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6E" w:rsidRPr="00E2543E" w:rsidRDefault="00992A6E" w:rsidP="00992A6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И. Арабаев атындагы Кыргыз мамлекеттик университетинин </w:t>
      </w:r>
    </w:p>
    <w:p w:rsidR="00992A6E" w:rsidRPr="00A718C4" w:rsidRDefault="003D4007" w:rsidP="00992A6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Окумуштуулар кеңешинин </w:t>
      </w:r>
      <w:r w:rsidR="006A58D2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№ 6 </w:t>
      </w:r>
      <w:bookmarkStart w:id="0" w:name="_GoBack"/>
      <w:bookmarkEnd w:id="0"/>
      <w:r w:rsidR="00992A6E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отуруму</w:t>
      </w:r>
    </w:p>
    <w:p w:rsidR="00492C2C" w:rsidRDefault="00992A6E" w:rsidP="00992A6E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24"/>
          <w:szCs w:val="24"/>
          <w:lang w:val="ru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29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ru-K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02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ru-KG"/>
        </w:rPr>
        <w:t>.202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4-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ru-KG"/>
        </w:rPr>
        <w:t>ж.</w:t>
      </w:r>
    </w:p>
    <w:p w:rsidR="0078306D" w:rsidRPr="0078306D" w:rsidRDefault="0078306D" w:rsidP="00992A6E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15:00</w:t>
      </w:r>
    </w:p>
    <w:p w:rsidR="00992A6E" w:rsidRPr="00E2543E" w:rsidRDefault="00992A6E" w:rsidP="00992A6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ru-KG"/>
        </w:rPr>
        <w:t>К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үн тартиби:</w:t>
      </w:r>
    </w:p>
    <w:p w:rsidR="00992A6E" w:rsidRPr="00CB7C96" w:rsidRDefault="0054460B" w:rsidP="00CB7C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И.Арабаев атындагы КМУнун </w:t>
      </w:r>
      <w:r w:rsidR="008C3497">
        <w:rPr>
          <w:rFonts w:ascii="Times New Roman" w:hAnsi="Times New Roman" w:cs="Times New Roman"/>
          <w:sz w:val="24"/>
          <w:szCs w:val="24"/>
          <w:lang w:val="ky-KG"/>
        </w:rPr>
        <w:t>Теология факультетинин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калыптануу тарыхы жана өнүгүү перспективалары</w:t>
      </w:r>
      <w:r w:rsidR="002B56B2">
        <w:rPr>
          <w:rFonts w:ascii="Times New Roman" w:hAnsi="Times New Roman" w:cs="Times New Roman"/>
          <w:sz w:val="24"/>
          <w:szCs w:val="24"/>
          <w:lang w:val="ky-KG"/>
        </w:rPr>
        <w:t xml:space="preserve"> боюнча отчету</w:t>
      </w:r>
      <w:r w:rsidR="00992A6E" w:rsidRPr="00E2543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D115CF" w:rsidRPr="00CB7C96">
        <w:rPr>
          <w:rFonts w:ascii="Times New Roman" w:hAnsi="Times New Roman" w:cs="Times New Roman"/>
          <w:b/>
          <w:sz w:val="24"/>
          <w:szCs w:val="24"/>
          <w:lang w:val="ky-KG"/>
        </w:rPr>
        <w:t>Шамралиев</w:t>
      </w:r>
      <w:r w:rsidR="008C3497" w:rsidRPr="00CB7C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B7C96">
        <w:rPr>
          <w:rFonts w:ascii="Times New Roman" w:hAnsi="Times New Roman" w:cs="Times New Roman"/>
          <w:b/>
          <w:sz w:val="24"/>
          <w:szCs w:val="24"/>
          <w:lang w:val="ky-KG"/>
        </w:rPr>
        <w:t>Н.Б</w:t>
      </w:r>
      <w:r w:rsidR="00CB7C96" w:rsidRPr="00E2543E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992A6E" w:rsidRPr="00E2543E" w:rsidRDefault="0054460B" w:rsidP="00992A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И.Арабаев атындагы КМУнун </w:t>
      </w:r>
      <w:r w:rsidR="00D115CF">
        <w:rPr>
          <w:rFonts w:ascii="Times New Roman" w:hAnsi="Times New Roman" w:cs="Times New Roman"/>
          <w:sz w:val="24"/>
          <w:szCs w:val="24"/>
          <w:lang w:val="ky-KG"/>
        </w:rPr>
        <w:t>Педагогика жана психология</w:t>
      </w:r>
      <w:r w:rsidR="00992A6E" w:rsidRPr="00E2543E">
        <w:rPr>
          <w:rFonts w:ascii="Times New Roman" w:hAnsi="Times New Roman" w:cs="Times New Roman"/>
          <w:sz w:val="24"/>
          <w:szCs w:val="24"/>
          <w:lang w:val="ky-KG"/>
        </w:rPr>
        <w:t xml:space="preserve"> институтунун</w:t>
      </w:r>
      <w:r w:rsidR="002B56B2">
        <w:rPr>
          <w:rFonts w:ascii="Times New Roman" w:hAnsi="Times New Roman" w:cs="Times New Roman"/>
          <w:sz w:val="24"/>
          <w:szCs w:val="24"/>
          <w:lang w:val="ky-KG"/>
        </w:rPr>
        <w:t xml:space="preserve"> азыркы </w:t>
      </w:r>
      <w:r w:rsidR="00992A6E" w:rsidRPr="00E2543E">
        <w:rPr>
          <w:rFonts w:ascii="Times New Roman" w:hAnsi="Times New Roman" w:cs="Times New Roman"/>
          <w:sz w:val="24"/>
          <w:szCs w:val="24"/>
          <w:lang w:val="ky-KG"/>
        </w:rPr>
        <w:t xml:space="preserve"> учурдагы аб</w:t>
      </w:r>
      <w:r w:rsidR="002B56B2">
        <w:rPr>
          <w:rFonts w:ascii="Times New Roman" w:hAnsi="Times New Roman" w:cs="Times New Roman"/>
          <w:sz w:val="24"/>
          <w:szCs w:val="24"/>
          <w:lang w:val="ky-KG"/>
        </w:rPr>
        <w:t xml:space="preserve">алы жана келечеги </w:t>
      </w:r>
      <w:r w:rsidR="00992A6E" w:rsidRPr="00E2543E">
        <w:rPr>
          <w:rFonts w:ascii="Times New Roman" w:hAnsi="Times New Roman" w:cs="Times New Roman"/>
          <w:sz w:val="24"/>
          <w:szCs w:val="24"/>
          <w:lang w:val="ky-KG"/>
        </w:rPr>
        <w:t>боюнча отчету</w:t>
      </w:r>
      <w:r w:rsidR="008C3497" w:rsidRPr="003F2281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CB7C96" w:rsidRPr="00CB7C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C34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B7C96">
        <w:rPr>
          <w:rFonts w:ascii="Times New Roman" w:hAnsi="Times New Roman" w:cs="Times New Roman"/>
          <w:b/>
          <w:sz w:val="24"/>
          <w:szCs w:val="24"/>
          <w:lang w:val="ky-KG"/>
        </w:rPr>
        <w:t>Казиева Г.К.</w:t>
      </w:r>
    </w:p>
    <w:p w:rsidR="00992A6E" w:rsidRPr="00B70C40" w:rsidRDefault="00380178" w:rsidP="00992A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 т</w:t>
      </w:r>
      <w:r w:rsidR="00992A6E" w:rsidRPr="00E2543E">
        <w:rPr>
          <w:rFonts w:ascii="Times New Roman" w:hAnsi="Times New Roman" w:cs="Times New Roman"/>
          <w:sz w:val="24"/>
          <w:szCs w:val="24"/>
          <w:lang w:val="ky-KG"/>
        </w:rPr>
        <w:t>үрдүү маселелер.</w:t>
      </w:r>
    </w:p>
    <w:p w:rsidR="00992A6E" w:rsidRPr="00E2543E" w:rsidRDefault="00993ACA" w:rsidP="00992A6E">
      <w:pPr>
        <w:pStyle w:val="a3"/>
        <w:spacing w:after="0" w:line="240" w:lineRule="auto"/>
        <w:ind w:left="218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</w:t>
      </w:r>
      <w:r w:rsidR="00992A6E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3.1.Талапкерлерди сыйлыктарга сунуштоо жана талкуулоо:</w:t>
      </w:r>
    </w:p>
    <w:p w:rsidR="00992A6E" w:rsidRPr="00E2543E" w:rsidRDefault="00992A6E" w:rsidP="00992A6E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3.1.1.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И. Арабаев атындагы Кыргыз мамлекеттик университетинин “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Ардактуу профессору</w:t>
      </w:r>
      <w:r w:rsidR="0054460B">
        <w:rPr>
          <w:rFonts w:ascii="Times New Roman" w:eastAsia="Calibri" w:hAnsi="Times New Roman" w:cs="Times New Roman"/>
          <w:sz w:val="24"/>
          <w:szCs w:val="24"/>
          <w:lang w:val="ky-KG"/>
        </w:rPr>
        <w:t>” наамына сунушталат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54460B" w:rsidRPr="0054460B" w:rsidRDefault="00992A6E" w:rsidP="0054460B">
      <w:pPr>
        <w:pStyle w:val="a3"/>
        <w:spacing w:after="0"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1. </w:t>
      </w:r>
      <w:r w:rsidR="0054460B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Талиева Камил</w:t>
      </w:r>
      <w:r w:rsidR="008C3497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 Абд</w:t>
      </w:r>
      <w:r w:rsidR="0054460B">
        <w:rPr>
          <w:rFonts w:ascii="Times New Roman" w:eastAsia="Calibri" w:hAnsi="Times New Roman" w:cs="Times New Roman"/>
          <w:b/>
          <w:sz w:val="24"/>
          <w:szCs w:val="24"/>
          <w:lang w:val="ky-KG"/>
        </w:rPr>
        <w:t>ы</w:t>
      </w:r>
      <w:r w:rsidR="008C3497">
        <w:rPr>
          <w:rFonts w:ascii="Times New Roman" w:eastAsia="Calibri" w:hAnsi="Times New Roman" w:cs="Times New Roman"/>
          <w:b/>
          <w:sz w:val="24"/>
          <w:szCs w:val="24"/>
          <w:lang w:val="ky-KG"/>
        </w:rPr>
        <w:t>разаковна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, </w:t>
      </w:r>
      <w:r w:rsidR="0054460B" w:rsidRPr="0054460B">
        <w:rPr>
          <w:rFonts w:ascii="Times New Roman" w:eastAsia="Calibri" w:hAnsi="Times New Roman" w:cs="Times New Roman"/>
          <w:sz w:val="24"/>
          <w:szCs w:val="24"/>
          <w:lang w:val="ky-KG"/>
        </w:rPr>
        <w:t>Кыргыз Республикасынын Жогорку Кеңешинин депутаты,</w:t>
      </w:r>
      <w:r w:rsidR="0054460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9A6D49">
        <w:rPr>
          <w:rFonts w:ascii="Times New Roman" w:eastAsia="Calibri" w:hAnsi="Times New Roman" w:cs="Times New Roman"/>
          <w:sz w:val="24"/>
          <w:szCs w:val="24"/>
          <w:lang w:val="ky-KG"/>
        </w:rPr>
        <w:t>Кыргыз Республикасынын мамлекеттик кызматына эмгек сиңирген</w:t>
      </w:r>
      <w:r w:rsidR="003848B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кызматкер</w:t>
      </w:r>
      <w:r w:rsidR="009A6D4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филология илимдеринин кандидаты, доцент, </w:t>
      </w:r>
      <w:r w:rsidR="009A6D49"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И. Арабаев атындагы Кыргыз мамлекеттик университетинин</w:t>
      </w:r>
      <w:r w:rsidR="009A6D4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докторанты</w:t>
      </w:r>
      <w:r w:rsidR="00124EAB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54460B" w:rsidRDefault="00993ACA" w:rsidP="009A6D49">
      <w:pPr>
        <w:pStyle w:val="a3"/>
        <w:spacing w:after="0"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54460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3.1.2. </w:t>
      </w:r>
      <w:r w:rsidR="0054460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 Республикасынын Билим берүү жана илим министрлигинин </w:t>
      </w:r>
      <w:r w:rsidR="0054460B"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“</w:t>
      </w:r>
      <w:r w:rsidR="0054460B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Кызматташ</w:t>
      </w:r>
      <w:r w:rsidR="00E800DF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тык салымы үчүн</w:t>
      </w:r>
      <w:r w:rsidR="0054460B"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” </w:t>
      </w:r>
      <w:r w:rsidR="00E800D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төш белгиси </w:t>
      </w:r>
      <w:r w:rsidR="0054460B"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наамына сунушталат:</w:t>
      </w:r>
    </w:p>
    <w:p w:rsidR="00D6113D" w:rsidRDefault="00993ACA" w:rsidP="00D6113D">
      <w:pPr>
        <w:pStyle w:val="a3"/>
        <w:spacing w:after="0"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E800D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</w:t>
      </w:r>
      <w:r w:rsidR="00E800DF" w:rsidRPr="00E800DF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Али Пурман,</w:t>
      </w:r>
      <w:r w:rsidR="00E800DF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E800DF" w:rsidRPr="00E800DF">
        <w:rPr>
          <w:rFonts w:ascii="Times New Roman" w:eastAsia="Calibri" w:hAnsi="Times New Roman" w:cs="Times New Roman"/>
          <w:sz w:val="24"/>
          <w:szCs w:val="24"/>
          <w:lang w:val="ky-KG"/>
        </w:rPr>
        <w:t>Иран Ислам Республикасындагы Аль Мустафа Эл аралык университетинин профессору</w:t>
      </w:r>
      <w:r w:rsidR="00124EAB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3D4007" w:rsidRDefault="003D4007" w:rsidP="00D6113D">
      <w:pPr>
        <w:pStyle w:val="a3"/>
        <w:spacing w:after="0"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3D4007" w:rsidRDefault="00CE7F54" w:rsidP="0054460B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3E4035" w:rsidRPr="00D6113D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3.2. Кыргыз-кытай факул</w:t>
      </w:r>
      <w:r w:rsidR="00F620E5">
        <w:rPr>
          <w:rFonts w:ascii="Times New Roman" w:eastAsia="Calibri" w:hAnsi="Times New Roman" w:cs="Times New Roman"/>
          <w:b/>
          <w:sz w:val="24"/>
          <w:szCs w:val="24"/>
          <w:lang w:val="ky-KG"/>
        </w:rPr>
        <w:t>ь</w:t>
      </w:r>
      <w:r w:rsidR="003E4035" w:rsidRPr="00D6113D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тетин ачуу боюнча (13.05.2024-ж).</w:t>
      </w:r>
    </w:p>
    <w:p w:rsidR="00B3010B" w:rsidRDefault="00B3010B" w:rsidP="0054460B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D4007" w:rsidRDefault="00993ACA" w:rsidP="003D4007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ky-KG"/>
          <w14:ligatures w14:val="standardContextu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761F98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</w:t>
      </w:r>
      <w:r w:rsidR="00B3010B"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 w:rsidR="00761F98" w:rsidRPr="00761F98"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="00761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761F98" w:rsidRPr="003D48F7">
        <w:rPr>
          <w:rFonts w:ascii="Times New Roman" w:eastAsia="Calibri" w:hAnsi="Times New Roman" w:cs="Times New Roman"/>
          <w:kern w:val="2"/>
          <w:sz w:val="24"/>
          <w:szCs w:val="24"/>
          <w:lang w:val="ky-KG"/>
          <w14:ligatures w14:val="standardContextual"/>
        </w:rPr>
        <w:t xml:space="preserve">Манас таануу кафедрасына ф.и.к., доц.м.а., КМУнун ардактуу профессору Т.Тургуналиевдин ысымын ыйгаруу боюнча. </w:t>
      </w:r>
    </w:p>
    <w:p w:rsidR="00B3010B" w:rsidRDefault="00B3010B" w:rsidP="003D4007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ky-KG"/>
          <w14:ligatures w14:val="standardContextual"/>
        </w:rPr>
      </w:pPr>
    </w:p>
    <w:p w:rsidR="00E459B2" w:rsidRPr="003D4007" w:rsidRDefault="003D4007" w:rsidP="003D4007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ky-KG"/>
          <w14:ligatures w14:val="standardContextual"/>
        </w:rPr>
        <w:tab/>
      </w:r>
      <w:r w:rsidR="00761F98" w:rsidRPr="00761F98">
        <w:rPr>
          <w:rFonts w:ascii="Times New Roman" w:eastAsia="Calibri" w:hAnsi="Times New Roman" w:cs="Times New Roman"/>
          <w:b/>
          <w:kern w:val="2"/>
          <w:sz w:val="24"/>
          <w:szCs w:val="24"/>
          <w:lang w:val="ky-KG"/>
          <w14:ligatures w14:val="standardContextual"/>
        </w:rPr>
        <w:t>3.4.</w:t>
      </w:r>
      <w:r w:rsidR="0082501D">
        <w:rPr>
          <w:rFonts w:ascii="Times New Roman" w:eastAsia="Calibri" w:hAnsi="Times New Roman" w:cs="Times New Roman"/>
          <w:b/>
          <w:kern w:val="2"/>
          <w:sz w:val="24"/>
          <w:szCs w:val="24"/>
          <w:lang w:val="ky-KG"/>
          <w14:ligatures w14:val="standardContextual"/>
        </w:rPr>
        <w:t xml:space="preserve"> </w:t>
      </w:r>
      <w:r w:rsidR="00E459B2">
        <w:rPr>
          <w:rFonts w:ascii="Times New Roman" w:eastAsia="Calibri" w:hAnsi="Times New Roman" w:cs="Times New Roman"/>
          <w:b/>
          <w:kern w:val="2"/>
          <w:sz w:val="24"/>
          <w:szCs w:val="24"/>
          <w:lang w:val="ky-KG"/>
          <w14:ligatures w14:val="standardContextual"/>
        </w:rPr>
        <w:t>Илимий иштер.</w:t>
      </w:r>
    </w:p>
    <w:p w:rsidR="00DE7BF4" w:rsidRPr="003D70D7" w:rsidRDefault="00E459B2" w:rsidP="00DE7BF4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993AC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E7BF4">
        <w:rPr>
          <w:rFonts w:ascii="Times New Roman" w:hAnsi="Times New Roman" w:cs="Times New Roman"/>
          <w:sz w:val="24"/>
          <w:szCs w:val="24"/>
          <w:lang w:val="ky-KG"/>
        </w:rPr>
        <w:t xml:space="preserve">1.  </w:t>
      </w:r>
      <w:r w:rsidR="00DE7BF4" w:rsidRPr="00DE7BF4">
        <w:rPr>
          <w:rFonts w:ascii="Times New Roman" w:hAnsi="Times New Roman" w:cs="Times New Roman"/>
          <w:sz w:val="24"/>
          <w:szCs w:val="24"/>
          <w:lang w:val="ky-KG"/>
        </w:rPr>
        <w:t xml:space="preserve">Университет ичиндеги гранттык негизде илимий изилдөө долбоорлор боюнча  эксперттик комиссия тарабынан колдоо көрсөтүлгөн  </w:t>
      </w:r>
      <w:r w:rsidR="00DE7BF4" w:rsidRPr="00DE7BF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чечимин бекитүү. </w:t>
      </w:r>
    </w:p>
    <w:p w:rsidR="00DE7BF4" w:rsidRPr="00DE7BF4" w:rsidRDefault="00E459B2" w:rsidP="00DE7B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</w:t>
      </w:r>
      <w:r w:rsidR="00993AC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D70D7">
        <w:rPr>
          <w:rFonts w:ascii="Times New Roman" w:eastAsia="Calibri" w:hAnsi="Times New Roman" w:cs="Times New Roman"/>
          <w:sz w:val="24"/>
          <w:szCs w:val="24"/>
          <w:lang w:val="ky-KG"/>
        </w:rPr>
        <w:t>2</w:t>
      </w:r>
      <w:r w:rsidR="00DE7BF4" w:rsidRPr="00DE7BF4">
        <w:rPr>
          <w:rFonts w:ascii="Times New Roman" w:eastAsia="Calibri" w:hAnsi="Times New Roman" w:cs="Times New Roman"/>
          <w:sz w:val="24"/>
          <w:szCs w:val="24"/>
          <w:lang w:val="ky-KG"/>
        </w:rPr>
        <w:t>. Кандидаттык жана докторлук диссертациялардын темаларын жана илимий жетекчилерин (кеңешчилерин) бекитүү жана өзгөртүүл</w:t>
      </w:r>
      <w:r w:rsidR="00DE7BF4" w:rsidRPr="00DE7BF4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DE7BF4" w:rsidRPr="00DE7BF4">
        <w:rPr>
          <w:rFonts w:ascii="Times New Roman" w:eastAsia="Calibri" w:hAnsi="Times New Roman" w:cs="Times New Roman"/>
          <w:sz w:val="24"/>
          <w:szCs w:val="24"/>
          <w:lang w:val="ky-KG"/>
        </w:rPr>
        <w:t>рдү киргизүү.</w:t>
      </w:r>
    </w:p>
    <w:p w:rsidR="00992A6E" w:rsidRPr="00E2543E" w:rsidRDefault="00992A6E" w:rsidP="00992A6E">
      <w:pPr>
        <w:pStyle w:val="a3"/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0543F" w:rsidRPr="00257BAD" w:rsidRDefault="00992A6E" w:rsidP="00D403A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3D4007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700F8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3.5. </w:t>
      </w:r>
      <w:r w:rsidR="0082501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0F3E8A" w:rsidRPr="000F3E8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0F3E8A" w:rsidRPr="00257B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 Республикасынын </w:t>
      </w:r>
      <w:r w:rsidR="0082501D" w:rsidRPr="00257B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Президентине караштуу </w:t>
      </w:r>
      <w:r w:rsidR="000F3E8A" w:rsidRPr="00257BAD">
        <w:rPr>
          <w:rFonts w:ascii="Times New Roman" w:eastAsia="Calibri" w:hAnsi="Times New Roman" w:cs="Times New Roman"/>
          <w:sz w:val="24"/>
          <w:szCs w:val="24"/>
          <w:lang w:val="ky-KG"/>
        </w:rPr>
        <w:t>Улуттук аттестациялык комиссиясына   сунуштоо:</w:t>
      </w:r>
    </w:p>
    <w:p w:rsidR="00D403AF" w:rsidRDefault="0070543F" w:rsidP="00D403A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</w:t>
      </w:r>
      <w:r w:rsidR="00D403A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0543F">
        <w:rPr>
          <w:rFonts w:ascii="Times New Roman" w:eastAsia="Calibri" w:hAnsi="Times New Roman" w:cs="Times New Roman"/>
          <w:sz w:val="24"/>
          <w:szCs w:val="24"/>
          <w:lang w:val="ky-KG"/>
        </w:rPr>
        <w:t>Экономика адистиги боюнча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“доцент”</w:t>
      </w:r>
      <w:r w:rsidRPr="00124EAB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наамына</w:t>
      </w:r>
    </w:p>
    <w:p w:rsidR="00D403AF" w:rsidRDefault="00D403AF" w:rsidP="00D403A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</w:t>
      </w:r>
      <w:r w:rsidR="0070543F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Шакирова Клара Капановна, </w:t>
      </w:r>
      <w:r w:rsidR="0070543F" w:rsidRPr="0070543F">
        <w:rPr>
          <w:rFonts w:ascii="Times New Roman" w:eastAsia="Calibri" w:hAnsi="Times New Roman" w:cs="Times New Roman"/>
          <w:sz w:val="24"/>
          <w:szCs w:val="24"/>
          <w:lang w:val="ky-KG"/>
        </w:rPr>
        <w:t>Экономика жана менеджмент институту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D403AF" w:rsidRDefault="00D403AF" w:rsidP="00D403A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D403AF" w:rsidRDefault="00D403AF" w:rsidP="00D403A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</w:t>
      </w:r>
      <w:r w:rsidR="00257BAD" w:rsidRPr="00257BAD">
        <w:rPr>
          <w:rFonts w:ascii="Times New Roman" w:eastAsia="Calibri" w:hAnsi="Times New Roman" w:cs="Times New Roman"/>
          <w:sz w:val="24"/>
          <w:szCs w:val="24"/>
          <w:lang w:val="ky-KG"/>
        </w:rPr>
        <w:t>Информатика  адистиги боюнча</w:t>
      </w:r>
      <w:r w:rsidR="00257BA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257BAD" w:rsidRPr="00257BAD">
        <w:rPr>
          <w:rFonts w:ascii="Times New Roman" w:eastAsia="Calibri" w:hAnsi="Times New Roman" w:cs="Times New Roman"/>
          <w:b/>
          <w:sz w:val="24"/>
          <w:szCs w:val="24"/>
          <w:lang w:val="ky-KG"/>
        </w:rPr>
        <w:t>“доцент”</w:t>
      </w:r>
      <w:r w:rsidR="00257BAD" w:rsidRPr="00257BAD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наамына</w:t>
      </w:r>
    </w:p>
    <w:p w:rsidR="00D403AF" w:rsidRDefault="00D403AF" w:rsidP="00D403A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</w:t>
      </w:r>
      <w:r w:rsidR="00257BAD" w:rsidRPr="00D403AF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Султанбаева Гульмира Салымбаевна,</w:t>
      </w:r>
      <w:r w:rsidR="00257BAD" w:rsidRPr="00D403A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Жаңы маалыматтык технологияла</w:t>
      </w:r>
      <w:r w:rsidRPr="00D403AF">
        <w:rPr>
          <w:rFonts w:ascii="Times New Roman" w:eastAsia="Calibri" w:hAnsi="Times New Roman" w:cs="Times New Roman"/>
          <w:sz w:val="24"/>
          <w:szCs w:val="24"/>
          <w:lang w:val="ky-KG"/>
        </w:rPr>
        <w:t>р институтунун Колдонмо информати</w:t>
      </w:r>
      <w:r w:rsidR="00257BAD" w:rsidRPr="00D403AF">
        <w:rPr>
          <w:rFonts w:ascii="Times New Roman" w:eastAsia="Calibri" w:hAnsi="Times New Roman" w:cs="Times New Roman"/>
          <w:sz w:val="24"/>
          <w:szCs w:val="24"/>
          <w:lang w:val="ky-KG"/>
        </w:rPr>
        <w:t>ка кафедрасы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D403AF" w:rsidRDefault="00D403AF" w:rsidP="00D403A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D403AF" w:rsidRDefault="00D403AF" w:rsidP="00D403AF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3. </w:t>
      </w:r>
      <w:r w:rsidR="00257BAD" w:rsidRPr="001F5845">
        <w:rPr>
          <w:rFonts w:ascii="Times New Roman" w:eastAsia="Calibri" w:hAnsi="Times New Roman" w:cs="Times New Roman"/>
          <w:sz w:val="24"/>
          <w:szCs w:val="24"/>
          <w:lang w:val="ky-KG"/>
        </w:rPr>
        <w:t>Экономика адистиги боюнча боюнча</w:t>
      </w:r>
      <w:r w:rsidR="001F584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257BA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1F5845" w:rsidRPr="00257BAD">
        <w:rPr>
          <w:rFonts w:ascii="Times New Roman" w:eastAsia="Calibri" w:hAnsi="Times New Roman" w:cs="Times New Roman"/>
          <w:b/>
          <w:sz w:val="24"/>
          <w:szCs w:val="24"/>
          <w:lang w:val="ky-KG"/>
        </w:rPr>
        <w:t>“доцент”</w:t>
      </w:r>
      <w:r w:rsidR="001F5845" w:rsidRPr="00257BAD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наамына</w:t>
      </w:r>
    </w:p>
    <w:p w:rsidR="003D4007" w:rsidRPr="00B3010B" w:rsidRDefault="00D403AF" w:rsidP="00CE7F54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</w:t>
      </w:r>
      <w:r w:rsidR="00257BAD" w:rsidRPr="00D403AF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Мусуралиева Мээрим Мамбеткалыковна, </w:t>
      </w:r>
      <w:r w:rsidR="00257BAD" w:rsidRPr="00D403AF">
        <w:rPr>
          <w:rFonts w:ascii="Times New Roman" w:eastAsia="Calibri" w:hAnsi="Times New Roman" w:cs="Times New Roman"/>
          <w:sz w:val="24"/>
          <w:szCs w:val="24"/>
          <w:lang w:val="ky-KG"/>
        </w:rPr>
        <w:t>Тарых жана социалдык укуктук билим берүү институтунун Тарых жана социалдык укуктук экономикалык дисциплиналар кафедрасы</w:t>
      </w:r>
    </w:p>
    <w:p w:rsidR="00CE7F54" w:rsidRPr="00CE7F54" w:rsidRDefault="00CE7F54" w:rsidP="00CE7F54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CE7F54">
        <w:rPr>
          <w:rFonts w:ascii="Times New Roman" w:hAnsi="Times New Roman" w:cs="Times New Roman"/>
          <w:b/>
          <w:sz w:val="24"/>
          <w:szCs w:val="24"/>
        </w:rPr>
        <w:t>Басмага</w:t>
      </w:r>
      <w:proofErr w:type="spellEnd"/>
      <w:r w:rsidRPr="00CE7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F54">
        <w:rPr>
          <w:rFonts w:ascii="Times New Roman" w:hAnsi="Times New Roman" w:cs="Times New Roman"/>
          <w:b/>
          <w:sz w:val="24"/>
          <w:szCs w:val="24"/>
        </w:rPr>
        <w:t>сунуштоо</w:t>
      </w:r>
      <w:proofErr w:type="spellEnd"/>
      <w:r w:rsidRPr="00CE7F54">
        <w:rPr>
          <w:rFonts w:ascii="Times New Roman" w:hAnsi="Times New Roman" w:cs="Times New Roman"/>
          <w:sz w:val="24"/>
          <w:szCs w:val="24"/>
        </w:rPr>
        <w:t>.</w:t>
      </w:r>
    </w:p>
    <w:p w:rsidR="00CE7F54" w:rsidRPr="00A85C9A" w:rsidRDefault="00CE7F54" w:rsidP="00CE7F5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85C9A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ЭМИнун окутуучулары: доц. Г.К.Омуркулова, Б.А.Орузбаев, окут. М.А.Акматовалар тарабынан иштелип чыккан </w:t>
      </w:r>
      <w:r w:rsidRPr="00A85C9A">
        <w:rPr>
          <w:rFonts w:ascii="Times New Roman" w:hAnsi="Times New Roman" w:cs="Times New Roman"/>
          <w:b/>
          <w:sz w:val="24"/>
          <w:szCs w:val="24"/>
          <w:lang w:val="ky-KG"/>
        </w:rPr>
        <w:t>“Макроэкономика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>” аттуу окуу куралын басмага сунуштоо;</w:t>
      </w:r>
    </w:p>
    <w:p w:rsidR="00CE7F54" w:rsidRPr="00A85C9A" w:rsidRDefault="00CE7F54" w:rsidP="00CE7F5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ЭМИнун окутуучулары: доц. Г.К.Омуркулова, окут. М.А.Акматовалар тарабынан иштелип чыккан </w:t>
      </w:r>
      <w:r w:rsidRPr="00A85C9A">
        <w:rPr>
          <w:rFonts w:ascii="Times New Roman" w:hAnsi="Times New Roman" w:cs="Times New Roman"/>
          <w:b/>
          <w:sz w:val="24"/>
          <w:szCs w:val="24"/>
          <w:lang w:val="ky-KG"/>
        </w:rPr>
        <w:t>“Бизнес планирование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>” аттуу окуу куралын басмага сунуштоо;</w:t>
      </w:r>
    </w:p>
    <w:p w:rsidR="00CE7F54" w:rsidRPr="00A85C9A" w:rsidRDefault="00CE7F54" w:rsidP="00CE7F5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ЭМИнун окутуучулары: доц. Г.К.Омуркулова, ага окут. Ж.Дж.Амеркулова тарабынан иштелип чыккан </w:t>
      </w:r>
      <w:r w:rsidRPr="00A85C9A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“Методические рекомендации по выполнению выпускной квалификационной работы 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>для студентов направлений 580100 Экономика и 580200 Менеджмент” аттуу методикалык колдонмосун басмага сунуштоо;</w:t>
      </w:r>
    </w:p>
    <w:p w:rsidR="00CE7F54" w:rsidRPr="00A85C9A" w:rsidRDefault="00CE7F54" w:rsidP="00CE7F5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85C9A">
        <w:rPr>
          <w:rFonts w:ascii="Times New Roman" w:hAnsi="Times New Roman"/>
          <w:sz w:val="24"/>
          <w:szCs w:val="24"/>
          <w:lang w:val="ky-KG"/>
        </w:rPr>
        <w:t xml:space="preserve">МТМИнин доценти, ф.и.к. Г.З. Жумаеванын  </w:t>
      </w:r>
      <w:r w:rsidRPr="00A85C9A">
        <w:rPr>
          <w:rFonts w:ascii="Times New Roman" w:hAnsi="Times New Roman"/>
          <w:b/>
          <w:sz w:val="24"/>
          <w:szCs w:val="24"/>
          <w:lang w:val="ky-KG"/>
        </w:rPr>
        <w:t>“Байыркы кыргыз адабияты”</w:t>
      </w:r>
      <w:r w:rsidRPr="00A85C9A">
        <w:rPr>
          <w:rFonts w:ascii="Times New Roman" w:hAnsi="Times New Roman"/>
          <w:sz w:val="24"/>
          <w:szCs w:val="24"/>
          <w:lang w:val="ky-KG"/>
        </w:rPr>
        <w:t xml:space="preserve"> (13-19 кылымдар аралыгындагы жазма эстеликтер) аталышындагы окуу китебин басмага сунуштоо;</w:t>
      </w:r>
    </w:p>
    <w:p w:rsidR="00CE7F54" w:rsidRPr="00A85C9A" w:rsidRDefault="00CE7F54" w:rsidP="00CE7F5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85C9A">
        <w:rPr>
          <w:rFonts w:ascii="Times New Roman" w:hAnsi="Times New Roman"/>
          <w:sz w:val="24"/>
          <w:szCs w:val="24"/>
          <w:lang w:val="ky-KG"/>
        </w:rPr>
        <w:t xml:space="preserve">МТМИнин доц.м.а., ф.и.к. К.Б. Солтобаеванын </w:t>
      </w:r>
      <w:r w:rsidRPr="00A85C9A">
        <w:rPr>
          <w:rFonts w:ascii="Times New Roman" w:hAnsi="Times New Roman"/>
          <w:b/>
          <w:sz w:val="24"/>
          <w:szCs w:val="24"/>
          <w:lang w:val="ky-KG"/>
        </w:rPr>
        <w:t>“Кыргыз адабиятын мектепте окутуу”</w:t>
      </w:r>
      <w:r w:rsidRPr="00A85C9A">
        <w:rPr>
          <w:rFonts w:ascii="Times New Roman" w:hAnsi="Times New Roman"/>
          <w:sz w:val="24"/>
          <w:szCs w:val="24"/>
          <w:lang w:val="ky-KG"/>
        </w:rPr>
        <w:t xml:space="preserve"> аталышындагы окуу куралын басмага сунуштоо;</w:t>
      </w:r>
    </w:p>
    <w:p w:rsidR="00CE7F54" w:rsidRPr="00A85C9A" w:rsidRDefault="00CE7F54" w:rsidP="00CE7F5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85C9A">
        <w:rPr>
          <w:rFonts w:ascii="Times New Roman" w:hAnsi="Times New Roman"/>
          <w:sz w:val="24"/>
          <w:szCs w:val="24"/>
          <w:lang w:val="ky-KG"/>
        </w:rPr>
        <w:t xml:space="preserve">МТМИнин профессору, ф.и.д. К.И.Мамбеталиев, ага окут.Е.Ноганова 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тарабынан даярдалган </w:t>
      </w:r>
      <w:r w:rsidRPr="00A85C9A">
        <w:rPr>
          <w:rFonts w:ascii="Times New Roman" w:hAnsi="Times New Roman" w:cs="Times New Roman"/>
          <w:b/>
          <w:sz w:val="24"/>
          <w:szCs w:val="24"/>
          <w:lang w:val="ky-KG"/>
        </w:rPr>
        <w:t>«Библиография по журналистике»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 аттуу окуу колдонмосун,  басмадан чыгарууга сунуштоо;</w:t>
      </w:r>
    </w:p>
    <w:p w:rsidR="00CE7F54" w:rsidRPr="00A85C9A" w:rsidRDefault="00CE7F54" w:rsidP="00CE7F5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85C9A">
        <w:rPr>
          <w:rFonts w:ascii="Times New Roman" w:hAnsi="Times New Roman"/>
          <w:sz w:val="24"/>
          <w:szCs w:val="24"/>
          <w:lang w:val="ky-KG"/>
        </w:rPr>
        <w:t xml:space="preserve">МТМИнин профессору, ф.и.д. К.И.Мамбеталиев 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тарабынан даярдалган </w:t>
      </w:r>
      <w:r w:rsidRPr="00A85C9A">
        <w:rPr>
          <w:rFonts w:ascii="Times New Roman" w:hAnsi="Times New Roman" w:cs="Times New Roman"/>
          <w:b/>
          <w:sz w:val="24"/>
          <w:szCs w:val="24"/>
          <w:lang w:val="ky-KG"/>
        </w:rPr>
        <w:t>«Лекции по журналистике»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 аттуу окуу китебин, Кыргыз Республикасынын Билим берүү жана илим министрлигинин грифи менен басмадан чыгарууга сунуштоо;</w:t>
      </w:r>
    </w:p>
    <w:p w:rsidR="00CE7F54" w:rsidRPr="00A85C9A" w:rsidRDefault="00CE7F54" w:rsidP="00CE7F5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85C9A">
        <w:rPr>
          <w:rFonts w:ascii="Times New Roman" w:hAnsi="Times New Roman"/>
          <w:sz w:val="24"/>
          <w:szCs w:val="24"/>
          <w:lang w:val="ky-KG"/>
        </w:rPr>
        <w:t xml:space="preserve">ТСУББИнин ага окутуучусу Темирбек уулу Идеат 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тарабынан даярдалган </w:t>
      </w:r>
      <w:r w:rsidRPr="00A85C9A">
        <w:rPr>
          <w:rFonts w:ascii="Times New Roman" w:hAnsi="Times New Roman" w:cs="Times New Roman"/>
          <w:b/>
          <w:sz w:val="24"/>
          <w:szCs w:val="24"/>
          <w:lang w:val="ky-KG"/>
        </w:rPr>
        <w:t>«Архив таануу», «Музей таануу»</w:t>
      </w:r>
      <w:r w:rsidRPr="00A85C9A">
        <w:rPr>
          <w:rFonts w:ascii="Times New Roman" w:hAnsi="Times New Roman" w:cs="Times New Roman"/>
          <w:sz w:val="24"/>
          <w:szCs w:val="24"/>
          <w:lang w:val="ky-KG"/>
        </w:rPr>
        <w:t xml:space="preserve"> аттуу окуу куралдарын, Кыргыз Республикасынын Билим берүү жана илим министрлигинин грифи менен басмадан чыгарууга сунуштоо;</w:t>
      </w:r>
    </w:p>
    <w:p w:rsidR="00CE7F54" w:rsidRPr="004C5567" w:rsidRDefault="00CE7F54" w:rsidP="00CE7F54">
      <w:pPr>
        <w:rPr>
          <w:rFonts w:ascii="Times New Roman" w:hAnsi="Times New Roman" w:cs="Times New Roman"/>
          <w:b/>
          <w:sz w:val="24"/>
          <w:szCs w:val="24"/>
        </w:rPr>
      </w:pPr>
      <w:r w:rsidRPr="000D62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62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556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C5567">
        <w:rPr>
          <w:rFonts w:ascii="Times New Roman" w:hAnsi="Times New Roman" w:cs="Times New Roman"/>
          <w:b/>
          <w:sz w:val="24"/>
          <w:szCs w:val="24"/>
        </w:rPr>
        <w:t>Типтүү</w:t>
      </w:r>
      <w:proofErr w:type="spellEnd"/>
      <w:r w:rsidRPr="004C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567">
        <w:rPr>
          <w:rFonts w:ascii="Times New Roman" w:hAnsi="Times New Roman" w:cs="Times New Roman"/>
          <w:b/>
          <w:sz w:val="24"/>
          <w:szCs w:val="24"/>
        </w:rPr>
        <w:t>программаларды</w:t>
      </w:r>
      <w:proofErr w:type="spellEnd"/>
      <w:r w:rsidRPr="004C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567">
        <w:rPr>
          <w:rFonts w:ascii="Times New Roman" w:hAnsi="Times New Roman" w:cs="Times New Roman"/>
          <w:b/>
          <w:sz w:val="24"/>
          <w:szCs w:val="24"/>
        </w:rPr>
        <w:t>басмадан</w:t>
      </w:r>
      <w:proofErr w:type="spellEnd"/>
      <w:r w:rsidRPr="004C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567">
        <w:rPr>
          <w:rFonts w:ascii="Times New Roman" w:hAnsi="Times New Roman" w:cs="Times New Roman"/>
          <w:b/>
          <w:sz w:val="24"/>
          <w:szCs w:val="24"/>
        </w:rPr>
        <w:t>чыгарууга</w:t>
      </w:r>
      <w:proofErr w:type="spellEnd"/>
      <w:r w:rsidRPr="004C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567">
        <w:rPr>
          <w:rFonts w:ascii="Times New Roman" w:hAnsi="Times New Roman" w:cs="Times New Roman"/>
          <w:b/>
          <w:sz w:val="24"/>
          <w:szCs w:val="24"/>
        </w:rPr>
        <w:t>сунуштоо</w:t>
      </w:r>
      <w:proofErr w:type="spellEnd"/>
      <w:r w:rsidRPr="004C55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9"/>
        <w:gridCol w:w="2360"/>
        <w:gridCol w:w="3607"/>
        <w:gridCol w:w="2792"/>
      </w:tblGrid>
      <w:tr w:rsidR="00CE7F54" w:rsidRPr="003C672A" w:rsidTr="00540E98">
        <w:tc>
          <w:tcPr>
            <w:tcW w:w="445" w:type="dxa"/>
            <w:gridSpan w:val="2"/>
          </w:tcPr>
          <w:p w:rsidR="00CE7F54" w:rsidRPr="00911F8C" w:rsidRDefault="00CE7F54" w:rsidP="00540E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</w:tcPr>
          <w:p w:rsidR="00CE7F54" w:rsidRPr="00911F8C" w:rsidRDefault="00CE7F54" w:rsidP="00540E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Типтүү</w:t>
            </w:r>
            <w:proofErr w:type="spellEnd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программанын</w:t>
            </w:r>
            <w:proofErr w:type="spellEnd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607" w:type="dxa"/>
          </w:tcPr>
          <w:p w:rsidR="00CE7F54" w:rsidRPr="00911F8C" w:rsidRDefault="00CE7F54" w:rsidP="00540E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Түзүүчүлөр</w:t>
            </w:r>
            <w:proofErr w:type="spellEnd"/>
          </w:p>
        </w:tc>
        <w:tc>
          <w:tcPr>
            <w:tcW w:w="2792" w:type="dxa"/>
          </w:tcPr>
          <w:p w:rsidR="00CE7F54" w:rsidRPr="00911F8C" w:rsidRDefault="00CE7F54" w:rsidP="00540E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8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пикир</w:t>
            </w:r>
            <w:proofErr w:type="spellEnd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ээси</w:t>
            </w:r>
            <w:proofErr w:type="spellEnd"/>
          </w:p>
        </w:tc>
      </w:tr>
      <w:tr w:rsidR="00CE7F54" w:rsidRPr="00911F8C" w:rsidTr="00540E98">
        <w:trPr>
          <w:trHeight w:val="1025"/>
        </w:trPr>
        <w:tc>
          <w:tcPr>
            <w:tcW w:w="436" w:type="dxa"/>
          </w:tcPr>
          <w:p w:rsidR="00CE7F54" w:rsidRPr="00911F8C" w:rsidRDefault="00CE7F54" w:rsidP="00540E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</w:tcPr>
          <w:p w:rsidR="00CE7F54" w:rsidRPr="00911F8C" w:rsidRDefault="00CE7F54" w:rsidP="00540E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Компьютерные технологии в дизайне</w:t>
            </w:r>
          </w:p>
        </w:tc>
        <w:tc>
          <w:tcPr>
            <w:tcW w:w="3607" w:type="dxa"/>
          </w:tcPr>
          <w:p w:rsidR="00CE7F54" w:rsidRPr="00442CAF" w:rsidRDefault="00CE7F54" w:rsidP="00540E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к.п.н.,.доцент кафедры "Технологии и искусства костюма, текстиля" Сул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а</w:t>
            </w:r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 xml:space="preserve">йманова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Ж.Н.</w:t>
            </w:r>
          </w:p>
        </w:tc>
        <w:tc>
          <w:tcPr>
            <w:tcW w:w="2792" w:type="dxa"/>
          </w:tcPr>
          <w:p w:rsidR="00CE7F54" w:rsidRPr="00442CAF" w:rsidRDefault="00CE7F54" w:rsidP="00540E98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Рецензент к.т.н., доцент КТУ им.И.Раззакова Дыканалиев К.М.</w:t>
            </w:r>
          </w:p>
        </w:tc>
      </w:tr>
      <w:tr w:rsidR="00CE7F54" w:rsidRPr="00911F8C" w:rsidTr="00540E98">
        <w:trPr>
          <w:trHeight w:val="254"/>
        </w:trPr>
        <w:tc>
          <w:tcPr>
            <w:tcW w:w="436" w:type="dxa"/>
          </w:tcPr>
          <w:p w:rsidR="00CE7F54" w:rsidRPr="00911F8C" w:rsidRDefault="00CE7F54" w:rsidP="00540E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gridSpan w:val="2"/>
          </w:tcPr>
          <w:p w:rsidR="00CE7F54" w:rsidRPr="00700F8D" w:rsidRDefault="00CE7F54" w:rsidP="00540E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00F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швейныхз изделий</w:t>
            </w:r>
            <w:r w:rsidRPr="00700F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00F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607" w:type="dxa"/>
          </w:tcPr>
          <w:p w:rsidR="00CE7F54" w:rsidRPr="00442CAF" w:rsidRDefault="00CE7F54" w:rsidP="00540E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к.п.н.,.доцент кафедры "Технологии и искусства костюма, текстиля" Сул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а</w:t>
            </w:r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 xml:space="preserve">йманова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Ж.Н.</w:t>
            </w:r>
            <w:r w:rsidRPr="00442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E7F54" w:rsidRPr="00442CAF" w:rsidRDefault="00CE7F54" w:rsidP="00540E98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Рецензент к.т.н., доцент КТУ </w:t>
            </w:r>
            <w:proofErr w:type="spellStart"/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им.И.Раззакова</w:t>
            </w:r>
            <w:proofErr w:type="spellEnd"/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Дыканалиев</w:t>
            </w:r>
            <w:proofErr w:type="spellEnd"/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К.М.</w:t>
            </w:r>
          </w:p>
        </w:tc>
      </w:tr>
      <w:tr w:rsidR="00CE7F54" w:rsidRPr="00911F8C" w:rsidTr="00540E98">
        <w:trPr>
          <w:trHeight w:val="254"/>
        </w:trPr>
        <w:tc>
          <w:tcPr>
            <w:tcW w:w="436" w:type="dxa"/>
          </w:tcPr>
          <w:p w:rsidR="00CE7F54" w:rsidRPr="00196A5C" w:rsidRDefault="00CE7F54" w:rsidP="00540E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369" w:type="dxa"/>
            <w:gridSpan w:val="2"/>
          </w:tcPr>
          <w:p w:rsidR="00CE7F54" w:rsidRPr="00700F8D" w:rsidRDefault="00CE7F54" w:rsidP="00540E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F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“Методика преподаваний технологического образования”</w:t>
            </w:r>
          </w:p>
        </w:tc>
        <w:tc>
          <w:tcPr>
            <w:tcW w:w="3607" w:type="dxa"/>
          </w:tcPr>
          <w:p w:rsidR="00CE7F54" w:rsidRPr="00A85C9A" w:rsidRDefault="00CE7F54" w:rsidP="00540E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к.п.н.,.доцент кафедры "Технологии и искусства костюма, текстиля" Сул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а</w:t>
            </w:r>
            <w:r w:rsidRPr="00A85C9A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 xml:space="preserve">йманова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Ж.Н.</w:t>
            </w:r>
          </w:p>
        </w:tc>
        <w:tc>
          <w:tcPr>
            <w:tcW w:w="2792" w:type="dxa"/>
          </w:tcPr>
          <w:p w:rsidR="00CE7F54" w:rsidRPr="00911F8C" w:rsidRDefault="00CE7F54" w:rsidP="0054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9A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к.т.н., доцент КТУ </w:t>
            </w:r>
            <w:proofErr w:type="spellStart"/>
            <w:r w:rsidRPr="00A85C9A">
              <w:rPr>
                <w:rFonts w:ascii="Times New Roman" w:hAnsi="Times New Roman" w:cs="Times New Roman"/>
                <w:sz w:val="24"/>
                <w:szCs w:val="24"/>
              </w:rPr>
              <w:t>им.И.Раззакова</w:t>
            </w:r>
            <w:proofErr w:type="spellEnd"/>
            <w:r w:rsidRPr="00A8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C9A">
              <w:rPr>
                <w:rFonts w:ascii="Times New Roman" w:hAnsi="Times New Roman" w:cs="Times New Roman"/>
                <w:sz w:val="24"/>
                <w:szCs w:val="24"/>
              </w:rPr>
              <w:t>Дыканалиев</w:t>
            </w:r>
            <w:proofErr w:type="spellEnd"/>
            <w:r w:rsidRPr="00A85C9A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</w:tbl>
    <w:p w:rsidR="00145298" w:rsidRDefault="00145298" w:rsidP="00D403AF">
      <w:pPr>
        <w:ind w:left="567"/>
      </w:pPr>
    </w:p>
    <w:p w:rsidR="000006B2" w:rsidRPr="00CE7F54" w:rsidRDefault="000006B2" w:rsidP="00D403AF">
      <w:pPr>
        <w:ind w:left="567"/>
      </w:pPr>
    </w:p>
    <w:sectPr w:rsidR="000006B2" w:rsidRPr="00CE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F67"/>
    <w:multiLevelType w:val="hybridMultilevel"/>
    <w:tmpl w:val="898C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3AD"/>
    <w:multiLevelType w:val="hybridMultilevel"/>
    <w:tmpl w:val="0F50C16E"/>
    <w:lvl w:ilvl="0" w:tplc="170A59F8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50E7BD8"/>
    <w:multiLevelType w:val="hybridMultilevel"/>
    <w:tmpl w:val="DE26D0AC"/>
    <w:lvl w:ilvl="0" w:tplc="CDCCC9E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0F7434D"/>
    <w:multiLevelType w:val="hybridMultilevel"/>
    <w:tmpl w:val="25DA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3DA8"/>
    <w:multiLevelType w:val="hybridMultilevel"/>
    <w:tmpl w:val="FECA43D4"/>
    <w:lvl w:ilvl="0" w:tplc="723605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782407"/>
    <w:multiLevelType w:val="multilevel"/>
    <w:tmpl w:val="CA92B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36" w:hanging="1800"/>
      </w:pPr>
      <w:rPr>
        <w:rFonts w:hint="default"/>
        <w:b/>
      </w:rPr>
    </w:lvl>
  </w:abstractNum>
  <w:abstractNum w:abstractNumId="6">
    <w:nsid w:val="42190754"/>
    <w:multiLevelType w:val="hybridMultilevel"/>
    <w:tmpl w:val="CC067C54"/>
    <w:lvl w:ilvl="0" w:tplc="40D21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3614E3"/>
    <w:multiLevelType w:val="hybridMultilevel"/>
    <w:tmpl w:val="6FC0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F6B38"/>
    <w:multiLevelType w:val="multilevel"/>
    <w:tmpl w:val="79122D9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9">
    <w:nsid w:val="4E682CFE"/>
    <w:multiLevelType w:val="hybridMultilevel"/>
    <w:tmpl w:val="FAF88138"/>
    <w:lvl w:ilvl="0" w:tplc="2E387E3A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533D1B34"/>
    <w:multiLevelType w:val="hybridMultilevel"/>
    <w:tmpl w:val="2E2A915E"/>
    <w:lvl w:ilvl="0" w:tplc="A79EE96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84"/>
    <w:rsid w:val="000006B2"/>
    <w:rsid w:val="000F3E8A"/>
    <w:rsid w:val="00120F24"/>
    <w:rsid w:val="00124EAB"/>
    <w:rsid w:val="00145298"/>
    <w:rsid w:val="001C3B06"/>
    <w:rsid w:val="001F5845"/>
    <w:rsid w:val="00257BAD"/>
    <w:rsid w:val="002B56B2"/>
    <w:rsid w:val="00334D56"/>
    <w:rsid w:val="003642CB"/>
    <w:rsid w:val="00380178"/>
    <w:rsid w:val="003848B9"/>
    <w:rsid w:val="003D4007"/>
    <w:rsid w:val="003D48F7"/>
    <w:rsid w:val="003D70D7"/>
    <w:rsid w:val="003E4035"/>
    <w:rsid w:val="003F2281"/>
    <w:rsid w:val="004926FC"/>
    <w:rsid w:val="00492C2C"/>
    <w:rsid w:val="004F4964"/>
    <w:rsid w:val="0054460B"/>
    <w:rsid w:val="00544626"/>
    <w:rsid w:val="00553A7F"/>
    <w:rsid w:val="006A58D2"/>
    <w:rsid w:val="00700F8D"/>
    <w:rsid w:val="0070543F"/>
    <w:rsid w:val="00761D0E"/>
    <w:rsid w:val="00761F98"/>
    <w:rsid w:val="0078306D"/>
    <w:rsid w:val="007C7ECE"/>
    <w:rsid w:val="007D4B22"/>
    <w:rsid w:val="0082501D"/>
    <w:rsid w:val="008C3497"/>
    <w:rsid w:val="00992A6E"/>
    <w:rsid w:val="00993ACA"/>
    <w:rsid w:val="009A6D49"/>
    <w:rsid w:val="009F5C26"/>
    <w:rsid w:val="00A718C4"/>
    <w:rsid w:val="00B3010B"/>
    <w:rsid w:val="00B70C40"/>
    <w:rsid w:val="00C45DDB"/>
    <w:rsid w:val="00C855E5"/>
    <w:rsid w:val="00CB7C96"/>
    <w:rsid w:val="00CE0775"/>
    <w:rsid w:val="00CE7F54"/>
    <w:rsid w:val="00D115CF"/>
    <w:rsid w:val="00D33F64"/>
    <w:rsid w:val="00D403AF"/>
    <w:rsid w:val="00D6113D"/>
    <w:rsid w:val="00DA5D27"/>
    <w:rsid w:val="00DE7BF4"/>
    <w:rsid w:val="00E459B2"/>
    <w:rsid w:val="00E800DF"/>
    <w:rsid w:val="00F57284"/>
    <w:rsid w:val="00F620E5"/>
    <w:rsid w:val="00F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22A5-2AFC-4C17-8EC2-F83B114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2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E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2024-02-29T03:50:00Z</cp:lastPrinted>
  <dcterms:created xsi:type="dcterms:W3CDTF">2024-02-26T03:57:00Z</dcterms:created>
  <dcterms:modified xsi:type="dcterms:W3CDTF">2024-03-29T11:11:00Z</dcterms:modified>
</cp:coreProperties>
</file>