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A9F" w:rsidRDefault="00B57A99" w:rsidP="00D55A9F">
      <w:pPr>
        <w:spacing w:after="0"/>
        <w:ind w:right="-1"/>
        <w:jc w:val="center"/>
        <w:rPr>
          <w:rFonts w:ascii="Times New Roman" w:hAnsi="Times New Roman"/>
          <w:b/>
          <w:sz w:val="28"/>
          <w:szCs w:val="28"/>
          <w:lang w:val="ky-KG"/>
        </w:rPr>
      </w:pPr>
      <w:r w:rsidRPr="00E469BA">
        <w:rPr>
          <w:rFonts w:ascii="Times New Roman" w:hAnsi="Times New Roman"/>
          <w:b/>
          <w:sz w:val="28"/>
          <w:szCs w:val="28"/>
          <w:lang w:val="ky-KG"/>
        </w:rPr>
        <w:t xml:space="preserve">КЫРГЫЗ РЕСПУБЛИКАСЫНЫН БИЛИМ БЕРҮҮ </w:t>
      </w:r>
    </w:p>
    <w:p w:rsidR="00B57A99" w:rsidRPr="00E469BA" w:rsidRDefault="00B57A99" w:rsidP="00D55A9F">
      <w:pPr>
        <w:ind w:right="-1"/>
        <w:jc w:val="center"/>
        <w:rPr>
          <w:rFonts w:ascii="Times New Roman" w:hAnsi="Times New Roman"/>
          <w:b/>
          <w:sz w:val="28"/>
          <w:szCs w:val="28"/>
          <w:lang w:val="ky-KG"/>
        </w:rPr>
      </w:pPr>
      <w:r w:rsidRPr="00E469BA">
        <w:rPr>
          <w:rFonts w:ascii="Times New Roman" w:hAnsi="Times New Roman"/>
          <w:b/>
          <w:sz w:val="28"/>
          <w:szCs w:val="28"/>
          <w:lang w:val="ky-KG"/>
        </w:rPr>
        <w:t>ЖАНА ИЛИМ МИНИСТРЛИГИ</w:t>
      </w:r>
    </w:p>
    <w:p w:rsidR="00B57A99" w:rsidRPr="00D55A9F" w:rsidRDefault="00B57A99" w:rsidP="00D55A9F">
      <w:pPr>
        <w:spacing w:line="360" w:lineRule="auto"/>
        <w:ind w:right="-1"/>
        <w:jc w:val="center"/>
        <w:rPr>
          <w:rFonts w:ascii="Times New Roman" w:hAnsi="Times New Roman"/>
          <w:b/>
          <w:sz w:val="28"/>
          <w:szCs w:val="28"/>
        </w:rPr>
      </w:pPr>
      <w:r>
        <w:rPr>
          <w:rFonts w:ascii="Times New Roman" w:hAnsi="Times New Roman"/>
          <w:b/>
          <w:sz w:val="28"/>
          <w:szCs w:val="28"/>
          <w:lang w:val="ky-KG"/>
        </w:rPr>
        <w:t>К.Ш. ТОКТОМАМАТОВ АТЫНДАГЫ</w:t>
      </w:r>
      <w:r w:rsidR="00385CE9">
        <w:rPr>
          <w:rFonts w:ascii="Times New Roman" w:hAnsi="Times New Roman"/>
          <w:b/>
          <w:sz w:val="28"/>
          <w:szCs w:val="28"/>
          <w:lang w:val="ky-KG"/>
        </w:rPr>
        <w:t xml:space="preserve"> </w:t>
      </w:r>
      <w:r w:rsidRPr="00E469BA">
        <w:rPr>
          <w:rFonts w:ascii="Times New Roman" w:hAnsi="Times New Roman"/>
          <w:b/>
          <w:sz w:val="28"/>
          <w:szCs w:val="28"/>
          <w:lang w:val="ky-KG"/>
        </w:rPr>
        <w:t>ЭЛ АРАЛЫК</w:t>
      </w:r>
      <w:r>
        <w:rPr>
          <w:rFonts w:ascii="Times New Roman" w:hAnsi="Times New Roman"/>
          <w:b/>
          <w:sz w:val="28"/>
          <w:szCs w:val="28"/>
          <w:lang w:val="ky-KG"/>
        </w:rPr>
        <w:t xml:space="preserve"> УНИВЕРСИТЕТИ</w:t>
      </w:r>
    </w:p>
    <w:p w:rsidR="00B57A99" w:rsidRPr="00E469BA" w:rsidRDefault="00B57A99" w:rsidP="00D55A9F">
      <w:pPr>
        <w:spacing w:line="360" w:lineRule="auto"/>
        <w:ind w:right="-1"/>
        <w:jc w:val="center"/>
        <w:rPr>
          <w:rFonts w:ascii="Times New Roman" w:hAnsi="Times New Roman"/>
          <w:b/>
          <w:sz w:val="28"/>
          <w:szCs w:val="28"/>
          <w:lang w:val="ky-KG"/>
        </w:rPr>
      </w:pPr>
      <w:r w:rsidRPr="00E469BA">
        <w:rPr>
          <w:rFonts w:ascii="Times New Roman" w:hAnsi="Times New Roman"/>
          <w:b/>
          <w:sz w:val="28"/>
          <w:szCs w:val="28"/>
          <w:lang w:val="ky-KG"/>
        </w:rPr>
        <w:t>ОШ МАМЛЕКЕТТИК УНИВЕРСИТЕТИ</w:t>
      </w:r>
    </w:p>
    <w:p w:rsidR="00B57A99" w:rsidRPr="001F2322" w:rsidRDefault="00AE1A1F" w:rsidP="00D55A9F">
      <w:pPr>
        <w:ind w:right="-1"/>
        <w:jc w:val="center"/>
        <w:rPr>
          <w:rFonts w:ascii="Times New Roman" w:hAnsi="Times New Roman"/>
          <w:b/>
          <w:sz w:val="28"/>
          <w:szCs w:val="28"/>
          <w:lang w:val="ky-KG"/>
        </w:rPr>
      </w:pPr>
      <w:r>
        <w:rPr>
          <w:rFonts w:ascii="Times New Roman" w:hAnsi="Times New Roman"/>
          <w:b/>
          <w:sz w:val="28"/>
          <w:szCs w:val="28"/>
          <w:lang w:val="ky-KG" w:eastAsia="ru-RU"/>
        </w:rPr>
        <w:t xml:space="preserve">Д </w:t>
      </w:r>
      <w:r w:rsidR="00B57A99" w:rsidRPr="001F2322">
        <w:rPr>
          <w:rFonts w:ascii="Times New Roman" w:hAnsi="Times New Roman"/>
          <w:b/>
          <w:sz w:val="28"/>
          <w:szCs w:val="28"/>
          <w:lang w:val="ky-KG" w:eastAsia="ru-RU"/>
        </w:rPr>
        <w:t>08.20.606</w:t>
      </w:r>
      <w:r w:rsidR="00B57A99" w:rsidRPr="001F2322">
        <w:rPr>
          <w:rFonts w:ascii="Times New Roman" w:hAnsi="Times New Roman"/>
          <w:b/>
          <w:sz w:val="28"/>
          <w:szCs w:val="28"/>
          <w:lang w:val="ky-KG"/>
        </w:rPr>
        <w:t xml:space="preserve"> ДИССЕРТАЦИЯЛЫК</w:t>
      </w:r>
      <w:r w:rsidR="00385CE9">
        <w:rPr>
          <w:rFonts w:ascii="Times New Roman" w:hAnsi="Times New Roman"/>
          <w:b/>
          <w:sz w:val="28"/>
          <w:szCs w:val="28"/>
          <w:lang w:val="ky-KG"/>
        </w:rPr>
        <w:t xml:space="preserve"> </w:t>
      </w:r>
      <w:r w:rsidR="00B57A99" w:rsidRPr="001F2322">
        <w:rPr>
          <w:rFonts w:ascii="Times New Roman" w:hAnsi="Times New Roman"/>
          <w:b/>
          <w:sz w:val="28"/>
          <w:szCs w:val="28"/>
          <w:lang w:val="ky-KG"/>
        </w:rPr>
        <w:t>КЕҢЕШИ</w:t>
      </w:r>
    </w:p>
    <w:p w:rsidR="00B57A99" w:rsidRPr="00E469BA" w:rsidRDefault="00B57A99" w:rsidP="00D55A9F">
      <w:pPr>
        <w:spacing w:line="240" w:lineRule="auto"/>
        <w:ind w:right="-1"/>
        <w:jc w:val="center"/>
        <w:rPr>
          <w:rFonts w:ascii="Times New Roman" w:hAnsi="Times New Roman"/>
          <w:sz w:val="28"/>
          <w:szCs w:val="28"/>
          <w:lang w:val="ky-KG"/>
        </w:rPr>
      </w:pPr>
    </w:p>
    <w:p w:rsidR="00B57A99" w:rsidRPr="001F2322" w:rsidRDefault="00B57A99" w:rsidP="00D55A9F">
      <w:pPr>
        <w:spacing w:line="240" w:lineRule="auto"/>
        <w:ind w:right="-1"/>
        <w:jc w:val="right"/>
        <w:rPr>
          <w:rFonts w:ascii="Times New Roman" w:hAnsi="Times New Roman"/>
          <w:i/>
          <w:sz w:val="28"/>
          <w:szCs w:val="28"/>
          <w:lang w:val="ky-KG"/>
        </w:rPr>
      </w:pPr>
      <w:r w:rsidRPr="001F2322">
        <w:rPr>
          <w:rFonts w:ascii="Times New Roman" w:hAnsi="Times New Roman"/>
          <w:i/>
          <w:sz w:val="28"/>
          <w:szCs w:val="28"/>
          <w:lang w:val="ky-KG"/>
        </w:rPr>
        <w:t>Кол жазма укугунда</w:t>
      </w:r>
    </w:p>
    <w:p w:rsidR="00B57A99" w:rsidRPr="00E469BA" w:rsidRDefault="00A524FD" w:rsidP="00D55A9F">
      <w:pPr>
        <w:spacing w:line="240" w:lineRule="auto"/>
        <w:ind w:right="-1"/>
        <w:jc w:val="right"/>
        <w:rPr>
          <w:rFonts w:ascii="Times New Roman" w:hAnsi="Times New Roman"/>
          <w:sz w:val="28"/>
          <w:szCs w:val="28"/>
          <w:lang w:val="ky-KG"/>
        </w:rPr>
      </w:pPr>
      <w:r>
        <w:rPr>
          <w:rFonts w:ascii="Times New Roman" w:hAnsi="Times New Roman"/>
          <w:sz w:val="28"/>
          <w:szCs w:val="28"/>
          <w:lang w:val="ky-KG"/>
        </w:rPr>
        <w:t xml:space="preserve">        УДК:33.338.4(575.2):67</w:t>
      </w:r>
    </w:p>
    <w:p w:rsidR="00B57A99" w:rsidRDefault="00B57A99" w:rsidP="00D55A9F">
      <w:pPr>
        <w:spacing w:line="240" w:lineRule="auto"/>
        <w:ind w:right="-1"/>
        <w:jc w:val="right"/>
        <w:rPr>
          <w:rFonts w:ascii="Times New Roman" w:hAnsi="Times New Roman"/>
          <w:sz w:val="28"/>
          <w:szCs w:val="28"/>
          <w:lang w:val="ky-KG"/>
        </w:rPr>
      </w:pPr>
    </w:p>
    <w:p w:rsidR="00B57A99" w:rsidRPr="00D55A9F" w:rsidRDefault="00B57A99" w:rsidP="00D55A9F">
      <w:pPr>
        <w:spacing w:line="240" w:lineRule="auto"/>
        <w:ind w:right="-1"/>
        <w:jc w:val="right"/>
        <w:rPr>
          <w:rFonts w:ascii="Times New Roman" w:hAnsi="Times New Roman"/>
          <w:sz w:val="28"/>
          <w:szCs w:val="28"/>
          <w:lang w:val="ky-KG"/>
        </w:rPr>
      </w:pPr>
    </w:p>
    <w:p w:rsidR="00B57A99" w:rsidRPr="00D55A9F" w:rsidRDefault="00D55A9F" w:rsidP="00D55A9F">
      <w:pPr>
        <w:spacing w:after="0" w:line="240" w:lineRule="auto"/>
        <w:ind w:right="-1"/>
        <w:jc w:val="center"/>
        <w:rPr>
          <w:rFonts w:ascii="Times New Roman" w:hAnsi="Times New Roman"/>
          <w:b/>
          <w:sz w:val="28"/>
          <w:szCs w:val="28"/>
          <w:lang w:val="ky-KG" w:eastAsia="ru-RU"/>
        </w:rPr>
      </w:pPr>
      <w:r w:rsidRPr="00D55A9F">
        <w:rPr>
          <w:rFonts w:ascii="Times New Roman" w:hAnsi="Times New Roman"/>
          <w:b/>
          <w:sz w:val="28"/>
          <w:szCs w:val="28"/>
          <w:lang w:val="ky-KG"/>
        </w:rPr>
        <w:t>Райимбердиева Жаннат Курманбековна</w:t>
      </w:r>
    </w:p>
    <w:p w:rsidR="00B57A99" w:rsidRDefault="00B57A99" w:rsidP="00D55A9F">
      <w:pPr>
        <w:spacing w:after="0" w:line="240" w:lineRule="auto"/>
        <w:ind w:right="-1"/>
        <w:rPr>
          <w:rFonts w:ascii="Times New Roman" w:hAnsi="Times New Roman"/>
          <w:b/>
          <w:sz w:val="28"/>
          <w:szCs w:val="28"/>
          <w:lang w:val="ky-KG" w:eastAsia="ru-RU"/>
        </w:rPr>
      </w:pPr>
    </w:p>
    <w:p w:rsidR="00D55A9F" w:rsidRPr="00E469BA" w:rsidRDefault="00D55A9F" w:rsidP="00D55A9F">
      <w:pPr>
        <w:spacing w:after="0" w:line="240" w:lineRule="auto"/>
        <w:ind w:right="-1"/>
        <w:rPr>
          <w:rFonts w:ascii="Times New Roman" w:hAnsi="Times New Roman"/>
          <w:b/>
          <w:sz w:val="28"/>
          <w:szCs w:val="28"/>
          <w:lang w:val="ky-KG" w:eastAsia="ru-RU"/>
        </w:rPr>
      </w:pPr>
    </w:p>
    <w:p w:rsidR="00B57A99" w:rsidRPr="00E469BA" w:rsidRDefault="00B57A99" w:rsidP="00D55A9F">
      <w:pPr>
        <w:spacing w:after="0" w:line="240" w:lineRule="auto"/>
        <w:ind w:right="-1"/>
        <w:jc w:val="center"/>
        <w:rPr>
          <w:rFonts w:ascii="Times New Roman" w:hAnsi="Times New Roman"/>
          <w:b/>
          <w:sz w:val="28"/>
          <w:szCs w:val="28"/>
          <w:lang w:val="ky-KG" w:eastAsia="ru-RU"/>
        </w:rPr>
      </w:pPr>
    </w:p>
    <w:p w:rsidR="00B57A99" w:rsidRPr="00E469BA" w:rsidRDefault="00795F1B" w:rsidP="00D55A9F">
      <w:pPr>
        <w:spacing w:after="0" w:line="360" w:lineRule="auto"/>
        <w:ind w:right="-1"/>
        <w:jc w:val="center"/>
        <w:rPr>
          <w:rFonts w:ascii="Times New Roman" w:hAnsi="Times New Roman"/>
          <w:b/>
          <w:sz w:val="28"/>
          <w:szCs w:val="28"/>
          <w:lang w:val="ky-KG" w:eastAsia="ru-RU"/>
        </w:rPr>
      </w:pPr>
      <w:r>
        <w:rPr>
          <w:rFonts w:ascii="Times New Roman" w:hAnsi="Times New Roman"/>
          <w:b/>
          <w:sz w:val="28"/>
          <w:szCs w:val="28"/>
          <w:lang w:val="ky-KG" w:eastAsia="ru-RU"/>
        </w:rPr>
        <w:t>КЫРГЫЗСТАНДЫН ЖЕҢИЛ ӨНӨР ЖАЙЫНЫН ӨНҮГҮҮСҮНДӨГҮ РЫНОКТУК МЕХАНИЗМДЕРДИН ӨРКҮНДӨТҮЛҮШҮ</w:t>
      </w:r>
    </w:p>
    <w:p w:rsidR="00B57A99" w:rsidRPr="00E469BA" w:rsidRDefault="00B57A99" w:rsidP="00D55A9F">
      <w:pPr>
        <w:spacing w:after="0" w:line="240" w:lineRule="auto"/>
        <w:ind w:right="-1"/>
        <w:jc w:val="center"/>
        <w:rPr>
          <w:rFonts w:ascii="Times New Roman" w:hAnsi="Times New Roman"/>
          <w:b/>
          <w:sz w:val="28"/>
          <w:szCs w:val="28"/>
          <w:lang w:val="ky-KG" w:eastAsia="ru-RU"/>
        </w:rPr>
      </w:pPr>
      <w:r w:rsidRPr="00E469BA">
        <w:rPr>
          <w:rFonts w:ascii="Times New Roman" w:hAnsi="Times New Roman"/>
          <w:b/>
          <w:sz w:val="28"/>
          <w:szCs w:val="28"/>
          <w:lang w:val="ky-KG" w:eastAsia="ru-RU"/>
        </w:rPr>
        <w:t>(</w:t>
      </w:r>
      <w:r w:rsidR="006649A9">
        <w:rPr>
          <w:rFonts w:ascii="Times New Roman" w:hAnsi="Times New Roman"/>
          <w:b/>
          <w:sz w:val="28"/>
          <w:szCs w:val="28"/>
          <w:lang w:val="ky-KG" w:eastAsia="ru-RU"/>
        </w:rPr>
        <w:t>Т</w:t>
      </w:r>
      <w:r w:rsidR="00795F1B">
        <w:rPr>
          <w:rFonts w:ascii="Times New Roman" w:hAnsi="Times New Roman"/>
          <w:b/>
          <w:sz w:val="28"/>
          <w:szCs w:val="28"/>
          <w:lang w:val="ky-KG" w:eastAsia="ru-RU"/>
        </w:rPr>
        <w:t>үштүк аймагынын материалында</w:t>
      </w:r>
      <w:r w:rsidRPr="00E469BA">
        <w:rPr>
          <w:rFonts w:ascii="Times New Roman" w:hAnsi="Times New Roman"/>
          <w:b/>
          <w:sz w:val="28"/>
          <w:szCs w:val="28"/>
          <w:lang w:val="ky-KG" w:eastAsia="ru-RU"/>
        </w:rPr>
        <w:t>)</w:t>
      </w:r>
    </w:p>
    <w:p w:rsidR="00B57A99" w:rsidRDefault="00B57A99" w:rsidP="00D55A9F">
      <w:pPr>
        <w:spacing w:after="0" w:line="240" w:lineRule="auto"/>
        <w:ind w:right="-1"/>
        <w:jc w:val="center"/>
        <w:rPr>
          <w:rFonts w:ascii="Times New Roman" w:hAnsi="Times New Roman"/>
          <w:sz w:val="28"/>
          <w:szCs w:val="28"/>
          <w:lang w:val="ky-KG" w:eastAsia="ru-RU"/>
        </w:rPr>
      </w:pPr>
    </w:p>
    <w:p w:rsidR="00B57A99" w:rsidRPr="00E469BA" w:rsidRDefault="00B57A99" w:rsidP="00D55A9F">
      <w:pPr>
        <w:spacing w:after="0" w:line="240" w:lineRule="auto"/>
        <w:ind w:right="-1"/>
        <w:jc w:val="center"/>
        <w:rPr>
          <w:rFonts w:ascii="Times New Roman" w:hAnsi="Times New Roman"/>
          <w:sz w:val="28"/>
          <w:szCs w:val="28"/>
          <w:lang w:val="ky-KG" w:eastAsia="ru-RU"/>
        </w:rPr>
      </w:pPr>
    </w:p>
    <w:p w:rsidR="00B57A99" w:rsidRPr="00E469BA" w:rsidRDefault="00B57A99" w:rsidP="00D55A9F">
      <w:pPr>
        <w:spacing w:after="0" w:line="240" w:lineRule="auto"/>
        <w:ind w:right="-1"/>
        <w:jc w:val="center"/>
        <w:rPr>
          <w:rFonts w:ascii="Times New Roman" w:hAnsi="Times New Roman"/>
          <w:sz w:val="28"/>
          <w:szCs w:val="28"/>
          <w:lang w:val="ky-KG" w:eastAsia="ru-RU"/>
        </w:rPr>
      </w:pPr>
    </w:p>
    <w:p w:rsidR="00B57A99" w:rsidRPr="006649A9" w:rsidRDefault="00B57A99" w:rsidP="00D55A9F">
      <w:pPr>
        <w:spacing w:after="0"/>
        <w:ind w:right="-1"/>
        <w:jc w:val="center"/>
        <w:rPr>
          <w:rFonts w:ascii="Times New Roman" w:hAnsi="Times New Roman"/>
          <w:sz w:val="28"/>
          <w:szCs w:val="28"/>
          <w:lang w:val="ky-KG" w:eastAsia="ru-RU"/>
        </w:rPr>
      </w:pPr>
      <w:r w:rsidRPr="006649A9">
        <w:rPr>
          <w:rFonts w:ascii="Times New Roman" w:hAnsi="Times New Roman"/>
          <w:sz w:val="28"/>
          <w:szCs w:val="28"/>
          <w:lang w:val="ky-KG" w:eastAsia="ru-RU"/>
        </w:rPr>
        <w:t xml:space="preserve"> 08.00.05 - экономика жана эл чарбасын башкаруу (экономика, ишкананы, тармактарды, комплекстерди уюштуруу жана башкаруу) адистиги</w:t>
      </w:r>
    </w:p>
    <w:p w:rsidR="00B57A99" w:rsidRDefault="00B57A99" w:rsidP="00D55A9F">
      <w:pPr>
        <w:spacing w:after="0"/>
        <w:ind w:right="-1"/>
        <w:rPr>
          <w:rFonts w:ascii="Times New Roman" w:hAnsi="Times New Roman"/>
          <w:sz w:val="28"/>
          <w:szCs w:val="28"/>
          <w:lang w:val="ky-KG" w:eastAsia="ru-RU"/>
        </w:rPr>
      </w:pPr>
    </w:p>
    <w:p w:rsidR="00D55A9F" w:rsidRPr="006649A9" w:rsidRDefault="00D55A9F" w:rsidP="00D55A9F">
      <w:pPr>
        <w:spacing w:after="0"/>
        <w:ind w:right="-1"/>
        <w:rPr>
          <w:rFonts w:ascii="Times New Roman" w:hAnsi="Times New Roman"/>
          <w:sz w:val="28"/>
          <w:szCs w:val="28"/>
          <w:lang w:val="ky-KG" w:eastAsia="ru-RU"/>
        </w:rPr>
      </w:pPr>
    </w:p>
    <w:p w:rsidR="00B57A99" w:rsidRPr="006649A9" w:rsidRDefault="00B57A99" w:rsidP="00D55A9F">
      <w:pPr>
        <w:spacing w:after="0"/>
        <w:ind w:right="-1"/>
        <w:jc w:val="center"/>
        <w:rPr>
          <w:rFonts w:ascii="Times New Roman" w:hAnsi="Times New Roman"/>
          <w:sz w:val="28"/>
          <w:szCs w:val="28"/>
          <w:lang w:val="ky-KG" w:eastAsia="ru-RU"/>
        </w:rPr>
      </w:pPr>
      <w:r w:rsidRPr="006649A9">
        <w:rPr>
          <w:rFonts w:ascii="Times New Roman" w:hAnsi="Times New Roman"/>
          <w:sz w:val="28"/>
          <w:szCs w:val="28"/>
          <w:lang w:val="ky-KG" w:eastAsia="ru-RU"/>
        </w:rPr>
        <w:t xml:space="preserve"> Экономика илимдеринин кандидаты окумуштуулук даражасын </w:t>
      </w:r>
    </w:p>
    <w:p w:rsidR="00B57A99" w:rsidRPr="006649A9" w:rsidRDefault="00B57A99" w:rsidP="00D55A9F">
      <w:pPr>
        <w:spacing w:after="0"/>
        <w:ind w:right="-1"/>
        <w:jc w:val="center"/>
        <w:rPr>
          <w:rFonts w:ascii="Times New Roman" w:hAnsi="Times New Roman"/>
          <w:sz w:val="28"/>
          <w:szCs w:val="28"/>
          <w:lang w:val="ky-KG" w:eastAsia="ru-RU"/>
        </w:rPr>
      </w:pPr>
      <w:r w:rsidRPr="006649A9">
        <w:rPr>
          <w:rFonts w:ascii="Times New Roman" w:hAnsi="Times New Roman"/>
          <w:sz w:val="28"/>
          <w:szCs w:val="28"/>
          <w:lang w:val="ky-KG" w:eastAsia="ru-RU"/>
        </w:rPr>
        <w:t xml:space="preserve">изденип алуу үчүн жазылган диссертациянын </w:t>
      </w:r>
    </w:p>
    <w:p w:rsidR="00B57A99" w:rsidRPr="001B7487" w:rsidRDefault="00B57A99" w:rsidP="00D55A9F">
      <w:pPr>
        <w:spacing w:after="0"/>
        <w:ind w:right="-1"/>
        <w:jc w:val="center"/>
        <w:rPr>
          <w:rFonts w:ascii="Times New Roman" w:hAnsi="Times New Roman"/>
          <w:b/>
          <w:sz w:val="40"/>
          <w:szCs w:val="40"/>
          <w:lang w:val="ky-KG" w:eastAsia="ru-RU"/>
        </w:rPr>
      </w:pPr>
      <w:r w:rsidRPr="00D55A9F">
        <w:rPr>
          <w:rFonts w:ascii="Times New Roman" w:hAnsi="Times New Roman"/>
          <w:b/>
          <w:sz w:val="28"/>
          <w:szCs w:val="28"/>
          <w:lang w:val="ky-KG" w:eastAsia="ru-RU"/>
        </w:rPr>
        <w:t>авторефераты</w:t>
      </w:r>
    </w:p>
    <w:p w:rsidR="00B57A99" w:rsidRPr="001B7487" w:rsidRDefault="00B57A99" w:rsidP="00D55A9F">
      <w:pPr>
        <w:spacing w:after="0" w:line="240" w:lineRule="auto"/>
        <w:ind w:right="-1"/>
        <w:jc w:val="center"/>
        <w:rPr>
          <w:rFonts w:ascii="Times New Roman" w:hAnsi="Times New Roman"/>
          <w:b/>
          <w:sz w:val="40"/>
          <w:szCs w:val="40"/>
          <w:lang w:val="ky-KG" w:eastAsia="ru-RU"/>
        </w:rPr>
      </w:pPr>
    </w:p>
    <w:p w:rsidR="00B57A99" w:rsidRPr="00E469BA" w:rsidRDefault="00B57A99" w:rsidP="00D55A9F">
      <w:pPr>
        <w:spacing w:after="0" w:line="240" w:lineRule="auto"/>
        <w:ind w:right="-1"/>
        <w:jc w:val="center"/>
        <w:rPr>
          <w:rFonts w:ascii="Times New Roman" w:hAnsi="Times New Roman"/>
          <w:b/>
          <w:sz w:val="28"/>
          <w:szCs w:val="28"/>
          <w:lang w:val="ky-KG" w:eastAsia="ru-RU"/>
        </w:rPr>
      </w:pPr>
    </w:p>
    <w:p w:rsidR="00B57A99" w:rsidRDefault="00B57A99" w:rsidP="00D55A9F">
      <w:pPr>
        <w:spacing w:after="0" w:line="240" w:lineRule="auto"/>
        <w:ind w:right="-1"/>
        <w:jc w:val="center"/>
        <w:rPr>
          <w:rFonts w:ascii="Times New Roman" w:hAnsi="Times New Roman"/>
          <w:b/>
          <w:sz w:val="28"/>
          <w:szCs w:val="28"/>
          <w:lang w:val="ky-KG" w:eastAsia="ru-RU"/>
        </w:rPr>
      </w:pPr>
    </w:p>
    <w:p w:rsidR="00D55A9F" w:rsidRDefault="00D55A9F" w:rsidP="00D55A9F">
      <w:pPr>
        <w:spacing w:after="0" w:line="240" w:lineRule="auto"/>
        <w:ind w:right="-1"/>
        <w:jc w:val="center"/>
        <w:rPr>
          <w:rFonts w:ascii="Times New Roman" w:hAnsi="Times New Roman"/>
          <w:b/>
          <w:sz w:val="28"/>
          <w:szCs w:val="28"/>
          <w:lang w:val="ky-KG" w:eastAsia="ru-RU"/>
        </w:rPr>
      </w:pPr>
    </w:p>
    <w:p w:rsidR="00D55A9F" w:rsidRDefault="00D55A9F" w:rsidP="00D55A9F">
      <w:pPr>
        <w:spacing w:after="0" w:line="360" w:lineRule="auto"/>
        <w:ind w:right="-1"/>
        <w:jc w:val="center"/>
        <w:rPr>
          <w:rFonts w:ascii="Times New Roman" w:hAnsi="Times New Roman"/>
          <w:b/>
          <w:sz w:val="28"/>
          <w:szCs w:val="28"/>
          <w:lang w:val="ky-KG" w:eastAsia="ru-RU"/>
        </w:rPr>
      </w:pPr>
    </w:p>
    <w:p w:rsidR="00D55A9F" w:rsidRDefault="00D55A9F" w:rsidP="00D55A9F">
      <w:pPr>
        <w:spacing w:after="0" w:line="360" w:lineRule="auto"/>
        <w:ind w:right="-1"/>
        <w:jc w:val="center"/>
        <w:rPr>
          <w:rFonts w:ascii="Times New Roman" w:hAnsi="Times New Roman"/>
          <w:b/>
          <w:sz w:val="28"/>
          <w:szCs w:val="28"/>
          <w:lang w:val="ky-KG" w:eastAsia="ru-RU"/>
        </w:rPr>
      </w:pPr>
    </w:p>
    <w:p w:rsidR="00B57A99" w:rsidRDefault="002C7FDF" w:rsidP="00D55A9F">
      <w:pPr>
        <w:spacing w:after="0" w:line="240" w:lineRule="auto"/>
        <w:ind w:right="-1"/>
        <w:jc w:val="center"/>
        <w:rPr>
          <w:rFonts w:ascii="Times New Roman" w:hAnsi="Times New Roman"/>
          <w:b/>
          <w:sz w:val="28"/>
          <w:szCs w:val="28"/>
          <w:lang w:val="ky-KG" w:eastAsia="ru-RU"/>
        </w:rPr>
      </w:pPr>
      <w:r>
        <w:rPr>
          <w:rFonts w:ascii="Times New Roman" w:hAnsi="Times New Roman"/>
          <w:b/>
          <w:noProof/>
          <w:sz w:val="28"/>
          <w:szCs w:val="28"/>
          <w:lang w:eastAsia="ru-RU"/>
        </w:rPr>
        <w:pict>
          <v:shapetype id="_x0000_t202" coordsize="21600,21600" o:spt="202" path="m,l,21600r21600,l21600,xe">
            <v:stroke joinstyle="miter"/>
            <v:path gradientshapeok="t" o:connecttype="rect"/>
          </v:shapetype>
          <v:shape id="Text Box 80" o:spid="_x0000_s1026" type="#_x0000_t202" style="position:absolute;left:0;text-align:left;margin-left:3in;margin-top:20.15pt;width:34.45pt;height:21.4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YFgQIAABA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" stroked="f">
            <v:textbox>
              <w:txbxContent>
                <w:p w:rsidR="007D0E9C" w:rsidRDefault="007D0E9C"/>
              </w:txbxContent>
            </v:textbox>
          </v:shape>
        </w:pict>
      </w:r>
      <w:r w:rsidR="00AA44BD">
        <w:rPr>
          <w:rFonts w:ascii="Times New Roman" w:hAnsi="Times New Roman"/>
          <w:b/>
          <w:sz w:val="28"/>
          <w:szCs w:val="28"/>
          <w:lang w:val="ky-KG" w:eastAsia="ru-RU"/>
        </w:rPr>
        <w:t xml:space="preserve">Жалал-Абад </w:t>
      </w:r>
      <w:r w:rsidR="006649A9">
        <w:rPr>
          <w:rFonts w:ascii="Times New Roman" w:hAnsi="Times New Roman"/>
          <w:b/>
          <w:sz w:val="28"/>
          <w:szCs w:val="28"/>
          <w:lang w:val="ky-KG" w:eastAsia="ru-RU"/>
        </w:rPr>
        <w:t>–</w:t>
      </w:r>
      <w:r w:rsidR="00AA44BD">
        <w:rPr>
          <w:rFonts w:ascii="Times New Roman" w:hAnsi="Times New Roman"/>
          <w:b/>
          <w:sz w:val="28"/>
          <w:szCs w:val="28"/>
          <w:lang w:val="ky-KG" w:eastAsia="ru-RU"/>
        </w:rPr>
        <w:t xml:space="preserve"> 2021</w:t>
      </w:r>
    </w:p>
    <w:p w:rsidR="00B57A99" w:rsidRPr="00AE1A1F" w:rsidRDefault="00B57A99" w:rsidP="00075299">
      <w:pPr>
        <w:spacing w:after="0" w:line="240" w:lineRule="auto"/>
        <w:ind w:right="-1" w:firstLine="708"/>
        <w:jc w:val="both"/>
        <w:rPr>
          <w:rFonts w:ascii="Times New Roman" w:hAnsi="Times New Roman"/>
          <w:sz w:val="28"/>
          <w:szCs w:val="28"/>
          <w:lang w:val="ky-KG"/>
        </w:rPr>
      </w:pPr>
      <w:r w:rsidRPr="00AE1A1F">
        <w:rPr>
          <w:rFonts w:ascii="Times New Roman" w:hAnsi="Times New Roman"/>
          <w:sz w:val="28"/>
          <w:szCs w:val="28"/>
          <w:lang w:val="ky-KG"/>
        </w:rPr>
        <w:lastRenderedPageBreak/>
        <w:t>Диссертациялык иш Ош мамлекеттик университетинин Бизнес жана менеджмент факультетинин “Ишканалардын экономикасы жана бизнести б</w:t>
      </w:r>
      <w:r w:rsidR="008D6CC8">
        <w:rPr>
          <w:rFonts w:ascii="Times New Roman" w:hAnsi="Times New Roman"/>
          <w:sz w:val="28"/>
          <w:szCs w:val="28"/>
          <w:lang w:val="ky-KG"/>
        </w:rPr>
        <w:t>ашкаруу” кафедрасында аткарылды</w:t>
      </w:r>
    </w:p>
    <w:p w:rsidR="00B57A99" w:rsidRPr="00AE1A1F" w:rsidRDefault="00B57A99" w:rsidP="001F2322">
      <w:pPr>
        <w:spacing w:after="0" w:line="240" w:lineRule="auto"/>
        <w:ind w:right="-1"/>
        <w:jc w:val="both"/>
        <w:rPr>
          <w:rFonts w:ascii="Times New Roman" w:hAnsi="Times New Roman"/>
          <w:sz w:val="28"/>
          <w:szCs w:val="28"/>
          <w:lang w:val="ky-KG"/>
        </w:rPr>
      </w:pPr>
    </w:p>
    <w:tbl>
      <w:tblPr>
        <w:tblW w:w="9639" w:type="dxa"/>
        <w:tblInd w:w="108" w:type="dxa"/>
        <w:tblLook w:val="00A0" w:firstRow="1" w:lastRow="0" w:firstColumn="1" w:lastColumn="0" w:noHBand="0" w:noVBand="0"/>
      </w:tblPr>
      <w:tblGrid>
        <w:gridCol w:w="2802"/>
        <w:gridCol w:w="6837"/>
      </w:tblGrid>
      <w:tr w:rsidR="00B57A99" w:rsidRPr="00AE1A1F" w:rsidTr="00126372">
        <w:trPr>
          <w:trHeight w:val="1935"/>
        </w:trPr>
        <w:tc>
          <w:tcPr>
            <w:tcW w:w="2802" w:type="dxa"/>
          </w:tcPr>
          <w:p w:rsidR="00B57A99" w:rsidRPr="00AE1A1F" w:rsidRDefault="00B57A99" w:rsidP="00D919D4">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Илимий жетекчиси:</w:t>
            </w:r>
          </w:p>
        </w:tc>
        <w:tc>
          <w:tcPr>
            <w:tcW w:w="6837" w:type="dxa"/>
          </w:tcPr>
          <w:p w:rsidR="00D55A9F" w:rsidRPr="00AE1A1F" w:rsidRDefault="00E96457" w:rsidP="00D919D4">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Кулуева Чинара Раимкуловна</w:t>
            </w:r>
            <w:r w:rsidR="00D55A9F" w:rsidRPr="00AE1A1F">
              <w:rPr>
                <w:rFonts w:ascii="Times New Roman" w:hAnsi="Times New Roman"/>
                <w:b/>
                <w:sz w:val="28"/>
                <w:szCs w:val="28"/>
                <w:lang w:val="ky-KG"/>
              </w:rPr>
              <w:t>,</w:t>
            </w:r>
          </w:p>
          <w:p w:rsidR="00B57A99" w:rsidRPr="00AE1A1F" w:rsidRDefault="00B57A99" w:rsidP="00D919D4">
            <w:pPr>
              <w:spacing w:after="0" w:line="240" w:lineRule="auto"/>
              <w:ind w:right="-1"/>
              <w:jc w:val="both"/>
              <w:rPr>
                <w:rFonts w:ascii="Times New Roman" w:hAnsi="Times New Roman"/>
                <w:b/>
                <w:sz w:val="28"/>
                <w:szCs w:val="28"/>
                <w:lang w:val="ky-KG"/>
              </w:rPr>
            </w:pPr>
            <w:r w:rsidRPr="00AE1A1F">
              <w:rPr>
                <w:rFonts w:ascii="Times New Roman" w:hAnsi="Times New Roman"/>
                <w:sz w:val="28"/>
                <w:szCs w:val="28"/>
                <w:lang w:val="ky-KG"/>
              </w:rPr>
              <w:t>эконо</w:t>
            </w:r>
            <w:r w:rsidR="00E96457" w:rsidRPr="00AE1A1F">
              <w:rPr>
                <w:rFonts w:ascii="Times New Roman" w:hAnsi="Times New Roman"/>
                <w:sz w:val="28"/>
                <w:szCs w:val="28"/>
                <w:lang w:val="ky-KG"/>
              </w:rPr>
              <w:t>мика илимдеринин доктору, профессор</w:t>
            </w:r>
            <w:r w:rsidRPr="00AE1A1F">
              <w:rPr>
                <w:rFonts w:ascii="Times New Roman" w:hAnsi="Times New Roman"/>
                <w:sz w:val="28"/>
                <w:szCs w:val="28"/>
                <w:lang w:val="ky-KG"/>
              </w:rPr>
              <w:t>,</w:t>
            </w:r>
          </w:p>
          <w:p w:rsidR="00D55A9F" w:rsidRPr="00AE1A1F" w:rsidRDefault="00E96457" w:rsidP="007E0EC5">
            <w:pPr>
              <w:spacing w:after="0" w:line="240" w:lineRule="auto"/>
              <w:ind w:right="-1"/>
              <w:jc w:val="both"/>
              <w:rPr>
                <w:rFonts w:ascii="Times New Roman" w:hAnsi="Times New Roman"/>
                <w:sz w:val="28"/>
                <w:szCs w:val="28"/>
                <w:lang w:val="ky-KG"/>
              </w:rPr>
            </w:pPr>
            <w:r w:rsidRPr="00AE1A1F">
              <w:rPr>
                <w:rFonts w:ascii="Times New Roman" w:hAnsi="Times New Roman"/>
                <w:sz w:val="28"/>
                <w:szCs w:val="28"/>
                <w:lang w:val="ky-KG"/>
              </w:rPr>
              <w:t xml:space="preserve">Ош мамлекеттик университетинин Бизнес </w:t>
            </w:r>
          </w:p>
          <w:p w:rsidR="00D55A9F" w:rsidRPr="00AE1A1F" w:rsidRDefault="00E96457" w:rsidP="007E0EC5">
            <w:pPr>
              <w:spacing w:after="0" w:line="240" w:lineRule="auto"/>
              <w:ind w:right="-1"/>
              <w:jc w:val="both"/>
              <w:rPr>
                <w:rFonts w:ascii="Times New Roman" w:hAnsi="Times New Roman"/>
                <w:sz w:val="28"/>
                <w:szCs w:val="28"/>
                <w:lang w:val="ky-KG"/>
              </w:rPr>
            </w:pPr>
            <w:r w:rsidRPr="00AE1A1F">
              <w:rPr>
                <w:rFonts w:ascii="Times New Roman" w:hAnsi="Times New Roman"/>
                <w:sz w:val="28"/>
                <w:szCs w:val="28"/>
                <w:lang w:val="ky-KG"/>
              </w:rPr>
              <w:t xml:space="preserve">жана менеджмент факультетинин “Финансы </w:t>
            </w:r>
          </w:p>
          <w:p w:rsidR="00B57A99" w:rsidRPr="00AE1A1F" w:rsidRDefault="00E96457" w:rsidP="007E0EC5">
            <w:pPr>
              <w:spacing w:after="0" w:line="240" w:lineRule="auto"/>
              <w:ind w:right="-1"/>
              <w:jc w:val="both"/>
              <w:rPr>
                <w:rFonts w:ascii="Times New Roman" w:hAnsi="Times New Roman"/>
                <w:sz w:val="28"/>
                <w:szCs w:val="28"/>
                <w:lang w:val="ky-KG"/>
              </w:rPr>
            </w:pPr>
            <w:r w:rsidRPr="00AE1A1F">
              <w:rPr>
                <w:rFonts w:ascii="Times New Roman" w:hAnsi="Times New Roman"/>
                <w:sz w:val="28"/>
                <w:szCs w:val="28"/>
                <w:lang w:val="ky-KG"/>
              </w:rPr>
              <w:t xml:space="preserve">жана </w:t>
            </w:r>
            <w:r w:rsidR="007E0EC5" w:rsidRPr="00AE1A1F">
              <w:rPr>
                <w:rFonts w:ascii="Times New Roman" w:hAnsi="Times New Roman"/>
                <w:sz w:val="28"/>
                <w:szCs w:val="28"/>
                <w:lang w:val="ky-KG"/>
              </w:rPr>
              <w:t>банк иши</w:t>
            </w:r>
            <w:r w:rsidRPr="00AE1A1F">
              <w:rPr>
                <w:rFonts w:ascii="Times New Roman" w:hAnsi="Times New Roman"/>
                <w:sz w:val="28"/>
                <w:szCs w:val="28"/>
                <w:lang w:val="ky-KG"/>
              </w:rPr>
              <w:t>” кафедрасынын башчысы</w:t>
            </w:r>
          </w:p>
        </w:tc>
      </w:tr>
      <w:tr w:rsidR="00B57A99" w:rsidRPr="00153C9B" w:rsidTr="00126372">
        <w:trPr>
          <w:trHeight w:val="1819"/>
        </w:trPr>
        <w:tc>
          <w:tcPr>
            <w:tcW w:w="2802" w:type="dxa"/>
          </w:tcPr>
          <w:p w:rsidR="00B57A99" w:rsidRPr="00AE1A1F" w:rsidRDefault="00B57A99" w:rsidP="00D919D4">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Расмий оппоненттер:</w:t>
            </w:r>
          </w:p>
        </w:tc>
        <w:tc>
          <w:tcPr>
            <w:tcW w:w="6837" w:type="dxa"/>
          </w:tcPr>
          <w:p w:rsidR="00D55A9F" w:rsidRPr="00AE1A1F" w:rsidRDefault="007B585B" w:rsidP="003C3454">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Ра</w:t>
            </w:r>
            <w:r w:rsidR="003C3454" w:rsidRPr="00AE1A1F">
              <w:rPr>
                <w:rFonts w:ascii="Times New Roman" w:hAnsi="Times New Roman"/>
                <w:b/>
                <w:sz w:val="28"/>
                <w:szCs w:val="28"/>
                <w:lang w:val="ky-KG"/>
              </w:rPr>
              <w:t>йы</w:t>
            </w:r>
            <w:r w:rsidRPr="00AE1A1F">
              <w:rPr>
                <w:rFonts w:ascii="Times New Roman" w:hAnsi="Times New Roman"/>
                <w:b/>
                <w:sz w:val="28"/>
                <w:szCs w:val="28"/>
                <w:lang w:val="ky-KG"/>
              </w:rPr>
              <w:t>мбаев Чаткал</w:t>
            </w:r>
            <w:r w:rsidR="003C3454" w:rsidRPr="00AE1A1F">
              <w:rPr>
                <w:rFonts w:ascii="Times New Roman" w:hAnsi="Times New Roman"/>
                <w:b/>
                <w:sz w:val="28"/>
                <w:szCs w:val="28"/>
                <w:lang w:val="ky-KG"/>
              </w:rPr>
              <w:t>бай</w:t>
            </w:r>
            <w:r w:rsidRPr="00AE1A1F">
              <w:rPr>
                <w:rFonts w:ascii="Times New Roman" w:hAnsi="Times New Roman"/>
                <w:b/>
                <w:sz w:val="28"/>
                <w:szCs w:val="28"/>
                <w:lang w:val="ky-KG"/>
              </w:rPr>
              <w:t xml:space="preserve"> Кенейбаевич</w:t>
            </w:r>
            <w:r w:rsidR="00D55A9F" w:rsidRPr="00AE1A1F">
              <w:rPr>
                <w:rFonts w:ascii="Times New Roman" w:hAnsi="Times New Roman"/>
                <w:b/>
                <w:sz w:val="28"/>
                <w:szCs w:val="28"/>
                <w:lang w:val="ky-KG"/>
              </w:rPr>
              <w:t>,</w:t>
            </w:r>
          </w:p>
          <w:p w:rsidR="00D55A9F" w:rsidRPr="00AE1A1F" w:rsidRDefault="00AE1A1F" w:rsidP="003C3454">
            <w:pPr>
              <w:spacing w:after="0" w:line="240" w:lineRule="auto"/>
              <w:ind w:right="-1"/>
              <w:jc w:val="both"/>
              <w:rPr>
                <w:rFonts w:ascii="Times New Roman" w:hAnsi="Times New Roman"/>
                <w:sz w:val="28"/>
                <w:szCs w:val="28"/>
                <w:lang w:val="ky-KG"/>
              </w:rPr>
            </w:pPr>
            <w:r>
              <w:rPr>
                <w:rFonts w:ascii="Times New Roman" w:hAnsi="Times New Roman"/>
                <w:sz w:val="28"/>
                <w:szCs w:val="28"/>
                <w:lang w:val="ky-KG"/>
              </w:rPr>
              <w:t>э</w:t>
            </w:r>
            <w:r w:rsidR="003C3454" w:rsidRPr="00AE1A1F">
              <w:rPr>
                <w:rFonts w:ascii="Times New Roman" w:hAnsi="Times New Roman"/>
                <w:sz w:val="28"/>
                <w:szCs w:val="28"/>
                <w:lang w:val="ky-KG"/>
              </w:rPr>
              <w:t xml:space="preserve">кономика илимдеринин доктору, профессор, </w:t>
            </w:r>
          </w:p>
          <w:p w:rsidR="008747C9" w:rsidRDefault="003C3454" w:rsidP="00391509">
            <w:pPr>
              <w:spacing w:after="0" w:line="240" w:lineRule="auto"/>
              <w:ind w:right="-1"/>
              <w:jc w:val="both"/>
              <w:rPr>
                <w:rFonts w:ascii="Times New Roman" w:hAnsi="Times New Roman"/>
                <w:sz w:val="28"/>
                <w:szCs w:val="28"/>
                <w:lang w:val="ky-KG"/>
              </w:rPr>
            </w:pPr>
            <w:r w:rsidRPr="00AE1A1F">
              <w:rPr>
                <w:rFonts w:ascii="Times New Roman" w:hAnsi="Times New Roman"/>
                <w:sz w:val="28"/>
                <w:szCs w:val="28"/>
                <w:lang w:val="ky-KG"/>
              </w:rPr>
              <w:t>Кыргыз-Өзбек университетинин ректору</w:t>
            </w:r>
          </w:p>
          <w:p w:rsidR="00385CE9" w:rsidRPr="00075299" w:rsidRDefault="00385CE9" w:rsidP="00391509">
            <w:pPr>
              <w:spacing w:after="0" w:line="240" w:lineRule="auto"/>
              <w:ind w:right="-1"/>
              <w:jc w:val="both"/>
              <w:rPr>
                <w:rFonts w:ascii="Times New Roman" w:hAnsi="Times New Roman"/>
                <w:sz w:val="20"/>
                <w:szCs w:val="20"/>
                <w:lang w:val="ky-KG"/>
              </w:rPr>
            </w:pPr>
          </w:p>
          <w:p w:rsidR="00385CE9" w:rsidRDefault="00883335" w:rsidP="00391509">
            <w:pPr>
              <w:spacing w:after="0" w:line="240" w:lineRule="auto"/>
              <w:ind w:right="-1"/>
              <w:jc w:val="both"/>
              <w:rPr>
                <w:rFonts w:ascii="Times New Roman" w:hAnsi="Times New Roman"/>
                <w:sz w:val="28"/>
                <w:szCs w:val="28"/>
                <w:lang w:val="ky-KG"/>
              </w:rPr>
            </w:pPr>
            <w:r w:rsidRPr="00883335">
              <w:rPr>
                <w:rFonts w:ascii="Times New Roman" w:hAnsi="Times New Roman"/>
                <w:b/>
                <w:sz w:val="28"/>
                <w:szCs w:val="28"/>
                <w:lang w:val="ky-KG"/>
              </w:rPr>
              <w:t>Хамрабаев Абдурасул Абдусаттарович,</w:t>
            </w:r>
            <w:r>
              <w:rPr>
                <w:rFonts w:ascii="Times New Roman" w:hAnsi="Times New Roman"/>
                <w:sz w:val="28"/>
                <w:szCs w:val="28"/>
                <w:lang w:val="ky-KG"/>
              </w:rPr>
              <w:t xml:space="preserve"> </w:t>
            </w:r>
          </w:p>
          <w:p w:rsidR="00883335" w:rsidRDefault="00385CE9" w:rsidP="00075299">
            <w:pPr>
              <w:spacing w:after="0" w:line="240" w:lineRule="auto"/>
              <w:ind w:right="-1"/>
              <w:jc w:val="both"/>
              <w:rPr>
                <w:rFonts w:ascii="Times New Roman" w:hAnsi="Times New Roman"/>
                <w:sz w:val="28"/>
                <w:szCs w:val="28"/>
                <w:lang w:val="ky-KG"/>
              </w:rPr>
            </w:pPr>
            <w:r>
              <w:rPr>
                <w:rFonts w:ascii="Times New Roman" w:hAnsi="Times New Roman"/>
                <w:sz w:val="28"/>
                <w:szCs w:val="28"/>
                <w:lang w:val="ky-KG"/>
              </w:rPr>
              <w:t>э</w:t>
            </w:r>
            <w:r w:rsidRPr="00AE1A1F">
              <w:rPr>
                <w:rFonts w:ascii="Times New Roman" w:hAnsi="Times New Roman"/>
                <w:sz w:val="28"/>
                <w:szCs w:val="28"/>
                <w:lang w:val="ky-KG"/>
              </w:rPr>
              <w:t xml:space="preserve">кономика илимдеринин </w:t>
            </w:r>
            <w:r w:rsidRPr="00385CE9">
              <w:rPr>
                <w:rFonts w:ascii="Times New Roman" w:hAnsi="Times New Roman"/>
                <w:sz w:val="28"/>
                <w:szCs w:val="28"/>
                <w:lang w:val="ky-KG"/>
              </w:rPr>
              <w:t>кандидат</w:t>
            </w:r>
            <w:r>
              <w:rPr>
                <w:rFonts w:ascii="Times New Roman" w:hAnsi="Times New Roman"/>
                <w:sz w:val="28"/>
                <w:szCs w:val="28"/>
                <w:lang w:val="ky-KG"/>
              </w:rPr>
              <w:t>ы</w:t>
            </w:r>
            <w:r w:rsidRPr="00385CE9">
              <w:rPr>
                <w:rFonts w:ascii="Times New Roman" w:hAnsi="Times New Roman"/>
                <w:sz w:val="28"/>
                <w:szCs w:val="28"/>
                <w:lang w:val="ky-KG"/>
              </w:rPr>
              <w:t xml:space="preserve">, </w:t>
            </w:r>
            <w:r w:rsidR="00075299" w:rsidRPr="00385CE9">
              <w:rPr>
                <w:rFonts w:ascii="Times New Roman" w:hAnsi="Times New Roman"/>
                <w:sz w:val="28"/>
                <w:szCs w:val="28"/>
                <w:lang w:val="ky-KG"/>
              </w:rPr>
              <w:t>Жалал-Абад</w:t>
            </w:r>
            <w:r w:rsidR="00075299">
              <w:rPr>
                <w:rFonts w:ascii="Times New Roman" w:hAnsi="Times New Roman"/>
                <w:sz w:val="28"/>
                <w:szCs w:val="28"/>
                <w:lang w:val="ky-KG"/>
              </w:rPr>
              <w:t xml:space="preserve"> шаарындагы К.</w:t>
            </w:r>
            <w:r w:rsidR="00153C9B">
              <w:rPr>
                <w:rFonts w:ascii="Times New Roman" w:hAnsi="Times New Roman"/>
                <w:sz w:val="28"/>
                <w:szCs w:val="28"/>
                <w:lang w:val="ky-KG"/>
              </w:rPr>
              <w:t>Ш.</w:t>
            </w:r>
            <w:r w:rsidR="00075299">
              <w:rPr>
                <w:rFonts w:ascii="Times New Roman" w:hAnsi="Times New Roman"/>
                <w:sz w:val="28"/>
                <w:szCs w:val="28"/>
                <w:lang w:val="ky-KG"/>
              </w:rPr>
              <w:t xml:space="preserve"> Токтомаматов атындагы Эл аралык университетинин </w:t>
            </w:r>
            <w:r>
              <w:rPr>
                <w:rFonts w:ascii="Times New Roman" w:hAnsi="Times New Roman"/>
                <w:sz w:val="28"/>
                <w:szCs w:val="28"/>
                <w:lang w:val="ky-KG"/>
              </w:rPr>
              <w:t xml:space="preserve">Үзгүлтүксүз ачык билим берүү </w:t>
            </w:r>
            <w:r w:rsidRPr="00385CE9">
              <w:rPr>
                <w:rFonts w:ascii="Times New Roman" w:hAnsi="Times New Roman"/>
                <w:sz w:val="28"/>
                <w:szCs w:val="28"/>
                <w:lang w:val="ky-KG"/>
              </w:rPr>
              <w:t>Институт</w:t>
            </w:r>
            <w:r>
              <w:rPr>
                <w:rFonts w:ascii="Times New Roman" w:hAnsi="Times New Roman"/>
                <w:sz w:val="28"/>
                <w:szCs w:val="28"/>
                <w:lang w:val="ky-KG"/>
              </w:rPr>
              <w:t xml:space="preserve">унун </w:t>
            </w:r>
            <w:r w:rsidRPr="00385CE9">
              <w:rPr>
                <w:rFonts w:ascii="Times New Roman" w:hAnsi="Times New Roman"/>
                <w:sz w:val="28"/>
                <w:szCs w:val="28"/>
                <w:lang w:val="ky-KG"/>
              </w:rPr>
              <w:t>“Бухгалтер</w:t>
            </w:r>
            <w:r>
              <w:rPr>
                <w:rFonts w:ascii="Times New Roman" w:hAnsi="Times New Roman"/>
                <w:sz w:val="28"/>
                <w:szCs w:val="28"/>
                <w:lang w:val="ky-KG"/>
              </w:rPr>
              <w:t>дик</w:t>
            </w:r>
            <w:r w:rsidR="00075299">
              <w:rPr>
                <w:rFonts w:ascii="Times New Roman" w:hAnsi="Times New Roman"/>
                <w:sz w:val="28"/>
                <w:szCs w:val="28"/>
                <w:lang w:val="ky-KG"/>
              </w:rPr>
              <w:t xml:space="preserve"> эсеп</w:t>
            </w:r>
            <w:r w:rsidRPr="00385CE9">
              <w:rPr>
                <w:rFonts w:ascii="Times New Roman" w:hAnsi="Times New Roman"/>
                <w:sz w:val="28"/>
                <w:szCs w:val="28"/>
                <w:lang w:val="ky-KG"/>
              </w:rPr>
              <w:t xml:space="preserve">, анализ </w:t>
            </w:r>
            <w:r w:rsidR="00075299">
              <w:rPr>
                <w:rFonts w:ascii="Times New Roman" w:hAnsi="Times New Roman"/>
                <w:sz w:val="28"/>
                <w:szCs w:val="28"/>
                <w:lang w:val="ky-KG"/>
              </w:rPr>
              <w:t xml:space="preserve">жана  аудит” </w:t>
            </w:r>
            <w:r w:rsidR="00153C9B">
              <w:rPr>
                <w:rFonts w:ascii="Times New Roman" w:hAnsi="Times New Roman"/>
                <w:sz w:val="28"/>
                <w:szCs w:val="28"/>
                <w:lang w:val="ky-KG"/>
              </w:rPr>
              <w:t xml:space="preserve">кафедрасынын </w:t>
            </w:r>
            <w:r w:rsidRPr="00385CE9">
              <w:rPr>
                <w:rFonts w:ascii="Times New Roman" w:hAnsi="Times New Roman"/>
                <w:sz w:val="28"/>
                <w:szCs w:val="28"/>
                <w:lang w:val="ky-KG"/>
              </w:rPr>
              <w:t>профессор</w:t>
            </w:r>
            <w:r w:rsidR="00075299">
              <w:rPr>
                <w:rFonts w:ascii="Times New Roman" w:hAnsi="Times New Roman"/>
                <w:sz w:val="28"/>
                <w:szCs w:val="28"/>
                <w:lang w:val="ky-KG"/>
              </w:rPr>
              <w:t>у</w:t>
            </w:r>
            <w:r w:rsidR="00153C9B">
              <w:rPr>
                <w:rFonts w:ascii="Times New Roman" w:hAnsi="Times New Roman"/>
                <w:sz w:val="28"/>
                <w:szCs w:val="28"/>
                <w:lang w:val="ky-KG"/>
              </w:rPr>
              <w:t>.</w:t>
            </w:r>
            <w:bookmarkStart w:id="0" w:name="_GoBack"/>
            <w:bookmarkEnd w:id="0"/>
          </w:p>
          <w:p w:rsidR="00075299" w:rsidRPr="00075299" w:rsidRDefault="00075299" w:rsidP="00075299">
            <w:pPr>
              <w:spacing w:after="0" w:line="240" w:lineRule="auto"/>
              <w:ind w:right="-1"/>
              <w:jc w:val="both"/>
              <w:rPr>
                <w:rFonts w:ascii="Times New Roman" w:hAnsi="Times New Roman"/>
                <w:sz w:val="20"/>
                <w:szCs w:val="20"/>
                <w:lang w:val="ky-KG"/>
              </w:rPr>
            </w:pPr>
          </w:p>
        </w:tc>
      </w:tr>
      <w:tr w:rsidR="00B57A99" w:rsidRPr="00AE1A1F" w:rsidTr="00126372">
        <w:trPr>
          <w:trHeight w:val="1008"/>
        </w:trPr>
        <w:tc>
          <w:tcPr>
            <w:tcW w:w="2802" w:type="dxa"/>
          </w:tcPr>
          <w:p w:rsidR="00B57A99" w:rsidRPr="00AE1A1F" w:rsidRDefault="00B57A99" w:rsidP="00D919D4">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Жетектөөчү уюм:</w:t>
            </w:r>
          </w:p>
        </w:tc>
        <w:tc>
          <w:tcPr>
            <w:tcW w:w="6837" w:type="dxa"/>
          </w:tcPr>
          <w:p w:rsidR="00B57A99" w:rsidRPr="00AE1A1F" w:rsidRDefault="006649A9" w:rsidP="00075299">
            <w:pPr>
              <w:spacing w:after="0" w:line="240" w:lineRule="auto"/>
              <w:ind w:right="-1"/>
              <w:jc w:val="both"/>
              <w:rPr>
                <w:rFonts w:ascii="Times New Roman" w:hAnsi="Times New Roman"/>
                <w:sz w:val="28"/>
                <w:szCs w:val="28"/>
                <w:lang w:val="ky-KG"/>
              </w:rPr>
            </w:pPr>
            <w:r w:rsidRPr="00AE1A1F">
              <w:rPr>
                <w:rFonts w:ascii="Times New Roman" w:hAnsi="Times New Roman"/>
                <w:sz w:val="28"/>
                <w:szCs w:val="28"/>
                <w:lang w:val="ky-KG"/>
              </w:rPr>
              <w:t xml:space="preserve">Баткен </w:t>
            </w:r>
            <w:r w:rsidR="003F3AE9" w:rsidRPr="00AE1A1F">
              <w:rPr>
                <w:rFonts w:ascii="Times New Roman" w:hAnsi="Times New Roman"/>
                <w:sz w:val="28"/>
                <w:szCs w:val="28"/>
                <w:lang w:val="ky-KG"/>
              </w:rPr>
              <w:t xml:space="preserve">мамлекеттик университети, </w:t>
            </w:r>
            <w:r w:rsidR="00075299">
              <w:rPr>
                <w:rFonts w:ascii="Times New Roman" w:hAnsi="Times New Roman"/>
                <w:sz w:val="28"/>
                <w:szCs w:val="28"/>
                <w:lang w:val="ky-KG"/>
              </w:rPr>
              <w:t xml:space="preserve">Экономика жана инженердик технологиялар </w:t>
            </w:r>
            <w:r w:rsidR="00883335">
              <w:rPr>
                <w:rFonts w:ascii="Times New Roman" w:hAnsi="Times New Roman"/>
                <w:sz w:val="28"/>
                <w:szCs w:val="28"/>
                <w:lang w:val="ky-KG"/>
              </w:rPr>
              <w:t>факультети</w:t>
            </w:r>
            <w:r w:rsidR="00075299">
              <w:rPr>
                <w:rFonts w:ascii="Times New Roman" w:hAnsi="Times New Roman"/>
                <w:sz w:val="28"/>
                <w:szCs w:val="28"/>
                <w:lang w:val="ky-KG"/>
              </w:rPr>
              <w:t xml:space="preserve">нин </w:t>
            </w:r>
            <w:r w:rsidR="003F3AE9" w:rsidRPr="00AE1A1F">
              <w:rPr>
                <w:rFonts w:ascii="Times New Roman" w:hAnsi="Times New Roman"/>
                <w:sz w:val="28"/>
                <w:szCs w:val="28"/>
                <w:lang w:val="ky-KG"/>
              </w:rPr>
              <w:t>“</w:t>
            </w:r>
            <w:r w:rsidR="00075299">
              <w:rPr>
                <w:rFonts w:ascii="Times New Roman" w:hAnsi="Times New Roman"/>
                <w:sz w:val="28"/>
                <w:szCs w:val="28"/>
                <w:lang w:val="ky-KG"/>
              </w:rPr>
              <w:t>Э</w:t>
            </w:r>
            <w:r w:rsidR="00075299" w:rsidRPr="00AE1A1F">
              <w:rPr>
                <w:rFonts w:ascii="Times New Roman" w:hAnsi="Times New Roman"/>
                <w:sz w:val="28"/>
                <w:szCs w:val="28"/>
                <w:lang w:val="ky-KG"/>
              </w:rPr>
              <w:t>кономика</w:t>
            </w:r>
            <w:r w:rsidR="003F3AE9" w:rsidRPr="00AE1A1F">
              <w:rPr>
                <w:rFonts w:ascii="Times New Roman" w:hAnsi="Times New Roman"/>
                <w:sz w:val="28"/>
                <w:szCs w:val="28"/>
                <w:lang w:val="ky-KG"/>
              </w:rPr>
              <w:t>” кафедрасы</w:t>
            </w:r>
            <w:r w:rsidR="00075299">
              <w:rPr>
                <w:rFonts w:ascii="Times New Roman" w:hAnsi="Times New Roman"/>
                <w:sz w:val="28"/>
                <w:szCs w:val="28"/>
                <w:lang w:val="ky-KG"/>
              </w:rPr>
              <w:t>, д</w:t>
            </w:r>
            <w:r w:rsidR="00D55A9F" w:rsidRPr="00AE1A1F">
              <w:rPr>
                <w:rFonts w:ascii="Times New Roman" w:hAnsi="Times New Roman"/>
                <w:sz w:val="28"/>
                <w:szCs w:val="28"/>
                <w:lang w:val="ky-KG"/>
              </w:rPr>
              <w:t xml:space="preserve">ареги: </w:t>
            </w:r>
            <w:r w:rsidR="00AE1A1F">
              <w:rPr>
                <w:rFonts w:ascii="Times New Roman" w:hAnsi="Times New Roman"/>
                <w:sz w:val="28"/>
                <w:szCs w:val="28"/>
                <w:lang w:val="ky-KG"/>
              </w:rPr>
              <w:t xml:space="preserve">720100, </w:t>
            </w:r>
            <w:r w:rsidR="00AE1A1F" w:rsidRPr="00AE1A1F">
              <w:rPr>
                <w:rFonts w:ascii="Times New Roman" w:hAnsi="Times New Roman"/>
                <w:sz w:val="28"/>
                <w:szCs w:val="28"/>
                <w:lang w:val="ky-KG"/>
              </w:rPr>
              <w:t>Кыргыз Республикасы,</w:t>
            </w:r>
            <w:r w:rsidR="00D55A9F" w:rsidRPr="00AE1A1F">
              <w:rPr>
                <w:rFonts w:ascii="Times New Roman" w:hAnsi="Times New Roman"/>
                <w:sz w:val="28"/>
                <w:szCs w:val="28"/>
                <w:lang w:val="ky-KG"/>
              </w:rPr>
              <w:t xml:space="preserve"> Баткен шаары, И.</w:t>
            </w:r>
            <w:r w:rsidR="00075299">
              <w:rPr>
                <w:rFonts w:ascii="Times New Roman" w:hAnsi="Times New Roman"/>
                <w:sz w:val="28"/>
                <w:szCs w:val="28"/>
                <w:lang w:val="ky-KG"/>
              </w:rPr>
              <w:t xml:space="preserve"> </w:t>
            </w:r>
            <w:r w:rsidR="00D55A9F" w:rsidRPr="00AE1A1F">
              <w:rPr>
                <w:rFonts w:ascii="Times New Roman" w:hAnsi="Times New Roman"/>
                <w:sz w:val="28"/>
                <w:szCs w:val="28"/>
                <w:lang w:val="ky-KG"/>
              </w:rPr>
              <w:t xml:space="preserve">Жусупов көчөсү, 21 </w:t>
            </w:r>
          </w:p>
        </w:tc>
      </w:tr>
    </w:tbl>
    <w:p w:rsidR="00B57A99" w:rsidRDefault="00B57A99" w:rsidP="007716AC">
      <w:pPr>
        <w:tabs>
          <w:tab w:val="left" w:pos="1200"/>
        </w:tabs>
        <w:spacing w:after="0" w:line="240" w:lineRule="auto"/>
        <w:ind w:right="-1"/>
        <w:jc w:val="both"/>
        <w:rPr>
          <w:rFonts w:ascii="Times New Roman" w:hAnsi="Times New Roman"/>
          <w:sz w:val="28"/>
          <w:szCs w:val="28"/>
          <w:lang w:val="ky-KG"/>
        </w:rPr>
      </w:pPr>
      <w:r w:rsidRPr="00AE1A1F">
        <w:rPr>
          <w:rFonts w:ascii="Times New Roman" w:hAnsi="Times New Roman"/>
          <w:sz w:val="28"/>
          <w:szCs w:val="28"/>
          <w:lang w:val="ky-KG"/>
        </w:rPr>
        <w:tab/>
      </w:r>
    </w:p>
    <w:p w:rsidR="00AE1A1F" w:rsidRPr="00AE1A1F" w:rsidRDefault="00AE1A1F" w:rsidP="00075299">
      <w:pPr>
        <w:tabs>
          <w:tab w:val="left" w:pos="1200"/>
        </w:tabs>
        <w:spacing w:after="0" w:line="240" w:lineRule="auto"/>
        <w:ind w:right="-1"/>
        <w:jc w:val="both"/>
        <w:rPr>
          <w:rFonts w:ascii="Times New Roman" w:hAnsi="Times New Roman"/>
          <w:sz w:val="28"/>
          <w:szCs w:val="28"/>
          <w:lang w:val="ky-KG"/>
        </w:rPr>
      </w:pPr>
    </w:p>
    <w:p w:rsidR="00B57A99" w:rsidRPr="00AE1A1F" w:rsidRDefault="00B75CAE" w:rsidP="001F2322">
      <w:pPr>
        <w:spacing w:after="0" w:line="240" w:lineRule="auto"/>
        <w:ind w:right="-1" w:firstLine="708"/>
        <w:jc w:val="both"/>
        <w:rPr>
          <w:rFonts w:ascii="Times New Roman" w:hAnsi="Times New Roman"/>
          <w:sz w:val="28"/>
          <w:szCs w:val="28"/>
          <w:lang w:val="ky-KG"/>
        </w:rPr>
      </w:pPr>
      <w:r w:rsidRPr="00AE1A1F">
        <w:rPr>
          <w:rFonts w:ascii="Times New Roman" w:hAnsi="Times New Roman"/>
          <w:sz w:val="28"/>
          <w:szCs w:val="28"/>
          <w:lang w:val="ky-KG"/>
        </w:rPr>
        <w:t xml:space="preserve">Диссертацияны коргоо 2021-жылдын </w:t>
      </w:r>
      <w:r w:rsidR="00075299" w:rsidRPr="00075299">
        <w:rPr>
          <w:rFonts w:ascii="Times New Roman" w:hAnsi="Times New Roman"/>
          <w:sz w:val="28"/>
          <w:szCs w:val="28"/>
          <w:lang w:val="ky-KG"/>
        </w:rPr>
        <w:t xml:space="preserve">«____» </w:t>
      </w:r>
      <w:r w:rsidR="00075299">
        <w:rPr>
          <w:rFonts w:ascii="Times New Roman" w:hAnsi="Times New Roman"/>
          <w:sz w:val="28"/>
          <w:szCs w:val="28"/>
          <w:lang w:val="ky-KG"/>
        </w:rPr>
        <w:t>______</w:t>
      </w:r>
      <w:r w:rsidR="00075299" w:rsidRPr="00075299">
        <w:rPr>
          <w:rFonts w:ascii="Times New Roman" w:hAnsi="Times New Roman"/>
          <w:sz w:val="28"/>
          <w:szCs w:val="28"/>
          <w:lang w:val="ky-KG"/>
        </w:rPr>
        <w:t>___</w:t>
      </w:r>
      <w:r w:rsidR="00B57A99" w:rsidRPr="00AE1A1F">
        <w:rPr>
          <w:rFonts w:ascii="Times New Roman" w:hAnsi="Times New Roman"/>
          <w:sz w:val="28"/>
          <w:szCs w:val="28"/>
          <w:lang w:val="ky-KG"/>
        </w:rPr>
        <w:t xml:space="preserve"> күнү саат</w:t>
      </w:r>
      <w:r w:rsidR="00075299">
        <w:rPr>
          <w:rFonts w:ascii="Times New Roman" w:hAnsi="Times New Roman"/>
          <w:sz w:val="28"/>
          <w:szCs w:val="28"/>
          <w:lang w:val="ky-KG"/>
        </w:rPr>
        <w:t xml:space="preserve"> </w:t>
      </w:r>
      <w:r w:rsidR="00075299" w:rsidRPr="004B3278">
        <w:rPr>
          <w:rFonts w:ascii="Times New Roman" w:hAnsi="Times New Roman"/>
          <w:color w:val="FF0000"/>
          <w:sz w:val="28"/>
          <w:szCs w:val="28"/>
          <w:lang w:val="ky-KG"/>
        </w:rPr>
        <w:t>14-00</w:t>
      </w:r>
      <w:r w:rsidR="00B57A99" w:rsidRPr="00AE1A1F">
        <w:rPr>
          <w:rFonts w:ascii="Times New Roman" w:hAnsi="Times New Roman"/>
          <w:sz w:val="28"/>
          <w:szCs w:val="28"/>
          <w:lang w:val="ky-KG"/>
        </w:rPr>
        <w:t xml:space="preserve">дө К.Ш.Токтомаматов атындагы эл аралык университетинин жана Ош мамлекеттик университетинин алдындагы экономика илимдеринин кандидаты окумуштуулук </w:t>
      </w:r>
      <w:r w:rsidR="00075299">
        <w:rPr>
          <w:rFonts w:ascii="Times New Roman" w:hAnsi="Times New Roman"/>
          <w:sz w:val="28"/>
          <w:szCs w:val="28"/>
          <w:lang w:val="ky-KG"/>
        </w:rPr>
        <w:t>окумуштуулук даражасын</w:t>
      </w:r>
      <w:r w:rsidR="00B57A99" w:rsidRPr="00AE1A1F">
        <w:rPr>
          <w:rFonts w:ascii="Times New Roman" w:hAnsi="Times New Roman"/>
          <w:sz w:val="28"/>
          <w:szCs w:val="28"/>
          <w:lang w:val="ky-KG"/>
        </w:rPr>
        <w:t xml:space="preserve"> изденип алуу үчүн диссертацияларды коргоо боюнча </w:t>
      </w:r>
      <w:r w:rsidR="00AE1A1F">
        <w:rPr>
          <w:rFonts w:ascii="Times New Roman" w:hAnsi="Times New Roman"/>
          <w:sz w:val="28"/>
          <w:szCs w:val="28"/>
          <w:lang w:val="ky-KG" w:eastAsia="ru-RU"/>
        </w:rPr>
        <w:t xml:space="preserve">Д </w:t>
      </w:r>
      <w:r w:rsidR="00B57A99" w:rsidRPr="00AE1A1F">
        <w:rPr>
          <w:rFonts w:ascii="Times New Roman" w:hAnsi="Times New Roman"/>
          <w:sz w:val="28"/>
          <w:szCs w:val="28"/>
          <w:lang w:val="ky-KG" w:eastAsia="ru-RU"/>
        </w:rPr>
        <w:t>08.20.606</w:t>
      </w:r>
      <w:r w:rsidR="00B57A99" w:rsidRPr="00AE1A1F">
        <w:rPr>
          <w:rFonts w:ascii="Times New Roman" w:hAnsi="Times New Roman"/>
          <w:sz w:val="28"/>
          <w:szCs w:val="28"/>
          <w:lang w:val="ky-KG"/>
        </w:rPr>
        <w:t xml:space="preserve"> диссертациялык кеңешинин отурумунда болуп өтөт. Дареги: 715613, Кыргыз Респу</w:t>
      </w:r>
      <w:r w:rsidR="00AE1A1F">
        <w:rPr>
          <w:rFonts w:ascii="Times New Roman" w:hAnsi="Times New Roman"/>
          <w:sz w:val="28"/>
          <w:szCs w:val="28"/>
          <w:lang w:val="ky-KG"/>
        </w:rPr>
        <w:t xml:space="preserve">бликасы, Жалал-Абад шаары, Жеңижок көчөсү, </w:t>
      </w:r>
      <w:r w:rsidR="00B57A99" w:rsidRPr="00AE1A1F">
        <w:rPr>
          <w:rFonts w:ascii="Times New Roman" w:hAnsi="Times New Roman"/>
          <w:sz w:val="28"/>
          <w:szCs w:val="28"/>
          <w:lang w:val="ky-KG"/>
        </w:rPr>
        <w:t>30.</w:t>
      </w:r>
    </w:p>
    <w:p w:rsidR="00B57A99" w:rsidRPr="00AE1A1F" w:rsidRDefault="00B57A99" w:rsidP="001F2322">
      <w:pPr>
        <w:spacing w:after="0" w:line="240" w:lineRule="auto"/>
        <w:ind w:right="-1" w:firstLine="708"/>
        <w:jc w:val="both"/>
        <w:rPr>
          <w:rFonts w:ascii="Times New Roman" w:hAnsi="Times New Roman"/>
          <w:color w:val="000000"/>
          <w:sz w:val="28"/>
          <w:szCs w:val="28"/>
          <w:lang w:val="ky-KG"/>
        </w:rPr>
      </w:pPr>
      <w:r w:rsidRPr="00AE1A1F">
        <w:rPr>
          <w:rFonts w:ascii="Times New Roman" w:hAnsi="Times New Roman"/>
          <w:sz w:val="28"/>
          <w:szCs w:val="28"/>
          <w:lang w:val="ky-KG"/>
        </w:rPr>
        <w:t>Диссертация менен К.Ш. Токтомаматов атындагы эл аралык университеттин китепканасын</w:t>
      </w:r>
      <w:r w:rsidR="00075299">
        <w:rPr>
          <w:rFonts w:ascii="Times New Roman" w:hAnsi="Times New Roman"/>
          <w:sz w:val="28"/>
          <w:szCs w:val="28"/>
          <w:lang w:val="ky-KG"/>
        </w:rPr>
        <w:t>а</w:t>
      </w:r>
      <w:r w:rsidRPr="00AE1A1F">
        <w:rPr>
          <w:rFonts w:ascii="Times New Roman" w:hAnsi="Times New Roman"/>
          <w:sz w:val="28"/>
          <w:szCs w:val="28"/>
          <w:lang w:val="ky-KG"/>
        </w:rPr>
        <w:t>н</w:t>
      </w:r>
      <w:r w:rsidR="00AE1A1F">
        <w:rPr>
          <w:rFonts w:ascii="Times New Roman" w:hAnsi="Times New Roman"/>
          <w:sz w:val="28"/>
          <w:szCs w:val="28"/>
          <w:lang w:val="ky-KG"/>
        </w:rPr>
        <w:t>, д</w:t>
      </w:r>
      <w:r w:rsidRPr="00AE1A1F">
        <w:rPr>
          <w:rFonts w:ascii="Times New Roman" w:hAnsi="Times New Roman"/>
          <w:sz w:val="28"/>
          <w:szCs w:val="28"/>
          <w:lang w:val="ky-KG"/>
        </w:rPr>
        <w:t>ареги: 715613, Кыргыз Республикасы, Жалал-Абад шаары, Жеңи</w:t>
      </w:r>
      <w:r w:rsidR="00AE1A1F">
        <w:rPr>
          <w:rFonts w:ascii="Times New Roman" w:hAnsi="Times New Roman"/>
          <w:sz w:val="28"/>
          <w:szCs w:val="28"/>
          <w:lang w:val="ky-KG"/>
        </w:rPr>
        <w:t xml:space="preserve">жок көчөсү, </w:t>
      </w:r>
      <w:r w:rsidRPr="00AE1A1F">
        <w:rPr>
          <w:rFonts w:ascii="Times New Roman" w:hAnsi="Times New Roman"/>
          <w:sz w:val="28"/>
          <w:szCs w:val="28"/>
          <w:lang w:val="ky-KG"/>
        </w:rPr>
        <w:t>30</w:t>
      </w:r>
      <w:r w:rsidR="00AE1A1F">
        <w:rPr>
          <w:rFonts w:ascii="Times New Roman" w:hAnsi="Times New Roman"/>
          <w:sz w:val="28"/>
          <w:szCs w:val="28"/>
          <w:lang w:val="ky-KG"/>
        </w:rPr>
        <w:t>,</w:t>
      </w:r>
      <w:r w:rsidRPr="00AE1A1F">
        <w:rPr>
          <w:rFonts w:ascii="Times New Roman" w:hAnsi="Times New Roman"/>
          <w:sz w:val="28"/>
          <w:szCs w:val="28"/>
          <w:lang w:val="ky-KG"/>
        </w:rPr>
        <w:t xml:space="preserve"> </w:t>
      </w:r>
      <w:r w:rsidR="00075299">
        <w:rPr>
          <w:rFonts w:ascii="Times New Roman" w:hAnsi="Times New Roman"/>
          <w:sz w:val="28"/>
          <w:szCs w:val="28"/>
          <w:lang w:val="ky-KG"/>
        </w:rPr>
        <w:t xml:space="preserve">Ош мамлекеттик университетинин </w:t>
      </w:r>
      <w:r w:rsidR="00075299" w:rsidRPr="00AE1A1F">
        <w:rPr>
          <w:rFonts w:ascii="Times New Roman" w:hAnsi="Times New Roman"/>
          <w:sz w:val="28"/>
          <w:szCs w:val="28"/>
          <w:lang w:val="ky-KG"/>
        </w:rPr>
        <w:t>китепканасын</w:t>
      </w:r>
      <w:r w:rsidR="00075299">
        <w:rPr>
          <w:rFonts w:ascii="Times New Roman" w:hAnsi="Times New Roman"/>
          <w:sz w:val="28"/>
          <w:szCs w:val="28"/>
          <w:lang w:val="ky-KG"/>
        </w:rPr>
        <w:t>а</w:t>
      </w:r>
      <w:r w:rsidR="00075299" w:rsidRPr="00AE1A1F">
        <w:rPr>
          <w:rFonts w:ascii="Times New Roman" w:hAnsi="Times New Roman"/>
          <w:sz w:val="28"/>
          <w:szCs w:val="28"/>
          <w:lang w:val="ky-KG"/>
        </w:rPr>
        <w:t>н</w:t>
      </w:r>
      <w:r w:rsidR="00075299">
        <w:rPr>
          <w:rFonts w:ascii="Times New Roman" w:hAnsi="Times New Roman"/>
          <w:sz w:val="28"/>
          <w:szCs w:val="28"/>
          <w:lang w:val="ky-KG"/>
        </w:rPr>
        <w:t>, дареги:</w:t>
      </w:r>
      <w:r w:rsidRPr="00AE1A1F">
        <w:rPr>
          <w:rFonts w:ascii="Times New Roman" w:hAnsi="Times New Roman"/>
          <w:sz w:val="28"/>
          <w:szCs w:val="28"/>
          <w:lang w:val="ky-KG"/>
        </w:rPr>
        <w:t xml:space="preserve"> </w:t>
      </w:r>
      <w:r w:rsidR="00075299">
        <w:rPr>
          <w:rFonts w:ascii="Times New Roman" w:eastAsia="Calibri" w:hAnsi="Times New Roman"/>
          <w:sz w:val="28"/>
          <w:szCs w:val="28"/>
          <w:lang w:val="ky-KG"/>
        </w:rPr>
        <w:t xml:space="preserve">723500, </w:t>
      </w:r>
      <w:r w:rsidR="00075299" w:rsidRPr="00B1397A">
        <w:rPr>
          <w:rFonts w:ascii="Times New Roman" w:eastAsia="Calibri" w:hAnsi="Times New Roman"/>
          <w:sz w:val="28"/>
          <w:szCs w:val="28"/>
          <w:lang w:val="ky-KG"/>
        </w:rPr>
        <w:t>Ош</w:t>
      </w:r>
      <w:r w:rsidR="00075299">
        <w:rPr>
          <w:rFonts w:ascii="Times New Roman" w:eastAsia="Calibri" w:hAnsi="Times New Roman"/>
          <w:sz w:val="28"/>
          <w:szCs w:val="28"/>
          <w:lang w:val="ky-KG"/>
        </w:rPr>
        <w:t xml:space="preserve"> ш., </w:t>
      </w:r>
      <w:r w:rsidR="00075299" w:rsidRPr="00B1397A">
        <w:rPr>
          <w:rFonts w:ascii="Times New Roman" w:eastAsia="Calibri" w:hAnsi="Times New Roman"/>
          <w:sz w:val="28"/>
          <w:szCs w:val="28"/>
          <w:lang w:val="ky-KG"/>
        </w:rPr>
        <w:t>Ленин</w:t>
      </w:r>
      <w:r w:rsidR="00075299">
        <w:rPr>
          <w:rFonts w:ascii="Times New Roman" w:eastAsia="Calibri" w:hAnsi="Times New Roman"/>
          <w:sz w:val="28"/>
          <w:szCs w:val="28"/>
          <w:lang w:val="ky-KG"/>
        </w:rPr>
        <w:t xml:space="preserve"> көч.</w:t>
      </w:r>
      <w:r w:rsidR="00075299" w:rsidRPr="00B1397A">
        <w:rPr>
          <w:rFonts w:ascii="Times New Roman" w:eastAsia="Calibri" w:hAnsi="Times New Roman"/>
          <w:sz w:val="28"/>
          <w:szCs w:val="28"/>
          <w:lang w:val="ky-KG"/>
        </w:rPr>
        <w:t xml:space="preserve">, 331 </w:t>
      </w:r>
      <w:r w:rsidR="00075299">
        <w:rPr>
          <w:rFonts w:ascii="Times New Roman" w:eastAsia="Calibri" w:hAnsi="Times New Roman"/>
          <w:sz w:val="28"/>
          <w:szCs w:val="28"/>
          <w:lang w:val="ky-KG"/>
        </w:rPr>
        <w:t xml:space="preserve">жана </w:t>
      </w:r>
      <w:hyperlink r:id="rId7" w:history="1">
        <w:r w:rsidR="00075299" w:rsidRPr="00B1397A">
          <w:rPr>
            <w:rStyle w:val="af0"/>
            <w:rFonts w:ascii="Times New Roman" w:eastAsia="Decor" w:hAnsi="Times New Roman"/>
            <w:sz w:val="28"/>
            <w:szCs w:val="28"/>
            <w:lang w:val="ky-KG"/>
          </w:rPr>
          <w:t>www.mnu.kg</w:t>
        </w:r>
      </w:hyperlink>
      <w:r w:rsidRPr="00AE1A1F">
        <w:rPr>
          <w:rFonts w:ascii="Times New Roman" w:hAnsi="Times New Roman"/>
          <w:sz w:val="28"/>
          <w:szCs w:val="28"/>
          <w:lang w:val="ky-KG"/>
        </w:rPr>
        <w:t xml:space="preserve"> сайтын</w:t>
      </w:r>
      <w:r w:rsidR="00AE1A1F">
        <w:rPr>
          <w:rFonts w:ascii="Times New Roman" w:hAnsi="Times New Roman"/>
          <w:sz w:val="28"/>
          <w:szCs w:val="28"/>
          <w:lang w:val="ky-KG"/>
        </w:rPr>
        <w:t>ан</w:t>
      </w:r>
      <w:r w:rsidR="00AE1A1F" w:rsidRPr="00AE1A1F">
        <w:rPr>
          <w:rFonts w:ascii="Times New Roman" w:hAnsi="Times New Roman"/>
          <w:sz w:val="28"/>
          <w:szCs w:val="28"/>
          <w:lang w:val="ky-KG"/>
        </w:rPr>
        <w:t xml:space="preserve"> таанышууга болот.</w:t>
      </w:r>
    </w:p>
    <w:p w:rsidR="00B57A99" w:rsidRPr="00AE1A1F" w:rsidRDefault="00B57A99" w:rsidP="001F2322">
      <w:pPr>
        <w:spacing w:after="0" w:line="240" w:lineRule="auto"/>
        <w:ind w:right="-1" w:firstLine="708"/>
        <w:jc w:val="both"/>
        <w:rPr>
          <w:rFonts w:ascii="Times New Roman" w:hAnsi="Times New Roman"/>
          <w:color w:val="000000"/>
          <w:sz w:val="28"/>
          <w:szCs w:val="28"/>
          <w:lang w:val="ky-KG"/>
        </w:rPr>
      </w:pPr>
    </w:p>
    <w:p w:rsidR="00E90985" w:rsidRPr="00AE1A1F" w:rsidRDefault="002F0D01" w:rsidP="00E90985">
      <w:pPr>
        <w:spacing w:after="0" w:line="240" w:lineRule="auto"/>
        <w:ind w:right="-1" w:firstLine="708"/>
        <w:jc w:val="both"/>
        <w:rPr>
          <w:rFonts w:ascii="Times New Roman" w:hAnsi="Times New Roman"/>
          <w:sz w:val="28"/>
          <w:szCs w:val="28"/>
          <w:lang w:val="ky-KG"/>
        </w:rPr>
      </w:pPr>
      <w:r w:rsidRPr="00AE1A1F">
        <w:rPr>
          <w:rFonts w:ascii="Times New Roman" w:hAnsi="Times New Roman"/>
          <w:sz w:val="28"/>
          <w:szCs w:val="28"/>
          <w:lang w:val="ky-KG"/>
        </w:rPr>
        <w:t>Автореферат 2021</w:t>
      </w:r>
      <w:r w:rsidR="00B57A99" w:rsidRPr="00AE1A1F">
        <w:rPr>
          <w:rFonts w:ascii="Times New Roman" w:hAnsi="Times New Roman"/>
          <w:sz w:val="28"/>
          <w:szCs w:val="28"/>
          <w:lang w:val="ky-KG"/>
        </w:rPr>
        <w:t xml:space="preserve">-жылдын </w:t>
      </w:r>
      <w:r w:rsidR="00075299" w:rsidRPr="00075299">
        <w:rPr>
          <w:rFonts w:ascii="Times New Roman" w:hAnsi="Times New Roman"/>
          <w:sz w:val="28"/>
          <w:szCs w:val="28"/>
          <w:lang w:val="ky-KG"/>
        </w:rPr>
        <w:t xml:space="preserve">«____» </w:t>
      </w:r>
      <w:r w:rsidR="00075299">
        <w:rPr>
          <w:rFonts w:ascii="Times New Roman" w:hAnsi="Times New Roman"/>
          <w:sz w:val="28"/>
          <w:szCs w:val="28"/>
          <w:lang w:val="ky-KG"/>
        </w:rPr>
        <w:t>______</w:t>
      </w:r>
      <w:r w:rsidR="00075299" w:rsidRPr="00075299">
        <w:rPr>
          <w:rFonts w:ascii="Times New Roman" w:hAnsi="Times New Roman"/>
          <w:sz w:val="28"/>
          <w:szCs w:val="28"/>
          <w:lang w:val="ky-KG"/>
        </w:rPr>
        <w:t>___</w:t>
      </w:r>
      <w:r w:rsidR="00075299" w:rsidRPr="00AE1A1F">
        <w:rPr>
          <w:rFonts w:ascii="Times New Roman" w:hAnsi="Times New Roman"/>
          <w:sz w:val="28"/>
          <w:szCs w:val="28"/>
          <w:lang w:val="ky-KG"/>
        </w:rPr>
        <w:t xml:space="preserve"> </w:t>
      </w:r>
      <w:r w:rsidR="00B57A99" w:rsidRPr="00AE1A1F">
        <w:rPr>
          <w:rFonts w:ascii="Times New Roman" w:hAnsi="Times New Roman"/>
          <w:sz w:val="28"/>
          <w:szCs w:val="28"/>
          <w:lang w:val="ky-KG"/>
        </w:rPr>
        <w:t>таркатылды.</w:t>
      </w:r>
    </w:p>
    <w:p w:rsidR="00B9000E" w:rsidRPr="00AE1A1F" w:rsidRDefault="00B9000E" w:rsidP="00E90985">
      <w:pPr>
        <w:spacing w:after="0" w:line="240" w:lineRule="auto"/>
        <w:ind w:right="-1" w:firstLine="708"/>
        <w:jc w:val="both"/>
        <w:rPr>
          <w:rFonts w:ascii="Times New Roman" w:hAnsi="Times New Roman"/>
          <w:sz w:val="28"/>
          <w:szCs w:val="28"/>
          <w:lang w:val="ky-KG"/>
        </w:rPr>
      </w:pPr>
    </w:p>
    <w:p w:rsidR="00F119A7" w:rsidRPr="00AE1A1F" w:rsidRDefault="00AE1A1F" w:rsidP="00E90985">
      <w:pPr>
        <w:spacing w:after="0" w:line="240" w:lineRule="auto"/>
        <w:ind w:right="-1"/>
        <w:jc w:val="both"/>
        <w:rPr>
          <w:rFonts w:ascii="Times New Roman" w:hAnsi="Times New Roman"/>
          <w:b/>
          <w:sz w:val="28"/>
          <w:szCs w:val="28"/>
          <w:lang w:val="ky-KG"/>
        </w:rPr>
      </w:pPr>
      <w:r>
        <w:rPr>
          <w:rFonts w:ascii="Times New Roman" w:hAnsi="Times New Roman"/>
          <w:b/>
          <w:sz w:val="28"/>
          <w:szCs w:val="28"/>
          <w:lang w:val="ky-KG" w:eastAsia="ru-RU"/>
        </w:rPr>
        <w:t xml:space="preserve">Д </w:t>
      </w:r>
      <w:r w:rsidR="00B57A99" w:rsidRPr="00AE1A1F">
        <w:rPr>
          <w:rFonts w:ascii="Times New Roman" w:hAnsi="Times New Roman"/>
          <w:b/>
          <w:sz w:val="28"/>
          <w:szCs w:val="28"/>
          <w:lang w:val="ky-KG" w:eastAsia="ru-RU"/>
        </w:rPr>
        <w:t>08.20.606</w:t>
      </w:r>
      <w:r w:rsidR="00075299">
        <w:rPr>
          <w:rFonts w:ascii="Times New Roman" w:hAnsi="Times New Roman"/>
          <w:b/>
          <w:sz w:val="28"/>
          <w:szCs w:val="28"/>
          <w:lang w:val="ky-KG" w:eastAsia="ru-RU"/>
        </w:rPr>
        <w:t xml:space="preserve"> </w:t>
      </w:r>
      <w:r w:rsidR="00B57A99" w:rsidRPr="00AE1A1F">
        <w:rPr>
          <w:rFonts w:ascii="Times New Roman" w:hAnsi="Times New Roman"/>
          <w:b/>
          <w:sz w:val="28"/>
          <w:szCs w:val="28"/>
          <w:lang w:val="ky-KG"/>
        </w:rPr>
        <w:t xml:space="preserve">диссертациялык </w:t>
      </w:r>
    </w:p>
    <w:p w:rsidR="00F119A7" w:rsidRPr="00AE1A1F" w:rsidRDefault="00B57A99" w:rsidP="00E90985">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кеңешинин окумуштуу катчысы,</w:t>
      </w:r>
    </w:p>
    <w:p w:rsidR="00F119A7" w:rsidRPr="00AE1A1F" w:rsidRDefault="002F0D01" w:rsidP="001F2322">
      <w:pPr>
        <w:spacing w:after="0" w:line="240" w:lineRule="auto"/>
        <w:ind w:right="-1"/>
        <w:jc w:val="both"/>
        <w:rPr>
          <w:rFonts w:ascii="Times New Roman" w:hAnsi="Times New Roman"/>
          <w:b/>
          <w:sz w:val="28"/>
          <w:szCs w:val="28"/>
          <w:lang w:val="ky-KG"/>
        </w:rPr>
      </w:pPr>
      <w:r w:rsidRPr="00AE1A1F">
        <w:rPr>
          <w:rFonts w:ascii="Times New Roman" w:hAnsi="Times New Roman"/>
          <w:b/>
          <w:sz w:val="28"/>
          <w:szCs w:val="28"/>
          <w:lang w:val="ky-KG"/>
        </w:rPr>
        <w:t>э.и.к., доц.</w:t>
      </w:r>
      <w:r w:rsidR="00B57A99" w:rsidRPr="00AE1A1F">
        <w:rPr>
          <w:rFonts w:ascii="Times New Roman" w:hAnsi="Times New Roman"/>
          <w:b/>
          <w:sz w:val="28"/>
          <w:szCs w:val="28"/>
          <w:lang w:val="ky-KG"/>
        </w:rPr>
        <w:t xml:space="preserve">:                                                           </w:t>
      </w:r>
      <w:r w:rsidR="00075299">
        <w:rPr>
          <w:rFonts w:ascii="Times New Roman" w:hAnsi="Times New Roman"/>
          <w:b/>
          <w:sz w:val="28"/>
          <w:szCs w:val="28"/>
          <w:lang w:val="ky-KG"/>
        </w:rPr>
        <w:t xml:space="preserve">          </w:t>
      </w:r>
      <w:r w:rsidR="00B57A99" w:rsidRPr="00AE1A1F">
        <w:rPr>
          <w:rFonts w:ascii="Times New Roman" w:hAnsi="Times New Roman"/>
          <w:b/>
          <w:sz w:val="28"/>
          <w:szCs w:val="28"/>
          <w:lang w:val="ky-KG"/>
        </w:rPr>
        <w:t xml:space="preserve"> Торогелдиева А.Б.</w:t>
      </w:r>
    </w:p>
    <w:p w:rsidR="00B57A99" w:rsidRPr="00E61B86" w:rsidRDefault="00B57A99" w:rsidP="00065EB0">
      <w:pPr>
        <w:spacing w:after="0"/>
        <w:ind w:right="-1"/>
        <w:contextualSpacing/>
        <w:jc w:val="center"/>
        <w:rPr>
          <w:rFonts w:ascii="Times New Roman" w:hAnsi="Times New Roman"/>
          <w:b/>
          <w:sz w:val="28"/>
          <w:szCs w:val="28"/>
          <w:lang w:val="ky-KG" w:eastAsia="ru-RU"/>
        </w:rPr>
      </w:pPr>
      <w:r w:rsidRPr="00E469BA">
        <w:rPr>
          <w:rFonts w:ascii="Times New Roman" w:hAnsi="Times New Roman"/>
          <w:b/>
          <w:sz w:val="28"/>
          <w:szCs w:val="28"/>
          <w:lang w:val="ky-KG" w:eastAsia="ru-RU"/>
        </w:rPr>
        <w:lastRenderedPageBreak/>
        <w:t>ИШТИН ЖАЛПЫ МҮНӨЗДӨМӨСҮ</w:t>
      </w:r>
    </w:p>
    <w:p w:rsidR="0074630E" w:rsidRPr="006D55AC" w:rsidRDefault="0074630E" w:rsidP="001E7ED1">
      <w:pPr>
        <w:spacing w:after="0" w:line="240" w:lineRule="auto"/>
        <w:ind w:firstLine="709"/>
        <w:contextualSpacing/>
        <w:jc w:val="both"/>
        <w:rPr>
          <w:rFonts w:ascii="Times New Roman" w:hAnsi="Times New Roman"/>
          <w:sz w:val="28"/>
          <w:szCs w:val="28"/>
          <w:lang w:val="ky-KG" w:eastAsia="ru-RU"/>
        </w:rPr>
      </w:pPr>
      <w:r>
        <w:rPr>
          <w:rFonts w:ascii="Times New Roman" w:hAnsi="Times New Roman"/>
          <w:b/>
          <w:sz w:val="28"/>
          <w:szCs w:val="28"/>
          <w:lang w:val="ky-KG"/>
        </w:rPr>
        <w:t>Диссертациянын темасынын ак</w:t>
      </w:r>
      <w:r w:rsidRPr="006D55AC">
        <w:rPr>
          <w:rFonts w:ascii="Times New Roman" w:hAnsi="Times New Roman"/>
          <w:b/>
          <w:sz w:val="28"/>
          <w:szCs w:val="28"/>
          <w:lang w:val="ky-KG"/>
        </w:rPr>
        <w:t>туал</w:t>
      </w:r>
      <w:r>
        <w:rPr>
          <w:rFonts w:ascii="Times New Roman" w:hAnsi="Times New Roman"/>
          <w:b/>
          <w:sz w:val="28"/>
          <w:szCs w:val="28"/>
          <w:lang w:val="ky-KG"/>
        </w:rPr>
        <w:t>дуулугу</w:t>
      </w:r>
      <w:r w:rsidRPr="006D55AC">
        <w:rPr>
          <w:rFonts w:ascii="Times New Roman" w:hAnsi="Times New Roman"/>
          <w:sz w:val="28"/>
          <w:szCs w:val="28"/>
          <w:lang w:val="ky-KG"/>
        </w:rPr>
        <w:t>. Жеңил өнөр жайы</w:t>
      </w:r>
      <w:r>
        <w:rPr>
          <w:rFonts w:ascii="Times New Roman" w:hAnsi="Times New Roman"/>
          <w:sz w:val="28"/>
          <w:szCs w:val="28"/>
          <w:lang w:val="ky-KG"/>
        </w:rPr>
        <w:t xml:space="preserve"> өлкөнүн экономикасында дайыма маанилүү </w:t>
      </w:r>
      <w:r w:rsidRPr="006D55AC">
        <w:rPr>
          <w:rFonts w:ascii="Times New Roman" w:hAnsi="Times New Roman"/>
          <w:sz w:val="28"/>
          <w:szCs w:val="28"/>
          <w:lang w:val="ky-KG"/>
        </w:rPr>
        <w:t>экономи</w:t>
      </w:r>
      <w:r>
        <w:rPr>
          <w:rFonts w:ascii="Times New Roman" w:hAnsi="Times New Roman"/>
          <w:sz w:val="28"/>
          <w:szCs w:val="28"/>
          <w:lang w:val="ky-KG"/>
        </w:rPr>
        <w:t xml:space="preserve">калык жана </w:t>
      </w:r>
      <w:r w:rsidRPr="006D55AC">
        <w:rPr>
          <w:rFonts w:ascii="Times New Roman" w:hAnsi="Times New Roman"/>
          <w:sz w:val="28"/>
          <w:szCs w:val="28"/>
          <w:lang w:val="ky-KG"/>
        </w:rPr>
        <w:t>социал</w:t>
      </w:r>
      <w:r>
        <w:rPr>
          <w:rFonts w:ascii="Times New Roman" w:hAnsi="Times New Roman"/>
          <w:sz w:val="28"/>
          <w:szCs w:val="28"/>
          <w:lang w:val="ky-KG"/>
        </w:rPr>
        <w:t>дык ролду ойноп келген</w:t>
      </w:r>
      <w:r w:rsidRPr="006D55AC">
        <w:rPr>
          <w:rFonts w:ascii="Times New Roman" w:hAnsi="Times New Roman"/>
          <w:sz w:val="28"/>
          <w:szCs w:val="28"/>
          <w:lang w:val="ky-KG"/>
        </w:rPr>
        <w:t>.</w:t>
      </w:r>
      <w:r w:rsidR="00126372">
        <w:rPr>
          <w:rFonts w:ascii="Times New Roman" w:hAnsi="Times New Roman"/>
          <w:sz w:val="28"/>
          <w:szCs w:val="28"/>
          <w:lang w:val="ky-KG"/>
        </w:rPr>
        <w:t xml:space="preserve"> </w:t>
      </w:r>
      <w:r>
        <w:rPr>
          <w:rFonts w:ascii="Times New Roman" w:hAnsi="Times New Roman"/>
          <w:sz w:val="28"/>
          <w:szCs w:val="28"/>
          <w:lang w:val="ky-KG" w:eastAsia="ru-RU"/>
        </w:rPr>
        <w:t>Азыркы мезгилде</w:t>
      </w:r>
      <w:r w:rsidRPr="006D55AC">
        <w:rPr>
          <w:rFonts w:ascii="Times New Roman" w:hAnsi="Times New Roman"/>
          <w:sz w:val="28"/>
          <w:szCs w:val="28"/>
          <w:lang w:val="ky-KG" w:eastAsia="ru-RU"/>
        </w:rPr>
        <w:t xml:space="preserve"> Кыргыз Республик</w:t>
      </w:r>
      <w:r>
        <w:rPr>
          <w:rFonts w:ascii="Times New Roman" w:hAnsi="Times New Roman"/>
          <w:sz w:val="28"/>
          <w:szCs w:val="28"/>
          <w:lang w:val="ky-KG" w:eastAsia="ru-RU"/>
        </w:rPr>
        <w:t>асында</w:t>
      </w:r>
      <w:r w:rsidRPr="006D55AC">
        <w:rPr>
          <w:rFonts w:ascii="Times New Roman" w:hAnsi="Times New Roman"/>
          <w:sz w:val="28"/>
          <w:szCs w:val="28"/>
          <w:lang w:val="ky-KG"/>
        </w:rPr>
        <w:t>жеңил өнөр жай</w:t>
      </w:r>
      <w:r>
        <w:rPr>
          <w:rFonts w:ascii="Times New Roman" w:hAnsi="Times New Roman"/>
          <w:sz w:val="28"/>
          <w:szCs w:val="28"/>
          <w:lang w:val="ky-KG"/>
        </w:rPr>
        <w:t xml:space="preserve"> тармактарын өнүктүрүү, жакынкы жана алыскы чет өлкөлөргө </w:t>
      </w:r>
      <w:r w:rsidRPr="006D55AC">
        <w:rPr>
          <w:rFonts w:ascii="Times New Roman" w:hAnsi="Times New Roman"/>
          <w:sz w:val="28"/>
          <w:szCs w:val="28"/>
          <w:lang w:val="ky-KG" w:eastAsia="ru-RU"/>
        </w:rPr>
        <w:t>экспорт</w:t>
      </w:r>
      <w:r>
        <w:rPr>
          <w:rFonts w:ascii="Times New Roman" w:hAnsi="Times New Roman"/>
          <w:sz w:val="28"/>
          <w:szCs w:val="28"/>
          <w:lang w:val="ky-KG" w:eastAsia="ru-RU"/>
        </w:rPr>
        <w:t>ту көбөйтүү</w:t>
      </w:r>
      <w:r>
        <w:rPr>
          <w:rFonts w:ascii="Times New Roman" w:hAnsi="Times New Roman"/>
          <w:sz w:val="28"/>
          <w:szCs w:val="28"/>
          <w:lang w:val="ky-KG"/>
        </w:rPr>
        <w:t xml:space="preserve"> үчүн кеңири мүмкүнчүлүктөр </w:t>
      </w:r>
      <w:r>
        <w:rPr>
          <w:rFonts w:ascii="Times New Roman" w:hAnsi="Times New Roman"/>
          <w:sz w:val="28"/>
          <w:szCs w:val="28"/>
          <w:lang w:val="ky-KG" w:eastAsia="ru-RU"/>
        </w:rPr>
        <w:t>бар</w:t>
      </w:r>
      <w:r w:rsidRPr="006D55AC">
        <w:rPr>
          <w:rFonts w:ascii="Times New Roman" w:hAnsi="Times New Roman"/>
          <w:sz w:val="28"/>
          <w:szCs w:val="28"/>
          <w:lang w:val="ky-KG" w:eastAsia="ru-RU"/>
        </w:rPr>
        <w:t xml:space="preserve">. </w:t>
      </w:r>
      <w:r>
        <w:rPr>
          <w:rFonts w:ascii="Times New Roman" w:hAnsi="Times New Roman"/>
          <w:sz w:val="28"/>
          <w:szCs w:val="28"/>
          <w:lang w:val="ky-KG" w:eastAsia="ru-RU"/>
        </w:rPr>
        <w:t>Анткен</w:t>
      </w:r>
      <w:r w:rsidR="008332B4">
        <w:rPr>
          <w:rFonts w:ascii="Times New Roman" w:hAnsi="Times New Roman"/>
          <w:sz w:val="28"/>
          <w:szCs w:val="28"/>
          <w:lang w:val="ky-KG" w:eastAsia="ru-RU"/>
        </w:rPr>
        <w:t xml:space="preserve"> менен</w:t>
      </w:r>
      <w:r>
        <w:rPr>
          <w:rFonts w:ascii="Times New Roman" w:hAnsi="Times New Roman"/>
          <w:sz w:val="28"/>
          <w:szCs w:val="28"/>
          <w:lang w:val="ky-KG" w:eastAsia="ru-RU"/>
        </w:rPr>
        <w:t xml:space="preserve"> бүгүнкү күндө </w:t>
      </w:r>
      <w:r w:rsidRPr="006D55AC">
        <w:rPr>
          <w:rFonts w:ascii="Times New Roman" w:hAnsi="Times New Roman"/>
          <w:sz w:val="28"/>
          <w:szCs w:val="28"/>
          <w:lang w:val="ky-KG"/>
        </w:rPr>
        <w:t>жеңил өнөр жайы</w:t>
      </w:r>
      <w:r>
        <w:rPr>
          <w:rFonts w:ascii="Times New Roman" w:hAnsi="Times New Roman"/>
          <w:sz w:val="28"/>
          <w:szCs w:val="28"/>
          <w:lang w:val="ky-KG"/>
        </w:rPr>
        <w:t xml:space="preserve">нын бардык эле ишканалары рынок шарттарына даяр эмес болуп, </w:t>
      </w:r>
      <w:r>
        <w:rPr>
          <w:rFonts w:ascii="Times New Roman" w:hAnsi="Times New Roman"/>
          <w:sz w:val="28"/>
          <w:szCs w:val="28"/>
          <w:lang w:val="ky-KG" w:eastAsia="ru-RU"/>
        </w:rPr>
        <w:t xml:space="preserve">алар үчүн </w:t>
      </w:r>
      <w:r>
        <w:rPr>
          <w:rFonts w:ascii="Times New Roman" w:hAnsi="Times New Roman"/>
          <w:sz w:val="28"/>
          <w:szCs w:val="28"/>
          <w:lang w:val="ky-KG"/>
        </w:rPr>
        <w:t>рыноктук шарттарда чарбалык ишмердүүлүктү өз алдынча жүргүзүү</w:t>
      </w:r>
      <w:r>
        <w:rPr>
          <w:rFonts w:ascii="Times New Roman" w:hAnsi="Times New Roman"/>
          <w:sz w:val="28"/>
          <w:szCs w:val="28"/>
          <w:lang w:val="ky-KG" w:eastAsia="ru-RU"/>
        </w:rPr>
        <w:t>көптөгөн кыйынчылыктарды жоюу менен коштолууда</w:t>
      </w:r>
      <w:r w:rsidRPr="006D55AC">
        <w:rPr>
          <w:rFonts w:ascii="Times New Roman" w:hAnsi="Times New Roman"/>
          <w:sz w:val="28"/>
          <w:szCs w:val="28"/>
          <w:lang w:val="ky-KG" w:eastAsia="ru-RU"/>
        </w:rPr>
        <w:t xml:space="preserve">. </w:t>
      </w:r>
      <w:r>
        <w:rPr>
          <w:rFonts w:ascii="Times New Roman" w:hAnsi="Times New Roman"/>
          <w:sz w:val="28"/>
          <w:szCs w:val="28"/>
          <w:lang w:val="ky-KG" w:eastAsia="ru-RU"/>
        </w:rPr>
        <w:t>Түзүлгөн кырдаалда өндүрүштү уюштуруунун жана башкаруунун натыйжалуу формаларын издөө зарылдыгы келип чыкты</w:t>
      </w:r>
      <w:r w:rsidRPr="006D55AC">
        <w:rPr>
          <w:rFonts w:ascii="Times New Roman" w:hAnsi="Times New Roman"/>
          <w:sz w:val="28"/>
          <w:szCs w:val="28"/>
          <w:lang w:val="ky-KG" w:eastAsia="ru-RU"/>
        </w:rPr>
        <w:t>.</w:t>
      </w:r>
      <w:r w:rsidRPr="006D55AC">
        <w:rPr>
          <w:rFonts w:ascii="Times New Roman" w:hAnsi="Times New Roman"/>
          <w:sz w:val="28"/>
          <w:szCs w:val="28"/>
          <w:lang w:val="ky-KG" w:eastAsia="ru-RU"/>
        </w:rPr>
        <w:tab/>
      </w:r>
    </w:p>
    <w:p w:rsidR="0074630E" w:rsidRPr="002E4285" w:rsidRDefault="0074630E" w:rsidP="001E7ED1">
      <w:pPr>
        <w:shd w:val="clear" w:color="auto" w:fill="FFFFFF"/>
        <w:spacing w:before="100" w:beforeAutospacing="1" w:after="0" w:line="240" w:lineRule="auto"/>
        <w:ind w:firstLine="709"/>
        <w:contextualSpacing/>
        <w:jc w:val="both"/>
        <w:textAlignment w:val="baseline"/>
        <w:rPr>
          <w:rFonts w:ascii="Times New Roman" w:hAnsi="Times New Roman"/>
          <w:sz w:val="28"/>
          <w:szCs w:val="28"/>
          <w:lang w:val="ky-KG" w:eastAsia="ru-RU"/>
        </w:rPr>
      </w:pPr>
      <w:r w:rsidRPr="001351D5">
        <w:rPr>
          <w:rFonts w:ascii="Times New Roman" w:hAnsi="Times New Roman"/>
          <w:sz w:val="28"/>
          <w:szCs w:val="28"/>
          <w:lang w:eastAsia="ru-RU"/>
        </w:rPr>
        <w:t>Интеграци</w:t>
      </w:r>
      <w:r>
        <w:rPr>
          <w:rFonts w:ascii="Times New Roman" w:hAnsi="Times New Roman"/>
          <w:sz w:val="28"/>
          <w:szCs w:val="28"/>
          <w:lang w:val="ky-KG" w:eastAsia="ru-RU"/>
        </w:rPr>
        <w:t>ялык</w:t>
      </w:r>
      <w:r w:rsidRPr="001351D5">
        <w:rPr>
          <w:rFonts w:ascii="Times New Roman" w:hAnsi="Times New Roman"/>
          <w:sz w:val="28"/>
          <w:szCs w:val="28"/>
          <w:lang w:eastAsia="ru-RU"/>
        </w:rPr>
        <w:t xml:space="preserve"> процесс</w:t>
      </w:r>
      <w:r>
        <w:rPr>
          <w:rFonts w:ascii="Times New Roman" w:hAnsi="Times New Roman"/>
          <w:sz w:val="28"/>
          <w:szCs w:val="28"/>
          <w:lang w:val="ky-KG" w:eastAsia="ru-RU"/>
        </w:rPr>
        <w:t xml:space="preserve">тер экономикада өзгөчө мааниге ээ болууда. </w:t>
      </w:r>
      <w:r w:rsidRPr="00FA12AF">
        <w:rPr>
          <w:rFonts w:ascii="Times New Roman" w:hAnsi="Times New Roman"/>
          <w:sz w:val="28"/>
          <w:szCs w:val="28"/>
          <w:lang w:val="ky-KG"/>
        </w:rPr>
        <w:t>Жеңил өнөр жайы</w:t>
      </w:r>
      <w:r>
        <w:rPr>
          <w:rFonts w:ascii="Times New Roman" w:hAnsi="Times New Roman"/>
          <w:sz w:val="28"/>
          <w:szCs w:val="28"/>
          <w:lang w:val="ky-KG"/>
        </w:rPr>
        <w:t>нда интеграцияланган түзүмдөрдү калыптандыруу, чарба жүргүзүүчү</w:t>
      </w:r>
      <w:r w:rsidRPr="00FA12AF">
        <w:rPr>
          <w:rFonts w:ascii="Times New Roman" w:hAnsi="Times New Roman"/>
          <w:sz w:val="28"/>
          <w:szCs w:val="28"/>
          <w:lang w:val="ky-KG" w:eastAsia="ru-RU"/>
        </w:rPr>
        <w:t xml:space="preserve"> субъект</w:t>
      </w:r>
      <w:r>
        <w:rPr>
          <w:rFonts w:ascii="Times New Roman" w:hAnsi="Times New Roman"/>
          <w:sz w:val="28"/>
          <w:szCs w:val="28"/>
          <w:lang w:val="ky-KG" w:eastAsia="ru-RU"/>
        </w:rPr>
        <w:t>илердин атаандаштык позицияларын күчөтүү жана ички жана эл аралык рыноктордо тышкы чөйрөнүн өзгөрүүлөрүн көзөмөлдөө</w:t>
      </w:r>
      <w:r w:rsidR="00126372">
        <w:rPr>
          <w:rFonts w:ascii="Times New Roman" w:hAnsi="Times New Roman"/>
          <w:sz w:val="28"/>
          <w:szCs w:val="28"/>
          <w:lang w:val="ky-KG" w:eastAsia="ru-RU"/>
        </w:rPr>
        <w:t xml:space="preserve"> </w:t>
      </w:r>
      <w:r>
        <w:rPr>
          <w:rFonts w:ascii="Times New Roman" w:hAnsi="Times New Roman"/>
          <w:sz w:val="28"/>
          <w:szCs w:val="28"/>
          <w:lang w:val="ky-KG" w:eastAsia="ru-RU"/>
        </w:rPr>
        <w:t>экономиканы андан ары өнүктүрүүнүн шарттарынын бири болуп калууда</w:t>
      </w:r>
      <w:r w:rsidR="00D140AA">
        <w:rPr>
          <w:rFonts w:ascii="Times New Roman" w:hAnsi="Times New Roman"/>
          <w:sz w:val="28"/>
          <w:szCs w:val="28"/>
          <w:lang w:val="ky-KG" w:eastAsia="ru-RU"/>
        </w:rPr>
        <w:t>.</w:t>
      </w:r>
      <w:r w:rsidR="00D140AA">
        <w:rPr>
          <w:rFonts w:ascii="Times New Roman" w:hAnsi="Times New Roman"/>
          <w:sz w:val="28"/>
          <w:szCs w:val="28"/>
          <w:lang w:val="ky-KG" w:eastAsia="ru-RU"/>
        </w:rPr>
        <w:tab/>
      </w:r>
    </w:p>
    <w:p w:rsidR="0074630E" w:rsidRPr="00311B06" w:rsidRDefault="0074630E" w:rsidP="001E7ED1">
      <w:pPr>
        <w:shd w:val="clear" w:color="auto" w:fill="FFFFFF"/>
        <w:spacing w:before="100" w:beforeAutospacing="1" w:after="0" w:line="240" w:lineRule="auto"/>
        <w:ind w:firstLine="709"/>
        <w:contextualSpacing/>
        <w:jc w:val="both"/>
        <w:textAlignment w:val="baseline"/>
        <w:rPr>
          <w:rFonts w:ascii="Times New Roman" w:hAnsi="Times New Roman"/>
          <w:sz w:val="28"/>
          <w:szCs w:val="28"/>
          <w:lang w:val="ky-KG" w:eastAsia="ru-RU"/>
        </w:rPr>
      </w:pPr>
      <w:r w:rsidRPr="00424871">
        <w:rPr>
          <w:rFonts w:ascii="Times New Roman" w:hAnsi="Times New Roman"/>
          <w:sz w:val="28"/>
          <w:szCs w:val="28"/>
          <w:lang w:val="ky-KG" w:eastAsia="ru-RU"/>
        </w:rPr>
        <w:t>Техни</w:t>
      </w:r>
      <w:r>
        <w:rPr>
          <w:rFonts w:ascii="Times New Roman" w:hAnsi="Times New Roman"/>
          <w:sz w:val="28"/>
          <w:szCs w:val="28"/>
          <w:lang w:val="ky-KG" w:eastAsia="ru-RU"/>
        </w:rPr>
        <w:t>калык</w:t>
      </w:r>
      <w:r w:rsidRPr="00424871">
        <w:rPr>
          <w:rFonts w:ascii="Times New Roman" w:hAnsi="Times New Roman"/>
          <w:sz w:val="28"/>
          <w:szCs w:val="28"/>
          <w:lang w:val="ky-KG" w:eastAsia="ru-RU"/>
        </w:rPr>
        <w:t>, технологи</w:t>
      </w:r>
      <w:r>
        <w:rPr>
          <w:rFonts w:ascii="Times New Roman" w:hAnsi="Times New Roman"/>
          <w:sz w:val="28"/>
          <w:szCs w:val="28"/>
          <w:lang w:val="ky-KG" w:eastAsia="ru-RU"/>
        </w:rPr>
        <w:t>ялык жаңычылдыктар менен ишканалардын ишкердик активдүүлүгүнүн өзгөрүүсүнүн ортосундагы туруктуу жана мыйзам ченемдүү байланыштарды аныктоо</w:t>
      </w:r>
      <w:r w:rsidR="00126372">
        <w:rPr>
          <w:rFonts w:ascii="Times New Roman" w:hAnsi="Times New Roman"/>
          <w:sz w:val="28"/>
          <w:szCs w:val="28"/>
          <w:lang w:val="ky-KG" w:eastAsia="ru-RU"/>
        </w:rPr>
        <w:t xml:space="preserve"> </w:t>
      </w:r>
      <w:r>
        <w:rPr>
          <w:rFonts w:ascii="Times New Roman" w:hAnsi="Times New Roman"/>
          <w:sz w:val="28"/>
          <w:szCs w:val="28"/>
          <w:lang w:val="ky-KG" w:eastAsia="ru-RU"/>
        </w:rPr>
        <w:t xml:space="preserve">рыноктук механизмдердин жана мыйзамдардын циклдүүлүгүнүн терс кесепеттеринин таасирин жоюунун же азайтуунун натыйжалуу механизмдерин иштеп чыгууга негиз түзөт. </w:t>
      </w:r>
    </w:p>
    <w:p w:rsidR="0074630E" w:rsidRPr="007F69ED" w:rsidRDefault="008332B4" w:rsidP="001E7ED1">
      <w:pPr>
        <w:shd w:val="clear" w:color="auto" w:fill="FFFFFF"/>
        <w:spacing w:before="100" w:beforeAutospacing="1" w:after="0" w:line="240" w:lineRule="auto"/>
        <w:ind w:firstLine="709"/>
        <w:contextualSpacing/>
        <w:jc w:val="both"/>
        <w:textAlignment w:val="baseline"/>
        <w:rPr>
          <w:rFonts w:ascii="Times New Roman" w:hAnsi="Times New Roman"/>
          <w:sz w:val="28"/>
          <w:szCs w:val="28"/>
          <w:lang w:val="ky-KG" w:eastAsia="ru-RU"/>
        </w:rPr>
      </w:pPr>
      <w:r>
        <w:rPr>
          <w:rFonts w:ascii="Times New Roman" w:hAnsi="Times New Roman"/>
          <w:sz w:val="28"/>
          <w:szCs w:val="28"/>
          <w:lang w:val="ky-KG" w:eastAsia="ru-RU"/>
        </w:rPr>
        <w:t>Андыктан</w:t>
      </w:r>
      <w:r w:rsidR="0074630E" w:rsidRPr="00E469BA">
        <w:rPr>
          <w:rFonts w:ascii="Times New Roman" w:hAnsi="Times New Roman"/>
          <w:sz w:val="28"/>
          <w:szCs w:val="28"/>
          <w:lang w:val="ky-KG" w:eastAsia="ru-RU"/>
        </w:rPr>
        <w:t xml:space="preserve">, </w:t>
      </w:r>
      <w:r w:rsidR="0074630E" w:rsidRPr="0090160C">
        <w:rPr>
          <w:rFonts w:ascii="Times New Roman" w:hAnsi="Times New Roman"/>
          <w:sz w:val="28"/>
          <w:szCs w:val="28"/>
          <w:lang w:val="ky-KG" w:eastAsia="ru-RU"/>
        </w:rPr>
        <w:t>инноваци</w:t>
      </w:r>
      <w:r w:rsidR="0074630E">
        <w:rPr>
          <w:rFonts w:ascii="Times New Roman" w:hAnsi="Times New Roman"/>
          <w:sz w:val="28"/>
          <w:szCs w:val="28"/>
          <w:lang w:val="ky-KG" w:eastAsia="ru-RU"/>
        </w:rPr>
        <w:t>ялык</w:t>
      </w:r>
      <w:r w:rsidR="0074630E" w:rsidRPr="0090160C">
        <w:rPr>
          <w:rFonts w:ascii="Times New Roman" w:hAnsi="Times New Roman"/>
          <w:sz w:val="28"/>
          <w:szCs w:val="28"/>
          <w:lang w:val="ky-KG" w:eastAsia="ru-RU"/>
        </w:rPr>
        <w:t xml:space="preserve"> экономик</w:t>
      </w:r>
      <w:r w:rsidR="0074630E">
        <w:rPr>
          <w:rFonts w:ascii="Times New Roman" w:hAnsi="Times New Roman"/>
          <w:sz w:val="28"/>
          <w:szCs w:val="28"/>
          <w:lang w:val="ky-KG" w:eastAsia="ru-RU"/>
        </w:rPr>
        <w:t xml:space="preserve">а шарттарында жеңил өнөр жайын өнүктүрүүгө </w:t>
      </w:r>
      <w:r w:rsidR="0074630E" w:rsidRPr="0090160C">
        <w:rPr>
          <w:rFonts w:ascii="Times New Roman" w:hAnsi="Times New Roman"/>
          <w:sz w:val="28"/>
          <w:szCs w:val="28"/>
          <w:lang w:val="ky-KG" w:eastAsia="ru-RU"/>
        </w:rPr>
        <w:t>теор</w:t>
      </w:r>
      <w:r w:rsidR="0074630E">
        <w:rPr>
          <w:rFonts w:ascii="Times New Roman" w:hAnsi="Times New Roman"/>
          <w:sz w:val="28"/>
          <w:szCs w:val="28"/>
          <w:lang w:val="ky-KG" w:eastAsia="ru-RU"/>
        </w:rPr>
        <w:t>иялык</w:t>
      </w:r>
      <w:r w:rsidR="0074630E" w:rsidRPr="0090160C">
        <w:rPr>
          <w:rFonts w:ascii="Times New Roman" w:hAnsi="Times New Roman"/>
          <w:sz w:val="28"/>
          <w:szCs w:val="28"/>
          <w:lang w:val="ky-KG" w:eastAsia="ru-RU"/>
        </w:rPr>
        <w:t>-методологи</w:t>
      </w:r>
      <w:r w:rsidR="0074630E">
        <w:rPr>
          <w:rFonts w:ascii="Times New Roman" w:hAnsi="Times New Roman"/>
          <w:sz w:val="28"/>
          <w:szCs w:val="28"/>
          <w:lang w:val="ky-KG" w:eastAsia="ru-RU"/>
        </w:rPr>
        <w:t>ялык көз караштарды изилдөө, жалпылоо, негиздөө жана тактоо</w:t>
      </w:r>
      <w:r w:rsidR="0074630E" w:rsidRPr="009F01E2">
        <w:rPr>
          <w:rFonts w:ascii="Times New Roman" w:hAnsi="Times New Roman"/>
          <w:b/>
          <w:sz w:val="28"/>
          <w:szCs w:val="28"/>
          <w:lang w:val="ky-KG" w:eastAsia="ru-RU"/>
        </w:rPr>
        <w:t xml:space="preserve"> актуалдуу</w:t>
      </w:r>
      <w:r w:rsidR="0074630E">
        <w:rPr>
          <w:rFonts w:ascii="Times New Roman" w:hAnsi="Times New Roman"/>
          <w:sz w:val="28"/>
          <w:szCs w:val="28"/>
          <w:lang w:val="ky-KG" w:eastAsia="ru-RU"/>
        </w:rPr>
        <w:t xml:space="preserve"> болуп саналат жана социалдык-экономикалык изилдөөлөрдүн түзүмүндө маанилүү маселелердин катарына кирет. </w:t>
      </w:r>
    </w:p>
    <w:p w:rsidR="00AE3121" w:rsidRDefault="00B57A99" w:rsidP="001E7ED1">
      <w:pPr>
        <w:tabs>
          <w:tab w:val="left" w:pos="0"/>
          <w:tab w:val="left" w:pos="851"/>
          <w:tab w:val="left" w:pos="1134"/>
        </w:tabs>
        <w:spacing w:after="0" w:line="240" w:lineRule="auto"/>
        <w:ind w:right="-1" w:firstLine="709"/>
        <w:contextualSpacing/>
        <w:jc w:val="both"/>
        <w:rPr>
          <w:rFonts w:ascii="Times New Roman" w:hAnsi="Times New Roman"/>
          <w:sz w:val="28"/>
          <w:szCs w:val="28"/>
          <w:lang w:val="ky-KG" w:eastAsia="ru-RU"/>
        </w:rPr>
      </w:pPr>
      <w:r w:rsidRPr="00FD3D4E">
        <w:rPr>
          <w:rFonts w:ascii="Times New Roman" w:hAnsi="Times New Roman"/>
          <w:b/>
          <w:sz w:val="28"/>
          <w:szCs w:val="28"/>
          <w:lang w:val="ky-KG" w:eastAsia="ru-RU"/>
        </w:rPr>
        <w:t>Диссертация</w:t>
      </w:r>
      <w:r w:rsidR="00394312">
        <w:rPr>
          <w:rFonts w:ascii="Times New Roman" w:hAnsi="Times New Roman"/>
          <w:b/>
          <w:sz w:val="28"/>
          <w:szCs w:val="28"/>
          <w:lang w:val="ky-KG" w:eastAsia="ru-RU"/>
        </w:rPr>
        <w:t>нын</w:t>
      </w:r>
      <w:r w:rsidRPr="00FD3D4E">
        <w:rPr>
          <w:rFonts w:ascii="Times New Roman" w:hAnsi="Times New Roman"/>
          <w:b/>
          <w:sz w:val="28"/>
          <w:szCs w:val="28"/>
          <w:lang w:val="ky-KG" w:eastAsia="ru-RU"/>
        </w:rPr>
        <w:t xml:space="preserve"> темасынын</w:t>
      </w:r>
      <w:r w:rsidR="00394312">
        <w:rPr>
          <w:rFonts w:ascii="Times New Roman" w:hAnsi="Times New Roman"/>
          <w:b/>
          <w:sz w:val="28"/>
          <w:szCs w:val="28"/>
          <w:lang w:val="ky-KG" w:eastAsia="ru-RU"/>
        </w:rPr>
        <w:t xml:space="preserve"> ири илимий программалар жана</w:t>
      </w:r>
      <w:r w:rsidRPr="00FD3D4E">
        <w:rPr>
          <w:rFonts w:ascii="Times New Roman" w:hAnsi="Times New Roman"/>
          <w:b/>
          <w:sz w:val="28"/>
          <w:szCs w:val="28"/>
          <w:lang w:val="ky-KG" w:eastAsia="ru-RU"/>
        </w:rPr>
        <w:t xml:space="preserve"> негизги илим</w:t>
      </w:r>
      <w:r w:rsidR="00394312">
        <w:rPr>
          <w:rFonts w:ascii="Times New Roman" w:hAnsi="Times New Roman"/>
          <w:b/>
          <w:sz w:val="28"/>
          <w:szCs w:val="28"/>
          <w:lang w:val="ky-KG" w:eastAsia="ru-RU"/>
        </w:rPr>
        <w:t xml:space="preserve"> изилдөө иштери</w:t>
      </w:r>
      <w:r w:rsidRPr="00FD3D4E">
        <w:rPr>
          <w:rFonts w:ascii="Times New Roman" w:hAnsi="Times New Roman"/>
          <w:b/>
          <w:sz w:val="28"/>
          <w:szCs w:val="28"/>
          <w:lang w:val="ky-KG" w:eastAsia="ru-RU"/>
        </w:rPr>
        <w:t xml:space="preserve"> менен байланышы.</w:t>
      </w:r>
      <w:r w:rsidR="00126372">
        <w:rPr>
          <w:rFonts w:ascii="Times New Roman" w:hAnsi="Times New Roman"/>
          <w:b/>
          <w:sz w:val="28"/>
          <w:szCs w:val="28"/>
          <w:lang w:val="ky-KG" w:eastAsia="ru-RU"/>
        </w:rPr>
        <w:t xml:space="preserve"> </w:t>
      </w:r>
      <w:r w:rsidR="00AE3121" w:rsidRPr="00AE3121">
        <w:rPr>
          <w:rFonts w:ascii="Times New Roman" w:hAnsi="Times New Roman"/>
          <w:sz w:val="28"/>
          <w:szCs w:val="28"/>
          <w:lang w:val="ky-KG" w:eastAsia="ru-RU"/>
        </w:rPr>
        <w:t>Диссертаци</w:t>
      </w:r>
      <w:r w:rsidR="00AE3121">
        <w:rPr>
          <w:rFonts w:ascii="Times New Roman" w:hAnsi="Times New Roman"/>
          <w:sz w:val="28"/>
          <w:szCs w:val="28"/>
          <w:lang w:val="ky-KG" w:eastAsia="ru-RU"/>
        </w:rPr>
        <w:t>ялык изилдөө</w:t>
      </w:r>
      <w:r w:rsidR="00394312">
        <w:rPr>
          <w:rFonts w:ascii="Times New Roman" w:hAnsi="Times New Roman"/>
          <w:sz w:val="28"/>
          <w:szCs w:val="28"/>
          <w:lang w:val="ky-KG" w:eastAsia="ru-RU"/>
        </w:rPr>
        <w:t>нүн темасы</w:t>
      </w:r>
      <w:r w:rsidR="00AE3121">
        <w:rPr>
          <w:rFonts w:ascii="Times New Roman" w:hAnsi="Times New Roman"/>
          <w:sz w:val="28"/>
          <w:szCs w:val="28"/>
          <w:lang w:val="ky-KG" w:eastAsia="ru-RU"/>
        </w:rPr>
        <w:t xml:space="preserve"> Кыргыз Республикасынын текстиль жана тигүү өнөр жайын өнүктүрүү с</w:t>
      </w:r>
      <w:r w:rsidR="00AE3121" w:rsidRPr="00AE3121">
        <w:rPr>
          <w:rFonts w:ascii="Times New Roman" w:hAnsi="Times New Roman"/>
          <w:sz w:val="28"/>
          <w:szCs w:val="28"/>
          <w:lang w:val="ky-KG" w:eastAsia="ru-RU"/>
        </w:rPr>
        <w:t>тратеги</w:t>
      </w:r>
      <w:r w:rsidR="00AE3121">
        <w:rPr>
          <w:rFonts w:ascii="Times New Roman" w:hAnsi="Times New Roman"/>
          <w:sz w:val="28"/>
          <w:szCs w:val="28"/>
          <w:lang w:val="ky-KG" w:eastAsia="ru-RU"/>
        </w:rPr>
        <w:t>ясы</w:t>
      </w:r>
      <w:r w:rsidR="00AE3121" w:rsidRPr="00AE3121">
        <w:rPr>
          <w:rFonts w:ascii="Times New Roman" w:hAnsi="Times New Roman"/>
          <w:sz w:val="28"/>
          <w:szCs w:val="28"/>
          <w:lang w:val="ky-KG" w:eastAsia="ru-RU"/>
        </w:rPr>
        <w:t xml:space="preserve">, </w:t>
      </w:r>
      <w:r w:rsidR="00AE3121" w:rsidRPr="00E469BA">
        <w:rPr>
          <w:rFonts w:ascii="Times New Roman" w:hAnsi="Times New Roman"/>
          <w:sz w:val="28"/>
          <w:szCs w:val="28"/>
          <w:lang w:val="ky-KG" w:eastAsia="ru-RU"/>
        </w:rPr>
        <w:t>“2018-2040</w:t>
      </w:r>
      <w:r w:rsidR="00394312">
        <w:rPr>
          <w:rFonts w:ascii="Times New Roman" w:hAnsi="Times New Roman"/>
          <w:sz w:val="28"/>
          <w:szCs w:val="28"/>
          <w:lang w:val="ky-KG" w:eastAsia="ru-RU"/>
        </w:rPr>
        <w:t>-</w:t>
      </w:r>
      <w:r w:rsidR="00AE3121" w:rsidRPr="00E469BA">
        <w:rPr>
          <w:rFonts w:ascii="Times New Roman" w:hAnsi="Times New Roman"/>
          <w:sz w:val="28"/>
          <w:szCs w:val="28"/>
          <w:lang w:val="ky-KG" w:eastAsia="ru-RU"/>
        </w:rPr>
        <w:t xml:space="preserve">жылдарга </w:t>
      </w:r>
      <w:r w:rsidR="00AE3121">
        <w:rPr>
          <w:rFonts w:ascii="Times New Roman" w:hAnsi="Times New Roman"/>
          <w:sz w:val="28"/>
          <w:szCs w:val="28"/>
          <w:lang w:val="ky-KG" w:eastAsia="ru-RU"/>
        </w:rPr>
        <w:t>КР</w:t>
      </w:r>
      <w:r w:rsidR="00AE3121" w:rsidRPr="00E469BA">
        <w:rPr>
          <w:rFonts w:ascii="Times New Roman" w:hAnsi="Times New Roman"/>
          <w:sz w:val="28"/>
          <w:szCs w:val="28"/>
          <w:lang w:val="ky-KG" w:eastAsia="ru-RU"/>
        </w:rPr>
        <w:t>н</w:t>
      </w:r>
      <w:r w:rsidR="00AE3121">
        <w:rPr>
          <w:rFonts w:ascii="Times New Roman" w:hAnsi="Times New Roman"/>
          <w:sz w:val="28"/>
          <w:szCs w:val="28"/>
          <w:lang w:val="ky-KG" w:eastAsia="ru-RU"/>
        </w:rPr>
        <w:t xml:space="preserve">ын Улуттук өнүгүү стратегиясы”, </w:t>
      </w:r>
      <w:r w:rsidR="00AE3121" w:rsidRPr="00AE3121">
        <w:rPr>
          <w:rFonts w:ascii="Times New Roman" w:hAnsi="Times New Roman"/>
          <w:sz w:val="28"/>
          <w:szCs w:val="28"/>
          <w:lang w:val="ky-KG" w:eastAsia="ru-RU"/>
        </w:rPr>
        <w:t xml:space="preserve">Кыргызстанда сооданы алга жылдыруу боюнча долбоор, </w:t>
      </w:r>
      <w:r w:rsidR="00AE3121">
        <w:rPr>
          <w:rFonts w:ascii="Times New Roman" w:hAnsi="Times New Roman"/>
          <w:sz w:val="28"/>
          <w:szCs w:val="28"/>
          <w:lang w:val="ky-KG" w:eastAsia="ru-RU"/>
        </w:rPr>
        <w:t xml:space="preserve">Кыргыз Республикасын </w:t>
      </w:r>
      <w:r w:rsidR="00AE3121" w:rsidRPr="00AE3121">
        <w:rPr>
          <w:rFonts w:ascii="Times New Roman" w:hAnsi="Times New Roman"/>
          <w:sz w:val="28"/>
          <w:szCs w:val="28"/>
          <w:lang w:val="ky-KG" w:eastAsia="ru-RU"/>
        </w:rPr>
        <w:t>201</w:t>
      </w:r>
      <w:r w:rsidR="00AE3121">
        <w:rPr>
          <w:rFonts w:ascii="Times New Roman" w:hAnsi="Times New Roman"/>
          <w:sz w:val="28"/>
          <w:szCs w:val="28"/>
          <w:lang w:val="ky-KG" w:eastAsia="ru-RU"/>
        </w:rPr>
        <w:t>3</w:t>
      </w:r>
      <w:r w:rsidR="00AE3121" w:rsidRPr="00AE3121">
        <w:rPr>
          <w:rFonts w:ascii="Times New Roman" w:hAnsi="Times New Roman"/>
          <w:sz w:val="28"/>
          <w:szCs w:val="28"/>
          <w:lang w:val="ky-KG" w:eastAsia="ru-RU"/>
        </w:rPr>
        <w:t>-201</w:t>
      </w:r>
      <w:r w:rsidR="00AE3121">
        <w:rPr>
          <w:rFonts w:ascii="Times New Roman" w:hAnsi="Times New Roman"/>
          <w:sz w:val="28"/>
          <w:szCs w:val="28"/>
          <w:lang w:val="ky-KG" w:eastAsia="ru-RU"/>
        </w:rPr>
        <w:t>7-жылдарга туруктуу өнүктүрүүнүн улуттук с</w:t>
      </w:r>
      <w:r w:rsidR="00AE3121" w:rsidRPr="00AE3121">
        <w:rPr>
          <w:rFonts w:ascii="Times New Roman" w:hAnsi="Times New Roman"/>
          <w:sz w:val="28"/>
          <w:szCs w:val="28"/>
          <w:lang w:val="ky-KG" w:eastAsia="ru-RU"/>
        </w:rPr>
        <w:t>тратеги</w:t>
      </w:r>
      <w:r w:rsidR="00AE3121">
        <w:rPr>
          <w:rFonts w:ascii="Times New Roman" w:hAnsi="Times New Roman"/>
          <w:sz w:val="28"/>
          <w:szCs w:val="28"/>
          <w:lang w:val="ky-KG" w:eastAsia="ru-RU"/>
        </w:rPr>
        <w:t xml:space="preserve">ясы ж.б. </w:t>
      </w:r>
      <w:r w:rsidR="00394312">
        <w:rPr>
          <w:rFonts w:ascii="Times New Roman" w:hAnsi="Times New Roman"/>
          <w:sz w:val="28"/>
          <w:szCs w:val="28"/>
          <w:lang w:val="ky-KG" w:eastAsia="ru-RU"/>
        </w:rPr>
        <w:t>ишке ашыруу менен байланышкан</w:t>
      </w:r>
      <w:r w:rsidR="00AE3121" w:rsidRPr="00AE3121">
        <w:rPr>
          <w:rFonts w:ascii="Times New Roman" w:hAnsi="Times New Roman"/>
          <w:sz w:val="28"/>
          <w:szCs w:val="28"/>
          <w:lang w:val="ky-KG" w:eastAsia="ru-RU"/>
        </w:rPr>
        <w:t xml:space="preserve">. </w:t>
      </w:r>
      <w:r w:rsidR="00AE3121" w:rsidRPr="00E469BA">
        <w:rPr>
          <w:rFonts w:ascii="Times New Roman" w:hAnsi="Times New Roman"/>
          <w:sz w:val="28"/>
          <w:szCs w:val="28"/>
          <w:lang w:val="ky-KG" w:eastAsia="ru-RU"/>
        </w:rPr>
        <w:t xml:space="preserve">Диссертациялык </w:t>
      </w:r>
      <w:r w:rsidR="00AE1A1F">
        <w:rPr>
          <w:rFonts w:ascii="Times New Roman" w:hAnsi="Times New Roman"/>
          <w:sz w:val="28"/>
          <w:szCs w:val="28"/>
          <w:lang w:val="ky-KG" w:eastAsia="ru-RU"/>
        </w:rPr>
        <w:t>иш</w:t>
      </w:r>
      <w:r w:rsidR="00AE3121" w:rsidRPr="00E469BA">
        <w:rPr>
          <w:rFonts w:ascii="Times New Roman" w:hAnsi="Times New Roman"/>
          <w:sz w:val="28"/>
          <w:szCs w:val="28"/>
          <w:lang w:val="ky-KG" w:eastAsia="ru-RU"/>
        </w:rPr>
        <w:t xml:space="preserve"> Ош мамлекеттик университетинин өнүгүү стратегиясын</w:t>
      </w:r>
      <w:r w:rsidR="00394312">
        <w:rPr>
          <w:rFonts w:ascii="Times New Roman" w:hAnsi="Times New Roman"/>
          <w:sz w:val="28"/>
          <w:szCs w:val="28"/>
          <w:lang w:val="ky-KG" w:eastAsia="ru-RU"/>
        </w:rPr>
        <w:t>а</w:t>
      </w:r>
      <w:r w:rsidR="00AE3121" w:rsidRPr="00E469BA">
        <w:rPr>
          <w:rFonts w:ascii="Times New Roman" w:hAnsi="Times New Roman"/>
          <w:sz w:val="28"/>
          <w:szCs w:val="28"/>
          <w:lang w:val="ky-KG" w:eastAsia="ru-RU"/>
        </w:rPr>
        <w:t xml:space="preserve"> жана “Бизнес жана менеджмент” факультетинин “Ишканалардын экономикасы жана бизнести башкаруу” кафедрасынын илимий иштерин</w:t>
      </w:r>
      <w:r w:rsidR="00AE3121">
        <w:rPr>
          <w:rFonts w:ascii="Times New Roman" w:hAnsi="Times New Roman"/>
          <w:sz w:val="28"/>
          <w:szCs w:val="28"/>
          <w:lang w:val="ky-KG" w:eastAsia="ru-RU"/>
        </w:rPr>
        <w:t>ин планына</w:t>
      </w:r>
      <w:r w:rsidR="00AE3121" w:rsidRPr="00E469BA">
        <w:rPr>
          <w:rFonts w:ascii="Times New Roman" w:hAnsi="Times New Roman"/>
          <w:sz w:val="28"/>
          <w:szCs w:val="28"/>
          <w:lang w:val="ky-KG" w:eastAsia="ru-RU"/>
        </w:rPr>
        <w:t xml:space="preserve"> ылайык аткарылды.</w:t>
      </w:r>
      <w:r w:rsidR="00AE3121" w:rsidRPr="00AE3121">
        <w:rPr>
          <w:rFonts w:ascii="Times New Roman" w:hAnsi="Times New Roman"/>
          <w:sz w:val="28"/>
          <w:szCs w:val="28"/>
          <w:lang w:val="ky-KG" w:eastAsia="ru-RU"/>
        </w:rPr>
        <w:tab/>
      </w:r>
    </w:p>
    <w:p w:rsidR="00481109" w:rsidRPr="00AE1A1F" w:rsidRDefault="00B57A99" w:rsidP="001E7ED1">
      <w:pPr>
        <w:shd w:val="clear" w:color="auto" w:fill="FFFFFF"/>
        <w:spacing w:after="0" w:line="240" w:lineRule="auto"/>
        <w:ind w:firstLine="709"/>
        <w:contextualSpacing/>
        <w:jc w:val="both"/>
        <w:textAlignment w:val="baseline"/>
        <w:rPr>
          <w:rFonts w:ascii="Times New Roman" w:hAnsi="Times New Roman"/>
          <w:sz w:val="28"/>
          <w:szCs w:val="28"/>
          <w:lang w:val="ky-KG" w:eastAsia="ru-RU"/>
        </w:rPr>
      </w:pPr>
      <w:r w:rsidRPr="008E0BDA">
        <w:rPr>
          <w:rFonts w:ascii="Times New Roman" w:hAnsi="Times New Roman"/>
          <w:b/>
          <w:sz w:val="28"/>
          <w:szCs w:val="28"/>
          <w:lang w:val="ky-KG" w:eastAsia="ru-RU"/>
        </w:rPr>
        <w:t>Диссертациялык изилдөөнүн максаты</w:t>
      </w:r>
      <w:r w:rsidR="00126372">
        <w:rPr>
          <w:rFonts w:ascii="Times New Roman" w:hAnsi="Times New Roman"/>
          <w:b/>
          <w:sz w:val="28"/>
          <w:szCs w:val="28"/>
          <w:lang w:val="ky-KG" w:eastAsia="ru-RU"/>
        </w:rPr>
        <w:t xml:space="preserve"> </w:t>
      </w:r>
      <w:r w:rsidRPr="00E469BA">
        <w:rPr>
          <w:rFonts w:ascii="Times New Roman" w:hAnsi="Times New Roman"/>
          <w:sz w:val="28"/>
          <w:szCs w:val="28"/>
          <w:lang w:val="ky-KG" w:eastAsia="ru-RU"/>
        </w:rPr>
        <w:t>болуп</w:t>
      </w:r>
      <w:r w:rsidR="00126372">
        <w:rPr>
          <w:rFonts w:ascii="Times New Roman" w:hAnsi="Times New Roman"/>
          <w:sz w:val="28"/>
          <w:szCs w:val="28"/>
          <w:lang w:val="ky-KG" w:eastAsia="ru-RU"/>
        </w:rPr>
        <w:t xml:space="preserve"> </w:t>
      </w:r>
      <w:r w:rsidR="00481109">
        <w:rPr>
          <w:rFonts w:ascii="Times New Roman" w:hAnsi="Times New Roman"/>
          <w:sz w:val="28"/>
          <w:szCs w:val="28"/>
          <w:lang w:val="ky-KG" w:eastAsia="ru-RU"/>
        </w:rPr>
        <w:t xml:space="preserve">азыркы шарттарда жеңил өнөр жай тармактарында интеграцияланган түзүмдөрдү өнүктүрүү жана иштетүү, алардын атаандаштык жөндөмдүүлүгүн жогорулатуу механизмдери боюнча </w:t>
      </w:r>
      <w:r w:rsidR="00481109" w:rsidRPr="00D52260">
        <w:rPr>
          <w:rFonts w:ascii="Times New Roman" w:hAnsi="Times New Roman"/>
          <w:sz w:val="28"/>
          <w:szCs w:val="28"/>
          <w:lang w:val="ky-KG" w:eastAsia="ru-RU"/>
        </w:rPr>
        <w:t>теор</w:t>
      </w:r>
      <w:r w:rsidR="00481109">
        <w:rPr>
          <w:rFonts w:ascii="Times New Roman" w:hAnsi="Times New Roman"/>
          <w:sz w:val="28"/>
          <w:szCs w:val="28"/>
          <w:lang w:val="ky-KG" w:eastAsia="ru-RU"/>
        </w:rPr>
        <w:t>иялык</w:t>
      </w:r>
      <w:r w:rsidR="00481109" w:rsidRPr="00D52260">
        <w:rPr>
          <w:rFonts w:ascii="Times New Roman" w:hAnsi="Times New Roman"/>
          <w:sz w:val="28"/>
          <w:szCs w:val="28"/>
          <w:lang w:val="ky-KG" w:eastAsia="ru-RU"/>
        </w:rPr>
        <w:t xml:space="preserve">, </w:t>
      </w:r>
      <w:r w:rsidR="00481109">
        <w:rPr>
          <w:rFonts w:ascii="Times New Roman" w:hAnsi="Times New Roman"/>
          <w:sz w:val="28"/>
          <w:szCs w:val="28"/>
          <w:lang w:val="ky-KG" w:eastAsia="ru-RU"/>
        </w:rPr>
        <w:t xml:space="preserve">усулдук жана </w:t>
      </w:r>
      <w:r w:rsidR="00481109" w:rsidRPr="00D52260">
        <w:rPr>
          <w:rFonts w:ascii="Times New Roman" w:hAnsi="Times New Roman"/>
          <w:sz w:val="28"/>
          <w:szCs w:val="28"/>
          <w:lang w:val="ky-KG" w:eastAsia="ru-RU"/>
        </w:rPr>
        <w:t>практи</w:t>
      </w:r>
      <w:r w:rsidR="00481109">
        <w:rPr>
          <w:rFonts w:ascii="Times New Roman" w:hAnsi="Times New Roman"/>
          <w:sz w:val="28"/>
          <w:szCs w:val="28"/>
          <w:lang w:val="ky-KG" w:eastAsia="ru-RU"/>
        </w:rPr>
        <w:t>калык сунуштардын</w:t>
      </w:r>
      <w:r w:rsidR="00481109" w:rsidRPr="00D52260">
        <w:rPr>
          <w:rFonts w:ascii="Times New Roman" w:hAnsi="Times New Roman"/>
          <w:sz w:val="28"/>
          <w:szCs w:val="28"/>
          <w:lang w:val="ky-KG" w:eastAsia="ru-RU"/>
        </w:rPr>
        <w:t xml:space="preserve"> комплекс</w:t>
      </w:r>
      <w:r w:rsidR="00481109">
        <w:rPr>
          <w:rFonts w:ascii="Times New Roman" w:hAnsi="Times New Roman"/>
          <w:sz w:val="28"/>
          <w:szCs w:val="28"/>
          <w:lang w:val="ky-KG" w:eastAsia="ru-RU"/>
        </w:rPr>
        <w:t xml:space="preserve">ин иштеп чыгуу саналат. Коюлган максатка ылайык төмөнкү </w:t>
      </w:r>
      <w:r w:rsidR="00481109">
        <w:rPr>
          <w:rFonts w:ascii="Times New Roman" w:hAnsi="Times New Roman"/>
          <w:b/>
          <w:sz w:val="28"/>
          <w:szCs w:val="28"/>
          <w:lang w:val="ky-KG" w:eastAsia="ru-RU"/>
        </w:rPr>
        <w:t xml:space="preserve">маселелер </w:t>
      </w:r>
      <w:r w:rsidR="00481109">
        <w:rPr>
          <w:rFonts w:ascii="Times New Roman" w:hAnsi="Times New Roman"/>
          <w:sz w:val="28"/>
          <w:szCs w:val="28"/>
          <w:lang w:val="ky-KG" w:eastAsia="ru-RU"/>
        </w:rPr>
        <w:t>аныкталды</w:t>
      </w:r>
      <w:r w:rsidR="00481109" w:rsidRPr="00AE1A1F">
        <w:rPr>
          <w:rFonts w:ascii="Times New Roman" w:hAnsi="Times New Roman"/>
          <w:sz w:val="28"/>
          <w:szCs w:val="28"/>
          <w:lang w:val="ky-KG" w:eastAsia="ru-RU"/>
        </w:rPr>
        <w:t>:</w:t>
      </w:r>
      <w:r w:rsidR="00481109" w:rsidRPr="00AE1A1F">
        <w:rPr>
          <w:rFonts w:ascii="Times New Roman" w:hAnsi="Times New Roman"/>
          <w:sz w:val="28"/>
          <w:szCs w:val="28"/>
          <w:lang w:val="ky-KG" w:eastAsia="ru-RU"/>
        </w:rPr>
        <w:tab/>
      </w:r>
    </w:p>
    <w:p w:rsidR="00481109" w:rsidRPr="00090219" w:rsidRDefault="003915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Pr>
          <w:rFonts w:ascii="Times New Roman" w:eastAsia="Times New Roman" w:hAnsi="Times New Roman"/>
          <w:sz w:val="28"/>
          <w:szCs w:val="28"/>
          <w:lang w:val="ky-KG" w:eastAsia="ru-RU"/>
        </w:rPr>
        <w:t>аймактарда</w:t>
      </w:r>
      <w:r w:rsidR="00481109">
        <w:rPr>
          <w:rFonts w:ascii="Times New Roman" w:eastAsia="Times New Roman" w:hAnsi="Times New Roman"/>
          <w:sz w:val="28"/>
          <w:szCs w:val="28"/>
          <w:lang w:val="ky-KG" w:eastAsia="ru-RU"/>
        </w:rPr>
        <w:t xml:space="preserve"> жеңил өнөр жайын өнүктүрүү көйгөйлөрүнүн маңызын жана мазмунун изилдөө;</w:t>
      </w:r>
    </w:p>
    <w:p w:rsidR="00481109" w:rsidRPr="00090219" w:rsidRDefault="004811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sidRPr="00090219">
        <w:rPr>
          <w:rFonts w:ascii="Times New Roman" w:hAnsi="Times New Roman"/>
          <w:sz w:val="28"/>
          <w:szCs w:val="28"/>
          <w:lang w:val="ky-KG"/>
        </w:rPr>
        <w:lastRenderedPageBreak/>
        <w:t>статистикалык маалыматтарды изилд</w:t>
      </w:r>
      <w:r>
        <w:rPr>
          <w:rFonts w:ascii="Times New Roman" w:hAnsi="Times New Roman"/>
          <w:sz w:val="28"/>
          <w:szCs w:val="28"/>
          <w:lang w:val="ky-KG"/>
        </w:rPr>
        <w:t xml:space="preserve">өө жана автордук иликтөөлөрдү жүргүзүү жолу менен </w:t>
      </w:r>
      <w:r w:rsidRPr="00090219">
        <w:rPr>
          <w:rFonts w:ascii="Times New Roman" w:hAnsi="Times New Roman"/>
          <w:sz w:val="28"/>
          <w:szCs w:val="28"/>
          <w:lang w:val="ky-KG"/>
        </w:rPr>
        <w:t>Кыргыз Республик</w:t>
      </w:r>
      <w:r>
        <w:rPr>
          <w:rFonts w:ascii="Times New Roman" w:hAnsi="Times New Roman"/>
          <w:sz w:val="28"/>
          <w:szCs w:val="28"/>
          <w:lang w:val="ky-KG"/>
        </w:rPr>
        <w:t xml:space="preserve">асынын региондорунда </w:t>
      </w:r>
      <w:r>
        <w:rPr>
          <w:rFonts w:ascii="Times New Roman" w:eastAsia="Times New Roman" w:hAnsi="Times New Roman"/>
          <w:sz w:val="28"/>
          <w:szCs w:val="28"/>
          <w:lang w:val="ky-KG" w:eastAsia="ru-RU"/>
        </w:rPr>
        <w:t>жеңил өнөр жайын өнүктүрүүнүн негизги көйгөйлөрүн аныктоо</w:t>
      </w:r>
      <w:r w:rsidRPr="00090219">
        <w:rPr>
          <w:rFonts w:ascii="Times New Roman" w:hAnsi="Times New Roman"/>
          <w:sz w:val="28"/>
          <w:szCs w:val="28"/>
          <w:lang w:val="ky-KG"/>
        </w:rPr>
        <w:t xml:space="preserve">; </w:t>
      </w:r>
    </w:p>
    <w:p w:rsidR="00481109" w:rsidRPr="00090219" w:rsidRDefault="004811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КРнын жеңил өнөр жайынын калыптануу этаптарын, өзгөчөлүктөрүн жана өнүгүү тибин аныктоо</w:t>
      </w:r>
      <w:r w:rsidRPr="00090219">
        <w:rPr>
          <w:rFonts w:ascii="Times New Roman" w:hAnsi="Times New Roman"/>
          <w:sz w:val="28"/>
          <w:szCs w:val="28"/>
          <w:lang w:val="ky-KG"/>
        </w:rPr>
        <w:t>;</w:t>
      </w:r>
    </w:p>
    <w:p w:rsidR="00481109" w:rsidRPr="00090219" w:rsidRDefault="004811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жеңил өнөр жайынын региондук өнүгүүсүнүн абалынын</w:t>
      </w:r>
      <w:r w:rsidRPr="00090219">
        <w:rPr>
          <w:rFonts w:ascii="Times New Roman" w:hAnsi="Times New Roman"/>
          <w:sz w:val="28"/>
          <w:szCs w:val="28"/>
          <w:lang w:val="ky-KG"/>
        </w:rPr>
        <w:t xml:space="preserve"> мониторинг</w:t>
      </w:r>
      <w:r>
        <w:rPr>
          <w:rFonts w:ascii="Times New Roman" w:hAnsi="Times New Roman"/>
          <w:sz w:val="28"/>
          <w:szCs w:val="28"/>
          <w:lang w:val="ky-KG"/>
        </w:rPr>
        <w:t>ин</w:t>
      </w:r>
      <w:r w:rsidRPr="00090219">
        <w:rPr>
          <w:rFonts w:ascii="Times New Roman" w:hAnsi="Times New Roman"/>
          <w:sz w:val="28"/>
          <w:szCs w:val="28"/>
          <w:lang w:val="ky-KG"/>
        </w:rPr>
        <w:t xml:space="preserve"> (диагностик</w:t>
      </w:r>
      <w:r>
        <w:rPr>
          <w:rFonts w:ascii="Times New Roman" w:hAnsi="Times New Roman"/>
          <w:sz w:val="28"/>
          <w:szCs w:val="28"/>
          <w:lang w:val="ky-KG"/>
        </w:rPr>
        <w:t>асын</w:t>
      </w:r>
      <w:r w:rsidRPr="00090219">
        <w:rPr>
          <w:rFonts w:ascii="Times New Roman" w:hAnsi="Times New Roman"/>
          <w:sz w:val="28"/>
          <w:szCs w:val="28"/>
          <w:lang w:val="ky-KG"/>
        </w:rPr>
        <w:t xml:space="preserve">) </w:t>
      </w:r>
      <w:r>
        <w:rPr>
          <w:rFonts w:ascii="Times New Roman" w:hAnsi="Times New Roman"/>
          <w:sz w:val="28"/>
          <w:szCs w:val="28"/>
          <w:lang w:val="ky-KG"/>
        </w:rPr>
        <w:t>жүргүзүү</w:t>
      </w:r>
      <w:r w:rsidRPr="00090219">
        <w:rPr>
          <w:rFonts w:ascii="Times New Roman" w:hAnsi="Times New Roman"/>
          <w:sz w:val="28"/>
          <w:szCs w:val="28"/>
          <w:lang w:val="ky-KG"/>
        </w:rPr>
        <w:t>;</w:t>
      </w:r>
    </w:p>
    <w:p w:rsidR="00481109" w:rsidRPr="00090219" w:rsidRDefault="004811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өнөр жай ишканаларынын өнүгүүсүнүн уюштуруу-экономикалык механизмин ишке ашыруунун негизинде </w:t>
      </w:r>
      <w:r w:rsidRPr="00090219">
        <w:rPr>
          <w:rFonts w:ascii="Times New Roman" w:hAnsi="Times New Roman"/>
          <w:sz w:val="28"/>
          <w:szCs w:val="28"/>
          <w:lang w:val="ky-KG"/>
        </w:rPr>
        <w:t>инноваци</w:t>
      </w:r>
      <w:r>
        <w:rPr>
          <w:rFonts w:ascii="Times New Roman" w:hAnsi="Times New Roman"/>
          <w:sz w:val="28"/>
          <w:szCs w:val="28"/>
          <w:lang w:val="ky-KG"/>
        </w:rPr>
        <w:t>ялык</w:t>
      </w:r>
      <w:r w:rsidRPr="00090219">
        <w:rPr>
          <w:rFonts w:ascii="Times New Roman" w:hAnsi="Times New Roman"/>
          <w:sz w:val="28"/>
          <w:szCs w:val="28"/>
          <w:lang w:val="ky-KG"/>
        </w:rPr>
        <w:t>-инвестици</w:t>
      </w:r>
      <w:r>
        <w:rPr>
          <w:rFonts w:ascii="Times New Roman" w:hAnsi="Times New Roman"/>
          <w:sz w:val="28"/>
          <w:szCs w:val="28"/>
          <w:lang w:val="ky-KG"/>
        </w:rPr>
        <w:t>ялык ишмердүүлүктү натыйжалуу башкаруу</w:t>
      </w:r>
      <w:r w:rsidRPr="00090219">
        <w:rPr>
          <w:rFonts w:ascii="Times New Roman" w:hAnsi="Times New Roman"/>
          <w:sz w:val="28"/>
          <w:szCs w:val="28"/>
          <w:lang w:val="ky-KG"/>
        </w:rPr>
        <w:t xml:space="preserve"> модели</w:t>
      </w:r>
      <w:r>
        <w:rPr>
          <w:rFonts w:ascii="Times New Roman" w:hAnsi="Times New Roman"/>
          <w:sz w:val="28"/>
          <w:szCs w:val="28"/>
          <w:lang w:val="ky-KG"/>
        </w:rPr>
        <w:t>н изилдөө</w:t>
      </w:r>
      <w:r w:rsidRPr="00090219">
        <w:rPr>
          <w:rFonts w:ascii="Times New Roman" w:hAnsi="Times New Roman"/>
          <w:sz w:val="28"/>
          <w:szCs w:val="28"/>
          <w:lang w:val="ky-KG"/>
        </w:rPr>
        <w:t xml:space="preserve">;  </w:t>
      </w:r>
    </w:p>
    <w:p w:rsidR="00481109" w:rsidRPr="00090219" w:rsidRDefault="004811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натыйжалуу башкаруу шаймандары катары ишканалардын атаандаштык жөндөмдүүлүгүнүн чечүүчү фа</w:t>
      </w:r>
      <w:r w:rsidRPr="00090219">
        <w:rPr>
          <w:rFonts w:ascii="Times New Roman" w:hAnsi="Times New Roman"/>
          <w:sz w:val="28"/>
          <w:szCs w:val="28"/>
          <w:lang w:val="ky-KG"/>
        </w:rPr>
        <w:t>ктор</w:t>
      </w:r>
      <w:r>
        <w:rPr>
          <w:rFonts w:ascii="Times New Roman" w:hAnsi="Times New Roman"/>
          <w:sz w:val="28"/>
          <w:szCs w:val="28"/>
          <w:lang w:val="ky-KG"/>
        </w:rPr>
        <w:t>лорун аныктоо</w:t>
      </w:r>
      <w:r w:rsidRPr="00090219">
        <w:rPr>
          <w:rFonts w:ascii="Times New Roman" w:hAnsi="Times New Roman"/>
          <w:sz w:val="28"/>
          <w:szCs w:val="28"/>
          <w:lang w:val="ky-KG"/>
        </w:rPr>
        <w:t xml:space="preserve">; </w:t>
      </w:r>
    </w:p>
    <w:p w:rsidR="00481109" w:rsidRPr="00090219" w:rsidRDefault="00481109" w:rsidP="00D8637B">
      <w:pPr>
        <w:pStyle w:val="af1"/>
        <w:numPr>
          <w:ilvl w:val="0"/>
          <w:numId w:val="25"/>
        </w:numPr>
        <w:tabs>
          <w:tab w:val="left" w:pos="993"/>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жеңил өнөр жайында региондун өзгөчөлүктөрүн эске алуу мененаймактык өнөр жай инновациялык кластерлерди калыптандыруунун теориялык жоболорун иштеп чыгуу</w:t>
      </w:r>
      <w:r w:rsidRPr="00090219">
        <w:rPr>
          <w:rFonts w:ascii="Times New Roman" w:hAnsi="Times New Roman"/>
          <w:sz w:val="28"/>
          <w:szCs w:val="28"/>
          <w:lang w:val="ky-KG"/>
        </w:rPr>
        <w:t>.</w:t>
      </w:r>
    </w:p>
    <w:p w:rsidR="005B01EF" w:rsidRPr="00B95481" w:rsidRDefault="00B57A99" w:rsidP="001E7ED1">
      <w:pPr>
        <w:spacing w:after="0" w:line="240" w:lineRule="auto"/>
        <w:ind w:firstLine="709"/>
        <w:contextualSpacing/>
        <w:jc w:val="both"/>
        <w:rPr>
          <w:rFonts w:ascii="Times New Roman" w:hAnsi="Times New Roman"/>
          <w:sz w:val="28"/>
          <w:szCs w:val="28"/>
          <w:lang w:val="ky-KG"/>
        </w:rPr>
      </w:pPr>
      <w:r w:rsidRPr="00E469BA">
        <w:rPr>
          <w:rFonts w:ascii="Times New Roman" w:hAnsi="Times New Roman"/>
          <w:b/>
          <w:sz w:val="28"/>
          <w:szCs w:val="28"/>
          <w:lang w:val="ky-KG" w:eastAsia="ru-RU"/>
        </w:rPr>
        <w:t>Изилдөөнүн илимий жаңылыгы</w:t>
      </w:r>
      <w:r w:rsidR="00126372">
        <w:rPr>
          <w:rFonts w:ascii="Times New Roman" w:hAnsi="Times New Roman"/>
          <w:b/>
          <w:sz w:val="28"/>
          <w:szCs w:val="28"/>
          <w:lang w:val="ky-KG" w:eastAsia="ru-RU"/>
        </w:rPr>
        <w:t xml:space="preserve"> </w:t>
      </w:r>
      <w:r w:rsidR="0027642D">
        <w:rPr>
          <w:rFonts w:ascii="Times New Roman" w:hAnsi="Times New Roman"/>
          <w:bCs/>
          <w:color w:val="000000"/>
          <w:kern w:val="24"/>
          <w:sz w:val="28"/>
          <w:szCs w:val="28"/>
          <w:lang w:val="ky-KG" w:eastAsia="ru-RU"/>
        </w:rPr>
        <w:t xml:space="preserve">Кыргыз Республикасынын түштүк региону боюнча жеңил өнөр жай тармагынын </w:t>
      </w:r>
      <w:r w:rsidR="0027642D" w:rsidRPr="00E469BA">
        <w:rPr>
          <w:rFonts w:ascii="Times New Roman" w:eastAsia="MS Mincho" w:hAnsi="Times New Roman"/>
          <w:bCs/>
          <w:color w:val="000000"/>
          <w:kern w:val="24"/>
          <w:sz w:val="28"/>
          <w:szCs w:val="28"/>
          <w:lang w:val="ky-KG" w:eastAsia="ru-RU"/>
        </w:rPr>
        <w:t>ө</w:t>
      </w:r>
      <w:r w:rsidR="0027642D" w:rsidRPr="00E469BA">
        <w:rPr>
          <w:rFonts w:ascii="Times New Roman" w:hAnsi="Times New Roman"/>
          <w:bCs/>
          <w:color w:val="000000"/>
          <w:kern w:val="24"/>
          <w:sz w:val="28"/>
          <w:szCs w:val="28"/>
          <w:lang w:val="ky-KG" w:eastAsia="ru-RU"/>
        </w:rPr>
        <w:t xml:space="preserve">нүгүүсүнө </w:t>
      </w:r>
      <w:r w:rsidR="0027642D" w:rsidRPr="00660A1E">
        <w:rPr>
          <w:rFonts w:ascii="Times New Roman" w:hAnsi="Times New Roman"/>
          <w:bCs/>
          <w:color w:val="000000"/>
          <w:kern w:val="24"/>
          <w:sz w:val="28"/>
          <w:szCs w:val="28"/>
          <w:lang w:val="ky-KG" w:eastAsia="ru-RU"/>
        </w:rPr>
        <w:t>салым кошуу</w:t>
      </w:r>
      <w:r w:rsidR="0027642D">
        <w:rPr>
          <w:rFonts w:ascii="Times New Roman" w:hAnsi="Times New Roman"/>
          <w:bCs/>
          <w:color w:val="000000"/>
          <w:kern w:val="24"/>
          <w:sz w:val="28"/>
          <w:szCs w:val="28"/>
          <w:lang w:val="ky-KG" w:eastAsia="ru-RU"/>
        </w:rPr>
        <w:t>да турат</w:t>
      </w:r>
      <w:r w:rsidR="0027642D" w:rsidRPr="00660A1E">
        <w:rPr>
          <w:rFonts w:ascii="Times New Roman" w:hAnsi="Times New Roman"/>
          <w:bCs/>
          <w:color w:val="000000"/>
          <w:kern w:val="24"/>
          <w:sz w:val="28"/>
          <w:szCs w:val="28"/>
          <w:lang w:val="ky-KG" w:eastAsia="ru-RU"/>
        </w:rPr>
        <w:t>.</w:t>
      </w:r>
      <w:r w:rsidR="00126372">
        <w:rPr>
          <w:rFonts w:ascii="Times New Roman" w:hAnsi="Times New Roman"/>
          <w:bCs/>
          <w:color w:val="000000"/>
          <w:kern w:val="24"/>
          <w:sz w:val="28"/>
          <w:szCs w:val="28"/>
          <w:lang w:val="ky-KG" w:eastAsia="ru-RU"/>
        </w:rPr>
        <w:t xml:space="preserve"> </w:t>
      </w:r>
      <w:r w:rsidR="0027642D" w:rsidRPr="00660A1E">
        <w:rPr>
          <w:rFonts w:ascii="Times New Roman" w:hAnsi="Times New Roman"/>
          <w:bCs/>
          <w:color w:val="000000"/>
          <w:kern w:val="24"/>
          <w:sz w:val="28"/>
          <w:szCs w:val="28"/>
          <w:lang w:val="ky-KG" w:eastAsia="ru-RU"/>
        </w:rPr>
        <w:t>Тагыраак айтканда:</w:t>
      </w:r>
    </w:p>
    <w:p w:rsidR="005B01EF" w:rsidRPr="00B0539D" w:rsidRDefault="00764428"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Pr>
          <w:rFonts w:ascii="Times New Roman" w:eastAsia="Times New Roman" w:hAnsi="Times New Roman"/>
          <w:sz w:val="28"/>
          <w:szCs w:val="28"/>
          <w:lang w:val="ky-KG" w:eastAsia="ru-RU"/>
        </w:rPr>
        <w:t>аймактарда</w:t>
      </w:r>
      <w:r w:rsidR="005B01EF">
        <w:rPr>
          <w:rFonts w:ascii="Times New Roman" w:eastAsia="Times New Roman" w:hAnsi="Times New Roman"/>
          <w:sz w:val="28"/>
          <w:szCs w:val="28"/>
          <w:lang w:val="ky-KG" w:eastAsia="ru-RU"/>
        </w:rPr>
        <w:t xml:space="preserve"> жеңил өнөр жайын өнүктүрүү көйгөйлөрүнүн маңызынын жана мазмунунун </w:t>
      </w:r>
      <w:r w:rsidR="005B01EF" w:rsidRPr="00B0539D">
        <w:rPr>
          <w:rFonts w:ascii="Times New Roman" w:hAnsi="Times New Roman"/>
          <w:sz w:val="28"/>
          <w:szCs w:val="28"/>
          <w:lang w:val="ky-KG"/>
        </w:rPr>
        <w:t>теор</w:t>
      </w:r>
      <w:r w:rsidR="005B01EF">
        <w:rPr>
          <w:rFonts w:ascii="Times New Roman" w:hAnsi="Times New Roman"/>
          <w:sz w:val="28"/>
          <w:szCs w:val="28"/>
          <w:lang w:val="ky-KG"/>
        </w:rPr>
        <w:t>иялык</w:t>
      </w:r>
      <w:r w:rsidR="005B01EF" w:rsidRPr="00B0539D">
        <w:rPr>
          <w:rFonts w:ascii="Times New Roman" w:hAnsi="Times New Roman"/>
          <w:sz w:val="28"/>
          <w:szCs w:val="28"/>
          <w:lang w:val="ky-KG"/>
        </w:rPr>
        <w:t>-методологи</w:t>
      </w:r>
      <w:r w:rsidR="005B01EF">
        <w:rPr>
          <w:rFonts w:ascii="Times New Roman" w:hAnsi="Times New Roman"/>
          <w:sz w:val="28"/>
          <w:szCs w:val="28"/>
          <w:lang w:val="ky-KG"/>
        </w:rPr>
        <w:t>ялык</w:t>
      </w:r>
      <w:r w:rsidR="005B01EF" w:rsidRPr="00B0539D">
        <w:rPr>
          <w:rFonts w:ascii="Times New Roman" w:hAnsi="Times New Roman"/>
          <w:sz w:val="28"/>
          <w:szCs w:val="28"/>
          <w:lang w:val="ky-KG"/>
        </w:rPr>
        <w:t xml:space="preserve"> аспект</w:t>
      </w:r>
      <w:r w:rsidR="005B01EF">
        <w:rPr>
          <w:rFonts w:ascii="Times New Roman" w:hAnsi="Times New Roman"/>
          <w:sz w:val="28"/>
          <w:szCs w:val="28"/>
          <w:lang w:val="ky-KG"/>
        </w:rPr>
        <w:t>илери такталды;</w:t>
      </w:r>
    </w:p>
    <w:p w:rsidR="005B01EF" w:rsidRPr="00B0539D" w:rsidRDefault="005B01EF"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sidRPr="00B0539D">
        <w:rPr>
          <w:rFonts w:ascii="Times New Roman" w:hAnsi="Times New Roman"/>
          <w:sz w:val="28"/>
          <w:szCs w:val="28"/>
          <w:lang w:val="ky-KG"/>
        </w:rPr>
        <w:t>статистикалык маалыматтарды изилд</w:t>
      </w:r>
      <w:r>
        <w:rPr>
          <w:rFonts w:ascii="Times New Roman" w:hAnsi="Times New Roman"/>
          <w:sz w:val="28"/>
          <w:szCs w:val="28"/>
          <w:lang w:val="ky-KG"/>
        </w:rPr>
        <w:t xml:space="preserve">өө жана жалпылоо, автордук иликтөөлөрдү жүргүзүү жолу менен </w:t>
      </w:r>
      <w:r w:rsidRPr="00B0539D">
        <w:rPr>
          <w:rFonts w:ascii="Times New Roman" w:hAnsi="Times New Roman"/>
          <w:sz w:val="28"/>
          <w:szCs w:val="28"/>
          <w:lang w:val="ky-KG"/>
        </w:rPr>
        <w:t>Кыргыз Республик</w:t>
      </w:r>
      <w:r>
        <w:rPr>
          <w:rFonts w:ascii="Times New Roman" w:hAnsi="Times New Roman"/>
          <w:sz w:val="28"/>
          <w:szCs w:val="28"/>
          <w:lang w:val="ky-KG"/>
        </w:rPr>
        <w:t xml:space="preserve">асынын региондорунда </w:t>
      </w:r>
      <w:r>
        <w:rPr>
          <w:rFonts w:ascii="Times New Roman" w:eastAsia="Times New Roman" w:hAnsi="Times New Roman"/>
          <w:sz w:val="28"/>
          <w:szCs w:val="28"/>
          <w:lang w:val="ky-KG" w:eastAsia="ru-RU"/>
        </w:rPr>
        <w:t>жеңил өнөр жайын өнүктүрүүнүн негизги көйгөйлөрү аныкталды</w:t>
      </w:r>
      <w:r w:rsidRPr="00B0539D">
        <w:rPr>
          <w:rFonts w:ascii="Times New Roman" w:hAnsi="Times New Roman"/>
          <w:sz w:val="28"/>
          <w:szCs w:val="28"/>
          <w:lang w:val="ky-KG"/>
        </w:rPr>
        <w:t xml:space="preserve">; </w:t>
      </w:r>
    </w:p>
    <w:p w:rsidR="005B01EF" w:rsidRPr="00B0539D" w:rsidRDefault="00AE1A1F"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sidRPr="00B0539D">
        <w:rPr>
          <w:rFonts w:ascii="Times New Roman" w:hAnsi="Times New Roman"/>
          <w:sz w:val="28"/>
          <w:szCs w:val="28"/>
          <w:lang w:val="ky-KG"/>
        </w:rPr>
        <w:t>Кыргыз Республик</w:t>
      </w:r>
      <w:r>
        <w:rPr>
          <w:rFonts w:ascii="Times New Roman" w:hAnsi="Times New Roman"/>
          <w:sz w:val="28"/>
          <w:szCs w:val="28"/>
          <w:lang w:val="ky-KG"/>
        </w:rPr>
        <w:t>асынын</w:t>
      </w:r>
      <w:r w:rsidR="005B01EF">
        <w:rPr>
          <w:rFonts w:ascii="Times New Roman" w:hAnsi="Times New Roman"/>
          <w:sz w:val="28"/>
          <w:szCs w:val="28"/>
          <w:lang w:val="ky-KG"/>
        </w:rPr>
        <w:t xml:space="preserve"> ата мекендик жеңил өнөр жайынын калыптануу этаптары, өзгөчөлүктөрү жана өнүгүү тиби аныкталды</w:t>
      </w:r>
      <w:r w:rsidR="005B01EF" w:rsidRPr="00B0539D">
        <w:rPr>
          <w:rFonts w:ascii="Times New Roman" w:hAnsi="Times New Roman"/>
          <w:sz w:val="28"/>
          <w:szCs w:val="28"/>
          <w:lang w:val="ky-KG"/>
        </w:rPr>
        <w:t>;</w:t>
      </w:r>
    </w:p>
    <w:p w:rsidR="005B01EF" w:rsidRPr="00B0539D" w:rsidRDefault="005B01EF"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sidRPr="00B0539D">
        <w:rPr>
          <w:rFonts w:ascii="Times New Roman" w:hAnsi="Times New Roman"/>
          <w:sz w:val="28"/>
          <w:szCs w:val="28"/>
          <w:lang w:val="ky-KG"/>
        </w:rPr>
        <w:t>жеңил өнөр жайынын региондук өнүгүү абалын</w:t>
      </w:r>
      <w:r>
        <w:rPr>
          <w:rFonts w:ascii="Times New Roman" w:hAnsi="Times New Roman"/>
          <w:sz w:val="28"/>
          <w:szCs w:val="28"/>
          <w:lang w:val="ky-KG"/>
        </w:rPr>
        <w:t>а баа берилди</w:t>
      </w:r>
      <w:r w:rsidRPr="00B0539D">
        <w:rPr>
          <w:rFonts w:ascii="Times New Roman" w:hAnsi="Times New Roman"/>
          <w:sz w:val="28"/>
          <w:szCs w:val="28"/>
          <w:lang w:val="ky-KG"/>
        </w:rPr>
        <w:t>;</w:t>
      </w:r>
    </w:p>
    <w:p w:rsidR="005B01EF" w:rsidRDefault="005B01EF"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sidRPr="00B0539D">
        <w:rPr>
          <w:rFonts w:ascii="Times New Roman" w:hAnsi="Times New Roman"/>
          <w:sz w:val="28"/>
          <w:szCs w:val="28"/>
          <w:lang w:val="ky-KG"/>
        </w:rPr>
        <w:t>уюштуруу-экономикалык механизм</w:t>
      </w:r>
      <w:r>
        <w:rPr>
          <w:rFonts w:ascii="Times New Roman" w:hAnsi="Times New Roman"/>
          <w:sz w:val="28"/>
          <w:szCs w:val="28"/>
          <w:lang w:val="ky-KG"/>
        </w:rPr>
        <w:t>ди</w:t>
      </w:r>
      <w:r w:rsidRPr="00B0539D">
        <w:rPr>
          <w:rFonts w:ascii="Times New Roman" w:hAnsi="Times New Roman"/>
          <w:sz w:val="28"/>
          <w:szCs w:val="28"/>
          <w:lang w:val="ky-KG"/>
        </w:rPr>
        <w:t xml:space="preserve"> ишке ашыруунун негизинде </w:t>
      </w:r>
      <w:r>
        <w:rPr>
          <w:rFonts w:ascii="Times New Roman" w:hAnsi="Times New Roman"/>
          <w:sz w:val="28"/>
          <w:szCs w:val="28"/>
          <w:lang w:val="ky-KG"/>
        </w:rPr>
        <w:t xml:space="preserve">жеңил </w:t>
      </w:r>
      <w:r w:rsidRPr="00B0539D">
        <w:rPr>
          <w:rFonts w:ascii="Times New Roman" w:hAnsi="Times New Roman"/>
          <w:sz w:val="28"/>
          <w:szCs w:val="28"/>
          <w:lang w:val="ky-KG"/>
        </w:rPr>
        <w:t>өнөр жай ишканаларынын инновациялык-инвестициялык ишмердүүлү</w:t>
      </w:r>
      <w:r>
        <w:rPr>
          <w:rFonts w:ascii="Times New Roman" w:hAnsi="Times New Roman"/>
          <w:sz w:val="28"/>
          <w:szCs w:val="28"/>
          <w:lang w:val="ky-KG"/>
        </w:rPr>
        <w:t>гүн</w:t>
      </w:r>
      <w:r w:rsidRPr="00B0539D">
        <w:rPr>
          <w:rFonts w:ascii="Times New Roman" w:hAnsi="Times New Roman"/>
          <w:sz w:val="28"/>
          <w:szCs w:val="28"/>
          <w:lang w:val="ky-KG"/>
        </w:rPr>
        <w:t xml:space="preserve"> натыйжалуу башкаруу</w:t>
      </w:r>
      <w:r>
        <w:rPr>
          <w:rFonts w:ascii="Times New Roman" w:hAnsi="Times New Roman"/>
          <w:sz w:val="28"/>
          <w:szCs w:val="28"/>
          <w:lang w:val="ky-KG"/>
        </w:rPr>
        <w:t>нун</w:t>
      </w:r>
      <w:r w:rsidRPr="00B0539D">
        <w:rPr>
          <w:rFonts w:ascii="Times New Roman" w:hAnsi="Times New Roman"/>
          <w:sz w:val="28"/>
          <w:szCs w:val="28"/>
          <w:lang w:val="ky-KG"/>
        </w:rPr>
        <w:t xml:space="preserve"> модели</w:t>
      </w:r>
      <w:r>
        <w:rPr>
          <w:rFonts w:ascii="Times New Roman" w:hAnsi="Times New Roman"/>
          <w:sz w:val="28"/>
          <w:szCs w:val="28"/>
          <w:lang w:val="ky-KG"/>
        </w:rPr>
        <w:t xml:space="preserve"> сунуш кылы</w:t>
      </w:r>
      <w:r w:rsidRPr="00B0539D">
        <w:rPr>
          <w:rFonts w:ascii="Times New Roman" w:hAnsi="Times New Roman"/>
          <w:sz w:val="28"/>
          <w:szCs w:val="28"/>
          <w:lang w:val="ky-KG"/>
        </w:rPr>
        <w:t>н</w:t>
      </w:r>
      <w:r>
        <w:rPr>
          <w:rFonts w:ascii="Times New Roman" w:hAnsi="Times New Roman"/>
          <w:sz w:val="28"/>
          <w:szCs w:val="28"/>
          <w:lang w:val="ky-KG"/>
        </w:rPr>
        <w:t>ды</w:t>
      </w:r>
      <w:r w:rsidRPr="00B0539D">
        <w:rPr>
          <w:rFonts w:ascii="Times New Roman" w:hAnsi="Times New Roman"/>
          <w:sz w:val="28"/>
          <w:szCs w:val="28"/>
          <w:lang w:val="ky-KG"/>
        </w:rPr>
        <w:t xml:space="preserve">; </w:t>
      </w:r>
    </w:p>
    <w:p w:rsidR="005B01EF" w:rsidRPr="00B0539D" w:rsidRDefault="005B01EF"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sidRPr="00B0539D">
        <w:rPr>
          <w:rFonts w:ascii="Times New Roman" w:hAnsi="Times New Roman"/>
          <w:sz w:val="28"/>
          <w:szCs w:val="28"/>
          <w:lang w:val="ky-KG"/>
        </w:rPr>
        <w:t>натыйжалуу башкаруу шаймандары катары ишканалардын атаандаштык жөндөмдүүлүгүнүн чечүүчү факторлору аныкт</w:t>
      </w:r>
      <w:r>
        <w:rPr>
          <w:rFonts w:ascii="Times New Roman" w:hAnsi="Times New Roman"/>
          <w:sz w:val="28"/>
          <w:szCs w:val="28"/>
          <w:lang w:val="ky-KG"/>
        </w:rPr>
        <w:t>алды</w:t>
      </w:r>
      <w:r w:rsidRPr="00B0539D">
        <w:rPr>
          <w:rFonts w:ascii="Times New Roman" w:hAnsi="Times New Roman"/>
          <w:sz w:val="28"/>
          <w:szCs w:val="28"/>
          <w:lang w:val="ky-KG"/>
        </w:rPr>
        <w:t xml:space="preserve">; </w:t>
      </w:r>
    </w:p>
    <w:p w:rsidR="00BF384E" w:rsidRPr="00BF384E" w:rsidRDefault="005B01EF" w:rsidP="00D8637B">
      <w:pPr>
        <w:pStyle w:val="af1"/>
        <w:numPr>
          <w:ilvl w:val="0"/>
          <w:numId w:val="26"/>
        </w:numPr>
        <w:tabs>
          <w:tab w:val="left" w:pos="993"/>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жеңил өнөр жайында региондун өзгөчөлүктөрүн эске алуу мененаймактык инновациялык өнөр жай кластерлерин калыптандыруунун теориялык жоболору иштелип чыкты</w:t>
      </w:r>
      <w:r w:rsidRPr="00B0539D">
        <w:rPr>
          <w:rFonts w:ascii="Times New Roman" w:hAnsi="Times New Roman"/>
          <w:sz w:val="28"/>
          <w:szCs w:val="28"/>
          <w:lang w:val="ky-KG"/>
        </w:rPr>
        <w:t>.</w:t>
      </w:r>
    </w:p>
    <w:p w:rsidR="00E43838" w:rsidRPr="00A310B5" w:rsidRDefault="00B57A99" w:rsidP="001E7ED1">
      <w:pPr>
        <w:spacing w:after="0" w:line="240" w:lineRule="auto"/>
        <w:ind w:firstLine="709"/>
        <w:contextualSpacing/>
        <w:jc w:val="both"/>
        <w:rPr>
          <w:rFonts w:ascii="Times New Roman" w:hAnsi="Times New Roman"/>
          <w:sz w:val="28"/>
          <w:szCs w:val="28"/>
          <w:lang w:val="ky-KG"/>
        </w:rPr>
      </w:pPr>
      <w:r w:rsidRPr="00660A1E">
        <w:rPr>
          <w:rFonts w:ascii="Times New Roman" w:hAnsi="Times New Roman"/>
          <w:b/>
          <w:sz w:val="28"/>
          <w:szCs w:val="28"/>
          <w:lang w:val="ky-KG" w:eastAsia="ru-RU"/>
        </w:rPr>
        <w:t>Иштин практикалык маанилүүлүгү</w:t>
      </w:r>
      <w:r w:rsidR="00853EB3">
        <w:rPr>
          <w:rFonts w:ascii="Times New Roman" w:hAnsi="Times New Roman"/>
          <w:b/>
          <w:sz w:val="28"/>
          <w:szCs w:val="28"/>
          <w:lang w:val="ky-KG" w:eastAsia="ru-RU"/>
        </w:rPr>
        <w:t xml:space="preserve"> </w:t>
      </w:r>
      <w:r w:rsidR="00BC5825">
        <w:rPr>
          <w:rFonts w:ascii="Times New Roman" w:hAnsi="Times New Roman"/>
          <w:sz w:val="28"/>
          <w:szCs w:val="28"/>
          <w:lang w:val="ky-KG"/>
        </w:rPr>
        <w:t>н</w:t>
      </w:r>
      <w:r w:rsidR="00E43838" w:rsidRPr="00A310B5">
        <w:rPr>
          <w:rFonts w:ascii="Times New Roman" w:hAnsi="Times New Roman"/>
          <w:sz w:val="28"/>
          <w:szCs w:val="28"/>
          <w:lang w:val="ky-KG"/>
        </w:rPr>
        <w:t xml:space="preserve">егизги жыйынтыктар </w:t>
      </w:r>
      <w:r w:rsidR="00E43838">
        <w:rPr>
          <w:rFonts w:ascii="Times New Roman" w:hAnsi="Times New Roman"/>
          <w:sz w:val="28"/>
          <w:szCs w:val="28"/>
          <w:lang w:val="ky-KG"/>
        </w:rPr>
        <w:t>конкреттүү сунуштарга жеткирилип, алардын айрымдары Кыргыз Республикасынын жеңил өнөр жай тармагында ишке ашырылгандыгында турат</w:t>
      </w:r>
      <w:r w:rsidR="00E43838" w:rsidRPr="00A310B5">
        <w:rPr>
          <w:rFonts w:ascii="Times New Roman" w:hAnsi="Times New Roman"/>
          <w:sz w:val="28"/>
          <w:szCs w:val="28"/>
          <w:lang w:val="ky-KG"/>
        </w:rPr>
        <w:t xml:space="preserve">. </w:t>
      </w:r>
      <w:r w:rsidR="00E43838">
        <w:rPr>
          <w:rFonts w:ascii="Times New Roman" w:hAnsi="Times New Roman"/>
          <w:sz w:val="28"/>
          <w:szCs w:val="28"/>
          <w:lang w:val="ky-KG"/>
        </w:rPr>
        <w:t>Иште жасалган тыянактар менен сунуштар илимий ишмердүүлүктө практикалык мааниге ээ болгон оригиналдуу автордук жыйынтыктар менен жоболордун жыйындысын камтыйт</w:t>
      </w:r>
      <w:r w:rsidR="00E43838" w:rsidRPr="00A310B5">
        <w:rPr>
          <w:rFonts w:ascii="Times New Roman" w:hAnsi="Times New Roman"/>
          <w:sz w:val="28"/>
          <w:szCs w:val="28"/>
          <w:lang w:val="ky-KG"/>
        </w:rPr>
        <w:t xml:space="preserve">, </w:t>
      </w:r>
      <w:r w:rsidR="00E43838">
        <w:rPr>
          <w:rFonts w:ascii="Times New Roman" w:hAnsi="Times New Roman"/>
          <w:sz w:val="28"/>
          <w:szCs w:val="28"/>
          <w:lang w:val="ky-KG"/>
        </w:rPr>
        <w:t>алар мамлекеттин өнөр жай саясатын ишке ашырууда, алсак, анын Кыргызстандын региондорунда жеңил өнөр жайын өнүктүрүү жана өркүндөтүү менен байланышкан багыттарын ишке ашырууда колдонулушу мүмкүн</w:t>
      </w:r>
      <w:r w:rsidR="00E43838" w:rsidRPr="00A310B5">
        <w:rPr>
          <w:rFonts w:ascii="Times New Roman" w:hAnsi="Times New Roman"/>
          <w:sz w:val="28"/>
          <w:szCs w:val="28"/>
          <w:lang w:val="ky-KG"/>
        </w:rPr>
        <w:t xml:space="preserve">. </w:t>
      </w:r>
    </w:p>
    <w:p w:rsidR="00B57A99" w:rsidRPr="00B71DE9" w:rsidRDefault="00E43838" w:rsidP="001E7ED1">
      <w:pPr>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Изилдөөнүн жыйынтыктары ЖОЖд</w:t>
      </w:r>
      <w:r w:rsidR="00BC5825">
        <w:rPr>
          <w:rFonts w:ascii="Times New Roman" w:hAnsi="Times New Roman"/>
          <w:sz w:val="28"/>
          <w:szCs w:val="28"/>
          <w:lang w:val="ky-KG"/>
        </w:rPr>
        <w:t>о</w:t>
      </w:r>
      <w:r w:rsidR="00BF384E">
        <w:rPr>
          <w:rFonts w:ascii="Times New Roman" w:hAnsi="Times New Roman"/>
          <w:sz w:val="28"/>
          <w:szCs w:val="28"/>
          <w:lang w:val="ky-KG"/>
        </w:rPr>
        <w:t>рдо</w:t>
      </w:r>
      <w:r w:rsidR="00126372">
        <w:rPr>
          <w:rFonts w:ascii="Times New Roman" w:hAnsi="Times New Roman"/>
          <w:sz w:val="28"/>
          <w:szCs w:val="28"/>
          <w:lang w:val="ky-KG"/>
        </w:rPr>
        <w:t xml:space="preserve"> </w:t>
      </w:r>
      <w:r w:rsidRPr="00A310B5">
        <w:rPr>
          <w:rFonts w:ascii="Times New Roman" w:hAnsi="Times New Roman"/>
          <w:sz w:val="28"/>
          <w:szCs w:val="28"/>
          <w:lang w:val="ky-KG"/>
        </w:rPr>
        <w:t>«Инноваци</w:t>
      </w:r>
      <w:r>
        <w:rPr>
          <w:rFonts w:ascii="Times New Roman" w:hAnsi="Times New Roman"/>
          <w:sz w:val="28"/>
          <w:szCs w:val="28"/>
          <w:lang w:val="ky-KG"/>
        </w:rPr>
        <w:t>ялык</w:t>
      </w:r>
      <w:r w:rsidRPr="00A310B5">
        <w:rPr>
          <w:rFonts w:ascii="Times New Roman" w:hAnsi="Times New Roman"/>
          <w:sz w:val="28"/>
          <w:szCs w:val="28"/>
          <w:lang w:val="ky-KG"/>
        </w:rPr>
        <w:t xml:space="preserve"> менеджмент», «</w:t>
      </w:r>
      <w:r>
        <w:rPr>
          <w:rFonts w:ascii="Times New Roman" w:hAnsi="Times New Roman"/>
          <w:sz w:val="28"/>
          <w:szCs w:val="28"/>
          <w:lang w:val="ky-KG"/>
        </w:rPr>
        <w:t>Ишканалардын э</w:t>
      </w:r>
      <w:r w:rsidRPr="00A310B5">
        <w:rPr>
          <w:rFonts w:ascii="Times New Roman" w:hAnsi="Times New Roman"/>
          <w:sz w:val="28"/>
          <w:szCs w:val="28"/>
          <w:lang w:val="ky-KG"/>
        </w:rPr>
        <w:t>кономика</w:t>
      </w:r>
      <w:r>
        <w:rPr>
          <w:rFonts w:ascii="Times New Roman" w:hAnsi="Times New Roman"/>
          <w:sz w:val="28"/>
          <w:szCs w:val="28"/>
          <w:lang w:val="ky-KG"/>
        </w:rPr>
        <w:t>сы</w:t>
      </w:r>
      <w:r w:rsidRPr="00A310B5">
        <w:rPr>
          <w:rFonts w:ascii="Times New Roman" w:hAnsi="Times New Roman"/>
          <w:sz w:val="28"/>
          <w:szCs w:val="28"/>
          <w:lang w:val="ky-KG"/>
        </w:rPr>
        <w:t>»</w:t>
      </w:r>
      <w:r>
        <w:rPr>
          <w:rFonts w:ascii="Times New Roman" w:hAnsi="Times New Roman"/>
          <w:sz w:val="28"/>
          <w:szCs w:val="28"/>
          <w:lang w:val="ky-KG"/>
        </w:rPr>
        <w:t xml:space="preserve">, “Ишканалардын каржысы” </w:t>
      </w:r>
      <w:r w:rsidRPr="00A310B5">
        <w:rPr>
          <w:rFonts w:ascii="Times New Roman" w:hAnsi="Times New Roman"/>
          <w:sz w:val="28"/>
          <w:szCs w:val="28"/>
          <w:lang w:val="ky-KG"/>
        </w:rPr>
        <w:t>дисциплин</w:t>
      </w:r>
      <w:r>
        <w:rPr>
          <w:rFonts w:ascii="Times New Roman" w:hAnsi="Times New Roman"/>
          <w:sz w:val="28"/>
          <w:szCs w:val="28"/>
          <w:lang w:val="ky-KG"/>
        </w:rPr>
        <w:t xml:space="preserve">аларын </w:t>
      </w:r>
      <w:r>
        <w:rPr>
          <w:rFonts w:ascii="Times New Roman" w:hAnsi="Times New Roman"/>
          <w:sz w:val="28"/>
          <w:szCs w:val="28"/>
          <w:lang w:val="ky-KG"/>
        </w:rPr>
        <w:lastRenderedPageBreak/>
        <w:t>окутууда окуу-усулдук материал катары колдонул</w:t>
      </w:r>
      <w:r w:rsidR="00BC5825">
        <w:rPr>
          <w:rFonts w:ascii="Times New Roman" w:hAnsi="Times New Roman"/>
          <w:sz w:val="28"/>
          <w:szCs w:val="28"/>
          <w:lang w:val="ky-KG"/>
        </w:rPr>
        <w:t>у</w:t>
      </w:r>
      <w:r w:rsidR="00B63546">
        <w:rPr>
          <w:rFonts w:ascii="Times New Roman" w:hAnsi="Times New Roman"/>
          <w:sz w:val="28"/>
          <w:szCs w:val="28"/>
          <w:lang w:val="ky-KG"/>
        </w:rPr>
        <w:t>уда</w:t>
      </w:r>
      <w:r w:rsidRPr="00A310B5">
        <w:rPr>
          <w:rFonts w:ascii="Times New Roman" w:hAnsi="Times New Roman"/>
          <w:sz w:val="28"/>
          <w:szCs w:val="28"/>
          <w:lang w:val="ky-KG"/>
        </w:rPr>
        <w:t xml:space="preserve">. </w:t>
      </w:r>
      <w:r w:rsidR="00B57A99" w:rsidRPr="00660A1E">
        <w:rPr>
          <w:rFonts w:ascii="Times New Roman" w:hAnsi="Times New Roman"/>
          <w:color w:val="000000"/>
          <w:sz w:val="28"/>
          <w:szCs w:val="28"/>
          <w:lang w:val="ky-KG" w:eastAsia="ru-RU"/>
        </w:rPr>
        <w:t xml:space="preserve">Иштин </w:t>
      </w:r>
      <w:r w:rsidR="00B57A99" w:rsidRPr="00660A1E">
        <w:rPr>
          <w:rFonts w:ascii="Times New Roman" w:hAnsi="Times New Roman"/>
          <w:sz w:val="28"/>
          <w:szCs w:val="28"/>
          <w:lang w:val="ky-KG" w:eastAsia="ru-RU"/>
        </w:rPr>
        <w:t>практикалык баа</w:t>
      </w:r>
      <w:r>
        <w:rPr>
          <w:rFonts w:ascii="Times New Roman" w:hAnsi="Times New Roman"/>
          <w:sz w:val="28"/>
          <w:szCs w:val="28"/>
          <w:lang w:val="ky-KG" w:eastAsia="ru-RU"/>
        </w:rPr>
        <w:t xml:space="preserve">луулугу, мамлекеттик деңгээлде жеңил өнөр жай </w:t>
      </w:r>
      <w:r w:rsidR="00B57A99" w:rsidRPr="00660A1E">
        <w:rPr>
          <w:rFonts w:ascii="Times New Roman" w:hAnsi="Times New Roman"/>
          <w:sz w:val="28"/>
          <w:szCs w:val="28"/>
          <w:lang w:val="ky-KG" w:eastAsia="ru-RU"/>
        </w:rPr>
        <w:t xml:space="preserve">саясатын иштеп чыгууда, инвестициялык натыйжалуулукту баалоодо, узак мөөнөттүү </w:t>
      </w:r>
      <w:r w:rsidR="00BC5825">
        <w:rPr>
          <w:rFonts w:ascii="Times New Roman" w:hAnsi="Times New Roman"/>
          <w:sz w:val="28"/>
          <w:szCs w:val="28"/>
          <w:lang w:val="ky-KG" w:eastAsia="ru-RU"/>
        </w:rPr>
        <w:t>долбоорлорду</w:t>
      </w:r>
      <w:r w:rsidR="00B57A99" w:rsidRPr="00660A1E">
        <w:rPr>
          <w:rFonts w:ascii="Times New Roman" w:hAnsi="Times New Roman"/>
          <w:sz w:val="28"/>
          <w:szCs w:val="28"/>
          <w:lang w:val="ky-KG" w:eastAsia="ru-RU"/>
        </w:rPr>
        <w:t xml:space="preserve"> ишке ашырууда жана Кыргызстанд</w:t>
      </w:r>
      <w:r w:rsidR="00B57A99">
        <w:rPr>
          <w:rFonts w:ascii="Times New Roman" w:hAnsi="Times New Roman"/>
          <w:sz w:val="28"/>
          <w:szCs w:val="28"/>
          <w:lang w:val="ky-KG" w:eastAsia="ru-RU"/>
        </w:rPr>
        <w:t xml:space="preserve">ын эл аралык </w:t>
      </w:r>
      <w:r w:rsidR="004405A1">
        <w:rPr>
          <w:rFonts w:ascii="Times New Roman" w:hAnsi="Times New Roman"/>
          <w:sz w:val="28"/>
          <w:szCs w:val="28"/>
          <w:lang w:val="ky-KG" w:eastAsia="ru-RU"/>
        </w:rPr>
        <w:t xml:space="preserve">соода </w:t>
      </w:r>
      <w:r w:rsidR="00BC5825">
        <w:rPr>
          <w:rFonts w:ascii="Times New Roman" w:hAnsi="Times New Roman"/>
          <w:sz w:val="28"/>
          <w:szCs w:val="28"/>
          <w:lang w:val="ky-KG" w:eastAsia="ru-RU"/>
        </w:rPr>
        <w:t>рыногунда</w:t>
      </w:r>
      <w:r w:rsidR="00B57A99">
        <w:rPr>
          <w:rFonts w:ascii="Times New Roman" w:hAnsi="Times New Roman"/>
          <w:sz w:val="28"/>
          <w:szCs w:val="28"/>
          <w:lang w:val="ky-KG" w:eastAsia="ru-RU"/>
        </w:rPr>
        <w:t xml:space="preserve">, ЕАЭБдин курамындагы </w:t>
      </w:r>
      <w:r w:rsidR="00B57A99">
        <w:rPr>
          <w:rFonts w:ascii="Times New Roman" w:hAnsi="Times New Roman"/>
          <w:sz w:val="28"/>
          <w:szCs w:val="28"/>
          <w:lang w:val="kk-KZ" w:eastAsia="ru-RU"/>
        </w:rPr>
        <w:t xml:space="preserve">жана </w:t>
      </w:r>
      <w:r w:rsidR="004405A1">
        <w:rPr>
          <w:rFonts w:ascii="Times New Roman" w:hAnsi="Times New Roman"/>
          <w:sz w:val="28"/>
          <w:szCs w:val="28"/>
          <w:lang w:val="kk-KZ" w:eastAsia="ru-RU"/>
        </w:rPr>
        <w:t xml:space="preserve">башка чет </w:t>
      </w:r>
      <w:r w:rsidR="004405A1" w:rsidRPr="00660A1E">
        <w:rPr>
          <w:rFonts w:ascii="Times New Roman" w:hAnsi="Times New Roman"/>
          <w:sz w:val="28"/>
          <w:szCs w:val="28"/>
          <w:lang w:val="ky-KG" w:eastAsia="ru-RU"/>
        </w:rPr>
        <w:t>өлкөлөр</w:t>
      </w:r>
      <w:r w:rsidR="00126372">
        <w:rPr>
          <w:rFonts w:ascii="Times New Roman" w:hAnsi="Times New Roman"/>
          <w:sz w:val="28"/>
          <w:szCs w:val="28"/>
          <w:lang w:val="ky-KG" w:eastAsia="ru-RU"/>
        </w:rPr>
        <w:t xml:space="preserve"> </w:t>
      </w:r>
      <w:r w:rsidR="00B57A99" w:rsidRPr="00660A1E">
        <w:rPr>
          <w:rFonts w:ascii="Times New Roman" w:hAnsi="Times New Roman"/>
          <w:sz w:val="28"/>
          <w:szCs w:val="28"/>
          <w:lang w:val="ky-KG" w:eastAsia="ru-RU"/>
        </w:rPr>
        <w:t>менен алака</w:t>
      </w:r>
      <w:r w:rsidR="00BC5825">
        <w:rPr>
          <w:rFonts w:ascii="Times New Roman" w:hAnsi="Times New Roman"/>
          <w:sz w:val="28"/>
          <w:szCs w:val="28"/>
          <w:lang w:val="ky-KG" w:eastAsia="ru-RU"/>
        </w:rPr>
        <w:t xml:space="preserve">сын </w:t>
      </w:r>
      <w:r w:rsidR="00B57A99" w:rsidRPr="00660A1E">
        <w:rPr>
          <w:rFonts w:ascii="Times New Roman" w:hAnsi="Times New Roman"/>
          <w:sz w:val="28"/>
          <w:szCs w:val="28"/>
          <w:lang w:val="ky-KG" w:eastAsia="ru-RU"/>
        </w:rPr>
        <w:t>кеңейтүүгө илимий негизде кеңири колдонулгандыгында деп эсептейбиз.</w:t>
      </w:r>
    </w:p>
    <w:p w:rsidR="00B57A99" w:rsidRPr="00660A1E" w:rsidRDefault="00B57A99" w:rsidP="001E7ED1">
      <w:pPr>
        <w:tabs>
          <w:tab w:val="left" w:pos="1134"/>
        </w:tabs>
        <w:spacing w:after="0" w:line="240" w:lineRule="auto"/>
        <w:ind w:right="-1" w:firstLine="709"/>
        <w:contextualSpacing/>
        <w:jc w:val="both"/>
        <w:rPr>
          <w:rFonts w:ascii="Times New Roman" w:hAnsi="Times New Roman"/>
          <w:color w:val="000000"/>
          <w:sz w:val="28"/>
          <w:szCs w:val="28"/>
          <w:lang w:val="ky-KG" w:eastAsia="ru-RU"/>
        </w:rPr>
      </w:pPr>
      <w:r w:rsidRPr="00660A1E">
        <w:rPr>
          <w:rFonts w:ascii="Times New Roman" w:hAnsi="Times New Roman"/>
          <w:b/>
          <w:sz w:val="28"/>
          <w:szCs w:val="28"/>
          <w:lang w:val="ky-KG" w:eastAsia="ru-RU"/>
        </w:rPr>
        <w:t>Алынган натыйжалардын экономикалык маанилүүлүгү</w:t>
      </w:r>
      <w:r w:rsidR="00BC5825">
        <w:rPr>
          <w:rFonts w:ascii="Times New Roman" w:hAnsi="Times New Roman"/>
          <w:b/>
          <w:sz w:val="28"/>
          <w:szCs w:val="28"/>
          <w:lang w:val="ky-KG" w:eastAsia="ru-RU"/>
        </w:rPr>
        <w:t>н</w:t>
      </w:r>
      <w:r w:rsidR="00853EB3">
        <w:rPr>
          <w:rFonts w:ascii="Times New Roman" w:hAnsi="Times New Roman"/>
          <w:b/>
          <w:sz w:val="28"/>
          <w:szCs w:val="28"/>
          <w:lang w:val="ky-KG" w:eastAsia="ru-RU"/>
        </w:rPr>
        <w:t xml:space="preserve"> </w:t>
      </w:r>
      <w:r w:rsidR="004E07C8" w:rsidRPr="00094033">
        <w:rPr>
          <w:rFonts w:ascii="Times New Roman" w:hAnsi="Times New Roman"/>
          <w:sz w:val="28"/>
          <w:szCs w:val="28"/>
          <w:lang w:val="ky-KG"/>
        </w:rPr>
        <w:t xml:space="preserve">Ош облусунун, Ош шаарынын, жалпы эле КРнын </w:t>
      </w:r>
      <w:r w:rsidR="004E07C8">
        <w:rPr>
          <w:rFonts w:ascii="Times New Roman" w:hAnsi="Times New Roman"/>
          <w:sz w:val="28"/>
          <w:szCs w:val="28"/>
          <w:lang w:val="ky-KG"/>
        </w:rPr>
        <w:t xml:space="preserve">жеңил өнөр жай ишшканаларынын атаандаштык жөндөмдүүлүгүн жогорулатуу максатында алардын ишмердүүлүгүнүн системалык анализин жүргүзүү </w:t>
      </w:r>
      <w:r w:rsidR="004E07C8" w:rsidRPr="00094033">
        <w:rPr>
          <w:rFonts w:ascii="Times New Roman" w:hAnsi="Times New Roman"/>
          <w:sz w:val="28"/>
          <w:szCs w:val="28"/>
          <w:lang w:val="ky-KG"/>
        </w:rPr>
        <w:t>алгоритм</w:t>
      </w:r>
      <w:r w:rsidR="004E07C8">
        <w:rPr>
          <w:rFonts w:ascii="Times New Roman" w:hAnsi="Times New Roman"/>
          <w:sz w:val="28"/>
          <w:szCs w:val="28"/>
          <w:lang w:val="ky-KG"/>
        </w:rPr>
        <w:t>ин иштеп чыгуу</w:t>
      </w:r>
      <w:r w:rsidR="00BC5825">
        <w:rPr>
          <w:rFonts w:ascii="Times New Roman" w:hAnsi="Times New Roman"/>
          <w:sz w:val="28"/>
          <w:szCs w:val="28"/>
          <w:lang w:val="ky-KG"/>
        </w:rPr>
        <w:t xml:space="preserve"> түздү</w:t>
      </w:r>
      <w:r w:rsidR="004E07C8" w:rsidRPr="00094033">
        <w:rPr>
          <w:rFonts w:ascii="Times New Roman" w:hAnsi="Times New Roman"/>
          <w:sz w:val="28"/>
          <w:szCs w:val="28"/>
          <w:lang w:val="ky-KG"/>
        </w:rPr>
        <w:t>.</w:t>
      </w:r>
      <w:r w:rsidR="004E07C8">
        <w:rPr>
          <w:rFonts w:ascii="Times New Roman" w:hAnsi="Times New Roman"/>
          <w:sz w:val="28"/>
          <w:szCs w:val="28"/>
          <w:lang w:val="ky-KG"/>
        </w:rPr>
        <w:t xml:space="preserve"> Тармактын көрсөткүчтөрүнүн статистикалык жана көп фактордук анализинин негизинде жасалган тыянактар жана практикалык сунуштар</w:t>
      </w:r>
      <w:r w:rsidR="004E07C8" w:rsidRPr="00094033">
        <w:rPr>
          <w:rFonts w:ascii="Times New Roman" w:hAnsi="Times New Roman"/>
          <w:sz w:val="28"/>
          <w:szCs w:val="28"/>
          <w:lang w:val="ky-KG"/>
        </w:rPr>
        <w:t xml:space="preserve"> минист</w:t>
      </w:r>
      <w:r w:rsidR="004E07C8">
        <w:rPr>
          <w:rFonts w:ascii="Times New Roman" w:hAnsi="Times New Roman"/>
          <w:sz w:val="28"/>
          <w:szCs w:val="28"/>
          <w:lang w:val="ky-KG"/>
        </w:rPr>
        <w:t>рликтер жана</w:t>
      </w:r>
      <w:r w:rsidR="004E07C8" w:rsidRPr="00094033">
        <w:rPr>
          <w:rFonts w:ascii="Times New Roman" w:hAnsi="Times New Roman"/>
          <w:sz w:val="28"/>
          <w:szCs w:val="28"/>
          <w:lang w:val="ky-KG"/>
        </w:rPr>
        <w:t xml:space="preserve"> ведомств</w:t>
      </w:r>
      <w:r w:rsidR="004E07C8">
        <w:rPr>
          <w:rFonts w:ascii="Times New Roman" w:hAnsi="Times New Roman"/>
          <w:sz w:val="28"/>
          <w:szCs w:val="28"/>
          <w:lang w:val="ky-KG"/>
        </w:rPr>
        <w:t xml:space="preserve">олор тарабынан жеңил өнөр жайын өнүктүрүү </w:t>
      </w:r>
      <w:r w:rsidR="004E07C8" w:rsidRPr="00094033">
        <w:rPr>
          <w:rFonts w:ascii="Times New Roman" w:hAnsi="Times New Roman"/>
          <w:sz w:val="28"/>
          <w:szCs w:val="28"/>
          <w:lang w:val="ky-KG"/>
        </w:rPr>
        <w:t>концепци</w:t>
      </w:r>
      <w:r w:rsidR="004E07C8">
        <w:rPr>
          <w:rFonts w:ascii="Times New Roman" w:hAnsi="Times New Roman"/>
          <w:sz w:val="28"/>
          <w:szCs w:val="28"/>
          <w:lang w:val="ky-KG"/>
        </w:rPr>
        <w:t>ясын иштеп чыгууда</w:t>
      </w:r>
      <w:r w:rsidR="004E07C8" w:rsidRPr="00094033">
        <w:rPr>
          <w:rFonts w:ascii="Times New Roman" w:hAnsi="Times New Roman"/>
          <w:sz w:val="28"/>
          <w:szCs w:val="28"/>
          <w:lang w:val="ky-KG"/>
        </w:rPr>
        <w:t xml:space="preserve">, </w:t>
      </w:r>
      <w:r w:rsidR="004E07C8">
        <w:rPr>
          <w:rFonts w:ascii="Times New Roman" w:hAnsi="Times New Roman"/>
          <w:sz w:val="28"/>
          <w:szCs w:val="28"/>
          <w:lang w:val="ky-KG"/>
        </w:rPr>
        <w:t xml:space="preserve">тиешелүү улуттук жана региондук </w:t>
      </w:r>
      <w:r w:rsidR="004E07C8" w:rsidRPr="00094033">
        <w:rPr>
          <w:rFonts w:ascii="Times New Roman" w:hAnsi="Times New Roman"/>
          <w:sz w:val="28"/>
          <w:szCs w:val="28"/>
          <w:lang w:val="ky-KG"/>
        </w:rPr>
        <w:t>программ</w:t>
      </w:r>
      <w:r w:rsidR="004E07C8">
        <w:rPr>
          <w:rFonts w:ascii="Times New Roman" w:hAnsi="Times New Roman"/>
          <w:sz w:val="28"/>
          <w:szCs w:val="28"/>
          <w:lang w:val="ky-KG"/>
        </w:rPr>
        <w:t>аларды иштеп чыгууда</w:t>
      </w:r>
      <w:r w:rsidR="004E07C8" w:rsidRPr="00094033">
        <w:rPr>
          <w:rFonts w:ascii="Times New Roman" w:hAnsi="Times New Roman"/>
          <w:sz w:val="28"/>
          <w:szCs w:val="28"/>
          <w:lang w:val="ky-KG"/>
        </w:rPr>
        <w:t xml:space="preserve">, КР </w:t>
      </w:r>
      <w:r w:rsidR="004E07C8">
        <w:rPr>
          <w:rFonts w:ascii="Times New Roman" w:hAnsi="Times New Roman"/>
          <w:sz w:val="28"/>
          <w:szCs w:val="28"/>
          <w:lang w:val="ky-KG"/>
        </w:rPr>
        <w:t xml:space="preserve">Өкмөтү жана </w:t>
      </w:r>
      <w:r w:rsidR="004E07C8" w:rsidRPr="00094033">
        <w:rPr>
          <w:rFonts w:ascii="Times New Roman" w:hAnsi="Times New Roman"/>
          <w:sz w:val="28"/>
          <w:szCs w:val="28"/>
          <w:lang w:val="ky-KG"/>
        </w:rPr>
        <w:t>ЕАЭ</w:t>
      </w:r>
      <w:r w:rsidR="004E07C8">
        <w:rPr>
          <w:rFonts w:ascii="Times New Roman" w:hAnsi="Times New Roman"/>
          <w:sz w:val="28"/>
          <w:szCs w:val="28"/>
          <w:lang w:val="ky-KG"/>
        </w:rPr>
        <w:t xml:space="preserve">Б өлкөлөрү тарабынан </w:t>
      </w:r>
      <w:r w:rsidR="00423D48">
        <w:rPr>
          <w:rFonts w:ascii="Times New Roman" w:hAnsi="Times New Roman"/>
          <w:sz w:val="28"/>
          <w:szCs w:val="28"/>
          <w:lang w:val="ky-KG"/>
        </w:rPr>
        <w:t>аалам</w:t>
      </w:r>
      <w:r w:rsidR="004E07C8">
        <w:rPr>
          <w:rFonts w:ascii="Times New Roman" w:hAnsi="Times New Roman"/>
          <w:sz w:val="28"/>
          <w:szCs w:val="28"/>
          <w:lang w:val="ky-KG"/>
        </w:rPr>
        <w:t>дашуу жана интеграция шарттарында жеңил өнөр жайын инновациялык өнүктүрүүгө жана санариптештирүүгө өтүү</w:t>
      </w:r>
      <w:r w:rsidR="00BC5825">
        <w:rPr>
          <w:rFonts w:ascii="Times New Roman" w:hAnsi="Times New Roman"/>
          <w:sz w:val="28"/>
          <w:szCs w:val="28"/>
          <w:lang w:val="ky-KG"/>
        </w:rPr>
        <w:t xml:space="preserve"> максатында рынокту </w:t>
      </w:r>
      <w:r w:rsidR="004E07C8">
        <w:rPr>
          <w:rFonts w:ascii="Times New Roman" w:hAnsi="Times New Roman"/>
          <w:sz w:val="28"/>
          <w:szCs w:val="28"/>
          <w:lang w:val="ky-KG"/>
        </w:rPr>
        <w:t xml:space="preserve">модернизациялоого багытталган </w:t>
      </w:r>
      <w:r w:rsidR="004E07C8" w:rsidRPr="00094033">
        <w:rPr>
          <w:rFonts w:ascii="Times New Roman" w:hAnsi="Times New Roman"/>
          <w:sz w:val="28"/>
          <w:szCs w:val="28"/>
          <w:lang w:val="ky-KG"/>
        </w:rPr>
        <w:t>стратеги</w:t>
      </w:r>
      <w:r w:rsidR="004E07C8">
        <w:rPr>
          <w:rFonts w:ascii="Times New Roman" w:hAnsi="Times New Roman"/>
          <w:sz w:val="28"/>
          <w:szCs w:val="28"/>
          <w:lang w:val="ky-KG"/>
        </w:rPr>
        <w:t>ялар</w:t>
      </w:r>
      <w:r w:rsidR="00BC5825">
        <w:rPr>
          <w:rFonts w:ascii="Times New Roman" w:hAnsi="Times New Roman"/>
          <w:sz w:val="28"/>
          <w:szCs w:val="28"/>
          <w:lang w:val="ky-KG"/>
        </w:rPr>
        <w:t>ды</w:t>
      </w:r>
      <w:r w:rsidR="00126372">
        <w:rPr>
          <w:rFonts w:ascii="Times New Roman" w:hAnsi="Times New Roman"/>
          <w:sz w:val="28"/>
          <w:szCs w:val="28"/>
          <w:lang w:val="ky-KG"/>
        </w:rPr>
        <w:t xml:space="preserve"> </w:t>
      </w:r>
      <w:r w:rsidR="00423D48">
        <w:rPr>
          <w:rFonts w:ascii="Times New Roman" w:hAnsi="Times New Roman"/>
          <w:sz w:val="28"/>
          <w:szCs w:val="28"/>
          <w:lang w:val="ky-KG"/>
        </w:rPr>
        <w:t>түзүүдө</w:t>
      </w:r>
      <w:r w:rsidR="00126372">
        <w:rPr>
          <w:rFonts w:ascii="Times New Roman" w:hAnsi="Times New Roman"/>
          <w:sz w:val="28"/>
          <w:szCs w:val="28"/>
          <w:lang w:val="ky-KG"/>
        </w:rPr>
        <w:t xml:space="preserve"> </w:t>
      </w:r>
      <w:r w:rsidR="00BC5825">
        <w:rPr>
          <w:rFonts w:ascii="Times New Roman" w:hAnsi="Times New Roman"/>
          <w:sz w:val="28"/>
          <w:szCs w:val="28"/>
          <w:lang w:val="ky-KG"/>
        </w:rPr>
        <w:t>колдонулушу мүмкүн</w:t>
      </w:r>
      <w:r w:rsidR="004E07C8" w:rsidRPr="00094033">
        <w:rPr>
          <w:rFonts w:ascii="Times New Roman" w:hAnsi="Times New Roman"/>
          <w:sz w:val="28"/>
          <w:szCs w:val="28"/>
          <w:lang w:val="ky-KG"/>
        </w:rPr>
        <w:t xml:space="preserve">.  </w:t>
      </w:r>
    </w:p>
    <w:p w:rsidR="00B57A99" w:rsidRDefault="00B57A99" w:rsidP="001E7ED1">
      <w:pPr>
        <w:tabs>
          <w:tab w:val="left" w:pos="1134"/>
        </w:tabs>
        <w:spacing w:after="0" w:line="240" w:lineRule="auto"/>
        <w:ind w:right="-1" w:firstLine="709"/>
        <w:contextualSpacing/>
        <w:jc w:val="both"/>
        <w:rPr>
          <w:rFonts w:ascii="Times New Roman" w:hAnsi="Times New Roman"/>
          <w:b/>
          <w:sz w:val="28"/>
          <w:szCs w:val="28"/>
          <w:lang w:val="ky-KG" w:eastAsia="ru-RU"/>
        </w:rPr>
      </w:pPr>
      <w:r w:rsidRPr="00660A1E">
        <w:rPr>
          <w:rFonts w:ascii="Times New Roman" w:hAnsi="Times New Roman"/>
          <w:b/>
          <w:sz w:val="28"/>
          <w:szCs w:val="28"/>
          <w:lang w:val="ky-KG" w:eastAsia="ru-RU"/>
        </w:rPr>
        <w:t>Диссертацияны</w:t>
      </w:r>
      <w:r w:rsidR="00BC5825">
        <w:rPr>
          <w:rFonts w:ascii="Times New Roman" w:hAnsi="Times New Roman"/>
          <w:b/>
          <w:sz w:val="28"/>
          <w:szCs w:val="28"/>
          <w:lang w:val="ky-KG" w:eastAsia="ru-RU"/>
        </w:rPr>
        <w:t>н</w:t>
      </w:r>
      <w:r w:rsidRPr="00660A1E">
        <w:rPr>
          <w:rFonts w:ascii="Times New Roman" w:hAnsi="Times New Roman"/>
          <w:b/>
          <w:sz w:val="28"/>
          <w:szCs w:val="28"/>
          <w:lang w:val="ky-KG" w:eastAsia="ru-RU"/>
        </w:rPr>
        <w:t xml:space="preserve"> коргоого сунушталган негизги жоболору:</w:t>
      </w:r>
    </w:p>
    <w:p w:rsidR="00CC0941" w:rsidRPr="00CF4540" w:rsidRDefault="00CC0941" w:rsidP="001E7ED1">
      <w:pPr>
        <w:pStyle w:val="af1"/>
        <w:numPr>
          <w:ilvl w:val="0"/>
          <w:numId w:val="19"/>
        </w:numPr>
        <w:tabs>
          <w:tab w:val="left" w:pos="1134"/>
        </w:tabs>
        <w:spacing w:after="0" w:line="240" w:lineRule="auto"/>
        <w:ind w:left="0" w:firstLine="709"/>
        <w:jc w:val="both"/>
        <w:rPr>
          <w:rFonts w:ascii="Times New Roman" w:hAnsi="Times New Roman"/>
          <w:sz w:val="28"/>
          <w:szCs w:val="28"/>
          <w:lang w:val="ky-KG"/>
        </w:rPr>
      </w:pPr>
      <w:r>
        <w:rPr>
          <w:rFonts w:ascii="Times New Roman" w:eastAsia="Times New Roman" w:hAnsi="Times New Roman"/>
          <w:sz w:val="28"/>
          <w:szCs w:val="28"/>
          <w:lang w:val="ky-KG" w:eastAsia="ru-RU"/>
        </w:rPr>
        <w:t>региондордо жеңил өнөр жайын өнүктүрүү көйгөйлөрүнүн маңызы</w:t>
      </w:r>
      <w:r w:rsidR="00BC5825">
        <w:rPr>
          <w:rFonts w:ascii="Times New Roman" w:eastAsia="Times New Roman" w:hAnsi="Times New Roman"/>
          <w:sz w:val="28"/>
          <w:szCs w:val="28"/>
          <w:lang w:val="ky-KG" w:eastAsia="ru-RU"/>
        </w:rPr>
        <w:t xml:space="preserve"> менен</w:t>
      </w:r>
      <w:r>
        <w:rPr>
          <w:rFonts w:ascii="Times New Roman" w:eastAsia="Times New Roman" w:hAnsi="Times New Roman"/>
          <w:sz w:val="28"/>
          <w:szCs w:val="28"/>
          <w:lang w:val="ky-KG" w:eastAsia="ru-RU"/>
        </w:rPr>
        <w:t xml:space="preserve"> мазмунунун </w:t>
      </w:r>
      <w:r w:rsidRPr="00B0539D">
        <w:rPr>
          <w:rFonts w:ascii="Times New Roman" w:hAnsi="Times New Roman"/>
          <w:sz w:val="28"/>
          <w:szCs w:val="28"/>
          <w:lang w:val="ky-KG"/>
        </w:rPr>
        <w:t>теор</w:t>
      </w:r>
      <w:r>
        <w:rPr>
          <w:rFonts w:ascii="Times New Roman" w:hAnsi="Times New Roman"/>
          <w:sz w:val="28"/>
          <w:szCs w:val="28"/>
          <w:lang w:val="ky-KG"/>
        </w:rPr>
        <w:t>иялык</w:t>
      </w:r>
      <w:r w:rsidRPr="00B0539D">
        <w:rPr>
          <w:rFonts w:ascii="Times New Roman" w:hAnsi="Times New Roman"/>
          <w:sz w:val="28"/>
          <w:szCs w:val="28"/>
          <w:lang w:val="ky-KG"/>
        </w:rPr>
        <w:t>-методологи</w:t>
      </w:r>
      <w:r>
        <w:rPr>
          <w:rFonts w:ascii="Times New Roman" w:hAnsi="Times New Roman"/>
          <w:sz w:val="28"/>
          <w:szCs w:val="28"/>
          <w:lang w:val="ky-KG"/>
        </w:rPr>
        <w:t>ялык</w:t>
      </w:r>
      <w:r w:rsidR="00BC5825">
        <w:rPr>
          <w:rFonts w:ascii="Times New Roman" w:hAnsi="Times New Roman"/>
          <w:sz w:val="28"/>
          <w:szCs w:val="28"/>
          <w:lang w:val="ky-KG"/>
        </w:rPr>
        <w:t>жоболору</w:t>
      </w:r>
      <w:r w:rsidR="00B63546">
        <w:rPr>
          <w:rFonts w:ascii="Times New Roman" w:hAnsi="Times New Roman"/>
          <w:sz w:val="28"/>
          <w:szCs w:val="28"/>
          <w:lang w:val="ky-KG"/>
        </w:rPr>
        <w:t>на тактоолор</w:t>
      </w:r>
      <w:r w:rsidR="00935523">
        <w:rPr>
          <w:rFonts w:ascii="Times New Roman" w:hAnsi="Times New Roman"/>
          <w:sz w:val="28"/>
          <w:szCs w:val="28"/>
          <w:lang w:val="ky-KG"/>
        </w:rPr>
        <w:t>;</w:t>
      </w:r>
    </w:p>
    <w:p w:rsidR="00CC0941" w:rsidRPr="00D27664" w:rsidRDefault="00CC0941" w:rsidP="001E7ED1">
      <w:pPr>
        <w:pStyle w:val="af1"/>
        <w:numPr>
          <w:ilvl w:val="0"/>
          <w:numId w:val="19"/>
        </w:numPr>
        <w:tabs>
          <w:tab w:val="left" w:pos="1134"/>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Кыргыз Республикасынын региондорунда жеңил өнөр жайынын өнүгүүсүнө таасирин тийгизген негизги факторлор</w:t>
      </w:r>
      <w:r w:rsidR="00935523">
        <w:rPr>
          <w:rFonts w:ascii="Times New Roman" w:hAnsi="Times New Roman"/>
          <w:sz w:val="28"/>
          <w:szCs w:val="28"/>
          <w:lang w:val="ky-KG"/>
        </w:rPr>
        <w:t>;</w:t>
      </w:r>
    </w:p>
    <w:p w:rsidR="00CC0941" w:rsidRPr="00EB50B6" w:rsidRDefault="00CC0941" w:rsidP="001E7ED1">
      <w:pPr>
        <w:pStyle w:val="af1"/>
        <w:numPr>
          <w:ilvl w:val="0"/>
          <w:numId w:val="19"/>
        </w:numPr>
        <w:tabs>
          <w:tab w:val="left" w:pos="1134"/>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ата мекендик жеңил өнөр жайынын өзгөчөлүктөрүн</w:t>
      </w:r>
      <w:r w:rsidR="00BC5825">
        <w:rPr>
          <w:rFonts w:ascii="Times New Roman" w:hAnsi="Times New Roman"/>
          <w:sz w:val="28"/>
          <w:szCs w:val="28"/>
          <w:lang w:val="ky-KG"/>
        </w:rPr>
        <w:t xml:space="preserve"> жана өнүгүү тиби,</w:t>
      </w:r>
      <w:r>
        <w:rPr>
          <w:rFonts w:ascii="Times New Roman" w:hAnsi="Times New Roman"/>
          <w:sz w:val="28"/>
          <w:szCs w:val="28"/>
          <w:lang w:val="ky-KG"/>
        </w:rPr>
        <w:t xml:space="preserve"> КРнын жеңил ө</w:t>
      </w:r>
      <w:r w:rsidR="00BC5825">
        <w:rPr>
          <w:rFonts w:ascii="Times New Roman" w:hAnsi="Times New Roman"/>
          <w:sz w:val="28"/>
          <w:szCs w:val="28"/>
          <w:lang w:val="ky-KG"/>
        </w:rPr>
        <w:t>нөр жайынын калыптануу этаптары</w:t>
      </w:r>
      <w:r w:rsidR="00935523">
        <w:rPr>
          <w:rFonts w:ascii="Times New Roman" w:hAnsi="Times New Roman"/>
          <w:sz w:val="28"/>
          <w:szCs w:val="28"/>
          <w:lang w:val="ky-KG"/>
        </w:rPr>
        <w:t>;</w:t>
      </w:r>
    </w:p>
    <w:p w:rsidR="00CC0941" w:rsidRPr="00204491" w:rsidRDefault="00CC0941" w:rsidP="001E7ED1">
      <w:pPr>
        <w:pStyle w:val="af1"/>
        <w:numPr>
          <w:ilvl w:val="0"/>
          <w:numId w:val="19"/>
        </w:numPr>
        <w:tabs>
          <w:tab w:val="left" w:pos="1134"/>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ишканалардын </w:t>
      </w:r>
      <w:r w:rsidRPr="00EB50B6">
        <w:rPr>
          <w:rFonts w:ascii="Times New Roman" w:hAnsi="Times New Roman"/>
          <w:sz w:val="28"/>
          <w:szCs w:val="28"/>
          <w:lang w:val="ky-KG"/>
        </w:rPr>
        <w:t>инноваци</w:t>
      </w:r>
      <w:r>
        <w:rPr>
          <w:rFonts w:ascii="Times New Roman" w:hAnsi="Times New Roman"/>
          <w:sz w:val="28"/>
          <w:szCs w:val="28"/>
          <w:lang w:val="ky-KG"/>
        </w:rPr>
        <w:t>ялык</w:t>
      </w:r>
      <w:r w:rsidRPr="00EB50B6">
        <w:rPr>
          <w:rFonts w:ascii="Times New Roman" w:hAnsi="Times New Roman"/>
          <w:sz w:val="28"/>
          <w:szCs w:val="28"/>
          <w:lang w:val="ky-KG"/>
        </w:rPr>
        <w:t>-инвестици</w:t>
      </w:r>
      <w:r>
        <w:rPr>
          <w:rFonts w:ascii="Times New Roman" w:hAnsi="Times New Roman"/>
          <w:sz w:val="28"/>
          <w:szCs w:val="28"/>
          <w:lang w:val="ky-KG"/>
        </w:rPr>
        <w:t>ялык ишмердүүлү</w:t>
      </w:r>
      <w:r w:rsidR="00BC5825">
        <w:rPr>
          <w:rFonts w:ascii="Times New Roman" w:hAnsi="Times New Roman"/>
          <w:sz w:val="28"/>
          <w:szCs w:val="28"/>
          <w:lang w:val="ky-KG"/>
        </w:rPr>
        <w:t>гүн активдештирүүнүн шаймандары</w:t>
      </w:r>
      <w:r w:rsidR="00935523">
        <w:rPr>
          <w:rFonts w:ascii="Times New Roman" w:hAnsi="Times New Roman"/>
          <w:sz w:val="28"/>
          <w:szCs w:val="28"/>
          <w:lang w:val="ky-KG"/>
        </w:rPr>
        <w:t>;</w:t>
      </w:r>
    </w:p>
    <w:p w:rsidR="00CC0941" w:rsidRPr="00204491" w:rsidRDefault="00CC0941" w:rsidP="001E7ED1">
      <w:pPr>
        <w:pStyle w:val="af1"/>
        <w:numPr>
          <w:ilvl w:val="0"/>
          <w:numId w:val="19"/>
        </w:numPr>
        <w:tabs>
          <w:tab w:val="left" w:pos="1134"/>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регионд</w:t>
      </w:r>
      <w:r w:rsidR="00BC5825">
        <w:rPr>
          <w:rFonts w:ascii="Times New Roman" w:hAnsi="Times New Roman"/>
          <w:sz w:val="28"/>
          <w:szCs w:val="28"/>
          <w:lang w:val="ky-KG"/>
        </w:rPr>
        <w:t xml:space="preserve">о </w:t>
      </w:r>
      <w:r>
        <w:rPr>
          <w:rFonts w:ascii="Times New Roman" w:hAnsi="Times New Roman"/>
          <w:sz w:val="28"/>
          <w:szCs w:val="28"/>
          <w:lang w:val="ky-KG"/>
        </w:rPr>
        <w:t xml:space="preserve">жеңил өнөр жай ишканаларын өнүктүрүүнүн </w:t>
      </w:r>
      <w:r w:rsidR="00BC5825">
        <w:rPr>
          <w:rFonts w:ascii="Times New Roman" w:hAnsi="Times New Roman"/>
          <w:sz w:val="28"/>
          <w:szCs w:val="28"/>
          <w:lang w:val="ky-KG"/>
        </w:rPr>
        <w:t>Кыргызстанды</w:t>
      </w:r>
      <w:r w:rsidR="00BC5825" w:rsidRPr="00204491">
        <w:rPr>
          <w:rFonts w:ascii="Times New Roman" w:hAnsi="Times New Roman"/>
          <w:sz w:val="28"/>
          <w:szCs w:val="28"/>
          <w:lang w:val="ky-KG"/>
        </w:rPr>
        <w:t xml:space="preserve"> район</w:t>
      </w:r>
      <w:r w:rsidR="00BC5825">
        <w:rPr>
          <w:rFonts w:ascii="Times New Roman" w:hAnsi="Times New Roman"/>
          <w:sz w:val="28"/>
          <w:szCs w:val="28"/>
          <w:lang w:val="ky-KG"/>
        </w:rPr>
        <w:t xml:space="preserve">доштурууга негизделген </w:t>
      </w:r>
      <w:r>
        <w:rPr>
          <w:rFonts w:ascii="Times New Roman" w:hAnsi="Times New Roman"/>
          <w:sz w:val="28"/>
          <w:szCs w:val="28"/>
          <w:lang w:val="ky-KG"/>
        </w:rPr>
        <w:t xml:space="preserve">уюштуруу-экономикалык </w:t>
      </w:r>
      <w:r w:rsidRPr="00204491">
        <w:rPr>
          <w:rFonts w:ascii="Times New Roman" w:hAnsi="Times New Roman"/>
          <w:sz w:val="28"/>
          <w:szCs w:val="28"/>
          <w:lang w:val="ky-KG"/>
        </w:rPr>
        <w:t>механизм</w:t>
      </w:r>
      <w:r>
        <w:rPr>
          <w:rFonts w:ascii="Times New Roman" w:hAnsi="Times New Roman"/>
          <w:sz w:val="28"/>
          <w:szCs w:val="28"/>
          <w:lang w:val="ky-KG"/>
        </w:rPr>
        <w:t>и</w:t>
      </w:r>
      <w:r w:rsidR="00935523">
        <w:rPr>
          <w:rFonts w:ascii="Times New Roman" w:hAnsi="Times New Roman"/>
          <w:sz w:val="28"/>
          <w:szCs w:val="28"/>
          <w:lang w:val="ky-KG"/>
        </w:rPr>
        <w:t>;</w:t>
      </w:r>
    </w:p>
    <w:p w:rsidR="00CC0941" w:rsidRPr="000E3907" w:rsidRDefault="00CC0941" w:rsidP="001E7ED1">
      <w:pPr>
        <w:pStyle w:val="af1"/>
        <w:numPr>
          <w:ilvl w:val="0"/>
          <w:numId w:val="19"/>
        </w:numPr>
        <w:tabs>
          <w:tab w:val="left" w:pos="993"/>
        </w:tabs>
        <w:spacing w:after="0" w:line="240" w:lineRule="auto"/>
        <w:ind w:left="0" w:firstLine="709"/>
        <w:jc w:val="both"/>
        <w:rPr>
          <w:rFonts w:ascii="Times New Roman" w:hAnsi="Times New Roman"/>
          <w:sz w:val="28"/>
          <w:szCs w:val="28"/>
          <w:lang w:val="ky-KG"/>
        </w:rPr>
      </w:pPr>
      <w:r w:rsidRPr="000E3907">
        <w:rPr>
          <w:rFonts w:ascii="Times New Roman" w:hAnsi="Times New Roman"/>
          <w:sz w:val="28"/>
          <w:szCs w:val="28"/>
          <w:lang w:val="ky-KG"/>
        </w:rPr>
        <w:t>ишканалардын атаандаштык жөндөмдүүлүгүнүн</w:t>
      </w:r>
      <w:r w:rsidR="00BC5825">
        <w:rPr>
          <w:rFonts w:ascii="Times New Roman" w:hAnsi="Times New Roman"/>
          <w:sz w:val="28"/>
          <w:szCs w:val="28"/>
          <w:lang w:val="ky-KG"/>
        </w:rPr>
        <w:t xml:space="preserve"> чечүүчү факторлору</w:t>
      </w:r>
      <w:r w:rsidR="00935523">
        <w:rPr>
          <w:rFonts w:ascii="Times New Roman" w:hAnsi="Times New Roman"/>
          <w:sz w:val="28"/>
          <w:szCs w:val="28"/>
          <w:lang w:val="ky-KG"/>
        </w:rPr>
        <w:t>;</w:t>
      </w:r>
    </w:p>
    <w:p w:rsidR="00CC0941" w:rsidRPr="008769FA" w:rsidRDefault="00CC0941" w:rsidP="001E7ED1">
      <w:pPr>
        <w:pStyle w:val="af1"/>
        <w:numPr>
          <w:ilvl w:val="0"/>
          <w:numId w:val="19"/>
        </w:numPr>
        <w:tabs>
          <w:tab w:val="left" w:pos="1134"/>
        </w:tabs>
        <w:spacing w:after="0" w:line="240" w:lineRule="auto"/>
        <w:ind w:left="0" w:firstLine="709"/>
        <w:jc w:val="both"/>
        <w:rPr>
          <w:rFonts w:ascii="Times New Roman" w:hAnsi="Times New Roman"/>
          <w:sz w:val="28"/>
          <w:szCs w:val="28"/>
          <w:lang w:val="ky-KG"/>
        </w:rPr>
      </w:pPr>
      <w:r w:rsidRPr="006A14C7">
        <w:rPr>
          <w:rFonts w:ascii="Times New Roman" w:hAnsi="Times New Roman"/>
          <w:sz w:val="28"/>
          <w:szCs w:val="28"/>
          <w:lang w:val="ky-KG"/>
        </w:rPr>
        <w:t xml:space="preserve">жеңил өнөр жайында региондун өзгөчөлүктөрүн эске алуу менен </w:t>
      </w:r>
      <w:r w:rsidR="00BC5825" w:rsidRPr="006A14C7">
        <w:rPr>
          <w:rFonts w:ascii="Times New Roman" w:hAnsi="Times New Roman"/>
          <w:sz w:val="28"/>
          <w:szCs w:val="28"/>
          <w:lang w:val="ky-KG"/>
        </w:rPr>
        <w:t>иштелип чык</w:t>
      </w:r>
      <w:r w:rsidR="00BC5825">
        <w:rPr>
          <w:rFonts w:ascii="Times New Roman" w:hAnsi="Times New Roman"/>
          <w:sz w:val="28"/>
          <w:szCs w:val="28"/>
          <w:lang w:val="ky-KG"/>
        </w:rPr>
        <w:t>кан</w:t>
      </w:r>
      <w:r w:rsidR="00126372">
        <w:rPr>
          <w:rFonts w:ascii="Times New Roman" w:hAnsi="Times New Roman"/>
          <w:sz w:val="28"/>
          <w:szCs w:val="28"/>
          <w:lang w:val="ky-KG"/>
        </w:rPr>
        <w:t xml:space="preserve"> </w:t>
      </w:r>
      <w:r w:rsidRPr="006A14C7">
        <w:rPr>
          <w:rFonts w:ascii="Times New Roman" w:hAnsi="Times New Roman"/>
          <w:sz w:val="28"/>
          <w:szCs w:val="28"/>
          <w:lang w:val="ky-KG"/>
        </w:rPr>
        <w:t>аймактык инновациялык өнөр жай кластерлерин калыптандыруунун модели</w:t>
      </w:r>
      <w:r w:rsidR="00BC5825">
        <w:rPr>
          <w:rFonts w:ascii="Times New Roman" w:hAnsi="Times New Roman"/>
          <w:sz w:val="28"/>
          <w:szCs w:val="28"/>
          <w:lang w:val="ky-KG"/>
        </w:rPr>
        <w:t>.</w:t>
      </w:r>
    </w:p>
    <w:p w:rsidR="00B57A99" w:rsidRPr="00850AED" w:rsidRDefault="00B57A99" w:rsidP="001E7ED1">
      <w:pPr>
        <w:tabs>
          <w:tab w:val="left" w:pos="1134"/>
        </w:tabs>
        <w:spacing w:after="0" w:line="240" w:lineRule="auto"/>
        <w:ind w:right="-1" w:firstLine="709"/>
        <w:contextualSpacing/>
        <w:jc w:val="both"/>
        <w:rPr>
          <w:rFonts w:ascii="Times New Roman" w:hAnsi="Times New Roman"/>
          <w:sz w:val="28"/>
          <w:szCs w:val="28"/>
          <w:lang w:val="ky-KG"/>
        </w:rPr>
      </w:pPr>
      <w:r w:rsidRPr="00E469BA">
        <w:rPr>
          <w:rFonts w:ascii="Times New Roman" w:hAnsi="Times New Roman"/>
          <w:b/>
          <w:sz w:val="28"/>
          <w:szCs w:val="28"/>
          <w:lang w:val="ky-KG"/>
        </w:rPr>
        <w:t>Из</w:t>
      </w:r>
      <w:r>
        <w:rPr>
          <w:rFonts w:ascii="Times New Roman" w:hAnsi="Times New Roman"/>
          <w:b/>
          <w:sz w:val="28"/>
          <w:szCs w:val="28"/>
          <w:lang w:val="ky-KG"/>
        </w:rPr>
        <w:t>денүү</w:t>
      </w:r>
      <w:r w:rsidRPr="00E469BA">
        <w:rPr>
          <w:rFonts w:ascii="Times New Roman" w:hAnsi="Times New Roman"/>
          <w:b/>
          <w:sz w:val="28"/>
          <w:szCs w:val="28"/>
          <w:lang w:val="ky-KG"/>
        </w:rPr>
        <w:t>чүнүн жеке салымы</w:t>
      </w:r>
      <w:r w:rsidRPr="00E469BA">
        <w:rPr>
          <w:rFonts w:ascii="Times New Roman" w:hAnsi="Times New Roman"/>
          <w:sz w:val="28"/>
          <w:szCs w:val="28"/>
          <w:lang w:val="ky-KG"/>
        </w:rPr>
        <w:t xml:space="preserve">. Автор тарабынан </w:t>
      </w:r>
      <w:r w:rsidR="00BC5825">
        <w:rPr>
          <w:rFonts w:ascii="Times New Roman" w:hAnsi="Times New Roman"/>
          <w:sz w:val="28"/>
          <w:szCs w:val="28"/>
          <w:lang w:val="ky-KG"/>
        </w:rPr>
        <w:t>тармакты өнүктүрүүнүн</w:t>
      </w:r>
      <w:r w:rsidRPr="00E469BA">
        <w:rPr>
          <w:rFonts w:ascii="Times New Roman" w:hAnsi="Times New Roman"/>
          <w:sz w:val="28"/>
          <w:szCs w:val="28"/>
          <w:lang w:val="ky-KG"/>
        </w:rPr>
        <w:t xml:space="preserve"> илимий-теориялык, методологиялык жана практикалык </w:t>
      </w:r>
      <w:r w:rsidR="00BC5825" w:rsidRPr="00E469BA">
        <w:rPr>
          <w:rFonts w:ascii="Times New Roman" w:hAnsi="Times New Roman"/>
          <w:sz w:val="28"/>
          <w:szCs w:val="28"/>
          <w:lang w:val="ky-KG"/>
        </w:rPr>
        <w:t>аспект</w:t>
      </w:r>
      <w:r w:rsidR="00BC5825">
        <w:rPr>
          <w:rFonts w:ascii="Times New Roman" w:hAnsi="Times New Roman"/>
          <w:sz w:val="28"/>
          <w:szCs w:val="28"/>
          <w:lang w:val="ky-KG"/>
        </w:rPr>
        <w:t>ил</w:t>
      </w:r>
      <w:r w:rsidR="00BC5825" w:rsidRPr="00E469BA">
        <w:rPr>
          <w:rFonts w:ascii="Times New Roman" w:hAnsi="Times New Roman"/>
          <w:sz w:val="28"/>
          <w:szCs w:val="28"/>
          <w:lang w:val="ky-KG"/>
        </w:rPr>
        <w:t xml:space="preserve">ери </w:t>
      </w:r>
      <w:r>
        <w:rPr>
          <w:rFonts w:ascii="Times New Roman" w:hAnsi="Times New Roman"/>
          <w:sz w:val="28"/>
          <w:szCs w:val="28"/>
          <w:lang w:val="ky-KG"/>
        </w:rPr>
        <w:t>тереңде</w:t>
      </w:r>
      <w:r w:rsidR="00BC5825">
        <w:rPr>
          <w:rFonts w:ascii="Times New Roman" w:hAnsi="Times New Roman"/>
          <w:sz w:val="28"/>
          <w:szCs w:val="28"/>
          <w:lang w:val="ky-KG"/>
        </w:rPr>
        <w:t>тили</w:t>
      </w:r>
      <w:r>
        <w:rPr>
          <w:rFonts w:ascii="Times New Roman" w:hAnsi="Times New Roman"/>
          <w:sz w:val="28"/>
          <w:szCs w:val="28"/>
          <w:lang w:val="ky-KG"/>
        </w:rPr>
        <w:t xml:space="preserve">п изилденди. </w:t>
      </w:r>
      <w:r w:rsidR="00BC5825">
        <w:rPr>
          <w:rFonts w:ascii="Times New Roman" w:hAnsi="Times New Roman"/>
          <w:sz w:val="28"/>
          <w:szCs w:val="28"/>
          <w:lang w:val="ky-KG"/>
        </w:rPr>
        <w:t>Кыргызстанда</w:t>
      </w:r>
      <w:r w:rsidR="008769FA">
        <w:rPr>
          <w:rFonts w:ascii="Times New Roman" w:hAnsi="Times New Roman"/>
          <w:sz w:val="28"/>
          <w:szCs w:val="28"/>
          <w:lang w:val="ky-KG"/>
        </w:rPr>
        <w:t xml:space="preserve"> жеңил өнөр жай тармагынын калыптануу этаптары аныкталып, башкаруунун ыңгайлуу усулдары</w:t>
      </w:r>
      <w:r w:rsidR="00BC5825">
        <w:rPr>
          <w:rFonts w:ascii="Times New Roman" w:hAnsi="Times New Roman"/>
          <w:sz w:val="28"/>
          <w:szCs w:val="28"/>
          <w:lang w:val="ky-KG"/>
        </w:rPr>
        <w:t>н</w:t>
      </w:r>
      <w:r w:rsidR="008769FA">
        <w:rPr>
          <w:rFonts w:ascii="Times New Roman" w:hAnsi="Times New Roman"/>
          <w:sz w:val="28"/>
          <w:szCs w:val="28"/>
          <w:lang w:val="ky-KG"/>
        </w:rPr>
        <w:t xml:space="preserve"> көрсөтүү менен </w:t>
      </w:r>
      <w:r w:rsidRPr="00E469BA">
        <w:rPr>
          <w:rFonts w:ascii="Times New Roman" w:hAnsi="Times New Roman"/>
          <w:sz w:val="28"/>
          <w:szCs w:val="28"/>
          <w:lang w:val="ky-KG"/>
        </w:rPr>
        <w:t xml:space="preserve">түштүк </w:t>
      </w:r>
      <w:r>
        <w:rPr>
          <w:rFonts w:ascii="Times New Roman" w:hAnsi="Times New Roman"/>
          <w:sz w:val="28"/>
          <w:szCs w:val="28"/>
          <w:lang w:val="ky-KG"/>
        </w:rPr>
        <w:t xml:space="preserve">аймагынын </w:t>
      </w:r>
      <w:r w:rsidR="008769FA">
        <w:rPr>
          <w:rFonts w:ascii="Times New Roman" w:hAnsi="Times New Roman"/>
          <w:sz w:val="28"/>
          <w:szCs w:val="28"/>
          <w:lang w:val="ky-KG"/>
        </w:rPr>
        <w:t>жеңил өнөр жайынын өнүгүү</w:t>
      </w:r>
      <w:r w:rsidRPr="00E469BA">
        <w:rPr>
          <w:rFonts w:ascii="Times New Roman" w:hAnsi="Times New Roman"/>
          <w:sz w:val="28"/>
          <w:szCs w:val="28"/>
          <w:lang w:val="ky-KG"/>
        </w:rPr>
        <w:t xml:space="preserve"> багыттары</w:t>
      </w:r>
      <w:r w:rsidR="00BC5825">
        <w:rPr>
          <w:rFonts w:ascii="Times New Roman" w:hAnsi="Times New Roman"/>
          <w:sz w:val="28"/>
          <w:szCs w:val="28"/>
          <w:lang w:val="ky-KG"/>
        </w:rPr>
        <w:t>н аныктоонун</w:t>
      </w:r>
      <w:r w:rsidR="008769FA">
        <w:rPr>
          <w:rFonts w:ascii="Times New Roman" w:hAnsi="Times New Roman"/>
          <w:sz w:val="28"/>
          <w:szCs w:val="28"/>
          <w:lang w:val="ky-KG"/>
        </w:rPr>
        <w:t xml:space="preserve"> атайын модел</w:t>
      </w:r>
      <w:r w:rsidR="00CB0238">
        <w:rPr>
          <w:rFonts w:ascii="Times New Roman" w:hAnsi="Times New Roman"/>
          <w:sz w:val="28"/>
          <w:szCs w:val="28"/>
          <w:lang w:val="ky-KG"/>
        </w:rPr>
        <w:t>дер</w:t>
      </w:r>
      <w:r w:rsidR="00BC5825">
        <w:rPr>
          <w:rFonts w:ascii="Times New Roman" w:hAnsi="Times New Roman"/>
          <w:sz w:val="28"/>
          <w:szCs w:val="28"/>
          <w:lang w:val="ky-KG"/>
        </w:rPr>
        <w:t>и</w:t>
      </w:r>
      <w:r w:rsidR="00126372">
        <w:rPr>
          <w:rFonts w:ascii="Times New Roman" w:hAnsi="Times New Roman"/>
          <w:sz w:val="28"/>
          <w:szCs w:val="28"/>
          <w:lang w:val="ky-KG"/>
        </w:rPr>
        <w:t xml:space="preserve"> </w:t>
      </w:r>
      <w:r>
        <w:rPr>
          <w:rFonts w:ascii="Times New Roman" w:hAnsi="Times New Roman"/>
          <w:sz w:val="28"/>
          <w:szCs w:val="28"/>
          <w:lang w:val="ky-KG"/>
        </w:rPr>
        <w:t>иштелип чыкты.</w:t>
      </w:r>
    </w:p>
    <w:p w:rsidR="00B57A99" w:rsidRPr="00E469BA" w:rsidRDefault="00B57A99" w:rsidP="001E7ED1">
      <w:pPr>
        <w:tabs>
          <w:tab w:val="left" w:pos="1134"/>
        </w:tabs>
        <w:spacing w:after="0" w:line="240" w:lineRule="auto"/>
        <w:ind w:right="-1" w:firstLine="709"/>
        <w:contextualSpacing/>
        <w:jc w:val="both"/>
        <w:rPr>
          <w:rFonts w:ascii="Times New Roman" w:hAnsi="Times New Roman"/>
          <w:sz w:val="28"/>
          <w:szCs w:val="28"/>
          <w:lang w:val="ky-KG"/>
        </w:rPr>
      </w:pPr>
      <w:r w:rsidRPr="00E469BA">
        <w:rPr>
          <w:rFonts w:ascii="Times New Roman" w:hAnsi="Times New Roman"/>
          <w:b/>
          <w:sz w:val="28"/>
          <w:szCs w:val="28"/>
          <w:lang w:val="ky-KG"/>
        </w:rPr>
        <w:t>Изилдөөнүн жыйынты</w:t>
      </w:r>
      <w:r>
        <w:rPr>
          <w:rFonts w:ascii="Times New Roman" w:hAnsi="Times New Roman"/>
          <w:b/>
          <w:sz w:val="28"/>
          <w:szCs w:val="28"/>
          <w:lang w:val="ky-KG"/>
        </w:rPr>
        <w:t>ктарын</w:t>
      </w:r>
      <w:r w:rsidRPr="00E469BA">
        <w:rPr>
          <w:rFonts w:ascii="Times New Roman" w:hAnsi="Times New Roman"/>
          <w:b/>
          <w:sz w:val="28"/>
          <w:szCs w:val="28"/>
          <w:lang w:val="ky-KG"/>
        </w:rPr>
        <w:t>ын апробациял</w:t>
      </w:r>
      <w:r>
        <w:rPr>
          <w:rFonts w:ascii="Times New Roman" w:hAnsi="Times New Roman"/>
          <w:b/>
          <w:sz w:val="28"/>
          <w:szCs w:val="28"/>
          <w:lang w:val="ky-KG"/>
        </w:rPr>
        <w:t>анышы</w:t>
      </w:r>
      <w:r w:rsidRPr="00E469BA">
        <w:rPr>
          <w:rFonts w:ascii="Times New Roman" w:hAnsi="Times New Roman"/>
          <w:b/>
          <w:sz w:val="28"/>
          <w:szCs w:val="28"/>
          <w:lang w:val="ky-KG"/>
        </w:rPr>
        <w:t>.</w:t>
      </w:r>
      <w:r w:rsidR="00853EB3">
        <w:rPr>
          <w:rFonts w:ascii="Times New Roman" w:hAnsi="Times New Roman"/>
          <w:b/>
          <w:sz w:val="28"/>
          <w:szCs w:val="28"/>
          <w:lang w:val="ky-KG"/>
        </w:rPr>
        <w:t xml:space="preserve"> </w:t>
      </w:r>
      <w:r w:rsidR="000D57E9">
        <w:rPr>
          <w:rFonts w:ascii="Times New Roman" w:hAnsi="Times New Roman"/>
          <w:sz w:val="28"/>
          <w:szCs w:val="28"/>
          <w:lang w:val="ky-KG"/>
        </w:rPr>
        <w:t xml:space="preserve">Жеңил өнөр жай тармагын өнүктүрүүгө багытталган автордук тыянактарды жана сунуштарды </w:t>
      </w:r>
      <w:r w:rsidRPr="00E469BA">
        <w:rPr>
          <w:rFonts w:ascii="Times New Roman" w:hAnsi="Times New Roman"/>
          <w:sz w:val="28"/>
          <w:szCs w:val="28"/>
          <w:lang w:val="ky-KG"/>
        </w:rPr>
        <w:t xml:space="preserve">Ош </w:t>
      </w:r>
      <w:r>
        <w:rPr>
          <w:rFonts w:ascii="Times New Roman" w:hAnsi="Times New Roman"/>
          <w:sz w:val="28"/>
          <w:szCs w:val="28"/>
          <w:lang w:val="ky-KG"/>
        </w:rPr>
        <w:t xml:space="preserve">шаарындагы </w:t>
      </w:r>
      <w:r w:rsidR="00C874F2">
        <w:rPr>
          <w:rFonts w:ascii="Times New Roman" w:hAnsi="Times New Roman"/>
          <w:sz w:val="28"/>
          <w:szCs w:val="28"/>
          <w:lang w:val="ky-KG"/>
        </w:rPr>
        <w:t xml:space="preserve">бир катар ишканалар, Жалал-Абад шаарындагы “Мата” ачык акционердик коому </w:t>
      </w:r>
      <w:r w:rsidRPr="00E469BA">
        <w:rPr>
          <w:rFonts w:ascii="Times New Roman" w:hAnsi="Times New Roman"/>
          <w:sz w:val="28"/>
          <w:szCs w:val="28"/>
          <w:lang w:val="ky-KG"/>
        </w:rPr>
        <w:t>пра</w:t>
      </w:r>
      <w:r>
        <w:rPr>
          <w:rFonts w:ascii="Times New Roman" w:hAnsi="Times New Roman"/>
          <w:sz w:val="28"/>
          <w:szCs w:val="28"/>
          <w:lang w:val="ky-KG"/>
        </w:rPr>
        <w:t>ктикалык колдонууга кабыл алышты</w:t>
      </w:r>
      <w:r w:rsidRPr="00E807E4">
        <w:rPr>
          <w:rFonts w:ascii="Times New Roman" w:hAnsi="Times New Roman"/>
          <w:sz w:val="28"/>
          <w:szCs w:val="28"/>
          <w:lang w:val="ky-KG"/>
        </w:rPr>
        <w:t xml:space="preserve">. Ошондой эле </w:t>
      </w:r>
      <w:r w:rsidR="00BC5825">
        <w:rPr>
          <w:rFonts w:ascii="Times New Roman" w:hAnsi="Times New Roman"/>
          <w:sz w:val="28"/>
          <w:szCs w:val="28"/>
          <w:lang w:val="ky-KG"/>
        </w:rPr>
        <w:t xml:space="preserve">изилдөөнүн </w:t>
      </w:r>
      <w:r>
        <w:rPr>
          <w:rFonts w:ascii="Times New Roman" w:hAnsi="Times New Roman"/>
          <w:sz w:val="28"/>
          <w:szCs w:val="28"/>
          <w:lang w:val="ky-KG"/>
        </w:rPr>
        <w:t>натыйжалар</w:t>
      </w:r>
      <w:r w:rsidR="00BC5825">
        <w:rPr>
          <w:rFonts w:ascii="Times New Roman" w:hAnsi="Times New Roman"/>
          <w:sz w:val="28"/>
          <w:szCs w:val="28"/>
          <w:lang w:val="ky-KG"/>
        </w:rPr>
        <w:t>ы</w:t>
      </w:r>
      <w:r>
        <w:rPr>
          <w:rFonts w:ascii="Times New Roman" w:hAnsi="Times New Roman"/>
          <w:sz w:val="28"/>
          <w:szCs w:val="28"/>
          <w:lang w:val="ky-KG"/>
        </w:rPr>
        <w:t xml:space="preserve"> КР</w:t>
      </w:r>
      <w:r w:rsidRPr="00E807E4">
        <w:rPr>
          <w:rFonts w:ascii="Times New Roman" w:hAnsi="Times New Roman"/>
          <w:sz w:val="28"/>
          <w:szCs w:val="28"/>
          <w:lang w:val="ky-KG"/>
        </w:rPr>
        <w:t xml:space="preserve">нын Экономика министрлигинин </w:t>
      </w:r>
      <w:r w:rsidRPr="00E807E4">
        <w:rPr>
          <w:rFonts w:ascii="Times New Roman" w:hAnsi="Times New Roman"/>
          <w:sz w:val="28"/>
          <w:szCs w:val="28"/>
          <w:lang w:val="ky-KG"/>
        </w:rPr>
        <w:lastRenderedPageBreak/>
        <w:t xml:space="preserve">Түштүк аймактар аралык башкармалыгынын </w:t>
      </w:r>
      <w:r w:rsidRPr="000D0E1A">
        <w:rPr>
          <w:rFonts w:ascii="Times New Roman" w:hAnsi="Times New Roman"/>
          <w:sz w:val="28"/>
          <w:szCs w:val="28"/>
          <w:lang w:val="ky-KG"/>
        </w:rPr>
        <w:t>бөлүмдөрүнүн иштеринде</w:t>
      </w:r>
      <w:r w:rsidR="00BC5825">
        <w:rPr>
          <w:rFonts w:ascii="Times New Roman" w:hAnsi="Times New Roman"/>
          <w:sz w:val="28"/>
          <w:szCs w:val="28"/>
          <w:lang w:val="ky-KG"/>
        </w:rPr>
        <w:t xml:space="preserve"> кол</w:t>
      </w:r>
      <w:r w:rsidR="000D57E9">
        <w:rPr>
          <w:rFonts w:ascii="Times New Roman" w:hAnsi="Times New Roman"/>
          <w:sz w:val="28"/>
          <w:szCs w:val="28"/>
          <w:lang w:val="ky-KG"/>
        </w:rPr>
        <w:t>донулду</w:t>
      </w:r>
      <w:r w:rsidR="00BC5825">
        <w:rPr>
          <w:rFonts w:ascii="Times New Roman" w:hAnsi="Times New Roman"/>
          <w:sz w:val="28"/>
          <w:szCs w:val="28"/>
          <w:lang w:val="ky-KG"/>
        </w:rPr>
        <w:t>,</w:t>
      </w:r>
      <w:r w:rsidR="00126372">
        <w:rPr>
          <w:rFonts w:ascii="Times New Roman" w:hAnsi="Times New Roman"/>
          <w:sz w:val="28"/>
          <w:szCs w:val="28"/>
          <w:lang w:val="ky-KG"/>
        </w:rPr>
        <w:t xml:space="preserve"> </w:t>
      </w:r>
      <w:r w:rsidRPr="00E469BA">
        <w:rPr>
          <w:rFonts w:ascii="Times New Roman" w:hAnsi="Times New Roman"/>
          <w:sz w:val="28"/>
          <w:szCs w:val="28"/>
          <w:lang w:val="ky-KG"/>
        </w:rPr>
        <w:t>илимий-практикалык конференцияларда, семинарларда баянд</w:t>
      </w:r>
      <w:r>
        <w:rPr>
          <w:rFonts w:ascii="Times New Roman" w:hAnsi="Times New Roman"/>
          <w:sz w:val="28"/>
          <w:szCs w:val="28"/>
          <w:lang w:val="ky-KG"/>
        </w:rPr>
        <w:t>амала</w:t>
      </w:r>
      <w:r w:rsidRPr="00E469BA">
        <w:rPr>
          <w:rFonts w:ascii="Times New Roman" w:hAnsi="Times New Roman"/>
          <w:sz w:val="28"/>
          <w:szCs w:val="28"/>
          <w:lang w:val="ky-KG"/>
        </w:rPr>
        <w:t>р жасалып</w:t>
      </w:r>
      <w:r w:rsidR="00BC5825">
        <w:rPr>
          <w:rFonts w:ascii="Times New Roman" w:hAnsi="Times New Roman"/>
          <w:sz w:val="28"/>
          <w:szCs w:val="28"/>
          <w:lang w:val="ky-KG"/>
        </w:rPr>
        <w:t>,</w:t>
      </w:r>
      <w:r w:rsidRPr="00E469BA">
        <w:rPr>
          <w:rFonts w:ascii="Times New Roman" w:hAnsi="Times New Roman"/>
          <w:sz w:val="28"/>
          <w:szCs w:val="28"/>
          <w:lang w:val="ky-KG"/>
        </w:rPr>
        <w:t xml:space="preserve"> талкууланган жана илимий журналдарда жарык көргөн.</w:t>
      </w:r>
    </w:p>
    <w:p w:rsidR="001C45A9" w:rsidRDefault="00B57A99" w:rsidP="001E7ED1">
      <w:pPr>
        <w:tabs>
          <w:tab w:val="left" w:pos="1134"/>
        </w:tabs>
        <w:spacing w:after="0" w:line="240" w:lineRule="auto"/>
        <w:ind w:right="-1" w:firstLine="709"/>
        <w:contextualSpacing/>
        <w:jc w:val="both"/>
        <w:rPr>
          <w:rFonts w:ascii="Times New Roman" w:hAnsi="Times New Roman"/>
          <w:color w:val="FF0000"/>
          <w:sz w:val="28"/>
          <w:szCs w:val="28"/>
          <w:lang w:val="ky-KG"/>
        </w:rPr>
      </w:pPr>
      <w:r w:rsidRPr="00214914">
        <w:rPr>
          <w:rFonts w:ascii="Times New Roman" w:hAnsi="Times New Roman"/>
          <w:b/>
          <w:sz w:val="28"/>
          <w:szCs w:val="28"/>
          <w:lang w:val="ky-KG"/>
        </w:rPr>
        <w:t>Изилдөөнүн жыйынтыктарынын жарыяланышы.</w:t>
      </w:r>
      <w:r w:rsidR="00853EB3">
        <w:rPr>
          <w:rFonts w:ascii="Times New Roman" w:hAnsi="Times New Roman"/>
          <w:b/>
          <w:sz w:val="28"/>
          <w:szCs w:val="28"/>
          <w:lang w:val="ky-KG"/>
        </w:rPr>
        <w:t xml:space="preserve"> </w:t>
      </w:r>
      <w:r w:rsidR="0026594E" w:rsidRPr="00214914">
        <w:rPr>
          <w:rFonts w:ascii="Times New Roman" w:hAnsi="Times New Roman"/>
          <w:sz w:val="28"/>
          <w:szCs w:val="28"/>
          <w:lang w:val="ky-KG"/>
        </w:rPr>
        <w:t xml:space="preserve">Диссертациянын мазмуну, теориялык тыянактары жана илимий практикалык сунуштары диссертанттын </w:t>
      </w:r>
      <w:r w:rsidR="001C45A9" w:rsidRPr="00FE3E9B">
        <w:rPr>
          <w:rFonts w:ascii="Times New Roman" w:hAnsi="Times New Roman"/>
          <w:sz w:val="28"/>
          <w:szCs w:val="28"/>
          <w:lang w:val="ky-KG"/>
        </w:rPr>
        <w:t>жалпы көлөмү 5,7 б.т</w:t>
      </w:r>
      <w:r w:rsidR="00210BD0">
        <w:rPr>
          <w:rFonts w:ascii="Times New Roman" w:hAnsi="Times New Roman"/>
          <w:sz w:val="28"/>
          <w:szCs w:val="28"/>
          <w:lang w:val="ky-KG"/>
        </w:rPr>
        <w:t>.</w:t>
      </w:r>
      <w:r w:rsidR="001C45A9" w:rsidRPr="00FE3E9B">
        <w:rPr>
          <w:rFonts w:ascii="Times New Roman" w:hAnsi="Times New Roman"/>
          <w:sz w:val="28"/>
          <w:szCs w:val="28"/>
          <w:lang w:val="ky-KG"/>
        </w:rPr>
        <w:t xml:space="preserve">  түзгөн </w:t>
      </w:r>
      <w:r w:rsidR="001C45A9" w:rsidRPr="001C45A9">
        <w:rPr>
          <w:rFonts w:ascii="Times New Roman" w:hAnsi="Times New Roman"/>
          <w:sz w:val="28"/>
          <w:szCs w:val="28"/>
          <w:lang w:val="ky-KG"/>
        </w:rPr>
        <w:t>1</w:t>
      </w:r>
      <w:r w:rsidR="000C239B">
        <w:rPr>
          <w:rFonts w:ascii="Times New Roman" w:hAnsi="Times New Roman"/>
          <w:sz w:val="28"/>
          <w:szCs w:val="28"/>
          <w:lang w:val="ky-KG"/>
        </w:rPr>
        <w:t xml:space="preserve">4 </w:t>
      </w:r>
      <w:r w:rsidR="001C45A9" w:rsidRPr="00FE3E9B">
        <w:rPr>
          <w:rFonts w:ascii="Times New Roman" w:hAnsi="Times New Roman"/>
          <w:sz w:val="28"/>
          <w:szCs w:val="28"/>
          <w:lang w:val="ky-KG"/>
        </w:rPr>
        <w:t>макала</w:t>
      </w:r>
      <w:r w:rsidR="00210BD0">
        <w:rPr>
          <w:rFonts w:ascii="Times New Roman" w:hAnsi="Times New Roman"/>
          <w:sz w:val="28"/>
          <w:szCs w:val="28"/>
          <w:lang w:val="ky-KG"/>
        </w:rPr>
        <w:t>сында</w:t>
      </w:r>
      <w:r w:rsidR="001C45A9" w:rsidRPr="00FE3E9B">
        <w:rPr>
          <w:rFonts w:ascii="Times New Roman" w:hAnsi="Times New Roman"/>
          <w:sz w:val="28"/>
          <w:szCs w:val="28"/>
          <w:lang w:val="ky-KG"/>
        </w:rPr>
        <w:t xml:space="preserve">, анын ичинен </w:t>
      </w:r>
      <w:r w:rsidR="001C45A9">
        <w:rPr>
          <w:rFonts w:ascii="Times New Roman" w:hAnsi="Times New Roman"/>
          <w:sz w:val="28"/>
          <w:szCs w:val="28"/>
          <w:lang w:val="ky-KG"/>
        </w:rPr>
        <w:t xml:space="preserve">8 </w:t>
      </w:r>
      <w:r w:rsidR="00BC5825">
        <w:rPr>
          <w:rFonts w:ascii="Times New Roman" w:hAnsi="Times New Roman"/>
          <w:sz w:val="28"/>
          <w:szCs w:val="28"/>
          <w:lang w:val="ky-KG"/>
        </w:rPr>
        <w:t xml:space="preserve">- </w:t>
      </w:r>
      <w:r w:rsidR="001C45A9" w:rsidRPr="00FE3E9B">
        <w:rPr>
          <w:rFonts w:ascii="Times New Roman" w:hAnsi="Times New Roman"/>
          <w:sz w:val="28"/>
          <w:szCs w:val="28"/>
          <w:lang w:val="ky-KG"/>
        </w:rPr>
        <w:t xml:space="preserve">КР ЖАК тарабынан сунушталган басылмаларда, </w:t>
      </w:r>
      <w:r w:rsidR="000C239B">
        <w:rPr>
          <w:rFonts w:ascii="Times New Roman" w:hAnsi="Times New Roman"/>
          <w:sz w:val="28"/>
          <w:szCs w:val="28"/>
          <w:lang w:val="ky-KG"/>
        </w:rPr>
        <w:t>5</w:t>
      </w:r>
      <w:r w:rsidR="001C45A9" w:rsidRPr="001C45A9">
        <w:rPr>
          <w:rFonts w:ascii="Times New Roman" w:hAnsi="Times New Roman"/>
          <w:sz w:val="28"/>
          <w:szCs w:val="28"/>
          <w:lang w:val="ky-KG"/>
        </w:rPr>
        <w:t xml:space="preserve"> – </w:t>
      </w:r>
      <w:r w:rsidR="001C45A9" w:rsidRPr="00FE3E9B">
        <w:rPr>
          <w:rFonts w:ascii="Times New Roman" w:hAnsi="Times New Roman"/>
          <w:sz w:val="28"/>
          <w:szCs w:val="28"/>
          <w:lang w:val="ky-KG"/>
        </w:rPr>
        <w:t xml:space="preserve">РФ </w:t>
      </w:r>
      <w:r w:rsidR="001C45A9" w:rsidRPr="001C45A9">
        <w:rPr>
          <w:rFonts w:ascii="Times New Roman" w:hAnsi="Times New Roman"/>
          <w:sz w:val="28"/>
          <w:szCs w:val="28"/>
          <w:lang w:val="ky-KG"/>
        </w:rPr>
        <w:t xml:space="preserve">РИНЦ </w:t>
      </w:r>
      <w:r w:rsidR="001C45A9" w:rsidRPr="00FE3E9B">
        <w:rPr>
          <w:rFonts w:ascii="Times New Roman" w:hAnsi="Times New Roman"/>
          <w:sz w:val="28"/>
          <w:szCs w:val="28"/>
          <w:lang w:val="ky-KG"/>
        </w:rPr>
        <w:t>басылмаларында,</w:t>
      </w:r>
      <w:r w:rsidR="001C45A9" w:rsidRPr="001C45A9">
        <w:rPr>
          <w:rFonts w:ascii="Times New Roman" w:hAnsi="Times New Roman"/>
          <w:sz w:val="28"/>
          <w:szCs w:val="28"/>
          <w:lang w:val="ky-KG"/>
        </w:rPr>
        <w:t xml:space="preserve"> 1 – SCOPUS</w:t>
      </w:r>
      <w:r w:rsidR="0026594E">
        <w:rPr>
          <w:rFonts w:ascii="Times New Roman" w:hAnsi="Times New Roman"/>
          <w:sz w:val="28"/>
          <w:szCs w:val="28"/>
          <w:lang w:val="ky-KG"/>
        </w:rPr>
        <w:t xml:space="preserve"> тутумуна кирген басылма</w:t>
      </w:r>
      <w:r w:rsidR="001C45A9" w:rsidRPr="00FE3E9B">
        <w:rPr>
          <w:rFonts w:ascii="Times New Roman" w:hAnsi="Times New Roman"/>
          <w:sz w:val="28"/>
          <w:szCs w:val="28"/>
          <w:lang w:val="ky-KG"/>
        </w:rPr>
        <w:t>да жарыкка чыккан</w:t>
      </w:r>
      <w:r w:rsidR="0026594E">
        <w:rPr>
          <w:rFonts w:ascii="Times New Roman" w:hAnsi="Times New Roman"/>
          <w:sz w:val="28"/>
          <w:szCs w:val="28"/>
          <w:lang w:val="ky-KG"/>
        </w:rPr>
        <w:t xml:space="preserve"> макалаларында </w:t>
      </w:r>
      <w:r w:rsidR="0026594E" w:rsidRPr="00214914">
        <w:rPr>
          <w:rFonts w:ascii="Times New Roman" w:hAnsi="Times New Roman"/>
          <w:sz w:val="28"/>
          <w:szCs w:val="28"/>
          <w:lang w:val="ky-KG"/>
        </w:rPr>
        <w:t>чагылдырылды</w:t>
      </w:r>
      <w:r w:rsidR="0026594E" w:rsidRPr="00595DEB">
        <w:rPr>
          <w:rFonts w:ascii="Times New Roman" w:hAnsi="Times New Roman"/>
          <w:sz w:val="28"/>
          <w:szCs w:val="28"/>
          <w:lang w:val="ky-KG"/>
        </w:rPr>
        <w:t>.</w:t>
      </w:r>
    </w:p>
    <w:p w:rsidR="00913873" w:rsidRPr="00336D77" w:rsidRDefault="00B57A99" w:rsidP="001E7ED1">
      <w:pPr>
        <w:tabs>
          <w:tab w:val="left" w:pos="1134"/>
        </w:tabs>
        <w:spacing w:after="0" w:line="240" w:lineRule="auto"/>
        <w:ind w:firstLine="709"/>
        <w:contextualSpacing/>
        <w:jc w:val="both"/>
        <w:rPr>
          <w:rFonts w:ascii="Times New Roman" w:hAnsi="Times New Roman"/>
          <w:sz w:val="28"/>
          <w:szCs w:val="28"/>
          <w:lang w:val="ky-KG"/>
        </w:rPr>
      </w:pPr>
      <w:r w:rsidRPr="00903F1F">
        <w:rPr>
          <w:rFonts w:ascii="Times New Roman" w:hAnsi="Times New Roman"/>
          <w:b/>
          <w:sz w:val="28"/>
          <w:szCs w:val="28"/>
          <w:lang w:val="ky-KG"/>
        </w:rPr>
        <w:t>Диссертациянын түзүлүшү жана көлөмү.</w:t>
      </w:r>
      <w:r w:rsidRPr="00903F1F">
        <w:rPr>
          <w:rFonts w:ascii="Times New Roman" w:hAnsi="Times New Roman"/>
          <w:sz w:val="28"/>
          <w:szCs w:val="28"/>
          <w:lang w:val="ky-KG"/>
        </w:rPr>
        <w:t xml:space="preserve"> Диссертациялык иш киришүүдөн, үч баптан, </w:t>
      </w:r>
      <w:r>
        <w:rPr>
          <w:rFonts w:ascii="Times New Roman" w:hAnsi="Times New Roman"/>
          <w:sz w:val="28"/>
          <w:szCs w:val="28"/>
          <w:lang w:val="ky-KG"/>
        </w:rPr>
        <w:t xml:space="preserve">корутундудан, </w:t>
      </w:r>
      <w:r w:rsidRPr="00903F1F">
        <w:rPr>
          <w:rFonts w:ascii="Times New Roman" w:hAnsi="Times New Roman"/>
          <w:sz w:val="28"/>
          <w:szCs w:val="28"/>
          <w:lang w:val="ky-KG"/>
        </w:rPr>
        <w:t>пайдаланылган булакта</w:t>
      </w:r>
      <w:r w:rsidR="00210BD0">
        <w:rPr>
          <w:rFonts w:ascii="Times New Roman" w:hAnsi="Times New Roman"/>
          <w:sz w:val="28"/>
          <w:szCs w:val="28"/>
          <w:lang w:val="ky-KG"/>
        </w:rPr>
        <w:t>рдын библиографиялык тизмегинен</w:t>
      </w:r>
      <w:r>
        <w:rPr>
          <w:rFonts w:ascii="Times New Roman" w:hAnsi="Times New Roman"/>
          <w:sz w:val="28"/>
          <w:szCs w:val="28"/>
          <w:lang w:val="ky-KG"/>
        </w:rPr>
        <w:t xml:space="preserve"> жана тиркемелерден </w:t>
      </w:r>
      <w:r w:rsidRPr="00903F1F">
        <w:rPr>
          <w:rFonts w:ascii="Times New Roman" w:hAnsi="Times New Roman"/>
          <w:sz w:val="28"/>
          <w:szCs w:val="28"/>
          <w:lang w:val="ky-KG"/>
        </w:rPr>
        <w:t xml:space="preserve">турат. </w:t>
      </w:r>
      <w:r w:rsidR="005F4F53" w:rsidRPr="00903F1F">
        <w:rPr>
          <w:rFonts w:ascii="Times New Roman" w:hAnsi="Times New Roman"/>
          <w:sz w:val="28"/>
          <w:szCs w:val="28"/>
          <w:lang w:val="ky-KG"/>
        </w:rPr>
        <w:t xml:space="preserve">Иш </w:t>
      </w:r>
      <w:r w:rsidR="00810A19">
        <w:rPr>
          <w:rFonts w:ascii="Times New Roman" w:hAnsi="Times New Roman"/>
          <w:sz w:val="28"/>
          <w:szCs w:val="28"/>
          <w:lang w:val="ky-KG"/>
        </w:rPr>
        <w:t>190</w:t>
      </w:r>
      <w:r w:rsidRPr="00903F1F">
        <w:rPr>
          <w:rFonts w:ascii="Times New Roman" w:hAnsi="Times New Roman"/>
          <w:sz w:val="28"/>
          <w:szCs w:val="28"/>
          <w:lang w:val="ky-KG"/>
        </w:rPr>
        <w:t xml:space="preserve"> бетте баяндалган, сандык жана график</w:t>
      </w:r>
      <w:r w:rsidR="005F4F53">
        <w:rPr>
          <w:rFonts w:ascii="Times New Roman" w:hAnsi="Times New Roman"/>
          <w:sz w:val="28"/>
          <w:szCs w:val="28"/>
          <w:lang w:val="ky-KG"/>
        </w:rPr>
        <w:t>тик</w:t>
      </w:r>
      <w:r w:rsidRPr="00903F1F">
        <w:rPr>
          <w:rFonts w:ascii="Times New Roman" w:hAnsi="Times New Roman"/>
          <w:sz w:val="28"/>
          <w:szCs w:val="28"/>
          <w:lang w:val="ky-KG"/>
        </w:rPr>
        <w:t xml:space="preserve"> маалыматтар </w:t>
      </w:r>
      <w:r w:rsidR="00810A19">
        <w:rPr>
          <w:rFonts w:ascii="Times New Roman" w:hAnsi="Times New Roman"/>
          <w:sz w:val="28"/>
          <w:szCs w:val="28"/>
          <w:lang w:val="ky-KG"/>
        </w:rPr>
        <w:t>16</w:t>
      </w:r>
      <w:r w:rsidRPr="00903F1F">
        <w:rPr>
          <w:rFonts w:ascii="Times New Roman" w:hAnsi="Times New Roman"/>
          <w:sz w:val="28"/>
          <w:szCs w:val="28"/>
          <w:lang w:val="ky-KG"/>
        </w:rPr>
        <w:t xml:space="preserve"> таблицанын жана </w:t>
      </w:r>
      <w:r w:rsidR="0087542A">
        <w:rPr>
          <w:rFonts w:ascii="Times New Roman" w:hAnsi="Times New Roman"/>
          <w:sz w:val="28"/>
          <w:szCs w:val="28"/>
          <w:lang w:val="ky-KG"/>
        </w:rPr>
        <w:t>17</w:t>
      </w:r>
      <w:r w:rsidRPr="00903F1F">
        <w:rPr>
          <w:rFonts w:ascii="Times New Roman" w:hAnsi="Times New Roman"/>
          <w:sz w:val="28"/>
          <w:szCs w:val="28"/>
          <w:lang w:val="ky-KG"/>
        </w:rPr>
        <w:t xml:space="preserve"> сүрөттүн жардамында берилген.</w:t>
      </w:r>
    </w:p>
    <w:p w:rsidR="00413B64" w:rsidRDefault="00413B64" w:rsidP="005F4F53">
      <w:pPr>
        <w:tabs>
          <w:tab w:val="left" w:pos="1134"/>
        </w:tabs>
        <w:spacing w:after="0" w:line="240" w:lineRule="auto"/>
        <w:contextualSpacing/>
        <w:jc w:val="center"/>
        <w:rPr>
          <w:rFonts w:ascii="Times New Roman" w:hAnsi="Times New Roman"/>
          <w:b/>
          <w:sz w:val="28"/>
          <w:szCs w:val="28"/>
          <w:lang w:val="ky-KG"/>
        </w:rPr>
      </w:pPr>
    </w:p>
    <w:p w:rsidR="00B57A99" w:rsidRPr="00174D9F" w:rsidRDefault="00B57A99" w:rsidP="005F4F53">
      <w:pPr>
        <w:tabs>
          <w:tab w:val="left" w:pos="1134"/>
        </w:tabs>
        <w:spacing w:after="0" w:line="240" w:lineRule="auto"/>
        <w:contextualSpacing/>
        <w:jc w:val="center"/>
        <w:rPr>
          <w:rFonts w:ascii="Times New Roman" w:hAnsi="Times New Roman"/>
          <w:b/>
          <w:sz w:val="20"/>
          <w:szCs w:val="20"/>
          <w:lang w:val="ky-KG"/>
        </w:rPr>
      </w:pPr>
      <w:r w:rsidRPr="00E469BA">
        <w:rPr>
          <w:rFonts w:ascii="Times New Roman" w:hAnsi="Times New Roman"/>
          <w:b/>
          <w:sz w:val="28"/>
          <w:szCs w:val="28"/>
          <w:lang w:val="ky-KG"/>
        </w:rPr>
        <w:t>ДИССЕРТАЦИЯЛЫК ИШТИН НЕГИЗГИ МАЗМУНУ</w:t>
      </w:r>
    </w:p>
    <w:p w:rsidR="00FC00E4" w:rsidRDefault="00FC00E4" w:rsidP="00FC00E4">
      <w:pPr>
        <w:tabs>
          <w:tab w:val="left" w:pos="567"/>
        </w:tabs>
        <w:spacing w:after="0" w:line="240" w:lineRule="auto"/>
        <w:ind w:firstLine="709"/>
        <w:contextualSpacing/>
        <w:jc w:val="both"/>
        <w:rPr>
          <w:rFonts w:ascii="Times New Roman" w:hAnsi="Times New Roman"/>
          <w:sz w:val="28"/>
          <w:szCs w:val="28"/>
          <w:lang w:val="ky-KG"/>
        </w:rPr>
      </w:pPr>
      <w:r w:rsidRPr="00E469BA">
        <w:rPr>
          <w:rFonts w:ascii="Times New Roman" w:hAnsi="Times New Roman"/>
          <w:sz w:val="28"/>
          <w:szCs w:val="28"/>
          <w:lang w:val="ky-KG"/>
        </w:rPr>
        <w:t>Киришүүдө изилдөөнүн темасынын актуалдуулугу, изилдөөнүн максаты жана милдеттери түптөлгөн,</w:t>
      </w:r>
      <w:r w:rsidR="00126372">
        <w:rPr>
          <w:rFonts w:ascii="Times New Roman" w:hAnsi="Times New Roman"/>
          <w:sz w:val="28"/>
          <w:szCs w:val="28"/>
          <w:lang w:val="ky-KG"/>
        </w:rPr>
        <w:t xml:space="preserve"> </w:t>
      </w:r>
      <w:r w:rsidRPr="00E469BA">
        <w:rPr>
          <w:rFonts w:ascii="Times New Roman" w:hAnsi="Times New Roman"/>
          <w:sz w:val="28"/>
          <w:szCs w:val="28"/>
          <w:lang w:val="ky-KG"/>
        </w:rPr>
        <w:t xml:space="preserve">практикалык жана </w:t>
      </w:r>
      <w:r>
        <w:rPr>
          <w:rFonts w:ascii="Times New Roman" w:hAnsi="Times New Roman"/>
          <w:sz w:val="28"/>
          <w:szCs w:val="28"/>
          <w:lang w:val="ky-KG"/>
        </w:rPr>
        <w:t xml:space="preserve">экономикалык </w:t>
      </w:r>
      <w:r w:rsidRPr="00E469BA">
        <w:rPr>
          <w:rFonts w:ascii="Times New Roman" w:hAnsi="Times New Roman"/>
          <w:sz w:val="28"/>
          <w:szCs w:val="28"/>
          <w:lang w:val="ky-KG"/>
        </w:rPr>
        <w:t>маанилүүлүгү негизделип, изилдөөнүн теориялык жана методологиялык негиздери</w:t>
      </w:r>
      <w:r>
        <w:rPr>
          <w:rFonts w:ascii="Times New Roman" w:hAnsi="Times New Roman"/>
          <w:sz w:val="28"/>
          <w:szCs w:val="28"/>
          <w:lang w:val="ky-KG"/>
        </w:rPr>
        <w:t xml:space="preserve">, </w:t>
      </w:r>
      <w:r w:rsidRPr="00B95805">
        <w:rPr>
          <w:rFonts w:ascii="Times New Roman" w:hAnsi="Times New Roman"/>
          <w:sz w:val="28"/>
          <w:szCs w:val="28"/>
          <w:lang w:val="ky-KG"/>
        </w:rPr>
        <w:t xml:space="preserve">илимий жаңылыгы жана </w:t>
      </w:r>
      <w:r>
        <w:rPr>
          <w:rFonts w:ascii="Times New Roman" w:hAnsi="Times New Roman"/>
          <w:sz w:val="28"/>
          <w:szCs w:val="28"/>
          <w:lang w:val="ky-KG"/>
        </w:rPr>
        <w:t>коргоого сунушталып жаткан жоболор</w:t>
      </w:r>
      <w:r w:rsidRPr="00B95805">
        <w:rPr>
          <w:rFonts w:ascii="Times New Roman" w:hAnsi="Times New Roman"/>
          <w:sz w:val="28"/>
          <w:szCs w:val="28"/>
          <w:lang w:val="ky-KG"/>
        </w:rPr>
        <w:t xml:space="preserve"> ачы</w:t>
      </w:r>
      <w:r>
        <w:rPr>
          <w:rFonts w:ascii="Times New Roman" w:hAnsi="Times New Roman"/>
          <w:sz w:val="28"/>
          <w:szCs w:val="28"/>
          <w:lang w:val="ky-KG"/>
        </w:rPr>
        <w:t xml:space="preserve">п </w:t>
      </w:r>
      <w:r w:rsidRPr="00B95805">
        <w:rPr>
          <w:rFonts w:ascii="Times New Roman" w:hAnsi="Times New Roman"/>
          <w:sz w:val="28"/>
          <w:szCs w:val="28"/>
          <w:lang w:val="ky-KG"/>
        </w:rPr>
        <w:t>көрсөтүлгөн.</w:t>
      </w:r>
    </w:p>
    <w:p w:rsidR="00705B38" w:rsidRDefault="00705B38" w:rsidP="00FC00E4">
      <w:pPr>
        <w:tabs>
          <w:tab w:val="left" w:pos="567"/>
        </w:tabs>
        <w:spacing w:after="0" w:line="240" w:lineRule="auto"/>
        <w:ind w:firstLine="709"/>
        <w:contextualSpacing/>
        <w:jc w:val="both"/>
        <w:rPr>
          <w:rFonts w:ascii="Times New Roman" w:hAnsi="Times New Roman"/>
          <w:sz w:val="28"/>
          <w:szCs w:val="28"/>
          <w:lang w:val="ky-KG"/>
        </w:rPr>
      </w:pPr>
      <w:r w:rsidRPr="00462A0E">
        <w:rPr>
          <w:rFonts w:ascii="Times New Roman" w:hAnsi="Times New Roman"/>
          <w:b/>
          <w:sz w:val="28"/>
          <w:szCs w:val="28"/>
          <w:lang w:val="ky-KG"/>
        </w:rPr>
        <w:t>“</w:t>
      </w:r>
      <w:r w:rsidRPr="007F5382">
        <w:rPr>
          <w:rFonts w:ascii="Times New Roman" w:hAnsi="Times New Roman"/>
          <w:b/>
          <w:bCs/>
          <w:sz w:val="28"/>
          <w:szCs w:val="28"/>
          <w:lang w:val="ky-KG"/>
        </w:rPr>
        <w:t>Аймактардын өнөр жай саясатын калыптандыруунун жана өнүктүрүүнүн теориялык негиздери</w:t>
      </w:r>
      <w:r>
        <w:rPr>
          <w:rFonts w:ascii="Times New Roman" w:hAnsi="Times New Roman"/>
          <w:bCs/>
          <w:sz w:val="28"/>
          <w:szCs w:val="28"/>
          <w:lang w:val="ky-KG"/>
        </w:rPr>
        <w:t xml:space="preserve">” </w:t>
      </w:r>
      <w:r>
        <w:rPr>
          <w:rFonts w:ascii="Times New Roman" w:hAnsi="Times New Roman"/>
          <w:sz w:val="28"/>
          <w:szCs w:val="28"/>
          <w:lang w:val="ky-KG"/>
        </w:rPr>
        <w:t>деп аталган биринчи бапта а</w:t>
      </w:r>
      <w:r w:rsidRPr="00462A0E">
        <w:rPr>
          <w:rFonts w:ascii="Times New Roman" w:hAnsi="Times New Roman"/>
          <w:sz w:val="28"/>
          <w:szCs w:val="28"/>
          <w:lang w:val="ky-KG"/>
        </w:rPr>
        <w:t>ймактык өнөр жай саясатын түзүүнүн теориялык аспектилери жана уюштуруу-экономикалык механизмдери</w:t>
      </w:r>
      <w:r>
        <w:rPr>
          <w:rFonts w:ascii="Times New Roman" w:hAnsi="Times New Roman"/>
          <w:sz w:val="28"/>
          <w:szCs w:val="28"/>
          <w:lang w:val="ky-KG"/>
        </w:rPr>
        <w:t xml:space="preserve"> иликтенди,</w:t>
      </w:r>
      <w:r w:rsidR="00126372">
        <w:rPr>
          <w:rFonts w:ascii="Times New Roman" w:hAnsi="Times New Roman"/>
          <w:sz w:val="28"/>
          <w:szCs w:val="28"/>
          <w:lang w:val="ky-KG"/>
        </w:rPr>
        <w:t xml:space="preserve"> </w:t>
      </w:r>
      <w:r w:rsidRPr="00462A0E">
        <w:rPr>
          <w:rFonts w:ascii="Times New Roman" w:hAnsi="Times New Roman"/>
          <w:sz w:val="28"/>
          <w:szCs w:val="28"/>
          <w:lang w:val="ky-KG"/>
        </w:rPr>
        <w:t>Кыргызстандын улуттук экономикасында жеңил өнөр жайынын орду жана ролу</w:t>
      </w:r>
      <w:r>
        <w:rPr>
          <w:rFonts w:ascii="Times New Roman" w:hAnsi="Times New Roman"/>
          <w:sz w:val="28"/>
          <w:szCs w:val="28"/>
          <w:lang w:val="ky-KG"/>
        </w:rPr>
        <w:t xml:space="preserve"> аныкталды,</w:t>
      </w:r>
      <w:r w:rsidRPr="00462A0E">
        <w:rPr>
          <w:rFonts w:ascii="Times New Roman" w:hAnsi="Times New Roman"/>
          <w:sz w:val="28"/>
          <w:szCs w:val="28"/>
          <w:lang w:val="ky-KG"/>
        </w:rPr>
        <w:t xml:space="preserve"> рынок мамилелеринин шарттарында жеңил өнөр жайын өнүктүрүүнүн чет элдик тажрыйбасы</w:t>
      </w:r>
      <w:r>
        <w:rPr>
          <w:rFonts w:ascii="Times New Roman" w:hAnsi="Times New Roman"/>
          <w:sz w:val="28"/>
          <w:szCs w:val="28"/>
          <w:lang w:val="ky-KG"/>
        </w:rPr>
        <w:t xml:space="preserve"> изилденди.</w:t>
      </w:r>
    </w:p>
    <w:p w:rsidR="00DF779F" w:rsidRPr="00FE2962" w:rsidRDefault="00DF779F" w:rsidP="005F4F53">
      <w:pPr>
        <w:shd w:val="clear" w:color="auto" w:fill="FFFFFF"/>
        <w:spacing w:before="100" w:beforeAutospacing="1" w:after="0" w:afterAutospacing="1" w:line="240" w:lineRule="auto"/>
        <w:ind w:firstLine="709"/>
        <w:contextualSpacing/>
        <w:jc w:val="both"/>
        <w:textAlignment w:val="baseline"/>
        <w:rPr>
          <w:rFonts w:ascii="Times New Roman" w:hAnsi="Times New Roman"/>
          <w:sz w:val="28"/>
          <w:szCs w:val="28"/>
          <w:lang w:val="ky-KG" w:eastAsia="ru-RU"/>
        </w:rPr>
      </w:pPr>
      <w:r>
        <w:rPr>
          <w:rFonts w:ascii="Times New Roman" w:hAnsi="Times New Roman"/>
          <w:sz w:val="28"/>
          <w:szCs w:val="28"/>
          <w:lang w:val="ky-KG" w:eastAsia="ru-RU"/>
        </w:rPr>
        <w:t xml:space="preserve">Аймактардын өнөр жайлык өнүгүүсүн изилдөөгө жана негиздөөгө чет өлкөлүк окумуштуулар </w:t>
      </w:r>
      <w:r w:rsidRPr="00FE2962">
        <w:rPr>
          <w:rFonts w:ascii="Times New Roman" w:hAnsi="Times New Roman"/>
          <w:sz w:val="28"/>
          <w:szCs w:val="28"/>
          <w:lang w:val="ky-KG" w:eastAsia="ru-RU"/>
        </w:rPr>
        <w:t>Ж. Б</w:t>
      </w:r>
      <w:r>
        <w:rPr>
          <w:rFonts w:ascii="Times New Roman" w:hAnsi="Times New Roman"/>
          <w:sz w:val="28"/>
          <w:szCs w:val="28"/>
          <w:lang w:val="ky-KG" w:eastAsia="ru-RU"/>
        </w:rPr>
        <w:t>удвиль, А. Вебер, Д.</w:t>
      </w:r>
      <w:r w:rsidR="00126372">
        <w:rPr>
          <w:rFonts w:ascii="Times New Roman" w:hAnsi="Times New Roman"/>
          <w:sz w:val="28"/>
          <w:szCs w:val="28"/>
          <w:lang w:val="ky-KG" w:eastAsia="ru-RU"/>
        </w:rPr>
        <w:t xml:space="preserve"> </w:t>
      </w:r>
      <w:r w:rsidR="005F4F53">
        <w:rPr>
          <w:rFonts w:ascii="Times New Roman" w:hAnsi="Times New Roman"/>
          <w:sz w:val="28"/>
          <w:szCs w:val="28"/>
          <w:lang w:val="ky-KG" w:eastAsia="ru-RU"/>
        </w:rPr>
        <w:t>Гамильтон, Д. Дарвент, В.</w:t>
      </w:r>
      <w:r w:rsidRPr="00FE2962">
        <w:rPr>
          <w:rFonts w:ascii="Times New Roman" w:hAnsi="Times New Roman"/>
          <w:sz w:val="28"/>
          <w:szCs w:val="28"/>
          <w:lang w:val="ky-KG" w:eastAsia="ru-RU"/>
        </w:rPr>
        <w:t>Кристаллер, В. Лаундхардт, А</w:t>
      </w:r>
      <w:r>
        <w:rPr>
          <w:rFonts w:ascii="Times New Roman" w:hAnsi="Times New Roman"/>
          <w:sz w:val="28"/>
          <w:szCs w:val="28"/>
          <w:lang w:val="ky-KG" w:eastAsia="ru-RU"/>
        </w:rPr>
        <w:t>. Лёш, Х.Р.</w:t>
      </w:r>
      <w:r w:rsidR="00126372">
        <w:rPr>
          <w:rFonts w:ascii="Times New Roman" w:hAnsi="Times New Roman"/>
          <w:sz w:val="28"/>
          <w:szCs w:val="28"/>
          <w:lang w:val="ky-KG" w:eastAsia="ru-RU"/>
        </w:rPr>
        <w:t xml:space="preserve"> </w:t>
      </w:r>
      <w:r w:rsidRPr="00FE2962">
        <w:rPr>
          <w:rFonts w:ascii="Times New Roman" w:hAnsi="Times New Roman"/>
          <w:sz w:val="28"/>
          <w:szCs w:val="28"/>
          <w:lang w:val="ky-KG" w:eastAsia="ru-RU"/>
        </w:rPr>
        <w:t>Лаусэн, А. Маршалл, Г. Мюрдаль, Ф. Перру, П. Потье, Д. Смит, Т</w:t>
      </w:r>
      <w:r>
        <w:rPr>
          <w:rFonts w:ascii="Times New Roman" w:hAnsi="Times New Roman"/>
          <w:sz w:val="28"/>
          <w:szCs w:val="28"/>
          <w:lang w:val="ky-KG" w:eastAsia="ru-RU"/>
        </w:rPr>
        <w:t>. Хегерстранд, А.</w:t>
      </w:r>
      <w:r w:rsidR="005F4F53">
        <w:rPr>
          <w:rFonts w:ascii="Times New Roman" w:hAnsi="Times New Roman"/>
          <w:sz w:val="28"/>
          <w:szCs w:val="28"/>
          <w:lang w:val="ky-KG" w:eastAsia="ru-RU"/>
        </w:rPr>
        <w:t xml:space="preserve"> Хиршман, П.М. Алампиев, Н.Н.</w:t>
      </w:r>
      <w:r w:rsidRPr="00FE2962">
        <w:rPr>
          <w:rFonts w:ascii="Times New Roman" w:hAnsi="Times New Roman"/>
          <w:sz w:val="28"/>
          <w:szCs w:val="28"/>
          <w:lang w:val="ky-KG" w:eastAsia="ru-RU"/>
        </w:rPr>
        <w:t>Баранск</w:t>
      </w:r>
      <w:r>
        <w:rPr>
          <w:rFonts w:ascii="Times New Roman" w:hAnsi="Times New Roman"/>
          <w:sz w:val="28"/>
          <w:szCs w:val="28"/>
          <w:lang w:val="ky-KG" w:eastAsia="ru-RU"/>
        </w:rPr>
        <w:t>ий, В.И.</w:t>
      </w:r>
      <w:r w:rsidR="00126372">
        <w:rPr>
          <w:rFonts w:ascii="Times New Roman" w:hAnsi="Times New Roman"/>
          <w:sz w:val="28"/>
          <w:szCs w:val="28"/>
          <w:lang w:val="ky-KG" w:eastAsia="ru-RU"/>
        </w:rPr>
        <w:t xml:space="preserve"> </w:t>
      </w:r>
      <w:r w:rsidRPr="00FE2962">
        <w:rPr>
          <w:rFonts w:ascii="Times New Roman" w:hAnsi="Times New Roman"/>
          <w:sz w:val="28"/>
          <w:szCs w:val="28"/>
          <w:lang w:val="ky-KG" w:eastAsia="ru-RU"/>
        </w:rPr>
        <w:t>Вернадск</w:t>
      </w:r>
      <w:r>
        <w:rPr>
          <w:rFonts w:ascii="Times New Roman" w:hAnsi="Times New Roman"/>
          <w:sz w:val="28"/>
          <w:szCs w:val="28"/>
          <w:lang w:val="ky-KG" w:eastAsia="ru-RU"/>
        </w:rPr>
        <w:t>ий, А.Г.</w:t>
      </w:r>
      <w:r w:rsidR="00126372">
        <w:rPr>
          <w:rFonts w:ascii="Times New Roman" w:hAnsi="Times New Roman"/>
          <w:sz w:val="28"/>
          <w:szCs w:val="28"/>
          <w:lang w:val="ky-KG" w:eastAsia="ru-RU"/>
        </w:rPr>
        <w:t xml:space="preserve"> </w:t>
      </w:r>
      <w:r w:rsidRPr="00FE2962">
        <w:rPr>
          <w:rFonts w:ascii="Times New Roman" w:hAnsi="Times New Roman"/>
          <w:sz w:val="28"/>
          <w:szCs w:val="28"/>
          <w:lang w:val="ky-KG" w:eastAsia="ru-RU"/>
        </w:rPr>
        <w:t>Гранберг, Н.Н. Колосовск</w:t>
      </w:r>
      <w:r w:rsidR="005F4F53">
        <w:rPr>
          <w:rFonts w:ascii="Times New Roman" w:hAnsi="Times New Roman"/>
          <w:sz w:val="28"/>
          <w:szCs w:val="28"/>
          <w:lang w:val="ky-KG" w:eastAsia="ru-RU"/>
        </w:rPr>
        <w:t>ий, А.Е.</w:t>
      </w:r>
      <w:r>
        <w:rPr>
          <w:rFonts w:ascii="Times New Roman" w:hAnsi="Times New Roman"/>
          <w:sz w:val="28"/>
          <w:szCs w:val="28"/>
          <w:lang w:val="ky-KG" w:eastAsia="ru-RU"/>
        </w:rPr>
        <w:t>Пробсат, Ю.Г.</w:t>
      </w:r>
      <w:r w:rsidR="005F4F53">
        <w:rPr>
          <w:rFonts w:ascii="Times New Roman" w:hAnsi="Times New Roman"/>
          <w:sz w:val="28"/>
          <w:szCs w:val="28"/>
          <w:lang w:val="ky-KG" w:eastAsia="ru-RU"/>
        </w:rPr>
        <w:t xml:space="preserve"> Саушкин, Я.Г. </w:t>
      </w:r>
      <w:r>
        <w:rPr>
          <w:rFonts w:ascii="Times New Roman" w:hAnsi="Times New Roman"/>
          <w:sz w:val="28"/>
          <w:szCs w:val="28"/>
          <w:lang w:val="ky-KG" w:eastAsia="ru-RU"/>
        </w:rPr>
        <w:t>Фейгин, Г.А. Фельдман ж.б. эмгектери арналган</w:t>
      </w:r>
      <w:r w:rsidRPr="00FE2962">
        <w:rPr>
          <w:rFonts w:ascii="Times New Roman" w:hAnsi="Times New Roman"/>
          <w:sz w:val="28"/>
          <w:szCs w:val="28"/>
          <w:lang w:val="ky-KG" w:eastAsia="ru-RU"/>
        </w:rPr>
        <w:t>.</w:t>
      </w:r>
    </w:p>
    <w:p w:rsidR="00DF779F" w:rsidRPr="00FE2962" w:rsidRDefault="00DF779F" w:rsidP="005F4F53">
      <w:pPr>
        <w:shd w:val="clear" w:color="auto" w:fill="FFFFFF"/>
        <w:spacing w:before="100" w:beforeAutospacing="1" w:after="0" w:afterAutospacing="1" w:line="240" w:lineRule="auto"/>
        <w:ind w:firstLine="709"/>
        <w:contextualSpacing/>
        <w:jc w:val="both"/>
        <w:textAlignment w:val="baseline"/>
        <w:rPr>
          <w:rFonts w:ascii="Times New Roman" w:hAnsi="Times New Roman"/>
          <w:sz w:val="28"/>
          <w:szCs w:val="28"/>
          <w:lang w:val="ky-KG" w:eastAsia="ru-RU"/>
        </w:rPr>
      </w:pPr>
      <w:r>
        <w:rPr>
          <w:rFonts w:ascii="Times New Roman" w:hAnsi="Times New Roman"/>
          <w:sz w:val="28"/>
          <w:szCs w:val="28"/>
          <w:lang w:val="ky-KG" w:eastAsia="ru-RU"/>
        </w:rPr>
        <w:t>Өнөр жай саясатын жана инновациялык экономиканы өнүктүрүүнүн айрым аспектилери Т.К. Койчуев</w:t>
      </w:r>
      <w:r w:rsidRPr="00FE2962">
        <w:rPr>
          <w:rFonts w:ascii="Times New Roman" w:hAnsi="Times New Roman"/>
          <w:sz w:val="28"/>
          <w:szCs w:val="28"/>
          <w:lang w:val="ky-KG" w:eastAsia="ru-RU"/>
        </w:rPr>
        <w:t xml:space="preserve">, </w:t>
      </w:r>
      <w:r w:rsidR="00DE4EB1">
        <w:rPr>
          <w:rFonts w:ascii="Times New Roman" w:hAnsi="Times New Roman"/>
          <w:sz w:val="28"/>
          <w:szCs w:val="28"/>
          <w:lang w:val="ky-KG" w:eastAsia="ru-RU"/>
        </w:rPr>
        <w:t xml:space="preserve">П.К. </w:t>
      </w:r>
      <w:r w:rsidR="00DE4EB1" w:rsidRPr="00E469BA">
        <w:rPr>
          <w:rFonts w:ascii="Times New Roman" w:hAnsi="Times New Roman"/>
          <w:sz w:val="28"/>
          <w:szCs w:val="28"/>
          <w:lang w:val="ky-KG" w:eastAsia="ru-RU"/>
        </w:rPr>
        <w:t>Купуев</w:t>
      </w:r>
      <w:r w:rsidR="00DE4EB1">
        <w:rPr>
          <w:rFonts w:ascii="Times New Roman" w:hAnsi="Times New Roman"/>
          <w:sz w:val="28"/>
          <w:szCs w:val="28"/>
          <w:lang w:val="ky-KG" w:eastAsia="ru-RU"/>
        </w:rPr>
        <w:t>,</w:t>
      </w:r>
      <w:r w:rsidR="00126372">
        <w:rPr>
          <w:rFonts w:ascii="Times New Roman" w:hAnsi="Times New Roman"/>
          <w:sz w:val="28"/>
          <w:szCs w:val="28"/>
          <w:lang w:val="ky-KG" w:eastAsia="ru-RU"/>
        </w:rPr>
        <w:t xml:space="preserve"> </w:t>
      </w:r>
      <w:r w:rsidRPr="00FE2962">
        <w:rPr>
          <w:rFonts w:ascii="Times New Roman" w:hAnsi="Times New Roman"/>
          <w:sz w:val="28"/>
          <w:szCs w:val="28"/>
          <w:lang w:val="ky-KG" w:eastAsia="ru-RU"/>
        </w:rPr>
        <w:t>Е.П. Чернов</w:t>
      </w:r>
      <w:r>
        <w:rPr>
          <w:rFonts w:ascii="Times New Roman" w:hAnsi="Times New Roman"/>
          <w:sz w:val="28"/>
          <w:szCs w:val="28"/>
          <w:lang w:val="ky-KG" w:eastAsia="ru-RU"/>
        </w:rPr>
        <w:t>а</w:t>
      </w:r>
      <w:r w:rsidRPr="00FE2962">
        <w:rPr>
          <w:rFonts w:ascii="Times New Roman" w:hAnsi="Times New Roman"/>
          <w:sz w:val="28"/>
          <w:szCs w:val="28"/>
          <w:lang w:val="ky-KG" w:eastAsia="ru-RU"/>
        </w:rPr>
        <w:t xml:space="preserve">, </w:t>
      </w:r>
      <w:r>
        <w:rPr>
          <w:rFonts w:ascii="Times New Roman" w:hAnsi="Times New Roman"/>
          <w:sz w:val="28"/>
          <w:szCs w:val="28"/>
          <w:lang w:val="ky-KG" w:eastAsia="ru-RU"/>
        </w:rPr>
        <w:t>Ш. Мусакожоев, К.А.</w:t>
      </w:r>
      <w:r w:rsidRPr="00FE2962">
        <w:rPr>
          <w:rFonts w:ascii="Times New Roman" w:hAnsi="Times New Roman"/>
          <w:sz w:val="28"/>
          <w:szCs w:val="28"/>
          <w:lang w:val="ky-KG" w:eastAsia="ru-RU"/>
        </w:rPr>
        <w:t>Абдымаликов</w:t>
      </w:r>
      <w:r>
        <w:rPr>
          <w:rFonts w:ascii="Times New Roman" w:hAnsi="Times New Roman"/>
          <w:sz w:val="28"/>
          <w:szCs w:val="28"/>
          <w:lang w:val="ky-KG" w:eastAsia="ru-RU"/>
        </w:rPr>
        <w:t>, М.Б. Балбаков</w:t>
      </w:r>
      <w:r w:rsidRPr="00FE2962">
        <w:rPr>
          <w:rFonts w:ascii="Times New Roman" w:hAnsi="Times New Roman"/>
          <w:sz w:val="28"/>
          <w:szCs w:val="28"/>
          <w:lang w:val="ky-KG" w:eastAsia="ru-RU"/>
        </w:rPr>
        <w:t>, М.И.</w:t>
      </w:r>
      <w:r w:rsidR="00126372">
        <w:rPr>
          <w:rFonts w:ascii="Times New Roman" w:hAnsi="Times New Roman"/>
          <w:sz w:val="28"/>
          <w:szCs w:val="28"/>
          <w:lang w:val="ky-KG" w:eastAsia="ru-RU"/>
        </w:rPr>
        <w:t xml:space="preserve"> </w:t>
      </w:r>
      <w:r w:rsidRPr="00FE2962">
        <w:rPr>
          <w:rFonts w:ascii="Times New Roman" w:hAnsi="Times New Roman"/>
          <w:sz w:val="28"/>
          <w:szCs w:val="28"/>
          <w:lang w:val="ky-KG" w:eastAsia="ru-RU"/>
        </w:rPr>
        <w:t>Исраилов</w:t>
      </w:r>
      <w:r>
        <w:rPr>
          <w:rFonts w:ascii="Times New Roman" w:hAnsi="Times New Roman"/>
          <w:sz w:val="28"/>
          <w:szCs w:val="28"/>
          <w:lang w:val="ky-KG" w:eastAsia="ru-RU"/>
        </w:rPr>
        <w:t>, А.А.</w:t>
      </w:r>
      <w:r w:rsidR="00126372">
        <w:rPr>
          <w:rFonts w:ascii="Times New Roman" w:hAnsi="Times New Roman"/>
          <w:sz w:val="28"/>
          <w:szCs w:val="28"/>
          <w:lang w:val="ky-KG" w:eastAsia="ru-RU"/>
        </w:rPr>
        <w:t xml:space="preserve"> </w:t>
      </w:r>
      <w:r w:rsidRPr="00FE2962">
        <w:rPr>
          <w:rFonts w:ascii="Times New Roman" w:hAnsi="Times New Roman"/>
          <w:sz w:val="28"/>
          <w:szCs w:val="28"/>
          <w:lang w:val="ky-KG" w:eastAsia="ru-RU"/>
        </w:rPr>
        <w:t>Саякбаев</w:t>
      </w:r>
      <w:r>
        <w:rPr>
          <w:rFonts w:ascii="Times New Roman" w:hAnsi="Times New Roman"/>
          <w:sz w:val="28"/>
          <w:szCs w:val="28"/>
          <w:lang w:val="ky-KG" w:eastAsia="ru-RU"/>
        </w:rPr>
        <w:t>а</w:t>
      </w:r>
      <w:r w:rsidR="005F4F53">
        <w:rPr>
          <w:rFonts w:ascii="Times New Roman" w:hAnsi="Times New Roman"/>
          <w:sz w:val="28"/>
          <w:szCs w:val="28"/>
          <w:lang w:val="ky-KG" w:eastAsia="ru-RU"/>
        </w:rPr>
        <w:t>, Т.А.</w:t>
      </w:r>
      <w:r w:rsidRPr="00FE2962">
        <w:rPr>
          <w:rFonts w:ascii="Times New Roman" w:hAnsi="Times New Roman"/>
          <w:sz w:val="28"/>
          <w:szCs w:val="28"/>
          <w:lang w:val="ky-KG" w:eastAsia="ru-RU"/>
        </w:rPr>
        <w:t>Абдыров</w:t>
      </w:r>
      <w:r w:rsidR="00126372">
        <w:rPr>
          <w:rFonts w:ascii="Times New Roman" w:hAnsi="Times New Roman"/>
          <w:sz w:val="28"/>
          <w:szCs w:val="28"/>
          <w:lang w:val="ky-KG" w:eastAsia="ru-RU"/>
        </w:rPr>
        <w:t xml:space="preserve">, М.Ж. Айбашев </w:t>
      </w:r>
      <w:r>
        <w:rPr>
          <w:rFonts w:ascii="Times New Roman" w:hAnsi="Times New Roman"/>
          <w:sz w:val="28"/>
          <w:szCs w:val="28"/>
          <w:lang w:val="ky-KG" w:eastAsia="ru-RU"/>
        </w:rPr>
        <w:t>сыяктуу ата мекендик окумуштуулардын эмгектеринде каралган</w:t>
      </w:r>
      <w:r w:rsidRPr="00FE2962">
        <w:rPr>
          <w:rFonts w:ascii="Times New Roman" w:hAnsi="Times New Roman"/>
          <w:sz w:val="28"/>
          <w:szCs w:val="28"/>
          <w:lang w:val="ky-KG" w:eastAsia="ru-RU"/>
        </w:rPr>
        <w:t xml:space="preserve">. </w:t>
      </w:r>
    </w:p>
    <w:p w:rsidR="00401E39" w:rsidRPr="00093F56" w:rsidRDefault="00DF779F"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eastAsia="ru-RU"/>
        </w:rPr>
        <w:t xml:space="preserve">Анткен менен </w:t>
      </w:r>
      <w:r w:rsidR="006649A9">
        <w:rPr>
          <w:rFonts w:ascii="Times New Roman" w:hAnsi="Times New Roman"/>
          <w:sz w:val="28"/>
          <w:szCs w:val="28"/>
          <w:lang w:val="ky-KG" w:eastAsia="ru-RU"/>
        </w:rPr>
        <w:t xml:space="preserve">аймактык </w:t>
      </w:r>
      <w:r>
        <w:rPr>
          <w:rFonts w:ascii="Times New Roman" w:hAnsi="Times New Roman"/>
          <w:sz w:val="28"/>
          <w:szCs w:val="28"/>
          <w:lang w:val="ky-KG" w:eastAsia="ru-RU"/>
        </w:rPr>
        <w:t>өнөр жай</w:t>
      </w:r>
      <w:r w:rsidR="006649A9">
        <w:rPr>
          <w:rFonts w:ascii="Times New Roman" w:hAnsi="Times New Roman"/>
          <w:sz w:val="28"/>
          <w:szCs w:val="28"/>
          <w:lang w:val="ky-KG" w:eastAsia="ru-RU"/>
        </w:rPr>
        <w:t>д</w:t>
      </w:r>
      <w:r>
        <w:rPr>
          <w:rFonts w:ascii="Times New Roman" w:hAnsi="Times New Roman"/>
          <w:sz w:val="28"/>
          <w:szCs w:val="28"/>
          <w:lang w:val="ky-KG" w:eastAsia="ru-RU"/>
        </w:rPr>
        <w:t>ы,</w:t>
      </w:r>
      <w:r w:rsidR="006649A9">
        <w:rPr>
          <w:rFonts w:ascii="Times New Roman" w:hAnsi="Times New Roman"/>
          <w:sz w:val="28"/>
          <w:szCs w:val="28"/>
          <w:lang w:val="ky-KG" w:eastAsia="ru-RU"/>
        </w:rPr>
        <w:t xml:space="preserve"> тактап</w:t>
      </w:r>
      <w:r>
        <w:rPr>
          <w:rFonts w:ascii="Times New Roman" w:hAnsi="Times New Roman"/>
          <w:sz w:val="28"/>
          <w:szCs w:val="28"/>
          <w:lang w:val="ky-KG" w:eastAsia="ru-RU"/>
        </w:rPr>
        <w:t xml:space="preserve"> айтканда жеңил өнөр жайын өнүктүрүү көйгөйүнүн көп кырдуулугу жана татаалдыгы андан аркы изилдөөлөрдү талап кылат</w:t>
      </w:r>
      <w:r w:rsidRPr="00661C42">
        <w:rPr>
          <w:rFonts w:ascii="Times New Roman" w:hAnsi="Times New Roman"/>
          <w:sz w:val="28"/>
          <w:szCs w:val="28"/>
          <w:lang w:val="ky-KG" w:eastAsia="ru-RU"/>
        </w:rPr>
        <w:t xml:space="preserve">. </w:t>
      </w:r>
      <w:r w:rsidR="00401E39" w:rsidRPr="00093F56">
        <w:rPr>
          <w:rFonts w:ascii="Times New Roman" w:hAnsi="Times New Roman"/>
          <w:sz w:val="28"/>
          <w:szCs w:val="28"/>
          <w:lang w:val="ky-KG"/>
        </w:rPr>
        <w:t>Кыргыз Республикасынын улуттук экономикасынын өнүгүшү 90-жылдардын башынан бери, тактап айтканда, көз</w:t>
      </w:r>
      <w:r w:rsidR="00126372">
        <w:rPr>
          <w:rFonts w:ascii="Times New Roman" w:hAnsi="Times New Roman"/>
          <w:sz w:val="28"/>
          <w:szCs w:val="28"/>
          <w:lang w:val="ky-KG"/>
        </w:rPr>
        <w:t xml:space="preserve"> </w:t>
      </w:r>
      <w:r w:rsidR="00401E39" w:rsidRPr="00093F56">
        <w:rPr>
          <w:rFonts w:ascii="Times New Roman" w:hAnsi="Times New Roman"/>
          <w:sz w:val="28"/>
          <w:szCs w:val="28"/>
          <w:lang w:val="ky-KG"/>
        </w:rPr>
        <w:t xml:space="preserve">карандысыздык жарыяланган күндөн тартып, татаал жана түшүнүксүз болуп </w:t>
      </w:r>
      <w:r w:rsidR="00401E39" w:rsidRPr="00093F56">
        <w:rPr>
          <w:rFonts w:ascii="Times New Roman" w:hAnsi="Times New Roman"/>
          <w:sz w:val="28"/>
          <w:szCs w:val="28"/>
          <w:lang w:val="ky-KG"/>
        </w:rPr>
        <w:lastRenderedPageBreak/>
        <w:t>келген. Экономикалык системанын жаңы экономикалык шарттарга -</w:t>
      </w:r>
      <w:r w:rsidR="005F4F53">
        <w:rPr>
          <w:rFonts w:ascii="Times New Roman" w:hAnsi="Times New Roman"/>
          <w:sz w:val="28"/>
          <w:szCs w:val="28"/>
          <w:lang w:val="ky-KG"/>
        </w:rPr>
        <w:t xml:space="preserve"> рынок</w:t>
      </w:r>
      <w:r w:rsidR="00401E39" w:rsidRPr="00093F56">
        <w:rPr>
          <w:rFonts w:ascii="Times New Roman" w:hAnsi="Times New Roman"/>
          <w:sz w:val="28"/>
          <w:szCs w:val="28"/>
          <w:lang w:val="ky-KG"/>
        </w:rPr>
        <w:t xml:space="preserve"> мамилелерине өтүү мезгили, 1998, 2008, 2018-жылдардагы кризистер, тышкы саясий кырдаалдын начарлашы улуттук экономиканын тармактары үчүн дагы, илимий чөйрө үчүн дагы олуттуу сыноо</w:t>
      </w:r>
      <w:r w:rsidR="005F4F53">
        <w:rPr>
          <w:rFonts w:ascii="Times New Roman" w:hAnsi="Times New Roman"/>
          <w:sz w:val="28"/>
          <w:szCs w:val="28"/>
          <w:lang w:val="ky-KG"/>
        </w:rPr>
        <w:t>лорду жаратты</w:t>
      </w:r>
      <w:r w:rsidR="00401E39" w:rsidRPr="00093F56">
        <w:rPr>
          <w:rFonts w:ascii="Times New Roman" w:hAnsi="Times New Roman"/>
          <w:sz w:val="28"/>
          <w:szCs w:val="28"/>
          <w:lang w:val="ky-KG"/>
        </w:rPr>
        <w:t>.</w:t>
      </w:r>
    </w:p>
    <w:p w:rsidR="00DF779F" w:rsidRDefault="00401E39" w:rsidP="005F4F53">
      <w:pPr>
        <w:spacing w:after="0" w:line="240" w:lineRule="auto"/>
        <w:ind w:firstLine="709"/>
        <w:contextualSpacing/>
        <w:jc w:val="both"/>
        <w:rPr>
          <w:rFonts w:ascii="Times New Roman" w:hAnsi="Times New Roman"/>
          <w:sz w:val="28"/>
          <w:szCs w:val="28"/>
          <w:lang w:val="ky-KG"/>
        </w:rPr>
      </w:pPr>
      <w:r w:rsidRPr="00093F56">
        <w:rPr>
          <w:rFonts w:ascii="Times New Roman" w:hAnsi="Times New Roman"/>
          <w:sz w:val="28"/>
          <w:szCs w:val="28"/>
          <w:lang w:val="ky-KG"/>
        </w:rPr>
        <w:t xml:space="preserve">Өнөр жай саясатын </w:t>
      </w:r>
      <w:r w:rsidR="00B37BA6">
        <w:rPr>
          <w:rFonts w:ascii="Times New Roman" w:hAnsi="Times New Roman"/>
          <w:sz w:val="28"/>
          <w:szCs w:val="28"/>
          <w:lang w:val="ky-KG"/>
        </w:rPr>
        <w:t>өткөөл мезгилдерде</w:t>
      </w:r>
      <w:r w:rsidRPr="00093F56">
        <w:rPr>
          <w:rFonts w:ascii="Times New Roman" w:hAnsi="Times New Roman"/>
          <w:sz w:val="28"/>
          <w:szCs w:val="28"/>
          <w:lang w:val="ky-KG"/>
        </w:rPr>
        <w:t xml:space="preserve"> калыптандыруу өткөн тарыхый мезгилде топтолгон тажрыйбаны, сын-пикирлерди </w:t>
      </w:r>
      <w:r w:rsidR="005F4F53">
        <w:rPr>
          <w:rFonts w:ascii="Times New Roman" w:hAnsi="Times New Roman"/>
          <w:sz w:val="28"/>
          <w:szCs w:val="28"/>
          <w:lang w:val="ky-KG"/>
        </w:rPr>
        <w:t xml:space="preserve">аңдап </w:t>
      </w:r>
      <w:r w:rsidRPr="00093F56">
        <w:rPr>
          <w:rFonts w:ascii="Times New Roman" w:hAnsi="Times New Roman"/>
          <w:sz w:val="28"/>
          <w:szCs w:val="28"/>
          <w:lang w:val="ky-KG"/>
        </w:rPr>
        <w:t xml:space="preserve">түшүнүүнү талап кылат, ошондуктан биз ар кандай экономикалык мектептердин экономиканы, өнөр жай өндүрүшүн, </w:t>
      </w:r>
      <w:r w:rsidR="005F4F53">
        <w:rPr>
          <w:rFonts w:ascii="Times New Roman" w:hAnsi="Times New Roman"/>
          <w:sz w:val="28"/>
          <w:szCs w:val="28"/>
          <w:lang w:val="ky-KG"/>
        </w:rPr>
        <w:t>анын ичинен</w:t>
      </w:r>
      <w:r w:rsidRPr="00093F56">
        <w:rPr>
          <w:rFonts w:ascii="Times New Roman" w:hAnsi="Times New Roman"/>
          <w:sz w:val="28"/>
          <w:szCs w:val="28"/>
          <w:lang w:val="ky-KG"/>
        </w:rPr>
        <w:t xml:space="preserve"> жеңил өнөр жайын мамлекеттик жөнгө салууга болгон мамилесин карап чыгуу зарыл деп эсептейбиз.</w:t>
      </w:r>
    </w:p>
    <w:p w:rsidR="00705B38" w:rsidRDefault="00705B38" w:rsidP="005F4F53">
      <w:pPr>
        <w:spacing w:line="240" w:lineRule="auto"/>
        <w:ind w:firstLine="708"/>
        <w:contextualSpacing/>
        <w:jc w:val="both"/>
        <w:rPr>
          <w:rFonts w:ascii="Times New Roman" w:hAnsi="Times New Roman"/>
          <w:sz w:val="28"/>
          <w:szCs w:val="28"/>
          <w:lang w:val="ky-KG"/>
        </w:rPr>
      </w:pPr>
      <w:r>
        <w:rPr>
          <w:rFonts w:ascii="Times New Roman" w:hAnsi="Times New Roman"/>
          <w:sz w:val="28"/>
          <w:szCs w:val="28"/>
          <w:lang w:val="ky-KG"/>
        </w:rPr>
        <w:t>Бүгүнкү күндө өлкөбүздүн ж</w:t>
      </w:r>
      <w:r w:rsidRPr="009D73B5">
        <w:rPr>
          <w:rFonts w:ascii="Times New Roman" w:hAnsi="Times New Roman"/>
          <w:sz w:val="28"/>
          <w:szCs w:val="28"/>
          <w:lang w:val="ky-KG"/>
        </w:rPr>
        <w:t xml:space="preserve">еңил өнөр жай </w:t>
      </w:r>
      <w:r>
        <w:rPr>
          <w:rFonts w:ascii="Times New Roman" w:hAnsi="Times New Roman"/>
          <w:sz w:val="28"/>
          <w:szCs w:val="28"/>
          <w:lang w:val="ky-KG"/>
        </w:rPr>
        <w:t>тармаг</w:t>
      </w:r>
      <w:r w:rsidRPr="009D73B5">
        <w:rPr>
          <w:rFonts w:ascii="Times New Roman" w:hAnsi="Times New Roman"/>
          <w:sz w:val="28"/>
          <w:szCs w:val="28"/>
          <w:lang w:val="ky-KG"/>
        </w:rPr>
        <w:t>ы</w:t>
      </w:r>
      <w:r>
        <w:rPr>
          <w:rFonts w:ascii="Times New Roman" w:hAnsi="Times New Roman"/>
          <w:sz w:val="28"/>
          <w:szCs w:val="28"/>
          <w:lang w:val="ky-KG"/>
        </w:rPr>
        <w:t xml:space="preserve"> салыштырмалуу жакшы өнүгүп жатканменен тармакта рынок механизмдери толук кандуу калыптана элек, материалдык-техникалык, технологиялык, уюштуруучулук-экономикалык жактан көйгөйлөр бар</w:t>
      </w:r>
      <w:r w:rsidRPr="009D73B5">
        <w:rPr>
          <w:rFonts w:ascii="Times New Roman" w:hAnsi="Times New Roman"/>
          <w:sz w:val="28"/>
          <w:szCs w:val="28"/>
          <w:lang w:val="ky-KG"/>
        </w:rPr>
        <w:t>.</w:t>
      </w:r>
      <w:r w:rsidR="00126372">
        <w:rPr>
          <w:rFonts w:ascii="Times New Roman" w:hAnsi="Times New Roman"/>
          <w:sz w:val="28"/>
          <w:szCs w:val="28"/>
          <w:lang w:val="ky-KG"/>
        </w:rPr>
        <w:t xml:space="preserve"> </w:t>
      </w:r>
      <w:r w:rsidRPr="008F137B">
        <w:rPr>
          <w:rFonts w:ascii="Times New Roman" w:hAnsi="Times New Roman"/>
          <w:sz w:val="28"/>
          <w:szCs w:val="28"/>
          <w:lang w:val="ky-KG"/>
        </w:rPr>
        <w:t>Республикада бизнести өнүктүрүү көйгөйлөрү терең изилдөөлөрдү талап кылат жана узак мөөнөттүк мезгилде гана чечилиши мүмкүн. Андыктан ишкердик</w:t>
      </w:r>
      <w:r w:rsidR="00B37BA6">
        <w:rPr>
          <w:rFonts w:ascii="Times New Roman" w:hAnsi="Times New Roman"/>
          <w:sz w:val="28"/>
          <w:szCs w:val="28"/>
          <w:lang w:val="ky-KG"/>
        </w:rPr>
        <w:t xml:space="preserve">ке </w:t>
      </w:r>
      <w:r w:rsidRPr="008F137B">
        <w:rPr>
          <w:rFonts w:ascii="Times New Roman" w:hAnsi="Times New Roman"/>
          <w:sz w:val="28"/>
          <w:szCs w:val="28"/>
          <w:lang w:val="ky-KG"/>
        </w:rPr>
        <w:t>колдоо көрсөтүүнүн мамлекеттик стратегиялары кайра карап чыгууну талап кылат, мында ишкердиктин аймактык жана тармактык өзгөчөлүктөрүн эске алуу зарыл</w:t>
      </w:r>
      <w:r>
        <w:rPr>
          <w:rFonts w:ascii="Times New Roman" w:hAnsi="Times New Roman"/>
          <w:sz w:val="28"/>
          <w:szCs w:val="28"/>
          <w:lang w:val="ky-KG"/>
        </w:rPr>
        <w:t xml:space="preserve">. </w:t>
      </w:r>
    </w:p>
    <w:p w:rsidR="00BD4087" w:rsidRPr="00093F56" w:rsidRDefault="00BD4087" w:rsidP="005F4F53">
      <w:pPr>
        <w:spacing w:after="0" w:line="240" w:lineRule="auto"/>
        <w:ind w:firstLine="709"/>
        <w:contextualSpacing/>
        <w:jc w:val="both"/>
        <w:rPr>
          <w:rFonts w:ascii="Times New Roman" w:hAnsi="Times New Roman"/>
          <w:sz w:val="28"/>
          <w:szCs w:val="28"/>
          <w:lang w:val="ky-KG"/>
        </w:rPr>
      </w:pPr>
      <w:r w:rsidRPr="00093F56">
        <w:rPr>
          <w:rFonts w:ascii="Times New Roman" w:hAnsi="Times New Roman"/>
          <w:sz w:val="28"/>
          <w:szCs w:val="28"/>
          <w:lang w:val="ky-KG"/>
        </w:rPr>
        <w:t>Рыноктук механизм түп-тамырынан бери туруксуз</w:t>
      </w:r>
      <w:r w:rsidR="00431F3E">
        <w:rPr>
          <w:rFonts w:ascii="Times New Roman" w:hAnsi="Times New Roman"/>
          <w:sz w:val="28"/>
          <w:szCs w:val="28"/>
          <w:lang w:val="ky-KG"/>
        </w:rPr>
        <w:t>,</w:t>
      </w:r>
      <w:r w:rsidRPr="00093F56">
        <w:rPr>
          <w:rFonts w:ascii="Times New Roman" w:hAnsi="Times New Roman"/>
          <w:sz w:val="28"/>
          <w:szCs w:val="28"/>
          <w:lang w:val="ky-KG"/>
        </w:rPr>
        <w:t xml:space="preserve"> жана толук жумуш менен камсыз кылууну, өндүрүш менен керектөөнүн тең салмактуулугун камсыз кылган автоматтык тең салмактуулук жок деп эсептеген экономисттердин пикири</w:t>
      </w:r>
      <w:r w:rsidR="00431F3E">
        <w:rPr>
          <w:rFonts w:ascii="Times New Roman" w:hAnsi="Times New Roman"/>
          <w:sz w:val="28"/>
          <w:szCs w:val="28"/>
          <w:lang w:val="ky-KG"/>
        </w:rPr>
        <w:t>не</w:t>
      </w:r>
      <w:r w:rsidRPr="00093F56">
        <w:rPr>
          <w:rFonts w:ascii="Times New Roman" w:hAnsi="Times New Roman"/>
          <w:sz w:val="28"/>
          <w:szCs w:val="28"/>
          <w:lang w:val="ky-KG"/>
        </w:rPr>
        <w:t xml:space="preserve"> макул болбо</w:t>
      </w:r>
      <w:r w:rsidR="00431F3E">
        <w:rPr>
          <w:rFonts w:ascii="Times New Roman" w:hAnsi="Times New Roman"/>
          <w:sz w:val="28"/>
          <w:szCs w:val="28"/>
          <w:lang w:val="ky-KG"/>
        </w:rPr>
        <w:t xml:space="preserve">й коюу мүмкүн эмес. </w:t>
      </w:r>
      <w:r w:rsidRPr="00093F56">
        <w:rPr>
          <w:rFonts w:ascii="Times New Roman" w:hAnsi="Times New Roman"/>
          <w:sz w:val="28"/>
          <w:szCs w:val="28"/>
          <w:lang w:val="ky-KG"/>
        </w:rPr>
        <w:t>Мамлекеттин экономикадагы түзөтүүчү жана багыттоочу иш-аракеттеринин аркасында гана толук кандуу жумуш менен камсыздоо, бааларды турукташтыруу, төлөм</w:t>
      </w:r>
      <w:r>
        <w:rPr>
          <w:rFonts w:ascii="Times New Roman" w:hAnsi="Times New Roman"/>
          <w:sz w:val="28"/>
          <w:szCs w:val="28"/>
          <w:lang w:val="ky-KG"/>
        </w:rPr>
        <w:t xml:space="preserve"> теңдеминин тең салмактуулугу сыяктуу</w:t>
      </w:r>
      <w:r w:rsidRPr="00093F56">
        <w:rPr>
          <w:rFonts w:ascii="Times New Roman" w:hAnsi="Times New Roman"/>
          <w:sz w:val="28"/>
          <w:szCs w:val="28"/>
          <w:lang w:val="ky-KG"/>
        </w:rPr>
        <w:t xml:space="preserve"> социалды</w:t>
      </w:r>
      <w:r>
        <w:rPr>
          <w:rFonts w:ascii="Times New Roman" w:hAnsi="Times New Roman"/>
          <w:sz w:val="28"/>
          <w:szCs w:val="28"/>
          <w:lang w:val="ky-KG"/>
        </w:rPr>
        <w:t xml:space="preserve">к </w:t>
      </w:r>
      <w:r w:rsidR="00431F3E">
        <w:rPr>
          <w:rFonts w:ascii="Times New Roman" w:hAnsi="Times New Roman"/>
          <w:sz w:val="28"/>
          <w:szCs w:val="28"/>
          <w:lang w:val="ky-KG"/>
        </w:rPr>
        <w:t>бакубаттуулукка</w:t>
      </w:r>
      <w:r>
        <w:rPr>
          <w:rFonts w:ascii="Times New Roman" w:hAnsi="Times New Roman"/>
          <w:sz w:val="28"/>
          <w:szCs w:val="28"/>
          <w:lang w:val="ky-KG"/>
        </w:rPr>
        <w:t xml:space="preserve"> жетишүүгө болот </w:t>
      </w:r>
      <w:r w:rsidRPr="00093F56">
        <w:rPr>
          <w:rFonts w:ascii="Times New Roman" w:hAnsi="Times New Roman"/>
          <w:sz w:val="28"/>
          <w:szCs w:val="28"/>
          <w:lang w:val="ky-KG"/>
        </w:rPr>
        <w:t>[</w:t>
      </w:r>
      <w:r w:rsidR="00D8637B">
        <w:rPr>
          <w:rFonts w:ascii="Times New Roman" w:hAnsi="Times New Roman"/>
          <w:color w:val="FF0000"/>
          <w:sz w:val="24"/>
          <w:szCs w:val="24"/>
          <w:lang w:val="ky-KG"/>
        </w:rPr>
        <w:t>5 Enright M.</w:t>
      </w:r>
      <w:r w:rsidRPr="00093F56">
        <w:rPr>
          <w:rFonts w:ascii="Times New Roman" w:hAnsi="Times New Roman"/>
          <w:color w:val="FF0000"/>
          <w:sz w:val="24"/>
          <w:szCs w:val="24"/>
          <w:lang w:val="ky-KG"/>
        </w:rPr>
        <w:t>J. Why</w:t>
      </w:r>
      <w:r w:rsidR="00126372">
        <w:rPr>
          <w:rFonts w:ascii="Times New Roman" w:hAnsi="Times New Roman"/>
          <w:color w:val="FF0000"/>
          <w:sz w:val="24"/>
          <w:szCs w:val="24"/>
          <w:lang w:val="ky-KG"/>
        </w:rPr>
        <w:t xml:space="preserve"> </w:t>
      </w:r>
      <w:r w:rsidRPr="00093F56">
        <w:rPr>
          <w:rFonts w:ascii="Times New Roman" w:hAnsi="Times New Roman"/>
          <w:color w:val="FF0000"/>
          <w:sz w:val="24"/>
          <w:szCs w:val="24"/>
          <w:lang w:val="ky-KG"/>
        </w:rPr>
        <w:t>Clustersare</w:t>
      </w:r>
      <w:r w:rsidR="00126372">
        <w:rPr>
          <w:rFonts w:ascii="Times New Roman" w:hAnsi="Times New Roman"/>
          <w:color w:val="FF0000"/>
          <w:sz w:val="24"/>
          <w:szCs w:val="24"/>
          <w:lang w:val="ky-KG"/>
        </w:rPr>
        <w:t xml:space="preserve"> </w:t>
      </w:r>
      <w:r w:rsidRPr="00093F56">
        <w:rPr>
          <w:rFonts w:ascii="Times New Roman" w:hAnsi="Times New Roman"/>
          <w:color w:val="FF0000"/>
          <w:sz w:val="24"/>
          <w:szCs w:val="24"/>
          <w:lang w:val="ky-KG"/>
        </w:rPr>
        <w:t>the</w:t>
      </w:r>
      <w:r w:rsidR="00126372">
        <w:rPr>
          <w:rFonts w:ascii="Times New Roman" w:hAnsi="Times New Roman"/>
          <w:color w:val="FF0000"/>
          <w:sz w:val="24"/>
          <w:szCs w:val="24"/>
          <w:lang w:val="ky-KG"/>
        </w:rPr>
        <w:t xml:space="preserve"> </w:t>
      </w:r>
      <w:r w:rsidRPr="00093F56">
        <w:rPr>
          <w:rFonts w:ascii="Times New Roman" w:hAnsi="Times New Roman"/>
          <w:color w:val="FF0000"/>
          <w:sz w:val="24"/>
          <w:szCs w:val="24"/>
          <w:lang w:val="ky-KG"/>
        </w:rPr>
        <w:t>Wayto</w:t>
      </w:r>
      <w:r w:rsidR="00126372">
        <w:rPr>
          <w:rFonts w:ascii="Times New Roman" w:hAnsi="Times New Roman"/>
          <w:color w:val="FF0000"/>
          <w:sz w:val="24"/>
          <w:szCs w:val="24"/>
          <w:lang w:val="ky-KG"/>
        </w:rPr>
        <w:t xml:space="preserve"> </w:t>
      </w:r>
      <w:r w:rsidRPr="00093F56">
        <w:rPr>
          <w:rFonts w:ascii="Times New Roman" w:hAnsi="Times New Roman"/>
          <w:color w:val="FF0000"/>
          <w:sz w:val="24"/>
          <w:szCs w:val="24"/>
          <w:lang w:val="ky-KG"/>
        </w:rPr>
        <w:t>Winthe</w:t>
      </w:r>
      <w:r w:rsidR="00126372">
        <w:rPr>
          <w:rFonts w:ascii="Times New Roman" w:hAnsi="Times New Roman"/>
          <w:color w:val="FF0000"/>
          <w:sz w:val="24"/>
          <w:szCs w:val="24"/>
          <w:lang w:val="ky-KG"/>
        </w:rPr>
        <w:t xml:space="preserve"> </w:t>
      </w:r>
      <w:r w:rsidRPr="00093F56">
        <w:rPr>
          <w:rFonts w:ascii="Times New Roman" w:hAnsi="Times New Roman"/>
          <w:color w:val="FF0000"/>
          <w:sz w:val="24"/>
          <w:szCs w:val="24"/>
          <w:lang w:val="ky-KG"/>
        </w:rPr>
        <w:t>Game? // Word</w:t>
      </w:r>
      <w:r w:rsidR="00126372">
        <w:rPr>
          <w:rFonts w:ascii="Times New Roman" w:hAnsi="Times New Roman"/>
          <w:color w:val="FF0000"/>
          <w:sz w:val="24"/>
          <w:szCs w:val="24"/>
          <w:lang w:val="ky-KG"/>
        </w:rPr>
        <w:t xml:space="preserve"> </w:t>
      </w:r>
      <w:r w:rsidRPr="00093F56">
        <w:rPr>
          <w:rFonts w:ascii="Times New Roman" w:hAnsi="Times New Roman"/>
          <w:color w:val="FF0000"/>
          <w:sz w:val="24"/>
          <w:szCs w:val="24"/>
          <w:lang w:val="ky-KG"/>
        </w:rPr>
        <w:t>Link, No: 5, July/August, 1992. – pp. 24-25.]</w:t>
      </w:r>
      <w:r w:rsidRPr="00093F56">
        <w:rPr>
          <w:rFonts w:ascii="Times New Roman" w:hAnsi="Times New Roman"/>
          <w:sz w:val="28"/>
          <w:szCs w:val="28"/>
          <w:lang w:val="ky-KG"/>
        </w:rPr>
        <w:t xml:space="preserve">. </w:t>
      </w:r>
    </w:p>
    <w:p w:rsidR="00705B38" w:rsidRPr="00863766" w:rsidRDefault="00705B38" w:rsidP="005F4F53">
      <w:pPr>
        <w:spacing w:after="0" w:line="240" w:lineRule="auto"/>
        <w:ind w:firstLine="708"/>
        <w:contextualSpacing/>
        <w:jc w:val="both"/>
        <w:rPr>
          <w:rFonts w:ascii="Times New Roman" w:hAnsi="Times New Roman"/>
          <w:sz w:val="28"/>
          <w:szCs w:val="28"/>
          <w:lang w:val="ky-KG"/>
        </w:rPr>
      </w:pPr>
      <w:r w:rsidRPr="00863766">
        <w:rPr>
          <w:rFonts w:ascii="Times New Roman" w:hAnsi="Times New Roman"/>
          <w:sz w:val="28"/>
          <w:szCs w:val="28"/>
          <w:lang w:val="ky-KG"/>
        </w:rPr>
        <w:t>Региондун жеңил өнөр жай тармагында  атаандаштыкка жөндөмдүү жеке менчик ишканаларды уюштуруу формаларын өркүндөтүү</w:t>
      </w:r>
      <w:r w:rsidR="00431F3E">
        <w:rPr>
          <w:rFonts w:ascii="Times New Roman" w:hAnsi="Times New Roman"/>
          <w:sz w:val="28"/>
          <w:szCs w:val="28"/>
          <w:lang w:val="ky-KG"/>
        </w:rPr>
        <w:t>нүн</w:t>
      </w:r>
      <w:r w:rsidRPr="00863766">
        <w:rPr>
          <w:rFonts w:ascii="Times New Roman" w:hAnsi="Times New Roman"/>
          <w:sz w:val="28"/>
          <w:szCs w:val="28"/>
          <w:lang w:val="ky-KG"/>
        </w:rPr>
        <w:t xml:space="preserve"> жана башкаруунун рыноктук механизмдерин кийирүү, мамлекеттик-жеке өнөктөштүк механизмдерин жайылтуу </w:t>
      </w:r>
      <w:r>
        <w:rPr>
          <w:rFonts w:ascii="Times New Roman" w:hAnsi="Times New Roman"/>
          <w:sz w:val="28"/>
          <w:szCs w:val="28"/>
          <w:lang w:val="ky-KG"/>
        </w:rPr>
        <w:t>зарыл деп эсептейбиз</w:t>
      </w:r>
      <w:r w:rsidRPr="00863766">
        <w:rPr>
          <w:rFonts w:ascii="Times New Roman" w:hAnsi="Times New Roman"/>
          <w:sz w:val="28"/>
          <w:szCs w:val="28"/>
          <w:lang w:val="ky-KG"/>
        </w:rPr>
        <w:t xml:space="preserve">. </w:t>
      </w:r>
    </w:p>
    <w:p w:rsidR="00705B38" w:rsidRPr="00863766" w:rsidRDefault="00705B38" w:rsidP="005F4F53">
      <w:pPr>
        <w:spacing w:after="0" w:line="240" w:lineRule="auto"/>
        <w:ind w:firstLine="708"/>
        <w:contextualSpacing/>
        <w:jc w:val="both"/>
        <w:rPr>
          <w:rFonts w:ascii="Times New Roman" w:hAnsi="Times New Roman"/>
          <w:sz w:val="28"/>
          <w:szCs w:val="28"/>
          <w:lang w:val="ky-KG"/>
        </w:rPr>
      </w:pPr>
      <w:r w:rsidRPr="00863766">
        <w:rPr>
          <w:rFonts w:ascii="Times New Roman" w:hAnsi="Times New Roman"/>
          <w:sz w:val="28"/>
          <w:szCs w:val="28"/>
          <w:lang w:val="ky-KG"/>
        </w:rPr>
        <w:t xml:space="preserve">Биздин оюбузча, Кыргызстандын </w:t>
      </w:r>
      <w:r>
        <w:rPr>
          <w:rFonts w:ascii="Times New Roman" w:hAnsi="Times New Roman"/>
          <w:sz w:val="28"/>
          <w:szCs w:val="28"/>
          <w:lang w:val="ky-KG"/>
        </w:rPr>
        <w:t>региондорунун  өнүгүшү</w:t>
      </w:r>
      <w:r w:rsidRPr="00863766">
        <w:rPr>
          <w:rFonts w:ascii="Times New Roman" w:hAnsi="Times New Roman"/>
          <w:sz w:val="28"/>
          <w:szCs w:val="28"/>
          <w:lang w:val="ky-KG"/>
        </w:rPr>
        <w:t xml:space="preserve"> бизнес структуралардын, региондордун калкынын, мамлекеттик жана аймактык башкаруу органдарынын макулдашылган аракеттеринен көз каранды. </w:t>
      </w:r>
      <w:r>
        <w:rPr>
          <w:rFonts w:ascii="Times New Roman" w:hAnsi="Times New Roman"/>
          <w:sz w:val="28"/>
          <w:szCs w:val="28"/>
          <w:lang w:val="ky-KG"/>
        </w:rPr>
        <w:t>Өлкөбүз бүгүн</w:t>
      </w:r>
      <w:r w:rsidR="00126372">
        <w:rPr>
          <w:rFonts w:ascii="Times New Roman" w:hAnsi="Times New Roman"/>
          <w:sz w:val="28"/>
          <w:szCs w:val="28"/>
          <w:lang w:val="ky-KG"/>
        </w:rPr>
        <w:t xml:space="preserve"> </w:t>
      </w:r>
      <w:r w:rsidRPr="00863766">
        <w:rPr>
          <w:rFonts w:ascii="Times New Roman" w:hAnsi="Times New Roman"/>
          <w:sz w:val="28"/>
          <w:szCs w:val="28"/>
          <w:lang w:val="ky-KG"/>
        </w:rPr>
        <w:t>экономиканын бардык тармактар</w:t>
      </w:r>
      <w:r>
        <w:rPr>
          <w:rFonts w:ascii="Times New Roman" w:hAnsi="Times New Roman"/>
          <w:sz w:val="28"/>
          <w:szCs w:val="28"/>
          <w:lang w:val="ky-KG"/>
        </w:rPr>
        <w:t>ын</w:t>
      </w:r>
      <w:r w:rsidRPr="00863766">
        <w:rPr>
          <w:rFonts w:ascii="Times New Roman" w:hAnsi="Times New Roman"/>
          <w:sz w:val="28"/>
          <w:szCs w:val="28"/>
          <w:lang w:val="ky-KG"/>
        </w:rPr>
        <w:t>, анын ичинен жеңил өнөр жай тармагын камтыган тең салмактуу өнүгүү</w:t>
      </w:r>
      <w:r>
        <w:rPr>
          <w:rFonts w:ascii="Times New Roman" w:hAnsi="Times New Roman"/>
          <w:sz w:val="28"/>
          <w:szCs w:val="28"/>
          <w:lang w:val="ky-KG"/>
        </w:rPr>
        <w:t>г</w:t>
      </w:r>
      <w:r w:rsidRPr="00863766">
        <w:rPr>
          <w:rFonts w:ascii="Times New Roman" w:hAnsi="Times New Roman"/>
          <w:sz w:val="28"/>
          <w:szCs w:val="28"/>
          <w:lang w:val="ky-KG"/>
        </w:rPr>
        <w:t>ө умтулушу керек.</w:t>
      </w:r>
    </w:p>
    <w:p w:rsidR="00D7534B" w:rsidRDefault="00705B38" w:rsidP="005F4F53">
      <w:pPr>
        <w:spacing w:line="240" w:lineRule="auto"/>
        <w:ind w:firstLine="708"/>
        <w:contextualSpacing/>
        <w:jc w:val="both"/>
        <w:rPr>
          <w:rFonts w:ascii="Times New Roman" w:hAnsi="Times New Roman"/>
          <w:sz w:val="28"/>
          <w:szCs w:val="28"/>
          <w:lang w:val="ky-KG"/>
        </w:rPr>
      </w:pPr>
      <w:r w:rsidRPr="00863766">
        <w:rPr>
          <w:rFonts w:ascii="Times New Roman" w:hAnsi="Times New Roman"/>
          <w:sz w:val="28"/>
          <w:szCs w:val="28"/>
          <w:lang w:val="ky-KG"/>
        </w:rPr>
        <w:t xml:space="preserve">Рынок шарттарында </w:t>
      </w:r>
      <w:r>
        <w:rPr>
          <w:rFonts w:ascii="Times New Roman" w:hAnsi="Times New Roman"/>
          <w:sz w:val="28"/>
          <w:szCs w:val="28"/>
          <w:lang w:val="ky-KG"/>
        </w:rPr>
        <w:t>ж</w:t>
      </w:r>
      <w:r w:rsidRPr="00863766">
        <w:rPr>
          <w:rFonts w:ascii="Times New Roman" w:hAnsi="Times New Roman"/>
          <w:sz w:val="28"/>
          <w:szCs w:val="28"/>
          <w:lang w:val="ky-KG"/>
        </w:rPr>
        <w:t xml:space="preserve">еңил өнөр жай ишканаларын башкаруунун аймактык уюштуруу-экономикалык механизмдерин өркүндөтүү, ишканалардын инновациялык жана инвестициялык иш-аракеттерин </w:t>
      </w:r>
      <w:r>
        <w:rPr>
          <w:rFonts w:ascii="Times New Roman" w:hAnsi="Times New Roman"/>
          <w:sz w:val="28"/>
          <w:szCs w:val="28"/>
          <w:lang w:val="ky-KG"/>
        </w:rPr>
        <w:t>активдештирүү тармактын атаандаштыкка жөндөмдүүлүгүн</w:t>
      </w:r>
      <w:r w:rsidRPr="00863766">
        <w:rPr>
          <w:rFonts w:ascii="Times New Roman" w:hAnsi="Times New Roman"/>
          <w:sz w:val="28"/>
          <w:szCs w:val="28"/>
          <w:lang w:val="ky-KG"/>
        </w:rPr>
        <w:t xml:space="preserve"> жогор</w:t>
      </w:r>
      <w:r>
        <w:rPr>
          <w:rFonts w:ascii="Times New Roman" w:hAnsi="Times New Roman"/>
          <w:sz w:val="28"/>
          <w:szCs w:val="28"/>
          <w:lang w:val="ky-KG"/>
        </w:rPr>
        <w:t>улатууга шарт түзөт</w:t>
      </w:r>
      <w:r w:rsidR="00431F3E">
        <w:rPr>
          <w:rFonts w:ascii="Times New Roman" w:hAnsi="Times New Roman"/>
          <w:sz w:val="28"/>
          <w:szCs w:val="28"/>
          <w:lang w:val="ky-KG"/>
        </w:rPr>
        <w:t xml:space="preserve"> (1.1-сүрөт)</w:t>
      </w:r>
      <w:r w:rsidRPr="00863766">
        <w:rPr>
          <w:rFonts w:ascii="Times New Roman" w:hAnsi="Times New Roman"/>
          <w:sz w:val="28"/>
          <w:szCs w:val="28"/>
          <w:lang w:val="ky-KG"/>
        </w:rPr>
        <w:t>.</w:t>
      </w:r>
    </w:p>
    <w:bookmarkStart w:id="1" w:name="_MON_1695149203"/>
    <w:bookmarkEnd w:id="1"/>
    <w:p w:rsidR="00431F3E" w:rsidRPr="003A0502" w:rsidRDefault="008949B7" w:rsidP="00431F3E">
      <w:pPr>
        <w:spacing w:after="0" w:line="240" w:lineRule="auto"/>
        <w:contextualSpacing/>
        <w:jc w:val="center"/>
        <w:rPr>
          <w:rFonts w:ascii="Times New Roman" w:hAnsi="Times New Roman"/>
          <w:sz w:val="28"/>
          <w:szCs w:val="28"/>
          <w:lang w:val="ky-KG"/>
        </w:rPr>
      </w:pPr>
      <w:r w:rsidRPr="00093F56">
        <w:rPr>
          <w:rFonts w:ascii="Times New Roman" w:hAnsi="Times New Roman"/>
          <w:sz w:val="28"/>
          <w:szCs w:val="28"/>
          <w:lang w:val="ky-KG"/>
        </w:rPr>
        <w:object w:dxaOrig="10050" w:dyaOrig="8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369.75pt" o:ole="">
            <v:imagedata r:id="rId8" o:title=""/>
          </v:shape>
          <o:OLEObject Type="Embed" ProgID="Word.Document.12" ShapeID="_x0000_i1025" DrawAspect="Content" ObjectID="_1696337725" r:id="rId9"/>
        </w:object>
      </w:r>
    </w:p>
    <w:p w:rsidR="006C61C1" w:rsidRPr="003A0502" w:rsidRDefault="006C61C1" w:rsidP="008949B7">
      <w:pPr>
        <w:spacing w:line="360" w:lineRule="auto"/>
        <w:ind w:firstLine="709"/>
        <w:contextualSpacing/>
        <w:rPr>
          <w:rFonts w:ascii="Times New Roman" w:hAnsi="Times New Roman"/>
          <w:i/>
          <w:sz w:val="24"/>
          <w:szCs w:val="24"/>
          <w:lang w:val="ky-KG"/>
        </w:rPr>
      </w:pPr>
      <w:r w:rsidRPr="003A0502">
        <w:rPr>
          <w:rFonts w:ascii="Times New Roman" w:hAnsi="Times New Roman"/>
          <w:i/>
          <w:sz w:val="24"/>
          <w:szCs w:val="24"/>
          <w:lang w:val="ky-KG"/>
        </w:rPr>
        <w:t>Булагы: автор тарабынан түзүлдү</w:t>
      </w:r>
    </w:p>
    <w:p w:rsidR="00D7534B" w:rsidRDefault="00D7534B" w:rsidP="005F4F53">
      <w:pPr>
        <w:spacing w:after="0" w:line="240" w:lineRule="auto"/>
        <w:ind w:firstLine="708"/>
        <w:contextualSpacing/>
        <w:jc w:val="both"/>
        <w:rPr>
          <w:rFonts w:ascii="Times New Roman" w:hAnsi="Times New Roman"/>
          <w:sz w:val="28"/>
          <w:szCs w:val="28"/>
          <w:lang w:val="ky-KG"/>
        </w:rPr>
      </w:pPr>
      <w:r w:rsidRPr="00093F56">
        <w:rPr>
          <w:rFonts w:ascii="Times New Roman" w:hAnsi="Times New Roman"/>
          <w:sz w:val="28"/>
          <w:szCs w:val="28"/>
          <w:lang w:val="ky-KG"/>
        </w:rPr>
        <w:t xml:space="preserve">Жеңил өнөр жай ишканаларын башкаруунун регионалдык уюштуруу-экономикалык механизмдерин </w:t>
      </w:r>
      <w:r w:rsidR="00423D48">
        <w:rPr>
          <w:rFonts w:ascii="Times New Roman" w:hAnsi="Times New Roman"/>
          <w:sz w:val="28"/>
          <w:szCs w:val="28"/>
          <w:lang w:val="ky-KG"/>
        </w:rPr>
        <w:t>(1.1-сүрөт</w:t>
      </w:r>
      <w:r w:rsidR="00423D48" w:rsidRPr="00093F56">
        <w:rPr>
          <w:rFonts w:ascii="Times New Roman" w:hAnsi="Times New Roman"/>
          <w:sz w:val="28"/>
          <w:szCs w:val="28"/>
          <w:lang w:val="ky-KG"/>
        </w:rPr>
        <w:t xml:space="preserve">) </w:t>
      </w:r>
      <w:r w:rsidRPr="00093F56">
        <w:rPr>
          <w:rFonts w:ascii="Times New Roman" w:hAnsi="Times New Roman"/>
          <w:sz w:val="28"/>
          <w:szCs w:val="28"/>
          <w:lang w:val="ky-KG"/>
        </w:rPr>
        <w:t>өркүндөтпөстөн</w:t>
      </w:r>
      <w:r w:rsidR="00E976A8">
        <w:rPr>
          <w:rFonts w:ascii="Times New Roman" w:hAnsi="Times New Roman"/>
          <w:sz w:val="28"/>
          <w:szCs w:val="28"/>
          <w:lang w:val="ky-KG"/>
        </w:rPr>
        <w:t xml:space="preserve"> </w:t>
      </w:r>
      <w:r w:rsidRPr="00093F56">
        <w:rPr>
          <w:rFonts w:ascii="Times New Roman" w:hAnsi="Times New Roman"/>
          <w:sz w:val="28"/>
          <w:szCs w:val="28"/>
          <w:lang w:val="ky-KG"/>
        </w:rPr>
        <w:t>жана</w:t>
      </w:r>
      <w:r>
        <w:rPr>
          <w:rFonts w:ascii="Times New Roman" w:hAnsi="Times New Roman"/>
          <w:sz w:val="28"/>
          <w:szCs w:val="28"/>
          <w:lang w:val="ky-KG"/>
        </w:rPr>
        <w:t xml:space="preserve"> ыңгайлаштырбастан туруп</w:t>
      </w:r>
      <w:r w:rsidRPr="00093F56">
        <w:rPr>
          <w:rFonts w:ascii="Times New Roman" w:hAnsi="Times New Roman"/>
          <w:sz w:val="28"/>
          <w:szCs w:val="28"/>
          <w:lang w:val="ky-KG"/>
        </w:rPr>
        <w:t>, бир</w:t>
      </w:r>
      <w:r w:rsidR="00423D48">
        <w:rPr>
          <w:rFonts w:ascii="Times New Roman" w:hAnsi="Times New Roman"/>
          <w:sz w:val="28"/>
          <w:szCs w:val="28"/>
          <w:lang w:val="ky-KG"/>
        </w:rPr>
        <w:t xml:space="preserve"> мезгилде</w:t>
      </w:r>
      <w:r w:rsidRPr="00093F56">
        <w:rPr>
          <w:rFonts w:ascii="Times New Roman" w:hAnsi="Times New Roman"/>
          <w:sz w:val="28"/>
          <w:szCs w:val="28"/>
          <w:lang w:val="ky-KG"/>
        </w:rPr>
        <w:t xml:space="preserve"> "жасалма жол менен тоңдурулган" </w:t>
      </w:r>
      <w:r w:rsidR="00086DBF" w:rsidRPr="00093F56">
        <w:rPr>
          <w:rFonts w:ascii="Times New Roman" w:hAnsi="Times New Roman"/>
          <w:sz w:val="28"/>
          <w:szCs w:val="28"/>
          <w:lang w:val="ky-KG"/>
        </w:rPr>
        <w:t>(90-ж</w:t>
      </w:r>
      <w:r w:rsidR="00423D48">
        <w:rPr>
          <w:rFonts w:ascii="Times New Roman" w:hAnsi="Times New Roman"/>
          <w:sz w:val="28"/>
          <w:szCs w:val="28"/>
          <w:lang w:val="ky-KG"/>
        </w:rPr>
        <w:t>ж.</w:t>
      </w:r>
      <w:r w:rsidR="00086DBF" w:rsidRPr="00093F56">
        <w:rPr>
          <w:rFonts w:ascii="Times New Roman" w:hAnsi="Times New Roman"/>
          <w:sz w:val="28"/>
          <w:szCs w:val="28"/>
          <w:lang w:val="ky-KG"/>
        </w:rPr>
        <w:t xml:space="preserve">) </w:t>
      </w:r>
      <w:r w:rsidRPr="00093F56">
        <w:rPr>
          <w:rFonts w:ascii="Times New Roman" w:hAnsi="Times New Roman"/>
          <w:sz w:val="28"/>
          <w:szCs w:val="28"/>
          <w:lang w:val="ky-KG"/>
        </w:rPr>
        <w:t>өнөр жай объектилерин жандандыруу жана кө</w:t>
      </w:r>
      <w:r>
        <w:rPr>
          <w:rFonts w:ascii="Times New Roman" w:hAnsi="Times New Roman"/>
          <w:sz w:val="28"/>
          <w:szCs w:val="28"/>
          <w:lang w:val="ky-KG"/>
        </w:rPr>
        <w:t xml:space="preserve">п жылдар бою жоготкон өнөр жай </w:t>
      </w:r>
      <w:r w:rsidRPr="00093F56">
        <w:rPr>
          <w:rFonts w:ascii="Times New Roman" w:hAnsi="Times New Roman"/>
          <w:sz w:val="28"/>
          <w:szCs w:val="28"/>
          <w:lang w:val="ky-KG"/>
        </w:rPr>
        <w:t>флагманынын мурунку даңкын кайтаруу мүмкүн эмес деп эсептейбиз. Рынок шарттарында мындай механизмдер жеңил өнөр жай ишканаларынын атаандаштыкка жөндөмдүүлүгүнүн жогорку деңгээлин камсыз кылууга мүмкүндүк берет.</w:t>
      </w:r>
    </w:p>
    <w:p w:rsidR="009C3338" w:rsidRDefault="00E976A8" w:rsidP="005F4F53">
      <w:pPr>
        <w:shd w:val="clear" w:color="auto" w:fill="FFFFFF"/>
        <w:spacing w:after="0" w:line="240" w:lineRule="auto"/>
        <w:contextualSpacing/>
        <w:jc w:val="both"/>
        <w:textAlignment w:val="baseline"/>
        <w:rPr>
          <w:rFonts w:ascii="Times New Roman" w:hAnsi="Times New Roman"/>
          <w:sz w:val="28"/>
          <w:szCs w:val="28"/>
          <w:lang w:val="ky-KG" w:eastAsia="ru-RU"/>
        </w:rPr>
      </w:pPr>
      <w:r>
        <w:rPr>
          <w:rFonts w:ascii="Times New Roman" w:hAnsi="Times New Roman"/>
          <w:sz w:val="28"/>
          <w:szCs w:val="28"/>
          <w:lang w:val="ky-KG" w:eastAsia="ru-RU"/>
        </w:rPr>
        <w:tab/>
      </w:r>
      <w:r w:rsidR="009C3338" w:rsidRPr="00093F56">
        <w:rPr>
          <w:rFonts w:ascii="Times New Roman" w:hAnsi="Times New Roman"/>
          <w:sz w:val="28"/>
          <w:szCs w:val="28"/>
          <w:lang w:val="ky-KG" w:eastAsia="ru-RU"/>
        </w:rPr>
        <w:t xml:space="preserve">Өнөр жай тармагын өнүктүрүүнүн жана </w:t>
      </w:r>
      <w:r w:rsidR="009C3338">
        <w:rPr>
          <w:rFonts w:ascii="Times New Roman" w:hAnsi="Times New Roman"/>
          <w:sz w:val="28"/>
          <w:szCs w:val="28"/>
          <w:lang w:val="ky-KG" w:eastAsia="ru-RU"/>
        </w:rPr>
        <w:t>өнөр жай тармагы боюнча өндүрүү темптери</w:t>
      </w:r>
      <w:r w:rsidR="00311A08">
        <w:rPr>
          <w:rFonts w:ascii="Times New Roman" w:hAnsi="Times New Roman"/>
          <w:sz w:val="28"/>
          <w:szCs w:val="28"/>
          <w:lang w:val="ky-KG" w:eastAsia="ru-RU"/>
        </w:rPr>
        <w:t>н атасак</w:t>
      </w:r>
      <w:r w:rsidR="006D7C53">
        <w:rPr>
          <w:rFonts w:ascii="Times New Roman" w:hAnsi="Times New Roman"/>
          <w:sz w:val="28"/>
          <w:szCs w:val="28"/>
          <w:lang w:val="ky-KG" w:eastAsia="ru-RU"/>
        </w:rPr>
        <w:t xml:space="preserve">, </w:t>
      </w:r>
      <w:r w:rsidR="00A72E29">
        <w:rPr>
          <w:rFonts w:ascii="Times New Roman" w:hAnsi="Times New Roman"/>
          <w:sz w:val="28"/>
          <w:szCs w:val="28"/>
          <w:lang w:val="ky-KG" w:eastAsia="ru-RU"/>
        </w:rPr>
        <w:t>(1940-жылы</w:t>
      </w:r>
      <w:r w:rsidR="009C3338" w:rsidRPr="00093F56">
        <w:rPr>
          <w:rFonts w:ascii="Times New Roman" w:hAnsi="Times New Roman"/>
          <w:sz w:val="28"/>
          <w:szCs w:val="28"/>
          <w:lang w:val="ky-KG" w:eastAsia="ru-RU"/>
        </w:rPr>
        <w:t xml:space="preserve"> 100%): </w:t>
      </w:r>
      <w:r w:rsidR="00086DBF">
        <w:rPr>
          <w:rFonts w:ascii="Times New Roman" w:hAnsi="Times New Roman"/>
          <w:sz w:val="28"/>
          <w:szCs w:val="28"/>
          <w:lang w:val="ky-KG" w:eastAsia="ru-RU"/>
        </w:rPr>
        <w:t>жалпы</w:t>
      </w:r>
      <w:r w:rsidR="009C3338" w:rsidRPr="00093F56">
        <w:rPr>
          <w:rFonts w:ascii="Times New Roman" w:hAnsi="Times New Roman"/>
          <w:sz w:val="28"/>
          <w:szCs w:val="28"/>
          <w:lang w:val="ky-KG" w:eastAsia="ru-RU"/>
        </w:rPr>
        <w:t xml:space="preserve"> өнөр жай - 21,2%; электр энергетикасы - 143,6%; мунай өндүрүү - 9,3%; көмүр - 2,4%; машина куруу жана металл иштетүү - 183,3%; токой, жыгач иштетүү жана целлюлоза-кагаз - 9,6%; курулуш материалдары - 59,0%; жеңил өнөр жайы- 18,4%; азык-түлүк - республиканын 6,6% борборлоштурулган капиталдык салымдардын эсебинен </w:t>
      </w:r>
      <w:r w:rsidR="009C3338">
        <w:rPr>
          <w:rFonts w:ascii="Times New Roman" w:hAnsi="Times New Roman"/>
          <w:sz w:val="28"/>
          <w:szCs w:val="28"/>
          <w:lang w:val="ky-KG" w:eastAsia="ru-RU"/>
        </w:rPr>
        <w:t>каралган [</w:t>
      </w:r>
      <w:hyperlink r:id="rId10" w:history="1">
        <w:r w:rsidR="009C3338" w:rsidRPr="00093F56">
          <w:rPr>
            <w:rStyle w:val="af0"/>
            <w:rFonts w:ascii="Times New Roman" w:hAnsi="Times New Roman"/>
            <w:sz w:val="24"/>
            <w:szCs w:val="24"/>
            <w:lang w:val="ky-KG" w:eastAsia="ru-RU"/>
          </w:rPr>
          <w:t>http://www.welcome.kg/ru/economics/industry/mnfgh/</w:t>
        </w:r>
      </w:hyperlink>
      <w:r w:rsidR="009C3338" w:rsidRPr="00093F56">
        <w:rPr>
          <w:rFonts w:ascii="Times New Roman" w:hAnsi="Times New Roman"/>
          <w:sz w:val="28"/>
          <w:szCs w:val="28"/>
          <w:lang w:val="ky-KG" w:eastAsia="ru-RU"/>
        </w:rPr>
        <w:t>].</w:t>
      </w:r>
    </w:p>
    <w:p w:rsidR="00311A08" w:rsidRPr="00093F56" w:rsidRDefault="00086DBF" w:rsidP="005F4F53">
      <w:pPr>
        <w:shd w:val="clear" w:color="auto" w:fill="FFFFFF"/>
        <w:spacing w:after="0" w:line="240" w:lineRule="auto"/>
        <w:ind w:firstLine="709"/>
        <w:contextualSpacing/>
        <w:jc w:val="both"/>
        <w:textAlignment w:val="baseline"/>
        <w:rPr>
          <w:rFonts w:ascii="Times New Roman" w:hAnsi="Times New Roman"/>
          <w:sz w:val="28"/>
          <w:szCs w:val="28"/>
          <w:lang w:val="ky-KG" w:eastAsia="ru-RU"/>
        </w:rPr>
      </w:pPr>
      <w:r>
        <w:rPr>
          <w:rFonts w:ascii="Times New Roman" w:hAnsi="Times New Roman"/>
          <w:sz w:val="28"/>
          <w:szCs w:val="28"/>
          <w:lang w:val="ky-KG" w:eastAsia="ru-RU"/>
        </w:rPr>
        <w:t xml:space="preserve">Бүгүнкү күндө </w:t>
      </w:r>
      <w:r w:rsidR="00311A08" w:rsidRPr="00294AC1">
        <w:rPr>
          <w:rFonts w:ascii="Times New Roman" w:hAnsi="Times New Roman"/>
          <w:sz w:val="28"/>
          <w:szCs w:val="28"/>
          <w:lang w:val="ky-KG" w:eastAsia="ru-RU"/>
        </w:rPr>
        <w:t>Кыргызстандын тигүү тармагы</w:t>
      </w:r>
      <w:r w:rsidR="00311A08" w:rsidRPr="00093F56">
        <w:rPr>
          <w:rFonts w:ascii="Times New Roman" w:hAnsi="Times New Roman"/>
          <w:sz w:val="28"/>
          <w:szCs w:val="28"/>
          <w:lang w:val="ky-KG" w:eastAsia="ru-RU"/>
        </w:rPr>
        <w:t xml:space="preserve"> не</w:t>
      </w:r>
      <w:r>
        <w:rPr>
          <w:rFonts w:ascii="Times New Roman" w:hAnsi="Times New Roman"/>
          <w:sz w:val="28"/>
          <w:szCs w:val="28"/>
          <w:lang w:val="ky-KG" w:eastAsia="ru-RU"/>
        </w:rPr>
        <w:t xml:space="preserve">гизинен экспортко багытталган. </w:t>
      </w:r>
      <w:r w:rsidRPr="00093F56">
        <w:rPr>
          <w:rFonts w:ascii="Times New Roman" w:hAnsi="Times New Roman"/>
          <w:sz w:val="28"/>
          <w:szCs w:val="28"/>
          <w:lang w:val="ky-KG" w:eastAsia="ru-RU"/>
        </w:rPr>
        <w:t xml:space="preserve">Тигүү </w:t>
      </w:r>
      <w:r w:rsidR="00311A08" w:rsidRPr="00093F56">
        <w:rPr>
          <w:rFonts w:ascii="Times New Roman" w:hAnsi="Times New Roman"/>
          <w:sz w:val="28"/>
          <w:szCs w:val="28"/>
          <w:lang w:val="ky-KG" w:eastAsia="ru-RU"/>
        </w:rPr>
        <w:t xml:space="preserve">ишканаларынын продукцияларын сатуунун негизги бөлүгү КМШ өлкөлөрүнө, тактап айтканда Россия </w:t>
      </w:r>
      <w:r>
        <w:rPr>
          <w:rFonts w:ascii="Times New Roman" w:hAnsi="Times New Roman"/>
          <w:sz w:val="28"/>
          <w:szCs w:val="28"/>
          <w:lang w:val="ky-KG" w:eastAsia="ru-RU"/>
        </w:rPr>
        <w:t>(</w:t>
      </w:r>
      <w:r w:rsidRPr="00093F56">
        <w:rPr>
          <w:rFonts w:ascii="Times New Roman" w:hAnsi="Times New Roman"/>
          <w:sz w:val="28"/>
          <w:szCs w:val="28"/>
          <w:lang w:val="ky-KG" w:eastAsia="ru-RU"/>
        </w:rPr>
        <w:t>болжол менен 80%</w:t>
      </w:r>
      <w:r>
        <w:rPr>
          <w:rFonts w:ascii="Times New Roman" w:hAnsi="Times New Roman"/>
          <w:sz w:val="28"/>
          <w:szCs w:val="28"/>
          <w:lang w:val="ky-KG" w:eastAsia="ru-RU"/>
        </w:rPr>
        <w:t>)</w:t>
      </w:r>
      <w:r w:rsidR="006D7C53">
        <w:rPr>
          <w:rFonts w:ascii="Times New Roman" w:hAnsi="Times New Roman"/>
          <w:sz w:val="28"/>
          <w:szCs w:val="28"/>
          <w:lang w:val="ky-KG" w:eastAsia="ru-RU"/>
        </w:rPr>
        <w:t xml:space="preserve"> </w:t>
      </w:r>
      <w:r w:rsidR="00311A08" w:rsidRPr="00093F56">
        <w:rPr>
          <w:rFonts w:ascii="Times New Roman" w:hAnsi="Times New Roman"/>
          <w:sz w:val="28"/>
          <w:szCs w:val="28"/>
          <w:lang w:val="ky-KG" w:eastAsia="ru-RU"/>
        </w:rPr>
        <w:t>жана Казакстанга туура келет. Расмий статистикага ылайык, 2016-жылы тигилген кийимдердин экспорту 9</w:t>
      </w:r>
      <w:r w:rsidR="00EB45E4">
        <w:rPr>
          <w:rFonts w:ascii="Times New Roman" w:hAnsi="Times New Roman"/>
          <w:sz w:val="28"/>
          <w:szCs w:val="28"/>
          <w:lang w:val="ky-KG" w:eastAsia="ru-RU"/>
        </w:rPr>
        <w:t>7,2 млн АКШ долларын түзгөн. 2020</w:t>
      </w:r>
      <w:r w:rsidR="00311A08" w:rsidRPr="00093F56">
        <w:rPr>
          <w:rFonts w:ascii="Times New Roman" w:hAnsi="Times New Roman"/>
          <w:sz w:val="28"/>
          <w:szCs w:val="28"/>
          <w:lang w:val="ky-KG" w:eastAsia="ru-RU"/>
        </w:rPr>
        <w:t xml:space="preserve">-жылга карата бул </w:t>
      </w:r>
      <w:r w:rsidR="00311A08" w:rsidRPr="00093F56">
        <w:rPr>
          <w:rFonts w:ascii="Times New Roman" w:hAnsi="Times New Roman"/>
          <w:sz w:val="28"/>
          <w:szCs w:val="28"/>
          <w:lang w:val="ky-KG" w:eastAsia="ru-RU"/>
        </w:rPr>
        <w:lastRenderedPageBreak/>
        <w:t>көрсөткүч акыркы төрт жылда бир нече эсе өс</w:t>
      </w:r>
      <w:r>
        <w:rPr>
          <w:rFonts w:ascii="Times New Roman" w:hAnsi="Times New Roman"/>
          <w:sz w:val="28"/>
          <w:szCs w:val="28"/>
          <w:lang w:val="ky-KG" w:eastAsia="ru-RU"/>
        </w:rPr>
        <w:t>көн</w:t>
      </w:r>
      <w:r w:rsidR="00311A08" w:rsidRPr="00093F56">
        <w:rPr>
          <w:rFonts w:ascii="Times New Roman" w:hAnsi="Times New Roman"/>
          <w:sz w:val="28"/>
          <w:szCs w:val="28"/>
          <w:lang w:val="ky-KG" w:eastAsia="ru-RU"/>
        </w:rPr>
        <w:t xml:space="preserve">. Бүгүнкү күндө Кыргызстан Россиянын даяр </w:t>
      </w:r>
      <w:r w:rsidR="00311A08">
        <w:rPr>
          <w:rFonts w:ascii="Times New Roman" w:hAnsi="Times New Roman"/>
          <w:sz w:val="28"/>
          <w:szCs w:val="28"/>
          <w:lang w:val="ky-KG" w:eastAsia="ru-RU"/>
        </w:rPr>
        <w:t xml:space="preserve">кийимдер </w:t>
      </w:r>
      <w:r w:rsidR="00311A08" w:rsidRPr="00093F56">
        <w:rPr>
          <w:rFonts w:ascii="Times New Roman" w:hAnsi="Times New Roman"/>
          <w:sz w:val="28"/>
          <w:szCs w:val="28"/>
          <w:lang w:val="ky-KG" w:eastAsia="ru-RU"/>
        </w:rPr>
        <w:t xml:space="preserve">рыногунун 6% </w:t>
      </w:r>
      <w:r>
        <w:rPr>
          <w:rFonts w:ascii="Times New Roman" w:hAnsi="Times New Roman"/>
          <w:sz w:val="28"/>
          <w:szCs w:val="28"/>
          <w:lang w:val="ky-KG" w:eastAsia="ru-RU"/>
        </w:rPr>
        <w:t xml:space="preserve">жакынын </w:t>
      </w:r>
      <w:r w:rsidR="00311A08" w:rsidRPr="00093F56">
        <w:rPr>
          <w:rFonts w:ascii="Times New Roman" w:hAnsi="Times New Roman"/>
          <w:sz w:val="28"/>
          <w:szCs w:val="28"/>
          <w:lang w:val="ky-KG" w:eastAsia="ru-RU"/>
        </w:rPr>
        <w:t>ээлейт.</w:t>
      </w:r>
      <w:r w:rsidR="00E976A8">
        <w:rPr>
          <w:rFonts w:ascii="Times New Roman" w:hAnsi="Times New Roman"/>
          <w:sz w:val="28"/>
          <w:szCs w:val="28"/>
          <w:lang w:val="ky-KG" w:eastAsia="ru-RU"/>
        </w:rPr>
        <w:t xml:space="preserve"> </w:t>
      </w:r>
      <w:r w:rsidR="00311A08" w:rsidRPr="00093F56">
        <w:rPr>
          <w:rFonts w:ascii="Times New Roman" w:hAnsi="Times New Roman"/>
          <w:sz w:val="28"/>
          <w:szCs w:val="28"/>
          <w:lang w:val="ky-KG" w:eastAsia="ru-RU"/>
        </w:rPr>
        <w:t>Соода бүтүмдөрүнүн 40% Бишкектеги Дордой базары аркылуу жүргүзүлөт, бул Борбор Азиядагы</w:t>
      </w:r>
      <w:r w:rsidR="00E976A8">
        <w:rPr>
          <w:rFonts w:ascii="Times New Roman" w:hAnsi="Times New Roman"/>
          <w:sz w:val="28"/>
          <w:szCs w:val="28"/>
          <w:lang w:val="ky-KG" w:eastAsia="ru-RU"/>
        </w:rPr>
        <w:t xml:space="preserve"> </w:t>
      </w:r>
      <w:r w:rsidR="00311A08" w:rsidRPr="00093F56">
        <w:rPr>
          <w:rFonts w:ascii="Times New Roman" w:hAnsi="Times New Roman"/>
          <w:sz w:val="28"/>
          <w:szCs w:val="28"/>
          <w:lang w:val="ky-KG" w:eastAsia="ru-RU"/>
        </w:rPr>
        <w:t>накталай түрдө</w:t>
      </w:r>
      <w:r w:rsidR="00311A08">
        <w:rPr>
          <w:rFonts w:ascii="Times New Roman" w:hAnsi="Times New Roman"/>
          <w:sz w:val="28"/>
          <w:szCs w:val="28"/>
          <w:lang w:val="ky-KG" w:eastAsia="ru-RU"/>
        </w:rPr>
        <w:t>гү</w:t>
      </w:r>
      <w:r w:rsidR="00311A08" w:rsidRPr="00093F56">
        <w:rPr>
          <w:rFonts w:ascii="Times New Roman" w:hAnsi="Times New Roman"/>
          <w:sz w:val="28"/>
          <w:szCs w:val="28"/>
          <w:lang w:val="ky-KG" w:eastAsia="ru-RU"/>
        </w:rPr>
        <w:t xml:space="preserve"> эң ири операцияларды жүзөгө ашыр</w:t>
      </w:r>
      <w:r w:rsidR="00311A08">
        <w:rPr>
          <w:rFonts w:ascii="Times New Roman" w:hAnsi="Times New Roman"/>
          <w:sz w:val="28"/>
          <w:szCs w:val="28"/>
          <w:lang w:val="ky-KG" w:eastAsia="ru-RU"/>
        </w:rPr>
        <w:t>уучу  базар болуп</w:t>
      </w:r>
      <w:r w:rsidR="00E976A8">
        <w:rPr>
          <w:rFonts w:ascii="Times New Roman" w:hAnsi="Times New Roman"/>
          <w:sz w:val="28"/>
          <w:szCs w:val="28"/>
          <w:lang w:val="ky-KG" w:eastAsia="ru-RU"/>
        </w:rPr>
        <w:t xml:space="preserve"> </w:t>
      </w:r>
      <w:r w:rsidR="00311A08">
        <w:rPr>
          <w:rFonts w:ascii="Times New Roman" w:hAnsi="Times New Roman"/>
          <w:sz w:val="28"/>
          <w:szCs w:val="28"/>
          <w:lang w:val="ky-KG" w:eastAsia="ru-RU"/>
        </w:rPr>
        <w:t>саналат.</w:t>
      </w:r>
      <w:r w:rsidR="00311A08" w:rsidRPr="00093F56">
        <w:rPr>
          <w:rFonts w:ascii="Times New Roman" w:hAnsi="Times New Roman"/>
          <w:sz w:val="28"/>
          <w:szCs w:val="28"/>
          <w:lang w:val="ky-KG" w:eastAsia="ru-RU"/>
        </w:rPr>
        <w:t xml:space="preserve"> Сатуунун негизги бөлүгү Россиянын ар кайсы аймактарынын кийим базарларында (</w:t>
      </w:r>
      <w:r w:rsidR="00311A08">
        <w:rPr>
          <w:rFonts w:ascii="Times New Roman" w:hAnsi="Times New Roman"/>
          <w:sz w:val="28"/>
          <w:szCs w:val="28"/>
          <w:lang w:val="ky-KG" w:eastAsia="ru-RU"/>
        </w:rPr>
        <w:t>“</w:t>
      </w:r>
      <w:r w:rsidR="00311A08" w:rsidRPr="00093F56">
        <w:rPr>
          <w:rFonts w:ascii="Times New Roman" w:hAnsi="Times New Roman"/>
          <w:sz w:val="28"/>
          <w:szCs w:val="28"/>
          <w:lang w:val="ky-KG" w:eastAsia="ru-RU"/>
        </w:rPr>
        <w:t>Легпром</w:t>
      </w:r>
      <w:r w:rsidR="00311A08">
        <w:rPr>
          <w:rFonts w:ascii="Times New Roman" w:hAnsi="Times New Roman"/>
          <w:sz w:val="28"/>
          <w:szCs w:val="28"/>
          <w:lang w:val="ky-KG" w:eastAsia="ru-RU"/>
        </w:rPr>
        <w:t>”</w:t>
      </w:r>
      <w:r w:rsidR="00311A08" w:rsidRPr="00093F56">
        <w:rPr>
          <w:rFonts w:ascii="Times New Roman" w:hAnsi="Times New Roman"/>
          <w:sz w:val="28"/>
          <w:szCs w:val="28"/>
          <w:lang w:val="ky-KG" w:eastAsia="ru-RU"/>
        </w:rPr>
        <w:t xml:space="preserve"> ассоциациясыны</w:t>
      </w:r>
      <w:r>
        <w:rPr>
          <w:rFonts w:ascii="Times New Roman" w:hAnsi="Times New Roman"/>
          <w:sz w:val="28"/>
          <w:szCs w:val="28"/>
          <w:lang w:val="ky-KG" w:eastAsia="ru-RU"/>
        </w:rPr>
        <w:t>н соода өкүлдөрү бар шаарларда)</w:t>
      </w:r>
      <w:r w:rsidR="00E976A8">
        <w:rPr>
          <w:rFonts w:ascii="Times New Roman" w:hAnsi="Times New Roman"/>
          <w:sz w:val="28"/>
          <w:szCs w:val="28"/>
          <w:lang w:val="ky-KG" w:eastAsia="ru-RU"/>
        </w:rPr>
        <w:t xml:space="preserve"> </w:t>
      </w:r>
      <w:r w:rsidRPr="00093F56">
        <w:rPr>
          <w:rFonts w:ascii="Times New Roman" w:hAnsi="Times New Roman"/>
          <w:sz w:val="28"/>
          <w:szCs w:val="28"/>
          <w:lang w:val="ky-KG" w:eastAsia="ru-RU"/>
        </w:rPr>
        <w:t>өтөт</w:t>
      </w:r>
      <w:r>
        <w:rPr>
          <w:rFonts w:ascii="Times New Roman" w:hAnsi="Times New Roman"/>
          <w:sz w:val="28"/>
          <w:szCs w:val="28"/>
          <w:lang w:val="ky-KG" w:eastAsia="ru-RU"/>
        </w:rPr>
        <w:t>.</w:t>
      </w:r>
    </w:p>
    <w:p w:rsidR="002E331A" w:rsidRPr="00093F56" w:rsidRDefault="002E331A" w:rsidP="005F4F53">
      <w:pPr>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Жеңил өнөр жай тармагын андан ары өнүктүрүү үчүн төмөндөгү иш-чаралар Өкмөт тарабынан аткарылуусу зарыл</w:t>
      </w:r>
      <w:r w:rsidR="00086DBF">
        <w:rPr>
          <w:rFonts w:ascii="Times New Roman" w:hAnsi="Times New Roman"/>
          <w:sz w:val="28"/>
          <w:szCs w:val="28"/>
          <w:lang w:val="ky-KG"/>
        </w:rPr>
        <w:t xml:space="preserve"> деп эсептейбиз</w:t>
      </w:r>
      <w:r>
        <w:rPr>
          <w:rFonts w:ascii="Times New Roman" w:hAnsi="Times New Roman"/>
          <w:sz w:val="28"/>
          <w:szCs w:val="28"/>
          <w:lang w:val="ky-KG"/>
        </w:rPr>
        <w:t>:</w:t>
      </w:r>
    </w:p>
    <w:p w:rsidR="002E331A" w:rsidRPr="00093F56" w:rsidRDefault="00E976A8" w:rsidP="005F4F53">
      <w:pPr>
        <w:numPr>
          <w:ilvl w:val="0"/>
          <w:numId w:val="20"/>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lang w:val="ky-KG"/>
        </w:rPr>
        <w:t xml:space="preserve"> </w:t>
      </w:r>
      <w:r w:rsidR="00086DBF">
        <w:rPr>
          <w:rFonts w:ascii="Times New Roman" w:hAnsi="Times New Roman"/>
          <w:sz w:val="28"/>
          <w:szCs w:val="28"/>
          <w:lang w:val="ky-KG"/>
        </w:rPr>
        <w:t>р</w:t>
      </w:r>
      <w:r w:rsidR="00086DBF" w:rsidRPr="00093F56">
        <w:rPr>
          <w:rFonts w:ascii="Times New Roman" w:hAnsi="Times New Roman"/>
          <w:sz w:val="28"/>
          <w:szCs w:val="28"/>
        </w:rPr>
        <w:t xml:space="preserve">еспубликанын </w:t>
      </w:r>
      <w:r w:rsidR="002E331A" w:rsidRPr="00093F56">
        <w:rPr>
          <w:rFonts w:ascii="Times New Roman" w:hAnsi="Times New Roman"/>
          <w:sz w:val="28"/>
          <w:szCs w:val="28"/>
        </w:rPr>
        <w:t>аймактарында технополистердин автономдуу өндүрүштүк базаларын түзүү;</w:t>
      </w:r>
    </w:p>
    <w:p w:rsidR="002E331A" w:rsidRPr="00153C9B" w:rsidRDefault="00E976A8" w:rsidP="005F4F53">
      <w:pPr>
        <w:numPr>
          <w:ilvl w:val="0"/>
          <w:numId w:val="20"/>
        </w:numPr>
        <w:tabs>
          <w:tab w:val="left" w:pos="993"/>
        </w:tabs>
        <w:spacing w:after="0" w:line="240" w:lineRule="auto"/>
        <w:ind w:left="0" w:firstLine="709"/>
        <w:contextualSpacing/>
        <w:jc w:val="both"/>
        <w:rPr>
          <w:rFonts w:ascii="Times New Roman" w:hAnsi="Times New Roman"/>
          <w:sz w:val="28"/>
          <w:szCs w:val="28"/>
          <w:lang w:val="ky-KG"/>
        </w:rPr>
      </w:pPr>
      <w:r>
        <w:rPr>
          <w:rFonts w:ascii="Times New Roman" w:hAnsi="Times New Roman"/>
          <w:sz w:val="28"/>
          <w:szCs w:val="28"/>
          <w:lang w:val="ky-KG"/>
        </w:rPr>
        <w:t xml:space="preserve"> </w:t>
      </w:r>
      <w:r w:rsidR="002E331A">
        <w:rPr>
          <w:rFonts w:ascii="Times New Roman" w:hAnsi="Times New Roman"/>
          <w:sz w:val="28"/>
          <w:szCs w:val="28"/>
          <w:lang w:val="ky-KG"/>
        </w:rPr>
        <w:t>п</w:t>
      </w:r>
      <w:r w:rsidR="002E331A" w:rsidRPr="00153C9B">
        <w:rPr>
          <w:rFonts w:ascii="Times New Roman" w:hAnsi="Times New Roman"/>
          <w:sz w:val="28"/>
          <w:szCs w:val="28"/>
          <w:lang w:val="ky-KG"/>
        </w:rPr>
        <w:t>ахта өсүмдүктөрү жана жибек өндүрүшүн калыбына келтирүү;</w:t>
      </w:r>
    </w:p>
    <w:p w:rsidR="002E331A" w:rsidRPr="00153C9B" w:rsidRDefault="002E331A" w:rsidP="005F4F53">
      <w:pPr>
        <w:numPr>
          <w:ilvl w:val="0"/>
          <w:numId w:val="20"/>
        </w:numPr>
        <w:tabs>
          <w:tab w:val="left" w:pos="993"/>
        </w:tabs>
        <w:spacing w:after="0" w:line="240" w:lineRule="auto"/>
        <w:ind w:left="0" w:firstLine="709"/>
        <w:contextualSpacing/>
        <w:jc w:val="both"/>
        <w:rPr>
          <w:rFonts w:ascii="Times New Roman" w:hAnsi="Times New Roman"/>
          <w:sz w:val="28"/>
          <w:szCs w:val="28"/>
          <w:lang w:val="ky-KG"/>
        </w:rPr>
      </w:pPr>
      <w:r w:rsidRPr="00153C9B">
        <w:rPr>
          <w:rFonts w:ascii="Times New Roman" w:hAnsi="Times New Roman"/>
          <w:sz w:val="28"/>
          <w:szCs w:val="28"/>
          <w:lang w:val="ky-KG"/>
        </w:rPr>
        <w:t xml:space="preserve"> Ош шаарында жана Ош облусунда тартылган инвестициялардын жардамы менен өнөр жай парктарын түзүү;</w:t>
      </w:r>
    </w:p>
    <w:p w:rsidR="002E331A" w:rsidRPr="00153C9B" w:rsidRDefault="002E331A" w:rsidP="005F4F53">
      <w:pPr>
        <w:numPr>
          <w:ilvl w:val="0"/>
          <w:numId w:val="20"/>
        </w:numPr>
        <w:tabs>
          <w:tab w:val="left" w:pos="993"/>
        </w:tabs>
        <w:spacing w:after="0" w:line="240" w:lineRule="auto"/>
        <w:ind w:left="0" w:firstLine="709"/>
        <w:contextualSpacing/>
        <w:jc w:val="both"/>
        <w:rPr>
          <w:rFonts w:ascii="Times New Roman" w:hAnsi="Times New Roman"/>
          <w:sz w:val="28"/>
          <w:szCs w:val="28"/>
          <w:lang w:val="ky-KG"/>
        </w:rPr>
      </w:pPr>
      <w:r w:rsidRPr="00153C9B">
        <w:rPr>
          <w:rFonts w:ascii="Times New Roman" w:hAnsi="Times New Roman"/>
          <w:sz w:val="28"/>
          <w:szCs w:val="28"/>
          <w:lang w:val="ky-KG"/>
        </w:rPr>
        <w:t xml:space="preserve"> жүн жана тери үчүн ата мекендик чийки зат базасын түзүү максатында мал чарбасын өнүктүрүүнүн адистештирилген программасын кабыл алуу;</w:t>
      </w:r>
    </w:p>
    <w:p w:rsidR="00294AC1" w:rsidRPr="00093F56" w:rsidRDefault="00E976A8" w:rsidP="005F4F53">
      <w:pPr>
        <w:numPr>
          <w:ilvl w:val="0"/>
          <w:numId w:val="20"/>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lang w:val="ky-KG"/>
        </w:rPr>
        <w:t xml:space="preserve"> </w:t>
      </w:r>
      <w:r w:rsidR="00294AC1" w:rsidRPr="00093F56">
        <w:rPr>
          <w:rFonts w:ascii="Times New Roman" w:hAnsi="Times New Roman"/>
          <w:sz w:val="28"/>
          <w:szCs w:val="28"/>
        </w:rPr>
        <w:t>текстиль өнөр жайын жана лабораториялык экспертизанын республикалык базасын модернизациялоо жана өнүктүрүү.</w:t>
      </w:r>
    </w:p>
    <w:p w:rsidR="00086DBF" w:rsidRDefault="006F3341" w:rsidP="005F4F53">
      <w:pPr>
        <w:autoSpaceDE w:val="0"/>
        <w:autoSpaceDN w:val="0"/>
        <w:adjustRightInd w:val="0"/>
        <w:spacing w:after="0" w:line="240" w:lineRule="auto"/>
        <w:ind w:firstLine="709"/>
        <w:contextualSpacing/>
        <w:jc w:val="both"/>
        <w:rPr>
          <w:rFonts w:ascii="Times New Roman" w:hAnsi="Times New Roman"/>
          <w:sz w:val="28"/>
          <w:szCs w:val="28"/>
          <w:lang w:val="ky-KG"/>
        </w:rPr>
      </w:pPr>
      <w:r w:rsidRPr="006F3341">
        <w:rPr>
          <w:rFonts w:ascii="Times New Roman" w:hAnsi="Times New Roman"/>
          <w:sz w:val="28"/>
          <w:szCs w:val="28"/>
          <w:lang w:val="ky-KG"/>
        </w:rPr>
        <w:t xml:space="preserve">Дүйнөлүк жеңил өнөр жай дүйнө калкынын көбөйүшү, анын жыргалчылыгынын жана сатып алуу жөндөмүнүн жогорулашы менен байланышкан туруктуу экономикалык өсүш менен мүнөздөлөт. </w:t>
      </w:r>
      <w:r w:rsidRPr="00090219">
        <w:rPr>
          <w:rFonts w:ascii="Times New Roman" w:hAnsi="Times New Roman"/>
          <w:sz w:val="28"/>
          <w:szCs w:val="28"/>
          <w:lang w:val="ky-KG"/>
        </w:rPr>
        <w:t xml:space="preserve">Буга ылайык, жеңил өнөр жай продукцияларынын дүйнөлүк рыногу динамикалуу өнүгүүдө. </w:t>
      </w:r>
      <w:r w:rsidRPr="006F3341">
        <w:rPr>
          <w:rFonts w:ascii="Times New Roman" w:hAnsi="Times New Roman"/>
          <w:sz w:val="28"/>
          <w:szCs w:val="28"/>
        </w:rPr>
        <w:t xml:space="preserve">Акыркы он беш жылдын ичинде </w:t>
      </w:r>
      <w:r w:rsidRPr="006F3341">
        <w:rPr>
          <w:rFonts w:ascii="Times New Roman" w:hAnsi="Times New Roman"/>
          <w:sz w:val="28"/>
          <w:szCs w:val="28"/>
          <w:lang w:val="ky-KG"/>
        </w:rPr>
        <w:t>товар айлануу</w:t>
      </w:r>
      <w:r w:rsidRPr="006F3341">
        <w:rPr>
          <w:rFonts w:ascii="Times New Roman" w:hAnsi="Times New Roman"/>
          <w:sz w:val="28"/>
          <w:szCs w:val="28"/>
        </w:rPr>
        <w:t xml:space="preserve"> эки эседен ашык жогорулады. ЕБ өлкөлөрүндө кездемелерди, кийимдерди жан</w:t>
      </w:r>
      <w:r w:rsidR="00EB45E4">
        <w:rPr>
          <w:rFonts w:ascii="Times New Roman" w:hAnsi="Times New Roman"/>
          <w:sz w:val="28"/>
          <w:szCs w:val="28"/>
        </w:rPr>
        <w:t>а бут кийимдерди керектөө 90,5%</w:t>
      </w:r>
      <w:r w:rsidR="00EB45E4">
        <w:rPr>
          <w:rFonts w:ascii="Times New Roman" w:hAnsi="Times New Roman"/>
          <w:sz w:val="28"/>
          <w:szCs w:val="28"/>
          <w:lang w:val="ky-KG"/>
        </w:rPr>
        <w:t>г</w:t>
      </w:r>
      <w:r w:rsidRPr="006F3341">
        <w:rPr>
          <w:rFonts w:ascii="Times New Roman" w:hAnsi="Times New Roman"/>
          <w:sz w:val="28"/>
          <w:szCs w:val="28"/>
        </w:rPr>
        <w:t xml:space="preserve">а, АКШда - 99,3%га, Японияда - 2 эседен ашык өстү. </w:t>
      </w:r>
    </w:p>
    <w:p w:rsidR="006F3341" w:rsidRPr="006F3341" w:rsidRDefault="00086DBF" w:rsidP="005F4F53">
      <w:pPr>
        <w:spacing w:after="0" w:line="240" w:lineRule="auto"/>
        <w:ind w:firstLine="709"/>
        <w:contextualSpacing/>
        <w:jc w:val="both"/>
        <w:rPr>
          <w:rFonts w:ascii="Times New Roman" w:hAnsi="Times New Roman"/>
          <w:sz w:val="28"/>
          <w:szCs w:val="28"/>
          <w:lang w:val="ky-KG"/>
        </w:rPr>
      </w:pPr>
      <w:r w:rsidRPr="00093F56">
        <w:rPr>
          <w:rFonts w:ascii="Times New Roman" w:hAnsi="Times New Roman"/>
          <w:sz w:val="28"/>
          <w:szCs w:val="28"/>
          <w:lang w:val="ky-KG"/>
        </w:rPr>
        <w:t xml:space="preserve">Дүйнөлүк текстиль рыногунда жеңил </w:t>
      </w:r>
      <w:r w:rsidR="006F3341" w:rsidRPr="00093F56">
        <w:rPr>
          <w:rFonts w:ascii="Times New Roman" w:hAnsi="Times New Roman"/>
          <w:sz w:val="28"/>
          <w:szCs w:val="28"/>
          <w:lang w:val="ky-KG"/>
        </w:rPr>
        <w:t xml:space="preserve">өнөр жай ишканаларынын жигердүү инновациялык жана инвестициялык иш-аракеттери </w:t>
      </w:r>
      <w:r>
        <w:rPr>
          <w:rFonts w:ascii="Times New Roman" w:hAnsi="Times New Roman"/>
          <w:sz w:val="28"/>
          <w:szCs w:val="28"/>
          <w:lang w:val="ky-KG"/>
        </w:rPr>
        <w:t>маанилүү</w:t>
      </w:r>
      <w:r w:rsidR="006F3341">
        <w:rPr>
          <w:rFonts w:ascii="Times New Roman" w:hAnsi="Times New Roman"/>
          <w:sz w:val="28"/>
          <w:szCs w:val="28"/>
          <w:lang w:val="ky-KG"/>
        </w:rPr>
        <w:t xml:space="preserve"> ролду ойнойт жана аларга </w:t>
      </w:r>
      <w:r w:rsidRPr="00093F56">
        <w:rPr>
          <w:rFonts w:ascii="Times New Roman" w:hAnsi="Times New Roman"/>
          <w:sz w:val="28"/>
          <w:szCs w:val="28"/>
          <w:lang w:val="ky-KG"/>
        </w:rPr>
        <w:t>ол</w:t>
      </w:r>
      <w:r>
        <w:rPr>
          <w:rFonts w:ascii="Times New Roman" w:hAnsi="Times New Roman"/>
          <w:sz w:val="28"/>
          <w:szCs w:val="28"/>
          <w:lang w:val="ky-KG"/>
        </w:rPr>
        <w:t xml:space="preserve">уттуу </w:t>
      </w:r>
      <w:r w:rsidR="006F3341" w:rsidRPr="00093F56">
        <w:rPr>
          <w:rFonts w:ascii="Times New Roman" w:hAnsi="Times New Roman"/>
          <w:sz w:val="28"/>
          <w:szCs w:val="28"/>
          <w:lang w:val="ky-KG"/>
        </w:rPr>
        <w:t>атаандаштык артыкчылыктарын берет. Дүйнөлүк текстиль рыногунда алдыңкы орундарды ээлөө үчүн, Кыргыз</w:t>
      </w:r>
      <w:r>
        <w:rPr>
          <w:rFonts w:ascii="Times New Roman" w:hAnsi="Times New Roman"/>
          <w:sz w:val="28"/>
          <w:szCs w:val="28"/>
          <w:lang w:val="ky-KG"/>
        </w:rPr>
        <w:t>стандын</w:t>
      </w:r>
      <w:r w:rsidR="006F3341" w:rsidRPr="00093F56">
        <w:rPr>
          <w:rFonts w:ascii="Times New Roman" w:hAnsi="Times New Roman"/>
          <w:sz w:val="28"/>
          <w:szCs w:val="28"/>
          <w:lang w:val="ky-KG"/>
        </w:rPr>
        <w:t xml:space="preserve"> жеңил өнөр жай ишканалары чет өлкөлүк тажрыйбаны өздөштүрүүсү жана башка өлкөлөрдө өзүн актаган инновациялык технологияларды жигердүү киргизүүсү зарыл.</w:t>
      </w:r>
      <w:r w:rsidR="00EB45E4">
        <w:rPr>
          <w:rFonts w:ascii="Times New Roman" w:hAnsi="Times New Roman"/>
          <w:sz w:val="28"/>
          <w:szCs w:val="28"/>
          <w:lang w:val="ky-KG"/>
        </w:rPr>
        <w:t xml:space="preserve"> </w:t>
      </w:r>
      <w:r w:rsidR="006F3341" w:rsidRPr="00093F56">
        <w:rPr>
          <w:rFonts w:ascii="Times New Roman" w:hAnsi="Times New Roman"/>
          <w:sz w:val="28"/>
          <w:szCs w:val="28"/>
          <w:lang w:val="ky-KG"/>
        </w:rPr>
        <w:t>Белгилей кетсек, коңшу Тажикстандын айрым текстиль ишканалары өз продукциялары менен дүйнөлүк рынокко чыгууга мүмкүнчүлүк алышты.</w:t>
      </w:r>
    </w:p>
    <w:p w:rsidR="006F3341" w:rsidRPr="00080071" w:rsidRDefault="00086DBF" w:rsidP="005F4F53">
      <w:pPr>
        <w:spacing w:after="0" w:line="240" w:lineRule="auto"/>
        <w:ind w:firstLine="709"/>
        <w:contextualSpacing/>
        <w:jc w:val="both"/>
        <w:rPr>
          <w:rFonts w:ascii="Times New Roman" w:hAnsi="Times New Roman"/>
          <w:sz w:val="28"/>
          <w:szCs w:val="28"/>
          <w:lang w:val="ky-KG"/>
        </w:rPr>
      </w:pPr>
      <w:r w:rsidRPr="00093F56">
        <w:rPr>
          <w:rFonts w:ascii="Times New Roman" w:hAnsi="Times New Roman"/>
          <w:sz w:val="28"/>
          <w:szCs w:val="28"/>
          <w:lang w:val="ky-KG"/>
        </w:rPr>
        <w:t xml:space="preserve">Дүйнөлүк текстиль рыногунда </w:t>
      </w:r>
      <w:r w:rsidR="006F3341" w:rsidRPr="00080071">
        <w:rPr>
          <w:rFonts w:ascii="Times New Roman" w:hAnsi="Times New Roman"/>
          <w:sz w:val="28"/>
          <w:szCs w:val="28"/>
          <w:lang w:val="ky-KG"/>
        </w:rPr>
        <w:t>экспортунун м</w:t>
      </w:r>
      <w:r>
        <w:rPr>
          <w:rFonts w:ascii="Times New Roman" w:hAnsi="Times New Roman"/>
          <w:sz w:val="28"/>
          <w:szCs w:val="28"/>
          <w:lang w:val="ky-KG"/>
        </w:rPr>
        <w:t xml:space="preserve">үнөзүнө карап өлкөлөрдү </w:t>
      </w:r>
      <w:r w:rsidR="006F3341" w:rsidRPr="00080071">
        <w:rPr>
          <w:rFonts w:ascii="Times New Roman" w:hAnsi="Times New Roman"/>
          <w:sz w:val="28"/>
          <w:szCs w:val="28"/>
          <w:lang w:val="ky-KG"/>
        </w:rPr>
        <w:t>үч түргө бөл</w:t>
      </w:r>
      <w:r w:rsidR="001B0994">
        <w:rPr>
          <w:rFonts w:ascii="Times New Roman" w:hAnsi="Times New Roman"/>
          <w:sz w:val="28"/>
          <w:szCs w:val="28"/>
          <w:lang w:val="ky-KG"/>
        </w:rPr>
        <w:t>үүг</w:t>
      </w:r>
      <w:r w:rsidR="006F3341" w:rsidRPr="00080071">
        <w:rPr>
          <w:rFonts w:ascii="Times New Roman" w:hAnsi="Times New Roman"/>
          <w:sz w:val="28"/>
          <w:szCs w:val="28"/>
          <w:lang w:val="ky-KG"/>
        </w:rPr>
        <w:t>ө болот:</w:t>
      </w:r>
    </w:p>
    <w:p w:rsidR="006F3341" w:rsidRPr="00080071" w:rsidRDefault="006F3341" w:rsidP="005F4F53">
      <w:pPr>
        <w:spacing w:after="0" w:line="240" w:lineRule="auto"/>
        <w:ind w:firstLine="709"/>
        <w:contextualSpacing/>
        <w:jc w:val="both"/>
        <w:rPr>
          <w:rFonts w:ascii="Times New Roman" w:hAnsi="Times New Roman"/>
          <w:sz w:val="28"/>
          <w:szCs w:val="28"/>
          <w:lang w:val="ky-KG"/>
        </w:rPr>
      </w:pPr>
      <w:r w:rsidRPr="00080071">
        <w:rPr>
          <w:rFonts w:ascii="Times New Roman" w:hAnsi="Times New Roman"/>
          <w:sz w:val="28"/>
          <w:szCs w:val="28"/>
          <w:lang w:val="ky-KG"/>
        </w:rPr>
        <w:t>1) Кытай, Индия, Бангладеш жана Вьетнам сыяктуу брендсиз, төмөнкү сапаттагы, массалык көлөмдөгү кийимдерди өндүрүүчүлөр</w:t>
      </w:r>
      <w:r w:rsidR="001B0994">
        <w:rPr>
          <w:rFonts w:ascii="Times New Roman" w:hAnsi="Times New Roman"/>
          <w:sz w:val="28"/>
          <w:szCs w:val="28"/>
          <w:lang w:val="ky-KG"/>
        </w:rPr>
        <w:t>;</w:t>
      </w:r>
    </w:p>
    <w:p w:rsidR="006F3341" w:rsidRPr="00086DBF" w:rsidRDefault="006F3341" w:rsidP="005F4F53">
      <w:pPr>
        <w:spacing w:after="0" w:line="240" w:lineRule="auto"/>
        <w:ind w:firstLine="709"/>
        <w:contextualSpacing/>
        <w:jc w:val="both"/>
        <w:rPr>
          <w:rFonts w:ascii="Times New Roman" w:hAnsi="Times New Roman"/>
          <w:sz w:val="28"/>
          <w:szCs w:val="28"/>
          <w:lang w:val="ky-KG"/>
        </w:rPr>
      </w:pPr>
      <w:r w:rsidRPr="00080071">
        <w:rPr>
          <w:rFonts w:ascii="Times New Roman" w:hAnsi="Times New Roman"/>
          <w:sz w:val="28"/>
          <w:szCs w:val="28"/>
          <w:lang w:val="ky-KG"/>
        </w:rPr>
        <w:t xml:space="preserve">2) </w:t>
      </w:r>
      <w:r w:rsidR="00EB45E4" w:rsidRPr="00080071">
        <w:rPr>
          <w:rFonts w:ascii="Times New Roman" w:hAnsi="Times New Roman"/>
          <w:sz w:val="28"/>
          <w:szCs w:val="28"/>
          <w:lang w:val="ky-KG"/>
        </w:rPr>
        <w:t xml:space="preserve">жогорку </w:t>
      </w:r>
      <w:r w:rsidRPr="00080071">
        <w:rPr>
          <w:rFonts w:ascii="Times New Roman" w:hAnsi="Times New Roman"/>
          <w:sz w:val="28"/>
          <w:szCs w:val="28"/>
          <w:lang w:val="ky-KG"/>
        </w:rPr>
        <w:t>сапаттагы негизги бренддерди чыгарган өлкөлөр</w:t>
      </w:r>
      <w:r w:rsidR="00086DBF">
        <w:rPr>
          <w:rFonts w:ascii="Times New Roman" w:hAnsi="Times New Roman"/>
          <w:sz w:val="28"/>
          <w:szCs w:val="28"/>
          <w:lang w:val="ky-KG"/>
        </w:rPr>
        <w:t>, аларга</w:t>
      </w:r>
      <w:r w:rsidRPr="00086DBF">
        <w:rPr>
          <w:rFonts w:ascii="Times New Roman" w:hAnsi="Times New Roman"/>
          <w:sz w:val="28"/>
          <w:szCs w:val="28"/>
          <w:lang w:val="ky-KG"/>
        </w:rPr>
        <w:t xml:space="preserve"> Германия, Франция, Италия жана АКШ</w:t>
      </w:r>
      <w:r w:rsidR="00086DBF" w:rsidRPr="00086DBF">
        <w:rPr>
          <w:rFonts w:ascii="Times New Roman" w:hAnsi="Times New Roman"/>
          <w:sz w:val="28"/>
          <w:szCs w:val="28"/>
          <w:lang w:val="ky-KG"/>
        </w:rPr>
        <w:t xml:space="preserve"> кирет</w:t>
      </w:r>
      <w:r w:rsidR="00EB45E4">
        <w:rPr>
          <w:rFonts w:ascii="Times New Roman" w:hAnsi="Times New Roman"/>
          <w:sz w:val="28"/>
          <w:szCs w:val="28"/>
          <w:lang w:val="ky-KG"/>
        </w:rPr>
        <w:t>;</w:t>
      </w:r>
    </w:p>
    <w:p w:rsidR="006F3341" w:rsidRDefault="006F3341" w:rsidP="005F4F53">
      <w:pPr>
        <w:spacing w:after="0" w:line="240" w:lineRule="auto"/>
        <w:ind w:firstLine="709"/>
        <w:contextualSpacing/>
        <w:jc w:val="both"/>
        <w:rPr>
          <w:rFonts w:ascii="Times New Roman" w:hAnsi="Times New Roman"/>
          <w:sz w:val="28"/>
          <w:szCs w:val="28"/>
          <w:lang w:val="ky-KG"/>
        </w:rPr>
      </w:pPr>
      <w:r w:rsidRPr="00086DBF">
        <w:rPr>
          <w:rFonts w:ascii="Times New Roman" w:hAnsi="Times New Roman"/>
          <w:sz w:val="28"/>
          <w:szCs w:val="28"/>
          <w:lang w:val="ky-KG"/>
        </w:rPr>
        <w:t xml:space="preserve">3) </w:t>
      </w:r>
      <w:r w:rsidR="00EB45E4" w:rsidRPr="00086DBF">
        <w:rPr>
          <w:rFonts w:ascii="Times New Roman" w:hAnsi="Times New Roman"/>
          <w:sz w:val="28"/>
          <w:szCs w:val="28"/>
          <w:lang w:val="ky-KG"/>
        </w:rPr>
        <w:t xml:space="preserve">тигүү </w:t>
      </w:r>
      <w:r w:rsidRPr="00086DBF">
        <w:rPr>
          <w:rFonts w:ascii="Times New Roman" w:hAnsi="Times New Roman"/>
          <w:sz w:val="28"/>
          <w:szCs w:val="28"/>
          <w:lang w:val="ky-KG"/>
        </w:rPr>
        <w:t>өндүрүмү</w:t>
      </w:r>
      <w:r w:rsidR="00EB45E4">
        <w:rPr>
          <w:rFonts w:ascii="Times New Roman" w:hAnsi="Times New Roman"/>
          <w:sz w:val="28"/>
          <w:szCs w:val="28"/>
          <w:lang w:val="ky-KG"/>
        </w:rPr>
        <w:t xml:space="preserve"> </w:t>
      </w:r>
      <w:r w:rsidRPr="00086DBF">
        <w:rPr>
          <w:rFonts w:ascii="Times New Roman" w:hAnsi="Times New Roman"/>
          <w:sz w:val="28"/>
          <w:szCs w:val="28"/>
          <w:lang w:val="ky-KG"/>
        </w:rPr>
        <w:t>чо</w:t>
      </w:r>
      <w:r w:rsidR="00EB45E4">
        <w:rPr>
          <w:rFonts w:ascii="Times New Roman" w:hAnsi="Times New Roman"/>
          <w:sz w:val="28"/>
          <w:szCs w:val="28"/>
          <w:lang w:val="ky-KG"/>
        </w:rPr>
        <w:t>ң</w:t>
      </w:r>
      <w:r w:rsidRPr="00086DBF">
        <w:rPr>
          <w:rFonts w:ascii="Times New Roman" w:hAnsi="Times New Roman"/>
          <w:sz w:val="28"/>
          <w:szCs w:val="28"/>
          <w:lang w:val="ky-KG"/>
        </w:rPr>
        <w:t xml:space="preserve"> эмес</w:t>
      </w:r>
      <w:r>
        <w:rPr>
          <w:rFonts w:ascii="Times New Roman" w:hAnsi="Times New Roman"/>
          <w:sz w:val="28"/>
          <w:szCs w:val="28"/>
          <w:lang w:val="ky-KG"/>
        </w:rPr>
        <w:t>,</w:t>
      </w:r>
      <w:r w:rsidRPr="00086DBF">
        <w:rPr>
          <w:rFonts w:ascii="Times New Roman" w:hAnsi="Times New Roman"/>
          <w:sz w:val="28"/>
          <w:szCs w:val="28"/>
          <w:lang w:val="ky-KG"/>
        </w:rPr>
        <w:t xml:space="preserve"> өндүрүш көлөмү же кошумча наркы аз өлкөлөр</w:t>
      </w:r>
      <w:r w:rsidR="00086DBF">
        <w:rPr>
          <w:rFonts w:ascii="Times New Roman" w:hAnsi="Times New Roman"/>
          <w:sz w:val="28"/>
          <w:szCs w:val="28"/>
          <w:lang w:val="ky-KG"/>
        </w:rPr>
        <w:t>, аларга</w:t>
      </w:r>
      <w:r w:rsidR="00EB45E4">
        <w:rPr>
          <w:rFonts w:ascii="Times New Roman" w:hAnsi="Times New Roman"/>
          <w:sz w:val="28"/>
          <w:szCs w:val="28"/>
          <w:lang w:val="ky-KG"/>
        </w:rPr>
        <w:t xml:space="preserve"> </w:t>
      </w:r>
      <w:r w:rsidR="00086DBF" w:rsidRPr="00086DBF">
        <w:rPr>
          <w:rFonts w:ascii="Times New Roman" w:hAnsi="Times New Roman"/>
          <w:sz w:val="28"/>
          <w:szCs w:val="28"/>
          <w:lang w:val="ky-KG"/>
        </w:rPr>
        <w:t xml:space="preserve">Гонконг, Бельгия жана Нидерланды </w:t>
      </w:r>
      <w:r w:rsidRPr="00086DBF">
        <w:rPr>
          <w:rFonts w:ascii="Times New Roman" w:hAnsi="Times New Roman"/>
          <w:sz w:val="28"/>
          <w:szCs w:val="28"/>
          <w:lang w:val="ky-KG"/>
        </w:rPr>
        <w:t>кирет.</w:t>
      </w:r>
    </w:p>
    <w:p w:rsidR="00A72E29" w:rsidRDefault="006F3341" w:rsidP="00A72E29">
      <w:pPr>
        <w:spacing w:after="0" w:line="240" w:lineRule="auto"/>
        <w:ind w:firstLine="709"/>
        <w:contextualSpacing/>
        <w:jc w:val="both"/>
        <w:rPr>
          <w:rFonts w:ascii="Times New Roman" w:hAnsi="Times New Roman"/>
          <w:sz w:val="28"/>
          <w:szCs w:val="28"/>
          <w:lang w:val="ky-KG"/>
        </w:rPr>
      </w:pPr>
      <w:r w:rsidRPr="00E803FC">
        <w:rPr>
          <w:rFonts w:ascii="Times New Roman" w:hAnsi="Times New Roman"/>
          <w:sz w:val="28"/>
          <w:szCs w:val="28"/>
          <w:lang w:val="ky-KG"/>
        </w:rPr>
        <w:t>2014-20</w:t>
      </w:r>
      <w:r w:rsidR="00EB45E4">
        <w:rPr>
          <w:rFonts w:ascii="Times New Roman" w:hAnsi="Times New Roman"/>
          <w:sz w:val="28"/>
          <w:szCs w:val="28"/>
          <w:lang w:val="ky-KG"/>
        </w:rPr>
        <w:t>20</w:t>
      </w:r>
      <w:r w:rsidRPr="00E803FC">
        <w:rPr>
          <w:rFonts w:ascii="Times New Roman" w:hAnsi="Times New Roman"/>
          <w:sz w:val="28"/>
          <w:szCs w:val="28"/>
          <w:lang w:val="ky-KG"/>
        </w:rPr>
        <w:t xml:space="preserve">-жылдар аралыгында </w:t>
      </w:r>
      <w:r w:rsidR="001B0994">
        <w:rPr>
          <w:rFonts w:ascii="Times New Roman" w:hAnsi="Times New Roman"/>
          <w:sz w:val="28"/>
          <w:szCs w:val="28"/>
          <w:lang w:val="ky-KG"/>
        </w:rPr>
        <w:t xml:space="preserve">тигилүү </w:t>
      </w:r>
      <w:r w:rsidRPr="00E803FC">
        <w:rPr>
          <w:rFonts w:ascii="Times New Roman" w:hAnsi="Times New Roman"/>
          <w:sz w:val="28"/>
          <w:szCs w:val="28"/>
          <w:lang w:val="ky-KG"/>
        </w:rPr>
        <w:t>кийим</w:t>
      </w:r>
      <w:r w:rsidR="001B0994">
        <w:rPr>
          <w:rFonts w:ascii="Times New Roman" w:hAnsi="Times New Roman"/>
          <w:sz w:val="28"/>
          <w:szCs w:val="28"/>
          <w:lang w:val="ky-KG"/>
        </w:rPr>
        <w:t>дер</w:t>
      </w:r>
      <w:r w:rsidRPr="00E803FC">
        <w:rPr>
          <w:rFonts w:ascii="Times New Roman" w:hAnsi="Times New Roman"/>
          <w:sz w:val="28"/>
          <w:szCs w:val="28"/>
          <w:lang w:val="ky-KG"/>
        </w:rPr>
        <w:t xml:space="preserve"> э</w:t>
      </w:r>
      <w:r w:rsidR="00D95FE5">
        <w:rPr>
          <w:rFonts w:ascii="Times New Roman" w:hAnsi="Times New Roman"/>
          <w:sz w:val="28"/>
          <w:szCs w:val="28"/>
          <w:lang w:val="ky-KG"/>
        </w:rPr>
        <w:t>кспортунун жылдык өсүш темпи 6</w:t>
      </w:r>
      <w:r w:rsidRPr="00E803FC">
        <w:rPr>
          <w:rFonts w:ascii="Times New Roman" w:hAnsi="Times New Roman"/>
          <w:sz w:val="28"/>
          <w:szCs w:val="28"/>
          <w:lang w:val="ky-KG"/>
        </w:rPr>
        <w:t xml:space="preserve">% ды түзгөн. </w:t>
      </w:r>
      <w:r w:rsidR="00A72E29" w:rsidRPr="00E803FC">
        <w:rPr>
          <w:rFonts w:ascii="Times New Roman" w:hAnsi="Times New Roman"/>
          <w:sz w:val="28"/>
          <w:szCs w:val="28"/>
          <w:lang w:val="ky-KG"/>
        </w:rPr>
        <w:t>Дүйнөдөгү эң ири жеткирүүчү болуп Кытай саналат.</w:t>
      </w:r>
    </w:p>
    <w:p w:rsidR="006F3341" w:rsidRDefault="006F3341" w:rsidP="00A72E29">
      <w:pPr>
        <w:spacing w:after="0" w:line="240" w:lineRule="auto"/>
        <w:ind w:firstLine="709"/>
        <w:contextualSpacing/>
        <w:jc w:val="both"/>
        <w:rPr>
          <w:rFonts w:ascii="Times New Roman" w:hAnsi="Times New Roman"/>
          <w:sz w:val="28"/>
          <w:szCs w:val="28"/>
          <w:lang w:val="ky-KG"/>
        </w:rPr>
      </w:pPr>
      <w:r w:rsidRPr="00E803FC">
        <w:rPr>
          <w:rFonts w:ascii="Times New Roman" w:hAnsi="Times New Roman"/>
          <w:sz w:val="28"/>
          <w:szCs w:val="28"/>
          <w:lang w:val="ky-KG"/>
        </w:rPr>
        <w:t xml:space="preserve">Ал тигүү кийимдеринин экспортунун 30,3% </w:t>
      </w:r>
      <w:r w:rsidR="00423D48">
        <w:rPr>
          <w:rFonts w:ascii="Times New Roman" w:hAnsi="Times New Roman"/>
          <w:sz w:val="28"/>
          <w:szCs w:val="28"/>
          <w:lang w:val="ky-KG"/>
        </w:rPr>
        <w:t>камсыз кылат</w:t>
      </w:r>
      <w:r w:rsidR="001B0994">
        <w:rPr>
          <w:rFonts w:ascii="Times New Roman" w:hAnsi="Times New Roman"/>
          <w:sz w:val="28"/>
          <w:szCs w:val="28"/>
          <w:lang w:val="ky-KG"/>
        </w:rPr>
        <w:t xml:space="preserve"> (1.2-сүрөт)</w:t>
      </w:r>
      <w:r w:rsidRPr="00E803FC">
        <w:rPr>
          <w:rFonts w:ascii="Times New Roman" w:hAnsi="Times New Roman"/>
          <w:sz w:val="28"/>
          <w:szCs w:val="28"/>
          <w:lang w:val="ky-KG"/>
        </w:rPr>
        <w:t>.</w:t>
      </w:r>
    </w:p>
    <w:p w:rsidR="006F3341" w:rsidRPr="00D8637B" w:rsidRDefault="006F3341" w:rsidP="005F4F53">
      <w:pPr>
        <w:spacing w:after="0" w:line="240" w:lineRule="auto"/>
        <w:contextualSpacing/>
        <w:jc w:val="both"/>
        <w:rPr>
          <w:rFonts w:ascii="Times New Roman" w:hAnsi="Times New Roman"/>
          <w:sz w:val="20"/>
          <w:szCs w:val="20"/>
          <w:lang w:val="ky-KG"/>
        </w:rPr>
      </w:pPr>
    </w:p>
    <w:p w:rsidR="00413B64" w:rsidRDefault="006029D6" w:rsidP="00086DBF">
      <w:pPr>
        <w:spacing w:after="0" w:line="240" w:lineRule="auto"/>
        <w:contextualSpacing/>
        <w:jc w:val="center"/>
        <w:rPr>
          <w:rFonts w:ascii="Times New Roman" w:hAnsi="Times New Roman"/>
          <w:noProof/>
          <w:sz w:val="28"/>
          <w:szCs w:val="28"/>
          <w:lang w:eastAsia="ru-RU"/>
        </w:rPr>
      </w:pPr>
      <w:r w:rsidRPr="006F3341">
        <w:rPr>
          <w:rFonts w:ascii="Times New Roman" w:hAnsi="Times New Roman"/>
          <w:noProof/>
          <w:sz w:val="28"/>
          <w:szCs w:val="28"/>
          <w:lang w:eastAsia="ru-RU"/>
        </w:rPr>
        <w:lastRenderedPageBreak/>
        <w:drawing>
          <wp:inline distT="0" distB="0" distL="0" distR="0">
            <wp:extent cx="5591173" cy="303847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9302" cy="3037458"/>
                    </a:xfrm>
                    <a:prstGeom prst="rect">
                      <a:avLst/>
                    </a:prstGeom>
                    <a:noFill/>
                    <a:ln>
                      <a:noFill/>
                    </a:ln>
                  </pic:spPr>
                </pic:pic>
              </a:graphicData>
            </a:graphic>
          </wp:inline>
        </w:drawing>
      </w:r>
    </w:p>
    <w:p w:rsidR="001B0994" w:rsidRPr="001B0994" w:rsidRDefault="001B0994" w:rsidP="001B0994">
      <w:pPr>
        <w:spacing w:after="0" w:line="240" w:lineRule="auto"/>
        <w:contextualSpacing/>
        <w:jc w:val="center"/>
        <w:rPr>
          <w:rFonts w:ascii="Times New Roman" w:hAnsi="Times New Roman"/>
          <w:sz w:val="28"/>
          <w:szCs w:val="28"/>
          <w:lang w:val="ky-KG"/>
        </w:rPr>
      </w:pPr>
      <w:r w:rsidRPr="001B0994">
        <w:rPr>
          <w:rFonts w:ascii="Times New Roman" w:hAnsi="Times New Roman"/>
          <w:sz w:val="28"/>
          <w:szCs w:val="28"/>
          <w:lang w:val="ky-KG"/>
        </w:rPr>
        <w:t xml:space="preserve">1.2-сүрөт. Дүйнөлүк рынокто </w:t>
      </w:r>
      <w:r>
        <w:rPr>
          <w:rFonts w:ascii="Times New Roman" w:hAnsi="Times New Roman"/>
          <w:sz w:val="28"/>
          <w:szCs w:val="28"/>
          <w:lang w:val="ky-KG"/>
        </w:rPr>
        <w:t xml:space="preserve">кийим-кече </w:t>
      </w:r>
      <w:r w:rsidRPr="001B0994">
        <w:rPr>
          <w:rFonts w:ascii="Times New Roman" w:hAnsi="Times New Roman"/>
          <w:sz w:val="28"/>
          <w:szCs w:val="28"/>
          <w:lang w:val="ky-KG"/>
        </w:rPr>
        <w:t>экспорттоочу өлкөлөрдүн үлүшү (%)</w:t>
      </w:r>
    </w:p>
    <w:p w:rsidR="0054309C" w:rsidRPr="00413B64" w:rsidRDefault="0054309C" w:rsidP="00EB45E4">
      <w:pPr>
        <w:spacing w:after="0" w:line="360" w:lineRule="auto"/>
        <w:ind w:firstLine="708"/>
        <w:contextualSpacing/>
        <w:rPr>
          <w:rFonts w:ascii="Times New Roman" w:hAnsi="Times New Roman"/>
          <w:i/>
          <w:noProof/>
          <w:sz w:val="28"/>
          <w:szCs w:val="28"/>
          <w:lang w:val="ky-KG" w:eastAsia="ru-RU"/>
        </w:rPr>
      </w:pPr>
      <w:r w:rsidRPr="00413B64">
        <w:rPr>
          <w:rFonts w:ascii="Times New Roman" w:hAnsi="Times New Roman"/>
          <w:i/>
          <w:sz w:val="24"/>
          <w:szCs w:val="24"/>
          <w:lang w:val="ky-KG"/>
        </w:rPr>
        <w:t>Булагы: автор тарабынан түзүлдү</w:t>
      </w:r>
    </w:p>
    <w:p w:rsidR="00E10624" w:rsidRDefault="00E10624" w:rsidP="005F4F53">
      <w:pPr>
        <w:tabs>
          <w:tab w:val="left" w:pos="993"/>
        </w:tabs>
        <w:spacing w:after="0" w:line="240" w:lineRule="auto"/>
        <w:ind w:firstLine="709"/>
        <w:contextualSpacing/>
        <w:jc w:val="both"/>
        <w:rPr>
          <w:rFonts w:ascii="Times New Roman" w:hAnsi="Times New Roman"/>
          <w:sz w:val="28"/>
          <w:szCs w:val="28"/>
          <w:lang w:val="ky-KG"/>
        </w:rPr>
      </w:pPr>
      <w:r w:rsidRPr="00E10624">
        <w:rPr>
          <w:rFonts w:ascii="Times New Roman" w:hAnsi="Times New Roman"/>
          <w:sz w:val="28"/>
          <w:szCs w:val="28"/>
          <w:lang w:val="ky-KG"/>
        </w:rPr>
        <w:t>Жогор</w:t>
      </w:r>
      <w:r w:rsidR="00413B64">
        <w:rPr>
          <w:rFonts w:ascii="Times New Roman" w:hAnsi="Times New Roman"/>
          <w:sz w:val="28"/>
          <w:szCs w:val="28"/>
          <w:lang w:val="ky-KG"/>
        </w:rPr>
        <w:t>у</w:t>
      </w:r>
      <w:r w:rsidRPr="00E10624">
        <w:rPr>
          <w:rFonts w:ascii="Times New Roman" w:hAnsi="Times New Roman"/>
          <w:sz w:val="28"/>
          <w:szCs w:val="28"/>
          <w:lang w:val="ky-KG"/>
        </w:rPr>
        <w:t>дагылардан улам төмөндөгүдөй тыянактарды чыгарууга болот:</w:t>
      </w:r>
    </w:p>
    <w:p w:rsidR="00E10624" w:rsidRDefault="00E10624" w:rsidP="005F4F53">
      <w:pPr>
        <w:tabs>
          <w:tab w:val="left" w:pos="993"/>
        </w:tabs>
        <w:spacing w:after="0" w:line="240" w:lineRule="auto"/>
        <w:ind w:firstLine="709"/>
        <w:contextualSpacing/>
        <w:jc w:val="both"/>
        <w:rPr>
          <w:rFonts w:ascii="Times New Roman" w:hAnsi="Times New Roman"/>
          <w:b/>
          <w:sz w:val="28"/>
          <w:szCs w:val="28"/>
          <w:lang w:val="ky-KG"/>
        </w:rPr>
      </w:pPr>
      <w:r w:rsidRPr="006E16DF">
        <w:rPr>
          <w:rFonts w:ascii="Times New Roman" w:hAnsi="Times New Roman"/>
          <w:sz w:val="28"/>
          <w:szCs w:val="28"/>
          <w:lang w:val="ky-KG"/>
        </w:rPr>
        <w:t xml:space="preserve">1. Бул изилдөөдө Кыргызстандын аймактык өнүгүүсү, жеңил өнөр жай ишканаларын өнүктүрүүгө жана </w:t>
      </w:r>
      <w:r w:rsidR="001B0994">
        <w:rPr>
          <w:rFonts w:ascii="Times New Roman" w:hAnsi="Times New Roman"/>
          <w:sz w:val="28"/>
          <w:szCs w:val="28"/>
          <w:lang w:val="ky-KG"/>
        </w:rPr>
        <w:t xml:space="preserve">мамлекеттик жөнгө салуу боюнча </w:t>
      </w:r>
      <w:r w:rsidRPr="006E16DF">
        <w:rPr>
          <w:rFonts w:ascii="Times New Roman" w:hAnsi="Times New Roman"/>
          <w:sz w:val="28"/>
          <w:szCs w:val="28"/>
          <w:lang w:val="ky-KG"/>
        </w:rPr>
        <w:t>талдоолор ж</w:t>
      </w:r>
      <w:r w:rsidR="001B0994">
        <w:rPr>
          <w:rFonts w:ascii="Times New Roman" w:hAnsi="Times New Roman"/>
          <w:sz w:val="28"/>
          <w:szCs w:val="28"/>
          <w:lang w:val="ky-KG"/>
        </w:rPr>
        <w:t xml:space="preserve">ана </w:t>
      </w:r>
      <w:r>
        <w:rPr>
          <w:rFonts w:ascii="Times New Roman" w:hAnsi="Times New Roman"/>
          <w:sz w:val="28"/>
          <w:szCs w:val="28"/>
          <w:lang w:val="ky-KG"/>
        </w:rPr>
        <w:t>аракеттер жүргүзүлү</w:t>
      </w:r>
      <w:r w:rsidR="001B0994">
        <w:rPr>
          <w:rFonts w:ascii="Times New Roman" w:hAnsi="Times New Roman"/>
          <w:sz w:val="28"/>
          <w:szCs w:val="28"/>
          <w:lang w:val="ky-KG"/>
        </w:rPr>
        <w:t>ш</w:t>
      </w:r>
      <w:r>
        <w:rPr>
          <w:rFonts w:ascii="Times New Roman" w:hAnsi="Times New Roman"/>
          <w:sz w:val="28"/>
          <w:szCs w:val="28"/>
          <w:lang w:val="ky-KG"/>
        </w:rPr>
        <w:t>ү талап кылынат</w:t>
      </w:r>
    </w:p>
    <w:p w:rsidR="00E10624" w:rsidRPr="00E10624" w:rsidRDefault="00E10624" w:rsidP="005F4F53">
      <w:pPr>
        <w:tabs>
          <w:tab w:val="left" w:pos="993"/>
        </w:tabs>
        <w:spacing w:after="0" w:line="240" w:lineRule="auto"/>
        <w:ind w:firstLine="709"/>
        <w:contextualSpacing/>
        <w:jc w:val="both"/>
        <w:rPr>
          <w:rFonts w:ascii="Times New Roman" w:hAnsi="Times New Roman"/>
          <w:b/>
          <w:sz w:val="28"/>
          <w:szCs w:val="28"/>
          <w:lang w:val="ky-KG"/>
        </w:rPr>
      </w:pPr>
      <w:r w:rsidRPr="006E16DF">
        <w:rPr>
          <w:rFonts w:ascii="Times New Roman" w:hAnsi="Times New Roman"/>
          <w:sz w:val="28"/>
          <w:szCs w:val="28"/>
          <w:lang w:val="ky-KG"/>
        </w:rPr>
        <w:t>2.</w:t>
      </w:r>
      <w:r>
        <w:rPr>
          <w:rFonts w:ascii="Times New Roman" w:hAnsi="Times New Roman"/>
          <w:sz w:val="28"/>
          <w:szCs w:val="28"/>
          <w:lang w:val="ky-KG"/>
        </w:rPr>
        <w:t xml:space="preserve"> Биздин оюбузча,</w:t>
      </w:r>
      <w:r w:rsidRPr="006E16DF">
        <w:rPr>
          <w:rFonts w:ascii="Times New Roman" w:hAnsi="Times New Roman"/>
          <w:sz w:val="28"/>
          <w:szCs w:val="28"/>
          <w:lang w:val="ky-KG"/>
        </w:rPr>
        <w:t xml:space="preserve"> Кыргызстан иш жүзүндө бардык тармактарды, </w:t>
      </w:r>
      <w:r w:rsidR="001B0994">
        <w:rPr>
          <w:rFonts w:ascii="Times New Roman" w:hAnsi="Times New Roman"/>
          <w:sz w:val="28"/>
          <w:szCs w:val="28"/>
          <w:lang w:val="ky-KG"/>
        </w:rPr>
        <w:t>анын ичинен</w:t>
      </w:r>
      <w:r w:rsidRPr="006E16DF">
        <w:rPr>
          <w:rFonts w:ascii="Times New Roman" w:hAnsi="Times New Roman"/>
          <w:sz w:val="28"/>
          <w:szCs w:val="28"/>
          <w:lang w:val="ky-KG"/>
        </w:rPr>
        <w:t xml:space="preserve"> жеңил өнөр жайын камтыган экономиканын тең салмактуу өнүгүүсүн</w:t>
      </w:r>
      <w:r w:rsidR="003D3CB9">
        <w:rPr>
          <w:rFonts w:ascii="Times New Roman" w:hAnsi="Times New Roman"/>
          <w:sz w:val="28"/>
          <w:szCs w:val="28"/>
          <w:lang w:val="ky-KG"/>
        </w:rPr>
        <w:t>ө умтулуусу керек</w:t>
      </w:r>
      <w:r w:rsidRPr="006E16DF">
        <w:rPr>
          <w:rFonts w:ascii="Times New Roman" w:hAnsi="Times New Roman"/>
          <w:sz w:val="28"/>
          <w:szCs w:val="28"/>
          <w:lang w:val="ky-KG"/>
        </w:rPr>
        <w:t>. Бул белгилүү бир максатта</w:t>
      </w:r>
      <w:r w:rsidR="001B0994">
        <w:rPr>
          <w:rFonts w:ascii="Times New Roman" w:hAnsi="Times New Roman"/>
          <w:sz w:val="28"/>
          <w:szCs w:val="28"/>
          <w:lang w:val="ky-KG"/>
        </w:rPr>
        <w:t>рды көздөгөн өнөр жай саясатын</w:t>
      </w:r>
      <w:r w:rsidRPr="006E16DF">
        <w:rPr>
          <w:rFonts w:ascii="Times New Roman" w:hAnsi="Times New Roman"/>
          <w:sz w:val="28"/>
          <w:szCs w:val="28"/>
          <w:lang w:val="ky-KG"/>
        </w:rPr>
        <w:t xml:space="preserve"> колдонууну талап кылат</w:t>
      </w:r>
    </w:p>
    <w:p w:rsidR="00E10624" w:rsidRPr="006E16DF" w:rsidRDefault="00E10624" w:rsidP="005F4F53">
      <w:pPr>
        <w:tabs>
          <w:tab w:val="left" w:pos="993"/>
        </w:tabs>
        <w:spacing w:after="0" w:line="240" w:lineRule="auto"/>
        <w:ind w:firstLine="709"/>
        <w:contextualSpacing/>
        <w:jc w:val="both"/>
        <w:rPr>
          <w:rFonts w:ascii="Times New Roman" w:hAnsi="Times New Roman"/>
          <w:sz w:val="28"/>
          <w:szCs w:val="28"/>
          <w:lang w:val="ky-KG"/>
        </w:rPr>
      </w:pPr>
      <w:r w:rsidRPr="006E16DF">
        <w:rPr>
          <w:rFonts w:ascii="Times New Roman" w:hAnsi="Times New Roman"/>
          <w:sz w:val="28"/>
          <w:szCs w:val="28"/>
          <w:lang w:val="ky-KG"/>
        </w:rPr>
        <w:t xml:space="preserve">3. Кыргызстандын аймактарын туруктуу өнүктүрүүнүн ийгилиги көбүнчө бизнес </w:t>
      </w:r>
      <w:r w:rsidR="001B0994">
        <w:rPr>
          <w:rFonts w:ascii="Times New Roman" w:hAnsi="Times New Roman"/>
          <w:sz w:val="28"/>
          <w:szCs w:val="28"/>
          <w:lang w:val="ky-KG"/>
        </w:rPr>
        <w:t>түзүмдөрүнү</w:t>
      </w:r>
      <w:r w:rsidRPr="006E16DF">
        <w:rPr>
          <w:rFonts w:ascii="Times New Roman" w:hAnsi="Times New Roman"/>
          <w:sz w:val="28"/>
          <w:szCs w:val="28"/>
          <w:lang w:val="ky-KG"/>
        </w:rPr>
        <w:t xml:space="preserve">н, аймактардын жергиликтүү калкынын, мамлекеттик жана аймактык башкаруу органдарынын макулдашылган аракеттеринен көз каранды </w:t>
      </w:r>
    </w:p>
    <w:p w:rsidR="00E10624" w:rsidRPr="006E16DF" w:rsidRDefault="00E10624" w:rsidP="005F4F53">
      <w:pPr>
        <w:tabs>
          <w:tab w:val="left" w:pos="993"/>
        </w:tabs>
        <w:spacing w:after="0" w:line="240" w:lineRule="auto"/>
        <w:ind w:firstLine="709"/>
        <w:contextualSpacing/>
        <w:jc w:val="both"/>
        <w:rPr>
          <w:rFonts w:ascii="Times New Roman" w:hAnsi="Times New Roman"/>
          <w:sz w:val="28"/>
          <w:szCs w:val="28"/>
          <w:lang w:val="ky-KG"/>
        </w:rPr>
      </w:pPr>
      <w:r w:rsidRPr="006E16DF">
        <w:rPr>
          <w:rFonts w:ascii="Times New Roman" w:hAnsi="Times New Roman"/>
          <w:sz w:val="28"/>
          <w:szCs w:val="28"/>
          <w:lang w:val="ky-KG"/>
        </w:rPr>
        <w:t>4. Кыргыз Республикасынын жеңил өнөр жай ишканалары дүйнөлүк текстиль рыногунда алдыңкы орундарга жет</w:t>
      </w:r>
      <w:r w:rsidR="001B0994">
        <w:rPr>
          <w:rFonts w:ascii="Times New Roman" w:hAnsi="Times New Roman"/>
          <w:sz w:val="28"/>
          <w:szCs w:val="28"/>
          <w:lang w:val="ky-KG"/>
        </w:rPr>
        <w:t>иши</w:t>
      </w:r>
      <w:r w:rsidRPr="006E16DF">
        <w:rPr>
          <w:rFonts w:ascii="Times New Roman" w:hAnsi="Times New Roman"/>
          <w:sz w:val="28"/>
          <w:szCs w:val="28"/>
          <w:lang w:val="ky-KG"/>
        </w:rPr>
        <w:t xml:space="preserve"> үчүн чет өлкөлүк тажрыйбаны өздөштүрүү жана башка өлкөлөрдө өзүн актаган жигердүү инновациялык технологияларды ки</w:t>
      </w:r>
      <w:r w:rsidR="001B0994">
        <w:rPr>
          <w:rFonts w:ascii="Times New Roman" w:hAnsi="Times New Roman"/>
          <w:sz w:val="28"/>
          <w:szCs w:val="28"/>
          <w:lang w:val="ky-KG"/>
        </w:rPr>
        <w:t>йир</w:t>
      </w:r>
      <w:r w:rsidRPr="006E16DF">
        <w:rPr>
          <w:rFonts w:ascii="Times New Roman" w:hAnsi="Times New Roman"/>
          <w:sz w:val="28"/>
          <w:szCs w:val="28"/>
          <w:lang w:val="ky-KG"/>
        </w:rPr>
        <w:t>үү зарыл.</w:t>
      </w:r>
    </w:p>
    <w:p w:rsidR="00E10624" w:rsidRDefault="00E10624" w:rsidP="005F4F53">
      <w:pPr>
        <w:tabs>
          <w:tab w:val="left" w:pos="993"/>
        </w:tabs>
        <w:spacing w:after="0" w:line="240" w:lineRule="auto"/>
        <w:ind w:firstLine="709"/>
        <w:contextualSpacing/>
        <w:jc w:val="both"/>
        <w:rPr>
          <w:rFonts w:ascii="Times New Roman" w:hAnsi="Times New Roman"/>
          <w:sz w:val="28"/>
          <w:szCs w:val="28"/>
          <w:lang w:val="ky-KG"/>
        </w:rPr>
      </w:pPr>
      <w:r w:rsidRPr="003F2324">
        <w:rPr>
          <w:rFonts w:ascii="Times New Roman" w:hAnsi="Times New Roman"/>
          <w:sz w:val="28"/>
          <w:szCs w:val="28"/>
          <w:lang w:val="ky-KG"/>
        </w:rPr>
        <w:t>5.</w:t>
      </w:r>
      <w:r w:rsidR="001B0994">
        <w:rPr>
          <w:rFonts w:ascii="Times New Roman" w:hAnsi="Times New Roman"/>
          <w:sz w:val="28"/>
          <w:szCs w:val="28"/>
          <w:lang w:val="ky-KG"/>
        </w:rPr>
        <w:t xml:space="preserve"> Дүйнөлүк рынокто</w:t>
      </w:r>
      <w:r w:rsidR="003D3CB9">
        <w:rPr>
          <w:rFonts w:ascii="Times New Roman" w:hAnsi="Times New Roman"/>
          <w:sz w:val="28"/>
          <w:szCs w:val="28"/>
          <w:lang w:val="ky-KG"/>
        </w:rPr>
        <w:t xml:space="preserve"> алдыңкы орундарды </w:t>
      </w:r>
      <w:r w:rsidR="001B0994">
        <w:rPr>
          <w:rFonts w:ascii="Times New Roman" w:hAnsi="Times New Roman"/>
          <w:sz w:val="28"/>
          <w:szCs w:val="28"/>
          <w:lang w:val="ky-KG"/>
        </w:rPr>
        <w:t>ээлөө</w:t>
      </w:r>
      <w:r w:rsidR="003D3CB9">
        <w:rPr>
          <w:rFonts w:ascii="Times New Roman" w:hAnsi="Times New Roman"/>
          <w:sz w:val="28"/>
          <w:szCs w:val="28"/>
          <w:lang w:val="ky-KG"/>
        </w:rPr>
        <w:t xml:space="preserve"> үчүн т</w:t>
      </w:r>
      <w:r w:rsidRPr="007A631D">
        <w:rPr>
          <w:rFonts w:ascii="Times New Roman" w:hAnsi="Times New Roman"/>
          <w:sz w:val="28"/>
          <w:szCs w:val="28"/>
          <w:lang w:val="ky-KG"/>
        </w:rPr>
        <w:t>оварлардын атаандаштыкка жөндөмдүүлүгү</w:t>
      </w:r>
      <w:r w:rsidR="003D3CB9">
        <w:rPr>
          <w:rFonts w:ascii="Times New Roman" w:hAnsi="Times New Roman"/>
          <w:sz w:val="28"/>
          <w:szCs w:val="28"/>
          <w:lang w:val="ky-KG"/>
        </w:rPr>
        <w:t>н (сапаты, дизайны ж.б.) жогорулатуу</w:t>
      </w:r>
      <w:r w:rsidR="001B0994">
        <w:rPr>
          <w:rFonts w:ascii="Times New Roman" w:hAnsi="Times New Roman"/>
          <w:sz w:val="28"/>
          <w:szCs w:val="28"/>
          <w:lang w:val="ky-KG"/>
        </w:rPr>
        <w:t xml:space="preserve"> керек</w:t>
      </w:r>
      <w:r w:rsidR="003D3CB9">
        <w:rPr>
          <w:rFonts w:ascii="Times New Roman" w:hAnsi="Times New Roman"/>
          <w:sz w:val="28"/>
          <w:szCs w:val="28"/>
          <w:lang w:val="ky-KG"/>
        </w:rPr>
        <w:t>.</w:t>
      </w:r>
    </w:p>
    <w:p w:rsidR="00B476B0" w:rsidRPr="00FD627F" w:rsidRDefault="005923A3"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eastAsia="ru-RU"/>
        </w:rPr>
        <w:t>Диссертациялык иштин экинчи</w:t>
      </w:r>
      <w:r w:rsidR="006D7C53">
        <w:rPr>
          <w:rFonts w:ascii="Times New Roman" w:hAnsi="Times New Roman"/>
          <w:sz w:val="28"/>
          <w:szCs w:val="28"/>
          <w:lang w:val="ky-KG" w:eastAsia="ru-RU"/>
        </w:rPr>
        <w:t xml:space="preserve"> </w:t>
      </w:r>
      <w:r w:rsidR="00166FD7">
        <w:rPr>
          <w:rFonts w:ascii="Times New Roman" w:hAnsi="Times New Roman"/>
          <w:sz w:val="28"/>
          <w:szCs w:val="28"/>
          <w:lang w:val="ky-KG" w:eastAsia="ru-RU"/>
        </w:rPr>
        <w:t xml:space="preserve">бапы </w:t>
      </w:r>
      <w:r w:rsidR="00166FD7" w:rsidRPr="00166FD7">
        <w:rPr>
          <w:rFonts w:ascii="Times New Roman" w:hAnsi="Times New Roman"/>
          <w:b/>
          <w:sz w:val="28"/>
          <w:szCs w:val="28"/>
          <w:lang w:val="ky-KG" w:eastAsia="ru-RU"/>
        </w:rPr>
        <w:t>“Кыргыз Республикасынын түштүк регионунун жеңил өнөр жайынын абалынын жана атаандаштык жөндөмдүүлүгүнүн диагностикасы”</w:t>
      </w:r>
      <w:r w:rsidR="006D7C53">
        <w:rPr>
          <w:rFonts w:ascii="Times New Roman" w:hAnsi="Times New Roman"/>
          <w:b/>
          <w:sz w:val="28"/>
          <w:szCs w:val="28"/>
          <w:lang w:val="ky-KG" w:eastAsia="ru-RU"/>
        </w:rPr>
        <w:t xml:space="preserve"> </w:t>
      </w:r>
      <w:r w:rsidR="00166FD7">
        <w:rPr>
          <w:rFonts w:ascii="Times New Roman" w:hAnsi="Times New Roman"/>
          <w:sz w:val="28"/>
          <w:szCs w:val="28"/>
          <w:lang w:val="ky-KG" w:eastAsia="ru-RU"/>
        </w:rPr>
        <w:t xml:space="preserve">деп аталып, региондордогу </w:t>
      </w:r>
      <w:r w:rsidR="00B476B0">
        <w:rPr>
          <w:rFonts w:ascii="Times New Roman" w:hAnsi="Times New Roman"/>
          <w:sz w:val="28"/>
          <w:szCs w:val="28"/>
          <w:lang w:val="ky-KG"/>
        </w:rPr>
        <w:t>жеңил өнөр жайынын өнүгүүсү жана анын инновациялык экономик</w:t>
      </w:r>
      <w:r w:rsidR="00CB6801">
        <w:rPr>
          <w:rFonts w:ascii="Times New Roman" w:hAnsi="Times New Roman"/>
          <w:sz w:val="28"/>
          <w:szCs w:val="28"/>
          <w:lang w:val="ky-KG"/>
        </w:rPr>
        <w:t>аны</w:t>
      </w:r>
      <w:r w:rsidR="00B476B0">
        <w:rPr>
          <w:rFonts w:ascii="Times New Roman" w:hAnsi="Times New Roman"/>
          <w:sz w:val="28"/>
          <w:szCs w:val="28"/>
          <w:lang w:val="ky-KG"/>
        </w:rPr>
        <w:t xml:space="preserve"> калыптандыруудагы мааниси, </w:t>
      </w:r>
      <w:r w:rsidR="00B476B0" w:rsidRPr="00FD627F">
        <w:rPr>
          <w:rFonts w:ascii="Times New Roman" w:hAnsi="Times New Roman"/>
          <w:sz w:val="28"/>
          <w:szCs w:val="28"/>
          <w:lang w:val="ky-KG"/>
        </w:rPr>
        <w:t>Кыргызстандын</w:t>
      </w:r>
      <w:r w:rsidR="006D7C53">
        <w:rPr>
          <w:rFonts w:ascii="Times New Roman" w:hAnsi="Times New Roman"/>
          <w:sz w:val="28"/>
          <w:szCs w:val="28"/>
          <w:lang w:val="ky-KG"/>
        </w:rPr>
        <w:t xml:space="preserve"> </w:t>
      </w:r>
      <w:r w:rsidR="00B476B0" w:rsidRPr="00FD627F">
        <w:rPr>
          <w:rFonts w:ascii="Times New Roman" w:hAnsi="Times New Roman"/>
          <w:sz w:val="28"/>
          <w:szCs w:val="28"/>
          <w:lang w:val="ky-KG"/>
        </w:rPr>
        <w:t>аймагында</w:t>
      </w:r>
      <w:r w:rsidR="0073433A">
        <w:rPr>
          <w:rFonts w:ascii="Times New Roman" w:hAnsi="Times New Roman"/>
          <w:sz w:val="28"/>
          <w:szCs w:val="28"/>
          <w:lang w:val="ky-KG"/>
        </w:rPr>
        <w:t xml:space="preserve"> жеңил өнөр жай ишканаларынын </w:t>
      </w:r>
      <w:r w:rsidR="00B476B0">
        <w:rPr>
          <w:rFonts w:ascii="Times New Roman" w:hAnsi="Times New Roman"/>
          <w:sz w:val="28"/>
          <w:szCs w:val="28"/>
          <w:lang w:val="ky-KG"/>
        </w:rPr>
        <w:t xml:space="preserve"> өнүгүүсүнө шарт түзгөн </w:t>
      </w:r>
      <w:r w:rsidR="00B476B0" w:rsidRPr="007F69ED">
        <w:rPr>
          <w:rFonts w:ascii="Times New Roman" w:hAnsi="Times New Roman"/>
          <w:sz w:val="28"/>
          <w:szCs w:val="28"/>
          <w:lang w:val="ky-KG"/>
        </w:rPr>
        <w:t>рыно</w:t>
      </w:r>
      <w:r w:rsidR="00B476B0">
        <w:rPr>
          <w:rFonts w:ascii="Times New Roman" w:hAnsi="Times New Roman"/>
          <w:sz w:val="28"/>
          <w:szCs w:val="28"/>
          <w:lang w:val="ky-KG"/>
        </w:rPr>
        <w:t>ктук</w:t>
      </w:r>
      <w:r w:rsidR="00B476B0" w:rsidRPr="007F69ED">
        <w:rPr>
          <w:rFonts w:ascii="Times New Roman" w:hAnsi="Times New Roman"/>
          <w:sz w:val="28"/>
          <w:szCs w:val="28"/>
          <w:lang w:val="ky-KG"/>
        </w:rPr>
        <w:t xml:space="preserve"> механизм</w:t>
      </w:r>
      <w:r w:rsidR="00B476B0">
        <w:rPr>
          <w:rFonts w:ascii="Times New Roman" w:hAnsi="Times New Roman"/>
          <w:sz w:val="28"/>
          <w:szCs w:val="28"/>
          <w:lang w:val="ky-KG"/>
        </w:rPr>
        <w:t>дер каралды.</w:t>
      </w:r>
    </w:p>
    <w:p w:rsidR="00126372" w:rsidRDefault="00126372" w:rsidP="00126372">
      <w:pPr>
        <w:tabs>
          <w:tab w:val="left" w:pos="-142"/>
          <w:tab w:val="left" w:pos="0"/>
          <w:tab w:val="left" w:pos="1134"/>
        </w:tabs>
        <w:spacing w:after="0" w:line="240" w:lineRule="auto"/>
        <w:ind w:right="-1" w:firstLine="709"/>
        <w:contextualSpacing/>
        <w:jc w:val="both"/>
        <w:rPr>
          <w:rFonts w:ascii="Times New Roman" w:hAnsi="Times New Roman"/>
          <w:color w:val="000000"/>
          <w:sz w:val="28"/>
          <w:szCs w:val="28"/>
          <w:lang w:val="ky-KG" w:eastAsia="ru-RU"/>
        </w:rPr>
      </w:pPr>
      <w:r w:rsidRPr="00A14D35">
        <w:rPr>
          <w:rFonts w:ascii="Times New Roman" w:hAnsi="Times New Roman"/>
          <w:b/>
          <w:bCs/>
          <w:color w:val="000000"/>
          <w:sz w:val="28"/>
          <w:szCs w:val="28"/>
          <w:lang w:val="ky-KG" w:eastAsia="ru-RU"/>
        </w:rPr>
        <w:t>Изилдөөнүн предмети</w:t>
      </w:r>
      <w:r>
        <w:rPr>
          <w:rFonts w:ascii="Times New Roman" w:hAnsi="Times New Roman"/>
          <w:b/>
          <w:bCs/>
          <w:color w:val="000000"/>
          <w:sz w:val="28"/>
          <w:szCs w:val="28"/>
          <w:lang w:val="ky-KG" w:eastAsia="ru-RU"/>
        </w:rPr>
        <w:t xml:space="preserve"> </w:t>
      </w:r>
      <w:r w:rsidRPr="000E5A72">
        <w:rPr>
          <w:rFonts w:ascii="Times New Roman" w:hAnsi="Times New Roman"/>
          <w:bCs/>
          <w:color w:val="000000"/>
          <w:sz w:val="28"/>
          <w:szCs w:val="28"/>
          <w:lang w:val="ky-KG" w:eastAsia="ru-RU"/>
        </w:rPr>
        <w:t>болуп</w:t>
      </w:r>
      <w:r>
        <w:rPr>
          <w:rFonts w:ascii="Times New Roman" w:hAnsi="Times New Roman"/>
          <w:bCs/>
          <w:color w:val="000000"/>
          <w:sz w:val="28"/>
          <w:szCs w:val="28"/>
          <w:lang w:val="ky-KG" w:eastAsia="ru-RU"/>
        </w:rPr>
        <w:t xml:space="preserve"> КРнын түштүк аймагынын жеңил өнөр жай ишканаларын</w:t>
      </w:r>
      <w:r w:rsidRPr="00DF421F">
        <w:rPr>
          <w:rFonts w:ascii="Times New Roman" w:hAnsi="Times New Roman"/>
          <w:bCs/>
          <w:color w:val="000000"/>
          <w:sz w:val="28"/>
          <w:szCs w:val="28"/>
          <w:lang w:val="ky-KG" w:eastAsia="ru-RU"/>
        </w:rPr>
        <w:t xml:space="preserve">ын </w:t>
      </w:r>
      <w:r w:rsidRPr="00E469BA">
        <w:rPr>
          <w:rFonts w:ascii="Times New Roman" w:hAnsi="Times New Roman"/>
          <w:color w:val="000000"/>
          <w:sz w:val="28"/>
          <w:szCs w:val="28"/>
          <w:lang w:val="ky-KG" w:eastAsia="ru-RU"/>
        </w:rPr>
        <w:t>өнүгүшүнүн негизги көрсөткүчтөрүнүн бүгүнкү күнд</w:t>
      </w:r>
      <w:r w:rsidRPr="00E469BA">
        <w:rPr>
          <w:rFonts w:ascii="Times New Roman" w:eastAsia="MS Mincho" w:hAnsi="Times New Roman"/>
          <w:color w:val="000000"/>
          <w:sz w:val="28"/>
          <w:szCs w:val="28"/>
          <w:lang w:val="ky-KG" w:eastAsia="ru-RU"/>
        </w:rPr>
        <w:t>ө</w:t>
      </w:r>
      <w:r w:rsidRPr="00E469BA">
        <w:rPr>
          <w:rFonts w:ascii="Times New Roman" w:hAnsi="Times New Roman"/>
          <w:color w:val="000000"/>
          <w:sz w:val="28"/>
          <w:szCs w:val="28"/>
          <w:lang w:val="ky-KG" w:eastAsia="ru-RU"/>
        </w:rPr>
        <w:t>гү абалы</w:t>
      </w:r>
      <w:r>
        <w:rPr>
          <w:rFonts w:ascii="Times New Roman" w:hAnsi="Times New Roman"/>
          <w:bCs/>
          <w:color w:val="000000"/>
          <w:sz w:val="28"/>
          <w:szCs w:val="28"/>
          <w:lang w:val="ky-KG" w:eastAsia="ru-RU"/>
        </w:rPr>
        <w:t xml:space="preserve">, </w:t>
      </w:r>
      <w:r w:rsidRPr="00FD627F">
        <w:rPr>
          <w:rFonts w:ascii="Times New Roman" w:hAnsi="Times New Roman"/>
          <w:sz w:val="28"/>
          <w:szCs w:val="28"/>
          <w:lang w:val="ky-KG"/>
        </w:rPr>
        <w:t>Кыргызстандын</w:t>
      </w:r>
      <w:r>
        <w:rPr>
          <w:rFonts w:ascii="Times New Roman" w:hAnsi="Times New Roman"/>
          <w:sz w:val="28"/>
          <w:szCs w:val="28"/>
          <w:lang w:val="ky-KG"/>
        </w:rPr>
        <w:t xml:space="preserve"> </w:t>
      </w:r>
      <w:r w:rsidRPr="00FD627F">
        <w:rPr>
          <w:rFonts w:ascii="Times New Roman" w:hAnsi="Times New Roman"/>
          <w:sz w:val="28"/>
          <w:szCs w:val="28"/>
          <w:lang w:val="ky-KG"/>
        </w:rPr>
        <w:t>аймагында</w:t>
      </w:r>
      <w:r>
        <w:rPr>
          <w:rFonts w:ascii="Times New Roman" w:hAnsi="Times New Roman"/>
          <w:sz w:val="28"/>
          <w:szCs w:val="28"/>
          <w:lang w:val="ky-KG"/>
        </w:rPr>
        <w:t xml:space="preserve"> жеңил өнөр жай ишканаларынын инновациялык өнүгүүсүнө шарт түзгөн </w:t>
      </w:r>
      <w:r w:rsidRPr="007F69ED">
        <w:rPr>
          <w:rFonts w:ascii="Times New Roman" w:hAnsi="Times New Roman"/>
          <w:sz w:val="28"/>
          <w:szCs w:val="28"/>
          <w:lang w:val="ky-KG"/>
        </w:rPr>
        <w:t>рыно</w:t>
      </w:r>
      <w:r>
        <w:rPr>
          <w:rFonts w:ascii="Times New Roman" w:hAnsi="Times New Roman"/>
          <w:sz w:val="28"/>
          <w:szCs w:val="28"/>
          <w:lang w:val="ky-KG"/>
        </w:rPr>
        <w:t>ктук</w:t>
      </w:r>
      <w:r w:rsidRPr="007F69ED">
        <w:rPr>
          <w:rFonts w:ascii="Times New Roman" w:hAnsi="Times New Roman"/>
          <w:sz w:val="28"/>
          <w:szCs w:val="28"/>
          <w:lang w:val="ky-KG"/>
        </w:rPr>
        <w:t xml:space="preserve"> механизм</w:t>
      </w:r>
      <w:r>
        <w:rPr>
          <w:rFonts w:ascii="Times New Roman" w:hAnsi="Times New Roman"/>
          <w:sz w:val="28"/>
          <w:szCs w:val="28"/>
          <w:lang w:val="ky-KG"/>
        </w:rPr>
        <w:t>дер эсептелет.</w:t>
      </w:r>
    </w:p>
    <w:p w:rsidR="00126372" w:rsidRPr="000E00FB" w:rsidRDefault="00126372" w:rsidP="00126372">
      <w:pPr>
        <w:tabs>
          <w:tab w:val="left" w:pos="-142"/>
          <w:tab w:val="left" w:pos="284"/>
          <w:tab w:val="left" w:pos="1134"/>
        </w:tabs>
        <w:spacing w:after="0" w:line="240" w:lineRule="auto"/>
        <w:ind w:right="-1" w:firstLine="709"/>
        <w:contextualSpacing/>
        <w:jc w:val="both"/>
        <w:rPr>
          <w:rFonts w:ascii="Times New Roman" w:hAnsi="Times New Roman"/>
          <w:bCs/>
          <w:color w:val="000000"/>
          <w:sz w:val="28"/>
          <w:szCs w:val="28"/>
          <w:lang w:val="ky-KG" w:eastAsia="ru-RU"/>
        </w:rPr>
      </w:pPr>
      <w:r w:rsidRPr="00E1433D">
        <w:rPr>
          <w:rFonts w:ascii="Times New Roman" w:hAnsi="Times New Roman"/>
          <w:b/>
          <w:bCs/>
          <w:color w:val="000000"/>
          <w:sz w:val="28"/>
          <w:szCs w:val="28"/>
          <w:lang w:val="ky-KG" w:eastAsia="ru-RU"/>
        </w:rPr>
        <w:lastRenderedPageBreak/>
        <w:t xml:space="preserve">Диссертациялык изилдөөнүн объекти </w:t>
      </w:r>
      <w:r>
        <w:rPr>
          <w:rFonts w:ascii="Times New Roman" w:hAnsi="Times New Roman"/>
          <w:bCs/>
          <w:color w:val="000000"/>
          <w:sz w:val="28"/>
          <w:szCs w:val="28"/>
          <w:lang w:val="ky-KG" w:eastAsia="ru-RU"/>
        </w:rPr>
        <w:t xml:space="preserve">катары жеңил өнөр жай </w:t>
      </w:r>
      <w:r w:rsidRPr="00E1433D">
        <w:rPr>
          <w:rFonts w:ascii="Times New Roman" w:hAnsi="Times New Roman"/>
          <w:bCs/>
          <w:color w:val="000000"/>
          <w:sz w:val="28"/>
          <w:szCs w:val="28"/>
          <w:lang w:val="ky-KG" w:eastAsia="ru-RU"/>
        </w:rPr>
        <w:t>ишканалар</w:t>
      </w:r>
      <w:r>
        <w:rPr>
          <w:rFonts w:ascii="Times New Roman" w:hAnsi="Times New Roman"/>
          <w:bCs/>
          <w:color w:val="000000"/>
          <w:sz w:val="28"/>
          <w:szCs w:val="28"/>
          <w:lang w:val="ky-KG" w:eastAsia="ru-RU"/>
        </w:rPr>
        <w:t>ы</w:t>
      </w:r>
      <w:r w:rsidRPr="00E1433D">
        <w:rPr>
          <w:rFonts w:ascii="Times New Roman" w:hAnsi="Times New Roman"/>
          <w:bCs/>
          <w:color w:val="000000"/>
          <w:sz w:val="28"/>
          <w:szCs w:val="28"/>
          <w:lang w:val="ky-KG" w:eastAsia="ru-RU"/>
        </w:rPr>
        <w:t>, алардын</w:t>
      </w:r>
      <w:r w:rsidR="006D7C53">
        <w:rPr>
          <w:rFonts w:ascii="Times New Roman" w:hAnsi="Times New Roman"/>
          <w:bCs/>
          <w:color w:val="000000"/>
          <w:sz w:val="28"/>
          <w:szCs w:val="28"/>
          <w:lang w:val="ky-KG" w:eastAsia="ru-RU"/>
        </w:rPr>
        <w:t xml:space="preserve"> </w:t>
      </w:r>
      <w:r>
        <w:rPr>
          <w:rFonts w:ascii="Times New Roman" w:hAnsi="Times New Roman"/>
          <w:bCs/>
          <w:color w:val="000000"/>
          <w:sz w:val="28"/>
          <w:szCs w:val="28"/>
          <w:lang w:val="ky-KG" w:eastAsia="ru-RU"/>
        </w:rPr>
        <w:t>калыптанышы</w:t>
      </w:r>
      <w:r w:rsidRPr="00E1433D">
        <w:rPr>
          <w:rFonts w:ascii="Times New Roman" w:hAnsi="Times New Roman"/>
          <w:bCs/>
          <w:color w:val="000000"/>
          <w:sz w:val="28"/>
          <w:szCs w:val="28"/>
          <w:lang w:val="ky-KG" w:eastAsia="ru-RU"/>
        </w:rPr>
        <w:t xml:space="preserve">, </w:t>
      </w:r>
      <w:r>
        <w:rPr>
          <w:rFonts w:ascii="Times New Roman" w:hAnsi="Times New Roman"/>
          <w:bCs/>
          <w:color w:val="000000"/>
          <w:sz w:val="28"/>
          <w:szCs w:val="28"/>
          <w:lang w:val="ky-KG" w:eastAsia="ru-RU"/>
        </w:rPr>
        <w:t xml:space="preserve">инвестициялык салымдарды натыйжалуу пайдалануу, </w:t>
      </w:r>
      <w:r>
        <w:rPr>
          <w:rFonts w:ascii="Times New Roman" w:hAnsi="Times New Roman"/>
          <w:sz w:val="28"/>
          <w:szCs w:val="28"/>
          <w:lang w:val="ky-KG"/>
        </w:rPr>
        <w:t>ж</w:t>
      </w:r>
      <w:r w:rsidRPr="00F3512F">
        <w:rPr>
          <w:rFonts w:ascii="Times New Roman" w:hAnsi="Times New Roman"/>
          <w:sz w:val="28"/>
          <w:szCs w:val="28"/>
          <w:lang w:val="ky-KG"/>
        </w:rPr>
        <w:t>еңил өнөр-жайын инновациялык өнүктүрүүнүн рыноктук механизмдери</w:t>
      </w:r>
      <w:r>
        <w:rPr>
          <w:rFonts w:ascii="Times New Roman" w:hAnsi="Times New Roman"/>
          <w:sz w:val="28"/>
          <w:szCs w:val="28"/>
          <w:lang w:val="ky-KG"/>
        </w:rPr>
        <w:t xml:space="preserve"> жана </w:t>
      </w:r>
      <w:r>
        <w:rPr>
          <w:rFonts w:ascii="Times New Roman" w:hAnsi="Times New Roman"/>
          <w:bCs/>
          <w:color w:val="000000"/>
          <w:sz w:val="28"/>
          <w:szCs w:val="28"/>
          <w:lang w:val="ky-KG" w:eastAsia="ru-RU"/>
        </w:rPr>
        <w:t>приоритет</w:t>
      </w:r>
      <w:r w:rsidRPr="00E469BA">
        <w:rPr>
          <w:rFonts w:ascii="Times New Roman" w:hAnsi="Times New Roman"/>
          <w:color w:val="000000"/>
          <w:sz w:val="28"/>
          <w:szCs w:val="28"/>
          <w:lang w:val="ky-KG" w:eastAsia="ru-RU"/>
        </w:rPr>
        <w:t>үү</w:t>
      </w:r>
      <w:r>
        <w:rPr>
          <w:rFonts w:ascii="Times New Roman" w:hAnsi="Times New Roman"/>
          <w:color w:val="000000"/>
          <w:sz w:val="28"/>
          <w:szCs w:val="28"/>
          <w:lang w:val="ky-KG" w:eastAsia="ru-RU"/>
        </w:rPr>
        <w:t xml:space="preserve"> багыттары, өнүгүү перспективалары</w:t>
      </w:r>
      <w:r w:rsidR="006D7C53">
        <w:rPr>
          <w:rFonts w:ascii="Times New Roman" w:hAnsi="Times New Roman"/>
          <w:color w:val="000000"/>
          <w:sz w:val="28"/>
          <w:szCs w:val="28"/>
          <w:lang w:val="ky-KG" w:eastAsia="ru-RU"/>
        </w:rPr>
        <w:t xml:space="preserve"> </w:t>
      </w:r>
      <w:r>
        <w:rPr>
          <w:rFonts w:ascii="Times New Roman" w:hAnsi="Times New Roman"/>
          <w:bCs/>
          <w:color w:val="000000"/>
          <w:sz w:val="28"/>
          <w:szCs w:val="28"/>
          <w:lang w:val="ky-KG" w:eastAsia="ru-RU"/>
        </w:rPr>
        <w:t>каралды</w:t>
      </w:r>
      <w:r w:rsidRPr="00E1433D">
        <w:rPr>
          <w:rFonts w:ascii="Times New Roman" w:hAnsi="Times New Roman"/>
          <w:bCs/>
          <w:color w:val="000000"/>
          <w:sz w:val="28"/>
          <w:szCs w:val="28"/>
          <w:lang w:val="ky-KG" w:eastAsia="ru-RU"/>
        </w:rPr>
        <w:t>.</w:t>
      </w:r>
    </w:p>
    <w:p w:rsidR="00AD064F" w:rsidRPr="009379AD" w:rsidRDefault="00AD064F" w:rsidP="005F4F53">
      <w:pPr>
        <w:spacing w:after="0" w:line="240" w:lineRule="auto"/>
        <w:ind w:firstLine="709"/>
        <w:contextualSpacing/>
        <w:jc w:val="both"/>
        <w:rPr>
          <w:rFonts w:ascii="Times New Roman" w:hAnsi="Times New Roman"/>
          <w:color w:val="000000"/>
          <w:sz w:val="28"/>
          <w:szCs w:val="28"/>
          <w:lang w:val="ky-KG"/>
        </w:rPr>
      </w:pPr>
      <w:r w:rsidRPr="009379AD">
        <w:rPr>
          <w:rFonts w:ascii="Times New Roman" w:hAnsi="Times New Roman"/>
          <w:color w:val="000000"/>
          <w:sz w:val="28"/>
          <w:szCs w:val="28"/>
          <w:lang w:val="ky-KG"/>
        </w:rPr>
        <w:t xml:space="preserve">1990-жылдары сабатсыз жүргүзүлгөн реформалардын, мамлекеттик жөнгө салуудан баш тартуунун натыйжасында жеңил өнөр жай </w:t>
      </w:r>
      <w:r>
        <w:rPr>
          <w:rFonts w:ascii="Times New Roman" w:hAnsi="Times New Roman"/>
          <w:color w:val="000000"/>
          <w:sz w:val="28"/>
          <w:szCs w:val="28"/>
          <w:lang w:val="ky-KG"/>
        </w:rPr>
        <w:t>буюмдарын</w:t>
      </w:r>
      <w:r w:rsidRPr="009379AD">
        <w:rPr>
          <w:rFonts w:ascii="Times New Roman" w:hAnsi="Times New Roman"/>
          <w:color w:val="000000"/>
          <w:sz w:val="28"/>
          <w:szCs w:val="28"/>
          <w:lang w:val="ky-KG"/>
        </w:rPr>
        <w:t xml:space="preserve"> өндүрүү</w:t>
      </w:r>
      <w:r>
        <w:rPr>
          <w:rFonts w:ascii="Times New Roman" w:hAnsi="Times New Roman"/>
          <w:color w:val="000000"/>
          <w:sz w:val="28"/>
          <w:szCs w:val="28"/>
          <w:lang w:val="ky-KG"/>
        </w:rPr>
        <w:t xml:space="preserve"> бир топ</w:t>
      </w:r>
      <w:r w:rsidRPr="009379AD">
        <w:rPr>
          <w:rFonts w:ascii="Times New Roman" w:hAnsi="Times New Roman"/>
          <w:color w:val="000000"/>
          <w:sz w:val="28"/>
          <w:szCs w:val="28"/>
          <w:lang w:val="ky-KG"/>
        </w:rPr>
        <w:t xml:space="preserve"> төмөндөгөн. Жеңил өнөр жай продукциясы чет элдик, айрыкча Кытай, Түркия, Корея өндүрүүчүлөрүнө салыштырмалуу атаандаштыкка жөндөмсүз болуп </w:t>
      </w:r>
      <w:r>
        <w:rPr>
          <w:rFonts w:ascii="Times New Roman" w:hAnsi="Times New Roman"/>
          <w:color w:val="000000"/>
          <w:sz w:val="28"/>
          <w:szCs w:val="28"/>
          <w:lang w:val="ky-KG"/>
        </w:rPr>
        <w:t>калды</w:t>
      </w:r>
      <w:r w:rsidRPr="009379AD">
        <w:rPr>
          <w:rFonts w:ascii="Times New Roman" w:hAnsi="Times New Roman"/>
          <w:color w:val="000000"/>
          <w:sz w:val="28"/>
          <w:szCs w:val="28"/>
          <w:lang w:val="ky-KG"/>
        </w:rPr>
        <w:t>.</w:t>
      </w:r>
    </w:p>
    <w:p w:rsidR="00AD064F" w:rsidRPr="009379AD" w:rsidRDefault="00AD064F" w:rsidP="005F4F53">
      <w:pPr>
        <w:spacing w:after="0" w:line="240" w:lineRule="auto"/>
        <w:ind w:firstLine="709"/>
        <w:contextualSpacing/>
        <w:jc w:val="both"/>
        <w:rPr>
          <w:rFonts w:ascii="Times New Roman" w:hAnsi="Times New Roman"/>
          <w:color w:val="000000"/>
          <w:sz w:val="28"/>
          <w:szCs w:val="28"/>
          <w:lang w:val="ky-KG"/>
        </w:rPr>
      </w:pPr>
      <w:r w:rsidRPr="009379AD">
        <w:rPr>
          <w:rFonts w:ascii="Times New Roman" w:hAnsi="Times New Roman"/>
          <w:color w:val="000000"/>
          <w:sz w:val="28"/>
          <w:szCs w:val="28"/>
          <w:lang w:val="ky-KG"/>
        </w:rPr>
        <w:t>СССРдин кулашы мурунку союздук республикалардан, айрыкча пахта өнөр жайы үчүн чийки зат</w:t>
      </w:r>
      <w:r>
        <w:rPr>
          <w:rFonts w:ascii="Times New Roman" w:hAnsi="Times New Roman"/>
          <w:color w:val="000000"/>
          <w:sz w:val="28"/>
          <w:szCs w:val="28"/>
          <w:lang w:val="ky-KG"/>
        </w:rPr>
        <w:t>ты ташып келүүнү</w:t>
      </w:r>
      <w:r w:rsidRPr="009379AD">
        <w:rPr>
          <w:rFonts w:ascii="Times New Roman" w:hAnsi="Times New Roman"/>
          <w:color w:val="000000"/>
          <w:sz w:val="28"/>
          <w:szCs w:val="28"/>
          <w:lang w:val="ky-KG"/>
        </w:rPr>
        <w:t xml:space="preserve"> татаалда</w:t>
      </w:r>
      <w:r>
        <w:rPr>
          <w:rFonts w:ascii="Times New Roman" w:hAnsi="Times New Roman"/>
          <w:color w:val="000000"/>
          <w:sz w:val="28"/>
          <w:szCs w:val="28"/>
          <w:lang w:val="ky-KG"/>
        </w:rPr>
        <w:t>тты</w:t>
      </w:r>
      <w:r w:rsidRPr="009379AD">
        <w:rPr>
          <w:rFonts w:ascii="Times New Roman" w:hAnsi="Times New Roman"/>
          <w:color w:val="000000"/>
          <w:sz w:val="28"/>
          <w:szCs w:val="28"/>
          <w:lang w:val="ky-KG"/>
        </w:rPr>
        <w:t xml:space="preserve">, анткени пахта негизинен </w:t>
      </w:r>
      <w:r w:rsidR="001B0994" w:rsidRPr="009379AD">
        <w:rPr>
          <w:rFonts w:ascii="Times New Roman" w:hAnsi="Times New Roman"/>
          <w:color w:val="000000"/>
          <w:sz w:val="28"/>
          <w:szCs w:val="28"/>
          <w:lang w:val="ky-KG"/>
        </w:rPr>
        <w:t xml:space="preserve">республиканын </w:t>
      </w:r>
      <w:r w:rsidRPr="009379AD">
        <w:rPr>
          <w:rFonts w:ascii="Times New Roman" w:hAnsi="Times New Roman"/>
          <w:color w:val="000000"/>
          <w:sz w:val="28"/>
          <w:szCs w:val="28"/>
          <w:lang w:val="ky-KG"/>
        </w:rPr>
        <w:t>Ош жана Жалал-Абад облустарынын айрым аймактарында</w:t>
      </w:r>
      <w:r>
        <w:rPr>
          <w:rFonts w:ascii="Times New Roman" w:hAnsi="Times New Roman"/>
          <w:color w:val="000000"/>
          <w:sz w:val="28"/>
          <w:szCs w:val="28"/>
          <w:lang w:val="ky-KG"/>
        </w:rPr>
        <w:t xml:space="preserve"> гана</w:t>
      </w:r>
      <w:r w:rsidRPr="009379AD">
        <w:rPr>
          <w:rFonts w:ascii="Times New Roman" w:hAnsi="Times New Roman"/>
          <w:color w:val="000000"/>
          <w:sz w:val="28"/>
          <w:szCs w:val="28"/>
          <w:lang w:val="ky-KG"/>
        </w:rPr>
        <w:t xml:space="preserve"> өстүрүлөт</w:t>
      </w:r>
      <w:r>
        <w:rPr>
          <w:rFonts w:ascii="Times New Roman" w:hAnsi="Times New Roman"/>
          <w:color w:val="000000"/>
          <w:sz w:val="28"/>
          <w:szCs w:val="28"/>
          <w:lang w:val="ky-KG"/>
        </w:rPr>
        <w:t>,</w:t>
      </w:r>
      <w:r w:rsidRPr="009379AD">
        <w:rPr>
          <w:rFonts w:ascii="Times New Roman" w:hAnsi="Times New Roman"/>
          <w:color w:val="000000"/>
          <w:sz w:val="28"/>
          <w:szCs w:val="28"/>
          <w:lang w:val="ky-KG"/>
        </w:rPr>
        <w:t xml:space="preserve"> ал эми  түштүк </w:t>
      </w:r>
      <w:r>
        <w:rPr>
          <w:rFonts w:ascii="Times New Roman" w:hAnsi="Times New Roman"/>
          <w:color w:val="000000"/>
          <w:sz w:val="28"/>
          <w:szCs w:val="28"/>
          <w:lang w:val="ky-KG"/>
        </w:rPr>
        <w:t>регионунун калган</w:t>
      </w:r>
      <w:r w:rsidRPr="009379AD">
        <w:rPr>
          <w:rFonts w:ascii="Times New Roman" w:hAnsi="Times New Roman"/>
          <w:color w:val="000000"/>
          <w:sz w:val="28"/>
          <w:szCs w:val="28"/>
          <w:lang w:val="ky-KG"/>
        </w:rPr>
        <w:t xml:space="preserve"> райондорунда </w:t>
      </w:r>
      <w:r>
        <w:rPr>
          <w:rFonts w:ascii="Times New Roman" w:hAnsi="Times New Roman"/>
          <w:color w:val="000000"/>
          <w:sz w:val="28"/>
          <w:szCs w:val="28"/>
          <w:lang w:val="ky-KG"/>
        </w:rPr>
        <w:t>к</w:t>
      </w:r>
      <w:r w:rsidRPr="009379AD">
        <w:rPr>
          <w:rFonts w:ascii="Times New Roman" w:hAnsi="Times New Roman"/>
          <w:color w:val="000000"/>
          <w:sz w:val="28"/>
          <w:szCs w:val="28"/>
          <w:lang w:val="ky-KG"/>
        </w:rPr>
        <w:t>атаал табигый-климаттык шарттар</w:t>
      </w:r>
      <w:r>
        <w:rPr>
          <w:rFonts w:ascii="Times New Roman" w:hAnsi="Times New Roman"/>
          <w:color w:val="000000"/>
          <w:sz w:val="28"/>
          <w:szCs w:val="28"/>
          <w:lang w:val="ky-KG"/>
        </w:rPr>
        <w:t>дан улам</w:t>
      </w:r>
      <w:r w:rsidRPr="009379AD">
        <w:rPr>
          <w:rFonts w:ascii="Times New Roman" w:hAnsi="Times New Roman"/>
          <w:color w:val="000000"/>
          <w:sz w:val="28"/>
          <w:szCs w:val="28"/>
          <w:lang w:val="ky-KG"/>
        </w:rPr>
        <w:t xml:space="preserve"> өстүрүлбөйт, бул</w:t>
      </w:r>
      <w:r w:rsidR="008949B7">
        <w:rPr>
          <w:rFonts w:ascii="Times New Roman" w:hAnsi="Times New Roman"/>
          <w:color w:val="000000"/>
          <w:sz w:val="28"/>
          <w:szCs w:val="28"/>
          <w:lang w:val="ky-KG"/>
        </w:rPr>
        <w:t xml:space="preserve"> </w:t>
      </w:r>
      <w:r>
        <w:rPr>
          <w:rFonts w:ascii="Times New Roman" w:hAnsi="Times New Roman"/>
          <w:color w:val="000000"/>
          <w:sz w:val="28"/>
          <w:szCs w:val="28"/>
          <w:lang w:val="ky-KG"/>
        </w:rPr>
        <w:t>У</w:t>
      </w:r>
      <w:r w:rsidRPr="009379AD">
        <w:rPr>
          <w:rFonts w:ascii="Times New Roman" w:hAnsi="Times New Roman"/>
          <w:color w:val="000000"/>
          <w:sz w:val="28"/>
          <w:szCs w:val="28"/>
          <w:lang w:val="ky-KG"/>
        </w:rPr>
        <w:t>ДПда жеңил өнөр жай</w:t>
      </w:r>
      <w:r w:rsidR="001B0994">
        <w:rPr>
          <w:rFonts w:ascii="Times New Roman" w:hAnsi="Times New Roman"/>
          <w:color w:val="000000"/>
          <w:sz w:val="28"/>
          <w:szCs w:val="28"/>
          <w:lang w:val="ky-KG"/>
        </w:rPr>
        <w:t>ын</w:t>
      </w:r>
      <w:r w:rsidRPr="009379AD">
        <w:rPr>
          <w:rFonts w:ascii="Times New Roman" w:hAnsi="Times New Roman"/>
          <w:color w:val="000000"/>
          <w:sz w:val="28"/>
          <w:szCs w:val="28"/>
          <w:lang w:val="ky-KG"/>
        </w:rPr>
        <w:t>ын үлүшүнүн азайышына алып келген.</w:t>
      </w:r>
    </w:p>
    <w:p w:rsidR="001B0994" w:rsidRDefault="00AD064F" w:rsidP="001B0994">
      <w:pPr>
        <w:spacing w:after="0" w:line="240" w:lineRule="auto"/>
        <w:ind w:firstLine="709"/>
        <w:contextualSpacing/>
        <w:jc w:val="both"/>
        <w:rPr>
          <w:rFonts w:ascii="Times New Roman" w:hAnsi="Times New Roman"/>
          <w:color w:val="000000"/>
          <w:sz w:val="28"/>
          <w:szCs w:val="28"/>
          <w:lang w:val="ky-KG"/>
        </w:rPr>
      </w:pPr>
      <w:r w:rsidRPr="009379AD">
        <w:rPr>
          <w:rFonts w:ascii="Times New Roman" w:hAnsi="Times New Roman"/>
          <w:color w:val="000000"/>
          <w:sz w:val="28"/>
          <w:szCs w:val="28"/>
          <w:lang w:val="ky-KG"/>
        </w:rPr>
        <w:t>2011-2020-жылдар</w:t>
      </w:r>
      <w:r>
        <w:rPr>
          <w:rFonts w:ascii="Times New Roman" w:hAnsi="Times New Roman"/>
          <w:color w:val="000000"/>
          <w:sz w:val="28"/>
          <w:szCs w:val="28"/>
          <w:lang w:val="ky-KG"/>
        </w:rPr>
        <w:t xml:space="preserve"> мезгилинде</w:t>
      </w:r>
      <w:r w:rsidR="008949B7">
        <w:rPr>
          <w:rFonts w:ascii="Times New Roman" w:hAnsi="Times New Roman"/>
          <w:color w:val="000000"/>
          <w:sz w:val="28"/>
          <w:szCs w:val="28"/>
          <w:lang w:val="ky-KG"/>
        </w:rPr>
        <w:t xml:space="preserve"> </w:t>
      </w:r>
      <w:r>
        <w:rPr>
          <w:rFonts w:ascii="Times New Roman" w:hAnsi="Times New Roman"/>
          <w:color w:val="000000"/>
          <w:sz w:val="28"/>
          <w:szCs w:val="28"/>
          <w:lang w:val="ky-KG"/>
        </w:rPr>
        <w:t>тармак</w:t>
      </w:r>
      <w:r w:rsidRPr="009379AD">
        <w:rPr>
          <w:rFonts w:ascii="Times New Roman" w:hAnsi="Times New Roman"/>
          <w:color w:val="000000"/>
          <w:sz w:val="28"/>
          <w:szCs w:val="28"/>
          <w:lang w:val="ky-KG"/>
        </w:rPr>
        <w:t xml:space="preserve"> өйдө-ылдый мезгилдерди баштан кечирди,</w:t>
      </w:r>
      <w:r>
        <w:rPr>
          <w:rFonts w:ascii="Times New Roman" w:hAnsi="Times New Roman"/>
          <w:color w:val="000000"/>
          <w:sz w:val="28"/>
          <w:szCs w:val="28"/>
          <w:lang w:val="ky-KG"/>
        </w:rPr>
        <w:t xml:space="preserve"> ага</w:t>
      </w:r>
      <w:r w:rsidRPr="009379AD">
        <w:rPr>
          <w:rFonts w:ascii="Times New Roman" w:hAnsi="Times New Roman"/>
          <w:color w:val="000000"/>
          <w:sz w:val="28"/>
          <w:szCs w:val="28"/>
          <w:lang w:val="ky-KG"/>
        </w:rPr>
        <w:t xml:space="preserve"> негизинен бир тектүүлүк жана туруксуз өнүгүү мүнөзд</w:t>
      </w:r>
      <w:r>
        <w:rPr>
          <w:rFonts w:ascii="Times New Roman" w:hAnsi="Times New Roman"/>
          <w:color w:val="000000"/>
          <w:sz w:val="28"/>
          <w:szCs w:val="28"/>
          <w:lang w:val="ky-KG"/>
        </w:rPr>
        <w:t>үү болуп</w:t>
      </w:r>
      <w:r w:rsidRPr="009379AD">
        <w:rPr>
          <w:rFonts w:ascii="Times New Roman" w:hAnsi="Times New Roman"/>
          <w:color w:val="000000"/>
          <w:sz w:val="28"/>
          <w:szCs w:val="28"/>
          <w:lang w:val="ky-KG"/>
        </w:rPr>
        <w:t>, 2020-жылы гана өндүрүлгөн продукциянын көлөмү 2011-жылд</w:t>
      </w:r>
      <w:r>
        <w:rPr>
          <w:rFonts w:ascii="Times New Roman" w:hAnsi="Times New Roman"/>
          <w:color w:val="000000"/>
          <w:sz w:val="28"/>
          <w:szCs w:val="28"/>
          <w:lang w:val="ky-KG"/>
        </w:rPr>
        <w:t>агы деңгээлине жетип, өсүү темпи</w:t>
      </w:r>
      <w:r w:rsidRPr="009379AD">
        <w:rPr>
          <w:rFonts w:ascii="Times New Roman" w:hAnsi="Times New Roman"/>
          <w:color w:val="000000"/>
          <w:sz w:val="28"/>
          <w:szCs w:val="28"/>
          <w:lang w:val="ky-KG"/>
        </w:rPr>
        <w:t xml:space="preserve"> 100,5% </w:t>
      </w:r>
      <w:r>
        <w:rPr>
          <w:rFonts w:ascii="Times New Roman" w:hAnsi="Times New Roman"/>
          <w:color w:val="000000"/>
          <w:sz w:val="28"/>
          <w:szCs w:val="28"/>
          <w:lang w:val="ky-KG"/>
        </w:rPr>
        <w:t>түзгөн, муну менен</w:t>
      </w:r>
      <w:r w:rsidR="006D7C53">
        <w:rPr>
          <w:rFonts w:ascii="Times New Roman" w:hAnsi="Times New Roman"/>
          <w:color w:val="000000"/>
          <w:sz w:val="28"/>
          <w:szCs w:val="28"/>
          <w:lang w:val="ky-KG"/>
        </w:rPr>
        <w:t xml:space="preserve"> </w:t>
      </w:r>
      <w:r>
        <w:rPr>
          <w:rFonts w:ascii="Times New Roman" w:hAnsi="Times New Roman"/>
          <w:color w:val="000000"/>
          <w:sz w:val="28"/>
          <w:szCs w:val="28"/>
          <w:lang w:val="ky-KG"/>
        </w:rPr>
        <w:t>жалпы</w:t>
      </w:r>
      <w:r w:rsidRPr="009379AD">
        <w:rPr>
          <w:rFonts w:ascii="Times New Roman" w:hAnsi="Times New Roman"/>
          <w:color w:val="000000"/>
          <w:sz w:val="28"/>
          <w:szCs w:val="28"/>
          <w:lang w:val="ky-KG"/>
        </w:rPr>
        <w:t xml:space="preserve"> өнөр жайдын түзүмүндө жеңил өнөр жай</w:t>
      </w:r>
      <w:r>
        <w:rPr>
          <w:rFonts w:ascii="Times New Roman" w:hAnsi="Times New Roman"/>
          <w:color w:val="000000"/>
          <w:sz w:val="28"/>
          <w:szCs w:val="28"/>
          <w:lang w:val="ky-KG"/>
        </w:rPr>
        <w:t xml:space="preserve"> тармагынын үлүшү</w:t>
      </w:r>
      <w:r w:rsidRPr="009379AD">
        <w:rPr>
          <w:rFonts w:ascii="Times New Roman" w:hAnsi="Times New Roman"/>
          <w:color w:val="000000"/>
          <w:sz w:val="28"/>
          <w:szCs w:val="28"/>
          <w:lang w:val="ky-KG"/>
        </w:rPr>
        <w:t xml:space="preserve"> 2,4% ды түз</w:t>
      </w:r>
      <w:r>
        <w:rPr>
          <w:rFonts w:ascii="Times New Roman" w:hAnsi="Times New Roman"/>
          <w:color w:val="000000"/>
          <w:sz w:val="28"/>
          <w:szCs w:val="28"/>
          <w:lang w:val="ky-KG"/>
        </w:rPr>
        <w:t>гөн,</w:t>
      </w:r>
      <w:r w:rsidRPr="009379AD">
        <w:rPr>
          <w:rFonts w:ascii="Times New Roman" w:hAnsi="Times New Roman"/>
          <w:color w:val="000000"/>
          <w:sz w:val="28"/>
          <w:szCs w:val="28"/>
          <w:lang w:val="ky-KG"/>
        </w:rPr>
        <w:t xml:space="preserve"> бул каралып жаткан мезгилдеги эң төмөнкү натыйжа</w:t>
      </w:r>
      <w:r w:rsidR="001B0994">
        <w:rPr>
          <w:rFonts w:ascii="Times New Roman" w:hAnsi="Times New Roman"/>
          <w:color w:val="000000"/>
          <w:sz w:val="28"/>
          <w:szCs w:val="28"/>
          <w:lang w:val="ky-KG"/>
        </w:rPr>
        <w:t xml:space="preserve"> болуп саналат (</w:t>
      </w:r>
      <w:r w:rsidR="001B0994" w:rsidRPr="009379AD">
        <w:rPr>
          <w:rFonts w:ascii="Times New Roman" w:hAnsi="Times New Roman"/>
          <w:color w:val="000000"/>
          <w:sz w:val="28"/>
          <w:szCs w:val="28"/>
          <w:lang w:val="ky-KG"/>
        </w:rPr>
        <w:t>2.1</w:t>
      </w:r>
      <w:r w:rsidR="001B0994">
        <w:rPr>
          <w:rFonts w:ascii="Times New Roman" w:hAnsi="Times New Roman"/>
          <w:color w:val="000000"/>
          <w:sz w:val="28"/>
          <w:szCs w:val="28"/>
          <w:lang w:val="ky-KG"/>
        </w:rPr>
        <w:t>-т</w:t>
      </w:r>
      <w:r w:rsidR="001B0994" w:rsidRPr="009379AD">
        <w:rPr>
          <w:rFonts w:ascii="Times New Roman" w:hAnsi="Times New Roman"/>
          <w:color w:val="000000"/>
          <w:sz w:val="28"/>
          <w:szCs w:val="28"/>
          <w:lang w:val="ky-KG"/>
        </w:rPr>
        <w:t>аблица</w:t>
      </w:r>
      <w:r w:rsidR="001B0994">
        <w:rPr>
          <w:rFonts w:ascii="Times New Roman" w:hAnsi="Times New Roman"/>
          <w:color w:val="000000"/>
          <w:sz w:val="28"/>
          <w:szCs w:val="28"/>
          <w:lang w:val="ky-KG"/>
        </w:rPr>
        <w:t>)</w:t>
      </w:r>
      <w:r w:rsidRPr="009379AD">
        <w:rPr>
          <w:rFonts w:ascii="Times New Roman" w:hAnsi="Times New Roman"/>
          <w:color w:val="000000"/>
          <w:sz w:val="28"/>
          <w:szCs w:val="28"/>
          <w:lang w:val="ky-KG"/>
        </w:rPr>
        <w:t>.</w:t>
      </w:r>
    </w:p>
    <w:p w:rsidR="00413B64" w:rsidRDefault="00AD064F" w:rsidP="001B0994">
      <w:pPr>
        <w:spacing w:after="0" w:line="240" w:lineRule="auto"/>
        <w:ind w:firstLine="709"/>
        <w:contextualSpacing/>
        <w:jc w:val="both"/>
        <w:rPr>
          <w:rFonts w:ascii="Times New Roman" w:hAnsi="Times New Roman"/>
          <w:color w:val="000000"/>
          <w:sz w:val="28"/>
          <w:szCs w:val="28"/>
          <w:lang w:val="ky-KG"/>
        </w:rPr>
      </w:pPr>
      <w:r w:rsidRPr="009379AD">
        <w:rPr>
          <w:rFonts w:ascii="Times New Roman" w:hAnsi="Times New Roman"/>
          <w:color w:val="000000"/>
          <w:sz w:val="28"/>
          <w:szCs w:val="28"/>
          <w:lang w:val="ky-KG"/>
        </w:rPr>
        <w:t>Кыргыз Республикасынын өнөр жай өндүрүшүндө 2020-жылы өндүрүш</w:t>
      </w:r>
      <w:r>
        <w:rPr>
          <w:rFonts w:ascii="Times New Roman" w:hAnsi="Times New Roman"/>
          <w:color w:val="000000"/>
          <w:sz w:val="28"/>
          <w:szCs w:val="28"/>
          <w:lang w:val="ky-KG"/>
        </w:rPr>
        <w:t>түн</w:t>
      </w:r>
      <w:r w:rsidRPr="009379AD">
        <w:rPr>
          <w:rFonts w:ascii="Times New Roman" w:hAnsi="Times New Roman"/>
          <w:color w:val="000000"/>
          <w:sz w:val="28"/>
          <w:szCs w:val="28"/>
          <w:lang w:val="ky-KG"/>
        </w:rPr>
        <w:t xml:space="preserve"> жалпы</w:t>
      </w:r>
      <w:r>
        <w:rPr>
          <w:rFonts w:ascii="Times New Roman" w:hAnsi="Times New Roman"/>
          <w:color w:val="000000"/>
          <w:sz w:val="28"/>
          <w:szCs w:val="28"/>
          <w:lang w:val="ky-KG"/>
        </w:rPr>
        <w:t xml:space="preserve"> көлөмү</w:t>
      </w:r>
      <w:r w:rsidRPr="009379AD">
        <w:rPr>
          <w:rFonts w:ascii="Times New Roman" w:hAnsi="Times New Roman"/>
          <w:color w:val="000000"/>
          <w:sz w:val="28"/>
          <w:szCs w:val="28"/>
          <w:lang w:val="ky-KG"/>
        </w:rPr>
        <w:t xml:space="preserve"> 319,4 миллиард сомду түз</w:t>
      </w:r>
      <w:r>
        <w:rPr>
          <w:rFonts w:ascii="Times New Roman" w:hAnsi="Times New Roman"/>
          <w:color w:val="000000"/>
          <w:sz w:val="28"/>
          <w:szCs w:val="28"/>
          <w:lang w:val="ky-KG"/>
        </w:rPr>
        <w:t>гөн</w:t>
      </w:r>
      <w:r w:rsidRPr="009379AD">
        <w:rPr>
          <w:rFonts w:ascii="Times New Roman" w:hAnsi="Times New Roman"/>
          <w:color w:val="000000"/>
          <w:sz w:val="28"/>
          <w:szCs w:val="28"/>
          <w:lang w:val="ky-KG"/>
        </w:rPr>
        <w:t xml:space="preserve">, </w:t>
      </w:r>
      <w:r>
        <w:rPr>
          <w:rFonts w:ascii="Times New Roman" w:hAnsi="Times New Roman"/>
          <w:color w:val="000000"/>
          <w:sz w:val="28"/>
          <w:szCs w:val="28"/>
          <w:lang w:val="ky-KG"/>
        </w:rPr>
        <w:t xml:space="preserve">мында </w:t>
      </w:r>
      <w:r w:rsidRPr="009379AD">
        <w:rPr>
          <w:rFonts w:ascii="Times New Roman" w:hAnsi="Times New Roman"/>
          <w:color w:val="000000"/>
          <w:sz w:val="28"/>
          <w:szCs w:val="28"/>
          <w:lang w:val="ky-KG"/>
        </w:rPr>
        <w:t>көлөмү боюнча салт</w:t>
      </w:r>
      <w:r>
        <w:rPr>
          <w:rFonts w:ascii="Times New Roman" w:hAnsi="Times New Roman"/>
          <w:color w:val="000000"/>
          <w:sz w:val="28"/>
          <w:szCs w:val="28"/>
          <w:lang w:val="ky-KG"/>
        </w:rPr>
        <w:t>туу түрдө</w:t>
      </w:r>
      <w:r w:rsidRPr="009379AD">
        <w:rPr>
          <w:rFonts w:ascii="Times New Roman" w:hAnsi="Times New Roman"/>
          <w:color w:val="000000"/>
          <w:sz w:val="28"/>
          <w:szCs w:val="28"/>
          <w:lang w:val="ky-KG"/>
        </w:rPr>
        <w:t xml:space="preserve"> баалуу металлдарды өндүрүү басымдуулук кылат.  Эгерде жалпы өнөр жай өндүрүшүнөн "Негизги металлдарды өндүрүү" компонентин алып салсак (2020-жылы жалпы өнөр жай өндүрүшүнүн 50%), анда жеңил өнөр жайдын үлүшү </w:t>
      </w:r>
      <w:r w:rsidR="001B0994">
        <w:rPr>
          <w:rFonts w:ascii="Times New Roman" w:hAnsi="Times New Roman"/>
          <w:color w:val="000000"/>
          <w:sz w:val="28"/>
          <w:szCs w:val="28"/>
          <w:lang w:val="ky-KG"/>
        </w:rPr>
        <w:t>өнөр жай өндүрүшүнүн 7% түзмөк.</w:t>
      </w:r>
    </w:p>
    <w:p w:rsidR="00D8637B" w:rsidRDefault="00D8637B" w:rsidP="00D8637B">
      <w:pPr>
        <w:spacing w:after="0" w:line="240" w:lineRule="auto"/>
        <w:ind w:firstLine="709"/>
        <w:contextualSpacing/>
        <w:jc w:val="both"/>
        <w:rPr>
          <w:rFonts w:ascii="Times New Roman" w:hAnsi="Times New Roman"/>
          <w:color w:val="000000"/>
          <w:sz w:val="28"/>
          <w:szCs w:val="28"/>
          <w:lang w:val="ky-KG"/>
        </w:rPr>
      </w:pPr>
      <w:r w:rsidRPr="00D62851">
        <w:rPr>
          <w:rFonts w:ascii="Times New Roman" w:hAnsi="Times New Roman"/>
          <w:sz w:val="28"/>
          <w:szCs w:val="28"/>
          <w:lang w:val="ky-KG"/>
        </w:rPr>
        <w:t xml:space="preserve">Каралып  жаткан мезгил ичинде </w:t>
      </w:r>
      <w:r w:rsidRPr="00D62851">
        <w:rPr>
          <w:rFonts w:ascii="Times New Roman" w:hAnsi="Times New Roman"/>
          <w:color w:val="000000"/>
          <w:sz w:val="28"/>
          <w:szCs w:val="28"/>
          <w:lang w:val="ky-KG"/>
        </w:rPr>
        <w:t>жеңил өнөр жай тармактарында продукция өндүрүүнүн үлүшү жылдан-жылга төмөңдөп отурган (2.1-сүрөт).</w:t>
      </w:r>
    </w:p>
    <w:p w:rsidR="00D8637B" w:rsidRDefault="006029D6" w:rsidP="00D8637B">
      <w:pPr>
        <w:shd w:val="clear" w:color="auto" w:fill="FFFFFF"/>
        <w:spacing w:after="0" w:line="240" w:lineRule="auto"/>
        <w:contextualSpacing/>
        <w:jc w:val="center"/>
        <w:textAlignment w:val="baseline"/>
        <w:rPr>
          <w:rFonts w:ascii="Times New Roman" w:hAnsi="Times New Roman"/>
          <w:noProof/>
          <w:color w:val="000000"/>
          <w:sz w:val="28"/>
          <w:szCs w:val="28"/>
          <w:lang w:val="ky-KG" w:eastAsia="ru-RU"/>
        </w:rPr>
      </w:pPr>
      <w:r w:rsidRPr="00AD064F">
        <w:rPr>
          <w:rFonts w:ascii="Times New Roman" w:hAnsi="Times New Roman"/>
          <w:noProof/>
          <w:color w:val="000000"/>
          <w:sz w:val="28"/>
          <w:szCs w:val="28"/>
          <w:lang w:eastAsia="ru-RU"/>
        </w:rPr>
        <w:drawing>
          <wp:inline distT="0" distB="0" distL="0" distR="0">
            <wp:extent cx="5676900" cy="227076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6900" cy="2270760"/>
                    </a:xfrm>
                    <a:prstGeom prst="rect">
                      <a:avLst/>
                    </a:prstGeom>
                    <a:noFill/>
                    <a:ln>
                      <a:noFill/>
                    </a:ln>
                  </pic:spPr>
                </pic:pic>
              </a:graphicData>
            </a:graphic>
          </wp:inline>
        </w:drawing>
      </w:r>
    </w:p>
    <w:p w:rsidR="00D8637B" w:rsidRPr="001913D3" w:rsidRDefault="00D8637B" w:rsidP="00D8637B">
      <w:pPr>
        <w:spacing w:after="0" w:line="240" w:lineRule="auto"/>
        <w:jc w:val="center"/>
        <w:rPr>
          <w:rFonts w:ascii="Times New Roman" w:hAnsi="Times New Roman"/>
          <w:color w:val="000000"/>
          <w:sz w:val="28"/>
          <w:szCs w:val="28"/>
          <w:lang w:val="ky-KG"/>
        </w:rPr>
      </w:pPr>
      <w:r w:rsidRPr="001913D3">
        <w:rPr>
          <w:rFonts w:ascii="Times New Roman" w:hAnsi="Times New Roman"/>
          <w:color w:val="000000"/>
          <w:sz w:val="28"/>
          <w:szCs w:val="28"/>
          <w:lang w:val="ky-KG"/>
        </w:rPr>
        <w:t>2.1-сүрөт. 2011-2020-ж</w:t>
      </w:r>
      <w:r>
        <w:rPr>
          <w:rFonts w:ascii="Times New Roman" w:hAnsi="Times New Roman"/>
          <w:color w:val="000000"/>
          <w:sz w:val="28"/>
          <w:szCs w:val="28"/>
          <w:lang w:val="ky-KG"/>
        </w:rPr>
        <w:t>ж.</w:t>
      </w:r>
      <w:r w:rsidRPr="001913D3">
        <w:rPr>
          <w:rFonts w:ascii="Times New Roman" w:hAnsi="Times New Roman"/>
          <w:color w:val="000000"/>
          <w:sz w:val="28"/>
          <w:szCs w:val="28"/>
          <w:lang w:val="ky-KG"/>
        </w:rPr>
        <w:t xml:space="preserve"> Кыргыз Республикасынын өнөр жай продукциясынын жалпы көлөмүндө жеңил өнөр жай продукциясынын үлүшү, % менен.</w:t>
      </w:r>
    </w:p>
    <w:p w:rsidR="00D8637B" w:rsidRPr="00E33EEE" w:rsidRDefault="00D8637B" w:rsidP="00D8637B">
      <w:pPr>
        <w:spacing w:after="0" w:line="240" w:lineRule="auto"/>
        <w:ind w:firstLine="709"/>
        <w:jc w:val="both"/>
        <w:rPr>
          <w:rFonts w:ascii="Times New Roman" w:hAnsi="Times New Roman"/>
          <w:color w:val="000000"/>
          <w:sz w:val="24"/>
          <w:szCs w:val="24"/>
          <w:lang w:val="ky-KG"/>
        </w:rPr>
      </w:pPr>
      <w:r w:rsidRPr="005C3304">
        <w:rPr>
          <w:rFonts w:ascii="Times New Roman" w:hAnsi="Times New Roman"/>
          <w:color w:val="000000"/>
          <w:sz w:val="24"/>
          <w:szCs w:val="24"/>
          <w:lang w:val="ky-KG"/>
        </w:rPr>
        <w:t>Булагы:</w:t>
      </w:r>
      <w:r>
        <w:rPr>
          <w:rFonts w:ascii="Times New Roman" w:hAnsi="Times New Roman"/>
          <w:color w:val="000000"/>
          <w:sz w:val="24"/>
          <w:szCs w:val="24"/>
          <w:lang w:val="ky-KG"/>
        </w:rPr>
        <w:t xml:space="preserve"> автор тарабынан түзүлдү</w:t>
      </w:r>
    </w:p>
    <w:p w:rsidR="00413B64" w:rsidRDefault="00D8637B" w:rsidP="00D8637B">
      <w:pPr>
        <w:shd w:val="clear" w:color="auto" w:fill="FFFFFF"/>
        <w:spacing w:after="0" w:line="240" w:lineRule="auto"/>
        <w:ind w:firstLine="708"/>
        <w:contextualSpacing/>
        <w:jc w:val="both"/>
        <w:textAlignment w:val="baseline"/>
        <w:rPr>
          <w:rFonts w:ascii="Times New Roman" w:hAnsi="Times New Roman"/>
          <w:color w:val="000000"/>
          <w:sz w:val="28"/>
          <w:szCs w:val="28"/>
          <w:lang w:val="ky-KG"/>
        </w:rPr>
        <w:sectPr w:rsidR="00413B64" w:rsidSect="00D55A9F">
          <w:footerReference w:type="default" r:id="rId13"/>
          <w:pgSz w:w="11906" w:h="16838"/>
          <w:pgMar w:top="1134" w:right="1134" w:bottom="1134" w:left="1134" w:header="708" w:footer="708" w:gutter="0"/>
          <w:cols w:space="708"/>
          <w:docGrid w:linePitch="360"/>
        </w:sectPr>
      </w:pPr>
      <w:r w:rsidRPr="00E13661">
        <w:rPr>
          <w:sz w:val="28"/>
          <w:szCs w:val="28"/>
          <w:lang w:val="ky-KG"/>
        </w:rPr>
        <w:t xml:space="preserve"> </w:t>
      </w:r>
    </w:p>
    <w:p w:rsidR="00AD064F" w:rsidRPr="006C5B97" w:rsidRDefault="00AD064F" w:rsidP="001B0994">
      <w:pPr>
        <w:spacing w:after="0"/>
        <w:ind w:firstLine="709"/>
        <w:jc w:val="both"/>
        <w:rPr>
          <w:rFonts w:ascii="Times New Roman" w:hAnsi="Times New Roman"/>
          <w:b/>
          <w:color w:val="000000"/>
          <w:sz w:val="28"/>
          <w:szCs w:val="28"/>
          <w:lang w:val="ky-KG"/>
        </w:rPr>
      </w:pPr>
      <w:r w:rsidRPr="006C5B97">
        <w:rPr>
          <w:rFonts w:ascii="Times New Roman" w:hAnsi="Times New Roman"/>
          <w:b/>
          <w:color w:val="000000"/>
          <w:sz w:val="28"/>
          <w:szCs w:val="28"/>
          <w:lang w:val="ky-KG"/>
        </w:rPr>
        <w:lastRenderedPageBreak/>
        <w:t>2.1-таблица -  2</w:t>
      </w:r>
      <w:r w:rsidR="008949B7">
        <w:rPr>
          <w:rFonts w:ascii="Times New Roman" w:hAnsi="Times New Roman"/>
          <w:b/>
          <w:color w:val="000000"/>
          <w:sz w:val="28"/>
          <w:szCs w:val="28"/>
          <w:lang w:val="ky-KG"/>
        </w:rPr>
        <w:t>011-2020-жж. Кыргыз Республикас</w:t>
      </w:r>
      <w:r w:rsidRPr="006C5B97">
        <w:rPr>
          <w:rFonts w:ascii="Times New Roman" w:hAnsi="Times New Roman"/>
          <w:b/>
          <w:color w:val="000000"/>
          <w:sz w:val="28"/>
          <w:szCs w:val="28"/>
          <w:lang w:val="ky-KG"/>
        </w:rPr>
        <w:t>нда өнөр жай продукциясын өндүрү</w:t>
      </w:r>
      <w:r w:rsidR="001B0994">
        <w:rPr>
          <w:rFonts w:ascii="Times New Roman" w:hAnsi="Times New Roman"/>
          <w:b/>
          <w:color w:val="000000"/>
          <w:sz w:val="28"/>
          <w:szCs w:val="28"/>
          <w:lang w:val="ky-KG"/>
        </w:rPr>
        <w:t>ү</w:t>
      </w:r>
      <w:r w:rsidRPr="006C5B97">
        <w:rPr>
          <w:rFonts w:ascii="Times New Roman" w:hAnsi="Times New Roman"/>
          <w:b/>
          <w:color w:val="000000"/>
          <w:sz w:val="28"/>
          <w:szCs w:val="28"/>
          <w:lang w:val="ky-KG"/>
        </w:rPr>
        <w:t>нүн жана жеңил өнөр жай тармактарынын көлөмү, млн. сом, % менен</w:t>
      </w: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
        <w:gridCol w:w="2997"/>
        <w:gridCol w:w="1143"/>
        <w:gridCol w:w="1143"/>
        <w:gridCol w:w="1143"/>
        <w:gridCol w:w="1143"/>
        <w:gridCol w:w="1143"/>
        <w:gridCol w:w="1143"/>
        <w:gridCol w:w="1143"/>
        <w:gridCol w:w="1143"/>
        <w:gridCol w:w="1143"/>
        <w:gridCol w:w="1143"/>
      </w:tblGrid>
      <w:tr w:rsidR="00AD064F" w:rsidRPr="00A47C20" w:rsidTr="001B0994">
        <w:trPr>
          <w:trHeight w:val="103"/>
        </w:trPr>
        <w:tc>
          <w:tcPr>
            <w:tcW w:w="372" w:type="dxa"/>
          </w:tcPr>
          <w:p w:rsidR="00AD064F" w:rsidRPr="00A47C20" w:rsidRDefault="00AD064F" w:rsidP="001B0994">
            <w:pPr>
              <w:autoSpaceDE w:val="0"/>
              <w:autoSpaceDN w:val="0"/>
              <w:adjustRightInd w:val="0"/>
              <w:spacing w:after="0" w:line="240" w:lineRule="auto"/>
              <w:rPr>
                <w:rFonts w:ascii="Times New Roman" w:hAnsi="Times New Roman"/>
                <w:color w:val="000000"/>
                <w:sz w:val="24"/>
                <w:szCs w:val="24"/>
              </w:rPr>
            </w:pPr>
            <w:r w:rsidRPr="00A47C20">
              <w:rPr>
                <w:rFonts w:ascii="Times New Roman" w:hAnsi="Times New Roman"/>
                <w:b/>
                <w:bCs/>
                <w:color w:val="000000"/>
                <w:sz w:val="24"/>
                <w:szCs w:val="24"/>
              </w:rPr>
              <w:t xml:space="preserve">№ </w:t>
            </w:r>
          </w:p>
        </w:tc>
        <w:tc>
          <w:tcPr>
            <w:tcW w:w="2997"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lang w:val="ky-KG"/>
              </w:rPr>
            </w:pPr>
            <w:r w:rsidRPr="00D62851">
              <w:rPr>
                <w:rFonts w:ascii="Times New Roman" w:hAnsi="Times New Roman"/>
                <w:b/>
                <w:bCs/>
                <w:color w:val="000000"/>
                <w:sz w:val="24"/>
                <w:szCs w:val="24"/>
                <w:lang w:val="ky-KG"/>
              </w:rPr>
              <w:t>Көрсөткүчтөр</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2012</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2013</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2014</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2015</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2016</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2018</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2019</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b/>
                <w:bCs/>
                <w:color w:val="000000"/>
                <w:sz w:val="24"/>
                <w:szCs w:val="24"/>
              </w:rPr>
              <w:t>2020</w:t>
            </w:r>
          </w:p>
        </w:tc>
      </w:tr>
      <w:tr w:rsidR="00AD064F" w:rsidRPr="00A47C20" w:rsidTr="001B0994">
        <w:trPr>
          <w:trHeight w:val="401"/>
        </w:trPr>
        <w:tc>
          <w:tcPr>
            <w:tcW w:w="372" w:type="dxa"/>
          </w:tcPr>
          <w:p w:rsidR="00AD064F" w:rsidRPr="00A47C20" w:rsidRDefault="00AD064F" w:rsidP="001B0994">
            <w:pPr>
              <w:autoSpaceDE w:val="0"/>
              <w:autoSpaceDN w:val="0"/>
              <w:adjustRightInd w:val="0"/>
              <w:spacing w:after="0" w:line="240" w:lineRule="auto"/>
              <w:ind w:right="-114"/>
              <w:rPr>
                <w:rFonts w:ascii="Times New Roman" w:hAnsi="Times New Roman"/>
                <w:color w:val="000000"/>
                <w:sz w:val="24"/>
                <w:szCs w:val="24"/>
              </w:rPr>
            </w:pPr>
            <w:r w:rsidRPr="00A47C20">
              <w:rPr>
                <w:rFonts w:ascii="Times New Roman" w:hAnsi="Times New Roman"/>
                <w:color w:val="000000"/>
                <w:sz w:val="24"/>
                <w:szCs w:val="24"/>
              </w:rPr>
              <w:t xml:space="preserve">1. </w:t>
            </w:r>
          </w:p>
        </w:tc>
        <w:tc>
          <w:tcPr>
            <w:tcW w:w="2997" w:type="dxa"/>
          </w:tcPr>
          <w:p w:rsidR="00AD064F" w:rsidRPr="00A47C20" w:rsidRDefault="00AD064F" w:rsidP="001B099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val="ky-KG"/>
              </w:rPr>
              <w:t xml:space="preserve">Өнөр жай </w:t>
            </w:r>
            <w:r w:rsidRPr="00A47C20">
              <w:rPr>
                <w:rFonts w:ascii="Times New Roman" w:hAnsi="Times New Roman"/>
                <w:color w:val="000000"/>
                <w:sz w:val="24"/>
                <w:szCs w:val="24"/>
              </w:rPr>
              <w:t>продукци</w:t>
            </w:r>
            <w:r>
              <w:rPr>
                <w:rFonts w:ascii="Times New Roman" w:hAnsi="Times New Roman"/>
                <w:color w:val="000000"/>
                <w:sz w:val="24"/>
                <w:szCs w:val="24"/>
                <w:lang w:val="ky-KG"/>
              </w:rPr>
              <w:t>ясын өндүрүүнүн көлөмү</w:t>
            </w:r>
            <w:r w:rsidRPr="00A47C20">
              <w:rPr>
                <w:rFonts w:ascii="Times New Roman" w:hAnsi="Times New Roman"/>
                <w:color w:val="000000"/>
                <w:sz w:val="24"/>
                <w:szCs w:val="24"/>
              </w:rPr>
              <w:t xml:space="preserve">, млн. сом </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164361,1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137229,2</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171108,9</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181026,7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209812,0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209812,0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237225,3</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257348,5</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283971,7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319380,2</w:t>
            </w:r>
          </w:p>
        </w:tc>
      </w:tr>
      <w:tr w:rsidR="00AD064F" w:rsidRPr="00A47C20" w:rsidTr="001B0994">
        <w:trPr>
          <w:trHeight w:val="116"/>
        </w:trPr>
        <w:tc>
          <w:tcPr>
            <w:tcW w:w="372" w:type="dxa"/>
          </w:tcPr>
          <w:p w:rsidR="00AD064F" w:rsidRPr="00A47C20" w:rsidRDefault="00AD064F" w:rsidP="001B0994">
            <w:pPr>
              <w:autoSpaceDE w:val="0"/>
              <w:autoSpaceDN w:val="0"/>
              <w:adjustRightInd w:val="0"/>
              <w:spacing w:after="0" w:line="240" w:lineRule="auto"/>
              <w:ind w:right="-114"/>
              <w:rPr>
                <w:rFonts w:ascii="Times New Roman" w:hAnsi="Times New Roman"/>
                <w:color w:val="000000"/>
                <w:sz w:val="24"/>
                <w:szCs w:val="24"/>
              </w:rPr>
            </w:pPr>
            <w:r w:rsidRPr="00A47C20">
              <w:rPr>
                <w:rFonts w:ascii="Times New Roman" w:hAnsi="Times New Roman"/>
                <w:color w:val="000000"/>
                <w:sz w:val="24"/>
                <w:szCs w:val="24"/>
              </w:rPr>
              <w:t xml:space="preserve">2. </w:t>
            </w:r>
          </w:p>
        </w:tc>
        <w:tc>
          <w:tcPr>
            <w:tcW w:w="2997" w:type="dxa"/>
          </w:tcPr>
          <w:p w:rsidR="00AD064F" w:rsidRPr="00A47C20" w:rsidRDefault="00AD064F" w:rsidP="001B0994">
            <w:pPr>
              <w:autoSpaceDE w:val="0"/>
              <w:autoSpaceDN w:val="0"/>
              <w:adjustRightInd w:val="0"/>
              <w:spacing w:after="0" w:line="240" w:lineRule="auto"/>
              <w:rPr>
                <w:rFonts w:ascii="Times New Roman" w:hAnsi="Times New Roman"/>
                <w:color w:val="000000"/>
                <w:sz w:val="24"/>
                <w:szCs w:val="24"/>
                <w:lang w:val="ky-KG"/>
              </w:rPr>
            </w:pPr>
            <w:r>
              <w:rPr>
                <w:rFonts w:ascii="Times New Roman" w:hAnsi="Times New Roman"/>
                <w:color w:val="000000"/>
                <w:sz w:val="24"/>
                <w:szCs w:val="24"/>
                <w:lang w:val="ky-KG"/>
              </w:rPr>
              <w:t>Өсүү/төмөндөө т</w:t>
            </w:r>
            <w:r w:rsidRPr="00A47C20">
              <w:rPr>
                <w:rFonts w:ascii="Times New Roman" w:hAnsi="Times New Roman"/>
                <w:color w:val="000000"/>
                <w:sz w:val="24"/>
                <w:szCs w:val="24"/>
              </w:rPr>
              <w:t>емп</w:t>
            </w:r>
            <w:r>
              <w:rPr>
                <w:rFonts w:ascii="Times New Roman" w:hAnsi="Times New Roman"/>
                <w:color w:val="000000"/>
                <w:sz w:val="24"/>
                <w:szCs w:val="24"/>
                <w:lang w:val="ky-KG"/>
              </w:rPr>
              <w:t>и</w:t>
            </w:r>
            <w:r>
              <w:rPr>
                <w:rFonts w:ascii="Times New Roman" w:hAnsi="Times New Roman"/>
                <w:color w:val="000000"/>
                <w:sz w:val="24"/>
                <w:szCs w:val="24"/>
              </w:rPr>
              <w:t>,</w:t>
            </w:r>
            <w:r w:rsidRPr="00A47C20">
              <w:rPr>
                <w:rFonts w:ascii="Times New Roman" w:hAnsi="Times New Roman"/>
                <w:color w:val="000000"/>
                <w:sz w:val="24"/>
                <w:szCs w:val="24"/>
              </w:rPr>
              <w:t xml:space="preserve"> % </w:t>
            </w:r>
            <w:r>
              <w:rPr>
                <w:rFonts w:ascii="Times New Roman" w:hAnsi="Times New Roman"/>
                <w:color w:val="000000"/>
                <w:sz w:val="24"/>
                <w:szCs w:val="24"/>
                <w:lang w:val="ky-KG"/>
              </w:rPr>
              <w:t>менен</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100,0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83,5</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123,8</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100,8</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105,8</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115,9</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113,1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108,4</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110,3</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112,5</w:t>
            </w:r>
          </w:p>
        </w:tc>
      </w:tr>
      <w:tr w:rsidR="00AD064F" w:rsidRPr="00A47C20" w:rsidTr="001B0994">
        <w:trPr>
          <w:trHeight w:val="1119"/>
        </w:trPr>
        <w:tc>
          <w:tcPr>
            <w:tcW w:w="372" w:type="dxa"/>
          </w:tcPr>
          <w:p w:rsidR="00AD064F" w:rsidRPr="00A47C20" w:rsidRDefault="00AD064F" w:rsidP="001B0994">
            <w:pPr>
              <w:autoSpaceDE w:val="0"/>
              <w:autoSpaceDN w:val="0"/>
              <w:adjustRightInd w:val="0"/>
              <w:spacing w:after="0" w:line="240" w:lineRule="auto"/>
              <w:ind w:right="-114"/>
              <w:rPr>
                <w:rFonts w:ascii="Times New Roman" w:hAnsi="Times New Roman"/>
                <w:color w:val="000000"/>
                <w:sz w:val="24"/>
                <w:szCs w:val="24"/>
              </w:rPr>
            </w:pPr>
            <w:r w:rsidRPr="00A47C20">
              <w:rPr>
                <w:rFonts w:ascii="Times New Roman" w:hAnsi="Times New Roman"/>
                <w:color w:val="000000"/>
                <w:sz w:val="24"/>
                <w:szCs w:val="24"/>
              </w:rPr>
              <w:t xml:space="preserve">3. </w:t>
            </w:r>
          </w:p>
        </w:tc>
        <w:tc>
          <w:tcPr>
            <w:tcW w:w="2997" w:type="dxa"/>
          </w:tcPr>
          <w:p w:rsidR="00AD064F" w:rsidRPr="00A47C20" w:rsidRDefault="00AD064F" w:rsidP="001B099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val="ky-KG"/>
              </w:rPr>
              <w:t xml:space="preserve">Жеңил өнөр жай </w:t>
            </w:r>
            <w:r w:rsidRPr="00A47C20">
              <w:rPr>
                <w:rFonts w:ascii="Times New Roman" w:hAnsi="Times New Roman"/>
                <w:color w:val="000000"/>
                <w:sz w:val="24"/>
                <w:szCs w:val="24"/>
              </w:rPr>
              <w:t>продукци</w:t>
            </w:r>
            <w:r>
              <w:rPr>
                <w:rFonts w:ascii="Times New Roman" w:hAnsi="Times New Roman"/>
                <w:color w:val="000000"/>
                <w:sz w:val="24"/>
                <w:szCs w:val="24"/>
                <w:lang w:val="ky-KG"/>
              </w:rPr>
              <w:t>ясын</w:t>
            </w:r>
            <w:r w:rsidRPr="00A47C20">
              <w:rPr>
                <w:rFonts w:ascii="Times New Roman" w:hAnsi="Times New Roman"/>
                <w:color w:val="000000"/>
                <w:sz w:val="24"/>
                <w:szCs w:val="24"/>
              </w:rPr>
              <w:t xml:space="preserve">: текстиль </w:t>
            </w:r>
          </w:p>
          <w:p w:rsidR="00AD064F" w:rsidRPr="00A47C20" w:rsidRDefault="00AD064F" w:rsidP="006D7C53">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val="ky-KG"/>
              </w:rPr>
              <w:t>өндүрүрүшү</w:t>
            </w:r>
            <w:r w:rsidR="006D7C53">
              <w:rPr>
                <w:rFonts w:ascii="Times New Roman" w:hAnsi="Times New Roman"/>
                <w:color w:val="000000"/>
                <w:sz w:val="24"/>
                <w:szCs w:val="24"/>
              </w:rPr>
              <w:t>,</w:t>
            </w:r>
            <w:r w:rsidR="006D7C53">
              <w:rPr>
                <w:rFonts w:ascii="Times New Roman" w:hAnsi="Times New Roman"/>
                <w:color w:val="000000"/>
                <w:sz w:val="24"/>
                <w:szCs w:val="24"/>
                <w:lang w:val="ky-KG"/>
              </w:rPr>
              <w:t xml:space="preserve"> </w:t>
            </w:r>
            <w:r>
              <w:rPr>
                <w:rFonts w:ascii="Times New Roman" w:hAnsi="Times New Roman"/>
                <w:color w:val="000000"/>
                <w:sz w:val="24"/>
                <w:szCs w:val="24"/>
                <w:lang w:val="ky-KG"/>
              </w:rPr>
              <w:t>кийим, бут кийим</w:t>
            </w:r>
            <w:r w:rsidRPr="00A47C20">
              <w:rPr>
                <w:rFonts w:ascii="Times New Roman" w:hAnsi="Times New Roman"/>
                <w:color w:val="000000"/>
                <w:sz w:val="24"/>
                <w:szCs w:val="24"/>
              </w:rPr>
              <w:t xml:space="preserve">, </w:t>
            </w:r>
            <w:r>
              <w:rPr>
                <w:rFonts w:ascii="Times New Roman" w:hAnsi="Times New Roman"/>
                <w:color w:val="000000"/>
                <w:sz w:val="24"/>
                <w:szCs w:val="24"/>
                <w:lang w:val="ky-KG"/>
              </w:rPr>
              <w:t>булгаары жана булгаарыдан буюмдарды</w:t>
            </w:r>
            <w:r w:rsidR="006D7C53">
              <w:rPr>
                <w:rFonts w:ascii="Times New Roman" w:hAnsi="Times New Roman"/>
                <w:color w:val="000000"/>
                <w:sz w:val="24"/>
                <w:szCs w:val="24"/>
                <w:lang w:val="ky-KG"/>
              </w:rPr>
              <w:t xml:space="preserve"> </w:t>
            </w:r>
            <w:r>
              <w:rPr>
                <w:rFonts w:ascii="Times New Roman" w:hAnsi="Times New Roman"/>
                <w:color w:val="000000"/>
                <w:sz w:val="24"/>
                <w:szCs w:val="24"/>
                <w:lang w:val="ky-KG"/>
              </w:rPr>
              <w:t>өндүрүүнүн көлөмү</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7780,1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9252,9</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8545,9</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6144,7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5405,2</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6608,7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6758,8</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9404,4</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9883,1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7820,6</w:t>
            </w:r>
          </w:p>
        </w:tc>
      </w:tr>
      <w:tr w:rsidR="00AD064F" w:rsidRPr="00A47C20" w:rsidTr="001B0994">
        <w:trPr>
          <w:trHeight w:val="116"/>
        </w:trPr>
        <w:tc>
          <w:tcPr>
            <w:tcW w:w="372" w:type="dxa"/>
          </w:tcPr>
          <w:p w:rsidR="00AD064F" w:rsidRPr="00A47C20" w:rsidRDefault="00AD064F" w:rsidP="001B0994">
            <w:pPr>
              <w:autoSpaceDE w:val="0"/>
              <w:autoSpaceDN w:val="0"/>
              <w:adjustRightInd w:val="0"/>
              <w:spacing w:after="0" w:line="240" w:lineRule="auto"/>
              <w:ind w:right="-114"/>
              <w:rPr>
                <w:rFonts w:ascii="Times New Roman" w:hAnsi="Times New Roman"/>
                <w:color w:val="000000"/>
                <w:sz w:val="24"/>
                <w:szCs w:val="24"/>
              </w:rPr>
            </w:pPr>
            <w:r w:rsidRPr="00A47C20">
              <w:rPr>
                <w:rFonts w:ascii="Times New Roman" w:hAnsi="Times New Roman"/>
                <w:color w:val="000000"/>
                <w:sz w:val="24"/>
                <w:szCs w:val="24"/>
              </w:rPr>
              <w:t xml:space="preserve">4. </w:t>
            </w:r>
          </w:p>
        </w:tc>
        <w:tc>
          <w:tcPr>
            <w:tcW w:w="2997" w:type="dxa"/>
          </w:tcPr>
          <w:p w:rsidR="00AD064F" w:rsidRPr="00A47C20" w:rsidRDefault="00AD064F" w:rsidP="001B099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val="ky-KG"/>
              </w:rPr>
              <w:t>Өсүү/төмөндөө т</w:t>
            </w:r>
            <w:r w:rsidRPr="00A47C20">
              <w:rPr>
                <w:rFonts w:ascii="Times New Roman" w:hAnsi="Times New Roman"/>
                <w:color w:val="000000"/>
                <w:sz w:val="24"/>
                <w:szCs w:val="24"/>
              </w:rPr>
              <w:t>емп</w:t>
            </w:r>
            <w:r>
              <w:rPr>
                <w:rFonts w:ascii="Times New Roman" w:hAnsi="Times New Roman"/>
                <w:color w:val="000000"/>
                <w:sz w:val="24"/>
                <w:szCs w:val="24"/>
                <w:lang w:val="ky-KG"/>
              </w:rPr>
              <w:t>и</w:t>
            </w:r>
            <w:r>
              <w:rPr>
                <w:rFonts w:ascii="Times New Roman" w:hAnsi="Times New Roman"/>
                <w:color w:val="000000"/>
                <w:sz w:val="24"/>
                <w:szCs w:val="24"/>
              </w:rPr>
              <w:t>,</w:t>
            </w:r>
            <w:r w:rsidRPr="00A47C20">
              <w:rPr>
                <w:rFonts w:ascii="Times New Roman" w:hAnsi="Times New Roman"/>
                <w:color w:val="000000"/>
                <w:sz w:val="24"/>
                <w:szCs w:val="24"/>
              </w:rPr>
              <w:t xml:space="preserve"> % </w:t>
            </w:r>
            <w:r>
              <w:rPr>
                <w:rFonts w:ascii="Times New Roman" w:hAnsi="Times New Roman"/>
                <w:color w:val="000000"/>
                <w:sz w:val="24"/>
                <w:szCs w:val="24"/>
                <w:lang w:val="ky-KG"/>
              </w:rPr>
              <w:t>менен</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100,0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119,0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92,4</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71,9</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88,0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122,3</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102,3</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139,1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105,1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79,1</w:t>
            </w:r>
          </w:p>
        </w:tc>
      </w:tr>
      <w:tr w:rsidR="00AD064F" w:rsidRPr="00A47C20" w:rsidTr="001B0994">
        <w:trPr>
          <w:trHeight w:val="258"/>
        </w:trPr>
        <w:tc>
          <w:tcPr>
            <w:tcW w:w="372" w:type="dxa"/>
          </w:tcPr>
          <w:p w:rsidR="00AD064F" w:rsidRPr="00A47C20" w:rsidRDefault="00AD064F" w:rsidP="001B0994">
            <w:pPr>
              <w:autoSpaceDE w:val="0"/>
              <w:autoSpaceDN w:val="0"/>
              <w:adjustRightInd w:val="0"/>
              <w:spacing w:after="0" w:line="240" w:lineRule="auto"/>
              <w:ind w:right="-114"/>
              <w:rPr>
                <w:rFonts w:ascii="Times New Roman" w:hAnsi="Times New Roman"/>
                <w:color w:val="000000"/>
                <w:sz w:val="24"/>
                <w:szCs w:val="24"/>
              </w:rPr>
            </w:pPr>
            <w:r w:rsidRPr="00A47C20">
              <w:rPr>
                <w:rFonts w:ascii="Times New Roman" w:hAnsi="Times New Roman"/>
                <w:color w:val="000000"/>
                <w:sz w:val="24"/>
                <w:szCs w:val="24"/>
              </w:rPr>
              <w:t xml:space="preserve">5. </w:t>
            </w:r>
          </w:p>
        </w:tc>
        <w:tc>
          <w:tcPr>
            <w:tcW w:w="2997" w:type="dxa"/>
          </w:tcPr>
          <w:p w:rsidR="00AD064F" w:rsidRPr="00A47C20" w:rsidRDefault="00AD064F" w:rsidP="001B099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val="ky-KG"/>
              </w:rPr>
              <w:t xml:space="preserve">Өндүрүштүн жалпы көлөмүндө жеңил өнөр  жай </w:t>
            </w:r>
            <w:r w:rsidRPr="00A47C20">
              <w:rPr>
                <w:rFonts w:ascii="Times New Roman" w:hAnsi="Times New Roman"/>
                <w:color w:val="000000"/>
                <w:sz w:val="24"/>
                <w:szCs w:val="24"/>
              </w:rPr>
              <w:t>продукци</w:t>
            </w:r>
            <w:r>
              <w:rPr>
                <w:rFonts w:ascii="Times New Roman" w:hAnsi="Times New Roman"/>
                <w:color w:val="000000"/>
                <w:sz w:val="24"/>
                <w:szCs w:val="24"/>
                <w:lang w:val="ky-KG"/>
              </w:rPr>
              <w:t>ясынын үлүшү</w:t>
            </w:r>
            <w:r w:rsidRPr="00A47C20">
              <w:rPr>
                <w:rFonts w:ascii="Times New Roman" w:hAnsi="Times New Roman"/>
                <w:color w:val="000000"/>
                <w:sz w:val="24"/>
                <w:szCs w:val="24"/>
              </w:rPr>
              <w:t>,</w:t>
            </w:r>
            <w:r w:rsidR="006D7C53">
              <w:rPr>
                <w:rFonts w:ascii="Times New Roman" w:hAnsi="Times New Roman"/>
                <w:color w:val="000000"/>
                <w:sz w:val="24"/>
                <w:szCs w:val="24"/>
                <w:lang w:val="ky-KG"/>
              </w:rPr>
              <w:t xml:space="preserve"> </w:t>
            </w:r>
            <w:r w:rsidRPr="00A47C20">
              <w:rPr>
                <w:rFonts w:ascii="Times New Roman" w:hAnsi="Times New Roman"/>
                <w:color w:val="000000"/>
                <w:sz w:val="24"/>
                <w:szCs w:val="24"/>
              </w:rPr>
              <w:t xml:space="preserve">% </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4,7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6,7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5,0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3,6</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3,0</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3,1</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2,8</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3,7</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3,5</w:t>
            </w:r>
          </w:p>
        </w:tc>
        <w:tc>
          <w:tcPr>
            <w:tcW w:w="1143" w:type="dxa"/>
          </w:tcPr>
          <w:p w:rsidR="00AD064F" w:rsidRPr="00A47C20" w:rsidRDefault="00AD064F" w:rsidP="001B0994">
            <w:pPr>
              <w:autoSpaceDE w:val="0"/>
              <w:autoSpaceDN w:val="0"/>
              <w:adjustRightInd w:val="0"/>
              <w:spacing w:after="0" w:line="240" w:lineRule="auto"/>
              <w:jc w:val="center"/>
              <w:rPr>
                <w:rFonts w:ascii="Times New Roman" w:hAnsi="Times New Roman"/>
                <w:color w:val="000000"/>
                <w:sz w:val="24"/>
                <w:szCs w:val="24"/>
              </w:rPr>
            </w:pPr>
            <w:r w:rsidRPr="00A47C20">
              <w:rPr>
                <w:rFonts w:ascii="Times New Roman" w:hAnsi="Times New Roman"/>
                <w:color w:val="000000"/>
                <w:sz w:val="24"/>
                <w:szCs w:val="24"/>
              </w:rPr>
              <w:t>2,4</w:t>
            </w:r>
          </w:p>
        </w:tc>
      </w:tr>
    </w:tbl>
    <w:p w:rsidR="00AD064F" w:rsidRPr="00413B64" w:rsidRDefault="00AD064F" w:rsidP="00AD064F">
      <w:pPr>
        <w:spacing w:after="0" w:line="360" w:lineRule="auto"/>
        <w:ind w:firstLine="709"/>
        <w:rPr>
          <w:rFonts w:ascii="Times New Roman" w:hAnsi="Times New Roman"/>
          <w:i/>
          <w:color w:val="000000"/>
          <w:sz w:val="24"/>
          <w:szCs w:val="24"/>
          <w:lang w:val="ky-KG"/>
        </w:rPr>
        <w:sectPr w:rsidR="00AD064F" w:rsidRPr="00413B64" w:rsidSect="00766494">
          <w:pgSz w:w="16838" w:h="11906" w:orient="landscape"/>
          <w:pgMar w:top="1701" w:right="1134" w:bottom="851" w:left="1134" w:header="709" w:footer="709" w:gutter="0"/>
          <w:cols w:space="708"/>
          <w:docGrid w:linePitch="360"/>
        </w:sectPr>
      </w:pPr>
      <w:r w:rsidRPr="00413B64">
        <w:rPr>
          <w:rFonts w:ascii="Times New Roman" w:hAnsi="Times New Roman"/>
          <w:i/>
          <w:color w:val="000000"/>
          <w:sz w:val="24"/>
          <w:szCs w:val="24"/>
          <w:lang w:val="ky-KG"/>
        </w:rPr>
        <w:t>Булагы: автор тарабынан түзүлдү</w:t>
      </w:r>
    </w:p>
    <w:p w:rsidR="00D8637B" w:rsidRDefault="008949B7" w:rsidP="00413B64">
      <w:pPr>
        <w:spacing w:after="0" w:line="240" w:lineRule="auto"/>
        <w:ind w:firstLine="709"/>
        <w:contextualSpacing/>
        <w:jc w:val="both"/>
        <w:rPr>
          <w:rFonts w:ascii="Times New Roman" w:hAnsi="Times New Roman"/>
          <w:color w:val="000000"/>
          <w:sz w:val="28"/>
          <w:szCs w:val="28"/>
          <w:lang w:val="ky-KG"/>
        </w:rPr>
      </w:pPr>
      <w:r w:rsidRPr="007335A1">
        <w:rPr>
          <w:rFonts w:ascii="Times New Roman" w:hAnsi="Times New Roman"/>
          <w:color w:val="000000"/>
          <w:sz w:val="28"/>
          <w:szCs w:val="28"/>
          <w:lang w:val="ky-KG"/>
        </w:rPr>
        <w:lastRenderedPageBreak/>
        <w:t>Бул</w:t>
      </w:r>
      <w:r>
        <w:rPr>
          <w:rFonts w:ascii="Times New Roman" w:hAnsi="Times New Roman"/>
          <w:color w:val="000000"/>
          <w:sz w:val="28"/>
          <w:szCs w:val="28"/>
          <w:lang w:val="ky-KG"/>
        </w:rPr>
        <w:t xml:space="preserve"> </w:t>
      </w:r>
      <w:r w:rsidRPr="007335A1">
        <w:rPr>
          <w:rFonts w:ascii="Times New Roman" w:hAnsi="Times New Roman"/>
          <w:color w:val="000000"/>
          <w:sz w:val="28"/>
          <w:szCs w:val="28"/>
          <w:lang w:val="ky-KG"/>
        </w:rPr>
        <w:t>биринчиден,</w:t>
      </w:r>
      <w:r>
        <w:rPr>
          <w:rFonts w:ascii="Times New Roman" w:hAnsi="Times New Roman"/>
          <w:color w:val="000000"/>
          <w:sz w:val="28"/>
          <w:szCs w:val="28"/>
          <w:lang w:val="ky-KG"/>
        </w:rPr>
        <w:t xml:space="preserve"> </w:t>
      </w:r>
      <w:r w:rsidRPr="007335A1">
        <w:rPr>
          <w:rFonts w:ascii="Times New Roman" w:hAnsi="Times New Roman"/>
          <w:color w:val="000000"/>
          <w:sz w:val="28"/>
          <w:szCs w:val="28"/>
          <w:lang w:val="ky-KG"/>
        </w:rPr>
        <w:t xml:space="preserve">региондук жана </w:t>
      </w:r>
      <w:r>
        <w:rPr>
          <w:rFonts w:ascii="Times New Roman" w:hAnsi="Times New Roman"/>
          <w:color w:val="000000"/>
          <w:sz w:val="28"/>
          <w:szCs w:val="28"/>
          <w:lang w:val="ky-KG"/>
        </w:rPr>
        <w:t>ата мекендик</w:t>
      </w:r>
      <w:r w:rsidRPr="007335A1">
        <w:rPr>
          <w:rFonts w:ascii="Times New Roman" w:hAnsi="Times New Roman"/>
          <w:color w:val="000000"/>
          <w:sz w:val="28"/>
          <w:szCs w:val="28"/>
          <w:lang w:val="ky-KG"/>
        </w:rPr>
        <w:t xml:space="preserve"> рыноктордо импорттук товарлардын </w:t>
      </w:r>
      <w:r>
        <w:rPr>
          <w:rFonts w:ascii="Times New Roman" w:hAnsi="Times New Roman"/>
          <w:color w:val="000000"/>
          <w:sz w:val="28"/>
          <w:szCs w:val="28"/>
          <w:lang w:val="ky-KG"/>
        </w:rPr>
        <w:t>басымдуулук кылышы</w:t>
      </w:r>
      <w:r w:rsidRPr="007335A1">
        <w:rPr>
          <w:rFonts w:ascii="Times New Roman" w:hAnsi="Times New Roman"/>
          <w:color w:val="000000"/>
          <w:sz w:val="28"/>
          <w:szCs w:val="28"/>
          <w:lang w:val="ky-KG"/>
        </w:rPr>
        <w:t>, экинчиден, ички тармактык саясат</w:t>
      </w:r>
      <w:r>
        <w:rPr>
          <w:rFonts w:ascii="Times New Roman" w:hAnsi="Times New Roman"/>
          <w:color w:val="000000"/>
          <w:sz w:val="28"/>
          <w:szCs w:val="28"/>
          <w:lang w:val="ky-KG"/>
        </w:rPr>
        <w:t>тын</w:t>
      </w:r>
      <w:r w:rsidRPr="007335A1">
        <w:rPr>
          <w:rFonts w:ascii="Times New Roman" w:hAnsi="Times New Roman"/>
          <w:color w:val="000000"/>
          <w:sz w:val="28"/>
          <w:szCs w:val="28"/>
          <w:lang w:val="ky-KG"/>
        </w:rPr>
        <w:t xml:space="preserve"> импорттун ордун алмаштыруу</w:t>
      </w:r>
      <w:r>
        <w:rPr>
          <w:rFonts w:ascii="Times New Roman" w:hAnsi="Times New Roman"/>
          <w:color w:val="000000"/>
          <w:sz w:val="28"/>
          <w:szCs w:val="28"/>
          <w:lang w:val="ky-KG"/>
        </w:rPr>
        <w:t>га</w:t>
      </w:r>
      <w:r w:rsidRPr="007335A1">
        <w:rPr>
          <w:rFonts w:ascii="Times New Roman" w:hAnsi="Times New Roman"/>
          <w:color w:val="000000"/>
          <w:sz w:val="28"/>
          <w:szCs w:val="28"/>
          <w:lang w:val="ky-KG"/>
        </w:rPr>
        <w:t xml:space="preserve"> жана экспортко багыттал</w:t>
      </w:r>
      <w:r>
        <w:rPr>
          <w:rFonts w:ascii="Times New Roman" w:hAnsi="Times New Roman"/>
          <w:color w:val="000000"/>
          <w:sz w:val="28"/>
          <w:szCs w:val="28"/>
          <w:lang w:val="ky-KG"/>
        </w:rPr>
        <w:t>ышынын начардыгы</w:t>
      </w:r>
      <w:r w:rsidRPr="007335A1">
        <w:rPr>
          <w:rFonts w:ascii="Times New Roman" w:hAnsi="Times New Roman"/>
          <w:color w:val="000000"/>
          <w:sz w:val="28"/>
          <w:szCs w:val="28"/>
          <w:lang w:val="ky-KG"/>
        </w:rPr>
        <w:t>, үчүнчүдөн, пандемиянын кесепеттери</w:t>
      </w:r>
      <w:r>
        <w:rPr>
          <w:rFonts w:ascii="Times New Roman" w:hAnsi="Times New Roman"/>
          <w:color w:val="000000"/>
          <w:sz w:val="28"/>
          <w:szCs w:val="28"/>
          <w:lang w:val="ky-KG"/>
        </w:rPr>
        <w:t>нин</w:t>
      </w:r>
      <w:r w:rsidRPr="007335A1">
        <w:rPr>
          <w:rFonts w:ascii="Times New Roman" w:hAnsi="Times New Roman"/>
          <w:color w:val="000000"/>
          <w:sz w:val="28"/>
          <w:szCs w:val="28"/>
          <w:lang w:val="ky-KG"/>
        </w:rPr>
        <w:t xml:space="preserve"> Кыргыз Республикасынын бүткүл эл чарбасына, анын ичинде өнөр жайына, айрыкча жеңил өнөр жай ишканалары</w:t>
      </w:r>
      <w:r>
        <w:rPr>
          <w:rFonts w:ascii="Times New Roman" w:hAnsi="Times New Roman"/>
          <w:color w:val="000000"/>
          <w:sz w:val="28"/>
          <w:szCs w:val="28"/>
          <w:lang w:val="ky-KG"/>
        </w:rPr>
        <w:t>на</w:t>
      </w:r>
      <w:r w:rsidRPr="007335A1">
        <w:rPr>
          <w:rFonts w:ascii="Times New Roman" w:hAnsi="Times New Roman"/>
          <w:color w:val="000000"/>
          <w:sz w:val="28"/>
          <w:szCs w:val="28"/>
          <w:lang w:val="ky-KG"/>
        </w:rPr>
        <w:t xml:space="preserve"> орду толгус зыян келтир</w:t>
      </w:r>
      <w:r>
        <w:rPr>
          <w:rFonts w:ascii="Times New Roman" w:hAnsi="Times New Roman"/>
          <w:color w:val="000000"/>
          <w:sz w:val="28"/>
          <w:szCs w:val="28"/>
          <w:lang w:val="ky-KG"/>
        </w:rPr>
        <w:t>иши менен түшүндүрүлөт</w:t>
      </w:r>
      <w:r w:rsidRPr="007335A1">
        <w:rPr>
          <w:rFonts w:ascii="Times New Roman" w:hAnsi="Times New Roman"/>
          <w:color w:val="000000"/>
          <w:sz w:val="28"/>
          <w:szCs w:val="28"/>
          <w:lang w:val="ky-KG"/>
        </w:rPr>
        <w:t xml:space="preserve">, алар </w:t>
      </w:r>
      <w:r>
        <w:rPr>
          <w:rFonts w:ascii="Times New Roman" w:hAnsi="Times New Roman"/>
          <w:color w:val="000000"/>
          <w:sz w:val="28"/>
          <w:szCs w:val="28"/>
          <w:lang w:val="ky-KG"/>
        </w:rPr>
        <w:t xml:space="preserve">өндүрүштү </w:t>
      </w:r>
      <w:r w:rsidRPr="007335A1">
        <w:rPr>
          <w:rFonts w:ascii="Times New Roman" w:hAnsi="Times New Roman"/>
          <w:color w:val="000000"/>
          <w:sz w:val="28"/>
          <w:szCs w:val="28"/>
          <w:lang w:val="ky-KG"/>
        </w:rPr>
        <w:t xml:space="preserve">COVID-19 көйгөйлөрүнүн алдын алуу менен байланышкан санитардык-гигиеналык </w:t>
      </w:r>
      <w:r>
        <w:rPr>
          <w:rFonts w:ascii="Times New Roman" w:hAnsi="Times New Roman"/>
          <w:color w:val="000000"/>
          <w:sz w:val="28"/>
          <w:szCs w:val="28"/>
          <w:lang w:val="ky-KG"/>
        </w:rPr>
        <w:t xml:space="preserve">багыттагы продукцияларды </w:t>
      </w:r>
      <w:r w:rsidRPr="007335A1">
        <w:rPr>
          <w:rFonts w:ascii="Times New Roman" w:hAnsi="Times New Roman"/>
          <w:color w:val="000000"/>
          <w:sz w:val="28"/>
          <w:szCs w:val="28"/>
          <w:lang w:val="ky-KG"/>
        </w:rPr>
        <w:t>өндүрүү</w:t>
      </w:r>
      <w:r>
        <w:rPr>
          <w:rFonts w:ascii="Times New Roman" w:hAnsi="Times New Roman"/>
          <w:color w:val="000000"/>
          <w:sz w:val="28"/>
          <w:szCs w:val="28"/>
          <w:lang w:val="ky-KG"/>
        </w:rPr>
        <w:t>гө</w:t>
      </w:r>
      <w:r w:rsidRPr="007335A1">
        <w:rPr>
          <w:rFonts w:ascii="Times New Roman" w:hAnsi="Times New Roman"/>
          <w:color w:val="000000"/>
          <w:sz w:val="28"/>
          <w:szCs w:val="28"/>
          <w:lang w:val="ky-KG"/>
        </w:rPr>
        <w:t xml:space="preserve"> тез </w:t>
      </w:r>
      <w:r>
        <w:rPr>
          <w:rFonts w:ascii="Times New Roman" w:hAnsi="Times New Roman"/>
          <w:color w:val="000000"/>
          <w:sz w:val="28"/>
          <w:szCs w:val="28"/>
          <w:lang w:val="ky-KG"/>
        </w:rPr>
        <w:t>арада өзгөртүүгө</w:t>
      </w:r>
      <w:r w:rsidRPr="007335A1">
        <w:rPr>
          <w:rFonts w:ascii="Times New Roman" w:hAnsi="Times New Roman"/>
          <w:color w:val="000000"/>
          <w:sz w:val="28"/>
          <w:szCs w:val="28"/>
          <w:lang w:val="ky-KG"/>
        </w:rPr>
        <w:t xml:space="preserve"> аргасыз болуш</w:t>
      </w:r>
      <w:r>
        <w:rPr>
          <w:rFonts w:ascii="Times New Roman" w:hAnsi="Times New Roman"/>
          <w:color w:val="000000"/>
          <w:sz w:val="28"/>
          <w:szCs w:val="28"/>
          <w:lang w:val="ky-KG"/>
        </w:rPr>
        <w:t>ту</w:t>
      </w:r>
      <w:r w:rsidR="006D7C53">
        <w:rPr>
          <w:rFonts w:ascii="Times New Roman" w:hAnsi="Times New Roman"/>
          <w:color w:val="000000"/>
          <w:sz w:val="28"/>
          <w:szCs w:val="28"/>
          <w:lang w:val="ky-KG"/>
        </w:rPr>
        <w:t xml:space="preserve">. </w:t>
      </w:r>
      <w:r w:rsidR="00D8637B">
        <w:rPr>
          <w:rFonts w:ascii="Times New Roman" w:hAnsi="Times New Roman"/>
          <w:color w:val="000000"/>
          <w:sz w:val="28"/>
          <w:szCs w:val="28"/>
          <w:lang w:val="ky-KG"/>
        </w:rPr>
        <w:t>Тармак</w:t>
      </w:r>
      <w:r w:rsidR="00D8637B" w:rsidRPr="00C41E4A">
        <w:rPr>
          <w:rFonts w:ascii="Times New Roman" w:hAnsi="Times New Roman"/>
          <w:color w:val="000000"/>
          <w:sz w:val="28"/>
          <w:szCs w:val="28"/>
          <w:lang w:val="ky-KG"/>
        </w:rPr>
        <w:t xml:space="preserve"> өнөр жай өндүрүшү</w:t>
      </w:r>
      <w:r w:rsidR="00D8637B">
        <w:rPr>
          <w:rFonts w:ascii="Times New Roman" w:hAnsi="Times New Roman"/>
          <w:color w:val="000000"/>
          <w:sz w:val="28"/>
          <w:szCs w:val="28"/>
          <w:lang w:val="ky-KG"/>
        </w:rPr>
        <w:t>нүн токтоп калышынан,</w:t>
      </w:r>
      <w:r w:rsidR="00D8637B" w:rsidRPr="00C41E4A">
        <w:rPr>
          <w:rFonts w:ascii="Times New Roman" w:hAnsi="Times New Roman"/>
          <w:color w:val="000000"/>
          <w:sz w:val="28"/>
          <w:szCs w:val="28"/>
          <w:lang w:val="ky-KG"/>
        </w:rPr>
        <w:t xml:space="preserve"> буйрутмалар</w:t>
      </w:r>
      <w:r w:rsidR="00D8637B">
        <w:rPr>
          <w:rFonts w:ascii="Times New Roman" w:hAnsi="Times New Roman"/>
          <w:color w:val="000000"/>
          <w:sz w:val="28"/>
          <w:szCs w:val="28"/>
          <w:lang w:val="ky-KG"/>
        </w:rPr>
        <w:t>дын азайышынан</w:t>
      </w:r>
      <w:r w:rsidR="00D8637B" w:rsidRPr="00C41E4A">
        <w:rPr>
          <w:rFonts w:ascii="Times New Roman" w:hAnsi="Times New Roman"/>
          <w:color w:val="000000"/>
          <w:sz w:val="28"/>
          <w:szCs w:val="28"/>
          <w:lang w:val="ky-KG"/>
        </w:rPr>
        <w:t>, колдонулган</w:t>
      </w:r>
      <w:r w:rsidR="006D7C53">
        <w:rPr>
          <w:rFonts w:ascii="Times New Roman" w:hAnsi="Times New Roman"/>
          <w:color w:val="000000"/>
          <w:sz w:val="28"/>
          <w:szCs w:val="28"/>
          <w:lang w:val="ky-KG"/>
        </w:rPr>
        <w:t xml:space="preserve"> </w:t>
      </w:r>
      <w:r w:rsidR="00D8637B" w:rsidRPr="00C41E4A">
        <w:rPr>
          <w:rFonts w:ascii="Times New Roman" w:hAnsi="Times New Roman"/>
          <w:color w:val="000000"/>
          <w:sz w:val="28"/>
          <w:szCs w:val="28"/>
          <w:lang w:val="ky-KG"/>
        </w:rPr>
        <w:t>материалдарды жеткирүү жана дая</w:t>
      </w:r>
      <w:r w:rsidR="00D8637B">
        <w:rPr>
          <w:rFonts w:ascii="Times New Roman" w:hAnsi="Times New Roman"/>
          <w:color w:val="000000"/>
          <w:sz w:val="28"/>
          <w:szCs w:val="28"/>
          <w:lang w:val="ky-KG"/>
        </w:rPr>
        <w:t>р продукцияны жөнөтүү көйгөйлөрүнөн улам жабыр тартты.</w:t>
      </w:r>
    </w:p>
    <w:p w:rsidR="00853EB3" w:rsidRDefault="00D95000" w:rsidP="00413B64">
      <w:pPr>
        <w:spacing w:after="0" w:line="240" w:lineRule="auto"/>
        <w:ind w:firstLine="709"/>
        <w:contextualSpacing/>
        <w:jc w:val="both"/>
        <w:rPr>
          <w:rFonts w:ascii="Times New Roman" w:hAnsi="Times New Roman"/>
          <w:color w:val="000000"/>
          <w:sz w:val="28"/>
          <w:szCs w:val="28"/>
          <w:lang w:val="ky-KG"/>
        </w:rPr>
      </w:pPr>
      <w:r w:rsidRPr="007E0380">
        <w:rPr>
          <w:rFonts w:ascii="Times New Roman" w:hAnsi="Times New Roman"/>
          <w:color w:val="000000"/>
          <w:sz w:val="28"/>
          <w:szCs w:val="28"/>
          <w:lang w:val="ky-KG"/>
        </w:rPr>
        <w:t>Кыргызстандагы жеңил өнөр жай ишканаларынын регион</w:t>
      </w:r>
      <w:r>
        <w:rPr>
          <w:rFonts w:ascii="Times New Roman" w:hAnsi="Times New Roman"/>
          <w:color w:val="000000"/>
          <w:sz w:val="28"/>
          <w:szCs w:val="28"/>
          <w:lang w:val="ky-KG"/>
        </w:rPr>
        <w:t>ду</w:t>
      </w:r>
      <w:r w:rsidRPr="007E0380">
        <w:rPr>
          <w:rFonts w:ascii="Times New Roman" w:hAnsi="Times New Roman"/>
          <w:color w:val="000000"/>
          <w:sz w:val="28"/>
          <w:szCs w:val="28"/>
          <w:lang w:val="ky-KG"/>
        </w:rPr>
        <w:t>к аспект</w:t>
      </w:r>
      <w:r>
        <w:rPr>
          <w:rFonts w:ascii="Times New Roman" w:hAnsi="Times New Roman"/>
          <w:color w:val="000000"/>
          <w:sz w:val="28"/>
          <w:szCs w:val="28"/>
          <w:lang w:val="ky-KG"/>
        </w:rPr>
        <w:t>ид</w:t>
      </w:r>
      <w:r w:rsidRPr="007E0380">
        <w:rPr>
          <w:rFonts w:ascii="Times New Roman" w:hAnsi="Times New Roman"/>
          <w:color w:val="000000"/>
          <w:sz w:val="28"/>
          <w:szCs w:val="28"/>
          <w:lang w:val="ky-KG"/>
        </w:rPr>
        <w:t xml:space="preserve">е жайгашуусун жана алардын өнүгүүнүн азыркы этабында </w:t>
      </w:r>
      <w:r>
        <w:rPr>
          <w:rFonts w:ascii="Times New Roman" w:hAnsi="Times New Roman"/>
          <w:color w:val="000000"/>
          <w:sz w:val="28"/>
          <w:szCs w:val="28"/>
          <w:lang w:val="ky-KG"/>
        </w:rPr>
        <w:t xml:space="preserve">региондун </w:t>
      </w:r>
      <w:r w:rsidRPr="007E0380">
        <w:rPr>
          <w:rFonts w:ascii="Times New Roman" w:hAnsi="Times New Roman"/>
          <w:color w:val="000000"/>
          <w:sz w:val="28"/>
          <w:szCs w:val="28"/>
          <w:lang w:val="ky-KG"/>
        </w:rPr>
        <w:t xml:space="preserve">өнөр жай өндүрүшүнө кошкон салымын карап көрөлү. </w:t>
      </w:r>
      <w:r w:rsidRPr="000D4CD1">
        <w:rPr>
          <w:rFonts w:ascii="Times New Roman" w:hAnsi="Times New Roman"/>
          <w:color w:val="000000"/>
          <w:sz w:val="28"/>
          <w:szCs w:val="28"/>
          <w:lang w:val="ky-KG"/>
        </w:rPr>
        <w:t>2.2</w:t>
      </w:r>
      <w:r>
        <w:rPr>
          <w:rFonts w:ascii="Times New Roman" w:hAnsi="Times New Roman"/>
          <w:color w:val="000000"/>
          <w:sz w:val="28"/>
          <w:szCs w:val="28"/>
          <w:lang w:val="ky-KG"/>
        </w:rPr>
        <w:t xml:space="preserve">-сүрөттө </w:t>
      </w:r>
      <w:r w:rsidRPr="005D4483">
        <w:rPr>
          <w:rFonts w:ascii="Times New Roman" w:hAnsi="Times New Roman"/>
          <w:color w:val="000000"/>
          <w:sz w:val="28"/>
          <w:szCs w:val="28"/>
          <w:lang w:val="ky-KG"/>
        </w:rPr>
        <w:t>200</w:t>
      </w:r>
      <w:r w:rsidR="006D7C53">
        <w:rPr>
          <w:rFonts w:ascii="Times New Roman" w:hAnsi="Times New Roman"/>
          <w:color w:val="000000"/>
          <w:sz w:val="28"/>
          <w:szCs w:val="28"/>
          <w:lang w:val="ky-KG"/>
        </w:rPr>
        <w:t>4</w:t>
      </w:r>
      <w:r w:rsidRPr="005D4483">
        <w:rPr>
          <w:rFonts w:ascii="Times New Roman" w:hAnsi="Times New Roman"/>
          <w:color w:val="000000"/>
          <w:sz w:val="28"/>
          <w:szCs w:val="28"/>
          <w:lang w:val="ky-KG"/>
        </w:rPr>
        <w:t>-2</w:t>
      </w:r>
      <w:r w:rsidR="006D7C53">
        <w:rPr>
          <w:rFonts w:ascii="Times New Roman" w:hAnsi="Times New Roman"/>
          <w:color w:val="000000"/>
          <w:sz w:val="28"/>
          <w:szCs w:val="28"/>
          <w:lang w:val="ky-KG"/>
        </w:rPr>
        <w:t>020</w:t>
      </w:r>
      <w:r>
        <w:rPr>
          <w:rFonts w:ascii="Times New Roman" w:hAnsi="Times New Roman"/>
          <w:color w:val="000000"/>
          <w:sz w:val="28"/>
          <w:szCs w:val="28"/>
          <w:lang w:val="ky-KG"/>
        </w:rPr>
        <w:t>-жж.</w:t>
      </w:r>
      <w:r w:rsidRPr="000D4CD1">
        <w:rPr>
          <w:rFonts w:ascii="Times New Roman" w:hAnsi="Times New Roman"/>
          <w:color w:val="000000"/>
          <w:sz w:val="28"/>
          <w:szCs w:val="28"/>
          <w:lang w:val="ky-KG"/>
        </w:rPr>
        <w:t>түштүк регион</w:t>
      </w:r>
      <w:r w:rsidR="001913D3">
        <w:rPr>
          <w:rFonts w:ascii="Times New Roman" w:hAnsi="Times New Roman"/>
          <w:color w:val="000000"/>
          <w:sz w:val="28"/>
          <w:szCs w:val="28"/>
          <w:lang w:val="ky-KG"/>
        </w:rPr>
        <w:t>ун</w:t>
      </w:r>
      <w:r w:rsidRPr="000D4CD1">
        <w:rPr>
          <w:rFonts w:ascii="Times New Roman" w:hAnsi="Times New Roman"/>
          <w:color w:val="000000"/>
          <w:sz w:val="28"/>
          <w:szCs w:val="28"/>
          <w:lang w:val="ky-KG"/>
        </w:rPr>
        <w:t xml:space="preserve">ун </w:t>
      </w:r>
      <w:r>
        <w:rPr>
          <w:rFonts w:ascii="Times New Roman" w:hAnsi="Times New Roman"/>
          <w:color w:val="000000"/>
          <w:sz w:val="28"/>
          <w:szCs w:val="28"/>
          <w:lang w:val="ky-KG"/>
        </w:rPr>
        <w:t xml:space="preserve">облустарында </w:t>
      </w:r>
      <w:r w:rsidRPr="000D4CD1">
        <w:rPr>
          <w:rFonts w:ascii="Times New Roman" w:hAnsi="Times New Roman"/>
          <w:color w:val="000000"/>
          <w:sz w:val="28"/>
          <w:szCs w:val="28"/>
          <w:lang w:val="ky-KG"/>
        </w:rPr>
        <w:t xml:space="preserve">жана жалпы </w:t>
      </w:r>
      <w:r>
        <w:rPr>
          <w:rFonts w:ascii="Times New Roman" w:hAnsi="Times New Roman"/>
          <w:color w:val="000000"/>
          <w:sz w:val="28"/>
          <w:szCs w:val="28"/>
          <w:lang w:val="ky-KG"/>
        </w:rPr>
        <w:t xml:space="preserve">эле </w:t>
      </w:r>
      <w:r w:rsidRPr="000D4CD1">
        <w:rPr>
          <w:rFonts w:ascii="Times New Roman" w:hAnsi="Times New Roman"/>
          <w:color w:val="000000"/>
          <w:sz w:val="28"/>
          <w:szCs w:val="28"/>
          <w:lang w:val="ky-KG"/>
        </w:rPr>
        <w:t xml:space="preserve">республика боюнча ата мекендик текстиль жана тигүү өндүрүшүнүн, ошондой эле </w:t>
      </w:r>
      <w:r>
        <w:rPr>
          <w:rFonts w:ascii="Times New Roman" w:hAnsi="Times New Roman"/>
          <w:color w:val="000000"/>
          <w:sz w:val="28"/>
          <w:szCs w:val="28"/>
          <w:lang w:val="ky-KG"/>
        </w:rPr>
        <w:t>булгаары</w:t>
      </w:r>
      <w:r w:rsidRPr="000D4CD1">
        <w:rPr>
          <w:rFonts w:ascii="Times New Roman" w:hAnsi="Times New Roman"/>
          <w:color w:val="000000"/>
          <w:sz w:val="28"/>
          <w:szCs w:val="28"/>
          <w:lang w:val="ky-KG"/>
        </w:rPr>
        <w:t>, булгаары</w:t>
      </w:r>
      <w:r>
        <w:rPr>
          <w:rFonts w:ascii="Times New Roman" w:hAnsi="Times New Roman"/>
          <w:color w:val="000000"/>
          <w:sz w:val="28"/>
          <w:szCs w:val="28"/>
          <w:lang w:val="ky-KG"/>
        </w:rPr>
        <w:t>дан</w:t>
      </w:r>
      <w:r w:rsidRPr="000D4CD1">
        <w:rPr>
          <w:rFonts w:ascii="Times New Roman" w:hAnsi="Times New Roman"/>
          <w:color w:val="000000"/>
          <w:sz w:val="28"/>
          <w:szCs w:val="28"/>
          <w:lang w:val="ky-KG"/>
        </w:rPr>
        <w:t xml:space="preserve"> буюмдар</w:t>
      </w:r>
      <w:r>
        <w:rPr>
          <w:rFonts w:ascii="Times New Roman" w:hAnsi="Times New Roman"/>
          <w:color w:val="000000"/>
          <w:sz w:val="28"/>
          <w:szCs w:val="28"/>
          <w:lang w:val="ky-KG"/>
        </w:rPr>
        <w:t>д</w:t>
      </w:r>
      <w:r w:rsidRPr="000D4CD1">
        <w:rPr>
          <w:rFonts w:ascii="Times New Roman" w:hAnsi="Times New Roman"/>
          <w:color w:val="000000"/>
          <w:sz w:val="28"/>
          <w:szCs w:val="28"/>
          <w:lang w:val="ky-KG"/>
        </w:rPr>
        <w:t>ы жана бут кийимдер</w:t>
      </w:r>
      <w:r>
        <w:rPr>
          <w:rFonts w:ascii="Times New Roman" w:hAnsi="Times New Roman"/>
          <w:color w:val="000000"/>
          <w:sz w:val="28"/>
          <w:szCs w:val="28"/>
          <w:lang w:val="ky-KG"/>
        </w:rPr>
        <w:t>д</w:t>
      </w:r>
      <w:r w:rsidRPr="000D4CD1">
        <w:rPr>
          <w:rFonts w:ascii="Times New Roman" w:hAnsi="Times New Roman"/>
          <w:color w:val="000000"/>
          <w:sz w:val="28"/>
          <w:szCs w:val="28"/>
          <w:lang w:val="ky-KG"/>
        </w:rPr>
        <w:t>и өндүрүүнүн</w:t>
      </w:r>
      <w:r>
        <w:rPr>
          <w:rFonts w:ascii="Times New Roman" w:hAnsi="Times New Roman"/>
          <w:color w:val="000000"/>
          <w:sz w:val="28"/>
          <w:szCs w:val="28"/>
          <w:lang w:val="ky-KG"/>
        </w:rPr>
        <w:t xml:space="preserve"> абалы берилди.</w:t>
      </w:r>
    </w:p>
    <w:p w:rsidR="00853EB3" w:rsidRDefault="00494E39" w:rsidP="00494E39">
      <w:pPr>
        <w:spacing w:after="0" w:line="240" w:lineRule="auto"/>
        <w:contextualSpacing/>
        <w:jc w:val="center"/>
        <w:rPr>
          <w:rFonts w:ascii="Times New Roman" w:hAnsi="Times New Roman"/>
          <w:i/>
          <w:color w:val="000000"/>
          <w:sz w:val="24"/>
          <w:szCs w:val="24"/>
          <w:lang w:val="ky-KG"/>
        </w:rPr>
      </w:pPr>
      <w:r>
        <w:rPr>
          <w:rFonts w:ascii="Times New Roman" w:hAnsi="Times New Roman"/>
          <w:i/>
          <w:noProof/>
          <w:color w:val="000000"/>
          <w:sz w:val="24"/>
          <w:szCs w:val="24"/>
          <w:lang w:eastAsia="ru-RU"/>
        </w:rPr>
        <w:drawing>
          <wp:inline distT="0" distB="0" distL="0" distR="0">
            <wp:extent cx="6115050" cy="257175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6115050" cy="2571750"/>
                    </a:xfrm>
                    <a:prstGeom prst="rect">
                      <a:avLst/>
                    </a:prstGeom>
                    <a:noFill/>
                    <a:ln w="9525">
                      <a:noFill/>
                      <a:miter lim="800000"/>
                      <a:headEnd/>
                      <a:tailEnd/>
                    </a:ln>
                  </pic:spPr>
                </pic:pic>
              </a:graphicData>
            </a:graphic>
          </wp:inline>
        </w:drawing>
      </w:r>
    </w:p>
    <w:p w:rsidR="00853EB3" w:rsidRPr="006D7C53" w:rsidRDefault="00853EB3" w:rsidP="00853EB3">
      <w:pPr>
        <w:spacing w:after="0" w:line="240" w:lineRule="auto"/>
        <w:contextualSpacing/>
        <w:jc w:val="both"/>
        <w:rPr>
          <w:rFonts w:ascii="Times New Roman" w:hAnsi="Times New Roman"/>
          <w:color w:val="000000"/>
          <w:sz w:val="28"/>
          <w:szCs w:val="28"/>
          <w:lang w:val="ky-KG"/>
        </w:rPr>
      </w:pPr>
      <w:r w:rsidRPr="006D7C53">
        <w:rPr>
          <w:rFonts w:ascii="Times New Roman" w:hAnsi="Times New Roman"/>
          <w:color w:val="000000"/>
          <w:sz w:val="24"/>
          <w:szCs w:val="24"/>
          <w:lang w:val="ky-KG"/>
        </w:rPr>
        <w:t>2.2-сүрөт. 2000-2018-жж. КР жана түштүк регионунун облустары боюнча экономикалык иштин түрлөрү боюнча жеңил өнөр жай ишканаларынын (өндүрүштөрүнүн) саны, бирдик</w:t>
      </w:r>
    </w:p>
    <w:p w:rsidR="00533FD0" w:rsidRDefault="006D7C53" w:rsidP="00413B64">
      <w:pPr>
        <w:spacing w:after="0" w:line="240" w:lineRule="auto"/>
        <w:ind w:firstLine="709"/>
        <w:contextualSpacing/>
        <w:jc w:val="both"/>
        <w:rPr>
          <w:rFonts w:ascii="Times New Roman" w:hAnsi="Times New Roman"/>
          <w:i/>
          <w:color w:val="000000"/>
          <w:sz w:val="24"/>
          <w:szCs w:val="24"/>
          <w:lang w:val="ky-KG"/>
        </w:rPr>
      </w:pPr>
      <w:r>
        <w:rPr>
          <w:rFonts w:ascii="Times New Roman" w:hAnsi="Times New Roman"/>
          <w:i/>
          <w:color w:val="000000"/>
          <w:sz w:val="24"/>
          <w:szCs w:val="24"/>
          <w:lang w:val="ky-KG"/>
        </w:rPr>
        <w:t>Булагы: Автор тарабынан түзүлдү.</w:t>
      </w:r>
    </w:p>
    <w:p w:rsidR="006C61C1" w:rsidRDefault="00D95000" w:rsidP="00413B64">
      <w:pPr>
        <w:spacing w:after="0" w:line="240" w:lineRule="auto"/>
        <w:ind w:firstLine="709"/>
        <w:contextualSpacing/>
        <w:jc w:val="both"/>
        <w:rPr>
          <w:rFonts w:ascii="Times New Roman" w:hAnsi="Times New Roman"/>
          <w:sz w:val="28"/>
          <w:szCs w:val="28"/>
          <w:lang w:val="ky-KG"/>
        </w:rPr>
      </w:pPr>
      <w:r>
        <w:rPr>
          <w:rFonts w:ascii="Times New Roman" w:hAnsi="Times New Roman"/>
          <w:color w:val="000000"/>
          <w:sz w:val="28"/>
          <w:szCs w:val="28"/>
          <w:lang w:val="ky-KG"/>
        </w:rPr>
        <w:t>2.2-с</w:t>
      </w:r>
      <w:r w:rsidRPr="007335A1">
        <w:rPr>
          <w:rFonts w:ascii="Times New Roman" w:hAnsi="Times New Roman"/>
          <w:color w:val="000000"/>
          <w:sz w:val="28"/>
          <w:szCs w:val="28"/>
          <w:lang w:val="ky-KG"/>
        </w:rPr>
        <w:t>үрөттө</w:t>
      </w:r>
      <w:r>
        <w:rPr>
          <w:rFonts w:ascii="Times New Roman" w:hAnsi="Times New Roman"/>
          <w:color w:val="000000"/>
          <w:sz w:val="28"/>
          <w:szCs w:val="28"/>
          <w:lang w:val="ky-KG"/>
        </w:rPr>
        <w:t>н</w:t>
      </w:r>
      <w:r w:rsidRPr="007335A1">
        <w:rPr>
          <w:rFonts w:ascii="Times New Roman" w:hAnsi="Times New Roman"/>
          <w:color w:val="000000"/>
          <w:sz w:val="28"/>
          <w:szCs w:val="28"/>
          <w:lang w:val="ky-KG"/>
        </w:rPr>
        <w:t xml:space="preserve"> көрүнүп тургандай</w:t>
      </w:r>
      <w:r>
        <w:rPr>
          <w:rFonts w:ascii="Times New Roman" w:hAnsi="Times New Roman"/>
          <w:color w:val="000000"/>
          <w:sz w:val="28"/>
          <w:szCs w:val="28"/>
          <w:lang w:val="ky-KG"/>
        </w:rPr>
        <w:t>,</w:t>
      </w:r>
      <w:r w:rsidRPr="007335A1">
        <w:rPr>
          <w:rFonts w:ascii="Times New Roman" w:hAnsi="Times New Roman"/>
          <w:color w:val="000000"/>
          <w:sz w:val="28"/>
          <w:szCs w:val="28"/>
          <w:lang w:val="ky-KG"/>
        </w:rPr>
        <w:t xml:space="preserve"> рыноктук </w:t>
      </w:r>
      <w:r>
        <w:rPr>
          <w:rFonts w:ascii="Times New Roman" w:hAnsi="Times New Roman"/>
          <w:color w:val="000000"/>
          <w:sz w:val="28"/>
          <w:szCs w:val="28"/>
          <w:lang w:val="ky-KG"/>
        </w:rPr>
        <w:t>өзгөртүп түзүүлөр</w:t>
      </w:r>
      <w:r w:rsidRPr="007335A1">
        <w:rPr>
          <w:rFonts w:ascii="Times New Roman" w:hAnsi="Times New Roman"/>
          <w:color w:val="000000"/>
          <w:sz w:val="28"/>
          <w:szCs w:val="28"/>
          <w:lang w:val="ky-KG"/>
        </w:rPr>
        <w:t xml:space="preserve"> башталгандан бери </w:t>
      </w:r>
      <w:r>
        <w:rPr>
          <w:rFonts w:ascii="Times New Roman" w:hAnsi="Times New Roman"/>
          <w:color w:val="000000"/>
          <w:sz w:val="28"/>
          <w:szCs w:val="28"/>
          <w:lang w:val="ky-KG"/>
        </w:rPr>
        <w:t xml:space="preserve">жалпы эле </w:t>
      </w:r>
      <w:r w:rsidRPr="007335A1">
        <w:rPr>
          <w:rFonts w:ascii="Times New Roman" w:hAnsi="Times New Roman"/>
          <w:color w:val="000000"/>
          <w:sz w:val="28"/>
          <w:szCs w:val="28"/>
          <w:lang w:val="ky-KG"/>
        </w:rPr>
        <w:t xml:space="preserve">Кыргызстанда жана анын </w:t>
      </w:r>
      <w:r>
        <w:rPr>
          <w:rFonts w:ascii="Times New Roman" w:hAnsi="Times New Roman"/>
          <w:color w:val="000000"/>
          <w:sz w:val="28"/>
          <w:szCs w:val="28"/>
          <w:lang w:val="ky-KG"/>
        </w:rPr>
        <w:t>региондорунда</w:t>
      </w:r>
      <w:r w:rsidRPr="007335A1">
        <w:rPr>
          <w:rFonts w:ascii="Times New Roman" w:hAnsi="Times New Roman"/>
          <w:color w:val="000000"/>
          <w:sz w:val="28"/>
          <w:szCs w:val="28"/>
          <w:lang w:val="ky-KG"/>
        </w:rPr>
        <w:t xml:space="preserve"> жеңил өнөр </w:t>
      </w:r>
      <w:r w:rsidR="001913D3">
        <w:rPr>
          <w:rFonts w:ascii="Times New Roman" w:hAnsi="Times New Roman"/>
          <w:color w:val="000000"/>
          <w:sz w:val="28"/>
          <w:szCs w:val="28"/>
          <w:lang w:val="ky-KG"/>
        </w:rPr>
        <w:t>жай ишканаларынын санынын кыскар</w:t>
      </w:r>
      <w:r w:rsidRPr="007335A1">
        <w:rPr>
          <w:rFonts w:ascii="Times New Roman" w:hAnsi="Times New Roman"/>
          <w:color w:val="000000"/>
          <w:sz w:val="28"/>
          <w:szCs w:val="28"/>
          <w:lang w:val="ky-KG"/>
        </w:rPr>
        <w:t>уу тенденциясы байкал</w:t>
      </w:r>
      <w:r>
        <w:rPr>
          <w:rFonts w:ascii="Times New Roman" w:hAnsi="Times New Roman"/>
          <w:color w:val="000000"/>
          <w:sz w:val="28"/>
          <w:szCs w:val="28"/>
          <w:lang w:val="ky-KG"/>
        </w:rPr>
        <w:t>ат</w:t>
      </w:r>
      <w:r w:rsidRPr="007335A1">
        <w:rPr>
          <w:rFonts w:ascii="Times New Roman" w:hAnsi="Times New Roman"/>
          <w:color w:val="000000"/>
          <w:sz w:val="28"/>
          <w:szCs w:val="28"/>
          <w:lang w:val="ky-KG"/>
        </w:rPr>
        <w:t xml:space="preserve">. Ата мекендик текстиль жана тигүү өндүрүшүнүн ишканалары </w:t>
      </w:r>
      <w:r>
        <w:rPr>
          <w:rFonts w:ascii="Times New Roman" w:hAnsi="Times New Roman"/>
          <w:color w:val="000000"/>
          <w:sz w:val="28"/>
          <w:szCs w:val="28"/>
          <w:lang w:val="ky-KG"/>
        </w:rPr>
        <w:t xml:space="preserve">жалпы КР боюнча </w:t>
      </w:r>
      <w:r w:rsidRPr="007335A1">
        <w:rPr>
          <w:rFonts w:ascii="Times New Roman" w:hAnsi="Times New Roman"/>
          <w:color w:val="000000"/>
          <w:sz w:val="28"/>
          <w:szCs w:val="28"/>
          <w:lang w:val="ky-KG"/>
        </w:rPr>
        <w:t>20</w:t>
      </w:r>
      <w:r w:rsidR="00494E39">
        <w:rPr>
          <w:rFonts w:ascii="Times New Roman" w:hAnsi="Times New Roman"/>
          <w:color w:val="000000"/>
          <w:sz w:val="28"/>
          <w:szCs w:val="28"/>
          <w:lang w:val="ky-KG"/>
        </w:rPr>
        <w:t>20</w:t>
      </w:r>
      <w:r w:rsidRPr="007335A1">
        <w:rPr>
          <w:rFonts w:ascii="Times New Roman" w:hAnsi="Times New Roman"/>
          <w:color w:val="000000"/>
          <w:sz w:val="28"/>
          <w:szCs w:val="28"/>
          <w:lang w:val="ky-KG"/>
        </w:rPr>
        <w:t>-жылы</w:t>
      </w:r>
      <w:r w:rsidR="00494E39">
        <w:rPr>
          <w:rFonts w:ascii="Times New Roman" w:hAnsi="Times New Roman"/>
          <w:color w:val="000000"/>
          <w:sz w:val="28"/>
          <w:szCs w:val="28"/>
          <w:lang w:val="ky-KG"/>
        </w:rPr>
        <w:t xml:space="preserve"> 2004</w:t>
      </w:r>
      <w:r w:rsidR="001913D3">
        <w:rPr>
          <w:rFonts w:ascii="Times New Roman" w:hAnsi="Times New Roman"/>
          <w:color w:val="000000"/>
          <w:sz w:val="28"/>
          <w:szCs w:val="28"/>
          <w:lang w:val="ky-KG"/>
        </w:rPr>
        <w:t>-жылга салыштырмалуу 51,8%</w:t>
      </w:r>
      <w:r w:rsidRPr="007335A1">
        <w:rPr>
          <w:rFonts w:ascii="Times New Roman" w:hAnsi="Times New Roman"/>
          <w:color w:val="000000"/>
          <w:sz w:val="28"/>
          <w:szCs w:val="28"/>
          <w:lang w:val="ky-KG"/>
        </w:rPr>
        <w:t xml:space="preserve">га, </w:t>
      </w:r>
      <w:r>
        <w:rPr>
          <w:rFonts w:ascii="Times New Roman" w:hAnsi="Times New Roman"/>
          <w:color w:val="000000"/>
          <w:sz w:val="28"/>
          <w:szCs w:val="28"/>
          <w:lang w:val="ky-KG"/>
        </w:rPr>
        <w:t>Т</w:t>
      </w:r>
      <w:r w:rsidRPr="007335A1">
        <w:rPr>
          <w:rFonts w:ascii="Times New Roman" w:hAnsi="Times New Roman"/>
          <w:color w:val="000000"/>
          <w:sz w:val="28"/>
          <w:szCs w:val="28"/>
          <w:lang w:val="ky-KG"/>
        </w:rPr>
        <w:t>үштүк</w:t>
      </w:r>
      <w:r>
        <w:rPr>
          <w:rFonts w:ascii="Times New Roman" w:hAnsi="Times New Roman"/>
          <w:color w:val="000000"/>
          <w:sz w:val="28"/>
          <w:szCs w:val="28"/>
          <w:lang w:val="ky-KG"/>
        </w:rPr>
        <w:t xml:space="preserve"> регионунун облустарында</w:t>
      </w:r>
      <w:r w:rsidR="001913D3">
        <w:rPr>
          <w:rFonts w:ascii="Times New Roman" w:hAnsi="Times New Roman"/>
          <w:color w:val="000000"/>
          <w:sz w:val="28"/>
          <w:szCs w:val="28"/>
          <w:lang w:val="ky-KG"/>
        </w:rPr>
        <w:t xml:space="preserve"> 18,2%</w:t>
      </w:r>
      <w:r w:rsidRPr="007335A1">
        <w:rPr>
          <w:rFonts w:ascii="Times New Roman" w:hAnsi="Times New Roman"/>
          <w:color w:val="000000"/>
          <w:sz w:val="28"/>
          <w:szCs w:val="28"/>
          <w:lang w:val="ky-KG"/>
        </w:rPr>
        <w:t>га кыскарган. Бут кийим, булгаары</w:t>
      </w:r>
      <w:r>
        <w:rPr>
          <w:rFonts w:ascii="Times New Roman" w:hAnsi="Times New Roman"/>
          <w:color w:val="000000"/>
          <w:sz w:val="28"/>
          <w:szCs w:val="28"/>
          <w:lang w:val="ky-KG"/>
        </w:rPr>
        <w:t>дан</w:t>
      </w:r>
      <w:r w:rsidRPr="007335A1">
        <w:rPr>
          <w:rFonts w:ascii="Times New Roman" w:hAnsi="Times New Roman"/>
          <w:color w:val="000000"/>
          <w:sz w:val="28"/>
          <w:szCs w:val="28"/>
          <w:lang w:val="ky-KG"/>
        </w:rPr>
        <w:t xml:space="preserve"> буюмдар</w:t>
      </w:r>
      <w:r>
        <w:rPr>
          <w:rFonts w:ascii="Times New Roman" w:hAnsi="Times New Roman"/>
          <w:color w:val="000000"/>
          <w:sz w:val="28"/>
          <w:szCs w:val="28"/>
          <w:lang w:val="ky-KG"/>
        </w:rPr>
        <w:t>д</w:t>
      </w:r>
      <w:r w:rsidRPr="007335A1">
        <w:rPr>
          <w:rFonts w:ascii="Times New Roman" w:hAnsi="Times New Roman"/>
          <w:color w:val="000000"/>
          <w:sz w:val="28"/>
          <w:szCs w:val="28"/>
          <w:lang w:val="ky-KG"/>
        </w:rPr>
        <w:t>ы өндүрүү сектору өнөр жай</w:t>
      </w:r>
      <w:r>
        <w:rPr>
          <w:rFonts w:ascii="Times New Roman" w:hAnsi="Times New Roman"/>
          <w:color w:val="000000"/>
          <w:sz w:val="28"/>
          <w:szCs w:val="28"/>
          <w:lang w:val="ky-KG"/>
        </w:rPr>
        <w:t>ын</w:t>
      </w:r>
      <w:r w:rsidRPr="007335A1">
        <w:rPr>
          <w:rFonts w:ascii="Times New Roman" w:hAnsi="Times New Roman"/>
          <w:color w:val="000000"/>
          <w:sz w:val="28"/>
          <w:szCs w:val="28"/>
          <w:lang w:val="ky-KG"/>
        </w:rPr>
        <w:t xml:space="preserve">да </w:t>
      </w:r>
      <w:r>
        <w:rPr>
          <w:rFonts w:ascii="Times New Roman" w:hAnsi="Times New Roman"/>
          <w:color w:val="000000"/>
          <w:sz w:val="28"/>
          <w:szCs w:val="28"/>
          <w:lang w:val="ky-KG"/>
        </w:rPr>
        <w:t>аз гана</w:t>
      </w:r>
      <w:r w:rsidRPr="007335A1">
        <w:rPr>
          <w:rFonts w:ascii="Times New Roman" w:hAnsi="Times New Roman"/>
          <w:color w:val="000000"/>
          <w:sz w:val="28"/>
          <w:szCs w:val="28"/>
          <w:lang w:val="ky-KG"/>
        </w:rPr>
        <w:t xml:space="preserve"> орунду ээлейт</w:t>
      </w:r>
      <w:r w:rsidR="001913D3">
        <w:rPr>
          <w:rFonts w:ascii="Times New Roman" w:hAnsi="Times New Roman"/>
          <w:color w:val="000000"/>
          <w:sz w:val="28"/>
          <w:szCs w:val="28"/>
          <w:lang w:val="ky-KG"/>
        </w:rPr>
        <w:t>.</w:t>
      </w:r>
    </w:p>
    <w:p w:rsidR="001F4582" w:rsidRDefault="00413B64" w:rsidP="00413B64">
      <w:pPr>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Аймактар</w:t>
      </w:r>
      <w:r w:rsidR="001913D3">
        <w:rPr>
          <w:rFonts w:ascii="Times New Roman" w:hAnsi="Times New Roman"/>
          <w:sz w:val="28"/>
          <w:szCs w:val="28"/>
          <w:lang w:val="ky-KG"/>
        </w:rPr>
        <w:t xml:space="preserve"> боюнча алып карасак, </w:t>
      </w:r>
      <w:r w:rsidR="001F4582" w:rsidRPr="00FD1C74">
        <w:rPr>
          <w:rFonts w:ascii="Times New Roman" w:hAnsi="Times New Roman"/>
          <w:sz w:val="28"/>
          <w:szCs w:val="28"/>
          <w:lang w:val="ky-KG"/>
        </w:rPr>
        <w:t>жеңил өнөр жай өндүрүшүнүн негизги үлүшү Бишкек шаарын</w:t>
      </w:r>
      <w:r w:rsidR="001F4582">
        <w:rPr>
          <w:rFonts w:ascii="Times New Roman" w:hAnsi="Times New Roman"/>
          <w:sz w:val="28"/>
          <w:szCs w:val="28"/>
          <w:lang w:val="ky-KG"/>
        </w:rPr>
        <w:t>д</w:t>
      </w:r>
      <w:r w:rsidR="001F4582" w:rsidRPr="00FD1C74">
        <w:rPr>
          <w:rFonts w:ascii="Times New Roman" w:hAnsi="Times New Roman"/>
          <w:sz w:val="28"/>
          <w:szCs w:val="28"/>
          <w:lang w:val="ky-KG"/>
        </w:rPr>
        <w:t xml:space="preserve">а - 57,7%, Чүй </w:t>
      </w:r>
      <w:r w:rsidR="00893B20" w:rsidRPr="00FD1C74">
        <w:rPr>
          <w:rFonts w:ascii="Times New Roman" w:hAnsi="Times New Roman"/>
          <w:sz w:val="28"/>
          <w:szCs w:val="28"/>
          <w:lang w:val="ky-KG"/>
        </w:rPr>
        <w:t>облус</w:t>
      </w:r>
      <w:r w:rsidR="00893B20">
        <w:rPr>
          <w:rFonts w:ascii="Times New Roman" w:hAnsi="Times New Roman"/>
          <w:sz w:val="28"/>
          <w:szCs w:val="28"/>
          <w:lang w:val="ky-KG"/>
        </w:rPr>
        <w:t>унда</w:t>
      </w:r>
      <w:r w:rsidR="001F4582" w:rsidRPr="00FD1C74">
        <w:rPr>
          <w:rFonts w:ascii="Times New Roman" w:hAnsi="Times New Roman"/>
          <w:sz w:val="28"/>
          <w:szCs w:val="28"/>
          <w:lang w:val="ky-KG"/>
        </w:rPr>
        <w:t xml:space="preserve">- 29,7% жана Жалал-Абад </w:t>
      </w:r>
      <w:r w:rsidR="00893B20" w:rsidRPr="00FD1C74">
        <w:rPr>
          <w:rFonts w:ascii="Times New Roman" w:hAnsi="Times New Roman"/>
          <w:sz w:val="28"/>
          <w:szCs w:val="28"/>
          <w:lang w:val="ky-KG"/>
        </w:rPr>
        <w:t>облус</w:t>
      </w:r>
      <w:r w:rsidR="00893B20">
        <w:rPr>
          <w:rFonts w:ascii="Times New Roman" w:hAnsi="Times New Roman"/>
          <w:sz w:val="28"/>
          <w:szCs w:val="28"/>
          <w:lang w:val="ky-KG"/>
        </w:rPr>
        <w:t>унда</w:t>
      </w:r>
      <w:r w:rsidR="001F4582" w:rsidRPr="00FD1C74">
        <w:rPr>
          <w:rFonts w:ascii="Times New Roman" w:hAnsi="Times New Roman"/>
          <w:sz w:val="28"/>
          <w:szCs w:val="28"/>
          <w:lang w:val="ky-KG"/>
        </w:rPr>
        <w:t>- 4,9% туура келет, башка региондордо өнөр жайдын үлүшү 0,01% чейин</w:t>
      </w:r>
      <w:r w:rsidR="001F4582">
        <w:rPr>
          <w:rFonts w:ascii="Times New Roman" w:hAnsi="Times New Roman"/>
          <w:sz w:val="28"/>
          <w:szCs w:val="28"/>
          <w:lang w:val="ky-KG"/>
        </w:rPr>
        <w:t xml:space="preserve">, Талас облусунда </w:t>
      </w:r>
      <w:r w:rsidR="001F4582" w:rsidRPr="00FD1C74">
        <w:rPr>
          <w:rFonts w:ascii="Times New Roman" w:hAnsi="Times New Roman"/>
          <w:sz w:val="28"/>
          <w:szCs w:val="28"/>
          <w:lang w:val="ky-KG"/>
        </w:rPr>
        <w:t xml:space="preserve">4,3%  Ош облусунда </w:t>
      </w:r>
      <w:r w:rsidR="001F4582">
        <w:rPr>
          <w:rFonts w:ascii="Times New Roman" w:hAnsi="Times New Roman"/>
          <w:sz w:val="28"/>
          <w:szCs w:val="28"/>
          <w:lang w:val="ky-KG"/>
        </w:rPr>
        <w:t>5,4%ды түзөт</w:t>
      </w:r>
      <w:r w:rsidR="001F4582" w:rsidRPr="00FD1C74">
        <w:rPr>
          <w:rFonts w:ascii="Times New Roman" w:hAnsi="Times New Roman"/>
          <w:sz w:val="28"/>
          <w:szCs w:val="28"/>
          <w:lang w:val="ky-KG"/>
        </w:rPr>
        <w:t>.</w:t>
      </w:r>
      <w:r w:rsidR="00533FD0">
        <w:rPr>
          <w:rFonts w:ascii="Times New Roman" w:hAnsi="Times New Roman"/>
          <w:sz w:val="28"/>
          <w:szCs w:val="28"/>
          <w:lang w:val="ky-KG"/>
        </w:rPr>
        <w:t xml:space="preserve"> </w:t>
      </w:r>
      <w:r w:rsidR="001F4582" w:rsidRPr="00FD1C74">
        <w:rPr>
          <w:rFonts w:ascii="Times New Roman" w:hAnsi="Times New Roman"/>
          <w:sz w:val="28"/>
          <w:szCs w:val="28"/>
          <w:lang w:val="ky-KG"/>
        </w:rPr>
        <w:t xml:space="preserve">2020-жылдын башына чейин Кыргыз Республикасынын жеңил өнөр жайында өндүрүш көлөмүнүн өсүшүнүн бардык белгилери болгон, алар төмөнкү көрсөткүчтөр </w:t>
      </w:r>
      <w:r w:rsidR="001F4582" w:rsidRPr="00FD1C74">
        <w:rPr>
          <w:rFonts w:ascii="Times New Roman" w:hAnsi="Times New Roman"/>
          <w:sz w:val="28"/>
          <w:szCs w:val="28"/>
          <w:lang w:val="ky-KG"/>
        </w:rPr>
        <w:lastRenderedPageBreak/>
        <w:t>менен мүнөздөлгөн:</w:t>
      </w:r>
      <w:r w:rsidR="00533FD0">
        <w:rPr>
          <w:rFonts w:ascii="Times New Roman" w:hAnsi="Times New Roman"/>
          <w:sz w:val="28"/>
          <w:szCs w:val="28"/>
          <w:lang w:val="ky-KG"/>
        </w:rPr>
        <w:t xml:space="preserve"> </w:t>
      </w:r>
      <w:r w:rsidR="001F4582" w:rsidRPr="00FD1C74">
        <w:rPr>
          <w:rFonts w:ascii="Times New Roman" w:hAnsi="Times New Roman"/>
          <w:sz w:val="28"/>
          <w:szCs w:val="28"/>
          <w:lang w:val="ky-KG"/>
        </w:rPr>
        <w:t>акыркы 3 жылдагы тигүү буюмдарынын физикалык көлөмүнүн индекси жыл</w:t>
      </w:r>
      <w:r w:rsidR="00FA2D18">
        <w:rPr>
          <w:rFonts w:ascii="Times New Roman" w:hAnsi="Times New Roman"/>
          <w:sz w:val="28"/>
          <w:szCs w:val="28"/>
          <w:lang w:val="ky-KG"/>
        </w:rPr>
        <w:t>ына</w:t>
      </w:r>
      <w:r w:rsidR="001F4582" w:rsidRPr="00FD1C74">
        <w:rPr>
          <w:rFonts w:ascii="Times New Roman" w:hAnsi="Times New Roman"/>
          <w:sz w:val="28"/>
          <w:szCs w:val="28"/>
          <w:lang w:val="ky-KG"/>
        </w:rPr>
        <w:t xml:space="preserve"> 124% дан</w:t>
      </w:r>
      <w:r w:rsidR="001F4582">
        <w:rPr>
          <w:rFonts w:ascii="Times New Roman" w:hAnsi="Times New Roman"/>
          <w:sz w:val="28"/>
          <w:szCs w:val="28"/>
          <w:lang w:val="ky-KG"/>
        </w:rPr>
        <w:t xml:space="preserve"> кем эмес оң динамиканы көрсөткөн</w:t>
      </w:r>
      <w:r w:rsidR="001F4582" w:rsidRPr="00FD1C74">
        <w:rPr>
          <w:rFonts w:ascii="Times New Roman" w:hAnsi="Times New Roman"/>
          <w:sz w:val="28"/>
          <w:szCs w:val="28"/>
          <w:lang w:val="ky-KG"/>
        </w:rPr>
        <w:t>;</w:t>
      </w:r>
      <w:r w:rsidR="00533FD0">
        <w:rPr>
          <w:rFonts w:ascii="Times New Roman" w:hAnsi="Times New Roman"/>
          <w:sz w:val="28"/>
          <w:szCs w:val="28"/>
          <w:lang w:val="ky-KG"/>
        </w:rPr>
        <w:t xml:space="preserve"> </w:t>
      </w:r>
      <w:r w:rsidR="001F4582" w:rsidRPr="00FD1C74">
        <w:rPr>
          <w:rFonts w:ascii="Times New Roman" w:hAnsi="Times New Roman"/>
          <w:sz w:val="28"/>
          <w:szCs w:val="28"/>
          <w:lang w:val="ky-KG"/>
        </w:rPr>
        <w:t>тигүүчүлүк продукция</w:t>
      </w:r>
      <w:r w:rsidR="00027AB9">
        <w:rPr>
          <w:rFonts w:ascii="Times New Roman" w:hAnsi="Times New Roman"/>
          <w:sz w:val="28"/>
          <w:szCs w:val="28"/>
          <w:lang w:val="ky-KG"/>
        </w:rPr>
        <w:t>сын</w:t>
      </w:r>
      <w:r w:rsidR="001F4582" w:rsidRPr="00FD1C74">
        <w:rPr>
          <w:rFonts w:ascii="Times New Roman" w:hAnsi="Times New Roman"/>
          <w:sz w:val="28"/>
          <w:szCs w:val="28"/>
          <w:lang w:val="ky-KG"/>
        </w:rPr>
        <w:t xml:space="preserve"> экспорттоодо 2017-жылдан 2018-</w:t>
      </w:r>
      <w:r w:rsidR="00FA2D18">
        <w:rPr>
          <w:rFonts w:ascii="Times New Roman" w:hAnsi="Times New Roman"/>
          <w:sz w:val="28"/>
          <w:szCs w:val="28"/>
          <w:lang w:val="ky-KG"/>
        </w:rPr>
        <w:t>жылга чейинки мезгилде тиешелүү түрдө</w:t>
      </w:r>
      <w:r w:rsidR="001F4582" w:rsidRPr="00FD1C74">
        <w:rPr>
          <w:rFonts w:ascii="Times New Roman" w:hAnsi="Times New Roman"/>
          <w:sz w:val="28"/>
          <w:szCs w:val="28"/>
          <w:lang w:val="ky-KG"/>
        </w:rPr>
        <w:t xml:space="preserve"> 119,8 млн АКШ долла</w:t>
      </w:r>
      <w:r w:rsidR="001F4582">
        <w:rPr>
          <w:rFonts w:ascii="Times New Roman" w:hAnsi="Times New Roman"/>
          <w:sz w:val="28"/>
          <w:szCs w:val="28"/>
          <w:lang w:val="ky-KG"/>
        </w:rPr>
        <w:t>ры жана 151,7 млн ​​АКШ доллары</w:t>
      </w:r>
      <w:r w:rsidR="00FA2D18">
        <w:rPr>
          <w:rFonts w:ascii="Times New Roman" w:hAnsi="Times New Roman"/>
          <w:sz w:val="28"/>
          <w:szCs w:val="28"/>
          <w:lang w:val="ky-KG"/>
        </w:rPr>
        <w:t>н түзгөн</w:t>
      </w:r>
      <w:r w:rsidR="001F4582">
        <w:rPr>
          <w:rFonts w:ascii="Times New Roman" w:hAnsi="Times New Roman"/>
          <w:sz w:val="28"/>
          <w:szCs w:val="28"/>
          <w:lang w:val="ky-KG"/>
        </w:rPr>
        <w:t xml:space="preserve"> оң динамика байкалган.</w:t>
      </w:r>
    </w:p>
    <w:p w:rsidR="00D95000" w:rsidRDefault="003C766B" w:rsidP="00413B64">
      <w:pPr>
        <w:spacing w:after="0" w:line="240" w:lineRule="auto"/>
        <w:ind w:firstLine="709"/>
        <w:contextualSpacing/>
        <w:jc w:val="both"/>
        <w:rPr>
          <w:rFonts w:ascii="Times New Roman" w:hAnsi="Times New Roman"/>
          <w:bCs/>
          <w:kern w:val="24"/>
          <w:sz w:val="28"/>
          <w:szCs w:val="28"/>
          <w:lang w:val="ky-KG"/>
        </w:rPr>
      </w:pPr>
      <w:r>
        <w:rPr>
          <w:rFonts w:ascii="Times New Roman" w:hAnsi="Times New Roman"/>
          <w:sz w:val="28"/>
          <w:szCs w:val="28"/>
          <w:lang w:val="ky-KG"/>
        </w:rPr>
        <w:t>Т</w:t>
      </w:r>
      <w:r w:rsidRPr="00DC743D">
        <w:rPr>
          <w:rFonts w:ascii="Times New Roman" w:hAnsi="Times New Roman"/>
          <w:sz w:val="28"/>
          <w:szCs w:val="28"/>
          <w:lang w:val="ky-KG"/>
        </w:rPr>
        <w:t xml:space="preserve">екстиль өндүрүшү тигүү тармагынан </w:t>
      </w:r>
      <w:r w:rsidR="00FA2D18">
        <w:rPr>
          <w:rFonts w:ascii="Times New Roman" w:hAnsi="Times New Roman"/>
          <w:sz w:val="28"/>
          <w:szCs w:val="28"/>
          <w:lang w:val="ky-KG"/>
        </w:rPr>
        <w:t>кийинки экинчи орунду ээлейт</w:t>
      </w:r>
      <w:r w:rsidR="009C364B">
        <w:rPr>
          <w:rFonts w:ascii="Times New Roman" w:hAnsi="Times New Roman"/>
          <w:sz w:val="28"/>
          <w:szCs w:val="28"/>
          <w:lang w:val="ky-KG"/>
        </w:rPr>
        <w:t xml:space="preserve">. Расмий </w:t>
      </w:r>
      <w:r>
        <w:rPr>
          <w:rFonts w:ascii="Times New Roman" w:hAnsi="Times New Roman"/>
          <w:sz w:val="28"/>
          <w:szCs w:val="28"/>
          <w:lang w:val="ky-KG"/>
        </w:rPr>
        <w:t>статистикалык маалыматтарга таянсак, т</w:t>
      </w:r>
      <w:r w:rsidRPr="00DC743D">
        <w:rPr>
          <w:rFonts w:ascii="Times New Roman" w:hAnsi="Times New Roman"/>
          <w:sz w:val="28"/>
          <w:szCs w:val="28"/>
          <w:lang w:val="ky-KG"/>
        </w:rPr>
        <w:t xml:space="preserve">екстиль өндүрүшүнүн </w:t>
      </w:r>
      <w:r>
        <w:rPr>
          <w:rFonts w:ascii="Times New Roman" w:hAnsi="Times New Roman"/>
          <w:sz w:val="28"/>
          <w:szCs w:val="28"/>
          <w:lang w:val="ky-KG"/>
        </w:rPr>
        <w:t xml:space="preserve">эң чоң үлүшү </w:t>
      </w:r>
      <w:r w:rsidRPr="00DC743D">
        <w:rPr>
          <w:rFonts w:ascii="Times New Roman" w:hAnsi="Times New Roman"/>
          <w:sz w:val="28"/>
          <w:szCs w:val="28"/>
          <w:lang w:val="ky-KG"/>
        </w:rPr>
        <w:t xml:space="preserve">Бишкек шаарына - 29,0%, андан кийин Жалал-Абад облусуна - 28,5%, </w:t>
      </w:r>
      <w:r w:rsidR="00502768">
        <w:rPr>
          <w:rFonts w:ascii="Times New Roman" w:hAnsi="Times New Roman"/>
          <w:sz w:val="28"/>
          <w:szCs w:val="28"/>
          <w:lang w:val="ky-KG"/>
        </w:rPr>
        <w:t>Чүй облусуна - 23,0%</w:t>
      </w:r>
      <w:r w:rsidR="00852172">
        <w:rPr>
          <w:rFonts w:ascii="Times New Roman" w:hAnsi="Times New Roman"/>
          <w:sz w:val="28"/>
          <w:szCs w:val="28"/>
          <w:lang w:val="ky-KG"/>
        </w:rPr>
        <w:t>,</w:t>
      </w:r>
      <w:r w:rsidRPr="00DC743D">
        <w:rPr>
          <w:rFonts w:ascii="Times New Roman" w:hAnsi="Times New Roman"/>
          <w:sz w:val="28"/>
          <w:szCs w:val="28"/>
          <w:lang w:val="ky-KG"/>
        </w:rPr>
        <w:t>Ош облусу</w:t>
      </w:r>
      <w:r w:rsidR="00852172">
        <w:rPr>
          <w:rFonts w:ascii="Times New Roman" w:hAnsi="Times New Roman"/>
          <w:sz w:val="28"/>
          <w:szCs w:val="28"/>
          <w:lang w:val="ky-KG"/>
        </w:rPr>
        <w:t xml:space="preserve">на - 16,5% туура келет. </w:t>
      </w:r>
      <w:r w:rsidRPr="00DC743D">
        <w:rPr>
          <w:rFonts w:ascii="Times New Roman" w:hAnsi="Times New Roman"/>
          <w:sz w:val="28"/>
          <w:szCs w:val="28"/>
          <w:lang w:val="ky-KG"/>
        </w:rPr>
        <w:t xml:space="preserve">Текстиль өндүрүшүнүн өнүкпөгөндүгү так </w:t>
      </w:r>
      <w:r w:rsidR="009C364B">
        <w:rPr>
          <w:rFonts w:ascii="Times New Roman" w:hAnsi="Times New Roman"/>
          <w:sz w:val="28"/>
          <w:szCs w:val="28"/>
          <w:lang w:val="ky-KG"/>
        </w:rPr>
        <w:t>ушул</w:t>
      </w:r>
      <w:r>
        <w:rPr>
          <w:rFonts w:ascii="Times New Roman" w:hAnsi="Times New Roman"/>
          <w:sz w:val="28"/>
          <w:szCs w:val="28"/>
          <w:lang w:val="ky-KG"/>
        </w:rPr>
        <w:t xml:space="preserve"> аймактарда</w:t>
      </w:r>
      <w:r w:rsidRPr="00DC743D">
        <w:rPr>
          <w:rFonts w:ascii="Times New Roman" w:hAnsi="Times New Roman"/>
          <w:sz w:val="28"/>
          <w:szCs w:val="28"/>
          <w:lang w:val="ky-KG"/>
        </w:rPr>
        <w:t xml:space="preserve"> текстиль өнөр жайын өндүрүү үчүн жетиштүү деңгээ</w:t>
      </w:r>
      <w:r>
        <w:rPr>
          <w:rFonts w:ascii="Times New Roman" w:hAnsi="Times New Roman"/>
          <w:sz w:val="28"/>
          <w:szCs w:val="28"/>
          <w:lang w:val="ky-KG"/>
        </w:rPr>
        <w:t xml:space="preserve">лде жогорку ресурстук потенциалы бар </w:t>
      </w:r>
      <w:r w:rsidRPr="00DC743D">
        <w:rPr>
          <w:rFonts w:ascii="Times New Roman" w:hAnsi="Times New Roman"/>
          <w:sz w:val="28"/>
          <w:szCs w:val="28"/>
          <w:lang w:val="ky-KG"/>
        </w:rPr>
        <w:t xml:space="preserve">Ысык-Көл облусунда (1,3%), Ош шаарында (0,8%), Баткен облусунда (0,2%), Нарын </w:t>
      </w:r>
      <w:r w:rsidR="009C364B" w:rsidRPr="00DC743D">
        <w:rPr>
          <w:rFonts w:ascii="Times New Roman" w:hAnsi="Times New Roman"/>
          <w:sz w:val="28"/>
          <w:szCs w:val="28"/>
          <w:lang w:val="ky-KG"/>
        </w:rPr>
        <w:t xml:space="preserve">облусунда </w:t>
      </w:r>
      <w:r w:rsidRPr="00DC743D">
        <w:rPr>
          <w:rFonts w:ascii="Times New Roman" w:hAnsi="Times New Roman"/>
          <w:sz w:val="28"/>
          <w:szCs w:val="28"/>
          <w:lang w:val="ky-KG"/>
        </w:rPr>
        <w:t xml:space="preserve">(0,5%) жана Талас </w:t>
      </w:r>
      <w:r w:rsidR="009C364B" w:rsidRPr="00DC743D">
        <w:rPr>
          <w:rFonts w:ascii="Times New Roman" w:hAnsi="Times New Roman"/>
          <w:sz w:val="28"/>
          <w:szCs w:val="28"/>
          <w:lang w:val="ky-KG"/>
        </w:rPr>
        <w:t xml:space="preserve">облусунда </w:t>
      </w:r>
      <w:r w:rsidRPr="00DC743D">
        <w:rPr>
          <w:rFonts w:ascii="Times New Roman" w:hAnsi="Times New Roman"/>
          <w:sz w:val="28"/>
          <w:szCs w:val="28"/>
          <w:lang w:val="ky-KG"/>
        </w:rPr>
        <w:t xml:space="preserve">(0,1%) </w:t>
      </w:r>
      <w:r w:rsidR="009C364B">
        <w:rPr>
          <w:rFonts w:ascii="Times New Roman" w:hAnsi="Times New Roman"/>
          <w:sz w:val="28"/>
          <w:szCs w:val="28"/>
          <w:lang w:val="ky-KG"/>
        </w:rPr>
        <w:t>абдан төмөн</w:t>
      </w:r>
      <w:r>
        <w:rPr>
          <w:rFonts w:ascii="Times New Roman" w:hAnsi="Times New Roman"/>
          <w:sz w:val="28"/>
          <w:szCs w:val="28"/>
          <w:lang w:val="ky-KG"/>
        </w:rPr>
        <w:t>.</w:t>
      </w:r>
    </w:p>
    <w:p w:rsidR="001B331A" w:rsidRDefault="001B331A" w:rsidP="002C4DD8">
      <w:pPr>
        <w:spacing w:after="0" w:line="240" w:lineRule="auto"/>
        <w:ind w:firstLine="709"/>
        <w:contextualSpacing/>
        <w:jc w:val="both"/>
        <w:rPr>
          <w:rFonts w:ascii="Times New Roman" w:hAnsi="Times New Roman"/>
          <w:sz w:val="28"/>
          <w:szCs w:val="28"/>
          <w:lang w:val="ky-KG"/>
        </w:rPr>
      </w:pPr>
      <w:r w:rsidRPr="00E61B47">
        <w:rPr>
          <w:rFonts w:ascii="Times New Roman" w:hAnsi="Times New Roman"/>
          <w:sz w:val="28"/>
          <w:szCs w:val="28"/>
          <w:lang w:val="ky-KG"/>
        </w:rPr>
        <w:t xml:space="preserve">Кыргызстандын аймактарында жеңил өнөр жайынын </w:t>
      </w:r>
      <w:r w:rsidR="009C364B">
        <w:rPr>
          <w:rFonts w:ascii="Times New Roman" w:hAnsi="Times New Roman"/>
          <w:sz w:val="28"/>
          <w:szCs w:val="28"/>
          <w:lang w:val="ky-KG"/>
        </w:rPr>
        <w:t xml:space="preserve">тарыхый </w:t>
      </w:r>
      <w:r w:rsidRPr="00E61B47">
        <w:rPr>
          <w:rFonts w:ascii="Times New Roman" w:hAnsi="Times New Roman"/>
          <w:sz w:val="28"/>
          <w:szCs w:val="28"/>
          <w:lang w:val="ky-KG"/>
        </w:rPr>
        <w:t xml:space="preserve">өнүгүшүн изилдөөнүн натыйжасында </w:t>
      </w:r>
      <w:r w:rsidR="009C364B">
        <w:rPr>
          <w:rFonts w:ascii="Times New Roman" w:hAnsi="Times New Roman"/>
          <w:sz w:val="28"/>
          <w:szCs w:val="28"/>
          <w:lang w:val="ky-KG"/>
        </w:rPr>
        <w:t xml:space="preserve">шарттуу түрдө </w:t>
      </w:r>
      <w:r w:rsidRPr="00E61B47">
        <w:rPr>
          <w:rFonts w:ascii="Times New Roman" w:hAnsi="Times New Roman"/>
          <w:sz w:val="28"/>
          <w:szCs w:val="28"/>
          <w:lang w:val="ky-KG"/>
        </w:rPr>
        <w:t xml:space="preserve">төмөнкү </w:t>
      </w:r>
      <w:r w:rsidR="009C364B">
        <w:rPr>
          <w:rFonts w:ascii="Times New Roman" w:hAnsi="Times New Roman"/>
          <w:sz w:val="28"/>
          <w:szCs w:val="28"/>
          <w:lang w:val="ky-KG"/>
        </w:rPr>
        <w:t>этаптар</w:t>
      </w:r>
      <w:r w:rsidRPr="00E61B47">
        <w:rPr>
          <w:rFonts w:ascii="Times New Roman" w:hAnsi="Times New Roman"/>
          <w:sz w:val="28"/>
          <w:szCs w:val="28"/>
          <w:lang w:val="ky-KG"/>
        </w:rPr>
        <w:t xml:space="preserve"> аныкталды:</w:t>
      </w:r>
    </w:p>
    <w:p w:rsidR="001F4582" w:rsidRDefault="001B331A" w:rsidP="002C4DD8">
      <w:pPr>
        <w:spacing w:after="0" w:line="240" w:lineRule="auto"/>
        <w:ind w:firstLine="709"/>
        <w:contextualSpacing/>
        <w:jc w:val="both"/>
        <w:rPr>
          <w:rFonts w:ascii="Times New Roman" w:hAnsi="Times New Roman"/>
          <w:sz w:val="28"/>
          <w:szCs w:val="28"/>
          <w:lang w:val="ky-KG"/>
        </w:rPr>
      </w:pPr>
      <w:r w:rsidRPr="002E74B7">
        <w:rPr>
          <w:rFonts w:ascii="Times New Roman" w:hAnsi="Times New Roman"/>
          <w:b/>
          <w:i/>
          <w:sz w:val="28"/>
          <w:szCs w:val="28"/>
          <w:lang w:val="ky-KG"/>
        </w:rPr>
        <w:t>Биринчи этап</w:t>
      </w:r>
      <w:r>
        <w:rPr>
          <w:rFonts w:ascii="Times New Roman" w:hAnsi="Times New Roman"/>
          <w:b/>
          <w:i/>
          <w:sz w:val="28"/>
          <w:szCs w:val="28"/>
          <w:lang w:val="ky-KG"/>
        </w:rPr>
        <w:t xml:space="preserve"> (19</w:t>
      </w:r>
      <w:r w:rsidRPr="002E74B7">
        <w:rPr>
          <w:rFonts w:ascii="Times New Roman" w:hAnsi="Times New Roman"/>
          <w:b/>
          <w:i/>
          <w:sz w:val="28"/>
          <w:szCs w:val="28"/>
          <w:lang w:val="ky-KG"/>
        </w:rPr>
        <w:t>17</w:t>
      </w:r>
      <w:r w:rsidR="009C364B">
        <w:rPr>
          <w:rFonts w:ascii="Times New Roman" w:hAnsi="Times New Roman"/>
          <w:b/>
          <w:i/>
          <w:sz w:val="28"/>
          <w:szCs w:val="28"/>
          <w:lang w:val="ky-KG"/>
        </w:rPr>
        <w:t>-</w:t>
      </w:r>
      <w:r w:rsidRPr="002E74B7">
        <w:rPr>
          <w:rFonts w:ascii="Times New Roman" w:hAnsi="Times New Roman"/>
          <w:b/>
          <w:i/>
          <w:sz w:val="28"/>
          <w:szCs w:val="28"/>
          <w:lang w:val="ky-KG"/>
        </w:rPr>
        <w:t>1960-ж</w:t>
      </w:r>
      <w:r w:rsidR="009C364B">
        <w:rPr>
          <w:rFonts w:ascii="Times New Roman" w:hAnsi="Times New Roman"/>
          <w:b/>
          <w:i/>
          <w:sz w:val="28"/>
          <w:szCs w:val="28"/>
          <w:lang w:val="ky-KG"/>
        </w:rPr>
        <w:t>ж.</w:t>
      </w:r>
      <w:r w:rsidRPr="002E74B7">
        <w:rPr>
          <w:rFonts w:ascii="Times New Roman" w:hAnsi="Times New Roman"/>
          <w:b/>
          <w:i/>
          <w:sz w:val="28"/>
          <w:szCs w:val="28"/>
          <w:lang w:val="ky-KG"/>
        </w:rPr>
        <w:t xml:space="preserve"> чейин)</w:t>
      </w:r>
      <w:r w:rsidRPr="00E61B47">
        <w:rPr>
          <w:rFonts w:ascii="Times New Roman" w:hAnsi="Times New Roman"/>
          <w:sz w:val="28"/>
          <w:szCs w:val="28"/>
          <w:lang w:val="ky-KG"/>
        </w:rPr>
        <w:t xml:space="preserve"> - пахта жана жибек кездемелерин, кол өнөрчүлүк ыкмаларын колдонуу менен булгаары буюмдарын өндүрүү басымдуулук кылган, байыркы Жибек Жолу тарыхый негиз салган жеңил өнөр жай тармагынын белгилери пайда болу</w:t>
      </w:r>
      <w:r w:rsidR="009C364B">
        <w:rPr>
          <w:rFonts w:ascii="Times New Roman" w:hAnsi="Times New Roman"/>
          <w:sz w:val="28"/>
          <w:szCs w:val="28"/>
          <w:lang w:val="ky-KG"/>
        </w:rPr>
        <w:t>п</w:t>
      </w:r>
      <w:r w:rsidRPr="00E61B47">
        <w:rPr>
          <w:rFonts w:ascii="Times New Roman" w:hAnsi="Times New Roman"/>
          <w:sz w:val="28"/>
          <w:szCs w:val="28"/>
          <w:lang w:val="ky-KG"/>
        </w:rPr>
        <w:t>, жумушчулар</w:t>
      </w:r>
      <w:r>
        <w:rPr>
          <w:rFonts w:ascii="Times New Roman" w:hAnsi="Times New Roman"/>
          <w:sz w:val="28"/>
          <w:szCs w:val="28"/>
          <w:lang w:val="ky-KG"/>
        </w:rPr>
        <w:t xml:space="preserve">дынжашоо деңгээли </w:t>
      </w:r>
      <w:r w:rsidRPr="00E61B47">
        <w:rPr>
          <w:rFonts w:ascii="Times New Roman" w:hAnsi="Times New Roman"/>
          <w:sz w:val="28"/>
          <w:szCs w:val="28"/>
          <w:lang w:val="ky-KG"/>
        </w:rPr>
        <w:t>өтө төмөн болгон.</w:t>
      </w:r>
      <w:r w:rsidR="00533FD0">
        <w:rPr>
          <w:rFonts w:ascii="Times New Roman" w:hAnsi="Times New Roman"/>
          <w:sz w:val="28"/>
          <w:szCs w:val="28"/>
          <w:lang w:val="ky-KG"/>
        </w:rPr>
        <w:t xml:space="preserve"> </w:t>
      </w:r>
      <w:r w:rsidRPr="002E74B7">
        <w:rPr>
          <w:rFonts w:ascii="Times New Roman" w:hAnsi="Times New Roman"/>
          <w:sz w:val="28"/>
          <w:szCs w:val="28"/>
          <w:lang w:val="ky-KG"/>
        </w:rPr>
        <w:t>Октябрь революциясына чейин Кыргызстандын аймагында айыл чарба чийки затын алгачкы иштетүү үчүн бир нече ган</w:t>
      </w:r>
      <w:r w:rsidR="00533FD0">
        <w:rPr>
          <w:rFonts w:ascii="Times New Roman" w:hAnsi="Times New Roman"/>
          <w:sz w:val="28"/>
          <w:szCs w:val="28"/>
          <w:lang w:val="ky-KG"/>
        </w:rPr>
        <w:t>а жеке кол өнөрчүлүк ишканалары</w:t>
      </w:r>
      <w:r w:rsidR="009C364B" w:rsidRPr="002E74B7">
        <w:rPr>
          <w:rFonts w:ascii="Times New Roman" w:hAnsi="Times New Roman"/>
          <w:sz w:val="28"/>
          <w:szCs w:val="28"/>
          <w:lang w:val="ky-KG"/>
        </w:rPr>
        <w:t xml:space="preserve"> - жүндү жууч</w:t>
      </w:r>
      <w:r w:rsidR="009C364B">
        <w:rPr>
          <w:rFonts w:ascii="Times New Roman" w:hAnsi="Times New Roman"/>
          <w:sz w:val="28"/>
          <w:szCs w:val="28"/>
          <w:lang w:val="ky-KG"/>
        </w:rPr>
        <w:t>у</w:t>
      </w:r>
      <w:r w:rsidR="009C364B" w:rsidRPr="002E74B7">
        <w:rPr>
          <w:rFonts w:ascii="Times New Roman" w:hAnsi="Times New Roman"/>
          <w:sz w:val="28"/>
          <w:szCs w:val="28"/>
          <w:lang w:val="ky-KG"/>
        </w:rPr>
        <w:t xml:space="preserve">, пахта тазалоочу пункттар </w:t>
      </w:r>
      <w:r w:rsidRPr="002E74B7">
        <w:rPr>
          <w:rFonts w:ascii="Times New Roman" w:hAnsi="Times New Roman"/>
          <w:sz w:val="28"/>
          <w:szCs w:val="28"/>
          <w:lang w:val="ky-KG"/>
        </w:rPr>
        <w:t>болгон.</w:t>
      </w:r>
    </w:p>
    <w:p w:rsidR="001B331A" w:rsidRDefault="001B331A" w:rsidP="002C4DD8">
      <w:pPr>
        <w:spacing w:after="0" w:line="240" w:lineRule="auto"/>
        <w:ind w:firstLine="709"/>
        <w:contextualSpacing/>
        <w:jc w:val="both"/>
        <w:rPr>
          <w:rFonts w:ascii="Times New Roman" w:hAnsi="Times New Roman"/>
          <w:sz w:val="28"/>
          <w:szCs w:val="28"/>
          <w:lang w:val="ky-KG"/>
        </w:rPr>
      </w:pPr>
      <w:r w:rsidRPr="00EF739D">
        <w:rPr>
          <w:rFonts w:ascii="Times New Roman" w:hAnsi="Times New Roman"/>
          <w:b/>
          <w:i/>
          <w:sz w:val="28"/>
          <w:szCs w:val="28"/>
          <w:lang w:val="ky-KG"/>
        </w:rPr>
        <w:t>Экинчи этап (1960-1991</w:t>
      </w:r>
      <w:r w:rsidR="009C364B">
        <w:rPr>
          <w:rFonts w:ascii="Times New Roman" w:hAnsi="Times New Roman"/>
          <w:b/>
          <w:i/>
          <w:sz w:val="28"/>
          <w:szCs w:val="28"/>
          <w:lang w:val="ky-KG"/>
        </w:rPr>
        <w:t>-</w:t>
      </w:r>
      <w:r>
        <w:rPr>
          <w:rFonts w:ascii="Times New Roman" w:hAnsi="Times New Roman"/>
          <w:b/>
          <w:i/>
          <w:sz w:val="28"/>
          <w:szCs w:val="28"/>
          <w:lang w:val="ky-KG"/>
        </w:rPr>
        <w:t>ж</w:t>
      </w:r>
      <w:r w:rsidR="009C364B">
        <w:rPr>
          <w:rFonts w:ascii="Times New Roman" w:hAnsi="Times New Roman"/>
          <w:b/>
          <w:i/>
          <w:sz w:val="28"/>
          <w:szCs w:val="28"/>
          <w:lang w:val="ky-KG"/>
        </w:rPr>
        <w:t>ж.</w:t>
      </w:r>
      <w:r>
        <w:rPr>
          <w:rFonts w:ascii="Times New Roman" w:hAnsi="Times New Roman"/>
          <w:b/>
          <w:i/>
          <w:sz w:val="28"/>
          <w:szCs w:val="28"/>
          <w:lang w:val="ky-KG"/>
        </w:rPr>
        <w:t xml:space="preserve"> чейин</w:t>
      </w:r>
      <w:r w:rsidRPr="00EF739D">
        <w:rPr>
          <w:rFonts w:ascii="Times New Roman" w:hAnsi="Times New Roman"/>
          <w:b/>
          <w:i/>
          <w:sz w:val="28"/>
          <w:szCs w:val="28"/>
          <w:lang w:val="ky-KG"/>
        </w:rPr>
        <w:t>)</w:t>
      </w:r>
      <w:r>
        <w:rPr>
          <w:rFonts w:ascii="Times New Roman" w:hAnsi="Times New Roman"/>
          <w:b/>
          <w:i/>
          <w:sz w:val="28"/>
          <w:szCs w:val="28"/>
          <w:lang w:val="ky-KG"/>
        </w:rPr>
        <w:t xml:space="preserve"> -</w:t>
      </w:r>
      <w:r w:rsidRPr="00EF739D">
        <w:rPr>
          <w:rFonts w:ascii="Times New Roman" w:hAnsi="Times New Roman"/>
          <w:sz w:val="28"/>
          <w:szCs w:val="28"/>
          <w:lang w:val="ky-KG"/>
        </w:rPr>
        <w:t xml:space="preserve"> жеңил өнөр жайын өнүктүрүүдө пландаштыруун</w:t>
      </w:r>
      <w:r>
        <w:rPr>
          <w:rFonts w:ascii="Times New Roman" w:hAnsi="Times New Roman"/>
          <w:sz w:val="28"/>
          <w:szCs w:val="28"/>
          <w:lang w:val="ky-KG"/>
        </w:rPr>
        <w:t>у колдонуу менен мүнөздөлөт</w:t>
      </w:r>
      <w:r w:rsidR="009C364B">
        <w:rPr>
          <w:rFonts w:ascii="Times New Roman" w:hAnsi="Times New Roman"/>
          <w:sz w:val="28"/>
          <w:szCs w:val="28"/>
          <w:lang w:val="ky-KG"/>
        </w:rPr>
        <w:t>,</w:t>
      </w:r>
      <w:r>
        <w:rPr>
          <w:rFonts w:ascii="Times New Roman" w:hAnsi="Times New Roman"/>
          <w:sz w:val="28"/>
          <w:szCs w:val="28"/>
          <w:lang w:val="ky-KG"/>
        </w:rPr>
        <w:t xml:space="preserve"> бул</w:t>
      </w:r>
      <w:r w:rsidRPr="00EF739D">
        <w:rPr>
          <w:rFonts w:ascii="Times New Roman" w:hAnsi="Times New Roman"/>
          <w:sz w:val="28"/>
          <w:szCs w:val="28"/>
          <w:lang w:val="ky-KG"/>
        </w:rPr>
        <w:t xml:space="preserve"> төмөнкү натыйжаларга алып кел</w:t>
      </w:r>
      <w:r w:rsidR="009C364B">
        <w:rPr>
          <w:rFonts w:ascii="Times New Roman" w:hAnsi="Times New Roman"/>
          <w:sz w:val="28"/>
          <w:szCs w:val="28"/>
          <w:lang w:val="ky-KG"/>
        </w:rPr>
        <w:t>ген</w:t>
      </w:r>
      <w:r w:rsidRPr="00EF739D">
        <w:rPr>
          <w:rFonts w:ascii="Times New Roman" w:hAnsi="Times New Roman"/>
          <w:sz w:val="28"/>
          <w:szCs w:val="28"/>
          <w:lang w:val="ky-KG"/>
        </w:rPr>
        <w:t>: чийки заттарды (пахта, жүн, булгаары чийки заттары, химиялы</w:t>
      </w:r>
      <w:r>
        <w:rPr>
          <w:rFonts w:ascii="Times New Roman" w:hAnsi="Times New Roman"/>
          <w:sz w:val="28"/>
          <w:szCs w:val="28"/>
          <w:lang w:val="ky-KG"/>
        </w:rPr>
        <w:t>к булалар) өндүрүү көлөмү өскөн</w:t>
      </w:r>
      <w:r w:rsidRPr="00EF739D">
        <w:rPr>
          <w:rFonts w:ascii="Times New Roman" w:hAnsi="Times New Roman"/>
          <w:sz w:val="28"/>
          <w:szCs w:val="28"/>
          <w:lang w:val="ky-KG"/>
        </w:rPr>
        <w:t xml:space="preserve">; Ош шаарында </w:t>
      </w:r>
      <w:r>
        <w:rPr>
          <w:rFonts w:ascii="Times New Roman" w:hAnsi="Times New Roman"/>
          <w:sz w:val="28"/>
          <w:szCs w:val="28"/>
          <w:lang w:val="ky-KG"/>
        </w:rPr>
        <w:t>жаңы ишканаларды</w:t>
      </w:r>
      <w:r w:rsidR="009C364B" w:rsidRPr="00EF739D">
        <w:rPr>
          <w:rFonts w:ascii="Times New Roman" w:hAnsi="Times New Roman"/>
          <w:sz w:val="28"/>
          <w:szCs w:val="28"/>
          <w:lang w:val="ky-KG"/>
        </w:rPr>
        <w:t>(Ош кийим тигүү ф</w:t>
      </w:r>
      <w:r w:rsidR="009C364B">
        <w:rPr>
          <w:rFonts w:ascii="Times New Roman" w:hAnsi="Times New Roman"/>
          <w:sz w:val="28"/>
          <w:szCs w:val="28"/>
          <w:lang w:val="ky-KG"/>
        </w:rPr>
        <w:t xml:space="preserve">абрикасы) </w:t>
      </w:r>
      <w:r>
        <w:rPr>
          <w:rFonts w:ascii="Times New Roman" w:hAnsi="Times New Roman"/>
          <w:sz w:val="28"/>
          <w:szCs w:val="28"/>
          <w:lang w:val="ky-KG"/>
        </w:rPr>
        <w:t>ачуунун эсебинен</w:t>
      </w:r>
      <w:r w:rsidRPr="00EF739D">
        <w:rPr>
          <w:rFonts w:ascii="Times New Roman" w:hAnsi="Times New Roman"/>
          <w:sz w:val="28"/>
          <w:szCs w:val="28"/>
          <w:lang w:val="ky-KG"/>
        </w:rPr>
        <w:t xml:space="preserve"> жеңил өнөр жай ишканаларын бүткүл өлкө боюнча бирдей бөлүштүрүү</w:t>
      </w:r>
      <w:r>
        <w:rPr>
          <w:rFonts w:ascii="Times New Roman" w:hAnsi="Times New Roman"/>
          <w:sz w:val="28"/>
          <w:szCs w:val="28"/>
          <w:lang w:val="ky-KG"/>
        </w:rPr>
        <w:t xml:space="preserve"> каралган: Кызыл-Кыя </w:t>
      </w:r>
      <w:r w:rsidRPr="00EF739D">
        <w:rPr>
          <w:rFonts w:ascii="Times New Roman" w:hAnsi="Times New Roman"/>
          <w:sz w:val="28"/>
          <w:szCs w:val="28"/>
          <w:lang w:val="ky-KG"/>
        </w:rPr>
        <w:t xml:space="preserve"> шаарындагы «Алай» балдар бут кийимдерин ч</w:t>
      </w:r>
      <w:r>
        <w:rPr>
          <w:rFonts w:ascii="Times New Roman" w:hAnsi="Times New Roman"/>
          <w:sz w:val="28"/>
          <w:szCs w:val="28"/>
          <w:lang w:val="ky-KG"/>
        </w:rPr>
        <w:t xml:space="preserve">ыгаруучу бут кийим фабрикасы, </w:t>
      </w:r>
      <w:r w:rsidRPr="00EF739D">
        <w:rPr>
          <w:rFonts w:ascii="Times New Roman" w:hAnsi="Times New Roman"/>
          <w:sz w:val="28"/>
          <w:szCs w:val="28"/>
          <w:lang w:val="ky-KG"/>
        </w:rPr>
        <w:t>кездеме фабрикасы (1963) ж.б. Ошондой эле булгаары заводдору жана трикотаж фабрикалары</w:t>
      </w:r>
      <w:r>
        <w:rPr>
          <w:rFonts w:ascii="Times New Roman" w:hAnsi="Times New Roman"/>
          <w:sz w:val="28"/>
          <w:szCs w:val="28"/>
          <w:lang w:val="ky-KG"/>
        </w:rPr>
        <w:t xml:space="preserve"> реконструкцияланып, кеңейтилген</w:t>
      </w:r>
      <w:r w:rsidRPr="00EF739D">
        <w:rPr>
          <w:rFonts w:ascii="Times New Roman" w:hAnsi="Times New Roman"/>
          <w:sz w:val="28"/>
          <w:szCs w:val="28"/>
          <w:lang w:val="ky-KG"/>
        </w:rPr>
        <w:t>.</w:t>
      </w:r>
      <w:r w:rsidR="00533FD0">
        <w:rPr>
          <w:rFonts w:ascii="Times New Roman" w:hAnsi="Times New Roman"/>
          <w:sz w:val="28"/>
          <w:szCs w:val="28"/>
          <w:lang w:val="ky-KG"/>
        </w:rPr>
        <w:t xml:space="preserve"> </w:t>
      </w:r>
      <w:r w:rsidRPr="00FD3AF7">
        <w:rPr>
          <w:rFonts w:ascii="Times New Roman" w:hAnsi="Times New Roman"/>
          <w:sz w:val="28"/>
          <w:szCs w:val="28"/>
          <w:lang w:val="ky-KG"/>
        </w:rPr>
        <w:t xml:space="preserve">Алардын артынан, </w:t>
      </w:r>
      <w:r w:rsidR="009C364B">
        <w:rPr>
          <w:rFonts w:ascii="Times New Roman" w:hAnsi="Times New Roman"/>
          <w:sz w:val="28"/>
          <w:szCs w:val="28"/>
          <w:lang w:val="ky-KG"/>
        </w:rPr>
        <w:t>19</w:t>
      </w:r>
      <w:r w:rsidRPr="00FD3AF7">
        <w:rPr>
          <w:rFonts w:ascii="Times New Roman" w:hAnsi="Times New Roman"/>
          <w:sz w:val="28"/>
          <w:szCs w:val="28"/>
          <w:lang w:val="ky-KG"/>
        </w:rPr>
        <w:t>70-жылдары Октябрдын 50 жылдыгы</w:t>
      </w:r>
      <w:r>
        <w:rPr>
          <w:rFonts w:ascii="Times New Roman" w:hAnsi="Times New Roman"/>
          <w:sz w:val="28"/>
          <w:szCs w:val="28"/>
          <w:lang w:val="ky-KG"/>
        </w:rPr>
        <w:t xml:space="preserve"> атындагы</w:t>
      </w:r>
      <w:r w:rsidRPr="00FD3AF7">
        <w:rPr>
          <w:rFonts w:ascii="Times New Roman" w:hAnsi="Times New Roman"/>
          <w:sz w:val="28"/>
          <w:szCs w:val="28"/>
          <w:lang w:val="ky-KG"/>
        </w:rPr>
        <w:t xml:space="preserve"> Оштогу пахта өндүрүүчү бирикмесинин биринчи этабы, Токмоктогу жүндү алгачкы иштетүү фабрикасы, "Чолпон" бут кийим фирмасы, Кызыл-Кыя балдар бут кийимдерин чыгарган "Алай" бут кийим фабрикасы, Васильевская трикотаж фабрикасы ж.б.</w:t>
      </w:r>
      <w:r>
        <w:rPr>
          <w:rFonts w:ascii="Times New Roman" w:hAnsi="Times New Roman"/>
          <w:sz w:val="28"/>
          <w:szCs w:val="28"/>
          <w:lang w:val="ky-KG"/>
        </w:rPr>
        <w:t xml:space="preserve"> ишке кирген.</w:t>
      </w:r>
    </w:p>
    <w:p w:rsidR="001B331A" w:rsidRDefault="001B331A" w:rsidP="002C4DD8">
      <w:pPr>
        <w:spacing w:after="0" w:line="240" w:lineRule="auto"/>
        <w:ind w:firstLine="709"/>
        <w:contextualSpacing/>
        <w:jc w:val="both"/>
        <w:rPr>
          <w:rFonts w:ascii="Times New Roman" w:hAnsi="Times New Roman"/>
          <w:sz w:val="28"/>
          <w:szCs w:val="28"/>
          <w:lang w:val="ky-KG"/>
        </w:rPr>
      </w:pPr>
      <w:r w:rsidRPr="00682509">
        <w:rPr>
          <w:rFonts w:ascii="Times New Roman" w:hAnsi="Times New Roman"/>
          <w:b/>
          <w:i/>
          <w:sz w:val="28"/>
          <w:szCs w:val="28"/>
          <w:lang w:val="ky-KG"/>
        </w:rPr>
        <w:t>Үчүнчү этап (1991-2000-ж</w:t>
      </w:r>
      <w:r w:rsidR="00AA638A">
        <w:rPr>
          <w:rFonts w:ascii="Times New Roman" w:hAnsi="Times New Roman"/>
          <w:b/>
          <w:i/>
          <w:sz w:val="28"/>
          <w:szCs w:val="28"/>
          <w:lang w:val="ky-KG"/>
        </w:rPr>
        <w:t>ж.</w:t>
      </w:r>
      <w:r w:rsidRPr="00682509">
        <w:rPr>
          <w:rFonts w:ascii="Times New Roman" w:hAnsi="Times New Roman"/>
          <w:b/>
          <w:i/>
          <w:sz w:val="28"/>
          <w:szCs w:val="28"/>
          <w:lang w:val="ky-KG"/>
        </w:rPr>
        <w:t>)</w:t>
      </w:r>
      <w:r w:rsidR="00533FD0">
        <w:rPr>
          <w:rFonts w:ascii="Times New Roman" w:hAnsi="Times New Roman"/>
          <w:b/>
          <w:i/>
          <w:sz w:val="28"/>
          <w:szCs w:val="28"/>
          <w:lang w:val="ky-KG"/>
        </w:rPr>
        <w:t xml:space="preserve"> </w:t>
      </w:r>
      <w:r w:rsidR="00AA638A">
        <w:rPr>
          <w:rFonts w:ascii="Times New Roman" w:hAnsi="Times New Roman"/>
          <w:sz w:val="28"/>
          <w:szCs w:val="28"/>
          <w:lang w:val="ky-KG"/>
        </w:rPr>
        <w:t xml:space="preserve">- </w:t>
      </w:r>
      <w:r w:rsidRPr="00682509">
        <w:rPr>
          <w:rFonts w:ascii="Times New Roman" w:hAnsi="Times New Roman"/>
          <w:sz w:val="28"/>
          <w:szCs w:val="28"/>
          <w:lang w:val="ky-KG"/>
        </w:rPr>
        <w:t xml:space="preserve">стихиялуу өнүгүү, инфляциянын жогорку деңгээли жана экономиканын тең салмаксыздыгы менен мүнөздөлөт. Ушул этапта Кыргызстан СССРден бөлүнүп чыккан башка </w:t>
      </w:r>
      <w:r w:rsidR="00AA638A">
        <w:rPr>
          <w:rFonts w:ascii="Times New Roman" w:hAnsi="Times New Roman"/>
          <w:sz w:val="28"/>
          <w:szCs w:val="28"/>
          <w:lang w:val="ky-KG"/>
        </w:rPr>
        <w:t>союздук</w:t>
      </w:r>
      <w:r w:rsidRPr="00682509">
        <w:rPr>
          <w:rFonts w:ascii="Times New Roman" w:hAnsi="Times New Roman"/>
          <w:sz w:val="28"/>
          <w:szCs w:val="28"/>
          <w:lang w:val="ky-KG"/>
        </w:rPr>
        <w:t xml:space="preserve"> республикалар сыяктуу эле, көз</w:t>
      </w:r>
      <w:r w:rsidR="00533FD0">
        <w:rPr>
          <w:rFonts w:ascii="Times New Roman" w:hAnsi="Times New Roman"/>
          <w:sz w:val="28"/>
          <w:szCs w:val="28"/>
          <w:lang w:val="ky-KG"/>
        </w:rPr>
        <w:t xml:space="preserve"> </w:t>
      </w:r>
      <w:r w:rsidRPr="00682509">
        <w:rPr>
          <w:rFonts w:ascii="Times New Roman" w:hAnsi="Times New Roman"/>
          <w:sz w:val="28"/>
          <w:szCs w:val="28"/>
          <w:lang w:val="ky-KG"/>
        </w:rPr>
        <w:t>карандысыз мамлекет деп жарыяланган. Республиканын эл чарбасында рыноктук механизмдерди жана мамилелерди калыптандыруу жа</w:t>
      </w:r>
      <w:r w:rsidR="00AA638A">
        <w:rPr>
          <w:rFonts w:ascii="Times New Roman" w:hAnsi="Times New Roman"/>
          <w:sz w:val="28"/>
          <w:szCs w:val="28"/>
          <w:lang w:val="ky-KG"/>
        </w:rPr>
        <w:t>на адаптациялоо процесси башталган</w:t>
      </w:r>
      <w:r w:rsidRPr="00682509">
        <w:rPr>
          <w:rFonts w:ascii="Times New Roman" w:hAnsi="Times New Roman"/>
          <w:sz w:val="28"/>
          <w:szCs w:val="28"/>
          <w:lang w:val="ky-KG"/>
        </w:rPr>
        <w:t>.</w:t>
      </w:r>
      <w:r w:rsidR="00533FD0">
        <w:rPr>
          <w:rFonts w:ascii="Times New Roman" w:hAnsi="Times New Roman"/>
          <w:sz w:val="28"/>
          <w:szCs w:val="28"/>
          <w:lang w:val="ky-KG"/>
        </w:rPr>
        <w:t xml:space="preserve"> </w:t>
      </w:r>
      <w:r w:rsidRPr="00682509">
        <w:rPr>
          <w:rFonts w:ascii="Times New Roman" w:hAnsi="Times New Roman"/>
          <w:sz w:val="28"/>
          <w:szCs w:val="28"/>
          <w:lang w:val="ky-KG"/>
        </w:rPr>
        <w:t>Туура эмес жүргүзүлгөн реформалардын, мамлекеттик жөнгө салуудан баш тартуунун натыйжасында, жеңил өнөр жайында өндүрүштүн көлөмү олуттуу төмөндө</w:t>
      </w:r>
      <w:r w:rsidR="00AA638A">
        <w:rPr>
          <w:rFonts w:ascii="Times New Roman" w:hAnsi="Times New Roman"/>
          <w:sz w:val="28"/>
          <w:szCs w:val="28"/>
          <w:lang w:val="ky-KG"/>
        </w:rPr>
        <w:t>гөн</w:t>
      </w:r>
      <w:r w:rsidRPr="00682509">
        <w:rPr>
          <w:rFonts w:ascii="Times New Roman" w:hAnsi="Times New Roman"/>
          <w:sz w:val="28"/>
          <w:szCs w:val="28"/>
          <w:lang w:val="ky-KG"/>
        </w:rPr>
        <w:t>.</w:t>
      </w:r>
    </w:p>
    <w:p w:rsidR="001B331A" w:rsidRPr="0054463A" w:rsidRDefault="001B331A" w:rsidP="002C4DD8">
      <w:pPr>
        <w:spacing w:after="0" w:line="240" w:lineRule="auto"/>
        <w:ind w:firstLine="709"/>
        <w:contextualSpacing/>
        <w:jc w:val="both"/>
        <w:rPr>
          <w:rFonts w:ascii="Times New Roman" w:hAnsi="Times New Roman"/>
          <w:sz w:val="28"/>
          <w:szCs w:val="28"/>
          <w:lang w:val="ky-KG"/>
        </w:rPr>
      </w:pPr>
      <w:r w:rsidRPr="007654F6">
        <w:rPr>
          <w:rFonts w:ascii="Times New Roman" w:hAnsi="Times New Roman"/>
          <w:b/>
          <w:i/>
          <w:sz w:val="28"/>
          <w:szCs w:val="28"/>
          <w:lang w:val="ky-KG"/>
        </w:rPr>
        <w:t xml:space="preserve">Төртүнчү этап </w:t>
      </w:r>
      <w:r w:rsidR="00502768">
        <w:rPr>
          <w:rFonts w:ascii="Times New Roman" w:hAnsi="Times New Roman"/>
          <w:b/>
          <w:i/>
          <w:sz w:val="28"/>
          <w:szCs w:val="28"/>
          <w:lang w:val="ky-KG"/>
        </w:rPr>
        <w:t>(</w:t>
      </w:r>
      <w:r w:rsidRPr="007654F6">
        <w:rPr>
          <w:rFonts w:ascii="Times New Roman" w:hAnsi="Times New Roman"/>
          <w:b/>
          <w:i/>
          <w:sz w:val="28"/>
          <w:szCs w:val="28"/>
          <w:lang w:val="ky-KG"/>
        </w:rPr>
        <w:t>2001-2010-ж</w:t>
      </w:r>
      <w:r w:rsidR="00AA638A">
        <w:rPr>
          <w:rFonts w:ascii="Times New Roman" w:hAnsi="Times New Roman"/>
          <w:b/>
          <w:i/>
          <w:sz w:val="28"/>
          <w:szCs w:val="28"/>
          <w:lang w:val="ky-KG"/>
        </w:rPr>
        <w:t>ж.</w:t>
      </w:r>
      <w:r w:rsidR="00502768">
        <w:rPr>
          <w:rFonts w:ascii="Times New Roman" w:hAnsi="Times New Roman"/>
          <w:b/>
          <w:i/>
          <w:sz w:val="28"/>
          <w:szCs w:val="28"/>
          <w:lang w:val="ky-KG"/>
        </w:rPr>
        <w:t>)</w:t>
      </w:r>
      <w:r w:rsidR="00533FD0">
        <w:rPr>
          <w:rFonts w:ascii="Times New Roman" w:hAnsi="Times New Roman"/>
          <w:b/>
          <w:i/>
          <w:sz w:val="28"/>
          <w:szCs w:val="28"/>
          <w:lang w:val="ky-KG"/>
        </w:rPr>
        <w:t xml:space="preserve"> </w:t>
      </w:r>
      <w:r w:rsidRPr="0054463A">
        <w:rPr>
          <w:rFonts w:ascii="Times New Roman" w:hAnsi="Times New Roman"/>
          <w:sz w:val="28"/>
          <w:szCs w:val="28"/>
          <w:lang w:val="ky-KG"/>
        </w:rPr>
        <w:t>- Кыргыз Республикасынын Өкмөтү</w:t>
      </w:r>
      <w:r>
        <w:rPr>
          <w:rFonts w:ascii="Times New Roman" w:hAnsi="Times New Roman"/>
          <w:sz w:val="28"/>
          <w:szCs w:val="28"/>
          <w:lang w:val="ky-KG"/>
        </w:rPr>
        <w:t xml:space="preserve"> тарабынан</w:t>
      </w:r>
      <w:r w:rsidRPr="0054463A">
        <w:rPr>
          <w:rFonts w:ascii="Times New Roman" w:hAnsi="Times New Roman"/>
          <w:sz w:val="28"/>
          <w:szCs w:val="28"/>
          <w:lang w:val="ky-KG"/>
        </w:rPr>
        <w:t xml:space="preserve"> өлкөнүн жеңил өнөр жайын кал</w:t>
      </w:r>
      <w:r>
        <w:rPr>
          <w:rFonts w:ascii="Times New Roman" w:hAnsi="Times New Roman"/>
          <w:sz w:val="28"/>
          <w:szCs w:val="28"/>
          <w:lang w:val="ky-KG"/>
        </w:rPr>
        <w:t xml:space="preserve">ыбына келтирүү боюнча чаралар </w:t>
      </w:r>
      <w:r>
        <w:rPr>
          <w:rFonts w:ascii="Times New Roman" w:hAnsi="Times New Roman"/>
          <w:sz w:val="28"/>
          <w:szCs w:val="28"/>
          <w:lang w:val="ky-KG"/>
        </w:rPr>
        <w:lastRenderedPageBreak/>
        <w:t xml:space="preserve">көрүлгөн. </w:t>
      </w:r>
      <w:r w:rsidRPr="0054463A">
        <w:rPr>
          <w:rFonts w:ascii="Times New Roman" w:hAnsi="Times New Roman"/>
          <w:sz w:val="28"/>
          <w:szCs w:val="28"/>
          <w:lang w:val="ky-KG"/>
        </w:rPr>
        <w:t>Кыргызстанда жеңил өнөр жайын өнүктүрүүгө багытталган программалар жа</w:t>
      </w:r>
      <w:r>
        <w:rPr>
          <w:rFonts w:ascii="Times New Roman" w:hAnsi="Times New Roman"/>
          <w:sz w:val="28"/>
          <w:szCs w:val="28"/>
          <w:lang w:val="ky-KG"/>
        </w:rPr>
        <w:t>на мыйзам актылары иштелип чыккан</w:t>
      </w:r>
      <w:r w:rsidRPr="0054463A">
        <w:rPr>
          <w:rFonts w:ascii="Times New Roman" w:hAnsi="Times New Roman"/>
          <w:sz w:val="28"/>
          <w:szCs w:val="28"/>
          <w:lang w:val="ky-KG"/>
        </w:rPr>
        <w:t>.</w:t>
      </w:r>
    </w:p>
    <w:p w:rsidR="007864D8" w:rsidRDefault="007864D8" w:rsidP="002C4DD8">
      <w:pPr>
        <w:spacing w:after="0" w:line="240" w:lineRule="auto"/>
        <w:ind w:firstLine="709"/>
        <w:contextualSpacing/>
        <w:jc w:val="both"/>
        <w:rPr>
          <w:lang w:val="ky-KG"/>
        </w:rPr>
      </w:pPr>
      <w:r w:rsidRPr="00F75F09">
        <w:rPr>
          <w:rFonts w:ascii="Times New Roman" w:hAnsi="Times New Roman"/>
          <w:b/>
          <w:i/>
          <w:sz w:val="28"/>
          <w:szCs w:val="28"/>
          <w:lang w:val="ky-KG"/>
        </w:rPr>
        <w:t xml:space="preserve">Бешинчи этап </w:t>
      </w:r>
      <w:r w:rsidR="00502768">
        <w:rPr>
          <w:rFonts w:ascii="Times New Roman" w:hAnsi="Times New Roman"/>
          <w:b/>
          <w:i/>
          <w:sz w:val="28"/>
          <w:szCs w:val="28"/>
          <w:lang w:val="ky-KG"/>
        </w:rPr>
        <w:t>(</w:t>
      </w:r>
      <w:r w:rsidRPr="00F75F09">
        <w:rPr>
          <w:rFonts w:ascii="Times New Roman" w:hAnsi="Times New Roman"/>
          <w:b/>
          <w:i/>
          <w:sz w:val="28"/>
          <w:szCs w:val="28"/>
          <w:lang w:val="ky-KG"/>
        </w:rPr>
        <w:t>2011-ж</w:t>
      </w:r>
      <w:r w:rsidR="00AA638A">
        <w:rPr>
          <w:rFonts w:ascii="Times New Roman" w:hAnsi="Times New Roman"/>
          <w:b/>
          <w:i/>
          <w:sz w:val="28"/>
          <w:szCs w:val="28"/>
          <w:lang w:val="ky-KG"/>
        </w:rPr>
        <w:t>.</w:t>
      </w:r>
      <w:r w:rsidRPr="00F75F09">
        <w:rPr>
          <w:rFonts w:ascii="Times New Roman" w:hAnsi="Times New Roman"/>
          <w:b/>
          <w:i/>
          <w:sz w:val="28"/>
          <w:szCs w:val="28"/>
          <w:lang w:val="ky-KG"/>
        </w:rPr>
        <w:t xml:space="preserve"> бүгүнкү күнгө чейин</w:t>
      </w:r>
      <w:r w:rsidR="00502768">
        <w:rPr>
          <w:rFonts w:ascii="Times New Roman" w:hAnsi="Times New Roman"/>
          <w:b/>
          <w:i/>
          <w:sz w:val="28"/>
          <w:szCs w:val="28"/>
          <w:lang w:val="ky-KG"/>
        </w:rPr>
        <w:t>)</w:t>
      </w:r>
      <w:r w:rsidR="00AA638A">
        <w:rPr>
          <w:rFonts w:ascii="Times New Roman" w:hAnsi="Times New Roman"/>
          <w:b/>
          <w:i/>
          <w:sz w:val="28"/>
          <w:szCs w:val="28"/>
          <w:lang w:val="ky-KG"/>
        </w:rPr>
        <w:t xml:space="preserve"> - </w:t>
      </w:r>
      <w:r w:rsidR="00AA638A" w:rsidRPr="00AA638A">
        <w:rPr>
          <w:rFonts w:ascii="Times New Roman" w:hAnsi="Times New Roman"/>
          <w:sz w:val="28"/>
          <w:szCs w:val="28"/>
          <w:lang w:val="ky-KG"/>
        </w:rPr>
        <w:t>б</w:t>
      </w:r>
      <w:r w:rsidRPr="00AA638A">
        <w:rPr>
          <w:rFonts w:ascii="Times New Roman" w:hAnsi="Times New Roman"/>
          <w:sz w:val="28"/>
          <w:szCs w:val="28"/>
          <w:lang w:val="ky-KG"/>
        </w:rPr>
        <w:t>ул</w:t>
      </w:r>
      <w:r w:rsidRPr="00F75F09">
        <w:rPr>
          <w:rFonts w:ascii="Times New Roman" w:hAnsi="Times New Roman"/>
          <w:sz w:val="28"/>
          <w:szCs w:val="28"/>
          <w:lang w:val="ky-KG"/>
        </w:rPr>
        <w:t xml:space="preserve"> этапта </w:t>
      </w:r>
      <w:r w:rsidR="00AA638A" w:rsidRPr="00F75F09">
        <w:rPr>
          <w:rFonts w:ascii="Times New Roman" w:hAnsi="Times New Roman"/>
          <w:sz w:val="28"/>
          <w:szCs w:val="28"/>
          <w:lang w:val="ky-KG"/>
        </w:rPr>
        <w:t>узак убакыттан бери</w:t>
      </w:r>
      <w:r w:rsidR="00533FD0">
        <w:rPr>
          <w:rFonts w:ascii="Times New Roman" w:hAnsi="Times New Roman"/>
          <w:sz w:val="28"/>
          <w:szCs w:val="28"/>
          <w:lang w:val="ky-KG"/>
        </w:rPr>
        <w:t xml:space="preserve"> </w:t>
      </w:r>
      <w:r w:rsidR="00AA638A" w:rsidRPr="00F75F09">
        <w:rPr>
          <w:rFonts w:ascii="Times New Roman" w:hAnsi="Times New Roman"/>
          <w:sz w:val="28"/>
          <w:szCs w:val="28"/>
          <w:lang w:val="ky-KG"/>
        </w:rPr>
        <w:t>экономикалык ишмердүүлүгүн "көмүскөдө" жүргүзүп келишкен</w:t>
      </w:r>
      <w:r w:rsidR="00AA638A">
        <w:rPr>
          <w:rFonts w:ascii="Times New Roman" w:hAnsi="Times New Roman"/>
          <w:sz w:val="28"/>
          <w:szCs w:val="28"/>
          <w:lang w:val="ky-KG"/>
        </w:rPr>
        <w:t xml:space="preserve"> жеңил өнөр жай ишканалар</w:t>
      </w:r>
      <w:r w:rsidRPr="00F75F09">
        <w:rPr>
          <w:rFonts w:ascii="Times New Roman" w:hAnsi="Times New Roman"/>
          <w:sz w:val="28"/>
          <w:szCs w:val="28"/>
          <w:lang w:val="ky-KG"/>
        </w:rPr>
        <w:t>ы</w:t>
      </w:r>
      <w:r w:rsidR="00AA638A">
        <w:rPr>
          <w:rFonts w:ascii="Times New Roman" w:hAnsi="Times New Roman"/>
          <w:sz w:val="28"/>
          <w:szCs w:val="28"/>
          <w:lang w:val="ky-KG"/>
        </w:rPr>
        <w:t>н</w:t>
      </w:r>
      <w:r w:rsidRPr="00F75F09">
        <w:rPr>
          <w:rFonts w:ascii="Times New Roman" w:hAnsi="Times New Roman"/>
          <w:sz w:val="28"/>
          <w:szCs w:val="28"/>
          <w:lang w:val="ky-KG"/>
        </w:rPr>
        <w:t xml:space="preserve"> легалдаштыруу боюнча негизги иштер </w:t>
      </w:r>
      <w:r>
        <w:rPr>
          <w:rFonts w:ascii="Times New Roman" w:hAnsi="Times New Roman"/>
          <w:sz w:val="28"/>
          <w:szCs w:val="28"/>
          <w:lang w:val="ky-KG"/>
        </w:rPr>
        <w:t xml:space="preserve">жүрүп жатат </w:t>
      </w:r>
      <w:r w:rsidRPr="00F75F09">
        <w:rPr>
          <w:rFonts w:ascii="Times New Roman" w:hAnsi="Times New Roman"/>
          <w:sz w:val="28"/>
          <w:szCs w:val="28"/>
          <w:lang w:val="ky-KG"/>
        </w:rPr>
        <w:t>жана улантылууда.</w:t>
      </w:r>
    </w:p>
    <w:p w:rsidR="007864D8" w:rsidRDefault="007864D8" w:rsidP="00BF333F">
      <w:pPr>
        <w:pStyle w:val="af1"/>
        <w:spacing w:after="0" w:line="240" w:lineRule="auto"/>
        <w:ind w:left="0" w:firstLine="720"/>
        <w:jc w:val="both"/>
        <w:rPr>
          <w:rFonts w:ascii="Times New Roman" w:hAnsi="Times New Roman"/>
          <w:color w:val="000000"/>
          <w:sz w:val="28"/>
          <w:szCs w:val="28"/>
          <w:lang w:val="ky-KG"/>
        </w:rPr>
      </w:pPr>
      <w:r w:rsidRPr="0006486B">
        <w:rPr>
          <w:rFonts w:ascii="Times New Roman" w:hAnsi="Times New Roman"/>
          <w:color w:val="000000"/>
          <w:sz w:val="28"/>
          <w:szCs w:val="28"/>
          <w:lang w:val="ky-KG"/>
        </w:rPr>
        <w:t xml:space="preserve">Бизнес стратегиясын иштеп чыгууда жана уюмдун менеджментинин </w:t>
      </w:r>
      <w:r>
        <w:rPr>
          <w:rFonts w:ascii="Times New Roman" w:hAnsi="Times New Roman"/>
          <w:color w:val="000000"/>
          <w:sz w:val="28"/>
          <w:szCs w:val="28"/>
          <w:lang w:val="ky-KG"/>
        </w:rPr>
        <w:t xml:space="preserve">башкаруу </w:t>
      </w:r>
      <w:r w:rsidRPr="0006486B">
        <w:rPr>
          <w:rFonts w:ascii="Times New Roman" w:hAnsi="Times New Roman"/>
          <w:color w:val="000000"/>
          <w:sz w:val="28"/>
          <w:szCs w:val="28"/>
          <w:lang w:val="ky-KG"/>
        </w:rPr>
        <w:t>чечимдери</w:t>
      </w:r>
      <w:r>
        <w:rPr>
          <w:rFonts w:ascii="Times New Roman" w:hAnsi="Times New Roman"/>
          <w:color w:val="000000"/>
          <w:sz w:val="28"/>
          <w:szCs w:val="28"/>
          <w:lang w:val="ky-KG"/>
        </w:rPr>
        <w:t>н кабыл алуу этабында биз SWOT</w:t>
      </w:r>
      <w:r w:rsidR="00AA638A">
        <w:rPr>
          <w:rFonts w:ascii="Times New Roman" w:hAnsi="Times New Roman"/>
          <w:color w:val="000000"/>
          <w:sz w:val="28"/>
          <w:szCs w:val="28"/>
          <w:lang w:val="ky-KG"/>
        </w:rPr>
        <w:t>-</w:t>
      </w:r>
      <w:r>
        <w:rPr>
          <w:rFonts w:ascii="Times New Roman" w:hAnsi="Times New Roman"/>
          <w:color w:val="000000"/>
          <w:sz w:val="28"/>
          <w:szCs w:val="28"/>
          <w:lang w:val="ky-KG"/>
        </w:rPr>
        <w:t xml:space="preserve">талдоонун </w:t>
      </w:r>
      <w:r w:rsidRPr="0006486B">
        <w:rPr>
          <w:rFonts w:ascii="Times New Roman" w:hAnsi="Times New Roman"/>
          <w:color w:val="000000"/>
          <w:sz w:val="28"/>
          <w:szCs w:val="28"/>
          <w:lang w:val="ky-KG"/>
        </w:rPr>
        <w:t>универсалдуу аналитик</w:t>
      </w:r>
      <w:r>
        <w:rPr>
          <w:rFonts w:ascii="Times New Roman" w:hAnsi="Times New Roman"/>
          <w:color w:val="000000"/>
          <w:sz w:val="28"/>
          <w:szCs w:val="28"/>
          <w:lang w:val="ky-KG"/>
        </w:rPr>
        <w:t>алык куралын колдон</w:t>
      </w:r>
      <w:r w:rsidR="00AA638A">
        <w:rPr>
          <w:rFonts w:ascii="Times New Roman" w:hAnsi="Times New Roman"/>
          <w:color w:val="000000"/>
          <w:sz w:val="28"/>
          <w:szCs w:val="28"/>
          <w:lang w:val="ky-KG"/>
        </w:rPr>
        <w:t>дук</w:t>
      </w:r>
      <w:r>
        <w:rPr>
          <w:rFonts w:ascii="Times New Roman" w:hAnsi="Times New Roman"/>
          <w:color w:val="000000"/>
          <w:sz w:val="28"/>
          <w:szCs w:val="28"/>
          <w:lang w:val="ky-KG"/>
        </w:rPr>
        <w:t xml:space="preserve"> (</w:t>
      </w:r>
      <w:r w:rsidR="00AA638A">
        <w:rPr>
          <w:rFonts w:ascii="Times New Roman" w:hAnsi="Times New Roman"/>
          <w:color w:val="000000"/>
          <w:sz w:val="28"/>
          <w:szCs w:val="28"/>
          <w:lang w:val="ky-KG"/>
        </w:rPr>
        <w:t>2.</w:t>
      </w:r>
      <w:r w:rsidRPr="0006486B">
        <w:rPr>
          <w:rFonts w:ascii="Times New Roman" w:hAnsi="Times New Roman"/>
          <w:color w:val="000000"/>
          <w:sz w:val="28"/>
          <w:szCs w:val="28"/>
          <w:lang w:val="ky-KG"/>
        </w:rPr>
        <w:t>2</w:t>
      </w:r>
      <w:r>
        <w:rPr>
          <w:rFonts w:ascii="Times New Roman" w:hAnsi="Times New Roman"/>
          <w:color w:val="000000"/>
          <w:sz w:val="28"/>
          <w:szCs w:val="28"/>
          <w:lang w:val="ky-KG"/>
        </w:rPr>
        <w:t>-таблица)</w:t>
      </w:r>
      <w:r w:rsidR="00AA638A">
        <w:rPr>
          <w:rFonts w:ascii="Times New Roman" w:hAnsi="Times New Roman"/>
          <w:color w:val="000000"/>
          <w:sz w:val="28"/>
          <w:szCs w:val="28"/>
          <w:lang w:val="ky-KG"/>
        </w:rPr>
        <w:t>,</w:t>
      </w:r>
      <w:r>
        <w:rPr>
          <w:rFonts w:ascii="Times New Roman" w:hAnsi="Times New Roman"/>
          <w:color w:val="000000"/>
          <w:sz w:val="28"/>
          <w:szCs w:val="28"/>
          <w:lang w:val="ky-KG"/>
        </w:rPr>
        <w:t xml:space="preserve"> бул талдоо  б</w:t>
      </w:r>
      <w:r w:rsidR="00AA638A">
        <w:rPr>
          <w:rFonts w:ascii="Times New Roman" w:hAnsi="Times New Roman"/>
          <w:color w:val="000000"/>
          <w:sz w:val="28"/>
          <w:szCs w:val="28"/>
          <w:lang w:val="ky-KG"/>
        </w:rPr>
        <w:t>аштапкы</w:t>
      </w:r>
      <w:r>
        <w:rPr>
          <w:rFonts w:ascii="Times New Roman" w:hAnsi="Times New Roman"/>
          <w:color w:val="000000"/>
          <w:sz w:val="28"/>
          <w:szCs w:val="28"/>
          <w:lang w:val="ky-KG"/>
        </w:rPr>
        <w:t xml:space="preserve"> стратегиялык </w:t>
      </w:r>
      <w:r w:rsidR="00AA638A">
        <w:rPr>
          <w:rFonts w:ascii="Times New Roman" w:hAnsi="Times New Roman"/>
          <w:color w:val="000000"/>
          <w:sz w:val="28"/>
          <w:szCs w:val="28"/>
          <w:lang w:val="ky-KG"/>
        </w:rPr>
        <w:t>ыкма</w:t>
      </w:r>
      <w:r>
        <w:rPr>
          <w:rFonts w:ascii="Times New Roman" w:hAnsi="Times New Roman"/>
          <w:color w:val="000000"/>
          <w:sz w:val="28"/>
          <w:szCs w:val="28"/>
          <w:lang w:val="ky-KG"/>
        </w:rPr>
        <w:t xml:space="preserve"> катары пайдаланы</w:t>
      </w:r>
      <w:r w:rsidRPr="0006486B">
        <w:rPr>
          <w:rFonts w:ascii="Times New Roman" w:hAnsi="Times New Roman"/>
          <w:color w:val="000000"/>
          <w:sz w:val="28"/>
          <w:szCs w:val="28"/>
          <w:lang w:val="ky-KG"/>
        </w:rPr>
        <w:t>лат.</w:t>
      </w:r>
    </w:p>
    <w:p w:rsidR="007864D8" w:rsidRPr="002C4DD8" w:rsidRDefault="007864D8" w:rsidP="002C4DD8">
      <w:pPr>
        <w:pStyle w:val="af1"/>
        <w:spacing w:after="0" w:line="240" w:lineRule="auto"/>
        <w:ind w:left="0" w:firstLine="720"/>
        <w:jc w:val="both"/>
        <w:rPr>
          <w:rFonts w:ascii="Times New Roman" w:eastAsia="Meiryo" w:hAnsi="Times New Roman"/>
          <w:sz w:val="28"/>
          <w:szCs w:val="28"/>
          <w:lang w:val="ky-KG"/>
        </w:rPr>
      </w:pPr>
      <w:r w:rsidRPr="002C4DD8">
        <w:rPr>
          <w:rFonts w:ascii="Times New Roman" w:hAnsi="Times New Roman"/>
          <w:sz w:val="28"/>
          <w:szCs w:val="28"/>
          <w:lang w:val="ky-KG"/>
        </w:rPr>
        <w:t>2.2-таблица - КРнын түштүк аймагынын жеңил өнөр жайынын абалынын  SWOT-</w:t>
      </w:r>
      <w:r w:rsidRPr="002C4DD8">
        <w:rPr>
          <w:rFonts w:ascii="Times New Roman" w:eastAsia="Meiryo" w:hAnsi="Times New Roman"/>
          <w:sz w:val="28"/>
          <w:szCs w:val="28"/>
          <w:lang w:val="ky-KG"/>
        </w:rPr>
        <w:t>анализи</w:t>
      </w:r>
    </w:p>
    <w:tbl>
      <w:tblPr>
        <w:tblW w:w="100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4932"/>
      </w:tblGrid>
      <w:tr w:rsidR="007864D8" w:rsidRPr="005C281C" w:rsidTr="00D8637B">
        <w:trPr>
          <w:trHeight w:val="197"/>
        </w:trPr>
        <w:tc>
          <w:tcPr>
            <w:tcW w:w="5104" w:type="dxa"/>
          </w:tcPr>
          <w:p w:rsidR="007864D8" w:rsidRPr="007864D8" w:rsidRDefault="007864D8" w:rsidP="00D8637B">
            <w:pPr>
              <w:spacing w:after="0" w:line="240" w:lineRule="auto"/>
              <w:contextualSpacing/>
              <w:jc w:val="center"/>
              <w:rPr>
                <w:rFonts w:ascii="Times New Roman" w:hAnsi="Times New Roman"/>
                <w:b/>
                <w:sz w:val="24"/>
                <w:szCs w:val="24"/>
                <w:lang w:val="ky-KG"/>
              </w:rPr>
            </w:pPr>
            <w:r w:rsidRPr="007864D8">
              <w:rPr>
                <w:rFonts w:ascii="Times New Roman" w:hAnsi="Times New Roman"/>
                <w:b/>
                <w:sz w:val="24"/>
                <w:szCs w:val="24"/>
                <w:lang w:val="ky-KG"/>
              </w:rPr>
              <w:t>Алсыз жактары</w:t>
            </w:r>
          </w:p>
        </w:tc>
        <w:tc>
          <w:tcPr>
            <w:tcW w:w="4932" w:type="dxa"/>
          </w:tcPr>
          <w:p w:rsidR="007864D8" w:rsidRPr="007864D8" w:rsidRDefault="007864D8" w:rsidP="00D8637B">
            <w:pPr>
              <w:spacing w:after="0" w:line="240" w:lineRule="auto"/>
              <w:contextualSpacing/>
              <w:jc w:val="center"/>
              <w:rPr>
                <w:rFonts w:ascii="Times New Roman" w:hAnsi="Times New Roman"/>
                <w:b/>
                <w:sz w:val="24"/>
                <w:szCs w:val="24"/>
                <w:lang w:val="ky-KG"/>
              </w:rPr>
            </w:pPr>
            <w:r w:rsidRPr="007864D8">
              <w:rPr>
                <w:rFonts w:ascii="Times New Roman" w:hAnsi="Times New Roman"/>
                <w:b/>
                <w:sz w:val="24"/>
                <w:szCs w:val="24"/>
                <w:lang w:val="ky-KG"/>
              </w:rPr>
              <w:t>Күчтүү жактары</w:t>
            </w:r>
          </w:p>
        </w:tc>
      </w:tr>
      <w:tr w:rsidR="007864D8" w:rsidRPr="00153C9B" w:rsidTr="00AA638A">
        <w:tc>
          <w:tcPr>
            <w:tcW w:w="5104" w:type="dxa"/>
          </w:tcPr>
          <w:p w:rsidR="007864D8" w:rsidRPr="007864D8" w:rsidRDefault="007864D8" w:rsidP="00D8637B">
            <w:pPr>
              <w:numPr>
                <w:ilvl w:val="0"/>
                <w:numId w:val="22"/>
              </w:numPr>
              <w:tabs>
                <w:tab w:val="left" w:pos="142"/>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 </w:t>
            </w:r>
            <w:r w:rsidR="00533FD0" w:rsidRPr="007864D8">
              <w:rPr>
                <w:rFonts w:ascii="Times New Roman" w:hAnsi="Times New Roman"/>
                <w:sz w:val="24"/>
                <w:szCs w:val="24"/>
                <w:lang w:eastAsia="ru-RU"/>
              </w:rPr>
              <w:t xml:space="preserve">кадрлардын </w:t>
            </w:r>
            <w:r w:rsidRPr="007864D8">
              <w:rPr>
                <w:rFonts w:ascii="Times New Roman" w:hAnsi="Times New Roman"/>
                <w:sz w:val="24"/>
                <w:szCs w:val="24"/>
                <w:lang w:eastAsia="ru-RU"/>
              </w:rPr>
              <w:t xml:space="preserve">алмашуусу (ишканалар башынан </w:t>
            </w:r>
            <w:r w:rsidRPr="007864D8">
              <w:rPr>
                <w:rFonts w:ascii="Times New Roman" w:hAnsi="Times New Roman"/>
                <w:sz w:val="24"/>
                <w:szCs w:val="24"/>
                <w:lang w:val="ky-KG" w:eastAsia="ru-RU"/>
              </w:rPr>
              <w:t xml:space="preserve">“нөлдөн баштап” </w:t>
            </w:r>
            <w:r w:rsidRPr="007864D8">
              <w:rPr>
                <w:rFonts w:ascii="Times New Roman" w:hAnsi="Times New Roman"/>
                <w:sz w:val="24"/>
                <w:szCs w:val="24"/>
                <w:lang w:eastAsia="ru-RU"/>
              </w:rPr>
              <w:t xml:space="preserve"> тигүүгө үйрөтөт, бирок окуудан </w:t>
            </w:r>
            <w:r w:rsidR="00D8637B">
              <w:rPr>
                <w:rFonts w:ascii="Times New Roman" w:hAnsi="Times New Roman"/>
                <w:sz w:val="24"/>
                <w:szCs w:val="24"/>
                <w:lang w:val="ky-KG" w:eastAsia="ru-RU"/>
              </w:rPr>
              <w:t>өтүп,</w:t>
            </w:r>
            <w:r w:rsidRPr="007864D8">
              <w:rPr>
                <w:rFonts w:ascii="Times New Roman" w:hAnsi="Times New Roman"/>
                <w:sz w:val="24"/>
                <w:szCs w:val="24"/>
                <w:lang w:eastAsia="ru-RU"/>
              </w:rPr>
              <w:t xml:space="preserve"> тажрыйба топтогондон кийин тигүүчүлөр эмгек акы жана / же эмгек шарттары жакшы</w:t>
            </w:r>
            <w:r w:rsidR="00D8637B">
              <w:rPr>
                <w:rFonts w:ascii="Times New Roman" w:hAnsi="Times New Roman"/>
                <w:sz w:val="24"/>
                <w:szCs w:val="24"/>
                <w:lang w:val="ky-KG" w:eastAsia="ru-RU"/>
              </w:rPr>
              <w:t>раак</w:t>
            </w:r>
            <w:r w:rsidRPr="007864D8">
              <w:rPr>
                <w:rFonts w:ascii="Times New Roman" w:hAnsi="Times New Roman"/>
                <w:sz w:val="24"/>
                <w:szCs w:val="24"/>
                <w:lang w:eastAsia="ru-RU"/>
              </w:rPr>
              <w:t xml:space="preserve"> башка ишканаларга </w:t>
            </w:r>
            <w:r w:rsidR="00D8637B">
              <w:rPr>
                <w:rFonts w:ascii="Times New Roman" w:hAnsi="Times New Roman"/>
                <w:sz w:val="24"/>
                <w:szCs w:val="24"/>
                <w:lang w:val="ky-KG" w:eastAsia="ru-RU"/>
              </w:rPr>
              <w:t>өтүшө</w:t>
            </w:r>
            <w:r w:rsidRPr="007864D8">
              <w:rPr>
                <w:rFonts w:ascii="Times New Roman" w:hAnsi="Times New Roman"/>
                <w:sz w:val="24"/>
                <w:szCs w:val="24"/>
                <w:lang w:eastAsia="ru-RU"/>
              </w:rPr>
              <w:t>т);</w:t>
            </w:r>
          </w:p>
          <w:p w:rsidR="007864D8" w:rsidRPr="007864D8" w:rsidRDefault="00533FD0" w:rsidP="00D8637B">
            <w:pPr>
              <w:numPr>
                <w:ilvl w:val="0"/>
                <w:numId w:val="22"/>
              </w:numPr>
              <w:tabs>
                <w:tab w:val="left" w:pos="142"/>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кесиптик </w:t>
            </w:r>
            <w:r w:rsidR="007864D8" w:rsidRPr="007864D8">
              <w:rPr>
                <w:rFonts w:ascii="Times New Roman" w:hAnsi="Times New Roman"/>
                <w:sz w:val="24"/>
                <w:szCs w:val="24"/>
                <w:lang w:eastAsia="ru-RU"/>
              </w:rPr>
              <w:t>деңгээлдин төмөндүгү жана адистердин (техниктер, дизайнерлер, механиктер ж.б.)</w:t>
            </w:r>
            <w:r w:rsidR="00D8637B" w:rsidRPr="007864D8">
              <w:rPr>
                <w:rFonts w:ascii="Times New Roman" w:hAnsi="Times New Roman"/>
                <w:sz w:val="24"/>
                <w:szCs w:val="24"/>
                <w:lang w:eastAsia="ru-RU"/>
              </w:rPr>
              <w:t xml:space="preserve"> жетишсиздиги</w:t>
            </w:r>
            <w:r w:rsidR="00D8637B">
              <w:rPr>
                <w:rFonts w:ascii="Times New Roman" w:hAnsi="Times New Roman"/>
                <w:sz w:val="24"/>
                <w:szCs w:val="24"/>
                <w:lang w:val="ky-KG" w:eastAsia="ru-RU"/>
              </w:rPr>
              <w:t>;</w:t>
            </w:r>
          </w:p>
          <w:p w:rsidR="007864D8" w:rsidRPr="007864D8" w:rsidRDefault="007864D8" w:rsidP="00D8637B">
            <w:pPr>
              <w:numPr>
                <w:ilvl w:val="0"/>
                <w:numId w:val="22"/>
              </w:numPr>
              <w:tabs>
                <w:tab w:val="left" w:pos="142"/>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 </w:t>
            </w:r>
            <w:r w:rsidR="00533FD0" w:rsidRPr="007864D8">
              <w:rPr>
                <w:rFonts w:ascii="Times New Roman" w:hAnsi="Times New Roman"/>
                <w:sz w:val="24"/>
                <w:szCs w:val="24"/>
                <w:lang w:eastAsia="ru-RU"/>
              </w:rPr>
              <w:t xml:space="preserve">өндүрүштү </w:t>
            </w:r>
            <w:r w:rsidRPr="007864D8">
              <w:rPr>
                <w:rFonts w:ascii="Times New Roman" w:hAnsi="Times New Roman"/>
                <w:sz w:val="24"/>
                <w:szCs w:val="24"/>
                <w:lang w:eastAsia="ru-RU"/>
              </w:rPr>
              <w:t>куруу, жабдуу жана кеңейтүү үчүн банк насыялары боюнча өтө жогорку пайыздык чендер;</w:t>
            </w:r>
          </w:p>
          <w:p w:rsidR="007864D8" w:rsidRPr="007864D8" w:rsidRDefault="007864D8" w:rsidP="00D8637B">
            <w:pPr>
              <w:numPr>
                <w:ilvl w:val="0"/>
                <w:numId w:val="22"/>
              </w:numPr>
              <w:tabs>
                <w:tab w:val="left" w:pos="142"/>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жүгүртүү каражаттарынын тартыштыгы, тиешелүүлүгүнө жараша:</w:t>
            </w:r>
          </w:p>
          <w:p w:rsidR="007864D8" w:rsidRPr="007864D8" w:rsidRDefault="007864D8" w:rsidP="00D8637B">
            <w:pPr>
              <w:tabs>
                <w:tab w:val="left" w:pos="142"/>
              </w:tabs>
              <w:spacing w:after="0" w:line="240" w:lineRule="auto"/>
              <w:contextualSpacing/>
              <w:jc w:val="both"/>
              <w:rPr>
                <w:rFonts w:ascii="Times New Roman" w:hAnsi="Times New Roman"/>
                <w:sz w:val="24"/>
                <w:szCs w:val="24"/>
                <w:lang w:eastAsia="ru-RU"/>
              </w:rPr>
            </w:pPr>
            <w:r w:rsidRPr="007864D8">
              <w:rPr>
                <w:rFonts w:ascii="Times New Roman" w:hAnsi="Times New Roman"/>
                <w:sz w:val="24"/>
                <w:szCs w:val="24"/>
                <w:lang w:val="ky-KG" w:eastAsia="ru-RU"/>
              </w:rPr>
              <w:t>-</w:t>
            </w:r>
            <w:r w:rsidRPr="007864D8">
              <w:rPr>
                <w:rFonts w:ascii="Times New Roman" w:hAnsi="Times New Roman"/>
                <w:sz w:val="24"/>
                <w:szCs w:val="24"/>
                <w:lang w:eastAsia="ru-RU"/>
              </w:rPr>
              <w:t xml:space="preserve"> атайын шаймандардын жетишсиздиги;</w:t>
            </w:r>
          </w:p>
          <w:p w:rsidR="007864D8" w:rsidRPr="007864D8" w:rsidRDefault="007864D8" w:rsidP="00D8637B">
            <w:pPr>
              <w:tabs>
                <w:tab w:val="left" w:pos="142"/>
              </w:tabs>
              <w:spacing w:after="0" w:line="240" w:lineRule="auto"/>
              <w:contextualSpacing/>
              <w:jc w:val="both"/>
              <w:rPr>
                <w:rFonts w:ascii="Times New Roman" w:hAnsi="Times New Roman"/>
                <w:sz w:val="24"/>
                <w:szCs w:val="24"/>
                <w:lang w:eastAsia="ru-RU"/>
              </w:rPr>
            </w:pPr>
            <w:r w:rsidRPr="007864D8">
              <w:rPr>
                <w:rFonts w:ascii="Times New Roman" w:hAnsi="Times New Roman"/>
                <w:sz w:val="24"/>
                <w:szCs w:val="24"/>
                <w:lang w:val="ky-KG" w:eastAsia="ru-RU"/>
              </w:rPr>
              <w:t>-</w:t>
            </w:r>
            <w:r w:rsidRPr="007864D8">
              <w:rPr>
                <w:rFonts w:ascii="Times New Roman" w:hAnsi="Times New Roman"/>
                <w:sz w:val="24"/>
                <w:szCs w:val="24"/>
                <w:lang w:eastAsia="ru-RU"/>
              </w:rPr>
              <w:t>өндүрүш мейкиндигинин жоктугу;</w:t>
            </w:r>
          </w:p>
          <w:p w:rsidR="007864D8" w:rsidRPr="007864D8" w:rsidRDefault="007864D8" w:rsidP="00D8637B">
            <w:pPr>
              <w:tabs>
                <w:tab w:val="left" w:pos="142"/>
              </w:tabs>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t>-</w:t>
            </w:r>
            <w:r w:rsidRPr="007864D8">
              <w:rPr>
                <w:rFonts w:ascii="Times New Roman" w:hAnsi="Times New Roman"/>
                <w:sz w:val="24"/>
                <w:szCs w:val="24"/>
                <w:lang w:eastAsia="ru-RU"/>
              </w:rPr>
              <w:t xml:space="preserve"> Кытайдын ишенимсиз</w:t>
            </w:r>
            <w:r w:rsidRPr="007864D8">
              <w:rPr>
                <w:rFonts w:ascii="Times New Roman" w:hAnsi="Times New Roman"/>
                <w:sz w:val="24"/>
                <w:szCs w:val="24"/>
                <w:lang w:val="ky-KG" w:eastAsia="ru-RU"/>
              </w:rPr>
              <w:t xml:space="preserve"> арзан</w:t>
            </w:r>
            <w:r w:rsidRPr="007864D8">
              <w:rPr>
                <w:rFonts w:ascii="Times New Roman" w:hAnsi="Times New Roman"/>
                <w:sz w:val="24"/>
                <w:szCs w:val="24"/>
                <w:lang w:eastAsia="ru-RU"/>
              </w:rPr>
              <w:t xml:space="preserve"> шаймандары;</w:t>
            </w:r>
          </w:p>
          <w:p w:rsidR="007864D8" w:rsidRPr="007864D8" w:rsidRDefault="007864D8" w:rsidP="00D8637B">
            <w:pPr>
              <w:tabs>
                <w:tab w:val="left" w:pos="142"/>
              </w:tabs>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t xml:space="preserve">• </w:t>
            </w:r>
            <w:r w:rsidR="00AA638A">
              <w:rPr>
                <w:rFonts w:ascii="Times New Roman" w:hAnsi="Times New Roman"/>
                <w:sz w:val="24"/>
                <w:szCs w:val="24"/>
                <w:lang w:val="ky-KG" w:eastAsia="ru-RU"/>
              </w:rPr>
              <w:t>буйрутмаларды</w:t>
            </w:r>
            <w:r w:rsidRPr="007864D8">
              <w:rPr>
                <w:rFonts w:ascii="Times New Roman" w:hAnsi="Times New Roman"/>
                <w:sz w:val="24"/>
                <w:szCs w:val="24"/>
                <w:lang w:val="ky-KG" w:eastAsia="ru-RU"/>
              </w:rPr>
              <w:t xml:space="preserve"> субсидиялоо жетишсиз;</w:t>
            </w:r>
          </w:p>
          <w:p w:rsidR="007864D8" w:rsidRPr="007864D8" w:rsidRDefault="007864D8" w:rsidP="00D8637B">
            <w:pPr>
              <w:tabs>
                <w:tab w:val="left" w:pos="142"/>
              </w:tabs>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t>• сатууда уюшкан каттамдарынын жоктугу,  базарларда сатуунун жоктугу;</w:t>
            </w:r>
          </w:p>
          <w:p w:rsidR="007864D8" w:rsidRPr="007864D8" w:rsidRDefault="00AA638A" w:rsidP="00D8637B">
            <w:pPr>
              <w:tabs>
                <w:tab w:val="left" w:pos="142"/>
              </w:tabs>
              <w:spacing w:after="0" w:line="240" w:lineRule="auto"/>
              <w:contextualSpacing/>
              <w:jc w:val="both"/>
              <w:rPr>
                <w:rFonts w:ascii="Times New Roman" w:hAnsi="Times New Roman"/>
                <w:sz w:val="24"/>
                <w:szCs w:val="24"/>
                <w:lang w:val="ky-KG" w:eastAsia="ru-RU"/>
              </w:rPr>
            </w:pPr>
            <w:r>
              <w:rPr>
                <w:rFonts w:ascii="Times New Roman" w:hAnsi="Times New Roman"/>
                <w:sz w:val="24"/>
                <w:szCs w:val="24"/>
                <w:lang w:val="ky-KG" w:eastAsia="ru-RU"/>
              </w:rPr>
              <w:t>• Кытайдын арзан</w:t>
            </w:r>
            <w:r w:rsidR="007864D8" w:rsidRPr="007864D8">
              <w:rPr>
                <w:rFonts w:ascii="Times New Roman" w:hAnsi="Times New Roman"/>
                <w:sz w:val="24"/>
                <w:szCs w:val="24"/>
                <w:lang w:val="ky-KG" w:eastAsia="ru-RU"/>
              </w:rPr>
              <w:t xml:space="preserve"> синте</w:t>
            </w:r>
            <w:r>
              <w:rPr>
                <w:rFonts w:ascii="Times New Roman" w:hAnsi="Times New Roman"/>
                <w:sz w:val="24"/>
                <w:szCs w:val="24"/>
                <w:lang w:val="ky-KG" w:eastAsia="ru-RU"/>
              </w:rPr>
              <w:t>тикалык сапаты төмөн кездемелери</w:t>
            </w:r>
            <w:r w:rsidR="007864D8" w:rsidRPr="007864D8">
              <w:rPr>
                <w:rFonts w:ascii="Times New Roman" w:hAnsi="Times New Roman"/>
                <w:sz w:val="24"/>
                <w:szCs w:val="24"/>
                <w:lang w:val="ky-KG" w:eastAsia="ru-RU"/>
              </w:rPr>
              <w:t xml:space="preserve"> сапаттуу тигилсе да, кездеменин сапатынын төмөндүгү, акыркы продукциянын сапатын төмөндөтүп, базардын кымбат сегментине чыгуу мүмкүнчүлүгүн азайтат;</w:t>
            </w:r>
          </w:p>
          <w:p w:rsidR="007864D8" w:rsidRPr="007864D8" w:rsidRDefault="007864D8" w:rsidP="00D8637B">
            <w:pPr>
              <w:tabs>
                <w:tab w:val="left" w:pos="142"/>
              </w:tabs>
              <w:spacing w:after="0" w:line="240" w:lineRule="auto"/>
              <w:contextualSpacing/>
              <w:jc w:val="both"/>
              <w:rPr>
                <w:rFonts w:ascii="Times New Roman" w:hAnsi="Times New Roman"/>
                <w:sz w:val="24"/>
                <w:szCs w:val="24"/>
                <w:lang w:eastAsia="ru-RU"/>
              </w:rPr>
            </w:pPr>
            <w:r w:rsidRPr="007864D8">
              <w:rPr>
                <w:rFonts w:ascii="Times New Roman" w:hAnsi="Times New Roman"/>
                <w:sz w:val="24"/>
                <w:szCs w:val="24"/>
                <w:lang w:eastAsia="ru-RU"/>
              </w:rPr>
              <w:t>• Кыргыз Республикасында чыгарылган кездемелердин эскирген дизайны;</w:t>
            </w:r>
          </w:p>
          <w:p w:rsidR="007864D8" w:rsidRPr="007864D8" w:rsidRDefault="00AA638A" w:rsidP="00D8637B">
            <w:pPr>
              <w:tabs>
                <w:tab w:val="left" w:pos="142"/>
              </w:tabs>
              <w:spacing w:after="0" w:line="240" w:lineRule="auto"/>
              <w:contextualSpacing/>
              <w:jc w:val="both"/>
              <w:rPr>
                <w:rFonts w:ascii="Times New Roman" w:hAnsi="Times New Roman"/>
                <w:sz w:val="24"/>
                <w:szCs w:val="24"/>
                <w:lang w:val="ky-KG"/>
              </w:rPr>
            </w:pPr>
            <w:r>
              <w:rPr>
                <w:rFonts w:ascii="Times New Roman" w:hAnsi="Times New Roman"/>
                <w:sz w:val="24"/>
                <w:szCs w:val="24"/>
                <w:lang w:eastAsia="ru-RU"/>
              </w:rPr>
              <w:t>•</w:t>
            </w:r>
            <w:r w:rsidR="00533FD0">
              <w:rPr>
                <w:rFonts w:ascii="Times New Roman" w:hAnsi="Times New Roman"/>
                <w:sz w:val="24"/>
                <w:szCs w:val="24"/>
                <w:lang w:val="ky-KG" w:eastAsia="ru-RU"/>
              </w:rPr>
              <w:t xml:space="preserve"> ч</w:t>
            </w:r>
            <w:r w:rsidR="007864D8" w:rsidRPr="007864D8">
              <w:rPr>
                <w:rFonts w:ascii="Times New Roman" w:hAnsi="Times New Roman"/>
                <w:sz w:val="24"/>
                <w:szCs w:val="24"/>
                <w:lang w:val="ky-KG" w:eastAsia="ru-RU"/>
              </w:rPr>
              <w:t>ектелген өндүрүш жана анын натыйжасында ири буйрутмаларды четке кагуу (10000 даанадан).</w:t>
            </w:r>
          </w:p>
        </w:tc>
        <w:tc>
          <w:tcPr>
            <w:tcW w:w="4932" w:type="dxa"/>
          </w:tcPr>
          <w:p w:rsidR="007864D8" w:rsidRPr="007864D8" w:rsidRDefault="007864D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Россия Федерациясына жана Казакстан Республикасына болгон экспорттук потенциал, талап кылынган көлөмдө жетки</w:t>
            </w:r>
            <w:r w:rsidR="00D8637B">
              <w:rPr>
                <w:rFonts w:ascii="Times New Roman" w:hAnsi="Times New Roman"/>
                <w:sz w:val="24"/>
                <w:szCs w:val="24"/>
                <w:lang w:val="ky-KG"/>
              </w:rPr>
              <w:t>рүүгө болгон  шарттын болуусу (б</w:t>
            </w:r>
            <w:r w:rsidRPr="007864D8">
              <w:rPr>
                <w:rFonts w:ascii="Times New Roman" w:hAnsi="Times New Roman"/>
                <w:sz w:val="24"/>
                <w:szCs w:val="24"/>
                <w:lang w:val="ky-KG"/>
              </w:rPr>
              <w:t>ул өлкөлөргө импорттолгондо, Кыргызстандын продукциясы бажы акы  төлөбөйт);</w:t>
            </w:r>
          </w:p>
          <w:p w:rsidR="007864D8" w:rsidRPr="007864D8" w:rsidRDefault="007864D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өндүрүшкө </w:t>
            </w:r>
            <w:r w:rsidRPr="007864D8">
              <w:rPr>
                <w:rFonts w:ascii="Times New Roman" w:hAnsi="Times New Roman"/>
                <w:sz w:val="24"/>
                <w:szCs w:val="24"/>
                <w:lang w:val="ky-KG"/>
              </w:rPr>
              <w:t>салыштырмалуу төмөн чыгымдар (электр энергиясы, жумушчу күч);</w:t>
            </w:r>
          </w:p>
          <w:p w:rsidR="007864D8" w:rsidRPr="007864D8" w:rsidRDefault="007864D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патентке негизделген чакан жана орто бизнестин жеңил системасы;</w:t>
            </w:r>
          </w:p>
          <w:p w:rsidR="007864D8" w:rsidRPr="007864D8" w:rsidRDefault="007864D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жеке коллекцияларды иштеп чыгуу жана киргизүү (эл аралык көргөзмөлөрдө дизайн иштеп чыгуулары үчүн сыйлык алуу);</w:t>
            </w:r>
          </w:p>
          <w:p w:rsidR="007864D8" w:rsidRPr="007864D8" w:rsidRDefault="007864D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кийим </w:t>
            </w:r>
            <w:r w:rsidRPr="007864D8">
              <w:rPr>
                <w:rFonts w:ascii="Times New Roman" w:hAnsi="Times New Roman"/>
                <w:sz w:val="24"/>
                <w:szCs w:val="24"/>
                <w:lang w:val="ky-KG"/>
              </w:rPr>
              <w:t>тигүүнүн сапатынын жетиштүү деңгээлде болушу;</w:t>
            </w:r>
          </w:p>
          <w:p w:rsidR="007864D8" w:rsidRPr="007864D8" w:rsidRDefault="007864D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ишканаларды </w:t>
            </w:r>
            <w:r w:rsidRPr="007864D8">
              <w:rPr>
                <w:rFonts w:ascii="Times New Roman" w:hAnsi="Times New Roman"/>
                <w:sz w:val="24"/>
                <w:szCs w:val="24"/>
                <w:lang w:val="ky-KG"/>
              </w:rPr>
              <w:t>акырындык менен модернизациялоо;</w:t>
            </w:r>
          </w:p>
          <w:p w:rsidR="007864D8" w:rsidRPr="007864D8" w:rsidRDefault="00423D48" w:rsidP="00D8637B">
            <w:pPr>
              <w:tabs>
                <w:tab w:val="left" w:pos="317"/>
              </w:tabs>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7864D8" w:rsidRPr="007864D8">
              <w:rPr>
                <w:rFonts w:ascii="Times New Roman" w:hAnsi="Times New Roman"/>
                <w:sz w:val="24"/>
                <w:szCs w:val="24"/>
                <w:lang w:val="ky-KG"/>
              </w:rPr>
              <w:t xml:space="preserve">Россияга жергиликтүү экспортерлор үчүн транспорттук логистиканын алгылыктуу иштеген системасы </w:t>
            </w:r>
            <w:r w:rsidR="007864D8" w:rsidRPr="007864D8">
              <w:rPr>
                <w:rFonts w:ascii="Times New Roman" w:hAnsi="Times New Roman"/>
                <w:sz w:val="24"/>
                <w:szCs w:val="24"/>
                <w:lang w:val="ky-KG" w:eastAsia="ru-RU"/>
              </w:rPr>
              <w:t xml:space="preserve"> (Биек Карго, Моби Карго)</w:t>
            </w:r>
          </w:p>
        </w:tc>
      </w:tr>
      <w:tr w:rsidR="007864D8" w:rsidRPr="005C281C" w:rsidTr="00D8637B">
        <w:trPr>
          <w:trHeight w:val="192"/>
        </w:trPr>
        <w:tc>
          <w:tcPr>
            <w:tcW w:w="5104" w:type="dxa"/>
          </w:tcPr>
          <w:p w:rsidR="007864D8" w:rsidRPr="007864D8" w:rsidRDefault="007864D8" w:rsidP="00D8637B">
            <w:pPr>
              <w:spacing w:after="0" w:line="240" w:lineRule="auto"/>
              <w:contextualSpacing/>
              <w:jc w:val="center"/>
              <w:rPr>
                <w:rFonts w:ascii="Times New Roman" w:hAnsi="Times New Roman"/>
                <w:b/>
                <w:sz w:val="24"/>
                <w:szCs w:val="24"/>
                <w:lang w:val="ky-KG"/>
              </w:rPr>
            </w:pPr>
            <w:r w:rsidRPr="007864D8">
              <w:rPr>
                <w:rFonts w:ascii="Times New Roman" w:hAnsi="Times New Roman"/>
                <w:b/>
                <w:sz w:val="24"/>
                <w:szCs w:val="24"/>
                <w:lang w:val="ky-KG"/>
              </w:rPr>
              <w:t>Коркунучтар</w:t>
            </w:r>
          </w:p>
        </w:tc>
        <w:tc>
          <w:tcPr>
            <w:tcW w:w="4932" w:type="dxa"/>
          </w:tcPr>
          <w:p w:rsidR="007864D8" w:rsidRPr="007864D8" w:rsidRDefault="007864D8" w:rsidP="00D8637B">
            <w:pPr>
              <w:spacing w:after="0" w:line="240" w:lineRule="auto"/>
              <w:contextualSpacing/>
              <w:jc w:val="center"/>
              <w:rPr>
                <w:rFonts w:ascii="Times New Roman" w:hAnsi="Times New Roman"/>
                <w:b/>
                <w:sz w:val="24"/>
                <w:szCs w:val="24"/>
                <w:lang w:val="ky-KG"/>
              </w:rPr>
            </w:pPr>
            <w:r w:rsidRPr="007864D8">
              <w:rPr>
                <w:rFonts w:ascii="Times New Roman" w:hAnsi="Times New Roman"/>
                <w:b/>
                <w:sz w:val="24"/>
                <w:szCs w:val="24"/>
                <w:lang w:val="ky-KG"/>
              </w:rPr>
              <w:t>Мүмкүнчүлүктөр</w:t>
            </w:r>
          </w:p>
        </w:tc>
      </w:tr>
      <w:tr w:rsidR="009A44FE" w:rsidRPr="00153C9B" w:rsidTr="00AA638A">
        <w:trPr>
          <w:trHeight w:val="422"/>
        </w:trPr>
        <w:tc>
          <w:tcPr>
            <w:tcW w:w="5104" w:type="dxa"/>
          </w:tcPr>
          <w:p w:rsidR="009A44FE" w:rsidRPr="007864D8" w:rsidRDefault="009A44FE" w:rsidP="00D8637B">
            <w:pPr>
              <w:numPr>
                <w:ilvl w:val="0"/>
                <w:numId w:val="21"/>
              </w:numPr>
              <w:tabs>
                <w:tab w:val="left" w:pos="284"/>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Россиядагы жана Казакстандагы ири базарларды жоюу (кыргыз кийимдеринин негизги сатыла турган жерлери)</w:t>
            </w:r>
          </w:p>
          <w:p w:rsidR="009A44FE" w:rsidRPr="007864D8" w:rsidRDefault="009A44FE" w:rsidP="00D8637B">
            <w:pPr>
              <w:numPr>
                <w:ilvl w:val="0"/>
                <w:numId w:val="21"/>
              </w:numPr>
              <w:tabs>
                <w:tab w:val="left" w:pos="284"/>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Дордой базарынын жоюлушу</w:t>
            </w:r>
            <w:r w:rsidR="00533FD0">
              <w:rPr>
                <w:rFonts w:ascii="Times New Roman" w:hAnsi="Times New Roman"/>
                <w:sz w:val="24"/>
                <w:szCs w:val="24"/>
                <w:lang w:val="ky-KG" w:eastAsia="ru-RU"/>
              </w:rPr>
              <w:t>;</w:t>
            </w:r>
          </w:p>
          <w:p w:rsidR="009A44FE" w:rsidRPr="007864D8" w:rsidRDefault="00533FD0" w:rsidP="00D8637B">
            <w:pPr>
              <w:numPr>
                <w:ilvl w:val="0"/>
                <w:numId w:val="21"/>
              </w:numPr>
              <w:tabs>
                <w:tab w:val="left" w:pos="284"/>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val="ky-KG" w:eastAsia="ru-RU"/>
              </w:rPr>
              <w:t>к</w:t>
            </w:r>
            <w:r w:rsidRPr="007864D8">
              <w:rPr>
                <w:rFonts w:ascii="Times New Roman" w:hAnsi="Times New Roman"/>
                <w:sz w:val="24"/>
                <w:szCs w:val="24"/>
                <w:lang w:eastAsia="ru-RU"/>
              </w:rPr>
              <w:t xml:space="preserve">епилденбеген </w:t>
            </w:r>
            <w:r w:rsidR="009A44FE" w:rsidRPr="007864D8">
              <w:rPr>
                <w:rFonts w:ascii="Times New Roman" w:hAnsi="Times New Roman"/>
                <w:sz w:val="24"/>
                <w:szCs w:val="24"/>
                <w:lang w:eastAsia="ru-RU"/>
              </w:rPr>
              <w:t>сатуулар;</w:t>
            </w:r>
          </w:p>
          <w:p w:rsidR="009A44FE" w:rsidRPr="007864D8" w:rsidRDefault="009A44FE" w:rsidP="00D8637B">
            <w:pPr>
              <w:numPr>
                <w:ilvl w:val="0"/>
                <w:numId w:val="21"/>
              </w:numPr>
              <w:tabs>
                <w:tab w:val="left" w:pos="284"/>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 Бажы бирлигинин алкагында Россия менен </w:t>
            </w:r>
            <w:r w:rsidRPr="007864D8">
              <w:rPr>
                <w:rFonts w:ascii="Times New Roman" w:hAnsi="Times New Roman"/>
                <w:sz w:val="24"/>
                <w:szCs w:val="24"/>
                <w:lang w:eastAsia="ru-RU"/>
              </w:rPr>
              <w:lastRenderedPageBreak/>
              <w:t>Казакстандын ДСУга кошулуусу менен атайын шарттарды жокко чыгаруу (импорттук товарларга салык салынган эмес).</w:t>
            </w:r>
          </w:p>
          <w:p w:rsidR="009A44FE" w:rsidRPr="007864D8" w:rsidRDefault="009A44FE" w:rsidP="00D8637B">
            <w:pPr>
              <w:numPr>
                <w:ilvl w:val="0"/>
                <w:numId w:val="21"/>
              </w:numPr>
              <w:tabs>
                <w:tab w:val="left" w:pos="284"/>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 Кытайдан, Түркиядан алып келинген атаандаштык</w:t>
            </w:r>
            <w:r w:rsidR="00D8637B">
              <w:rPr>
                <w:rFonts w:ascii="Times New Roman" w:hAnsi="Times New Roman"/>
                <w:sz w:val="24"/>
                <w:szCs w:val="24"/>
                <w:lang w:eastAsia="ru-RU"/>
              </w:rPr>
              <w:t>ка жөндөмдүү товарлардын кысымы</w:t>
            </w:r>
            <w:r w:rsidR="00533FD0">
              <w:rPr>
                <w:rFonts w:ascii="Times New Roman" w:hAnsi="Times New Roman"/>
                <w:sz w:val="24"/>
                <w:szCs w:val="24"/>
                <w:lang w:val="ky-KG" w:eastAsia="ru-RU"/>
              </w:rPr>
              <w:t>;</w:t>
            </w:r>
          </w:p>
          <w:p w:rsidR="009A44FE" w:rsidRPr="007864D8" w:rsidRDefault="009A44FE" w:rsidP="00D8637B">
            <w:pPr>
              <w:numPr>
                <w:ilvl w:val="0"/>
                <w:numId w:val="21"/>
              </w:numPr>
              <w:tabs>
                <w:tab w:val="left" w:pos="284"/>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 </w:t>
            </w:r>
            <w:r w:rsidR="00533FD0" w:rsidRPr="007864D8">
              <w:rPr>
                <w:rFonts w:ascii="Times New Roman" w:hAnsi="Times New Roman"/>
                <w:sz w:val="24"/>
                <w:szCs w:val="24"/>
                <w:lang w:eastAsia="ru-RU"/>
              </w:rPr>
              <w:t xml:space="preserve">эмгек </w:t>
            </w:r>
            <w:r w:rsidRPr="007864D8">
              <w:rPr>
                <w:rFonts w:ascii="Times New Roman" w:hAnsi="Times New Roman"/>
                <w:sz w:val="24"/>
                <w:szCs w:val="24"/>
                <w:lang w:eastAsia="ru-RU"/>
              </w:rPr>
              <w:t>акынын кымбатташынын натыйжасында квалификациялуу кадрлардын массалык түрдө кетиши</w:t>
            </w:r>
            <w:r w:rsidRPr="007864D8">
              <w:rPr>
                <w:rFonts w:ascii="Times New Roman" w:hAnsi="Times New Roman"/>
                <w:sz w:val="24"/>
                <w:szCs w:val="24"/>
                <w:lang w:val="ky-KG" w:eastAsia="ru-RU"/>
              </w:rPr>
              <w:t>;</w:t>
            </w:r>
          </w:p>
          <w:p w:rsidR="009A44FE" w:rsidRPr="007864D8" w:rsidRDefault="00533FD0" w:rsidP="00D8637B">
            <w:pPr>
              <w:pStyle w:val="af1"/>
              <w:numPr>
                <w:ilvl w:val="0"/>
                <w:numId w:val="21"/>
              </w:numPr>
              <w:tabs>
                <w:tab w:val="left" w:pos="284"/>
              </w:tabs>
              <w:spacing w:after="0" w:line="240" w:lineRule="auto"/>
              <w:ind w:left="0" w:firstLine="0"/>
              <w:jc w:val="both"/>
              <w:rPr>
                <w:rFonts w:ascii="Times New Roman" w:eastAsia="Times New Roman" w:hAnsi="Times New Roman"/>
                <w:sz w:val="24"/>
                <w:szCs w:val="24"/>
                <w:lang w:val="ky-KG" w:eastAsia="ru-RU"/>
              </w:rPr>
            </w:pPr>
            <w:r w:rsidRPr="007864D8">
              <w:rPr>
                <w:rFonts w:ascii="Times New Roman" w:eastAsia="Times New Roman" w:hAnsi="Times New Roman"/>
                <w:sz w:val="24"/>
                <w:szCs w:val="24"/>
                <w:lang w:val="ky-KG" w:eastAsia="ru-RU"/>
              </w:rPr>
              <w:t>э</w:t>
            </w:r>
            <w:r w:rsidRPr="007864D8">
              <w:rPr>
                <w:rFonts w:ascii="Times New Roman" w:eastAsia="Times New Roman" w:hAnsi="Times New Roman"/>
                <w:sz w:val="24"/>
                <w:szCs w:val="24"/>
                <w:lang w:eastAsia="ru-RU"/>
              </w:rPr>
              <w:t xml:space="preserve">лектр </w:t>
            </w:r>
            <w:r w:rsidR="009A44FE" w:rsidRPr="007864D8">
              <w:rPr>
                <w:rFonts w:ascii="Times New Roman" w:eastAsia="Times New Roman" w:hAnsi="Times New Roman"/>
                <w:sz w:val="24"/>
                <w:szCs w:val="24"/>
                <w:lang w:eastAsia="ru-RU"/>
              </w:rPr>
              <w:t xml:space="preserve">энергиясынын </w:t>
            </w:r>
            <w:r w:rsidR="009A44FE" w:rsidRPr="007864D8">
              <w:rPr>
                <w:rFonts w:ascii="Times New Roman" w:eastAsia="Times New Roman" w:hAnsi="Times New Roman"/>
                <w:sz w:val="24"/>
                <w:szCs w:val="24"/>
                <w:lang w:val="ky-KG" w:eastAsia="ru-RU"/>
              </w:rPr>
              <w:t xml:space="preserve">бат-баттан </w:t>
            </w:r>
            <w:r w:rsidR="009A44FE" w:rsidRPr="007864D8">
              <w:rPr>
                <w:rFonts w:ascii="Times New Roman" w:eastAsia="Times New Roman" w:hAnsi="Times New Roman"/>
                <w:sz w:val="24"/>
                <w:szCs w:val="24"/>
                <w:lang w:eastAsia="ru-RU"/>
              </w:rPr>
              <w:t>өчүрүлүшү</w:t>
            </w:r>
            <w:r w:rsidR="009A44FE" w:rsidRPr="007864D8">
              <w:rPr>
                <w:rFonts w:ascii="Times New Roman" w:eastAsia="Times New Roman" w:hAnsi="Times New Roman"/>
                <w:sz w:val="24"/>
                <w:szCs w:val="24"/>
                <w:lang w:val="ky-KG" w:eastAsia="ru-RU"/>
              </w:rPr>
              <w:t>;</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рынокто </w:t>
            </w:r>
            <w:r w:rsidRPr="007864D8">
              <w:rPr>
                <w:rFonts w:ascii="Times New Roman" w:hAnsi="Times New Roman"/>
                <w:sz w:val="24"/>
                <w:szCs w:val="24"/>
                <w:lang w:val="ky-KG"/>
              </w:rPr>
              <w:t>чет элдик жаңы өндүрүүчүлөрдүн  арзаныр</w:t>
            </w:r>
            <w:r w:rsidR="00D8637B">
              <w:rPr>
                <w:rFonts w:ascii="Times New Roman" w:hAnsi="Times New Roman"/>
                <w:sz w:val="24"/>
                <w:szCs w:val="24"/>
                <w:lang w:val="ky-KG"/>
              </w:rPr>
              <w:t>аак өнүмдөрү менен пайда болушу</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Pr>
                <w:rFonts w:ascii="Times New Roman" w:hAnsi="Times New Roman"/>
                <w:sz w:val="24"/>
                <w:szCs w:val="24"/>
                <w:lang w:val="ky-KG"/>
              </w:rPr>
              <w:t xml:space="preserve">бажы </w:t>
            </w:r>
            <w:r w:rsidR="00D8637B">
              <w:rPr>
                <w:rFonts w:ascii="Times New Roman" w:hAnsi="Times New Roman"/>
                <w:sz w:val="24"/>
                <w:szCs w:val="24"/>
                <w:lang w:val="ky-KG"/>
              </w:rPr>
              <w:t>жол-жоболорунун татаалдыгы</w:t>
            </w:r>
            <w:r w:rsidR="00533FD0">
              <w:rPr>
                <w:rFonts w:ascii="Times New Roman" w:hAnsi="Times New Roman"/>
                <w:sz w:val="24"/>
                <w:szCs w:val="24"/>
                <w:lang w:val="ky-KG"/>
              </w:rPr>
              <w:t>;</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Кыргыз Республикасында жаңы мыйзамдарды тез-тез ка</w:t>
            </w:r>
            <w:r w:rsidR="00D8637B">
              <w:rPr>
                <w:rFonts w:ascii="Times New Roman" w:hAnsi="Times New Roman"/>
                <w:sz w:val="24"/>
                <w:szCs w:val="24"/>
                <w:lang w:val="ky-KG"/>
              </w:rPr>
              <w:t>рап чыгуу</w:t>
            </w:r>
            <w:r w:rsidR="00533FD0">
              <w:rPr>
                <w:rFonts w:ascii="Times New Roman" w:hAnsi="Times New Roman"/>
                <w:sz w:val="24"/>
                <w:szCs w:val="24"/>
                <w:lang w:val="ky-KG"/>
              </w:rPr>
              <w:t>;</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туруксуз </w:t>
            </w:r>
            <w:r w:rsidR="00D8637B">
              <w:rPr>
                <w:rFonts w:ascii="Times New Roman" w:hAnsi="Times New Roman"/>
                <w:sz w:val="24"/>
                <w:szCs w:val="24"/>
                <w:lang w:val="ky-KG"/>
              </w:rPr>
              <w:t>саясий кырдаал</w:t>
            </w:r>
            <w:r w:rsidR="00533FD0">
              <w:rPr>
                <w:rFonts w:ascii="Times New Roman" w:hAnsi="Times New Roman"/>
                <w:sz w:val="24"/>
                <w:szCs w:val="24"/>
                <w:lang w:val="ky-KG"/>
              </w:rPr>
              <w:t>;</w:t>
            </w:r>
          </w:p>
          <w:p w:rsidR="00AA638A" w:rsidRDefault="00D8637B" w:rsidP="00D8637B">
            <w:pPr>
              <w:spacing w:after="0" w:line="240" w:lineRule="auto"/>
              <w:contextualSpacing/>
              <w:jc w:val="both"/>
              <w:rPr>
                <w:rFonts w:ascii="Times New Roman" w:hAnsi="Times New Roman"/>
                <w:sz w:val="24"/>
                <w:szCs w:val="24"/>
                <w:lang w:val="ky-KG"/>
              </w:rPr>
            </w:pPr>
            <w:r>
              <w:rPr>
                <w:rFonts w:ascii="Times New Roman" w:hAnsi="Times New Roman"/>
                <w:sz w:val="24"/>
                <w:szCs w:val="24"/>
                <w:lang w:val="ky-KG"/>
              </w:rPr>
              <w:t xml:space="preserve">• </w:t>
            </w:r>
            <w:r w:rsidR="00533FD0">
              <w:rPr>
                <w:rFonts w:ascii="Times New Roman" w:hAnsi="Times New Roman"/>
                <w:sz w:val="24"/>
                <w:szCs w:val="24"/>
                <w:lang w:val="ky-KG"/>
              </w:rPr>
              <w:t xml:space="preserve">чакан </w:t>
            </w:r>
            <w:r>
              <w:rPr>
                <w:rFonts w:ascii="Times New Roman" w:hAnsi="Times New Roman"/>
                <w:sz w:val="24"/>
                <w:szCs w:val="24"/>
                <w:lang w:val="ky-KG"/>
              </w:rPr>
              <w:t>жана орто ишканаларды</w:t>
            </w:r>
            <w:r w:rsidR="009A44FE" w:rsidRPr="007864D8">
              <w:rPr>
                <w:rFonts w:ascii="Times New Roman" w:hAnsi="Times New Roman"/>
                <w:sz w:val="24"/>
                <w:szCs w:val="24"/>
                <w:lang w:val="ky-KG"/>
              </w:rPr>
              <w:t xml:space="preserve"> колдоо боюнча ко</w:t>
            </w:r>
            <w:r w:rsidR="00AA638A">
              <w:rPr>
                <w:rFonts w:ascii="Times New Roman" w:hAnsi="Times New Roman"/>
                <w:sz w:val="24"/>
                <w:szCs w:val="24"/>
                <w:lang w:val="ky-KG"/>
              </w:rPr>
              <w:t>мпетенттүү стратегиянын жоктугу</w:t>
            </w:r>
            <w:r w:rsidR="00533FD0">
              <w:rPr>
                <w:rFonts w:ascii="Times New Roman" w:hAnsi="Times New Roman"/>
                <w:sz w:val="24"/>
                <w:szCs w:val="24"/>
                <w:lang w:val="ky-KG"/>
              </w:rPr>
              <w:t>;</w:t>
            </w:r>
          </w:p>
          <w:p w:rsidR="009A44FE" w:rsidRPr="007864D8" w:rsidRDefault="00533FD0" w:rsidP="00533FD0">
            <w:pPr>
              <w:spacing w:after="0" w:line="240" w:lineRule="auto"/>
              <w:contextualSpacing/>
              <w:jc w:val="both"/>
              <w:rPr>
                <w:rFonts w:ascii="Times New Roman" w:hAnsi="Times New Roman"/>
                <w:b/>
                <w:sz w:val="24"/>
                <w:szCs w:val="24"/>
                <w:lang w:val="ky-KG"/>
              </w:rPr>
            </w:pPr>
            <w:r>
              <w:rPr>
                <w:rFonts w:ascii="Times New Roman" w:hAnsi="Times New Roman"/>
                <w:sz w:val="24"/>
                <w:szCs w:val="24"/>
                <w:lang w:val="ky-KG"/>
              </w:rPr>
              <w:t>т</w:t>
            </w:r>
            <w:r w:rsidR="009A44FE" w:rsidRPr="007864D8">
              <w:rPr>
                <w:rFonts w:ascii="Times New Roman" w:hAnsi="Times New Roman"/>
                <w:sz w:val="24"/>
                <w:szCs w:val="24"/>
              </w:rPr>
              <w:t>армакта инвестициянын начар көрсөткүчтөрү</w:t>
            </w:r>
          </w:p>
        </w:tc>
        <w:tc>
          <w:tcPr>
            <w:tcW w:w="4932" w:type="dxa"/>
          </w:tcPr>
          <w:p w:rsidR="009A44FE" w:rsidRPr="007864D8" w:rsidRDefault="009A44FE" w:rsidP="00D8637B">
            <w:pPr>
              <w:numPr>
                <w:ilvl w:val="0"/>
                <w:numId w:val="23"/>
              </w:numPr>
              <w:tabs>
                <w:tab w:val="clear" w:pos="720"/>
                <w:tab w:val="num" w:pos="175"/>
              </w:tabs>
              <w:spacing w:after="0" w:line="240" w:lineRule="auto"/>
              <w:ind w:left="0" w:firstLine="0"/>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lastRenderedPageBreak/>
              <w:t>КМШ өлкөлөрүндөгү текстиль продуктуларындагы Кытайдын базар үлүшүн кайтарып алуу</w:t>
            </w:r>
          </w:p>
          <w:p w:rsidR="009A44FE" w:rsidRPr="007864D8" w:rsidRDefault="00533FD0" w:rsidP="00D8637B">
            <w:pPr>
              <w:numPr>
                <w:ilvl w:val="0"/>
                <w:numId w:val="23"/>
              </w:numPr>
              <w:tabs>
                <w:tab w:val="clear" w:pos="720"/>
                <w:tab w:val="num" w:pos="175"/>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t xml:space="preserve">даяр </w:t>
            </w:r>
            <w:r w:rsidR="009A44FE" w:rsidRPr="007864D8">
              <w:rPr>
                <w:rFonts w:ascii="Times New Roman" w:hAnsi="Times New Roman"/>
                <w:sz w:val="24"/>
                <w:szCs w:val="24"/>
                <w:lang w:eastAsia="ru-RU"/>
              </w:rPr>
              <w:t>продукцияны арзан баага жана сапатка карата оптималдуу позицияга коюу менен экспорттук потенциалды жогорулатуу</w:t>
            </w:r>
            <w:r>
              <w:rPr>
                <w:rFonts w:ascii="Times New Roman" w:hAnsi="Times New Roman"/>
                <w:sz w:val="24"/>
                <w:szCs w:val="24"/>
                <w:lang w:val="ky-KG" w:eastAsia="ru-RU"/>
              </w:rPr>
              <w:t>;</w:t>
            </w:r>
          </w:p>
          <w:p w:rsidR="009A44FE" w:rsidRPr="007864D8" w:rsidRDefault="009A44FE" w:rsidP="00D8637B">
            <w:pPr>
              <w:numPr>
                <w:ilvl w:val="0"/>
                <w:numId w:val="23"/>
              </w:numPr>
              <w:tabs>
                <w:tab w:val="clear" w:pos="720"/>
                <w:tab w:val="num" w:pos="175"/>
              </w:tabs>
              <w:spacing w:after="0" w:line="240" w:lineRule="auto"/>
              <w:ind w:left="0" w:firstLine="0"/>
              <w:contextualSpacing/>
              <w:jc w:val="both"/>
              <w:rPr>
                <w:rFonts w:ascii="Times New Roman" w:hAnsi="Times New Roman"/>
                <w:sz w:val="24"/>
                <w:szCs w:val="24"/>
                <w:lang w:eastAsia="ru-RU"/>
              </w:rPr>
            </w:pPr>
            <w:r w:rsidRPr="007864D8">
              <w:rPr>
                <w:rFonts w:ascii="Times New Roman" w:hAnsi="Times New Roman"/>
                <w:sz w:val="24"/>
                <w:szCs w:val="24"/>
                <w:lang w:eastAsia="ru-RU"/>
              </w:rPr>
              <w:lastRenderedPageBreak/>
              <w:t xml:space="preserve"> </w:t>
            </w:r>
            <w:r w:rsidR="00533FD0" w:rsidRPr="007864D8">
              <w:rPr>
                <w:rFonts w:ascii="Times New Roman" w:hAnsi="Times New Roman"/>
                <w:sz w:val="24"/>
                <w:szCs w:val="24"/>
                <w:lang w:eastAsia="ru-RU"/>
              </w:rPr>
              <w:t xml:space="preserve">сапатты </w:t>
            </w:r>
            <w:r w:rsidRPr="007864D8">
              <w:rPr>
                <w:rFonts w:ascii="Times New Roman" w:hAnsi="Times New Roman"/>
                <w:sz w:val="24"/>
                <w:szCs w:val="24"/>
                <w:lang w:eastAsia="ru-RU"/>
              </w:rPr>
              <w:t>жакшыртуу:</w:t>
            </w:r>
          </w:p>
          <w:p w:rsidR="009A44FE" w:rsidRPr="00533FD0" w:rsidRDefault="009A44FE" w:rsidP="00D8637B">
            <w:pPr>
              <w:tabs>
                <w:tab w:val="num" w:pos="175"/>
              </w:tabs>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eastAsia="ru-RU"/>
              </w:rPr>
              <w:t xml:space="preserve">- </w:t>
            </w:r>
            <w:r w:rsidR="00533FD0" w:rsidRPr="007864D8">
              <w:rPr>
                <w:rFonts w:ascii="Times New Roman" w:hAnsi="Times New Roman"/>
                <w:sz w:val="24"/>
                <w:szCs w:val="24"/>
                <w:lang w:eastAsia="ru-RU"/>
              </w:rPr>
              <w:t xml:space="preserve">сапаттуу </w:t>
            </w:r>
            <w:r w:rsidRPr="007864D8">
              <w:rPr>
                <w:rFonts w:ascii="Times New Roman" w:hAnsi="Times New Roman"/>
                <w:sz w:val="24"/>
                <w:szCs w:val="24"/>
                <w:lang w:eastAsia="ru-RU"/>
              </w:rPr>
              <w:t>материалдарды колдонуу (Түркиядан, Кытайдан кездемелерди түз жеткирүү)</w:t>
            </w:r>
            <w:r w:rsidR="00533FD0">
              <w:rPr>
                <w:rFonts w:ascii="Times New Roman" w:hAnsi="Times New Roman"/>
                <w:sz w:val="24"/>
                <w:szCs w:val="24"/>
                <w:lang w:val="ky-KG" w:eastAsia="ru-RU"/>
              </w:rPr>
              <w:t>;</w:t>
            </w:r>
          </w:p>
          <w:p w:rsidR="002C4DD8" w:rsidRPr="00533FD0" w:rsidRDefault="009A44FE" w:rsidP="00D8637B">
            <w:pPr>
              <w:tabs>
                <w:tab w:val="num" w:pos="175"/>
              </w:tabs>
              <w:spacing w:after="0" w:line="240" w:lineRule="auto"/>
              <w:contextualSpacing/>
              <w:jc w:val="both"/>
              <w:rPr>
                <w:rFonts w:ascii="Times New Roman" w:hAnsi="Times New Roman"/>
                <w:sz w:val="24"/>
                <w:szCs w:val="24"/>
                <w:lang w:val="ky-KG" w:eastAsia="ru-RU"/>
              </w:rPr>
            </w:pPr>
            <w:r w:rsidRPr="00533FD0">
              <w:rPr>
                <w:rFonts w:ascii="Times New Roman" w:hAnsi="Times New Roman"/>
                <w:sz w:val="24"/>
                <w:szCs w:val="24"/>
                <w:lang w:val="ky-KG" w:eastAsia="ru-RU"/>
              </w:rPr>
              <w:t xml:space="preserve">- </w:t>
            </w:r>
            <w:r w:rsidR="00533FD0" w:rsidRPr="00533FD0">
              <w:rPr>
                <w:rFonts w:ascii="Times New Roman" w:hAnsi="Times New Roman"/>
                <w:sz w:val="24"/>
                <w:szCs w:val="24"/>
                <w:lang w:val="ky-KG" w:eastAsia="ru-RU"/>
              </w:rPr>
              <w:t xml:space="preserve">сапат </w:t>
            </w:r>
            <w:r w:rsidRPr="00533FD0">
              <w:rPr>
                <w:rFonts w:ascii="Times New Roman" w:hAnsi="Times New Roman"/>
                <w:sz w:val="24"/>
                <w:szCs w:val="24"/>
                <w:lang w:val="ky-KG" w:eastAsia="ru-RU"/>
              </w:rPr>
              <w:t>стандарттарын киргизүү</w:t>
            </w:r>
            <w:r w:rsidR="00533FD0">
              <w:rPr>
                <w:rFonts w:ascii="Times New Roman" w:hAnsi="Times New Roman"/>
                <w:sz w:val="24"/>
                <w:szCs w:val="24"/>
                <w:lang w:val="ky-KG" w:eastAsia="ru-RU"/>
              </w:rPr>
              <w:t>;</w:t>
            </w:r>
          </w:p>
          <w:p w:rsidR="009A44FE" w:rsidRPr="007864D8" w:rsidRDefault="009A44FE" w:rsidP="00D8637B">
            <w:pPr>
              <w:tabs>
                <w:tab w:val="num" w:pos="175"/>
              </w:tabs>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t xml:space="preserve">• </w:t>
            </w:r>
            <w:r w:rsidR="00533FD0" w:rsidRPr="007864D8">
              <w:rPr>
                <w:rFonts w:ascii="Times New Roman" w:hAnsi="Times New Roman"/>
                <w:sz w:val="24"/>
                <w:szCs w:val="24"/>
                <w:lang w:val="ky-KG" w:eastAsia="ru-RU"/>
              </w:rPr>
              <w:t xml:space="preserve">мода </w:t>
            </w:r>
            <w:r w:rsidRPr="007864D8">
              <w:rPr>
                <w:rFonts w:ascii="Times New Roman" w:hAnsi="Times New Roman"/>
                <w:sz w:val="24"/>
                <w:szCs w:val="24"/>
                <w:lang w:val="ky-KG" w:eastAsia="ru-RU"/>
              </w:rPr>
              <w:t>тенденцияларынын өзгөрүшүнө ийкемдүүлүк, мобилдүүлүк</w:t>
            </w:r>
            <w:r w:rsidR="00533FD0">
              <w:rPr>
                <w:rFonts w:ascii="Times New Roman" w:hAnsi="Times New Roman"/>
                <w:sz w:val="24"/>
                <w:szCs w:val="24"/>
                <w:lang w:val="ky-KG" w:eastAsia="ru-RU"/>
              </w:rPr>
              <w:t>;</w:t>
            </w:r>
          </w:p>
          <w:p w:rsidR="009A44FE" w:rsidRPr="007864D8" w:rsidRDefault="009A44FE" w:rsidP="00D8637B">
            <w:pPr>
              <w:spacing w:after="0" w:line="240" w:lineRule="auto"/>
              <w:contextualSpacing/>
              <w:rPr>
                <w:rFonts w:ascii="Times New Roman" w:hAnsi="Times New Roman"/>
                <w:sz w:val="24"/>
                <w:szCs w:val="24"/>
                <w:lang w:val="ky-KG" w:eastAsia="ru-RU"/>
              </w:rPr>
            </w:pPr>
            <w:r w:rsidRPr="007864D8">
              <w:rPr>
                <w:rFonts w:ascii="Times New Roman" w:hAnsi="Times New Roman"/>
                <w:sz w:val="24"/>
                <w:szCs w:val="24"/>
                <w:lang w:val="ky-KG" w:eastAsia="ru-RU"/>
              </w:rPr>
              <w:t xml:space="preserve">• </w:t>
            </w:r>
            <w:r w:rsidR="00533FD0" w:rsidRPr="007864D8">
              <w:rPr>
                <w:rFonts w:ascii="Times New Roman" w:hAnsi="Times New Roman"/>
                <w:sz w:val="24"/>
                <w:szCs w:val="24"/>
                <w:lang w:val="ky-KG" w:eastAsia="ru-RU"/>
              </w:rPr>
              <w:t xml:space="preserve">өндүрүштүн </w:t>
            </w:r>
            <w:r w:rsidRPr="007864D8">
              <w:rPr>
                <w:rFonts w:ascii="Times New Roman" w:hAnsi="Times New Roman"/>
                <w:sz w:val="24"/>
                <w:szCs w:val="24"/>
                <w:lang w:val="ky-KG" w:eastAsia="ru-RU"/>
              </w:rPr>
              <w:t xml:space="preserve">натыйжалуулугун </w:t>
            </w:r>
            <w:r w:rsidR="00423D48">
              <w:rPr>
                <w:rFonts w:ascii="Times New Roman" w:hAnsi="Times New Roman"/>
                <w:sz w:val="24"/>
                <w:szCs w:val="24"/>
                <w:lang w:val="ky-KG" w:eastAsia="ru-RU"/>
              </w:rPr>
              <w:t>көтөрүү</w:t>
            </w:r>
            <w:r w:rsidR="00533FD0">
              <w:rPr>
                <w:rFonts w:ascii="Times New Roman" w:hAnsi="Times New Roman"/>
                <w:sz w:val="24"/>
                <w:szCs w:val="24"/>
                <w:lang w:val="ky-KG" w:eastAsia="ru-RU"/>
              </w:rPr>
              <w:t>;</w:t>
            </w:r>
          </w:p>
          <w:p w:rsidR="009A44FE" w:rsidRPr="007864D8" w:rsidRDefault="009A44FE" w:rsidP="00D8637B">
            <w:pPr>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t>-</w:t>
            </w:r>
            <w:r w:rsidR="00533FD0">
              <w:rPr>
                <w:rFonts w:ascii="Times New Roman" w:hAnsi="Times New Roman"/>
                <w:sz w:val="24"/>
                <w:szCs w:val="24"/>
                <w:lang w:val="ky-KG" w:eastAsia="ru-RU"/>
              </w:rPr>
              <w:t xml:space="preserve"> </w:t>
            </w:r>
            <w:r w:rsidR="00533FD0" w:rsidRPr="007864D8">
              <w:rPr>
                <w:rFonts w:ascii="Times New Roman" w:hAnsi="Times New Roman"/>
                <w:sz w:val="24"/>
                <w:szCs w:val="24"/>
                <w:lang w:val="ky-KG" w:eastAsia="ru-RU"/>
              </w:rPr>
              <w:t xml:space="preserve">убакыт </w:t>
            </w:r>
            <w:r w:rsidRPr="007864D8">
              <w:rPr>
                <w:rFonts w:ascii="Times New Roman" w:hAnsi="Times New Roman"/>
                <w:sz w:val="24"/>
                <w:szCs w:val="24"/>
                <w:lang w:val="ky-KG" w:eastAsia="ru-RU"/>
              </w:rPr>
              <w:t>нормасы, убакыт эсеби;</w:t>
            </w:r>
          </w:p>
          <w:p w:rsidR="009A44FE" w:rsidRPr="007864D8" w:rsidRDefault="009A44FE" w:rsidP="00D8637B">
            <w:pPr>
              <w:spacing w:after="0" w:line="240" w:lineRule="auto"/>
              <w:contextualSpacing/>
              <w:jc w:val="both"/>
              <w:rPr>
                <w:rFonts w:ascii="Times New Roman" w:hAnsi="Times New Roman"/>
                <w:sz w:val="24"/>
                <w:szCs w:val="24"/>
                <w:lang w:val="ky-KG" w:eastAsia="ru-RU"/>
              </w:rPr>
            </w:pPr>
            <w:r w:rsidRPr="007864D8">
              <w:rPr>
                <w:rFonts w:ascii="Times New Roman" w:hAnsi="Times New Roman"/>
                <w:sz w:val="24"/>
                <w:szCs w:val="24"/>
                <w:lang w:val="ky-KG" w:eastAsia="ru-RU"/>
              </w:rPr>
              <w:t>- Ишканаларды башкаруу, каржыны башкаруу;</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жаңы </w:t>
            </w:r>
            <w:r w:rsidRPr="007864D8">
              <w:rPr>
                <w:rFonts w:ascii="Times New Roman" w:hAnsi="Times New Roman"/>
                <w:sz w:val="24"/>
                <w:szCs w:val="24"/>
                <w:lang w:val="ky-KG"/>
              </w:rPr>
              <w:t>сатуу каналдарын түзүү:</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чет </w:t>
            </w:r>
            <w:r w:rsidRPr="007864D8">
              <w:rPr>
                <w:rFonts w:ascii="Times New Roman" w:hAnsi="Times New Roman"/>
                <w:sz w:val="24"/>
                <w:szCs w:val="24"/>
                <w:lang w:val="ky-KG"/>
              </w:rPr>
              <w:t>өлкөлөрдө сатуу кеңселери</w:t>
            </w:r>
            <w:r w:rsidR="00533FD0">
              <w:rPr>
                <w:rFonts w:ascii="Times New Roman" w:hAnsi="Times New Roman"/>
                <w:sz w:val="24"/>
                <w:szCs w:val="24"/>
                <w:lang w:val="ky-KG"/>
              </w:rPr>
              <w:t>;</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супермаркеттерде </w:t>
            </w:r>
            <w:r w:rsidRPr="007864D8">
              <w:rPr>
                <w:rFonts w:ascii="Times New Roman" w:hAnsi="Times New Roman"/>
                <w:sz w:val="24"/>
                <w:szCs w:val="24"/>
                <w:lang w:val="ky-KG"/>
              </w:rPr>
              <w:t>сатуу</w:t>
            </w:r>
            <w:r w:rsidR="00533FD0">
              <w:rPr>
                <w:rFonts w:ascii="Times New Roman" w:hAnsi="Times New Roman"/>
                <w:sz w:val="24"/>
                <w:szCs w:val="24"/>
                <w:lang w:val="ky-KG"/>
              </w:rPr>
              <w:t>;</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w:t>
            </w:r>
            <w:r w:rsidR="00533FD0">
              <w:rPr>
                <w:rFonts w:ascii="Times New Roman" w:hAnsi="Times New Roman"/>
                <w:sz w:val="24"/>
                <w:szCs w:val="24"/>
                <w:lang w:val="ky-KG"/>
              </w:rPr>
              <w:t xml:space="preserve"> </w:t>
            </w:r>
            <w:r w:rsidRPr="007864D8">
              <w:rPr>
                <w:rFonts w:ascii="Times New Roman" w:hAnsi="Times New Roman"/>
                <w:sz w:val="24"/>
                <w:szCs w:val="24"/>
                <w:lang w:val="ky-KG"/>
              </w:rPr>
              <w:t>иш берүүчүлөрдүн кепилдиги жана жумушчу күчүнүн квалификациясын жогорулатуу;</w:t>
            </w:r>
          </w:p>
          <w:p w:rsidR="009A44FE" w:rsidRPr="007864D8" w:rsidRDefault="009A44FE" w:rsidP="00D8637B">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инвестициялар</w:t>
            </w:r>
            <w:r w:rsidRPr="007864D8">
              <w:rPr>
                <w:rFonts w:ascii="Times New Roman" w:hAnsi="Times New Roman"/>
                <w:sz w:val="24"/>
                <w:szCs w:val="24"/>
                <w:lang w:val="ky-KG"/>
              </w:rPr>
              <w:t>, биргелешкен ишканалар</w:t>
            </w:r>
            <w:r w:rsidR="00533FD0">
              <w:rPr>
                <w:rFonts w:ascii="Times New Roman" w:hAnsi="Times New Roman"/>
                <w:sz w:val="24"/>
                <w:szCs w:val="24"/>
                <w:lang w:val="ky-KG"/>
              </w:rPr>
              <w:t>;</w:t>
            </w:r>
          </w:p>
          <w:p w:rsidR="009A44FE" w:rsidRPr="007864D8" w:rsidRDefault="00423D48" w:rsidP="00D8637B">
            <w:pPr>
              <w:spacing w:after="0" w:line="240" w:lineRule="auto"/>
              <w:contextualSpacing/>
              <w:rPr>
                <w:rFonts w:ascii="Times New Roman" w:hAnsi="Times New Roman"/>
                <w:b/>
                <w:sz w:val="24"/>
                <w:szCs w:val="24"/>
                <w:lang w:val="ky-KG"/>
              </w:rPr>
            </w:pPr>
            <w:r w:rsidRPr="007864D8">
              <w:rPr>
                <w:rFonts w:ascii="Times New Roman" w:hAnsi="Times New Roman"/>
                <w:sz w:val="24"/>
                <w:szCs w:val="24"/>
                <w:lang w:val="ky-KG"/>
              </w:rPr>
              <w:t xml:space="preserve">• </w:t>
            </w:r>
            <w:r w:rsidR="00533FD0" w:rsidRPr="007864D8">
              <w:rPr>
                <w:rFonts w:ascii="Times New Roman" w:hAnsi="Times New Roman"/>
                <w:sz w:val="24"/>
                <w:szCs w:val="24"/>
                <w:lang w:val="ky-KG"/>
              </w:rPr>
              <w:t xml:space="preserve">жабдууларды </w:t>
            </w:r>
            <w:r w:rsidR="009A44FE" w:rsidRPr="007864D8">
              <w:rPr>
                <w:rFonts w:ascii="Times New Roman" w:hAnsi="Times New Roman"/>
                <w:sz w:val="24"/>
                <w:szCs w:val="24"/>
                <w:lang w:val="ky-KG"/>
              </w:rPr>
              <w:t>сатып алуудагы лизингдик  схемалар.</w:t>
            </w:r>
          </w:p>
        </w:tc>
      </w:tr>
    </w:tbl>
    <w:p w:rsidR="007864D8" w:rsidRPr="0009715B" w:rsidRDefault="007864D8" w:rsidP="00D8637B">
      <w:pPr>
        <w:pStyle w:val="af1"/>
        <w:spacing w:line="240" w:lineRule="auto"/>
        <w:ind w:left="0" w:firstLine="708"/>
        <w:jc w:val="both"/>
        <w:rPr>
          <w:rFonts w:ascii="Times New Roman" w:hAnsi="Times New Roman"/>
          <w:i/>
          <w:color w:val="000000"/>
          <w:sz w:val="24"/>
          <w:szCs w:val="24"/>
          <w:lang w:val="ky-KG"/>
        </w:rPr>
      </w:pPr>
      <w:r w:rsidRPr="0009715B">
        <w:rPr>
          <w:rFonts w:ascii="Times New Roman" w:hAnsi="Times New Roman"/>
          <w:i/>
          <w:color w:val="000000"/>
          <w:sz w:val="24"/>
          <w:szCs w:val="24"/>
          <w:lang w:val="ky-KG"/>
        </w:rPr>
        <w:lastRenderedPageBreak/>
        <w:t>Булагы: автор тарабынан түзүлдү</w:t>
      </w:r>
    </w:p>
    <w:p w:rsidR="00423D48" w:rsidRPr="004C6D8F" w:rsidRDefault="00423D48" w:rsidP="00423D48">
      <w:pPr>
        <w:pStyle w:val="af1"/>
        <w:spacing w:after="0" w:line="240" w:lineRule="auto"/>
        <w:ind w:left="0" w:firstLine="720"/>
        <w:jc w:val="both"/>
        <w:rPr>
          <w:rFonts w:ascii="Times New Roman" w:hAnsi="Times New Roman"/>
          <w:color w:val="000000"/>
          <w:sz w:val="28"/>
          <w:szCs w:val="28"/>
          <w:lang w:val="ky-KG"/>
        </w:rPr>
      </w:pPr>
      <w:r w:rsidRPr="004C6D8F">
        <w:rPr>
          <w:rFonts w:ascii="Times New Roman" w:hAnsi="Times New Roman"/>
          <w:color w:val="000000"/>
          <w:sz w:val="28"/>
          <w:szCs w:val="28"/>
          <w:lang w:val="ky-KG"/>
        </w:rPr>
        <w:t>К</w:t>
      </w:r>
      <w:r>
        <w:rPr>
          <w:rFonts w:ascii="Times New Roman" w:hAnsi="Times New Roman"/>
          <w:color w:val="000000"/>
          <w:sz w:val="28"/>
          <w:szCs w:val="28"/>
          <w:lang w:val="ky-KG"/>
        </w:rPr>
        <w:t>ыргызстандын азыркы шарттарында</w:t>
      </w:r>
      <w:r w:rsidRPr="004C6D8F">
        <w:rPr>
          <w:rFonts w:ascii="Times New Roman" w:hAnsi="Times New Roman"/>
          <w:color w:val="000000"/>
          <w:sz w:val="28"/>
          <w:szCs w:val="28"/>
          <w:lang w:val="ky-KG"/>
        </w:rPr>
        <w:t xml:space="preserve">, </w:t>
      </w:r>
      <w:r>
        <w:rPr>
          <w:rFonts w:ascii="Times New Roman" w:hAnsi="Times New Roman"/>
          <w:color w:val="000000"/>
          <w:sz w:val="28"/>
          <w:szCs w:val="28"/>
          <w:lang w:val="ky-KG"/>
        </w:rPr>
        <w:t xml:space="preserve">чындыгында </w:t>
      </w:r>
      <w:r w:rsidRPr="004C6D8F">
        <w:rPr>
          <w:rFonts w:ascii="Times New Roman" w:hAnsi="Times New Roman"/>
          <w:color w:val="000000"/>
          <w:sz w:val="28"/>
          <w:szCs w:val="28"/>
          <w:lang w:val="ky-KG"/>
        </w:rPr>
        <w:t xml:space="preserve">ата мекендик </w:t>
      </w:r>
      <w:r>
        <w:rPr>
          <w:rFonts w:ascii="Times New Roman" w:hAnsi="Times New Roman"/>
          <w:color w:val="000000"/>
          <w:sz w:val="28"/>
          <w:szCs w:val="28"/>
          <w:lang w:val="ky-KG"/>
        </w:rPr>
        <w:t xml:space="preserve">жеңил өнөр жайынын </w:t>
      </w:r>
      <w:r w:rsidRPr="004C6D8F">
        <w:rPr>
          <w:rFonts w:ascii="Times New Roman" w:hAnsi="Times New Roman"/>
          <w:color w:val="000000"/>
          <w:sz w:val="28"/>
          <w:szCs w:val="28"/>
          <w:lang w:val="ky-KG"/>
        </w:rPr>
        <w:t>кластерлерин түзүүнүн экономикалык механизмдерин аныктоо бир</w:t>
      </w:r>
      <w:r>
        <w:rPr>
          <w:rFonts w:ascii="Times New Roman" w:hAnsi="Times New Roman"/>
          <w:color w:val="000000"/>
          <w:sz w:val="28"/>
          <w:szCs w:val="28"/>
          <w:lang w:val="ky-KG"/>
        </w:rPr>
        <w:t xml:space="preserve"> топ</w:t>
      </w:r>
      <w:r w:rsidRPr="004C6D8F">
        <w:rPr>
          <w:rFonts w:ascii="Times New Roman" w:hAnsi="Times New Roman"/>
          <w:color w:val="000000"/>
          <w:sz w:val="28"/>
          <w:szCs w:val="28"/>
          <w:lang w:val="ky-KG"/>
        </w:rPr>
        <w:t xml:space="preserve"> тоскоолдуктарды </w:t>
      </w:r>
      <w:r>
        <w:rPr>
          <w:rFonts w:ascii="Times New Roman" w:hAnsi="Times New Roman"/>
          <w:color w:val="000000"/>
          <w:sz w:val="28"/>
          <w:szCs w:val="28"/>
          <w:lang w:val="ky-KG"/>
        </w:rPr>
        <w:t>жарат</w:t>
      </w:r>
      <w:r w:rsidRPr="004C6D8F">
        <w:rPr>
          <w:rFonts w:ascii="Times New Roman" w:hAnsi="Times New Roman"/>
          <w:color w:val="000000"/>
          <w:sz w:val="28"/>
          <w:szCs w:val="28"/>
          <w:lang w:val="ky-KG"/>
        </w:rPr>
        <w:t xml:space="preserve">ууда. Адабий булактарды изилдөөнүн жана талдоонун негизинде потенциалдуу кластердик </w:t>
      </w:r>
      <w:r>
        <w:rPr>
          <w:rFonts w:ascii="Times New Roman" w:hAnsi="Times New Roman"/>
          <w:color w:val="000000"/>
          <w:sz w:val="28"/>
          <w:szCs w:val="28"/>
          <w:lang w:val="ky-KG"/>
        </w:rPr>
        <w:t>түзүмдөрдүн</w:t>
      </w:r>
      <w:r w:rsidRPr="004C6D8F">
        <w:rPr>
          <w:rFonts w:ascii="Times New Roman" w:hAnsi="Times New Roman"/>
          <w:color w:val="000000"/>
          <w:sz w:val="28"/>
          <w:szCs w:val="28"/>
          <w:lang w:val="ky-KG"/>
        </w:rPr>
        <w:t xml:space="preserve"> өнүгүшүнө таасир</w:t>
      </w:r>
      <w:r>
        <w:rPr>
          <w:rFonts w:ascii="Times New Roman" w:hAnsi="Times New Roman"/>
          <w:color w:val="000000"/>
          <w:sz w:val="28"/>
          <w:szCs w:val="28"/>
          <w:lang w:val="ky-KG"/>
        </w:rPr>
        <w:t>ин тийгизген н</w:t>
      </w:r>
      <w:r w:rsidRPr="004C6D8F">
        <w:rPr>
          <w:rFonts w:ascii="Times New Roman" w:hAnsi="Times New Roman"/>
          <w:color w:val="000000"/>
          <w:sz w:val="28"/>
          <w:szCs w:val="28"/>
          <w:lang w:val="ky-KG"/>
        </w:rPr>
        <w:t>егизги көйгөйлөр аныкталды жана классификацияланды.</w:t>
      </w:r>
    </w:p>
    <w:p w:rsidR="007864D8" w:rsidRDefault="007864D8" w:rsidP="002C4DD8">
      <w:pPr>
        <w:pStyle w:val="af1"/>
        <w:spacing w:after="0" w:line="240" w:lineRule="auto"/>
        <w:ind w:left="0" w:firstLine="720"/>
        <w:jc w:val="both"/>
        <w:rPr>
          <w:rFonts w:ascii="Times New Roman" w:hAnsi="Times New Roman"/>
          <w:color w:val="000000"/>
          <w:sz w:val="28"/>
          <w:szCs w:val="28"/>
          <w:lang w:val="ky-KG"/>
        </w:rPr>
      </w:pPr>
      <w:r w:rsidRPr="00163EAC">
        <w:rPr>
          <w:rFonts w:ascii="Times New Roman" w:hAnsi="Times New Roman"/>
          <w:color w:val="000000"/>
          <w:sz w:val="28"/>
          <w:szCs w:val="28"/>
          <w:lang w:val="ky-KG"/>
        </w:rPr>
        <w:t>Аныкталган көйгөйлөр кластердик формацияны инновациялы</w:t>
      </w:r>
      <w:r w:rsidR="00AA638A">
        <w:rPr>
          <w:rFonts w:ascii="Times New Roman" w:hAnsi="Times New Roman"/>
          <w:color w:val="000000"/>
          <w:sz w:val="28"/>
          <w:szCs w:val="28"/>
          <w:lang w:val="ky-KG"/>
        </w:rPr>
        <w:t xml:space="preserve">к чөйрөнү түзүү мүмкүнчүлүгүнөн </w:t>
      </w:r>
      <w:r w:rsidRPr="00163EAC">
        <w:rPr>
          <w:rFonts w:ascii="Times New Roman" w:hAnsi="Times New Roman"/>
          <w:color w:val="000000"/>
          <w:sz w:val="28"/>
          <w:szCs w:val="28"/>
          <w:lang w:val="ky-KG"/>
        </w:rPr>
        <w:t xml:space="preserve">ажыратып, ансыз алар иштей албай тургандыктан, ушул көйгөйлөрдү чечүүгө </w:t>
      </w:r>
      <w:r w:rsidR="00AA638A">
        <w:rPr>
          <w:rFonts w:ascii="Times New Roman" w:hAnsi="Times New Roman"/>
          <w:color w:val="000000"/>
          <w:sz w:val="28"/>
          <w:szCs w:val="28"/>
          <w:lang w:val="ky-KG"/>
        </w:rPr>
        <w:t>шарт түзгөн</w:t>
      </w:r>
      <w:r w:rsidRPr="00163EAC">
        <w:rPr>
          <w:rFonts w:ascii="Times New Roman" w:hAnsi="Times New Roman"/>
          <w:color w:val="000000"/>
          <w:sz w:val="28"/>
          <w:szCs w:val="28"/>
          <w:lang w:val="ky-KG"/>
        </w:rPr>
        <w:t xml:space="preserve"> иш-</w:t>
      </w:r>
      <w:r w:rsidR="00AA638A">
        <w:rPr>
          <w:rFonts w:ascii="Times New Roman" w:hAnsi="Times New Roman"/>
          <w:color w:val="000000"/>
          <w:sz w:val="28"/>
          <w:szCs w:val="28"/>
          <w:lang w:val="ky-KG"/>
        </w:rPr>
        <w:t>чаралар комплекси аныкталды (2.</w:t>
      </w:r>
      <w:r w:rsidRPr="00163EAC">
        <w:rPr>
          <w:rFonts w:ascii="Times New Roman" w:hAnsi="Times New Roman"/>
          <w:color w:val="000000"/>
          <w:sz w:val="28"/>
          <w:szCs w:val="28"/>
          <w:lang w:val="ky-KG"/>
        </w:rPr>
        <w:t>3-сүрөт).</w:t>
      </w:r>
    </w:p>
    <w:p w:rsidR="00BF333F" w:rsidRPr="001E613E" w:rsidRDefault="002C7FDF" w:rsidP="00BF333F">
      <w:pPr>
        <w:pStyle w:val="af1"/>
        <w:spacing w:after="0" w:line="240" w:lineRule="auto"/>
        <w:ind w:left="0" w:firstLine="720"/>
        <w:jc w:val="both"/>
        <w:rPr>
          <w:rFonts w:ascii="Times New Roman" w:hAnsi="Times New Roman"/>
          <w:color w:val="000000"/>
          <w:sz w:val="28"/>
          <w:szCs w:val="28"/>
          <w:lang w:val="ky-KG"/>
        </w:rPr>
      </w:pPr>
      <w:r>
        <w:rPr>
          <w:rFonts w:ascii="Times New Roman" w:hAnsi="Times New Roman"/>
          <w:noProof/>
          <w:color w:val="000000"/>
          <w:sz w:val="28"/>
          <w:szCs w:val="28"/>
          <w:lang w:eastAsia="ru-RU"/>
        </w:rPr>
        <w:pict>
          <v:roundrect id="Скругленный прямоугольник 114" o:spid="_x0000_s1027" style="position:absolute;left:0;text-align:left;margin-left:32.7pt;margin-top:8.5pt;width:432.85pt;height:27.4pt;z-index:2516398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">
            <v:textbox>
              <w:txbxContent>
                <w:p w:rsidR="007D0E9C" w:rsidRPr="002C4DD8" w:rsidRDefault="007D0E9C" w:rsidP="007864D8">
                  <w:pPr>
                    <w:jc w:val="center"/>
                    <w:rPr>
                      <w:rFonts w:ascii="Times New Roman" w:hAnsi="Times New Roman"/>
                      <w:sz w:val="24"/>
                      <w:szCs w:val="24"/>
                      <w:lang w:val="ky-KG"/>
                    </w:rPr>
                  </w:pPr>
                  <w:r w:rsidRPr="002C4DD8">
                    <w:rPr>
                      <w:rFonts w:ascii="Times New Roman" w:hAnsi="Times New Roman"/>
                      <w:sz w:val="24"/>
                      <w:szCs w:val="24"/>
                      <w:lang w:val="ky-KG"/>
                    </w:rPr>
                    <w:t>КРнын аймактарында</w:t>
                  </w:r>
                  <w:r>
                    <w:rPr>
                      <w:rFonts w:ascii="Times New Roman" w:hAnsi="Times New Roman"/>
                      <w:sz w:val="24"/>
                      <w:szCs w:val="24"/>
                      <w:lang w:val="ky-KG"/>
                    </w:rPr>
                    <w:t xml:space="preserve"> жеңил өнөр жай тармагынын өнүктүрүүдөг</w:t>
                  </w:r>
                  <w:r w:rsidRPr="002C4DD8">
                    <w:rPr>
                      <w:rFonts w:ascii="Times New Roman" w:hAnsi="Times New Roman"/>
                      <w:sz w:val="24"/>
                      <w:szCs w:val="24"/>
                      <w:lang w:val="ky-KG"/>
                    </w:rPr>
                    <w:t>ү көйгөйлөр</w:t>
                  </w:r>
                </w:p>
              </w:txbxContent>
            </v:textbox>
          </v:roundrect>
        </w:pict>
      </w:r>
    </w:p>
    <w:p w:rsidR="007864D8" w:rsidRDefault="007864D8" w:rsidP="002C4DD8">
      <w:pPr>
        <w:pStyle w:val="af1"/>
        <w:spacing w:after="0"/>
        <w:ind w:left="0" w:firstLine="720"/>
        <w:jc w:val="both"/>
        <w:rPr>
          <w:rFonts w:ascii="Times New Roman" w:hAnsi="Times New Roman"/>
          <w:color w:val="000000"/>
          <w:sz w:val="28"/>
          <w:szCs w:val="28"/>
          <w:lang w:val="ky-KG"/>
        </w:rPr>
      </w:pPr>
    </w:p>
    <w:p w:rsidR="007864D8" w:rsidRDefault="002C7FDF" w:rsidP="002C4DD8">
      <w:pPr>
        <w:pStyle w:val="af1"/>
        <w:spacing w:after="0"/>
        <w:ind w:left="0" w:firstLine="720"/>
        <w:jc w:val="both"/>
        <w:rPr>
          <w:rFonts w:ascii="Times New Roman" w:hAnsi="Times New Roman"/>
          <w:color w:val="000000"/>
          <w:sz w:val="28"/>
          <w:szCs w:val="28"/>
          <w:lang w:val="ky-KG"/>
        </w:rPr>
      </w:pPr>
      <w:r>
        <w:rPr>
          <w:noProof/>
          <w:lang w:eastAsia="ru-RU"/>
        </w:rPr>
        <w:pict>
          <v:shapetype id="_x0000_t32" coordsize="21600,21600" o:spt="32" o:oned="t" path="m,l21600,21600e" filled="f">
            <v:path arrowok="t" fillok="f" o:connecttype="none"/>
            <o:lock v:ext="edit" shapetype="t"/>
          </v:shapetype>
          <v:shape id="Прямая со стрелкой 110" o:spid="_x0000_s1063" type="#_x0000_t32" style="position:absolute;left:0;text-align:left;margin-left:244.05pt;margin-top:2.8pt;width:0;height:13.5pt;z-index:25164492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CCvYgIAAHk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">
            <v:stroke endarrow="block"/>
          </v:shape>
        </w:pict>
      </w:r>
      <w:r>
        <w:rPr>
          <w:noProof/>
          <w:lang w:eastAsia="ru-RU"/>
        </w:rPr>
        <w:pict>
          <v:shape id="Прямая со стрелкой 111" o:spid="_x0000_s1062" type="#_x0000_t32" style="position:absolute;left:0;text-align:left;margin-left:244.05pt;margin-top:16.3pt;width:0;height:13.5pt;z-index:25164595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">
            <v:stroke endarrow="block"/>
          </v:shape>
        </w:pict>
      </w:r>
      <w:r>
        <w:rPr>
          <w:rFonts w:ascii="Times New Roman" w:hAnsi="Times New Roman"/>
          <w:noProof/>
          <w:lang w:eastAsia="ru-RU"/>
        </w:rPr>
        <w:pict>
          <v:shape id="Прямая со стрелкой 113" o:spid="_x0000_s1061" type="#_x0000_t32" style="position:absolute;left:0;text-align:left;margin-left:47.65pt;margin-top:14.8pt;width:.75pt;height:17.3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">
            <v:stroke endarrow="block"/>
          </v:shape>
        </w:pict>
      </w:r>
      <w:r>
        <w:rPr>
          <w:rFonts w:ascii="Times New Roman" w:hAnsi="Times New Roman"/>
          <w:noProof/>
          <w:lang w:eastAsia="ru-RU"/>
        </w:rPr>
        <w:pict>
          <v:shape id="Прямая со стрелкой 112" o:spid="_x0000_s1060" type="#_x0000_t32" style="position:absolute;left:0;text-align:left;margin-left:396.4pt;margin-top:14.8pt;width:0;height:15pt;z-index:25164697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MfYgIAAHk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">
            <v:stroke endarrow="block"/>
          </v:shape>
        </w:pict>
      </w:r>
      <w:r>
        <w:rPr>
          <w:noProof/>
          <w:lang w:eastAsia="ru-RU"/>
        </w:rPr>
        <w:pict>
          <v:shape id="Прямая со стрелкой 109" o:spid="_x0000_s1059" type="#_x0000_t32" style="position:absolute;left:0;text-align:left;margin-left:47.65pt;margin-top:14.8pt;width:348.75pt;height:0;z-index:25164390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"/>
        </w:pict>
      </w:r>
    </w:p>
    <w:p w:rsidR="007864D8" w:rsidRDefault="002C7FDF" w:rsidP="002C4DD8">
      <w:pPr>
        <w:spacing w:after="0"/>
        <w:ind w:firstLine="720"/>
        <w:rPr>
          <w:lang w:val="ky-KG"/>
        </w:rPr>
      </w:pPr>
      <w:r>
        <w:rPr>
          <w:rFonts w:ascii="Times New Roman" w:hAnsi="Times New Roman"/>
          <w:noProof/>
          <w:lang w:eastAsia="ru-RU"/>
        </w:rPr>
        <w:pict>
          <v:roundrect id="Скругленный прямоугольник 107" o:spid="_x0000_s1028" style="position:absolute;left:0;text-align:left;margin-left:4.75pt;margin-top:13.65pt;width:147.75pt;height:21.65pt;z-index:2516408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">
            <v:textbox>
              <w:txbxContent>
                <w:p w:rsidR="007D0E9C" w:rsidRPr="000E00C2" w:rsidRDefault="007D0E9C" w:rsidP="007864D8">
                  <w:pPr>
                    <w:jc w:val="center"/>
                    <w:rPr>
                      <w:rFonts w:ascii="Times New Roman" w:hAnsi="Times New Roman"/>
                      <w:b/>
                      <w:sz w:val="24"/>
                      <w:szCs w:val="24"/>
                      <w:lang w:val="ky-KG"/>
                    </w:rPr>
                  </w:pPr>
                  <w:r w:rsidRPr="000E00C2">
                    <w:rPr>
                      <w:rFonts w:ascii="Times New Roman" w:hAnsi="Times New Roman"/>
                      <w:b/>
                      <w:sz w:val="24"/>
                      <w:szCs w:val="24"/>
                      <w:lang w:val="ky-KG"/>
                    </w:rPr>
                    <w:t>Экономикалык</w:t>
                  </w:r>
                </w:p>
              </w:txbxContent>
            </v:textbox>
          </v:roundrect>
        </w:pict>
      </w:r>
      <w:r>
        <w:rPr>
          <w:rFonts w:ascii="Times New Roman" w:hAnsi="Times New Roman"/>
          <w:noProof/>
          <w:lang w:eastAsia="ru-RU"/>
        </w:rPr>
        <w:pict>
          <v:roundrect id="Скругленный прямоугольник 106" o:spid="_x0000_s1029" style="position:absolute;left:0;text-align:left;margin-left:351.85pt;margin-top:11.3pt;width:141.55pt;height:24pt;z-index:2516428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">
            <v:textbox>
              <w:txbxContent>
                <w:p w:rsidR="007D0E9C" w:rsidRPr="000E00C2" w:rsidRDefault="007D0E9C" w:rsidP="007864D8">
                  <w:pPr>
                    <w:jc w:val="center"/>
                    <w:rPr>
                      <w:rFonts w:ascii="Times New Roman" w:hAnsi="Times New Roman"/>
                      <w:b/>
                      <w:sz w:val="24"/>
                      <w:szCs w:val="24"/>
                      <w:lang w:val="ky-KG"/>
                    </w:rPr>
                  </w:pPr>
                  <w:r w:rsidRPr="000E00C2">
                    <w:rPr>
                      <w:rFonts w:ascii="Times New Roman" w:hAnsi="Times New Roman"/>
                      <w:b/>
                      <w:sz w:val="24"/>
                      <w:szCs w:val="24"/>
                      <w:lang w:val="ky-KG"/>
                    </w:rPr>
                    <w:t>Уюштуруучулук</w:t>
                  </w:r>
                </w:p>
              </w:txbxContent>
            </v:textbox>
          </v:roundrect>
        </w:pict>
      </w:r>
      <w:r>
        <w:rPr>
          <w:rFonts w:ascii="Times New Roman" w:hAnsi="Times New Roman"/>
          <w:noProof/>
          <w:lang w:eastAsia="ru-RU"/>
        </w:rPr>
        <w:pict>
          <v:roundrect id="Скругленный прямоугольник 108" o:spid="_x0000_s1030" style="position:absolute;left:0;text-align:left;margin-left:168pt;margin-top:11.3pt;width:153.35pt;height:24pt;z-index:2516418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">
            <v:textbox>
              <w:txbxContent>
                <w:p w:rsidR="007D0E9C" w:rsidRPr="000E00C2" w:rsidRDefault="007D0E9C" w:rsidP="007864D8">
                  <w:pPr>
                    <w:jc w:val="center"/>
                    <w:rPr>
                      <w:rFonts w:ascii="Times New Roman" w:hAnsi="Times New Roman"/>
                      <w:b/>
                      <w:sz w:val="24"/>
                      <w:szCs w:val="24"/>
                      <w:lang w:val="ky-KG"/>
                    </w:rPr>
                  </w:pPr>
                  <w:r w:rsidRPr="000E00C2">
                    <w:rPr>
                      <w:rFonts w:ascii="Times New Roman" w:hAnsi="Times New Roman"/>
                      <w:b/>
                      <w:sz w:val="24"/>
                      <w:szCs w:val="24"/>
                      <w:lang w:val="ky-KG"/>
                    </w:rPr>
                    <w:t>Тармактык</w:t>
                  </w:r>
                </w:p>
              </w:txbxContent>
            </v:textbox>
          </v:roundrect>
        </w:pict>
      </w:r>
    </w:p>
    <w:p w:rsidR="007864D8" w:rsidRDefault="007864D8" w:rsidP="002C4DD8">
      <w:pPr>
        <w:spacing w:after="0"/>
        <w:ind w:firstLine="720"/>
        <w:rPr>
          <w:rFonts w:ascii="Times New Roman" w:hAnsi="Times New Roman"/>
          <w:lang w:val="ky-KG"/>
        </w:rPr>
      </w:pPr>
    </w:p>
    <w:p w:rsidR="007864D8" w:rsidRPr="0042071B" w:rsidRDefault="002C7FDF" w:rsidP="002C4DD8">
      <w:pPr>
        <w:spacing w:after="0"/>
        <w:ind w:firstLine="720"/>
        <w:rPr>
          <w:rFonts w:ascii="Times New Roman" w:hAnsi="Times New Roman"/>
          <w:lang w:val="ky-KG"/>
        </w:rPr>
      </w:pPr>
      <w:r>
        <w:rPr>
          <w:rFonts w:ascii="Times New Roman" w:hAnsi="Times New Roman"/>
          <w:noProof/>
          <w:lang w:eastAsia="ru-RU"/>
        </w:rPr>
        <w:pict>
          <v:shape id="Прямая со стрелкой 97" o:spid="_x0000_s1058" type="#_x0000_t32" style="position:absolute;left:0;text-align:left;margin-left:119.25pt;margin-top:59.2pt;width:108pt;height:0;rotation:90;z-index:25166336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"/>
        </w:pict>
      </w:r>
      <w:r>
        <w:rPr>
          <w:rFonts w:ascii="Times New Roman" w:hAnsi="Times New Roman"/>
          <w:noProof/>
          <w:lang w:eastAsia="ru-RU"/>
        </w:rPr>
        <w:pict>
          <v:shape id="Прямая со стрелкой 103" o:spid="_x0000_s1057" type="#_x0000_t32" style="position:absolute;left:0;text-align:left;margin-left:-17.7pt;margin-top:41.3pt;width:1in;height:0;rotation:90;z-index:25165926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"/>
        </w:pict>
      </w:r>
      <w:r>
        <w:rPr>
          <w:rFonts w:ascii="Times New Roman" w:hAnsi="Times New Roman"/>
          <w:noProof/>
          <w:lang w:eastAsia="ru-RU"/>
        </w:rPr>
        <w:pict>
          <v:roundrect id="Скругленный прямоугольник 102" o:spid="_x0000_s1031" style="position:absolute;left:0;text-align:left;margin-left:37.05pt;margin-top:12.05pt;width:115.45pt;height:20.4pt;z-index:2516490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">
            <v:textbox>
              <w:txbxContent>
                <w:p w:rsidR="007D0E9C" w:rsidRPr="00A507C9" w:rsidRDefault="007D0E9C" w:rsidP="007864D8">
                  <w:pPr>
                    <w:jc w:val="center"/>
                    <w:rPr>
                      <w:rFonts w:ascii="Times New Roman" w:hAnsi="Times New Roman"/>
                      <w:sz w:val="20"/>
                      <w:szCs w:val="20"/>
                      <w:lang w:val="ky-KG"/>
                    </w:rPr>
                  </w:pPr>
                  <w:r w:rsidRPr="00A507C9">
                    <w:rPr>
                      <w:rFonts w:ascii="Times New Roman" w:hAnsi="Times New Roman"/>
                      <w:sz w:val="20"/>
                      <w:szCs w:val="20"/>
                      <w:lang w:val="ky-KG"/>
                    </w:rPr>
                    <w:t>Өндүрүштүк</w:t>
                  </w:r>
                </w:p>
              </w:txbxContent>
            </v:textbox>
          </v:roundrect>
        </w:pict>
      </w:r>
      <w:r>
        <w:rPr>
          <w:rFonts w:ascii="Times New Roman" w:hAnsi="Times New Roman"/>
          <w:noProof/>
          <w:lang w:eastAsia="ru-RU"/>
        </w:rPr>
        <w:pict>
          <v:roundrect id="Скругленный прямоугольник 101" o:spid="_x0000_s1032" style="position:absolute;left:0;text-align:left;margin-left:185.25pt;margin-top:12.05pt;width:136.1pt;height:20.4pt;z-index:2516520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">
            <v:textbox>
              <w:txbxContent>
                <w:p w:rsidR="007D0E9C" w:rsidRPr="002C4DD8" w:rsidRDefault="007D0E9C" w:rsidP="007864D8">
                  <w:pPr>
                    <w:jc w:val="center"/>
                    <w:rPr>
                      <w:rFonts w:ascii="Times New Roman" w:hAnsi="Times New Roman"/>
                      <w:sz w:val="20"/>
                      <w:szCs w:val="20"/>
                      <w:lang w:val="ky-KG"/>
                    </w:rPr>
                  </w:pPr>
                  <w:r w:rsidRPr="002C4DD8">
                    <w:rPr>
                      <w:rFonts w:ascii="Times New Roman" w:hAnsi="Times New Roman"/>
                      <w:sz w:val="20"/>
                      <w:szCs w:val="20"/>
                      <w:lang w:val="ky-KG"/>
                    </w:rPr>
                    <w:t>Чийки зат-материалдык</w:t>
                  </w:r>
                </w:p>
                <w:p w:rsidR="007D0E9C" w:rsidRPr="00B3407B" w:rsidRDefault="007D0E9C" w:rsidP="007864D8">
                  <w:pPr>
                    <w:jc w:val="center"/>
                    <w:rPr>
                      <w:rFonts w:ascii="Times New Roman" w:hAnsi="Times New Roman"/>
                      <w:sz w:val="28"/>
                      <w:szCs w:val="28"/>
                      <w:lang w:val="ky-KG"/>
                    </w:rPr>
                  </w:pPr>
                </w:p>
              </w:txbxContent>
            </v:textbox>
          </v:roundrect>
        </w:pict>
      </w:r>
      <w:r>
        <w:rPr>
          <w:rFonts w:ascii="Times New Roman" w:hAnsi="Times New Roman"/>
          <w:noProof/>
          <w:lang w:eastAsia="ru-RU"/>
        </w:rPr>
        <w:pict>
          <v:shape id="AutoShape 76" o:spid="_x0000_s1056" type="#_x0000_t32" style="position:absolute;left:0;text-align:left;margin-left:486.9pt;margin-top:5.3pt;width:0;height:9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BXwHwIAAD0EAAAOAAAAZHJzL2Uyb0RvYy54bWysU02P2jAQvVfqf7B8hxAaW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"/>
        </w:pict>
      </w:r>
      <w:r>
        <w:rPr>
          <w:rFonts w:ascii="Times New Roman" w:hAnsi="Times New Roman"/>
          <w:noProof/>
          <w:lang w:eastAsia="ru-RU"/>
        </w:rPr>
        <w:pict>
          <v:roundrect id="Скругленный прямоугольник 105" o:spid="_x0000_s1033" style="position:absolute;left:0;text-align:left;margin-left:351.85pt;margin-top:12.05pt;width:126.1pt;height:25.65pt;z-index:2516531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">
            <v:textbox>
              <w:txbxContent>
                <w:p w:rsidR="007D0E9C" w:rsidRPr="002C4DD8" w:rsidRDefault="007D0E9C" w:rsidP="007864D8">
                  <w:pPr>
                    <w:jc w:val="center"/>
                    <w:rPr>
                      <w:rFonts w:ascii="Times New Roman" w:hAnsi="Times New Roman"/>
                      <w:sz w:val="20"/>
                      <w:szCs w:val="20"/>
                      <w:lang w:val="ky-KG"/>
                    </w:rPr>
                  </w:pPr>
                  <w:r w:rsidRPr="002C4DD8">
                    <w:rPr>
                      <w:rFonts w:ascii="Times New Roman" w:hAnsi="Times New Roman"/>
                      <w:sz w:val="20"/>
                      <w:szCs w:val="20"/>
                      <w:lang w:val="ky-KG"/>
                    </w:rPr>
                    <w:t>Каржы-экономикалык</w:t>
                  </w:r>
                </w:p>
              </w:txbxContent>
            </v:textbox>
          </v:roundrect>
        </w:pict>
      </w:r>
    </w:p>
    <w:p w:rsidR="007864D8" w:rsidRDefault="002C7FDF" w:rsidP="002C4DD8">
      <w:pPr>
        <w:spacing w:after="0"/>
        <w:ind w:firstLine="720"/>
        <w:rPr>
          <w:rFonts w:ascii="Times New Roman" w:hAnsi="Times New Roman"/>
          <w:lang w:val="ky-KG"/>
        </w:rPr>
      </w:pPr>
      <w:r>
        <w:rPr>
          <w:rFonts w:ascii="Times New Roman" w:hAnsi="Times New Roman"/>
          <w:noProof/>
          <w:lang w:eastAsia="ru-RU"/>
        </w:rPr>
        <w:pict>
          <v:shape id="Прямая со стрелкой 98" o:spid="_x0000_s1055" type="#_x0000_t32" style="position:absolute;left:0;text-align:left;margin-left:18.3pt;margin-top:9.55pt;width:18.75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SNXYA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">
            <v:stroke endarrow="block"/>
          </v:shape>
        </w:pict>
      </w:r>
      <w:r>
        <w:rPr>
          <w:rFonts w:ascii="Times New Roman" w:hAnsi="Times New Roman"/>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9" o:spid="_x0000_s1054" type="#_x0000_t34" style="position:absolute;left:0;text-align:left;margin-left:173.75pt;margin-top:9.45pt;width:12pt;height:.05pt;z-index:251664384;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">
            <v:stroke endarrow="block"/>
          </v:shape>
        </w:pict>
      </w:r>
      <w:r>
        <w:rPr>
          <w:rFonts w:ascii="Times New Roman" w:hAnsi="Times New Roman"/>
          <w:noProof/>
          <w:lang w:eastAsia="ru-RU"/>
        </w:rPr>
        <w:pict>
          <v:shape id="Прямая со стрелкой 100" o:spid="_x0000_s1053" type="#_x0000_t32" style="position:absolute;left:0;text-align:left;margin-left:477.35pt;margin-top:9.5pt;width:9.55pt;height:0;flip:x;z-index:25166745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">
            <v:stroke endarrow="block"/>
          </v:shape>
        </w:pict>
      </w:r>
    </w:p>
    <w:p w:rsidR="007864D8" w:rsidRDefault="002C7FDF" w:rsidP="002C4DD8">
      <w:pPr>
        <w:spacing w:after="0"/>
        <w:ind w:firstLine="720"/>
        <w:rPr>
          <w:rFonts w:ascii="Times New Roman" w:hAnsi="Times New Roman"/>
          <w:lang w:val="ky-KG"/>
        </w:rPr>
      </w:pPr>
      <w:r>
        <w:rPr>
          <w:rFonts w:ascii="Times New Roman" w:hAnsi="Times New Roman"/>
          <w:noProof/>
          <w:sz w:val="28"/>
          <w:szCs w:val="28"/>
          <w:lang w:eastAsia="ru-RU"/>
        </w:rPr>
        <w:pict>
          <v:roundrect id="Скругленный прямоугольник 87" o:spid="_x0000_s1034" style="position:absolute;left:0;text-align:left;margin-left:37.05pt;margin-top:8.6pt;width:115.45pt;height:22.05pt;z-index:2516500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">
            <v:textbox>
              <w:txbxContent>
                <w:p w:rsidR="007D0E9C" w:rsidRPr="00A507C9" w:rsidRDefault="007D0E9C" w:rsidP="007864D8">
                  <w:pPr>
                    <w:jc w:val="center"/>
                    <w:rPr>
                      <w:rFonts w:ascii="Times New Roman" w:hAnsi="Times New Roman"/>
                      <w:sz w:val="20"/>
                      <w:szCs w:val="20"/>
                      <w:lang w:val="ky-KG"/>
                    </w:rPr>
                  </w:pPr>
                  <w:r>
                    <w:rPr>
                      <w:rFonts w:ascii="Times New Roman" w:hAnsi="Times New Roman"/>
                      <w:sz w:val="20"/>
                      <w:szCs w:val="20"/>
                      <w:lang w:val="ky-KG"/>
                    </w:rPr>
                    <w:t>К</w:t>
                  </w:r>
                  <w:r w:rsidRPr="00A507C9">
                    <w:rPr>
                      <w:rFonts w:ascii="Times New Roman" w:hAnsi="Times New Roman"/>
                      <w:sz w:val="20"/>
                      <w:szCs w:val="20"/>
                      <w:lang w:val="ky-KG"/>
                    </w:rPr>
                    <w:t>аржы-кредиттик</w:t>
                  </w:r>
                </w:p>
              </w:txbxContent>
            </v:textbox>
          </v:roundrect>
        </w:pict>
      </w:r>
      <w:r>
        <w:rPr>
          <w:rFonts w:ascii="Times New Roman" w:hAnsi="Times New Roman"/>
          <w:noProof/>
          <w:lang w:eastAsia="ru-RU"/>
        </w:rPr>
        <w:pict>
          <v:roundrect id="Скругленный прямоугольник 85" o:spid="_x0000_s1035" style="position:absolute;left:0;text-align:left;margin-left:185.25pt;margin-top:8.6pt;width:136.1pt;height:22.05pt;z-index:2516541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">
            <v:textbox>
              <w:txbxContent>
                <w:p w:rsidR="007D0E9C" w:rsidRPr="002C4DD8" w:rsidRDefault="007D0E9C" w:rsidP="002C4DD8">
                  <w:pPr>
                    <w:jc w:val="center"/>
                    <w:rPr>
                      <w:rFonts w:ascii="Times New Roman" w:hAnsi="Times New Roman"/>
                      <w:sz w:val="20"/>
                      <w:szCs w:val="20"/>
                      <w:lang w:val="ky-KG"/>
                    </w:rPr>
                  </w:pPr>
                  <w:r w:rsidRPr="002C4DD8">
                    <w:rPr>
                      <w:rFonts w:ascii="Times New Roman" w:hAnsi="Times New Roman"/>
                      <w:sz w:val="20"/>
                      <w:szCs w:val="20"/>
                      <w:lang w:val="ky-KG"/>
                    </w:rPr>
                    <w:t>Кадрдык, эмгектик</w:t>
                  </w:r>
                </w:p>
              </w:txbxContent>
            </v:textbox>
          </v:roundrect>
        </w:pict>
      </w:r>
    </w:p>
    <w:p w:rsidR="007864D8" w:rsidRDefault="002C7FDF" w:rsidP="002C4DD8">
      <w:pPr>
        <w:spacing w:after="0"/>
        <w:ind w:firstLine="720"/>
        <w:rPr>
          <w:rFonts w:ascii="Times New Roman" w:hAnsi="Times New Roman"/>
          <w:lang w:val="ky-KG"/>
        </w:rPr>
      </w:pPr>
      <w:r>
        <w:rPr>
          <w:rFonts w:ascii="Times New Roman" w:hAnsi="Times New Roman"/>
          <w:noProof/>
          <w:lang w:eastAsia="ru-RU"/>
        </w:rPr>
        <w:pict>
          <v:shape id="Прямая со стрелкой 88" o:spid="_x0000_s1052" type="#_x0000_t34" style="position:absolute;left:0;text-align:left;margin-left:18.3pt;margin-top:5.8pt;width:18.75pt;height:.05pt;z-index:25166131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" adj="10771">
            <v:stroke endarrow="block"/>
          </v:shape>
        </w:pict>
      </w:r>
      <w:r>
        <w:rPr>
          <w:rFonts w:ascii="Times New Roman" w:hAnsi="Times New Roman"/>
          <w:noProof/>
          <w:lang w:eastAsia="ru-RU"/>
        </w:rPr>
        <w:pict>
          <v:shape id="Прямая со стрелкой 90" o:spid="_x0000_s1051" type="#_x0000_t32" style="position:absolute;left:0;text-align:left;margin-left:173.25pt;margin-top:3.1pt;width:12pt;height:.0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">
            <v:stroke endarrow="block"/>
          </v:shape>
        </w:pict>
      </w:r>
      <w:r>
        <w:rPr>
          <w:rFonts w:ascii="Times New Roman" w:hAnsi="Times New Roman"/>
          <w:noProof/>
          <w:lang w:eastAsia="ru-RU"/>
        </w:rPr>
        <w:pict>
          <v:roundrect id="Скругленный прямоугольник 92" o:spid="_x0000_s1036" style="position:absolute;left:0;text-align:left;margin-left:351.85pt;margin-top:5.8pt;width:124.9pt;height:23.15pt;z-index:2516572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">
            <v:textbox>
              <w:txbxContent>
                <w:p w:rsidR="007D0E9C" w:rsidRPr="002C4DD8" w:rsidRDefault="007D0E9C" w:rsidP="007864D8">
                  <w:pPr>
                    <w:jc w:val="center"/>
                    <w:rPr>
                      <w:rFonts w:ascii="Times New Roman" w:hAnsi="Times New Roman"/>
                      <w:sz w:val="20"/>
                      <w:szCs w:val="20"/>
                      <w:lang w:val="ky-KG"/>
                    </w:rPr>
                  </w:pPr>
                  <w:r w:rsidRPr="002C4DD8">
                    <w:rPr>
                      <w:rFonts w:ascii="Times New Roman" w:hAnsi="Times New Roman"/>
                      <w:sz w:val="20"/>
                      <w:szCs w:val="20"/>
                      <w:lang w:val="ky-KG"/>
                    </w:rPr>
                    <w:t>Стратегиялык</w:t>
                  </w:r>
                </w:p>
              </w:txbxContent>
            </v:textbox>
          </v:roundrect>
        </w:pict>
      </w:r>
    </w:p>
    <w:p w:rsidR="007864D8" w:rsidRPr="00514781" w:rsidRDefault="002C7FDF" w:rsidP="002C4DD8">
      <w:pPr>
        <w:spacing w:after="0"/>
        <w:ind w:firstLine="720"/>
        <w:rPr>
          <w:rFonts w:ascii="Times New Roman" w:hAnsi="Times New Roman"/>
          <w:lang w:val="ky-KG"/>
        </w:rPr>
      </w:pPr>
      <w:r>
        <w:rPr>
          <w:rFonts w:ascii="Times New Roman" w:hAnsi="Times New Roman"/>
          <w:noProof/>
          <w:lang w:eastAsia="ru-RU"/>
        </w:rPr>
        <w:pict>
          <v:roundrect id="Скругленный прямоугольник 86" o:spid="_x0000_s1037" style="position:absolute;left:0;text-align:left;margin-left:37.05pt;margin-top:8pt;width:115.45pt;height:20.85pt;z-index:2516510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">
            <v:textbox>
              <w:txbxContent>
                <w:p w:rsidR="007D0E9C" w:rsidRPr="00A507C9" w:rsidRDefault="007D0E9C" w:rsidP="007864D8">
                  <w:pPr>
                    <w:jc w:val="center"/>
                    <w:rPr>
                      <w:rFonts w:ascii="Times New Roman" w:hAnsi="Times New Roman"/>
                      <w:sz w:val="20"/>
                      <w:szCs w:val="20"/>
                      <w:lang w:val="ky-KG"/>
                    </w:rPr>
                  </w:pPr>
                  <w:r w:rsidRPr="00A507C9">
                    <w:rPr>
                      <w:rFonts w:ascii="Times New Roman" w:hAnsi="Times New Roman"/>
                      <w:sz w:val="20"/>
                      <w:szCs w:val="20"/>
                      <w:lang w:val="ky-KG"/>
                    </w:rPr>
                    <w:t>Инвестициялык</w:t>
                  </w:r>
                </w:p>
              </w:txbxContent>
            </v:textbox>
          </v:roundrect>
        </w:pict>
      </w:r>
      <w:r>
        <w:rPr>
          <w:rFonts w:ascii="Times New Roman" w:hAnsi="Times New Roman"/>
          <w:noProof/>
          <w:lang w:eastAsia="ru-RU"/>
        </w:rPr>
        <w:pict>
          <v:roundrect id="Скругленный прямоугольник 84" o:spid="_x0000_s1038" style="position:absolute;left:0;text-align:left;margin-left:185.25pt;margin-top:8pt;width:136.1pt;height:33.6pt;z-index:2516551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">
            <v:textbox>
              <w:txbxContent>
                <w:p w:rsidR="007D0E9C" w:rsidRPr="002C4DD8" w:rsidRDefault="007D0E9C" w:rsidP="002C4DD8">
                  <w:pPr>
                    <w:spacing w:after="0" w:line="240" w:lineRule="auto"/>
                    <w:contextualSpacing/>
                    <w:jc w:val="center"/>
                    <w:rPr>
                      <w:rFonts w:ascii="Times New Roman" w:hAnsi="Times New Roman"/>
                      <w:sz w:val="20"/>
                      <w:szCs w:val="20"/>
                      <w:lang w:val="ky-KG"/>
                    </w:rPr>
                  </w:pPr>
                  <w:r w:rsidRPr="002C4DD8">
                    <w:rPr>
                      <w:rFonts w:ascii="Times New Roman" w:hAnsi="Times New Roman"/>
                      <w:sz w:val="20"/>
                      <w:szCs w:val="20"/>
                      <w:lang w:val="ky-KG"/>
                    </w:rPr>
                    <w:t xml:space="preserve">Мыйзамдык, </w:t>
                  </w:r>
                </w:p>
                <w:p w:rsidR="007D0E9C" w:rsidRPr="002C4DD8" w:rsidRDefault="007D0E9C" w:rsidP="002C4DD8">
                  <w:pPr>
                    <w:spacing w:line="240" w:lineRule="auto"/>
                    <w:contextualSpacing/>
                    <w:jc w:val="center"/>
                    <w:rPr>
                      <w:rFonts w:ascii="Times New Roman" w:hAnsi="Times New Roman"/>
                      <w:sz w:val="20"/>
                      <w:szCs w:val="20"/>
                      <w:lang w:val="ky-KG"/>
                    </w:rPr>
                  </w:pPr>
                  <w:r w:rsidRPr="002C4DD8">
                    <w:rPr>
                      <w:rFonts w:ascii="Times New Roman" w:hAnsi="Times New Roman"/>
                      <w:sz w:val="20"/>
                      <w:szCs w:val="20"/>
                      <w:lang w:val="ky-KG"/>
                    </w:rPr>
                    <w:t>ченемдик-укуктук актылар</w:t>
                  </w:r>
                </w:p>
              </w:txbxContent>
            </v:textbox>
          </v:roundrect>
        </w:pict>
      </w:r>
      <w:r>
        <w:rPr>
          <w:rFonts w:ascii="Times New Roman" w:hAnsi="Times New Roman"/>
          <w:noProof/>
          <w:lang w:eastAsia="ru-RU"/>
        </w:rPr>
        <w:pict>
          <v:shape id="Прямая со стрелкой 94" o:spid="_x0000_s1050" type="#_x0000_t32" style="position:absolute;left:0;text-align:left;margin-left:476.75pt;margin-top:3.75pt;width:9.55pt;height:0;flip:x;z-index:251668480;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">
            <v:stroke endarrow="block"/>
          </v:shape>
        </w:pict>
      </w:r>
    </w:p>
    <w:p w:rsidR="007864D8" w:rsidRPr="00514781" w:rsidRDefault="002C7FDF" w:rsidP="002C4DD8">
      <w:pPr>
        <w:spacing w:after="0"/>
        <w:ind w:firstLine="720"/>
        <w:rPr>
          <w:rFonts w:ascii="Times New Roman" w:hAnsi="Times New Roman"/>
          <w:lang w:val="ky-KG"/>
        </w:rPr>
      </w:pPr>
      <w:r>
        <w:rPr>
          <w:rFonts w:ascii="Times New Roman" w:hAnsi="Times New Roman"/>
          <w:noProof/>
          <w:lang w:eastAsia="ru-RU"/>
        </w:rPr>
        <w:pict>
          <v:shape id="Прямая со стрелкой 89" o:spid="_x0000_s1049" type="#_x0000_t32" style="position:absolute;left:0;text-align:left;margin-left:18.3pt;margin-top:4.55pt;width:18.7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">
            <v:stroke endarrow="block"/>
          </v:shape>
        </w:pict>
      </w:r>
      <w:r>
        <w:rPr>
          <w:rFonts w:ascii="Times New Roman" w:hAnsi="Times New Roman"/>
          <w:noProof/>
          <w:lang w:eastAsia="ru-RU"/>
        </w:rPr>
        <w:pict>
          <v:shape id="Прямая со стрелкой 91" o:spid="_x0000_s1048" type="#_x0000_t34" style="position:absolute;left:0;text-align:left;margin-left:173.75pt;margin-top:8.85pt;width:11.2pt;height:.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">
            <v:stroke endarrow="block"/>
          </v:shape>
        </w:pict>
      </w:r>
      <w:r>
        <w:rPr>
          <w:rFonts w:ascii="Times New Roman" w:hAnsi="Times New Roman"/>
          <w:noProof/>
          <w:lang w:eastAsia="ru-RU"/>
        </w:rPr>
        <w:pict>
          <v:roundrect id="Скругленный прямоугольник 93" o:spid="_x0000_s1039" style="position:absolute;left:0;text-align:left;margin-left:351.85pt;margin-top:10.35pt;width:126.1pt;height:21.2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">
            <v:textbox>
              <w:txbxContent>
                <w:p w:rsidR="007D0E9C" w:rsidRPr="002C4DD8" w:rsidRDefault="007D0E9C" w:rsidP="007864D8">
                  <w:pPr>
                    <w:jc w:val="center"/>
                    <w:rPr>
                      <w:rFonts w:ascii="Times New Roman" w:hAnsi="Times New Roman"/>
                      <w:sz w:val="20"/>
                      <w:szCs w:val="20"/>
                      <w:lang w:val="ky-KG"/>
                    </w:rPr>
                  </w:pPr>
                  <w:r w:rsidRPr="002C4DD8">
                    <w:rPr>
                      <w:rFonts w:ascii="Times New Roman" w:hAnsi="Times New Roman"/>
                      <w:sz w:val="20"/>
                      <w:szCs w:val="20"/>
                      <w:lang w:val="ky-KG"/>
                    </w:rPr>
                    <w:t>Интеграциялык</w:t>
                  </w:r>
                </w:p>
              </w:txbxContent>
            </v:textbox>
          </v:roundrect>
        </w:pict>
      </w:r>
    </w:p>
    <w:p w:rsidR="007864D8" w:rsidRPr="00514781" w:rsidRDefault="002C7FDF" w:rsidP="002C4DD8">
      <w:pPr>
        <w:spacing w:after="0"/>
        <w:ind w:firstLine="720"/>
        <w:rPr>
          <w:rFonts w:ascii="Times New Roman" w:hAnsi="Times New Roman"/>
          <w:lang w:val="ky-KG"/>
        </w:rPr>
      </w:pPr>
      <w:r>
        <w:rPr>
          <w:rFonts w:ascii="Times New Roman" w:hAnsi="Times New Roman"/>
          <w:noProof/>
          <w:lang w:eastAsia="ru-RU"/>
        </w:rPr>
        <w:pict>
          <v:shape id="Прямая со стрелкой 95" o:spid="_x0000_s1047" type="#_x0000_t32" style="position:absolute;left:0;text-align:left;margin-left:476.75pt;margin-top:12.55pt;width:9.55pt;height:0;flip:x;z-index:25166950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">
            <v:stroke endarrow="block"/>
          </v:shape>
        </w:pict>
      </w:r>
    </w:p>
    <w:p w:rsidR="007864D8" w:rsidRPr="00514781" w:rsidRDefault="002C7FDF" w:rsidP="002C4DD8">
      <w:pPr>
        <w:spacing w:after="0"/>
        <w:ind w:firstLine="720"/>
        <w:rPr>
          <w:rFonts w:ascii="Times New Roman" w:hAnsi="Times New Roman"/>
          <w:lang w:val="ky-KG"/>
        </w:rPr>
      </w:pPr>
      <w:r>
        <w:rPr>
          <w:rFonts w:ascii="Times New Roman" w:hAnsi="Times New Roman"/>
          <w:noProof/>
          <w:lang w:eastAsia="ru-RU"/>
        </w:rPr>
        <w:pict>
          <v:shape id="Прямая со стрелкой 82" o:spid="_x0000_s1046" type="#_x0000_t34" style="position:absolute;left:0;text-align:left;margin-left:173.25pt;margin-top:11.4pt;width:12pt;height:.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">
            <v:stroke endarrow="block"/>
          </v:shape>
        </w:pict>
      </w:r>
      <w:r>
        <w:rPr>
          <w:rFonts w:ascii="Times New Roman" w:hAnsi="Times New Roman"/>
          <w:noProof/>
          <w:lang w:eastAsia="ru-RU"/>
        </w:rPr>
        <w:pict>
          <v:roundrect id="Скругленный прямоугольник 83" o:spid="_x0000_s1040" style="position:absolute;left:0;text-align:left;margin-left:185.25pt;margin-top:2.55pt;width:136.1pt;height:24.7pt;z-index:2516561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">
            <v:textbox>
              <w:txbxContent>
                <w:p w:rsidR="007D0E9C" w:rsidRPr="002C4DD8" w:rsidRDefault="007D0E9C" w:rsidP="002C4DD8">
                  <w:pPr>
                    <w:ind w:hanging="142"/>
                    <w:jc w:val="center"/>
                    <w:rPr>
                      <w:rFonts w:ascii="Times New Roman" w:hAnsi="Times New Roman"/>
                      <w:sz w:val="20"/>
                      <w:szCs w:val="20"/>
                      <w:lang w:val="ky-KG"/>
                    </w:rPr>
                  </w:pPr>
                  <w:r w:rsidRPr="002C4DD8">
                    <w:rPr>
                      <w:rFonts w:ascii="Times New Roman" w:hAnsi="Times New Roman"/>
                      <w:sz w:val="20"/>
                      <w:szCs w:val="20"/>
                      <w:lang w:val="ky-KG"/>
                    </w:rPr>
                    <w:t>Техникалык-технологиялык</w:t>
                  </w:r>
                </w:p>
                <w:p w:rsidR="007D0E9C" w:rsidRPr="00114D08" w:rsidRDefault="007D0E9C" w:rsidP="007864D8">
                  <w:pPr>
                    <w:jc w:val="center"/>
                    <w:rPr>
                      <w:rFonts w:ascii="Times New Roman" w:hAnsi="Times New Roman"/>
                      <w:sz w:val="28"/>
                      <w:szCs w:val="28"/>
                      <w:lang w:val="ky-KG"/>
                    </w:rPr>
                  </w:pPr>
                </w:p>
              </w:txbxContent>
            </v:textbox>
          </v:roundrect>
        </w:pict>
      </w:r>
    </w:p>
    <w:p w:rsidR="007864D8" w:rsidRPr="00514781" w:rsidRDefault="007864D8" w:rsidP="002C4DD8">
      <w:pPr>
        <w:spacing w:after="0"/>
        <w:ind w:firstLine="720"/>
        <w:rPr>
          <w:rFonts w:ascii="Times New Roman" w:hAnsi="Times New Roman"/>
          <w:lang w:val="ky-KG"/>
        </w:rPr>
      </w:pPr>
    </w:p>
    <w:p w:rsidR="007864D8" w:rsidRPr="000A0B46" w:rsidRDefault="007864D8" w:rsidP="004E3554">
      <w:pPr>
        <w:spacing w:after="0" w:line="240" w:lineRule="auto"/>
        <w:contextualSpacing/>
        <w:jc w:val="center"/>
        <w:rPr>
          <w:rFonts w:ascii="Times New Roman" w:hAnsi="Times New Roman"/>
          <w:i/>
          <w:sz w:val="28"/>
          <w:szCs w:val="28"/>
          <w:lang w:val="ky-KG"/>
        </w:rPr>
      </w:pPr>
      <w:r w:rsidRPr="000A0B46">
        <w:rPr>
          <w:rFonts w:ascii="Times New Roman" w:hAnsi="Times New Roman"/>
          <w:sz w:val="28"/>
          <w:szCs w:val="28"/>
          <w:lang w:val="ky-KG"/>
        </w:rPr>
        <w:t>2.3-сүрөт. Кыргыз Республикасынын аймактарында жеңил өнөр жай тармагын өнүктүрүүдөгү көйгөйлөрдүн классификациясы</w:t>
      </w:r>
    </w:p>
    <w:p w:rsidR="007864D8" w:rsidRPr="0009715B" w:rsidRDefault="007864D8" w:rsidP="004E3554">
      <w:pPr>
        <w:spacing w:line="240" w:lineRule="auto"/>
        <w:contextualSpacing/>
        <w:rPr>
          <w:rFonts w:ascii="Times New Roman" w:hAnsi="Times New Roman"/>
          <w:i/>
          <w:sz w:val="24"/>
          <w:szCs w:val="24"/>
          <w:lang w:val="ky-KG"/>
        </w:rPr>
      </w:pPr>
      <w:r w:rsidRPr="0009715B">
        <w:rPr>
          <w:rFonts w:ascii="Times New Roman" w:hAnsi="Times New Roman"/>
          <w:i/>
          <w:sz w:val="24"/>
          <w:szCs w:val="24"/>
          <w:lang w:val="ky-KG"/>
        </w:rPr>
        <w:tab/>
        <w:t>Булагы: автор тарабынан түзүлдү</w:t>
      </w:r>
    </w:p>
    <w:p w:rsidR="007864D8" w:rsidRPr="00315EC2" w:rsidRDefault="007864D8" w:rsidP="004E3554">
      <w:pPr>
        <w:spacing w:after="0" w:line="240" w:lineRule="auto"/>
        <w:ind w:firstLine="709"/>
        <w:contextualSpacing/>
        <w:jc w:val="both"/>
        <w:rPr>
          <w:rFonts w:ascii="Times New Roman" w:hAnsi="Times New Roman"/>
          <w:color w:val="C00000"/>
          <w:sz w:val="24"/>
          <w:szCs w:val="24"/>
          <w:lang w:val="ky-KG"/>
        </w:rPr>
      </w:pPr>
      <w:r>
        <w:rPr>
          <w:rFonts w:ascii="Times New Roman" w:hAnsi="Times New Roman"/>
          <w:sz w:val="28"/>
          <w:szCs w:val="28"/>
          <w:lang w:val="ky-KG"/>
        </w:rPr>
        <w:lastRenderedPageBreak/>
        <w:t>Иш</w:t>
      </w:r>
      <w:r w:rsidR="000A0B46">
        <w:rPr>
          <w:rFonts w:ascii="Times New Roman" w:hAnsi="Times New Roman"/>
          <w:sz w:val="28"/>
          <w:szCs w:val="28"/>
          <w:lang w:val="ky-KG"/>
        </w:rPr>
        <w:t>тин жүрүшүндө</w:t>
      </w:r>
      <w:r w:rsidRPr="00514781">
        <w:rPr>
          <w:rFonts w:ascii="Times New Roman" w:hAnsi="Times New Roman"/>
          <w:sz w:val="28"/>
          <w:szCs w:val="28"/>
          <w:lang w:val="ky-KG"/>
        </w:rPr>
        <w:t xml:space="preserve"> изилденген жеңил өнөр жай</w:t>
      </w:r>
      <w:r w:rsidR="000A0B46">
        <w:rPr>
          <w:rFonts w:ascii="Times New Roman" w:hAnsi="Times New Roman"/>
          <w:sz w:val="28"/>
          <w:szCs w:val="28"/>
          <w:lang w:val="ky-KG"/>
        </w:rPr>
        <w:t>ын</w:t>
      </w:r>
      <w:r w:rsidRPr="00514781">
        <w:rPr>
          <w:rFonts w:ascii="Times New Roman" w:hAnsi="Times New Roman"/>
          <w:sz w:val="28"/>
          <w:szCs w:val="28"/>
          <w:lang w:val="ky-KG"/>
        </w:rPr>
        <w:t>дагы көйгөйлөр тармакты өнүктүрүүнүн артыкчылыктуу багыттарын аныктоого</w:t>
      </w:r>
      <w:r w:rsidR="00423D48">
        <w:rPr>
          <w:rFonts w:ascii="Times New Roman" w:hAnsi="Times New Roman"/>
          <w:sz w:val="28"/>
          <w:szCs w:val="28"/>
          <w:lang w:val="ky-KG"/>
        </w:rPr>
        <w:t>,</w:t>
      </w:r>
      <w:r w:rsidRPr="00514781">
        <w:rPr>
          <w:rFonts w:ascii="Times New Roman" w:hAnsi="Times New Roman"/>
          <w:sz w:val="28"/>
          <w:szCs w:val="28"/>
          <w:lang w:val="ky-KG"/>
        </w:rPr>
        <w:t xml:space="preserve"> ички жана тышкы рыноктордо туруктуу позицияларга ээ болуу үчүн а</w:t>
      </w:r>
      <w:r w:rsidR="000A0B46">
        <w:rPr>
          <w:rFonts w:ascii="Times New Roman" w:hAnsi="Times New Roman"/>
          <w:sz w:val="28"/>
          <w:szCs w:val="28"/>
          <w:lang w:val="ky-KG"/>
        </w:rPr>
        <w:t xml:space="preserve">га </w:t>
      </w:r>
      <w:r w:rsidRPr="00514781">
        <w:rPr>
          <w:rFonts w:ascii="Times New Roman" w:hAnsi="Times New Roman"/>
          <w:sz w:val="28"/>
          <w:szCs w:val="28"/>
          <w:lang w:val="ky-KG"/>
        </w:rPr>
        <w:t xml:space="preserve">колдоо </w:t>
      </w:r>
      <w:r w:rsidR="000A0B46">
        <w:rPr>
          <w:rFonts w:ascii="Times New Roman" w:hAnsi="Times New Roman"/>
          <w:sz w:val="28"/>
          <w:szCs w:val="28"/>
          <w:lang w:val="ky-KG"/>
        </w:rPr>
        <w:t xml:space="preserve">көрсөтүү </w:t>
      </w:r>
      <w:r w:rsidRPr="00514781">
        <w:rPr>
          <w:rFonts w:ascii="Times New Roman" w:hAnsi="Times New Roman"/>
          <w:sz w:val="28"/>
          <w:szCs w:val="28"/>
          <w:lang w:val="ky-KG"/>
        </w:rPr>
        <w:t>механизмин иштеп чыгууга мүмкүндүк берет.</w:t>
      </w:r>
      <w:r w:rsidRPr="00B45E07">
        <w:rPr>
          <w:rFonts w:ascii="Times New Roman" w:hAnsi="Times New Roman"/>
          <w:sz w:val="24"/>
          <w:szCs w:val="24"/>
          <w:lang w:val="ky-KG"/>
        </w:rPr>
        <w:t>[</w:t>
      </w:r>
      <w:r w:rsidRPr="00B45E07">
        <w:rPr>
          <w:rFonts w:ascii="Times New Roman" w:hAnsi="Times New Roman"/>
          <w:color w:val="C00000"/>
          <w:sz w:val="24"/>
          <w:szCs w:val="24"/>
          <w:lang w:val="ky-KG"/>
        </w:rPr>
        <w:t xml:space="preserve">Литвинова А.Г. </w:t>
      </w:r>
      <w:r w:rsidR="000A0B46" w:rsidRPr="000A0B46">
        <w:rPr>
          <w:rFonts w:ascii="Times New Roman" w:hAnsi="Times New Roman"/>
          <w:color w:val="C00000"/>
          <w:sz w:val="24"/>
          <w:szCs w:val="24"/>
          <w:lang w:val="ky-KG"/>
        </w:rPr>
        <w:t>Анализ ситуации в российской легкой промышленности</w:t>
      </w:r>
      <w:r w:rsidRPr="00B45E07">
        <w:rPr>
          <w:rFonts w:ascii="Times New Roman" w:hAnsi="Times New Roman"/>
          <w:color w:val="C00000"/>
          <w:sz w:val="24"/>
          <w:szCs w:val="24"/>
          <w:lang w:val="ky-KG"/>
        </w:rPr>
        <w:t xml:space="preserve">. Вестник РУДН, </w:t>
      </w:r>
      <w:r w:rsidR="000A0B46" w:rsidRPr="00B45E07">
        <w:rPr>
          <w:rFonts w:ascii="Times New Roman" w:hAnsi="Times New Roman"/>
          <w:color w:val="C00000"/>
          <w:sz w:val="24"/>
          <w:szCs w:val="24"/>
          <w:lang w:val="ky-KG"/>
        </w:rPr>
        <w:t>серия</w:t>
      </w:r>
      <w:r w:rsidRPr="00B45E07">
        <w:rPr>
          <w:rFonts w:ascii="Times New Roman" w:hAnsi="Times New Roman"/>
          <w:color w:val="C00000"/>
          <w:sz w:val="24"/>
          <w:szCs w:val="24"/>
          <w:lang w:val="ky-KG"/>
        </w:rPr>
        <w:t xml:space="preserve">Экономика, 2014, </w:t>
      </w:r>
      <w:r w:rsidR="000A0B46">
        <w:rPr>
          <w:rFonts w:ascii="Times New Roman" w:hAnsi="Times New Roman"/>
          <w:color w:val="C00000"/>
          <w:sz w:val="24"/>
          <w:szCs w:val="24"/>
          <w:lang w:val="ky-KG"/>
        </w:rPr>
        <w:t>№</w:t>
      </w:r>
      <w:r w:rsidRPr="00B45E07">
        <w:rPr>
          <w:rFonts w:ascii="Times New Roman" w:hAnsi="Times New Roman"/>
          <w:color w:val="C00000"/>
          <w:sz w:val="24"/>
          <w:szCs w:val="24"/>
          <w:lang w:val="ky-KG"/>
        </w:rPr>
        <w:t>2, 25-б.]</w:t>
      </w:r>
    </w:p>
    <w:p w:rsidR="007864D8" w:rsidRDefault="000A0B46" w:rsidP="000A0B46">
      <w:pPr>
        <w:spacing w:after="0" w:line="240" w:lineRule="auto"/>
        <w:ind w:firstLine="708"/>
        <w:contextualSpacing/>
        <w:jc w:val="both"/>
        <w:rPr>
          <w:rFonts w:ascii="Times New Roman" w:hAnsi="Times New Roman"/>
          <w:sz w:val="28"/>
          <w:szCs w:val="28"/>
          <w:lang w:val="ky-KG"/>
        </w:rPr>
      </w:pPr>
      <w:r w:rsidRPr="00074DAF">
        <w:rPr>
          <w:rFonts w:ascii="Times New Roman" w:hAnsi="Times New Roman"/>
          <w:sz w:val="28"/>
          <w:szCs w:val="28"/>
          <w:lang w:val="ky-KG"/>
        </w:rPr>
        <w:t xml:space="preserve">Изилдөөнүн </w:t>
      </w:r>
      <w:r w:rsidR="007864D8" w:rsidRPr="00074DAF">
        <w:rPr>
          <w:rFonts w:ascii="Times New Roman" w:hAnsi="Times New Roman"/>
          <w:sz w:val="28"/>
          <w:szCs w:val="28"/>
          <w:lang w:val="ky-KG"/>
        </w:rPr>
        <w:t xml:space="preserve">жүрүшүндө, </w:t>
      </w:r>
      <w:r w:rsidRPr="00C261B0">
        <w:rPr>
          <w:rFonts w:ascii="Times New Roman" w:hAnsi="Times New Roman"/>
          <w:sz w:val="28"/>
          <w:szCs w:val="28"/>
          <w:lang w:val="ky-KG"/>
        </w:rPr>
        <w:t>матрицаны модификациялоо</w:t>
      </w:r>
      <w:r>
        <w:rPr>
          <w:rFonts w:ascii="Times New Roman" w:hAnsi="Times New Roman"/>
          <w:sz w:val="28"/>
          <w:szCs w:val="28"/>
          <w:lang w:val="ky-KG"/>
        </w:rPr>
        <w:t xml:space="preserve"> жолу менен</w:t>
      </w:r>
      <w:r w:rsidR="007864D8" w:rsidRPr="00074DAF">
        <w:rPr>
          <w:rFonts w:ascii="Times New Roman" w:hAnsi="Times New Roman"/>
          <w:sz w:val="28"/>
          <w:szCs w:val="28"/>
          <w:lang w:val="ky-KG"/>
        </w:rPr>
        <w:t>Кыргыз Республикасынын жеңил өнөр жай кластерлерин өнү</w:t>
      </w:r>
      <w:r>
        <w:rPr>
          <w:rFonts w:ascii="Times New Roman" w:hAnsi="Times New Roman"/>
          <w:sz w:val="28"/>
          <w:szCs w:val="28"/>
          <w:lang w:val="ky-KG"/>
        </w:rPr>
        <w:t>ктүрүү потенциалы бар аймактары</w:t>
      </w:r>
      <w:r w:rsidR="007864D8" w:rsidRPr="00074DAF">
        <w:rPr>
          <w:rFonts w:ascii="Times New Roman" w:hAnsi="Times New Roman"/>
          <w:sz w:val="28"/>
          <w:szCs w:val="28"/>
          <w:lang w:val="ky-KG"/>
        </w:rPr>
        <w:t xml:space="preserve"> аныкт</w:t>
      </w:r>
      <w:r>
        <w:rPr>
          <w:rFonts w:ascii="Times New Roman" w:hAnsi="Times New Roman"/>
          <w:sz w:val="28"/>
          <w:szCs w:val="28"/>
          <w:lang w:val="ky-KG"/>
        </w:rPr>
        <w:t>алды (2.3-таблица)</w:t>
      </w:r>
      <w:r w:rsidR="007864D8" w:rsidRPr="00074DAF">
        <w:rPr>
          <w:rFonts w:ascii="Times New Roman" w:hAnsi="Times New Roman"/>
          <w:sz w:val="28"/>
          <w:szCs w:val="28"/>
          <w:lang w:val="ky-KG"/>
        </w:rPr>
        <w:t>.</w:t>
      </w:r>
    </w:p>
    <w:p w:rsidR="007864D8" w:rsidRPr="004E3554" w:rsidRDefault="007864D8" w:rsidP="00D8637B">
      <w:pPr>
        <w:spacing w:after="0" w:line="240" w:lineRule="auto"/>
        <w:ind w:firstLine="708"/>
        <w:contextualSpacing/>
        <w:jc w:val="both"/>
        <w:rPr>
          <w:rFonts w:ascii="Times New Roman" w:hAnsi="Times New Roman"/>
          <w:sz w:val="28"/>
          <w:szCs w:val="28"/>
          <w:lang w:val="ky-KG"/>
        </w:rPr>
      </w:pPr>
      <w:r w:rsidRPr="004E3554">
        <w:rPr>
          <w:rFonts w:ascii="Times New Roman" w:hAnsi="Times New Roman"/>
          <w:sz w:val="28"/>
          <w:szCs w:val="28"/>
          <w:lang w:val="ky-KG"/>
        </w:rPr>
        <w:t>2.</w:t>
      </w:r>
      <w:r w:rsidR="000A0B46">
        <w:rPr>
          <w:rFonts w:ascii="Times New Roman" w:hAnsi="Times New Roman"/>
          <w:sz w:val="28"/>
          <w:szCs w:val="28"/>
          <w:lang w:val="ky-KG"/>
        </w:rPr>
        <w:t>3</w:t>
      </w:r>
      <w:r w:rsidRPr="004E3554">
        <w:rPr>
          <w:rFonts w:ascii="Times New Roman" w:hAnsi="Times New Roman"/>
          <w:sz w:val="28"/>
          <w:szCs w:val="28"/>
          <w:lang w:val="ky-KG"/>
        </w:rPr>
        <w:t xml:space="preserve">-таблица -  </w:t>
      </w:r>
      <w:r w:rsidR="000A0B46">
        <w:rPr>
          <w:rFonts w:ascii="Times New Roman" w:hAnsi="Times New Roman"/>
          <w:sz w:val="28"/>
          <w:szCs w:val="28"/>
          <w:lang w:val="ky-KG"/>
        </w:rPr>
        <w:t>Кыргыз Республикасынын Т</w:t>
      </w:r>
      <w:r w:rsidR="000A0B46" w:rsidRPr="004E3554">
        <w:rPr>
          <w:rFonts w:ascii="Times New Roman" w:hAnsi="Times New Roman"/>
          <w:sz w:val="28"/>
          <w:szCs w:val="28"/>
          <w:lang w:val="ky-KG"/>
        </w:rPr>
        <w:t xml:space="preserve">үштүк аймагынын </w:t>
      </w:r>
      <w:r w:rsidRPr="004E3554">
        <w:rPr>
          <w:rFonts w:ascii="Times New Roman" w:hAnsi="Times New Roman"/>
          <w:sz w:val="28"/>
          <w:szCs w:val="28"/>
          <w:lang w:val="ky-KG"/>
        </w:rPr>
        <w:t>жеңил өнөр жайын өнүктүрүү үчүн потенциалдуу мүмкүнчүлүкт</w:t>
      </w:r>
      <w:r w:rsidR="00C72915">
        <w:rPr>
          <w:rFonts w:ascii="Times New Roman" w:hAnsi="Times New Roman"/>
          <w:sz w:val="28"/>
          <w:szCs w:val="28"/>
          <w:lang w:val="ky-KG"/>
        </w:rPr>
        <w:t xml:space="preserve">өрү бар </w:t>
      </w:r>
      <w:r w:rsidRPr="004E3554">
        <w:rPr>
          <w:rFonts w:ascii="Times New Roman" w:hAnsi="Times New Roman"/>
          <w:sz w:val="28"/>
          <w:szCs w:val="28"/>
          <w:lang w:val="ky-KG"/>
        </w:rPr>
        <w:t>территориялары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288"/>
        <w:gridCol w:w="516"/>
        <w:gridCol w:w="4427"/>
      </w:tblGrid>
      <w:tr w:rsidR="007864D8" w:rsidRPr="00D33BD9" w:rsidTr="000A0B46">
        <w:trPr>
          <w:trHeight w:val="559"/>
        </w:trPr>
        <w:tc>
          <w:tcPr>
            <w:tcW w:w="516" w:type="dxa"/>
          </w:tcPr>
          <w:p w:rsidR="007864D8" w:rsidRPr="007864D8" w:rsidRDefault="007864D8" w:rsidP="000A0B46">
            <w:pPr>
              <w:spacing w:after="0" w:line="240" w:lineRule="auto"/>
              <w:contextualSpacing/>
              <w:jc w:val="both"/>
              <w:rPr>
                <w:rFonts w:ascii="Times New Roman" w:hAnsi="Times New Roman"/>
                <w:b/>
                <w:sz w:val="24"/>
                <w:szCs w:val="24"/>
                <w:lang w:val="ky-KG"/>
              </w:rPr>
            </w:pPr>
          </w:p>
        </w:tc>
        <w:tc>
          <w:tcPr>
            <w:tcW w:w="4288" w:type="dxa"/>
          </w:tcPr>
          <w:p w:rsidR="007864D8" w:rsidRPr="007864D8" w:rsidRDefault="007864D8" w:rsidP="000A0B46">
            <w:pPr>
              <w:spacing w:after="0" w:line="240" w:lineRule="auto"/>
              <w:contextualSpacing/>
              <w:jc w:val="center"/>
              <w:rPr>
                <w:rFonts w:ascii="Times New Roman" w:hAnsi="Times New Roman"/>
                <w:b/>
                <w:sz w:val="24"/>
                <w:szCs w:val="24"/>
              </w:rPr>
            </w:pPr>
            <w:r w:rsidRPr="007864D8">
              <w:rPr>
                <w:rFonts w:ascii="Times New Roman" w:hAnsi="Times New Roman"/>
                <w:b/>
                <w:sz w:val="24"/>
                <w:szCs w:val="24"/>
              </w:rPr>
              <w:t>Текстил</w:t>
            </w:r>
            <w:r w:rsidR="000A0B46">
              <w:rPr>
                <w:rFonts w:ascii="Times New Roman" w:hAnsi="Times New Roman"/>
                <w:b/>
                <w:sz w:val="24"/>
                <w:szCs w:val="24"/>
                <w:lang w:val="ky-KG"/>
              </w:rPr>
              <w:t xml:space="preserve">ь </w:t>
            </w:r>
            <w:r w:rsidRPr="007864D8">
              <w:rPr>
                <w:rFonts w:ascii="Times New Roman" w:hAnsi="Times New Roman"/>
                <w:b/>
                <w:sz w:val="24"/>
                <w:szCs w:val="24"/>
                <w:lang w:val="ky-KG"/>
              </w:rPr>
              <w:t>жана тигүү өндүрүшү</w:t>
            </w:r>
          </w:p>
        </w:tc>
        <w:tc>
          <w:tcPr>
            <w:tcW w:w="516" w:type="dxa"/>
          </w:tcPr>
          <w:p w:rsidR="007864D8" w:rsidRPr="007864D8" w:rsidRDefault="007864D8" w:rsidP="000A0B46">
            <w:pPr>
              <w:spacing w:after="0" w:line="240" w:lineRule="auto"/>
              <w:contextualSpacing/>
              <w:jc w:val="center"/>
              <w:rPr>
                <w:rFonts w:ascii="Times New Roman" w:hAnsi="Times New Roman"/>
                <w:b/>
                <w:sz w:val="24"/>
                <w:szCs w:val="24"/>
              </w:rPr>
            </w:pPr>
          </w:p>
        </w:tc>
        <w:tc>
          <w:tcPr>
            <w:tcW w:w="4427" w:type="dxa"/>
          </w:tcPr>
          <w:p w:rsidR="007864D8" w:rsidRPr="007864D8" w:rsidRDefault="007864D8" w:rsidP="000A0B46">
            <w:pPr>
              <w:spacing w:after="0" w:line="240" w:lineRule="auto"/>
              <w:contextualSpacing/>
              <w:jc w:val="center"/>
              <w:rPr>
                <w:rFonts w:ascii="Times New Roman" w:hAnsi="Times New Roman"/>
                <w:b/>
                <w:sz w:val="24"/>
                <w:szCs w:val="24"/>
                <w:lang w:val="ky-KG"/>
              </w:rPr>
            </w:pPr>
            <w:r w:rsidRPr="007864D8">
              <w:rPr>
                <w:rFonts w:ascii="Times New Roman" w:hAnsi="Times New Roman"/>
                <w:b/>
                <w:sz w:val="24"/>
                <w:szCs w:val="24"/>
                <w:lang w:val="ky-KG"/>
              </w:rPr>
              <w:t>Тери иштетүү,  булгаары буюмдары</w:t>
            </w:r>
            <w:r w:rsidR="000A0B46">
              <w:rPr>
                <w:rFonts w:ascii="Times New Roman" w:hAnsi="Times New Roman"/>
                <w:b/>
                <w:sz w:val="24"/>
                <w:szCs w:val="24"/>
                <w:lang w:val="ky-KG"/>
              </w:rPr>
              <w:t>н</w:t>
            </w:r>
            <w:r w:rsidRPr="007864D8">
              <w:rPr>
                <w:rFonts w:ascii="Times New Roman" w:hAnsi="Times New Roman"/>
                <w:b/>
                <w:sz w:val="24"/>
                <w:szCs w:val="24"/>
                <w:lang w:val="ky-KG"/>
              </w:rPr>
              <w:t xml:space="preserve"> жана бут кийим өндүрүү</w:t>
            </w:r>
          </w:p>
        </w:tc>
      </w:tr>
      <w:tr w:rsidR="007864D8" w:rsidRPr="00D33BD9" w:rsidTr="000A0B46">
        <w:trPr>
          <w:trHeight w:val="214"/>
        </w:trPr>
        <w:tc>
          <w:tcPr>
            <w:tcW w:w="516" w:type="dxa"/>
          </w:tcPr>
          <w:p w:rsidR="007864D8" w:rsidRPr="007864D8" w:rsidRDefault="007864D8" w:rsidP="000A0B46">
            <w:pPr>
              <w:spacing w:after="0" w:line="240" w:lineRule="auto"/>
              <w:contextualSpacing/>
              <w:jc w:val="both"/>
              <w:rPr>
                <w:rFonts w:ascii="Times New Roman" w:hAnsi="Times New Roman"/>
                <w:b/>
                <w:sz w:val="24"/>
                <w:szCs w:val="24"/>
              </w:rPr>
            </w:pPr>
            <w:r w:rsidRPr="007864D8">
              <w:rPr>
                <w:rFonts w:ascii="Times New Roman" w:hAnsi="Times New Roman"/>
                <w:b/>
                <w:sz w:val="24"/>
                <w:szCs w:val="24"/>
              </w:rPr>
              <w:t>1.</w:t>
            </w:r>
          </w:p>
        </w:tc>
        <w:tc>
          <w:tcPr>
            <w:tcW w:w="4288" w:type="dxa"/>
          </w:tcPr>
          <w:p w:rsidR="007864D8" w:rsidRPr="007864D8" w:rsidRDefault="007864D8" w:rsidP="000A0B46">
            <w:pPr>
              <w:spacing w:after="0" w:line="240" w:lineRule="auto"/>
              <w:contextualSpacing/>
              <w:jc w:val="both"/>
              <w:rPr>
                <w:rFonts w:ascii="Times New Roman" w:hAnsi="Times New Roman"/>
                <w:b/>
                <w:sz w:val="24"/>
                <w:szCs w:val="24"/>
                <w:lang w:val="ky-KG"/>
              </w:rPr>
            </w:pPr>
            <w:r w:rsidRPr="007864D8">
              <w:rPr>
                <w:rFonts w:ascii="Times New Roman" w:hAnsi="Times New Roman"/>
                <w:b/>
                <w:sz w:val="24"/>
                <w:szCs w:val="24"/>
              </w:rPr>
              <w:t>Баткен обл</w:t>
            </w:r>
            <w:r w:rsidRPr="007864D8">
              <w:rPr>
                <w:rFonts w:ascii="Times New Roman" w:hAnsi="Times New Roman"/>
                <w:b/>
                <w:sz w:val="24"/>
                <w:szCs w:val="24"/>
                <w:lang w:val="ky-KG"/>
              </w:rPr>
              <w:t>усу</w:t>
            </w:r>
          </w:p>
        </w:tc>
        <w:tc>
          <w:tcPr>
            <w:tcW w:w="516" w:type="dxa"/>
          </w:tcPr>
          <w:p w:rsidR="007864D8" w:rsidRPr="007864D8" w:rsidRDefault="007864D8" w:rsidP="000A0B46">
            <w:pPr>
              <w:spacing w:after="0" w:line="240" w:lineRule="auto"/>
              <w:contextualSpacing/>
              <w:jc w:val="both"/>
              <w:rPr>
                <w:rFonts w:ascii="Times New Roman" w:hAnsi="Times New Roman"/>
                <w:b/>
                <w:sz w:val="24"/>
                <w:szCs w:val="24"/>
              </w:rPr>
            </w:pPr>
            <w:r w:rsidRPr="007864D8">
              <w:rPr>
                <w:rFonts w:ascii="Times New Roman" w:hAnsi="Times New Roman"/>
                <w:b/>
                <w:sz w:val="24"/>
                <w:szCs w:val="24"/>
              </w:rPr>
              <w:t>1.</w:t>
            </w:r>
          </w:p>
        </w:tc>
        <w:tc>
          <w:tcPr>
            <w:tcW w:w="4427" w:type="dxa"/>
          </w:tcPr>
          <w:p w:rsidR="007864D8" w:rsidRPr="007864D8" w:rsidRDefault="007864D8" w:rsidP="000A0B46">
            <w:pPr>
              <w:spacing w:after="0" w:line="240" w:lineRule="auto"/>
              <w:contextualSpacing/>
              <w:jc w:val="both"/>
              <w:rPr>
                <w:rFonts w:ascii="Times New Roman" w:hAnsi="Times New Roman"/>
                <w:b/>
                <w:sz w:val="24"/>
                <w:szCs w:val="24"/>
                <w:lang w:val="ky-KG"/>
              </w:rPr>
            </w:pPr>
            <w:r w:rsidRPr="007864D8">
              <w:rPr>
                <w:rFonts w:ascii="Times New Roman" w:hAnsi="Times New Roman"/>
                <w:b/>
                <w:sz w:val="24"/>
                <w:szCs w:val="24"/>
              </w:rPr>
              <w:t>Баткен обл</w:t>
            </w:r>
            <w:r w:rsidRPr="007864D8">
              <w:rPr>
                <w:rFonts w:ascii="Times New Roman" w:hAnsi="Times New Roman"/>
                <w:b/>
                <w:sz w:val="24"/>
                <w:szCs w:val="24"/>
                <w:lang w:val="ky-KG"/>
              </w:rPr>
              <w:t>усу</w:t>
            </w:r>
          </w:p>
        </w:tc>
      </w:tr>
      <w:tr w:rsidR="007864D8" w:rsidRPr="00D33BD9" w:rsidTr="000A0B46">
        <w:trPr>
          <w:trHeight w:val="204"/>
        </w:trPr>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Баткен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Кадамжай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2.</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Кадамжайрайон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2.</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Лейлек район</w:t>
            </w:r>
            <w:r w:rsidRPr="007864D8">
              <w:rPr>
                <w:rFonts w:ascii="Times New Roman" w:hAnsi="Times New Roman"/>
                <w:sz w:val="24"/>
                <w:szCs w:val="24"/>
                <w:lang w:val="ky-KG"/>
              </w:rPr>
              <w:t>у</w:t>
            </w:r>
          </w:p>
        </w:tc>
      </w:tr>
      <w:tr w:rsidR="007864D8" w:rsidRPr="00D33BD9" w:rsidTr="000A0B46">
        <w:trPr>
          <w:trHeight w:val="71"/>
        </w:trPr>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3.</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Лейле</w:t>
            </w:r>
            <w:r w:rsidRPr="007864D8">
              <w:rPr>
                <w:rFonts w:ascii="Times New Roman" w:hAnsi="Times New Roman"/>
                <w:sz w:val="24"/>
                <w:szCs w:val="24"/>
                <w:lang w:val="ky-KG"/>
              </w:rPr>
              <w:t xml:space="preserve">к </w:t>
            </w:r>
            <w:r w:rsidRPr="007864D8">
              <w:rPr>
                <w:rFonts w:ascii="Times New Roman" w:hAnsi="Times New Roman"/>
                <w:sz w:val="24"/>
                <w:szCs w:val="24"/>
              </w:rPr>
              <w:t>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b/>
                <w:sz w:val="24"/>
                <w:szCs w:val="24"/>
              </w:rPr>
            </w:pPr>
            <w:r w:rsidRPr="007864D8">
              <w:rPr>
                <w:rFonts w:ascii="Times New Roman" w:hAnsi="Times New Roman"/>
                <w:b/>
                <w:sz w:val="24"/>
                <w:szCs w:val="24"/>
              </w:rPr>
              <w:t>2.</w:t>
            </w:r>
          </w:p>
        </w:tc>
        <w:tc>
          <w:tcPr>
            <w:tcW w:w="4427" w:type="dxa"/>
          </w:tcPr>
          <w:p w:rsidR="007864D8" w:rsidRPr="007864D8" w:rsidRDefault="007864D8" w:rsidP="000A0B46">
            <w:pPr>
              <w:spacing w:after="0" w:line="240" w:lineRule="auto"/>
              <w:contextualSpacing/>
              <w:jc w:val="both"/>
              <w:rPr>
                <w:rFonts w:ascii="Times New Roman" w:hAnsi="Times New Roman"/>
                <w:b/>
                <w:sz w:val="24"/>
                <w:szCs w:val="24"/>
                <w:lang w:val="ky-KG"/>
              </w:rPr>
            </w:pPr>
            <w:r w:rsidRPr="007864D8">
              <w:rPr>
                <w:rFonts w:ascii="Times New Roman" w:hAnsi="Times New Roman"/>
                <w:b/>
                <w:sz w:val="24"/>
                <w:szCs w:val="24"/>
              </w:rPr>
              <w:t>Жалал-Абад обл</w:t>
            </w:r>
            <w:r w:rsidRPr="007864D8">
              <w:rPr>
                <w:rFonts w:ascii="Times New Roman" w:hAnsi="Times New Roman"/>
                <w:b/>
                <w:sz w:val="24"/>
                <w:szCs w:val="24"/>
                <w:lang w:val="ky-KG"/>
              </w:rPr>
              <w:t>усу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b/>
                <w:sz w:val="24"/>
                <w:szCs w:val="24"/>
              </w:rPr>
            </w:pPr>
            <w:r w:rsidRPr="007864D8">
              <w:rPr>
                <w:rFonts w:ascii="Times New Roman" w:hAnsi="Times New Roman"/>
                <w:b/>
                <w:sz w:val="24"/>
                <w:szCs w:val="24"/>
              </w:rPr>
              <w:t>2.</w:t>
            </w:r>
          </w:p>
        </w:tc>
        <w:tc>
          <w:tcPr>
            <w:tcW w:w="4288" w:type="dxa"/>
          </w:tcPr>
          <w:p w:rsidR="007864D8" w:rsidRPr="007864D8" w:rsidRDefault="007864D8" w:rsidP="000A0B46">
            <w:pPr>
              <w:spacing w:after="0" w:line="240" w:lineRule="auto"/>
              <w:contextualSpacing/>
              <w:jc w:val="both"/>
              <w:rPr>
                <w:rFonts w:ascii="Times New Roman" w:hAnsi="Times New Roman"/>
                <w:b/>
                <w:sz w:val="24"/>
                <w:szCs w:val="24"/>
                <w:lang w:val="ky-KG"/>
              </w:rPr>
            </w:pPr>
            <w:r w:rsidRPr="007864D8">
              <w:rPr>
                <w:rFonts w:ascii="Times New Roman" w:hAnsi="Times New Roman"/>
                <w:b/>
                <w:sz w:val="24"/>
                <w:szCs w:val="24"/>
              </w:rPr>
              <w:t>Жалал-Абад обл</w:t>
            </w:r>
            <w:r w:rsidRPr="007864D8">
              <w:rPr>
                <w:rFonts w:ascii="Times New Roman" w:hAnsi="Times New Roman"/>
                <w:b/>
                <w:sz w:val="24"/>
                <w:szCs w:val="24"/>
                <w:lang w:val="ky-KG"/>
              </w:rPr>
              <w:t>усу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3.</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Аксы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4.</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Аксы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4.</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Ала-Бук</w:t>
            </w:r>
            <w:r w:rsidRPr="007864D8">
              <w:rPr>
                <w:rFonts w:ascii="Times New Roman" w:hAnsi="Times New Roman"/>
                <w:sz w:val="24"/>
                <w:szCs w:val="24"/>
                <w:lang w:val="ky-KG"/>
              </w:rPr>
              <w:t xml:space="preserve">а </w:t>
            </w:r>
            <w:r w:rsidRPr="007864D8">
              <w:rPr>
                <w:rFonts w:ascii="Times New Roman" w:hAnsi="Times New Roman"/>
                <w:sz w:val="24"/>
                <w:szCs w:val="24"/>
              </w:rPr>
              <w:t xml:space="preserve">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5.</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Ала-Бук</w:t>
            </w:r>
            <w:r w:rsidRPr="007864D8">
              <w:rPr>
                <w:rFonts w:ascii="Times New Roman" w:hAnsi="Times New Roman"/>
                <w:sz w:val="24"/>
                <w:szCs w:val="24"/>
                <w:lang w:val="ky-KG"/>
              </w:rPr>
              <w:t>а</w:t>
            </w:r>
            <w:r w:rsidRPr="007864D8">
              <w:rPr>
                <w:rFonts w:ascii="Times New Roman" w:hAnsi="Times New Roman"/>
                <w:sz w:val="24"/>
                <w:szCs w:val="24"/>
              </w:rPr>
              <w:t xml:space="preserve">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5.</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Чаткал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6.</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Базар-Коргон район</w:t>
            </w:r>
            <w:r w:rsidRPr="007864D8">
              <w:rPr>
                <w:rFonts w:ascii="Times New Roman" w:hAnsi="Times New Roman"/>
                <w:sz w:val="24"/>
                <w:szCs w:val="24"/>
                <w:lang w:val="ky-KG"/>
              </w:rPr>
              <w:t>у</w:t>
            </w:r>
            <w:r w:rsidRPr="007864D8">
              <w:rPr>
                <w:rFonts w:ascii="Times New Roman" w:hAnsi="Times New Roman"/>
                <w:sz w:val="24"/>
                <w:szCs w:val="24"/>
              </w:rPr>
              <w:tab/>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6.</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Тогуз-Торорайон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7.</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Чаткал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7.</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Токтогул район</w:t>
            </w:r>
            <w:r w:rsidRPr="007864D8">
              <w:rPr>
                <w:rFonts w:ascii="Times New Roman" w:hAnsi="Times New Roman"/>
                <w:sz w:val="24"/>
                <w:szCs w:val="24"/>
                <w:lang w:val="ky-KG"/>
              </w:rPr>
              <w:t>у</w:t>
            </w:r>
          </w:p>
        </w:tc>
      </w:tr>
      <w:tr w:rsidR="007864D8" w:rsidRPr="00D33BD9" w:rsidTr="000A0B46">
        <w:trPr>
          <w:trHeight w:val="194"/>
        </w:trPr>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8.</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Ноокен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b/>
                <w:sz w:val="24"/>
                <w:szCs w:val="24"/>
              </w:rPr>
            </w:pPr>
            <w:r w:rsidRPr="007864D8">
              <w:rPr>
                <w:rFonts w:ascii="Times New Roman" w:hAnsi="Times New Roman"/>
                <w:b/>
                <w:sz w:val="24"/>
                <w:szCs w:val="24"/>
              </w:rPr>
              <w:t>3.</w:t>
            </w:r>
          </w:p>
        </w:tc>
        <w:tc>
          <w:tcPr>
            <w:tcW w:w="4427" w:type="dxa"/>
          </w:tcPr>
          <w:p w:rsidR="007864D8" w:rsidRPr="007864D8" w:rsidRDefault="007864D8" w:rsidP="000A0B46">
            <w:pPr>
              <w:spacing w:after="0" w:line="240" w:lineRule="auto"/>
              <w:contextualSpacing/>
              <w:jc w:val="both"/>
              <w:rPr>
                <w:rFonts w:ascii="Times New Roman" w:hAnsi="Times New Roman"/>
                <w:b/>
                <w:sz w:val="24"/>
                <w:szCs w:val="24"/>
                <w:lang w:val="ky-KG"/>
              </w:rPr>
            </w:pPr>
            <w:r w:rsidRPr="007864D8">
              <w:rPr>
                <w:rFonts w:ascii="Times New Roman" w:hAnsi="Times New Roman"/>
                <w:b/>
                <w:sz w:val="24"/>
                <w:szCs w:val="24"/>
              </w:rPr>
              <w:t>Ош обл</w:t>
            </w:r>
            <w:r w:rsidRPr="007864D8">
              <w:rPr>
                <w:rFonts w:ascii="Times New Roman" w:hAnsi="Times New Roman"/>
                <w:b/>
                <w:sz w:val="24"/>
                <w:szCs w:val="24"/>
                <w:lang w:val="ky-KG"/>
              </w:rPr>
              <w:t>усу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9.</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Сузак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8.</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Алай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10.</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Тогуз-Торо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9.</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Чо</w:t>
            </w:r>
            <w:r w:rsidRPr="007864D8">
              <w:rPr>
                <w:rFonts w:ascii="Times New Roman" w:hAnsi="Times New Roman"/>
                <w:sz w:val="24"/>
                <w:szCs w:val="24"/>
                <w:lang w:val="ky-KG"/>
              </w:rPr>
              <w:t>ң</w:t>
            </w:r>
            <w:r w:rsidRPr="007864D8">
              <w:rPr>
                <w:rFonts w:ascii="Times New Roman" w:hAnsi="Times New Roman"/>
                <w:sz w:val="24"/>
                <w:szCs w:val="24"/>
              </w:rPr>
              <w:t>-Алай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11.</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Токтогул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10.</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Кара-Кул</w:t>
            </w:r>
            <w:r w:rsidRPr="007864D8">
              <w:rPr>
                <w:rFonts w:ascii="Times New Roman" w:hAnsi="Times New Roman"/>
                <w:sz w:val="24"/>
                <w:szCs w:val="24"/>
                <w:lang w:val="ky-KG"/>
              </w:rPr>
              <w:t>жа</w:t>
            </w:r>
            <w:r w:rsidRPr="007864D8">
              <w:rPr>
                <w:rFonts w:ascii="Times New Roman" w:hAnsi="Times New Roman"/>
                <w:sz w:val="24"/>
                <w:szCs w:val="24"/>
              </w:rPr>
              <w:t xml:space="preserve"> 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b/>
                <w:sz w:val="24"/>
                <w:szCs w:val="24"/>
              </w:rPr>
            </w:pPr>
            <w:r w:rsidRPr="007864D8">
              <w:rPr>
                <w:rFonts w:ascii="Times New Roman" w:hAnsi="Times New Roman"/>
                <w:b/>
                <w:sz w:val="24"/>
                <w:szCs w:val="24"/>
              </w:rPr>
              <w:t>3.</w:t>
            </w:r>
          </w:p>
        </w:tc>
        <w:tc>
          <w:tcPr>
            <w:tcW w:w="4288" w:type="dxa"/>
          </w:tcPr>
          <w:p w:rsidR="007864D8" w:rsidRPr="007864D8" w:rsidRDefault="007864D8" w:rsidP="000A0B46">
            <w:pPr>
              <w:spacing w:after="0" w:line="240" w:lineRule="auto"/>
              <w:contextualSpacing/>
              <w:jc w:val="both"/>
              <w:rPr>
                <w:rFonts w:ascii="Times New Roman" w:hAnsi="Times New Roman"/>
                <w:b/>
                <w:sz w:val="24"/>
                <w:szCs w:val="24"/>
                <w:lang w:val="ky-KG"/>
              </w:rPr>
            </w:pPr>
            <w:r w:rsidRPr="007864D8">
              <w:rPr>
                <w:rFonts w:ascii="Times New Roman" w:hAnsi="Times New Roman"/>
                <w:b/>
                <w:sz w:val="24"/>
                <w:szCs w:val="24"/>
              </w:rPr>
              <w:t>Ош обл</w:t>
            </w:r>
            <w:r w:rsidRPr="007864D8">
              <w:rPr>
                <w:rFonts w:ascii="Times New Roman" w:hAnsi="Times New Roman"/>
                <w:b/>
                <w:sz w:val="24"/>
                <w:szCs w:val="24"/>
                <w:lang w:val="ky-KG"/>
              </w:rPr>
              <w:t>усу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11</w:t>
            </w:r>
          </w:p>
        </w:tc>
        <w:tc>
          <w:tcPr>
            <w:tcW w:w="4427"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Кара-Суурайон</w:t>
            </w:r>
            <w:r w:rsidRPr="007864D8">
              <w:rPr>
                <w:rFonts w:ascii="Times New Roman" w:hAnsi="Times New Roman"/>
                <w:sz w:val="24"/>
                <w:szCs w:val="24"/>
                <w:lang w:val="ky-KG"/>
              </w:rPr>
              <w:t>у</w:t>
            </w: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12.</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Алай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13.</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Араван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14.</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Чо</w:t>
            </w:r>
            <w:r w:rsidRPr="007864D8">
              <w:rPr>
                <w:rFonts w:ascii="Times New Roman" w:hAnsi="Times New Roman"/>
                <w:sz w:val="24"/>
                <w:szCs w:val="24"/>
                <w:lang w:val="ky-KG"/>
              </w:rPr>
              <w:t>ң</w:t>
            </w:r>
            <w:r w:rsidRPr="007864D8">
              <w:rPr>
                <w:rFonts w:ascii="Times New Roman" w:hAnsi="Times New Roman"/>
                <w:sz w:val="24"/>
                <w:szCs w:val="24"/>
              </w:rPr>
              <w:t>-Алай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15.</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Кара-Кулж</w:t>
            </w:r>
            <w:r w:rsidRPr="007864D8">
              <w:rPr>
                <w:rFonts w:ascii="Times New Roman" w:hAnsi="Times New Roman"/>
                <w:sz w:val="24"/>
                <w:szCs w:val="24"/>
                <w:lang w:val="ky-KG"/>
              </w:rPr>
              <w:t>а</w:t>
            </w:r>
            <w:r w:rsidRPr="007864D8">
              <w:rPr>
                <w:rFonts w:ascii="Times New Roman" w:hAnsi="Times New Roman"/>
                <w:sz w:val="24"/>
                <w:szCs w:val="24"/>
              </w:rPr>
              <w:t xml:space="preserve">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r w:rsidR="007864D8" w:rsidRPr="00D33BD9" w:rsidTr="000A0B46">
        <w:trPr>
          <w:trHeight w:val="254"/>
        </w:trPr>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16.</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Кара-Суу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17.</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rPr>
              <w:t>Ноокат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r w:rsidR="007864D8" w:rsidRPr="00D33BD9" w:rsidTr="000A0B46">
        <w:tc>
          <w:tcPr>
            <w:tcW w:w="516" w:type="dxa"/>
          </w:tcPr>
          <w:p w:rsidR="007864D8" w:rsidRPr="007864D8" w:rsidRDefault="007864D8" w:rsidP="000A0B46">
            <w:pPr>
              <w:spacing w:after="0" w:line="240" w:lineRule="auto"/>
              <w:contextualSpacing/>
              <w:jc w:val="both"/>
              <w:rPr>
                <w:rFonts w:ascii="Times New Roman" w:hAnsi="Times New Roman"/>
                <w:sz w:val="24"/>
                <w:szCs w:val="24"/>
              </w:rPr>
            </w:pPr>
            <w:r w:rsidRPr="007864D8">
              <w:rPr>
                <w:rFonts w:ascii="Times New Roman" w:hAnsi="Times New Roman"/>
                <w:sz w:val="24"/>
                <w:szCs w:val="24"/>
              </w:rPr>
              <w:t>18.</w:t>
            </w:r>
          </w:p>
        </w:tc>
        <w:tc>
          <w:tcPr>
            <w:tcW w:w="4288" w:type="dxa"/>
          </w:tcPr>
          <w:p w:rsidR="007864D8" w:rsidRPr="007864D8" w:rsidRDefault="007864D8" w:rsidP="000A0B46">
            <w:pPr>
              <w:spacing w:after="0" w:line="240" w:lineRule="auto"/>
              <w:contextualSpacing/>
              <w:jc w:val="both"/>
              <w:rPr>
                <w:rFonts w:ascii="Times New Roman" w:hAnsi="Times New Roman"/>
                <w:sz w:val="24"/>
                <w:szCs w:val="24"/>
                <w:lang w:val="ky-KG"/>
              </w:rPr>
            </w:pPr>
            <w:r w:rsidRPr="007864D8">
              <w:rPr>
                <w:rFonts w:ascii="Times New Roman" w:hAnsi="Times New Roman"/>
                <w:sz w:val="24"/>
                <w:szCs w:val="24"/>
                <w:lang w:val="ky-KG"/>
              </w:rPr>
              <w:t>Өзгөн</w:t>
            </w:r>
            <w:r w:rsidRPr="007864D8">
              <w:rPr>
                <w:rFonts w:ascii="Times New Roman" w:hAnsi="Times New Roman"/>
                <w:sz w:val="24"/>
                <w:szCs w:val="24"/>
              </w:rPr>
              <w:t xml:space="preserve"> район</w:t>
            </w:r>
            <w:r w:rsidRPr="007864D8">
              <w:rPr>
                <w:rFonts w:ascii="Times New Roman" w:hAnsi="Times New Roman"/>
                <w:sz w:val="24"/>
                <w:szCs w:val="24"/>
                <w:lang w:val="ky-KG"/>
              </w:rPr>
              <w:t>у</w:t>
            </w:r>
          </w:p>
        </w:tc>
        <w:tc>
          <w:tcPr>
            <w:tcW w:w="516" w:type="dxa"/>
          </w:tcPr>
          <w:p w:rsidR="007864D8" w:rsidRPr="007864D8" w:rsidRDefault="007864D8" w:rsidP="000A0B46">
            <w:pPr>
              <w:spacing w:after="0" w:line="240" w:lineRule="auto"/>
              <w:contextualSpacing/>
              <w:jc w:val="both"/>
              <w:rPr>
                <w:rFonts w:ascii="Times New Roman" w:hAnsi="Times New Roman"/>
                <w:sz w:val="24"/>
                <w:szCs w:val="24"/>
              </w:rPr>
            </w:pPr>
          </w:p>
        </w:tc>
        <w:tc>
          <w:tcPr>
            <w:tcW w:w="4427" w:type="dxa"/>
          </w:tcPr>
          <w:p w:rsidR="007864D8" w:rsidRPr="007864D8" w:rsidRDefault="007864D8" w:rsidP="000A0B46">
            <w:pPr>
              <w:spacing w:after="0" w:line="240" w:lineRule="auto"/>
              <w:contextualSpacing/>
              <w:jc w:val="both"/>
              <w:rPr>
                <w:rFonts w:ascii="Times New Roman" w:hAnsi="Times New Roman"/>
                <w:sz w:val="24"/>
                <w:szCs w:val="24"/>
              </w:rPr>
            </w:pPr>
          </w:p>
        </w:tc>
      </w:tr>
    </w:tbl>
    <w:p w:rsidR="007864D8" w:rsidRPr="0009715B" w:rsidRDefault="007864D8" w:rsidP="00533FD0">
      <w:pPr>
        <w:spacing w:after="0"/>
        <w:contextualSpacing/>
        <w:jc w:val="both"/>
        <w:rPr>
          <w:rFonts w:ascii="Times New Roman" w:hAnsi="Times New Roman"/>
          <w:sz w:val="24"/>
          <w:szCs w:val="24"/>
          <w:lang w:val="ky-KG"/>
        </w:rPr>
      </w:pPr>
      <w:r w:rsidRPr="0009715B">
        <w:rPr>
          <w:rFonts w:ascii="Times New Roman" w:hAnsi="Times New Roman"/>
          <w:i/>
          <w:sz w:val="24"/>
          <w:szCs w:val="24"/>
          <w:lang w:val="ky-KG"/>
        </w:rPr>
        <w:tab/>
        <w:t>Булагы: автор тарабынан түзүлдү</w:t>
      </w:r>
    </w:p>
    <w:p w:rsidR="00423D48" w:rsidRDefault="00423D48" w:rsidP="00423D48">
      <w:pPr>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2.3-таблицадан көрүнүп тургандай, с</w:t>
      </w:r>
      <w:r w:rsidRPr="008E6B1A">
        <w:rPr>
          <w:rFonts w:ascii="Times New Roman" w:hAnsi="Times New Roman"/>
          <w:sz w:val="28"/>
          <w:szCs w:val="28"/>
          <w:lang w:val="ky-KG"/>
        </w:rPr>
        <w:t xml:space="preserve">татистикалык коэффициенттерди колдонуп, текстиль жана тигүү өндүрүшүндө потенциалдуу </w:t>
      </w:r>
      <w:r>
        <w:rPr>
          <w:rFonts w:ascii="Times New Roman" w:hAnsi="Times New Roman"/>
          <w:sz w:val="28"/>
          <w:szCs w:val="28"/>
          <w:lang w:val="ky-KG"/>
        </w:rPr>
        <w:t>мүмкүнчүлүгү</w:t>
      </w:r>
      <w:r w:rsidRPr="008E6B1A">
        <w:rPr>
          <w:rFonts w:ascii="Times New Roman" w:hAnsi="Times New Roman"/>
          <w:sz w:val="28"/>
          <w:szCs w:val="28"/>
          <w:lang w:val="ky-KG"/>
        </w:rPr>
        <w:t xml:space="preserve"> бар 18 район жана булгаары, булгаары</w:t>
      </w:r>
      <w:r>
        <w:rPr>
          <w:rFonts w:ascii="Times New Roman" w:hAnsi="Times New Roman"/>
          <w:sz w:val="28"/>
          <w:szCs w:val="28"/>
          <w:lang w:val="ky-KG"/>
        </w:rPr>
        <w:t>дан буюмдарды жасоо</w:t>
      </w:r>
      <w:r w:rsidRPr="008E6B1A">
        <w:rPr>
          <w:rFonts w:ascii="Times New Roman" w:hAnsi="Times New Roman"/>
          <w:sz w:val="28"/>
          <w:szCs w:val="28"/>
          <w:lang w:val="ky-KG"/>
        </w:rPr>
        <w:t xml:space="preserve"> жана бут кийим өндүрүү боюнча 11 район аныкталды.</w:t>
      </w:r>
    </w:p>
    <w:p w:rsidR="00423D48" w:rsidRPr="002F64AE" w:rsidRDefault="00423D48" w:rsidP="00423D48">
      <w:pPr>
        <w:spacing w:after="0" w:line="240" w:lineRule="auto"/>
        <w:ind w:firstLine="709"/>
        <w:contextualSpacing/>
        <w:jc w:val="both"/>
        <w:rPr>
          <w:rFonts w:ascii="Times New Roman" w:hAnsi="Times New Roman"/>
          <w:sz w:val="28"/>
          <w:szCs w:val="28"/>
          <w:lang w:val="ky-KG"/>
        </w:rPr>
      </w:pPr>
      <w:r w:rsidRPr="002F64AE">
        <w:rPr>
          <w:rFonts w:ascii="Times New Roman" w:eastAsia="Calibri" w:hAnsi="Times New Roman"/>
          <w:sz w:val="28"/>
          <w:szCs w:val="28"/>
          <w:lang w:val="ky-KG"/>
        </w:rPr>
        <w:t>Текстиль өндүрүшүнүн тармактарынын арасын</w:t>
      </w:r>
      <w:r>
        <w:rPr>
          <w:rFonts w:ascii="Times New Roman" w:eastAsia="Calibri" w:hAnsi="Times New Roman"/>
          <w:sz w:val="28"/>
          <w:szCs w:val="28"/>
          <w:lang w:val="ky-KG"/>
        </w:rPr>
        <w:t xml:space="preserve">ан </w:t>
      </w:r>
      <w:r w:rsidRPr="002F64AE">
        <w:rPr>
          <w:rFonts w:ascii="Times New Roman" w:eastAsia="Calibri" w:hAnsi="Times New Roman"/>
          <w:sz w:val="28"/>
          <w:szCs w:val="28"/>
          <w:lang w:val="ky-KG"/>
        </w:rPr>
        <w:t>өзгөчө орунду токулбаган кездемелер өндүрүшү ээлейт, анткени бул материалдардын өзгөчө касиеттери аларды кездемелерди, трикотажды алмаштыруучу катары гана эмес, токуу үчүн да кеңири колдонууга мүмкүндүк берет.</w:t>
      </w:r>
    </w:p>
    <w:p w:rsidR="00413B64" w:rsidRDefault="000A0B46" w:rsidP="00A86CF0">
      <w:pPr>
        <w:spacing w:line="240" w:lineRule="auto"/>
        <w:ind w:firstLine="709"/>
        <w:contextualSpacing/>
        <w:jc w:val="both"/>
        <w:rPr>
          <w:rFonts w:ascii="Times New Roman" w:eastAsia="Calibri" w:hAnsi="Times New Roman"/>
          <w:sz w:val="28"/>
          <w:szCs w:val="28"/>
          <w:lang w:val="ky-KG"/>
        </w:rPr>
      </w:pPr>
      <w:r w:rsidRPr="002F64AE">
        <w:rPr>
          <w:rFonts w:ascii="Times New Roman" w:eastAsia="Calibri" w:hAnsi="Times New Roman"/>
          <w:sz w:val="28"/>
          <w:szCs w:val="28"/>
          <w:lang w:val="ky-KG"/>
        </w:rPr>
        <w:t xml:space="preserve">Бул </w:t>
      </w:r>
      <w:r w:rsidR="002F64AE" w:rsidRPr="002F64AE">
        <w:rPr>
          <w:rFonts w:ascii="Times New Roman" w:eastAsia="Calibri" w:hAnsi="Times New Roman"/>
          <w:sz w:val="28"/>
          <w:szCs w:val="28"/>
          <w:lang w:val="ky-KG"/>
        </w:rPr>
        <w:t>маселе Жалал-Абад шаарындагы "МАТА" ААК</w:t>
      </w:r>
      <w:r>
        <w:rPr>
          <w:rFonts w:ascii="Times New Roman" w:eastAsia="Calibri" w:hAnsi="Times New Roman"/>
          <w:sz w:val="28"/>
          <w:szCs w:val="28"/>
          <w:lang w:val="ky-KG"/>
        </w:rPr>
        <w:t>сы</w:t>
      </w:r>
      <w:r w:rsidR="002F64AE" w:rsidRPr="002F64AE">
        <w:rPr>
          <w:rFonts w:ascii="Times New Roman" w:eastAsia="Calibri" w:hAnsi="Times New Roman"/>
          <w:sz w:val="28"/>
          <w:szCs w:val="28"/>
          <w:lang w:val="ky-KG"/>
        </w:rPr>
        <w:t>нын мисалында токулбаган текстиль материалдарын өндүрүүгө байланыштуу карал</w:t>
      </w:r>
      <w:r>
        <w:rPr>
          <w:rFonts w:ascii="Times New Roman" w:eastAsia="Calibri" w:hAnsi="Times New Roman"/>
          <w:sz w:val="28"/>
          <w:szCs w:val="28"/>
          <w:lang w:val="ky-KG"/>
        </w:rPr>
        <w:t>ды</w:t>
      </w:r>
      <w:r w:rsidR="002F64AE" w:rsidRPr="002F64AE">
        <w:rPr>
          <w:rFonts w:ascii="Times New Roman" w:eastAsia="Calibri" w:hAnsi="Times New Roman"/>
          <w:sz w:val="28"/>
          <w:szCs w:val="28"/>
          <w:lang w:val="ky-KG"/>
        </w:rPr>
        <w:t xml:space="preserve"> жана иликтен</w:t>
      </w:r>
      <w:r>
        <w:rPr>
          <w:rFonts w:ascii="Times New Roman" w:eastAsia="Calibri" w:hAnsi="Times New Roman"/>
          <w:sz w:val="28"/>
          <w:szCs w:val="28"/>
          <w:lang w:val="ky-KG"/>
        </w:rPr>
        <w:t>ди</w:t>
      </w:r>
      <w:r w:rsidR="002F64AE" w:rsidRPr="002F64AE">
        <w:rPr>
          <w:rFonts w:ascii="Times New Roman" w:eastAsia="Calibri" w:hAnsi="Times New Roman"/>
          <w:sz w:val="28"/>
          <w:szCs w:val="28"/>
          <w:lang w:val="ky-KG"/>
        </w:rPr>
        <w:t>.</w:t>
      </w:r>
      <w:r w:rsidR="00533FD0">
        <w:rPr>
          <w:rFonts w:ascii="Times New Roman" w:eastAsia="Calibri" w:hAnsi="Times New Roman"/>
          <w:sz w:val="28"/>
          <w:szCs w:val="28"/>
          <w:lang w:val="ky-KG"/>
        </w:rPr>
        <w:t xml:space="preserve"> </w:t>
      </w:r>
      <w:r>
        <w:rPr>
          <w:rFonts w:ascii="Times New Roman" w:eastAsia="Calibri" w:hAnsi="Times New Roman"/>
          <w:sz w:val="28"/>
          <w:szCs w:val="28"/>
          <w:lang w:val="ky-KG"/>
        </w:rPr>
        <w:t>Ишкана ишке кирг</w:t>
      </w:r>
      <w:r w:rsidR="002F64AE" w:rsidRPr="002F64AE">
        <w:rPr>
          <w:rFonts w:ascii="Times New Roman" w:eastAsia="Calibri" w:hAnsi="Times New Roman"/>
          <w:sz w:val="28"/>
          <w:szCs w:val="28"/>
          <w:lang w:val="ky-KG"/>
        </w:rPr>
        <w:t>ен күндөн тартып б</w:t>
      </w:r>
      <w:r>
        <w:rPr>
          <w:rFonts w:ascii="Times New Roman" w:eastAsia="Calibri" w:hAnsi="Times New Roman"/>
          <w:sz w:val="28"/>
          <w:szCs w:val="28"/>
          <w:lang w:val="ky-KG"/>
        </w:rPr>
        <w:t>үт</w:t>
      </w:r>
      <w:r w:rsidR="002F64AE" w:rsidRPr="002F64AE">
        <w:rPr>
          <w:rFonts w:ascii="Times New Roman" w:eastAsia="Calibri" w:hAnsi="Times New Roman"/>
          <w:sz w:val="28"/>
          <w:szCs w:val="28"/>
          <w:lang w:val="ky-KG"/>
        </w:rPr>
        <w:t xml:space="preserve"> күчүн токулбаган кездемелердин ассортиментин чыгарууга багыттаган, анын бир </w:t>
      </w:r>
      <w:r>
        <w:rPr>
          <w:rFonts w:ascii="Times New Roman" w:eastAsia="Calibri" w:hAnsi="Times New Roman"/>
          <w:sz w:val="28"/>
          <w:szCs w:val="28"/>
          <w:lang w:val="ky-KG"/>
        </w:rPr>
        <w:t>топ</w:t>
      </w:r>
      <w:r w:rsidR="002F64AE" w:rsidRPr="002F64AE">
        <w:rPr>
          <w:rFonts w:ascii="Times New Roman" w:eastAsia="Calibri" w:hAnsi="Times New Roman"/>
          <w:sz w:val="28"/>
          <w:szCs w:val="28"/>
          <w:lang w:val="ky-KG"/>
        </w:rPr>
        <w:t xml:space="preserve"> көлөмүн</w:t>
      </w:r>
      <w:r w:rsidR="00306AC8">
        <w:rPr>
          <w:rFonts w:ascii="Times New Roman" w:eastAsia="Calibri" w:hAnsi="Times New Roman"/>
          <w:sz w:val="28"/>
          <w:szCs w:val="28"/>
          <w:lang w:val="ky-KG"/>
        </w:rPr>
        <w:t xml:space="preserve"> кездеме эмес материалдар (неткол)</w:t>
      </w:r>
      <w:r w:rsidR="002F64AE" w:rsidRPr="002F64AE">
        <w:rPr>
          <w:rFonts w:ascii="Times New Roman" w:eastAsia="Calibri" w:hAnsi="Times New Roman"/>
          <w:sz w:val="28"/>
          <w:szCs w:val="28"/>
          <w:lang w:val="ky-KG"/>
        </w:rPr>
        <w:t xml:space="preserve">, </w:t>
      </w:r>
      <w:r w:rsidR="008B2BE7" w:rsidRPr="0027405F">
        <w:rPr>
          <w:rFonts w:ascii="Times New Roman" w:eastAsia="Calibri" w:hAnsi="Times New Roman"/>
          <w:sz w:val="28"/>
          <w:szCs w:val="28"/>
          <w:lang w:val="ky-KG"/>
        </w:rPr>
        <w:t>та</w:t>
      </w:r>
      <w:r w:rsidR="008B2BE7">
        <w:rPr>
          <w:rFonts w:ascii="Times New Roman" w:eastAsia="Calibri" w:hAnsi="Times New Roman"/>
          <w:sz w:val="28"/>
          <w:szCs w:val="28"/>
          <w:lang w:val="ky-KG"/>
        </w:rPr>
        <w:t xml:space="preserve">ары </w:t>
      </w:r>
      <w:r w:rsidR="008B2BE7" w:rsidRPr="0027405F">
        <w:rPr>
          <w:rFonts w:ascii="Times New Roman" w:eastAsia="Calibri" w:hAnsi="Times New Roman"/>
          <w:sz w:val="28"/>
          <w:szCs w:val="28"/>
          <w:lang w:val="ky-KG"/>
        </w:rPr>
        <w:t>полотно</w:t>
      </w:r>
      <w:r w:rsidR="008B2BE7">
        <w:rPr>
          <w:rFonts w:ascii="Times New Roman" w:eastAsia="Calibri" w:hAnsi="Times New Roman"/>
          <w:sz w:val="28"/>
          <w:szCs w:val="28"/>
          <w:lang w:val="ky-KG"/>
        </w:rPr>
        <w:t>су,</w:t>
      </w:r>
      <w:r w:rsidR="00533FD0">
        <w:rPr>
          <w:rFonts w:ascii="Times New Roman" w:eastAsia="Calibri" w:hAnsi="Times New Roman"/>
          <w:sz w:val="28"/>
          <w:szCs w:val="28"/>
          <w:lang w:val="ky-KG"/>
        </w:rPr>
        <w:t xml:space="preserve"> </w:t>
      </w:r>
      <w:r w:rsidR="002F64AE" w:rsidRPr="002F64AE">
        <w:rPr>
          <w:rFonts w:ascii="Times New Roman" w:eastAsia="Calibri" w:hAnsi="Times New Roman"/>
          <w:sz w:val="28"/>
          <w:szCs w:val="28"/>
          <w:lang w:val="ky-KG"/>
        </w:rPr>
        <w:t xml:space="preserve">ватин ээлеген, ага </w:t>
      </w:r>
      <w:r w:rsidR="002F64AE" w:rsidRPr="002F64AE">
        <w:rPr>
          <w:rFonts w:ascii="Times New Roman" w:eastAsia="Calibri" w:hAnsi="Times New Roman"/>
          <w:sz w:val="28"/>
          <w:szCs w:val="28"/>
          <w:lang w:val="ky-KG"/>
        </w:rPr>
        <w:lastRenderedPageBreak/>
        <w:t>союздук республика</w:t>
      </w:r>
      <w:r w:rsidR="002F64AE">
        <w:rPr>
          <w:rFonts w:ascii="Times New Roman" w:eastAsia="Calibri" w:hAnsi="Times New Roman"/>
          <w:sz w:val="28"/>
          <w:szCs w:val="28"/>
          <w:lang w:val="ky-KG"/>
        </w:rPr>
        <w:t>лардан суроо-талап чоң болгон.</w:t>
      </w:r>
      <w:r w:rsidR="002F64AE" w:rsidRPr="002F64AE">
        <w:rPr>
          <w:rFonts w:ascii="Times New Roman" w:eastAsia="Calibri" w:hAnsi="Times New Roman"/>
          <w:sz w:val="28"/>
          <w:szCs w:val="28"/>
          <w:lang w:val="ky-KG"/>
        </w:rPr>
        <w:t xml:space="preserve">Өндүрүлгөн продукциянын эң чоң үлүшү </w:t>
      </w:r>
      <w:r w:rsidR="00306AC8">
        <w:rPr>
          <w:rFonts w:ascii="Times New Roman" w:eastAsia="Calibri" w:hAnsi="Times New Roman"/>
          <w:sz w:val="28"/>
          <w:szCs w:val="28"/>
          <w:lang w:val="ky-KG"/>
        </w:rPr>
        <w:t>–</w:t>
      </w:r>
      <w:r w:rsidR="00533FD0">
        <w:rPr>
          <w:rFonts w:ascii="Times New Roman" w:eastAsia="Calibri" w:hAnsi="Times New Roman"/>
          <w:sz w:val="28"/>
          <w:szCs w:val="28"/>
          <w:lang w:val="ky-KG"/>
        </w:rPr>
        <w:t xml:space="preserve"> </w:t>
      </w:r>
      <w:r w:rsidR="00306AC8">
        <w:rPr>
          <w:rFonts w:ascii="Times New Roman" w:eastAsia="Calibri" w:hAnsi="Times New Roman"/>
          <w:sz w:val="28"/>
          <w:szCs w:val="28"/>
          <w:lang w:val="ky-KG"/>
        </w:rPr>
        <w:t>кездеме эмес материал (</w:t>
      </w:r>
      <w:r w:rsidR="008B2BE7" w:rsidRPr="00306AC8">
        <w:rPr>
          <w:rFonts w:ascii="Times New Roman" w:eastAsia="Calibri" w:hAnsi="Times New Roman"/>
          <w:sz w:val="28"/>
          <w:szCs w:val="28"/>
          <w:lang w:val="ky-KG"/>
        </w:rPr>
        <w:t>неткол</w:t>
      </w:r>
      <w:r w:rsidR="00306AC8">
        <w:rPr>
          <w:rFonts w:ascii="Times New Roman" w:eastAsia="Calibri" w:hAnsi="Times New Roman"/>
          <w:sz w:val="28"/>
          <w:szCs w:val="28"/>
          <w:lang w:val="ky-KG"/>
        </w:rPr>
        <w:t>)</w:t>
      </w:r>
      <w:r w:rsidR="002F64AE" w:rsidRPr="002F64AE">
        <w:rPr>
          <w:rFonts w:ascii="Times New Roman" w:eastAsia="Calibri" w:hAnsi="Times New Roman"/>
          <w:sz w:val="28"/>
          <w:szCs w:val="28"/>
          <w:lang w:val="ky-KG"/>
        </w:rPr>
        <w:t xml:space="preserve"> Беларусь менен Россия Федерациясынын линолеум жана текстолит чыгаруучу заводдоруна даяр продукт түрүндө жеткирилген. ААКта 300-350 жумушчу иштеген, өндүрүштүн баштапкы жылдык көлөмү 2,1 миллион погондук метрди түзгөн, 1996-жылы 14,56 миллион сом</w:t>
      </w:r>
      <w:r w:rsidR="00B86728">
        <w:rPr>
          <w:rFonts w:ascii="Times New Roman" w:eastAsia="Calibri" w:hAnsi="Times New Roman"/>
          <w:sz w:val="28"/>
          <w:szCs w:val="28"/>
          <w:lang w:val="ky-KG"/>
        </w:rPr>
        <w:t>дук</w:t>
      </w:r>
      <w:r w:rsidR="00533FD0">
        <w:rPr>
          <w:rFonts w:ascii="Times New Roman" w:eastAsia="Calibri" w:hAnsi="Times New Roman"/>
          <w:sz w:val="28"/>
          <w:szCs w:val="28"/>
          <w:lang w:val="ky-KG"/>
        </w:rPr>
        <w:t xml:space="preserve"> </w:t>
      </w:r>
      <w:r w:rsidR="00B86728">
        <w:rPr>
          <w:rFonts w:ascii="Times New Roman" w:eastAsia="Calibri" w:hAnsi="Times New Roman"/>
          <w:sz w:val="28"/>
          <w:szCs w:val="28"/>
          <w:lang w:val="ky-KG"/>
        </w:rPr>
        <w:t>продукция өндүрүлгөн</w:t>
      </w:r>
      <w:r w:rsidR="002F64AE" w:rsidRPr="002F64AE">
        <w:rPr>
          <w:rFonts w:ascii="Times New Roman" w:eastAsia="Calibri" w:hAnsi="Times New Roman"/>
          <w:sz w:val="28"/>
          <w:szCs w:val="28"/>
          <w:lang w:val="ky-KG"/>
        </w:rPr>
        <w:t>.</w:t>
      </w:r>
    </w:p>
    <w:p w:rsidR="002F64AE" w:rsidRDefault="002F64AE" w:rsidP="00A86CF0">
      <w:pPr>
        <w:spacing w:line="240" w:lineRule="auto"/>
        <w:ind w:firstLine="709"/>
        <w:contextualSpacing/>
        <w:jc w:val="both"/>
        <w:rPr>
          <w:rFonts w:ascii="Times New Roman" w:eastAsia="Calibri" w:hAnsi="Times New Roman"/>
          <w:sz w:val="28"/>
          <w:szCs w:val="28"/>
          <w:lang w:val="ky-KG"/>
        </w:rPr>
      </w:pPr>
      <w:r w:rsidRPr="002F64AE">
        <w:rPr>
          <w:rFonts w:ascii="Times New Roman" w:eastAsia="Calibri" w:hAnsi="Times New Roman"/>
          <w:sz w:val="28"/>
          <w:szCs w:val="28"/>
          <w:lang w:val="ky-KG"/>
        </w:rPr>
        <w:t xml:space="preserve">«МАТА» ААКнын өндүрүш көлөмүнүн динамикасы </w:t>
      </w:r>
      <w:r w:rsidR="00B86728">
        <w:rPr>
          <w:rFonts w:ascii="Times New Roman" w:eastAsia="Calibri" w:hAnsi="Times New Roman"/>
          <w:sz w:val="28"/>
          <w:szCs w:val="28"/>
          <w:lang w:val="ky-KG"/>
        </w:rPr>
        <w:t>2.4-сүрөттө чагылдырылды</w:t>
      </w:r>
      <w:r w:rsidRPr="002F64AE">
        <w:rPr>
          <w:rFonts w:ascii="Times New Roman" w:eastAsia="Calibri" w:hAnsi="Times New Roman"/>
          <w:sz w:val="28"/>
          <w:szCs w:val="28"/>
          <w:lang w:val="ky-KG"/>
        </w:rPr>
        <w:t>.</w:t>
      </w:r>
    </w:p>
    <w:p w:rsidR="00C72915" w:rsidRPr="00C72915" w:rsidRDefault="002C7FDF" w:rsidP="00B86728">
      <w:pPr>
        <w:spacing w:after="0" w:line="240" w:lineRule="auto"/>
        <w:contextualSpacing/>
        <w:jc w:val="both"/>
        <w:rPr>
          <w:rFonts w:ascii="Times New Roman" w:hAnsi="Times New Roman"/>
          <w:b/>
          <w:bCs/>
          <w:kern w:val="24"/>
          <w:sz w:val="28"/>
          <w:szCs w:val="28"/>
        </w:rPr>
      </w:pPr>
      <w:r>
        <w:rPr>
          <w:rFonts w:ascii="Times New Roman" w:hAnsi="Times New Roman"/>
          <w:i/>
          <w:noProof/>
          <w:sz w:val="24"/>
          <w:szCs w:val="24"/>
          <w:lang w:eastAsia="ru-RU"/>
        </w:rPr>
        <w:pict>
          <v:rect id="Rectangle 82" o:spid="_x0000_s1041" style="position:absolute;left:0;text-align:left;margin-left:222.3pt;margin-top:170.75pt;width:93.6pt;height:18.6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">
            <v:textbox>
              <w:txbxContent>
                <w:p w:rsidR="007D0E9C" w:rsidRPr="001232AE" w:rsidRDefault="007D0E9C" w:rsidP="00A35DF1">
                  <w:pPr>
                    <w:rPr>
                      <w:rFonts w:ascii="Times New Roman" w:hAnsi="Times New Roman"/>
                      <w:sz w:val="18"/>
                      <w:lang w:val="ky-KG"/>
                    </w:rPr>
                  </w:pPr>
                  <w:r w:rsidRPr="001232AE">
                    <w:rPr>
                      <w:rFonts w:ascii="Times New Roman" w:hAnsi="Times New Roman"/>
                      <w:sz w:val="18"/>
                      <w:lang w:val="ky-KG"/>
                    </w:rPr>
                    <w:t>Таңгактоочу матер.</w:t>
                  </w:r>
                </w:p>
              </w:txbxContent>
            </v:textbox>
          </v:rect>
        </w:pict>
      </w:r>
      <w:r>
        <w:rPr>
          <w:rFonts w:ascii="Times New Roman" w:hAnsi="Times New Roman"/>
          <w:i/>
          <w:noProof/>
          <w:sz w:val="24"/>
          <w:szCs w:val="24"/>
          <w:lang w:eastAsia="ru-RU"/>
        </w:rPr>
        <w:pict>
          <v:rect id="Rectangle 83" o:spid="_x0000_s1042" style="position:absolute;left:0;text-align:left;margin-left:329.1pt;margin-top:170.75pt;width:94.8pt;height:18.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">
            <v:textbox>
              <w:txbxContent>
                <w:p w:rsidR="007D0E9C" w:rsidRPr="001232AE" w:rsidRDefault="007D0E9C" w:rsidP="00A35DF1">
                  <w:pPr>
                    <w:rPr>
                      <w:rFonts w:ascii="Times New Roman" w:hAnsi="Times New Roman"/>
                      <w:sz w:val="18"/>
                      <w:lang w:val="ky-KG"/>
                    </w:rPr>
                  </w:pPr>
                  <w:r w:rsidRPr="001232AE">
                    <w:rPr>
                      <w:rFonts w:ascii="Times New Roman" w:hAnsi="Times New Roman"/>
                      <w:sz w:val="18"/>
                      <w:lang w:val="ky-KG"/>
                    </w:rPr>
                    <w:t>Ватин (пахта)</w:t>
                  </w:r>
                </w:p>
              </w:txbxContent>
            </v:textbox>
          </v:rect>
        </w:pict>
      </w:r>
      <w:r>
        <w:rPr>
          <w:rFonts w:ascii="Times New Roman" w:hAnsi="Times New Roman"/>
          <w:b/>
          <w:bCs/>
          <w:noProof/>
          <w:kern w:val="24"/>
          <w:sz w:val="28"/>
          <w:szCs w:val="28"/>
          <w:lang w:eastAsia="ru-RU"/>
        </w:rPr>
        <w:pict>
          <v:rect id="Rectangle 81" o:spid="_x0000_s1043" style="position:absolute;left:0;text-align:left;margin-left:115.5pt;margin-top:170.75pt;width:94.8pt;height:18.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">
            <v:textbox>
              <w:txbxContent>
                <w:p w:rsidR="007D0E9C" w:rsidRPr="001232AE" w:rsidRDefault="007D0E9C">
                  <w:pPr>
                    <w:rPr>
                      <w:rFonts w:ascii="Times New Roman" w:hAnsi="Times New Roman"/>
                      <w:sz w:val="18"/>
                      <w:lang w:val="ky-KG"/>
                    </w:rPr>
                  </w:pPr>
                  <w:r w:rsidRPr="001232AE">
                    <w:rPr>
                      <w:rFonts w:ascii="Times New Roman" w:hAnsi="Times New Roman"/>
                      <w:sz w:val="18"/>
                    </w:rPr>
                    <w:t xml:space="preserve">Жалпы </w:t>
                  </w:r>
                  <w:r w:rsidRPr="001232AE">
                    <w:rPr>
                      <w:rFonts w:ascii="Times New Roman" w:hAnsi="Times New Roman"/>
                      <w:sz w:val="18"/>
                      <w:lang w:val="ky-KG"/>
                    </w:rPr>
                    <w:t>өндүрүлгөн</w:t>
                  </w:r>
                </w:p>
              </w:txbxContent>
            </v:textbox>
          </v:rect>
        </w:pict>
      </w:r>
      <w:r w:rsidR="006029D6">
        <w:rPr>
          <w:rFonts w:ascii="Times New Roman" w:hAnsi="Times New Roman"/>
          <w:b/>
          <w:bCs/>
          <w:noProof/>
          <w:kern w:val="24"/>
          <w:sz w:val="28"/>
          <w:szCs w:val="28"/>
          <w:lang w:eastAsia="ru-RU"/>
        </w:rPr>
        <w:drawing>
          <wp:inline distT="0" distB="0" distL="0" distR="0">
            <wp:extent cx="6023610" cy="248666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23610" cy="2486660"/>
                    </a:xfrm>
                    <a:prstGeom prst="rect">
                      <a:avLst/>
                    </a:prstGeom>
                    <a:noFill/>
                  </pic:spPr>
                </pic:pic>
              </a:graphicData>
            </a:graphic>
          </wp:inline>
        </w:drawing>
      </w:r>
    </w:p>
    <w:p w:rsidR="002F64AE" w:rsidRPr="002F64AE" w:rsidRDefault="002846A8" w:rsidP="00C72915">
      <w:pPr>
        <w:spacing w:line="240" w:lineRule="auto"/>
        <w:ind w:firstLine="709"/>
        <w:contextualSpacing/>
        <w:jc w:val="both"/>
        <w:rPr>
          <w:rFonts w:ascii="Times New Roman" w:eastAsia="Calibri" w:hAnsi="Times New Roman"/>
          <w:sz w:val="24"/>
          <w:szCs w:val="24"/>
          <w:lang w:val="ky-KG"/>
        </w:rPr>
      </w:pPr>
      <w:r>
        <w:rPr>
          <w:rFonts w:ascii="Times New Roman" w:eastAsia="Calibri" w:hAnsi="Times New Roman"/>
          <w:sz w:val="24"/>
          <w:szCs w:val="24"/>
          <w:lang w:val="ky-KG"/>
        </w:rPr>
        <w:t>2.4</w:t>
      </w:r>
      <w:r w:rsidR="002F64AE" w:rsidRPr="002F64AE">
        <w:rPr>
          <w:rFonts w:ascii="Times New Roman" w:eastAsia="Calibri" w:hAnsi="Times New Roman"/>
          <w:sz w:val="24"/>
          <w:szCs w:val="24"/>
          <w:lang w:val="ky-KG"/>
        </w:rPr>
        <w:t>-сүрөт</w:t>
      </w:r>
      <w:r w:rsidR="00B86728">
        <w:rPr>
          <w:rFonts w:ascii="Times New Roman" w:eastAsia="Calibri" w:hAnsi="Times New Roman"/>
          <w:sz w:val="24"/>
          <w:szCs w:val="24"/>
          <w:lang w:val="ky-KG"/>
        </w:rPr>
        <w:t>.</w:t>
      </w:r>
      <w:r w:rsidR="002F64AE" w:rsidRPr="002F64AE">
        <w:rPr>
          <w:rFonts w:ascii="Times New Roman" w:eastAsia="Calibri" w:hAnsi="Times New Roman"/>
          <w:sz w:val="24"/>
          <w:szCs w:val="24"/>
          <w:lang w:val="ky-KG"/>
        </w:rPr>
        <w:t xml:space="preserve"> 2011-2020-жылдарга "МАТА" ААКнын продукцияөндүрүү динамикасы, сызыктуу м2 ["МАТА" ААК изилдөө процессинде алынган маалыматтар]</w:t>
      </w:r>
    </w:p>
    <w:p w:rsidR="00B86728" w:rsidRDefault="00B86728" w:rsidP="00C72915">
      <w:pPr>
        <w:spacing w:line="240" w:lineRule="auto"/>
        <w:ind w:firstLine="709"/>
        <w:contextualSpacing/>
        <w:jc w:val="both"/>
        <w:rPr>
          <w:rFonts w:ascii="Times New Roman" w:eastAsia="Calibri" w:hAnsi="Times New Roman"/>
          <w:sz w:val="28"/>
          <w:szCs w:val="28"/>
          <w:lang w:val="ky-KG"/>
        </w:rPr>
      </w:pPr>
      <w:r w:rsidRPr="0009715B">
        <w:rPr>
          <w:rFonts w:ascii="Times New Roman" w:hAnsi="Times New Roman"/>
          <w:i/>
          <w:sz w:val="24"/>
          <w:szCs w:val="24"/>
          <w:lang w:val="ky-KG"/>
        </w:rPr>
        <w:t>Булагы: автор тарабынан түзүлдү</w:t>
      </w:r>
    </w:p>
    <w:p w:rsidR="00423D48" w:rsidRDefault="00423D48" w:rsidP="00423D48">
      <w:pPr>
        <w:spacing w:line="240" w:lineRule="auto"/>
        <w:ind w:firstLine="709"/>
        <w:contextualSpacing/>
        <w:jc w:val="both"/>
        <w:rPr>
          <w:rFonts w:ascii="Times New Roman" w:eastAsia="Calibri" w:hAnsi="Times New Roman"/>
          <w:sz w:val="28"/>
          <w:szCs w:val="28"/>
          <w:lang w:val="ky-KG"/>
        </w:rPr>
      </w:pPr>
      <w:r>
        <w:rPr>
          <w:rFonts w:ascii="Times New Roman" w:eastAsia="Calibri" w:hAnsi="Times New Roman"/>
          <w:sz w:val="28"/>
          <w:szCs w:val="28"/>
          <w:lang w:val="ky-KG"/>
        </w:rPr>
        <w:t xml:space="preserve">2.4-сүрөттөн көрүнүп тургандай, </w:t>
      </w:r>
      <w:r w:rsidRPr="0072351B">
        <w:rPr>
          <w:rFonts w:ascii="Times New Roman" w:eastAsia="Calibri" w:hAnsi="Times New Roman"/>
          <w:sz w:val="28"/>
          <w:szCs w:val="28"/>
          <w:lang w:val="ky-KG"/>
        </w:rPr>
        <w:t>"МАТА" ААКсынын учурдагы абалы</w:t>
      </w:r>
      <w:r>
        <w:rPr>
          <w:rFonts w:ascii="Times New Roman" w:eastAsia="Calibri" w:hAnsi="Times New Roman"/>
          <w:sz w:val="28"/>
          <w:szCs w:val="28"/>
          <w:lang w:val="ky-KG"/>
        </w:rPr>
        <w:t xml:space="preserve"> туруктуу төмөндөө динамикасы менен мүнөздөлөт</w:t>
      </w:r>
      <w:r w:rsidRPr="0072351B">
        <w:rPr>
          <w:rFonts w:ascii="Times New Roman" w:eastAsia="Calibri" w:hAnsi="Times New Roman"/>
          <w:sz w:val="28"/>
          <w:szCs w:val="28"/>
          <w:lang w:val="ky-KG"/>
        </w:rPr>
        <w:t>.</w:t>
      </w:r>
    </w:p>
    <w:p w:rsidR="00423D48" w:rsidRDefault="00423D48" w:rsidP="00423D48">
      <w:pPr>
        <w:spacing w:line="240" w:lineRule="auto"/>
        <w:ind w:firstLine="709"/>
        <w:contextualSpacing/>
        <w:jc w:val="both"/>
        <w:rPr>
          <w:rFonts w:ascii="Times New Roman" w:eastAsia="Calibri" w:hAnsi="Times New Roman"/>
          <w:sz w:val="28"/>
          <w:szCs w:val="28"/>
          <w:lang w:val="ky-KG"/>
        </w:rPr>
      </w:pPr>
      <w:r w:rsidRPr="00944F6C">
        <w:rPr>
          <w:rFonts w:ascii="Times New Roman" w:eastAsia="Calibri" w:hAnsi="Times New Roman"/>
          <w:sz w:val="28"/>
          <w:szCs w:val="28"/>
          <w:lang w:val="ky-KG"/>
        </w:rPr>
        <w:t xml:space="preserve">Белгилей кетсек, "МАТА" ААК негизинен сырттан </w:t>
      </w:r>
      <w:r>
        <w:rPr>
          <w:rFonts w:ascii="Times New Roman" w:eastAsia="Calibri" w:hAnsi="Times New Roman"/>
          <w:sz w:val="28"/>
          <w:szCs w:val="28"/>
          <w:lang w:val="ky-KG"/>
        </w:rPr>
        <w:t xml:space="preserve">алып келинген </w:t>
      </w:r>
      <w:r w:rsidRPr="00944F6C">
        <w:rPr>
          <w:rFonts w:ascii="Times New Roman" w:eastAsia="Calibri" w:hAnsi="Times New Roman"/>
          <w:sz w:val="28"/>
          <w:szCs w:val="28"/>
          <w:lang w:val="ky-KG"/>
        </w:rPr>
        <w:t>чийки заттарды колдонуу менен кайра иштетүү</w:t>
      </w:r>
      <w:r>
        <w:rPr>
          <w:rFonts w:ascii="Times New Roman" w:eastAsia="Calibri" w:hAnsi="Times New Roman"/>
          <w:sz w:val="28"/>
          <w:szCs w:val="28"/>
          <w:lang w:val="ky-KG"/>
        </w:rPr>
        <w:t xml:space="preserve"> продукцияларын</w:t>
      </w:r>
      <w:r w:rsidRPr="00944F6C">
        <w:rPr>
          <w:rFonts w:ascii="Times New Roman" w:eastAsia="Calibri" w:hAnsi="Times New Roman"/>
          <w:sz w:val="28"/>
          <w:szCs w:val="28"/>
          <w:lang w:val="ky-KG"/>
        </w:rPr>
        <w:t xml:space="preserve"> өндүрөт жана кызматтарын </w:t>
      </w:r>
      <w:r>
        <w:rPr>
          <w:rFonts w:ascii="Times New Roman" w:eastAsia="Calibri" w:hAnsi="Times New Roman"/>
          <w:sz w:val="28"/>
          <w:szCs w:val="28"/>
          <w:lang w:val="ky-KG"/>
        </w:rPr>
        <w:t xml:space="preserve">көрсөтөт. Биз сапаттуу </w:t>
      </w:r>
      <w:r w:rsidRPr="00944F6C">
        <w:rPr>
          <w:rFonts w:ascii="Times New Roman" w:eastAsia="Calibri" w:hAnsi="Times New Roman"/>
          <w:sz w:val="28"/>
          <w:szCs w:val="28"/>
          <w:lang w:val="ky-KG"/>
        </w:rPr>
        <w:t>чийки зат</w:t>
      </w:r>
      <w:r>
        <w:rPr>
          <w:rFonts w:ascii="Times New Roman" w:eastAsia="Calibri" w:hAnsi="Times New Roman"/>
          <w:sz w:val="28"/>
          <w:szCs w:val="28"/>
          <w:lang w:val="ky-KG"/>
        </w:rPr>
        <w:t xml:space="preserve"> менен үзгү</w:t>
      </w:r>
      <w:r w:rsidRPr="00944F6C">
        <w:rPr>
          <w:rFonts w:ascii="Times New Roman" w:eastAsia="Calibri" w:hAnsi="Times New Roman"/>
          <w:sz w:val="28"/>
          <w:szCs w:val="28"/>
          <w:lang w:val="ky-KG"/>
        </w:rPr>
        <w:t>лт</w:t>
      </w:r>
      <w:r>
        <w:rPr>
          <w:rFonts w:ascii="Times New Roman" w:eastAsia="Calibri" w:hAnsi="Times New Roman"/>
          <w:sz w:val="28"/>
          <w:szCs w:val="28"/>
          <w:lang w:val="ky-KG"/>
        </w:rPr>
        <w:t>үксү</w:t>
      </w:r>
      <w:r w:rsidRPr="00944F6C">
        <w:rPr>
          <w:rFonts w:ascii="Times New Roman" w:eastAsia="Calibri" w:hAnsi="Times New Roman"/>
          <w:sz w:val="28"/>
          <w:szCs w:val="28"/>
          <w:lang w:val="ky-KG"/>
        </w:rPr>
        <w:t>з камсыз кылуу милдет</w:t>
      </w:r>
      <w:r>
        <w:rPr>
          <w:rFonts w:ascii="Times New Roman" w:eastAsia="Calibri" w:hAnsi="Times New Roman"/>
          <w:sz w:val="28"/>
          <w:szCs w:val="28"/>
          <w:lang w:val="ky-KG"/>
        </w:rPr>
        <w:t>и мамлекеттик де</w:t>
      </w:r>
      <w:r w:rsidR="008B2BE7">
        <w:rPr>
          <w:rFonts w:ascii="Times New Roman" w:eastAsia="Calibri" w:hAnsi="Times New Roman"/>
          <w:sz w:val="28"/>
          <w:szCs w:val="28"/>
          <w:lang w:val="ky-KG"/>
        </w:rPr>
        <w:t>ң</w:t>
      </w:r>
      <w:r>
        <w:rPr>
          <w:rFonts w:ascii="Times New Roman" w:eastAsia="Calibri" w:hAnsi="Times New Roman"/>
          <w:sz w:val="28"/>
          <w:szCs w:val="28"/>
          <w:lang w:val="ky-KG"/>
        </w:rPr>
        <w:t>гээлде чечилүү</w:t>
      </w:r>
      <w:r w:rsidRPr="00944F6C">
        <w:rPr>
          <w:rFonts w:ascii="Times New Roman" w:eastAsia="Calibri" w:hAnsi="Times New Roman"/>
          <w:sz w:val="28"/>
          <w:szCs w:val="28"/>
          <w:lang w:val="ky-KG"/>
        </w:rPr>
        <w:t>г</w:t>
      </w:r>
      <w:r>
        <w:rPr>
          <w:rFonts w:ascii="Times New Roman" w:eastAsia="Calibri" w:hAnsi="Times New Roman"/>
          <w:sz w:val="28"/>
          <w:szCs w:val="28"/>
          <w:lang w:val="ky-KG"/>
        </w:rPr>
        <w:t>ө</w:t>
      </w:r>
      <w:r w:rsidRPr="00944F6C">
        <w:rPr>
          <w:rFonts w:ascii="Times New Roman" w:eastAsia="Calibri" w:hAnsi="Times New Roman"/>
          <w:sz w:val="28"/>
          <w:szCs w:val="28"/>
          <w:lang w:val="ky-KG"/>
        </w:rPr>
        <w:t xml:space="preserve"> тийиш деп эсептейбиз.</w:t>
      </w:r>
    </w:p>
    <w:p w:rsidR="00467A96" w:rsidRDefault="00C571D5" w:rsidP="002846A8">
      <w:pPr>
        <w:spacing w:after="0" w:line="240" w:lineRule="auto"/>
        <w:ind w:firstLine="709"/>
        <w:contextualSpacing/>
        <w:jc w:val="both"/>
        <w:rPr>
          <w:rFonts w:ascii="Times New Roman" w:eastAsia="Calibri" w:hAnsi="Times New Roman"/>
          <w:sz w:val="28"/>
          <w:szCs w:val="28"/>
          <w:lang w:val="ky-KG"/>
        </w:rPr>
      </w:pPr>
      <w:r w:rsidRPr="00C571D5">
        <w:rPr>
          <w:rFonts w:ascii="Times New Roman" w:eastAsia="Calibri" w:hAnsi="Times New Roman"/>
          <w:sz w:val="28"/>
          <w:szCs w:val="28"/>
          <w:lang w:val="ky-KG"/>
        </w:rPr>
        <w:t>Бүгүнкү күндө фабрикада 19 адам иштейт (1987-жылы 350 адам</w:t>
      </w:r>
      <w:r w:rsidR="002846A8">
        <w:rPr>
          <w:rFonts w:ascii="Times New Roman" w:eastAsia="Calibri" w:hAnsi="Times New Roman"/>
          <w:sz w:val="28"/>
          <w:szCs w:val="28"/>
          <w:lang w:val="ky-KG"/>
        </w:rPr>
        <w:t xml:space="preserve"> иштеген</w:t>
      </w:r>
      <w:r w:rsidRPr="00C571D5">
        <w:rPr>
          <w:rFonts w:ascii="Times New Roman" w:eastAsia="Calibri" w:hAnsi="Times New Roman"/>
          <w:sz w:val="28"/>
          <w:szCs w:val="28"/>
          <w:lang w:val="ky-KG"/>
        </w:rPr>
        <w:t xml:space="preserve">). Алардын ичинен инженер-техникалык кызматкерлер - 3 адам, калган 16 адам өндүрүштө иштейт, орточо </w:t>
      </w:r>
      <w:r w:rsidR="002846A8">
        <w:rPr>
          <w:rFonts w:ascii="Times New Roman" w:eastAsia="Calibri" w:hAnsi="Times New Roman"/>
          <w:sz w:val="28"/>
          <w:szCs w:val="28"/>
          <w:lang w:val="ky-KG"/>
        </w:rPr>
        <w:t xml:space="preserve">айлык </w:t>
      </w:r>
      <w:r w:rsidRPr="00C571D5">
        <w:rPr>
          <w:rFonts w:ascii="Times New Roman" w:eastAsia="Calibri" w:hAnsi="Times New Roman"/>
          <w:sz w:val="28"/>
          <w:szCs w:val="28"/>
          <w:lang w:val="ky-KG"/>
        </w:rPr>
        <w:t>э</w:t>
      </w:r>
      <w:r w:rsidR="002846A8">
        <w:rPr>
          <w:rFonts w:ascii="Times New Roman" w:eastAsia="Calibri" w:hAnsi="Times New Roman"/>
          <w:sz w:val="28"/>
          <w:szCs w:val="28"/>
          <w:lang w:val="ky-KG"/>
        </w:rPr>
        <w:t>мгек акысы 6000</w:t>
      </w:r>
      <w:r>
        <w:rPr>
          <w:rFonts w:ascii="Times New Roman" w:eastAsia="Calibri" w:hAnsi="Times New Roman"/>
          <w:sz w:val="28"/>
          <w:szCs w:val="28"/>
          <w:lang w:val="ky-KG"/>
        </w:rPr>
        <w:t>-7000 сомду түзөт.</w:t>
      </w:r>
      <w:r w:rsidR="00467A96" w:rsidRPr="00467A96">
        <w:rPr>
          <w:rFonts w:ascii="Times New Roman" w:eastAsia="Calibri" w:hAnsi="Times New Roman"/>
          <w:sz w:val="28"/>
          <w:szCs w:val="28"/>
          <w:lang w:val="ky-KG"/>
        </w:rPr>
        <w:t>2020-</w:t>
      </w:r>
      <w:r w:rsidR="002846A8">
        <w:rPr>
          <w:rFonts w:ascii="Times New Roman" w:eastAsia="Calibri" w:hAnsi="Times New Roman"/>
          <w:sz w:val="28"/>
          <w:szCs w:val="28"/>
          <w:lang w:val="ky-KG"/>
        </w:rPr>
        <w:t>жылы ишкана 6224,2 миң сомдук</w:t>
      </w:r>
      <w:r w:rsidR="00467A96" w:rsidRPr="00467A96">
        <w:rPr>
          <w:rFonts w:ascii="Times New Roman" w:eastAsia="Calibri" w:hAnsi="Times New Roman"/>
          <w:sz w:val="28"/>
          <w:szCs w:val="28"/>
          <w:lang w:val="ky-KG"/>
        </w:rPr>
        <w:t xml:space="preserve"> продукция сат</w:t>
      </w:r>
      <w:r w:rsidR="002846A8">
        <w:rPr>
          <w:rFonts w:ascii="Times New Roman" w:eastAsia="Calibri" w:hAnsi="Times New Roman"/>
          <w:sz w:val="28"/>
          <w:szCs w:val="28"/>
          <w:lang w:val="ky-KG"/>
        </w:rPr>
        <w:t>кан</w:t>
      </w:r>
      <w:r w:rsidR="00467A96" w:rsidRPr="00467A96">
        <w:rPr>
          <w:rFonts w:ascii="Times New Roman" w:eastAsia="Calibri" w:hAnsi="Times New Roman"/>
          <w:sz w:val="28"/>
          <w:szCs w:val="28"/>
          <w:lang w:val="ky-KG"/>
        </w:rPr>
        <w:t xml:space="preserve">, 3468,5 </w:t>
      </w:r>
      <w:r w:rsidR="00467A96">
        <w:rPr>
          <w:rFonts w:ascii="Times New Roman" w:eastAsia="Calibri" w:hAnsi="Times New Roman"/>
          <w:sz w:val="28"/>
          <w:szCs w:val="28"/>
          <w:lang w:val="ky-KG"/>
        </w:rPr>
        <w:t>миң сом суммасындагы</w:t>
      </w:r>
      <w:r w:rsidR="002846A8">
        <w:rPr>
          <w:rFonts w:ascii="Times New Roman" w:eastAsia="Calibri" w:hAnsi="Times New Roman"/>
          <w:sz w:val="28"/>
          <w:szCs w:val="28"/>
          <w:lang w:val="ky-KG"/>
        </w:rPr>
        <w:t>,</w:t>
      </w:r>
      <w:r w:rsidR="00E42F17">
        <w:rPr>
          <w:rFonts w:ascii="Times New Roman" w:eastAsia="Calibri" w:hAnsi="Times New Roman"/>
          <w:sz w:val="28"/>
          <w:szCs w:val="28"/>
          <w:lang w:val="ky-KG"/>
        </w:rPr>
        <w:t xml:space="preserve">б.а. </w:t>
      </w:r>
      <w:r w:rsidR="00467A96">
        <w:rPr>
          <w:rFonts w:ascii="Times New Roman" w:eastAsia="Calibri" w:hAnsi="Times New Roman"/>
          <w:sz w:val="28"/>
          <w:szCs w:val="28"/>
          <w:lang w:val="ky-KG"/>
        </w:rPr>
        <w:t>103168,0 м</w:t>
      </w:r>
      <w:r w:rsidR="00467A96">
        <w:rPr>
          <w:rFonts w:ascii="Times New Roman" w:eastAsia="Calibri" w:hAnsi="Times New Roman"/>
          <w:sz w:val="28"/>
          <w:szCs w:val="28"/>
          <w:vertAlign w:val="superscript"/>
          <w:lang w:val="ky-KG"/>
        </w:rPr>
        <w:t>2</w:t>
      </w:r>
      <w:r w:rsidR="00533FD0">
        <w:rPr>
          <w:rFonts w:ascii="Times New Roman" w:eastAsia="Calibri" w:hAnsi="Times New Roman"/>
          <w:sz w:val="28"/>
          <w:szCs w:val="28"/>
          <w:vertAlign w:val="superscript"/>
          <w:lang w:val="ky-KG"/>
        </w:rPr>
        <w:t xml:space="preserve"> </w:t>
      </w:r>
      <w:r w:rsidR="002846A8">
        <w:rPr>
          <w:rFonts w:ascii="Times New Roman" w:eastAsia="Calibri" w:hAnsi="Times New Roman"/>
          <w:sz w:val="28"/>
          <w:szCs w:val="28"/>
          <w:lang w:val="ky-KG"/>
        </w:rPr>
        <w:t xml:space="preserve">продукция </w:t>
      </w:r>
      <w:r w:rsidR="00467A96" w:rsidRPr="00467A96">
        <w:rPr>
          <w:rFonts w:ascii="Times New Roman" w:eastAsia="Calibri" w:hAnsi="Times New Roman"/>
          <w:sz w:val="28"/>
          <w:szCs w:val="28"/>
          <w:lang w:val="ky-KG"/>
        </w:rPr>
        <w:t xml:space="preserve">өлкөнүн ири ишканалары </w:t>
      </w:r>
      <w:r w:rsidR="00E42F17">
        <w:rPr>
          <w:rFonts w:ascii="Times New Roman" w:eastAsia="Calibri" w:hAnsi="Times New Roman"/>
          <w:sz w:val="28"/>
          <w:szCs w:val="28"/>
          <w:lang w:val="ky-KG"/>
        </w:rPr>
        <w:t xml:space="preserve">болгон </w:t>
      </w:r>
      <w:r w:rsidR="00467A96" w:rsidRPr="00467A96">
        <w:rPr>
          <w:rFonts w:ascii="Times New Roman" w:eastAsia="Calibri" w:hAnsi="Times New Roman"/>
          <w:sz w:val="28"/>
          <w:szCs w:val="28"/>
          <w:lang w:val="ky-KG"/>
        </w:rPr>
        <w:t>"Кумтөр Го</w:t>
      </w:r>
      <w:r w:rsidR="00E42F17">
        <w:rPr>
          <w:rFonts w:ascii="Times New Roman" w:eastAsia="Calibri" w:hAnsi="Times New Roman"/>
          <w:sz w:val="28"/>
          <w:szCs w:val="28"/>
          <w:lang w:val="ky-KG"/>
        </w:rPr>
        <w:t>лд Компани" ЖАК, "Майлуу-Суу</w:t>
      </w:r>
      <w:r w:rsidR="00467A96" w:rsidRPr="00467A96">
        <w:rPr>
          <w:rFonts w:ascii="Times New Roman" w:eastAsia="Calibri" w:hAnsi="Times New Roman"/>
          <w:sz w:val="28"/>
          <w:szCs w:val="28"/>
          <w:lang w:val="ky-KG"/>
        </w:rPr>
        <w:t xml:space="preserve"> ЛЗ" ЖЧКсы, "Интергласс" ЖЧКсы </w:t>
      </w:r>
      <w:r w:rsidR="00E42F17">
        <w:rPr>
          <w:rFonts w:ascii="Times New Roman" w:eastAsia="Calibri" w:hAnsi="Times New Roman"/>
          <w:sz w:val="28"/>
          <w:szCs w:val="28"/>
          <w:lang w:val="ky-KG"/>
        </w:rPr>
        <w:t xml:space="preserve">ж.б. ишканаларга </w:t>
      </w:r>
      <w:r w:rsidR="00E42F17" w:rsidRPr="00467A96">
        <w:rPr>
          <w:rFonts w:ascii="Times New Roman" w:eastAsia="Calibri" w:hAnsi="Times New Roman"/>
          <w:sz w:val="28"/>
          <w:szCs w:val="28"/>
          <w:lang w:val="ky-KG"/>
        </w:rPr>
        <w:t xml:space="preserve">келишимдин негизинде </w:t>
      </w:r>
      <w:r w:rsidR="00E42F17">
        <w:rPr>
          <w:rFonts w:ascii="Times New Roman" w:eastAsia="Calibri" w:hAnsi="Times New Roman"/>
          <w:sz w:val="28"/>
          <w:szCs w:val="28"/>
          <w:lang w:val="ky-KG"/>
        </w:rPr>
        <w:t>сатылган.</w:t>
      </w:r>
    </w:p>
    <w:p w:rsidR="00E42F17" w:rsidRPr="00467A96" w:rsidRDefault="00E42F17" w:rsidP="002846A8">
      <w:pPr>
        <w:spacing w:after="0" w:line="240" w:lineRule="auto"/>
        <w:ind w:firstLine="708"/>
        <w:jc w:val="both"/>
        <w:rPr>
          <w:rFonts w:ascii="Times New Roman" w:eastAsia="Calibri" w:hAnsi="Times New Roman"/>
          <w:sz w:val="28"/>
          <w:szCs w:val="28"/>
          <w:lang w:val="ky-KG"/>
        </w:rPr>
      </w:pPr>
      <w:r w:rsidRPr="00E42F17">
        <w:rPr>
          <w:rFonts w:ascii="Times New Roman" w:eastAsia="Calibri" w:hAnsi="Times New Roman"/>
          <w:sz w:val="28"/>
          <w:szCs w:val="28"/>
          <w:lang w:val="ky-KG"/>
        </w:rPr>
        <w:t xml:space="preserve">Фабриканын </w:t>
      </w:r>
      <w:r w:rsidR="002846A8">
        <w:rPr>
          <w:rFonts w:ascii="Times New Roman" w:eastAsia="Calibri" w:hAnsi="Times New Roman"/>
          <w:sz w:val="28"/>
          <w:szCs w:val="28"/>
          <w:lang w:val="ky-KG"/>
        </w:rPr>
        <w:t>негизг</w:t>
      </w:r>
      <w:r w:rsidRPr="00E42F17">
        <w:rPr>
          <w:rFonts w:ascii="Times New Roman" w:eastAsia="Calibri" w:hAnsi="Times New Roman"/>
          <w:sz w:val="28"/>
          <w:szCs w:val="28"/>
          <w:lang w:val="ky-KG"/>
        </w:rPr>
        <w:t>и көйгөйү - инвестициялык саясаттын жоктугу жана инвестициялык жагымдуулугунун төмөндүгү, ведомстволор жана министрликтер</w:t>
      </w:r>
      <w:r w:rsidR="002846A8">
        <w:rPr>
          <w:rFonts w:ascii="Times New Roman" w:eastAsia="Calibri" w:hAnsi="Times New Roman"/>
          <w:sz w:val="28"/>
          <w:szCs w:val="28"/>
          <w:lang w:val="ky-KG"/>
        </w:rPr>
        <w:t xml:space="preserve"> тарабынан</w:t>
      </w:r>
      <w:r w:rsidRPr="00E42F17">
        <w:rPr>
          <w:rFonts w:ascii="Times New Roman" w:eastAsia="Calibri" w:hAnsi="Times New Roman"/>
          <w:sz w:val="28"/>
          <w:szCs w:val="28"/>
          <w:lang w:val="ky-KG"/>
        </w:rPr>
        <w:t xml:space="preserve"> көңүл бур</w:t>
      </w:r>
      <w:r w:rsidR="002846A8">
        <w:rPr>
          <w:rFonts w:ascii="Times New Roman" w:eastAsia="Calibri" w:hAnsi="Times New Roman"/>
          <w:sz w:val="28"/>
          <w:szCs w:val="28"/>
          <w:lang w:val="ky-KG"/>
        </w:rPr>
        <w:t>ул</w:t>
      </w:r>
      <w:r w:rsidRPr="00E42F17">
        <w:rPr>
          <w:rFonts w:ascii="Times New Roman" w:eastAsia="Calibri" w:hAnsi="Times New Roman"/>
          <w:sz w:val="28"/>
          <w:szCs w:val="28"/>
          <w:lang w:val="ky-KG"/>
        </w:rPr>
        <w:t>баганы, алар фабрика</w:t>
      </w:r>
      <w:r>
        <w:rPr>
          <w:rFonts w:ascii="Times New Roman" w:eastAsia="Calibri" w:hAnsi="Times New Roman"/>
          <w:sz w:val="28"/>
          <w:szCs w:val="28"/>
          <w:lang w:val="ky-KG"/>
        </w:rPr>
        <w:t>ны олут</w:t>
      </w:r>
      <w:r w:rsidR="002846A8">
        <w:rPr>
          <w:rFonts w:ascii="Times New Roman" w:eastAsia="Calibri" w:hAnsi="Times New Roman"/>
          <w:sz w:val="28"/>
          <w:szCs w:val="28"/>
          <w:lang w:val="ky-KG"/>
        </w:rPr>
        <w:t>туу түрдө колдоого алуусу керек</w:t>
      </w:r>
      <w:r>
        <w:rPr>
          <w:rFonts w:ascii="Times New Roman" w:eastAsia="Calibri" w:hAnsi="Times New Roman"/>
          <w:sz w:val="28"/>
          <w:szCs w:val="28"/>
          <w:lang w:val="ky-KG"/>
        </w:rPr>
        <w:t>, анткени бул ишкана</w:t>
      </w:r>
      <w:r w:rsidRPr="00E42F17">
        <w:rPr>
          <w:rFonts w:ascii="Times New Roman" w:eastAsia="Calibri" w:hAnsi="Times New Roman"/>
          <w:sz w:val="28"/>
          <w:szCs w:val="28"/>
          <w:lang w:val="ky-KG"/>
        </w:rPr>
        <w:t xml:space="preserve"> стратегиялык жана маанилүү багытта продукция чыгарат, </w:t>
      </w:r>
      <w:r w:rsidR="00036F5D">
        <w:rPr>
          <w:rFonts w:ascii="Times New Roman" w:eastAsia="Calibri" w:hAnsi="Times New Roman"/>
          <w:sz w:val="28"/>
          <w:szCs w:val="28"/>
          <w:lang w:val="ky-KG"/>
        </w:rPr>
        <w:t>мындай</w:t>
      </w:r>
      <w:r w:rsidRPr="00E42F17">
        <w:rPr>
          <w:rFonts w:ascii="Times New Roman" w:eastAsia="Calibri" w:hAnsi="Times New Roman"/>
          <w:sz w:val="28"/>
          <w:szCs w:val="28"/>
          <w:lang w:val="ky-KG"/>
        </w:rPr>
        <w:t xml:space="preserve"> ишкананын бар экендигин ички жана тышкы инвесторлорго билдирүү</w:t>
      </w:r>
      <w:r>
        <w:rPr>
          <w:rFonts w:ascii="Times New Roman" w:eastAsia="Calibri" w:hAnsi="Times New Roman"/>
          <w:sz w:val="28"/>
          <w:szCs w:val="28"/>
          <w:lang w:val="ky-KG"/>
        </w:rPr>
        <w:t>, маркетингдик изилдөө жүргүзүү абдан зарыл болуп турат.</w:t>
      </w:r>
    </w:p>
    <w:p w:rsidR="008949B7" w:rsidRPr="00294904" w:rsidRDefault="00E42F17" w:rsidP="00533FD0">
      <w:pPr>
        <w:spacing w:line="240" w:lineRule="auto"/>
        <w:ind w:firstLine="709"/>
        <w:contextualSpacing/>
        <w:jc w:val="both"/>
        <w:rPr>
          <w:rFonts w:ascii="Times New Roman" w:eastAsia="Calibri" w:hAnsi="Times New Roman"/>
          <w:sz w:val="28"/>
          <w:szCs w:val="28"/>
          <w:lang w:val="ky-KG"/>
        </w:rPr>
      </w:pPr>
      <w:r>
        <w:rPr>
          <w:rFonts w:ascii="Times New Roman" w:eastAsia="Calibri" w:hAnsi="Times New Roman"/>
          <w:sz w:val="28"/>
          <w:szCs w:val="28"/>
          <w:lang w:val="ky-KG"/>
        </w:rPr>
        <w:t>«МАТА» ААК</w:t>
      </w:r>
      <w:r w:rsidRPr="00E42F17">
        <w:rPr>
          <w:rFonts w:ascii="Times New Roman" w:eastAsia="Calibri" w:hAnsi="Times New Roman"/>
          <w:sz w:val="28"/>
          <w:szCs w:val="28"/>
          <w:lang w:val="ky-KG"/>
        </w:rPr>
        <w:t xml:space="preserve"> өндүргөн коммерциялык продукциясы</w:t>
      </w:r>
      <w:r w:rsidR="00036F5D">
        <w:rPr>
          <w:rFonts w:ascii="Times New Roman" w:eastAsia="Calibri" w:hAnsi="Times New Roman"/>
          <w:sz w:val="28"/>
          <w:szCs w:val="28"/>
          <w:lang w:val="ky-KG"/>
        </w:rPr>
        <w:t>н</w:t>
      </w:r>
      <w:r w:rsidRPr="00E42F17">
        <w:rPr>
          <w:rFonts w:ascii="Times New Roman" w:eastAsia="Calibri" w:hAnsi="Times New Roman"/>
          <w:sz w:val="28"/>
          <w:szCs w:val="28"/>
          <w:lang w:val="ky-KG"/>
        </w:rPr>
        <w:t xml:space="preserve"> экспорттобойт, продукциянын баасы төмөн. Туруктуу кардарлардын арасында: Майлы -Суу </w:t>
      </w:r>
      <w:r w:rsidRPr="00E42F17">
        <w:rPr>
          <w:rFonts w:ascii="Times New Roman" w:eastAsia="Calibri" w:hAnsi="Times New Roman"/>
          <w:sz w:val="28"/>
          <w:szCs w:val="28"/>
          <w:lang w:val="ky-KG"/>
        </w:rPr>
        <w:lastRenderedPageBreak/>
        <w:t>лампа заводу - 10%, Интергласс ЖЧК - 14%, Кумтөр Голд Компани - 70%, рынок жана жеке адамдар - 6%</w:t>
      </w:r>
      <w:r w:rsidR="00533FD0">
        <w:rPr>
          <w:rFonts w:ascii="Times New Roman" w:eastAsia="Calibri" w:hAnsi="Times New Roman"/>
          <w:sz w:val="28"/>
          <w:szCs w:val="28"/>
          <w:lang w:val="ky-KG"/>
        </w:rPr>
        <w:t>ды түзөт</w:t>
      </w:r>
      <w:r w:rsidR="008949B7">
        <w:rPr>
          <w:rFonts w:ascii="Times New Roman" w:eastAsia="Calibri" w:hAnsi="Times New Roman"/>
          <w:sz w:val="28"/>
          <w:szCs w:val="28"/>
          <w:lang w:val="ky-KG"/>
        </w:rPr>
        <w:t xml:space="preserve"> </w:t>
      </w:r>
      <w:r w:rsidR="008949B7" w:rsidRPr="00E42F17">
        <w:rPr>
          <w:rFonts w:ascii="Times New Roman" w:eastAsia="Calibri" w:hAnsi="Times New Roman"/>
          <w:sz w:val="28"/>
          <w:szCs w:val="28"/>
          <w:lang w:val="ky-KG"/>
        </w:rPr>
        <w:t>(</w:t>
      </w:r>
      <w:r w:rsidR="008949B7">
        <w:rPr>
          <w:rFonts w:ascii="Times New Roman" w:eastAsia="Calibri" w:hAnsi="Times New Roman"/>
          <w:sz w:val="28"/>
          <w:szCs w:val="28"/>
          <w:lang w:val="ky-KG"/>
        </w:rPr>
        <w:t>2.5</w:t>
      </w:r>
      <w:r w:rsidR="00533FD0">
        <w:rPr>
          <w:rFonts w:ascii="Times New Roman" w:eastAsia="Calibri" w:hAnsi="Times New Roman"/>
          <w:sz w:val="28"/>
          <w:szCs w:val="28"/>
          <w:lang w:val="ky-KG"/>
        </w:rPr>
        <w:t>-сүрөт</w:t>
      </w:r>
      <w:r w:rsidR="008949B7" w:rsidRPr="00E42F17">
        <w:rPr>
          <w:rFonts w:ascii="Times New Roman" w:eastAsia="Calibri" w:hAnsi="Times New Roman"/>
          <w:sz w:val="28"/>
          <w:szCs w:val="28"/>
          <w:lang w:val="ky-KG"/>
        </w:rPr>
        <w:t>)</w:t>
      </w:r>
      <w:r w:rsidR="008949B7" w:rsidRPr="00294904">
        <w:rPr>
          <w:rFonts w:ascii="Times New Roman" w:eastAsia="Calibri" w:hAnsi="Times New Roman"/>
          <w:sz w:val="28"/>
          <w:szCs w:val="28"/>
          <w:lang w:val="ky-KG"/>
        </w:rPr>
        <w:t>.</w:t>
      </w:r>
    </w:p>
    <w:p w:rsidR="008949B7" w:rsidRDefault="008949B7" w:rsidP="008949B7">
      <w:pPr>
        <w:spacing w:line="240" w:lineRule="auto"/>
        <w:ind w:firstLine="709"/>
        <w:contextualSpacing/>
        <w:jc w:val="both"/>
        <w:rPr>
          <w:rFonts w:ascii="Times New Roman" w:eastAsia="Calibri" w:hAnsi="Times New Roman"/>
          <w:sz w:val="28"/>
          <w:szCs w:val="28"/>
          <w:lang w:val="ky-KG"/>
        </w:rPr>
      </w:pPr>
    </w:p>
    <w:p w:rsidR="008949B7" w:rsidRPr="007D5A0A" w:rsidRDefault="008949B7" w:rsidP="008949B7">
      <w:pPr>
        <w:spacing w:line="360" w:lineRule="auto"/>
        <w:ind w:firstLine="709"/>
        <w:contextualSpacing/>
        <w:jc w:val="center"/>
        <w:rPr>
          <w:rFonts w:ascii="Times New Roman" w:hAnsi="Times New Roman"/>
          <w:b/>
          <w:bCs/>
          <w:kern w:val="24"/>
          <w:sz w:val="28"/>
          <w:szCs w:val="28"/>
          <w:lang w:val="ky-KG"/>
        </w:rPr>
      </w:pPr>
      <w:r>
        <w:rPr>
          <w:rFonts w:ascii="Times New Roman" w:hAnsi="Times New Roman"/>
          <w:b/>
          <w:bCs/>
          <w:noProof/>
          <w:kern w:val="24"/>
          <w:sz w:val="28"/>
          <w:szCs w:val="28"/>
          <w:lang w:eastAsia="ru-RU"/>
        </w:rPr>
        <w:drawing>
          <wp:inline distT="0" distB="0" distL="0" distR="0">
            <wp:extent cx="3867275" cy="249555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3868349" cy="2496243"/>
                    </a:xfrm>
                    <a:prstGeom prst="rect">
                      <a:avLst/>
                    </a:prstGeom>
                    <a:noFill/>
                  </pic:spPr>
                </pic:pic>
              </a:graphicData>
            </a:graphic>
          </wp:inline>
        </w:drawing>
      </w:r>
    </w:p>
    <w:p w:rsidR="008949B7" w:rsidRDefault="008949B7" w:rsidP="00533FD0">
      <w:pPr>
        <w:spacing w:after="0" w:line="240" w:lineRule="auto"/>
        <w:ind w:firstLine="709"/>
        <w:jc w:val="center"/>
        <w:rPr>
          <w:rFonts w:ascii="Times New Roman" w:hAnsi="Times New Roman"/>
          <w:bCs/>
          <w:kern w:val="24"/>
          <w:sz w:val="24"/>
          <w:szCs w:val="24"/>
          <w:lang w:val="ky-KG"/>
        </w:rPr>
      </w:pPr>
      <w:r w:rsidRPr="005B4D5E">
        <w:rPr>
          <w:rFonts w:ascii="Times New Roman" w:hAnsi="Times New Roman"/>
          <w:bCs/>
          <w:kern w:val="24"/>
          <w:sz w:val="28"/>
          <w:szCs w:val="28"/>
          <w:lang w:val="ky-KG"/>
        </w:rPr>
        <w:t>2.5</w:t>
      </w:r>
      <w:r w:rsidR="00533FD0">
        <w:rPr>
          <w:rFonts w:ascii="Times New Roman" w:hAnsi="Times New Roman"/>
          <w:bCs/>
          <w:kern w:val="24"/>
          <w:sz w:val="28"/>
          <w:szCs w:val="28"/>
          <w:lang w:val="ky-KG"/>
        </w:rPr>
        <w:t>-сүрөт</w:t>
      </w:r>
      <w:r w:rsidRPr="005B4D5E">
        <w:rPr>
          <w:rFonts w:ascii="Times New Roman" w:hAnsi="Times New Roman"/>
          <w:bCs/>
          <w:kern w:val="24"/>
          <w:sz w:val="28"/>
          <w:szCs w:val="28"/>
          <w:lang w:val="ky-KG"/>
        </w:rPr>
        <w:t xml:space="preserve">. </w:t>
      </w:r>
      <w:r w:rsidR="00533FD0" w:rsidRPr="005B4D5E">
        <w:rPr>
          <w:rFonts w:ascii="Times New Roman" w:hAnsi="Times New Roman"/>
          <w:bCs/>
          <w:kern w:val="24"/>
          <w:sz w:val="28"/>
          <w:szCs w:val="28"/>
          <w:lang w:val="ky-KG"/>
        </w:rPr>
        <w:t>«МАТА»</w:t>
      </w:r>
      <w:r w:rsidR="00533FD0">
        <w:rPr>
          <w:rFonts w:ascii="Times New Roman" w:hAnsi="Times New Roman"/>
          <w:bCs/>
          <w:kern w:val="24"/>
          <w:sz w:val="28"/>
          <w:szCs w:val="28"/>
          <w:lang w:val="ky-KG"/>
        </w:rPr>
        <w:t xml:space="preserve"> ААКнын продукциясынын негизги керектөөчүлөрү</w:t>
      </w:r>
    </w:p>
    <w:p w:rsidR="00533FD0" w:rsidRPr="005B4D5E" w:rsidRDefault="00533FD0" w:rsidP="00533FD0">
      <w:pPr>
        <w:spacing w:line="240" w:lineRule="auto"/>
        <w:ind w:firstLine="709"/>
        <w:jc w:val="center"/>
        <w:rPr>
          <w:rFonts w:ascii="Times New Roman" w:hAnsi="Times New Roman"/>
          <w:bCs/>
          <w:kern w:val="24"/>
          <w:sz w:val="24"/>
          <w:szCs w:val="24"/>
          <w:lang w:val="ky-KG"/>
        </w:rPr>
      </w:pPr>
      <w:r>
        <w:rPr>
          <w:rFonts w:ascii="Times New Roman" w:hAnsi="Times New Roman"/>
          <w:bCs/>
          <w:kern w:val="24"/>
          <w:sz w:val="24"/>
          <w:szCs w:val="24"/>
          <w:lang w:val="ky-KG"/>
        </w:rPr>
        <w:t>Булагы: автор тарабынан фабриканын материалдарынын негизинде түзүлдү</w:t>
      </w:r>
    </w:p>
    <w:p w:rsidR="00413B64" w:rsidRPr="000B441A" w:rsidRDefault="00036F5D" w:rsidP="005F4F53">
      <w:pPr>
        <w:spacing w:after="0" w:line="240" w:lineRule="auto"/>
        <w:ind w:firstLine="709"/>
        <w:contextualSpacing/>
        <w:jc w:val="both"/>
        <w:rPr>
          <w:rFonts w:ascii="Times New Roman" w:eastAsia="Calibri" w:hAnsi="Times New Roman"/>
          <w:sz w:val="28"/>
          <w:szCs w:val="28"/>
          <w:lang w:val="ky-KG"/>
        </w:rPr>
      </w:pPr>
      <w:r w:rsidRPr="000B441A">
        <w:rPr>
          <w:rFonts w:ascii="Times New Roman" w:eastAsia="Calibri" w:hAnsi="Times New Roman"/>
          <w:sz w:val="28"/>
          <w:szCs w:val="28"/>
          <w:lang w:val="ky-KG"/>
        </w:rPr>
        <w:t>Жүргүзүлгөн изилдөөнүн</w:t>
      </w:r>
      <w:r>
        <w:rPr>
          <w:rFonts w:ascii="Times New Roman" w:eastAsia="Calibri" w:hAnsi="Times New Roman"/>
          <w:sz w:val="28"/>
          <w:szCs w:val="28"/>
          <w:lang w:val="ky-KG"/>
        </w:rPr>
        <w:t xml:space="preserve"> натыйжасында</w:t>
      </w:r>
      <w:r w:rsidR="000B441A">
        <w:rPr>
          <w:rFonts w:ascii="Times New Roman" w:eastAsia="Calibri" w:hAnsi="Times New Roman"/>
          <w:sz w:val="28"/>
          <w:szCs w:val="28"/>
          <w:lang w:val="ky-KG"/>
        </w:rPr>
        <w:t>"МАТА" А</w:t>
      </w:r>
      <w:r w:rsidR="000B441A" w:rsidRPr="000B441A">
        <w:rPr>
          <w:rFonts w:ascii="Times New Roman" w:eastAsia="Calibri" w:hAnsi="Times New Roman"/>
          <w:sz w:val="28"/>
          <w:szCs w:val="28"/>
          <w:lang w:val="ky-KG"/>
        </w:rPr>
        <w:t>АК</w:t>
      </w:r>
      <w:r>
        <w:rPr>
          <w:rFonts w:ascii="Times New Roman" w:eastAsia="Calibri" w:hAnsi="Times New Roman"/>
          <w:sz w:val="28"/>
          <w:szCs w:val="28"/>
          <w:lang w:val="ky-KG"/>
        </w:rPr>
        <w:t>сына</w:t>
      </w:r>
      <w:r w:rsidR="000B441A" w:rsidRPr="000B441A">
        <w:rPr>
          <w:rFonts w:ascii="Times New Roman" w:eastAsia="Calibri" w:hAnsi="Times New Roman"/>
          <w:sz w:val="28"/>
          <w:szCs w:val="28"/>
          <w:lang w:val="ky-KG"/>
        </w:rPr>
        <w:t xml:space="preserve"> техникал</w:t>
      </w:r>
      <w:r w:rsidR="000B441A">
        <w:rPr>
          <w:rFonts w:ascii="Times New Roman" w:eastAsia="Calibri" w:hAnsi="Times New Roman"/>
          <w:sz w:val="28"/>
          <w:szCs w:val="28"/>
          <w:lang w:val="ky-KG"/>
        </w:rPr>
        <w:t>ык продукцияларды өндүрүү:</w:t>
      </w:r>
      <w:r w:rsidR="000B441A" w:rsidRPr="000B441A">
        <w:rPr>
          <w:rFonts w:ascii="Times New Roman" w:eastAsia="Calibri" w:hAnsi="Times New Roman"/>
          <w:sz w:val="28"/>
          <w:szCs w:val="28"/>
          <w:lang w:val="ky-KG"/>
        </w:rPr>
        <w:t xml:space="preserve"> суу өткөрбөөчү</w:t>
      </w:r>
      <w:r w:rsidR="000B441A">
        <w:rPr>
          <w:rFonts w:ascii="Times New Roman" w:eastAsia="Calibri" w:hAnsi="Times New Roman"/>
          <w:sz w:val="28"/>
          <w:szCs w:val="28"/>
          <w:lang w:val="ky-KG"/>
        </w:rPr>
        <w:t xml:space="preserve"> (гидроизоляция)</w:t>
      </w:r>
      <w:r w:rsidR="000B441A" w:rsidRPr="000B441A">
        <w:rPr>
          <w:rFonts w:ascii="Times New Roman" w:eastAsia="Calibri" w:hAnsi="Times New Roman"/>
          <w:sz w:val="28"/>
          <w:szCs w:val="28"/>
          <w:lang w:val="ky-KG"/>
        </w:rPr>
        <w:t>, курама (курулуш үчүн</w:t>
      </w:r>
      <w:r w:rsidR="000B441A">
        <w:rPr>
          <w:rFonts w:ascii="Times New Roman" w:eastAsia="Calibri" w:hAnsi="Times New Roman"/>
          <w:sz w:val="28"/>
          <w:szCs w:val="28"/>
          <w:lang w:val="ky-KG"/>
        </w:rPr>
        <w:t xml:space="preserve">), медициналык текстиль жана косметикалык багыттагы ж.б. материалдарды кошумча өндүрүү боюнча </w:t>
      </w:r>
      <w:r w:rsidR="000B441A" w:rsidRPr="000B441A">
        <w:rPr>
          <w:rFonts w:ascii="Times New Roman" w:eastAsia="Calibri" w:hAnsi="Times New Roman"/>
          <w:sz w:val="28"/>
          <w:szCs w:val="28"/>
          <w:lang w:val="ky-KG"/>
        </w:rPr>
        <w:t>сунуштар</w:t>
      </w:r>
      <w:r w:rsidR="000B441A">
        <w:rPr>
          <w:rFonts w:ascii="Times New Roman" w:eastAsia="Calibri" w:hAnsi="Times New Roman"/>
          <w:sz w:val="28"/>
          <w:szCs w:val="28"/>
          <w:lang w:val="ky-KG"/>
        </w:rPr>
        <w:t xml:space="preserve"> берилди.</w:t>
      </w:r>
    </w:p>
    <w:p w:rsidR="00D95000" w:rsidRDefault="009C364B" w:rsidP="005F4F53">
      <w:pPr>
        <w:spacing w:after="0" w:line="240" w:lineRule="auto"/>
        <w:ind w:firstLine="709"/>
        <w:contextualSpacing/>
        <w:jc w:val="both"/>
        <w:rPr>
          <w:rFonts w:ascii="Times New Roman" w:hAnsi="Times New Roman"/>
          <w:iCs/>
          <w:color w:val="000000"/>
          <w:sz w:val="28"/>
          <w:szCs w:val="28"/>
          <w:lang w:val="ky-KG"/>
        </w:rPr>
      </w:pPr>
      <w:r>
        <w:rPr>
          <w:rFonts w:ascii="Times New Roman" w:hAnsi="Times New Roman"/>
          <w:b/>
          <w:bCs/>
          <w:kern w:val="24"/>
          <w:sz w:val="28"/>
          <w:szCs w:val="28"/>
          <w:lang w:val="ky-KG"/>
        </w:rPr>
        <w:t xml:space="preserve">Үчүнчү </w:t>
      </w:r>
      <w:r w:rsidR="00B57A99" w:rsidRPr="00E469BA">
        <w:rPr>
          <w:rFonts w:ascii="Times New Roman" w:hAnsi="Times New Roman"/>
          <w:b/>
          <w:bCs/>
          <w:kern w:val="24"/>
          <w:sz w:val="28"/>
          <w:szCs w:val="28"/>
          <w:lang w:val="ky-KG"/>
        </w:rPr>
        <w:t>бап</w:t>
      </w:r>
      <w:r>
        <w:rPr>
          <w:rFonts w:ascii="Times New Roman" w:hAnsi="Times New Roman"/>
          <w:b/>
          <w:bCs/>
          <w:kern w:val="24"/>
          <w:sz w:val="28"/>
          <w:szCs w:val="28"/>
          <w:lang w:val="ky-KG"/>
        </w:rPr>
        <w:t xml:space="preserve"> “</w:t>
      </w:r>
      <w:r w:rsidR="0009715B">
        <w:rPr>
          <w:rFonts w:ascii="Times New Roman" w:hAnsi="Times New Roman"/>
          <w:b/>
          <w:bCs/>
          <w:kern w:val="24"/>
          <w:sz w:val="28"/>
          <w:szCs w:val="28"/>
          <w:lang w:val="ky-KG"/>
        </w:rPr>
        <w:t>Кыргызстандын жеңил өнөр жайын инновациялык өнүктүрүүнүн рыноктук механизмдери жана мамлекеттик колдоо көрсөтүү чаралары</w:t>
      </w:r>
      <w:r>
        <w:rPr>
          <w:rFonts w:ascii="Times New Roman" w:hAnsi="Times New Roman"/>
          <w:b/>
          <w:bCs/>
          <w:kern w:val="24"/>
          <w:sz w:val="28"/>
          <w:szCs w:val="28"/>
          <w:lang w:val="ky-KG"/>
        </w:rPr>
        <w:t>”</w:t>
      </w:r>
      <w:r w:rsidR="00533FD0">
        <w:rPr>
          <w:rFonts w:ascii="Times New Roman" w:hAnsi="Times New Roman"/>
          <w:b/>
          <w:bCs/>
          <w:kern w:val="24"/>
          <w:sz w:val="28"/>
          <w:szCs w:val="28"/>
          <w:lang w:val="ky-KG"/>
        </w:rPr>
        <w:t xml:space="preserve"> </w:t>
      </w:r>
      <w:r w:rsidR="0009715B" w:rsidRPr="0009715B">
        <w:rPr>
          <w:rFonts w:ascii="Times New Roman" w:hAnsi="Times New Roman"/>
          <w:bCs/>
          <w:kern w:val="24"/>
          <w:sz w:val="28"/>
          <w:szCs w:val="28"/>
          <w:lang w:val="ky-KG"/>
        </w:rPr>
        <w:t>деп аталып,</w:t>
      </w:r>
      <w:r w:rsidR="00533FD0">
        <w:rPr>
          <w:rFonts w:ascii="Times New Roman" w:hAnsi="Times New Roman"/>
          <w:bCs/>
          <w:kern w:val="24"/>
          <w:sz w:val="28"/>
          <w:szCs w:val="28"/>
          <w:lang w:val="ky-KG"/>
        </w:rPr>
        <w:t xml:space="preserve"> </w:t>
      </w:r>
      <w:r w:rsidR="0009715B" w:rsidRPr="00344E9D">
        <w:rPr>
          <w:rFonts w:ascii="Times New Roman" w:hAnsi="Times New Roman"/>
          <w:iCs/>
          <w:color w:val="000000"/>
          <w:sz w:val="28"/>
          <w:szCs w:val="28"/>
          <w:lang w:val="ky-KG"/>
        </w:rPr>
        <w:t xml:space="preserve">стратегиялык өнүгүү модели </w:t>
      </w:r>
      <w:r w:rsidR="00247FEF">
        <w:rPr>
          <w:rFonts w:ascii="Times New Roman" w:hAnsi="Times New Roman"/>
          <w:iCs/>
          <w:color w:val="000000"/>
          <w:sz w:val="28"/>
          <w:szCs w:val="28"/>
          <w:lang w:val="ky-KG"/>
        </w:rPr>
        <w:t>катары инновациялык экономиканы курууга багыт алуу</w:t>
      </w:r>
      <w:r w:rsidR="0009715B" w:rsidRPr="00344E9D">
        <w:rPr>
          <w:rFonts w:ascii="Times New Roman" w:hAnsi="Times New Roman"/>
          <w:iCs/>
          <w:color w:val="000000"/>
          <w:sz w:val="28"/>
          <w:szCs w:val="28"/>
          <w:lang w:val="ky-KG"/>
        </w:rPr>
        <w:t>, жеңил өнөр</w:t>
      </w:r>
      <w:r w:rsidR="00533FD0">
        <w:rPr>
          <w:rFonts w:ascii="Times New Roman" w:hAnsi="Times New Roman"/>
          <w:iCs/>
          <w:color w:val="000000"/>
          <w:sz w:val="28"/>
          <w:szCs w:val="28"/>
          <w:lang w:val="ky-KG"/>
        </w:rPr>
        <w:t xml:space="preserve"> </w:t>
      </w:r>
      <w:r w:rsidR="0009715B" w:rsidRPr="00344E9D">
        <w:rPr>
          <w:rFonts w:ascii="Times New Roman" w:hAnsi="Times New Roman"/>
          <w:iCs/>
          <w:color w:val="000000"/>
          <w:sz w:val="28"/>
          <w:szCs w:val="28"/>
          <w:lang w:val="ky-KG"/>
        </w:rPr>
        <w:t xml:space="preserve">жай продукциясынын ата мекендик жана дүйнөлүк рыноктордогу атаандаштык жөндөмдүүлүгүн туруктуу өнүктүрүү мүмкүнчүлүктөрү, керектөөчүлөрдүн муктаждыктарын жакшыраак канааттандыруу максатында рынокко инновациялык товарларды даярдап сунуш кылуу жөндөмү </w:t>
      </w:r>
      <w:r w:rsidR="00247FEF">
        <w:rPr>
          <w:rFonts w:ascii="Times New Roman" w:hAnsi="Times New Roman"/>
          <w:iCs/>
          <w:color w:val="000000"/>
          <w:sz w:val="28"/>
          <w:szCs w:val="28"/>
          <w:lang w:val="ky-KG"/>
        </w:rPr>
        <w:t>карал</w:t>
      </w:r>
      <w:r w:rsidR="00036F5D">
        <w:rPr>
          <w:rFonts w:ascii="Times New Roman" w:hAnsi="Times New Roman"/>
          <w:iCs/>
          <w:color w:val="000000"/>
          <w:sz w:val="28"/>
          <w:szCs w:val="28"/>
          <w:lang w:val="ky-KG"/>
        </w:rPr>
        <w:t>ды</w:t>
      </w:r>
      <w:r w:rsidR="00247FEF">
        <w:rPr>
          <w:rFonts w:ascii="Times New Roman" w:hAnsi="Times New Roman"/>
          <w:iCs/>
          <w:color w:val="000000"/>
          <w:sz w:val="28"/>
          <w:szCs w:val="28"/>
          <w:lang w:val="ky-KG"/>
        </w:rPr>
        <w:t>.</w:t>
      </w:r>
    </w:p>
    <w:p w:rsidR="000C4D29" w:rsidRDefault="00036F5D" w:rsidP="00036F5D">
      <w:pPr>
        <w:spacing w:after="0" w:line="240" w:lineRule="auto"/>
        <w:ind w:firstLine="708"/>
        <w:contextualSpacing/>
        <w:jc w:val="both"/>
        <w:rPr>
          <w:rFonts w:ascii="Times New Roman" w:hAnsi="Times New Roman"/>
          <w:sz w:val="28"/>
          <w:szCs w:val="28"/>
          <w:lang w:val="ky-KG"/>
        </w:rPr>
      </w:pPr>
      <w:r>
        <w:rPr>
          <w:rFonts w:ascii="Times New Roman" w:hAnsi="Times New Roman"/>
          <w:sz w:val="28"/>
          <w:szCs w:val="28"/>
          <w:lang w:val="ky-KG"/>
        </w:rPr>
        <w:t>Атаандаштык</w:t>
      </w:r>
      <w:r w:rsidR="00533FD0">
        <w:rPr>
          <w:rFonts w:ascii="Times New Roman" w:hAnsi="Times New Roman"/>
          <w:sz w:val="28"/>
          <w:szCs w:val="28"/>
          <w:lang w:val="ky-KG"/>
        </w:rPr>
        <w:t xml:space="preserve"> </w:t>
      </w:r>
      <w:r w:rsidR="000C4D29" w:rsidRPr="006B036D">
        <w:rPr>
          <w:rFonts w:ascii="Times New Roman" w:hAnsi="Times New Roman"/>
          <w:sz w:val="28"/>
          <w:szCs w:val="28"/>
          <w:lang w:val="ky-KG"/>
        </w:rPr>
        <w:t>жөндөмдүүлү</w:t>
      </w:r>
      <w:r>
        <w:rPr>
          <w:rFonts w:ascii="Times New Roman" w:hAnsi="Times New Roman"/>
          <w:sz w:val="28"/>
          <w:szCs w:val="28"/>
          <w:lang w:val="ky-KG"/>
        </w:rPr>
        <w:t>гүнү</w:t>
      </w:r>
      <w:r w:rsidR="000C4D29" w:rsidRPr="006B036D">
        <w:rPr>
          <w:rFonts w:ascii="Times New Roman" w:hAnsi="Times New Roman"/>
          <w:sz w:val="28"/>
          <w:szCs w:val="28"/>
          <w:lang w:val="ky-KG"/>
        </w:rPr>
        <w:t>н фактордук шарттарынын айрым элементтери республиканын региондорунда текстиль жана тигүү өнөр жайын кластерлештирүүгө реалдуу мүмкүнчү</w:t>
      </w:r>
      <w:r w:rsidR="00CF6531">
        <w:rPr>
          <w:rFonts w:ascii="Times New Roman" w:hAnsi="Times New Roman"/>
          <w:sz w:val="28"/>
          <w:szCs w:val="28"/>
          <w:lang w:val="ky-KG"/>
        </w:rPr>
        <w:t>лүк берет. Эң негизгиси, өлкөдө</w:t>
      </w:r>
      <w:r w:rsidR="000C4D29" w:rsidRPr="006B036D">
        <w:rPr>
          <w:rFonts w:ascii="Times New Roman" w:hAnsi="Times New Roman"/>
          <w:sz w:val="28"/>
          <w:szCs w:val="28"/>
          <w:lang w:val="ky-KG"/>
        </w:rPr>
        <w:t xml:space="preserve"> арзан жумушчу күчү жана жаратылыш ресурстары, ошондой эле пахта буласын өстүрүү үчүн ыңгайлуу климат бар. </w:t>
      </w:r>
    </w:p>
    <w:p w:rsidR="00036F5D" w:rsidRDefault="00A72E29" w:rsidP="00036F5D">
      <w:pPr>
        <w:spacing w:after="0" w:line="240" w:lineRule="auto"/>
        <w:ind w:firstLine="708"/>
        <w:contextualSpacing/>
        <w:jc w:val="both"/>
        <w:rPr>
          <w:rFonts w:ascii="Times New Roman" w:hAnsi="Times New Roman"/>
          <w:sz w:val="28"/>
          <w:szCs w:val="28"/>
          <w:lang w:val="ky-KG"/>
        </w:rPr>
      </w:pPr>
      <w:r>
        <w:rPr>
          <w:rFonts w:ascii="Times New Roman" w:hAnsi="Times New Roman"/>
          <w:sz w:val="28"/>
          <w:szCs w:val="28"/>
          <w:lang w:val="ky-KG"/>
        </w:rPr>
        <w:t>3.1-сүрөттө</w:t>
      </w:r>
      <w:r w:rsidR="00036F5D">
        <w:rPr>
          <w:rFonts w:ascii="Times New Roman" w:hAnsi="Times New Roman"/>
          <w:sz w:val="28"/>
          <w:szCs w:val="28"/>
          <w:lang w:val="ky-KG"/>
        </w:rPr>
        <w:t xml:space="preserve"> атайын иштелип чыккан моделдин негизинде региондордун  өзгөчөлүктөрүн эске алуу менен текстиль-тигүү өнөр жай кластери </w:t>
      </w:r>
      <w:r>
        <w:rPr>
          <w:rFonts w:ascii="Times New Roman" w:hAnsi="Times New Roman"/>
          <w:sz w:val="28"/>
          <w:szCs w:val="28"/>
          <w:lang w:val="ky-KG"/>
        </w:rPr>
        <w:t>чагылдырылды</w:t>
      </w:r>
      <w:r w:rsidR="00036F5D">
        <w:rPr>
          <w:rFonts w:ascii="Times New Roman" w:hAnsi="Times New Roman"/>
          <w:sz w:val="28"/>
          <w:szCs w:val="28"/>
          <w:lang w:val="ky-KG"/>
        </w:rPr>
        <w:t>.</w:t>
      </w:r>
    </w:p>
    <w:p w:rsidR="000C4D29" w:rsidRDefault="000C4D29" w:rsidP="000C4D29">
      <w:pPr>
        <w:spacing w:after="0" w:line="240" w:lineRule="auto"/>
        <w:jc w:val="both"/>
        <w:rPr>
          <w:rFonts w:ascii="Times New Roman" w:hAnsi="Times New Roman"/>
          <w:b/>
          <w:sz w:val="28"/>
          <w:szCs w:val="28"/>
          <w:lang w:val="ky-KG"/>
        </w:rPr>
      </w:pPr>
    </w:p>
    <w:bookmarkStart w:id="2" w:name="_MON_1695535929"/>
    <w:bookmarkEnd w:id="2"/>
    <w:p w:rsidR="00BA584E" w:rsidRDefault="00BA584E" w:rsidP="00BA584E">
      <w:pPr>
        <w:spacing w:line="240" w:lineRule="auto"/>
        <w:contextualSpacing/>
        <w:jc w:val="both"/>
        <w:rPr>
          <w:rFonts w:ascii="Times New Roman" w:eastAsia="Calibri" w:hAnsi="Times New Roman"/>
          <w:sz w:val="28"/>
          <w:szCs w:val="28"/>
          <w:lang w:val="ky-KG"/>
        </w:rPr>
      </w:pPr>
      <w:r w:rsidRPr="002F34FD">
        <w:rPr>
          <w:rFonts w:ascii="Times New Roman" w:hAnsi="Times New Roman"/>
          <w:sz w:val="24"/>
          <w:szCs w:val="24"/>
          <w:lang w:val="ky-KG"/>
        </w:rPr>
        <w:object w:dxaOrig="10336" w:dyaOrig="12639">
          <v:shape id="_x0000_i1026" type="#_x0000_t75" style="width:491.25pt;height:632.25pt" o:ole="">
            <v:imagedata r:id="rId17" o:title=""/>
          </v:shape>
          <o:OLEObject Type="Embed" ProgID="Word.Document.12" ShapeID="_x0000_i1026" DrawAspect="Content" ObjectID="_1696337726" r:id="rId18"/>
        </w:object>
      </w:r>
      <w:r w:rsidRPr="0009715B">
        <w:rPr>
          <w:rFonts w:ascii="Times New Roman" w:hAnsi="Times New Roman"/>
          <w:i/>
          <w:sz w:val="24"/>
          <w:szCs w:val="24"/>
          <w:lang w:val="ky-KG"/>
        </w:rPr>
        <w:t>Булагы: автор тарабынан түзүлдү</w:t>
      </w:r>
    </w:p>
    <w:p w:rsidR="009C6F2F" w:rsidRPr="00C55E8E" w:rsidRDefault="000C4D29" w:rsidP="00BA584E">
      <w:pPr>
        <w:spacing w:after="0" w:line="240" w:lineRule="auto"/>
        <w:ind w:firstLine="708"/>
        <w:jc w:val="both"/>
        <w:rPr>
          <w:rFonts w:ascii="Times New Roman" w:hAnsi="Times New Roman"/>
          <w:sz w:val="28"/>
          <w:szCs w:val="28"/>
          <w:lang w:val="ky-KG"/>
        </w:rPr>
      </w:pPr>
      <w:r w:rsidRPr="006B036D">
        <w:rPr>
          <w:rFonts w:ascii="Times New Roman" w:hAnsi="Times New Roman"/>
          <w:sz w:val="28"/>
          <w:szCs w:val="28"/>
          <w:lang w:val="ky-KG"/>
        </w:rPr>
        <w:t>Тармактын ишканаларында квалификациялуу жумушчулардын, илимий жана илимий-техникалык кадрлардын жетишсиздиги, илимий-изилдөө институттарынын илимдин</w:t>
      </w:r>
      <w:r w:rsidR="00BA584E" w:rsidRPr="006B036D">
        <w:rPr>
          <w:rFonts w:ascii="Times New Roman" w:hAnsi="Times New Roman"/>
          <w:sz w:val="28"/>
          <w:szCs w:val="28"/>
          <w:lang w:val="ky-KG"/>
        </w:rPr>
        <w:t>жана</w:t>
      </w:r>
      <w:r w:rsidRPr="006B036D">
        <w:rPr>
          <w:rFonts w:ascii="Times New Roman" w:hAnsi="Times New Roman"/>
          <w:sz w:val="28"/>
          <w:szCs w:val="28"/>
          <w:lang w:val="ky-KG"/>
        </w:rPr>
        <w:t xml:space="preserve"> техниканын заманбап жетишкендиктерине аз көңүл бурушу аймактагы </w:t>
      </w:r>
      <w:r w:rsidR="00BA584E">
        <w:rPr>
          <w:rFonts w:ascii="Times New Roman" w:hAnsi="Times New Roman"/>
          <w:sz w:val="28"/>
          <w:szCs w:val="28"/>
          <w:lang w:val="ky-KG"/>
        </w:rPr>
        <w:t>өнөр-жай</w:t>
      </w:r>
      <w:r w:rsidRPr="006B036D">
        <w:rPr>
          <w:rFonts w:ascii="Times New Roman" w:hAnsi="Times New Roman"/>
          <w:sz w:val="28"/>
          <w:szCs w:val="28"/>
          <w:lang w:val="ky-KG"/>
        </w:rPr>
        <w:t xml:space="preserve"> саясатын кайра карап чыгууну талап кылат.</w:t>
      </w:r>
    </w:p>
    <w:p w:rsidR="004A3077" w:rsidRDefault="004A3077" w:rsidP="005F4F53">
      <w:pPr>
        <w:spacing w:after="0" w:line="240" w:lineRule="auto"/>
        <w:ind w:right="-1"/>
        <w:contextualSpacing/>
        <w:jc w:val="center"/>
        <w:rPr>
          <w:rFonts w:ascii="Times New Roman" w:hAnsi="Times New Roman"/>
          <w:b/>
          <w:sz w:val="28"/>
          <w:szCs w:val="28"/>
          <w:lang w:val="ky-KG"/>
        </w:rPr>
      </w:pPr>
    </w:p>
    <w:p w:rsidR="00B57A99" w:rsidRPr="00E469BA" w:rsidRDefault="00B57A99" w:rsidP="005F4F53">
      <w:pPr>
        <w:spacing w:after="0" w:line="240" w:lineRule="auto"/>
        <w:ind w:right="-1"/>
        <w:contextualSpacing/>
        <w:jc w:val="center"/>
        <w:rPr>
          <w:rFonts w:ascii="Times New Roman" w:hAnsi="Times New Roman"/>
          <w:b/>
          <w:sz w:val="28"/>
          <w:szCs w:val="28"/>
          <w:lang w:val="ky-KG"/>
        </w:rPr>
      </w:pPr>
      <w:r w:rsidRPr="00E469BA">
        <w:rPr>
          <w:rFonts w:ascii="Times New Roman" w:hAnsi="Times New Roman"/>
          <w:b/>
          <w:sz w:val="28"/>
          <w:szCs w:val="28"/>
          <w:lang w:val="ky-KG"/>
        </w:rPr>
        <w:lastRenderedPageBreak/>
        <w:t>ТЫЯНАКТАР:</w:t>
      </w:r>
    </w:p>
    <w:p w:rsidR="00B57A99" w:rsidRDefault="00B57A99" w:rsidP="004A3077">
      <w:pPr>
        <w:tabs>
          <w:tab w:val="left" w:pos="993"/>
        </w:tabs>
        <w:spacing w:after="0" w:line="240" w:lineRule="auto"/>
        <w:ind w:right="-1" w:firstLine="709"/>
        <w:contextualSpacing/>
        <w:jc w:val="both"/>
        <w:rPr>
          <w:rFonts w:ascii="Times New Roman" w:hAnsi="Times New Roman"/>
          <w:sz w:val="28"/>
          <w:szCs w:val="28"/>
          <w:lang w:val="ky-KG"/>
        </w:rPr>
      </w:pPr>
      <w:r w:rsidRPr="00E469BA">
        <w:rPr>
          <w:rFonts w:ascii="Times New Roman" w:hAnsi="Times New Roman"/>
          <w:sz w:val="28"/>
          <w:szCs w:val="28"/>
          <w:lang w:val="ky-KG"/>
        </w:rPr>
        <w:t>Диссертациялык изилдөөнүн жыйынтыгында төмөнкүдөй илимий-теориялык жана практикалык тыянактар чыгарылды:</w:t>
      </w:r>
    </w:p>
    <w:p w:rsidR="00C55E8E" w:rsidRPr="002563AC" w:rsidRDefault="00C55E8E" w:rsidP="004A3077">
      <w:pPr>
        <w:numPr>
          <w:ilvl w:val="0"/>
          <w:numId w:val="24"/>
        </w:numPr>
        <w:tabs>
          <w:tab w:val="left" w:pos="0"/>
          <w:tab w:val="left" w:pos="426"/>
          <w:tab w:val="left" w:pos="993"/>
          <w:tab w:val="left" w:pos="1134"/>
        </w:tabs>
        <w:spacing w:after="0" w:line="240" w:lineRule="auto"/>
        <w:ind w:left="0" w:firstLine="709"/>
        <w:contextualSpacing/>
        <w:jc w:val="both"/>
        <w:rPr>
          <w:rFonts w:ascii="Times New Roman" w:eastAsia="SimSun" w:hAnsi="Times New Roman"/>
          <w:sz w:val="28"/>
          <w:szCs w:val="28"/>
          <w:lang w:val="ky-KG" w:eastAsia="ru-RU"/>
        </w:rPr>
      </w:pPr>
      <w:r>
        <w:rPr>
          <w:rFonts w:ascii="Times New Roman" w:eastAsia="SimSun" w:hAnsi="Times New Roman"/>
          <w:sz w:val="28"/>
          <w:szCs w:val="28"/>
          <w:lang w:val="ky-KG" w:eastAsia="ru-RU"/>
        </w:rPr>
        <w:t>Региондордо жеңил өнөр жайын өнүктүрүүнүн</w:t>
      </w:r>
      <w:r w:rsidRPr="002563AC">
        <w:rPr>
          <w:rFonts w:ascii="Times New Roman" w:eastAsia="SimSun" w:hAnsi="Times New Roman"/>
          <w:sz w:val="28"/>
          <w:szCs w:val="28"/>
          <w:lang w:val="ky-KG" w:eastAsia="ru-RU"/>
        </w:rPr>
        <w:t xml:space="preserve"> теор</w:t>
      </w:r>
      <w:r>
        <w:rPr>
          <w:rFonts w:ascii="Times New Roman" w:eastAsia="SimSun" w:hAnsi="Times New Roman"/>
          <w:sz w:val="28"/>
          <w:szCs w:val="28"/>
          <w:lang w:val="ky-KG" w:eastAsia="ru-RU"/>
        </w:rPr>
        <w:t>иялык</w:t>
      </w:r>
      <w:r w:rsidRPr="002563AC">
        <w:rPr>
          <w:rFonts w:ascii="Times New Roman" w:eastAsia="SimSun" w:hAnsi="Times New Roman"/>
          <w:sz w:val="28"/>
          <w:szCs w:val="28"/>
          <w:lang w:val="ky-KG" w:eastAsia="ru-RU"/>
        </w:rPr>
        <w:t>-методологи</w:t>
      </w:r>
      <w:r>
        <w:rPr>
          <w:rFonts w:ascii="Times New Roman" w:eastAsia="SimSun" w:hAnsi="Times New Roman"/>
          <w:sz w:val="28"/>
          <w:szCs w:val="28"/>
          <w:lang w:val="ky-KG" w:eastAsia="ru-RU"/>
        </w:rPr>
        <w:t>ялык</w:t>
      </w:r>
      <w:r w:rsidRPr="002563AC">
        <w:rPr>
          <w:rFonts w:ascii="Times New Roman" w:eastAsia="SimSun" w:hAnsi="Times New Roman"/>
          <w:sz w:val="28"/>
          <w:szCs w:val="28"/>
          <w:lang w:val="ky-KG" w:eastAsia="ru-RU"/>
        </w:rPr>
        <w:t xml:space="preserve"> аспект</w:t>
      </w:r>
      <w:r>
        <w:rPr>
          <w:rFonts w:ascii="Times New Roman" w:eastAsia="SimSun" w:hAnsi="Times New Roman"/>
          <w:sz w:val="28"/>
          <w:szCs w:val="28"/>
          <w:lang w:val="ky-KG" w:eastAsia="ru-RU"/>
        </w:rPr>
        <w:t>илери такталды</w:t>
      </w:r>
    </w:p>
    <w:p w:rsidR="00C55E8E" w:rsidRPr="002563AC" w:rsidRDefault="00C55E8E" w:rsidP="004A3077">
      <w:pPr>
        <w:pStyle w:val="af1"/>
        <w:numPr>
          <w:ilvl w:val="0"/>
          <w:numId w:val="24"/>
        </w:numPr>
        <w:tabs>
          <w:tab w:val="left" w:pos="0"/>
          <w:tab w:val="left" w:pos="993"/>
          <w:tab w:val="left" w:pos="1134"/>
        </w:tabs>
        <w:spacing w:after="0" w:line="240" w:lineRule="auto"/>
        <w:ind w:left="0" w:firstLine="709"/>
        <w:jc w:val="both"/>
        <w:rPr>
          <w:rFonts w:ascii="Times New Roman" w:eastAsia="SimSun" w:hAnsi="Times New Roman"/>
          <w:sz w:val="28"/>
          <w:szCs w:val="28"/>
          <w:lang w:val="ky-KG" w:eastAsia="ru-RU"/>
        </w:rPr>
      </w:pPr>
      <w:r>
        <w:rPr>
          <w:rFonts w:ascii="Times New Roman" w:eastAsia="Times New Roman" w:hAnsi="Times New Roman"/>
          <w:sz w:val="28"/>
          <w:szCs w:val="28"/>
          <w:shd w:val="clear" w:color="auto" w:fill="FFFFFF"/>
          <w:lang w:val="ky-KG" w:eastAsia="zh-CN"/>
        </w:rPr>
        <w:t xml:space="preserve">Изилдөөнүн жүрүшүндө </w:t>
      </w:r>
      <w:r w:rsidRPr="002563AC">
        <w:rPr>
          <w:rFonts w:ascii="Times New Roman" w:eastAsia="SimSun" w:hAnsi="Times New Roman"/>
          <w:sz w:val="28"/>
          <w:szCs w:val="28"/>
          <w:lang w:val="ky-KG" w:eastAsia="ru-RU"/>
        </w:rPr>
        <w:t>Кыргыз Республик</w:t>
      </w:r>
      <w:r>
        <w:rPr>
          <w:rFonts w:ascii="Times New Roman" w:eastAsia="SimSun" w:hAnsi="Times New Roman"/>
          <w:sz w:val="28"/>
          <w:szCs w:val="28"/>
          <w:lang w:val="ky-KG" w:eastAsia="ru-RU"/>
        </w:rPr>
        <w:t xml:space="preserve">асынын региондорунда </w:t>
      </w:r>
      <w:r>
        <w:rPr>
          <w:rFonts w:ascii="Times New Roman" w:eastAsia="Times New Roman" w:hAnsi="Times New Roman"/>
          <w:sz w:val="28"/>
          <w:szCs w:val="28"/>
          <w:shd w:val="clear" w:color="auto" w:fill="FFFFFF"/>
          <w:lang w:val="ky-KG" w:eastAsia="zh-CN"/>
        </w:rPr>
        <w:t>ж</w:t>
      </w:r>
      <w:r>
        <w:rPr>
          <w:rFonts w:ascii="Times New Roman" w:eastAsia="SimSun" w:hAnsi="Times New Roman"/>
          <w:sz w:val="28"/>
          <w:szCs w:val="28"/>
          <w:lang w:val="ky-KG" w:eastAsia="ru-RU"/>
        </w:rPr>
        <w:t>еңил өнөр жайынын өнүгүүсүндө</w:t>
      </w:r>
      <w:r w:rsidR="004A3077">
        <w:rPr>
          <w:rFonts w:ascii="Times New Roman" w:eastAsia="SimSun" w:hAnsi="Times New Roman"/>
          <w:sz w:val="28"/>
          <w:szCs w:val="28"/>
          <w:lang w:val="ky-KG" w:eastAsia="ru-RU"/>
        </w:rPr>
        <w:t>гү негизги көйгөйлөр аныкталды</w:t>
      </w:r>
    </w:p>
    <w:p w:rsidR="00C55E8E" w:rsidRPr="00FE4889" w:rsidRDefault="00C55E8E" w:rsidP="004A3077">
      <w:pPr>
        <w:pStyle w:val="af1"/>
        <w:numPr>
          <w:ilvl w:val="0"/>
          <w:numId w:val="24"/>
        </w:numPr>
        <w:tabs>
          <w:tab w:val="left" w:pos="0"/>
          <w:tab w:val="left" w:pos="567"/>
          <w:tab w:val="left" w:pos="993"/>
          <w:tab w:val="left" w:pos="1134"/>
        </w:tabs>
        <w:spacing w:after="0" w:line="240" w:lineRule="auto"/>
        <w:ind w:left="0" w:firstLine="709"/>
        <w:jc w:val="both"/>
        <w:rPr>
          <w:rFonts w:ascii="Times New Roman" w:eastAsia="SimSun" w:hAnsi="Times New Roman"/>
          <w:sz w:val="28"/>
          <w:szCs w:val="28"/>
          <w:lang w:val="ky-KG" w:eastAsia="zh-CN"/>
        </w:rPr>
      </w:pPr>
      <w:r>
        <w:rPr>
          <w:rFonts w:ascii="Times New Roman" w:eastAsia="SimSun" w:hAnsi="Times New Roman"/>
          <w:sz w:val="28"/>
          <w:szCs w:val="28"/>
          <w:lang w:val="ky-KG" w:eastAsia="zh-CN"/>
        </w:rPr>
        <w:t xml:space="preserve">Өлкөнүн экономикасын, анын ичинде КРнын жеңил өнөр жайын башкаруунун натыйжалуулугун жогорулатуу үчүн </w:t>
      </w:r>
      <w:r w:rsidRPr="00FE4889">
        <w:rPr>
          <w:rFonts w:ascii="Times New Roman" w:eastAsia="SimSun" w:hAnsi="Times New Roman"/>
          <w:sz w:val="28"/>
          <w:szCs w:val="28"/>
          <w:lang w:val="ky-KG" w:eastAsia="zh-CN"/>
        </w:rPr>
        <w:t>ретроспектив</w:t>
      </w:r>
      <w:r>
        <w:rPr>
          <w:rFonts w:ascii="Times New Roman" w:eastAsia="SimSun" w:hAnsi="Times New Roman"/>
          <w:sz w:val="28"/>
          <w:szCs w:val="28"/>
          <w:lang w:val="ky-KG" w:eastAsia="zh-CN"/>
        </w:rPr>
        <w:t>дик</w:t>
      </w:r>
      <w:r w:rsidRPr="00FE4889">
        <w:rPr>
          <w:rFonts w:ascii="Times New Roman" w:eastAsia="SimSun" w:hAnsi="Times New Roman"/>
          <w:sz w:val="28"/>
          <w:szCs w:val="28"/>
          <w:lang w:val="ky-KG" w:eastAsia="zh-CN"/>
        </w:rPr>
        <w:t xml:space="preserve"> анализ</w:t>
      </w:r>
      <w:r>
        <w:rPr>
          <w:rFonts w:ascii="Times New Roman" w:eastAsia="SimSun" w:hAnsi="Times New Roman"/>
          <w:sz w:val="28"/>
          <w:szCs w:val="28"/>
          <w:lang w:val="ky-KG" w:eastAsia="zh-CN"/>
        </w:rPr>
        <w:t xml:space="preserve"> ыкмасы менен ата мекендик жеңил өнөр жа</w:t>
      </w:r>
      <w:r w:rsidR="004A3077">
        <w:rPr>
          <w:rFonts w:ascii="Times New Roman" w:eastAsia="SimSun" w:hAnsi="Times New Roman"/>
          <w:sz w:val="28"/>
          <w:szCs w:val="28"/>
          <w:lang w:val="ky-KG" w:eastAsia="zh-CN"/>
        </w:rPr>
        <w:t>йынын өнүгүү этаптары аныкталды</w:t>
      </w:r>
    </w:p>
    <w:p w:rsidR="00C55E8E" w:rsidRPr="00093420" w:rsidRDefault="00093420" w:rsidP="004A3077">
      <w:pPr>
        <w:pStyle w:val="af1"/>
        <w:numPr>
          <w:ilvl w:val="0"/>
          <w:numId w:val="24"/>
        </w:numPr>
        <w:tabs>
          <w:tab w:val="left" w:pos="993"/>
          <w:tab w:val="left" w:pos="1134"/>
        </w:tabs>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rPr>
        <w:t>Ө</w:t>
      </w:r>
      <w:r w:rsidR="00C55E8E" w:rsidRPr="00093420">
        <w:rPr>
          <w:rFonts w:ascii="Times New Roman" w:hAnsi="Times New Roman"/>
          <w:sz w:val="28"/>
          <w:szCs w:val="28"/>
          <w:lang w:val="ky-KG"/>
        </w:rPr>
        <w:t>згөчө маани берүү керек болгон жеке ресурстарды, башкача айтканд</w:t>
      </w:r>
      <w:r w:rsidR="004A3077">
        <w:rPr>
          <w:rFonts w:ascii="Times New Roman" w:hAnsi="Times New Roman"/>
          <w:sz w:val="28"/>
          <w:szCs w:val="28"/>
          <w:lang w:val="ky-KG"/>
        </w:rPr>
        <w:t>а: пахта, пилла, булгаары ж.б.</w:t>
      </w:r>
      <w:r w:rsidR="00C55E8E" w:rsidRPr="00093420">
        <w:rPr>
          <w:rFonts w:ascii="Times New Roman" w:hAnsi="Times New Roman"/>
          <w:sz w:val="28"/>
          <w:szCs w:val="28"/>
          <w:lang w:val="ky-KG"/>
        </w:rPr>
        <w:t xml:space="preserve"> өндүрүү жана сатуу</w:t>
      </w:r>
      <w:r w:rsidR="004A3077">
        <w:rPr>
          <w:rFonts w:ascii="Times New Roman" w:hAnsi="Times New Roman"/>
          <w:sz w:val="28"/>
          <w:szCs w:val="28"/>
          <w:lang w:val="ky-KG"/>
        </w:rPr>
        <w:t>,</w:t>
      </w:r>
      <w:r w:rsidR="00C55E8E" w:rsidRPr="00093420">
        <w:rPr>
          <w:rFonts w:ascii="Times New Roman" w:hAnsi="Times New Roman"/>
          <w:sz w:val="28"/>
          <w:szCs w:val="28"/>
          <w:lang w:val="ky-KG"/>
        </w:rPr>
        <w:t xml:space="preserve"> иштетүү жана кайра иштетүү боюнча оригиналдуу технологияларды жандандыруу, өндүрүү жана рынок шарттарына ылайыкташтыруу үчүн пайдаланылбай </w:t>
      </w:r>
      <w:r>
        <w:rPr>
          <w:rFonts w:ascii="Times New Roman" w:hAnsi="Times New Roman"/>
          <w:sz w:val="28"/>
          <w:szCs w:val="28"/>
          <w:lang w:val="ky-KG"/>
        </w:rPr>
        <w:t>жаткан потенциалы бар аймактар аныкталды.</w:t>
      </w:r>
    </w:p>
    <w:p w:rsidR="00C55E8E" w:rsidRPr="000A11CE" w:rsidRDefault="00C55E8E" w:rsidP="004A3077">
      <w:pPr>
        <w:numPr>
          <w:ilvl w:val="0"/>
          <w:numId w:val="24"/>
        </w:numPr>
        <w:tabs>
          <w:tab w:val="left" w:pos="0"/>
          <w:tab w:val="left" w:pos="567"/>
          <w:tab w:val="left" w:pos="993"/>
          <w:tab w:val="left" w:pos="1134"/>
        </w:tabs>
        <w:spacing w:after="0" w:line="240" w:lineRule="auto"/>
        <w:ind w:left="0" w:firstLine="709"/>
        <w:contextualSpacing/>
        <w:jc w:val="both"/>
        <w:rPr>
          <w:rFonts w:ascii="Times New Roman" w:eastAsia="SimSun" w:hAnsi="Times New Roman"/>
          <w:sz w:val="28"/>
          <w:szCs w:val="28"/>
          <w:lang w:val="ky-KG" w:eastAsia="zh-CN"/>
        </w:rPr>
      </w:pPr>
      <w:r>
        <w:rPr>
          <w:rFonts w:ascii="Times New Roman" w:eastAsia="SimSun" w:hAnsi="Times New Roman"/>
          <w:sz w:val="28"/>
          <w:szCs w:val="28"/>
          <w:lang w:val="ky-KG" w:eastAsia="zh-CN"/>
        </w:rPr>
        <w:t>Жүргүзүлгөн</w:t>
      </w:r>
      <w:r w:rsidRPr="000A11CE">
        <w:rPr>
          <w:rFonts w:ascii="Times New Roman" w:eastAsia="SimSun" w:hAnsi="Times New Roman"/>
          <w:sz w:val="28"/>
          <w:szCs w:val="28"/>
          <w:lang w:val="ky-KG" w:eastAsia="zh-CN"/>
        </w:rPr>
        <w:t xml:space="preserve"> аналити</w:t>
      </w:r>
      <w:r>
        <w:rPr>
          <w:rFonts w:ascii="Times New Roman" w:eastAsia="SimSun" w:hAnsi="Times New Roman"/>
          <w:sz w:val="28"/>
          <w:szCs w:val="28"/>
          <w:lang w:val="ky-KG" w:eastAsia="zh-CN"/>
        </w:rPr>
        <w:t>калык изилдөөлөрдүн негизинде жең</w:t>
      </w:r>
      <w:r w:rsidR="00093420">
        <w:rPr>
          <w:rFonts w:ascii="Times New Roman" w:eastAsia="SimSun" w:hAnsi="Times New Roman"/>
          <w:sz w:val="28"/>
          <w:szCs w:val="28"/>
          <w:lang w:val="ky-KG" w:eastAsia="zh-CN"/>
        </w:rPr>
        <w:t>и</w:t>
      </w:r>
      <w:r>
        <w:rPr>
          <w:rFonts w:ascii="Times New Roman" w:eastAsia="SimSun" w:hAnsi="Times New Roman"/>
          <w:sz w:val="28"/>
          <w:szCs w:val="28"/>
          <w:lang w:val="ky-KG" w:eastAsia="zh-CN"/>
        </w:rPr>
        <w:t>л өнөр жайына инвестицияларды тартуунун негизги уюштуруу</w:t>
      </w:r>
      <w:r w:rsidRPr="000A11CE">
        <w:rPr>
          <w:rFonts w:ascii="Times New Roman" w:eastAsia="SimSun" w:hAnsi="Times New Roman"/>
          <w:sz w:val="28"/>
          <w:szCs w:val="28"/>
          <w:lang w:val="ky-KG" w:eastAsia="zh-CN"/>
        </w:rPr>
        <w:t>-экономи</w:t>
      </w:r>
      <w:r>
        <w:rPr>
          <w:rFonts w:ascii="Times New Roman" w:eastAsia="SimSun" w:hAnsi="Times New Roman"/>
          <w:sz w:val="28"/>
          <w:szCs w:val="28"/>
          <w:lang w:val="ky-KG" w:eastAsia="zh-CN"/>
        </w:rPr>
        <w:t>калык</w:t>
      </w:r>
      <w:r w:rsidRPr="000A11CE">
        <w:rPr>
          <w:rFonts w:ascii="Times New Roman" w:eastAsia="SimSun" w:hAnsi="Times New Roman"/>
          <w:sz w:val="28"/>
          <w:szCs w:val="28"/>
          <w:lang w:val="ky-KG" w:eastAsia="zh-CN"/>
        </w:rPr>
        <w:t xml:space="preserve"> механизм</w:t>
      </w:r>
      <w:r>
        <w:rPr>
          <w:rFonts w:ascii="Times New Roman" w:eastAsia="SimSun" w:hAnsi="Times New Roman"/>
          <w:sz w:val="28"/>
          <w:szCs w:val="28"/>
          <w:lang w:val="ky-KG" w:eastAsia="zh-CN"/>
        </w:rPr>
        <w:t>дери</w:t>
      </w:r>
      <w:r w:rsidR="004A3077">
        <w:rPr>
          <w:rFonts w:ascii="Times New Roman" w:eastAsia="SimSun" w:hAnsi="Times New Roman"/>
          <w:sz w:val="28"/>
          <w:szCs w:val="28"/>
          <w:lang w:val="ky-KG" w:eastAsia="zh-CN"/>
        </w:rPr>
        <w:t>,</w:t>
      </w:r>
      <w:r w:rsidR="00093420">
        <w:rPr>
          <w:rFonts w:ascii="Times New Roman" w:eastAsia="SimSun" w:hAnsi="Times New Roman"/>
          <w:sz w:val="28"/>
          <w:szCs w:val="28"/>
          <w:lang w:val="ky-KG" w:eastAsia="zh-CN"/>
        </w:rPr>
        <w:t xml:space="preserve"> б.а. </w:t>
      </w:r>
      <w:r>
        <w:rPr>
          <w:rFonts w:ascii="Times New Roman" w:eastAsia="SimSun" w:hAnsi="Times New Roman"/>
          <w:sz w:val="28"/>
          <w:szCs w:val="28"/>
          <w:lang w:val="ky-KG" w:eastAsia="zh-CN"/>
        </w:rPr>
        <w:t>тармакта</w:t>
      </w:r>
      <w:r w:rsidRPr="000A11CE">
        <w:rPr>
          <w:rFonts w:ascii="Times New Roman" w:eastAsia="SimSun" w:hAnsi="Times New Roman"/>
          <w:sz w:val="28"/>
          <w:szCs w:val="28"/>
          <w:lang w:val="ky-KG" w:eastAsia="zh-CN"/>
        </w:rPr>
        <w:t xml:space="preserve"> инвестици</w:t>
      </w:r>
      <w:r>
        <w:rPr>
          <w:rFonts w:ascii="Times New Roman" w:eastAsia="SimSun" w:hAnsi="Times New Roman"/>
          <w:sz w:val="28"/>
          <w:szCs w:val="28"/>
          <w:lang w:val="ky-KG" w:eastAsia="zh-CN"/>
        </w:rPr>
        <w:t>ялык</w:t>
      </w:r>
      <w:r w:rsidRPr="000A11CE">
        <w:rPr>
          <w:rFonts w:ascii="Times New Roman" w:eastAsia="SimSun" w:hAnsi="Times New Roman"/>
          <w:sz w:val="28"/>
          <w:szCs w:val="28"/>
          <w:lang w:val="ky-KG" w:eastAsia="zh-CN"/>
        </w:rPr>
        <w:t xml:space="preserve"> менеджмент систем</w:t>
      </w:r>
      <w:r>
        <w:rPr>
          <w:rFonts w:ascii="Times New Roman" w:eastAsia="SimSun" w:hAnsi="Times New Roman"/>
          <w:sz w:val="28"/>
          <w:szCs w:val="28"/>
          <w:lang w:val="ky-KG" w:eastAsia="zh-CN"/>
        </w:rPr>
        <w:t>асынын калыптанышы</w:t>
      </w:r>
      <w:r w:rsidRPr="000A11CE">
        <w:rPr>
          <w:rFonts w:ascii="Times New Roman" w:eastAsia="SimSun" w:hAnsi="Times New Roman"/>
          <w:sz w:val="28"/>
          <w:szCs w:val="28"/>
          <w:lang w:val="ky-KG" w:eastAsia="zh-CN"/>
        </w:rPr>
        <w:t>; инвестици</w:t>
      </w:r>
      <w:r>
        <w:rPr>
          <w:rFonts w:ascii="Times New Roman" w:eastAsia="SimSun" w:hAnsi="Times New Roman"/>
          <w:sz w:val="28"/>
          <w:szCs w:val="28"/>
          <w:lang w:val="ky-KG" w:eastAsia="zh-CN"/>
        </w:rPr>
        <w:t>ялык жагымдуулук менен насыя жөндөмдү</w:t>
      </w:r>
      <w:r w:rsidR="00065EB0">
        <w:rPr>
          <w:rFonts w:ascii="Times New Roman" w:eastAsia="SimSun" w:hAnsi="Times New Roman"/>
          <w:sz w:val="28"/>
          <w:szCs w:val="28"/>
          <w:lang w:val="ky-KG" w:eastAsia="zh-CN"/>
        </w:rPr>
        <w:t>ү</w:t>
      </w:r>
      <w:r>
        <w:rPr>
          <w:rFonts w:ascii="Times New Roman" w:eastAsia="SimSun" w:hAnsi="Times New Roman"/>
          <w:sz w:val="28"/>
          <w:szCs w:val="28"/>
          <w:lang w:val="ky-KG" w:eastAsia="zh-CN"/>
        </w:rPr>
        <w:t>лүгүнүн пайда болушу</w:t>
      </w:r>
      <w:r w:rsidRPr="000A11CE">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 xml:space="preserve">ишканаларды өнүгүү программаларын ишке ашырууну инвестициялык камсыздоонун заманбап </w:t>
      </w:r>
      <w:r w:rsidRPr="000A11CE">
        <w:rPr>
          <w:rFonts w:ascii="Times New Roman" w:eastAsia="SimSun" w:hAnsi="Times New Roman"/>
          <w:sz w:val="28"/>
          <w:szCs w:val="28"/>
          <w:lang w:val="ky-KG" w:eastAsia="zh-CN"/>
        </w:rPr>
        <w:t>механизм</w:t>
      </w:r>
      <w:r w:rsidR="00093420">
        <w:rPr>
          <w:rFonts w:ascii="Times New Roman" w:eastAsia="SimSun" w:hAnsi="Times New Roman"/>
          <w:sz w:val="28"/>
          <w:szCs w:val="28"/>
          <w:lang w:val="ky-KG" w:eastAsia="zh-CN"/>
        </w:rPr>
        <w:t>дерин пайдаланууну</w:t>
      </w:r>
      <w:r>
        <w:rPr>
          <w:rFonts w:ascii="Times New Roman" w:eastAsia="SimSun" w:hAnsi="Times New Roman"/>
          <w:sz w:val="28"/>
          <w:szCs w:val="28"/>
          <w:lang w:val="ky-KG" w:eastAsia="zh-CN"/>
        </w:rPr>
        <w:t xml:space="preserve"> күчөтүү</w:t>
      </w:r>
      <w:r w:rsidRPr="000A11CE">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 xml:space="preserve">инвестиция жасоонун өздүк каражаттарын </w:t>
      </w:r>
      <w:r w:rsidRPr="000A11CE">
        <w:rPr>
          <w:rFonts w:ascii="Times New Roman" w:eastAsia="SimSun" w:hAnsi="Times New Roman"/>
          <w:sz w:val="28"/>
          <w:szCs w:val="28"/>
          <w:lang w:val="ky-KG" w:eastAsia="zh-CN"/>
        </w:rPr>
        <w:t>мобилизаци</w:t>
      </w:r>
      <w:r>
        <w:rPr>
          <w:rFonts w:ascii="Times New Roman" w:eastAsia="SimSun" w:hAnsi="Times New Roman"/>
          <w:sz w:val="28"/>
          <w:szCs w:val="28"/>
          <w:lang w:val="ky-KG" w:eastAsia="zh-CN"/>
        </w:rPr>
        <w:t>ялоо</w:t>
      </w:r>
      <w:r w:rsidRPr="000A11CE">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 xml:space="preserve">ата мекендик жана чет өлкөлүк фондулук рыноктор аркылуу </w:t>
      </w:r>
      <w:r w:rsidRPr="000A11CE">
        <w:rPr>
          <w:rFonts w:ascii="Times New Roman" w:eastAsia="SimSun" w:hAnsi="Times New Roman"/>
          <w:sz w:val="28"/>
          <w:szCs w:val="28"/>
          <w:lang w:val="ky-KG" w:eastAsia="zh-CN"/>
        </w:rPr>
        <w:t>инвестици</w:t>
      </w:r>
      <w:r>
        <w:rPr>
          <w:rFonts w:ascii="Times New Roman" w:eastAsia="SimSun" w:hAnsi="Times New Roman"/>
          <w:sz w:val="28"/>
          <w:szCs w:val="28"/>
          <w:lang w:val="ky-KG" w:eastAsia="zh-CN"/>
        </w:rPr>
        <w:t>ялык</w:t>
      </w:r>
      <w:r w:rsidRPr="000A11CE">
        <w:rPr>
          <w:rFonts w:ascii="Times New Roman" w:eastAsia="SimSun" w:hAnsi="Times New Roman"/>
          <w:sz w:val="28"/>
          <w:szCs w:val="28"/>
          <w:lang w:val="ky-KG" w:eastAsia="zh-CN"/>
        </w:rPr>
        <w:t xml:space="preserve"> ресурс</w:t>
      </w:r>
      <w:r>
        <w:rPr>
          <w:rFonts w:ascii="Times New Roman" w:eastAsia="SimSun" w:hAnsi="Times New Roman"/>
          <w:sz w:val="28"/>
          <w:szCs w:val="28"/>
          <w:lang w:val="ky-KG" w:eastAsia="zh-CN"/>
        </w:rPr>
        <w:t>тарды тартуу мүмкүнчүлүктөрүн пайдалануу</w:t>
      </w:r>
      <w:r w:rsidRPr="000A11CE">
        <w:rPr>
          <w:rFonts w:ascii="Times New Roman" w:eastAsia="SimSun" w:hAnsi="Times New Roman"/>
          <w:sz w:val="28"/>
          <w:szCs w:val="28"/>
          <w:lang w:val="ky-KG" w:eastAsia="zh-CN"/>
        </w:rPr>
        <w:t>; р</w:t>
      </w:r>
      <w:r>
        <w:rPr>
          <w:rFonts w:ascii="Times New Roman" w:eastAsia="SimSun" w:hAnsi="Times New Roman"/>
          <w:sz w:val="28"/>
          <w:szCs w:val="28"/>
          <w:lang w:val="ky-KG" w:eastAsia="zh-CN"/>
        </w:rPr>
        <w:t>егиондун жана өлкөнүн насыя</w:t>
      </w:r>
      <w:r w:rsidRPr="000A11CE">
        <w:rPr>
          <w:rFonts w:ascii="Times New Roman" w:eastAsia="SimSun" w:hAnsi="Times New Roman"/>
          <w:sz w:val="28"/>
          <w:szCs w:val="28"/>
          <w:lang w:val="ky-KG" w:eastAsia="zh-CN"/>
        </w:rPr>
        <w:t>-инвестици</w:t>
      </w:r>
      <w:r>
        <w:rPr>
          <w:rFonts w:ascii="Times New Roman" w:eastAsia="SimSun" w:hAnsi="Times New Roman"/>
          <w:sz w:val="28"/>
          <w:szCs w:val="28"/>
          <w:lang w:val="ky-KG" w:eastAsia="zh-CN"/>
        </w:rPr>
        <w:t>я</w:t>
      </w:r>
      <w:r w:rsidRPr="000A11CE">
        <w:rPr>
          <w:rFonts w:ascii="Times New Roman" w:eastAsia="SimSun" w:hAnsi="Times New Roman"/>
          <w:sz w:val="28"/>
          <w:szCs w:val="28"/>
          <w:lang w:val="ky-KG" w:eastAsia="zh-CN"/>
        </w:rPr>
        <w:t xml:space="preserve"> систем</w:t>
      </w:r>
      <w:r>
        <w:rPr>
          <w:rFonts w:ascii="Times New Roman" w:eastAsia="SimSun" w:hAnsi="Times New Roman"/>
          <w:sz w:val="28"/>
          <w:szCs w:val="28"/>
          <w:lang w:val="ky-KG" w:eastAsia="zh-CN"/>
        </w:rPr>
        <w:t>асынын каржы ресурстарын пайдаланууну кеңейтүү</w:t>
      </w:r>
      <w:r w:rsidRPr="000A11CE">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ишканаларда тобокелчиликтерди башкаруу системасын түзүү</w:t>
      </w:r>
      <w:r w:rsidR="00093420">
        <w:rPr>
          <w:rFonts w:ascii="Times New Roman" w:eastAsia="SimSun" w:hAnsi="Times New Roman"/>
          <w:sz w:val="28"/>
          <w:szCs w:val="28"/>
          <w:lang w:val="ky-KG" w:eastAsia="zh-CN"/>
        </w:rPr>
        <w:t xml:space="preserve"> иш-чаралары каралды.</w:t>
      </w:r>
    </w:p>
    <w:p w:rsidR="00C55E8E" w:rsidRPr="008923FA" w:rsidRDefault="00C55E8E" w:rsidP="004A3077">
      <w:pPr>
        <w:numPr>
          <w:ilvl w:val="0"/>
          <w:numId w:val="24"/>
        </w:numPr>
        <w:tabs>
          <w:tab w:val="left" w:pos="0"/>
          <w:tab w:val="left" w:pos="567"/>
          <w:tab w:val="left" w:pos="993"/>
          <w:tab w:val="left" w:pos="1134"/>
        </w:tabs>
        <w:spacing w:after="0" w:line="240" w:lineRule="auto"/>
        <w:ind w:left="0" w:firstLine="709"/>
        <w:contextualSpacing/>
        <w:jc w:val="both"/>
        <w:rPr>
          <w:rFonts w:ascii="Times New Roman" w:eastAsia="SimSun" w:hAnsi="Times New Roman"/>
          <w:sz w:val="28"/>
          <w:szCs w:val="28"/>
          <w:lang w:val="ky-KG" w:eastAsia="zh-CN"/>
        </w:rPr>
      </w:pPr>
      <w:r w:rsidRPr="00487534">
        <w:rPr>
          <w:rFonts w:ascii="Times New Roman" w:eastAsia="SimSun" w:hAnsi="Times New Roman"/>
          <w:sz w:val="28"/>
          <w:szCs w:val="28"/>
          <w:lang w:val="ky-KG" w:eastAsia="zh-CN"/>
        </w:rPr>
        <w:t>Диагностик</w:t>
      </w:r>
      <w:r>
        <w:rPr>
          <w:rFonts w:ascii="Times New Roman" w:eastAsia="SimSun" w:hAnsi="Times New Roman"/>
          <w:sz w:val="28"/>
          <w:szCs w:val="28"/>
          <w:lang w:val="ky-KG" w:eastAsia="zh-CN"/>
        </w:rPr>
        <w:t xml:space="preserve">алоо </w:t>
      </w:r>
      <w:r w:rsidRPr="00487534">
        <w:rPr>
          <w:rFonts w:ascii="Times New Roman" w:eastAsia="SimSun" w:hAnsi="Times New Roman"/>
          <w:sz w:val="28"/>
          <w:szCs w:val="28"/>
          <w:lang w:val="ky-KG" w:eastAsia="zh-CN"/>
        </w:rPr>
        <w:t>методик</w:t>
      </w:r>
      <w:r>
        <w:rPr>
          <w:rFonts w:ascii="Times New Roman" w:eastAsia="SimSun" w:hAnsi="Times New Roman"/>
          <w:sz w:val="28"/>
          <w:szCs w:val="28"/>
          <w:lang w:val="ky-KG" w:eastAsia="zh-CN"/>
        </w:rPr>
        <w:t xml:space="preserve">асын колдонуунун негизинде </w:t>
      </w:r>
      <w:r w:rsidR="004A3077">
        <w:rPr>
          <w:rFonts w:ascii="Times New Roman" w:eastAsia="SimSun" w:hAnsi="Times New Roman"/>
          <w:sz w:val="28"/>
          <w:szCs w:val="28"/>
          <w:lang w:val="ky-KG" w:eastAsia="zh-CN"/>
        </w:rPr>
        <w:t>Кыргыз Республикасынын</w:t>
      </w:r>
      <w:r>
        <w:rPr>
          <w:rFonts w:ascii="Times New Roman" w:eastAsia="SimSun" w:hAnsi="Times New Roman"/>
          <w:sz w:val="28"/>
          <w:szCs w:val="28"/>
          <w:lang w:val="ky-KG" w:eastAsia="zh-CN"/>
        </w:rPr>
        <w:t xml:space="preserve"> жана</w:t>
      </w:r>
      <w:r w:rsidR="004A3077">
        <w:rPr>
          <w:rFonts w:ascii="Times New Roman" w:eastAsia="SimSun" w:hAnsi="Times New Roman"/>
          <w:sz w:val="28"/>
          <w:szCs w:val="28"/>
          <w:lang w:val="ky-KG" w:eastAsia="zh-CN"/>
        </w:rPr>
        <w:t xml:space="preserve"> түштүк регионунун</w:t>
      </w:r>
      <w:r>
        <w:rPr>
          <w:rFonts w:ascii="Times New Roman" w:eastAsia="SimSun" w:hAnsi="Times New Roman"/>
          <w:sz w:val="28"/>
          <w:szCs w:val="28"/>
          <w:lang w:val="ky-KG" w:eastAsia="zh-CN"/>
        </w:rPr>
        <w:t xml:space="preserve"> облустарынын жеңил өнөр жайынын атаандаштык жөндөмдүүлүгүнүн деңгээлине баа берилди</w:t>
      </w:r>
      <w:r w:rsidRPr="00487534">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тармактын атаандаштык артыкчылыктары аныкталды, алсыз жактары, мүмкүнчүлүктөрү жана тобокелдиктер</w:t>
      </w:r>
      <w:r w:rsidR="004A3077">
        <w:rPr>
          <w:rFonts w:ascii="Times New Roman" w:eastAsia="SimSun" w:hAnsi="Times New Roman"/>
          <w:sz w:val="28"/>
          <w:szCs w:val="28"/>
          <w:lang w:val="ky-KG" w:eastAsia="zh-CN"/>
        </w:rPr>
        <w:t>и</w:t>
      </w:r>
      <w:r>
        <w:rPr>
          <w:rFonts w:ascii="Times New Roman" w:eastAsia="SimSun" w:hAnsi="Times New Roman"/>
          <w:sz w:val="28"/>
          <w:szCs w:val="28"/>
          <w:lang w:val="ky-KG" w:eastAsia="zh-CN"/>
        </w:rPr>
        <w:t xml:space="preserve"> ачып көрсөтүлдү</w:t>
      </w:r>
      <w:r w:rsidRPr="00487534">
        <w:rPr>
          <w:rFonts w:ascii="Times New Roman" w:eastAsia="SimSun" w:hAnsi="Times New Roman"/>
          <w:sz w:val="28"/>
          <w:szCs w:val="28"/>
          <w:lang w:val="ky-KG" w:eastAsia="zh-CN"/>
        </w:rPr>
        <w:t xml:space="preserve">. </w:t>
      </w:r>
    </w:p>
    <w:p w:rsidR="00C55E8E" w:rsidRPr="00093420" w:rsidRDefault="00C55E8E" w:rsidP="004A3077">
      <w:pPr>
        <w:pStyle w:val="af1"/>
        <w:numPr>
          <w:ilvl w:val="0"/>
          <w:numId w:val="24"/>
        </w:numPr>
        <w:tabs>
          <w:tab w:val="left" w:pos="0"/>
          <w:tab w:val="left" w:pos="567"/>
          <w:tab w:val="left" w:pos="993"/>
          <w:tab w:val="left" w:pos="1134"/>
        </w:tabs>
        <w:spacing w:line="240" w:lineRule="auto"/>
        <w:ind w:left="0" w:firstLine="709"/>
        <w:jc w:val="both"/>
        <w:rPr>
          <w:rFonts w:ascii="Times New Roman" w:eastAsia="SimSun" w:hAnsi="Times New Roman"/>
          <w:sz w:val="28"/>
          <w:szCs w:val="28"/>
          <w:lang w:val="ky-KG" w:eastAsia="zh-CN"/>
        </w:rPr>
      </w:pPr>
      <w:r w:rsidRPr="008923FA">
        <w:rPr>
          <w:rFonts w:ascii="Times New Roman" w:eastAsia="SimSun" w:hAnsi="Times New Roman"/>
          <w:sz w:val="28"/>
          <w:szCs w:val="28"/>
          <w:lang w:val="ky-KG" w:eastAsia="zh-CN"/>
        </w:rPr>
        <w:t>Анализ</w:t>
      </w:r>
      <w:r>
        <w:rPr>
          <w:rFonts w:ascii="Times New Roman" w:eastAsia="SimSun" w:hAnsi="Times New Roman"/>
          <w:sz w:val="28"/>
          <w:szCs w:val="28"/>
          <w:lang w:val="ky-KG" w:eastAsia="zh-CN"/>
        </w:rPr>
        <w:t xml:space="preserve">дин натыйжалары </w:t>
      </w:r>
      <w:r w:rsidR="004A3077">
        <w:rPr>
          <w:rFonts w:ascii="Times New Roman" w:eastAsia="SimSun" w:hAnsi="Times New Roman"/>
          <w:sz w:val="28"/>
          <w:szCs w:val="28"/>
          <w:lang w:val="ky-KG" w:eastAsia="zh-CN"/>
        </w:rPr>
        <w:t xml:space="preserve">Кыргыз Республикасынын </w:t>
      </w:r>
      <w:r>
        <w:rPr>
          <w:rFonts w:ascii="Times New Roman" w:eastAsia="SimSun" w:hAnsi="Times New Roman"/>
          <w:sz w:val="28"/>
          <w:szCs w:val="28"/>
          <w:lang w:val="ky-KG" w:eastAsia="zh-CN"/>
        </w:rPr>
        <w:t xml:space="preserve">региондорунда, </w:t>
      </w:r>
      <w:r w:rsidR="004A3077">
        <w:rPr>
          <w:rFonts w:ascii="Times New Roman" w:eastAsia="SimSun" w:hAnsi="Times New Roman"/>
          <w:sz w:val="28"/>
          <w:szCs w:val="28"/>
          <w:lang w:val="ky-KG" w:eastAsia="zh-CN"/>
        </w:rPr>
        <w:t>анын ичинентүштүк регионунун</w:t>
      </w:r>
      <w:r>
        <w:rPr>
          <w:rFonts w:ascii="Times New Roman" w:eastAsia="SimSun" w:hAnsi="Times New Roman"/>
          <w:sz w:val="28"/>
          <w:szCs w:val="28"/>
          <w:lang w:val="ky-KG" w:eastAsia="zh-CN"/>
        </w:rPr>
        <w:t xml:space="preserve"> жеңил өнөр  жай тармактарынын </w:t>
      </w:r>
      <w:r w:rsidRPr="008923FA">
        <w:rPr>
          <w:rFonts w:ascii="Times New Roman" w:eastAsia="SimSun" w:hAnsi="Times New Roman"/>
          <w:sz w:val="28"/>
          <w:szCs w:val="28"/>
          <w:lang w:val="ky-KG" w:eastAsia="zh-CN"/>
        </w:rPr>
        <w:t>кластер</w:t>
      </w:r>
      <w:r>
        <w:rPr>
          <w:rFonts w:ascii="Times New Roman" w:eastAsia="SimSun" w:hAnsi="Times New Roman"/>
          <w:sz w:val="28"/>
          <w:szCs w:val="28"/>
          <w:lang w:val="ky-KG" w:eastAsia="zh-CN"/>
        </w:rPr>
        <w:t>ин түзүү анын атаандаштык жөндөмдү</w:t>
      </w:r>
      <w:r w:rsidR="00065EB0">
        <w:rPr>
          <w:rFonts w:ascii="Times New Roman" w:eastAsia="SimSun" w:hAnsi="Times New Roman"/>
          <w:sz w:val="28"/>
          <w:szCs w:val="28"/>
          <w:lang w:val="ky-KG" w:eastAsia="zh-CN"/>
        </w:rPr>
        <w:t>ү</w:t>
      </w:r>
      <w:r>
        <w:rPr>
          <w:rFonts w:ascii="Times New Roman" w:eastAsia="SimSun" w:hAnsi="Times New Roman"/>
          <w:sz w:val="28"/>
          <w:szCs w:val="28"/>
          <w:lang w:val="ky-KG" w:eastAsia="zh-CN"/>
        </w:rPr>
        <w:t>лүгүн жогорулатууга мүмкүндүк берерин көрсөттү</w:t>
      </w:r>
      <w:r w:rsidRPr="008923FA">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Эки облустун күчтүү жактарын жана мүмкүнчүлүктөрүн активдүү пайдалануу менен тармакты өнүктүрүүдө олуттуу ий</w:t>
      </w:r>
      <w:r w:rsidR="00065EB0">
        <w:rPr>
          <w:rFonts w:ascii="Times New Roman" w:eastAsia="SimSun" w:hAnsi="Times New Roman"/>
          <w:sz w:val="28"/>
          <w:szCs w:val="28"/>
          <w:lang w:val="ky-KG" w:eastAsia="zh-CN"/>
        </w:rPr>
        <w:t>г</w:t>
      </w:r>
      <w:r>
        <w:rPr>
          <w:rFonts w:ascii="Times New Roman" w:eastAsia="SimSun" w:hAnsi="Times New Roman"/>
          <w:sz w:val="28"/>
          <w:szCs w:val="28"/>
          <w:lang w:val="ky-KG" w:eastAsia="zh-CN"/>
        </w:rPr>
        <w:t>иликке жетүүгө болот</w:t>
      </w:r>
      <w:r w:rsidRPr="008923FA">
        <w:rPr>
          <w:rFonts w:ascii="Times New Roman" w:eastAsia="SimSun" w:hAnsi="Times New Roman"/>
          <w:sz w:val="28"/>
          <w:szCs w:val="28"/>
          <w:lang w:val="ky-KG" w:eastAsia="zh-CN"/>
        </w:rPr>
        <w:t xml:space="preserve">. </w:t>
      </w:r>
      <w:r>
        <w:rPr>
          <w:rFonts w:ascii="Times New Roman" w:eastAsia="SimSun" w:hAnsi="Times New Roman"/>
          <w:sz w:val="28"/>
          <w:szCs w:val="28"/>
          <w:lang w:val="ky-KG" w:eastAsia="zh-CN"/>
        </w:rPr>
        <w:t xml:space="preserve">Атап айтканда </w:t>
      </w:r>
      <w:r w:rsidR="004A3077">
        <w:rPr>
          <w:rFonts w:ascii="Times New Roman" w:eastAsia="SimSun" w:hAnsi="Times New Roman"/>
          <w:sz w:val="28"/>
          <w:szCs w:val="28"/>
          <w:lang w:val="ky-KG" w:eastAsia="zh-CN"/>
        </w:rPr>
        <w:t xml:space="preserve">түштүк регионунун </w:t>
      </w:r>
      <w:r w:rsidRPr="008923FA">
        <w:rPr>
          <w:rFonts w:ascii="Times New Roman" w:eastAsia="SimSun" w:hAnsi="Times New Roman"/>
          <w:sz w:val="28"/>
          <w:szCs w:val="28"/>
          <w:lang w:val="ky-KG" w:eastAsia="zh-CN"/>
        </w:rPr>
        <w:t>обл</w:t>
      </w:r>
      <w:r>
        <w:rPr>
          <w:rFonts w:ascii="Times New Roman" w:eastAsia="SimSun" w:hAnsi="Times New Roman"/>
          <w:sz w:val="28"/>
          <w:szCs w:val="28"/>
          <w:lang w:val="ky-KG" w:eastAsia="zh-CN"/>
        </w:rPr>
        <w:t>устарында өздүк чийки заттан жана мунайды кайра иштетүү продуктыларынан кездемелерди жана кездеме эмес материа</w:t>
      </w:r>
      <w:r w:rsidR="004A3077">
        <w:rPr>
          <w:rFonts w:ascii="Times New Roman" w:eastAsia="SimSun" w:hAnsi="Times New Roman"/>
          <w:sz w:val="28"/>
          <w:szCs w:val="28"/>
          <w:lang w:val="ky-KG" w:eastAsia="zh-CN"/>
        </w:rPr>
        <w:t>лдарды өндүрүү мүмкүндүктөрү</w:t>
      </w:r>
      <w:r w:rsidR="00093420">
        <w:rPr>
          <w:rFonts w:ascii="Times New Roman" w:eastAsia="SimSun" w:hAnsi="Times New Roman"/>
          <w:sz w:val="28"/>
          <w:szCs w:val="28"/>
          <w:lang w:val="ky-KG" w:eastAsia="zh-CN"/>
        </w:rPr>
        <w:t xml:space="preserve"> бар экендиги изилденип, бул </w:t>
      </w:r>
      <w:r>
        <w:rPr>
          <w:rFonts w:ascii="Times New Roman" w:eastAsia="SimSun" w:hAnsi="Times New Roman"/>
          <w:sz w:val="28"/>
          <w:szCs w:val="28"/>
          <w:lang w:val="ky-KG" w:eastAsia="zh-CN"/>
        </w:rPr>
        <w:t xml:space="preserve">тигүү ишканаларын материалдар менен камсыздоо маселесин </w:t>
      </w:r>
      <w:r w:rsidR="00093420">
        <w:rPr>
          <w:rFonts w:ascii="Times New Roman" w:eastAsia="SimSun" w:hAnsi="Times New Roman"/>
          <w:sz w:val="28"/>
          <w:szCs w:val="28"/>
          <w:lang w:val="ky-KG" w:eastAsia="zh-CN"/>
        </w:rPr>
        <w:t>чечүүгө өбөлгө түзөөрү аныкталды.</w:t>
      </w:r>
    </w:p>
    <w:p w:rsidR="00C55E8E" w:rsidRPr="00471673" w:rsidRDefault="00C55E8E" w:rsidP="004A3077">
      <w:pPr>
        <w:spacing w:after="0" w:line="240" w:lineRule="auto"/>
        <w:contextualSpacing/>
        <w:jc w:val="center"/>
        <w:rPr>
          <w:rFonts w:ascii="Times New Roman" w:hAnsi="Times New Roman"/>
          <w:b/>
          <w:sz w:val="28"/>
          <w:szCs w:val="28"/>
          <w:lang w:val="ky-KG"/>
        </w:rPr>
      </w:pPr>
      <w:r w:rsidRPr="00471673">
        <w:rPr>
          <w:rFonts w:ascii="Times New Roman" w:hAnsi="Times New Roman"/>
          <w:b/>
          <w:sz w:val="28"/>
          <w:szCs w:val="28"/>
          <w:lang w:val="ky-KG"/>
        </w:rPr>
        <w:t>ПРАКТИКАЛЫК СУНУШТАР</w:t>
      </w:r>
    </w:p>
    <w:p w:rsidR="00C55E8E" w:rsidRPr="00976A66" w:rsidRDefault="004A3077" w:rsidP="004A3077">
      <w:pPr>
        <w:tabs>
          <w:tab w:val="left" w:pos="993"/>
        </w:tabs>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 xml:space="preserve">1. </w:t>
      </w:r>
      <w:r w:rsidR="00C55E8E" w:rsidRPr="00976A66">
        <w:rPr>
          <w:rFonts w:ascii="Times New Roman" w:hAnsi="Times New Roman"/>
          <w:sz w:val="28"/>
          <w:szCs w:val="28"/>
          <w:lang w:val="ky-KG"/>
        </w:rPr>
        <w:t>Кыргыз Республикасынын улуттук экономика</w:t>
      </w:r>
      <w:r>
        <w:rPr>
          <w:rFonts w:ascii="Times New Roman" w:hAnsi="Times New Roman"/>
          <w:sz w:val="28"/>
          <w:szCs w:val="28"/>
          <w:lang w:val="ky-KG"/>
        </w:rPr>
        <w:t>сын</w:t>
      </w:r>
      <w:r w:rsidR="00C55E8E" w:rsidRPr="00976A66">
        <w:rPr>
          <w:rFonts w:ascii="Times New Roman" w:hAnsi="Times New Roman"/>
          <w:sz w:val="28"/>
          <w:szCs w:val="28"/>
          <w:lang w:val="ky-KG"/>
        </w:rPr>
        <w:t xml:space="preserve"> өнүктүрүүнүн индустриялык-агрардык модел</w:t>
      </w:r>
      <w:r w:rsidR="00582D23">
        <w:rPr>
          <w:rFonts w:ascii="Times New Roman" w:hAnsi="Times New Roman"/>
          <w:sz w:val="28"/>
          <w:szCs w:val="28"/>
          <w:lang w:val="ky-KG"/>
        </w:rPr>
        <w:t>инин параметрлерин иштеп чыгууда</w:t>
      </w:r>
      <w:r w:rsidR="00C55E8E" w:rsidRPr="00976A66">
        <w:rPr>
          <w:rFonts w:ascii="Times New Roman" w:hAnsi="Times New Roman"/>
          <w:sz w:val="28"/>
          <w:szCs w:val="28"/>
          <w:lang w:val="ky-KG"/>
        </w:rPr>
        <w:t xml:space="preserve"> тармактык </w:t>
      </w:r>
      <w:r w:rsidR="00C55E8E" w:rsidRPr="00976A66">
        <w:rPr>
          <w:rFonts w:ascii="Times New Roman" w:hAnsi="Times New Roman"/>
          <w:sz w:val="28"/>
          <w:szCs w:val="28"/>
          <w:lang w:val="ky-KG"/>
        </w:rPr>
        <w:lastRenderedPageBreak/>
        <w:t xml:space="preserve">жана аймактык кластерлерди, конкреттүү аймактардын деңгээлинде, </w:t>
      </w:r>
      <w:r w:rsidR="00B4236E">
        <w:rPr>
          <w:rFonts w:ascii="Times New Roman" w:hAnsi="Times New Roman"/>
          <w:sz w:val="28"/>
          <w:szCs w:val="28"/>
          <w:lang w:val="ky-KG"/>
        </w:rPr>
        <w:t xml:space="preserve">тактап айтканда </w:t>
      </w:r>
      <w:r w:rsidR="00582D23">
        <w:rPr>
          <w:rFonts w:ascii="Times New Roman" w:hAnsi="Times New Roman"/>
          <w:sz w:val="28"/>
          <w:szCs w:val="28"/>
          <w:lang w:val="ky-KG"/>
        </w:rPr>
        <w:t>түштүк региондогу</w:t>
      </w:r>
      <w:r w:rsidR="00C55E8E" w:rsidRPr="00976A66">
        <w:rPr>
          <w:rFonts w:ascii="Times New Roman" w:hAnsi="Times New Roman"/>
          <w:sz w:val="28"/>
          <w:szCs w:val="28"/>
          <w:lang w:val="ky-KG"/>
        </w:rPr>
        <w:t xml:space="preserve"> жеңил өнөр жайынын тармактык эффекттерин өнүктүрүүгө мүмкүнчүлүктөр</w:t>
      </w:r>
      <w:r w:rsidR="00B4236E">
        <w:rPr>
          <w:rFonts w:ascii="Times New Roman" w:hAnsi="Times New Roman"/>
          <w:sz w:val="28"/>
          <w:szCs w:val="28"/>
          <w:lang w:val="ky-KG"/>
        </w:rPr>
        <w:t>ү</w:t>
      </w:r>
      <w:r w:rsidR="007D3315">
        <w:rPr>
          <w:rFonts w:ascii="Times New Roman" w:hAnsi="Times New Roman"/>
          <w:sz w:val="28"/>
          <w:szCs w:val="28"/>
          <w:lang w:val="ky-KG"/>
        </w:rPr>
        <w:t xml:space="preserve"> бар аймактарды өнүктүрүү сунушталды.</w:t>
      </w:r>
    </w:p>
    <w:p w:rsidR="00C55E8E" w:rsidRPr="00976A66"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976A66">
        <w:rPr>
          <w:rFonts w:ascii="Times New Roman" w:hAnsi="Times New Roman"/>
          <w:sz w:val="28"/>
          <w:szCs w:val="28"/>
          <w:lang w:val="ky-KG"/>
        </w:rPr>
        <w:t xml:space="preserve">2. </w:t>
      </w:r>
      <w:r w:rsidR="007D3315">
        <w:rPr>
          <w:rFonts w:ascii="Times New Roman" w:hAnsi="Times New Roman"/>
          <w:sz w:val="28"/>
          <w:szCs w:val="28"/>
          <w:lang w:val="ky-KG"/>
        </w:rPr>
        <w:t>Ж</w:t>
      </w:r>
      <w:r w:rsidRPr="00976A66">
        <w:rPr>
          <w:rFonts w:ascii="Times New Roman" w:hAnsi="Times New Roman"/>
          <w:sz w:val="28"/>
          <w:szCs w:val="28"/>
          <w:lang w:val="ky-KG"/>
        </w:rPr>
        <w:t>еңил өнөр жай</w:t>
      </w:r>
      <w:r w:rsidR="004A3077">
        <w:rPr>
          <w:rFonts w:ascii="Times New Roman" w:hAnsi="Times New Roman"/>
          <w:sz w:val="28"/>
          <w:szCs w:val="28"/>
          <w:lang w:val="ky-KG"/>
        </w:rPr>
        <w:t>ынын</w:t>
      </w:r>
      <w:r w:rsidRPr="00976A66">
        <w:rPr>
          <w:rFonts w:ascii="Times New Roman" w:hAnsi="Times New Roman"/>
          <w:sz w:val="28"/>
          <w:szCs w:val="28"/>
          <w:lang w:val="ky-KG"/>
        </w:rPr>
        <w:t xml:space="preserve"> көйгөйлөр</w:t>
      </w:r>
      <w:r w:rsidR="004A3077">
        <w:rPr>
          <w:rFonts w:ascii="Times New Roman" w:hAnsi="Times New Roman"/>
          <w:sz w:val="28"/>
          <w:szCs w:val="28"/>
          <w:lang w:val="ky-KG"/>
        </w:rPr>
        <w:t>үн</w:t>
      </w:r>
      <w:r w:rsidR="000A5953">
        <w:rPr>
          <w:rFonts w:ascii="Times New Roman" w:hAnsi="Times New Roman"/>
          <w:sz w:val="28"/>
          <w:szCs w:val="28"/>
          <w:lang w:val="ky-KG"/>
        </w:rPr>
        <w:t xml:space="preserve">өн улам </w:t>
      </w:r>
      <w:r w:rsidRPr="00976A66">
        <w:rPr>
          <w:rFonts w:ascii="Times New Roman" w:hAnsi="Times New Roman"/>
          <w:sz w:val="28"/>
          <w:szCs w:val="28"/>
          <w:lang w:val="ky-KG"/>
        </w:rPr>
        <w:t xml:space="preserve"> тармакты өнүктүрүүнүн артыкчылыктуу багыттарын аныктоого, ички жана тышкы рыноктордо туруктуу позицияларга ээ болуу</w:t>
      </w:r>
      <w:r w:rsidR="007D3315">
        <w:rPr>
          <w:rFonts w:ascii="Times New Roman" w:hAnsi="Times New Roman"/>
          <w:sz w:val="28"/>
          <w:szCs w:val="28"/>
          <w:lang w:val="ky-KG"/>
        </w:rPr>
        <w:t>су</w:t>
      </w:r>
      <w:r w:rsidRPr="00976A66">
        <w:rPr>
          <w:rFonts w:ascii="Times New Roman" w:hAnsi="Times New Roman"/>
          <w:sz w:val="28"/>
          <w:szCs w:val="28"/>
          <w:lang w:val="ky-KG"/>
        </w:rPr>
        <w:t xml:space="preserve"> үчүн </w:t>
      </w:r>
      <w:r w:rsidR="007D3315">
        <w:rPr>
          <w:rFonts w:ascii="Times New Roman" w:hAnsi="Times New Roman"/>
          <w:sz w:val="28"/>
          <w:szCs w:val="28"/>
          <w:lang w:val="ky-KG"/>
        </w:rPr>
        <w:t>ар тараптуу мамлекеттик колдоо механизмдери иштелип  чыг</w:t>
      </w:r>
      <w:r w:rsidR="004A3077">
        <w:rPr>
          <w:rFonts w:ascii="Times New Roman" w:hAnsi="Times New Roman"/>
          <w:sz w:val="28"/>
          <w:szCs w:val="28"/>
          <w:lang w:val="ky-KG"/>
        </w:rPr>
        <w:t>ышы керектиги негизделди</w:t>
      </w:r>
      <w:r w:rsidR="007D3315">
        <w:rPr>
          <w:rFonts w:ascii="Times New Roman" w:hAnsi="Times New Roman"/>
          <w:sz w:val="28"/>
          <w:szCs w:val="28"/>
          <w:lang w:val="ky-KG"/>
        </w:rPr>
        <w:t>.</w:t>
      </w:r>
    </w:p>
    <w:p w:rsidR="00C55E8E"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976A66">
        <w:rPr>
          <w:rFonts w:ascii="Times New Roman" w:hAnsi="Times New Roman"/>
          <w:sz w:val="28"/>
          <w:szCs w:val="28"/>
          <w:lang w:val="ky-KG"/>
        </w:rPr>
        <w:t xml:space="preserve">3. </w:t>
      </w:r>
      <w:r w:rsidR="000A5953">
        <w:rPr>
          <w:rFonts w:ascii="Times New Roman" w:hAnsi="Times New Roman"/>
          <w:sz w:val="28"/>
          <w:szCs w:val="28"/>
          <w:lang w:val="ky-KG"/>
        </w:rPr>
        <w:t>Р</w:t>
      </w:r>
      <w:r w:rsidR="000A5953" w:rsidRPr="00976A66">
        <w:rPr>
          <w:rFonts w:ascii="Times New Roman" w:hAnsi="Times New Roman"/>
          <w:sz w:val="28"/>
          <w:szCs w:val="28"/>
          <w:lang w:val="ky-KG"/>
        </w:rPr>
        <w:t xml:space="preserve">ыноктук шарттарга ылайыкташтыруу үчүн пайдаланылбай жаткан </w:t>
      </w:r>
      <w:r w:rsidR="004A3077">
        <w:rPr>
          <w:rFonts w:ascii="Times New Roman" w:hAnsi="Times New Roman"/>
          <w:sz w:val="28"/>
          <w:szCs w:val="28"/>
          <w:lang w:val="ky-KG"/>
        </w:rPr>
        <w:t>өнүгүү</w:t>
      </w:r>
      <w:r w:rsidR="000801ED">
        <w:rPr>
          <w:rFonts w:ascii="Times New Roman" w:hAnsi="Times New Roman"/>
          <w:sz w:val="28"/>
          <w:szCs w:val="28"/>
          <w:lang w:val="ky-KG"/>
        </w:rPr>
        <w:t xml:space="preserve"> </w:t>
      </w:r>
      <w:r w:rsidR="000A5953" w:rsidRPr="00976A66">
        <w:rPr>
          <w:rFonts w:ascii="Times New Roman" w:hAnsi="Times New Roman"/>
          <w:sz w:val="28"/>
          <w:szCs w:val="28"/>
          <w:lang w:val="ky-KG"/>
        </w:rPr>
        <w:t>потенциалы бар шаарларды, аймактарды өнүктүрүү</w:t>
      </w:r>
      <w:r w:rsidR="004A3077">
        <w:rPr>
          <w:rFonts w:ascii="Times New Roman" w:hAnsi="Times New Roman"/>
          <w:sz w:val="28"/>
          <w:szCs w:val="28"/>
          <w:lang w:val="ky-KG"/>
        </w:rPr>
        <w:t xml:space="preserve"> максатында</w:t>
      </w:r>
      <w:r w:rsidR="000A5953" w:rsidRPr="00976A66">
        <w:rPr>
          <w:rFonts w:ascii="Times New Roman" w:hAnsi="Times New Roman"/>
          <w:sz w:val="28"/>
          <w:szCs w:val="28"/>
          <w:lang w:val="ky-KG"/>
        </w:rPr>
        <w:t xml:space="preserve"> пахта, булгаары</w:t>
      </w:r>
      <w:r w:rsidR="00073C92">
        <w:rPr>
          <w:rFonts w:ascii="Times New Roman" w:hAnsi="Times New Roman"/>
          <w:sz w:val="28"/>
          <w:szCs w:val="28"/>
          <w:lang w:val="ky-KG"/>
        </w:rPr>
        <w:t>,</w:t>
      </w:r>
      <w:r w:rsidR="000A5953" w:rsidRPr="00976A66">
        <w:rPr>
          <w:rFonts w:ascii="Times New Roman" w:hAnsi="Times New Roman"/>
          <w:sz w:val="28"/>
          <w:szCs w:val="28"/>
          <w:lang w:val="ky-KG"/>
        </w:rPr>
        <w:t xml:space="preserve"> була </w:t>
      </w:r>
      <w:r w:rsidR="00073C92">
        <w:rPr>
          <w:rFonts w:ascii="Times New Roman" w:hAnsi="Times New Roman"/>
          <w:sz w:val="28"/>
          <w:szCs w:val="28"/>
          <w:lang w:val="ky-KG"/>
        </w:rPr>
        <w:t>ж.б.</w:t>
      </w:r>
      <w:r w:rsidR="000801ED">
        <w:rPr>
          <w:rFonts w:ascii="Times New Roman" w:hAnsi="Times New Roman"/>
          <w:sz w:val="28"/>
          <w:szCs w:val="28"/>
          <w:lang w:val="ky-KG"/>
        </w:rPr>
        <w:t xml:space="preserve"> </w:t>
      </w:r>
      <w:r w:rsidR="000A5953" w:rsidRPr="00976A66">
        <w:rPr>
          <w:rFonts w:ascii="Times New Roman" w:hAnsi="Times New Roman"/>
          <w:sz w:val="28"/>
          <w:szCs w:val="28"/>
          <w:lang w:val="ky-KG"/>
        </w:rPr>
        <w:t>өндүрүү жана сатуу ж</w:t>
      </w:r>
      <w:r w:rsidR="00073C92">
        <w:rPr>
          <w:rFonts w:ascii="Times New Roman" w:hAnsi="Times New Roman"/>
          <w:sz w:val="28"/>
          <w:szCs w:val="28"/>
          <w:lang w:val="ky-KG"/>
        </w:rPr>
        <w:t>агына өзгөчө көңүл буруу сунушталды.</w:t>
      </w:r>
    </w:p>
    <w:p w:rsidR="00C55E8E" w:rsidRPr="00976A66" w:rsidRDefault="004A3077" w:rsidP="004A3077">
      <w:pPr>
        <w:tabs>
          <w:tab w:val="left" w:pos="993"/>
        </w:tabs>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4. Жеңил өнөр жайын</w:t>
      </w:r>
      <w:r w:rsidR="00C55E8E" w:rsidRPr="00976A66">
        <w:rPr>
          <w:rFonts w:ascii="Times New Roman" w:hAnsi="Times New Roman"/>
          <w:sz w:val="28"/>
          <w:szCs w:val="28"/>
          <w:lang w:val="ky-KG"/>
        </w:rPr>
        <w:t xml:space="preserve">ын динамикалык өнүгүүсүн аныктоочу жалпы экономикалык шарттардын катарында, </w:t>
      </w:r>
      <w:r>
        <w:rPr>
          <w:rFonts w:ascii="Times New Roman" w:hAnsi="Times New Roman"/>
          <w:sz w:val="28"/>
          <w:szCs w:val="28"/>
          <w:lang w:val="ky-KG"/>
        </w:rPr>
        <w:t>укуктук-</w:t>
      </w:r>
      <w:r w:rsidR="00C55E8E" w:rsidRPr="00976A66">
        <w:rPr>
          <w:rFonts w:ascii="Times New Roman" w:hAnsi="Times New Roman"/>
          <w:sz w:val="28"/>
          <w:szCs w:val="28"/>
          <w:lang w:val="ky-KG"/>
        </w:rPr>
        <w:t>ченемди</w:t>
      </w:r>
      <w:r>
        <w:rPr>
          <w:rFonts w:ascii="Times New Roman" w:hAnsi="Times New Roman"/>
          <w:sz w:val="28"/>
          <w:szCs w:val="28"/>
          <w:lang w:val="ky-KG"/>
        </w:rPr>
        <w:t>к документтердин иште</w:t>
      </w:r>
      <w:r w:rsidR="00206198">
        <w:rPr>
          <w:rFonts w:ascii="Times New Roman" w:hAnsi="Times New Roman"/>
          <w:sz w:val="28"/>
          <w:szCs w:val="28"/>
          <w:lang w:val="ky-KG"/>
        </w:rPr>
        <w:t>п чыг</w:t>
      </w:r>
      <w:r>
        <w:rPr>
          <w:rFonts w:ascii="Times New Roman" w:hAnsi="Times New Roman"/>
          <w:sz w:val="28"/>
          <w:szCs w:val="28"/>
          <w:lang w:val="ky-KG"/>
        </w:rPr>
        <w:t>уу,</w:t>
      </w:r>
      <w:r w:rsidR="000801ED">
        <w:rPr>
          <w:rFonts w:ascii="Times New Roman" w:hAnsi="Times New Roman"/>
          <w:sz w:val="28"/>
          <w:szCs w:val="28"/>
          <w:lang w:val="ky-KG"/>
        </w:rPr>
        <w:t xml:space="preserve"> </w:t>
      </w:r>
      <w:r w:rsidR="00206198" w:rsidRPr="00471673">
        <w:rPr>
          <w:rFonts w:ascii="Times New Roman" w:hAnsi="Times New Roman"/>
          <w:sz w:val="28"/>
          <w:szCs w:val="28"/>
          <w:lang w:val="ky-KG"/>
        </w:rPr>
        <w:t xml:space="preserve">инвестицияларды стимулдаштыруу, </w:t>
      </w:r>
      <w:r w:rsidR="001973CA">
        <w:rPr>
          <w:rFonts w:ascii="Times New Roman" w:hAnsi="Times New Roman"/>
          <w:sz w:val="28"/>
          <w:szCs w:val="28"/>
          <w:lang w:val="ky-KG"/>
        </w:rPr>
        <w:t xml:space="preserve">импортту кыскартуу </w:t>
      </w:r>
      <w:r>
        <w:rPr>
          <w:rFonts w:ascii="Times New Roman" w:hAnsi="Times New Roman"/>
          <w:sz w:val="28"/>
          <w:szCs w:val="28"/>
          <w:lang w:val="ky-KG"/>
        </w:rPr>
        <w:t>жана</w:t>
      </w:r>
      <w:r w:rsidR="000801ED">
        <w:rPr>
          <w:rFonts w:ascii="Times New Roman" w:hAnsi="Times New Roman"/>
          <w:sz w:val="28"/>
          <w:szCs w:val="28"/>
          <w:lang w:val="ky-KG"/>
        </w:rPr>
        <w:t xml:space="preserve"> </w:t>
      </w:r>
      <w:r w:rsidR="00206198" w:rsidRPr="00471673">
        <w:rPr>
          <w:rFonts w:ascii="Times New Roman" w:hAnsi="Times New Roman"/>
          <w:sz w:val="28"/>
          <w:szCs w:val="28"/>
          <w:lang w:val="ky-KG"/>
        </w:rPr>
        <w:t>экспортту</w:t>
      </w:r>
      <w:r w:rsidR="00206198">
        <w:rPr>
          <w:rFonts w:ascii="Times New Roman" w:hAnsi="Times New Roman"/>
          <w:sz w:val="28"/>
          <w:szCs w:val="28"/>
          <w:lang w:val="ky-KG"/>
        </w:rPr>
        <w:t xml:space="preserve"> жогорулатуу</w:t>
      </w:r>
      <w:r w:rsidR="00073C92">
        <w:rPr>
          <w:rFonts w:ascii="Times New Roman" w:hAnsi="Times New Roman"/>
          <w:sz w:val="28"/>
          <w:szCs w:val="28"/>
          <w:lang w:val="ky-KG"/>
        </w:rPr>
        <w:t xml:space="preserve"> керек экендиги белгиленди.</w:t>
      </w:r>
    </w:p>
    <w:p w:rsidR="00C55E8E" w:rsidRPr="00471673"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471673">
        <w:rPr>
          <w:rFonts w:ascii="Times New Roman" w:hAnsi="Times New Roman"/>
          <w:sz w:val="28"/>
          <w:szCs w:val="28"/>
          <w:lang w:val="ky-KG"/>
        </w:rPr>
        <w:t xml:space="preserve">5. </w:t>
      </w:r>
      <w:r w:rsidR="004A3077" w:rsidRPr="00471673">
        <w:rPr>
          <w:rFonts w:ascii="Times New Roman" w:hAnsi="Times New Roman"/>
          <w:sz w:val="28"/>
          <w:szCs w:val="28"/>
          <w:lang w:val="ky-KG"/>
        </w:rPr>
        <w:t xml:space="preserve">Негизги </w:t>
      </w:r>
      <w:r w:rsidRPr="00471673">
        <w:rPr>
          <w:rFonts w:ascii="Times New Roman" w:hAnsi="Times New Roman"/>
          <w:sz w:val="28"/>
          <w:szCs w:val="28"/>
          <w:lang w:val="ky-KG"/>
        </w:rPr>
        <w:t xml:space="preserve">факторлорду талдоо </w:t>
      </w:r>
      <w:r w:rsidR="001973CA">
        <w:rPr>
          <w:rFonts w:ascii="Times New Roman" w:hAnsi="Times New Roman"/>
          <w:sz w:val="28"/>
          <w:szCs w:val="28"/>
          <w:lang w:val="ky-KG"/>
        </w:rPr>
        <w:t xml:space="preserve">менен </w:t>
      </w:r>
      <w:r w:rsidRPr="00471673">
        <w:rPr>
          <w:rFonts w:ascii="Times New Roman" w:hAnsi="Times New Roman"/>
          <w:sz w:val="28"/>
          <w:szCs w:val="28"/>
          <w:lang w:val="ky-KG"/>
        </w:rPr>
        <w:t>төмөнкү милдеттер</w:t>
      </w:r>
      <w:r w:rsidR="001973CA">
        <w:rPr>
          <w:rFonts w:ascii="Times New Roman" w:hAnsi="Times New Roman"/>
          <w:sz w:val="28"/>
          <w:szCs w:val="28"/>
          <w:lang w:val="ky-KG"/>
        </w:rPr>
        <w:t>ди чечүү сунушталды</w:t>
      </w:r>
      <w:r w:rsidRPr="00471673">
        <w:rPr>
          <w:rFonts w:ascii="Times New Roman" w:hAnsi="Times New Roman"/>
          <w:sz w:val="28"/>
          <w:szCs w:val="28"/>
          <w:lang w:val="ky-KG"/>
        </w:rPr>
        <w:t>:</w:t>
      </w:r>
    </w:p>
    <w:p w:rsidR="00C55E8E" w:rsidRPr="00471673"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471673">
        <w:rPr>
          <w:rFonts w:ascii="Times New Roman" w:hAnsi="Times New Roman"/>
          <w:sz w:val="28"/>
          <w:szCs w:val="28"/>
          <w:lang w:val="ky-KG"/>
        </w:rPr>
        <w:t>- өлкөнүн рыногун атаандаш</w:t>
      </w:r>
      <w:r w:rsidR="004A3077">
        <w:rPr>
          <w:rFonts w:ascii="Times New Roman" w:hAnsi="Times New Roman"/>
          <w:sz w:val="28"/>
          <w:szCs w:val="28"/>
          <w:lang w:val="ky-KG"/>
        </w:rPr>
        <w:t>тыкка</w:t>
      </w:r>
      <w:r w:rsidRPr="00471673">
        <w:rPr>
          <w:rFonts w:ascii="Times New Roman" w:hAnsi="Times New Roman"/>
          <w:sz w:val="28"/>
          <w:szCs w:val="28"/>
          <w:lang w:val="ky-KG"/>
        </w:rPr>
        <w:t xml:space="preserve"> жөндөмдүү </w:t>
      </w:r>
      <w:r w:rsidR="004A3077" w:rsidRPr="00471673">
        <w:rPr>
          <w:rFonts w:ascii="Times New Roman" w:hAnsi="Times New Roman"/>
          <w:sz w:val="28"/>
          <w:szCs w:val="28"/>
          <w:lang w:val="ky-KG"/>
        </w:rPr>
        <w:t xml:space="preserve">заманбап </w:t>
      </w:r>
      <w:r w:rsidRPr="00471673">
        <w:rPr>
          <w:rFonts w:ascii="Times New Roman" w:hAnsi="Times New Roman"/>
          <w:sz w:val="28"/>
          <w:szCs w:val="28"/>
          <w:lang w:val="ky-KG"/>
        </w:rPr>
        <w:t>жеңил өнөр жай товарлары менен каныктыруу;</w:t>
      </w:r>
    </w:p>
    <w:p w:rsidR="00C55E8E" w:rsidRPr="00471673"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471673">
        <w:rPr>
          <w:rFonts w:ascii="Times New Roman" w:hAnsi="Times New Roman"/>
          <w:sz w:val="28"/>
          <w:szCs w:val="28"/>
          <w:lang w:val="ky-KG"/>
        </w:rPr>
        <w:t xml:space="preserve">- жеңил өнөр жай ишканаларын технологиялык модернизациялоону </w:t>
      </w:r>
      <w:r w:rsidR="004A3077">
        <w:rPr>
          <w:rFonts w:ascii="Times New Roman" w:hAnsi="Times New Roman"/>
          <w:sz w:val="28"/>
          <w:szCs w:val="28"/>
          <w:lang w:val="ky-KG"/>
        </w:rPr>
        <w:t>ишке ашыруу</w:t>
      </w:r>
      <w:r w:rsidRPr="00471673">
        <w:rPr>
          <w:rFonts w:ascii="Times New Roman" w:hAnsi="Times New Roman"/>
          <w:sz w:val="28"/>
          <w:szCs w:val="28"/>
          <w:lang w:val="ky-KG"/>
        </w:rPr>
        <w:t xml:space="preserve"> жана анын негизинде тармактын туруктуу инновациялык өнүгүүсүн камсыз кылуу;</w:t>
      </w:r>
    </w:p>
    <w:p w:rsidR="00C55E8E" w:rsidRPr="00471673"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471673">
        <w:rPr>
          <w:rFonts w:ascii="Times New Roman" w:hAnsi="Times New Roman"/>
          <w:sz w:val="28"/>
          <w:szCs w:val="28"/>
          <w:lang w:val="ky-KG"/>
        </w:rPr>
        <w:t xml:space="preserve">- даяр продукцияны: тигүү, трикотаж, байпак, бут кийим </w:t>
      </w:r>
      <w:r w:rsidR="004A3077">
        <w:rPr>
          <w:rFonts w:ascii="Times New Roman" w:hAnsi="Times New Roman"/>
          <w:sz w:val="28"/>
          <w:szCs w:val="28"/>
          <w:lang w:val="ky-KG"/>
        </w:rPr>
        <w:t>ж.б.</w:t>
      </w:r>
      <w:r w:rsidRPr="00471673">
        <w:rPr>
          <w:rFonts w:ascii="Times New Roman" w:hAnsi="Times New Roman"/>
          <w:sz w:val="28"/>
          <w:szCs w:val="28"/>
          <w:lang w:val="ky-KG"/>
        </w:rPr>
        <w:t xml:space="preserve"> өндүрүштү алдыга жылдыруу; энергетика жана транспорт комплекстеринин кызматтары, машина куруу, каржылык колдоо жана соода, ата мекендик өндүрүштүн чийки зат</w:t>
      </w:r>
      <w:r w:rsidR="004A3077">
        <w:rPr>
          <w:rFonts w:ascii="Times New Roman" w:hAnsi="Times New Roman"/>
          <w:sz w:val="28"/>
          <w:szCs w:val="28"/>
          <w:lang w:val="ky-KG"/>
        </w:rPr>
        <w:t>тары</w:t>
      </w:r>
      <w:r w:rsidRPr="00471673">
        <w:rPr>
          <w:rFonts w:ascii="Times New Roman" w:hAnsi="Times New Roman"/>
          <w:sz w:val="28"/>
          <w:szCs w:val="28"/>
          <w:lang w:val="ky-KG"/>
        </w:rPr>
        <w:t xml:space="preserve"> жана материалдары менен камсыз кылуу;</w:t>
      </w:r>
    </w:p>
    <w:p w:rsidR="00C55E8E" w:rsidRPr="00471673"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471673">
        <w:rPr>
          <w:rFonts w:ascii="Times New Roman" w:hAnsi="Times New Roman"/>
          <w:sz w:val="28"/>
          <w:szCs w:val="28"/>
          <w:lang w:val="ky-KG"/>
        </w:rPr>
        <w:t>- ата мекендик чийки заттарды терең иштетүүнү камсыз кылуу: табигый (пахта, жибек курту, жүн, булгаары</w:t>
      </w:r>
      <w:r w:rsidR="004A3077">
        <w:rPr>
          <w:rFonts w:ascii="Times New Roman" w:hAnsi="Times New Roman"/>
          <w:sz w:val="28"/>
          <w:szCs w:val="28"/>
          <w:lang w:val="ky-KG"/>
        </w:rPr>
        <w:t xml:space="preserve"> жана мех), химиялык була</w:t>
      </w:r>
      <w:r w:rsidRPr="00471673">
        <w:rPr>
          <w:rFonts w:ascii="Times New Roman" w:hAnsi="Times New Roman"/>
          <w:sz w:val="28"/>
          <w:szCs w:val="28"/>
          <w:lang w:val="ky-KG"/>
        </w:rPr>
        <w:t xml:space="preserve"> жана жип</w:t>
      </w:r>
      <w:r w:rsidR="004A3077">
        <w:rPr>
          <w:rFonts w:ascii="Times New Roman" w:hAnsi="Times New Roman"/>
          <w:sz w:val="28"/>
          <w:szCs w:val="28"/>
          <w:lang w:val="ky-KG"/>
        </w:rPr>
        <w:t xml:space="preserve"> өндүрүү</w:t>
      </w:r>
      <w:r w:rsidRPr="00471673">
        <w:rPr>
          <w:rFonts w:ascii="Times New Roman" w:hAnsi="Times New Roman"/>
          <w:sz w:val="28"/>
          <w:szCs w:val="28"/>
          <w:lang w:val="ky-KG"/>
        </w:rPr>
        <w:t>. Алгач, чийки заттын иштетилбеген же жетишсиз иштетилген түрүндө экспорттолушун кыскартуу, андан кийин толугу менен токтотуу</w:t>
      </w:r>
      <w:r w:rsidR="006A1521">
        <w:rPr>
          <w:rFonts w:ascii="Times New Roman" w:hAnsi="Times New Roman"/>
          <w:sz w:val="28"/>
          <w:szCs w:val="28"/>
          <w:lang w:val="ky-KG"/>
        </w:rPr>
        <w:t>га жетишүү</w:t>
      </w:r>
      <w:r w:rsidRPr="00471673">
        <w:rPr>
          <w:rFonts w:ascii="Times New Roman" w:hAnsi="Times New Roman"/>
          <w:sz w:val="28"/>
          <w:szCs w:val="28"/>
          <w:lang w:val="ky-KG"/>
        </w:rPr>
        <w:t>;</w:t>
      </w:r>
    </w:p>
    <w:p w:rsidR="00C55E8E" w:rsidRPr="00471673" w:rsidRDefault="00C55E8E" w:rsidP="004A3077">
      <w:pPr>
        <w:tabs>
          <w:tab w:val="left" w:pos="993"/>
        </w:tabs>
        <w:spacing w:after="0"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w:t>
      </w:r>
      <w:r w:rsidRPr="00471673">
        <w:rPr>
          <w:rFonts w:ascii="Times New Roman" w:hAnsi="Times New Roman"/>
          <w:sz w:val="28"/>
          <w:szCs w:val="28"/>
          <w:lang w:val="ky-KG"/>
        </w:rPr>
        <w:t xml:space="preserve"> өндүрүл</w:t>
      </w:r>
      <w:r w:rsidR="006A1521">
        <w:rPr>
          <w:rFonts w:ascii="Times New Roman" w:hAnsi="Times New Roman"/>
          <w:sz w:val="28"/>
          <w:szCs w:val="28"/>
          <w:lang w:val="ky-KG"/>
        </w:rPr>
        <w:t xml:space="preserve">гөн </w:t>
      </w:r>
      <w:r w:rsidRPr="00471673">
        <w:rPr>
          <w:rFonts w:ascii="Times New Roman" w:hAnsi="Times New Roman"/>
          <w:sz w:val="28"/>
          <w:szCs w:val="28"/>
          <w:lang w:val="ky-KG"/>
        </w:rPr>
        <w:t>продукциянын материалдык чыгымдарын жана энергияны керектөөнү кыскартуу жана өндүрүштүн рентабелдүүлүгүн жогорулатуу;</w:t>
      </w:r>
    </w:p>
    <w:p w:rsidR="00B57A99" w:rsidRDefault="00C55E8E" w:rsidP="004A3077">
      <w:pPr>
        <w:tabs>
          <w:tab w:val="left" w:pos="993"/>
        </w:tabs>
        <w:spacing w:after="0" w:line="240" w:lineRule="auto"/>
        <w:ind w:firstLine="709"/>
        <w:contextualSpacing/>
        <w:jc w:val="both"/>
        <w:rPr>
          <w:rFonts w:ascii="Times New Roman" w:hAnsi="Times New Roman"/>
          <w:sz w:val="28"/>
          <w:szCs w:val="28"/>
          <w:lang w:val="ky-KG"/>
        </w:rPr>
      </w:pPr>
      <w:r w:rsidRPr="00471673">
        <w:rPr>
          <w:rFonts w:ascii="Times New Roman" w:hAnsi="Times New Roman"/>
          <w:sz w:val="28"/>
          <w:szCs w:val="28"/>
          <w:lang w:val="ky-KG"/>
        </w:rPr>
        <w:t xml:space="preserve">- эл аралык практикада кеңири тараган мамлекеттик жөнгө салуу </w:t>
      </w:r>
      <w:r w:rsidR="006A1521">
        <w:rPr>
          <w:rFonts w:ascii="Times New Roman" w:hAnsi="Times New Roman"/>
          <w:sz w:val="28"/>
          <w:szCs w:val="28"/>
          <w:lang w:val="ky-KG"/>
        </w:rPr>
        <w:t>чараларын</w:t>
      </w:r>
      <w:r w:rsidRPr="00471673">
        <w:rPr>
          <w:rFonts w:ascii="Times New Roman" w:hAnsi="Times New Roman"/>
          <w:sz w:val="28"/>
          <w:szCs w:val="28"/>
          <w:lang w:val="ky-KG"/>
        </w:rPr>
        <w:t xml:space="preserve"> колдонуп, ата мекендик өндүрүүчүлөрдүн ички жана тышкы рыноктордо туруктуу позициясын</w:t>
      </w:r>
      <w:r w:rsidR="006A1521">
        <w:rPr>
          <w:rFonts w:ascii="Times New Roman" w:hAnsi="Times New Roman"/>
          <w:sz w:val="28"/>
          <w:szCs w:val="28"/>
          <w:lang w:val="ky-KG"/>
        </w:rPr>
        <w:t>а</w:t>
      </w:r>
      <w:r w:rsidRPr="00471673">
        <w:rPr>
          <w:rFonts w:ascii="Times New Roman" w:hAnsi="Times New Roman"/>
          <w:sz w:val="28"/>
          <w:szCs w:val="28"/>
          <w:lang w:val="ky-KG"/>
        </w:rPr>
        <w:t xml:space="preserve"> мыйзамдуу колдоо</w:t>
      </w:r>
      <w:r w:rsidR="006A1521">
        <w:rPr>
          <w:rFonts w:ascii="Times New Roman" w:hAnsi="Times New Roman"/>
          <w:sz w:val="28"/>
          <w:szCs w:val="28"/>
          <w:lang w:val="ky-KG"/>
        </w:rPr>
        <w:t xml:space="preserve"> көрсөтүү</w:t>
      </w:r>
      <w:r w:rsidRPr="00471673">
        <w:rPr>
          <w:rFonts w:ascii="Times New Roman" w:hAnsi="Times New Roman"/>
          <w:sz w:val="28"/>
          <w:szCs w:val="28"/>
          <w:lang w:val="ky-KG"/>
        </w:rPr>
        <w:t xml:space="preserve">. Кыргызстандын текстиль жана </w:t>
      </w:r>
      <w:r w:rsidR="006A1521">
        <w:rPr>
          <w:rFonts w:ascii="Times New Roman" w:hAnsi="Times New Roman"/>
          <w:sz w:val="28"/>
          <w:szCs w:val="28"/>
          <w:lang w:val="ky-KG"/>
        </w:rPr>
        <w:t>тигүү өндүрүшүнүн</w:t>
      </w:r>
      <w:r w:rsidRPr="00471673">
        <w:rPr>
          <w:rFonts w:ascii="Times New Roman" w:hAnsi="Times New Roman"/>
          <w:sz w:val="28"/>
          <w:szCs w:val="28"/>
          <w:lang w:val="ky-KG"/>
        </w:rPr>
        <w:t xml:space="preserve"> дүйнөлүк өндүрүш</w:t>
      </w:r>
      <w:r w:rsidR="006A1521">
        <w:rPr>
          <w:rFonts w:ascii="Times New Roman" w:hAnsi="Times New Roman"/>
          <w:sz w:val="28"/>
          <w:szCs w:val="28"/>
          <w:lang w:val="ky-KG"/>
        </w:rPr>
        <w:t>к</w:t>
      </w:r>
      <w:r w:rsidRPr="00471673">
        <w:rPr>
          <w:rFonts w:ascii="Times New Roman" w:hAnsi="Times New Roman"/>
          <w:sz w:val="28"/>
          <w:szCs w:val="28"/>
          <w:lang w:val="ky-KG"/>
        </w:rPr>
        <w:t>ө интеграцияланышын акырындык менен кеңейтүү.</w:t>
      </w:r>
    </w:p>
    <w:p w:rsidR="006A1521" w:rsidRDefault="006A1521" w:rsidP="005F4F53">
      <w:pPr>
        <w:spacing w:after="0" w:line="240" w:lineRule="auto"/>
        <w:ind w:firstLine="709"/>
        <w:contextualSpacing/>
        <w:jc w:val="both"/>
        <w:rPr>
          <w:rFonts w:ascii="Times New Roman" w:hAnsi="Times New Roman"/>
          <w:sz w:val="28"/>
          <w:szCs w:val="28"/>
          <w:lang w:val="ky-KG"/>
        </w:rPr>
      </w:pPr>
    </w:p>
    <w:p w:rsidR="006A1521" w:rsidRDefault="006A1521" w:rsidP="005F4F53">
      <w:pPr>
        <w:spacing w:after="0" w:line="240" w:lineRule="auto"/>
        <w:ind w:firstLine="709"/>
        <w:contextualSpacing/>
        <w:jc w:val="both"/>
        <w:rPr>
          <w:rFonts w:ascii="Times New Roman" w:hAnsi="Times New Roman"/>
          <w:sz w:val="28"/>
          <w:szCs w:val="28"/>
          <w:lang w:val="ky-KG"/>
        </w:rPr>
      </w:pPr>
    </w:p>
    <w:p w:rsidR="00533FD0" w:rsidRDefault="00533FD0" w:rsidP="005F4F53">
      <w:pPr>
        <w:spacing w:after="0" w:line="240" w:lineRule="auto"/>
        <w:ind w:firstLine="709"/>
        <w:contextualSpacing/>
        <w:jc w:val="both"/>
        <w:rPr>
          <w:rFonts w:ascii="Times New Roman" w:hAnsi="Times New Roman"/>
          <w:sz w:val="28"/>
          <w:szCs w:val="28"/>
          <w:lang w:val="ky-KG"/>
        </w:rPr>
      </w:pPr>
    </w:p>
    <w:p w:rsidR="00533FD0" w:rsidRDefault="00533FD0" w:rsidP="005F4F53">
      <w:pPr>
        <w:spacing w:after="0" w:line="240" w:lineRule="auto"/>
        <w:ind w:firstLine="709"/>
        <w:contextualSpacing/>
        <w:jc w:val="both"/>
        <w:rPr>
          <w:rFonts w:ascii="Times New Roman" w:hAnsi="Times New Roman"/>
          <w:sz w:val="28"/>
          <w:szCs w:val="28"/>
          <w:lang w:val="ky-KG"/>
        </w:rPr>
      </w:pPr>
    </w:p>
    <w:p w:rsidR="00533FD0" w:rsidRDefault="00533FD0" w:rsidP="005F4F53">
      <w:pPr>
        <w:spacing w:after="0" w:line="240" w:lineRule="auto"/>
        <w:ind w:firstLine="709"/>
        <w:contextualSpacing/>
        <w:jc w:val="both"/>
        <w:rPr>
          <w:rFonts w:ascii="Times New Roman" w:hAnsi="Times New Roman"/>
          <w:sz w:val="28"/>
          <w:szCs w:val="28"/>
          <w:lang w:val="ky-KG"/>
        </w:rPr>
      </w:pPr>
    </w:p>
    <w:p w:rsidR="00533FD0" w:rsidRDefault="00533FD0" w:rsidP="005F4F53">
      <w:pPr>
        <w:spacing w:after="0" w:line="240" w:lineRule="auto"/>
        <w:ind w:firstLine="709"/>
        <w:contextualSpacing/>
        <w:jc w:val="both"/>
        <w:rPr>
          <w:rFonts w:ascii="Times New Roman" w:hAnsi="Times New Roman"/>
          <w:sz w:val="28"/>
          <w:szCs w:val="28"/>
          <w:lang w:val="ky-KG"/>
        </w:rPr>
      </w:pPr>
    </w:p>
    <w:p w:rsidR="00533FD0" w:rsidRDefault="00533FD0" w:rsidP="005F4F53">
      <w:pPr>
        <w:spacing w:after="0" w:line="240" w:lineRule="auto"/>
        <w:ind w:firstLine="709"/>
        <w:contextualSpacing/>
        <w:jc w:val="both"/>
        <w:rPr>
          <w:rFonts w:ascii="Times New Roman" w:hAnsi="Times New Roman"/>
          <w:sz w:val="28"/>
          <w:szCs w:val="28"/>
          <w:lang w:val="ky-KG"/>
        </w:rPr>
      </w:pPr>
    </w:p>
    <w:p w:rsidR="001973CA" w:rsidRPr="00287E6A" w:rsidRDefault="00B57A99" w:rsidP="005F4F53">
      <w:pPr>
        <w:tabs>
          <w:tab w:val="left" w:pos="0"/>
        </w:tabs>
        <w:spacing w:after="0" w:line="240" w:lineRule="auto"/>
        <w:ind w:right="-1"/>
        <w:jc w:val="center"/>
        <w:rPr>
          <w:rFonts w:ascii="Times New Roman" w:hAnsi="Times New Roman"/>
          <w:b/>
          <w:sz w:val="28"/>
          <w:szCs w:val="28"/>
          <w:lang w:val="ky-KG"/>
        </w:rPr>
      </w:pPr>
      <w:r w:rsidRPr="00E469BA">
        <w:rPr>
          <w:rFonts w:ascii="Times New Roman" w:hAnsi="Times New Roman"/>
          <w:b/>
          <w:sz w:val="28"/>
          <w:szCs w:val="28"/>
          <w:lang w:val="ky-KG"/>
        </w:rPr>
        <w:lastRenderedPageBreak/>
        <w:t>ДИССЕРТАЦИЯНЫН ТЕМАСЫ БОЮНЧА БАС</w:t>
      </w:r>
      <w:r>
        <w:rPr>
          <w:rFonts w:ascii="Times New Roman" w:hAnsi="Times New Roman"/>
          <w:b/>
          <w:sz w:val="28"/>
          <w:szCs w:val="28"/>
          <w:lang w:val="ky-KG"/>
        </w:rPr>
        <w:t>МАДАН ЧЫККАН ЭМГЕКТЕРДИН ТИЗМЕСИ:</w:t>
      </w:r>
    </w:p>
    <w:p w:rsidR="004521E9" w:rsidRDefault="003E15D5" w:rsidP="005F4F53">
      <w:pPr>
        <w:tabs>
          <w:tab w:val="left" w:pos="0"/>
          <w:tab w:val="left" w:pos="1134"/>
        </w:tabs>
        <w:spacing w:after="0" w:line="240" w:lineRule="auto"/>
        <w:ind w:right="-1" w:firstLine="709"/>
        <w:contextualSpacing/>
        <w:jc w:val="both"/>
        <w:rPr>
          <w:rFonts w:ascii="Times New Roman" w:hAnsi="Times New Roman"/>
          <w:sz w:val="24"/>
          <w:szCs w:val="24"/>
          <w:lang w:val="ky-KG"/>
        </w:rPr>
      </w:pPr>
      <w:r>
        <w:rPr>
          <w:rFonts w:ascii="Times New Roman" w:hAnsi="Times New Roman"/>
          <w:sz w:val="28"/>
          <w:szCs w:val="28"/>
          <w:lang w:val="ky-KG"/>
        </w:rPr>
        <w:t>1</w:t>
      </w:r>
      <w:r w:rsidRPr="006E0F89">
        <w:rPr>
          <w:rFonts w:ascii="Times New Roman" w:hAnsi="Times New Roman"/>
          <w:b/>
          <w:sz w:val="28"/>
          <w:szCs w:val="28"/>
          <w:lang w:val="ky-KG"/>
        </w:rPr>
        <w:t>.</w:t>
      </w:r>
      <w:r w:rsidR="00533FD0">
        <w:rPr>
          <w:rFonts w:ascii="Times New Roman" w:hAnsi="Times New Roman"/>
          <w:b/>
          <w:sz w:val="28"/>
          <w:szCs w:val="28"/>
          <w:lang w:val="ky-KG"/>
        </w:rPr>
        <w:t xml:space="preserve"> </w:t>
      </w:r>
      <w:r w:rsidR="00C71363" w:rsidRPr="006E0F89">
        <w:rPr>
          <w:rFonts w:ascii="Times New Roman" w:hAnsi="Times New Roman"/>
          <w:b/>
          <w:sz w:val="28"/>
          <w:szCs w:val="28"/>
          <w:lang w:val="ky-KG"/>
        </w:rPr>
        <w:t>Райимбердиева Ж.К.</w:t>
      </w:r>
      <w:r w:rsidR="00C71363" w:rsidRPr="00C71363">
        <w:rPr>
          <w:rFonts w:ascii="Times New Roman" w:hAnsi="Times New Roman"/>
          <w:sz w:val="28"/>
          <w:szCs w:val="28"/>
          <w:lang w:val="ky-KG"/>
        </w:rPr>
        <w:t xml:space="preserve"> Ош облусунда иштетүү өнөр жайынын учурдагы абалы</w:t>
      </w:r>
      <w:r w:rsidR="00C71363">
        <w:rPr>
          <w:rFonts w:ascii="Times New Roman" w:hAnsi="Times New Roman"/>
          <w:sz w:val="24"/>
          <w:szCs w:val="24"/>
          <w:lang w:val="ky-KG"/>
        </w:rPr>
        <w:t>//</w:t>
      </w:r>
      <w:r w:rsidR="00C71363" w:rsidRPr="005C706A">
        <w:rPr>
          <w:rFonts w:ascii="Times New Roman" w:hAnsi="Times New Roman"/>
          <w:sz w:val="28"/>
          <w:szCs w:val="28"/>
          <w:lang w:val="ky-KG"/>
        </w:rPr>
        <w:t>ОшМУ жарчысы,№1,2017-ж.</w:t>
      </w:r>
      <w:r w:rsidR="00C71363" w:rsidRPr="003C082F">
        <w:rPr>
          <w:rFonts w:ascii="Times New Roman" w:hAnsi="Times New Roman"/>
          <w:sz w:val="24"/>
          <w:szCs w:val="24"/>
          <w:lang w:val="ky-KG"/>
        </w:rPr>
        <w:t xml:space="preserve">, </w:t>
      </w:r>
      <w:r w:rsidR="00C71363" w:rsidRPr="004521E9">
        <w:rPr>
          <w:rFonts w:ascii="Times New Roman" w:hAnsi="Times New Roman"/>
          <w:sz w:val="28"/>
          <w:szCs w:val="28"/>
          <w:lang w:val="ky-KG"/>
        </w:rPr>
        <w:t>148-152</w:t>
      </w:r>
      <w:r w:rsidR="006A1521">
        <w:rPr>
          <w:rFonts w:ascii="Times New Roman" w:hAnsi="Times New Roman"/>
          <w:sz w:val="28"/>
          <w:szCs w:val="28"/>
          <w:lang w:val="ky-KG"/>
        </w:rPr>
        <w:t>-</w:t>
      </w:r>
      <w:r w:rsidR="002B50FE" w:rsidRPr="004521E9">
        <w:rPr>
          <w:rFonts w:ascii="Times New Roman" w:hAnsi="Times New Roman"/>
          <w:sz w:val="28"/>
          <w:szCs w:val="28"/>
          <w:lang w:val="ky-KG"/>
        </w:rPr>
        <w:t>беттер.</w:t>
      </w:r>
    </w:p>
    <w:p w:rsidR="002B50FE" w:rsidRDefault="002B50FE" w:rsidP="005F4F53">
      <w:pPr>
        <w:tabs>
          <w:tab w:val="left" w:pos="0"/>
          <w:tab w:val="left" w:pos="1134"/>
        </w:tabs>
        <w:spacing w:after="0" w:line="240" w:lineRule="auto"/>
        <w:ind w:right="-1" w:firstLine="709"/>
        <w:contextualSpacing/>
        <w:jc w:val="both"/>
        <w:rPr>
          <w:rFonts w:ascii="Times New Roman" w:hAnsi="Times New Roman"/>
          <w:sz w:val="28"/>
          <w:szCs w:val="28"/>
          <w:lang w:val="ky-KG"/>
        </w:rPr>
      </w:pPr>
      <w:r w:rsidRPr="002B50FE">
        <w:rPr>
          <w:rFonts w:ascii="Times New Roman" w:hAnsi="Times New Roman"/>
          <w:sz w:val="28"/>
          <w:szCs w:val="28"/>
          <w:lang w:val="ky-KG"/>
        </w:rPr>
        <w:t>2.</w:t>
      </w:r>
      <w:r w:rsidR="00533FD0">
        <w:rPr>
          <w:rFonts w:ascii="Times New Roman" w:hAnsi="Times New Roman"/>
          <w:sz w:val="28"/>
          <w:szCs w:val="28"/>
          <w:lang w:val="ky-KG"/>
        </w:rPr>
        <w:t xml:space="preserve"> </w:t>
      </w:r>
      <w:r w:rsidRPr="006E0F89">
        <w:rPr>
          <w:rFonts w:ascii="Times New Roman" w:hAnsi="Times New Roman"/>
          <w:b/>
          <w:sz w:val="28"/>
          <w:szCs w:val="28"/>
          <w:lang w:val="ky-KG"/>
        </w:rPr>
        <w:t>Райимбердиева Ж.К.,</w:t>
      </w:r>
      <w:r w:rsidRPr="002B50FE">
        <w:rPr>
          <w:rFonts w:ascii="Times New Roman" w:hAnsi="Times New Roman"/>
          <w:sz w:val="28"/>
          <w:szCs w:val="28"/>
          <w:lang w:val="ky-KG"/>
        </w:rPr>
        <w:t xml:space="preserve"> Умаров С.Т.Перспективы развития текстильной и швейной промышленности в Кыргы</w:t>
      </w:r>
      <w:r>
        <w:rPr>
          <w:rFonts w:ascii="Times New Roman" w:hAnsi="Times New Roman"/>
          <w:sz w:val="28"/>
          <w:szCs w:val="28"/>
          <w:lang w:val="ky-KG"/>
        </w:rPr>
        <w:t>зской Республике в рамках  ЕАЭС //</w:t>
      </w:r>
      <w:r w:rsidRPr="002B50FE">
        <w:rPr>
          <w:rFonts w:ascii="Times New Roman" w:hAnsi="Times New Roman"/>
          <w:sz w:val="28"/>
          <w:szCs w:val="28"/>
          <w:lang w:val="ky-KG"/>
        </w:rPr>
        <w:t xml:space="preserve"> экономико-правовой институт, журнал “Фундамента</w:t>
      </w:r>
      <w:r w:rsidR="006A1521">
        <w:rPr>
          <w:rFonts w:ascii="Times New Roman" w:hAnsi="Times New Roman"/>
          <w:sz w:val="28"/>
          <w:szCs w:val="28"/>
          <w:lang w:val="ky-KG"/>
        </w:rPr>
        <w:t>льные и прикладные исследования</w:t>
      </w:r>
      <w:r w:rsidRPr="002B50FE">
        <w:rPr>
          <w:rFonts w:ascii="Times New Roman" w:hAnsi="Times New Roman"/>
          <w:sz w:val="28"/>
          <w:szCs w:val="28"/>
          <w:lang w:val="ky-KG"/>
        </w:rPr>
        <w:t xml:space="preserve">: от теории к практике” приуроченной ко дню Российской науки, международная научно-практ. </w:t>
      </w:r>
      <w:r>
        <w:rPr>
          <w:rFonts w:ascii="Times New Roman" w:hAnsi="Times New Roman"/>
          <w:sz w:val="28"/>
          <w:szCs w:val="28"/>
          <w:lang w:val="ky-KG"/>
        </w:rPr>
        <w:t>к</w:t>
      </w:r>
      <w:r w:rsidRPr="002B50FE">
        <w:rPr>
          <w:rFonts w:ascii="Times New Roman" w:hAnsi="Times New Roman"/>
          <w:sz w:val="28"/>
          <w:szCs w:val="28"/>
          <w:lang w:val="ky-KG"/>
        </w:rPr>
        <w:t>онференция</w:t>
      </w:r>
      <w:r>
        <w:rPr>
          <w:rFonts w:ascii="Times New Roman" w:hAnsi="Times New Roman"/>
          <w:sz w:val="28"/>
          <w:szCs w:val="28"/>
          <w:lang w:val="ky-KG"/>
        </w:rPr>
        <w:t>.</w:t>
      </w:r>
      <w:r w:rsidRPr="002B50FE">
        <w:rPr>
          <w:rFonts w:ascii="Times New Roman" w:hAnsi="Times New Roman"/>
          <w:sz w:val="28"/>
          <w:szCs w:val="28"/>
          <w:lang w:val="ky-KG"/>
        </w:rPr>
        <w:t xml:space="preserve"> Материалы международной научно-практической конференции, Воронеж </w:t>
      </w:r>
      <w:r w:rsidR="00977B4C">
        <w:rPr>
          <w:rFonts w:ascii="Times New Roman" w:hAnsi="Times New Roman"/>
          <w:sz w:val="28"/>
          <w:szCs w:val="28"/>
          <w:lang w:val="ky-KG"/>
        </w:rPr>
        <w:t>10.02.2017г</w:t>
      </w:r>
      <w:r w:rsidRPr="002B50FE">
        <w:rPr>
          <w:rFonts w:ascii="Times New Roman" w:hAnsi="Times New Roman"/>
          <w:sz w:val="28"/>
          <w:szCs w:val="28"/>
          <w:lang w:val="ky-KG"/>
        </w:rPr>
        <w:t xml:space="preserve">., </w:t>
      </w:r>
      <w:r w:rsidR="00977B4C">
        <w:rPr>
          <w:rFonts w:ascii="Times New Roman" w:hAnsi="Times New Roman"/>
          <w:sz w:val="28"/>
          <w:szCs w:val="28"/>
          <w:lang w:val="ky-KG"/>
        </w:rPr>
        <w:t>стр.178-181</w:t>
      </w:r>
      <w:r w:rsidRPr="002B50FE">
        <w:rPr>
          <w:rFonts w:ascii="Times New Roman" w:hAnsi="Times New Roman"/>
          <w:sz w:val="28"/>
          <w:szCs w:val="28"/>
          <w:lang w:val="ky-KG"/>
        </w:rPr>
        <w:t>.</w:t>
      </w:r>
    </w:p>
    <w:p w:rsidR="002B50FE" w:rsidRDefault="002B50FE" w:rsidP="005F4F53">
      <w:pPr>
        <w:tabs>
          <w:tab w:val="left" w:pos="0"/>
          <w:tab w:val="left" w:pos="1134"/>
        </w:tabs>
        <w:spacing w:after="0" w:line="240" w:lineRule="auto"/>
        <w:ind w:right="-1" w:firstLine="709"/>
        <w:contextualSpacing/>
        <w:jc w:val="both"/>
        <w:rPr>
          <w:rFonts w:ascii="Times New Roman" w:hAnsi="Times New Roman"/>
          <w:sz w:val="28"/>
          <w:szCs w:val="28"/>
          <w:lang w:val="ky-KG"/>
        </w:rPr>
      </w:pPr>
      <w:r>
        <w:rPr>
          <w:rFonts w:ascii="Times New Roman" w:hAnsi="Times New Roman"/>
          <w:sz w:val="28"/>
          <w:szCs w:val="28"/>
          <w:lang w:val="ky-KG"/>
        </w:rPr>
        <w:t>3.</w:t>
      </w:r>
      <w:r w:rsidR="00533FD0">
        <w:rPr>
          <w:rFonts w:ascii="Times New Roman" w:hAnsi="Times New Roman"/>
          <w:sz w:val="28"/>
          <w:szCs w:val="28"/>
          <w:lang w:val="ky-KG"/>
        </w:rPr>
        <w:t xml:space="preserve"> </w:t>
      </w:r>
      <w:r w:rsidRPr="006E0F89">
        <w:rPr>
          <w:rFonts w:ascii="Times New Roman" w:hAnsi="Times New Roman"/>
          <w:b/>
          <w:sz w:val="28"/>
          <w:szCs w:val="28"/>
          <w:lang w:val="ky-KG"/>
        </w:rPr>
        <w:t>Райимбердиева Ж.К</w:t>
      </w:r>
      <w:r>
        <w:rPr>
          <w:rFonts w:ascii="Times New Roman" w:hAnsi="Times New Roman"/>
          <w:sz w:val="28"/>
          <w:szCs w:val="28"/>
          <w:lang w:val="ky-KG"/>
        </w:rPr>
        <w:t>.</w:t>
      </w:r>
      <w:r w:rsidRPr="002B50FE">
        <w:rPr>
          <w:rFonts w:ascii="Times New Roman" w:hAnsi="Times New Roman"/>
          <w:sz w:val="28"/>
          <w:szCs w:val="28"/>
          <w:lang w:val="ky-KG"/>
        </w:rPr>
        <w:t xml:space="preserve"> Өлкөнүн өнөр-жай саясаты экономиканы өнүктүрүүнүн өбөлгөсү катары</w:t>
      </w:r>
      <w:r>
        <w:rPr>
          <w:rFonts w:ascii="Times New Roman" w:hAnsi="Times New Roman"/>
          <w:sz w:val="28"/>
          <w:szCs w:val="28"/>
          <w:lang w:val="ky-KG"/>
        </w:rPr>
        <w:t>//</w:t>
      </w:r>
      <w:r w:rsidRPr="002B50FE">
        <w:rPr>
          <w:rFonts w:ascii="Times New Roman" w:hAnsi="Times New Roman"/>
          <w:sz w:val="28"/>
          <w:szCs w:val="28"/>
          <w:lang w:val="ky-KG"/>
        </w:rPr>
        <w:t xml:space="preserve"> Наука, новые технологии </w:t>
      </w:r>
      <w:r w:rsidR="00977B4C">
        <w:rPr>
          <w:rFonts w:ascii="Times New Roman" w:hAnsi="Times New Roman"/>
          <w:sz w:val="28"/>
          <w:szCs w:val="28"/>
          <w:lang w:val="ky-KG"/>
        </w:rPr>
        <w:t xml:space="preserve">и инновации Кыргызстана.  </w:t>
      </w:r>
      <w:r w:rsidR="001B6CA7" w:rsidRPr="006A1521">
        <w:rPr>
          <w:rFonts w:ascii="Times New Roman" w:hAnsi="Times New Roman"/>
          <w:sz w:val="28"/>
          <w:szCs w:val="28"/>
          <w:lang w:val="ky-KG"/>
        </w:rPr>
        <w:t>ISSN</w:t>
      </w:r>
      <w:r w:rsidR="001B6CA7">
        <w:rPr>
          <w:rFonts w:ascii="Times New Roman" w:hAnsi="Times New Roman"/>
          <w:sz w:val="28"/>
          <w:szCs w:val="28"/>
          <w:lang w:val="ky-KG"/>
        </w:rPr>
        <w:t xml:space="preserve">  1694-</w:t>
      </w:r>
      <w:r w:rsidR="00ED4E26">
        <w:rPr>
          <w:rFonts w:ascii="Times New Roman" w:hAnsi="Times New Roman"/>
          <w:sz w:val="28"/>
          <w:szCs w:val="28"/>
          <w:lang w:val="ky-KG"/>
        </w:rPr>
        <w:t xml:space="preserve">7649, </w:t>
      </w:r>
      <w:r w:rsidR="00977B4C">
        <w:rPr>
          <w:rFonts w:ascii="Times New Roman" w:hAnsi="Times New Roman"/>
          <w:sz w:val="28"/>
          <w:szCs w:val="28"/>
          <w:lang w:val="ky-KG"/>
        </w:rPr>
        <w:t>Бишкек, №12 , 2017г.</w:t>
      </w:r>
      <w:r w:rsidRPr="002B50FE">
        <w:rPr>
          <w:rFonts w:ascii="Times New Roman" w:hAnsi="Times New Roman"/>
          <w:sz w:val="28"/>
          <w:szCs w:val="28"/>
          <w:lang w:val="ky-KG"/>
        </w:rPr>
        <w:t>, стр.46-49</w:t>
      </w:r>
      <w:r w:rsidR="00977B4C">
        <w:rPr>
          <w:rFonts w:ascii="Times New Roman" w:hAnsi="Times New Roman"/>
          <w:sz w:val="28"/>
          <w:szCs w:val="28"/>
          <w:lang w:val="ky-KG"/>
        </w:rPr>
        <w:t>.</w:t>
      </w:r>
    </w:p>
    <w:p w:rsidR="00977B4C" w:rsidRDefault="00977B4C" w:rsidP="005F4F53">
      <w:pPr>
        <w:spacing w:line="240" w:lineRule="auto"/>
        <w:ind w:firstLine="709"/>
        <w:contextualSpacing/>
        <w:jc w:val="both"/>
        <w:rPr>
          <w:rFonts w:ascii="Times New Roman" w:hAnsi="Times New Roman"/>
          <w:bCs/>
          <w:sz w:val="28"/>
          <w:szCs w:val="28"/>
          <w:lang w:val="ky-KG"/>
        </w:rPr>
      </w:pPr>
      <w:r>
        <w:rPr>
          <w:rFonts w:ascii="Times New Roman" w:hAnsi="Times New Roman"/>
          <w:sz w:val="28"/>
          <w:szCs w:val="28"/>
          <w:lang w:val="ky-KG"/>
        </w:rPr>
        <w:t>4.</w:t>
      </w:r>
      <w:r w:rsidRPr="006E0F89">
        <w:rPr>
          <w:rFonts w:ascii="Times New Roman" w:hAnsi="Times New Roman"/>
          <w:b/>
          <w:sz w:val="28"/>
          <w:szCs w:val="28"/>
          <w:lang w:val="ky-KG"/>
        </w:rPr>
        <w:t>Райимбердиева Ж.К</w:t>
      </w:r>
      <w:r>
        <w:rPr>
          <w:rFonts w:ascii="Times New Roman" w:hAnsi="Times New Roman"/>
          <w:sz w:val="28"/>
          <w:szCs w:val="28"/>
          <w:lang w:val="ky-KG"/>
        </w:rPr>
        <w:t xml:space="preserve">. </w:t>
      </w:r>
      <w:r w:rsidRPr="00977B4C">
        <w:rPr>
          <w:rFonts w:ascii="Times New Roman" w:hAnsi="Times New Roman"/>
          <w:bCs/>
          <w:sz w:val="28"/>
          <w:szCs w:val="28"/>
          <w:lang w:val="ky-KG"/>
        </w:rPr>
        <w:t>Легкая промышленность Кыргызстана: реал</w:t>
      </w:r>
      <w:r>
        <w:rPr>
          <w:rFonts w:ascii="Times New Roman" w:hAnsi="Times New Roman"/>
          <w:bCs/>
          <w:sz w:val="28"/>
          <w:szCs w:val="28"/>
          <w:lang w:val="ky-KG"/>
        </w:rPr>
        <w:t>ии, проблемы и факторы развития</w:t>
      </w:r>
      <w:r w:rsidR="006A1521">
        <w:rPr>
          <w:rFonts w:ascii="Times New Roman" w:hAnsi="Times New Roman"/>
          <w:bCs/>
          <w:sz w:val="28"/>
          <w:szCs w:val="28"/>
          <w:lang w:val="ky-KG"/>
        </w:rPr>
        <w:t xml:space="preserve"> //</w:t>
      </w:r>
      <w:r w:rsidRPr="00977B4C">
        <w:rPr>
          <w:rFonts w:ascii="Times New Roman" w:hAnsi="Times New Roman"/>
          <w:bCs/>
          <w:sz w:val="28"/>
          <w:szCs w:val="28"/>
          <w:lang w:val="ky-KG"/>
        </w:rPr>
        <w:t xml:space="preserve"> Актуальные вопросы современной экономики, 2018г., №9, стр.268-274 (Россия, эл. журнал)</w:t>
      </w:r>
      <w:r>
        <w:rPr>
          <w:rFonts w:ascii="Times New Roman" w:hAnsi="Times New Roman"/>
          <w:bCs/>
          <w:sz w:val="28"/>
          <w:szCs w:val="28"/>
          <w:lang w:val="ky-KG"/>
        </w:rPr>
        <w:t>.</w:t>
      </w:r>
    </w:p>
    <w:p w:rsidR="00977B4C" w:rsidRPr="00977B4C" w:rsidRDefault="00977B4C" w:rsidP="005F4F53">
      <w:pPr>
        <w:spacing w:line="240" w:lineRule="auto"/>
        <w:ind w:firstLine="709"/>
        <w:contextualSpacing/>
        <w:jc w:val="both"/>
        <w:rPr>
          <w:rFonts w:ascii="Times New Roman" w:hAnsi="Times New Roman"/>
          <w:sz w:val="28"/>
          <w:szCs w:val="28"/>
          <w:lang w:val="ky-KG"/>
        </w:rPr>
      </w:pPr>
      <w:r>
        <w:rPr>
          <w:rFonts w:ascii="Times New Roman" w:hAnsi="Times New Roman"/>
          <w:bCs/>
          <w:sz w:val="28"/>
          <w:szCs w:val="28"/>
          <w:lang w:val="ky-KG"/>
        </w:rPr>
        <w:t>5.</w:t>
      </w:r>
      <w:r w:rsidR="00533FD0">
        <w:rPr>
          <w:rFonts w:ascii="Times New Roman" w:hAnsi="Times New Roman"/>
          <w:bCs/>
          <w:sz w:val="28"/>
          <w:szCs w:val="28"/>
          <w:lang w:val="ky-KG"/>
        </w:rPr>
        <w:t xml:space="preserve"> </w:t>
      </w:r>
      <w:r w:rsidRPr="006E0F89">
        <w:rPr>
          <w:rFonts w:ascii="Times New Roman" w:hAnsi="Times New Roman"/>
          <w:b/>
          <w:bCs/>
          <w:sz w:val="28"/>
          <w:szCs w:val="28"/>
          <w:lang w:val="ky-KG"/>
        </w:rPr>
        <w:t>Райимбердиева Ж.К.,</w:t>
      </w:r>
      <w:r>
        <w:rPr>
          <w:rFonts w:ascii="Times New Roman" w:hAnsi="Times New Roman"/>
          <w:bCs/>
          <w:sz w:val="28"/>
          <w:szCs w:val="28"/>
          <w:lang w:val="ky-KG"/>
        </w:rPr>
        <w:t xml:space="preserve"> Алишева П.К. </w:t>
      </w:r>
      <w:r>
        <w:rPr>
          <w:rFonts w:ascii="Times New Roman" w:hAnsi="Times New Roman"/>
          <w:sz w:val="28"/>
          <w:szCs w:val="28"/>
          <w:lang w:val="ky-KG"/>
        </w:rPr>
        <w:t>//</w:t>
      </w:r>
      <w:r w:rsidRPr="00977B4C">
        <w:rPr>
          <w:rFonts w:ascii="Times New Roman" w:hAnsi="Times New Roman"/>
          <w:sz w:val="28"/>
          <w:szCs w:val="28"/>
        </w:rPr>
        <w:t>Тенденции развития промышленности Кыргызской Республики и основные направления промышленной политики</w:t>
      </w:r>
      <w:r>
        <w:rPr>
          <w:rFonts w:ascii="Times New Roman" w:hAnsi="Times New Roman"/>
          <w:sz w:val="28"/>
          <w:szCs w:val="28"/>
          <w:lang w:val="ky-KG"/>
        </w:rPr>
        <w:t xml:space="preserve">. </w:t>
      </w:r>
      <w:r w:rsidRPr="00977B4C">
        <w:rPr>
          <w:rFonts w:ascii="Times New Roman" w:hAnsi="Times New Roman"/>
          <w:sz w:val="28"/>
          <w:szCs w:val="28"/>
          <w:lang w:val="ky-KG"/>
        </w:rPr>
        <w:t>Россия, “Э</w:t>
      </w:r>
      <w:r w:rsidR="006A1521">
        <w:rPr>
          <w:rFonts w:ascii="Times New Roman" w:hAnsi="Times New Roman"/>
          <w:sz w:val="28"/>
          <w:szCs w:val="28"/>
          <w:lang w:val="ky-KG"/>
        </w:rPr>
        <w:t>кономика и предпринимательство”</w:t>
      </w:r>
      <w:r w:rsidRPr="00977B4C">
        <w:rPr>
          <w:rFonts w:ascii="Times New Roman" w:hAnsi="Times New Roman"/>
          <w:sz w:val="28"/>
          <w:szCs w:val="28"/>
          <w:lang w:val="ky-KG"/>
        </w:rPr>
        <w:t xml:space="preserve">, №11, </w:t>
      </w:r>
      <w:r>
        <w:rPr>
          <w:rFonts w:ascii="Times New Roman" w:hAnsi="Times New Roman"/>
          <w:sz w:val="28"/>
          <w:szCs w:val="28"/>
          <w:lang w:val="ky-KG"/>
        </w:rPr>
        <w:t xml:space="preserve"> 2018г</w:t>
      </w:r>
      <w:r w:rsidRPr="00977B4C">
        <w:rPr>
          <w:rFonts w:ascii="Times New Roman" w:hAnsi="Times New Roman"/>
          <w:sz w:val="28"/>
          <w:szCs w:val="28"/>
          <w:lang w:val="ky-KG"/>
        </w:rPr>
        <w:t xml:space="preserve">. </w:t>
      </w:r>
      <w:r>
        <w:rPr>
          <w:rFonts w:ascii="Times New Roman" w:hAnsi="Times New Roman"/>
          <w:sz w:val="28"/>
          <w:szCs w:val="28"/>
          <w:lang w:val="ky-KG"/>
        </w:rPr>
        <w:t>стр.</w:t>
      </w:r>
      <w:r w:rsidRPr="00977B4C">
        <w:rPr>
          <w:rFonts w:ascii="Times New Roman" w:hAnsi="Times New Roman"/>
          <w:sz w:val="28"/>
          <w:szCs w:val="28"/>
          <w:lang w:val="ky-KG"/>
        </w:rPr>
        <w:t>367-370</w:t>
      </w:r>
      <w:r>
        <w:rPr>
          <w:rFonts w:ascii="Times New Roman" w:hAnsi="Times New Roman"/>
          <w:sz w:val="28"/>
          <w:szCs w:val="28"/>
          <w:lang w:val="ky-KG"/>
        </w:rPr>
        <w:t xml:space="preserve">.                                                                           </w:t>
      </w:r>
    </w:p>
    <w:p w:rsidR="00977B4C" w:rsidRPr="0040356C" w:rsidRDefault="00977B4C" w:rsidP="005F4F53">
      <w:pPr>
        <w:spacing w:line="240" w:lineRule="auto"/>
        <w:ind w:firstLine="709"/>
        <w:contextualSpacing/>
        <w:jc w:val="both"/>
        <w:rPr>
          <w:rFonts w:ascii="Times New Roman" w:hAnsi="Times New Roman"/>
          <w:sz w:val="24"/>
          <w:szCs w:val="24"/>
          <w:lang w:val="ky-KG"/>
        </w:rPr>
      </w:pPr>
      <w:r w:rsidRPr="0040356C">
        <w:rPr>
          <w:rFonts w:ascii="Times New Roman" w:hAnsi="Times New Roman"/>
          <w:bCs/>
          <w:sz w:val="28"/>
          <w:szCs w:val="28"/>
          <w:lang w:val="ky-KG"/>
        </w:rPr>
        <w:t>6.</w:t>
      </w:r>
      <w:r w:rsidR="00533FD0">
        <w:rPr>
          <w:rFonts w:ascii="Times New Roman" w:hAnsi="Times New Roman"/>
          <w:bCs/>
          <w:sz w:val="28"/>
          <w:szCs w:val="28"/>
          <w:lang w:val="ky-KG"/>
        </w:rPr>
        <w:t xml:space="preserve"> </w:t>
      </w:r>
      <w:r w:rsidRPr="006E0F89">
        <w:rPr>
          <w:rFonts w:ascii="Times New Roman" w:hAnsi="Times New Roman"/>
          <w:b/>
          <w:bCs/>
          <w:sz w:val="28"/>
          <w:szCs w:val="28"/>
          <w:lang w:val="ky-KG"/>
        </w:rPr>
        <w:t>Райимбердиева Ж.К.</w:t>
      </w:r>
      <w:r w:rsidR="0040356C">
        <w:rPr>
          <w:rFonts w:ascii="Times New Roman" w:hAnsi="Times New Roman"/>
          <w:sz w:val="28"/>
          <w:szCs w:val="28"/>
          <w:lang w:val="ky-KG"/>
        </w:rPr>
        <w:t>Кыргызстандын өнөр-жайынын өнүгүү</w:t>
      </w:r>
      <w:r w:rsidRPr="0040356C">
        <w:rPr>
          <w:rFonts w:ascii="Times New Roman" w:hAnsi="Times New Roman"/>
          <w:sz w:val="28"/>
          <w:szCs w:val="28"/>
          <w:lang w:val="ky-KG"/>
        </w:rPr>
        <w:t xml:space="preserve"> тенденциялары жана факторлору</w:t>
      </w:r>
      <w:r w:rsidRPr="0040356C">
        <w:rPr>
          <w:rFonts w:ascii="Times New Roman" w:hAnsi="Times New Roman"/>
          <w:b/>
          <w:sz w:val="28"/>
          <w:szCs w:val="28"/>
          <w:lang w:val="ky-KG"/>
        </w:rPr>
        <w:t xml:space="preserve"> //</w:t>
      </w:r>
      <w:r w:rsidRPr="0040356C">
        <w:rPr>
          <w:rFonts w:ascii="Times New Roman" w:hAnsi="Times New Roman"/>
          <w:sz w:val="28"/>
          <w:szCs w:val="28"/>
          <w:lang w:val="ky-KG"/>
        </w:rPr>
        <w:t xml:space="preserve">Известия ВУЗов Кыргызстана, </w:t>
      </w:r>
      <w:r w:rsidR="00ED4E26" w:rsidRPr="00ED4E26">
        <w:rPr>
          <w:rFonts w:ascii="Times New Roman" w:hAnsi="Times New Roman"/>
          <w:sz w:val="28"/>
          <w:szCs w:val="28"/>
          <w:lang w:val="ky-KG"/>
        </w:rPr>
        <w:t>ISSN</w:t>
      </w:r>
      <w:r w:rsidR="00ED4E26">
        <w:rPr>
          <w:rFonts w:ascii="Times New Roman" w:hAnsi="Times New Roman"/>
          <w:sz w:val="28"/>
          <w:szCs w:val="28"/>
          <w:lang w:val="ky-KG"/>
        </w:rPr>
        <w:t xml:space="preserve">  1694-7681, </w:t>
      </w:r>
      <w:r w:rsidRPr="0040356C">
        <w:rPr>
          <w:rFonts w:ascii="Times New Roman" w:hAnsi="Times New Roman"/>
          <w:sz w:val="28"/>
          <w:szCs w:val="28"/>
          <w:lang w:val="ky-KG"/>
        </w:rPr>
        <w:t>№6, 2018г., стр. 77-81.</w:t>
      </w:r>
    </w:p>
    <w:p w:rsidR="00977B4C" w:rsidRPr="00977B4C" w:rsidRDefault="00977B4C" w:rsidP="005F4F53">
      <w:pPr>
        <w:spacing w:line="240" w:lineRule="auto"/>
        <w:ind w:firstLine="709"/>
        <w:contextualSpacing/>
        <w:jc w:val="both"/>
        <w:rPr>
          <w:rFonts w:ascii="Times New Roman" w:hAnsi="Times New Roman"/>
          <w:sz w:val="28"/>
          <w:szCs w:val="28"/>
          <w:lang w:val="ky-KG"/>
        </w:rPr>
      </w:pPr>
      <w:r w:rsidRPr="0040356C">
        <w:rPr>
          <w:rFonts w:ascii="Times New Roman" w:hAnsi="Times New Roman"/>
          <w:sz w:val="28"/>
          <w:szCs w:val="28"/>
          <w:lang w:val="ky-KG"/>
        </w:rPr>
        <w:t xml:space="preserve">7.Кулуева Ч.Р., </w:t>
      </w:r>
      <w:r w:rsidRPr="006E0F89">
        <w:rPr>
          <w:rFonts w:ascii="Times New Roman" w:hAnsi="Times New Roman"/>
          <w:b/>
          <w:sz w:val="28"/>
          <w:szCs w:val="28"/>
          <w:lang w:val="ky-KG"/>
        </w:rPr>
        <w:t>Райимбердиева Ж.К.</w:t>
      </w:r>
      <w:r w:rsidR="004521E9" w:rsidRPr="0040356C">
        <w:rPr>
          <w:rFonts w:ascii="Times New Roman" w:hAnsi="Times New Roman"/>
          <w:sz w:val="28"/>
          <w:szCs w:val="28"/>
          <w:lang w:val="ky-KG"/>
        </w:rPr>
        <w:t xml:space="preserve">и др. “Взаимосвязь поведения и потребностей трудоспособного населения в системе экономики удовольствия”// </w:t>
      </w:r>
      <w:r w:rsidR="004521E9" w:rsidRPr="004521E9">
        <w:rPr>
          <w:rFonts w:ascii="Times New Roman" w:hAnsi="Times New Roman"/>
          <w:sz w:val="28"/>
          <w:szCs w:val="28"/>
          <w:lang w:val="ky-KG"/>
        </w:rPr>
        <w:t xml:space="preserve">https:/© Springer Nature Switzerland AG 2020 E. G. Popkova and B. S. Sergi (Eds.): ISC 2019, LNNS 129, pp. 932–942, 2020. </w:t>
      </w:r>
      <w:hyperlink r:id="rId19" w:history="1">
        <w:r w:rsidR="004521E9" w:rsidRPr="001053CF">
          <w:rPr>
            <w:rStyle w:val="af0"/>
            <w:rFonts w:ascii="Times New Roman" w:hAnsi="Times New Roman"/>
            <w:sz w:val="28"/>
            <w:szCs w:val="28"/>
            <w:lang w:val="ky-KG"/>
          </w:rPr>
          <w:t>https://doi.org/10.1007/978-3-030-47945-9_100/</w:t>
        </w:r>
      </w:hyperlink>
      <w:r w:rsidR="004521E9">
        <w:rPr>
          <w:rFonts w:ascii="Times New Roman" w:hAnsi="Times New Roman"/>
          <w:sz w:val="28"/>
          <w:szCs w:val="28"/>
          <w:lang w:val="ky-KG"/>
        </w:rPr>
        <w:t xml:space="preserve">  Скопус, Чехия.</w:t>
      </w:r>
    </w:p>
    <w:p w:rsidR="00977B4C" w:rsidRPr="00704170" w:rsidRDefault="004521E9" w:rsidP="005F4F53">
      <w:pPr>
        <w:spacing w:line="240" w:lineRule="auto"/>
        <w:ind w:firstLine="709"/>
        <w:contextualSpacing/>
        <w:jc w:val="both"/>
        <w:rPr>
          <w:rFonts w:ascii="Times New Roman" w:hAnsi="Times New Roman"/>
          <w:sz w:val="28"/>
          <w:szCs w:val="28"/>
          <w:lang w:val="ky-KG"/>
        </w:rPr>
      </w:pPr>
      <w:r w:rsidRPr="00704170">
        <w:rPr>
          <w:rFonts w:ascii="Times New Roman" w:hAnsi="Times New Roman"/>
          <w:bCs/>
          <w:sz w:val="28"/>
          <w:szCs w:val="28"/>
          <w:lang w:val="ky-KG"/>
        </w:rPr>
        <w:t>8.</w:t>
      </w:r>
      <w:r w:rsidR="00533FD0">
        <w:rPr>
          <w:rFonts w:ascii="Times New Roman" w:hAnsi="Times New Roman"/>
          <w:bCs/>
          <w:sz w:val="28"/>
          <w:szCs w:val="28"/>
          <w:lang w:val="ky-KG"/>
        </w:rPr>
        <w:t xml:space="preserve"> </w:t>
      </w:r>
      <w:r w:rsidRPr="006E0F89">
        <w:rPr>
          <w:rFonts w:ascii="Times New Roman" w:hAnsi="Times New Roman"/>
          <w:b/>
          <w:bCs/>
          <w:sz w:val="28"/>
          <w:szCs w:val="28"/>
          <w:lang w:val="ky-KG"/>
        </w:rPr>
        <w:t>Райимбердиева Ж.К</w:t>
      </w:r>
      <w:r w:rsidRPr="00704170">
        <w:rPr>
          <w:rFonts w:ascii="Times New Roman" w:hAnsi="Times New Roman"/>
          <w:bCs/>
          <w:sz w:val="28"/>
          <w:szCs w:val="28"/>
          <w:lang w:val="ky-KG"/>
        </w:rPr>
        <w:t>.</w:t>
      </w:r>
      <w:r w:rsidR="00704170">
        <w:rPr>
          <w:rFonts w:ascii="Times New Roman" w:hAnsi="Times New Roman"/>
          <w:sz w:val="28"/>
          <w:szCs w:val="28"/>
          <w:lang w:val="ky-KG"/>
        </w:rPr>
        <w:t>Өнө</w:t>
      </w:r>
      <w:r w:rsidRPr="00704170">
        <w:rPr>
          <w:rFonts w:ascii="Times New Roman" w:hAnsi="Times New Roman"/>
          <w:sz w:val="28"/>
          <w:szCs w:val="28"/>
          <w:lang w:val="ky-KG"/>
        </w:rPr>
        <w:t>р жай Кыргы</w:t>
      </w:r>
      <w:r w:rsidR="00704170">
        <w:rPr>
          <w:rFonts w:ascii="Times New Roman" w:hAnsi="Times New Roman"/>
          <w:sz w:val="28"/>
          <w:szCs w:val="28"/>
          <w:lang w:val="ky-KG"/>
        </w:rPr>
        <w:t>зстандын экономикасын туруктуу өнүктүрүүнү</w:t>
      </w:r>
      <w:r w:rsidRPr="00704170">
        <w:rPr>
          <w:rFonts w:ascii="Times New Roman" w:hAnsi="Times New Roman"/>
          <w:sz w:val="28"/>
          <w:szCs w:val="28"/>
          <w:lang w:val="ky-KG"/>
        </w:rPr>
        <w:t xml:space="preserve">н базасы катары//  Известия ВУЗов Кыргызстана, </w:t>
      </w:r>
      <w:r w:rsidR="001B6CA7" w:rsidRPr="001B6CA7">
        <w:rPr>
          <w:rFonts w:ascii="Times New Roman" w:hAnsi="Times New Roman"/>
          <w:sz w:val="28"/>
          <w:szCs w:val="28"/>
          <w:lang w:val="ky-KG"/>
        </w:rPr>
        <w:t xml:space="preserve">ISSN </w:t>
      </w:r>
      <w:r w:rsidR="001B6CA7">
        <w:rPr>
          <w:rFonts w:ascii="Times New Roman" w:hAnsi="Times New Roman"/>
          <w:sz w:val="28"/>
          <w:szCs w:val="28"/>
          <w:lang w:val="ky-KG"/>
        </w:rPr>
        <w:t xml:space="preserve">1694-7681, </w:t>
      </w:r>
      <w:r w:rsidRPr="00704170">
        <w:rPr>
          <w:rFonts w:ascii="Times New Roman" w:hAnsi="Times New Roman"/>
          <w:sz w:val="28"/>
          <w:szCs w:val="28"/>
          <w:lang w:val="ky-KG"/>
        </w:rPr>
        <w:t>№9,2019г. стр. 47-50.</w:t>
      </w:r>
    </w:p>
    <w:p w:rsidR="004521E9" w:rsidRDefault="004521E9"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9.</w:t>
      </w:r>
      <w:r w:rsidR="00533FD0">
        <w:rPr>
          <w:rFonts w:ascii="Times New Roman" w:hAnsi="Times New Roman"/>
          <w:sz w:val="28"/>
          <w:szCs w:val="28"/>
          <w:lang w:val="ky-KG"/>
        </w:rPr>
        <w:t xml:space="preserve"> </w:t>
      </w:r>
      <w:r w:rsidRPr="006E0F89">
        <w:rPr>
          <w:rFonts w:ascii="Times New Roman" w:hAnsi="Times New Roman"/>
          <w:b/>
          <w:sz w:val="28"/>
          <w:szCs w:val="28"/>
          <w:lang w:val="ky-KG"/>
        </w:rPr>
        <w:t>Райимбердиева Ж.К.,</w:t>
      </w:r>
      <w:r w:rsidRPr="004521E9">
        <w:rPr>
          <w:rFonts w:ascii="Times New Roman" w:hAnsi="Times New Roman"/>
          <w:sz w:val="28"/>
          <w:szCs w:val="28"/>
          <w:lang w:val="ky-KG"/>
        </w:rPr>
        <w:t xml:space="preserve"> Абдибалиева Б. </w:t>
      </w:r>
      <w:r>
        <w:rPr>
          <w:rFonts w:ascii="Times New Roman" w:hAnsi="Times New Roman"/>
          <w:sz w:val="28"/>
          <w:szCs w:val="28"/>
          <w:lang w:val="ky-KG"/>
        </w:rPr>
        <w:t>Кыргыз Республикасынын өнөр-жайынын учурдагы абалы жана өнүктүрүү</w:t>
      </w:r>
      <w:r w:rsidRPr="004521E9">
        <w:rPr>
          <w:rFonts w:ascii="Times New Roman" w:hAnsi="Times New Roman"/>
          <w:sz w:val="28"/>
          <w:szCs w:val="28"/>
          <w:lang w:val="ky-KG"/>
        </w:rPr>
        <w:t xml:space="preserve"> жолдору</w:t>
      </w:r>
      <w:r>
        <w:rPr>
          <w:rFonts w:ascii="Times New Roman" w:hAnsi="Times New Roman"/>
          <w:sz w:val="28"/>
          <w:szCs w:val="28"/>
          <w:lang w:val="ky-KG"/>
        </w:rPr>
        <w:t>/</w:t>
      </w:r>
      <w:r w:rsidRPr="004521E9">
        <w:rPr>
          <w:rFonts w:ascii="Times New Roman" w:hAnsi="Times New Roman"/>
          <w:sz w:val="28"/>
          <w:szCs w:val="28"/>
          <w:lang w:val="ky-KG"/>
        </w:rPr>
        <w:t xml:space="preserve">/ </w:t>
      </w:r>
      <w:r>
        <w:rPr>
          <w:rFonts w:ascii="Times New Roman" w:hAnsi="Times New Roman"/>
          <w:sz w:val="28"/>
          <w:szCs w:val="28"/>
          <w:lang w:val="ky-KG"/>
        </w:rPr>
        <w:t xml:space="preserve"> ОшМУ жарчысы </w:t>
      </w:r>
      <w:r w:rsidRPr="004521E9">
        <w:rPr>
          <w:rFonts w:ascii="Times New Roman" w:hAnsi="Times New Roman"/>
          <w:sz w:val="28"/>
          <w:szCs w:val="28"/>
          <w:lang w:val="ky-KG"/>
        </w:rPr>
        <w:t xml:space="preserve"> 2019</w:t>
      </w:r>
      <w:r>
        <w:rPr>
          <w:rFonts w:ascii="Times New Roman" w:hAnsi="Times New Roman"/>
          <w:sz w:val="28"/>
          <w:szCs w:val="28"/>
          <w:lang w:val="ky-KG"/>
        </w:rPr>
        <w:t>ж. а</w:t>
      </w:r>
      <w:r w:rsidRPr="004521E9">
        <w:rPr>
          <w:rFonts w:ascii="Times New Roman" w:hAnsi="Times New Roman"/>
          <w:sz w:val="28"/>
          <w:szCs w:val="28"/>
          <w:lang w:val="ky-KG"/>
        </w:rPr>
        <w:t>тайын чыгарылыш; “Студент жана илимий-техникалык прогресс”аттуу V аймактык студенттик илимий конференция 29.11.2019</w:t>
      </w:r>
      <w:r w:rsidR="006A1521">
        <w:rPr>
          <w:rFonts w:ascii="Times New Roman" w:hAnsi="Times New Roman"/>
          <w:sz w:val="28"/>
          <w:szCs w:val="28"/>
          <w:lang w:val="ky-KG"/>
        </w:rPr>
        <w:t>-</w:t>
      </w:r>
      <w:r w:rsidRPr="004521E9">
        <w:rPr>
          <w:rFonts w:ascii="Times New Roman" w:hAnsi="Times New Roman"/>
          <w:sz w:val="28"/>
          <w:szCs w:val="28"/>
          <w:lang w:val="ky-KG"/>
        </w:rPr>
        <w:t>ж.</w:t>
      </w:r>
      <w:r>
        <w:rPr>
          <w:rFonts w:ascii="Times New Roman" w:hAnsi="Times New Roman"/>
          <w:sz w:val="28"/>
          <w:szCs w:val="28"/>
          <w:lang w:val="ky-KG"/>
        </w:rPr>
        <w:t xml:space="preserve"> 162-165 беттер.</w:t>
      </w:r>
    </w:p>
    <w:p w:rsidR="004521E9" w:rsidRDefault="004521E9"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10.</w:t>
      </w:r>
      <w:r w:rsidR="00533FD0">
        <w:rPr>
          <w:rFonts w:ascii="Times New Roman" w:hAnsi="Times New Roman"/>
          <w:sz w:val="28"/>
          <w:szCs w:val="28"/>
          <w:lang w:val="ky-KG"/>
        </w:rPr>
        <w:t xml:space="preserve"> </w:t>
      </w:r>
      <w:r w:rsidRPr="006E0F89">
        <w:rPr>
          <w:rFonts w:ascii="Times New Roman" w:hAnsi="Times New Roman"/>
          <w:b/>
          <w:sz w:val="28"/>
          <w:szCs w:val="28"/>
          <w:lang w:val="ky-KG"/>
        </w:rPr>
        <w:t>Райимбердиева Ж.К.</w:t>
      </w:r>
      <w:r w:rsidRPr="004521E9">
        <w:rPr>
          <w:rFonts w:ascii="Times New Roman" w:hAnsi="Times New Roman"/>
          <w:sz w:val="28"/>
          <w:szCs w:val="28"/>
          <w:lang w:val="ky-KG"/>
        </w:rPr>
        <w:t>Современное состояние и перспективы развития легкой промышленности Кыргызской Республики</w:t>
      </w:r>
      <w:r>
        <w:rPr>
          <w:rFonts w:ascii="Times New Roman" w:hAnsi="Times New Roman"/>
          <w:sz w:val="28"/>
          <w:szCs w:val="28"/>
          <w:lang w:val="ky-KG"/>
        </w:rPr>
        <w:t xml:space="preserve"> //</w:t>
      </w:r>
      <w:r w:rsidRPr="004521E9">
        <w:rPr>
          <w:rFonts w:ascii="Times New Roman" w:hAnsi="Times New Roman"/>
          <w:sz w:val="28"/>
          <w:szCs w:val="28"/>
          <w:lang w:val="ky-KG"/>
        </w:rPr>
        <w:t xml:space="preserve"> журнал “Территория науки” 2019г. №1 </w:t>
      </w:r>
      <w:r>
        <w:rPr>
          <w:rFonts w:ascii="Times New Roman" w:hAnsi="Times New Roman"/>
          <w:sz w:val="28"/>
          <w:szCs w:val="28"/>
          <w:lang w:val="ky-KG"/>
        </w:rPr>
        <w:t xml:space="preserve">, </w:t>
      </w:r>
      <w:r w:rsidRPr="004521E9">
        <w:rPr>
          <w:rFonts w:ascii="Times New Roman" w:hAnsi="Times New Roman"/>
          <w:sz w:val="28"/>
          <w:szCs w:val="28"/>
          <w:lang w:val="ky-KG"/>
        </w:rPr>
        <w:t>стр. 58-63</w:t>
      </w:r>
      <w:r>
        <w:rPr>
          <w:rFonts w:ascii="Times New Roman" w:hAnsi="Times New Roman"/>
          <w:sz w:val="28"/>
          <w:szCs w:val="28"/>
          <w:lang w:val="ky-KG"/>
        </w:rPr>
        <w:t>, Россия.</w:t>
      </w:r>
    </w:p>
    <w:p w:rsidR="004521E9" w:rsidRDefault="004521E9"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11.</w:t>
      </w:r>
      <w:r w:rsidR="00533FD0">
        <w:rPr>
          <w:rFonts w:ascii="Times New Roman" w:hAnsi="Times New Roman"/>
          <w:sz w:val="28"/>
          <w:szCs w:val="28"/>
          <w:lang w:val="ky-KG"/>
        </w:rPr>
        <w:t xml:space="preserve"> </w:t>
      </w:r>
      <w:r w:rsidR="0001235C" w:rsidRPr="006E0F89">
        <w:rPr>
          <w:rFonts w:ascii="Times New Roman" w:hAnsi="Times New Roman"/>
          <w:b/>
          <w:sz w:val="28"/>
          <w:szCs w:val="28"/>
          <w:lang w:val="ky-KG"/>
        </w:rPr>
        <w:t>Райимбердиева Ж.К.</w:t>
      </w:r>
      <w:r w:rsidR="0001235C" w:rsidRPr="0001235C">
        <w:rPr>
          <w:rFonts w:ascii="Times New Roman" w:hAnsi="Times New Roman"/>
          <w:sz w:val="28"/>
          <w:szCs w:val="28"/>
          <w:lang w:val="ky-KG"/>
        </w:rPr>
        <w:t xml:space="preserve">Кыргыз Республикасынын </w:t>
      </w:r>
      <w:r w:rsidR="0001235C">
        <w:rPr>
          <w:rFonts w:ascii="Times New Roman" w:hAnsi="Times New Roman"/>
          <w:sz w:val="28"/>
          <w:szCs w:val="28"/>
          <w:lang w:val="ky-KG"/>
        </w:rPr>
        <w:t>өнө</w:t>
      </w:r>
      <w:r w:rsidR="0001235C" w:rsidRPr="0001235C">
        <w:rPr>
          <w:rFonts w:ascii="Times New Roman" w:hAnsi="Times New Roman"/>
          <w:sz w:val="28"/>
          <w:szCs w:val="28"/>
          <w:lang w:val="ky-KG"/>
        </w:rPr>
        <w:t xml:space="preserve">р жайынын инновациялык </w:t>
      </w:r>
      <w:r w:rsidR="0001235C">
        <w:rPr>
          <w:rFonts w:ascii="Times New Roman" w:hAnsi="Times New Roman"/>
          <w:sz w:val="28"/>
          <w:szCs w:val="28"/>
          <w:lang w:val="ky-KG"/>
        </w:rPr>
        <w:t>өнүгүү</w:t>
      </w:r>
      <w:r w:rsidR="0001235C" w:rsidRPr="0001235C">
        <w:rPr>
          <w:rFonts w:ascii="Times New Roman" w:hAnsi="Times New Roman"/>
          <w:sz w:val="28"/>
          <w:szCs w:val="28"/>
          <w:lang w:val="ky-KG"/>
        </w:rPr>
        <w:t>с</w:t>
      </w:r>
      <w:r w:rsidR="0001235C">
        <w:rPr>
          <w:rFonts w:ascii="Times New Roman" w:hAnsi="Times New Roman"/>
          <w:sz w:val="28"/>
          <w:szCs w:val="28"/>
          <w:lang w:val="ky-KG"/>
        </w:rPr>
        <w:t xml:space="preserve">ү // </w:t>
      </w:r>
      <w:r w:rsidR="0001235C" w:rsidRPr="0001235C">
        <w:rPr>
          <w:rFonts w:ascii="Times New Roman" w:hAnsi="Times New Roman"/>
          <w:sz w:val="28"/>
          <w:szCs w:val="28"/>
          <w:lang w:val="ky-KG"/>
        </w:rPr>
        <w:t>ОшМУ  Жарчысы, атайын чыгарылыш “Борбордук Азиядагы эл аралык мамилелердин, гуманитардык жана табигый илимдердин актуалдуу проблемалары: учурдагы абалы жана келечектери” аттуу ОшМУнун 80-жылдыгына жана профессор К.Х.Нурдинованын 70</w:t>
      </w:r>
      <w:r w:rsidR="006A1521">
        <w:rPr>
          <w:rFonts w:ascii="Times New Roman" w:hAnsi="Times New Roman"/>
          <w:sz w:val="28"/>
          <w:szCs w:val="28"/>
          <w:lang w:val="ky-KG"/>
        </w:rPr>
        <w:t>-</w:t>
      </w:r>
      <w:r w:rsidR="0001235C" w:rsidRPr="0001235C">
        <w:rPr>
          <w:rFonts w:ascii="Times New Roman" w:hAnsi="Times New Roman"/>
          <w:sz w:val="28"/>
          <w:szCs w:val="28"/>
          <w:lang w:val="ky-KG"/>
        </w:rPr>
        <w:t>ж. арналган Эл аралык илимий-практикалык конференция, 2019</w:t>
      </w:r>
      <w:r w:rsidR="006A1521">
        <w:rPr>
          <w:rFonts w:ascii="Times New Roman" w:hAnsi="Times New Roman"/>
          <w:sz w:val="28"/>
          <w:szCs w:val="28"/>
          <w:lang w:val="ky-KG"/>
        </w:rPr>
        <w:t>-</w:t>
      </w:r>
      <w:r w:rsidR="0001235C" w:rsidRPr="0001235C">
        <w:rPr>
          <w:rFonts w:ascii="Times New Roman" w:hAnsi="Times New Roman"/>
          <w:sz w:val="28"/>
          <w:szCs w:val="28"/>
          <w:lang w:val="ky-KG"/>
        </w:rPr>
        <w:t>ж.</w:t>
      </w:r>
      <w:r w:rsidR="0001235C">
        <w:rPr>
          <w:rFonts w:ascii="Times New Roman" w:hAnsi="Times New Roman"/>
          <w:sz w:val="28"/>
          <w:szCs w:val="28"/>
          <w:lang w:val="ky-KG"/>
        </w:rPr>
        <w:t>, 264-270 беттер.</w:t>
      </w:r>
    </w:p>
    <w:p w:rsidR="0001235C" w:rsidRDefault="0001235C"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lastRenderedPageBreak/>
        <w:t>12.</w:t>
      </w:r>
      <w:r w:rsidR="00533FD0">
        <w:rPr>
          <w:rFonts w:ascii="Times New Roman" w:hAnsi="Times New Roman"/>
          <w:sz w:val="28"/>
          <w:szCs w:val="28"/>
          <w:lang w:val="ky-KG"/>
        </w:rPr>
        <w:t xml:space="preserve"> </w:t>
      </w:r>
      <w:r w:rsidRPr="006E0F89">
        <w:rPr>
          <w:rFonts w:ascii="Times New Roman" w:hAnsi="Times New Roman"/>
          <w:b/>
          <w:sz w:val="28"/>
          <w:szCs w:val="28"/>
          <w:lang w:val="ky-KG"/>
        </w:rPr>
        <w:t>Райимбердиева Ж.К.</w:t>
      </w:r>
      <w:r w:rsidR="00FA1795">
        <w:rPr>
          <w:rFonts w:ascii="Times New Roman" w:hAnsi="Times New Roman"/>
          <w:b/>
          <w:sz w:val="28"/>
          <w:szCs w:val="28"/>
          <w:lang w:val="ky-KG"/>
        </w:rPr>
        <w:t>,</w:t>
      </w:r>
      <w:r>
        <w:rPr>
          <w:rFonts w:ascii="Times New Roman" w:hAnsi="Times New Roman"/>
          <w:sz w:val="28"/>
          <w:szCs w:val="28"/>
          <w:lang w:val="ky-KG"/>
        </w:rPr>
        <w:t xml:space="preserve"> Кулуева Ч.Р.</w:t>
      </w:r>
      <w:r w:rsidRPr="0001235C">
        <w:rPr>
          <w:rFonts w:ascii="Times New Roman" w:hAnsi="Times New Roman"/>
          <w:sz w:val="28"/>
          <w:szCs w:val="28"/>
          <w:lang w:val="ky-KG"/>
        </w:rPr>
        <w:t xml:space="preserve"> Женил </w:t>
      </w:r>
      <w:r>
        <w:rPr>
          <w:rFonts w:ascii="Times New Roman" w:hAnsi="Times New Roman"/>
          <w:sz w:val="28"/>
          <w:szCs w:val="28"/>
          <w:lang w:val="ky-KG"/>
        </w:rPr>
        <w:t>өнө</w:t>
      </w:r>
      <w:r w:rsidRPr="0001235C">
        <w:rPr>
          <w:rFonts w:ascii="Times New Roman" w:hAnsi="Times New Roman"/>
          <w:sz w:val="28"/>
          <w:szCs w:val="28"/>
          <w:lang w:val="ky-KG"/>
        </w:rPr>
        <w:t xml:space="preserve">р-жай </w:t>
      </w:r>
      <w:r>
        <w:rPr>
          <w:rFonts w:ascii="Times New Roman" w:hAnsi="Times New Roman"/>
          <w:sz w:val="28"/>
          <w:szCs w:val="28"/>
          <w:lang w:val="ky-KG"/>
        </w:rPr>
        <w:t>кластерлерин түзүү тармакты өнүктүрүүнү</w:t>
      </w:r>
      <w:r w:rsidRPr="0001235C">
        <w:rPr>
          <w:rFonts w:ascii="Times New Roman" w:hAnsi="Times New Roman"/>
          <w:sz w:val="28"/>
          <w:szCs w:val="28"/>
          <w:lang w:val="ky-KG"/>
        </w:rPr>
        <w:t>н негизи катары</w:t>
      </w:r>
      <w:r>
        <w:rPr>
          <w:rFonts w:ascii="Times New Roman" w:hAnsi="Times New Roman"/>
          <w:sz w:val="28"/>
          <w:szCs w:val="28"/>
          <w:lang w:val="ky-KG"/>
        </w:rPr>
        <w:t xml:space="preserve"> //</w:t>
      </w:r>
      <w:r w:rsidR="004A5D37" w:rsidRPr="004A5D37">
        <w:rPr>
          <w:rFonts w:ascii="Times New Roman" w:hAnsi="Times New Roman"/>
          <w:sz w:val="28"/>
          <w:szCs w:val="28"/>
          <w:lang w:val="ky-KG"/>
        </w:rPr>
        <w:t>ISSN</w:t>
      </w:r>
      <w:r w:rsidR="004A5D37">
        <w:rPr>
          <w:rFonts w:ascii="Times New Roman" w:hAnsi="Times New Roman"/>
          <w:sz w:val="28"/>
          <w:szCs w:val="28"/>
          <w:lang w:val="ky-KG"/>
        </w:rPr>
        <w:t xml:space="preserve"> 1694-7452,</w:t>
      </w:r>
      <w:r w:rsidRPr="0001235C">
        <w:rPr>
          <w:rFonts w:ascii="Times New Roman" w:hAnsi="Times New Roman"/>
          <w:sz w:val="28"/>
          <w:szCs w:val="28"/>
          <w:lang w:val="ky-KG"/>
        </w:rPr>
        <w:t xml:space="preserve"> ОшМУ Жарчысы , №1-1, 2020ж., 242-250 беттер.</w:t>
      </w:r>
    </w:p>
    <w:p w:rsidR="00BA3312" w:rsidRDefault="0001235C"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13.</w:t>
      </w:r>
      <w:r w:rsidR="00533FD0">
        <w:rPr>
          <w:rFonts w:ascii="Times New Roman" w:hAnsi="Times New Roman"/>
          <w:sz w:val="28"/>
          <w:szCs w:val="28"/>
          <w:lang w:val="ky-KG"/>
        </w:rPr>
        <w:t xml:space="preserve"> </w:t>
      </w:r>
      <w:r w:rsidR="00884081" w:rsidRPr="00FA1795">
        <w:rPr>
          <w:rFonts w:ascii="Times New Roman" w:hAnsi="Times New Roman"/>
          <w:b/>
          <w:sz w:val="28"/>
          <w:szCs w:val="28"/>
          <w:lang w:val="ky-KG"/>
        </w:rPr>
        <w:t>Райимбердиева Ж.К.,</w:t>
      </w:r>
      <w:r w:rsidR="00884081">
        <w:rPr>
          <w:rFonts w:ascii="Times New Roman" w:hAnsi="Times New Roman"/>
          <w:sz w:val="28"/>
          <w:szCs w:val="28"/>
          <w:lang w:val="ky-KG"/>
        </w:rPr>
        <w:t xml:space="preserve"> Кулуева Ч.Р. Жең</w:t>
      </w:r>
      <w:r w:rsidR="00884081" w:rsidRPr="00884081">
        <w:rPr>
          <w:rFonts w:ascii="Times New Roman" w:hAnsi="Times New Roman"/>
          <w:sz w:val="28"/>
          <w:szCs w:val="28"/>
          <w:lang w:val="ky-KG"/>
        </w:rPr>
        <w:t xml:space="preserve">ил </w:t>
      </w:r>
      <w:r w:rsidR="00884081">
        <w:rPr>
          <w:rFonts w:ascii="Times New Roman" w:hAnsi="Times New Roman"/>
          <w:sz w:val="28"/>
          <w:szCs w:val="28"/>
          <w:lang w:val="ky-KG"/>
        </w:rPr>
        <w:t>өнө</w:t>
      </w:r>
      <w:r w:rsidR="00884081" w:rsidRPr="00884081">
        <w:rPr>
          <w:rFonts w:ascii="Times New Roman" w:hAnsi="Times New Roman"/>
          <w:sz w:val="28"/>
          <w:szCs w:val="28"/>
          <w:lang w:val="ky-KG"/>
        </w:rPr>
        <w:t>р-</w:t>
      </w:r>
      <w:r w:rsidR="00884081">
        <w:rPr>
          <w:rFonts w:ascii="Times New Roman" w:hAnsi="Times New Roman"/>
          <w:sz w:val="28"/>
          <w:szCs w:val="28"/>
          <w:lang w:val="ky-KG"/>
        </w:rPr>
        <w:t xml:space="preserve"> жайын өнүктүрүүдө</w:t>
      </w:r>
      <w:r w:rsidR="00884081" w:rsidRPr="00BA3312">
        <w:rPr>
          <w:rFonts w:ascii="Times New Roman" w:hAnsi="Times New Roman"/>
          <w:sz w:val="28"/>
          <w:szCs w:val="28"/>
          <w:lang w:val="ky-KG"/>
        </w:rPr>
        <w:t>аймактык жана тармактар аралык кластерлердин ролу жана мааниси //</w:t>
      </w:r>
      <w:r w:rsidR="00BA3312" w:rsidRPr="00BA3312">
        <w:rPr>
          <w:rFonts w:ascii="Times New Roman" w:hAnsi="Times New Roman"/>
          <w:sz w:val="28"/>
          <w:szCs w:val="28"/>
          <w:lang w:val="ky-KG"/>
        </w:rPr>
        <w:t xml:space="preserve"> ИзвестияИссык-Кульского форума бухгалтеров и аудиторов стран Центральной АзииМеждународный теоретический и научно-практический журнал, 2020г.</w:t>
      </w:r>
      <w:r w:rsidR="00471694" w:rsidRPr="00FA1795">
        <w:rPr>
          <w:rFonts w:ascii="Times New Roman" w:hAnsi="Times New Roman"/>
          <w:sz w:val="28"/>
          <w:szCs w:val="28"/>
          <w:lang w:val="ky-KG"/>
        </w:rPr>
        <w:t xml:space="preserve">ISSN </w:t>
      </w:r>
      <w:r w:rsidR="00EA0E3B">
        <w:rPr>
          <w:rFonts w:ascii="Times New Roman" w:hAnsi="Times New Roman"/>
          <w:sz w:val="28"/>
          <w:szCs w:val="28"/>
          <w:lang w:val="ky-KG"/>
        </w:rPr>
        <w:t>1694-7681</w:t>
      </w:r>
      <w:r w:rsidR="00471694">
        <w:rPr>
          <w:rFonts w:ascii="Times New Roman" w:hAnsi="Times New Roman"/>
          <w:sz w:val="28"/>
          <w:szCs w:val="28"/>
          <w:lang w:val="ky-KG"/>
        </w:rPr>
        <w:t xml:space="preserve">, </w:t>
      </w:r>
      <w:r w:rsidR="00BA3312" w:rsidRPr="00BA3312">
        <w:rPr>
          <w:rFonts w:ascii="Times New Roman" w:hAnsi="Times New Roman"/>
          <w:sz w:val="28"/>
          <w:szCs w:val="28"/>
          <w:lang w:val="ky-KG"/>
        </w:rPr>
        <w:t>№3(30), стр. 82-90.</w:t>
      </w:r>
    </w:p>
    <w:p w:rsidR="00BB532A" w:rsidRDefault="009757DC" w:rsidP="005F4F53">
      <w:pPr>
        <w:spacing w:line="240" w:lineRule="auto"/>
        <w:ind w:firstLine="709"/>
        <w:contextualSpacing/>
        <w:jc w:val="both"/>
        <w:rPr>
          <w:rFonts w:ascii="Times New Roman" w:hAnsi="Times New Roman"/>
          <w:sz w:val="28"/>
          <w:szCs w:val="28"/>
          <w:lang w:val="ky-KG"/>
        </w:rPr>
      </w:pPr>
      <w:r>
        <w:rPr>
          <w:rFonts w:ascii="Times New Roman" w:hAnsi="Times New Roman"/>
          <w:sz w:val="28"/>
          <w:szCs w:val="28"/>
          <w:lang w:val="ky-KG"/>
        </w:rPr>
        <w:t>14.</w:t>
      </w:r>
      <w:r w:rsidR="00533FD0">
        <w:rPr>
          <w:rFonts w:ascii="Times New Roman" w:hAnsi="Times New Roman"/>
          <w:sz w:val="28"/>
          <w:szCs w:val="28"/>
          <w:lang w:val="ky-KG"/>
        </w:rPr>
        <w:t xml:space="preserve"> </w:t>
      </w:r>
      <w:r w:rsidRPr="00FA1795">
        <w:rPr>
          <w:rFonts w:ascii="Times New Roman" w:hAnsi="Times New Roman"/>
          <w:b/>
          <w:sz w:val="28"/>
          <w:szCs w:val="28"/>
          <w:lang w:val="ky-KG"/>
        </w:rPr>
        <w:t>Райимбердиева Ж.К.,</w:t>
      </w:r>
      <w:r>
        <w:rPr>
          <w:rFonts w:ascii="Times New Roman" w:hAnsi="Times New Roman"/>
          <w:sz w:val="28"/>
          <w:szCs w:val="28"/>
          <w:lang w:val="ky-KG"/>
        </w:rPr>
        <w:t xml:space="preserve"> Кулуева Ч.Р. </w:t>
      </w:r>
      <w:r w:rsidR="00704170">
        <w:rPr>
          <w:rFonts w:ascii="Times New Roman" w:hAnsi="Times New Roman"/>
          <w:sz w:val="28"/>
          <w:szCs w:val="28"/>
          <w:lang w:val="ky-KG"/>
        </w:rPr>
        <w:t xml:space="preserve">Этапы становления и развития легкой промышленности в регионах Кыргызстана // Известия Иссык-Кульского форума бухгалтеров </w:t>
      </w:r>
      <w:r w:rsidR="00BB532A">
        <w:rPr>
          <w:rFonts w:ascii="Times New Roman" w:hAnsi="Times New Roman"/>
          <w:sz w:val="28"/>
          <w:szCs w:val="28"/>
          <w:lang w:val="ky-KG"/>
        </w:rPr>
        <w:t xml:space="preserve">и аудиторов стран Центральной Азии, Х Исраиловские чтения. </w:t>
      </w:r>
      <w:r w:rsidR="00BB532A" w:rsidRPr="00090219">
        <w:rPr>
          <w:rFonts w:ascii="Times New Roman" w:hAnsi="Times New Roman"/>
          <w:sz w:val="28"/>
          <w:szCs w:val="28"/>
          <w:lang w:val="ky-KG"/>
        </w:rPr>
        <w:t>ISSN 1694-7347, №2 (33) 2021г.</w:t>
      </w:r>
      <w:r w:rsidR="00BB532A">
        <w:rPr>
          <w:rFonts w:ascii="Times New Roman" w:hAnsi="Times New Roman"/>
          <w:sz w:val="28"/>
          <w:szCs w:val="28"/>
          <w:lang w:val="ky-KG"/>
        </w:rPr>
        <w:t>,с</w:t>
      </w:r>
      <w:r w:rsidR="00BB532A" w:rsidRPr="00090219">
        <w:rPr>
          <w:rFonts w:ascii="Times New Roman" w:hAnsi="Times New Roman"/>
          <w:sz w:val="28"/>
          <w:szCs w:val="28"/>
          <w:lang w:val="ky-KG"/>
        </w:rPr>
        <w:t>тр.</w:t>
      </w:r>
      <w:r w:rsidR="00BB532A">
        <w:rPr>
          <w:rFonts w:ascii="Times New Roman" w:hAnsi="Times New Roman"/>
          <w:sz w:val="28"/>
          <w:szCs w:val="28"/>
          <w:lang w:val="ky-KG"/>
        </w:rPr>
        <w:t>275-282.</w:t>
      </w:r>
    </w:p>
    <w:p w:rsidR="00287E6A" w:rsidRDefault="00287E6A"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Default="006A1521" w:rsidP="005F4F53">
      <w:pPr>
        <w:spacing w:line="240" w:lineRule="auto"/>
        <w:jc w:val="both"/>
        <w:rPr>
          <w:rFonts w:ascii="Times New Roman" w:hAnsi="Times New Roman"/>
          <w:sz w:val="28"/>
          <w:szCs w:val="28"/>
          <w:lang w:val="ky-KG"/>
        </w:rPr>
      </w:pPr>
    </w:p>
    <w:p w:rsidR="006A1521" w:rsidRPr="00BB532A" w:rsidRDefault="006A1521" w:rsidP="005F4F53">
      <w:pPr>
        <w:spacing w:line="240" w:lineRule="auto"/>
        <w:jc w:val="both"/>
        <w:rPr>
          <w:rFonts w:ascii="Times New Roman" w:hAnsi="Times New Roman"/>
          <w:sz w:val="28"/>
          <w:szCs w:val="28"/>
          <w:lang w:val="ky-KG"/>
        </w:rPr>
      </w:pPr>
    </w:p>
    <w:p w:rsidR="009C6F2F" w:rsidRPr="006A1521" w:rsidRDefault="00BB532A" w:rsidP="006A1521">
      <w:pPr>
        <w:spacing w:after="0" w:line="240" w:lineRule="auto"/>
        <w:ind w:right="-285"/>
        <w:contextualSpacing/>
        <w:jc w:val="both"/>
        <w:rPr>
          <w:rFonts w:ascii="Times New Roman" w:hAnsi="Times New Roman"/>
          <w:b/>
          <w:sz w:val="26"/>
          <w:szCs w:val="26"/>
          <w:lang w:val="ky-KG" w:eastAsia="ru-RU"/>
        </w:rPr>
      </w:pPr>
      <w:r w:rsidRPr="006A1521">
        <w:rPr>
          <w:rFonts w:ascii="Times New Roman" w:hAnsi="Times New Roman"/>
          <w:b/>
          <w:sz w:val="26"/>
          <w:szCs w:val="26"/>
          <w:lang w:val="ky-KG" w:eastAsia="ru-RU"/>
        </w:rPr>
        <w:lastRenderedPageBreak/>
        <w:t xml:space="preserve">Райимбердиева Жаннат Курманбековнанын </w:t>
      </w:r>
      <w:r w:rsidR="00533FD0">
        <w:rPr>
          <w:rFonts w:ascii="Times New Roman" w:hAnsi="Times New Roman"/>
          <w:b/>
          <w:sz w:val="26"/>
          <w:szCs w:val="26"/>
          <w:lang w:val="ky-KG" w:eastAsia="ru-RU"/>
        </w:rPr>
        <w:t xml:space="preserve">08.00.05 </w:t>
      </w:r>
      <w:r w:rsidR="00B57A99" w:rsidRPr="006A1521">
        <w:rPr>
          <w:rFonts w:ascii="Times New Roman" w:hAnsi="Times New Roman"/>
          <w:b/>
          <w:sz w:val="26"/>
          <w:szCs w:val="26"/>
          <w:lang w:val="ky-KG" w:eastAsia="ru-RU"/>
        </w:rPr>
        <w:t>-</w:t>
      </w:r>
      <w:r w:rsidR="00533FD0">
        <w:rPr>
          <w:rFonts w:ascii="Times New Roman" w:hAnsi="Times New Roman"/>
          <w:b/>
          <w:sz w:val="26"/>
          <w:szCs w:val="26"/>
          <w:lang w:val="ky-KG" w:eastAsia="ru-RU"/>
        </w:rPr>
        <w:t xml:space="preserve"> </w:t>
      </w:r>
      <w:r w:rsidR="00B57A99" w:rsidRPr="006A1521">
        <w:rPr>
          <w:rFonts w:ascii="Times New Roman" w:hAnsi="Times New Roman"/>
          <w:b/>
          <w:sz w:val="26"/>
          <w:szCs w:val="26"/>
          <w:lang w:val="ky-KG" w:eastAsia="ru-RU"/>
        </w:rPr>
        <w:t xml:space="preserve">экономика жана эл чарбасын башкаруу адистиги боюнча экономика илимдеринин кандидаты окумуштуулук даражасын изденип алуу үчүн жазылган </w:t>
      </w:r>
      <w:r w:rsidRPr="006A1521">
        <w:rPr>
          <w:rFonts w:ascii="Times New Roman" w:hAnsi="Times New Roman"/>
          <w:b/>
          <w:sz w:val="26"/>
          <w:szCs w:val="26"/>
          <w:lang w:val="ky-KG" w:eastAsia="ru-RU"/>
        </w:rPr>
        <w:t xml:space="preserve">“Кыргызстандын жеңил өнөр жайынын өнүгүүсүндөгү рыноктук механизмдердин өркүндөтүлүшү (түштүк аймагынын материалында)” </w:t>
      </w:r>
      <w:r w:rsidR="00B57A99" w:rsidRPr="006A1521">
        <w:rPr>
          <w:rFonts w:ascii="Times New Roman" w:hAnsi="Times New Roman"/>
          <w:b/>
          <w:sz w:val="26"/>
          <w:szCs w:val="26"/>
          <w:lang w:val="ky-KG" w:eastAsia="ru-RU"/>
        </w:rPr>
        <w:t>аттуу темадагы диссертациялык ишинин</w:t>
      </w:r>
    </w:p>
    <w:p w:rsidR="00B57A99" w:rsidRPr="006A1521" w:rsidRDefault="00B57A99" w:rsidP="006A15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contextualSpacing/>
        <w:jc w:val="center"/>
        <w:rPr>
          <w:rFonts w:ascii="Times New Roman" w:hAnsi="Times New Roman"/>
          <w:b/>
          <w:sz w:val="26"/>
          <w:szCs w:val="26"/>
          <w:lang w:val="ky-KG" w:eastAsia="ru-RU"/>
        </w:rPr>
      </w:pPr>
      <w:r w:rsidRPr="006A1521">
        <w:rPr>
          <w:rFonts w:ascii="Times New Roman" w:hAnsi="Times New Roman"/>
          <w:b/>
          <w:sz w:val="26"/>
          <w:szCs w:val="26"/>
          <w:lang w:val="ky-KG" w:eastAsia="ru-RU"/>
        </w:rPr>
        <w:t>РЕЗЮМЕСИ</w:t>
      </w:r>
    </w:p>
    <w:p w:rsidR="00B57A99"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contextualSpacing/>
        <w:jc w:val="both"/>
        <w:rPr>
          <w:rFonts w:ascii="Times New Roman" w:hAnsi="Times New Roman"/>
          <w:sz w:val="26"/>
          <w:szCs w:val="26"/>
          <w:lang w:val="ky-KG"/>
        </w:rPr>
      </w:pPr>
      <w:r w:rsidRPr="006A1521">
        <w:rPr>
          <w:rFonts w:ascii="Times New Roman" w:hAnsi="Times New Roman"/>
          <w:b/>
          <w:sz w:val="26"/>
          <w:szCs w:val="26"/>
          <w:lang w:val="ky-KG"/>
        </w:rPr>
        <w:t>Негизги сөздөр</w:t>
      </w:r>
      <w:r w:rsidRPr="006A1521">
        <w:rPr>
          <w:rFonts w:ascii="Times New Roman" w:hAnsi="Times New Roman"/>
          <w:sz w:val="26"/>
          <w:szCs w:val="26"/>
          <w:lang w:val="ky-KG"/>
        </w:rPr>
        <w:t xml:space="preserve">: </w:t>
      </w:r>
      <w:r w:rsidR="00BB532A" w:rsidRPr="006A1521">
        <w:rPr>
          <w:rFonts w:ascii="Times New Roman" w:hAnsi="Times New Roman"/>
          <w:sz w:val="26"/>
          <w:szCs w:val="26"/>
          <w:lang w:val="ky-KG"/>
        </w:rPr>
        <w:t xml:space="preserve">өнөр жай, </w:t>
      </w:r>
      <w:r w:rsidR="00AF0BC5" w:rsidRPr="006A1521">
        <w:rPr>
          <w:rFonts w:ascii="Times New Roman" w:hAnsi="Times New Roman"/>
          <w:sz w:val="26"/>
          <w:szCs w:val="26"/>
          <w:lang w:val="ky-KG"/>
        </w:rPr>
        <w:t xml:space="preserve">жеңил өнөр жайы, </w:t>
      </w:r>
      <w:r w:rsidR="00BB532A" w:rsidRPr="006A1521">
        <w:rPr>
          <w:rFonts w:ascii="Times New Roman" w:hAnsi="Times New Roman"/>
          <w:sz w:val="26"/>
          <w:szCs w:val="26"/>
          <w:lang w:val="ky-KG"/>
        </w:rPr>
        <w:t xml:space="preserve">өндүрүш, кластердик механизм, рынок механизми, </w:t>
      </w:r>
      <w:r w:rsidR="008B3A3D" w:rsidRPr="006A1521">
        <w:rPr>
          <w:rFonts w:ascii="Times New Roman" w:hAnsi="Times New Roman"/>
          <w:sz w:val="26"/>
          <w:szCs w:val="26"/>
          <w:lang w:val="ky-KG"/>
        </w:rPr>
        <w:t xml:space="preserve">өнөр жайдын калыптануу этаптары, уюштуруучулук- ашкаруу модели, региондорду өнүктүрүү, </w:t>
      </w:r>
      <w:r w:rsidR="00AF0BC5" w:rsidRPr="006A1521">
        <w:rPr>
          <w:rFonts w:ascii="Times New Roman" w:hAnsi="Times New Roman"/>
          <w:sz w:val="26"/>
          <w:szCs w:val="26"/>
          <w:lang w:val="ky-KG"/>
        </w:rPr>
        <w:t>чийки зат, инновация, инвестициялык абал.</w:t>
      </w:r>
    </w:p>
    <w:p w:rsidR="000D0F70"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contextualSpacing/>
        <w:jc w:val="both"/>
        <w:rPr>
          <w:rFonts w:ascii="Times New Roman" w:hAnsi="Times New Roman"/>
          <w:b/>
          <w:sz w:val="26"/>
          <w:szCs w:val="26"/>
          <w:lang w:val="ky-KG" w:eastAsia="ru-RU"/>
        </w:rPr>
      </w:pPr>
      <w:r w:rsidRPr="006A1521">
        <w:rPr>
          <w:rFonts w:ascii="Times New Roman" w:hAnsi="Times New Roman"/>
          <w:b/>
          <w:sz w:val="26"/>
          <w:szCs w:val="26"/>
          <w:lang w:val="ky-KG" w:eastAsia="ru-RU"/>
        </w:rPr>
        <w:t xml:space="preserve">Изилдөөнүн обьекти: </w:t>
      </w:r>
      <w:r w:rsidRPr="006A1521">
        <w:rPr>
          <w:rFonts w:ascii="Times New Roman" w:hAnsi="Times New Roman"/>
          <w:color w:val="000000"/>
          <w:sz w:val="26"/>
          <w:szCs w:val="26"/>
          <w:lang w:val="ky-KG" w:eastAsia="ru-RU"/>
        </w:rPr>
        <w:t xml:space="preserve">Кыргыз Республикасынын </w:t>
      </w:r>
      <w:r w:rsidR="001C7379" w:rsidRPr="006A1521">
        <w:rPr>
          <w:rFonts w:ascii="Times New Roman" w:hAnsi="Times New Roman"/>
          <w:color w:val="000000"/>
          <w:sz w:val="26"/>
          <w:szCs w:val="26"/>
          <w:lang w:val="ky-KG" w:eastAsia="ru-RU"/>
        </w:rPr>
        <w:t xml:space="preserve">жеңил өнөр жай </w:t>
      </w:r>
      <w:r w:rsidRPr="006A1521">
        <w:rPr>
          <w:rFonts w:ascii="Times New Roman" w:hAnsi="Times New Roman"/>
          <w:color w:val="000000"/>
          <w:sz w:val="26"/>
          <w:szCs w:val="26"/>
          <w:lang w:val="ky-KG" w:eastAsia="ru-RU"/>
        </w:rPr>
        <w:t>тармагы</w:t>
      </w:r>
      <w:r w:rsidR="00626E30" w:rsidRPr="006A1521">
        <w:rPr>
          <w:rFonts w:ascii="Times New Roman" w:hAnsi="Times New Roman"/>
          <w:color w:val="000000"/>
          <w:sz w:val="26"/>
          <w:szCs w:val="26"/>
          <w:lang w:val="ky-KG" w:eastAsia="ru-RU"/>
        </w:rPr>
        <w:t xml:space="preserve">, бул жаатта </w:t>
      </w:r>
      <w:r w:rsidRPr="006A1521">
        <w:rPr>
          <w:rFonts w:ascii="Times New Roman" w:hAnsi="Times New Roman"/>
          <w:bCs/>
          <w:color w:val="000000"/>
          <w:sz w:val="26"/>
          <w:szCs w:val="26"/>
          <w:lang w:val="ky-KG" w:eastAsia="ru-RU"/>
        </w:rPr>
        <w:t>иш жүргүзгөн</w:t>
      </w:r>
      <w:r w:rsidR="00626E30" w:rsidRPr="006A1521">
        <w:rPr>
          <w:rFonts w:ascii="Times New Roman" w:hAnsi="Times New Roman"/>
          <w:bCs/>
          <w:color w:val="000000"/>
          <w:sz w:val="26"/>
          <w:szCs w:val="26"/>
          <w:lang w:val="ky-KG" w:eastAsia="ru-RU"/>
        </w:rPr>
        <w:t xml:space="preserve"> ишканалар</w:t>
      </w:r>
      <w:r w:rsidRPr="006A1521">
        <w:rPr>
          <w:rFonts w:ascii="Times New Roman" w:hAnsi="Times New Roman"/>
          <w:bCs/>
          <w:color w:val="000000"/>
          <w:sz w:val="26"/>
          <w:szCs w:val="26"/>
          <w:lang w:val="ky-KG" w:eastAsia="ru-RU"/>
        </w:rPr>
        <w:t xml:space="preserve">, </w:t>
      </w:r>
      <w:r w:rsidR="000D0F70" w:rsidRPr="006A1521">
        <w:rPr>
          <w:rFonts w:ascii="Times New Roman" w:hAnsi="Times New Roman"/>
          <w:sz w:val="26"/>
          <w:szCs w:val="26"/>
          <w:lang w:val="ky-KG"/>
        </w:rPr>
        <w:t>жеңил өнөр жайынын өнүгүүсү жана анын өлкөнүн инновациялык экономикасын к</w:t>
      </w:r>
      <w:r w:rsidR="00774D8F" w:rsidRPr="006A1521">
        <w:rPr>
          <w:rFonts w:ascii="Times New Roman" w:hAnsi="Times New Roman"/>
          <w:sz w:val="26"/>
          <w:szCs w:val="26"/>
          <w:lang w:val="ky-KG"/>
        </w:rPr>
        <w:t>алыптандыруудагы мааниси саналат</w:t>
      </w:r>
      <w:r w:rsidR="000D0F70" w:rsidRPr="006A1521">
        <w:rPr>
          <w:rFonts w:ascii="Times New Roman" w:hAnsi="Times New Roman"/>
          <w:sz w:val="26"/>
          <w:szCs w:val="26"/>
          <w:lang w:val="ky-KG"/>
        </w:rPr>
        <w:t>.</w:t>
      </w:r>
    </w:p>
    <w:p w:rsidR="00B57A99"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contextualSpacing/>
        <w:jc w:val="both"/>
        <w:rPr>
          <w:rFonts w:ascii="Times New Roman" w:hAnsi="Times New Roman"/>
          <w:sz w:val="26"/>
          <w:szCs w:val="26"/>
          <w:lang w:val="ky-KG" w:eastAsia="ru-RU"/>
        </w:rPr>
      </w:pPr>
      <w:r w:rsidRPr="006A1521">
        <w:rPr>
          <w:rFonts w:ascii="Times New Roman" w:hAnsi="Times New Roman"/>
          <w:b/>
          <w:sz w:val="26"/>
          <w:szCs w:val="26"/>
          <w:lang w:val="ky-KG" w:eastAsia="ru-RU"/>
        </w:rPr>
        <w:t>Изилдөөнүн предмети:</w:t>
      </w:r>
      <w:r w:rsidR="005F767E" w:rsidRPr="006A1521">
        <w:rPr>
          <w:rFonts w:ascii="Times New Roman" w:hAnsi="Times New Roman"/>
          <w:sz w:val="26"/>
          <w:szCs w:val="26"/>
          <w:lang w:val="ky-KG"/>
        </w:rPr>
        <w:t>болуп Кыргызстандын аймагында жеңил өнөр жай ишканаларынын инновациялык өнүгүүсүнө шарт түзгөн рыноктук механизмдер эсептелет.</w:t>
      </w:r>
    </w:p>
    <w:p w:rsidR="00B57A99"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contextualSpacing/>
        <w:jc w:val="both"/>
        <w:rPr>
          <w:rFonts w:ascii="Times New Roman" w:hAnsi="Times New Roman"/>
          <w:sz w:val="26"/>
          <w:szCs w:val="26"/>
          <w:lang w:val="ky-KG" w:eastAsia="ru-RU"/>
        </w:rPr>
      </w:pPr>
      <w:r w:rsidRPr="006A1521">
        <w:rPr>
          <w:rFonts w:ascii="Times New Roman" w:hAnsi="Times New Roman"/>
          <w:b/>
          <w:sz w:val="26"/>
          <w:szCs w:val="26"/>
          <w:lang w:val="ky-KG" w:eastAsia="ru-RU"/>
        </w:rPr>
        <w:t xml:space="preserve">Изилдөөнүн максаты: </w:t>
      </w:r>
      <w:r w:rsidRPr="006A1521">
        <w:rPr>
          <w:rFonts w:ascii="Times New Roman" w:hAnsi="Times New Roman"/>
          <w:color w:val="000000"/>
          <w:sz w:val="26"/>
          <w:szCs w:val="26"/>
          <w:lang w:val="ky-KG" w:eastAsia="ru-RU"/>
        </w:rPr>
        <w:t xml:space="preserve">Кыргыз Республикасынын экономикасын </w:t>
      </w:r>
      <w:r w:rsidRPr="006A1521">
        <w:rPr>
          <w:rFonts w:ascii="Times New Roman" w:eastAsia="MS Mincho" w:hAnsi="Times New Roman"/>
          <w:color w:val="000000"/>
          <w:sz w:val="26"/>
          <w:szCs w:val="26"/>
          <w:lang w:val="ky-KG" w:eastAsia="ru-RU"/>
        </w:rPr>
        <w:t>ө</w:t>
      </w:r>
      <w:r w:rsidRPr="006A1521">
        <w:rPr>
          <w:rFonts w:ascii="Times New Roman" w:hAnsi="Times New Roman"/>
          <w:color w:val="000000"/>
          <w:sz w:val="26"/>
          <w:szCs w:val="26"/>
          <w:lang w:val="ky-KG" w:eastAsia="ru-RU"/>
        </w:rPr>
        <w:t xml:space="preserve">нүктүрүүдөгү </w:t>
      </w:r>
      <w:r w:rsidR="002B12B0" w:rsidRPr="006A1521">
        <w:rPr>
          <w:rFonts w:ascii="Times New Roman" w:hAnsi="Times New Roman"/>
          <w:color w:val="000000"/>
          <w:sz w:val="26"/>
          <w:szCs w:val="26"/>
          <w:lang w:val="ky-KG" w:eastAsia="ru-RU"/>
        </w:rPr>
        <w:t xml:space="preserve">жеңил өнөр жайынын </w:t>
      </w:r>
      <w:r w:rsidRPr="006A1521">
        <w:rPr>
          <w:rFonts w:ascii="Times New Roman" w:eastAsia="MS Mincho" w:hAnsi="Times New Roman"/>
          <w:color w:val="000000"/>
          <w:sz w:val="26"/>
          <w:szCs w:val="26"/>
          <w:lang w:val="ky-KG" w:eastAsia="ru-RU"/>
        </w:rPr>
        <w:t>орду</w:t>
      </w:r>
      <w:r w:rsidR="00AB0E9D" w:rsidRPr="006A1521">
        <w:rPr>
          <w:rFonts w:ascii="Times New Roman" w:eastAsia="MS Mincho" w:hAnsi="Times New Roman"/>
          <w:color w:val="000000"/>
          <w:sz w:val="26"/>
          <w:szCs w:val="26"/>
          <w:lang w:val="ky-KG" w:eastAsia="ru-RU"/>
        </w:rPr>
        <w:t>н аныктоо</w:t>
      </w:r>
      <w:r w:rsidRPr="006A1521">
        <w:rPr>
          <w:rFonts w:ascii="Times New Roman" w:hAnsi="Times New Roman"/>
          <w:color w:val="000000"/>
          <w:sz w:val="26"/>
          <w:szCs w:val="26"/>
          <w:lang w:val="ky-KG" w:eastAsia="ru-RU"/>
        </w:rPr>
        <w:t xml:space="preserve">жана </w:t>
      </w:r>
      <w:r w:rsidR="00AB0E9D" w:rsidRPr="006A1521">
        <w:rPr>
          <w:rFonts w:ascii="Times New Roman" w:hAnsi="Times New Roman"/>
          <w:color w:val="000000"/>
          <w:sz w:val="26"/>
          <w:szCs w:val="26"/>
          <w:lang w:val="ky-KG" w:eastAsia="ru-RU"/>
        </w:rPr>
        <w:t xml:space="preserve">учурда </w:t>
      </w:r>
      <w:r w:rsidR="00AB0E9D" w:rsidRPr="006A1521">
        <w:rPr>
          <w:rFonts w:ascii="Times New Roman" w:hAnsi="Times New Roman"/>
          <w:sz w:val="26"/>
          <w:szCs w:val="26"/>
          <w:lang w:val="ky-KG" w:eastAsia="ru-RU"/>
        </w:rPr>
        <w:t>жеңил өнөр жай тармактарында интеграцияланган түзүмдөрдү өнүктүрүү жана иштетүү, алардын атаандаштык жөндөмдүүлүгүн жогорулатуу механизмдери боюнча теориялык, усулдук жана практикалык сунуштардын комплексин иштеп чыгуу болуп саналат.</w:t>
      </w:r>
    </w:p>
    <w:p w:rsidR="003A6D71"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contextualSpacing/>
        <w:jc w:val="both"/>
        <w:rPr>
          <w:rFonts w:ascii="Times New Roman" w:hAnsi="Times New Roman"/>
          <w:sz w:val="26"/>
          <w:szCs w:val="26"/>
          <w:lang w:val="ky-KG" w:eastAsia="ru-RU"/>
        </w:rPr>
      </w:pPr>
      <w:r w:rsidRPr="006A1521">
        <w:rPr>
          <w:rFonts w:ascii="Times New Roman" w:hAnsi="Times New Roman"/>
          <w:b/>
          <w:sz w:val="26"/>
          <w:szCs w:val="26"/>
          <w:lang w:val="ky-KG" w:eastAsia="ru-RU"/>
        </w:rPr>
        <w:t xml:space="preserve">Изилдөөнүн усулдары: </w:t>
      </w:r>
      <w:r w:rsidRPr="006A1521">
        <w:rPr>
          <w:rFonts w:ascii="Times New Roman" w:hAnsi="Times New Roman"/>
          <w:sz w:val="26"/>
          <w:szCs w:val="26"/>
          <w:lang w:val="ky-KG" w:eastAsia="ru-RU"/>
        </w:rPr>
        <w:t>анализдөөнүн жалпы илимий методдору, салыштыруу методу, системалуулук, статистикалык жана экономика-математикалык</w:t>
      </w:r>
      <w:r w:rsidR="003A6D71" w:rsidRPr="006A1521">
        <w:rPr>
          <w:rFonts w:ascii="Times New Roman" w:hAnsi="Times New Roman"/>
          <w:sz w:val="26"/>
          <w:szCs w:val="26"/>
          <w:lang w:val="ky-KG" w:eastAsia="ru-RU"/>
        </w:rPr>
        <w:t xml:space="preserve">, эсептик-аналитикалык, чиймеде чагылдыруу, схема түрүндө чагылдыруу </w:t>
      </w:r>
      <w:r w:rsidRPr="006A1521">
        <w:rPr>
          <w:rFonts w:ascii="Times New Roman" w:hAnsi="Times New Roman"/>
          <w:sz w:val="26"/>
          <w:szCs w:val="26"/>
          <w:lang w:val="ky-KG" w:eastAsia="ru-RU"/>
        </w:rPr>
        <w:t>методдору колдонулду.</w:t>
      </w:r>
    </w:p>
    <w:p w:rsidR="00B57A99" w:rsidRPr="006A1521" w:rsidRDefault="00B57A99" w:rsidP="006A1521">
      <w:pPr>
        <w:spacing w:after="0" w:line="240" w:lineRule="auto"/>
        <w:ind w:firstLine="709"/>
        <w:contextualSpacing/>
        <w:jc w:val="both"/>
        <w:rPr>
          <w:rFonts w:ascii="Times New Roman" w:hAnsi="Times New Roman"/>
          <w:sz w:val="26"/>
          <w:szCs w:val="26"/>
          <w:lang w:val="ky-KG"/>
        </w:rPr>
      </w:pPr>
      <w:r w:rsidRPr="006A1521">
        <w:rPr>
          <w:rFonts w:ascii="Times New Roman" w:hAnsi="Times New Roman"/>
          <w:b/>
          <w:sz w:val="26"/>
          <w:szCs w:val="26"/>
          <w:lang w:val="ky-KG" w:eastAsia="ru-RU"/>
        </w:rPr>
        <w:t>Изилдөөнүн илимий жаңылыгы.</w:t>
      </w:r>
      <w:r w:rsidR="00533FD0">
        <w:rPr>
          <w:rFonts w:ascii="Times New Roman" w:hAnsi="Times New Roman"/>
          <w:b/>
          <w:sz w:val="26"/>
          <w:szCs w:val="26"/>
          <w:lang w:val="ky-KG" w:eastAsia="ru-RU"/>
        </w:rPr>
        <w:t xml:space="preserve"> </w:t>
      </w:r>
      <w:r w:rsidR="00D12183" w:rsidRPr="006A1521">
        <w:rPr>
          <w:rFonts w:ascii="Times New Roman" w:hAnsi="Times New Roman"/>
          <w:sz w:val="26"/>
          <w:szCs w:val="26"/>
          <w:lang w:val="ky-KG" w:eastAsia="ru-RU"/>
        </w:rPr>
        <w:t xml:space="preserve">Региондордо жеңил өнөр жайын өнүктүрүү көйгөйлөрүнүн маңызынын жана мазмунунун </w:t>
      </w:r>
      <w:r w:rsidR="00D12183" w:rsidRPr="006A1521">
        <w:rPr>
          <w:rFonts w:ascii="Times New Roman" w:hAnsi="Times New Roman"/>
          <w:sz w:val="26"/>
          <w:szCs w:val="26"/>
          <w:lang w:val="ky-KG"/>
        </w:rPr>
        <w:t>теориялык-методологиялык аспектилери так</w:t>
      </w:r>
      <w:r w:rsidR="00A13479" w:rsidRPr="006A1521">
        <w:rPr>
          <w:rFonts w:ascii="Times New Roman" w:hAnsi="Times New Roman"/>
          <w:sz w:val="26"/>
          <w:szCs w:val="26"/>
          <w:lang w:val="ky-KG"/>
        </w:rPr>
        <w:t xml:space="preserve">талды, </w:t>
      </w:r>
      <w:r w:rsidR="00D12183" w:rsidRPr="006A1521">
        <w:rPr>
          <w:rFonts w:ascii="Times New Roman" w:hAnsi="Times New Roman"/>
          <w:sz w:val="26"/>
          <w:szCs w:val="26"/>
          <w:lang w:val="ky-KG"/>
        </w:rPr>
        <w:t xml:space="preserve">автордук иликтөөлөрдү жүргүзүү жолу менен Кыргыз Республикасынын региондорунда </w:t>
      </w:r>
      <w:r w:rsidR="00D12183" w:rsidRPr="006A1521">
        <w:rPr>
          <w:rFonts w:ascii="Times New Roman" w:hAnsi="Times New Roman"/>
          <w:sz w:val="26"/>
          <w:szCs w:val="26"/>
          <w:lang w:val="ky-KG" w:eastAsia="ru-RU"/>
        </w:rPr>
        <w:t>жеңил өнөр жайын өнүктүрүүнүн негизги көйгөйлөрү аныкталды</w:t>
      </w:r>
      <w:r w:rsidR="00A13479" w:rsidRPr="006A1521">
        <w:rPr>
          <w:rFonts w:ascii="Times New Roman" w:hAnsi="Times New Roman"/>
          <w:sz w:val="26"/>
          <w:szCs w:val="26"/>
          <w:lang w:val="ky-KG"/>
        </w:rPr>
        <w:t xml:space="preserve">, </w:t>
      </w:r>
      <w:r w:rsidR="00D12183" w:rsidRPr="006A1521">
        <w:rPr>
          <w:rFonts w:ascii="Times New Roman" w:hAnsi="Times New Roman"/>
          <w:sz w:val="26"/>
          <w:szCs w:val="26"/>
          <w:lang w:val="ky-KG"/>
        </w:rPr>
        <w:t xml:space="preserve"> КРнын ата мекендик жеңил өнөр жайынын калыптануу этаптары, өзгөчөлүктөрү жана өнүгүү тиби аныкталды</w:t>
      </w:r>
      <w:r w:rsidR="00A13479" w:rsidRPr="006A1521">
        <w:rPr>
          <w:rFonts w:ascii="Times New Roman" w:hAnsi="Times New Roman"/>
          <w:sz w:val="26"/>
          <w:szCs w:val="26"/>
          <w:lang w:val="ky-KG"/>
        </w:rPr>
        <w:t xml:space="preserve">, </w:t>
      </w:r>
      <w:r w:rsidR="00D12183" w:rsidRPr="006A1521">
        <w:rPr>
          <w:rFonts w:ascii="Times New Roman" w:hAnsi="Times New Roman"/>
          <w:sz w:val="26"/>
          <w:szCs w:val="26"/>
          <w:lang w:val="ky-KG"/>
        </w:rPr>
        <w:t>жеңил өнөр жайынын региондук өнүгүүсүнүн абалына баа берилди</w:t>
      </w:r>
      <w:r w:rsidR="00A13479" w:rsidRPr="006A1521">
        <w:rPr>
          <w:rFonts w:ascii="Times New Roman" w:hAnsi="Times New Roman"/>
          <w:sz w:val="26"/>
          <w:szCs w:val="26"/>
          <w:lang w:val="ky-KG"/>
        </w:rPr>
        <w:t xml:space="preserve">, </w:t>
      </w:r>
      <w:r w:rsidR="00D12183" w:rsidRPr="006A1521">
        <w:rPr>
          <w:rFonts w:ascii="Times New Roman" w:hAnsi="Times New Roman"/>
          <w:sz w:val="26"/>
          <w:szCs w:val="26"/>
          <w:lang w:val="ky-KG"/>
        </w:rPr>
        <w:t>уюштуруу-экономикалык механизмди ишке ашыруунун негизинде жеңил өнөр жай ишканаларынын инновациялык-инвестициялык ишмердүүлүгүн натыйжалуу башкаруунун модели сунуш кылынды</w:t>
      </w:r>
      <w:r w:rsidR="00A13479" w:rsidRPr="006A1521">
        <w:rPr>
          <w:rFonts w:ascii="Times New Roman" w:hAnsi="Times New Roman"/>
          <w:sz w:val="26"/>
          <w:szCs w:val="26"/>
          <w:lang w:val="ky-KG"/>
        </w:rPr>
        <w:t xml:space="preserve">, </w:t>
      </w:r>
      <w:r w:rsidR="00D12183" w:rsidRPr="006A1521">
        <w:rPr>
          <w:rFonts w:ascii="Times New Roman" w:hAnsi="Times New Roman"/>
          <w:sz w:val="26"/>
          <w:szCs w:val="26"/>
          <w:lang w:val="ky-KG"/>
        </w:rPr>
        <w:t>жеңил өнөр жайында региондун өзгөчөлүктөрүн эске алуу мененаймактык инновациялык өнөр жай кластерлерин калыптандыруунун теориялык жоболору иштелип чыкты.</w:t>
      </w:r>
    </w:p>
    <w:p w:rsidR="00B57A99"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contextualSpacing/>
        <w:jc w:val="both"/>
        <w:rPr>
          <w:rFonts w:ascii="Times New Roman" w:hAnsi="Times New Roman"/>
          <w:sz w:val="26"/>
          <w:szCs w:val="26"/>
          <w:lang w:val="ky-KG" w:eastAsia="ru-RU"/>
        </w:rPr>
      </w:pPr>
      <w:r w:rsidRPr="006A1521">
        <w:rPr>
          <w:rFonts w:ascii="Times New Roman" w:hAnsi="Times New Roman"/>
          <w:b/>
          <w:sz w:val="26"/>
          <w:szCs w:val="26"/>
          <w:lang w:val="ky-KG" w:eastAsia="ru-RU"/>
        </w:rPr>
        <w:t xml:space="preserve">Колдонуу деңгээли: </w:t>
      </w:r>
      <w:r w:rsidR="00D43CFF" w:rsidRPr="006A1521">
        <w:rPr>
          <w:rFonts w:ascii="Times New Roman" w:hAnsi="Times New Roman"/>
          <w:sz w:val="26"/>
          <w:szCs w:val="26"/>
          <w:lang w:val="ky-KG" w:eastAsia="ru-RU"/>
        </w:rPr>
        <w:t>и</w:t>
      </w:r>
      <w:r w:rsidRPr="006A1521">
        <w:rPr>
          <w:rFonts w:ascii="Times New Roman" w:hAnsi="Times New Roman"/>
          <w:sz w:val="26"/>
          <w:szCs w:val="26"/>
          <w:lang w:val="ky-KG" w:eastAsia="ru-RU"/>
        </w:rPr>
        <w:t xml:space="preserve">зилдөөнүн жыйынтыктары илимий иштелмелерде пайдаланууга, </w:t>
      </w:r>
      <w:r w:rsidR="005B4E00" w:rsidRPr="006A1521">
        <w:rPr>
          <w:rFonts w:ascii="Times New Roman" w:hAnsi="Times New Roman"/>
          <w:sz w:val="26"/>
          <w:szCs w:val="26"/>
          <w:lang w:val="ky-KG" w:eastAsia="ru-RU"/>
        </w:rPr>
        <w:t>жеңил өнөр жай продукцияларын өнүктүрүүдө,</w:t>
      </w:r>
      <w:r w:rsidRPr="006A1521">
        <w:rPr>
          <w:rFonts w:ascii="Times New Roman" w:hAnsi="Times New Roman"/>
          <w:sz w:val="26"/>
          <w:szCs w:val="26"/>
          <w:lang w:val="ky-KG" w:eastAsia="ru-RU"/>
        </w:rPr>
        <w:t xml:space="preserve"> сатууда</w:t>
      </w:r>
      <w:r w:rsidR="005B4E00" w:rsidRPr="006A1521">
        <w:rPr>
          <w:rFonts w:ascii="Times New Roman" w:hAnsi="Times New Roman"/>
          <w:sz w:val="26"/>
          <w:szCs w:val="26"/>
          <w:lang w:val="ky-KG" w:eastAsia="ru-RU"/>
        </w:rPr>
        <w:t xml:space="preserve">, </w:t>
      </w:r>
      <w:r w:rsidRPr="006A1521">
        <w:rPr>
          <w:rFonts w:ascii="Times New Roman" w:hAnsi="Times New Roman"/>
          <w:sz w:val="26"/>
          <w:szCs w:val="26"/>
          <w:lang w:val="ky-KG" w:eastAsia="ru-RU"/>
        </w:rPr>
        <w:t>ишканалардын ишмердигин орто мөөнөттө божомолдоого зарыл болгон нормативдик документтерди иштеп чыгууда жана билим берүү тармагында колдонулат.</w:t>
      </w:r>
    </w:p>
    <w:p w:rsidR="00B57A99" w:rsidRPr="006A1521" w:rsidRDefault="00B57A99" w:rsidP="006A1521">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contextualSpacing/>
        <w:jc w:val="both"/>
        <w:rPr>
          <w:rFonts w:ascii="Times New Roman" w:hAnsi="Times New Roman"/>
          <w:sz w:val="26"/>
          <w:szCs w:val="26"/>
          <w:lang w:val="ky-KG" w:eastAsia="ru-RU"/>
        </w:rPr>
      </w:pPr>
      <w:r w:rsidRPr="006A1521">
        <w:rPr>
          <w:rFonts w:ascii="Times New Roman" w:hAnsi="Times New Roman"/>
          <w:b/>
          <w:sz w:val="26"/>
          <w:szCs w:val="26"/>
          <w:lang w:val="ky-KG" w:eastAsia="ru-RU"/>
        </w:rPr>
        <w:t xml:space="preserve">Колдонуу тармагы: </w:t>
      </w:r>
      <w:r w:rsidR="00D43CFF" w:rsidRPr="006A1521">
        <w:rPr>
          <w:rFonts w:ascii="Times New Roman" w:hAnsi="Times New Roman"/>
          <w:sz w:val="26"/>
          <w:szCs w:val="26"/>
          <w:lang w:val="ky-KG" w:eastAsia="ru-RU"/>
        </w:rPr>
        <w:t>а</w:t>
      </w:r>
      <w:r w:rsidRPr="006A1521">
        <w:rPr>
          <w:rFonts w:ascii="Times New Roman" w:hAnsi="Times New Roman"/>
          <w:sz w:val="26"/>
          <w:szCs w:val="26"/>
          <w:lang w:val="ky-KG" w:eastAsia="ru-RU"/>
        </w:rPr>
        <w:t xml:space="preserve">лынган жыйынтыктар жана сунуштар, </w:t>
      </w:r>
      <w:r w:rsidR="005B4E00" w:rsidRPr="006A1521">
        <w:rPr>
          <w:rFonts w:ascii="Times New Roman" w:hAnsi="Times New Roman"/>
          <w:sz w:val="26"/>
          <w:szCs w:val="26"/>
          <w:lang w:val="ky-KG"/>
        </w:rPr>
        <w:t>ишканалардын инновациялык-инвестициялык ишмердүүлүгүн натыйжалуу башкаруунун модели</w:t>
      </w:r>
      <w:r w:rsidRPr="006A1521">
        <w:rPr>
          <w:rFonts w:ascii="Times New Roman" w:hAnsi="Times New Roman"/>
          <w:sz w:val="26"/>
          <w:szCs w:val="26"/>
          <w:lang w:val="ky-KG" w:eastAsia="ru-RU"/>
        </w:rPr>
        <w:t>мамлекеттик органдар тарабынан стратегиялык программаларды иштеп чыгууда колдонулуусу толук ыктымал.</w:t>
      </w:r>
    </w:p>
    <w:p w:rsidR="005B4E00" w:rsidRDefault="005B4E00" w:rsidP="005F4F53">
      <w:pPr>
        <w:spacing w:line="240" w:lineRule="auto"/>
        <w:ind w:right="-1"/>
        <w:contextualSpacing/>
        <w:jc w:val="center"/>
        <w:rPr>
          <w:rFonts w:ascii="Times New Roman" w:hAnsi="Times New Roman"/>
          <w:b/>
          <w:sz w:val="28"/>
          <w:szCs w:val="28"/>
          <w:lang w:val="ky-KG"/>
        </w:rPr>
      </w:pPr>
    </w:p>
    <w:p w:rsidR="006A1521" w:rsidRDefault="006A1521" w:rsidP="005F4F53">
      <w:pPr>
        <w:spacing w:line="240" w:lineRule="auto"/>
        <w:ind w:right="-1"/>
        <w:contextualSpacing/>
        <w:jc w:val="center"/>
        <w:rPr>
          <w:rFonts w:ascii="Times New Roman" w:hAnsi="Times New Roman"/>
          <w:b/>
          <w:sz w:val="28"/>
          <w:szCs w:val="28"/>
          <w:lang w:val="ky-KG"/>
        </w:rPr>
      </w:pPr>
    </w:p>
    <w:p w:rsidR="00533FD0" w:rsidRDefault="00533FD0" w:rsidP="005F4F53">
      <w:pPr>
        <w:spacing w:line="240" w:lineRule="auto"/>
        <w:ind w:right="-1"/>
        <w:contextualSpacing/>
        <w:jc w:val="center"/>
        <w:rPr>
          <w:rFonts w:ascii="Times New Roman" w:hAnsi="Times New Roman"/>
          <w:b/>
          <w:sz w:val="28"/>
          <w:szCs w:val="28"/>
          <w:lang w:val="ky-KG"/>
        </w:rPr>
      </w:pPr>
    </w:p>
    <w:p w:rsidR="006A1521" w:rsidRDefault="006A1521" w:rsidP="005F4F53">
      <w:pPr>
        <w:spacing w:line="240" w:lineRule="auto"/>
        <w:ind w:right="-1"/>
        <w:contextualSpacing/>
        <w:jc w:val="center"/>
        <w:rPr>
          <w:rFonts w:ascii="Times New Roman" w:hAnsi="Times New Roman"/>
          <w:b/>
          <w:sz w:val="28"/>
          <w:szCs w:val="28"/>
          <w:lang w:val="ky-KG"/>
        </w:rPr>
      </w:pPr>
    </w:p>
    <w:p w:rsidR="00B57A99" w:rsidRPr="00E469BA" w:rsidRDefault="00B57A99" w:rsidP="005F4F53">
      <w:pPr>
        <w:spacing w:line="240" w:lineRule="auto"/>
        <w:ind w:right="-1"/>
        <w:contextualSpacing/>
        <w:jc w:val="center"/>
        <w:rPr>
          <w:rFonts w:ascii="Times New Roman" w:hAnsi="Times New Roman"/>
          <w:sz w:val="28"/>
          <w:szCs w:val="28"/>
          <w:lang w:val="ky-KG" w:eastAsia="ru-RU"/>
        </w:rPr>
      </w:pPr>
      <w:r w:rsidRPr="00E469BA">
        <w:rPr>
          <w:rFonts w:ascii="Times New Roman" w:hAnsi="Times New Roman"/>
          <w:b/>
          <w:sz w:val="28"/>
          <w:szCs w:val="28"/>
        </w:rPr>
        <w:lastRenderedPageBreak/>
        <w:t>РЕЗЮМЕ</w:t>
      </w:r>
    </w:p>
    <w:p w:rsidR="00B57A99" w:rsidRDefault="00B57A99" w:rsidP="005F4F53">
      <w:pPr>
        <w:spacing w:after="0" w:line="240" w:lineRule="auto"/>
        <w:ind w:right="-1"/>
        <w:contextualSpacing/>
        <w:jc w:val="both"/>
        <w:rPr>
          <w:rFonts w:ascii="Times New Roman" w:hAnsi="Times New Roman"/>
          <w:b/>
          <w:sz w:val="28"/>
          <w:szCs w:val="28"/>
          <w:lang w:val="ky-KG"/>
        </w:rPr>
      </w:pPr>
      <w:r w:rsidRPr="00E469BA">
        <w:rPr>
          <w:rFonts w:ascii="Times New Roman" w:hAnsi="Times New Roman"/>
          <w:b/>
          <w:sz w:val="28"/>
          <w:szCs w:val="28"/>
        </w:rPr>
        <w:t xml:space="preserve">диссертации </w:t>
      </w:r>
      <w:r w:rsidR="007B7E24">
        <w:rPr>
          <w:rFonts w:ascii="Times New Roman" w:hAnsi="Times New Roman"/>
          <w:b/>
          <w:sz w:val="28"/>
          <w:szCs w:val="28"/>
          <w:lang w:val="ky-KG"/>
        </w:rPr>
        <w:t xml:space="preserve">Райимбердиевой Жаннат Курманбековны </w:t>
      </w:r>
      <w:r w:rsidRPr="00E469BA">
        <w:rPr>
          <w:rFonts w:ascii="Times New Roman" w:hAnsi="Times New Roman"/>
          <w:b/>
          <w:sz w:val="28"/>
          <w:szCs w:val="28"/>
        </w:rPr>
        <w:t>на тему</w:t>
      </w:r>
      <w:r>
        <w:rPr>
          <w:rFonts w:ascii="Times New Roman" w:hAnsi="Times New Roman"/>
          <w:b/>
          <w:sz w:val="28"/>
          <w:szCs w:val="28"/>
        </w:rPr>
        <w:t>:</w:t>
      </w:r>
      <w:r w:rsidRPr="00E469BA">
        <w:rPr>
          <w:rFonts w:ascii="Times New Roman" w:hAnsi="Times New Roman"/>
          <w:b/>
          <w:sz w:val="28"/>
          <w:szCs w:val="28"/>
        </w:rPr>
        <w:t xml:space="preserve"> «</w:t>
      </w:r>
      <w:r w:rsidR="007B7E24">
        <w:rPr>
          <w:rFonts w:ascii="Times New Roman" w:hAnsi="Times New Roman"/>
          <w:b/>
          <w:sz w:val="28"/>
          <w:szCs w:val="28"/>
          <w:lang w:val="ky-KG"/>
        </w:rPr>
        <w:t>Совершенствование рыночных механизмов в развитии легкой промышленности Кыргызстана (на материалах южного региона)</w:t>
      </w:r>
      <w:r w:rsidR="00533FD0">
        <w:rPr>
          <w:rFonts w:ascii="Times New Roman" w:hAnsi="Times New Roman"/>
          <w:b/>
          <w:sz w:val="28"/>
          <w:szCs w:val="28"/>
          <w:lang w:val="ky-KG"/>
        </w:rPr>
        <w:t xml:space="preserve">, </w:t>
      </w:r>
      <w:r w:rsidRPr="00E469BA">
        <w:rPr>
          <w:rFonts w:ascii="Times New Roman" w:hAnsi="Times New Roman"/>
          <w:b/>
          <w:sz w:val="28"/>
          <w:szCs w:val="28"/>
        </w:rPr>
        <w:t>представленной на соискание ученой степени кандидата экономических наук по специальности 08.00.05</w:t>
      </w:r>
      <w:r w:rsidR="00533FD0">
        <w:rPr>
          <w:rFonts w:ascii="Times New Roman" w:hAnsi="Times New Roman"/>
          <w:b/>
          <w:sz w:val="28"/>
          <w:szCs w:val="28"/>
          <w:lang w:val="ky-KG"/>
        </w:rPr>
        <w:t xml:space="preserve"> </w:t>
      </w:r>
      <w:r w:rsidRPr="00E469BA">
        <w:rPr>
          <w:rFonts w:ascii="Times New Roman" w:hAnsi="Times New Roman"/>
          <w:b/>
          <w:sz w:val="28"/>
          <w:szCs w:val="28"/>
        </w:rPr>
        <w:t>-</w:t>
      </w:r>
      <w:r w:rsidR="00533FD0">
        <w:rPr>
          <w:rFonts w:ascii="Times New Roman" w:hAnsi="Times New Roman"/>
          <w:b/>
          <w:sz w:val="28"/>
          <w:szCs w:val="28"/>
          <w:lang w:val="ky-KG"/>
        </w:rPr>
        <w:t xml:space="preserve"> </w:t>
      </w:r>
      <w:r w:rsidRPr="00E469BA">
        <w:rPr>
          <w:rFonts w:ascii="Times New Roman" w:hAnsi="Times New Roman"/>
          <w:b/>
          <w:sz w:val="28"/>
          <w:szCs w:val="28"/>
        </w:rPr>
        <w:t>экономика и управление народным хозяйством</w:t>
      </w:r>
    </w:p>
    <w:p w:rsidR="00733C3F" w:rsidRPr="006A1521" w:rsidRDefault="00733C3F" w:rsidP="005F4F53">
      <w:pPr>
        <w:spacing w:after="0" w:line="240" w:lineRule="auto"/>
        <w:ind w:right="-1"/>
        <w:contextualSpacing/>
        <w:jc w:val="both"/>
        <w:rPr>
          <w:rFonts w:ascii="Times New Roman" w:hAnsi="Times New Roman"/>
          <w:b/>
          <w:sz w:val="16"/>
          <w:szCs w:val="16"/>
        </w:rPr>
      </w:pPr>
    </w:p>
    <w:p w:rsidR="00B57A99" w:rsidRPr="006A1521" w:rsidRDefault="00B57A99" w:rsidP="006A1521">
      <w:pPr>
        <w:spacing w:after="0" w:line="240" w:lineRule="auto"/>
        <w:ind w:right="-1" w:firstLine="708"/>
        <w:contextualSpacing/>
        <w:jc w:val="both"/>
        <w:rPr>
          <w:rFonts w:ascii="Times New Roman" w:hAnsi="Times New Roman"/>
          <w:sz w:val="26"/>
          <w:szCs w:val="26"/>
          <w:lang w:val="ky-KG"/>
        </w:rPr>
      </w:pPr>
      <w:r w:rsidRPr="006A1521">
        <w:rPr>
          <w:rFonts w:ascii="Times New Roman" w:hAnsi="Times New Roman"/>
          <w:b/>
          <w:sz w:val="26"/>
          <w:szCs w:val="26"/>
        </w:rPr>
        <w:t>Ключевые слова:</w:t>
      </w:r>
      <w:r w:rsidR="00533FD0">
        <w:rPr>
          <w:rFonts w:ascii="Times New Roman" w:hAnsi="Times New Roman"/>
          <w:b/>
          <w:sz w:val="26"/>
          <w:szCs w:val="26"/>
          <w:lang w:val="ky-KG"/>
        </w:rPr>
        <w:t xml:space="preserve"> </w:t>
      </w:r>
      <w:r w:rsidR="00B75CD9" w:rsidRPr="006A1521">
        <w:rPr>
          <w:rFonts w:ascii="Times New Roman" w:hAnsi="Times New Roman"/>
          <w:sz w:val="26"/>
          <w:szCs w:val="26"/>
        </w:rPr>
        <w:t>промышленность, легкая промышленность, производство, кластерный механизм, рыночный механизм, этапы становления отрасли, организационно-управленческая модель, региональное развитие, сырье, инновации, инвестиционный климат.</w:t>
      </w:r>
    </w:p>
    <w:p w:rsidR="00B57A99" w:rsidRPr="006A1521" w:rsidRDefault="00B57A99" w:rsidP="005F4F5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contextualSpacing/>
        <w:jc w:val="both"/>
        <w:rPr>
          <w:rFonts w:ascii="Times New Roman" w:hAnsi="Times New Roman"/>
          <w:sz w:val="26"/>
          <w:szCs w:val="26"/>
          <w:lang w:val="ky-KG"/>
        </w:rPr>
      </w:pPr>
      <w:r w:rsidRPr="006A1521">
        <w:rPr>
          <w:rFonts w:ascii="Times New Roman" w:hAnsi="Times New Roman"/>
          <w:b/>
          <w:sz w:val="26"/>
          <w:szCs w:val="26"/>
        </w:rPr>
        <w:t>Объектисследования</w:t>
      </w:r>
      <w:r w:rsidRPr="006A1521">
        <w:rPr>
          <w:rFonts w:ascii="Times New Roman" w:hAnsi="Times New Roman"/>
          <w:b/>
          <w:sz w:val="26"/>
          <w:szCs w:val="26"/>
          <w:lang w:val="ky-KG"/>
        </w:rPr>
        <w:t>:</w:t>
      </w:r>
      <w:r w:rsidR="00533FD0">
        <w:rPr>
          <w:rFonts w:ascii="Times New Roman" w:hAnsi="Times New Roman"/>
          <w:b/>
          <w:sz w:val="26"/>
          <w:szCs w:val="26"/>
          <w:lang w:val="ky-KG"/>
        </w:rPr>
        <w:t xml:space="preserve"> </w:t>
      </w:r>
      <w:r w:rsidR="003C46D2" w:rsidRPr="006A1521">
        <w:rPr>
          <w:rFonts w:ascii="Times New Roman" w:hAnsi="Times New Roman"/>
          <w:sz w:val="26"/>
          <w:szCs w:val="26"/>
          <w:lang w:val="ky-KG"/>
        </w:rPr>
        <w:t>легкая промышленность Кыргызской Республики, предприятия, работающие в этой сфере, развитие легкой промышленности и ее роль в формировании инновационной экономики страны.</w:t>
      </w:r>
    </w:p>
    <w:p w:rsidR="00B57A99" w:rsidRPr="006A1521" w:rsidRDefault="00B57A99" w:rsidP="005F4F5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contextualSpacing/>
        <w:jc w:val="both"/>
        <w:rPr>
          <w:rFonts w:ascii="Times New Roman" w:hAnsi="Times New Roman"/>
          <w:color w:val="C00000"/>
          <w:sz w:val="26"/>
          <w:szCs w:val="26"/>
          <w:lang w:val="ky-KG" w:eastAsia="ru-RU"/>
        </w:rPr>
      </w:pPr>
      <w:r w:rsidRPr="006A1521">
        <w:rPr>
          <w:rFonts w:ascii="Times New Roman" w:hAnsi="Times New Roman"/>
          <w:b/>
          <w:sz w:val="26"/>
          <w:szCs w:val="26"/>
        </w:rPr>
        <w:t>Предмет исследования</w:t>
      </w:r>
      <w:r w:rsidRPr="006A1521">
        <w:rPr>
          <w:rFonts w:ascii="Times New Roman" w:hAnsi="Times New Roman"/>
          <w:b/>
          <w:sz w:val="26"/>
          <w:szCs w:val="26"/>
          <w:lang w:val="ky-KG"/>
        </w:rPr>
        <w:t>:</w:t>
      </w:r>
      <w:r w:rsidR="00533FD0">
        <w:rPr>
          <w:rFonts w:ascii="Times New Roman" w:hAnsi="Times New Roman"/>
          <w:b/>
          <w:sz w:val="26"/>
          <w:szCs w:val="26"/>
          <w:lang w:val="ky-KG"/>
        </w:rPr>
        <w:t xml:space="preserve"> </w:t>
      </w:r>
      <w:r w:rsidR="003C46D2" w:rsidRPr="006A1521">
        <w:rPr>
          <w:rFonts w:ascii="Times New Roman" w:hAnsi="Times New Roman"/>
          <w:sz w:val="26"/>
          <w:szCs w:val="26"/>
          <w:lang w:val="ky-KG" w:eastAsia="ru-RU"/>
        </w:rPr>
        <w:t>рыночные механизмы, которые способствуют инновационному развитию предприятий легкой промышленности Кыргызстана.</w:t>
      </w:r>
    </w:p>
    <w:p w:rsidR="00B57A99" w:rsidRPr="006A1521" w:rsidRDefault="00B57A99" w:rsidP="005F4F5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contextualSpacing/>
        <w:jc w:val="both"/>
        <w:rPr>
          <w:rFonts w:ascii="Times New Roman" w:hAnsi="Times New Roman"/>
          <w:color w:val="C00000"/>
          <w:sz w:val="26"/>
          <w:szCs w:val="26"/>
          <w:lang w:val="ky-KG" w:eastAsia="ru-RU"/>
        </w:rPr>
      </w:pPr>
      <w:r w:rsidRPr="006A1521">
        <w:rPr>
          <w:rFonts w:ascii="Times New Roman" w:hAnsi="Times New Roman"/>
          <w:b/>
          <w:sz w:val="26"/>
          <w:szCs w:val="26"/>
          <w:lang w:val="ky-KG"/>
        </w:rPr>
        <w:t>Цель  исследования:</w:t>
      </w:r>
      <w:r w:rsidR="00533FD0">
        <w:rPr>
          <w:rFonts w:ascii="Times New Roman" w:hAnsi="Times New Roman"/>
          <w:b/>
          <w:sz w:val="26"/>
          <w:szCs w:val="26"/>
          <w:lang w:val="ky-KG"/>
        </w:rPr>
        <w:t xml:space="preserve"> </w:t>
      </w:r>
      <w:r w:rsidR="003C46D2" w:rsidRPr="006A1521">
        <w:rPr>
          <w:rFonts w:ascii="Times New Roman" w:hAnsi="Times New Roman"/>
          <w:sz w:val="26"/>
          <w:szCs w:val="26"/>
          <w:lang w:val="ky-KG"/>
        </w:rPr>
        <w:t>определение роли легкой промышленности в развитии экономики Кыргызской Республики и разработка комплекса теоретических, методических и практических рекомендаций по развитию и функционированию структур, интегрированных в текущую экономику и механизмов повышения их конкурентоспособности.</w:t>
      </w:r>
    </w:p>
    <w:p w:rsidR="00B57A99" w:rsidRPr="006A1521" w:rsidRDefault="00B57A99" w:rsidP="005F4F53">
      <w:pPr>
        <w:spacing w:after="0" w:line="240" w:lineRule="auto"/>
        <w:ind w:right="-1" w:firstLine="709"/>
        <w:contextualSpacing/>
        <w:jc w:val="both"/>
        <w:rPr>
          <w:rFonts w:ascii="Times New Roman" w:hAnsi="Times New Roman"/>
          <w:sz w:val="26"/>
          <w:szCs w:val="26"/>
        </w:rPr>
      </w:pPr>
      <w:r w:rsidRPr="006A1521">
        <w:rPr>
          <w:rFonts w:ascii="Times New Roman" w:hAnsi="Times New Roman"/>
          <w:b/>
          <w:sz w:val="26"/>
          <w:szCs w:val="26"/>
          <w:lang w:val="ky-KG"/>
        </w:rPr>
        <w:t xml:space="preserve">Методы исследования: </w:t>
      </w:r>
      <w:r w:rsidR="00390F2F" w:rsidRPr="006A1521">
        <w:rPr>
          <w:rFonts w:ascii="Times New Roman" w:hAnsi="Times New Roman"/>
          <w:sz w:val="26"/>
          <w:szCs w:val="26"/>
          <w:lang w:val="ky-KG"/>
        </w:rPr>
        <w:t>использовались общенаучные методы анализа, метод сравнения, систематический, статистический и экономико-математический, расчетно-аналитический, графическое представление, методы схематического представления.</w:t>
      </w:r>
    </w:p>
    <w:p w:rsidR="00B57A99" w:rsidRPr="006A1521" w:rsidRDefault="00B57A99" w:rsidP="005F4F53">
      <w:pPr>
        <w:spacing w:after="0" w:line="240" w:lineRule="auto"/>
        <w:ind w:right="-1" w:firstLine="709"/>
        <w:contextualSpacing/>
        <w:jc w:val="both"/>
        <w:rPr>
          <w:rFonts w:ascii="Times New Roman" w:hAnsi="Times New Roman"/>
          <w:sz w:val="26"/>
          <w:szCs w:val="26"/>
          <w:lang w:eastAsia="ru-RU"/>
        </w:rPr>
      </w:pPr>
      <w:r w:rsidRPr="006A1521">
        <w:rPr>
          <w:rFonts w:ascii="Times New Roman" w:hAnsi="Times New Roman"/>
          <w:b/>
          <w:sz w:val="26"/>
          <w:szCs w:val="26"/>
        </w:rPr>
        <w:t>Научная новизна диссертационного исследования</w:t>
      </w:r>
      <w:r w:rsidRPr="006A1521">
        <w:rPr>
          <w:rFonts w:ascii="Times New Roman" w:hAnsi="Times New Roman"/>
          <w:b/>
          <w:sz w:val="26"/>
          <w:szCs w:val="26"/>
          <w:lang w:val="ky-KG"/>
        </w:rPr>
        <w:t>:</w:t>
      </w:r>
      <w:r w:rsidR="00533FD0">
        <w:rPr>
          <w:rFonts w:ascii="Times New Roman" w:hAnsi="Times New Roman"/>
          <w:b/>
          <w:sz w:val="26"/>
          <w:szCs w:val="26"/>
          <w:lang w:val="ky-KG"/>
        </w:rPr>
        <w:t xml:space="preserve"> </w:t>
      </w:r>
      <w:r w:rsidR="00BE7632" w:rsidRPr="006A1521">
        <w:rPr>
          <w:rFonts w:ascii="Times New Roman" w:hAnsi="Times New Roman"/>
          <w:sz w:val="26"/>
          <w:szCs w:val="26"/>
        </w:rPr>
        <w:t>уточнены теоретико-методологические аспекты сущности и содержания проблем развития легкой промышленности в регионах, выявлены основные проблемы развития легкой промышленности в регионах Кыргызской Республики посредством авторского исследования,определены этапы становления развитий отечественной легкой промышленности Кыргызской Республики, дана оценка состояния регионального развития легкой промышленности, построена модель эффективного управления инновационной и инвестиционной деятельности предприятий легкой промышленности и на основе предложена реализация организационно-экономических механизмов, разработаны теоретические положения по формированию региональных инновационных промышленных кластеров в легкой промышленности с учетом специфики региона.</w:t>
      </w:r>
    </w:p>
    <w:p w:rsidR="00B57A99" w:rsidRPr="006A1521" w:rsidRDefault="00B57A99" w:rsidP="005F4F53">
      <w:pPr>
        <w:spacing w:after="0" w:line="240" w:lineRule="auto"/>
        <w:ind w:right="-1" w:firstLine="709"/>
        <w:contextualSpacing/>
        <w:jc w:val="both"/>
        <w:rPr>
          <w:rFonts w:ascii="Times New Roman" w:hAnsi="Times New Roman"/>
          <w:sz w:val="26"/>
          <w:szCs w:val="26"/>
          <w:lang w:val="ky-KG"/>
        </w:rPr>
      </w:pPr>
      <w:r w:rsidRPr="006A1521">
        <w:rPr>
          <w:rFonts w:ascii="Times New Roman" w:hAnsi="Times New Roman"/>
          <w:b/>
          <w:sz w:val="26"/>
          <w:szCs w:val="26"/>
          <w:lang w:val="ky-KG" w:eastAsia="ru-RU"/>
        </w:rPr>
        <w:t>Уровень применения:</w:t>
      </w:r>
      <w:r w:rsidR="00533FD0">
        <w:rPr>
          <w:rFonts w:ascii="Times New Roman" w:hAnsi="Times New Roman"/>
          <w:b/>
          <w:sz w:val="26"/>
          <w:szCs w:val="26"/>
          <w:lang w:val="ky-KG" w:eastAsia="ru-RU"/>
        </w:rPr>
        <w:t xml:space="preserve"> </w:t>
      </w:r>
      <w:r w:rsidR="00D43CFF" w:rsidRPr="006A1521">
        <w:rPr>
          <w:rFonts w:ascii="Times New Roman" w:hAnsi="Times New Roman"/>
          <w:sz w:val="26"/>
          <w:szCs w:val="26"/>
          <w:lang w:val="ky-KG" w:eastAsia="ru-RU"/>
        </w:rPr>
        <w:t>результаты исследования будут использованы в научных разработках, при разработке и продаже продукции легкой промышленности, при разработке нормативных актов, необходимых для среднесрочного прогнозирования предприятий и в сфере образования.</w:t>
      </w:r>
    </w:p>
    <w:p w:rsidR="00B57A99" w:rsidRDefault="00B57A99" w:rsidP="005F4F53">
      <w:pPr>
        <w:spacing w:after="0" w:line="240" w:lineRule="auto"/>
        <w:ind w:right="-1" w:firstLine="709"/>
        <w:contextualSpacing/>
        <w:jc w:val="both"/>
        <w:rPr>
          <w:rFonts w:ascii="Times New Roman" w:hAnsi="Times New Roman"/>
          <w:sz w:val="26"/>
          <w:szCs w:val="26"/>
          <w:lang w:val="ky-KG" w:eastAsia="ru-RU"/>
        </w:rPr>
      </w:pPr>
      <w:r w:rsidRPr="006A1521">
        <w:rPr>
          <w:rFonts w:ascii="Times New Roman" w:hAnsi="Times New Roman"/>
          <w:b/>
          <w:sz w:val="26"/>
          <w:szCs w:val="26"/>
          <w:lang w:val="ky-KG" w:eastAsia="ru-RU"/>
        </w:rPr>
        <w:t>Область применения:</w:t>
      </w:r>
      <w:r w:rsidR="00533FD0">
        <w:rPr>
          <w:rFonts w:ascii="Times New Roman" w:hAnsi="Times New Roman"/>
          <w:b/>
          <w:sz w:val="26"/>
          <w:szCs w:val="26"/>
          <w:lang w:val="ky-KG" w:eastAsia="ru-RU"/>
        </w:rPr>
        <w:t xml:space="preserve"> </w:t>
      </w:r>
      <w:r w:rsidR="00D43CFF" w:rsidRPr="006A1521">
        <w:rPr>
          <w:rFonts w:ascii="Times New Roman" w:hAnsi="Times New Roman"/>
          <w:sz w:val="26"/>
          <w:szCs w:val="26"/>
          <w:lang w:val="ky-KG" w:eastAsia="ru-RU"/>
        </w:rPr>
        <w:t>полученные результаты и рекомендации, модель эффективного управления инновационной и инвестиционной деятельностью предприятий могут быть использованы государственными органами при разработке стратегических программ.</w:t>
      </w:r>
    </w:p>
    <w:p w:rsidR="006A1521" w:rsidRDefault="006A1521" w:rsidP="005F4F53">
      <w:pPr>
        <w:spacing w:after="0" w:line="240" w:lineRule="auto"/>
        <w:ind w:right="-1" w:firstLine="709"/>
        <w:contextualSpacing/>
        <w:jc w:val="both"/>
        <w:rPr>
          <w:rFonts w:ascii="Times New Roman" w:hAnsi="Times New Roman"/>
          <w:sz w:val="26"/>
          <w:szCs w:val="26"/>
          <w:lang w:val="ky-KG" w:eastAsia="ru-RU"/>
        </w:rPr>
      </w:pPr>
    </w:p>
    <w:p w:rsidR="006A1521" w:rsidRPr="006A1521" w:rsidRDefault="006A1521" w:rsidP="005F4F53">
      <w:pPr>
        <w:spacing w:after="0" w:line="240" w:lineRule="auto"/>
        <w:ind w:right="-1" w:firstLine="709"/>
        <w:contextualSpacing/>
        <w:jc w:val="both"/>
        <w:rPr>
          <w:rFonts w:ascii="Times New Roman" w:hAnsi="Times New Roman"/>
          <w:sz w:val="26"/>
          <w:szCs w:val="26"/>
          <w:lang w:val="ky-KG" w:eastAsia="ru-RU"/>
        </w:rPr>
      </w:pPr>
    </w:p>
    <w:p w:rsidR="00287E6A" w:rsidRPr="00AA51A4" w:rsidRDefault="00287E6A" w:rsidP="005F4F53">
      <w:pPr>
        <w:spacing w:after="0" w:line="240" w:lineRule="auto"/>
        <w:ind w:right="-1" w:firstLine="709"/>
        <w:contextualSpacing/>
        <w:jc w:val="both"/>
        <w:rPr>
          <w:rFonts w:ascii="Times New Roman" w:hAnsi="Times New Roman"/>
          <w:sz w:val="28"/>
          <w:szCs w:val="28"/>
          <w:lang w:val="ky-KG" w:eastAsia="ru-RU"/>
        </w:rPr>
      </w:pPr>
    </w:p>
    <w:p w:rsidR="00D43CFF" w:rsidRPr="00D43CFF" w:rsidRDefault="00D43CFF" w:rsidP="006A1521">
      <w:pPr>
        <w:tabs>
          <w:tab w:val="left" w:pos="-284"/>
          <w:tab w:val="left" w:pos="567"/>
        </w:tabs>
        <w:spacing w:after="0" w:line="240" w:lineRule="auto"/>
        <w:ind w:right="-1"/>
        <w:contextualSpacing/>
        <w:jc w:val="both"/>
        <w:rPr>
          <w:rFonts w:ascii="Times New Roman" w:hAnsi="Times New Roman"/>
          <w:b/>
          <w:sz w:val="28"/>
          <w:szCs w:val="28"/>
          <w:lang w:val="en-US"/>
        </w:rPr>
      </w:pPr>
      <w:r w:rsidRPr="00D43CFF">
        <w:rPr>
          <w:rFonts w:ascii="Times New Roman" w:hAnsi="Times New Roman"/>
          <w:b/>
          <w:sz w:val="28"/>
          <w:szCs w:val="28"/>
          <w:lang w:val="en-US"/>
        </w:rPr>
        <w:lastRenderedPageBreak/>
        <w:t xml:space="preserve">Rayimberdieva Zhannat Kurmanbekovna </w:t>
      </w:r>
      <w:r w:rsidR="00B57A99" w:rsidRPr="00740D83">
        <w:rPr>
          <w:rFonts w:ascii="Times New Roman" w:hAnsi="Times New Roman"/>
          <w:b/>
          <w:sz w:val="28"/>
          <w:szCs w:val="28"/>
          <w:lang w:val="en-US"/>
        </w:rPr>
        <w:t>on specialty 08.00.05. Economy and management of the national economy for the candidate degree in economics It was written under the</w:t>
      </w:r>
      <w:r w:rsidRPr="00D43CFF">
        <w:rPr>
          <w:rFonts w:ascii="Times New Roman" w:hAnsi="Times New Roman"/>
          <w:b/>
          <w:sz w:val="28"/>
          <w:szCs w:val="28"/>
          <w:lang w:val="en-US"/>
        </w:rPr>
        <w:t xml:space="preserve"> "Improving market mechanisms in the development of light industry in Kyrgyzstan (based on materials from the southern region)</w:t>
      </w:r>
      <w:r>
        <w:rPr>
          <w:rFonts w:ascii="Times New Roman" w:hAnsi="Times New Roman"/>
          <w:b/>
          <w:sz w:val="28"/>
          <w:szCs w:val="28"/>
          <w:lang w:val="en-US"/>
        </w:rPr>
        <w:t>”</w:t>
      </w:r>
    </w:p>
    <w:p w:rsidR="00B57A99" w:rsidRDefault="00B57A99" w:rsidP="005F4F53">
      <w:pPr>
        <w:spacing w:line="240" w:lineRule="auto"/>
        <w:ind w:right="-1"/>
        <w:contextualSpacing/>
        <w:jc w:val="center"/>
        <w:rPr>
          <w:rFonts w:ascii="Times New Roman" w:hAnsi="Times New Roman"/>
          <w:b/>
          <w:sz w:val="28"/>
          <w:szCs w:val="28"/>
          <w:lang w:val="ky-KG"/>
        </w:rPr>
      </w:pPr>
      <w:r w:rsidRPr="00740D83">
        <w:rPr>
          <w:rFonts w:ascii="Times New Roman" w:hAnsi="Times New Roman"/>
          <w:b/>
          <w:sz w:val="28"/>
          <w:szCs w:val="28"/>
          <w:lang w:val="en-US"/>
        </w:rPr>
        <w:t>Summary</w:t>
      </w:r>
    </w:p>
    <w:p w:rsidR="006A1521" w:rsidRPr="006A1521" w:rsidRDefault="006A1521" w:rsidP="005F4F53">
      <w:pPr>
        <w:spacing w:line="240" w:lineRule="auto"/>
        <w:ind w:right="-1"/>
        <w:contextualSpacing/>
        <w:jc w:val="center"/>
        <w:rPr>
          <w:rFonts w:ascii="Times New Roman" w:hAnsi="Times New Roman"/>
          <w:b/>
          <w:bCs/>
          <w:sz w:val="36"/>
          <w:szCs w:val="36"/>
          <w:lang w:val="ky-KG"/>
        </w:rPr>
      </w:pPr>
    </w:p>
    <w:p w:rsidR="00B57A99" w:rsidRPr="00E469BA" w:rsidRDefault="00B57A99" w:rsidP="005F4F53">
      <w:pPr>
        <w:spacing w:after="0" w:line="240" w:lineRule="auto"/>
        <w:ind w:right="-1" w:firstLine="709"/>
        <w:contextualSpacing/>
        <w:jc w:val="both"/>
        <w:rPr>
          <w:rFonts w:ascii="Times New Roman" w:hAnsi="Times New Roman"/>
          <w:sz w:val="28"/>
          <w:szCs w:val="28"/>
          <w:lang w:val="ky-KG"/>
        </w:rPr>
      </w:pPr>
      <w:r w:rsidRPr="00E469BA">
        <w:rPr>
          <w:rFonts w:ascii="Times New Roman" w:hAnsi="Times New Roman"/>
          <w:b/>
          <w:sz w:val="28"/>
          <w:szCs w:val="28"/>
          <w:lang w:val="en-US"/>
        </w:rPr>
        <w:t>Key words</w:t>
      </w:r>
      <w:r w:rsidRPr="00E469BA">
        <w:rPr>
          <w:rFonts w:ascii="Times New Roman" w:hAnsi="Times New Roman"/>
          <w:b/>
          <w:sz w:val="28"/>
          <w:szCs w:val="28"/>
          <w:lang w:val="ky-KG"/>
        </w:rPr>
        <w:t>:</w:t>
      </w:r>
      <w:r w:rsidR="00533FD0">
        <w:rPr>
          <w:rFonts w:ascii="Times New Roman" w:hAnsi="Times New Roman"/>
          <w:b/>
          <w:sz w:val="28"/>
          <w:szCs w:val="28"/>
          <w:lang w:val="ky-KG"/>
        </w:rPr>
        <w:t xml:space="preserve"> </w:t>
      </w:r>
      <w:r w:rsidR="00C960BA" w:rsidRPr="00C960BA">
        <w:rPr>
          <w:rFonts w:ascii="Times New Roman" w:hAnsi="Times New Roman"/>
          <w:sz w:val="28"/>
          <w:szCs w:val="28"/>
          <w:lang w:val="en-US"/>
        </w:rPr>
        <w:t>industry, light industry, manufacturing, cluster mechanism, market mechanism, stages of industry formation, organizational and managerial model, regional development, raw materials, innovation, investment climate.</w:t>
      </w:r>
    </w:p>
    <w:p w:rsidR="00B57A99" w:rsidRPr="00BF0484" w:rsidRDefault="00B57A99" w:rsidP="005F4F53">
      <w:pPr>
        <w:spacing w:after="0" w:line="240" w:lineRule="auto"/>
        <w:ind w:right="-1" w:firstLine="709"/>
        <w:contextualSpacing/>
        <w:jc w:val="both"/>
        <w:rPr>
          <w:rFonts w:ascii="Times New Roman" w:hAnsi="Times New Roman"/>
          <w:sz w:val="28"/>
          <w:szCs w:val="28"/>
          <w:lang w:val="en-US"/>
        </w:rPr>
      </w:pPr>
      <w:r w:rsidRPr="00E469BA">
        <w:rPr>
          <w:rFonts w:ascii="Times New Roman" w:hAnsi="Times New Roman"/>
          <w:b/>
          <w:sz w:val="28"/>
          <w:szCs w:val="28"/>
          <w:lang w:val="en-US"/>
        </w:rPr>
        <w:t>The object of the research</w:t>
      </w:r>
      <w:r w:rsidRPr="00E469BA">
        <w:rPr>
          <w:rFonts w:ascii="Times New Roman" w:hAnsi="Times New Roman"/>
          <w:b/>
          <w:sz w:val="28"/>
          <w:szCs w:val="28"/>
          <w:lang w:val="ky-KG"/>
        </w:rPr>
        <w:t>:</w:t>
      </w:r>
      <w:r w:rsidR="00533FD0">
        <w:rPr>
          <w:rFonts w:ascii="Times New Roman" w:hAnsi="Times New Roman"/>
          <w:b/>
          <w:sz w:val="28"/>
          <w:szCs w:val="28"/>
          <w:lang w:val="ky-KG"/>
        </w:rPr>
        <w:t xml:space="preserve"> </w:t>
      </w:r>
      <w:r w:rsidR="00C960BA" w:rsidRPr="00C960BA">
        <w:rPr>
          <w:rFonts w:ascii="Times New Roman" w:hAnsi="Times New Roman"/>
          <w:sz w:val="28"/>
          <w:szCs w:val="28"/>
          <w:lang w:val="en-US"/>
        </w:rPr>
        <w:t>light industry of the Kyrgyz Republic, enterprises working in this area, the development of light industry and its role in the formation of the country's innovative economy.</w:t>
      </w:r>
    </w:p>
    <w:p w:rsidR="00B57A99" w:rsidRPr="00E469BA" w:rsidRDefault="00B57A99" w:rsidP="005F4F53">
      <w:pPr>
        <w:spacing w:after="0" w:line="240" w:lineRule="auto"/>
        <w:ind w:right="-1" w:firstLine="709"/>
        <w:contextualSpacing/>
        <w:jc w:val="both"/>
        <w:rPr>
          <w:rFonts w:ascii="Times New Roman" w:hAnsi="Times New Roman"/>
          <w:sz w:val="28"/>
          <w:szCs w:val="28"/>
          <w:lang w:val="ky-KG"/>
        </w:rPr>
      </w:pPr>
      <w:r w:rsidRPr="00E469BA">
        <w:rPr>
          <w:rFonts w:ascii="Times New Roman" w:hAnsi="Times New Roman"/>
          <w:b/>
          <w:sz w:val="28"/>
          <w:szCs w:val="28"/>
          <w:lang w:val="en-US"/>
        </w:rPr>
        <w:t>The sabjekt of the research</w:t>
      </w:r>
      <w:r w:rsidRPr="00E469BA">
        <w:rPr>
          <w:rFonts w:ascii="Times New Roman" w:hAnsi="Times New Roman"/>
          <w:b/>
          <w:sz w:val="28"/>
          <w:szCs w:val="28"/>
          <w:lang w:val="ky-KG"/>
        </w:rPr>
        <w:t>:</w:t>
      </w:r>
      <w:r w:rsidR="00533FD0">
        <w:rPr>
          <w:rFonts w:ascii="Times New Roman" w:hAnsi="Times New Roman"/>
          <w:b/>
          <w:sz w:val="28"/>
          <w:szCs w:val="28"/>
          <w:lang w:val="ky-KG"/>
        </w:rPr>
        <w:t xml:space="preserve"> </w:t>
      </w:r>
      <w:r w:rsidR="00C960BA" w:rsidRPr="00C960BA">
        <w:rPr>
          <w:rFonts w:ascii="Times New Roman" w:hAnsi="Times New Roman"/>
          <w:sz w:val="28"/>
          <w:szCs w:val="28"/>
          <w:lang w:val="en-US"/>
        </w:rPr>
        <w:t>market mechanisms that contribute to the innovative development of light industry enterprises in Kyrgyzstan.</w:t>
      </w:r>
    </w:p>
    <w:p w:rsidR="00B57A99" w:rsidRPr="00E469BA" w:rsidRDefault="00B57A99" w:rsidP="005F4F53">
      <w:pPr>
        <w:spacing w:after="0" w:line="240" w:lineRule="auto"/>
        <w:ind w:right="-1" w:firstLine="709"/>
        <w:contextualSpacing/>
        <w:jc w:val="both"/>
        <w:rPr>
          <w:rFonts w:ascii="Times New Roman" w:hAnsi="Times New Roman"/>
          <w:sz w:val="28"/>
          <w:szCs w:val="28"/>
          <w:lang w:val="en-US"/>
        </w:rPr>
      </w:pPr>
      <w:r>
        <w:rPr>
          <w:rFonts w:ascii="Times New Roman" w:hAnsi="Times New Roman"/>
          <w:b/>
          <w:sz w:val="28"/>
          <w:szCs w:val="28"/>
          <w:lang w:val="en-US"/>
        </w:rPr>
        <w:t>The</w:t>
      </w:r>
      <w:r w:rsidRPr="00E469BA">
        <w:rPr>
          <w:rFonts w:ascii="Times New Roman" w:hAnsi="Times New Roman"/>
          <w:b/>
          <w:sz w:val="28"/>
          <w:szCs w:val="28"/>
          <w:lang w:val="en-US"/>
        </w:rPr>
        <w:t xml:space="preserve"> aim of the research</w:t>
      </w:r>
      <w:r w:rsidRPr="00E469BA">
        <w:rPr>
          <w:rFonts w:ascii="Times New Roman" w:hAnsi="Times New Roman"/>
          <w:b/>
          <w:sz w:val="28"/>
          <w:szCs w:val="28"/>
          <w:lang w:val="ky-KG"/>
        </w:rPr>
        <w:t>:</w:t>
      </w:r>
      <w:r w:rsidR="00533FD0">
        <w:rPr>
          <w:rFonts w:ascii="Times New Roman" w:hAnsi="Times New Roman"/>
          <w:b/>
          <w:sz w:val="28"/>
          <w:szCs w:val="28"/>
          <w:lang w:val="ky-KG"/>
        </w:rPr>
        <w:t xml:space="preserve"> </w:t>
      </w:r>
      <w:r w:rsidR="00C960BA" w:rsidRPr="00C960BA">
        <w:rPr>
          <w:rFonts w:ascii="Times New Roman" w:hAnsi="Times New Roman"/>
          <w:sz w:val="28"/>
          <w:szCs w:val="28"/>
          <w:lang w:val="ky-KG"/>
        </w:rPr>
        <w:t>determination of the role of light industry in the development of the economy of the Kyrgyz Republic and the development of a set of theoretical, methodological and practical recommendations for the development and functioning of structures integrated into the current economy and mechanisms for increasing their competitiveness.</w:t>
      </w:r>
    </w:p>
    <w:p w:rsidR="00B57A99" w:rsidRPr="00E469BA" w:rsidRDefault="00B57A99" w:rsidP="005F4F53">
      <w:pPr>
        <w:spacing w:after="0" w:line="240" w:lineRule="auto"/>
        <w:ind w:right="-1" w:firstLine="709"/>
        <w:contextualSpacing/>
        <w:jc w:val="both"/>
        <w:rPr>
          <w:rFonts w:ascii="Times New Roman" w:hAnsi="Times New Roman"/>
          <w:sz w:val="28"/>
          <w:szCs w:val="28"/>
          <w:lang w:val="en-US"/>
        </w:rPr>
      </w:pPr>
      <w:r w:rsidRPr="00E469BA">
        <w:rPr>
          <w:rFonts w:ascii="Times New Roman" w:hAnsi="Times New Roman"/>
          <w:b/>
          <w:sz w:val="28"/>
          <w:szCs w:val="28"/>
          <w:lang w:val="en-US"/>
        </w:rPr>
        <w:t>The methodological basis</w:t>
      </w:r>
      <w:r w:rsidR="00BF0484" w:rsidRPr="00BA4086">
        <w:rPr>
          <w:rFonts w:ascii="Times New Roman" w:hAnsi="Times New Roman"/>
          <w:b/>
          <w:sz w:val="28"/>
          <w:szCs w:val="28"/>
          <w:lang w:val="ky-KG"/>
        </w:rPr>
        <w:t>:</w:t>
      </w:r>
      <w:r w:rsidR="00533FD0">
        <w:rPr>
          <w:rFonts w:ascii="Times New Roman" w:hAnsi="Times New Roman"/>
          <w:b/>
          <w:sz w:val="28"/>
          <w:szCs w:val="28"/>
          <w:lang w:val="ky-KG"/>
        </w:rPr>
        <w:t xml:space="preserve"> </w:t>
      </w:r>
      <w:r w:rsidR="00C960BA" w:rsidRPr="00C960BA">
        <w:rPr>
          <w:rFonts w:ascii="Times New Roman" w:hAnsi="Times New Roman"/>
          <w:sz w:val="28"/>
          <w:szCs w:val="28"/>
          <w:lang w:val="ky-KG"/>
        </w:rPr>
        <w:t>general scientific methods of analysis, comparison method, systematic, statistical and economic-mathematical, calculation-analytical, graphical presentation, methods of schematic presentation were used.</w:t>
      </w:r>
    </w:p>
    <w:p w:rsidR="00B57A99" w:rsidRPr="00C960BA" w:rsidRDefault="00B57A99" w:rsidP="005F4F53">
      <w:pPr>
        <w:spacing w:after="0" w:line="240" w:lineRule="auto"/>
        <w:ind w:right="-1" w:firstLine="709"/>
        <w:contextualSpacing/>
        <w:jc w:val="both"/>
        <w:rPr>
          <w:rFonts w:ascii="Times New Roman" w:hAnsi="Times New Roman"/>
          <w:b/>
          <w:sz w:val="28"/>
          <w:szCs w:val="28"/>
          <w:lang w:val="en-US"/>
        </w:rPr>
      </w:pPr>
      <w:r w:rsidRPr="00BA4086">
        <w:rPr>
          <w:rFonts w:ascii="Times New Roman" w:hAnsi="Times New Roman"/>
          <w:b/>
          <w:sz w:val="28"/>
          <w:szCs w:val="28"/>
          <w:lang w:val="en-US"/>
        </w:rPr>
        <w:t>The scientific novelty of the dissertation research</w:t>
      </w:r>
      <w:r w:rsidRPr="00BA4086">
        <w:rPr>
          <w:rFonts w:ascii="Times New Roman" w:hAnsi="Times New Roman"/>
          <w:b/>
          <w:sz w:val="28"/>
          <w:szCs w:val="28"/>
          <w:lang w:val="ky-KG"/>
        </w:rPr>
        <w:t>:</w:t>
      </w:r>
      <w:r w:rsidR="00C960BA" w:rsidRPr="00C960BA">
        <w:rPr>
          <w:rFonts w:ascii="Times New Roman" w:hAnsi="Times New Roman"/>
          <w:sz w:val="28"/>
          <w:szCs w:val="28"/>
          <w:lang w:val="en-US"/>
        </w:rPr>
        <w:t>clarified the theoretical and methodological aspects of the essence and content of the problems of the development of light industry in the regions, identified the main problems of the development of light industry in the regions of the Kyrgyz Republic through the author's research,the stages of the development of the domestic light industry of the Kyrgyz Republic are determined, the state of regional development of the light industry is assessed, a model of effective management of innovative and investment activities of light industry enterprises is built, and on the basis of the proposed implementation of organizational and economic mechanisms,theoretical provisions on the formation of regional innovative industrial clusters in light industry have been developed, taking into account the specifics of the region.</w:t>
      </w:r>
    </w:p>
    <w:p w:rsidR="00B57A99" w:rsidRPr="00E469BA" w:rsidRDefault="00B57A99" w:rsidP="005F4F53">
      <w:pPr>
        <w:spacing w:after="0" w:line="240" w:lineRule="auto"/>
        <w:ind w:right="-1" w:firstLine="709"/>
        <w:contextualSpacing/>
        <w:jc w:val="both"/>
        <w:rPr>
          <w:rFonts w:ascii="Times New Roman" w:hAnsi="Times New Roman"/>
          <w:sz w:val="28"/>
          <w:szCs w:val="28"/>
          <w:lang w:val="en-US"/>
        </w:rPr>
      </w:pPr>
      <w:r w:rsidRPr="00E469BA">
        <w:rPr>
          <w:rFonts w:ascii="Times New Roman" w:hAnsi="Times New Roman"/>
          <w:b/>
          <w:sz w:val="28"/>
          <w:szCs w:val="28"/>
          <w:lang w:val="en-US"/>
        </w:rPr>
        <w:t>The use of level</w:t>
      </w:r>
      <w:r w:rsidRPr="00E469BA">
        <w:rPr>
          <w:rFonts w:ascii="Times New Roman" w:hAnsi="Times New Roman"/>
          <w:b/>
          <w:sz w:val="28"/>
          <w:szCs w:val="28"/>
          <w:lang w:val="ky-KG"/>
        </w:rPr>
        <w:t>:</w:t>
      </w:r>
      <w:r w:rsidR="00533FD0">
        <w:rPr>
          <w:rFonts w:ascii="Times New Roman" w:hAnsi="Times New Roman"/>
          <w:b/>
          <w:sz w:val="28"/>
          <w:szCs w:val="28"/>
          <w:lang w:val="ky-KG"/>
        </w:rPr>
        <w:t xml:space="preserve"> </w:t>
      </w:r>
      <w:r w:rsidR="00291371" w:rsidRPr="00291371">
        <w:rPr>
          <w:rFonts w:ascii="Times New Roman" w:hAnsi="Times New Roman"/>
          <w:sz w:val="28"/>
          <w:szCs w:val="28"/>
          <w:lang w:val="en-US"/>
        </w:rPr>
        <w:t>the results of the research will be used in scientific research, in the development and sale of light industry products, in the development of regulations necessary for medium-term forecasting of enterprises and in the field of education.</w:t>
      </w:r>
    </w:p>
    <w:p w:rsidR="00B57A99" w:rsidRPr="00973B14" w:rsidRDefault="00B57A99" w:rsidP="005F4F53">
      <w:pPr>
        <w:spacing w:after="0" w:line="240" w:lineRule="auto"/>
        <w:ind w:right="-1" w:firstLine="709"/>
        <w:contextualSpacing/>
        <w:jc w:val="both"/>
        <w:rPr>
          <w:rFonts w:ascii="Times New Roman" w:hAnsi="Times New Roman"/>
          <w:sz w:val="28"/>
          <w:szCs w:val="28"/>
          <w:lang w:val="ky-KG"/>
        </w:rPr>
      </w:pPr>
      <w:r w:rsidRPr="00E469BA">
        <w:rPr>
          <w:rFonts w:ascii="Times New Roman" w:hAnsi="Times New Roman"/>
          <w:b/>
          <w:sz w:val="28"/>
          <w:szCs w:val="28"/>
          <w:lang w:val="en-US"/>
        </w:rPr>
        <w:t>Scope of research</w:t>
      </w:r>
      <w:r w:rsidRPr="00E469BA">
        <w:rPr>
          <w:rFonts w:ascii="Times New Roman" w:hAnsi="Times New Roman"/>
          <w:b/>
          <w:sz w:val="28"/>
          <w:szCs w:val="28"/>
          <w:lang w:val="ky-KG"/>
        </w:rPr>
        <w:t>:</w:t>
      </w:r>
      <w:r w:rsidR="00533FD0">
        <w:rPr>
          <w:rFonts w:ascii="Times New Roman" w:hAnsi="Times New Roman"/>
          <w:b/>
          <w:sz w:val="28"/>
          <w:szCs w:val="28"/>
          <w:lang w:val="ky-KG"/>
        </w:rPr>
        <w:t xml:space="preserve"> </w:t>
      </w:r>
      <w:r w:rsidR="00291371" w:rsidRPr="00291371">
        <w:rPr>
          <w:rFonts w:ascii="Times New Roman" w:hAnsi="Times New Roman"/>
          <w:sz w:val="28"/>
          <w:szCs w:val="28"/>
          <w:lang w:val="en-US"/>
        </w:rPr>
        <w:t>the results and recommendations obtained, the model of effective management of innovation and investment activities of enterprises can be used by government agencies in the development of strategic programs.</w:t>
      </w:r>
    </w:p>
    <w:p w:rsidR="00FA2E43" w:rsidRDefault="00FA2E43" w:rsidP="005F4F53">
      <w:pPr>
        <w:spacing w:after="0" w:line="240" w:lineRule="auto"/>
        <w:ind w:right="-1"/>
        <w:contextualSpacing/>
        <w:jc w:val="center"/>
        <w:rPr>
          <w:rFonts w:ascii="Times New Roman" w:hAnsi="Times New Roman"/>
          <w:sz w:val="24"/>
          <w:szCs w:val="24"/>
          <w:lang w:val="ky-KG"/>
        </w:rPr>
      </w:pPr>
    </w:p>
    <w:p w:rsidR="00FA2E43" w:rsidRDefault="00FA2E43" w:rsidP="005F4F53">
      <w:pPr>
        <w:spacing w:after="0" w:line="240" w:lineRule="auto"/>
        <w:ind w:right="-1"/>
        <w:jc w:val="center"/>
        <w:rPr>
          <w:rFonts w:ascii="Times New Roman" w:hAnsi="Times New Roman"/>
          <w:sz w:val="24"/>
          <w:szCs w:val="24"/>
          <w:lang w:val="ky-KG"/>
        </w:rPr>
      </w:pPr>
    </w:p>
    <w:p w:rsidR="00FA1795" w:rsidRDefault="00FA1795" w:rsidP="00FA2E43">
      <w:pPr>
        <w:spacing w:after="0" w:line="240" w:lineRule="auto"/>
        <w:ind w:right="-1"/>
        <w:jc w:val="center"/>
        <w:rPr>
          <w:rFonts w:ascii="Times New Roman" w:hAnsi="Times New Roman"/>
          <w:sz w:val="24"/>
          <w:szCs w:val="24"/>
          <w:lang w:val="ky-KG"/>
        </w:rPr>
      </w:pPr>
    </w:p>
    <w:p w:rsidR="00FA1795" w:rsidRDefault="00FA1795" w:rsidP="00FA2E43">
      <w:pPr>
        <w:spacing w:after="0" w:line="240" w:lineRule="auto"/>
        <w:ind w:right="-1"/>
        <w:jc w:val="center"/>
        <w:rPr>
          <w:rFonts w:ascii="Times New Roman" w:hAnsi="Times New Roman"/>
          <w:sz w:val="24"/>
          <w:szCs w:val="24"/>
          <w:lang w:val="ky-KG"/>
        </w:rPr>
      </w:pPr>
    </w:p>
    <w:p w:rsidR="00FA1795" w:rsidRDefault="00FA1795" w:rsidP="00FA2E43">
      <w:pPr>
        <w:spacing w:after="0" w:line="240" w:lineRule="auto"/>
        <w:ind w:right="-1"/>
        <w:jc w:val="center"/>
        <w:rPr>
          <w:rFonts w:ascii="Times New Roman" w:hAnsi="Times New Roman"/>
          <w:sz w:val="24"/>
          <w:szCs w:val="24"/>
          <w:lang w:val="ky-KG"/>
        </w:rPr>
      </w:pPr>
    </w:p>
    <w:p w:rsidR="00FA1795" w:rsidRDefault="00FA1795" w:rsidP="00FA2E43">
      <w:pPr>
        <w:spacing w:after="0" w:line="240" w:lineRule="auto"/>
        <w:ind w:right="-1"/>
        <w:jc w:val="center"/>
        <w:rPr>
          <w:rFonts w:ascii="Times New Roman" w:hAnsi="Times New Roman"/>
          <w:sz w:val="24"/>
          <w:szCs w:val="24"/>
          <w:lang w:val="ky-KG"/>
        </w:rPr>
      </w:pPr>
    </w:p>
    <w:p w:rsidR="00FA1795" w:rsidRDefault="00FA1795" w:rsidP="00FA2E43">
      <w:pPr>
        <w:spacing w:after="0" w:line="240" w:lineRule="auto"/>
        <w:ind w:right="-1"/>
        <w:jc w:val="center"/>
        <w:rPr>
          <w:rFonts w:ascii="Times New Roman" w:hAnsi="Times New Roman"/>
          <w:sz w:val="24"/>
          <w:szCs w:val="24"/>
          <w:lang w:val="ky-KG"/>
        </w:rPr>
      </w:pPr>
    </w:p>
    <w:p w:rsidR="00CF6531" w:rsidRPr="00740D83" w:rsidRDefault="00CF6531" w:rsidP="00CF6531">
      <w:pPr>
        <w:spacing w:after="0" w:line="240" w:lineRule="auto"/>
        <w:ind w:right="-1"/>
        <w:jc w:val="center"/>
        <w:rPr>
          <w:rFonts w:ascii="Times New Roman" w:hAnsi="Times New Roman"/>
          <w:sz w:val="24"/>
          <w:szCs w:val="24"/>
          <w:lang w:val="ky-KG"/>
        </w:rPr>
      </w:pPr>
      <w:r>
        <w:rPr>
          <w:rFonts w:ascii="Times New Roman" w:hAnsi="Times New Roman"/>
          <w:sz w:val="24"/>
          <w:szCs w:val="24"/>
          <w:lang w:val="ky-KG"/>
        </w:rPr>
        <w:t xml:space="preserve">              2021-ж. __ ______</w:t>
      </w:r>
      <w:r w:rsidRPr="00740D83">
        <w:rPr>
          <w:rFonts w:ascii="Times New Roman" w:hAnsi="Times New Roman"/>
          <w:sz w:val="24"/>
          <w:szCs w:val="24"/>
          <w:lang w:val="ky-KG"/>
        </w:rPr>
        <w:t xml:space="preserve"> басууга берилди</w:t>
      </w:r>
    </w:p>
    <w:p w:rsidR="00CF6531" w:rsidRPr="00D25EB5" w:rsidRDefault="00CF6531" w:rsidP="00CF6531">
      <w:pPr>
        <w:autoSpaceDE w:val="0"/>
        <w:autoSpaceDN w:val="0"/>
        <w:adjustRightInd w:val="0"/>
        <w:spacing w:after="0" w:line="240" w:lineRule="auto"/>
        <w:ind w:firstLine="709"/>
        <w:jc w:val="center"/>
        <w:rPr>
          <w:rFonts w:ascii="Times New Roman" w:hAnsi="Times New Roman"/>
          <w:sz w:val="24"/>
          <w:szCs w:val="24"/>
          <w:lang w:val="ky-KG"/>
        </w:rPr>
      </w:pPr>
      <w:r w:rsidRPr="00D25EB5">
        <w:rPr>
          <w:rFonts w:ascii="Times New Roman" w:hAnsi="Times New Roman"/>
          <w:sz w:val="24"/>
          <w:szCs w:val="24"/>
          <w:lang w:val="ky-KG"/>
        </w:rPr>
        <w:t>Формат</w:t>
      </w:r>
      <w:r>
        <w:rPr>
          <w:rFonts w:ascii="Times New Roman" w:hAnsi="Times New Roman"/>
          <w:sz w:val="24"/>
          <w:szCs w:val="24"/>
          <w:lang w:val="ky-KG"/>
        </w:rPr>
        <w:t>ы</w:t>
      </w:r>
      <w:r w:rsidRPr="00D25EB5">
        <w:rPr>
          <w:rFonts w:ascii="Times New Roman" w:hAnsi="Times New Roman"/>
          <w:sz w:val="24"/>
          <w:szCs w:val="24"/>
          <w:lang w:val="ky-KG"/>
        </w:rPr>
        <w:t xml:space="preserve"> 60х84х1/16. </w:t>
      </w:r>
      <w:r>
        <w:rPr>
          <w:rFonts w:ascii="Times New Roman" w:hAnsi="Times New Roman"/>
          <w:sz w:val="24"/>
          <w:szCs w:val="24"/>
          <w:lang w:val="ky-KG"/>
        </w:rPr>
        <w:t>Шарттуу б.т.</w:t>
      </w:r>
      <w:r w:rsidRPr="00D25EB5">
        <w:rPr>
          <w:rFonts w:ascii="Times New Roman" w:hAnsi="Times New Roman"/>
          <w:sz w:val="24"/>
          <w:szCs w:val="24"/>
          <w:lang w:val="ky-KG"/>
        </w:rPr>
        <w:t xml:space="preserve"> 1,8.</w:t>
      </w:r>
    </w:p>
    <w:p w:rsidR="00CF6531" w:rsidRPr="00CF6531" w:rsidRDefault="00CF6531" w:rsidP="00CF6531">
      <w:pPr>
        <w:autoSpaceDE w:val="0"/>
        <w:autoSpaceDN w:val="0"/>
        <w:adjustRightInd w:val="0"/>
        <w:spacing w:after="0" w:line="240" w:lineRule="auto"/>
        <w:ind w:firstLine="709"/>
        <w:jc w:val="center"/>
        <w:rPr>
          <w:rFonts w:ascii="Times New Roman" w:hAnsi="Times New Roman"/>
          <w:sz w:val="24"/>
          <w:szCs w:val="24"/>
          <w:lang w:val="ky-KG"/>
        </w:rPr>
      </w:pPr>
      <w:r w:rsidRPr="00CF6531">
        <w:rPr>
          <w:rFonts w:ascii="Times New Roman" w:hAnsi="Times New Roman"/>
          <w:sz w:val="24"/>
          <w:szCs w:val="24"/>
          <w:u w:val="single"/>
          <w:lang w:val="ky-KG"/>
        </w:rPr>
        <w:t xml:space="preserve">Лазердик басма. </w:t>
      </w:r>
      <w:r w:rsidRPr="00CF6531">
        <w:rPr>
          <w:rFonts w:ascii="Times New Roman" w:hAnsi="Times New Roman"/>
          <w:sz w:val="24"/>
          <w:szCs w:val="24"/>
          <w:u w:val="single"/>
          <w:lang w:val="ky-KG" w:eastAsia="ru-RU"/>
        </w:rPr>
        <w:t>Буйрутма</w:t>
      </w:r>
      <w:r w:rsidRPr="00CF6531">
        <w:rPr>
          <w:rFonts w:ascii="Times New Roman" w:hAnsi="Times New Roman"/>
          <w:sz w:val="24"/>
          <w:szCs w:val="24"/>
          <w:u w:val="single"/>
          <w:lang w:val="ky-KG"/>
        </w:rPr>
        <w:t xml:space="preserve"> № _. </w:t>
      </w:r>
      <w:r>
        <w:rPr>
          <w:rFonts w:ascii="Times New Roman" w:hAnsi="Times New Roman"/>
          <w:sz w:val="24"/>
          <w:szCs w:val="24"/>
          <w:u w:val="single"/>
          <w:lang w:val="ky-KG"/>
        </w:rPr>
        <w:t>Нускасы</w:t>
      </w:r>
      <w:r w:rsidRPr="00CF6531">
        <w:rPr>
          <w:rFonts w:ascii="Times New Roman" w:hAnsi="Times New Roman"/>
          <w:sz w:val="24"/>
          <w:szCs w:val="24"/>
          <w:u w:val="single"/>
          <w:lang w:val="ky-KG"/>
        </w:rPr>
        <w:t xml:space="preserve"> 100</w:t>
      </w:r>
      <w:r w:rsidRPr="00CF6531">
        <w:rPr>
          <w:rFonts w:ascii="Times New Roman" w:hAnsi="Times New Roman"/>
          <w:sz w:val="24"/>
          <w:szCs w:val="24"/>
          <w:lang w:val="ky-KG"/>
        </w:rPr>
        <w:t>.</w:t>
      </w:r>
    </w:p>
    <w:p w:rsidR="00CF6531" w:rsidRPr="00D25EB5" w:rsidRDefault="00CF6531" w:rsidP="00CF6531">
      <w:pPr>
        <w:pStyle w:val="BodyText21"/>
        <w:widowControl/>
        <w:ind w:right="0" w:firstLine="567"/>
        <w:jc w:val="center"/>
        <w:rPr>
          <w:szCs w:val="24"/>
        </w:rPr>
      </w:pPr>
      <w:r w:rsidRPr="00D25EB5">
        <w:rPr>
          <w:szCs w:val="24"/>
        </w:rPr>
        <w:t>Ош</w:t>
      </w:r>
      <w:r>
        <w:rPr>
          <w:szCs w:val="24"/>
          <w:lang w:val="ky-KG"/>
        </w:rPr>
        <w:t>МУнун басмаканасы</w:t>
      </w:r>
    </w:p>
    <w:p w:rsidR="00CF6531" w:rsidRPr="00D25EB5" w:rsidRDefault="00CF6531" w:rsidP="00CF6531">
      <w:pPr>
        <w:pStyle w:val="BodyText21"/>
        <w:widowControl/>
        <w:ind w:right="0" w:firstLine="567"/>
        <w:jc w:val="center"/>
        <w:rPr>
          <w:szCs w:val="24"/>
        </w:rPr>
      </w:pPr>
      <w:r>
        <w:rPr>
          <w:szCs w:val="24"/>
          <w:lang w:val="ky-KG"/>
        </w:rPr>
        <w:t>Дареги:</w:t>
      </w:r>
      <w:r w:rsidRPr="00D25EB5">
        <w:rPr>
          <w:szCs w:val="24"/>
        </w:rPr>
        <w:t xml:space="preserve"> 723500, Кыргыз Республика</w:t>
      </w:r>
      <w:r>
        <w:rPr>
          <w:szCs w:val="24"/>
          <w:lang w:val="ky-KG"/>
        </w:rPr>
        <w:t>сы</w:t>
      </w:r>
      <w:r w:rsidRPr="00D25EB5">
        <w:rPr>
          <w:szCs w:val="24"/>
        </w:rPr>
        <w:t>,</w:t>
      </w:r>
    </w:p>
    <w:p w:rsidR="00CF6531" w:rsidRPr="00CF6531" w:rsidRDefault="00CF6531" w:rsidP="00CF6531">
      <w:pPr>
        <w:spacing w:after="0" w:line="240" w:lineRule="auto"/>
        <w:jc w:val="center"/>
        <w:rPr>
          <w:rFonts w:ascii="Times New Roman" w:hAnsi="Times New Roman"/>
          <w:b/>
          <w:sz w:val="24"/>
          <w:szCs w:val="24"/>
          <w:lang w:val="ky-KG"/>
        </w:rPr>
      </w:pPr>
      <w:r w:rsidRPr="00D25EB5">
        <w:rPr>
          <w:rFonts w:ascii="Times New Roman" w:hAnsi="Times New Roman"/>
          <w:sz w:val="24"/>
          <w:szCs w:val="24"/>
        </w:rPr>
        <w:t>Ош</w:t>
      </w:r>
      <w:r>
        <w:rPr>
          <w:rFonts w:ascii="Times New Roman" w:hAnsi="Times New Roman"/>
          <w:sz w:val="24"/>
          <w:szCs w:val="24"/>
          <w:lang w:val="ky-KG"/>
        </w:rPr>
        <w:t xml:space="preserve"> ш.</w:t>
      </w:r>
      <w:r>
        <w:rPr>
          <w:rFonts w:ascii="Times New Roman" w:hAnsi="Times New Roman"/>
          <w:sz w:val="24"/>
          <w:szCs w:val="24"/>
        </w:rPr>
        <w:t xml:space="preserve">, </w:t>
      </w:r>
      <w:r w:rsidRPr="00D25EB5">
        <w:rPr>
          <w:rFonts w:ascii="Times New Roman" w:hAnsi="Times New Roman"/>
          <w:sz w:val="24"/>
          <w:szCs w:val="24"/>
        </w:rPr>
        <w:t>Ленин</w:t>
      </w:r>
      <w:r>
        <w:rPr>
          <w:rFonts w:ascii="Times New Roman" w:hAnsi="Times New Roman"/>
          <w:sz w:val="24"/>
          <w:szCs w:val="24"/>
          <w:lang w:val="ky-KG"/>
        </w:rPr>
        <w:t xml:space="preserve"> көч.</w:t>
      </w:r>
      <w:r w:rsidRPr="00D25EB5">
        <w:rPr>
          <w:rFonts w:ascii="Times New Roman" w:hAnsi="Times New Roman"/>
          <w:sz w:val="24"/>
          <w:szCs w:val="24"/>
        </w:rPr>
        <w:t>, 331, №134</w:t>
      </w:r>
      <w:r>
        <w:rPr>
          <w:rFonts w:ascii="Times New Roman" w:hAnsi="Times New Roman"/>
          <w:sz w:val="24"/>
          <w:szCs w:val="24"/>
          <w:lang w:val="ky-KG"/>
        </w:rPr>
        <w:t xml:space="preserve"> каана</w:t>
      </w:r>
    </w:p>
    <w:p w:rsidR="00FA1795" w:rsidRDefault="00FA1795" w:rsidP="00FA2E43">
      <w:pPr>
        <w:spacing w:after="0" w:line="240" w:lineRule="auto"/>
        <w:ind w:right="-1"/>
        <w:jc w:val="center"/>
        <w:rPr>
          <w:rFonts w:ascii="Times New Roman" w:hAnsi="Times New Roman"/>
          <w:sz w:val="24"/>
          <w:szCs w:val="24"/>
          <w:lang w:val="ky-KG"/>
        </w:rPr>
      </w:pPr>
    </w:p>
    <w:p w:rsidR="00B57A99" w:rsidRDefault="00B57A99" w:rsidP="00BC01B9">
      <w:pPr>
        <w:spacing w:line="240" w:lineRule="auto"/>
        <w:ind w:right="-1"/>
        <w:jc w:val="both"/>
        <w:rPr>
          <w:rFonts w:ascii="Times New Roman" w:hAnsi="Times New Roman"/>
          <w:b/>
          <w:sz w:val="28"/>
          <w:szCs w:val="28"/>
          <w:lang w:val="ky-KG"/>
        </w:rPr>
      </w:pPr>
    </w:p>
    <w:p w:rsidR="00B57A99" w:rsidRDefault="00B57A99" w:rsidP="00BC01B9">
      <w:pPr>
        <w:spacing w:line="240" w:lineRule="auto"/>
        <w:ind w:right="-1"/>
        <w:jc w:val="both"/>
        <w:rPr>
          <w:rFonts w:ascii="Times New Roman" w:hAnsi="Times New Roman"/>
          <w:b/>
          <w:sz w:val="28"/>
          <w:szCs w:val="28"/>
          <w:lang w:val="ky-KG"/>
        </w:rPr>
      </w:pPr>
    </w:p>
    <w:p w:rsidR="00B57A99" w:rsidRDefault="00B57A99" w:rsidP="00BC01B9">
      <w:pPr>
        <w:spacing w:line="240" w:lineRule="auto"/>
        <w:ind w:right="-1"/>
        <w:jc w:val="both"/>
        <w:rPr>
          <w:rFonts w:ascii="Times New Roman" w:hAnsi="Times New Roman"/>
          <w:b/>
          <w:sz w:val="28"/>
          <w:szCs w:val="28"/>
          <w:lang w:val="ky-KG"/>
        </w:rPr>
      </w:pPr>
    </w:p>
    <w:p w:rsidR="00B57A99" w:rsidRDefault="00B57A99" w:rsidP="00BC01B9">
      <w:pPr>
        <w:spacing w:line="240" w:lineRule="auto"/>
        <w:ind w:right="-1"/>
        <w:jc w:val="both"/>
        <w:rPr>
          <w:rFonts w:ascii="Times New Roman" w:hAnsi="Times New Roman"/>
          <w:b/>
          <w:sz w:val="28"/>
          <w:szCs w:val="28"/>
          <w:lang w:val="ky-KG"/>
        </w:rPr>
      </w:pPr>
    </w:p>
    <w:p w:rsidR="00B57A99" w:rsidRDefault="00B57A99" w:rsidP="00BC01B9">
      <w:pPr>
        <w:spacing w:line="240" w:lineRule="auto"/>
        <w:ind w:right="-1"/>
        <w:jc w:val="both"/>
        <w:rPr>
          <w:rFonts w:ascii="Times New Roman" w:hAnsi="Times New Roman"/>
          <w:b/>
          <w:sz w:val="28"/>
          <w:szCs w:val="28"/>
          <w:lang w:val="ky-KG"/>
        </w:rPr>
      </w:pPr>
    </w:p>
    <w:p w:rsidR="00B57A99" w:rsidRDefault="00B57A99" w:rsidP="00BC01B9">
      <w:pPr>
        <w:spacing w:line="240" w:lineRule="auto"/>
        <w:ind w:right="-1"/>
        <w:jc w:val="both"/>
        <w:rPr>
          <w:rFonts w:ascii="Times New Roman" w:hAnsi="Times New Roman"/>
          <w:b/>
          <w:sz w:val="28"/>
          <w:szCs w:val="28"/>
          <w:lang w:val="ky-KG"/>
        </w:rPr>
      </w:pPr>
    </w:p>
    <w:p w:rsidR="00B57A99" w:rsidRPr="00871310" w:rsidRDefault="002C7FDF" w:rsidP="00871310">
      <w:pPr>
        <w:spacing w:line="240" w:lineRule="auto"/>
        <w:ind w:right="-1"/>
        <w:rPr>
          <w:lang w:val="ky-KG"/>
        </w:rPr>
      </w:pPr>
      <w:r>
        <w:rPr>
          <w:noProof/>
          <w:lang w:eastAsia="ru-RU"/>
        </w:rPr>
        <w:pict>
          <v:rect id="Rectangle 28" o:spid="_x0000_s1044" style="position:absolute;margin-left:49.5pt;margin-top:503.1pt;width:351pt;height:261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" stroked="f"/>
        </w:pict>
      </w:r>
    </w:p>
    <w:sectPr w:rsidR="00B57A99" w:rsidRPr="00871310" w:rsidSect="00B36B88">
      <w:footerReference w:type="default" r:id="rId20"/>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FDF" w:rsidRDefault="002C7FDF" w:rsidP="005C5015">
      <w:pPr>
        <w:spacing w:after="0" w:line="240" w:lineRule="auto"/>
      </w:pPr>
      <w:r>
        <w:separator/>
      </w:r>
    </w:p>
  </w:endnote>
  <w:endnote w:type="continuationSeparator" w:id="0">
    <w:p w:rsidR="002C7FDF" w:rsidRDefault="002C7FDF" w:rsidP="005C5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Decor">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Meiryo">
    <w:charset w:val="80"/>
    <w:family w:val="swiss"/>
    <w:pitch w:val="variable"/>
    <w:sig w:usb0="E10102FF" w:usb1="EAC7FFFF" w:usb2="0001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9C" w:rsidRDefault="007D0E9C">
    <w:pPr>
      <w:pStyle w:val="a7"/>
      <w:jc w:val="center"/>
    </w:pPr>
    <w:r w:rsidRPr="00EC65E6">
      <w:rPr>
        <w:rFonts w:ascii="Times New Roman" w:hAnsi="Times New Roman"/>
        <w:sz w:val="24"/>
        <w:szCs w:val="24"/>
      </w:rPr>
      <w:fldChar w:fldCharType="begin"/>
    </w:r>
    <w:r w:rsidRPr="00EC65E6">
      <w:rPr>
        <w:rFonts w:ascii="Times New Roman" w:hAnsi="Times New Roman"/>
        <w:sz w:val="24"/>
        <w:szCs w:val="24"/>
      </w:rPr>
      <w:instrText xml:space="preserve"> PAGE   \* MERGEFORMAT </w:instrText>
    </w:r>
    <w:r w:rsidRPr="00EC65E6">
      <w:rPr>
        <w:rFonts w:ascii="Times New Roman" w:hAnsi="Times New Roman"/>
        <w:sz w:val="24"/>
        <w:szCs w:val="24"/>
      </w:rPr>
      <w:fldChar w:fldCharType="separate"/>
    </w:r>
    <w:r w:rsidR="00153C9B">
      <w:rPr>
        <w:rFonts w:ascii="Times New Roman" w:hAnsi="Times New Roman"/>
        <w:noProof/>
        <w:sz w:val="24"/>
        <w:szCs w:val="24"/>
      </w:rPr>
      <w:t>6</w:t>
    </w:r>
    <w:r w:rsidRPr="00EC65E6">
      <w:rPr>
        <w:rFonts w:ascii="Times New Roman" w:hAnsi="Times New Roman"/>
        <w:noProof/>
        <w:sz w:val="24"/>
        <w:szCs w:val="24"/>
      </w:rPr>
      <w:fldChar w:fldCharType="end"/>
    </w:r>
  </w:p>
  <w:p w:rsidR="007D0E9C" w:rsidRDefault="007D0E9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9C" w:rsidRPr="00740D83" w:rsidRDefault="007D0E9C">
    <w:pPr>
      <w:pStyle w:val="a7"/>
      <w:jc w:val="center"/>
      <w:rPr>
        <w:rFonts w:ascii="Times New Roman" w:hAnsi="Times New Roman"/>
      </w:rPr>
    </w:pPr>
    <w:r w:rsidRPr="00740D83">
      <w:rPr>
        <w:rFonts w:ascii="Times New Roman" w:hAnsi="Times New Roman"/>
      </w:rPr>
      <w:fldChar w:fldCharType="begin"/>
    </w:r>
    <w:r w:rsidRPr="00740D83">
      <w:rPr>
        <w:rFonts w:ascii="Times New Roman" w:hAnsi="Times New Roman"/>
      </w:rPr>
      <w:instrText>PAGE   \* MERGEFORMAT</w:instrText>
    </w:r>
    <w:r w:rsidRPr="00740D83">
      <w:rPr>
        <w:rFonts w:ascii="Times New Roman" w:hAnsi="Times New Roman"/>
      </w:rPr>
      <w:fldChar w:fldCharType="separate"/>
    </w:r>
    <w:r w:rsidR="00153C9B">
      <w:rPr>
        <w:rFonts w:ascii="Times New Roman" w:hAnsi="Times New Roman"/>
        <w:noProof/>
      </w:rPr>
      <w:t>21</w:t>
    </w:r>
    <w:r w:rsidRPr="00740D83">
      <w:rPr>
        <w:rFonts w:ascii="Times New Roman" w:hAnsi="Times New Roman"/>
      </w:rPr>
      <w:fldChar w:fldCharType="end"/>
    </w:r>
  </w:p>
  <w:p w:rsidR="007D0E9C" w:rsidRDefault="007D0E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FDF" w:rsidRDefault="002C7FDF" w:rsidP="005C5015">
      <w:pPr>
        <w:spacing w:after="0" w:line="240" w:lineRule="auto"/>
      </w:pPr>
      <w:r>
        <w:separator/>
      </w:r>
    </w:p>
  </w:footnote>
  <w:footnote w:type="continuationSeparator" w:id="0">
    <w:p w:rsidR="002C7FDF" w:rsidRDefault="002C7FDF" w:rsidP="005C5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C4CB4"/>
    <w:multiLevelType w:val="hybridMultilevel"/>
    <w:tmpl w:val="431844AA"/>
    <w:lvl w:ilvl="0" w:tplc="0419000F">
      <w:start w:val="1"/>
      <w:numFmt w:val="decimal"/>
      <w:lvlText w:val="%1."/>
      <w:lvlJc w:val="left"/>
      <w:pPr>
        <w:ind w:left="360" w:hanging="360"/>
      </w:pPr>
      <w:rPr>
        <w:rFonts w:cs="Times New Roman" w:hint="default"/>
      </w:rPr>
    </w:lvl>
    <w:lvl w:ilvl="1" w:tplc="04190009">
      <w:start w:val="1"/>
      <w:numFmt w:val="bullet"/>
      <w:lvlText w:val=""/>
      <w:lvlJc w:val="left"/>
      <w:pPr>
        <w:ind w:left="1080" w:hanging="360"/>
      </w:pPr>
      <w:rPr>
        <w:rFonts w:ascii="Wingdings" w:hAnsi="Wingdings" w:hint="default"/>
      </w:rPr>
    </w:lvl>
    <w:lvl w:ilvl="2" w:tplc="04190005">
      <w:start w:val="1"/>
      <w:numFmt w:val="decimal"/>
      <w:lvlText w:val="%3."/>
      <w:lvlJc w:val="left"/>
      <w:pPr>
        <w:tabs>
          <w:tab w:val="num" w:pos="360"/>
        </w:tabs>
        <w:ind w:left="3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EC9757F"/>
    <w:multiLevelType w:val="hybridMultilevel"/>
    <w:tmpl w:val="0A804E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EB1FEE"/>
    <w:multiLevelType w:val="hybridMultilevel"/>
    <w:tmpl w:val="74067A24"/>
    <w:lvl w:ilvl="0" w:tplc="3A36A56C">
      <w:start w:val="1"/>
      <w:numFmt w:val="bullet"/>
      <w:lvlText w:val=""/>
      <w:lvlJc w:val="left"/>
      <w:pPr>
        <w:ind w:left="360" w:hanging="360"/>
      </w:pPr>
      <w:rPr>
        <w:rFonts w:ascii="Symbol" w:hAnsi="Symbol" w:hint="default"/>
        <w:sz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124138B"/>
    <w:multiLevelType w:val="hybridMultilevel"/>
    <w:tmpl w:val="069629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F73A80"/>
    <w:multiLevelType w:val="hybridMultilevel"/>
    <w:tmpl w:val="E32EED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Aria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Arial"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Arial"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A4B4981"/>
    <w:multiLevelType w:val="hybridMultilevel"/>
    <w:tmpl w:val="33FCC6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Aria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Arial"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Arial"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CD458EF"/>
    <w:multiLevelType w:val="hybridMultilevel"/>
    <w:tmpl w:val="324E21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2F862A4"/>
    <w:multiLevelType w:val="hybridMultilevel"/>
    <w:tmpl w:val="F0905858"/>
    <w:lvl w:ilvl="0" w:tplc="230CE0EE">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9A44F2E"/>
    <w:multiLevelType w:val="hybridMultilevel"/>
    <w:tmpl w:val="76DC33CA"/>
    <w:lvl w:ilvl="0" w:tplc="DECCCC92">
      <w:start w:val="1"/>
      <w:numFmt w:val="decimal"/>
      <w:lvlText w:val="%1."/>
      <w:lvlJc w:val="left"/>
      <w:pPr>
        <w:ind w:left="1074" w:hanging="360"/>
      </w:pPr>
      <w:rPr>
        <w:rFonts w:cs="Times New Roman"/>
      </w:rPr>
    </w:lvl>
    <w:lvl w:ilvl="1" w:tplc="04190019">
      <w:start w:val="1"/>
      <w:numFmt w:val="lowerLetter"/>
      <w:lvlText w:val="%2."/>
      <w:lvlJc w:val="left"/>
      <w:pPr>
        <w:ind w:left="1794" w:hanging="360"/>
      </w:pPr>
      <w:rPr>
        <w:rFonts w:cs="Times New Roman"/>
      </w:rPr>
    </w:lvl>
    <w:lvl w:ilvl="2" w:tplc="0419001B">
      <w:start w:val="1"/>
      <w:numFmt w:val="lowerRoman"/>
      <w:lvlText w:val="%3."/>
      <w:lvlJc w:val="right"/>
      <w:pPr>
        <w:ind w:left="2514" w:hanging="180"/>
      </w:pPr>
      <w:rPr>
        <w:rFonts w:cs="Times New Roman"/>
      </w:rPr>
    </w:lvl>
    <w:lvl w:ilvl="3" w:tplc="0419000F">
      <w:start w:val="1"/>
      <w:numFmt w:val="decimal"/>
      <w:lvlText w:val="%4."/>
      <w:lvlJc w:val="left"/>
      <w:pPr>
        <w:ind w:left="3234" w:hanging="360"/>
      </w:pPr>
      <w:rPr>
        <w:rFonts w:cs="Times New Roman"/>
      </w:rPr>
    </w:lvl>
    <w:lvl w:ilvl="4" w:tplc="04190019">
      <w:start w:val="1"/>
      <w:numFmt w:val="lowerLetter"/>
      <w:lvlText w:val="%5."/>
      <w:lvlJc w:val="left"/>
      <w:pPr>
        <w:ind w:left="3954" w:hanging="360"/>
      </w:pPr>
      <w:rPr>
        <w:rFonts w:cs="Times New Roman"/>
      </w:rPr>
    </w:lvl>
    <w:lvl w:ilvl="5" w:tplc="0419001B">
      <w:start w:val="1"/>
      <w:numFmt w:val="lowerRoman"/>
      <w:lvlText w:val="%6."/>
      <w:lvlJc w:val="right"/>
      <w:pPr>
        <w:ind w:left="4674" w:hanging="180"/>
      </w:pPr>
      <w:rPr>
        <w:rFonts w:cs="Times New Roman"/>
      </w:rPr>
    </w:lvl>
    <w:lvl w:ilvl="6" w:tplc="0419000F">
      <w:start w:val="1"/>
      <w:numFmt w:val="decimal"/>
      <w:lvlText w:val="%7."/>
      <w:lvlJc w:val="left"/>
      <w:pPr>
        <w:ind w:left="5394" w:hanging="360"/>
      </w:pPr>
      <w:rPr>
        <w:rFonts w:cs="Times New Roman"/>
      </w:rPr>
    </w:lvl>
    <w:lvl w:ilvl="7" w:tplc="04190019">
      <w:start w:val="1"/>
      <w:numFmt w:val="lowerLetter"/>
      <w:lvlText w:val="%8."/>
      <w:lvlJc w:val="left"/>
      <w:pPr>
        <w:ind w:left="6114" w:hanging="360"/>
      </w:pPr>
      <w:rPr>
        <w:rFonts w:cs="Times New Roman"/>
      </w:rPr>
    </w:lvl>
    <w:lvl w:ilvl="8" w:tplc="0419001B">
      <w:start w:val="1"/>
      <w:numFmt w:val="lowerRoman"/>
      <w:lvlText w:val="%9."/>
      <w:lvlJc w:val="right"/>
      <w:pPr>
        <w:ind w:left="6834" w:hanging="180"/>
      </w:pPr>
      <w:rPr>
        <w:rFonts w:cs="Times New Roman"/>
      </w:rPr>
    </w:lvl>
  </w:abstractNum>
  <w:abstractNum w:abstractNumId="9">
    <w:nsid w:val="4E2943AF"/>
    <w:multiLevelType w:val="hybridMultilevel"/>
    <w:tmpl w:val="868AF1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3231C50"/>
    <w:multiLevelType w:val="hybridMultilevel"/>
    <w:tmpl w:val="BA525FE8"/>
    <w:lvl w:ilvl="0" w:tplc="230CE0EE">
      <w:numFmt w:val="bullet"/>
      <w:lvlText w:val="-"/>
      <w:lvlJc w:val="left"/>
      <w:pPr>
        <w:ind w:left="2119" w:hanging="141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3B2812"/>
    <w:multiLevelType w:val="hybridMultilevel"/>
    <w:tmpl w:val="2F8C5BCA"/>
    <w:lvl w:ilvl="0" w:tplc="AF62EB8A">
      <w:start w:val="1"/>
      <w:numFmt w:val="decimal"/>
      <w:lvlText w:val="%1."/>
      <w:lvlJc w:val="left"/>
      <w:pPr>
        <w:ind w:left="720" w:hanging="360"/>
      </w:pPr>
      <w:rPr>
        <w:rFonts w:cs="Times New Roman" w:hint="default"/>
        <w:b w:val="0"/>
        <w:sz w:val="26"/>
        <w:szCs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6C51665"/>
    <w:multiLevelType w:val="hybridMultilevel"/>
    <w:tmpl w:val="10FE6500"/>
    <w:lvl w:ilvl="0" w:tplc="4000A58A">
      <w:start w:val="1"/>
      <w:numFmt w:val="decimal"/>
      <w:lvlText w:val="%1."/>
      <w:lvlJc w:val="left"/>
      <w:pPr>
        <w:ind w:left="720" w:hanging="360"/>
      </w:pPr>
      <w:rPr>
        <w:rFonts w:cs="Times New Roman" w:hint="default"/>
        <w:sz w:val="24"/>
      </w:rPr>
    </w:lvl>
    <w:lvl w:ilvl="1" w:tplc="04400019" w:tentative="1">
      <w:start w:val="1"/>
      <w:numFmt w:val="lowerLetter"/>
      <w:lvlText w:val="%2."/>
      <w:lvlJc w:val="left"/>
      <w:pPr>
        <w:ind w:left="1440" w:hanging="360"/>
      </w:pPr>
      <w:rPr>
        <w:rFonts w:cs="Times New Roman"/>
      </w:rPr>
    </w:lvl>
    <w:lvl w:ilvl="2" w:tplc="0440001B" w:tentative="1">
      <w:start w:val="1"/>
      <w:numFmt w:val="lowerRoman"/>
      <w:lvlText w:val="%3."/>
      <w:lvlJc w:val="right"/>
      <w:pPr>
        <w:ind w:left="2160" w:hanging="180"/>
      </w:pPr>
      <w:rPr>
        <w:rFonts w:cs="Times New Roman"/>
      </w:rPr>
    </w:lvl>
    <w:lvl w:ilvl="3" w:tplc="0440000F" w:tentative="1">
      <w:start w:val="1"/>
      <w:numFmt w:val="decimal"/>
      <w:lvlText w:val="%4."/>
      <w:lvlJc w:val="left"/>
      <w:pPr>
        <w:ind w:left="2880" w:hanging="360"/>
      </w:pPr>
      <w:rPr>
        <w:rFonts w:cs="Times New Roman"/>
      </w:rPr>
    </w:lvl>
    <w:lvl w:ilvl="4" w:tplc="04400019" w:tentative="1">
      <w:start w:val="1"/>
      <w:numFmt w:val="lowerLetter"/>
      <w:lvlText w:val="%5."/>
      <w:lvlJc w:val="left"/>
      <w:pPr>
        <w:ind w:left="3600" w:hanging="360"/>
      </w:pPr>
      <w:rPr>
        <w:rFonts w:cs="Times New Roman"/>
      </w:rPr>
    </w:lvl>
    <w:lvl w:ilvl="5" w:tplc="0440001B" w:tentative="1">
      <w:start w:val="1"/>
      <w:numFmt w:val="lowerRoman"/>
      <w:lvlText w:val="%6."/>
      <w:lvlJc w:val="right"/>
      <w:pPr>
        <w:ind w:left="4320" w:hanging="180"/>
      </w:pPr>
      <w:rPr>
        <w:rFonts w:cs="Times New Roman"/>
      </w:rPr>
    </w:lvl>
    <w:lvl w:ilvl="6" w:tplc="0440000F" w:tentative="1">
      <w:start w:val="1"/>
      <w:numFmt w:val="decimal"/>
      <w:lvlText w:val="%7."/>
      <w:lvlJc w:val="left"/>
      <w:pPr>
        <w:ind w:left="5040" w:hanging="360"/>
      </w:pPr>
      <w:rPr>
        <w:rFonts w:cs="Times New Roman"/>
      </w:rPr>
    </w:lvl>
    <w:lvl w:ilvl="7" w:tplc="04400019" w:tentative="1">
      <w:start w:val="1"/>
      <w:numFmt w:val="lowerLetter"/>
      <w:lvlText w:val="%8."/>
      <w:lvlJc w:val="left"/>
      <w:pPr>
        <w:ind w:left="5760" w:hanging="360"/>
      </w:pPr>
      <w:rPr>
        <w:rFonts w:cs="Times New Roman"/>
      </w:rPr>
    </w:lvl>
    <w:lvl w:ilvl="8" w:tplc="0440001B" w:tentative="1">
      <w:start w:val="1"/>
      <w:numFmt w:val="lowerRoman"/>
      <w:lvlText w:val="%9."/>
      <w:lvlJc w:val="right"/>
      <w:pPr>
        <w:ind w:left="6480" w:hanging="180"/>
      </w:pPr>
      <w:rPr>
        <w:rFonts w:cs="Times New Roman"/>
      </w:rPr>
    </w:lvl>
  </w:abstractNum>
  <w:abstractNum w:abstractNumId="13">
    <w:nsid w:val="56EE201D"/>
    <w:multiLevelType w:val="hybridMultilevel"/>
    <w:tmpl w:val="43B0088E"/>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B7448B6"/>
    <w:multiLevelType w:val="hybridMultilevel"/>
    <w:tmpl w:val="76DC33CA"/>
    <w:lvl w:ilvl="0" w:tplc="DECCCC92">
      <w:start w:val="1"/>
      <w:numFmt w:val="decimal"/>
      <w:lvlText w:val="%1."/>
      <w:lvlJc w:val="left"/>
      <w:pPr>
        <w:ind w:left="1074" w:hanging="360"/>
      </w:pPr>
      <w:rPr>
        <w:rFonts w:cs="Times New Roman"/>
      </w:rPr>
    </w:lvl>
    <w:lvl w:ilvl="1" w:tplc="04190019">
      <w:start w:val="1"/>
      <w:numFmt w:val="lowerLetter"/>
      <w:lvlText w:val="%2."/>
      <w:lvlJc w:val="left"/>
      <w:pPr>
        <w:ind w:left="1794" w:hanging="360"/>
      </w:pPr>
      <w:rPr>
        <w:rFonts w:cs="Times New Roman"/>
      </w:rPr>
    </w:lvl>
    <w:lvl w:ilvl="2" w:tplc="0419001B">
      <w:start w:val="1"/>
      <w:numFmt w:val="lowerRoman"/>
      <w:lvlText w:val="%3."/>
      <w:lvlJc w:val="right"/>
      <w:pPr>
        <w:ind w:left="2514" w:hanging="180"/>
      </w:pPr>
      <w:rPr>
        <w:rFonts w:cs="Times New Roman"/>
      </w:rPr>
    </w:lvl>
    <w:lvl w:ilvl="3" w:tplc="0419000F">
      <w:start w:val="1"/>
      <w:numFmt w:val="decimal"/>
      <w:lvlText w:val="%4."/>
      <w:lvlJc w:val="left"/>
      <w:pPr>
        <w:ind w:left="3234" w:hanging="360"/>
      </w:pPr>
      <w:rPr>
        <w:rFonts w:cs="Times New Roman"/>
      </w:rPr>
    </w:lvl>
    <w:lvl w:ilvl="4" w:tplc="04190019">
      <w:start w:val="1"/>
      <w:numFmt w:val="lowerLetter"/>
      <w:lvlText w:val="%5."/>
      <w:lvlJc w:val="left"/>
      <w:pPr>
        <w:ind w:left="3954" w:hanging="360"/>
      </w:pPr>
      <w:rPr>
        <w:rFonts w:cs="Times New Roman"/>
      </w:rPr>
    </w:lvl>
    <w:lvl w:ilvl="5" w:tplc="0419001B">
      <w:start w:val="1"/>
      <w:numFmt w:val="lowerRoman"/>
      <w:lvlText w:val="%6."/>
      <w:lvlJc w:val="right"/>
      <w:pPr>
        <w:ind w:left="4674" w:hanging="180"/>
      </w:pPr>
      <w:rPr>
        <w:rFonts w:cs="Times New Roman"/>
      </w:rPr>
    </w:lvl>
    <w:lvl w:ilvl="6" w:tplc="0419000F">
      <w:start w:val="1"/>
      <w:numFmt w:val="decimal"/>
      <w:lvlText w:val="%7."/>
      <w:lvlJc w:val="left"/>
      <w:pPr>
        <w:ind w:left="5394" w:hanging="360"/>
      </w:pPr>
      <w:rPr>
        <w:rFonts w:cs="Times New Roman"/>
      </w:rPr>
    </w:lvl>
    <w:lvl w:ilvl="7" w:tplc="04190019">
      <w:start w:val="1"/>
      <w:numFmt w:val="lowerLetter"/>
      <w:lvlText w:val="%8."/>
      <w:lvlJc w:val="left"/>
      <w:pPr>
        <w:ind w:left="6114" w:hanging="360"/>
      </w:pPr>
      <w:rPr>
        <w:rFonts w:cs="Times New Roman"/>
      </w:rPr>
    </w:lvl>
    <w:lvl w:ilvl="8" w:tplc="0419001B">
      <w:start w:val="1"/>
      <w:numFmt w:val="lowerRoman"/>
      <w:lvlText w:val="%9."/>
      <w:lvlJc w:val="right"/>
      <w:pPr>
        <w:ind w:left="6834" w:hanging="180"/>
      </w:pPr>
      <w:rPr>
        <w:rFonts w:cs="Times New Roman"/>
      </w:rPr>
    </w:lvl>
  </w:abstractNum>
  <w:abstractNum w:abstractNumId="15">
    <w:nsid w:val="5E03565A"/>
    <w:multiLevelType w:val="hybridMultilevel"/>
    <w:tmpl w:val="576E6BF8"/>
    <w:lvl w:ilvl="0" w:tplc="8578E22A">
      <w:start w:val="1"/>
      <w:numFmt w:val="decimal"/>
      <w:lvlText w:val="%1."/>
      <w:lvlJc w:val="left"/>
      <w:pPr>
        <w:ind w:left="1070" w:hanging="360"/>
      </w:pPr>
      <w:rPr>
        <w:rFonts w:cs="Times New Roman"/>
        <w:b w:val="0"/>
        <w:i w:val="0"/>
      </w:rPr>
    </w:lvl>
    <w:lvl w:ilvl="1" w:tplc="04190019">
      <w:start w:val="1"/>
      <w:numFmt w:val="lowerLetter"/>
      <w:lvlText w:val="%2."/>
      <w:lvlJc w:val="left"/>
      <w:pPr>
        <w:ind w:left="1582" w:hanging="360"/>
      </w:pPr>
      <w:rPr>
        <w:rFonts w:cs="Times New Roman"/>
      </w:rPr>
    </w:lvl>
    <w:lvl w:ilvl="2" w:tplc="0419001B">
      <w:start w:val="1"/>
      <w:numFmt w:val="lowerRoman"/>
      <w:lvlText w:val="%3."/>
      <w:lvlJc w:val="right"/>
      <w:pPr>
        <w:ind w:left="2302" w:hanging="180"/>
      </w:pPr>
      <w:rPr>
        <w:rFonts w:cs="Times New Roman"/>
      </w:rPr>
    </w:lvl>
    <w:lvl w:ilvl="3" w:tplc="0419000F">
      <w:start w:val="1"/>
      <w:numFmt w:val="decimal"/>
      <w:lvlText w:val="%4."/>
      <w:lvlJc w:val="left"/>
      <w:pPr>
        <w:ind w:left="3022" w:hanging="360"/>
      </w:pPr>
      <w:rPr>
        <w:rFonts w:cs="Times New Roman"/>
      </w:rPr>
    </w:lvl>
    <w:lvl w:ilvl="4" w:tplc="04190019">
      <w:start w:val="1"/>
      <w:numFmt w:val="lowerLetter"/>
      <w:lvlText w:val="%5."/>
      <w:lvlJc w:val="left"/>
      <w:pPr>
        <w:ind w:left="3742" w:hanging="360"/>
      </w:pPr>
      <w:rPr>
        <w:rFonts w:cs="Times New Roman"/>
      </w:rPr>
    </w:lvl>
    <w:lvl w:ilvl="5" w:tplc="0419001B">
      <w:start w:val="1"/>
      <w:numFmt w:val="lowerRoman"/>
      <w:lvlText w:val="%6."/>
      <w:lvlJc w:val="right"/>
      <w:pPr>
        <w:ind w:left="4462" w:hanging="180"/>
      </w:pPr>
      <w:rPr>
        <w:rFonts w:cs="Times New Roman"/>
      </w:rPr>
    </w:lvl>
    <w:lvl w:ilvl="6" w:tplc="0419000F">
      <w:start w:val="1"/>
      <w:numFmt w:val="decimal"/>
      <w:lvlText w:val="%7."/>
      <w:lvlJc w:val="left"/>
      <w:pPr>
        <w:ind w:left="5182" w:hanging="360"/>
      </w:pPr>
      <w:rPr>
        <w:rFonts w:cs="Times New Roman"/>
      </w:rPr>
    </w:lvl>
    <w:lvl w:ilvl="7" w:tplc="04190019">
      <w:start w:val="1"/>
      <w:numFmt w:val="lowerLetter"/>
      <w:lvlText w:val="%8."/>
      <w:lvlJc w:val="left"/>
      <w:pPr>
        <w:ind w:left="5902" w:hanging="360"/>
      </w:pPr>
      <w:rPr>
        <w:rFonts w:cs="Times New Roman"/>
      </w:rPr>
    </w:lvl>
    <w:lvl w:ilvl="8" w:tplc="0419001B">
      <w:start w:val="1"/>
      <w:numFmt w:val="lowerRoman"/>
      <w:lvlText w:val="%9."/>
      <w:lvlJc w:val="right"/>
      <w:pPr>
        <w:ind w:left="6622" w:hanging="180"/>
      </w:pPr>
      <w:rPr>
        <w:rFonts w:cs="Times New Roman"/>
      </w:rPr>
    </w:lvl>
  </w:abstractNum>
  <w:abstractNum w:abstractNumId="16">
    <w:nsid w:val="61610B90"/>
    <w:multiLevelType w:val="hybridMultilevel"/>
    <w:tmpl w:val="9B021D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56116A0"/>
    <w:multiLevelType w:val="hybridMultilevel"/>
    <w:tmpl w:val="720CD282"/>
    <w:lvl w:ilvl="0" w:tplc="6D7EE80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5791EDB"/>
    <w:multiLevelType w:val="hybridMultilevel"/>
    <w:tmpl w:val="C5FE3F4E"/>
    <w:lvl w:ilvl="0" w:tplc="0419000D">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9">
    <w:nsid w:val="6FA43F2D"/>
    <w:multiLevelType w:val="hybridMultilevel"/>
    <w:tmpl w:val="CC80C952"/>
    <w:lvl w:ilvl="0" w:tplc="DE1EB476">
      <w:start w:val="1"/>
      <w:numFmt w:val="bullet"/>
      <w:lvlText w:val="•"/>
      <w:lvlJc w:val="left"/>
      <w:pPr>
        <w:tabs>
          <w:tab w:val="num" w:pos="720"/>
        </w:tabs>
        <w:ind w:left="720" w:hanging="360"/>
      </w:pPr>
      <w:rPr>
        <w:rFonts w:ascii="Times New Roman" w:hAnsi="Times New Roman" w:hint="default"/>
      </w:rPr>
    </w:lvl>
    <w:lvl w:ilvl="1" w:tplc="A9769272" w:tentative="1">
      <w:start w:val="1"/>
      <w:numFmt w:val="bullet"/>
      <w:lvlText w:val="•"/>
      <w:lvlJc w:val="left"/>
      <w:pPr>
        <w:tabs>
          <w:tab w:val="num" w:pos="1440"/>
        </w:tabs>
        <w:ind w:left="1440" w:hanging="360"/>
      </w:pPr>
      <w:rPr>
        <w:rFonts w:ascii="Times New Roman" w:hAnsi="Times New Roman" w:hint="default"/>
      </w:rPr>
    </w:lvl>
    <w:lvl w:ilvl="2" w:tplc="B2AAAD00" w:tentative="1">
      <w:start w:val="1"/>
      <w:numFmt w:val="bullet"/>
      <w:lvlText w:val="•"/>
      <w:lvlJc w:val="left"/>
      <w:pPr>
        <w:tabs>
          <w:tab w:val="num" w:pos="2160"/>
        </w:tabs>
        <w:ind w:left="2160" w:hanging="360"/>
      </w:pPr>
      <w:rPr>
        <w:rFonts w:ascii="Times New Roman" w:hAnsi="Times New Roman" w:hint="default"/>
      </w:rPr>
    </w:lvl>
    <w:lvl w:ilvl="3" w:tplc="7E5C3436" w:tentative="1">
      <w:start w:val="1"/>
      <w:numFmt w:val="bullet"/>
      <w:lvlText w:val="•"/>
      <w:lvlJc w:val="left"/>
      <w:pPr>
        <w:tabs>
          <w:tab w:val="num" w:pos="2880"/>
        </w:tabs>
        <w:ind w:left="2880" w:hanging="360"/>
      </w:pPr>
      <w:rPr>
        <w:rFonts w:ascii="Times New Roman" w:hAnsi="Times New Roman" w:hint="default"/>
      </w:rPr>
    </w:lvl>
    <w:lvl w:ilvl="4" w:tplc="693A393E" w:tentative="1">
      <w:start w:val="1"/>
      <w:numFmt w:val="bullet"/>
      <w:lvlText w:val="•"/>
      <w:lvlJc w:val="left"/>
      <w:pPr>
        <w:tabs>
          <w:tab w:val="num" w:pos="3600"/>
        </w:tabs>
        <w:ind w:left="3600" w:hanging="360"/>
      </w:pPr>
      <w:rPr>
        <w:rFonts w:ascii="Times New Roman" w:hAnsi="Times New Roman" w:hint="default"/>
      </w:rPr>
    </w:lvl>
    <w:lvl w:ilvl="5" w:tplc="67A8222A" w:tentative="1">
      <w:start w:val="1"/>
      <w:numFmt w:val="bullet"/>
      <w:lvlText w:val="•"/>
      <w:lvlJc w:val="left"/>
      <w:pPr>
        <w:tabs>
          <w:tab w:val="num" w:pos="4320"/>
        </w:tabs>
        <w:ind w:left="4320" w:hanging="360"/>
      </w:pPr>
      <w:rPr>
        <w:rFonts w:ascii="Times New Roman" w:hAnsi="Times New Roman" w:hint="default"/>
      </w:rPr>
    </w:lvl>
    <w:lvl w:ilvl="6" w:tplc="FDC2B0CC" w:tentative="1">
      <w:start w:val="1"/>
      <w:numFmt w:val="bullet"/>
      <w:lvlText w:val="•"/>
      <w:lvlJc w:val="left"/>
      <w:pPr>
        <w:tabs>
          <w:tab w:val="num" w:pos="5040"/>
        </w:tabs>
        <w:ind w:left="5040" w:hanging="360"/>
      </w:pPr>
      <w:rPr>
        <w:rFonts w:ascii="Times New Roman" w:hAnsi="Times New Roman" w:hint="default"/>
      </w:rPr>
    </w:lvl>
    <w:lvl w:ilvl="7" w:tplc="009A5D5A" w:tentative="1">
      <w:start w:val="1"/>
      <w:numFmt w:val="bullet"/>
      <w:lvlText w:val="•"/>
      <w:lvlJc w:val="left"/>
      <w:pPr>
        <w:tabs>
          <w:tab w:val="num" w:pos="5760"/>
        </w:tabs>
        <w:ind w:left="5760" w:hanging="360"/>
      </w:pPr>
      <w:rPr>
        <w:rFonts w:ascii="Times New Roman" w:hAnsi="Times New Roman" w:hint="default"/>
      </w:rPr>
    </w:lvl>
    <w:lvl w:ilvl="8" w:tplc="AA48FC6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2C3052D"/>
    <w:multiLevelType w:val="hybridMultilevel"/>
    <w:tmpl w:val="A334ADC8"/>
    <w:lvl w:ilvl="0" w:tplc="04190011">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0"/>
  </w:num>
  <w:num w:numId="9">
    <w:abstractNumId w:val="2"/>
  </w:num>
  <w:num w:numId="10">
    <w:abstractNumId w:val="8"/>
  </w:num>
  <w:num w:numId="11">
    <w:abstractNumId w:val="15"/>
  </w:num>
  <w:num w:numId="12">
    <w:abstractNumId w:val="3"/>
  </w:num>
  <w:num w:numId="13">
    <w:abstractNumId w:val="11"/>
  </w:num>
  <w:num w:numId="14">
    <w:abstractNumId w:val="6"/>
  </w:num>
  <w:num w:numId="15">
    <w:abstractNumId w:val="1"/>
  </w:num>
  <w:num w:numId="16">
    <w:abstractNumId w:val="12"/>
  </w:num>
  <w:num w:numId="17">
    <w:abstractNumId w:val="9"/>
  </w:num>
  <w:num w:numId="18">
    <w:abstractNumId w:val="20"/>
  </w:num>
  <w:num w:numId="19">
    <w:abstractNumId w:val="16"/>
  </w:num>
  <w:num w:numId="20">
    <w:abstractNumId w:val="13"/>
  </w:num>
  <w:num w:numId="21">
    <w:abstractNumId w:val="4"/>
  </w:num>
  <w:num w:numId="22">
    <w:abstractNumId w:val="5"/>
  </w:num>
  <w:num w:numId="23">
    <w:abstractNumId w:val="19"/>
  </w:num>
  <w:num w:numId="24">
    <w:abstractNumId w:val="17"/>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284E"/>
    <w:rsid w:val="0000076D"/>
    <w:rsid w:val="000010E4"/>
    <w:rsid w:val="000018D9"/>
    <w:rsid w:val="00002062"/>
    <w:rsid w:val="00004387"/>
    <w:rsid w:val="00005960"/>
    <w:rsid w:val="00005DAB"/>
    <w:rsid w:val="00006CD8"/>
    <w:rsid w:val="00010C4A"/>
    <w:rsid w:val="0001235C"/>
    <w:rsid w:val="000123EA"/>
    <w:rsid w:val="00016588"/>
    <w:rsid w:val="0002262E"/>
    <w:rsid w:val="00025AEB"/>
    <w:rsid w:val="0002690E"/>
    <w:rsid w:val="000269B2"/>
    <w:rsid w:val="00027AB9"/>
    <w:rsid w:val="00031581"/>
    <w:rsid w:val="00031A00"/>
    <w:rsid w:val="00032464"/>
    <w:rsid w:val="000340EA"/>
    <w:rsid w:val="0003571E"/>
    <w:rsid w:val="00035AD4"/>
    <w:rsid w:val="00036E60"/>
    <w:rsid w:val="00036F5D"/>
    <w:rsid w:val="00037311"/>
    <w:rsid w:val="0004061B"/>
    <w:rsid w:val="00040D60"/>
    <w:rsid w:val="00042759"/>
    <w:rsid w:val="000428E3"/>
    <w:rsid w:val="00043501"/>
    <w:rsid w:val="00044922"/>
    <w:rsid w:val="00046A79"/>
    <w:rsid w:val="00046F85"/>
    <w:rsid w:val="00047009"/>
    <w:rsid w:val="00052442"/>
    <w:rsid w:val="00052453"/>
    <w:rsid w:val="00053FCA"/>
    <w:rsid w:val="00054640"/>
    <w:rsid w:val="00054DF0"/>
    <w:rsid w:val="00055EC0"/>
    <w:rsid w:val="0005759D"/>
    <w:rsid w:val="00061557"/>
    <w:rsid w:val="000638E8"/>
    <w:rsid w:val="0006545A"/>
    <w:rsid w:val="00065EB0"/>
    <w:rsid w:val="00067439"/>
    <w:rsid w:val="00067B54"/>
    <w:rsid w:val="00067BF4"/>
    <w:rsid w:val="0007044E"/>
    <w:rsid w:val="000704C6"/>
    <w:rsid w:val="00070A37"/>
    <w:rsid w:val="00072246"/>
    <w:rsid w:val="0007295B"/>
    <w:rsid w:val="00073624"/>
    <w:rsid w:val="00073C92"/>
    <w:rsid w:val="00073EBE"/>
    <w:rsid w:val="00074581"/>
    <w:rsid w:val="000751B4"/>
    <w:rsid w:val="00075299"/>
    <w:rsid w:val="0007619A"/>
    <w:rsid w:val="00076293"/>
    <w:rsid w:val="00076558"/>
    <w:rsid w:val="000769B6"/>
    <w:rsid w:val="000801ED"/>
    <w:rsid w:val="00080D39"/>
    <w:rsid w:val="00080EC2"/>
    <w:rsid w:val="0008182E"/>
    <w:rsid w:val="00082E3F"/>
    <w:rsid w:val="00086367"/>
    <w:rsid w:val="00086DBF"/>
    <w:rsid w:val="0008700A"/>
    <w:rsid w:val="000871B3"/>
    <w:rsid w:val="00090219"/>
    <w:rsid w:val="00090968"/>
    <w:rsid w:val="00090EA6"/>
    <w:rsid w:val="00093420"/>
    <w:rsid w:val="00094E91"/>
    <w:rsid w:val="0009715B"/>
    <w:rsid w:val="000A08C1"/>
    <w:rsid w:val="000A0B46"/>
    <w:rsid w:val="000A135A"/>
    <w:rsid w:val="000A1851"/>
    <w:rsid w:val="000A1988"/>
    <w:rsid w:val="000A1B5F"/>
    <w:rsid w:val="000A5953"/>
    <w:rsid w:val="000A7117"/>
    <w:rsid w:val="000A7D14"/>
    <w:rsid w:val="000A7D54"/>
    <w:rsid w:val="000A7E12"/>
    <w:rsid w:val="000B1C08"/>
    <w:rsid w:val="000B2252"/>
    <w:rsid w:val="000B2269"/>
    <w:rsid w:val="000B441A"/>
    <w:rsid w:val="000B5A52"/>
    <w:rsid w:val="000B5C39"/>
    <w:rsid w:val="000B61DD"/>
    <w:rsid w:val="000B7FD7"/>
    <w:rsid w:val="000C0D52"/>
    <w:rsid w:val="000C239B"/>
    <w:rsid w:val="000C260C"/>
    <w:rsid w:val="000C2BE9"/>
    <w:rsid w:val="000C321C"/>
    <w:rsid w:val="000C4522"/>
    <w:rsid w:val="000C4616"/>
    <w:rsid w:val="000C4D29"/>
    <w:rsid w:val="000C7E9D"/>
    <w:rsid w:val="000D0D65"/>
    <w:rsid w:val="000D0E1A"/>
    <w:rsid w:val="000D0F70"/>
    <w:rsid w:val="000D27C4"/>
    <w:rsid w:val="000D2DCE"/>
    <w:rsid w:val="000D3246"/>
    <w:rsid w:val="000D4814"/>
    <w:rsid w:val="000D4916"/>
    <w:rsid w:val="000D4B08"/>
    <w:rsid w:val="000D4CE8"/>
    <w:rsid w:val="000D57E9"/>
    <w:rsid w:val="000D6CBE"/>
    <w:rsid w:val="000D6F36"/>
    <w:rsid w:val="000D7D67"/>
    <w:rsid w:val="000E00C2"/>
    <w:rsid w:val="000E00FB"/>
    <w:rsid w:val="000E06F8"/>
    <w:rsid w:val="000E11CF"/>
    <w:rsid w:val="000E15C3"/>
    <w:rsid w:val="000E2953"/>
    <w:rsid w:val="000E3267"/>
    <w:rsid w:val="000E50F9"/>
    <w:rsid w:val="000E57DB"/>
    <w:rsid w:val="000E5A72"/>
    <w:rsid w:val="000E6B62"/>
    <w:rsid w:val="000F2197"/>
    <w:rsid w:val="000F24CF"/>
    <w:rsid w:val="000F6A35"/>
    <w:rsid w:val="000F6B7E"/>
    <w:rsid w:val="000F7E94"/>
    <w:rsid w:val="00100779"/>
    <w:rsid w:val="001023D4"/>
    <w:rsid w:val="00102754"/>
    <w:rsid w:val="00103B7B"/>
    <w:rsid w:val="001044D7"/>
    <w:rsid w:val="00104F1C"/>
    <w:rsid w:val="00105337"/>
    <w:rsid w:val="00105A23"/>
    <w:rsid w:val="00110786"/>
    <w:rsid w:val="0011111C"/>
    <w:rsid w:val="0011119F"/>
    <w:rsid w:val="00112F82"/>
    <w:rsid w:val="00113621"/>
    <w:rsid w:val="0011410D"/>
    <w:rsid w:val="0011728C"/>
    <w:rsid w:val="0011738E"/>
    <w:rsid w:val="001207E7"/>
    <w:rsid w:val="00121981"/>
    <w:rsid w:val="001232AE"/>
    <w:rsid w:val="00123387"/>
    <w:rsid w:val="001243C6"/>
    <w:rsid w:val="00125A62"/>
    <w:rsid w:val="00126372"/>
    <w:rsid w:val="00127CA1"/>
    <w:rsid w:val="00127FDE"/>
    <w:rsid w:val="00130203"/>
    <w:rsid w:val="001304F1"/>
    <w:rsid w:val="00133C65"/>
    <w:rsid w:val="00133CEA"/>
    <w:rsid w:val="00134E87"/>
    <w:rsid w:val="0013504B"/>
    <w:rsid w:val="001354F7"/>
    <w:rsid w:val="00136078"/>
    <w:rsid w:val="0013724A"/>
    <w:rsid w:val="00137395"/>
    <w:rsid w:val="00137903"/>
    <w:rsid w:val="001412BC"/>
    <w:rsid w:val="00141727"/>
    <w:rsid w:val="001432BE"/>
    <w:rsid w:val="001437A3"/>
    <w:rsid w:val="00146AFA"/>
    <w:rsid w:val="001523FD"/>
    <w:rsid w:val="00152429"/>
    <w:rsid w:val="001528BE"/>
    <w:rsid w:val="00153C9B"/>
    <w:rsid w:val="00155549"/>
    <w:rsid w:val="001564EB"/>
    <w:rsid w:val="00160D88"/>
    <w:rsid w:val="00160EE4"/>
    <w:rsid w:val="00163C3F"/>
    <w:rsid w:val="001665FE"/>
    <w:rsid w:val="00166EC3"/>
    <w:rsid w:val="00166FD7"/>
    <w:rsid w:val="00167316"/>
    <w:rsid w:val="001678B1"/>
    <w:rsid w:val="00171BD2"/>
    <w:rsid w:val="00171DF9"/>
    <w:rsid w:val="0017204C"/>
    <w:rsid w:val="001741D0"/>
    <w:rsid w:val="00174D9F"/>
    <w:rsid w:val="001753B0"/>
    <w:rsid w:val="001753D2"/>
    <w:rsid w:val="00176EAA"/>
    <w:rsid w:val="00177F77"/>
    <w:rsid w:val="001805EC"/>
    <w:rsid w:val="00182DB7"/>
    <w:rsid w:val="00183153"/>
    <w:rsid w:val="00183F87"/>
    <w:rsid w:val="0018431B"/>
    <w:rsid w:val="00184A00"/>
    <w:rsid w:val="0018563F"/>
    <w:rsid w:val="001875B1"/>
    <w:rsid w:val="00191399"/>
    <w:rsid w:val="001913D3"/>
    <w:rsid w:val="001916CA"/>
    <w:rsid w:val="00192092"/>
    <w:rsid w:val="001933E8"/>
    <w:rsid w:val="00193913"/>
    <w:rsid w:val="001950DF"/>
    <w:rsid w:val="001954DC"/>
    <w:rsid w:val="00195584"/>
    <w:rsid w:val="0019695B"/>
    <w:rsid w:val="001969C3"/>
    <w:rsid w:val="00196FB2"/>
    <w:rsid w:val="00197113"/>
    <w:rsid w:val="001973CA"/>
    <w:rsid w:val="001A318D"/>
    <w:rsid w:val="001A34D4"/>
    <w:rsid w:val="001A4BF0"/>
    <w:rsid w:val="001A5F02"/>
    <w:rsid w:val="001A67B5"/>
    <w:rsid w:val="001A713F"/>
    <w:rsid w:val="001A7C1D"/>
    <w:rsid w:val="001B00C8"/>
    <w:rsid w:val="001B0994"/>
    <w:rsid w:val="001B2E70"/>
    <w:rsid w:val="001B331A"/>
    <w:rsid w:val="001B6CA7"/>
    <w:rsid w:val="001B7487"/>
    <w:rsid w:val="001B790E"/>
    <w:rsid w:val="001C20FE"/>
    <w:rsid w:val="001C245E"/>
    <w:rsid w:val="001C287A"/>
    <w:rsid w:val="001C45A9"/>
    <w:rsid w:val="001C6D75"/>
    <w:rsid w:val="001C7379"/>
    <w:rsid w:val="001D4382"/>
    <w:rsid w:val="001D496D"/>
    <w:rsid w:val="001D4DBF"/>
    <w:rsid w:val="001D63F1"/>
    <w:rsid w:val="001D722E"/>
    <w:rsid w:val="001E0EAF"/>
    <w:rsid w:val="001E1C4B"/>
    <w:rsid w:val="001E22B6"/>
    <w:rsid w:val="001E3534"/>
    <w:rsid w:val="001E3632"/>
    <w:rsid w:val="001E4C3B"/>
    <w:rsid w:val="001E543B"/>
    <w:rsid w:val="001E5EFA"/>
    <w:rsid w:val="001E7011"/>
    <w:rsid w:val="001E7D36"/>
    <w:rsid w:val="001E7ED1"/>
    <w:rsid w:val="001F0671"/>
    <w:rsid w:val="001F0935"/>
    <w:rsid w:val="001F2322"/>
    <w:rsid w:val="001F3A84"/>
    <w:rsid w:val="001F4582"/>
    <w:rsid w:val="001F470A"/>
    <w:rsid w:val="001F4EFE"/>
    <w:rsid w:val="001F698A"/>
    <w:rsid w:val="00200A50"/>
    <w:rsid w:val="00201A6D"/>
    <w:rsid w:val="002020FA"/>
    <w:rsid w:val="002029CE"/>
    <w:rsid w:val="002029DF"/>
    <w:rsid w:val="0020351B"/>
    <w:rsid w:val="00203746"/>
    <w:rsid w:val="00206198"/>
    <w:rsid w:val="00206295"/>
    <w:rsid w:val="00206925"/>
    <w:rsid w:val="00206C7D"/>
    <w:rsid w:val="00210402"/>
    <w:rsid w:val="002108E2"/>
    <w:rsid w:val="00210BD0"/>
    <w:rsid w:val="00211EF9"/>
    <w:rsid w:val="00212770"/>
    <w:rsid w:val="00213B0D"/>
    <w:rsid w:val="00214914"/>
    <w:rsid w:val="00214AD1"/>
    <w:rsid w:val="00215B41"/>
    <w:rsid w:val="0021699D"/>
    <w:rsid w:val="00217D35"/>
    <w:rsid w:val="00221F68"/>
    <w:rsid w:val="0022235D"/>
    <w:rsid w:val="002247C4"/>
    <w:rsid w:val="00225333"/>
    <w:rsid w:val="00227B16"/>
    <w:rsid w:val="002312ED"/>
    <w:rsid w:val="002333BC"/>
    <w:rsid w:val="00233A7D"/>
    <w:rsid w:val="00234B1D"/>
    <w:rsid w:val="00236653"/>
    <w:rsid w:val="00236AE6"/>
    <w:rsid w:val="0023713C"/>
    <w:rsid w:val="00237947"/>
    <w:rsid w:val="00237E8E"/>
    <w:rsid w:val="0024034B"/>
    <w:rsid w:val="002444F3"/>
    <w:rsid w:val="00247200"/>
    <w:rsid w:val="00247FEF"/>
    <w:rsid w:val="00250003"/>
    <w:rsid w:val="002512DE"/>
    <w:rsid w:val="0025225B"/>
    <w:rsid w:val="0025483D"/>
    <w:rsid w:val="00257124"/>
    <w:rsid w:val="00257FF3"/>
    <w:rsid w:val="00261EBC"/>
    <w:rsid w:val="002621AC"/>
    <w:rsid w:val="00263D0F"/>
    <w:rsid w:val="00263D81"/>
    <w:rsid w:val="0026402B"/>
    <w:rsid w:val="00264881"/>
    <w:rsid w:val="00264D11"/>
    <w:rsid w:val="00265167"/>
    <w:rsid w:val="0026594E"/>
    <w:rsid w:val="0026658B"/>
    <w:rsid w:val="00266945"/>
    <w:rsid w:val="00267194"/>
    <w:rsid w:val="00267DFD"/>
    <w:rsid w:val="00271220"/>
    <w:rsid w:val="00271D5E"/>
    <w:rsid w:val="00272293"/>
    <w:rsid w:val="0027642D"/>
    <w:rsid w:val="00277C33"/>
    <w:rsid w:val="00277DBD"/>
    <w:rsid w:val="00280CA9"/>
    <w:rsid w:val="00282F63"/>
    <w:rsid w:val="00283463"/>
    <w:rsid w:val="002846A8"/>
    <w:rsid w:val="002850ED"/>
    <w:rsid w:val="0028523F"/>
    <w:rsid w:val="00285524"/>
    <w:rsid w:val="0028561C"/>
    <w:rsid w:val="002856E2"/>
    <w:rsid w:val="00286F3A"/>
    <w:rsid w:val="00287131"/>
    <w:rsid w:val="002875DA"/>
    <w:rsid w:val="00287E6A"/>
    <w:rsid w:val="0029088C"/>
    <w:rsid w:val="00291371"/>
    <w:rsid w:val="00291968"/>
    <w:rsid w:val="002944BD"/>
    <w:rsid w:val="00294AC1"/>
    <w:rsid w:val="00294AEB"/>
    <w:rsid w:val="00294DDD"/>
    <w:rsid w:val="00296B35"/>
    <w:rsid w:val="00297694"/>
    <w:rsid w:val="002A1368"/>
    <w:rsid w:val="002A2A0A"/>
    <w:rsid w:val="002A3D6A"/>
    <w:rsid w:val="002A4244"/>
    <w:rsid w:val="002A55AB"/>
    <w:rsid w:val="002A5EEE"/>
    <w:rsid w:val="002A78B4"/>
    <w:rsid w:val="002B0171"/>
    <w:rsid w:val="002B0E45"/>
    <w:rsid w:val="002B12B0"/>
    <w:rsid w:val="002B26E5"/>
    <w:rsid w:val="002B2ABC"/>
    <w:rsid w:val="002B30CF"/>
    <w:rsid w:val="002B33EF"/>
    <w:rsid w:val="002B50FE"/>
    <w:rsid w:val="002B544D"/>
    <w:rsid w:val="002B6FAB"/>
    <w:rsid w:val="002B749D"/>
    <w:rsid w:val="002C00F9"/>
    <w:rsid w:val="002C1910"/>
    <w:rsid w:val="002C1F96"/>
    <w:rsid w:val="002C3550"/>
    <w:rsid w:val="002C4DD8"/>
    <w:rsid w:val="002C5D21"/>
    <w:rsid w:val="002C6955"/>
    <w:rsid w:val="002C7FDF"/>
    <w:rsid w:val="002D027B"/>
    <w:rsid w:val="002D3CA0"/>
    <w:rsid w:val="002D4B05"/>
    <w:rsid w:val="002D4ED5"/>
    <w:rsid w:val="002D5C6B"/>
    <w:rsid w:val="002D67A9"/>
    <w:rsid w:val="002E0C5D"/>
    <w:rsid w:val="002E0FA3"/>
    <w:rsid w:val="002E1A43"/>
    <w:rsid w:val="002E331A"/>
    <w:rsid w:val="002E70F8"/>
    <w:rsid w:val="002E7E00"/>
    <w:rsid w:val="002F0D01"/>
    <w:rsid w:val="002F1167"/>
    <w:rsid w:val="002F31B1"/>
    <w:rsid w:val="002F34FD"/>
    <w:rsid w:val="002F372B"/>
    <w:rsid w:val="002F550F"/>
    <w:rsid w:val="002F64AE"/>
    <w:rsid w:val="002F7479"/>
    <w:rsid w:val="002F7FFA"/>
    <w:rsid w:val="003003EC"/>
    <w:rsid w:val="003011AC"/>
    <w:rsid w:val="00301E6E"/>
    <w:rsid w:val="00302279"/>
    <w:rsid w:val="00302E0D"/>
    <w:rsid w:val="00305393"/>
    <w:rsid w:val="00305823"/>
    <w:rsid w:val="003061B5"/>
    <w:rsid w:val="00306AC8"/>
    <w:rsid w:val="0030726E"/>
    <w:rsid w:val="00307324"/>
    <w:rsid w:val="00307D20"/>
    <w:rsid w:val="00311617"/>
    <w:rsid w:val="00311A08"/>
    <w:rsid w:val="00311A98"/>
    <w:rsid w:val="00311C46"/>
    <w:rsid w:val="0031229F"/>
    <w:rsid w:val="00313CDC"/>
    <w:rsid w:val="00314AEE"/>
    <w:rsid w:val="00315A79"/>
    <w:rsid w:val="00315EC2"/>
    <w:rsid w:val="00317312"/>
    <w:rsid w:val="00317DF5"/>
    <w:rsid w:val="00321A0F"/>
    <w:rsid w:val="0032368F"/>
    <w:rsid w:val="00324B97"/>
    <w:rsid w:val="00325CD1"/>
    <w:rsid w:val="00327AC7"/>
    <w:rsid w:val="00331144"/>
    <w:rsid w:val="003335CD"/>
    <w:rsid w:val="003369F8"/>
    <w:rsid w:val="00336D77"/>
    <w:rsid w:val="00337412"/>
    <w:rsid w:val="00337664"/>
    <w:rsid w:val="003423AF"/>
    <w:rsid w:val="00342480"/>
    <w:rsid w:val="003426A4"/>
    <w:rsid w:val="00344867"/>
    <w:rsid w:val="00345730"/>
    <w:rsid w:val="003468F9"/>
    <w:rsid w:val="00346D22"/>
    <w:rsid w:val="003478DE"/>
    <w:rsid w:val="00347927"/>
    <w:rsid w:val="00347AEE"/>
    <w:rsid w:val="003523F1"/>
    <w:rsid w:val="00352709"/>
    <w:rsid w:val="00354AD3"/>
    <w:rsid w:val="0035717C"/>
    <w:rsid w:val="0036224A"/>
    <w:rsid w:val="00362B48"/>
    <w:rsid w:val="003676D8"/>
    <w:rsid w:val="00367E64"/>
    <w:rsid w:val="00371882"/>
    <w:rsid w:val="00373234"/>
    <w:rsid w:val="003749F4"/>
    <w:rsid w:val="00374EDB"/>
    <w:rsid w:val="00375736"/>
    <w:rsid w:val="003801B9"/>
    <w:rsid w:val="003812D9"/>
    <w:rsid w:val="003831EC"/>
    <w:rsid w:val="00385CE9"/>
    <w:rsid w:val="00385D82"/>
    <w:rsid w:val="00385D8C"/>
    <w:rsid w:val="00386FD0"/>
    <w:rsid w:val="00387604"/>
    <w:rsid w:val="00387758"/>
    <w:rsid w:val="00390F2F"/>
    <w:rsid w:val="00391491"/>
    <w:rsid w:val="00391509"/>
    <w:rsid w:val="00392F1D"/>
    <w:rsid w:val="00394312"/>
    <w:rsid w:val="00394B9B"/>
    <w:rsid w:val="003951C9"/>
    <w:rsid w:val="00395447"/>
    <w:rsid w:val="00396AE5"/>
    <w:rsid w:val="00396AFE"/>
    <w:rsid w:val="00397F2E"/>
    <w:rsid w:val="00397F89"/>
    <w:rsid w:val="003A0502"/>
    <w:rsid w:val="003A0BC0"/>
    <w:rsid w:val="003A1A0B"/>
    <w:rsid w:val="003A2861"/>
    <w:rsid w:val="003A5126"/>
    <w:rsid w:val="003A6D71"/>
    <w:rsid w:val="003A709F"/>
    <w:rsid w:val="003B0E79"/>
    <w:rsid w:val="003B1EAF"/>
    <w:rsid w:val="003B30CC"/>
    <w:rsid w:val="003B36AA"/>
    <w:rsid w:val="003B4CD8"/>
    <w:rsid w:val="003B5739"/>
    <w:rsid w:val="003B6007"/>
    <w:rsid w:val="003C0895"/>
    <w:rsid w:val="003C1C44"/>
    <w:rsid w:val="003C2C84"/>
    <w:rsid w:val="003C2E0B"/>
    <w:rsid w:val="003C3454"/>
    <w:rsid w:val="003C46D2"/>
    <w:rsid w:val="003C6310"/>
    <w:rsid w:val="003C64CA"/>
    <w:rsid w:val="003C6AEE"/>
    <w:rsid w:val="003C6F5C"/>
    <w:rsid w:val="003C7080"/>
    <w:rsid w:val="003C7147"/>
    <w:rsid w:val="003C7335"/>
    <w:rsid w:val="003C766B"/>
    <w:rsid w:val="003C7758"/>
    <w:rsid w:val="003D0073"/>
    <w:rsid w:val="003D3CB9"/>
    <w:rsid w:val="003D4256"/>
    <w:rsid w:val="003D44EE"/>
    <w:rsid w:val="003D4D07"/>
    <w:rsid w:val="003D5C6D"/>
    <w:rsid w:val="003D6798"/>
    <w:rsid w:val="003D7B1A"/>
    <w:rsid w:val="003E0A23"/>
    <w:rsid w:val="003E15D5"/>
    <w:rsid w:val="003E73CD"/>
    <w:rsid w:val="003F1FC1"/>
    <w:rsid w:val="003F3AE9"/>
    <w:rsid w:val="003F3C4D"/>
    <w:rsid w:val="003F433A"/>
    <w:rsid w:val="003F4BAC"/>
    <w:rsid w:val="003F5487"/>
    <w:rsid w:val="003F7566"/>
    <w:rsid w:val="00400472"/>
    <w:rsid w:val="00400BB1"/>
    <w:rsid w:val="00401620"/>
    <w:rsid w:val="004017E9"/>
    <w:rsid w:val="00401DB8"/>
    <w:rsid w:val="00401E39"/>
    <w:rsid w:val="004020A3"/>
    <w:rsid w:val="00402E11"/>
    <w:rsid w:val="0040356C"/>
    <w:rsid w:val="004042FB"/>
    <w:rsid w:val="004055F4"/>
    <w:rsid w:val="00405DF2"/>
    <w:rsid w:val="00406721"/>
    <w:rsid w:val="0040688A"/>
    <w:rsid w:val="0041046E"/>
    <w:rsid w:val="00411B8F"/>
    <w:rsid w:val="00412F15"/>
    <w:rsid w:val="00413B64"/>
    <w:rsid w:val="00413F05"/>
    <w:rsid w:val="004143CA"/>
    <w:rsid w:val="004224E0"/>
    <w:rsid w:val="00423D48"/>
    <w:rsid w:val="004248F4"/>
    <w:rsid w:val="00425D1E"/>
    <w:rsid w:val="004264BE"/>
    <w:rsid w:val="00426D54"/>
    <w:rsid w:val="00430811"/>
    <w:rsid w:val="0043147C"/>
    <w:rsid w:val="00431F3E"/>
    <w:rsid w:val="00432133"/>
    <w:rsid w:val="004322B3"/>
    <w:rsid w:val="00432484"/>
    <w:rsid w:val="0043320C"/>
    <w:rsid w:val="00433AF0"/>
    <w:rsid w:val="004405A1"/>
    <w:rsid w:val="004410AD"/>
    <w:rsid w:val="00444DB9"/>
    <w:rsid w:val="00445027"/>
    <w:rsid w:val="00446142"/>
    <w:rsid w:val="00446A89"/>
    <w:rsid w:val="00446F73"/>
    <w:rsid w:val="004470FA"/>
    <w:rsid w:val="00447E4A"/>
    <w:rsid w:val="00447F1E"/>
    <w:rsid w:val="00451D8E"/>
    <w:rsid w:val="004521E9"/>
    <w:rsid w:val="0045244F"/>
    <w:rsid w:val="00457D53"/>
    <w:rsid w:val="0046022F"/>
    <w:rsid w:val="00461F2D"/>
    <w:rsid w:val="00463A0A"/>
    <w:rsid w:val="00464F79"/>
    <w:rsid w:val="00465115"/>
    <w:rsid w:val="00466637"/>
    <w:rsid w:val="004671B0"/>
    <w:rsid w:val="004676A5"/>
    <w:rsid w:val="00467A96"/>
    <w:rsid w:val="00467E7C"/>
    <w:rsid w:val="00471694"/>
    <w:rsid w:val="00472B66"/>
    <w:rsid w:val="00477173"/>
    <w:rsid w:val="00477B54"/>
    <w:rsid w:val="00480567"/>
    <w:rsid w:val="00481109"/>
    <w:rsid w:val="00481283"/>
    <w:rsid w:val="004812A2"/>
    <w:rsid w:val="00483475"/>
    <w:rsid w:val="00483E71"/>
    <w:rsid w:val="00485C80"/>
    <w:rsid w:val="00486CF7"/>
    <w:rsid w:val="0049089F"/>
    <w:rsid w:val="00491A7E"/>
    <w:rsid w:val="00492A47"/>
    <w:rsid w:val="00492D7D"/>
    <w:rsid w:val="00493F52"/>
    <w:rsid w:val="00494E39"/>
    <w:rsid w:val="004968B8"/>
    <w:rsid w:val="004979F9"/>
    <w:rsid w:val="00497AAC"/>
    <w:rsid w:val="004A0109"/>
    <w:rsid w:val="004A2236"/>
    <w:rsid w:val="004A3077"/>
    <w:rsid w:val="004A553B"/>
    <w:rsid w:val="004A5D37"/>
    <w:rsid w:val="004A6F6D"/>
    <w:rsid w:val="004A741D"/>
    <w:rsid w:val="004B27AD"/>
    <w:rsid w:val="004B4332"/>
    <w:rsid w:val="004B5323"/>
    <w:rsid w:val="004B5BE5"/>
    <w:rsid w:val="004B5FA7"/>
    <w:rsid w:val="004B67F4"/>
    <w:rsid w:val="004B6824"/>
    <w:rsid w:val="004B7162"/>
    <w:rsid w:val="004C1940"/>
    <w:rsid w:val="004C317D"/>
    <w:rsid w:val="004C332E"/>
    <w:rsid w:val="004C4611"/>
    <w:rsid w:val="004C5371"/>
    <w:rsid w:val="004C6AD3"/>
    <w:rsid w:val="004C6D2F"/>
    <w:rsid w:val="004D0290"/>
    <w:rsid w:val="004D1427"/>
    <w:rsid w:val="004D2789"/>
    <w:rsid w:val="004D329A"/>
    <w:rsid w:val="004D42F5"/>
    <w:rsid w:val="004E03B5"/>
    <w:rsid w:val="004E07C8"/>
    <w:rsid w:val="004E2253"/>
    <w:rsid w:val="004E3106"/>
    <w:rsid w:val="004E3554"/>
    <w:rsid w:val="004E486C"/>
    <w:rsid w:val="004F0B61"/>
    <w:rsid w:val="004F0E13"/>
    <w:rsid w:val="004F2120"/>
    <w:rsid w:val="004F2873"/>
    <w:rsid w:val="004F3A59"/>
    <w:rsid w:val="004F4D36"/>
    <w:rsid w:val="004F6342"/>
    <w:rsid w:val="004F78CB"/>
    <w:rsid w:val="0050130F"/>
    <w:rsid w:val="0050156D"/>
    <w:rsid w:val="00501ACF"/>
    <w:rsid w:val="00501DAE"/>
    <w:rsid w:val="00502768"/>
    <w:rsid w:val="00506405"/>
    <w:rsid w:val="00506578"/>
    <w:rsid w:val="00507824"/>
    <w:rsid w:val="00510728"/>
    <w:rsid w:val="005108C4"/>
    <w:rsid w:val="00511FC5"/>
    <w:rsid w:val="005123B6"/>
    <w:rsid w:val="00512875"/>
    <w:rsid w:val="00515490"/>
    <w:rsid w:val="00515E54"/>
    <w:rsid w:val="00516F21"/>
    <w:rsid w:val="005201BB"/>
    <w:rsid w:val="00524BDE"/>
    <w:rsid w:val="00525449"/>
    <w:rsid w:val="00527962"/>
    <w:rsid w:val="0053124C"/>
    <w:rsid w:val="00531326"/>
    <w:rsid w:val="00533FD0"/>
    <w:rsid w:val="0053402E"/>
    <w:rsid w:val="00535258"/>
    <w:rsid w:val="00535985"/>
    <w:rsid w:val="00535DD2"/>
    <w:rsid w:val="0053725D"/>
    <w:rsid w:val="00541C86"/>
    <w:rsid w:val="0054309C"/>
    <w:rsid w:val="005462A7"/>
    <w:rsid w:val="00551E2B"/>
    <w:rsid w:val="0055264F"/>
    <w:rsid w:val="0055689E"/>
    <w:rsid w:val="0056057C"/>
    <w:rsid w:val="00561EC2"/>
    <w:rsid w:val="0056252E"/>
    <w:rsid w:val="0056603B"/>
    <w:rsid w:val="005670F4"/>
    <w:rsid w:val="0056720A"/>
    <w:rsid w:val="00571187"/>
    <w:rsid w:val="0057170A"/>
    <w:rsid w:val="00573AAC"/>
    <w:rsid w:val="0057654A"/>
    <w:rsid w:val="0057796C"/>
    <w:rsid w:val="00577CC8"/>
    <w:rsid w:val="00577E78"/>
    <w:rsid w:val="00581890"/>
    <w:rsid w:val="00582060"/>
    <w:rsid w:val="005826D9"/>
    <w:rsid w:val="00582D23"/>
    <w:rsid w:val="005832A8"/>
    <w:rsid w:val="00583806"/>
    <w:rsid w:val="00584648"/>
    <w:rsid w:val="00587B74"/>
    <w:rsid w:val="0059174F"/>
    <w:rsid w:val="005923A3"/>
    <w:rsid w:val="00592FB6"/>
    <w:rsid w:val="005934D6"/>
    <w:rsid w:val="00595404"/>
    <w:rsid w:val="00595CBE"/>
    <w:rsid w:val="00595DEB"/>
    <w:rsid w:val="005961FD"/>
    <w:rsid w:val="00596990"/>
    <w:rsid w:val="005A0844"/>
    <w:rsid w:val="005A351C"/>
    <w:rsid w:val="005A5DB9"/>
    <w:rsid w:val="005A78AE"/>
    <w:rsid w:val="005A7DDA"/>
    <w:rsid w:val="005A7EE0"/>
    <w:rsid w:val="005B01EF"/>
    <w:rsid w:val="005B2CE0"/>
    <w:rsid w:val="005B320C"/>
    <w:rsid w:val="005B3357"/>
    <w:rsid w:val="005B3923"/>
    <w:rsid w:val="005B4E00"/>
    <w:rsid w:val="005C045D"/>
    <w:rsid w:val="005C0C3D"/>
    <w:rsid w:val="005C18AA"/>
    <w:rsid w:val="005C3067"/>
    <w:rsid w:val="005C3CC5"/>
    <w:rsid w:val="005C4A8A"/>
    <w:rsid w:val="005C5015"/>
    <w:rsid w:val="005C507E"/>
    <w:rsid w:val="005C51DA"/>
    <w:rsid w:val="005C5520"/>
    <w:rsid w:val="005C56E2"/>
    <w:rsid w:val="005C5B67"/>
    <w:rsid w:val="005C5FBA"/>
    <w:rsid w:val="005C6835"/>
    <w:rsid w:val="005C706A"/>
    <w:rsid w:val="005C7C8D"/>
    <w:rsid w:val="005C7D05"/>
    <w:rsid w:val="005D2888"/>
    <w:rsid w:val="005D2C1F"/>
    <w:rsid w:val="005D5032"/>
    <w:rsid w:val="005D5D7E"/>
    <w:rsid w:val="005D6B14"/>
    <w:rsid w:val="005E21F8"/>
    <w:rsid w:val="005E3213"/>
    <w:rsid w:val="005E5B05"/>
    <w:rsid w:val="005E6C78"/>
    <w:rsid w:val="005E7EE4"/>
    <w:rsid w:val="005F042A"/>
    <w:rsid w:val="005F2D13"/>
    <w:rsid w:val="005F2D5E"/>
    <w:rsid w:val="005F3665"/>
    <w:rsid w:val="005F4268"/>
    <w:rsid w:val="005F4F53"/>
    <w:rsid w:val="005F63DF"/>
    <w:rsid w:val="005F767E"/>
    <w:rsid w:val="00600717"/>
    <w:rsid w:val="00601920"/>
    <w:rsid w:val="0060228E"/>
    <w:rsid w:val="006029D6"/>
    <w:rsid w:val="00603328"/>
    <w:rsid w:val="00603CC0"/>
    <w:rsid w:val="00606619"/>
    <w:rsid w:val="0061030D"/>
    <w:rsid w:val="0061124A"/>
    <w:rsid w:val="006117B4"/>
    <w:rsid w:val="00612F57"/>
    <w:rsid w:val="00613A4C"/>
    <w:rsid w:val="00613FA4"/>
    <w:rsid w:val="00614D8A"/>
    <w:rsid w:val="00615236"/>
    <w:rsid w:val="0061713D"/>
    <w:rsid w:val="00620FF8"/>
    <w:rsid w:val="006212B8"/>
    <w:rsid w:val="00623140"/>
    <w:rsid w:val="00623D21"/>
    <w:rsid w:val="00624B9D"/>
    <w:rsid w:val="00625B30"/>
    <w:rsid w:val="00625E74"/>
    <w:rsid w:val="00626E30"/>
    <w:rsid w:val="00626EFD"/>
    <w:rsid w:val="00631F28"/>
    <w:rsid w:val="0063483E"/>
    <w:rsid w:val="00636DA9"/>
    <w:rsid w:val="006376BA"/>
    <w:rsid w:val="00640A4E"/>
    <w:rsid w:val="00641306"/>
    <w:rsid w:val="00641ECF"/>
    <w:rsid w:val="0064721A"/>
    <w:rsid w:val="00652037"/>
    <w:rsid w:val="0065536A"/>
    <w:rsid w:val="0066040B"/>
    <w:rsid w:val="00660737"/>
    <w:rsid w:val="00660A1E"/>
    <w:rsid w:val="00661E05"/>
    <w:rsid w:val="00661E99"/>
    <w:rsid w:val="006642AE"/>
    <w:rsid w:val="006649A9"/>
    <w:rsid w:val="00665230"/>
    <w:rsid w:val="00665340"/>
    <w:rsid w:val="0066658A"/>
    <w:rsid w:val="00670E18"/>
    <w:rsid w:val="006767D6"/>
    <w:rsid w:val="00682442"/>
    <w:rsid w:val="00683AB5"/>
    <w:rsid w:val="006855E5"/>
    <w:rsid w:val="00685881"/>
    <w:rsid w:val="006859A3"/>
    <w:rsid w:val="00685A3B"/>
    <w:rsid w:val="00687393"/>
    <w:rsid w:val="00687E12"/>
    <w:rsid w:val="00691150"/>
    <w:rsid w:val="00691B1B"/>
    <w:rsid w:val="00692C6D"/>
    <w:rsid w:val="00692F8B"/>
    <w:rsid w:val="00694462"/>
    <w:rsid w:val="006A0004"/>
    <w:rsid w:val="006A1521"/>
    <w:rsid w:val="006A1671"/>
    <w:rsid w:val="006A1D20"/>
    <w:rsid w:val="006A3AA7"/>
    <w:rsid w:val="006A7DAC"/>
    <w:rsid w:val="006B1F56"/>
    <w:rsid w:val="006B230A"/>
    <w:rsid w:val="006B34F7"/>
    <w:rsid w:val="006B3F77"/>
    <w:rsid w:val="006B5587"/>
    <w:rsid w:val="006B5C87"/>
    <w:rsid w:val="006C0B03"/>
    <w:rsid w:val="006C0C36"/>
    <w:rsid w:val="006C195E"/>
    <w:rsid w:val="006C1D3A"/>
    <w:rsid w:val="006C47EC"/>
    <w:rsid w:val="006C569D"/>
    <w:rsid w:val="006C5A7F"/>
    <w:rsid w:val="006C5F8F"/>
    <w:rsid w:val="006C61C1"/>
    <w:rsid w:val="006C6EFE"/>
    <w:rsid w:val="006C6FC3"/>
    <w:rsid w:val="006D01C9"/>
    <w:rsid w:val="006D2106"/>
    <w:rsid w:val="006D46DA"/>
    <w:rsid w:val="006D55F4"/>
    <w:rsid w:val="006D6600"/>
    <w:rsid w:val="006D7748"/>
    <w:rsid w:val="006D798A"/>
    <w:rsid w:val="006D7A23"/>
    <w:rsid w:val="006D7C53"/>
    <w:rsid w:val="006E0F89"/>
    <w:rsid w:val="006E2358"/>
    <w:rsid w:val="006E5E2A"/>
    <w:rsid w:val="006E5EBA"/>
    <w:rsid w:val="006E5F9F"/>
    <w:rsid w:val="006F0DD0"/>
    <w:rsid w:val="006F0F11"/>
    <w:rsid w:val="006F2010"/>
    <w:rsid w:val="006F29A8"/>
    <w:rsid w:val="006F3341"/>
    <w:rsid w:val="006F5313"/>
    <w:rsid w:val="0070078A"/>
    <w:rsid w:val="00702046"/>
    <w:rsid w:val="00704170"/>
    <w:rsid w:val="00704DAF"/>
    <w:rsid w:val="00705B38"/>
    <w:rsid w:val="00706E7E"/>
    <w:rsid w:val="00711046"/>
    <w:rsid w:val="00712B23"/>
    <w:rsid w:val="00713C23"/>
    <w:rsid w:val="00714010"/>
    <w:rsid w:val="00714FF7"/>
    <w:rsid w:val="00715141"/>
    <w:rsid w:val="007162A7"/>
    <w:rsid w:val="0071648E"/>
    <w:rsid w:val="00717B8A"/>
    <w:rsid w:val="0072066E"/>
    <w:rsid w:val="007218BB"/>
    <w:rsid w:val="00722649"/>
    <w:rsid w:val="0072351B"/>
    <w:rsid w:val="00724020"/>
    <w:rsid w:val="00724EFF"/>
    <w:rsid w:val="0072661C"/>
    <w:rsid w:val="00731B56"/>
    <w:rsid w:val="007323AC"/>
    <w:rsid w:val="00732B04"/>
    <w:rsid w:val="00732DD0"/>
    <w:rsid w:val="00732DF1"/>
    <w:rsid w:val="00733909"/>
    <w:rsid w:val="00733C3F"/>
    <w:rsid w:val="00734293"/>
    <w:rsid w:val="0073433A"/>
    <w:rsid w:val="00734E95"/>
    <w:rsid w:val="0074044F"/>
    <w:rsid w:val="00740D83"/>
    <w:rsid w:val="00741F6E"/>
    <w:rsid w:val="00743766"/>
    <w:rsid w:val="0074567E"/>
    <w:rsid w:val="00745D7D"/>
    <w:rsid w:val="0074630E"/>
    <w:rsid w:val="00746772"/>
    <w:rsid w:val="0075053E"/>
    <w:rsid w:val="00751564"/>
    <w:rsid w:val="007525AD"/>
    <w:rsid w:val="007530B9"/>
    <w:rsid w:val="00753FF3"/>
    <w:rsid w:val="00754138"/>
    <w:rsid w:val="00756143"/>
    <w:rsid w:val="00756C9E"/>
    <w:rsid w:val="00756D5D"/>
    <w:rsid w:val="007600A3"/>
    <w:rsid w:val="00760B67"/>
    <w:rsid w:val="00760DD1"/>
    <w:rsid w:val="0076294B"/>
    <w:rsid w:val="00763363"/>
    <w:rsid w:val="00763FD5"/>
    <w:rsid w:val="00764428"/>
    <w:rsid w:val="00764557"/>
    <w:rsid w:val="00765292"/>
    <w:rsid w:val="00766494"/>
    <w:rsid w:val="007664DE"/>
    <w:rsid w:val="00766F19"/>
    <w:rsid w:val="00767738"/>
    <w:rsid w:val="00767B9F"/>
    <w:rsid w:val="007716AC"/>
    <w:rsid w:val="00772355"/>
    <w:rsid w:val="00772393"/>
    <w:rsid w:val="00774D8F"/>
    <w:rsid w:val="00781088"/>
    <w:rsid w:val="00782671"/>
    <w:rsid w:val="00782750"/>
    <w:rsid w:val="0078471C"/>
    <w:rsid w:val="0078596A"/>
    <w:rsid w:val="007864D8"/>
    <w:rsid w:val="00790246"/>
    <w:rsid w:val="007932BE"/>
    <w:rsid w:val="00793948"/>
    <w:rsid w:val="007943BF"/>
    <w:rsid w:val="00794EE3"/>
    <w:rsid w:val="007958DD"/>
    <w:rsid w:val="00795F1B"/>
    <w:rsid w:val="00796DC1"/>
    <w:rsid w:val="00796ED1"/>
    <w:rsid w:val="007971E8"/>
    <w:rsid w:val="00797FA9"/>
    <w:rsid w:val="007A25A3"/>
    <w:rsid w:val="007A34D6"/>
    <w:rsid w:val="007A37A9"/>
    <w:rsid w:val="007A41E1"/>
    <w:rsid w:val="007A457C"/>
    <w:rsid w:val="007A4EAB"/>
    <w:rsid w:val="007A6138"/>
    <w:rsid w:val="007A690C"/>
    <w:rsid w:val="007B00B5"/>
    <w:rsid w:val="007B15DA"/>
    <w:rsid w:val="007B585B"/>
    <w:rsid w:val="007B7E24"/>
    <w:rsid w:val="007C1DDA"/>
    <w:rsid w:val="007C2D05"/>
    <w:rsid w:val="007C70C5"/>
    <w:rsid w:val="007C78D7"/>
    <w:rsid w:val="007C78FC"/>
    <w:rsid w:val="007D0E9C"/>
    <w:rsid w:val="007D1270"/>
    <w:rsid w:val="007D2A0E"/>
    <w:rsid w:val="007D3315"/>
    <w:rsid w:val="007D39B3"/>
    <w:rsid w:val="007D3E7A"/>
    <w:rsid w:val="007D44BE"/>
    <w:rsid w:val="007D468A"/>
    <w:rsid w:val="007D4EAD"/>
    <w:rsid w:val="007D50B1"/>
    <w:rsid w:val="007D5A0A"/>
    <w:rsid w:val="007D704A"/>
    <w:rsid w:val="007E01DC"/>
    <w:rsid w:val="007E0EC5"/>
    <w:rsid w:val="007E1604"/>
    <w:rsid w:val="007E1CAA"/>
    <w:rsid w:val="007E4127"/>
    <w:rsid w:val="007E4284"/>
    <w:rsid w:val="007E4739"/>
    <w:rsid w:val="007E5D57"/>
    <w:rsid w:val="007E6FAD"/>
    <w:rsid w:val="007E7C2C"/>
    <w:rsid w:val="007E7E45"/>
    <w:rsid w:val="007F40F4"/>
    <w:rsid w:val="007F4AA9"/>
    <w:rsid w:val="007F517E"/>
    <w:rsid w:val="00800261"/>
    <w:rsid w:val="00801DFB"/>
    <w:rsid w:val="0080428E"/>
    <w:rsid w:val="008076FA"/>
    <w:rsid w:val="00807F37"/>
    <w:rsid w:val="00810A19"/>
    <w:rsid w:val="00813AE7"/>
    <w:rsid w:val="00814347"/>
    <w:rsid w:val="0081474C"/>
    <w:rsid w:val="0081529A"/>
    <w:rsid w:val="008155EC"/>
    <w:rsid w:val="0081628E"/>
    <w:rsid w:val="00816D87"/>
    <w:rsid w:val="00817243"/>
    <w:rsid w:val="008202BF"/>
    <w:rsid w:val="008234E7"/>
    <w:rsid w:val="0082630E"/>
    <w:rsid w:val="00826AF0"/>
    <w:rsid w:val="008332B4"/>
    <w:rsid w:val="00834B7C"/>
    <w:rsid w:val="00834D17"/>
    <w:rsid w:val="008434FB"/>
    <w:rsid w:val="00844380"/>
    <w:rsid w:val="00844C0C"/>
    <w:rsid w:val="00845B1E"/>
    <w:rsid w:val="00847ADD"/>
    <w:rsid w:val="00850AED"/>
    <w:rsid w:val="00852172"/>
    <w:rsid w:val="00853EB3"/>
    <w:rsid w:val="00853FD8"/>
    <w:rsid w:val="00855418"/>
    <w:rsid w:val="00855A9F"/>
    <w:rsid w:val="00856D61"/>
    <w:rsid w:val="0085721F"/>
    <w:rsid w:val="00857323"/>
    <w:rsid w:val="008601D8"/>
    <w:rsid w:val="0086100F"/>
    <w:rsid w:val="008614B0"/>
    <w:rsid w:val="00861D3B"/>
    <w:rsid w:val="00863226"/>
    <w:rsid w:val="0086325A"/>
    <w:rsid w:val="00864B30"/>
    <w:rsid w:val="00865B43"/>
    <w:rsid w:val="00866658"/>
    <w:rsid w:val="00867E4A"/>
    <w:rsid w:val="0087095F"/>
    <w:rsid w:val="00871310"/>
    <w:rsid w:val="008717CD"/>
    <w:rsid w:val="00871F4E"/>
    <w:rsid w:val="0087257F"/>
    <w:rsid w:val="00872840"/>
    <w:rsid w:val="008747C9"/>
    <w:rsid w:val="0087542A"/>
    <w:rsid w:val="0087565D"/>
    <w:rsid w:val="00875F6A"/>
    <w:rsid w:val="008769FA"/>
    <w:rsid w:val="0087701C"/>
    <w:rsid w:val="0088137C"/>
    <w:rsid w:val="008828AD"/>
    <w:rsid w:val="00883335"/>
    <w:rsid w:val="00884081"/>
    <w:rsid w:val="008857E5"/>
    <w:rsid w:val="00886A4D"/>
    <w:rsid w:val="0089128D"/>
    <w:rsid w:val="00893B20"/>
    <w:rsid w:val="008949B7"/>
    <w:rsid w:val="00894A3B"/>
    <w:rsid w:val="00896547"/>
    <w:rsid w:val="00896611"/>
    <w:rsid w:val="0089730C"/>
    <w:rsid w:val="008A0100"/>
    <w:rsid w:val="008A04CE"/>
    <w:rsid w:val="008A0A68"/>
    <w:rsid w:val="008A1C69"/>
    <w:rsid w:val="008A1DA0"/>
    <w:rsid w:val="008A2D29"/>
    <w:rsid w:val="008A2FA2"/>
    <w:rsid w:val="008A541C"/>
    <w:rsid w:val="008A55FE"/>
    <w:rsid w:val="008B04B2"/>
    <w:rsid w:val="008B0B75"/>
    <w:rsid w:val="008B1696"/>
    <w:rsid w:val="008B2444"/>
    <w:rsid w:val="008B2BE7"/>
    <w:rsid w:val="008B35C2"/>
    <w:rsid w:val="008B3889"/>
    <w:rsid w:val="008B3A3D"/>
    <w:rsid w:val="008B3CBB"/>
    <w:rsid w:val="008B46F4"/>
    <w:rsid w:val="008B5DF3"/>
    <w:rsid w:val="008B6B59"/>
    <w:rsid w:val="008C03DF"/>
    <w:rsid w:val="008C5F2D"/>
    <w:rsid w:val="008C5FE2"/>
    <w:rsid w:val="008C6138"/>
    <w:rsid w:val="008C6806"/>
    <w:rsid w:val="008D13AD"/>
    <w:rsid w:val="008D3BF8"/>
    <w:rsid w:val="008D6117"/>
    <w:rsid w:val="008D6CC8"/>
    <w:rsid w:val="008D7589"/>
    <w:rsid w:val="008E0375"/>
    <w:rsid w:val="008E0BDA"/>
    <w:rsid w:val="008E14E8"/>
    <w:rsid w:val="008E2ECA"/>
    <w:rsid w:val="008E305E"/>
    <w:rsid w:val="008E6C51"/>
    <w:rsid w:val="008F1862"/>
    <w:rsid w:val="008F4426"/>
    <w:rsid w:val="008F531E"/>
    <w:rsid w:val="008F77D8"/>
    <w:rsid w:val="008F7922"/>
    <w:rsid w:val="008F7A10"/>
    <w:rsid w:val="008F7D1B"/>
    <w:rsid w:val="0090235D"/>
    <w:rsid w:val="00902CE7"/>
    <w:rsid w:val="00902D57"/>
    <w:rsid w:val="00903F1F"/>
    <w:rsid w:val="009056EF"/>
    <w:rsid w:val="00906391"/>
    <w:rsid w:val="00906825"/>
    <w:rsid w:val="00910E36"/>
    <w:rsid w:val="00911444"/>
    <w:rsid w:val="00913873"/>
    <w:rsid w:val="00917E24"/>
    <w:rsid w:val="00920891"/>
    <w:rsid w:val="0092099C"/>
    <w:rsid w:val="00920D18"/>
    <w:rsid w:val="00920E27"/>
    <w:rsid w:val="00921415"/>
    <w:rsid w:val="009217BD"/>
    <w:rsid w:val="00923CE1"/>
    <w:rsid w:val="00924F6E"/>
    <w:rsid w:val="00925802"/>
    <w:rsid w:val="009264F9"/>
    <w:rsid w:val="009279CE"/>
    <w:rsid w:val="00930257"/>
    <w:rsid w:val="009309D2"/>
    <w:rsid w:val="00930CD9"/>
    <w:rsid w:val="009315C1"/>
    <w:rsid w:val="00935523"/>
    <w:rsid w:val="00937BF8"/>
    <w:rsid w:val="00942496"/>
    <w:rsid w:val="00942753"/>
    <w:rsid w:val="00942E21"/>
    <w:rsid w:val="0094374D"/>
    <w:rsid w:val="00944281"/>
    <w:rsid w:val="00944392"/>
    <w:rsid w:val="00944CF0"/>
    <w:rsid w:val="00944F6C"/>
    <w:rsid w:val="009470AF"/>
    <w:rsid w:val="00953595"/>
    <w:rsid w:val="0095400E"/>
    <w:rsid w:val="00956BF6"/>
    <w:rsid w:val="00956C15"/>
    <w:rsid w:val="0096249E"/>
    <w:rsid w:val="0096331B"/>
    <w:rsid w:val="00965FC3"/>
    <w:rsid w:val="00966CAE"/>
    <w:rsid w:val="00966D22"/>
    <w:rsid w:val="00966E53"/>
    <w:rsid w:val="009675BA"/>
    <w:rsid w:val="00972869"/>
    <w:rsid w:val="00972F5B"/>
    <w:rsid w:val="00973B14"/>
    <w:rsid w:val="009744C5"/>
    <w:rsid w:val="009757DC"/>
    <w:rsid w:val="00975A08"/>
    <w:rsid w:val="00976868"/>
    <w:rsid w:val="00976AE2"/>
    <w:rsid w:val="009779FC"/>
    <w:rsid w:val="00977B4C"/>
    <w:rsid w:val="0098044F"/>
    <w:rsid w:val="009809C3"/>
    <w:rsid w:val="009810FB"/>
    <w:rsid w:val="00983F2D"/>
    <w:rsid w:val="00984F15"/>
    <w:rsid w:val="00985D11"/>
    <w:rsid w:val="0098633A"/>
    <w:rsid w:val="00990706"/>
    <w:rsid w:val="00992E98"/>
    <w:rsid w:val="009938F4"/>
    <w:rsid w:val="00993AB3"/>
    <w:rsid w:val="00995A1D"/>
    <w:rsid w:val="009A147C"/>
    <w:rsid w:val="009A4392"/>
    <w:rsid w:val="009A44FE"/>
    <w:rsid w:val="009A6594"/>
    <w:rsid w:val="009A6B0E"/>
    <w:rsid w:val="009B0192"/>
    <w:rsid w:val="009B0BEB"/>
    <w:rsid w:val="009B1FC1"/>
    <w:rsid w:val="009B3609"/>
    <w:rsid w:val="009B4DD3"/>
    <w:rsid w:val="009B7164"/>
    <w:rsid w:val="009C1EDB"/>
    <w:rsid w:val="009C21DF"/>
    <w:rsid w:val="009C299B"/>
    <w:rsid w:val="009C2B34"/>
    <w:rsid w:val="009C3338"/>
    <w:rsid w:val="009C364B"/>
    <w:rsid w:val="009C5683"/>
    <w:rsid w:val="009C6AA1"/>
    <w:rsid w:val="009C6F2F"/>
    <w:rsid w:val="009C6F84"/>
    <w:rsid w:val="009C7BA3"/>
    <w:rsid w:val="009D00C8"/>
    <w:rsid w:val="009D00D8"/>
    <w:rsid w:val="009D0386"/>
    <w:rsid w:val="009D222A"/>
    <w:rsid w:val="009D2B54"/>
    <w:rsid w:val="009D3EC4"/>
    <w:rsid w:val="009D4216"/>
    <w:rsid w:val="009D5E67"/>
    <w:rsid w:val="009D7055"/>
    <w:rsid w:val="009E186B"/>
    <w:rsid w:val="009E2909"/>
    <w:rsid w:val="009E38FE"/>
    <w:rsid w:val="009E3CFD"/>
    <w:rsid w:val="009E40D9"/>
    <w:rsid w:val="009E4F6B"/>
    <w:rsid w:val="009E5B6E"/>
    <w:rsid w:val="009E5D6C"/>
    <w:rsid w:val="009E7587"/>
    <w:rsid w:val="009F01E2"/>
    <w:rsid w:val="009F094B"/>
    <w:rsid w:val="009F0992"/>
    <w:rsid w:val="009F113F"/>
    <w:rsid w:val="009F2BA5"/>
    <w:rsid w:val="009F5FE3"/>
    <w:rsid w:val="009F6F30"/>
    <w:rsid w:val="009F75FA"/>
    <w:rsid w:val="00A00727"/>
    <w:rsid w:val="00A015E3"/>
    <w:rsid w:val="00A022C2"/>
    <w:rsid w:val="00A03343"/>
    <w:rsid w:val="00A03842"/>
    <w:rsid w:val="00A03C1C"/>
    <w:rsid w:val="00A05C09"/>
    <w:rsid w:val="00A05C0C"/>
    <w:rsid w:val="00A05E66"/>
    <w:rsid w:val="00A06B01"/>
    <w:rsid w:val="00A07965"/>
    <w:rsid w:val="00A10BFC"/>
    <w:rsid w:val="00A11EF9"/>
    <w:rsid w:val="00A13479"/>
    <w:rsid w:val="00A14D35"/>
    <w:rsid w:val="00A14D89"/>
    <w:rsid w:val="00A159D1"/>
    <w:rsid w:val="00A1615F"/>
    <w:rsid w:val="00A17091"/>
    <w:rsid w:val="00A20262"/>
    <w:rsid w:val="00A2191D"/>
    <w:rsid w:val="00A2261F"/>
    <w:rsid w:val="00A22EBE"/>
    <w:rsid w:val="00A2421D"/>
    <w:rsid w:val="00A26053"/>
    <w:rsid w:val="00A2682B"/>
    <w:rsid w:val="00A27108"/>
    <w:rsid w:val="00A272FA"/>
    <w:rsid w:val="00A27DFC"/>
    <w:rsid w:val="00A31050"/>
    <w:rsid w:val="00A3112B"/>
    <w:rsid w:val="00A31A54"/>
    <w:rsid w:val="00A33D8A"/>
    <w:rsid w:val="00A34E29"/>
    <w:rsid w:val="00A35DF1"/>
    <w:rsid w:val="00A36008"/>
    <w:rsid w:val="00A37570"/>
    <w:rsid w:val="00A405FE"/>
    <w:rsid w:val="00A43637"/>
    <w:rsid w:val="00A44395"/>
    <w:rsid w:val="00A47371"/>
    <w:rsid w:val="00A47C00"/>
    <w:rsid w:val="00A507C9"/>
    <w:rsid w:val="00A524FD"/>
    <w:rsid w:val="00A54848"/>
    <w:rsid w:val="00A54D88"/>
    <w:rsid w:val="00A5631B"/>
    <w:rsid w:val="00A56808"/>
    <w:rsid w:val="00A57126"/>
    <w:rsid w:val="00A57ED0"/>
    <w:rsid w:val="00A6170E"/>
    <w:rsid w:val="00A61E53"/>
    <w:rsid w:val="00A627B2"/>
    <w:rsid w:val="00A6284B"/>
    <w:rsid w:val="00A6412F"/>
    <w:rsid w:val="00A648DD"/>
    <w:rsid w:val="00A64F87"/>
    <w:rsid w:val="00A64FFE"/>
    <w:rsid w:val="00A679CF"/>
    <w:rsid w:val="00A70DDD"/>
    <w:rsid w:val="00A727C7"/>
    <w:rsid w:val="00A72E29"/>
    <w:rsid w:val="00A73616"/>
    <w:rsid w:val="00A74D87"/>
    <w:rsid w:val="00A766CB"/>
    <w:rsid w:val="00A80E22"/>
    <w:rsid w:val="00A82B17"/>
    <w:rsid w:val="00A8341A"/>
    <w:rsid w:val="00A83451"/>
    <w:rsid w:val="00A847F0"/>
    <w:rsid w:val="00A851E6"/>
    <w:rsid w:val="00A86CF0"/>
    <w:rsid w:val="00A879C3"/>
    <w:rsid w:val="00A907BB"/>
    <w:rsid w:val="00A91851"/>
    <w:rsid w:val="00A92D8C"/>
    <w:rsid w:val="00A932F8"/>
    <w:rsid w:val="00A9353F"/>
    <w:rsid w:val="00A94AFA"/>
    <w:rsid w:val="00A9683B"/>
    <w:rsid w:val="00A97027"/>
    <w:rsid w:val="00AA0FB7"/>
    <w:rsid w:val="00AA11F3"/>
    <w:rsid w:val="00AA1446"/>
    <w:rsid w:val="00AA2953"/>
    <w:rsid w:val="00AA295B"/>
    <w:rsid w:val="00AA3310"/>
    <w:rsid w:val="00AA3FF7"/>
    <w:rsid w:val="00AA44BD"/>
    <w:rsid w:val="00AA4F04"/>
    <w:rsid w:val="00AA51A4"/>
    <w:rsid w:val="00AA53CD"/>
    <w:rsid w:val="00AA5738"/>
    <w:rsid w:val="00AA638A"/>
    <w:rsid w:val="00AA6B29"/>
    <w:rsid w:val="00AA6ED8"/>
    <w:rsid w:val="00AA717C"/>
    <w:rsid w:val="00AA755F"/>
    <w:rsid w:val="00AA7718"/>
    <w:rsid w:val="00AB0E1C"/>
    <w:rsid w:val="00AB0E9D"/>
    <w:rsid w:val="00AB6EB4"/>
    <w:rsid w:val="00AB743D"/>
    <w:rsid w:val="00AC25D5"/>
    <w:rsid w:val="00AC2F45"/>
    <w:rsid w:val="00AC414D"/>
    <w:rsid w:val="00AC4A88"/>
    <w:rsid w:val="00AC5D09"/>
    <w:rsid w:val="00AC65B1"/>
    <w:rsid w:val="00AC67DA"/>
    <w:rsid w:val="00AC6AC3"/>
    <w:rsid w:val="00AC77E4"/>
    <w:rsid w:val="00AC7C94"/>
    <w:rsid w:val="00AD064F"/>
    <w:rsid w:val="00AD2490"/>
    <w:rsid w:val="00AD2EBE"/>
    <w:rsid w:val="00AD57E6"/>
    <w:rsid w:val="00AD6188"/>
    <w:rsid w:val="00AD6493"/>
    <w:rsid w:val="00AE0C8F"/>
    <w:rsid w:val="00AE1A1F"/>
    <w:rsid w:val="00AE2720"/>
    <w:rsid w:val="00AE2B14"/>
    <w:rsid w:val="00AE3121"/>
    <w:rsid w:val="00AE45D8"/>
    <w:rsid w:val="00AE50CB"/>
    <w:rsid w:val="00AF0BC5"/>
    <w:rsid w:val="00AF1BAB"/>
    <w:rsid w:val="00AF31FA"/>
    <w:rsid w:val="00AF32B3"/>
    <w:rsid w:val="00AF3791"/>
    <w:rsid w:val="00AF3A3D"/>
    <w:rsid w:val="00AF46ED"/>
    <w:rsid w:val="00AF49CE"/>
    <w:rsid w:val="00AF4B97"/>
    <w:rsid w:val="00AF5001"/>
    <w:rsid w:val="00AF5B81"/>
    <w:rsid w:val="00AF5E99"/>
    <w:rsid w:val="00AF7C8E"/>
    <w:rsid w:val="00B017DE"/>
    <w:rsid w:val="00B024C5"/>
    <w:rsid w:val="00B02922"/>
    <w:rsid w:val="00B02DDA"/>
    <w:rsid w:val="00B030B9"/>
    <w:rsid w:val="00B03F30"/>
    <w:rsid w:val="00B0514B"/>
    <w:rsid w:val="00B0517C"/>
    <w:rsid w:val="00B06342"/>
    <w:rsid w:val="00B07C3E"/>
    <w:rsid w:val="00B07E14"/>
    <w:rsid w:val="00B102D8"/>
    <w:rsid w:val="00B10322"/>
    <w:rsid w:val="00B10954"/>
    <w:rsid w:val="00B12CB0"/>
    <w:rsid w:val="00B1303D"/>
    <w:rsid w:val="00B14109"/>
    <w:rsid w:val="00B25803"/>
    <w:rsid w:val="00B25A1D"/>
    <w:rsid w:val="00B306A1"/>
    <w:rsid w:val="00B311C4"/>
    <w:rsid w:val="00B31393"/>
    <w:rsid w:val="00B3247A"/>
    <w:rsid w:val="00B3255D"/>
    <w:rsid w:val="00B330B1"/>
    <w:rsid w:val="00B3332B"/>
    <w:rsid w:val="00B33906"/>
    <w:rsid w:val="00B34A77"/>
    <w:rsid w:val="00B35A15"/>
    <w:rsid w:val="00B35DDF"/>
    <w:rsid w:val="00B36B88"/>
    <w:rsid w:val="00B37BA6"/>
    <w:rsid w:val="00B41482"/>
    <w:rsid w:val="00B41E66"/>
    <w:rsid w:val="00B4236E"/>
    <w:rsid w:val="00B429DB"/>
    <w:rsid w:val="00B44568"/>
    <w:rsid w:val="00B445E1"/>
    <w:rsid w:val="00B44A48"/>
    <w:rsid w:val="00B476B0"/>
    <w:rsid w:val="00B50787"/>
    <w:rsid w:val="00B50C3C"/>
    <w:rsid w:val="00B55A46"/>
    <w:rsid w:val="00B57A99"/>
    <w:rsid w:val="00B615A1"/>
    <w:rsid w:val="00B62062"/>
    <w:rsid w:val="00B63546"/>
    <w:rsid w:val="00B64A45"/>
    <w:rsid w:val="00B64C7C"/>
    <w:rsid w:val="00B66816"/>
    <w:rsid w:val="00B71DE9"/>
    <w:rsid w:val="00B725B3"/>
    <w:rsid w:val="00B728DF"/>
    <w:rsid w:val="00B728E0"/>
    <w:rsid w:val="00B72923"/>
    <w:rsid w:val="00B740ED"/>
    <w:rsid w:val="00B75403"/>
    <w:rsid w:val="00B75CAE"/>
    <w:rsid w:val="00B75CD9"/>
    <w:rsid w:val="00B763FD"/>
    <w:rsid w:val="00B7686C"/>
    <w:rsid w:val="00B83531"/>
    <w:rsid w:val="00B8557D"/>
    <w:rsid w:val="00B86728"/>
    <w:rsid w:val="00B87B9A"/>
    <w:rsid w:val="00B9000E"/>
    <w:rsid w:val="00B91335"/>
    <w:rsid w:val="00B91879"/>
    <w:rsid w:val="00B921D8"/>
    <w:rsid w:val="00B92840"/>
    <w:rsid w:val="00B932FB"/>
    <w:rsid w:val="00B9367D"/>
    <w:rsid w:val="00B937CE"/>
    <w:rsid w:val="00B941CB"/>
    <w:rsid w:val="00B95805"/>
    <w:rsid w:val="00B96242"/>
    <w:rsid w:val="00B96533"/>
    <w:rsid w:val="00B97573"/>
    <w:rsid w:val="00B97E80"/>
    <w:rsid w:val="00BA060C"/>
    <w:rsid w:val="00BA0788"/>
    <w:rsid w:val="00BA230C"/>
    <w:rsid w:val="00BA3110"/>
    <w:rsid w:val="00BA328E"/>
    <w:rsid w:val="00BA3312"/>
    <w:rsid w:val="00BA362B"/>
    <w:rsid w:val="00BA4086"/>
    <w:rsid w:val="00BA584E"/>
    <w:rsid w:val="00BB073D"/>
    <w:rsid w:val="00BB09B8"/>
    <w:rsid w:val="00BB09FF"/>
    <w:rsid w:val="00BB121C"/>
    <w:rsid w:val="00BB1415"/>
    <w:rsid w:val="00BB1C1B"/>
    <w:rsid w:val="00BB1CB7"/>
    <w:rsid w:val="00BB532A"/>
    <w:rsid w:val="00BB6BC7"/>
    <w:rsid w:val="00BB6CAC"/>
    <w:rsid w:val="00BC01B9"/>
    <w:rsid w:val="00BC0237"/>
    <w:rsid w:val="00BC0D73"/>
    <w:rsid w:val="00BC0F02"/>
    <w:rsid w:val="00BC1765"/>
    <w:rsid w:val="00BC292E"/>
    <w:rsid w:val="00BC2C9B"/>
    <w:rsid w:val="00BC4C34"/>
    <w:rsid w:val="00BC5825"/>
    <w:rsid w:val="00BC729C"/>
    <w:rsid w:val="00BD1047"/>
    <w:rsid w:val="00BD1526"/>
    <w:rsid w:val="00BD4087"/>
    <w:rsid w:val="00BD75BA"/>
    <w:rsid w:val="00BD78C4"/>
    <w:rsid w:val="00BD7B34"/>
    <w:rsid w:val="00BE0B2E"/>
    <w:rsid w:val="00BE16F4"/>
    <w:rsid w:val="00BE258C"/>
    <w:rsid w:val="00BE2C9B"/>
    <w:rsid w:val="00BE540D"/>
    <w:rsid w:val="00BE702C"/>
    <w:rsid w:val="00BE71E4"/>
    <w:rsid w:val="00BE7632"/>
    <w:rsid w:val="00BF0484"/>
    <w:rsid w:val="00BF0D57"/>
    <w:rsid w:val="00BF1431"/>
    <w:rsid w:val="00BF333F"/>
    <w:rsid w:val="00BF384E"/>
    <w:rsid w:val="00BF3AB4"/>
    <w:rsid w:val="00BF4316"/>
    <w:rsid w:val="00BF5998"/>
    <w:rsid w:val="00BF709B"/>
    <w:rsid w:val="00C0021C"/>
    <w:rsid w:val="00C015DB"/>
    <w:rsid w:val="00C01F99"/>
    <w:rsid w:val="00C03F82"/>
    <w:rsid w:val="00C059A4"/>
    <w:rsid w:val="00C0615A"/>
    <w:rsid w:val="00C105EB"/>
    <w:rsid w:val="00C1109C"/>
    <w:rsid w:val="00C12BC8"/>
    <w:rsid w:val="00C140D0"/>
    <w:rsid w:val="00C16666"/>
    <w:rsid w:val="00C16A4D"/>
    <w:rsid w:val="00C2178F"/>
    <w:rsid w:val="00C22FC5"/>
    <w:rsid w:val="00C3253B"/>
    <w:rsid w:val="00C325CD"/>
    <w:rsid w:val="00C32E06"/>
    <w:rsid w:val="00C37383"/>
    <w:rsid w:val="00C4004E"/>
    <w:rsid w:val="00C40511"/>
    <w:rsid w:val="00C40C06"/>
    <w:rsid w:val="00C40D5C"/>
    <w:rsid w:val="00C4325A"/>
    <w:rsid w:val="00C43594"/>
    <w:rsid w:val="00C46608"/>
    <w:rsid w:val="00C4692B"/>
    <w:rsid w:val="00C51200"/>
    <w:rsid w:val="00C514FF"/>
    <w:rsid w:val="00C529D0"/>
    <w:rsid w:val="00C5307E"/>
    <w:rsid w:val="00C55E8E"/>
    <w:rsid w:val="00C571D5"/>
    <w:rsid w:val="00C573A7"/>
    <w:rsid w:val="00C57633"/>
    <w:rsid w:val="00C624A5"/>
    <w:rsid w:val="00C63585"/>
    <w:rsid w:val="00C66B40"/>
    <w:rsid w:val="00C66DA7"/>
    <w:rsid w:val="00C70BBC"/>
    <w:rsid w:val="00C71363"/>
    <w:rsid w:val="00C722AD"/>
    <w:rsid w:val="00C72915"/>
    <w:rsid w:val="00C72A52"/>
    <w:rsid w:val="00C746E2"/>
    <w:rsid w:val="00C762DD"/>
    <w:rsid w:val="00C81EA9"/>
    <w:rsid w:val="00C8209F"/>
    <w:rsid w:val="00C8330B"/>
    <w:rsid w:val="00C83925"/>
    <w:rsid w:val="00C874F2"/>
    <w:rsid w:val="00C87915"/>
    <w:rsid w:val="00C9242D"/>
    <w:rsid w:val="00C92F76"/>
    <w:rsid w:val="00C948E7"/>
    <w:rsid w:val="00C95234"/>
    <w:rsid w:val="00C960BA"/>
    <w:rsid w:val="00C975F7"/>
    <w:rsid w:val="00C97BE1"/>
    <w:rsid w:val="00CA06EA"/>
    <w:rsid w:val="00CA0855"/>
    <w:rsid w:val="00CA0D03"/>
    <w:rsid w:val="00CA0EA6"/>
    <w:rsid w:val="00CA24A0"/>
    <w:rsid w:val="00CA25A0"/>
    <w:rsid w:val="00CA4C09"/>
    <w:rsid w:val="00CA64C2"/>
    <w:rsid w:val="00CA6970"/>
    <w:rsid w:val="00CA6E8D"/>
    <w:rsid w:val="00CB0238"/>
    <w:rsid w:val="00CB0649"/>
    <w:rsid w:val="00CB1101"/>
    <w:rsid w:val="00CB1220"/>
    <w:rsid w:val="00CB24E1"/>
    <w:rsid w:val="00CB3743"/>
    <w:rsid w:val="00CB46BB"/>
    <w:rsid w:val="00CB4773"/>
    <w:rsid w:val="00CB4F01"/>
    <w:rsid w:val="00CB5B48"/>
    <w:rsid w:val="00CB6801"/>
    <w:rsid w:val="00CB6F27"/>
    <w:rsid w:val="00CC0670"/>
    <w:rsid w:val="00CC0941"/>
    <w:rsid w:val="00CC22E8"/>
    <w:rsid w:val="00CC564A"/>
    <w:rsid w:val="00CD06FA"/>
    <w:rsid w:val="00CD1500"/>
    <w:rsid w:val="00CD2D1C"/>
    <w:rsid w:val="00CD2E0A"/>
    <w:rsid w:val="00CD3BB4"/>
    <w:rsid w:val="00CD48AF"/>
    <w:rsid w:val="00CD5153"/>
    <w:rsid w:val="00CD5940"/>
    <w:rsid w:val="00CD5C5C"/>
    <w:rsid w:val="00CE39FE"/>
    <w:rsid w:val="00CE3F01"/>
    <w:rsid w:val="00CE5F5A"/>
    <w:rsid w:val="00CF0770"/>
    <w:rsid w:val="00CF0F55"/>
    <w:rsid w:val="00CF2A57"/>
    <w:rsid w:val="00CF460B"/>
    <w:rsid w:val="00CF4979"/>
    <w:rsid w:val="00CF4DD4"/>
    <w:rsid w:val="00CF4DE5"/>
    <w:rsid w:val="00CF5D50"/>
    <w:rsid w:val="00CF6531"/>
    <w:rsid w:val="00CF7DD1"/>
    <w:rsid w:val="00D000D1"/>
    <w:rsid w:val="00D0026E"/>
    <w:rsid w:val="00D01345"/>
    <w:rsid w:val="00D01B67"/>
    <w:rsid w:val="00D031E5"/>
    <w:rsid w:val="00D06087"/>
    <w:rsid w:val="00D066D4"/>
    <w:rsid w:val="00D069D5"/>
    <w:rsid w:val="00D06A6A"/>
    <w:rsid w:val="00D07028"/>
    <w:rsid w:val="00D0785E"/>
    <w:rsid w:val="00D11317"/>
    <w:rsid w:val="00D11447"/>
    <w:rsid w:val="00D12183"/>
    <w:rsid w:val="00D122D0"/>
    <w:rsid w:val="00D1370D"/>
    <w:rsid w:val="00D140AA"/>
    <w:rsid w:val="00D14EAC"/>
    <w:rsid w:val="00D1600A"/>
    <w:rsid w:val="00D16903"/>
    <w:rsid w:val="00D171BE"/>
    <w:rsid w:val="00D179DB"/>
    <w:rsid w:val="00D21E26"/>
    <w:rsid w:val="00D2356A"/>
    <w:rsid w:val="00D238EE"/>
    <w:rsid w:val="00D26714"/>
    <w:rsid w:val="00D27DC9"/>
    <w:rsid w:val="00D30100"/>
    <w:rsid w:val="00D308E9"/>
    <w:rsid w:val="00D30D66"/>
    <w:rsid w:val="00D3109E"/>
    <w:rsid w:val="00D31480"/>
    <w:rsid w:val="00D320B3"/>
    <w:rsid w:val="00D32FE7"/>
    <w:rsid w:val="00D33604"/>
    <w:rsid w:val="00D34222"/>
    <w:rsid w:val="00D4062B"/>
    <w:rsid w:val="00D40E0C"/>
    <w:rsid w:val="00D4299E"/>
    <w:rsid w:val="00D43CFF"/>
    <w:rsid w:val="00D4792E"/>
    <w:rsid w:val="00D508D8"/>
    <w:rsid w:val="00D52A51"/>
    <w:rsid w:val="00D52B9B"/>
    <w:rsid w:val="00D538D4"/>
    <w:rsid w:val="00D53F7D"/>
    <w:rsid w:val="00D55A9F"/>
    <w:rsid w:val="00D61545"/>
    <w:rsid w:val="00D62D13"/>
    <w:rsid w:val="00D6593C"/>
    <w:rsid w:val="00D66ACA"/>
    <w:rsid w:val="00D70E79"/>
    <w:rsid w:val="00D717C5"/>
    <w:rsid w:val="00D72584"/>
    <w:rsid w:val="00D7284E"/>
    <w:rsid w:val="00D72C42"/>
    <w:rsid w:val="00D72E3E"/>
    <w:rsid w:val="00D73853"/>
    <w:rsid w:val="00D73C86"/>
    <w:rsid w:val="00D744AF"/>
    <w:rsid w:val="00D7534B"/>
    <w:rsid w:val="00D80A21"/>
    <w:rsid w:val="00D80B32"/>
    <w:rsid w:val="00D8205A"/>
    <w:rsid w:val="00D8216F"/>
    <w:rsid w:val="00D82D2E"/>
    <w:rsid w:val="00D84658"/>
    <w:rsid w:val="00D847D8"/>
    <w:rsid w:val="00D8494F"/>
    <w:rsid w:val="00D86322"/>
    <w:rsid w:val="00D8637B"/>
    <w:rsid w:val="00D864C7"/>
    <w:rsid w:val="00D9122D"/>
    <w:rsid w:val="00D919D4"/>
    <w:rsid w:val="00D930D5"/>
    <w:rsid w:val="00D93394"/>
    <w:rsid w:val="00D94DA6"/>
    <w:rsid w:val="00D95000"/>
    <w:rsid w:val="00D9521F"/>
    <w:rsid w:val="00D95FE5"/>
    <w:rsid w:val="00D97722"/>
    <w:rsid w:val="00D97775"/>
    <w:rsid w:val="00D97897"/>
    <w:rsid w:val="00DA1372"/>
    <w:rsid w:val="00DA2D54"/>
    <w:rsid w:val="00DA4161"/>
    <w:rsid w:val="00DA4811"/>
    <w:rsid w:val="00DA57C2"/>
    <w:rsid w:val="00DA6970"/>
    <w:rsid w:val="00DB3239"/>
    <w:rsid w:val="00DB3FF0"/>
    <w:rsid w:val="00DB429B"/>
    <w:rsid w:val="00DB49A6"/>
    <w:rsid w:val="00DB4E5B"/>
    <w:rsid w:val="00DB623F"/>
    <w:rsid w:val="00DB7229"/>
    <w:rsid w:val="00DB7FC5"/>
    <w:rsid w:val="00DC2523"/>
    <w:rsid w:val="00DC29E6"/>
    <w:rsid w:val="00DC2D77"/>
    <w:rsid w:val="00DC312C"/>
    <w:rsid w:val="00DD0241"/>
    <w:rsid w:val="00DD0824"/>
    <w:rsid w:val="00DD0FDE"/>
    <w:rsid w:val="00DD1735"/>
    <w:rsid w:val="00DD374E"/>
    <w:rsid w:val="00DE049E"/>
    <w:rsid w:val="00DE05A1"/>
    <w:rsid w:val="00DE1D4C"/>
    <w:rsid w:val="00DE4EB1"/>
    <w:rsid w:val="00DE5180"/>
    <w:rsid w:val="00DE772E"/>
    <w:rsid w:val="00DE78B3"/>
    <w:rsid w:val="00DE79FE"/>
    <w:rsid w:val="00DF015C"/>
    <w:rsid w:val="00DF077D"/>
    <w:rsid w:val="00DF1EAA"/>
    <w:rsid w:val="00DF421F"/>
    <w:rsid w:val="00DF4A04"/>
    <w:rsid w:val="00DF67DC"/>
    <w:rsid w:val="00DF748E"/>
    <w:rsid w:val="00DF779F"/>
    <w:rsid w:val="00E00A27"/>
    <w:rsid w:val="00E00ED7"/>
    <w:rsid w:val="00E04F2F"/>
    <w:rsid w:val="00E100E5"/>
    <w:rsid w:val="00E10624"/>
    <w:rsid w:val="00E139D1"/>
    <w:rsid w:val="00E1433D"/>
    <w:rsid w:val="00E144C4"/>
    <w:rsid w:val="00E1627B"/>
    <w:rsid w:val="00E17B98"/>
    <w:rsid w:val="00E232DB"/>
    <w:rsid w:val="00E23922"/>
    <w:rsid w:val="00E23B1C"/>
    <w:rsid w:val="00E253DC"/>
    <w:rsid w:val="00E25465"/>
    <w:rsid w:val="00E263E2"/>
    <w:rsid w:val="00E26E99"/>
    <w:rsid w:val="00E27015"/>
    <w:rsid w:val="00E2795D"/>
    <w:rsid w:val="00E27F73"/>
    <w:rsid w:val="00E30817"/>
    <w:rsid w:val="00E33934"/>
    <w:rsid w:val="00E33BCC"/>
    <w:rsid w:val="00E33EEE"/>
    <w:rsid w:val="00E35BDA"/>
    <w:rsid w:val="00E3672F"/>
    <w:rsid w:val="00E37227"/>
    <w:rsid w:val="00E42F17"/>
    <w:rsid w:val="00E43838"/>
    <w:rsid w:val="00E444B7"/>
    <w:rsid w:val="00E45AA1"/>
    <w:rsid w:val="00E45DBB"/>
    <w:rsid w:val="00E469BA"/>
    <w:rsid w:val="00E46ED4"/>
    <w:rsid w:val="00E479D9"/>
    <w:rsid w:val="00E47CE2"/>
    <w:rsid w:val="00E510DF"/>
    <w:rsid w:val="00E5163D"/>
    <w:rsid w:val="00E518CD"/>
    <w:rsid w:val="00E52B99"/>
    <w:rsid w:val="00E5321B"/>
    <w:rsid w:val="00E5325F"/>
    <w:rsid w:val="00E53958"/>
    <w:rsid w:val="00E557EF"/>
    <w:rsid w:val="00E571ED"/>
    <w:rsid w:val="00E57A57"/>
    <w:rsid w:val="00E60345"/>
    <w:rsid w:val="00E61ADC"/>
    <w:rsid w:val="00E61B86"/>
    <w:rsid w:val="00E61C35"/>
    <w:rsid w:val="00E62757"/>
    <w:rsid w:val="00E6460E"/>
    <w:rsid w:val="00E64DF7"/>
    <w:rsid w:val="00E6550D"/>
    <w:rsid w:val="00E66E50"/>
    <w:rsid w:val="00E707A4"/>
    <w:rsid w:val="00E707CA"/>
    <w:rsid w:val="00E70F4C"/>
    <w:rsid w:val="00E774EA"/>
    <w:rsid w:val="00E80303"/>
    <w:rsid w:val="00E807E4"/>
    <w:rsid w:val="00E80E75"/>
    <w:rsid w:val="00E80FF9"/>
    <w:rsid w:val="00E811ED"/>
    <w:rsid w:val="00E82BA0"/>
    <w:rsid w:val="00E82EF3"/>
    <w:rsid w:val="00E838C2"/>
    <w:rsid w:val="00E83B54"/>
    <w:rsid w:val="00E84B7A"/>
    <w:rsid w:val="00E84F2D"/>
    <w:rsid w:val="00E86D60"/>
    <w:rsid w:val="00E9026B"/>
    <w:rsid w:val="00E903B4"/>
    <w:rsid w:val="00E90985"/>
    <w:rsid w:val="00E96427"/>
    <w:rsid w:val="00E96457"/>
    <w:rsid w:val="00E97376"/>
    <w:rsid w:val="00E976A8"/>
    <w:rsid w:val="00E97BA5"/>
    <w:rsid w:val="00EA0E3B"/>
    <w:rsid w:val="00EA1EA6"/>
    <w:rsid w:val="00EA2045"/>
    <w:rsid w:val="00EA2124"/>
    <w:rsid w:val="00EA2D87"/>
    <w:rsid w:val="00EA3D07"/>
    <w:rsid w:val="00EA4FD5"/>
    <w:rsid w:val="00EA76A5"/>
    <w:rsid w:val="00EB13FF"/>
    <w:rsid w:val="00EB1678"/>
    <w:rsid w:val="00EB1B30"/>
    <w:rsid w:val="00EB1D93"/>
    <w:rsid w:val="00EB424B"/>
    <w:rsid w:val="00EB45E4"/>
    <w:rsid w:val="00EB495A"/>
    <w:rsid w:val="00EB59FE"/>
    <w:rsid w:val="00EB5F7D"/>
    <w:rsid w:val="00EB778D"/>
    <w:rsid w:val="00EC2763"/>
    <w:rsid w:val="00EC3594"/>
    <w:rsid w:val="00EC3845"/>
    <w:rsid w:val="00EC628D"/>
    <w:rsid w:val="00EC64EF"/>
    <w:rsid w:val="00ED3EB4"/>
    <w:rsid w:val="00ED4217"/>
    <w:rsid w:val="00ED4E26"/>
    <w:rsid w:val="00ED77C6"/>
    <w:rsid w:val="00EE0075"/>
    <w:rsid w:val="00EE0A83"/>
    <w:rsid w:val="00EE0BE8"/>
    <w:rsid w:val="00EE7C0D"/>
    <w:rsid w:val="00EF0734"/>
    <w:rsid w:val="00EF2105"/>
    <w:rsid w:val="00EF26FA"/>
    <w:rsid w:val="00EF2C7F"/>
    <w:rsid w:val="00EF2F73"/>
    <w:rsid w:val="00EF3D55"/>
    <w:rsid w:val="00EF43FA"/>
    <w:rsid w:val="00EF5A2E"/>
    <w:rsid w:val="00EF5E17"/>
    <w:rsid w:val="00EF6474"/>
    <w:rsid w:val="00EF6A54"/>
    <w:rsid w:val="00EF7886"/>
    <w:rsid w:val="00F00E51"/>
    <w:rsid w:val="00F03CED"/>
    <w:rsid w:val="00F05B04"/>
    <w:rsid w:val="00F05ED0"/>
    <w:rsid w:val="00F07FC9"/>
    <w:rsid w:val="00F119A7"/>
    <w:rsid w:val="00F1201F"/>
    <w:rsid w:val="00F13A3B"/>
    <w:rsid w:val="00F14BDC"/>
    <w:rsid w:val="00F2203F"/>
    <w:rsid w:val="00F225AD"/>
    <w:rsid w:val="00F23BD1"/>
    <w:rsid w:val="00F247A7"/>
    <w:rsid w:val="00F25521"/>
    <w:rsid w:val="00F2611D"/>
    <w:rsid w:val="00F276D6"/>
    <w:rsid w:val="00F27E22"/>
    <w:rsid w:val="00F27FE9"/>
    <w:rsid w:val="00F30A92"/>
    <w:rsid w:val="00F30CCA"/>
    <w:rsid w:val="00F336EB"/>
    <w:rsid w:val="00F33EB2"/>
    <w:rsid w:val="00F35000"/>
    <w:rsid w:val="00F36A31"/>
    <w:rsid w:val="00F40404"/>
    <w:rsid w:val="00F41811"/>
    <w:rsid w:val="00F42150"/>
    <w:rsid w:val="00F43347"/>
    <w:rsid w:val="00F438FF"/>
    <w:rsid w:val="00F4453E"/>
    <w:rsid w:val="00F44A7E"/>
    <w:rsid w:val="00F44CE2"/>
    <w:rsid w:val="00F451FE"/>
    <w:rsid w:val="00F4546F"/>
    <w:rsid w:val="00F45E52"/>
    <w:rsid w:val="00F46167"/>
    <w:rsid w:val="00F50F15"/>
    <w:rsid w:val="00F5162C"/>
    <w:rsid w:val="00F5279D"/>
    <w:rsid w:val="00F53BD6"/>
    <w:rsid w:val="00F54582"/>
    <w:rsid w:val="00F55011"/>
    <w:rsid w:val="00F5566F"/>
    <w:rsid w:val="00F567AC"/>
    <w:rsid w:val="00F56F12"/>
    <w:rsid w:val="00F56FBB"/>
    <w:rsid w:val="00F5735B"/>
    <w:rsid w:val="00F60BAC"/>
    <w:rsid w:val="00F61798"/>
    <w:rsid w:val="00F61AB7"/>
    <w:rsid w:val="00F62950"/>
    <w:rsid w:val="00F6727A"/>
    <w:rsid w:val="00F677DA"/>
    <w:rsid w:val="00F67859"/>
    <w:rsid w:val="00F70B59"/>
    <w:rsid w:val="00F7262E"/>
    <w:rsid w:val="00F73310"/>
    <w:rsid w:val="00F74193"/>
    <w:rsid w:val="00F76894"/>
    <w:rsid w:val="00F76F30"/>
    <w:rsid w:val="00F821AB"/>
    <w:rsid w:val="00F83680"/>
    <w:rsid w:val="00F8636B"/>
    <w:rsid w:val="00F92BEC"/>
    <w:rsid w:val="00F94DF0"/>
    <w:rsid w:val="00F9556C"/>
    <w:rsid w:val="00FA0B4A"/>
    <w:rsid w:val="00FA1795"/>
    <w:rsid w:val="00FA241A"/>
    <w:rsid w:val="00FA2D18"/>
    <w:rsid w:val="00FA2E43"/>
    <w:rsid w:val="00FA4065"/>
    <w:rsid w:val="00FA5957"/>
    <w:rsid w:val="00FA6750"/>
    <w:rsid w:val="00FA7D87"/>
    <w:rsid w:val="00FB00D1"/>
    <w:rsid w:val="00FB4130"/>
    <w:rsid w:val="00FB6A6B"/>
    <w:rsid w:val="00FB7302"/>
    <w:rsid w:val="00FC00E4"/>
    <w:rsid w:val="00FC00EC"/>
    <w:rsid w:val="00FC0C5B"/>
    <w:rsid w:val="00FC0DC3"/>
    <w:rsid w:val="00FC1ECD"/>
    <w:rsid w:val="00FC32DC"/>
    <w:rsid w:val="00FC371A"/>
    <w:rsid w:val="00FC4D40"/>
    <w:rsid w:val="00FC4E1F"/>
    <w:rsid w:val="00FC5656"/>
    <w:rsid w:val="00FC5B69"/>
    <w:rsid w:val="00FC7A6C"/>
    <w:rsid w:val="00FD2B22"/>
    <w:rsid w:val="00FD3D4E"/>
    <w:rsid w:val="00FD689B"/>
    <w:rsid w:val="00FD6A03"/>
    <w:rsid w:val="00FD7C58"/>
    <w:rsid w:val="00FE039D"/>
    <w:rsid w:val="00FE0F57"/>
    <w:rsid w:val="00FE2049"/>
    <w:rsid w:val="00FE261F"/>
    <w:rsid w:val="00FE3123"/>
    <w:rsid w:val="00FE3B87"/>
    <w:rsid w:val="00FE41D3"/>
    <w:rsid w:val="00FE421E"/>
    <w:rsid w:val="00FE42C9"/>
    <w:rsid w:val="00FE6FC8"/>
    <w:rsid w:val="00FF24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rules v:ext="edit">
        <o:r id="V:Rule1" type="connector" idref="#Прямая со стрелкой 109"/>
        <o:r id="V:Rule2" type="connector" idref="#Прямая со стрелкой 82"/>
        <o:r id="V:Rule3" type="connector" idref="#Прямая со стрелкой 113"/>
        <o:r id="V:Rule4" type="connector" idref="#Прямая со стрелкой 103"/>
        <o:r id="V:Rule5" type="connector" idref="#Прямая со стрелкой 111"/>
        <o:r id="V:Rule6" type="connector" idref="#Прямая со стрелкой 99"/>
        <o:r id="V:Rule7" type="connector" idref="#Прямая со стрелкой 112"/>
        <o:r id="V:Rule8" type="connector" idref="#Прямая со стрелкой 91"/>
        <o:r id="V:Rule9" type="connector" idref="#Прямая со стрелкой 89"/>
        <o:r id="V:Rule10" type="connector" idref="#Прямая со стрелкой 97"/>
        <o:r id="V:Rule11" type="connector" idref="#Прямая со стрелкой 88"/>
        <o:r id="V:Rule12" type="connector" idref="#AutoShape 76"/>
        <o:r id="V:Rule13" type="connector" idref="#Прямая со стрелкой 95"/>
        <o:r id="V:Rule14" type="connector" idref="#Прямая со стрелкой 90"/>
        <o:r id="V:Rule15" type="connector" idref="#Прямая со стрелкой 110"/>
        <o:r id="V:Rule16" type="connector" idref="#Прямая со стрелкой 100"/>
        <o:r id="V:Rule17" type="connector" idref="#Прямая со стрелкой 94"/>
        <o:r id="V:Rule18" type="connector" idref="#Прямая со стрелкой 98"/>
      </o:rules>
    </o:shapelayout>
  </w:shapeDefaults>
  <w:decimalSymbol w:val=","/>
  <w:listSeparator w:val=";"/>
  <w15:docId w15:val="{F7D427DD-0935-4D00-A771-5C3E0EF65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F1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5">
    <w:name w:val="Сетка таблицы5"/>
    <w:rsid w:val="00E469B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Balloon Text"/>
    <w:basedOn w:val="a"/>
    <w:link w:val="a4"/>
    <w:semiHidden/>
    <w:rsid w:val="00E469BA"/>
    <w:pPr>
      <w:spacing w:after="0" w:line="240" w:lineRule="auto"/>
    </w:pPr>
    <w:rPr>
      <w:rFonts w:ascii="Tahoma" w:eastAsia="Calibri" w:hAnsi="Tahoma"/>
      <w:sz w:val="16"/>
      <w:szCs w:val="16"/>
    </w:rPr>
  </w:style>
  <w:style w:type="character" w:customStyle="1" w:styleId="a4">
    <w:name w:val="Текст выноски Знак"/>
    <w:link w:val="a3"/>
    <w:semiHidden/>
    <w:locked/>
    <w:rsid w:val="00E469BA"/>
    <w:rPr>
      <w:rFonts w:ascii="Tahoma" w:hAnsi="Tahoma" w:cs="Tahoma"/>
      <w:sz w:val="16"/>
      <w:szCs w:val="16"/>
    </w:rPr>
  </w:style>
  <w:style w:type="paragraph" w:customStyle="1" w:styleId="1">
    <w:name w:val="Абзац списка1"/>
    <w:basedOn w:val="a"/>
    <w:rsid w:val="00E46ED4"/>
    <w:pPr>
      <w:ind w:left="720"/>
      <w:contextualSpacing/>
    </w:pPr>
  </w:style>
  <w:style w:type="paragraph" w:styleId="a5">
    <w:name w:val="header"/>
    <w:basedOn w:val="a"/>
    <w:link w:val="a6"/>
    <w:rsid w:val="005C5015"/>
    <w:pPr>
      <w:tabs>
        <w:tab w:val="center" w:pos="4677"/>
        <w:tab w:val="right" w:pos="9355"/>
      </w:tabs>
      <w:spacing w:after="0" w:line="240" w:lineRule="auto"/>
    </w:pPr>
    <w:rPr>
      <w:rFonts w:eastAsia="Calibri"/>
      <w:sz w:val="20"/>
      <w:szCs w:val="20"/>
    </w:rPr>
  </w:style>
  <w:style w:type="character" w:customStyle="1" w:styleId="a6">
    <w:name w:val="Верхний колонтитул Знак"/>
    <w:link w:val="a5"/>
    <w:locked/>
    <w:rsid w:val="005C5015"/>
    <w:rPr>
      <w:rFonts w:cs="Times New Roman"/>
    </w:rPr>
  </w:style>
  <w:style w:type="paragraph" w:styleId="a7">
    <w:name w:val="footer"/>
    <w:basedOn w:val="a"/>
    <w:link w:val="a8"/>
    <w:uiPriority w:val="99"/>
    <w:rsid w:val="005C5015"/>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uiPriority w:val="99"/>
    <w:locked/>
    <w:rsid w:val="005C5015"/>
    <w:rPr>
      <w:rFonts w:cs="Times New Roman"/>
    </w:rPr>
  </w:style>
  <w:style w:type="paragraph" w:styleId="a9">
    <w:name w:val="footnote text"/>
    <w:basedOn w:val="a"/>
    <w:link w:val="aa"/>
    <w:semiHidden/>
    <w:rsid w:val="00871F4E"/>
    <w:pPr>
      <w:spacing w:after="0" w:line="240" w:lineRule="auto"/>
    </w:pPr>
    <w:rPr>
      <w:rFonts w:eastAsia="Calibri"/>
      <w:sz w:val="20"/>
      <w:szCs w:val="20"/>
    </w:rPr>
  </w:style>
  <w:style w:type="character" w:customStyle="1" w:styleId="aa">
    <w:name w:val="Текст сноски Знак"/>
    <w:link w:val="a9"/>
    <w:semiHidden/>
    <w:locked/>
    <w:rsid w:val="00871F4E"/>
    <w:rPr>
      <w:rFonts w:cs="Times New Roman"/>
      <w:sz w:val="20"/>
      <w:szCs w:val="20"/>
    </w:rPr>
  </w:style>
  <w:style w:type="character" w:styleId="ab">
    <w:name w:val="footnote reference"/>
    <w:semiHidden/>
    <w:rsid w:val="00871F4E"/>
    <w:rPr>
      <w:rFonts w:cs="Times New Roman"/>
      <w:vertAlign w:val="superscript"/>
    </w:rPr>
  </w:style>
  <w:style w:type="paragraph" w:styleId="ac">
    <w:name w:val="endnote text"/>
    <w:basedOn w:val="a"/>
    <w:link w:val="ad"/>
    <w:semiHidden/>
    <w:rsid w:val="00C140D0"/>
    <w:pPr>
      <w:spacing w:after="0" w:line="240" w:lineRule="auto"/>
    </w:pPr>
    <w:rPr>
      <w:rFonts w:eastAsia="Calibri"/>
      <w:sz w:val="20"/>
      <w:szCs w:val="20"/>
    </w:rPr>
  </w:style>
  <w:style w:type="character" w:customStyle="1" w:styleId="ad">
    <w:name w:val="Текст концевой сноски Знак"/>
    <w:link w:val="ac"/>
    <w:semiHidden/>
    <w:locked/>
    <w:rsid w:val="00C140D0"/>
    <w:rPr>
      <w:rFonts w:cs="Times New Roman"/>
      <w:sz w:val="20"/>
      <w:szCs w:val="20"/>
    </w:rPr>
  </w:style>
  <w:style w:type="character" w:styleId="ae">
    <w:name w:val="endnote reference"/>
    <w:semiHidden/>
    <w:rsid w:val="00C140D0"/>
    <w:rPr>
      <w:rFonts w:cs="Times New Roman"/>
      <w:vertAlign w:val="superscript"/>
    </w:rPr>
  </w:style>
  <w:style w:type="table" w:customStyle="1" w:styleId="10">
    <w:name w:val="Сетка таблицы1"/>
    <w:rsid w:val="00401620"/>
    <w:pPr>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Grid"/>
    <w:basedOn w:val="a1"/>
    <w:uiPriority w:val="59"/>
    <w:rsid w:val="0040162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rsid w:val="00732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rsid w:val="00D73C86"/>
    <w:pPr>
      <w:spacing w:after="0" w:line="240" w:lineRule="auto"/>
    </w:pPr>
    <w:rPr>
      <w:rFonts w:ascii="Consolas" w:eastAsia="Calibri" w:hAnsi="Consolas"/>
      <w:sz w:val="20"/>
      <w:szCs w:val="20"/>
    </w:rPr>
  </w:style>
  <w:style w:type="character" w:customStyle="1" w:styleId="HTML0">
    <w:name w:val="Стандартный HTML Знак"/>
    <w:link w:val="HTML"/>
    <w:uiPriority w:val="99"/>
    <w:semiHidden/>
    <w:locked/>
    <w:rsid w:val="00D73C86"/>
    <w:rPr>
      <w:rFonts w:ascii="Consolas" w:hAnsi="Consolas" w:cs="Times New Roman"/>
      <w:sz w:val="20"/>
      <w:szCs w:val="20"/>
    </w:rPr>
  </w:style>
  <w:style w:type="character" w:styleId="af0">
    <w:name w:val="Hyperlink"/>
    <w:rsid w:val="00EF5A2E"/>
    <w:rPr>
      <w:rFonts w:cs="Times New Roman"/>
      <w:color w:val="0000FF"/>
      <w:u w:val="single"/>
    </w:rPr>
  </w:style>
  <w:style w:type="paragraph" w:styleId="af1">
    <w:name w:val="List Paragraph"/>
    <w:basedOn w:val="a"/>
    <w:uiPriority w:val="34"/>
    <w:qFormat/>
    <w:rsid w:val="00481109"/>
    <w:pPr>
      <w:ind w:left="720"/>
      <w:contextualSpacing/>
    </w:pPr>
    <w:rPr>
      <w:rFonts w:eastAsia="Calibri"/>
    </w:rPr>
  </w:style>
  <w:style w:type="character" w:customStyle="1" w:styleId="y2iqfc">
    <w:name w:val="y2iqfc"/>
    <w:basedOn w:val="a0"/>
    <w:rsid w:val="007B7E24"/>
  </w:style>
  <w:style w:type="paragraph" w:customStyle="1" w:styleId="BodyText21">
    <w:name w:val="Body Text 21"/>
    <w:basedOn w:val="a"/>
    <w:rsid w:val="00CF6531"/>
    <w:pPr>
      <w:widowControl w:val="0"/>
      <w:spacing w:after="0" w:line="240" w:lineRule="auto"/>
      <w:ind w:right="-118"/>
    </w:pPr>
    <w:rPr>
      <w:rFonts w:ascii="Times New Roman" w:eastAsia="Batang"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564535818">
      <w:bodyDiv w:val="1"/>
      <w:marLeft w:val="0"/>
      <w:marRight w:val="0"/>
      <w:marTop w:val="0"/>
      <w:marBottom w:val="0"/>
      <w:divBdr>
        <w:top w:val="none" w:sz="0" w:space="0" w:color="auto"/>
        <w:left w:val="none" w:sz="0" w:space="0" w:color="auto"/>
        <w:bottom w:val="none" w:sz="0" w:space="0" w:color="auto"/>
        <w:right w:val="none" w:sz="0" w:space="0" w:color="auto"/>
      </w:divBdr>
    </w:div>
    <w:div w:id="1222475599">
      <w:bodyDiv w:val="1"/>
      <w:marLeft w:val="0"/>
      <w:marRight w:val="0"/>
      <w:marTop w:val="0"/>
      <w:marBottom w:val="0"/>
      <w:divBdr>
        <w:top w:val="none" w:sz="0" w:space="0" w:color="auto"/>
        <w:left w:val="none" w:sz="0" w:space="0" w:color="auto"/>
        <w:bottom w:val="none" w:sz="0" w:space="0" w:color="auto"/>
        <w:right w:val="none" w:sz="0" w:space="0" w:color="auto"/>
      </w:divBdr>
    </w:div>
    <w:div w:id="1428816540">
      <w:bodyDiv w:val="1"/>
      <w:marLeft w:val="0"/>
      <w:marRight w:val="0"/>
      <w:marTop w:val="0"/>
      <w:marBottom w:val="0"/>
      <w:divBdr>
        <w:top w:val="none" w:sz="0" w:space="0" w:color="auto"/>
        <w:left w:val="none" w:sz="0" w:space="0" w:color="auto"/>
        <w:bottom w:val="none" w:sz="0" w:space="0" w:color="auto"/>
        <w:right w:val="none" w:sz="0" w:space="0" w:color="auto"/>
      </w:divBdr>
    </w:div>
    <w:div w:id="1886941503">
      <w:bodyDiv w:val="1"/>
      <w:marLeft w:val="0"/>
      <w:marRight w:val="0"/>
      <w:marTop w:val="0"/>
      <w:marBottom w:val="0"/>
      <w:divBdr>
        <w:top w:val="none" w:sz="0" w:space="0" w:color="auto"/>
        <w:left w:val="none" w:sz="0" w:space="0" w:color="auto"/>
        <w:bottom w:val="none" w:sz="0" w:space="0" w:color="auto"/>
        <w:right w:val="none" w:sz="0" w:space="0" w:color="auto"/>
      </w:divBdr>
    </w:div>
    <w:div w:id="198727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package" Target="embeddings/_________Microsoft_Word2.docx"/><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nu.kg" TargetMode="External"/><Relationship Id="rId12" Type="http://schemas.openxmlformats.org/officeDocument/2006/relationships/image" Target="media/image3.emf"/><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www.welcome.kg/ru/economics/industry/mnfgh/" TargetMode="External"/><Relationship Id="rId19" Type="http://schemas.openxmlformats.org/officeDocument/2006/relationships/hyperlink" Target="https://doi.org/10.1007/978-3-030-47945-9_100/" TargetMode="External"/><Relationship Id="rId4" Type="http://schemas.openxmlformats.org/officeDocument/2006/relationships/webSettings" Target="webSettings.xml"/><Relationship Id="rId9" Type="http://schemas.openxmlformats.org/officeDocument/2006/relationships/package" Target="embeddings/_________Microsoft_Word1.docx"/><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28</Pages>
  <Words>8560</Words>
  <Characters>48797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КЫРГЫЗ РЕСПУБЛИКАСЫНЫН БИЛИМ БЕРҮҮ ЖАНА ИЛИМ МИНИСТРЛИГИ</vt:lpstr>
    </vt:vector>
  </TitlesOfParts>
  <Company>office 2007 rus ent:</Company>
  <LinksUpToDate>false</LinksUpToDate>
  <CharactersWithSpaces>57243</CharactersWithSpaces>
  <SharedDoc>false</SharedDoc>
  <HLinks>
    <vt:vector size="18" baseType="variant">
      <vt:variant>
        <vt:i4>5505135</vt:i4>
      </vt:variant>
      <vt:variant>
        <vt:i4>21</vt:i4>
      </vt:variant>
      <vt:variant>
        <vt:i4>0</vt:i4>
      </vt:variant>
      <vt:variant>
        <vt:i4>5</vt:i4>
      </vt:variant>
      <vt:variant>
        <vt:lpwstr>https://doi.org/10.1007/978-3-030-47945-9_100/</vt:lpwstr>
      </vt:variant>
      <vt:variant>
        <vt:lpwstr/>
      </vt:variant>
      <vt:variant>
        <vt:i4>7405686</vt:i4>
      </vt:variant>
      <vt:variant>
        <vt:i4>6</vt:i4>
      </vt:variant>
      <vt:variant>
        <vt:i4>0</vt:i4>
      </vt:variant>
      <vt:variant>
        <vt:i4>5</vt:i4>
      </vt:variant>
      <vt:variant>
        <vt:lpwstr>http://www.welcome.kg/ru/economics/industry/mnfgh/</vt:lpwstr>
      </vt:variant>
      <vt:variant>
        <vt:lpwstr/>
      </vt:variant>
      <vt:variant>
        <vt:i4>7798903</vt:i4>
      </vt:variant>
      <vt:variant>
        <vt:i4>0</vt:i4>
      </vt:variant>
      <vt:variant>
        <vt:i4>0</vt:i4>
      </vt:variant>
      <vt:variant>
        <vt:i4>5</vt:i4>
      </vt:variant>
      <vt:variant>
        <vt:lpwstr>http://www.mnu.kg/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КЫРГЫЗ РЕСПУБЛИКАСЫНЫН БИЛИМ БЕРҮҮ ЖАНА ИЛИМ МИНИСТРЛИГИ</dc:title>
  <dc:creator>Домашний</dc:creator>
  <cp:lastModifiedBy>Zverdvd.org</cp:lastModifiedBy>
  <cp:revision>20</cp:revision>
  <cp:lastPrinted>2020-11-16T17:49:00Z</cp:lastPrinted>
  <dcterms:created xsi:type="dcterms:W3CDTF">2021-10-20T12:36:00Z</dcterms:created>
  <dcterms:modified xsi:type="dcterms:W3CDTF">2021-10-21T10:09:00Z</dcterms:modified>
</cp:coreProperties>
</file>