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1A7" w:rsidRDefault="003371A7" w:rsidP="003371A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МЕЖДУНАРОДНЫЙ УНИВЕРСИТЕТ </w:t>
      </w:r>
    </w:p>
    <w:p w:rsidR="00337C88" w:rsidRDefault="003371A7" w:rsidP="003371A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ИМЕНИ К.Ш.ТОКТОМАМАТОВА</w:t>
      </w:r>
    </w:p>
    <w:p w:rsidR="003371A7" w:rsidRDefault="003371A7" w:rsidP="003371A7">
      <w:pPr>
        <w:spacing w:after="0" w:line="240" w:lineRule="auto"/>
        <w:jc w:val="center"/>
        <w:rPr>
          <w:rFonts w:ascii="Times New Roman" w:eastAsia="Times New Roman" w:hAnsi="Times New Roman" w:cs="Times New Roman"/>
          <w:b/>
          <w:sz w:val="28"/>
          <w:szCs w:val="28"/>
        </w:rPr>
      </w:pPr>
    </w:p>
    <w:p w:rsidR="003371A7" w:rsidRDefault="003371A7" w:rsidP="003371A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ОШСКИЙ ГОСУДАРСТВЕННЫЙ УНИВЕРСИТЕТ</w:t>
      </w:r>
    </w:p>
    <w:p w:rsidR="003371A7" w:rsidRDefault="003371A7" w:rsidP="003371A7">
      <w:pPr>
        <w:spacing w:after="0" w:line="240" w:lineRule="auto"/>
        <w:jc w:val="center"/>
        <w:rPr>
          <w:rFonts w:ascii="Times New Roman" w:eastAsia="Times New Roman" w:hAnsi="Times New Roman" w:cs="Times New Roman"/>
          <w:b/>
          <w:sz w:val="28"/>
          <w:szCs w:val="28"/>
        </w:rPr>
      </w:pPr>
    </w:p>
    <w:p w:rsidR="003371A7" w:rsidRDefault="003371A7" w:rsidP="003371A7">
      <w:pPr>
        <w:spacing w:after="0" w:line="240" w:lineRule="auto"/>
        <w:jc w:val="center"/>
        <w:rPr>
          <w:rFonts w:ascii="Times New Roman" w:eastAsia="Times New Roman" w:hAnsi="Times New Roman" w:cs="Times New Roman"/>
          <w:b/>
          <w:sz w:val="28"/>
          <w:szCs w:val="28"/>
        </w:rPr>
      </w:pPr>
    </w:p>
    <w:p w:rsidR="003371A7" w:rsidRPr="00122107" w:rsidRDefault="003371A7" w:rsidP="003371A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ДИССЕРАЦИОННЫЙ СОВЕТ Д 08.20.606</w:t>
      </w:r>
    </w:p>
    <w:p w:rsidR="00337C88" w:rsidRDefault="00337C88" w:rsidP="003371A7">
      <w:pPr>
        <w:spacing w:after="0" w:line="240" w:lineRule="auto"/>
        <w:jc w:val="right"/>
        <w:rPr>
          <w:rFonts w:ascii="Times New Roman" w:eastAsia="Times New Roman" w:hAnsi="Times New Roman" w:cs="Times New Roman"/>
          <w:b/>
          <w:sz w:val="28"/>
          <w:szCs w:val="28"/>
        </w:rPr>
      </w:pPr>
    </w:p>
    <w:p w:rsidR="003371A7" w:rsidRPr="00122107" w:rsidRDefault="003371A7" w:rsidP="003371A7">
      <w:pPr>
        <w:spacing w:after="0" w:line="240" w:lineRule="auto"/>
        <w:jc w:val="right"/>
        <w:rPr>
          <w:rFonts w:ascii="Times New Roman" w:eastAsia="Times New Roman" w:hAnsi="Times New Roman" w:cs="Times New Roman"/>
          <w:b/>
          <w:sz w:val="28"/>
          <w:szCs w:val="28"/>
        </w:rPr>
      </w:pPr>
    </w:p>
    <w:p w:rsidR="00337C88" w:rsidRPr="00C15249" w:rsidRDefault="00337C88" w:rsidP="003371A7">
      <w:pPr>
        <w:spacing w:after="0" w:line="240" w:lineRule="auto"/>
        <w:jc w:val="right"/>
        <w:rPr>
          <w:rFonts w:ascii="Times New Roman" w:eastAsia="Times New Roman" w:hAnsi="Times New Roman" w:cs="Times New Roman"/>
          <w:b/>
          <w:i/>
          <w:sz w:val="28"/>
          <w:szCs w:val="28"/>
        </w:rPr>
      </w:pPr>
      <w:r w:rsidRPr="00C15249">
        <w:rPr>
          <w:rFonts w:ascii="Times New Roman" w:eastAsia="Times New Roman" w:hAnsi="Times New Roman" w:cs="Times New Roman"/>
          <w:b/>
          <w:i/>
          <w:sz w:val="28"/>
          <w:szCs w:val="28"/>
        </w:rPr>
        <w:t>На правах рукописи</w:t>
      </w:r>
    </w:p>
    <w:p w:rsidR="00337C88" w:rsidRDefault="00337C88" w:rsidP="003371A7">
      <w:pPr>
        <w:spacing w:after="0" w:line="240" w:lineRule="auto"/>
        <w:jc w:val="right"/>
        <w:rPr>
          <w:rFonts w:ascii="Times New Roman" w:eastAsia="Times New Roman" w:hAnsi="Times New Roman" w:cs="Times New Roman"/>
          <w:b/>
          <w:sz w:val="28"/>
          <w:szCs w:val="28"/>
        </w:rPr>
      </w:pPr>
    </w:p>
    <w:p w:rsidR="003371A7" w:rsidRPr="00122107" w:rsidRDefault="00C15249" w:rsidP="003371A7">
      <w:pPr>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УДК: 338.43.431.2</w:t>
      </w:r>
    </w:p>
    <w:p w:rsidR="00337C88" w:rsidRPr="00122107" w:rsidRDefault="00337C88" w:rsidP="003371A7">
      <w:pPr>
        <w:spacing w:after="0" w:line="240" w:lineRule="auto"/>
        <w:jc w:val="center"/>
        <w:rPr>
          <w:rFonts w:ascii="Times New Roman" w:eastAsia="Times New Roman" w:hAnsi="Times New Roman" w:cs="Times New Roman"/>
          <w:b/>
          <w:sz w:val="28"/>
          <w:szCs w:val="28"/>
        </w:rPr>
      </w:pPr>
    </w:p>
    <w:p w:rsidR="00337C88" w:rsidRPr="00122107" w:rsidRDefault="00337C88" w:rsidP="003371A7">
      <w:pPr>
        <w:spacing w:after="0" w:line="240" w:lineRule="auto"/>
        <w:jc w:val="center"/>
        <w:rPr>
          <w:rFonts w:ascii="Times New Roman" w:eastAsia="Times New Roman" w:hAnsi="Times New Roman" w:cs="Times New Roman"/>
          <w:b/>
          <w:sz w:val="28"/>
          <w:szCs w:val="28"/>
        </w:rPr>
      </w:pPr>
    </w:p>
    <w:p w:rsidR="00337C88" w:rsidRPr="00122107" w:rsidRDefault="00337C88" w:rsidP="003371A7">
      <w:pPr>
        <w:spacing w:after="0" w:line="240" w:lineRule="auto"/>
        <w:jc w:val="center"/>
        <w:rPr>
          <w:rFonts w:ascii="Times New Roman" w:eastAsia="Times New Roman" w:hAnsi="Times New Roman" w:cs="Times New Roman"/>
          <w:b/>
          <w:sz w:val="28"/>
          <w:szCs w:val="28"/>
        </w:rPr>
      </w:pPr>
    </w:p>
    <w:p w:rsidR="00337C88" w:rsidRPr="00122107" w:rsidRDefault="00880200" w:rsidP="003371A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ky-KG"/>
        </w:rPr>
        <w:t>САРТБАЕВА</w:t>
      </w:r>
      <w:r w:rsidR="003371A7">
        <w:rPr>
          <w:rFonts w:ascii="Times New Roman" w:eastAsia="Times New Roman" w:hAnsi="Times New Roman" w:cs="Times New Roman"/>
          <w:b/>
          <w:sz w:val="28"/>
          <w:szCs w:val="28"/>
        </w:rPr>
        <w:t xml:space="preserve"> ГУЛНАЗ ПАХИРДИНОВНА</w:t>
      </w:r>
    </w:p>
    <w:p w:rsidR="00337C88" w:rsidRPr="00122107" w:rsidRDefault="00337C88" w:rsidP="003371A7">
      <w:pPr>
        <w:spacing w:after="0" w:line="240" w:lineRule="auto"/>
        <w:jc w:val="center"/>
        <w:rPr>
          <w:rFonts w:ascii="Times New Roman" w:eastAsia="Times New Roman" w:hAnsi="Times New Roman" w:cs="Times New Roman"/>
          <w:b/>
          <w:sz w:val="28"/>
          <w:szCs w:val="28"/>
        </w:rPr>
      </w:pPr>
    </w:p>
    <w:p w:rsidR="00337C88" w:rsidRPr="00122107" w:rsidRDefault="00254AFB" w:rsidP="003371A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ЭКОНОМИЧЕСКАЯ РЕФОРМА И ОБЕСПЕЧЕНИЕ ЭФФЕКТИВНОСТИ АГРАРНОГО СЕКТОРА В СО</w:t>
      </w:r>
      <w:r w:rsidR="00880200">
        <w:rPr>
          <w:rFonts w:ascii="Times New Roman" w:eastAsia="Times New Roman" w:hAnsi="Times New Roman" w:cs="Times New Roman"/>
          <w:b/>
          <w:sz w:val="28"/>
          <w:szCs w:val="28"/>
        </w:rPr>
        <w:t xml:space="preserve">ВРЕМЕННЫХ УСЛОВИЯХ (НА ПРИМЕРЕ </w:t>
      </w:r>
      <w:r w:rsidR="00AF66C9">
        <w:rPr>
          <w:rFonts w:ascii="Times New Roman" w:eastAsia="Times New Roman" w:hAnsi="Times New Roman" w:cs="Times New Roman"/>
          <w:b/>
          <w:sz w:val="28"/>
          <w:szCs w:val="28"/>
        </w:rPr>
        <w:t>Д</w:t>
      </w:r>
      <w:r>
        <w:rPr>
          <w:rFonts w:ascii="Times New Roman" w:eastAsia="Times New Roman" w:hAnsi="Times New Roman" w:cs="Times New Roman"/>
          <w:b/>
          <w:sz w:val="28"/>
          <w:szCs w:val="28"/>
        </w:rPr>
        <w:t>ЖАЛАЛ-АБАДСКОЙ ОБЛАСТИ КЫРГЫЗСКОЙ РЕСПУБЛИКИ)</w:t>
      </w:r>
    </w:p>
    <w:p w:rsidR="00337C88" w:rsidRPr="00DE29A2" w:rsidRDefault="00337C88" w:rsidP="003371A7">
      <w:pPr>
        <w:spacing w:after="0" w:line="240" w:lineRule="auto"/>
        <w:jc w:val="center"/>
        <w:rPr>
          <w:rFonts w:ascii="Times New Roman" w:eastAsia="Times New Roman" w:hAnsi="Times New Roman" w:cs="Times New Roman"/>
          <w:b/>
          <w:color w:val="FF0000"/>
          <w:sz w:val="28"/>
          <w:szCs w:val="28"/>
        </w:rPr>
      </w:pPr>
    </w:p>
    <w:p w:rsidR="00337C88" w:rsidRPr="00122107" w:rsidRDefault="00337C88" w:rsidP="003371A7">
      <w:pPr>
        <w:spacing w:after="0" w:line="240" w:lineRule="auto"/>
        <w:jc w:val="center"/>
        <w:rPr>
          <w:rFonts w:ascii="Times New Roman" w:eastAsia="Times New Roman" w:hAnsi="Times New Roman" w:cs="Times New Roman"/>
          <w:b/>
          <w:sz w:val="28"/>
          <w:szCs w:val="28"/>
        </w:rPr>
      </w:pPr>
    </w:p>
    <w:p w:rsidR="00337C88" w:rsidRPr="003371A7" w:rsidRDefault="00337C88" w:rsidP="003371A7">
      <w:pPr>
        <w:spacing w:after="0" w:line="240" w:lineRule="auto"/>
        <w:jc w:val="center"/>
        <w:rPr>
          <w:rFonts w:ascii="Times New Roman" w:eastAsia="Times New Roman" w:hAnsi="Times New Roman" w:cs="Times New Roman"/>
          <w:b/>
          <w:sz w:val="28"/>
          <w:szCs w:val="28"/>
        </w:rPr>
      </w:pPr>
    </w:p>
    <w:p w:rsidR="00337C88" w:rsidRPr="003371A7" w:rsidRDefault="00337C88" w:rsidP="003371A7">
      <w:pPr>
        <w:spacing w:after="0" w:line="240" w:lineRule="auto"/>
        <w:jc w:val="center"/>
        <w:rPr>
          <w:rFonts w:ascii="Times New Roman" w:eastAsia="Times New Roman" w:hAnsi="Times New Roman" w:cs="Times New Roman"/>
          <w:sz w:val="28"/>
          <w:szCs w:val="28"/>
        </w:rPr>
      </w:pPr>
      <w:r w:rsidRPr="003371A7">
        <w:rPr>
          <w:rFonts w:ascii="Times New Roman" w:eastAsia="Times New Roman" w:hAnsi="Times New Roman" w:cs="Times New Roman"/>
          <w:sz w:val="28"/>
          <w:szCs w:val="28"/>
        </w:rPr>
        <w:t>Специальность 08.00.05 – Экономика и управление народным хозяйством</w:t>
      </w:r>
    </w:p>
    <w:p w:rsidR="00337C88" w:rsidRPr="00122107" w:rsidRDefault="00337C88" w:rsidP="003371A7">
      <w:pPr>
        <w:spacing w:after="0" w:line="240" w:lineRule="auto"/>
        <w:jc w:val="center"/>
        <w:rPr>
          <w:rFonts w:ascii="Times New Roman" w:eastAsia="Times New Roman" w:hAnsi="Times New Roman" w:cs="Times New Roman"/>
          <w:b/>
          <w:sz w:val="28"/>
          <w:szCs w:val="28"/>
        </w:rPr>
      </w:pPr>
    </w:p>
    <w:p w:rsidR="00337C88" w:rsidRPr="00122107" w:rsidRDefault="00337C88" w:rsidP="003371A7">
      <w:pPr>
        <w:spacing w:after="0" w:line="240" w:lineRule="auto"/>
        <w:jc w:val="center"/>
        <w:rPr>
          <w:rFonts w:ascii="Times New Roman" w:eastAsia="Times New Roman" w:hAnsi="Times New Roman" w:cs="Times New Roman"/>
          <w:b/>
          <w:sz w:val="28"/>
          <w:szCs w:val="28"/>
        </w:rPr>
      </w:pPr>
    </w:p>
    <w:p w:rsidR="00337C88" w:rsidRDefault="00337C88" w:rsidP="003371A7">
      <w:pPr>
        <w:spacing w:after="0" w:line="240" w:lineRule="auto"/>
        <w:jc w:val="center"/>
        <w:rPr>
          <w:rFonts w:ascii="Times New Roman" w:eastAsia="Times New Roman" w:hAnsi="Times New Roman" w:cs="Times New Roman"/>
          <w:b/>
          <w:sz w:val="28"/>
          <w:szCs w:val="28"/>
        </w:rPr>
      </w:pPr>
    </w:p>
    <w:p w:rsidR="003371A7" w:rsidRDefault="003371A7" w:rsidP="003371A7">
      <w:pPr>
        <w:spacing w:after="0" w:line="240" w:lineRule="auto"/>
        <w:jc w:val="center"/>
        <w:rPr>
          <w:rFonts w:ascii="Times New Roman" w:eastAsia="Times New Roman" w:hAnsi="Times New Roman" w:cs="Times New Roman"/>
          <w:b/>
          <w:sz w:val="28"/>
          <w:szCs w:val="28"/>
        </w:rPr>
      </w:pPr>
    </w:p>
    <w:p w:rsidR="003371A7" w:rsidRDefault="003371A7" w:rsidP="003371A7">
      <w:pPr>
        <w:spacing w:after="0" w:line="240" w:lineRule="auto"/>
        <w:jc w:val="center"/>
        <w:rPr>
          <w:rFonts w:ascii="Times New Roman" w:eastAsia="Times New Roman" w:hAnsi="Times New Roman" w:cs="Times New Roman"/>
          <w:b/>
          <w:sz w:val="28"/>
          <w:szCs w:val="28"/>
        </w:rPr>
      </w:pPr>
    </w:p>
    <w:p w:rsidR="003371A7" w:rsidRPr="00122107" w:rsidRDefault="003371A7" w:rsidP="003371A7">
      <w:pPr>
        <w:spacing w:after="0" w:line="240" w:lineRule="auto"/>
        <w:jc w:val="center"/>
        <w:rPr>
          <w:rFonts w:ascii="Times New Roman" w:eastAsia="Times New Roman" w:hAnsi="Times New Roman" w:cs="Times New Roman"/>
          <w:b/>
          <w:sz w:val="28"/>
          <w:szCs w:val="28"/>
        </w:rPr>
      </w:pPr>
    </w:p>
    <w:p w:rsidR="00337C88" w:rsidRPr="00122107" w:rsidRDefault="003371A7" w:rsidP="003371A7">
      <w:pPr>
        <w:spacing w:after="0" w:line="240" w:lineRule="auto"/>
        <w:jc w:val="center"/>
        <w:rPr>
          <w:rFonts w:ascii="Times New Roman" w:eastAsia="Times New Roman" w:hAnsi="Times New Roman" w:cs="Times New Roman"/>
          <w:b/>
          <w:sz w:val="28"/>
          <w:szCs w:val="28"/>
        </w:rPr>
      </w:pPr>
      <w:r w:rsidRPr="00122107">
        <w:rPr>
          <w:rFonts w:ascii="Times New Roman" w:eastAsia="Times New Roman" w:hAnsi="Times New Roman" w:cs="Times New Roman"/>
          <w:b/>
          <w:sz w:val="28"/>
          <w:szCs w:val="28"/>
        </w:rPr>
        <w:t>АВТОРЕФЕРАТ</w:t>
      </w:r>
    </w:p>
    <w:p w:rsidR="00337C88" w:rsidRPr="00122107" w:rsidRDefault="00337C88" w:rsidP="003371A7">
      <w:pPr>
        <w:spacing w:after="0" w:line="240" w:lineRule="auto"/>
        <w:jc w:val="center"/>
        <w:rPr>
          <w:rFonts w:ascii="Times New Roman" w:eastAsia="Times New Roman" w:hAnsi="Times New Roman" w:cs="Times New Roman"/>
          <w:sz w:val="28"/>
          <w:szCs w:val="28"/>
        </w:rPr>
      </w:pPr>
      <w:r w:rsidRPr="00122107">
        <w:rPr>
          <w:rFonts w:ascii="Times New Roman" w:eastAsia="Times New Roman" w:hAnsi="Times New Roman" w:cs="Times New Roman"/>
          <w:sz w:val="28"/>
          <w:szCs w:val="28"/>
        </w:rPr>
        <w:t xml:space="preserve">диссертации на соискание ученой степени </w:t>
      </w:r>
    </w:p>
    <w:p w:rsidR="00337C88" w:rsidRPr="00122107" w:rsidRDefault="00633F60" w:rsidP="003371A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ка</w:t>
      </w:r>
      <w:r w:rsidR="00337C88">
        <w:rPr>
          <w:rFonts w:ascii="Times New Roman" w:eastAsia="Times New Roman" w:hAnsi="Times New Roman" w:cs="Times New Roman"/>
          <w:sz w:val="28"/>
          <w:szCs w:val="28"/>
        </w:rPr>
        <w:t>ндидата</w:t>
      </w:r>
      <w:r w:rsidR="00337C88" w:rsidRPr="00122107">
        <w:rPr>
          <w:rFonts w:ascii="Times New Roman" w:eastAsia="Times New Roman" w:hAnsi="Times New Roman" w:cs="Times New Roman"/>
          <w:sz w:val="28"/>
          <w:szCs w:val="28"/>
        </w:rPr>
        <w:t xml:space="preserve"> экономических наук</w:t>
      </w:r>
    </w:p>
    <w:p w:rsidR="00337C88" w:rsidRPr="00122107" w:rsidRDefault="00337C88" w:rsidP="003371A7">
      <w:pPr>
        <w:spacing w:after="0" w:line="240" w:lineRule="auto"/>
        <w:jc w:val="both"/>
        <w:rPr>
          <w:rFonts w:ascii="Times New Roman" w:eastAsia="Times New Roman" w:hAnsi="Times New Roman" w:cs="Times New Roman"/>
          <w:b/>
          <w:sz w:val="28"/>
          <w:szCs w:val="28"/>
        </w:rPr>
      </w:pPr>
    </w:p>
    <w:p w:rsidR="00337C88" w:rsidRPr="00122107" w:rsidRDefault="00337C88" w:rsidP="003371A7">
      <w:pPr>
        <w:spacing w:after="0" w:line="240" w:lineRule="auto"/>
        <w:jc w:val="both"/>
        <w:rPr>
          <w:rFonts w:ascii="Times New Roman" w:eastAsia="Times New Roman" w:hAnsi="Times New Roman" w:cs="Times New Roman"/>
          <w:b/>
          <w:sz w:val="28"/>
          <w:szCs w:val="28"/>
        </w:rPr>
      </w:pPr>
    </w:p>
    <w:p w:rsidR="00337C88" w:rsidRPr="00122107" w:rsidRDefault="00337C88" w:rsidP="003371A7">
      <w:pPr>
        <w:spacing w:after="0" w:line="240" w:lineRule="auto"/>
        <w:jc w:val="both"/>
        <w:rPr>
          <w:rFonts w:ascii="Times New Roman" w:eastAsia="Times New Roman" w:hAnsi="Times New Roman" w:cs="Times New Roman"/>
          <w:b/>
          <w:sz w:val="28"/>
          <w:szCs w:val="28"/>
        </w:rPr>
      </w:pPr>
    </w:p>
    <w:p w:rsidR="00337C88" w:rsidRPr="00122107" w:rsidRDefault="00337C88" w:rsidP="003371A7">
      <w:pPr>
        <w:spacing w:after="0" w:line="240" w:lineRule="auto"/>
        <w:jc w:val="both"/>
        <w:rPr>
          <w:rFonts w:ascii="Times New Roman" w:eastAsia="Times New Roman" w:hAnsi="Times New Roman" w:cs="Times New Roman"/>
          <w:b/>
          <w:sz w:val="28"/>
          <w:szCs w:val="28"/>
        </w:rPr>
      </w:pPr>
    </w:p>
    <w:p w:rsidR="00337C88" w:rsidRDefault="00337C88" w:rsidP="003371A7">
      <w:pPr>
        <w:spacing w:after="0" w:line="240" w:lineRule="auto"/>
        <w:jc w:val="both"/>
        <w:rPr>
          <w:rFonts w:ascii="Times New Roman" w:eastAsia="Times New Roman" w:hAnsi="Times New Roman" w:cs="Times New Roman"/>
          <w:b/>
          <w:sz w:val="28"/>
          <w:szCs w:val="28"/>
        </w:rPr>
      </w:pPr>
    </w:p>
    <w:p w:rsidR="003371A7" w:rsidRPr="00122107" w:rsidRDefault="003371A7" w:rsidP="003371A7">
      <w:pPr>
        <w:spacing w:after="0" w:line="240" w:lineRule="auto"/>
        <w:jc w:val="both"/>
        <w:rPr>
          <w:rFonts w:ascii="Times New Roman" w:eastAsia="Times New Roman" w:hAnsi="Times New Roman" w:cs="Times New Roman"/>
          <w:b/>
          <w:sz w:val="28"/>
          <w:szCs w:val="28"/>
        </w:rPr>
      </w:pPr>
    </w:p>
    <w:p w:rsidR="00337C88" w:rsidRPr="00122107" w:rsidRDefault="00337C88" w:rsidP="003371A7">
      <w:pPr>
        <w:spacing w:after="0" w:line="240" w:lineRule="auto"/>
        <w:jc w:val="both"/>
        <w:rPr>
          <w:rFonts w:ascii="Times New Roman" w:eastAsia="Times New Roman" w:hAnsi="Times New Roman" w:cs="Times New Roman"/>
          <w:b/>
          <w:sz w:val="28"/>
          <w:szCs w:val="28"/>
        </w:rPr>
      </w:pPr>
    </w:p>
    <w:p w:rsidR="00337C88" w:rsidRPr="00122107" w:rsidRDefault="00337C88" w:rsidP="003371A7">
      <w:pPr>
        <w:spacing w:after="0" w:line="240" w:lineRule="auto"/>
        <w:jc w:val="both"/>
        <w:rPr>
          <w:rFonts w:ascii="Times New Roman" w:eastAsia="Times New Roman" w:hAnsi="Times New Roman" w:cs="Times New Roman"/>
          <w:b/>
          <w:sz w:val="28"/>
          <w:szCs w:val="28"/>
        </w:rPr>
      </w:pPr>
    </w:p>
    <w:p w:rsidR="00337C88" w:rsidRPr="00122107" w:rsidRDefault="00337C88" w:rsidP="003371A7">
      <w:pPr>
        <w:spacing w:after="0" w:line="240" w:lineRule="auto"/>
        <w:jc w:val="both"/>
        <w:rPr>
          <w:rFonts w:ascii="Times New Roman" w:eastAsia="Times New Roman" w:hAnsi="Times New Roman" w:cs="Times New Roman"/>
          <w:b/>
          <w:sz w:val="28"/>
          <w:szCs w:val="28"/>
        </w:rPr>
      </w:pPr>
    </w:p>
    <w:p w:rsidR="00337C88" w:rsidRDefault="00337C88" w:rsidP="003371A7">
      <w:pPr>
        <w:spacing w:after="0" w:line="240" w:lineRule="auto"/>
        <w:jc w:val="both"/>
        <w:rPr>
          <w:rFonts w:ascii="Times New Roman" w:eastAsia="Times New Roman" w:hAnsi="Times New Roman" w:cs="Times New Roman"/>
          <w:b/>
          <w:sz w:val="28"/>
          <w:szCs w:val="28"/>
        </w:rPr>
      </w:pPr>
    </w:p>
    <w:p w:rsidR="003371A7" w:rsidRPr="00122107" w:rsidRDefault="003371A7" w:rsidP="003371A7">
      <w:pPr>
        <w:spacing w:after="0" w:line="240" w:lineRule="auto"/>
        <w:jc w:val="both"/>
        <w:rPr>
          <w:rFonts w:ascii="Times New Roman" w:eastAsia="Times New Roman" w:hAnsi="Times New Roman" w:cs="Times New Roman"/>
          <w:b/>
          <w:sz w:val="28"/>
          <w:szCs w:val="28"/>
        </w:rPr>
      </w:pPr>
    </w:p>
    <w:p w:rsidR="00337C88" w:rsidRPr="00122107" w:rsidRDefault="001156F6" w:rsidP="003371A7">
      <w:pPr>
        <w:spacing w:after="0" w:line="240" w:lineRule="auto"/>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Джалал</w:t>
      </w:r>
      <w:r w:rsidR="00337C88">
        <w:rPr>
          <w:rFonts w:ascii="Times New Roman" w:eastAsia="Times New Roman" w:hAnsi="Times New Roman" w:cs="Times New Roman"/>
          <w:b/>
          <w:sz w:val="28"/>
          <w:szCs w:val="28"/>
        </w:rPr>
        <w:t xml:space="preserve">-Абад </w:t>
      </w:r>
      <w:r w:rsidR="00337C88" w:rsidRPr="00122107">
        <w:rPr>
          <w:rFonts w:ascii="Times New Roman" w:eastAsia="Times New Roman" w:hAnsi="Times New Roman" w:cs="Times New Roman"/>
          <w:b/>
          <w:sz w:val="28"/>
          <w:szCs w:val="28"/>
        </w:rPr>
        <w:t>20</w:t>
      </w:r>
      <w:r w:rsidR="00337C88">
        <w:rPr>
          <w:rFonts w:ascii="Times New Roman" w:eastAsia="Times New Roman" w:hAnsi="Times New Roman" w:cs="Times New Roman"/>
          <w:b/>
          <w:sz w:val="28"/>
          <w:szCs w:val="28"/>
        </w:rPr>
        <w:t>21</w:t>
      </w:r>
    </w:p>
    <w:p w:rsidR="00337C88" w:rsidRDefault="003371A7" w:rsidP="005B14B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Диссертационная работа выполнена на кафедре Экономики и экономических исследований </w:t>
      </w:r>
      <w:r w:rsidR="005B14BC">
        <w:rPr>
          <w:rFonts w:ascii="Times New Roman" w:hAnsi="Times New Roman" w:cs="Times New Roman"/>
          <w:sz w:val="28"/>
          <w:szCs w:val="28"/>
        </w:rPr>
        <w:t xml:space="preserve">Международного университета им. </w:t>
      </w:r>
      <w:proofErr w:type="spellStart"/>
      <w:r w:rsidR="005B14BC">
        <w:rPr>
          <w:rFonts w:ascii="Times New Roman" w:hAnsi="Times New Roman" w:cs="Times New Roman"/>
          <w:sz w:val="28"/>
          <w:szCs w:val="28"/>
        </w:rPr>
        <w:t>К.Ш.Токтомаматова</w:t>
      </w:r>
      <w:proofErr w:type="spellEnd"/>
    </w:p>
    <w:p w:rsidR="005B14BC" w:rsidRPr="00122107" w:rsidRDefault="005B14BC" w:rsidP="005B14BC">
      <w:pPr>
        <w:spacing w:after="0" w:line="240" w:lineRule="auto"/>
        <w:ind w:firstLine="567"/>
        <w:jc w:val="both"/>
        <w:rPr>
          <w:rFonts w:ascii="Times New Roman" w:hAnsi="Times New Roman" w:cs="Times New Roman"/>
          <w:sz w:val="28"/>
          <w:szCs w:val="28"/>
        </w:rPr>
      </w:pPr>
    </w:p>
    <w:tbl>
      <w:tblPr>
        <w:tblW w:w="9639" w:type="dxa"/>
        <w:tblBorders>
          <w:top w:val="nil"/>
          <w:left w:val="nil"/>
          <w:bottom w:val="nil"/>
          <w:right w:val="nil"/>
        </w:tblBorders>
        <w:tblLayout w:type="fixed"/>
        <w:tblLook w:val="0000"/>
      </w:tblPr>
      <w:tblGrid>
        <w:gridCol w:w="3936"/>
        <w:gridCol w:w="5703"/>
      </w:tblGrid>
      <w:tr w:rsidR="005B14BC" w:rsidRPr="005B14BC" w:rsidTr="005B14BC">
        <w:trPr>
          <w:trHeight w:val="290"/>
        </w:trPr>
        <w:tc>
          <w:tcPr>
            <w:tcW w:w="3936" w:type="dxa"/>
          </w:tcPr>
          <w:p w:rsidR="005B14BC" w:rsidRPr="005B14BC" w:rsidRDefault="005B14BC" w:rsidP="005B14BC">
            <w:pPr>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Научный руководитель:      </w:t>
            </w:r>
          </w:p>
        </w:tc>
        <w:tc>
          <w:tcPr>
            <w:tcW w:w="5703" w:type="dxa"/>
          </w:tcPr>
          <w:p w:rsidR="005B14BC" w:rsidRPr="005B14BC" w:rsidRDefault="005B14BC" w:rsidP="005B14BC">
            <w:pPr>
              <w:autoSpaceDE w:val="0"/>
              <w:autoSpaceDN w:val="0"/>
              <w:adjustRightInd w:val="0"/>
              <w:spacing w:after="0" w:line="240" w:lineRule="auto"/>
              <w:rPr>
                <w:rFonts w:ascii="Times New Roman" w:eastAsia="Times New Roman" w:hAnsi="Times New Roman" w:cs="Times New Roman"/>
                <w:b/>
                <w:sz w:val="28"/>
                <w:szCs w:val="28"/>
                <w:lang w:val="ky-KG"/>
              </w:rPr>
            </w:pPr>
            <w:r>
              <w:rPr>
                <w:rFonts w:ascii="Times New Roman" w:eastAsia="Times New Roman" w:hAnsi="Times New Roman" w:cs="Times New Roman"/>
                <w:b/>
                <w:sz w:val="28"/>
                <w:szCs w:val="28"/>
                <w:lang w:val="ky-KG"/>
              </w:rPr>
              <w:t>Маткеримова Анаркан Маткасымовна</w:t>
            </w:r>
            <w:r w:rsidRPr="005B14BC">
              <w:rPr>
                <w:rFonts w:ascii="Times New Roman" w:eastAsia="Times New Roman" w:hAnsi="Times New Roman" w:cs="Times New Roman"/>
                <w:b/>
                <w:sz w:val="28"/>
                <w:szCs w:val="28"/>
                <w:lang w:val="ky-KG"/>
              </w:rPr>
              <w:t xml:space="preserve">, </w:t>
            </w:r>
          </w:p>
          <w:p w:rsidR="005B14BC" w:rsidRPr="005B14BC" w:rsidRDefault="005B14BC" w:rsidP="005B14BC">
            <w:pPr>
              <w:autoSpaceDE w:val="0"/>
              <w:autoSpaceDN w:val="0"/>
              <w:adjustRightInd w:val="0"/>
              <w:spacing w:after="0" w:line="240" w:lineRule="auto"/>
              <w:rPr>
                <w:rFonts w:ascii="Times New Roman" w:eastAsia="Times New Roman" w:hAnsi="Times New Roman" w:cs="Times New Roman"/>
                <w:sz w:val="28"/>
                <w:szCs w:val="28"/>
                <w:lang w:val="ky-KG"/>
              </w:rPr>
            </w:pPr>
            <w:r w:rsidRPr="005B14BC">
              <w:rPr>
                <w:rFonts w:ascii="Times New Roman" w:eastAsia="Times New Roman" w:hAnsi="Times New Roman" w:cs="Times New Roman"/>
                <w:sz w:val="28"/>
                <w:szCs w:val="28"/>
              </w:rPr>
              <w:t>доктор экономических наук, профессор</w:t>
            </w:r>
            <w:r w:rsidRPr="005B14BC">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Международного университета имени К.Ш.Токтомаматова</w:t>
            </w:r>
          </w:p>
          <w:p w:rsidR="005B14BC" w:rsidRPr="005B14BC" w:rsidRDefault="005B14BC" w:rsidP="005B14BC">
            <w:pPr>
              <w:autoSpaceDE w:val="0"/>
              <w:autoSpaceDN w:val="0"/>
              <w:adjustRightInd w:val="0"/>
              <w:spacing w:after="0" w:line="240" w:lineRule="auto"/>
              <w:rPr>
                <w:rFonts w:ascii="Times New Roman" w:eastAsia="Times New Roman" w:hAnsi="Times New Roman" w:cs="Times New Roman"/>
                <w:b/>
                <w:sz w:val="28"/>
                <w:szCs w:val="28"/>
              </w:rPr>
            </w:pPr>
          </w:p>
        </w:tc>
      </w:tr>
      <w:tr w:rsidR="003D5EE3" w:rsidRPr="005B14BC" w:rsidTr="005B14BC">
        <w:trPr>
          <w:trHeight w:val="290"/>
        </w:trPr>
        <w:tc>
          <w:tcPr>
            <w:tcW w:w="3936" w:type="dxa"/>
          </w:tcPr>
          <w:p w:rsidR="003D5EE3" w:rsidRDefault="003D5EE3" w:rsidP="005B14BC">
            <w:pPr>
              <w:autoSpaceDE w:val="0"/>
              <w:autoSpaceDN w:val="0"/>
              <w:adjustRightInd w:val="0"/>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Официальные оппоненты:</w:t>
            </w:r>
          </w:p>
        </w:tc>
        <w:tc>
          <w:tcPr>
            <w:tcW w:w="5703" w:type="dxa"/>
          </w:tcPr>
          <w:p w:rsidR="003D5EE3" w:rsidRDefault="003D5EE3" w:rsidP="005B14BC">
            <w:pPr>
              <w:autoSpaceDE w:val="0"/>
              <w:autoSpaceDN w:val="0"/>
              <w:adjustRightInd w:val="0"/>
              <w:spacing w:after="0" w:line="240" w:lineRule="auto"/>
              <w:rPr>
                <w:rFonts w:ascii="Times New Roman" w:eastAsia="Times New Roman" w:hAnsi="Times New Roman" w:cs="Times New Roman"/>
                <w:b/>
                <w:sz w:val="28"/>
                <w:szCs w:val="28"/>
                <w:lang w:val="ky-KG"/>
              </w:rPr>
            </w:pPr>
            <w:r>
              <w:rPr>
                <w:rFonts w:ascii="Times New Roman" w:eastAsia="Times New Roman" w:hAnsi="Times New Roman" w:cs="Times New Roman"/>
                <w:b/>
                <w:sz w:val="28"/>
                <w:szCs w:val="28"/>
                <w:lang w:val="ky-KG"/>
              </w:rPr>
              <w:t>Убайдуллаев Мирланбек Байдусенович,</w:t>
            </w:r>
          </w:p>
          <w:p w:rsidR="003D5EE3" w:rsidRDefault="003D5EE3" w:rsidP="005B14BC">
            <w:pPr>
              <w:autoSpaceDE w:val="0"/>
              <w:autoSpaceDN w:val="0"/>
              <w:adjustRightInd w:val="0"/>
              <w:spacing w:after="0" w:line="240" w:lineRule="auto"/>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д</w:t>
            </w:r>
            <w:r w:rsidRPr="003D5EE3">
              <w:rPr>
                <w:rFonts w:ascii="Times New Roman" w:eastAsia="Times New Roman" w:hAnsi="Times New Roman" w:cs="Times New Roman"/>
                <w:sz w:val="28"/>
                <w:szCs w:val="28"/>
                <w:lang w:val="ky-KG"/>
              </w:rPr>
              <w:t xml:space="preserve">октор экономических наук, </w:t>
            </w:r>
            <w:r w:rsidR="00C15249">
              <w:rPr>
                <w:rFonts w:ascii="Times New Roman" w:eastAsia="Times New Roman" w:hAnsi="Times New Roman" w:cs="Times New Roman"/>
                <w:sz w:val="28"/>
                <w:szCs w:val="28"/>
                <w:lang w:val="ky-KG"/>
              </w:rPr>
              <w:t xml:space="preserve">доцент, </w:t>
            </w:r>
            <w:r>
              <w:rPr>
                <w:rFonts w:ascii="Times New Roman" w:eastAsia="Times New Roman" w:hAnsi="Times New Roman" w:cs="Times New Roman"/>
                <w:sz w:val="28"/>
                <w:szCs w:val="28"/>
                <w:lang w:val="ky-KG"/>
              </w:rPr>
              <w:t xml:space="preserve"> </w:t>
            </w:r>
            <w:r w:rsidR="00C15249">
              <w:rPr>
                <w:rFonts w:ascii="Times New Roman" w:eastAsia="Times New Roman" w:hAnsi="Times New Roman" w:cs="Times New Roman"/>
                <w:sz w:val="28"/>
                <w:szCs w:val="28"/>
                <w:lang w:val="ky-KG"/>
              </w:rPr>
              <w:t xml:space="preserve">заведующий кафедрой Экономики и управления на предприятии </w:t>
            </w:r>
            <w:r>
              <w:rPr>
                <w:rFonts w:ascii="Times New Roman" w:eastAsia="Times New Roman" w:hAnsi="Times New Roman" w:cs="Times New Roman"/>
                <w:sz w:val="28"/>
                <w:szCs w:val="28"/>
                <w:lang w:val="ky-KG"/>
              </w:rPr>
              <w:t>Ошского государственного университета</w:t>
            </w:r>
          </w:p>
          <w:p w:rsidR="003D5EE3" w:rsidRDefault="003D5EE3" w:rsidP="005B14BC">
            <w:pPr>
              <w:autoSpaceDE w:val="0"/>
              <w:autoSpaceDN w:val="0"/>
              <w:adjustRightInd w:val="0"/>
              <w:spacing w:after="0" w:line="240" w:lineRule="auto"/>
              <w:rPr>
                <w:rFonts w:ascii="Times New Roman" w:eastAsia="Times New Roman" w:hAnsi="Times New Roman" w:cs="Times New Roman"/>
                <w:sz w:val="28"/>
                <w:szCs w:val="28"/>
                <w:lang w:val="ky-KG"/>
              </w:rPr>
            </w:pPr>
          </w:p>
          <w:p w:rsidR="00C15249" w:rsidRDefault="00C15249" w:rsidP="005B14BC">
            <w:pPr>
              <w:autoSpaceDE w:val="0"/>
              <w:autoSpaceDN w:val="0"/>
              <w:adjustRightInd w:val="0"/>
              <w:spacing w:after="0" w:line="240" w:lineRule="auto"/>
              <w:rPr>
                <w:rFonts w:ascii="Times New Roman" w:eastAsia="Times New Roman" w:hAnsi="Times New Roman" w:cs="Times New Roman"/>
                <w:sz w:val="28"/>
                <w:szCs w:val="28"/>
                <w:lang w:val="ky-KG"/>
              </w:rPr>
            </w:pPr>
            <w:r w:rsidRPr="00C15249">
              <w:rPr>
                <w:rFonts w:ascii="Times New Roman" w:eastAsia="Times New Roman" w:hAnsi="Times New Roman" w:cs="Times New Roman"/>
                <w:b/>
                <w:sz w:val="28"/>
                <w:szCs w:val="28"/>
                <w:lang w:val="ky-KG"/>
              </w:rPr>
              <w:t>Асан уулу Кубатбек</w:t>
            </w:r>
            <w:r>
              <w:rPr>
                <w:rFonts w:ascii="Times New Roman" w:eastAsia="Times New Roman" w:hAnsi="Times New Roman" w:cs="Times New Roman"/>
                <w:sz w:val="28"/>
                <w:szCs w:val="28"/>
                <w:lang w:val="ky-KG"/>
              </w:rPr>
              <w:t xml:space="preserve">, </w:t>
            </w:r>
          </w:p>
          <w:p w:rsidR="003D5EE3" w:rsidRDefault="00C15249" w:rsidP="005B14BC">
            <w:pPr>
              <w:autoSpaceDE w:val="0"/>
              <w:autoSpaceDN w:val="0"/>
              <w:adjustRightInd w:val="0"/>
              <w:spacing w:after="0" w:line="240" w:lineRule="auto"/>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кандидат экономических наук, доцент кафедры Менеджмента и агромаркетинга Кыргызского Национального аграрного университета им.К.И.Скрябина</w:t>
            </w:r>
          </w:p>
          <w:p w:rsidR="00C15249" w:rsidRPr="003D5EE3" w:rsidRDefault="00C15249" w:rsidP="005B14BC">
            <w:pPr>
              <w:autoSpaceDE w:val="0"/>
              <w:autoSpaceDN w:val="0"/>
              <w:adjustRightInd w:val="0"/>
              <w:spacing w:after="0" w:line="240" w:lineRule="auto"/>
              <w:rPr>
                <w:rFonts w:ascii="Times New Roman" w:eastAsia="Times New Roman" w:hAnsi="Times New Roman" w:cs="Times New Roman"/>
                <w:sz w:val="28"/>
                <w:szCs w:val="28"/>
                <w:lang w:val="ky-KG"/>
              </w:rPr>
            </w:pPr>
          </w:p>
        </w:tc>
      </w:tr>
      <w:tr w:rsidR="005B14BC" w:rsidRPr="005B14BC" w:rsidTr="005B14BC">
        <w:trPr>
          <w:trHeight w:val="824"/>
        </w:trPr>
        <w:tc>
          <w:tcPr>
            <w:tcW w:w="3936" w:type="dxa"/>
          </w:tcPr>
          <w:p w:rsidR="005B14BC" w:rsidRPr="005B14BC" w:rsidRDefault="005B14BC" w:rsidP="005B14BC">
            <w:pPr>
              <w:autoSpaceDE w:val="0"/>
              <w:autoSpaceDN w:val="0"/>
              <w:adjustRightInd w:val="0"/>
              <w:spacing w:after="0" w:line="240" w:lineRule="auto"/>
              <w:rPr>
                <w:rFonts w:ascii="Times New Roman" w:eastAsia="Times New Roman" w:hAnsi="Times New Roman" w:cs="Times New Roman"/>
                <w:sz w:val="28"/>
                <w:szCs w:val="28"/>
              </w:rPr>
            </w:pPr>
            <w:r w:rsidRPr="005B14BC">
              <w:rPr>
                <w:rFonts w:ascii="Times New Roman" w:eastAsia="Times New Roman" w:hAnsi="Times New Roman" w:cs="Times New Roman"/>
                <w:b/>
                <w:bCs/>
                <w:sz w:val="28"/>
                <w:szCs w:val="28"/>
              </w:rPr>
              <w:t xml:space="preserve">Ведущая организация: </w:t>
            </w:r>
          </w:p>
        </w:tc>
        <w:tc>
          <w:tcPr>
            <w:tcW w:w="5703" w:type="dxa"/>
          </w:tcPr>
          <w:p w:rsidR="005B14BC" w:rsidRPr="003D5EE3" w:rsidRDefault="003D5EE3" w:rsidP="003D5EE3">
            <w:pPr>
              <w:autoSpaceDE w:val="0"/>
              <w:autoSpaceDN w:val="0"/>
              <w:adjustRightInd w:val="0"/>
              <w:spacing w:after="0" w:line="240" w:lineRule="auto"/>
              <w:rPr>
                <w:rFonts w:ascii="Times New Roman" w:eastAsia="Times New Roman" w:hAnsi="Times New Roman" w:cs="Times New Roman"/>
                <w:sz w:val="28"/>
                <w:szCs w:val="28"/>
              </w:rPr>
            </w:pPr>
            <w:r w:rsidRPr="003D5EE3">
              <w:rPr>
                <w:rFonts w:ascii="Times New Roman" w:eastAsia="Times New Roman" w:hAnsi="Times New Roman" w:cs="Times New Roman"/>
                <w:sz w:val="28"/>
                <w:szCs w:val="28"/>
              </w:rPr>
              <w:t xml:space="preserve">Кафедра </w:t>
            </w:r>
            <w:r>
              <w:rPr>
                <w:rFonts w:ascii="Times New Roman" w:eastAsia="Times New Roman" w:hAnsi="Times New Roman" w:cs="Times New Roman"/>
                <w:sz w:val="28"/>
                <w:szCs w:val="28"/>
              </w:rPr>
              <w:t xml:space="preserve">Экономики и управления </w:t>
            </w:r>
            <w:proofErr w:type="spellStart"/>
            <w:r>
              <w:rPr>
                <w:rFonts w:ascii="Times New Roman" w:eastAsia="Times New Roman" w:hAnsi="Times New Roman" w:cs="Times New Roman"/>
                <w:sz w:val="28"/>
                <w:szCs w:val="28"/>
              </w:rPr>
              <w:t>Ошского</w:t>
            </w:r>
            <w:proofErr w:type="spellEnd"/>
            <w:r>
              <w:rPr>
                <w:rFonts w:ascii="Times New Roman" w:eastAsia="Times New Roman" w:hAnsi="Times New Roman" w:cs="Times New Roman"/>
                <w:sz w:val="28"/>
                <w:szCs w:val="28"/>
              </w:rPr>
              <w:t xml:space="preserve"> технологического университета</w:t>
            </w:r>
          </w:p>
        </w:tc>
      </w:tr>
    </w:tbl>
    <w:p w:rsidR="001E5AA6" w:rsidRDefault="001E5AA6" w:rsidP="005B14BC">
      <w:pPr>
        <w:spacing w:after="0" w:line="240" w:lineRule="auto"/>
        <w:jc w:val="both"/>
        <w:rPr>
          <w:rFonts w:ascii="Times New Roman" w:eastAsia="Times New Roman" w:hAnsi="Times New Roman" w:cs="Times New Roman"/>
          <w:sz w:val="28"/>
          <w:szCs w:val="28"/>
          <w:lang w:eastAsia="zh-CN"/>
        </w:rPr>
      </w:pPr>
    </w:p>
    <w:p w:rsidR="005B14BC" w:rsidRPr="005B14BC" w:rsidRDefault="005B14BC" w:rsidP="005B14BC">
      <w:pPr>
        <w:spacing w:after="0" w:line="240" w:lineRule="auto"/>
        <w:ind w:firstLine="567"/>
        <w:jc w:val="both"/>
        <w:rPr>
          <w:rFonts w:ascii="Times New Roman" w:eastAsia="Calibri" w:hAnsi="Times New Roman" w:cs="Times New Roman"/>
          <w:sz w:val="28"/>
          <w:szCs w:val="28"/>
          <w:u w:val="single"/>
          <w:lang w:eastAsia="en-US"/>
        </w:rPr>
      </w:pPr>
      <w:r w:rsidRPr="005B14BC">
        <w:rPr>
          <w:rFonts w:ascii="Times New Roman" w:eastAsia="Times New Roman" w:hAnsi="Times New Roman" w:cs="Times New Roman"/>
          <w:sz w:val="28"/>
          <w:szCs w:val="28"/>
          <w:lang w:eastAsia="zh-CN"/>
        </w:rPr>
        <w:t xml:space="preserve">Защита состоится </w:t>
      </w:r>
      <w:r w:rsidR="00C15249">
        <w:rPr>
          <w:rFonts w:ascii="Times New Roman" w:eastAsia="Times New Roman" w:hAnsi="Times New Roman" w:cs="Times New Roman"/>
          <w:sz w:val="28"/>
          <w:szCs w:val="28"/>
          <w:lang w:eastAsia="zh-CN"/>
        </w:rPr>
        <w:t>«___»_______________</w:t>
      </w:r>
      <w:r>
        <w:rPr>
          <w:rFonts w:ascii="Times New Roman" w:eastAsia="Times New Roman" w:hAnsi="Times New Roman" w:cs="Times New Roman"/>
          <w:sz w:val="28"/>
          <w:szCs w:val="28"/>
          <w:lang w:eastAsia="zh-CN"/>
        </w:rPr>
        <w:t xml:space="preserve"> </w:t>
      </w:r>
      <w:r w:rsidRPr="005B14BC">
        <w:rPr>
          <w:rFonts w:ascii="Times New Roman" w:eastAsia="Times New Roman" w:hAnsi="Times New Roman" w:cs="Times New Roman"/>
          <w:sz w:val="28"/>
          <w:szCs w:val="28"/>
          <w:lang w:eastAsia="zh-CN"/>
        </w:rPr>
        <w:t xml:space="preserve">2021 года в </w:t>
      </w:r>
      <w:r>
        <w:rPr>
          <w:rFonts w:ascii="Times New Roman" w:eastAsia="Times New Roman" w:hAnsi="Times New Roman" w:cs="Times New Roman"/>
          <w:sz w:val="28"/>
          <w:szCs w:val="28"/>
          <w:lang w:eastAsia="zh-CN"/>
        </w:rPr>
        <w:t>______</w:t>
      </w:r>
      <w:r w:rsidRPr="005B14BC">
        <w:rPr>
          <w:rFonts w:ascii="Times New Roman" w:eastAsia="Times New Roman" w:hAnsi="Times New Roman" w:cs="Times New Roman"/>
          <w:sz w:val="28"/>
          <w:szCs w:val="28"/>
          <w:lang w:eastAsia="zh-CN"/>
        </w:rPr>
        <w:t xml:space="preserve"> на заседании диссертационного совета</w:t>
      </w:r>
      <w:proofErr w:type="gramStart"/>
      <w:r w:rsidR="00C15249">
        <w:rPr>
          <w:rFonts w:ascii="Times New Roman" w:eastAsia="Times New Roman" w:hAnsi="Times New Roman" w:cs="Times New Roman"/>
          <w:sz w:val="28"/>
          <w:szCs w:val="28"/>
          <w:lang w:eastAsia="zh-CN"/>
        </w:rPr>
        <w:t xml:space="preserve"> </w:t>
      </w:r>
      <w:r w:rsidRPr="005B14BC">
        <w:rPr>
          <w:rFonts w:ascii="Times New Roman" w:eastAsia="Calibri" w:hAnsi="Times New Roman" w:cs="Times New Roman"/>
          <w:sz w:val="28"/>
          <w:szCs w:val="28"/>
          <w:shd w:val="clear" w:color="auto" w:fill="FFFFFF"/>
          <w:lang w:eastAsia="en-US"/>
        </w:rPr>
        <w:t>Д</w:t>
      </w:r>
      <w:proofErr w:type="gramEnd"/>
      <w:r w:rsidRPr="005B14BC">
        <w:rPr>
          <w:rFonts w:ascii="Times New Roman" w:eastAsia="Calibri" w:hAnsi="Times New Roman" w:cs="Times New Roman"/>
          <w:sz w:val="28"/>
          <w:szCs w:val="28"/>
          <w:shd w:val="clear" w:color="auto" w:fill="FFFFFF"/>
          <w:lang w:eastAsia="en-US"/>
        </w:rPr>
        <w:t xml:space="preserve"> 08.20.606 </w:t>
      </w:r>
      <w:r w:rsidRPr="005B14BC">
        <w:rPr>
          <w:rFonts w:ascii="Times New Roman" w:eastAsia="Calibri" w:hAnsi="Times New Roman" w:cs="Times New Roman"/>
          <w:sz w:val="28"/>
          <w:szCs w:val="28"/>
          <w:lang w:eastAsia="en-US"/>
        </w:rPr>
        <w:t xml:space="preserve">по защите диссертации на соискание ученой степени доктора (кандидата) экономических наук при </w:t>
      </w:r>
      <w:bookmarkStart w:id="0" w:name="_Hlk37406932"/>
      <w:r w:rsidRPr="005B14BC">
        <w:rPr>
          <w:rFonts w:ascii="Times New Roman" w:eastAsia="Calibri" w:hAnsi="Times New Roman" w:cs="Times New Roman"/>
          <w:sz w:val="28"/>
          <w:szCs w:val="28"/>
          <w:shd w:val="clear" w:color="auto" w:fill="FFFFFF"/>
          <w:lang w:eastAsia="en-US"/>
        </w:rPr>
        <w:t xml:space="preserve">Международном университете им. К. Ш. </w:t>
      </w:r>
      <w:proofErr w:type="spellStart"/>
      <w:r w:rsidRPr="005B14BC">
        <w:rPr>
          <w:rFonts w:ascii="Times New Roman" w:eastAsia="Calibri" w:hAnsi="Times New Roman" w:cs="Times New Roman"/>
          <w:sz w:val="28"/>
          <w:szCs w:val="28"/>
          <w:shd w:val="clear" w:color="auto" w:fill="FFFFFF"/>
          <w:lang w:eastAsia="en-US"/>
        </w:rPr>
        <w:t>Токтомаматова</w:t>
      </w:r>
      <w:proofErr w:type="spellEnd"/>
      <w:r w:rsidRPr="005B14BC">
        <w:rPr>
          <w:rFonts w:ascii="Times New Roman" w:eastAsia="Calibri" w:hAnsi="Times New Roman" w:cs="Times New Roman"/>
          <w:sz w:val="28"/>
          <w:szCs w:val="28"/>
          <w:shd w:val="clear" w:color="auto" w:fill="FFFFFF"/>
          <w:lang w:eastAsia="en-US"/>
        </w:rPr>
        <w:t xml:space="preserve"> и </w:t>
      </w:r>
      <w:proofErr w:type="spellStart"/>
      <w:r w:rsidRPr="005B14BC">
        <w:rPr>
          <w:rFonts w:ascii="Times New Roman" w:eastAsia="Calibri" w:hAnsi="Times New Roman" w:cs="Times New Roman"/>
          <w:sz w:val="28"/>
          <w:szCs w:val="28"/>
          <w:shd w:val="clear" w:color="auto" w:fill="FFFFFF"/>
          <w:lang w:eastAsia="en-US"/>
        </w:rPr>
        <w:t>Ошском</w:t>
      </w:r>
      <w:proofErr w:type="spellEnd"/>
      <w:r w:rsidRPr="005B14BC">
        <w:rPr>
          <w:rFonts w:ascii="Times New Roman" w:eastAsia="Calibri" w:hAnsi="Times New Roman" w:cs="Times New Roman"/>
          <w:sz w:val="28"/>
          <w:szCs w:val="28"/>
          <w:shd w:val="clear" w:color="auto" w:fill="FFFFFF"/>
          <w:lang w:eastAsia="en-US"/>
        </w:rPr>
        <w:t xml:space="preserve"> Государственном университете</w:t>
      </w:r>
      <w:r w:rsidRPr="005B14BC">
        <w:rPr>
          <w:rFonts w:ascii="Times New Roman" w:eastAsia="Calibri" w:hAnsi="Times New Roman" w:cs="Times New Roman"/>
          <w:sz w:val="28"/>
          <w:szCs w:val="28"/>
          <w:lang w:eastAsia="en-US"/>
        </w:rPr>
        <w:t xml:space="preserve"> </w:t>
      </w:r>
      <w:bookmarkEnd w:id="0"/>
      <w:r w:rsidRPr="005B14BC">
        <w:rPr>
          <w:rFonts w:ascii="Times New Roman" w:eastAsia="Times New Roman" w:hAnsi="Times New Roman" w:cs="Times New Roman"/>
          <w:sz w:val="28"/>
          <w:szCs w:val="28"/>
          <w:lang w:eastAsia="zh-CN"/>
        </w:rPr>
        <w:t xml:space="preserve">по адресу: </w:t>
      </w:r>
      <w:r w:rsidRPr="005B14BC">
        <w:rPr>
          <w:rFonts w:ascii="Times New Roman" w:eastAsia="Calibri" w:hAnsi="Times New Roman" w:cs="Times New Roman"/>
          <w:sz w:val="28"/>
          <w:szCs w:val="28"/>
          <w:lang w:eastAsia="en-US"/>
        </w:rPr>
        <w:t xml:space="preserve">715613, Кыргызская  Республика, г. </w:t>
      </w:r>
      <w:r w:rsidR="001156F6">
        <w:rPr>
          <w:rFonts w:ascii="Times New Roman" w:eastAsia="Calibri" w:hAnsi="Times New Roman" w:cs="Times New Roman"/>
          <w:sz w:val="28"/>
          <w:szCs w:val="28"/>
          <w:lang w:eastAsia="en-US"/>
        </w:rPr>
        <w:t>Джалал</w:t>
      </w:r>
      <w:r w:rsidRPr="005B14BC">
        <w:rPr>
          <w:rFonts w:ascii="Times New Roman" w:eastAsia="Calibri" w:hAnsi="Times New Roman" w:cs="Times New Roman"/>
          <w:sz w:val="28"/>
          <w:szCs w:val="28"/>
          <w:lang w:eastAsia="en-US"/>
        </w:rPr>
        <w:t>-Абад, ул. Жеңи-Жок, № 30</w:t>
      </w:r>
      <w:r w:rsidRPr="005B14BC">
        <w:rPr>
          <w:rFonts w:ascii="Times New Roman" w:eastAsia="Times New Roman" w:hAnsi="Times New Roman" w:cs="Times New Roman"/>
          <w:sz w:val="28"/>
          <w:szCs w:val="28"/>
          <w:lang w:eastAsia="zh-CN"/>
        </w:rPr>
        <w:t xml:space="preserve">. </w:t>
      </w:r>
    </w:p>
    <w:p w:rsidR="005B14BC" w:rsidRPr="005B14BC" w:rsidRDefault="005B14BC" w:rsidP="005B14BC">
      <w:pPr>
        <w:spacing w:after="0" w:line="240" w:lineRule="auto"/>
        <w:ind w:firstLine="567"/>
        <w:jc w:val="both"/>
        <w:rPr>
          <w:rFonts w:ascii="Times New Roman" w:eastAsia="Times New Roman" w:hAnsi="Times New Roman" w:cs="Times New Roman"/>
          <w:sz w:val="28"/>
          <w:szCs w:val="28"/>
          <w:lang w:eastAsia="zh-CN"/>
        </w:rPr>
      </w:pPr>
      <w:r w:rsidRPr="005B14BC">
        <w:rPr>
          <w:rFonts w:ascii="Times New Roman" w:eastAsia="Times New Roman" w:hAnsi="Times New Roman" w:cs="Times New Roman"/>
          <w:sz w:val="28"/>
          <w:szCs w:val="28"/>
          <w:lang w:eastAsia="zh-CN"/>
        </w:rPr>
        <w:t xml:space="preserve">С диссертацией можно ознакомиться в библиотеках Международного университета им. К. Ш. </w:t>
      </w:r>
      <w:proofErr w:type="spellStart"/>
      <w:r w:rsidRPr="005B14BC">
        <w:rPr>
          <w:rFonts w:ascii="Times New Roman" w:eastAsia="Times New Roman" w:hAnsi="Times New Roman" w:cs="Times New Roman"/>
          <w:sz w:val="28"/>
          <w:szCs w:val="28"/>
          <w:lang w:eastAsia="zh-CN"/>
        </w:rPr>
        <w:t>Токтомаматова</w:t>
      </w:r>
      <w:proofErr w:type="spellEnd"/>
      <w:r w:rsidRPr="005B14BC">
        <w:rPr>
          <w:rFonts w:ascii="Times New Roman" w:eastAsia="Times New Roman" w:hAnsi="Times New Roman" w:cs="Times New Roman"/>
          <w:sz w:val="28"/>
          <w:szCs w:val="28"/>
          <w:lang w:eastAsia="zh-CN"/>
        </w:rPr>
        <w:t xml:space="preserve"> (715613, </w:t>
      </w:r>
      <w:proofErr w:type="spellStart"/>
      <w:r w:rsidRPr="005B14BC">
        <w:rPr>
          <w:rFonts w:ascii="Times New Roman" w:eastAsia="Times New Roman" w:hAnsi="Times New Roman" w:cs="Times New Roman"/>
          <w:sz w:val="28"/>
          <w:szCs w:val="28"/>
          <w:lang w:eastAsia="zh-CN"/>
        </w:rPr>
        <w:t>Кыргызская</w:t>
      </w:r>
      <w:proofErr w:type="spellEnd"/>
      <w:r w:rsidRPr="005B14BC">
        <w:rPr>
          <w:rFonts w:ascii="Times New Roman" w:eastAsia="Times New Roman" w:hAnsi="Times New Roman" w:cs="Times New Roman"/>
          <w:sz w:val="28"/>
          <w:szCs w:val="28"/>
          <w:lang w:eastAsia="zh-CN"/>
        </w:rPr>
        <w:t xml:space="preserve">  Республика, г</w:t>
      </w:r>
      <w:proofErr w:type="gramStart"/>
      <w:r w:rsidRPr="005B14BC">
        <w:rPr>
          <w:rFonts w:ascii="Times New Roman" w:eastAsia="Times New Roman" w:hAnsi="Times New Roman" w:cs="Times New Roman"/>
          <w:sz w:val="28"/>
          <w:szCs w:val="28"/>
          <w:lang w:eastAsia="zh-CN"/>
        </w:rPr>
        <w:t>.</w:t>
      </w:r>
      <w:r w:rsidR="001156F6">
        <w:rPr>
          <w:rFonts w:ascii="Times New Roman" w:eastAsia="Times New Roman" w:hAnsi="Times New Roman" w:cs="Times New Roman"/>
          <w:sz w:val="28"/>
          <w:szCs w:val="28"/>
          <w:lang w:eastAsia="zh-CN"/>
        </w:rPr>
        <w:t>Д</w:t>
      </w:r>
      <w:proofErr w:type="gramEnd"/>
      <w:r w:rsidR="001156F6">
        <w:rPr>
          <w:rFonts w:ascii="Times New Roman" w:eastAsia="Times New Roman" w:hAnsi="Times New Roman" w:cs="Times New Roman"/>
          <w:sz w:val="28"/>
          <w:szCs w:val="28"/>
          <w:lang w:eastAsia="zh-CN"/>
        </w:rPr>
        <w:t>жалал</w:t>
      </w:r>
      <w:r w:rsidRPr="005B14BC">
        <w:rPr>
          <w:rFonts w:ascii="Times New Roman" w:eastAsia="Times New Roman" w:hAnsi="Times New Roman" w:cs="Times New Roman"/>
          <w:sz w:val="28"/>
          <w:szCs w:val="28"/>
          <w:lang w:eastAsia="zh-CN"/>
        </w:rPr>
        <w:t xml:space="preserve">-Абад, ул. Жеңи-Жок, 30) и </w:t>
      </w:r>
      <w:proofErr w:type="spellStart"/>
      <w:r w:rsidRPr="005B14BC">
        <w:rPr>
          <w:rFonts w:ascii="Times New Roman" w:eastAsia="Times New Roman" w:hAnsi="Times New Roman" w:cs="Times New Roman"/>
          <w:sz w:val="28"/>
          <w:szCs w:val="28"/>
          <w:lang w:eastAsia="zh-CN"/>
        </w:rPr>
        <w:t>Ошского</w:t>
      </w:r>
      <w:proofErr w:type="spellEnd"/>
      <w:r w:rsidRPr="005B14BC">
        <w:rPr>
          <w:rFonts w:ascii="Times New Roman" w:eastAsia="Times New Roman" w:hAnsi="Times New Roman" w:cs="Times New Roman"/>
          <w:sz w:val="28"/>
          <w:szCs w:val="28"/>
          <w:lang w:eastAsia="zh-CN"/>
        </w:rPr>
        <w:t xml:space="preserve"> государственного университета (723500, Кыргызская  Республика, г. Ош, ул. Ленина, 331), а также на сайте ДС: </w:t>
      </w:r>
      <w:hyperlink r:id="rId7" w:history="1">
        <w:r w:rsidRPr="005B14BC">
          <w:rPr>
            <w:rStyle w:val="af"/>
            <w:rFonts w:ascii="Times New Roman" w:eastAsia="Times New Roman" w:hAnsi="Times New Roman" w:cs="Times New Roman"/>
            <w:sz w:val="28"/>
            <w:szCs w:val="28"/>
            <w:lang w:eastAsia="zh-CN"/>
          </w:rPr>
          <w:t>www.mnu.kg</w:t>
        </w:r>
      </w:hyperlink>
    </w:p>
    <w:p w:rsidR="005B14BC" w:rsidRPr="005B14BC" w:rsidRDefault="005B14BC" w:rsidP="005B14BC">
      <w:pPr>
        <w:spacing w:after="0" w:line="240" w:lineRule="auto"/>
        <w:jc w:val="both"/>
        <w:rPr>
          <w:rFonts w:ascii="Times New Roman" w:eastAsia="Times New Roman" w:hAnsi="Times New Roman" w:cs="Times New Roman"/>
          <w:sz w:val="28"/>
          <w:szCs w:val="28"/>
          <w:lang w:eastAsia="zh-CN"/>
        </w:rPr>
      </w:pPr>
    </w:p>
    <w:p w:rsidR="005B14BC" w:rsidRPr="005B14BC" w:rsidRDefault="005B14BC" w:rsidP="005B14BC">
      <w:pPr>
        <w:spacing w:after="0" w:line="240" w:lineRule="auto"/>
        <w:jc w:val="both"/>
        <w:rPr>
          <w:rFonts w:ascii="Times New Roman" w:eastAsia="Times New Roman" w:hAnsi="Times New Roman" w:cs="Times New Roman"/>
          <w:sz w:val="28"/>
          <w:szCs w:val="28"/>
          <w:lang w:eastAsia="zh-CN"/>
        </w:rPr>
      </w:pPr>
    </w:p>
    <w:p w:rsidR="005B14BC" w:rsidRPr="005B14BC" w:rsidRDefault="005B14BC" w:rsidP="00DE0F82">
      <w:pPr>
        <w:spacing w:after="0" w:line="240" w:lineRule="auto"/>
        <w:ind w:firstLine="567"/>
        <w:jc w:val="both"/>
        <w:rPr>
          <w:rFonts w:ascii="Times New Roman" w:eastAsia="Times New Roman" w:hAnsi="Times New Roman" w:cs="Times New Roman"/>
          <w:sz w:val="28"/>
          <w:szCs w:val="28"/>
          <w:lang w:eastAsia="zh-CN"/>
        </w:rPr>
      </w:pPr>
      <w:r w:rsidRPr="005B14BC">
        <w:rPr>
          <w:rFonts w:ascii="Times New Roman" w:eastAsia="Times New Roman" w:hAnsi="Times New Roman" w:cs="Times New Roman"/>
          <w:sz w:val="28"/>
          <w:szCs w:val="28"/>
          <w:lang w:eastAsia="zh-CN"/>
        </w:rPr>
        <w:t>Автореферат разослан «</w:t>
      </w:r>
      <w:r>
        <w:rPr>
          <w:rFonts w:ascii="Times New Roman" w:eastAsia="Times New Roman" w:hAnsi="Times New Roman" w:cs="Times New Roman"/>
          <w:sz w:val="28"/>
          <w:szCs w:val="28"/>
          <w:lang w:val="ky-KG" w:eastAsia="zh-CN"/>
        </w:rPr>
        <w:t>___</w:t>
      </w:r>
      <w:r w:rsidRPr="005B14BC">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ky-KG" w:eastAsia="zh-CN"/>
        </w:rPr>
        <w:t>____________</w:t>
      </w:r>
      <w:r w:rsidRPr="005B14BC">
        <w:rPr>
          <w:rFonts w:ascii="Times New Roman" w:eastAsia="Times New Roman" w:hAnsi="Times New Roman" w:cs="Times New Roman"/>
          <w:sz w:val="28"/>
          <w:szCs w:val="28"/>
          <w:lang w:eastAsia="zh-CN"/>
        </w:rPr>
        <w:t xml:space="preserve"> 2021 г.</w:t>
      </w:r>
    </w:p>
    <w:p w:rsidR="005B14BC" w:rsidRPr="005B14BC" w:rsidRDefault="005B14BC" w:rsidP="005B14BC">
      <w:pPr>
        <w:spacing w:after="0" w:line="240" w:lineRule="auto"/>
        <w:jc w:val="both"/>
        <w:rPr>
          <w:rFonts w:ascii="Times New Roman" w:eastAsia="Times New Roman" w:hAnsi="Times New Roman" w:cs="Times New Roman"/>
          <w:sz w:val="28"/>
          <w:szCs w:val="28"/>
          <w:lang w:eastAsia="zh-CN"/>
        </w:rPr>
      </w:pPr>
    </w:p>
    <w:p w:rsidR="005B14BC" w:rsidRPr="005B14BC" w:rsidRDefault="005B14BC" w:rsidP="005B14BC">
      <w:pPr>
        <w:spacing w:after="0" w:line="240" w:lineRule="auto"/>
        <w:jc w:val="both"/>
        <w:rPr>
          <w:rFonts w:ascii="Times New Roman" w:eastAsia="Times New Roman" w:hAnsi="Times New Roman" w:cs="Times New Roman"/>
          <w:sz w:val="28"/>
          <w:szCs w:val="28"/>
          <w:lang w:eastAsia="zh-CN"/>
        </w:rPr>
      </w:pPr>
    </w:p>
    <w:p w:rsidR="001E5AA6" w:rsidRPr="005B14BC" w:rsidRDefault="001E5AA6" w:rsidP="005B14BC">
      <w:pPr>
        <w:spacing w:after="0" w:line="240" w:lineRule="auto"/>
        <w:jc w:val="both"/>
        <w:rPr>
          <w:rFonts w:ascii="Times New Roman" w:eastAsia="Times New Roman" w:hAnsi="Times New Roman" w:cs="Times New Roman"/>
          <w:sz w:val="28"/>
          <w:szCs w:val="28"/>
          <w:lang w:eastAsia="zh-CN"/>
        </w:rPr>
      </w:pPr>
    </w:p>
    <w:p w:rsidR="005B14BC" w:rsidRPr="005B14BC" w:rsidRDefault="005B14BC" w:rsidP="00DE0F82">
      <w:pPr>
        <w:spacing w:after="0" w:line="240" w:lineRule="auto"/>
        <w:ind w:firstLine="567"/>
        <w:jc w:val="both"/>
        <w:rPr>
          <w:rFonts w:ascii="Times New Roman" w:eastAsia="Times New Roman" w:hAnsi="Times New Roman" w:cs="Times New Roman"/>
          <w:sz w:val="28"/>
          <w:szCs w:val="28"/>
          <w:lang w:eastAsia="zh-CN"/>
        </w:rPr>
      </w:pPr>
      <w:r w:rsidRPr="005B14BC">
        <w:rPr>
          <w:rFonts w:ascii="Times New Roman" w:eastAsia="Times New Roman" w:hAnsi="Times New Roman" w:cs="Times New Roman"/>
          <w:sz w:val="28"/>
          <w:szCs w:val="28"/>
          <w:lang w:eastAsia="zh-CN"/>
        </w:rPr>
        <w:t>Ученый секретарь</w:t>
      </w:r>
    </w:p>
    <w:p w:rsidR="005B14BC" w:rsidRPr="005B14BC" w:rsidRDefault="005B14BC" w:rsidP="00DE0F82">
      <w:pPr>
        <w:spacing w:after="0" w:line="240" w:lineRule="auto"/>
        <w:ind w:firstLine="567"/>
        <w:jc w:val="both"/>
        <w:rPr>
          <w:rFonts w:ascii="Times New Roman" w:eastAsia="Times New Roman" w:hAnsi="Times New Roman" w:cs="Times New Roman"/>
          <w:sz w:val="28"/>
          <w:szCs w:val="28"/>
          <w:lang w:eastAsia="zh-CN"/>
        </w:rPr>
      </w:pPr>
      <w:r w:rsidRPr="005B14BC">
        <w:rPr>
          <w:rFonts w:ascii="Times New Roman" w:eastAsia="Times New Roman" w:hAnsi="Times New Roman" w:cs="Times New Roman"/>
          <w:sz w:val="28"/>
          <w:szCs w:val="28"/>
          <w:lang w:eastAsia="zh-CN"/>
        </w:rPr>
        <w:t>диссертационного совета</w:t>
      </w:r>
      <w:proofErr w:type="gramStart"/>
      <w:r w:rsidRPr="005B14BC">
        <w:rPr>
          <w:rFonts w:ascii="Times New Roman" w:eastAsia="Times New Roman" w:hAnsi="Times New Roman" w:cs="Times New Roman"/>
          <w:sz w:val="28"/>
          <w:szCs w:val="28"/>
          <w:lang w:eastAsia="zh-CN"/>
        </w:rPr>
        <w:t xml:space="preserve"> </w:t>
      </w:r>
      <w:r w:rsidRPr="005B14BC">
        <w:rPr>
          <w:rFonts w:ascii="Times New Roman" w:eastAsia="Calibri" w:hAnsi="Times New Roman" w:cs="Times New Roman"/>
          <w:sz w:val="28"/>
          <w:szCs w:val="28"/>
          <w:shd w:val="clear" w:color="auto" w:fill="FFFFFF"/>
          <w:lang w:eastAsia="en-US"/>
        </w:rPr>
        <w:t>Д</w:t>
      </w:r>
      <w:proofErr w:type="gramEnd"/>
      <w:r w:rsidRPr="005B14BC">
        <w:rPr>
          <w:rFonts w:ascii="Times New Roman" w:eastAsia="Calibri" w:hAnsi="Times New Roman" w:cs="Times New Roman"/>
          <w:sz w:val="28"/>
          <w:szCs w:val="28"/>
          <w:shd w:val="clear" w:color="auto" w:fill="FFFFFF"/>
          <w:lang w:eastAsia="en-US"/>
        </w:rPr>
        <w:t xml:space="preserve"> 08.20.606</w:t>
      </w:r>
    </w:p>
    <w:p w:rsidR="00337C88" w:rsidRPr="005B14BC" w:rsidRDefault="005B14BC" w:rsidP="00C15249">
      <w:pPr>
        <w:pStyle w:val="ae"/>
        <w:ind w:firstLine="567"/>
      </w:pPr>
      <w:proofErr w:type="spellStart"/>
      <w:r w:rsidRPr="005B14BC">
        <w:rPr>
          <w:rFonts w:eastAsia="Times New Roman"/>
          <w:color w:val="auto"/>
          <w:lang w:eastAsia="zh-CN"/>
        </w:rPr>
        <w:t>к.э.н</w:t>
      </w:r>
      <w:proofErr w:type="spellEnd"/>
      <w:r w:rsidRPr="005B14BC">
        <w:rPr>
          <w:rFonts w:eastAsia="Times New Roman"/>
          <w:color w:val="auto"/>
          <w:lang w:eastAsia="zh-CN"/>
        </w:rPr>
        <w:t xml:space="preserve">., доцент                                                                     А.Б. </w:t>
      </w:r>
      <w:proofErr w:type="spellStart"/>
      <w:r w:rsidRPr="005B14BC">
        <w:rPr>
          <w:rFonts w:eastAsia="Times New Roman"/>
          <w:color w:val="auto"/>
          <w:lang w:eastAsia="zh-CN"/>
        </w:rPr>
        <w:t>Торогелдиева</w:t>
      </w:r>
      <w:proofErr w:type="spellEnd"/>
      <w:r w:rsidR="00337C88" w:rsidRPr="005B14BC">
        <w:br w:type="page"/>
      </w:r>
    </w:p>
    <w:p w:rsidR="00337C88" w:rsidRPr="00122107" w:rsidRDefault="00337C88" w:rsidP="00337C88">
      <w:pPr>
        <w:spacing w:after="0" w:line="240" w:lineRule="auto"/>
        <w:ind w:firstLine="709"/>
        <w:jc w:val="center"/>
        <w:rPr>
          <w:rFonts w:ascii="Times New Roman" w:hAnsi="Times New Roman" w:cs="Times New Roman"/>
          <w:b/>
          <w:sz w:val="28"/>
          <w:szCs w:val="28"/>
        </w:rPr>
      </w:pPr>
      <w:r w:rsidRPr="00122107">
        <w:rPr>
          <w:rFonts w:ascii="Times New Roman" w:hAnsi="Times New Roman" w:cs="Times New Roman"/>
          <w:b/>
          <w:sz w:val="28"/>
          <w:szCs w:val="28"/>
          <w:lang w:val="en-US"/>
        </w:rPr>
        <w:lastRenderedPageBreak/>
        <w:t>I</w:t>
      </w:r>
      <w:r w:rsidRPr="00122107">
        <w:rPr>
          <w:rFonts w:ascii="Times New Roman" w:hAnsi="Times New Roman" w:cs="Times New Roman"/>
          <w:b/>
          <w:sz w:val="28"/>
          <w:szCs w:val="28"/>
        </w:rPr>
        <w:t>. ОБЩАЯ ХАРАКТЕРИСТИКА РАБОТЫ</w:t>
      </w:r>
    </w:p>
    <w:p w:rsidR="00337C88" w:rsidRPr="00122107" w:rsidRDefault="00337C88" w:rsidP="00337C88">
      <w:pPr>
        <w:shd w:val="clear" w:color="auto" w:fill="FFFFFF"/>
        <w:spacing w:after="0" w:line="240" w:lineRule="auto"/>
        <w:ind w:firstLine="709"/>
        <w:jc w:val="both"/>
        <w:rPr>
          <w:rFonts w:ascii="Times New Roman" w:hAnsi="Times New Roman" w:cs="Times New Roman"/>
          <w:b/>
          <w:sz w:val="28"/>
          <w:szCs w:val="28"/>
        </w:rPr>
      </w:pPr>
    </w:p>
    <w:p w:rsidR="00682918" w:rsidRPr="0079474B" w:rsidRDefault="00337C88" w:rsidP="00682918">
      <w:pPr>
        <w:shd w:val="clear" w:color="auto" w:fill="FFFFFF"/>
        <w:spacing w:after="0" w:line="240" w:lineRule="auto"/>
        <w:ind w:firstLine="709"/>
        <w:jc w:val="both"/>
        <w:rPr>
          <w:rFonts w:ascii="Times New Roman" w:hAnsi="Times New Roman" w:cs="Times New Roman"/>
          <w:sz w:val="28"/>
          <w:szCs w:val="28"/>
        </w:rPr>
      </w:pPr>
      <w:r w:rsidRPr="00122107">
        <w:rPr>
          <w:rFonts w:ascii="Times New Roman" w:hAnsi="Times New Roman" w:cs="Times New Roman"/>
          <w:b/>
          <w:sz w:val="28"/>
          <w:szCs w:val="28"/>
        </w:rPr>
        <w:t xml:space="preserve">Актуальность исследования. </w:t>
      </w:r>
      <w:r w:rsidR="00682918" w:rsidRPr="0079474B">
        <w:rPr>
          <w:rFonts w:ascii="Times New Roman" w:hAnsi="Times New Roman" w:cs="Times New Roman"/>
          <w:sz w:val="28"/>
          <w:szCs w:val="28"/>
        </w:rPr>
        <w:t xml:space="preserve">С момента развала Советского Союза и обретения Кыргызстаном независимости, в аграрном секторе республики, как и в экономике в целом, проводились и проводятся системные рыночные преобразования, обусловленные различными объективными предпосылками внутреннего и внешнего характера. В результате реорганизации крупных колхозов и совхозов на начальном этапе реформ и прекращения тотальной государственной собственности на землю, была создана новая система хозяйствования, в которой функционируют различные организационно-правовые формы, при этом подавляющую долю занимают малые крестьянские (фермерские) хозяйства и индивидуальные предприниматели. Однако в процессе реформирования аграрного сектора выяснилось, что малые формы хозяйствования на раздробленных земельных площадях могут развиваться только по экстенсивному пути и не в состоянии обеспечить интенсификацию сельскохозяйственного производства и продовольственную безопасность страны. Более того, неадекватность и непоследовательность аграрной политики, проводимой органами государственной власти, привели к созданию системных проблем в отрасли. </w:t>
      </w:r>
    </w:p>
    <w:p w:rsidR="00682918" w:rsidRPr="0079474B" w:rsidRDefault="00682918" w:rsidP="00682918">
      <w:pPr>
        <w:shd w:val="clear" w:color="auto" w:fill="FFFFFF"/>
        <w:spacing w:after="0" w:line="240" w:lineRule="auto"/>
        <w:ind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Не принимая во внимание опыт советского периода, а также развитых западных стран, кыргызское государство не сразу осознало необходимость полномасштабной поддержки хозяйствующих субъектов аграрной сфере по различным направлениям: материально-техническому, технологическому, финансовому, инфраструктурному, социальному, информационному и т.п.. что привело к значительному снижению конкурентоспособности последних на </w:t>
      </w:r>
      <w:proofErr w:type="gramStart"/>
      <w:r w:rsidRPr="0079474B">
        <w:rPr>
          <w:rFonts w:ascii="Times New Roman" w:hAnsi="Times New Roman" w:cs="Times New Roman"/>
          <w:sz w:val="28"/>
          <w:szCs w:val="28"/>
        </w:rPr>
        <w:t>внутреннем</w:t>
      </w:r>
      <w:proofErr w:type="gramEnd"/>
      <w:r w:rsidRPr="0079474B">
        <w:rPr>
          <w:rFonts w:ascii="Times New Roman" w:hAnsi="Times New Roman" w:cs="Times New Roman"/>
          <w:sz w:val="28"/>
          <w:szCs w:val="28"/>
        </w:rPr>
        <w:t xml:space="preserve"> и внешнем рынках. Вместе с тем осуществляемые, на сегодняшний день, меры государственной поддержки производителей продовольственной продукции недостаточны, не имеют системного характера и не способствуют «инновационному скачку» отрасли, являющемуся, в современных условиях, одним из значимых факторов обеспечения эффективности функционирования аграрного сектора. До сих пор не принята новая Концепция аграрной политики Кыргызской Республики.</w:t>
      </w:r>
    </w:p>
    <w:p w:rsidR="00682918" w:rsidRPr="0079474B" w:rsidRDefault="00682918" w:rsidP="00682918">
      <w:pPr>
        <w:shd w:val="clear" w:color="auto" w:fill="FFFFFF"/>
        <w:spacing w:after="0" w:line="240" w:lineRule="auto"/>
        <w:ind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Всё вышесказанное имеет существенное значение для южных регионов страны, в том числе и </w:t>
      </w:r>
      <w:proofErr w:type="spellStart"/>
      <w:r w:rsidR="001156F6">
        <w:rPr>
          <w:rFonts w:ascii="Times New Roman" w:hAnsi="Times New Roman" w:cs="Times New Roman"/>
          <w:sz w:val="28"/>
          <w:szCs w:val="28"/>
        </w:rPr>
        <w:t>Джалал</w:t>
      </w:r>
      <w:r w:rsidRPr="0079474B">
        <w:rPr>
          <w:rFonts w:ascii="Times New Roman" w:hAnsi="Times New Roman" w:cs="Times New Roman"/>
          <w:sz w:val="28"/>
          <w:szCs w:val="28"/>
        </w:rPr>
        <w:t>-Абадской</w:t>
      </w:r>
      <w:proofErr w:type="spellEnd"/>
      <w:r w:rsidRPr="0079474B">
        <w:rPr>
          <w:rFonts w:ascii="Times New Roman" w:hAnsi="Times New Roman" w:cs="Times New Roman"/>
          <w:sz w:val="28"/>
          <w:szCs w:val="28"/>
        </w:rPr>
        <w:t xml:space="preserve"> области, так как сельское и лесное хозяйство, а также пищевая и перерабатывающая промышленность носят здесь ярко выраженную, территориальную специфику.</w:t>
      </w:r>
      <w:r w:rsidR="00DB513E">
        <w:rPr>
          <w:rFonts w:ascii="Times New Roman" w:hAnsi="Times New Roman" w:cs="Times New Roman"/>
          <w:sz w:val="28"/>
          <w:szCs w:val="28"/>
        </w:rPr>
        <w:t xml:space="preserve"> </w:t>
      </w:r>
      <w:r w:rsidRPr="0079474B">
        <w:rPr>
          <w:rFonts w:ascii="Times New Roman" w:hAnsi="Times New Roman" w:cs="Times New Roman"/>
          <w:sz w:val="28"/>
          <w:szCs w:val="28"/>
        </w:rPr>
        <w:t xml:space="preserve">Несмотря на конкретные положительные сдвиги в агропромышленном комплексе не только </w:t>
      </w:r>
      <w:proofErr w:type="spellStart"/>
      <w:r w:rsidR="001156F6">
        <w:rPr>
          <w:rFonts w:ascii="Times New Roman" w:hAnsi="Times New Roman" w:cs="Times New Roman"/>
          <w:sz w:val="28"/>
          <w:szCs w:val="28"/>
        </w:rPr>
        <w:t>Джалал</w:t>
      </w:r>
      <w:r w:rsidRPr="0079474B">
        <w:rPr>
          <w:rFonts w:ascii="Times New Roman" w:hAnsi="Times New Roman" w:cs="Times New Roman"/>
          <w:sz w:val="28"/>
          <w:szCs w:val="28"/>
        </w:rPr>
        <w:t>-Абадского</w:t>
      </w:r>
      <w:proofErr w:type="spellEnd"/>
      <w:r w:rsidRPr="0079474B">
        <w:rPr>
          <w:rFonts w:ascii="Times New Roman" w:hAnsi="Times New Roman" w:cs="Times New Roman"/>
          <w:sz w:val="28"/>
          <w:szCs w:val="28"/>
        </w:rPr>
        <w:t xml:space="preserve"> региона, но и всего Кыргызстана, </w:t>
      </w:r>
      <w:proofErr w:type="gramStart"/>
      <w:r w:rsidRPr="0079474B">
        <w:rPr>
          <w:rFonts w:ascii="Times New Roman" w:hAnsi="Times New Roman" w:cs="Times New Roman"/>
          <w:sz w:val="28"/>
          <w:szCs w:val="28"/>
        </w:rPr>
        <w:t>последний</w:t>
      </w:r>
      <w:proofErr w:type="gramEnd"/>
      <w:r w:rsidRPr="0079474B">
        <w:rPr>
          <w:rFonts w:ascii="Times New Roman" w:hAnsi="Times New Roman" w:cs="Times New Roman"/>
          <w:sz w:val="28"/>
          <w:szCs w:val="28"/>
        </w:rPr>
        <w:t xml:space="preserve"> пока не может в полной мере преодолеть кризисное состояние. В этой связи необходимость разработки научно-практических предложений и рекомендаций по обеспечению эффективности аграрного сектора национальной экономики</w:t>
      </w:r>
      <w:r w:rsidR="00664B72">
        <w:rPr>
          <w:rFonts w:ascii="Times New Roman" w:hAnsi="Times New Roman" w:cs="Times New Roman"/>
          <w:sz w:val="28"/>
          <w:szCs w:val="28"/>
        </w:rPr>
        <w:t xml:space="preserve"> в современных условиях</w:t>
      </w:r>
      <w:r w:rsidRPr="0079474B">
        <w:rPr>
          <w:rFonts w:ascii="Times New Roman" w:hAnsi="Times New Roman" w:cs="Times New Roman"/>
          <w:sz w:val="28"/>
          <w:szCs w:val="28"/>
        </w:rPr>
        <w:t xml:space="preserve">, а также формулирования новых направлений продолжающейся аграрной реформы, и определила актуальность данного диссертационного исследования.     </w:t>
      </w:r>
    </w:p>
    <w:p w:rsidR="00682918" w:rsidRPr="0079474B" w:rsidRDefault="00AA158D" w:rsidP="00682918">
      <w:pPr>
        <w:spacing w:after="0" w:line="240" w:lineRule="auto"/>
        <w:ind w:firstLine="709"/>
        <w:jc w:val="both"/>
        <w:rPr>
          <w:rFonts w:ascii="Times New Roman" w:hAnsi="Times New Roman" w:cs="Times New Roman"/>
          <w:sz w:val="28"/>
          <w:szCs w:val="28"/>
        </w:rPr>
      </w:pPr>
      <w:r w:rsidRPr="00A773C2">
        <w:rPr>
          <w:rFonts w:ascii="Times New Roman" w:eastAsia="Times New Roman" w:hAnsi="Times New Roman" w:cs="Times New Roman"/>
          <w:b/>
          <w:sz w:val="28"/>
          <w:szCs w:val="28"/>
        </w:rPr>
        <w:lastRenderedPageBreak/>
        <w:t xml:space="preserve">Связь темы диссертации с приоритетными научными направлениями, крупными научными программами (проектами), основными научно-исследовательскими работами, образовательными и научными учреждениями. </w:t>
      </w:r>
      <w:r w:rsidR="00682918" w:rsidRPr="0079474B">
        <w:rPr>
          <w:rFonts w:ascii="Times New Roman" w:hAnsi="Times New Roman" w:cs="Times New Roman"/>
          <w:sz w:val="28"/>
          <w:szCs w:val="28"/>
        </w:rPr>
        <w:t xml:space="preserve">Тема диссертационного исследования сопряжена с осуществлением таких программ, как: Национальная стратегия развития Кыргызской Республики на 2018-2040 годы; Концепция региональной политики Кыргызской Республики на период 2018-2022 годов; Концепция научно-инновационного развития Кыргызской Республики на период до 2022 года; Программа Правительства Кыргызской Республики по развитию страны на период 2018-2022 годы «Доверие. Единство. </w:t>
      </w:r>
      <w:proofErr w:type="gramStart"/>
      <w:r w:rsidR="00682918" w:rsidRPr="0079474B">
        <w:rPr>
          <w:rFonts w:ascii="Times New Roman" w:hAnsi="Times New Roman" w:cs="Times New Roman"/>
          <w:sz w:val="28"/>
          <w:szCs w:val="28"/>
        </w:rPr>
        <w:t>Созидание»; Программа Правительства Кыргызской Республики «Реальные цели, новые перспективы»; Программа по адаптации сельского и водного хозяйства к изменению климата на 2016-2020 гг.; Программа развития пищевой и перерабатывающей промышленности Кыргызской Республики за 2017-2021 годы; Программы продовольственной безопасности и питания в Кыргызской Республике на 2019-2023 годы; Программа Правительства Кыргызской Республики по развитию экспорта Кыргызской Республики на 2019-2022 годы;</w:t>
      </w:r>
      <w:proofErr w:type="gramEnd"/>
      <w:r w:rsidR="00682918" w:rsidRPr="0079474B">
        <w:rPr>
          <w:rFonts w:ascii="Times New Roman" w:hAnsi="Times New Roman" w:cs="Times New Roman"/>
          <w:sz w:val="28"/>
          <w:szCs w:val="28"/>
        </w:rPr>
        <w:t xml:space="preserve"> Государственная Программа «Цифровая экономика»; «ДОРОЖНАЯ КАРТА» по реализации Концепции цифровой трансформации «Цифровой Кыргызстан 2019-2023». </w:t>
      </w:r>
    </w:p>
    <w:p w:rsidR="00682918" w:rsidRPr="0079474B" w:rsidRDefault="00682918" w:rsidP="00682918">
      <w:pPr>
        <w:pStyle w:val="Default"/>
        <w:ind w:firstLine="709"/>
        <w:jc w:val="both"/>
        <w:rPr>
          <w:sz w:val="28"/>
          <w:szCs w:val="28"/>
        </w:rPr>
      </w:pPr>
      <w:r w:rsidRPr="0079474B">
        <w:rPr>
          <w:b/>
          <w:sz w:val="28"/>
          <w:szCs w:val="28"/>
        </w:rPr>
        <w:t xml:space="preserve">Цель и задачи </w:t>
      </w:r>
      <w:r w:rsidR="00DB237F">
        <w:rPr>
          <w:b/>
          <w:sz w:val="28"/>
          <w:szCs w:val="28"/>
          <w:lang w:val="ky-KG"/>
        </w:rPr>
        <w:t xml:space="preserve">диссертационного </w:t>
      </w:r>
      <w:r w:rsidRPr="0079474B">
        <w:rPr>
          <w:b/>
          <w:sz w:val="28"/>
          <w:szCs w:val="28"/>
        </w:rPr>
        <w:t>исследования.</w:t>
      </w:r>
      <w:r w:rsidRPr="0079474B">
        <w:rPr>
          <w:sz w:val="28"/>
          <w:szCs w:val="28"/>
        </w:rPr>
        <w:t xml:space="preserve"> </w:t>
      </w:r>
      <w:r w:rsidRPr="0079474B">
        <w:rPr>
          <w:color w:val="auto"/>
          <w:sz w:val="28"/>
          <w:szCs w:val="28"/>
        </w:rPr>
        <w:t xml:space="preserve">Цель настоящего исследования – выработать, на базе системного теоретического и практического анализа, концептуальные основы и практические рекомендации по обеспечению эффективности функционирования аграрного сектора экономики Кыргызской Республики в условиях продолжающейся аграрной реформы на примере отдельно взятого региона – </w:t>
      </w:r>
      <w:proofErr w:type="spellStart"/>
      <w:r w:rsidR="001156F6">
        <w:rPr>
          <w:color w:val="auto"/>
          <w:sz w:val="28"/>
          <w:szCs w:val="28"/>
        </w:rPr>
        <w:t>Джалал</w:t>
      </w:r>
      <w:r w:rsidRPr="0079474B">
        <w:rPr>
          <w:color w:val="auto"/>
          <w:sz w:val="28"/>
          <w:szCs w:val="28"/>
        </w:rPr>
        <w:t>-Абадской</w:t>
      </w:r>
      <w:proofErr w:type="spellEnd"/>
      <w:r w:rsidRPr="0079474B">
        <w:rPr>
          <w:color w:val="auto"/>
          <w:sz w:val="28"/>
          <w:szCs w:val="28"/>
        </w:rPr>
        <w:t xml:space="preserve"> области.</w:t>
      </w:r>
    </w:p>
    <w:p w:rsidR="00682918" w:rsidRPr="0079474B" w:rsidRDefault="00682918" w:rsidP="00682918">
      <w:pPr>
        <w:pStyle w:val="Default"/>
        <w:ind w:firstLine="709"/>
        <w:jc w:val="both"/>
        <w:rPr>
          <w:bCs/>
          <w:color w:val="auto"/>
          <w:sz w:val="28"/>
          <w:szCs w:val="28"/>
        </w:rPr>
      </w:pPr>
      <w:r w:rsidRPr="0079474B">
        <w:rPr>
          <w:color w:val="auto"/>
          <w:sz w:val="28"/>
          <w:szCs w:val="28"/>
        </w:rPr>
        <w:t xml:space="preserve">Для достижения поставленной цели в работе потребовалось решение следующих </w:t>
      </w:r>
      <w:r w:rsidRPr="0079474B">
        <w:rPr>
          <w:bCs/>
          <w:color w:val="auto"/>
          <w:sz w:val="28"/>
          <w:szCs w:val="28"/>
        </w:rPr>
        <w:t xml:space="preserve">задач: </w:t>
      </w:r>
    </w:p>
    <w:p w:rsidR="00682918" w:rsidRPr="0079474B" w:rsidRDefault="00682918" w:rsidP="00682918">
      <w:pPr>
        <w:pStyle w:val="Default"/>
        <w:ind w:firstLine="709"/>
        <w:jc w:val="both"/>
        <w:rPr>
          <w:sz w:val="28"/>
          <w:szCs w:val="28"/>
        </w:rPr>
      </w:pPr>
      <w:r w:rsidRPr="0079474B">
        <w:rPr>
          <w:sz w:val="28"/>
          <w:szCs w:val="28"/>
        </w:rPr>
        <w:t xml:space="preserve">- исследование теоретических и методических аспектов аграрной реформы, выделение её этапов и анализ последних с момента обретения Кыргызстаном независимости, определение объективных предпосылок реформирования аграрного сектора экономики; </w:t>
      </w:r>
    </w:p>
    <w:p w:rsidR="00682918" w:rsidRPr="0079474B" w:rsidRDefault="00682918" w:rsidP="00682918">
      <w:pPr>
        <w:pStyle w:val="Default"/>
        <w:ind w:firstLine="709"/>
        <w:jc w:val="both"/>
        <w:rPr>
          <w:sz w:val="28"/>
          <w:szCs w:val="28"/>
        </w:rPr>
      </w:pPr>
      <w:r w:rsidRPr="0079474B">
        <w:rPr>
          <w:sz w:val="28"/>
          <w:szCs w:val="28"/>
        </w:rPr>
        <w:t xml:space="preserve">- определение содержания аграрной политики в Кыргызской Республике и особенностей её реализации в современных экономических условиях, в том числе и в региональном разрезе; </w:t>
      </w:r>
    </w:p>
    <w:p w:rsidR="00682918" w:rsidRPr="0079474B" w:rsidRDefault="00682918" w:rsidP="00682918">
      <w:pPr>
        <w:pStyle w:val="Default"/>
        <w:ind w:firstLine="709"/>
        <w:jc w:val="both"/>
        <w:rPr>
          <w:sz w:val="28"/>
          <w:szCs w:val="28"/>
        </w:rPr>
      </w:pPr>
      <w:r w:rsidRPr="0079474B">
        <w:rPr>
          <w:sz w:val="28"/>
          <w:szCs w:val="28"/>
        </w:rPr>
        <w:t xml:space="preserve">- исследование опыта зарубежных развитых и развивающихся стран по структурированию форм хозяйствования в аграрном секторе, обеспечению результативности и эффективности его функционирования, государственному регулированию и отраслевой поддержки; продвижению аграрных реформ; </w:t>
      </w:r>
    </w:p>
    <w:p w:rsidR="00682918" w:rsidRPr="0079474B" w:rsidRDefault="00682918" w:rsidP="00682918">
      <w:pPr>
        <w:pStyle w:val="Default"/>
        <w:ind w:firstLine="709"/>
        <w:jc w:val="both"/>
        <w:rPr>
          <w:sz w:val="28"/>
          <w:szCs w:val="28"/>
        </w:rPr>
      </w:pPr>
      <w:r w:rsidRPr="0079474B">
        <w:rPr>
          <w:sz w:val="28"/>
          <w:szCs w:val="28"/>
        </w:rPr>
        <w:t xml:space="preserve">- </w:t>
      </w:r>
      <w:r w:rsidRPr="0079474B">
        <w:rPr>
          <w:color w:val="auto"/>
          <w:sz w:val="28"/>
          <w:szCs w:val="28"/>
        </w:rPr>
        <w:t>исследование к</w:t>
      </w:r>
      <w:r w:rsidRPr="0079474B">
        <w:rPr>
          <w:sz w:val="28"/>
          <w:szCs w:val="28"/>
        </w:rPr>
        <w:t xml:space="preserve">ритериев и систем показателей оценки экономической эффективности производства сельского хозяйства, пищевой и перерабатывающей промышленности; </w:t>
      </w:r>
    </w:p>
    <w:p w:rsidR="00682918" w:rsidRPr="0079474B" w:rsidRDefault="00682918" w:rsidP="00682918">
      <w:pPr>
        <w:pStyle w:val="Default"/>
        <w:ind w:firstLine="709"/>
        <w:jc w:val="both"/>
        <w:rPr>
          <w:color w:val="auto"/>
          <w:sz w:val="28"/>
          <w:szCs w:val="28"/>
        </w:rPr>
      </w:pPr>
      <w:r w:rsidRPr="0079474B">
        <w:rPr>
          <w:sz w:val="28"/>
          <w:szCs w:val="28"/>
        </w:rPr>
        <w:t xml:space="preserve">- </w:t>
      </w:r>
      <w:r w:rsidRPr="0079474B">
        <w:rPr>
          <w:color w:val="auto"/>
          <w:sz w:val="28"/>
          <w:szCs w:val="28"/>
        </w:rPr>
        <w:t xml:space="preserve">осуществление комплексного анализа состояния и развития сельского хозяйства, лесного хозяйства и рыболовства, пищевой и перерабатывающей </w:t>
      </w:r>
      <w:r w:rsidRPr="0079474B">
        <w:rPr>
          <w:color w:val="auto"/>
          <w:sz w:val="28"/>
          <w:szCs w:val="28"/>
        </w:rPr>
        <w:lastRenderedPageBreak/>
        <w:t xml:space="preserve">промышленности </w:t>
      </w:r>
      <w:proofErr w:type="spellStart"/>
      <w:r w:rsidR="001156F6">
        <w:rPr>
          <w:color w:val="auto"/>
          <w:sz w:val="28"/>
          <w:szCs w:val="28"/>
        </w:rPr>
        <w:t>Джалал</w:t>
      </w:r>
      <w:r w:rsidRPr="0079474B">
        <w:rPr>
          <w:color w:val="auto"/>
          <w:sz w:val="28"/>
          <w:szCs w:val="28"/>
        </w:rPr>
        <w:t>-Абадской</w:t>
      </w:r>
      <w:proofErr w:type="spellEnd"/>
      <w:r w:rsidRPr="0079474B">
        <w:rPr>
          <w:color w:val="auto"/>
          <w:sz w:val="28"/>
          <w:szCs w:val="28"/>
        </w:rPr>
        <w:t xml:space="preserve"> области Кыргызстана в сопоставлении с общими показателями по республике; </w:t>
      </w:r>
    </w:p>
    <w:p w:rsidR="00682918" w:rsidRPr="0079474B" w:rsidRDefault="00682918" w:rsidP="00682918">
      <w:pPr>
        <w:pStyle w:val="Default"/>
        <w:ind w:firstLine="709"/>
        <w:jc w:val="both"/>
        <w:rPr>
          <w:sz w:val="28"/>
          <w:szCs w:val="28"/>
        </w:rPr>
      </w:pPr>
      <w:r w:rsidRPr="0079474B">
        <w:rPr>
          <w:sz w:val="28"/>
          <w:szCs w:val="28"/>
        </w:rPr>
        <w:t>- выявление проблем, факторов и рисков, сдерживающих обеспечение результативного и эффективного функционирования аграрного сектора и  успешное продвижение аграрной реформы;</w:t>
      </w:r>
    </w:p>
    <w:p w:rsidR="00682918" w:rsidRPr="0079474B" w:rsidRDefault="00682918" w:rsidP="00682918">
      <w:pPr>
        <w:pStyle w:val="Default"/>
        <w:ind w:firstLine="709"/>
        <w:jc w:val="both"/>
        <w:rPr>
          <w:sz w:val="28"/>
          <w:szCs w:val="28"/>
        </w:rPr>
      </w:pPr>
      <w:r w:rsidRPr="0079474B">
        <w:rPr>
          <w:sz w:val="28"/>
          <w:szCs w:val="28"/>
        </w:rPr>
        <w:t xml:space="preserve">- </w:t>
      </w:r>
      <w:r w:rsidRPr="0079474B">
        <w:rPr>
          <w:color w:val="auto"/>
          <w:sz w:val="28"/>
          <w:szCs w:val="28"/>
        </w:rPr>
        <w:t>и</w:t>
      </w:r>
      <w:r w:rsidRPr="0079474B">
        <w:rPr>
          <w:sz w:val="28"/>
          <w:szCs w:val="28"/>
        </w:rPr>
        <w:t xml:space="preserve">дентификация территориально-отраслевых кластерных образований в аграрном секторе </w:t>
      </w:r>
      <w:proofErr w:type="spellStart"/>
      <w:r w:rsidR="001156F6">
        <w:rPr>
          <w:sz w:val="28"/>
          <w:szCs w:val="28"/>
        </w:rPr>
        <w:t>Джалал</w:t>
      </w:r>
      <w:r w:rsidRPr="0079474B">
        <w:rPr>
          <w:sz w:val="28"/>
          <w:szCs w:val="28"/>
        </w:rPr>
        <w:t>-Абадской</w:t>
      </w:r>
      <w:proofErr w:type="spellEnd"/>
      <w:r w:rsidRPr="0079474B">
        <w:rPr>
          <w:sz w:val="28"/>
          <w:szCs w:val="28"/>
        </w:rPr>
        <w:t xml:space="preserve"> области на основе оценки </w:t>
      </w:r>
      <w:proofErr w:type="spellStart"/>
      <w:r w:rsidRPr="0079474B">
        <w:rPr>
          <w:sz w:val="28"/>
          <w:szCs w:val="28"/>
        </w:rPr>
        <w:t>мезоэкономических</w:t>
      </w:r>
      <w:proofErr w:type="spellEnd"/>
      <w:r w:rsidRPr="0079474B">
        <w:rPr>
          <w:sz w:val="28"/>
          <w:szCs w:val="28"/>
        </w:rPr>
        <w:t xml:space="preserve"> условий (абсолютных и относительных преимуществ);</w:t>
      </w:r>
    </w:p>
    <w:p w:rsidR="00682918" w:rsidRPr="0079474B" w:rsidRDefault="00682918" w:rsidP="00682918">
      <w:pPr>
        <w:pStyle w:val="Default"/>
        <w:ind w:firstLine="709"/>
        <w:jc w:val="both"/>
        <w:rPr>
          <w:sz w:val="28"/>
          <w:szCs w:val="28"/>
        </w:rPr>
      </w:pPr>
      <w:r w:rsidRPr="0079474B">
        <w:rPr>
          <w:sz w:val="28"/>
          <w:szCs w:val="28"/>
        </w:rPr>
        <w:t xml:space="preserve">- предложение моделей потенциально-перспективных аграрных кластеров в </w:t>
      </w:r>
      <w:proofErr w:type="spellStart"/>
      <w:r w:rsidR="001156F6">
        <w:rPr>
          <w:sz w:val="28"/>
          <w:szCs w:val="28"/>
        </w:rPr>
        <w:t>Джалал</w:t>
      </w:r>
      <w:r w:rsidRPr="0079474B">
        <w:rPr>
          <w:sz w:val="28"/>
          <w:szCs w:val="28"/>
        </w:rPr>
        <w:t>-Абадском</w:t>
      </w:r>
      <w:proofErr w:type="spellEnd"/>
      <w:r w:rsidRPr="0079474B">
        <w:rPr>
          <w:sz w:val="28"/>
          <w:szCs w:val="28"/>
        </w:rPr>
        <w:t xml:space="preserve"> регионе;</w:t>
      </w:r>
    </w:p>
    <w:p w:rsidR="00682918" w:rsidRPr="0079474B" w:rsidRDefault="00682918" w:rsidP="00682918">
      <w:pPr>
        <w:pStyle w:val="Default"/>
        <w:ind w:firstLine="709"/>
        <w:jc w:val="both"/>
        <w:rPr>
          <w:sz w:val="28"/>
          <w:szCs w:val="28"/>
        </w:rPr>
      </w:pPr>
      <w:r w:rsidRPr="0079474B">
        <w:rPr>
          <w:sz w:val="28"/>
          <w:szCs w:val="28"/>
        </w:rPr>
        <w:t xml:space="preserve">- определение направлений инновационного развития аграрного сектора как </w:t>
      </w:r>
      <w:proofErr w:type="spellStart"/>
      <w:r w:rsidR="001156F6">
        <w:rPr>
          <w:sz w:val="28"/>
          <w:szCs w:val="28"/>
        </w:rPr>
        <w:t>Джалал</w:t>
      </w:r>
      <w:r w:rsidRPr="0079474B">
        <w:rPr>
          <w:sz w:val="28"/>
          <w:szCs w:val="28"/>
        </w:rPr>
        <w:t>-Абадской</w:t>
      </w:r>
      <w:proofErr w:type="spellEnd"/>
      <w:r w:rsidRPr="0079474B">
        <w:rPr>
          <w:sz w:val="28"/>
          <w:szCs w:val="28"/>
        </w:rPr>
        <w:t xml:space="preserve"> области, так и Кыргызской Республики в целом;</w:t>
      </w:r>
    </w:p>
    <w:p w:rsidR="00682918" w:rsidRPr="0079474B" w:rsidRDefault="00682918" w:rsidP="00682918">
      <w:pPr>
        <w:pStyle w:val="Default"/>
        <w:ind w:firstLine="709"/>
        <w:jc w:val="both"/>
        <w:rPr>
          <w:sz w:val="28"/>
          <w:szCs w:val="28"/>
        </w:rPr>
      </w:pPr>
      <w:r w:rsidRPr="0079474B">
        <w:rPr>
          <w:sz w:val="28"/>
          <w:szCs w:val="28"/>
        </w:rPr>
        <w:t>- определение ключевых направлений дальнейшего этапа аграрной реформы в Кыргызстане</w:t>
      </w:r>
    </w:p>
    <w:p w:rsidR="00682918" w:rsidRPr="0079474B" w:rsidRDefault="00682918" w:rsidP="00682918">
      <w:pPr>
        <w:pStyle w:val="a"/>
        <w:widowControl w:val="0"/>
        <w:numPr>
          <w:ilvl w:val="0"/>
          <w:numId w:val="0"/>
        </w:numPr>
        <w:spacing w:after="0"/>
        <w:ind w:firstLine="709"/>
        <w:rPr>
          <w:sz w:val="28"/>
          <w:szCs w:val="28"/>
        </w:rPr>
      </w:pPr>
      <w:r w:rsidRPr="0079474B">
        <w:rPr>
          <w:b/>
          <w:sz w:val="28"/>
          <w:szCs w:val="28"/>
        </w:rPr>
        <w:t xml:space="preserve">Научная новизна диссертационного </w:t>
      </w:r>
      <w:r w:rsidRPr="0079474B">
        <w:rPr>
          <w:sz w:val="28"/>
          <w:szCs w:val="28"/>
        </w:rPr>
        <w:t>исследования  отражается в следующих  результатах, вносимых на защиту:</w:t>
      </w:r>
    </w:p>
    <w:p w:rsidR="00682918" w:rsidRPr="0079474B" w:rsidRDefault="00682918" w:rsidP="00682918">
      <w:pPr>
        <w:pStyle w:val="a"/>
        <w:widowControl w:val="0"/>
        <w:numPr>
          <w:ilvl w:val="0"/>
          <w:numId w:val="0"/>
        </w:numPr>
        <w:spacing w:after="0"/>
        <w:ind w:firstLine="709"/>
        <w:rPr>
          <w:sz w:val="28"/>
          <w:szCs w:val="28"/>
        </w:rPr>
      </w:pPr>
      <w:r w:rsidRPr="0079474B">
        <w:rPr>
          <w:sz w:val="28"/>
          <w:szCs w:val="28"/>
        </w:rPr>
        <w:t>- предложен новый подход к установлению этапов аграрной реформы в Кыргызской Республике, объективных и субъективных предпосылок каждого этапа, принципов реформирования, подразумевающих перманентность данного процесса в зависимости от изменяющихся условий политической и социально-экономической жизни в стране;</w:t>
      </w:r>
    </w:p>
    <w:p w:rsidR="00682918" w:rsidRPr="0079474B" w:rsidRDefault="00682918" w:rsidP="00682918">
      <w:pPr>
        <w:pStyle w:val="Default"/>
        <w:ind w:firstLine="709"/>
        <w:jc w:val="both"/>
        <w:rPr>
          <w:color w:val="auto"/>
          <w:sz w:val="28"/>
          <w:szCs w:val="28"/>
        </w:rPr>
      </w:pPr>
      <w:r w:rsidRPr="0079474B">
        <w:rPr>
          <w:sz w:val="28"/>
          <w:szCs w:val="28"/>
        </w:rPr>
        <w:t xml:space="preserve">- </w:t>
      </w:r>
      <w:r w:rsidRPr="0079474B">
        <w:rPr>
          <w:color w:val="auto"/>
          <w:sz w:val="28"/>
          <w:szCs w:val="28"/>
        </w:rPr>
        <w:t xml:space="preserve">определена иерархия целей государственной аграрной политики в современных условиях, обеспечивающая совокупность организационных и воспроизводственных процессов, способствующих оптимизации объемов аграрного производства в соответствии с необходимым уровнем его эффективности, рациональному использованию ресурсов на основе территориально-отраслевого разделения труда, повышению конкурентоспособности импортозамещающей продукции, формированию территориальных кластеров и совершению «инновационного рывка» отрасли;   </w:t>
      </w:r>
    </w:p>
    <w:p w:rsidR="00682918" w:rsidRPr="0079474B" w:rsidRDefault="00682918" w:rsidP="00682918">
      <w:pPr>
        <w:pStyle w:val="a"/>
        <w:widowControl w:val="0"/>
        <w:numPr>
          <w:ilvl w:val="0"/>
          <w:numId w:val="0"/>
        </w:numPr>
        <w:spacing w:after="0"/>
        <w:ind w:firstLine="709"/>
        <w:rPr>
          <w:sz w:val="28"/>
          <w:szCs w:val="28"/>
        </w:rPr>
      </w:pPr>
      <w:r w:rsidRPr="0079474B">
        <w:rPr>
          <w:sz w:val="28"/>
          <w:szCs w:val="28"/>
        </w:rPr>
        <w:t>- впервые в отечественной аграрной науке представлена авторская модельная карта системы сбалансированных показателей для крупного агропредприятия, способствующей недопущению неэффективного использования производственных мощностей и ресурсного потенциала хозяйствующих субъектов аграрного сектора и позволяющей своевременно реагировать на критические изменения производственной деятельности. Посредством данной модельной ССП любой аналогичный хозяйствующий субъект или группа субъектов могут составить собственную систему сбалансированных показателей, расширив и информационно углубив последнюю в зависимости от специализации своей деятельности. При этом использование ССП позволит проводить мониторинг функционирования агрохолдингов, агрофирм, кооперативов, кластеров и т.п. в масштабах региона или республики;</w:t>
      </w:r>
    </w:p>
    <w:p w:rsidR="00682918" w:rsidRPr="0079474B" w:rsidRDefault="00682918" w:rsidP="00682918">
      <w:pPr>
        <w:pStyle w:val="a"/>
        <w:widowControl w:val="0"/>
        <w:numPr>
          <w:ilvl w:val="0"/>
          <w:numId w:val="0"/>
        </w:numPr>
        <w:spacing w:after="0"/>
        <w:ind w:firstLine="709"/>
        <w:rPr>
          <w:sz w:val="28"/>
          <w:szCs w:val="28"/>
        </w:rPr>
      </w:pPr>
      <w:r w:rsidRPr="0079474B">
        <w:rPr>
          <w:sz w:val="28"/>
          <w:szCs w:val="28"/>
        </w:rPr>
        <w:t>- предложен и обоснован кластерный подход к организации</w:t>
      </w:r>
      <w:r w:rsidR="00880200">
        <w:rPr>
          <w:sz w:val="28"/>
          <w:szCs w:val="28"/>
        </w:rPr>
        <w:t xml:space="preserve"> аграрного производства как в </w:t>
      </w:r>
      <w:proofErr w:type="spellStart"/>
      <w:r w:rsidR="001156F6">
        <w:rPr>
          <w:sz w:val="28"/>
          <w:szCs w:val="28"/>
        </w:rPr>
        <w:t>Джалал</w:t>
      </w:r>
      <w:r w:rsidRPr="0079474B">
        <w:rPr>
          <w:sz w:val="28"/>
          <w:szCs w:val="28"/>
        </w:rPr>
        <w:t>-Абадской</w:t>
      </w:r>
      <w:proofErr w:type="spellEnd"/>
      <w:r w:rsidRPr="0079474B">
        <w:rPr>
          <w:sz w:val="28"/>
          <w:szCs w:val="28"/>
        </w:rPr>
        <w:t xml:space="preserve"> области, так и в республике в целом, </w:t>
      </w:r>
      <w:r w:rsidRPr="0079474B">
        <w:rPr>
          <w:sz w:val="28"/>
          <w:szCs w:val="28"/>
        </w:rPr>
        <w:lastRenderedPageBreak/>
        <w:t xml:space="preserve">являющийся перспективным направлением повышения экономической эффективности аграрного сектора, останавливающим тенденцию </w:t>
      </w:r>
      <w:proofErr w:type="spellStart"/>
      <w:r w:rsidRPr="0079474B">
        <w:rPr>
          <w:sz w:val="28"/>
          <w:szCs w:val="28"/>
        </w:rPr>
        <w:t>мелкоконтурности</w:t>
      </w:r>
      <w:proofErr w:type="spellEnd"/>
      <w:r w:rsidRPr="0079474B">
        <w:rPr>
          <w:sz w:val="28"/>
          <w:szCs w:val="28"/>
        </w:rPr>
        <w:t xml:space="preserve"> </w:t>
      </w:r>
      <w:proofErr w:type="spellStart"/>
      <w:r w:rsidRPr="0079474B">
        <w:rPr>
          <w:sz w:val="28"/>
          <w:szCs w:val="28"/>
        </w:rPr>
        <w:t>земплепользования</w:t>
      </w:r>
      <w:proofErr w:type="spellEnd"/>
      <w:r w:rsidRPr="0079474B">
        <w:rPr>
          <w:sz w:val="28"/>
          <w:szCs w:val="28"/>
        </w:rPr>
        <w:t xml:space="preserve">, доминирования посреднических структур в </w:t>
      </w:r>
      <w:proofErr w:type="spellStart"/>
      <w:r w:rsidRPr="0079474B">
        <w:rPr>
          <w:sz w:val="28"/>
          <w:szCs w:val="28"/>
        </w:rPr>
        <w:t>агропроизводстве</w:t>
      </w:r>
      <w:proofErr w:type="spellEnd"/>
      <w:r w:rsidRPr="0079474B">
        <w:rPr>
          <w:sz w:val="28"/>
          <w:szCs w:val="28"/>
        </w:rPr>
        <w:t xml:space="preserve">, сокращающим </w:t>
      </w:r>
      <w:proofErr w:type="spellStart"/>
      <w:r w:rsidRPr="0079474B">
        <w:rPr>
          <w:sz w:val="28"/>
          <w:szCs w:val="28"/>
        </w:rPr>
        <w:t>диспаритет</w:t>
      </w:r>
      <w:proofErr w:type="spellEnd"/>
      <w:r w:rsidRPr="0079474B">
        <w:rPr>
          <w:sz w:val="28"/>
          <w:szCs w:val="28"/>
        </w:rPr>
        <w:t xml:space="preserve"> цен и т.п.</w:t>
      </w:r>
    </w:p>
    <w:p w:rsidR="00682918" w:rsidRPr="0079474B" w:rsidRDefault="00682918" w:rsidP="00682918">
      <w:pPr>
        <w:autoSpaceDE w:val="0"/>
        <w:autoSpaceDN w:val="0"/>
        <w:adjustRightInd w:val="0"/>
        <w:spacing w:after="0" w:line="240" w:lineRule="auto"/>
        <w:ind w:firstLine="709"/>
        <w:jc w:val="both"/>
        <w:rPr>
          <w:rFonts w:ascii="Times New Roman" w:hAnsi="Times New Roman" w:cs="Times New Roman"/>
          <w:sz w:val="28"/>
          <w:szCs w:val="28"/>
        </w:rPr>
      </w:pPr>
      <w:r w:rsidRPr="0079474B">
        <w:rPr>
          <w:rFonts w:ascii="Times New Roman" w:hAnsi="Times New Roman" w:cs="Times New Roman"/>
          <w:sz w:val="28"/>
          <w:szCs w:val="28"/>
        </w:rPr>
        <w:t>- впервые на основе коэффициентов локализации, специализации и душевого производства, локализации сельскохозяйственных услуг определены потенциальные отраслевые направления</w:t>
      </w:r>
      <w:r w:rsidR="00880200">
        <w:rPr>
          <w:rFonts w:ascii="Times New Roman" w:hAnsi="Times New Roman" w:cs="Times New Roman"/>
          <w:sz w:val="28"/>
          <w:szCs w:val="28"/>
        </w:rPr>
        <w:t xml:space="preserve"> формирования </w:t>
      </w:r>
      <w:proofErr w:type="spellStart"/>
      <w:r w:rsidR="00880200">
        <w:rPr>
          <w:rFonts w:ascii="Times New Roman" w:hAnsi="Times New Roman" w:cs="Times New Roman"/>
          <w:sz w:val="28"/>
          <w:szCs w:val="28"/>
        </w:rPr>
        <w:t>агрокластеров</w:t>
      </w:r>
      <w:proofErr w:type="spellEnd"/>
      <w:r w:rsidR="00880200">
        <w:rPr>
          <w:rFonts w:ascii="Times New Roman" w:hAnsi="Times New Roman" w:cs="Times New Roman"/>
          <w:sz w:val="28"/>
          <w:szCs w:val="28"/>
        </w:rPr>
        <w:t xml:space="preserve"> в </w:t>
      </w:r>
      <w:proofErr w:type="spellStart"/>
      <w:r w:rsidR="001156F6">
        <w:rPr>
          <w:rFonts w:ascii="Times New Roman" w:hAnsi="Times New Roman" w:cs="Times New Roman"/>
          <w:sz w:val="28"/>
          <w:szCs w:val="28"/>
        </w:rPr>
        <w:t>Джалал</w:t>
      </w:r>
      <w:r w:rsidRPr="0079474B">
        <w:rPr>
          <w:rFonts w:ascii="Times New Roman" w:hAnsi="Times New Roman" w:cs="Times New Roman"/>
          <w:sz w:val="28"/>
          <w:szCs w:val="28"/>
        </w:rPr>
        <w:t>-Абадской</w:t>
      </w:r>
      <w:proofErr w:type="spellEnd"/>
      <w:r w:rsidRPr="0079474B">
        <w:rPr>
          <w:rFonts w:ascii="Times New Roman" w:hAnsi="Times New Roman" w:cs="Times New Roman"/>
          <w:sz w:val="28"/>
          <w:szCs w:val="28"/>
        </w:rPr>
        <w:t xml:space="preserve"> области, что способствует разработке комплекса мер по выстраиванию «умной специализации» регионов и совершенствованию государственного регулирования развития аграрного сектора Кыргызстана; </w:t>
      </w:r>
    </w:p>
    <w:p w:rsidR="00682918" w:rsidRPr="0079474B" w:rsidRDefault="00682918" w:rsidP="00682918">
      <w:pPr>
        <w:pStyle w:val="a4"/>
        <w:spacing w:after="0" w:line="240" w:lineRule="auto"/>
        <w:ind w:left="0"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 предложена модель </w:t>
      </w:r>
      <w:proofErr w:type="spellStart"/>
      <w:r w:rsidRPr="0079474B">
        <w:rPr>
          <w:rFonts w:ascii="Times New Roman" w:hAnsi="Times New Roman" w:cs="Times New Roman"/>
          <w:sz w:val="28"/>
          <w:szCs w:val="28"/>
        </w:rPr>
        <w:t>инновационно-ориентированного</w:t>
      </w:r>
      <w:proofErr w:type="spellEnd"/>
      <w:r w:rsidRPr="0079474B">
        <w:rPr>
          <w:rFonts w:ascii="Times New Roman" w:hAnsi="Times New Roman" w:cs="Times New Roman"/>
          <w:sz w:val="28"/>
          <w:szCs w:val="28"/>
        </w:rPr>
        <w:t xml:space="preserve"> хлопкового кластера межрегионального уровня «Хлопок-Текстиль»;  </w:t>
      </w:r>
    </w:p>
    <w:p w:rsidR="00682918" w:rsidRPr="0079474B" w:rsidRDefault="00682918" w:rsidP="00682918">
      <w:pPr>
        <w:pStyle w:val="a"/>
        <w:widowControl w:val="0"/>
        <w:numPr>
          <w:ilvl w:val="0"/>
          <w:numId w:val="0"/>
        </w:numPr>
        <w:spacing w:after="0"/>
        <w:ind w:firstLine="709"/>
        <w:rPr>
          <w:sz w:val="28"/>
          <w:szCs w:val="28"/>
        </w:rPr>
      </w:pPr>
      <w:r w:rsidRPr="0079474B">
        <w:rPr>
          <w:sz w:val="28"/>
          <w:szCs w:val="28"/>
        </w:rPr>
        <w:t>- впервые на основе анализа современных инноваций в аграрном секторе, предложены практические цифровые технологии, повышающие эффективность функционирования хозяйствующих субъектов отрасли;</w:t>
      </w:r>
    </w:p>
    <w:p w:rsidR="00682918" w:rsidRPr="0079474B" w:rsidRDefault="00682918" w:rsidP="00682918">
      <w:pPr>
        <w:pStyle w:val="a"/>
        <w:widowControl w:val="0"/>
        <w:numPr>
          <w:ilvl w:val="0"/>
          <w:numId w:val="0"/>
        </w:numPr>
        <w:spacing w:after="0"/>
        <w:ind w:firstLine="709"/>
        <w:rPr>
          <w:sz w:val="28"/>
          <w:szCs w:val="28"/>
        </w:rPr>
      </w:pPr>
      <w:r w:rsidRPr="0079474B">
        <w:rPr>
          <w:sz w:val="28"/>
          <w:szCs w:val="28"/>
        </w:rPr>
        <w:t xml:space="preserve">- впервые обозначен новый этап реформирования аграрного сектора Кыргызстана, обусловленный быстроменяющимися условиями социально-экономической и общественно-политической </w:t>
      </w:r>
      <w:proofErr w:type="gramStart"/>
      <w:r w:rsidRPr="0079474B">
        <w:rPr>
          <w:sz w:val="28"/>
          <w:szCs w:val="28"/>
        </w:rPr>
        <w:t>жизни</w:t>
      </w:r>
      <w:proofErr w:type="gramEnd"/>
      <w:r w:rsidRPr="0079474B">
        <w:rPr>
          <w:sz w:val="28"/>
          <w:szCs w:val="28"/>
        </w:rPr>
        <w:t xml:space="preserve"> как на уровне отдельного государства, так и в мировом масштабе.</w:t>
      </w:r>
    </w:p>
    <w:p w:rsidR="00682918" w:rsidRPr="0079474B" w:rsidRDefault="002D7CF6" w:rsidP="00682918">
      <w:pPr>
        <w:pStyle w:val="Default"/>
        <w:ind w:firstLine="709"/>
        <w:jc w:val="both"/>
        <w:rPr>
          <w:color w:val="auto"/>
          <w:sz w:val="28"/>
          <w:szCs w:val="28"/>
        </w:rPr>
      </w:pPr>
      <w:r>
        <w:rPr>
          <w:b/>
          <w:sz w:val="28"/>
          <w:szCs w:val="28"/>
          <w:lang w:val="ky-KG"/>
        </w:rPr>
        <w:t>П</w:t>
      </w:r>
      <w:proofErr w:type="spellStart"/>
      <w:r w:rsidR="00682918" w:rsidRPr="0079474B">
        <w:rPr>
          <w:b/>
          <w:sz w:val="28"/>
          <w:szCs w:val="28"/>
        </w:rPr>
        <w:t>рактическая</w:t>
      </w:r>
      <w:proofErr w:type="spellEnd"/>
      <w:r w:rsidR="00682918" w:rsidRPr="0079474B">
        <w:rPr>
          <w:b/>
          <w:sz w:val="28"/>
          <w:szCs w:val="28"/>
        </w:rPr>
        <w:t xml:space="preserve"> значимость полученных результатов. </w:t>
      </w:r>
      <w:r w:rsidR="005F3957">
        <w:rPr>
          <w:color w:val="auto"/>
          <w:sz w:val="28"/>
          <w:szCs w:val="28"/>
        </w:rPr>
        <w:t xml:space="preserve">Теоретические выводы и практические рекомендации </w:t>
      </w:r>
      <w:r w:rsidR="00682918" w:rsidRPr="0079474B">
        <w:rPr>
          <w:color w:val="auto"/>
          <w:sz w:val="28"/>
          <w:szCs w:val="28"/>
        </w:rPr>
        <w:t>диссертационной работы</w:t>
      </w:r>
      <w:r w:rsidR="005F3957">
        <w:rPr>
          <w:color w:val="auto"/>
          <w:sz w:val="28"/>
          <w:szCs w:val="28"/>
        </w:rPr>
        <w:t xml:space="preserve"> могут быть использованы хозяйствующими субъектами аграрного сектора, органами государственной и местной власти</w:t>
      </w:r>
      <w:r w:rsidR="00A954AF">
        <w:rPr>
          <w:color w:val="auto"/>
          <w:sz w:val="28"/>
          <w:szCs w:val="28"/>
        </w:rPr>
        <w:t xml:space="preserve"> при обосновании направлений обеспечения экономической эффективности их функционирования и оптимальных параметров.</w:t>
      </w:r>
      <w:r w:rsidR="00682918" w:rsidRPr="0079474B">
        <w:rPr>
          <w:color w:val="auto"/>
          <w:sz w:val="28"/>
          <w:szCs w:val="28"/>
        </w:rPr>
        <w:t xml:space="preserve">  </w:t>
      </w:r>
    </w:p>
    <w:p w:rsidR="00682918" w:rsidRPr="0079474B" w:rsidRDefault="00682918" w:rsidP="00682918">
      <w:pPr>
        <w:pStyle w:val="11"/>
        <w:shd w:val="clear" w:color="auto" w:fill="auto"/>
        <w:tabs>
          <w:tab w:val="left" w:pos="1154"/>
        </w:tabs>
        <w:spacing w:line="240" w:lineRule="auto"/>
        <w:ind w:firstLine="709"/>
        <w:jc w:val="both"/>
        <w:rPr>
          <w:sz w:val="28"/>
          <w:szCs w:val="28"/>
        </w:rPr>
      </w:pPr>
      <w:r w:rsidRPr="0079474B">
        <w:rPr>
          <w:b/>
          <w:sz w:val="28"/>
          <w:szCs w:val="28"/>
        </w:rPr>
        <w:t xml:space="preserve">Экономическая значимость </w:t>
      </w:r>
      <w:r w:rsidR="002D7CF6">
        <w:rPr>
          <w:b/>
          <w:sz w:val="28"/>
          <w:szCs w:val="28"/>
          <w:lang w:val="ky-KG"/>
        </w:rPr>
        <w:t xml:space="preserve">результатов диссертационного </w:t>
      </w:r>
      <w:r w:rsidRPr="002D7CF6">
        <w:rPr>
          <w:b/>
          <w:sz w:val="28"/>
          <w:szCs w:val="28"/>
        </w:rPr>
        <w:t>исследования</w:t>
      </w:r>
      <w:r w:rsidRPr="0079474B">
        <w:rPr>
          <w:sz w:val="28"/>
          <w:szCs w:val="28"/>
        </w:rPr>
        <w:t xml:space="preserve"> заключается в конкретных рекомендациях, применение которых позволи</w:t>
      </w:r>
      <w:r w:rsidR="00880200">
        <w:rPr>
          <w:sz w:val="28"/>
          <w:szCs w:val="28"/>
        </w:rPr>
        <w:t xml:space="preserve">т вывести аграрный сектор как </w:t>
      </w:r>
      <w:proofErr w:type="spellStart"/>
      <w:r w:rsidR="001156F6">
        <w:rPr>
          <w:sz w:val="28"/>
          <w:szCs w:val="28"/>
        </w:rPr>
        <w:t>Джалал</w:t>
      </w:r>
      <w:r w:rsidRPr="0079474B">
        <w:rPr>
          <w:sz w:val="28"/>
          <w:szCs w:val="28"/>
        </w:rPr>
        <w:t>-Абадской</w:t>
      </w:r>
      <w:proofErr w:type="spellEnd"/>
      <w:r w:rsidRPr="0079474B">
        <w:rPr>
          <w:sz w:val="28"/>
          <w:szCs w:val="28"/>
        </w:rPr>
        <w:t xml:space="preserve"> области, так и Кыргызской Республики в целом, на принципиально иной уровень обеспечения эффективности функционирования, конкурентоспособности, что будет способствовать повышению уровня продовольственной безопасности страны.   </w:t>
      </w:r>
    </w:p>
    <w:p w:rsidR="00682918" w:rsidRPr="0079474B" w:rsidRDefault="00682918" w:rsidP="00682918">
      <w:pPr>
        <w:pStyle w:val="Default"/>
        <w:ind w:firstLine="709"/>
        <w:jc w:val="both"/>
        <w:rPr>
          <w:b/>
          <w:sz w:val="28"/>
          <w:szCs w:val="28"/>
        </w:rPr>
      </w:pPr>
      <w:r w:rsidRPr="0079474B">
        <w:rPr>
          <w:color w:val="auto"/>
          <w:sz w:val="28"/>
          <w:szCs w:val="28"/>
        </w:rPr>
        <w:t xml:space="preserve"> </w:t>
      </w:r>
      <w:r w:rsidRPr="0079474B">
        <w:rPr>
          <w:b/>
          <w:sz w:val="28"/>
          <w:szCs w:val="28"/>
        </w:rPr>
        <w:t>Основные положения диссертационного исследования, выносимые на защиту:</w:t>
      </w:r>
    </w:p>
    <w:p w:rsidR="00682918" w:rsidRPr="0079474B" w:rsidRDefault="00682918" w:rsidP="00682918">
      <w:pPr>
        <w:pStyle w:val="Default"/>
        <w:ind w:firstLine="709"/>
        <w:jc w:val="both"/>
        <w:rPr>
          <w:color w:val="auto"/>
          <w:sz w:val="28"/>
          <w:szCs w:val="28"/>
        </w:rPr>
      </w:pPr>
      <w:r w:rsidRPr="0079474B">
        <w:rPr>
          <w:color w:val="auto"/>
          <w:sz w:val="28"/>
          <w:szCs w:val="28"/>
        </w:rPr>
        <w:t xml:space="preserve">В работе защищаются следующие наиболее существенные научные результаты, полученные автором: </w:t>
      </w:r>
    </w:p>
    <w:p w:rsidR="00682918" w:rsidRPr="0079474B" w:rsidRDefault="00682918" w:rsidP="00682918">
      <w:pPr>
        <w:pStyle w:val="Default"/>
        <w:ind w:firstLine="709"/>
        <w:jc w:val="both"/>
        <w:rPr>
          <w:sz w:val="28"/>
          <w:szCs w:val="28"/>
        </w:rPr>
      </w:pPr>
      <w:r w:rsidRPr="0079474B">
        <w:rPr>
          <w:sz w:val="28"/>
          <w:szCs w:val="28"/>
        </w:rPr>
        <w:t>1. Обобщены теоретические исследования процесса реализации аграрной реформы с момента обретения Кыргызстаном независимости, что позволило обосновать авторскую позицию относительно объективных и субъективных предпосылок реформирования аграрного сектора страны, этапов и перманентности развития этого процесса.</w:t>
      </w:r>
    </w:p>
    <w:p w:rsidR="00682918" w:rsidRPr="0079474B" w:rsidRDefault="00682918" w:rsidP="00682918">
      <w:pPr>
        <w:pStyle w:val="Default"/>
        <w:ind w:firstLine="709"/>
        <w:jc w:val="both"/>
        <w:rPr>
          <w:sz w:val="28"/>
          <w:szCs w:val="28"/>
        </w:rPr>
      </w:pPr>
      <w:r w:rsidRPr="0079474B">
        <w:rPr>
          <w:sz w:val="28"/>
          <w:szCs w:val="28"/>
        </w:rPr>
        <w:t xml:space="preserve">2. Выделены особенности осуществления аграрной политики в Кыргызской Республике на современном этапе.  </w:t>
      </w:r>
    </w:p>
    <w:p w:rsidR="00682918" w:rsidRPr="0079474B" w:rsidRDefault="00682918" w:rsidP="00682918">
      <w:pPr>
        <w:pStyle w:val="Default"/>
        <w:ind w:firstLine="709"/>
        <w:jc w:val="both"/>
        <w:rPr>
          <w:sz w:val="28"/>
          <w:szCs w:val="28"/>
        </w:rPr>
      </w:pPr>
      <w:r w:rsidRPr="0079474B">
        <w:rPr>
          <w:sz w:val="28"/>
          <w:szCs w:val="28"/>
        </w:rPr>
        <w:t xml:space="preserve">3. </w:t>
      </w:r>
      <w:r w:rsidRPr="0079474B">
        <w:rPr>
          <w:color w:val="auto"/>
          <w:sz w:val="28"/>
          <w:szCs w:val="28"/>
        </w:rPr>
        <w:t xml:space="preserve">Исходя из анализа принципов организации, функционирования, государственного регулирования и поддержки аграрного сектора в зарубежных </w:t>
      </w:r>
      <w:r w:rsidRPr="0079474B">
        <w:rPr>
          <w:color w:val="auto"/>
          <w:sz w:val="28"/>
          <w:szCs w:val="28"/>
        </w:rPr>
        <w:lastRenderedPageBreak/>
        <w:t>развитых и развивающихся странах, делается вывод о возможности использования зарубежного опыта успешного развития отрасли с учетом особенностей национальной экономики Кыргызской Республики.</w:t>
      </w:r>
    </w:p>
    <w:p w:rsidR="00682918" w:rsidRPr="0079474B" w:rsidRDefault="00682918" w:rsidP="00682918">
      <w:pPr>
        <w:pStyle w:val="a4"/>
        <w:spacing w:after="0" w:line="240" w:lineRule="auto"/>
        <w:ind w:left="0"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4. Обобщён теоретический анализ сущности, критериев и систем </w:t>
      </w:r>
      <w:proofErr w:type="gramStart"/>
      <w:r w:rsidRPr="0079474B">
        <w:rPr>
          <w:rFonts w:ascii="Times New Roman" w:hAnsi="Times New Roman" w:cs="Times New Roman"/>
          <w:sz w:val="28"/>
          <w:szCs w:val="28"/>
        </w:rPr>
        <w:t>показателей оценки экономической эффективности функционирования аграрного сектора страны</w:t>
      </w:r>
      <w:proofErr w:type="gramEnd"/>
      <w:r w:rsidRPr="0079474B">
        <w:rPr>
          <w:rFonts w:ascii="Times New Roman" w:hAnsi="Times New Roman" w:cs="Times New Roman"/>
          <w:sz w:val="28"/>
          <w:szCs w:val="28"/>
        </w:rPr>
        <w:t xml:space="preserve"> в современных рыночных условиях.</w:t>
      </w:r>
    </w:p>
    <w:p w:rsidR="00682918" w:rsidRPr="0079474B" w:rsidRDefault="00682918" w:rsidP="00682918">
      <w:pPr>
        <w:pStyle w:val="a4"/>
        <w:spacing w:after="0" w:line="240" w:lineRule="auto"/>
        <w:ind w:left="0"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На основе обобщения научных подходов  к понятию экономическая эффективность дана авторская дефиниция данного понятия. </w:t>
      </w:r>
    </w:p>
    <w:p w:rsidR="00682918" w:rsidRPr="0079474B" w:rsidRDefault="002D7CF6" w:rsidP="00682918">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00682918" w:rsidRPr="0079474B">
        <w:rPr>
          <w:rFonts w:ascii="Times New Roman" w:hAnsi="Times New Roman" w:cs="Times New Roman"/>
          <w:sz w:val="28"/>
          <w:szCs w:val="28"/>
        </w:rPr>
        <w:t>. Предложена авторская разработка модельной карты системы сбалансированных показателей для крупного агропредприятия.</w:t>
      </w:r>
    </w:p>
    <w:p w:rsidR="00682918" w:rsidRPr="0079474B" w:rsidRDefault="002D7CF6" w:rsidP="00682918">
      <w:pPr>
        <w:pStyle w:val="Default"/>
        <w:ind w:firstLine="709"/>
        <w:jc w:val="both"/>
        <w:rPr>
          <w:color w:val="auto"/>
          <w:sz w:val="28"/>
          <w:szCs w:val="28"/>
        </w:rPr>
      </w:pPr>
      <w:r>
        <w:rPr>
          <w:color w:val="auto"/>
          <w:sz w:val="28"/>
          <w:szCs w:val="28"/>
          <w:lang w:val="ky-KG"/>
        </w:rPr>
        <w:t>6</w:t>
      </w:r>
      <w:r w:rsidR="00682918" w:rsidRPr="0079474B">
        <w:rPr>
          <w:color w:val="auto"/>
          <w:sz w:val="28"/>
          <w:szCs w:val="28"/>
        </w:rPr>
        <w:t>. Основываясь на комплексном анализе современного состояния сельского, лесного хозяйства и рыболовства, пищевой и пе</w:t>
      </w:r>
      <w:r w:rsidR="00880200">
        <w:rPr>
          <w:color w:val="auto"/>
          <w:sz w:val="28"/>
          <w:szCs w:val="28"/>
        </w:rPr>
        <w:t xml:space="preserve">рерабатывающей промышленности </w:t>
      </w:r>
      <w:r w:rsidR="001156F6">
        <w:rPr>
          <w:color w:val="auto"/>
          <w:sz w:val="28"/>
          <w:szCs w:val="28"/>
          <w:lang w:val="ky-KG"/>
        </w:rPr>
        <w:t>Джалал</w:t>
      </w:r>
      <w:r w:rsidR="00682918" w:rsidRPr="0079474B">
        <w:rPr>
          <w:color w:val="auto"/>
          <w:sz w:val="28"/>
          <w:szCs w:val="28"/>
        </w:rPr>
        <w:t>-</w:t>
      </w:r>
      <w:proofErr w:type="spellStart"/>
      <w:r w:rsidR="00682918" w:rsidRPr="0079474B">
        <w:rPr>
          <w:color w:val="auto"/>
          <w:sz w:val="28"/>
          <w:szCs w:val="28"/>
        </w:rPr>
        <w:t>Абадской</w:t>
      </w:r>
      <w:proofErr w:type="spellEnd"/>
      <w:r w:rsidR="00682918" w:rsidRPr="0079474B">
        <w:rPr>
          <w:color w:val="auto"/>
          <w:sz w:val="28"/>
          <w:szCs w:val="28"/>
        </w:rPr>
        <w:t xml:space="preserve"> области Кыргызстана за 2015-2019 гг., делается вывод о </w:t>
      </w:r>
      <w:proofErr w:type="spellStart"/>
      <w:r w:rsidR="00682918" w:rsidRPr="0079474B">
        <w:rPr>
          <w:color w:val="auto"/>
          <w:sz w:val="28"/>
          <w:szCs w:val="28"/>
        </w:rPr>
        <w:t>наличествовании</w:t>
      </w:r>
      <w:proofErr w:type="spellEnd"/>
      <w:r w:rsidR="00682918" w:rsidRPr="0079474B">
        <w:rPr>
          <w:color w:val="auto"/>
          <w:sz w:val="28"/>
          <w:szCs w:val="28"/>
        </w:rPr>
        <w:t xml:space="preserve"> как положительной динамики развития ряда отраслей и </w:t>
      </w:r>
      <w:proofErr w:type="spellStart"/>
      <w:r w:rsidR="00682918" w:rsidRPr="0079474B">
        <w:rPr>
          <w:color w:val="auto"/>
          <w:sz w:val="28"/>
          <w:szCs w:val="28"/>
        </w:rPr>
        <w:t>подотраслей</w:t>
      </w:r>
      <w:proofErr w:type="spellEnd"/>
      <w:r w:rsidR="00682918" w:rsidRPr="0079474B">
        <w:rPr>
          <w:color w:val="auto"/>
          <w:sz w:val="28"/>
          <w:szCs w:val="28"/>
        </w:rPr>
        <w:t xml:space="preserve">, так и о существовании проблем внутреннего и внешнего характера. </w:t>
      </w:r>
    </w:p>
    <w:p w:rsidR="00682918" w:rsidRPr="0079474B" w:rsidRDefault="002D7CF6" w:rsidP="00682918">
      <w:pPr>
        <w:pStyle w:val="Default"/>
        <w:ind w:firstLine="709"/>
        <w:jc w:val="both"/>
        <w:rPr>
          <w:color w:val="auto"/>
          <w:sz w:val="28"/>
          <w:szCs w:val="28"/>
        </w:rPr>
      </w:pPr>
      <w:r>
        <w:rPr>
          <w:sz w:val="28"/>
          <w:szCs w:val="28"/>
        </w:rPr>
        <w:t>7</w:t>
      </w:r>
      <w:r w:rsidR="00682918" w:rsidRPr="0079474B">
        <w:rPr>
          <w:sz w:val="28"/>
          <w:szCs w:val="28"/>
        </w:rPr>
        <w:t xml:space="preserve">. </w:t>
      </w:r>
      <w:r w:rsidR="00682918" w:rsidRPr="0079474B">
        <w:rPr>
          <w:color w:val="auto"/>
          <w:sz w:val="28"/>
          <w:szCs w:val="28"/>
        </w:rPr>
        <w:t xml:space="preserve">Установлены и сгруппированы проблемы, факторы и риски, сдерживающие результативное и эффективное функционирование аграрного сектора республики и вызванные, в том числе, неадекватной реализацией аграрной реформы </w:t>
      </w:r>
    </w:p>
    <w:p w:rsidR="00682918" w:rsidRPr="0079474B" w:rsidRDefault="002D7CF6" w:rsidP="00682918">
      <w:pPr>
        <w:pStyle w:val="Default"/>
        <w:ind w:firstLine="709"/>
        <w:jc w:val="both"/>
        <w:rPr>
          <w:sz w:val="28"/>
          <w:szCs w:val="28"/>
        </w:rPr>
      </w:pPr>
      <w:r>
        <w:rPr>
          <w:sz w:val="28"/>
          <w:szCs w:val="28"/>
        </w:rPr>
        <w:t>8</w:t>
      </w:r>
      <w:r w:rsidR="00682918" w:rsidRPr="0079474B">
        <w:rPr>
          <w:sz w:val="28"/>
          <w:szCs w:val="28"/>
        </w:rPr>
        <w:t xml:space="preserve">. </w:t>
      </w:r>
      <w:r w:rsidR="00682918" w:rsidRPr="0079474B">
        <w:rPr>
          <w:color w:val="auto"/>
          <w:sz w:val="28"/>
          <w:szCs w:val="28"/>
        </w:rPr>
        <w:t>На основе усредненных коэффициентов локализации (по различным основаниям), специализации и душевого производства, а также коэффициента локализации сельскохозяйственных услуг, определены условия формирования отдельны</w:t>
      </w:r>
      <w:r w:rsidR="00880200">
        <w:rPr>
          <w:color w:val="auto"/>
          <w:sz w:val="28"/>
          <w:szCs w:val="28"/>
        </w:rPr>
        <w:t xml:space="preserve">х </w:t>
      </w:r>
      <w:proofErr w:type="spellStart"/>
      <w:r w:rsidR="00880200">
        <w:rPr>
          <w:color w:val="auto"/>
          <w:sz w:val="28"/>
          <w:szCs w:val="28"/>
        </w:rPr>
        <w:t>агрокластеров</w:t>
      </w:r>
      <w:proofErr w:type="spellEnd"/>
      <w:r w:rsidR="00880200">
        <w:rPr>
          <w:color w:val="auto"/>
          <w:sz w:val="28"/>
          <w:szCs w:val="28"/>
        </w:rPr>
        <w:t xml:space="preserve"> в </w:t>
      </w:r>
      <w:proofErr w:type="spellStart"/>
      <w:r w:rsidR="001156F6">
        <w:rPr>
          <w:color w:val="auto"/>
          <w:sz w:val="28"/>
          <w:szCs w:val="28"/>
        </w:rPr>
        <w:t>Джалал</w:t>
      </w:r>
      <w:r w:rsidR="003371A7">
        <w:rPr>
          <w:color w:val="auto"/>
          <w:sz w:val="28"/>
          <w:szCs w:val="28"/>
        </w:rPr>
        <w:t>-Абадско</w:t>
      </w:r>
      <w:r w:rsidR="00682918" w:rsidRPr="0079474B">
        <w:rPr>
          <w:color w:val="auto"/>
          <w:sz w:val="28"/>
          <w:szCs w:val="28"/>
        </w:rPr>
        <w:t>й</w:t>
      </w:r>
      <w:proofErr w:type="spellEnd"/>
      <w:r w:rsidR="00682918" w:rsidRPr="0079474B">
        <w:rPr>
          <w:color w:val="auto"/>
          <w:sz w:val="28"/>
          <w:szCs w:val="28"/>
        </w:rPr>
        <w:t xml:space="preserve"> области. Дано авторское определение аграрного кластера.</w:t>
      </w:r>
    </w:p>
    <w:p w:rsidR="00682918" w:rsidRPr="0079474B" w:rsidRDefault="002D7CF6" w:rsidP="00682918">
      <w:pPr>
        <w:pStyle w:val="Default"/>
        <w:ind w:firstLine="709"/>
        <w:jc w:val="both"/>
        <w:rPr>
          <w:sz w:val="28"/>
          <w:szCs w:val="28"/>
        </w:rPr>
      </w:pPr>
      <w:r>
        <w:rPr>
          <w:sz w:val="28"/>
          <w:szCs w:val="28"/>
        </w:rPr>
        <w:t>9</w:t>
      </w:r>
      <w:r w:rsidR="00682918" w:rsidRPr="0079474B">
        <w:rPr>
          <w:sz w:val="28"/>
          <w:szCs w:val="28"/>
        </w:rPr>
        <w:t>. Разработаны потенциально-перспективные модели</w:t>
      </w:r>
      <w:r w:rsidR="00880200">
        <w:rPr>
          <w:sz w:val="28"/>
          <w:szCs w:val="28"/>
        </w:rPr>
        <w:t xml:space="preserve"> </w:t>
      </w:r>
      <w:proofErr w:type="gramStart"/>
      <w:r w:rsidR="00880200">
        <w:rPr>
          <w:sz w:val="28"/>
          <w:szCs w:val="28"/>
        </w:rPr>
        <w:t>региональных</w:t>
      </w:r>
      <w:proofErr w:type="gramEnd"/>
      <w:r w:rsidR="00880200">
        <w:rPr>
          <w:sz w:val="28"/>
          <w:szCs w:val="28"/>
        </w:rPr>
        <w:t xml:space="preserve"> </w:t>
      </w:r>
      <w:proofErr w:type="spellStart"/>
      <w:r w:rsidR="00880200">
        <w:rPr>
          <w:sz w:val="28"/>
          <w:szCs w:val="28"/>
        </w:rPr>
        <w:t>агрокластеров</w:t>
      </w:r>
      <w:proofErr w:type="spellEnd"/>
      <w:r w:rsidR="00880200">
        <w:rPr>
          <w:sz w:val="28"/>
          <w:szCs w:val="28"/>
        </w:rPr>
        <w:t xml:space="preserve"> в </w:t>
      </w:r>
      <w:proofErr w:type="spellStart"/>
      <w:r w:rsidR="001156F6">
        <w:rPr>
          <w:sz w:val="28"/>
          <w:szCs w:val="28"/>
        </w:rPr>
        <w:t>Джалал</w:t>
      </w:r>
      <w:r w:rsidR="00682918" w:rsidRPr="0079474B">
        <w:rPr>
          <w:sz w:val="28"/>
          <w:szCs w:val="28"/>
        </w:rPr>
        <w:t>-Абадской</w:t>
      </w:r>
      <w:proofErr w:type="spellEnd"/>
      <w:r w:rsidR="00682918" w:rsidRPr="0079474B">
        <w:rPr>
          <w:sz w:val="28"/>
          <w:szCs w:val="28"/>
        </w:rPr>
        <w:t xml:space="preserve"> области.</w:t>
      </w:r>
    </w:p>
    <w:p w:rsidR="00682918" w:rsidRPr="0079474B" w:rsidRDefault="002D7CF6" w:rsidP="00682918">
      <w:pPr>
        <w:pStyle w:val="Default"/>
        <w:ind w:firstLine="709"/>
        <w:jc w:val="both"/>
        <w:rPr>
          <w:sz w:val="28"/>
          <w:szCs w:val="28"/>
        </w:rPr>
      </w:pPr>
      <w:r>
        <w:rPr>
          <w:sz w:val="28"/>
          <w:szCs w:val="28"/>
        </w:rPr>
        <w:t>10</w:t>
      </w:r>
      <w:r w:rsidR="00682918" w:rsidRPr="0079474B">
        <w:rPr>
          <w:sz w:val="28"/>
          <w:szCs w:val="28"/>
        </w:rPr>
        <w:t>.  Предложены основные направления инновационного развития аграрного сектора республики и цифровые технологии повышения эффективности сельскохозяйственного производства</w:t>
      </w:r>
    </w:p>
    <w:p w:rsidR="00682918" w:rsidRPr="0079474B" w:rsidRDefault="002D7CF6" w:rsidP="00682918">
      <w:pPr>
        <w:pStyle w:val="Default"/>
        <w:ind w:firstLine="709"/>
        <w:jc w:val="both"/>
        <w:rPr>
          <w:b/>
          <w:sz w:val="28"/>
          <w:szCs w:val="28"/>
        </w:rPr>
      </w:pPr>
      <w:r>
        <w:rPr>
          <w:sz w:val="28"/>
          <w:szCs w:val="28"/>
        </w:rPr>
        <w:t>11</w:t>
      </w:r>
      <w:r w:rsidR="00682918" w:rsidRPr="0079474B">
        <w:rPr>
          <w:sz w:val="28"/>
          <w:szCs w:val="28"/>
        </w:rPr>
        <w:t xml:space="preserve">. Обозначен следующий новый этап аграрной реформы в Кыргызстане и ключевые направления её реализации, обусловливающие адекватный ответ на возникающие вызовы для республики. </w:t>
      </w:r>
      <w:r w:rsidR="00682918" w:rsidRPr="0079474B">
        <w:rPr>
          <w:color w:val="auto"/>
          <w:sz w:val="28"/>
          <w:szCs w:val="28"/>
        </w:rPr>
        <w:t xml:space="preserve"> </w:t>
      </w:r>
    </w:p>
    <w:p w:rsidR="00682918" w:rsidRPr="0079474B" w:rsidRDefault="003371A7" w:rsidP="00682918">
      <w:pPr>
        <w:spacing w:after="0" w:line="240" w:lineRule="auto"/>
        <w:ind w:firstLine="709"/>
        <w:jc w:val="both"/>
        <w:rPr>
          <w:rFonts w:ascii="Times New Roman" w:hAnsi="Times New Roman" w:cs="Times New Roman"/>
          <w:b/>
          <w:sz w:val="28"/>
          <w:szCs w:val="28"/>
        </w:rPr>
      </w:pPr>
      <w:r w:rsidRPr="00B33134">
        <w:rPr>
          <w:rFonts w:ascii="Times New Roman" w:hAnsi="Times New Roman" w:cs="Times New Roman"/>
          <w:b/>
          <w:sz w:val="28"/>
        </w:rPr>
        <w:t xml:space="preserve">Личный вклад соискателя </w:t>
      </w:r>
      <w:r w:rsidRPr="00B33134">
        <w:rPr>
          <w:rFonts w:ascii="Times New Roman" w:hAnsi="Times New Roman" w:cs="Times New Roman"/>
          <w:sz w:val="28"/>
        </w:rPr>
        <w:t xml:space="preserve">заключается </w:t>
      </w:r>
      <w:r w:rsidRPr="00B33134">
        <w:rPr>
          <w:rFonts w:ascii="Times New Roman" w:hAnsi="Times New Roman" w:cs="Times New Roman"/>
          <w:sz w:val="28"/>
          <w:lang w:val="ky-KG"/>
        </w:rPr>
        <w:t xml:space="preserve">в </w:t>
      </w:r>
      <w:proofErr w:type="gramStart"/>
      <w:r w:rsidRPr="00B33134">
        <w:rPr>
          <w:rFonts w:ascii="Times New Roman" w:hAnsi="Times New Roman" w:cs="Times New Roman"/>
          <w:sz w:val="28"/>
          <w:szCs w:val="28"/>
        </w:rPr>
        <w:t>теоретическом</w:t>
      </w:r>
      <w:proofErr w:type="gramEnd"/>
      <w:r w:rsidRPr="00B33134">
        <w:rPr>
          <w:rFonts w:ascii="Times New Roman" w:hAnsi="Times New Roman" w:cs="Times New Roman"/>
          <w:sz w:val="28"/>
          <w:szCs w:val="28"/>
        </w:rPr>
        <w:t xml:space="preserve"> исследования процесса реализации аграрной реформы с момента обретения Кыргызстаном независимости</w:t>
      </w:r>
      <w:r w:rsidRPr="00B33134">
        <w:rPr>
          <w:rFonts w:ascii="Times New Roman" w:hAnsi="Times New Roman" w:cs="Times New Roman"/>
          <w:sz w:val="28"/>
          <w:lang w:val="ky-KG"/>
        </w:rPr>
        <w:t xml:space="preserve">, </w:t>
      </w:r>
      <w:r w:rsidRPr="00B33134">
        <w:rPr>
          <w:rFonts w:ascii="Times New Roman" w:hAnsi="Times New Roman" w:cs="Times New Roman"/>
          <w:sz w:val="28"/>
          <w:szCs w:val="28"/>
        </w:rPr>
        <w:t xml:space="preserve">что позволило обосновать авторскую позицию относительно объективных и субъективных предпосылок реформирования аграрного сектора страны. </w:t>
      </w:r>
      <w:r>
        <w:rPr>
          <w:rFonts w:ascii="Times New Roman" w:hAnsi="Times New Roman"/>
          <w:sz w:val="28"/>
        </w:rPr>
        <w:t>Теоретические и методологические аспекты послужили основой для разработки практических рекомендаций и механизмов по совершенствованию</w:t>
      </w:r>
      <w:r w:rsidRPr="00B33134">
        <w:rPr>
          <w:rFonts w:ascii="Times New Roman" w:hAnsi="Times New Roman" w:cs="Times New Roman"/>
          <w:sz w:val="28"/>
          <w:szCs w:val="28"/>
          <w:lang w:val="ky-KG"/>
        </w:rPr>
        <w:t xml:space="preserve"> </w:t>
      </w:r>
      <w:r w:rsidRPr="00B33134">
        <w:rPr>
          <w:rFonts w:ascii="Times New Roman" w:hAnsi="Times New Roman" w:cs="Times New Roman"/>
          <w:sz w:val="28"/>
          <w:szCs w:val="28"/>
        </w:rPr>
        <w:t>аграрного сектора республики</w:t>
      </w:r>
      <w:r>
        <w:rPr>
          <w:rFonts w:ascii="Times New Roman" w:hAnsi="Times New Roman" w:cs="Times New Roman"/>
          <w:sz w:val="28"/>
          <w:szCs w:val="28"/>
          <w:lang w:val="ky-KG"/>
        </w:rPr>
        <w:t>.</w:t>
      </w:r>
    </w:p>
    <w:p w:rsidR="002D7CF6" w:rsidRPr="002D7CF6" w:rsidRDefault="00682918" w:rsidP="002D7CF6">
      <w:pPr>
        <w:spacing w:after="0" w:line="240" w:lineRule="auto"/>
        <w:ind w:firstLine="709"/>
        <w:jc w:val="both"/>
        <w:rPr>
          <w:rFonts w:ascii="Times New Roman" w:hAnsi="Times New Roman" w:cs="Times New Roman"/>
          <w:sz w:val="28"/>
        </w:rPr>
      </w:pPr>
      <w:r w:rsidRPr="0079474B">
        <w:rPr>
          <w:rFonts w:ascii="Times New Roman" w:hAnsi="Times New Roman" w:cs="Times New Roman"/>
          <w:b/>
          <w:sz w:val="28"/>
          <w:szCs w:val="28"/>
        </w:rPr>
        <w:t xml:space="preserve">Апробация результатов </w:t>
      </w:r>
      <w:r w:rsidR="002D7CF6">
        <w:rPr>
          <w:rFonts w:ascii="Times New Roman" w:hAnsi="Times New Roman" w:cs="Times New Roman"/>
          <w:b/>
          <w:sz w:val="28"/>
          <w:szCs w:val="28"/>
          <w:lang w:val="ky-KG"/>
        </w:rPr>
        <w:t xml:space="preserve">диссертационного </w:t>
      </w:r>
      <w:r w:rsidR="002D7CF6">
        <w:rPr>
          <w:rFonts w:ascii="Times New Roman" w:hAnsi="Times New Roman" w:cs="Times New Roman"/>
          <w:b/>
          <w:sz w:val="28"/>
          <w:szCs w:val="28"/>
        </w:rPr>
        <w:t>исследования</w:t>
      </w:r>
      <w:r w:rsidRPr="0079474B">
        <w:rPr>
          <w:rFonts w:ascii="Times New Roman" w:hAnsi="Times New Roman" w:cs="Times New Roman"/>
          <w:b/>
          <w:sz w:val="28"/>
          <w:szCs w:val="28"/>
        </w:rPr>
        <w:t xml:space="preserve">. </w:t>
      </w:r>
      <w:r w:rsidR="002D7CF6" w:rsidRPr="002D7CF6">
        <w:rPr>
          <w:rFonts w:ascii="Times New Roman" w:hAnsi="Times New Roman" w:cs="Times New Roman"/>
          <w:sz w:val="28"/>
        </w:rPr>
        <w:t xml:space="preserve">Научные положения и результаты исследования докладывались и обсуждались на международных, республиканских и межвузовских научно-практических </w:t>
      </w:r>
      <w:r w:rsidR="002D7CF6" w:rsidRPr="002D7CF6">
        <w:rPr>
          <w:rFonts w:ascii="Times New Roman" w:hAnsi="Times New Roman" w:cs="Times New Roman"/>
          <w:sz w:val="28"/>
        </w:rPr>
        <w:lastRenderedPageBreak/>
        <w:t>конференциях. Отдельные рекомендации, предложенные в диссертационном исследовании, использованы в деятельности органов местного самоуправления.</w:t>
      </w:r>
    </w:p>
    <w:p w:rsidR="00682918" w:rsidRPr="0079474B" w:rsidRDefault="00682918" w:rsidP="00682918">
      <w:pPr>
        <w:pStyle w:val="a"/>
        <w:widowControl w:val="0"/>
        <w:numPr>
          <w:ilvl w:val="0"/>
          <w:numId w:val="0"/>
        </w:numPr>
        <w:spacing w:after="0"/>
        <w:ind w:firstLine="709"/>
        <w:rPr>
          <w:sz w:val="28"/>
          <w:szCs w:val="28"/>
        </w:rPr>
      </w:pPr>
      <w:r w:rsidRPr="0079474B">
        <w:rPr>
          <w:b/>
          <w:sz w:val="28"/>
          <w:szCs w:val="28"/>
        </w:rPr>
        <w:t xml:space="preserve">Полнота  отражение результатов  диссертации в публикации. </w:t>
      </w:r>
      <w:proofErr w:type="gramStart"/>
      <w:r w:rsidRPr="0079474B">
        <w:rPr>
          <w:sz w:val="28"/>
          <w:szCs w:val="28"/>
        </w:rPr>
        <w:t>По результатам диссертацион</w:t>
      </w:r>
      <w:r w:rsidR="00C15249">
        <w:rPr>
          <w:sz w:val="28"/>
          <w:szCs w:val="28"/>
        </w:rPr>
        <w:t>ного исследования опубликованы 10</w:t>
      </w:r>
      <w:r w:rsidRPr="0079474B">
        <w:rPr>
          <w:sz w:val="28"/>
          <w:szCs w:val="28"/>
        </w:rPr>
        <w:t xml:space="preserve"> научных </w:t>
      </w:r>
      <w:r w:rsidRPr="00C15249">
        <w:rPr>
          <w:sz w:val="28"/>
          <w:szCs w:val="28"/>
        </w:rPr>
        <w:t xml:space="preserve">статьей, </w:t>
      </w:r>
      <w:r w:rsidR="00C15249" w:rsidRPr="00C15249">
        <w:rPr>
          <w:sz w:val="28"/>
          <w:szCs w:val="28"/>
        </w:rPr>
        <w:t>6</w:t>
      </w:r>
      <w:r w:rsidRPr="00C15249">
        <w:rPr>
          <w:sz w:val="28"/>
          <w:szCs w:val="28"/>
        </w:rPr>
        <w:t xml:space="preserve"> из них опубликованы  в системе РИНЦ, Российских журналах.</w:t>
      </w:r>
      <w:proofErr w:type="gramEnd"/>
      <w:r w:rsidRPr="0079474B">
        <w:rPr>
          <w:sz w:val="28"/>
          <w:szCs w:val="28"/>
        </w:rPr>
        <w:t xml:space="preserve"> Общий объем  опубликованных работ </w:t>
      </w:r>
      <w:r w:rsidR="00C15249">
        <w:rPr>
          <w:sz w:val="28"/>
          <w:szCs w:val="28"/>
        </w:rPr>
        <w:t>2,9</w:t>
      </w:r>
      <w:r w:rsidRPr="0079474B">
        <w:rPr>
          <w:sz w:val="28"/>
          <w:szCs w:val="28"/>
        </w:rPr>
        <w:t xml:space="preserve"> п.</w:t>
      </w:r>
      <w:proofErr w:type="gramStart"/>
      <w:r w:rsidRPr="0079474B">
        <w:rPr>
          <w:sz w:val="28"/>
          <w:szCs w:val="28"/>
        </w:rPr>
        <w:t>л</w:t>
      </w:r>
      <w:proofErr w:type="gramEnd"/>
      <w:r w:rsidRPr="0079474B">
        <w:rPr>
          <w:sz w:val="28"/>
          <w:szCs w:val="28"/>
        </w:rPr>
        <w:t>.</w:t>
      </w:r>
    </w:p>
    <w:p w:rsidR="00682918" w:rsidRPr="0079474B" w:rsidRDefault="00682918" w:rsidP="00682918">
      <w:pPr>
        <w:pStyle w:val="a"/>
        <w:widowControl w:val="0"/>
        <w:numPr>
          <w:ilvl w:val="0"/>
          <w:numId w:val="0"/>
        </w:numPr>
        <w:spacing w:after="0"/>
        <w:ind w:firstLine="709"/>
        <w:rPr>
          <w:b/>
          <w:sz w:val="32"/>
          <w:szCs w:val="32"/>
        </w:rPr>
      </w:pPr>
      <w:r w:rsidRPr="0079474B">
        <w:rPr>
          <w:b/>
          <w:sz w:val="28"/>
          <w:szCs w:val="28"/>
        </w:rPr>
        <w:t xml:space="preserve">Структура и объем работы. </w:t>
      </w:r>
      <w:r w:rsidRPr="0079474B">
        <w:rPr>
          <w:sz w:val="28"/>
          <w:szCs w:val="28"/>
        </w:rPr>
        <w:t>Диссертационная работа состоит из введения, трёх глав, включающих 9 параграфов, выводов, рекомендаций, заключения, список использованной литературы и приложений, содержит 7 рисунков</w:t>
      </w:r>
      <w:r w:rsidR="00254AFB" w:rsidRPr="00254AFB">
        <w:rPr>
          <w:sz w:val="28"/>
          <w:szCs w:val="28"/>
        </w:rPr>
        <w:t xml:space="preserve"> </w:t>
      </w:r>
      <w:r w:rsidRPr="0079474B">
        <w:rPr>
          <w:sz w:val="28"/>
          <w:szCs w:val="28"/>
        </w:rPr>
        <w:t xml:space="preserve"> и 22 таблицы. Общий объем работы составляет 23</w:t>
      </w:r>
      <w:r w:rsidR="00C15249">
        <w:rPr>
          <w:sz w:val="28"/>
          <w:szCs w:val="28"/>
        </w:rPr>
        <w:t xml:space="preserve">7 </w:t>
      </w:r>
      <w:r w:rsidRPr="0079474B">
        <w:rPr>
          <w:sz w:val="28"/>
          <w:szCs w:val="28"/>
        </w:rPr>
        <w:t>страницы.</w:t>
      </w:r>
    </w:p>
    <w:p w:rsidR="00203AB5" w:rsidRDefault="00203AB5" w:rsidP="00682918">
      <w:pPr>
        <w:spacing w:after="0" w:line="240" w:lineRule="auto"/>
        <w:ind w:firstLine="709"/>
        <w:jc w:val="both"/>
        <w:rPr>
          <w:rFonts w:ascii="Times New Roman" w:hAnsi="Times New Roman" w:cs="Times New Roman"/>
          <w:b/>
          <w:sz w:val="28"/>
          <w:szCs w:val="28"/>
        </w:rPr>
      </w:pPr>
    </w:p>
    <w:p w:rsidR="00337C88" w:rsidRPr="00122107" w:rsidRDefault="00337C88" w:rsidP="00337C88">
      <w:pPr>
        <w:spacing w:after="0" w:line="240" w:lineRule="auto"/>
        <w:ind w:firstLine="709"/>
        <w:jc w:val="center"/>
        <w:rPr>
          <w:rFonts w:ascii="Times New Roman" w:hAnsi="Times New Roman" w:cs="Times New Roman"/>
          <w:b/>
          <w:sz w:val="28"/>
          <w:szCs w:val="28"/>
        </w:rPr>
      </w:pPr>
      <w:r w:rsidRPr="00122107">
        <w:rPr>
          <w:rFonts w:ascii="Times New Roman" w:hAnsi="Times New Roman" w:cs="Times New Roman"/>
          <w:b/>
          <w:sz w:val="28"/>
          <w:szCs w:val="28"/>
          <w:lang w:val="en-US"/>
        </w:rPr>
        <w:t>II</w:t>
      </w:r>
      <w:r w:rsidRPr="00122107">
        <w:rPr>
          <w:rFonts w:ascii="Times New Roman" w:hAnsi="Times New Roman" w:cs="Times New Roman"/>
          <w:b/>
          <w:sz w:val="28"/>
          <w:szCs w:val="28"/>
        </w:rPr>
        <w:t>. ОСНОВНОЕ СОДЕРЖАНИЕ РАБОТЫ</w:t>
      </w:r>
    </w:p>
    <w:p w:rsidR="00337C88" w:rsidRDefault="00337C88" w:rsidP="00337C88">
      <w:pPr>
        <w:spacing w:after="0" w:line="240" w:lineRule="auto"/>
        <w:ind w:firstLine="709"/>
        <w:jc w:val="both"/>
        <w:rPr>
          <w:rFonts w:ascii="Times New Roman" w:hAnsi="Times New Roman" w:cs="Times New Roman"/>
          <w:sz w:val="28"/>
          <w:szCs w:val="28"/>
        </w:rPr>
      </w:pPr>
    </w:p>
    <w:p w:rsidR="00743ACF" w:rsidRPr="00122107" w:rsidRDefault="00743ACF" w:rsidP="00CC43F2">
      <w:pPr>
        <w:spacing w:after="0" w:line="240" w:lineRule="auto"/>
        <w:ind w:firstLine="709"/>
        <w:jc w:val="both"/>
        <w:rPr>
          <w:rFonts w:ascii="Times New Roman" w:hAnsi="Times New Roman" w:cs="Times New Roman"/>
          <w:sz w:val="28"/>
          <w:szCs w:val="28"/>
        </w:rPr>
      </w:pPr>
      <w:r w:rsidRPr="00122107">
        <w:rPr>
          <w:rFonts w:ascii="Times New Roman" w:hAnsi="Times New Roman" w:cs="Times New Roman"/>
          <w:sz w:val="28"/>
          <w:szCs w:val="28"/>
        </w:rPr>
        <w:t xml:space="preserve">Во </w:t>
      </w:r>
      <w:r w:rsidRPr="00122107">
        <w:rPr>
          <w:rFonts w:ascii="Times New Roman" w:hAnsi="Times New Roman" w:cs="Times New Roman"/>
          <w:b/>
          <w:sz w:val="28"/>
          <w:szCs w:val="28"/>
        </w:rPr>
        <w:t>введении</w:t>
      </w:r>
      <w:r w:rsidRPr="00122107">
        <w:rPr>
          <w:rFonts w:ascii="Times New Roman" w:hAnsi="Times New Roman" w:cs="Times New Roman"/>
          <w:sz w:val="28"/>
          <w:szCs w:val="28"/>
        </w:rPr>
        <w:t xml:space="preserve"> обоснована актуальность проблемы и определены степень её изученности, объект и предмет исследования, а также сформулированы цели и задачи исследования, научная новизна, практическая и экономическая значимость работы, основные положения, выносимые на защиту, личный вклад диссертанта, степень апробации результато</w:t>
      </w:r>
      <w:r w:rsidR="00AE2A11">
        <w:rPr>
          <w:rFonts w:ascii="Times New Roman" w:hAnsi="Times New Roman" w:cs="Times New Roman"/>
          <w:sz w:val="28"/>
          <w:szCs w:val="28"/>
        </w:rPr>
        <w:t>в исследования, структура и объё</w:t>
      </w:r>
      <w:r w:rsidRPr="00122107">
        <w:rPr>
          <w:rFonts w:ascii="Times New Roman" w:hAnsi="Times New Roman" w:cs="Times New Roman"/>
          <w:sz w:val="28"/>
          <w:szCs w:val="28"/>
        </w:rPr>
        <w:t xml:space="preserve">м работы. </w:t>
      </w:r>
    </w:p>
    <w:p w:rsidR="002E5E2F" w:rsidRDefault="00743ACF" w:rsidP="00CC43F2">
      <w:pPr>
        <w:spacing w:after="0" w:line="240" w:lineRule="auto"/>
        <w:ind w:firstLine="709"/>
        <w:jc w:val="both"/>
        <w:rPr>
          <w:rFonts w:ascii="Times New Roman" w:hAnsi="Times New Roman" w:cs="Times New Roman"/>
          <w:sz w:val="28"/>
          <w:szCs w:val="28"/>
        </w:rPr>
      </w:pPr>
      <w:r w:rsidRPr="00122107">
        <w:rPr>
          <w:rFonts w:ascii="Times New Roman" w:hAnsi="Times New Roman" w:cs="Times New Roman"/>
          <w:sz w:val="28"/>
          <w:szCs w:val="28"/>
        </w:rPr>
        <w:t xml:space="preserve">В первой главе </w:t>
      </w:r>
      <w:r w:rsidRPr="00122107">
        <w:rPr>
          <w:rFonts w:ascii="Times New Roman" w:hAnsi="Times New Roman" w:cs="Times New Roman"/>
          <w:b/>
          <w:sz w:val="28"/>
          <w:szCs w:val="28"/>
        </w:rPr>
        <w:t>«</w:t>
      </w:r>
      <w:r w:rsidR="002E5E2F">
        <w:rPr>
          <w:rFonts w:ascii="Times New Roman" w:hAnsi="Times New Roman" w:cs="Times New Roman"/>
          <w:b/>
          <w:sz w:val="28"/>
          <w:szCs w:val="28"/>
        </w:rPr>
        <w:t>Теоретические аспекты экономической реформы аграрного сектора Кыргызстана в современных условиях</w:t>
      </w:r>
      <w:r w:rsidRPr="00122107">
        <w:rPr>
          <w:rFonts w:ascii="Times New Roman" w:hAnsi="Times New Roman" w:cs="Times New Roman"/>
          <w:b/>
          <w:sz w:val="28"/>
          <w:szCs w:val="28"/>
        </w:rPr>
        <w:t>»</w:t>
      </w:r>
      <w:r w:rsidRPr="00122107">
        <w:rPr>
          <w:rFonts w:ascii="Times New Roman" w:hAnsi="Times New Roman" w:cs="Times New Roman"/>
          <w:sz w:val="28"/>
          <w:szCs w:val="28"/>
        </w:rPr>
        <w:t xml:space="preserve"> рассматриваются</w:t>
      </w:r>
      <w:r w:rsidR="002E5E2F">
        <w:rPr>
          <w:rFonts w:ascii="Times New Roman" w:hAnsi="Times New Roman" w:cs="Times New Roman"/>
          <w:sz w:val="28"/>
          <w:szCs w:val="28"/>
        </w:rPr>
        <w:t xml:space="preserve"> наличие объективных предпосылок реформирования аграрного сектора национальной экономики, особенности осуществления аграрной политики республики с момента обретения последней суверенитета и до настоящего момента, анализируется опыт зарубежных стран в развитии и реформировании аграрного сектора.</w:t>
      </w:r>
    </w:p>
    <w:p w:rsidR="00CC43F2" w:rsidRPr="0079474B" w:rsidRDefault="00E06C45" w:rsidP="00160ED3">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получения </w:t>
      </w:r>
      <w:r w:rsidR="00CC43F2" w:rsidRPr="0079474B">
        <w:rPr>
          <w:rFonts w:ascii="Times New Roman" w:hAnsi="Times New Roman" w:cs="Times New Roman"/>
          <w:sz w:val="28"/>
          <w:szCs w:val="28"/>
        </w:rPr>
        <w:t xml:space="preserve">Кыргызстаном </w:t>
      </w:r>
      <w:r>
        <w:rPr>
          <w:rFonts w:ascii="Times New Roman" w:hAnsi="Times New Roman" w:cs="Times New Roman"/>
          <w:sz w:val="28"/>
          <w:szCs w:val="28"/>
        </w:rPr>
        <w:t xml:space="preserve">своей независимости </w:t>
      </w:r>
      <w:r w:rsidR="00CC43F2" w:rsidRPr="0079474B">
        <w:rPr>
          <w:rFonts w:ascii="Times New Roman" w:hAnsi="Times New Roman" w:cs="Times New Roman"/>
          <w:sz w:val="28"/>
          <w:szCs w:val="28"/>
        </w:rPr>
        <w:t>и одновременного распада хозяйственных связей,</w:t>
      </w:r>
      <w:r>
        <w:rPr>
          <w:rFonts w:ascii="Times New Roman" w:hAnsi="Times New Roman" w:cs="Times New Roman"/>
          <w:sz w:val="28"/>
          <w:szCs w:val="28"/>
        </w:rPr>
        <w:t xml:space="preserve"> потери </w:t>
      </w:r>
      <w:r w:rsidR="00CC43F2" w:rsidRPr="0079474B">
        <w:rPr>
          <w:rFonts w:ascii="Times New Roman" w:hAnsi="Times New Roman" w:cs="Times New Roman"/>
          <w:sz w:val="28"/>
          <w:szCs w:val="28"/>
        </w:rPr>
        <w:t>единого продовольственного рынка, существовавших при Советском Союзе, перед республикой встала необходимость формирования собственного самостоятельного аграрного сектора.</w:t>
      </w:r>
      <w:r>
        <w:rPr>
          <w:rFonts w:ascii="Times New Roman" w:hAnsi="Times New Roman" w:cs="Times New Roman"/>
          <w:sz w:val="28"/>
          <w:szCs w:val="28"/>
        </w:rPr>
        <w:t xml:space="preserve"> Анализ проводимых реформ в аграрном секторе позволил выделить следующие этапы</w:t>
      </w:r>
      <w:r w:rsidR="00160ED3">
        <w:rPr>
          <w:rFonts w:ascii="Times New Roman" w:hAnsi="Times New Roman" w:cs="Times New Roman"/>
          <w:sz w:val="28"/>
          <w:szCs w:val="28"/>
        </w:rPr>
        <w:t xml:space="preserve"> последних</w:t>
      </w:r>
      <w:r w:rsidRPr="0079474B">
        <w:rPr>
          <w:rFonts w:ascii="Times New Roman" w:hAnsi="Times New Roman" w:cs="Times New Roman"/>
          <w:sz w:val="28"/>
          <w:szCs w:val="28"/>
        </w:rPr>
        <w:t>,</w:t>
      </w:r>
      <w:r w:rsidR="00160ED3">
        <w:rPr>
          <w:rFonts w:ascii="Times New Roman" w:hAnsi="Times New Roman" w:cs="Times New Roman"/>
          <w:sz w:val="28"/>
          <w:szCs w:val="28"/>
        </w:rPr>
        <w:t xml:space="preserve"> </w:t>
      </w:r>
      <w:r w:rsidRPr="0079474B">
        <w:rPr>
          <w:rFonts w:ascii="Times New Roman" w:hAnsi="Times New Roman" w:cs="Times New Roman"/>
          <w:sz w:val="28"/>
          <w:szCs w:val="28"/>
        </w:rPr>
        <w:t>а именно: (1991-1993 гг.); (1994-2003 гг.); (2004-2010 гг.); (2010-2019 гг.)</w:t>
      </w:r>
      <w:r w:rsidR="00160ED3">
        <w:rPr>
          <w:rFonts w:ascii="Times New Roman" w:hAnsi="Times New Roman" w:cs="Times New Roman"/>
          <w:sz w:val="28"/>
          <w:szCs w:val="28"/>
        </w:rPr>
        <w:t xml:space="preserve">, </w:t>
      </w:r>
      <w:r w:rsidR="00160ED3" w:rsidRPr="0079474B">
        <w:rPr>
          <w:rFonts w:ascii="Times New Roman" w:hAnsi="Times New Roman" w:cs="Times New Roman"/>
          <w:sz w:val="28"/>
          <w:szCs w:val="28"/>
        </w:rPr>
        <w:t>что в определённой степени отличается от позиции большинства исследователей данной проблематики,</w:t>
      </w:r>
      <w:r>
        <w:rPr>
          <w:rFonts w:ascii="Times New Roman" w:hAnsi="Times New Roman" w:cs="Times New Roman"/>
          <w:sz w:val="28"/>
          <w:szCs w:val="28"/>
        </w:rPr>
        <w:t xml:space="preserve"> Н</w:t>
      </w:r>
      <w:r w:rsidRPr="0079474B">
        <w:rPr>
          <w:rFonts w:ascii="Times New Roman" w:hAnsi="Times New Roman" w:cs="Times New Roman"/>
          <w:sz w:val="28"/>
          <w:szCs w:val="28"/>
        </w:rPr>
        <w:t>а каждом этапе реформирования отечественного аграрного сектора наличествовали объективные предпосылки для продолжения и развития данного процесса, выраженные в изменяющихся социально-экономических и политических условиях общественной жизни, а также обстоятельствах самого хода аграрных реформ.</w:t>
      </w:r>
      <w:r w:rsidR="00160ED3">
        <w:rPr>
          <w:rFonts w:ascii="Times New Roman" w:hAnsi="Times New Roman" w:cs="Times New Roman"/>
          <w:sz w:val="28"/>
          <w:szCs w:val="28"/>
        </w:rPr>
        <w:t xml:space="preserve"> Вместе с тем стратегические ошибки реформаторов обусловили возникновение системных проблем в отрасли, поэтому в результате в Кыргызстане</w:t>
      </w:r>
      <w:r w:rsidR="00160ED3" w:rsidRPr="00160ED3">
        <w:rPr>
          <w:rFonts w:ascii="Times New Roman" w:hAnsi="Times New Roman" w:cs="Times New Roman"/>
          <w:sz w:val="28"/>
          <w:szCs w:val="28"/>
        </w:rPr>
        <w:t xml:space="preserve"> </w:t>
      </w:r>
      <w:r w:rsidR="00160ED3" w:rsidRPr="0079474B">
        <w:rPr>
          <w:rFonts w:ascii="Times New Roman" w:hAnsi="Times New Roman" w:cs="Times New Roman"/>
          <w:sz w:val="28"/>
          <w:szCs w:val="28"/>
        </w:rPr>
        <w:t xml:space="preserve">сложилось рыночное </w:t>
      </w:r>
      <w:proofErr w:type="spellStart"/>
      <w:r w:rsidR="00160ED3" w:rsidRPr="0079474B">
        <w:rPr>
          <w:rFonts w:ascii="Times New Roman" w:hAnsi="Times New Roman" w:cs="Times New Roman"/>
          <w:sz w:val="28"/>
          <w:szCs w:val="28"/>
        </w:rPr>
        <w:t>многоукладочное</w:t>
      </w:r>
      <w:proofErr w:type="spellEnd"/>
      <w:r w:rsidR="00160ED3" w:rsidRPr="0079474B">
        <w:rPr>
          <w:rFonts w:ascii="Times New Roman" w:hAnsi="Times New Roman" w:cs="Times New Roman"/>
          <w:sz w:val="28"/>
          <w:szCs w:val="28"/>
        </w:rPr>
        <w:t>, но малопродуктивное и малоэффективное сельскохозяйственное производство</w:t>
      </w:r>
      <w:r w:rsidR="00160ED3">
        <w:rPr>
          <w:rFonts w:ascii="Times New Roman" w:hAnsi="Times New Roman" w:cs="Times New Roman"/>
          <w:sz w:val="28"/>
          <w:szCs w:val="28"/>
        </w:rPr>
        <w:t xml:space="preserve">, чему свидетельствует </w:t>
      </w:r>
      <w:r w:rsidR="00160ED3" w:rsidRPr="0079474B">
        <w:rPr>
          <w:rFonts w:ascii="Times New Roman" w:hAnsi="Times New Roman" w:cs="Times New Roman"/>
          <w:sz w:val="28"/>
          <w:szCs w:val="28"/>
        </w:rPr>
        <w:t xml:space="preserve">простое сопоставление данных по производству основных видов </w:t>
      </w:r>
      <w:r w:rsidR="00160ED3" w:rsidRPr="0079474B">
        <w:rPr>
          <w:rFonts w:ascii="Times New Roman" w:hAnsi="Times New Roman" w:cs="Times New Roman"/>
          <w:sz w:val="28"/>
          <w:szCs w:val="28"/>
        </w:rPr>
        <w:lastRenderedPageBreak/>
        <w:t>сельскохозяйственной продукции в натуральном выражении в советский период и в период существ</w:t>
      </w:r>
      <w:r w:rsidR="00160ED3">
        <w:rPr>
          <w:rFonts w:ascii="Times New Roman" w:hAnsi="Times New Roman" w:cs="Times New Roman"/>
          <w:sz w:val="28"/>
          <w:szCs w:val="28"/>
        </w:rPr>
        <w:t>ования суверенной республики.</w:t>
      </w:r>
      <w:r>
        <w:rPr>
          <w:rFonts w:ascii="Times New Roman" w:hAnsi="Times New Roman" w:cs="Times New Roman"/>
          <w:sz w:val="28"/>
          <w:szCs w:val="28"/>
        </w:rPr>
        <w:t xml:space="preserve"> </w:t>
      </w:r>
      <w:r w:rsidRPr="0079474B">
        <w:rPr>
          <w:rFonts w:ascii="Times New Roman" w:hAnsi="Times New Roman" w:cs="Times New Roman"/>
          <w:sz w:val="28"/>
          <w:szCs w:val="28"/>
        </w:rPr>
        <w:t xml:space="preserve">  </w:t>
      </w:r>
      <w:r w:rsidR="00CC43F2" w:rsidRPr="0079474B">
        <w:rPr>
          <w:rFonts w:ascii="Times New Roman" w:hAnsi="Times New Roman" w:cs="Times New Roman"/>
          <w:sz w:val="28"/>
          <w:szCs w:val="28"/>
        </w:rPr>
        <w:t xml:space="preserve"> </w:t>
      </w:r>
    </w:p>
    <w:p w:rsidR="00160ED3" w:rsidRPr="0079474B" w:rsidRDefault="00160ED3" w:rsidP="00160E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Преодоление системных ошибок детерминирует реализацию нового этапа аграрной реформы. </w:t>
      </w:r>
      <w:proofErr w:type="gramStart"/>
      <w:r>
        <w:rPr>
          <w:rFonts w:ascii="Times New Roman" w:hAnsi="Times New Roman" w:cs="Times New Roman"/>
          <w:sz w:val="28"/>
          <w:szCs w:val="28"/>
        </w:rPr>
        <w:t>В этом может помочь о</w:t>
      </w:r>
      <w:r w:rsidRPr="0079474B">
        <w:rPr>
          <w:rFonts w:ascii="Times New Roman" w:hAnsi="Times New Roman" w:cs="Times New Roman"/>
          <w:sz w:val="28"/>
          <w:szCs w:val="28"/>
        </w:rPr>
        <w:t xml:space="preserve">пыт развития </w:t>
      </w:r>
      <w:proofErr w:type="spellStart"/>
      <w:r w:rsidRPr="0079474B">
        <w:rPr>
          <w:rFonts w:ascii="Times New Roman" w:hAnsi="Times New Roman" w:cs="Times New Roman"/>
          <w:sz w:val="28"/>
          <w:szCs w:val="28"/>
        </w:rPr>
        <w:t>агропроизводства</w:t>
      </w:r>
      <w:proofErr w:type="spellEnd"/>
      <w:r w:rsidRPr="0079474B">
        <w:rPr>
          <w:rFonts w:ascii="Times New Roman" w:hAnsi="Times New Roman" w:cs="Times New Roman"/>
          <w:sz w:val="28"/>
          <w:szCs w:val="28"/>
        </w:rPr>
        <w:t xml:space="preserve"> в развитых и развивающихся странах</w:t>
      </w:r>
      <w:r>
        <w:rPr>
          <w:rFonts w:ascii="Times New Roman" w:hAnsi="Times New Roman" w:cs="Times New Roman"/>
          <w:sz w:val="28"/>
          <w:szCs w:val="28"/>
        </w:rPr>
        <w:t>, который</w:t>
      </w:r>
      <w:r w:rsidRPr="0079474B">
        <w:rPr>
          <w:rFonts w:ascii="Times New Roman" w:hAnsi="Times New Roman" w:cs="Times New Roman"/>
          <w:sz w:val="28"/>
          <w:szCs w:val="28"/>
        </w:rPr>
        <w:t xml:space="preserve"> показывает, что обеспечить эффективность функционирования </w:t>
      </w:r>
      <w:r>
        <w:rPr>
          <w:rFonts w:ascii="Times New Roman" w:hAnsi="Times New Roman" w:cs="Times New Roman"/>
          <w:sz w:val="28"/>
          <w:szCs w:val="28"/>
        </w:rPr>
        <w:t xml:space="preserve">аграрного сектора </w:t>
      </w:r>
      <w:r w:rsidRPr="0079474B">
        <w:rPr>
          <w:rFonts w:ascii="Times New Roman" w:hAnsi="Times New Roman" w:cs="Times New Roman"/>
          <w:sz w:val="28"/>
          <w:szCs w:val="28"/>
        </w:rPr>
        <w:t>можно только с предоставлением необходимой и достаточной государственной помощи, в том числе и финансовой, направленной на формирование благоприятных условий для поступательного движения всех форм и видов хозяйствования, увеличение производительности труда, внедрение инновационных технологий, повышение уровня жизни сельского населения, а также</w:t>
      </w:r>
      <w:proofErr w:type="gramEnd"/>
      <w:r w:rsidRPr="0079474B">
        <w:rPr>
          <w:rFonts w:ascii="Times New Roman" w:hAnsi="Times New Roman" w:cs="Times New Roman"/>
          <w:sz w:val="28"/>
          <w:szCs w:val="28"/>
        </w:rPr>
        <w:t xml:space="preserve"> на обеспечение продовольственной безопасности страны и защиту отечественного производителя. </w:t>
      </w:r>
    </w:p>
    <w:p w:rsidR="00166EDC" w:rsidRPr="00C775C9" w:rsidRDefault="00975B42" w:rsidP="00CC43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второй главе </w:t>
      </w:r>
      <w:r w:rsidRPr="00166EDC">
        <w:rPr>
          <w:rFonts w:ascii="Times New Roman" w:hAnsi="Times New Roman" w:cs="Times New Roman"/>
          <w:b/>
          <w:sz w:val="28"/>
          <w:szCs w:val="28"/>
        </w:rPr>
        <w:t>«</w:t>
      </w:r>
      <w:r w:rsidR="00166EDC" w:rsidRPr="00166EDC">
        <w:rPr>
          <w:rFonts w:ascii="Times New Roman" w:hAnsi="Times New Roman" w:cs="Times New Roman"/>
          <w:b/>
          <w:sz w:val="28"/>
          <w:szCs w:val="28"/>
        </w:rPr>
        <w:t>Теоретико-методологические основы эффективности функционирования аграрного сектора в условиях рыночной экономики»</w:t>
      </w:r>
      <w:r w:rsidR="00166EDC">
        <w:rPr>
          <w:rFonts w:ascii="Times New Roman" w:hAnsi="Times New Roman" w:cs="Times New Roman"/>
          <w:sz w:val="28"/>
          <w:szCs w:val="28"/>
        </w:rPr>
        <w:t xml:space="preserve"> рассматриваются теоретические и методологические подходы к определению экономической сущности эффективности аграрного </w:t>
      </w:r>
      <w:r w:rsidR="00166EDC" w:rsidRPr="00C775C9">
        <w:rPr>
          <w:rFonts w:ascii="Times New Roman" w:hAnsi="Times New Roman" w:cs="Times New Roman"/>
          <w:sz w:val="28"/>
          <w:szCs w:val="28"/>
        </w:rPr>
        <w:t>производства, а также к формированию критериев и системы показателей оценки экономической эффективности производства сельского хозяйства, пищевой и перерабатывающей промышленности в современных условиях рынка.</w:t>
      </w:r>
    </w:p>
    <w:p w:rsidR="00EB50A2" w:rsidRPr="00EB50A2" w:rsidRDefault="00EB50A2" w:rsidP="00EB50A2">
      <w:pPr>
        <w:pStyle w:val="a"/>
        <w:widowControl w:val="0"/>
        <w:numPr>
          <w:ilvl w:val="0"/>
          <w:numId w:val="0"/>
        </w:numPr>
        <w:spacing w:after="0"/>
        <w:ind w:firstLine="709"/>
        <w:rPr>
          <w:sz w:val="28"/>
          <w:szCs w:val="28"/>
        </w:rPr>
      </w:pPr>
      <w:r w:rsidRPr="00EB50A2">
        <w:rPr>
          <w:b/>
          <w:sz w:val="28"/>
          <w:szCs w:val="28"/>
        </w:rPr>
        <w:t xml:space="preserve">Объектом исследования </w:t>
      </w:r>
      <w:r w:rsidRPr="00EB50A2">
        <w:rPr>
          <w:sz w:val="28"/>
          <w:szCs w:val="28"/>
        </w:rPr>
        <w:t>выступают общественные отношения, формирующиеся в процессе обеспечения эффективности функционирования аграрного сектора в условиях продолжающейся аграрной реформы.</w:t>
      </w:r>
    </w:p>
    <w:p w:rsidR="00EB50A2" w:rsidRPr="00EB50A2" w:rsidRDefault="00EB50A2" w:rsidP="00EB50A2">
      <w:pPr>
        <w:pStyle w:val="a"/>
        <w:widowControl w:val="0"/>
        <w:numPr>
          <w:ilvl w:val="0"/>
          <w:numId w:val="0"/>
        </w:numPr>
        <w:spacing w:after="0"/>
        <w:ind w:firstLine="709"/>
        <w:rPr>
          <w:sz w:val="28"/>
          <w:szCs w:val="28"/>
        </w:rPr>
      </w:pPr>
      <w:r w:rsidRPr="00EB50A2">
        <w:rPr>
          <w:b/>
          <w:sz w:val="28"/>
          <w:szCs w:val="28"/>
        </w:rPr>
        <w:t xml:space="preserve">Предметом исследования </w:t>
      </w:r>
      <w:r w:rsidRPr="00EB50A2">
        <w:rPr>
          <w:sz w:val="28"/>
          <w:szCs w:val="28"/>
        </w:rPr>
        <w:t>являются теоретические, методические, организационно-правовые и практические аспекты обеспечения эффективности функционирования аграрного сектора в процессе реализации основных направлений аграрной реформы.</w:t>
      </w:r>
    </w:p>
    <w:p w:rsidR="00EB50A2" w:rsidRPr="00EB50A2" w:rsidRDefault="00EB50A2" w:rsidP="00EB50A2">
      <w:pPr>
        <w:pStyle w:val="a"/>
        <w:widowControl w:val="0"/>
        <w:numPr>
          <w:ilvl w:val="0"/>
          <w:numId w:val="0"/>
        </w:numPr>
        <w:spacing w:after="0"/>
        <w:ind w:firstLine="709"/>
        <w:rPr>
          <w:b/>
          <w:sz w:val="28"/>
          <w:szCs w:val="28"/>
        </w:rPr>
      </w:pPr>
      <w:r w:rsidRPr="00EB50A2">
        <w:rPr>
          <w:b/>
          <w:sz w:val="28"/>
          <w:szCs w:val="28"/>
        </w:rPr>
        <w:t>Теоретическая и методологическая база исследования.</w:t>
      </w:r>
    </w:p>
    <w:p w:rsidR="00EB50A2" w:rsidRPr="00EB50A2" w:rsidRDefault="00EB50A2" w:rsidP="00EB50A2">
      <w:pPr>
        <w:pStyle w:val="a"/>
        <w:widowControl w:val="0"/>
        <w:numPr>
          <w:ilvl w:val="0"/>
          <w:numId w:val="0"/>
        </w:numPr>
        <w:spacing w:after="0"/>
        <w:ind w:firstLine="709"/>
        <w:rPr>
          <w:sz w:val="28"/>
          <w:szCs w:val="28"/>
        </w:rPr>
      </w:pPr>
      <w:r w:rsidRPr="00EB50A2">
        <w:rPr>
          <w:sz w:val="28"/>
          <w:szCs w:val="28"/>
        </w:rPr>
        <w:t xml:space="preserve">Исследование осуществлялось с использованием общенаучных  и специально-научных методов познания. Изучение проблемы проводилось с использованием </w:t>
      </w:r>
      <w:proofErr w:type="gramStart"/>
      <w:r w:rsidRPr="00EB50A2">
        <w:rPr>
          <w:sz w:val="28"/>
          <w:szCs w:val="28"/>
        </w:rPr>
        <w:t>инструментария</w:t>
      </w:r>
      <w:proofErr w:type="gramEnd"/>
      <w:r w:rsidRPr="00EB50A2">
        <w:rPr>
          <w:sz w:val="28"/>
          <w:szCs w:val="28"/>
        </w:rPr>
        <w:t xml:space="preserve"> как экономической науки, так и отраслевых юридических наук. При этом базовыми источниками исследования выступали нормативные правовые акты, данные официальных статистических органов Кыргызской Республики, </w:t>
      </w:r>
      <w:r w:rsidR="00880200">
        <w:rPr>
          <w:sz w:val="28"/>
          <w:szCs w:val="28"/>
        </w:rPr>
        <w:t xml:space="preserve">государственной администрации </w:t>
      </w:r>
      <w:proofErr w:type="spellStart"/>
      <w:r w:rsidR="001156F6">
        <w:rPr>
          <w:sz w:val="28"/>
          <w:szCs w:val="28"/>
        </w:rPr>
        <w:t>Джалал</w:t>
      </w:r>
      <w:r w:rsidRPr="00EB50A2">
        <w:rPr>
          <w:sz w:val="28"/>
          <w:szCs w:val="28"/>
        </w:rPr>
        <w:t>-Абадской</w:t>
      </w:r>
      <w:proofErr w:type="spellEnd"/>
      <w:r w:rsidRPr="00EB50A2">
        <w:rPr>
          <w:sz w:val="28"/>
          <w:szCs w:val="28"/>
        </w:rPr>
        <w:t xml:space="preserve"> области, опросы хозяйствующих субъектов региона, архивные материалы. Теоретической базой явились труды отечественных и зарубежных ученых-экономистов, материалы международных и общенациональных конференций, публикации в периодических научных журналах и собственные исследования автора по проблемам обеспечения эффективности функционирования аграрного сектора Кыргызской Республики и его государственного регулирования. </w:t>
      </w:r>
    </w:p>
    <w:p w:rsidR="00166EDC" w:rsidRPr="00C775C9" w:rsidRDefault="00C775C9" w:rsidP="00337C88">
      <w:pPr>
        <w:spacing w:after="0" w:line="240" w:lineRule="auto"/>
        <w:ind w:firstLine="709"/>
        <w:jc w:val="both"/>
        <w:rPr>
          <w:rFonts w:ascii="Times New Roman" w:hAnsi="Times New Roman" w:cs="Times New Roman"/>
          <w:sz w:val="28"/>
          <w:szCs w:val="28"/>
        </w:rPr>
      </w:pPr>
      <w:proofErr w:type="spellStart"/>
      <w:r w:rsidRPr="00C775C9">
        <w:rPr>
          <w:rFonts w:ascii="Times New Roman" w:hAnsi="Times New Roman" w:cs="Times New Roman"/>
          <w:sz w:val="28"/>
          <w:szCs w:val="28"/>
        </w:rPr>
        <w:t>Дифференцированность</w:t>
      </w:r>
      <w:proofErr w:type="spellEnd"/>
      <w:r w:rsidRPr="00C775C9">
        <w:rPr>
          <w:rFonts w:ascii="Times New Roman" w:hAnsi="Times New Roman" w:cs="Times New Roman"/>
          <w:sz w:val="28"/>
          <w:szCs w:val="28"/>
        </w:rPr>
        <w:t xml:space="preserve"> подходов к проблеме экономической сущности эффективнос</w:t>
      </w:r>
      <w:r w:rsidR="00A30BD7">
        <w:rPr>
          <w:rFonts w:ascii="Times New Roman" w:hAnsi="Times New Roman" w:cs="Times New Roman"/>
          <w:sz w:val="28"/>
          <w:szCs w:val="28"/>
        </w:rPr>
        <w:t>ти аграрного производства говори</w:t>
      </w:r>
      <w:r w:rsidRPr="00C775C9">
        <w:rPr>
          <w:rFonts w:ascii="Times New Roman" w:hAnsi="Times New Roman" w:cs="Times New Roman"/>
          <w:sz w:val="28"/>
          <w:szCs w:val="28"/>
        </w:rPr>
        <w:t>т о неоднозначно</w:t>
      </w:r>
      <w:r>
        <w:rPr>
          <w:rFonts w:ascii="Times New Roman" w:hAnsi="Times New Roman" w:cs="Times New Roman"/>
          <w:sz w:val="28"/>
          <w:szCs w:val="28"/>
        </w:rPr>
        <w:t xml:space="preserve">сти трактовки данного понятия. </w:t>
      </w:r>
      <w:proofErr w:type="gramStart"/>
      <w:r w:rsidRPr="00122107">
        <w:rPr>
          <w:rFonts w:ascii="Times New Roman" w:hAnsi="Times New Roman" w:cs="Times New Roman"/>
          <w:sz w:val="28"/>
          <w:szCs w:val="28"/>
        </w:rPr>
        <w:t xml:space="preserve">Исследовав различные  научные </w:t>
      </w:r>
      <w:r>
        <w:rPr>
          <w:rFonts w:ascii="Times New Roman" w:hAnsi="Times New Roman" w:cs="Times New Roman"/>
          <w:sz w:val="28"/>
          <w:szCs w:val="28"/>
        </w:rPr>
        <w:t xml:space="preserve">точки зрения по указанной проблематике, </w:t>
      </w:r>
      <w:r w:rsidR="00A30BD7">
        <w:rPr>
          <w:rFonts w:ascii="Times New Roman" w:hAnsi="Times New Roman" w:cs="Times New Roman"/>
          <w:sz w:val="28"/>
          <w:szCs w:val="28"/>
        </w:rPr>
        <w:t xml:space="preserve">автор предлагает </w:t>
      </w:r>
      <w:r>
        <w:rPr>
          <w:rFonts w:ascii="Times New Roman" w:hAnsi="Times New Roman" w:cs="Times New Roman"/>
          <w:sz w:val="28"/>
          <w:szCs w:val="28"/>
        </w:rPr>
        <w:t xml:space="preserve">рассматривать экономическую эффективность </w:t>
      </w:r>
      <w:r>
        <w:rPr>
          <w:rFonts w:ascii="Times New Roman" w:hAnsi="Times New Roman" w:cs="Times New Roman"/>
          <w:sz w:val="28"/>
          <w:szCs w:val="28"/>
        </w:rPr>
        <w:lastRenderedPageBreak/>
        <w:t xml:space="preserve">функционирования аграрного сектора как </w:t>
      </w:r>
      <w:r w:rsidRPr="00C775C9">
        <w:rPr>
          <w:rFonts w:ascii="Times New Roman" w:hAnsi="Times New Roman" w:cs="Times New Roman"/>
          <w:i/>
          <w:sz w:val="28"/>
          <w:szCs w:val="28"/>
        </w:rPr>
        <w:t>соотношен</w:t>
      </w:r>
      <w:r>
        <w:rPr>
          <w:rFonts w:ascii="Times New Roman" w:hAnsi="Times New Roman" w:cs="Times New Roman"/>
          <w:i/>
          <w:sz w:val="28"/>
          <w:szCs w:val="28"/>
        </w:rPr>
        <w:t>ие</w:t>
      </w:r>
      <w:r w:rsidRPr="00C775C9">
        <w:rPr>
          <w:rFonts w:ascii="Times New Roman" w:hAnsi="Times New Roman" w:cs="Times New Roman"/>
          <w:i/>
          <w:sz w:val="28"/>
          <w:szCs w:val="28"/>
        </w:rPr>
        <w:t xml:space="preserve"> конечного результата в стоимостном и натуральном выражении к потреблённым в процессе производственной деятельности ресурсам, в том числе и государственной поддержки, способствующим расширенному воспроизводству и увеличению конкурентоспособности хозяйствующих субъектов отрасли в условиях обеспечения продовольственной безопасности  и соответствующего уровня экологической безопасности страны</w:t>
      </w:r>
      <w:r w:rsidRPr="0079474B">
        <w:rPr>
          <w:rFonts w:ascii="Times New Roman" w:hAnsi="Times New Roman" w:cs="Times New Roman"/>
          <w:sz w:val="28"/>
          <w:szCs w:val="28"/>
        </w:rPr>
        <w:t xml:space="preserve">. </w:t>
      </w:r>
      <w:r w:rsidRPr="00C775C9">
        <w:rPr>
          <w:rFonts w:ascii="Times New Roman" w:hAnsi="Times New Roman" w:cs="Times New Roman"/>
          <w:sz w:val="28"/>
          <w:szCs w:val="28"/>
        </w:rPr>
        <w:t xml:space="preserve"> </w:t>
      </w:r>
      <w:proofErr w:type="gramEnd"/>
    </w:p>
    <w:p w:rsidR="00D26832" w:rsidRDefault="003723C1" w:rsidP="00782A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Наличие </w:t>
      </w:r>
      <w:r w:rsidR="00D26832" w:rsidRPr="0079474B">
        <w:rPr>
          <w:rFonts w:ascii="Times New Roman" w:hAnsi="Times New Roman" w:cs="Times New Roman"/>
          <w:sz w:val="28"/>
          <w:szCs w:val="28"/>
        </w:rPr>
        <w:t>множества показателей и подходов к систематизации последних указывает на значительную сложность формулирования</w:t>
      </w:r>
      <w:r w:rsidR="00D26832" w:rsidRPr="0079474B">
        <w:rPr>
          <w:rFonts w:ascii="Times New Roman" w:hAnsi="Times New Roman" w:cs="Times New Roman"/>
          <w:color w:val="FF0000"/>
          <w:sz w:val="28"/>
          <w:szCs w:val="28"/>
        </w:rPr>
        <w:t xml:space="preserve"> </w:t>
      </w:r>
      <w:r w:rsidR="00D26832" w:rsidRPr="0079474B">
        <w:rPr>
          <w:rFonts w:ascii="Times New Roman" w:hAnsi="Times New Roman" w:cs="Times New Roman"/>
          <w:sz w:val="28"/>
          <w:szCs w:val="28"/>
        </w:rPr>
        <w:t>единого критерия эффективности аграрного производства. Каждый из показателей несёт определенную смысловую нагрузку и</w:t>
      </w:r>
      <w:r w:rsidR="00AE2A11">
        <w:rPr>
          <w:rFonts w:ascii="Times New Roman" w:hAnsi="Times New Roman" w:cs="Times New Roman"/>
          <w:sz w:val="28"/>
          <w:szCs w:val="28"/>
        </w:rPr>
        <w:t>,</w:t>
      </w:r>
      <w:r w:rsidR="00D26832" w:rsidRPr="0079474B">
        <w:rPr>
          <w:rFonts w:ascii="Times New Roman" w:hAnsi="Times New Roman" w:cs="Times New Roman"/>
          <w:sz w:val="28"/>
          <w:szCs w:val="28"/>
        </w:rPr>
        <w:t xml:space="preserve"> соответственно</w:t>
      </w:r>
      <w:r w:rsidR="00AE2A11">
        <w:rPr>
          <w:rFonts w:ascii="Times New Roman" w:hAnsi="Times New Roman" w:cs="Times New Roman"/>
          <w:sz w:val="28"/>
          <w:szCs w:val="28"/>
        </w:rPr>
        <w:t>,</w:t>
      </w:r>
      <w:r w:rsidR="00D26832" w:rsidRPr="0079474B">
        <w:rPr>
          <w:rFonts w:ascii="Times New Roman" w:hAnsi="Times New Roman" w:cs="Times New Roman"/>
          <w:sz w:val="28"/>
          <w:szCs w:val="28"/>
        </w:rPr>
        <w:t xml:space="preserve"> должен использоваться по конкретному назначению в рамках конкретного уровня организации производства (предприятия, отрасли, </w:t>
      </w:r>
      <w:r w:rsidR="00A30BD7">
        <w:rPr>
          <w:rFonts w:ascii="Times New Roman" w:hAnsi="Times New Roman" w:cs="Times New Roman"/>
          <w:sz w:val="28"/>
          <w:szCs w:val="28"/>
        </w:rPr>
        <w:t>АПК и экономики в целом) и с учё</w:t>
      </w:r>
      <w:r w:rsidR="00D26832" w:rsidRPr="0079474B">
        <w:rPr>
          <w:rFonts w:ascii="Times New Roman" w:hAnsi="Times New Roman" w:cs="Times New Roman"/>
          <w:sz w:val="28"/>
          <w:szCs w:val="28"/>
        </w:rPr>
        <w:t>том целевых задач, поставленных применительно к данному уровню функционирования аграрного сектора национальной экономики</w:t>
      </w:r>
    </w:p>
    <w:p w:rsidR="00337C88" w:rsidRPr="00C775C9" w:rsidRDefault="00166EDC" w:rsidP="00782AF5">
      <w:pPr>
        <w:spacing w:after="0" w:line="240" w:lineRule="auto"/>
        <w:ind w:firstLine="709"/>
        <w:jc w:val="both"/>
        <w:rPr>
          <w:rFonts w:ascii="Times New Roman" w:hAnsi="Times New Roman" w:cs="Times New Roman"/>
          <w:sz w:val="28"/>
          <w:szCs w:val="28"/>
        </w:rPr>
      </w:pPr>
      <w:r w:rsidRPr="00C775C9">
        <w:rPr>
          <w:rFonts w:ascii="Times New Roman" w:hAnsi="Times New Roman" w:cs="Times New Roman"/>
          <w:sz w:val="28"/>
          <w:szCs w:val="28"/>
        </w:rPr>
        <w:t>Одним из действенных инструментов, способствующим эффективному использованию ресурсов различного характера и производственных мощностей хозяйству</w:t>
      </w:r>
      <w:r w:rsidR="00A30BD7">
        <w:rPr>
          <w:rFonts w:ascii="Times New Roman" w:hAnsi="Times New Roman" w:cs="Times New Roman"/>
          <w:sz w:val="28"/>
          <w:szCs w:val="28"/>
        </w:rPr>
        <w:t>ющих субъектов аграрной сферы</w:t>
      </w:r>
      <w:r w:rsidRPr="00C775C9">
        <w:rPr>
          <w:rFonts w:ascii="Times New Roman" w:hAnsi="Times New Roman" w:cs="Times New Roman"/>
          <w:sz w:val="28"/>
          <w:szCs w:val="28"/>
        </w:rPr>
        <w:t xml:space="preserve">, </w:t>
      </w:r>
      <w:r w:rsidR="006901B2" w:rsidRPr="00C775C9">
        <w:rPr>
          <w:rFonts w:ascii="Times New Roman" w:hAnsi="Times New Roman" w:cs="Times New Roman"/>
          <w:sz w:val="28"/>
          <w:szCs w:val="28"/>
        </w:rPr>
        <w:t xml:space="preserve">и </w:t>
      </w:r>
      <w:r w:rsidRPr="00C775C9">
        <w:rPr>
          <w:rFonts w:ascii="Times New Roman" w:hAnsi="Times New Roman" w:cs="Times New Roman"/>
          <w:sz w:val="28"/>
          <w:szCs w:val="28"/>
        </w:rPr>
        <w:t xml:space="preserve">позволяющим своевременно реагировать на критические изменения производственной деятельности, может являться система сбалансированных показателей (далее – ССП), впервые предложенная Р. Капланом и Д. Нортоном в 1992 году. </w:t>
      </w:r>
      <w:r w:rsidR="002E5E2F" w:rsidRPr="00C775C9">
        <w:rPr>
          <w:rFonts w:ascii="Times New Roman" w:hAnsi="Times New Roman" w:cs="Times New Roman"/>
          <w:sz w:val="28"/>
          <w:szCs w:val="28"/>
        </w:rPr>
        <w:t xml:space="preserve"> </w:t>
      </w:r>
    </w:p>
    <w:p w:rsidR="00782AF5" w:rsidRPr="0079474B" w:rsidRDefault="00782AF5" w:rsidP="00782AF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диссертационной работе представлена модельная карта</w:t>
      </w:r>
      <w:r w:rsidRPr="0079474B">
        <w:rPr>
          <w:rFonts w:ascii="Times New Roman" w:hAnsi="Times New Roman" w:cs="Times New Roman"/>
          <w:sz w:val="28"/>
          <w:szCs w:val="28"/>
        </w:rPr>
        <w:t xml:space="preserve"> </w:t>
      </w:r>
      <w:r>
        <w:rPr>
          <w:rFonts w:ascii="Times New Roman" w:hAnsi="Times New Roman" w:cs="Times New Roman"/>
          <w:sz w:val="28"/>
          <w:szCs w:val="28"/>
        </w:rPr>
        <w:t xml:space="preserve">ССП </w:t>
      </w:r>
      <w:r w:rsidRPr="0079474B">
        <w:rPr>
          <w:rFonts w:ascii="Times New Roman" w:hAnsi="Times New Roman" w:cs="Times New Roman"/>
          <w:sz w:val="28"/>
          <w:szCs w:val="28"/>
        </w:rPr>
        <w:t xml:space="preserve">для крупного агропредприятия, а также для группы предприятий, входящих в ядро </w:t>
      </w:r>
      <w:proofErr w:type="spellStart"/>
      <w:r w:rsidRPr="0079474B">
        <w:rPr>
          <w:rFonts w:ascii="Times New Roman" w:hAnsi="Times New Roman" w:cs="Times New Roman"/>
          <w:sz w:val="28"/>
          <w:szCs w:val="28"/>
        </w:rPr>
        <w:t>агрокластера</w:t>
      </w:r>
      <w:proofErr w:type="spellEnd"/>
      <w:r w:rsidRPr="0079474B">
        <w:rPr>
          <w:rFonts w:ascii="Times New Roman" w:hAnsi="Times New Roman" w:cs="Times New Roman"/>
          <w:sz w:val="28"/>
          <w:szCs w:val="28"/>
        </w:rPr>
        <w:t xml:space="preserve"> </w:t>
      </w:r>
      <w:r>
        <w:rPr>
          <w:rFonts w:ascii="Times New Roman" w:hAnsi="Times New Roman" w:cs="Times New Roman"/>
          <w:sz w:val="28"/>
          <w:szCs w:val="28"/>
        </w:rPr>
        <w:t xml:space="preserve">(табл. </w:t>
      </w:r>
      <w:r w:rsidR="000006B5">
        <w:rPr>
          <w:rFonts w:ascii="Times New Roman" w:hAnsi="Times New Roman" w:cs="Times New Roman"/>
          <w:sz w:val="28"/>
          <w:szCs w:val="28"/>
          <w:lang w:val="ky-KG"/>
        </w:rPr>
        <w:t>2.</w:t>
      </w:r>
      <w:r>
        <w:rPr>
          <w:rFonts w:ascii="Times New Roman" w:hAnsi="Times New Roman" w:cs="Times New Roman"/>
          <w:sz w:val="28"/>
          <w:szCs w:val="28"/>
        </w:rPr>
        <w:t>1</w:t>
      </w:r>
      <w:r w:rsidRPr="0079474B">
        <w:rPr>
          <w:rFonts w:ascii="Times New Roman" w:hAnsi="Times New Roman" w:cs="Times New Roman"/>
          <w:sz w:val="28"/>
          <w:szCs w:val="28"/>
        </w:rPr>
        <w:t>).</w:t>
      </w:r>
    </w:p>
    <w:p w:rsidR="00782AF5" w:rsidRPr="0079474B" w:rsidRDefault="00782AF5" w:rsidP="00782AF5">
      <w:pPr>
        <w:pStyle w:val="a4"/>
        <w:spacing w:after="0" w:line="240" w:lineRule="auto"/>
        <w:ind w:left="0"/>
        <w:jc w:val="both"/>
        <w:rPr>
          <w:rFonts w:ascii="Times New Roman" w:hAnsi="Times New Roman" w:cs="Times New Roman"/>
          <w:b/>
          <w:sz w:val="28"/>
          <w:szCs w:val="28"/>
        </w:rPr>
      </w:pPr>
      <w:r w:rsidRPr="0079474B">
        <w:rPr>
          <w:rFonts w:ascii="Times New Roman" w:hAnsi="Times New Roman" w:cs="Times New Roman"/>
          <w:b/>
          <w:sz w:val="28"/>
          <w:szCs w:val="28"/>
        </w:rPr>
        <w:t>Таблица</w:t>
      </w:r>
      <w:r>
        <w:rPr>
          <w:rFonts w:ascii="Times New Roman" w:hAnsi="Times New Roman" w:cs="Times New Roman"/>
          <w:b/>
          <w:sz w:val="28"/>
          <w:szCs w:val="28"/>
        </w:rPr>
        <w:t xml:space="preserve"> </w:t>
      </w:r>
      <w:r w:rsidR="000006B5">
        <w:rPr>
          <w:rFonts w:ascii="Times New Roman" w:hAnsi="Times New Roman" w:cs="Times New Roman"/>
          <w:b/>
          <w:sz w:val="28"/>
          <w:szCs w:val="28"/>
          <w:lang w:val="ky-KG"/>
        </w:rPr>
        <w:t>2.</w:t>
      </w:r>
      <w:r>
        <w:rPr>
          <w:rFonts w:ascii="Times New Roman" w:hAnsi="Times New Roman" w:cs="Times New Roman"/>
          <w:b/>
          <w:sz w:val="28"/>
          <w:szCs w:val="28"/>
        </w:rPr>
        <w:t>1</w:t>
      </w:r>
      <w:r w:rsidRPr="0079474B">
        <w:rPr>
          <w:rFonts w:ascii="Times New Roman" w:hAnsi="Times New Roman" w:cs="Times New Roman"/>
          <w:b/>
          <w:sz w:val="28"/>
          <w:szCs w:val="28"/>
        </w:rPr>
        <w:t xml:space="preserve">. – Система сбалансированных показателей для крупного </w:t>
      </w:r>
      <w:proofErr w:type="spellStart"/>
      <w:r w:rsidRPr="0079474B">
        <w:rPr>
          <w:rFonts w:ascii="Times New Roman" w:hAnsi="Times New Roman" w:cs="Times New Roman"/>
          <w:b/>
          <w:sz w:val="28"/>
          <w:szCs w:val="28"/>
        </w:rPr>
        <w:t>агропредприятия</w:t>
      </w:r>
      <w:proofErr w:type="spellEnd"/>
      <w:r w:rsidRPr="0079474B">
        <w:rPr>
          <w:rFonts w:ascii="Times New Roman" w:hAnsi="Times New Roman" w:cs="Times New Roman"/>
          <w:b/>
          <w:sz w:val="28"/>
          <w:szCs w:val="28"/>
        </w:rPr>
        <w:t xml:space="preserve"> или </w:t>
      </w:r>
      <w:proofErr w:type="spellStart"/>
      <w:r w:rsidRPr="0079474B">
        <w:rPr>
          <w:rFonts w:ascii="Times New Roman" w:hAnsi="Times New Roman" w:cs="Times New Roman"/>
          <w:b/>
          <w:sz w:val="28"/>
          <w:szCs w:val="28"/>
        </w:rPr>
        <w:t>агрокластера</w:t>
      </w:r>
      <w:proofErr w:type="spellEnd"/>
      <w:r w:rsidRPr="0079474B">
        <w:rPr>
          <w:rFonts w:ascii="Times New Roman" w:hAnsi="Times New Roman" w:cs="Times New Roman"/>
          <w:b/>
          <w:sz w:val="28"/>
          <w:szCs w:val="28"/>
        </w:rPr>
        <w:t xml:space="preserve">    </w:t>
      </w:r>
    </w:p>
    <w:tbl>
      <w:tblPr>
        <w:tblStyle w:val="ab"/>
        <w:tblW w:w="0" w:type="auto"/>
        <w:tblInd w:w="108" w:type="dxa"/>
        <w:tblLook w:val="04A0"/>
      </w:tblPr>
      <w:tblGrid>
        <w:gridCol w:w="567"/>
        <w:gridCol w:w="2127"/>
        <w:gridCol w:w="6662"/>
      </w:tblGrid>
      <w:tr w:rsidR="00782AF5" w:rsidRPr="0079474B" w:rsidTr="00D26832">
        <w:tc>
          <w:tcPr>
            <w:tcW w:w="567" w:type="dxa"/>
          </w:tcPr>
          <w:p w:rsidR="00782AF5" w:rsidRPr="0079474B" w:rsidRDefault="00782AF5" w:rsidP="00D26832">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 xml:space="preserve">№ </w:t>
            </w:r>
            <w:proofErr w:type="gramStart"/>
            <w:r w:rsidRPr="0079474B">
              <w:rPr>
                <w:rFonts w:ascii="Times New Roman" w:hAnsi="Times New Roman" w:cs="Times New Roman"/>
                <w:b/>
                <w:sz w:val="24"/>
                <w:szCs w:val="24"/>
              </w:rPr>
              <w:t>п</w:t>
            </w:r>
            <w:proofErr w:type="gramEnd"/>
            <w:r w:rsidRPr="0079474B">
              <w:rPr>
                <w:rFonts w:ascii="Times New Roman" w:hAnsi="Times New Roman" w:cs="Times New Roman"/>
                <w:b/>
                <w:sz w:val="24"/>
                <w:szCs w:val="24"/>
              </w:rPr>
              <w:t>/п</w:t>
            </w:r>
          </w:p>
        </w:tc>
        <w:tc>
          <w:tcPr>
            <w:tcW w:w="2127" w:type="dxa"/>
          </w:tcPr>
          <w:p w:rsidR="00782AF5" w:rsidRPr="0079474B" w:rsidRDefault="00782AF5" w:rsidP="00D26832">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Перспектива</w:t>
            </w:r>
          </w:p>
        </w:tc>
        <w:tc>
          <w:tcPr>
            <w:tcW w:w="6662" w:type="dxa"/>
          </w:tcPr>
          <w:p w:rsidR="00782AF5" w:rsidRPr="0079474B" w:rsidRDefault="00782AF5" w:rsidP="00D26832">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Показатель</w:t>
            </w:r>
          </w:p>
        </w:tc>
      </w:tr>
      <w:tr w:rsidR="00782AF5" w:rsidRPr="0079474B" w:rsidTr="00D26832">
        <w:tc>
          <w:tcPr>
            <w:tcW w:w="567" w:type="dxa"/>
          </w:tcPr>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w:t>
            </w:r>
          </w:p>
        </w:tc>
        <w:tc>
          <w:tcPr>
            <w:tcW w:w="2127" w:type="dxa"/>
          </w:tcPr>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Финансовая</w:t>
            </w:r>
          </w:p>
        </w:tc>
        <w:tc>
          <w:tcPr>
            <w:tcW w:w="6662" w:type="dxa"/>
          </w:tcPr>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валовой выпуск продукции, млн. сомов;</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выручка от реализации продукции, работ, услуг, тыс. сомов;</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добавленная стоимость, тыс. сомов;</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прибыль агропредприятия, тыс. сомов;</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сальдированный финансовый результат;</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общая рентабельность агропредприятия, %</w:t>
            </w:r>
          </w:p>
          <w:p w:rsidR="00782AF5" w:rsidRPr="0079474B" w:rsidRDefault="00782AF5" w:rsidP="00DB513E">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удельный вес возможного экспорта, % </w:t>
            </w:r>
          </w:p>
        </w:tc>
      </w:tr>
      <w:tr w:rsidR="00782AF5" w:rsidRPr="0079474B" w:rsidTr="00D26832">
        <w:tc>
          <w:tcPr>
            <w:tcW w:w="567" w:type="dxa"/>
          </w:tcPr>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w:t>
            </w:r>
          </w:p>
        </w:tc>
        <w:tc>
          <w:tcPr>
            <w:tcW w:w="2127" w:type="dxa"/>
          </w:tcPr>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Клиентская</w:t>
            </w:r>
          </w:p>
        </w:tc>
        <w:tc>
          <w:tcPr>
            <w:tcW w:w="6662" w:type="dxa"/>
          </w:tcPr>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предполагаемый сегмент потребителя продукции (нефинансовый показатель);</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сформированное или формирующееся мнение потребителя (клиентов) продукции агропредприятия (нефинансовый показатель);</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средний объём заказа покупателями (потребителями), тыс. сомов;</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сохранение клиентской базы (абсолютные и относительные показатели);</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расширение клиентской базы (абсолютные и относительные показатели);</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доля продукции агропредприятия на внутреннем рынке, %</w:t>
            </w:r>
          </w:p>
        </w:tc>
      </w:tr>
      <w:tr w:rsidR="00782AF5" w:rsidRPr="0079474B" w:rsidTr="00D26832">
        <w:tc>
          <w:tcPr>
            <w:tcW w:w="567" w:type="dxa"/>
          </w:tcPr>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3</w:t>
            </w:r>
          </w:p>
        </w:tc>
        <w:tc>
          <w:tcPr>
            <w:tcW w:w="2127" w:type="dxa"/>
          </w:tcPr>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Бизнес-процессов</w:t>
            </w:r>
          </w:p>
        </w:tc>
        <w:tc>
          <w:tcPr>
            <w:tcW w:w="6662" w:type="dxa"/>
          </w:tcPr>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функциональная производственная себестоимость, сомов;</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затраты на 1 сом продукции, сомов;</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доля расходов на реализацию продукции в общей сумме расходов агропредприятия;</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доля сертифицированных поставщиков сырья, техники, оборудования</w:t>
            </w:r>
            <w:proofErr w:type="gramStart"/>
            <w:r w:rsidRPr="0079474B">
              <w:rPr>
                <w:rFonts w:ascii="Times New Roman" w:hAnsi="Times New Roman" w:cs="Times New Roman"/>
                <w:sz w:val="24"/>
                <w:szCs w:val="24"/>
              </w:rPr>
              <w:t>, %;</w:t>
            </w:r>
            <w:proofErr w:type="gramEnd"/>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производительность труда на 1 работника, тыс. сомов;</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среднемесячная заработная плата на 1 работника, тыс. сомов;</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процент брака, %</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затраты на научные исследования и разработки, тыс. сомов;</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инвестиции в инновации, тыс. сомов;</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удельный вес объёма продаж инновационной продукции на внутреннем и внешнем рынке в общем объёме реализованной продукции</w:t>
            </w:r>
            <w:proofErr w:type="gramStart"/>
            <w:r w:rsidRPr="0079474B">
              <w:rPr>
                <w:rFonts w:ascii="Times New Roman" w:hAnsi="Times New Roman" w:cs="Times New Roman"/>
                <w:sz w:val="24"/>
                <w:szCs w:val="24"/>
              </w:rPr>
              <w:t>, %;</w:t>
            </w:r>
            <w:proofErr w:type="gramEnd"/>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рентабельность инноваций;</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отклонения плановых значений по статьям затрат</w:t>
            </w:r>
            <w:proofErr w:type="gramStart"/>
            <w:r w:rsidRPr="0079474B">
              <w:rPr>
                <w:rFonts w:ascii="Times New Roman" w:hAnsi="Times New Roman" w:cs="Times New Roman"/>
                <w:sz w:val="24"/>
                <w:szCs w:val="24"/>
              </w:rPr>
              <w:t>, %;</w:t>
            </w:r>
            <w:proofErr w:type="gramEnd"/>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расходы сегмента, тыс. сомов;</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proofErr w:type="spellStart"/>
            <w:r w:rsidRPr="0079474B">
              <w:rPr>
                <w:rFonts w:ascii="Times New Roman" w:hAnsi="Times New Roman" w:cs="Times New Roman"/>
                <w:sz w:val="24"/>
                <w:szCs w:val="24"/>
              </w:rPr>
              <w:t>фондовооружённость</w:t>
            </w:r>
            <w:proofErr w:type="spellEnd"/>
            <w:r w:rsidRPr="0079474B">
              <w:rPr>
                <w:rFonts w:ascii="Times New Roman" w:hAnsi="Times New Roman" w:cs="Times New Roman"/>
                <w:sz w:val="24"/>
                <w:szCs w:val="24"/>
              </w:rPr>
              <w:t>, сомов;</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фондоотдача, сомов;</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коэффициент обновления основных средств, %</w:t>
            </w:r>
          </w:p>
        </w:tc>
      </w:tr>
      <w:tr w:rsidR="00782AF5" w:rsidRPr="0079474B" w:rsidTr="00D26832">
        <w:tc>
          <w:tcPr>
            <w:tcW w:w="567" w:type="dxa"/>
          </w:tcPr>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4</w:t>
            </w:r>
          </w:p>
        </w:tc>
        <w:tc>
          <w:tcPr>
            <w:tcW w:w="2127" w:type="dxa"/>
          </w:tcPr>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roofErr w:type="spellStart"/>
            <w:r w:rsidRPr="0079474B">
              <w:rPr>
                <w:rFonts w:ascii="Times New Roman" w:hAnsi="Times New Roman" w:cs="Times New Roman"/>
                <w:sz w:val="24"/>
                <w:szCs w:val="24"/>
              </w:rPr>
              <w:t>Агроландшафтная</w:t>
            </w:r>
            <w:proofErr w:type="spellEnd"/>
          </w:p>
        </w:tc>
        <w:tc>
          <w:tcPr>
            <w:tcW w:w="6662" w:type="dxa"/>
          </w:tcPr>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структура посевных площадей (для растениеводства), тыс. га;</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урожайность </w:t>
            </w:r>
            <w:proofErr w:type="spellStart"/>
            <w:r w:rsidRPr="0079474B">
              <w:rPr>
                <w:rFonts w:ascii="Times New Roman" w:hAnsi="Times New Roman" w:cs="Times New Roman"/>
                <w:sz w:val="24"/>
                <w:szCs w:val="24"/>
              </w:rPr>
              <w:t>сельхозкультур</w:t>
            </w:r>
            <w:proofErr w:type="spellEnd"/>
            <w:r w:rsidRPr="0079474B">
              <w:rPr>
                <w:rFonts w:ascii="Times New Roman" w:hAnsi="Times New Roman" w:cs="Times New Roman"/>
                <w:sz w:val="24"/>
                <w:szCs w:val="24"/>
              </w:rPr>
              <w:t xml:space="preserve">, </w:t>
            </w:r>
            <w:proofErr w:type="spellStart"/>
            <w:r w:rsidRPr="0079474B">
              <w:rPr>
                <w:rFonts w:ascii="Times New Roman" w:hAnsi="Times New Roman" w:cs="Times New Roman"/>
                <w:sz w:val="24"/>
                <w:szCs w:val="24"/>
              </w:rPr>
              <w:t>ц</w:t>
            </w:r>
            <w:proofErr w:type="spellEnd"/>
            <w:r w:rsidRPr="0079474B">
              <w:rPr>
                <w:rFonts w:ascii="Times New Roman" w:hAnsi="Times New Roman" w:cs="Times New Roman"/>
                <w:sz w:val="24"/>
                <w:szCs w:val="24"/>
              </w:rPr>
              <w:t>/га;</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объём внесённых удобрений, </w:t>
            </w:r>
            <w:proofErr w:type="gramStart"/>
            <w:r w:rsidRPr="0079474B">
              <w:rPr>
                <w:rFonts w:ascii="Times New Roman" w:hAnsi="Times New Roman" w:cs="Times New Roman"/>
                <w:sz w:val="24"/>
                <w:szCs w:val="24"/>
              </w:rPr>
              <w:t>т</w:t>
            </w:r>
            <w:proofErr w:type="gramEnd"/>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содержание гумуса в почве</w:t>
            </w:r>
            <w:proofErr w:type="gramStart"/>
            <w:r w:rsidRPr="0079474B">
              <w:rPr>
                <w:rFonts w:ascii="Times New Roman" w:hAnsi="Times New Roman" w:cs="Times New Roman"/>
                <w:sz w:val="24"/>
                <w:szCs w:val="24"/>
              </w:rPr>
              <w:t>, %;</w:t>
            </w:r>
            <w:proofErr w:type="gramEnd"/>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эколого-энергетическая эффективность севооборота, ГДж/</w:t>
            </w:r>
            <w:proofErr w:type="gramStart"/>
            <w:r w:rsidRPr="0079474B">
              <w:rPr>
                <w:rFonts w:ascii="Times New Roman" w:hAnsi="Times New Roman" w:cs="Times New Roman"/>
                <w:sz w:val="24"/>
                <w:szCs w:val="24"/>
              </w:rPr>
              <w:t>га</w:t>
            </w:r>
            <w:proofErr w:type="gramEnd"/>
            <w:r w:rsidRPr="0079474B">
              <w:rPr>
                <w:rFonts w:ascii="Times New Roman" w:hAnsi="Times New Roman" w:cs="Times New Roman"/>
                <w:sz w:val="24"/>
                <w:szCs w:val="24"/>
              </w:rPr>
              <w:t>;</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структура поголовья </w:t>
            </w:r>
            <w:proofErr w:type="spellStart"/>
            <w:r w:rsidRPr="0079474B">
              <w:rPr>
                <w:rFonts w:ascii="Times New Roman" w:hAnsi="Times New Roman" w:cs="Times New Roman"/>
                <w:sz w:val="24"/>
                <w:szCs w:val="24"/>
              </w:rPr>
              <w:t>сельхозживотных</w:t>
            </w:r>
            <w:proofErr w:type="spellEnd"/>
            <w:r w:rsidRPr="0079474B">
              <w:rPr>
                <w:rFonts w:ascii="Times New Roman" w:hAnsi="Times New Roman" w:cs="Times New Roman"/>
                <w:sz w:val="24"/>
                <w:szCs w:val="24"/>
              </w:rPr>
              <w:t xml:space="preserve"> (для животноводства), голов;</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продуктивность </w:t>
            </w:r>
            <w:proofErr w:type="spellStart"/>
            <w:r w:rsidRPr="0079474B">
              <w:rPr>
                <w:rFonts w:ascii="Times New Roman" w:hAnsi="Times New Roman" w:cs="Times New Roman"/>
                <w:sz w:val="24"/>
                <w:szCs w:val="24"/>
              </w:rPr>
              <w:t>сельхозживотных</w:t>
            </w:r>
            <w:proofErr w:type="spellEnd"/>
            <w:r w:rsidRPr="0079474B">
              <w:rPr>
                <w:rFonts w:ascii="Times New Roman" w:hAnsi="Times New Roman" w:cs="Times New Roman"/>
                <w:sz w:val="24"/>
                <w:szCs w:val="24"/>
              </w:rPr>
              <w:t xml:space="preserve"> (в зависимости от их вида);</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доля органической сельхозпродукции в общем объёме производимой агропредприятием продукции;</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w:t>
            </w:r>
            <w:proofErr w:type="spellStart"/>
            <w:r w:rsidRPr="0079474B">
              <w:rPr>
                <w:rFonts w:ascii="Times New Roman" w:hAnsi="Times New Roman" w:cs="Times New Roman"/>
                <w:sz w:val="24"/>
                <w:szCs w:val="24"/>
              </w:rPr>
              <w:t>экологичность</w:t>
            </w:r>
            <w:proofErr w:type="spellEnd"/>
            <w:r w:rsidRPr="0079474B">
              <w:rPr>
                <w:rFonts w:ascii="Times New Roman" w:hAnsi="Times New Roman" w:cs="Times New Roman"/>
                <w:sz w:val="24"/>
                <w:szCs w:val="24"/>
              </w:rPr>
              <w:t xml:space="preserve"> производимой продукции, %</w:t>
            </w:r>
          </w:p>
        </w:tc>
      </w:tr>
      <w:tr w:rsidR="00782AF5" w:rsidRPr="0079474B" w:rsidTr="00D26832">
        <w:tc>
          <w:tcPr>
            <w:tcW w:w="567" w:type="dxa"/>
          </w:tcPr>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p>
          <w:p w:rsidR="00782AF5" w:rsidRPr="0079474B" w:rsidRDefault="00782AF5" w:rsidP="00D26832">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5</w:t>
            </w:r>
          </w:p>
        </w:tc>
        <w:tc>
          <w:tcPr>
            <w:tcW w:w="2127" w:type="dxa"/>
          </w:tcPr>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Обучение и развитие персонала</w:t>
            </w:r>
          </w:p>
        </w:tc>
        <w:tc>
          <w:tcPr>
            <w:tcW w:w="6662" w:type="dxa"/>
          </w:tcPr>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численность занятых на предприятии, чел.;</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текучесть кадров</w:t>
            </w:r>
            <w:proofErr w:type="gramStart"/>
            <w:r w:rsidRPr="0079474B">
              <w:rPr>
                <w:rFonts w:ascii="Times New Roman" w:hAnsi="Times New Roman" w:cs="Times New Roman"/>
                <w:sz w:val="24"/>
                <w:szCs w:val="24"/>
              </w:rPr>
              <w:t>, %;</w:t>
            </w:r>
            <w:proofErr w:type="gramEnd"/>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участие персонала в совершенствовании деятельности агропредприятия, %</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процент персонала, обученного процессному управлению, %</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количество выдвинутых новых идей со стороны персонала агропредприятия по улучшению деятельности и повышению качества продукции, ед.;</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удовлетворённость персонала агропредприятия (нефинансовый показатель);</w:t>
            </w:r>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уровень владения персоналом </w:t>
            </w:r>
            <w:proofErr w:type="spellStart"/>
            <w:r w:rsidRPr="0079474B">
              <w:rPr>
                <w:rFonts w:ascii="Times New Roman" w:hAnsi="Times New Roman" w:cs="Times New Roman"/>
                <w:sz w:val="24"/>
                <w:szCs w:val="24"/>
              </w:rPr>
              <w:t>агропредприятия</w:t>
            </w:r>
            <w:proofErr w:type="spellEnd"/>
            <w:r w:rsidRPr="0079474B">
              <w:rPr>
                <w:rFonts w:ascii="Times New Roman" w:hAnsi="Times New Roman" w:cs="Times New Roman"/>
                <w:sz w:val="24"/>
                <w:szCs w:val="24"/>
              </w:rPr>
              <w:t xml:space="preserve"> </w:t>
            </w:r>
            <w:proofErr w:type="spellStart"/>
            <w:r w:rsidRPr="0079474B">
              <w:rPr>
                <w:rFonts w:ascii="Times New Roman" w:hAnsi="Times New Roman" w:cs="Times New Roman"/>
                <w:sz w:val="24"/>
                <w:szCs w:val="24"/>
              </w:rPr>
              <w:t>инновационно-информационными</w:t>
            </w:r>
            <w:proofErr w:type="spellEnd"/>
            <w:r w:rsidRPr="0079474B">
              <w:rPr>
                <w:rFonts w:ascii="Times New Roman" w:hAnsi="Times New Roman" w:cs="Times New Roman"/>
                <w:sz w:val="24"/>
                <w:szCs w:val="24"/>
              </w:rPr>
              <w:t xml:space="preserve"> технологиями</w:t>
            </w:r>
            <w:proofErr w:type="gramStart"/>
            <w:r w:rsidRPr="0079474B">
              <w:rPr>
                <w:rFonts w:ascii="Times New Roman" w:hAnsi="Times New Roman" w:cs="Times New Roman"/>
                <w:sz w:val="24"/>
                <w:szCs w:val="24"/>
              </w:rPr>
              <w:t>, %;</w:t>
            </w:r>
            <w:proofErr w:type="gramEnd"/>
          </w:p>
          <w:p w:rsidR="00782AF5" w:rsidRPr="0079474B" w:rsidRDefault="00782AF5" w:rsidP="00D26832">
            <w:pPr>
              <w:pStyle w:val="a4"/>
              <w:spacing w:after="0" w:line="240" w:lineRule="auto"/>
              <w:ind w:left="0"/>
              <w:rPr>
                <w:rFonts w:ascii="Times New Roman" w:hAnsi="Times New Roman" w:cs="Times New Roman"/>
                <w:sz w:val="24"/>
                <w:szCs w:val="24"/>
              </w:rPr>
            </w:pPr>
            <w:r w:rsidRPr="0079474B">
              <w:rPr>
                <w:rFonts w:ascii="Times New Roman" w:hAnsi="Times New Roman" w:cs="Times New Roman"/>
                <w:sz w:val="24"/>
                <w:szCs w:val="24"/>
              </w:rPr>
              <w:t xml:space="preserve">- расходы сегмента, тыс. сомов  </w:t>
            </w:r>
          </w:p>
        </w:tc>
      </w:tr>
    </w:tbl>
    <w:p w:rsidR="00782AF5" w:rsidRPr="0079474B" w:rsidRDefault="00782AF5" w:rsidP="00782AF5">
      <w:pPr>
        <w:pStyle w:val="a4"/>
        <w:spacing w:after="0" w:line="360" w:lineRule="auto"/>
        <w:ind w:left="0" w:firstLine="709"/>
        <w:jc w:val="both"/>
        <w:rPr>
          <w:rFonts w:ascii="Times New Roman" w:hAnsi="Times New Roman" w:cs="Times New Roman"/>
          <w:i/>
          <w:sz w:val="24"/>
          <w:szCs w:val="24"/>
        </w:rPr>
      </w:pPr>
      <w:r w:rsidRPr="0079474B">
        <w:rPr>
          <w:rFonts w:ascii="Times New Roman" w:hAnsi="Times New Roman" w:cs="Times New Roman"/>
          <w:i/>
          <w:sz w:val="24"/>
          <w:szCs w:val="24"/>
        </w:rPr>
        <w:t>Составлено автором</w:t>
      </w:r>
    </w:p>
    <w:p w:rsidR="0057770D" w:rsidRPr="00122107" w:rsidRDefault="0057770D" w:rsidP="0057770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третьей главе </w:t>
      </w:r>
      <w:r w:rsidRPr="0057770D">
        <w:rPr>
          <w:rFonts w:ascii="Times New Roman" w:hAnsi="Times New Roman" w:cs="Times New Roman"/>
          <w:b/>
          <w:sz w:val="28"/>
          <w:szCs w:val="28"/>
        </w:rPr>
        <w:t xml:space="preserve">«Состояние аграрного сектора </w:t>
      </w:r>
      <w:proofErr w:type="spellStart"/>
      <w:r w:rsidR="001156F6">
        <w:rPr>
          <w:rFonts w:ascii="Times New Roman" w:hAnsi="Times New Roman" w:cs="Times New Roman"/>
          <w:b/>
          <w:sz w:val="28"/>
          <w:szCs w:val="28"/>
        </w:rPr>
        <w:t>Джалал</w:t>
      </w:r>
      <w:r w:rsidRPr="0057770D">
        <w:rPr>
          <w:rFonts w:ascii="Times New Roman" w:hAnsi="Times New Roman" w:cs="Times New Roman"/>
          <w:b/>
          <w:sz w:val="28"/>
          <w:szCs w:val="28"/>
        </w:rPr>
        <w:t>-Абадской</w:t>
      </w:r>
      <w:proofErr w:type="spellEnd"/>
      <w:r w:rsidRPr="0057770D">
        <w:rPr>
          <w:rFonts w:ascii="Times New Roman" w:hAnsi="Times New Roman" w:cs="Times New Roman"/>
          <w:b/>
          <w:sz w:val="28"/>
          <w:szCs w:val="28"/>
        </w:rPr>
        <w:t xml:space="preserve"> области </w:t>
      </w:r>
      <w:proofErr w:type="spellStart"/>
      <w:r w:rsidRPr="0057770D">
        <w:rPr>
          <w:rFonts w:ascii="Times New Roman" w:hAnsi="Times New Roman" w:cs="Times New Roman"/>
          <w:b/>
          <w:sz w:val="28"/>
          <w:szCs w:val="28"/>
        </w:rPr>
        <w:t>Кыргызской</w:t>
      </w:r>
      <w:proofErr w:type="spellEnd"/>
      <w:r w:rsidRPr="0057770D">
        <w:rPr>
          <w:rFonts w:ascii="Times New Roman" w:hAnsi="Times New Roman" w:cs="Times New Roman"/>
          <w:b/>
          <w:sz w:val="28"/>
          <w:szCs w:val="28"/>
        </w:rPr>
        <w:t xml:space="preserve"> Республики, проблемы и перспективные направления повышения эффективности его функционирования в </w:t>
      </w:r>
      <w:r w:rsidRPr="0057770D">
        <w:rPr>
          <w:rFonts w:ascii="Times New Roman" w:hAnsi="Times New Roman" w:cs="Times New Roman"/>
          <w:b/>
          <w:sz w:val="28"/>
          <w:szCs w:val="28"/>
        </w:rPr>
        <w:lastRenderedPageBreak/>
        <w:t>современных условиях»</w:t>
      </w:r>
      <w:r>
        <w:rPr>
          <w:rFonts w:ascii="Times New Roman" w:hAnsi="Times New Roman" w:cs="Times New Roman"/>
          <w:sz w:val="28"/>
          <w:szCs w:val="28"/>
        </w:rPr>
        <w:t xml:space="preserve"> анализируется за последний пятилетний период состояние и развитие</w:t>
      </w:r>
      <w:r w:rsidRPr="0057770D">
        <w:rPr>
          <w:rFonts w:ascii="Times New Roman" w:hAnsi="Times New Roman" w:cs="Times New Roman"/>
          <w:sz w:val="28"/>
          <w:szCs w:val="28"/>
        </w:rPr>
        <w:t xml:space="preserve"> </w:t>
      </w:r>
      <w:r w:rsidRPr="00122107">
        <w:rPr>
          <w:rFonts w:ascii="Times New Roman" w:hAnsi="Times New Roman" w:cs="Times New Roman"/>
          <w:sz w:val="28"/>
          <w:szCs w:val="28"/>
        </w:rPr>
        <w:t>аграрного сектора Кыргызстана</w:t>
      </w:r>
      <w:r w:rsidR="008832B9">
        <w:rPr>
          <w:rFonts w:ascii="Times New Roman" w:hAnsi="Times New Roman" w:cs="Times New Roman"/>
          <w:sz w:val="28"/>
          <w:szCs w:val="28"/>
        </w:rPr>
        <w:t xml:space="preserve"> на примере </w:t>
      </w:r>
      <w:proofErr w:type="spellStart"/>
      <w:r w:rsidR="001156F6">
        <w:rPr>
          <w:rFonts w:ascii="Times New Roman" w:hAnsi="Times New Roman" w:cs="Times New Roman"/>
          <w:sz w:val="28"/>
          <w:szCs w:val="28"/>
        </w:rPr>
        <w:t>Джалал</w:t>
      </w:r>
      <w:r w:rsidR="008832B9">
        <w:rPr>
          <w:rFonts w:ascii="Times New Roman" w:hAnsi="Times New Roman" w:cs="Times New Roman"/>
          <w:sz w:val="28"/>
          <w:szCs w:val="28"/>
        </w:rPr>
        <w:t>-Абадского</w:t>
      </w:r>
      <w:proofErr w:type="spellEnd"/>
      <w:r w:rsidR="008832B9">
        <w:rPr>
          <w:rFonts w:ascii="Times New Roman" w:hAnsi="Times New Roman" w:cs="Times New Roman"/>
          <w:sz w:val="28"/>
          <w:szCs w:val="28"/>
        </w:rPr>
        <w:t xml:space="preserve"> региона, </w:t>
      </w:r>
      <w:r w:rsidRPr="00122107">
        <w:rPr>
          <w:rFonts w:ascii="Times New Roman" w:hAnsi="Times New Roman" w:cs="Times New Roman"/>
          <w:sz w:val="28"/>
          <w:szCs w:val="28"/>
        </w:rPr>
        <w:t xml:space="preserve">исследуются системные </w:t>
      </w:r>
      <w:r w:rsidR="008832B9">
        <w:rPr>
          <w:rFonts w:ascii="Times New Roman" w:hAnsi="Times New Roman" w:cs="Times New Roman"/>
          <w:sz w:val="28"/>
          <w:szCs w:val="28"/>
        </w:rPr>
        <w:t xml:space="preserve">отраслевые </w:t>
      </w:r>
      <w:r w:rsidRPr="00122107">
        <w:rPr>
          <w:rFonts w:ascii="Times New Roman" w:hAnsi="Times New Roman" w:cs="Times New Roman"/>
          <w:sz w:val="28"/>
          <w:szCs w:val="28"/>
        </w:rPr>
        <w:t>проблемы</w:t>
      </w:r>
      <w:r w:rsidR="008832B9">
        <w:rPr>
          <w:rFonts w:ascii="Times New Roman" w:hAnsi="Times New Roman" w:cs="Times New Roman"/>
          <w:sz w:val="28"/>
          <w:szCs w:val="28"/>
        </w:rPr>
        <w:t xml:space="preserve"> </w:t>
      </w:r>
      <w:r w:rsidRPr="00122107">
        <w:rPr>
          <w:rFonts w:ascii="Times New Roman" w:hAnsi="Times New Roman" w:cs="Times New Roman"/>
          <w:sz w:val="28"/>
          <w:szCs w:val="28"/>
        </w:rPr>
        <w:t xml:space="preserve">и </w:t>
      </w:r>
      <w:r w:rsidR="008832B9">
        <w:rPr>
          <w:rFonts w:ascii="Times New Roman" w:hAnsi="Times New Roman" w:cs="Times New Roman"/>
          <w:sz w:val="28"/>
          <w:szCs w:val="28"/>
        </w:rPr>
        <w:t xml:space="preserve">перспективные </w:t>
      </w:r>
      <w:r w:rsidRPr="00122107">
        <w:rPr>
          <w:rFonts w:ascii="Times New Roman" w:hAnsi="Times New Roman" w:cs="Times New Roman"/>
          <w:sz w:val="28"/>
          <w:szCs w:val="28"/>
        </w:rPr>
        <w:t xml:space="preserve">направления поступательного движения аграрной экономики </w:t>
      </w:r>
      <w:r w:rsidR="008832B9">
        <w:rPr>
          <w:rFonts w:ascii="Times New Roman" w:hAnsi="Times New Roman" w:cs="Times New Roman"/>
          <w:sz w:val="28"/>
          <w:szCs w:val="28"/>
        </w:rPr>
        <w:t xml:space="preserve">области и </w:t>
      </w:r>
      <w:r w:rsidRPr="00122107">
        <w:rPr>
          <w:rFonts w:ascii="Times New Roman" w:hAnsi="Times New Roman" w:cs="Times New Roman"/>
          <w:sz w:val="28"/>
          <w:szCs w:val="28"/>
        </w:rPr>
        <w:t>республики</w:t>
      </w:r>
      <w:r w:rsidR="008832B9">
        <w:rPr>
          <w:rFonts w:ascii="Times New Roman" w:hAnsi="Times New Roman" w:cs="Times New Roman"/>
          <w:sz w:val="28"/>
          <w:szCs w:val="28"/>
        </w:rPr>
        <w:t xml:space="preserve"> в целом</w:t>
      </w:r>
      <w:r w:rsidRPr="00122107">
        <w:rPr>
          <w:rFonts w:ascii="Times New Roman" w:hAnsi="Times New Roman" w:cs="Times New Roman"/>
          <w:sz w:val="28"/>
          <w:szCs w:val="28"/>
        </w:rPr>
        <w:t>.</w:t>
      </w:r>
      <w:proofErr w:type="gramEnd"/>
    </w:p>
    <w:p w:rsidR="008832B9" w:rsidRPr="00122107" w:rsidRDefault="008832B9" w:rsidP="008832B9">
      <w:pPr>
        <w:spacing w:after="0" w:line="240" w:lineRule="auto"/>
        <w:ind w:firstLine="709"/>
        <w:jc w:val="both"/>
        <w:rPr>
          <w:rFonts w:ascii="Times New Roman" w:hAnsi="Times New Roman" w:cs="Times New Roman"/>
          <w:sz w:val="28"/>
          <w:szCs w:val="28"/>
        </w:rPr>
      </w:pPr>
      <w:r w:rsidRPr="00122107">
        <w:rPr>
          <w:rFonts w:ascii="Times New Roman" w:hAnsi="Times New Roman" w:cs="Times New Roman"/>
          <w:sz w:val="28"/>
          <w:szCs w:val="28"/>
        </w:rPr>
        <w:t>За 201</w:t>
      </w:r>
      <w:r>
        <w:rPr>
          <w:rFonts w:ascii="Times New Roman" w:hAnsi="Times New Roman" w:cs="Times New Roman"/>
          <w:sz w:val="28"/>
          <w:szCs w:val="28"/>
        </w:rPr>
        <w:t>5</w:t>
      </w:r>
      <w:r w:rsidRPr="00122107">
        <w:rPr>
          <w:rFonts w:ascii="Times New Roman" w:hAnsi="Times New Roman" w:cs="Times New Roman"/>
          <w:sz w:val="28"/>
          <w:szCs w:val="28"/>
        </w:rPr>
        <w:t xml:space="preserve">-2019 гг. основные показатели </w:t>
      </w:r>
      <w:r w:rsidR="005C6013">
        <w:rPr>
          <w:rFonts w:ascii="Times New Roman" w:hAnsi="Times New Roman" w:cs="Times New Roman"/>
          <w:sz w:val="28"/>
          <w:szCs w:val="28"/>
        </w:rPr>
        <w:t xml:space="preserve">аграрного сектора </w:t>
      </w:r>
      <w:proofErr w:type="spellStart"/>
      <w:r w:rsidR="001156F6">
        <w:rPr>
          <w:rFonts w:ascii="Times New Roman" w:hAnsi="Times New Roman" w:cs="Times New Roman"/>
          <w:sz w:val="28"/>
          <w:szCs w:val="28"/>
        </w:rPr>
        <w:t>Джалал</w:t>
      </w:r>
      <w:r>
        <w:rPr>
          <w:rFonts w:ascii="Times New Roman" w:hAnsi="Times New Roman" w:cs="Times New Roman"/>
          <w:sz w:val="28"/>
          <w:szCs w:val="28"/>
        </w:rPr>
        <w:t>-Абадской</w:t>
      </w:r>
      <w:proofErr w:type="spellEnd"/>
      <w:r>
        <w:rPr>
          <w:rFonts w:ascii="Times New Roman" w:hAnsi="Times New Roman" w:cs="Times New Roman"/>
          <w:sz w:val="28"/>
          <w:szCs w:val="28"/>
        </w:rPr>
        <w:t xml:space="preserve"> области </w:t>
      </w:r>
      <w:r w:rsidR="00027473">
        <w:rPr>
          <w:rFonts w:ascii="Times New Roman" w:hAnsi="Times New Roman" w:cs="Times New Roman"/>
          <w:sz w:val="28"/>
          <w:szCs w:val="28"/>
        </w:rPr>
        <w:t>и</w:t>
      </w:r>
      <w:r w:rsidR="000006B5">
        <w:rPr>
          <w:rFonts w:ascii="Times New Roman" w:hAnsi="Times New Roman" w:cs="Times New Roman"/>
          <w:sz w:val="28"/>
          <w:szCs w:val="28"/>
        </w:rPr>
        <w:t>мели следующую динамику (табл. 3</w:t>
      </w:r>
      <w:r w:rsidR="000006B5">
        <w:rPr>
          <w:rFonts w:ascii="Times New Roman" w:hAnsi="Times New Roman" w:cs="Times New Roman"/>
          <w:sz w:val="28"/>
          <w:szCs w:val="28"/>
          <w:lang w:val="ky-KG"/>
        </w:rPr>
        <w:t>.1</w:t>
      </w:r>
      <w:r w:rsidRPr="00122107">
        <w:rPr>
          <w:rFonts w:ascii="Times New Roman" w:hAnsi="Times New Roman" w:cs="Times New Roman"/>
          <w:sz w:val="28"/>
          <w:szCs w:val="28"/>
        </w:rPr>
        <w:t>).</w:t>
      </w:r>
    </w:p>
    <w:p w:rsidR="008832B9" w:rsidRPr="00122107" w:rsidRDefault="008832B9" w:rsidP="008832B9">
      <w:pPr>
        <w:spacing w:after="0" w:line="240" w:lineRule="auto"/>
        <w:jc w:val="both"/>
        <w:rPr>
          <w:rFonts w:ascii="Times New Roman" w:hAnsi="Times New Roman" w:cs="Times New Roman"/>
          <w:sz w:val="28"/>
          <w:szCs w:val="28"/>
        </w:rPr>
      </w:pPr>
      <w:r w:rsidRPr="00122107">
        <w:rPr>
          <w:rFonts w:ascii="Times New Roman" w:hAnsi="Times New Roman" w:cs="Times New Roman"/>
          <w:b/>
          <w:sz w:val="28"/>
          <w:szCs w:val="28"/>
        </w:rPr>
        <w:t>Таблица</w:t>
      </w:r>
      <w:r w:rsidR="000006B5">
        <w:rPr>
          <w:rFonts w:ascii="Times New Roman" w:hAnsi="Times New Roman" w:cs="Times New Roman"/>
          <w:b/>
          <w:sz w:val="28"/>
          <w:szCs w:val="28"/>
        </w:rPr>
        <w:t xml:space="preserve"> 3</w:t>
      </w:r>
      <w:r w:rsidRPr="00122107">
        <w:rPr>
          <w:rFonts w:ascii="Times New Roman" w:hAnsi="Times New Roman" w:cs="Times New Roman"/>
          <w:b/>
          <w:sz w:val="28"/>
          <w:szCs w:val="28"/>
        </w:rPr>
        <w:t>.</w:t>
      </w:r>
      <w:r w:rsidR="000006B5">
        <w:rPr>
          <w:rFonts w:ascii="Times New Roman" w:hAnsi="Times New Roman" w:cs="Times New Roman"/>
          <w:b/>
          <w:sz w:val="28"/>
          <w:szCs w:val="28"/>
          <w:lang w:val="ky-KG"/>
        </w:rPr>
        <w:t>1</w:t>
      </w:r>
      <w:r w:rsidRPr="00122107">
        <w:rPr>
          <w:rFonts w:ascii="Times New Roman" w:hAnsi="Times New Roman" w:cs="Times New Roman"/>
          <w:b/>
          <w:sz w:val="28"/>
          <w:szCs w:val="28"/>
        </w:rPr>
        <w:t xml:space="preserve"> – Основные экономические показа</w:t>
      </w:r>
      <w:r w:rsidR="00CC5BBC">
        <w:rPr>
          <w:rFonts w:ascii="Times New Roman" w:hAnsi="Times New Roman" w:cs="Times New Roman"/>
          <w:b/>
          <w:sz w:val="28"/>
          <w:szCs w:val="28"/>
        </w:rPr>
        <w:t xml:space="preserve">тели </w:t>
      </w:r>
      <w:r w:rsidR="005C6013">
        <w:rPr>
          <w:rFonts w:ascii="Times New Roman" w:hAnsi="Times New Roman" w:cs="Times New Roman"/>
          <w:b/>
          <w:sz w:val="28"/>
          <w:szCs w:val="28"/>
        </w:rPr>
        <w:t xml:space="preserve">аграрного сектора </w:t>
      </w:r>
      <w:proofErr w:type="spellStart"/>
      <w:r w:rsidR="001156F6">
        <w:rPr>
          <w:rFonts w:ascii="Times New Roman" w:hAnsi="Times New Roman" w:cs="Times New Roman"/>
          <w:b/>
          <w:sz w:val="28"/>
          <w:szCs w:val="28"/>
        </w:rPr>
        <w:t>Джалал</w:t>
      </w:r>
      <w:r w:rsidR="00CC5BBC">
        <w:rPr>
          <w:rFonts w:ascii="Times New Roman" w:hAnsi="Times New Roman" w:cs="Times New Roman"/>
          <w:b/>
          <w:sz w:val="28"/>
          <w:szCs w:val="28"/>
        </w:rPr>
        <w:t>-Абадской</w:t>
      </w:r>
      <w:proofErr w:type="spellEnd"/>
      <w:r w:rsidR="00CC5BBC">
        <w:rPr>
          <w:rFonts w:ascii="Times New Roman" w:hAnsi="Times New Roman" w:cs="Times New Roman"/>
          <w:b/>
          <w:sz w:val="28"/>
          <w:szCs w:val="28"/>
        </w:rPr>
        <w:t xml:space="preserve"> области </w:t>
      </w:r>
      <w:proofErr w:type="spellStart"/>
      <w:r w:rsidRPr="00122107">
        <w:rPr>
          <w:rFonts w:ascii="Times New Roman" w:hAnsi="Times New Roman" w:cs="Times New Roman"/>
          <w:b/>
          <w:sz w:val="28"/>
          <w:szCs w:val="28"/>
        </w:rPr>
        <w:t>Кыргызской</w:t>
      </w:r>
      <w:proofErr w:type="spellEnd"/>
      <w:r w:rsidRPr="00122107">
        <w:rPr>
          <w:rFonts w:ascii="Times New Roman" w:hAnsi="Times New Roman" w:cs="Times New Roman"/>
          <w:b/>
          <w:sz w:val="28"/>
          <w:szCs w:val="28"/>
        </w:rPr>
        <w:t xml:space="preserve"> Республики за период 201</w:t>
      </w:r>
      <w:r>
        <w:rPr>
          <w:rFonts w:ascii="Times New Roman" w:hAnsi="Times New Roman" w:cs="Times New Roman"/>
          <w:b/>
          <w:sz w:val="28"/>
          <w:szCs w:val="28"/>
        </w:rPr>
        <w:t>5</w:t>
      </w:r>
      <w:r w:rsidRPr="00122107">
        <w:rPr>
          <w:rFonts w:ascii="Times New Roman" w:hAnsi="Times New Roman" w:cs="Times New Roman"/>
          <w:b/>
          <w:sz w:val="28"/>
          <w:szCs w:val="28"/>
        </w:rPr>
        <w:t>-2019 гг</w:t>
      </w:r>
      <w:r w:rsidRPr="00122107">
        <w:rPr>
          <w:rFonts w:ascii="Times New Roman" w:hAnsi="Times New Roman" w:cs="Times New Roman"/>
          <w:sz w:val="28"/>
          <w:szCs w:val="28"/>
        </w:rPr>
        <w:t xml:space="preserve">.      </w:t>
      </w:r>
    </w:p>
    <w:tbl>
      <w:tblPr>
        <w:tblStyle w:val="ab"/>
        <w:tblW w:w="0" w:type="auto"/>
        <w:tblInd w:w="108" w:type="dxa"/>
        <w:tblLayout w:type="fixed"/>
        <w:tblLook w:val="04A0"/>
      </w:tblPr>
      <w:tblGrid>
        <w:gridCol w:w="2835"/>
        <w:gridCol w:w="1134"/>
        <w:gridCol w:w="1134"/>
        <w:gridCol w:w="1134"/>
        <w:gridCol w:w="1134"/>
        <w:gridCol w:w="1134"/>
        <w:gridCol w:w="851"/>
      </w:tblGrid>
      <w:tr w:rsidR="00301C46" w:rsidRPr="00301C46" w:rsidTr="00D06656">
        <w:tc>
          <w:tcPr>
            <w:tcW w:w="2835" w:type="dxa"/>
          </w:tcPr>
          <w:p w:rsidR="00301C46" w:rsidRDefault="00301C46" w:rsidP="00301C46">
            <w:pPr>
              <w:jc w:val="center"/>
              <w:rPr>
                <w:rFonts w:ascii="Times New Roman" w:hAnsi="Times New Roman" w:cs="Times New Roman"/>
                <w:b/>
                <w:sz w:val="24"/>
                <w:szCs w:val="24"/>
              </w:rPr>
            </w:pPr>
          </w:p>
          <w:p w:rsidR="00301C46" w:rsidRPr="00301C46" w:rsidRDefault="00301C46" w:rsidP="00301C46">
            <w:pPr>
              <w:jc w:val="center"/>
              <w:rPr>
                <w:rFonts w:ascii="Times New Roman" w:hAnsi="Times New Roman" w:cs="Times New Roman"/>
                <w:b/>
                <w:sz w:val="24"/>
                <w:szCs w:val="24"/>
              </w:rPr>
            </w:pPr>
            <w:r w:rsidRPr="00301C46">
              <w:rPr>
                <w:rFonts w:ascii="Times New Roman" w:hAnsi="Times New Roman" w:cs="Times New Roman"/>
                <w:b/>
                <w:sz w:val="24"/>
                <w:szCs w:val="24"/>
              </w:rPr>
              <w:t>Наименование показателя</w:t>
            </w:r>
          </w:p>
        </w:tc>
        <w:tc>
          <w:tcPr>
            <w:tcW w:w="1134" w:type="dxa"/>
          </w:tcPr>
          <w:p w:rsidR="00301C46" w:rsidRDefault="00301C46" w:rsidP="00301C46">
            <w:pPr>
              <w:jc w:val="center"/>
              <w:rPr>
                <w:rFonts w:ascii="Times New Roman" w:hAnsi="Times New Roman" w:cs="Times New Roman"/>
                <w:b/>
                <w:sz w:val="24"/>
                <w:szCs w:val="24"/>
              </w:rPr>
            </w:pPr>
          </w:p>
          <w:p w:rsidR="00301C46" w:rsidRPr="00301C46" w:rsidRDefault="00301C46" w:rsidP="00301C46">
            <w:pPr>
              <w:jc w:val="center"/>
              <w:rPr>
                <w:rFonts w:ascii="Times New Roman" w:hAnsi="Times New Roman" w:cs="Times New Roman"/>
                <w:b/>
                <w:sz w:val="24"/>
                <w:szCs w:val="24"/>
              </w:rPr>
            </w:pPr>
            <w:r w:rsidRPr="00301C46">
              <w:rPr>
                <w:rFonts w:ascii="Times New Roman" w:hAnsi="Times New Roman" w:cs="Times New Roman"/>
                <w:b/>
                <w:sz w:val="24"/>
                <w:szCs w:val="24"/>
              </w:rPr>
              <w:t>2015</w:t>
            </w:r>
          </w:p>
        </w:tc>
        <w:tc>
          <w:tcPr>
            <w:tcW w:w="1134" w:type="dxa"/>
          </w:tcPr>
          <w:p w:rsidR="00301C46" w:rsidRDefault="00301C46" w:rsidP="00301C46">
            <w:pPr>
              <w:jc w:val="center"/>
              <w:rPr>
                <w:rFonts w:ascii="Times New Roman" w:hAnsi="Times New Roman" w:cs="Times New Roman"/>
                <w:b/>
                <w:sz w:val="24"/>
                <w:szCs w:val="24"/>
              </w:rPr>
            </w:pPr>
          </w:p>
          <w:p w:rsidR="00301C46" w:rsidRPr="00301C46" w:rsidRDefault="00301C46" w:rsidP="00301C46">
            <w:pPr>
              <w:jc w:val="center"/>
              <w:rPr>
                <w:rFonts w:ascii="Times New Roman" w:hAnsi="Times New Roman" w:cs="Times New Roman"/>
                <w:b/>
                <w:sz w:val="24"/>
                <w:szCs w:val="24"/>
              </w:rPr>
            </w:pPr>
            <w:r w:rsidRPr="00301C46">
              <w:rPr>
                <w:rFonts w:ascii="Times New Roman" w:hAnsi="Times New Roman" w:cs="Times New Roman"/>
                <w:b/>
                <w:sz w:val="24"/>
                <w:szCs w:val="24"/>
              </w:rPr>
              <w:t>2016</w:t>
            </w:r>
          </w:p>
        </w:tc>
        <w:tc>
          <w:tcPr>
            <w:tcW w:w="1134" w:type="dxa"/>
          </w:tcPr>
          <w:p w:rsidR="00301C46" w:rsidRDefault="00301C46" w:rsidP="00301C46">
            <w:pPr>
              <w:jc w:val="center"/>
              <w:rPr>
                <w:rFonts w:ascii="Times New Roman" w:hAnsi="Times New Roman" w:cs="Times New Roman"/>
                <w:b/>
                <w:sz w:val="24"/>
                <w:szCs w:val="24"/>
              </w:rPr>
            </w:pPr>
          </w:p>
          <w:p w:rsidR="00301C46" w:rsidRPr="00301C46" w:rsidRDefault="00301C46" w:rsidP="00301C46">
            <w:pPr>
              <w:jc w:val="center"/>
              <w:rPr>
                <w:rFonts w:ascii="Times New Roman" w:hAnsi="Times New Roman" w:cs="Times New Roman"/>
                <w:b/>
                <w:sz w:val="24"/>
                <w:szCs w:val="24"/>
              </w:rPr>
            </w:pPr>
            <w:r w:rsidRPr="00301C46">
              <w:rPr>
                <w:rFonts w:ascii="Times New Roman" w:hAnsi="Times New Roman" w:cs="Times New Roman"/>
                <w:b/>
                <w:sz w:val="24"/>
                <w:szCs w:val="24"/>
              </w:rPr>
              <w:t>2017</w:t>
            </w:r>
          </w:p>
        </w:tc>
        <w:tc>
          <w:tcPr>
            <w:tcW w:w="1134" w:type="dxa"/>
          </w:tcPr>
          <w:p w:rsidR="00301C46" w:rsidRDefault="00301C46" w:rsidP="00301C46">
            <w:pPr>
              <w:jc w:val="center"/>
              <w:rPr>
                <w:rFonts w:ascii="Times New Roman" w:hAnsi="Times New Roman" w:cs="Times New Roman"/>
                <w:b/>
                <w:sz w:val="24"/>
                <w:szCs w:val="24"/>
              </w:rPr>
            </w:pPr>
          </w:p>
          <w:p w:rsidR="00301C46" w:rsidRPr="00301C46" w:rsidRDefault="00301C46" w:rsidP="00301C46">
            <w:pPr>
              <w:jc w:val="center"/>
              <w:rPr>
                <w:rFonts w:ascii="Times New Roman" w:hAnsi="Times New Roman" w:cs="Times New Roman"/>
                <w:b/>
                <w:sz w:val="24"/>
                <w:szCs w:val="24"/>
              </w:rPr>
            </w:pPr>
            <w:r w:rsidRPr="00301C46">
              <w:rPr>
                <w:rFonts w:ascii="Times New Roman" w:hAnsi="Times New Roman" w:cs="Times New Roman"/>
                <w:b/>
                <w:sz w:val="24"/>
                <w:szCs w:val="24"/>
              </w:rPr>
              <w:t>2018</w:t>
            </w:r>
          </w:p>
        </w:tc>
        <w:tc>
          <w:tcPr>
            <w:tcW w:w="1134" w:type="dxa"/>
          </w:tcPr>
          <w:p w:rsidR="00301C46" w:rsidRDefault="00301C46" w:rsidP="00301C46">
            <w:pPr>
              <w:jc w:val="center"/>
              <w:rPr>
                <w:rFonts w:ascii="Times New Roman" w:hAnsi="Times New Roman" w:cs="Times New Roman"/>
                <w:b/>
                <w:sz w:val="24"/>
                <w:szCs w:val="24"/>
              </w:rPr>
            </w:pPr>
          </w:p>
          <w:p w:rsidR="00301C46" w:rsidRPr="00301C46" w:rsidRDefault="00301C46" w:rsidP="00301C46">
            <w:pPr>
              <w:jc w:val="center"/>
              <w:rPr>
                <w:rFonts w:ascii="Times New Roman" w:hAnsi="Times New Roman" w:cs="Times New Roman"/>
                <w:b/>
                <w:sz w:val="24"/>
                <w:szCs w:val="24"/>
              </w:rPr>
            </w:pPr>
            <w:r w:rsidRPr="00301C46">
              <w:rPr>
                <w:rFonts w:ascii="Times New Roman" w:hAnsi="Times New Roman" w:cs="Times New Roman"/>
                <w:b/>
                <w:sz w:val="24"/>
                <w:szCs w:val="24"/>
              </w:rPr>
              <w:t>2019</w:t>
            </w:r>
          </w:p>
        </w:tc>
        <w:tc>
          <w:tcPr>
            <w:tcW w:w="851" w:type="dxa"/>
          </w:tcPr>
          <w:p w:rsidR="00301C46" w:rsidRPr="00301C46" w:rsidRDefault="00301C46" w:rsidP="00301C46">
            <w:pPr>
              <w:jc w:val="center"/>
              <w:rPr>
                <w:rFonts w:ascii="Times New Roman" w:hAnsi="Times New Roman" w:cs="Times New Roman"/>
                <w:b/>
                <w:sz w:val="24"/>
                <w:szCs w:val="24"/>
              </w:rPr>
            </w:pPr>
            <w:r w:rsidRPr="00301C46">
              <w:rPr>
                <w:rFonts w:ascii="Times New Roman" w:hAnsi="Times New Roman" w:cs="Times New Roman"/>
                <w:b/>
                <w:sz w:val="24"/>
                <w:szCs w:val="24"/>
              </w:rPr>
              <w:t>2019 в % к 2015</w:t>
            </w:r>
          </w:p>
        </w:tc>
      </w:tr>
      <w:tr w:rsidR="005E6445" w:rsidRPr="00301C46" w:rsidTr="00D06656">
        <w:tc>
          <w:tcPr>
            <w:tcW w:w="2835" w:type="dxa"/>
          </w:tcPr>
          <w:p w:rsidR="005E6445" w:rsidRPr="005E6445" w:rsidRDefault="005E6445" w:rsidP="00D06656">
            <w:pPr>
              <w:rPr>
                <w:rFonts w:ascii="Times New Roman" w:hAnsi="Times New Roman" w:cs="Times New Roman"/>
                <w:sz w:val="24"/>
                <w:szCs w:val="24"/>
              </w:rPr>
            </w:pPr>
            <w:r w:rsidRPr="005E6445">
              <w:rPr>
                <w:rFonts w:ascii="Times New Roman" w:hAnsi="Times New Roman" w:cs="Times New Roman"/>
                <w:sz w:val="24"/>
                <w:szCs w:val="24"/>
              </w:rPr>
              <w:t xml:space="preserve">Количество </w:t>
            </w:r>
            <w:proofErr w:type="spellStart"/>
            <w:r w:rsidRPr="005E6445">
              <w:rPr>
                <w:rFonts w:ascii="Times New Roman" w:hAnsi="Times New Roman" w:cs="Times New Roman"/>
                <w:sz w:val="24"/>
                <w:szCs w:val="24"/>
              </w:rPr>
              <w:t>действ</w:t>
            </w:r>
            <w:proofErr w:type="gramStart"/>
            <w:r w:rsidR="00D06656">
              <w:rPr>
                <w:rFonts w:ascii="Times New Roman" w:hAnsi="Times New Roman" w:cs="Times New Roman"/>
                <w:sz w:val="24"/>
                <w:szCs w:val="24"/>
              </w:rPr>
              <w:t>.-</w:t>
            </w:r>
            <w:proofErr w:type="gramEnd"/>
            <w:r w:rsidRPr="005E6445">
              <w:rPr>
                <w:rFonts w:ascii="Times New Roman" w:hAnsi="Times New Roman" w:cs="Times New Roman"/>
                <w:sz w:val="24"/>
                <w:szCs w:val="24"/>
              </w:rPr>
              <w:t>щих</w:t>
            </w:r>
            <w:proofErr w:type="spellEnd"/>
            <w:r w:rsidRPr="005E6445">
              <w:rPr>
                <w:rFonts w:ascii="Times New Roman" w:hAnsi="Times New Roman" w:cs="Times New Roman"/>
                <w:sz w:val="24"/>
                <w:szCs w:val="24"/>
              </w:rPr>
              <w:t xml:space="preserve"> </w:t>
            </w:r>
            <w:proofErr w:type="spellStart"/>
            <w:r w:rsidRPr="005E6445">
              <w:rPr>
                <w:rFonts w:ascii="Times New Roman" w:hAnsi="Times New Roman" w:cs="Times New Roman"/>
                <w:sz w:val="24"/>
                <w:szCs w:val="24"/>
              </w:rPr>
              <w:t>хозсубъектов</w:t>
            </w:r>
            <w:proofErr w:type="spellEnd"/>
            <w:r w:rsidRPr="005E6445">
              <w:rPr>
                <w:rFonts w:ascii="Times New Roman" w:hAnsi="Times New Roman" w:cs="Times New Roman"/>
                <w:sz w:val="24"/>
                <w:szCs w:val="24"/>
              </w:rPr>
              <w:t xml:space="preserve"> сельского, лесного хозяйства (вкл. охоту) и рыболовства, всего, </w:t>
            </w:r>
            <w:r w:rsidRPr="005E6445">
              <w:rPr>
                <w:rFonts w:ascii="Times New Roman" w:hAnsi="Times New Roman" w:cs="Times New Roman"/>
                <w:i/>
                <w:sz w:val="24"/>
                <w:szCs w:val="24"/>
              </w:rPr>
              <w:t>единиц</w:t>
            </w:r>
          </w:p>
        </w:tc>
        <w:tc>
          <w:tcPr>
            <w:tcW w:w="1134" w:type="dxa"/>
          </w:tcPr>
          <w:p w:rsidR="005E6445" w:rsidRPr="0079474B" w:rsidRDefault="005E6445" w:rsidP="005E6445">
            <w:pPr>
              <w:pStyle w:val="a4"/>
              <w:spacing w:after="0" w:line="240" w:lineRule="auto"/>
              <w:ind w:left="0"/>
              <w:jc w:val="center"/>
              <w:rPr>
                <w:rFonts w:ascii="Times New Roman" w:hAnsi="Times New Roman" w:cs="Times New Roman"/>
                <w:sz w:val="24"/>
                <w:szCs w:val="24"/>
              </w:rPr>
            </w:pPr>
          </w:p>
          <w:p w:rsidR="00D06656" w:rsidRDefault="00D06656" w:rsidP="005E6445">
            <w:pPr>
              <w:pStyle w:val="a4"/>
              <w:spacing w:after="0" w:line="240" w:lineRule="auto"/>
              <w:ind w:left="0"/>
              <w:jc w:val="center"/>
              <w:rPr>
                <w:rFonts w:ascii="Times New Roman" w:hAnsi="Times New Roman" w:cs="Times New Roman"/>
                <w:sz w:val="24"/>
                <w:szCs w:val="24"/>
              </w:rPr>
            </w:pPr>
          </w:p>
          <w:p w:rsidR="005E6445" w:rsidRPr="0079474B" w:rsidRDefault="005E6445" w:rsidP="005E6445">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95059</w:t>
            </w:r>
          </w:p>
        </w:tc>
        <w:tc>
          <w:tcPr>
            <w:tcW w:w="1134" w:type="dxa"/>
          </w:tcPr>
          <w:p w:rsidR="005E6445" w:rsidRPr="0079474B" w:rsidRDefault="005E6445" w:rsidP="005E6445">
            <w:pPr>
              <w:pStyle w:val="a4"/>
              <w:spacing w:after="0" w:line="240" w:lineRule="auto"/>
              <w:ind w:left="0"/>
              <w:jc w:val="center"/>
              <w:rPr>
                <w:rFonts w:ascii="Times New Roman" w:hAnsi="Times New Roman" w:cs="Times New Roman"/>
                <w:sz w:val="24"/>
                <w:szCs w:val="24"/>
              </w:rPr>
            </w:pPr>
          </w:p>
          <w:p w:rsidR="00D06656" w:rsidRDefault="00D06656" w:rsidP="005E6445">
            <w:pPr>
              <w:pStyle w:val="a4"/>
              <w:spacing w:after="0" w:line="240" w:lineRule="auto"/>
              <w:ind w:left="0"/>
              <w:jc w:val="center"/>
              <w:rPr>
                <w:rFonts w:ascii="Times New Roman" w:hAnsi="Times New Roman" w:cs="Times New Roman"/>
                <w:sz w:val="24"/>
                <w:szCs w:val="24"/>
              </w:rPr>
            </w:pPr>
          </w:p>
          <w:p w:rsidR="005E6445" w:rsidRPr="0079474B" w:rsidRDefault="005E6445" w:rsidP="005E6445">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96360</w:t>
            </w:r>
          </w:p>
        </w:tc>
        <w:tc>
          <w:tcPr>
            <w:tcW w:w="1134" w:type="dxa"/>
          </w:tcPr>
          <w:p w:rsidR="005E6445" w:rsidRPr="0079474B" w:rsidRDefault="005E6445" w:rsidP="005E6445">
            <w:pPr>
              <w:pStyle w:val="a4"/>
              <w:spacing w:after="0" w:line="240" w:lineRule="auto"/>
              <w:ind w:left="0"/>
              <w:jc w:val="center"/>
              <w:rPr>
                <w:rFonts w:ascii="Times New Roman" w:hAnsi="Times New Roman" w:cs="Times New Roman"/>
                <w:sz w:val="24"/>
                <w:szCs w:val="24"/>
              </w:rPr>
            </w:pPr>
          </w:p>
          <w:p w:rsidR="00D06656" w:rsidRDefault="00D06656" w:rsidP="005E6445">
            <w:pPr>
              <w:pStyle w:val="a4"/>
              <w:spacing w:after="0" w:line="240" w:lineRule="auto"/>
              <w:ind w:left="0"/>
              <w:jc w:val="center"/>
              <w:rPr>
                <w:rFonts w:ascii="Times New Roman" w:hAnsi="Times New Roman" w:cs="Times New Roman"/>
                <w:sz w:val="24"/>
                <w:szCs w:val="24"/>
              </w:rPr>
            </w:pPr>
          </w:p>
          <w:p w:rsidR="005E6445" w:rsidRPr="0079474B" w:rsidRDefault="005E6445" w:rsidP="005E6445">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98922</w:t>
            </w:r>
          </w:p>
        </w:tc>
        <w:tc>
          <w:tcPr>
            <w:tcW w:w="1134" w:type="dxa"/>
          </w:tcPr>
          <w:p w:rsidR="005E6445" w:rsidRPr="0079474B" w:rsidRDefault="005E6445" w:rsidP="005E6445">
            <w:pPr>
              <w:pStyle w:val="a4"/>
              <w:spacing w:after="0" w:line="240" w:lineRule="auto"/>
              <w:ind w:left="0"/>
              <w:jc w:val="center"/>
              <w:rPr>
                <w:rFonts w:ascii="Times New Roman" w:hAnsi="Times New Roman" w:cs="Times New Roman"/>
                <w:sz w:val="24"/>
                <w:szCs w:val="24"/>
              </w:rPr>
            </w:pPr>
          </w:p>
          <w:p w:rsidR="00D06656" w:rsidRDefault="00D06656" w:rsidP="005E6445">
            <w:pPr>
              <w:pStyle w:val="a4"/>
              <w:spacing w:after="0" w:line="240" w:lineRule="auto"/>
              <w:ind w:left="0"/>
              <w:jc w:val="center"/>
              <w:rPr>
                <w:rFonts w:ascii="Times New Roman" w:hAnsi="Times New Roman" w:cs="Times New Roman"/>
                <w:sz w:val="24"/>
                <w:szCs w:val="24"/>
              </w:rPr>
            </w:pPr>
          </w:p>
          <w:p w:rsidR="005E6445" w:rsidRPr="0079474B" w:rsidRDefault="005E6445" w:rsidP="005E6445">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101093</w:t>
            </w:r>
          </w:p>
        </w:tc>
        <w:tc>
          <w:tcPr>
            <w:tcW w:w="1134" w:type="dxa"/>
          </w:tcPr>
          <w:p w:rsidR="005E6445" w:rsidRPr="0079474B" w:rsidRDefault="005E6445" w:rsidP="005E6445">
            <w:pPr>
              <w:pStyle w:val="a4"/>
              <w:spacing w:after="0" w:line="240" w:lineRule="auto"/>
              <w:ind w:left="0"/>
              <w:jc w:val="center"/>
              <w:rPr>
                <w:rFonts w:ascii="Times New Roman" w:hAnsi="Times New Roman" w:cs="Times New Roman"/>
                <w:sz w:val="24"/>
                <w:szCs w:val="24"/>
              </w:rPr>
            </w:pPr>
          </w:p>
          <w:p w:rsidR="00D06656" w:rsidRDefault="00D06656" w:rsidP="005E6445">
            <w:pPr>
              <w:pStyle w:val="a4"/>
              <w:spacing w:after="0" w:line="240" w:lineRule="auto"/>
              <w:ind w:left="0"/>
              <w:jc w:val="center"/>
              <w:rPr>
                <w:rFonts w:ascii="Times New Roman" w:hAnsi="Times New Roman" w:cs="Times New Roman"/>
                <w:sz w:val="24"/>
                <w:szCs w:val="24"/>
              </w:rPr>
            </w:pPr>
          </w:p>
          <w:p w:rsidR="005E6445" w:rsidRPr="0079474B" w:rsidRDefault="005E6445" w:rsidP="005E6445">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103594</w:t>
            </w:r>
          </w:p>
        </w:tc>
        <w:tc>
          <w:tcPr>
            <w:tcW w:w="851" w:type="dxa"/>
          </w:tcPr>
          <w:p w:rsidR="005E6445" w:rsidRPr="0079474B" w:rsidRDefault="005E6445" w:rsidP="005E6445">
            <w:pPr>
              <w:pStyle w:val="a4"/>
              <w:spacing w:after="0" w:line="240" w:lineRule="auto"/>
              <w:ind w:left="0"/>
              <w:jc w:val="center"/>
              <w:rPr>
                <w:rFonts w:ascii="Times New Roman" w:hAnsi="Times New Roman" w:cs="Times New Roman"/>
                <w:sz w:val="24"/>
                <w:szCs w:val="24"/>
              </w:rPr>
            </w:pPr>
          </w:p>
          <w:p w:rsidR="00D06656" w:rsidRDefault="00D06656" w:rsidP="005E6445">
            <w:pPr>
              <w:pStyle w:val="a4"/>
              <w:spacing w:after="0" w:line="240" w:lineRule="auto"/>
              <w:ind w:left="0"/>
              <w:jc w:val="center"/>
              <w:rPr>
                <w:rFonts w:ascii="Times New Roman" w:hAnsi="Times New Roman" w:cs="Times New Roman"/>
                <w:sz w:val="24"/>
                <w:szCs w:val="24"/>
              </w:rPr>
            </w:pPr>
          </w:p>
          <w:p w:rsidR="005E6445" w:rsidRPr="0079474B" w:rsidRDefault="005E6445" w:rsidP="005E6445">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109,0</w:t>
            </w:r>
          </w:p>
        </w:tc>
      </w:tr>
      <w:tr w:rsidR="00D06656" w:rsidRPr="00301C46" w:rsidTr="00D06656">
        <w:tc>
          <w:tcPr>
            <w:tcW w:w="2835" w:type="dxa"/>
          </w:tcPr>
          <w:p w:rsidR="00D06656" w:rsidRPr="005E6445" w:rsidRDefault="00D06656" w:rsidP="00294442">
            <w:pPr>
              <w:rPr>
                <w:rFonts w:ascii="Times New Roman" w:hAnsi="Times New Roman" w:cs="Times New Roman"/>
                <w:sz w:val="24"/>
                <w:szCs w:val="24"/>
              </w:rPr>
            </w:pPr>
            <w:r w:rsidRPr="005E6445">
              <w:rPr>
                <w:rFonts w:ascii="Times New Roman" w:hAnsi="Times New Roman" w:cs="Times New Roman"/>
                <w:sz w:val="24"/>
                <w:szCs w:val="24"/>
              </w:rPr>
              <w:t xml:space="preserve">Валовой  выпуск продукции сельского, лесного хозяйства, охоты и </w:t>
            </w:r>
            <w:proofErr w:type="spellStart"/>
            <w:r w:rsidRPr="005E6445">
              <w:rPr>
                <w:rFonts w:ascii="Times New Roman" w:hAnsi="Times New Roman" w:cs="Times New Roman"/>
                <w:sz w:val="24"/>
                <w:szCs w:val="24"/>
              </w:rPr>
              <w:t>рыболов</w:t>
            </w:r>
            <w:proofErr w:type="gramStart"/>
            <w:r w:rsidRPr="005E6445">
              <w:rPr>
                <w:rFonts w:ascii="Times New Roman" w:hAnsi="Times New Roman" w:cs="Times New Roman"/>
                <w:sz w:val="24"/>
                <w:szCs w:val="24"/>
              </w:rPr>
              <w:t>.-</w:t>
            </w:r>
            <w:proofErr w:type="gramEnd"/>
            <w:r w:rsidRPr="005E6445">
              <w:rPr>
                <w:rFonts w:ascii="Times New Roman" w:hAnsi="Times New Roman" w:cs="Times New Roman"/>
                <w:sz w:val="24"/>
                <w:szCs w:val="24"/>
              </w:rPr>
              <w:t>ва</w:t>
            </w:r>
            <w:proofErr w:type="spellEnd"/>
            <w:r w:rsidRPr="005E6445">
              <w:rPr>
                <w:rFonts w:ascii="Times New Roman" w:hAnsi="Times New Roman" w:cs="Times New Roman"/>
                <w:sz w:val="24"/>
                <w:szCs w:val="24"/>
              </w:rPr>
              <w:t>, (</w:t>
            </w:r>
            <w:proofErr w:type="spellStart"/>
            <w:r w:rsidRPr="005E6445">
              <w:rPr>
                <w:rFonts w:ascii="Times New Roman" w:hAnsi="Times New Roman" w:cs="Times New Roman"/>
                <w:sz w:val="24"/>
                <w:szCs w:val="24"/>
              </w:rPr>
              <w:t>хоз.-ва</w:t>
            </w:r>
            <w:proofErr w:type="spellEnd"/>
            <w:r w:rsidRPr="005E6445">
              <w:rPr>
                <w:rFonts w:ascii="Times New Roman" w:hAnsi="Times New Roman" w:cs="Times New Roman"/>
                <w:sz w:val="24"/>
                <w:szCs w:val="24"/>
              </w:rPr>
              <w:t xml:space="preserve"> всех </w:t>
            </w:r>
            <w:proofErr w:type="spellStart"/>
            <w:r w:rsidRPr="005E6445">
              <w:rPr>
                <w:rFonts w:ascii="Times New Roman" w:hAnsi="Times New Roman" w:cs="Times New Roman"/>
                <w:sz w:val="24"/>
                <w:szCs w:val="24"/>
              </w:rPr>
              <w:t>катег</w:t>
            </w:r>
            <w:proofErr w:type="spellEnd"/>
            <w:r w:rsidRPr="005E6445">
              <w:rPr>
                <w:rFonts w:ascii="Times New Roman" w:hAnsi="Times New Roman" w:cs="Times New Roman"/>
                <w:sz w:val="24"/>
                <w:szCs w:val="24"/>
              </w:rPr>
              <w:t xml:space="preserve">.), </w:t>
            </w:r>
            <w:r w:rsidRPr="005E6445">
              <w:rPr>
                <w:rFonts w:ascii="Times New Roman" w:hAnsi="Times New Roman" w:cs="Times New Roman"/>
                <w:i/>
                <w:sz w:val="24"/>
                <w:szCs w:val="24"/>
              </w:rPr>
              <w:t>млн. сомов</w:t>
            </w:r>
          </w:p>
        </w:tc>
        <w:tc>
          <w:tcPr>
            <w:tcW w:w="1134" w:type="dxa"/>
          </w:tcPr>
          <w:p w:rsidR="00D06656" w:rsidRPr="00D06656" w:rsidRDefault="00D06656" w:rsidP="00B9265E">
            <w:pPr>
              <w:jc w:val="center"/>
              <w:rPr>
                <w:rFonts w:ascii="Times New Roman" w:hAnsi="Times New Roman" w:cs="Times New Roman"/>
                <w:sz w:val="24"/>
                <w:szCs w:val="24"/>
              </w:rPr>
            </w:pPr>
          </w:p>
          <w:p w:rsidR="00D06656" w:rsidRDefault="00D06656" w:rsidP="00B9265E">
            <w:pPr>
              <w:jc w:val="center"/>
              <w:rPr>
                <w:rFonts w:ascii="Times New Roman" w:hAnsi="Times New Roman" w:cs="Times New Roman"/>
                <w:sz w:val="24"/>
                <w:szCs w:val="24"/>
              </w:rPr>
            </w:pPr>
          </w:p>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39731,4</w:t>
            </w:r>
          </w:p>
        </w:tc>
        <w:tc>
          <w:tcPr>
            <w:tcW w:w="1134" w:type="dxa"/>
          </w:tcPr>
          <w:p w:rsidR="00D06656" w:rsidRPr="00D06656" w:rsidRDefault="00D06656" w:rsidP="00B9265E">
            <w:pPr>
              <w:jc w:val="center"/>
              <w:rPr>
                <w:rFonts w:ascii="Times New Roman" w:hAnsi="Times New Roman" w:cs="Times New Roman"/>
                <w:sz w:val="24"/>
                <w:szCs w:val="24"/>
              </w:rPr>
            </w:pPr>
          </w:p>
          <w:p w:rsidR="00D06656" w:rsidRDefault="00D06656" w:rsidP="00B9265E">
            <w:pPr>
              <w:jc w:val="center"/>
              <w:rPr>
                <w:rFonts w:ascii="Times New Roman" w:hAnsi="Times New Roman" w:cs="Times New Roman"/>
                <w:sz w:val="24"/>
                <w:szCs w:val="24"/>
              </w:rPr>
            </w:pPr>
          </w:p>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38215,0</w:t>
            </w:r>
          </w:p>
        </w:tc>
        <w:tc>
          <w:tcPr>
            <w:tcW w:w="1134" w:type="dxa"/>
          </w:tcPr>
          <w:p w:rsidR="00D06656" w:rsidRPr="00D06656" w:rsidRDefault="00D06656" w:rsidP="00B9265E">
            <w:pPr>
              <w:jc w:val="center"/>
              <w:rPr>
                <w:rFonts w:ascii="Times New Roman" w:hAnsi="Times New Roman" w:cs="Times New Roman"/>
                <w:sz w:val="24"/>
                <w:szCs w:val="24"/>
              </w:rPr>
            </w:pPr>
          </w:p>
          <w:p w:rsidR="00D06656" w:rsidRDefault="00D06656" w:rsidP="00B9265E">
            <w:pPr>
              <w:jc w:val="center"/>
              <w:rPr>
                <w:rFonts w:ascii="Times New Roman" w:hAnsi="Times New Roman" w:cs="Times New Roman"/>
                <w:sz w:val="24"/>
                <w:szCs w:val="24"/>
              </w:rPr>
            </w:pPr>
          </w:p>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40089,8</w:t>
            </w:r>
          </w:p>
        </w:tc>
        <w:tc>
          <w:tcPr>
            <w:tcW w:w="1134" w:type="dxa"/>
          </w:tcPr>
          <w:p w:rsidR="00D06656" w:rsidRPr="00D06656" w:rsidRDefault="00D06656" w:rsidP="00B9265E">
            <w:pPr>
              <w:jc w:val="center"/>
              <w:rPr>
                <w:rFonts w:ascii="Times New Roman" w:hAnsi="Times New Roman" w:cs="Times New Roman"/>
                <w:sz w:val="24"/>
                <w:szCs w:val="24"/>
              </w:rPr>
            </w:pPr>
          </w:p>
          <w:p w:rsidR="00D06656" w:rsidRDefault="00D06656" w:rsidP="00B9265E">
            <w:pPr>
              <w:jc w:val="center"/>
              <w:rPr>
                <w:rFonts w:ascii="Times New Roman" w:hAnsi="Times New Roman" w:cs="Times New Roman"/>
                <w:sz w:val="24"/>
                <w:szCs w:val="24"/>
              </w:rPr>
            </w:pPr>
          </w:p>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40879,1</w:t>
            </w:r>
          </w:p>
        </w:tc>
        <w:tc>
          <w:tcPr>
            <w:tcW w:w="1134" w:type="dxa"/>
          </w:tcPr>
          <w:p w:rsidR="00D06656" w:rsidRPr="00D06656" w:rsidRDefault="00D06656" w:rsidP="00B9265E">
            <w:pPr>
              <w:pStyle w:val="a4"/>
              <w:spacing w:after="0" w:line="240" w:lineRule="auto"/>
              <w:ind w:left="0"/>
              <w:jc w:val="center"/>
              <w:rPr>
                <w:rFonts w:ascii="Times New Roman" w:hAnsi="Times New Roman" w:cs="Times New Roman"/>
                <w:sz w:val="24"/>
                <w:szCs w:val="24"/>
              </w:rPr>
            </w:pPr>
          </w:p>
          <w:p w:rsidR="00D06656" w:rsidRDefault="00D06656" w:rsidP="00B9265E">
            <w:pPr>
              <w:pStyle w:val="a4"/>
              <w:spacing w:after="0" w:line="240" w:lineRule="auto"/>
              <w:ind w:left="0"/>
              <w:jc w:val="center"/>
              <w:rPr>
                <w:rFonts w:ascii="Times New Roman" w:hAnsi="Times New Roman" w:cs="Times New Roman"/>
                <w:sz w:val="24"/>
                <w:szCs w:val="24"/>
              </w:rPr>
            </w:pPr>
          </w:p>
          <w:p w:rsidR="00D06656" w:rsidRPr="00D06656" w:rsidRDefault="00D06656"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41950,4</w:t>
            </w:r>
          </w:p>
        </w:tc>
        <w:tc>
          <w:tcPr>
            <w:tcW w:w="851" w:type="dxa"/>
          </w:tcPr>
          <w:p w:rsidR="00D06656" w:rsidRPr="00D06656" w:rsidRDefault="00D06656" w:rsidP="00B9265E">
            <w:pPr>
              <w:pStyle w:val="a4"/>
              <w:spacing w:after="0" w:line="240" w:lineRule="auto"/>
              <w:ind w:left="0"/>
              <w:jc w:val="center"/>
              <w:rPr>
                <w:rFonts w:ascii="Times New Roman" w:hAnsi="Times New Roman" w:cs="Times New Roman"/>
                <w:sz w:val="24"/>
                <w:szCs w:val="24"/>
              </w:rPr>
            </w:pPr>
          </w:p>
          <w:p w:rsidR="00D06656" w:rsidRDefault="00D06656" w:rsidP="00B9265E">
            <w:pPr>
              <w:pStyle w:val="a4"/>
              <w:spacing w:after="0" w:line="240" w:lineRule="auto"/>
              <w:ind w:left="0"/>
              <w:jc w:val="center"/>
              <w:rPr>
                <w:rFonts w:ascii="Times New Roman" w:hAnsi="Times New Roman" w:cs="Times New Roman"/>
                <w:sz w:val="24"/>
                <w:szCs w:val="24"/>
              </w:rPr>
            </w:pPr>
          </w:p>
          <w:p w:rsidR="00D06656" w:rsidRPr="00D06656" w:rsidRDefault="00D06656"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105,6</w:t>
            </w:r>
          </w:p>
        </w:tc>
      </w:tr>
      <w:tr w:rsidR="00D06656" w:rsidRPr="00301C46" w:rsidTr="00D06656">
        <w:tc>
          <w:tcPr>
            <w:tcW w:w="2835" w:type="dxa"/>
          </w:tcPr>
          <w:p w:rsidR="00D06656" w:rsidRPr="005E6445" w:rsidRDefault="00D06656" w:rsidP="00323DB6">
            <w:pPr>
              <w:rPr>
                <w:rFonts w:ascii="Times New Roman" w:hAnsi="Times New Roman" w:cs="Times New Roman"/>
                <w:sz w:val="24"/>
                <w:szCs w:val="24"/>
              </w:rPr>
            </w:pPr>
            <w:r w:rsidRPr="005E6445">
              <w:rPr>
                <w:rFonts w:ascii="Times New Roman" w:hAnsi="Times New Roman" w:cs="Times New Roman"/>
                <w:sz w:val="24"/>
                <w:szCs w:val="24"/>
              </w:rPr>
              <w:t>Продукция сельского хозяйства,</w:t>
            </w:r>
          </w:p>
        </w:tc>
        <w:tc>
          <w:tcPr>
            <w:tcW w:w="1134" w:type="dxa"/>
          </w:tcPr>
          <w:p w:rsidR="00D06656" w:rsidRDefault="00D06656" w:rsidP="00B9265E">
            <w:pPr>
              <w:jc w:val="center"/>
              <w:rPr>
                <w:rFonts w:ascii="Times New Roman" w:hAnsi="Times New Roman" w:cs="Times New Roman"/>
                <w:sz w:val="24"/>
                <w:szCs w:val="24"/>
              </w:rPr>
            </w:pPr>
          </w:p>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38770,6</w:t>
            </w:r>
          </w:p>
        </w:tc>
        <w:tc>
          <w:tcPr>
            <w:tcW w:w="1134" w:type="dxa"/>
          </w:tcPr>
          <w:p w:rsidR="00D06656" w:rsidRDefault="00D06656" w:rsidP="00B9265E">
            <w:pPr>
              <w:jc w:val="center"/>
              <w:rPr>
                <w:rFonts w:ascii="Times New Roman" w:hAnsi="Times New Roman" w:cs="Times New Roman"/>
                <w:sz w:val="24"/>
                <w:szCs w:val="24"/>
              </w:rPr>
            </w:pPr>
          </w:p>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37427,7</w:t>
            </w:r>
          </w:p>
        </w:tc>
        <w:tc>
          <w:tcPr>
            <w:tcW w:w="1134" w:type="dxa"/>
          </w:tcPr>
          <w:p w:rsidR="00D06656" w:rsidRDefault="00D06656" w:rsidP="00B9265E">
            <w:pPr>
              <w:jc w:val="center"/>
              <w:rPr>
                <w:rFonts w:ascii="Times New Roman" w:hAnsi="Times New Roman" w:cs="Times New Roman"/>
                <w:sz w:val="24"/>
                <w:szCs w:val="24"/>
              </w:rPr>
            </w:pPr>
          </w:p>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39181,7</w:t>
            </w:r>
          </w:p>
        </w:tc>
        <w:tc>
          <w:tcPr>
            <w:tcW w:w="1134" w:type="dxa"/>
          </w:tcPr>
          <w:p w:rsidR="00D06656" w:rsidRDefault="00D06656" w:rsidP="00B9265E">
            <w:pPr>
              <w:jc w:val="center"/>
              <w:rPr>
                <w:rFonts w:ascii="Times New Roman" w:hAnsi="Times New Roman" w:cs="Times New Roman"/>
                <w:sz w:val="24"/>
                <w:szCs w:val="24"/>
              </w:rPr>
            </w:pPr>
          </w:p>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39986,0</w:t>
            </w:r>
          </w:p>
        </w:tc>
        <w:tc>
          <w:tcPr>
            <w:tcW w:w="1134" w:type="dxa"/>
          </w:tcPr>
          <w:p w:rsidR="00D06656" w:rsidRDefault="00D06656" w:rsidP="00B9265E">
            <w:pPr>
              <w:pStyle w:val="a4"/>
              <w:spacing w:after="0" w:line="240" w:lineRule="auto"/>
              <w:ind w:left="0"/>
              <w:jc w:val="center"/>
              <w:rPr>
                <w:rFonts w:ascii="Times New Roman" w:hAnsi="Times New Roman" w:cs="Times New Roman"/>
                <w:sz w:val="24"/>
                <w:szCs w:val="24"/>
              </w:rPr>
            </w:pPr>
          </w:p>
          <w:p w:rsidR="00D06656" w:rsidRPr="00D06656" w:rsidRDefault="00D06656"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41146,3</w:t>
            </w:r>
          </w:p>
        </w:tc>
        <w:tc>
          <w:tcPr>
            <w:tcW w:w="851" w:type="dxa"/>
          </w:tcPr>
          <w:p w:rsidR="00D06656" w:rsidRDefault="00D06656" w:rsidP="00B9265E">
            <w:pPr>
              <w:pStyle w:val="a4"/>
              <w:spacing w:after="0" w:line="240" w:lineRule="auto"/>
              <w:ind w:left="0"/>
              <w:jc w:val="center"/>
              <w:rPr>
                <w:rFonts w:ascii="Times New Roman" w:hAnsi="Times New Roman" w:cs="Times New Roman"/>
                <w:sz w:val="24"/>
                <w:szCs w:val="24"/>
              </w:rPr>
            </w:pPr>
          </w:p>
          <w:p w:rsidR="00D06656" w:rsidRPr="00D06656" w:rsidRDefault="00D06656"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106,1</w:t>
            </w:r>
          </w:p>
        </w:tc>
      </w:tr>
      <w:tr w:rsidR="00D06656" w:rsidRPr="00301C46" w:rsidTr="00D06656">
        <w:tc>
          <w:tcPr>
            <w:tcW w:w="2835" w:type="dxa"/>
          </w:tcPr>
          <w:p w:rsidR="00D06656" w:rsidRPr="005E6445" w:rsidRDefault="00D06656" w:rsidP="00323DB6">
            <w:pPr>
              <w:rPr>
                <w:rFonts w:ascii="Times New Roman" w:hAnsi="Times New Roman" w:cs="Times New Roman"/>
                <w:sz w:val="24"/>
                <w:szCs w:val="24"/>
              </w:rPr>
            </w:pPr>
            <w:r w:rsidRPr="005E6445">
              <w:rPr>
                <w:rFonts w:ascii="Times New Roman" w:hAnsi="Times New Roman" w:cs="Times New Roman"/>
                <w:sz w:val="24"/>
                <w:szCs w:val="24"/>
              </w:rPr>
              <w:t>в том числе:</w:t>
            </w:r>
          </w:p>
        </w:tc>
        <w:tc>
          <w:tcPr>
            <w:tcW w:w="1134" w:type="dxa"/>
          </w:tcPr>
          <w:p w:rsidR="00D06656" w:rsidRPr="00301C46" w:rsidRDefault="00D06656" w:rsidP="00323DB6">
            <w:pPr>
              <w:jc w:val="center"/>
              <w:rPr>
                <w:rFonts w:ascii="Times New Roman" w:hAnsi="Times New Roman" w:cs="Times New Roman"/>
                <w:sz w:val="24"/>
                <w:szCs w:val="24"/>
              </w:rPr>
            </w:pPr>
          </w:p>
        </w:tc>
        <w:tc>
          <w:tcPr>
            <w:tcW w:w="1134" w:type="dxa"/>
          </w:tcPr>
          <w:p w:rsidR="00D06656" w:rsidRPr="00301C46" w:rsidRDefault="00D06656" w:rsidP="00323DB6">
            <w:pPr>
              <w:jc w:val="center"/>
              <w:rPr>
                <w:rFonts w:ascii="Times New Roman" w:hAnsi="Times New Roman" w:cs="Times New Roman"/>
                <w:sz w:val="24"/>
                <w:szCs w:val="24"/>
              </w:rPr>
            </w:pPr>
          </w:p>
        </w:tc>
        <w:tc>
          <w:tcPr>
            <w:tcW w:w="1134" w:type="dxa"/>
          </w:tcPr>
          <w:p w:rsidR="00D06656" w:rsidRPr="00301C46" w:rsidRDefault="00D06656" w:rsidP="00323DB6">
            <w:pPr>
              <w:jc w:val="center"/>
              <w:rPr>
                <w:rFonts w:ascii="Times New Roman" w:hAnsi="Times New Roman" w:cs="Times New Roman"/>
                <w:sz w:val="24"/>
                <w:szCs w:val="24"/>
              </w:rPr>
            </w:pPr>
          </w:p>
        </w:tc>
        <w:tc>
          <w:tcPr>
            <w:tcW w:w="1134" w:type="dxa"/>
          </w:tcPr>
          <w:p w:rsidR="00D06656" w:rsidRPr="00301C46" w:rsidRDefault="00D06656" w:rsidP="00323DB6">
            <w:pPr>
              <w:jc w:val="center"/>
              <w:rPr>
                <w:rFonts w:ascii="Times New Roman" w:hAnsi="Times New Roman" w:cs="Times New Roman"/>
                <w:sz w:val="24"/>
                <w:szCs w:val="24"/>
              </w:rPr>
            </w:pPr>
          </w:p>
        </w:tc>
        <w:tc>
          <w:tcPr>
            <w:tcW w:w="1134" w:type="dxa"/>
          </w:tcPr>
          <w:p w:rsidR="00D06656" w:rsidRPr="00301C46" w:rsidRDefault="00D06656" w:rsidP="00323DB6">
            <w:pPr>
              <w:jc w:val="center"/>
              <w:rPr>
                <w:rFonts w:ascii="Times New Roman" w:hAnsi="Times New Roman" w:cs="Times New Roman"/>
                <w:sz w:val="24"/>
                <w:szCs w:val="24"/>
              </w:rPr>
            </w:pPr>
          </w:p>
        </w:tc>
        <w:tc>
          <w:tcPr>
            <w:tcW w:w="851" w:type="dxa"/>
          </w:tcPr>
          <w:p w:rsidR="00D06656" w:rsidRPr="00301C46" w:rsidRDefault="00D06656" w:rsidP="00323DB6">
            <w:pPr>
              <w:jc w:val="center"/>
              <w:rPr>
                <w:rFonts w:ascii="Times New Roman" w:hAnsi="Times New Roman" w:cs="Times New Roman"/>
                <w:sz w:val="24"/>
                <w:szCs w:val="24"/>
              </w:rPr>
            </w:pPr>
          </w:p>
        </w:tc>
      </w:tr>
      <w:tr w:rsidR="00D06656" w:rsidRPr="00D06656" w:rsidTr="00D06656">
        <w:tc>
          <w:tcPr>
            <w:tcW w:w="2835" w:type="dxa"/>
          </w:tcPr>
          <w:p w:rsidR="00D06656" w:rsidRPr="00D06656" w:rsidRDefault="00D06656" w:rsidP="00323DB6">
            <w:pPr>
              <w:rPr>
                <w:rFonts w:ascii="Times New Roman" w:hAnsi="Times New Roman" w:cs="Times New Roman"/>
                <w:i/>
                <w:sz w:val="24"/>
                <w:szCs w:val="24"/>
              </w:rPr>
            </w:pPr>
            <w:r w:rsidRPr="00D06656">
              <w:rPr>
                <w:rFonts w:ascii="Times New Roman" w:hAnsi="Times New Roman" w:cs="Times New Roman"/>
                <w:i/>
                <w:sz w:val="24"/>
                <w:szCs w:val="24"/>
              </w:rPr>
              <w:t>растениеводства</w:t>
            </w:r>
          </w:p>
        </w:tc>
        <w:tc>
          <w:tcPr>
            <w:tcW w:w="1134" w:type="dxa"/>
          </w:tcPr>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20148,9</w:t>
            </w:r>
          </w:p>
        </w:tc>
        <w:tc>
          <w:tcPr>
            <w:tcW w:w="1134" w:type="dxa"/>
          </w:tcPr>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19534,7</w:t>
            </w:r>
          </w:p>
        </w:tc>
        <w:tc>
          <w:tcPr>
            <w:tcW w:w="1134" w:type="dxa"/>
          </w:tcPr>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21179,9</w:t>
            </w:r>
          </w:p>
        </w:tc>
        <w:tc>
          <w:tcPr>
            <w:tcW w:w="1134" w:type="dxa"/>
          </w:tcPr>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20803,2</w:t>
            </w:r>
          </w:p>
        </w:tc>
        <w:tc>
          <w:tcPr>
            <w:tcW w:w="1134" w:type="dxa"/>
          </w:tcPr>
          <w:p w:rsidR="00D06656" w:rsidRPr="00D06656" w:rsidRDefault="00D06656"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21347,7</w:t>
            </w:r>
          </w:p>
        </w:tc>
        <w:tc>
          <w:tcPr>
            <w:tcW w:w="851" w:type="dxa"/>
          </w:tcPr>
          <w:p w:rsidR="00D06656" w:rsidRPr="00D06656" w:rsidRDefault="00D06656"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105,9</w:t>
            </w:r>
          </w:p>
        </w:tc>
      </w:tr>
      <w:tr w:rsidR="00D06656" w:rsidRPr="00D06656" w:rsidTr="00D06656">
        <w:tc>
          <w:tcPr>
            <w:tcW w:w="2835" w:type="dxa"/>
          </w:tcPr>
          <w:p w:rsidR="00D06656" w:rsidRPr="00D06656" w:rsidRDefault="00D06656" w:rsidP="00323DB6">
            <w:pPr>
              <w:rPr>
                <w:rFonts w:ascii="Times New Roman" w:hAnsi="Times New Roman" w:cs="Times New Roman"/>
                <w:i/>
                <w:sz w:val="24"/>
                <w:szCs w:val="24"/>
              </w:rPr>
            </w:pPr>
            <w:r w:rsidRPr="00D06656">
              <w:rPr>
                <w:rFonts w:ascii="Times New Roman" w:hAnsi="Times New Roman" w:cs="Times New Roman"/>
                <w:i/>
                <w:sz w:val="24"/>
                <w:szCs w:val="24"/>
              </w:rPr>
              <w:t>животноводства</w:t>
            </w:r>
          </w:p>
        </w:tc>
        <w:tc>
          <w:tcPr>
            <w:tcW w:w="1134" w:type="dxa"/>
          </w:tcPr>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18621,7</w:t>
            </w:r>
          </w:p>
        </w:tc>
        <w:tc>
          <w:tcPr>
            <w:tcW w:w="1134" w:type="dxa"/>
          </w:tcPr>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17893,0</w:t>
            </w:r>
          </w:p>
        </w:tc>
        <w:tc>
          <w:tcPr>
            <w:tcW w:w="1134" w:type="dxa"/>
          </w:tcPr>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18001,8</w:t>
            </w:r>
          </w:p>
        </w:tc>
        <w:tc>
          <w:tcPr>
            <w:tcW w:w="1134" w:type="dxa"/>
          </w:tcPr>
          <w:p w:rsidR="00D06656" w:rsidRPr="00D06656" w:rsidRDefault="00D06656" w:rsidP="00B9265E">
            <w:pPr>
              <w:jc w:val="center"/>
              <w:rPr>
                <w:rFonts w:ascii="Times New Roman" w:hAnsi="Times New Roman" w:cs="Times New Roman"/>
                <w:sz w:val="24"/>
                <w:szCs w:val="24"/>
              </w:rPr>
            </w:pPr>
            <w:r w:rsidRPr="00D06656">
              <w:rPr>
                <w:rFonts w:ascii="Times New Roman" w:hAnsi="Times New Roman" w:cs="Times New Roman"/>
                <w:sz w:val="24"/>
                <w:szCs w:val="24"/>
              </w:rPr>
              <w:t>19182,8</w:t>
            </w:r>
          </w:p>
        </w:tc>
        <w:tc>
          <w:tcPr>
            <w:tcW w:w="1134" w:type="dxa"/>
          </w:tcPr>
          <w:p w:rsidR="00D06656" w:rsidRPr="00D06656" w:rsidRDefault="00D06656"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19798,6</w:t>
            </w:r>
          </w:p>
        </w:tc>
        <w:tc>
          <w:tcPr>
            <w:tcW w:w="851" w:type="dxa"/>
          </w:tcPr>
          <w:p w:rsidR="00D06656" w:rsidRPr="00D06656" w:rsidRDefault="00D06656"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106,3</w:t>
            </w:r>
          </w:p>
        </w:tc>
      </w:tr>
      <w:tr w:rsidR="0016387A" w:rsidRPr="00301C46" w:rsidTr="00D06656">
        <w:tc>
          <w:tcPr>
            <w:tcW w:w="2835" w:type="dxa"/>
          </w:tcPr>
          <w:p w:rsidR="0016387A" w:rsidRPr="005E6445" w:rsidRDefault="0016387A" w:rsidP="00323DB6">
            <w:pPr>
              <w:rPr>
                <w:rFonts w:ascii="Times New Roman" w:hAnsi="Times New Roman" w:cs="Times New Roman"/>
                <w:sz w:val="24"/>
                <w:szCs w:val="24"/>
              </w:rPr>
            </w:pPr>
            <w:r w:rsidRPr="005E6445">
              <w:rPr>
                <w:rFonts w:ascii="Times New Roman" w:hAnsi="Times New Roman" w:cs="Times New Roman"/>
                <w:sz w:val="24"/>
                <w:szCs w:val="24"/>
              </w:rPr>
              <w:t>Охота и лесное хозяйство</w:t>
            </w:r>
          </w:p>
        </w:tc>
        <w:tc>
          <w:tcPr>
            <w:tcW w:w="1134" w:type="dxa"/>
          </w:tcPr>
          <w:p w:rsidR="0016387A" w:rsidRDefault="0016387A" w:rsidP="00B9265E">
            <w:pPr>
              <w:jc w:val="center"/>
              <w:rPr>
                <w:rFonts w:ascii="Times New Roman" w:hAnsi="Times New Roman" w:cs="Times New Roman"/>
                <w:sz w:val="24"/>
                <w:szCs w:val="24"/>
              </w:rPr>
            </w:pPr>
          </w:p>
          <w:p w:rsidR="0016387A" w:rsidRPr="0016387A" w:rsidRDefault="0016387A" w:rsidP="00B9265E">
            <w:pPr>
              <w:jc w:val="center"/>
              <w:rPr>
                <w:rFonts w:ascii="Times New Roman" w:hAnsi="Times New Roman" w:cs="Times New Roman"/>
                <w:sz w:val="24"/>
                <w:szCs w:val="24"/>
              </w:rPr>
            </w:pPr>
            <w:r w:rsidRPr="0016387A">
              <w:rPr>
                <w:rFonts w:ascii="Times New Roman" w:hAnsi="Times New Roman" w:cs="Times New Roman"/>
                <w:sz w:val="24"/>
                <w:szCs w:val="24"/>
              </w:rPr>
              <w:t>103,5</w:t>
            </w:r>
          </w:p>
        </w:tc>
        <w:tc>
          <w:tcPr>
            <w:tcW w:w="1134" w:type="dxa"/>
          </w:tcPr>
          <w:p w:rsidR="0016387A" w:rsidRDefault="0016387A" w:rsidP="00B9265E">
            <w:pPr>
              <w:jc w:val="center"/>
              <w:rPr>
                <w:rFonts w:ascii="Times New Roman" w:hAnsi="Times New Roman" w:cs="Times New Roman"/>
                <w:sz w:val="24"/>
                <w:szCs w:val="24"/>
              </w:rPr>
            </w:pPr>
          </w:p>
          <w:p w:rsidR="0016387A" w:rsidRPr="0016387A" w:rsidRDefault="0016387A" w:rsidP="00B9265E">
            <w:pPr>
              <w:jc w:val="center"/>
              <w:rPr>
                <w:rFonts w:ascii="Times New Roman" w:hAnsi="Times New Roman" w:cs="Times New Roman"/>
                <w:sz w:val="24"/>
                <w:szCs w:val="24"/>
              </w:rPr>
            </w:pPr>
            <w:r w:rsidRPr="0016387A">
              <w:rPr>
                <w:rFonts w:ascii="Times New Roman" w:hAnsi="Times New Roman" w:cs="Times New Roman"/>
                <w:sz w:val="24"/>
                <w:szCs w:val="24"/>
              </w:rPr>
              <w:t>119,4</w:t>
            </w:r>
          </w:p>
        </w:tc>
        <w:tc>
          <w:tcPr>
            <w:tcW w:w="1134" w:type="dxa"/>
          </w:tcPr>
          <w:p w:rsidR="0016387A" w:rsidRDefault="0016387A" w:rsidP="00B9265E">
            <w:pPr>
              <w:jc w:val="center"/>
              <w:rPr>
                <w:rFonts w:ascii="Times New Roman" w:hAnsi="Times New Roman" w:cs="Times New Roman"/>
                <w:sz w:val="24"/>
                <w:szCs w:val="24"/>
              </w:rPr>
            </w:pPr>
          </w:p>
          <w:p w:rsidR="0016387A" w:rsidRPr="0016387A" w:rsidRDefault="0016387A" w:rsidP="00B9265E">
            <w:pPr>
              <w:jc w:val="center"/>
              <w:rPr>
                <w:rFonts w:ascii="Times New Roman" w:hAnsi="Times New Roman" w:cs="Times New Roman"/>
                <w:sz w:val="24"/>
                <w:szCs w:val="24"/>
              </w:rPr>
            </w:pPr>
            <w:r w:rsidRPr="0016387A">
              <w:rPr>
                <w:rFonts w:ascii="Times New Roman" w:hAnsi="Times New Roman" w:cs="Times New Roman"/>
                <w:sz w:val="24"/>
                <w:szCs w:val="24"/>
              </w:rPr>
              <w:t>103,8</w:t>
            </w:r>
          </w:p>
        </w:tc>
        <w:tc>
          <w:tcPr>
            <w:tcW w:w="1134" w:type="dxa"/>
          </w:tcPr>
          <w:p w:rsidR="0016387A" w:rsidRDefault="0016387A" w:rsidP="00B9265E">
            <w:pPr>
              <w:jc w:val="center"/>
              <w:rPr>
                <w:rFonts w:ascii="Times New Roman" w:hAnsi="Times New Roman" w:cs="Times New Roman"/>
                <w:sz w:val="24"/>
                <w:szCs w:val="24"/>
              </w:rPr>
            </w:pPr>
          </w:p>
          <w:p w:rsidR="0016387A" w:rsidRPr="0016387A" w:rsidRDefault="0016387A" w:rsidP="00B9265E">
            <w:pPr>
              <w:jc w:val="center"/>
              <w:rPr>
                <w:rFonts w:ascii="Times New Roman" w:hAnsi="Times New Roman" w:cs="Times New Roman"/>
                <w:sz w:val="24"/>
                <w:szCs w:val="24"/>
              </w:rPr>
            </w:pPr>
            <w:r w:rsidRPr="0016387A">
              <w:rPr>
                <w:rFonts w:ascii="Times New Roman" w:hAnsi="Times New Roman" w:cs="Times New Roman"/>
                <w:sz w:val="24"/>
                <w:szCs w:val="24"/>
              </w:rPr>
              <w:t>112,3</w:t>
            </w:r>
          </w:p>
        </w:tc>
        <w:tc>
          <w:tcPr>
            <w:tcW w:w="1134" w:type="dxa"/>
          </w:tcPr>
          <w:p w:rsidR="0016387A" w:rsidRDefault="0016387A" w:rsidP="00B9265E">
            <w:pPr>
              <w:pStyle w:val="a4"/>
              <w:spacing w:after="0" w:line="240" w:lineRule="auto"/>
              <w:ind w:left="0"/>
              <w:jc w:val="center"/>
              <w:rPr>
                <w:rFonts w:ascii="Times New Roman" w:hAnsi="Times New Roman" w:cs="Times New Roman"/>
                <w:sz w:val="24"/>
                <w:szCs w:val="24"/>
              </w:rPr>
            </w:pPr>
          </w:p>
          <w:p w:rsidR="0016387A" w:rsidRPr="0016387A" w:rsidRDefault="0016387A" w:rsidP="00B9265E">
            <w:pPr>
              <w:pStyle w:val="a4"/>
              <w:spacing w:after="0" w:line="240" w:lineRule="auto"/>
              <w:ind w:left="0"/>
              <w:jc w:val="center"/>
              <w:rPr>
                <w:rFonts w:ascii="Times New Roman" w:hAnsi="Times New Roman" w:cs="Times New Roman"/>
                <w:sz w:val="24"/>
                <w:szCs w:val="24"/>
              </w:rPr>
            </w:pPr>
            <w:r w:rsidRPr="0016387A">
              <w:rPr>
                <w:rFonts w:ascii="Times New Roman" w:hAnsi="Times New Roman" w:cs="Times New Roman"/>
                <w:sz w:val="24"/>
                <w:szCs w:val="24"/>
              </w:rPr>
              <w:t>102,6</w:t>
            </w:r>
          </w:p>
        </w:tc>
        <w:tc>
          <w:tcPr>
            <w:tcW w:w="851" w:type="dxa"/>
          </w:tcPr>
          <w:p w:rsidR="0016387A" w:rsidRDefault="0016387A" w:rsidP="00B9265E">
            <w:pPr>
              <w:pStyle w:val="a4"/>
              <w:spacing w:after="0" w:line="240" w:lineRule="auto"/>
              <w:ind w:left="0"/>
              <w:jc w:val="center"/>
              <w:rPr>
                <w:rFonts w:ascii="Times New Roman" w:hAnsi="Times New Roman" w:cs="Times New Roman"/>
                <w:sz w:val="24"/>
                <w:szCs w:val="24"/>
              </w:rPr>
            </w:pPr>
          </w:p>
          <w:p w:rsidR="0016387A" w:rsidRPr="0016387A" w:rsidRDefault="0016387A" w:rsidP="00B9265E">
            <w:pPr>
              <w:pStyle w:val="a4"/>
              <w:spacing w:after="0" w:line="240" w:lineRule="auto"/>
              <w:ind w:left="0"/>
              <w:jc w:val="center"/>
              <w:rPr>
                <w:rFonts w:ascii="Times New Roman" w:hAnsi="Times New Roman" w:cs="Times New Roman"/>
                <w:sz w:val="24"/>
                <w:szCs w:val="24"/>
              </w:rPr>
            </w:pPr>
            <w:r w:rsidRPr="0016387A">
              <w:rPr>
                <w:rFonts w:ascii="Times New Roman" w:hAnsi="Times New Roman" w:cs="Times New Roman"/>
                <w:sz w:val="24"/>
                <w:szCs w:val="24"/>
              </w:rPr>
              <w:t>99,1</w:t>
            </w:r>
          </w:p>
        </w:tc>
      </w:tr>
      <w:tr w:rsidR="008C3A87" w:rsidRPr="00301C46" w:rsidTr="00D06656">
        <w:tc>
          <w:tcPr>
            <w:tcW w:w="2835" w:type="dxa"/>
          </w:tcPr>
          <w:p w:rsidR="008C3A87" w:rsidRDefault="008C3A87" w:rsidP="00323DB6">
            <w:pPr>
              <w:rPr>
                <w:rFonts w:ascii="Times New Roman" w:hAnsi="Times New Roman" w:cs="Times New Roman"/>
                <w:sz w:val="24"/>
                <w:szCs w:val="24"/>
              </w:rPr>
            </w:pPr>
          </w:p>
          <w:p w:rsidR="008C3A87" w:rsidRPr="005E6445" w:rsidRDefault="008C3A87" w:rsidP="00323DB6">
            <w:pPr>
              <w:rPr>
                <w:rFonts w:ascii="Times New Roman" w:hAnsi="Times New Roman" w:cs="Times New Roman"/>
                <w:sz w:val="24"/>
                <w:szCs w:val="24"/>
              </w:rPr>
            </w:pPr>
            <w:r w:rsidRPr="005E6445">
              <w:rPr>
                <w:rFonts w:ascii="Times New Roman" w:hAnsi="Times New Roman" w:cs="Times New Roman"/>
                <w:sz w:val="24"/>
                <w:szCs w:val="24"/>
              </w:rPr>
              <w:t>Рыболовство и рыбоводство</w:t>
            </w:r>
          </w:p>
        </w:tc>
        <w:tc>
          <w:tcPr>
            <w:tcW w:w="1134" w:type="dxa"/>
          </w:tcPr>
          <w:p w:rsidR="008C3A87" w:rsidRPr="008C3A87" w:rsidRDefault="008C3A87" w:rsidP="00B9265E">
            <w:pPr>
              <w:jc w:val="center"/>
              <w:rPr>
                <w:rFonts w:ascii="Times New Roman" w:hAnsi="Times New Roman" w:cs="Times New Roman"/>
                <w:sz w:val="24"/>
                <w:szCs w:val="24"/>
              </w:rPr>
            </w:pPr>
          </w:p>
          <w:p w:rsidR="008C3A87" w:rsidRPr="008C3A87" w:rsidRDefault="008C3A87" w:rsidP="00B9265E">
            <w:pPr>
              <w:jc w:val="center"/>
              <w:rPr>
                <w:rFonts w:ascii="Times New Roman" w:hAnsi="Times New Roman" w:cs="Times New Roman"/>
                <w:sz w:val="24"/>
                <w:szCs w:val="24"/>
              </w:rPr>
            </w:pPr>
            <w:r w:rsidRPr="008C3A87">
              <w:rPr>
                <w:rFonts w:ascii="Times New Roman" w:hAnsi="Times New Roman" w:cs="Times New Roman"/>
                <w:sz w:val="24"/>
                <w:szCs w:val="24"/>
              </w:rPr>
              <w:t>0,1</w:t>
            </w:r>
          </w:p>
        </w:tc>
        <w:tc>
          <w:tcPr>
            <w:tcW w:w="1134" w:type="dxa"/>
          </w:tcPr>
          <w:p w:rsidR="008C3A87" w:rsidRPr="008C3A87" w:rsidRDefault="008C3A87" w:rsidP="00B9265E">
            <w:pPr>
              <w:jc w:val="center"/>
              <w:rPr>
                <w:rFonts w:ascii="Times New Roman" w:hAnsi="Times New Roman" w:cs="Times New Roman"/>
                <w:sz w:val="24"/>
                <w:szCs w:val="24"/>
              </w:rPr>
            </w:pPr>
          </w:p>
          <w:p w:rsidR="008C3A87" w:rsidRPr="008C3A87" w:rsidRDefault="008C3A87" w:rsidP="00B9265E">
            <w:pPr>
              <w:jc w:val="center"/>
              <w:rPr>
                <w:rFonts w:ascii="Times New Roman" w:hAnsi="Times New Roman" w:cs="Times New Roman"/>
                <w:sz w:val="24"/>
                <w:szCs w:val="24"/>
              </w:rPr>
            </w:pPr>
            <w:r w:rsidRPr="008C3A87">
              <w:rPr>
                <w:rFonts w:ascii="Times New Roman" w:hAnsi="Times New Roman" w:cs="Times New Roman"/>
                <w:sz w:val="24"/>
                <w:szCs w:val="24"/>
              </w:rPr>
              <w:t>5,4</w:t>
            </w:r>
          </w:p>
        </w:tc>
        <w:tc>
          <w:tcPr>
            <w:tcW w:w="1134" w:type="dxa"/>
          </w:tcPr>
          <w:p w:rsidR="008C3A87" w:rsidRPr="008C3A87" w:rsidRDefault="008C3A87" w:rsidP="00B9265E">
            <w:pPr>
              <w:jc w:val="center"/>
              <w:rPr>
                <w:rFonts w:ascii="Times New Roman" w:hAnsi="Times New Roman" w:cs="Times New Roman"/>
                <w:sz w:val="24"/>
                <w:szCs w:val="24"/>
              </w:rPr>
            </w:pPr>
          </w:p>
          <w:p w:rsidR="008C3A87" w:rsidRPr="008C3A87" w:rsidRDefault="008C3A87" w:rsidP="00B9265E">
            <w:pPr>
              <w:jc w:val="center"/>
              <w:rPr>
                <w:rFonts w:ascii="Times New Roman" w:hAnsi="Times New Roman" w:cs="Times New Roman"/>
                <w:sz w:val="24"/>
                <w:szCs w:val="24"/>
              </w:rPr>
            </w:pPr>
            <w:r w:rsidRPr="008C3A87">
              <w:rPr>
                <w:rFonts w:ascii="Times New Roman" w:hAnsi="Times New Roman" w:cs="Times New Roman"/>
                <w:sz w:val="24"/>
                <w:szCs w:val="24"/>
              </w:rPr>
              <w:t>14,9</w:t>
            </w:r>
          </w:p>
        </w:tc>
        <w:tc>
          <w:tcPr>
            <w:tcW w:w="1134" w:type="dxa"/>
          </w:tcPr>
          <w:p w:rsidR="008C3A87" w:rsidRPr="008C3A87" w:rsidRDefault="008C3A87" w:rsidP="00B9265E">
            <w:pPr>
              <w:jc w:val="center"/>
              <w:rPr>
                <w:rFonts w:ascii="Times New Roman" w:hAnsi="Times New Roman" w:cs="Times New Roman"/>
                <w:sz w:val="24"/>
                <w:szCs w:val="24"/>
              </w:rPr>
            </w:pPr>
          </w:p>
          <w:p w:rsidR="008C3A87" w:rsidRPr="008C3A87" w:rsidRDefault="008C3A87" w:rsidP="00B9265E">
            <w:pPr>
              <w:jc w:val="center"/>
              <w:rPr>
                <w:rFonts w:ascii="Times New Roman" w:hAnsi="Times New Roman" w:cs="Times New Roman"/>
                <w:sz w:val="24"/>
                <w:szCs w:val="24"/>
              </w:rPr>
            </w:pPr>
            <w:r w:rsidRPr="008C3A87">
              <w:rPr>
                <w:rFonts w:ascii="Times New Roman" w:hAnsi="Times New Roman" w:cs="Times New Roman"/>
                <w:sz w:val="24"/>
                <w:szCs w:val="24"/>
              </w:rPr>
              <w:t>19,2</w:t>
            </w:r>
          </w:p>
        </w:tc>
        <w:tc>
          <w:tcPr>
            <w:tcW w:w="1134" w:type="dxa"/>
          </w:tcPr>
          <w:p w:rsidR="008C3A87" w:rsidRPr="008C3A87" w:rsidRDefault="008C3A87" w:rsidP="00B9265E">
            <w:pPr>
              <w:pStyle w:val="a4"/>
              <w:spacing w:after="0" w:line="240" w:lineRule="auto"/>
              <w:ind w:left="0"/>
              <w:jc w:val="center"/>
              <w:rPr>
                <w:rFonts w:ascii="Times New Roman" w:hAnsi="Times New Roman" w:cs="Times New Roman"/>
                <w:sz w:val="24"/>
                <w:szCs w:val="24"/>
              </w:rPr>
            </w:pPr>
          </w:p>
          <w:p w:rsidR="008C3A87" w:rsidRPr="008C3A87" w:rsidRDefault="008C3A87" w:rsidP="00B9265E">
            <w:pPr>
              <w:pStyle w:val="a4"/>
              <w:spacing w:after="0" w:line="240" w:lineRule="auto"/>
              <w:ind w:left="0"/>
              <w:jc w:val="center"/>
              <w:rPr>
                <w:rFonts w:ascii="Times New Roman" w:hAnsi="Times New Roman" w:cs="Times New Roman"/>
                <w:sz w:val="24"/>
                <w:szCs w:val="24"/>
              </w:rPr>
            </w:pPr>
            <w:r w:rsidRPr="008C3A87">
              <w:rPr>
                <w:rFonts w:ascii="Times New Roman" w:hAnsi="Times New Roman" w:cs="Times New Roman"/>
                <w:sz w:val="24"/>
                <w:szCs w:val="24"/>
              </w:rPr>
              <w:t>36,1</w:t>
            </w:r>
          </w:p>
        </w:tc>
        <w:tc>
          <w:tcPr>
            <w:tcW w:w="851" w:type="dxa"/>
          </w:tcPr>
          <w:p w:rsidR="008C3A87" w:rsidRPr="008C3A87" w:rsidRDefault="008C3A87" w:rsidP="00B9265E">
            <w:pPr>
              <w:pStyle w:val="a4"/>
              <w:spacing w:after="0" w:line="240" w:lineRule="auto"/>
              <w:ind w:left="0"/>
              <w:jc w:val="center"/>
              <w:rPr>
                <w:rFonts w:ascii="Times New Roman" w:hAnsi="Times New Roman" w:cs="Times New Roman"/>
                <w:sz w:val="24"/>
                <w:szCs w:val="24"/>
              </w:rPr>
            </w:pPr>
            <w:r w:rsidRPr="008C3A87">
              <w:rPr>
                <w:rFonts w:ascii="Times New Roman" w:hAnsi="Times New Roman" w:cs="Times New Roman"/>
                <w:sz w:val="24"/>
                <w:szCs w:val="24"/>
              </w:rPr>
              <w:t>в 361,0 раза</w:t>
            </w:r>
          </w:p>
        </w:tc>
      </w:tr>
      <w:tr w:rsidR="008C3A87" w:rsidRPr="00301C46" w:rsidTr="00D06656">
        <w:tc>
          <w:tcPr>
            <w:tcW w:w="2835" w:type="dxa"/>
          </w:tcPr>
          <w:p w:rsidR="008C3A87" w:rsidRPr="005E6445" w:rsidRDefault="008C3A87" w:rsidP="00323DB6">
            <w:pPr>
              <w:rPr>
                <w:rFonts w:ascii="Times New Roman" w:hAnsi="Times New Roman" w:cs="Times New Roman"/>
                <w:sz w:val="24"/>
                <w:szCs w:val="24"/>
              </w:rPr>
            </w:pPr>
            <w:r w:rsidRPr="005E6445">
              <w:rPr>
                <w:rFonts w:ascii="Times New Roman" w:hAnsi="Times New Roman" w:cs="Times New Roman"/>
                <w:sz w:val="24"/>
                <w:szCs w:val="24"/>
              </w:rPr>
              <w:t>Сельскохозяйственные услуги</w:t>
            </w:r>
          </w:p>
        </w:tc>
        <w:tc>
          <w:tcPr>
            <w:tcW w:w="1134" w:type="dxa"/>
          </w:tcPr>
          <w:p w:rsidR="008C3A87" w:rsidRDefault="008C3A87" w:rsidP="00B9265E">
            <w:pPr>
              <w:jc w:val="center"/>
              <w:rPr>
                <w:rFonts w:ascii="Times New Roman" w:hAnsi="Times New Roman" w:cs="Times New Roman"/>
                <w:sz w:val="24"/>
                <w:szCs w:val="24"/>
              </w:rPr>
            </w:pPr>
          </w:p>
          <w:p w:rsidR="008C3A87" w:rsidRPr="008C3A87" w:rsidRDefault="008C3A87" w:rsidP="00B9265E">
            <w:pPr>
              <w:jc w:val="center"/>
              <w:rPr>
                <w:rFonts w:ascii="Times New Roman" w:hAnsi="Times New Roman" w:cs="Times New Roman"/>
                <w:sz w:val="24"/>
                <w:szCs w:val="24"/>
              </w:rPr>
            </w:pPr>
            <w:r w:rsidRPr="008C3A87">
              <w:rPr>
                <w:rFonts w:ascii="Times New Roman" w:hAnsi="Times New Roman" w:cs="Times New Roman"/>
                <w:sz w:val="24"/>
                <w:szCs w:val="24"/>
              </w:rPr>
              <w:t>857,2</w:t>
            </w:r>
          </w:p>
        </w:tc>
        <w:tc>
          <w:tcPr>
            <w:tcW w:w="1134" w:type="dxa"/>
          </w:tcPr>
          <w:p w:rsidR="008C3A87" w:rsidRDefault="008C3A87" w:rsidP="00B9265E">
            <w:pPr>
              <w:jc w:val="center"/>
              <w:rPr>
                <w:rFonts w:ascii="Times New Roman" w:hAnsi="Times New Roman" w:cs="Times New Roman"/>
                <w:sz w:val="24"/>
                <w:szCs w:val="24"/>
              </w:rPr>
            </w:pPr>
          </w:p>
          <w:p w:rsidR="008C3A87" w:rsidRPr="008C3A87" w:rsidRDefault="008C3A87" w:rsidP="00B9265E">
            <w:pPr>
              <w:jc w:val="center"/>
              <w:rPr>
                <w:rFonts w:ascii="Times New Roman" w:hAnsi="Times New Roman" w:cs="Times New Roman"/>
                <w:sz w:val="24"/>
                <w:szCs w:val="24"/>
              </w:rPr>
            </w:pPr>
            <w:r w:rsidRPr="008C3A87">
              <w:rPr>
                <w:rFonts w:ascii="Times New Roman" w:hAnsi="Times New Roman" w:cs="Times New Roman"/>
                <w:sz w:val="24"/>
                <w:szCs w:val="24"/>
              </w:rPr>
              <w:t>662,5</w:t>
            </w:r>
          </w:p>
        </w:tc>
        <w:tc>
          <w:tcPr>
            <w:tcW w:w="1134" w:type="dxa"/>
          </w:tcPr>
          <w:p w:rsidR="008C3A87" w:rsidRDefault="008C3A87" w:rsidP="00B9265E">
            <w:pPr>
              <w:jc w:val="center"/>
              <w:rPr>
                <w:rFonts w:ascii="Times New Roman" w:hAnsi="Times New Roman" w:cs="Times New Roman"/>
                <w:sz w:val="24"/>
                <w:szCs w:val="24"/>
              </w:rPr>
            </w:pPr>
          </w:p>
          <w:p w:rsidR="008C3A87" w:rsidRPr="008C3A87" w:rsidRDefault="008C3A87" w:rsidP="00B9265E">
            <w:pPr>
              <w:jc w:val="center"/>
              <w:rPr>
                <w:rFonts w:ascii="Times New Roman" w:hAnsi="Times New Roman" w:cs="Times New Roman"/>
                <w:sz w:val="24"/>
                <w:szCs w:val="24"/>
              </w:rPr>
            </w:pPr>
            <w:r w:rsidRPr="008C3A87">
              <w:rPr>
                <w:rFonts w:ascii="Times New Roman" w:hAnsi="Times New Roman" w:cs="Times New Roman"/>
                <w:sz w:val="24"/>
                <w:szCs w:val="24"/>
              </w:rPr>
              <w:t>789,4</w:t>
            </w:r>
          </w:p>
        </w:tc>
        <w:tc>
          <w:tcPr>
            <w:tcW w:w="1134" w:type="dxa"/>
          </w:tcPr>
          <w:p w:rsidR="008C3A87" w:rsidRDefault="008C3A87" w:rsidP="00B9265E">
            <w:pPr>
              <w:jc w:val="center"/>
              <w:rPr>
                <w:rFonts w:ascii="Times New Roman" w:hAnsi="Times New Roman" w:cs="Times New Roman"/>
                <w:sz w:val="24"/>
                <w:szCs w:val="24"/>
              </w:rPr>
            </w:pPr>
          </w:p>
          <w:p w:rsidR="008C3A87" w:rsidRPr="008C3A87" w:rsidRDefault="008C3A87" w:rsidP="00B9265E">
            <w:pPr>
              <w:jc w:val="center"/>
              <w:rPr>
                <w:rFonts w:ascii="Times New Roman" w:hAnsi="Times New Roman" w:cs="Times New Roman"/>
                <w:sz w:val="24"/>
                <w:szCs w:val="24"/>
              </w:rPr>
            </w:pPr>
            <w:r w:rsidRPr="008C3A87">
              <w:rPr>
                <w:rFonts w:ascii="Times New Roman" w:hAnsi="Times New Roman" w:cs="Times New Roman"/>
                <w:sz w:val="24"/>
                <w:szCs w:val="24"/>
              </w:rPr>
              <w:t>761,6</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8C3A87" w:rsidRDefault="008C3A87" w:rsidP="00B9265E">
            <w:pPr>
              <w:pStyle w:val="a4"/>
              <w:spacing w:after="0" w:line="240" w:lineRule="auto"/>
              <w:ind w:left="0"/>
              <w:jc w:val="center"/>
              <w:rPr>
                <w:rFonts w:ascii="Times New Roman" w:hAnsi="Times New Roman" w:cs="Times New Roman"/>
                <w:sz w:val="24"/>
                <w:szCs w:val="24"/>
              </w:rPr>
            </w:pPr>
            <w:r w:rsidRPr="008C3A87">
              <w:rPr>
                <w:rFonts w:ascii="Times New Roman" w:hAnsi="Times New Roman" w:cs="Times New Roman"/>
                <w:sz w:val="24"/>
                <w:szCs w:val="24"/>
              </w:rPr>
              <w:t>665,4</w:t>
            </w:r>
          </w:p>
        </w:tc>
        <w:tc>
          <w:tcPr>
            <w:tcW w:w="851"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8C3A87" w:rsidRDefault="008C3A87" w:rsidP="00B9265E">
            <w:pPr>
              <w:pStyle w:val="a4"/>
              <w:spacing w:after="0" w:line="240" w:lineRule="auto"/>
              <w:ind w:left="0"/>
              <w:jc w:val="center"/>
              <w:rPr>
                <w:rFonts w:ascii="Times New Roman" w:hAnsi="Times New Roman" w:cs="Times New Roman"/>
                <w:sz w:val="24"/>
                <w:szCs w:val="24"/>
              </w:rPr>
            </w:pPr>
            <w:r w:rsidRPr="008C3A87">
              <w:rPr>
                <w:rFonts w:ascii="Times New Roman" w:hAnsi="Times New Roman" w:cs="Times New Roman"/>
                <w:sz w:val="24"/>
                <w:szCs w:val="24"/>
              </w:rPr>
              <w:t>77,6</w:t>
            </w:r>
          </w:p>
        </w:tc>
      </w:tr>
      <w:tr w:rsidR="008C3A87" w:rsidRPr="00301C46" w:rsidTr="00D06656">
        <w:tc>
          <w:tcPr>
            <w:tcW w:w="2835" w:type="dxa"/>
          </w:tcPr>
          <w:p w:rsidR="008C3A87" w:rsidRPr="005E6445" w:rsidRDefault="008C3A87" w:rsidP="007F5EBC">
            <w:pPr>
              <w:rPr>
                <w:rFonts w:ascii="Times New Roman" w:hAnsi="Times New Roman" w:cs="Times New Roman"/>
                <w:sz w:val="24"/>
                <w:szCs w:val="24"/>
              </w:rPr>
            </w:pPr>
            <w:r w:rsidRPr="005E6445">
              <w:rPr>
                <w:rFonts w:ascii="Times New Roman" w:hAnsi="Times New Roman" w:cs="Times New Roman"/>
                <w:sz w:val="24"/>
                <w:szCs w:val="24"/>
              </w:rPr>
              <w:t>Кол</w:t>
            </w:r>
            <w:proofErr w:type="gramStart"/>
            <w:r>
              <w:rPr>
                <w:rFonts w:ascii="Times New Roman" w:hAnsi="Times New Roman" w:cs="Times New Roman"/>
                <w:sz w:val="24"/>
                <w:szCs w:val="24"/>
              </w:rPr>
              <w:t>.-</w:t>
            </w:r>
            <w:proofErr w:type="gramEnd"/>
            <w:r w:rsidRPr="005E6445">
              <w:rPr>
                <w:rFonts w:ascii="Times New Roman" w:hAnsi="Times New Roman" w:cs="Times New Roman"/>
                <w:sz w:val="24"/>
                <w:szCs w:val="24"/>
              </w:rPr>
              <w:t xml:space="preserve">во предприятий по произв. пищевых продуктов (вкл. напитки) и табачных изделий, </w:t>
            </w:r>
            <w:r w:rsidRPr="005E6445">
              <w:rPr>
                <w:rFonts w:ascii="Times New Roman" w:hAnsi="Times New Roman" w:cs="Times New Roman"/>
                <w:i/>
                <w:sz w:val="24"/>
                <w:szCs w:val="24"/>
              </w:rPr>
              <w:t>единиц</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20</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21</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21</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22</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24</w:t>
            </w:r>
          </w:p>
        </w:tc>
        <w:tc>
          <w:tcPr>
            <w:tcW w:w="851"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120,0</w:t>
            </w:r>
          </w:p>
        </w:tc>
      </w:tr>
      <w:tr w:rsidR="008C3A87" w:rsidRPr="00301C46" w:rsidTr="00D06656">
        <w:tc>
          <w:tcPr>
            <w:tcW w:w="2835" w:type="dxa"/>
          </w:tcPr>
          <w:p w:rsidR="008C3A87" w:rsidRPr="005E6445" w:rsidRDefault="008C3A87" w:rsidP="005C6013">
            <w:pPr>
              <w:rPr>
                <w:rFonts w:ascii="Times New Roman" w:hAnsi="Times New Roman" w:cs="Times New Roman"/>
                <w:sz w:val="24"/>
                <w:szCs w:val="24"/>
              </w:rPr>
            </w:pPr>
            <w:r w:rsidRPr="005E6445">
              <w:rPr>
                <w:rFonts w:ascii="Times New Roman" w:hAnsi="Times New Roman" w:cs="Times New Roman"/>
                <w:sz w:val="24"/>
                <w:szCs w:val="24"/>
              </w:rPr>
              <w:t xml:space="preserve">Объём производства </w:t>
            </w:r>
            <w:proofErr w:type="spellStart"/>
            <w:r w:rsidRPr="005E6445">
              <w:rPr>
                <w:rFonts w:ascii="Times New Roman" w:hAnsi="Times New Roman" w:cs="Times New Roman"/>
                <w:sz w:val="24"/>
                <w:szCs w:val="24"/>
              </w:rPr>
              <w:t>пищев</w:t>
            </w:r>
            <w:proofErr w:type="spellEnd"/>
            <w:r w:rsidRPr="005E6445">
              <w:rPr>
                <w:rFonts w:ascii="Times New Roman" w:hAnsi="Times New Roman" w:cs="Times New Roman"/>
                <w:sz w:val="24"/>
                <w:szCs w:val="24"/>
              </w:rPr>
              <w:t xml:space="preserve">. продуктов (вкл. напитки) и табачных </w:t>
            </w:r>
            <w:proofErr w:type="spellStart"/>
            <w:r w:rsidRPr="005E6445">
              <w:rPr>
                <w:rFonts w:ascii="Times New Roman" w:hAnsi="Times New Roman" w:cs="Times New Roman"/>
                <w:sz w:val="24"/>
                <w:szCs w:val="24"/>
              </w:rPr>
              <w:t>издел</w:t>
            </w:r>
            <w:proofErr w:type="spellEnd"/>
            <w:r w:rsidRPr="005E6445">
              <w:rPr>
                <w:rFonts w:ascii="Times New Roman" w:hAnsi="Times New Roman" w:cs="Times New Roman"/>
                <w:sz w:val="24"/>
                <w:szCs w:val="24"/>
              </w:rPr>
              <w:t xml:space="preserve">., </w:t>
            </w:r>
            <w:r w:rsidRPr="005E6445">
              <w:rPr>
                <w:rFonts w:ascii="Times New Roman" w:hAnsi="Times New Roman" w:cs="Times New Roman"/>
                <w:i/>
                <w:sz w:val="24"/>
                <w:szCs w:val="24"/>
              </w:rPr>
              <w:t>млн.  сомов</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940,7</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810,9</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739,6</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638,9</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763,1</w:t>
            </w:r>
          </w:p>
        </w:tc>
        <w:tc>
          <w:tcPr>
            <w:tcW w:w="851"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81,1</w:t>
            </w:r>
          </w:p>
        </w:tc>
      </w:tr>
      <w:tr w:rsidR="008C3A87" w:rsidRPr="00301C46" w:rsidTr="00D06656">
        <w:tc>
          <w:tcPr>
            <w:tcW w:w="2835" w:type="dxa"/>
          </w:tcPr>
          <w:p w:rsidR="008C3A87" w:rsidRPr="005E6445" w:rsidRDefault="008C3A87" w:rsidP="004C6933">
            <w:pPr>
              <w:rPr>
                <w:rFonts w:ascii="Times New Roman" w:hAnsi="Times New Roman" w:cs="Times New Roman"/>
                <w:sz w:val="24"/>
                <w:szCs w:val="24"/>
              </w:rPr>
            </w:pPr>
            <w:r w:rsidRPr="005E6445">
              <w:rPr>
                <w:rFonts w:ascii="Times New Roman" w:hAnsi="Times New Roman" w:cs="Times New Roman"/>
                <w:sz w:val="24"/>
                <w:szCs w:val="24"/>
              </w:rPr>
              <w:t xml:space="preserve">Валовая добавленная стоимость продукции сельского, лесного </w:t>
            </w:r>
            <w:proofErr w:type="spellStart"/>
            <w:r w:rsidRPr="005E6445">
              <w:rPr>
                <w:rFonts w:ascii="Times New Roman" w:hAnsi="Times New Roman" w:cs="Times New Roman"/>
                <w:sz w:val="24"/>
                <w:szCs w:val="24"/>
              </w:rPr>
              <w:t>хоз</w:t>
            </w:r>
            <w:proofErr w:type="gramStart"/>
            <w:r w:rsidRPr="005E6445">
              <w:rPr>
                <w:rFonts w:ascii="Times New Roman" w:hAnsi="Times New Roman" w:cs="Times New Roman"/>
                <w:sz w:val="24"/>
                <w:szCs w:val="24"/>
              </w:rPr>
              <w:t>.-</w:t>
            </w:r>
            <w:proofErr w:type="gramEnd"/>
            <w:r w:rsidRPr="005E6445">
              <w:rPr>
                <w:rFonts w:ascii="Times New Roman" w:hAnsi="Times New Roman" w:cs="Times New Roman"/>
                <w:sz w:val="24"/>
                <w:szCs w:val="24"/>
              </w:rPr>
              <w:t>ва</w:t>
            </w:r>
            <w:proofErr w:type="spellEnd"/>
            <w:r w:rsidRPr="005E6445">
              <w:rPr>
                <w:rFonts w:ascii="Times New Roman" w:hAnsi="Times New Roman" w:cs="Times New Roman"/>
                <w:sz w:val="24"/>
                <w:szCs w:val="24"/>
              </w:rPr>
              <w:t xml:space="preserve"> и </w:t>
            </w:r>
            <w:proofErr w:type="spellStart"/>
            <w:r w:rsidRPr="005E6445">
              <w:rPr>
                <w:rFonts w:ascii="Times New Roman" w:hAnsi="Times New Roman" w:cs="Times New Roman"/>
                <w:sz w:val="24"/>
                <w:szCs w:val="24"/>
              </w:rPr>
              <w:t>рыб.-ва</w:t>
            </w:r>
            <w:proofErr w:type="spellEnd"/>
            <w:r w:rsidR="004C6933">
              <w:rPr>
                <w:rFonts w:ascii="Times New Roman" w:hAnsi="Times New Roman" w:cs="Times New Roman"/>
                <w:sz w:val="24"/>
                <w:szCs w:val="24"/>
              </w:rPr>
              <w:t xml:space="preserve"> </w:t>
            </w:r>
            <w:r w:rsidRPr="005E6445">
              <w:rPr>
                <w:rFonts w:ascii="Times New Roman" w:hAnsi="Times New Roman" w:cs="Times New Roman"/>
                <w:sz w:val="24"/>
                <w:szCs w:val="24"/>
              </w:rPr>
              <w:t xml:space="preserve">области,  </w:t>
            </w:r>
            <w:r w:rsidRPr="005E6445">
              <w:rPr>
                <w:rFonts w:ascii="Times New Roman" w:hAnsi="Times New Roman" w:cs="Times New Roman"/>
                <w:i/>
                <w:sz w:val="24"/>
                <w:szCs w:val="24"/>
              </w:rPr>
              <w:t>млн. сомов</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4516A" w:rsidRDefault="0084516A"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12003,5</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4516A" w:rsidRDefault="0084516A"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11818,5</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4516A" w:rsidRDefault="0084516A"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12740,8</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4516A" w:rsidRDefault="0084516A"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13881,2</w:t>
            </w:r>
          </w:p>
        </w:tc>
        <w:tc>
          <w:tcPr>
            <w:tcW w:w="1134"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4516A" w:rsidRDefault="0084516A"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13946,9</w:t>
            </w:r>
          </w:p>
        </w:tc>
        <w:tc>
          <w:tcPr>
            <w:tcW w:w="851" w:type="dxa"/>
          </w:tcPr>
          <w:p w:rsidR="008C3A87" w:rsidRPr="00D06656" w:rsidRDefault="008C3A87" w:rsidP="00B9265E">
            <w:pPr>
              <w:pStyle w:val="a4"/>
              <w:spacing w:after="0" w:line="240" w:lineRule="auto"/>
              <w:ind w:left="0"/>
              <w:jc w:val="center"/>
              <w:rPr>
                <w:rFonts w:ascii="Times New Roman" w:hAnsi="Times New Roman" w:cs="Times New Roman"/>
                <w:sz w:val="24"/>
                <w:szCs w:val="24"/>
              </w:rPr>
            </w:pPr>
          </w:p>
          <w:p w:rsidR="0084516A" w:rsidRDefault="0084516A" w:rsidP="00B9265E">
            <w:pPr>
              <w:pStyle w:val="a4"/>
              <w:spacing w:after="0" w:line="240" w:lineRule="auto"/>
              <w:ind w:left="0"/>
              <w:jc w:val="center"/>
              <w:rPr>
                <w:rFonts w:ascii="Times New Roman" w:hAnsi="Times New Roman" w:cs="Times New Roman"/>
                <w:sz w:val="24"/>
                <w:szCs w:val="24"/>
              </w:rPr>
            </w:pPr>
          </w:p>
          <w:p w:rsidR="008C3A87" w:rsidRPr="00D06656" w:rsidRDefault="008C3A87" w:rsidP="00B9265E">
            <w:pPr>
              <w:pStyle w:val="a4"/>
              <w:spacing w:after="0" w:line="240" w:lineRule="auto"/>
              <w:ind w:left="0"/>
              <w:jc w:val="center"/>
              <w:rPr>
                <w:rFonts w:ascii="Times New Roman" w:hAnsi="Times New Roman" w:cs="Times New Roman"/>
                <w:sz w:val="24"/>
                <w:szCs w:val="24"/>
              </w:rPr>
            </w:pPr>
            <w:r w:rsidRPr="00D06656">
              <w:rPr>
                <w:rFonts w:ascii="Times New Roman" w:hAnsi="Times New Roman" w:cs="Times New Roman"/>
                <w:sz w:val="24"/>
                <w:szCs w:val="24"/>
              </w:rPr>
              <w:t>116,2</w:t>
            </w:r>
          </w:p>
        </w:tc>
      </w:tr>
      <w:tr w:rsidR="008C3A87" w:rsidRPr="00301C46" w:rsidTr="00D06656">
        <w:tc>
          <w:tcPr>
            <w:tcW w:w="2835" w:type="dxa"/>
          </w:tcPr>
          <w:p w:rsidR="008C3A87" w:rsidRPr="005E6445" w:rsidRDefault="008C3A87" w:rsidP="0084516A">
            <w:pPr>
              <w:rPr>
                <w:rFonts w:ascii="Times New Roman" w:hAnsi="Times New Roman" w:cs="Times New Roman"/>
                <w:sz w:val="24"/>
                <w:szCs w:val="24"/>
              </w:rPr>
            </w:pPr>
            <w:r w:rsidRPr="005E6445">
              <w:rPr>
                <w:rFonts w:ascii="Times New Roman" w:hAnsi="Times New Roman" w:cs="Times New Roman"/>
                <w:sz w:val="24"/>
                <w:szCs w:val="24"/>
              </w:rPr>
              <w:t xml:space="preserve">Доля произв. </w:t>
            </w:r>
            <w:proofErr w:type="spellStart"/>
            <w:r w:rsidRPr="005E6445">
              <w:rPr>
                <w:rFonts w:ascii="Times New Roman" w:hAnsi="Times New Roman" w:cs="Times New Roman"/>
                <w:sz w:val="24"/>
                <w:szCs w:val="24"/>
              </w:rPr>
              <w:t>пищ</w:t>
            </w:r>
            <w:proofErr w:type="spellEnd"/>
            <w:r w:rsidRPr="005E6445">
              <w:rPr>
                <w:rFonts w:ascii="Times New Roman" w:hAnsi="Times New Roman" w:cs="Times New Roman"/>
                <w:sz w:val="24"/>
                <w:szCs w:val="24"/>
              </w:rPr>
              <w:t xml:space="preserve">. и </w:t>
            </w:r>
            <w:proofErr w:type="spellStart"/>
            <w:r w:rsidRPr="005E6445">
              <w:rPr>
                <w:rFonts w:ascii="Times New Roman" w:hAnsi="Times New Roman" w:cs="Times New Roman"/>
                <w:sz w:val="24"/>
                <w:szCs w:val="24"/>
              </w:rPr>
              <w:t>перераб</w:t>
            </w:r>
            <w:proofErr w:type="spellEnd"/>
            <w:r w:rsidRPr="005E6445">
              <w:rPr>
                <w:rFonts w:ascii="Times New Roman" w:hAnsi="Times New Roman" w:cs="Times New Roman"/>
                <w:sz w:val="24"/>
                <w:szCs w:val="24"/>
              </w:rPr>
              <w:t xml:space="preserve">. </w:t>
            </w:r>
            <w:proofErr w:type="spellStart"/>
            <w:r w:rsidRPr="005E6445">
              <w:rPr>
                <w:rFonts w:ascii="Times New Roman" w:hAnsi="Times New Roman" w:cs="Times New Roman"/>
                <w:sz w:val="24"/>
                <w:szCs w:val="24"/>
              </w:rPr>
              <w:t>промыш</w:t>
            </w:r>
            <w:proofErr w:type="gramStart"/>
            <w:r w:rsidR="0084516A">
              <w:rPr>
                <w:rFonts w:ascii="Times New Roman" w:hAnsi="Times New Roman" w:cs="Times New Roman"/>
                <w:sz w:val="24"/>
                <w:szCs w:val="24"/>
              </w:rPr>
              <w:t>.-</w:t>
            </w:r>
            <w:proofErr w:type="gramEnd"/>
            <w:r w:rsidRPr="005E6445">
              <w:rPr>
                <w:rFonts w:ascii="Times New Roman" w:hAnsi="Times New Roman" w:cs="Times New Roman"/>
                <w:sz w:val="24"/>
                <w:szCs w:val="24"/>
              </w:rPr>
              <w:t>ти</w:t>
            </w:r>
            <w:proofErr w:type="spellEnd"/>
            <w:r w:rsidRPr="005E6445">
              <w:rPr>
                <w:rFonts w:ascii="Times New Roman" w:hAnsi="Times New Roman" w:cs="Times New Roman"/>
                <w:sz w:val="24"/>
                <w:szCs w:val="24"/>
              </w:rPr>
              <w:t xml:space="preserve"> </w:t>
            </w:r>
            <w:r w:rsidRPr="005E6445">
              <w:rPr>
                <w:rFonts w:ascii="Times New Roman" w:hAnsi="Times New Roman" w:cs="Times New Roman"/>
                <w:sz w:val="24"/>
                <w:szCs w:val="24"/>
              </w:rPr>
              <w:lastRenderedPageBreak/>
              <w:t xml:space="preserve">области в общем объёме </w:t>
            </w:r>
            <w:proofErr w:type="spellStart"/>
            <w:r w:rsidRPr="005E6445">
              <w:rPr>
                <w:rFonts w:ascii="Times New Roman" w:hAnsi="Times New Roman" w:cs="Times New Roman"/>
                <w:sz w:val="24"/>
                <w:szCs w:val="24"/>
              </w:rPr>
              <w:t>произв.-ва</w:t>
            </w:r>
            <w:proofErr w:type="spellEnd"/>
            <w:r w:rsidRPr="005E6445">
              <w:rPr>
                <w:rFonts w:ascii="Times New Roman" w:hAnsi="Times New Roman" w:cs="Times New Roman"/>
                <w:sz w:val="24"/>
                <w:szCs w:val="24"/>
              </w:rPr>
              <w:t xml:space="preserve"> пищевых продуктов (</w:t>
            </w:r>
            <w:proofErr w:type="spellStart"/>
            <w:r w:rsidRPr="005E6445">
              <w:rPr>
                <w:rFonts w:ascii="Times New Roman" w:hAnsi="Times New Roman" w:cs="Times New Roman"/>
                <w:sz w:val="24"/>
                <w:szCs w:val="24"/>
              </w:rPr>
              <w:t>вкл</w:t>
            </w:r>
            <w:proofErr w:type="spellEnd"/>
            <w:r w:rsidRPr="005E6445">
              <w:rPr>
                <w:rFonts w:ascii="Times New Roman" w:hAnsi="Times New Roman" w:cs="Times New Roman"/>
                <w:sz w:val="24"/>
                <w:szCs w:val="24"/>
              </w:rPr>
              <w:t xml:space="preserve">. напитки) и табачных изделий по республике, </w:t>
            </w:r>
            <w:r w:rsidRPr="005E6445">
              <w:rPr>
                <w:rFonts w:ascii="Times New Roman" w:hAnsi="Times New Roman" w:cs="Times New Roman"/>
                <w:i/>
                <w:sz w:val="24"/>
                <w:szCs w:val="24"/>
              </w:rPr>
              <w:t>процентов</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lastRenderedPageBreak/>
              <w:t>4,1</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lastRenderedPageBreak/>
              <w:t>3,1</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lastRenderedPageBreak/>
              <w:t>2,3</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lastRenderedPageBreak/>
              <w:t>2,0</w:t>
            </w:r>
          </w:p>
        </w:tc>
        <w:tc>
          <w:tcPr>
            <w:tcW w:w="1134" w:type="dxa"/>
          </w:tcPr>
          <w:p w:rsidR="008C3A87" w:rsidRPr="007F5EBC" w:rsidRDefault="008C3A87" w:rsidP="00B9265E">
            <w:pPr>
              <w:pStyle w:val="a4"/>
              <w:spacing w:after="0" w:line="240" w:lineRule="auto"/>
              <w:ind w:left="0"/>
              <w:jc w:val="center"/>
              <w:rPr>
                <w:rFonts w:ascii="Times New Roman" w:hAnsi="Times New Roman" w:cs="Times New Roman"/>
                <w:sz w:val="24"/>
                <w:szCs w:val="24"/>
              </w:rPr>
            </w:pPr>
          </w:p>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B9265E">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lastRenderedPageBreak/>
              <w:t>2,3</w:t>
            </w:r>
          </w:p>
        </w:tc>
        <w:tc>
          <w:tcPr>
            <w:tcW w:w="851"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F5EBC" w:rsidRDefault="008C3A87" w:rsidP="007F5EBC">
            <w:pPr>
              <w:pStyle w:val="a4"/>
              <w:spacing w:after="0" w:line="240" w:lineRule="auto"/>
              <w:ind w:left="0"/>
              <w:jc w:val="center"/>
              <w:rPr>
                <w:rFonts w:ascii="Times New Roman" w:hAnsi="Times New Roman" w:cs="Times New Roman"/>
                <w:sz w:val="24"/>
                <w:szCs w:val="24"/>
              </w:rPr>
            </w:pPr>
            <w:r w:rsidRPr="007F5EBC">
              <w:rPr>
                <w:rFonts w:ascii="Times New Roman" w:hAnsi="Times New Roman" w:cs="Times New Roman"/>
                <w:sz w:val="24"/>
                <w:szCs w:val="24"/>
              </w:rPr>
              <w:t xml:space="preserve">-1,8 </w:t>
            </w:r>
            <w:r w:rsidRPr="007F5EBC">
              <w:rPr>
                <w:rFonts w:ascii="Times New Roman" w:hAnsi="Times New Roman" w:cs="Times New Roman"/>
                <w:sz w:val="24"/>
                <w:szCs w:val="24"/>
              </w:rPr>
              <w:lastRenderedPageBreak/>
              <w:t xml:space="preserve">проц. </w:t>
            </w:r>
            <w:r>
              <w:rPr>
                <w:rFonts w:ascii="Times New Roman" w:hAnsi="Times New Roman" w:cs="Times New Roman"/>
                <w:sz w:val="24"/>
                <w:szCs w:val="24"/>
              </w:rPr>
              <w:t>п</w:t>
            </w:r>
            <w:r w:rsidRPr="007F5EBC">
              <w:rPr>
                <w:rFonts w:ascii="Times New Roman" w:hAnsi="Times New Roman" w:cs="Times New Roman"/>
                <w:sz w:val="24"/>
                <w:szCs w:val="24"/>
              </w:rPr>
              <w:t>ун</w:t>
            </w:r>
            <w:r>
              <w:rPr>
                <w:rFonts w:ascii="Times New Roman" w:hAnsi="Times New Roman" w:cs="Times New Roman"/>
                <w:sz w:val="24"/>
                <w:szCs w:val="24"/>
              </w:rPr>
              <w:t>.</w:t>
            </w:r>
          </w:p>
        </w:tc>
      </w:tr>
      <w:tr w:rsidR="008C3A87" w:rsidRPr="00301C46" w:rsidTr="00D06656">
        <w:tc>
          <w:tcPr>
            <w:tcW w:w="2835" w:type="dxa"/>
          </w:tcPr>
          <w:p w:rsidR="008C3A87" w:rsidRPr="005E6445" w:rsidRDefault="008C3A87" w:rsidP="00027473">
            <w:pPr>
              <w:rPr>
                <w:rFonts w:ascii="Times New Roman" w:hAnsi="Times New Roman" w:cs="Times New Roman"/>
                <w:sz w:val="24"/>
                <w:szCs w:val="24"/>
              </w:rPr>
            </w:pPr>
            <w:r w:rsidRPr="005E6445">
              <w:rPr>
                <w:rFonts w:ascii="Times New Roman" w:hAnsi="Times New Roman" w:cs="Times New Roman"/>
                <w:sz w:val="24"/>
                <w:szCs w:val="24"/>
              </w:rPr>
              <w:lastRenderedPageBreak/>
              <w:t xml:space="preserve">Экспорт отдельных видов продукции аграрного сектора области, </w:t>
            </w:r>
            <w:r w:rsidRPr="005E6445">
              <w:rPr>
                <w:rFonts w:ascii="Times New Roman" w:hAnsi="Times New Roman" w:cs="Times New Roman"/>
                <w:i/>
                <w:sz w:val="24"/>
                <w:szCs w:val="24"/>
              </w:rPr>
              <w:t>тыс. долл. США</w:t>
            </w:r>
          </w:p>
        </w:tc>
        <w:tc>
          <w:tcPr>
            <w:tcW w:w="1134" w:type="dxa"/>
          </w:tcPr>
          <w:p w:rsidR="008C3A87" w:rsidRDefault="008C3A87" w:rsidP="00323DB6">
            <w:pPr>
              <w:jc w:val="center"/>
              <w:rPr>
                <w:rFonts w:ascii="Times New Roman" w:hAnsi="Times New Roman" w:cs="Times New Roman"/>
                <w:sz w:val="24"/>
                <w:szCs w:val="24"/>
              </w:rPr>
            </w:pPr>
          </w:p>
          <w:p w:rsidR="008C3A87" w:rsidRPr="00301C46" w:rsidRDefault="008C3A87" w:rsidP="00323DB6">
            <w:pPr>
              <w:jc w:val="center"/>
              <w:rPr>
                <w:rFonts w:ascii="Times New Roman" w:hAnsi="Times New Roman" w:cs="Times New Roman"/>
                <w:sz w:val="24"/>
                <w:szCs w:val="24"/>
              </w:rPr>
            </w:pPr>
          </w:p>
        </w:tc>
        <w:tc>
          <w:tcPr>
            <w:tcW w:w="1134" w:type="dxa"/>
          </w:tcPr>
          <w:p w:rsidR="008C3A87" w:rsidRDefault="008C3A87" w:rsidP="00323DB6">
            <w:pPr>
              <w:jc w:val="center"/>
              <w:rPr>
                <w:rFonts w:ascii="Times New Roman" w:hAnsi="Times New Roman" w:cs="Times New Roman"/>
                <w:sz w:val="24"/>
                <w:szCs w:val="24"/>
              </w:rPr>
            </w:pPr>
          </w:p>
          <w:p w:rsidR="008C3A87" w:rsidRPr="00301C46" w:rsidRDefault="008C3A87" w:rsidP="00323DB6">
            <w:pPr>
              <w:jc w:val="center"/>
              <w:rPr>
                <w:rFonts w:ascii="Times New Roman" w:hAnsi="Times New Roman" w:cs="Times New Roman"/>
                <w:sz w:val="24"/>
                <w:szCs w:val="24"/>
              </w:rPr>
            </w:pPr>
          </w:p>
        </w:tc>
        <w:tc>
          <w:tcPr>
            <w:tcW w:w="1134" w:type="dxa"/>
          </w:tcPr>
          <w:p w:rsidR="008C3A87" w:rsidRDefault="008C3A87" w:rsidP="00323DB6">
            <w:pPr>
              <w:jc w:val="center"/>
              <w:rPr>
                <w:rFonts w:ascii="Times New Roman" w:hAnsi="Times New Roman" w:cs="Times New Roman"/>
                <w:sz w:val="24"/>
                <w:szCs w:val="24"/>
              </w:rPr>
            </w:pPr>
          </w:p>
          <w:p w:rsidR="008C3A87" w:rsidRPr="00301C46" w:rsidRDefault="008C3A87" w:rsidP="00323DB6">
            <w:pPr>
              <w:jc w:val="center"/>
              <w:rPr>
                <w:rFonts w:ascii="Times New Roman" w:hAnsi="Times New Roman" w:cs="Times New Roman"/>
                <w:sz w:val="24"/>
                <w:szCs w:val="24"/>
              </w:rPr>
            </w:pPr>
          </w:p>
        </w:tc>
        <w:tc>
          <w:tcPr>
            <w:tcW w:w="1134" w:type="dxa"/>
          </w:tcPr>
          <w:p w:rsidR="008C3A87" w:rsidRDefault="008C3A87" w:rsidP="00323DB6">
            <w:pPr>
              <w:jc w:val="center"/>
              <w:rPr>
                <w:rFonts w:ascii="Times New Roman" w:hAnsi="Times New Roman" w:cs="Times New Roman"/>
                <w:sz w:val="24"/>
                <w:szCs w:val="24"/>
              </w:rPr>
            </w:pPr>
          </w:p>
          <w:p w:rsidR="008C3A87" w:rsidRPr="00301C46" w:rsidRDefault="008C3A87" w:rsidP="00323DB6">
            <w:pPr>
              <w:jc w:val="center"/>
              <w:rPr>
                <w:rFonts w:ascii="Times New Roman" w:hAnsi="Times New Roman" w:cs="Times New Roman"/>
                <w:sz w:val="24"/>
                <w:szCs w:val="24"/>
              </w:rPr>
            </w:pPr>
          </w:p>
        </w:tc>
        <w:tc>
          <w:tcPr>
            <w:tcW w:w="1134" w:type="dxa"/>
          </w:tcPr>
          <w:p w:rsidR="008C3A87" w:rsidRDefault="008C3A87" w:rsidP="00323DB6">
            <w:pPr>
              <w:jc w:val="center"/>
              <w:rPr>
                <w:rFonts w:ascii="Times New Roman" w:hAnsi="Times New Roman" w:cs="Times New Roman"/>
                <w:sz w:val="24"/>
                <w:szCs w:val="24"/>
              </w:rPr>
            </w:pPr>
          </w:p>
          <w:p w:rsidR="008C3A87" w:rsidRPr="00301C46" w:rsidRDefault="008C3A87" w:rsidP="00323DB6">
            <w:pPr>
              <w:jc w:val="center"/>
              <w:rPr>
                <w:rFonts w:ascii="Times New Roman" w:hAnsi="Times New Roman" w:cs="Times New Roman"/>
                <w:sz w:val="24"/>
                <w:szCs w:val="24"/>
              </w:rPr>
            </w:pPr>
          </w:p>
        </w:tc>
        <w:tc>
          <w:tcPr>
            <w:tcW w:w="851" w:type="dxa"/>
          </w:tcPr>
          <w:p w:rsidR="008C3A87" w:rsidRDefault="008C3A87" w:rsidP="00323DB6">
            <w:pPr>
              <w:jc w:val="center"/>
              <w:rPr>
                <w:rFonts w:ascii="Times New Roman" w:hAnsi="Times New Roman" w:cs="Times New Roman"/>
                <w:sz w:val="24"/>
                <w:szCs w:val="24"/>
              </w:rPr>
            </w:pPr>
          </w:p>
          <w:p w:rsidR="008C3A87" w:rsidRPr="00301C46" w:rsidRDefault="008C3A87" w:rsidP="00323DB6">
            <w:pPr>
              <w:jc w:val="center"/>
              <w:rPr>
                <w:rFonts w:ascii="Times New Roman" w:hAnsi="Times New Roman" w:cs="Times New Roman"/>
                <w:sz w:val="24"/>
                <w:szCs w:val="24"/>
              </w:rPr>
            </w:pPr>
          </w:p>
        </w:tc>
      </w:tr>
      <w:tr w:rsidR="008C3A87" w:rsidRPr="00301C46" w:rsidTr="00D06656">
        <w:tc>
          <w:tcPr>
            <w:tcW w:w="2835" w:type="dxa"/>
          </w:tcPr>
          <w:p w:rsidR="008C3A87" w:rsidRPr="005E6445" w:rsidRDefault="008C3A87" w:rsidP="005E6445">
            <w:pPr>
              <w:rPr>
                <w:rFonts w:ascii="Times New Roman" w:hAnsi="Times New Roman" w:cs="Times New Roman"/>
                <w:sz w:val="24"/>
                <w:szCs w:val="24"/>
              </w:rPr>
            </w:pPr>
            <w:r w:rsidRPr="005E6445">
              <w:rPr>
                <w:rFonts w:ascii="Times New Roman" w:hAnsi="Times New Roman" w:cs="Times New Roman"/>
                <w:sz w:val="24"/>
                <w:szCs w:val="24"/>
              </w:rPr>
              <w:t>в том числе:</w:t>
            </w:r>
          </w:p>
        </w:tc>
        <w:tc>
          <w:tcPr>
            <w:tcW w:w="1134" w:type="dxa"/>
          </w:tcPr>
          <w:p w:rsidR="008C3A87" w:rsidRPr="00301C46" w:rsidRDefault="008C3A87" w:rsidP="00323DB6">
            <w:pPr>
              <w:jc w:val="center"/>
              <w:rPr>
                <w:rFonts w:ascii="Times New Roman" w:hAnsi="Times New Roman" w:cs="Times New Roman"/>
                <w:sz w:val="24"/>
                <w:szCs w:val="24"/>
              </w:rPr>
            </w:pPr>
          </w:p>
        </w:tc>
        <w:tc>
          <w:tcPr>
            <w:tcW w:w="1134" w:type="dxa"/>
          </w:tcPr>
          <w:p w:rsidR="008C3A87" w:rsidRPr="00301C46" w:rsidRDefault="008C3A87" w:rsidP="00323DB6">
            <w:pPr>
              <w:jc w:val="center"/>
              <w:rPr>
                <w:rFonts w:ascii="Times New Roman" w:hAnsi="Times New Roman" w:cs="Times New Roman"/>
                <w:sz w:val="24"/>
                <w:szCs w:val="24"/>
              </w:rPr>
            </w:pPr>
          </w:p>
        </w:tc>
        <w:tc>
          <w:tcPr>
            <w:tcW w:w="1134" w:type="dxa"/>
          </w:tcPr>
          <w:p w:rsidR="008C3A87" w:rsidRPr="00301C46" w:rsidRDefault="008C3A87" w:rsidP="00323DB6">
            <w:pPr>
              <w:jc w:val="center"/>
              <w:rPr>
                <w:rFonts w:ascii="Times New Roman" w:hAnsi="Times New Roman" w:cs="Times New Roman"/>
                <w:sz w:val="24"/>
                <w:szCs w:val="24"/>
              </w:rPr>
            </w:pPr>
          </w:p>
        </w:tc>
        <w:tc>
          <w:tcPr>
            <w:tcW w:w="1134" w:type="dxa"/>
          </w:tcPr>
          <w:p w:rsidR="008C3A87" w:rsidRPr="00301C46" w:rsidRDefault="008C3A87" w:rsidP="00323DB6">
            <w:pPr>
              <w:jc w:val="center"/>
              <w:rPr>
                <w:rFonts w:ascii="Times New Roman" w:hAnsi="Times New Roman" w:cs="Times New Roman"/>
                <w:sz w:val="24"/>
                <w:szCs w:val="24"/>
              </w:rPr>
            </w:pPr>
          </w:p>
        </w:tc>
        <w:tc>
          <w:tcPr>
            <w:tcW w:w="1134" w:type="dxa"/>
          </w:tcPr>
          <w:p w:rsidR="008C3A87" w:rsidRPr="00301C46" w:rsidRDefault="008C3A87" w:rsidP="00323DB6">
            <w:pPr>
              <w:jc w:val="center"/>
              <w:rPr>
                <w:rFonts w:ascii="Times New Roman" w:hAnsi="Times New Roman" w:cs="Times New Roman"/>
                <w:sz w:val="24"/>
                <w:szCs w:val="24"/>
              </w:rPr>
            </w:pPr>
          </w:p>
        </w:tc>
        <w:tc>
          <w:tcPr>
            <w:tcW w:w="851" w:type="dxa"/>
          </w:tcPr>
          <w:p w:rsidR="008C3A87" w:rsidRPr="00301C46" w:rsidRDefault="008C3A87" w:rsidP="00323DB6">
            <w:pPr>
              <w:jc w:val="center"/>
              <w:rPr>
                <w:rFonts w:ascii="Times New Roman" w:hAnsi="Times New Roman" w:cs="Times New Roman"/>
                <w:sz w:val="24"/>
                <w:szCs w:val="24"/>
              </w:rPr>
            </w:pPr>
          </w:p>
        </w:tc>
      </w:tr>
      <w:tr w:rsidR="008C3A87" w:rsidRPr="00301C46" w:rsidTr="00D06656">
        <w:tc>
          <w:tcPr>
            <w:tcW w:w="2835" w:type="dxa"/>
          </w:tcPr>
          <w:p w:rsidR="008C3A87" w:rsidRPr="005E6445" w:rsidRDefault="008C3A87" w:rsidP="005E6445">
            <w:pPr>
              <w:rPr>
                <w:rFonts w:ascii="Times New Roman" w:hAnsi="Times New Roman" w:cs="Times New Roman"/>
                <w:i/>
                <w:sz w:val="24"/>
                <w:szCs w:val="24"/>
              </w:rPr>
            </w:pPr>
            <w:r w:rsidRPr="005E6445">
              <w:rPr>
                <w:rFonts w:ascii="Times New Roman" w:hAnsi="Times New Roman" w:cs="Times New Roman"/>
                <w:i/>
                <w:sz w:val="24"/>
                <w:szCs w:val="24"/>
              </w:rPr>
              <w:t>живые животные</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43,08</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42,5</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80,0</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847,1</w:t>
            </w:r>
          </w:p>
        </w:tc>
        <w:tc>
          <w:tcPr>
            <w:tcW w:w="851"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r>
      <w:tr w:rsidR="008C3A87" w:rsidRPr="00301C46" w:rsidTr="00D06656">
        <w:tc>
          <w:tcPr>
            <w:tcW w:w="2835" w:type="dxa"/>
          </w:tcPr>
          <w:p w:rsidR="008C3A87" w:rsidRPr="005E6445" w:rsidRDefault="008C3A87" w:rsidP="005E6445">
            <w:pPr>
              <w:rPr>
                <w:rFonts w:ascii="Times New Roman" w:hAnsi="Times New Roman" w:cs="Times New Roman"/>
                <w:i/>
                <w:sz w:val="24"/>
                <w:szCs w:val="24"/>
              </w:rPr>
            </w:pPr>
            <w:r w:rsidRPr="005E6445">
              <w:rPr>
                <w:rFonts w:ascii="Times New Roman" w:hAnsi="Times New Roman" w:cs="Times New Roman"/>
                <w:i/>
                <w:sz w:val="24"/>
                <w:szCs w:val="24"/>
              </w:rPr>
              <w:t>молочная продукция; яйца птиц; мёд натуральный</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8,5</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1,1</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209,9</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2,8</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54,2</w:t>
            </w:r>
          </w:p>
        </w:tc>
        <w:tc>
          <w:tcPr>
            <w:tcW w:w="851" w:type="dxa"/>
          </w:tcPr>
          <w:p w:rsidR="008D59EF" w:rsidRDefault="008D59EF"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в 6,4 раза</w:t>
            </w:r>
          </w:p>
        </w:tc>
      </w:tr>
      <w:tr w:rsidR="008C3A87" w:rsidRPr="00301C46" w:rsidTr="00D06656">
        <w:tc>
          <w:tcPr>
            <w:tcW w:w="2835" w:type="dxa"/>
          </w:tcPr>
          <w:p w:rsidR="008C3A87" w:rsidRPr="005E6445" w:rsidRDefault="008C3A87" w:rsidP="005E6445">
            <w:pPr>
              <w:rPr>
                <w:rFonts w:ascii="Times New Roman" w:hAnsi="Times New Roman" w:cs="Times New Roman"/>
                <w:i/>
                <w:sz w:val="24"/>
                <w:szCs w:val="24"/>
              </w:rPr>
            </w:pPr>
            <w:r w:rsidRPr="005E6445">
              <w:rPr>
                <w:rFonts w:ascii="Times New Roman" w:hAnsi="Times New Roman" w:cs="Times New Roman"/>
                <w:i/>
                <w:sz w:val="24"/>
                <w:szCs w:val="24"/>
              </w:rPr>
              <w:t>продукты животного происхождения</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379,3</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360,0</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214,4</w:t>
            </w:r>
          </w:p>
        </w:tc>
        <w:tc>
          <w:tcPr>
            <w:tcW w:w="851"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r>
      <w:tr w:rsidR="008C3A87" w:rsidRPr="00301C46" w:rsidTr="00D06656">
        <w:tc>
          <w:tcPr>
            <w:tcW w:w="2835" w:type="dxa"/>
          </w:tcPr>
          <w:p w:rsidR="008C3A87" w:rsidRPr="005E6445" w:rsidRDefault="008C3A87" w:rsidP="007F5EBC">
            <w:pPr>
              <w:rPr>
                <w:rFonts w:ascii="Times New Roman" w:hAnsi="Times New Roman" w:cs="Times New Roman"/>
                <w:i/>
                <w:sz w:val="24"/>
                <w:szCs w:val="24"/>
              </w:rPr>
            </w:pPr>
            <w:r w:rsidRPr="005E6445">
              <w:rPr>
                <w:rFonts w:ascii="Times New Roman" w:hAnsi="Times New Roman" w:cs="Times New Roman"/>
                <w:i/>
                <w:sz w:val="24"/>
                <w:szCs w:val="24"/>
              </w:rPr>
              <w:t>овощи и некот</w:t>
            </w:r>
            <w:r w:rsidR="0084516A">
              <w:rPr>
                <w:rFonts w:ascii="Times New Roman" w:hAnsi="Times New Roman" w:cs="Times New Roman"/>
                <w:i/>
                <w:sz w:val="24"/>
                <w:szCs w:val="24"/>
              </w:rPr>
              <w:t>орые</w:t>
            </w:r>
            <w:r w:rsidRPr="005E6445">
              <w:rPr>
                <w:rFonts w:ascii="Times New Roman" w:hAnsi="Times New Roman" w:cs="Times New Roman"/>
                <w:i/>
                <w:sz w:val="24"/>
                <w:szCs w:val="24"/>
              </w:rPr>
              <w:t xml:space="preserve"> съедобные корнеплоды и клубнеплоды</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1352,0</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1681,6</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1717,4</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881,2</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1965,3</w:t>
            </w:r>
          </w:p>
        </w:tc>
        <w:tc>
          <w:tcPr>
            <w:tcW w:w="851"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145,4</w:t>
            </w:r>
          </w:p>
        </w:tc>
      </w:tr>
      <w:tr w:rsidR="008C3A87" w:rsidRPr="00301C46" w:rsidTr="00D06656">
        <w:tc>
          <w:tcPr>
            <w:tcW w:w="2835" w:type="dxa"/>
          </w:tcPr>
          <w:p w:rsidR="008C3A87" w:rsidRPr="005E6445" w:rsidRDefault="008C3A87" w:rsidP="005E6445">
            <w:pPr>
              <w:rPr>
                <w:rFonts w:ascii="Times New Roman" w:hAnsi="Times New Roman" w:cs="Times New Roman"/>
                <w:i/>
                <w:sz w:val="24"/>
                <w:szCs w:val="24"/>
              </w:rPr>
            </w:pPr>
            <w:r w:rsidRPr="005E6445">
              <w:rPr>
                <w:rFonts w:ascii="Times New Roman" w:hAnsi="Times New Roman" w:cs="Times New Roman"/>
                <w:i/>
                <w:sz w:val="24"/>
                <w:szCs w:val="24"/>
              </w:rPr>
              <w:t xml:space="preserve">съедобные плоды (фрукты) и орехи </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7760,0</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2477,7</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7345,2</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6817,6</w:t>
            </w:r>
          </w:p>
        </w:tc>
        <w:tc>
          <w:tcPr>
            <w:tcW w:w="1134"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4547,0</w:t>
            </w:r>
          </w:p>
        </w:tc>
        <w:tc>
          <w:tcPr>
            <w:tcW w:w="851" w:type="dxa"/>
          </w:tcPr>
          <w:p w:rsidR="008C3A87"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58,6</w:t>
            </w:r>
          </w:p>
        </w:tc>
      </w:tr>
      <w:tr w:rsidR="008C3A87" w:rsidRPr="00301C46" w:rsidTr="00D06656">
        <w:tc>
          <w:tcPr>
            <w:tcW w:w="2835" w:type="dxa"/>
          </w:tcPr>
          <w:p w:rsidR="008C3A87" w:rsidRPr="005E6445" w:rsidRDefault="008C3A87" w:rsidP="007F5EBC">
            <w:pPr>
              <w:rPr>
                <w:rFonts w:ascii="Times New Roman" w:hAnsi="Times New Roman" w:cs="Times New Roman"/>
                <w:i/>
                <w:sz w:val="24"/>
                <w:szCs w:val="24"/>
              </w:rPr>
            </w:pPr>
            <w:r w:rsidRPr="005E6445">
              <w:rPr>
                <w:rFonts w:ascii="Times New Roman" w:hAnsi="Times New Roman" w:cs="Times New Roman"/>
                <w:i/>
                <w:sz w:val="24"/>
                <w:szCs w:val="24"/>
              </w:rPr>
              <w:t xml:space="preserve">продукты </w:t>
            </w:r>
            <w:proofErr w:type="spellStart"/>
            <w:r w:rsidRPr="005E6445">
              <w:rPr>
                <w:rFonts w:ascii="Times New Roman" w:hAnsi="Times New Roman" w:cs="Times New Roman"/>
                <w:i/>
                <w:sz w:val="24"/>
                <w:szCs w:val="24"/>
              </w:rPr>
              <w:t>перераб</w:t>
            </w:r>
            <w:proofErr w:type="spellEnd"/>
            <w:r>
              <w:rPr>
                <w:rFonts w:ascii="Times New Roman" w:hAnsi="Times New Roman" w:cs="Times New Roman"/>
                <w:i/>
                <w:sz w:val="24"/>
                <w:szCs w:val="24"/>
              </w:rPr>
              <w:t xml:space="preserve">. </w:t>
            </w:r>
            <w:r w:rsidRPr="005E6445">
              <w:rPr>
                <w:rFonts w:ascii="Times New Roman" w:hAnsi="Times New Roman" w:cs="Times New Roman"/>
                <w:i/>
                <w:sz w:val="24"/>
                <w:szCs w:val="24"/>
              </w:rPr>
              <w:t>овощей, плодов (фруктов), орехов</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5,2</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39,5</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185,7</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214,0</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330,3</w:t>
            </w:r>
          </w:p>
        </w:tc>
        <w:tc>
          <w:tcPr>
            <w:tcW w:w="851" w:type="dxa"/>
          </w:tcPr>
          <w:p w:rsidR="00AE2A11" w:rsidRDefault="00AE2A11"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в 63,5 раза</w:t>
            </w:r>
          </w:p>
        </w:tc>
      </w:tr>
      <w:tr w:rsidR="008C3A87" w:rsidRPr="00301C46" w:rsidTr="00D06656">
        <w:tc>
          <w:tcPr>
            <w:tcW w:w="2835" w:type="dxa"/>
          </w:tcPr>
          <w:p w:rsidR="008C3A87" w:rsidRDefault="008C3A87" w:rsidP="005E6445">
            <w:pPr>
              <w:rPr>
                <w:rFonts w:ascii="Times New Roman" w:hAnsi="Times New Roman" w:cs="Times New Roman"/>
                <w:i/>
                <w:sz w:val="24"/>
                <w:szCs w:val="24"/>
              </w:rPr>
            </w:pPr>
          </w:p>
          <w:p w:rsidR="008C3A87" w:rsidRPr="005E6445" w:rsidRDefault="008C3A87" w:rsidP="005E6445">
            <w:pPr>
              <w:rPr>
                <w:rFonts w:ascii="Times New Roman" w:hAnsi="Times New Roman" w:cs="Times New Roman"/>
                <w:i/>
                <w:sz w:val="24"/>
                <w:szCs w:val="24"/>
              </w:rPr>
            </w:pPr>
            <w:r w:rsidRPr="005E6445">
              <w:rPr>
                <w:rFonts w:ascii="Times New Roman" w:hAnsi="Times New Roman" w:cs="Times New Roman"/>
                <w:i/>
                <w:sz w:val="24"/>
                <w:szCs w:val="24"/>
              </w:rPr>
              <w:t>хлопок</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7296,0</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4814,7</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5735,7</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12220,1</w:t>
            </w:r>
          </w:p>
        </w:tc>
        <w:tc>
          <w:tcPr>
            <w:tcW w:w="1134"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p>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16255,2</w:t>
            </w:r>
          </w:p>
        </w:tc>
        <w:tc>
          <w:tcPr>
            <w:tcW w:w="851" w:type="dxa"/>
          </w:tcPr>
          <w:p w:rsidR="008C3A87" w:rsidRPr="0079474B" w:rsidRDefault="008C3A87" w:rsidP="00B9265E">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в 2,2 раза</w:t>
            </w:r>
          </w:p>
        </w:tc>
      </w:tr>
    </w:tbl>
    <w:p w:rsidR="0057770D" w:rsidRDefault="00027473" w:rsidP="00337C88">
      <w:pPr>
        <w:spacing w:after="0" w:line="240" w:lineRule="auto"/>
        <w:ind w:firstLine="709"/>
        <w:jc w:val="both"/>
        <w:rPr>
          <w:rFonts w:ascii="Times New Roman" w:hAnsi="Times New Roman" w:cs="Times New Roman"/>
          <w:i/>
          <w:sz w:val="24"/>
          <w:szCs w:val="24"/>
        </w:rPr>
      </w:pPr>
      <w:r w:rsidRPr="00027473">
        <w:rPr>
          <w:rFonts w:ascii="Times New Roman" w:hAnsi="Times New Roman" w:cs="Times New Roman"/>
          <w:i/>
          <w:sz w:val="24"/>
          <w:szCs w:val="24"/>
        </w:rPr>
        <w:t>Составлено автором</w:t>
      </w:r>
    </w:p>
    <w:p w:rsidR="001E5AA6" w:rsidRPr="00027473" w:rsidRDefault="001E5AA6" w:rsidP="00337C88">
      <w:pPr>
        <w:spacing w:after="0" w:line="240" w:lineRule="auto"/>
        <w:ind w:firstLine="709"/>
        <w:jc w:val="both"/>
        <w:rPr>
          <w:rFonts w:ascii="Times New Roman" w:hAnsi="Times New Roman" w:cs="Times New Roman"/>
          <w:i/>
          <w:sz w:val="24"/>
          <w:szCs w:val="24"/>
        </w:rPr>
      </w:pPr>
    </w:p>
    <w:p w:rsidR="00CC5BBC" w:rsidRDefault="00027473" w:rsidP="00337C88">
      <w:pPr>
        <w:spacing w:after="0" w:line="240" w:lineRule="auto"/>
        <w:ind w:firstLine="709"/>
        <w:jc w:val="both"/>
        <w:rPr>
          <w:rFonts w:ascii="Times New Roman" w:hAnsi="Times New Roman" w:cs="Times New Roman"/>
          <w:sz w:val="28"/>
          <w:szCs w:val="28"/>
        </w:rPr>
      </w:pPr>
      <w:r w:rsidRPr="00B9265E">
        <w:rPr>
          <w:rFonts w:ascii="Times New Roman" w:hAnsi="Times New Roman" w:cs="Times New Roman"/>
          <w:sz w:val="28"/>
          <w:szCs w:val="28"/>
        </w:rPr>
        <w:t xml:space="preserve">Как видно из табл. </w:t>
      </w:r>
      <w:r w:rsidR="00B1726A">
        <w:rPr>
          <w:rFonts w:ascii="Times New Roman" w:hAnsi="Times New Roman" w:cs="Times New Roman"/>
          <w:sz w:val="28"/>
          <w:szCs w:val="28"/>
          <w:lang w:val="ky-KG"/>
        </w:rPr>
        <w:t>3.1</w:t>
      </w:r>
      <w:r w:rsidRPr="00B9265E">
        <w:rPr>
          <w:rFonts w:ascii="Times New Roman" w:hAnsi="Times New Roman" w:cs="Times New Roman"/>
          <w:sz w:val="28"/>
          <w:szCs w:val="28"/>
        </w:rPr>
        <w:t>, за рассматриваемый пятилетний период</w:t>
      </w:r>
      <w:r w:rsidR="00B9265E" w:rsidRPr="00B9265E">
        <w:rPr>
          <w:rFonts w:ascii="Times New Roman" w:hAnsi="Times New Roman" w:cs="Times New Roman"/>
          <w:sz w:val="28"/>
          <w:szCs w:val="28"/>
        </w:rPr>
        <w:t xml:space="preserve"> основные экономические показатели сельского, лесного хозяйства и рыболовства </w:t>
      </w:r>
      <w:proofErr w:type="spellStart"/>
      <w:r w:rsidR="001156F6">
        <w:rPr>
          <w:rFonts w:ascii="Times New Roman" w:hAnsi="Times New Roman" w:cs="Times New Roman"/>
          <w:sz w:val="28"/>
          <w:szCs w:val="28"/>
        </w:rPr>
        <w:t>Джалал</w:t>
      </w:r>
      <w:r w:rsidR="00B9265E">
        <w:rPr>
          <w:rFonts w:ascii="Times New Roman" w:hAnsi="Times New Roman" w:cs="Times New Roman"/>
          <w:sz w:val="28"/>
          <w:szCs w:val="28"/>
        </w:rPr>
        <w:t>-</w:t>
      </w:r>
      <w:r w:rsidR="00B9265E" w:rsidRPr="00B9265E">
        <w:rPr>
          <w:rFonts w:ascii="Times New Roman" w:hAnsi="Times New Roman" w:cs="Times New Roman"/>
          <w:sz w:val="28"/>
          <w:szCs w:val="28"/>
        </w:rPr>
        <w:t>Абадской</w:t>
      </w:r>
      <w:proofErr w:type="spellEnd"/>
      <w:r w:rsidR="00B9265E" w:rsidRPr="00B9265E">
        <w:rPr>
          <w:rFonts w:ascii="Times New Roman" w:hAnsi="Times New Roman" w:cs="Times New Roman"/>
          <w:sz w:val="28"/>
          <w:szCs w:val="28"/>
        </w:rPr>
        <w:t xml:space="preserve"> области имели разнонаправленную динамику, хотя в целом</w:t>
      </w:r>
      <w:r w:rsidR="00B9265E">
        <w:rPr>
          <w:rFonts w:ascii="Times New Roman" w:hAnsi="Times New Roman" w:cs="Times New Roman"/>
          <w:sz w:val="28"/>
          <w:szCs w:val="28"/>
        </w:rPr>
        <w:t xml:space="preserve"> наблюдается небольшой рост, за исключением лесного хозяйства (включая охоту) и предоставление сельскохозяйственных услуг.</w:t>
      </w:r>
      <w:r w:rsidR="008D59EF">
        <w:rPr>
          <w:rFonts w:ascii="Times New Roman" w:hAnsi="Times New Roman" w:cs="Times New Roman"/>
          <w:sz w:val="28"/>
          <w:szCs w:val="28"/>
        </w:rPr>
        <w:t xml:space="preserve"> При этом валовая добавленная стоимость продукции данной составляющей аграрного сектора увеличилась на 16,2%, или на 1943,4 млн. сомов.</w:t>
      </w:r>
    </w:p>
    <w:p w:rsidR="00EA7372" w:rsidRPr="0079474B" w:rsidRDefault="00EA7372" w:rsidP="00967DB7">
      <w:pPr>
        <w:spacing w:after="0" w:line="240" w:lineRule="auto"/>
        <w:ind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Результаты деятельности хозяйствующих субъектов сельского, лесного хозяйства и рыболовства оказывают непосредственное воздействие на функционирование пищевой и перерабатывающей промышленности региона. </w:t>
      </w:r>
      <w:proofErr w:type="gramStart"/>
      <w:r w:rsidRPr="0079474B">
        <w:rPr>
          <w:rFonts w:ascii="Times New Roman" w:hAnsi="Times New Roman" w:cs="Times New Roman"/>
          <w:sz w:val="28"/>
          <w:szCs w:val="28"/>
        </w:rPr>
        <w:t>Так, в 2019 году, относительно базисного 2015 года, объём производства пищевых продуктов (включая напитки) и табачных изделий снизился на 18,9%, а по сравнению с цепным 2018 годом, произошёл рост на 19,4%. При этом за пятилетний период экспорт продуктов переработки овощей, плодов (фруктов) и орехов увеличился в 63,5 раза, или на 325,1 тыс. долларов США, а молочной продукции, яиц птиц и</w:t>
      </w:r>
      <w:proofErr w:type="gramEnd"/>
      <w:r w:rsidRPr="0079474B">
        <w:rPr>
          <w:rFonts w:ascii="Times New Roman" w:hAnsi="Times New Roman" w:cs="Times New Roman"/>
          <w:sz w:val="28"/>
          <w:szCs w:val="28"/>
        </w:rPr>
        <w:t xml:space="preserve"> натурального мёда – в 6,4 раза, или на 45,7 тыс. долларов США.</w:t>
      </w:r>
    </w:p>
    <w:p w:rsidR="00967DB7" w:rsidRPr="0079474B" w:rsidRDefault="00207A78" w:rsidP="00967DB7">
      <w:pPr>
        <w:pStyle w:val="a4"/>
        <w:spacing w:after="0" w:line="240" w:lineRule="auto"/>
        <w:ind w:left="0" w:firstLine="709"/>
        <w:jc w:val="both"/>
        <w:rPr>
          <w:rFonts w:ascii="Times New Roman" w:hAnsi="Times New Roman" w:cs="Times New Roman"/>
          <w:sz w:val="28"/>
          <w:szCs w:val="28"/>
        </w:rPr>
      </w:pPr>
      <w:r w:rsidRPr="00122107">
        <w:rPr>
          <w:rFonts w:ascii="Times New Roman" w:hAnsi="Times New Roman" w:cs="Times New Roman"/>
          <w:sz w:val="28"/>
          <w:szCs w:val="28"/>
        </w:rPr>
        <w:t>Проблемы аграрного сектора</w:t>
      </w:r>
      <w:r>
        <w:rPr>
          <w:rFonts w:ascii="Times New Roman" w:hAnsi="Times New Roman" w:cs="Times New Roman"/>
          <w:sz w:val="28"/>
          <w:szCs w:val="28"/>
        </w:rPr>
        <w:t xml:space="preserve"> данного региона и </w:t>
      </w:r>
      <w:r w:rsidRPr="00122107">
        <w:rPr>
          <w:rFonts w:ascii="Times New Roman" w:hAnsi="Times New Roman" w:cs="Times New Roman"/>
          <w:sz w:val="28"/>
          <w:szCs w:val="28"/>
        </w:rPr>
        <w:t>страны</w:t>
      </w:r>
      <w:r>
        <w:rPr>
          <w:rFonts w:ascii="Times New Roman" w:hAnsi="Times New Roman" w:cs="Times New Roman"/>
          <w:sz w:val="28"/>
          <w:szCs w:val="28"/>
        </w:rPr>
        <w:t xml:space="preserve"> в целом</w:t>
      </w:r>
      <w:r w:rsidRPr="00122107">
        <w:rPr>
          <w:rFonts w:ascii="Times New Roman" w:hAnsi="Times New Roman" w:cs="Times New Roman"/>
          <w:sz w:val="28"/>
          <w:szCs w:val="28"/>
        </w:rPr>
        <w:t xml:space="preserve"> имеют </w:t>
      </w:r>
      <w:r>
        <w:rPr>
          <w:rFonts w:ascii="Times New Roman" w:hAnsi="Times New Roman" w:cs="Times New Roman"/>
          <w:sz w:val="28"/>
          <w:szCs w:val="28"/>
        </w:rPr>
        <w:t xml:space="preserve">системный </w:t>
      </w:r>
      <w:r w:rsidRPr="00122107">
        <w:rPr>
          <w:rFonts w:ascii="Times New Roman" w:hAnsi="Times New Roman" w:cs="Times New Roman"/>
          <w:sz w:val="28"/>
          <w:szCs w:val="28"/>
        </w:rPr>
        <w:t xml:space="preserve">характер и поэтому последние можно </w:t>
      </w:r>
      <w:r>
        <w:rPr>
          <w:rFonts w:ascii="Times New Roman" w:hAnsi="Times New Roman" w:cs="Times New Roman"/>
          <w:sz w:val="28"/>
          <w:szCs w:val="28"/>
        </w:rPr>
        <w:t xml:space="preserve">дифференцировать </w:t>
      </w:r>
      <w:r w:rsidRPr="00122107">
        <w:rPr>
          <w:rFonts w:ascii="Times New Roman" w:hAnsi="Times New Roman" w:cs="Times New Roman"/>
          <w:sz w:val="28"/>
          <w:szCs w:val="28"/>
        </w:rPr>
        <w:t xml:space="preserve">по </w:t>
      </w:r>
      <w:r w:rsidRPr="00122107">
        <w:rPr>
          <w:rFonts w:ascii="Times New Roman" w:hAnsi="Times New Roman" w:cs="Times New Roman"/>
          <w:sz w:val="28"/>
          <w:szCs w:val="28"/>
        </w:rPr>
        <w:lastRenderedPageBreak/>
        <w:t>отдельным крупным группам:</w:t>
      </w:r>
      <w:r w:rsidR="00967DB7">
        <w:rPr>
          <w:rFonts w:ascii="Times New Roman" w:hAnsi="Times New Roman" w:cs="Times New Roman"/>
          <w:sz w:val="28"/>
          <w:szCs w:val="28"/>
        </w:rPr>
        <w:t xml:space="preserve"> 1) </w:t>
      </w:r>
      <w:r w:rsidR="00967DB7" w:rsidRPr="0079474B">
        <w:rPr>
          <w:rFonts w:ascii="Times New Roman" w:hAnsi="Times New Roman" w:cs="Times New Roman"/>
          <w:sz w:val="28"/>
          <w:szCs w:val="28"/>
        </w:rPr>
        <w:t>организационно-правовые; 2) финансовые 3) производственно-технологические; 4) инфраструктурные.</w:t>
      </w:r>
    </w:p>
    <w:p w:rsidR="00207A78" w:rsidRPr="00122107" w:rsidRDefault="00967DB7" w:rsidP="00967DB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Каждая такая группа включает в себя значительное количество насущных вопросов, требующих решения и решаемых</w:t>
      </w:r>
      <w:r w:rsidR="00A30BD7">
        <w:rPr>
          <w:rFonts w:ascii="Times New Roman" w:hAnsi="Times New Roman" w:cs="Times New Roman"/>
          <w:sz w:val="28"/>
          <w:szCs w:val="28"/>
        </w:rPr>
        <w:t>, в принципе,</w:t>
      </w:r>
      <w:r>
        <w:rPr>
          <w:rFonts w:ascii="Times New Roman" w:hAnsi="Times New Roman" w:cs="Times New Roman"/>
          <w:sz w:val="28"/>
          <w:szCs w:val="28"/>
        </w:rPr>
        <w:t xml:space="preserve"> </w:t>
      </w:r>
      <w:proofErr w:type="spellStart"/>
      <w:r>
        <w:rPr>
          <w:rFonts w:ascii="Times New Roman" w:hAnsi="Times New Roman" w:cs="Times New Roman"/>
          <w:sz w:val="28"/>
          <w:szCs w:val="28"/>
        </w:rPr>
        <w:t>кыргызстанским</w:t>
      </w:r>
      <w:proofErr w:type="spellEnd"/>
      <w:r>
        <w:rPr>
          <w:rFonts w:ascii="Times New Roman" w:hAnsi="Times New Roman" w:cs="Times New Roman"/>
          <w:sz w:val="28"/>
          <w:szCs w:val="28"/>
        </w:rPr>
        <w:t xml:space="preserve"> государством.</w:t>
      </w:r>
    </w:p>
    <w:p w:rsidR="00967DB7" w:rsidRDefault="00967DB7" w:rsidP="00967DB7">
      <w:pPr>
        <w:spacing w:after="0" w:line="240" w:lineRule="auto"/>
        <w:ind w:firstLine="709"/>
        <w:jc w:val="both"/>
        <w:rPr>
          <w:rFonts w:ascii="Times New Roman" w:hAnsi="Times New Roman" w:cs="Times New Roman"/>
          <w:sz w:val="28"/>
          <w:szCs w:val="28"/>
        </w:rPr>
      </w:pPr>
      <w:r w:rsidRPr="0079474B">
        <w:rPr>
          <w:rFonts w:ascii="Times New Roman" w:hAnsi="Times New Roman" w:cs="Times New Roman"/>
          <w:sz w:val="28"/>
          <w:szCs w:val="28"/>
        </w:rPr>
        <w:t>Одним из перспективных направлений повышения эффективности функционирования аграрного сектора страны, в том числе и с непосредственным участием государства, является запуск процесса отраслевой кластеризации.</w:t>
      </w:r>
      <w:r w:rsidRPr="00967DB7">
        <w:rPr>
          <w:rFonts w:ascii="Times New Roman" w:hAnsi="Times New Roman" w:cs="Times New Roman"/>
          <w:sz w:val="28"/>
          <w:szCs w:val="28"/>
        </w:rPr>
        <w:t xml:space="preserve"> </w:t>
      </w:r>
      <w:r w:rsidRPr="0079474B">
        <w:rPr>
          <w:rFonts w:ascii="Times New Roman" w:hAnsi="Times New Roman" w:cs="Times New Roman"/>
          <w:sz w:val="28"/>
          <w:szCs w:val="28"/>
        </w:rPr>
        <w:t xml:space="preserve">Основываясь на рассматриваемых научно-практических подходах к раскрытию понятия аграрный кластер, последний можно определить как </w:t>
      </w:r>
      <w:r w:rsidRPr="0079474B">
        <w:rPr>
          <w:rFonts w:ascii="Times New Roman" w:hAnsi="Times New Roman" w:cs="Times New Roman"/>
          <w:i/>
          <w:sz w:val="28"/>
          <w:szCs w:val="28"/>
        </w:rPr>
        <w:t>совокупность географически сконцентрированных и юридически автономных экономических субъектов, взаимодействующих в аграрном секторе с целью обеспечения наибольшей результативности и эффективности своего функционирования посредством диффузии ресурсов, технологий, компетенция, знаний и опыта</w:t>
      </w:r>
      <w:r w:rsidRPr="0079474B">
        <w:rPr>
          <w:rFonts w:ascii="Times New Roman" w:hAnsi="Times New Roman" w:cs="Times New Roman"/>
          <w:sz w:val="28"/>
          <w:szCs w:val="28"/>
        </w:rPr>
        <w:t>.</w:t>
      </w:r>
    </w:p>
    <w:p w:rsidR="00967DB7" w:rsidRPr="0079474B" w:rsidRDefault="00967DB7" w:rsidP="00E40C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Pr="0079474B">
        <w:rPr>
          <w:rFonts w:ascii="Times New Roman" w:hAnsi="Times New Roman" w:cs="Times New Roman"/>
          <w:sz w:val="28"/>
          <w:szCs w:val="28"/>
        </w:rPr>
        <w:t>лючевое значение для</w:t>
      </w:r>
      <w:r w:rsidR="005E6445">
        <w:rPr>
          <w:rFonts w:ascii="Times New Roman" w:hAnsi="Times New Roman" w:cs="Times New Roman"/>
          <w:sz w:val="28"/>
          <w:szCs w:val="28"/>
        </w:rPr>
        <w:t xml:space="preserve"> </w:t>
      </w:r>
      <w:r w:rsidRPr="0079474B">
        <w:rPr>
          <w:rFonts w:ascii="Times New Roman" w:hAnsi="Times New Roman" w:cs="Times New Roman"/>
          <w:sz w:val="28"/>
          <w:szCs w:val="28"/>
        </w:rPr>
        <w:t>формирования</w:t>
      </w:r>
      <w:r>
        <w:rPr>
          <w:rFonts w:ascii="Times New Roman" w:hAnsi="Times New Roman" w:cs="Times New Roman"/>
          <w:sz w:val="28"/>
          <w:szCs w:val="28"/>
        </w:rPr>
        <w:t xml:space="preserve"> кластерных структур </w:t>
      </w:r>
      <w:r w:rsidRPr="0079474B">
        <w:rPr>
          <w:rFonts w:ascii="Times New Roman" w:hAnsi="Times New Roman" w:cs="Times New Roman"/>
          <w:sz w:val="28"/>
          <w:szCs w:val="28"/>
        </w:rPr>
        <w:t xml:space="preserve">имеет выявление и оценка </w:t>
      </w:r>
      <w:proofErr w:type="spellStart"/>
      <w:r w:rsidRPr="0079474B">
        <w:rPr>
          <w:rFonts w:ascii="Times New Roman" w:hAnsi="Times New Roman" w:cs="Times New Roman"/>
          <w:sz w:val="28"/>
          <w:szCs w:val="28"/>
        </w:rPr>
        <w:t>мезоэкономических</w:t>
      </w:r>
      <w:proofErr w:type="spellEnd"/>
      <w:r w:rsidRPr="0079474B">
        <w:rPr>
          <w:rFonts w:ascii="Times New Roman" w:hAnsi="Times New Roman" w:cs="Times New Roman"/>
          <w:sz w:val="28"/>
          <w:szCs w:val="28"/>
        </w:rPr>
        <w:t xml:space="preserve"> условий на основе установления абсолютных и относительных региональных преимуществ в конкретном направлении сельскохозяйственной деятельности.</w:t>
      </w:r>
      <w:r>
        <w:rPr>
          <w:rFonts w:ascii="Times New Roman" w:hAnsi="Times New Roman" w:cs="Times New Roman"/>
          <w:sz w:val="28"/>
          <w:szCs w:val="28"/>
        </w:rPr>
        <w:t xml:space="preserve"> </w:t>
      </w:r>
      <w:r w:rsidRPr="0079474B">
        <w:rPr>
          <w:rFonts w:ascii="Times New Roman" w:hAnsi="Times New Roman" w:cs="Times New Roman"/>
          <w:sz w:val="28"/>
          <w:szCs w:val="28"/>
        </w:rPr>
        <w:t xml:space="preserve">   </w:t>
      </w:r>
    </w:p>
    <w:p w:rsidR="00E40CF3" w:rsidRDefault="00E40CF3" w:rsidP="003C22A1">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основе проведённых расчётов коэффициентов локализации, душевого производства, специализации определены абсолютные преимущества кластеризации основных отраслей (</w:t>
      </w:r>
      <w:proofErr w:type="spellStart"/>
      <w:r>
        <w:rPr>
          <w:rFonts w:ascii="Times New Roman" w:hAnsi="Times New Roman" w:cs="Times New Roman"/>
          <w:sz w:val="28"/>
          <w:szCs w:val="28"/>
        </w:rPr>
        <w:t>подотраслей</w:t>
      </w:r>
      <w:proofErr w:type="spellEnd"/>
      <w:r>
        <w:rPr>
          <w:rFonts w:ascii="Times New Roman" w:hAnsi="Times New Roman" w:cs="Times New Roman"/>
          <w:sz w:val="28"/>
          <w:szCs w:val="28"/>
        </w:rPr>
        <w:t xml:space="preserve">) растениеводства и животноводства в </w:t>
      </w:r>
      <w:proofErr w:type="spellStart"/>
      <w:r w:rsidR="001156F6">
        <w:rPr>
          <w:rFonts w:ascii="Times New Roman" w:hAnsi="Times New Roman" w:cs="Times New Roman"/>
          <w:sz w:val="28"/>
          <w:szCs w:val="28"/>
        </w:rPr>
        <w:t>Джалал</w:t>
      </w:r>
      <w:r>
        <w:rPr>
          <w:rFonts w:ascii="Times New Roman" w:hAnsi="Times New Roman" w:cs="Times New Roman"/>
          <w:sz w:val="28"/>
          <w:szCs w:val="28"/>
        </w:rPr>
        <w:t>-Аба</w:t>
      </w:r>
      <w:r w:rsidR="005E6445">
        <w:rPr>
          <w:rFonts w:ascii="Times New Roman" w:hAnsi="Times New Roman" w:cs="Times New Roman"/>
          <w:sz w:val="28"/>
          <w:szCs w:val="28"/>
        </w:rPr>
        <w:t>дской</w:t>
      </w:r>
      <w:proofErr w:type="spellEnd"/>
      <w:r w:rsidR="005E6445">
        <w:rPr>
          <w:rFonts w:ascii="Times New Roman" w:hAnsi="Times New Roman" w:cs="Times New Roman"/>
          <w:sz w:val="28"/>
          <w:szCs w:val="28"/>
        </w:rPr>
        <w:t xml:space="preserve"> области КР, а именно: 1</w:t>
      </w:r>
      <w:r>
        <w:rPr>
          <w:rFonts w:ascii="Times New Roman" w:hAnsi="Times New Roman" w:cs="Times New Roman"/>
          <w:sz w:val="28"/>
          <w:szCs w:val="28"/>
        </w:rPr>
        <w:t>) б</w:t>
      </w:r>
      <w:r w:rsidRPr="0079474B">
        <w:rPr>
          <w:rFonts w:ascii="Times New Roman" w:hAnsi="Times New Roman" w:cs="Times New Roman"/>
          <w:sz w:val="28"/>
          <w:szCs w:val="28"/>
        </w:rPr>
        <w:t>ахчеводство</w:t>
      </w:r>
      <w:r w:rsidR="005E6445">
        <w:rPr>
          <w:rFonts w:ascii="Times New Roman" w:hAnsi="Times New Roman" w:cs="Times New Roman"/>
          <w:sz w:val="28"/>
          <w:szCs w:val="28"/>
        </w:rPr>
        <w:t>; 2</w:t>
      </w:r>
      <w:r>
        <w:rPr>
          <w:rFonts w:ascii="Times New Roman" w:hAnsi="Times New Roman" w:cs="Times New Roman"/>
          <w:sz w:val="28"/>
          <w:szCs w:val="28"/>
        </w:rPr>
        <w:t>) о</w:t>
      </w:r>
      <w:r w:rsidRPr="0079474B">
        <w:rPr>
          <w:rFonts w:ascii="Times New Roman" w:hAnsi="Times New Roman" w:cs="Times New Roman"/>
          <w:sz w:val="28"/>
          <w:szCs w:val="28"/>
        </w:rPr>
        <w:t>вощеводство</w:t>
      </w:r>
      <w:r>
        <w:rPr>
          <w:rFonts w:ascii="Times New Roman" w:hAnsi="Times New Roman" w:cs="Times New Roman"/>
          <w:sz w:val="28"/>
          <w:szCs w:val="28"/>
        </w:rPr>
        <w:t xml:space="preserve">; </w:t>
      </w:r>
      <w:r w:rsidR="005E6445">
        <w:rPr>
          <w:rFonts w:ascii="Times New Roman" w:hAnsi="Times New Roman" w:cs="Times New Roman"/>
          <w:sz w:val="28"/>
          <w:szCs w:val="28"/>
        </w:rPr>
        <w:t>3) х</w:t>
      </w:r>
      <w:r w:rsidR="005E6445" w:rsidRPr="0079474B">
        <w:rPr>
          <w:rFonts w:ascii="Times New Roman" w:hAnsi="Times New Roman" w:cs="Times New Roman"/>
          <w:sz w:val="28"/>
          <w:szCs w:val="28"/>
        </w:rPr>
        <w:t>лопководство</w:t>
      </w:r>
      <w:r w:rsidR="005E6445">
        <w:rPr>
          <w:rFonts w:ascii="Times New Roman" w:hAnsi="Times New Roman" w:cs="Times New Roman"/>
          <w:sz w:val="28"/>
          <w:szCs w:val="28"/>
        </w:rPr>
        <w:t xml:space="preserve">; </w:t>
      </w:r>
      <w:r>
        <w:rPr>
          <w:rFonts w:ascii="Times New Roman" w:hAnsi="Times New Roman" w:cs="Times New Roman"/>
          <w:sz w:val="28"/>
          <w:szCs w:val="28"/>
        </w:rPr>
        <w:t>4) производство молока сырого. Также а</w:t>
      </w:r>
      <w:r w:rsidRPr="0079474B">
        <w:rPr>
          <w:rFonts w:ascii="Times New Roman" w:hAnsi="Times New Roman" w:cs="Times New Roman"/>
          <w:sz w:val="28"/>
          <w:szCs w:val="28"/>
        </w:rPr>
        <w:t xml:space="preserve">бсолютные преимущества для формирования кластерных структур (без учёта коэффициента локализации </w:t>
      </w:r>
      <w:proofErr w:type="spellStart"/>
      <w:r w:rsidRPr="0079474B">
        <w:rPr>
          <w:rFonts w:ascii="Times New Roman" w:hAnsi="Times New Roman" w:cs="Times New Roman"/>
          <w:sz w:val="28"/>
          <w:szCs w:val="28"/>
        </w:rPr>
        <w:t>сельзхозуслуг</w:t>
      </w:r>
      <w:proofErr w:type="spellEnd"/>
      <w:r w:rsidRPr="0079474B">
        <w:rPr>
          <w:rFonts w:ascii="Times New Roman" w:hAnsi="Times New Roman" w:cs="Times New Roman"/>
          <w:sz w:val="28"/>
          <w:szCs w:val="28"/>
        </w:rPr>
        <w:t>) н</w:t>
      </w:r>
      <w:r>
        <w:rPr>
          <w:rFonts w:ascii="Times New Roman" w:hAnsi="Times New Roman" w:cs="Times New Roman"/>
          <w:sz w:val="28"/>
          <w:szCs w:val="28"/>
        </w:rPr>
        <w:t>аличествуют в лесном хозяйстве</w:t>
      </w:r>
      <w:r w:rsidR="005E6445">
        <w:rPr>
          <w:rFonts w:ascii="Times New Roman" w:hAnsi="Times New Roman" w:cs="Times New Roman"/>
          <w:sz w:val="28"/>
          <w:szCs w:val="28"/>
        </w:rPr>
        <w:t xml:space="preserve"> (5)</w:t>
      </w:r>
      <w:r>
        <w:rPr>
          <w:rFonts w:ascii="Times New Roman" w:hAnsi="Times New Roman" w:cs="Times New Roman"/>
          <w:sz w:val="28"/>
          <w:szCs w:val="28"/>
        </w:rPr>
        <w:t xml:space="preserve"> данного региона.</w:t>
      </w:r>
    </w:p>
    <w:p w:rsidR="003C22A1" w:rsidRDefault="00E40CF3" w:rsidP="003C22A1">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Для определения относительных преимуществ потребовалось установление соответствующих </w:t>
      </w:r>
      <w:r w:rsidR="003C22A1">
        <w:rPr>
          <w:rFonts w:ascii="Times New Roman" w:hAnsi="Times New Roman" w:cs="Times New Roman"/>
          <w:sz w:val="28"/>
          <w:szCs w:val="28"/>
        </w:rPr>
        <w:t xml:space="preserve">усреднённых </w:t>
      </w:r>
      <w:r>
        <w:rPr>
          <w:rFonts w:ascii="Times New Roman" w:hAnsi="Times New Roman" w:cs="Times New Roman"/>
          <w:sz w:val="28"/>
          <w:szCs w:val="28"/>
        </w:rPr>
        <w:t>коэффициентов в разрезе остальных регионов республики.</w:t>
      </w:r>
      <w:r w:rsidR="003C22A1">
        <w:rPr>
          <w:rFonts w:ascii="Times New Roman" w:hAnsi="Times New Roman" w:cs="Times New Roman"/>
          <w:sz w:val="28"/>
          <w:szCs w:val="28"/>
        </w:rPr>
        <w:t xml:space="preserve"> С этой целью была разработана матричная таблица, где по вертикали были обозначены те отрасли (</w:t>
      </w:r>
      <w:proofErr w:type="spellStart"/>
      <w:r w:rsidR="003C22A1">
        <w:rPr>
          <w:rFonts w:ascii="Times New Roman" w:hAnsi="Times New Roman" w:cs="Times New Roman"/>
          <w:sz w:val="28"/>
          <w:szCs w:val="28"/>
        </w:rPr>
        <w:t>подотрасли</w:t>
      </w:r>
      <w:proofErr w:type="spellEnd"/>
      <w:r w:rsidR="003C22A1">
        <w:rPr>
          <w:rFonts w:ascii="Times New Roman" w:hAnsi="Times New Roman" w:cs="Times New Roman"/>
          <w:sz w:val="28"/>
          <w:szCs w:val="28"/>
        </w:rPr>
        <w:t xml:space="preserve">) аграрной сферы </w:t>
      </w:r>
      <w:proofErr w:type="spellStart"/>
      <w:r w:rsidR="001156F6">
        <w:rPr>
          <w:rFonts w:ascii="Times New Roman" w:hAnsi="Times New Roman" w:cs="Times New Roman"/>
          <w:sz w:val="28"/>
          <w:szCs w:val="28"/>
        </w:rPr>
        <w:t>Джалал</w:t>
      </w:r>
      <w:r w:rsidR="003C22A1">
        <w:rPr>
          <w:rFonts w:ascii="Times New Roman" w:hAnsi="Times New Roman" w:cs="Times New Roman"/>
          <w:sz w:val="28"/>
          <w:szCs w:val="28"/>
        </w:rPr>
        <w:t>-Абадского</w:t>
      </w:r>
      <w:proofErr w:type="spellEnd"/>
      <w:r w:rsidR="003C22A1">
        <w:rPr>
          <w:rFonts w:ascii="Times New Roman" w:hAnsi="Times New Roman" w:cs="Times New Roman"/>
          <w:sz w:val="28"/>
          <w:szCs w:val="28"/>
        </w:rPr>
        <w:t xml:space="preserve"> региона, которые получили абсолютные преимущества, а по вертикали – области Кыргызстана в том порядке, в котором последние расположены в официальных статистических источниках (табл. 3</w:t>
      </w:r>
      <w:r w:rsidR="001E5AA6">
        <w:rPr>
          <w:rFonts w:ascii="Times New Roman" w:hAnsi="Times New Roman" w:cs="Times New Roman"/>
          <w:sz w:val="28"/>
          <w:szCs w:val="28"/>
          <w:lang w:val="ky-KG"/>
        </w:rPr>
        <w:t>.2</w:t>
      </w:r>
      <w:r w:rsidR="003C22A1">
        <w:rPr>
          <w:rFonts w:ascii="Times New Roman" w:hAnsi="Times New Roman" w:cs="Times New Roman"/>
          <w:sz w:val="28"/>
          <w:szCs w:val="28"/>
        </w:rPr>
        <w:t>).</w:t>
      </w:r>
    </w:p>
    <w:p w:rsidR="001E5AA6" w:rsidRDefault="001E5AA6" w:rsidP="003C22A1">
      <w:pPr>
        <w:pStyle w:val="a4"/>
        <w:spacing w:after="0" w:line="240" w:lineRule="auto"/>
        <w:ind w:left="0" w:firstLine="709"/>
        <w:jc w:val="both"/>
        <w:rPr>
          <w:rFonts w:ascii="Times New Roman" w:hAnsi="Times New Roman" w:cs="Times New Roman"/>
          <w:sz w:val="28"/>
          <w:szCs w:val="28"/>
        </w:rPr>
      </w:pPr>
    </w:p>
    <w:p w:rsidR="003C22A1" w:rsidRPr="0079474B" w:rsidRDefault="003C22A1" w:rsidP="003C22A1">
      <w:pPr>
        <w:spacing w:after="0" w:line="240" w:lineRule="auto"/>
        <w:jc w:val="both"/>
        <w:rPr>
          <w:rFonts w:ascii="Times New Roman" w:hAnsi="Times New Roman" w:cs="Times New Roman"/>
          <w:b/>
          <w:sz w:val="28"/>
          <w:szCs w:val="28"/>
        </w:rPr>
      </w:pPr>
      <w:r w:rsidRPr="0079474B">
        <w:rPr>
          <w:rFonts w:ascii="Times New Roman" w:hAnsi="Times New Roman" w:cs="Times New Roman"/>
          <w:b/>
          <w:sz w:val="28"/>
          <w:szCs w:val="28"/>
        </w:rPr>
        <w:t>Таблица 3.</w:t>
      </w:r>
      <w:r w:rsidR="00B1726A">
        <w:rPr>
          <w:rFonts w:ascii="Times New Roman" w:hAnsi="Times New Roman" w:cs="Times New Roman"/>
          <w:b/>
          <w:sz w:val="28"/>
          <w:szCs w:val="28"/>
          <w:lang w:val="ky-KG"/>
        </w:rPr>
        <w:t>2.</w:t>
      </w:r>
      <w:r w:rsidR="000D4973">
        <w:rPr>
          <w:rFonts w:ascii="Times New Roman" w:hAnsi="Times New Roman" w:cs="Times New Roman"/>
          <w:b/>
          <w:sz w:val="28"/>
          <w:szCs w:val="28"/>
        </w:rPr>
        <w:t xml:space="preserve"> </w:t>
      </w:r>
      <w:r w:rsidRPr="0079474B">
        <w:rPr>
          <w:rFonts w:ascii="Times New Roman" w:hAnsi="Times New Roman" w:cs="Times New Roman"/>
          <w:b/>
          <w:sz w:val="28"/>
          <w:szCs w:val="28"/>
        </w:rPr>
        <w:t>– Усреднённые коэффициенты локализации, душевого производства и специализации по определённым отраслям (</w:t>
      </w:r>
      <w:proofErr w:type="spellStart"/>
      <w:r w:rsidRPr="0079474B">
        <w:rPr>
          <w:rFonts w:ascii="Times New Roman" w:hAnsi="Times New Roman" w:cs="Times New Roman"/>
          <w:b/>
          <w:sz w:val="28"/>
          <w:szCs w:val="28"/>
        </w:rPr>
        <w:t>подотраслям</w:t>
      </w:r>
      <w:proofErr w:type="spellEnd"/>
      <w:r w:rsidRPr="0079474B">
        <w:rPr>
          <w:rFonts w:ascii="Times New Roman" w:hAnsi="Times New Roman" w:cs="Times New Roman"/>
          <w:b/>
          <w:sz w:val="28"/>
          <w:szCs w:val="28"/>
        </w:rPr>
        <w:t>) аграрной сферы в разрезе регионов Кыргызстана за 2015-2019 гг.</w:t>
      </w:r>
    </w:p>
    <w:tbl>
      <w:tblPr>
        <w:tblStyle w:val="ab"/>
        <w:tblW w:w="0" w:type="auto"/>
        <w:jc w:val="center"/>
        <w:tblLook w:val="04A0"/>
      </w:tblPr>
      <w:tblGrid>
        <w:gridCol w:w="1487"/>
        <w:gridCol w:w="1595"/>
        <w:gridCol w:w="1595"/>
        <w:gridCol w:w="1595"/>
        <w:gridCol w:w="1595"/>
        <w:gridCol w:w="1489"/>
      </w:tblGrid>
      <w:tr w:rsidR="003C22A1" w:rsidRPr="0079474B" w:rsidTr="003C22A1">
        <w:trPr>
          <w:jc w:val="center"/>
        </w:trPr>
        <w:tc>
          <w:tcPr>
            <w:tcW w:w="1487" w:type="dxa"/>
          </w:tcPr>
          <w:p w:rsidR="003C22A1" w:rsidRPr="0079474B" w:rsidRDefault="003C22A1" w:rsidP="003C22A1">
            <w:pPr>
              <w:pStyle w:val="a4"/>
              <w:spacing w:after="0" w:line="240" w:lineRule="auto"/>
              <w:ind w:left="0"/>
              <w:jc w:val="both"/>
              <w:rPr>
                <w:rFonts w:ascii="Times New Roman" w:hAnsi="Times New Roman" w:cs="Times New Roman"/>
                <w:sz w:val="24"/>
                <w:szCs w:val="24"/>
              </w:rPr>
            </w:pP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1</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3</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4</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5</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p>
        </w:tc>
        <w:tc>
          <w:tcPr>
            <w:tcW w:w="7869" w:type="dxa"/>
            <w:gridSpan w:val="5"/>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b/>
                <w:sz w:val="24"/>
                <w:szCs w:val="24"/>
              </w:rPr>
              <w:t>Коэффициент локализации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K</m:t>
                  </m:r>
                </m:e>
                <m:sub>
                  <m:r>
                    <m:rPr>
                      <m:sty m:val="bi"/>
                    </m:rPr>
                    <w:rPr>
                      <w:rFonts w:ascii="Cambria Math" w:hAnsi="Cambria Math" w:cs="Times New Roman"/>
                      <w:sz w:val="24"/>
                      <w:szCs w:val="24"/>
                    </w:rPr>
                    <m:t xml:space="preserve">nm средн. </m:t>
                  </m:r>
                </m:sub>
              </m:sSub>
            </m:oMath>
            <w:r w:rsidRPr="0079474B">
              <w:rPr>
                <w:rFonts w:ascii="Times New Roman" w:hAnsi="Times New Roman" w:cs="Times New Roman"/>
                <w:b/>
                <w:sz w:val="24"/>
                <w:szCs w:val="24"/>
              </w:rPr>
              <w:t>)</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1</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0,2765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0,6027</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0,0080</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1,0313</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0,9417</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i/>
                <w:sz w:val="24"/>
                <w:szCs w:val="24"/>
              </w:rPr>
            </w:pPr>
            <w:r w:rsidRPr="0079474B">
              <w:rPr>
                <w:rFonts w:ascii="Times New Roman" w:hAnsi="Times New Roman" w:cs="Times New Roman"/>
                <w:b/>
                <w:i/>
                <w:sz w:val="24"/>
                <w:szCs w:val="24"/>
              </w:rPr>
              <w:t>2,7728</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1,3828</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i/>
                <w:sz w:val="24"/>
                <w:szCs w:val="24"/>
              </w:rPr>
            </w:pPr>
            <w:r w:rsidRPr="0079474B">
              <w:rPr>
                <w:rFonts w:ascii="Times New Roman" w:hAnsi="Times New Roman" w:cs="Times New Roman"/>
                <w:b/>
                <w:i/>
                <w:sz w:val="24"/>
                <w:szCs w:val="24"/>
              </w:rPr>
              <w:t>3,1135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i/>
                <w:sz w:val="24"/>
                <w:szCs w:val="24"/>
              </w:rPr>
            </w:pPr>
            <w:r w:rsidRPr="0079474B">
              <w:rPr>
                <w:rFonts w:ascii="Times New Roman" w:hAnsi="Times New Roman" w:cs="Times New Roman"/>
                <w:b/>
                <w:i/>
                <w:sz w:val="24"/>
                <w:szCs w:val="24"/>
              </w:rPr>
              <w:t>1,2736</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1,6669</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3</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0,4352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0,9765</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1,5660</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0,1022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1,1139</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1,9019</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0,8349</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0,8162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2,0547</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1,2313</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0,5594</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lastRenderedPageBreak/>
              <w:t>6</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0,0619</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0,9630</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0,4167</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0,5042</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7</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1,0670</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1,4430</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0,7998</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0,2643</w:t>
            </w:r>
          </w:p>
        </w:tc>
      </w:tr>
      <w:tr w:rsidR="003C22A1" w:rsidRPr="0079474B" w:rsidTr="003C22A1">
        <w:trPr>
          <w:jc w:val="center"/>
        </w:trPr>
        <w:tc>
          <w:tcPr>
            <w:tcW w:w="9356" w:type="dxa"/>
            <w:gridSpan w:val="6"/>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b/>
                <w:sz w:val="24"/>
                <w:szCs w:val="24"/>
              </w:rPr>
              <w:t>Коэффициент душевого производства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K</m:t>
                  </m:r>
                </m:e>
                <m:sub>
                  <m:r>
                    <m:rPr>
                      <m:sty m:val="bi"/>
                    </m:rPr>
                    <w:rPr>
                      <w:rFonts w:ascii="Cambria Math" w:hAnsi="Cambria Math" w:cs="Times New Roman"/>
                      <w:sz w:val="24"/>
                      <w:szCs w:val="24"/>
                      <w:lang w:val="en-US"/>
                    </w:rPr>
                    <m:t>pp</m:t>
                  </m:r>
                  <m:r>
                    <m:rPr>
                      <m:sty m:val="bi"/>
                    </m:rPr>
                    <w:rPr>
                      <w:rFonts w:ascii="Cambria Math" w:hAnsi="Cambria Math" w:cs="Times New Roman"/>
                      <w:sz w:val="24"/>
                      <w:szCs w:val="24"/>
                    </w:rPr>
                    <m:t xml:space="preserve"> средн. </m:t>
                  </m:r>
                </m:sub>
              </m:sSub>
            </m:oMath>
            <w:r w:rsidRPr="0079474B">
              <w:rPr>
                <w:rFonts w:ascii="Times New Roman" w:hAnsi="Times New Roman" w:cs="Times New Roman"/>
                <w:b/>
                <w:sz w:val="24"/>
                <w:szCs w:val="24"/>
              </w:rPr>
              <w:t>)</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1</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0,2323</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0,5397</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0,0069</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0,9266</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0,8819</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i/>
                <w:sz w:val="24"/>
                <w:szCs w:val="24"/>
              </w:rPr>
            </w:pPr>
            <w:r w:rsidRPr="0079474B">
              <w:rPr>
                <w:rFonts w:ascii="Times New Roman" w:hAnsi="Times New Roman" w:cs="Times New Roman"/>
                <w:b/>
                <w:i/>
                <w:sz w:val="24"/>
                <w:szCs w:val="24"/>
              </w:rPr>
              <w:t>2,8314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1,4218</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i/>
                <w:sz w:val="24"/>
                <w:szCs w:val="24"/>
              </w:rPr>
            </w:pPr>
            <w:r w:rsidRPr="0079474B">
              <w:rPr>
                <w:rFonts w:ascii="Times New Roman" w:hAnsi="Times New Roman" w:cs="Times New Roman"/>
                <w:b/>
                <w:i/>
                <w:sz w:val="24"/>
                <w:szCs w:val="24"/>
              </w:rPr>
              <w:t>3,1900</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1,3087</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1,7229</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3</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0,6489</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1,4487</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2,3475</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0,1533</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1,6807</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2,9257</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0,7606</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0,7435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1,8721</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1,1280</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0,5299</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6</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0,1346</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2,0985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0,9080</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1,1073</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7</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1,8824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2,5494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1,4140</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0,4747</w:t>
            </w:r>
          </w:p>
        </w:tc>
      </w:tr>
      <w:tr w:rsidR="003C22A1" w:rsidRPr="0079474B" w:rsidTr="003C22A1">
        <w:trPr>
          <w:jc w:val="center"/>
        </w:trPr>
        <w:tc>
          <w:tcPr>
            <w:tcW w:w="9356" w:type="dxa"/>
            <w:gridSpan w:val="6"/>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b/>
                <w:sz w:val="24"/>
                <w:szCs w:val="24"/>
              </w:rPr>
              <w:t>Коэффициент специализации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K</m:t>
                  </m:r>
                </m:e>
                <m:sub>
                  <m:r>
                    <m:rPr>
                      <m:sty m:val="bi"/>
                    </m:rPr>
                    <w:rPr>
                      <w:rFonts w:ascii="Cambria Math" w:hAnsi="Cambria Math" w:cs="Times New Roman"/>
                      <w:sz w:val="24"/>
                      <w:szCs w:val="24"/>
                    </w:rPr>
                    <m:t xml:space="preserve">sp средн. </m:t>
                  </m:r>
                </m:sub>
              </m:sSub>
            </m:oMath>
            <w:r w:rsidRPr="0079474B">
              <w:rPr>
                <w:rFonts w:ascii="Times New Roman" w:hAnsi="Times New Roman" w:cs="Times New Roman"/>
                <w:b/>
                <w:sz w:val="24"/>
                <w:szCs w:val="24"/>
              </w:rPr>
              <w:t>)</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1</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0,5452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1,2774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0,0423</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2,1920</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2,0984</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i/>
                <w:sz w:val="24"/>
                <w:szCs w:val="24"/>
              </w:rPr>
            </w:pPr>
            <w:r w:rsidRPr="0079474B">
              <w:rPr>
                <w:rFonts w:ascii="Times New Roman" w:hAnsi="Times New Roman" w:cs="Times New Roman"/>
                <w:b/>
                <w:i/>
                <w:sz w:val="24"/>
                <w:szCs w:val="24"/>
              </w:rPr>
              <w:t>4,6991</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2,3562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5,2922</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2,1700</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i/>
                <w:sz w:val="24"/>
                <w:szCs w:val="24"/>
              </w:rPr>
            </w:pPr>
            <w:r w:rsidRPr="0079474B">
              <w:rPr>
                <w:rFonts w:ascii="Times New Roman" w:hAnsi="Times New Roman" w:cs="Times New Roman"/>
                <w:i/>
                <w:sz w:val="24"/>
                <w:szCs w:val="24"/>
              </w:rPr>
              <w:t>2,8557</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3</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0,4035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0,9023</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1,4627</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0,2595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2,8429</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4,9917</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2,2116</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2,1764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5,4888</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3,3007</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1,5338</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6</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0,1965</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2,9526</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1,2844</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1,5750</w:t>
            </w:r>
          </w:p>
        </w:tc>
      </w:tr>
      <w:tr w:rsidR="003C22A1" w:rsidRPr="0079474B" w:rsidTr="003C22A1">
        <w:trPr>
          <w:jc w:val="center"/>
        </w:trPr>
        <w:tc>
          <w:tcPr>
            <w:tcW w:w="1487" w:type="dxa"/>
          </w:tcPr>
          <w:p w:rsidR="003C22A1" w:rsidRPr="0079474B" w:rsidRDefault="003C22A1" w:rsidP="003C22A1">
            <w:pPr>
              <w:pStyle w:val="a4"/>
              <w:spacing w:after="0" w:line="240" w:lineRule="auto"/>
              <w:ind w:left="0"/>
              <w:jc w:val="center"/>
              <w:rPr>
                <w:rFonts w:ascii="Times New Roman" w:hAnsi="Times New Roman" w:cs="Times New Roman"/>
                <w:b/>
                <w:sz w:val="24"/>
                <w:szCs w:val="24"/>
              </w:rPr>
            </w:pPr>
            <w:r w:rsidRPr="0079474B">
              <w:rPr>
                <w:rFonts w:ascii="Times New Roman" w:hAnsi="Times New Roman" w:cs="Times New Roman"/>
                <w:b/>
                <w:sz w:val="24"/>
                <w:szCs w:val="24"/>
              </w:rPr>
              <w:t>7</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0,7194</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0,9733</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w:t>
            </w:r>
          </w:p>
        </w:tc>
        <w:tc>
          <w:tcPr>
            <w:tcW w:w="1595"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0,5397</w:t>
            </w:r>
          </w:p>
        </w:tc>
        <w:tc>
          <w:tcPr>
            <w:tcW w:w="1489" w:type="dxa"/>
          </w:tcPr>
          <w:p w:rsidR="003C22A1" w:rsidRPr="0079474B" w:rsidRDefault="003C22A1" w:rsidP="003C22A1">
            <w:pPr>
              <w:pStyle w:val="a4"/>
              <w:spacing w:after="0" w:line="240" w:lineRule="auto"/>
              <w:ind w:left="0"/>
              <w:jc w:val="center"/>
              <w:rPr>
                <w:rFonts w:ascii="Times New Roman" w:hAnsi="Times New Roman" w:cs="Times New Roman"/>
                <w:sz w:val="24"/>
                <w:szCs w:val="24"/>
              </w:rPr>
            </w:pPr>
            <w:r w:rsidRPr="0079474B">
              <w:rPr>
                <w:rFonts w:ascii="Times New Roman" w:hAnsi="Times New Roman" w:cs="Times New Roman"/>
                <w:sz w:val="24"/>
                <w:szCs w:val="24"/>
              </w:rPr>
              <w:t>0,1813</w:t>
            </w:r>
          </w:p>
        </w:tc>
      </w:tr>
    </w:tbl>
    <w:p w:rsidR="003C22A1" w:rsidRPr="0079474B" w:rsidRDefault="003C22A1" w:rsidP="003C22A1">
      <w:pPr>
        <w:pStyle w:val="a4"/>
        <w:spacing w:after="0" w:line="360" w:lineRule="auto"/>
        <w:ind w:left="0" w:firstLine="709"/>
        <w:jc w:val="both"/>
        <w:rPr>
          <w:rFonts w:ascii="Times New Roman" w:hAnsi="Times New Roman" w:cs="Times New Roman"/>
          <w:i/>
          <w:sz w:val="24"/>
          <w:szCs w:val="24"/>
        </w:rPr>
      </w:pPr>
      <w:r w:rsidRPr="0079474B">
        <w:rPr>
          <w:rFonts w:ascii="Times New Roman" w:hAnsi="Times New Roman" w:cs="Times New Roman"/>
          <w:sz w:val="28"/>
          <w:szCs w:val="28"/>
        </w:rPr>
        <w:t xml:space="preserve">  </w:t>
      </w:r>
      <w:r w:rsidRPr="0079474B">
        <w:rPr>
          <w:rFonts w:ascii="Times New Roman" w:hAnsi="Times New Roman" w:cs="Times New Roman"/>
          <w:i/>
          <w:sz w:val="24"/>
          <w:szCs w:val="24"/>
        </w:rPr>
        <w:t>Составлено автором</w:t>
      </w:r>
    </w:p>
    <w:p w:rsidR="003C22A1" w:rsidRPr="0079474B" w:rsidRDefault="003C22A1" w:rsidP="003C22A1">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79474B">
        <w:rPr>
          <w:rFonts w:ascii="Times New Roman" w:hAnsi="Times New Roman" w:cs="Times New Roman"/>
          <w:sz w:val="28"/>
          <w:szCs w:val="28"/>
        </w:rPr>
        <w:t xml:space="preserve">роведённое исследование потенциала кластеризации аграрного сектора </w:t>
      </w:r>
      <w:proofErr w:type="spellStart"/>
      <w:r w:rsidR="001156F6">
        <w:rPr>
          <w:rFonts w:ascii="Times New Roman" w:hAnsi="Times New Roman" w:cs="Times New Roman"/>
          <w:sz w:val="28"/>
          <w:szCs w:val="28"/>
        </w:rPr>
        <w:t>Джалал</w:t>
      </w:r>
      <w:r w:rsidRPr="0079474B">
        <w:rPr>
          <w:rFonts w:ascii="Times New Roman" w:hAnsi="Times New Roman" w:cs="Times New Roman"/>
          <w:sz w:val="28"/>
          <w:szCs w:val="28"/>
        </w:rPr>
        <w:t>-Абадской</w:t>
      </w:r>
      <w:proofErr w:type="spellEnd"/>
      <w:r w:rsidRPr="0079474B">
        <w:rPr>
          <w:rFonts w:ascii="Times New Roman" w:hAnsi="Times New Roman" w:cs="Times New Roman"/>
          <w:sz w:val="28"/>
          <w:szCs w:val="28"/>
        </w:rPr>
        <w:t xml:space="preserve"> области Кыргызстана позволило </w:t>
      </w:r>
      <w:r w:rsidR="000D4973">
        <w:rPr>
          <w:rFonts w:ascii="Times New Roman" w:hAnsi="Times New Roman" w:cs="Times New Roman"/>
          <w:sz w:val="28"/>
          <w:szCs w:val="28"/>
        </w:rPr>
        <w:t>установить</w:t>
      </w:r>
      <w:r w:rsidRPr="0079474B">
        <w:rPr>
          <w:rFonts w:ascii="Times New Roman" w:hAnsi="Times New Roman" w:cs="Times New Roman"/>
          <w:sz w:val="28"/>
          <w:szCs w:val="28"/>
        </w:rPr>
        <w:t>, что наилучшие абсолютные и относительные преимущества для создания кластерных структур сформировались, в настоящий момент, в бахчеводстве и хлопководстве данного региона. При этом наибольший интерес для дальнейшего рассмотрения представляет</w:t>
      </w:r>
      <w:r w:rsidR="00A30BD7">
        <w:rPr>
          <w:rFonts w:ascii="Times New Roman" w:hAnsi="Times New Roman" w:cs="Times New Roman"/>
          <w:sz w:val="28"/>
          <w:szCs w:val="28"/>
        </w:rPr>
        <w:t xml:space="preserve"> хлопковая отрасль</w:t>
      </w:r>
    </w:p>
    <w:p w:rsidR="003C22A1" w:rsidRPr="0079474B" w:rsidRDefault="003C22A1" w:rsidP="003C22A1">
      <w:pPr>
        <w:autoSpaceDE w:val="0"/>
        <w:autoSpaceDN w:val="0"/>
        <w:adjustRightInd w:val="0"/>
        <w:spacing w:after="0" w:line="240" w:lineRule="auto"/>
        <w:ind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Функционирование </w:t>
      </w:r>
      <w:r>
        <w:rPr>
          <w:rFonts w:ascii="Times New Roman" w:hAnsi="Times New Roman" w:cs="Times New Roman"/>
          <w:sz w:val="28"/>
          <w:szCs w:val="28"/>
        </w:rPr>
        <w:t xml:space="preserve">межрегионального </w:t>
      </w:r>
      <w:proofErr w:type="spellStart"/>
      <w:r>
        <w:rPr>
          <w:rFonts w:ascii="Times New Roman" w:hAnsi="Times New Roman" w:cs="Times New Roman"/>
          <w:sz w:val="28"/>
          <w:szCs w:val="28"/>
        </w:rPr>
        <w:t>инновационно-направленного</w:t>
      </w:r>
      <w:proofErr w:type="spellEnd"/>
      <w:r>
        <w:rPr>
          <w:rFonts w:ascii="Times New Roman" w:hAnsi="Times New Roman" w:cs="Times New Roman"/>
          <w:sz w:val="28"/>
          <w:szCs w:val="28"/>
        </w:rPr>
        <w:t xml:space="preserve"> хлопкового </w:t>
      </w:r>
      <w:r w:rsidRPr="0079474B">
        <w:rPr>
          <w:rFonts w:ascii="Times New Roman" w:hAnsi="Times New Roman" w:cs="Times New Roman"/>
          <w:sz w:val="28"/>
          <w:szCs w:val="28"/>
        </w:rPr>
        <w:t>кластера</w:t>
      </w:r>
      <w:r>
        <w:rPr>
          <w:rFonts w:ascii="Times New Roman" w:hAnsi="Times New Roman" w:cs="Times New Roman"/>
          <w:sz w:val="28"/>
          <w:szCs w:val="28"/>
        </w:rPr>
        <w:t xml:space="preserve"> «Хлопок-Текстиль»</w:t>
      </w:r>
      <w:r w:rsidRPr="0079474B">
        <w:rPr>
          <w:rFonts w:ascii="Times New Roman" w:hAnsi="Times New Roman" w:cs="Times New Roman"/>
          <w:sz w:val="28"/>
          <w:szCs w:val="28"/>
        </w:rPr>
        <w:t xml:space="preserve"> будет основано на эффективном взаимодействии крестьянских (фермерских) хозяйств-производителей, </w:t>
      </w:r>
      <w:proofErr w:type="spellStart"/>
      <w:r w:rsidRPr="0079474B">
        <w:rPr>
          <w:rFonts w:ascii="Times New Roman" w:hAnsi="Times New Roman" w:cs="Times New Roman"/>
          <w:sz w:val="28"/>
          <w:szCs w:val="28"/>
        </w:rPr>
        <w:t>хлопкоперерабатывающих</w:t>
      </w:r>
      <w:proofErr w:type="spellEnd"/>
      <w:r w:rsidRPr="0079474B">
        <w:rPr>
          <w:rFonts w:ascii="Times New Roman" w:hAnsi="Times New Roman" w:cs="Times New Roman"/>
          <w:sz w:val="28"/>
          <w:szCs w:val="28"/>
        </w:rPr>
        <w:t xml:space="preserve"> предприятий, специализированных семеноводческих хозяйств, научно-исследовательских организаций и иных </w:t>
      </w:r>
      <w:proofErr w:type="spellStart"/>
      <w:r w:rsidRPr="0079474B">
        <w:rPr>
          <w:rFonts w:ascii="Times New Roman" w:hAnsi="Times New Roman" w:cs="Times New Roman"/>
          <w:sz w:val="28"/>
          <w:szCs w:val="28"/>
        </w:rPr>
        <w:t>стейкхолдеров</w:t>
      </w:r>
      <w:proofErr w:type="spellEnd"/>
      <w:r w:rsidRPr="0079474B">
        <w:rPr>
          <w:rFonts w:ascii="Times New Roman" w:hAnsi="Times New Roman" w:cs="Times New Roman"/>
          <w:sz w:val="28"/>
          <w:szCs w:val="28"/>
        </w:rPr>
        <w:t xml:space="preserve"> кластерного проекта. </w:t>
      </w:r>
    </w:p>
    <w:p w:rsidR="003C22A1" w:rsidRPr="0079474B" w:rsidRDefault="003C22A1" w:rsidP="00EA1C37">
      <w:pPr>
        <w:spacing w:after="0" w:line="240" w:lineRule="auto"/>
        <w:ind w:firstLine="709"/>
        <w:jc w:val="both"/>
        <w:rPr>
          <w:rFonts w:ascii="Times New Roman" w:hAnsi="Times New Roman" w:cs="Times New Roman"/>
          <w:sz w:val="28"/>
          <w:szCs w:val="28"/>
        </w:rPr>
      </w:pPr>
      <w:r w:rsidRPr="0079474B">
        <w:rPr>
          <w:rFonts w:ascii="Times New Roman" w:hAnsi="Times New Roman" w:cs="Times New Roman"/>
          <w:sz w:val="28"/>
          <w:szCs w:val="28"/>
        </w:rPr>
        <w:t>Как известно, при создании кластера очень важно опре</w:t>
      </w:r>
      <w:r w:rsidR="00A30BD7">
        <w:rPr>
          <w:rFonts w:ascii="Times New Roman" w:hAnsi="Times New Roman" w:cs="Times New Roman"/>
          <w:sz w:val="28"/>
          <w:szCs w:val="28"/>
        </w:rPr>
        <w:t>делить его ядро. Я</w:t>
      </w:r>
      <w:r w:rsidRPr="0079474B">
        <w:rPr>
          <w:rFonts w:ascii="Times New Roman" w:hAnsi="Times New Roman" w:cs="Times New Roman"/>
          <w:sz w:val="28"/>
          <w:szCs w:val="28"/>
        </w:rPr>
        <w:t xml:space="preserve">дром будущего хлопкового кластера могут стать такие хозяйствующие субъекты, как: </w:t>
      </w:r>
      <w:proofErr w:type="spellStart"/>
      <w:r w:rsidRPr="0079474B">
        <w:rPr>
          <w:rFonts w:ascii="Times New Roman" w:hAnsi="Times New Roman" w:cs="Times New Roman"/>
          <w:sz w:val="28"/>
          <w:szCs w:val="28"/>
        </w:rPr>
        <w:t>ОсОО</w:t>
      </w:r>
      <w:proofErr w:type="spellEnd"/>
      <w:r w:rsidRPr="0079474B">
        <w:rPr>
          <w:rFonts w:ascii="Times New Roman" w:hAnsi="Times New Roman" w:cs="Times New Roman"/>
          <w:sz w:val="28"/>
          <w:szCs w:val="28"/>
        </w:rPr>
        <w:t xml:space="preserve"> «Хлопковая Корпорация </w:t>
      </w:r>
      <w:proofErr w:type="spellStart"/>
      <w:r w:rsidRPr="0079474B">
        <w:rPr>
          <w:rFonts w:ascii="Times New Roman" w:hAnsi="Times New Roman" w:cs="Times New Roman"/>
          <w:sz w:val="28"/>
          <w:szCs w:val="28"/>
        </w:rPr>
        <w:t>Лиматекс</w:t>
      </w:r>
      <w:proofErr w:type="spellEnd"/>
      <w:r w:rsidRPr="0079474B">
        <w:rPr>
          <w:rFonts w:ascii="Times New Roman" w:hAnsi="Times New Roman" w:cs="Times New Roman"/>
          <w:sz w:val="28"/>
          <w:szCs w:val="28"/>
        </w:rPr>
        <w:t xml:space="preserve">», </w:t>
      </w:r>
      <w:proofErr w:type="spellStart"/>
      <w:r w:rsidRPr="0079474B">
        <w:rPr>
          <w:rFonts w:ascii="Times New Roman" w:hAnsi="Times New Roman" w:cs="Times New Roman"/>
          <w:sz w:val="28"/>
          <w:szCs w:val="28"/>
        </w:rPr>
        <w:t>ОсОО</w:t>
      </w:r>
      <w:proofErr w:type="spellEnd"/>
      <w:r w:rsidRPr="0079474B">
        <w:rPr>
          <w:rFonts w:ascii="Times New Roman" w:hAnsi="Times New Roman" w:cs="Times New Roman"/>
          <w:sz w:val="28"/>
          <w:szCs w:val="28"/>
        </w:rPr>
        <w:t xml:space="preserve"> «</w:t>
      </w:r>
      <w:proofErr w:type="spellStart"/>
      <w:r w:rsidRPr="0079474B">
        <w:rPr>
          <w:rFonts w:ascii="Times New Roman" w:hAnsi="Times New Roman" w:cs="Times New Roman"/>
          <w:sz w:val="28"/>
          <w:szCs w:val="28"/>
        </w:rPr>
        <w:t>Гулам-Ата</w:t>
      </w:r>
      <w:proofErr w:type="spellEnd"/>
      <w:r w:rsidRPr="0079474B">
        <w:rPr>
          <w:rFonts w:ascii="Times New Roman" w:hAnsi="Times New Roman" w:cs="Times New Roman"/>
          <w:sz w:val="28"/>
          <w:szCs w:val="28"/>
        </w:rPr>
        <w:t>», семеноводческий кооператив «</w:t>
      </w:r>
      <w:proofErr w:type="spellStart"/>
      <w:r w:rsidRPr="0079474B">
        <w:rPr>
          <w:rFonts w:ascii="Times New Roman" w:hAnsi="Times New Roman" w:cs="Times New Roman"/>
          <w:sz w:val="28"/>
          <w:szCs w:val="28"/>
        </w:rPr>
        <w:t>Ак-Алтын</w:t>
      </w:r>
      <w:proofErr w:type="spellEnd"/>
      <w:r w:rsidRPr="0079474B">
        <w:rPr>
          <w:rFonts w:ascii="Times New Roman" w:hAnsi="Times New Roman" w:cs="Times New Roman"/>
          <w:sz w:val="28"/>
          <w:szCs w:val="28"/>
        </w:rPr>
        <w:t>»,  АООТ «</w:t>
      </w:r>
      <w:proofErr w:type="spellStart"/>
      <w:r w:rsidRPr="0079474B">
        <w:rPr>
          <w:rFonts w:ascii="Times New Roman" w:hAnsi="Times New Roman" w:cs="Times New Roman"/>
          <w:sz w:val="28"/>
          <w:szCs w:val="28"/>
        </w:rPr>
        <w:t>Араванский</w:t>
      </w:r>
      <w:proofErr w:type="spellEnd"/>
      <w:r w:rsidRPr="0079474B">
        <w:rPr>
          <w:rFonts w:ascii="Times New Roman" w:hAnsi="Times New Roman" w:cs="Times New Roman"/>
          <w:sz w:val="28"/>
          <w:szCs w:val="28"/>
        </w:rPr>
        <w:t xml:space="preserve"> хлопкозавод «</w:t>
      </w:r>
      <w:proofErr w:type="spellStart"/>
      <w:r w:rsidRPr="0079474B">
        <w:rPr>
          <w:rFonts w:ascii="Times New Roman" w:hAnsi="Times New Roman" w:cs="Times New Roman"/>
          <w:sz w:val="28"/>
          <w:szCs w:val="28"/>
        </w:rPr>
        <w:t>Ак-Була</w:t>
      </w:r>
      <w:proofErr w:type="spellEnd"/>
      <w:r w:rsidRPr="0079474B">
        <w:rPr>
          <w:rFonts w:ascii="Times New Roman" w:hAnsi="Times New Roman" w:cs="Times New Roman"/>
          <w:sz w:val="28"/>
          <w:szCs w:val="28"/>
        </w:rPr>
        <w:t>», ОАО «</w:t>
      </w:r>
      <w:proofErr w:type="spellStart"/>
      <w:r w:rsidRPr="0079474B">
        <w:rPr>
          <w:rFonts w:ascii="Times New Roman" w:hAnsi="Times New Roman" w:cs="Times New Roman"/>
          <w:sz w:val="28"/>
          <w:szCs w:val="28"/>
        </w:rPr>
        <w:t>Коттон</w:t>
      </w:r>
      <w:proofErr w:type="spellEnd"/>
      <w:r w:rsidRPr="0079474B">
        <w:rPr>
          <w:rFonts w:ascii="Times New Roman" w:hAnsi="Times New Roman" w:cs="Times New Roman"/>
          <w:sz w:val="28"/>
          <w:szCs w:val="28"/>
        </w:rPr>
        <w:t xml:space="preserve"> текстиль </w:t>
      </w:r>
      <w:proofErr w:type="spellStart"/>
      <w:r w:rsidRPr="0079474B">
        <w:rPr>
          <w:rFonts w:ascii="Times New Roman" w:hAnsi="Times New Roman" w:cs="Times New Roman"/>
          <w:sz w:val="28"/>
          <w:szCs w:val="28"/>
        </w:rPr>
        <w:t>фэктори</w:t>
      </w:r>
      <w:proofErr w:type="spellEnd"/>
      <w:r w:rsidRPr="0079474B">
        <w:rPr>
          <w:rFonts w:ascii="Times New Roman" w:hAnsi="Times New Roman" w:cs="Times New Roman"/>
          <w:sz w:val="28"/>
          <w:szCs w:val="28"/>
        </w:rPr>
        <w:t xml:space="preserve">», семеноводческое хозяйство им. А. Юнусова, Кыргызская опытная станция по хлопководству, </w:t>
      </w:r>
      <w:proofErr w:type="spellStart"/>
      <w:r w:rsidRPr="0079474B">
        <w:rPr>
          <w:rFonts w:ascii="Times New Roman" w:hAnsi="Times New Roman" w:cs="Times New Roman"/>
          <w:sz w:val="28"/>
          <w:szCs w:val="28"/>
        </w:rPr>
        <w:t>ОсОО</w:t>
      </w:r>
      <w:proofErr w:type="spellEnd"/>
      <w:r w:rsidRPr="0079474B">
        <w:rPr>
          <w:rFonts w:ascii="Times New Roman" w:hAnsi="Times New Roman" w:cs="Times New Roman"/>
          <w:sz w:val="28"/>
          <w:szCs w:val="28"/>
        </w:rPr>
        <w:t xml:space="preserve"> «</w:t>
      </w:r>
      <w:proofErr w:type="spellStart"/>
      <w:r w:rsidRPr="0079474B">
        <w:rPr>
          <w:rFonts w:ascii="Times New Roman" w:hAnsi="Times New Roman" w:cs="Times New Roman"/>
          <w:sz w:val="28"/>
          <w:szCs w:val="28"/>
        </w:rPr>
        <w:t>Ак-Ниет</w:t>
      </w:r>
      <w:proofErr w:type="spellEnd"/>
      <w:r w:rsidRPr="0079474B">
        <w:rPr>
          <w:rFonts w:ascii="Times New Roman" w:hAnsi="Times New Roman" w:cs="Times New Roman"/>
          <w:sz w:val="28"/>
          <w:szCs w:val="28"/>
        </w:rPr>
        <w:t xml:space="preserve">», </w:t>
      </w:r>
      <w:proofErr w:type="spellStart"/>
      <w:r w:rsidRPr="0079474B">
        <w:rPr>
          <w:rFonts w:ascii="Times New Roman" w:hAnsi="Times New Roman" w:cs="Times New Roman"/>
          <w:sz w:val="28"/>
          <w:szCs w:val="28"/>
        </w:rPr>
        <w:t>ОсОО</w:t>
      </w:r>
      <w:proofErr w:type="spellEnd"/>
      <w:r w:rsidRPr="0079474B">
        <w:rPr>
          <w:rFonts w:ascii="Times New Roman" w:hAnsi="Times New Roman" w:cs="Times New Roman"/>
          <w:sz w:val="28"/>
          <w:szCs w:val="28"/>
        </w:rPr>
        <w:t xml:space="preserve"> «Тепе </w:t>
      </w:r>
      <w:proofErr w:type="spellStart"/>
      <w:r w:rsidRPr="0079474B">
        <w:rPr>
          <w:rFonts w:ascii="Times New Roman" w:hAnsi="Times New Roman" w:cs="Times New Roman"/>
          <w:sz w:val="28"/>
          <w:szCs w:val="28"/>
        </w:rPr>
        <w:t>Коргон</w:t>
      </w:r>
      <w:proofErr w:type="spellEnd"/>
      <w:r w:rsidRPr="0079474B">
        <w:rPr>
          <w:rFonts w:ascii="Times New Roman" w:hAnsi="Times New Roman" w:cs="Times New Roman"/>
          <w:sz w:val="28"/>
          <w:szCs w:val="28"/>
        </w:rPr>
        <w:t xml:space="preserve"> </w:t>
      </w:r>
      <w:proofErr w:type="spellStart"/>
      <w:r w:rsidRPr="0079474B">
        <w:rPr>
          <w:rFonts w:ascii="Times New Roman" w:hAnsi="Times New Roman" w:cs="Times New Roman"/>
          <w:sz w:val="28"/>
          <w:szCs w:val="28"/>
        </w:rPr>
        <w:t>биримдиги</w:t>
      </w:r>
      <w:proofErr w:type="spellEnd"/>
      <w:r w:rsidRPr="0079474B">
        <w:rPr>
          <w:rFonts w:ascii="Times New Roman" w:hAnsi="Times New Roman" w:cs="Times New Roman"/>
          <w:sz w:val="28"/>
          <w:szCs w:val="28"/>
        </w:rPr>
        <w:t>», а также вновь организованные предприятия по производству текстиля и тканей</w:t>
      </w:r>
    </w:p>
    <w:p w:rsidR="00E40CF3" w:rsidRPr="0079474B" w:rsidRDefault="003C22A1" w:rsidP="00EA1C37">
      <w:pPr>
        <w:pStyle w:val="a4"/>
        <w:spacing w:after="0" w:line="240" w:lineRule="auto"/>
        <w:ind w:left="0"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Создание полноценной </w:t>
      </w:r>
      <w:proofErr w:type="spellStart"/>
      <w:r w:rsidRPr="0079474B">
        <w:rPr>
          <w:rFonts w:ascii="Times New Roman" w:hAnsi="Times New Roman" w:cs="Times New Roman"/>
          <w:sz w:val="28"/>
          <w:szCs w:val="28"/>
        </w:rPr>
        <w:t>инновационно-ориентированной</w:t>
      </w:r>
      <w:proofErr w:type="spellEnd"/>
      <w:r w:rsidRPr="0079474B">
        <w:rPr>
          <w:rFonts w:ascii="Times New Roman" w:hAnsi="Times New Roman" w:cs="Times New Roman"/>
          <w:sz w:val="28"/>
          <w:szCs w:val="28"/>
        </w:rPr>
        <w:t xml:space="preserve"> кластерной цепочки в хлопковой отрасли позволит не только постепенно увеличивать объёмы производства и экспорта данного вида продукции, но и</w:t>
      </w:r>
      <w:r w:rsidR="00A30BD7">
        <w:rPr>
          <w:rFonts w:ascii="Times New Roman" w:hAnsi="Times New Roman" w:cs="Times New Roman"/>
          <w:sz w:val="28"/>
          <w:szCs w:val="28"/>
        </w:rPr>
        <w:t xml:space="preserve"> будет способствовать развитию </w:t>
      </w:r>
      <w:r w:rsidRPr="0079474B">
        <w:rPr>
          <w:rFonts w:ascii="Times New Roman" w:hAnsi="Times New Roman" w:cs="Times New Roman"/>
          <w:sz w:val="28"/>
          <w:szCs w:val="28"/>
        </w:rPr>
        <w:t>лёгкой промышленности Кыргызстана, также являющейся одной из ключевых отраслей национальной экономики.</w:t>
      </w:r>
    </w:p>
    <w:p w:rsidR="00EA1C37" w:rsidRPr="0079474B" w:rsidRDefault="000D4973" w:rsidP="00EA1C37">
      <w:pPr>
        <w:pStyle w:val="a4"/>
        <w:spacing w:after="0" w:line="240" w:lineRule="auto"/>
        <w:ind w:left="0"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Одним из важнейших факторов экономического роста и обеспечения эффективности функционирования любой </w:t>
      </w:r>
      <w:r w:rsidR="00A30BD7">
        <w:rPr>
          <w:rFonts w:ascii="Times New Roman" w:hAnsi="Times New Roman" w:cs="Times New Roman"/>
          <w:sz w:val="28"/>
          <w:szCs w:val="28"/>
        </w:rPr>
        <w:t xml:space="preserve">сферы </w:t>
      </w:r>
      <w:r w:rsidRPr="0079474B">
        <w:rPr>
          <w:rFonts w:ascii="Times New Roman" w:hAnsi="Times New Roman" w:cs="Times New Roman"/>
          <w:sz w:val="28"/>
          <w:szCs w:val="28"/>
        </w:rPr>
        <w:t xml:space="preserve">экономики, в том числе и </w:t>
      </w:r>
      <w:r w:rsidRPr="0079474B">
        <w:rPr>
          <w:rFonts w:ascii="Times New Roman" w:hAnsi="Times New Roman" w:cs="Times New Roman"/>
          <w:sz w:val="28"/>
          <w:szCs w:val="28"/>
        </w:rPr>
        <w:lastRenderedPageBreak/>
        <w:t>аграрного сектора, в современных условиях является инновационная деятельность, модернизация технологических основ</w:t>
      </w:r>
      <w:r>
        <w:rPr>
          <w:rFonts w:ascii="Times New Roman" w:hAnsi="Times New Roman" w:cs="Times New Roman"/>
          <w:sz w:val="28"/>
          <w:szCs w:val="28"/>
        </w:rPr>
        <w:t xml:space="preserve">, в том числе внедрение цифровых технологий. </w:t>
      </w:r>
      <w:r w:rsidR="00EA1C37">
        <w:rPr>
          <w:rFonts w:ascii="Times New Roman" w:hAnsi="Times New Roman" w:cs="Times New Roman"/>
          <w:sz w:val="28"/>
          <w:szCs w:val="28"/>
        </w:rPr>
        <w:t xml:space="preserve">По указанию экспертов </w:t>
      </w:r>
      <w:r w:rsidR="00EA1C37" w:rsidRPr="0079474B">
        <w:rPr>
          <w:rFonts w:ascii="Times New Roman" w:hAnsi="Times New Roman" w:cs="Times New Roman"/>
          <w:sz w:val="28"/>
          <w:szCs w:val="28"/>
        </w:rPr>
        <w:t>Продовольственной и сельскохозяйственной организац</w:t>
      </w:r>
      <w:proofErr w:type="gramStart"/>
      <w:r w:rsidR="00EA1C37" w:rsidRPr="0079474B">
        <w:rPr>
          <w:rFonts w:ascii="Times New Roman" w:hAnsi="Times New Roman" w:cs="Times New Roman"/>
          <w:sz w:val="28"/>
          <w:szCs w:val="28"/>
        </w:rPr>
        <w:t>ии ОО</w:t>
      </w:r>
      <w:proofErr w:type="gramEnd"/>
      <w:r w:rsidR="00EA1C37" w:rsidRPr="0079474B">
        <w:rPr>
          <w:rFonts w:ascii="Times New Roman" w:hAnsi="Times New Roman" w:cs="Times New Roman"/>
          <w:sz w:val="28"/>
          <w:szCs w:val="28"/>
        </w:rPr>
        <w:t>Н (ФАО)</w:t>
      </w:r>
      <w:r w:rsidR="00EA1C37">
        <w:rPr>
          <w:rFonts w:ascii="Times New Roman" w:hAnsi="Times New Roman" w:cs="Times New Roman"/>
          <w:sz w:val="28"/>
          <w:szCs w:val="28"/>
        </w:rPr>
        <w:t xml:space="preserve"> </w:t>
      </w:r>
      <w:r w:rsidR="00EA1C37" w:rsidRPr="0079474B">
        <w:rPr>
          <w:rFonts w:ascii="Times New Roman" w:hAnsi="Times New Roman" w:cs="Times New Roman"/>
          <w:sz w:val="28"/>
          <w:szCs w:val="28"/>
        </w:rPr>
        <w:t xml:space="preserve">существует ряд определённых </w:t>
      </w:r>
      <w:r w:rsidR="00EA1C37">
        <w:rPr>
          <w:rFonts w:ascii="Times New Roman" w:hAnsi="Times New Roman" w:cs="Times New Roman"/>
          <w:sz w:val="28"/>
          <w:szCs w:val="28"/>
        </w:rPr>
        <w:t>базовых и сопутствующих</w:t>
      </w:r>
      <w:r w:rsidR="00A30BD7">
        <w:rPr>
          <w:rFonts w:ascii="Times New Roman" w:hAnsi="Times New Roman" w:cs="Times New Roman"/>
          <w:sz w:val="28"/>
          <w:szCs w:val="28"/>
        </w:rPr>
        <w:t xml:space="preserve"> условий, которые устанавливают </w:t>
      </w:r>
      <w:r w:rsidR="00EA1C37" w:rsidRPr="0079474B">
        <w:rPr>
          <w:rFonts w:ascii="Times New Roman" w:hAnsi="Times New Roman" w:cs="Times New Roman"/>
          <w:sz w:val="28"/>
          <w:szCs w:val="28"/>
        </w:rPr>
        <w:t xml:space="preserve">формат цифровых преобразований в сельском хозяйстве </w:t>
      </w:r>
      <w:r w:rsidR="00EA1C37">
        <w:rPr>
          <w:rFonts w:ascii="Times New Roman" w:hAnsi="Times New Roman" w:cs="Times New Roman"/>
          <w:sz w:val="28"/>
          <w:szCs w:val="28"/>
        </w:rPr>
        <w:t>с учётом сложившихся контекстов. Исследованием установлено, что такие условия имеются</w:t>
      </w:r>
      <w:r w:rsidR="00A30BD7">
        <w:rPr>
          <w:rFonts w:ascii="Times New Roman" w:hAnsi="Times New Roman" w:cs="Times New Roman"/>
          <w:sz w:val="28"/>
          <w:szCs w:val="28"/>
        </w:rPr>
        <w:t>, в определённой степени, в Кыргызской Республике.</w:t>
      </w:r>
    </w:p>
    <w:p w:rsidR="00EA1C37" w:rsidRPr="00C4214A" w:rsidRDefault="00EA1C37" w:rsidP="00EA1C37">
      <w:pPr>
        <w:pStyle w:val="a4"/>
        <w:spacing w:after="0" w:line="240" w:lineRule="auto"/>
        <w:ind w:left="0" w:firstLine="709"/>
        <w:jc w:val="both"/>
        <w:rPr>
          <w:rFonts w:ascii="Times New Roman" w:hAnsi="Times New Roman" w:cs="Times New Roman"/>
          <w:sz w:val="28"/>
          <w:szCs w:val="28"/>
        </w:rPr>
      </w:pPr>
      <w:r w:rsidRPr="00C4214A">
        <w:rPr>
          <w:rFonts w:ascii="Times New Roman" w:hAnsi="Times New Roman" w:cs="Times New Roman"/>
          <w:sz w:val="28"/>
          <w:szCs w:val="28"/>
        </w:rPr>
        <w:t xml:space="preserve">В этой связи использование следующих цифровых технологий </w:t>
      </w:r>
      <w:r w:rsidR="00A30BD7" w:rsidRPr="00C4214A">
        <w:rPr>
          <w:rFonts w:ascii="Times New Roman" w:hAnsi="Times New Roman" w:cs="Times New Roman"/>
          <w:sz w:val="28"/>
          <w:szCs w:val="28"/>
        </w:rPr>
        <w:t xml:space="preserve">будет </w:t>
      </w:r>
      <w:r w:rsidRPr="00C4214A">
        <w:rPr>
          <w:rFonts w:ascii="Times New Roman" w:hAnsi="Times New Roman" w:cs="Times New Roman"/>
          <w:sz w:val="28"/>
          <w:szCs w:val="28"/>
        </w:rPr>
        <w:t>способствовать повышению результативности и эффективности функционирования аграрного сектора:</w:t>
      </w:r>
    </w:p>
    <w:p w:rsidR="00EA1C37" w:rsidRPr="00C4214A" w:rsidRDefault="00EA1C37" w:rsidP="00EA1C37">
      <w:pPr>
        <w:pStyle w:val="a4"/>
        <w:spacing w:after="0" w:line="240" w:lineRule="auto"/>
        <w:ind w:left="0" w:firstLine="709"/>
        <w:jc w:val="both"/>
        <w:rPr>
          <w:rFonts w:ascii="Times New Roman" w:hAnsi="Times New Roman" w:cs="Times New Roman"/>
          <w:sz w:val="28"/>
          <w:szCs w:val="28"/>
        </w:rPr>
      </w:pPr>
      <w:r w:rsidRPr="00C4214A">
        <w:rPr>
          <w:rFonts w:ascii="Times New Roman" w:hAnsi="Times New Roman" w:cs="Times New Roman"/>
          <w:sz w:val="28"/>
          <w:szCs w:val="28"/>
        </w:rPr>
        <w:t>1. Применение мобильных приложений, позволяющих хозяйствующим субъектам получать адекватную информацию сельскохо</w:t>
      </w:r>
      <w:r w:rsidR="00C4214A">
        <w:rPr>
          <w:rFonts w:ascii="Times New Roman" w:hAnsi="Times New Roman" w:cs="Times New Roman"/>
          <w:sz w:val="28"/>
          <w:szCs w:val="28"/>
        </w:rPr>
        <w:t xml:space="preserve">зяйственного характера, </w:t>
      </w:r>
      <w:r w:rsidR="00C4214A" w:rsidRPr="00C4214A">
        <w:rPr>
          <w:rFonts w:ascii="Times New Roman" w:hAnsi="Times New Roman" w:cs="Times New Roman"/>
          <w:sz w:val="28"/>
          <w:szCs w:val="28"/>
        </w:rPr>
        <w:t>поможет</w:t>
      </w:r>
      <w:r w:rsidRPr="00C4214A">
        <w:rPr>
          <w:rFonts w:ascii="Times New Roman" w:hAnsi="Times New Roman" w:cs="Times New Roman"/>
          <w:sz w:val="28"/>
          <w:szCs w:val="28"/>
        </w:rPr>
        <w:t xml:space="preserve"> фермерам планировать и осуществлять производственные процессы, сокращать случаи нарушения рыночного и </w:t>
      </w:r>
      <w:proofErr w:type="spellStart"/>
      <w:r w:rsidRPr="00C4214A">
        <w:rPr>
          <w:rFonts w:ascii="Times New Roman" w:hAnsi="Times New Roman" w:cs="Times New Roman"/>
          <w:sz w:val="28"/>
          <w:szCs w:val="28"/>
        </w:rPr>
        <w:t>агроландшафтного</w:t>
      </w:r>
      <w:proofErr w:type="spellEnd"/>
      <w:r w:rsidRPr="00C4214A">
        <w:rPr>
          <w:rFonts w:ascii="Times New Roman" w:hAnsi="Times New Roman" w:cs="Times New Roman"/>
          <w:sz w:val="28"/>
          <w:szCs w:val="28"/>
        </w:rPr>
        <w:t xml:space="preserve"> равновесия.</w:t>
      </w:r>
    </w:p>
    <w:p w:rsidR="00EA1C37" w:rsidRPr="00C4214A" w:rsidRDefault="00EA1C37" w:rsidP="00EA1C37">
      <w:pPr>
        <w:pStyle w:val="a4"/>
        <w:spacing w:after="0" w:line="240" w:lineRule="auto"/>
        <w:ind w:left="0" w:firstLine="709"/>
        <w:jc w:val="both"/>
        <w:rPr>
          <w:rFonts w:ascii="Times New Roman" w:hAnsi="Times New Roman" w:cs="Times New Roman"/>
          <w:sz w:val="28"/>
          <w:szCs w:val="28"/>
        </w:rPr>
      </w:pPr>
      <w:r w:rsidRPr="00C4214A">
        <w:rPr>
          <w:rFonts w:ascii="Times New Roman" w:hAnsi="Times New Roman" w:cs="Times New Roman"/>
          <w:sz w:val="28"/>
          <w:szCs w:val="28"/>
        </w:rPr>
        <w:t>2. Использование полномасштабных систем управления хозяйством и планирования работы фермера.</w:t>
      </w:r>
    </w:p>
    <w:p w:rsidR="00EA1C37" w:rsidRPr="00C4214A" w:rsidRDefault="00EA1C37" w:rsidP="00EA1C37">
      <w:pPr>
        <w:pStyle w:val="a4"/>
        <w:spacing w:after="0" w:line="240" w:lineRule="auto"/>
        <w:ind w:left="0" w:firstLine="709"/>
        <w:jc w:val="both"/>
        <w:rPr>
          <w:rFonts w:ascii="Times New Roman" w:hAnsi="Times New Roman" w:cs="Times New Roman"/>
          <w:sz w:val="28"/>
          <w:szCs w:val="28"/>
        </w:rPr>
      </w:pPr>
      <w:r w:rsidRPr="00C4214A">
        <w:rPr>
          <w:rFonts w:ascii="Times New Roman" w:hAnsi="Times New Roman" w:cs="Times New Roman"/>
          <w:sz w:val="28"/>
          <w:szCs w:val="28"/>
        </w:rPr>
        <w:t xml:space="preserve">3. Использование многоуровневой системы, включающей в себя датчики и контроллеры, установленные на конкретных узлах и агрегатах промышленного объекта, средства передачи собираемых данных и их визуализация, мощные аналитические инструменты интерпретации получаемой информации и многие другие компоненты.       </w:t>
      </w:r>
    </w:p>
    <w:p w:rsidR="00EA1C37" w:rsidRPr="0079474B" w:rsidRDefault="00EA1C37" w:rsidP="00EA1C37">
      <w:pPr>
        <w:pStyle w:val="a4"/>
        <w:spacing w:after="0" w:line="240" w:lineRule="auto"/>
        <w:ind w:left="0" w:firstLine="709"/>
        <w:jc w:val="both"/>
        <w:rPr>
          <w:rFonts w:ascii="Times New Roman" w:hAnsi="Times New Roman" w:cs="Times New Roman"/>
          <w:sz w:val="28"/>
          <w:szCs w:val="28"/>
        </w:rPr>
      </w:pPr>
      <w:r w:rsidRPr="00C4214A">
        <w:rPr>
          <w:rFonts w:ascii="Times New Roman" w:hAnsi="Times New Roman" w:cs="Times New Roman"/>
          <w:sz w:val="28"/>
          <w:szCs w:val="28"/>
        </w:rPr>
        <w:t>Ввиду того, что в Кыргызстане</w:t>
      </w:r>
      <w:r w:rsidRPr="0079474B">
        <w:rPr>
          <w:rFonts w:ascii="Times New Roman" w:hAnsi="Times New Roman" w:cs="Times New Roman"/>
          <w:sz w:val="28"/>
          <w:szCs w:val="28"/>
        </w:rPr>
        <w:t xml:space="preserve"> наличествует значительная доля мелкотоварного производства за счёт преобладания небольших </w:t>
      </w:r>
      <w:proofErr w:type="gramStart"/>
      <w:r w:rsidRPr="0079474B">
        <w:rPr>
          <w:rFonts w:ascii="Times New Roman" w:hAnsi="Times New Roman" w:cs="Times New Roman"/>
          <w:sz w:val="28"/>
          <w:szCs w:val="28"/>
        </w:rPr>
        <w:t>К(</w:t>
      </w:r>
      <w:proofErr w:type="gramEnd"/>
      <w:r w:rsidRPr="0079474B">
        <w:rPr>
          <w:rFonts w:ascii="Times New Roman" w:hAnsi="Times New Roman" w:cs="Times New Roman"/>
          <w:sz w:val="28"/>
          <w:szCs w:val="28"/>
        </w:rPr>
        <w:t>Ф)Х и ЛПХ, не имеющих полномасштабных возможностей для инновационной трансформации своей деятельности, государству необходимо возглавить данный процесс, обеспечив интенсификацию организационно-правовой, информационной и финансовой поддержки в данном направлении.</w:t>
      </w:r>
    </w:p>
    <w:p w:rsidR="0057770D" w:rsidRDefault="0057770D" w:rsidP="00E40CF3">
      <w:pPr>
        <w:spacing w:after="0" w:line="240" w:lineRule="auto"/>
        <w:ind w:firstLine="709"/>
        <w:jc w:val="both"/>
        <w:rPr>
          <w:rFonts w:ascii="Times New Roman" w:hAnsi="Times New Roman" w:cs="Times New Roman"/>
          <w:sz w:val="28"/>
          <w:szCs w:val="28"/>
        </w:rPr>
      </w:pPr>
    </w:p>
    <w:p w:rsidR="00337C88" w:rsidRPr="00C775C9" w:rsidRDefault="00337C88" w:rsidP="00337C88">
      <w:pPr>
        <w:spacing w:after="0" w:line="240" w:lineRule="auto"/>
        <w:ind w:firstLine="709"/>
        <w:jc w:val="center"/>
        <w:rPr>
          <w:rFonts w:ascii="Times New Roman" w:hAnsi="Times New Roman" w:cs="Times New Roman"/>
          <w:b/>
          <w:sz w:val="28"/>
          <w:szCs w:val="28"/>
        </w:rPr>
      </w:pPr>
      <w:r w:rsidRPr="00C775C9">
        <w:rPr>
          <w:rFonts w:ascii="Times New Roman" w:hAnsi="Times New Roman" w:cs="Times New Roman"/>
          <w:b/>
          <w:sz w:val="28"/>
          <w:szCs w:val="28"/>
        </w:rPr>
        <w:t xml:space="preserve">ВЫВОДЫ </w:t>
      </w:r>
    </w:p>
    <w:p w:rsidR="00337C88" w:rsidRPr="00122107" w:rsidRDefault="00337C88" w:rsidP="00633F60">
      <w:pPr>
        <w:spacing w:after="0" w:line="240" w:lineRule="auto"/>
        <w:ind w:firstLine="709"/>
        <w:jc w:val="both"/>
        <w:rPr>
          <w:rFonts w:ascii="Times New Roman" w:hAnsi="Times New Roman" w:cs="Times New Roman"/>
          <w:sz w:val="28"/>
          <w:szCs w:val="28"/>
        </w:rPr>
      </w:pPr>
      <w:r w:rsidRPr="00122107">
        <w:rPr>
          <w:rFonts w:ascii="Times New Roman" w:hAnsi="Times New Roman" w:cs="Times New Roman"/>
          <w:sz w:val="28"/>
          <w:szCs w:val="28"/>
        </w:rPr>
        <w:t xml:space="preserve">Теоретическое и аналитическое исследование </w:t>
      </w:r>
      <w:r>
        <w:rPr>
          <w:rFonts w:ascii="Times New Roman" w:hAnsi="Times New Roman" w:cs="Times New Roman"/>
          <w:sz w:val="28"/>
          <w:szCs w:val="28"/>
        </w:rPr>
        <w:t xml:space="preserve">экономической реформы и обеспечения эффективности аграрного сектора в современных условиях (на примере </w:t>
      </w:r>
      <w:proofErr w:type="spellStart"/>
      <w:r w:rsidR="001156F6">
        <w:rPr>
          <w:rFonts w:ascii="Times New Roman" w:hAnsi="Times New Roman" w:cs="Times New Roman"/>
          <w:sz w:val="28"/>
          <w:szCs w:val="28"/>
        </w:rPr>
        <w:t>Джалал</w:t>
      </w:r>
      <w:r>
        <w:rPr>
          <w:rFonts w:ascii="Times New Roman" w:hAnsi="Times New Roman" w:cs="Times New Roman"/>
          <w:sz w:val="28"/>
          <w:szCs w:val="28"/>
        </w:rPr>
        <w:t>-Абадской</w:t>
      </w:r>
      <w:proofErr w:type="spellEnd"/>
      <w:r>
        <w:rPr>
          <w:rFonts w:ascii="Times New Roman" w:hAnsi="Times New Roman" w:cs="Times New Roman"/>
          <w:sz w:val="28"/>
          <w:szCs w:val="28"/>
        </w:rPr>
        <w:t xml:space="preserve"> области </w:t>
      </w:r>
      <w:proofErr w:type="spellStart"/>
      <w:r w:rsidRPr="00122107">
        <w:rPr>
          <w:rFonts w:ascii="Times New Roman" w:hAnsi="Times New Roman" w:cs="Times New Roman"/>
          <w:sz w:val="28"/>
          <w:szCs w:val="28"/>
        </w:rPr>
        <w:t>Кыргызской</w:t>
      </w:r>
      <w:proofErr w:type="spellEnd"/>
      <w:r w:rsidRPr="00122107">
        <w:rPr>
          <w:rFonts w:ascii="Times New Roman" w:hAnsi="Times New Roman" w:cs="Times New Roman"/>
          <w:sz w:val="28"/>
          <w:szCs w:val="28"/>
        </w:rPr>
        <w:t xml:space="preserve"> Республики</w:t>
      </w:r>
      <w:r>
        <w:rPr>
          <w:rFonts w:ascii="Times New Roman" w:hAnsi="Times New Roman" w:cs="Times New Roman"/>
          <w:sz w:val="28"/>
          <w:szCs w:val="28"/>
        </w:rPr>
        <w:t xml:space="preserve">) </w:t>
      </w:r>
      <w:r w:rsidRPr="00122107">
        <w:rPr>
          <w:rFonts w:ascii="Times New Roman" w:hAnsi="Times New Roman" w:cs="Times New Roman"/>
          <w:sz w:val="28"/>
          <w:szCs w:val="28"/>
        </w:rPr>
        <w:t>позволило сделать следующие выводы, предложения и рекомендации:</w:t>
      </w:r>
    </w:p>
    <w:p w:rsidR="00337C88" w:rsidRPr="0079474B" w:rsidRDefault="00E06C45" w:rsidP="00E06C45">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337C88" w:rsidRPr="0079474B">
        <w:rPr>
          <w:rFonts w:ascii="Times New Roman" w:hAnsi="Times New Roman" w:cs="Times New Roman"/>
          <w:sz w:val="28"/>
          <w:szCs w:val="28"/>
        </w:rPr>
        <w:t xml:space="preserve">Аграрные преобразования </w:t>
      </w:r>
      <w:r>
        <w:rPr>
          <w:rFonts w:ascii="Times New Roman" w:hAnsi="Times New Roman" w:cs="Times New Roman"/>
          <w:sz w:val="28"/>
          <w:szCs w:val="28"/>
        </w:rPr>
        <w:t xml:space="preserve">в Кыргызской Республики, с момента обретения последней суверенитета, </w:t>
      </w:r>
      <w:r w:rsidR="00337C88" w:rsidRPr="0079474B">
        <w:rPr>
          <w:rFonts w:ascii="Times New Roman" w:hAnsi="Times New Roman" w:cs="Times New Roman"/>
          <w:sz w:val="28"/>
          <w:szCs w:val="28"/>
        </w:rPr>
        <w:t xml:space="preserve">происходили по двум основным направлениям: решение вопроса земельной собственности и землеустройства и трансформация форм организации хозяйственной деятельности. </w:t>
      </w:r>
      <w:proofErr w:type="gramStart"/>
      <w:r w:rsidR="00337C88" w:rsidRPr="0079474B">
        <w:rPr>
          <w:rFonts w:ascii="Times New Roman" w:hAnsi="Times New Roman" w:cs="Times New Roman"/>
          <w:sz w:val="28"/>
          <w:szCs w:val="28"/>
        </w:rPr>
        <w:t xml:space="preserve">Это было обусловлено объективными причинами, а именно: 1) поддержание высокого уровня государственного финансирования и поддержки сельского хозяйства при СССР оказался непосильным для суверенного Кыргызстана, что ускорило структурную реорганизацию аграрного сектора хозяйства и процесс разгосударствления на селе; 2) специфика реформ аграрной сферы республики, начавшихся в 1991 г., во многом определялась ограниченностью пригодных для </w:t>
      </w:r>
      <w:r w:rsidR="00337C88" w:rsidRPr="0079474B">
        <w:rPr>
          <w:rFonts w:ascii="Times New Roman" w:hAnsi="Times New Roman" w:cs="Times New Roman"/>
          <w:sz w:val="28"/>
          <w:szCs w:val="28"/>
        </w:rPr>
        <w:lastRenderedPageBreak/>
        <w:t>обработки земельных ресурсов;</w:t>
      </w:r>
      <w:proofErr w:type="gramEnd"/>
      <w:r w:rsidR="00337C88" w:rsidRPr="0079474B">
        <w:rPr>
          <w:rFonts w:ascii="Times New Roman" w:hAnsi="Times New Roman" w:cs="Times New Roman"/>
          <w:sz w:val="28"/>
          <w:szCs w:val="28"/>
        </w:rPr>
        <w:t xml:space="preserve"> 3) на выбор форм и методов приватизации земли, реформирования аграрных отношений в Кыргызстане оказали воздействие преимущественная аграрная специализация страны, существовавшая во времена СССР, а также значительная доля сельского населения и занятых в сельскохозяйственном производстве.</w:t>
      </w:r>
    </w:p>
    <w:p w:rsidR="00337C88" w:rsidRPr="0079474B" w:rsidRDefault="00337C88" w:rsidP="00633F60">
      <w:pPr>
        <w:spacing w:after="0" w:line="240" w:lineRule="auto"/>
        <w:ind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  Анализ реформирования отечественного аграрного сектора позволил выделить пять этапов данного процесса, что в определённой степени отличается от позиции большинства исследователей данной проблематики, а именно: четыре прошедших этапа – (1991-1993 гг.); (1994-2003 гг.); (2004-2010 гг.); (2010-2019 гг.) и будущий – с 2021 года.</w:t>
      </w:r>
    </w:p>
    <w:p w:rsidR="00337C88" w:rsidRPr="0079474B" w:rsidRDefault="00337C88" w:rsidP="00633F60">
      <w:pPr>
        <w:autoSpaceDE w:val="0"/>
        <w:autoSpaceDN w:val="0"/>
        <w:adjustRightInd w:val="0"/>
        <w:spacing w:after="0" w:line="240" w:lineRule="auto"/>
        <w:ind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В ходе аграрных реформ в Кыргызской Республике сложилось рыночное </w:t>
      </w:r>
      <w:proofErr w:type="spellStart"/>
      <w:r w:rsidRPr="0079474B">
        <w:rPr>
          <w:rFonts w:ascii="Times New Roman" w:hAnsi="Times New Roman" w:cs="Times New Roman"/>
          <w:sz w:val="28"/>
          <w:szCs w:val="28"/>
        </w:rPr>
        <w:t>многоукладочное</w:t>
      </w:r>
      <w:proofErr w:type="spellEnd"/>
      <w:r w:rsidRPr="0079474B">
        <w:rPr>
          <w:rFonts w:ascii="Times New Roman" w:hAnsi="Times New Roman" w:cs="Times New Roman"/>
          <w:sz w:val="28"/>
          <w:szCs w:val="28"/>
        </w:rPr>
        <w:t>, но малопродуктивное и малоэффективное сельскохозяйственное производство.</w:t>
      </w:r>
      <w:r w:rsidR="00633F60">
        <w:rPr>
          <w:rFonts w:ascii="Times New Roman" w:hAnsi="Times New Roman" w:cs="Times New Roman"/>
          <w:sz w:val="28"/>
          <w:szCs w:val="28"/>
        </w:rPr>
        <w:t xml:space="preserve"> </w:t>
      </w:r>
      <w:r w:rsidRPr="0079474B">
        <w:rPr>
          <w:rFonts w:ascii="Times New Roman" w:hAnsi="Times New Roman" w:cs="Times New Roman"/>
          <w:sz w:val="28"/>
          <w:szCs w:val="28"/>
        </w:rPr>
        <w:t xml:space="preserve">Особенно это </w:t>
      </w:r>
      <w:r w:rsidR="00633F60">
        <w:rPr>
          <w:rFonts w:ascii="Times New Roman" w:hAnsi="Times New Roman" w:cs="Times New Roman"/>
          <w:sz w:val="28"/>
          <w:szCs w:val="28"/>
        </w:rPr>
        <w:t xml:space="preserve">относится к </w:t>
      </w:r>
      <w:r w:rsidRPr="0079474B">
        <w:rPr>
          <w:rFonts w:ascii="Times New Roman" w:hAnsi="Times New Roman" w:cs="Times New Roman"/>
          <w:sz w:val="28"/>
          <w:szCs w:val="28"/>
        </w:rPr>
        <w:t>животноводческой отрасли, чему свидетельствует простое сопоставление данных по производству основных видов сельскохозяйственной продукции в натуральном выражении в советский период и в период существования суверенного Кыргызстана.</w:t>
      </w:r>
    </w:p>
    <w:p w:rsidR="00633F60" w:rsidRPr="0079474B" w:rsidRDefault="00633F60" w:rsidP="00633F60">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Pr="0079474B">
        <w:rPr>
          <w:rFonts w:ascii="Times New Roman" w:hAnsi="Times New Roman" w:cs="Times New Roman"/>
          <w:sz w:val="28"/>
          <w:szCs w:val="28"/>
        </w:rPr>
        <w:t xml:space="preserve">Анализ действующего национального законодательства, касательно аграрного сектора республики, позволяет сделать вывод о наличии довольно адекватно проработанной законодательной базы, регламентирующей отношения в рассматриваемой сфере, при этом определённого совершенствования требуют отдельные направления аграрной политики, инкорпорирующие, в том числе, преодоление </w:t>
      </w:r>
      <w:proofErr w:type="spellStart"/>
      <w:r w:rsidRPr="0079474B">
        <w:rPr>
          <w:rFonts w:ascii="Times New Roman" w:hAnsi="Times New Roman" w:cs="Times New Roman"/>
          <w:sz w:val="28"/>
          <w:szCs w:val="28"/>
        </w:rPr>
        <w:t>мелкотоварности</w:t>
      </w:r>
      <w:proofErr w:type="spellEnd"/>
      <w:r w:rsidRPr="0079474B">
        <w:rPr>
          <w:rFonts w:ascii="Times New Roman" w:hAnsi="Times New Roman" w:cs="Times New Roman"/>
          <w:sz w:val="28"/>
          <w:szCs w:val="28"/>
        </w:rPr>
        <w:t xml:space="preserve"> </w:t>
      </w:r>
      <w:proofErr w:type="spellStart"/>
      <w:r w:rsidRPr="0079474B">
        <w:rPr>
          <w:rFonts w:ascii="Times New Roman" w:hAnsi="Times New Roman" w:cs="Times New Roman"/>
          <w:sz w:val="28"/>
          <w:szCs w:val="28"/>
        </w:rPr>
        <w:t>агропроизводства</w:t>
      </w:r>
      <w:proofErr w:type="spellEnd"/>
      <w:r w:rsidRPr="0079474B">
        <w:rPr>
          <w:rFonts w:ascii="Times New Roman" w:hAnsi="Times New Roman" w:cs="Times New Roman"/>
          <w:sz w:val="28"/>
          <w:szCs w:val="28"/>
        </w:rPr>
        <w:t xml:space="preserve"> и развитие процесса кластеризации отрасли, создание действенной цепочки добавленной стоимости, внедрение инновационных технологий в сельское, лесное хозяйство и рыболовство, сельскохозяйственные услуги</w:t>
      </w:r>
      <w:proofErr w:type="gramEnd"/>
      <w:r w:rsidRPr="0079474B">
        <w:rPr>
          <w:rFonts w:ascii="Times New Roman" w:hAnsi="Times New Roman" w:cs="Times New Roman"/>
          <w:sz w:val="28"/>
          <w:szCs w:val="28"/>
        </w:rPr>
        <w:t xml:space="preserve"> и перерабатывающую промышленность, развитие программно-целевого планирования и проектного управления в отрасли, формирование протекционных мер по защите отечественного производителя продовольственной продукции.  </w:t>
      </w:r>
    </w:p>
    <w:p w:rsidR="00633F60" w:rsidRPr="0079474B" w:rsidRDefault="00633F60" w:rsidP="00633F6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9474B">
        <w:rPr>
          <w:rFonts w:ascii="Times New Roman" w:hAnsi="Times New Roman" w:cs="Times New Roman"/>
          <w:sz w:val="28"/>
          <w:szCs w:val="28"/>
        </w:rPr>
        <w:t>Вместе с тем одной из ключевых отрицательных характеристик аграрной политики в Кыргызстане является значительный разрыв между установленными нормативно-правовыми актами органов всех ветвей государственной власти и практической реализацией законодательных норм и правил, запланированных мер и мероприятий, имеющих отношение к регулированию и поддержке аграрного сектора.</w:t>
      </w:r>
      <w:proofErr w:type="gramEnd"/>
      <w:r w:rsidRPr="0079474B">
        <w:rPr>
          <w:rFonts w:ascii="Times New Roman" w:hAnsi="Times New Roman" w:cs="Times New Roman"/>
          <w:sz w:val="28"/>
          <w:szCs w:val="28"/>
        </w:rPr>
        <w:t xml:space="preserve"> Это свидетельствует о слабости государственного управления.</w:t>
      </w:r>
    </w:p>
    <w:p w:rsidR="00633F60" w:rsidRPr="0079474B" w:rsidRDefault="00633F60" w:rsidP="00633F60">
      <w:pPr>
        <w:pStyle w:val="a4"/>
        <w:spacing w:after="0" w:line="240" w:lineRule="auto"/>
        <w:ind w:left="0" w:firstLine="709"/>
        <w:jc w:val="both"/>
        <w:rPr>
          <w:rFonts w:ascii="Times New Roman" w:hAnsi="Times New Roman" w:cs="Times New Roman"/>
          <w:sz w:val="28"/>
          <w:szCs w:val="28"/>
        </w:rPr>
      </w:pPr>
      <w:proofErr w:type="gramStart"/>
      <w:r w:rsidRPr="0079474B">
        <w:rPr>
          <w:rFonts w:ascii="Times New Roman" w:hAnsi="Times New Roman" w:cs="Times New Roman"/>
          <w:sz w:val="28"/>
          <w:szCs w:val="28"/>
        </w:rPr>
        <w:t>В настоящий момент требуется разработка новой Концепции аграрной политики Кыргызской Республики на ближайшие 10 лет.</w:t>
      </w:r>
      <w:proofErr w:type="gramEnd"/>
    </w:p>
    <w:p w:rsidR="00633F60" w:rsidRPr="0079474B" w:rsidRDefault="00633F60" w:rsidP="00633F60">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79474B">
        <w:rPr>
          <w:rFonts w:ascii="Times New Roman" w:hAnsi="Times New Roman" w:cs="Times New Roman"/>
          <w:sz w:val="28"/>
          <w:szCs w:val="28"/>
        </w:rPr>
        <w:t xml:space="preserve">Для адекватного реформирования национальной модели организации аграрного производства существенное значение имеет исследование зарубежного опыта развития данной сферы экономики в различных странах мира. </w:t>
      </w:r>
    </w:p>
    <w:p w:rsidR="00633F60" w:rsidRPr="0079474B" w:rsidRDefault="00633F60" w:rsidP="00633F60">
      <w:pPr>
        <w:pStyle w:val="a4"/>
        <w:spacing w:after="0" w:line="240" w:lineRule="auto"/>
        <w:ind w:left="0" w:firstLine="709"/>
        <w:jc w:val="both"/>
        <w:rPr>
          <w:rFonts w:ascii="Times New Roman" w:hAnsi="Times New Roman" w:cs="Times New Roman"/>
          <w:sz w:val="28"/>
          <w:szCs w:val="28"/>
        </w:rPr>
      </w:pPr>
      <w:r w:rsidRPr="0079474B">
        <w:rPr>
          <w:rFonts w:ascii="Times New Roman" w:hAnsi="Times New Roman" w:cs="Times New Roman"/>
          <w:sz w:val="28"/>
          <w:szCs w:val="28"/>
        </w:rPr>
        <w:lastRenderedPageBreak/>
        <w:t>В большинстве экономически развитых стран</w:t>
      </w:r>
      <w:r w:rsidR="00C4214A">
        <w:rPr>
          <w:rFonts w:ascii="Times New Roman" w:hAnsi="Times New Roman" w:cs="Times New Roman"/>
          <w:sz w:val="28"/>
          <w:szCs w:val="28"/>
        </w:rPr>
        <w:t>ах</w:t>
      </w:r>
      <w:r w:rsidRPr="0079474B">
        <w:rPr>
          <w:rFonts w:ascii="Times New Roman" w:hAnsi="Times New Roman" w:cs="Times New Roman"/>
          <w:sz w:val="28"/>
          <w:szCs w:val="28"/>
        </w:rPr>
        <w:t xml:space="preserve"> Европы, а также в США, Канаде, Австралии, Новой Зеландии доминирует фермерская форма хозяйствования, имеющая свои отличительные признаки. </w:t>
      </w:r>
    </w:p>
    <w:p w:rsidR="00633F60" w:rsidRPr="0079474B" w:rsidRDefault="00633F60" w:rsidP="00633F60">
      <w:pPr>
        <w:pStyle w:val="a4"/>
        <w:spacing w:after="0" w:line="240" w:lineRule="auto"/>
        <w:ind w:left="0"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Во многих западных странах, в Китае активно развивается процесс </w:t>
      </w:r>
      <w:proofErr w:type="spellStart"/>
      <w:r w:rsidRPr="0079474B">
        <w:rPr>
          <w:rFonts w:ascii="Times New Roman" w:hAnsi="Times New Roman" w:cs="Times New Roman"/>
          <w:sz w:val="28"/>
          <w:szCs w:val="28"/>
        </w:rPr>
        <w:t>агрокластеризации</w:t>
      </w:r>
      <w:proofErr w:type="spellEnd"/>
      <w:r w:rsidRPr="0079474B">
        <w:rPr>
          <w:rFonts w:ascii="Times New Roman" w:hAnsi="Times New Roman" w:cs="Times New Roman"/>
          <w:sz w:val="28"/>
          <w:szCs w:val="28"/>
        </w:rPr>
        <w:t>, которая даёт возможность повысить производительность, эффективность и конкурентоспособность аграрного сектора, расширить возможности для инновационного развития участников кластера посредством создания синергетического эффекта взаимодействия последних.</w:t>
      </w:r>
    </w:p>
    <w:p w:rsidR="00633F60" w:rsidRPr="0079474B" w:rsidRDefault="00633F60" w:rsidP="00633F60">
      <w:pPr>
        <w:pStyle w:val="a4"/>
        <w:spacing w:after="0" w:line="240" w:lineRule="auto"/>
        <w:ind w:left="0" w:firstLine="709"/>
        <w:jc w:val="both"/>
        <w:rPr>
          <w:rFonts w:ascii="Times New Roman" w:hAnsi="Times New Roman" w:cs="Times New Roman"/>
          <w:sz w:val="28"/>
          <w:szCs w:val="28"/>
        </w:rPr>
      </w:pPr>
      <w:r w:rsidRPr="0079474B">
        <w:rPr>
          <w:rFonts w:ascii="Times New Roman" w:hAnsi="Times New Roman" w:cs="Times New Roman"/>
          <w:sz w:val="28"/>
          <w:szCs w:val="28"/>
        </w:rPr>
        <w:t>Одной из движущих сил развития сельского хозяйства в развитых и развивающихся странах выступают научные исследования и внедрение инновационных технологий, в том числе и цифровых.</w:t>
      </w:r>
    </w:p>
    <w:p w:rsidR="00633F60" w:rsidRPr="0079474B" w:rsidRDefault="00633F60" w:rsidP="00633F60">
      <w:pPr>
        <w:pStyle w:val="a4"/>
        <w:spacing w:after="0" w:line="240" w:lineRule="auto"/>
        <w:ind w:left="0"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Опыт развития зарубежного </w:t>
      </w:r>
      <w:proofErr w:type="spellStart"/>
      <w:r w:rsidRPr="0079474B">
        <w:rPr>
          <w:rFonts w:ascii="Times New Roman" w:hAnsi="Times New Roman" w:cs="Times New Roman"/>
          <w:sz w:val="28"/>
          <w:szCs w:val="28"/>
        </w:rPr>
        <w:t>агропроизводства</w:t>
      </w:r>
      <w:proofErr w:type="spellEnd"/>
      <w:r w:rsidRPr="0079474B">
        <w:rPr>
          <w:rFonts w:ascii="Times New Roman" w:hAnsi="Times New Roman" w:cs="Times New Roman"/>
          <w:sz w:val="28"/>
          <w:szCs w:val="28"/>
        </w:rPr>
        <w:t xml:space="preserve"> показывает, что обеспечить эффективность функционирования сельского хозяйства и пищевой промышленности можно только с предоставлением необходимой и достаточной государственной помощи, в том числе</w:t>
      </w:r>
      <w:r w:rsidR="00C4214A">
        <w:rPr>
          <w:rFonts w:ascii="Times New Roman" w:hAnsi="Times New Roman" w:cs="Times New Roman"/>
          <w:sz w:val="28"/>
          <w:szCs w:val="28"/>
        </w:rPr>
        <w:t xml:space="preserve"> </w:t>
      </w:r>
      <w:r w:rsidRPr="0079474B">
        <w:rPr>
          <w:rFonts w:ascii="Times New Roman" w:hAnsi="Times New Roman" w:cs="Times New Roman"/>
          <w:sz w:val="28"/>
          <w:szCs w:val="28"/>
        </w:rPr>
        <w:t>финансовой,</w:t>
      </w:r>
      <w:r w:rsidR="00C4214A">
        <w:rPr>
          <w:rFonts w:ascii="Times New Roman" w:hAnsi="Times New Roman" w:cs="Times New Roman"/>
          <w:sz w:val="28"/>
          <w:szCs w:val="28"/>
        </w:rPr>
        <w:t xml:space="preserve"> материально-технической, информационной и пр.</w:t>
      </w:r>
      <w:r w:rsidRPr="0079474B">
        <w:rPr>
          <w:rFonts w:ascii="Times New Roman" w:hAnsi="Times New Roman" w:cs="Times New Roman"/>
          <w:sz w:val="28"/>
          <w:szCs w:val="28"/>
        </w:rPr>
        <w:t xml:space="preserve"> </w:t>
      </w:r>
    </w:p>
    <w:p w:rsidR="00633F60" w:rsidRPr="0079474B" w:rsidRDefault="00633F60" w:rsidP="00633F60">
      <w:pPr>
        <w:pStyle w:val="a4"/>
        <w:spacing w:after="0" w:line="240" w:lineRule="auto"/>
        <w:ind w:left="0" w:firstLine="709"/>
        <w:jc w:val="both"/>
        <w:rPr>
          <w:rFonts w:ascii="Times New Roman" w:hAnsi="Times New Roman" w:cs="Times New Roman"/>
          <w:sz w:val="28"/>
          <w:szCs w:val="28"/>
        </w:rPr>
      </w:pPr>
      <w:r w:rsidRPr="0079474B">
        <w:rPr>
          <w:rFonts w:ascii="Times New Roman" w:hAnsi="Times New Roman" w:cs="Times New Roman"/>
          <w:sz w:val="28"/>
          <w:szCs w:val="28"/>
        </w:rPr>
        <w:t>Вместе с тем использование успешного зарубежного опыта всегда должно осуществляться с учётом особенностей развития национальной экономики Кыргызстана.</w:t>
      </w:r>
    </w:p>
    <w:p w:rsidR="00633F60" w:rsidRPr="0079474B" w:rsidRDefault="00633F60" w:rsidP="00633F60">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sidRPr="0079474B">
        <w:rPr>
          <w:rFonts w:ascii="Times New Roman" w:hAnsi="Times New Roman" w:cs="Times New Roman"/>
          <w:sz w:val="28"/>
          <w:szCs w:val="28"/>
        </w:rPr>
        <w:t xml:space="preserve">Исследование трудов различных учёных и специалистов-аграрников относительно установления сущности эффективности аграрного производства позволяет сделать вывод, что экономическая эффективность функционирования аграрного сектора выражается </w:t>
      </w:r>
      <w:r w:rsidRPr="00C4214A">
        <w:rPr>
          <w:rFonts w:ascii="Times New Roman" w:hAnsi="Times New Roman" w:cs="Times New Roman"/>
          <w:i/>
          <w:sz w:val="28"/>
          <w:szCs w:val="28"/>
        </w:rPr>
        <w:t>соотношением конечного результата в стоимостном и натуральном выражении к потреблённым в процессе производственной деятельности ресурсам, в том числе и государственной поддержки, способствующим расширенному воспроизводству и увеличению конкурентоспособности хозяйствующих субъектов отрасли в условиях обеспечения продовольственной безопасности  и соответствующего уровня</w:t>
      </w:r>
      <w:proofErr w:type="gramEnd"/>
      <w:r w:rsidRPr="00C4214A">
        <w:rPr>
          <w:rFonts w:ascii="Times New Roman" w:hAnsi="Times New Roman" w:cs="Times New Roman"/>
          <w:i/>
          <w:sz w:val="28"/>
          <w:szCs w:val="28"/>
        </w:rPr>
        <w:t xml:space="preserve"> экологической безопасности страны</w:t>
      </w:r>
      <w:r w:rsidRPr="0079474B">
        <w:rPr>
          <w:rFonts w:ascii="Times New Roman" w:hAnsi="Times New Roman" w:cs="Times New Roman"/>
          <w:sz w:val="28"/>
          <w:szCs w:val="28"/>
        </w:rPr>
        <w:t>. При этом сущность экономической эффективности функционирования аграрного сектора может быть эксплицирована посредством определённых критериев и показателей.</w:t>
      </w:r>
    </w:p>
    <w:p w:rsidR="00633F60" w:rsidRPr="0079474B" w:rsidRDefault="00633F60" w:rsidP="00633F60">
      <w:pPr>
        <w:pStyle w:val="a4"/>
        <w:spacing w:after="0" w:line="240" w:lineRule="auto"/>
        <w:ind w:left="0" w:firstLine="709"/>
        <w:jc w:val="both"/>
        <w:rPr>
          <w:rFonts w:ascii="Times New Roman" w:hAnsi="Times New Roman" w:cs="Times New Roman"/>
          <w:sz w:val="28"/>
          <w:szCs w:val="28"/>
        </w:rPr>
      </w:pPr>
      <w:r w:rsidRPr="0079474B">
        <w:rPr>
          <w:rFonts w:ascii="Times New Roman" w:hAnsi="Times New Roman" w:cs="Times New Roman"/>
          <w:sz w:val="28"/>
          <w:szCs w:val="28"/>
        </w:rPr>
        <w:t>Одним из действенных инструментов, способствующим недопущению неэффективного использования производственных мощностей и ресурсного потенциала хозяйствующих субъектов аграрного сектора и позволяющим своевременно реагировать на критические изменения производственной деятельности, может являться система сбалансированных показателей (ССП).</w:t>
      </w:r>
    </w:p>
    <w:p w:rsidR="00633F60" w:rsidRPr="0079474B" w:rsidRDefault="00633F60" w:rsidP="00633F60">
      <w:pPr>
        <w:spacing w:after="0" w:line="240" w:lineRule="auto"/>
        <w:ind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В диссертационной работе представлена авторская модельная карта системы сбалансированных показателей для крупного агропредприятия, а также для группы предприятий, входящих в ядро </w:t>
      </w:r>
      <w:proofErr w:type="spellStart"/>
      <w:r w:rsidRPr="0079474B">
        <w:rPr>
          <w:rFonts w:ascii="Times New Roman" w:hAnsi="Times New Roman" w:cs="Times New Roman"/>
          <w:sz w:val="28"/>
          <w:szCs w:val="28"/>
        </w:rPr>
        <w:t>агрокластера</w:t>
      </w:r>
      <w:proofErr w:type="spellEnd"/>
      <w:r w:rsidRPr="0079474B">
        <w:rPr>
          <w:rFonts w:ascii="Times New Roman" w:hAnsi="Times New Roman" w:cs="Times New Roman"/>
          <w:sz w:val="28"/>
          <w:szCs w:val="28"/>
        </w:rPr>
        <w:t xml:space="preserve">. Основными перспективами данной ССП являются: </w:t>
      </w:r>
      <w:proofErr w:type="gramStart"/>
      <w:r w:rsidRPr="0079474B">
        <w:rPr>
          <w:rFonts w:ascii="Times New Roman" w:hAnsi="Times New Roman" w:cs="Times New Roman"/>
          <w:sz w:val="28"/>
          <w:szCs w:val="28"/>
        </w:rPr>
        <w:t>финансовая</w:t>
      </w:r>
      <w:proofErr w:type="gramEnd"/>
      <w:r w:rsidRPr="0079474B">
        <w:rPr>
          <w:rFonts w:ascii="Times New Roman" w:hAnsi="Times New Roman" w:cs="Times New Roman"/>
          <w:sz w:val="28"/>
          <w:szCs w:val="28"/>
        </w:rPr>
        <w:t xml:space="preserve">, клиентская, бизнес-процессов, </w:t>
      </w:r>
      <w:proofErr w:type="spellStart"/>
      <w:r w:rsidRPr="0079474B">
        <w:rPr>
          <w:rFonts w:ascii="Times New Roman" w:hAnsi="Times New Roman" w:cs="Times New Roman"/>
          <w:sz w:val="28"/>
          <w:szCs w:val="28"/>
        </w:rPr>
        <w:t>агроландшафтная</w:t>
      </w:r>
      <w:proofErr w:type="spellEnd"/>
      <w:r w:rsidRPr="0079474B">
        <w:rPr>
          <w:rFonts w:ascii="Times New Roman" w:hAnsi="Times New Roman" w:cs="Times New Roman"/>
          <w:sz w:val="28"/>
          <w:szCs w:val="28"/>
        </w:rPr>
        <w:t>, обучение и развитие персонала.</w:t>
      </w:r>
    </w:p>
    <w:p w:rsidR="00633F60" w:rsidRPr="0079474B" w:rsidRDefault="00633F60" w:rsidP="00633F6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sidRPr="0079474B">
        <w:rPr>
          <w:rFonts w:ascii="Times New Roman" w:hAnsi="Times New Roman" w:cs="Times New Roman"/>
          <w:sz w:val="28"/>
          <w:szCs w:val="28"/>
        </w:rPr>
        <w:t xml:space="preserve">Комплексный анализ функционирования сельского, лесного хозяйства, рыболовства, пищевой и перерабатывающей промышленности на примере </w:t>
      </w:r>
      <w:proofErr w:type="spellStart"/>
      <w:r w:rsidR="001156F6">
        <w:rPr>
          <w:rFonts w:ascii="Times New Roman" w:hAnsi="Times New Roman" w:cs="Times New Roman"/>
          <w:sz w:val="28"/>
          <w:szCs w:val="28"/>
        </w:rPr>
        <w:t>Джалал</w:t>
      </w:r>
      <w:r w:rsidRPr="0079474B">
        <w:rPr>
          <w:rFonts w:ascii="Times New Roman" w:hAnsi="Times New Roman" w:cs="Times New Roman"/>
          <w:sz w:val="28"/>
          <w:szCs w:val="28"/>
        </w:rPr>
        <w:t>-Абадской</w:t>
      </w:r>
      <w:proofErr w:type="spellEnd"/>
      <w:r w:rsidRPr="0079474B">
        <w:rPr>
          <w:rFonts w:ascii="Times New Roman" w:hAnsi="Times New Roman" w:cs="Times New Roman"/>
          <w:sz w:val="28"/>
          <w:szCs w:val="28"/>
        </w:rPr>
        <w:t xml:space="preserve"> области </w:t>
      </w:r>
      <w:proofErr w:type="spellStart"/>
      <w:r w:rsidRPr="0079474B">
        <w:rPr>
          <w:rFonts w:ascii="Times New Roman" w:hAnsi="Times New Roman" w:cs="Times New Roman"/>
          <w:sz w:val="28"/>
          <w:szCs w:val="28"/>
        </w:rPr>
        <w:t>Кыргызской</w:t>
      </w:r>
      <w:proofErr w:type="spellEnd"/>
      <w:r w:rsidRPr="0079474B">
        <w:rPr>
          <w:rFonts w:ascii="Times New Roman" w:hAnsi="Times New Roman" w:cs="Times New Roman"/>
          <w:sz w:val="28"/>
          <w:szCs w:val="28"/>
        </w:rPr>
        <w:t xml:space="preserve"> Республики за 2015-2019 гг. </w:t>
      </w:r>
      <w:r w:rsidRPr="0079474B">
        <w:rPr>
          <w:rFonts w:ascii="Times New Roman" w:hAnsi="Times New Roman" w:cs="Times New Roman"/>
          <w:sz w:val="28"/>
          <w:szCs w:val="28"/>
        </w:rPr>
        <w:lastRenderedPageBreak/>
        <w:t>продемонстрировал наличие как определенной положительной динамики развития этих сфер национальной экономики, так и существующих, на сегодняшний день, в аграрном секторе региона и страны в целом, системных проблем, которые требуют усиленного внимания со стороны государства и ускоренного режима преодоления.</w:t>
      </w:r>
      <w:proofErr w:type="gramEnd"/>
    </w:p>
    <w:p w:rsidR="00633F60" w:rsidRPr="0079474B" w:rsidRDefault="00633F60" w:rsidP="00633F60">
      <w:pPr>
        <w:spacing w:after="0" w:line="240" w:lineRule="auto"/>
        <w:ind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Ряд отраслей растениеводства данного региона (бахчеводство, хлопководство) </w:t>
      </w:r>
      <w:r w:rsidR="00C4214A">
        <w:rPr>
          <w:rFonts w:ascii="Times New Roman" w:hAnsi="Times New Roman" w:cs="Times New Roman"/>
          <w:sz w:val="28"/>
          <w:szCs w:val="28"/>
        </w:rPr>
        <w:t xml:space="preserve">показал </w:t>
      </w:r>
      <w:r w:rsidRPr="0079474B">
        <w:rPr>
          <w:rFonts w:ascii="Times New Roman" w:hAnsi="Times New Roman" w:cs="Times New Roman"/>
          <w:sz w:val="28"/>
          <w:szCs w:val="28"/>
        </w:rPr>
        <w:t>стабильный рост, в то же время такие отрасли, как табаководство, производство растительных масел существенно снизили свои показатели. Невысокие показатели в животноводческой сфере, хотя, в основном, наблюдается небольшой ро</w:t>
      </w:r>
      <w:proofErr w:type="gramStart"/>
      <w:r w:rsidRPr="0079474B">
        <w:rPr>
          <w:rFonts w:ascii="Times New Roman" w:hAnsi="Times New Roman" w:cs="Times New Roman"/>
          <w:sz w:val="28"/>
          <w:szCs w:val="28"/>
        </w:rPr>
        <w:t>ст в ст</w:t>
      </w:r>
      <w:proofErr w:type="gramEnd"/>
      <w:r w:rsidRPr="0079474B">
        <w:rPr>
          <w:rFonts w:ascii="Times New Roman" w:hAnsi="Times New Roman" w:cs="Times New Roman"/>
          <w:sz w:val="28"/>
          <w:szCs w:val="28"/>
        </w:rPr>
        <w:t>оимостном и натуральном выражении. Вместе с тем значительная часть отраслей растениеводства и животноводства уступает производственным значениям дореформенного периода начала 90-х годов прошлого столетия.</w:t>
      </w:r>
    </w:p>
    <w:p w:rsidR="00EA7372" w:rsidRDefault="00633F60" w:rsidP="00633F60">
      <w:pPr>
        <w:spacing w:after="0" w:line="240" w:lineRule="auto"/>
        <w:ind w:firstLine="709"/>
        <w:jc w:val="both"/>
        <w:rPr>
          <w:rFonts w:ascii="Times New Roman" w:hAnsi="Times New Roman" w:cs="Times New Roman"/>
          <w:sz w:val="28"/>
          <w:szCs w:val="28"/>
        </w:rPr>
      </w:pPr>
      <w:r w:rsidRPr="0079474B">
        <w:rPr>
          <w:rFonts w:ascii="Times New Roman" w:hAnsi="Times New Roman" w:cs="Times New Roman"/>
          <w:sz w:val="28"/>
          <w:szCs w:val="28"/>
        </w:rPr>
        <w:t>Результаты деятельности хозяйствующих субъектов сельского, лесного хозяйства и рыболовства оказывают непосредственное воздействие на функционирование пищевой и перерабатывающей промышленности региона.</w:t>
      </w:r>
    </w:p>
    <w:p w:rsidR="00633F60" w:rsidRPr="0079474B" w:rsidRDefault="00633F60" w:rsidP="00633F60">
      <w:pPr>
        <w:spacing w:after="0" w:line="240" w:lineRule="auto"/>
        <w:ind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Данным исследованием делается вывод, что аграрный сектор </w:t>
      </w:r>
      <w:proofErr w:type="spellStart"/>
      <w:r w:rsidRPr="0079474B">
        <w:rPr>
          <w:rFonts w:ascii="Times New Roman" w:hAnsi="Times New Roman" w:cs="Times New Roman"/>
          <w:sz w:val="28"/>
          <w:szCs w:val="28"/>
        </w:rPr>
        <w:t>Джала-Абадской</w:t>
      </w:r>
      <w:proofErr w:type="spellEnd"/>
      <w:r w:rsidRPr="0079474B">
        <w:rPr>
          <w:rFonts w:ascii="Times New Roman" w:hAnsi="Times New Roman" w:cs="Times New Roman"/>
          <w:sz w:val="28"/>
          <w:szCs w:val="28"/>
        </w:rPr>
        <w:t xml:space="preserve"> области обладает вполне реальным потенциалом для своего эффективного и результативного функционирования, что детерминирует потребность в качественных преобразованиях, способных обеспечить отраслевую конкурентоспособность и продовольственную безопасность страны в целом. </w:t>
      </w:r>
    </w:p>
    <w:p w:rsidR="00633F60" w:rsidRPr="0079474B" w:rsidRDefault="00633F60" w:rsidP="00633F60">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79474B">
        <w:rPr>
          <w:rFonts w:ascii="Times New Roman" w:hAnsi="Times New Roman" w:cs="Times New Roman"/>
          <w:sz w:val="28"/>
          <w:szCs w:val="28"/>
        </w:rPr>
        <w:t xml:space="preserve">Ошибочный выбор приоритетов при осуществлении экономических реформ, резкое ослабление государственной поддержки сельского хозяйства, пищевой и перерабатывающей промышленности в условиях рынка, отсутствие адекватной агарной политики, обусловили возникновение системных проблем в аграрном секторе национальной экономики, в том числе и в </w:t>
      </w:r>
      <w:proofErr w:type="spellStart"/>
      <w:r w:rsidR="001156F6">
        <w:rPr>
          <w:rFonts w:ascii="Times New Roman" w:hAnsi="Times New Roman" w:cs="Times New Roman"/>
          <w:sz w:val="28"/>
          <w:szCs w:val="28"/>
        </w:rPr>
        <w:t>Джалал</w:t>
      </w:r>
      <w:r w:rsidRPr="0079474B">
        <w:rPr>
          <w:rFonts w:ascii="Times New Roman" w:hAnsi="Times New Roman" w:cs="Times New Roman"/>
          <w:sz w:val="28"/>
          <w:szCs w:val="28"/>
        </w:rPr>
        <w:t>-Абадском</w:t>
      </w:r>
      <w:proofErr w:type="spellEnd"/>
      <w:r w:rsidRPr="0079474B">
        <w:rPr>
          <w:rFonts w:ascii="Times New Roman" w:hAnsi="Times New Roman" w:cs="Times New Roman"/>
          <w:sz w:val="28"/>
          <w:szCs w:val="28"/>
        </w:rPr>
        <w:t xml:space="preserve"> регионе. Данные проблемы можно дифференцировать по четырём крупным группам: 1) организационно-правовые; 2) финансовые; 3) производственно-технологические; 4) инфраструктурные.</w:t>
      </w:r>
    </w:p>
    <w:p w:rsidR="00633F60" w:rsidRPr="0079474B" w:rsidRDefault="00633F60" w:rsidP="00633F60">
      <w:pPr>
        <w:pStyle w:val="a4"/>
        <w:spacing w:after="0" w:line="240" w:lineRule="auto"/>
        <w:ind w:left="0" w:firstLine="709"/>
        <w:jc w:val="both"/>
        <w:rPr>
          <w:rFonts w:ascii="Times New Roman" w:hAnsi="Times New Roman" w:cs="Times New Roman"/>
          <w:sz w:val="28"/>
          <w:szCs w:val="28"/>
        </w:rPr>
      </w:pPr>
      <w:r w:rsidRPr="0079474B">
        <w:rPr>
          <w:rFonts w:ascii="Times New Roman" w:hAnsi="Times New Roman" w:cs="Times New Roman"/>
          <w:sz w:val="28"/>
          <w:szCs w:val="28"/>
        </w:rPr>
        <w:t>Необходимость и достаточность государственной поддержки развития аграрного сектора для преодоления его ключевых проблем и повышения эффективности функционирования вызвана тем, что в силу традиционных особенностей ведения отрасли и ее возрастающей ролью в обществе и экономике страны, невозможно обеспечить только с помощью использования рыночных регуляторов.</w:t>
      </w:r>
    </w:p>
    <w:p w:rsidR="00633F60" w:rsidRPr="0079474B" w:rsidRDefault="00633F60" w:rsidP="00633F60">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79474B">
        <w:rPr>
          <w:rFonts w:ascii="Times New Roman" w:hAnsi="Times New Roman" w:cs="Times New Roman"/>
          <w:sz w:val="28"/>
          <w:szCs w:val="28"/>
        </w:rPr>
        <w:t>В современных условиях конкурентные преимущества в аграрном секторе достигаются посредством эффективного использования различного рода ресурсов экономических субъектов, внедрения инновационных технологий, использование передового успешного опыта функционирования на основе кластерного подхода, обусловливающего создание синергетического эффекта.</w:t>
      </w:r>
    </w:p>
    <w:p w:rsidR="00633F60" w:rsidRPr="0079474B" w:rsidRDefault="00633F60" w:rsidP="00633F60">
      <w:pPr>
        <w:pStyle w:val="a4"/>
        <w:spacing w:after="0" w:line="240" w:lineRule="auto"/>
        <w:ind w:left="0" w:firstLine="709"/>
        <w:jc w:val="both"/>
        <w:rPr>
          <w:rFonts w:ascii="Times New Roman" w:hAnsi="Times New Roman" w:cs="Times New Roman"/>
          <w:sz w:val="28"/>
          <w:szCs w:val="28"/>
        </w:rPr>
      </w:pPr>
      <w:proofErr w:type="gramStart"/>
      <w:r w:rsidRPr="0079474B">
        <w:rPr>
          <w:rFonts w:ascii="Times New Roman" w:hAnsi="Times New Roman" w:cs="Times New Roman"/>
          <w:sz w:val="28"/>
          <w:szCs w:val="28"/>
        </w:rPr>
        <w:t xml:space="preserve">Исследование потенциала кластеризации аграрного сектора </w:t>
      </w:r>
      <w:proofErr w:type="spellStart"/>
      <w:r w:rsidR="001156F6">
        <w:rPr>
          <w:rFonts w:ascii="Times New Roman" w:hAnsi="Times New Roman" w:cs="Times New Roman"/>
          <w:sz w:val="28"/>
          <w:szCs w:val="28"/>
        </w:rPr>
        <w:t>Джалал</w:t>
      </w:r>
      <w:r w:rsidRPr="0079474B">
        <w:rPr>
          <w:rFonts w:ascii="Times New Roman" w:hAnsi="Times New Roman" w:cs="Times New Roman"/>
          <w:sz w:val="28"/>
          <w:szCs w:val="28"/>
        </w:rPr>
        <w:t>-Абадской</w:t>
      </w:r>
      <w:proofErr w:type="spellEnd"/>
      <w:r w:rsidRPr="0079474B">
        <w:rPr>
          <w:rFonts w:ascii="Times New Roman" w:hAnsi="Times New Roman" w:cs="Times New Roman"/>
          <w:sz w:val="28"/>
          <w:szCs w:val="28"/>
        </w:rPr>
        <w:t xml:space="preserve"> области Кыргызстана на основе усреднённых коэффициентов </w:t>
      </w:r>
      <w:r w:rsidRPr="0079474B">
        <w:rPr>
          <w:rFonts w:ascii="Times New Roman" w:hAnsi="Times New Roman" w:cs="Times New Roman"/>
          <w:sz w:val="28"/>
          <w:szCs w:val="28"/>
        </w:rPr>
        <w:lastRenderedPageBreak/>
        <w:t>локализации (по различным основаниям), специализации и душевого производства, а также коэффициента локализации сельскохозяйственных услуг за 2015-2019 гг., позволило сделать вывод, что абсолютные и относительные преимущества для создания кластерных структур сформировались, в настоящий момент, в таких отраслях аграрного сектора, как: производство бахчевых  и овощных культур, хлопка-сырца, производство молока сырого</w:t>
      </w:r>
      <w:proofErr w:type="gramEnd"/>
      <w:r w:rsidRPr="0079474B">
        <w:rPr>
          <w:rFonts w:ascii="Times New Roman" w:hAnsi="Times New Roman" w:cs="Times New Roman"/>
          <w:sz w:val="28"/>
          <w:szCs w:val="28"/>
        </w:rPr>
        <w:t xml:space="preserve">, а также в лесном хозяйстве. При этом наилучшие </w:t>
      </w:r>
      <w:proofErr w:type="spellStart"/>
      <w:r w:rsidRPr="0079474B">
        <w:rPr>
          <w:rFonts w:ascii="Times New Roman" w:hAnsi="Times New Roman" w:cs="Times New Roman"/>
          <w:sz w:val="28"/>
          <w:szCs w:val="28"/>
        </w:rPr>
        <w:t>мезоэкономические</w:t>
      </w:r>
      <w:proofErr w:type="spellEnd"/>
      <w:r w:rsidRPr="0079474B">
        <w:rPr>
          <w:rFonts w:ascii="Times New Roman" w:hAnsi="Times New Roman" w:cs="Times New Roman"/>
          <w:sz w:val="28"/>
          <w:szCs w:val="28"/>
        </w:rPr>
        <w:t xml:space="preserve"> условия  </w:t>
      </w:r>
      <w:proofErr w:type="spellStart"/>
      <w:r w:rsidRPr="0079474B">
        <w:rPr>
          <w:rFonts w:ascii="Times New Roman" w:hAnsi="Times New Roman" w:cs="Times New Roman"/>
          <w:sz w:val="28"/>
          <w:szCs w:val="28"/>
        </w:rPr>
        <w:t>кластерообразования</w:t>
      </w:r>
      <w:proofErr w:type="spellEnd"/>
      <w:r w:rsidRPr="0079474B">
        <w:rPr>
          <w:rFonts w:ascii="Times New Roman" w:hAnsi="Times New Roman" w:cs="Times New Roman"/>
          <w:sz w:val="28"/>
          <w:szCs w:val="28"/>
        </w:rPr>
        <w:t xml:space="preserve"> определены в бахчеводстве и хлопководстве данного региона. Наибольший интерес для дальнейшего исследования представляет хлопковая отрасль, являющаяся одним из </w:t>
      </w:r>
      <w:proofErr w:type="spellStart"/>
      <w:r w:rsidRPr="0079474B">
        <w:rPr>
          <w:rFonts w:ascii="Times New Roman" w:hAnsi="Times New Roman" w:cs="Times New Roman"/>
          <w:sz w:val="28"/>
          <w:szCs w:val="28"/>
        </w:rPr>
        <w:t>экспортоориентрованных</w:t>
      </w:r>
      <w:proofErr w:type="spellEnd"/>
      <w:r w:rsidRPr="0079474B">
        <w:rPr>
          <w:rFonts w:ascii="Times New Roman" w:hAnsi="Times New Roman" w:cs="Times New Roman"/>
          <w:sz w:val="28"/>
          <w:szCs w:val="28"/>
        </w:rPr>
        <w:t xml:space="preserve"> направлений развития аграрного сектора Кыргызстана.</w:t>
      </w:r>
    </w:p>
    <w:p w:rsidR="00633F60" w:rsidRPr="0079474B" w:rsidRDefault="00633F60" w:rsidP="00633F6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Pr="0079474B">
        <w:rPr>
          <w:rFonts w:ascii="Times New Roman" w:hAnsi="Times New Roman" w:cs="Times New Roman"/>
          <w:sz w:val="28"/>
          <w:szCs w:val="28"/>
        </w:rPr>
        <w:t>Формирование, при непосредственном участии государства, межрегионально</w:t>
      </w:r>
      <w:r w:rsidR="00C4214A">
        <w:rPr>
          <w:rFonts w:ascii="Times New Roman" w:hAnsi="Times New Roman" w:cs="Times New Roman"/>
          <w:sz w:val="28"/>
          <w:szCs w:val="28"/>
        </w:rPr>
        <w:t>го</w:t>
      </w:r>
      <w:r w:rsidRPr="0079474B">
        <w:rPr>
          <w:rFonts w:ascii="Times New Roman" w:hAnsi="Times New Roman" w:cs="Times New Roman"/>
          <w:sz w:val="28"/>
          <w:szCs w:val="28"/>
        </w:rPr>
        <w:t xml:space="preserve"> </w:t>
      </w:r>
      <w:proofErr w:type="spellStart"/>
      <w:r w:rsidRPr="0079474B">
        <w:rPr>
          <w:rFonts w:ascii="Times New Roman" w:hAnsi="Times New Roman" w:cs="Times New Roman"/>
          <w:sz w:val="28"/>
          <w:szCs w:val="28"/>
        </w:rPr>
        <w:t>инновационно-ориентированного</w:t>
      </w:r>
      <w:proofErr w:type="spellEnd"/>
      <w:r w:rsidRPr="0079474B">
        <w:rPr>
          <w:rFonts w:ascii="Times New Roman" w:hAnsi="Times New Roman" w:cs="Times New Roman"/>
          <w:sz w:val="28"/>
          <w:szCs w:val="28"/>
        </w:rPr>
        <w:t xml:space="preserve"> кластера «Хлопок-Текстиль» в </w:t>
      </w:r>
      <w:proofErr w:type="spellStart"/>
      <w:r w:rsidR="001156F6">
        <w:rPr>
          <w:rFonts w:ascii="Times New Roman" w:hAnsi="Times New Roman" w:cs="Times New Roman"/>
          <w:sz w:val="28"/>
          <w:szCs w:val="28"/>
        </w:rPr>
        <w:t>Джалал</w:t>
      </w:r>
      <w:r w:rsidRPr="0079474B">
        <w:rPr>
          <w:rFonts w:ascii="Times New Roman" w:hAnsi="Times New Roman" w:cs="Times New Roman"/>
          <w:sz w:val="28"/>
          <w:szCs w:val="28"/>
        </w:rPr>
        <w:t>-Абадской</w:t>
      </w:r>
      <w:proofErr w:type="spellEnd"/>
      <w:r w:rsidRPr="0079474B">
        <w:rPr>
          <w:rFonts w:ascii="Times New Roman" w:hAnsi="Times New Roman" w:cs="Times New Roman"/>
          <w:sz w:val="28"/>
          <w:szCs w:val="28"/>
        </w:rPr>
        <w:t xml:space="preserve"> и </w:t>
      </w:r>
      <w:proofErr w:type="spellStart"/>
      <w:r w:rsidRPr="0079474B">
        <w:rPr>
          <w:rFonts w:ascii="Times New Roman" w:hAnsi="Times New Roman" w:cs="Times New Roman"/>
          <w:sz w:val="28"/>
          <w:szCs w:val="28"/>
        </w:rPr>
        <w:t>Ошской</w:t>
      </w:r>
      <w:proofErr w:type="spellEnd"/>
      <w:r w:rsidRPr="0079474B">
        <w:rPr>
          <w:rFonts w:ascii="Times New Roman" w:hAnsi="Times New Roman" w:cs="Times New Roman"/>
          <w:sz w:val="28"/>
          <w:szCs w:val="28"/>
        </w:rPr>
        <w:t xml:space="preserve"> областях, основанного на эффективном взаимодействии крестьянских (фермерских) хозяйств-производителей, </w:t>
      </w:r>
      <w:proofErr w:type="spellStart"/>
      <w:r w:rsidRPr="0079474B">
        <w:rPr>
          <w:rFonts w:ascii="Times New Roman" w:hAnsi="Times New Roman" w:cs="Times New Roman"/>
          <w:sz w:val="28"/>
          <w:szCs w:val="28"/>
        </w:rPr>
        <w:t>хлопкоперерабатывающих</w:t>
      </w:r>
      <w:proofErr w:type="spellEnd"/>
      <w:r w:rsidRPr="0079474B">
        <w:rPr>
          <w:rFonts w:ascii="Times New Roman" w:hAnsi="Times New Roman" w:cs="Times New Roman"/>
          <w:sz w:val="28"/>
          <w:szCs w:val="28"/>
        </w:rPr>
        <w:t xml:space="preserve"> предприятий, специализированных семеноводческих хозяйств, научно-исследовательских организаций и иных </w:t>
      </w:r>
      <w:proofErr w:type="spellStart"/>
      <w:r w:rsidRPr="0079474B">
        <w:rPr>
          <w:rFonts w:ascii="Times New Roman" w:hAnsi="Times New Roman" w:cs="Times New Roman"/>
          <w:sz w:val="28"/>
          <w:szCs w:val="28"/>
        </w:rPr>
        <w:t>стейкхолдеров</w:t>
      </w:r>
      <w:proofErr w:type="spellEnd"/>
      <w:r w:rsidRPr="0079474B">
        <w:rPr>
          <w:rFonts w:ascii="Times New Roman" w:hAnsi="Times New Roman" w:cs="Times New Roman"/>
          <w:sz w:val="28"/>
          <w:szCs w:val="28"/>
        </w:rPr>
        <w:t xml:space="preserve"> кластерного проекта, даст возможность вывести данную отрасль растениеводства на новый уровень развития и экспортного потенциала. Более того, возникнут условия для развития лёгкой промышленности Кыргызстана, также являющейся одной из ключевых отраслей национальной экономики.  </w:t>
      </w:r>
    </w:p>
    <w:p w:rsidR="00633F60" w:rsidRPr="0079474B" w:rsidRDefault="00633F60" w:rsidP="00662383">
      <w:pPr>
        <w:pStyle w:val="a4"/>
        <w:spacing w:after="0" w:line="240" w:lineRule="auto"/>
        <w:ind w:left="0"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Ядром будущего хлопкового кластера могут стать такие хозяйствующие субъекты, как: </w:t>
      </w:r>
      <w:proofErr w:type="spellStart"/>
      <w:r w:rsidRPr="0079474B">
        <w:rPr>
          <w:rFonts w:ascii="Times New Roman" w:hAnsi="Times New Roman" w:cs="Times New Roman"/>
          <w:sz w:val="28"/>
          <w:szCs w:val="28"/>
        </w:rPr>
        <w:t>ОсОО</w:t>
      </w:r>
      <w:proofErr w:type="spellEnd"/>
      <w:r w:rsidRPr="0079474B">
        <w:rPr>
          <w:rFonts w:ascii="Times New Roman" w:hAnsi="Times New Roman" w:cs="Times New Roman"/>
          <w:sz w:val="28"/>
          <w:szCs w:val="28"/>
        </w:rPr>
        <w:t xml:space="preserve"> «Хлопковая Корпорация </w:t>
      </w:r>
      <w:proofErr w:type="spellStart"/>
      <w:r w:rsidRPr="0079474B">
        <w:rPr>
          <w:rFonts w:ascii="Times New Roman" w:hAnsi="Times New Roman" w:cs="Times New Roman"/>
          <w:sz w:val="28"/>
          <w:szCs w:val="28"/>
        </w:rPr>
        <w:t>Лиматекс</w:t>
      </w:r>
      <w:proofErr w:type="spellEnd"/>
      <w:r w:rsidRPr="0079474B">
        <w:rPr>
          <w:rFonts w:ascii="Times New Roman" w:hAnsi="Times New Roman" w:cs="Times New Roman"/>
          <w:sz w:val="28"/>
          <w:szCs w:val="28"/>
        </w:rPr>
        <w:t xml:space="preserve">», </w:t>
      </w:r>
      <w:proofErr w:type="spellStart"/>
      <w:r w:rsidRPr="0079474B">
        <w:rPr>
          <w:rFonts w:ascii="Times New Roman" w:hAnsi="Times New Roman" w:cs="Times New Roman"/>
          <w:sz w:val="28"/>
          <w:szCs w:val="28"/>
        </w:rPr>
        <w:t>ОсОО</w:t>
      </w:r>
      <w:proofErr w:type="spellEnd"/>
      <w:r w:rsidRPr="0079474B">
        <w:rPr>
          <w:rFonts w:ascii="Times New Roman" w:hAnsi="Times New Roman" w:cs="Times New Roman"/>
          <w:sz w:val="28"/>
          <w:szCs w:val="28"/>
        </w:rPr>
        <w:t xml:space="preserve"> «</w:t>
      </w:r>
      <w:proofErr w:type="spellStart"/>
      <w:r w:rsidRPr="0079474B">
        <w:rPr>
          <w:rFonts w:ascii="Times New Roman" w:hAnsi="Times New Roman" w:cs="Times New Roman"/>
          <w:sz w:val="28"/>
          <w:szCs w:val="28"/>
        </w:rPr>
        <w:t>Гулам-Ата</w:t>
      </w:r>
      <w:proofErr w:type="spellEnd"/>
      <w:r w:rsidRPr="0079474B">
        <w:rPr>
          <w:rFonts w:ascii="Times New Roman" w:hAnsi="Times New Roman" w:cs="Times New Roman"/>
          <w:sz w:val="28"/>
          <w:szCs w:val="28"/>
        </w:rPr>
        <w:t>», семеноводческий кооператив «</w:t>
      </w:r>
      <w:proofErr w:type="spellStart"/>
      <w:r w:rsidRPr="0079474B">
        <w:rPr>
          <w:rFonts w:ascii="Times New Roman" w:hAnsi="Times New Roman" w:cs="Times New Roman"/>
          <w:sz w:val="28"/>
          <w:szCs w:val="28"/>
        </w:rPr>
        <w:t>Ак-Алтын</w:t>
      </w:r>
      <w:proofErr w:type="spellEnd"/>
      <w:r w:rsidRPr="0079474B">
        <w:rPr>
          <w:rFonts w:ascii="Times New Roman" w:hAnsi="Times New Roman" w:cs="Times New Roman"/>
          <w:sz w:val="28"/>
          <w:szCs w:val="28"/>
        </w:rPr>
        <w:t>»,  АООТ «</w:t>
      </w:r>
      <w:proofErr w:type="spellStart"/>
      <w:r w:rsidRPr="0079474B">
        <w:rPr>
          <w:rFonts w:ascii="Times New Roman" w:hAnsi="Times New Roman" w:cs="Times New Roman"/>
          <w:sz w:val="28"/>
          <w:szCs w:val="28"/>
        </w:rPr>
        <w:t>Араванский</w:t>
      </w:r>
      <w:proofErr w:type="spellEnd"/>
      <w:r w:rsidRPr="0079474B">
        <w:rPr>
          <w:rFonts w:ascii="Times New Roman" w:hAnsi="Times New Roman" w:cs="Times New Roman"/>
          <w:sz w:val="28"/>
          <w:szCs w:val="28"/>
        </w:rPr>
        <w:t xml:space="preserve"> хлопкозавод «</w:t>
      </w:r>
      <w:proofErr w:type="spellStart"/>
      <w:r w:rsidRPr="0079474B">
        <w:rPr>
          <w:rFonts w:ascii="Times New Roman" w:hAnsi="Times New Roman" w:cs="Times New Roman"/>
          <w:sz w:val="28"/>
          <w:szCs w:val="28"/>
        </w:rPr>
        <w:t>Ак-Була</w:t>
      </w:r>
      <w:proofErr w:type="spellEnd"/>
      <w:r w:rsidRPr="0079474B">
        <w:rPr>
          <w:rFonts w:ascii="Times New Roman" w:hAnsi="Times New Roman" w:cs="Times New Roman"/>
          <w:sz w:val="28"/>
          <w:szCs w:val="28"/>
        </w:rPr>
        <w:t>», ОАО «</w:t>
      </w:r>
      <w:proofErr w:type="spellStart"/>
      <w:r w:rsidRPr="0079474B">
        <w:rPr>
          <w:rFonts w:ascii="Times New Roman" w:hAnsi="Times New Roman" w:cs="Times New Roman"/>
          <w:sz w:val="28"/>
          <w:szCs w:val="28"/>
        </w:rPr>
        <w:t>Коттон</w:t>
      </w:r>
      <w:proofErr w:type="spellEnd"/>
      <w:r w:rsidRPr="0079474B">
        <w:rPr>
          <w:rFonts w:ascii="Times New Roman" w:hAnsi="Times New Roman" w:cs="Times New Roman"/>
          <w:sz w:val="28"/>
          <w:szCs w:val="28"/>
        </w:rPr>
        <w:t xml:space="preserve"> текстиль </w:t>
      </w:r>
      <w:proofErr w:type="spellStart"/>
      <w:r w:rsidRPr="0079474B">
        <w:rPr>
          <w:rFonts w:ascii="Times New Roman" w:hAnsi="Times New Roman" w:cs="Times New Roman"/>
          <w:sz w:val="28"/>
          <w:szCs w:val="28"/>
        </w:rPr>
        <w:t>фэктори</w:t>
      </w:r>
      <w:proofErr w:type="spellEnd"/>
      <w:r w:rsidRPr="0079474B">
        <w:rPr>
          <w:rFonts w:ascii="Times New Roman" w:hAnsi="Times New Roman" w:cs="Times New Roman"/>
          <w:sz w:val="28"/>
          <w:szCs w:val="28"/>
        </w:rPr>
        <w:t xml:space="preserve">», семеноводческое хозяйство им. А. Юнусова, Кыргызская опытная станция по хлопководству, </w:t>
      </w:r>
      <w:proofErr w:type="spellStart"/>
      <w:r w:rsidRPr="0079474B">
        <w:rPr>
          <w:rFonts w:ascii="Times New Roman" w:hAnsi="Times New Roman" w:cs="Times New Roman"/>
          <w:sz w:val="28"/>
          <w:szCs w:val="28"/>
        </w:rPr>
        <w:t>ОсОО</w:t>
      </w:r>
      <w:proofErr w:type="spellEnd"/>
      <w:r w:rsidRPr="0079474B">
        <w:rPr>
          <w:rFonts w:ascii="Times New Roman" w:hAnsi="Times New Roman" w:cs="Times New Roman"/>
          <w:sz w:val="28"/>
          <w:szCs w:val="28"/>
        </w:rPr>
        <w:t xml:space="preserve"> «</w:t>
      </w:r>
      <w:proofErr w:type="spellStart"/>
      <w:r w:rsidRPr="0079474B">
        <w:rPr>
          <w:rFonts w:ascii="Times New Roman" w:hAnsi="Times New Roman" w:cs="Times New Roman"/>
          <w:sz w:val="28"/>
          <w:szCs w:val="28"/>
        </w:rPr>
        <w:t>Ак-Ниет</w:t>
      </w:r>
      <w:proofErr w:type="spellEnd"/>
      <w:r w:rsidRPr="0079474B">
        <w:rPr>
          <w:rFonts w:ascii="Times New Roman" w:hAnsi="Times New Roman" w:cs="Times New Roman"/>
          <w:sz w:val="28"/>
          <w:szCs w:val="28"/>
        </w:rPr>
        <w:t xml:space="preserve">», </w:t>
      </w:r>
      <w:proofErr w:type="spellStart"/>
      <w:r w:rsidRPr="0079474B">
        <w:rPr>
          <w:rFonts w:ascii="Times New Roman" w:hAnsi="Times New Roman" w:cs="Times New Roman"/>
          <w:sz w:val="28"/>
          <w:szCs w:val="28"/>
        </w:rPr>
        <w:t>ОсОО</w:t>
      </w:r>
      <w:proofErr w:type="spellEnd"/>
      <w:r w:rsidRPr="0079474B">
        <w:rPr>
          <w:rFonts w:ascii="Times New Roman" w:hAnsi="Times New Roman" w:cs="Times New Roman"/>
          <w:sz w:val="28"/>
          <w:szCs w:val="28"/>
        </w:rPr>
        <w:t xml:space="preserve"> «Тепе </w:t>
      </w:r>
      <w:proofErr w:type="spellStart"/>
      <w:r w:rsidRPr="0079474B">
        <w:rPr>
          <w:rFonts w:ascii="Times New Roman" w:hAnsi="Times New Roman" w:cs="Times New Roman"/>
          <w:sz w:val="28"/>
          <w:szCs w:val="28"/>
        </w:rPr>
        <w:t>Коргон</w:t>
      </w:r>
      <w:proofErr w:type="spellEnd"/>
      <w:r w:rsidRPr="0079474B">
        <w:rPr>
          <w:rFonts w:ascii="Times New Roman" w:hAnsi="Times New Roman" w:cs="Times New Roman"/>
          <w:sz w:val="28"/>
          <w:szCs w:val="28"/>
        </w:rPr>
        <w:t xml:space="preserve"> </w:t>
      </w:r>
      <w:proofErr w:type="spellStart"/>
      <w:r w:rsidRPr="0079474B">
        <w:rPr>
          <w:rFonts w:ascii="Times New Roman" w:hAnsi="Times New Roman" w:cs="Times New Roman"/>
          <w:sz w:val="28"/>
          <w:szCs w:val="28"/>
        </w:rPr>
        <w:t>биримдиги</w:t>
      </w:r>
      <w:proofErr w:type="spellEnd"/>
      <w:r w:rsidRPr="0079474B">
        <w:rPr>
          <w:rFonts w:ascii="Times New Roman" w:hAnsi="Times New Roman" w:cs="Times New Roman"/>
          <w:sz w:val="28"/>
          <w:szCs w:val="28"/>
        </w:rPr>
        <w:t>», а также вновь организованные предприятия по производству текстиля и тканей.</w:t>
      </w:r>
    </w:p>
    <w:p w:rsidR="00662383" w:rsidRPr="0079474B" w:rsidRDefault="00662383" w:rsidP="00662383">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Pr="0079474B">
        <w:rPr>
          <w:rFonts w:ascii="Times New Roman" w:hAnsi="Times New Roman" w:cs="Times New Roman"/>
          <w:sz w:val="28"/>
          <w:szCs w:val="28"/>
        </w:rPr>
        <w:t>Решению задачи построения устойчивой и эффективной продовольственной системы страны могут способствовать, в определённой степени, цифровые инновации и технологии. В аграрном секторе цифровые технологии открывают новые возможности для интеграции мелких фермерских хозяйств в цифровые агропродовольственные системы, в том числе:</w:t>
      </w:r>
      <w:r w:rsidR="005E4A8B">
        <w:rPr>
          <w:rFonts w:ascii="Times New Roman" w:hAnsi="Times New Roman" w:cs="Times New Roman"/>
          <w:sz w:val="28"/>
          <w:szCs w:val="28"/>
        </w:rPr>
        <w:t xml:space="preserve"> 1) п</w:t>
      </w:r>
      <w:r w:rsidRPr="0079474B">
        <w:rPr>
          <w:rFonts w:ascii="Times New Roman" w:hAnsi="Times New Roman" w:cs="Times New Roman"/>
          <w:sz w:val="28"/>
          <w:szCs w:val="28"/>
        </w:rPr>
        <w:t>рименение мобильных приложений, позволяющих хозяйствующим субъектам получать адекватную информацию сельскохозяйственного характера, помогает фермерам планировать и осуществлять производственные процессы, сокращать случаи нарушения рыночного</w:t>
      </w:r>
      <w:r w:rsidR="005E4A8B">
        <w:rPr>
          <w:rFonts w:ascii="Times New Roman" w:hAnsi="Times New Roman" w:cs="Times New Roman"/>
          <w:sz w:val="28"/>
          <w:szCs w:val="28"/>
        </w:rPr>
        <w:t xml:space="preserve"> и </w:t>
      </w:r>
      <w:proofErr w:type="spellStart"/>
      <w:r w:rsidR="005E4A8B">
        <w:rPr>
          <w:rFonts w:ascii="Times New Roman" w:hAnsi="Times New Roman" w:cs="Times New Roman"/>
          <w:sz w:val="28"/>
          <w:szCs w:val="28"/>
        </w:rPr>
        <w:t>агроландшафтного</w:t>
      </w:r>
      <w:proofErr w:type="spellEnd"/>
      <w:r w:rsidR="005E4A8B">
        <w:rPr>
          <w:rFonts w:ascii="Times New Roman" w:hAnsi="Times New Roman" w:cs="Times New Roman"/>
          <w:sz w:val="28"/>
          <w:szCs w:val="28"/>
        </w:rPr>
        <w:t xml:space="preserve"> равновесия; </w:t>
      </w:r>
      <w:proofErr w:type="gramStart"/>
      <w:r w:rsidR="005E4A8B">
        <w:rPr>
          <w:rFonts w:ascii="Times New Roman" w:hAnsi="Times New Roman" w:cs="Times New Roman"/>
          <w:sz w:val="28"/>
          <w:szCs w:val="28"/>
        </w:rPr>
        <w:t>2) и</w:t>
      </w:r>
      <w:r w:rsidRPr="0079474B">
        <w:rPr>
          <w:rFonts w:ascii="Times New Roman" w:hAnsi="Times New Roman" w:cs="Times New Roman"/>
          <w:sz w:val="28"/>
          <w:szCs w:val="28"/>
        </w:rPr>
        <w:t>спользование полномасштабных цифровых систем управления хозяйством и планирования работы хозяйствующих субъектов аграрной сферы</w:t>
      </w:r>
      <w:r w:rsidR="005E4A8B">
        <w:rPr>
          <w:rFonts w:ascii="Times New Roman" w:hAnsi="Times New Roman" w:cs="Times New Roman"/>
          <w:sz w:val="28"/>
          <w:szCs w:val="28"/>
        </w:rPr>
        <w:t>; 3) р</w:t>
      </w:r>
      <w:r w:rsidRPr="0079474B">
        <w:rPr>
          <w:rFonts w:ascii="Times New Roman" w:hAnsi="Times New Roman" w:cs="Times New Roman"/>
          <w:sz w:val="28"/>
          <w:szCs w:val="28"/>
        </w:rPr>
        <w:t xml:space="preserve">азвитие цифрового производства, под которым подразумевается многоуровневая система, включающая в себя датчики и контроллеры, установленные на конкретных узлах и агрегатах промышленного объекта, средства передачи собираемых данных и их визуализация, мощные аналитические инструменты интерпретации получаемой информации и многие другие компоненты </w:t>
      </w:r>
      <w:proofErr w:type="gramEnd"/>
    </w:p>
    <w:p w:rsidR="00662383" w:rsidRPr="0079474B" w:rsidRDefault="00662383" w:rsidP="00662383">
      <w:pPr>
        <w:pStyle w:val="a4"/>
        <w:spacing w:after="0" w:line="240" w:lineRule="auto"/>
        <w:ind w:left="0" w:firstLine="709"/>
        <w:jc w:val="both"/>
        <w:rPr>
          <w:rFonts w:ascii="Times New Roman" w:hAnsi="Times New Roman" w:cs="Times New Roman"/>
          <w:sz w:val="28"/>
          <w:szCs w:val="28"/>
        </w:rPr>
      </w:pPr>
      <w:r w:rsidRPr="0079474B">
        <w:rPr>
          <w:rFonts w:ascii="Times New Roman" w:hAnsi="Times New Roman" w:cs="Times New Roman"/>
          <w:sz w:val="28"/>
          <w:szCs w:val="28"/>
        </w:rPr>
        <w:lastRenderedPageBreak/>
        <w:t xml:space="preserve">Анализ показывает, что базовые условия реализации цифровых преобразований в аграрном секторе, в той или иной степени, присутствуют в Кыргызстане. </w:t>
      </w:r>
    </w:p>
    <w:p w:rsidR="00662383" w:rsidRPr="0079474B" w:rsidRDefault="00662383" w:rsidP="00662383">
      <w:pPr>
        <w:pStyle w:val="a4"/>
        <w:spacing w:after="0" w:line="240" w:lineRule="auto"/>
        <w:ind w:left="0" w:firstLine="709"/>
        <w:jc w:val="both"/>
        <w:rPr>
          <w:rFonts w:ascii="Times New Roman" w:hAnsi="Times New Roman" w:cs="Times New Roman"/>
          <w:sz w:val="28"/>
          <w:szCs w:val="28"/>
        </w:rPr>
      </w:pPr>
      <w:r w:rsidRPr="0079474B">
        <w:rPr>
          <w:rFonts w:ascii="Times New Roman" w:hAnsi="Times New Roman" w:cs="Times New Roman"/>
          <w:sz w:val="28"/>
          <w:szCs w:val="28"/>
        </w:rPr>
        <w:t xml:space="preserve">Ввиду того, что в Кыргызстане наличествует значительная доля мелкотоварного производства за счёт преобладания небольших </w:t>
      </w:r>
      <w:proofErr w:type="gramStart"/>
      <w:r w:rsidRPr="0079474B">
        <w:rPr>
          <w:rFonts w:ascii="Times New Roman" w:hAnsi="Times New Roman" w:cs="Times New Roman"/>
          <w:sz w:val="28"/>
          <w:szCs w:val="28"/>
        </w:rPr>
        <w:t>К(</w:t>
      </w:r>
      <w:proofErr w:type="gramEnd"/>
      <w:r w:rsidRPr="0079474B">
        <w:rPr>
          <w:rFonts w:ascii="Times New Roman" w:hAnsi="Times New Roman" w:cs="Times New Roman"/>
          <w:sz w:val="28"/>
          <w:szCs w:val="28"/>
        </w:rPr>
        <w:t>Ф)Х и ЛПХ, не имеющих полномасштабных возможностей для инновационной трансформации своей деятельности, государству необходимо возглавить данный процесс, обеспечив интенсификацию организационно-правовой, информационной и финансовой поддержки в данном направлении.</w:t>
      </w:r>
    </w:p>
    <w:p w:rsidR="00662383" w:rsidRPr="00FD6FFD" w:rsidRDefault="00662383" w:rsidP="00662383">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Pr="0079474B">
        <w:rPr>
          <w:rFonts w:ascii="Times New Roman" w:hAnsi="Times New Roman" w:cs="Times New Roman"/>
          <w:sz w:val="28"/>
          <w:szCs w:val="28"/>
        </w:rPr>
        <w:t xml:space="preserve">Таким образом, на основе анализа современного состояния сельского хозяйства, пищевой и перерабатывающей промышленности республики, на примере </w:t>
      </w:r>
      <w:proofErr w:type="spellStart"/>
      <w:r w:rsidR="001156F6">
        <w:rPr>
          <w:rFonts w:ascii="Times New Roman" w:hAnsi="Times New Roman" w:cs="Times New Roman"/>
          <w:sz w:val="28"/>
          <w:szCs w:val="28"/>
        </w:rPr>
        <w:t>Джалал</w:t>
      </w:r>
      <w:r w:rsidRPr="0079474B">
        <w:rPr>
          <w:rFonts w:ascii="Times New Roman" w:hAnsi="Times New Roman" w:cs="Times New Roman"/>
          <w:sz w:val="28"/>
          <w:szCs w:val="28"/>
        </w:rPr>
        <w:t>-Абадской</w:t>
      </w:r>
      <w:proofErr w:type="spellEnd"/>
      <w:r w:rsidRPr="0079474B">
        <w:rPr>
          <w:rFonts w:ascii="Times New Roman" w:hAnsi="Times New Roman" w:cs="Times New Roman"/>
          <w:sz w:val="28"/>
          <w:szCs w:val="28"/>
        </w:rPr>
        <w:t xml:space="preserve"> области </w:t>
      </w:r>
      <w:proofErr w:type="spellStart"/>
      <w:r w:rsidRPr="0079474B">
        <w:rPr>
          <w:rFonts w:ascii="Times New Roman" w:hAnsi="Times New Roman" w:cs="Times New Roman"/>
          <w:sz w:val="28"/>
          <w:szCs w:val="28"/>
        </w:rPr>
        <w:t>Кыргызской</w:t>
      </w:r>
      <w:proofErr w:type="spellEnd"/>
      <w:r w:rsidRPr="0079474B">
        <w:rPr>
          <w:rFonts w:ascii="Times New Roman" w:hAnsi="Times New Roman" w:cs="Times New Roman"/>
          <w:sz w:val="28"/>
          <w:szCs w:val="28"/>
        </w:rPr>
        <w:t xml:space="preserve"> Республики, проведения аграрной реформы и аграрной политики в стране, а также в связи с политическими и социально-экономическими </w:t>
      </w:r>
      <w:proofErr w:type="gramStart"/>
      <w:r w:rsidRPr="0079474B">
        <w:rPr>
          <w:rFonts w:ascii="Times New Roman" w:hAnsi="Times New Roman" w:cs="Times New Roman"/>
          <w:sz w:val="28"/>
          <w:szCs w:val="28"/>
        </w:rPr>
        <w:t>изменениями</w:t>
      </w:r>
      <w:proofErr w:type="gramEnd"/>
      <w:r w:rsidRPr="0079474B">
        <w:rPr>
          <w:rFonts w:ascii="Times New Roman" w:hAnsi="Times New Roman" w:cs="Times New Roman"/>
          <w:sz w:val="28"/>
          <w:szCs w:val="28"/>
        </w:rPr>
        <w:t xml:space="preserve"> как на мировом, так и на национальном уровнях, можно сделать утверждение о начале в 2021 году следующего нового этапа реформирования аграрного сектора Кыргызстана, который должен будет инкорпорировать в себе такие целевые направления к 2025 и к 2030 годам, как:</w:t>
      </w:r>
      <w:r w:rsidR="00FD6FFD">
        <w:rPr>
          <w:rFonts w:ascii="Times New Roman" w:hAnsi="Times New Roman" w:cs="Times New Roman"/>
          <w:sz w:val="28"/>
          <w:szCs w:val="28"/>
        </w:rPr>
        <w:t xml:space="preserve"> 1) </w:t>
      </w:r>
      <w:r w:rsidRPr="0079474B">
        <w:rPr>
          <w:rFonts w:ascii="Times New Roman" w:hAnsi="Times New Roman" w:cs="Times New Roman"/>
          <w:sz w:val="28"/>
          <w:szCs w:val="28"/>
        </w:rPr>
        <w:t>дальнейшее развитие перспективных форм хозяйствования, в том числе ф</w:t>
      </w:r>
      <w:r w:rsidR="00FD6FFD">
        <w:rPr>
          <w:rFonts w:ascii="Times New Roman" w:hAnsi="Times New Roman" w:cs="Times New Roman"/>
          <w:sz w:val="28"/>
          <w:szCs w:val="28"/>
        </w:rPr>
        <w:t xml:space="preserve">ормирование региональных аграрных кластеров; 2) </w:t>
      </w:r>
      <w:r w:rsidRPr="0079474B">
        <w:rPr>
          <w:rFonts w:ascii="Times New Roman" w:hAnsi="Times New Roman" w:cs="Times New Roman"/>
          <w:sz w:val="28"/>
          <w:szCs w:val="28"/>
        </w:rPr>
        <w:t>обеспечение сельхозпроизводителей получения справедливого дохода посредством совершенствования системы потребительской кооперации;</w:t>
      </w:r>
      <w:r w:rsidR="00FD6FFD">
        <w:rPr>
          <w:rFonts w:ascii="Times New Roman" w:hAnsi="Times New Roman" w:cs="Times New Roman"/>
          <w:sz w:val="28"/>
          <w:szCs w:val="28"/>
        </w:rPr>
        <w:t xml:space="preserve"> 3) </w:t>
      </w:r>
      <w:r w:rsidRPr="0079474B">
        <w:rPr>
          <w:rFonts w:ascii="Times New Roman" w:hAnsi="Times New Roman" w:cs="Times New Roman"/>
          <w:sz w:val="28"/>
          <w:szCs w:val="28"/>
        </w:rPr>
        <w:t>интенсивное развитие биотехнологий в растениеводстве и животноводстве;</w:t>
      </w:r>
      <w:r w:rsidR="00FD6FFD">
        <w:rPr>
          <w:rFonts w:ascii="Times New Roman" w:hAnsi="Times New Roman" w:cs="Times New Roman"/>
          <w:sz w:val="28"/>
          <w:szCs w:val="28"/>
        </w:rPr>
        <w:t xml:space="preserve"> 4) </w:t>
      </w:r>
      <w:r w:rsidRPr="0079474B">
        <w:rPr>
          <w:rFonts w:ascii="Times New Roman" w:hAnsi="Times New Roman" w:cs="Times New Roman"/>
          <w:sz w:val="28"/>
          <w:szCs w:val="28"/>
        </w:rPr>
        <w:t xml:space="preserve">достижение высокого качества, безопасности и </w:t>
      </w:r>
      <w:proofErr w:type="spellStart"/>
      <w:r w:rsidRPr="0079474B">
        <w:rPr>
          <w:rFonts w:ascii="Times New Roman" w:hAnsi="Times New Roman" w:cs="Times New Roman"/>
          <w:sz w:val="28"/>
          <w:szCs w:val="28"/>
        </w:rPr>
        <w:t>экологичности</w:t>
      </w:r>
      <w:proofErr w:type="spellEnd"/>
      <w:r w:rsidRPr="0079474B">
        <w:rPr>
          <w:rFonts w:ascii="Times New Roman" w:hAnsi="Times New Roman" w:cs="Times New Roman"/>
          <w:sz w:val="28"/>
          <w:szCs w:val="28"/>
        </w:rPr>
        <w:t xml:space="preserve"> продуктов питания, соответствующих техническим регламентам ЕАЭС, ЕС и других потребителей экспортной продукции Кыргызстана;</w:t>
      </w:r>
      <w:r w:rsidR="00FD6FFD">
        <w:rPr>
          <w:rFonts w:ascii="Times New Roman" w:hAnsi="Times New Roman" w:cs="Times New Roman"/>
          <w:sz w:val="28"/>
          <w:szCs w:val="28"/>
        </w:rPr>
        <w:t xml:space="preserve"> 5) </w:t>
      </w:r>
      <w:r w:rsidRPr="0079474B">
        <w:rPr>
          <w:rFonts w:ascii="Times New Roman" w:hAnsi="Times New Roman" w:cs="Times New Roman"/>
          <w:sz w:val="28"/>
          <w:szCs w:val="28"/>
        </w:rPr>
        <w:t xml:space="preserve">дальнейшее развитие проектов «Финансирование сельского хозяйства» и расширение инструментария государственной поддержки аграрного сектора, в том числе </w:t>
      </w:r>
      <w:r w:rsidR="00FD6FFD">
        <w:rPr>
          <w:rFonts w:ascii="Times New Roman" w:hAnsi="Times New Roman" w:cs="Times New Roman"/>
          <w:sz w:val="28"/>
          <w:szCs w:val="28"/>
        </w:rPr>
        <w:t xml:space="preserve">совершенствование системы </w:t>
      </w:r>
      <w:r w:rsidRPr="0079474B">
        <w:rPr>
          <w:rFonts w:ascii="Times New Roman" w:hAnsi="Times New Roman" w:cs="Times New Roman"/>
          <w:sz w:val="28"/>
          <w:szCs w:val="28"/>
        </w:rPr>
        <w:t xml:space="preserve">государственного </w:t>
      </w:r>
      <w:proofErr w:type="spellStart"/>
      <w:r w:rsidRPr="0079474B">
        <w:rPr>
          <w:rFonts w:ascii="Times New Roman" w:hAnsi="Times New Roman" w:cs="Times New Roman"/>
          <w:sz w:val="28"/>
          <w:szCs w:val="28"/>
        </w:rPr>
        <w:t>агрострахования</w:t>
      </w:r>
      <w:proofErr w:type="spellEnd"/>
      <w:r w:rsidRPr="0079474B">
        <w:rPr>
          <w:rFonts w:ascii="Times New Roman" w:hAnsi="Times New Roman" w:cs="Times New Roman"/>
          <w:sz w:val="28"/>
          <w:szCs w:val="28"/>
        </w:rPr>
        <w:t>;</w:t>
      </w:r>
      <w:r w:rsidR="00FD6FFD">
        <w:rPr>
          <w:rFonts w:ascii="Times New Roman" w:hAnsi="Times New Roman" w:cs="Times New Roman"/>
          <w:sz w:val="28"/>
          <w:szCs w:val="28"/>
        </w:rPr>
        <w:t xml:space="preserve"> </w:t>
      </w:r>
      <w:proofErr w:type="gramStart"/>
      <w:r w:rsidR="00FD6FFD">
        <w:rPr>
          <w:rFonts w:ascii="Times New Roman" w:hAnsi="Times New Roman" w:cs="Times New Roman"/>
          <w:sz w:val="28"/>
          <w:szCs w:val="28"/>
        </w:rPr>
        <w:t xml:space="preserve">6) </w:t>
      </w:r>
      <w:r w:rsidRPr="0079474B">
        <w:rPr>
          <w:rFonts w:ascii="Times New Roman" w:hAnsi="Times New Roman" w:cs="Times New Roman"/>
          <w:sz w:val="28"/>
          <w:szCs w:val="28"/>
        </w:rPr>
        <w:t xml:space="preserve">интенсивное внедрение цифровых и других инновационных технологий в аграрное производство на региональном и республиканском </w:t>
      </w:r>
      <w:r w:rsidR="00FD6FFD">
        <w:rPr>
          <w:rFonts w:ascii="Times New Roman" w:hAnsi="Times New Roman" w:cs="Times New Roman"/>
          <w:sz w:val="28"/>
          <w:szCs w:val="28"/>
        </w:rPr>
        <w:t>уровнях, а также в рамках ЕАЭС</w:t>
      </w:r>
      <w:r w:rsidRPr="0079474B">
        <w:rPr>
          <w:rFonts w:ascii="Times New Roman" w:hAnsi="Times New Roman" w:cs="Times New Roman"/>
          <w:sz w:val="28"/>
          <w:szCs w:val="28"/>
        </w:rPr>
        <w:t>;</w:t>
      </w:r>
      <w:r w:rsidR="00FD6FFD">
        <w:rPr>
          <w:rFonts w:ascii="Times New Roman" w:hAnsi="Times New Roman" w:cs="Times New Roman"/>
          <w:sz w:val="28"/>
          <w:szCs w:val="28"/>
        </w:rPr>
        <w:t xml:space="preserve"> 7) </w:t>
      </w:r>
      <w:r w:rsidRPr="0079474B">
        <w:rPr>
          <w:rFonts w:ascii="Times New Roman" w:hAnsi="Times New Roman" w:cs="Times New Roman"/>
          <w:sz w:val="28"/>
          <w:szCs w:val="28"/>
        </w:rPr>
        <w:t>доведение к 2025 году объёмов производства в натуральном выражении: мяса, яиц, шерсти, винограда до уровня, как минимум, дореформенного периода 1990 года</w:t>
      </w:r>
      <w:r w:rsidR="00FD6FFD">
        <w:rPr>
          <w:rFonts w:ascii="Times New Roman" w:hAnsi="Times New Roman" w:cs="Times New Roman"/>
          <w:sz w:val="28"/>
          <w:szCs w:val="28"/>
        </w:rPr>
        <w:t xml:space="preserve">; 8) </w:t>
      </w:r>
      <w:r w:rsidRPr="0079474B">
        <w:rPr>
          <w:rFonts w:ascii="Times New Roman" w:hAnsi="Times New Roman" w:cs="Times New Roman"/>
          <w:sz w:val="28"/>
          <w:szCs w:val="28"/>
        </w:rPr>
        <w:t>формирование общего рынка органической сельскохозяйственной продукции на Евразийском экономическом пространстве к 2030 году</w:t>
      </w:r>
      <w:r w:rsidR="00FD6FFD">
        <w:rPr>
          <w:rFonts w:ascii="Times New Roman" w:hAnsi="Times New Roman" w:cs="Times New Roman"/>
          <w:sz w:val="28"/>
          <w:szCs w:val="28"/>
        </w:rPr>
        <w:t>.</w:t>
      </w:r>
      <w:proofErr w:type="gramEnd"/>
    </w:p>
    <w:p w:rsidR="00337C88" w:rsidRPr="00AD78D9" w:rsidRDefault="00337C88" w:rsidP="00633F60">
      <w:pPr>
        <w:spacing w:after="0" w:line="240" w:lineRule="auto"/>
        <w:ind w:firstLine="709"/>
        <w:jc w:val="both"/>
        <w:rPr>
          <w:rFonts w:ascii="Times New Roman" w:hAnsi="Times New Roman" w:cs="Times New Roman"/>
          <w:sz w:val="28"/>
          <w:szCs w:val="28"/>
        </w:rPr>
      </w:pPr>
    </w:p>
    <w:p w:rsidR="00DE29A2" w:rsidRPr="00DE29A2" w:rsidRDefault="00DE29A2" w:rsidP="00DE29A2">
      <w:pPr>
        <w:spacing w:after="0" w:line="240" w:lineRule="auto"/>
        <w:ind w:firstLine="709"/>
        <w:jc w:val="center"/>
        <w:rPr>
          <w:rFonts w:ascii="Times New Roman" w:hAnsi="Times New Roman" w:cs="Times New Roman"/>
          <w:b/>
          <w:sz w:val="28"/>
          <w:szCs w:val="28"/>
        </w:rPr>
      </w:pPr>
      <w:r w:rsidRPr="00DE29A2">
        <w:rPr>
          <w:rFonts w:ascii="Times New Roman" w:hAnsi="Times New Roman" w:cs="Times New Roman"/>
          <w:b/>
          <w:sz w:val="28"/>
          <w:szCs w:val="28"/>
        </w:rPr>
        <w:t>ПРАКТИЧЕСКИЕ РЕКОМЕНДАЦИИ</w:t>
      </w:r>
    </w:p>
    <w:p w:rsidR="00DE29A2" w:rsidRDefault="00DE29A2" w:rsidP="00633F60">
      <w:pPr>
        <w:spacing w:after="0" w:line="240" w:lineRule="auto"/>
        <w:ind w:firstLine="709"/>
        <w:jc w:val="both"/>
        <w:rPr>
          <w:rFonts w:ascii="Times New Roman" w:hAnsi="Times New Roman" w:cs="Times New Roman"/>
          <w:sz w:val="28"/>
          <w:szCs w:val="28"/>
        </w:rPr>
      </w:pPr>
    </w:p>
    <w:p w:rsidR="00D005CC" w:rsidRPr="0079474B" w:rsidRDefault="00DE29A2" w:rsidP="00D005CC">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предложена Система</w:t>
      </w:r>
      <w:r w:rsidR="00D005CC">
        <w:rPr>
          <w:rFonts w:ascii="Times New Roman" w:hAnsi="Times New Roman" w:cs="Times New Roman"/>
          <w:sz w:val="28"/>
          <w:szCs w:val="28"/>
        </w:rPr>
        <w:t xml:space="preserve"> сбалансированных показателей эффективности функционирования крупного </w:t>
      </w:r>
      <w:proofErr w:type="spellStart"/>
      <w:r w:rsidR="00D005CC">
        <w:rPr>
          <w:rFonts w:ascii="Times New Roman" w:hAnsi="Times New Roman" w:cs="Times New Roman"/>
          <w:sz w:val="28"/>
          <w:szCs w:val="28"/>
        </w:rPr>
        <w:t>агропредпрития</w:t>
      </w:r>
      <w:proofErr w:type="spellEnd"/>
      <w:r w:rsidR="00D005CC">
        <w:rPr>
          <w:rFonts w:ascii="Times New Roman" w:hAnsi="Times New Roman" w:cs="Times New Roman"/>
          <w:sz w:val="28"/>
          <w:szCs w:val="28"/>
        </w:rPr>
        <w:t xml:space="preserve">, а также групп предприятий, входящих в </w:t>
      </w:r>
      <w:proofErr w:type="spellStart"/>
      <w:r w:rsidR="00D005CC">
        <w:rPr>
          <w:rFonts w:ascii="Times New Roman" w:hAnsi="Times New Roman" w:cs="Times New Roman"/>
          <w:sz w:val="28"/>
          <w:szCs w:val="28"/>
        </w:rPr>
        <w:t>агрокластер</w:t>
      </w:r>
      <w:proofErr w:type="spellEnd"/>
      <w:r w:rsidR="00D005CC">
        <w:rPr>
          <w:rFonts w:ascii="Times New Roman" w:hAnsi="Times New Roman" w:cs="Times New Roman"/>
          <w:sz w:val="28"/>
          <w:szCs w:val="28"/>
        </w:rPr>
        <w:t xml:space="preserve">. </w:t>
      </w:r>
      <w:r w:rsidR="00DA37A2">
        <w:rPr>
          <w:rFonts w:ascii="Times New Roman" w:hAnsi="Times New Roman" w:cs="Times New Roman"/>
          <w:sz w:val="28"/>
          <w:szCs w:val="28"/>
        </w:rPr>
        <w:t xml:space="preserve">Использование </w:t>
      </w:r>
      <w:r w:rsidR="00D005CC" w:rsidRPr="0079474B">
        <w:rPr>
          <w:rFonts w:ascii="Times New Roman" w:hAnsi="Times New Roman" w:cs="Times New Roman"/>
          <w:sz w:val="28"/>
          <w:szCs w:val="28"/>
        </w:rPr>
        <w:t>представленной модели ССП</w:t>
      </w:r>
      <w:r w:rsidR="005E4A8B">
        <w:rPr>
          <w:rFonts w:ascii="Times New Roman" w:hAnsi="Times New Roman" w:cs="Times New Roman"/>
          <w:sz w:val="28"/>
          <w:szCs w:val="28"/>
        </w:rPr>
        <w:t xml:space="preserve"> </w:t>
      </w:r>
      <w:r w:rsidR="00D005CC" w:rsidRPr="0079474B">
        <w:rPr>
          <w:rFonts w:ascii="Times New Roman" w:hAnsi="Times New Roman" w:cs="Times New Roman"/>
          <w:sz w:val="28"/>
          <w:szCs w:val="28"/>
        </w:rPr>
        <w:t>позволит проводить мониторинг функционирования агрохолдингов, агрофирм, кооперативов, кластеров и т.п. в масштабах региона или республи</w:t>
      </w:r>
      <w:r w:rsidR="00D005CC">
        <w:rPr>
          <w:rFonts w:ascii="Times New Roman" w:hAnsi="Times New Roman" w:cs="Times New Roman"/>
          <w:sz w:val="28"/>
          <w:szCs w:val="28"/>
        </w:rPr>
        <w:t xml:space="preserve">ки; </w:t>
      </w:r>
      <w:r w:rsidR="00D005CC" w:rsidRPr="0079474B">
        <w:rPr>
          <w:rFonts w:ascii="Times New Roman" w:hAnsi="Times New Roman" w:cs="Times New Roman"/>
          <w:sz w:val="28"/>
          <w:szCs w:val="28"/>
        </w:rPr>
        <w:t xml:space="preserve"> </w:t>
      </w:r>
    </w:p>
    <w:p w:rsidR="00DE29A2" w:rsidRDefault="00D005CC" w:rsidP="00633F6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466D88">
        <w:rPr>
          <w:rFonts w:ascii="Times New Roman" w:hAnsi="Times New Roman" w:cs="Times New Roman"/>
          <w:sz w:val="28"/>
          <w:szCs w:val="28"/>
        </w:rPr>
        <w:t xml:space="preserve"> предложена методика определения абсолютных </w:t>
      </w:r>
      <w:r w:rsidR="00ED41AF">
        <w:rPr>
          <w:rFonts w:ascii="Times New Roman" w:hAnsi="Times New Roman" w:cs="Times New Roman"/>
          <w:sz w:val="28"/>
          <w:szCs w:val="28"/>
        </w:rPr>
        <w:t xml:space="preserve">и относительных преимуществ </w:t>
      </w:r>
      <w:r w:rsidR="00466D88">
        <w:rPr>
          <w:rFonts w:ascii="Times New Roman" w:hAnsi="Times New Roman" w:cs="Times New Roman"/>
          <w:sz w:val="28"/>
          <w:szCs w:val="28"/>
        </w:rPr>
        <w:t xml:space="preserve">развития процесса </w:t>
      </w:r>
      <w:proofErr w:type="spellStart"/>
      <w:r w:rsidR="00466D88">
        <w:rPr>
          <w:rFonts w:ascii="Times New Roman" w:hAnsi="Times New Roman" w:cs="Times New Roman"/>
          <w:sz w:val="28"/>
          <w:szCs w:val="28"/>
        </w:rPr>
        <w:t>кластерообразования</w:t>
      </w:r>
      <w:proofErr w:type="spellEnd"/>
      <w:r w:rsidR="00466D88">
        <w:rPr>
          <w:rFonts w:ascii="Times New Roman" w:hAnsi="Times New Roman" w:cs="Times New Roman"/>
          <w:sz w:val="28"/>
          <w:szCs w:val="28"/>
        </w:rPr>
        <w:t xml:space="preserve"> в аграрном секторе на примере </w:t>
      </w:r>
      <w:proofErr w:type="spellStart"/>
      <w:r w:rsidR="001156F6">
        <w:rPr>
          <w:rFonts w:ascii="Times New Roman" w:hAnsi="Times New Roman" w:cs="Times New Roman"/>
          <w:sz w:val="28"/>
          <w:szCs w:val="28"/>
        </w:rPr>
        <w:t>Джалал</w:t>
      </w:r>
      <w:r w:rsidR="00466D88">
        <w:rPr>
          <w:rFonts w:ascii="Times New Roman" w:hAnsi="Times New Roman" w:cs="Times New Roman"/>
          <w:sz w:val="28"/>
          <w:szCs w:val="28"/>
        </w:rPr>
        <w:t>-Абадской</w:t>
      </w:r>
      <w:proofErr w:type="spellEnd"/>
      <w:r w:rsidR="00466D88">
        <w:rPr>
          <w:rFonts w:ascii="Times New Roman" w:hAnsi="Times New Roman" w:cs="Times New Roman"/>
          <w:sz w:val="28"/>
          <w:szCs w:val="28"/>
        </w:rPr>
        <w:t xml:space="preserve"> области;</w:t>
      </w:r>
    </w:p>
    <w:p w:rsidR="00FD6FFD" w:rsidRDefault="00FD6FFD" w:rsidP="00633F6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предложена модель межрегионального аграрного </w:t>
      </w:r>
      <w:proofErr w:type="spellStart"/>
      <w:r>
        <w:rPr>
          <w:rFonts w:ascii="Times New Roman" w:hAnsi="Times New Roman" w:cs="Times New Roman"/>
          <w:sz w:val="28"/>
          <w:szCs w:val="28"/>
        </w:rPr>
        <w:t>инновационно-направленного</w:t>
      </w:r>
      <w:proofErr w:type="spellEnd"/>
      <w:r>
        <w:rPr>
          <w:rFonts w:ascii="Times New Roman" w:hAnsi="Times New Roman" w:cs="Times New Roman"/>
          <w:sz w:val="28"/>
          <w:szCs w:val="28"/>
        </w:rPr>
        <w:t xml:space="preserve"> кластера</w:t>
      </w:r>
      <w:r w:rsidR="00A30BD7">
        <w:rPr>
          <w:rFonts w:ascii="Times New Roman" w:hAnsi="Times New Roman" w:cs="Times New Roman"/>
          <w:sz w:val="28"/>
          <w:szCs w:val="28"/>
        </w:rPr>
        <w:t xml:space="preserve"> «Хлопок-Текстиль»;</w:t>
      </w:r>
      <w:r w:rsidR="00DA37A2">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466D88" w:rsidRDefault="00466D88" w:rsidP="00ED41AF">
      <w:pPr>
        <w:pStyle w:val="a4"/>
        <w:spacing w:after="0" w:line="240" w:lineRule="auto"/>
        <w:ind w:left="0" w:firstLine="709"/>
        <w:jc w:val="both"/>
        <w:rPr>
          <w:rFonts w:ascii="Times New Roman" w:eastAsia="Times New Roman" w:hAnsi="Times New Roman" w:cs="Times New Roman"/>
          <w:sz w:val="28"/>
          <w:szCs w:val="28"/>
        </w:rPr>
      </w:pPr>
      <w:proofErr w:type="gramStart"/>
      <w:r>
        <w:rPr>
          <w:rFonts w:ascii="Times New Roman" w:hAnsi="Times New Roman" w:cs="Times New Roman"/>
          <w:sz w:val="28"/>
          <w:szCs w:val="28"/>
        </w:rPr>
        <w:t xml:space="preserve">- </w:t>
      </w:r>
      <w:r w:rsidR="00ED41AF">
        <w:rPr>
          <w:rFonts w:ascii="Times New Roman" w:eastAsia="Times New Roman" w:hAnsi="Times New Roman" w:cs="Times New Roman"/>
          <w:sz w:val="28"/>
          <w:szCs w:val="28"/>
        </w:rPr>
        <w:t>предложен</w:t>
      </w:r>
      <w:r>
        <w:rPr>
          <w:rFonts w:ascii="Times New Roman" w:eastAsia="Times New Roman" w:hAnsi="Times New Roman" w:cs="Times New Roman"/>
          <w:sz w:val="28"/>
          <w:szCs w:val="28"/>
        </w:rPr>
        <w:t xml:space="preserve">ы </w:t>
      </w:r>
      <w:r w:rsidRPr="00A773C2">
        <w:rPr>
          <w:rFonts w:ascii="Times New Roman" w:eastAsia="Times New Roman" w:hAnsi="Times New Roman" w:cs="Times New Roman"/>
          <w:sz w:val="28"/>
          <w:szCs w:val="28"/>
        </w:rPr>
        <w:t>выводы и рекомендации теоретического и практического характера</w:t>
      </w:r>
      <w:r>
        <w:rPr>
          <w:rFonts w:ascii="Times New Roman" w:eastAsia="Times New Roman" w:hAnsi="Times New Roman" w:cs="Times New Roman"/>
          <w:sz w:val="28"/>
          <w:szCs w:val="28"/>
        </w:rPr>
        <w:t xml:space="preserve">, которые </w:t>
      </w:r>
      <w:r w:rsidRPr="00A773C2">
        <w:rPr>
          <w:rFonts w:ascii="Times New Roman" w:eastAsia="Times New Roman" w:hAnsi="Times New Roman" w:cs="Times New Roman"/>
          <w:sz w:val="28"/>
          <w:szCs w:val="28"/>
        </w:rPr>
        <w:t xml:space="preserve">могут быть использованы </w:t>
      </w:r>
      <w:proofErr w:type="spellStart"/>
      <w:r w:rsidRPr="00A773C2">
        <w:rPr>
          <w:rFonts w:ascii="Times New Roman" w:eastAsia="Times New Roman" w:hAnsi="Times New Roman" w:cs="Times New Roman"/>
          <w:sz w:val="28"/>
          <w:szCs w:val="28"/>
        </w:rPr>
        <w:t>Жогорку</w:t>
      </w:r>
      <w:proofErr w:type="spellEnd"/>
      <w:r w:rsidRPr="00A773C2">
        <w:rPr>
          <w:rFonts w:ascii="Times New Roman" w:eastAsia="Times New Roman" w:hAnsi="Times New Roman" w:cs="Times New Roman"/>
          <w:sz w:val="28"/>
          <w:szCs w:val="28"/>
        </w:rPr>
        <w:t xml:space="preserve"> </w:t>
      </w:r>
      <w:proofErr w:type="spellStart"/>
      <w:r w:rsidRPr="00A773C2">
        <w:rPr>
          <w:rFonts w:ascii="Times New Roman" w:eastAsia="Times New Roman" w:hAnsi="Times New Roman" w:cs="Times New Roman"/>
          <w:sz w:val="28"/>
          <w:szCs w:val="28"/>
        </w:rPr>
        <w:t>Кенешем</w:t>
      </w:r>
      <w:proofErr w:type="spellEnd"/>
      <w:r w:rsidRPr="00A773C2">
        <w:rPr>
          <w:rFonts w:ascii="Times New Roman" w:eastAsia="Times New Roman" w:hAnsi="Times New Roman" w:cs="Times New Roman"/>
          <w:sz w:val="28"/>
          <w:szCs w:val="28"/>
        </w:rPr>
        <w:t xml:space="preserve"> КР, </w:t>
      </w:r>
      <w:r>
        <w:rPr>
          <w:rFonts w:ascii="Times New Roman" w:eastAsia="Times New Roman" w:hAnsi="Times New Roman" w:cs="Times New Roman"/>
          <w:sz w:val="28"/>
          <w:szCs w:val="28"/>
        </w:rPr>
        <w:t>Кабинетом министров КР</w:t>
      </w:r>
      <w:r w:rsidRPr="00A773C2">
        <w:rPr>
          <w:rFonts w:ascii="Times New Roman" w:eastAsia="Times New Roman" w:hAnsi="Times New Roman" w:cs="Times New Roman"/>
          <w:sz w:val="28"/>
          <w:szCs w:val="28"/>
        </w:rPr>
        <w:t>, Министерством сельского</w:t>
      </w:r>
      <w:r>
        <w:rPr>
          <w:rFonts w:ascii="Times New Roman" w:eastAsia="Times New Roman" w:hAnsi="Times New Roman" w:cs="Times New Roman"/>
          <w:sz w:val="28"/>
          <w:szCs w:val="28"/>
        </w:rPr>
        <w:t>, водного</w:t>
      </w:r>
      <w:r w:rsidRPr="00A773C2">
        <w:rPr>
          <w:rFonts w:ascii="Times New Roman" w:eastAsia="Times New Roman" w:hAnsi="Times New Roman" w:cs="Times New Roman"/>
          <w:sz w:val="28"/>
          <w:szCs w:val="28"/>
        </w:rPr>
        <w:t xml:space="preserve"> хозяйства</w:t>
      </w:r>
      <w:r>
        <w:rPr>
          <w:rFonts w:ascii="Times New Roman" w:eastAsia="Times New Roman" w:hAnsi="Times New Roman" w:cs="Times New Roman"/>
          <w:sz w:val="28"/>
          <w:szCs w:val="28"/>
        </w:rPr>
        <w:t xml:space="preserve"> и развития регионов КР</w:t>
      </w:r>
      <w:r w:rsidRPr="00A773C2">
        <w:rPr>
          <w:rFonts w:ascii="Times New Roman" w:eastAsia="Times New Roman" w:hAnsi="Times New Roman" w:cs="Times New Roman"/>
          <w:sz w:val="28"/>
          <w:szCs w:val="28"/>
        </w:rPr>
        <w:t xml:space="preserve">, Министерством </w:t>
      </w:r>
      <w:r>
        <w:rPr>
          <w:rFonts w:ascii="Times New Roman" w:eastAsia="Times New Roman" w:hAnsi="Times New Roman" w:cs="Times New Roman"/>
          <w:sz w:val="28"/>
          <w:szCs w:val="28"/>
        </w:rPr>
        <w:t xml:space="preserve">экономики и </w:t>
      </w:r>
      <w:r w:rsidRPr="00A773C2">
        <w:rPr>
          <w:rFonts w:ascii="Times New Roman" w:eastAsia="Times New Roman" w:hAnsi="Times New Roman" w:cs="Times New Roman"/>
          <w:sz w:val="28"/>
          <w:szCs w:val="28"/>
        </w:rPr>
        <w:t>финансов КР, при разработке комплекса нормативно-правовых актов</w:t>
      </w:r>
      <w:r>
        <w:rPr>
          <w:rFonts w:ascii="Times New Roman" w:eastAsia="Times New Roman" w:hAnsi="Times New Roman" w:cs="Times New Roman"/>
          <w:sz w:val="28"/>
          <w:szCs w:val="28"/>
        </w:rPr>
        <w:t xml:space="preserve">, </w:t>
      </w:r>
      <w:r w:rsidRPr="00A773C2">
        <w:rPr>
          <w:rFonts w:ascii="Times New Roman" w:eastAsia="Times New Roman" w:hAnsi="Times New Roman" w:cs="Times New Roman"/>
          <w:sz w:val="28"/>
          <w:szCs w:val="28"/>
        </w:rPr>
        <w:t>мер</w:t>
      </w:r>
      <w:r>
        <w:rPr>
          <w:rFonts w:ascii="Times New Roman" w:eastAsia="Times New Roman" w:hAnsi="Times New Roman" w:cs="Times New Roman"/>
          <w:sz w:val="28"/>
          <w:szCs w:val="28"/>
        </w:rPr>
        <w:t xml:space="preserve"> и мероприятий</w:t>
      </w:r>
      <w:r w:rsidRPr="00A773C2">
        <w:rPr>
          <w:rFonts w:ascii="Times New Roman" w:eastAsia="Times New Roman" w:hAnsi="Times New Roman" w:cs="Times New Roman"/>
          <w:sz w:val="28"/>
          <w:szCs w:val="28"/>
        </w:rPr>
        <w:t xml:space="preserve"> по </w:t>
      </w:r>
      <w:r>
        <w:rPr>
          <w:rFonts w:ascii="Times New Roman" w:eastAsia="Times New Roman" w:hAnsi="Times New Roman" w:cs="Times New Roman"/>
          <w:sz w:val="28"/>
          <w:szCs w:val="28"/>
        </w:rPr>
        <w:t>обеспечению эффективности функционирования аграрного сектора страны, государственного</w:t>
      </w:r>
      <w:r w:rsidRPr="00A773C2">
        <w:rPr>
          <w:rFonts w:ascii="Times New Roman" w:eastAsia="Times New Roman" w:hAnsi="Times New Roman" w:cs="Times New Roman"/>
          <w:sz w:val="28"/>
          <w:szCs w:val="28"/>
        </w:rPr>
        <w:t xml:space="preserve"> регулирования</w:t>
      </w:r>
      <w:r>
        <w:rPr>
          <w:rFonts w:ascii="Times New Roman" w:eastAsia="Times New Roman" w:hAnsi="Times New Roman" w:cs="Times New Roman"/>
          <w:sz w:val="28"/>
          <w:szCs w:val="28"/>
        </w:rPr>
        <w:t xml:space="preserve"> и поддержки данной сферы</w:t>
      </w:r>
      <w:r w:rsidRPr="00A773C2">
        <w:rPr>
          <w:rFonts w:ascii="Times New Roman" w:eastAsia="Times New Roman" w:hAnsi="Times New Roman" w:cs="Times New Roman"/>
          <w:sz w:val="28"/>
          <w:szCs w:val="28"/>
        </w:rPr>
        <w:t xml:space="preserve">, в том числе при дальнейшей разработке </w:t>
      </w:r>
      <w:r w:rsidR="00ED41AF">
        <w:rPr>
          <w:rFonts w:ascii="Times New Roman" w:hAnsi="Times New Roman" w:cs="Times New Roman"/>
          <w:sz w:val="28"/>
          <w:szCs w:val="28"/>
        </w:rPr>
        <w:t>новой Концепции</w:t>
      </w:r>
      <w:proofErr w:type="gramEnd"/>
      <w:r w:rsidR="00ED41AF" w:rsidRPr="0079474B">
        <w:rPr>
          <w:rFonts w:ascii="Times New Roman" w:hAnsi="Times New Roman" w:cs="Times New Roman"/>
          <w:sz w:val="28"/>
          <w:szCs w:val="28"/>
        </w:rPr>
        <w:t xml:space="preserve"> </w:t>
      </w:r>
      <w:proofErr w:type="gramStart"/>
      <w:r w:rsidR="00ED41AF" w:rsidRPr="0079474B">
        <w:rPr>
          <w:rFonts w:ascii="Times New Roman" w:hAnsi="Times New Roman" w:cs="Times New Roman"/>
          <w:sz w:val="28"/>
          <w:szCs w:val="28"/>
        </w:rPr>
        <w:t xml:space="preserve">аграрной политики Кыргызской </w:t>
      </w:r>
      <w:r w:rsidR="00ED41AF">
        <w:rPr>
          <w:rFonts w:ascii="Times New Roman" w:hAnsi="Times New Roman" w:cs="Times New Roman"/>
          <w:sz w:val="28"/>
          <w:szCs w:val="28"/>
        </w:rPr>
        <w:t>Республики на ближайшие 10 лет, разработк</w:t>
      </w:r>
      <w:r w:rsidR="004528B0">
        <w:rPr>
          <w:rFonts w:ascii="Times New Roman" w:hAnsi="Times New Roman" w:cs="Times New Roman"/>
          <w:sz w:val="28"/>
          <w:szCs w:val="28"/>
        </w:rPr>
        <w:t>е</w:t>
      </w:r>
      <w:r w:rsidR="00ED41AF">
        <w:rPr>
          <w:rFonts w:ascii="Times New Roman" w:hAnsi="Times New Roman" w:cs="Times New Roman"/>
          <w:sz w:val="28"/>
          <w:szCs w:val="28"/>
        </w:rPr>
        <w:t xml:space="preserve"> и </w:t>
      </w:r>
      <w:r w:rsidRPr="00A773C2">
        <w:rPr>
          <w:rFonts w:ascii="Times New Roman" w:eastAsia="Times New Roman" w:hAnsi="Times New Roman" w:cs="Times New Roman"/>
          <w:sz w:val="28"/>
          <w:szCs w:val="28"/>
        </w:rPr>
        <w:t xml:space="preserve">совершенствовании Закона Кыргызской Республики «О кластерах», в качестве методологической базы для </w:t>
      </w:r>
      <w:r w:rsidR="00ED41AF" w:rsidRPr="00A773C2">
        <w:rPr>
          <w:rFonts w:ascii="Times New Roman" w:eastAsia="Times New Roman" w:hAnsi="Times New Roman" w:cs="Times New Roman"/>
          <w:sz w:val="28"/>
          <w:szCs w:val="28"/>
        </w:rPr>
        <w:t xml:space="preserve">региональных </w:t>
      </w:r>
      <w:r w:rsidRPr="00A773C2">
        <w:rPr>
          <w:rFonts w:ascii="Times New Roman" w:eastAsia="Times New Roman" w:hAnsi="Times New Roman" w:cs="Times New Roman"/>
          <w:sz w:val="28"/>
          <w:szCs w:val="28"/>
        </w:rPr>
        <w:t>национальных</w:t>
      </w:r>
      <w:r w:rsidR="00ED41AF">
        <w:rPr>
          <w:rFonts w:ascii="Times New Roman" w:eastAsia="Times New Roman" w:hAnsi="Times New Roman" w:cs="Times New Roman"/>
          <w:sz w:val="28"/>
          <w:szCs w:val="28"/>
        </w:rPr>
        <w:t xml:space="preserve"> п</w:t>
      </w:r>
      <w:r w:rsidRPr="00A773C2">
        <w:rPr>
          <w:rFonts w:ascii="Times New Roman" w:eastAsia="Times New Roman" w:hAnsi="Times New Roman" w:cs="Times New Roman"/>
          <w:sz w:val="28"/>
          <w:szCs w:val="28"/>
        </w:rPr>
        <w:t xml:space="preserve">рограмм </w:t>
      </w:r>
      <w:r w:rsidR="00ED41AF">
        <w:rPr>
          <w:rFonts w:ascii="Times New Roman" w:eastAsia="Times New Roman" w:hAnsi="Times New Roman" w:cs="Times New Roman"/>
          <w:sz w:val="28"/>
          <w:szCs w:val="28"/>
        </w:rPr>
        <w:t xml:space="preserve">создания и развития аграрных кластеров; </w:t>
      </w:r>
      <w:r w:rsidRPr="00A773C2">
        <w:rPr>
          <w:rFonts w:ascii="Times New Roman" w:eastAsia="Times New Roman" w:hAnsi="Times New Roman" w:cs="Times New Roman"/>
          <w:sz w:val="28"/>
          <w:szCs w:val="28"/>
        </w:rPr>
        <w:t xml:space="preserve">перехода на </w:t>
      </w:r>
      <w:proofErr w:type="spellStart"/>
      <w:r w:rsidRPr="00A773C2">
        <w:rPr>
          <w:rFonts w:ascii="Times New Roman" w:eastAsia="Times New Roman" w:hAnsi="Times New Roman" w:cs="Times New Roman"/>
          <w:sz w:val="28"/>
          <w:szCs w:val="28"/>
        </w:rPr>
        <w:t>экспортоориентированную</w:t>
      </w:r>
      <w:proofErr w:type="spellEnd"/>
      <w:r w:rsidRPr="00A773C2">
        <w:rPr>
          <w:rFonts w:ascii="Times New Roman" w:eastAsia="Times New Roman" w:hAnsi="Times New Roman" w:cs="Times New Roman"/>
          <w:sz w:val="28"/>
          <w:szCs w:val="28"/>
        </w:rPr>
        <w:t xml:space="preserve"> модель развития </w:t>
      </w:r>
      <w:r>
        <w:rPr>
          <w:rFonts w:ascii="Times New Roman" w:eastAsia="Times New Roman" w:hAnsi="Times New Roman" w:cs="Times New Roman"/>
          <w:sz w:val="28"/>
          <w:szCs w:val="28"/>
        </w:rPr>
        <w:t xml:space="preserve">аграрного сектора, для осуществления «инновационного скачка». </w:t>
      </w:r>
      <w:proofErr w:type="gramEnd"/>
    </w:p>
    <w:p w:rsidR="00EB50A2" w:rsidRDefault="00EB50A2" w:rsidP="00ED41AF">
      <w:pPr>
        <w:pStyle w:val="a4"/>
        <w:spacing w:after="0" w:line="240" w:lineRule="auto"/>
        <w:ind w:left="0" w:firstLine="709"/>
        <w:jc w:val="both"/>
        <w:rPr>
          <w:rFonts w:ascii="Times New Roman" w:eastAsia="Times New Roman" w:hAnsi="Times New Roman" w:cs="Times New Roman"/>
          <w:sz w:val="28"/>
          <w:szCs w:val="28"/>
        </w:rPr>
      </w:pPr>
    </w:p>
    <w:p w:rsidR="001E5AA6" w:rsidRPr="00880200" w:rsidRDefault="001E5AA6">
      <w:pPr>
        <w:rPr>
          <w:rFonts w:ascii="Times New Roman" w:hAnsi="Times New Roman" w:cs="Arial"/>
          <w:b/>
          <w:bCs/>
          <w:kern w:val="32"/>
          <w:sz w:val="28"/>
          <w:szCs w:val="28"/>
        </w:rPr>
      </w:pPr>
      <w:r w:rsidRPr="00880200">
        <w:rPr>
          <w:sz w:val="28"/>
          <w:szCs w:val="28"/>
        </w:rPr>
        <w:br w:type="page"/>
      </w:r>
    </w:p>
    <w:p w:rsidR="008C27B0" w:rsidRDefault="008C27B0" w:rsidP="008C27B0">
      <w:pPr>
        <w:pStyle w:val="1"/>
        <w:keepNext w:val="0"/>
        <w:pageBreakBefore w:val="0"/>
        <w:widowControl w:val="0"/>
        <w:spacing w:after="120"/>
        <w:rPr>
          <w:sz w:val="28"/>
          <w:szCs w:val="28"/>
          <w:lang w:val="ky-KG"/>
        </w:rPr>
      </w:pPr>
      <w:r w:rsidRPr="009A4931">
        <w:rPr>
          <w:sz w:val="28"/>
          <w:szCs w:val="28"/>
          <w:lang w:val="en-US"/>
        </w:rPr>
        <w:lastRenderedPageBreak/>
        <w:t>IV</w:t>
      </w:r>
      <w:r w:rsidRPr="009A4931">
        <w:rPr>
          <w:sz w:val="28"/>
          <w:szCs w:val="28"/>
        </w:rPr>
        <w:t xml:space="preserve">. </w:t>
      </w:r>
      <w:r>
        <w:rPr>
          <w:sz w:val="28"/>
          <w:szCs w:val="28"/>
          <w:lang w:val="ky-KG"/>
        </w:rPr>
        <w:t>СПИСОК ОПУБЛИКОВАННЫХ РАБОТ ПО ТЕМЕ ДИССЕРТАЦИИ</w:t>
      </w:r>
    </w:p>
    <w:p w:rsidR="008C27B0" w:rsidRPr="008C27B0" w:rsidRDefault="008C27B0" w:rsidP="008C27B0">
      <w:pPr>
        <w:spacing w:after="0"/>
        <w:rPr>
          <w:lang w:val="ky-KG"/>
        </w:rPr>
      </w:pPr>
    </w:p>
    <w:p w:rsidR="008C27B0" w:rsidRPr="001E5AA6" w:rsidRDefault="008C27B0" w:rsidP="008C27B0">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1E5AA6">
        <w:rPr>
          <w:rFonts w:ascii="Times New Roman" w:hAnsi="Times New Roman" w:cs="Times New Roman"/>
          <w:bCs/>
          <w:sz w:val="24"/>
          <w:szCs w:val="24"/>
          <w:lang w:val="ky-KG" w:eastAsia="ru-RU"/>
        </w:rPr>
        <w:t>Сартбаева Г.П. Инвестициялык долбоорлордун социалдык-экономикалык натыйжалуулугун баалоо [Текст] / Сартбаева Г.П., Маткеримова А.М., Абдуманапова Э. // Вестник МНУ им. К.Ш. Токтомаматова, №4 2020г., стр. 19-24.</w:t>
      </w:r>
    </w:p>
    <w:p w:rsidR="008C27B0" w:rsidRPr="001E5AA6" w:rsidRDefault="008C27B0" w:rsidP="008C27B0">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1E5AA6">
        <w:rPr>
          <w:rFonts w:ascii="Times New Roman" w:hAnsi="Times New Roman" w:cs="Times New Roman"/>
          <w:bCs/>
          <w:sz w:val="24"/>
          <w:szCs w:val="24"/>
          <w:lang w:val="ky-KG" w:eastAsia="ru-RU"/>
        </w:rPr>
        <w:t xml:space="preserve">Сартбаева Г.П. </w:t>
      </w:r>
      <w:r w:rsidRPr="001E5AA6">
        <w:rPr>
          <w:rFonts w:ascii="Times New Roman" w:hAnsi="Times New Roman" w:cs="Times New Roman"/>
          <w:sz w:val="24"/>
          <w:szCs w:val="24"/>
          <w:lang w:val="ky-KG" w:eastAsia="ru-RU"/>
        </w:rPr>
        <w:t xml:space="preserve">Айыл чарба тармагындагы инвестициялык көйгөйлөр </w:t>
      </w:r>
      <w:r w:rsidRPr="001E5AA6">
        <w:rPr>
          <w:rFonts w:ascii="Times New Roman" w:hAnsi="Times New Roman" w:cs="Times New Roman"/>
          <w:bCs/>
          <w:sz w:val="24"/>
          <w:szCs w:val="24"/>
          <w:lang w:val="ky-KG" w:eastAsia="ru-RU"/>
        </w:rPr>
        <w:t>[Текст] / Сартбаева Г.П., Маткеримова А.М., Абдуманапова Э. // Вестник МНУ им. К.Ш. Токтомаматова, №4 2020г., стр. 24-28.</w:t>
      </w:r>
    </w:p>
    <w:p w:rsidR="008C27B0" w:rsidRPr="001E5AA6" w:rsidRDefault="008C27B0" w:rsidP="008C27B0">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1E5AA6">
        <w:rPr>
          <w:rFonts w:ascii="Times New Roman" w:hAnsi="Times New Roman" w:cs="Times New Roman"/>
          <w:bCs/>
          <w:sz w:val="24"/>
          <w:szCs w:val="24"/>
          <w:lang w:val="ky-KG" w:eastAsia="ru-RU"/>
        </w:rPr>
        <w:t xml:space="preserve">Сартбаева Г.П. </w:t>
      </w:r>
      <w:r w:rsidRPr="001E5AA6">
        <w:rPr>
          <w:rFonts w:ascii="Times New Roman" w:hAnsi="Times New Roman" w:cs="Times New Roman"/>
          <w:sz w:val="24"/>
          <w:szCs w:val="24"/>
          <w:lang w:val="ky-KG" w:eastAsia="ru-RU"/>
        </w:rPr>
        <w:t xml:space="preserve">Кыргыз Республикасынын агрардык өндүрүшүнүн учурдагы абалы жана өркүндөтүү жолдору </w:t>
      </w:r>
      <w:r w:rsidRPr="001E5AA6">
        <w:rPr>
          <w:rFonts w:ascii="Times New Roman" w:hAnsi="Times New Roman" w:cs="Times New Roman"/>
          <w:bCs/>
          <w:sz w:val="24"/>
          <w:szCs w:val="24"/>
          <w:lang w:val="ky-KG" w:eastAsia="ru-RU"/>
        </w:rPr>
        <w:t>[Текст] / Сартбаева Г.П., Кокуева Э.С., Жусупов К. // Вестник МНУ им. К.Ш. Токтомаматова, 2021г., стр. 55-57.</w:t>
      </w:r>
    </w:p>
    <w:p w:rsidR="008C27B0" w:rsidRPr="001E5AA6" w:rsidRDefault="008C27B0" w:rsidP="008C27B0">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1E5AA6">
        <w:rPr>
          <w:rFonts w:ascii="Times New Roman" w:hAnsi="Times New Roman" w:cs="Times New Roman"/>
          <w:bCs/>
          <w:sz w:val="24"/>
          <w:szCs w:val="24"/>
          <w:lang w:val="ky-KG" w:eastAsia="ru-RU"/>
        </w:rPr>
        <w:t xml:space="preserve">Сартбаева Г.П. </w:t>
      </w:r>
      <w:r w:rsidRPr="001E5AA6">
        <w:rPr>
          <w:rFonts w:ascii="Times New Roman" w:hAnsi="Times New Roman" w:cs="Times New Roman"/>
          <w:bCs/>
          <w:color w:val="000000"/>
          <w:sz w:val="24"/>
          <w:szCs w:val="24"/>
          <w:lang w:eastAsia="ru-RU"/>
        </w:rPr>
        <w:t xml:space="preserve">Количественная оценка хозяйствующих субъектов аграрного сектора и их земельных ресурсов </w:t>
      </w:r>
      <w:r w:rsidRPr="001E5AA6">
        <w:rPr>
          <w:rFonts w:ascii="Times New Roman" w:hAnsi="Times New Roman" w:cs="Times New Roman"/>
          <w:bCs/>
          <w:sz w:val="24"/>
          <w:szCs w:val="24"/>
          <w:lang w:val="ky-KG" w:eastAsia="ru-RU"/>
        </w:rPr>
        <w:t xml:space="preserve">[Текст] / Сартбаева Г.П., Маткеримова А.М. // </w:t>
      </w:r>
      <w:r w:rsidRPr="001E5AA6">
        <w:rPr>
          <w:rFonts w:ascii="Times New Roman" w:hAnsi="Times New Roman" w:cs="Times New Roman"/>
          <w:sz w:val="24"/>
          <w:szCs w:val="24"/>
          <w:lang w:eastAsia="ru-RU"/>
        </w:rPr>
        <w:t>Международный журнал гуманитарных и естественных наук, г. Новосибирск № 4 -1 (43), 2021., стр.53-59</w:t>
      </w:r>
    </w:p>
    <w:p w:rsidR="008C27B0" w:rsidRPr="001E5AA6" w:rsidRDefault="008C27B0" w:rsidP="008C27B0">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1E5AA6">
        <w:rPr>
          <w:rFonts w:ascii="Times New Roman" w:hAnsi="Times New Roman" w:cs="Times New Roman"/>
          <w:bCs/>
          <w:sz w:val="24"/>
          <w:szCs w:val="24"/>
          <w:lang w:val="ky-KG" w:eastAsia="ru-RU"/>
        </w:rPr>
        <w:t xml:space="preserve">Сартбаева Г.П. Проблемы повышения эффективности сельскохозяйственного производства в Кыргызской Республике [Текст] / Сартбаева Г.П., Маткеримова А.М. // </w:t>
      </w:r>
      <w:r w:rsidRPr="001E5AA6">
        <w:rPr>
          <w:rFonts w:ascii="Times New Roman" w:hAnsi="Times New Roman" w:cs="Times New Roman"/>
          <w:sz w:val="24"/>
          <w:szCs w:val="24"/>
          <w:lang w:eastAsia="ru-RU"/>
        </w:rPr>
        <w:t xml:space="preserve">Международный журнал гуманитарных и естественных наук, г. Новосибирск № 4 -1 </w:t>
      </w:r>
      <w:r w:rsidRPr="001E5AA6">
        <w:rPr>
          <w:rFonts w:ascii="Times New Roman" w:hAnsi="Times New Roman" w:cs="Times New Roman"/>
          <w:bCs/>
          <w:sz w:val="24"/>
          <w:szCs w:val="24"/>
          <w:lang w:val="ky-KG" w:eastAsia="ru-RU"/>
        </w:rPr>
        <w:t>(43), 2021., стр.59-64</w:t>
      </w:r>
    </w:p>
    <w:p w:rsidR="008C27B0" w:rsidRPr="001E5AA6" w:rsidRDefault="008C27B0" w:rsidP="008C27B0">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1E5AA6">
        <w:rPr>
          <w:rFonts w:ascii="Times New Roman" w:hAnsi="Times New Roman" w:cs="Times New Roman"/>
          <w:bCs/>
          <w:sz w:val="24"/>
          <w:szCs w:val="24"/>
          <w:lang w:val="ky-KG" w:eastAsia="ru-RU"/>
        </w:rPr>
        <w:t>Сартбаева Г.П. Государственное регулирование аграрного сектора в Кыргызской Республике [Текст] / Сартбаева Г.П., Мамытов Т.Т. // Экономика и бизнес, г. Новосибирск № 4 -1 (74), 2021, стр.250-254</w:t>
      </w:r>
    </w:p>
    <w:p w:rsidR="008C27B0" w:rsidRPr="001E5AA6" w:rsidRDefault="008C27B0" w:rsidP="008C27B0">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1E5AA6">
        <w:rPr>
          <w:rFonts w:ascii="Times New Roman" w:hAnsi="Times New Roman" w:cs="Times New Roman"/>
          <w:bCs/>
          <w:sz w:val="24"/>
          <w:szCs w:val="24"/>
          <w:lang w:val="ky-KG" w:eastAsia="ru-RU"/>
        </w:rPr>
        <w:t xml:space="preserve">Сартбаева Г.П. </w:t>
      </w:r>
      <w:r w:rsidRPr="001E5AA6">
        <w:rPr>
          <w:rFonts w:ascii="Times New Roman" w:hAnsi="Times New Roman" w:cs="Times New Roman"/>
          <w:bCs/>
          <w:sz w:val="24"/>
          <w:szCs w:val="24"/>
          <w:lang w:eastAsia="ru-RU"/>
        </w:rPr>
        <w:t>Крестьянские (фермерские) хозяйства в Кыргызской Республике: анализ проблемы и пути их решения на современном этапе</w:t>
      </w:r>
      <w:r w:rsidRPr="001E5AA6">
        <w:rPr>
          <w:rFonts w:ascii="Times New Roman" w:hAnsi="Times New Roman" w:cs="Times New Roman"/>
          <w:bCs/>
          <w:sz w:val="24"/>
          <w:szCs w:val="24"/>
          <w:lang w:val="ky-KG" w:eastAsia="ru-RU"/>
        </w:rPr>
        <w:t xml:space="preserve"> [Текст] / Сартбаева Г.П., Мамытов Т.Т. // Экономика и бизнес, г. Новосибирск № 4 -2 (74), 2021, стр.6-10</w:t>
      </w:r>
    </w:p>
    <w:p w:rsidR="008C27B0" w:rsidRPr="001E5AA6" w:rsidRDefault="008C27B0" w:rsidP="008C27B0">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1E5AA6">
        <w:rPr>
          <w:rFonts w:ascii="Times New Roman" w:hAnsi="Times New Roman" w:cs="Times New Roman"/>
          <w:bCs/>
          <w:sz w:val="24"/>
          <w:szCs w:val="24"/>
          <w:lang w:val="ky-KG" w:eastAsia="ru-RU"/>
        </w:rPr>
        <w:t>Сартбаева Г.П. Последствие экономической реформы аграрного сектора Кыргызской Республики [Текст] / Сартбаева Г.П. Международный электронный научный журнал Актуальные вопросы современной экономики. № 4, 2021.</w:t>
      </w:r>
    </w:p>
    <w:p w:rsidR="008C27B0" w:rsidRPr="001E5AA6" w:rsidRDefault="008C27B0" w:rsidP="008C27B0">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1E5AA6">
        <w:rPr>
          <w:rFonts w:ascii="Times New Roman" w:hAnsi="Times New Roman" w:cs="Times New Roman"/>
          <w:bCs/>
          <w:sz w:val="24"/>
          <w:szCs w:val="24"/>
          <w:lang w:val="ky-KG" w:eastAsia="ru-RU"/>
        </w:rPr>
        <w:t xml:space="preserve">Сартбаева Г.П. </w:t>
      </w:r>
      <w:r w:rsidRPr="001E5AA6">
        <w:rPr>
          <w:rFonts w:ascii="Times New Roman" w:hAnsi="Times New Roman" w:cs="Times New Roman"/>
          <w:sz w:val="24"/>
          <w:szCs w:val="24"/>
          <w:lang w:val="ky-KG" w:eastAsia="ru-RU"/>
        </w:rPr>
        <w:t xml:space="preserve">Кыргыз Республикасынын айыл чарба өндүрүшүнүн айрым өзгөчөлүктөрү </w:t>
      </w:r>
      <w:r w:rsidRPr="001E5AA6">
        <w:rPr>
          <w:rFonts w:ascii="Times New Roman" w:hAnsi="Times New Roman" w:cs="Times New Roman"/>
          <w:bCs/>
          <w:sz w:val="24"/>
          <w:szCs w:val="24"/>
          <w:lang w:val="ky-KG" w:eastAsia="ru-RU"/>
        </w:rPr>
        <w:t>[Текст] / Сартбаева Г.П., Маткеримова А.М. // Вестник КНАУ, 2021</w:t>
      </w:r>
    </w:p>
    <w:p w:rsidR="008C27B0" w:rsidRPr="001E5AA6" w:rsidRDefault="008C27B0" w:rsidP="008C27B0">
      <w:pPr>
        <w:pStyle w:val="a4"/>
        <w:numPr>
          <w:ilvl w:val="0"/>
          <w:numId w:val="2"/>
        </w:numPr>
        <w:spacing w:after="0" w:line="240" w:lineRule="auto"/>
        <w:ind w:left="709"/>
        <w:jc w:val="both"/>
        <w:rPr>
          <w:rFonts w:ascii="Times New Roman" w:hAnsi="Times New Roman" w:cs="Times New Roman"/>
          <w:bCs/>
          <w:sz w:val="24"/>
          <w:szCs w:val="24"/>
          <w:lang w:val="ky-KG" w:eastAsia="ru-RU"/>
        </w:rPr>
      </w:pPr>
      <w:r w:rsidRPr="001E5AA6">
        <w:rPr>
          <w:rFonts w:ascii="Times New Roman" w:hAnsi="Times New Roman" w:cs="Times New Roman"/>
          <w:bCs/>
          <w:sz w:val="24"/>
          <w:szCs w:val="24"/>
          <w:lang w:val="ky-KG" w:eastAsia="ru-RU"/>
        </w:rPr>
        <w:t xml:space="preserve">Сартбаева Г.П. </w:t>
      </w:r>
      <w:r w:rsidRPr="001E5AA6">
        <w:rPr>
          <w:rFonts w:ascii="Times New Roman" w:hAnsi="Times New Roman" w:cs="Times New Roman"/>
          <w:sz w:val="24"/>
          <w:szCs w:val="24"/>
          <w:lang w:val="ky-KG" w:eastAsia="ru-RU"/>
        </w:rPr>
        <w:t xml:space="preserve">Кыргыз Республикасындагы жайыттарды колдонуунун абалын талдоо: көйгөйлөр жана аларды чечүүнүн жолдору </w:t>
      </w:r>
      <w:r w:rsidRPr="001E5AA6">
        <w:rPr>
          <w:rFonts w:ascii="Times New Roman" w:hAnsi="Times New Roman" w:cs="Times New Roman"/>
          <w:bCs/>
          <w:sz w:val="24"/>
          <w:szCs w:val="24"/>
          <w:lang w:val="ky-KG" w:eastAsia="ru-RU"/>
        </w:rPr>
        <w:t>[Текст] / Сартбаева Г.П. // Наука. Образование. Техника. КУУ им. Б.Сыдыкова. 2021</w:t>
      </w:r>
    </w:p>
    <w:p w:rsidR="008C27B0" w:rsidRPr="001E5AA6" w:rsidRDefault="008C27B0" w:rsidP="008C27B0">
      <w:pPr>
        <w:spacing w:after="0" w:line="240" w:lineRule="auto"/>
        <w:ind w:firstLine="709"/>
        <w:jc w:val="both"/>
        <w:rPr>
          <w:rFonts w:ascii="Times New Roman" w:hAnsi="Times New Roman" w:cs="Times New Roman"/>
          <w:sz w:val="24"/>
          <w:szCs w:val="24"/>
          <w:lang w:val="ky-KG"/>
        </w:rPr>
      </w:pPr>
    </w:p>
    <w:p w:rsidR="008C27B0" w:rsidRPr="001E5AA6" w:rsidRDefault="008C27B0" w:rsidP="008C27B0">
      <w:pPr>
        <w:spacing w:after="0" w:line="240" w:lineRule="auto"/>
        <w:ind w:firstLine="709"/>
        <w:jc w:val="both"/>
        <w:rPr>
          <w:rFonts w:ascii="Times New Roman" w:hAnsi="Times New Roman" w:cs="Times New Roman"/>
          <w:sz w:val="24"/>
          <w:szCs w:val="24"/>
          <w:lang w:val="ky-KG"/>
        </w:rPr>
      </w:pPr>
    </w:p>
    <w:p w:rsidR="008C27B0" w:rsidRPr="001E5AA6" w:rsidRDefault="008C27B0" w:rsidP="008C27B0">
      <w:pPr>
        <w:spacing w:after="0" w:line="240" w:lineRule="auto"/>
        <w:ind w:firstLine="709"/>
        <w:jc w:val="both"/>
        <w:rPr>
          <w:rFonts w:ascii="Times New Roman" w:hAnsi="Times New Roman" w:cs="Times New Roman"/>
          <w:sz w:val="24"/>
          <w:szCs w:val="24"/>
          <w:lang w:val="ky-KG"/>
        </w:rPr>
      </w:pPr>
    </w:p>
    <w:p w:rsidR="00EB50A2" w:rsidRPr="001E5AA6" w:rsidRDefault="00EB50A2" w:rsidP="00EB50A2">
      <w:pPr>
        <w:spacing w:after="0" w:line="240" w:lineRule="auto"/>
        <w:ind w:firstLine="709"/>
        <w:jc w:val="both"/>
        <w:rPr>
          <w:rFonts w:ascii="Times New Roman" w:hAnsi="Times New Roman" w:cs="Times New Roman"/>
          <w:sz w:val="24"/>
          <w:szCs w:val="24"/>
          <w:lang w:val="ky-KG"/>
        </w:rPr>
      </w:pPr>
    </w:p>
    <w:p w:rsidR="00EB50A2" w:rsidRPr="001E5AA6" w:rsidRDefault="00EB50A2" w:rsidP="00EB50A2">
      <w:pPr>
        <w:spacing w:after="0" w:line="240" w:lineRule="auto"/>
        <w:ind w:firstLine="709"/>
        <w:jc w:val="both"/>
        <w:rPr>
          <w:rFonts w:ascii="Times New Roman" w:hAnsi="Times New Roman" w:cs="Times New Roman"/>
          <w:sz w:val="24"/>
          <w:szCs w:val="24"/>
          <w:lang w:val="ky-KG"/>
        </w:rPr>
      </w:pPr>
    </w:p>
    <w:p w:rsidR="00EB50A2" w:rsidRPr="001E5AA6" w:rsidRDefault="00EB50A2" w:rsidP="00EB50A2">
      <w:pPr>
        <w:spacing w:after="0" w:line="240" w:lineRule="auto"/>
        <w:ind w:firstLine="709"/>
        <w:jc w:val="both"/>
        <w:rPr>
          <w:rFonts w:ascii="Times New Roman" w:hAnsi="Times New Roman" w:cs="Times New Roman"/>
          <w:sz w:val="24"/>
          <w:szCs w:val="24"/>
          <w:lang w:val="ky-KG"/>
        </w:rPr>
      </w:pPr>
    </w:p>
    <w:p w:rsidR="00EB50A2" w:rsidRPr="001E5AA6" w:rsidRDefault="00EB50A2" w:rsidP="00EB50A2">
      <w:pPr>
        <w:spacing w:after="0" w:line="240" w:lineRule="auto"/>
        <w:ind w:firstLine="709"/>
        <w:jc w:val="both"/>
        <w:rPr>
          <w:rFonts w:ascii="Times New Roman" w:hAnsi="Times New Roman" w:cs="Times New Roman"/>
          <w:sz w:val="24"/>
          <w:szCs w:val="24"/>
          <w:lang w:val="ky-KG"/>
        </w:rPr>
      </w:pPr>
    </w:p>
    <w:p w:rsidR="00EB50A2" w:rsidRDefault="00EB50A2" w:rsidP="00EB50A2">
      <w:pPr>
        <w:rPr>
          <w:rFonts w:ascii="Times New Roman" w:hAnsi="Times New Roman" w:cs="Times New Roman"/>
          <w:sz w:val="28"/>
          <w:szCs w:val="28"/>
          <w:lang w:val="ky-KG"/>
        </w:rPr>
      </w:pPr>
      <w:r>
        <w:rPr>
          <w:rFonts w:ascii="Times New Roman" w:hAnsi="Times New Roman" w:cs="Times New Roman"/>
          <w:sz w:val="28"/>
          <w:szCs w:val="28"/>
          <w:lang w:val="ky-KG"/>
        </w:rPr>
        <w:br w:type="page"/>
      </w:r>
    </w:p>
    <w:p w:rsidR="00EB50A2" w:rsidRPr="00B87634" w:rsidRDefault="00EB50A2" w:rsidP="00B87634">
      <w:pPr>
        <w:widowControl w:val="0"/>
        <w:spacing w:after="0" w:line="228" w:lineRule="auto"/>
        <w:jc w:val="center"/>
        <w:rPr>
          <w:rFonts w:ascii="Times New Roman" w:eastAsia="Times New Roman" w:hAnsi="Times New Roman" w:cs="Times New Roman"/>
          <w:b/>
          <w:sz w:val="24"/>
          <w:szCs w:val="24"/>
        </w:rPr>
      </w:pPr>
      <w:r w:rsidRPr="00B87634">
        <w:rPr>
          <w:rFonts w:ascii="Times New Roman" w:hAnsi="Times New Roman" w:cs="Times New Roman"/>
          <w:b/>
          <w:sz w:val="24"/>
          <w:szCs w:val="24"/>
        </w:rPr>
        <w:lastRenderedPageBreak/>
        <w:t>РЕЗЮМЕ</w:t>
      </w:r>
    </w:p>
    <w:p w:rsidR="00EB50A2" w:rsidRPr="00B87634" w:rsidRDefault="00EB50A2" w:rsidP="00B87634">
      <w:pPr>
        <w:widowControl w:val="0"/>
        <w:spacing w:after="0" w:line="228" w:lineRule="auto"/>
        <w:jc w:val="center"/>
        <w:rPr>
          <w:rFonts w:ascii="Times New Roman" w:hAnsi="Times New Roman" w:cs="Times New Roman"/>
          <w:b/>
          <w:sz w:val="24"/>
          <w:szCs w:val="24"/>
        </w:rPr>
      </w:pPr>
      <w:r w:rsidRPr="00B87634">
        <w:rPr>
          <w:rFonts w:ascii="Times New Roman" w:hAnsi="Times New Roman" w:cs="Times New Roman"/>
          <w:b/>
          <w:sz w:val="24"/>
          <w:szCs w:val="24"/>
        </w:rPr>
        <w:t>диссертационной работы</w:t>
      </w:r>
      <w:r w:rsidRPr="00B87634">
        <w:rPr>
          <w:rFonts w:ascii="Times New Roman" w:hAnsi="Times New Roman" w:cs="Times New Roman"/>
          <w:b/>
          <w:bCs/>
          <w:sz w:val="24"/>
          <w:szCs w:val="24"/>
        </w:rPr>
        <w:t xml:space="preserve"> </w:t>
      </w:r>
      <w:r w:rsidR="00880200">
        <w:rPr>
          <w:rFonts w:ascii="Times New Roman" w:hAnsi="Times New Roman" w:cs="Times New Roman"/>
          <w:b/>
          <w:bCs/>
          <w:sz w:val="24"/>
          <w:szCs w:val="24"/>
          <w:lang w:val="ky-KG"/>
        </w:rPr>
        <w:t>Сартбаевой</w:t>
      </w:r>
      <w:r w:rsidRPr="00B87634">
        <w:rPr>
          <w:rFonts w:ascii="Times New Roman" w:hAnsi="Times New Roman" w:cs="Times New Roman"/>
          <w:b/>
          <w:bCs/>
          <w:sz w:val="24"/>
          <w:szCs w:val="24"/>
        </w:rPr>
        <w:t xml:space="preserve"> </w:t>
      </w:r>
      <w:proofErr w:type="spellStart"/>
      <w:r w:rsidRPr="00B87634">
        <w:rPr>
          <w:rFonts w:ascii="Times New Roman" w:hAnsi="Times New Roman" w:cs="Times New Roman"/>
          <w:b/>
          <w:bCs/>
          <w:sz w:val="24"/>
          <w:szCs w:val="24"/>
        </w:rPr>
        <w:t>Гулназ</w:t>
      </w:r>
      <w:proofErr w:type="spellEnd"/>
      <w:r w:rsidRPr="00B87634">
        <w:rPr>
          <w:rFonts w:ascii="Times New Roman" w:hAnsi="Times New Roman" w:cs="Times New Roman"/>
          <w:b/>
          <w:bCs/>
          <w:sz w:val="24"/>
          <w:szCs w:val="24"/>
        </w:rPr>
        <w:t xml:space="preserve"> </w:t>
      </w:r>
      <w:proofErr w:type="spellStart"/>
      <w:r w:rsidRPr="00B87634">
        <w:rPr>
          <w:rFonts w:ascii="Times New Roman" w:hAnsi="Times New Roman" w:cs="Times New Roman"/>
          <w:b/>
          <w:bCs/>
          <w:sz w:val="24"/>
          <w:szCs w:val="24"/>
        </w:rPr>
        <w:t>Пахирдиновны</w:t>
      </w:r>
      <w:proofErr w:type="spellEnd"/>
      <w:r w:rsidRPr="00B87634">
        <w:rPr>
          <w:rFonts w:ascii="Times New Roman" w:hAnsi="Times New Roman" w:cs="Times New Roman"/>
          <w:b/>
          <w:bCs/>
          <w:sz w:val="24"/>
          <w:szCs w:val="24"/>
        </w:rPr>
        <w:t xml:space="preserve"> на тему:</w:t>
      </w:r>
      <w:r w:rsidRPr="00B87634">
        <w:rPr>
          <w:rFonts w:ascii="Times New Roman" w:hAnsi="Times New Roman" w:cs="Times New Roman"/>
          <w:b/>
          <w:sz w:val="24"/>
          <w:szCs w:val="24"/>
        </w:rPr>
        <w:t xml:space="preserve"> «Э</w:t>
      </w:r>
      <w:r w:rsidRPr="00B87634">
        <w:rPr>
          <w:rFonts w:ascii="Times New Roman" w:eastAsia="Times New Roman" w:hAnsi="Times New Roman" w:cs="Times New Roman"/>
          <w:b/>
          <w:sz w:val="24"/>
          <w:szCs w:val="24"/>
        </w:rPr>
        <w:t xml:space="preserve">кономическая реформа и обеспечение эффективности аграрного сектора в современных условиях (на примере </w:t>
      </w:r>
      <w:proofErr w:type="spellStart"/>
      <w:r w:rsidR="001156F6">
        <w:rPr>
          <w:rFonts w:ascii="Times New Roman" w:eastAsia="Times New Roman" w:hAnsi="Times New Roman" w:cs="Times New Roman"/>
          <w:b/>
          <w:sz w:val="24"/>
          <w:szCs w:val="24"/>
        </w:rPr>
        <w:t>Джалал</w:t>
      </w:r>
      <w:r w:rsidR="00880200">
        <w:rPr>
          <w:rFonts w:ascii="Times New Roman" w:eastAsia="Times New Roman" w:hAnsi="Times New Roman" w:cs="Times New Roman"/>
          <w:b/>
          <w:sz w:val="24"/>
          <w:szCs w:val="24"/>
        </w:rPr>
        <w:t>-А</w:t>
      </w:r>
      <w:r w:rsidRPr="00B87634">
        <w:rPr>
          <w:rFonts w:ascii="Times New Roman" w:eastAsia="Times New Roman" w:hAnsi="Times New Roman" w:cs="Times New Roman"/>
          <w:b/>
          <w:sz w:val="24"/>
          <w:szCs w:val="24"/>
        </w:rPr>
        <w:t>бадской</w:t>
      </w:r>
      <w:proofErr w:type="spellEnd"/>
      <w:r w:rsidRPr="00B87634">
        <w:rPr>
          <w:rFonts w:ascii="Times New Roman" w:eastAsia="Times New Roman" w:hAnsi="Times New Roman" w:cs="Times New Roman"/>
          <w:b/>
          <w:sz w:val="24"/>
          <w:szCs w:val="24"/>
        </w:rPr>
        <w:t xml:space="preserve"> области </w:t>
      </w:r>
      <w:proofErr w:type="spellStart"/>
      <w:r w:rsidRPr="00B87634">
        <w:rPr>
          <w:rFonts w:ascii="Times New Roman" w:eastAsia="Times New Roman" w:hAnsi="Times New Roman" w:cs="Times New Roman"/>
          <w:b/>
          <w:sz w:val="24"/>
          <w:szCs w:val="24"/>
        </w:rPr>
        <w:t>Кыргызской</w:t>
      </w:r>
      <w:proofErr w:type="spellEnd"/>
      <w:r w:rsidRPr="00B87634">
        <w:rPr>
          <w:rFonts w:ascii="Times New Roman" w:eastAsia="Times New Roman" w:hAnsi="Times New Roman" w:cs="Times New Roman"/>
          <w:b/>
          <w:sz w:val="24"/>
          <w:szCs w:val="24"/>
        </w:rPr>
        <w:t xml:space="preserve"> Республики)</w:t>
      </w:r>
      <w:r w:rsidRPr="00B87634">
        <w:rPr>
          <w:rFonts w:ascii="Times New Roman" w:hAnsi="Times New Roman" w:cs="Times New Roman"/>
          <w:b/>
          <w:sz w:val="24"/>
          <w:szCs w:val="24"/>
        </w:rPr>
        <w:t>», выполненной для соискания ученой степени кандидата экономических наук по специальности 08.00.05 - Экономика и управление народным хозяйством</w:t>
      </w:r>
    </w:p>
    <w:p w:rsidR="00EB50A2" w:rsidRPr="00B87634" w:rsidRDefault="00EB50A2" w:rsidP="00B87634">
      <w:pPr>
        <w:widowControl w:val="0"/>
        <w:spacing w:after="0" w:line="228" w:lineRule="auto"/>
        <w:ind w:firstLine="567"/>
        <w:jc w:val="both"/>
        <w:rPr>
          <w:rFonts w:ascii="Times New Roman" w:hAnsi="Times New Roman" w:cs="Times New Roman"/>
          <w:sz w:val="24"/>
          <w:szCs w:val="24"/>
        </w:rPr>
      </w:pPr>
      <w:r w:rsidRPr="00B87634">
        <w:rPr>
          <w:rFonts w:ascii="Times New Roman" w:hAnsi="Times New Roman" w:cs="Times New Roman"/>
          <w:b/>
          <w:sz w:val="24"/>
          <w:szCs w:val="24"/>
        </w:rPr>
        <w:t>Ключевые слова</w:t>
      </w:r>
      <w:r w:rsidRPr="00B87634">
        <w:rPr>
          <w:rFonts w:ascii="Times New Roman" w:hAnsi="Times New Roman" w:cs="Times New Roman"/>
          <w:sz w:val="24"/>
          <w:szCs w:val="24"/>
        </w:rPr>
        <w:t>: экономическая реформа, субъекты аграрного сектора, эффективность функционирования аграрного сектора, аграрная политика, государственное регулирование, оценка экономической эффективности, кластерные образования, инновационное развитие.</w:t>
      </w:r>
    </w:p>
    <w:p w:rsidR="00EB50A2" w:rsidRPr="00B87634" w:rsidRDefault="00EB50A2" w:rsidP="00B87634">
      <w:pPr>
        <w:widowControl w:val="0"/>
        <w:autoSpaceDE w:val="0"/>
        <w:autoSpaceDN w:val="0"/>
        <w:adjustRightInd w:val="0"/>
        <w:spacing w:after="0" w:line="228" w:lineRule="auto"/>
        <w:ind w:firstLine="567"/>
        <w:jc w:val="both"/>
        <w:rPr>
          <w:rFonts w:ascii="Times New Roman" w:hAnsi="Times New Roman" w:cs="Times New Roman"/>
          <w:sz w:val="24"/>
          <w:szCs w:val="24"/>
        </w:rPr>
      </w:pPr>
      <w:r w:rsidRPr="00B87634">
        <w:rPr>
          <w:rFonts w:ascii="Times New Roman" w:hAnsi="Times New Roman" w:cs="Times New Roman"/>
          <w:b/>
          <w:bCs/>
          <w:sz w:val="24"/>
          <w:szCs w:val="24"/>
        </w:rPr>
        <w:t>Объектом исследования</w:t>
      </w:r>
      <w:r w:rsidRPr="00B87634">
        <w:rPr>
          <w:rFonts w:ascii="Times New Roman" w:hAnsi="Times New Roman" w:cs="Times New Roman"/>
          <w:sz w:val="24"/>
          <w:szCs w:val="24"/>
        </w:rPr>
        <w:t xml:space="preserve"> выступают общественные отношения, формирующиеся в процессе обеспечения эффективности функционирования аграрного сектора в условиях продолжающейся аграрной реформы.</w:t>
      </w:r>
    </w:p>
    <w:p w:rsidR="00EB50A2" w:rsidRPr="00B87634" w:rsidRDefault="00EB50A2" w:rsidP="00B87634">
      <w:pPr>
        <w:spacing w:after="0" w:line="228" w:lineRule="auto"/>
        <w:ind w:firstLine="567"/>
        <w:jc w:val="both"/>
        <w:rPr>
          <w:rFonts w:ascii="Times New Roman" w:hAnsi="Times New Roman" w:cs="Times New Roman"/>
          <w:sz w:val="24"/>
          <w:szCs w:val="24"/>
        </w:rPr>
      </w:pPr>
      <w:r w:rsidRPr="00B87634">
        <w:rPr>
          <w:rFonts w:ascii="Times New Roman" w:hAnsi="Times New Roman" w:cs="Times New Roman"/>
          <w:b/>
          <w:bCs/>
          <w:sz w:val="24"/>
          <w:szCs w:val="24"/>
        </w:rPr>
        <w:t>Предметом исследования</w:t>
      </w:r>
      <w:r w:rsidRPr="00B87634">
        <w:rPr>
          <w:rFonts w:ascii="Times New Roman" w:hAnsi="Times New Roman" w:cs="Times New Roman"/>
          <w:sz w:val="24"/>
          <w:szCs w:val="24"/>
        </w:rPr>
        <w:t xml:space="preserve"> являются теоретические, методические, организационно-правовые и практические аспекты обеспечения эффективности функционирования аграрного сектора в процессе реализации основных направлений аграрной реформы.</w:t>
      </w:r>
    </w:p>
    <w:p w:rsidR="00EB50A2" w:rsidRPr="00B87634" w:rsidRDefault="00EB50A2" w:rsidP="00B87634">
      <w:pPr>
        <w:spacing w:after="0" w:line="228" w:lineRule="auto"/>
        <w:ind w:firstLine="567"/>
        <w:jc w:val="both"/>
        <w:rPr>
          <w:rFonts w:ascii="Times New Roman" w:hAnsi="Times New Roman" w:cs="Times New Roman"/>
          <w:sz w:val="24"/>
          <w:szCs w:val="24"/>
        </w:rPr>
      </w:pPr>
      <w:r w:rsidRPr="00B87634">
        <w:rPr>
          <w:rFonts w:ascii="Times New Roman" w:hAnsi="Times New Roman" w:cs="Times New Roman"/>
          <w:b/>
          <w:bCs/>
          <w:sz w:val="24"/>
          <w:szCs w:val="24"/>
        </w:rPr>
        <w:t xml:space="preserve">Цель диссертационного исследования. </w:t>
      </w:r>
      <w:r w:rsidRPr="00B87634">
        <w:rPr>
          <w:rFonts w:ascii="Times New Roman" w:hAnsi="Times New Roman" w:cs="Times New Roman"/>
          <w:sz w:val="24"/>
          <w:szCs w:val="24"/>
        </w:rPr>
        <w:t xml:space="preserve">Цель настоящего исследования – выработать, на базе системного теоретического и практического анализа, концептуальные основы и практические рекомендации по обеспечению эффективности функционирования аграрного сектора экономики Кыргызской Республики в условиях продолжающейся аграрной реформы на примере отдельно взятого региона – </w:t>
      </w:r>
      <w:proofErr w:type="spellStart"/>
      <w:r w:rsidR="001156F6">
        <w:rPr>
          <w:rFonts w:ascii="Times New Roman" w:hAnsi="Times New Roman" w:cs="Times New Roman"/>
          <w:sz w:val="24"/>
          <w:szCs w:val="24"/>
        </w:rPr>
        <w:t>Джалал</w:t>
      </w:r>
      <w:r w:rsidRPr="00B87634">
        <w:rPr>
          <w:rFonts w:ascii="Times New Roman" w:hAnsi="Times New Roman" w:cs="Times New Roman"/>
          <w:sz w:val="24"/>
          <w:szCs w:val="24"/>
        </w:rPr>
        <w:t>-Абадской</w:t>
      </w:r>
      <w:proofErr w:type="spellEnd"/>
      <w:r w:rsidRPr="00B87634">
        <w:rPr>
          <w:rFonts w:ascii="Times New Roman" w:hAnsi="Times New Roman" w:cs="Times New Roman"/>
          <w:sz w:val="24"/>
          <w:szCs w:val="24"/>
        </w:rPr>
        <w:t xml:space="preserve"> области.</w:t>
      </w:r>
    </w:p>
    <w:p w:rsidR="00EB50A2" w:rsidRPr="00B87634" w:rsidRDefault="00EB50A2" w:rsidP="00B87634">
      <w:pPr>
        <w:widowControl w:val="0"/>
        <w:spacing w:after="0" w:line="228" w:lineRule="auto"/>
        <w:ind w:firstLine="567"/>
        <w:jc w:val="both"/>
        <w:rPr>
          <w:rFonts w:ascii="Times New Roman" w:hAnsi="Times New Roman" w:cs="Times New Roman"/>
          <w:sz w:val="24"/>
          <w:szCs w:val="24"/>
        </w:rPr>
      </w:pPr>
      <w:proofErr w:type="gramStart"/>
      <w:r w:rsidRPr="00B87634">
        <w:rPr>
          <w:rFonts w:ascii="Times New Roman" w:hAnsi="Times New Roman" w:cs="Times New Roman"/>
          <w:b/>
          <w:bCs/>
          <w:sz w:val="24"/>
          <w:szCs w:val="24"/>
        </w:rPr>
        <w:t xml:space="preserve">Методы исследования: </w:t>
      </w:r>
      <w:r w:rsidRPr="00B87634">
        <w:rPr>
          <w:rFonts w:ascii="Times New Roman" w:hAnsi="Times New Roman" w:cs="Times New Roman"/>
          <w:sz w:val="24"/>
          <w:szCs w:val="24"/>
        </w:rPr>
        <w:t>общенаучные (анализ, синтез, дедукцию, индукцию) и специальные (экономико-статистические, организационно-функциональные, сравнительные, экспертные, экономико-математические и эконометрические) методы исследования в ракурсе междисциплинарного подхода.</w:t>
      </w:r>
      <w:proofErr w:type="gramEnd"/>
    </w:p>
    <w:p w:rsidR="00EB50A2" w:rsidRPr="00B87634" w:rsidRDefault="00EB50A2" w:rsidP="00B87634">
      <w:pPr>
        <w:pStyle w:val="a"/>
        <w:widowControl w:val="0"/>
        <w:numPr>
          <w:ilvl w:val="0"/>
          <w:numId w:val="0"/>
        </w:numPr>
        <w:spacing w:after="0" w:line="228" w:lineRule="auto"/>
        <w:ind w:firstLine="709"/>
        <w:rPr>
          <w:sz w:val="24"/>
          <w:szCs w:val="24"/>
        </w:rPr>
      </w:pPr>
      <w:r w:rsidRPr="00B87634">
        <w:rPr>
          <w:b/>
          <w:sz w:val="24"/>
          <w:szCs w:val="24"/>
        </w:rPr>
        <w:t>Полученные результаты:</w:t>
      </w:r>
      <w:r w:rsidRPr="00B87634">
        <w:rPr>
          <w:sz w:val="24"/>
          <w:szCs w:val="24"/>
        </w:rPr>
        <w:t xml:space="preserve"> предложен новый подход к установлению этапов аграрной реформы в Кыргызской Республике, объективных и субъективных предпосылок каждого этапа, принципов реформирования; определена иерархия целей государственной аграрной политики в современных условиях; впервые в отечественной аграрной науке представлена авторская модельная карта системы сбалансированных показателей для крупного агропредприятия; предложен и обоснован кластерный подход к организации аграрного производства как в </w:t>
      </w:r>
      <w:proofErr w:type="spellStart"/>
      <w:r w:rsidR="001156F6">
        <w:rPr>
          <w:sz w:val="24"/>
          <w:szCs w:val="24"/>
        </w:rPr>
        <w:t>Джалал</w:t>
      </w:r>
      <w:r w:rsidRPr="00B87634">
        <w:rPr>
          <w:sz w:val="24"/>
          <w:szCs w:val="24"/>
        </w:rPr>
        <w:t>-Абадской</w:t>
      </w:r>
      <w:proofErr w:type="spellEnd"/>
      <w:r w:rsidRPr="00B87634">
        <w:rPr>
          <w:sz w:val="24"/>
          <w:szCs w:val="24"/>
        </w:rPr>
        <w:t xml:space="preserve"> области, так и в республике в целом; впервые на основе коэффициентов локализации, специализации и душевого производства, локализации сельскохозяйственных услуг определены потенциальные отраслевые направления формирования </w:t>
      </w:r>
      <w:proofErr w:type="spellStart"/>
      <w:r w:rsidRPr="00B87634">
        <w:rPr>
          <w:sz w:val="24"/>
          <w:szCs w:val="24"/>
        </w:rPr>
        <w:t>агрокластеров</w:t>
      </w:r>
      <w:proofErr w:type="spellEnd"/>
      <w:r w:rsidRPr="00B87634">
        <w:rPr>
          <w:sz w:val="24"/>
          <w:szCs w:val="24"/>
        </w:rPr>
        <w:t xml:space="preserve"> в </w:t>
      </w:r>
      <w:proofErr w:type="spellStart"/>
      <w:r w:rsidR="001156F6">
        <w:rPr>
          <w:sz w:val="24"/>
          <w:szCs w:val="24"/>
        </w:rPr>
        <w:t>Джалал</w:t>
      </w:r>
      <w:r w:rsidRPr="00B87634">
        <w:rPr>
          <w:sz w:val="24"/>
          <w:szCs w:val="24"/>
        </w:rPr>
        <w:t>-Абадской</w:t>
      </w:r>
      <w:proofErr w:type="spellEnd"/>
      <w:r w:rsidRPr="00B87634">
        <w:rPr>
          <w:sz w:val="24"/>
          <w:szCs w:val="24"/>
        </w:rPr>
        <w:t xml:space="preserve"> области; предложена модель </w:t>
      </w:r>
      <w:proofErr w:type="spellStart"/>
      <w:r w:rsidRPr="00B87634">
        <w:rPr>
          <w:sz w:val="24"/>
          <w:szCs w:val="24"/>
        </w:rPr>
        <w:t>инновационно-ориентированного</w:t>
      </w:r>
      <w:proofErr w:type="spellEnd"/>
      <w:r w:rsidRPr="00B87634">
        <w:rPr>
          <w:sz w:val="24"/>
          <w:szCs w:val="24"/>
        </w:rPr>
        <w:t xml:space="preserve"> хлопкового кластера межрегионального уровня «Хлопок-Текстиль»; впервые на основе анализа современных инноваций в аграрном секторе, предложены практические цифровые технологии, повышающие эффективность функционирования хозяйствующих субъектов отрасли; впервые обозначен новый этап реформирования аграрного сектора Кыргызстана, обусловленный быстроменяющимися условиями социально-экономической и общественно-политической </w:t>
      </w:r>
      <w:proofErr w:type="gramStart"/>
      <w:r w:rsidRPr="00B87634">
        <w:rPr>
          <w:sz w:val="24"/>
          <w:szCs w:val="24"/>
        </w:rPr>
        <w:t>жизни</w:t>
      </w:r>
      <w:proofErr w:type="gramEnd"/>
      <w:r w:rsidRPr="00B87634">
        <w:rPr>
          <w:sz w:val="24"/>
          <w:szCs w:val="24"/>
        </w:rPr>
        <w:t xml:space="preserve"> как на уровне отдельного государства, так и в мировом масштабе.</w:t>
      </w:r>
    </w:p>
    <w:p w:rsidR="00EB50A2" w:rsidRPr="00B87634" w:rsidRDefault="00EB50A2" w:rsidP="00B87634">
      <w:pPr>
        <w:tabs>
          <w:tab w:val="left" w:pos="1080"/>
        </w:tabs>
        <w:spacing w:after="0" w:line="228" w:lineRule="auto"/>
        <w:ind w:firstLine="567"/>
        <w:jc w:val="both"/>
        <w:rPr>
          <w:rFonts w:ascii="Times New Roman" w:hAnsi="Times New Roman" w:cs="Times New Roman"/>
          <w:sz w:val="24"/>
          <w:szCs w:val="24"/>
        </w:rPr>
      </w:pPr>
      <w:r w:rsidRPr="00B87634">
        <w:rPr>
          <w:rFonts w:ascii="Times New Roman" w:hAnsi="Times New Roman" w:cs="Times New Roman"/>
          <w:b/>
          <w:bCs/>
          <w:sz w:val="24"/>
          <w:szCs w:val="24"/>
        </w:rPr>
        <w:t xml:space="preserve">Степень использования: </w:t>
      </w:r>
      <w:r w:rsidRPr="00B87634">
        <w:rPr>
          <w:rFonts w:ascii="Times New Roman" w:hAnsi="Times New Roman" w:cs="Times New Roman"/>
          <w:sz w:val="24"/>
          <w:szCs w:val="24"/>
        </w:rPr>
        <w:t>Теоретические выводы и практические рекомендации диссертационной работы могут быть использованы хозяйствующими субъектами аграрного сектора, органами государственной и местной власти при обосновании направлений обеспечения экономической эффективности их функционирования и оптимальных параметров.</w:t>
      </w:r>
    </w:p>
    <w:p w:rsidR="00EB50A2" w:rsidRPr="00B87634" w:rsidRDefault="00EB50A2" w:rsidP="00B87634">
      <w:pPr>
        <w:spacing w:after="0" w:line="228" w:lineRule="auto"/>
        <w:ind w:firstLine="567"/>
        <w:jc w:val="both"/>
        <w:rPr>
          <w:rFonts w:ascii="Times New Roman" w:hAnsi="Times New Roman" w:cs="Times New Roman"/>
          <w:sz w:val="24"/>
          <w:szCs w:val="24"/>
        </w:rPr>
      </w:pPr>
      <w:proofErr w:type="gramStart"/>
      <w:r w:rsidRPr="00B87634">
        <w:rPr>
          <w:rFonts w:ascii="Times New Roman" w:hAnsi="Times New Roman" w:cs="Times New Roman"/>
          <w:b/>
          <w:bCs/>
          <w:sz w:val="24"/>
          <w:szCs w:val="24"/>
        </w:rPr>
        <w:t>Сфера применения:</w:t>
      </w:r>
      <w:r w:rsidRPr="00B87634">
        <w:rPr>
          <w:rFonts w:ascii="Times New Roman" w:hAnsi="Times New Roman" w:cs="Times New Roman"/>
          <w:sz w:val="24"/>
          <w:szCs w:val="24"/>
        </w:rPr>
        <w:t xml:space="preserve"> </w:t>
      </w:r>
      <w:r w:rsidR="00B87634" w:rsidRPr="00B87634">
        <w:rPr>
          <w:rFonts w:ascii="Times New Roman" w:hAnsi="Times New Roman" w:cs="Times New Roman"/>
          <w:sz w:val="24"/>
          <w:szCs w:val="24"/>
        </w:rPr>
        <w:t>выводы и предложения, разработанные положения и практические рекомендации могут служить в качестве научной основы при обеспечении эффективности функционирования аграрного сектора Кыргызской Республики в современных условиях, при реализации целей государственной аграрной политики, формировании территориальных кластеров, а также могут применяться в преподавании соответствующих дисциплин в профильных высших учебных заведениях</w:t>
      </w:r>
      <w:r w:rsidR="00B87634" w:rsidRPr="00B87634">
        <w:rPr>
          <w:rFonts w:ascii="Times New Roman" w:hAnsi="Times New Roman" w:cs="Times New Roman"/>
          <w:bCs/>
          <w:sz w:val="24"/>
          <w:szCs w:val="24"/>
        </w:rPr>
        <w:t>, подготовке научно-исследовательских работ и учебно-методических пособий.</w:t>
      </w:r>
      <w:proofErr w:type="gramEnd"/>
    </w:p>
    <w:p w:rsidR="00EB50A2" w:rsidRDefault="00EB50A2" w:rsidP="00EB50A2">
      <w:pPr>
        <w:spacing w:after="0" w:line="240" w:lineRule="auto"/>
        <w:ind w:firstLine="567"/>
        <w:jc w:val="both"/>
        <w:rPr>
          <w:rFonts w:ascii="Times New Roman" w:hAnsi="Times New Roman" w:cs="Times New Roman"/>
        </w:rPr>
      </w:pPr>
    </w:p>
    <w:p w:rsidR="00B87634" w:rsidRPr="00DE11FA" w:rsidRDefault="00880200" w:rsidP="00B87634">
      <w:pPr>
        <w:widowControl w:val="0"/>
        <w:spacing w:after="0" w:line="216" w:lineRule="auto"/>
        <w:jc w:val="center"/>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Сартбаева</w:t>
      </w:r>
      <w:r w:rsidR="00B87634" w:rsidRPr="00DE11FA">
        <w:rPr>
          <w:rFonts w:ascii="Times New Roman" w:hAnsi="Times New Roman" w:cs="Times New Roman"/>
          <w:b/>
          <w:sz w:val="24"/>
          <w:szCs w:val="24"/>
          <w:lang w:val="ky-KG"/>
        </w:rPr>
        <w:t xml:space="preserve"> Гулназ Пахирдиновнанын 08.00.05 – Экономика жана эл чарбасын башкаруу адистиги боюнча экономика илимдеринин кандидаты окумуштуулук даражасын изденип алуу үчүн жазылган “Экономикалык реформа жана агрардык сектордун натыйжалуулугун азыркы шарттарда камсыз кылуу (Кыргыз Республикасынын </w:t>
      </w:r>
      <w:r w:rsidR="00AF66C9">
        <w:rPr>
          <w:rFonts w:ascii="Times New Roman" w:hAnsi="Times New Roman" w:cs="Times New Roman"/>
          <w:b/>
          <w:sz w:val="24"/>
          <w:szCs w:val="24"/>
          <w:lang w:val="ky-KG"/>
        </w:rPr>
        <w:t>Ж</w:t>
      </w:r>
      <w:r w:rsidR="001156F6">
        <w:rPr>
          <w:rFonts w:ascii="Times New Roman" w:hAnsi="Times New Roman" w:cs="Times New Roman"/>
          <w:b/>
          <w:sz w:val="24"/>
          <w:szCs w:val="24"/>
          <w:lang w:val="ky-KG"/>
        </w:rPr>
        <w:t>алал</w:t>
      </w:r>
      <w:r w:rsidR="00B87634" w:rsidRPr="00DE11FA">
        <w:rPr>
          <w:rFonts w:ascii="Times New Roman" w:hAnsi="Times New Roman" w:cs="Times New Roman"/>
          <w:b/>
          <w:sz w:val="24"/>
          <w:szCs w:val="24"/>
          <w:lang w:val="ky-KG"/>
        </w:rPr>
        <w:t>-Абад областынын мисалында” деген темадагы диссертациялык ишинин</w:t>
      </w:r>
    </w:p>
    <w:p w:rsidR="00B87634" w:rsidRPr="00DE11FA" w:rsidRDefault="00B87634" w:rsidP="00B87634">
      <w:pPr>
        <w:widowControl w:val="0"/>
        <w:spacing w:after="0" w:line="216" w:lineRule="auto"/>
        <w:jc w:val="center"/>
        <w:rPr>
          <w:rFonts w:ascii="Times New Roman" w:eastAsia="Times New Roman" w:hAnsi="Times New Roman" w:cs="Times New Roman"/>
          <w:b/>
          <w:sz w:val="24"/>
          <w:szCs w:val="24"/>
          <w:lang w:val="ky-KG"/>
        </w:rPr>
      </w:pPr>
      <w:r w:rsidRPr="00DE11FA">
        <w:rPr>
          <w:rFonts w:ascii="Times New Roman" w:hAnsi="Times New Roman" w:cs="Times New Roman"/>
          <w:b/>
          <w:sz w:val="24"/>
          <w:szCs w:val="24"/>
          <w:lang w:val="ky-KG"/>
        </w:rPr>
        <w:t>РЕЗЮМЕСИ</w:t>
      </w:r>
    </w:p>
    <w:p w:rsidR="00B87634" w:rsidRPr="00DE11FA" w:rsidRDefault="00B87634" w:rsidP="00B87634">
      <w:pPr>
        <w:widowControl w:val="0"/>
        <w:spacing w:after="0" w:line="216"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Негизги сөздөр:</w:t>
      </w:r>
      <w:r w:rsidRPr="00DE11FA">
        <w:rPr>
          <w:rFonts w:ascii="Times New Roman" w:hAnsi="Times New Roman" w:cs="Times New Roman"/>
          <w:sz w:val="24"/>
          <w:szCs w:val="24"/>
          <w:lang w:val="ky-KG"/>
        </w:rPr>
        <w:t xml:space="preserve"> экономикалык реформа, агрардык сектордун субъекттери, агрардык сектордун иштөөсүнүн натыйжалуулугу, агрардык саясат, мамлекеттик тескөө, экономикалык натыйжалуулукту баалоо, кластердик түзүмдөр, инновациялык өнүгүү.</w:t>
      </w:r>
    </w:p>
    <w:p w:rsidR="00B87634" w:rsidRPr="00DE11FA" w:rsidRDefault="00B87634" w:rsidP="00B87634">
      <w:pPr>
        <w:widowControl w:val="0"/>
        <w:spacing w:after="0" w:line="216"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Диссертациялык изилдөөнүн объекти</w:t>
      </w:r>
      <w:r w:rsidRPr="00DE11FA">
        <w:rPr>
          <w:rFonts w:ascii="Times New Roman" w:hAnsi="Times New Roman" w:cs="Times New Roman"/>
          <w:sz w:val="24"/>
          <w:szCs w:val="24"/>
          <w:lang w:val="ky-KG"/>
        </w:rPr>
        <w:t xml:space="preserve"> болуп агрардык сектордун уланып жаткан агрардык реформанын шарттарында иштөөсүнүн натыйжалуулугун камсыз кылуу жараянында түптөлүүчү коомдук мамилелер саналат.</w:t>
      </w:r>
    </w:p>
    <w:p w:rsidR="00B87634" w:rsidRPr="00DE11FA" w:rsidRDefault="00B87634" w:rsidP="00B87634">
      <w:pPr>
        <w:shd w:val="clear" w:color="auto" w:fill="FFFFFF"/>
        <w:spacing w:after="0" w:line="216" w:lineRule="auto"/>
        <w:ind w:firstLine="709"/>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Диссертациялык изилдөөнүн предмети</w:t>
      </w:r>
      <w:r w:rsidRPr="00DE11FA">
        <w:rPr>
          <w:rFonts w:ascii="Times New Roman" w:hAnsi="Times New Roman" w:cs="Times New Roman"/>
          <w:sz w:val="24"/>
          <w:szCs w:val="24"/>
          <w:lang w:val="ky-KG"/>
        </w:rPr>
        <w:t xml:space="preserve"> болуп агрардык сектордун агрардык реформанын негизги багыттарын ишке ашыруу жараянында иштөөсүнүн натыйжалуулугун камсыз кылуунун теориялык, усулдук, уюштуруучулук-укуктук жана практикалык аспекттери саналат.</w:t>
      </w:r>
    </w:p>
    <w:p w:rsidR="00B87634" w:rsidRPr="00DE11FA" w:rsidRDefault="00B87634" w:rsidP="00B87634">
      <w:pPr>
        <w:widowControl w:val="0"/>
        <w:spacing w:after="0" w:line="216"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Диссертациялык изилдөөнүн максаты</w:t>
      </w:r>
      <w:r w:rsidRPr="00DE11FA">
        <w:rPr>
          <w:rFonts w:ascii="Times New Roman" w:hAnsi="Times New Roman" w:cs="Times New Roman"/>
          <w:sz w:val="24"/>
          <w:szCs w:val="24"/>
          <w:lang w:val="ky-KG"/>
        </w:rPr>
        <w:t xml:space="preserve"> – тутумдук теориялык жана практикалык талдоонун негизинде уланып жаткан агрардык реформанын шарттарында айрым алынган аймактын – </w:t>
      </w:r>
      <w:r w:rsidR="00AF66C9">
        <w:rPr>
          <w:rFonts w:ascii="Times New Roman" w:hAnsi="Times New Roman" w:cs="Times New Roman"/>
          <w:sz w:val="24"/>
          <w:szCs w:val="24"/>
          <w:lang w:val="ky-KG"/>
        </w:rPr>
        <w:t>Ж</w:t>
      </w:r>
      <w:r w:rsidR="001156F6">
        <w:rPr>
          <w:rFonts w:ascii="Times New Roman" w:hAnsi="Times New Roman" w:cs="Times New Roman"/>
          <w:sz w:val="24"/>
          <w:szCs w:val="24"/>
          <w:lang w:val="ky-KG"/>
        </w:rPr>
        <w:t>алал</w:t>
      </w:r>
      <w:r w:rsidRPr="00DE11FA">
        <w:rPr>
          <w:rFonts w:ascii="Times New Roman" w:hAnsi="Times New Roman" w:cs="Times New Roman"/>
          <w:sz w:val="24"/>
          <w:szCs w:val="24"/>
          <w:lang w:val="ky-KG"/>
        </w:rPr>
        <w:t>-Абад областынын мисалында Кыргыз Республикасынын экономикасынын агрардык секторунун иштөөсүнүн натыйжалуулугун камсыз кылуу боюнча концептуалдык негиздерди жана практикалык сунуштамаларды иштеп чыгуу.</w:t>
      </w:r>
    </w:p>
    <w:p w:rsidR="00B87634" w:rsidRPr="00DE11FA" w:rsidRDefault="00B87634" w:rsidP="00B87634">
      <w:pPr>
        <w:widowControl w:val="0"/>
        <w:spacing w:after="0" w:line="216"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Диссертациялык изилдөөнүн ыкмалары:</w:t>
      </w:r>
      <w:r w:rsidRPr="00DE11FA">
        <w:rPr>
          <w:rFonts w:ascii="Times New Roman" w:hAnsi="Times New Roman" w:cs="Times New Roman"/>
          <w:sz w:val="24"/>
          <w:szCs w:val="24"/>
          <w:lang w:val="ky-KG"/>
        </w:rPr>
        <w:t xml:space="preserve"> дисциплиналар аралык ыктоонун алкагындагы жалпы илимий (анализ, синтез, дедукция, индукция) жана атайын (экономикалык статистикалык, уюштуруучулук-функционалдык, салыштыруу, эксперттик, экономикалык-математикалык жана эконометрикалык) ыкмалар.</w:t>
      </w:r>
    </w:p>
    <w:p w:rsidR="00B87634" w:rsidRPr="00DE11FA" w:rsidRDefault="00B87634" w:rsidP="00B87634">
      <w:pPr>
        <w:shd w:val="clear" w:color="auto" w:fill="FFFFFF"/>
        <w:spacing w:after="0" w:line="216" w:lineRule="auto"/>
        <w:ind w:firstLine="709"/>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 xml:space="preserve">Алынган натыйжалар: </w:t>
      </w:r>
      <w:r w:rsidRPr="00DE11FA">
        <w:rPr>
          <w:rFonts w:ascii="Times New Roman" w:hAnsi="Times New Roman" w:cs="Times New Roman"/>
          <w:sz w:val="24"/>
          <w:szCs w:val="24"/>
          <w:lang w:val="ky-KG"/>
        </w:rPr>
        <w:t xml:space="preserve">Кыргыз Республикасындагы агрардык реформанын этаптарын, ар бир этаптын объективдүү жана субъективдүү өбөлгөлөрүн, реформалоо жараянынын өлкөдөгү саясий жана социалдык-экономикалык жашоонун өзгөрүлүп жаткан шарттарынан көз каранды түрдө перманенттүү болуусун көздө туткан реформалоонун принциптерин белгилөөгө карата жаңы ыктоолор сунушталды; учурдагы шарттардагы мамлекеттик агрардык саясаттын максаттарынын иерархиясы аныкталды; ата-мекендик агрардык илимде биринчи жолу ири агроишкана үчүн </w:t>
      </w:r>
      <w:r w:rsidRPr="00DE11FA">
        <w:rPr>
          <w:rFonts w:ascii="Times New Roman" w:hAnsi="Times New Roman" w:cs="Times New Roman"/>
          <w:i/>
          <w:sz w:val="24"/>
          <w:szCs w:val="24"/>
          <w:lang w:val="ky-KG"/>
        </w:rPr>
        <w:t>теңдештирилген көрсөткүчтөрдүн тутумунун</w:t>
      </w:r>
      <w:r w:rsidRPr="00DE11FA">
        <w:rPr>
          <w:rFonts w:ascii="Times New Roman" w:hAnsi="Times New Roman" w:cs="Times New Roman"/>
          <w:sz w:val="24"/>
          <w:szCs w:val="24"/>
          <w:lang w:val="ky-KG"/>
        </w:rPr>
        <w:t xml:space="preserve"> (ТКТ) автордук моделдик картасы көрсөтүлдү; </w:t>
      </w:r>
      <w:r w:rsidR="00AF66C9">
        <w:rPr>
          <w:rFonts w:ascii="Times New Roman" w:hAnsi="Times New Roman" w:cs="Times New Roman"/>
          <w:sz w:val="24"/>
          <w:szCs w:val="24"/>
          <w:lang w:val="ky-KG"/>
        </w:rPr>
        <w:t>Ж</w:t>
      </w:r>
      <w:r w:rsidR="001156F6">
        <w:rPr>
          <w:rFonts w:ascii="Times New Roman" w:hAnsi="Times New Roman" w:cs="Times New Roman"/>
          <w:sz w:val="24"/>
          <w:szCs w:val="24"/>
          <w:lang w:val="ky-KG"/>
        </w:rPr>
        <w:t>алал</w:t>
      </w:r>
      <w:r w:rsidRPr="00DE11FA">
        <w:rPr>
          <w:rFonts w:ascii="Times New Roman" w:hAnsi="Times New Roman" w:cs="Times New Roman"/>
          <w:sz w:val="24"/>
          <w:szCs w:val="24"/>
          <w:lang w:val="ky-KG"/>
        </w:rPr>
        <w:t xml:space="preserve">-Абад областында да, бүтүндөй республикада да агрардык өндүрүштү уюштурууга болгон кластердик ыктоо сунушталды жана негизделди; алгачкы жолу локалдаштыруу, адистештирүү жана жан башына өндүрүү коэффициенттеринин, айыл чарба кызматтарын локалдаштыруунун негизинде </w:t>
      </w:r>
      <w:r w:rsidR="00AF66C9">
        <w:rPr>
          <w:rFonts w:ascii="Times New Roman" w:hAnsi="Times New Roman" w:cs="Times New Roman"/>
          <w:sz w:val="24"/>
          <w:szCs w:val="24"/>
          <w:lang w:val="ky-KG"/>
        </w:rPr>
        <w:t>Ж</w:t>
      </w:r>
      <w:r w:rsidR="001156F6">
        <w:rPr>
          <w:rFonts w:ascii="Times New Roman" w:hAnsi="Times New Roman" w:cs="Times New Roman"/>
          <w:sz w:val="24"/>
          <w:szCs w:val="24"/>
          <w:lang w:val="ky-KG"/>
        </w:rPr>
        <w:t>алал</w:t>
      </w:r>
      <w:r w:rsidRPr="00DE11FA">
        <w:rPr>
          <w:rFonts w:ascii="Times New Roman" w:hAnsi="Times New Roman" w:cs="Times New Roman"/>
          <w:sz w:val="24"/>
          <w:szCs w:val="24"/>
          <w:lang w:val="ky-KG"/>
        </w:rPr>
        <w:t>-Абад областында агрокластерлерди түптөөнүн потенциалдуу тармактык багыттары аныкталды; инновациялык багытталган аймактар аралык деңгээлдеги “Пахта-Текстиль” пахтакерлик кластеринин модели сунушталды; биринчи жолу агрардык сектордогу заманбап инновацияларды талдоонун негизинде тармактын чарба жүргүзүүчү субъекттеринин иштөөсүнүн натыйжалуулугун жогорулатуучу практикалык санариптик технологиялар сунуш кылынды; алгачкы жолу Кыргызстандын агрардык секторун реформалоонун айрым мамлекеттин деңгээелинде да, дүйнөлүк масштабда да социалдык-экономикалык жана коомдук-саясий жашоонун бат өзгөрүп жаткан шарттары менен шартталган жаңы этабы белгиленди.</w:t>
      </w:r>
    </w:p>
    <w:p w:rsidR="00B87634" w:rsidRPr="00DE11FA" w:rsidRDefault="00B87634" w:rsidP="00B87634">
      <w:pPr>
        <w:widowControl w:val="0"/>
        <w:spacing w:after="0" w:line="216" w:lineRule="auto"/>
        <w:ind w:firstLine="567"/>
        <w:jc w:val="both"/>
        <w:rPr>
          <w:rFonts w:ascii="Times New Roman" w:hAnsi="Times New Roman" w:cs="Times New Roman"/>
          <w:b/>
          <w:sz w:val="24"/>
          <w:szCs w:val="24"/>
          <w:lang w:val="ky-KG"/>
        </w:rPr>
      </w:pPr>
      <w:r w:rsidRPr="00DE11FA">
        <w:rPr>
          <w:rFonts w:ascii="Times New Roman" w:hAnsi="Times New Roman" w:cs="Times New Roman"/>
          <w:b/>
          <w:sz w:val="24"/>
          <w:szCs w:val="24"/>
          <w:lang w:val="ky-KG"/>
        </w:rPr>
        <w:t xml:space="preserve">Колдонулуу даражасы: </w:t>
      </w:r>
      <w:r w:rsidRPr="00DE11FA">
        <w:rPr>
          <w:rFonts w:ascii="Times New Roman" w:hAnsi="Times New Roman" w:cs="Times New Roman"/>
          <w:sz w:val="24"/>
          <w:szCs w:val="24"/>
          <w:lang w:val="ky-KG"/>
        </w:rPr>
        <w:t>Диссертациялык иштин теориялык тыянактары жана практикалык сунуштамалары агрардык сектордун чарба жүргүзүүчү субъекттери, мамлекеттик жана жергиликтүү бийлик органдары тарабынан алардын иштөөсүнүн экономикалык натыйжалуулугун жана оптималдуу параметрлерин камсыз кылуу багыттарын негиздөөдө колдонулуусу мүмкүн.</w:t>
      </w:r>
    </w:p>
    <w:p w:rsidR="00B87634" w:rsidRDefault="00B87634" w:rsidP="00B87634">
      <w:pPr>
        <w:spacing w:after="0" w:line="216" w:lineRule="auto"/>
        <w:ind w:firstLine="567"/>
        <w:jc w:val="both"/>
        <w:rPr>
          <w:rFonts w:ascii="Times New Roman" w:hAnsi="Times New Roman" w:cs="Times New Roman"/>
          <w:sz w:val="24"/>
          <w:szCs w:val="24"/>
          <w:lang w:val="ky-KG"/>
        </w:rPr>
      </w:pPr>
      <w:r w:rsidRPr="00DE11FA">
        <w:rPr>
          <w:rFonts w:ascii="Times New Roman" w:hAnsi="Times New Roman" w:cs="Times New Roman"/>
          <w:b/>
          <w:bCs/>
          <w:sz w:val="24"/>
          <w:szCs w:val="24"/>
          <w:lang w:val="ky-KG"/>
        </w:rPr>
        <w:t>Колдонуу чөйрөсү:</w:t>
      </w:r>
      <w:r w:rsidRPr="00DE11FA">
        <w:rPr>
          <w:rFonts w:ascii="Times New Roman" w:hAnsi="Times New Roman" w:cs="Times New Roman"/>
          <w:sz w:val="24"/>
          <w:szCs w:val="24"/>
          <w:lang w:val="ky-KG"/>
        </w:rPr>
        <w:t xml:space="preserve"> тыянактар жана сунуштар, иштелип чыгылган жоболор жана практикалык сунуштамалар учурдагы шарттарда Кыргыз Республикасынын агрардык секторунун иштөөсүнүн натыйжалуулугун камсыз кылууда, мамлекеттик агрардык саясаттын максаттарын ишке ашырууда, чөлкөмдүк кластерлерди түптөөдө илимий негиз катары кызмат кылуулары, ошондой эле кесиптик жогорку окуу жайларында тиешелүү сабактарды окутууда, илимий-изилдөөчүлүк иштерди жана окуу-усулдук колдонмолорду даярдоодо колдонулуусу мүмкүн.</w:t>
      </w:r>
    </w:p>
    <w:p w:rsidR="001156F6" w:rsidRDefault="001156F6" w:rsidP="00985EC8">
      <w:pPr>
        <w:spacing w:after="0" w:line="240" w:lineRule="auto"/>
        <w:ind w:firstLine="567"/>
        <w:jc w:val="center"/>
        <w:rPr>
          <w:rFonts w:ascii="Times New Roman" w:hAnsi="Times New Roman" w:cs="Times New Roman"/>
          <w:b/>
          <w:sz w:val="24"/>
          <w:szCs w:val="24"/>
          <w:lang w:val="ky-KG"/>
        </w:rPr>
      </w:pPr>
    </w:p>
    <w:p w:rsidR="00985EC8" w:rsidRPr="00DE11FA" w:rsidRDefault="00985EC8" w:rsidP="00985EC8">
      <w:pPr>
        <w:spacing w:after="0" w:line="240" w:lineRule="auto"/>
        <w:ind w:firstLine="567"/>
        <w:jc w:val="center"/>
        <w:rPr>
          <w:rFonts w:ascii="Times New Roman" w:hAnsi="Times New Roman" w:cs="Times New Roman"/>
          <w:b/>
          <w:sz w:val="24"/>
          <w:szCs w:val="24"/>
          <w:lang w:val="ky-KG"/>
        </w:rPr>
      </w:pPr>
      <w:r w:rsidRPr="00DE11FA">
        <w:rPr>
          <w:rFonts w:ascii="Times New Roman" w:hAnsi="Times New Roman" w:cs="Times New Roman"/>
          <w:b/>
          <w:sz w:val="24"/>
          <w:szCs w:val="24"/>
          <w:lang w:val="ky-KG"/>
        </w:rPr>
        <w:lastRenderedPageBreak/>
        <w:t>SUMMARY</w:t>
      </w:r>
    </w:p>
    <w:p w:rsidR="00985EC8" w:rsidRPr="00DE11FA" w:rsidRDefault="00985EC8" w:rsidP="00985EC8">
      <w:pPr>
        <w:spacing w:after="0" w:line="240" w:lineRule="auto"/>
        <w:ind w:firstLine="567"/>
        <w:jc w:val="center"/>
        <w:rPr>
          <w:rFonts w:ascii="Times New Roman" w:hAnsi="Times New Roman" w:cs="Times New Roman"/>
          <w:b/>
          <w:sz w:val="24"/>
          <w:szCs w:val="24"/>
          <w:lang w:val="ky-KG"/>
        </w:rPr>
      </w:pPr>
      <w:r w:rsidRPr="00DE11FA">
        <w:rPr>
          <w:rFonts w:ascii="Times New Roman" w:hAnsi="Times New Roman" w:cs="Times New Roman"/>
          <w:b/>
          <w:sz w:val="24"/>
          <w:szCs w:val="24"/>
          <w:lang w:val="ky-KG"/>
        </w:rPr>
        <w:t xml:space="preserve">dissertation work of </w:t>
      </w:r>
      <w:r w:rsidR="00880200">
        <w:rPr>
          <w:rFonts w:ascii="Times New Roman" w:hAnsi="Times New Roman" w:cs="Times New Roman"/>
          <w:b/>
          <w:sz w:val="24"/>
          <w:szCs w:val="24"/>
          <w:lang w:val="en-US"/>
        </w:rPr>
        <w:t>Sartb</w:t>
      </w:r>
      <w:bookmarkStart w:id="1" w:name="_GoBack"/>
      <w:bookmarkEnd w:id="1"/>
      <w:r w:rsidR="00880200">
        <w:rPr>
          <w:rFonts w:ascii="Times New Roman" w:hAnsi="Times New Roman" w:cs="Times New Roman"/>
          <w:b/>
          <w:sz w:val="24"/>
          <w:szCs w:val="24"/>
          <w:lang w:val="en-US"/>
        </w:rPr>
        <w:t>ayeva</w:t>
      </w:r>
      <w:r w:rsidRPr="00DE11FA">
        <w:rPr>
          <w:rFonts w:ascii="Times New Roman" w:hAnsi="Times New Roman" w:cs="Times New Roman"/>
          <w:b/>
          <w:sz w:val="24"/>
          <w:szCs w:val="24"/>
          <w:lang w:val="ky-KG"/>
        </w:rPr>
        <w:t xml:space="preserve"> Gulnaz Pakhirdinovna on the topic: "Economic reform and ensuring the efficiency of the agricultural sector in modern conditions (on the example of the Jalal-Abad region of the Kyrgyz Republic)", performed for the degree of candidate of economic sciences in specialty 08.00.05 - Economics and management of the national economy</w:t>
      </w:r>
    </w:p>
    <w:p w:rsidR="00985EC8" w:rsidRPr="00DE11FA" w:rsidRDefault="00985EC8" w:rsidP="00985EC8">
      <w:pPr>
        <w:spacing w:after="0" w:line="240" w:lineRule="auto"/>
        <w:ind w:firstLine="567"/>
        <w:jc w:val="both"/>
        <w:rPr>
          <w:rFonts w:ascii="Times New Roman" w:hAnsi="Times New Roman" w:cs="Times New Roman"/>
          <w:sz w:val="24"/>
          <w:szCs w:val="24"/>
          <w:lang w:val="ky-KG"/>
        </w:rPr>
      </w:pPr>
    </w:p>
    <w:p w:rsidR="00985EC8" w:rsidRPr="00DE11FA" w:rsidRDefault="00985EC8" w:rsidP="00985EC8">
      <w:pPr>
        <w:spacing w:after="0" w:line="240"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 xml:space="preserve">Key words: </w:t>
      </w:r>
      <w:r w:rsidRPr="00DE11FA">
        <w:rPr>
          <w:rFonts w:ascii="Times New Roman" w:hAnsi="Times New Roman" w:cs="Times New Roman"/>
          <w:sz w:val="24"/>
          <w:szCs w:val="24"/>
          <w:lang w:val="ky-KG"/>
        </w:rPr>
        <w:t>economic reform, subjects of the agricultural sector, the efficiency of the functioning of the agricultural sector, agricultural policy, government regulation, assessment of economic efficiency, cluster formations, innovative development.</w:t>
      </w:r>
    </w:p>
    <w:p w:rsidR="00985EC8" w:rsidRPr="00DE11FA" w:rsidRDefault="00985EC8" w:rsidP="00985EC8">
      <w:pPr>
        <w:spacing w:after="0" w:line="240"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The object of the research</w:t>
      </w:r>
      <w:r w:rsidRPr="00DE11FA">
        <w:rPr>
          <w:rFonts w:ascii="Times New Roman" w:hAnsi="Times New Roman" w:cs="Times New Roman"/>
          <w:sz w:val="24"/>
          <w:szCs w:val="24"/>
          <w:lang w:val="ky-KG"/>
        </w:rPr>
        <w:t xml:space="preserve"> is the social relations that are formed in the process of ensuring the efficiency of the functioning of the agrarian sector in the context of the ongoing agrarian reform.</w:t>
      </w:r>
    </w:p>
    <w:p w:rsidR="00985EC8" w:rsidRPr="00DE11FA" w:rsidRDefault="00985EC8" w:rsidP="00985EC8">
      <w:pPr>
        <w:spacing w:after="0" w:line="240"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The subject of the research</w:t>
      </w:r>
      <w:r w:rsidRPr="00DE11FA">
        <w:rPr>
          <w:rFonts w:ascii="Times New Roman" w:hAnsi="Times New Roman" w:cs="Times New Roman"/>
          <w:sz w:val="24"/>
          <w:szCs w:val="24"/>
          <w:lang w:val="ky-KG"/>
        </w:rPr>
        <w:t xml:space="preserve"> is the theoretical, methodological, organizational, legal and practical aspects of ensuring the efficiency of the functioning of the agricultural sector in the process of implementing the main directions of the agrarian reform.</w:t>
      </w:r>
    </w:p>
    <w:p w:rsidR="00985EC8" w:rsidRPr="00DE11FA" w:rsidRDefault="00985EC8" w:rsidP="00985EC8">
      <w:pPr>
        <w:spacing w:after="0" w:line="240"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The purpose of the dissertation research.</w:t>
      </w:r>
      <w:r w:rsidRPr="00DE11FA">
        <w:rPr>
          <w:rFonts w:ascii="Times New Roman" w:hAnsi="Times New Roman" w:cs="Times New Roman"/>
          <w:sz w:val="24"/>
          <w:szCs w:val="24"/>
          <w:lang w:val="ky-KG"/>
        </w:rPr>
        <w:t xml:space="preserve"> The purpose of this study is to develop, on the basis of a systemic theoretical and practical analysis, conceptual foundations and practical recommendations for ensuring the efficiency of the functioning of the agrarian sector of the economy of the Kyrgyz Republic in the context of the ongoing agrarian reform on the example of a separate region - Jalal-Abad oblast.</w:t>
      </w:r>
    </w:p>
    <w:p w:rsidR="00985EC8" w:rsidRPr="00DE11FA" w:rsidRDefault="00985EC8" w:rsidP="00985EC8">
      <w:pPr>
        <w:spacing w:after="0" w:line="240"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Research methods:</w:t>
      </w:r>
      <w:r w:rsidRPr="00DE11FA">
        <w:rPr>
          <w:rFonts w:ascii="Times New Roman" w:hAnsi="Times New Roman" w:cs="Times New Roman"/>
          <w:sz w:val="24"/>
          <w:szCs w:val="24"/>
          <w:lang w:val="ky-KG"/>
        </w:rPr>
        <w:t xml:space="preserve"> general scientific (analysis, synthesis, deduction, induction) and special (economic and statistical, organizational and functional, comparative, expert, economic and mathematical and econometric) research methods from the perspective of an interdisciplinary approach.</w:t>
      </w:r>
    </w:p>
    <w:p w:rsidR="00985EC8" w:rsidRPr="00DE11FA" w:rsidRDefault="00985EC8" w:rsidP="00985EC8">
      <w:pPr>
        <w:spacing w:after="0" w:line="240"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 xml:space="preserve">The results obtained: </w:t>
      </w:r>
      <w:r w:rsidRPr="00DE11FA">
        <w:rPr>
          <w:rFonts w:ascii="Times New Roman" w:hAnsi="Times New Roman" w:cs="Times New Roman"/>
          <w:sz w:val="24"/>
          <w:szCs w:val="24"/>
          <w:lang w:val="ky-KG"/>
        </w:rPr>
        <w:t>a new approach to the establishment of stages of agrarian reform in the Kyrgyz Republic, objective and subjective prerequisites for each stage, principles of reform is proposed; the hierarchy of the goals of the state agrarian policy in modern conditions has been determined; for the first time in the domestic agricultural science, the author's model map of the balanced scorecard for a large agricultural enterprise is presented; proposed and substantiated a cluster approach to the organization of agricultural production both in the Jalal-Abad region and in the republic as a whole; for the first time, on the basis of the coefficients of localization, specialization and per capita production, localization of agricultural services, potential sectoral directions of the formation of agricultural clusters in the Jalal-Abad region were determined; the model of the innovation-oriented cotton cluster of the interregional level "Cotton-Textile" is proposed; for the first time, based on the analysis of modern innovations in the agricultural sector, practical digital technologies are proposed that increase the efficiency of the functioning of the economic entities of the industry; for the first time, a new stage in reforming the agrarian sector of Kyrgyzstan is indicated, due to the rapidly changing conditions of socio-economic and socio-political life both at the level of an individual state and on a global scale.</w:t>
      </w:r>
    </w:p>
    <w:p w:rsidR="00985EC8" w:rsidRPr="00DE11FA" w:rsidRDefault="00985EC8" w:rsidP="00985EC8">
      <w:pPr>
        <w:spacing w:after="0" w:line="240" w:lineRule="auto"/>
        <w:ind w:firstLine="567"/>
        <w:jc w:val="both"/>
        <w:rPr>
          <w:rFonts w:ascii="Times New Roman" w:hAnsi="Times New Roman" w:cs="Times New Roman"/>
          <w:sz w:val="24"/>
          <w:szCs w:val="24"/>
          <w:lang w:val="ky-KG"/>
        </w:rPr>
      </w:pPr>
      <w:r w:rsidRPr="00DE11FA">
        <w:rPr>
          <w:rFonts w:ascii="Times New Roman" w:hAnsi="Times New Roman" w:cs="Times New Roman"/>
          <w:b/>
          <w:sz w:val="24"/>
          <w:szCs w:val="24"/>
          <w:lang w:val="ky-KG"/>
        </w:rPr>
        <w:t xml:space="preserve">Degree of use: </w:t>
      </w:r>
      <w:r w:rsidRPr="00DE11FA">
        <w:rPr>
          <w:rFonts w:ascii="Times New Roman" w:hAnsi="Times New Roman" w:cs="Times New Roman"/>
          <w:sz w:val="24"/>
          <w:szCs w:val="24"/>
          <w:lang w:val="ky-KG"/>
        </w:rPr>
        <w:t>Theoretical conclusions and practical recommendations of the dissertation work can be used by economic entities of the agricultural sector, state and local authorities in substantiating the directions for ensuring the economic efficiency of their functioning and optimal parameters.</w:t>
      </w:r>
    </w:p>
    <w:p w:rsidR="00985EC8" w:rsidRPr="00DE11FA" w:rsidRDefault="00985EC8" w:rsidP="00985EC8">
      <w:pPr>
        <w:spacing w:after="0" w:line="240" w:lineRule="auto"/>
        <w:ind w:firstLine="567"/>
        <w:jc w:val="both"/>
        <w:rPr>
          <w:rFonts w:ascii="Times New Roman" w:hAnsi="Times New Roman" w:cs="Times New Roman"/>
          <w:b/>
          <w:sz w:val="24"/>
          <w:szCs w:val="24"/>
          <w:lang w:val="ky-KG"/>
        </w:rPr>
      </w:pPr>
      <w:r w:rsidRPr="00DE11FA">
        <w:rPr>
          <w:rFonts w:ascii="Times New Roman" w:hAnsi="Times New Roman" w:cs="Times New Roman"/>
          <w:b/>
          <w:sz w:val="24"/>
          <w:szCs w:val="24"/>
          <w:lang w:val="ky-KG"/>
        </w:rPr>
        <w:t xml:space="preserve">Scope of application: </w:t>
      </w:r>
      <w:r w:rsidRPr="00DE11FA">
        <w:rPr>
          <w:rFonts w:ascii="Times New Roman" w:hAnsi="Times New Roman" w:cs="Times New Roman"/>
          <w:sz w:val="24"/>
          <w:szCs w:val="24"/>
          <w:lang w:val="ky-KG"/>
        </w:rPr>
        <w:t>conclusions and proposals, developed provisions and practical recommendations can serve as a scientific basis for ensuring the efficiency of the functioning of the agrarian sector of the Kyrgyz Republic in modern conditions, when implementing the goals of the state agrarian policy, forming territorial clusters, and can also be used in teaching relevant disciplines in specialized higher educational institutions, preparation of research papers and teaching aids.</w:t>
      </w:r>
      <w:r w:rsidRPr="00DE11FA">
        <w:rPr>
          <w:rFonts w:ascii="Times New Roman" w:hAnsi="Times New Roman" w:cs="Times New Roman"/>
          <w:b/>
          <w:sz w:val="24"/>
          <w:szCs w:val="24"/>
          <w:lang w:val="ky-KG"/>
        </w:rPr>
        <w:br w:type="page"/>
      </w:r>
    </w:p>
    <w:p w:rsidR="00EB50A2" w:rsidRPr="00985EC8" w:rsidRDefault="00EB50A2" w:rsidP="00EB50A2">
      <w:pPr>
        <w:widowControl w:val="0"/>
        <w:spacing w:after="0" w:line="240" w:lineRule="auto"/>
        <w:rPr>
          <w:bCs/>
          <w:sz w:val="23"/>
          <w:szCs w:val="23"/>
          <w:lang w:val="ky-KG"/>
        </w:rPr>
      </w:pPr>
    </w:p>
    <w:p w:rsidR="00EB50A2" w:rsidRPr="00985EC8" w:rsidRDefault="00EB50A2" w:rsidP="00EB50A2">
      <w:pPr>
        <w:widowControl w:val="0"/>
        <w:spacing w:after="0" w:line="240" w:lineRule="auto"/>
        <w:rPr>
          <w:bCs/>
          <w:sz w:val="23"/>
          <w:szCs w:val="23"/>
          <w:lang w:val="en-US"/>
        </w:rPr>
      </w:pPr>
    </w:p>
    <w:p w:rsidR="00EB50A2" w:rsidRPr="00985EC8" w:rsidRDefault="00EB50A2" w:rsidP="00EB50A2">
      <w:pPr>
        <w:widowControl w:val="0"/>
        <w:spacing w:after="0" w:line="240" w:lineRule="auto"/>
        <w:rPr>
          <w:bCs/>
          <w:sz w:val="23"/>
          <w:szCs w:val="23"/>
          <w:lang w:val="en-US"/>
        </w:rPr>
      </w:pPr>
    </w:p>
    <w:p w:rsidR="00EB50A2" w:rsidRPr="00985EC8" w:rsidRDefault="00EB50A2" w:rsidP="00EB50A2">
      <w:pPr>
        <w:widowControl w:val="0"/>
        <w:spacing w:after="0" w:line="240" w:lineRule="auto"/>
        <w:rPr>
          <w:bCs/>
          <w:sz w:val="23"/>
          <w:szCs w:val="23"/>
          <w:lang w:val="en-US"/>
        </w:rPr>
      </w:pPr>
    </w:p>
    <w:p w:rsidR="00EB50A2" w:rsidRPr="00985EC8" w:rsidRDefault="00EB50A2" w:rsidP="00EB50A2">
      <w:pPr>
        <w:widowControl w:val="0"/>
        <w:spacing w:after="0" w:line="240" w:lineRule="auto"/>
        <w:rPr>
          <w:bCs/>
          <w:sz w:val="23"/>
          <w:szCs w:val="23"/>
          <w:lang w:val="en-US"/>
        </w:rPr>
      </w:pPr>
    </w:p>
    <w:p w:rsidR="00EB50A2" w:rsidRPr="00985EC8" w:rsidRDefault="00EB50A2" w:rsidP="00EB50A2">
      <w:pPr>
        <w:widowControl w:val="0"/>
        <w:spacing w:after="0" w:line="240" w:lineRule="auto"/>
        <w:rPr>
          <w:bCs/>
          <w:sz w:val="23"/>
          <w:szCs w:val="23"/>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985EC8" w:rsidRDefault="00EB50A2" w:rsidP="00EB50A2">
      <w:pPr>
        <w:pStyle w:val="af2"/>
        <w:widowControl w:val="0"/>
        <w:spacing w:after="0"/>
        <w:ind w:firstLine="567"/>
        <w:rPr>
          <w:sz w:val="25"/>
          <w:szCs w:val="25"/>
          <w:lang w:val="en-US"/>
        </w:rPr>
      </w:pPr>
    </w:p>
    <w:p w:rsidR="00EB50A2" w:rsidRPr="00AF66C9" w:rsidRDefault="00EB50A2" w:rsidP="00EB50A2">
      <w:pPr>
        <w:pStyle w:val="af2"/>
        <w:widowControl w:val="0"/>
        <w:spacing w:after="0"/>
        <w:ind w:firstLine="567"/>
        <w:rPr>
          <w:sz w:val="25"/>
          <w:szCs w:val="25"/>
          <w:lang w:val="en-US"/>
        </w:rPr>
      </w:pPr>
    </w:p>
    <w:p w:rsidR="003D5EE3" w:rsidRPr="00AF66C9" w:rsidRDefault="003D5EE3" w:rsidP="00EB50A2">
      <w:pPr>
        <w:pStyle w:val="af2"/>
        <w:widowControl w:val="0"/>
        <w:spacing w:after="0"/>
        <w:ind w:firstLine="567"/>
        <w:rPr>
          <w:sz w:val="25"/>
          <w:szCs w:val="25"/>
          <w:lang w:val="en-US"/>
        </w:rPr>
      </w:pPr>
    </w:p>
    <w:p w:rsidR="003D5EE3" w:rsidRPr="00AF66C9" w:rsidRDefault="003D5EE3" w:rsidP="00EB50A2">
      <w:pPr>
        <w:pStyle w:val="af2"/>
        <w:widowControl w:val="0"/>
        <w:spacing w:after="0"/>
        <w:ind w:firstLine="567"/>
        <w:rPr>
          <w:sz w:val="25"/>
          <w:szCs w:val="25"/>
          <w:lang w:val="en-US"/>
        </w:rPr>
      </w:pPr>
    </w:p>
    <w:p w:rsidR="003D5EE3" w:rsidRPr="00AF66C9" w:rsidRDefault="003D5EE3" w:rsidP="00EB50A2">
      <w:pPr>
        <w:pStyle w:val="af2"/>
        <w:widowControl w:val="0"/>
        <w:spacing w:after="0"/>
        <w:ind w:firstLine="567"/>
        <w:rPr>
          <w:sz w:val="25"/>
          <w:szCs w:val="25"/>
          <w:lang w:val="en-US"/>
        </w:rPr>
      </w:pPr>
    </w:p>
    <w:p w:rsidR="003D5EE3" w:rsidRPr="00AF66C9" w:rsidRDefault="003D5EE3" w:rsidP="00EB50A2">
      <w:pPr>
        <w:pStyle w:val="af2"/>
        <w:widowControl w:val="0"/>
        <w:spacing w:after="0"/>
        <w:ind w:firstLine="567"/>
        <w:rPr>
          <w:sz w:val="25"/>
          <w:szCs w:val="25"/>
          <w:lang w:val="en-US"/>
        </w:rPr>
      </w:pPr>
    </w:p>
    <w:p w:rsidR="00EB50A2" w:rsidRPr="00985EC8" w:rsidRDefault="00EB50A2" w:rsidP="00EB50A2">
      <w:pPr>
        <w:pStyle w:val="3-"/>
        <w:spacing w:line="240" w:lineRule="auto"/>
        <w:ind w:left="0"/>
        <w:jc w:val="center"/>
        <w:rPr>
          <w:rFonts w:ascii="Times New Roman" w:hAnsi="Times New Roman" w:cs="Times New Roman"/>
          <w:color w:val="auto"/>
          <w:sz w:val="20"/>
          <w:szCs w:val="20"/>
          <w:lang w:val="en-US"/>
        </w:rPr>
      </w:pPr>
    </w:p>
    <w:p w:rsidR="00EB50A2" w:rsidRPr="00F91C93" w:rsidRDefault="00EB50A2" w:rsidP="00EB50A2">
      <w:pPr>
        <w:pStyle w:val="3-"/>
        <w:spacing w:line="240" w:lineRule="auto"/>
        <w:ind w:left="0"/>
        <w:jc w:val="center"/>
        <w:rPr>
          <w:rFonts w:ascii="Times New Roman" w:hAnsi="Times New Roman" w:cs="Times New Roman"/>
          <w:color w:val="auto"/>
          <w:sz w:val="20"/>
          <w:szCs w:val="20"/>
        </w:rPr>
      </w:pPr>
      <w:r w:rsidRPr="00F91C93">
        <w:rPr>
          <w:rFonts w:ascii="Times New Roman" w:hAnsi="Times New Roman" w:cs="Times New Roman"/>
          <w:color w:val="auto"/>
          <w:sz w:val="20"/>
          <w:szCs w:val="20"/>
        </w:rPr>
        <w:t xml:space="preserve">Подписано к печати </w:t>
      </w:r>
      <w:r w:rsidR="00985EC8">
        <w:rPr>
          <w:rFonts w:ascii="Times New Roman" w:hAnsi="Times New Roman" w:cs="Times New Roman"/>
          <w:color w:val="auto"/>
          <w:sz w:val="20"/>
          <w:szCs w:val="20"/>
          <w:lang w:val="ky-KG"/>
        </w:rPr>
        <w:t>8</w:t>
      </w:r>
      <w:r w:rsidRPr="00F91C93">
        <w:rPr>
          <w:rFonts w:ascii="Times New Roman" w:hAnsi="Times New Roman" w:cs="Times New Roman"/>
          <w:color w:val="auto"/>
          <w:sz w:val="20"/>
          <w:szCs w:val="20"/>
        </w:rPr>
        <w:t>.</w:t>
      </w:r>
      <w:r w:rsidR="00985EC8">
        <w:rPr>
          <w:rFonts w:ascii="Times New Roman" w:hAnsi="Times New Roman" w:cs="Times New Roman"/>
          <w:color w:val="auto"/>
          <w:sz w:val="20"/>
          <w:szCs w:val="20"/>
          <w:lang w:val="ky-KG"/>
        </w:rPr>
        <w:t>1</w:t>
      </w:r>
      <w:r w:rsidRPr="00F91C93">
        <w:rPr>
          <w:rFonts w:ascii="Times New Roman" w:hAnsi="Times New Roman" w:cs="Times New Roman"/>
          <w:color w:val="auto"/>
          <w:sz w:val="20"/>
          <w:szCs w:val="20"/>
        </w:rPr>
        <w:t>0.2021 г.</w:t>
      </w:r>
    </w:p>
    <w:p w:rsidR="00EB50A2" w:rsidRPr="00F91C93" w:rsidRDefault="00EB50A2" w:rsidP="00EB50A2">
      <w:pPr>
        <w:pStyle w:val="3-"/>
        <w:spacing w:line="240" w:lineRule="auto"/>
        <w:ind w:left="0"/>
        <w:jc w:val="center"/>
        <w:rPr>
          <w:rFonts w:ascii="Times New Roman" w:hAnsi="Times New Roman" w:cs="Times New Roman"/>
          <w:color w:val="auto"/>
          <w:sz w:val="20"/>
          <w:szCs w:val="20"/>
        </w:rPr>
      </w:pPr>
      <w:r w:rsidRPr="00F91C93">
        <w:rPr>
          <w:rFonts w:ascii="Times New Roman" w:hAnsi="Times New Roman" w:cs="Times New Roman"/>
          <w:color w:val="auto"/>
          <w:sz w:val="20"/>
          <w:szCs w:val="20"/>
        </w:rPr>
        <w:t xml:space="preserve">Формат 60х84х1/16. </w:t>
      </w:r>
      <w:proofErr w:type="spellStart"/>
      <w:r w:rsidRPr="00F91C93">
        <w:rPr>
          <w:rFonts w:ascii="Times New Roman" w:hAnsi="Times New Roman" w:cs="Times New Roman"/>
          <w:color w:val="auto"/>
          <w:sz w:val="20"/>
          <w:szCs w:val="20"/>
        </w:rPr>
        <w:t>Усл</w:t>
      </w:r>
      <w:proofErr w:type="spellEnd"/>
      <w:r w:rsidRPr="00F91C93">
        <w:rPr>
          <w:rFonts w:ascii="Times New Roman" w:hAnsi="Times New Roman" w:cs="Times New Roman"/>
          <w:color w:val="auto"/>
          <w:sz w:val="20"/>
          <w:szCs w:val="20"/>
        </w:rPr>
        <w:t xml:space="preserve">. </w:t>
      </w:r>
      <w:proofErr w:type="spellStart"/>
      <w:r w:rsidRPr="00F91C93">
        <w:rPr>
          <w:rFonts w:ascii="Times New Roman" w:hAnsi="Times New Roman" w:cs="Times New Roman"/>
          <w:color w:val="auto"/>
          <w:sz w:val="20"/>
          <w:szCs w:val="20"/>
        </w:rPr>
        <w:t>печ</w:t>
      </w:r>
      <w:proofErr w:type="spellEnd"/>
      <w:r w:rsidRPr="00F91C93">
        <w:rPr>
          <w:rFonts w:ascii="Times New Roman" w:hAnsi="Times New Roman" w:cs="Times New Roman"/>
          <w:color w:val="auto"/>
          <w:sz w:val="20"/>
          <w:szCs w:val="20"/>
        </w:rPr>
        <w:t>. л. 3.</w:t>
      </w:r>
    </w:p>
    <w:p w:rsidR="00EB50A2" w:rsidRPr="00F91C93" w:rsidRDefault="00EB50A2" w:rsidP="00EB50A2">
      <w:pPr>
        <w:pStyle w:val="3-"/>
        <w:spacing w:line="240" w:lineRule="auto"/>
        <w:ind w:left="0"/>
        <w:jc w:val="center"/>
        <w:rPr>
          <w:rFonts w:ascii="Times New Roman" w:hAnsi="Times New Roman" w:cs="Times New Roman"/>
          <w:color w:val="auto"/>
          <w:sz w:val="20"/>
          <w:szCs w:val="20"/>
        </w:rPr>
      </w:pPr>
      <w:r w:rsidRPr="00F91C93">
        <w:rPr>
          <w:rFonts w:ascii="Times New Roman" w:hAnsi="Times New Roman" w:cs="Times New Roman"/>
          <w:color w:val="auto"/>
          <w:sz w:val="20"/>
          <w:szCs w:val="20"/>
        </w:rPr>
        <w:t>Печать лазерная. Заказ № 24-03. Тираж 100 экз.</w:t>
      </w:r>
    </w:p>
    <w:p w:rsidR="00EB50A2" w:rsidRPr="00F91C93" w:rsidRDefault="00EB50A2" w:rsidP="00EB50A2">
      <w:pPr>
        <w:pStyle w:val="3-"/>
        <w:spacing w:line="240" w:lineRule="auto"/>
        <w:ind w:left="0"/>
        <w:jc w:val="center"/>
        <w:rPr>
          <w:rFonts w:ascii="Times New Roman" w:hAnsi="Times New Roman" w:cs="Times New Roman"/>
          <w:color w:val="auto"/>
          <w:sz w:val="20"/>
          <w:szCs w:val="20"/>
        </w:rPr>
      </w:pPr>
      <w:r w:rsidRPr="00205E61">
        <w:rPr>
          <w:rFonts w:ascii="Times New Roman" w:hAnsi="Times New Roman" w:cs="Times New Roman"/>
          <w:color w:val="auto"/>
          <w:sz w:val="20"/>
          <w:szCs w:val="20"/>
        </w:rPr>
        <w:t>Отпечатано</w:t>
      </w:r>
      <w:r w:rsidRPr="00F91C93">
        <w:rPr>
          <w:rFonts w:ascii="Times New Roman" w:hAnsi="Times New Roman" w:cs="Times New Roman"/>
          <w:color w:val="auto"/>
          <w:sz w:val="20"/>
          <w:szCs w:val="20"/>
        </w:rPr>
        <w:t>:</w:t>
      </w:r>
      <w:r w:rsidRPr="00205E61">
        <w:rPr>
          <w:rFonts w:ascii="Times New Roman" w:hAnsi="Times New Roman" w:cs="Times New Roman"/>
          <w:color w:val="auto"/>
          <w:sz w:val="20"/>
          <w:szCs w:val="20"/>
        </w:rPr>
        <w:t xml:space="preserve"> </w:t>
      </w:r>
      <w:r w:rsidRPr="00F91C93">
        <w:rPr>
          <w:rFonts w:ascii="Times New Roman" w:hAnsi="Times New Roman" w:cs="Times New Roman"/>
          <w:color w:val="auto"/>
          <w:sz w:val="20"/>
          <w:szCs w:val="20"/>
        </w:rPr>
        <w:t>Центр оперативной полиграфии</w:t>
      </w:r>
    </w:p>
    <w:p w:rsidR="00EB50A2" w:rsidRPr="00F91C93" w:rsidRDefault="00EB50A2" w:rsidP="00EB50A2">
      <w:pPr>
        <w:pStyle w:val="3-"/>
        <w:spacing w:line="240" w:lineRule="auto"/>
        <w:ind w:left="0"/>
        <w:jc w:val="center"/>
        <w:rPr>
          <w:rFonts w:ascii="Times New Roman" w:hAnsi="Times New Roman" w:cs="Times New Roman"/>
          <w:color w:val="auto"/>
          <w:sz w:val="20"/>
          <w:szCs w:val="20"/>
        </w:rPr>
      </w:pPr>
      <w:r w:rsidRPr="00205E61">
        <w:rPr>
          <w:rFonts w:ascii="Times New Roman" w:hAnsi="Times New Roman" w:cs="Times New Roman"/>
          <w:color w:val="auto"/>
          <w:sz w:val="20"/>
          <w:szCs w:val="20"/>
        </w:rPr>
        <w:t xml:space="preserve"> г. </w:t>
      </w:r>
      <w:r w:rsidR="001156F6">
        <w:rPr>
          <w:rFonts w:ascii="Times New Roman" w:hAnsi="Times New Roman" w:cs="Times New Roman"/>
          <w:color w:val="auto"/>
          <w:sz w:val="20"/>
          <w:szCs w:val="20"/>
        </w:rPr>
        <w:t>Джалал</w:t>
      </w:r>
      <w:r w:rsidRPr="00F91C93">
        <w:rPr>
          <w:rFonts w:ascii="Times New Roman" w:hAnsi="Times New Roman" w:cs="Times New Roman"/>
          <w:color w:val="auto"/>
          <w:sz w:val="20"/>
          <w:szCs w:val="20"/>
        </w:rPr>
        <w:t>-Абад</w:t>
      </w:r>
      <w:r w:rsidRPr="00205E61">
        <w:rPr>
          <w:rFonts w:ascii="Times New Roman" w:hAnsi="Times New Roman" w:cs="Times New Roman"/>
          <w:color w:val="auto"/>
          <w:sz w:val="20"/>
          <w:szCs w:val="20"/>
        </w:rPr>
        <w:t xml:space="preserve">, </w:t>
      </w:r>
      <w:r w:rsidRPr="00F91C93">
        <w:rPr>
          <w:rFonts w:ascii="Times New Roman" w:hAnsi="Times New Roman" w:cs="Times New Roman"/>
          <w:color w:val="auto"/>
          <w:sz w:val="20"/>
          <w:szCs w:val="20"/>
        </w:rPr>
        <w:t xml:space="preserve">ул. </w:t>
      </w:r>
      <w:proofErr w:type="spellStart"/>
      <w:r w:rsidRPr="00F91C93">
        <w:rPr>
          <w:rFonts w:ascii="Times New Roman" w:hAnsi="Times New Roman" w:cs="Times New Roman"/>
          <w:color w:val="auto"/>
          <w:sz w:val="20"/>
          <w:szCs w:val="20"/>
        </w:rPr>
        <w:t>Жени-Жок</w:t>
      </w:r>
      <w:proofErr w:type="spellEnd"/>
      <w:r w:rsidRPr="00F91C93">
        <w:rPr>
          <w:rFonts w:ascii="Times New Roman" w:hAnsi="Times New Roman" w:cs="Times New Roman"/>
          <w:color w:val="auto"/>
          <w:sz w:val="20"/>
          <w:szCs w:val="20"/>
        </w:rPr>
        <w:t>, 30-А</w:t>
      </w:r>
    </w:p>
    <w:p w:rsidR="00EB50A2" w:rsidRPr="00F91C93" w:rsidRDefault="00EB50A2" w:rsidP="00EB50A2">
      <w:pPr>
        <w:pStyle w:val="3-"/>
        <w:spacing w:line="240" w:lineRule="auto"/>
        <w:ind w:left="0"/>
        <w:jc w:val="center"/>
        <w:rPr>
          <w:rFonts w:ascii="Times New Roman" w:hAnsi="Times New Roman" w:cs="Times New Roman"/>
          <w:color w:val="auto"/>
          <w:sz w:val="20"/>
          <w:szCs w:val="20"/>
        </w:rPr>
      </w:pPr>
      <w:r w:rsidRPr="00205E61">
        <w:rPr>
          <w:rFonts w:ascii="Times New Roman" w:hAnsi="Times New Roman" w:cs="Times New Roman"/>
          <w:color w:val="auto"/>
          <w:sz w:val="20"/>
          <w:szCs w:val="20"/>
        </w:rPr>
        <w:t xml:space="preserve">Тел.: ________________, </w:t>
      </w:r>
      <w:proofErr w:type="spellStart"/>
      <w:r w:rsidRPr="00F91C93">
        <w:rPr>
          <w:rFonts w:ascii="Times New Roman" w:hAnsi="Times New Roman" w:cs="Times New Roman"/>
          <w:color w:val="auto"/>
          <w:sz w:val="20"/>
          <w:szCs w:val="20"/>
        </w:rPr>
        <w:t>e</w:t>
      </w:r>
      <w:r w:rsidRPr="00205E61">
        <w:rPr>
          <w:rFonts w:ascii="Times New Roman" w:hAnsi="Times New Roman" w:cs="Times New Roman"/>
          <w:color w:val="auto"/>
          <w:sz w:val="20"/>
          <w:szCs w:val="20"/>
        </w:rPr>
        <w:t>-</w:t>
      </w:r>
      <w:r w:rsidRPr="00F91C93">
        <w:rPr>
          <w:rFonts w:ascii="Times New Roman" w:hAnsi="Times New Roman" w:cs="Times New Roman"/>
          <w:color w:val="auto"/>
          <w:sz w:val="20"/>
          <w:szCs w:val="20"/>
        </w:rPr>
        <w:t>mail</w:t>
      </w:r>
      <w:proofErr w:type="spellEnd"/>
      <w:r w:rsidRPr="00205E61">
        <w:rPr>
          <w:rFonts w:ascii="Times New Roman" w:hAnsi="Times New Roman" w:cs="Times New Roman"/>
          <w:color w:val="auto"/>
          <w:sz w:val="20"/>
          <w:szCs w:val="20"/>
        </w:rPr>
        <w:t xml:space="preserve">: </w:t>
      </w:r>
      <w:hyperlink r:id="rId8" w:history="1">
        <w:r w:rsidRPr="00F91C93">
          <w:rPr>
            <w:rFonts w:ascii="Times New Roman" w:hAnsi="Times New Roman" w:cs="Times New Roman"/>
          </w:rPr>
          <w:t>____________________</w:t>
        </w:r>
      </w:hyperlink>
    </w:p>
    <w:p w:rsidR="00EB50A2" w:rsidRPr="00F91C93" w:rsidRDefault="00EB50A2" w:rsidP="00EB50A2">
      <w:pPr>
        <w:pStyle w:val="3-"/>
        <w:spacing w:line="240" w:lineRule="auto"/>
        <w:ind w:left="0"/>
        <w:jc w:val="center"/>
        <w:rPr>
          <w:rFonts w:ascii="Times New Roman" w:hAnsi="Times New Roman" w:cs="Times New Roman"/>
          <w:color w:val="auto"/>
          <w:sz w:val="20"/>
          <w:szCs w:val="20"/>
        </w:rPr>
      </w:pPr>
    </w:p>
    <w:p w:rsidR="00EB50A2" w:rsidRDefault="00EB50A2" w:rsidP="00EB50A2">
      <w:pPr>
        <w:rPr>
          <w:lang w:val="ky-KG"/>
        </w:rPr>
      </w:pPr>
    </w:p>
    <w:p w:rsidR="00EB50A2" w:rsidRPr="00F91C93" w:rsidRDefault="00EB50A2" w:rsidP="00EB50A2">
      <w:pPr>
        <w:pStyle w:val="af2"/>
        <w:widowControl w:val="0"/>
        <w:spacing w:after="0"/>
        <w:ind w:firstLine="567"/>
        <w:rPr>
          <w:sz w:val="25"/>
          <w:szCs w:val="25"/>
          <w:lang w:val="en-US"/>
        </w:rPr>
      </w:pPr>
    </w:p>
    <w:p w:rsidR="00EB50A2" w:rsidRPr="00DD5662" w:rsidRDefault="00EB50A2" w:rsidP="00EB50A2">
      <w:pPr>
        <w:widowControl w:val="0"/>
        <w:spacing w:after="0" w:line="240" w:lineRule="auto"/>
        <w:rPr>
          <w:bCs/>
          <w:sz w:val="23"/>
          <w:szCs w:val="23"/>
          <w:lang w:val="en-US"/>
        </w:rPr>
      </w:pPr>
    </w:p>
    <w:p w:rsidR="00EB50A2" w:rsidRDefault="00EB50A2" w:rsidP="00EB50A2">
      <w:pPr>
        <w:spacing w:after="0" w:line="240" w:lineRule="auto"/>
        <w:ind w:firstLine="567"/>
        <w:jc w:val="both"/>
        <w:rPr>
          <w:rFonts w:ascii="Times New Roman" w:hAnsi="Times New Roman" w:cs="Times New Roman"/>
          <w:b/>
          <w:lang w:val="ky-KG"/>
        </w:rPr>
      </w:pPr>
    </w:p>
    <w:p w:rsidR="00EB50A2" w:rsidRDefault="00EB50A2" w:rsidP="00EB50A2">
      <w:pPr>
        <w:spacing w:after="0" w:line="240" w:lineRule="auto"/>
        <w:ind w:firstLine="567"/>
        <w:jc w:val="both"/>
        <w:rPr>
          <w:rFonts w:ascii="Times New Roman" w:hAnsi="Times New Roman" w:cs="Times New Roman"/>
          <w:b/>
          <w:lang w:val="ky-KG"/>
        </w:rPr>
      </w:pPr>
    </w:p>
    <w:p w:rsidR="00EB50A2" w:rsidRDefault="00EB50A2" w:rsidP="00EB50A2">
      <w:pPr>
        <w:spacing w:after="0" w:line="240" w:lineRule="auto"/>
        <w:ind w:firstLine="567"/>
        <w:jc w:val="both"/>
        <w:rPr>
          <w:rFonts w:ascii="Times New Roman" w:hAnsi="Times New Roman" w:cs="Times New Roman"/>
          <w:b/>
          <w:lang w:val="ky-KG"/>
        </w:rPr>
      </w:pPr>
    </w:p>
    <w:p w:rsidR="00EB50A2" w:rsidRDefault="00EB50A2" w:rsidP="00EB50A2">
      <w:pPr>
        <w:spacing w:after="0" w:line="240" w:lineRule="auto"/>
        <w:ind w:firstLine="567"/>
        <w:jc w:val="both"/>
        <w:rPr>
          <w:rFonts w:ascii="Times New Roman" w:hAnsi="Times New Roman" w:cs="Times New Roman"/>
          <w:b/>
          <w:lang w:val="ky-KG"/>
        </w:rPr>
      </w:pPr>
    </w:p>
    <w:p w:rsidR="00EB50A2" w:rsidRDefault="00EB50A2" w:rsidP="00EB50A2">
      <w:pPr>
        <w:spacing w:after="0" w:line="240" w:lineRule="auto"/>
        <w:ind w:firstLine="567"/>
        <w:jc w:val="both"/>
        <w:rPr>
          <w:rFonts w:ascii="Times New Roman" w:hAnsi="Times New Roman" w:cs="Times New Roman"/>
          <w:b/>
          <w:lang w:val="ky-KG"/>
        </w:rPr>
      </w:pPr>
    </w:p>
    <w:p w:rsidR="00EB50A2" w:rsidRDefault="00EB50A2" w:rsidP="00EB50A2">
      <w:pPr>
        <w:spacing w:after="0" w:line="240" w:lineRule="auto"/>
        <w:ind w:firstLine="567"/>
        <w:jc w:val="both"/>
        <w:rPr>
          <w:rFonts w:ascii="Times New Roman" w:hAnsi="Times New Roman" w:cs="Times New Roman"/>
          <w:b/>
          <w:lang w:val="ky-KG"/>
        </w:rPr>
      </w:pPr>
    </w:p>
    <w:p w:rsidR="00EB50A2" w:rsidRDefault="00EB50A2" w:rsidP="00EB50A2">
      <w:pPr>
        <w:spacing w:after="0" w:line="240" w:lineRule="auto"/>
        <w:ind w:firstLine="567"/>
        <w:jc w:val="both"/>
        <w:rPr>
          <w:rFonts w:ascii="Times New Roman" w:hAnsi="Times New Roman" w:cs="Times New Roman"/>
          <w:b/>
          <w:lang w:val="ky-KG"/>
        </w:rPr>
      </w:pPr>
    </w:p>
    <w:p w:rsidR="00EB50A2" w:rsidRDefault="00EB50A2" w:rsidP="00EB50A2">
      <w:pPr>
        <w:spacing w:after="0" w:line="240" w:lineRule="auto"/>
        <w:ind w:firstLine="567"/>
        <w:jc w:val="both"/>
        <w:rPr>
          <w:rFonts w:ascii="Times New Roman" w:hAnsi="Times New Roman" w:cs="Times New Roman"/>
          <w:b/>
          <w:lang w:val="ky-KG"/>
        </w:rPr>
      </w:pPr>
    </w:p>
    <w:p w:rsidR="00EB50A2" w:rsidRDefault="00EB50A2" w:rsidP="00EB50A2">
      <w:pPr>
        <w:spacing w:after="0" w:line="240" w:lineRule="auto"/>
        <w:ind w:firstLine="567"/>
        <w:jc w:val="both"/>
        <w:rPr>
          <w:rFonts w:ascii="Times New Roman" w:hAnsi="Times New Roman" w:cs="Times New Roman"/>
          <w:b/>
          <w:lang w:val="ky-KG"/>
        </w:rPr>
      </w:pPr>
    </w:p>
    <w:p w:rsidR="00EB50A2" w:rsidRDefault="00EB50A2" w:rsidP="00EB50A2">
      <w:pPr>
        <w:spacing w:after="0" w:line="240" w:lineRule="auto"/>
        <w:ind w:firstLine="567"/>
        <w:jc w:val="both"/>
        <w:rPr>
          <w:rFonts w:ascii="Times New Roman" w:hAnsi="Times New Roman" w:cs="Times New Roman"/>
          <w:b/>
          <w:lang w:val="ky-KG"/>
        </w:rPr>
      </w:pPr>
    </w:p>
    <w:p w:rsidR="00EB50A2" w:rsidRPr="00550101" w:rsidRDefault="00EB50A2" w:rsidP="00EB50A2">
      <w:pPr>
        <w:spacing w:after="0" w:line="240" w:lineRule="auto"/>
        <w:ind w:firstLine="567"/>
        <w:jc w:val="both"/>
        <w:rPr>
          <w:rFonts w:ascii="Times New Roman" w:hAnsi="Times New Roman" w:cs="Times New Roman"/>
          <w:b/>
          <w:lang w:val="ky-KG"/>
        </w:rPr>
      </w:pPr>
    </w:p>
    <w:p w:rsidR="00EB50A2" w:rsidRDefault="00EB50A2" w:rsidP="00ED41AF">
      <w:pPr>
        <w:pStyle w:val="a4"/>
        <w:spacing w:after="0" w:line="240" w:lineRule="auto"/>
        <w:ind w:left="0" w:firstLine="709"/>
        <w:jc w:val="both"/>
        <w:rPr>
          <w:rFonts w:ascii="Times New Roman" w:eastAsia="Times New Roman" w:hAnsi="Times New Roman" w:cs="Times New Roman"/>
          <w:sz w:val="28"/>
          <w:szCs w:val="28"/>
        </w:rPr>
      </w:pPr>
    </w:p>
    <w:p w:rsidR="00EB50A2" w:rsidRDefault="00EB50A2" w:rsidP="00ED41AF">
      <w:pPr>
        <w:pStyle w:val="a4"/>
        <w:spacing w:after="0" w:line="240" w:lineRule="auto"/>
        <w:ind w:left="0" w:firstLine="709"/>
        <w:jc w:val="both"/>
        <w:rPr>
          <w:rFonts w:ascii="Times New Roman" w:hAnsi="Times New Roman" w:cs="Times New Roman"/>
          <w:sz w:val="28"/>
          <w:szCs w:val="28"/>
        </w:rPr>
      </w:pPr>
    </w:p>
    <w:p w:rsidR="001E5AA6" w:rsidRDefault="001E5AA6" w:rsidP="00ED41AF">
      <w:pPr>
        <w:pStyle w:val="a4"/>
        <w:spacing w:after="0" w:line="240" w:lineRule="auto"/>
        <w:ind w:left="0" w:firstLine="709"/>
        <w:jc w:val="both"/>
        <w:rPr>
          <w:rFonts w:ascii="Times New Roman" w:hAnsi="Times New Roman" w:cs="Times New Roman"/>
          <w:sz w:val="28"/>
          <w:szCs w:val="28"/>
        </w:rPr>
      </w:pPr>
    </w:p>
    <w:p w:rsidR="001E5AA6" w:rsidRDefault="001E5AA6" w:rsidP="00ED41AF">
      <w:pPr>
        <w:pStyle w:val="a4"/>
        <w:spacing w:after="0" w:line="240" w:lineRule="auto"/>
        <w:ind w:left="0" w:firstLine="709"/>
        <w:jc w:val="both"/>
        <w:rPr>
          <w:rFonts w:ascii="Times New Roman" w:hAnsi="Times New Roman" w:cs="Times New Roman"/>
          <w:sz w:val="28"/>
          <w:szCs w:val="28"/>
        </w:rPr>
      </w:pPr>
    </w:p>
    <w:p w:rsidR="001E5AA6" w:rsidRDefault="001E5AA6" w:rsidP="00ED41AF">
      <w:pPr>
        <w:pStyle w:val="a4"/>
        <w:spacing w:after="0" w:line="240" w:lineRule="auto"/>
        <w:ind w:left="0" w:firstLine="709"/>
        <w:jc w:val="both"/>
        <w:rPr>
          <w:rFonts w:ascii="Times New Roman" w:hAnsi="Times New Roman" w:cs="Times New Roman"/>
          <w:sz w:val="28"/>
          <w:szCs w:val="28"/>
        </w:rPr>
      </w:pPr>
    </w:p>
    <w:p w:rsidR="001E5AA6" w:rsidRPr="00DE29A2" w:rsidRDefault="001E5AA6" w:rsidP="00ED41AF">
      <w:pPr>
        <w:pStyle w:val="a4"/>
        <w:spacing w:after="0" w:line="240" w:lineRule="auto"/>
        <w:ind w:left="0" w:firstLine="709"/>
        <w:jc w:val="both"/>
        <w:rPr>
          <w:rFonts w:ascii="Times New Roman" w:hAnsi="Times New Roman" w:cs="Times New Roman"/>
          <w:sz w:val="28"/>
          <w:szCs w:val="28"/>
        </w:rPr>
      </w:pPr>
    </w:p>
    <w:sectPr w:rsidR="001E5AA6" w:rsidRPr="00DE29A2" w:rsidSect="003371A7">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1007" w:rsidRDefault="000B1007" w:rsidP="003F1E79">
      <w:pPr>
        <w:spacing w:after="0" w:line="240" w:lineRule="auto"/>
      </w:pPr>
      <w:r>
        <w:separator/>
      </w:r>
    </w:p>
  </w:endnote>
  <w:endnote w:type="continuationSeparator" w:id="0">
    <w:p w:rsidR="000B1007" w:rsidRDefault="000B1007" w:rsidP="003F1E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etersburgCTT">
    <w:altName w:val="Times New Roman"/>
    <w:charset w:val="CC"/>
    <w:family w:val="roman"/>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EE3" w:rsidRDefault="003D5EE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2797"/>
      <w:docPartObj>
        <w:docPartGallery w:val="Page Numbers (Bottom of Page)"/>
        <w:docPartUnique/>
      </w:docPartObj>
    </w:sdtPr>
    <w:sdtContent>
      <w:p w:rsidR="003D5EE3" w:rsidRDefault="006E1633">
        <w:pPr>
          <w:pStyle w:val="a8"/>
          <w:jc w:val="center"/>
        </w:pPr>
        <w:fldSimple w:instr=" PAGE   \* MERGEFORMAT ">
          <w:r w:rsidR="00AF66C9">
            <w:rPr>
              <w:noProof/>
            </w:rPr>
            <w:t>26</w:t>
          </w:r>
        </w:fldSimple>
      </w:p>
    </w:sdtContent>
  </w:sdt>
  <w:p w:rsidR="003D5EE3" w:rsidRDefault="003D5EE3">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EE3" w:rsidRDefault="003D5EE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1007" w:rsidRDefault="000B1007" w:rsidP="003F1E79">
      <w:pPr>
        <w:spacing w:after="0" w:line="240" w:lineRule="auto"/>
      </w:pPr>
      <w:r>
        <w:separator/>
      </w:r>
    </w:p>
  </w:footnote>
  <w:footnote w:type="continuationSeparator" w:id="0">
    <w:p w:rsidR="000B1007" w:rsidRDefault="000B1007" w:rsidP="003F1E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EE3" w:rsidRDefault="003D5EE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EE3" w:rsidRDefault="003D5EE3">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EE3" w:rsidRDefault="003D5EE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multilevel"/>
    <w:tmpl w:val="B6069AE6"/>
    <w:lvl w:ilvl="0">
      <w:start w:val="1"/>
      <w:numFmt w:val="decimal"/>
      <w:pStyle w:val="a"/>
      <w:lvlText w:val="%1."/>
      <w:lvlJc w:val="left"/>
      <w:pPr>
        <w:tabs>
          <w:tab w:val="num" w:pos="720"/>
        </w:tabs>
        <w:ind w:left="0" w:firstLine="0"/>
      </w:pPr>
      <w:rPr>
        <w:rFonts w:cs="Times New Roman"/>
        <w:b/>
        <w:i w:val="0"/>
      </w:rPr>
    </w:lvl>
    <w:lvl w:ilvl="1">
      <w:start w:val="2"/>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1">
    <w:nsid w:val="71D6793E"/>
    <w:multiLevelType w:val="hybridMultilevel"/>
    <w:tmpl w:val="10FE404C"/>
    <w:lvl w:ilvl="0" w:tplc="619E65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337C88"/>
    <w:rsid w:val="000006B5"/>
    <w:rsid w:val="0001343A"/>
    <w:rsid w:val="00027473"/>
    <w:rsid w:val="00092242"/>
    <w:rsid w:val="000A593A"/>
    <w:rsid w:val="000B1007"/>
    <w:rsid w:val="000B319E"/>
    <w:rsid w:val="000D4973"/>
    <w:rsid w:val="000D74B6"/>
    <w:rsid w:val="001156F6"/>
    <w:rsid w:val="00151140"/>
    <w:rsid w:val="00160ED3"/>
    <w:rsid w:val="0016387A"/>
    <w:rsid w:val="00166EDC"/>
    <w:rsid w:val="001E5AA6"/>
    <w:rsid w:val="00203AB5"/>
    <w:rsid w:val="00207A78"/>
    <w:rsid w:val="00254AFB"/>
    <w:rsid w:val="00294442"/>
    <w:rsid w:val="002D7CF6"/>
    <w:rsid w:val="002E5E2F"/>
    <w:rsid w:val="00301C46"/>
    <w:rsid w:val="00307DE6"/>
    <w:rsid w:val="00323DB6"/>
    <w:rsid w:val="003371A7"/>
    <w:rsid w:val="00337C88"/>
    <w:rsid w:val="003723C1"/>
    <w:rsid w:val="003C22A1"/>
    <w:rsid w:val="003D5EE3"/>
    <w:rsid w:val="003F1E79"/>
    <w:rsid w:val="0041731F"/>
    <w:rsid w:val="004335ED"/>
    <w:rsid w:val="004528B0"/>
    <w:rsid w:val="00466D88"/>
    <w:rsid w:val="00490955"/>
    <w:rsid w:val="004C6933"/>
    <w:rsid w:val="0053174A"/>
    <w:rsid w:val="005606BF"/>
    <w:rsid w:val="0057770D"/>
    <w:rsid w:val="005B14BC"/>
    <w:rsid w:val="005B6E3C"/>
    <w:rsid w:val="005C6013"/>
    <w:rsid w:val="005E3EB3"/>
    <w:rsid w:val="005E4A8B"/>
    <w:rsid w:val="005E6445"/>
    <w:rsid w:val="005F3957"/>
    <w:rsid w:val="00615648"/>
    <w:rsid w:val="00633F60"/>
    <w:rsid w:val="00662383"/>
    <w:rsid w:val="00664B72"/>
    <w:rsid w:val="00682918"/>
    <w:rsid w:val="006901B2"/>
    <w:rsid w:val="006A4705"/>
    <w:rsid w:val="006E1633"/>
    <w:rsid w:val="00743ACF"/>
    <w:rsid w:val="00782AF5"/>
    <w:rsid w:val="007F5EBC"/>
    <w:rsid w:val="0084516A"/>
    <w:rsid w:val="00862F2A"/>
    <w:rsid w:val="00880200"/>
    <w:rsid w:val="008832B9"/>
    <w:rsid w:val="00892CB0"/>
    <w:rsid w:val="008C27B0"/>
    <w:rsid w:val="008C3A87"/>
    <w:rsid w:val="008D59EF"/>
    <w:rsid w:val="00967DB7"/>
    <w:rsid w:val="00975B42"/>
    <w:rsid w:val="00977B97"/>
    <w:rsid w:val="00985EC8"/>
    <w:rsid w:val="00A30BD7"/>
    <w:rsid w:val="00A51638"/>
    <w:rsid w:val="00A954AF"/>
    <w:rsid w:val="00AA158D"/>
    <w:rsid w:val="00AD1EB5"/>
    <w:rsid w:val="00AD78D9"/>
    <w:rsid w:val="00AE2A11"/>
    <w:rsid w:val="00AF66C9"/>
    <w:rsid w:val="00B1243B"/>
    <w:rsid w:val="00B1726A"/>
    <w:rsid w:val="00B87634"/>
    <w:rsid w:val="00B9265E"/>
    <w:rsid w:val="00BB7A1C"/>
    <w:rsid w:val="00C15249"/>
    <w:rsid w:val="00C4214A"/>
    <w:rsid w:val="00C61C6E"/>
    <w:rsid w:val="00C678CF"/>
    <w:rsid w:val="00C775C9"/>
    <w:rsid w:val="00C835FF"/>
    <w:rsid w:val="00CC43F2"/>
    <w:rsid w:val="00CC5BBC"/>
    <w:rsid w:val="00CE21DE"/>
    <w:rsid w:val="00D005CC"/>
    <w:rsid w:val="00D034BF"/>
    <w:rsid w:val="00D06656"/>
    <w:rsid w:val="00D26832"/>
    <w:rsid w:val="00D3227B"/>
    <w:rsid w:val="00D566B9"/>
    <w:rsid w:val="00DA37A2"/>
    <w:rsid w:val="00DB237F"/>
    <w:rsid w:val="00DB513E"/>
    <w:rsid w:val="00DD1234"/>
    <w:rsid w:val="00DE0F82"/>
    <w:rsid w:val="00DE29A2"/>
    <w:rsid w:val="00E06C45"/>
    <w:rsid w:val="00E40CF3"/>
    <w:rsid w:val="00E92351"/>
    <w:rsid w:val="00EA1C37"/>
    <w:rsid w:val="00EA262A"/>
    <w:rsid w:val="00EA7372"/>
    <w:rsid w:val="00EB50A2"/>
    <w:rsid w:val="00ED273F"/>
    <w:rsid w:val="00ED41AF"/>
    <w:rsid w:val="00F02A88"/>
    <w:rsid w:val="00F474FC"/>
    <w:rsid w:val="00FD6F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AB5"/>
  </w:style>
  <w:style w:type="paragraph" w:styleId="1">
    <w:name w:val="heading 1"/>
    <w:basedOn w:val="a0"/>
    <w:next w:val="a0"/>
    <w:link w:val="10"/>
    <w:uiPriority w:val="99"/>
    <w:qFormat/>
    <w:rsid w:val="00EB50A2"/>
    <w:pPr>
      <w:keepNext/>
      <w:pageBreakBefore/>
      <w:spacing w:after="0" w:line="240" w:lineRule="auto"/>
      <w:jc w:val="center"/>
      <w:outlineLvl w:val="0"/>
    </w:pPr>
    <w:rPr>
      <w:rFonts w:ascii="Times New Roman" w:hAnsi="Times New Roman"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337C88"/>
    <w:pPr>
      <w:spacing w:after="160" w:line="259" w:lineRule="auto"/>
      <w:ind w:left="720"/>
      <w:contextualSpacing/>
    </w:pPr>
    <w:rPr>
      <w:lang w:eastAsia="zh-CN"/>
    </w:rPr>
  </w:style>
  <w:style w:type="character" w:customStyle="1" w:styleId="a5">
    <w:name w:val="Абзац списка Знак"/>
    <w:link w:val="a4"/>
    <w:uiPriority w:val="34"/>
    <w:locked/>
    <w:rsid w:val="00337C88"/>
    <w:rPr>
      <w:lang w:eastAsia="zh-CN"/>
    </w:rPr>
  </w:style>
  <w:style w:type="paragraph" w:styleId="a6">
    <w:name w:val="header"/>
    <w:basedOn w:val="a0"/>
    <w:link w:val="a7"/>
    <w:uiPriority w:val="99"/>
    <w:semiHidden/>
    <w:unhideWhenUsed/>
    <w:rsid w:val="003F1E79"/>
    <w:pPr>
      <w:tabs>
        <w:tab w:val="center" w:pos="4677"/>
        <w:tab w:val="right" w:pos="9355"/>
      </w:tabs>
      <w:spacing w:after="0" w:line="240" w:lineRule="auto"/>
    </w:pPr>
  </w:style>
  <w:style w:type="character" w:customStyle="1" w:styleId="a7">
    <w:name w:val="Верхний колонтитул Знак"/>
    <w:basedOn w:val="a1"/>
    <w:link w:val="a6"/>
    <w:uiPriority w:val="99"/>
    <w:semiHidden/>
    <w:rsid w:val="003F1E79"/>
  </w:style>
  <w:style w:type="paragraph" w:styleId="a8">
    <w:name w:val="footer"/>
    <w:basedOn w:val="a0"/>
    <w:link w:val="a9"/>
    <w:uiPriority w:val="99"/>
    <w:unhideWhenUsed/>
    <w:rsid w:val="003F1E7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3F1E79"/>
  </w:style>
  <w:style w:type="paragraph" w:styleId="a">
    <w:name w:val="List Number"/>
    <w:basedOn w:val="a0"/>
    <w:uiPriority w:val="99"/>
    <w:unhideWhenUsed/>
    <w:rsid w:val="00682918"/>
    <w:pPr>
      <w:numPr>
        <w:numId w:val="1"/>
      </w:numPr>
      <w:tabs>
        <w:tab w:val="left" w:pos="454"/>
      </w:tabs>
      <w:spacing w:after="120" w:line="240" w:lineRule="auto"/>
      <w:jc w:val="both"/>
    </w:pPr>
    <w:rPr>
      <w:rFonts w:ascii="Times New Roman" w:eastAsia="Times New Roman" w:hAnsi="Times New Roman" w:cs="Times New Roman"/>
      <w:sz w:val="20"/>
      <w:szCs w:val="20"/>
    </w:rPr>
  </w:style>
  <w:style w:type="character" w:customStyle="1" w:styleId="aa">
    <w:name w:val="Основной текст_"/>
    <w:basedOn w:val="a1"/>
    <w:link w:val="11"/>
    <w:rsid w:val="00682918"/>
    <w:rPr>
      <w:rFonts w:ascii="Times New Roman" w:eastAsia="Times New Roman" w:hAnsi="Times New Roman" w:cs="Times New Roman"/>
      <w:sz w:val="26"/>
      <w:szCs w:val="26"/>
      <w:shd w:val="clear" w:color="auto" w:fill="FFFFFF"/>
    </w:rPr>
  </w:style>
  <w:style w:type="paragraph" w:customStyle="1" w:styleId="11">
    <w:name w:val="Основной текст1"/>
    <w:basedOn w:val="a0"/>
    <w:link w:val="aa"/>
    <w:rsid w:val="00682918"/>
    <w:pPr>
      <w:widowControl w:val="0"/>
      <w:shd w:val="clear" w:color="auto" w:fill="FFFFFF"/>
      <w:spacing w:after="0" w:line="365" w:lineRule="exact"/>
      <w:jc w:val="center"/>
    </w:pPr>
    <w:rPr>
      <w:rFonts w:ascii="Times New Roman" w:eastAsia="Times New Roman" w:hAnsi="Times New Roman" w:cs="Times New Roman"/>
      <w:sz w:val="26"/>
      <w:szCs w:val="26"/>
    </w:rPr>
  </w:style>
  <w:style w:type="paragraph" w:customStyle="1" w:styleId="Default">
    <w:name w:val="Default"/>
    <w:rsid w:val="00682918"/>
    <w:pPr>
      <w:autoSpaceDE w:val="0"/>
      <w:autoSpaceDN w:val="0"/>
      <w:adjustRightInd w:val="0"/>
      <w:spacing w:after="0" w:line="240" w:lineRule="auto"/>
    </w:pPr>
    <w:rPr>
      <w:rFonts w:ascii="Times New Roman" w:hAnsi="Times New Roman" w:cs="Times New Roman"/>
      <w:color w:val="000000"/>
      <w:sz w:val="24"/>
      <w:szCs w:val="24"/>
    </w:rPr>
  </w:style>
  <w:style w:type="table" w:styleId="ab">
    <w:name w:val="Table Grid"/>
    <w:basedOn w:val="a2"/>
    <w:uiPriority w:val="59"/>
    <w:rsid w:val="00301C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alloon Text"/>
    <w:basedOn w:val="a0"/>
    <w:link w:val="ad"/>
    <w:uiPriority w:val="99"/>
    <w:semiHidden/>
    <w:unhideWhenUsed/>
    <w:rsid w:val="003C22A1"/>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3C22A1"/>
    <w:rPr>
      <w:rFonts w:ascii="Tahoma" w:hAnsi="Tahoma" w:cs="Tahoma"/>
      <w:sz w:val="16"/>
      <w:szCs w:val="16"/>
    </w:rPr>
  </w:style>
  <w:style w:type="paragraph" w:customStyle="1" w:styleId="ae">
    <w:name w:val="ТекстПодпись"/>
    <w:basedOn w:val="a0"/>
    <w:autoRedefine/>
    <w:qFormat/>
    <w:rsid w:val="005B14BC"/>
    <w:pPr>
      <w:widowControl w:val="0"/>
      <w:suppressAutoHyphens/>
      <w:spacing w:after="0" w:line="240" w:lineRule="auto"/>
    </w:pPr>
    <w:rPr>
      <w:rFonts w:ascii="Times New Roman" w:eastAsia="Arial Unicode MS" w:hAnsi="Times New Roman" w:cs="Times New Roman"/>
      <w:color w:val="000000"/>
      <w:sz w:val="28"/>
      <w:szCs w:val="28"/>
    </w:rPr>
  </w:style>
  <w:style w:type="character" w:styleId="af">
    <w:name w:val="Hyperlink"/>
    <w:basedOn w:val="a1"/>
    <w:uiPriority w:val="99"/>
    <w:rsid w:val="005B14BC"/>
    <w:rPr>
      <w:color w:val="0000FF"/>
      <w:u w:val="single"/>
    </w:rPr>
  </w:style>
  <w:style w:type="character" w:customStyle="1" w:styleId="10">
    <w:name w:val="Заголовок 1 Знак"/>
    <w:basedOn w:val="a1"/>
    <w:link w:val="1"/>
    <w:uiPriority w:val="99"/>
    <w:rsid w:val="00EB50A2"/>
    <w:rPr>
      <w:rFonts w:ascii="Times New Roman" w:hAnsi="Times New Roman" w:cs="Arial"/>
      <w:b/>
      <w:bCs/>
      <w:kern w:val="32"/>
      <w:sz w:val="32"/>
      <w:szCs w:val="32"/>
    </w:rPr>
  </w:style>
  <w:style w:type="paragraph" w:styleId="af0">
    <w:name w:val="Body Text"/>
    <w:basedOn w:val="a0"/>
    <w:link w:val="af1"/>
    <w:uiPriority w:val="99"/>
    <w:semiHidden/>
    <w:unhideWhenUsed/>
    <w:rsid w:val="00EB50A2"/>
    <w:pPr>
      <w:spacing w:after="120"/>
    </w:pPr>
  </w:style>
  <w:style w:type="character" w:customStyle="1" w:styleId="af1">
    <w:name w:val="Основной текст Знак"/>
    <w:basedOn w:val="a1"/>
    <w:link w:val="af0"/>
    <w:uiPriority w:val="99"/>
    <w:semiHidden/>
    <w:rsid w:val="00EB50A2"/>
  </w:style>
  <w:style w:type="paragraph" w:styleId="af2">
    <w:name w:val="Body Text First Indent"/>
    <w:basedOn w:val="af0"/>
    <w:link w:val="af3"/>
    <w:uiPriority w:val="99"/>
    <w:unhideWhenUsed/>
    <w:rsid w:val="00EB50A2"/>
    <w:pPr>
      <w:spacing w:after="100"/>
      <w:ind w:firstLine="360"/>
      <w:jc w:val="both"/>
    </w:pPr>
    <w:rPr>
      <w:rFonts w:ascii="Times New Roman" w:hAnsi="Times New Roman"/>
      <w:sz w:val="28"/>
    </w:rPr>
  </w:style>
  <w:style w:type="character" w:customStyle="1" w:styleId="af3">
    <w:name w:val="Красная строка Знак"/>
    <w:basedOn w:val="af1"/>
    <w:link w:val="af2"/>
    <w:uiPriority w:val="99"/>
    <w:rsid w:val="00EB50A2"/>
    <w:rPr>
      <w:rFonts w:ascii="Times New Roman" w:hAnsi="Times New Roman"/>
      <w:sz w:val="28"/>
    </w:rPr>
  </w:style>
  <w:style w:type="paragraph" w:customStyle="1" w:styleId="3-">
    <w:name w:val="3 - осн стихи"/>
    <w:rsid w:val="00EB50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6" w:lineRule="atLeast"/>
      <w:ind w:left="567"/>
    </w:pPr>
    <w:rPr>
      <w:rFonts w:ascii="PetersburgCTT" w:eastAsia="Calibri" w:hAnsi="PetersburgCTT" w:cs="PetersburgCTT"/>
      <w:color w:val="00000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g11@ukr.ne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mnu.kg"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28</Pages>
  <Words>9939</Words>
  <Characters>56656</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2021-10-20T11:19:00Z</cp:lastPrinted>
  <dcterms:created xsi:type="dcterms:W3CDTF">2021-10-10T15:27:00Z</dcterms:created>
  <dcterms:modified xsi:type="dcterms:W3CDTF">2021-10-20T11:35:00Z</dcterms:modified>
</cp:coreProperties>
</file>