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C5C" w:rsidRDefault="00DE6322" w:rsidP="00883C5C">
      <w:pPr>
        <w:spacing w:after="0" w:line="360" w:lineRule="auto"/>
        <w:jc w:val="center"/>
        <w:rPr>
          <w:rFonts w:ascii="Times New Roman" w:eastAsia="Times New Roman" w:hAnsi="Times New Roman" w:cs="Times New Roman"/>
          <w:sz w:val="28"/>
          <w:szCs w:val="28"/>
          <w:lang w:val="ky-KG" w:eastAsia="ru-RU"/>
        </w:rPr>
      </w:pPr>
      <w:r w:rsidRPr="00DE6322">
        <w:rPr>
          <w:rFonts w:ascii="Times New Roman" w:eastAsia="Times New Roman" w:hAnsi="Times New Roman" w:cs="Times New Roman"/>
          <w:sz w:val="28"/>
          <w:szCs w:val="28"/>
          <w:lang w:val="ky-KG" w:eastAsia="ru-RU"/>
        </w:rPr>
        <w:t xml:space="preserve">КЫРГЫЗ РЕСПУБЛИКАСЫНЫН УЛУТТУК ИЛИМДЕР </w:t>
      </w:r>
    </w:p>
    <w:p w:rsidR="00883C5C" w:rsidRPr="00D13D49" w:rsidRDefault="00883C5C" w:rsidP="00883C5C">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УКУК</w:t>
      </w:r>
      <w:r w:rsidRPr="00DE6322">
        <w:rPr>
          <w:rFonts w:ascii="Times New Roman" w:eastAsia="Times New Roman" w:hAnsi="Times New Roman" w:cs="Times New Roman"/>
          <w:sz w:val="28"/>
          <w:szCs w:val="28"/>
          <w:lang w:val="ky-KG" w:eastAsia="ru-RU"/>
        </w:rPr>
        <w:t xml:space="preserve"> ЖАНА </w:t>
      </w:r>
      <w:r>
        <w:rPr>
          <w:rFonts w:ascii="Times New Roman" w:eastAsia="Times New Roman" w:hAnsi="Times New Roman" w:cs="Times New Roman"/>
          <w:sz w:val="28"/>
          <w:szCs w:val="28"/>
          <w:lang w:val="ky-KG" w:eastAsia="ru-RU"/>
        </w:rPr>
        <w:t>СОЦИАЛДЫК-</w:t>
      </w:r>
      <w:r w:rsidRPr="00DE6322">
        <w:rPr>
          <w:rFonts w:ascii="Times New Roman" w:eastAsia="Times New Roman" w:hAnsi="Times New Roman" w:cs="Times New Roman"/>
          <w:sz w:val="28"/>
          <w:szCs w:val="28"/>
          <w:lang w:val="ky-KG" w:eastAsia="ru-RU"/>
        </w:rPr>
        <w:t>САЯСИЙ ИЗИЛДӨӨ</w:t>
      </w:r>
      <w:r>
        <w:rPr>
          <w:rFonts w:ascii="Times New Roman" w:eastAsia="Times New Roman" w:hAnsi="Times New Roman" w:cs="Times New Roman"/>
          <w:sz w:val="28"/>
          <w:szCs w:val="28"/>
          <w:lang w:val="ky-KG" w:eastAsia="ru-RU"/>
        </w:rPr>
        <w:t>Л</w:t>
      </w:r>
      <w:r w:rsidRPr="00DE6322">
        <w:rPr>
          <w:rFonts w:ascii="Times New Roman" w:eastAsia="Times New Roman" w:hAnsi="Times New Roman" w:cs="Times New Roman"/>
          <w:sz w:val="28"/>
          <w:szCs w:val="28"/>
          <w:lang w:val="ky-KG" w:eastAsia="ru-RU"/>
        </w:rPr>
        <w:t>Ө</w:t>
      </w:r>
      <w:r>
        <w:rPr>
          <w:rFonts w:ascii="Times New Roman" w:eastAsia="Times New Roman" w:hAnsi="Times New Roman" w:cs="Times New Roman"/>
          <w:sz w:val="28"/>
          <w:szCs w:val="28"/>
          <w:lang w:val="ky-KG" w:eastAsia="ru-RU"/>
        </w:rPr>
        <w:t>Р</w:t>
      </w:r>
      <w:r w:rsidRPr="00DE6322">
        <w:rPr>
          <w:rFonts w:ascii="Times New Roman" w:eastAsia="Times New Roman" w:hAnsi="Times New Roman" w:cs="Times New Roman"/>
          <w:sz w:val="28"/>
          <w:szCs w:val="28"/>
          <w:lang w:val="ky-KG" w:eastAsia="ru-RU"/>
        </w:rPr>
        <w:t xml:space="preserve"> ИНСТИТУТУ</w:t>
      </w:r>
    </w:p>
    <w:p w:rsidR="00DE6322" w:rsidRPr="00DE6322" w:rsidRDefault="00DE6322" w:rsidP="0042600E">
      <w:pPr>
        <w:spacing w:after="0" w:line="360" w:lineRule="auto"/>
        <w:ind w:firstLine="708"/>
        <w:jc w:val="center"/>
        <w:rPr>
          <w:rFonts w:ascii="Times New Roman" w:eastAsia="Times New Roman" w:hAnsi="Times New Roman" w:cs="Times New Roman"/>
          <w:sz w:val="28"/>
          <w:szCs w:val="28"/>
          <w:lang w:val="ky-KG" w:eastAsia="ru-RU"/>
        </w:rPr>
      </w:pPr>
    </w:p>
    <w:p w:rsidR="00DE6322" w:rsidRPr="00DE6322" w:rsidRDefault="00DE6322" w:rsidP="0042600E">
      <w:pPr>
        <w:spacing w:after="0" w:line="360" w:lineRule="auto"/>
        <w:jc w:val="center"/>
        <w:rPr>
          <w:rFonts w:ascii="Times New Roman" w:eastAsia="Times New Roman" w:hAnsi="Times New Roman" w:cs="Times New Roman"/>
          <w:sz w:val="28"/>
          <w:szCs w:val="28"/>
          <w:lang w:eastAsia="ru-RU"/>
        </w:rPr>
      </w:pPr>
      <w:r w:rsidRPr="00DE6322">
        <w:rPr>
          <w:rFonts w:ascii="Times New Roman" w:eastAsia="Times New Roman" w:hAnsi="Times New Roman" w:cs="Times New Roman"/>
          <w:sz w:val="28"/>
          <w:szCs w:val="28"/>
          <w:lang w:val="ky-KG" w:eastAsia="ru-RU"/>
        </w:rPr>
        <w:t>Ж.БАЛАСАГЫН АТЫНДАГЫ КЫРГЫЗ УЛУТТУК УНИВЕРСИТЕТИ</w:t>
      </w:r>
      <w:r w:rsidRPr="00DE6322">
        <w:rPr>
          <w:rFonts w:ascii="Times New Roman" w:eastAsia="Times New Roman" w:hAnsi="Times New Roman" w:cs="Times New Roman"/>
          <w:sz w:val="28"/>
          <w:szCs w:val="28"/>
          <w:lang w:eastAsia="ru-RU"/>
        </w:rPr>
        <w:br/>
      </w:r>
    </w:p>
    <w:p w:rsidR="00DE6322" w:rsidRPr="00DE6322" w:rsidRDefault="00DE6322" w:rsidP="0042600E">
      <w:pPr>
        <w:spacing w:after="0" w:line="360" w:lineRule="auto"/>
        <w:jc w:val="center"/>
        <w:rPr>
          <w:rFonts w:ascii="Times New Roman" w:eastAsia="Times New Roman" w:hAnsi="Times New Roman" w:cs="Times New Roman"/>
          <w:sz w:val="28"/>
          <w:szCs w:val="28"/>
          <w:lang w:val="ky-KG" w:eastAsia="ru-RU"/>
        </w:rPr>
      </w:pPr>
      <w:r w:rsidRPr="00DE6322">
        <w:rPr>
          <w:rFonts w:ascii="Times New Roman" w:eastAsia="Times New Roman" w:hAnsi="Times New Roman" w:cs="Times New Roman"/>
          <w:sz w:val="28"/>
          <w:szCs w:val="28"/>
          <w:lang w:eastAsia="ru-RU"/>
        </w:rPr>
        <w:t>ДИССЕРТАЦИЯЛЫК КЕ</w:t>
      </w:r>
      <w:r w:rsidRPr="00DE6322">
        <w:rPr>
          <w:rFonts w:ascii="Times New Roman" w:eastAsia="Times New Roman" w:hAnsi="Times New Roman" w:cs="Times New Roman"/>
          <w:sz w:val="28"/>
          <w:szCs w:val="28"/>
          <w:lang w:val="ky-KG" w:eastAsia="ru-RU"/>
        </w:rPr>
        <w:t>Ң</w:t>
      </w:r>
      <w:r w:rsidRPr="00DE6322">
        <w:rPr>
          <w:rFonts w:ascii="Times New Roman" w:eastAsia="Times New Roman" w:hAnsi="Times New Roman" w:cs="Times New Roman"/>
          <w:sz w:val="28"/>
          <w:szCs w:val="28"/>
          <w:lang w:eastAsia="ru-RU"/>
        </w:rPr>
        <w:t>ЕШ Д</w:t>
      </w:r>
      <w:r w:rsidR="0042600E">
        <w:rPr>
          <w:rFonts w:ascii="Times New Roman" w:eastAsia="Times New Roman" w:hAnsi="Times New Roman" w:cs="Times New Roman"/>
          <w:sz w:val="28"/>
          <w:szCs w:val="28"/>
          <w:lang w:val="ky-KG" w:eastAsia="ru-RU"/>
        </w:rPr>
        <w:t xml:space="preserve"> </w:t>
      </w:r>
      <w:r w:rsidRPr="00DE6322">
        <w:rPr>
          <w:rFonts w:ascii="Times New Roman" w:eastAsia="Times New Roman" w:hAnsi="Times New Roman" w:cs="Times New Roman"/>
          <w:sz w:val="28"/>
          <w:szCs w:val="28"/>
          <w:lang w:val="ky-KG" w:eastAsia="ru-RU"/>
        </w:rPr>
        <w:t>23.20.611</w:t>
      </w:r>
    </w:p>
    <w:p w:rsidR="00DE6322" w:rsidRPr="00DE6322" w:rsidRDefault="00DE6322" w:rsidP="00DE6322">
      <w:pPr>
        <w:widowControl w:val="0"/>
        <w:suppressAutoHyphens/>
        <w:autoSpaceDN w:val="0"/>
        <w:spacing w:after="0" w:line="360" w:lineRule="auto"/>
        <w:ind w:firstLine="567"/>
        <w:jc w:val="center"/>
        <w:rPr>
          <w:rFonts w:ascii="Times New Roman" w:eastAsia="Times New Roman" w:hAnsi="Times New Roman" w:cs="Times New Roman"/>
          <w:sz w:val="28"/>
          <w:szCs w:val="28"/>
          <w:lang w:eastAsia="hi-IN" w:bidi="hi-IN"/>
        </w:rPr>
      </w:pPr>
    </w:p>
    <w:p w:rsidR="00DE6322" w:rsidRPr="00DE6322" w:rsidRDefault="00DE6322" w:rsidP="00DE6322">
      <w:pPr>
        <w:spacing w:after="0" w:line="360" w:lineRule="auto"/>
        <w:jc w:val="right"/>
        <w:rPr>
          <w:rFonts w:ascii="Times New Roman" w:eastAsia="Times New Roman" w:hAnsi="Times New Roman" w:cs="Times New Roman"/>
          <w:sz w:val="28"/>
          <w:szCs w:val="28"/>
          <w:lang w:val="ky-KG" w:eastAsia="ru-RU"/>
        </w:rPr>
      </w:pPr>
      <w:r w:rsidRPr="00DE6322">
        <w:rPr>
          <w:rFonts w:ascii="Times New Roman" w:eastAsia="Times New Roman" w:hAnsi="Times New Roman" w:cs="Times New Roman"/>
          <w:sz w:val="28"/>
          <w:szCs w:val="28"/>
          <w:lang w:val="ky-KG" w:eastAsia="ru-RU"/>
        </w:rPr>
        <w:t>Кол жазма укугунда</w:t>
      </w:r>
    </w:p>
    <w:p w:rsidR="00DE6322" w:rsidRPr="00883C5C" w:rsidRDefault="00883C5C" w:rsidP="00DE6322">
      <w:pPr>
        <w:widowControl w:val="0"/>
        <w:suppressAutoHyphens/>
        <w:autoSpaceDN w:val="0"/>
        <w:spacing w:after="0" w:line="360" w:lineRule="auto"/>
        <w:jc w:val="right"/>
        <w:rPr>
          <w:rFonts w:ascii="Times New Roman" w:eastAsia="Times New Roman" w:hAnsi="Times New Roman" w:cs="Times New Roman"/>
          <w:sz w:val="28"/>
          <w:szCs w:val="28"/>
          <w:lang w:val="ky-KG" w:eastAsia="hi-IN" w:bidi="hi-IN"/>
        </w:rPr>
      </w:pPr>
      <w:r>
        <w:rPr>
          <w:rFonts w:ascii="Times New Roman" w:eastAsia="Times New Roman" w:hAnsi="Times New Roman" w:cs="Times New Roman"/>
          <w:sz w:val="28"/>
          <w:szCs w:val="28"/>
          <w:lang w:val="ar-SA" w:eastAsia="hi-IN"/>
        </w:rPr>
        <w:t>УДК</w:t>
      </w:r>
      <w:r>
        <w:rPr>
          <w:rFonts w:ascii="Times New Roman" w:eastAsia="Times New Roman" w:hAnsi="Times New Roman" w:cs="Times New Roman"/>
          <w:sz w:val="28"/>
          <w:szCs w:val="28"/>
          <w:lang w:eastAsia="hi-IN"/>
        </w:rPr>
        <w:t xml:space="preserve"> </w:t>
      </w:r>
      <w:r w:rsidRPr="00883C5C">
        <w:rPr>
          <w:rFonts w:ascii="Times New Roman" w:eastAsia="Times New Roman" w:hAnsi="Times New Roman" w:cs="Times New Roman"/>
          <w:sz w:val="28"/>
          <w:szCs w:val="28"/>
          <w:lang w:val="ky-KG" w:eastAsia="hi-IN"/>
        </w:rPr>
        <w:t>321.</w:t>
      </w:r>
      <w:r>
        <w:rPr>
          <w:rFonts w:ascii="Times New Roman" w:eastAsia="Times New Roman" w:hAnsi="Times New Roman" w:cs="Times New Roman"/>
          <w:sz w:val="28"/>
          <w:szCs w:val="28"/>
          <w:lang w:val="ky-KG" w:eastAsia="hi-IN"/>
        </w:rPr>
        <w:t>64:321.02(575.2)(043.3)</w:t>
      </w:r>
      <w:r w:rsidR="00DE6322" w:rsidRPr="00DE6322">
        <w:rPr>
          <w:rFonts w:ascii="Times New Roman" w:eastAsia="Times New Roman" w:hAnsi="Times New Roman" w:cs="Times New Roman"/>
          <w:sz w:val="28"/>
          <w:szCs w:val="28"/>
          <w:lang w:val="ar-SA" w:eastAsia="hi-IN"/>
        </w:rPr>
        <w:t xml:space="preserve"> </w:t>
      </w:r>
    </w:p>
    <w:p w:rsidR="00DE6322" w:rsidRPr="00883C5C" w:rsidRDefault="00DE6322" w:rsidP="00DE6322">
      <w:pPr>
        <w:shd w:val="clear" w:color="auto" w:fill="FFFFFF"/>
        <w:spacing w:after="0" w:line="360" w:lineRule="auto"/>
        <w:jc w:val="center"/>
        <w:outlineLvl w:val="0"/>
        <w:rPr>
          <w:rFonts w:ascii="Times New Roman" w:eastAsia="Times New Roman" w:hAnsi="Times New Roman" w:cs="Times New Roman"/>
          <w:b/>
          <w:bCs/>
          <w:color w:val="000000"/>
          <w:kern w:val="36"/>
          <w:sz w:val="28"/>
          <w:szCs w:val="28"/>
          <w:lang w:val="ky-KG" w:eastAsia="ru-RU"/>
        </w:rPr>
      </w:pPr>
      <w:r w:rsidRPr="00883C5C">
        <w:rPr>
          <w:rFonts w:ascii="Times New Roman" w:eastAsia="Times New Roman" w:hAnsi="Times New Roman" w:cs="Times New Roman"/>
          <w:b/>
          <w:bCs/>
          <w:color w:val="000000"/>
          <w:kern w:val="36"/>
          <w:sz w:val="28"/>
          <w:szCs w:val="28"/>
          <w:lang w:val="ky-KG" w:eastAsia="ru-RU"/>
        </w:rPr>
        <w:t>Темирбекова Асель</w:t>
      </w:r>
      <w:r w:rsidR="006717BF" w:rsidRPr="00883C5C">
        <w:rPr>
          <w:rFonts w:ascii="Times New Roman" w:eastAsia="Times New Roman" w:hAnsi="Times New Roman" w:cs="Times New Roman"/>
          <w:b/>
          <w:bCs/>
          <w:color w:val="000000"/>
          <w:kern w:val="36"/>
          <w:sz w:val="28"/>
          <w:szCs w:val="28"/>
          <w:lang w:val="ky-KG" w:eastAsia="ru-RU"/>
        </w:rPr>
        <w:t xml:space="preserve"> </w:t>
      </w:r>
      <w:r w:rsidR="00DA6AAE" w:rsidRPr="00883C5C">
        <w:rPr>
          <w:rFonts w:ascii="Times New Roman" w:eastAsia="Times New Roman" w:hAnsi="Times New Roman" w:cs="Times New Roman"/>
          <w:b/>
          <w:bCs/>
          <w:color w:val="000000"/>
          <w:kern w:val="36"/>
          <w:sz w:val="28"/>
          <w:szCs w:val="28"/>
          <w:lang w:val="ky-KG" w:eastAsia="ru-RU"/>
        </w:rPr>
        <w:t>Темирбековна</w:t>
      </w:r>
    </w:p>
    <w:p w:rsidR="00DE6322" w:rsidRPr="00DE6322" w:rsidRDefault="00DE6322" w:rsidP="006717BF">
      <w:pPr>
        <w:shd w:val="clear" w:color="auto" w:fill="FFFFFF"/>
        <w:spacing w:after="0" w:line="360" w:lineRule="auto"/>
        <w:outlineLvl w:val="0"/>
        <w:rPr>
          <w:rFonts w:ascii="Times New Roman" w:eastAsia="Times New Roman" w:hAnsi="Times New Roman" w:cs="Times New Roman"/>
          <w:b/>
          <w:bCs/>
          <w:color w:val="000000"/>
          <w:kern w:val="36"/>
          <w:sz w:val="28"/>
          <w:szCs w:val="28"/>
          <w:lang w:val="ky-KG" w:eastAsia="ru-RU"/>
        </w:rPr>
      </w:pPr>
    </w:p>
    <w:p w:rsidR="00DE6322" w:rsidRPr="00DE6322" w:rsidRDefault="00DE6322" w:rsidP="00DE6322">
      <w:pPr>
        <w:shd w:val="clear" w:color="auto" w:fill="FFFFFF"/>
        <w:spacing w:after="0" w:line="360" w:lineRule="auto"/>
        <w:jc w:val="center"/>
        <w:outlineLvl w:val="0"/>
        <w:rPr>
          <w:rFonts w:ascii="Times New Roman" w:eastAsia="Times New Roman" w:hAnsi="Times New Roman" w:cs="Times New Roman"/>
          <w:b/>
          <w:bCs/>
          <w:kern w:val="36"/>
          <w:sz w:val="28"/>
          <w:szCs w:val="28"/>
          <w:lang w:val="ky-KG" w:eastAsia="ru-RU"/>
        </w:rPr>
      </w:pPr>
      <w:r w:rsidRPr="00883C5C">
        <w:rPr>
          <w:rFonts w:ascii="Times New Roman" w:eastAsia="Times New Roman" w:hAnsi="Times New Roman" w:cs="Times New Roman"/>
          <w:b/>
          <w:bCs/>
          <w:kern w:val="36"/>
          <w:sz w:val="28"/>
          <w:szCs w:val="28"/>
          <w:lang w:val="ky-KG" w:eastAsia="ru-RU"/>
        </w:rPr>
        <w:t>АВТОРИТАРДЫК БАШКАРУУ ТОТАЛИТАР</w:t>
      </w:r>
      <w:r w:rsidRPr="00DE6322">
        <w:rPr>
          <w:rFonts w:ascii="Times New Roman" w:eastAsia="Times New Roman" w:hAnsi="Times New Roman" w:cs="Times New Roman"/>
          <w:b/>
          <w:bCs/>
          <w:kern w:val="36"/>
          <w:sz w:val="28"/>
          <w:szCs w:val="28"/>
          <w:lang w:val="ky-KG" w:eastAsia="ru-RU"/>
        </w:rPr>
        <w:t>ИЗМДЕН</w:t>
      </w:r>
      <w:r w:rsidRPr="00883C5C">
        <w:rPr>
          <w:rFonts w:ascii="Times New Roman" w:eastAsia="Times New Roman" w:hAnsi="Times New Roman" w:cs="Times New Roman"/>
          <w:b/>
          <w:bCs/>
          <w:kern w:val="36"/>
          <w:sz w:val="28"/>
          <w:szCs w:val="28"/>
          <w:lang w:val="ky-KG" w:eastAsia="ru-RU"/>
        </w:rPr>
        <w:t xml:space="preserve"> ДЕМОКРАТИЯГА </w:t>
      </w:r>
      <w:r w:rsidRPr="00DE6322">
        <w:rPr>
          <w:rFonts w:ascii="Times New Roman" w:eastAsia="Times New Roman" w:hAnsi="Times New Roman" w:cs="Times New Roman"/>
          <w:b/>
          <w:bCs/>
          <w:kern w:val="36"/>
          <w:sz w:val="28"/>
          <w:szCs w:val="28"/>
          <w:lang w:val="ky-KG" w:eastAsia="ru-RU"/>
        </w:rPr>
        <w:t>ӨТҮҮ МЕЗГИЛИНДЕГИ САЯСИЙ ПРОЦЕССТИН МҮНӨЗҮ КАТАРЫ</w:t>
      </w:r>
    </w:p>
    <w:p w:rsidR="00DE6322" w:rsidRPr="00DE6322" w:rsidRDefault="00DE6322" w:rsidP="00DE6322">
      <w:pPr>
        <w:shd w:val="clear" w:color="auto" w:fill="FFFFFF"/>
        <w:spacing w:after="0" w:line="360" w:lineRule="auto"/>
        <w:jc w:val="center"/>
        <w:outlineLvl w:val="0"/>
        <w:rPr>
          <w:rFonts w:ascii="Times New Roman" w:eastAsia="Times New Roman" w:hAnsi="Times New Roman" w:cs="Times New Roman"/>
          <w:b/>
          <w:bCs/>
          <w:kern w:val="36"/>
          <w:sz w:val="28"/>
          <w:szCs w:val="28"/>
          <w:lang w:val="ky-KG" w:eastAsia="ru-RU"/>
        </w:rPr>
      </w:pPr>
      <w:r w:rsidRPr="00DE6322">
        <w:rPr>
          <w:rFonts w:ascii="Times New Roman" w:eastAsia="Times New Roman" w:hAnsi="Times New Roman" w:cs="Times New Roman"/>
          <w:b/>
          <w:bCs/>
          <w:kern w:val="36"/>
          <w:sz w:val="28"/>
          <w:szCs w:val="28"/>
          <w:lang w:val="ky-KG" w:eastAsia="ru-RU"/>
        </w:rPr>
        <w:t xml:space="preserve"> (КЫРГЫЗ РЕСПУБЛИКАСЫНЫН МИСАЛЫНДА)</w:t>
      </w:r>
    </w:p>
    <w:p w:rsidR="00DE6322" w:rsidRPr="00DE6322" w:rsidRDefault="00DE6322" w:rsidP="00DE6322">
      <w:pPr>
        <w:widowControl w:val="0"/>
        <w:suppressAutoHyphens/>
        <w:autoSpaceDN w:val="0"/>
        <w:spacing w:after="0" w:line="360" w:lineRule="auto"/>
        <w:ind w:firstLine="567"/>
        <w:jc w:val="center"/>
        <w:rPr>
          <w:rFonts w:ascii="Times New Roman" w:eastAsia="Times New Roman" w:hAnsi="Times New Roman" w:cs="Times New Roman"/>
          <w:sz w:val="28"/>
          <w:szCs w:val="28"/>
          <w:lang w:eastAsia="hi-IN" w:bidi="hi-IN"/>
        </w:rPr>
      </w:pPr>
    </w:p>
    <w:p w:rsidR="00DE6322" w:rsidRPr="00DE6322" w:rsidRDefault="00DE6322" w:rsidP="00DE6322">
      <w:pPr>
        <w:widowControl w:val="0"/>
        <w:suppressAutoHyphens/>
        <w:autoSpaceDN w:val="0"/>
        <w:spacing w:after="0" w:line="360" w:lineRule="auto"/>
        <w:jc w:val="center"/>
        <w:rPr>
          <w:rFonts w:ascii="Times New Roman" w:eastAsia="Times New Roman" w:hAnsi="Times New Roman" w:cs="Times New Roman"/>
          <w:sz w:val="28"/>
          <w:szCs w:val="28"/>
          <w:lang w:eastAsia="hi-IN" w:bidi="hi-IN"/>
        </w:rPr>
      </w:pPr>
    </w:p>
    <w:p w:rsidR="00883C5C" w:rsidRDefault="00DE6322" w:rsidP="00883C5C">
      <w:pPr>
        <w:autoSpaceDE w:val="0"/>
        <w:autoSpaceDN w:val="0"/>
        <w:adjustRightInd w:val="0"/>
        <w:spacing w:before="70" w:after="0"/>
        <w:jc w:val="center"/>
        <w:rPr>
          <w:rFonts w:ascii="Times New Roman" w:eastAsia="Times New Roman" w:hAnsi="Times New Roman" w:cs="Times New Roman"/>
          <w:color w:val="000000"/>
          <w:sz w:val="28"/>
          <w:szCs w:val="28"/>
          <w:lang w:val="ky-KG" w:eastAsia="ru-RU"/>
        </w:rPr>
      </w:pPr>
      <w:r w:rsidRPr="00DE6322">
        <w:rPr>
          <w:rFonts w:ascii="Times New Roman" w:eastAsia="Times New Roman" w:hAnsi="Times New Roman" w:cs="Times New Roman"/>
          <w:b/>
          <w:color w:val="000000"/>
          <w:sz w:val="28"/>
          <w:szCs w:val="28"/>
          <w:lang w:eastAsia="ru-RU"/>
        </w:rPr>
        <w:t>23.00.02</w:t>
      </w:r>
      <w:r w:rsidRPr="00DE6322">
        <w:rPr>
          <w:rFonts w:ascii="Times New Roman" w:eastAsia="Times New Roman" w:hAnsi="Times New Roman" w:cs="Times New Roman"/>
          <w:color w:val="000000"/>
          <w:sz w:val="28"/>
          <w:szCs w:val="28"/>
          <w:lang w:eastAsia="ru-RU"/>
        </w:rPr>
        <w:t xml:space="preserve"> - </w:t>
      </w:r>
      <w:r w:rsidRPr="00DE6322">
        <w:rPr>
          <w:rFonts w:ascii="Times New Roman" w:eastAsia="Times New Roman" w:hAnsi="Times New Roman" w:cs="Times New Roman"/>
          <w:color w:val="000000"/>
          <w:sz w:val="28"/>
          <w:szCs w:val="28"/>
          <w:lang w:val="ky-KG" w:eastAsia="ru-RU"/>
        </w:rPr>
        <w:t>саясий институттар, процесстер жана технологиялар</w:t>
      </w:r>
      <w:r w:rsidR="00883C5C">
        <w:rPr>
          <w:rFonts w:ascii="Times New Roman" w:eastAsia="Times New Roman" w:hAnsi="Times New Roman" w:cs="Times New Roman"/>
          <w:color w:val="000000"/>
          <w:sz w:val="28"/>
          <w:szCs w:val="28"/>
          <w:lang w:val="ky-KG" w:eastAsia="ru-RU"/>
        </w:rPr>
        <w:t xml:space="preserve"> </w:t>
      </w:r>
    </w:p>
    <w:p w:rsidR="00883C5C" w:rsidRDefault="00883C5C" w:rsidP="00883C5C">
      <w:pPr>
        <w:autoSpaceDE w:val="0"/>
        <w:autoSpaceDN w:val="0"/>
        <w:adjustRightInd w:val="0"/>
        <w:spacing w:before="70" w:after="0"/>
        <w:jc w:val="center"/>
        <w:rPr>
          <w:rFonts w:ascii="Times New Roman" w:eastAsia="Calibri" w:hAnsi="Times New Roman" w:cs="Times New Roman"/>
          <w:sz w:val="28"/>
          <w:szCs w:val="28"/>
          <w:lang w:val="ky-KG"/>
        </w:rPr>
      </w:pPr>
      <w:r w:rsidRPr="00883C5C">
        <w:rPr>
          <w:rFonts w:ascii="Times New Roman" w:eastAsia="Times New Roman" w:hAnsi="Times New Roman" w:cs="Times New Roman"/>
          <w:color w:val="000000"/>
          <w:sz w:val="28"/>
          <w:szCs w:val="28"/>
          <w:lang w:val="ky-KG" w:eastAsia="ru-RU"/>
        </w:rPr>
        <w:t>с</w:t>
      </w:r>
      <w:r w:rsidR="00DE6322" w:rsidRPr="00DE6322">
        <w:rPr>
          <w:rFonts w:ascii="Times New Roman" w:eastAsia="Calibri" w:hAnsi="Times New Roman" w:cs="Times New Roman"/>
          <w:sz w:val="28"/>
          <w:szCs w:val="28"/>
          <w:lang w:val="ky-KG"/>
        </w:rPr>
        <w:t>аясий илимдеринин кандидаты</w:t>
      </w:r>
      <w:r w:rsidRPr="00883C5C">
        <w:rPr>
          <w:rFonts w:ascii="Times New Roman" w:eastAsia="Times New Roman" w:hAnsi="Times New Roman" w:cs="Times New Roman"/>
          <w:color w:val="000000"/>
          <w:sz w:val="28"/>
          <w:szCs w:val="28"/>
          <w:lang w:val="ky-KG" w:eastAsia="ru-RU"/>
        </w:rPr>
        <w:t xml:space="preserve"> </w:t>
      </w:r>
      <w:r w:rsidR="00DE6322" w:rsidRPr="00DE6322">
        <w:rPr>
          <w:rFonts w:ascii="Times New Roman" w:eastAsia="Calibri" w:hAnsi="Times New Roman" w:cs="Times New Roman"/>
          <w:sz w:val="28"/>
          <w:szCs w:val="28"/>
          <w:lang w:val="ky-KG"/>
        </w:rPr>
        <w:t xml:space="preserve">окумуштуулук даражасын </w:t>
      </w:r>
    </w:p>
    <w:p w:rsidR="00DE6322" w:rsidRPr="00883C5C" w:rsidRDefault="00DE6322" w:rsidP="00883C5C">
      <w:pPr>
        <w:autoSpaceDE w:val="0"/>
        <w:autoSpaceDN w:val="0"/>
        <w:adjustRightInd w:val="0"/>
        <w:spacing w:before="70" w:after="0"/>
        <w:jc w:val="center"/>
        <w:rPr>
          <w:rFonts w:ascii="Times New Roman" w:eastAsia="Times New Roman" w:hAnsi="Times New Roman" w:cs="Times New Roman"/>
          <w:color w:val="000000"/>
          <w:sz w:val="28"/>
          <w:szCs w:val="28"/>
          <w:lang w:val="ky-KG" w:eastAsia="ru-RU"/>
        </w:rPr>
      </w:pPr>
      <w:r w:rsidRPr="00DE6322">
        <w:rPr>
          <w:rFonts w:ascii="Times New Roman" w:eastAsia="Calibri" w:hAnsi="Times New Roman" w:cs="Times New Roman"/>
          <w:sz w:val="28"/>
          <w:szCs w:val="28"/>
          <w:lang w:val="ky-KG"/>
        </w:rPr>
        <w:t>изденип алуу үчүн жазылган диссертациянын</w:t>
      </w:r>
    </w:p>
    <w:p w:rsidR="0042600E" w:rsidRDefault="0042600E" w:rsidP="00DE6322">
      <w:pPr>
        <w:spacing w:after="0"/>
        <w:jc w:val="center"/>
        <w:rPr>
          <w:rFonts w:ascii="Times New Roman" w:eastAsia="Calibri" w:hAnsi="Times New Roman" w:cs="Times New Roman"/>
          <w:b/>
          <w:sz w:val="28"/>
          <w:szCs w:val="28"/>
          <w:lang w:val="ky-KG"/>
        </w:rPr>
      </w:pPr>
    </w:p>
    <w:p w:rsidR="00DE6322" w:rsidRPr="00DE6322" w:rsidRDefault="00DE6322" w:rsidP="00DE6322">
      <w:pPr>
        <w:spacing w:after="0"/>
        <w:jc w:val="center"/>
        <w:rPr>
          <w:rFonts w:ascii="Times New Roman" w:eastAsia="Calibri" w:hAnsi="Times New Roman" w:cs="Times New Roman"/>
          <w:b/>
          <w:sz w:val="28"/>
          <w:szCs w:val="28"/>
          <w:lang w:val="ky-KG"/>
        </w:rPr>
      </w:pPr>
      <w:r w:rsidRPr="00DE6322">
        <w:rPr>
          <w:rFonts w:ascii="Times New Roman" w:eastAsia="Calibri" w:hAnsi="Times New Roman" w:cs="Times New Roman"/>
          <w:b/>
          <w:sz w:val="28"/>
          <w:szCs w:val="28"/>
          <w:lang w:val="ky-KG"/>
        </w:rPr>
        <w:t>АВТОРЕФЕРАТЫ</w:t>
      </w:r>
    </w:p>
    <w:p w:rsidR="00DE6322" w:rsidRPr="00DE6322" w:rsidRDefault="00DE6322" w:rsidP="00DE6322">
      <w:pPr>
        <w:autoSpaceDE w:val="0"/>
        <w:autoSpaceDN w:val="0"/>
        <w:adjustRightInd w:val="0"/>
        <w:spacing w:before="65" w:after="0"/>
        <w:jc w:val="center"/>
        <w:rPr>
          <w:rFonts w:ascii="Times New Roman" w:eastAsia="Times New Roman" w:hAnsi="Times New Roman" w:cs="Times New Roman"/>
          <w:color w:val="000000"/>
          <w:sz w:val="28"/>
          <w:szCs w:val="28"/>
          <w:lang w:val="ky-KG" w:eastAsia="ru-RU"/>
        </w:rPr>
      </w:pPr>
    </w:p>
    <w:p w:rsidR="00DE6322" w:rsidRPr="00DE6322" w:rsidRDefault="00DE6322" w:rsidP="00DE6322">
      <w:pPr>
        <w:widowControl w:val="0"/>
        <w:suppressAutoHyphens/>
        <w:autoSpaceDN w:val="0"/>
        <w:spacing w:after="0" w:line="360" w:lineRule="auto"/>
        <w:jc w:val="right"/>
        <w:rPr>
          <w:rFonts w:ascii="Times New Roman" w:eastAsia="Times New Roman" w:hAnsi="Times New Roman" w:cs="Times New Roman"/>
          <w:sz w:val="28"/>
          <w:szCs w:val="28"/>
          <w:lang w:val="ky-KG" w:eastAsia="hi-IN" w:bidi="hi-IN"/>
        </w:rPr>
      </w:pPr>
    </w:p>
    <w:p w:rsidR="00DE6322" w:rsidRPr="00DE6322" w:rsidRDefault="00DE6322" w:rsidP="00DE6322">
      <w:pPr>
        <w:widowControl w:val="0"/>
        <w:suppressAutoHyphens/>
        <w:autoSpaceDN w:val="0"/>
        <w:spacing w:after="0" w:line="360" w:lineRule="auto"/>
        <w:jc w:val="right"/>
        <w:rPr>
          <w:rFonts w:ascii="Times New Roman" w:eastAsia="Times New Roman" w:hAnsi="Times New Roman" w:cs="Times New Roman"/>
          <w:sz w:val="28"/>
          <w:szCs w:val="28"/>
          <w:lang w:val="ky-KG" w:eastAsia="hi-IN" w:bidi="hi-IN"/>
        </w:rPr>
      </w:pPr>
    </w:p>
    <w:p w:rsidR="00DE6322" w:rsidRPr="00DE6322" w:rsidRDefault="00DE6322" w:rsidP="00DE6322">
      <w:pPr>
        <w:widowControl w:val="0"/>
        <w:suppressAutoHyphens/>
        <w:autoSpaceDN w:val="0"/>
        <w:spacing w:after="0" w:line="360" w:lineRule="auto"/>
        <w:jc w:val="right"/>
        <w:rPr>
          <w:rFonts w:ascii="Times New Roman" w:eastAsia="Times New Roman" w:hAnsi="Times New Roman" w:cs="Times New Roman"/>
          <w:sz w:val="28"/>
          <w:szCs w:val="28"/>
          <w:lang w:val="ky-KG" w:eastAsia="hi-IN" w:bidi="hi-IN"/>
        </w:rPr>
      </w:pPr>
    </w:p>
    <w:p w:rsidR="00DE6322" w:rsidRDefault="00DE6322" w:rsidP="00DE6322">
      <w:pPr>
        <w:widowControl w:val="0"/>
        <w:suppressAutoHyphens/>
        <w:autoSpaceDN w:val="0"/>
        <w:spacing w:after="0" w:line="360" w:lineRule="auto"/>
        <w:jc w:val="right"/>
        <w:rPr>
          <w:rFonts w:ascii="Times New Roman" w:eastAsia="Times New Roman" w:hAnsi="Times New Roman" w:cs="Times New Roman"/>
          <w:sz w:val="28"/>
          <w:szCs w:val="28"/>
          <w:lang w:val="ky-KG" w:eastAsia="hi-IN" w:bidi="hi-IN"/>
        </w:rPr>
      </w:pPr>
    </w:p>
    <w:p w:rsidR="00400FCB" w:rsidRDefault="00400FCB" w:rsidP="00DE6322">
      <w:pPr>
        <w:widowControl w:val="0"/>
        <w:suppressAutoHyphens/>
        <w:autoSpaceDN w:val="0"/>
        <w:spacing w:after="0" w:line="360" w:lineRule="auto"/>
        <w:jc w:val="right"/>
        <w:rPr>
          <w:rFonts w:ascii="Times New Roman" w:eastAsia="Times New Roman" w:hAnsi="Times New Roman" w:cs="Times New Roman"/>
          <w:sz w:val="28"/>
          <w:szCs w:val="28"/>
          <w:lang w:val="ky-KG" w:eastAsia="hi-IN" w:bidi="hi-IN"/>
        </w:rPr>
      </w:pPr>
    </w:p>
    <w:p w:rsidR="006717BF" w:rsidRDefault="006717BF" w:rsidP="00DE6322">
      <w:pPr>
        <w:widowControl w:val="0"/>
        <w:suppressAutoHyphens/>
        <w:autoSpaceDN w:val="0"/>
        <w:spacing w:after="0" w:line="360" w:lineRule="auto"/>
        <w:jc w:val="right"/>
        <w:rPr>
          <w:rFonts w:ascii="Times New Roman" w:eastAsia="Times New Roman" w:hAnsi="Times New Roman" w:cs="Times New Roman"/>
          <w:sz w:val="28"/>
          <w:szCs w:val="28"/>
          <w:lang w:val="ky-KG" w:eastAsia="hi-IN" w:bidi="hi-IN"/>
        </w:rPr>
      </w:pPr>
    </w:p>
    <w:p w:rsidR="00400FCB" w:rsidRDefault="00DE6322" w:rsidP="00400FCB">
      <w:pPr>
        <w:widowControl w:val="0"/>
        <w:suppressAutoHyphens/>
        <w:autoSpaceDN w:val="0"/>
        <w:spacing w:after="0" w:line="360" w:lineRule="auto"/>
        <w:jc w:val="center"/>
        <w:rPr>
          <w:rFonts w:ascii="Times New Roman" w:eastAsia="Times New Roman" w:hAnsi="Times New Roman" w:cs="Times New Roman"/>
          <w:sz w:val="28"/>
          <w:szCs w:val="28"/>
          <w:lang w:val="ky-KG" w:eastAsia="hi-IN" w:bidi="hi-IN"/>
        </w:rPr>
      </w:pPr>
      <w:r w:rsidRPr="00DE6322">
        <w:rPr>
          <w:rFonts w:ascii="Times New Roman" w:eastAsia="Times New Roman" w:hAnsi="Times New Roman" w:cs="Times New Roman"/>
          <w:sz w:val="28"/>
          <w:szCs w:val="28"/>
          <w:lang w:val="ky-KG" w:eastAsia="hi-IN" w:bidi="hi-IN"/>
        </w:rPr>
        <w:t>Бишкек-2021</w:t>
      </w:r>
    </w:p>
    <w:p w:rsidR="008805D4" w:rsidRPr="00DE6322" w:rsidRDefault="008805D4" w:rsidP="008805D4">
      <w:pPr>
        <w:spacing w:line="240" w:lineRule="auto"/>
        <w:ind w:firstLine="708"/>
        <w:jc w:val="both"/>
        <w:rPr>
          <w:rFonts w:ascii="Times New Roman" w:eastAsia="Times New Roman" w:hAnsi="Times New Roman" w:cs="Times New Roman"/>
          <w:sz w:val="28"/>
          <w:szCs w:val="28"/>
          <w:lang w:val="ky-KG" w:eastAsia="hi-IN" w:bidi="hi-IN"/>
        </w:rPr>
      </w:pPr>
      <w:r w:rsidRPr="00DE6322">
        <w:rPr>
          <w:rFonts w:ascii="Times New Roman" w:eastAsia="Times New Roman" w:hAnsi="Times New Roman" w:cs="Times New Roman"/>
          <w:sz w:val="28"/>
          <w:szCs w:val="28"/>
          <w:lang w:val="ky-KG" w:eastAsia="hi-IN" w:bidi="hi-IN"/>
        </w:rPr>
        <w:lastRenderedPageBreak/>
        <w:t xml:space="preserve">Диссертациялык иш Кыргыз Республикасынын </w:t>
      </w:r>
      <w:r>
        <w:rPr>
          <w:rFonts w:ascii="Times New Roman" w:hAnsi="Times New Roman" w:cs="Times New Roman"/>
          <w:sz w:val="28"/>
          <w:szCs w:val="28"/>
          <w:lang w:val="ky-KG"/>
        </w:rPr>
        <w:t>Т</w:t>
      </w:r>
      <w:r w:rsidRPr="00DE6322">
        <w:rPr>
          <w:rFonts w:ascii="Times New Roman" w:hAnsi="Times New Roman" w:cs="Times New Roman"/>
          <w:sz w:val="28"/>
          <w:szCs w:val="28"/>
          <w:lang w:val="ky-KG"/>
        </w:rPr>
        <w:t xml:space="preserve">ышкы иштер </w:t>
      </w:r>
      <w:r>
        <w:rPr>
          <w:rFonts w:ascii="Times New Roman" w:hAnsi="Times New Roman" w:cs="Times New Roman"/>
          <w:sz w:val="28"/>
          <w:szCs w:val="28"/>
          <w:lang w:val="ky-KG"/>
        </w:rPr>
        <w:t>министрлигинин алдындагы К.</w:t>
      </w:r>
      <w:r w:rsidR="00B1442F" w:rsidRPr="00B1442F">
        <w:rPr>
          <w:rFonts w:ascii="Times New Roman" w:hAnsi="Times New Roman" w:cs="Times New Roman"/>
          <w:sz w:val="28"/>
          <w:szCs w:val="28"/>
          <w:lang w:val="ky-KG"/>
        </w:rPr>
        <w:t xml:space="preserve"> </w:t>
      </w:r>
      <w:r>
        <w:rPr>
          <w:rFonts w:ascii="Times New Roman" w:hAnsi="Times New Roman" w:cs="Times New Roman"/>
          <w:sz w:val="28"/>
          <w:szCs w:val="28"/>
          <w:lang w:val="ky-KG"/>
        </w:rPr>
        <w:t>Дикам</w:t>
      </w:r>
      <w:r w:rsidRPr="00DE6322">
        <w:rPr>
          <w:rFonts w:ascii="Times New Roman" w:hAnsi="Times New Roman" w:cs="Times New Roman"/>
          <w:sz w:val="28"/>
          <w:szCs w:val="28"/>
          <w:lang w:val="ky-KG"/>
        </w:rPr>
        <w:t>баев атында</w:t>
      </w:r>
      <w:r>
        <w:rPr>
          <w:rFonts w:ascii="Times New Roman" w:hAnsi="Times New Roman" w:cs="Times New Roman"/>
          <w:sz w:val="28"/>
          <w:szCs w:val="28"/>
          <w:lang w:val="ky-KG"/>
        </w:rPr>
        <w:t xml:space="preserve">гы Дипломатиялык академиясында </w:t>
      </w:r>
      <w:r w:rsidRPr="00DE6322">
        <w:rPr>
          <w:rFonts w:ascii="Times New Roman" w:eastAsia="Times New Roman" w:hAnsi="Times New Roman" w:cs="Times New Roman"/>
          <w:sz w:val="28"/>
          <w:szCs w:val="28"/>
          <w:lang w:val="ky-KG" w:eastAsia="hi-IN" w:bidi="hi-IN"/>
        </w:rPr>
        <w:t>аткарылган</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6060"/>
      </w:tblGrid>
      <w:tr w:rsidR="008805D4" w:rsidRPr="0014582A" w:rsidTr="00DF0786">
        <w:tc>
          <w:tcPr>
            <w:tcW w:w="3794" w:type="dxa"/>
          </w:tcPr>
          <w:p w:rsidR="008805D4" w:rsidRPr="00DE6322" w:rsidRDefault="008805D4" w:rsidP="00833B87">
            <w:pPr>
              <w:widowControl w:val="0"/>
              <w:suppressAutoHyphens/>
              <w:autoSpaceDN w:val="0"/>
              <w:spacing w:line="360" w:lineRule="auto"/>
              <w:jc w:val="both"/>
              <w:rPr>
                <w:rFonts w:ascii="Times New Roman" w:eastAsia="Times New Roman" w:hAnsi="Times New Roman" w:cs="Times New Roman"/>
                <w:sz w:val="28"/>
                <w:szCs w:val="28"/>
                <w:lang w:val="ky-KG" w:eastAsia="hi-IN" w:bidi="hi-IN"/>
              </w:rPr>
            </w:pPr>
            <w:r w:rsidRPr="00DE6322">
              <w:rPr>
                <w:rFonts w:ascii="Times New Roman" w:eastAsia="Times New Roman" w:hAnsi="Times New Roman" w:cs="Times New Roman"/>
                <w:sz w:val="28"/>
                <w:szCs w:val="28"/>
                <w:lang w:val="ky-KG" w:eastAsia="hi-IN" w:bidi="hi-IN"/>
              </w:rPr>
              <w:t>Илимий жетекчиси:</w:t>
            </w:r>
          </w:p>
        </w:tc>
        <w:tc>
          <w:tcPr>
            <w:tcW w:w="6060" w:type="dxa"/>
          </w:tcPr>
          <w:p w:rsidR="008805D4" w:rsidRPr="00E55A17" w:rsidRDefault="008805D4" w:rsidP="00833B87">
            <w:pPr>
              <w:widowControl w:val="0"/>
              <w:suppressAutoHyphens/>
              <w:autoSpaceDN w:val="0"/>
              <w:jc w:val="both"/>
              <w:rPr>
                <w:rFonts w:ascii="Times New Roman" w:eastAsia="Times New Roman" w:hAnsi="Times New Roman" w:cs="Times New Roman"/>
                <w:sz w:val="28"/>
                <w:szCs w:val="28"/>
                <w:lang w:val="ky-KG" w:eastAsia="hi-IN" w:bidi="hi-IN"/>
              </w:rPr>
            </w:pPr>
            <w:r w:rsidRPr="0076418B">
              <w:rPr>
                <w:rFonts w:ascii="Times New Roman" w:eastAsia="Times New Roman" w:hAnsi="Times New Roman" w:cs="Times New Roman"/>
                <w:b/>
                <w:sz w:val="28"/>
                <w:szCs w:val="28"/>
                <w:lang w:val="ky-KG" w:eastAsia="hi-IN" w:bidi="hi-IN"/>
              </w:rPr>
              <w:t>Акунов Аалыбек Акунович</w:t>
            </w:r>
            <w:r>
              <w:rPr>
                <w:rFonts w:ascii="Times New Roman" w:eastAsia="Times New Roman" w:hAnsi="Times New Roman" w:cs="Times New Roman"/>
                <w:b/>
                <w:sz w:val="28"/>
                <w:szCs w:val="28"/>
                <w:lang w:val="ky-KG" w:eastAsia="hi-IN" w:bidi="hi-IN"/>
              </w:rPr>
              <w:t xml:space="preserve"> - </w:t>
            </w:r>
            <w:r>
              <w:rPr>
                <w:rFonts w:ascii="Times New Roman" w:eastAsia="Times New Roman" w:hAnsi="Times New Roman" w:cs="Times New Roman"/>
                <w:sz w:val="28"/>
                <w:szCs w:val="28"/>
                <w:lang w:val="ky-KG" w:eastAsia="hi-IN" w:bidi="hi-IN"/>
              </w:rPr>
              <w:t>т</w:t>
            </w:r>
            <w:r w:rsidRPr="00DE6322">
              <w:rPr>
                <w:rFonts w:ascii="Times New Roman" w:eastAsia="Times New Roman" w:hAnsi="Times New Roman" w:cs="Times New Roman"/>
                <w:sz w:val="28"/>
                <w:szCs w:val="28"/>
                <w:lang w:val="ky-KG" w:eastAsia="hi-IN" w:bidi="hi-IN"/>
              </w:rPr>
              <w:t>арых илимдеринин доктору, профессор</w:t>
            </w:r>
            <w:r>
              <w:rPr>
                <w:rFonts w:ascii="Times New Roman" w:eastAsia="Times New Roman" w:hAnsi="Times New Roman" w:cs="Times New Roman"/>
                <w:sz w:val="28"/>
                <w:szCs w:val="28"/>
                <w:lang w:val="ky-KG" w:eastAsia="hi-IN" w:bidi="hi-IN"/>
              </w:rPr>
              <w:t>, И.Раззаков атындагы Кыргыз Мамлекеттик техникалык университетинин, философия жана социалдык илимдер кафедрасынын башчысы</w:t>
            </w:r>
          </w:p>
        </w:tc>
      </w:tr>
      <w:tr w:rsidR="008805D4" w:rsidRPr="0014582A" w:rsidTr="00DF0786">
        <w:tc>
          <w:tcPr>
            <w:tcW w:w="3794" w:type="dxa"/>
          </w:tcPr>
          <w:p w:rsidR="008805D4" w:rsidRPr="00DE6322" w:rsidRDefault="008805D4" w:rsidP="00833B87">
            <w:pPr>
              <w:widowControl w:val="0"/>
              <w:suppressAutoHyphens/>
              <w:autoSpaceDN w:val="0"/>
              <w:spacing w:line="360" w:lineRule="auto"/>
              <w:jc w:val="both"/>
              <w:rPr>
                <w:rFonts w:ascii="Times New Roman" w:eastAsia="Times New Roman" w:hAnsi="Times New Roman" w:cs="Times New Roman"/>
                <w:sz w:val="28"/>
                <w:szCs w:val="28"/>
                <w:lang w:val="ky-KG" w:eastAsia="hi-IN" w:bidi="hi-IN"/>
              </w:rPr>
            </w:pPr>
            <w:r w:rsidRPr="00DE6322">
              <w:rPr>
                <w:rFonts w:ascii="Times New Roman" w:eastAsia="Times New Roman" w:hAnsi="Times New Roman" w:cs="Times New Roman"/>
                <w:sz w:val="28"/>
                <w:szCs w:val="28"/>
                <w:lang w:val="ky-KG" w:eastAsia="hi-IN" w:bidi="hi-IN"/>
              </w:rPr>
              <w:t>Расмий оппоненттер:</w:t>
            </w:r>
          </w:p>
        </w:tc>
        <w:tc>
          <w:tcPr>
            <w:tcW w:w="6060" w:type="dxa"/>
          </w:tcPr>
          <w:p w:rsidR="008805D4" w:rsidRPr="00DE6322" w:rsidRDefault="008805D4" w:rsidP="00833B87">
            <w:pPr>
              <w:widowControl w:val="0"/>
              <w:suppressAutoHyphens/>
              <w:autoSpaceDN w:val="0"/>
              <w:jc w:val="both"/>
              <w:rPr>
                <w:rFonts w:ascii="Times New Roman" w:eastAsia="Times New Roman" w:hAnsi="Times New Roman" w:cs="Times New Roman"/>
                <w:sz w:val="28"/>
                <w:szCs w:val="28"/>
                <w:lang w:val="ky-KG" w:eastAsia="hi-IN" w:bidi="hi-IN"/>
              </w:rPr>
            </w:pPr>
            <w:r w:rsidRPr="0076418B">
              <w:rPr>
                <w:rFonts w:ascii="Times New Roman" w:eastAsia="Times New Roman" w:hAnsi="Times New Roman" w:cs="Times New Roman"/>
                <w:b/>
                <w:sz w:val="28"/>
                <w:szCs w:val="28"/>
                <w:lang w:val="ky-KG" w:eastAsia="hi-IN" w:bidi="hi-IN"/>
              </w:rPr>
              <w:t>Сааданбеков Жумагул Сааданбекович</w:t>
            </w:r>
            <w:r>
              <w:rPr>
                <w:rFonts w:ascii="Times New Roman" w:eastAsia="Times New Roman" w:hAnsi="Times New Roman" w:cs="Times New Roman"/>
                <w:b/>
                <w:sz w:val="28"/>
                <w:szCs w:val="28"/>
                <w:lang w:val="ky-KG" w:eastAsia="hi-IN" w:bidi="hi-IN"/>
              </w:rPr>
              <w:t xml:space="preserve">- </w:t>
            </w:r>
            <w:r>
              <w:rPr>
                <w:rFonts w:ascii="Times New Roman" w:eastAsia="Times New Roman" w:hAnsi="Times New Roman" w:cs="Times New Roman"/>
                <w:sz w:val="28"/>
                <w:szCs w:val="28"/>
                <w:lang w:val="ky-KG" w:eastAsia="hi-IN" w:bidi="hi-IN"/>
              </w:rPr>
              <w:t xml:space="preserve"> саясий илимдеринин доктору,профессор, Кыргыз Республикасынын Улуттук илимдер академиясынын Саясат таануу жана экспертиза борборунун жетектөөчү илимий кызматкери</w:t>
            </w:r>
          </w:p>
        </w:tc>
      </w:tr>
      <w:tr w:rsidR="008805D4" w:rsidRPr="0014582A" w:rsidTr="00DF0786">
        <w:trPr>
          <w:trHeight w:val="353"/>
        </w:trPr>
        <w:tc>
          <w:tcPr>
            <w:tcW w:w="3794" w:type="dxa"/>
          </w:tcPr>
          <w:p w:rsidR="008805D4" w:rsidRPr="00DE6322" w:rsidRDefault="008805D4" w:rsidP="00833B87">
            <w:pPr>
              <w:widowControl w:val="0"/>
              <w:suppressAutoHyphens/>
              <w:autoSpaceDN w:val="0"/>
              <w:spacing w:line="360" w:lineRule="auto"/>
              <w:jc w:val="both"/>
              <w:rPr>
                <w:rFonts w:ascii="Times New Roman" w:eastAsia="Times New Roman" w:hAnsi="Times New Roman" w:cs="Times New Roman"/>
                <w:sz w:val="28"/>
                <w:szCs w:val="28"/>
                <w:lang w:val="ky-KG" w:eastAsia="hi-IN" w:bidi="hi-IN"/>
              </w:rPr>
            </w:pPr>
          </w:p>
        </w:tc>
        <w:tc>
          <w:tcPr>
            <w:tcW w:w="6060" w:type="dxa"/>
          </w:tcPr>
          <w:p w:rsidR="008805D4" w:rsidRPr="00DE6322" w:rsidRDefault="008805D4" w:rsidP="00833B87">
            <w:pPr>
              <w:widowControl w:val="0"/>
              <w:suppressAutoHyphens/>
              <w:autoSpaceDN w:val="0"/>
              <w:jc w:val="both"/>
              <w:rPr>
                <w:rFonts w:ascii="Times New Roman" w:eastAsia="Times New Roman" w:hAnsi="Times New Roman" w:cs="Times New Roman"/>
                <w:sz w:val="28"/>
                <w:szCs w:val="28"/>
                <w:lang w:val="ky-KG" w:eastAsia="hi-IN" w:bidi="hi-IN"/>
              </w:rPr>
            </w:pPr>
            <w:r w:rsidRPr="0076418B">
              <w:rPr>
                <w:rFonts w:ascii="Times New Roman" w:eastAsia="Times New Roman" w:hAnsi="Times New Roman" w:cs="Times New Roman"/>
                <w:b/>
                <w:sz w:val="28"/>
                <w:szCs w:val="28"/>
                <w:lang w:val="ky-KG" w:eastAsia="hi-IN" w:bidi="hi-IN"/>
              </w:rPr>
              <w:t>Эсенгул</w:t>
            </w:r>
            <w:r>
              <w:rPr>
                <w:rFonts w:ascii="Times New Roman" w:eastAsia="Times New Roman" w:hAnsi="Times New Roman" w:cs="Times New Roman"/>
                <w:sz w:val="28"/>
                <w:szCs w:val="28"/>
                <w:lang w:val="ky-KG" w:eastAsia="hi-IN" w:bidi="hi-IN"/>
              </w:rPr>
              <w:t xml:space="preserve"> </w:t>
            </w:r>
            <w:r w:rsidRPr="0076418B">
              <w:rPr>
                <w:rFonts w:ascii="Times New Roman" w:eastAsia="Times New Roman" w:hAnsi="Times New Roman" w:cs="Times New Roman"/>
                <w:b/>
                <w:sz w:val="28"/>
                <w:szCs w:val="28"/>
                <w:lang w:val="ky-KG" w:eastAsia="hi-IN" w:bidi="hi-IN"/>
              </w:rPr>
              <w:t xml:space="preserve">Чынара </w:t>
            </w:r>
            <w:r>
              <w:rPr>
                <w:rFonts w:ascii="Times New Roman" w:eastAsia="Times New Roman" w:hAnsi="Times New Roman" w:cs="Times New Roman"/>
                <w:sz w:val="28"/>
                <w:szCs w:val="28"/>
                <w:lang w:val="ky-KG" w:eastAsia="hi-IN" w:bidi="hi-IN"/>
              </w:rPr>
              <w:t>- сая</w:t>
            </w:r>
            <w:r w:rsidRPr="00DE6322">
              <w:rPr>
                <w:rFonts w:ascii="Times New Roman" w:eastAsia="Times New Roman" w:hAnsi="Times New Roman" w:cs="Times New Roman"/>
                <w:sz w:val="28"/>
                <w:szCs w:val="28"/>
                <w:lang w:val="ky-KG" w:eastAsia="hi-IN" w:bidi="hi-IN"/>
              </w:rPr>
              <w:t>сий илимдеринин кандидаты</w:t>
            </w:r>
            <w:r>
              <w:rPr>
                <w:rFonts w:ascii="Times New Roman" w:eastAsia="Times New Roman" w:hAnsi="Times New Roman" w:cs="Times New Roman"/>
                <w:sz w:val="28"/>
                <w:szCs w:val="28"/>
                <w:lang w:val="ky-KG" w:eastAsia="hi-IN" w:bidi="hi-IN"/>
              </w:rPr>
              <w:t>, Писнексус фондунун Борбордук Азия боюнча программдык кеңешчиси</w:t>
            </w:r>
          </w:p>
        </w:tc>
      </w:tr>
      <w:tr w:rsidR="008805D4" w:rsidRPr="0014582A" w:rsidTr="00DF0786">
        <w:tc>
          <w:tcPr>
            <w:tcW w:w="3794" w:type="dxa"/>
          </w:tcPr>
          <w:p w:rsidR="008805D4" w:rsidRPr="00DE6322" w:rsidRDefault="008805D4" w:rsidP="00833B87">
            <w:pPr>
              <w:widowControl w:val="0"/>
              <w:suppressAutoHyphens/>
              <w:autoSpaceDN w:val="0"/>
              <w:spacing w:line="360" w:lineRule="auto"/>
              <w:jc w:val="both"/>
              <w:rPr>
                <w:rFonts w:ascii="Times New Roman" w:eastAsia="Times New Roman" w:hAnsi="Times New Roman" w:cs="Times New Roman"/>
                <w:sz w:val="28"/>
                <w:szCs w:val="28"/>
                <w:lang w:val="ky-KG" w:eastAsia="hi-IN" w:bidi="hi-IN"/>
              </w:rPr>
            </w:pPr>
            <w:r w:rsidRPr="00DE6322">
              <w:rPr>
                <w:rFonts w:ascii="Times New Roman" w:eastAsia="Times New Roman" w:hAnsi="Times New Roman" w:cs="Times New Roman"/>
                <w:sz w:val="28"/>
                <w:szCs w:val="28"/>
                <w:lang w:val="ky-KG" w:eastAsia="hi-IN" w:bidi="hi-IN"/>
              </w:rPr>
              <w:t>Жетектөөчү мекеме:</w:t>
            </w:r>
          </w:p>
        </w:tc>
        <w:tc>
          <w:tcPr>
            <w:tcW w:w="6060" w:type="dxa"/>
          </w:tcPr>
          <w:p w:rsidR="008805D4" w:rsidRPr="0076418B" w:rsidRDefault="008805D4" w:rsidP="00833B87">
            <w:pPr>
              <w:widowControl w:val="0"/>
              <w:suppressAutoHyphens/>
              <w:autoSpaceDN w:val="0"/>
              <w:spacing w:line="276" w:lineRule="auto"/>
              <w:jc w:val="both"/>
              <w:rPr>
                <w:rFonts w:ascii="Times New Roman" w:eastAsia="Times New Roman" w:hAnsi="Times New Roman" w:cs="Times New Roman"/>
                <w:sz w:val="28"/>
                <w:szCs w:val="28"/>
                <w:lang w:val="ky-KG" w:eastAsia="hi-IN" w:bidi="hi-IN"/>
              </w:rPr>
            </w:pPr>
            <w:r>
              <w:rPr>
                <w:rFonts w:ascii="Times New Roman" w:eastAsia="Times New Roman" w:hAnsi="Times New Roman" w:cs="Times New Roman"/>
                <w:sz w:val="28"/>
                <w:szCs w:val="28"/>
                <w:lang w:val="ky-KG" w:eastAsia="hi-IN" w:bidi="hi-IN"/>
              </w:rPr>
              <w:t>К.Карасаев атындагы Бишкек мамлекеттик университетинин Саясий жана укуктук  дисциплиналар кафедрасы, дареги 720044, Кыргыз Республикасы, Бишкек, Ч.Айтматов проспектиси 27</w:t>
            </w:r>
          </w:p>
        </w:tc>
      </w:tr>
    </w:tbl>
    <w:p w:rsidR="008805D4" w:rsidRPr="00DE6322" w:rsidRDefault="008805D4" w:rsidP="00833B87">
      <w:pPr>
        <w:spacing w:after="0" w:line="240" w:lineRule="auto"/>
        <w:jc w:val="both"/>
        <w:rPr>
          <w:rFonts w:ascii="Times New Roman" w:eastAsia="Calibri" w:hAnsi="Times New Roman" w:cs="Times New Roman"/>
          <w:sz w:val="28"/>
          <w:szCs w:val="28"/>
          <w:lang w:val="ky-KG"/>
        </w:rPr>
      </w:pPr>
    </w:p>
    <w:p w:rsidR="008805D4" w:rsidRPr="00DE6322" w:rsidRDefault="008805D4" w:rsidP="00833B87">
      <w:pPr>
        <w:tabs>
          <w:tab w:val="left" w:pos="3261"/>
        </w:tabs>
        <w:suppressAutoHyphens/>
        <w:spacing w:after="0" w:line="240" w:lineRule="auto"/>
        <w:ind w:firstLine="567"/>
        <w:jc w:val="both"/>
        <w:rPr>
          <w:rFonts w:ascii="Times New Roman" w:eastAsia="Calibri" w:hAnsi="Times New Roman" w:cs="Times New Roman"/>
          <w:sz w:val="28"/>
          <w:szCs w:val="28"/>
          <w:lang w:val="ky-KG"/>
        </w:rPr>
      </w:pPr>
      <w:r w:rsidRPr="00DE6322">
        <w:rPr>
          <w:rFonts w:ascii="Times New Roman" w:eastAsia="Calibri" w:hAnsi="Times New Roman" w:cs="Times New Roman"/>
          <w:sz w:val="28"/>
          <w:szCs w:val="28"/>
          <w:lang w:val="ky-KG"/>
        </w:rPr>
        <w:t>Диссертациялык иш 202</w:t>
      </w:r>
      <w:r w:rsidR="00CA17F0">
        <w:rPr>
          <w:rFonts w:ascii="Times New Roman" w:eastAsia="Calibri" w:hAnsi="Times New Roman" w:cs="Times New Roman"/>
          <w:sz w:val="28"/>
          <w:szCs w:val="28"/>
          <w:lang w:val="ky-KG"/>
        </w:rPr>
        <w:t xml:space="preserve">1 -жылдын </w:t>
      </w:r>
      <w:r>
        <w:rPr>
          <w:rFonts w:ascii="Times New Roman" w:eastAsia="Calibri" w:hAnsi="Times New Roman" w:cs="Times New Roman"/>
          <w:sz w:val="28"/>
          <w:szCs w:val="28"/>
          <w:lang w:val="ky-KG"/>
        </w:rPr>
        <w:t>15- декабрында</w:t>
      </w:r>
      <w:r w:rsidRPr="00DE6322">
        <w:rPr>
          <w:rFonts w:ascii="Times New Roman" w:eastAsia="Calibri" w:hAnsi="Times New Roman" w:cs="Times New Roman"/>
          <w:sz w:val="28"/>
          <w:szCs w:val="28"/>
          <w:lang w:val="ky-KG"/>
        </w:rPr>
        <w:t xml:space="preserve"> саат</w:t>
      </w:r>
      <w:r>
        <w:rPr>
          <w:rFonts w:ascii="Times New Roman" w:eastAsia="Calibri" w:hAnsi="Times New Roman" w:cs="Times New Roman"/>
          <w:sz w:val="28"/>
          <w:szCs w:val="28"/>
          <w:lang w:val="ky-KG"/>
        </w:rPr>
        <w:t xml:space="preserve"> 16.00</w:t>
      </w:r>
      <w:r w:rsidRPr="00DE6322">
        <w:rPr>
          <w:rFonts w:ascii="Times New Roman" w:eastAsia="Calibri" w:hAnsi="Times New Roman" w:cs="Times New Roman"/>
          <w:sz w:val="28"/>
          <w:szCs w:val="28"/>
          <w:lang w:val="ky-KG"/>
        </w:rPr>
        <w:t>дө Кыргыз Улуттук илимдер академиясынын А.Алтмышбаев атындагы Философия</w:t>
      </w:r>
      <w:r>
        <w:rPr>
          <w:rFonts w:ascii="Times New Roman" w:eastAsia="Calibri" w:hAnsi="Times New Roman" w:cs="Times New Roman"/>
          <w:sz w:val="28"/>
          <w:szCs w:val="28"/>
          <w:lang w:val="ky-KG"/>
        </w:rPr>
        <w:t>, укук</w:t>
      </w:r>
      <w:r w:rsidRPr="00DE6322">
        <w:rPr>
          <w:rFonts w:ascii="Times New Roman" w:eastAsia="Calibri" w:hAnsi="Times New Roman" w:cs="Times New Roman"/>
          <w:sz w:val="28"/>
          <w:szCs w:val="28"/>
          <w:lang w:val="ky-KG"/>
        </w:rPr>
        <w:t xml:space="preserve"> жана </w:t>
      </w:r>
      <w:r>
        <w:rPr>
          <w:rFonts w:ascii="Times New Roman" w:eastAsia="Calibri" w:hAnsi="Times New Roman" w:cs="Times New Roman"/>
          <w:sz w:val="28"/>
          <w:szCs w:val="28"/>
          <w:lang w:val="ky-KG"/>
        </w:rPr>
        <w:t>социалдык-</w:t>
      </w:r>
      <w:r w:rsidRPr="00DE6322">
        <w:rPr>
          <w:rFonts w:ascii="Times New Roman" w:eastAsia="Calibri" w:hAnsi="Times New Roman" w:cs="Times New Roman"/>
          <w:sz w:val="28"/>
          <w:szCs w:val="28"/>
          <w:lang w:val="ky-KG"/>
        </w:rPr>
        <w:t xml:space="preserve">саясий </w:t>
      </w:r>
      <w:r>
        <w:rPr>
          <w:rFonts w:ascii="Times New Roman" w:eastAsia="Calibri" w:hAnsi="Times New Roman" w:cs="Times New Roman"/>
          <w:sz w:val="28"/>
          <w:szCs w:val="28"/>
          <w:lang w:val="ky-KG"/>
        </w:rPr>
        <w:t>изилдөө</w:t>
      </w:r>
      <w:r w:rsidRPr="00DE6322">
        <w:rPr>
          <w:rFonts w:ascii="Times New Roman" w:eastAsia="Calibri" w:hAnsi="Times New Roman" w:cs="Times New Roman"/>
          <w:sz w:val="28"/>
          <w:szCs w:val="28"/>
          <w:lang w:val="ky-KG"/>
        </w:rPr>
        <w:t xml:space="preserve"> институту менен Ж.</w:t>
      </w:r>
      <w:r w:rsidR="00B1442F" w:rsidRPr="00B1442F">
        <w:rPr>
          <w:rFonts w:ascii="Times New Roman" w:eastAsia="Calibri" w:hAnsi="Times New Roman" w:cs="Times New Roman"/>
          <w:sz w:val="28"/>
          <w:szCs w:val="28"/>
          <w:lang w:val="ky-KG"/>
        </w:rPr>
        <w:t xml:space="preserve"> </w:t>
      </w:r>
      <w:r w:rsidRPr="00DE6322">
        <w:rPr>
          <w:rFonts w:ascii="Times New Roman" w:eastAsia="Calibri" w:hAnsi="Times New Roman" w:cs="Times New Roman"/>
          <w:sz w:val="28"/>
          <w:szCs w:val="28"/>
          <w:lang w:val="ky-KG"/>
        </w:rPr>
        <w:t xml:space="preserve">Баласагын  атындагы Кыргыз улуттук университетинин алдында уюштурулган саясий илимдеринин доктору (кандидаты) окумуштуулук даражасын изденүүгө диссертацияларды коргоо боюнча </w:t>
      </w:r>
      <w:r w:rsidRPr="00DE6322">
        <w:rPr>
          <w:rFonts w:ascii="Times New Roman" w:eastAsia="Calibri" w:hAnsi="Times New Roman" w:cs="Times New Roman"/>
          <w:b/>
          <w:sz w:val="28"/>
          <w:szCs w:val="28"/>
          <w:shd w:val="clear" w:color="auto" w:fill="FFFFFF"/>
          <w:lang w:val="ky-KG"/>
        </w:rPr>
        <w:t>Д</w:t>
      </w:r>
      <w:r w:rsidRPr="00DE6322">
        <w:rPr>
          <w:rFonts w:ascii="Times New Roman" w:eastAsia="Calibri" w:hAnsi="Times New Roman" w:cs="Times New Roman"/>
          <w:b/>
          <w:sz w:val="28"/>
          <w:szCs w:val="28"/>
          <w:lang w:val="ky-KG"/>
        </w:rPr>
        <w:t xml:space="preserve"> 23.20.611 </w:t>
      </w:r>
      <w:r w:rsidRPr="00DE6322">
        <w:rPr>
          <w:rFonts w:ascii="Times New Roman" w:eastAsia="Calibri" w:hAnsi="Times New Roman" w:cs="Times New Roman"/>
          <w:sz w:val="28"/>
          <w:szCs w:val="28"/>
          <w:lang w:val="ky-KG"/>
        </w:rPr>
        <w:t>диссертациялык кеңештин жыйынында корголот.</w:t>
      </w:r>
    </w:p>
    <w:p w:rsidR="008805D4" w:rsidRDefault="008805D4" w:rsidP="00833B87">
      <w:pPr>
        <w:tabs>
          <w:tab w:val="left" w:pos="540"/>
        </w:tabs>
        <w:spacing w:after="0" w:line="240" w:lineRule="auto"/>
        <w:jc w:val="both"/>
        <w:rPr>
          <w:rFonts w:ascii="Times New Roman" w:eastAsia="Calibri" w:hAnsi="Times New Roman" w:cs="Times New Roman"/>
          <w:sz w:val="28"/>
          <w:szCs w:val="28"/>
          <w:lang w:val="ky-KG"/>
        </w:rPr>
      </w:pPr>
      <w:r w:rsidRPr="00DE6322">
        <w:rPr>
          <w:rFonts w:ascii="Times New Roman" w:eastAsia="Calibri" w:hAnsi="Times New Roman" w:cs="Times New Roman"/>
          <w:sz w:val="28"/>
          <w:szCs w:val="28"/>
          <w:lang w:val="ky-KG"/>
        </w:rPr>
        <w:t>Дареги: 720</w:t>
      </w:r>
      <w:r>
        <w:rPr>
          <w:rFonts w:ascii="Times New Roman" w:eastAsia="Calibri" w:hAnsi="Times New Roman" w:cs="Times New Roman"/>
          <w:sz w:val="28"/>
          <w:szCs w:val="28"/>
          <w:lang w:val="ky-KG"/>
        </w:rPr>
        <w:t>071, Бишкек ш., Чүй көчөсү, 265</w:t>
      </w:r>
      <w:r w:rsidRPr="00DE6322">
        <w:rPr>
          <w:rFonts w:ascii="Times New Roman" w:eastAsia="Calibri" w:hAnsi="Times New Roman" w:cs="Times New Roman"/>
          <w:sz w:val="28"/>
          <w:szCs w:val="28"/>
          <w:lang w:val="ky-KG"/>
        </w:rPr>
        <w:t xml:space="preserve">а, </w:t>
      </w:r>
      <w:r>
        <w:rPr>
          <w:rFonts w:ascii="Times New Roman" w:eastAsia="Calibri" w:hAnsi="Times New Roman" w:cs="Times New Roman"/>
          <w:sz w:val="28"/>
          <w:szCs w:val="28"/>
          <w:lang w:val="ky-KG"/>
        </w:rPr>
        <w:t>1 кабат,</w:t>
      </w:r>
      <w:r w:rsidRPr="00DE6322">
        <w:rPr>
          <w:rFonts w:ascii="Times New Roman" w:eastAsia="Calibri" w:hAnsi="Times New Roman" w:cs="Times New Roman"/>
          <w:sz w:val="28"/>
          <w:szCs w:val="28"/>
          <w:lang w:val="ky-KG"/>
        </w:rPr>
        <w:t xml:space="preserve"> диссертациялык залы.</w:t>
      </w:r>
    </w:p>
    <w:p w:rsidR="008805D4" w:rsidRDefault="008805D4" w:rsidP="00CA17F0">
      <w:pPr>
        <w:tabs>
          <w:tab w:val="left" w:pos="540"/>
        </w:tabs>
        <w:spacing w:after="0" w:line="240" w:lineRule="auto"/>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ab/>
      </w:r>
      <w:r w:rsidRPr="00DE6322">
        <w:rPr>
          <w:rFonts w:ascii="Times New Roman" w:eastAsia="Calibri" w:hAnsi="Times New Roman" w:cs="Times New Roman"/>
          <w:sz w:val="28"/>
          <w:szCs w:val="28"/>
          <w:lang w:val="ky-KG"/>
        </w:rPr>
        <w:t xml:space="preserve">Диссертация менен </w:t>
      </w:r>
      <w:r w:rsidRPr="00DE6322">
        <w:rPr>
          <w:rFonts w:ascii="Times New Roman" w:eastAsia="Times New Roman" w:hAnsi="Times New Roman" w:cs="Times New Roman"/>
          <w:sz w:val="28"/>
          <w:szCs w:val="28"/>
          <w:lang w:val="ky-KG" w:eastAsia="hi-IN" w:bidi="hi-IN"/>
        </w:rPr>
        <w:t>Улуттук илимдер академиясынын</w:t>
      </w:r>
      <w:r w:rsidRPr="00DE6322">
        <w:rPr>
          <w:rFonts w:ascii="Times New Roman" w:eastAsia="Calibri" w:hAnsi="Times New Roman" w:cs="Times New Roman"/>
          <w:sz w:val="28"/>
          <w:szCs w:val="28"/>
          <w:lang w:val="ky-KG"/>
        </w:rPr>
        <w:t xml:space="preserve">  жана  </w:t>
      </w:r>
      <w:r w:rsidRPr="00DE6322">
        <w:rPr>
          <w:rFonts w:ascii="Times New Roman" w:eastAsia="Times New Roman" w:hAnsi="Times New Roman" w:cs="Times New Roman"/>
          <w:sz w:val="28"/>
          <w:szCs w:val="28"/>
          <w:lang w:val="ky-KG" w:eastAsia="hi-IN" w:bidi="hi-IN"/>
        </w:rPr>
        <w:t>Ж.Баласагын атындагы Кыргыз улуттук университетинин</w:t>
      </w:r>
      <w:r w:rsidRPr="00DE6322">
        <w:rPr>
          <w:rFonts w:ascii="Times New Roman" w:eastAsia="Calibri" w:hAnsi="Times New Roman" w:cs="Times New Roman"/>
          <w:sz w:val="28"/>
          <w:szCs w:val="28"/>
          <w:lang w:val="ky-KG"/>
        </w:rPr>
        <w:t xml:space="preserve"> илимий китепканаларынан Даректери: 720071, Бишкек шаары, Ч</w:t>
      </w:r>
      <w:r w:rsidRPr="00DE6322">
        <w:rPr>
          <w:rFonts w:ascii="Times New Roman" w:eastAsia="Times New Roman" w:hAnsi="Times New Roman" w:cs="Times New Roman"/>
          <w:sz w:val="28"/>
          <w:szCs w:val="28"/>
          <w:lang w:val="ky-KG" w:eastAsia="hi-IN" w:bidi="hi-IN"/>
        </w:rPr>
        <w:t>ү</w:t>
      </w:r>
      <w:r w:rsidRPr="00DE6322">
        <w:rPr>
          <w:rFonts w:ascii="Times New Roman" w:eastAsia="Calibri" w:hAnsi="Times New Roman" w:cs="Times New Roman"/>
          <w:sz w:val="28"/>
          <w:szCs w:val="28"/>
          <w:lang w:val="ky-KG"/>
        </w:rPr>
        <w:t>й проспектиси, 265а, 1 кабат менен720033, г.Бишкек, ул. Фрунзе, 547, 1 кабат</w:t>
      </w:r>
      <w:r w:rsidR="00B1442F" w:rsidRPr="00B1442F">
        <w:rPr>
          <w:rFonts w:ascii="Times New Roman" w:eastAsia="Calibri" w:hAnsi="Times New Roman" w:cs="Times New Roman"/>
          <w:sz w:val="24"/>
          <w:szCs w:val="24"/>
          <w:lang w:val="ky-KG"/>
        </w:rPr>
        <w:t xml:space="preserve"> </w:t>
      </w:r>
      <w:r w:rsidRPr="00DE6322">
        <w:rPr>
          <w:rFonts w:ascii="Times New Roman" w:eastAsia="Calibri" w:hAnsi="Times New Roman" w:cs="Times New Roman"/>
          <w:sz w:val="28"/>
          <w:szCs w:val="28"/>
          <w:lang w:val="ky-KG"/>
        </w:rPr>
        <w:t>жана</w:t>
      </w:r>
      <w:r w:rsidRPr="00DE6322">
        <w:rPr>
          <w:rFonts w:ascii="Times New Roman" w:eastAsia="Calibri" w:hAnsi="Times New Roman" w:cs="Times New Roman"/>
          <w:color w:val="000000"/>
          <w:sz w:val="28"/>
          <w:szCs w:val="28"/>
          <w:shd w:val="clear" w:color="auto" w:fill="FFFFFF"/>
          <w:lang w:val="ky-KG"/>
        </w:rPr>
        <w:t xml:space="preserve"> Кыргыз Республикасынын улуттук илимдер академиясынын официалдуу </w:t>
      </w:r>
      <w:r w:rsidRPr="00DE6322">
        <w:rPr>
          <w:rFonts w:ascii="Times New Roman" w:eastAsia="Calibri" w:hAnsi="Times New Roman" w:cs="Times New Roman"/>
          <w:b/>
          <w:bCs/>
          <w:color w:val="000000"/>
          <w:sz w:val="28"/>
          <w:szCs w:val="28"/>
          <w:shd w:val="clear" w:color="auto" w:fill="FFFFFF"/>
          <w:lang w:val="ky-KG"/>
        </w:rPr>
        <w:t xml:space="preserve"> naskr.kg</w:t>
      </w:r>
      <w:r w:rsidRPr="00DE6322">
        <w:rPr>
          <w:rFonts w:ascii="Times New Roman" w:eastAsia="Calibri" w:hAnsi="Times New Roman" w:cs="Times New Roman"/>
          <w:color w:val="000000"/>
          <w:sz w:val="28"/>
          <w:szCs w:val="28"/>
          <w:shd w:val="clear" w:color="auto" w:fill="FFFFFF"/>
          <w:lang w:val="ky-KG"/>
        </w:rPr>
        <w:t> сайтынан</w:t>
      </w:r>
      <w:r w:rsidRPr="00DE6322">
        <w:rPr>
          <w:rFonts w:ascii="Times New Roman" w:eastAsia="Calibri" w:hAnsi="Times New Roman" w:cs="Times New Roman"/>
          <w:sz w:val="28"/>
          <w:szCs w:val="28"/>
          <w:lang w:val="ky-KG"/>
        </w:rPr>
        <w:t xml:space="preserve"> таанышууга болот.</w:t>
      </w:r>
    </w:p>
    <w:p w:rsidR="00CA17F0" w:rsidRDefault="00CA17F0" w:rsidP="00833B87">
      <w:pPr>
        <w:tabs>
          <w:tab w:val="left" w:pos="540"/>
        </w:tabs>
        <w:spacing w:after="0" w:line="240" w:lineRule="auto"/>
        <w:jc w:val="both"/>
        <w:rPr>
          <w:rFonts w:ascii="Times New Roman" w:eastAsia="Calibri" w:hAnsi="Times New Roman" w:cs="Times New Roman"/>
          <w:sz w:val="28"/>
          <w:szCs w:val="28"/>
          <w:lang w:val="ky-KG"/>
        </w:rPr>
      </w:pPr>
    </w:p>
    <w:p w:rsidR="001763E3" w:rsidRPr="001A0856" w:rsidRDefault="00CA17F0" w:rsidP="00833B87">
      <w:pPr>
        <w:tabs>
          <w:tab w:val="left" w:pos="540"/>
        </w:tabs>
        <w:spacing w:after="0"/>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Онлайн берүү сайты:</w:t>
      </w:r>
    </w:p>
    <w:p w:rsidR="001763E3" w:rsidRPr="00CA17F0" w:rsidRDefault="00B03669" w:rsidP="00CA17F0">
      <w:pPr>
        <w:tabs>
          <w:tab w:val="left" w:pos="540"/>
        </w:tabs>
        <w:spacing w:after="0"/>
        <w:jc w:val="both"/>
        <w:rPr>
          <w:rFonts w:ascii="Times New Roman" w:eastAsia="Calibri" w:hAnsi="Times New Roman" w:cs="Times New Roman"/>
          <w:sz w:val="28"/>
          <w:szCs w:val="28"/>
          <w:lang w:val="ky-KG"/>
        </w:rPr>
      </w:pPr>
      <w:r w:rsidRPr="00CA17F0">
        <w:rPr>
          <w:rFonts w:ascii="Times New Roman" w:eastAsia="Calibri" w:hAnsi="Times New Roman" w:cs="Times New Roman"/>
          <w:sz w:val="28"/>
          <w:szCs w:val="28"/>
          <w:lang w:val="ky-KG"/>
        </w:rPr>
        <w:t>htpps://vc.vak.kg/b/23—7na-ulk-j85</w:t>
      </w:r>
    </w:p>
    <w:p w:rsidR="008805D4" w:rsidRPr="00DE6322" w:rsidRDefault="008805D4" w:rsidP="00833B87">
      <w:pPr>
        <w:spacing w:after="0" w:line="360" w:lineRule="auto"/>
        <w:jc w:val="both"/>
        <w:rPr>
          <w:rFonts w:ascii="Times New Roman" w:eastAsia="Calibri" w:hAnsi="Times New Roman" w:cs="Times New Roman"/>
          <w:sz w:val="28"/>
          <w:szCs w:val="28"/>
          <w:lang w:val="ky-KG"/>
        </w:rPr>
      </w:pPr>
      <w:r w:rsidRPr="00DE6322">
        <w:rPr>
          <w:rFonts w:ascii="Times New Roman" w:eastAsia="Calibri" w:hAnsi="Times New Roman" w:cs="Times New Roman"/>
          <w:sz w:val="28"/>
          <w:szCs w:val="28"/>
          <w:lang w:val="ky-KG"/>
        </w:rPr>
        <w:t>Ав</w:t>
      </w:r>
      <w:r w:rsidR="00CA17F0">
        <w:rPr>
          <w:rFonts w:ascii="Times New Roman" w:eastAsia="Calibri" w:hAnsi="Times New Roman" w:cs="Times New Roman"/>
          <w:sz w:val="28"/>
          <w:szCs w:val="28"/>
          <w:lang w:val="ky-KG"/>
        </w:rPr>
        <w:t>тореферат 2021-жылдын 12</w:t>
      </w:r>
      <w:r>
        <w:rPr>
          <w:rFonts w:ascii="Times New Roman" w:eastAsia="Calibri" w:hAnsi="Times New Roman" w:cs="Times New Roman"/>
          <w:sz w:val="28"/>
          <w:szCs w:val="28"/>
          <w:lang w:val="ky-KG"/>
        </w:rPr>
        <w:t>-ноябрында таркатылды</w:t>
      </w:r>
    </w:p>
    <w:p w:rsidR="008805D4" w:rsidRPr="001706F7" w:rsidRDefault="008805D4" w:rsidP="00833B87">
      <w:pPr>
        <w:spacing w:after="0" w:line="240" w:lineRule="auto"/>
        <w:jc w:val="both"/>
        <w:rPr>
          <w:rFonts w:ascii="Times New Roman" w:eastAsia="Calibri" w:hAnsi="Times New Roman" w:cs="Times New Roman"/>
          <w:b/>
          <w:sz w:val="28"/>
          <w:szCs w:val="28"/>
          <w:lang w:val="ky-KG"/>
        </w:rPr>
      </w:pPr>
      <w:r w:rsidRPr="001706F7">
        <w:rPr>
          <w:rFonts w:ascii="Times New Roman" w:eastAsia="Calibri" w:hAnsi="Times New Roman" w:cs="Times New Roman"/>
          <w:b/>
          <w:sz w:val="28"/>
          <w:szCs w:val="28"/>
          <w:lang w:val="ky-KG"/>
        </w:rPr>
        <w:t>Диссертациялык кеңештин</w:t>
      </w:r>
    </w:p>
    <w:p w:rsidR="008805D4" w:rsidRPr="001706F7" w:rsidRDefault="008805D4" w:rsidP="00833B87">
      <w:pPr>
        <w:spacing w:after="0" w:line="240" w:lineRule="auto"/>
        <w:jc w:val="both"/>
        <w:rPr>
          <w:rFonts w:ascii="Times New Roman" w:eastAsia="Calibri" w:hAnsi="Times New Roman" w:cs="Times New Roman"/>
          <w:b/>
          <w:sz w:val="28"/>
          <w:szCs w:val="28"/>
          <w:lang w:val="ky-KG"/>
        </w:rPr>
      </w:pPr>
      <w:r w:rsidRPr="001706F7">
        <w:rPr>
          <w:rFonts w:ascii="Times New Roman" w:eastAsia="Calibri" w:hAnsi="Times New Roman" w:cs="Times New Roman"/>
          <w:b/>
          <w:sz w:val="28"/>
          <w:szCs w:val="28"/>
          <w:lang w:val="ky-KG"/>
        </w:rPr>
        <w:t>окумуштуу катчысы,</w:t>
      </w:r>
    </w:p>
    <w:p w:rsidR="001C31DA" w:rsidRPr="00B1442F" w:rsidRDefault="008805D4" w:rsidP="00833B87">
      <w:pPr>
        <w:spacing w:after="0" w:line="240" w:lineRule="auto"/>
        <w:jc w:val="both"/>
        <w:rPr>
          <w:rFonts w:ascii="Times New Roman" w:eastAsia="Calibri" w:hAnsi="Times New Roman" w:cs="Times New Roman"/>
          <w:b/>
          <w:sz w:val="28"/>
          <w:szCs w:val="28"/>
          <w:lang w:val="ky-KG"/>
        </w:rPr>
      </w:pPr>
      <w:r w:rsidRPr="001706F7">
        <w:rPr>
          <w:rFonts w:ascii="Times New Roman" w:eastAsia="Calibri" w:hAnsi="Times New Roman" w:cs="Times New Roman"/>
          <w:b/>
          <w:sz w:val="28"/>
          <w:szCs w:val="28"/>
          <w:lang w:val="ky-KG"/>
        </w:rPr>
        <w:t>саясий</w:t>
      </w:r>
      <w:r>
        <w:rPr>
          <w:rFonts w:ascii="Times New Roman" w:eastAsia="Calibri" w:hAnsi="Times New Roman" w:cs="Times New Roman"/>
          <w:b/>
          <w:sz w:val="28"/>
          <w:szCs w:val="28"/>
          <w:lang w:val="ky-KG"/>
        </w:rPr>
        <w:t xml:space="preserve"> илимдеринин доктору, доцент </w:t>
      </w:r>
      <w:r>
        <w:rPr>
          <w:rFonts w:ascii="Times New Roman" w:eastAsia="Calibri" w:hAnsi="Times New Roman" w:cs="Times New Roman"/>
          <w:b/>
          <w:sz w:val="28"/>
          <w:szCs w:val="28"/>
          <w:lang w:val="ky-KG"/>
        </w:rPr>
        <w:tab/>
      </w:r>
      <w:r>
        <w:rPr>
          <w:rFonts w:ascii="Times New Roman" w:eastAsia="Calibri" w:hAnsi="Times New Roman" w:cs="Times New Roman"/>
          <w:b/>
          <w:sz w:val="28"/>
          <w:szCs w:val="28"/>
          <w:lang w:val="ky-KG"/>
        </w:rPr>
        <w:tab/>
      </w:r>
      <w:r w:rsidRPr="001706F7">
        <w:rPr>
          <w:rFonts w:ascii="Times New Roman" w:eastAsia="Calibri" w:hAnsi="Times New Roman" w:cs="Times New Roman"/>
          <w:b/>
          <w:sz w:val="28"/>
          <w:szCs w:val="28"/>
          <w:lang w:val="ky-KG"/>
        </w:rPr>
        <w:tab/>
        <w:t>Ч.Ш. Абдыраманова</w:t>
      </w:r>
    </w:p>
    <w:p w:rsidR="00292870" w:rsidRPr="00D77BCA" w:rsidRDefault="00DE6322" w:rsidP="00833B87">
      <w:pPr>
        <w:pStyle w:val="af7"/>
        <w:spacing w:line="360" w:lineRule="auto"/>
        <w:jc w:val="both"/>
        <w:rPr>
          <w:sz w:val="28"/>
          <w:szCs w:val="28"/>
          <w:lang w:val="ky-KG"/>
        </w:rPr>
      </w:pPr>
      <w:r w:rsidRPr="00DE6322">
        <w:rPr>
          <w:b/>
          <w:bCs/>
          <w:kern w:val="36"/>
          <w:sz w:val="28"/>
          <w:szCs w:val="28"/>
          <w:lang w:val="ky-KG" w:eastAsia="ru-RU"/>
        </w:rPr>
        <w:lastRenderedPageBreak/>
        <w:tab/>
        <w:t xml:space="preserve">Изилдөөнүн актуалдуулугу. </w:t>
      </w:r>
      <w:r w:rsidRPr="00DE6322">
        <w:rPr>
          <w:bCs/>
          <w:kern w:val="36"/>
          <w:sz w:val="28"/>
          <w:szCs w:val="28"/>
          <w:lang w:val="ky-KG" w:eastAsia="ru-RU"/>
        </w:rPr>
        <w:t>Постсоветтик республикалардагы саясий процесстердин анализи коомдук аң сезимде авторитардык тенденциялардын күчөп баратканын көрсөтүүдө. Саясий атаандаштыктын азайышы, шайлоолордун формалдуулугу, көп партиялуулук системасынын алсыздыгы, коррупцияга баткан саясий элита, бизнестин мамлекеттик бийликке карата ишениминин төмөндүгү, мамлекеттик кызматкерлердин мыйзамга эмес, тескерисинче, өзүнөн жогору турган башчыларына баш ийүү адатынын кулач жайышы, район менен облус, мекеме менен ишкана жетекчилерин жамаат тарабынан шайлоо сыяктуу демократиялык элементтердин жана процедуралардын алсыздыгы ж.б. көптөгөн көрүнүштөр авторитаризмдин күчтүү экендигинен кабар берет.</w:t>
      </w:r>
      <w:r w:rsidRPr="00DE6322">
        <w:rPr>
          <w:rFonts w:eastAsia="Palatino Linotype"/>
          <w:bCs/>
          <w:color w:val="000000"/>
          <w:sz w:val="28"/>
          <w:szCs w:val="28"/>
          <w:lang w:val="ky-KG" w:eastAsia="ru-RU" w:bidi="ru-RU"/>
        </w:rPr>
        <w:t xml:space="preserve"> Ушундан улам демократиялык эмес саясий режимдерди жана авторитаризмдин улам пайда болуп жаткан жаңы формаларын изилдөөгө болгон окумуштуулардын кызыгуусу акыркы жылдары кескин жогорулады десек болот. </w:t>
      </w:r>
      <w:r w:rsidRPr="00DE6322">
        <w:rPr>
          <w:bCs/>
          <w:kern w:val="36"/>
          <w:sz w:val="28"/>
          <w:szCs w:val="28"/>
          <w:lang w:val="ky-KG" w:eastAsia="ru-RU"/>
        </w:rPr>
        <w:t>Бул диссертацияда авторитардык башкаруунун элементтеринин Кыргыз Республикасындагы саясий процесстерге тийгизген таасири ар тараптуу изилдөөгө алынды. Кыргызстанда мамлекеттик бушкаруунун оптималдуу моделин издөө процесси дагы деле уланып жатканын эске алсак, анда бул теманын актуалдуулугу дагы көбүрөөк айкын болот.</w:t>
      </w:r>
      <w:r w:rsidR="00292870" w:rsidRPr="00292870">
        <w:rPr>
          <w:sz w:val="28"/>
          <w:szCs w:val="28"/>
          <w:lang w:val="ky-KG"/>
        </w:rPr>
        <w:t xml:space="preserve"> </w:t>
      </w:r>
      <w:r w:rsidR="00292870">
        <w:rPr>
          <w:rFonts w:eastAsiaTheme="majorEastAsia"/>
          <w:sz w:val="28"/>
          <w:szCs w:val="28"/>
          <w:lang w:val="ru-RU"/>
        </w:rPr>
        <w:t>[</w:t>
      </w:r>
      <w:r w:rsidR="00292870" w:rsidRPr="00D77BCA">
        <w:rPr>
          <w:sz w:val="28"/>
          <w:szCs w:val="28"/>
          <w:lang w:val="ru-RU"/>
        </w:rPr>
        <w:t xml:space="preserve">Хантингтон С. Третья волна. Демократизация в конце </w:t>
      </w:r>
      <w:r w:rsidR="00292870" w:rsidRPr="00D77BCA">
        <w:rPr>
          <w:sz w:val="28"/>
          <w:szCs w:val="28"/>
        </w:rPr>
        <w:t>XX</w:t>
      </w:r>
      <w:r w:rsidR="00292870" w:rsidRPr="00D77BCA">
        <w:rPr>
          <w:sz w:val="28"/>
          <w:szCs w:val="28"/>
          <w:lang w:val="ru-RU"/>
        </w:rPr>
        <w:t xml:space="preserve"> века.</w:t>
      </w:r>
      <w:r w:rsidR="00292870" w:rsidRPr="00D77BCA">
        <w:rPr>
          <w:rFonts w:eastAsiaTheme="majorEastAsia"/>
          <w:sz w:val="28"/>
          <w:szCs w:val="28"/>
          <w:lang w:val="ru-RU"/>
        </w:rPr>
        <w:t xml:space="preserve"> </w:t>
      </w:r>
      <w:r w:rsidR="00292870">
        <w:rPr>
          <w:rFonts w:eastAsiaTheme="majorEastAsia"/>
          <w:sz w:val="28"/>
          <w:szCs w:val="28"/>
          <w:lang w:val="ru-RU"/>
        </w:rPr>
        <w:t>[Текст]/</w:t>
      </w:r>
      <w:r w:rsidR="00292870" w:rsidRPr="00D77BCA">
        <w:rPr>
          <w:sz w:val="28"/>
          <w:szCs w:val="28"/>
          <w:lang w:val="ru-RU"/>
        </w:rPr>
        <w:t xml:space="preserve"> Хантингтон С. </w:t>
      </w:r>
      <w:r w:rsidR="00292870">
        <w:rPr>
          <w:sz w:val="28"/>
          <w:szCs w:val="28"/>
          <w:lang w:val="ru-RU"/>
        </w:rPr>
        <w:t>//</w:t>
      </w:r>
      <w:r w:rsidR="00292870" w:rsidRPr="00D77BCA">
        <w:rPr>
          <w:sz w:val="28"/>
          <w:szCs w:val="28"/>
          <w:lang w:val="ru-RU"/>
        </w:rPr>
        <w:t>М.: РОССПЭН, 2003.</w:t>
      </w:r>
      <w:r w:rsidR="00292870">
        <w:rPr>
          <w:sz w:val="28"/>
          <w:szCs w:val="28"/>
          <w:lang w:val="ru-RU"/>
        </w:rPr>
        <w:t xml:space="preserve">- Б </w:t>
      </w:r>
      <w:r w:rsidR="00292870" w:rsidRPr="00D77BCA">
        <w:rPr>
          <w:sz w:val="28"/>
          <w:szCs w:val="28"/>
          <w:lang w:val="ky-KG"/>
        </w:rPr>
        <w:t>370</w:t>
      </w:r>
      <w:r w:rsidR="00292870">
        <w:rPr>
          <w:rFonts w:eastAsiaTheme="majorEastAsia"/>
          <w:sz w:val="28"/>
          <w:szCs w:val="28"/>
          <w:lang w:val="ru-RU"/>
        </w:rPr>
        <w:t>]</w:t>
      </w:r>
    </w:p>
    <w:p w:rsidR="00DE6322" w:rsidRPr="00DE6322" w:rsidRDefault="00DE6322" w:rsidP="00400FCB">
      <w:pPr>
        <w:widowControl w:val="0"/>
        <w:tabs>
          <w:tab w:val="left" w:pos="0"/>
        </w:tabs>
        <w:spacing w:after="0" w:line="360" w:lineRule="auto"/>
        <w:jc w:val="both"/>
        <w:rPr>
          <w:rFonts w:ascii="Times New Roman" w:eastAsia="Times New Roman" w:hAnsi="Times New Roman" w:cs="Times New Roman"/>
          <w:bCs/>
          <w:kern w:val="36"/>
          <w:sz w:val="28"/>
          <w:szCs w:val="28"/>
          <w:lang w:val="ky-KG" w:eastAsia="ru-RU"/>
        </w:rPr>
      </w:pPr>
      <w:r w:rsidRPr="00DE6322">
        <w:rPr>
          <w:rFonts w:ascii="Times New Roman" w:eastAsia="Times New Roman" w:hAnsi="Times New Roman" w:cs="Times New Roman"/>
          <w:bCs/>
          <w:kern w:val="36"/>
          <w:sz w:val="28"/>
          <w:szCs w:val="28"/>
          <w:lang w:val="ky-KG" w:eastAsia="ru-RU"/>
        </w:rPr>
        <w:tab/>
      </w:r>
      <w:r w:rsidRPr="00DE6322">
        <w:rPr>
          <w:rFonts w:ascii="Times New Roman" w:eastAsia="Times New Roman" w:hAnsi="Times New Roman" w:cs="Times New Roman"/>
          <w:b/>
          <w:bCs/>
          <w:kern w:val="36"/>
          <w:sz w:val="28"/>
          <w:szCs w:val="28"/>
          <w:lang w:val="ky-KG" w:eastAsia="ru-RU"/>
        </w:rPr>
        <w:t>Изилдөөнүн максаты.</w:t>
      </w:r>
      <w:r w:rsidRPr="00DE6322">
        <w:rPr>
          <w:rFonts w:ascii="Times New Roman" w:eastAsia="Times New Roman" w:hAnsi="Times New Roman" w:cs="Times New Roman"/>
          <w:bCs/>
          <w:kern w:val="36"/>
          <w:sz w:val="28"/>
          <w:szCs w:val="28"/>
          <w:lang w:val="ky-KG" w:eastAsia="ru-RU"/>
        </w:rPr>
        <w:t xml:space="preserve"> Советтик тоталитаризмден демократияга өтүү мезгилиндеги авторитардык режимдин элементтеринин заманбап Кыргызстандагы саясий процесстерге тийгизген таасирин аныктоо диссертациялык изилдөөнүн максаты болуп эсептелет. </w:t>
      </w:r>
    </w:p>
    <w:p w:rsidR="001763E3" w:rsidRDefault="00DE6322" w:rsidP="001763E3">
      <w:pPr>
        <w:widowControl w:val="0"/>
        <w:tabs>
          <w:tab w:val="left" w:pos="0"/>
        </w:tabs>
        <w:spacing w:after="0" w:line="360" w:lineRule="auto"/>
        <w:jc w:val="both"/>
        <w:rPr>
          <w:rFonts w:ascii="Times New Roman" w:eastAsia="Times New Roman" w:hAnsi="Times New Roman" w:cs="Times New Roman"/>
          <w:b/>
          <w:bCs/>
          <w:kern w:val="36"/>
          <w:sz w:val="28"/>
          <w:szCs w:val="28"/>
          <w:lang w:val="ky-KG" w:eastAsia="ru-RU"/>
        </w:rPr>
      </w:pPr>
      <w:r w:rsidRPr="00DE6322">
        <w:rPr>
          <w:rFonts w:ascii="Times New Roman" w:eastAsia="Times New Roman" w:hAnsi="Times New Roman" w:cs="Times New Roman"/>
          <w:bCs/>
          <w:kern w:val="36"/>
          <w:sz w:val="28"/>
          <w:szCs w:val="28"/>
          <w:lang w:val="ky-KG" w:eastAsia="ru-RU"/>
        </w:rPr>
        <w:tab/>
      </w:r>
      <w:r w:rsidRPr="00DE6322">
        <w:rPr>
          <w:rFonts w:ascii="Times New Roman" w:eastAsia="Times New Roman" w:hAnsi="Times New Roman" w:cs="Times New Roman"/>
          <w:b/>
          <w:bCs/>
          <w:kern w:val="36"/>
          <w:sz w:val="28"/>
          <w:szCs w:val="28"/>
          <w:lang w:val="ky-KG" w:eastAsia="ru-RU"/>
        </w:rPr>
        <w:t xml:space="preserve">Изилдөөнүн милдеттери. </w:t>
      </w:r>
    </w:p>
    <w:p w:rsidR="001763E3" w:rsidRDefault="00DE6322" w:rsidP="001763E3">
      <w:pPr>
        <w:pStyle w:val="ab"/>
        <w:widowControl w:val="0"/>
        <w:numPr>
          <w:ilvl w:val="0"/>
          <w:numId w:val="5"/>
        </w:numPr>
        <w:tabs>
          <w:tab w:val="left" w:pos="0"/>
        </w:tabs>
        <w:spacing w:after="0" w:line="360" w:lineRule="auto"/>
        <w:ind w:left="0" w:firstLine="349"/>
        <w:jc w:val="both"/>
        <w:rPr>
          <w:rFonts w:ascii="Times New Roman" w:eastAsia="Times New Roman" w:hAnsi="Times New Roman" w:cs="Times New Roman"/>
          <w:bCs/>
          <w:kern w:val="36"/>
          <w:sz w:val="28"/>
          <w:szCs w:val="28"/>
          <w:lang w:val="ky-KG" w:eastAsia="ru-RU"/>
        </w:rPr>
      </w:pPr>
      <w:r w:rsidRPr="001763E3">
        <w:rPr>
          <w:rFonts w:ascii="Times New Roman" w:eastAsia="Times New Roman" w:hAnsi="Times New Roman" w:cs="Times New Roman"/>
          <w:bCs/>
          <w:kern w:val="36"/>
          <w:sz w:val="28"/>
          <w:szCs w:val="28"/>
          <w:lang w:val="ky-KG" w:eastAsia="ru-RU"/>
        </w:rPr>
        <w:t xml:space="preserve">Авторитаризмди саясий </w:t>
      </w:r>
      <w:r w:rsidR="001763E3">
        <w:rPr>
          <w:rFonts w:ascii="Times New Roman" w:eastAsia="Times New Roman" w:hAnsi="Times New Roman" w:cs="Times New Roman"/>
          <w:bCs/>
          <w:kern w:val="36"/>
          <w:sz w:val="28"/>
          <w:szCs w:val="28"/>
          <w:lang w:val="ky-KG" w:eastAsia="ru-RU"/>
        </w:rPr>
        <w:t xml:space="preserve">режимдин тиби катары изилдөөнүн </w:t>
      </w:r>
      <w:r w:rsidRPr="001763E3">
        <w:rPr>
          <w:rFonts w:ascii="Times New Roman" w:eastAsia="Times New Roman" w:hAnsi="Times New Roman" w:cs="Times New Roman"/>
          <w:bCs/>
          <w:kern w:val="36"/>
          <w:sz w:val="28"/>
          <w:szCs w:val="28"/>
          <w:lang w:val="ky-KG" w:eastAsia="ru-RU"/>
        </w:rPr>
        <w:t xml:space="preserve">теориялык-методологиялык негиздерин изилдөө; </w:t>
      </w:r>
    </w:p>
    <w:p w:rsidR="001763E3" w:rsidRDefault="00DE6322" w:rsidP="001763E3">
      <w:pPr>
        <w:pStyle w:val="ab"/>
        <w:widowControl w:val="0"/>
        <w:numPr>
          <w:ilvl w:val="0"/>
          <w:numId w:val="5"/>
        </w:numPr>
        <w:tabs>
          <w:tab w:val="left" w:pos="0"/>
        </w:tabs>
        <w:spacing w:after="0" w:line="360" w:lineRule="auto"/>
        <w:ind w:left="0" w:firstLine="349"/>
        <w:jc w:val="both"/>
        <w:rPr>
          <w:rFonts w:ascii="Times New Roman" w:eastAsia="Times New Roman" w:hAnsi="Times New Roman" w:cs="Times New Roman"/>
          <w:bCs/>
          <w:kern w:val="36"/>
          <w:sz w:val="28"/>
          <w:szCs w:val="28"/>
          <w:lang w:val="ky-KG" w:eastAsia="ru-RU"/>
        </w:rPr>
      </w:pPr>
      <w:r w:rsidRPr="001763E3">
        <w:rPr>
          <w:rFonts w:ascii="Times New Roman" w:eastAsia="Times New Roman" w:hAnsi="Times New Roman" w:cs="Times New Roman"/>
          <w:bCs/>
          <w:kern w:val="36"/>
          <w:sz w:val="28"/>
          <w:szCs w:val="28"/>
          <w:lang w:val="ky-KG" w:eastAsia="ru-RU"/>
        </w:rPr>
        <w:t xml:space="preserve"> Авторитардык режимдерди</w:t>
      </w:r>
      <w:r w:rsidR="001763E3">
        <w:rPr>
          <w:rFonts w:ascii="Times New Roman" w:eastAsia="Times New Roman" w:hAnsi="Times New Roman" w:cs="Times New Roman"/>
          <w:bCs/>
          <w:kern w:val="36"/>
          <w:sz w:val="28"/>
          <w:szCs w:val="28"/>
          <w:lang w:val="ky-KG" w:eastAsia="ru-RU"/>
        </w:rPr>
        <w:t>н заманбап түрлөрүн ачып берүү;</w:t>
      </w:r>
    </w:p>
    <w:p w:rsidR="001763E3" w:rsidRDefault="00DE6322" w:rsidP="001763E3">
      <w:pPr>
        <w:pStyle w:val="ab"/>
        <w:widowControl w:val="0"/>
        <w:numPr>
          <w:ilvl w:val="0"/>
          <w:numId w:val="5"/>
        </w:numPr>
        <w:tabs>
          <w:tab w:val="left" w:pos="0"/>
        </w:tabs>
        <w:spacing w:after="0" w:line="360" w:lineRule="auto"/>
        <w:ind w:left="0" w:firstLine="349"/>
        <w:jc w:val="both"/>
        <w:rPr>
          <w:rFonts w:ascii="Times New Roman" w:eastAsia="Times New Roman" w:hAnsi="Times New Roman" w:cs="Times New Roman"/>
          <w:bCs/>
          <w:kern w:val="36"/>
          <w:sz w:val="28"/>
          <w:szCs w:val="28"/>
          <w:lang w:val="ky-KG" w:eastAsia="ru-RU"/>
        </w:rPr>
      </w:pPr>
      <w:r w:rsidRPr="001763E3">
        <w:rPr>
          <w:rFonts w:ascii="Times New Roman" w:eastAsia="Times New Roman" w:hAnsi="Times New Roman" w:cs="Times New Roman"/>
          <w:bCs/>
          <w:kern w:val="36"/>
          <w:sz w:val="28"/>
          <w:szCs w:val="28"/>
          <w:lang w:val="ky-KG" w:eastAsia="ru-RU"/>
        </w:rPr>
        <w:t xml:space="preserve">“Авторитардык инсандын башкаруусу” түшүнүгүн аныктоону изилдөөнүн концептуалдык негиздерин ачып берүү; </w:t>
      </w:r>
      <w:r w:rsidR="001763E3">
        <w:rPr>
          <w:rFonts w:ascii="Times New Roman" w:eastAsia="Times New Roman" w:hAnsi="Times New Roman" w:cs="Times New Roman"/>
          <w:bCs/>
          <w:kern w:val="36"/>
          <w:sz w:val="28"/>
          <w:szCs w:val="28"/>
          <w:lang w:val="ky-KG" w:eastAsia="ru-RU"/>
        </w:rPr>
        <w:t>4</w:t>
      </w:r>
    </w:p>
    <w:p w:rsidR="001763E3" w:rsidRPr="001763E3" w:rsidRDefault="00DE6322" w:rsidP="001763E3">
      <w:pPr>
        <w:pStyle w:val="ab"/>
        <w:widowControl w:val="0"/>
        <w:numPr>
          <w:ilvl w:val="0"/>
          <w:numId w:val="5"/>
        </w:numPr>
        <w:tabs>
          <w:tab w:val="left" w:pos="0"/>
        </w:tabs>
        <w:spacing w:after="0" w:line="360" w:lineRule="auto"/>
        <w:ind w:left="0" w:firstLine="349"/>
        <w:jc w:val="both"/>
        <w:rPr>
          <w:rFonts w:ascii="Times New Roman" w:eastAsia="Times New Roman" w:hAnsi="Times New Roman" w:cs="Times New Roman"/>
          <w:bCs/>
          <w:kern w:val="36"/>
          <w:sz w:val="28"/>
          <w:szCs w:val="28"/>
          <w:lang w:val="ky-KG" w:eastAsia="ru-RU"/>
        </w:rPr>
      </w:pPr>
      <w:r w:rsidRPr="001763E3">
        <w:rPr>
          <w:rFonts w:ascii="Times New Roman" w:eastAsia="Times New Roman" w:hAnsi="Times New Roman" w:cs="Times New Roman"/>
          <w:bCs/>
          <w:kern w:val="36"/>
          <w:sz w:val="28"/>
          <w:szCs w:val="28"/>
          <w:lang w:val="ky-KG" w:eastAsia="ru-RU"/>
        </w:rPr>
        <w:lastRenderedPageBreak/>
        <w:t xml:space="preserve">өз карандысыз Кыргызстандагы авторитардык режимдин калыптанышы жана өнүгүшүн изилдөө жана негизги баскычтарын белгилөө; </w:t>
      </w:r>
    </w:p>
    <w:p w:rsidR="001763E3" w:rsidRPr="001763E3" w:rsidRDefault="00DE6322" w:rsidP="001763E3">
      <w:pPr>
        <w:pStyle w:val="ab"/>
        <w:widowControl w:val="0"/>
        <w:numPr>
          <w:ilvl w:val="0"/>
          <w:numId w:val="5"/>
        </w:numPr>
        <w:tabs>
          <w:tab w:val="left" w:pos="0"/>
        </w:tabs>
        <w:spacing w:after="0" w:line="360" w:lineRule="auto"/>
        <w:ind w:left="0" w:firstLine="349"/>
        <w:jc w:val="both"/>
        <w:rPr>
          <w:rFonts w:ascii="Times New Roman" w:eastAsia="Times New Roman" w:hAnsi="Times New Roman" w:cs="Times New Roman"/>
          <w:bCs/>
          <w:kern w:val="36"/>
          <w:sz w:val="28"/>
          <w:szCs w:val="28"/>
          <w:lang w:val="ky-KG" w:eastAsia="ru-RU"/>
        </w:rPr>
      </w:pPr>
      <w:r w:rsidRPr="001763E3">
        <w:rPr>
          <w:rFonts w:ascii="Times New Roman" w:eastAsia="Times New Roman" w:hAnsi="Times New Roman" w:cs="Times New Roman"/>
          <w:bCs/>
          <w:sz w:val="28"/>
          <w:szCs w:val="28"/>
          <w:lang w:val="ky-KG" w:eastAsia="ru-RU"/>
        </w:rPr>
        <w:t xml:space="preserve">Кыргызстандын демократияны курууга карай татаал жолундагы “үч ашуу” же демократиянын үч </w:t>
      </w:r>
      <w:r w:rsidR="001763E3">
        <w:rPr>
          <w:rFonts w:ascii="Times New Roman" w:eastAsia="Times New Roman" w:hAnsi="Times New Roman" w:cs="Times New Roman"/>
          <w:bCs/>
          <w:sz w:val="28"/>
          <w:szCs w:val="28"/>
          <w:lang w:val="ky-KG" w:eastAsia="ru-RU"/>
        </w:rPr>
        <w:t xml:space="preserve">толкунун мүнөздөө; </w:t>
      </w:r>
    </w:p>
    <w:p w:rsidR="0048075A" w:rsidRPr="009B4261" w:rsidRDefault="00DE6322" w:rsidP="00400FCB">
      <w:pPr>
        <w:pStyle w:val="ab"/>
        <w:widowControl w:val="0"/>
        <w:numPr>
          <w:ilvl w:val="0"/>
          <w:numId w:val="5"/>
        </w:numPr>
        <w:tabs>
          <w:tab w:val="left" w:pos="0"/>
        </w:tabs>
        <w:spacing w:after="0" w:line="360" w:lineRule="auto"/>
        <w:ind w:left="0" w:firstLine="349"/>
        <w:jc w:val="both"/>
        <w:rPr>
          <w:rFonts w:ascii="Times New Roman" w:eastAsia="Times New Roman" w:hAnsi="Times New Roman" w:cs="Times New Roman"/>
          <w:bCs/>
          <w:kern w:val="36"/>
          <w:sz w:val="28"/>
          <w:szCs w:val="28"/>
          <w:lang w:val="ky-KG" w:eastAsia="ru-RU"/>
        </w:rPr>
      </w:pPr>
      <w:r w:rsidRPr="001763E3">
        <w:rPr>
          <w:rFonts w:ascii="Times New Roman" w:eastAsia="Times New Roman" w:hAnsi="Times New Roman" w:cs="Times New Roman"/>
          <w:bCs/>
          <w:sz w:val="28"/>
          <w:szCs w:val="28"/>
          <w:lang w:val="ky-KG" w:eastAsia="ru-RU"/>
        </w:rPr>
        <w:t>Заманбап Кыргызстандын парламенттик башкаруу формасына карай багыт алышынын укуктук-сасий негиздерин изилдөө.</w:t>
      </w:r>
    </w:p>
    <w:p w:rsidR="009B4261" w:rsidRDefault="00DE6322" w:rsidP="00400FCB">
      <w:pPr>
        <w:widowControl w:val="0"/>
        <w:tabs>
          <w:tab w:val="left" w:pos="0"/>
        </w:tabs>
        <w:spacing w:after="0" w:line="360" w:lineRule="auto"/>
        <w:jc w:val="both"/>
        <w:rPr>
          <w:rFonts w:ascii="Times New Roman" w:eastAsia="Times New Roman" w:hAnsi="Times New Roman" w:cs="Times New Roman"/>
          <w:bCs/>
          <w:iCs/>
          <w:sz w:val="28"/>
          <w:szCs w:val="28"/>
          <w:lang w:val="ky-KG"/>
        </w:rPr>
      </w:pPr>
      <w:r w:rsidRPr="00DE6322">
        <w:rPr>
          <w:rFonts w:ascii="Times New Roman" w:eastAsia="Times New Roman" w:hAnsi="Times New Roman" w:cs="Times New Roman"/>
          <w:b/>
          <w:bCs/>
          <w:iCs/>
          <w:sz w:val="28"/>
          <w:szCs w:val="28"/>
          <w:lang w:val="ky-KG"/>
        </w:rPr>
        <w:tab/>
        <w:t>Диссертациянын илимий жаңылыгы.</w:t>
      </w:r>
      <w:r w:rsidRPr="00DE6322">
        <w:rPr>
          <w:rFonts w:ascii="Times New Roman" w:eastAsia="Times New Roman" w:hAnsi="Times New Roman" w:cs="Times New Roman"/>
          <w:bCs/>
          <w:iCs/>
          <w:sz w:val="28"/>
          <w:szCs w:val="28"/>
          <w:lang w:val="ky-KG"/>
        </w:rPr>
        <w:t xml:space="preserve"> </w:t>
      </w:r>
    </w:p>
    <w:p w:rsidR="009B4261" w:rsidRDefault="009B4261" w:rsidP="00400FCB">
      <w:pPr>
        <w:widowControl w:val="0"/>
        <w:tabs>
          <w:tab w:val="left" w:pos="0"/>
        </w:tabs>
        <w:spacing w:after="0" w:line="360" w:lineRule="auto"/>
        <w:jc w:val="both"/>
        <w:rPr>
          <w:rFonts w:ascii="Times New Roman" w:eastAsia="Times New Roman" w:hAnsi="Times New Roman" w:cs="Times New Roman"/>
          <w:bCs/>
          <w:iCs/>
          <w:sz w:val="28"/>
          <w:szCs w:val="28"/>
          <w:lang w:val="ky-KG"/>
        </w:rPr>
      </w:pPr>
      <w:r>
        <w:rPr>
          <w:rFonts w:ascii="Times New Roman" w:eastAsia="Times New Roman" w:hAnsi="Times New Roman" w:cs="Times New Roman"/>
          <w:bCs/>
          <w:iCs/>
          <w:sz w:val="28"/>
          <w:szCs w:val="28"/>
          <w:lang w:val="ky-KG"/>
        </w:rPr>
        <w:tab/>
      </w:r>
      <w:r w:rsidR="00DE6322" w:rsidRPr="00DE6322">
        <w:rPr>
          <w:rFonts w:ascii="Times New Roman" w:eastAsia="Times New Roman" w:hAnsi="Times New Roman" w:cs="Times New Roman"/>
          <w:bCs/>
          <w:iCs/>
          <w:sz w:val="28"/>
          <w:szCs w:val="28"/>
          <w:lang w:val="ky-KG"/>
        </w:rPr>
        <w:t>-</w:t>
      </w:r>
      <w:r>
        <w:rPr>
          <w:rFonts w:ascii="Times New Roman" w:eastAsia="Times New Roman" w:hAnsi="Times New Roman" w:cs="Times New Roman"/>
          <w:bCs/>
          <w:iCs/>
          <w:sz w:val="28"/>
          <w:szCs w:val="28"/>
          <w:lang w:val="ky-KG"/>
        </w:rPr>
        <w:t xml:space="preserve"> </w:t>
      </w:r>
      <w:r w:rsidR="00DE6322" w:rsidRPr="00DE6322">
        <w:rPr>
          <w:rFonts w:ascii="Times New Roman" w:eastAsia="Times New Roman" w:hAnsi="Times New Roman" w:cs="Times New Roman"/>
          <w:bCs/>
          <w:iCs/>
          <w:sz w:val="28"/>
          <w:szCs w:val="28"/>
          <w:lang w:val="ky-KG"/>
        </w:rPr>
        <w:t>Ата мекендик саясий илимде кыргыз тилиндеги алгачкы изилдөөлөрдүн бири. Анда саясий модернизация процессинде авторитардык башкаруунун элементтеринин саясий процесске тийгизген таасири иликтенген;</w:t>
      </w:r>
    </w:p>
    <w:p w:rsidR="009B4261" w:rsidRDefault="009B4261" w:rsidP="00400FCB">
      <w:pPr>
        <w:widowControl w:val="0"/>
        <w:tabs>
          <w:tab w:val="left" w:pos="0"/>
        </w:tabs>
        <w:spacing w:after="0" w:line="360" w:lineRule="auto"/>
        <w:jc w:val="both"/>
        <w:rPr>
          <w:rFonts w:ascii="Times New Roman" w:eastAsia="Times New Roman" w:hAnsi="Times New Roman" w:cs="Times New Roman"/>
          <w:bCs/>
          <w:kern w:val="36"/>
          <w:sz w:val="28"/>
          <w:szCs w:val="28"/>
          <w:lang w:val="ky-KG" w:eastAsia="ru-RU"/>
        </w:rPr>
      </w:pPr>
      <w:r>
        <w:rPr>
          <w:rFonts w:ascii="Times New Roman" w:eastAsia="Times New Roman" w:hAnsi="Times New Roman" w:cs="Times New Roman"/>
          <w:bCs/>
          <w:iCs/>
          <w:sz w:val="28"/>
          <w:szCs w:val="28"/>
          <w:lang w:val="ky-KG"/>
        </w:rPr>
        <w:tab/>
      </w:r>
      <w:r w:rsidR="00DE6322" w:rsidRPr="00DE6322">
        <w:rPr>
          <w:rFonts w:ascii="Times New Roman" w:eastAsia="Times New Roman" w:hAnsi="Times New Roman" w:cs="Times New Roman"/>
          <w:bCs/>
          <w:iCs/>
          <w:sz w:val="28"/>
          <w:szCs w:val="28"/>
          <w:lang w:val="ky-KG"/>
        </w:rPr>
        <w:t xml:space="preserve"> -</w:t>
      </w:r>
      <w:r>
        <w:rPr>
          <w:rFonts w:ascii="Times New Roman" w:eastAsia="Times New Roman" w:hAnsi="Times New Roman" w:cs="Times New Roman"/>
          <w:bCs/>
          <w:iCs/>
          <w:sz w:val="28"/>
          <w:szCs w:val="28"/>
          <w:lang w:val="ky-KG"/>
        </w:rPr>
        <w:t xml:space="preserve"> </w:t>
      </w:r>
      <w:r w:rsidR="00DE6322" w:rsidRPr="00DE6322">
        <w:rPr>
          <w:rFonts w:ascii="Times New Roman" w:eastAsia="Times New Roman" w:hAnsi="Times New Roman" w:cs="Times New Roman"/>
          <w:bCs/>
          <w:kern w:val="36"/>
          <w:sz w:val="28"/>
          <w:szCs w:val="28"/>
          <w:lang w:val="ky-KG" w:eastAsia="ru-RU"/>
        </w:rPr>
        <w:t xml:space="preserve">“Демократия аралчасы” деп аталган эгемен Кыргызстанда башкаруунун авторитардык элементтери эгемендиктин алгачкы күндөрүнөн баштап эле орной баштаганы аныкталган; -Кыргызстандагы постсоветтик авторитаризмдин өнүгүү өбөлгөлөрү жана логикасы изилденди; </w:t>
      </w:r>
    </w:p>
    <w:p w:rsidR="009B4261" w:rsidRDefault="009B4261" w:rsidP="00400FCB">
      <w:pPr>
        <w:widowControl w:val="0"/>
        <w:tabs>
          <w:tab w:val="left" w:pos="0"/>
        </w:tabs>
        <w:spacing w:after="0" w:line="360" w:lineRule="auto"/>
        <w:jc w:val="both"/>
        <w:rPr>
          <w:rFonts w:ascii="Times New Roman" w:eastAsia="Times New Roman" w:hAnsi="Times New Roman" w:cs="Times New Roman"/>
          <w:bCs/>
          <w:kern w:val="36"/>
          <w:sz w:val="28"/>
          <w:szCs w:val="28"/>
          <w:lang w:val="ky-KG" w:eastAsia="ru-RU"/>
        </w:rPr>
      </w:pPr>
      <w:r>
        <w:rPr>
          <w:rFonts w:ascii="Times New Roman" w:eastAsia="Times New Roman" w:hAnsi="Times New Roman" w:cs="Times New Roman"/>
          <w:bCs/>
          <w:kern w:val="36"/>
          <w:sz w:val="28"/>
          <w:szCs w:val="28"/>
          <w:lang w:val="ky-KG" w:eastAsia="ru-RU"/>
        </w:rPr>
        <w:tab/>
      </w:r>
      <w:r w:rsidR="00DE6322" w:rsidRPr="00DE6322">
        <w:rPr>
          <w:rFonts w:ascii="Times New Roman" w:eastAsia="Times New Roman" w:hAnsi="Times New Roman" w:cs="Times New Roman"/>
          <w:bCs/>
          <w:kern w:val="36"/>
          <w:sz w:val="28"/>
          <w:szCs w:val="28"/>
          <w:lang w:val="ky-KG" w:eastAsia="ru-RU"/>
        </w:rPr>
        <w:t>-</w:t>
      </w:r>
      <w:r>
        <w:rPr>
          <w:rFonts w:ascii="Times New Roman" w:eastAsia="Times New Roman" w:hAnsi="Times New Roman" w:cs="Times New Roman"/>
          <w:bCs/>
          <w:kern w:val="36"/>
          <w:sz w:val="28"/>
          <w:szCs w:val="28"/>
          <w:lang w:val="ky-KG" w:eastAsia="ru-RU"/>
        </w:rPr>
        <w:t xml:space="preserve"> </w:t>
      </w:r>
      <w:r w:rsidR="00DE6322" w:rsidRPr="00DE6322">
        <w:rPr>
          <w:rFonts w:ascii="Times New Roman" w:eastAsia="Times New Roman" w:hAnsi="Times New Roman" w:cs="Times New Roman"/>
          <w:bCs/>
          <w:kern w:val="36"/>
          <w:sz w:val="28"/>
          <w:szCs w:val="28"/>
          <w:lang w:val="ky-KG" w:eastAsia="ru-RU"/>
        </w:rPr>
        <w:t>Аксы окуялары, 2005-жана 2010-жылдардагы күч менен бийлик алмашуулар өлкөдөгү авторитардык башкаруунун саясий процесске тийгизген терс таасиринин жыйынтыгы катары изилдөөгө алынды;</w:t>
      </w:r>
    </w:p>
    <w:p w:rsidR="009B4261" w:rsidRDefault="009B4261" w:rsidP="00400FCB">
      <w:pPr>
        <w:widowControl w:val="0"/>
        <w:tabs>
          <w:tab w:val="left" w:pos="0"/>
        </w:tabs>
        <w:spacing w:after="0" w:line="360" w:lineRule="auto"/>
        <w:jc w:val="both"/>
        <w:rPr>
          <w:rFonts w:ascii="Times New Roman" w:eastAsia="Times New Roman" w:hAnsi="Times New Roman" w:cs="Times New Roman"/>
          <w:bCs/>
          <w:kern w:val="36"/>
          <w:sz w:val="28"/>
          <w:szCs w:val="28"/>
          <w:lang w:val="ky-KG" w:eastAsia="ru-RU"/>
        </w:rPr>
      </w:pPr>
      <w:r>
        <w:rPr>
          <w:rFonts w:ascii="Times New Roman" w:eastAsia="Times New Roman" w:hAnsi="Times New Roman" w:cs="Times New Roman"/>
          <w:bCs/>
          <w:kern w:val="36"/>
          <w:sz w:val="28"/>
          <w:szCs w:val="28"/>
          <w:lang w:val="ky-KG" w:eastAsia="ru-RU"/>
        </w:rPr>
        <w:tab/>
        <w:t xml:space="preserve">- </w:t>
      </w:r>
      <w:r w:rsidR="00DE6322" w:rsidRPr="00DE6322">
        <w:rPr>
          <w:rFonts w:ascii="Times New Roman" w:eastAsia="Times New Roman" w:hAnsi="Times New Roman" w:cs="Times New Roman"/>
          <w:bCs/>
          <w:kern w:val="36"/>
          <w:sz w:val="28"/>
          <w:szCs w:val="28"/>
          <w:lang w:val="ky-KG" w:eastAsia="ru-RU"/>
        </w:rPr>
        <w:t>Көз карандысыз Кыргызстандагы авторитардык режимдин калыптанышы жана өнүгүшү алгачкы жолу негизги баскычтарга бөлүнүп иликтенди;</w:t>
      </w:r>
    </w:p>
    <w:p w:rsidR="009B4261" w:rsidRDefault="009B4261" w:rsidP="00400FCB">
      <w:pPr>
        <w:widowControl w:val="0"/>
        <w:tabs>
          <w:tab w:val="left" w:pos="0"/>
        </w:tabs>
        <w:spacing w:after="0" w:line="360" w:lineRule="auto"/>
        <w:jc w:val="both"/>
        <w:rPr>
          <w:rFonts w:ascii="Times New Roman" w:eastAsia="Times New Roman" w:hAnsi="Times New Roman" w:cs="Times New Roman"/>
          <w:bCs/>
          <w:sz w:val="28"/>
          <w:szCs w:val="28"/>
          <w:lang w:val="ky-KG" w:eastAsia="ru-RU"/>
        </w:rPr>
      </w:pPr>
      <w:r>
        <w:rPr>
          <w:rFonts w:ascii="Times New Roman" w:eastAsia="Times New Roman" w:hAnsi="Times New Roman" w:cs="Times New Roman"/>
          <w:bCs/>
          <w:kern w:val="36"/>
          <w:sz w:val="28"/>
          <w:szCs w:val="28"/>
          <w:lang w:val="ky-KG" w:eastAsia="ru-RU"/>
        </w:rPr>
        <w:tab/>
      </w:r>
      <w:r w:rsidR="00DE6322" w:rsidRPr="00DE6322">
        <w:rPr>
          <w:rFonts w:ascii="Times New Roman" w:eastAsia="Times New Roman" w:hAnsi="Times New Roman" w:cs="Times New Roman"/>
          <w:bCs/>
          <w:kern w:val="36"/>
          <w:sz w:val="28"/>
          <w:szCs w:val="28"/>
          <w:lang w:val="ky-KG" w:eastAsia="ru-RU"/>
        </w:rPr>
        <w:t xml:space="preserve"> -</w:t>
      </w:r>
      <w:r w:rsidR="00DE6322" w:rsidRPr="00DE6322">
        <w:rPr>
          <w:rFonts w:ascii="Times New Roman" w:eastAsia="Times New Roman" w:hAnsi="Times New Roman" w:cs="Times New Roman"/>
          <w:bCs/>
          <w:sz w:val="28"/>
          <w:szCs w:val="28"/>
          <w:lang w:val="ky-KG" w:eastAsia="ru-RU"/>
        </w:rPr>
        <w:t xml:space="preserve"> Азыркы Кыргызстандын мамлекеттик башкаруунун парламенттик формасына карай багыт алышы өлкөдөгү авторитардык режимди алсыратуу жана демократиялык институттар менен механизмдерди бекемдөө маанисинде изилденди; </w:t>
      </w:r>
    </w:p>
    <w:p w:rsidR="00DE6322" w:rsidRPr="00DE6322" w:rsidRDefault="009B4261" w:rsidP="00400FCB">
      <w:pPr>
        <w:widowControl w:val="0"/>
        <w:tabs>
          <w:tab w:val="left" w:pos="0"/>
        </w:tabs>
        <w:spacing w:after="0" w:line="360" w:lineRule="auto"/>
        <w:jc w:val="both"/>
        <w:rPr>
          <w:rFonts w:ascii="Times New Roman" w:eastAsia="Times New Roman" w:hAnsi="Times New Roman" w:cs="Times New Roman"/>
          <w:bCs/>
          <w:iCs/>
          <w:sz w:val="28"/>
          <w:szCs w:val="28"/>
          <w:lang w:val="ky-KG"/>
        </w:rPr>
      </w:pPr>
      <w:r>
        <w:rPr>
          <w:rFonts w:ascii="Times New Roman" w:eastAsia="Times New Roman" w:hAnsi="Times New Roman" w:cs="Times New Roman"/>
          <w:bCs/>
          <w:sz w:val="28"/>
          <w:szCs w:val="28"/>
          <w:lang w:val="ky-KG" w:eastAsia="ru-RU"/>
        </w:rPr>
        <w:tab/>
      </w:r>
      <w:r w:rsidR="00DE6322" w:rsidRPr="00DE6322">
        <w:rPr>
          <w:rFonts w:ascii="Times New Roman" w:eastAsia="Times New Roman" w:hAnsi="Times New Roman" w:cs="Times New Roman"/>
          <w:bCs/>
          <w:sz w:val="28"/>
          <w:szCs w:val="28"/>
          <w:lang w:val="ky-KG" w:eastAsia="ru-RU"/>
        </w:rPr>
        <w:t>-Заманбап Кыргызстандагы стабилдүүлүк менен ынтымакка терс таасир берүүчү авторитардык бушкаруунун көйгөйлүү жактары иликтенди.</w:t>
      </w:r>
    </w:p>
    <w:p w:rsidR="00DE6322" w:rsidRPr="00DE6322" w:rsidRDefault="00DE6322" w:rsidP="00400FCB">
      <w:pPr>
        <w:widowControl w:val="0"/>
        <w:tabs>
          <w:tab w:val="left" w:pos="0"/>
        </w:tabs>
        <w:spacing w:after="0" w:line="360" w:lineRule="auto"/>
        <w:jc w:val="both"/>
        <w:rPr>
          <w:rFonts w:ascii="Times New Roman" w:eastAsia="Times New Roman" w:hAnsi="Times New Roman" w:cs="Times New Roman"/>
          <w:bCs/>
          <w:kern w:val="36"/>
          <w:sz w:val="28"/>
          <w:szCs w:val="28"/>
          <w:lang w:val="ky-KG" w:eastAsia="ru-RU"/>
        </w:rPr>
      </w:pPr>
      <w:r w:rsidRPr="00DE6322">
        <w:rPr>
          <w:rFonts w:ascii="Times New Roman" w:eastAsia="Times New Roman" w:hAnsi="Times New Roman" w:cs="Times New Roman"/>
          <w:b/>
          <w:bCs/>
          <w:kern w:val="36"/>
          <w:sz w:val="28"/>
          <w:szCs w:val="28"/>
          <w:lang w:val="ky-KG" w:eastAsia="ru-RU"/>
        </w:rPr>
        <w:tab/>
        <w:t xml:space="preserve">Изилдөөнүн практикалык мааниси. </w:t>
      </w:r>
      <w:r w:rsidRPr="00DE6322">
        <w:rPr>
          <w:rFonts w:ascii="Times New Roman" w:eastAsia="Times New Roman" w:hAnsi="Times New Roman" w:cs="Times New Roman"/>
          <w:bCs/>
          <w:kern w:val="36"/>
          <w:sz w:val="28"/>
          <w:szCs w:val="28"/>
          <w:lang w:val="ky-KG" w:eastAsia="ru-RU"/>
        </w:rPr>
        <w:t>Диссертациялык изилдөөнүн жыйынтыктары, илимий айлампага киргизилген эмпирикалык маалыматтар мамлекеттик бийлик органдары тарабынан пайдаланылышы мүмкүн. Эгемен Кыргызстандын соңку жаңы саясий тарыхын жазууда, ошондой эле илимий-</w:t>
      </w:r>
      <w:r w:rsidRPr="00DE6322">
        <w:rPr>
          <w:rFonts w:ascii="Times New Roman" w:eastAsia="Times New Roman" w:hAnsi="Times New Roman" w:cs="Times New Roman"/>
          <w:bCs/>
          <w:kern w:val="36"/>
          <w:sz w:val="28"/>
          <w:szCs w:val="28"/>
          <w:lang w:val="ky-KG" w:eastAsia="ru-RU"/>
        </w:rPr>
        <w:lastRenderedPageBreak/>
        <w:t>изилдөө мекемелеринин ишмердигинде, политология сабагын жана атайын курстар менен атайын семинарларды даярдоодо жана өтүүдө, мамлекеттик кызматкерлерди кесиптик кайра даярдоодо диссертациялык иликтөөлөрдүн жыйынтыктарын пайдалануу максатка ылайык келет. Изилдөөнүн жыйынтыктары Кыргызстандагы саясий режимдин чыныгы табиятын таанып билүүгө өбөлгөлөрдү түзөт.</w:t>
      </w:r>
    </w:p>
    <w:p w:rsidR="00DE6322" w:rsidRPr="00DE6322" w:rsidRDefault="009B4261" w:rsidP="009B4261">
      <w:pPr>
        <w:widowControl w:val="0"/>
        <w:tabs>
          <w:tab w:val="left" w:pos="0"/>
        </w:tabs>
        <w:spacing w:after="0" w:line="360" w:lineRule="auto"/>
        <w:rPr>
          <w:rFonts w:ascii="Times New Roman" w:eastAsia="Times New Roman" w:hAnsi="Times New Roman" w:cs="Times New Roman"/>
          <w:b/>
          <w:bCs/>
          <w:kern w:val="36"/>
          <w:sz w:val="28"/>
          <w:szCs w:val="28"/>
          <w:lang w:val="ky-KG" w:eastAsia="ru-RU"/>
        </w:rPr>
      </w:pPr>
      <w:r>
        <w:rPr>
          <w:rFonts w:ascii="Times New Roman" w:eastAsia="Times New Roman" w:hAnsi="Times New Roman" w:cs="Times New Roman"/>
          <w:b/>
          <w:bCs/>
          <w:kern w:val="36"/>
          <w:sz w:val="28"/>
          <w:szCs w:val="28"/>
          <w:lang w:val="ky-KG" w:eastAsia="ru-RU"/>
        </w:rPr>
        <w:tab/>
      </w:r>
      <w:r w:rsidR="00DE6322" w:rsidRPr="00DE6322">
        <w:rPr>
          <w:rFonts w:ascii="Times New Roman" w:eastAsia="Times New Roman" w:hAnsi="Times New Roman" w:cs="Times New Roman"/>
          <w:b/>
          <w:bCs/>
          <w:kern w:val="36"/>
          <w:sz w:val="28"/>
          <w:szCs w:val="28"/>
          <w:lang w:val="ky-KG" w:eastAsia="ru-RU"/>
        </w:rPr>
        <w:t>Корго</w:t>
      </w:r>
      <w:r w:rsidR="0048075A">
        <w:rPr>
          <w:rFonts w:ascii="Times New Roman" w:eastAsia="Times New Roman" w:hAnsi="Times New Roman" w:cs="Times New Roman"/>
          <w:b/>
          <w:bCs/>
          <w:kern w:val="36"/>
          <w:sz w:val="28"/>
          <w:szCs w:val="28"/>
          <w:lang w:val="ky-KG" w:eastAsia="ru-RU"/>
        </w:rPr>
        <w:t>ого сунушталган негизги жоболор</w:t>
      </w:r>
    </w:p>
    <w:p w:rsidR="00DE6322" w:rsidRPr="00DE6322" w:rsidRDefault="00DE6322" w:rsidP="00400FCB">
      <w:pPr>
        <w:widowControl w:val="0"/>
        <w:spacing w:after="0" w:line="360" w:lineRule="auto"/>
        <w:ind w:firstLine="740"/>
        <w:jc w:val="both"/>
        <w:rPr>
          <w:rFonts w:ascii="Times New Roman" w:eastAsia="Arial Unicode MS" w:hAnsi="Times New Roman" w:cs="Times New Roman"/>
          <w:color w:val="000000"/>
          <w:sz w:val="28"/>
          <w:szCs w:val="28"/>
          <w:lang w:val="ky-KG" w:bidi="en-US"/>
        </w:rPr>
      </w:pPr>
      <w:r w:rsidRPr="00DE6322">
        <w:rPr>
          <w:rFonts w:ascii="Times New Roman" w:eastAsia="Arial Unicode MS" w:hAnsi="Times New Roman" w:cs="Times New Roman"/>
          <w:color w:val="000000"/>
          <w:sz w:val="28"/>
          <w:szCs w:val="28"/>
          <w:lang w:val="ky-KG" w:bidi="en-US"/>
        </w:rPr>
        <w:t>1. Тигил же бул өлкөдө авторитардык башкаруунун жана демократиянын тартыштыгынын келип чыгуу себептерин түшүнүү жана аныктоо үчүн, ошондой эле, өлкөдө калыптанган режимдин түрү кандай экендигин аныктоо үчүн, изилдөө чөйрөсүнө бийлик орундарына жана жогорку кызматтарга жетүү тармагын гана эмес, бюрократиянын сапаты жана саясий маданияттын деңгээли сыяктуу параметрлер менен байланышкан мамлекеттик башкаруунун тармагын киргизиш абзел. Мыйзамдын күчүнө (power of law) караганда күчтүүнүн укугунун (law of power) үстөмдүк кылуусунун чыныгы табиятын таанып билүү зарылылдыгы жөнүндөгү жобо;</w:t>
      </w:r>
    </w:p>
    <w:p w:rsidR="00DE6322" w:rsidRPr="00DE6322" w:rsidRDefault="00DE6322" w:rsidP="00400FCB">
      <w:pPr>
        <w:widowControl w:val="0"/>
        <w:tabs>
          <w:tab w:val="left" w:pos="2602"/>
          <w:tab w:val="left" w:pos="5929"/>
          <w:tab w:val="left" w:pos="8430"/>
        </w:tabs>
        <w:spacing w:after="0" w:line="360" w:lineRule="auto"/>
        <w:ind w:firstLine="700"/>
        <w:jc w:val="both"/>
        <w:rPr>
          <w:rFonts w:ascii="Times New Roman" w:eastAsia="Arial Unicode MS" w:hAnsi="Times New Roman" w:cs="Times New Roman"/>
          <w:color w:val="000000"/>
          <w:sz w:val="28"/>
          <w:szCs w:val="28"/>
          <w:lang w:val="ky-KG" w:eastAsia="ru-RU" w:bidi="ru-RU"/>
        </w:rPr>
      </w:pPr>
      <w:r w:rsidRPr="00DE6322">
        <w:rPr>
          <w:rFonts w:ascii="Times New Roman" w:eastAsia="Times New Roman" w:hAnsi="Times New Roman" w:cs="Times New Roman"/>
          <w:b/>
          <w:bCs/>
          <w:kern w:val="36"/>
          <w:sz w:val="28"/>
          <w:szCs w:val="28"/>
          <w:lang w:val="ky-KG" w:eastAsia="ru-RU"/>
        </w:rPr>
        <w:t xml:space="preserve">2. </w:t>
      </w:r>
      <w:r w:rsidRPr="00DE6322">
        <w:rPr>
          <w:rFonts w:ascii="Times New Roman" w:eastAsia="Arial Unicode MS" w:hAnsi="Times New Roman" w:cs="Times New Roman"/>
          <w:color w:val="000000"/>
          <w:sz w:val="28"/>
          <w:szCs w:val="28"/>
          <w:lang w:val="ky-KG" w:eastAsia="ru-RU" w:bidi="ru-RU"/>
        </w:rPr>
        <w:t>Саясат таануу илиминде “саясий режим” термининин көптөгөн аныктамалары жана түшүндүрмөлөрү бар экендиги маалым. Эреже катары, постсоветтик авторитаризмди талдоонун изилдөө көйгөйлөрүнөн улам "саясий режим" категориясын шайлоо жараянынын сапаттык жана атаандаштыктын бир өлчөмдүү мерчемдин чегинде гана карап чыгуу аз натыйжа берчүдөй.</w:t>
      </w:r>
      <w:r w:rsidRPr="00DE6322">
        <w:rPr>
          <w:rFonts w:ascii="Times New Roman" w:eastAsia="Times New Roman" w:hAnsi="Times New Roman" w:cs="Times New Roman"/>
          <w:iCs/>
          <w:sz w:val="28"/>
          <w:szCs w:val="28"/>
          <w:lang w:val="ky-KG"/>
        </w:rPr>
        <w:t xml:space="preserve"> Ошондуктан, бул изилдөөдө, саясий режим бийлик кызматтарына жетүү каналдарын жөнгө салуучу жана мамлекеттик башкаруунун моделин калыптандыруучу расмий жана расмий эмес эрежелердин жыйындысы катары аныкталат</w:t>
      </w:r>
      <w:r w:rsidRPr="00DE6322">
        <w:rPr>
          <w:rFonts w:ascii="Times New Roman" w:eastAsia="Arial Unicode MS" w:hAnsi="Times New Roman" w:cs="Times New Roman"/>
          <w:color w:val="000000"/>
          <w:sz w:val="28"/>
          <w:szCs w:val="28"/>
          <w:lang w:val="ky-KG" w:eastAsia="ru-RU" w:bidi="ru-RU"/>
        </w:rPr>
        <w:t xml:space="preserve"> Режимдин жалпы табиятын, б.а. анын авторитардык же полиархиялык (демократиялык) мазмунун гана эмес, авторитардык тажрыйбанын мүнөзүн аныктоо үчүн башкаруу моделинин түрү жана анын расмий институтташтыруу деңгээли сыяктуу критерийлерди да эске алуу маанилүү;</w:t>
      </w:r>
    </w:p>
    <w:p w:rsidR="00DE6322" w:rsidRPr="00DE6322" w:rsidRDefault="00DE6322" w:rsidP="00400FCB">
      <w:pPr>
        <w:widowControl w:val="0"/>
        <w:tabs>
          <w:tab w:val="left" w:pos="2602"/>
          <w:tab w:val="left" w:pos="5929"/>
          <w:tab w:val="left" w:pos="8430"/>
        </w:tabs>
        <w:spacing w:after="0" w:line="360" w:lineRule="auto"/>
        <w:ind w:firstLine="700"/>
        <w:jc w:val="both"/>
        <w:rPr>
          <w:rFonts w:ascii="Times New Roman" w:eastAsia="Times New Roman" w:hAnsi="Times New Roman" w:cs="Times New Roman"/>
          <w:iCs/>
          <w:sz w:val="28"/>
          <w:szCs w:val="28"/>
          <w:lang w:val="ky-KG"/>
        </w:rPr>
      </w:pPr>
      <w:r w:rsidRPr="00DE6322">
        <w:rPr>
          <w:rFonts w:ascii="Times New Roman" w:eastAsia="Arial Unicode MS" w:hAnsi="Times New Roman" w:cs="Times New Roman"/>
          <w:color w:val="000000"/>
          <w:sz w:val="28"/>
          <w:szCs w:val="28"/>
          <w:lang w:val="ky-KG" w:eastAsia="ru-RU" w:bidi="ru-RU"/>
        </w:rPr>
        <w:t xml:space="preserve">3. </w:t>
      </w:r>
      <w:r w:rsidRPr="00DE6322">
        <w:rPr>
          <w:rFonts w:ascii="Times New Roman" w:eastAsia="Times New Roman" w:hAnsi="Times New Roman" w:cs="Times New Roman"/>
          <w:color w:val="000000"/>
          <w:sz w:val="28"/>
          <w:szCs w:val="28"/>
          <w:lang w:val="ky-KG" w:eastAsia="ru-RU" w:bidi="ru-RU"/>
        </w:rPr>
        <w:t>Демократияга өтүү десе эле, анда өлкөдөгү башкы социалдык-</w:t>
      </w:r>
      <w:r w:rsidRPr="00DE6322">
        <w:rPr>
          <w:rFonts w:ascii="Times New Roman" w:eastAsia="Times New Roman" w:hAnsi="Times New Roman" w:cs="Times New Roman"/>
          <w:color w:val="000000"/>
          <w:sz w:val="28"/>
          <w:szCs w:val="28"/>
          <w:lang w:val="ky-KG" w:eastAsia="ru-RU" w:bidi="ru-RU"/>
        </w:rPr>
        <w:lastRenderedPageBreak/>
        <w:t xml:space="preserve">экономикалык көйгөйлөр өзүнөн-өзү эле чечилип калбастыгын түшүнгөндөн кийин коомдун “авторитаризмге карата ностальгиясы - кусалык, каалоосу” – “ийгиликсиз” демократияга карата жооп катары чыкты. Демократияга карата балкыган сезимди көңүл калуу, бузулуу, кыжырдануу, апатия – кайдыгерлик, каалабоо, кайгы менен капа алмаштырды. </w:t>
      </w:r>
      <w:r w:rsidRPr="00DE6322">
        <w:rPr>
          <w:rFonts w:ascii="Times New Roman" w:eastAsia="Palatino Linotype" w:hAnsi="Times New Roman" w:cs="Times New Roman"/>
          <w:bCs/>
          <w:color w:val="000000"/>
          <w:sz w:val="28"/>
          <w:szCs w:val="28"/>
          <w:lang w:val="ky-KG" w:eastAsia="ru-RU" w:bidi="ru-RU"/>
        </w:rPr>
        <w:t>Мына ушул себептерден улам дээрлик бардык постсоветтик республикаларда саясий системанын маятниги кескин түрдө экинчи бир четки чекке</w:t>
      </w:r>
      <w:r w:rsidRPr="00DE6322">
        <w:rPr>
          <w:rFonts w:ascii="Times New Roman" w:eastAsia="Palatino Linotype" w:hAnsi="Times New Roman" w:cs="Times New Roman"/>
          <w:bCs/>
          <w:color w:val="000000"/>
          <w:sz w:val="28"/>
          <w:szCs w:val="28"/>
          <w:lang w:val="ky" w:eastAsia="ky" w:bidi="ky"/>
        </w:rPr>
        <w:t xml:space="preserve"> </w:t>
      </w:r>
      <w:r w:rsidRPr="00DE6322">
        <w:rPr>
          <w:rFonts w:ascii="Times New Roman" w:eastAsia="Palatino Linotype" w:hAnsi="Times New Roman" w:cs="Times New Roman"/>
          <w:bCs/>
          <w:color w:val="000000"/>
          <w:sz w:val="28"/>
          <w:szCs w:val="28"/>
          <w:lang w:val="ky-KG" w:eastAsia="ru-RU" w:bidi="ru-RU"/>
        </w:rPr>
        <w:t xml:space="preserve">ооп кетти: гегемондук аткаруу бийлигине, анын тикетүзүмдөрүнө өттү. Башкача айтканда, тоталитаризмден либералдуу демократияга өтүүнүн объективдүү зарыл формасы катары саясий </w:t>
      </w:r>
      <w:r w:rsidRPr="00DE6322">
        <w:rPr>
          <w:rFonts w:ascii="Times New Roman" w:eastAsia="Palatino Linotype" w:hAnsi="Times New Roman" w:cs="Times New Roman"/>
          <w:bCs/>
          <w:color w:val="000000"/>
          <w:sz w:val="28"/>
          <w:szCs w:val="28"/>
          <w:lang w:val="ky" w:eastAsia="ky" w:bidi="ky"/>
        </w:rPr>
        <w:t xml:space="preserve">алдыңкы </w:t>
      </w:r>
      <w:r w:rsidRPr="00DE6322">
        <w:rPr>
          <w:rFonts w:ascii="Times New Roman" w:eastAsia="Palatino Linotype" w:hAnsi="Times New Roman" w:cs="Times New Roman"/>
          <w:bCs/>
          <w:color w:val="000000"/>
          <w:sz w:val="28"/>
          <w:szCs w:val="28"/>
          <w:lang w:val="ky-KG" w:eastAsia="ru-RU" w:bidi="ru-RU"/>
        </w:rPr>
        <w:t>жайыкка авторитаризм чыккандыгы жөнүндөгү жобо;</w:t>
      </w:r>
    </w:p>
    <w:p w:rsidR="00DE6322" w:rsidRPr="00DE6322" w:rsidRDefault="00DE6322" w:rsidP="00400FCB">
      <w:pPr>
        <w:widowControl w:val="0"/>
        <w:spacing w:after="0" w:line="360" w:lineRule="auto"/>
        <w:ind w:firstLine="709"/>
        <w:jc w:val="both"/>
        <w:rPr>
          <w:rFonts w:ascii="Times New Roman" w:eastAsia="Times New Roman" w:hAnsi="Times New Roman" w:cs="Times New Roman"/>
          <w:color w:val="000000"/>
          <w:sz w:val="28"/>
          <w:szCs w:val="28"/>
          <w:lang w:val="ky-KG" w:eastAsia="ru-RU" w:bidi="ru-RU"/>
        </w:rPr>
      </w:pPr>
      <w:r w:rsidRPr="00DE6322">
        <w:rPr>
          <w:rFonts w:ascii="Times New Roman" w:eastAsia="Times New Roman" w:hAnsi="Times New Roman" w:cs="Times New Roman"/>
          <w:color w:val="000000"/>
          <w:sz w:val="28"/>
          <w:szCs w:val="28"/>
          <w:lang w:val="ky-KG" w:eastAsia="ru-RU" w:bidi="ru-RU"/>
        </w:rPr>
        <w:t>4. Түп тамырынан бери өзгөртүүлөрдү башынан кечирип жаткан коомдо, каатчылык, келечекке ишенбөө, учурдагыдан көңүл калуу өз өкүмүн сүрүп турган мезгилде “авторитардык башкарма тумоосу” маданияттын бир бөлүгү болуу менен, күчтүү абройлуу бийлик адамына болгон муктаждыкты, кадимки маданий жана жүрүш-туруш тажрыйбасын сактоо зарылдыгынын пайда болушуна жагымдуу шарттарды түзөт. Авторитардык башкаруу режиминин пайда болушу менен бирге, Кыргызстандын соңку жаңы тарыхынын мисалы көрсөткөндөй, өткөөл коомдордо, каатчылык мезгилинде да, кескин өзгөрүшүнө жана келечекке ишенбестик абалында ксенофобия (үчүнчү күчтөр коркунучу), маданий өзгөрүштөргө (көп түрдүү диндик радикализм, батыштык массалык маданияттын күстүү таасири) жана этностук азчылыктарга карата сабы</w:t>
      </w:r>
      <w:r w:rsidR="009F32F0">
        <w:rPr>
          <w:rFonts w:ascii="Times New Roman" w:eastAsia="Times New Roman" w:hAnsi="Times New Roman" w:cs="Times New Roman"/>
          <w:color w:val="000000"/>
          <w:sz w:val="28"/>
          <w:szCs w:val="28"/>
          <w:lang w:val="ky-KG" w:eastAsia="ru-RU" w:bidi="ru-RU"/>
        </w:rPr>
        <w:t>рсыздык</w:t>
      </w:r>
      <w:r w:rsidRPr="00DE6322">
        <w:rPr>
          <w:rFonts w:ascii="Times New Roman" w:eastAsia="Times New Roman" w:hAnsi="Times New Roman" w:cs="Times New Roman"/>
          <w:color w:val="000000"/>
          <w:sz w:val="28"/>
          <w:szCs w:val="28"/>
          <w:lang w:val="ky-KG" w:eastAsia="ru-RU" w:bidi="ru-RU"/>
        </w:rPr>
        <w:t xml:space="preserve"> пайда боло тургандыгы жөнүндөгү жобо;</w:t>
      </w:r>
    </w:p>
    <w:p w:rsidR="00DE6322" w:rsidRPr="00DE6322" w:rsidRDefault="00DE6322" w:rsidP="00400FCB">
      <w:pPr>
        <w:spacing w:after="0" w:line="360" w:lineRule="auto"/>
        <w:ind w:firstLine="708"/>
        <w:jc w:val="both"/>
        <w:rPr>
          <w:rFonts w:ascii="Times New Roman" w:eastAsia="Calibri" w:hAnsi="Times New Roman" w:cs="Times New Roman"/>
          <w:sz w:val="28"/>
          <w:szCs w:val="28"/>
          <w:lang w:val="ky-KG"/>
        </w:rPr>
      </w:pPr>
      <w:r w:rsidRPr="00DE6322">
        <w:rPr>
          <w:rFonts w:ascii="Times New Roman" w:eastAsia="Times New Roman" w:hAnsi="Times New Roman" w:cs="Times New Roman"/>
          <w:color w:val="000000"/>
          <w:sz w:val="28"/>
          <w:szCs w:val="28"/>
          <w:lang w:val="ky-KG" w:eastAsia="ru-RU" w:bidi="ru-RU"/>
        </w:rPr>
        <w:t xml:space="preserve">5. </w:t>
      </w:r>
      <w:r w:rsidRPr="00DE6322">
        <w:rPr>
          <w:rFonts w:ascii="Times New Roman" w:eastAsia="Calibri" w:hAnsi="Times New Roman" w:cs="Times New Roman"/>
          <w:sz w:val="28"/>
          <w:szCs w:val="28"/>
          <w:lang w:val="ky-KG"/>
        </w:rPr>
        <w:t xml:space="preserve">Кыргызстандын соңку жаңы тарыхында орун алган Аксы окуялары менен эки жолку саясий ыңкылыптын тажрыйбалары көрсөткөндөй, буга дүйнөлүк тарыхта да мисалдар көп, 2014-жылы 20-24-февралдагы Украинадагы окуялар дагы бир жолу далилдегендей өлкөнүн башчысы өзүнүн мамлекетин, Сингапур мамлекетинин премьер-министри Ли Куан Ю сыяктуу, кыска мезгилдин ичинде гүлдөтүп, тездик менен өнүктүрүп, үчүнчү дүйнөдөн биринчиге алып чыгып, өз элинин сүймөнчүлүгүнө ээ болуп, бүткүл дүйнөгө атагы чыгыщы да мүмкүн экен, же болбосо, өзүнүн акылынын, көз карашынын </w:t>
      </w:r>
      <w:r w:rsidRPr="00DE6322">
        <w:rPr>
          <w:rFonts w:ascii="Times New Roman" w:eastAsia="Calibri" w:hAnsi="Times New Roman" w:cs="Times New Roman"/>
          <w:sz w:val="28"/>
          <w:szCs w:val="28"/>
          <w:lang w:val="ky-KG"/>
        </w:rPr>
        <w:lastRenderedPageBreak/>
        <w:t>тайкылыгынан, “кетмен сабындай” кекиртегинен, ач көздүгүнөн жана намысынын жоктугунан, Н.Чаушеску, Б.Тито, С.Хусейн, М.Каддафи, А.Акаев, К.Бакиев, В.Янукович сыяктуу, өз элинин жакшы жашоого болгон үмүтүн уурдап, мамлекеттин көз карандысыздыгынын тамырына балта чаап, коомду бөлүп-жарып, элди бири-бири менен чабыштырып, терең саясий-экономикалык жана социалдык каатчылыкка кабылтып коюушу да мүмкүн экен...</w:t>
      </w:r>
    </w:p>
    <w:p w:rsidR="0042600E" w:rsidRDefault="00DE6322" w:rsidP="00400FCB">
      <w:pPr>
        <w:widowControl w:val="0"/>
        <w:spacing w:after="0" w:line="360" w:lineRule="auto"/>
        <w:ind w:firstLine="740"/>
        <w:jc w:val="both"/>
        <w:rPr>
          <w:rFonts w:ascii="Times New Roman" w:eastAsia="Times New Roman" w:hAnsi="Times New Roman" w:cs="Times New Roman"/>
          <w:color w:val="000000"/>
          <w:sz w:val="28"/>
          <w:szCs w:val="28"/>
          <w:lang w:val="ky-KG" w:eastAsia="ru-RU" w:bidi="ru-RU"/>
        </w:rPr>
      </w:pPr>
      <w:r w:rsidRPr="00DE6322">
        <w:rPr>
          <w:rFonts w:ascii="Times New Roman" w:eastAsia="Times New Roman" w:hAnsi="Times New Roman" w:cs="Times New Roman"/>
          <w:color w:val="000000"/>
          <w:sz w:val="28"/>
          <w:szCs w:val="28"/>
          <w:lang w:val="ky-KG" w:eastAsia="ru-RU" w:bidi="ru-RU"/>
        </w:rPr>
        <w:t xml:space="preserve">6. </w:t>
      </w:r>
      <w:r w:rsidRPr="00DE6322">
        <w:rPr>
          <w:rFonts w:ascii="Times New Roman" w:eastAsia="Times New Roman" w:hAnsi="Times New Roman" w:cs="Times New Roman"/>
          <w:color w:val="000000"/>
          <w:sz w:val="28"/>
          <w:szCs w:val="28"/>
          <w:lang w:val="ky" w:eastAsia="ky" w:bidi="ky"/>
        </w:rPr>
        <w:t xml:space="preserve">Мыйзамдуулук гана, атка минерлердин мыйзам алдындагы </w:t>
      </w:r>
      <w:r w:rsidRPr="00DE6322">
        <w:rPr>
          <w:rFonts w:ascii="Times New Roman" w:eastAsia="Times New Roman" w:hAnsi="Times New Roman" w:cs="Times New Roman"/>
          <w:color w:val="000000"/>
          <w:sz w:val="28"/>
          <w:szCs w:val="28"/>
          <w:lang w:val="ky" w:eastAsia="ru-RU" w:bidi="ru-RU"/>
        </w:rPr>
        <w:t xml:space="preserve">толук </w:t>
      </w:r>
      <w:r w:rsidRPr="00DE6322">
        <w:rPr>
          <w:rFonts w:ascii="Times New Roman" w:eastAsia="Times New Roman" w:hAnsi="Times New Roman" w:cs="Times New Roman"/>
          <w:color w:val="000000"/>
          <w:sz w:val="28"/>
          <w:szCs w:val="28"/>
          <w:lang w:val="ky" w:eastAsia="ky" w:bidi="ky"/>
        </w:rPr>
        <w:t xml:space="preserve">жоопкерчилиги </w:t>
      </w:r>
      <w:r w:rsidRPr="00DE6322">
        <w:rPr>
          <w:rFonts w:ascii="Times New Roman" w:eastAsia="Times New Roman" w:hAnsi="Times New Roman" w:cs="Times New Roman"/>
          <w:color w:val="000000"/>
          <w:sz w:val="28"/>
          <w:szCs w:val="28"/>
          <w:lang w:val="ky" w:eastAsia="ru-RU" w:bidi="ru-RU"/>
        </w:rPr>
        <w:t xml:space="preserve">гана, </w:t>
      </w:r>
      <w:r w:rsidRPr="00DE6322">
        <w:rPr>
          <w:rFonts w:ascii="Times New Roman" w:eastAsia="Times New Roman" w:hAnsi="Times New Roman" w:cs="Times New Roman"/>
          <w:color w:val="000000"/>
          <w:sz w:val="28"/>
          <w:szCs w:val="28"/>
          <w:lang w:val="ky" w:eastAsia="ky" w:bidi="ky"/>
        </w:rPr>
        <w:t xml:space="preserve">бийликтин </w:t>
      </w:r>
      <w:r w:rsidRPr="00DE6322">
        <w:rPr>
          <w:rFonts w:ascii="Times New Roman" w:eastAsia="Times New Roman" w:hAnsi="Times New Roman" w:cs="Times New Roman"/>
          <w:color w:val="000000"/>
          <w:sz w:val="28"/>
          <w:szCs w:val="28"/>
          <w:lang w:val="ky" w:eastAsia="ru-RU" w:bidi="ru-RU"/>
        </w:rPr>
        <w:t xml:space="preserve">толук </w:t>
      </w:r>
      <w:r w:rsidRPr="00DE6322">
        <w:rPr>
          <w:rFonts w:ascii="Times New Roman" w:eastAsia="Times New Roman" w:hAnsi="Times New Roman" w:cs="Times New Roman"/>
          <w:color w:val="000000"/>
          <w:sz w:val="28"/>
          <w:szCs w:val="28"/>
          <w:lang w:val="ky" w:eastAsia="ky" w:bidi="ky"/>
        </w:rPr>
        <w:t xml:space="preserve">ачыктыгы </w:t>
      </w:r>
      <w:r w:rsidRPr="00DE6322">
        <w:rPr>
          <w:rFonts w:ascii="Times New Roman" w:eastAsia="Times New Roman" w:hAnsi="Times New Roman" w:cs="Times New Roman"/>
          <w:color w:val="000000"/>
          <w:sz w:val="28"/>
          <w:szCs w:val="28"/>
          <w:lang w:val="ky" w:eastAsia="ru-RU" w:bidi="ru-RU"/>
        </w:rPr>
        <w:t xml:space="preserve">менен </w:t>
      </w:r>
      <w:r w:rsidRPr="00DE6322">
        <w:rPr>
          <w:rFonts w:ascii="Times New Roman" w:eastAsia="Times New Roman" w:hAnsi="Times New Roman" w:cs="Times New Roman"/>
          <w:color w:val="000000"/>
          <w:sz w:val="28"/>
          <w:szCs w:val="28"/>
          <w:lang w:val="ky" w:eastAsia="ky" w:bidi="ky"/>
        </w:rPr>
        <w:t xml:space="preserve">адилеттүүлүгү гана элдин мамлекеттик бийликке карата ишенимин кайтарып, көп улуттуу өлкөнүн ынтымагы </w:t>
      </w:r>
      <w:r w:rsidRPr="00DE6322">
        <w:rPr>
          <w:rFonts w:ascii="Times New Roman" w:eastAsia="Times New Roman" w:hAnsi="Times New Roman" w:cs="Times New Roman"/>
          <w:color w:val="000000"/>
          <w:sz w:val="28"/>
          <w:szCs w:val="28"/>
          <w:lang w:val="ky" w:eastAsia="ru-RU" w:bidi="ru-RU"/>
        </w:rPr>
        <w:t xml:space="preserve">менен </w:t>
      </w:r>
      <w:r w:rsidRPr="00DE6322">
        <w:rPr>
          <w:rFonts w:ascii="Times New Roman" w:eastAsia="Times New Roman" w:hAnsi="Times New Roman" w:cs="Times New Roman"/>
          <w:color w:val="000000"/>
          <w:sz w:val="28"/>
          <w:szCs w:val="28"/>
          <w:lang w:val="ky" w:eastAsia="ky" w:bidi="ky"/>
        </w:rPr>
        <w:t xml:space="preserve">биримдигин кепилдей алат. Ааламдашуунун оп тартма айлампасында руху күчтүү, маданияты бийик, биримдиктүү, жаратман улуттар гана өзү тандаган багыттан чыкпай, дүйнөлүк коомчулук </w:t>
      </w:r>
      <w:r w:rsidRPr="00DE6322">
        <w:rPr>
          <w:rFonts w:ascii="Times New Roman" w:eastAsia="Times New Roman" w:hAnsi="Times New Roman" w:cs="Times New Roman"/>
          <w:color w:val="000000"/>
          <w:sz w:val="28"/>
          <w:szCs w:val="28"/>
          <w:lang w:val="ky" w:eastAsia="ru-RU" w:bidi="ru-RU"/>
        </w:rPr>
        <w:t xml:space="preserve">менен </w:t>
      </w:r>
      <w:r w:rsidRPr="00DE6322">
        <w:rPr>
          <w:rFonts w:ascii="Times New Roman" w:eastAsia="Times New Roman" w:hAnsi="Times New Roman" w:cs="Times New Roman"/>
          <w:color w:val="000000"/>
          <w:sz w:val="28"/>
          <w:szCs w:val="28"/>
          <w:lang w:val="ky" w:eastAsia="ky" w:bidi="ky"/>
        </w:rPr>
        <w:t xml:space="preserve">тыкыз алакада </w:t>
      </w:r>
      <w:r w:rsidRPr="00DE6322">
        <w:rPr>
          <w:rFonts w:ascii="Times New Roman" w:eastAsia="Times New Roman" w:hAnsi="Times New Roman" w:cs="Times New Roman"/>
          <w:color w:val="000000"/>
          <w:sz w:val="28"/>
          <w:szCs w:val="28"/>
          <w:lang w:val="ky" w:eastAsia="ru-RU" w:bidi="ru-RU"/>
        </w:rPr>
        <w:t xml:space="preserve">болуп, </w:t>
      </w:r>
      <w:r w:rsidRPr="00DE6322">
        <w:rPr>
          <w:rFonts w:ascii="Times New Roman" w:eastAsia="Times New Roman" w:hAnsi="Times New Roman" w:cs="Times New Roman"/>
          <w:color w:val="000000"/>
          <w:sz w:val="28"/>
          <w:szCs w:val="28"/>
          <w:lang w:val="ky" w:eastAsia="ky" w:bidi="ky"/>
        </w:rPr>
        <w:t>бакубат турмушта жашап, кылымдардан бери аздектеген ата мурасын келечек муунга өткөрүп бере алат.</w:t>
      </w:r>
      <w:r w:rsidRPr="00DE6322">
        <w:rPr>
          <w:rFonts w:ascii="Times New Roman" w:eastAsia="Times New Roman" w:hAnsi="Times New Roman" w:cs="Times New Roman"/>
          <w:color w:val="000000"/>
          <w:sz w:val="28"/>
          <w:szCs w:val="28"/>
          <w:lang w:val="ky-KG" w:eastAsia="ru-RU" w:bidi="ru-RU"/>
        </w:rPr>
        <w:t xml:space="preserve"> “Авторитардык башкарма тумоосунан” коомду айыктыруунун, б.а. авторитардык чагылууну, бийликтегилерге чөгөлөп кошомат кылууну жоюунун натыйжасында бийлик менен куру барктануунун бардык түрүнүн маанисинин төмөндөшү, өзүн-өзү көрсөтө билүүнүн, саясий катышуунун, келечекке ишенүүнүн артыкчылыгы, ошондой эле жашоо-турмушунун бакубаттуулугунун, жашоо сапаты, жекече өзүн-өзү көрсөтө билүүнүн артыкчылыгы пайда болот. Бул багыттар демократиялаштырууга ыңгайлуу шарттарды  түзүшөт.</w:t>
      </w:r>
    </w:p>
    <w:p w:rsidR="00DE6322" w:rsidRPr="0042600E" w:rsidRDefault="00DE6322" w:rsidP="00400FCB">
      <w:pPr>
        <w:widowControl w:val="0"/>
        <w:spacing w:after="0" w:line="360" w:lineRule="auto"/>
        <w:ind w:firstLine="740"/>
        <w:jc w:val="both"/>
        <w:rPr>
          <w:rFonts w:ascii="Times New Roman" w:eastAsia="Times New Roman" w:hAnsi="Times New Roman" w:cs="Times New Roman"/>
          <w:color w:val="000000"/>
          <w:sz w:val="28"/>
          <w:szCs w:val="28"/>
          <w:lang w:val="ky-KG" w:eastAsia="ru-RU" w:bidi="ru-RU"/>
        </w:rPr>
      </w:pPr>
      <w:r w:rsidRPr="00DE6322">
        <w:rPr>
          <w:rFonts w:ascii="Times New Roman" w:eastAsia="Times New Roman" w:hAnsi="Times New Roman" w:cs="Times New Roman"/>
          <w:color w:val="000000"/>
          <w:sz w:val="28"/>
          <w:szCs w:val="28"/>
          <w:lang w:val="ky-KG" w:eastAsia="ru-RU" w:bidi="ru-RU"/>
        </w:rPr>
        <w:t xml:space="preserve">7. </w:t>
      </w:r>
      <w:r w:rsidRPr="00DE6322">
        <w:rPr>
          <w:rFonts w:ascii="Times New Roman" w:eastAsia="Times New Roman" w:hAnsi="Times New Roman" w:cs="Times New Roman"/>
          <w:color w:val="000000"/>
          <w:sz w:val="28"/>
          <w:szCs w:val="28"/>
          <w:lang w:val="ky" w:eastAsia="ky" w:bidi="ky"/>
        </w:rPr>
        <w:t xml:space="preserve">Парламенттик </w:t>
      </w:r>
      <w:r w:rsidRPr="00DE6322">
        <w:rPr>
          <w:rFonts w:ascii="Times New Roman" w:eastAsia="Times New Roman" w:hAnsi="Times New Roman" w:cs="Times New Roman"/>
          <w:color w:val="000000"/>
          <w:sz w:val="28"/>
          <w:szCs w:val="28"/>
          <w:lang w:val="ky" w:eastAsia="ru-RU" w:bidi="ru-RU"/>
        </w:rPr>
        <w:t xml:space="preserve">башкарууга </w:t>
      </w:r>
      <w:r w:rsidRPr="00DE6322">
        <w:rPr>
          <w:rFonts w:ascii="Times New Roman" w:eastAsia="Times New Roman" w:hAnsi="Times New Roman" w:cs="Times New Roman"/>
          <w:color w:val="000000"/>
          <w:sz w:val="28"/>
          <w:szCs w:val="28"/>
          <w:lang w:val="ky" w:eastAsia="ky" w:bidi="ky"/>
        </w:rPr>
        <w:t xml:space="preserve">2010- </w:t>
      </w:r>
      <w:r w:rsidRPr="00DE6322">
        <w:rPr>
          <w:rFonts w:ascii="Times New Roman" w:eastAsia="Times New Roman" w:hAnsi="Times New Roman" w:cs="Times New Roman"/>
          <w:color w:val="000000"/>
          <w:sz w:val="28"/>
          <w:szCs w:val="28"/>
          <w:lang w:val="ky" w:eastAsia="ru-RU" w:bidi="ru-RU"/>
        </w:rPr>
        <w:t xml:space="preserve">жылдан тартып багыт алган Кыргыз Республикасы - кош элдик </w:t>
      </w:r>
      <w:r w:rsidRPr="00DE6322">
        <w:rPr>
          <w:rFonts w:ascii="Times New Roman" w:eastAsia="Times New Roman" w:hAnsi="Times New Roman" w:cs="Times New Roman"/>
          <w:color w:val="000000"/>
          <w:sz w:val="28"/>
          <w:szCs w:val="28"/>
          <w:lang w:val="ky" w:eastAsia="ky" w:bidi="ky"/>
        </w:rPr>
        <w:t xml:space="preserve">ыңкылапты жүзөгө ашырган элдин демократиячыл мүдөөлөрү </w:t>
      </w:r>
      <w:r w:rsidRPr="00DE6322">
        <w:rPr>
          <w:rFonts w:ascii="Times New Roman" w:eastAsia="Times New Roman" w:hAnsi="Times New Roman" w:cs="Times New Roman"/>
          <w:color w:val="000000"/>
          <w:sz w:val="28"/>
          <w:szCs w:val="28"/>
          <w:lang w:val="ky" w:eastAsia="ru-RU" w:bidi="ru-RU"/>
        </w:rPr>
        <w:t xml:space="preserve">менен </w:t>
      </w:r>
      <w:r w:rsidRPr="00DE6322">
        <w:rPr>
          <w:rFonts w:ascii="Times New Roman" w:eastAsia="Times New Roman" w:hAnsi="Times New Roman" w:cs="Times New Roman"/>
          <w:color w:val="000000"/>
          <w:sz w:val="28"/>
          <w:szCs w:val="28"/>
          <w:lang w:val="ky" w:eastAsia="ky" w:bidi="ky"/>
        </w:rPr>
        <w:t xml:space="preserve">асыл-нарктарын жүзөгө ашырып берчү келечектүү мамлекет болсун үчүн бардык жарандар, бардык бийлик бутактары, </w:t>
      </w:r>
      <w:r w:rsidRPr="00DE6322">
        <w:rPr>
          <w:rFonts w:ascii="Times New Roman" w:eastAsia="Times New Roman" w:hAnsi="Times New Roman" w:cs="Times New Roman"/>
          <w:color w:val="000000"/>
          <w:sz w:val="28"/>
          <w:szCs w:val="28"/>
          <w:lang w:val="ky" w:eastAsia="ru-RU" w:bidi="ru-RU"/>
        </w:rPr>
        <w:t xml:space="preserve">саясий партиялар, коомдук, анын ичинде </w:t>
      </w:r>
      <w:r w:rsidRPr="00DE6322">
        <w:rPr>
          <w:rFonts w:ascii="Times New Roman" w:eastAsia="Times New Roman" w:hAnsi="Times New Roman" w:cs="Times New Roman"/>
          <w:color w:val="000000"/>
          <w:sz w:val="28"/>
          <w:szCs w:val="28"/>
          <w:lang w:val="ky" w:eastAsia="ky" w:bidi="ky"/>
        </w:rPr>
        <w:t xml:space="preserve">бейөкмөт </w:t>
      </w:r>
      <w:r w:rsidRPr="00DE6322">
        <w:rPr>
          <w:rFonts w:ascii="Times New Roman" w:eastAsia="Times New Roman" w:hAnsi="Times New Roman" w:cs="Times New Roman"/>
          <w:color w:val="000000"/>
          <w:sz w:val="28"/>
          <w:szCs w:val="28"/>
          <w:lang w:val="ky" w:eastAsia="ru-RU" w:bidi="ru-RU"/>
        </w:rPr>
        <w:t xml:space="preserve">уюмдар жана башка бирикмелер менен жамааттык топтор бардык </w:t>
      </w:r>
      <w:r w:rsidRPr="00DE6322">
        <w:rPr>
          <w:rFonts w:ascii="Times New Roman" w:eastAsia="Times New Roman" w:hAnsi="Times New Roman" w:cs="Times New Roman"/>
          <w:color w:val="000000"/>
          <w:sz w:val="28"/>
          <w:szCs w:val="28"/>
          <w:lang w:val="ky" w:eastAsia="ky" w:bidi="ky"/>
        </w:rPr>
        <w:t xml:space="preserve">демилгелүү </w:t>
      </w:r>
      <w:r w:rsidRPr="00DE6322">
        <w:rPr>
          <w:rFonts w:ascii="Times New Roman" w:eastAsia="Times New Roman" w:hAnsi="Times New Roman" w:cs="Times New Roman"/>
          <w:color w:val="000000"/>
          <w:sz w:val="28"/>
          <w:szCs w:val="28"/>
          <w:lang w:val="ky" w:eastAsia="ru-RU" w:bidi="ru-RU"/>
        </w:rPr>
        <w:t xml:space="preserve">иш-аракеттерди улантышы зарыл. Эки жолку элдик </w:t>
      </w:r>
      <w:r w:rsidRPr="00DE6322">
        <w:rPr>
          <w:rFonts w:ascii="Times New Roman" w:eastAsia="Times New Roman" w:hAnsi="Times New Roman" w:cs="Times New Roman"/>
          <w:color w:val="000000"/>
          <w:sz w:val="28"/>
          <w:szCs w:val="28"/>
          <w:lang w:val="ky" w:eastAsia="ky" w:bidi="ky"/>
        </w:rPr>
        <w:t xml:space="preserve">көтөрүлүштөн </w:t>
      </w:r>
      <w:r w:rsidRPr="00DE6322">
        <w:rPr>
          <w:rFonts w:ascii="Times New Roman" w:eastAsia="Times New Roman" w:hAnsi="Times New Roman" w:cs="Times New Roman"/>
          <w:color w:val="000000"/>
          <w:sz w:val="28"/>
          <w:szCs w:val="28"/>
          <w:lang w:val="ky" w:eastAsia="ru-RU" w:bidi="ru-RU"/>
        </w:rPr>
        <w:t xml:space="preserve">кийин мамлекеттик бийликтин бутактары чынында эле элдин каарынан коркуп, коомдук маанай менен эсептешип калды. Коомдук </w:t>
      </w:r>
      <w:r w:rsidRPr="00DE6322">
        <w:rPr>
          <w:rFonts w:ascii="Times New Roman" w:eastAsia="Times New Roman" w:hAnsi="Times New Roman" w:cs="Times New Roman"/>
          <w:color w:val="000000"/>
          <w:sz w:val="28"/>
          <w:szCs w:val="28"/>
          <w:lang w:val="ky" w:eastAsia="ky" w:bidi="ky"/>
        </w:rPr>
        <w:t xml:space="preserve">аң-сезим </w:t>
      </w:r>
      <w:r w:rsidRPr="00DE6322">
        <w:rPr>
          <w:rFonts w:ascii="Times New Roman" w:eastAsia="Times New Roman" w:hAnsi="Times New Roman" w:cs="Times New Roman"/>
          <w:color w:val="000000"/>
          <w:sz w:val="28"/>
          <w:szCs w:val="28"/>
          <w:lang w:val="ky" w:eastAsia="ru-RU" w:bidi="ru-RU"/>
        </w:rPr>
        <w:t xml:space="preserve">да кескин </w:t>
      </w:r>
      <w:r w:rsidRPr="00DE6322">
        <w:rPr>
          <w:rFonts w:ascii="Times New Roman" w:eastAsia="Times New Roman" w:hAnsi="Times New Roman" w:cs="Times New Roman"/>
          <w:color w:val="000000"/>
          <w:sz w:val="28"/>
          <w:szCs w:val="28"/>
          <w:lang w:val="ky" w:eastAsia="ky" w:bidi="ky"/>
        </w:rPr>
        <w:t xml:space="preserve">өзгөрүп, </w:t>
      </w:r>
      <w:r w:rsidRPr="00DE6322">
        <w:rPr>
          <w:rFonts w:ascii="Times New Roman" w:eastAsia="Times New Roman" w:hAnsi="Times New Roman" w:cs="Times New Roman"/>
          <w:color w:val="000000"/>
          <w:sz w:val="28"/>
          <w:szCs w:val="28"/>
          <w:lang w:val="ky" w:eastAsia="ru-RU" w:bidi="ru-RU"/>
        </w:rPr>
        <w:t xml:space="preserve">эркин жана глобалдуу ой </w:t>
      </w:r>
      <w:r w:rsidRPr="00DE6322">
        <w:rPr>
          <w:rFonts w:ascii="Times New Roman" w:eastAsia="Times New Roman" w:hAnsi="Times New Roman" w:cs="Times New Roman"/>
          <w:color w:val="000000"/>
          <w:sz w:val="28"/>
          <w:szCs w:val="28"/>
          <w:lang w:val="ky" w:eastAsia="ky" w:bidi="ky"/>
        </w:rPr>
        <w:t xml:space="preserve">жүгүрткөн, өз </w:t>
      </w:r>
      <w:r w:rsidRPr="00DE6322">
        <w:rPr>
          <w:rFonts w:ascii="Times New Roman" w:eastAsia="Times New Roman" w:hAnsi="Times New Roman" w:cs="Times New Roman"/>
          <w:color w:val="000000"/>
          <w:sz w:val="28"/>
          <w:szCs w:val="28"/>
          <w:lang w:val="ky" w:eastAsia="ru-RU" w:bidi="ru-RU"/>
        </w:rPr>
        <w:t xml:space="preserve">укуктарын </w:t>
      </w:r>
      <w:r w:rsidRPr="00DE6322">
        <w:rPr>
          <w:rFonts w:ascii="Times New Roman" w:eastAsia="Times New Roman" w:hAnsi="Times New Roman" w:cs="Times New Roman"/>
          <w:color w:val="000000"/>
          <w:sz w:val="28"/>
          <w:szCs w:val="28"/>
          <w:lang w:val="ky" w:eastAsia="ru-RU" w:bidi="ru-RU"/>
        </w:rPr>
        <w:lastRenderedPageBreak/>
        <w:t xml:space="preserve">коргой билген, алдына бийик максаттарды койгон, иштин </w:t>
      </w:r>
      <w:r w:rsidRPr="00DE6322">
        <w:rPr>
          <w:rFonts w:ascii="Times New Roman" w:eastAsia="Times New Roman" w:hAnsi="Times New Roman" w:cs="Times New Roman"/>
          <w:color w:val="000000"/>
          <w:sz w:val="28"/>
          <w:szCs w:val="28"/>
          <w:lang w:val="ky" w:eastAsia="ky" w:bidi="ky"/>
        </w:rPr>
        <w:t xml:space="preserve">көзүн </w:t>
      </w:r>
      <w:r w:rsidRPr="00DE6322">
        <w:rPr>
          <w:rFonts w:ascii="Times New Roman" w:eastAsia="Times New Roman" w:hAnsi="Times New Roman" w:cs="Times New Roman"/>
          <w:color w:val="000000"/>
          <w:sz w:val="28"/>
          <w:szCs w:val="28"/>
          <w:lang w:val="ky" w:eastAsia="ru-RU" w:bidi="ru-RU"/>
        </w:rPr>
        <w:t xml:space="preserve">билген, иштерман жана сабаттуу, коррупцияга булганбаган жаштардын мууну пайда болууда. Алардын улуттун тарыхына, тилине, салтына болгон кызыгуулары артып, аларды </w:t>
      </w:r>
      <w:r w:rsidRPr="00DE6322">
        <w:rPr>
          <w:rFonts w:ascii="Times New Roman" w:eastAsia="Times New Roman" w:hAnsi="Times New Roman" w:cs="Times New Roman"/>
          <w:color w:val="000000"/>
          <w:sz w:val="28"/>
          <w:szCs w:val="28"/>
          <w:lang w:val="ky" w:eastAsia="ky" w:bidi="ky"/>
        </w:rPr>
        <w:t xml:space="preserve">изилдөөгө </w:t>
      </w:r>
      <w:r w:rsidRPr="00DE6322">
        <w:rPr>
          <w:rFonts w:ascii="Times New Roman" w:eastAsia="Times New Roman" w:hAnsi="Times New Roman" w:cs="Times New Roman"/>
          <w:color w:val="000000"/>
          <w:sz w:val="28"/>
          <w:szCs w:val="28"/>
          <w:lang w:val="ky" w:eastAsia="ru-RU" w:bidi="ru-RU"/>
        </w:rPr>
        <w:t xml:space="preserve">жана жазууга болгон талаптар </w:t>
      </w:r>
      <w:r w:rsidRPr="00DE6322">
        <w:rPr>
          <w:rFonts w:ascii="Times New Roman" w:eastAsia="Times New Roman" w:hAnsi="Times New Roman" w:cs="Times New Roman"/>
          <w:color w:val="000000"/>
          <w:sz w:val="28"/>
          <w:szCs w:val="28"/>
          <w:lang w:val="ky" w:eastAsia="ky" w:bidi="ky"/>
        </w:rPr>
        <w:t xml:space="preserve">көбөйүүдө. </w:t>
      </w:r>
      <w:r w:rsidRPr="00DE6322">
        <w:rPr>
          <w:rFonts w:ascii="Times New Roman" w:eastAsia="Times New Roman" w:hAnsi="Times New Roman" w:cs="Times New Roman"/>
          <w:color w:val="000000"/>
          <w:sz w:val="28"/>
          <w:szCs w:val="28"/>
          <w:lang w:eastAsia="ru-RU" w:bidi="ru-RU"/>
        </w:rPr>
        <w:t xml:space="preserve">Тарыхты жазууда азыр мурдагыдай коммунисттик идеологиянын кадам сайын койгон тосмолору жок. Кыргыз тарыхын </w:t>
      </w:r>
      <w:r w:rsidRPr="00DE6322">
        <w:rPr>
          <w:rFonts w:ascii="Times New Roman" w:eastAsia="Times New Roman" w:hAnsi="Times New Roman" w:cs="Times New Roman"/>
          <w:color w:val="000000"/>
          <w:sz w:val="28"/>
          <w:szCs w:val="28"/>
          <w:lang w:val="ky" w:eastAsia="ky" w:bidi="ky"/>
        </w:rPr>
        <w:t xml:space="preserve">изилдөө үчүн </w:t>
      </w:r>
      <w:r w:rsidRPr="00DE6322">
        <w:rPr>
          <w:rFonts w:ascii="Times New Roman" w:eastAsia="Times New Roman" w:hAnsi="Times New Roman" w:cs="Times New Roman"/>
          <w:color w:val="000000"/>
          <w:sz w:val="28"/>
          <w:szCs w:val="28"/>
          <w:lang w:eastAsia="ru-RU" w:bidi="ru-RU"/>
        </w:rPr>
        <w:t xml:space="preserve">керек болгон булактардын географиясы да </w:t>
      </w:r>
      <w:r w:rsidRPr="00DE6322">
        <w:rPr>
          <w:rFonts w:ascii="Times New Roman" w:eastAsia="Times New Roman" w:hAnsi="Times New Roman" w:cs="Times New Roman"/>
          <w:color w:val="000000"/>
          <w:sz w:val="28"/>
          <w:szCs w:val="28"/>
          <w:lang w:val="ky" w:eastAsia="ky" w:bidi="ky"/>
        </w:rPr>
        <w:t>бүгүнкү күндө эбегейсиз кеңейген.</w:t>
      </w:r>
    </w:p>
    <w:p w:rsidR="0022637E" w:rsidRPr="004109E7" w:rsidRDefault="0022637E" w:rsidP="00400FCB">
      <w:pPr>
        <w:widowControl w:val="0"/>
        <w:spacing w:after="0" w:line="360" w:lineRule="auto"/>
        <w:ind w:firstLine="740"/>
        <w:jc w:val="both"/>
        <w:rPr>
          <w:rFonts w:ascii="Times New Roman" w:eastAsia="Times New Roman" w:hAnsi="Times New Roman" w:cs="Times New Roman"/>
          <w:color w:val="000000"/>
          <w:sz w:val="28"/>
          <w:szCs w:val="28"/>
          <w:lang w:val="ky" w:eastAsia="ky" w:bidi="ky"/>
        </w:rPr>
      </w:pPr>
      <w:r w:rsidRPr="00CE33FE">
        <w:rPr>
          <w:rFonts w:ascii="Times New Roman" w:eastAsia="Times New Roman" w:hAnsi="Times New Roman" w:cs="Times New Roman"/>
          <w:b/>
          <w:color w:val="000000"/>
          <w:sz w:val="28"/>
          <w:szCs w:val="28"/>
          <w:lang w:val="ky" w:eastAsia="ky" w:bidi="ky"/>
        </w:rPr>
        <w:t>Изденүүчүнүн жеке салымы.</w:t>
      </w:r>
      <w:r>
        <w:rPr>
          <w:rFonts w:ascii="Times New Roman" w:eastAsia="Times New Roman" w:hAnsi="Times New Roman" w:cs="Times New Roman"/>
          <w:b/>
          <w:color w:val="000000"/>
          <w:sz w:val="28"/>
          <w:szCs w:val="28"/>
          <w:lang w:val="ky" w:eastAsia="ky" w:bidi="ky"/>
        </w:rPr>
        <w:t xml:space="preserve"> </w:t>
      </w:r>
      <w:r w:rsidRPr="004109E7">
        <w:rPr>
          <w:rFonts w:ascii="Times New Roman" w:eastAsia="Times New Roman" w:hAnsi="Times New Roman" w:cs="Times New Roman"/>
          <w:color w:val="000000"/>
          <w:sz w:val="28"/>
          <w:szCs w:val="28"/>
          <w:lang w:val="ky" w:eastAsia="ky" w:bidi="ky"/>
        </w:rPr>
        <w:t xml:space="preserve">Диссертациялык изилдөөнүн негизги тыянактары менен жоболору изденүүчүнүн жеке илимий иликтөөлөрүнүн жыйынтыгы болуп </w:t>
      </w:r>
      <w:r>
        <w:rPr>
          <w:rFonts w:ascii="Times New Roman" w:eastAsia="Times New Roman" w:hAnsi="Times New Roman" w:cs="Times New Roman"/>
          <w:color w:val="000000"/>
          <w:sz w:val="28"/>
          <w:szCs w:val="28"/>
          <w:lang w:val="ky" w:eastAsia="ky" w:bidi="ky"/>
        </w:rPr>
        <w:t xml:space="preserve">эсептелет. Изденүүчүнүн өзүнүн илимий жетекчиси </w:t>
      </w:r>
      <w:r w:rsidRPr="004109E7">
        <w:rPr>
          <w:rFonts w:ascii="Times New Roman" w:eastAsia="Times New Roman" w:hAnsi="Times New Roman" w:cs="Times New Roman"/>
          <w:color w:val="000000"/>
          <w:sz w:val="28"/>
          <w:szCs w:val="28"/>
          <w:lang w:val="ky" w:eastAsia="ky" w:bidi="ky"/>
        </w:rPr>
        <w:t xml:space="preserve">менен соавторлоштукта жарык көргөн </w:t>
      </w:r>
      <w:r w:rsidR="001A0856">
        <w:rPr>
          <w:rFonts w:ascii="Times New Roman" w:eastAsia="Times New Roman" w:hAnsi="Times New Roman" w:cs="Times New Roman"/>
          <w:color w:val="000000"/>
          <w:sz w:val="28"/>
          <w:szCs w:val="28"/>
          <w:lang w:val="ky" w:eastAsia="ky" w:bidi="ky"/>
        </w:rPr>
        <w:t>төрт</w:t>
      </w:r>
      <w:r>
        <w:rPr>
          <w:rFonts w:ascii="Times New Roman" w:eastAsia="Times New Roman" w:hAnsi="Times New Roman" w:cs="Times New Roman"/>
          <w:color w:val="000000"/>
          <w:sz w:val="28"/>
          <w:szCs w:val="28"/>
          <w:lang w:val="ky" w:eastAsia="ky" w:bidi="ky"/>
        </w:rPr>
        <w:t xml:space="preserve"> </w:t>
      </w:r>
      <w:r w:rsidRPr="004109E7">
        <w:rPr>
          <w:rFonts w:ascii="Times New Roman" w:eastAsia="Times New Roman" w:hAnsi="Times New Roman" w:cs="Times New Roman"/>
          <w:color w:val="000000"/>
          <w:sz w:val="28"/>
          <w:szCs w:val="28"/>
          <w:lang w:val="ky" w:eastAsia="ky" w:bidi="ky"/>
        </w:rPr>
        <w:t>илимий макала</w:t>
      </w:r>
      <w:r w:rsidR="001A0856">
        <w:rPr>
          <w:rFonts w:ascii="Times New Roman" w:eastAsia="Times New Roman" w:hAnsi="Times New Roman" w:cs="Times New Roman"/>
          <w:color w:val="000000"/>
          <w:sz w:val="28"/>
          <w:szCs w:val="28"/>
          <w:lang w:val="ky" w:eastAsia="ky" w:bidi="ky"/>
        </w:rPr>
        <w:t>сы бар, алар</w:t>
      </w:r>
      <w:r>
        <w:rPr>
          <w:rFonts w:ascii="Times New Roman" w:eastAsia="Times New Roman" w:hAnsi="Times New Roman" w:cs="Times New Roman"/>
          <w:color w:val="000000"/>
          <w:sz w:val="28"/>
          <w:szCs w:val="28"/>
          <w:lang w:val="ky" w:eastAsia="ky" w:bidi="ky"/>
        </w:rPr>
        <w:t>дагы изденүүчүнүн үлүшү элүү пайызды түзөт. Илимий жетекчиси менен</w:t>
      </w:r>
      <w:r w:rsidRPr="004109E7">
        <w:rPr>
          <w:rFonts w:ascii="Times New Roman" w:eastAsia="Times New Roman" w:hAnsi="Times New Roman" w:cs="Times New Roman"/>
          <w:color w:val="000000"/>
          <w:sz w:val="28"/>
          <w:szCs w:val="28"/>
          <w:lang w:val="ky" w:eastAsia="ky" w:bidi="ky"/>
        </w:rPr>
        <w:t xml:space="preserve"> биргелешип жасаган илимий билдирүүлөрү </w:t>
      </w:r>
      <w:r>
        <w:rPr>
          <w:rFonts w:ascii="Times New Roman" w:eastAsia="Times New Roman" w:hAnsi="Times New Roman" w:cs="Times New Roman"/>
          <w:color w:val="000000"/>
          <w:sz w:val="28"/>
          <w:szCs w:val="28"/>
          <w:lang w:val="ky" w:eastAsia="ky" w:bidi="ky"/>
        </w:rPr>
        <w:t>бар</w:t>
      </w:r>
      <w:r w:rsidRPr="004109E7">
        <w:rPr>
          <w:rFonts w:ascii="Times New Roman" w:eastAsia="Times New Roman" w:hAnsi="Times New Roman" w:cs="Times New Roman"/>
          <w:color w:val="000000"/>
          <w:sz w:val="28"/>
          <w:szCs w:val="28"/>
          <w:lang w:val="ky" w:eastAsia="ky" w:bidi="ky"/>
        </w:rPr>
        <w:t>.</w:t>
      </w:r>
    </w:p>
    <w:p w:rsidR="0022637E" w:rsidRPr="00CE33FE" w:rsidRDefault="0022637E" w:rsidP="00400FCB">
      <w:pPr>
        <w:widowControl w:val="0"/>
        <w:spacing w:after="0" w:line="360" w:lineRule="auto"/>
        <w:ind w:firstLine="740"/>
        <w:jc w:val="both"/>
        <w:rPr>
          <w:rFonts w:ascii="Times New Roman" w:eastAsia="Times New Roman" w:hAnsi="Times New Roman" w:cs="Times New Roman"/>
          <w:color w:val="000000"/>
          <w:sz w:val="28"/>
          <w:szCs w:val="28"/>
          <w:lang w:val="ky" w:eastAsia="ky" w:bidi="ky"/>
        </w:rPr>
      </w:pPr>
      <w:r>
        <w:rPr>
          <w:rFonts w:ascii="Times New Roman" w:eastAsia="Times New Roman" w:hAnsi="Times New Roman" w:cs="Times New Roman"/>
          <w:b/>
          <w:color w:val="000000"/>
          <w:sz w:val="28"/>
          <w:szCs w:val="28"/>
          <w:lang w:val="ky" w:eastAsia="ky" w:bidi="ky"/>
        </w:rPr>
        <w:t xml:space="preserve">Изилдөөнүн жыйынтыктарынын апробацияланышы. </w:t>
      </w:r>
      <w:r w:rsidRPr="00CE33FE">
        <w:rPr>
          <w:rFonts w:ascii="Times New Roman" w:eastAsia="Times New Roman" w:hAnsi="Times New Roman" w:cs="Times New Roman"/>
          <w:color w:val="000000"/>
          <w:sz w:val="28"/>
          <w:szCs w:val="28"/>
          <w:lang w:val="ky" w:eastAsia="ky" w:bidi="ky"/>
        </w:rPr>
        <w:t>Изилдөөнүн негизги жыйынтыктары  менен жоболору республикалык жана эл аралык илимий-практикалык конференцияларда, семинарларда, тегерек столдордо чыгып сүйлөөнүн жүрүшүндө апробацияланган. Изилдөөнүн материалдары автор тарабынан мезгилдүү илимий журналдарда жана эл аралык басылмаларда жарык көрдү.</w:t>
      </w:r>
    </w:p>
    <w:p w:rsidR="0022637E" w:rsidRPr="009B4261" w:rsidRDefault="0022637E" w:rsidP="009B4261">
      <w:pPr>
        <w:widowControl w:val="0"/>
        <w:spacing w:after="0" w:line="360" w:lineRule="auto"/>
        <w:ind w:firstLine="740"/>
        <w:jc w:val="both"/>
        <w:rPr>
          <w:rFonts w:ascii="Times New Roman" w:eastAsia="Times New Roman" w:hAnsi="Times New Roman" w:cs="Times New Roman"/>
          <w:color w:val="000000"/>
          <w:sz w:val="28"/>
          <w:szCs w:val="28"/>
          <w:lang w:eastAsia="ky" w:bidi="ky"/>
        </w:rPr>
      </w:pPr>
      <w:r>
        <w:rPr>
          <w:rFonts w:ascii="Times New Roman" w:eastAsia="Times New Roman" w:hAnsi="Times New Roman" w:cs="Times New Roman"/>
          <w:b/>
          <w:color w:val="000000"/>
          <w:sz w:val="28"/>
          <w:szCs w:val="28"/>
          <w:lang w:val="ky" w:eastAsia="ky" w:bidi="ky"/>
        </w:rPr>
        <w:t xml:space="preserve">Диссертациянын натыйжаларын жарыялоодо чагылдыруунун толуктугу. </w:t>
      </w:r>
      <w:r w:rsidRPr="003D1291">
        <w:rPr>
          <w:rFonts w:ascii="Times New Roman" w:eastAsia="Times New Roman" w:hAnsi="Times New Roman" w:cs="Times New Roman"/>
          <w:color w:val="000000"/>
          <w:sz w:val="28"/>
          <w:szCs w:val="28"/>
          <w:lang w:val="ky" w:eastAsia="ky" w:bidi="ky"/>
        </w:rPr>
        <w:t xml:space="preserve">Диссертациялык изилдөөнүн негизги жыйынтыктары менен теориялык жоболору ЖАКтын тизмесине кирген </w:t>
      </w:r>
      <w:r>
        <w:rPr>
          <w:rFonts w:ascii="Times New Roman" w:eastAsia="Times New Roman" w:hAnsi="Times New Roman" w:cs="Times New Roman"/>
          <w:color w:val="000000"/>
          <w:sz w:val="28"/>
          <w:szCs w:val="28"/>
          <w:lang w:val="ky" w:eastAsia="ky" w:bidi="ky"/>
        </w:rPr>
        <w:t>басылмала</w:t>
      </w:r>
      <w:r w:rsidR="0048075A">
        <w:rPr>
          <w:rFonts w:ascii="Times New Roman" w:eastAsia="Times New Roman" w:hAnsi="Times New Roman" w:cs="Times New Roman"/>
          <w:color w:val="000000"/>
          <w:sz w:val="28"/>
          <w:szCs w:val="28"/>
          <w:lang w:val="ky" w:eastAsia="ky" w:bidi="ky"/>
        </w:rPr>
        <w:t>рда жарык көргөн 16</w:t>
      </w:r>
      <w:r w:rsidRPr="003D1291">
        <w:rPr>
          <w:rFonts w:ascii="Times New Roman" w:eastAsia="Times New Roman" w:hAnsi="Times New Roman" w:cs="Times New Roman"/>
          <w:color w:val="000000"/>
          <w:sz w:val="28"/>
          <w:szCs w:val="28"/>
          <w:lang w:val="ky" w:eastAsia="ky" w:bidi="ky"/>
        </w:rPr>
        <w:t xml:space="preserve"> макалада жарыяланган. Аны</w:t>
      </w:r>
      <w:r w:rsidR="001A0856">
        <w:rPr>
          <w:rFonts w:ascii="Times New Roman" w:eastAsia="Times New Roman" w:hAnsi="Times New Roman" w:cs="Times New Roman"/>
          <w:color w:val="000000"/>
          <w:sz w:val="28"/>
          <w:szCs w:val="28"/>
          <w:lang w:val="ky" w:eastAsia="ky" w:bidi="ky"/>
        </w:rPr>
        <w:t>н ичинен төрт</w:t>
      </w:r>
      <w:r w:rsidRPr="003D1291">
        <w:rPr>
          <w:rFonts w:ascii="Times New Roman" w:eastAsia="Times New Roman" w:hAnsi="Times New Roman" w:cs="Times New Roman"/>
          <w:color w:val="000000"/>
          <w:sz w:val="28"/>
          <w:szCs w:val="28"/>
          <w:lang w:val="ky" w:eastAsia="ky" w:bidi="ky"/>
        </w:rPr>
        <w:t xml:space="preserve"> макала чет элдик индекстүү журналдарда жарык көргөн.</w:t>
      </w:r>
    </w:p>
    <w:p w:rsidR="00DE6322" w:rsidRPr="00DE6322" w:rsidRDefault="00DE6322" w:rsidP="00400FCB">
      <w:pPr>
        <w:widowControl w:val="0"/>
        <w:spacing w:after="0" w:line="360" w:lineRule="auto"/>
        <w:ind w:firstLine="740"/>
        <w:jc w:val="both"/>
        <w:rPr>
          <w:rFonts w:ascii="Times New Roman" w:eastAsia="Times New Roman" w:hAnsi="Times New Roman" w:cs="Times New Roman"/>
          <w:color w:val="000000"/>
          <w:sz w:val="28"/>
          <w:szCs w:val="28"/>
          <w:lang w:val="ky" w:eastAsia="ky" w:bidi="ky"/>
        </w:rPr>
      </w:pPr>
      <w:r w:rsidRPr="00DE6322">
        <w:rPr>
          <w:rFonts w:ascii="Times New Roman" w:eastAsia="Times New Roman" w:hAnsi="Times New Roman" w:cs="Times New Roman"/>
          <w:b/>
          <w:color w:val="000000"/>
          <w:sz w:val="28"/>
          <w:szCs w:val="28"/>
          <w:lang w:val="ky" w:eastAsia="ky" w:bidi="ky"/>
        </w:rPr>
        <w:t xml:space="preserve">Диссертациялык иштин түзүмү жана көлөмү. </w:t>
      </w:r>
      <w:r w:rsidRPr="00DE6322">
        <w:rPr>
          <w:rFonts w:ascii="Times New Roman" w:eastAsia="Times New Roman" w:hAnsi="Times New Roman" w:cs="Times New Roman"/>
          <w:color w:val="000000"/>
          <w:sz w:val="28"/>
          <w:szCs w:val="28"/>
          <w:lang w:val="ky" w:eastAsia="ky" w:bidi="ky"/>
        </w:rPr>
        <w:t>Диссертац</w:t>
      </w:r>
      <w:r w:rsidR="008F795E">
        <w:rPr>
          <w:rFonts w:ascii="Times New Roman" w:eastAsia="Times New Roman" w:hAnsi="Times New Roman" w:cs="Times New Roman"/>
          <w:color w:val="000000"/>
          <w:sz w:val="28"/>
          <w:szCs w:val="28"/>
          <w:lang w:val="ky" w:eastAsia="ky" w:bidi="ky"/>
        </w:rPr>
        <w:t>ия киришүүдөн, үч главадан, жети</w:t>
      </w:r>
      <w:r w:rsidRPr="00DE6322">
        <w:rPr>
          <w:rFonts w:ascii="Times New Roman" w:eastAsia="Times New Roman" w:hAnsi="Times New Roman" w:cs="Times New Roman"/>
          <w:color w:val="000000"/>
          <w:sz w:val="28"/>
          <w:szCs w:val="28"/>
          <w:lang w:val="ky" w:eastAsia="ky" w:bidi="ky"/>
        </w:rPr>
        <w:t xml:space="preserve"> бөлүмдөн, корутундудан жана колдонулган адабияттардын тизмесинен турат.</w:t>
      </w:r>
      <w:r w:rsidR="001A0856">
        <w:rPr>
          <w:rFonts w:ascii="Times New Roman" w:eastAsia="Times New Roman" w:hAnsi="Times New Roman" w:cs="Times New Roman"/>
          <w:color w:val="000000"/>
          <w:sz w:val="28"/>
          <w:szCs w:val="28"/>
          <w:lang w:val="ky" w:eastAsia="ky" w:bidi="ky"/>
        </w:rPr>
        <w:t xml:space="preserve"> Көлөмү 176 бетти түзөт.</w:t>
      </w:r>
    </w:p>
    <w:p w:rsidR="009B4261" w:rsidRDefault="00DE6322" w:rsidP="009B4261">
      <w:pPr>
        <w:shd w:val="clear" w:color="auto" w:fill="FFFFFF"/>
        <w:spacing w:before="120" w:after="0" w:line="240" w:lineRule="auto"/>
        <w:ind w:right="-388"/>
        <w:jc w:val="center"/>
        <w:rPr>
          <w:rFonts w:ascii="Times New Roman" w:eastAsia="Times New Roman" w:hAnsi="Times New Roman" w:cs="Times New Roman"/>
          <w:b/>
          <w:bCs/>
          <w:sz w:val="28"/>
          <w:szCs w:val="28"/>
          <w:lang w:val="ky-KG"/>
        </w:rPr>
      </w:pPr>
      <w:r w:rsidRPr="00DE6322">
        <w:rPr>
          <w:rFonts w:ascii="Times New Roman" w:eastAsia="Times New Roman" w:hAnsi="Times New Roman" w:cs="Times New Roman"/>
          <w:b/>
          <w:bCs/>
          <w:sz w:val="28"/>
          <w:szCs w:val="28"/>
          <w:lang w:val="ky-KG"/>
        </w:rPr>
        <w:t>НЕГИЗГИ МАЗМУНУ</w:t>
      </w:r>
    </w:p>
    <w:p w:rsidR="00894D11" w:rsidRPr="001A0856" w:rsidRDefault="00894D11" w:rsidP="009B4261">
      <w:pPr>
        <w:shd w:val="clear" w:color="auto" w:fill="FFFFFF"/>
        <w:spacing w:before="120" w:after="0" w:line="240" w:lineRule="auto"/>
        <w:ind w:right="-388"/>
        <w:jc w:val="center"/>
        <w:rPr>
          <w:rFonts w:ascii="Times New Roman" w:eastAsia="Times New Roman" w:hAnsi="Times New Roman" w:cs="Times New Roman"/>
          <w:b/>
          <w:bCs/>
          <w:sz w:val="28"/>
          <w:szCs w:val="28"/>
          <w:lang w:val="ky"/>
        </w:rPr>
      </w:pPr>
    </w:p>
    <w:p w:rsidR="00DE6322" w:rsidRPr="00DE6322" w:rsidRDefault="00DE6322" w:rsidP="00400FCB">
      <w:pPr>
        <w:widowControl w:val="0"/>
        <w:tabs>
          <w:tab w:val="left" w:pos="851"/>
        </w:tabs>
        <w:spacing w:after="0" w:line="360" w:lineRule="auto"/>
        <w:ind w:firstLine="567"/>
        <w:jc w:val="both"/>
        <w:rPr>
          <w:rFonts w:ascii="Times New Roman" w:eastAsia="Calibri" w:hAnsi="Times New Roman" w:cs="Times New Roman"/>
          <w:color w:val="000000"/>
          <w:spacing w:val="-4"/>
          <w:sz w:val="28"/>
          <w:szCs w:val="28"/>
          <w:lang w:val="ky-KG"/>
        </w:rPr>
      </w:pPr>
      <w:r w:rsidRPr="00DE6322">
        <w:rPr>
          <w:rFonts w:ascii="Times New Roman" w:eastAsia="Calibri" w:hAnsi="Times New Roman" w:cs="Times New Roman"/>
          <w:b/>
          <w:color w:val="000000"/>
          <w:spacing w:val="-4"/>
          <w:sz w:val="28"/>
          <w:szCs w:val="28"/>
          <w:lang w:val="ky-KG"/>
        </w:rPr>
        <w:t xml:space="preserve">Киришүүдө </w:t>
      </w:r>
      <w:r w:rsidRPr="00DE6322">
        <w:rPr>
          <w:rFonts w:ascii="Times New Roman" w:eastAsia="Calibri" w:hAnsi="Times New Roman" w:cs="Times New Roman"/>
          <w:color w:val="000000"/>
          <w:spacing w:val="-4"/>
          <w:sz w:val="28"/>
          <w:szCs w:val="28"/>
          <w:lang w:val="ky-KG"/>
        </w:rPr>
        <w:t xml:space="preserve">илимий ишке жалпы мүнөздөмө берилип, иликтөөгө алынган </w:t>
      </w:r>
      <w:r w:rsidRPr="00DE6322">
        <w:rPr>
          <w:rFonts w:ascii="Times New Roman" w:eastAsia="Calibri" w:hAnsi="Times New Roman" w:cs="Times New Roman"/>
          <w:color w:val="000000"/>
          <w:spacing w:val="-4"/>
          <w:sz w:val="28"/>
          <w:szCs w:val="28"/>
          <w:lang w:val="ky-KG"/>
        </w:rPr>
        <w:lastRenderedPageBreak/>
        <w:t xml:space="preserve">проблеманын актуалдуулугу, максаты жана милдеттери, илимий жаңылыгы, теориялык-практикалык мааниси, коргоого алынып чыгарылган негизги жоболор, апробацияланышы, структурасы жана көлөмү белгиленди. </w:t>
      </w:r>
    </w:p>
    <w:p w:rsidR="00DE6322" w:rsidRPr="00DE6322" w:rsidRDefault="00DE6322" w:rsidP="00400FCB">
      <w:pPr>
        <w:widowControl w:val="0"/>
        <w:spacing w:after="0" w:line="360" w:lineRule="auto"/>
        <w:ind w:firstLine="740"/>
        <w:jc w:val="both"/>
        <w:rPr>
          <w:rFonts w:ascii="Times New Roman" w:eastAsia="Arial Unicode MS" w:hAnsi="Times New Roman" w:cs="Times New Roman"/>
          <w:color w:val="000000"/>
          <w:sz w:val="28"/>
          <w:szCs w:val="28"/>
          <w:lang w:val="ky-KG" w:eastAsia="ru-RU" w:bidi="ru-RU"/>
        </w:rPr>
      </w:pPr>
      <w:r w:rsidRPr="00DE6322">
        <w:rPr>
          <w:rFonts w:ascii="Times New Roman" w:eastAsia="Times New Roman" w:hAnsi="Times New Roman" w:cs="Times New Roman"/>
          <w:b/>
          <w:bCs/>
          <w:sz w:val="28"/>
          <w:szCs w:val="28"/>
          <w:lang w:val="ky-KG"/>
        </w:rPr>
        <w:t>“</w:t>
      </w:r>
      <w:r w:rsidRPr="00DE6322">
        <w:rPr>
          <w:rFonts w:ascii="Times New Roman" w:eastAsia="Times New Roman" w:hAnsi="Times New Roman" w:cs="Times New Roman"/>
          <w:b/>
          <w:bCs/>
          <w:kern w:val="36"/>
          <w:sz w:val="28"/>
          <w:szCs w:val="28"/>
          <w:lang w:val="ky-KG" w:eastAsia="ru-RU"/>
        </w:rPr>
        <w:t>Авторитаризмди саясий режимдин т</w:t>
      </w:r>
      <w:r w:rsidR="00BD6F77">
        <w:rPr>
          <w:rFonts w:ascii="Times New Roman" w:eastAsia="Times New Roman" w:hAnsi="Times New Roman" w:cs="Times New Roman"/>
          <w:b/>
          <w:bCs/>
          <w:kern w:val="36"/>
          <w:sz w:val="28"/>
          <w:szCs w:val="28"/>
          <w:lang w:val="ky-KG" w:eastAsia="ru-RU"/>
        </w:rPr>
        <w:t>иби катары изилдөөнүн теориялык</w:t>
      </w:r>
      <w:r w:rsidRPr="00DE6322">
        <w:rPr>
          <w:rFonts w:ascii="Times New Roman" w:eastAsia="Times New Roman" w:hAnsi="Times New Roman" w:cs="Times New Roman"/>
          <w:b/>
          <w:bCs/>
          <w:kern w:val="36"/>
          <w:sz w:val="28"/>
          <w:szCs w:val="28"/>
          <w:lang w:val="ky-KG" w:eastAsia="ru-RU"/>
        </w:rPr>
        <w:t xml:space="preserve"> негиздери</w:t>
      </w:r>
      <w:r w:rsidRPr="00DE6322">
        <w:rPr>
          <w:rFonts w:ascii="Times New Roman" w:eastAsia="Times New Roman" w:hAnsi="Times New Roman" w:cs="Times New Roman"/>
          <w:b/>
          <w:bCs/>
          <w:sz w:val="28"/>
          <w:szCs w:val="28"/>
          <w:lang w:val="ky-KG"/>
        </w:rPr>
        <w:t>”</w:t>
      </w:r>
      <w:r w:rsidRPr="00DE6322">
        <w:rPr>
          <w:rFonts w:ascii="Calibri" w:eastAsia="Calibri" w:hAnsi="Calibri" w:cs="Times New Roman"/>
          <w:sz w:val="28"/>
          <w:szCs w:val="28"/>
          <w:lang w:val="ky-KG"/>
        </w:rPr>
        <w:t xml:space="preserve"> </w:t>
      </w:r>
      <w:r w:rsidRPr="00DE6322">
        <w:rPr>
          <w:rFonts w:ascii="Times New Roman" w:eastAsia="Times New Roman" w:hAnsi="Times New Roman" w:cs="Times New Roman"/>
          <w:bCs/>
          <w:sz w:val="28"/>
          <w:szCs w:val="28"/>
          <w:lang w:val="ky-KG"/>
        </w:rPr>
        <w:t>деп аталган биринчи главада</w:t>
      </w:r>
      <w:r w:rsidRPr="00DE6322">
        <w:rPr>
          <w:rFonts w:ascii="Times New Roman" w:eastAsia="Calibri" w:hAnsi="Times New Roman" w:cs="Times New Roman"/>
          <w:sz w:val="28"/>
          <w:szCs w:val="28"/>
          <w:lang w:val="ky-KG"/>
        </w:rPr>
        <w:t xml:space="preserve"> а</w:t>
      </w:r>
      <w:r w:rsidRPr="00DE6322">
        <w:rPr>
          <w:rFonts w:ascii="Times New Roman" w:eastAsia="Times New Roman" w:hAnsi="Times New Roman" w:cs="Times New Roman"/>
          <w:bCs/>
          <w:iCs/>
          <w:sz w:val="28"/>
          <w:szCs w:val="28"/>
          <w:lang w:val="ky-KG"/>
        </w:rPr>
        <w:t>вторитаризм саясий илимдердин категориясы катары</w:t>
      </w:r>
      <w:r w:rsidRPr="00DE6322">
        <w:rPr>
          <w:rFonts w:ascii="Times New Roman" w:eastAsia="Times New Roman" w:hAnsi="Times New Roman" w:cs="Times New Roman"/>
          <w:bCs/>
          <w:kern w:val="36"/>
          <w:sz w:val="28"/>
          <w:szCs w:val="28"/>
          <w:lang w:val="ky-KG" w:eastAsia="ru-RU"/>
        </w:rPr>
        <w:t xml:space="preserve"> жана авторитардык режимдердин заманбап түрлөрү изилденди жана ошондой эле “авторитардык инсандын башкаруусу” түшүнүгүн аныктоону изилдөөнүн теориялык-методологиялык негиздери каралды. </w:t>
      </w:r>
      <w:r w:rsidRPr="00DE6322">
        <w:rPr>
          <w:rFonts w:ascii="Times New Roman" w:eastAsia="Times New Roman" w:hAnsi="Times New Roman" w:cs="Times New Roman"/>
          <w:b/>
          <w:bCs/>
          <w:sz w:val="28"/>
          <w:szCs w:val="28"/>
          <w:lang w:val="ky-KG"/>
        </w:rPr>
        <w:t>“</w:t>
      </w:r>
      <w:r w:rsidRPr="00DE6322">
        <w:rPr>
          <w:rFonts w:ascii="Times New Roman" w:eastAsia="Times New Roman" w:hAnsi="Times New Roman" w:cs="Times New Roman"/>
          <w:b/>
          <w:bCs/>
          <w:iCs/>
          <w:sz w:val="28"/>
          <w:szCs w:val="28"/>
          <w:lang w:val="ky-KG"/>
        </w:rPr>
        <w:t>Авторитаризм саясий илимдердин категориясы катары</w:t>
      </w:r>
      <w:r w:rsidRPr="00DE6322">
        <w:rPr>
          <w:rFonts w:ascii="Times New Roman" w:eastAsia="Times New Roman" w:hAnsi="Times New Roman" w:cs="Times New Roman"/>
          <w:b/>
          <w:bCs/>
          <w:kern w:val="36"/>
          <w:sz w:val="28"/>
          <w:szCs w:val="28"/>
          <w:lang w:val="ky-KG" w:eastAsia="ru-RU"/>
        </w:rPr>
        <w:t xml:space="preserve"> жана авторитардык режимдердин заманбап түрлөрү</w:t>
      </w:r>
      <w:r w:rsidRPr="00DE6322">
        <w:rPr>
          <w:rFonts w:ascii="Times New Roman" w:eastAsia="Times New Roman" w:hAnsi="Times New Roman" w:cs="Times New Roman"/>
          <w:b/>
          <w:bCs/>
          <w:sz w:val="28"/>
          <w:szCs w:val="28"/>
          <w:lang w:val="ky-KG"/>
        </w:rPr>
        <w:t xml:space="preserve">” </w:t>
      </w:r>
      <w:r w:rsidRPr="00DE6322">
        <w:rPr>
          <w:rFonts w:ascii="Times New Roman" w:eastAsia="Times New Roman" w:hAnsi="Times New Roman" w:cs="Times New Roman"/>
          <w:bCs/>
          <w:sz w:val="28"/>
          <w:szCs w:val="28"/>
          <w:lang w:val="ky-KG"/>
        </w:rPr>
        <w:t xml:space="preserve">деп аталган биринчи параграфында </w:t>
      </w:r>
      <w:r w:rsidRPr="00DE6322">
        <w:rPr>
          <w:rFonts w:ascii="Times New Roman" w:eastAsia="Arial Unicode MS" w:hAnsi="Times New Roman" w:cs="Times New Roman"/>
          <w:color w:val="000000"/>
          <w:sz w:val="28"/>
          <w:szCs w:val="28"/>
          <w:lang w:val="ky-KG" w:eastAsia="ru-RU" w:bidi="ru-RU"/>
        </w:rPr>
        <w:t>саясат таануу илиминдеги саясий режимдерди изилдөөнүн көп жылдык салты жана өнүккөн теориялык жана усулдук негздери анализденди. Коомдук илимдерде “саясий режим” категориясы түрдүү аныктамаларга ээ. Сунуш кылынган аныктамаларды жалпы жонунан эки багытка: минималдык (процедуралык-электоралдык) жана кеңири  (саясий-коомдук) деп бөлсөк болот.</w:t>
      </w:r>
    </w:p>
    <w:p w:rsidR="00DE6322" w:rsidRPr="00DE6322" w:rsidRDefault="00DE6322" w:rsidP="00400FCB">
      <w:pPr>
        <w:widowControl w:val="0"/>
        <w:tabs>
          <w:tab w:val="left" w:pos="2602"/>
          <w:tab w:val="left" w:pos="5929"/>
          <w:tab w:val="left" w:pos="8430"/>
        </w:tabs>
        <w:spacing w:after="0" w:line="360" w:lineRule="auto"/>
        <w:ind w:firstLine="700"/>
        <w:jc w:val="both"/>
        <w:rPr>
          <w:rFonts w:ascii="Times New Roman" w:eastAsia="Arial Unicode MS" w:hAnsi="Times New Roman" w:cs="Times New Roman"/>
          <w:color w:val="000000"/>
          <w:sz w:val="28"/>
          <w:szCs w:val="28"/>
          <w:lang w:val="ky-KG" w:eastAsia="ru-RU" w:bidi="ru-RU"/>
        </w:rPr>
      </w:pPr>
      <w:r w:rsidRPr="00DE6322">
        <w:rPr>
          <w:rFonts w:ascii="Times New Roman" w:eastAsia="Arial Unicode MS" w:hAnsi="Times New Roman" w:cs="Times New Roman"/>
          <w:color w:val="000000"/>
          <w:sz w:val="28"/>
          <w:szCs w:val="28"/>
          <w:lang w:val="ky-KG" w:eastAsia="ru-RU" w:bidi="ru-RU"/>
        </w:rPr>
        <w:t>Саясий илимдерде демократияны теориялоонун узак салты бар, ал эми авторитаризм акыркы мезгилге чейин демократиянын негизги мүнөздөмөлөрүнө ылайык келбеген режимдин бардык түрлөрү камтылган калдыктык категория катары саналып келген. Натыйжада, авторитаризмдин элементтери жана белгилери жетиштүү түрдө тутумдаштырылбаган жана концептуалдуу негизделбеген бойдон калууда. Азыркы учурда окумуштуулар тарабынан иштелип чыккан авторитардык режимдердин жаңы типтерин бардык диапозонун негизги классификацилык критерийлерге ылайык шайлоочулук (электора</w:t>
      </w:r>
      <w:r w:rsidR="00831735">
        <w:rPr>
          <w:rFonts w:ascii="Times New Roman" w:eastAsia="Arial Unicode MS" w:hAnsi="Times New Roman" w:cs="Times New Roman"/>
          <w:color w:val="000000"/>
          <w:sz w:val="28"/>
          <w:szCs w:val="28"/>
          <w:lang w:val="ky-KG" w:eastAsia="ru-RU" w:bidi="ru-RU"/>
        </w:rPr>
        <w:t>лдык, элиталардын атаандаштыгын</w:t>
      </w:r>
      <w:r w:rsidRPr="00DE6322">
        <w:rPr>
          <w:rFonts w:ascii="Times New Roman" w:eastAsia="Arial Unicode MS" w:hAnsi="Times New Roman" w:cs="Times New Roman"/>
          <w:color w:val="000000"/>
          <w:sz w:val="28"/>
          <w:szCs w:val="28"/>
          <w:lang w:val="ky-KG" w:eastAsia="ru-RU" w:bidi="ru-RU"/>
        </w:rPr>
        <w:t>), актордук (жогорку бийлик орундарына ээ болуп жана башкы саясий чечимдерди кабыл алган негизги саясий оюнчулардын призмасы аркылуу каралат) жана институционалдык (саясий партиялардын жана шайлоо институтунун режимдин ишке ашуусундагы ролу жана бийликти мурастап берүүнүн бар же жок экендиги сыяктуу белгилер) деп бөлүүгө болот.</w:t>
      </w:r>
    </w:p>
    <w:p w:rsidR="00DE6322" w:rsidRPr="00DE6322" w:rsidRDefault="00DE6322" w:rsidP="00400FCB">
      <w:pPr>
        <w:widowControl w:val="0"/>
        <w:spacing w:after="0" w:line="360" w:lineRule="auto"/>
        <w:ind w:right="360" w:firstLine="720"/>
        <w:jc w:val="both"/>
        <w:rPr>
          <w:rFonts w:ascii="Times New Roman" w:eastAsia="Arial Unicode MS" w:hAnsi="Times New Roman" w:cs="Times New Roman"/>
          <w:color w:val="000000"/>
          <w:sz w:val="28"/>
          <w:szCs w:val="28"/>
          <w:lang w:val="ky-KG" w:eastAsia="ru-RU" w:bidi="ru-RU"/>
        </w:rPr>
      </w:pPr>
      <w:r w:rsidRPr="00DE6322">
        <w:rPr>
          <w:rFonts w:ascii="Times New Roman" w:eastAsia="Arial Unicode MS" w:hAnsi="Times New Roman" w:cs="Times New Roman"/>
          <w:color w:val="000000"/>
          <w:sz w:val="28"/>
          <w:szCs w:val="28"/>
          <w:lang w:val="ky-KG" w:eastAsia="ru-RU" w:bidi="ru-RU"/>
        </w:rPr>
        <w:lastRenderedPageBreak/>
        <w:t>Акыркы жылдары окумуштуулар тарабынан сунуш кылынган авторитардык саясий режимдердин жаңы классификациясы демократия жана авторитаризм түрүндөгү эки өлчөмдүү бөлүнүүнү колдонгон мурунку типтештирүүнүн айрым кемчиликтеринен ийгиликтүү арылды деп тыянак чыгарса болот.</w:t>
      </w:r>
    </w:p>
    <w:p w:rsidR="00DE6322" w:rsidRPr="00894D11" w:rsidRDefault="00DE6322" w:rsidP="00894D11">
      <w:pPr>
        <w:widowControl w:val="0"/>
        <w:tabs>
          <w:tab w:val="left" w:pos="2602"/>
          <w:tab w:val="left" w:pos="5929"/>
          <w:tab w:val="left" w:pos="8430"/>
        </w:tabs>
        <w:spacing w:after="0" w:line="360" w:lineRule="auto"/>
        <w:ind w:firstLine="700"/>
        <w:jc w:val="both"/>
        <w:rPr>
          <w:rFonts w:ascii="Times New Roman" w:eastAsia="Arial Unicode MS" w:hAnsi="Times New Roman" w:cs="Times New Roman"/>
          <w:color w:val="000000"/>
          <w:sz w:val="28"/>
          <w:szCs w:val="28"/>
          <w:lang w:eastAsia="ru-RU" w:bidi="ru-RU"/>
        </w:rPr>
      </w:pPr>
      <w:r w:rsidRPr="00DE6322">
        <w:rPr>
          <w:rFonts w:ascii="Times New Roman" w:eastAsia="Times New Roman" w:hAnsi="Times New Roman" w:cs="Times New Roman"/>
          <w:b/>
          <w:bCs/>
          <w:kern w:val="36"/>
          <w:sz w:val="28"/>
          <w:szCs w:val="28"/>
          <w:lang w:val="ky-KG" w:eastAsia="ru-RU"/>
        </w:rPr>
        <w:t xml:space="preserve">“Авторитардык инсандын башкаруусу” түшүнүгүн аныктоону изилдөөнүн теориялык-методологиялык негиздери” </w:t>
      </w:r>
      <w:r w:rsidRPr="00DE6322">
        <w:rPr>
          <w:rFonts w:ascii="Times New Roman" w:eastAsia="Times New Roman" w:hAnsi="Times New Roman" w:cs="Times New Roman"/>
          <w:bCs/>
          <w:kern w:val="36"/>
          <w:sz w:val="28"/>
          <w:szCs w:val="28"/>
          <w:lang w:val="ky-KG" w:eastAsia="ru-RU"/>
        </w:rPr>
        <w:t xml:space="preserve">деп аталган экинчи параграфта </w:t>
      </w:r>
      <w:r w:rsidRPr="00DE6322">
        <w:rPr>
          <w:rFonts w:ascii="Times New Roman" w:eastAsia="Times New Roman" w:hAnsi="Times New Roman" w:cs="Times New Roman"/>
          <w:color w:val="000000"/>
          <w:sz w:val="28"/>
          <w:szCs w:val="28"/>
          <w:lang w:val="ky-KG" w:eastAsia="ru-RU" w:bidi="ru-RU"/>
        </w:rPr>
        <w:t xml:space="preserve">өзүнчө алынган инсандын авторитардуулугун мүнөздөө изилдөөгө алынды. </w:t>
      </w:r>
      <w:r w:rsidRPr="00DE6322">
        <w:rPr>
          <w:rFonts w:ascii="Times New Roman" w:eastAsia="Times New Roman" w:hAnsi="Times New Roman" w:cs="Times New Roman"/>
          <w:sz w:val="28"/>
          <w:szCs w:val="28"/>
          <w:lang w:val="ky-KG"/>
        </w:rPr>
        <w:t>Авторитардык башкаруунун табиятына байыркы дүйнөнүн ойчулдарынан тарта көңүл бурулуп келгени менен демократиялык эмес режимдердин илимий анализи XX кылымдан гана башаталганы белгилүү. Х.Линц,</w:t>
      </w:r>
      <w:r w:rsidR="00894D11" w:rsidRPr="00894D11">
        <w:rPr>
          <w:rFonts w:ascii="Times New Roman" w:eastAsia="Calibri" w:hAnsi="Times New Roman" w:cs="Times New Roman"/>
          <w:sz w:val="28"/>
          <w:szCs w:val="28"/>
        </w:rPr>
        <w:t xml:space="preserve"> </w:t>
      </w:r>
      <w:r w:rsidR="00894D11">
        <w:rPr>
          <w:rFonts w:ascii="Times New Roman" w:eastAsia="Calibri" w:hAnsi="Times New Roman" w:cs="Times New Roman"/>
          <w:sz w:val="28"/>
          <w:szCs w:val="28"/>
        </w:rPr>
        <w:t>[</w:t>
      </w:r>
      <w:r w:rsidR="00894D11" w:rsidRPr="00AC7070">
        <w:rPr>
          <w:rFonts w:ascii="Times New Roman" w:eastAsia="Calibri" w:hAnsi="Times New Roman" w:cs="Times New Roman"/>
          <w:sz w:val="28"/>
          <w:szCs w:val="28"/>
        </w:rPr>
        <w:t xml:space="preserve"> </w:t>
      </w:r>
      <w:r w:rsidR="00894D11" w:rsidRPr="009334A8">
        <w:rPr>
          <w:rFonts w:ascii="Times New Roman" w:hAnsi="Times New Roman" w:cs="Times New Roman"/>
          <w:sz w:val="28"/>
          <w:szCs w:val="28"/>
        </w:rPr>
        <w:t xml:space="preserve">Линц Х. Опасности президентства </w:t>
      </w:r>
      <w:r w:rsidR="00894D11" w:rsidRPr="00AC7070">
        <w:rPr>
          <w:rFonts w:ascii="Times New Roman" w:eastAsia="Calibri" w:hAnsi="Times New Roman" w:cs="Times New Roman"/>
          <w:sz w:val="28"/>
          <w:szCs w:val="28"/>
        </w:rPr>
        <w:t xml:space="preserve">[Текст] </w:t>
      </w:r>
      <w:r w:rsidR="00894D11">
        <w:rPr>
          <w:rFonts w:ascii="Times New Roman" w:eastAsia="Calibri" w:hAnsi="Times New Roman" w:cs="Times New Roman"/>
          <w:sz w:val="28"/>
          <w:szCs w:val="28"/>
          <w:lang w:val="ky-KG"/>
        </w:rPr>
        <w:t>Линц Х.</w:t>
      </w:r>
      <w:r w:rsidR="00894D11" w:rsidRPr="009334A8">
        <w:rPr>
          <w:rFonts w:ascii="Times New Roman" w:hAnsi="Times New Roman" w:cs="Times New Roman"/>
          <w:sz w:val="28"/>
          <w:szCs w:val="28"/>
        </w:rPr>
        <w:t xml:space="preserve">// Пределы власти. </w:t>
      </w:r>
      <w:r w:rsidR="00894D11" w:rsidRPr="004D010E">
        <w:rPr>
          <w:rFonts w:ascii="Times New Roman" w:hAnsi="Times New Roman" w:cs="Times New Roman"/>
          <w:sz w:val="28"/>
          <w:szCs w:val="28"/>
        </w:rPr>
        <w:t xml:space="preserve">1994. </w:t>
      </w:r>
      <w:r w:rsidR="00894D11">
        <w:rPr>
          <w:rFonts w:ascii="Times New Roman" w:hAnsi="Times New Roman" w:cs="Times New Roman"/>
          <w:sz w:val="28"/>
          <w:szCs w:val="28"/>
        </w:rPr>
        <w:t xml:space="preserve">№ 2-3 </w:t>
      </w:r>
      <w:r w:rsidR="00894D11" w:rsidRPr="004D010E">
        <w:rPr>
          <w:rFonts w:ascii="Times New Roman" w:hAnsi="Times New Roman" w:cs="Times New Roman"/>
          <w:sz w:val="28"/>
          <w:szCs w:val="28"/>
        </w:rPr>
        <w:t>-</w:t>
      </w:r>
      <w:r w:rsidR="00894D11">
        <w:rPr>
          <w:rFonts w:ascii="Times New Roman" w:hAnsi="Times New Roman" w:cs="Times New Roman"/>
          <w:sz w:val="28"/>
          <w:szCs w:val="28"/>
          <w:lang w:val="ky-KG"/>
        </w:rPr>
        <w:t xml:space="preserve"> </w:t>
      </w:r>
      <w:r w:rsidR="00894D11" w:rsidRPr="009334A8">
        <w:rPr>
          <w:rFonts w:ascii="Times New Roman" w:hAnsi="Times New Roman" w:cs="Times New Roman"/>
          <w:sz w:val="28"/>
          <w:szCs w:val="28"/>
        </w:rPr>
        <w:t>С</w:t>
      </w:r>
      <w:r w:rsidR="00894D11">
        <w:rPr>
          <w:rFonts w:ascii="Times New Roman" w:hAnsi="Times New Roman" w:cs="Times New Roman"/>
          <w:sz w:val="28"/>
          <w:szCs w:val="28"/>
        </w:rPr>
        <w:t>. 3-24</w:t>
      </w:r>
      <w:r w:rsidR="00894D11" w:rsidRPr="00AC7070">
        <w:rPr>
          <w:rFonts w:ascii="Times New Roman" w:eastAsia="Calibri" w:hAnsi="Times New Roman" w:cs="Times New Roman"/>
          <w:sz w:val="28"/>
          <w:szCs w:val="28"/>
        </w:rPr>
        <w:t>]</w:t>
      </w:r>
      <w:r w:rsidRPr="00DE6322">
        <w:rPr>
          <w:rFonts w:ascii="Times New Roman" w:eastAsia="Times New Roman" w:hAnsi="Times New Roman" w:cs="Times New Roman"/>
          <w:sz w:val="28"/>
          <w:szCs w:val="28"/>
          <w:lang w:val="ky-KG"/>
        </w:rPr>
        <w:t xml:space="preserve"> А.Степан, Х.Чехэби, Г.О’Доннелл сыяктуу окумуштуулар «авторитаризм» терминин алгачкы жолу илимий айлампага киргизишкен. Ал эми тоталитардык режимдердин пайда болуу себептерин К.Поппер, Х.Аренд, К.Фридрих жана З.Бзежинскийлер</w:t>
      </w:r>
      <w:r w:rsidR="00894D11">
        <w:rPr>
          <w:rFonts w:ascii="Times New Roman" w:eastAsia="Times New Roman" w:hAnsi="Times New Roman" w:cs="Times New Roman"/>
          <w:sz w:val="28"/>
          <w:szCs w:val="28"/>
          <w:lang w:val="ky-KG"/>
        </w:rPr>
        <w:t xml:space="preserve"> </w:t>
      </w:r>
      <w:r w:rsidR="00894D11">
        <w:rPr>
          <w:rFonts w:ascii="Times New Roman" w:hAnsi="Times New Roman" w:cs="Times New Roman"/>
          <w:sz w:val="28"/>
          <w:szCs w:val="28"/>
        </w:rPr>
        <w:t>[Электрондук</w:t>
      </w:r>
      <w:r w:rsidR="00894D11" w:rsidRPr="009334A8">
        <w:rPr>
          <w:rFonts w:ascii="Times New Roman" w:hAnsi="Times New Roman" w:cs="Times New Roman"/>
          <w:sz w:val="28"/>
          <w:szCs w:val="28"/>
        </w:rPr>
        <w:t xml:space="preserve"> документ]. Более подробный исторический обзор исследований недемократических режимов см. : Liden G. Theories of Dictatorships : reviewing the literature </w:t>
      </w:r>
      <w:r w:rsidR="00894D11">
        <w:rPr>
          <w:rFonts w:ascii="Times New Roman" w:hAnsi="Times New Roman" w:cs="Times New Roman"/>
          <w:sz w:val="28"/>
          <w:szCs w:val="28"/>
          <w:lang w:val="ky-KG"/>
        </w:rPr>
        <w:t xml:space="preserve">Режим доступа </w:t>
      </w:r>
      <w:r w:rsidR="00894D11" w:rsidRPr="009334A8">
        <w:rPr>
          <w:rFonts w:ascii="Times New Roman" w:hAnsi="Times New Roman" w:cs="Times New Roman"/>
          <w:sz w:val="28"/>
          <w:szCs w:val="28"/>
        </w:rPr>
        <w:t xml:space="preserve">URL : </w:t>
      </w:r>
      <w:hyperlink r:id="rId7" w:history="1">
        <w:r w:rsidR="00894D11" w:rsidRPr="009334A8">
          <w:rPr>
            <w:rStyle w:val="afa"/>
            <w:rFonts w:ascii="Times New Roman" w:hAnsi="Times New Roman" w:cs="Times New Roman"/>
            <w:sz w:val="28"/>
            <w:szCs w:val="28"/>
          </w:rPr>
          <w:t xml:space="preserve">http://www.abo.fi/sitebuilder/media/23741/lidn.pdf </w:t>
        </w:r>
      </w:hyperlink>
      <w:r w:rsidR="00894D11" w:rsidRPr="009334A8">
        <w:rPr>
          <w:rFonts w:ascii="Times New Roman" w:hAnsi="Times New Roman" w:cs="Times New Roman"/>
          <w:sz w:val="28"/>
          <w:szCs w:val="28"/>
        </w:rPr>
        <w:t>(</w:t>
      </w:r>
      <w:r w:rsidR="00894D11">
        <w:rPr>
          <w:rFonts w:ascii="Times New Roman" w:hAnsi="Times New Roman" w:cs="Times New Roman"/>
          <w:sz w:val="28"/>
          <w:szCs w:val="28"/>
          <w:lang w:val="ky-KG"/>
        </w:rPr>
        <w:t>кайрылуу күнү</w:t>
      </w:r>
      <w:r w:rsidR="00894D11" w:rsidRPr="009334A8">
        <w:rPr>
          <w:rFonts w:ascii="Times New Roman" w:hAnsi="Times New Roman" w:cs="Times New Roman"/>
          <w:sz w:val="28"/>
          <w:szCs w:val="28"/>
        </w:rPr>
        <w:t xml:space="preserve">: 11. </w:t>
      </w:r>
      <w:r w:rsidR="00894D11">
        <w:rPr>
          <w:rFonts w:ascii="Times New Roman" w:hAnsi="Times New Roman" w:cs="Times New Roman"/>
          <w:sz w:val="28"/>
          <w:szCs w:val="28"/>
        </w:rPr>
        <w:t xml:space="preserve">02. 2013) </w:t>
      </w:r>
      <w:r w:rsidRPr="00DE6322">
        <w:rPr>
          <w:rFonts w:ascii="Times New Roman" w:eastAsia="Times New Roman" w:hAnsi="Times New Roman" w:cs="Times New Roman"/>
          <w:sz w:val="28"/>
          <w:szCs w:val="28"/>
          <w:lang w:val="ky-KG"/>
        </w:rPr>
        <w:t xml:space="preserve">анализдеп чыгышкан. </w:t>
      </w:r>
      <w:r w:rsidRPr="00DE6322">
        <w:rPr>
          <w:rFonts w:ascii="Times New Roman" w:eastAsia="Times New Roman" w:hAnsi="Times New Roman" w:cs="Times New Roman"/>
          <w:color w:val="000000"/>
          <w:sz w:val="28"/>
          <w:szCs w:val="28"/>
          <w:lang w:val="ky-KG" w:eastAsia="ru-RU" w:bidi="ru-RU"/>
        </w:rPr>
        <w:t xml:space="preserve">Авторитаризм жана демократияга чет өлкөлөрдө жана КМШ өлкөлөрүндө, анын ичинде Кыргызстанда дагы миңдеген эмгектер арналган. Акыркы жыйырма жыл ичинде бул тема өзгөчө актуалдуулукка ээ болду. Кыргызстан кайда баратат? Кыргыз коомунун демократиялуулугу көбөйүп, авторитардуулугу азайдыбы? Тоталитардык саясий режимден демократияга өтүүнүн көптөгөн теориялары менен концепциялары бар экендиги белгилүү. Алардын ичинде “өнүгүүнүн авторитаризми” же болбосо “башкарылма демократия” теориясы да бар. Бул теорияны жетекчиликке алган Казакстандын тажрыйбасы жөнүндө профессор Ж.Сааданбеков терең изилдөө жүргүзүп, көлөмдүү монография жазган. Кыргыз окумуштуусу Ж.Сааданбековдун авторитардык режимдер, дегеле постсоветтик </w:t>
      </w:r>
      <w:r w:rsidRPr="00DE6322">
        <w:rPr>
          <w:rFonts w:ascii="Times New Roman" w:eastAsia="Times New Roman" w:hAnsi="Times New Roman" w:cs="Times New Roman"/>
          <w:color w:val="000000"/>
          <w:sz w:val="28"/>
          <w:szCs w:val="28"/>
          <w:lang w:val="ky-KG" w:eastAsia="ru-RU" w:bidi="ru-RU"/>
        </w:rPr>
        <w:lastRenderedPageBreak/>
        <w:t xml:space="preserve">республикалардагы орун алган демократиялык эмес башкаруу формалары боюнча жазган эмгектери саясат таануу илиминин теориясы менен практикасына кошкон салым катары эсептелинет. </w:t>
      </w:r>
      <w:r w:rsidRPr="00DE6322">
        <w:rPr>
          <w:rFonts w:ascii="Times New Roman" w:eastAsia="Calibri" w:hAnsi="Times New Roman" w:cs="Times New Roman"/>
          <w:sz w:val="28"/>
          <w:szCs w:val="28"/>
          <w:lang w:val="ky-KG"/>
        </w:rPr>
        <w:t>Ата мекендик саясат таануучулар А.А.Акунов, М.Т.Артыкбаев, Ж.Ж.Жоробеков, К.И.Исаев, А.Б.Абдрашев, А.Д.Дононбаев, Н.А.Омуралиев, Б.М.Торогелдиева, Т.О.Ожукеева, К.М.Жумалиев, А.Б.Элебаева ж.б. эмгектеринде аталган маселе саясат таануу илиминин чөйрөсүндө изилдөөгө алынган. Кыргызстандагы авторитардык башкаруу, үй-бүлөлүк жана кландык башкаруу системасынын коомдогу саясий процесстерге болгон таасири тарыхчылардын эмгектеринде да кеңири камтылган: А.Джуманалиев, Дж.Малабаев, Дж.Джунушалиев, В.Плоских, В.Воропаева, З.Курманов, Ч.Чотаева, Г.Джунушалиева, С.Плоских, Л.Дьяченко, Е.Озмитель, Г.Джунушалиева, А. Табышалиева</w:t>
      </w:r>
      <w:r w:rsidRPr="00DE6322">
        <w:rPr>
          <w:rFonts w:ascii="Times New Roman" w:eastAsia="Calibri" w:hAnsi="Times New Roman" w:cs="Times New Roman"/>
          <w:sz w:val="28"/>
          <w:szCs w:val="28"/>
          <w:vertAlign w:val="superscript"/>
          <w:lang w:val="ky-KG"/>
        </w:rPr>
        <w:t xml:space="preserve"> </w:t>
      </w:r>
      <w:r w:rsidRPr="00DE6322">
        <w:rPr>
          <w:rFonts w:ascii="Times New Roman" w:eastAsia="Calibri" w:hAnsi="Times New Roman" w:cs="Times New Roman"/>
          <w:sz w:val="28"/>
          <w:szCs w:val="28"/>
          <w:lang w:val="ky-KG"/>
        </w:rPr>
        <w:t xml:space="preserve"> и ж.б. </w:t>
      </w:r>
      <w:r w:rsidRPr="00DE6322">
        <w:rPr>
          <w:rFonts w:ascii="Times New Roman" w:eastAsia="Times New Roman" w:hAnsi="Times New Roman" w:cs="Times New Roman"/>
          <w:color w:val="000000"/>
          <w:sz w:val="28"/>
          <w:szCs w:val="28"/>
          <w:lang w:val="ky-KG" w:eastAsia="ru-RU" w:bidi="ru-RU"/>
        </w:rPr>
        <w:t xml:space="preserve">Кыргыздын чыгаан жазуучулары, публицистери, дегеле асыл адамдары да четте калбай, өлкөдөгү саясий турмуш боюнча өздөрүнүн ачуу чындыктарын айтып турушкан. Алардын катарына Т.Ибраимов, И.Абдуразаков, А.Токтомушев, Д.Садырбаев, С.Жигитов, К.Акматов ж.б. кийирсе болот. </w:t>
      </w:r>
    </w:p>
    <w:p w:rsidR="009B4261" w:rsidRPr="001A0856" w:rsidRDefault="00DE6322" w:rsidP="00400FCB">
      <w:pPr>
        <w:spacing w:after="0" w:line="360" w:lineRule="auto"/>
        <w:ind w:firstLine="708"/>
        <w:jc w:val="both"/>
        <w:rPr>
          <w:rFonts w:ascii="Times New Roman" w:eastAsia="Times New Roman" w:hAnsi="Times New Roman" w:cs="Times New Roman"/>
          <w:bCs/>
          <w:kern w:val="36"/>
          <w:sz w:val="28"/>
          <w:szCs w:val="28"/>
          <w:lang w:val="ky-KG" w:eastAsia="ru-RU"/>
        </w:rPr>
      </w:pPr>
      <w:r w:rsidRPr="00DE6322">
        <w:rPr>
          <w:rFonts w:ascii="Times New Roman" w:eastAsia="Times New Roman" w:hAnsi="Times New Roman" w:cs="Times New Roman"/>
          <w:b/>
          <w:bCs/>
          <w:kern w:val="36"/>
          <w:sz w:val="28"/>
          <w:szCs w:val="28"/>
          <w:lang w:val="ky-KG" w:eastAsia="ru-RU"/>
        </w:rPr>
        <w:t xml:space="preserve"> “Авторитардык башкаруу Кыргыз Республикасындагы саясий процесстин мүнөзү катары” </w:t>
      </w:r>
      <w:r w:rsidRPr="00DE6322">
        <w:rPr>
          <w:rFonts w:ascii="Times New Roman" w:eastAsia="Times New Roman" w:hAnsi="Times New Roman" w:cs="Times New Roman"/>
          <w:bCs/>
          <w:kern w:val="36"/>
          <w:sz w:val="28"/>
          <w:szCs w:val="28"/>
          <w:lang w:val="ky-KG" w:eastAsia="ru-RU"/>
        </w:rPr>
        <w:t xml:space="preserve">деген экинчи глава авторитардык режимдин түптөлүү жана өнүгүү баскычтарын анализдөөгө арналды. </w:t>
      </w:r>
    </w:p>
    <w:p w:rsidR="00BD6F77" w:rsidRPr="00BD6F77" w:rsidRDefault="00BD6F77" w:rsidP="00BD6F77">
      <w:pPr>
        <w:spacing w:after="0" w:line="360" w:lineRule="auto"/>
        <w:ind w:firstLine="708"/>
        <w:jc w:val="both"/>
        <w:rPr>
          <w:rFonts w:ascii="Times New Roman" w:eastAsia="Times New Roman" w:hAnsi="Times New Roman" w:cs="Times New Roman"/>
          <w:bCs/>
          <w:kern w:val="36"/>
          <w:sz w:val="28"/>
          <w:szCs w:val="28"/>
          <w:lang w:val="ky-KG" w:eastAsia="ru-RU"/>
        </w:rPr>
      </w:pPr>
      <w:r w:rsidRPr="00BD6F77">
        <w:rPr>
          <w:rFonts w:ascii="Times New Roman" w:eastAsia="Times New Roman" w:hAnsi="Times New Roman" w:cs="Times New Roman"/>
          <w:b/>
          <w:bCs/>
          <w:kern w:val="36"/>
          <w:sz w:val="28"/>
          <w:szCs w:val="28"/>
          <w:lang w:val="ky-KG" w:eastAsia="ru-RU"/>
        </w:rPr>
        <w:t>Изилдөөнүн объектиси:</w:t>
      </w:r>
      <w:r w:rsidRPr="00BD6F77">
        <w:rPr>
          <w:rFonts w:ascii="Times New Roman" w:eastAsia="Times New Roman" w:hAnsi="Times New Roman" w:cs="Times New Roman"/>
          <w:bCs/>
          <w:kern w:val="36"/>
          <w:sz w:val="28"/>
          <w:szCs w:val="28"/>
          <w:lang w:val="ky-KG" w:eastAsia="ru-RU"/>
        </w:rPr>
        <w:t xml:space="preserve"> постсоветтик республикалардагы жана анын ичинде Кыргызстандагы саясий процесстер</w:t>
      </w:r>
      <w:r w:rsidRPr="00BD6F77">
        <w:rPr>
          <w:rFonts w:ascii="Times New Roman" w:eastAsia="Times New Roman" w:hAnsi="Times New Roman" w:cs="Times New Roman"/>
          <w:bCs/>
          <w:kern w:val="36"/>
          <w:sz w:val="28"/>
          <w:szCs w:val="28"/>
          <w:lang w:eastAsia="ru-RU"/>
        </w:rPr>
        <w:t>.</w:t>
      </w:r>
      <w:r w:rsidRPr="00BD6F77">
        <w:rPr>
          <w:rFonts w:ascii="Times New Roman" w:eastAsia="Times New Roman" w:hAnsi="Times New Roman" w:cs="Times New Roman"/>
          <w:bCs/>
          <w:kern w:val="36"/>
          <w:sz w:val="28"/>
          <w:szCs w:val="28"/>
          <w:lang w:val="ky-KG" w:eastAsia="ru-RU"/>
        </w:rPr>
        <w:t xml:space="preserve"> </w:t>
      </w:r>
    </w:p>
    <w:p w:rsidR="00BD6F77" w:rsidRPr="001A0856" w:rsidRDefault="00BD6F77" w:rsidP="00BD6F77">
      <w:pPr>
        <w:spacing w:after="0" w:line="360" w:lineRule="auto"/>
        <w:ind w:firstLine="708"/>
        <w:jc w:val="both"/>
        <w:rPr>
          <w:rFonts w:ascii="Times New Roman" w:eastAsia="Times New Roman" w:hAnsi="Times New Roman" w:cs="Times New Roman"/>
          <w:bCs/>
          <w:kern w:val="36"/>
          <w:sz w:val="28"/>
          <w:szCs w:val="28"/>
          <w:lang w:eastAsia="ru-RU"/>
        </w:rPr>
      </w:pPr>
      <w:r w:rsidRPr="00BD6F77">
        <w:rPr>
          <w:rFonts w:ascii="Times New Roman" w:eastAsia="Times New Roman" w:hAnsi="Times New Roman" w:cs="Times New Roman"/>
          <w:b/>
          <w:bCs/>
          <w:kern w:val="36"/>
          <w:sz w:val="28"/>
          <w:szCs w:val="28"/>
          <w:lang w:val="ky-KG" w:eastAsia="ru-RU"/>
        </w:rPr>
        <w:t>Изилдөөнүн предмети</w:t>
      </w:r>
      <w:r w:rsidRPr="00BD6F77">
        <w:rPr>
          <w:rFonts w:ascii="Times New Roman" w:eastAsia="Times New Roman" w:hAnsi="Times New Roman" w:cs="Times New Roman"/>
          <w:bCs/>
          <w:kern w:val="36"/>
          <w:sz w:val="28"/>
          <w:szCs w:val="28"/>
          <w:lang w:val="ky-KG" w:eastAsia="ru-RU"/>
        </w:rPr>
        <w:t xml:space="preserve"> – демократиялык эмес жана авторитардык режимдердин заманбап түрлөрү</w:t>
      </w:r>
      <w:r w:rsidRPr="00BD6F77">
        <w:rPr>
          <w:rFonts w:ascii="Times New Roman" w:eastAsia="Times New Roman" w:hAnsi="Times New Roman" w:cs="Times New Roman"/>
          <w:bCs/>
          <w:kern w:val="36"/>
          <w:sz w:val="28"/>
          <w:szCs w:val="28"/>
          <w:lang w:eastAsia="ru-RU"/>
        </w:rPr>
        <w:t>.</w:t>
      </w:r>
      <w:r w:rsidRPr="00BD6F77">
        <w:rPr>
          <w:rFonts w:ascii="Times New Roman" w:eastAsia="Times New Roman" w:hAnsi="Times New Roman" w:cs="Times New Roman"/>
          <w:bCs/>
          <w:kern w:val="36"/>
          <w:sz w:val="28"/>
          <w:szCs w:val="28"/>
          <w:lang w:val="ky-KG" w:eastAsia="ru-RU"/>
        </w:rPr>
        <w:t xml:space="preserve"> </w:t>
      </w:r>
    </w:p>
    <w:p w:rsidR="00BD6F77" w:rsidRPr="00BD6F77" w:rsidRDefault="00BD6F77" w:rsidP="00BD6F77">
      <w:pPr>
        <w:widowControl w:val="0"/>
        <w:tabs>
          <w:tab w:val="left" w:pos="2785"/>
        </w:tabs>
        <w:spacing w:after="0" w:line="413" w:lineRule="exact"/>
        <w:ind w:firstLine="740"/>
        <w:jc w:val="both"/>
        <w:rPr>
          <w:rFonts w:ascii="Times New Roman" w:eastAsia="Palatino Linotype" w:hAnsi="Times New Roman" w:cs="Times New Roman"/>
          <w:bCs/>
          <w:color w:val="000000"/>
          <w:sz w:val="28"/>
          <w:szCs w:val="28"/>
          <w:lang w:eastAsia="ru-RU" w:bidi="ru-RU"/>
        </w:rPr>
      </w:pPr>
      <w:r w:rsidRPr="00DE6322">
        <w:rPr>
          <w:rFonts w:ascii="Times New Roman" w:hAnsi="Times New Roman" w:cs="Times New Roman"/>
          <w:b/>
          <w:sz w:val="28"/>
          <w:szCs w:val="28"/>
          <w:lang w:val="ky-KG"/>
        </w:rPr>
        <w:t>Диссертациянын методологиялык негизи</w:t>
      </w:r>
      <w:r w:rsidRPr="00DE6322">
        <w:rPr>
          <w:rFonts w:ascii="Times New Roman" w:hAnsi="Times New Roman" w:cs="Times New Roman"/>
          <w:sz w:val="28"/>
          <w:szCs w:val="28"/>
          <w:lang w:val="ky-KG"/>
        </w:rPr>
        <w:t xml:space="preserve"> катары</w:t>
      </w:r>
      <w:r w:rsidRPr="00DE6322">
        <w:rPr>
          <w:rFonts w:ascii="Times New Roman" w:eastAsia="Times New Roman" w:hAnsi="Times New Roman" w:cs="Times New Roman"/>
          <w:bCs/>
          <w:kern w:val="36"/>
          <w:sz w:val="28"/>
          <w:szCs w:val="28"/>
          <w:lang w:val="ky-KG" w:eastAsia="ru-RU"/>
        </w:rPr>
        <w:t xml:space="preserve"> </w:t>
      </w:r>
      <w:r w:rsidRPr="00DE6322">
        <w:rPr>
          <w:rFonts w:ascii="Times New Roman" w:eastAsia="Palatino Linotype" w:hAnsi="Times New Roman" w:cs="Times New Roman"/>
          <w:bCs/>
          <w:color w:val="000000"/>
          <w:sz w:val="28"/>
          <w:szCs w:val="28"/>
          <w:lang w:val="ky-KG" w:eastAsia="ru-RU" w:bidi="ru-RU"/>
        </w:rPr>
        <w:t>рационалдык тандоо теориясын, неоинституционализмди, системалуу анализ, биховиоризмди, салыштырмалуу анализ ж.б. алдык.</w:t>
      </w:r>
    </w:p>
    <w:p w:rsidR="00DE6322" w:rsidRPr="00DE6322" w:rsidRDefault="00DE6322" w:rsidP="00400FCB">
      <w:pPr>
        <w:spacing w:after="0" w:line="360" w:lineRule="auto"/>
        <w:ind w:firstLine="708"/>
        <w:jc w:val="both"/>
        <w:rPr>
          <w:rFonts w:ascii="Times New Roman" w:eastAsia="Times New Roman" w:hAnsi="Times New Roman" w:cs="Times New Roman"/>
          <w:color w:val="FF0000"/>
          <w:sz w:val="28"/>
          <w:szCs w:val="28"/>
          <w:lang w:val="ky-KG" w:eastAsia="en-GB"/>
        </w:rPr>
      </w:pPr>
      <w:r w:rsidRPr="00DE6322">
        <w:rPr>
          <w:rFonts w:ascii="Times New Roman" w:eastAsia="Times New Roman" w:hAnsi="Times New Roman" w:cs="Times New Roman"/>
          <w:bCs/>
          <w:kern w:val="36"/>
          <w:sz w:val="28"/>
          <w:szCs w:val="28"/>
          <w:lang w:val="ky-KG" w:eastAsia="ru-RU"/>
        </w:rPr>
        <w:t>“</w:t>
      </w:r>
      <w:r w:rsidRPr="00DE6322">
        <w:rPr>
          <w:rFonts w:ascii="Times New Roman" w:eastAsia="Times New Roman" w:hAnsi="Times New Roman" w:cs="Times New Roman"/>
          <w:b/>
          <w:bCs/>
          <w:kern w:val="36"/>
          <w:sz w:val="28"/>
          <w:szCs w:val="28"/>
          <w:lang w:val="ky-KG" w:eastAsia="ru-RU"/>
        </w:rPr>
        <w:t xml:space="preserve">Көз карандысыз Кыргызстандагы авторитардык режимдин калыптанышы жана өнүгүшү: негизги баскычтары” </w:t>
      </w:r>
      <w:r w:rsidRPr="00DE6322">
        <w:rPr>
          <w:rFonts w:ascii="Times New Roman" w:eastAsia="Times New Roman" w:hAnsi="Times New Roman" w:cs="Times New Roman"/>
          <w:bCs/>
          <w:kern w:val="36"/>
          <w:sz w:val="28"/>
          <w:szCs w:val="28"/>
          <w:lang w:val="ky-KG" w:eastAsia="ru-RU"/>
        </w:rPr>
        <w:t xml:space="preserve">деген анын биринчи параграфында акаевдик авторитардык режимдин табияты изилденди. </w:t>
      </w:r>
      <w:r w:rsidRPr="00DE6322">
        <w:rPr>
          <w:rFonts w:ascii="Times New Roman" w:eastAsia="Times New Roman" w:hAnsi="Times New Roman" w:cs="Times New Roman"/>
          <w:sz w:val="28"/>
          <w:szCs w:val="28"/>
          <w:lang w:val="ky-KG" w:eastAsia="en-GB"/>
        </w:rPr>
        <w:lastRenderedPageBreak/>
        <w:t xml:space="preserve">А.Акаевдин президенттик мезгилиндеги авторитардык саясий режимдин пайдубалынын түптөлүшүн төрт кадамга бөлүп кароого болот: </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1. Кыргыз Республикасынын Президентинин мамлекеттин да, өкмөттүн да башчысы катары бийлик –укуктарга ээ болушун өлкөдө авторитардык бийликтин пайдубалын куруунун биринчи кадамы катары кароого болот.</w:t>
      </w:r>
      <w:r w:rsidRPr="00DE6322">
        <w:rPr>
          <w:rFonts w:ascii="Times New Roman" w:eastAsia="Times New Roman" w:hAnsi="Times New Roman" w:cs="Times New Roman"/>
          <w:b/>
          <w:sz w:val="28"/>
          <w:szCs w:val="28"/>
          <w:lang w:val="ky-KG" w:eastAsia="en-GB"/>
        </w:rPr>
        <w:t xml:space="preserve"> </w:t>
      </w:r>
      <w:r w:rsidRPr="00DE6322">
        <w:rPr>
          <w:rFonts w:ascii="Times New Roman" w:eastAsia="Times New Roman" w:hAnsi="Times New Roman" w:cs="Times New Roman"/>
          <w:sz w:val="28"/>
          <w:szCs w:val="28"/>
          <w:lang w:val="ky-KG" w:eastAsia="en-GB"/>
        </w:rPr>
        <w:t>1990-жылы 14-декабрда, Президенттин позициясын бекемдөө үчүн Жогорку Совет “Кыргыз ССРиндеги мамлекеттик бийлик жана башкаруу органдарынын системасын реорганизациялоо жана Кыргыз ССРинин Конституциясына (Негизги Мыйзам) өзгөртүүлөрдү жана толуктоолорду кийирүү жөнүндөгү”</w:t>
      </w:r>
      <w:r>
        <w:rPr>
          <w:rFonts w:ascii="Times New Roman" w:eastAsia="Times New Roman" w:hAnsi="Times New Roman" w:cs="Times New Roman"/>
          <w:sz w:val="28"/>
          <w:szCs w:val="28"/>
          <w:lang w:val="ky-KG" w:eastAsia="en-GB"/>
        </w:rPr>
        <w:t xml:space="preserve"> </w:t>
      </w:r>
      <w:r w:rsidRPr="00DE6322">
        <w:rPr>
          <w:rFonts w:ascii="Times New Roman" w:eastAsia="Times New Roman" w:hAnsi="Times New Roman" w:cs="Times New Roman"/>
          <w:sz w:val="28"/>
          <w:szCs w:val="28"/>
          <w:lang w:val="ky-KG" w:eastAsia="en-GB"/>
        </w:rPr>
        <w:t xml:space="preserve">мыйзам кабыл алган. Бул мыйзамга ылайык президент А.Акаев жалаң эле мамлекет башчысы макамын албастан, аткаруу бийлигинин да башчысы болуп, анын позициясы бир топ бекемделген. </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 xml:space="preserve">2. 1991-жылы 19-23-августагы ГКЧПдан кийин коммунистердин тагдырын толук жана биротоло чечүүгө ыңгайлуу шарттар түзүлгөн. 1991-жылы 31-августундагы Жогорку Советтин токтому менен Кыргызстан компартиясынын жоюлушу, республикадагы компартиянын обком, райком жана башка көптөгөн тармактык, өндүрүштүк жана жергиликтүү партиялык комитеттеринин бийлик-укуктарынын толугу менен президенттик бийлик тарабына, тактап айтканда, А.Акаевди колдоо тарабына өтүшүн – өлкөдө авторитардык бийликтин пайдубалын куруунун экинчи кадамы катары кароого болот. Алар президентке мурдагыдай тең-ата деңгээлде эмес, тескерисинче, ага толук баш ийүү шарттарында иштей башташкан. </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3. 1991-жылы 12-октябрдагы жалпы элдик президенттик шайлоону – өлкөдө авторитардык бийликтин пайдубалын куруунун үчүнчү кадамы катары кароого болот.</w:t>
      </w:r>
      <w:r w:rsidRPr="00DE6322">
        <w:rPr>
          <w:rFonts w:ascii="Times New Roman" w:eastAsia="Times New Roman" w:hAnsi="Times New Roman" w:cs="Times New Roman"/>
          <w:b/>
          <w:sz w:val="28"/>
          <w:szCs w:val="28"/>
          <w:lang w:val="ky-KG" w:eastAsia="en-GB"/>
        </w:rPr>
        <w:t xml:space="preserve"> </w:t>
      </w:r>
      <w:r w:rsidRPr="00DE6322">
        <w:rPr>
          <w:rFonts w:ascii="Times New Roman" w:eastAsia="Times New Roman" w:hAnsi="Times New Roman" w:cs="Times New Roman"/>
          <w:sz w:val="28"/>
          <w:szCs w:val="28"/>
          <w:lang w:val="ky-KG" w:eastAsia="en-GB"/>
        </w:rPr>
        <w:t xml:space="preserve">1991-жылдын 11-декабрында салтанаттуу ант берип, жалпы эл шайлаган президенттик кызматка киришкен А.Акаев эми мандатты Кыргызстан калкынан алган болуп, Жогорку Советтин көзөмөлүнөн чыгып, ага баш ийбей калган макамга жетишкен. А.Акаев мамлекеттин да, өкмөттүн да башчысы, парламентке да отчет бербейт. Ошентип, 1991-жылдын аягына карата жаш, </w:t>
      </w:r>
      <w:r w:rsidRPr="00DE6322">
        <w:rPr>
          <w:rFonts w:ascii="Times New Roman" w:eastAsia="Times New Roman" w:hAnsi="Times New Roman" w:cs="Times New Roman"/>
          <w:sz w:val="28"/>
          <w:szCs w:val="28"/>
          <w:lang w:val="ky-KG" w:eastAsia="en-GB"/>
        </w:rPr>
        <w:lastRenderedPageBreak/>
        <w:t>эгемендүү Кыргызстан Республикасында Акаевдик авторитаризмдин пайдубалы толугу менен курулуп бүткөн десек болот.</w:t>
      </w:r>
    </w:p>
    <w:p w:rsidR="00DE6322" w:rsidRPr="00DE6322" w:rsidRDefault="00DE6322" w:rsidP="00400FCB">
      <w:pPr>
        <w:spacing w:after="0" w:line="360" w:lineRule="auto"/>
        <w:ind w:firstLine="708"/>
        <w:jc w:val="both"/>
        <w:rPr>
          <w:rFonts w:ascii="Times New Roman" w:eastAsia="Times New Roman" w:hAnsi="Times New Roman" w:cs="Times New Roman"/>
          <w:b/>
          <w:sz w:val="28"/>
          <w:szCs w:val="28"/>
          <w:lang w:val="ky-KG" w:eastAsia="en-GB"/>
        </w:rPr>
      </w:pPr>
      <w:r w:rsidRPr="00DE6322">
        <w:rPr>
          <w:rFonts w:ascii="Times New Roman" w:eastAsia="Times New Roman" w:hAnsi="Times New Roman" w:cs="Times New Roman"/>
          <w:sz w:val="28"/>
          <w:szCs w:val="28"/>
          <w:lang w:val="ky-KG" w:eastAsia="en-GB"/>
        </w:rPr>
        <w:t>4. Акаевдик авторитаризмдин саясий жана укуктук негиздеринин андан ары бекемделиши.</w:t>
      </w:r>
      <w:r w:rsidRPr="00DE6322">
        <w:rPr>
          <w:rFonts w:ascii="Times New Roman" w:eastAsia="Times New Roman" w:hAnsi="Times New Roman" w:cs="Times New Roman"/>
          <w:b/>
          <w:sz w:val="28"/>
          <w:szCs w:val="28"/>
          <w:lang w:val="ky-KG" w:eastAsia="en-GB"/>
        </w:rPr>
        <w:t xml:space="preserve"> </w:t>
      </w:r>
      <w:r w:rsidRPr="00DE6322">
        <w:rPr>
          <w:rFonts w:ascii="Times New Roman" w:eastAsia="Times New Roman" w:hAnsi="Times New Roman" w:cs="Times New Roman"/>
          <w:sz w:val="28"/>
          <w:szCs w:val="28"/>
          <w:lang w:val="ky-KG" w:eastAsia="en-GB"/>
        </w:rPr>
        <w:t>Саясий карьерасынын алгачкы бир жылында авторитардык бийликтин пайдубалын куруп, 1993-жылы кабыл алынган демократиялык Конституцияга 1994-96-98-2003-жылдары өтө орой, ачык эле авторитардык мүнөздөгү өзгөртүүлөрдү кийирүү жолу менен А.Акаев үй-бүлөлүк бийлигин бекемдегенин өлкөдө авторитардык бийликтин пайдубалын куруунун төртүнчү кадамы катары кароого болот.</w:t>
      </w:r>
    </w:p>
    <w:p w:rsidR="00DE6322" w:rsidRPr="00DE6322" w:rsidRDefault="00DE6322" w:rsidP="00400FCB">
      <w:pPr>
        <w:spacing w:after="0" w:line="360" w:lineRule="auto"/>
        <w:ind w:firstLine="708"/>
        <w:jc w:val="both"/>
        <w:rPr>
          <w:rFonts w:ascii="Times New Roman" w:eastAsia="Times New Roman" w:hAnsi="Times New Roman" w:cs="Times New Roman"/>
          <w:b/>
          <w:sz w:val="28"/>
          <w:szCs w:val="28"/>
          <w:lang w:val="ky-KG" w:eastAsia="en-GB"/>
        </w:rPr>
      </w:pPr>
      <w:r w:rsidRPr="00DE6322">
        <w:rPr>
          <w:rFonts w:ascii="Times New Roman" w:eastAsia="Times New Roman" w:hAnsi="Times New Roman" w:cs="Times New Roman"/>
          <w:b/>
          <w:sz w:val="28"/>
          <w:szCs w:val="28"/>
          <w:lang w:val="ky-KG" w:eastAsia="en-GB"/>
        </w:rPr>
        <w:t xml:space="preserve">“Коммунисттик тоталитаризмден демократияга өтүүдө сөзсүз түрдө авторитардык бийлик керек экендиги жөнүндөгү акаевдик теория жана анын парадокстары” деген экинчи параграфында </w:t>
      </w:r>
      <w:r w:rsidRPr="00DE6322">
        <w:rPr>
          <w:rFonts w:ascii="Times New Roman" w:eastAsia="Times New Roman" w:hAnsi="Times New Roman" w:cs="Times New Roman"/>
          <w:sz w:val="28"/>
          <w:szCs w:val="28"/>
          <w:lang w:val="ky-KG" w:eastAsia="en-GB"/>
        </w:rPr>
        <w:t>А.Акаевдин президенттик бийликке келгенден баштап эле авторитардык режимди орнотууга аракет кыла башташына анын улуттук саясат боюнча мамлекеттик кеңешчиси Л.И.Левитиндин таасири күчтүү болгондугу айтылат. А.Акаев өзүнүн кеңешчисинин өтө опурталдуу көз карашын эл алдында жымсалдап, сылыгыраак формада эле кайталап турган. Алсак, 1992-жылы ноябрда, жаңы конституциянын Ө.Текебаев, Т.Тургуналиев ж.б. сунуштаган варианттары массалык маалымат каражаттарында кызуу талкууланып жаткан учурда, конституциянын президентке жаккан долбоорунун негизги авторлорунун бири Л.И.Левитин “Президент монарх өңдүү болуш керек” деген аталыш менен “Асаба” гезитинде жарык көргөн интервьюсунда: “Президент деген монарх өңдүү бирөө гана болуш керек. Эмне монархия жаман бекен? Мен эки монархиялык өлкөдө - Швецияда, Бельгияда болгом. Аякта бизге караганда демократия көбүрөөк... - Билесизби, бул көрсө жакшы экен да. Эч ким бийлик талашпайт, умтулбайт... Бизге кандайдыр символикалык-протоколдук фигуранын кереги жок да” - деген.</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eastAsia="en-GB"/>
        </w:rPr>
      </w:pPr>
      <w:r w:rsidRPr="00DE6322">
        <w:rPr>
          <w:rFonts w:ascii="Times New Roman" w:eastAsia="Times New Roman" w:hAnsi="Times New Roman" w:cs="Times New Roman"/>
          <w:sz w:val="28"/>
          <w:szCs w:val="28"/>
          <w:lang w:val="ky-KG" w:eastAsia="en-GB"/>
        </w:rPr>
        <w:t xml:space="preserve">А.Акаев 1992-жылы 29-октябрда «Асаба» гезитинин башкы редактору М.Эшимкановдун суроолоруна жооп берип жатып төмөнкүдөй көз карашын билдирген: «Демократтардын сунушун өзүң билесиң. Бирок, жумуриятыбызга </w:t>
      </w:r>
      <w:r w:rsidRPr="00DE6322">
        <w:rPr>
          <w:rFonts w:ascii="Times New Roman" w:eastAsia="Times New Roman" w:hAnsi="Times New Roman" w:cs="Times New Roman"/>
          <w:sz w:val="28"/>
          <w:szCs w:val="28"/>
          <w:lang w:val="ky-KG" w:eastAsia="en-GB"/>
        </w:rPr>
        <w:lastRenderedPageBreak/>
        <w:t xml:space="preserve">азыркы тапта парламенттик республика деген жарашпайт… Ошондуктан демократия - аткаруучу күчтүү бийликтин арты менен жашаарын унутпасак… Мыйзамдарды чыгарып тим болбой, парламент аткаруучу бийликке кийлигише баштаса, анда бүттү, иш жылбайт… Парламенттик башкарууга жамынымыш болуп жасаган иштерибиз жакшылыкка алып барбайт. 1995-жылы шайлангандардын көбүн азыркы депутаттардын эле өзөгү түзөт. Эки жылда психологияны өзгөртүш кыйын. Бөлүнүп-жарылган оорудан кутулалбай жатсак аң-сезим анан каяктан өзгөрөт? Айтор, Президентке англиялык королеванын кейпин кийгизип, Сарыбагыш, Солтолугубузду териштирип, парламентте Түндүк-Түштүк болуп акыйлашып отурсак-жакшылыкка алып келбестир. </w:t>
      </w:r>
      <w:r w:rsidRPr="00DE6322">
        <w:rPr>
          <w:rFonts w:ascii="Times New Roman" w:eastAsia="Times New Roman" w:hAnsi="Times New Roman" w:cs="Times New Roman"/>
          <w:sz w:val="28"/>
          <w:szCs w:val="28"/>
          <w:lang w:eastAsia="en-GB"/>
        </w:rPr>
        <w:t>Кеч боло электе, ушул маселеге айрыкча дит койсок жакшы болоор эле».</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Коммунисттик тоталитаризмден демократияга өтүүдө сөзсүз түрдө авторитардык бийлик керек экендиги жөнүндөгү жаңы теориясын А.Акаев 1993-жылы 20-22-январда Израиль өлкөсүнө болгон расмий сапар учурунда, эл аралык мамилелер боюнча Израиль Кеңешинин жыйынында жасаган докладында, биринчи жолу, кенен-чонон “божурап” берген. Өлкөдөгү жалпы кырдаалды (менчик мамилелеринин, саясий партиялардын, орто таптын ж.б. жоктугун) аянычтуу, уккан адамдын боору ооругандай мүнөздөп келип: “...Тоталитардык режимден демократияга өтүү бизде мындай схема менен жүрүп жатат. Алгач – маалымат эркиндиги, басма сөз эркиндиги, пикирлешүү эркиндиги. Байкаңызчы, саясий маданият жок туруп. Эми – саясий эркиндик. Саясий партиялар, орто тап, менчиктөөчүлөр табы жок туруп. Анан, алардан кийин гана – экономикалык эркиндик. Өнүккөн менчиктештирүү мамилелери, өзгөчө, жеке менчик мамилелери, жок туруп... Мына ушулардан улам мындай жыйынтыкка келем: руханий жана экономикалык тармактарда жарандык коом калыптанганча саясий чөйрөдө күчтүү бийлик сакталышы керек, бул өтө маанилүү. Харизматикалык лидери болсо – жакшы болот. Бул бийлик демократия менен кантип жалгашышы керек? Мындай суроого жооп социологиялык парадокстар чөйрөсүнө алып келет.</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lastRenderedPageBreak/>
        <w:t>Биринчи парадокс. Тоталитардык коммунисттик режимден өтүү мезгилинде демократияны убактылуу чектөө зарылчылыгы жөнүндөгү чындыкты авторитардык бийлик элге айтуусу, элди буга ишендирүүсү керек.</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Бул мезгилде авторитардык бийлик жарандык коомдун ар түрдүү институттарынын өкүлдөрүн тартуу менен демократиялык саясий механизмдерди түзүүнүн үстүндө иштеши керек, экинчи парадокс мына ушунда.</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Дагы бир парадокс. Авторитардык режим армия, полиция (милиция), улуттук коопсуздук кызматы сыяктуу коомдун күч түзүмдөрүн бекемдөө жолу менен демократиялык институттарды бекитет. Ушунусу менен авторитардык режим өзүн танат, айдыңдан өзүнүн кетишин өзү уюштурат.</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Өткөөл мезгилдин белгилүү бир, убакыт жагынынан жакшы эле узакка созулган учурларында, мамлекеттик бийликтин күч менен басым көрсөтүүсүн ишкерлердин кеңири чөйрөсү да, жана алардын каршысындагы – жакырлар массасы да колдойт, белгилүү өлчөмдө бул да парадоксалдуу. Коомдук тартип, укук тартиби мындай учурларда саясий турмуштун түрдүү кездемесин бир бүтүн оромо кылуудагы бекем жиптер болуп эсептелет. Чыныгы укук тартиби адамдардын жашоосун коркунучтан эркин кылат, кеп ушунда. А бул, ооба деңиздер, адамзаттын негизги керектөөлөрүнүн бири”.</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Жогоруда айтылган акаевдик-авторитардык режим, 2002-ж. 17-марттагы кайгылуу Аксы окуялары, 2003-ж. 31-декабрдагы Кумтор менен болгон саткын макулдашуу, анан бир жумадан кийин, 2004-ж. 9-январдагы Кыргызалтындын 17,34% акцияларынын сатылышы, 2005-ж. 27-февралдагы жана 13-марттагы Жогорку Кеңешке депутаттарды шайлоодогу одоно мыйзам бузуулар, экономикалык жана социалдык адилетсиздиктер 2005-ж. 24-марттагы элдик революцияга алып келген.</w:t>
      </w:r>
    </w:p>
    <w:p w:rsidR="00DE6322" w:rsidRPr="00DE6322" w:rsidRDefault="00DE6322" w:rsidP="00400FCB">
      <w:pPr>
        <w:shd w:val="clear" w:color="auto" w:fill="FFFFFF"/>
        <w:spacing w:after="0" w:line="360" w:lineRule="auto"/>
        <w:ind w:firstLine="708"/>
        <w:jc w:val="both"/>
        <w:outlineLvl w:val="0"/>
        <w:rPr>
          <w:rFonts w:ascii="Times New Roman" w:eastAsia="Times New Roman" w:hAnsi="Times New Roman" w:cs="Times New Roman"/>
          <w:b/>
          <w:color w:val="000000"/>
          <w:sz w:val="28"/>
          <w:szCs w:val="28"/>
          <w:lang w:val="ky-KG" w:eastAsia="ru-RU" w:bidi="ru-RU"/>
        </w:rPr>
      </w:pPr>
      <w:r w:rsidRPr="00DE6322">
        <w:rPr>
          <w:rFonts w:ascii="Times New Roman" w:eastAsia="Times New Roman" w:hAnsi="Times New Roman" w:cs="Times New Roman"/>
          <w:b/>
          <w:bCs/>
          <w:sz w:val="28"/>
          <w:szCs w:val="28"/>
          <w:lang w:val="ky-KG" w:eastAsia="ru-RU"/>
        </w:rPr>
        <w:t xml:space="preserve">“Кыргызстанда парламенттик республиканы орнотуу аркылуу демократияны курууга багыт алуу жолу” </w:t>
      </w:r>
      <w:r w:rsidRPr="00DE6322">
        <w:rPr>
          <w:rFonts w:ascii="Times New Roman" w:eastAsia="Times New Roman" w:hAnsi="Times New Roman" w:cs="Times New Roman"/>
          <w:bCs/>
          <w:sz w:val="28"/>
          <w:szCs w:val="28"/>
          <w:lang w:val="ky-KG" w:eastAsia="ru-RU"/>
        </w:rPr>
        <w:t xml:space="preserve">деп аталган үчүнчү глава демократияны курууга карай татаал жолундагы “үч ашууну” жана парламенттик башкарунун укуктук негиздерин орнотууга багытталган жаңы </w:t>
      </w:r>
      <w:r w:rsidRPr="00DE6322">
        <w:rPr>
          <w:rFonts w:ascii="Times New Roman" w:eastAsia="Times New Roman" w:hAnsi="Times New Roman" w:cs="Times New Roman"/>
          <w:bCs/>
          <w:sz w:val="28"/>
          <w:szCs w:val="28"/>
          <w:lang w:val="ky-KG" w:eastAsia="ru-RU"/>
        </w:rPr>
        <w:lastRenderedPageBreak/>
        <w:t>конституцияны анализдөөгө арналган. Анын “</w:t>
      </w:r>
      <w:r w:rsidRPr="00DE6322">
        <w:rPr>
          <w:rFonts w:ascii="Times New Roman" w:eastAsia="Times New Roman" w:hAnsi="Times New Roman" w:cs="Times New Roman"/>
          <w:b/>
          <w:bCs/>
          <w:sz w:val="28"/>
          <w:szCs w:val="28"/>
          <w:lang w:val="ky-KG" w:eastAsia="ru-RU"/>
        </w:rPr>
        <w:t xml:space="preserve">Кыргызстандын демократияны курууга карай татаал жолундагы “үч ашуу” же демократиянын үч толкуну” </w:t>
      </w:r>
      <w:r w:rsidRPr="00DE6322">
        <w:rPr>
          <w:rFonts w:ascii="Times New Roman" w:eastAsia="Times New Roman" w:hAnsi="Times New Roman" w:cs="Times New Roman"/>
          <w:bCs/>
          <w:sz w:val="28"/>
          <w:szCs w:val="28"/>
          <w:lang w:val="ky-KG" w:eastAsia="ru-RU"/>
        </w:rPr>
        <w:t>деген биринчи параграфы шартуу түрдө аларга Аксы окуяларын, 2005-жылдагы жана 2010-жылы 7-апрелдеги кандуу саясий төңкөрүштөрдү кийирүүнү сунуштайт.</w:t>
      </w:r>
      <w:r w:rsidRPr="00DE6322">
        <w:rPr>
          <w:rFonts w:ascii="Times New Roman" w:eastAsia="Times New Roman" w:hAnsi="Times New Roman" w:cs="Times New Roman"/>
          <w:b/>
          <w:bCs/>
          <w:sz w:val="28"/>
          <w:szCs w:val="28"/>
          <w:lang w:val="ky-KG" w:eastAsia="ru-RU"/>
        </w:rPr>
        <w:t xml:space="preserve"> </w:t>
      </w:r>
      <w:r w:rsidRPr="00DE6322">
        <w:rPr>
          <w:rFonts w:ascii="Times New Roman" w:eastAsia="Times New Roman" w:hAnsi="Times New Roman" w:cs="Times New Roman"/>
          <w:b/>
          <w:color w:val="000000"/>
          <w:sz w:val="28"/>
          <w:szCs w:val="28"/>
          <w:lang w:val="ky-KG" w:eastAsia="ru-RU" w:bidi="ru-RU"/>
        </w:rPr>
        <w:t xml:space="preserve">Аксы окуяларын - демократияга карай татаал жолдогу биринчи ашуу жана Кыргызстандагы </w:t>
      </w:r>
      <w:r w:rsidRPr="00DE6322">
        <w:rPr>
          <w:rFonts w:ascii="Times New Roman" w:eastAsia="Times New Roman" w:hAnsi="Times New Roman" w:cs="Times New Roman"/>
          <w:b/>
          <w:sz w:val="28"/>
          <w:szCs w:val="28"/>
          <w:lang w:val="ky-KG" w:eastAsia="en-GB"/>
        </w:rPr>
        <w:t xml:space="preserve">демократиялык өнүгүүнүн бурулуш баскычы </w:t>
      </w:r>
      <w:r w:rsidRPr="00DE6322">
        <w:rPr>
          <w:rFonts w:ascii="Times New Roman" w:eastAsia="Times New Roman" w:hAnsi="Times New Roman" w:cs="Times New Roman"/>
          <w:b/>
          <w:color w:val="000000"/>
          <w:sz w:val="28"/>
          <w:szCs w:val="28"/>
          <w:lang w:val="ky-KG" w:eastAsia="ru-RU" w:bidi="ru-RU"/>
        </w:rPr>
        <w:t xml:space="preserve">катары кароого болот. </w:t>
      </w:r>
    </w:p>
    <w:p w:rsidR="00DE6322" w:rsidRPr="00DE6322" w:rsidRDefault="00DE6322" w:rsidP="00400FCB">
      <w:pPr>
        <w:spacing w:after="0" w:line="360" w:lineRule="auto"/>
        <w:ind w:firstLine="708"/>
        <w:jc w:val="both"/>
        <w:rPr>
          <w:rFonts w:ascii="Times New Roman" w:eastAsia="Times New Roman" w:hAnsi="Times New Roman" w:cs="Times New Roman"/>
          <w:noProof/>
          <w:sz w:val="28"/>
          <w:szCs w:val="28"/>
          <w:lang w:val="ky-KG" w:eastAsia="en-GB"/>
        </w:rPr>
      </w:pPr>
      <w:r w:rsidRPr="00DE6322">
        <w:rPr>
          <w:rFonts w:ascii="Times New Roman" w:eastAsia="Times New Roman" w:hAnsi="Times New Roman" w:cs="Times New Roman"/>
          <w:noProof/>
          <w:sz w:val="28"/>
          <w:szCs w:val="28"/>
          <w:lang w:val="ky-KG" w:eastAsia="en-GB"/>
        </w:rPr>
        <w:t xml:space="preserve">Окуянын башаты Ат-Башыдагы мамлекеттик чек ара боюндагы Үзөңгү-Кууш тоо кыркаларынын бөлүгүнүн Кыргызстанга тиешелүү делген 90 миң гектар жерин Кытайга өткөрүп берүүнү парламент менен акылдашпай жалгыз өзү чечип салган деп Президент А.Акаевди катуу сынга алган Жогорку Кеңештин ошол мезгилдеги Аксы шайлоо округунан депутаты А.Бекназаровдун артынан расмий бийликтин сая түшүп куугунтукка алышынан башталган. </w:t>
      </w:r>
    </w:p>
    <w:p w:rsidR="00DE6322" w:rsidRPr="00DE6322" w:rsidRDefault="00DE6322" w:rsidP="00400FCB">
      <w:pPr>
        <w:spacing w:after="0" w:line="360" w:lineRule="auto"/>
        <w:ind w:firstLine="709"/>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 xml:space="preserve">Бирок, Аксы окуясынын түпкү себеби “Үзөңгү-Кууш” маселесинен алда канча тереңде жатат. Ал эми “Үзөңгү-Кууш” Аксы окуясынын пайда болуусундагы олуттуу шылтоо гана. Аксы окуяларын тездеткен шылтоолор “Үзөңгү-Кууш” маселеси пайда болбогондо деле башка маселелерде жаралмак. Анткени, “акаевдик-үй-бүлөлүк авторитардык режим” эртеби-кечпи, ошол жакка бара жаткан...Аксы районунун жашоочулары каармандыкты көрсөтүп, бекем тургандыгы менен элдин авторитардык жана коррупцияланган режимге чечкиндүү каршы турууга башат салган. Коом демократиялык реформаларды жана жарандардын укуктарынын сакталышын талап кылууда негизги күч болуп калган. Кыргызстанда 2012-жылдын 17-марты-Аксы окуяларын эскерүү күнү-деп жарыяланган. </w:t>
      </w:r>
    </w:p>
    <w:p w:rsidR="00DE6322" w:rsidRPr="00DE6322" w:rsidRDefault="00DE6322" w:rsidP="00400FCB">
      <w:pPr>
        <w:spacing w:after="0" w:line="360" w:lineRule="auto"/>
        <w:ind w:firstLine="709"/>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b/>
          <w:sz w:val="28"/>
          <w:szCs w:val="28"/>
          <w:lang w:val="ky-KG" w:eastAsia="ru-RU" w:bidi="ru-RU"/>
        </w:rPr>
        <w:t xml:space="preserve">2. 2005-жылдын 24-мартындагы «Жоогазын» революциясы </w:t>
      </w:r>
      <w:r w:rsidRPr="00DE6322">
        <w:rPr>
          <w:rFonts w:ascii="Times New Roman" w:eastAsia="Times New Roman" w:hAnsi="Times New Roman" w:cs="Times New Roman"/>
          <w:b/>
          <w:color w:val="000000"/>
          <w:sz w:val="28"/>
          <w:szCs w:val="28"/>
          <w:lang w:val="ky-KG" w:eastAsia="ru-RU" w:bidi="ru-RU"/>
        </w:rPr>
        <w:t xml:space="preserve">Кыргызстандагы </w:t>
      </w:r>
      <w:r w:rsidRPr="00DE6322">
        <w:rPr>
          <w:rFonts w:ascii="Times New Roman" w:eastAsia="Times New Roman" w:hAnsi="Times New Roman" w:cs="Times New Roman"/>
          <w:b/>
          <w:sz w:val="28"/>
          <w:szCs w:val="28"/>
          <w:lang w:val="ky-KG" w:eastAsia="en-GB"/>
        </w:rPr>
        <w:t xml:space="preserve">демократиялык өнүгүүнүн </w:t>
      </w:r>
      <w:r w:rsidR="003B303D">
        <w:rPr>
          <w:rFonts w:ascii="Times New Roman" w:eastAsia="Times New Roman" w:hAnsi="Times New Roman" w:cs="Times New Roman"/>
          <w:b/>
          <w:sz w:val="28"/>
          <w:szCs w:val="28"/>
          <w:lang w:val="ky-KG" w:eastAsia="ru-RU" w:bidi="ru-RU"/>
        </w:rPr>
        <w:t>э</w:t>
      </w:r>
      <w:r w:rsidR="00423868">
        <w:rPr>
          <w:rFonts w:ascii="Times New Roman" w:eastAsia="Times New Roman" w:hAnsi="Times New Roman" w:cs="Times New Roman"/>
          <w:b/>
          <w:sz w:val="28"/>
          <w:szCs w:val="28"/>
          <w:lang w:val="ky-KG" w:eastAsia="ru-RU" w:bidi="ru-RU"/>
        </w:rPr>
        <w:t>к</w:t>
      </w:r>
      <w:r w:rsidRPr="00DE6322">
        <w:rPr>
          <w:rFonts w:ascii="Times New Roman" w:eastAsia="Times New Roman" w:hAnsi="Times New Roman" w:cs="Times New Roman"/>
          <w:b/>
          <w:sz w:val="28"/>
          <w:szCs w:val="28"/>
          <w:lang w:val="ky-KG" w:eastAsia="ru-RU" w:bidi="ru-RU"/>
        </w:rPr>
        <w:t>инчи ашуусу катары тарыхта калган.</w:t>
      </w:r>
      <w:r w:rsidRPr="00DE6322">
        <w:rPr>
          <w:rFonts w:ascii="Times New Roman" w:eastAsia="Times New Roman" w:hAnsi="Times New Roman" w:cs="Times New Roman"/>
          <w:sz w:val="28"/>
          <w:szCs w:val="28"/>
          <w:lang w:val="ky-KG" w:eastAsia="ru-RU" w:bidi="ru-RU"/>
        </w:rPr>
        <w:t xml:space="preserve"> </w:t>
      </w:r>
      <w:r w:rsidR="003B303D" w:rsidRPr="003B303D">
        <w:rPr>
          <w:rFonts w:ascii="Times New Roman" w:eastAsia="Times New Roman" w:hAnsi="Times New Roman" w:cs="Times New Roman"/>
          <w:sz w:val="28"/>
          <w:szCs w:val="28"/>
          <w:lang w:val="ky-KG" w:eastAsia="ru-RU" w:bidi="ru-RU"/>
        </w:rPr>
        <w:t xml:space="preserve"> </w:t>
      </w:r>
      <w:r w:rsidRPr="00DE6322">
        <w:rPr>
          <w:rFonts w:ascii="Times New Roman" w:eastAsia="Times New Roman" w:hAnsi="Times New Roman" w:cs="Times New Roman"/>
          <w:color w:val="000000"/>
          <w:sz w:val="28"/>
          <w:szCs w:val="28"/>
          <w:lang w:val="ky-KG" w:eastAsia="ru-RU" w:bidi="ru-RU"/>
        </w:rPr>
        <w:t xml:space="preserve">2005-жылы 24-мартта бийликтин революциялык жол менен алмашуусу ошол кездеги президент А.Акаев тарабынан шартталган. Ал демократия </w:t>
      </w:r>
      <w:r w:rsidRPr="00DE6322">
        <w:rPr>
          <w:rFonts w:ascii="Times New Roman" w:eastAsia="Times New Roman" w:hAnsi="Times New Roman" w:cs="Times New Roman"/>
          <w:color w:val="000000"/>
          <w:sz w:val="28"/>
          <w:szCs w:val="28"/>
          <w:lang w:val="ky" w:eastAsia="ky" w:bidi="ky"/>
        </w:rPr>
        <w:t xml:space="preserve">жөнүндө көп сүйлөгөн, </w:t>
      </w:r>
      <w:r w:rsidRPr="00DE6322">
        <w:rPr>
          <w:rFonts w:ascii="Times New Roman" w:eastAsia="Times New Roman" w:hAnsi="Times New Roman" w:cs="Times New Roman"/>
          <w:color w:val="000000"/>
          <w:sz w:val="28"/>
          <w:szCs w:val="28"/>
          <w:lang w:val="ky-KG" w:eastAsia="ru-RU" w:bidi="ru-RU"/>
        </w:rPr>
        <w:t xml:space="preserve">бирок ар дайым </w:t>
      </w:r>
      <w:r w:rsidRPr="00DE6322">
        <w:rPr>
          <w:rFonts w:ascii="Times New Roman" w:eastAsia="Times New Roman" w:hAnsi="Times New Roman" w:cs="Times New Roman"/>
          <w:color w:val="000000"/>
          <w:sz w:val="28"/>
          <w:szCs w:val="28"/>
          <w:lang w:val="ky" w:eastAsia="ky" w:bidi="ky"/>
        </w:rPr>
        <w:t xml:space="preserve">өзүнүн </w:t>
      </w:r>
      <w:r w:rsidRPr="00DE6322">
        <w:rPr>
          <w:rFonts w:ascii="Times New Roman" w:eastAsia="Times New Roman" w:hAnsi="Times New Roman" w:cs="Times New Roman"/>
          <w:color w:val="000000"/>
          <w:sz w:val="28"/>
          <w:szCs w:val="28"/>
          <w:lang w:val="ky-KG" w:eastAsia="ru-RU" w:bidi="ru-RU"/>
        </w:rPr>
        <w:t xml:space="preserve">президенттик </w:t>
      </w:r>
      <w:r w:rsidRPr="00DE6322">
        <w:rPr>
          <w:rFonts w:ascii="Times New Roman" w:eastAsia="Times New Roman" w:hAnsi="Times New Roman" w:cs="Times New Roman"/>
          <w:color w:val="000000"/>
          <w:sz w:val="28"/>
          <w:szCs w:val="28"/>
          <w:lang w:val="ky-KG" w:eastAsia="ru-RU" w:bidi="ru-RU"/>
        </w:rPr>
        <w:lastRenderedPageBreak/>
        <w:t xml:space="preserve">ыйгарым укугун узарта берген. </w:t>
      </w:r>
      <w:r w:rsidRPr="00DE6322">
        <w:rPr>
          <w:rFonts w:ascii="Times New Roman" w:eastAsia="Times New Roman" w:hAnsi="Times New Roman" w:cs="Times New Roman"/>
          <w:color w:val="000000"/>
          <w:sz w:val="28"/>
          <w:szCs w:val="28"/>
          <w:lang w:eastAsia="ru-RU" w:bidi="ru-RU"/>
        </w:rPr>
        <w:t xml:space="preserve">Саясатка анын аялы менен балдары ачыктан-ачык эле кирип келишкен. Жакырдык жана жумушсуздук </w:t>
      </w:r>
      <w:r w:rsidRPr="00DE6322">
        <w:rPr>
          <w:rFonts w:ascii="Times New Roman" w:eastAsia="Times New Roman" w:hAnsi="Times New Roman" w:cs="Times New Roman"/>
          <w:color w:val="000000"/>
          <w:sz w:val="28"/>
          <w:szCs w:val="28"/>
          <w:lang w:val="ky" w:eastAsia="ky" w:bidi="ky"/>
        </w:rPr>
        <w:t xml:space="preserve">күч </w:t>
      </w:r>
      <w:r w:rsidRPr="00DE6322">
        <w:rPr>
          <w:rFonts w:ascii="Times New Roman" w:eastAsia="Times New Roman" w:hAnsi="Times New Roman" w:cs="Times New Roman"/>
          <w:color w:val="000000"/>
          <w:sz w:val="28"/>
          <w:szCs w:val="28"/>
          <w:lang w:eastAsia="ru-RU" w:bidi="ru-RU"/>
        </w:rPr>
        <w:t xml:space="preserve">алган. 1 млн. 700 </w:t>
      </w:r>
      <w:r w:rsidRPr="00DE6322">
        <w:rPr>
          <w:rFonts w:ascii="Times New Roman" w:eastAsia="Times New Roman" w:hAnsi="Times New Roman" w:cs="Times New Roman"/>
          <w:color w:val="000000"/>
          <w:sz w:val="28"/>
          <w:szCs w:val="28"/>
          <w:lang w:val="ky" w:eastAsia="ky" w:bidi="ky"/>
        </w:rPr>
        <w:t xml:space="preserve">миңден </w:t>
      </w:r>
      <w:r w:rsidRPr="00DE6322">
        <w:rPr>
          <w:rFonts w:ascii="Times New Roman" w:eastAsia="Times New Roman" w:hAnsi="Times New Roman" w:cs="Times New Roman"/>
          <w:color w:val="000000"/>
          <w:sz w:val="28"/>
          <w:szCs w:val="28"/>
          <w:lang w:eastAsia="ru-RU" w:bidi="ru-RU"/>
        </w:rPr>
        <w:t xml:space="preserve">ашуун адам, же </w:t>
      </w:r>
      <w:r w:rsidRPr="00DE6322">
        <w:rPr>
          <w:rFonts w:ascii="Times New Roman" w:eastAsia="Times New Roman" w:hAnsi="Times New Roman" w:cs="Times New Roman"/>
          <w:color w:val="000000"/>
          <w:sz w:val="28"/>
          <w:szCs w:val="28"/>
          <w:lang w:val="ky" w:eastAsia="ky" w:bidi="ky"/>
        </w:rPr>
        <w:t xml:space="preserve">өлкөнүн </w:t>
      </w:r>
      <w:r w:rsidRPr="00DE6322">
        <w:rPr>
          <w:rFonts w:ascii="Times New Roman" w:eastAsia="Times New Roman" w:hAnsi="Times New Roman" w:cs="Times New Roman"/>
          <w:color w:val="000000"/>
          <w:sz w:val="28"/>
          <w:szCs w:val="28"/>
          <w:lang w:eastAsia="ru-RU" w:bidi="ru-RU"/>
        </w:rPr>
        <w:t xml:space="preserve">калкынын 32% жакырдыктын чегинен ашып кеткен абалда болуп калган. Социалдык </w:t>
      </w:r>
      <w:r w:rsidRPr="00DE6322">
        <w:rPr>
          <w:rFonts w:ascii="Times New Roman" w:eastAsia="Times New Roman" w:hAnsi="Times New Roman" w:cs="Times New Roman"/>
          <w:color w:val="000000"/>
          <w:sz w:val="28"/>
          <w:szCs w:val="28"/>
          <w:lang w:val="ky" w:eastAsia="ky" w:bidi="ky"/>
        </w:rPr>
        <w:t xml:space="preserve">теңсиздик, </w:t>
      </w:r>
      <w:r w:rsidRPr="00DE6322">
        <w:rPr>
          <w:rFonts w:ascii="Times New Roman" w:eastAsia="Times New Roman" w:hAnsi="Times New Roman" w:cs="Times New Roman"/>
          <w:color w:val="000000"/>
          <w:sz w:val="28"/>
          <w:szCs w:val="28"/>
          <w:lang w:eastAsia="ru-RU" w:bidi="ru-RU"/>
        </w:rPr>
        <w:t xml:space="preserve">коррупция жана мыйзамсыздык </w:t>
      </w:r>
      <w:r w:rsidRPr="00DE6322">
        <w:rPr>
          <w:rFonts w:ascii="Times New Roman" w:eastAsia="Times New Roman" w:hAnsi="Times New Roman" w:cs="Times New Roman"/>
          <w:color w:val="000000"/>
          <w:sz w:val="28"/>
          <w:szCs w:val="28"/>
          <w:lang w:val="ky" w:eastAsia="ky" w:bidi="ky"/>
        </w:rPr>
        <w:t xml:space="preserve">күчөгөн. </w:t>
      </w:r>
      <w:r w:rsidRPr="00DE6322">
        <w:rPr>
          <w:rFonts w:ascii="Times New Roman" w:eastAsia="Times New Roman" w:hAnsi="Times New Roman" w:cs="Times New Roman"/>
          <w:color w:val="000000"/>
          <w:sz w:val="28"/>
          <w:szCs w:val="28"/>
          <w:lang w:val="ky" w:eastAsia="ru-RU" w:bidi="ru-RU"/>
        </w:rPr>
        <w:t xml:space="preserve">Демократиялык эркиндиктер чектелип, ЖМКларга кысым </w:t>
      </w:r>
      <w:r w:rsidRPr="00DE6322">
        <w:rPr>
          <w:rFonts w:ascii="Times New Roman" w:eastAsia="Times New Roman" w:hAnsi="Times New Roman" w:cs="Times New Roman"/>
          <w:color w:val="000000"/>
          <w:sz w:val="28"/>
          <w:szCs w:val="28"/>
          <w:lang w:val="ky" w:eastAsia="ky" w:bidi="ky"/>
        </w:rPr>
        <w:t xml:space="preserve">көрсөтүү </w:t>
      </w:r>
      <w:r w:rsidRPr="00DE6322">
        <w:rPr>
          <w:rFonts w:ascii="Times New Roman" w:eastAsia="Times New Roman" w:hAnsi="Times New Roman" w:cs="Times New Roman"/>
          <w:color w:val="000000"/>
          <w:sz w:val="28"/>
          <w:szCs w:val="28"/>
          <w:lang w:val="ky" w:eastAsia="ru-RU" w:bidi="ru-RU"/>
        </w:rPr>
        <w:t xml:space="preserve">башталган. 2005-жылдагы Парламенттик шайлоодо Р.Отунбаева сыяктуу бир катар оппозициядагы саясатчылар саясий </w:t>
      </w:r>
      <w:r w:rsidRPr="00DE6322">
        <w:rPr>
          <w:rFonts w:ascii="Times New Roman" w:eastAsia="Times New Roman" w:hAnsi="Times New Roman" w:cs="Times New Roman"/>
          <w:color w:val="000000"/>
          <w:sz w:val="28"/>
          <w:szCs w:val="28"/>
          <w:lang w:val="ky" w:eastAsia="ky" w:bidi="ky"/>
        </w:rPr>
        <w:t xml:space="preserve">күрөштөн </w:t>
      </w:r>
      <w:r w:rsidRPr="00DE6322">
        <w:rPr>
          <w:rFonts w:ascii="Times New Roman" w:eastAsia="Times New Roman" w:hAnsi="Times New Roman" w:cs="Times New Roman"/>
          <w:color w:val="000000"/>
          <w:sz w:val="28"/>
          <w:szCs w:val="28"/>
          <w:lang w:val="ky" w:eastAsia="ru-RU" w:bidi="ru-RU"/>
        </w:rPr>
        <w:t xml:space="preserve">четтетилип, президент Акаевдин кызы менен уулунун “шайланышы” революциянын чыгышынын </w:t>
      </w:r>
      <w:r w:rsidRPr="00DE6322">
        <w:rPr>
          <w:rFonts w:ascii="Times New Roman" w:eastAsia="Times New Roman" w:hAnsi="Times New Roman" w:cs="Times New Roman"/>
          <w:color w:val="000000"/>
          <w:sz w:val="28"/>
          <w:szCs w:val="28"/>
          <w:lang w:val="ky" w:eastAsia="ky" w:bidi="ky"/>
        </w:rPr>
        <w:t xml:space="preserve">түздөн-түз </w:t>
      </w:r>
      <w:r w:rsidRPr="00DE6322">
        <w:rPr>
          <w:rFonts w:ascii="Times New Roman" w:eastAsia="Times New Roman" w:hAnsi="Times New Roman" w:cs="Times New Roman"/>
          <w:color w:val="000000"/>
          <w:sz w:val="28"/>
          <w:szCs w:val="28"/>
          <w:lang w:val="ky" w:eastAsia="ru-RU" w:bidi="ru-RU"/>
        </w:rPr>
        <w:t>шылтоосу болгон.</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 xml:space="preserve">24-март окуялары болуп өткөндөн кийин авторитардык саясий режим жоюлмак тургай, ал эки жылдан соң ого бетер күчөп, эми өлкөдө авторитардык-репрессивдүү саясий режим орногон. Конституцияга демократиячыл өзгөртүүнү киргизүүлөр болбогон бир куру шылтоолор менен улам кийинкиге жылдырылган. Саясий бийликке келишээри менен эл алдында берген убадаларын бакиевчилер кыска мөөнөттө  унутушкан. Ал эми кийинки мезгилде ал убадаларды эске салгандарды, эл үчүн күйүп-бышкандарды кадимкидей эле чет-четинен тындым кылышкан. Учурдун агымында кыргыз коомунун жашоосунда жок нерселерди бардай кылып айтып, аткарылбаган куру убадаларды берүү жагынан К.Бакиев кыска убакыттын ичинде А.Акаевден ашып түшпөсө, андан эч бир кем калган эмес. </w:t>
      </w:r>
    </w:p>
    <w:p w:rsidR="00DE6322" w:rsidRPr="00DE6322" w:rsidRDefault="00DE6322" w:rsidP="00400FCB">
      <w:pPr>
        <w:spacing w:after="0" w:line="360" w:lineRule="auto"/>
        <w:ind w:firstLine="708"/>
        <w:jc w:val="both"/>
        <w:rPr>
          <w:rFonts w:ascii="Times New Roman" w:eastAsia="Times New Roman" w:hAnsi="Times New Roman" w:cs="Times New Roman"/>
          <w:color w:val="000000"/>
          <w:sz w:val="28"/>
          <w:szCs w:val="28"/>
          <w:lang w:val="ky" w:eastAsia="ky" w:bidi="ky"/>
        </w:rPr>
      </w:pPr>
      <w:r w:rsidRPr="00DE6322">
        <w:rPr>
          <w:rFonts w:ascii="Times New Roman" w:eastAsia="Times New Roman" w:hAnsi="Times New Roman" w:cs="Times New Roman"/>
          <w:b/>
          <w:sz w:val="28"/>
          <w:szCs w:val="28"/>
          <w:lang w:val="ky-KG" w:eastAsia="ru-RU" w:bidi="ru-RU"/>
        </w:rPr>
        <w:t xml:space="preserve">3. 2010-жылдын 7-апрелиндеги революция кыргыз коомунун демократияга карай татаал жолдогу </w:t>
      </w:r>
      <w:r w:rsidRPr="00DE6322">
        <w:rPr>
          <w:rFonts w:ascii="Times New Roman" w:eastAsia="Times New Roman" w:hAnsi="Times New Roman" w:cs="Times New Roman"/>
          <w:b/>
          <w:sz w:val="28"/>
          <w:szCs w:val="28"/>
          <w:lang w:val="ky" w:eastAsia="ky" w:bidi="ky"/>
        </w:rPr>
        <w:t xml:space="preserve">үчүнчү </w:t>
      </w:r>
      <w:r w:rsidRPr="00DE6322">
        <w:rPr>
          <w:rFonts w:ascii="Times New Roman" w:eastAsia="Times New Roman" w:hAnsi="Times New Roman" w:cs="Times New Roman"/>
          <w:b/>
          <w:sz w:val="28"/>
          <w:szCs w:val="28"/>
          <w:lang w:val="ky-KG" w:eastAsia="ru-RU" w:bidi="ru-RU"/>
        </w:rPr>
        <w:t xml:space="preserve">ашуусу, демократиянын </w:t>
      </w:r>
      <w:r w:rsidRPr="00DE6322">
        <w:rPr>
          <w:rFonts w:ascii="Times New Roman" w:eastAsia="Times New Roman" w:hAnsi="Times New Roman" w:cs="Times New Roman"/>
          <w:b/>
          <w:sz w:val="28"/>
          <w:szCs w:val="28"/>
          <w:lang w:val="ky" w:eastAsia="ky" w:bidi="ky"/>
        </w:rPr>
        <w:t xml:space="preserve">үчүнчү </w:t>
      </w:r>
      <w:r w:rsidRPr="00DE6322">
        <w:rPr>
          <w:rFonts w:ascii="Times New Roman" w:eastAsia="Times New Roman" w:hAnsi="Times New Roman" w:cs="Times New Roman"/>
          <w:b/>
          <w:sz w:val="28"/>
          <w:szCs w:val="28"/>
          <w:lang w:val="ky-KG" w:eastAsia="ru-RU" w:bidi="ru-RU"/>
        </w:rPr>
        <w:t>толкуну катары.</w:t>
      </w:r>
      <w:r w:rsidRPr="00DE6322">
        <w:rPr>
          <w:rFonts w:ascii="Times New Roman" w:eastAsia="Times New Roman" w:hAnsi="Times New Roman" w:cs="Times New Roman"/>
          <w:sz w:val="28"/>
          <w:szCs w:val="28"/>
          <w:lang w:val="ky-KG" w:eastAsia="ru-RU" w:bidi="ru-RU"/>
        </w:rPr>
        <w:t xml:space="preserve"> </w:t>
      </w:r>
      <w:r w:rsidRPr="00DE6322">
        <w:rPr>
          <w:rFonts w:ascii="Times New Roman" w:eastAsia="Times New Roman" w:hAnsi="Times New Roman" w:cs="Times New Roman"/>
          <w:color w:val="000000"/>
          <w:sz w:val="28"/>
          <w:szCs w:val="28"/>
          <w:lang w:val="ky-KG" w:eastAsia="ru-RU" w:bidi="ru-RU"/>
        </w:rPr>
        <w:t xml:space="preserve">Кыргыз Республикасынын эркиндикти </w:t>
      </w:r>
      <w:r w:rsidRPr="00DE6322">
        <w:rPr>
          <w:rFonts w:ascii="Times New Roman" w:eastAsia="Times New Roman" w:hAnsi="Times New Roman" w:cs="Times New Roman"/>
          <w:color w:val="000000"/>
          <w:sz w:val="28"/>
          <w:szCs w:val="28"/>
          <w:lang w:val="ky" w:eastAsia="ky" w:bidi="ky"/>
        </w:rPr>
        <w:t xml:space="preserve">сүйгөн </w:t>
      </w:r>
      <w:r w:rsidRPr="00DE6322">
        <w:rPr>
          <w:rFonts w:ascii="Times New Roman" w:eastAsia="Times New Roman" w:hAnsi="Times New Roman" w:cs="Times New Roman"/>
          <w:color w:val="000000"/>
          <w:sz w:val="28"/>
          <w:szCs w:val="28"/>
          <w:lang w:val="ky-KG" w:eastAsia="ru-RU" w:bidi="ru-RU"/>
        </w:rPr>
        <w:t xml:space="preserve">эли Бакиевдердин кылмыштуу бийлик тартибин улантууга жол берген жок. 2010-жылы 7-апрелде Бишкекте жарандардын тынч жыйынына каршы бийлик куралдуу атайын аскерлерди колдонушкан. </w:t>
      </w:r>
      <w:r w:rsidRPr="00DE6322">
        <w:rPr>
          <w:rFonts w:ascii="Times New Roman" w:eastAsia="Times New Roman" w:hAnsi="Times New Roman" w:cs="Times New Roman"/>
          <w:color w:val="000000"/>
          <w:sz w:val="28"/>
          <w:szCs w:val="28"/>
          <w:lang w:val="ky" w:eastAsia="ky" w:bidi="ky"/>
        </w:rPr>
        <w:t xml:space="preserve">Бакиевдерди кулатуунун күнү өтө кымбатка турган. 7-апрелде Ала-Тоо аянтында 87 жаран курман болгон, бир жарым миңден ашык </w:t>
      </w:r>
      <w:r w:rsidRPr="00DE6322">
        <w:rPr>
          <w:rFonts w:ascii="Times New Roman" w:eastAsia="Times New Roman" w:hAnsi="Times New Roman" w:cs="Times New Roman"/>
          <w:color w:val="000000"/>
          <w:sz w:val="28"/>
          <w:szCs w:val="28"/>
          <w:lang w:val="ky" w:eastAsia="ru-RU" w:bidi="ru-RU"/>
        </w:rPr>
        <w:t xml:space="preserve">адамдар </w:t>
      </w:r>
      <w:r w:rsidRPr="00DE6322">
        <w:rPr>
          <w:rFonts w:ascii="Times New Roman" w:eastAsia="Times New Roman" w:hAnsi="Times New Roman" w:cs="Times New Roman"/>
          <w:color w:val="000000"/>
          <w:sz w:val="28"/>
          <w:szCs w:val="28"/>
          <w:lang w:val="ky" w:eastAsia="ky" w:bidi="ky"/>
        </w:rPr>
        <w:t>атылган октон жарадар болушкан.</w:t>
      </w:r>
    </w:p>
    <w:p w:rsidR="00DE6322" w:rsidRPr="00DE6322" w:rsidRDefault="00DE6322" w:rsidP="00400FCB">
      <w:pPr>
        <w:spacing w:after="0" w:line="360" w:lineRule="auto"/>
        <w:ind w:firstLine="708"/>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 xml:space="preserve">Мамлекетти башкаруунун үй-бүлөлүк жана кландык схемасын түзүүнүн башкы максаты - жемкорлук болгон. Эки революцияга тең алып келген </w:t>
      </w:r>
      <w:r w:rsidRPr="00DE6322">
        <w:rPr>
          <w:rFonts w:ascii="Times New Roman" w:eastAsia="Times New Roman" w:hAnsi="Times New Roman" w:cs="Times New Roman"/>
          <w:sz w:val="28"/>
          <w:szCs w:val="28"/>
          <w:lang w:val="ky-KG" w:eastAsia="en-GB"/>
        </w:rPr>
        <w:lastRenderedPageBreak/>
        <w:t xml:space="preserve">өбөлгөлөрдүн негизгиси А.Акаев түзгөн үй-бүлөлүк жана кландык башкаруу тутуму экендиги тууралуу талаш деле жок. Мына ушул негизги өбөлгөнүн жаратылышын изилдөө бүгүнкү күндө актуалдуу илимий маселелерден болууда. </w:t>
      </w:r>
    </w:p>
    <w:p w:rsidR="00DE6322" w:rsidRDefault="00DE6322" w:rsidP="00400FCB">
      <w:pPr>
        <w:widowControl w:val="0"/>
        <w:spacing w:after="0" w:line="360" w:lineRule="auto"/>
        <w:ind w:left="160" w:right="300" w:firstLine="700"/>
        <w:jc w:val="both"/>
        <w:rPr>
          <w:rFonts w:ascii="Times New Roman" w:eastAsia="Times New Roman" w:hAnsi="Times New Roman" w:cs="Times New Roman"/>
          <w:color w:val="000000"/>
          <w:sz w:val="28"/>
          <w:szCs w:val="28"/>
          <w:lang w:val="ky" w:eastAsia="ky" w:bidi="ky"/>
        </w:rPr>
      </w:pPr>
      <w:r w:rsidRPr="00DE6322">
        <w:rPr>
          <w:rFonts w:ascii="Times New Roman" w:eastAsia="Times New Roman" w:hAnsi="Times New Roman" w:cs="Times New Roman"/>
          <w:b/>
          <w:bCs/>
          <w:sz w:val="28"/>
          <w:szCs w:val="28"/>
          <w:lang w:val="ky-KG" w:eastAsia="ru-RU"/>
        </w:rPr>
        <w:t xml:space="preserve">“Кыргызстандын мамлекеттик башкаруунун парламенттик формасына карай багыт алышы - авторитардык режимди алсыратуу жана демократиялык институттар менен механизмдерди бекемдөө катары” </w:t>
      </w:r>
      <w:r w:rsidRPr="00DE6322">
        <w:rPr>
          <w:rFonts w:ascii="Times New Roman" w:eastAsia="Times New Roman" w:hAnsi="Times New Roman" w:cs="Times New Roman"/>
          <w:bCs/>
          <w:sz w:val="28"/>
          <w:szCs w:val="28"/>
          <w:lang w:val="ky-KG" w:eastAsia="ru-RU"/>
        </w:rPr>
        <w:t>деген экинчи параграфы</w:t>
      </w:r>
      <w:r w:rsidRPr="00DE6322">
        <w:rPr>
          <w:rFonts w:ascii="Times New Roman" w:eastAsia="Times New Roman" w:hAnsi="Times New Roman" w:cs="Times New Roman"/>
          <w:b/>
          <w:bCs/>
          <w:sz w:val="28"/>
          <w:szCs w:val="28"/>
          <w:lang w:val="ky-KG" w:eastAsia="ru-RU"/>
        </w:rPr>
        <w:t xml:space="preserve"> </w:t>
      </w:r>
      <w:r w:rsidRPr="00DE6322">
        <w:rPr>
          <w:rFonts w:ascii="Times New Roman" w:eastAsia="Times New Roman" w:hAnsi="Times New Roman" w:cs="Times New Roman"/>
          <w:color w:val="000000"/>
          <w:sz w:val="28"/>
          <w:szCs w:val="28"/>
          <w:lang w:val="ky" w:eastAsia="ru-RU" w:bidi="ru-RU"/>
        </w:rPr>
        <w:t>2010- жылы 27-июнда референдум аркылуу кабыл алынган Конституцияны анализдөөгө арналган.</w:t>
      </w:r>
      <w:r w:rsidRPr="00DE6322">
        <w:rPr>
          <w:rFonts w:ascii="Times New Roman" w:eastAsia="Times New Roman" w:hAnsi="Times New Roman" w:cs="Times New Roman"/>
          <w:b/>
          <w:color w:val="000000"/>
          <w:sz w:val="28"/>
          <w:szCs w:val="28"/>
          <w:lang w:val="ky" w:eastAsia="ru-RU" w:bidi="ru-RU"/>
        </w:rPr>
        <w:t xml:space="preserve"> </w:t>
      </w:r>
      <w:r w:rsidRPr="00DE6322">
        <w:rPr>
          <w:rFonts w:ascii="Times New Roman" w:eastAsia="Times New Roman" w:hAnsi="Times New Roman" w:cs="Times New Roman"/>
          <w:color w:val="000000"/>
          <w:sz w:val="28"/>
          <w:szCs w:val="28"/>
          <w:lang w:val="ky" w:eastAsia="ky" w:bidi="ky"/>
        </w:rPr>
        <w:t xml:space="preserve">Жаңы </w:t>
      </w:r>
      <w:r w:rsidRPr="00DE6322">
        <w:rPr>
          <w:rFonts w:ascii="Times New Roman" w:eastAsia="Times New Roman" w:hAnsi="Times New Roman" w:cs="Times New Roman"/>
          <w:color w:val="000000"/>
          <w:sz w:val="28"/>
          <w:szCs w:val="28"/>
          <w:lang w:val="ky" w:eastAsia="ru-RU" w:bidi="ru-RU"/>
        </w:rPr>
        <w:t xml:space="preserve">Конституциянын башкы жетишкендиги </w:t>
      </w:r>
      <w:r w:rsidRPr="00DE6322">
        <w:rPr>
          <w:rFonts w:ascii="Times New Roman" w:eastAsia="Times New Roman" w:hAnsi="Times New Roman" w:cs="Times New Roman"/>
          <w:color w:val="000000"/>
          <w:sz w:val="28"/>
          <w:szCs w:val="28"/>
          <w:lang w:val="ky" w:eastAsia="ky" w:bidi="ky"/>
        </w:rPr>
        <w:t xml:space="preserve">“үй-бүлөөлүк </w:t>
      </w:r>
      <w:r w:rsidRPr="00DE6322">
        <w:rPr>
          <w:rFonts w:ascii="Times New Roman" w:eastAsia="Times New Roman" w:hAnsi="Times New Roman" w:cs="Times New Roman"/>
          <w:color w:val="000000"/>
          <w:sz w:val="28"/>
          <w:szCs w:val="28"/>
          <w:lang w:val="ky" w:eastAsia="ru-RU" w:bidi="ru-RU"/>
        </w:rPr>
        <w:t xml:space="preserve">башкаруунун” жана авторитардык бийлик режиминин укуктук негиздерин жойгондугунда. Бул Конституция мамлекеттик бийликтин бир адамдын колуна, айталык президенттин, премьер-министрдин, спикердин, же алардын </w:t>
      </w:r>
      <w:r w:rsidRPr="00DE6322">
        <w:rPr>
          <w:rFonts w:ascii="Times New Roman" w:eastAsia="Times New Roman" w:hAnsi="Times New Roman" w:cs="Times New Roman"/>
          <w:color w:val="000000"/>
          <w:sz w:val="28"/>
          <w:szCs w:val="28"/>
          <w:lang w:val="ky" w:eastAsia="ky" w:bidi="ky"/>
        </w:rPr>
        <w:t xml:space="preserve">үй-бүлөөлөрүнүн </w:t>
      </w:r>
      <w:r w:rsidRPr="00DE6322">
        <w:rPr>
          <w:rFonts w:ascii="Times New Roman" w:eastAsia="Times New Roman" w:hAnsi="Times New Roman" w:cs="Times New Roman"/>
          <w:color w:val="000000"/>
          <w:sz w:val="28"/>
          <w:szCs w:val="28"/>
          <w:lang w:val="ky" w:eastAsia="ru-RU" w:bidi="ru-RU"/>
        </w:rPr>
        <w:t xml:space="preserve">тегерегине топтолуусуна таптакыр жол бербейт, эми мындай болушу </w:t>
      </w:r>
      <w:r w:rsidRPr="00DE6322">
        <w:rPr>
          <w:rFonts w:ascii="Times New Roman" w:eastAsia="Times New Roman" w:hAnsi="Times New Roman" w:cs="Times New Roman"/>
          <w:color w:val="000000"/>
          <w:sz w:val="28"/>
          <w:szCs w:val="28"/>
          <w:lang w:val="ky" w:eastAsia="ky" w:bidi="ky"/>
        </w:rPr>
        <w:t xml:space="preserve">мүмкүн </w:t>
      </w:r>
      <w:r w:rsidRPr="00DE6322">
        <w:rPr>
          <w:rFonts w:ascii="Times New Roman" w:eastAsia="Times New Roman" w:hAnsi="Times New Roman" w:cs="Times New Roman"/>
          <w:color w:val="000000"/>
          <w:sz w:val="28"/>
          <w:szCs w:val="28"/>
          <w:lang w:val="ky" w:eastAsia="ru-RU" w:bidi="ru-RU"/>
        </w:rPr>
        <w:t xml:space="preserve">эмес болуп калган. Эки жолку </w:t>
      </w:r>
      <w:r w:rsidRPr="00DE6322">
        <w:rPr>
          <w:rFonts w:ascii="Times New Roman" w:eastAsia="Times New Roman" w:hAnsi="Times New Roman" w:cs="Times New Roman"/>
          <w:color w:val="000000"/>
          <w:sz w:val="28"/>
          <w:szCs w:val="28"/>
          <w:lang w:val="ky" w:eastAsia="ky" w:bidi="ky"/>
        </w:rPr>
        <w:t xml:space="preserve">ыңкылапка </w:t>
      </w:r>
      <w:r w:rsidRPr="00DE6322">
        <w:rPr>
          <w:rFonts w:ascii="Times New Roman" w:eastAsia="Times New Roman" w:hAnsi="Times New Roman" w:cs="Times New Roman"/>
          <w:color w:val="000000"/>
          <w:sz w:val="28"/>
          <w:szCs w:val="28"/>
          <w:lang w:val="ky" w:eastAsia="ru-RU" w:bidi="ru-RU"/>
        </w:rPr>
        <w:t xml:space="preserve">алып келген негизги себептер жоюлган. Эми саясий </w:t>
      </w:r>
      <w:r w:rsidRPr="00DE6322">
        <w:rPr>
          <w:rFonts w:ascii="Times New Roman" w:eastAsia="Times New Roman" w:hAnsi="Times New Roman" w:cs="Times New Roman"/>
          <w:color w:val="000000"/>
          <w:sz w:val="28"/>
          <w:szCs w:val="28"/>
          <w:lang w:val="ky" w:eastAsia="ky" w:bidi="ky"/>
        </w:rPr>
        <w:t xml:space="preserve">көйгөйлөр, </w:t>
      </w:r>
      <w:r w:rsidRPr="00DE6322">
        <w:rPr>
          <w:rFonts w:ascii="Times New Roman" w:eastAsia="Times New Roman" w:hAnsi="Times New Roman" w:cs="Times New Roman"/>
          <w:color w:val="000000"/>
          <w:sz w:val="28"/>
          <w:szCs w:val="28"/>
          <w:lang w:val="ky" w:eastAsia="ru-RU" w:bidi="ru-RU"/>
        </w:rPr>
        <w:t xml:space="preserve">алар канчалык татаал жана курч болбосун, митингдер жолу менен эмес, </w:t>
      </w:r>
      <w:r w:rsidRPr="00DE6322">
        <w:rPr>
          <w:rFonts w:ascii="Times New Roman" w:eastAsia="Times New Roman" w:hAnsi="Times New Roman" w:cs="Times New Roman"/>
          <w:color w:val="000000"/>
          <w:sz w:val="28"/>
          <w:szCs w:val="28"/>
          <w:lang w:val="ky" w:eastAsia="ky" w:bidi="ky"/>
        </w:rPr>
        <w:t xml:space="preserve">көчөлөрдө </w:t>
      </w:r>
      <w:r w:rsidRPr="00DE6322">
        <w:rPr>
          <w:rFonts w:ascii="Times New Roman" w:eastAsia="Times New Roman" w:hAnsi="Times New Roman" w:cs="Times New Roman"/>
          <w:color w:val="000000"/>
          <w:sz w:val="28"/>
          <w:szCs w:val="28"/>
          <w:lang w:val="ky" w:eastAsia="ru-RU" w:bidi="ru-RU"/>
        </w:rPr>
        <w:t xml:space="preserve">эмес, тынчтык жолу менен, парламенттин ичинде, добуш </w:t>
      </w:r>
      <w:r w:rsidRPr="00DE6322">
        <w:rPr>
          <w:rFonts w:ascii="Times New Roman" w:eastAsia="Times New Roman" w:hAnsi="Times New Roman" w:cs="Times New Roman"/>
          <w:color w:val="000000"/>
          <w:sz w:val="28"/>
          <w:szCs w:val="28"/>
          <w:lang w:val="ky" w:eastAsia="ky" w:bidi="ky"/>
        </w:rPr>
        <w:t xml:space="preserve">берүү </w:t>
      </w:r>
      <w:r w:rsidRPr="00DE6322">
        <w:rPr>
          <w:rFonts w:ascii="Times New Roman" w:eastAsia="Times New Roman" w:hAnsi="Times New Roman" w:cs="Times New Roman"/>
          <w:color w:val="000000"/>
          <w:sz w:val="28"/>
          <w:szCs w:val="28"/>
          <w:lang w:val="ky" w:eastAsia="ru-RU" w:bidi="ru-RU"/>
        </w:rPr>
        <w:t xml:space="preserve">жолу менен чечиле тургандай укуктук талаа </w:t>
      </w:r>
      <w:r w:rsidRPr="00DE6322">
        <w:rPr>
          <w:rFonts w:ascii="Times New Roman" w:eastAsia="Times New Roman" w:hAnsi="Times New Roman" w:cs="Times New Roman"/>
          <w:color w:val="000000"/>
          <w:sz w:val="28"/>
          <w:szCs w:val="28"/>
          <w:lang w:val="ky" w:eastAsia="ky" w:bidi="ky"/>
        </w:rPr>
        <w:t xml:space="preserve">түзүлгөн. </w:t>
      </w:r>
      <w:r w:rsidRPr="00DE6322">
        <w:rPr>
          <w:rFonts w:ascii="Times New Roman" w:eastAsia="Times New Roman" w:hAnsi="Times New Roman" w:cs="Times New Roman"/>
          <w:color w:val="000000"/>
          <w:sz w:val="28"/>
          <w:szCs w:val="28"/>
          <w:lang w:val="ky" w:eastAsia="ru-RU" w:bidi="ru-RU"/>
        </w:rPr>
        <w:t xml:space="preserve">2005-жылкы 24-март окуясынын башкы сабагы - биринчи кезекте конституциялык реформаны ишке ашыруу, анан, анын жоболоруна ылайык парламенттик жана президенттик шайлоолорду </w:t>
      </w:r>
      <w:r w:rsidRPr="00DE6322">
        <w:rPr>
          <w:rFonts w:ascii="Times New Roman" w:eastAsia="Times New Roman" w:hAnsi="Times New Roman" w:cs="Times New Roman"/>
          <w:color w:val="000000"/>
          <w:sz w:val="28"/>
          <w:szCs w:val="28"/>
          <w:lang w:val="ky" w:eastAsia="ky" w:bidi="ky"/>
        </w:rPr>
        <w:t xml:space="preserve">өткөрүү </w:t>
      </w:r>
      <w:r w:rsidRPr="00DE6322">
        <w:rPr>
          <w:rFonts w:ascii="Times New Roman" w:eastAsia="Times New Roman" w:hAnsi="Times New Roman" w:cs="Times New Roman"/>
          <w:color w:val="000000"/>
          <w:sz w:val="28"/>
          <w:szCs w:val="28"/>
          <w:lang w:val="ky" w:eastAsia="ru-RU" w:bidi="ru-RU"/>
        </w:rPr>
        <w:t xml:space="preserve">жана сот </w:t>
      </w:r>
      <w:r w:rsidRPr="00DE6322">
        <w:rPr>
          <w:rFonts w:ascii="Times New Roman" w:eastAsia="Times New Roman" w:hAnsi="Times New Roman" w:cs="Times New Roman"/>
          <w:color w:val="000000"/>
          <w:sz w:val="28"/>
          <w:szCs w:val="28"/>
          <w:lang w:val="ky" w:eastAsia="ky" w:bidi="ky"/>
        </w:rPr>
        <w:t xml:space="preserve">адилеттүүлүгү </w:t>
      </w:r>
      <w:r w:rsidRPr="00DE6322">
        <w:rPr>
          <w:rFonts w:ascii="Times New Roman" w:eastAsia="Times New Roman" w:hAnsi="Times New Roman" w:cs="Times New Roman"/>
          <w:color w:val="000000"/>
          <w:sz w:val="28"/>
          <w:szCs w:val="28"/>
          <w:lang w:val="ky" w:eastAsia="ru-RU" w:bidi="ru-RU"/>
        </w:rPr>
        <w:t xml:space="preserve">реформасын ишке ашыруу болгон. 7-апрелден кийинки Убактылуу </w:t>
      </w:r>
      <w:r w:rsidRPr="00DE6322">
        <w:rPr>
          <w:rFonts w:ascii="Times New Roman" w:eastAsia="Times New Roman" w:hAnsi="Times New Roman" w:cs="Times New Roman"/>
          <w:color w:val="000000"/>
          <w:sz w:val="28"/>
          <w:szCs w:val="28"/>
          <w:lang w:val="ky" w:eastAsia="ky" w:bidi="ky"/>
        </w:rPr>
        <w:t xml:space="preserve">өкмөттүн аракеттенүү </w:t>
      </w:r>
      <w:r w:rsidRPr="00DE6322">
        <w:rPr>
          <w:rFonts w:ascii="Times New Roman" w:eastAsia="Times New Roman" w:hAnsi="Times New Roman" w:cs="Times New Roman"/>
          <w:color w:val="000000"/>
          <w:sz w:val="28"/>
          <w:szCs w:val="28"/>
          <w:lang w:val="ky" w:eastAsia="ru-RU" w:bidi="ru-RU"/>
        </w:rPr>
        <w:t xml:space="preserve">логикасы мына ушул башкы сабакты эске тутуу менен </w:t>
      </w:r>
      <w:r w:rsidRPr="00DE6322">
        <w:rPr>
          <w:rFonts w:ascii="Times New Roman" w:eastAsia="Times New Roman" w:hAnsi="Times New Roman" w:cs="Times New Roman"/>
          <w:color w:val="000000"/>
          <w:sz w:val="28"/>
          <w:szCs w:val="28"/>
          <w:lang w:val="ky" w:eastAsia="ky" w:bidi="ky"/>
        </w:rPr>
        <w:t xml:space="preserve">жүргүзүлгөн. </w:t>
      </w:r>
    </w:p>
    <w:p w:rsidR="0042600E" w:rsidRPr="003B303D" w:rsidRDefault="008F795E" w:rsidP="003B303D">
      <w:pPr>
        <w:shd w:val="clear" w:color="auto" w:fill="FDFDFD"/>
        <w:spacing w:after="0" w:line="360" w:lineRule="auto"/>
        <w:ind w:firstLine="708"/>
        <w:jc w:val="both"/>
        <w:rPr>
          <w:rFonts w:ascii="Times New Roman" w:eastAsia="Times New Roman" w:hAnsi="Times New Roman" w:cs="Times New Roman"/>
          <w:bCs/>
          <w:sz w:val="28"/>
          <w:szCs w:val="28"/>
          <w:lang w:val="ky-KG" w:eastAsia="ru-RU"/>
        </w:rPr>
      </w:pPr>
      <w:r>
        <w:rPr>
          <w:rFonts w:ascii="Times New Roman" w:eastAsia="Times New Roman" w:hAnsi="Times New Roman" w:cs="Times New Roman"/>
          <w:b/>
          <w:bCs/>
          <w:sz w:val="28"/>
          <w:szCs w:val="28"/>
          <w:lang w:val="ky-KG" w:eastAsia="ru-RU"/>
        </w:rPr>
        <w:t>“</w:t>
      </w:r>
      <w:r w:rsidRPr="00670FDB">
        <w:rPr>
          <w:rFonts w:ascii="Times New Roman" w:eastAsia="Times New Roman" w:hAnsi="Times New Roman" w:cs="Times New Roman"/>
          <w:b/>
          <w:bCs/>
          <w:sz w:val="28"/>
          <w:szCs w:val="28"/>
          <w:lang w:val="ky-KG" w:eastAsia="ru-RU"/>
        </w:rPr>
        <w:t xml:space="preserve">2021-жылкы </w:t>
      </w:r>
      <w:r w:rsidRPr="00670FDB">
        <w:rPr>
          <w:rFonts w:ascii="Times New Roman" w:eastAsia="Times New Roman" w:hAnsi="Times New Roman" w:cs="Times New Roman"/>
          <w:b/>
          <w:bCs/>
          <w:kern w:val="36"/>
          <w:sz w:val="28"/>
          <w:szCs w:val="28"/>
          <w:lang w:val="ky" w:eastAsia="ru-RU"/>
        </w:rPr>
        <w:t xml:space="preserve">жаңы </w:t>
      </w:r>
      <w:r w:rsidRPr="00670FDB">
        <w:rPr>
          <w:rFonts w:ascii="Times New Roman" w:eastAsia="Times New Roman" w:hAnsi="Times New Roman" w:cs="Times New Roman"/>
          <w:b/>
          <w:bCs/>
          <w:kern w:val="36"/>
          <w:sz w:val="28"/>
          <w:szCs w:val="28"/>
          <w:lang w:val="ky-KG" w:eastAsia="ru-RU"/>
        </w:rPr>
        <w:t>К</w:t>
      </w:r>
      <w:r w:rsidRPr="00670FDB">
        <w:rPr>
          <w:rFonts w:ascii="Times New Roman" w:eastAsia="Times New Roman" w:hAnsi="Times New Roman" w:cs="Times New Roman"/>
          <w:b/>
          <w:bCs/>
          <w:kern w:val="36"/>
          <w:sz w:val="28"/>
          <w:szCs w:val="28"/>
          <w:lang w:val="ky" w:eastAsia="ru-RU"/>
        </w:rPr>
        <w:t xml:space="preserve">онституция: </w:t>
      </w:r>
      <w:r w:rsidRPr="00670FDB">
        <w:rPr>
          <w:rFonts w:ascii="Times New Roman" w:eastAsia="Times New Roman" w:hAnsi="Times New Roman" w:cs="Times New Roman"/>
          <w:b/>
          <w:bCs/>
          <w:kern w:val="36"/>
          <w:sz w:val="28"/>
          <w:szCs w:val="28"/>
          <w:lang w:val="ky-KG" w:eastAsia="ru-RU"/>
        </w:rPr>
        <w:t>К</w:t>
      </w:r>
      <w:r w:rsidRPr="00670FDB">
        <w:rPr>
          <w:rFonts w:ascii="Times New Roman" w:eastAsia="Times New Roman" w:hAnsi="Times New Roman" w:cs="Times New Roman"/>
          <w:b/>
          <w:bCs/>
          <w:kern w:val="36"/>
          <w:sz w:val="28"/>
          <w:szCs w:val="28"/>
          <w:lang w:val="ky" w:eastAsia="ru-RU"/>
        </w:rPr>
        <w:t xml:space="preserve">ыргызстан </w:t>
      </w:r>
      <w:r w:rsidRPr="00670FDB">
        <w:rPr>
          <w:rFonts w:ascii="Times New Roman" w:eastAsia="Times New Roman" w:hAnsi="Times New Roman" w:cs="Times New Roman"/>
          <w:b/>
          <w:bCs/>
          <w:kern w:val="36"/>
          <w:sz w:val="28"/>
          <w:szCs w:val="28"/>
          <w:lang w:val="ky-KG" w:eastAsia="ru-RU"/>
        </w:rPr>
        <w:t xml:space="preserve">мамлекеттик башкаруунун </w:t>
      </w:r>
      <w:r w:rsidRPr="00670FDB">
        <w:rPr>
          <w:rFonts w:ascii="Times New Roman" w:eastAsia="Times New Roman" w:hAnsi="Times New Roman" w:cs="Times New Roman"/>
          <w:b/>
          <w:bCs/>
          <w:kern w:val="36"/>
          <w:sz w:val="28"/>
          <w:szCs w:val="28"/>
          <w:lang w:val="ky" w:eastAsia="ru-RU"/>
        </w:rPr>
        <w:t xml:space="preserve">президенттик </w:t>
      </w:r>
      <w:r w:rsidRPr="00670FDB">
        <w:rPr>
          <w:rFonts w:ascii="Times New Roman" w:eastAsia="Times New Roman" w:hAnsi="Times New Roman" w:cs="Times New Roman"/>
          <w:b/>
          <w:bCs/>
          <w:kern w:val="36"/>
          <w:sz w:val="28"/>
          <w:szCs w:val="28"/>
          <w:lang w:val="ky-KG" w:eastAsia="ru-RU"/>
        </w:rPr>
        <w:t>республика формасына</w:t>
      </w:r>
      <w:r w:rsidRPr="00670FDB">
        <w:rPr>
          <w:rFonts w:ascii="Times New Roman" w:eastAsia="Times New Roman" w:hAnsi="Times New Roman" w:cs="Times New Roman"/>
          <w:b/>
          <w:bCs/>
          <w:kern w:val="36"/>
          <w:sz w:val="28"/>
          <w:szCs w:val="28"/>
          <w:lang w:val="ky" w:eastAsia="ru-RU"/>
        </w:rPr>
        <w:t xml:space="preserve"> кайтууда</w:t>
      </w:r>
      <w:r>
        <w:rPr>
          <w:rFonts w:ascii="Times New Roman" w:eastAsia="Times New Roman" w:hAnsi="Times New Roman" w:cs="Times New Roman"/>
          <w:b/>
          <w:bCs/>
          <w:kern w:val="36"/>
          <w:sz w:val="28"/>
          <w:szCs w:val="28"/>
          <w:lang w:val="ky-KG" w:eastAsia="ru-RU"/>
        </w:rPr>
        <w:t xml:space="preserve">” деген үчүнчү параграф </w:t>
      </w:r>
      <w:r>
        <w:rPr>
          <w:rFonts w:ascii="Times New Roman" w:eastAsia="Times New Roman" w:hAnsi="Times New Roman" w:cs="Times New Roman"/>
          <w:color w:val="000000"/>
          <w:sz w:val="28"/>
          <w:szCs w:val="28"/>
          <w:lang w:val="ky" w:eastAsia="ru-RU" w:bidi="ru-RU"/>
        </w:rPr>
        <w:t>2021</w:t>
      </w:r>
      <w:r w:rsidR="00AB2D5F">
        <w:rPr>
          <w:rFonts w:ascii="Times New Roman" w:eastAsia="Times New Roman" w:hAnsi="Times New Roman" w:cs="Times New Roman"/>
          <w:color w:val="000000"/>
          <w:sz w:val="28"/>
          <w:szCs w:val="28"/>
          <w:lang w:val="ky" w:eastAsia="ru-RU" w:bidi="ru-RU"/>
        </w:rPr>
        <w:t xml:space="preserve"> </w:t>
      </w:r>
      <w:r w:rsidRPr="00DE6322">
        <w:rPr>
          <w:rFonts w:ascii="Times New Roman" w:eastAsia="Times New Roman" w:hAnsi="Times New Roman" w:cs="Times New Roman"/>
          <w:color w:val="000000"/>
          <w:sz w:val="28"/>
          <w:szCs w:val="28"/>
          <w:lang w:val="ky" w:eastAsia="ru-RU" w:bidi="ru-RU"/>
        </w:rPr>
        <w:t>-</w:t>
      </w:r>
      <w:r>
        <w:rPr>
          <w:rFonts w:ascii="Times New Roman" w:eastAsia="Times New Roman" w:hAnsi="Times New Roman" w:cs="Times New Roman"/>
          <w:color w:val="000000"/>
          <w:sz w:val="28"/>
          <w:szCs w:val="28"/>
          <w:lang w:val="ky" w:eastAsia="ru-RU" w:bidi="ru-RU"/>
        </w:rPr>
        <w:t>жылы 11</w:t>
      </w:r>
      <w:r w:rsidRPr="00DE6322">
        <w:rPr>
          <w:rFonts w:ascii="Times New Roman" w:eastAsia="Times New Roman" w:hAnsi="Times New Roman" w:cs="Times New Roman"/>
          <w:color w:val="000000"/>
          <w:sz w:val="28"/>
          <w:szCs w:val="28"/>
          <w:lang w:val="ky" w:eastAsia="ru-RU" w:bidi="ru-RU"/>
        </w:rPr>
        <w:t>-</w:t>
      </w:r>
      <w:r>
        <w:rPr>
          <w:rFonts w:ascii="Times New Roman" w:eastAsia="Times New Roman" w:hAnsi="Times New Roman" w:cs="Times New Roman"/>
          <w:color w:val="000000"/>
          <w:sz w:val="28"/>
          <w:szCs w:val="28"/>
          <w:lang w:val="ky" w:eastAsia="ru-RU" w:bidi="ru-RU"/>
        </w:rPr>
        <w:t>апрелде</w:t>
      </w:r>
      <w:r w:rsidRPr="00DE6322">
        <w:rPr>
          <w:rFonts w:ascii="Times New Roman" w:eastAsia="Times New Roman" w:hAnsi="Times New Roman" w:cs="Times New Roman"/>
          <w:color w:val="000000"/>
          <w:sz w:val="28"/>
          <w:szCs w:val="28"/>
          <w:lang w:val="ky" w:eastAsia="ru-RU" w:bidi="ru-RU"/>
        </w:rPr>
        <w:t xml:space="preserve"> референдум </w:t>
      </w:r>
      <w:r>
        <w:rPr>
          <w:rFonts w:ascii="Times New Roman" w:eastAsia="Times New Roman" w:hAnsi="Times New Roman" w:cs="Times New Roman"/>
          <w:color w:val="000000"/>
          <w:sz w:val="28"/>
          <w:szCs w:val="28"/>
          <w:lang w:val="ky" w:eastAsia="ru-RU" w:bidi="ru-RU"/>
        </w:rPr>
        <w:t xml:space="preserve">(жалпы элдик добуш берүү) </w:t>
      </w:r>
      <w:r w:rsidRPr="00DE6322">
        <w:rPr>
          <w:rFonts w:ascii="Times New Roman" w:eastAsia="Times New Roman" w:hAnsi="Times New Roman" w:cs="Times New Roman"/>
          <w:color w:val="000000"/>
          <w:sz w:val="28"/>
          <w:szCs w:val="28"/>
          <w:lang w:val="ky" w:eastAsia="ru-RU" w:bidi="ru-RU"/>
        </w:rPr>
        <w:t>аркылуу кабыл алынган Конституцияны анализдөөгө арналган.</w:t>
      </w:r>
      <w:r w:rsidRPr="008F795E">
        <w:rPr>
          <w:rFonts w:ascii="Times New Roman" w:eastAsia="Times New Roman" w:hAnsi="Times New Roman" w:cs="Times New Roman"/>
          <w:bCs/>
          <w:sz w:val="28"/>
          <w:szCs w:val="28"/>
          <w:lang w:val="ky-KG" w:eastAsia="ru-RU"/>
        </w:rPr>
        <w:t xml:space="preserve"> </w:t>
      </w:r>
      <w:r w:rsidRPr="00AD109E">
        <w:rPr>
          <w:rFonts w:ascii="Times New Roman" w:eastAsia="Times New Roman" w:hAnsi="Times New Roman" w:cs="Times New Roman"/>
          <w:bCs/>
          <w:sz w:val="28"/>
          <w:szCs w:val="28"/>
          <w:lang w:val="ky-KG" w:eastAsia="ru-RU"/>
        </w:rPr>
        <w:t xml:space="preserve">Жаңы Конституция боюнча өлкөдө президенттик башкаруу орнойт, Жогорку Кеңештин депутаттарынын саны кыскарат, аларды шайлоо системасы өзгөрөт. </w:t>
      </w:r>
      <w:r w:rsidRPr="00AD109E">
        <w:rPr>
          <w:rFonts w:ascii="Times New Roman" w:eastAsia="Times New Roman" w:hAnsi="Times New Roman" w:cs="Times New Roman"/>
          <w:bCs/>
          <w:sz w:val="28"/>
          <w:szCs w:val="28"/>
          <w:lang w:val="ky-KG" w:eastAsia="ru-RU"/>
        </w:rPr>
        <w:lastRenderedPageBreak/>
        <w:t xml:space="preserve">Анын 89-беренесине ылайык Кыргыз Республикасында аткаруу бийлигин Президент жүзөгө ашырат. Министрлер Кабинетинин түзүмүн жана курамын Президент аныктайт. Министрлер Кабинетинин Төрагасы Президенттин Администрациясынын Жетекчиси болуп саналат. Жыйынтыктап айтканда, жаңы Конституцияга ылайык Кыргызстандын коомдук системасы кайрадан башкаруунун президенттик </w:t>
      </w:r>
      <w:r>
        <w:rPr>
          <w:rFonts w:ascii="Times New Roman" w:eastAsia="Times New Roman" w:hAnsi="Times New Roman" w:cs="Times New Roman"/>
          <w:bCs/>
          <w:sz w:val="28"/>
          <w:szCs w:val="28"/>
          <w:lang w:val="ky-KG" w:eastAsia="ru-RU"/>
        </w:rPr>
        <w:t xml:space="preserve">республика </w:t>
      </w:r>
      <w:r w:rsidRPr="00AD109E">
        <w:rPr>
          <w:rFonts w:ascii="Times New Roman" w:eastAsia="Times New Roman" w:hAnsi="Times New Roman" w:cs="Times New Roman"/>
          <w:bCs/>
          <w:sz w:val="28"/>
          <w:szCs w:val="28"/>
          <w:lang w:val="ky-KG" w:eastAsia="ru-RU"/>
        </w:rPr>
        <w:t>формасына багыт алган.</w:t>
      </w:r>
    </w:p>
    <w:p w:rsidR="00DE6322" w:rsidRPr="00DE6322" w:rsidRDefault="00DE6322" w:rsidP="00400FCB">
      <w:pPr>
        <w:spacing w:after="0" w:line="360" w:lineRule="auto"/>
        <w:jc w:val="center"/>
        <w:rPr>
          <w:rFonts w:ascii="Times New Roman" w:hAnsi="Times New Roman" w:cs="Times New Roman"/>
          <w:b/>
          <w:sz w:val="28"/>
          <w:szCs w:val="28"/>
          <w:lang w:val="ky"/>
        </w:rPr>
      </w:pPr>
      <w:r w:rsidRPr="00DE6322">
        <w:rPr>
          <w:rFonts w:ascii="Times New Roman" w:hAnsi="Times New Roman" w:cs="Times New Roman"/>
          <w:b/>
          <w:sz w:val="28"/>
          <w:szCs w:val="28"/>
          <w:lang w:val="ky"/>
        </w:rPr>
        <w:t>Корутунду</w:t>
      </w:r>
    </w:p>
    <w:p w:rsidR="0042600E" w:rsidRDefault="00DE6322" w:rsidP="00400FCB">
      <w:pPr>
        <w:widowControl w:val="0"/>
        <w:tabs>
          <w:tab w:val="left" w:pos="0"/>
        </w:tabs>
        <w:spacing w:after="0" w:line="360" w:lineRule="auto"/>
        <w:jc w:val="both"/>
        <w:rPr>
          <w:rFonts w:ascii="Times New Roman" w:eastAsia="Times New Roman" w:hAnsi="Times New Roman" w:cs="Times New Roman"/>
          <w:bCs/>
          <w:kern w:val="36"/>
          <w:sz w:val="28"/>
          <w:szCs w:val="28"/>
          <w:lang w:val="ky-KG" w:eastAsia="ru-RU"/>
        </w:rPr>
      </w:pPr>
      <w:r w:rsidRPr="00DE6322">
        <w:rPr>
          <w:rFonts w:ascii="Times New Roman" w:hAnsi="Times New Roman" w:cs="Times New Roman"/>
          <w:b/>
          <w:sz w:val="28"/>
          <w:szCs w:val="28"/>
          <w:lang w:val="ky"/>
        </w:rPr>
        <w:tab/>
      </w:r>
      <w:r w:rsidRPr="00DE6322">
        <w:rPr>
          <w:rFonts w:ascii="Times New Roman" w:eastAsia="Times New Roman" w:hAnsi="Times New Roman" w:cs="Times New Roman"/>
          <w:bCs/>
          <w:kern w:val="36"/>
          <w:sz w:val="28"/>
          <w:szCs w:val="28"/>
          <w:lang w:val="ky-KG" w:eastAsia="ru-RU"/>
        </w:rPr>
        <w:t>Диссертациялык изилдөө советтик тоталитаризмден демократияга өтүү мезгилиндеги авторитардык режимдин элементтеринин заманбап Кыргызстандагы саясий процесстерге тийгизген таасирин аныктоого арналган. Жүргүзүлгөн изилдөөлөр төмөнкүдөй негизги жыйынтыктар менен корутундуларды чыгарууга мүмкүндүк берди.</w:t>
      </w:r>
    </w:p>
    <w:p w:rsidR="00DE6322" w:rsidRPr="00DE6322" w:rsidRDefault="0042600E" w:rsidP="00400FCB">
      <w:pPr>
        <w:widowControl w:val="0"/>
        <w:tabs>
          <w:tab w:val="left" w:pos="0"/>
        </w:tabs>
        <w:spacing w:after="0" w:line="360" w:lineRule="auto"/>
        <w:jc w:val="both"/>
        <w:rPr>
          <w:rFonts w:ascii="Times New Roman" w:eastAsia="Times New Roman" w:hAnsi="Times New Roman" w:cs="Times New Roman"/>
          <w:bCs/>
          <w:kern w:val="36"/>
          <w:sz w:val="28"/>
          <w:szCs w:val="28"/>
          <w:lang w:val="ky-KG" w:eastAsia="ru-RU"/>
        </w:rPr>
      </w:pPr>
      <w:r>
        <w:rPr>
          <w:rFonts w:ascii="Times New Roman" w:eastAsia="Times New Roman" w:hAnsi="Times New Roman" w:cs="Times New Roman"/>
          <w:bCs/>
          <w:kern w:val="36"/>
          <w:sz w:val="28"/>
          <w:szCs w:val="28"/>
          <w:lang w:val="ky-KG" w:eastAsia="ru-RU"/>
        </w:rPr>
        <w:tab/>
      </w:r>
      <w:r w:rsidR="00DE6322" w:rsidRPr="00DE6322">
        <w:rPr>
          <w:rFonts w:ascii="Times New Roman" w:eastAsia="Times New Roman" w:hAnsi="Times New Roman" w:cs="Times New Roman"/>
          <w:bCs/>
          <w:kern w:val="36"/>
          <w:sz w:val="28"/>
          <w:szCs w:val="28"/>
          <w:lang w:val="ky-KG" w:eastAsia="ru-RU"/>
        </w:rPr>
        <w:t xml:space="preserve">1. Авторитаризмдин жана демократиялык эмес башкаруунун ар түрдүү формалары менен түрлөрүн изилдөөнүн теориялык негиздери иликтенди. </w:t>
      </w:r>
      <w:r w:rsidR="00DE6322" w:rsidRPr="00DE6322">
        <w:rPr>
          <w:rFonts w:ascii="Times New Roman" w:eastAsia="Arial Unicode MS" w:hAnsi="Times New Roman" w:cs="Times New Roman"/>
          <w:color w:val="000000"/>
          <w:sz w:val="28"/>
          <w:szCs w:val="28"/>
          <w:lang w:val="ky-KG" w:eastAsia="ru-RU" w:bidi="ru-RU"/>
        </w:rPr>
        <w:t>Акыркы жылдары окумуштуулар тарабынан сунуш кылынган авторитардык саясий режимдердин жаңы классификациясы демократия жана авторитаризм түрүндөгү эки өлчөмдүү бөлүнүүнү колдонгон мурунку типтештирүүнүн айрым кемчиликтеринен ийгиликтүү арылды деп тыянак чыгарса болот.</w:t>
      </w:r>
    </w:p>
    <w:p w:rsidR="00DE6322" w:rsidRPr="00DE6322" w:rsidRDefault="00DE6322" w:rsidP="00400FCB">
      <w:pPr>
        <w:spacing w:after="0" w:line="360" w:lineRule="auto"/>
        <w:ind w:firstLine="700"/>
        <w:jc w:val="both"/>
        <w:rPr>
          <w:rFonts w:ascii="Times New Roman" w:eastAsia="Palatino Linotype" w:hAnsi="Times New Roman" w:cs="Times New Roman"/>
          <w:bCs/>
          <w:color w:val="000000"/>
          <w:sz w:val="28"/>
          <w:szCs w:val="28"/>
          <w:lang w:val="ky-KG" w:eastAsia="ru-RU" w:bidi="ru-RU"/>
        </w:rPr>
      </w:pPr>
      <w:r w:rsidRPr="00DE6322">
        <w:rPr>
          <w:rFonts w:ascii="Times New Roman" w:eastAsia="Times New Roman" w:hAnsi="Times New Roman" w:cs="Times New Roman"/>
          <w:color w:val="000000"/>
          <w:sz w:val="28"/>
          <w:szCs w:val="28"/>
          <w:lang w:val="ky-KG" w:eastAsia="ru-RU" w:bidi="ru-RU"/>
        </w:rPr>
        <w:t xml:space="preserve">2. Демократияга өтүү десе эле, анда өлкөдөгү башкы социалдык-экономикалык көйгөйлөр өзүнөн-өзү эле чечилип калбастыгын түшүнгөндөн кийин коомдун “авторитаризмге карата ностальгиясы - кусалык, каалоосу” – “ийгиликсиз” демократияга карата жооп катары чыкты. Демократияга карата балкыган сезимди көңүл калуу, бузулуу, кыжырдануу, апатия – кайдыгерлик, каалабоо, кайгы менен капа алмаштырды. </w:t>
      </w:r>
      <w:r w:rsidRPr="00DE6322">
        <w:rPr>
          <w:rFonts w:ascii="Times New Roman" w:eastAsia="Palatino Linotype" w:hAnsi="Times New Roman" w:cs="Times New Roman"/>
          <w:bCs/>
          <w:color w:val="000000"/>
          <w:sz w:val="28"/>
          <w:szCs w:val="28"/>
          <w:lang w:val="ky-KG" w:eastAsia="ru-RU" w:bidi="ru-RU"/>
        </w:rPr>
        <w:t>Мына ушул себептерден улам дээрлик бардык постсоветтик республикаларда саясий системанын маятниги кескин түрдө экинчи бир четки чекке</w:t>
      </w:r>
      <w:r w:rsidRPr="00DE6322">
        <w:rPr>
          <w:rFonts w:ascii="Times New Roman" w:eastAsia="Palatino Linotype" w:hAnsi="Times New Roman" w:cs="Times New Roman"/>
          <w:bCs/>
          <w:color w:val="000000"/>
          <w:sz w:val="28"/>
          <w:szCs w:val="28"/>
          <w:lang w:val="ky" w:eastAsia="ky" w:bidi="ky"/>
        </w:rPr>
        <w:t xml:space="preserve"> </w:t>
      </w:r>
      <w:r w:rsidRPr="00DE6322">
        <w:rPr>
          <w:rFonts w:ascii="Times New Roman" w:eastAsia="Palatino Linotype" w:hAnsi="Times New Roman" w:cs="Times New Roman"/>
          <w:bCs/>
          <w:color w:val="000000"/>
          <w:sz w:val="28"/>
          <w:szCs w:val="28"/>
          <w:lang w:val="ky-KG" w:eastAsia="ru-RU" w:bidi="ru-RU"/>
        </w:rPr>
        <w:t xml:space="preserve">ооп кетти: гегемондук аткаруу бийлигине, анын тикетүзүмдөрүнө өттү. Башкача айтканда, тоталитаризмден либералдуу демократияга өтүүнүн объективдүү зарыл формасы катары саясий </w:t>
      </w:r>
      <w:r w:rsidRPr="00DE6322">
        <w:rPr>
          <w:rFonts w:ascii="Times New Roman" w:eastAsia="Palatino Linotype" w:hAnsi="Times New Roman" w:cs="Times New Roman"/>
          <w:bCs/>
          <w:color w:val="000000"/>
          <w:sz w:val="28"/>
          <w:szCs w:val="28"/>
          <w:lang w:val="ky" w:eastAsia="ky" w:bidi="ky"/>
        </w:rPr>
        <w:t xml:space="preserve">алдыңкы </w:t>
      </w:r>
      <w:r w:rsidRPr="00DE6322">
        <w:rPr>
          <w:rFonts w:ascii="Times New Roman" w:eastAsia="Palatino Linotype" w:hAnsi="Times New Roman" w:cs="Times New Roman"/>
          <w:bCs/>
          <w:color w:val="000000"/>
          <w:sz w:val="28"/>
          <w:szCs w:val="28"/>
          <w:lang w:val="ky-KG" w:eastAsia="ru-RU" w:bidi="ru-RU"/>
        </w:rPr>
        <w:t xml:space="preserve">жайыкка авторитаризм чыгат. Ушундан улам демократиялык эмес саясий режимдерди жана авторитаризмдин улам пайда болуп жаткан жаңы </w:t>
      </w:r>
      <w:r w:rsidRPr="00DE6322">
        <w:rPr>
          <w:rFonts w:ascii="Times New Roman" w:eastAsia="Palatino Linotype" w:hAnsi="Times New Roman" w:cs="Times New Roman"/>
          <w:bCs/>
          <w:color w:val="000000"/>
          <w:sz w:val="28"/>
          <w:szCs w:val="28"/>
          <w:lang w:val="ky-KG" w:eastAsia="ru-RU" w:bidi="ru-RU"/>
        </w:rPr>
        <w:lastRenderedPageBreak/>
        <w:t xml:space="preserve">формаларын изилдөөгө болгон окумуштуулардын кызыгуусу акыркы жылдары кескин жогорулады десек болот. </w:t>
      </w:r>
    </w:p>
    <w:p w:rsidR="002055BC" w:rsidRDefault="00DE6322" w:rsidP="002055BC">
      <w:pPr>
        <w:widowControl w:val="0"/>
        <w:spacing w:after="0" w:line="360" w:lineRule="auto"/>
        <w:ind w:firstLine="709"/>
        <w:jc w:val="both"/>
        <w:rPr>
          <w:rFonts w:ascii="Times New Roman" w:eastAsia="Times New Roman" w:hAnsi="Times New Roman" w:cs="Times New Roman"/>
          <w:color w:val="000000"/>
          <w:sz w:val="28"/>
          <w:szCs w:val="28"/>
          <w:lang w:val="ky-KG" w:eastAsia="ru-RU" w:bidi="ru-RU"/>
        </w:rPr>
      </w:pPr>
      <w:r w:rsidRPr="00DE6322">
        <w:rPr>
          <w:rFonts w:ascii="Times New Roman" w:eastAsia="Times New Roman" w:hAnsi="Times New Roman" w:cs="Times New Roman"/>
          <w:color w:val="000000"/>
          <w:sz w:val="28"/>
          <w:szCs w:val="28"/>
          <w:lang w:val="ky-KG" w:eastAsia="ru-RU" w:bidi="ru-RU"/>
        </w:rPr>
        <w:t xml:space="preserve">3. Коомдогу кескин өзгөрүүлөр терең туруксуздукка алып келет, мындай жагдайларда коомдо мазмуну авторитардык инсандын башкаруусу, же, тескерисинче, жаңы баалуулуктарды “жалпы элдик таануунун” жарылуусу болгон ресентименттин (таарыныч) көтөрүлүшү сыяктуу кубулуштар тез тез байкала баштайт. Өтө кедейлик, козголоңчул кыймылдар, этностук жана диний чыр-чатактар, терең коомдук экономикалык теңсиздик, баанын өнөкөт түшүшү, ири тышкы карыз, терроризм, экономикада мамлекеттин ролунун чоңдугу демократиялык өткөөлдүн негизги контекстуалдык көйгөйлөрүн түзөт. Алгач авторитаризмдин кыйрашы жарандардын арасында шайдооттукту жана толкунданууну пайда кылган, бирок жаңы демократиялык өкмөттөр чечпеген же чече албаган контекстуалдык көйгөйлөр, жаңы демократиялык коомчулукка болгон иллюзиялардын жоголушуна жардам көрсөтүп, демократиялык өкмөттүн ишмердүүлүгүнө карата кайдыгерлик, үмүтсүздүк жана көңүл калгандыкка алып келген. </w:t>
      </w:r>
    </w:p>
    <w:p w:rsidR="00DE6322" w:rsidRPr="00DE6322" w:rsidRDefault="00DE6322" w:rsidP="002055BC">
      <w:pPr>
        <w:widowControl w:val="0"/>
        <w:spacing w:after="0" w:line="360" w:lineRule="auto"/>
        <w:ind w:firstLine="709"/>
        <w:jc w:val="both"/>
        <w:rPr>
          <w:rFonts w:ascii="Times New Roman" w:eastAsia="Times New Roman" w:hAnsi="Times New Roman" w:cs="Times New Roman"/>
          <w:color w:val="000000"/>
          <w:sz w:val="28"/>
          <w:szCs w:val="28"/>
          <w:lang w:val="ky-KG" w:eastAsia="ru-RU" w:bidi="ru-RU"/>
        </w:rPr>
      </w:pPr>
      <w:r w:rsidRPr="00DE6322">
        <w:rPr>
          <w:rFonts w:ascii="Times New Roman" w:eastAsia="Times New Roman" w:hAnsi="Times New Roman" w:cs="Times New Roman"/>
          <w:sz w:val="28"/>
          <w:szCs w:val="28"/>
          <w:lang w:val="ky-KG" w:eastAsia="en-GB"/>
        </w:rPr>
        <w:t>Саясий карьерасынын алгачкы бир жылында авторитардык бийликтин пайдубалын куруп, 1993-жылы кабыл алынган демократиялык Конституцияга 1994-96-98-2003-жылдары өтө орой, ачык эле авторитардык мүнөздөгү өзгөртүүлөрдү кийирүү жолу менен үй-бүлөлүк бийлигин бекемдегени башынан эле ойлонулган иш экендигин А.Акаевдин жогорудагы, 1993-жылы январда, өз өлкөсүндө эмес, чет өлкөдө, Израилге расмий сапары учурунда, жарыя кылган, кеңири кыргыз коомчулугу үчүн учурунда сыр боюнча калган, Кыргызстанда авторитаризмдин зарылчылыгы жөнүндөгү теориясы ачык-айкын далилдеп тураарын изилдөөлөр көрсөттү.</w:t>
      </w:r>
      <w:r w:rsidRPr="00DE6322">
        <w:rPr>
          <w:rFonts w:ascii="Times New Roman" w:eastAsia="Times New Roman" w:hAnsi="Times New Roman" w:cs="Times New Roman"/>
          <w:color w:val="000000"/>
          <w:sz w:val="28"/>
          <w:szCs w:val="28"/>
          <w:lang w:val="ky-KG" w:eastAsia="ru-RU" w:bidi="ru-RU"/>
        </w:rPr>
        <w:t xml:space="preserve"> А</w:t>
      </w:r>
      <w:r w:rsidRPr="00DE6322">
        <w:rPr>
          <w:rFonts w:ascii="Times New Roman" w:eastAsia="Times New Roman" w:hAnsi="Times New Roman" w:cs="Times New Roman"/>
          <w:sz w:val="28"/>
          <w:szCs w:val="28"/>
          <w:lang w:val="ky-KG" w:eastAsia="en-GB"/>
        </w:rPr>
        <w:t xml:space="preserve">каевдик-авторитардык режим акыры жүрүп 2002-жылы 17-марттагы кайгылуу Аксы окуяларына, 2003-жылы 31-декабрдагы Кумтор менен болгон саткын макулдашууга, анан бир жумадан кийин, 2004-жылы 9-январдагы Кыргызалтындын 17,34% акцияларынын сатылышына, 2005-жылы 27-февралдагы жана 13-марттагы Жогорку Кеңешке депутаттарды шайлоодогу одоно мыйзам бузууларга, экономикалык жана </w:t>
      </w:r>
      <w:r w:rsidRPr="00DE6322">
        <w:rPr>
          <w:rFonts w:ascii="Times New Roman" w:eastAsia="Times New Roman" w:hAnsi="Times New Roman" w:cs="Times New Roman"/>
          <w:sz w:val="28"/>
          <w:szCs w:val="28"/>
          <w:lang w:val="ky-KG" w:eastAsia="en-GB"/>
        </w:rPr>
        <w:lastRenderedPageBreak/>
        <w:t>социалдык адилетсиздиктер 2005-жылы 24-марттагы элдик революцияга алып келген.</w:t>
      </w:r>
    </w:p>
    <w:p w:rsidR="00DE6322" w:rsidRPr="00DE6322" w:rsidRDefault="002055BC" w:rsidP="00400FCB">
      <w:pPr>
        <w:spacing w:after="0" w:line="360" w:lineRule="auto"/>
        <w:ind w:firstLine="708"/>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4</w:t>
      </w:r>
      <w:r w:rsidR="00DE6322" w:rsidRPr="00DE6322">
        <w:rPr>
          <w:rFonts w:ascii="Times New Roman" w:eastAsia="Calibri" w:hAnsi="Times New Roman" w:cs="Times New Roman"/>
          <w:sz w:val="28"/>
          <w:szCs w:val="28"/>
          <w:lang w:val="ky-KG"/>
        </w:rPr>
        <w:t>. Кыргызстандын соңку жаңы тарыхында орун алган саясий окуялардын тажрыйбалары көрсөткөндөй, өлкөнүн башчысы чыныгы демократ-патриот болсо, анда өзүнүн мамлекетин, Сингапур мамлекетинин премьер-министри Ли Куан Ю сыяктуу, кыска мезгилдин ичинде гүлдөтүп, тездик менен өнүктүрүп, өз элинин сүймөнчүлүгүнө ээ болуп, бүткүл дүйнөгө атагы чыгыщы да мүмкүн экен, же болбосо, өзүнүн акылынын тайкылыгынан, “кетмен сабындай” кекиртегинен, ач көздүгүнөн жана намысынын жоктугунан, өз элинин жакшы жашоого болгон үмүтүн уурдап, мамлекеттин көз карандысыздыгынын тамырына балта чаап, коомду бөлүп-жарып, элди бири-бири менен чабыштырып, терең саясий-экономикалык жана социалдык кризиске кабылтып коюушу да мүмкүн экен...</w:t>
      </w:r>
    </w:p>
    <w:p w:rsidR="00DE6322" w:rsidRPr="00DE6322" w:rsidRDefault="00DE6322" w:rsidP="00400FCB">
      <w:pPr>
        <w:spacing w:after="0" w:line="360" w:lineRule="auto"/>
        <w:ind w:firstLine="708"/>
        <w:jc w:val="both"/>
        <w:rPr>
          <w:rFonts w:ascii="Times New Roman" w:eastAsia="Calibri" w:hAnsi="Times New Roman" w:cs="Times New Roman"/>
          <w:sz w:val="28"/>
          <w:szCs w:val="28"/>
          <w:lang w:val="ky-KG"/>
        </w:rPr>
      </w:pPr>
      <w:r w:rsidRPr="00DE6322">
        <w:rPr>
          <w:rFonts w:ascii="Times New Roman" w:eastAsia="Calibri" w:hAnsi="Times New Roman" w:cs="Times New Roman"/>
          <w:sz w:val="28"/>
          <w:szCs w:val="28"/>
          <w:lang w:val="ky-KG"/>
        </w:rPr>
        <w:t>1990-жылдарда - А.Акаевде, 2005-жылы март окуяларынан кийин - К.Бакиевде, 2010-жылы 7-апрелдеги кандуу окуялардан кийин - Р.Отунбаева менен А.Атамбаевде, өз элинин ой-тилеги менен бирге болуп, алардын ишенимин актап, өлкөсүн алга карай жетектеп, Кыргызстандын эле эмес, дүйнөлүк тарыхта көсөм жетекчи, улуу реформатор, даанышман улуттук лидер катары кала турган мүмкүнчүлүктөрү толугу менен болгондугуна карабастан, жалпы элдин аларга карата үмүтү менен колдоосу өз учурунда ченемсиз өлчөмдө болгондугуна карабастан, алардын бири да тагдырдын чанда берилүүчү мындай ооматы менен мүмкүнчүлүктөрүн эли менен жеринин кызыкчылыктары үчүн чын дилден жана ак пейилден пайдалана алышкан эмес. Биринчи экөө өздөрүнүн сараңдыгы менен ач көздүктөрүнүн айынан өз эли-жеринен безип, качкын президенттер катары тарыхта калышкан. Р.Отунбаеванын бир жарым жылга созулган президенттик миссиясы мааниси жана милдеттери жагынан башкача болуп, ачык атаандаштыкта өткөн шайлоо аркылуу ал президенттик бийликти А.Атамбаевге эгемендиктин тарыхында биринчи жолу колдон-колго тынч өткөрүп бергенге жетишкен.</w:t>
      </w:r>
    </w:p>
    <w:p w:rsidR="00DE6322" w:rsidRPr="00DE6322" w:rsidRDefault="002055BC" w:rsidP="00400FCB">
      <w:pPr>
        <w:spacing w:after="0" w:line="360" w:lineRule="auto"/>
        <w:ind w:firstLine="708"/>
        <w:jc w:val="both"/>
        <w:rPr>
          <w:rFonts w:ascii="Times New Roman" w:eastAsia="Times New Roman" w:hAnsi="Times New Roman" w:cs="Times New Roman"/>
          <w:sz w:val="28"/>
          <w:szCs w:val="28"/>
          <w:lang w:val="ky-KG" w:eastAsia="en-GB"/>
        </w:rPr>
      </w:pPr>
      <w:r>
        <w:rPr>
          <w:rFonts w:ascii="Times New Roman" w:eastAsia="Times New Roman" w:hAnsi="Times New Roman" w:cs="Times New Roman"/>
          <w:sz w:val="28"/>
          <w:szCs w:val="28"/>
          <w:lang w:val="ky-KG" w:eastAsia="en-GB"/>
        </w:rPr>
        <w:lastRenderedPageBreak/>
        <w:t>5</w:t>
      </w:r>
      <w:r w:rsidR="00DE6322" w:rsidRPr="00DE6322">
        <w:rPr>
          <w:rFonts w:ascii="Times New Roman" w:eastAsia="Times New Roman" w:hAnsi="Times New Roman" w:cs="Times New Roman"/>
          <w:sz w:val="28"/>
          <w:szCs w:val="28"/>
          <w:lang w:val="ky-KG" w:eastAsia="en-GB"/>
        </w:rPr>
        <w:t>. Ааламдашуу жараяны дүйнө элдерин улам көбүрөөк өзүнө тартып турган XXI кылымдын заманбап технологиялар заманында тарыхтын орто кылымдар дооруна мүнөздүү болгон “хандык” башкарууну орноткон президент А.Акаевдин үй-бүлөлүк саясий бийлигине каршы 2005-жылы 24-марттагы элдик ыңкылаптын толкунунда бийликке келген К.Бакиев, калктын талабына ылайык коррупцияны ооздуктоонун ордуна, акаевдик даяр патрон-клиент схемасын толугу менен пайдаланып жана өз балдары жана бир туугандары менен аны андан ары күчтөнкөндөн улам 2010-жылы 7-апрелде кезектеги элдик революция болуп өткөн. Эки революцияны тең Акаевдер түзгөн, Бакиевдер уланткан үй-бүлөлүк жана кландык кылмыштуу башкарууга каршы элдик нааразычылыктардын мааниси жагынан бир, ал эми формасы жагынан эки башка көрүнүшү катары кароо методологиялык туура ыкма болуп эсептелинет.</w:t>
      </w:r>
    </w:p>
    <w:p w:rsidR="00DE6322" w:rsidRPr="00DE6322" w:rsidRDefault="002055BC" w:rsidP="002055BC">
      <w:pPr>
        <w:spacing w:after="0" w:line="360" w:lineRule="auto"/>
        <w:ind w:firstLine="708"/>
        <w:jc w:val="both"/>
        <w:rPr>
          <w:rFonts w:ascii="Times New Roman" w:eastAsia="Times New Roman" w:hAnsi="Times New Roman" w:cs="Times New Roman"/>
          <w:color w:val="000000"/>
          <w:sz w:val="28"/>
          <w:szCs w:val="28"/>
          <w:lang w:val="ky" w:eastAsia="ru-RU" w:bidi="ru-RU"/>
        </w:rPr>
      </w:pPr>
      <w:r>
        <w:rPr>
          <w:rFonts w:ascii="Times New Roman" w:eastAsia="Times New Roman" w:hAnsi="Times New Roman" w:cs="Times New Roman"/>
          <w:sz w:val="28"/>
          <w:szCs w:val="28"/>
          <w:lang w:val="ky-KG" w:eastAsia="en-GB"/>
        </w:rPr>
        <w:t>6</w:t>
      </w:r>
      <w:r w:rsidR="00DE6322" w:rsidRPr="00DE6322">
        <w:rPr>
          <w:rFonts w:ascii="Times New Roman" w:eastAsia="Times New Roman" w:hAnsi="Times New Roman" w:cs="Times New Roman"/>
          <w:sz w:val="28"/>
          <w:szCs w:val="28"/>
          <w:lang w:val="ky-KG" w:eastAsia="en-GB"/>
        </w:rPr>
        <w:t xml:space="preserve">. </w:t>
      </w:r>
      <w:r w:rsidR="00DE6322" w:rsidRPr="00DE6322">
        <w:rPr>
          <w:rFonts w:ascii="Times New Roman" w:eastAsia="Times New Roman" w:hAnsi="Times New Roman" w:cs="Times New Roman"/>
          <w:color w:val="000000"/>
          <w:sz w:val="28"/>
          <w:szCs w:val="28"/>
          <w:lang w:val="ky" w:eastAsia="ky" w:bidi="ky"/>
        </w:rPr>
        <w:t xml:space="preserve">Мыйзамдуулук гана, атка минерлердин мыйзам алдындагы </w:t>
      </w:r>
      <w:r w:rsidR="00DE6322" w:rsidRPr="00DE6322">
        <w:rPr>
          <w:rFonts w:ascii="Times New Roman" w:eastAsia="Times New Roman" w:hAnsi="Times New Roman" w:cs="Times New Roman"/>
          <w:color w:val="000000"/>
          <w:sz w:val="28"/>
          <w:szCs w:val="28"/>
          <w:lang w:val="ky" w:eastAsia="ru-RU" w:bidi="ru-RU"/>
        </w:rPr>
        <w:t xml:space="preserve">толук </w:t>
      </w:r>
      <w:r w:rsidR="00DE6322" w:rsidRPr="00DE6322">
        <w:rPr>
          <w:rFonts w:ascii="Times New Roman" w:eastAsia="Times New Roman" w:hAnsi="Times New Roman" w:cs="Times New Roman"/>
          <w:color w:val="000000"/>
          <w:sz w:val="28"/>
          <w:szCs w:val="28"/>
          <w:lang w:val="ky" w:eastAsia="ky" w:bidi="ky"/>
        </w:rPr>
        <w:t xml:space="preserve">жоопкерчилиги </w:t>
      </w:r>
      <w:r w:rsidR="00DE6322" w:rsidRPr="00DE6322">
        <w:rPr>
          <w:rFonts w:ascii="Times New Roman" w:eastAsia="Times New Roman" w:hAnsi="Times New Roman" w:cs="Times New Roman"/>
          <w:color w:val="000000"/>
          <w:sz w:val="28"/>
          <w:szCs w:val="28"/>
          <w:lang w:val="ky" w:eastAsia="ru-RU" w:bidi="ru-RU"/>
        </w:rPr>
        <w:t xml:space="preserve">гана, </w:t>
      </w:r>
      <w:r w:rsidR="00DE6322" w:rsidRPr="00DE6322">
        <w:rPr>
          <w:rFonts w:ascii="Times New Roman" w:eastAsia="Times New Roman" w:hAnsi="Times New Roman" w:cs="Times New Roman"/>
          <w:color w:val="000000"/>
          <w:sz w:val="28"/>
          <w:szCs w:val="28"/>
          <w:lang w:val="ky" w:eastAsia="ky" w:bidi="ky"/>
        </w:rPr>
        <w:t xml:space="preserve">бийликтин </w:t>
      </w:r>
      <w:r w:rsidR="00DE6322" w:rsidRPr="00DE6322">
        <w:rPr>
          <w:rFonts w:ascii="Times New Roman" w:eastAsia="Times New Roman" w:hAnsi="Times New Roman" w:cs="Times New Roman"/>
          <w:color w:val="000000"/>
          <w:sz w:val="28"/>
          <w:szCs w:val="28"/>
          <w:lang w:val="ky" w:eastAsia="ru-RU" w:bidi="ru-RU"/>
        </w:rPr>
        <w:t xml:space="preserve">толук </w:t>
      </w:r>
      <w:r w:rsidR="00DE6322" w:rsidRPr="00DE6322">
        <w:rPr>
          <w:rFonts w:ascii="Times New Roman" w:eastAsia="Times New Roman" w:hAnsi="Times New Roman" w:cs="Times New Roman"/>
          <w:color w:val="000000"/>
          <w:sz w:val="28"/>
          <w:szCs w:val="28"/>
          <w:lang w:val="ky" w:eastAsia="ky" w:bidi="ky"/>
        </w:rPr>
        <w:t xml:space="preserve">ачыктыгы </w:t>
      </w:r>
      <w:r w:rsidR="00DE6322" w:rsidRPr="00DE6322">
        <w:rPr>
          <w:rFonts w:ascii="Times New Roman" w:eastAsia="Times New Roman" w:hAnsi="Times New Roman" w:cs="Times New Roman"/>
          <w:color w:val="000000"/>
          <w:sz w:val="28"/>
          <w:szCs w:val="28"/>
          <w:lang w:val="ky" w:eastAsia="ru-RU" w:bidi="ru-RU"/>
        </w:rPr>
        <w:t xml:space="preserve">менен </w:t>
      </w:r>
      <w:r w:rsidR="00DE6322" w:rsidRPr="00DE6322">
        <w:rPr>
          <w:rFonts w:ascii="Times New Roman" w:eastAsia="Times New Roman" w:hAnsi="Times New Roman" w:cs="Times New Roman"/>
          <w:color w:val="000000"/>
          <w:sz w:val="28"/>
          <w:szCs w:val="28"/>
          <w:lang w:val="ky" w:eastAsia="ky" w:bidi="ky"/>
        </w:rPr>
        <w:t xml:space="preserve">адилеттүүлүгү гана элдин мамлекеттик бийликке карата ишенимин кайтарып, көп улуттуу өлкөнүн ынтымагы </w:t>
      </w:r>
      <w:r w:rsidR="00DE6322" w:rsidRPr="00DE6322">
        <w:rPr>
          <w:rFonts w:ascii="Times New Roman" w:eastAsia="Times New Roman" w:hAnsi="Times New Roman" w:cs="Times New Roman"/>
          <w:color w:val="000000"/>
          <w:sz w:val="28"/>
          <w:szCs w:val="28"/>
          <w:lang w:val="ky" w:eastAsia="ru-RU" w:bidi="ru-RU"/>
        </w:rPr>
        <w:t xml:space="preserve">менен </w:t>
      </w:r>
      <w:r w:rsidR="00DE6322" w:rsidRPr="00DE6322">
        <w:rPr>
          <w:rFonts w:ascii="Times New Roman" w:eastAsia="Times New Roman" w:hAnsi="Times New Roman" w:cs="Times New Roman"/>
          <w:color w:val="000000"/>
          <w:sz w:val="28"/>
          <w:szCs w:val="28"/>
          <w:lang w:val="ky" w:eastAsia="ky" w:bidi="ky"/>
        </w:rPr>
        <w:t xml:space="preserve">биримдигин кепилдей алат. Ааламдашуунун оп тартма айлампасында руху күчтүү, маданияты бийик, биримдүү, жаратман улуттар гана өзү тандаган багыттан чыкпай, дүйнөлүк коомчулук </w:t>
      </w:r>
      <w:r w:rsidR="00DE6322" w:rsidRPr="00DE6322">
        <w:rPr>
          <w:rFonts w:ascii="Times New Roman" w:eastAsia="Times New Roman" w:hAnsi="Times New Roman" w:cs="Times New Roman"/>
          <w:color w:val="000000"/>
          <w:sz w:val="28"/>
          <w:szCs w:val="28"/>
          <w:lang w:val="ky" w:eastAsia="ru-RU" w:bidi="ru-RU"/>
        </w:rPr>
        <w:t xml:space="preserve">менен </w:t>
      </w:r>
      <w:r w:rsidR="00DE6322" w:rsidRPr="00DE6322">
        <w:rPr>
          <w:rFonts w:ascii="Times New Roman" w:eastAsia="Times New Roman" w:hAnsi="Times New Roman" w:cs="Times New Roman"/>
          <w:color w:val="000000"/>
          <w:sz w:val="28"/>
          <w:szCs w:val="28"/>
          <w:lang w:val="ky" w:eastAsia="ky" w:bidi="ky"/>
        </w:rPr>
        <w:t xml:space="preserve">тыкыз алакада </w:t>
      </w:r>
      <w:r w:rsidR="00DE6322" w:rsidRPr="00DE6322">
        <w:rPr>
          <w:rFonts w:ascii="Times New Roman" w:eastAsia="Times New Roman" w:hAnsi="Times New Roman" w:cs="Times New Roman"/>
          <w:color w:val="000000"/>
          <w:sz w:val="28"/>
          <w:szCs w:val="28"/>
          <w:lang w:val="ky" w:eastAsia="ru-RU" w:bidi="ru-RU"/>
        </w:rPr>
        <w:t xml:space="preserve">болуп, </w:t>
      </w:r>
      <w:r w:rsidR="00DE6322" w:rsidRPr="00DE6322">
        <w:rPr>
          <w:rFonts w:ascii="Times New Roman" w:eastAsia="Times New Roman" w:hAnsi="Times New Roman" w:cs="Times New Roman"/>
          <w:color w:val="000000"/>
          <w:sz w:val="28"/>
          <w:szCs w:val="28"/>
          <w:lang w:val="ky" w:eastAsia="ky" w:bidi="ky"/>
        </w:rPr>
        <w:t>бакубат турмушта жашап, кылымдардан бери аздектеген ата мурасын келечек муунга өткөрүп бере алат.</w:t>
      </w:r>
      <w:r>
        <w:rPr>
          <w:rFonts w:ascii="Times New Roman" w:eastAsia="Times New Roman" w:hAnsi="Times New Roman" w:cs="Times New Roman"/>
          <w:color w:val="000000"/>
          <w:sz w:val="28"/>
          <w:szCs w:val="28"/>
          <w:lang w:val="ky" w:eastAsia="ru-RU" w:bidi="ru-RU"/>
        </w:rPr>
        <w:t xml:space="preserve"> </w:t>
      </w:r>
      <w:r w:rsidR="00DE6322" w:rsidRPr="00DE6322">
        <w:rPr>
          <w:rFonts w:ascii="Times New Roman" w:eastAsia="Times New Roman" w:hAnsi="Times New Roman" w:cs="Times New Roman"/>
          <w:color w:val="000000"/>
          <w:sz w:val="28"/>
          <w:szCs w:val="28"/>
          <w:lang w:val="ky" w:eastAsia="ru-RU" w:bidi="ru-RU"/>
        </w:rPr>
        <w:t xml:space="preserve">2005-жылкы 24-март окуясынын башкы сабагы - биринчи кезекте конституциялык реформаны ишке ашыруу, анан, анын жоболоруна ылайык парламенттик жана президенттик шайлоолорду </w:t>
      </w:r>
      <w:r w:rsidR="00DE6322" w:rsidRPr="00DE6322">
        <w:rPr>
          <w:rFonts w:ascii="Times New Roman" w:eastAsia="Times New Roman" w:hAnsi="Times New Roman" w:cs="Times New Roman"/>
          <w:color w:val="000000"/>
          <w:sz w:val="28"/>
          <w:szCs w:val="28"/>
          <w:lang w:val="ky" w:eastAsia="ky" w:bidi="ky"/>
        </w:rPr>
        <w:t xml:space="preserve">өткөрүү </w:t>
      </w:r>
      <w:r w:rsidR="00DE6322" w:rsidRPr="00DE6322">
        <w:rPr>
          <w:rFonts w:ascii="Times New Roman" w:eastAsia="Times New Roman" w:hAnsi="Times New Roman" w:cs="Times New Roman"/>
          <w:color w:val="000000"/>
          <w:sz w:val="28"/>
          <w:szCs w:val="28"/>
          <w:lang w:val="ky" w:eastAsia="ru-RU" w:bidi="ru-RU"/>
        </w:rPr>
        <w:t xml:space="preserve">жана сот </w:t>
      </w:r>
      <w:r w:rsidR="00DE6322" w:rsidRPr="00DE6322">
        <w:rPr>
          <w:rFonts w:ascii="Times New Roman" w:eastAsia="Times New Roman" w:hAnsi="Times New Roman" w:cs="Times New Roman"/>
          <w:color w:val="000000"/>
          <w:sz w:val="28"/>
          <w:szCs w:val="28"/>
          <w:lang w:val="ky" w:eastAsia="ky" w:bidi="ky"/>
        </w:rPr>
        <w:t xml:space="preserve">адилеттүүлүгү </w:t>
      </w:r>
      <w:r w:rsidR="00DE6322" w:rsidRPr="00DE6322">
        <w:rPr>
          <w:rFonts w:ascii="Times New Roman" w:eastAsia="Times New Roman" w:hAnsi="Times New Roman" w:cs="Times New Roman"/>
          <w:color w:val="000000"/>
          <w:sz w:val="28"/>
          <w:szCs w:val="28"/>
          <w:lang w:val="ky" w:eastAsia="ru-RU" w:bidi="ru-RU"/>
        </w:rPr>
        <w:t xml:space="preserve">реформасын ишке ашыруу болгон. 2010-жылы 7-апрелден кийинки Убактылуу </w:t>
      </w:r>
      <w:r w:rsidR="00DE6322" w:rsidRPr="00DE6322">
        <w:rPr>
          <w:rFonts w:ascii="Times New Roman" w:eastAsia="Times New Roman" w:hAnsi="Times New Roman" w:cs="Times New Roman"/>
          <w:color w:val="000000"/>
          <w:sz w:val="28"/>
          <w:szCs w:val="28"/>
          <w:lang w:val="ky" w:eastAsia="ky" w:bidi="ky"/>
        </w:rPr>
        <w:t xml:space="preserve">өкмөттүн аракеттенүү </w:t>
      </w:r>
      <w:r w:rsidR="00DE6322" w:rsidRPr="00DE6322">
        <w:rPr>
          <w:rFonts w:ascii="Times New Roman" w:eastAsia="Times New Roman" w:hAnsi="Times New Roman" w:cs="Times New Roman"/>
          <w:color w:val="000000"/>
          <w:sz w:val="28"/>
          <w:szCs w:val="28"/>
          <w:lang w:val="ky" w:eastAsia="ru-RU" w:bidi="ru-RU"/>
        </w:rPr>
        <w:t xml:space="preserve">логикасы мына ушул башкы сабакты эске тутуу менен </w:t>
      </w:r>
      <w:r w:rsidR="00DE6322" w:rsidRPr="00DE6322">
        <w:rPr>
          <w:rFonts w:ascii="Times New Roman" w:eastAsia="Times New Roman" w:hAnsi="Times New Roman" w:cs="Times New Roman"/>
          <w:color w:val="000000"/>
          <w:sz w:val="28"/>
          <w:szCs w:val="28"/>
          <w:lang w:val="ky" w:eastAsia="ky" w:bidi="ky"/>
        </w:rPr>
        <w:t xml:space="preserve">жүргүзүлгөн. </w:t>
      </w:r>
    </w:p>
    <w:p w:rsidR="00DE6322" w:rsidRPr="00DE6322" w:rsidRDefault="00DE6322" w:rsidP="00400FCB">
      <w:pPr>
        <w:widowControl w:val="0"/>
        <w:spacing w:after="0" w:line="360" w:lineRule="auto"/>
        <w:ind w:firstLine="720"/>
        <w:jc w:val="both"/>
        <w:rPr>
          <w:rFonts w:ascii="Times New Roman" w:eastAsia="Times New Roman" w:hAnsi="Times New Roman" w:cs="Times New Roman"/>
          <w:color w:val="000000"/>
          <w:sz w:val="28"/>
          <w:szCs w:val="28"/>
          <w:lang w:val="ky" w:eastAsia="ru-RU" w:bidi="ru-RU"/>
        </w:rPr>
      </w:pPr>
      <w:r w:rsidRPr="00DE6322">
        <w:rPr>
          <w:rFonts w:ascii="Times New Roman" w:eastAsia="Times New Roman" w:hAnsi="Times New Roman" w:cs="Times New Roman"/>
          <w:color w:val="000000"/>
          <w:sz w:val="28"/>
          <w:szCs w:val="28"/>
          <w:lang w:val="ky" w:eastAsia="ru-RU" w:bidi="ru-RU"/>
        </w:rPr>
        <w:t xml:space="preserve">Диссертациялык изилдөөлөрдүн жыйынтыктары авторитардык режимди туруктуу кылган себептердин жана  кесепеттердин бири-бири менен болгон байланыштарын, алар алып келүүчү кайгылуу, адамдардын өлүмү менен коштолгон саясий окуяларды Кыргызстандын соңку жаңы тарыхынын мисалында чагылдырууга мүмкүндүк берди. Ошондой эле демократиялык эмес </w:t>
      </w:r>
      <w:r w:rsidRPr="00DE6322">
        <w:rPr>
          <w:rFonts w:ascii="Times New Roman" w:eastAsia="Times New Roman" w:hAnsi="Times New Roman" w:cs="Times New Roman"/>
          <w:color w:val="000000"/>
          <w:sz w:val="28"/>
          <w:szCs w:val="28"/>
          <w:lang w:val="ky" w:eastAsia="ru-RU" w:bidi="ru-RU"/>
        </w:rPr>
        <w:lastRenderedPageBreak/>
        <w:t>башкаруулурдын мындан ары да уланышына кандай факторлор таасир этиши мүмкүн экендиги да каралды. Кыргызстандын ичинде орун алган саясий процесстерди жана башкаруу режимдин түрлөрүн изилдегенде заманбап эл аралык мамилелерди, ааламдашуунун таасирлерин жана башка мамлекеттер топтогон тажрыйбаны эске алуу туура методологиялык усул экендиги дагы бир жолу тастыкталды.</w:t>
      </w:r>
    </w:p>
    <w:p w:rsidR="00DE6322" w:rsidRPr="00DE6322" w:rsidRDefault="005A631E" w:rsidP="00400FCB">
      <w:pPr>
        <w:spacing w:after="0" w:line="360" w:lineRule="auto"/>
        <w:jc w:val="center"/>
        <w:rPr>
          <w:rFonts w:ascii="Times New Roman" w:hAnsi="Times New Roman" w:cs="Times New Roman"/>
          <w:b/>
          <w:sz w:val="28"/>
          <w:szCs w:val="28"/>
          <w:lang w:val="ky-KG"/>
        </w:rPr>
      </w:pPr>
      <w:r>
        <w:rPr>
          <w:rFonts w:ascii="Times New Roman" w:hAnsi="Times New Roman" w:cs="Times New Roman"/>
          <w:b/>
          <w:sz w:val="28"/>
          <w:szCs w:val="28"/>
          <w:lang w:val="ky-KG"/>
        </w:rPr>
        <w:t>Практикалык с</w:t>
      </w:r>
      <w:r w:rsidR="00DE6322" w:rsidRPr="00DE6322">
        <w:rPr>
          <w:rFonts w:ascii="Times New Roman" w:hAnsi="Times New Roman" w:cs="Times New Roman"/>
          <w:b/>
          <w:sz w:val="28"/>
          <w:szCs w:val="28"/>
          <w:lang w:val="ky-KG"/>
        </w:rPr>
        <w:t>унуштар</w:t>
      </w:r>
    </w:p>
    <w:p w:rsidR="00DE6322" w:rsidRPr="00DE6322" w:rsidRDefault="00DE6322" w:rsidP="00400FCB">
      <w:pPr>
        <w:spacing w:after="0" w:line="360" w:lineRule="auto"/>
        <w:ind w:firstLine="700"/>
        <w:jc w:val="both"/>
        <w:rPr>
          <w:rFonts w:ascii="Times New Roman" w:eastAsia="Palatino Linotype" w:hAnsi="Times New Roman" w:cs="Times New Roman"/>
          <w:bCs/>
          <w:color w:val="000000"/>
          <w:sz w:val="28"/>
          <w:szCs w:val="28"/>
          <w:lang w:val="ky-KG" w:eastAsia="ru-RU" w:bidi="ru-RU"/>
        </w:rPr>
      </w:pPr>
      <w:r w:rsidRPr="00DE6322">
        <w:rPr>
          <w:rFonts w:ascii="Times New Roman" w:eastAsia="Times New Roman" w:hAnsi="Times New Roman" w:cs="Times New Roman"/>
          <w:color w:val="000000"/>
          <w:sz w:val="28"/>
          <w:szCs w:val="28"/>
          <w:lang w:val="ky-KG" w:eastAsia="ru-RU" w:bidi="ru-RU"/>
        </w:rPr>
        <w:t xml:space="preserve">1. </w:t>
      </w:r>
      <w:r w:rsidRPr="00DE6322">
        <w:rPr>
          <w:rFonts w:ascii="Times New Roman" w:eastAsia="Palatino Linotype" w:hAnsi="Times New Roman" w:cs="Times New Roman"/>
          <w:bCs/>
          <w:color w:val="000000"/>
          <w:sz w:val="28"/>
          <w:szCs w:val="28"/>
          <w:lang w:val="ky-KG" w:eastAsia="ru-RU" w:bidi="ru-RU"/>
        </w:rPr>
        <w:t xml:space="preserve">Коммунисттик тоталитаризмден либералдуу демократияга өтүүнүн объективдүү зарыл формасы катары саясий </w:t>
      </w:r>
      <w:r w:rsidRPr="00DE6322">
        <w:rPr>
          <w:rFonts w:ascii="Times New Roman" w:eastAsia="Palatino Linotype" w:hAnsi="Times New Roman" w:cs="Times New Roman"/>
          <w:bCs/>
          <w:color w:val="000000"/>
          <w:sz w:val="28"/>
          <w:szCs w:val="28"/>
          <w:lang w:val="ky" w:eastAsia="ky" w:bidi="ky"/>
        </w:rPr>
        <w:t>алдыңкы айдыңга</w:t>
      </w:r>
      <w:r w:rsidRPr="00DE6322">
        <w:rPr>
          <w:rFonts w:ascii="Times New Roman" w:eastAsia="Palatino Linotype" w:hAnsi="Times New Roman" w:cs="Times New Roman"/>
          <w:bCs/>
          <w:color w:val="000000"/>
          <w:sz w:val="28"/>
          <w:szCs w:val="28"/>
          <w:lang w:val="ky-KG" w:eastAsia="ru-RU" w:bidi="ru-RU"/>
        </w:rPr>
        <w:t xml:space="preserve"> авторитардык режим чыкты. Ушундан улам саясат таануучуларга, укук таануучуларга, жалпы эле коомдук илимдерди изилдеген окумуштууларга өткөөл мезгилдеги демократиялык эмес саясий режимдерди жана авторитаризмдин улам пайда болуп жаткан жаңы формаларын изилдөөгө негизги көңүлдү буруу сунушталат.</w:t>
      </w:r>
    </w:p>
    <w:p w:rsidR="00DE6322" w:rsidRPr="00DE6322" w:rsidRDefault="00DE6322" w:rsidP="00400FCB">
      <w:pPr>
        <w:widowControl w:val="0"/>
        <w:spacing w:after="0" w:line="360" w:lineRule="auto"/>
        <w:ind w:firstLine="709"/>
        <w:jc w:val="both"/>
        <w:rPr>
          <w:rFonts w:ascii="Times New Roman" w:hAnsi="Times New Roman" w:cs="Times New Roman"/>
          <w:sz w:val="28"/>
          <w:szCs w:val="28"/>
          <w:lang w:val="ky-KG"/>
        </w:rPr>
      </w:pPr>
      <w:r w:rsidRPr="00DE6322">
        <w:rPr>
          <w:rFonts w:ascii="Times New Roman" w:eastAsia="Times New Roman" w:hAnsi="Times New Roman" w:cs="Times New Roman"/>
          <w:color w:val="000000"/>
          <w:sz w:val="28"/>
          <w:szCs w:val="28"/>
          <w:lang w:val="ky-KG" w:eastAsia="ru-RU" w:bidi="ru-RU"/>
        </w:rPr>
        <w:t>2. Коомдогу стабилдүүлүк үчүн жана өнүгүүнүн демократиялык багытынан кайтпаш үчүн демократиялык өкмөттөр өлкөдөгү көйгөйлөрдү чече албай, нааразычылык күчөгөн учурларда бийликти тынчтык жолу менен алмаштыруу боюнча саясий элитанын институтташтырылган ыкмалары менен мыйзамдуу механизмдерин иштеп чыгуу зарыл экендигин изилдөөлөр көрсөттү.</w:t>
      </w:r>
    </w:p>
    <w:p w:rsidR="00DE6322" w:rsidRPr="00DE6322" w:rsidRDefault="00DE6322" w:rsidP="00400FCB">
      <w:pPr>
        <w:widowControl w:val="0"/>
        <w:tabs>
          <w:tab w:val="left" w:pos="2785"/>
        </w:tabs>
        <w:spacing w:after="0" w:line="413" w:lineRule="exact"/>
        <w:ind w:firstLine="740"/>
        <w:jc w:val="both"/>
        <w:rPr>
          <w:rFonts w:ascii="Times New Roman" w:eastAsia="Times New Roman" w:hAnsi="Times New Roman" w:cs="Times New Roman"/>
          <w:color w:val="000000"/>
          <w:sz w:val="28"/>
          <w:szCs w:val="28"/>
          <w:lang w:val="ky-KG" w:eastAsia="ru-RU" w:bidi="ru-RU"/>
        </w:rPr>
      </w:pPr>
      <w:r w:rsidRPr="00DE6322">
        <w:rPr>
          <w:rFonts w:ascii="Times New Roman" w:eastAsia="Times New Roman" w:hAnsi="Times New Roman" w:cs="Times New Roman"/>
          <w:color w:val="000000"/>
          <w:sz w:val="28"/>
          <w:szCs w:val="28"/>
          <w:lang w:val="ky-KG" w:eastAsia="ru-RU" w:bidi="ru-RU"/>
        </w:rPr>
        <w:t>3. Өзүнчө алынган башкаруучу инсандын авторитардуулугун мүнөздөөдө анын догматизм (сенектик), башка ойго, башка көз караш жана башкача аракеттерге чыдабастыгы, авторитардык баш ийдирүү, авторитардык агрессия, конвенционализм (макулдашуу) алкагында таанып билүү, кабылдоо сыяктуу кыял-жоруктардын жана жөндөмдөрүнүн  жыйындысы түшүндүрүлөт. Тигил же бул лидерге жогорудагыдай мүнөздөр тиешелүү болсо, анда ал авторитардык режимге жан тартуусу мүмкүн деген калыптама сунушталат.</w:t>
      </w:r>
    </w:p>
    <w:p w:rsidR="00DE6322" w:rsidRPr="00DE6322" w:rsidRDefault="00DE6322" w:rsidP="00400FCB">
      <w:pPr>
        <w:widowControl w:val="0"/>
        <w:tabs>
          <w:tab w:val="left" w:pos="2785"/>
        </w:tabs>
        <w:spacing w:after="0" w:line="413" w:lineRule="exact"/>
        <w:ind w:firstLine="740"/>
        <w:jc w:val="both"/>
        <w:rPr>
          <w:rFonts w:ascii="Times New Roman" w:eastAsia="Calibri" w:hAnsi="Times New Roman" w:cs="Times New Roman"/>
          <w:sz w:val="28"/>
          <w:szCs w:val="28"/>
          <w:lang w:val="ky-KG"/>
        </w:rPr>
      </w:pPr>
      <w:r w:rsidRPr="00DE6322">
        <w:rPr>
          <w:rFonts w:ascii="Times New Roman" w:eastAsia="Calibri" w:hAnsi="Times New Roman" w:cs="Times New Roman"/>
          <w:sz w:val="28"/>
          <w:szCs w:val="28"/>
          <w:lang w:val="ky-KG"/>
        </w:rPr>
        <w:t xml:space="preserve">4. Бүгүнкү күндөрдө Кыргызстандагы мамлекеттик түзүлүштүн калкыбыздын кылым карытып келаткан тарыхый-маданий шартына туура келчү, демократиялык маанайдагы талаптарга толук жооп берүүчү, ийкемдүү, шайкеш үлгүсүн издөө процесси жүрүп жатканы жана аны табуу дагы бир кыйла убакытка созулаары ачык эле көрүнүп калды. Биздин коомго туура келчү </w:t>
      </w:r>
      <w:r w:rsidRPr="00DE6322">
        <w:rPr>
          <w:rFonts w:ascii="Times New Roman" w:eastAsia="Calibri" w:hAnsi="Times New Roman" w:cs="Times New Roman"/>
          <w:sz w:val="28"/>
          <w:szCs w:val="28"/>
          <w:lang w:val="ky-KG"/>
        </w:rPr>
        <w:lastRenderedPageBreak/>
        <w:t>саясий системанын формасын жана экономикалык кайра куруулардын заманбап моделин иштеп чыгуу жана аны ишке ашырууда Жогорку Кеңештин ролу жана орду өтө маанилүү экендигине көңүл буруу зарыл.</w:t>
      </w:r>
    </w:p>
    <w:p w:rsidR="00DE6322" w:rsidRPr="00DE6322" w:rsidRDefault="00DE6322" w:rsidP="00400FCB">
      <w:pPr>
        <w:widowControl w:val="0"/>
        <w:tabs>
          <w:tab w:val="left" w:pos="2785"/>
        </w:tabs>
        <w:spacing w:after="0" w:line="413" w:lineRule="exact"/>
        <w:ind w:firstLine="740"/>
        <w:jc w:val="both"/>
        <w:rPr>
          <w:rFonts w:ascii="Times New Roman" w:eastAsia="Times New Roman" w:hAnsi="Times New Roman" w:cs="Times New Roman"/>
          <w:sz w:val="28"/>
          <w:szCs w:val="28"/>
          <w:lang w:val="ky-KG" w:eastAsia="en-GB"/>
        </w:rPr>
      </w:pPr>
      <w:r w:rsidRPr="00DE6322">
        <w:rPr>
          <w:rFonts w:ascii="Times New Roman" w:eastAsia="Times New Roman" w:hAnsi="Times New Roman" w:cs="Times New Roman"/>
          <w:sz w:val="28"/>
          <w:szCs w:val="28"/>
          <w:lang w:val="ky-KG" w:eastAsia="en-GB"/>
        </w:rPr>
        <w:t>5. Аксы окуяларын, 2005-жана 2010-жылдардагы революцияларды кыргызстандыктардын 1990-1991-жылдары башталган жемкорлукка каршы, адилеттүү башкаруу үчүн болгон талбаган күрөшүнүн үч баскычы же “үч ашуусу” катары кароо туура болот. Үй бүлүлүк жана кландык башкаруунун негизги максаты жемкорлук болгонун изилдөөлөрдүн жыйынтыгы көрсөттү. Демек, жемкорлукка каршы күрөшүүнү бул авторитаризмдин өзөгүнө каршы күрөшүү деп түшүнүүнү сунуштайбыз.</w:t>
      </w:r>
    </w:p>
    <w:p w:rsidR="00DE6322" w:rsidRPr="00DE6322" w:rsidRDefault="00DE6322" w:rsidP="00400FCB">
      <w:pPr>
        <w:widowControl w:val="0"/>
        <w:tabs>
          <w:tab w:val="left" w:pos="2785"/>
        </w:tabs>
        <w:spacing w:after="0" w:line="413" w:lineRule="exact"/>
        <w:ind w:firstLine="740"/>
        <w:jc w:val="both"/>
        <w:rPr>
          <w:rFonts w:ascii="Times New Roman" w:eastAsia="Times New Roman" w:hAnsi="Times New Roman" w:cs="Times New Roman"/>
          <w:color w:val="000000"/>
          <w:sz w:val="28"/>
          <w:szCs w:val="28"/>
          <w:lang w:val="ky" w:eastAsia="ru-RU" w:bidi="ru-RU"/>
        </w:rPr>
      </w:pPr>
      <w:r w:rsidRPr="00DE6322">
        <w:rPr>
          <w:rFonts w:ascii="Times New Roman" w:eastAsia="Times New Roman" w:hAnsi="Times New Roman" w:cs="Times New Roman"/>
          <w:sz w:val="28"/>
          <w:szCs w:val="28"/>
          <w:lang w:val="ky-KG" w:eastAsia="en-GB"/>
        </w:rPr>
        <w:t xml:space="preserve">6. </w:t>
      </w:r>
      <w:r w:rsidRPr="00DE6322">
        <w:rPr>
          <w:rFonts w:ascii="Times New Roman" w:eastAsia="Times New Roman" w:hAnsi="Times New Roman" w:cs="Times New Roman"/>
          <w:color w:val="000000"/>
          <w:sz w:val="28"/>
          <w:szCs w:val="28"/>
          <w:lang w:val="ky" w:eastAsia="ru-RU" w:bidi="ru-RU"/>
        </w:rPr>
        <w:t xml:space="preserve">Кыргыз Республикасы - кош элдик </w:t>
      </w:r>
      <w:r w:rsidRPr="00DE6322">
        <w:rPr>
          <w:rFonts w:ascii="Times New Roman" w:eastAsia="Times New Roman" w:hAnsi="Times New Roman" w:cs="Times New Roman"/>
          <w:color w:val="000000"/>
          <w:sz w:val="28"/>
          <w:szCs w:val="28"/>
          <w:lang w:val="ky" w:eastAsia="ky" w:bidi="ky"/>
        </w:rPr>
        <w:t xml:space="preserve">ыңкылапты жүзөгө ашырган, эркиндикти сүйгөн элдин демократиячыл мүдөөлөрү </w:t>
      </w:r>
      <w:r w:rsidRPr="00DE6322">
        <w:rPr>
          <w:rFonts w:ascii="Times New Roman" w:eastAsia="Times New Roman" w:hAnsi="Times New Roman" w:cs="Times New Roman"/>
          <w:color w:val="000000"/>
          <w:sz w:val="28"/>
          <w:szCs w:val="28"/>
          <w:lang w:val="ky" w:eastAsia="ru-RU" w:bidi="ru-RU"/>
        </w:rPr>
        <w:t xml:space="preserve">менен </w:t>
      </w:r>
      <w:r w:rsidRPr="00DE6322">
        <w:rPr>
          <w:rFonts w:ascii="Times New Roman" w:eastAsia="Times New Roman" w:hAnsi="Times New Roman" w:cs="Times New Roman"/>
          <w:color w:val="000000"/>
          <w:sz w:val="28"/>
          <w:szCs w:val="28"/>
          <w:lang w:val="ky" w:eastAsia="ky" w:bidi="ky"/>
        </w:rPr>
        <w:t xml:space="preserve">асыл-нарктарын жүзөгө ашырып берчү, келечектүү, укуктуу мамлекет болсун үчүн бардык жарандар, бардык бийлик бутактары, </w:t>
      </w:r>
      <w:r w:rsidRPr="00DE6322">
        <w:rPr>
          <w:rFonts w:ascii="Times New Roman" w:eastAsia="Times New Roman" w:hAnsi="Times New Roman" w:cs="Times New Roman"/>
          <w:color w:val="000000"/>
          <w:sz w:val="28"/>
          <w:szCs w:val="28"/>
          <w:lang w:val="ky" w:eastAsia="ru-RU" w:bidi="ru-RU"/>
        </w:rPr>
        <w:t xml:space="preserve">саясий партиялар, коомдук, анын ичинде </w:t>
      </w:r>
      <w:r w:rsidRPr="00DE6322">
        <w:rPr>
          <w:rFonts w:ascii="Times New Roman" w:eastAsia="Times New Roman" w:hAnsi="Times New Roman" w:cs="Times New Roman"/>
          <w:color w:val="000000"/>
          <w:sz w:val="28"/>
          <w:szCs w:val="28"/>
          <w:lang w:val="ky" w:eastAsia="ky" w:bidi="ky"/>
        </w:rPr>
        <w:t xml:space="preserve">бейөкмөт </w:t>
      </w:r>
      <w:r w:rsidRPr="00DE6322">
        <w:rPr>
          <w:rFonts w:ascii="Times New Roman" w:eastAsia="Times New Roman" w:hAnsi="Times New Roman" w:cs="Times New Roman"/>
          <w:color w:val="000000"/>
          <w:sz w:val="28"/>
          <w:szCs w:val="28"/>
          <w:lang w:val="ky" w:eastAsia="ru-RU" w:bidi="ru-RU"/>
        </w:rPr>
        <w:t xml:space="preserve">уюмдар жана башка бирикмелер менен жамааттык топтор парламенттик башкарууга багыт берген жаңы Конституциянын философиясын, духун жана логикасын бардык </w:t>
      </w:r>
      <w:r w:rsidRPr="00DE6322">
        <w:rPr>
          <w:rFonts w:ascii="Times New Roman" w:eastAsia="Times New Roman" w:hAnsi="Times New Roman" w:cs="Times New Roman"/>
          <w:color w:val="000000"/>
          <w:sz w:val="28"/>
          <w:szCs w:val="28"/>
          <w:lang w:val="ky" w:eastAsia="ky" w:bidi="ky"/>
        </w:rPr>
        <w:t xml:space="preserve">демилгелүү </w:t>
      </w:r>
      <w:r w:rsidRPr="00DE6322">
        <w:rPr>
          <w:rFonts w:ascii="Times New Roman" w:eastAsia="Times New Roman" w:hAnsi="Times New Roman" w:cs="Times New Roman"/>
          <w:color w:val="000000"/>
          <w:sz w:val="28"/>
          <w:szCs w:val="28"/>
          <w:lang w:val="ky" w:eastAsia="ru-RU" w:bidi="ru-RU"/>
        </w:rPr>
        <w:t>иш-аракеттер аркылуу колдоосу жана улантышы зарыл экендиги сунушталат.</w:t>
      </w:r>
    </w:p>
    <w:p w:rsidR="00DE6322" w:rsidRPr="00DE6322" w:rsidRDefault="00DE6322" w:rsidP="00400FCB">
      <w:pPr>
        <w:widowControl w:val="0"/>
        <w:tabs>
          <w:tab w:val="left" w:pos="2785"/>
        </w:tabs>
        <w:spacing w:after="0" w:line="413" w:lineRule="exact"/>
        <w:ind w:firstLine="740"/>
        <w:jc w:val="both"/>
        <w:rPr>
          <w:rFonts w:ascii="Times New Roman" w:eastAsia="Times New Roman" w:hAnsi="Times New Roman" w:cs="Times New Roman"/>
          <w:color w:val="000000"/>
          <w:sz w:val="28"/>
          <w:szCs w:val="28"/>
          <w:lang w:val="ky" w:eastAsia="ru-RU" w:bidi="ru-RU"/>
        </w:rPr>
      </w:pPr>
      <w:r w:rsidRPr="00DE6322">
        <w:rPr>
          <w:rFonts w:ascii="Times New Roman" w:eastAsia="Times New Roman" w:hAnsi="Times New Roman" w:cs="Times New Roman"/>
          <w:color w:val="000000"/>
          <w:sz w:val="28"/>
          <w:szCs w:val="28"/>
          <w:lang w:val="ky" w:eastAsia="ru-RU" w:bidi="ru-RU"/>
        </w:rPr>
        <w:t>7. Диссертациялык изилдөөнүн материалдарын, жоболорун жана тыянактарын “Саясат таануу”, “Укук таануу”, “Мамлекеттик жана муниципалдык башкаруу” жана башка адистиктер менен багыттар боюнча атайын курстарды даярдоодо жана өтүүдө пайдалануу сунушталат. Мамлекеттик кызматкерлерди жана жергиликтүү өз алдынча башкаруу органдарынын кызматкерлерин кайра даярдоодо, аларга семинарларды жана тренингдерди өткөрүүдө диссертациялык изилдөөнүн материалдарын пайдалануу максатка ылайык болот деп эсептейбиз жана сунуштайбыз.</w:t>
      </w:r>
    </w:p>
    <w:p w:rsidR="00DE6322" w:rsidRDefault="00DE6322" w:rsidP="00DE6322">
      <w:pPr>
        <w:spacing w:line="360" w:lineRule="auto"/>
        <w:ind w:firstLine="708"/>
        <w:jc w:val="right"/>
        <w:rPr>
          <w:rFonts w:ascii="Times New Roman" w:hAnsi="Times New Roman" w:cs="Times New Roman"/>
          <w:b/>
          <w:sz w:val="28"/>
          <w:szCs w:val="28"/>
          <w:lang w:val="ky-KG"/>
        </w:rPr>
      </w:pPr>
    </w:p>
    <w:p w:rsidR="00833B87" w:rsidRDefault="00833B87" w:rsidP="00DE6322">
      <w:pPr>
        <w:spacing w:line="360" w:lineRule="auto"/>
        <w:ind w:firstLine="708"/>
        <w:jc w:val="right"/>
        <w:rPr>
          <w:rFonts w:ascii="Times New Roman" w:hAnsi="Times New Roman" w:cs="Times New Roman"/>
          <w:b/>
          <w:sz w:val="28"/>
          <w:szCs w:val="28"/>
          <w:lang w:val="ky-KG"/>
        </w:rPr>
      </w:pPr>
    </w:p>
    <w:p w:rsidR="00833B87" w:rsidRDefault="00833B87" w:rsidP="00DE6322">
      <w:pPr>
        <w:spacing w:line="360" w:lineRule="auto"/>
        <w:ind w:firstLine="708"/>
        <w:jc w:val="right"/>
        <w:rPr>
          <w:rFonts w:ascii="Times New Roman" w:hAnsi="Times New Roman" w:cs="Times New Roman"/>
          <w:b/>
          <w:sz w:val="28"/>
          <w:szCs w:val="28"/>
          <w:lang w:val="ky-KG"/>
        </w:rPr>
      </w:pPr>
    </w:p>
    <w:p w:rsidR="00833B87" w:rsidRDefault="00833B87" w:rsidP="00DE6322">
      <w:pPr>
        <w:spacing w:line="360" w:lineRule="auto"/>
        <w:ind w:firstLine="708"/>
        <w:jc w:val="right"/>
        <w:rPr>
          <w:rFonts w:ascii="Times New Roman" w:hAnsi="Times New Roman" w:cs="Times New Roman"/>
          <w:b/>
          <w:sz w:val="28"/>
          <w:szCs w:val="28"/>
          <w:lang w:val="ky-KG"/>
        </w:rPr>
      </w:pPr>
    </w:p>
    <w:p w:rsidR="00833B87" w:rsidRDefault="00833B87" w:rsidP="00DE6322">
      <w:pPr>
        <w:spacing w:line="360" w:lineRule="auto"/>
        <w:ind w:firstLine="708"/>
        <w:jc w:val="right"/>
        <w:rPr>
          <w:rFonts w:ascii="Times New Roman" w:hAnsi="Times New Roman" w:cs="Times New Roman"/>
          <w:b/>
          <w:sz w:val="28"/>
          <w:szCs w:val="28"/>
          <w:lang w:val="ky-KG"/>
        </w:rPr>
      </w:pPr>
    </w:p>
    <w:p w:rsidR="00833B87" w:rsidRDefault="00833B87" w:rsidP="00DE6322">
      <w:pPr>
        <w:spacing w:line="360" w:lineRule="auto"/>
        <w:ind w:firstLine="708"/>
        <w:jc w:val="right"/>
        <w:rPr>
          <w:rFonts w:ascii="Times New Roman" w:hAnsi="Times New Roman" w:cs="Times New Roman"/>
          <w:b/>
          <w:sz w:val="28"/>
          <w:szCs w:val="28"/>
          <w:lang w:val="ky-KG"/>
        </w:rPr>
      </w:pPr>
    </w:p>
    <w:p w:rsidR="00833B87" w:rsidRDefault="00833B87" w:rsidP="00DE6322">
      <w:pPr>
        <w:spacing w:line="360" w:lineRule="auto"/>
        <w:ind w:firstLine="708"/>
        <w:jc w:val="right"/>
        <w:rPr>
          <w:rFonts w:ascii="Times New Roman" w:hAnsi="Times New Roman" w:cs="Times New Roman"/>
          <w:b/>
          <w:sz w:val="28"/>
          <w:szCs w:val="28"/>
          <w:lang w:val="ky-KG"/>
        </w:rPr>
      </w:pPr>
    </w:p>
    <w:p w:rsidR="00833B87" w:rsidRDefault="00833B87" w:rsidP="00DE6322">
      <w:pPr>
        <w:spacing w:line="360" w:lineRule="auto"/>
        <w:ind w:firstLine="708"/>
        <w:jc w:val="right"/>
        <w:rPr>
          <w:rFonts w:ascii="Times New Roman" w:hAnsi="Times New Roman" w:cs="Times New Roman"/>
          <w:b/>
          <w:sz w:val="28"/>
          <w:szCs w:val="28"/>
          <w:lang w:val="ky-KG"/>
        </w:rPr>
      </w:pPr>
    </w:p>
    <w:p w:rsidR="00833B87" w:rsidRDefault="00833B87" w:rsidP="00DE6322">
      <w:pPr>
        <w:spacing w:line="360" w:lineRule="auto"/>
        <w:ind w:firstLine="708"/>
        <w:jc w:val="right"/>
        <w:rPr>
          <w:rFonts w:ascii="Times New Roman" w:hAnsi="Times New Roman" w:cs="Times New Roman"/>
          <w:b/>
          <w:sz w:val="28"/>
          <w:szCs w:val="28"/>
          <w:lang w:val="ky-KG"/>
        </w:rPr>
      </w:pPr>
    </w:p>
    <w:p w:rsidR="00833B87" w:rsidRPr="00DE6322" w:rsidRDefault="00833B87" w:rsidP="00DE6322">
      <w:pPr>
        <w:spacing w:line="360" w:lineRule="auto"/>
        <w:ind w:firstLine="708"/>
        <w:jc w:val="right"/>
        <w:rPr>
          <w:rFonts w:ascii="Times New Roman" w:hAnsi="Times New Roman" w:cs="Times New Roman"/>
          <w:b/>
          <w:sz w:val="28"/>
          <w:szCs w:val="28"/>
          <w:lang w:val="ky-KG"/>
        </w:rPr>
      </w:pPr>
    </w:p>
    <w:p w:rsidR="00DE6322" w:rsidRPr="00DE6322" w:rsidRDefault="00DE6322" w:rsidP="00833B87">
      <w:pPr>
        <w:shd w:val="clear" w:color="auto" w:fill="FFFFFF"/>
        <w:spacing w:after="0"/>
        <w:ind w:firstLine="708"/>
        <w:jc w:val="both"/>
        <w:outlineLvl w:val="0"/>
        <w:rPr>
          <w:rFonts w:ascii="Times New Roman" w:eastAsia="Times New Roman" w:hAnsi="Times New Roman" w:cs="Times New Roman"/>
          <w:b/>
          <w:bCs/>
          <w:kern w:val="36"/>
          <w:sz w:val="28"/>
          <w:szCs w:val="28"/>
          <w:lang w:val="ky-KG" w:eastAsia="ru-RU"/>
        </w:rPr>
      </w:pPr>
      <w:r w:rsidRPr="00DE6322">
        <w:rPr>
          <w:rFonts w:ascii="Times New Roman" w:eastAsia="Times New Roman" w:hAnsi="Times New Roman" w:cs="Times New Roman"/>
          <w:b/>
          <w:bCs/>
          <w:color w:val="000000"/>
          <w:kern w:val="36"/>
          <w:sz w:val="28"/>
          <w:szCs w:val="28"/>
          <w:lang w:val="ky-KG" w:eastAsia="ru-RU"/>
        </w:rPr>
        <w:t>Темирбекова Аселдин “</w:t>
      </w:r>
      <w:r w:rsidRPr="00DE6322">
        <w:rPr>
          <w:rFonts w:ascii="Times New Roman" w:eastAsia="Times New Roman" w:hAnsi="Times New Roman" w:cs="Times New Roman"/>
          <w:b/>
          <w:bCs/>
          <w:kern w:val="36"/>
          <w:sz w:val="28"/>
          <w:szCs w:val="28"/>
          <w:lang w:val="ky-KG" w:eastAsia="ru-RU"/>
        </w:rPr>
        <w:t>Авторитардык башкаруу тоталитаризмден демократияга өтүү мезгилиндеги саясий процесстин мүнөзү катары</w:t>
      </w:r>
    </w:p>
    <w:p w:rsidR="00AB2D5F" w:rsidRDefault="00DE6322" w:rsidP="00833B87">
      <w:pPr>
        <w:shd w:val="clear" w:color="auto" w:fill="FFFFFF"/>
        <w:spacing w:after="0"/>
        <w:jc w:val="both"/>
        <w:outlineLvl w:val="0"/>
        <w:rPr>
          <w:rFonts w:ascii="Times New Roman" w:hAnsi="Times New Roman" w:cs="Times New Roman"/>
          <w:sz w:val="28"/>
          <w:szCs w:val="28"/>
          <w:lang w:val="ky-KG"/>
        </w:rPr>
      </w:pPr>
      <w:r w:rsidRPr="00DE6322">
        <w:rPr>
          <w:rFonts w:ascii="Times New Roman" w:eastAsia="Times New Roman" w:hAnsi="Times New Roman" w:cs="Times New Roman"/>
          <w:b/>
          <w:bCs/>
          <w:kern w:val="36"/>
          <w:sz w:val="28"/>
          <w:szCs w:val="28"/>
          <w:lang w:val="ky-KG" w:eastAsia="ru-RU"/>
        </w:rPr>
        <w:t xml:space="preserve"> (Кыргыз Республикасынын мисалында) темасына </w:t>
      </w:r>
      <w:r w:rsidRPr="00DE6322">
        <w:rPr>
          <w:rFonts w:ascii="Times New Roman" w:eastAsia="Times New Roman" w:hAnsi="Times New Roman" w:cs="Times New Roman"/>
          <w:sz w:val="28"/>
          <w:szCs w:val="28"/>
          <w:lang w:val="ar-SA" w:eastAsia="hi-IN"/>
        </w:rPr>
        <w:t xml:space="preserve">23.00.02 – </w:t>
      </w:r>
      <w:r w:rsidRPr="00DE6322">
        <w:rPr>
          <w:rFonts w:ascii="Times New Roman" w:eastAsia="Times New Roman" w:hAnsi="Times New Roman" w:cs="Times New Roman"/>
          <w:sz w:val="28"/>
          <w:szCs w:val="28"/>
          <w:lang w:val="ky-KG" w:eastAsia="hi-IN"/>
        </w:rPr>
        <w:t>саясий институттар, процесстер жана технологиялар</w:t>
      </w:r>
      <w:r w:rsidRPr="00DE6322">
        <w:rPr>
          <w:rFonts w:ascii="Times New Roman" w:hAnsi="Times New Roman" w:cs="Times New Roman"/>
          <w:sz w:val="28"/>
          <w:szCs w:val="28"/>
          <w:lang w:val="ky-KG"/>
        </w:rPr>
        <w:t xml:space="preserve"> адистиги боюнча с</w:t>
      </w:r>
      <w:r w:rsidRPr="00DE6322">
        <w:rPr>
          <w:rFonts w:ascii="Times New Roman" w:eastAsia="Times New Roman" w:hAnsi="Times New Roman" w:cs="Times New Roman"/>
          <w:bCs/>
          <w:sz w:val="28"/>
          <w:szCs w:val="28"/>
          <w:lang w:val="ky-KG" w:eastAsia="hi-IN"/>
        </w:rPr>
        <w:t xml:space="preserve">аясат таануу илимдеринин кандидаты окумуштуулук даражасын изденип алуу үчүн жазылган </w:t>
      </w:r>
      <w:r w:rsidRPr="00DE6322">
        <w:rPr>
          <w:rFonts w:ascii="Times New Roman" w:hAnsi="Times New Roman" w:cs="Times New Roman"/>
          <w:sz w:val="28"/>
          <w:szCs w:val="28"/>
          <w:lang w:val="ky-KG"/>
        </w:rPr>
        <w:t xml:space="preserve">диссертациясына </w:t>
      </w:r>
    </w:p>
    <w:p w:rsidR="00DE6322" w:rsidRPr="00DE6322" w:rsidRDefault="00DE6322" w:rsidP="00833B87">
      <w:pPr>
        <w:shd w:val="clear" w:color="auto" w:fill="FFFFFF"/>
        <w:spacing w:after="0"/>
        <w:ind w:left="3540" w:firstLine="708"/>
        <w:jc w:val="both"/>
        <w:outlineLvl w:val="0"/>
        <w:rPr>
          <w:rFonts w:ascii="Times New Roman" w:eastAsia="Times New Roman" w:hAnsi="Times New Roman" w:cs="Times New Roman"/>
          <w:b/>
          <w:bCs/>
          <w:sz w:val="28"/>
          <w:szCs w:val="28"/>
          <w:lang w:val="ky-KG" w:eastAsia="hi-IN"/>
        </w:rPr>
      </w:pPr>
      <w:r w:rsidRPr="00DE6322">
        <w:rPr>
          <w:rFonts w:ascii="Times New Roman" w:hAnsi="Times New Roman" w:cs="Times New Roman"/>
          <w:sz w:val="28"/>
          <w:szCs w:val="28"/>
          <w:lang w:val="ky-KG"/>
        </w:rPr>
        <w:t>РЕЗЮМЕ</w:t>
      </w:r>
    </w:p>
    <w:p w:rsidR="00DE6322" w:rsidRPr="00DE6322" w:rsidRDefault="00DE6322" w:rsidP="00833B87">
      <w:pPr>
        <w:widowControl w:val="0"/>
        <w:tabs>
          <w:tab w:val="left" w:pos="2785"/>
        </w:tabs>
        <w:spacing w:after="0"/>
        <w:ind w:firstLine="740"/>
        <w:jc w:val="both"/>
        <w:rPr>
          <w:rFonts w:ascii="Times New Roman" w:hAnsi="Times New Roman" w:cs="Times New Roman"/>
          <w:sz w:val="28"/>
          <w:szCs w:val="28"/>
          <w:lang w:val="ky-KG"/>
        </w:rPr>
      </w:pPr>
      <w:r w:rsidRPr="00DE6322">
        <w:rPr>
          <w:rFonts w:ascii="Times New Roman" w:hAnsi="Times New Roman" w:cs="Times New Roman"/>
          <w:b/>
          <w:sz w:val="28"/>
          <w:szCs w:val="28"/>
          <w:lang w:val="ky-KG"/>
        </w:rPr>
        <w:t>Негизги сөздөр:</w:t>
      </w:r>
      <w:r w:rsidRPr="00DE6322">
        <w:rPr>
          <w:rFonts w:ascii="Times New Roman" w:hAnsi="Times New Roman" w:cs="Times New Roman"/>
          <w:sz w:val="28"/>
          <w:szCs w:val="28"/>
          <w:lang w:val="ky-KG"/>
        </w:rPr>
        <w:t xml:space="preserve"> саясий процесс, саясий режим, авторитаризм. демократия, бийлик, саясий маданият, конституция, парламент, саясий партия.</w:t>
      </w:r>
    </w:p>
    <w:p w:rsidR="00DE6322" w:rsidRPr="00DE6322" w:rsidRDefault="00DE6322" w:rsidP="00833B87">
      <w:pPr>
        <w:widowControl w:val="0"/>
        <w:tabs>
          <w:tab w:val="left" w:pos="2785"/>
        </w:tabs>
        <w:spacing w:after="0"/>
        <w:ind w:firstLine="740"/>
        <w:jc w:val="both"/>
        <w:rPr>
          <w:rFonts w:ascii="Times New Roman" w:hAnsi="Times New Roman" w:cs="Times New Roman"/>
          <w:sz w:val="28"/>
          <w:szCs w:val="28"/>
          <w:lang w:val="ky-KG"/>
        </w:rPr>
      </w:pPr>
      <w:r w:rsidRPr="00DE6322">
        <w:rPr>
          <w:rFonts w:ascii="Times New Roman" w:hAnsi="Times New Roman" w:cs="Times New Roman"/>
          <w:b/>
          <w:sz w:val="28"/>
          <w:szCs w:val="28"/>
          <w:lang w:val="ky-KG"/>
        </w:rPr>
        <w:t xml:space="preserve"> Изилдөөнүн объектиси:</w:t>
      </w:r>
      <w:r w:rsidRPr="00DE6322">
        <w:rPr>
          <w:rFonts w:ascii="Times New Roman" w:hAnsi="Times New Roman" w:cs="Times New Roman"/>
          <w:sz w:val="28"/>
          <w:szCs w:val="28"/>
          <w:lang w:val="ky-KG"/>
        </w:rPr>
        <w:t xml:space="preserve"> постсоветтик республикалардагы жана анын ичинде Кыргызстандагы саясий процесстер </w:t>
      </w:r>
    </w:p>
    <w:p w:rsidR="00DE6322" w:rsidRPr="00DE6322" w:rsidRDefault="00DE6322" w:rsidP="00833B87">
      <w:pPr>
        <w:widowControl w:val="0"/>
        <w:tabs>
          <w:tab w:val="left" w:pos="2785"/>
        </w:tabs>
        <w:spacing w:after="0"/>
        <w:ind w:firstLine="740"/>
        <w:jc w:val="both"/>
        <w:rPr>
          <w:rFonts w:ascii="Times New Roman" w:hAnsi="Times New Roman" w:cs="Times New Roman"/>
          <w:sz w:val="28"/>
          <w:szCs w:val="28"/>
          <w:lang w:val="ky-KG"/>
        </w:rPr>
      </w:pPr>
      <w:r w:rsidRPr="00DE6322">
        <w:rPr>
          <w:rFonts w:ascii="Times New Roman" w:hAnsi="Times New Roman" w:cs="Times New Roman"/>
          <w:b/>
          <w:sz w:val="28"/>
          <w:szCs w:val="28"/>
          <w:lang w:val="ky-KG"/>
        </w:rPr>
        <w:t>Изилдөөнүн предмети</w:t>
      </w:r>
      <w:r w:rsidRPr="00DE6322">
        <w:rPr>
          <w:rFonts w:ascii="Times New Roman" w:hAnsi="Times New Roman" w:cs="Times New Roman"/>
          <w:sz w:val="28"/>
          <w:szCs w:val="28"/>
          <w:lang w:val="ky-KG"/>
        </w:rPr>
        <w:t xml:space="preserve"> – демократиялык эмес жана авторитардык режимдердин заманбап түрлөрү </w:t>
      </w:r>
    </w:p>
    <w:p w:rsidR="00DE6322" w:rsidRPr="00DE6322" w:rsidRDefault="00DE6322" w:rsidP="00833B87">
      <w:pPr>
        <w:widowControl w:val="0"/>
        <w:tabs>
          <w:tab w:val="left" w:pos="2785"/>
        </w:tabs>
        <w:spacing w:after="0"/>
        <w:ind w:firstLine="740"/>
        <w:jc w:val="both"/>
        <w:rPr>
          <w:rFonts w:ascii="Times New Roman" w:eastAsia="Times New Roman" w:hAnsi="Times New Roman" w:cs="Times New Roman"/>
          <w:bCs/>
          <w:kern w:val="36"/>
          <w:sz w:val="28"/>
          <w:szCs w:val="28"/>
          <w:lang w:val="ky-KG" w:eastAsia="ru-RU"/>
        </w:rPr>
      </w:pPr>
      <w:r w:rsidRPr="00DE6322">
        <w:rPr>
          <w:rFonts w:ascii="Times New Roman" w:hAnsi="Times New Roman" w:cs="Times New Roman"/>
          <w:b/>
          <w:sz w:val="28"/>
          <w:szCs w:val="28"/>
          <w:lang w:val="ky-KG"/>
        </w:rPr>
        <w:t>Диссертациялык иштин максаты</w:t>
      </w:r>
      <w:r w:rsidRPr="00DE6322">
        <w:rPr>
          <w:rFonts w:ascii="Times New Roman" w:hAnsi="Times New Roman" w:cs="Times New Roman"/>
          <w:sz w:val="28"/>
          <w:szCs w:val="28"/>
          <w:lang w:val="ky-KG"/>
        </w:rPr>
        <w:t xml:space="preserve"> – </w:t>
      </w:r>
      <w:r w:rsidRPr="00DE6322">
        <w:rPr>
          <w:rFonts w:ascii="Times New Roman" w:eastAsia="Times New Roman" w:hAnsi="Times New Roman" w:cs="Times New Roman"/>
          <w:bCs/>
          <w:kern w:val="36"/>
          <w:sz w:val="28"/>
          <w:szCs w:val="28"/>
          <w:lang w:val="ky-KG" w:eastAsia="ru-RU"/>
        </w:rPr>
        <w:t>Советтик тоталитаризмден демократияга өтүү мезгилиндеги авторитардык режимдин элементтеринин заманбап Кыргызстандагы саясий процесстерге тийгизген таасирин аныктоо.</w:t>
      </w:r>
    </w:p>
    <w:p w:rsidR="00DE6322" w:rsidRPr="00DE6322" w:rsidRDefault="00DE6322" w:rsidP="00833B87">
      <w:pPr>
        <w:widowControl w:val="0"/>
        <w:tabs>
          <w:tab w:val="left" w:pos="2785"/>
        </w:tabs>
        <w:spacing w:after="0"/>
        <w:ind w:firstLine="740"/>
        <w:jc w:val="both"/>
        <w:rPr>
          <w:rFonts w:ascii="Times New Roman" w:hAnsi="Times New Roman" w:cs="Times New Roman"/>
          <w:sz w:val="28"/>
          <w:szCs w:val="28"/>
          <w:lang w:val="ky-KG"/>
        </w:rPr>
      </w:pPr>
      <w:r w:rsidRPr="00DE6322">
        <w:rPr>
          <w:rFonts w:ascii="Times New Roman" w:hAnsi="Times New Roman" w:cs="Times New Roman"/>
          <w:b/>
          <w:sz w:val="28"/>
          <w:szCs w:val="28"/>
          <w:lang w:val="ky-KG"/>
        </w:rPr>
        <w:t>Диссертациянын методологиялык негизи</w:t>
      </w:r>
      <w:r w:rsidRPr="00DE6322">
        <w:rPr>
          <w:rFonts w:ascii="Times New Roman" w:hAnsi="Times New Roman" w:cs="Times New Roman"/>
          <w:sz w:val="28"/>
          <w:szCs w:val="28"/>
          <w:lang w:val="ky-KG"/>
        </w:rPr>
        <w:t xml:space="preserve"> катары</w:t>
      </w:r>
      <w:r w:rsidRPr="00DE6322">
        <w:rPr>
          <w:rFonts w:ascii="Times New Roman" w:eastAsia="Times New Roman" w:hAnsi="Times New Roman" w:cs="Times New Roman"/>
          <w:bCs/>
          <w:kern w:val="36"/>
          <w:sz w:val="28"/>
          <w:szCs w:val="28"/>
          <w:lang w:val="ky-KG" w:eastAsia="ru-RU"/>
        </w:rPr>
        <w:t xml:space="preserve"> </w:t>
      </w:r>
      <w:r w:rsidRPr="00DE6322">
        <w:rPr>
          <w:rFonts w:ascii="Times New Roman" w:eastAsia="Palatino Linotype" w:hAnsi="Times New Roman" w:cs="Times New Roman"/>
          <w:bCs/>
          <w:color w:val="000000"/>
          <w:sz w:val="28"/>
          <w:szCs w:val="28"/>
          <w:lang w:val="ky-KG" w:eastAsia="ru-RU" w:bidi="ru-RU"/>
        </w:rPr>
        <w:t>рационалдык тандоо теориясын, неоинституционализмди, системалуу анализ, биховиоризмди, салыштырмалуу анализ ж.б. алдык.</w:t>
      </w:r>
    </w:p>
    <w:p w:rsidR="00DE6322" w:rsidRPr="00DE6322" w:rsidRDefault="00DE6322" w:rsidP="00833B87">
      <w:pPr>
        <w:widowControl w:val="0"/>
        <w:tabs>
          <w:tab w:val="left" w:pos="2785"/>
        </w:tabs>
        <w:spacing w:after="0"/>
        <w:ind w:firstLine="740"/>
        <w:jc w:val="both"/>
        <w:rPr>
          <w:rFonts w:ascii="Times New Roman" w:eastAsia="Times New Roman" w:hAnsi="Times New Roman" w:cs="Times New Roman"/>
          <w:bCs/>
          <w:iCs/>
          <w:sz w:val="28"/>
          <w:szCs w:val="28"/>
          <w:lang w:val="ky-KG"/>
        </w:rPr>
      </w:pPr>
      <w:r w:rsidRPr="00DE6322">
        <w:rPr>
          <w:rFonts w:ascii="Times New Roman" w:hAnsi="Times New Roman" w:cs="Times New Roman"/>
          <w:b/>
          <w:sz w:val="28"/>
          <w:szCs w:val="28"/>
          <w:lang w:val="ky-KG"/>
        </w:rPr>
        <w:t>Изилдөөнүн илимий жаңылыгы:</w:t>
      </w:r>
      <w:r w:rsidRPr="00DE6322">
        <w:rPr>
          <w:rFonts w:ascii="Times New Roman" w:hAnsi="Times New Roman" w:cs="Times New Roman"/>
          <w:sz w:val="28"/>
          <w:szCs w:val="28"/>
          <w:lang w:val="ky-KG"/>
        </w:rPr>
        <w:t xml:space="preserve"> С</w:t>
      </w:r>
      <w:r w:rsidRPr="00DE6322">
        <w:rPr>
          <w:rFonts w:ascii="Times New Roman" w:eastAsia="Times New Roman" w:hAnsi="Times New Roman" w:cs="Times New Roman"/>
          <w:bCs/>
          <w:iCs/>
          <w:sz w:val="28"/>
          <w:szCs w:val="28"/>
          <w:lang w:val="ky-KG"/>
        </w:rPr>
        <w:t xml:space="preserve">аясий модернизация процессинде авторитардык башкаруунун элементтеринин саясий процесске тийгизген таасири иликтенген; </w:t>
      </w:r>
      <w:r w:rsidRPr="00DE6322">
        <w:rPr>
          <w:rFonts w:ascii="Times New Roman" w:eastAsia="Times New Roman" w:hAnsi="Times New Roman" w:cs="Times New Roman"/>
          <w:bCs/>
          <w:kern w:val="36"/>
          <w:sz w:val="28"/>
          <w:szCs w:val="28"/>
          <w:lang w:val="ky-KG" w:eastAsia="ru-RU"/>
        </w:rPr>
        <w:t>“демократия аралчасы” деп аталган эгемен Кыргызстанда башкаруунун авторитардык элементтери эгемендиктин алгачкы күндөрүнөн баштап эле орной баштаганы аныкталган;</w:t>
      </w:r>
      <w:r w:rsidRPr="00DE6322">
        <w:rPr>
          <w:rFonts w:ascii="Times New Roman" w:eastAsia="Times New Roman" w:hAnsi="Times New Roman" w:cs="Times New Roman"/>
          <w:bCs/>
          <w:sz w:val="28"/>
          <w:szCs w:val="28"/>
          <w:lang w:val="ky-KG" w:eastAsia="ru-RU"/>
        </w:rPr>
        <w:t xml:space="preserve"> мамлекеттик башкаруунун парламенттик формасына карай багыт алышы өлкөдөгү авторитардык режимди алсыратуу жана демократиялык институттар менен механизмдерди бекемдөө маанисинде изилденди; стабилдүүлүк менен ынтымакка терс таасир берүүчү авторитардык бушкаруунун көйгөйлүү жактары иликтенди.</w:t>
      </w:r>
    </w:p>
    <w:p w:rsidR="0042600E" w:rsidRDefault="00DE6322" w:rsidP="00833B87">
      <w:pPr>
        <w:widowControl w:val="0"/>
        <w:tabs>
          <w:tab w:val="left" w:pos="2785"/>
        </w:tabs>
        <w:spacing w:after="0"/>
        <w:ind w:firstLine="740"/>
        <w:jc w:val="both"/>
        <w:rPr>
          <w:rFonts w:ascii="Times New Roman" w:eastAsia="Times New Roman" w:hAnsi="Times New Roman" w:cs="Times New Roman"/>
          <w:bCs/>
          <w:kern w:val="36"/>
          <w:sz w:val="28"/>
          <w:szCs w:val="28"/>
          <w:lang w:val="ky-KG" w:eastAsia="ru-RU"/>
        </w:rPr>
      </w:pPr>
      <w:r w:rsidRPr="00DE6322">
        <w:rPr>
          <w:rFonts w:ascii="Times New Roman" w:hAnsi="Times New Roman" w:cs="Times New Roman"/>
          <w:b/>
          <w:sz w:val="28"/>
          <w:szCs w:val="28"/>
          <w:lang w:val="ky-KG"/>
        </w:rPr>
        <w:t>Иштин теориялык жана практикалык мааниси:</w:t>
      </w:r>
      <w:r w:rsidRPr="00DE6322">
        <w:rPr>
          <w:rFonts w:ascii="Times New Roman" w:hAnsi="Times New Roman" w:cs="Times New Roman"/>
          <w:sz w:val="28"/>
          <w:szCs w:val="28"/>
          <w:lang w:val="ky-KG"/>
        </w:rPr>
        <w:t xml:space="preserve"> илимий эмгектин </w:t>
      </w:r>
      <w:r w:rsidRPr="00DE6322">
        <w:rPr>
          <w:rFonts w:ascii="Times New Roman" w:hAnsi="Times New Roman" w:cs="Times New Roman"/>
          <w:sz w:val="28"/>
          <w:szCs w:val="28"/>
          <w:lang w:val="ky-KG"/>
        </w:rPr>
        <w:lastRenderedPageBreak/>
        <w:t>маалыматтарын жана жыйынтыктарын атайын курстарды, окуу-усулдук колдонмолорду,</w:t>
      </w:r>
      <w:r w:rsidRPr="00DE6322">
        <w:rPr>
          <w:rFonts w:ascii="Times New Roman" w:eastAsia="Times New Roman" w:hAnsi="Times New Roman" w:cs="Times New Roman"/>
          <w:bCs/>
          <w:kern w:val="36"/>
          <w:sz w:val="28"/>
          <w:szCs w:val="28"/>
          <w:lang w:val="ky-KG" w:eastAsia="ru-RU"/>
        </w:rPr>
        <w:t xml:space="preserve"> мамлекеттик кызматкерлерди кесиптик кайра даярдоодо,</w:t>
      </w:r>
      <w:r w:rsidRPr="00DE6322">
        <w:rPr>
          <w:rFonts w:ascii="Times New Roman" w:hAnsi="Times New Roman" w:cs="Times New Roman"/>
          <w:sz w:val="28"/>
          <w:szCs w:val="28"/>
          <w:lang w:val="ky-KG"/>
        </w:rPr>
        <w:t xml:space="preserve"> илимий эмгектерди жазууда колдонууга болот. </w:t>
      </w:r>
      <w:r w:rsidRPr="00DE6322">
        <w:rPr>
          <w:rFonts w:ascii="Times New Roman" w:eastAsia="Times New Roman" w:hAnsi="Times New Roman" w:cs="Times New Roman"/>
          <w:bCs/>
          <w:kern w:val="36"/>
          <w:sz w:val="28"/>
          <w:szCs w:val="28"/>
          <w:lang w:val="ky-KG" w:eastAsia="ru-RU"/>
        </w:rPr>
        <w:t xml:space="preserve">Диссертациялык изилдөөнүн жыйынтыктары, илимий айлампага киргизилген эмпирикалык маалыматтар мамлекеттик бийлик органдары тарабынан пайдаланылышы мүмкүн. </w:t>
      </w:r>
    </w:p>
    <w:p w:rsidR="0048075A" w:rsidRPr="0048075A" w:rsidRDefault="0048075A" w:rsidP="0048075A">
      <w:pPr>
        <w:widowControl w:val="0"/>
        <w:tabs>
          <w:tab w:val="left" w:pos="2785"/>
        </w:tabs>
        <w:spacing w:after="0" w:line="413" w:lineRule="exact"/>
        <w:ind w:firstLine="740"/>
        <w:jc w:val="both"/>
        <w:rPr>
          <w:rFonts w:ascii="Times New Roman" w:eastAsia="Times New Roman" w:hAnsi="Times New Roman" w:cs="Times New Roman"/>
          <w:bCs/>
          <w:kern w:val="36"/>
          <w:sz w:val="28"/>
          <w:szCs w:val="28"/>
          <w:lang w:val="ky-KG" w:eastAsia="ru-RU"/>
        </w:rPr>
      </w:pPr>
    </w:p>
    <w:p w:rsidR="0042600E" w:rsidRDefault="0042600E" w:rsidP="00833B87">
      <w:pPr>
        <w:ind w:firstLine="708"/>
        <w:jc w:val="center"/>
        <w:rPr>
          <w:rFonts w:ascii="Times New Roman" w:hAnsi="Times New Roman" w:cs="Times New Roman"/>
          <w:b/>
          <w:sz w:val="28"/>
          <w:szCs w:val="28"/>
          <w:lang w:val="ky-KG"/>
        </w:rPr>
      </w:pPr>
      <w:r>
        <w:rPr>
          <w:rFonts w:ascii="Times New Roman" w:hAnsi="Times New Roman" w:cs="Times New Roman"/>
          <w:b/>
          <w:sz w:val="28"/>
          <w:szCs w:val="28"/>
          <w:lang w:val="ky-KG"/>
        </w:rPr>
        <w:t>Диссертациялык иштин негизги жоболору, натыйжалары жана жыйынтыктары автордун төмөнкү маклаларында жарыяланган:</w:t>
      </w:r>
    </w:p>
    <w:p w:rsidR="0042600E" w:rsidRPr="00042472" w:rsidRDefault="0042600E" w:rsidP="0042600E">
      <w:pPr>
        <w:pStyle w:val="ab"/>
        <w:numPr>
          <w:ilvl w:val="0"/>
          <w:numId w:val="1"/>
        </w:numPr>
        <w:spacing w:after="0" w:line="240" w:lineRule="auto"/>
        <w:ind w:left="360"/>
        <w:jc w:val="both"/>
        <w:rPr>
          <w:rFonts w:ascii="Times New Roman" w:eastAsia="Calibri" w:hAnsi="Times New Roman" w:cs="Times New Roman"/>
          <w:sz w:val="28"/>
          <w:szCs w:val="28"/>
          <w:lang w:val="ky-KG"/>
        </w:rPr>
      </w:pPr>
      <w:r w:rsidRPr="00DF0DB2">
        <w:rPr>
          <w:rFonts w:ascii="Times New Roman" w:eastAsia="Calibri" w:hAnsi="Times New Roman" w:cs="Times New Roman"/>
          <w:b/>
          <w:sz w:val="28"/>
          <w:szCs w:val="28"/>
          <w:lang w:val="ky-KG"/>
        </w:rPr>
        <w:t>Темирбекова А.</w:t>
      </w:r>
      <w:r w:rsidR="0048075A">
        <w:rPr>
          <w:rFonts w:ascii="Times New Roman" w:eastAsia="Calibri" w:hAnsi="Times New Roman" w:cs="Times New Roman"/>
          <w:b/>
          <w:sz w:val="28"/>
          <w:szCs w:val="28"/>
          <w:lang w:val="ky-KG"/>
        </w:rPr>
        <w:t xml:space="preserve"> </w:t>
      </w:r>
      <w:r w:rsidRPr="00042472">
        <w:rPr>
          <w:rFonts w:ascii="Times New Roman" w:eastAsia="Times New Roman" w:hAnsi="Times New Roman" w:cs="Times New Roman"/>
          <w:sz w:val="28"/>
          <w:szCs w:val="28"/>
          <w:lang w:val="ky-KG" w:eastAsia="en-GB"/>
        </w:rPr>
        <w:t>А.</w:t>
      </w:r>
      <w:r w:rsidR="0048075A">
        <w:rPr>
          <w:rFonts w:ascii="Times New Roman" w:eastAsia="Times New Roman" w:hAnsi="Times New Roman" w:cs="Times New Roman"/>
          <w:sz w:val="28"/>
          <w:szCs w:val="28"/>
          <w:lang w:val="ky-KG" w:eastAsia="en-GB"/>
        </w:rPr>
        <w:t xml:space="preserve"> </w:t>
      </w:r>
      <w:r w:rsidRPr="00042472">
        <w:rPr>
          <w:rFonts w:ascii="Times New Roman" w:eastAsia="Times New Roman" w:hAnsi="Times New Roman" w:cs="Times New Roman"/>
          <w:sz w:val="28"/>
          <w:szCs w:val="28"/>
          <w:lang w:val="ky-KG" w:eastAsia="en-GB"/>
        </w:rPr>
        <w:t>Акаевдин ”үй-бүлөлүк” башкаруусунун укуктук негиздеринин камсыз болушу” (1994–2003-жылдардагы Кыргыз Республикасынын конститу</w:t>
      </w:r>
      <w:r>
        <w:rPr>
          <w:rFonts w:ascii="Times New Roman" w:eastAsia="Times New Roman" w:hAnsi="Times New Roman" w:cs="Times New Roman"/>
          <w:sz w:val="28"/>
          <w:szCs w:val="28"/>
          <w:lang w:val="ky-KG" w:eastAsia="en-GB"/>
        </w:rPr>
        <w:t>циясына киргизилген өзгөртүүлөр</w:t>
      </w:r>
      <w:r w:rsidRPr="00042472">
        <w:rPr>
          <w:rFonts w:ascii="Times New Roman" w:eastAsia="Times New Roman" w:hAnsi="Times New Roman" w:cs="Times New Roman"/>
          <w:sz w:val="28"/>
          <w:szCs w:val="28"/>
          <w:lang w:val="ky-KG" w:eastAsia="en-GB"/>
        </w:rPr>
        <w:t xml:space="preserve">) </w:t>
      </w:r>
      <w:r>
        <w:rPr>
          <w:rFonts w:ascii="Times New Roman" w:eastAsia="Calibri" w:hAnsi="Times New Roman" w:cs="Times New Roman"/>
          <w:sz w:val="28"/>
          <w:szCs w:val="28"/>
          <w:lang w:val="ky-KG"/>
        </w:rPr>
        <w:t xml:space="preserve">[Текст] /Темирбекова А. // </w:t>
      </w:r>
      <w:r>
        <w:rPr>
          <w:rFonts w:ascii="Times New Roman" w:eastAsia="Times New Roman" w:hAnsi="Times New Roman" w:cs="Times New Roman"/>
          <w:sz w:val="28"/>
          <w:szCs w:val="28"/>
          <w:lang w:val="ky-KG" w:eastAsia="en-GB"/>
        </w:rPr>
        <w:t xml:space="preserve">Право и Политика. - </w:t>
      </w:r>
      <w:r w:rsidRPr="00042472">
        <w:rPr>
          <w:rFonts w:ascii="Times New Roman" w:eastAsia="Calibri" w:hAnsi="Times New Roman" w:cs="Times New Roman"/>
          <w:sz w:val="28"/>
          <w:szCs w:val="28"/>
          <w:lang w:val="ky-KG"/>
        </w:rPr>
        <w:t xml:space="preserve">№4, </w:t>
      </w:r>
      <w:r>
        <w:rPr>
          <w:rFonts w:ascii="Times New Roman" w:eastAsia="Calibri" w:hAnsi="Times New Roman" w:cs="Times New Roman"/>
          <w:sz w:val="28"/>
          <w:szCs w:val="28"/>
          <w:lang w:val="ky-KG"/>
        </w:rPr>
        <w:t>Бишкек, 2017.</w:t>
      </w:r>
      <w:r w:rsidRPr="00042472">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Б. 69-77</w:t>
      </w:r>
      <w:r w:rsidRPr="00042472">
        <w:rPr>
          <w:rFonts w:ascii="Times New Roman" w:eastAsia="Calibri" w:hAnsi="Times New Roman" w:cs="Times New Roman"/>
          <w:sz w:val="28"/>
          <w:szCs w:val="28"/>
          <w:lang w:val="ky-KG"/>
        </w:rPr>
        <w:t>.</w:t>
      </w:r>
    </w:p>
    <w:p w:rsidR="0042600E" w:rsidRDefault="0042600E" w:rsidP="0042600E">
      <w:pPr>
        <w:pStyle w:val="ab"/>
        <w:widowControl w:val="0"/>
        <w:numPr>
          <w:ilvl w:val="0"/>
          <w:numId w:val="1"/>
        </w:numPr>
        <w:spacing w:after="0" w:line="240" w:lineRule="auto"/>
        <w:ind w:left="20" w:right="54" w:hanging="20"/>
        <w:jc w:val="both"/>
        <w:rPr>
          <w:rFonts w:ascii="Times New Roman" w:eastAsia="Calibri" w:hAnsi="Times New Roman" w:cs="Times New Roman"/>
          <w:sz w:val="28"/>
          <w:szCs w:val="28"/>
          <w:lang w:val="ky-KG"/>
        </w:rPr>
      </w:pPr>
      <w:r w:rsidRPr="00DF0DB2">
        <w:rPr>
          <w:rFonts w:ascii="Times New Roman" w:eastAsia="Calibri" w:hAnsi="Times New Roman" w:cs="Times New Roman"/>
          <w:b/>
          <w:sz w:val="28"/>
          <w:szCs w:val="28"/>
          <w:lang w:val="ky-KG"/>
        </w:rPr>
        <w:t>Темирбекова А.</w:t>
      </w:r>
      <w:r w:rsidR="0048075A">
        <w:rPr>
          <w:rFonts w:ascii="Times New Roman" w:eastAsia="Calibri" w:hAnsi="Times New Roman" w:cs="Times New Roman"/>
          <w:b/>
          <w:sz w:val="28"/>
          <w:szCs w:val="28"/>
          <w:lang w:val="ky-KG"/>
        </w:rPr>
        <w:t xml:space="preserve"> </w:t>
      </w:r>
      <w:r w:rsidRPr="00042472">
        <w:rPr>
          <w:rFonts w:ascii="Times New Roman" w:eastAsia="Times New Roman" w:hAnsi="Times New Roman" w:cs="Times New Roman"/>
          <w:sz w:val="28"/>
          <w:szCs w:val="28"/>
          <w:lang w:val="ky-KG" w:eastAsia="en-GB"/>
        </w:rPr>
        <w:t>1993-жылы 5-майда кабыл алынган жаңы конституция жана 1994–2003-жылдард</w:t>
      </w:r>
      <w:r>
        <w:rPr>
          <w:rFonts w:ascii="Times New Roman" w:eastAsia="Times New Roman" w:hAnsi="Times New Roman" w:cs="Times New Roman"/>
          <w:sz w:val="28"/>
          <w:szCs w:val="28"/>
          <w:lang w:val="ky-KG" w:eastAsia="en-GB"/>
        </w:rPr>
        <w:t xml:space="preserve">агы ага киргизилген өзгөртүүлөр </w:t>
      </w:r>
      <w:r w:rsidRPr="00042472">
        <w:rPr>
          <w:rFonts w:ascii="Times New Roman" w:eastAsia="Calibri" w:hAnsi="Times New Roman" w:cs="Times New Roman"/>
          <w:sz w:val="28"/>
          <w:szCs w:val="28"/>
          <w:lang w:val="ky-KG"/>
        </w:rPr>
        <w:t>[Текст] /Темирбекова А.//–Известия КГТУ им. И.Раззакова, №2(46)</w:t>
      </w:r>
      <w:r>
        <w:rPr>
          <w:rFonts w:ascii="Times New Roman" w:eastAsia="Calibri" w:hAnsi="Times New Roman" w:cs="Times New Roman"/>
          <w:sz w:val="28"/>
          <w:szCs w:val="28"/>
          <w:lang w:val="ky-KG"/>
        </w:rPr>
        <w:t>. - Бишкек, 2018</w:t>
      </w:r>
      <w:r w:rsidRPr="00042472">
        <w:rPr>
          <w:rFonts w:ascii="Times New Roman" w:eastAsia="Calibri" w:hAnsi="Times New Roman" w:cs="Times New Roman"/>
          <w:sz w:val="28"/>
          <w:szCs w:val="28"/>
          <w:lang w:val="ky-KG"/>
        </w:rPr>
        <w:t xml:space="preserve">. – </w:t>
      </w:r>
      <w:r>
        <w:rPr>
          <w:rFonts w:ascii="Times New Roman" w:eastAsia="Calibri" w:hAnsi="Times New Roman" w:cs="Times New Roman"/>
          <w:sz w:val="28"/>
          <w:szCs w:val="28"/>
          <w:lang w:val="ky-KG"/>
        </w:rPr>
        <w:t xml:space="preserve">Б. </w:t>
      </w:r>
      <w:r w:rsidRPr="00042472">
        <w:rPr>
          <w:rFonts w:ascii="Times New Roman" w:eastAsia="Calibri" w:hAnsi="Times New Roman" w:cs="Times New Roman"/>
          <w:sz w:val="28"/>
          <w:szCs w:val="28"/>
          <w:lang w:val="ky-KG"/>
        </w:rPr>
        <w:t>399</w:t>
      </w:r>
      <w:r>
        <w:rPr>
          <w:rFonts w:ascii="Times New Roman" w:eastAsia="Calibri" w:hAnsi="Times New Roman" w:cs="Times New Roman"/>
          <w:sz w:val="28"/>
          <w:szCs w:val="28"/>
          <w:lang w:val="ky-KG"/>
        </w:rPr>
        <w:t>-410</w:t>
      </w:r>
      <w:r w:rsidRPr="00042472">
        <w:rPr>
          <w:rFonts w:ascii="Times New Roman" w:eastAsia="Calibri" w:hAnsi="Times New Roman" w:cs="Times New Roman"/>
          <w:sz w:val="28"/>
          <w:szCs w:val="28"/>
          <w:lang w:val="ky-KG"/>
        </w:rPr>
        <w:t>.</w:t>
      </w:r>
    </w:p>
    <w:p w:rsidR="0042600E" w:rsidRPr="00042472" w:rsidRDefault="0042600E" w:rsidP="0042600E">
      <w:pPr>
        <w:pStyle w:val="ab"/>
        <w:widowControl w:val="0"/>
        <w:numPr>
          <w:ilvl w:val="0"/>
          <w:numId w:val="1"/>
        </w:numPr>
        <w:spacing w:after="0" w:line="240" w:lineRule="auto"/>
        <w:ind w:left="20" w:right="54" w:hanging="20"/>
        <w:jc w:val="both"/>
        <w:rPr>
          <w:rFonts w:ascii="Times New Roman" w:eastAsia="Calibri" w:hAnsi="Times New Roman" w:cs="Times New Roman"/>
          <w:sz w:val="28"/>
          <w:szCs w:val="28"/>
          <w:lang w:val="ky-KG"/>
        </w:rPr>
      </w:pPr>
      <w:r w:rsidRPr="00DF0DB2">
        <w:rPr>
          <w:rFonts w:ascii="Times New Roman" w:eastAsia="Calibri" w:hAnsi="Times New Roman" w:cs="Times New Roman"/>
          <w:b/>
          <w:sz w:val="28"/>
          <w:szCs w:val="28"/>
          <w:lang w:val="ky-KG"/>
        </w:rPr>
        <w:t>Темирбекова А.</w:t>
      </w:r>
      <w:r>
        <w:rPr>
          <w:rFonts w:ascii="Times New Roman" w:eastAsia="Calibri" w:hAnsi="Times New Roman" w:cs="Times New Roman"/>
          <w:b/>
          <w:sz w:val="28"/>
          <w:szCs w:val="28"/>
          <w:lang w:val="ky-KG"/>
        </w:rPr>
        <w:t xml:space="preserve"> </w:t>
      </w:r>
      <w:r w:rsidRPr="00042472">
        <w:rPr>
          <w:rFonts w:ascii="Times New Roman" w:eastAsia="Times New Roman" w:hAnsi="Times New Roman" w:cs="Times New Roman"/>
          <w:sz w:val="28"/>
          <w:szCs w:val="28"/>
          <w:lang w:val="ky-KG" w:eastAsia="ru-RU"/>
        </w:rPr>
        <w:t>Аксыйские события 2002 года – поворотная ступень в борьбе против авторитарного режима в Кыргызстане.</w:t>
      </w:r>
      <w:r w:rsidRPr="00042472">
        <w:rPr>
          <w:rFonts w:ascii="Times New Roman" w:eastAsia="Calibri" w:hAnsi="Times New Roman" w:cs="Times New Roman"/>
          <w:sz w:val="28"/>
          <w:szCs w:val="28"/>
          <w:lang w:val="ky-KG"/>
        </w:rPr>
        <w:t xml:space="preserve">[Текст] /Темирбекова А.//–Известия КазГУ им. Абая, Алматы, 2018, №3(63). – </w:t>
      </w:r>
      <w:r>
        <w:rPr>
          <w:rFonts w:ascii="Times New Roman" w:eastAsia="Calibri" w:hAnsi="Times New Roman" w:cs="Times New Roman"/>
          <w:sz w:val="28"/>
          <w:szCs w:val="28"/>
          <w:lang w:val="ky-KG"/>
        </w:rPr>
        <w:t>Б. 143-150.</w:t>
      </w:r>
    </w:p>
    <w:p w:rsidR="0042600E" w:rsidRDefault="0042600E" w:rsidP="0042600E">
      <w:pPr>
        <w:pStyle w:val="ab"/>
        <w:widowControl w:val="0"/>
        <w:numPr>
          <w:ilvl w:val="0"/>
          <w:numId w:val="1"/>
        </w:numPr>
        <w:spacing w:after="0" w:line="240" w:lineRule="auto"/>
        <w:ind w:left="20" w:right="54" w:hanging="20"/>
        <w:jc w:val="both"/>
        <w:rPr>
          <w:rFonts w:ascii="Times New Roman" w:eastAsia="Calibri" w:hAnsi="Times New Roman" w:cs="Times New Roman"/>
          <w:sz w:val="28"/>
          <w:szCs w:val="28"/>
          <w:lang w:val="ky-KG"/>
        </w:rPr>
      </w:pPr>
      <w:r w:rsidRPr="00DF0DB2">
        <w:rPr>
          <w:rFonts w:ascii="Times New Roman" w:eastAsia="Calibri" w:hAnsi="Times New Roman" w:cs="Times New Roman"/>
          <w:b/>
          <w:sz w:val="28"/>
          <w:szCs w:val="28"/>
          <w:lang w:val="ky-KG"/>
        </w:rPr>
        <w:t>Темирбекова А.</w:t>
      </w:r>
      <w:r>
        <w:rPr>
          <w:rFonts w:ascii="Times New Roman" w:eastAsia="Calibri" w:hAnsi="Times New Roman" w:cs="Times New Roman"/>
          <w:b/>
          <w:sz w:val="28"/>
          <w:szCs w:val="28"/>
          <w:lang w:val="ky-KG"/>
        </w:rPr>
        <w:t xml:space="preserve"> </w:t>
      </w:r>
      <w:r w:rsidRPr="00042472">
        <w:rPr>
          <w:rFonts w:ascii="Times New Roman" w:eastAsia="Times New Roman" w:hAnsi="Times New Roman" w:cs="Times New Roman"/>
          <w:bCs/>
          <w:spacing w:val="5"/>
          <w:sz w:val="28"/>
          <w:szCs w:val="28"/>
          <w:lang w:eastAsia="ru-RU" w:bidi="ru-RU"/>
        </w:rPr>
        <w:t xml:space="preserve">Революция 24 марта 2005г. </w:t>
      </w:r>
      <w:r w:rsidRPr="00042472">
        <w:rPr>
          <w:rFonts w:ascii="Times New Roman" w:eastAsia="Times New Roman" w:hAnsi="Times New Roman" w:cs="Times New Roman"/>
          <w:bCs/>
          <w:spacing w:val="5"/>
          <w:sz w:val="28"/>
          <w:szCs w:val="28"/>
          <w:lang w:val="ky-KG" w:eastAsia="ru-RU" w:bidi="ru-RU"/>
        </w:rPr>
        <w:t>И</w:t>
      </w:r>
      <w:r w:rsidRPr="00042472">
        <w:rPr>
          <w:rFonts w:ascii="Times New Roman" w:eastAsia="Times New Roman" w:hAnsi="Times New Roman" w:cs="Times New Roman"/>
          <w:bCs/>
          <w:spacing w:val="5"/>
          <w:sz w:val="28"/>
          <w:szCs w:val="28"/>
          <w:lang w:eastAsia="ru-RU" w:bidi="ru-RU"/>
        </w:rPr>
        <w:t xml:space="preserve"> ее причины.</w:t>
      </w:r>
      <w:r w:rsidR="0048075A">
        <w:rPr>
          <w:rFonts w:ascii="Times New Roman" w:eastAsia="Times New Roman" w:hAnsi="Times New Roman" w:cs="Times New Roman"/>
          <w:bCs/>
          <w:spacing w:val="5"/>
          <w:sz w:val="28"/>
          <w:szCs w:val="28"/>
          <w:lang w:eastAsia="ru-RU" w:bidi="ru-RU"/>
        </w:rPr>
        <w:t xml:space="preserve"> </w:t>
      </w:r>
      <w:r w:rsidRPr="00042472">
        <w:rPr>
          <w:rFonts w:ascii="Times New Roman" w:eastAsia="Times New Roman" w:hAnsi="Times New Roman" w:cs="Times New Roman"/>
          <w:bCs/>
          <w:spacing w:val="5"/>
          <w:sz w:val="28"/>
          <w:szCs w:val="28"/>
          <w:lang w:eastAsia="ru-RU" w:bidi="ru-RU"/>
        </w:rPr>
        <w:t xml:space="preserve">Падение авторитарного режима </w:t>
      </w:r>
      <w:r w:rsidRPr="00042472">
        <w:rPr>
          <w:rFonts w:ascii="Times New Roman" w:eastAsia="Times New Roman" w:hAnsi="Times New Roman" w:cs="Times New Roman"/>
          <w:bCs/>
          <w:spacing w:val="5"/>
          <w:sz w:val="28"/>
          <w:szCs w:val="28"/>
          <w:lang w:val="ky-KG" w:eastAsia="ru-RU" w:bidi="ru-RU"/>
        </w:rPr>
        <w:t>А</w:t>
      </w:r>
      <w:r w:rsidRPr="00042472">
        <w:rPr>
          <w:rFonts w:ascii="Times New Roman" w:eastAsia="Times New Roman" w:hAnsi="Times New Roman" w:cs="Times New Roman"/>
          <w:bCs/>
          <w:spacing w:val="5"/>
          <w:sz w:val="28"/>
          <w:szCs w:val="28"/>
          <w:lang w:eastAsia="ru-RU" w:bidi="ru-RU"/>
        </w:rPr>
        <w:t>каева</w:t>
      </w:r>
      <w:r w:rsidR="0048075A">
        <w:rPr>
          <w:rFonts w:ascii="Times New Roman" w:eastAsia="Times New Roman" w:hAnsi="Times New Roman" w:cs="Times New Roman"/>
          <w:bCs/>
          <w:spacing w:val="5"/>
          <w:sz w:val="28"/>
          <w:szCs w:val="28"/>
          <w:lang w:eastAsia="ru-RU" w:bidi="ru-RU"/>
        </w:rPr>
        <w:t xml:space="preserve"> </w:t>
      </w:r>
      <w:r w:rsidRPr="00042472">
        <w:rPr>
          <w:rFonts w:ascii="Times New Roman" w:eastAsia="Calibri" w:hAnsi="Times New Roman" w:cs="Times New Roman"/>
          <w:sz w:val="28"/>
          <w:szCs w:val="28"/>
          <w:lang w:val="ky-KG"/>
        </w:rPr>
        <w:t>[Текст] /Темирбекова А.//–Известия КазГУ им. Абая,</w:t>
      </w:r>
      <w:r>
        <w:rPr>
          <w:rFonts w:ascii="Times New Roman" w:eastAsia="Calibri" w:hAnsi="Times New Roman" w:cs="Times New Roman"/>
          <w:sz w:val="28"/>
          <w:szCs w:val="28"/>
          <w:lang w:val="ky-KG"/>
        </w:rPr>
        <w:t xml:space="preserve">№3(63). -  Алматы, 2018. </w:t>
      </w:r>
      <w:r w:rsidRPr="00042472">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Б. 131-137</w:t>
      </w:r>
      <w:r w:rsidRPr="00042472">
        <w:rPr>
          <w:rFonts w:ascii="Times New Roman" w:eastAsia="Calibri" w:hAnsi="Times New Roman" w:cs="Times New Roman"/>
          <w:sz w:val="28"/>
          <w:szCs w:val="28"/>
          <w:lang w:val="ky-KG"/>
        </w:rPr>
        <w:t>.</w:t>
      </w:r>
    </w:p>
    <w:p w:rsidR="0042600E" w:rsidRDefault="0042600E" w:rsidP="0042600E">
      <w:pPr>
        <w:pStyle w:val="ab"/>
        <w:widowControl w:val="0"/>
        <w:numPr>
          <w:ilvl w:val="0"/>
          <w:numId w:val="1"/>
        </w:numPr>
        <w:spacing w:after="0" w:line="240" w:lineRule="auto"/>
        <w:ind w:left="20" w:right="54" w:hanging="20"/>
        <w:jc w:val="both"/>
        <w:rPr>
          <w:rFonts w:ascii="Times New Roman" w:eastAsia="Calibri" w:hAnsi="Times New Roman" w:cs="Times New Roman"/>
          <w:sz w:val="28"/>
          <w:szCs w:val="28"/>
          <w:lang w:val="ky-KG"/>
        </w:rPr>
      </w:pPr>
      <w:r w:rsidRPr="00DF0DB2">
        <w:rPr>
          <w:rFonts w:ascii="Times New Roman" w:eastAsia="Calibri" w:hAnsi="Times New Roman" w:cs="Times New Roman"/>
          <w:b/>
          <w:sz w:val="28"/>
          <w:szCs w:val="28"/>
          <w:lang w:val="ky-KG"/>
        </w:rPr>
        <w:t>Темирбекова А.</w:t>
      </w:r>
      <w:r>
        <w:rPr>
          <w:rFonts w:ascii="Times New Roman" w:eastAsia="Calibri" w:hAnsi="Times New Roman" w:cs="Times New Roman"/>
          <w:b/>
          <w:sz w:val="28"/>
          <w:szCs w:val="28"/>
          <w:lang w:val="ky-KG"/>
        </w:rPr>
        <w:t xml:space="preserve"> </w:t>
      </w:r>
      <w:r w:rsidRPr="00042472">
        <w:rPr>
          <w:rFonts w:ascii="Times New Roman" w:eastAsia="Times New Roman" w:hAnsi="Times New Roman" w:cs="Times New Roman"/>
          <w:bCs/>
          <w:kern w:val="36"/>
          <w:sz w:val="28"/>
          <w:szCs w:val="28"/>
          <w:lang w:val="ky-KG" w:eastAsia="ru-RU"/>
        </w:rPr>
        <w:t xml:space="preserve">Авторитардык инсандын башкаруусу” түшүнүгүн аныктоону изилдөөнүн тарыхаамасы. </w:t>
      </w:r>
      <w:r w:rsidRPr="00042472">
        <w:rPr>
          <w:rFonts w:ascii="Times New Roman" w:eastAsia="Calibri" w:hAnsi="Times New Roman" w:cs="Times New Roman"/>
          <w:sz w:val="28"/>
          <w:szCs w:val="28"/>
          <w:lang w:val="ky-KG"/>
        </w:rPr>
        <w:t>[Текст] /Темирбекова А.//–Известия КГТУ им. И.Раззакова, №3(51)</w:t>
      </w:r>
      <w:r>
        <w:rPr>
          <w:rFonts w:ascii="Times New Roman" w:eastAsia="Calibri" w:hAnsi="Times New Roman" w:cs="Times New Roman"/>
          <w:sz w:val="28"/>
          <w:szCs w:val="28"/>
          <w:lang w:val="ky-KG"/>
        </w:rPr>
        <w:t>. - Бишкек, 2018</w:t>
      </w:r>
      <w:r w:rsidRPr="00042472">
        <w:rPr>
          <w:rFonts w:ascii="Times New Roman" w:eastAsia="Calibri" w:hAnsi="Times New Roman" w:cs="Times New Roman"/>
          <w:sz w:val="28"/>
          <w:szCs w:val="28"/>
          <w:lang w:val="ky-KG"/>
        </w:rPr>
        <w:t xml:space="preserve">. – </w:t>
      </w:r>
      <w:r>
        <w:rPr>
          <w:rFonts w:ascii="Times New Roman" w:eastAsia="Calibri" w:hAnsi="Times New Roman" w:cs="Times New Roman"/>
          <w:sz w:val="28"/>
          <w:szCs w:val="28"/>
          <w:lang w:val="ky-KG"/>
        </w:rPr>
        <w:t>Б. 217-230</w:t>
      </w:r>
      <w:r w:rsidRPr="00042472">
        <w:rPr>
          <w:rFonts w:ascii="Times New Roman" w:eastAsia="Calibri" w:hAnsi="Times New Roman" w:cs="Times New Roman"/>
          <w:sz w:val="28"/>
          <w:szCs w:val="28"/>
          <w:lang w:val="ky-KG"/>
        </w:rPr>
        <w:t xml:space="preserve">. </w:t>
      </w:r>
    </w:p>
    <w:p w:rsidR="0042600E" w:rsidRPr="00345A1E" w:rsidRDefault="0042600E" w:rsidP="0042600E">
      <w:pPr>
        <w:pStyle w:val="ab"/>
        <w:widowControl w:val="0"/>
        <w:numPr>
          <w:ilvl w:val="0"/>
          <w:numId w:val="1"/>
        </w:numPr>
        <w:spacing w:after="0" w:line="240" w:lineRule="auto"/>
        <w:ind w:left="20" w:right="54" w:hanging="20"/>
        <w:jc w:val="both"/>
        <w:rPr>
          <w:rFonts w:ascii="Times New Roman" w:eastAsia="Times New Roman" w:hAnsi="Times New Roman" w:cs="Times New Roman"/>
          <w:bCs/>
          <w:sz w:val="28"/>
          <w:szCs w:val="28"/>
          <w:lang w:val="ky-KG" w:eastAsia="ru-RU"/>
        </w:rPr>
      </w:pPr>
      <w:r w:rsidRPr="00DF0DB2">
        <w:rPr>
          <w:rFonts w:ascii="Times New Roman" w:eastAsia="Calibri" w:hAnsi="Times New Roman" w:cs="Times New Roman"/>
          <w:b/>
          <w:sz w:val="28"/>
          <w:szCs w:val="28"/>
          <w:lang w:val="ky-KG"/>
        </w:rPr>
        <w:t>Темирбекова А.</w:t>
      </w:r>
      <w:r>
        <w:rPr>
          <w:rFonts w:ascii="Times New Roman" w:eastAsia="Calibri" w:hAnsi="Times New Roman" w:cs="Times New Roman"/>
          <w:b/>
          <w:sz w:val="28"/>
          <w:szCs w:val="28"/>
          <w:lang w:val="ky-KG"/>
        </w:rPr>
        <w:t xml:space="preserve"> </w:t>
      </w:r>
      <w:r w:rsidRPr="00042472">
        <w:rPr>
          <w:rFonts w:ascii="Times New Roman" w:eastAsia="Times New Roman" w:hAnsi="Times New Roman" w:cs="Times New Roman"/>
          <w:bCs/>
          <w:kern w:val="36"/>
          <w:sz w:val="28"/>
          <w:szCs w:val="28"/>
          <w:lang w:val="ky-KG" w:eastAsia="ru-RU"/>
        </w:rPr>
        <w:t xml:space="preserve">Саясий режимдерди изилдөөнүн теориялык-методологиялык негиздери. </w:t>
      </w:r>
      <w:r w:rsidRPr="00042472">
        <w:rPr>
          <w:rFonts w:ascii="Times New Roman" w:eastAsia="Calibri" w:hAnsi="Times New Roman" w:cs="Times New Roman"/>
          <w:sz w:val="28"/>
          <w:szCs w:val="28"/>
          <w:lang w:val="ky-KG"/>
        </w:rPr>
        <w:t>[Текст] /Темирбекова А.//–Известия КГТУ им. И.Раззакова, №3(51).</w:t>
      </w:r>
      <w:r>
        <w:rPr>
          <w:rFonts w:ascii="Times New Roman" w:eastAsia="Calibri" w:hAnsi="Times New Roman" w:cs="Times New Roman"/>
          <w:sz w:val="28"/>
          <w:szCs w:val="28"/>
          <w:lang w:val="ky-KG"/>
        </w:rPr>
        <w:t xml:space="preserve">-Бишкек, 2018. </w:t>
      </w:r>
      <w:r w:rsidRPr="00042472">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 xml:space="preserve"> Б. 246-254</w:t>
      </w:r>
      <w:r w:rsidRPr="00042472">
        <w:rPr>
          <w:rFonts w:ascii="Times New Roman" w:eastAsia="Calibri" w:hAnsi="Times New Roman" w:cs="Times New Roman"/>
          <w:sz w:val="28"/>
          <w:szCs w:val="28"/>
          <w:lang w:val="ky-KG"/>
        </w:rPr>
        <w:t xml:space="preserve">. </w:t>
      </w:r>
    </w:p>
    <w:p w:rsidR="0042600E" w:rsidRDefault="0042600E" w:rsidP="0042600E">
      <w:pPr>
        <w:pStyle w:val="ab"/>
        <w:widowControl w:val="0"/>
        <w:numPr>
          <w:ilvl w:val="0"/>
          <w:numId w:val="1"/>
        </w:numPr>
        <w:spacing w:after="0" w:line="240" w:lineRule="auto"/>
        <w:ind w:left="20" w:right="54" w:hanging="20"/>
        <w:jc w:val="both"/>
        <w:rPr>
          <w:rFonts w:ascii="Times New Roman" w:eastAsiaTheme="majorEastAsia" w:hAnsi="Times New Roman" w:cstheme="majorBidi"/>
          <w:sz w:val="28"/>
          <w:szCs w:val="28"/>
        </w:rPr>
      </w:pPr>
      <w:r w:rsidRPr="004936FC">
        <w:rPr>
          <w:rFonts w:ascii="Times New Roman" w:eastAsiaTheme="majorEastAsia" w:hAnsi="Times New Roman" w:cstheme="majorBidi"/>
          <w:b/>
          <w:sz w:val="28"/>
          <w:szCs w:val="28"/>
          <w:lang w:val="ky-KG"/>
        </w:rPr>
        <w:t>Темирбекова А.,Акунов.А.,</w:t>
      </w:r>
      <w:r w:rsidRPr="00042472">
        <w:rPr>
          <w:rFonts w:ascii="Times New Roman" w:eastAsiaTheme="majorEastAsia" w:hAnsi="Times New Roman" w:cstheme="majorBidi"/>
          <w:sz w:val="28"/>
          <w:szCs w:val="28"/>
          <w:lang w:val="ky-KG"/>
        </w:rPr>
        <w:t xml:space="preserve"> </w:t>
      </w:r>
      <w:r w:rsidRPr="00722E00">
        <w:rPr>
          <w:rFonts w:ascii="Times New Roman" w:eastAsiaTheme="majorEastAsia" w:hAnsi="Times New Roman" w:cstheme="majorBidi"/>
          <w:b/>
          <w:sz w:val="28"/>
          <w:szCs w:val="28"/>
        </w:rPr>
        <w:t>Темирбекова А.</w:t>
      </w:r>
      <w:r w:rsidRPr="00722E00">
        <w:rPr>
          <w:rFonts w:ascii="Times New Roman" w:eastAsiaTheme="majorEastAsia" w:hAnsi="Times New Roman" w:cstheme="majorBidi"/>
          <w:sz w:val="28"/>
          <w:szCs w:val="28"/>
        </w:rPr>
        <w:t xml:space="preserve"> ПРИНЯТИЕ НОВОЙ КОНСТИТУЦИИ В 2010 ГОДУ И ИЗМЕНЕНИЕ ПОЛИТИЧЕСКОЙ СИСТЕМЫ В КЫРГЫЗСТАНЕ.</w:t>
      </w:r>
      <w:r>
        <w:rPr>
          <w:rFonts w:ascii="Times New Roman" w:eastAsiaTheme="majorEastAsia" w:hAnsi="Times New Roman" w:cstheme="majorBidi"/>
          <w:sz w:val="28"/>
          <w:szCs w:val="28"/>
        </w:rPr>
        <w:t xml:space="preserve"> </w:t>
      </w:r>
      <w:r w:rsidRPr="00722E00">
        <w:rPr>
          <w:rFonts w:ascii="Times New Roman" w:eastAsiaTheme="majorEastAsia" w:hAnsi="Times New Roman" w:cstheme="majorBidi"/>
          <w:sz w:val="28"/>
          <w:szCs w:val="28"/>
        </w:rPr>
        <w:t>[Текст] /Темирбекова А.//– Научный Альманах, Тамбов, №12-4. – Б. 27-29.</w:t>
      </w:r>
    </w:p>
    <w:p w:rsidR="0042600E" w:rsidRPr="002F12EA" w:rsidRDefault="0042600E" w:rsidP="0042600E">
      <w:pPr>
        <w:pStyle w:val="ab"/>
        <w:widowControl w:val="0"/>
        <w:numPr>
          <w:ilvl w:val="0"/>
          <w:numId w:val="1"/>
        </w:numPr>
        <w:spacing w:after="0" w:line="240" w:lineRule="auto"/>
        <w:ind w:left="20" w:right="54" w:hanging="20"/>
        <w:jc w:val="both"/>
        <w:rPr>
          <w:rFonts w:ascii="Times New Roman" w:eastAsiaTheme="majorEastAsia" w:hAnsi="Times New Roman" w:cstheme="majorBidi"/>
          <w:sz w:val="28"/>
          <w:szCs w:val="28"/>
        </w:rPr>
      </w:pPr>
      <w:r w:rsidRPr="002F12EA">
        <w:rPr>
          <w:rFonts w:ascii="Times New Roman" w:eastAsiaTheme="majorEastAsia" w:hAnsi="Times New Roman" w:cstheme="majorBidi"/>
          <w:b/>
          <w:sz w:val="28"/>
          <w:szCs w:val="28"/>
          <w:lang w:val="ky-KG"/>
        </w:rPr>
        <w:t>Темирбекова А.,Акунов.А.,</w:t>
      </w:r>
      <w:r w:rsidRPr="002F12EA">
        <w:rPr>
          <w:rFonts w:ascii="Times New Roman" w:eastAsiaTheme="majorEastAsia" w:hAnsi="Times New Roman" w:cstheme="majorBidi"/>
          <w:sz w:val="28"/>
          <w:szCs w:val="28"/>
          <w:lang w:val="ky-KG"/>
        </w:rPr>
        <w:t xml:space="preserve"> “</w:t>
      </w:r>
      <w:r w:rsidRPr="002F12EA">
        <w:rPr>
          <w:rFonts w:ascii="Times New Roman" w:eastAsia="Times New Roman" w:hAnsi="Times New Roman" w:cstheme="majorBidi"/>
          <w:bCs/>
          <w:sz w:val="28"/>
          <w:szCs w:val="28"/>
          <w:lang w:val="ky-KG" w:eastAsia="ru-RU"/>
        </w:rPr>
        <w:t>Три перехода” на сложном пути построения демократии Кыргызстана, или три волны демократии.,</w:t>
      </w:r>
      <w:r w:rsidRPr="002F12EA">
        <w:rPr>
          <w:rFonts w:ascii="Times New Roman" w:eastAsiaTheme="majorEastAsia" w:hAnsi="Times New Roman" w:cstheme="majorBidi"/>
          <w:sz w:val="28"/>
          <w:szCs w:val="28"/>
          <w:lang w:val="ky-KG"/>
        </w:rPr>
        <w:t xml:space="preserve"> [Текст] /Темирбекова А.//–</w:t>
      </w:r>
      <w:r w:rsidRPr="002F12EA">
        <w:rPr>
          <w:rFonts w:ascii="Times New Roman" w:eastAsia="Times New Roman" w:hAnsi="Times New Roman" w:cstheme="majorBidi"/>
          <w:bCs/>
          <w:sz w:val="28"/>
          <w:szCs w:val="28"/>
          <w:lang w:val="ky-KG" w:eastAsia="ru-RU"/>
        </w:rPr>
        <w:t>Вестник, Кыргызско-Российский Славянский Университет - 2019. – Том10. - №11. Б.121-127.</w:t>
      </w:r>
    </w:p>
    <w:p w:rsidR="0042600E" w:rsidRDefault="0042600E" w:rsidP="0042600E">
      <w:pPr>
        <w:pStyle w:val="ab"/>
        <w:widowControl w:val="0"/>
        <w:numPr>
          <w:ilvl w:val="0"/>
          <w:numId w:val="1"/>
        </w:numPr>
        <w:spacing w:after="0" w:line="240" w:lineRule="auto"/>
        <w:ind w:left="20" w:right="54" w:hanging="20"/>
        <w:jc w:val="both"/>
        <w:rPr>
          <w:rFonts w:ascii="Times New Roman" w:eastAsia="Calibri" w:hAnsi="Times New Roman" w:cs="Times New Roman"/>
          <w:sz w:val="28"/>
          <w:szCs w:val="28"/>
          <w:lang w:val="ky-KG"/>
        </w:rPr>
      </w:pPr>
      <w:r w:rsidRPr="004936FC">
        <w:rPr>
          <w:rFonts w:ascii="Times New Roman" w:eastAsia="Calibri" w:hAnsi="Times New Roman" w:cs="Times New Roman"/>
          <w:b/>
          <w:sz w:val="28"/>
          <w:szCs w:val="28"/>
          <w:lang w:val="ky-KG"/>
        </w:rPr>
        <w:t>Темирбекова А.</w:t>
      </w:r>
      <w:r w:rsidR="0048075A">
        <w:rPr>
          <w:rFonts w:ascii="Times New Roman" w:eastAsia="Calibri" w:hAnsi="Times New Roman" w:cs="Times New Roman"/>
          <w:b/>
          <w:sz w:val="28"/>
          <w:szCs w:val="28"/>
          <w:lang w:val="ky-KG"/>
        </w:rPr>
        <w:t xml:space="preserve"> </w:t>
      </w:r>
      <w:r w:rsidRPr="00042472">
        <w:rPr>
          <w:rFonts w:ascii="Times New Roman" w:eastAsia="Times New Roman" w:hAnsi="Times New Roman" w:cs="Times New Roman"/>
          <w:bCs/>
          <w:color w:val="000000"/>
          <w:spacing w:val="5"/>
          <w:sz w:val="28"/>
          <w:szCs w:val="28"/>
          <w:lang w:val="ky-KG" w:eastAsia="ru-RU" w:bidi="ru-RU"/>
        </w:rPr>
        <w:t>И</w:t>
      </w:r>
      <w:r w:rsidRPr="00042472">
        <w:rPr>
          <w:rFonts w:ascii="Times New Roman" w:eastAsia="Times New Roman" w:hAnsi="Times New Roman" w:cs="Times New Roman"/>
          <w:bCs/>
          <w:color w:val="000000"/>
          <w:spacing w:val="5"/>
          <w:sz w:val="28"/>
          <w:szCs w:val="28"/>
          <w:lang w:eastAsia="ru-RU" w:bidi="ru-RU"/>
        </w:rPr>
        <w:t xml:space="preserve">зменение политической системы </w:t>
      </w:r>
      <w:r w:rsidRPr="00042472">
        <w:rPr>
          <w:rFonts w:ascii="Times New Roman" w:eastAsia="Times New Roman" w:hAnsi="Times New Roman" w:cs="Times New Roman"/>
          <w:bCs/>
          <w:color w:val="000000"/>
          <w:spacing w:val="5"/>
          <w:sz w:val="28"/>
          <w:szCs w:val="28"/>
          <w:lang w:val="ky-KG" w:eastAsia="ru-RU" w:bidi="ru-RU"/>
        </w:rPr>
        <w:t xml:space="preserve">кыргызстанского </w:t>
      </w:r>
      <w:r w:rsidRPr="00042472">
        <w:rPr>
          <w:rFonts w:ascii="Times New Roman" w:eastAsia="Times New Roman" w:hAnsi="Times New Roman" w:cs="Times New Roman"/>
          <w:bCs/>
          <w:color w:val="000000"/>
          <w:spacing w:val="5"/>
          <w:sz w:val="28"/>
          <w:szCs w:val="28"/>
          <w:lang w:eastAsia="ru-RU" w:bidi="ru-RU"/>
        </w:rPr>
        <w:t>общества</w:t>
      </w:r>
      <w:r w:rsidRPr="00042472">
        <w:rPr>
          <w:rFonts w:ascii="Times New Roman" w:eastAsia="Times New Roman" w:hAnsi="Times New Roman" w:cs="Times New Roman"/>
          <w:bCs/>
          <w:color w:val="000000"/>
          <w:spacing w:val="5"/>
          <w:sz w:val="28"/>
          <w:szCs w:val="28"/>
          <w:lang w:val="ky-KG" w:eastAsia="ru-RU" w:bidi="ru-RU"/>
        </w:rPr>
        <w:t xml:space="preserve"> в сторону формирования парламентской республики</w:t>
      </w:r>
      <w:r w:rsidRPr="00042472">
        <w:rPr>
          <w:rFonts w:ascii="Times New Roman" w:eastAsia="Calibri" w:hAnsi="Times New Roman" w:cs="Times New Roman"/>
          <w:sz w:val="28"/>
          <w:szCs w:val="28"/>
          <w:lang w:val="ky-KG"/>
        </w:rPr>
        <w:t>[Текст] /Темирбекова А.//– Известия КГТУ им. И.Раззакова,</w:t>
      </w:r>
      <w:r>
        <w:rPr>
          <w:rFonts w:ascii="Times New Roman" w:eastAsia="Calibri" w:hAnsi="Times New Roman" w:cs="Times New Roman"/>
          <w:sz w:val="28"/>
          <w:szCs w:val="28"/>
          <w:lang w:val="ky-KG"/>
        </w:rPr>
        <w:t xml:space="preserve"> Бишкек, 2020, №55. – Б. 455-460</w:t>
      </w:r>
      <w:r w:rsidRPr="00042472">
        <w:rPr>
          <w:rFonts w:ascii="Times New Roman" w:eastAsia="Calibri" w:hAnsi="Times New Roman" w:cs="Times New Roman"/>
          <w:sz w:val="28"/>
          <w:szCs w:val="28"/>
          <w:lang w:val="ky-KG"/>
        </w:rPr>
        <w:t>.</w:t>
      </w:r>
    </w:p>
    <w:p w:rsidR="0042600E" w:rsidRPr="003E3187" w:rsidRDefault="0042600E" w:rsidP="0042600E">
      <w:pPr>
        <w:pStyle w:val="ab"/>
        <w:widowControl w:val="0"/>
        <w:numPr>
          <w:ilvl w:val="0"/>
          <w:numId w:val="1"/>
        </w:numPr>
        <w:spacing w:after="214" w:line="240" w:lineRule="auto"/>
        <w:ind w:left="20" w:right="54" w:hanging="20"/>
        <w:jc w:val="both"/>
        <w:rPr>
          <w:rFonts w:ascii="Times New Roman" w:eastAsia="Calibri" w:hAnsi="Times New Roman" w:cs="Times New Roman"/>
          <w:sz w:val="28"/>
          <w:szCs w:val="28"/>
          <w:lang w:val="ky-KG"/>
        </w:rPr>
      </w:pPr>
      <w:r w:rsidRPr="004936FC">
        <w:rPr>
          <w:rFonts w:ascii="Times New Roman" w:eastAsia="Calibri" w:hAnsi="Times New Roman" w:cs="Times New Roman"/>
          <w:b/>
          <w:sz w:val="28"/>
          <w:szCs w:val="28"/>
          <w:lang w:val="ky-KG"/>
        </w:rPr>
        <w:t>Темирбекова А.</w:t>
      </w:r>
      <w:r w:rsidR="0048075A">
        <w:rPr>
          <w:rFonts w:ascii="Times New Roman" w:eastAsia="Calibri" w:hAnsi="Times New Roman" w:cs="Times New Roman"/>
          <w:b/>
          <w:sz w:val="28"/>
          <w:szCs w:val="28"/>
          <w:lang w:val="ky-KG"/>
        </w:rPr>
        <w:t xml:space="preserve"> </w:t>
      </w:r>
      <w:r w:rsidRPr="003E3187">
        <w:rPr>
          <w:rFonts w:ascii="Times New Roman" w:eastAsia="Times New Roman" w:hAnsi="Times New Roman" w:cs="Times New Roman"/>
          <w:spacing w:val="12"/>
          <w:sz w:val="28"/>
          <w:szCs w:val="28"/>
          <w:lang w:eastAsia="ru-RU" w:bidi="ru-RU"/>
        </w:rPr>
        <w:t xml:space="preserve">Конституция 1993 года как основа построения в </w:t>
      </w:r>
      <w:r w:rsidRPr="003E3187">
        <w:rPr>
          <w:rFonts w:ascii="Times New Roman" w:eastAsia="Times New Roman" w:hAnsi="Times New Roman" w:cs="Times New Roman"/>
          <w:spacing w:val="12"/>
          <w:sz w:val="28"/>
          <w:szCs w:val="28"/>
          <w:lang w:val="ky-KG" w:eastAsia="ru-RU" w:bidi="ru-RU"/>
        </w:rPr>
        <w:t>К</w:t>
      </w:r>
      <w:r w:rsidRPr="003E3187">
        <w:rPr>
          <w:rFonts w:ascii="Times New Roman" w:eastAsia="Times New Roman" w:hAnsi="Times New Roman" w:cs="Times New Roman"/>
          <w:spacing w:val="12"/>
          <w:sz w:val="28"/>
          <w:szCs w:val="28"/>
          <w:lang w:eastAsia="ru-RU" w:bidi="ru-RU"/>
        </w:rPr>
        <w:t>ыргызской</w:t>
      </w:r>
      <w:r w:rsidR="0048075A">
        <w:rPr>
          <w:rFonts w:ascii="Times New Roman" w:eastAsia="Times New Roman" w:hAnsi="Times New Roman" w:cs="Times New Roman"/>
          <w:spacing w:val="12"/>
          <w:sz w:val="28"/>
          <w:szCs w:val="28"/>
          <w:lang w:eastAsia="ru-RU" w:bidi="ru-RU"/>
        </w:rPr>
        <w:t xml:space="preserve"> </w:t>
      </w:r>
      <w:r w:rsidRPr="003E3187">
        <w:rPr>
          <w:rFonts w:ascii="Times New Roman" w:eastAsia="Times New Roman" w:hAnsi="Times New Roman" w:cs="Times New Roman"/>
          <w:spacing w:val="12"/>
          <w:sz w:val="28"/>
          <w:szCs w:val="28"/>
          <w:lang w:val="ky-KG" w:eastAsia="ru-RU" w:bidi="ru-RU"/>
        </w:rPr>
        <w:t>Р</w:t>
      </w:r>
      <w:r w:rsidRPr="003E3187">
        <w:rPr>
          <w:rFonts w:ascii="Times New Roman" w:eastAsia="Times New Roman" w:hAnsi="Times New Roman" w:cs="Times New Roman"/>
          <w:spacing w:val="12"/>
          <w:sz w:val="28"/>
          <w:szCs w:val="28"/>
          <w:lang w:eastAsia="ru-RU" w:bidi="ru-RU"/>
        </w:rPr>
        <w:t xml:space="preserve">еспублике президентско-парламентской формы </w:t>
      </w:r>
      <w:r w:rsidRPr="003E3187">
        <w:rPr>
          <w:rFonts w:ascii="Times New Roman" w:eastAsia="Times New Roman" w:hAnsi="Times New Roman" w:cs="Times New Roman"/>
          <w:spacing w:val="12"/>
          <w:sz w:val="28"/>
          <w:szCs w:val="28"/>
          <w:lang w:eastAsia="ru-RU" w:bidi="ru-RU"/>
        </w:rPr>
        <w:lastRenderedPageBreak/>
        <w:t>правления</w:t>
      </w:r>
      <w:r w:rsidRPr="003E3187">
        <w:rPr>
          <w:rFonts w:ascii="Times New Roman" w:eastAsia="Calibri" w:hAnsi="Times New Roman" w:cs="Times New Roman"/>
          <w:sz w:val="28"/>
          <w:szCs w:val="28"/>
          <w:lang w:val="ky-KG"/>
        </w:rPr>
        <w:t>[Текст] /Темирбекова А.</w:t>
      </w:r>
      <w:r w:rsidR="00A7502C">
        <w:rPr>
          <w:rFonts w:ascii="Times New Roman" w:eastAsia="Calibri" w:hAnsi="Times New Roman" w:cs="Times New Roman"/>
          <w:sz w:val="28"/>
          <w:szCs w:val="28"/>
          <w:lang w:val="ky-KG"/>
        </w:rPr>
        <w:t xml:space="preserve"> </w:t>
      </w:r>
      <w:r w:rsidRPr="003E3187">
        <w:rPr>
          <w:rFonts w:ascii="Times New Roman" w:eastAsia="Calibri" w:hAnsi="Times New Roman" w:cs="Times New Roman"/>
          <w:sz w:val="28"/>
          <w:szCs w:val="28"/>
          <w:lang w:val="ky-KG"/>
        </w:rPr>
        <w:t>//– Известия КГТУ им. И.Раззакова,</w:t>
      </w:r>
      <w:r>
        <w:rPr>
          <w:rFonts w:ascii="Times New Roman" w:eastAsia="Calibri" w:hAnsi="Times New Roman" w:cs="Times New Roman"/>
          <w:sz w:val="28"/>
          <w:szCs w:val="28"/>
          <w:lang w:val="ky-KG"/>
        </w:rPr>
        <w:t xml:space="preserve"> Бишкек, 2020, №55. – Б. 460-464</w:t>
      </w:r>
      <w:r w:rsidRPr="003E3187">
        <w:rPr>
          <w:rFonts w:ascii="Times New Roman" w:eastAsia="Calibri" w:hAnsi="Times New Roman" w:cs="Times New Roman"/>
          <w:sz w:val="28"/>
          <w:szCs w:val="28"/>
          <w:lang w:val="ky-KG"/>
        </w:rPr>
        <w:t>.</w:t>
      </w:r>
    </w:p>
    <w:p w:rsidR="0042600E" w:rsidRPr="00345A1E" w:rsidRDefault="0042600E" w:rsidP="0042600E">
      <w:pPr>
        <w:pStyle w:val="ab"/>
        <w:widowControl w:val="0"/>
        <w:numPr>
          <w:ilvl w:val="0"/>
          <w:numId w:val="1"/>
        </w:numPr>
        <w:spacing w:after="214" w:line="240" w:lineRule="auto"/>
        <w:ind w:left="20" w:right="54" w:hanging="20"/>
        <w:jc w:val="both"/>
        <w:rPr>
          <w:rFonts w:ascii="Times New Roman" w:eastAsia="Calibri" w:hAnsi="Times New Roman" w:cs="Times New Roman"/>
          <w:sz w:val="28"/>
          <w:szCs w:val="28"/>
          <w:lang w:val="ky-KG"/>
        </w:rPr>
      </w:pPr>
      <w:r w:rsidRPr="004936FC">
        <w:rPr>
          <w:rFonts w:ascii="Times New Roman" w:eastAsia="Calibri" w:hAnsi="Times New Roman" w:cs="Times New Roman"/>
          <w:b/>
          <w:sz w:val="28"/>
          <w:szCs w:val="28"/>
          <w:lang w:val="ky-KG"/>
        </w:rPr>
        <w:t>Темирбекова А.</w:t>
      </w:r>
      <w:r w:rsidR="0048075A">
        <w:rPr>
          <w:rFonts w:ascii="Times New Roman" w:eastAsia="Calibri" w:hAnsi="Times New Roman" w:cs="Times New Roman"/>
          <w:b/>
          <w:sz w:val="28"/>
          <w:szCs w:val="28"/>
          <w:lang w:val="ky-KG"/>
        </w:rPr>
        <w:t xml:space="preserve"> </w:t>
      </w:r>
      <w:r w:rsidRPr="003E3187">
        <w:rPr>
          <w:rFonts w:ascii="Times New Roman" w:eastAsia="Times New Roman" w:hAnsi="Times New Roman" w:cs="Times New Roman"/>
          <w:spacing w:val="12"/>
          <w:sz w:val="28"/>
          <w:szCs w:val="28"/>
          <w:lang w:eastAsia="ru-RU" w:bidi="ru-RU"/>
        </w:rPr>
        <w:t>Тернистый путь конституции кыргызской республики от президентско-парламентской формы правления к парламентской республике (политико-правовой анализ)</w:t>
      </w:r>
      <w:r w:rsidRPr="003E3187">
        <w:rPr>
          <w:rFonts w:ascii="Times New Roman" w:eastAsia="Calibri" w:hAnsi="Times New Roman" w:cs="Times New Roman"/>
          <w:sz w:val="28"/>
          <w:szCs w:val="28"/>
          <w:lang w:val="ky-KG"/>
        </w:rPr>
        <w:t>[Текст] /Темирбекова А.//– Известия КГТУ им. И.Раззакова,</w:t>
      </w:r>
      <w:r>
        <w:rPr>
          <w:rFonts w:ascii="Times New Roman" w:eastAsia="Calibri" w:hAnsi="Times New Roman" w:cs="Times New Roman"/>
          <w:sz w:val="28"/>
          <w:szCs w:val="28"/>
          <w:lang w:val="ky-KG"/>
        </w:rPr>
        <w:t xml:space="preserve"> Бишкек, 2020, №56. – Б. 162-165</w:t>
      </w:r>
      <w:r w:rsidRPr="003E3187">
        <w:rPr>
          <w:rFonts w:ascii="Times New Roman" w:eastAsia="Calibri" w:hAnsi="Times New Roman" w:cs="Times New Roman"/>
          <w:sz w:val="28"/>
          <w:szCs w:val="28"/>
          <w:lang w:val="ky-KG"/>
        </w:rPr>
        <w:t>.</w:t>
      </w:r>
    </w:p>
    <w:p w:rsidR="0042600E" w:rsidRDefault="0042600E" w:rsidP="0042600E">
      <w:pPr>
        <w:pStyle w:val="ab"/>
        <w:widowControl w:val="0"/>
        <w:numPr>
          <w:ilvl w:val="0"/>
          <w:numId w:val="1"/>
        </w:numPr>
        <w:spacing w:after="214" w:line="240" w:lineRule="auto"/>
        <w:ind w:left="20" w:right="54" w:hanging="20"/>
        <w:jc w:val="both"/>
        <w:rPr>
          <w:rFonts w:ascii="Times New Roman" w:eastAsia="Calibri" w:hAnsi="Times New Roman" w:cs="Times New Roman"/>
          <w:sz w:val="28"/>
          <w:szCs w:val="28"/>
          <w:lang w:val="ky-KG"/>
        </w:rPr>
      </w:pPr>
      <w:r w:rsidRPr="004936FC">
        <w:rPr>
          <w:rFonts w:ascii="Times New Roman" w:eastAsia="Calibri" w:hAnsi="Times New Roman" w:cs="Times New Roman"/>
          <w:b/>
          <w:sz w:val="28"/>
          <w:szCs w:val="28"/>
          <w:lang w:val="ky-KG"/>
        </w:rPr>
        <w:t>Темирбекова А.</w:t>
      </w:r>
      <w:r w:rsidR="0048075A">
        <w:rPr>
          <w:rFonts w:ascii="Times New Roman" w:eastAsia="Calibri" w:hAnsi="Times New Roman" w:cs="Times New Roman"/>
          <w:b/>
          <w:sz w:val="28"/>
          <w:szCs w:val="28"/>
          <w:lang w:val="ky-KG"/>
        </w:rPr>
        <w:t xml:space="preserve"> </w:t>
      </w:r>
      <w:r w:rsidRPr="005508F3">
        <w:rPr>
          <w:rFonts w:ascii="Times New Roman" w:eastAsia="Times New Roman" w:hAnsi="Times New Roman" w:cs="Times New Roman"/>
          <w:bCs/>
          <w:sz w:val="28"/>
          <w:szCs w:val="28"/>
          <w:lang w:val="ky-KG" w:eastAsia="ru-RU"/>
        </w:rPr>
        <w:t>Кыргызстандын демократияны курууга карай татаал жолундагы “үч ашуу” же демократиянын үч толкуну.</w:t>
      </w:r>
      <w:r w:rsidRPr="005508F3">
        <w:rPr>
          <w:rFonts w:ascii="Times New Roman" w:eastAsia="Calibri" w:hAnsi="Times New Roman" w:cs="Times New Roman"/>
          <w:sz w:val="28"/>
          <w:szCs w:val="28"/>
          <w:lang w:val="ky-KG"/>
        </w:rPr>
        <w:t>[Текст] /Темирбекова А.//– Известия КГТУ им. И.Раззакова,</w:t>
      </w:r>
      <w:r>
        <w:rPr>
          <w:rFonts w:ascii="Times New Roman" w:eastAsia="Calibri" w:hAnsi="Times New Roman" w:cs="Times New Roman"/>
          <w:sz w:val="28"/>
          <w:szCs w:val="28"/>
          <w:lang w:val="ky-KG"/>
        </w:rPr>
        <w:t xml:space="preserve"> Бишкек, 2020, №56. – Б. 157-162</w:t>
      </w:r>
      <w:r w:rsidRPr="005508F3">
        <w:rPr>
          <w:rFonts w:ascii="Times New Roman" w:eastAsia="Calibri" w:hAnsi="Times New Roman" w:cs="Times New Roman"/>
          <w:sz w:val="28"/>
          <w:szCs w:val="28"/>
          <w:lang w:val="ky-KG"/>
        </w:rPr>
        <w:t>.</w:t>
      </w:r>
    </w:p>
    <w:p w:rsidR="0042600E" w:rsidRDefault="0042600E" w:rsidP="0042600E">
      <w:pPr>
        <w:pStyle w:val="ab"/>
        <w:widowControl w:val="0"/>
        <w:numPr>
          <w:ilvl w:val="0"/>
          <w:numId w:val="1"/>
        </w:numPr>
        <w:spacing w:after="214" w:line="240" w:lineRule="auto"/>
        <w:ind w:left="20" w:right="54" w:hanging="20"/>
        <w:jc w:val="both"/>
        <w:rPr>
          <w:rFonts w:ascii="Times New Roman" w:eastAsia="Calibri" w:hAnsi="Times New Roman" w:cs="Times New Roman"/>
          <w:sz w:val="28"/>
          <w:szCs w:val="28"/>
          <w:lang w:val="ky-KG"/>
        </w:rPr>
      </w:pPr>
      <w:r w:rsidRPr="004936FC">
        <w:rPr>
          <w:rFonts w:ascii="Times New Roman" w:eastAsia="Calibri" w:hAnsi="Times New Roman" w:cs="Times New Roman"/>
          <w:b/>
          <w:sz w:val="28"/>
          <w:szCs w:val="28"/>
          <w:lang w:val="ky-KG"/>
        </w:rPr>
        <w:t>Темирбекова А.</w:t>
      </w:r>
      <w:r w:rsidRPr="005508F3">
        <w:rPr>
          <w:rFonts w:ascii="Times New Roman" w:eastAsia="Calibri" w:hAnsi="Times New Roman" w:cs="Times New Roman"/>
          <w:sz w:val="28"/>
          <w:szCs w:val="28"/>
          <w:lang w:val="ky-KG"/>
        </w:rPr>
        <w:t xml:space="preserve"> Кыргызстандын демократияга карай татаал жолундагы “үч ашуу” же демократиянын үч толкуну. </w:t>
      </w:r>
      <w:r w:rsidRPr="005508F3">
        <w:rPr>
          <w:rFonts w:ascii="Times New Roman" w:eastAsia="Calibri" w:hAnsi="Times New Roman" w:cs="Times New Roman"/>
          <w:sz w:val="28"/>
          <w:szCs w:val="28"/>
        </w:rPr>
        <w:t>//</w:t>
      </w:r>
      <w:r w:rsidRPr="005508F3">
        <w:rPr>
          <w:rFonts w:ascii="Times New Roman" w:eastAsia="Calibri" w:hAnsi="Times New Roman" w:cs="Times New Roman"/>
          <w:sz w:val="28"/>
          <w:szCs w:val="28"/>
          <w:lang w:val="ky-KG"/>
        </w:rPr>
        <w:t>Акунов, Аалыбек. Кыргызстан эгемендик доорунда (1991–2021) / Жооптуу ред. проф. Т.К.Чоротегин. – 2-бас, тол. ж-а оңд. – Бишкек, “Калем” басмасы, 2021. – 1045 бет, жадыбал</w:t>
      </w:r>
      <w:r>
        <w:rPr>
          <w:rFonts w:ascii="Times New Roman" w:eastAsia="Calibri" w:hAnsi="Times New Roman" w:cs="Times New Roman"/>
          <w:sz w:val="28"/>
          <w:szCs w:val="28"/>
          <w:lang w:val="ky-KG"/>
        </w:rPr>
        <w:t>., сүрөт., карталар. Б. 317-331</w:t>
      </w:r>
      <w:r w:rsidRPr="005508F3">
        <w:rPr>
          <w:rFonts w:ascii="Times New Roman" w:eastAsia="Calibri" w:hAnsi="Times New Roman" w:cs="Times New Roman"/>
          <w:sz w:val="28"/>
          <w:szCs w:val="28"/>
          <w:lang w:val="ky-KG"/>
        </w:rPr>
        <w:t>.</w:t>
      </w:r>
    </w:p>
    <w:p w:rsidR="0042600E" w:rsidRDefault="0042600E" w:rsidP="0042600E">
      <w:pPr>
        <w:pStyle w:val="ab"/>
        <w:widowControl w:val="0"/>
        <w:numPr>
          <w:ilvl w:val="0"/>
          <w:numId w:val="1"/>
        </w:numPr>
        <w:spacing w:after="214" w:line="240" w:lineRule="auto"/>
        <w:ind w:left="20" w:right="54" w:hanging="20"/>
        <w:jc w:val="both"/>
        <w:rPr>
          <w:rFonts w:ascii="Times New Roman" w:eastAsia="Calibri" w:hAnsi="Times New Roman" w:cs="Times New Roman"/>
          <w:sz w:val="28"/>
          <w:szCs w:val="28"/>
          <w:lang w:val="ky-KG"/>
        </w:rPr>
      </w:pPr>
      <w:r w:rsidRPr="004936FC">
        <w:rPr>
          <w:rFonts w:ascii="Times New Roman" w:eastAsia="Calibri" w:hAnsi="Times New Roman" w:cs="Times New Roman"/>
          <w:b/>
          <w:sz w:val="28"/>
          <w:szCs w:val="28"/>
          <w:lang w:val="ky-KG"/>
        </w:rPr>
        <w:t>Темирбекова А.</w:t>
      </w:r>
      <w:r w:rsidRPr="005508F3">
        <w:rPr>
          <w:rFonts w:ascii="Times New Roman" w:eastAsia="Calibri" w:hAnsi="Times New Roman" w:cs="Times New Roman"/>
          <w:sz w:val="28"/>
          <w:szCs w:val="28"/>
          <w:lang w:val="ky-KG"/>
        </w:rPr>
        <w:t xml:space="preserve"> Акаевдик авторитардык саясый режимдин орношу жана бекемделиши. </w:t>
      </w:r>
      <w:r w:rsidRPr="005508F3">
        <w:rPr>
          <w:rFonts w:ascii="Times New Roman" w:eastAsia="Calibri" w:hAnsi="Times New Roman" w:cs="Times New Roman"/>
          <w:sz w:val="28"/>
          <w:szCs w:val="28"/>
        </w:rPr>
        <w:t xml:space="preserve">// </w:t>
      </w:r>
      <w:r w:rsidRPr="005508F3">
        <w:rPr>
          <w:rFonts w:ascii="Times New Roman" w:eastAsia="Calibri" w:hAnsi="Times New Roman" w:cs="Times New Roman"/>
          <w:sz w:val="28"/>
          <w:szCs w:val="28"/>
          <w:lang w:val="ky-KG"/>
        </w:rPr>
        <w:t xml:space="preserve">Акунов, Аалыбек. Кыргызстан эгемендик доорунда (1991–2021) / Жооптуу ред. проф. Т.К.Чоротегин. – 2-бас, тол. ж-а оңд. – Бишкек, “Калем” басмасы, 2021. – 1045 бет, жадыбал., сүрөт., карталар. </w:t>
      </w:r>
      <w:r>
        <w:rPr>
          <w:rFonts w:ascii="Times New Roman" w:eastAsia="Calibri" w:hAnsi="Times New Roman" w:cs="Times New Roman"/>
          <w:sz w:val="28"/>
          <w:szCs w:val="28"/>
          <w:lang w:val="ky-KG"/>
        </w:rPr>
        <w:t>Б. 880-899</w:t>
      </w:r>
      <w:r w:rsidRPr="005508F3">
        <w:rPr>
          <w:rFonts w:ascii="Times New Roman" w:eastAsia="Calibri" w:hAnsi="Times New Roman" w:cs="Times New Roman"/>
          <w:sz w:val="28"/>
          <w:szCs w:val="28"/>
          <w:lang w:val="ky-KG"/>
        </w:rPr>
        <w:t>.</w:t>
      </w:r>
    </w:p>
    <w:p w:rsidR="0042600E" w:rsidRDefault="0042600E" w:rsidP="0042600E">
      <w:pPr>
        <w:pStyle w:val="ab"/>
        <w:widowControl w:val="0"/>
        <w:numPr>
          <w:ilvl w:val="0"/>
          <w:numId w:val="1"/>
        </w:numPr>
        <w:spacing w:after="214" w:line="240" w:lineRule="auto"/>
        <w:ind w:left="20" w:right="54" w:hanging="20"/>
        <w:jc w:val="both"/>
        <w:rPr>
          <w:rFonts w:ascii="Times New Roman" w:eastAsia="Calibri" w:hAnsi="Times New Roman" w:cs="Times New Roman"/>
          <w:sz w:val="28"/>
          <w:szCs w:val="28"/>
          <w:lang w:val="ky-KG"/>
        </w:rPr>
      </w:pPr>
      <w:r>
        <w:rPr>
          <w:rFonts w:ascii="Times New Roman" w:eastAsia="Calibri" w:hAnsi="Times New Roman" w:cs="Times New Roman"/>
          <w:b/>
          <w:sz w:val="28"/>
          <w:szCs w:val="28"/>
          <w:lang w:val="ky-KG"/>
        </w:rPr>
        <w:t>Темирбекова А., Акунов А.,</w:t>
      </w:r>
      <w:r>
        <w:rPr>
          <w:rFonts w:ascii="Times New Roman" w:eastAsia="Calibri" w:hAnsi="Times New Roman" w:cs="Times New Roman"/>
          <w:sz w:val="28"/>
          <w:szCs w:val="28"/>
          <w:lang w:val="ky-KG"/>
        </w:rPr>
        <w:t xml:space="preserve"> “Жылма авторитаризм” же “башкарылма демократия” – авторитардык башкаруунун көрүнүшү катары</w:t>
      </w:r>
      <w:r w:rsidRPr="005508F3">
        <w:rPr>
          <w:rFonts w:ascii="Times New Roman" w:eastAsia="Times New Roman" w:hAnsi="Times New Roman" w:cs="Times New Roman"/>
          <w:bCs/>
          <w:sz w:val="28"/>
          <w:szCs w:val="28"/>
          <w:lang w:val="ky-KG" w:eastAsia="ru-RU"/>
        </w:rPr>
        <w:t>.</w:t>
      </w:r>
      <w:r w:rsidRPr="005508F3">
        <w:rPr>
          <w:rFonts w:ascii="Times New Roman" w:eastAsia="Calibri" w:hAnsi="Times New Roman" w:cs="Times New Roman"/>
          <w:sz w:val="28"/>
          <w:szCs w:val="28"/>
          <w:lang w:val="ky-KG"/>
        </w:rPr>
        <w:t xml:space="preserve">[Текст] </w:t>
      </w:r>
      <w:r>
        <w:rPr>
          <w:rFonts w:ascii="Times New Roman" w:eastAsia="Calibri" w:hAnsi="Times New Roman" w:cs="Times New Roman"/>
          <w:sz w:val="28"/>
          <w:szCs w:val="28"/>
          <w:lang w:val="ky-KG"/>
        </w:rPr>
        <w:t>/Темирбекова А.//– Известия НАН КР</w:t>
      </w:r>
      <w:r w:rsidRPr="005508F3">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 xml:space="preserve"> Бишкек, 2021, №56. – Б. 26-32</w:t>
      </w:r>
      <w:r w:rsidRPr="005508F3">
        <w:rPr>
          <w:rFonts w:ascii="Times New Roman" w:eastAsia="Calibri" w:hAnsi="Times New Roman" w:cs="Times New Roman"/>
          <w:sz w:val="28"/>
          <w:szCs w:val="28"/>
          <w:lang w:val="ky-KG"/>
        </w:rPr>
        <w:t>.</w:t>
      </w:r>
    </w:p>
    <w:p w:rsidR="00833B87" w:rsidRDefault="00833B87" w:rsidP="00833B87">
      <w:pPr>
        <w:pStyle w:val="ab"/>
        <w:widowControl w:val="0"/>
        <w:numPr>
          <w:ilvl w:val="0"/>
          <w:numId w:val="1"/>
        </w:numPr>
        <w:spacing w:after="214" w:line="240" w:lineRule="auto"/>
        <w:ind w:left="20" w:right="54" w:hanging="20"/>
        <w:jc w:val="both"/>
        <w:rPr>
          <w:rFonts w:ascii="Times New Roman" w:eastAsia="Calibri" w:hAnsi="Times New Roman" w:cs="Times New Roman"/>
          <w:sz w:val="28"/>
          <w:szCs w:val="28"/>
        </w:rPr>
      </w:pPr>
      <w:r>
        <w:rPr>
          <w:rFonts w:ascii="Times New Roman" w:eastAsia="Calibri" w:hAnsi="Times New Roman" w:cs="Times New Roman"/>
          <w:b/>
          <w:sz w:val="28"/>
          <w:szCs w:val="28"/>
        </w:rPr>
        <w:t>Акунов А.</w:t>
      </w:r>
      <w:r>
        <w:rPr>
          <w:rFonts w:ascii="Times New Roman" w:eastAsia="Calibri" w:hAnsi="Times New Roman" w:cs="Times New Roman"/>
          <w:sz w:val="28"/>
          <w:szCs w:val="28"/>
        </w:rPr>
        <w:t xml:space="preserve"> </w:t>
      </w:r>
      <w:r w:rsidRPr="00FC0194">
        <w:rPr>
          <w:rFonts w:ascii="Times New Roman" w:eastAsia="Calibri" w:hAnsi="Times New Roman" w:cs="Times New Roman"/>
          <w:b/>
          <w:sz w:val="28"/>
          <w:szCs w:val="28"/>
        </w:rPr>
        <w:t>Темирбекова А.</w:t>
      </w:r>
      <w:r>
        <w:rPr>
          <w:rFonts w:ascii="Times New Roman" w:eastAsia="Calibri" w:hAnsi="Times New Roman" w:cs="Times New Roman"/>
          <w:b/>
          <w:sz w:val="28"/>
          <w:szCs w:val="28"/>
        </w:rPr>
        <w:t xml:space="preserve"> </w:t>
      </w:r>
      <w:r w:rsidRPr="00D91ACA">
        <w:rPr>
          <w:rFonts w:ascii="Times New Roman" w:eastAsia="Calibri" w:hAnsi="Times New Roman" w:cs="Times New Roman"/>
          <w:sz w:val="28"/>
          <w:szCs w:val="28"/>
          <w:lang w:val="ky-KG"/>
        </w:rPr>
        <w:t>П</w:t>
      </w:r>
      <w:r w:rsidRPr="00D91ACA">
        <w:rPr>
          <w:rFonts w:ascii="Times New Roman" w:eastAsia="Calibri" w:hAnsi="Times New Roman" w:cs="Times New Roman"/>
          <w:sz w:val="28"/>
          <w:szCs w:val="28"/>
        </w:rPr>
        <w:t>арадоксы о необходимости авторитарной власти при переходе от коммунистического тоталитаризма к демократии</w:t>
      </w:r>
      <w:r w:rsidRPr="00D91ACA">
        <w:rPr>
          <w:rFonts w:ascii="Times New Roman" w:eastAsia="Calibri" w:hAnsi="Times New Roman" w:cs="Times New Roman"/>
          <w:sz w:val="28"/>
          <w:szCs w:val="28"/>
          <w:lang w:val="ky-KG"/>
        </w:rPr>
        <w:t>.</w:t>
      </w:r>
      <w:r w:rsidRPr="00803C75">
        <w:rPr>
          <w:rFonts w:ascii="Times New Roman" w:eastAsia="Calibri" w:hAnsi="Times New Roman" w:cs="Times New Roman"/>
          <w:sz w:val="28"/>
          <w:szCs w:val="28"/>
        </w:rPr>
        <w:t xml:space="preserve"> </w:t>
      </w:r>
      <w:r w:rsidRPr="00AC7070">
        <w:rPr>
          <w:rFonts w:ascii="Times New Roman" w:eastAsia="Calibri" w:hAnsi="Times New Roman" w:cs="Times New Roman"/>
          <w:sz w:val="28"/>
          <w:szCs w:val="28"/>
        </w:rPr>
        <w:t>[Текст] /</w:t>
      </w:r>
      <w:r>
        <w:rPr>
          <w:rFonts w:ascii="Times New Roman" w:eastAsia="Calibri" w:hAnsi="Times New Roman" w:cs="Times New Roman"/>
          <w:sz w:val="28"/>
          <w:szCs w:val="28"/>
        </w:rPr>
        <w:t xml:space="preserve">Акунов А. </w:t>
      </w:r>
      <w:r w:rsidRPr="00AC7070">
        <w:rPr>
          <w:rFonts w:ascii="Times New Roman" w:eastAsia="Calibri" w:hAnsi="Times New Roman" w:cs="Times New Roman"/>
          <w:sz w:val="28"/>
          <w:szCs w:val="28"/>
        </w:rPr>
        <w:t>Темирбекова А.//– Научн</w:t>
      </w:r>
      <w:r>
        <w:rPr>
          <w:rFonts w:ascii="Times New Roman" w:eastAsia="Calibri" w:hAnsi="Times New Roman" w:cs="Times New Roman"/>
          <w:sz w:val="28"/>
          <w:szCs w:val="28"/>
        </w:rPr>
        <w:t>ый Альманах, Тамбов, №12-4. – Б</w:t>
      </w:r>
      <w:r w:rsidRPr="00AC7070">
        <w:rPr>
          <w:rFonts w:ascii="Times New Roman" w:eastAsia="Calibri" w:hAnsi="Times New Roman" w:cs="Times New Roman"/>
          <w:sz w:val="28"/>
          <w:szCs w:val="28"/>
        </w:rPr>
        <w:t>.</w:t>
      </w: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Default="00833B87" w:rsidP="00833B87">
      <w:pPr>
        <w:pStyle w:val="ab"/>
        <w:widowControl w:val="0"/>
        <w:spacing w:after="214" w:line="240" w:lineRule="auto"/>
        <w:ind w:left="20" w:right="54" w:firstLine="688"/>
        <w:jc w:val="both"/>
        <w:rPr>
          <w:rFonts w:ascii="Times New Roman" w:eastAsia="Times New Roman" w:hAnsi="Times New Roman" w:cs="Times New Roman"/>
          <w:b/>
          <w:bCs/>
          <w:color w:val="000000"/>
          <w:kern w:val="36"/>
          <w:sz w:val="28"/>
          <w:szCs w:val="28"/>
          <w:lang w:val="ky-KG" w:eastAsia="ru-RU"/>
        </w:rPr>
      </w:pPr>
    </w:p>
    <w:p w:rsidR="00833B87" w:rsidRPr="00727991" w:rsidRDefault="00833B87" w:rsidP="00727991">
      <w:pPr>
        <w:widowControl w:val="0"/>
        <w:spacing w:after="214" w:line="240" w:lineRule="auto"/>
        <w:ind w:right="54"/>
        <w:jc w:val="both"/>
        <w:rPr>
          <w:rFonts w:ascii="Times New Roman" w:eastAsia="Times New Roman" w:hAnsi="Times New Roman" w:cs="Times New Roman"/>
          <w:b/>
          <w:bCs/>
          <w:color w:val="000000"/>
          <w:kern w:val="36"/>
          <w:sz w:val="28"/>
          <w:szCs w:val="28"/>
          <w:lang w:val="ky-KG" w:eastAsia="ru-RU"/>
        </w:rPr>
      </w:pPr>
      <w:bookmarkStart w:id="0" w:name="_GoBack"/>
      <w:bookmarkEnd w:id="0"/>
    </w:p>
    <w:p w:rsidR="0042600E" w:rsidRPr="00833B87" w:rsidRDefault="0042600E" w:rsidP="00833B87">
      <w:pPr>
        <w:pStyle w:val="ab"/>
        <w:widowControl w:val="0"/>
        <w:spacing w:after="214" w:line="240" w:lineRule="auto"/>
        <w:ind w:left="20" w:right="54" w:firstLine="688"/>
        <w:jc w:val="both"/>
        <w:rPr>
          <w:rFonts w:ascii="Times New Roman" w:eastAsia="Calibri" w:hAnsi="Times New Roman" w:cs="Times New Roman"/>
          <w:sz w:val="28"/>
          <w:szCs w:val="28"/>
          <w:lang w:val="ky-KG"/>
        </w:rPr>
      </w:pPr>
      <w:r w:rsidRPr="00833B87">
        <w:rPr>
          <w:rFonts w:ascii="Times New Roman" w:eastAsia="Times New Roman" w:hAnsi="Times New Roman" w:cs="Times New Roman"/>
          <w:b/>
          <w:bCs/>
          <w:color w:val="000000"/>
          <w:kern w:val="36"/>
          <w:sz w:val="28"/>
          <w:szCs w:val="28"/>
          <w:lang w:val="ky-KG" w:eastAsia="ru-RU"/>
        </w:rPr>
        <w:lastRenderedPageBreak/>
        <w:t>Темирбекова Аселдин “</w:t>
      </w:r>
      <w:r w:rsidRPr="00833B87">
        <w:rPr>
          <w:rFonts w:ascii="Times New Roman" w:eastAsia="Times New Roman" w:hAnsi="Times New Roman" w:cs="Times New Roman"/>
          <w:b/>
          <w:bCs/>
          <w:kern w:val="36"/>
          <w:sz w:val="28"/>
          <w:szCs w:val="28"/>
          <w:lang w:val="ky-KG" w:eastAsia="ru-RU"/>
        </w:rPr>
        <w:t xml:space="preserve">Авторитардык башкаруу тоталитаризмден демократияга өтүү мезгилиндеги саясий процесстин мүнөзү катары (Кыргыз Республикасынын мисалында) темасына </w:t>
      </w:r>
    </w:p>
    <w:p w:rsidR="0042600E" w:rsidRDefault="0042600E" w:rsidP="00A7502C">
      <w:pPr>
        <w:shd w:val="clear" w:color="auto" w:fill="FFFFFF"/>
        <w:spacing w:after="0"/>
        <w:ind w:firstLine="708"/>
        <w:jc w:val="both"/>
        <w:outlineLvl w:val="0"/>
        <w:rPr>
          <w:rFonts w:ascii="Times New Roman" w:hAnsi="Times New Roman" w:cs="Times New Roman"/>
          <w:sz w:val="28"/>
          <w:szCs w:val="28"/>
          <w:lang w:val="ky-KG"/>
        </w:rPr>
      </w:pPr>
      <w:r w:rsidRPr="00DE6322">
        <w:rPr>
          <w:rFonts w:ascii="Times New Roman" w:eastAsia="Times New Roman" w:hAnsi="Times New Roman" w:cs="Times New Roman"/>
          <w:sz w:val="28"/>
          <w:szCs w:val="28"/>
          <w:lang w:val="ar-SA" w:eastAsia="hi-IN"/>
        </w:rPr>
        <w:t xml:space="preserve">23.00.02 – </w:t>
      </w:r>
      <w:r w:rsidRPr="00DE6322">
        <w:rPr>
          <w:rFonts w:ascii="Times New Roman" w:eastAsia="Times New Roman" w:hAnsi="Times New Roman" w:cs="Times New Roman"/>
          <w:sz w:val="28"/>
          <w:szCs w:val="28"/>
          <w:lang w:val="ky-KG" w:eastAsia="hi-IN"/>
        </w:rPr>
        <w:t>саясий институттар, процесстер жана технологиялар</w:t>
      </w:r>
      <w:r w:rsidRPr="00DE6322">
        <w:rPr>
          <w:rFonts w:ascii="Times New Roman" w:hAnsi="Times New Roman" w:cs="Times New Roman"/>
          <w:sz w:val="28"/>
          <w:szCs w:val="28"/>
          <w:lang w:val="ky-KG"/>
        </w:rPr>
        <w:t xml:space="preserve"> адистиги боюнча с</w:t>
      </w:r>
      <w:r w:rsidRPr="00DE6322">
        <w:rPr>
          <w:rFonts w:ascii="Times New Roman" w:eastAsia="Times New Roman" w:hAnsi="Times New Roman" w:cs="Times New Roman"/>
          <w:bCs/>
          <w:sz w:val="28"/>
          <w:szCs w:val="28"/>
          <w:lang w:val="ky-KG" w:eastAsia="hi-IN"/>
        </w:rPr>
        <w:t xml:space="preserve">аясат таануу илимдеринин кандидаты окумуштуулук даражасын изденип алуу үчүн жазылган </w:t>
      </w:r>
      <w:r w:rsidRPr="00DE6322">
        <w:rPr>
          <w:rFonts w:ascii="Times New Roman" w:hAnsi="Times New Roman" w:cs="Times New Roman"/>
          <w:sz w:val="28"/>
          <w:szCs w:val="28"/>
          <w:lang w:val="ky-KG"/>
        </w:rPr>
        <w:t xml:space="preserve">диссертациясына </w:t>
      </w:r>
    </w:p>
    <w:p w:rsidR="00A7502C" w:rsidRDefault="00A7502C" w:rsidP="00A7502C">
      <w:pPr>
        <w:shd w:val="clear" w:color="auto" w:fill="FFFFFF"/>
        <w:spacing w:after="0"/>
        <w:ind w:firstLine="708"/>
        <w:jc w:val="both"/>
        <w:outlineLvl w:val="0"/>
        <w:rPr>
          <w:rFonts w:ascii="Times New Roman" w:hAnsi="Times New Roman" w:cs="Times New Roman"/>
          <w:sz w:val="28"/>
          <w:szCs w:val="28"/>
          <w:lang w:val="ky-KG"/>
        </w:rPr>
      </w:pPr>
    </w:p>
    <w:p w:rsidR="0042600E" w:rsidRDefault="0042600E" w:rsidP="00A7502C">
      <w:pPr>
        <w:shd w:val="clear" w:color="auto" w:fill="FFFFFF"/>
        <w:spacing w:after="0"/>
        <w:ind w:left="3540" w:firstLine="708"/>
        <w:jc w:val="both"/>
        <w:outlineLvl w:val="0"/>
        <w:rPr>
          <w:rFonts w:ascii="Times New Roman" w:hAnsi="Times New Roman" w:cs="Times New Roman"/>
          <w:b/>
          <w:sz w:val="28"/>
          <w:szCs w:val="28"/>
          <w:lang w:val="ky-KG"/>
        </w:rPr>
      </w:pPr>
      <w:r w:rsidRPr="007A6D97">
        <w:rPr>
          <w:rFonts w:ascii="Times New Roman" w:hAnsi="Times New Roman" w:cs="Times New Roman"/>
          <w:b/>
          <w:sz w:val="28"/>
          <w:szCs w:val="28"/>
          <w:lang w:val="ky-KG"/>
        </w:rPr>
        <w:t>РЕЗЮМЕСИ</w:t>
      </w:r>
    </w:p>
    <w:p w:rsidR="00A7502C" w:rsidRPr="007A6D97" w:rsidRDefault="00A7502C" w:rsidP="00A7502C">
      <w:pPr>
        <w:shd w:val="clear" w:color="auto" w:fill="FFFFFF"/>
        <w:spacing w:after="0"/>
        <w:ind w:left="3540" w:firstLine="708"/>
        <w:jc w:val="both"/>
        <w:outlineLvl w:val="0"/>
        <w:rPr>
          <w:rFonts w:ascii="Times New Roman" w:eastAsia="Times New Roman" w:hAnsi="Times New Roman" w:cs="Times New Roman"/>
          <w:b/>
          <w:bCs/>
          <w:sz w:val="28"/>
          <w:szCs w:val="28"/>
          <w:lang w:val="ky-KG" w:eastAsia="hi-IN"/>
        </w:rPr>
      </w:pPr>
    </w:p>
    <w:p w:rsidR="0042600E" w:rsidRPr="00DE6322" w:rsidRDefault="0042600E" w:rsidP="00A7502C">
      <w:pPr>
        <w:widowControl w:val="0"/>
        <w:tabs>
          <w:tab w:val="left" w:pos="2785"/>
        </w:tabs>
        <w:spacing w:after="0"/>
        <w:ind w:firstLine="740"/>
        <w:jc w:val="both"/>
        <w:rPr>
          <w:rFonts w:ascii="Times New Roman" w:hAnsi="Times New Roman" w:cs="Times New Roman"/>
          <w:sz w:val="28"/>
          <w:szCs w:val="28"/>
          <w:lang w:val="ky-KG"/>
        </w:rPr>
      </w:pPr>
      <w:r w:rsidRPr="00DE6322">
        <w:rPr>
          <w:rFonts w:ascii="Times New Roman" w:hAnsi="Times New Roman" w:cs="Times New Roman"/>
          <w:b/>
          <w:sz w:val="28"/>
          <w:szCs w:val="28"/>
          <w:lang w:val="ky-KG"/>
        </w:rPr>
        <w:t>Негизги сөздөр:</w:t>
      </w:r>
      <w:r w:rsidRPr="00DE6322">
        <w:rPr>
          <w:rFonts w:ascii="Times New Roman" w:hAnsi="Times New Roman" w:cs="Times New Roman"/>
          <w:sz w:val="28"/>
          <w:szCs w:val="28"/>
          <w:lang w:val="ky-KG"/>
        </w:rPr>
        <w:t xml:space="preserve"> саясий процесс, саясий режим, авторитаризм. демократия, бийлик, саясий маданият, конституция, парламент, саясий партия.</w:t>
      </w:r>
    </w:p>
    <w:p w:rsidR="0042600E" w:rsidRPr="00DE6322" w:rsidRDefault="0042600E" w:rsidP="00A7502C">
      <w:pPr>
        <w:widowControl w:val="0"/>
        <w:tabs>
          <w:tab w:val="left" w:pos="2785"/>
        </w:tabs>
        <w:spacing w:after="0"/>
        <w:ind w:firstLine="740"/>
        <w:jc w:val="both"/>
        <w:rPr>
          <w:rFonts w:ascii="Times New Roman" w:hAnsi="Times New Roman" w:cs="Times New Roman"/>
          <w:sz w:val="28"/>
          <w:szCs w:val="28"/>
          <w:lang w:val="ky-KG"/>
        </w:rPr>
      </w:pPr>
      <w:r w:rsidRPr="00DE6322">
        <w:rPr>
          <w:rFonts w:ascii="Times New Roman" w:hAnsi="Times New Roman" w:cs="Times New Roman"/>
          <w:b/>
          <w:sz w:val="28"/>
          <w:szCs w:val="28"/>
          <w:lang w:val="ky-KG"/>
        </w:rPr>
        <w:t xml:space="preserve"> Изилдөөнүн объектиси:</w:t>
      </w:r>
      <w:r w:rsidRPr="00DE6322">
        <w:rPr>
          <w:rFonts w:ascii="Times New Roman" w:hAnsi="Times New Roman" w:cs="Times New Roman"/>
          <w:sz w:val="28"/>
          <w:szCs w:val="28"/>
          <w:lang w:val="ky-KG"/>
        </w:rPr>
        <w:t xml:space="preserve"> постсоветтик республикалардагы жана анын ичинде Кыргызстандагы саясий процесстер </w:t>
      </w:r>
    </w:p>
    <w:p w:rsidR="0042600E" w:rsidRPr="00DE6322" w:rsidRDefault="0042600E" w:rsidP="00A7502C">
      <w:pPr>
        <w:widowControl w:val="0"/>
        <w:tabs>
          <w:tab w:val="left" w:pos="2785"/>
        </w:tabs>
        <w:spacing w:after="0"/>
        <w:ind w:firstLine="740"/>
        <w:jc w:val="both"/>
        <w:rPr>
          <w:rFonts w:ascii="Times New Roman" w:hAnsi="Times New Roman" w:cs="Times New Roman"/>
          <w:sz w:val="28"/>
          <w:szCs w:val="28"/>
          <w:lang w:val="ky-KG"/>
        </w:rPr>
      </w:pPr>
      <w:r w:rsidRPr="00DE6322">
        <w:rPr>
          <w:rFonts w:ascii="Times New Roman" w:hAnsi="Times New Roman" w:cs="Times New Roman"/>
          <w:b/>
          <w:sz w:val="28"/>
          <w:szCs w:val="28"/>
          <w:lang w:val="ky-KG"/>
        </w:rPr>
        <w:t>Изилдөөнүн предмети</w:t>
      </w:r>
      <w:r w:rsidRPr="00DE6322">
        <w:rPr>
          <w:rFonts w:ascii="Times New Roman" w:hAnsi="Times New Roman" w:cs="Times New Roman"/>
          <w:sz w:val="28"/>
          <w:szCs w:val="28"/>
          <w:lang w:val="ky-KG"/>
        </w:rPr>
        <w:t xml:space="preserve"> – демократиялык эмес жана авторитардык режимдердин заманбап түрлөрү </w:t>
      </w:r>
    </w:p>
    <w:p w:rsidR="0042600E" w:rsidRPr="00DE6322" w:rsidRDefault="0042600E" w:rsidP="00A7502C">
      <w:pPr>
        <w:widowControl w:val="0"/>
        <w:tabs>
          <w:tab w:val="left" w:pos="2785"/>
        </w:tabs>
        <w:spacing w:after="0"/>
        <w:ind w:firstLine="740"/>
        <w:jc w:val="both"/>
        <w:rPr>
          <w:rFonts w:ascii="Times New Roman" w:eastAsia="Times New Roman" w:hAnsi="Times New Roman" w:cs="Times New Roman"/>
          <w:bCs/>
          <w:kern w:val="36"/>
          <w:sz w:val="28"/>
          <w:szCs w:val="28"/>
          <w:lang w:val="ky-KG" w:eastAsia="ru-RU"/>
        </w:rPr>
      </w:pPr>
      <w:r w:rsidRPr="00DE6322">
        <w:rPr>
          <w:rFonts w:ascii="Times New Roman" w:hAnsi="Times New Roman" w:cs="Times New Roman"/>
          <w:b/>
          <w:sz w:val="28"/>
          <w:szCs w:val="28"/>
          <w:lang w:val="ky-KG"/>
        </w:rPr>
        <w:t>Диссертациялык иштин максаты</w:t>
      </w:r>
      <w:r w:rsidRPr="00DE6322">
        <w:rPr>
          <w:rFonts w:ascii="Times New Roman" w:hAnsi="Times New Roman" w:cs="Times New Roman"/>
          <w:sz w:val="28"/>
          <w:szCs w:val="28"/>
          <w:lang w:val="ky-KG"/>
        </w:rPr>
        <w:t xml:space="preserve"> – </w:t>
      </w:r>
      <w:r w:rsidRPr="00DE6322">
        <w:rPr>
          <w:rFonts w:ascii="Times New Roman" w:eastAsia="Times New Roman" w:hAnsi="Times New Roman" w:cs="Times New Roman"/>
          <w:bCs/>
          <w:kern w:val="36"/>
          <w:sz w:val="28"/>
          <w:szCs w:val="28"/>
          <w:lang w:val="ky-KG" w:eastAsia="ru-RU"/>
        </w:rPr>
        <w:t>Советтик тоталитаризмден демократияга өтүү мезгилиндеги авторитардык режимдин элементтеринин заманбап Кыргызстандагы саясий процесстерге тийгизген таасирин аныктоо.</w:t>
      </w:r>
    </w:p>
    <w:p w:rsidR="0042600E" w:rsidRPr="00DE6322" w:rsidRDefault="0042600E" w:rsidP="00A7502C">
      <w:pPr>
        <w:widowControl w:val="0"/>
        <w:tabs>
          <w:tab w:val="left" w:pos="2785"/>
        </w:tabs>
        <w:spacing w:after="0"/>
        <w:ind w:firstLine="740"/>
        <w:jc w:val="both"/>
        <w:rPr>
          <w:rFonts w:ascii="Times New Roman" w:hAnsi="Times New Roman" w:cs="Times New Roman"/>
          <w:sz w:val="28"/>
          <w:szCs w:val="28"/>
          <w:lang w:val="ky-KG"/>
        </w:rPr>
      </w:pPr>
      <w:r w:rsidRPr="00DE6322">
        <w:rPr>
          <w:rFonts w:ascii="Times New Roman" w:hAnsi="Times New Roman" w:cs="Times New Roman"/>
          <w:b/>
          <w:sz w:val="28"/>
          <w:szCs w:val="28"/>
          <w:lang w:val="ky-KG"/>
        </w:rPr>
        <w:t>Диссертациянын методологиялык негизи</w:t>
      </w:r>
      <w:r w:rsidRPr="00DE6322">
        <w:rPr>
          <w:rFonts w:ascii="Times New Roman" w:hAnsi="Times New Roman" w:cs="Times New Roman"/>
          <w:sz w:val="28"/>
          <w:szCs w:val="28"/>
          <w:lang w:val="ky-KG"/>
        </w:rPr>
        <w:t xml:space="preserve"> катары</w:t>
      </w:r>
      <w:r w:rsidRPr="00DE6322">
        <w:rPr>
          <w:rFonts w:ascii="Times New Roman" w:eastAsia="Palatino Linotype" w:hAnsi="Times New Roman" w:cs="Times New Roman"/>
          <w:bCs/>
          <w:color w:val="000000"/>
          <w:sz w:val="28"/>
          <w:szCs w:val="28"/>
          <w:lang w:val="ky-KG" w:eastAsia="ru-RU" w:bidi="ru-RU"/>
        </w:rPr>
        <w:t>рационалдык тандоо теориясын, неоинституционализмди, системалуу анализ, биховиоризмди, салыштырмалуу анализ ж.б. алдык.</w:t>
      </w:r>
    </w:p>
    <w:p w:rsidR="0042600E" w:rsidRPr="00DE6322" w:rsidRDefault="0042600E" w:rsidP="00A7502C">
      <w:pPr>
        <w:widowControl w:val="0"/>
        <w:tabs>
          <w:tab w:val="left" w:pos="2785"/>
        </w:tabs>
        <w:spacing w:after="0"/>
        <w:ind w:firstLine="740"/>
        <w:jc w:val="both"/>
        <w:rPr>
          <w:rFonts w:ascii="Times New Roman" w:eastAsia="Times New Roman" w:hAnsi="Times New Roman" w:cs="Times New Roman"/>
          <w:bCs/>
          <w:iCs/>
          <w:sz w:val="28"/>
          <w:szCs w:val="28"/>
          <w:lang w:val="ky-KG"/>
        </w:rPr>
      </w:pPr>
      <w:r w:rsidRPr="00DE6322">
        <w:rPr>
          <w:rFonts w:ascii="Times New Roman" w:hAnsi="Times New Roman" w:cs="Times New Roman"/>
          <w:b/>
          <w:sz w:val="28"/>
          <w:szCs w:val="28"/>
          <w:lang w:val="ky-KG"/>
        </w:rPr>
        <w:t>Изилдөөнүн илимий жаңылыгы:</w:t>
      </w:r>
      <w:r w:rsidRPr="00DE6322">
        <w:rPr>
          <w:rFonts w:ascii="Times New Roman" w:hAnsi="Times New Roman" w:cs="Times New Roman"/>
          <w:sz w:val="28"/>
          <w:szCs w:val="28"/>
          <w:lang w:val="ky-KG"/>
        </w:rPr>
        <w:t xml:space="preserve"> С</w:t>
      </w:r>
      <w:r w:rsidRPr="00DE6322">
        <w:rPr>
          <w:rFonts w:ascii="Times New Roman" w:eastAsia="Times New Roman" w:hAnsi="Times New Roman" w:cs="Times New Roman"/>
          <w:bCs/>
          <w:iCs/>
          <w:sz w:val="28"/>
          <w:szCs w:val="28"/>
          <w:lang w:val="ky-KG"/>
        </w:rPr>
        <w:t xml:space="preserve">аясий модернизация процессинде авторитардык башкаруунун элементтеринин саясий процесске тийгизген таасири иликтенген; </w:t>
      </w:r>
      <w:r w:rsidRPr="00DE6322">
        <w:rPr>
          <w:rFonts w:ascii="Times New Roman" w:eastAsia="Times New Roman" w:hAnsi="Times New Roman" w:cs="Times New Roman"/>
          <w:bCs/>
          <w:kern w:val="36"/>
          <w:sz w:val="28"/>
          <w:szCs w:val="28"/>
          <w:lang w:val="ky-KG" w:eastAsia="ru-RU"/>
        </w:rPr>
        <w:t>“демократия аралчасы” деп аталган эгемен Кыргызстанда башкаруунун авторитардык элементтери эгемендиктин алгачкы күндөрүнөн баштап эле орной баштаганы аныкталган;</w:t>
      </w:r>
      <w:r w:rsidRPr="00DE6322">
        <w:rPr>
          <w:rFonts w:ascii="Times New Roman" w:eastAsia="Times New Roman" w:hAnsi="Times New Roman" w:cs="Times New Roman"/>
          <w:bCs/>
          <w:sz w:val="28"/>
          <w:szCs w:val="28"/>
          <w:lang w:val="ky-KG" w:eastAsia="ru-RU"/>
        </w:rPr>
        <w:t xml:space="preserve"> мамлекеттик башкаруунун парламенттик формасына карай багыт алышы өлкөдөгү авторитардык режимди алсыратуу жана демократиялык институттар менен механизмдерди бекемдөө маанисинде изилденди; стабилдүүлүк менен ынтымакка терс таасир берүүчү авторитардык бушкаруунун көйгөйлүү жактары иликтенди.</w:t>
      </w:r>
    </w:p>
    <w:p w:rsidR="0042600E" w:rsidRDefault="0042600E" w:rsidP="00A7502C">
      <w:pPr>
        <w:widowControl w:val="0"/>
        <w:tabs>
          <w:tab w:val="left" w:pos="2785"/>
        </w:tabs>
        <w:spacing w:after="0"/>
        <w:ind w:firstLine="740"/>
        <w:jc w:val="both"/>
        <w:rPr>
          <w:rFonts w:ascii="Times New Roman" w:eastAsia="Times New Roman" w:hAnsi="Times New Roman" w:cs="Times New Roman"/>
          <w:bCs/>
          <w:kern w:val="36"/>
          <w:sz w:val="28"/>
          <w:szCs w:val="28"/>
          <w:lang w:val="ky-KG" w:eastAsia="ru-RU"/>
        </w:rPr>
      </w:pPr>
      <w:r w:rsidRPr="00DE6322">
        <w:rPr>
          <w:rFonts w:ascii="Times New Roman" w:hAnsi="Times New Roman" w:cs="Times New Roman"/>
          <w:b/>
          <w:sz w:val="28"/>
          <w:szCs w:val="28"/>
          <w:lang w:val="ky-KG"/>
        </w:rPr>
        <w:t>Иштин теориялык жана практикалык мааниси:</w:t>
      </w:r>
      <w:r w:rsidRPr="00DE6322">
        <w:rPr>
          <w:rFonts w:ascii="Times New Roman" w:hAnsi="Times New Roman" w:cs="Times New Roman"/>
          <w:sz w:val="28"/>
          <w:szCs w:val="28"/>
          <w:lang w:val="ky-KG"/>
        </w:rPr>
        <w:t xml:space="preserve"> илимий эмгектин маалыматтарын жана жыйынтыктарын атайын курстарды, окуу-усулдук колдонмолорду,</w:t>
      </w:r>
      <w:r w:rsidRPr="00DE6322">
        <w:rPr>
          <w:rFonts w:ascii="Times New Roman" w:eastAsia="Times New Roman" w:hAnsi="Times New Roman" w:cs="Times New Roman"/>
          <w:bCs/>
          <w:kern w:val="36"/>
          <w:sz w:val="28"/>
          <w:szCs w:val="28"/>
          <w:lang w:val="ky-KG" w:eastAsia="ru-RU"/>
        </w:rPr>
        <w:t xml:space="preserve"> мамлекеттик кызматкерлерди кесиптик кайра даярдоодо,</w:t>
      </w:r>
      <w:r w:rsidRPr="00DE6322">
        <w:rPr>
          <w:rFonts w:ascii="Times New Roman" w:hAnsi="Times New Roman" w:cs="Times New Roman"/>
          <w:sz w:val="28"/>
          <w:szCs w:val="28"/>
          <w:lang w:val="ky-KG"/>
        </w:rPr>
        <w:t xml:space="preserve"> илимий эмгектерди жазууда колдонууга болот. </w:t>
      </w:r>
      <w:r w:rsidRPr="00DE6322">
        <w:rPr>
          <w:rFonts w:ascii="Times New Roman" w:eastAsia="Times New Roman" w:hAnsi="Times New Roman" w:cs="Times New Roman"/>
          <w:bCs/>
          <w:kern w:val="36"/>
          <w:sz w:val="28"/>
          <w:szCs w:val="28"/>
          <w:lang w:val="ky-KG" w:eastAsia="ru-RU"/>
        </w:rPr>
        <w:t xml:space="preserve">Диссертациялык изилдөөнүн жыйынтыктары, илимий айлампага киргизилген эмпирикалык маалыматтар мамлекеттик бийлик органдары тарабынан пайдаланылышы мүмкүн. </w:t>
      </w:r>
    </w:p>
    <w:p w:rsidR="00833B87" w:rsidRDefault="00833B87" w:rsidP="00833B87">
      <w:pPr>
        <w:widowControl w:val="0"/>
        <w:tabs>
          <w:tab w:val="left" w:pos="2785"/>
        </w:tabs>
        <w:spacing w:after="0" w:line="413" w:lineRule="exact"/>
        <w:rPr>
          <w:rFonts w:ascii="Times New Roman" w:eastAsia="Times New Roman" w:hAnsi="Times New Roman" w:cs="Times New Roman"/>
          <w:b/>
          <w:bCs/>
          <w:kern w:val="36"/>
          <w:sz w:val="28"/>
          <w:szCs w:val="28"/>
          <w:lang w:val="ky-KG"/>
        </w:rPr>
      </w:pPr>
    </w:p>
    <w:p w:rsidR="0042600E" w:rsidRDefault="0042600E" w:rsidP="00833B87">
      <w:pPr>
        <w:widowControl w:val="0"/>
        <w:tabs>
          <w:tab w:val="left" w:pos="2785"/>
        </w:tabs>
        <w:spacing w:after="0" w:line="413" w:lineRule="exact"/>
        <w:jc w:val="center"/>
        <w:rPr>
          <w:rFonts w:ascii="Times New Roman" w:eastAsia="Times New Roman" w:hAnsi="Times New Roman" w:cs="Times New Roman"/>
          <w:b/>
          <w:bCs/>
          <w:kern w:val="36"/>
          <w:sz w:val="28"/>
          <w:szCs w:val="28"/>
          <w:lang w:val="ky-KG"/>
        </w:rPr>
      </w:pPr>
      <w:r w:rsidRPr="007A6D97">
        <w:rPr>
          <w:rFonts w:ascii="Times New Roman" w:eastAsia="Times New Roman" w:hAnsi="Times New Roman" w:cs="Times New Roman"/>
          <w:b/>
          <w:bCs/>
          <w:kern w:val="36"/>
          <w:sz w:val="28"/>
          <w:szCs w:val="28"/>
          <w:lang w:val="ky-KG"/>
        </w:rPr>
        <w:t>РЕЗЮМЕ</w:t>
      </w:r>
    </w:p>
    <w:p w:rsidR="00A7502C" w:rsidRPr="007A6D97" w:rsidRDefault="00A7502C" w:rsidP="0042600E">
      <w:pPr>
        <w:widowControl w:val="0"/>
        <w:tabs>
          <w:tab w:val="left" w:pos="2785"/>
        </w:tabs>
        <w:spacing w:after="0" w:line="413" w:lineRule="exact"/>
        <w:ind w:firstLine="740"/>
        <w:jc w:val="center"/>
        <w:rPr>
          <w:rFonts w:ascii="Times New Roman" w:eastAsia="Times New Roman" w:hAnsi="Times New Roman" w:cs="Times New Roman"/>
          <w:b/>
          <w:bCs/>
          <w:kern w:val="36"/>
          <w:sz w:val="28"/>
          <w:szCs w:val="28"/>
          <w:lang w:val="ky-KG"/>
        </w:rPr>
      </w:pPr>
    </w:p>
    <w:p w:rsidR="0042600E" w:rsidRDefault="0042600E" w:rsidP="00A7502C">
      <w:pPr>
        <w:widowControl w:val="0"/>
        <w:tabs>
          <w:tab w:val="left" w:pos="2785"/>
        </w:tabs>
        <w:spacing w:after="0"/>
        <w:ind w:firstLine="740"/>
        <w:jc w:val="both"/>
        <w:rPr>
          <w:rFonts w:ascii="Times New Roman" w:eastAsia="Times New Roman" w:hAnsi="Times New Roman" w:cs="Times New Roman"/>
          <w:b/>
          <w:bCs/>
          <w:kern w:val="36"/>
          <w:sz w:val="28"/>
          <w:szCs w:val="28"/>
          <w:lang w:val="ky-KG"/>
        </w:rPr>
      </w:pPr>
      <w:r>
        <w:rPr>
          <w:rFonts w:ascii="Times New Roman" w:eastAsia="Times New Roman" w:hAnsi="Times New Roman" w:cs="Times New Roman"/>
          <w:b/>
          <w:bCs/>
          <w:kern w:val="36"/>
          <w:sz w:val="28"/>
          <w:szCs w:val="28"/>
          <w:lang w:val="ky-KG"/>
        </w:rPr>
        <w:t xml:space="preserve">диссертации Темирбековой Асель Темирбековны на тему: “Авторитарное управление как синдром политическогопроцесса при переходе от тоталитаризма к демократии (на примере Кыргызской Республики)” на соискание ученой степени кандидата политических наук по специальности 23.00.02-политические институты, процессы и технологии. </w:t>
      </w:r>
    </w:p>
    <w:p w:rsidR="0042600E" w:rsidRDefault="0042600E" w:rsidP="00A7502C">
      <w:pPr>
        <w:widowControl w:val="0"/>
        <w:tabs>
          <w:tab w:val="left" w:pos="2785"/>
        </w:tabs>
        <w:spacing w:after="0"/>
        <w:ind w:firstLine="740"/>
        <w:jc w:val="both"/>
        <w:rPr>
          <w:rFonts w:ascii="Times New Roman" w:eastAsia="Times New Roman" w:hAnsi="Times New Roman" w:cs="Times New Roman"/>
          <w:bCs/>
          <w:kern w:val="36"/>
          <w:sz w:val="28"/>
          <w:szCs w:val="28"/>
          <w:lang w:val="ky-KG"/>
        </w:rPr>
      </w:pPr>
      <w:r>
        <w:rPr>
          <w:rFonts w:ascii="Times New Roman" w:eastAsia="Times New Roman" w:hAnsi="Times New Roman" w:cs="Times New Roman"/>
          <w:b/>
          <w:bCs/>
          <w:kern w:val="36"/>
          <w:sz w:val="28"/>
          <w:szCs w:val="28"/>
          <w:lang w:val="ky-KG"/>
        </w:rPr>
        <w:t>Ключевые слова:</w:t>
      </w:r>
      <w:r>
        <w:rPr>
          <w:rFonts w:ascii="Times New Roman" w:eastAsia="Times New Roman" w:hAnsi="Times New Roman" w:cs="Times New Roman"/>
          <w:bCs/>
          <w:kern w:val="36"/>
          <w:sz w:val="28"/>
          <w:szCs w:val="28"/>
          <w:lang w:val="ky-KG"/>
        </w:rPr>
        <w:t xml:space="preserve"> политический процесс, политический режим, авторитаризм, демократия, политическая культура, конституция, парламент, политическая партия.</w:t>
      </w:r>
    </w:p>
    <w:p w:rsidR="0042600E" w:rsidRDefault="0042600E" w:rsidP="00A7502C">
      <w:pPr>
        <w:widowControl w:val="0"/>
        <w:tabs>
          <w:tab w:val="left" w:pos="2785"/>
        </w:tabs>
        <w:spacing w:after="0"/>
        <w:ind w:firstLine="740"/>
        <w:jc w:val="both"/>
        <w:rPr>
          <w:rFonts w:ascii="Times New Roman" w:eastAsia="Times New Roman" w:hAnsi="Times New Roman" w:cs="Times New Roman"/>
          <w:bCs/>
          <w:kern w:val="36"/>
          <w:sz w:val="28"/>
          <w:szCs w:val="28"/>
          <w:lang w:val="ky-KG"/>
        </w:rPr>
      </w:pPr>
      <w:r>
        <w:rPr>
          <w:rFonts w:ascii="Times New Roman" w:eastAsia="Times New Roman" w:hAnsi="Times New Roman" w:cs="Times New Roman"/>
          <w:b/>
          <w:bCs/>
          <w:kern w:val="36"/>
          <w:sz w:val="28"/>
          <w:szCs w:val="28"/>
          <w:lang w:val="ky-KG"/>
        </w:rPr>
        <w:t>Объектом исследования</w:t>
      </w:r>
      <w:r>
        <w:rPr>
          <w:rFonts w:ascii="Times New Roman" w:eastAsia="Times New Roman" w:hAnsi="Times New Roman" w:cs="Times New Roman"/>
          <w:bCs/>
          <w:kern w:val="36"/>
          <w:sz w:val="28"/>
          <w:szCs w:val="28"/>
          <w:lang w:val="ky-KG"/>
        </w:rPr>
        <w:t xml:space="preserve"> являются политические процессы постсоветстких республик, в том числе Кыргызстана. </w:t>
      </w:r>
    </w:p>
    <w:p w:rsidR="0042600E" w:rsidRDefault="0042600E" w:rsidP="00A7502C">
      <w:pPr>
        <w:widowControl w:val="0"/>
        <w:tabs>
          <w:tab w:val="left" w:pos="2785"/>
        </w:tabs>
        <w:spacing w:after="0"/>
        <w:ind w:firstLine="740"/>
        <w:jc w:val="both"/>
        <w:rPr>
          <w:rFonts w:ascii="Times New Roman" w:eastAsia="Times New Roman" w:hAnsi="Times New Roman" w:cs="Times New Roman"/>
          <w:bCs/>
          <w:kern w:val="36"/>
          <w:sz w:val="28"/>
          <w:szCs w:val="28"/>
          <w:lang w:val="ky-KG"/>
        </w:rPr>
      </w:pPr>
      <w:r>
        <w:rPr>
          <w:rFonts w:ascii="Times New Roman" w:eastAsia="Times New Roman" w:hAnsi="Times New Roman" w:cs="Times New Roman"/>
          <w:b/>
          <w:bCs/>
          <w:kern w:val="36"/>
          <w:sz w:val="28"/>
          <w:szCs w:val="28"/>
          <w:lang w:val="ky-KG"/>
        </w:rPr>
        <w:t>Предметом диссертационного исследования</w:t>
      </w:r>
      <w:r>
        <w:rPr>
          <w:rFonts w:ascii="Times New Roman" w:eastAsia="Times New Roman" w:hAnsi="Times New Roman" w:cs="Times New Roman"/>
          <w:bCs/>
          <w:kern w:val="36"/>
          <w:sz w:val="28"/>
          <w:szCs w:val="28"/>
          <w:lang w:val="ky-KG"/>
        </w:rPr>
        <w:t xml:space="preserve"> являютсясовременные виды недемократического и авторитарного режимов.</w:t>
      </w:r>
    </w:p>
    <w:p w:rsidR="0042600E" w:rsidRDefault="0042600E" w:rsidP="00A7502C">
      <w:pPr>
        <w:widowControl w:val="0"/>
        <w:tabs>
          <w:tab w:val="left" w:pos="2785"/>
        </w:tabs>
        <w:spacing w:after="0"/>
        <w:ind w:firstLine="740"/>
        <w:jc w:val="both"/>
        <w:rPr>
          <w:rFonts w:ascii="Times New Roman" w:eastAsia="Times New Roman" w:hAnsi="Times New Roman" w:cs="Times New Roman"/>
          <w:bCs/>
          <w:kern w:val="36"/>
          <w:sz w:val="28"/>
          <w:szCs w:val="28"/>
          <w:lang w:val="ky-KG"/>
        </w:rPr>
      </w:pPr>
      <w:r>
        <w:rPr>
          <w:rFonts w:ascii="Times New Roman" w:eastAsia="Times New Roman" w:hAnsi="Times New Roman" w:cs="Times New Roman"/>
          <w:b/>
          <w:bCs/>
          <w:kern w:val="36"/>
          <w:sz w:val="28"/>
          <w:szCs w:val="28"/>
          <w:lang w:val="ky-KG"/>
        </w:rPr>
        <w:t>Цель диссертационного исследования</w:t>
      </w:r>
      <w:r>
        <w:rPr>
          <w:rFonts w:ascii="Times New Roman" w:eastAsia="Times New Roman" w:hAnsi="Times New Roman" w:cs="Times New Roman"/>
          <w:bCs/>
          <w:kern w:val="36"/>
          <w:sz w:val="28"/>
          <w:szCs w:val="28"/>
          <w:lang w:val="ky-KG"/>
        </w:rPr>
        <w:t xml:space="preserve"> заключается в определении влияния элементов авторитарного режима на политические процессы современного Кыргызстана при переходе от советского тоталитаризма к демократии.</w:t>
      </w:r>
    </w:p>
    <w:p w:rsidR="0042600E" w:rsidRDefault="0042600E" w:rsidP="00A7502C">
      <w:pPr>
        <w:widowControl w:val="0"/>
        <w:tabs>
          <w:tab w:val="left" w:pos="2785"/>
        </w:tabs>
        <w:spacing w:after="0"/>
        <w:ind w:firstLine="740"/>
        <w:jc w:val="both"/>
        <w:rPr>
          <w:rFonts w:ascii="Times New Roman" w:eastAsia="Times New Roman" w:hAnsi="Times New Roman" w:cs="Times New Roman"/>
          <w:bCs/>
          <w:kern w:val="36"/>
          <w:sz w:val="28"/>
          <w:szCs w:val="28"/>
          <w:lang w:val="ky-KG"/>
        </w:rPr>
      </w:pPr>
      <w:r>
        <w:rPr>
          <w:rFonts w:ascii="Times New Roman" w:eastAsia="Times New Roman" w:hAnsi="Times New Roman" w:cs="Times New Roman"/>
          <w:b/>
          <w:bCs/>
          <w:kern w:val="36"/>
          <w:sz w:val="28"/>
          <w:szCs w:val="28"/>
          <w:lang w:val="ky-KG"/>
        </w:rPr>
        <w:t xml:space="preserve">Основой методологии исследования диссертации явились </w:t>
      </w:r>
      <w:r>
        <w:rPr>
          <w:rFonts w:ascii="Times New Roman" w:eastAsia="Times New Roman" w:hAnsi="Times New Roman" w:cs="Times New Roman"/>
          <w:bCs/>
          <w:kern w:val="36"/>
          <w:sz w:val="28"/>
          <w:szCs w:val="28"/>
          <w:lang w:val="ky-KG"/>
        </w:rPr>
        <w:t>теория рационального выбора, неоинституционализм, системный анализ, биховиоризм, сравнительный анализ и др.</w:t>
      </w:r>
    </w:p>
    <w:p w:rsidR="0042600E" w:rsidRDefault="0042600E" w:rsidP="00A7502C">
      <w:pPr>
        <w:widowControl w:val="0"/>
        <w:tabs>
          <w:tab w:val="left" w:pos="2785"/>
        </w:tabs>
        <w:spacing w:after="0"/>
        <w:ind w:firstLine="740"/>
        <w:jc w:val="both"/>
        <w:rPr>
          <w:rFonts w:ascii="Times New Roman" w:eastAsia="Times New Roman" w:hAnsi="Times New Roman" w:cs="Times New Roman"/>
          <w:bCs/>
          <w:kern w:val="36"/>
          <w:sz w:val="28"/>
          <w:szCs w:val="28"/>
          <w:lang w:val="ky-KG"/>
        </w:rPr>
      </w:pPr>
      <w:r>
        <w:rPr>
          <w:rFonts w:ascii="Times New Roman" w:eastAsia="Times New Roman" w:hAnsi="Times New Roman" w:cs="Times New Roman"/>
          <w:b/>
          <w:bCs/>
          <w:kern w:val="36"/>
          <w:sz w:val="28"/>
          <w:szCs w:val="28"/>
          <w:lang w:val="ky-KG"/>
        </w:rPr>
        <w:t>Научная новизна исследования:</w:t>
      </w:r>
      <w:r>
        <w:rPr>
          <w:rFonts w:ascii="Times New Roman" w:eastAsia="Times New Roman" w:hAnsi="Times New Roman" w:cs="Times New Roman"/>
          <w:bCs/>
          <w:kern w:val="36"/>
          <w:sz w:val="28"/>
          <w:szCs w:val="28"/>
          <w:lang w:val="ky-KG"/>
        </w:rPr>
        <w:t xml:space="preserve"> исследована влияние элементов авторитарного управления на политический процесс при политической модернизации; выявлено, </w:t>
      </w:r>
      <w:r w:rsidRPr="004F4E4F">
        <w:rPr>
          <w:rFonts w:ascii="Times New Roman" w:eastAsia="Times New Roman" w:hAnsi="Times New Roman" w:cs="Times New Roman"/>
          <w:bCs/>
          <w:kern w:val="36"/>
          <w:sz w:val="28"/>
          <w:szCs w:val="28"/>
          <w:lang w:val="ky-KG"/>
        </w:rPr>
        <w:t>что элементы авторитарного управления</w:t>
      </w:r>
      <w:r>
        <w:rPr>
          <w:rFonts w:ascii="Times New Roman" w:eastAsia="Times New Roman" w:hAnsi="Times New Roman" w:cs="Times New Roman"/>
          <w:bCs/>
          <w:kern w:val="36"/>
          <w:sz w:val="28"/>
          <w:szCs w:val="28"/>
          <w:lang w:val="ky-KG"/>
        </w:rPr>
        <w:t xml:space="preserve"> в так называемом “острове демократии”- независимом Кыргызстане начали устанавливаться </w:t>
      </w:r>
      <w:r w:rsidRPr="004F4E4F">
        <w:rPr>
          <w:rFonts w:ascii="Times New Roman" w:eastAsia="Times New Roman" w:hAnsi="Times New Roman" w:cs="Times New Roman"/>
          <w:bCs/>
          <w:kern w:val="36"/>
          <w:sz w:val="28"/>
          <w:szCs w:val="28"/>
          <w:lang w:val="ky-KG"/>
        </w:rPr>
        <w:t>с первых дней независимости</w:t>
      </w:r>
      <w:r>
        <w:rPr>
          <w:rFonts w:ascii="Times New Roman" w:eastAsia="Times New Roman" w:hAnsi="Times New Roman" w:cs="Times New Roman"/>
          <w:bCs/>
          <w:kern w:val="36"/>
          <w:sz w:val="28"/>
          <w:szCs w:val="28"/>
          <w:lang w:val="ky-KG"/>
        </w:rPr>
        <w:t>; переход государственного управления в сторону парламентской формы управления исследован как один из способов  ослабления авторитарного режима и укрепления демократических институтов и механизмов; исследованы проблемные стороны авторитарного управления отрицательно влияющие на стабильность и согласие.</w:t>
      </w:r>
    </w:p>
    <w:p w:rsidR="00A7502C" w:rsidRPr="00A7502C" w:rsidRDefault="0042600E" w:rsidP="00A7502C">
      <w:pPr>
        <w:widowControl w:val="0"/>
        <w:tabs>
          <w:tab w:val="left" w:pos="2785"/>
        </w:tabs>
        <w:spacing w:after="0"/>
        <w:ind w:firstLine="740"/>
        <w:jc w:val="both"/>
        <w:rPr>
          <w:rStyle w:val="normaltextrun"/>
          <w:rFonts w:ascii="Times New Roman" w:eastAsia="Times New Roman" w:hAnsi="Times New Roman" w:cs="Times New Roman"/>
          <w:bCs/>
          <w:kern w:val="36"/>
          <w:sz w:val="28"/>
          <w:szCs w:val="28"/>
        </w:rPr>
      </w:pPr>
      <w:r>
        <w:rPr>
          <w:rFonts w:ascii="Times New Roman" w:eastAsia="Times New Roman" w:hAnsi="Times New Roman" w:cs="Times New Roman"/>
          <w:b/>
          <w:bCs/>
          <w:kern w:val="36"/>
          <w:sz w:val="28"/>
          <w:szCs w:val="28"/>
          <w:lang w:val="ky-KG"/>
        </w:rPr>
        <w:t xml:space="preserve">Теоретическое и практическое значение исследования: </w:t>
      </w:r>
      <w:r>
        <w:rPr>
          <w:rFonts w:ascii="Times New Roman" w:eastAsia="Times New Roman" w:hAnsi="Times New Roman" w:cs="Times New Roman"/>
          <w:bCs/>
          <w:kern w:val="36"/>
          <w:sz w:val="28"/>
          <w:szCs w:val="28"/>
          <w:lang w:val="ky-KG"/>
        </w:rPr>
        <w:t>материалы научного исследования и заключения можно использовать  в подготовке специальных курсах, при разработке учебно-методических комплексов, в обучении повышения квалификации и переподготовке государственных служащих, в проведении научных исследований. Итоги диссертационного исследования, эмпирические данные, которые включены в научный оборот могут быть использованы органами государственной власти.</w:t>
      </w:r>
    </w:p>
    <w:p w:rsidR="00727991" w:rsidRDefault="00727991" w:rsidP="00727991">
      <w:pPr>
        <w:pStyle w:val="paragraph"/>
        <w:spacing w:before="0" w:beforeAutospacing="0" w:after="0" w:afterAutospacing="0" w:line="276" w:lineRule="auto"/>
        <w:textAlignment w:val="baseline"/>
        <w:rPr>
          <w:rStyle w:val="normaltextrun"/>
          <w:rFonts w:eastAsiaTheme="majorEastAsia"/>
          <w:b/>
          <w:bCs/>
          <w:sz w:val="28"/>
          <w:szCs w:val="28"/>
          <w:lang w:val="en-US"/>
        </w:rPr>
      </w:pPr>
    </w:p>
    <w:p w:rsidR="0042600E" w:rsidRDefault="0042600E" w:rsidP="00A7502C">
      <w:pPr>
        <w:pStyle w:val="paragraph"/>
        <w:spacing w:before="0" w:beforeAutospacing="0" w:after="0" w:afterAutospacing="0" w:line="276" w:lineRule="auto"/>
        <w:ind w:left="3540" w:firstLine="708"/>
        <w:textAlignment w:val="baseline"/>
        <w:rPr>
          <w:rFonts w:ascii="Segoe UI" w:hAnsi="Segoe UI" w:cs="Segoe UI"/>
          <w:sz w:val="18"/>
          <w:szCs w:val="18"/>
          <w:lang w:val="en-US"/>
        </w:rPr>
      </w:pPr>
      <w:r>
        <w:rPr>
          <w:rStyle w:val="normaltextrun"/>
          <w:rFonts w:eastAsiaTheme="majorEastAsia"/>
          <w:b/>
          <w:bCs/>
          <w:sz w:val="28"/>
          <w:szCs w:val="28"/>
          <w:lang w:val="en-US"/>
        </w:rPr>
        <w:t>RESUME</w:t>
      </w:r>
    </w:p>
    <w:p w:rsidR="00A7502C" w:rsidRPr="00BB313A" w:rsidRDefault="00A7502C" w:rsidP="00A7502C">
      <w:pPr>
        <w:pStyle w:val="paragraph"/>
        <w:spacing w:before="0" w:beforeAutospacing="0" w:after="0" w:afterAutospacing="0" w:line="276" w:lineRule="auto"/>
        <w:ind w:left="3540" w:firstLine="708"/>
        <w:textAlignment w:val="baseline"/>
        <w:rPr>
          <w:rFonts w:ascii="Segoe UI" w:hAnsi="Segoe UI" w:cs="Segoe UI"/>
          <w:sz w:val="18"/>
          <w:szCs w:val="18"/>
          <w:lang w:val="en-US"/>
        </w:rPr>
      </w:pPr>
    </w:p>
    <w:p w:rsidR="0042600E" w:rsidRPr="00BB313A" w:rsidRDefault="0042600E" w:rsidP="00A7502C">
      <w:pPr>
        <w:pStyle w:val="paragraph"/>
        <w:spacing w:before="0" w:beforeAutospacing="0" w:after="0" w:afterAutospacing="0" w:line="276" w:lineRule="auto"/>
        <w:ind w:firstLine="705"/>
        <w:jc w:val="both"/>
        <w:textAlignment w:val="baseline"/>
        <w:rPr>
          <w:rFonts w:ascii="Segoe UI" w:hAnsi="Segoe UI" w:cs="Segoe UI"/>
          <w:sz w:val="18"/>
          <w:szCs w:val="18"/>
          <w:lang w:val="en-US"/>
        </w:rPr>
      </w:pPr>
      <w:r>
        <w:rPr>
          <w:rStyle w:val="normaltextrun"/>
          <w:rFonts w:eastAsiaTheme="majorEastAsia"/>
          <w:b/>
          <w:bCs/>
          <w:sz w:val="28"/>
          <w:szCs w:val="28"/>
          <w:lang w:val="en-US"/>
        </w:rPr>
        <w:t>thesis of </w:t>
      </w:r>
      <w:r>
        <w:rPr>
          <w:rStyle w:val="spellingerror"/>
          <w:rFonts w:eastAsiaTheme="majorEastAsia"/>
          <w:b/>
          <w:bCs/>
          <w:sz w:val="28"/>
          <w:szCs w:val="28"/>
          <w:lang w:val="en-US"/>
        </w:rPr>
        <w:t>Temirbekova</w:t>
      </w:r>
      <w:r>
        <w:rPr>
          <w:rStyle w:val="normaltextrun"/>
          <w:rFonts w:eastAsiaTheme="majorEastAsia"/>
          <w:b/>
          <w:bCs/>
          <w:sz w:val="28"/>
          <w:szCs w:val="28"/>
          <w:lang w:val="en-US"/>
        </w:rPr>
        <w:t> Asel </w:t>
      </w:r>
      <w:r>
        <w:rPr>
          <w:rStyle w:val="spellingerror"/>
          <w:rFonts w:eastAsiaTheme="majorEastAsia"/>
          <w:b/>
          <w:bCs/>
          <w:sz w:val="28"/>
          <w:szCs w:val="28"/>
          <w:lang w:val="en-US"/>
        </w:rPr>
        <w:t>Temirbekovna</w:t>
      </w:r>
      <w:r>
        <w:rPr>
          <w:rStyle w:val="normaltextrun"/>
          <w:rFonts w:eastAsiaTheme="majorEastAsia"/>
          <w:b/>
          <w:bCs/>
          <w:sz w:val="28"/>
          <w:szCs w:val="28"/>
          <w:lang w:val="en-US"/>
        </w:rPr>
        <w:t> on theme: “Authoritarian management as a political process syndrome during the transition from </w:t>
      </w:r>
      <w:r>
        <w:rPr>
          <w:rStyle w:val="spellingerror"/>
          <w:rFonts w:eastAsiaTheme="majorEastAsia"/>
          <w:b/>
          <w:bCs/>
          <w:sz w:val="28"/>
          <w:szCs w:val="28"/>
          <w:lang w:val="en-US"/>
        </w:rPr>
        <w:t>totalitarism</w:t>
      </w:r>
      <w:r>
        <w:rPr>
          <w:rStyle w:val="normaltextrun"/>
          <w:rFonts w:eastAsiaTheme="majorEastAsia"/>
          <w:b/>
          <w:bCs/>
          <w:sz w:val="28"/>
          <w:szCs w:val="28"/>
          <w:lang w:val="en-US"/>
        </w:rPr>
        <w:t> to democracy (on the example of the Kyrgyz Republic)” for aspiring the scientific degree of candidate of political science on specialty 23.00.02 – political institutions, processes and technologies. </w:t>
      </w:r>
      <w:r w:rsidRPr="00BB313A">
        <w:rPr>
          <w:rStyle w:val="eop"/>
          <w:rFonts w:eastAsiaTheme="majorEastAsia"/>
          <w:sz w:val="28"/>
          <w:szCs w:val="28"/>
          <w:lang w:val="en-US"/>
        </w:rPr>
        <w:t> </w:t>
      </w:r>
    </w:p>
    <w:p w:rsidR="0042600E" w:rsidRPr="00BB313A" w:rsidRDefault="0042600E" w:rsidP="00A7502C">
      <w:pPr>
        <w:pStyle w:val="paragraph"/>
        <w:spacing w:before="0" w:beforeAutospacing="0" w:after="0" w:afterAutospacing="0" w:line="276" w:lineRule="auto"/>
        <w:ind w:firstLine="705"/>
        <w:jc w:val="both"/>
        <w:textAlignment w:val="baseline"/>
        <w:rPr>
          <w:rFonts w:ascii="Segoe UI" w:hAnsi="Segoe UI" w:cs="Segoe UI"/>
          <w:sz w:val="18"/>
          <w:szCs w:val="18"/>
          <w:lang w:val="en-US"/>
        </w:rPr>
      </w:pPr>
      <w:r>
        <w:rPr>
          <w:rStyle w:val="normaltextrun"/>
          <w:rFonts w:eastAsiaTheme="majorEastAsia"/>
          <w:b/>
          <w:bCs/>
          <w:sz w:val="28"/>
          <w:szCs w:val="28"/>
          <w:lang w:val="en-US"/>
        </w:rPr>
        <w:t>Key words:</w:t>
      </w:r>
      <w:r>
        <w:rPr>
          <w:rStyle w:val="normaltextrun"/>
          <w:rFonts w:eastAsiaTheme="majorEastAsia"/>
          <w:sz w:val="28"/>
          <w:szCs w:val="28"/>
          <w:lang w:val="en-US"/>
        </w:rPr>
        <w:t> political process, political regime, </w:t>
      </w:r>
      <w:r>
        <w:rPr>
          <w:rStyle w:val="spellingerror"/>
          <w:rFonts w:eastAsiaTheme="majorEastAsia"/>
          <w:sz w:val="28"/>
          <w:szCs w:val="28"/>
          <w:lang w:val="en-US"/>
        </w:rPr>
        <w:t>authoritarism</w:t>
      </w:r>
      <w:r>
        <w:rPr>
          <w:rStyle w:val="normaltextrun"/>
          <w:rFonts w:eastAsiaTheme="majorEastAsia"/>
          <w:sz w:val="28"/>
          <w:szCs w:val="28"/>
          <w:lang w:val="en-US"/>
        </w:rPr>
        <w:t>, democracy, political culture, constitution, parliament, political party.</w:t>
      </w:r>
      <w:r w:rsidRPr="00BB313A">
        <w:rPr>
          <w:rStyle w:val="eop"/>
          <w:rFonts w:eastAsiaTheme="majorEastAsia"/>
          <w:sz w:val="28"/>
          <w:szCs w:val="28"/>
          <w:lang w:val="en-US"/>
        </w:rPr>
        <w:t> </w:t>
      </w:r>
    </w:p>
    <w:p w:rsidR="0042600E" w:rsidRPr="00BB313A" w:rsidRDefault="0042600E" w:rsidP="00A7502C">
      <w:pPr>
        <w:pStyle w:val="paragraph"/>
        <w:spacing w:before="0" w:beforeAutospacing="0" w:after="0" w:afterAutospacing="0" w:line="276" w:lineRule="auto"/>
        <w:ind w:firstLine="705"/>
        <w:jc w:val="both"/>
        <w:textAlignment w:val="baseline"/>
        <w:rPr>
          <w:rFonts w:ascii="Segoe UI" w:hAnsi="Segoe UI" w:cs="Segoe UI"/>
          <w:sz w:val="18"/>
          <w:szCs w:val="18"/>
          <w:lang w:val="en-US"/>
        </w:rPr>
      </w:pPr>
      <w:r>
        <w:rPr>
          <w:rStyle w:val="normaltextrun"/>
          <w:rFonts w:eastAsiaTheme="majorEastAsia"/>
          <w:b/>
          <w:bCs/>
          <w:sz w:val="28"/>
          <w:szCs w:val="28"/>
          <w:lang w:val="en-US"/>
        </w:rPr>
        <w:t>The object of this research</w:t>
      </w:r>
      <w:r>
        <w:rPr>
          <w:rStyle w:val="normaltextrun"/>
          <w:rFonts w:eastAsiaTheme="majorEastAsia"/>
          <w:sz w:val="28"/>
          <w:szCs w:val="28"/>
          <w:lang w:val="en-US"/>
        </w:rPr>
        <w:t> is the political processes of the post-soviet republics, including Kyrgyzstan.</w:t>
      </w:r>
      <w:r w:rsidRPr="00BB313A">
        <w:rPr>
          <w:rStyle w:val="eop"/>
          <w:rFonts w:eastAsiaTheme="majorEastAsia"/>
          <w:sz w:val="28"/>
          <w:szCs w:val="28"/>
          <w:lang w:val="en-US"/>
        </w:rPr>
        <w:t> </w:t>
      </w:r>
    </w:p>
    <w:p w:rsidR="0042600E" w:rsidRPr="00BB313A" w:rsidRDefault="0042600E" w:rsidP="00A7502C">
      <w:pPr>
        <w:pStyle w:val="paragraph"/>
        <w:spacing w:before="0" w:beforeAutospacing="0" w:after="0" w:afterAutospacing="0" w:line="276" w:lineRule="auto"/>
        <w:ind w:firstLine="705"/>
        <w:jc w:val="both"/>
        <w:textAlignment w:val="baseline"/>
        <w:rPr>
          <w:rFonts w:ascii="Segoe UI" w:hAnsi="Segoe UI" w:cs="Segoe UI"/>
          <w:sz w:val="18"/>
          <w:szCs w:val="18"/>
          <w:lang w:val="en-US"/>
        </w:rPr>
      </w:pPr>
      <w:r>
        <w:rPr>
          <w:rStyle w:val="normaltextrun"/>
          <w:rFonts w:eastAsiaTheme="majorEastAsia"/>
          <w:b/>
          <w:bCs/>
          <w:sz w:val="28"/>
          <w:szCs w:val="28"/>
          <w:lang w:val="en-US"/>
        </w:rPr>
        <w:t>The subject of the dissertation research</w:t>
      </w:r>
      <w:r>
        <w:rPr>
          <w:rStyle w:val="normaltextrun"/>
          <w:rFonts w:eastAsiaTheme="majorEastAsia"/>
          <w:sz w:val="28"/>
          <w:szCs w:val="28"/>
          <w:lang w:val="en-US"/>
        </w:rPr>
        <w:t> is modern types of undemocratic and authoritarian regimes. </w:t>
      </w:r>
      <w:r w:rsidRPr="00BB313A">
        <w:rPr>
          <w:rStyle w:val="eop"/>
          <w:rFonts w:eastAsiaTheme="majorEastAsia"/>
          <w:sz w:val="28"/>
          <w:szCs w:val="28"/>
          <w:lang w:val="en-US"/>
        </w:rPr>
        <w:t> </w:t>
      </w:r>
    </w:p>
    <w:p w:rsidR="0042600E" w:rsidRPr="00BB313A" w:rsidRDefault="0042600E" w:rsidP="00A7502C">
      <w:pPr>
        <w:pStyle w:val="paragraph"/>
        <w:spacing w:before="0" w:beforeAutospacing="0" w:after="0" w:afterAutospacing="0" w:line="276" w:lineRule="auto"/>
        <w:ind w:firstLine="705"/>
        <w:jc w:val="both"/>
        <w:textAlignment w:val="baseline"/>
        <w:rPr>
          <w:rFonts w:ascii="Segoe UI" w:hAnsi="Segoe UI" w:cs="Segoe UI"/>
          <w:sz w:val="18"/>
          <w:szCs w:val="18"/>
          <w:lang w:val="en-US"/>
        </w:rPr>
      </w:pPr>
      <w:r>
        <w:rPr>
          <w:rStyle w:val="normaltextrun"/>
          <w:rFonts w:eastAsiaTheme="majorEastAsia"/>
          <w:b/>
          <w:bCs/>
          <w:sz w:val="28"/>
          <w:szCs w:val="28"/>
          <w:lang w:val="en-US"/>
        </w:rPr>
        <w:t>The aim of the dissertation research</w:t>
      </w:r>
      <w:r>
        <w:rPr>
          <w:rStyle w:val="normaltextrun"/>
          <w:rFonts w:eastAsiaTheme="majorEastAsia"/>
          <w:sz w:val="28"/>
          <w:szCs w:val="28"/>
          <w:lang w:val="en-US"/>
        </w:rPr>
        <w:t> is to determine influence of authoritarian regime’s elements to the political processes of modern Kyrgyzstan during transition from Soviet </w:t>
      </w:r>
      <w:r>
        <w:rPr>
          <w:rStyle w:val="spellingerror"/>
          <w:rFonts w:eastAsiaTheme="majorEastAsia"/>
          <w:sz w:val="28"/>
          <w:szCs w:val="28"/>
          <w:lang w:val="en-US"/>
        </w:rPr>
        <w:t>totalitarism</w:t>
      </w:r>
      <w:r>
        <w:rPr>
          <w:rStyle w:val="normaltextrun"/>
          <w:rFonts w:eastAsiaTheme="majorEastAsia"/>
          <w:sz w:val="28"/>
          <w:szCs w:val="28"/>
          <w:lang w:val="en-US"/>
        </w:rPr>
        <w:t> to democracy. </w:t>
      </w:r>
      <w:r w:rsidRPr="00BB313A">
        <w:rPr>
          <w:rStyle w:val="eop"/>
          <w:rFonts w:eastAsiaTheme="majorEastAsia"/>
          <w:sz w:val="28"/>
          <w:szCs w:val="28"/>
          <w:lang w:val="en-US"/>
        </w:rPr>
        <w:t> </w:t>
      </w:r>
    </w:p>
    <w:p w:rsidR="0042600E" w:rsidRPr="00BB313A" w:rsidRDefault="0042600E" w:rsidP="00A7502C">
      <w:pPr>
        <w:pStyle w:val="paragraph"/>
        <w:spacing w:before="0" w:beforeAutospacing="0" w:after="0" w:afterAutospacing="0" w:line="276" w:lineRule="auto"/>
        <w:ind w:firstLine="705"/>
        <w:jc w:val="both"/>
        <w:textAlignment w:val="baseline"/>
        <w:rPr>
          <w:rFonts w:ascii="Segoe UI" w:hAnsi="Segoe UI" w:cs="Segoe UI"/>
          <w:sz w:val="18"/>
          <w:szCs w:val="18"/>
          <w:lang w:val="en-US"/>
        </w:rPr>
      </w:pPr>
      <w:r>
        <w:rPr>
          <w:rStyle w:val="normaltextrun"/>
          <w:rFonts w:eastAsiaTheme="majorEastAsia"/>
          <w:b/>
          <w:bCs/>
          <w:sz w:val="28"/>
          <w:szCs w:val="28"/>
          <w:lang w:val="en-US"/>
        </w:rPr>
        <w:t>The basis methodology of research</w:t>
      </w:r>
      <w:r>
        <w:rPr>
          <w:rStyle w:val="normaltextrun"/>
          <w:rFonts w:eastAsiaTheme="majorEastAsia"/>
          <w:sz w:val="28"/>
          <w:szCs w:val="28"/>
          <w:lang w:val="en-US"/>
        </w:rPr>
        <w:t> is the theory of rational choice, neo-institutionalism, systemic analysis, </w:t>
      </w:r>
      <w:r>
        <w:rPr>
          <w:rStyle w:val="spellingerror"/>
          <w:rFonts w:eastAsiaTheme="majorEastAsia"/>
          <w:sz w:val="28"/>
          <w:szCs w:val="28"/>
          <w:lang w:val="en-US"/>
        </w:rPr>
        <w:t>bihoviorism</w:t>
      </w:r>
      <w:r>
        <w:rPr>
          <w:rStyle w:val="normaltextrun"/>
          <w:rFonts w:eastAsiaTheme="majorEastAsia"/>
          <w:sz w:val="28"/>
          <w:szCs w:val="28"/>
          <w:lang w:val="en-US"/>
        </w:rPr>
        <w:t>, comparative analysis, etc. </w:t>
      </w:r>
      <w:r w:rsidRPr="00BB313A">
        <w:rPr>
          <w:rStyle w:val="eop"/>
          <w:rFonts w:eastAsiaTheme="majorEastAsia"/>
          <w:sz w:val="28"/>
          <w:szCs w:val="28"/>
          <w:lang w:val="en-US"/>
        </w:rPr>
        <w:t> </w:t>
      </w:r>
    </w:p>
    <w:p w:rsidR="0042600E" w:rsidRPr="00BB313A" w:rsidRDefault="0042600E" w:rsidP="00A7502C">
      <w:pPr>
        <w:pStyle w:val="paragraph"/>
        <w:spacing w:before="0" w:beforeAutospacing="0" w:after="0" w:afterAutospacing="0" w:line="276" w:lineRule="auto"/>
        <w:ind w:firstLine="705"/>
        <w:jc w:val="both"/>
        <w:textAlignment w:val="baseline"/>
        <w:rPr>
          <w:rFonts w:ascii="Segoe UI" w:hAnsi="Segoe UI" w:cs="Segoe UI"/>
          <w:sz w:val="18"/>
          <w:szCs w:val="18"/>
          <w:lang w:val="en-US"/>
        </w:rPr>
      </w:pPr>
      <w:r>
        <w:rPr>
          <w:rStyle w:val="normaltextrun"/>
          <w:rFonts w:eastAsiaTheme="majorEastAsia"/>
          <w:b/>
          <w:bCs/>
          <w:sz w:val="28"/>
          <w:szCs w:val="28"/>
          <w:lang w:val="en-US"/>
        </w:rPr>
        <w:t>Scientific novelty of the</w:t>
      </w:r>
      <w:r>
        <w:rPr>
          <w:rStyle w:val="normaltextrun"/>
          <w:rFonts w:eastAsiaTheme="majorEastAsia"/>
          <w:sz w:val="28"/>
          <w:szCs w:val="28"/>
          <w:lang w:val="en-US"/>
        </w:rPr>
        <w:t> </w:t>
      </w:r>
      <w:r>
        <w:rPr>
          <w:rStyle w:val="normaltextrun"/>
          <w:rFonts w:eastAsiaTheme="majorEastAsia"/>
          <w:b/>
          <w:bCs/>
          <w:sz w:val="28"/>
          <w:szCs w:val="28"/>
          <w:lang w:val="en-US"/>
        </w:rPr>
        <w:t>research</w:t>
      </w:r>
      <w:r>
        <w:rPr>
          <w:rStyle w:val="normaltextrun"/>
          <w:rFonts w:eastAsiaTheme="majorEastAsia"/>
          <w:sz w:val="28"/>
          <w:szCs w:val="28"/>
          <w:lang w:val="en-US"/>
        </w:rPr>
        <w:t>: was investigated influence of authoritarian governance’s elements on the political process in political modernization; it was exposed that elements of authoritarian governance in  “democracy island” – independent Kyrgyzstan began to be established from the first days of independence; the transition of public administration to a parliamentary form of government has been explored as a way of weakening the authoritarian regime and strengthening democratic institutions and mechanisms; investigated problematic aspects of authoritarian governance negatively affecting stability and consent. </w:t>
      </w:r>
      <w:r w:rsidRPr="00BB313A">
        <w:rPr>
          <w:rStyle w:val="eop"/>
          <w:rFonts w:eastAsiaTheme="majorEastAsia"/>
          <w:sz w:val="28"/>
          <w:szCs w:val="28"/>
          <w:lang w:val="en-US"/>
        </w:rPr>
        <w:t> </w:t>
      </w:r>
    </w:p>
    <w:p w:rsidR="0042600E" w:rsidRPr="00BB313A" w:rsidRDefault="0042600E" w:rsidP="00A7502C">
      <w:pPr>
        <w:pStyle w:val="paragraph"/>
        <w:spacing w:before="0" w:beforeAutospacing="0" w:after="0" w:afterAutospacing="0" w:line="276" w:lineRule="auto"/>
        <w:ind w:firstLine="705"/>
        <w:jc w:val="both"/>
        <w:textAlignment w:val="baseline"/>
        <w:rPr>
          <w:rFonts w:ascii="Segoe UI" w:hAnsi="Segoe UI" w:cs="Segoe UI"/>
          <w:sz w:val="18"/>
          <w:szCs w:val="18"/>
          <w:lang w:val="en-US"/>
        </w:rPr>
      </w:pPr>
      <w:r>
        <w:rPr>
          <w:rStyle w:val="normaltextrun"/>
          <w:rFonts w:eastAsiaTheme="majorEastAsia"/>
          <w:b/>
          <w:bCs/>
          <w:sz w:val="28"/>
          <w:szCs w:val="28"/>
          <w:lang w:val="en-US"/>
        </w:rPr>
        <w:t>Theoretical and practical significance of research:</w:t>
      </w:r>
      <w:r>
        <w:rPr>
          <w:rStyle w:val="normaltextrun"/>
          <w:rFonts w:eastAsiaTheme="majorEastAsia"/>
          <w:sz w:val="28"/>
          <w:szCs w:val="28"/>
          <w:lang w:val="en-US"/>
        </w:rPr>
        <w:t> materials of scientific research and conclusion can be used in preparation special courses, in working out educational and methodological complexes, in training to advance qualification and requalification civil servants, in conducting scientific research. The results of the research, empirical data that are included in scientific circulation can be used by state authorities.</w:t>
      </w:r>
      <w:r w:rsidRPr="00BB313A">
        <w:rPr>
          <w:rStyle w:val="eop"/>
          <w:rFonts w:eastAsiaTheme="majorEastAsia"/>
          <w:sz w:val="28"/>
          <w:szCs w:val="28"/>
          <w:lang w:val="en-US"/>
        </w:rPr>
        <w:t> </w:t>
      </w:r>
    </w:p>
    <w:p w:rsidR="0045314F" w:rsidRPr="0042600E" w:rsidRDefault="0045314F">
      <w:pPr>
        <w:rPr>
          <w:lang w:val="en-US"/>
        </w:rPr>
      </w:pPr>
    </w:p>
    <w:sectPr w:rsidR="0045314F" w:rsidRPr="0042600E" w:rsidSect="00DA6AAE">
      <w:footerReference w:type="default" r:id="rId8"/>
      <w:endnotePr>
        <w:numFmt w:val="decimal"/>
      </w:endnotePr>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19E" w:rsidRDefault="007D319E" w:rsidP="00DE6322">
      <w:pPr>
        <w:spacing w:after="0" w:line="240" w:lineRule="auto"/>
      </w:pPr>
      <w:r>
        <w:separator/>
      </w:r>
    </w:p>
  </w:endnote>
  <w:endnote w:type="continuationSeparator" w:id="0">
    <w:p w:rsidR="007D319E" w:rsidRDefault="007D319E" w:rsidP="00DE6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4120478"/>
      <w:docPartObj>
        <w:docPartGallery w:val="Page Numbers (Bottom of Page)"/>
        <w:docPartUnique/>
      </w:docPartObj>
    </w:sdtPr>
    <w:sdtEndPr/>
    <w:sdtContent>
      <w:p w:rsidR="00FD4922" w:rsidRDefault="00802563">
        <w:pPr>
          <w:pStyle w:val="af4"/>
          <w:jc w:val="center"/>
        </w:pPr>
        <w:r>
          <w:fldChar w:fldCharType="begin"/>
        </w:r>
        <w:r>
          <w:instrText>PAGE   \* MERGEFORMAT</w:instrText>
        </w:r>
        <w:r>
          <w:fldChar w:fldCharType="separate"/>
        </w:r>
        <w:r w:rsidR="008B38C2">
          <w:rPr>
            <w:noProof/>
          </w:rPr>
          <w:t>5</w:t>
        </w:r>
        <w:r>
          <w:fldChar w:fldCharType="end"/>
        </w:r>
      </w:p>
    </w:sdtContent>
  </w:sdt>
  <w:p w:rsidR="00FD4922" w:rsidRDefault="008B38C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19E" w:rsidRDefault="007D319E" w:rsidP="00DE6322">
      <w:pPr>
        <w:spacing w:after="0" w:line="240" w:lineRule="auto"/>
      </w:pPr>
      <w:r>
        <w:separator/>
      </w:r>
    </w:p>
  </w:footnote>
  <w:footnote w:type="continuationSeparator" w:id="0">
    <w:p w:rsidR="007D319E" w:rsidRDefault="007D319E" w:rsidP="00DE63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C20E0B"/>
    <w:multiLevelType w:val="hybridMultilevel"/>
    <w:tmpl w:val="FB14D3E2"/>
    <w:lvl w:ilvl="0" w:tplc="1930B584">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44E960B8"/>
    <w:multiLevelType w:val="hybridMultilevel"/>
    <w:tmpl w:val="A7CE182C"/>
    <w:lvl w:ilvl="0" w:tplc="7B062B06">
      <w:start w:val="1"/>
      <w:numFmt w:val="decimal"/>
      <w:lvlText w:val="%1."/>
      <w:lvlJc w:val="left"/>
      <w:pPr>
        <w:ind w:left="1637"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643828"/>
    <w:multiLevelType w:val="hybridMultilevel"/>
    <w:tmpl w:val="EDC2AD84"/>
    <w:lvl w:ilvl="0" w:tplc="39C840B0">
      <w:start w:val="1"/>
      <w:numFmt w:val="decimal"/>
      <w:lvlText w:val="%1."/>
      <w:lvlJc w:val="left"/>
      <w:pPr>
        <w:ind w:left="1770" w:hanging="360"/>
      </w:pPr>
      <w:rPr>
        <w:rFonts w:hint="default"/>
        <w:b/>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3" w15:restartNumberingAfterBreak="0">
    <w:nsid w:val="65745210"/>
    <w:multiLevelType w:val="hybridMultilevel"/>
    <w:tmpl w:val="4F689CE6"/>
    <w:lvl w:ilvl="0" w:tplc="FB663E6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7FF3611B"/>
    <w:multiLevelType w:val="hybridMultilevel"/>
    <w:tmpl w:val="AFB07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22"/>
    <w:rsid w:val="0014582A"/>
    <w:rsid w:val="001763E3"/>
    <w:rsid w:val="001A0856"/>
    <w:rsid w:val="001B4CB2"/>
    <w:rsid w:val="001C31DA"/>
    <w:rsid w:val="002055BC"/>
    <w:rsid w:val="00221F8D"/>
    <w:rsid w:val="0022637E"/>
    <w:rsid w:val="00292870"/>
    <w:rsid w:val="00326189"/>
    <w:rsid w:val="003474B3"/>
    <w:rsid w:val="003B303D"/>
    <w:rsid w:val="00400FCB"/>
    <w:rsid w:val="00423868"/>
    <w:rsid w:val="0042600E"/>
    <w:rsid w:val="0045314F"/>
    <w:rsid w:val="0048075A"/>
    <w:rsid w:val="005A631E"/>
    <w:rsid w:val="006717BF"/>
    <w:rsid w:val="00727991"/>
    <w:rsid w:val="007B25AC"/>
    <w:rsid w:val="007D319E"/>
    <w:rsid w:val="00802563"/>
    <w:rsid w:val="00831735"/>
    <w:rsid w:val="00833B87"/>
    <w:rsid w:val="008805D4"/>
    <w:rsid w:val="00883C5C"/>
    <w:rsid w:val="00894D11"/>
    <w:rsid w:val="008B38C2"/>
    <w:rsid w:val="008F795E"/>
    <w:rsid w:val="009B4261"/>
    <w:rsid w:val="009F32F0"/>
    <w:rsid w:val="00A7502C"/>
    <w:rsid w:val="00AB2D5F"/>
    <w:rsid w:val="00B03669"/>
    <w:rsid w:val="00B1442F"/>
    <w:rsid w:val="00B30630"/>
    <w:rsid w:val="00BD6F77"/>
    <w:rsid w:val="00CA17F0"/>
    <w:rsid w:val="00DA6AAE"/>
    <w:rsid w:val="00DB19BA"/>
    <w:rsid w:val="00DB1B84"/>
    <w:rsid w:val="00DE6322"/>
    <w:rsid w:val="00FD0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7AD9D78-797B-4243-A7EF-29FA6A710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9BA"/>
  </w:style>
  <w:style w:type="paragraph" w:styleId="1">
    <w:name w:val="heading 1"/>
    <w:basedOn w:val="a"/>
    <w:next w:val="a"/>
    <w:link w:val="10"/>
    <w:uiPriority w:val="9"/>
    <w:qFormat/>
    <w:rsid w:val="00DB19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B19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B19B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B19B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B19B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B19B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B19B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B19B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DB19B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19B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B19B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B19B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DB19B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DB19B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DB19B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DB19B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DB19B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DB19B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DB19BA"/>
    <w:pPr>
      <w:spacing w:line="240" w:lineRule="auto"/>
    </w:pPr>
    <w:rPr>
      <w:b/>
      <w:bCs/>
      <w:color w:val="4F81BD" w:themeColor="accent1"/>
      <w:sz w:val="18"/>
      <w:szCs w:val="18"/>
    </w:rPr>
  </w:style>
  <w:style w:type="paragraph" w:styleId="a4">
    <w:name w:val="Title"/>
    <w:basedOn w:val="a"/>
    <w:next w:val="a"/>
    <w:link w:val="a5"/>
    <w:uiPriority w:val="10"/>
    <w:qFormat/>
    <w:rsid w:val="00DB19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B19B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DB19B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DB19B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DB19BA"/>
    <w:rPr>
      <w:b/>
      <w:bCs/>
    </w:rPr>
  </w:style>
  <w:style w:type="character" w:styleId="a9">
    <w:name w:val="Emphasis"/>
    <w:basedOn w:val="a0"/>
    <w:uiPriority w:val="20"/>
    <w:qFormat/>
    <w:rsid w:val="00DB19BA"/>
    <w:rPr>
      <w:i/>
      <w:iCs/>
    </w:rPr>
  </w:style>
  <w:style w:type="paragraph" w:styleId="aa">
    <w:name w:val="No Spacing"/>
    <w:uiPriority w:val="1"/>
    <w:qFormat/>
    <w:rsid w:val="00DB19BA"/>
    <w:pPr>
      <w:spacing w:after="0" w:line="240" w:lineRule="auto"/>
    </w:pPr>
  </w:style>
  <w:style w:type="paragraph" w:styleId="ab">
    <w:name w:val="List Paragraph"/>
    <w:basedOn w:val="a"/>
    <w:uiPriority w:val="34"/>
    <w:qFormat/>
    <w:rsid w:val="00DB19BA"/>
    <w:pPr>
      <w:ind w:left="720"/>
      <w:contextualSpacing/>
    </w:pPr>
  </w:style>
  <w:style w:type="paragraph" w:styleId="21">
    <w:name w:val="Quote"/>
    <w:basedOn w:val="a"/>
    <w:next w:val="a"/>
    <w:link w:val="22"/>
    <w:uiPriority w:val="29"/>
    <w:qFormat/>
    <w:rsid w:val="00DB19BA"/>
    <w:rPr>
      <w:i/>
      <w:iCs/>
      <w:color w:val="000000" w:themeColor="text1"/>
    </w:rPr>
  </w:style>
  <w:style w:type="character" w:customStyle="1" w:styleId="22">
    <w:name w:val="Цитата 2 Знак"/>
    <w:basedOn w:val="a0"/>
    <w:link w:val="21"/>
    <w:uiPriority w:val="29"/>
    <w:rsid w:val="00DB19BA"/>
    <w:rPr>
      <w:i/>
      <w:iCs/>
      <w:color w:val="000000" w:themeColor="text1"/>
    </w:rPr>
  </w:style>
  <w:style w:type="paragraph" w:styleId="ac">
    <w:name w:val="Intense Quote"/>
    <w:basedOn w:val="a"/>
    <w:next w:val="a"/>
    <w:link w:val="ad"/>
    <w:uiPriority w:val="30"/>
    <w:qFormat/>
    <w:rsid w:val="00DB19B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DB19BA"/>
    <w:rPr>
      <w:b/>
      <w:bCs/>
      <w:i/>
      <w:iCs/>
      <w:color w:val="4F81BD" w:themeColor="accent1"/>
    </w:rPr>
  </w:style>
  <w:style w:type="character" w:styleId="ae">
    <w:name w:val="Subtle Emphasis"/>
    <w:basedOn w:val="a0"/>
    <w:uiPriority w:val="19"/>
    <w:qFormat/>
    <w:rsid w:val="00DB19BA"/>
    <w:rPr>
      <w:i/>
      <w:iCs/>
      <w:color w:val="808080" w:themeColor="text1" w:themeTint="7F"/>
    </w:rPr>
  </w:style>
  <w:style w:type="character" w:styleId="af">
    <w:name w:val="Intense Emphasis"/>
    <w:basedOn w:val="a0"/>
    <w:uiPriority w:val="21"/>
    <w:qFormat/>
    <w:rsid w:val="00DB19BA"/>
    <w:rPr>
      <w:b/>
      <w:bCs/>
      <w:i/>
      <w:iCs/>
      <w:color w:val="4F81BD" w:themeColor="accent1"/>
    </w:rPr>
  </w:style>
  <w:style w:type="character" w:styleId="af0">
    <w:name w:val="Subtle Reference"/>
    <w:basedOn w:val="a0"/>
    <w:uiPriority w:val="31"/>
    <w:qFormat/>
    <w:rsid w:val="00DB19BA"/>
    <w:rPr>
      <w:smallCaps/>
      <w:color w:val="C0504D" w:themeColor="accent2"/>
      <w:u w:val="single"/>
    </w:rPr>
  </w:style>
  <w:style w:type="character" w:styleId="af1">
    <w:name w:val="Intense Reference"/>
    <w:basedOn w:val="a0"/>
    <w:uiPriority w:val="32"/>
    <w:qFormat/>
    <w:rsid w:val="00DB19BA"/>
    <w:rPr>
      <w:b/>
      <w:bCs/>
      <w:smallCaps/>
      <w:color w:val="C0504D" w:themeColor="accent2"/>
      <w:spacing w:val="5"/>
      <w:u w:val="single"/>
    </w:rPr>
  </w:style>
  <w:style w:type="character" w:styleId="af2">
    <w:name w:val="Book Title"/>
    <w:basedOn w:val="a0"/>
    <w:uiPriority w:val="33"/>
    <w:qFormat/>
    <w:rsid w:val="00DB19BA"/>
    <w:rPr>
      <w:b/>
      <w:bCs/>
      <w:smallCaps/>
      <w:spacing w:val="5"/>
    </w:rPr>
  </w:style>
  <w:style w:type="paragraph" w:styleId="af3">
    <w:name w:val="TOC Heading"/>
    <w:basedOn w:val="1"/>
    <w:next w:val="a"/>
    <w:uiPriority w:val="39"/>
    <w:semiHidden/>
    <w:unhideWhenUsed/>
    <w:qFormat/>
    <w:rsid w:val="00DB19BA"/>
    <w:pPr>
      <w:outlineLvl w:val="9"/>
    </w:pPr>
  </w:style>
  <w:style w:type="paragraph" w:styleId="af4">
    <w:name w:val="footer"/>
    <w:basedOn w:val="a"/>
    <w:link w:val="af5"/>
    <w:uiPriority w:val="99"/>
    <w:unhideWhenUsed/>
    <w:rsid w:val="00DE6322"/>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DE6322"/>
  </w:style>
  <w:style w:type="table" w:styleId="af6">
    <w:name w:val="Table Grid"/>
    <w:basedOn w:val="a1"/>
    <w:uiPriority w:val="59"/>
    <w:rsid w:val="00DE6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endnote text"/>
    <w:basedOn w:val="a"/>
    <w:link w:val="af8"/>
    <w:unhideWhenUsed/>
    <w:rsid w:val="00DE6322"/>
    <w:pPr>
      <w:spacing w:after="0" w:line="240" w:lineRule="auto"/>
    </w:pPr>
    <w:rPr>
      <w:rFonts w:ascii="Times New Roman" w:eastAsia="Times New Roman" w:hAnsi="Times New Roman" w:cs="Times New Roman"/>
      <w:sz w:val="20"/>
      <w:szCs w:val="20"/>
      <w:lang w:val="en-GB" w:eastAsia="en-GB"/>
    </w:rPr>
  </w:style>
  <w:style w:type="character" w:customStyle="1" w:styleId="af8">
    <w:name w:val="Текст концевой сноски Знак"/>
    <w:basedOn w:val="a0"/>
    <w:link w:val="af7"/>
    <w:rsid w:val="00DE6322"/>
    <w:rPr>
      <w:rFonts w:ascii="Times New Roman" w:eastAsia="Times New Roman" w:hAnsi="Times New Roman" w:cs="Times New Roman"/>
      <w:sz w:val="20"/>
      <w:szCs w:val="20"/>
      <w:lang w:val="en-GB" w:eastAsia="en-GB"/>
    </w:rPr>
  </w:style>
  <w:style w:type="character" w:styleId="af9">
    <w:name w:val="endnote reference"/>
    <w:basedOn w:val="a0"/>
    <w:unhideWhenUsed/>
    <w:rsid w:val="00DE6322"/>
    <w:rPr>
      <w:vertAlign w:val="superscript"/>
    </w:rPr>
  </w:style>
  <w:style w:type="character" w:styleId="afa">
    <w:name w:val="Hyperlink"/>
    <w:rsid w:val="00DE6322"/>
    <w:rPr>
      <w:color w:val="0066CC"/>
      <w:u w:val="single"/>
    </w:rPr>
  </w:style>
  <w:style w:type="paragraph" w:styleId="afb">
    <w:name w:val="footnote text"/>
    <w:basedOn w:val="a"/>
    <w:link w:val="afc"/>
    <w:uiPriority w:val="99"/>
    <w:semiHidden/>
    <w:unhideWhenUsed/>
    <w:rsid w:val="00DE6322"/>
    <w:pPr>
      <w:spacing w:after="0" w:line="240" w:lineRule="auto"/>
    </w:pPr>
    <w:rPr>
      <w:sz w:val="20"/>
      <w:szCs w:val="20"/>
    </w:rPr>
  </w:style>
  <w:style w:type="character" w:customStyle="1" w:styleId="afc">
    <w:name w:val="Текст сноски Знак"/>
    <w:basedOn w:val="a0"/>
    <w:link w:val="afb"/>
    <w:uiPriority w:val="99"/>
    <w:semiHidden/>
    <w:rsid w:val="00DE6322"/>
    <w:rPr>
      <w:sz w:val="20"/>
      <w:szCs w:val="20"/>
    </w:rPr>
  </w:style>
  <w:style w:type="character" w:styleId="afd">
    <w:name w:val="footnote reference"/>
    <w:basedOn w:val="a0"/>
    <w:uiPriority w:val="99"/>
    <w:semiHidden/>
    <w:unhideWhenUsed/>
    <w:rsid w:val="00DE6322"/>
    <w:rPr>
      <w:vertAlign w:val="superscript"/>
    </w:rPr>
  </w:style>
  <w:style w:type="paragraph" w:customStyle="1" w:styleId="paragraph">
    <w:name w:val="paragraph"/>
    <w:basedOn w:val="a"/>
    <w:rsid w:val="004260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42600E"/>
  </w:style>
  <w:style w:type="character" w:customStyle="1" w:styleId="eop">
    <w:name w:val="eop"/>
    <w:basedOn w:val="a0"/>
    <w:rsid w:val="0042600E"/>
  </w:style>
  <w:style w:type="character" w:customStyle="1" w:styleId="spellingerror">
    <w:name w:val="spellingerror"/>
    <w:basedOn w:val="a0"/>
    <w:rsid w:val="0042600E"/>
  </w:style>
  <w:style w:type="paragraph" w:styleId="afe">
    <w:name w:val="header"/>
    <w:basedOn w:val="a"/>
    <w:link w:val="aff"/>
    <w:uiPriority w:val="99"/>
    <w:unhideWhenUsed/>
    <w:rsid w:val="00DA6AAE"/>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DA6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bo.fi/sitebuilder/media/23741/lid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30</Pages>
  <Words>8405</Words>
  <Characters>47915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user</cp:lastModifiedBy>
  <cp:revision>18</cp:revision>
  <dcterms:created xsi:type="dcterms:W3CDTF">2021-02-02T04:54:00Z</dcterms:created>
  <dcterms:modified xsi:type="dcterms:W3CDTF">2021-11-14T15:01:00Z</dcterms:modified>
</cp:coreProperties>
</file>