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57E" w:rsidRPr="00690507" w:rsidRDefault="00ED257E" w:rsidP="00ED257E">
      <w:pPr>
        <w:spacing w:line="240" w:lineRule="auto"/>
        <w:ind w:firstLine="567"/>
        <w:jc w:val="center"/>
        <w:rPr>
          <w:rFonts w:ascii="Times New Roman" w:hAnsi="Times New Roman" w:cs="Times New Roman"/>
          <w:b/>
          <w:sz w:val="32"/>
          <w:szCs w:val="32"/>
          <w:lang w:val="ky-KG"/>
        </w:rPr>
      </w:pPr>
      <w:r w:rsidRPr="00690507">
        <w:rPr>
          <w:rFonts w:ascii="Times New Roman" w:hAnsi="Times New Roman" w:cs="Times New Roman"/>
          <w:b/>
          <w:sz w:val="32"/>
          <w:szCs w:val="32"/>
        </w:rPr>
        <w:t>КЫРГЫЗ РЕСПУБЛИКАСЫНЫН БИЛИМ</w:t>
      </w:r>
      <w:r w:rsidRPr="00690507">
        <w:rPr>
          <w:rFonts w:ascii="Times New Roman" w:hAnsi="Times New Roman" w:cs="Times New Roman"/>
          <w:b/>
          <w:sz w:val="32"/>
          <w:szCs w:val="32"/>
          <w:lang w:val="ky-KG"/>
        </w:rPr>
        <w:t xml:space="preserve"> </w:t>
      </w:r>
      <w:r w:rsidRPr="00690507">
        <w:rPr>
          <w:rFonts w:ascii="Times New Roman" w:hAnsi="Times New Roman" w:cs="Times New Roman"/>
          <w:b/>
          <w:sz w:val="32"/>
          <w:szCs w:val="32"/>
        </w:rPr>
        <w:t>БЕР</w:t>
      </w:r>
      <w:r w:rsidRPr="00690507">
        <w:rPr>
          <w:rFonts w:ascii="Times New Roman" w:hAnsi="Times New Roman" w:cs="Times New Roman"/>
          <w:b/>
          <w:sz w:val="32"/>
          <w:szCs w:val="32"/>
          <w:lang w:val="ky-KG"/>
        </w:rPr>
        <w:t>ҮҮ ЖАНА ИЛИМ</w:t>
      </w:r>
      <w:r>
        <w:rPr>
          <w:rFonts w:ascii="Times New Roman" w:hAnsi="Times New Roman" w:cs="Times New Roman"/>
          <w:b/>
          <w:sz w:val="32"/>
          <w:szCs w:val="32"/>
          <w:lang w:val="ky-KG"/>
        </w:rPr>
        <w:t xml:space="preserve"> </w:t>
      </w:r>
      <w:r w:rsidRPr="00690507">
        <w:rPr>
          <w:rFonts w:ascii="Times New Roman" w:hAnsi="Times New Roman" w:cs="Times New Roman"/>
          <w:b/>
          <w:sz w:val="32"/>
          <w:szCs w:val="32"/>
          <w:lang w:val="ky-KG"/>
        </w:rPr>
        <w:t>МИНИСТИРЛИГИ</w:t>
      </w:r>
    </w:p>
    <w:p w:rsidR="00ED257E" w:rsidRPr="00690507" w:rsidRDefault="00ED257E" w:rsidP="00ED257E">
      <w:pPr>
        <w:spacing w:line="240" w:lineRule="auto"/>
        <w:ind w:firstLine="567"/>
        <w:jc w:val="center"/>
        <w:rPr>
          <w:rFonts w:ascii="Times New Roman" w:hAnsi="Times New Roman" w:cs="Times New Roman"/>
          <w:b/>
          <w:sz w:val="32"/>
          <w:szCs w:val="32"/>
          <w:lang w:val="ky-KG"/>
        </w:rPr>
      </w:pPr>
      <w:r w:rsidRPr="00690507">
        <w:rPr>
          <w:rFonts w:ascii="Times New Roman" w:hAnsi="Times New Roman" w:cs="Times New Roman"/>
          <w:b/>
          <w:sz w:val="32"/>
          <w:szCs w:val="32"/>
          <w:lang w:val="ky-KG"/>
        </w:rPr>
        <w:t>И.АРАБАЕВ АТЫНДАГЫ КЫРГЫЗ МАМЛЕКЕТТИК УНИВЕРСИТЕТИ</w:t>
      </w:r>
    </w:p>
    <w:p w:rsidR="00ED257E" w:rsidRPr="00690507" w:rsidRDefault="00ED257E" w:rsidP="00ED257E">
      <w:pPr>
        <w:spacing w:line="240" w:lineRule="auto"/>
        <w:ind w:firstLine="567"/>
        <w:jc w:val="center"/>
        <w:rPr>
          <w:rFonts w:ascii="Times New Roman" w:hAnsi="Times New Roman" w:cs="Times New Roman"/>
          <w:b/>
          <w:sz w:val="32"/>
          <w:szCs w:val="32"/>
          <w:lang w:val="ky-KG"/>
        </w:rPr>
      </w:pPr>
      <w:r w:rsidRPr="00690507">
        <w:rPr>
          <w:rFonts w:ascii="Times New Roman" w:hAnsi="Times New Roman" w:cs="Times New Roman"/>
          <w:b/>
          <w:sz w:val="32"/>
          <w:szCs w:val="32"/>
          <w:lang w:val="ky-KG"/>
        </w:rPr>
        <w:t>Ж.БАЛАСАГЫН АТЫНДАГЫ  УЛУТТУК УНИВЕРСИТЕТИ</w:t>
      </w:r>
    </w:p>
    <w:p w:rsidR="00ED257E" w:rsidRPr="00690507" w:rsidRDefault="00ED257E" w:rsidP="00ED257E">
      <w:pPr>
        <w:spacing w:line="240" w:lineRule="auto"/>
        <w:ind w:firstLine="567"/>
        <w:jc w:val="center"/>
        <w:rPr>
          <w:rFonts w:ascii="Times New Roman" w:hAnsi="Times New Roman" w:cs="Times New Roman"/>
          <w:b/>
          <w:sz w:val="32"/>
          <w:szCs w:val="32"/>
          <w:lang w:val="ky-KG"/>
        </w:rPr>
      </w:pPr>
      <w:r w:rsidRPr="00690507">
        <w:rPr>
          <w:rFonts w:ascii="Times New Roman" w:hAnsi="Times New Roman" w:cs="Times New Roman"/>
          <w:b/>
          <w:sz w:val="32"/>
          <w:szCs w:val="32"/>
          <w:lang w:val="ky-KG"/>
        </w:rPr>
        <w:t>КЫРГЫЗ БИЛИМ БЕРҮҮ АКАДЕМИЯСЫ</w:t>
      </w:r>
    </w:p>
    <w:p w:rsidR="00ED257E" w:rsidRDefault="00ED257E" w:rsidP="00ED257E">
      <w:pPr>
        <w:spacing w:line="240" w:lineRule="auto"/>
        <w:ind w:firstLine="567"/>
        <w:jc w:val="center"/>
        <w:rPr>
          <w:rFonts w:ascii="Times New Roman" w:hAnsi="Times New Roman" w:cs="Times New Roman"/>
          <w:b/>
          <w:sz w:val="32"/>
          <w:szCs w:val="32"/>
          <w:lang w:val="ky-KG"/>
        </w:rPr>
      </w:pPr>
    </w:p>
    <w:p w:rsidR="00ED257E" w:rsidRPr="00CC220A" w:rsidRDefault="00ED257E" w:rsidP="00ED257E">
      <w:pPr>
        <w:spacing w:line="240" w:lineRule="auto"/>
        <w:ind w:firstLine="567"/>
        <w:jc w:val="center"/>
        <w:rPr>
          <w:rFonts w:ascii="Times New Roman" w:hAnsi="Times New Roman" w:cs="Times New Roman"/>
          <w:b/>
          <w:sz w:val="28"/>
          <w:szCs w:val="28"/>
          <w:lang w:val="ky-KG"/>
        </w:rPr>
      </w:pPr>
      <w:r>
        <w:rPr>
          <w:rFonts w:ascii="Times New Roman" w:hAnsi="Times New Roman" w:cs="Times New Roman"/>
          <w:b/>
          <w:sz w:val="28"/>
          <w:szCs w:val="28"/>
          <w:lang w:val="ky-KG"/>
        </w:rPr>
        <w:t xml:space="preserve">                                              Д 13.18.580   д</w:t>
      </w:r>
      <w:r w:rsidRPr="00CC220A">
        <w:rPr>
          <w:rFonts w:ascii="Times New Roman" w:hAnsi="Times New Roman" w:cs="Times New Roman"/>
          <w:b/>
          <w:sz w:val="28"/>
          <w:szCs w:val="28"/>
          <w:lang w:val="ky-KG"/>
        </w:rPr>
        <w:t>иссертациялык кеңеши</w:t>
      </w:r>
    </w:p>
    <w:p w:rsidR="00ED257E" w:rsidRPr="00CC220A" w:rsidRDefault="00ED257E" w:rsidP="00ED257E">
      <w:pPr>
        <w:spacing w:line="240" w:lineRule="auto"/>
        <w:ind w:firstLine="567"/>
        <w:jc w:val="center"/>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Кол жазма укугунда</w:t>
      </w:r>
    </w:p>
    <w:p w:rsidR="00ED257E" w:rsidRDefault="00ED257E" w:rsidP="00ED257E">
      <w:pPr>
        <w:spacing w:line="240" w:lineRule="auto"/>
        <w:ind w:firstLine="567"/>
        <w:jc w:val="center"/>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УДК: 37.018.2 (575.2) (043.3)</w:t>
      </w:r>
    </w:p>
    <w:p w:rsidR="00ED257E" w:rsidRDefault="00ED257E" w:rsidP="00ED257E">
      <w:pPr>
        <w:spacing w:line="240" w:lineRule="auto"/>
        <w:ind w:left="-3119" w:firstLine="567"/>
        <w:jc w:val="center"/>
        <w:rPr>
          <w:rFonts w:ascii="Times New Roman" w:hAnsi="Times New Roman" w:cs="Times New Roman"/>
          <w:sz w:val="28"/>
          <w:szCs w:val="28"/>
          <w:lang w:val="ky-KG"/>
        </w:rPr>
      </w:pPr>
      <w:r>
        <w:rPr>
          <w:rFonts w:ascii="Times New Roman" w:hAnsi="Times New Roman" w:cs="Times New Roman"/>
          <w:b/>
          <w:sz w:val="28"/>
          <w:szCs w:val="28"/>
          <w:lang w:val="ky-KG"/>
        </w:rPr>
        <w:t xml:space="preserve">                         </w:t>
      </w:r>
      <w:r w:rsidRPr="00CC220A">
        <w:rPr>
          <w:rFonts w:ascii="Times New Roman" w:hAnsi="Times New Roman" w:cs="Times New Roman"/>
          <w:b/>
          <w:sz w:val="28"/>
          <w:szCs w:val="28"/>
          <w:lang w:val="ky-KG"/>
        </w:rPr>
        <w:t>МУРЗАЕВ НИЗАМИДИН ТОКТОБЕКОВИЧ</w:t>
      </w:r>
    </w:p>
    <w:p w:rsidR="00ED257E" w:rsidRDefault="00ED257E" w:rsidP="00ED257E">
      <w:pPr>
        <w:spacing w:line="240" w:lineRule="auto"/>
        <w:ind w:left="-3119" w:firstLine="567"/>
        <w:jc w:val="center"/>
        <w:rPr>
          <w:rFonts w:ascii="Times New Roman" w:hAnsi="Times New Roman" w:cs="Times New Roman"/>
          <w:sz w:val="28"/>
          <w:szCs w:val="28"/>
          <w:lang w:val="ky-KG"/>
        </w:rPr>
      </w:pPr>
    </w:p>
    <w:p w:rsidR="00ED257E" w:rsidRDefault="00ED257E" w:rsidP="00ED257E">
      <w:pPr>
        <w:spacing w:line="240" w:lineRule="auto"/>
        <w:ind w:left="-142" w:firstLine="709"/>
        <w:jc w:val="center"/>
        <w:rPr>
          <w:rFonts w:ascii="Times New Roman" w:hAnsi="Times New Roman" w:cs="Times New Roman"/>
          <w:b/>
          <w:sz w:val="28"/>
          <w:szCs w:val="28"/>
          <w:lang w:val="ky-KG"/>
        </w:rPr>
      </w:pPr>
      <w:r>
        <w:rPr>
          <w:rFonts w:ascii="Times New Roman" w:hAnsi="Times New Roman" w:cs="Times New Roman"/>
          <w:b/>
          <w:sz w:val="28"/>
          <w:szCs w:val="28"/>
          <w:lang w:val="ky-KG"/>
        </w:rPr>
        <w:t>ДИЛБАЯН</w:t>
      </w:r>
      <w:r w:rsidRPr="00CC220A">
        <w:rPr>
          <w:rFonts w:ascii="Times New Roman" w:hAnsi="Times New Roman" w:cs="Times New Roman"/>
          <w:b/>
          <w:sz w:val="28"/>
          <w:szCs w:val="28"/>
          <w:lang w:val="ky-KG"/>
        </w:rPr>
        <w:t xml:space="preserve">  ЖАЗУУ  ЖАНА  ТАЛДОО  АРКЫЛУУ  ОКУУЧУЛАРДЫН  ЧЫГАРМАЧЫЛЫК  ИШМЕРДҮҮЛҮГҮН  ӨРКҮНДӨТҮҮНҮН  МЕТОДИКАСЫ</w:t>
      </w:r>
    </w:p>
    <w:p w:rsidR="00ED257E" w:rsidRDefault="00ED257E" w:rsidP="00ED257E">
      <w:pPr>
        <w:spacing w:line="240" w:lineRule="auto"/>
        <w:ind w:left="-851" w:firstLine="709"/>
        <w:jc w:val="center"/>
        <w:rPr>
          <w:rFonts w:ascii="Times New Roman" w:hAnsi="Times New Roman" w:cs="Times New Roman"/>
          <w:b/>
          <w:sz w:val="28"/>
          <w:szCs w:val="28"/>
          <w:lang w:val="ky-KG"/>
        </w:rPr>
      </w:pPr>
      <w:bookmarkStart w:id="0" w:name="_GoBack"/>
      <w:bookmarkEnd w:id="0"/>
    </w:p>
    <w:p w:rsidR="00ED257E" w:rsidRDefault="00ED257E" w:rsidP="00ED257E">
      <w:pPr>
        <w:spacing w:line="240" w:lineRule="auto"/>
        <w:ind w:left="-851" w:firstLine="709"/>
        <w:jc w:val="center"/>
        <w:rPr>
          <w:rFonts w:ascii="Times New Roman" w:hAnsi="Times New Roman" w:cs="Times New Roman"/>
          <w:sz w:val="28"/>
          <w:szCs w:val="28"/>
          <w:lang w:val="ky-KG"/>
        </w:rPr>
      </w:pPr>
    </w:p>
    <w:p w:rsidR="00ED257E" w:rsidRDefault="00ED257E" w:rsidP="00ED257E">
      <w:pPr>
        <w:spacing w:line="240" w:lineRule="auto"/>
        <w:ind w:left="-851" w:firstLine="567"/>
        <w:jc w:val="center"/>
        <w:rPr>
          <w:rFonts w:ascii="Times New Roman" w:hAnsi="Times New Roman" w:cs="Times New Roman"/>
          <w:b/>
          <w:sz w:val="28"/>
          <w:szCs w:val="28"/>
          <w:lang w:val="ky-KG"/>
        </w:rPr>
      </w:pPr>
      <w:r>
        <w:rPr>
          <w:rFonts w:ascii="Times New Roman" w:hAnsi="Times New Roman" w:cs="Times New Roman"/>
          <w:b/>
          <w:sz w:val="28"/>
          <w:szCs w:val="28"/>
          <w:lang w:val="ky-KG"/>
        </w:rPr>
        <w:t xml:space="preserve">  </w:t>
      </w:r>
      <w:r w:rsidRPr="00CC220A">
        <w:rPr>
          <w:rFonts w:ascii="Times New Roman" w:hAnsi="Times New Roman" w:cs="Times New Roman"/>
          <w:b/>
          <w:sz w:val="28"/>
          <w:szCs w:val="28"/>
          <w:lang w:val="ky-KG"/>
        </w:rPr>
        <w:t xml:space="preserve">13.00.02 – окутуунун жана тарбиялоонун теориясы менен методикасы                                                                    </w:t>
      </w:r>
      <w:r>
        <w:rPr>
          <w:sz w:val="28"/>
          <w:szCs w:val="28"/>
          <w:lang w:val="ky-KG"/>
        </w:rPr>
        <w:t xml:space="preserve">  </w:t>
      </w:r>
      <w:r w:rsidRPr="00CC220A">
        <w:rPr>
          <w:rFonts w:ascii="Times New Roman" w:hAnsi="Times New Roman" w:cs="Times New Roman"/>
          <w:b/>
          <w:sz w:val="28"/>
          <w:szCs w:val="28"/>
          <w:lang w:val="ky-KG"/>
        </w:rPr>
        <w:t>(кыргыз адабияты)</w:t>
      </w:r>
    </w:p>
    <w:p w:rsidR="00ED257E" w:rsidRDefault="00ED257E" w:rsidP="00ED257E">
      <w:pPr>
        <w:spacing w:line="240" w:lineRule="auto"/>
        <w:ind w:left="-851" w:firstLine="567"/>
        <w:jc w:val="center"/>
        <w:rPr>
          <w:rFonts w:ascii="Times New Roman" w:hAnsi="Times New Roman" w:cs="Times New Roman"/>
          <w:sz w:val="28"/>
          <w:szCs w:val="28"/>
          <w:lang w:val="ky-KG"/>
        </w:rPr>
      </w:pPr>
    </w:p>
    <w:p w:rsidR="00ED257E" w:rsidRDefault="00ED257E" w:rsidP="00ED257E">
      <w:pPr>
        <w:spacing w:line="240" w:lineRule="auto"/>
        <w:ind w:left="-426" w:firstLine="710"/>
        <w:jc w:val="center"/>
        <w:rPr>
          <w:rFonts w:ascii="Times New Roman" w:hAnsi="Times New Roman" w:cs="Times New Roman"/>
          <w:sz w:val="28"/>
          <w:szCs w:val="28"/>
          <w:lang w:val="ky-KG"/>
        </w:rPr>
      </w:pPr>
      <w:r w:rsidRPr="00CC220A">
        <w:rPr>
          <w:rFonts w:ascii="Times New Roman" w:hAnsi="Times New Roman" w:cs="Times New Roman"/>
          <w:sz w:val="28"/>
          <w:szCs w:val="28"/>
          <w:lang w:val="ky-KG"/>
        </w:rPr>
        <w:t>Педагогика илимдеринин кандидаты окумуштуулук даражасын изденип алуу үчүн жазылган диссертациянын</w:t>
      </w:r>
    </w:p>
    <w:p w:rsidR="00ED257E" w:rsidRPr="00A97216" w:rsidRDefault="00ED257E" w:rsidP="00ED257E">
      <w:pPr>
        <w:spacing w:line="240" w:lineRule="auto"/>
        <w:ind w:left="-567" w:firstLine="567"/>
        <w:jc w:val="center"/>
        <w:rPr>
          <w:rFonts w:ascii="Times New Roman" w:hAnsi="Times New Roman" w:cs="Times New Roman"/>
          <w:sz w:val="28"/>
          <w:szCs w:val="28"/>
          <w:lang w:val="ky-KG"/>
        </w:rPr>
      </w:pPr>
      <w:r w:rsidRPr="0034519F">
        <w:rPr>
          <w:rFonts w:ascii="Times New Roman" w:hAnsi="Times New Roman" w:cs="Times New Roman"/>
          <w:b/>
          <w:sz w:val="28"/>
          <w:szCs w:val="28"/>
          <w:lang w:val="ky-KG"/>
        </w:rPr>
        <w:t>АВТОРЕФЕРАТЫ</w:t>
      </w:r>
    </w:p>
    <w:p w:rsidR="00ED257E" w:rsidRPr="00CC220A" w:rsidRDefault="00ED257E" w:rsidP="00ED257E">
      <w:pPr>
        <w:spacing w:line="240" w:lineRule="auto"/>
        <w:ind w:firstLine="567"/>
        <w:jc w:val="center"/>
        <w:rPr>
          <w:rFonts w:ascii="Times New Roman" w:hAnsi="Times New Roman" w:cs="Times New Roman"/>
          <w:b/>
          <w:sz w:val="28"/>
          <w:szCs w:val="28"/>
          <w:lang w:val="ky-KG"/>
        </w:rPr>
      </w:pPr>
    </w:p>
    <w:p w:rsidR="00ED257E" w:rsidRDefault="00ED257E" w:rsidP="00ED257E">
      <w:pPr>
        <w:spacing w:line="240" w:lineRule="auto"/>
        <w:ind w:firstLine="567"/>
        <w:jc w:val="center"/>
        <w:rPr>
          <w:rFonts w:ascii="Times New Roman" w:hAnsi="Times New Roman" w:cs="Times New Roman"/>
          <w:b/>
          <w:sz w:val="28"/>
          <w:szCs w:val="28"/>
          <w:lang w:val="ky-KG"/>
        </w:rPr>
      </w:pPr>
    </w:p>
    <w:p w:rsidR="00ED257E" w:rsidRDefault="00ED257E" w:rsidP="00ED257E">
      <w:pPr>
        <w:spacing w:line="240" w:lineRule="auto"/>
        <w:ind w:left="284" w:firstLine="567"/>
        <w:jc w:val="center"/>
        <w:rPr>
          <w:rFonts w:ascii="Times New Roman" w:hAnsi="Times New Roman" w:cs="Times New Roman"/>
          <w:b/>
          <w:sz w:val="28"/>
          <w:szCs w:val="28"/>
          <w:lang w:val="ky-KG"/>
        </w:rPr>
      </w:pPr>
    </w:p>
    <w:p w:rsidR="00ED257E" w:rsidRPr="00CC220A" w:rsidRDefault="00ED257E" w:rsidP="00ED257E">
      <w:pPr>
        <w:spacing w:line="240" w:lineRule="auto"/>
        <w:ind w:firstLine="567"/>
        <w:jc w:val="center"/>
        <w:rPr>
          <w:rFonts w:ascii="Times New Roman" w:hAnsi="Times New Roman" w:cs="Times New Roman"/>
          <w:b/>
          <w:sz w:val="28"/>
          <w:szCs w:val="28"/>
          <w:lang w:val="ky-KG"/>
        </w:rPr>
      </w:pPr>
    </w:p>
    <w:p w:rsidR="00ED257E" w:rsidRDefault="00ED257E" w:rsidP="00ED257E">
      <w:pPr>
        <w:spacing w:line="240" w:lineRule="auto"/>
        <w:ind w:firstLine="567"/>
        <w:jc w:val="center"/>
        <w:rPr>
          <w:rFonts w:ascii="Times New Roman" w:hAnsi="Times New Roman" w:cs="Times New Roman"/>
          <w:b/>
          <w:sz w:val="28"/>
          <w:szCs w:val="28"/>
          <w:lang w:val="ky-KG"/>
        </w:rPr>
      </w:pPr>
    </w:p>
    <w:p w:rsidR="00ED257E" w:rsidRDefault="00CD735C" w:rsidP="00ED257E">
      <w:pPr>
        <w:spacing w:line="240" w:lineRule="auto"/>
        <w:ind w:firstLine="567"/>
        <w:rPr>
          <w:rFonts w:ascii="Times New Roman" w:hAnsi="Times New Roman" w:cs="Times New Roman"/>
          <w:b/>
          <w:sz w:val="28"/>
          <w:szCs w:val="28"/>
          <w:lang w:val="ky-KG"/>
        </w:rPr>
      </w:pPr>
      <w:r>
        <w:rPr>
          <w:rFonts w:ascii="Times New Roman" w:hAnsi="Times New Roman" w:cs="Times New Roman"/>
          <w:b/>
          <w:noProof/>
          <w:sz w:val="28"/>
          <w:szCs w:val="28"/>
        </w:rPr>
        <mc:AlternateContent>
          <mc:Choice Requires="wps">
            <w:drawing>
              <wp:anchor distT="0" distB="0" distL="114300" distR="114300" simplePos="0" relativeHeight="251665408" behindDoc="0" locked="0" layoutInCell="1" allowOverlap="1">
                <wp:simplePos x="0" y="0"/>
                <wp:positionH relativeFrom="column">
                  <wp:posOffset>2457450</wp:posOffset>
                </wp:positionH>
                <wp:positionV relativeFrom="paragraph">
                  <wp:posOffset>208280</wp:posOffset>
                </wp:positionV>
                <wp:extent cx="1182370" cy="504190"/>
                <wp:effectExtent l="0" t="0" r="3175" b="2540"/>
                <wp:wrapNone/>
                <wp:docPr id="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2370" cy="504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93.5pt;margin-top:16.4pt;width:93.1pt;height:39.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" stroked="f"/>
            </w:pict>
          </mc:Fallback>
        </mc:AlternateContent>
      </w:r>
      <w:r w:rsidR="00ED257E">
        <w:rPr>
          <w:rFonts w:ascii="Times New Roman" w:hAnsi="Times New Roman" w:cs="Times New Roman"/>
          <w:b/>
          <w:sz w:val="28"/>
          <w:szCs w:val="28"/>
          <w:lang w:val="ky-KG"/>
        </w:rPr>
        <w:t xml:space="preserve">                                             </w:t>
      </w:r>
      <w:r w:rsidR="00ED257E" w:rsidRPr="00CC220A">
        <w:rPr>
          <w:rFonts w:ascii="Times New Roman" w:hAnsi="Times New Roman" w:cs="Times New Roman"/>
          <w:b/>
          <w:sz w:val="28"/>
          <w:szCs w:val="28"/>
          <w:lang w:val="ky-KG"/>
        </w:rPr>
        <w:t xml:space="preserve">БИШКЕК </w:t>
      </w:r>
      <w:r w:rsidR="00ED257E">
        <w:rPr>
          <w:rFonts w:ascii="Times New Roman" w:hAnsi="Times New Roman" w:cs="Times New Roman"/>
          <w:b/>
          <w:sz w:val="28"/>
          <w:szCs w:val="28"/>
          <w:lang w:val="ky-KG"/>
        </w:rPr>
        <w:t>– 2020</w:t>
      </w:r>
    </w:p>
    <w:p w:rsidR="00ED257E" w:rsidRPr="0034519F" w:rsidRDefault="00ED257E" w:rsidP="00ED257E">
      <w:pPr>
        <w:spacing w:line="240" w:lineRule="auto"/>
        <w:ind w:firstLine="567"/>
        <w:jc w:val="both"/>
        <w:rPr>
          <w:rFonts w:ascii="Times New Roman" w:hAnsi="Times New Roman" w:cs="Times New Roman"/>
          <w:b/>
          <w:sz w:val="28"/>
          <w:szCs w:val="28"/>
          <w:lang w:val="ky-KG"/>
        </w:rPr>
      </w:pPr>
      <w:r w:rsidRPr="00CC220A">
        <w:rPr>
          <w:rFonts w:ascii="Times New Roman" w:hAnsi="Times New Roman" w:cs="Times New Roman"/>
          <w:sz w:val="28"/>
          <w:szCs w:val="28"/>
          <w:lang w:val="ky-KG"/>
        </w:rPr>
        <w:lastRenderedPageBreak/>
        <w:t xml:space="preserve">Диссертациялык иш Ош мамлекеттик университетинин  </w:t>
      </w:r>
      <w:r>
        <w:rPr>
          <w:rFonts w:ascii="Times New Roman" w:hAnsi="Times New Roman" w:cs="Times New Roman"/>
          <w:sz w:val="28"/>
          <w:szCs w:val="28"/>
          <w:lang w:val="ky-KG"/>
        </w:rPr>
        <w:t xml:space="preserve">филологиялык          билим </w:t>
      </w:r>
      <w:r w:rsidRPr="00CC220A">
        <w:rPr>
          <w:rFonts w:ascii="Times New Roman" w:hAnsi="Times New Roman" w:cs="Times New Roman"/>
          <w:sz w:val="28"/>
          <w:szCs w:val="28"/>
          <w:lang w:val="ky-KG"/>
        </w:rPr>
        <w:t>берүү технологиялары  кафедрасында  аткарылды.</w:t>
      </w:r>
    </w:p>
    <w:p w:rsidR="00ED257E" w:rsidRPr="00CC220A" w:rsidRDefault="00ED257E" w:rsidP="00ED257E">
      <w:pPr>
        <w:spacing w:line="240" w:lineRule="auto"/>
        <w:ind w:firstLine="567"/>
        <w:jc w:val="both"/>
        <w:rPr>
          <w:rFonts w:ascii="Times New Roman" w:hAnsi="Times New Roman" w:cs="Times New Roman"/>
          <w:sz w:val="28"/>
          <w:szCs w:val="28"/>
          <w:lang w:val="ky-KG"/>
        </w:rPr>
      </w:pPr>
    </w:p>
    <w:tbl>
      <w:tblPr>
        <w:tblStyle w:val="a9"/>
        <w:tblpPr w:leftFromText="180" w:rightFromText="180" w:vertAnchor="text" w:horzAnchor="margin" w:tblpXSpec="right" w:tblpY="-23"/>
        <w:tblW w:w="69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12"/>
      </w:tblGrid>
      <w:tr w:rsidR="00ED257E" w:rsidRPr="002C4385" w:rsidTr="00822074">
        <w:tc>
          <w:tcPr>
            <w:tcW w:w="6912" w:type="dxa"/>
          </w:tcPr>
          <w:p w:rsidR="00ED257E" w:rsidRDefault="00ED257E" w:rsidP="00822074">
            <w:pPr>
              <w:jc w:val="both"/>
              <w:rPr>
                <w:rFonts w:ascii="Times New Roman" w:hAnsi="Times New Roman" w:cs="Times New Roman"/>
                <w:b/>
                <w:sz w:val="28"/>
                <w:szCs w:val="28"/>
                <w:lang w:val="ky-KG"/>
              </w:rPr>
            </w:pPr>
            <w:r w:rsidRPr="00A40833">
              <w:rPr>
                <w:rFonts w:ascii="Times New Roman" w:hAnsi="Times New Roman" w:cs="Times New Roman"/>
                <w:b/>
                <w:sz w:val="28"/>
                <w:szCs w:val="28"/>
                <w:lang w:val="ky-KG"/>
              </w:rPr>
              <w:t xml:space="preserve">Муратов Абдыкерим Жаркынбаевич, </w:t>
            </w:r>
          </w:p>
          <w:p w:rsidR="00ED257E" w:rsidRPr="00A40833" w:rsidRDefault="00ED257E" w:rsidP="00822074">
            <w:pPr>
              <w:jc w:val="both"/>
              <w:rPr>
                <w:rFonts w:ascii="Times New Roman" w:hAnsi="Times New Roman" w:cs="Times New Roman"/>
                <w:sz w:val="28"/>
                <w:szCs w:val="28"/>
                <w:lang w:val="ky-KG"/>
              </w:rPr>
            </w:pPr>
            <w:r w:rsidRPr="00A40833">
              <w:rPr>
                <w:rFonts w:ascii="Times New Roman" w:hAnsi="Times New Roman" w:cs="Times New Roman"/>
                <w:sz w:val="28"/>
                <w:szCs w:val="28"/>
                <w:lang w:val="ky-KG"/>
              </w:rPr>
              <w:t>педагогика илимдеринин доктору,  И.Арабаев атындагы Кыргыз мамлекеттик университетинин педагогика кафедрасынын профессору.</w:t>
            </w:r>
          </w:p>
          <w:p w:rsidR="00ED257E" w:rsidRDefault="00ED257E" w:rsidP="00822074">
            <w:pPr>
              <w:jc w:val="both"/>
              <w:rPr>
                <w:rFonts w:ascii="Times New Roman" w:hAnsi="Times New Roman" w:cs="Times New Roman"/>
                <w:b/>
                <w:sz w:val="28"/>
                <w:szCs w:val="28"/>
                <w:lang w:val="ky-KG"/>
              </w:rPr>
            </w:pPr>
          </w:p>
          <w:p w:rsidR="00ED257E" w:rsidRDefault="00ED257E" w:rsidP="00822074">
            <w:pPr>
              <w:jc w:val="both"/>
              <w:rPr>
                <w:rFonts w:ascii="Times New Roman" w:hAnsi="Times New Roman" w:cs="Times New Roman"/>
                <w:sz w:val="28"/>
                <w:szCs w:val="28"/>
                <w:lang w:val="ky-KG"/>
              </w:rPr>
            </w:pPr>
            <w:r w:rsidRPr="00A40833">
              <w:rPr>
                <w:rFonts w:ascii="Times New Roman" w:hAnsi="Times New Roman" w:cs="Times New Roman"/>
                <w:b/>
                <w:sz w:val="28"/>
                <w:szCs w:val="28"/>
                <w:lang w:val="ky-KG"/>
              </w:rPr>
              <w:t>Батаканова  Светлана Топчуевна</w:t>
            </w:r>
            <w:r w:rsidRPr="00A40833">
              <w:rPr>
                <w:rFonts w:ascii="Times New Roman" w:hAnsi="Times New Roman" w:cs="Times New Roman"/>
                <w:sz w:val="28"/>
                <w:szCs w:val="28"/>
                <w:lang w:val="ky-KG"/>
              </w:rPr>
              <w:t xml:space="preserve">,  </w:t>
            </w:r>
          </w:p>
          <w:p w:rsidR="00ED257E" w:rsidRPr="00A40833" w:rsidRDefault="00ED257E" w:rsidP="00822074">
            <w:pPr>
              <w:jc w:val="both"/>
              <w:rPr>
                <w:rFonts w:ascii="Times New Roman" w:hAnsi="Times New Roman" w:cs="Times New Roman"/>
                <w:sz w:val="28"/>
                <w:szCs w:val="28"/>
                <w:lang w:val="ky-KG"/>
              </w:rPr>
            </w:pPr>
            <w:r w:rsidRPr="00A40833">
              <w:rPr>
                <w:rFonts w:ascii="Times New Roman" w:hAnsi="Times New Roman" w:cs="Times New Roman"/>
                <w:sz w:val="28"/>
                <w:szCs w:val="28"/>
                <w:lang w:val="ky-KG"/>
              </w:rPr>
              <w:t>педагогика  илимдеринин доктору, профессор                                                                           К.И.Скрябин атындагы улуттук агрардык университетинин проректору.</w:t>
            </w:r>
          </w:p>
          <w:p w:rsidR="00ED257E" w:rsidRDefault="00ED257E" w:rsidP="00822074">
            <w:pPr>
              <w:jc w:val="both"/>
              <w:rPr>
                <w:rFonts w:ascii="Times New Roman" w:hAnsi="Times New Roman" w:cs="Times New Roman"/>
                <w:sz w:val="28"/>
                <w:szCs w:val="28"/>
                <w:lang w:val="ky-KG"/>
              </w:rPr>
            </w:pPr>
            <w:r w:rsidRPr="00A40833">
              <w:rPr>
                <w:rFonts w:ascii="Times New Roman" w:hAnsi="Times New Roman" w:cs="Times New Roman"/>
                <w:b/>
                <w:sz w:val="28"/>
                <w:szCs w:val="28"/>
                <w:lang w:val="ky-KG"/>
              </w:rPr>
              <w:t>Абдрасулова Элмира Кыдырмаевна,</w:t>
            </w:r>
            <w:r w:rsidRPr="00A40833">
              <w:rPr>
                <w:rFonts w:ascii="Times New Roman" w:hAnsi="Times New Roman" w:cs="Times New Roman"/>
                <w:sz w:val="28"/>
                <w:szCs w:val="28"/>
                <w:lang w:val="ky-KG"/>
              </w:rPr>
              <w:t xml:space="preserve"> </w:t>
            </w:r>
          </w:p>
          <w:p w:rsidR="00ED257E" w:rsidRPr="00A40833" w:rsidRDefault="00ED257E" w:rsidP="00822074">
            <w:pPr>
              <w:jc w:val="both"/>
              <w:rPr>
                <w:rFonts w:ascii="Times New Roman" w:hAnsi="Times New Roman" w:cs="Times New Roman"/>
                <w:sz w:val="28"/>
                <w:szCs w:val="28"/>
                <w:lang w:val="ky-KG"/>
              </w:rPr>
            </w:pPr>
            <w:r w:rsidRPr="00A40833">
              <w:rPr>
                <w:rFonts w:ascii="Times New Roman" w:hAnsi="Times New Roman" w:cs="Times New Roman"/>
                <w:sz w:val="28"/>
                <w:szCs w:val="28"/>
                <w:lang w:val="ky-KG"/>
              </w:rPr>
              <w:t>педагогика илимдеринин</w:t>
            </w:r>
            <w:r w:rsidRPr="00A40833">
              <w:rPr>
                <w:rFonts w:ascii="Times New Roman" w:hAnsi="Times New Roman" w:cs="Times New Roman"/>
                <w:b/>
                <w:sz w:val="28"/>
                <w:szCs w:val="28"/>
                <w:lang w:val="ky-KG"/>
              </w:rPr>
              <w:t xml:space="preserve"> </w:t>
            </w:r>
            <w:r w:rsidRPr="00A40833">
              <w:rPr>
                <w:rFonts w:ascii="Times New Roman" w:hAnsi="Times New Roman" w:cs="Times New Roman"/>
                <w:sz w:val="28"/>
                <w:szCs w:val="28"/>
                <w:lang w:val="ky-KG"/>
              </w:rPr>
              <w:t xml:space="preserve"> кандидаты, доцент, </w:t>
            </w:r>
            <w:r>
              <w:rPr>
                <w:rFonts w:ascii="Times New Roman" w:hAnsi="Times New Roman" w:cs="Times New Roman"/>
                <w:sz w:val="28"/>
                <w:szCs w:val="28"/>
                <w:lang w:val="ky-KG"/>
              </w:rPr>
              <w:t xml:space="preserve">   </w:t>
            </w:r>
            <w:r w:rsidRPr="00A40833">
              <w:rPr>
                <w:rFonts w:ascii="Times New Roman" w:hAnsi="Times New Roman" w:cs="Times New Roman"/>
                <w:sz w:val="28"/>
                <w:szCs w:val="28"/>
                <w:lang w:val="ky-KG"/>
              </w:rPr>
              <w:t>И.К Ахунбаев атындагы  Кыргыз мамлекеттик медициналык академиясынын кыргыз тили кафедрасынын башчысы.</w:t>
            </w:r>
          </w:p>
          <w:p w:rsidR="00ED257E" w:rsidRPr="00A40833" w:rsidRDefault="00ED257E" w:rsidP="00822074">
            <w:pPr>
              <w:jc w:val="both"/>
              <w:rPr>
                <w:rFonts w:ascii="Times New Roman" w:hAnsi="Times New Roman" w:cs="Times New Roman"/>
                <w:sz w:val="28"/>
                <w:szCs w:val="28"/>
                <w:lang w:val="ky-KG"/>
              </w:rPr>
            </w:pPr>
          </w:p>
          <w:p w:rsidR="00ED257E" w:rsidRPr="00CC220A" w:rsidRDefault="00ED257E" w:rsidP="00822074">
            <w:pPr>
              <w:jc w:val="both"/>
              <w:rPr>
                <w:rFonts w:ascii="Times New Roman" w:hAnsi="Times New Roman" w:cs="Times New Roman"/>
                <w:b/>
                <w:sz w:val="28"/>
                <w:szCs w:val="28"/>
                <w:lang w:val="ky-KG"/>
              </w:rPr>
            </w:pPr>
            <w:r>
              <w:rPr>
                <w:rFonts w:ascii="Times New Roman" w:hAnsi="Times New Roman" w:cs="Times New Roman"/>
                <w:sz w:val="28"/>
                <w:szCs w:val="28"/>
                <w:lang w:val="ky-KG"/>
              </w:rPr>
              <w:t xml:space="preserve">   </w:t>
            </w:r>
            <w:r w:rsidRPr="00A40833">
              <w:rPr>
                <w:rFonts w:ascii="Times New Roman" w:hAnsi="Times New Roman" w:cs="Times New Roman"/>
                <w:sz w:val="28"/>
                <w:szCs w:val="28"/>
                <w:lang w:val="ky-KG"/>
              </w:rPr>
              <w:t>Жалал-Абад мамлекеттик</w:t>
            </w:r>
            <w:r w:rsidRPr="00A40833">
              <w:rPr>
                <w:rFonts w:ascii="Times New Roman" w:hAnsi="Times New Roman" w:cs="Times New Roman"/>
                <w:b/>
                <w:sz w:val="28"/>
                <w:szCs w:val="28"/>
                <w:lang w:val="ky-KG"/>
              </w:rPr>
              <w:t xml:space="preserve"> </w:t>
            </w:r>
            <w:r w:rsidRPr="00A40833">
              <w:rPr>
                <w:rFonts w:ascii="Times New Roman" w:hAnsi="Times New Roman" w:cs="Times New Roman"/>
                <w:sz w:val="28"/>
                <w:szCs w:val="28"/>
                <w:lang w:val="ky-KG"/>
              </w:rPr>
              <w:t xml:space="preserve"> университетинин башталгыч билим берүүнүн теориясы жана методикасы, педагогика жана психология кафедралары.</w:t>
            </w:r>
            <w:r>
              <w:rPr>
                <w:rFonts w:ascii="Times New Roman" w:hAnsi="Times New Roman" w:cs="Times New Roman"/>
                <w:sz w:val="28"/>
                <w:szCs w:val="28"/>
                <w:lang w:val="ky-KG"/>
              </w:rPr>
              <w:t xml:space="preserve"> Дареги: 7156000, Кыргыз Республикасы, Жалал-Абад шаары, Эркиндик көчөсү, 51.</w:t>
            </w:r>
          </w:p>
          <w:p w:rsidR="00ED257E" w:rsidRPr="00A40833" w:rsidRDefault="00ED257E" w:rsidP="00822074">
            <w:pPr>
              <w:jc w:val="both"/>
              <w:rPr>
                <w:rFonts w:ascii="Times New Roman" w:hAnsi="Times New Roman" w:cs="Times New Roman"/>
                <w:b/>
                <w:sz w:val="28"/>
                <w:szCs w:val="28"/>
                <w:lang w:val="ky-KG"/>
              </w:rPr>
            </w:pPr>
          </w:p>
        </w:tc>
      </w:tr>
    </w:tbl>
    <w:p w:rsidR="00ED257E" w:rsidRPr="00CC220A" w:rsidRDefault="00ED257E" w:rsidP="00ED257E">
      <w:pPr>
        <w:spacing w:line="240" w:lineRule="auto"/>
        <w:jc w:val="both"/>
        <w:rPr>
          <w:rFonts w:ascii="Times New Roman" w:hAnsi="Times New Roman" w:cs="Times New Roman"/>
          <w:b/>
          <w:sz w:val="28"/>
          <w:szCs w:val="28"/>
          <w:lang w:val="ky-KG"/>
        </w:rPr>
      </w:pPr>
      <w:r w:rsidRPr="00CC220A">
        <w:rPr>
          <w:rFonts w:ascii="Times New Roman" w:hAnsi="Times New Roman" w:cs="Times New Roman"/>
          <w:b/>
          <w:sz w:val="28"/>
          <w:szCs w:val="28"/>
          <w:lang w:val="ky-KG"/>
        </w:rPr>
        <w:t xml:space="preserve">Илимий жетекчи:  </w:t>
      </w:r>
    </w:p>
    <w:p w:rsidR="00ED257E" w:rsidRPr="00E603CC" w:rsidRDefault="00ED257E" w:rsidP="00ED257E">
      <w:pPr>
        <w:spacing w:line="240" w:lineRule="auto"/>
        <w:ind w:firstLine="567"/>
        <w:jc w:val="both"/>
        <w:rPr>
          <w:rFonts w:ascii="Times New Roman" w:hAnsi="Times New Roman" w:cs="Times New Roman"/>
          <w:b/>
          <w:sz w:val="28"/>
          <w:szCs w:val="28"/>
          <w:lang w:val="ky-KG"/>
        </w:rPr>
      </w:pPr>
      <w:r w:rsidRPr="00CC220A">
        <w:rPr>
          <w:rFonts w:ascii="Times New Roman" w:hAnsi="Times New Roman" w:cs="Times New Roman"/>
          <w:b/>
          <w:sz w:val="28"/>
          <w:szCs w:val="28"/>
          <w:lang w:val="ky-KG"/>
        </w:rPr>
        <w:t xml:space="preserve">      </w:t>
      </w:r>
      <w:r>
        <w:rPr>
          <w:rFonts w:ascii="Times New Roman" w:hAnsi="Times New Roman" w:cs="Times New Roman"/>
          <w:b/>
          <w:sz w:val="28"/>
          <w:szCs w:val="28"/>
          <w:lang w:val="ky-KG"/>
        </w:rPr>
        <w:t xml:space="preserve">       </w:t>
      </w:r>
    </w:p>
    <w:p w:rsidR="00ED257E" w:rsidRDefault="00ED257E" w:rsidP="00ED257E">
      <w:pPr>
        <w:spacing w:line="240" w:lineRule="auto"/>
        <w:ind w:firstLine="567"/>
        <w:jc w:val="both"/>
        <w:rPr>
          <w:rFonts w:ascii="Times New Roman" w:hAnsi="Times New Roman" w:cs="Times New Roman"/>
          <w:b/>
          <w:sz w:val="28"/>
          <w:szCs w:val="28"/>
          <w:lang w:val="ky-KG"/>
        </w:rPr>
      </w:pPr>
    </w:p>
    <w:p w:rsidR="00ED257E" w:rsidRDefault="00ED257E" w:rsidP="00ED257E">
      <w:pPr>
        <w:spacing w:line="240" w:lineRule="auto"/>
        <w:jc w:val="both"/>
        <w:rPr>
          <w:rFonts w:ascii="Times New Roman" w:hAnsi="Times New Roman" w:cs="Times New Roman"/>
          <w:sz w:val="28"/>
          <w:szCs w:val="28"/>
          <w:lang w:val="ky-KG"/>
        </w:rPr>
      </w:pPr>
      <w:r w:rsidRPr="00CC220A">
        <w:rPr>
          <w:rFonts w:ascii="Times New Roman" w:hAnsi="Times New Roman" w:cs="Times New Roman"/>
          <w:b/>
          <w:sz w:val="28"/>
          <w:szCs w:val="28"/>
          <w:lang w:val="ky-KG"/>
        </w:rPr>
        <w:t xml:space="preserve">Расмий оппоненттер:  </w:t>
      </w:r>
      <w:r>
        <w:rPr>
          <w:rFonts w:ascii="Times New Roman" w:hAnsi="Times New Roman" w:cs="Times New Roman"/>
          <w:b/>
          <w:sz w:val="28"/>
          <w:szCs w:val="28"/>
          <w:lang w:val="ky-KG"/>
        </w:rPr>
        <w:t xml:space="preserve"> </w:t>
      </w:r>
    </w:p>
    <w:p w:rsidR="00ED257E" w:rsidRDefault="00ED257E" w:rsidP="00ED257E">
      <w:pPr>
        <w:spacing w:line="240" w:lineRule="auto"/>
        <w:ind w:firstLine="567"/>
        <w:jc w:val="both"/>
        <w:rPr>
          <w:rFonts w:ascii="Times New Roman" w:hAnsi="Times New Roman" w:cs="Times New Roman"/>
          <w:b/>
          <w:sz w:val="28"/>
          <w:szCs w:val="28"/>
          <w:lang w:val="ky-KG"/>
        </w:rPr>
      </w:pPr>
    </w:p>
    <w:p w:rsidR="00ED257E" w:rsidRDefault="00ED257E" w:rsidP="00ED257E">
      <w:pPr>
        <w:spacing w:line="240" w:lineRule="auto"/>
        <w:ind w:firstLine="567"/>
        <w:jc w:val="both"/>
        <w:rPr>
          <w:rFonts w:ascii="Times New Roman" w:hAnsi="Times New Roman" w:cs="Times New Roman"/>
          <w:b/>
          <w:sz w:val="28"/>
          <w:szCs w:val="28"/>
          <w:lang w:val="ky-KG"/>
        </w:rPr>
      </w:pPr>
    </w:p>
    <w:p w:rsidR="00ED257E" w:rsidRDefault="00ED257E" w:rsidP="00ED257E">
      <w:pPr>
        <w:spacing w:line="240" w:lineRule="auto"/>
        <w:ind w:firstLine="567"/>
        <w:jc w:val="both"/>
        <w:rPr>
          <w:rFonts w:ascii="Times New Roman" w:hAnsi="Times New Roman" w:cs="Times New Roman"/>
          <w:b/>
          <w:sz w:val="28"/>
          <w:szCs w:val="28"/>
          <w:lang w:val="ky-KG"/>
        </w:rPr>
      </w:pPr>
    </w:p>
    <w:p w:rsidR="00ED257E" w:rsidRDefault="00ED257E" w:rsidP="00ED257E">
      <w:pPr>
        <w:spacing w:line="240" w:lineRule="auto"/>
        <w:ind w:firstLine="567"/>
        <w:jc w:val="both"/>
        <w:rPr>
          <w:rFonts w:ascii="Times New Roman" w:hAnsi="Times New Roman" w:cs="Times New Roman"/>
          <w:b/>
          <w:sz w:val="28"/>
          <w:szCs w:val="28"/>
          <w:lang w:val="ky-KG"/>
        </w:rPr>
      </w:pPr>
    </w:p>
    <w:p w:rsidR="00ED257E" w:rsidRDefault="00ED257E" w:rsidP="00ED257E">
      <w:pPr>
        <w:spacing w:line="240" w:lineRule="auto"/>
        <w:ind w:firstLine="567"/>
        <w:jc w:val="both"/>
        <w:rPr>
          <w:rFonts w:ascii="Times New Roman" w:hAnsi="Times New Roman" w:cs="Times New Roman"/>
          <w:b/>
          <w:sz w:val="28"/>
          <w:szCs w:val="28"/>
          <w:lang w:val="ky-KG"/>
        </w:rPr>
      </w:pPr>
    </w:p>
    <w:p w:rsidR="00ED257E" w:rsidRPr="00E603CC" w:rsidRDefault="00ED257E" w:rsidP="00ED257E">
      <w:pPr>
        <w:spacing w:line="240" w:lineRule="auto"/>
        <w:jc w:val="both"/>
        <w:rPr>
          <w:rFonts w:ascii="Times New Roman" w:hAnsi="Times New Roman" w:cs="Times New Roman"/>
          <w:sz w:val="28"/>
          <w:szCs w:val="28"/>
          <w:lang w:val="ky-KG"/>
        </w:rPr>
      </w:pPr>
      <w:r w:rsidRPr="00CC220A">
        <w:rPr>
          <w:rFonts w:ascii="Times New Roman" w:hAnsi="Times New Roman" w:cs="Times New Roman"/>
          <w:b/>
          <w:sz w:val="28"/>
          <w:szCs w:val="28"/>
          <w:lang w:val="ky-KG"/>
        </w:rPr>
        <w:t xml:space="preserve">Жетектөөчү мекеме:                     </w:t>
      </w:r>
    </w:p>
    <w:p w:rsidR="00ED257E" w:rsidRDefault="00ED257E" w:rsidP="00ED257E">
      <w:pPr>
        <w:spacing w:line="240" w:lineRule="auto"/>
        <w:ind w:firstLine="567"/>
        <w:jc w:val="both"/>
        <w:rPr>
          <w:rFonts w:ascii="Times New Roman" w:hAnsi="Times New Roman" w:cs="Times New Roman"/>
          <w:sz w:val="28"/>
          <w:szCs w:val="28"/>
          <w:lang w:val="ky-KG"/>
        </w:rPr>
      </w:pPr>
    </w:p>
    <w:p w:rsidR="00ED257E" w:rsidRDefault="00ED257E" w:rsidP="00ED257E">
      <w:pPr>
        <w:spacing w:line="240" w:lineRule="auto"/>
        <w:ind w:firstLine="567"/>
        <w:jc w:val="both"/>
        <w:rPr>
          <w:rFonts w:ascii="Times New Roman" w:hAnsi="Times New Roman" w:cs="Times New Roman"/>
          <w:sz w:val="28"/>
          <w:szCs w:val="28"/>
          <w:lang w:val="ky-KG"/>
        </w:rPr>
      </w:pPr>
    </w:p>
    <w:p w:rsidR="00ED257E" w:rsidRDefault="00ED257E" w:rsidP="00ED257E">
      <w:pPr>
        <w:spacing w:line="240" w:lineRule="auto"/>
        <w:ind w:firstLine="567"/>
        <w:jc w:val="both"/>
        <w:rPr>
          <w:rFonts w:ascii="Times New Roman" w:hAnsi="Times New Roman" w:cs="Times New Roman"/>
          <w:sz w:val="28"/>
          <w:szCs w:val="28"/>
          <w:lang w:val="ky-KG"/>
        </w:rPr>
      </w:pPr>
    </w:p>
    <w:p w:rsidR="00ED257E" w:rsidRDefault="00ED257E" w:rsidP="00ED257E">
      <w:pPr>
        <w:spacing w:line="240" w:lineRule="auto"/>
        <w:ind w:firstLine="567"/>
        <w:jc w:val="both"/>
        <w:rPr>
          <w:rFonts w:ascii="Times New Roman" w:hAnsi="Times New Roman" w:cs="Times New Roman"/>
          <w:b/>
          <w:sz w:val="28"/>
          <w:szCs w:val="28"/>
          <w:lang w:val="ky-KG"/>
        </w:rPr>
      </w:pPr>
      <w:r w:rsidRPr="00CC220A">
        <w:rPr>
          <w:rFonts w:ascii="Times New Roman" w:hAnsi="Times New Roman" w:cs="Times New Roman"/>
          <w:sz w:val="28"/>
          <w:szCs w:val="28"/>
          <w:lang w:val="ky-KG"/>
        </w:rPr>
        <w:t xml:space="preserve">Диссертациялык иш 2019-жылдын  </w:t>
      </w:r>
      <w:r>
        <w:rPr>
          <w:rFonts w:ascii="Times New Roman" w:hAnsi="Times New Roman" w:cs="Times New Roman"/>
          <w:sz w:val="28"/>
          <w:szCs w:val="28"/>
          <w:lang w:val="ky-KG"/>
        </w:rPr>
        <w:t>31-мартында</w:t>
      </w:r>
      <w:r w:rsidRPr="00CC220A">
        <w:rPr>
          <w:rFonts w:ascii="Times New Roman" w:hAnsi="Times New Roman" w:cs="Times New Roman"/>
          <w:sz w:val="28"/>
          <w:szCs w:val="28"/>
          <w:lang w:val="ky-KG"/>
        </w:rPr>
        <w:t xml:space="preserve"> саат</w:t>
      </w:r>
      <w:r>
        <w:rPr>
          <w:rFonts w:ascii="Times New Roman" w:hAnsi="Times New Roman" w:cs="Times New Roman"/>
          <w:sz w:val="28"/>
          <w:szCs w:val="28"/>
          <w:lang w:val="ky-KG"/>
        </w:rPr>
        <w:t xml:space="preserve"> 15.30да</w:t>
      </w:r>
      <w:r w:rsidRPr="00CC220A">
        <w:rPr>
          <w:rFonts w:ascii="Times New Roman" w:hAnsi="Times New Roman" w:cs="Times New Roman"/>
          <w:sz w:val="28"/>
          <w:szCs w:val="28"/>
          <w:lang w:val="ky-KG"/>
        </w:rPr>
        <w:t xml:space="preserve"> И.Арабаев атындагы  Кыргыз мамлекеттик университетинин  жана Ж.Бала</w:t>
      </w:r>
      <w:r>
        <w:rPr>
          <w:rFonts w:ascii="Times New Roman" w:hAnsi="Times New Roman" w:cs="Times New Roman"/>
          <w:sz w:val="28"/>
          <w:szCs w:val="28"/>
          <w:lang w:val="ky-KG"/>
        </w:rPr>
        <w:t xml:space="preserve">сагын атындагы  Кыргыз улуттук </w:t>
      </w:r>
      <w:r w:rsidRPr="00CC220A">
        <w:rPr>
          <w:rFonts w:ascii="Times New Roman" w:hAnsi="Times New Roman" w:cs="Times New Roman"/>
          <w:sz w:val="28"/>
          <w:szCs w:val="28"/>
          <w:lang w:val="ky-KG"/>
        </w:rPr>
        <w:t>университетинин алдындагы педагогика илимдеринин доктору(кандидаты) окумуштуулук даражасын изденип алуу</w:t>
      </w:r>
      <w:r>
        <w:rPr>
          <w:rFonts w:ascii="Times New Roman" w:hAnsi="Times New Roman" w:cs="Times New Roman"/>
          <w:sz w:val="28"/>
          <w:szCs w:val="28"/>
          <w:lang w:val="ky-KG"/>
        </w:rPr>
        <w:t xml:space="preserve"> боюнча уюштурулган  Д.13.18.580</w:t>
      </w:r>
      <w:r w:rsidRPr="00CC220A">
        <w:rPr>
          <w:rFonts w:ascii="Times New Roman" w:hAnsi="Times New Roman" w:cs="Times New Roman"/>
          <w:sz w:val="28"/>
          <w:szCs w:val="28"/>
          <w:lang w:val="ky-KG"/>
        </w:rPr>
        <w:t xml:space="preserve"> диссертациялык кеңешинин жыйынында корголот.</w:t>
      </w:r>
    </w:p>
    <w:p w:rsidR="00ED257E" w:rsidRDefault="00ED257E" w:rsidP="00ED257E">
      <w:pPr>
        <w:spacing w:line="240" w:lineRule="auto"/>
        <w:ind w:firstLine="567"/>
        <w:jc w:val="both"/>
        <w:rPr>
          <w:rFonts w:ascii="Times New Roman" w:hAnsi="Times New Roman" w:cs="Times New Roman"/>
          <w:b/>
          <w:sz w:val="28"/>
          <w:szCs w:val="28"/>
          <w:lang w:val="ky-KG"/>
        </w:rPr>
      </w:pPr>
      <w:r w:rsidRPr="00CC220A">
        <w:rPr>
          <w:rFonts w:ascii="Times New Roman" w:hAnsi="Times New Roman" w:cs="Times New Roman"/>
          <w:sz w:val="28"/>
          <w:szCs w:val="28"/>
          <w:lang w:val="ky-KG"/>
        </w:rPr>
        <w:t>Дареги:</w:t>
      </w:r>
      <w:r>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720026, Бишкек шаары,10-кичи район, </w:t>
      </w:r>
      <w:r>
        <w:rPr>
          <w:rFonts w:ascii="Times New Roman" w:hAnsi="Times New Roman" w:cs="Times New Roman"/>
          <w:sz w:val="28"/>
          <w:szCs w:val="28"/>
          <w:lang w:val="ky-KG"/>
        </w:rPr>
        <w:t xml:space="preserve">Саманчин көчөсү, </w:t>
      </w:r>
      <w:r w:rsidRPr="00CC220A">
        <w:rPr>
          <w:rFonts w:ascii="Times New Roman" w:hAnsi="Times New Roman" w:cs="Times New Roman"/>
          <w:sz w:val="28"/>
          <w:szCs w:val="28"/>
          <w:lang w:val="ky-KG"/>
        </w:rPr>
        <w:t>10 а.</w:t>
      </w:r>
    </w:p>
    <w:p w:rsidR="00ED257E" w:rsidRPr="00EF04A9" w:rsidRDefault="00ED257E" w:rsidP="00ED257E">
      <w:pPr>
        <w:tabs>
          <w:tab w:val="left" w:pos="851"/>
          <w:tab w:val="left" w:pos="1418"/>
        </w:tabs>
        <w:spacing w:line="233" w:lineRule="auto"/>
        <w:ind w:firstLine="425"/>
        <w:rPr>
          <w:rFonts w:ascii="Times New Roman" w:eastAsia="Times New Roman" w:hAnsi="Times New Roman"/>
          <w:sz w:val="24"/>
          <w:szCs w:val="24"/>
          <w:lang w:val="ky-KG"/>
        </w:rPr>
      </w:pPr>
      <w:r w:rsidRPr="00EF04A9">
        <w:rPr>
          <w:rFonts w:ascii="Times New Roman" w:eastAsia="Times New Roman" w:hAnsi="Times New Roman"/>
          <w:sz w:val="24"/>
          <w:szCs w:val="24"/>
          <w:lang w:val="ky-KG"/>
        </w:rPr>
        <w:t>Диссертациялык иш менен И.Арабаев атындагы КМУнун (Бишкек шаары, Раззаков көчөсү, 51), Ж.Баласагын атындагы КУУнун (Бишкек шаары, Фрунзе көчөсү, 547) жана КБ</w:t>
      </w:r>
      <w:r>
        <w:rPr>
          <w:rFonts w:ascii="Times New Roman" w:eastAsia="Times New Roman" w:hAnsi="Times New Roman"/>
          <w:sz w:val="24"/>
          <w:szCs w:val="24"/>
          <w:lang w:val="ky-KG"/>
        </w:rPr>
        <w:t>Б</w:t>
      </w:r>
      <w:r w:rsidRPr="00EF04A9">
        <w:rPr>
          <w:rFonts w:ascii="Times New Roman" w:eastAsia="Times New Roman" w:hAnsi="Times New Roman"/>
          <w:sz w:val="24"/>
          <w:szCs w:val="24"/>
          <w:lang w:val="ky-KG"/>
        </w:rPr>
        <w:t>Анын (Дареги: Эркиндик проспекти, 25) илимий китепканаларынан</w:t>
      </w:r>
      <w:r>
        <w:rPr>
          <w:rFonts w:ascii="Times New Roman" w:eastAsia="Times New Roman" w:hAnsi="Times New Roman"/>
          <w:sz w:val="24"/>
          <w:szCs w:val="24"/>
          <w:lang w:val="ky-KG"/>
        </w:rPr>
        <w:t xml:space="preserve"> жана</w:t>
      </w:r>
      <w:r w:rsidRPr="00EF04A9">
        <w:rPr>
          <w:rFonts w:ascii="Times New Roman" w:eastAsia="Times New Roman" w:hAnsi="Times New Roman"/>
          <w:sz w:val="24"/>
          <w:szCs w:val="24"/>
          <w:lang w:val="ky-KG"/>
        </w:rPr>
        <w:t xml:space="preserve"> http: arabaev.kg /do.kg</w:t>
      </w:r>
      <w:r>
        <w:rPr>
          <w:rFonts w:ascii="Times New Roman" w:eastAsia="Times New Roman" w:hAnsi="Times New Roman"/>
          <w:sz w:val="24"/>
          <w:szCs w:val="24"/>
          <w:lang w:val="ky-KG"/>
        </w:rPr>
        <w:t xml:space="preserve"> сайтынан </w:t>
      </w:r>
      <w:r w:rsidRPr="00EF04A9">
        <w:rPr>
          <w:rFonts w:ascii="Times New Roman" w:eastAsia="Times New Roman" w:hAnsi="Times New Roman"/>
          <w:sz w:val="24"/>
          <w:szCs w:val="24"/>
          <w:lang w:val="ky-KG"/>
        </w:rPr>
        <w:t>таанышууга болот</w:t>
      </w:r>
    </w:p>
    <w:p w:rsidR="00ED257E" w:rsidRPr="00E603CC" w:rsidRDefault="00ED257E" w:rsidP="00ED257E">
      <w:pPr>
        <w:spacing w:line="240" w:lineRule="auto"/>
        <w:ind w:firstLine="567"/>
        <w:jc w:val="both"/>
        <w:rPr>
          <w:rFonts w:ascii="Times New Roman" w:hAnsi="Times New Roman" w:cs="Times New Roman"/>
          <w:b/>
          <w:sz w:val="28"/>
          <w:szCs w:val="28"/>
          <w:lang w:val="ky-KG"/>
        </w:rPr>
      </w:pPr>
      <w:r>
        <w:rPr>
          <w:rFonts w:ascii="Times New Roman" w:hAnsi="Times New Roman" w:cs="Times New Roman"/>
          <w:sz w:val="28"/>
          <w:szCs w:val="28"/>
          <w:lang w:val="ky-KG"/>
        </w:rPr>
        <w:t>Автореферат 2020</w:t>
      </w:r>
      <w:r w:rsidRPr="00CC220A">
        <w:rPr>
          <w:rFonts w:ascii="Times New Roman" w:hAnsi="Times New Roman" w:cs="Times New Roman"/>
          <w:sz w:val="28"/>
          <w:szCs w:val="28"/>
          <w:lang w:val="ky-KG"/>
        </w:rPr>
        <w:t xml:space="preserve">- жылдын </w:t>
      </w:r>
      <w:r>
        <w:rPr>
          <w:rFonts w:ascii="Times New Roman" w:hAnsi="Times New Roman" w:cs="Times New Roman"/>
          <w:sz w:val="28"/>
          <w:szCs w:val="28"/>
          <w:lang w:val="ky-KG"/>
        </w:rPr>
        <w:t>28-февралында</w:t>
      </w:r>
      <w:r w:rsidRPr="00CC220A">
        <w:rPr>
          <w:rFonts w:ascii="Times New Roman" w:hAnsi="Times New Roman" w:cs="Times New Roman"/>
          <w:sz w:val="28"/>
          <w:szCs w:val="28"/>
          <w:lang w:val="ky-KG"/>
        </w:rPr>
        <w:t xml:space="preserve"> таркатылды.</w:t>
      </w:r>
    </w:p>
    <w:tbl>
      <w:tblPr>
        <w:tblStyle w:val="a9"/>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tblGrid>
      <w:tr w:rsidR="00ED257E" w:rsidTr="00822074">
        <w:trPr>
          <w:trHeight w:val="1702"/>
        </w:trPr>
        <w:tc>
          <w:tcPr>
            <w:tcW w:w="5210" w:type="dxa"/>
          </w:tcPr>
          <w:p w:rsidR="00ED257E" w:rsidRDefault="00ED257E" w:rsidP="00822074">
            <w:pPr>
              <w:rPr>
                <w:rFonts w:ascii="Times New Roman" w:hAnsi="Times New Roman" w:cs="Times New Roman"/>
                <w:sz w:val="28"/>
                <w:szCs w:val="28"/>
                <w:lang w:val="ky-KG"/>
              </w:rPr>
            </w:pPr>
          </w:p>
          <w:p w:rsidR="00ED257E" w:rsidRDefault="00ED257E" w:rsidP="00822074">
            <w:pPr>
              <w:rPr>
                <w:rFonts w:ascii="Times New Roman" w:hAnsi="Times New Roman" w:cs="Times New Roman"/>
                <w:sz w:val="28"/>
                <w:szCs w:val="28"/>
                <w:lang w:val="ky-KG"/>
              </w:rPr>
            </w:pPr>
            <w:r>
              <w:rPr>
                <w:rFonts w:ascii="Times New Roman" w:hAnsi="Times New Roman" w:cs="Times New Roman"/>
                <w:sz w:val="28"/>
                <w:szCs w:val="28"/>
                <w:lang w:val="ky-KG"/>
              </w:rPr>
              <w:t xml:space="preserve">Диссертациялык </w:t>
            </w:r>
            <w:r w:rsidRPr="00CC220A">
              <w:rPr>
                <w:rFonts w:ascii="Times New Roman" w:hAnsi="Times New Roman" w:cs="Times New Roman"/>
                <w:sz w:val="28"/>
                <w:szCs w:val="28"/>
                <w:lang w:val="ky-KG"/>
              </w:rPr>
              <w:t>кеңештин окумуштуу катчысы,</w:t>
            </w:r>
            <w:r>
              <w:rPr>
                <w:rFonts w:ascii="Times New Roman" w:hAnsi="Times New Roman" w:cs="Times New Roman"/>
                <w:sz w:val="28"/>
                <w:szCs w:val="28"/>
                <w:lang w:val="ky-KG"/>
              </w:rPr>
              <w:t xml:space="preserve"> педагогика  </w:t>
            </w:r>
            <w:r w:rsidRPr="00CC220A">
              <w:rPr>
                <w:rFonts w:ascii="Times New Roman" w:hAnsi="Times New Roman" w:cs="Times New Roman"/>
                <w:sz w:val="28"/>
                <w:szCs w:val="28"/>
                <w:lang w:val="ky-KG"/>
              </w:rPr>
              <w:t>илимдеринин</w:t>
            </w:r>
            <w:r>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кандидаты, доцент</w:t>
            </w:r>
          </w:p>
        </w:tc>
      </w:tr>
    </w:tbl>
    <w:p w:rsidR="00ED257E" w:rsidRDefault="00ED257E" w:rsidP="00ED257E">
      <w:pPr>
        <w:spacing w:line="240" w:lineRule="auto"/>
        <w:ind w:firstLine="567"/>
        <w:jc w:val="both"/>
        <w:rPr>
          <w:rFonts w:ascii="Times New Roman" w:hAnsi="Times New Roman" w:cs="Times New Roman"/>
          <w:sz w:val="28"/>
          <w:szCs w:val="28"/>
          <w:lang w:val="ky-KG"/>
        </w:rPr>
      </w:pPr>
    </w:p>
    <w:p w:rsidR="00ED257E" w:rsidRDefault="00ED257E" w:rsidP="00ED257E">
      <w:pPr>
        <w:spacing w:line="240" w:lineRule="auto"/>
        <w:ind w:firstLine="567"/>
        <w:jc w:val="both"/>
        <w:rPr>
          <w:rFonts w:ascii="Times New Roman" w:hAnsi="Times New Roman" w:cs="Times New Roman"/>
          <w:sz w:val="28"/>
          <w:szCs w:val="28"/>
          <w:lang w:val="ky-KG"/>
        </w:rPr>
      </w:pPr>
    </w:p>
    <w:p w:rsidR="00ED257E" w:rsidRPr="00275E99" w:rsidRDefault="00ED257E" w:rsidP="00ED257E">
      <w:pPr>
        <w:spacing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Омурбаева</w:t>
      </w:r>
      <w:r>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Д.К.    </w:t>
      </w:r>
      <w:r>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w:t>
      </w:r>
    </w:p>
    <w:p w:rsidR="00ED257E" w:rsidRDefault="00ED257E" w:rsidP="009F0BB8">
      <w:pPr>
        <w:spacing w:line="240" w:lineRule="auto"/>
        <w:ind w:firstLine="567"/>
        <w:jc w:val="center"/>
        <w:rPr>
          <w:rFonts w:ascii="Times New Roman" w:hAnsi="Times New Roman" w:cs="Times New Roman"/>
          <w:b/>
          <w:sz w:val="28"/>
          <w:szCs w:val="28"/>
          <w:lang w:val="ky-KG"/>
        </w:rPr>
      </w:pPr>
    </w:p>
    <w:p w:rsidR="002B7A89" w:rsidRPr="00CC220A" w:rsidRDefault="00F16F80" w:rsidP="009F0BB8">
      <w:pPr>
        <w:spacing w:line="240" w:lineRule="auto"/>
        <w:ind w:firstLine="567"/>
        <w:jc w:val="center"/>
        <w:rPr>
          <w:rFonts w:ascii="Times New Roman" w:hAnsi="Times New Roman" w:cs="Times New Roman"/>
          <w:b/>
          <w:sz w:val="28"/>
          <w:szCs w:val="28"/>
          <w:lang w:val="ky-KG"/>
        </w:rPr>
      </w:pPr>
      <w:r>
        <w:rPr>
          <w:rFonts w:ascii="Times New Roman" w:hAnsi="Times New Roman" w:cs="Times New Roman"/>
          <w:b/>
          <w:sz w:val="28"/>
          <w:szCs w:val="28"/>
          <w:lang w:val="ky-KG"/>
        </w:rPr>
        <w:t xml:space="preserve"> </w:t>
      </w:r>
      <w:r w:rsidR="002B7A89" w:rsidRPr="00CC220A">
        <w:rPr>
          <w:rFonts w:ascii="Times New Roman" w:hAnsi="Times New Roman" w:cs="Times New Roman"/>
          <w:b/>
          <w:sz w:val="28"/>
          <w:szCs w:val="28"/>
          <w:lang w:val="ky-KG"/>
        </w:rPr>
        <w:t>Изилдөөнүн жалпы мүнөздөмөсү</w:t>
      </w:r>
    </w:p>
    <w:p w:rsidR="00952CF2" w:rsidRPr="00CC220A" w:rsidRDefault="00952CF2" w:rsidP="000661B2">
      <w:pPr>
        <w:spacing w:after="0" w:line="240" w:lineRule="auto"/>
        <w:ind w:firstLine="567"/>
        <w:contextualSpacing/>
        <w:jc w:val="both"/>
        <w:rPr>
          <w:rFonts w:ascii="Times New Roman" w:hAnsi="Times New Roman" w:cs="Times New Roman"/>
          <w:b/>
          <w:sz w:val="28"/>
          <w:szCs w:val="28"/>
          <w:lang w:val="ky-KG"/>
        </w:rPr>
      </w:pPr>
      <w:r w:rsidRPr="00CC220A">
        <w:rPr>
          <w:rFonts w:ascii="Times New Roman" w:hAnsi="Times New Roman" w:cs="Times New Roman"/>
          <w:b/>
          <w:sz w:val="28"/>
          <w:szCs w:val="28"/>
          <w:lang w:val="ky-KG"/>
        </w:rPr>
        <w:t xml:space="preserve">Изилдөөнүн актуалдуулугу. </w:t>
      </w:r>
      <w:r w:rsidR="004D47A0">
        <w:rPr>
          <w:rFonts w:ascii="Times New Roman" w:hAnsi="Times New Roman" w:cs="Times New Roman"/>
          <w:sz w:val="28"/>
          <w:szCs w:val="28"/>
          <w:lang w:val="ky-KG"/>
        </w:rPr>
        <w:t xml:space="preserve">Жалпы </w:t>
      </w:r>
      <w:r w:rsidR="008D6FDA">
        <w:rPr>
          <w:rFonts w:ascii="Times New Roman" w:hAnsi="Times New Roman" w:cs="Times New Roman"/>
          <w:sz w:val="28"/>
          <w:szCs w:val="28"/>
          <w:lang w:val="ky-KG"/>
        </w:rPr>
        <w:t>орто билим берүү</w:t>
      </w:r>
      <w:r w:rsidRPr="00CC220A">
        <w:rPr>
          <w:rFonts w:ascii="Times New Roman" w:hAnsi="Times New Roman" w:cs="Times New Roman"/>
          <w:sz w:val="28"/>
          <w:szCs w:val="28"/>
          <w:lang w:val="ky-KG"/>
        </w:rPr>
        <w:t>чү мекемелерде окутулган предметтердин ичинен кыргыз адабияты</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өзгөчө</w:t>
      </w:r>
      <w:r w:rsidR="00925498">
        <w:rPr>
          <w:rFonts w:ascii="Times New Roman" w:hAnsi="Times New Roman" w:cs="Times New Roman"/>
          <w:sz w:val="28"/>
          <w:szCs w:val="28"/>
          <w:lang w:val="ky-KG"/>
        </w:rPr>
        <w:t xml:space="preserve"> орунда туруп, аны окутуп-</w:t>
      </w:r>
      <w:r w:rsidRPr="00CC220A">
        <w:rPr>
          <w:rFonts w:ascii="Times New Roman" w:hAnsi="Times New Roman" w:cs="Times New Roman"/>
          <w:sz w:val="28"/>
          <w:szCs w:val="28"/>
          <w:lang w:val="ky-KG"/>
        </w:rPr>
        <w:t>үйрөнүүнүн сапаты, алынган натыйжалары мектеп окуучуларынын алган бардык билимдерине таасирин тийгизет. Кыргыз адабияты предметинин өзгөчөлүгү адабият</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коомдук аң сезимдин бир формасы катары адамды</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жана анын турмушун предмет кылып алгандыгы, мын</w:t>
      </w:r>
      <w:r w:rsidR="00925498">
        <w:rPr>
          <w:rFonts w:ascii="Times New Roman" w:hAnsi="Times New Roman" w:cs="Times New Roman"/>
          <w:sz w:val="28"/>
          <w:szCs w:val="28"/>
          <w:lang w:val="ky-KG"/>
        </w:rPr>
        <w:t>дан улам адам турмушун таанып-</w:t>
      </w:r>
      <w:r w:rsidRPr="00CC220A">
        <w:rPr>
          <w:rFonts w:ascii="Times New Roman" w:hAnsi="Times New Roman" w:cs="Times New Roman"/>
          <w:sz w:val="28"/>
          <w:szCs w:val="28"/>
          <w:lang w:val="ky-KG"/>
        </w:rPr>
        <w:t>билүүнүн окуу китеби болгондугу менен</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түшүндүрүлөт. Көркөм адабият адам турмушун образдар аркылуу элестүү жана эмоционалдуу чагылдыруу менен улуттук жана жалпы адамзаттык баалуулуктарды да өз ичине камтып турат. Көркөм чыгарма – чыгармачылыктын жемиши.</w:t>
      </w:r>
    </w:p>
    <w:p w:rsidR="00F16F80" w:rsidRDefault="00952CF2"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Азыркы</w:t>
      </w:r>
      <w:r w:rsidR="003F19F6">
        <w:rPr>
          <w:rFonts w:ascii="Times New Roman" w:hAnsi="Times New Roman" w:cs="Times New Roman"/>
          <w:sz w:val="28"/>
          <w:szCs w:val="28"/>
          <w:lang w:val="ky-KG"/>
        </w:rPr>
        <w:t xml:space="preserve"> учурда</w:t>
      </w:r>
      <w:r w:rsidR="001A1B0B">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билим, жалпы эле таалим-тарбия берүүдө,</w:t>
      </w:r>
      <w:r w:rsidR="009C0111">
        <w:rPr>
          <w:rFonts w:ascii="Times New Roman" w:hAnsi="Times New Roman" w:cs="Times New Roman"/>
          <w:sz w:val="28"/>
          <w:szCs w:val="28"/>
          <w:lang w:val="ky-KG"/>
        </w:rPr>
        <w:t xml:space="preserve"> мектеп окуучуларынын чыгармачылык ишмердүүлүгүн</w:t>
      </w:r>
      <w:r w:rsidRPr="00CC220A">
        <w:rPr>
          <w:rFonts w:ascii="Times New Roman" w:hAnsi="Times New Roman" w:cs="Times New Roman"/>
          <w:sz w:val="28"/>
          <w:szCs w:val="28"/>
          <w:lang w:val="ky-KG"/>
        </w:rPr>
        <w:t xml:space="preserve"> калыптандырып өнүктүрүүгө</w:t>
      </w:r>
      <w:r w:rsidR="00FC3D13">
        <w:rPr>
          <w:rFonts w:ascii="Times New Roman" w:hAnsi="Times New Roman" w:cs="Times New Roman"/>
          <w:sz w:val="28"/>
          <w:szCs w:val="28"/>
          <w:lang w:val="ky-KG"/>
        </w:rPr>
        <w:t xml:space="preserve"> артыкчылыктуу маани бер</w:t>
      </w:r>
      <w:r w:rsidR="009C0111">
        <w:rPr>
          <w:rFonts w:ascii="Times New Roman" w:hAnsi="Times New Roman" w:cs="Times New Roman"/>
          <w:sz w:val="28"/>
          <w:szCs w:val="28"/>
          <w:lang w:val="ky-KG"/>
        </w:rPr>
        <w:t>ил</w:t>
      </w:r>
      <w:r w:rsidR="00FC3D13">
        <w:rPr>
          <w:rFonts w:ascii="Times New Roman" w:hAnsi="Times New Roman" w:cs="Times New Roman"/>
          <w:sz w:val="28"/>
          <w:szCs w:val="28"/>
          <w:lang w:val="ky-KG"/>
        </w:rPr>
        <w:t>ү</w:t>
      </w:r>
      <w:r w:rsidRPr="00CC220A">
        <w:rPr>
          <w:rFonts w:ascii="Times New Roman" w:hAnsi="Times New Roman" w:cs="Times New Roman"/>
          <w:sz w:val="28"/>
          <w:szCs w:val="28"/>
          <w:lang w:val="ky-KG"/>
        </w:rPr>
        <w:t>үдө. Бул тууралуу билим берүү жөнүндөгү мыйзамдан тартып, мамлекеттик жана предметтик стандарттарда, окуу программаларында, концепцияларда, илимий педагогикалык эмгектерде ж.б. маалыматтар</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милдеттүү түрдө берилип келет. Окуучулардын чыгармачылык активдүүлүгүн өркүндөтүүдө кыргыз адабияты предмети башка предметтерден мазмуну жана окутуунун максат милдеттери боюнча кескин айырмаланып турат.</w:t>
      </w:r>
    </w:p>
    <w:p w:rsidR="00952CF2" w:rsidRPr="00CC220A" w:rsidRDefault="006E16AA" w:rsidP="000661B2">
      <w:pPr>
        <w:spacing w:after="0" w:line="240" w:lineRule="auto"/>
        <w:ind w:firstLine="567"/>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Таалим-</w:t>
      </w:r>
      <w:r w:rsidR="00952CF2" w:rsidRPr="00CC220A">
        <w:rPr>
          <w:rFonts w:ascii="Times New Roman" w:hAnsi="Times New Roman" w:cs="Times New Roman"/>
          <w:sz w:val="28"/>
          <w:szCs w:val="28"/>
          <w:lang w:val="ky-KG"/>
        </w:rPr>
        <w:t>тарбия берүүдө</w:t>
      </w:r>
      <w:r w:rsidR="0097499A">
        <w:rPr>
          <w:rFonts w:ascii="Times New Roman" w:hAnsi="Times New Roman" w:cs="Times New Roman"/>
          <w:sz w:val="28"/>
          <w:szCs w:val="28"/>
          <w:lang w:val="ky-KG"/>
        </w:rPr>
        <w:t xml:space="preserve"> </w:t>
      </w:r>
      <w:r w:rsidR="00952CF2" w:rsidRPr="00CC220A">
        <w:rPr>
          <w:rFonts w:ascii="Times New Roman" w:hAnsi="Times New Roman" w:cs="Times New Roman"/>
          <w:sz w:val="28"/>
          <w:szCs w:val="28"/>
          <w:lang w:val="ky-KG"/>
        </w:rPr>
        <w:t>инсанды калыптандырууда чыгармачылык активдүүлүктү арттыруунун</w:t>
      </w:r>
      <w:r w:rsidR="00F16F80">
        <w:rPr>
          <w:rFonts w:ascii="Times New Roman" w:hAnsi="Times New Roman" w:cs="Times New Roman"/>
          <w:sz w:val="28"/>
          <w:szCs w:val="28"/>
          <w:lang w:val="ky-KG"/>
        </w:rPr>
        <w:t xml:space="preserve"> </w:t>
      </w:r>
      <w:r w:rsidR="00952CF2" w:rsidRPr="00CC220A">
        <w:rPr>
          <w:rFonts w:ascii="Times New Roman" w:hAnsi="Times New Roman" w:cs="Times New Roman"/>
          <w:sz w:val="28"/>
          <w:szCs w:val="28"/>
          <w:lang w:val="ky-KG"/>
        </w:rPr>
        <w:t>психологиялык жана педагогикалык маселелери Ю.К.Бабанск</w:t>
      </w:r>
      <w:r w:rsidR="004D47A0">
        <w:rPr>
          <w:rFonts w:ascii="Times New Roman" w:hAnsi="Times New Roman" w:cs="Times New Roman"/>
          <w:sz w:val="28"/>
          <w:szCs w:val="28"/>
          <w:lang w:val="ky-KG"/>
        </w:rPr>
        <w:t xml:space="preserve">ий, И.Б.Бекбоев, В.П.Беспалько, </w:t>
      </w:r>
      <w:r w:rsidR="00952CF2" w:rsidRPr="00CC220A">
        <w:rPr>
          <w:rFonts w:ascii="Times New Roman" w:hAnsi="Times New Roman" w:cs="Times New Roman"/>
          <w:sz w:val="28"/>
          <w:szCs w:val="28"/>
          <w:lang w:val="ky-KG"/>
        </w:rPr>
        <w:t>Л.С</w:t>
      </w:r>
      <w:r w:rsidR="00FC3D13">
        <w:rPr>
          <w:rFonts w:ascii="Times New Roman" w:hAnsi="Times New Roman" w:cs="Times New Roman"/>
          <w:sz w:val="28"/>
          <w:szCs w:val="28"/>
          <w:lang w:val="ky-KG"/>
        </w:rPr>
        <w:t>.</w:t>
      </w:r>
      <w:r w:rsidR="00952CF2" w:rsidRPr="00CC220A">
        <w:rPr>
          <w:rFonts w:ascii="Times New Roman" w:hAnsi="Times New Roman" w:cs="Times New Roman"/>
          <w:sz w:val="28"/>
          <w:szCs w:val="28"/>
          <w:lang w:val="ky-KG"/>
        </w:rPr>
        <w:t>Выготский, В.В.Давыдов, У.Э.Мамбетакунов, К.Д.Добаев, Н.Ишекеев, С.К.Рысбаев, Ж.АЧыманов, А.Ж.Муратов, А.Э.Байсеркеев</w:t>
      </w:r>
      <w:r w:rsidR="00F16F80">
        <w:rPr>
          <w:rFonts w:ascii="Times New Roman" w:hAnsi="Times New Roman" w:cs="Times New Roman"/>
          <w:sz w:val="28"/>
          <w:szCs w:val="28"/>
          <w:lang w:val="ky-KG"/>
        </w:rPr>
        <w:t xml:space="preserve"> </w:t>
      </w:r>
      <w:r w:rsidR="00952CF2" w:rsidRPr="00CC220A">
        <w:rPr>
          <w:rFonts w:ascii="Times New Roman" w:hAnsi="Times New Roman" w:cs="Times New Roman"/>
          <w:sz w:val="28"/>
          <w:szCs w:val="28"/>
          <w:lang w:val="ky-KG"/>
        </w:rPr>
        <w:t>ж.б. окумуштуулардын эмгектеринде каралган. Булардын ичинен А.Э.Байсеркеевдин кандидаттык жана докторлук иштери гана түздөн-түз табигый</w:t>
      </w:r>
      <w:r w:rsidR="00F16F80">
        <w:rPr>
          <w:rFonts w:ascii="Times New Roman" w:hAnsi="Times New Roman" w:cs="Times New Roman"/>
          <w:sz w:val="28"/>
          <w:szCs w:val="28"/>
          <w:lang w:val="ky-KG"/>
        </w:rPr>
        <w:t xml:space="preserve"> </w:t>
      </w:r>
      <w:r w:rsidR="00952CF2" w:rsidRPr="00CC220A">
        <w:rPr>
          <w:rFonts w:ascii="Times New Roman" w:hAnsi="Times New Roman" w:cs="Times New Roman"/>
          <w:sz w:val="28"/>
          <w:szCs w:val="28"/>
          <w:lang w:val="ky-KG"/>
        </w:rPr>
        <w:t>предметтерди окутууда окуучулардын чыгармачылык ишмердүүлүктөрүн өркүндөтүүгө арналып, калган бардык изилдөөлөрдө бул проблема атайын изилденген эмес.</w:t>
      </w:r>
    </w:p>
    <w:p w:rsidR="00F16F80" w:rsidRDefault="00952CF2"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Кыргыз адабиятын окутуунун методикасы педагогика илиминин бир салаасы катары калыптанып, өнүгүп, адабиятты окутууга коюлуп жаткан</w:t>
      </w:r>
      <w:r w:rsidR="004D47A0">
        <w:rPr>
          <w:rFonts w:ascii="Times New Roman" w:hAnsi="Times New Roman" w:cs="Times New Roman"/>
          <w:sz w:val="28"/>
          <w:szCs w:val="28"/>
          <w:lang w:val="ky-KG"/>
        </w:rPr>
        <w:t xml:space="preserve"> соңку талаптарга жооп </w:t>
      </w:r>
      <w:r w:rsidRPr="00CC220A">
        <w:rPr>
          <w:rFonts w:ascii="Times New Roman" w:hAnsi="Times New Roman" w:cs="Times New Roman"/>
          <w:sz w:val="28"/>
          <w:szCs w:val="28"/>
          <w:lang w:val="ky-KG"/>
        </w:rPr>
        <w:t>бере ала тургандай деңгээлге жетип, К.Иманалиев, Б.Алымов, С.Байгазиев, С.Батаканова, Н.Ишекеев, С.Момуналиев, С.Рысбаев, А.Муратов,</w:t>
      </w:r>
      <w:r w:rsidR="0082798A" w:rsidRPr="00CC220A">
        <w:rPr>
          <w:rFonts w:ascii="Times New Roman" w:hAnsi="Times New Roman" w:cs="Times New Roman"/>
          <w:sz w:val="28"/>
          <w:szCs w:val="28"/>
          <w:lang w:val="ky-KG"/>
        </w:rPr>
        <w:t xml:space="preserve"> С.Сакеева,</w:t>
      </w:r>
      <w:r w:rsidRPr="00CC220A">
        <w:rPr>
          <w:rFonts w:ascii="Times New Roman" w:hAnsi="Times New Roman" w:cs="Times New Roman"/>
          <w:sz w:val="28"/>
          <w:szCs w:val="28"/>
          <w:lang w:val="ky-KG"/>
        </w:rPr>
        <w:t xml:space="preserve"> </w:t>
      </w:r>
      <w:r w:rsidR="00CC4C18">
        <w:rPr>
          <w:rFonts w:ascii="Times New Roman" w:hAnsi="Times New Roman" w:cs="Times New Roman"/>
          <w:sz w:val="28"/>
          <w:szCs w:val="28"/>
          <w:lang w:val="ky-KG"/>
        </w:rPr>
        <w:t>Б.Акматов,</w:t>
      </w:r>
      <w:r w:rsidR="00CC4C18" w:rsidRPr="00CC4C18">
        <w:rPr>
          <w:rFonts w:ascii="Times New Roman" w:hAnsi="Times New Roman" w:cs="Times New Roman"/>
          <w:sz w:val="28"/>
          <w:szCs w:val="28"/>
          <w:lang w:val="ky-KG"/>
        </w:rPr>
        <w:t xml:space="preserve"> </w:t>
      </w:r>
      <w:r w:rsidR="00CC4C18" w:rsidRPr="00CC220A">
        <w:rPr>
          <w:rFonts w:ascii="Times New Roman" w:hAnsi="Times New Roman" w:cs="Times New Roman"/>
          <w:sz w:val="28"/>
          <w:szCs w:val="28"/>
          <w:lang w:val="ky-KG"/>
        </w:rPr>
        <w:t>Б.</w:t>
      </w:r>
      <w:r w:rsidR="00CC4C18">
        <w:rPr>
          <w:rFonts w:ascii="Times New Roman" w:hAnsi="Times New Roman" w:cs="Times New Roman"/>
          <w:sz w:val="28"/>
          <w:szCs w:val="28"/>
          <w:lang w:val="ky-KG"/>
        </w:rPr>
        <w:t xml:space="preserve"> Оторбаев</w:t>
      </w:r>
      <w:r w:rsidRPr="00CC220A">
        <w:rPr>
          <w:rFonts w:ascii="Times New Roman" w:hAnsi="Times New Roman" w:cs="Times New Roman"/>
          <w:sz w:val="28"/>
          <w:szCs w:val="28"/>
          <w:lang w:val="ky-KG"/>
        </w:rPr>
        <w:t xml:space="preserve"> ж.б. </w:t>
      </w:r>
      <w:r w:rsidR="004D47A0">
        <w:rPr>
          <w:rFonts w:ascii="Times New Roman" w:hAnsi="Times New Roman" w:cs="Times New Roman"/>
          <w:sz w:val="28"/>
          <w:szCs w:val="28"/>
          <w:lang w:val="ky-KG"/>
        </w:rPr>
        <w:t xml:space="preserve">методисттердин </w:t>
      </w:r>
      <w:r w:rsidRPr="00CC220A">
        <w:rPr>
          <w:rFonts w:ascii="Times New Roman" w:hAnsi="Times New Roman" w:cs="Times New Roman"/>
          <w:sz w:val="28"/>
          <w:szCs w:val="28"/>
          <w:lang w:val="ky-KG"/>
        </w:rPr>
        <w:t>эмгектери жарыяланган.</w:t>
      </w:r>
      <w:r w:rsidR="00F16F80">
        <w:rPr>
          <w:rFonts w:ascii="Times New Roman" w:hAnsi="Times New Roman" w:cs="Times New Roman"/>
          <w:sz w:val="28"/>
          <w:szCs w:val="28"/>
          <w:lang w:val="ky-KG"/>
        </w:rPr>
        <w:t xml:space="preserve"> </w:t>
      </w:r>
    </w:p>
    <w:p w:rsidR="00952CF2" w:rsidRPr="00CC220A" w:rsidRDefault="00952CF2"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 xml:space="preserve">Кыргыз адабиятын окутууда окуучуларга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жаздыруунун методикасы боюнча окумушт</w:t>
      </w:r>
      <w:r w:rsidR="001A1B0B">
        <w:rPr>
          <w:rFonts w:ascii="Times New Roman" w:hAnsi="Times New Roman" w:cs="Times New Roman"/>
          <w:sz w:val="28"/>
          <w:szCs w:val="28"/>
          <w:lang w:val="ky-KG"/>
        </w:rPr>
        <w:t xml:space="preserve">уулар Б.Алымов, С.К.Рысбаев, </w:t>
      </w:r>
      <w:r w:rsidRPr="00CC220A">
        <w:rPr>
          <w:rFonts w:ascii="Times New Roman" w:hAnsi="Times New Roman" w:cs="Times New Roman"/>
          <w:sz w:val="28"/>
          <w:szCs w:val="28"/>
          <w:lang w:val="ky-KG"/>
        </w:rPr>
        <w:t>А.Ж.Муратов,</w:t>
      </w:r>
      <w:r w:rsidR="00023132">
        <w:rPr>
          <w:rFonts w:ascii="Times New Roman" w:hAnsi="Times New Roman" w:cs="Times New Roman"/>
          <w:sz w:val="28"/>
          <w:szCs w:val="28"/>
          <w:lang w:val="ky-KG"/>
        </w:rPr>
        <w:t xml:space="preserve"> </w:t>
      </w:r>
      <w:r w:rsidR="00A856E9">
        <w:rPr>
          <w:rFonts w:ascii="Times New Roman" w:hAnsi="Times New Roman" w:cs="Times New Roman"/>
          <w:sz w:val="28"/>
          <w:szCs w:val="28"/>
          <w:lang w:val="ky-KG"/>
        </w:rPr>
        <w:t>В.Мусаева,</w:t>
      </w:r>
      <w:r w:rsidRPr="00CC220A">
        <w:rPr>
          <w:rFonts w:ascii="Times New Roman" w:hAnsi="Times New Roman" w:cs="Times New Roman"/>
          <w:sz w:val="28"/>
          <w:szCs w:val="28"/>
          <w:lang w:val="ky-KG"/>
        </w:rPr>
        <w:t xml:space="preserve"> Аман кызы Бактыгүлдүн атайын эмгектери жарык көргөн, Эл мугалими Б.Исаковдун оку</w:t>
      </w:r>
      <w:r w:rsidR="00FC3D13">
        <w:rPr>
          <w:rFonts w:ascii="Times New Roman" w:hAnsi="Times New Roman" w:cs="Times New Roman"/>
          <w:sz w:val="28"/>
          <w:szCs w:val="28"/>
          <w:lang w:val="ky-KG"/>
        </w:rPr>
        <w:t>улук китептеринде орун алган</w:t>
      </w:r>
      <w:r w:rsidRPr="00CC220A">
        <w:rPr>
          <w:rFonts w:ascii="Times New Roman" w:hAnsi="Times New Roman" w:cs="Times New Roman"/>
          <w:sz w:val="28"/>
          <w:szCs w:val="28"/>
          <w:lang w:val="ky-KG"/>
        </w:rPr>
        <w:t xml:space="preserve">. Аларда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жазуунун кыргыз адабиятын окутуудагы орду, мааниси, максат-милдеттери тууралуу жеткиликтүү материалдар берилген. Бирок “Кыргыз адабиятын жана тилин окутуунун</w:t>
      </w:r>
      <w:r w:rsidR="001A1B0B">
        <w:rPr>
          <w:rFonts w:ascii="Times New Roman" w:hAnsi="Times New Roman" w:cs="Times New Roman"/>
          <w:sz w:val="28"/>
          <w:szCs w:val="28"/>
          <w:lang w:val="ky-KG"/>
        </w:rPr>
        <w:t>,</w:t>
      </w:r>
      <w:r w:rsidRPr="00CC220A">
        <w:rPr>
          <w:rFonts w:ascii="Times New Roman" w:hAnsi="Times New Roman" w:cs="Times New Roman"/>
          <w:sz w:val="28"/>
          <w:szCs w:val="28"/>
          <w:lang w:val="ky-KG"/>
        </w:rPr>
        <w:t xml:space="preserve"> деги эле мектеп практикасынын эң оор проблемасы да, </w:t>
      </w:r>
      <w:r w:rsidRPr="00CC220A">
        <w:rPr>
          <w:rFonts w:ascii="Times New Roman" w:hAnsi="Times New Roman" w:cs="Times New Roman"/>
          <w:sz w:val="28"/>
          <w:szCs w:val="28"/>
          <w:lang w:val="ky-KG"/>
        </w:rPr>
        <w:lastRenderedPageBreak/>
        <w:t>мугалимдин биринчи “баш оорусу”</w:t>
      </w:r>
      <w:r w:rsidR="00D90C5E">
        <w:rPr>
          <w:rFonts w:ascii="Times New Roman" w:hAnsi="Times New Roman" w:cs="Times New Roman"/>
          <w:sz w:val="28"/>
          <w:szCs w:val="28"/>
          <w:lang w:val="ky-KG"/>
        </w:rPr>
        <w:t xml:space="preserve"> да ушул</w:t>
      </w:r>
      <w:r w:rsidR="00FF6A35">
        <w:rPr>
          <w:rFonts w:ascii="Times New Roman" w:hAnsi="Times New Roman" w:cs="Times New Roman"/>
          <w:sz w:val="28"/>
          <w:szCs w:val="28"/>
          <w:lang w:val="ky-KG"/>
        </w:rPr>
        <w:t xml:space="preserve"> </w:t>
      </w:r>
      <w:r w:rsidR="001A1B0B">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sidR="00D90C5E">
        <w:rPr>
          <w:rFonts w:ascii="Times New Roman" w:hAnsi="Times New Roman" w:cs="Times New Roman"/>
          <w:sz w:val="28"/>
          <w:szCs w:val="28"/>
          <w:lang w:val="ky-KG"/>
        </w:rPr>
        <w:t xml:space="preserve"> жазуу көйгөйү</w:t>
      </w:r>
      <w:r w:rsidR="004D47A0">
        <w:rPr>
          <w:rFonts w:ascii="Times New Roman" w:hAnsi="Times New Roman" w:cs="Times New Roman"/>
          <w:sz w:val="28"/>
          <w:szCs w:val="28"/>
          <w:lang w:val="ky-KG"/>
        </w:rPr>
        <w:t>”</w:t>
      </w:r>
      <w:r w:rsidRPr="00CC220A">
        <w:rPr>
          <w:rFonts w:ascii="Times New Roman" w:hAnsi="Times New Roman" w:cs="Times New Roman"/>
          <w:sz w:val="28"/>
          <w:szCs w:val="28"/>
          <w:lang w:val="ky-KG"/>
        </w:rPr>
        <w:t xml:space="preserve"> (А.</w:t>
      </w:r>
      <w:r w:rsidR="004D47A0">
        <w:rPr>
          <w:rFonts w:ascii="Times New Roman" w:hAnsi="Times New Roman" w:cs="Times New Roman"/>
          <w:sz w:val="28"/>
          <w:szCs w:val="28"/>
          <w:lang w:val="ky-KG"/>
        </w:rPr>
        <w:t>Ж.</w:t>
      </w:r>
      <w:r w:rsidRPr="00CC220A">
        <w:rPr>
          <w:rFonts w:ascii="Times New Roman" w:hAnsi="Times New Roman" w:cs="Times New Roman"/>
          <w:sz w:val="28"/>
          <w:szCs w:val="28"/>
          <w:lang w:val="ky-KG"/>
        </w:rPr>
        <w:t>Муратов) бой</w:t>
      </w:r>
      <w:r w:rsidR="003F19F6">
        <w:rPr>
          <w:rFonts w:ascii="Times New Roman" w:hAnsi="Times New Roman" w:cs="Times New Roman"/>
          <w:sz w:val="28"/>
          <w:szCs w:val="28"/>
          <w:lang w:val="ky-KG"/>
        </w:rPr>
        <w:t>дон калууда. Бул көйгөйдү чечүү</w:t>
      </w:r>
      <w:r w:rsidRPr="00CC220A">
        <w:rPr>
          <w:rFonts w:ascii="Times New Roman" w:hAnsi="Times New Roman" w:cs="Times New Roman"/>
          <w:sz w:val="28"/>
          <w:szCs w:val="28"/>
          <w:lang w:val="ky-KG"/>
        </w:rPr>
        <w:t>нүн жолдорун издөө зарыл.</w:t>
      </w:r>
    </w:p>
    <w:p w:rsidR="00952CF2" w:rsidRPr="00CC220A" w:rsidRDefault="00AB6C55" w:rsidP="000661B2">
      <w:pPr>
        <w:spacing w:after="0" w:line="240" w:lineRule="auto"/>
        <w:ind w:firstLine="567"/>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Дилбаян</w:t>
      </w:r>
      <w:r w:rsidR="00952CF2" w:rsidRPr="00CC220A">
        <w:rPr>
          <w:rFonts w:ascii="Times New Roman" w:hAnsi="Times New Roman" w:cs="Times New Roman"/>
          <w:sz w:val="28"/>
          <w:szCs w:val="28"/>
          <w:lang w:val="ky-KG"/>
        </w:rPr>
        <w:t xml:space="preserve"> тууралуу жазылган методикалык эмгектердин</w:t>
      </w:r>
      <w:r w:rsidR="005178B1">
        <w:rPr>
          <w:rFonts w:ascii="Times New Roman" w:hAnsi="Times New Roman" w:cs="Times New Roman"/>
          <w:sz w:val="28"/>
          <w:szCs w:val="28"/>
          <w:lang w:val="ky-KG"/>
        </w:rPr>
        <w:t>,</w:t>
      </w:r>
      <w:r w:rsidR="00952CF2" w:rsidRPr="00CC220A">
        <w:rPr>
          <w:rFonts w:ascii="Times New Roman" w:hAnsi="Times New Roman" w:cs="Times New Roman"/>
          <w:sz w:val="28"/>
          <w:szCs w:val="28"/>
          <w:lang w:val="ky-KG"/>
        </w:rPr>
        <w:t xml:space="preserve"> дээрлик</w:t>
      </w:r>
      <w:r w:rsidR="005178B1">
        <w:rPr>
          <w:rFonts w:ascii="Times New Roman" w:hAnsi="Times New Roman" w:cs="Times New Roman"/>
          <w:sz w:val="28"/>
          <w:szCs w:val="28"/>
          <w:lang w:val="ky-KG"/>
        </w:rPr>
        <w:t>,</w:t>
      </w:r>
      <w:r w:rsidR="004D47A0">
        <w:rPr>
          <w:rFonts w:ascii="Times New Roman" w:hAnsi="Times New Roman" w:cs="Times New Roman"/>
          <w:sz w:val="28"/>
          <w:szCs w:val="28"/>
          <w:lang w:val="ky-KG"/>
        </w:rPr>
        <w:t xml:space="preserve"> бардыгында </w:t>
      </w:r>
      <w:r>
        <w:rPr>
          <w:rFonts w:ascii="Times New Roman" w:hAnsi="Times New Roman" w:cs="Times New Roman"/>
          <w:sz w:val="28"/>
          <w:szCs w:val="28"/>
          <w:lang w:val="ky-KG"/>
        </w:rPr>
        <w:t>дилбаян</w:t>
      </w:r>
      <w:r w:rsidR="00952CF2" w:rsidRPr="00CC220A">
        <w:rPr>
          <w:rFonts w:ascii="Times New Roman" w:hAnsi="Times New Roman" w:cs="Times New Roman"/>
          <w:sz w:val="28"/>
          <w:szCs w:val="28"/>
          <w:lang w:val="ky-KG"/>
        </w:rPr>
        <w:t xml:space="preserve"> – окуучунун чыгармачылык менен иш</w:t>
      </w:r>
      <w:r w:rsidR="004D47A0">
        <w:rPr>
          <w:rFonts w:ascii="Times New Roman" w:hAnsi="Times New Roman" w:cs="Times New Roman"/>
          <w:sz w:val="28"/>
          <w:szCs w:val="28"/>
          <w:lang w:val="ky-KG"/>
        </w:rPr>
        <w:t>телген, жарыяланбаган чыгармасы</w:t>
      </w:r>
      <w:r w:rsidR="00952CF2" w:rsidRPr="00CC220A">
        <w:rPr>
          <w:rFonts w:ascii="Times New Roman" w:hAnsi="Times New Roman" w:cs="Times New Roman"/>
          <w:sz w:val="28"/>
          <w:szCs w:val="28"/>
          <w:lang w:val="ky-KG"/>
        </w:rPr>
        <w:t xml:space="preserve"> катары сыпатталганы менен чыгармачылык ишмердүүлүктүн табияты, аны </w:t>
      </w:r>
      <w:r>
        <w:rPr>
          <w:rFonts w:ascii="Times New Roman" w:hAnsi="Times New Roman" w:cs="Times New Roman"/>
          <w:sz w:val="28"/>
          <w:szCs w:val="28"/>
          <w:lang w:val="ky-KG"/>
        </w:rPr>
        <w:t>дилбаян</w:t>
      </w:r>
      <w:r w:rsidR="00952CF2" w:rsidRPr="00CC220A">
        <w:rPr>
          <w:rFonts w:ascii="Times New Roman" w:hAnsi="Times New Roman" w:cs="Times New Roman"/>
          <w:sz w:val="28"/>
          <w:szCs w:val="28"/>
          <w:lang w:val="ky-KG"/>
        </w:rPr>
        <w:t xml:space="preserve"> жаздырууда калыптандыруунун теориялык жана практикалык маселелери тууралуу маалыматтар берилбей келет. Мектеп практикасында адабиятты окутуу процессинде бул маселеге анча маани</w:t>
      </w:r>
      <w:r w:rsidR="00FF6A35">
        <w:rPr>
          <w:rFonts w:ascii="Times New Roman" w:hAnsi="Times New Roman" w:cs="Times New Roman"/>
          <w:sz w:val="28"/>
          <w:szCs w:val="28"/>
          <w:lang w:val="ky-KG"/>
        </w:rPr>
        <w:t xml:space="preserve"> </w:t>
      </w:r>
      <w:r w:rsidR="00952CF2" w:rsidRPr="00CC220A">
        <w:rPr>
          <w:rFonts w:ascii="Times New Roman" w:hAnsi="Times New Roman" w:cs="Times New Roman"/>
          <w:sz w:val="28"/>
          <w:szCs w:val="28"/>
          <w:lang w:val="ky-KG"/>
        </w:rPr>
        <w:t>берилбейт. Окуучулардын чыгармачылык ишмердүүлүктөрүн өнүктүрүүдө төмөнкүдөй карама-каршылыктар бар экени аныкталды:</w:t>
      </w:r>
    </w:p>
    <w:p w:rsidR="00952CF2" w:rsidRPr="00CC220A" w:rsidRDefault="00952CF2"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1. Билим берүүдө, инсанды калыптандырууда, анын жекече ой жүгүртүүсүнө, чыгармачылыгына артыкчылыктуу маани берилип келе жатканына карабастан, практикада бул маселенин</w:t>
      </w:r>
      <w:r w:rsidR="00F16F80">
        <w:rPr>
          <w:rFonts w:ascii="Times New Roman" w:hAnsi="Times New Roman" w:cs="Times New Roman"/>
          <w:sz w:val="28"/>
          <w:szCs w:val="28"/>
          <w:lang w:val="ky-KG"/>
        </w:rPr>
        <w:t xml:space="preserve"> </w:t>
      </w:r>
      <w:r w:rsidR="008E550F" w:rsidRPr="00CC220A">
        <w:rPr>
          <w:rFonts w:ascii="Times New Roman" w:hAnsi="Times New Roman" w:cs="Times New Roman"/>
          <w:sz w:val="28"/>
          <w:szCs w:val="28"/>
          <w:lang w:val="ky-KG"/>
        </w:rPr>
        <w:t>толук чечиле</w:t>
      </w:r>
      <w:r w:rsidRPr="00CC220A">
        <w:rPr>
          <w:rFonts w:ascii="Times New Roman" w:hAnsi="Times New Roman" w:cs="Times New Roman"/>
          <w:sz w:val="28"/>
          <w:szCs w:val="28"/>
          <w:lang w:val="ky-KG"/>
        </w:rPr>
        <w:t xml:space="preserve"> электиги.</w:t>
      </w:r>
    </w:p>
    <w:p w:rsidR="00952CF2" w:rsidRPr="00CC220A" w:rsidRDefault="00952CF2"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 xml:space="preserve">2. Кыргыз адабиятын окутууда,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жаздырууда окуучунун чыгармачылык ишмердүүлүгүн калыптандырып, өнүктүрүүнүн зарылдыгы менен аны</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ишке</w:t>
      </w:r>
      <w:r w:rsidR="00580DA2">
        <w:rPr>
          <w:rFonts w:ascii="Times New Roman" w:hAnsi="Times New Roman" w:cs="Times New Roman"/>
          <w:sz w:val="28"/>
          <w:szCs w:val="28"/>
          <w:lang w:val="ky-KG"/>
        </w:rPr>
        <w:t xml:space="preserve"> ашыруунун, илимий-</w:t>
      </w:r>
      <w:r w:rsidRPr="00CC220A">
        <w:rPr>
          <w:rFonts w:ascii="Times New Roman" w:hAnsi="Times New Roman" w:cs="Times New Roman"/>
          <w:sz w:val="28"/>
          <w:szCs w:val="28"/>
          <w:lang w:val="ky-KG"/>
        </w:rPr>
        <w:t>методикалык</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маселелеринин</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толук иштелбегендиги.</w:t>
      </w:r>
    </w:p>
    <w:p w:rsidR="00952CF2" w:rsidRPr="00CC220A" w:rsidRDefault="0093305E" w:rsidP="000661B2">
      <w:pPr>
        <w:spacing w:after="0" w:line="240" w:lineRule="auto"/>
        <w:ind w:firstLine="567"/>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3. </w:t>
      </w:r>
      <w:r w:rsidR="00952CF2" w:rsidRPr="00CC220A">
        <w:rPr>
          <w:rFonts w:ascii="Times New Roman" w:hAnsi="Times New Roman" w:cs="Times New Roman"/>
          <w:sz w:val="28"/>
          <w:szCs w:val="28"/>
          <w:lang w:val="ky-KG"/>
        </w:rPr>
        <w:t>Кыргыз адабияты предметин окуткан мугалимдердин окуучулардын чыгармачылык ишмердүүлүктөрүн калыптандырууга жана</w:t>
      </w:r>
      <w:r w:rsidR="00F16F80">
        <w:rPr>
          <w:rFonts w:ascii="Times New Roman" w:hAnsi="Times New Roman" w:cs="Times New Roman"/>
          <w:sz w:val="28"/>
          <w:szCs w:val="28"/>
          <w:lang w:val="ky-KG"/>
        </w:rPr>
        <w:t xml:space="preserve"> </w:t>
      </w:r>
      <w:r w:rsidR="00952CF2" w:rsidRPr="00CC220A">
        <w:rPr>
          <w:rFonts w:ascii="Times New Roman" w:hAnsi="Times New Roman" w:cs="Times New Roman"/>
          <w:sz w:val="28"/>
          <w:szCs w:val="28"/>
          <w:lang w:val="ky-KG"/>
        </w:rPr>
        <w:t>өнүктүрүүгө кесиптик жактан даяр эместиги ж. б.</w:t>
      </w:r>
    </w:p>
    <w:p w:rsidR="00952CF2" w:rsidRPr="00CC220A" w:rsidRDefault="00952CF2"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 xml:space="preserve">Аныкталган карама-каршылыктарды чечүү аркылуу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жаздырууда окуучулардын чыгармачылык ишмердүүлүктөрүн өркүндөтүү максатын көздөп, диссертациялык иштин темасын </w:t>
      </w:r>
      <w:r w:rsidRPr="00CC220A">
        <w:rPr>
          <w:rFonts w:ascii="Times New Roman" w:hAnsi="Times New Roman" w:cs="Times New Roman"/>
          <w:b/>
          <w:sz w:val="28"/>
          <w:szCs w:val="28"/>
          <w:lang w:val="ky-KG"/>
        </w:rPr>
        <w:t>“</w:t>
      </w:r>
      <w:r w:rsidR="00AB6C55">
        <w:rPr>
          <w:rFonts w:ascii="Times New Roman" w:hAnsi="Times New Roman" w:cs="Times New Roman"/>
          <w:b/>
          <w:sz w:val="28"/>
          <w:szCs w:val="28"/>
          <w:lang w:val="ky-KG"/>
        </w:rPr>
        <w:t>Дилбаян</w:t>
      </w:r>
      <w:r w:rsidRPr="00CC220A">
        <w:rPr>
          <w:rFonts w:ascii="Times New Roman" w:hAnsi="Times New Roman" w:cs="Times New Roman"/>
          <w:b/>
          <w:sz w:val="28"/>
          <w:szCs w:val="28"/>
          <w:lang w:val="ky-KG"/>
        </w:rPr>
        <w:t xml:space="preserve"> жазуу жана талдоо аркылуу окуучулардын чыгармачылык ишмердүүлүгүн өркүндөтүүнүн методикасы”</w:t>
      </w:r>
      <w:r w:rsidR="00FF6A35">
        <w:rPr>
          <w:rFonts w:ascii="Times New Roman" w:hAnsi="Times New Roman" w:cs="Times New Roman"/>
          <w:b/>
          <w:sz w:val="28"/>
          <w:szCs w:val="28"/>
          <w:lang w:val="ky-KG"/>
        </w:rPr>
        <w:t>-</w:t>
      </w:r>
      <w:r w:rsidRPr="00CC220A">
        <w:rPr>
          <w:rFonts w:ascii="Times New Roman" w:hAnsi="Times New Roman" w:cs="Times New Roman"/>
          <w:sz w:val="28"/>
          <w:szCs w:val="28"/>
          <w:lang w:val="ky-KG"/>
        </w:rPr>
        <w:t>деп алдык.</w:t>
      </w:r>
    </w:p>
    <w:p w:rsidR="00952CF2" w:rsidRPr="00CC220A" w:rsidRDefault="00952CF2"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b/>
          <w:sz w:val="28"/>
          <w:szCs w:val="28"/>
          <w:lang w:val="ky-KG"/>
        </w:rPr>
        <w:t>Диссертациянын илимий программалар менен</w:t>
      </w:r>
      <w:r w:rsidR="00F16F80">
        <w:rPr>
          <w:rFonts w:ascii="Times New Roman" w:hAnsi="Times New Roman" w:cs="Times New Roman"/>
          <w:b/>
          <w:sz w:val="28"/>
          <w:szCs w:val="28"/>
          <w:lang w:val="ky-KG"/>
        </w:rPr>
        <w:t xml:space="preserve"> </w:t>
      </w:r>
      <w:r w:rsidRPr="00CC220A">
        <w:rPr>
          <w:rFonts w:ascii="Times New Roman" w:hAnsi="Times New Roman" w:cs="Times New Roman"/>
          <w:b/>
          <w:sz w:val="28"/>
          <w:szCs w:val="28"/>
          <w:lang w:val="ky-KG"/>
        </w:rPr>
        <w:t xml:space="preserve">байланышы: </w:t>
      </w:r>
      <w:r w:rsidRPr="00CC220A">
        <w:rPr>
          <w:rFonts w:ascii="Times New Roman" w:hAnsi="Times New Roman" w:cs="Times New Roman"/>
          <w:sz w:val="28"/>
          <w:szCs w:val="28"/>
          <w:lang w:val="ky-KG"/>
        </w:rPr>
        <w:t>Диссертациялык изилдөө Ош мамлекеттик университетинин филологиялык билим берүү технологиялары кафедрасынын илимий изилдөө ишинин алкагында жүргүзүлдү.</w:t>
      </w:r>
    </w:p>
    <w:p w:rsidR="00952CF2" w:rsidRPr="00CC220A" w:rsidRDefault="00952CF2"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b/>
          <w:sz w:val="28"/>
          <w:szCs w:val="28"/>
          <w:lang w:val="ky-KG"/>
        </w:rPr>
        <w:t>Изилдөөнүн максаты:</w:t>
      </w:r>
      <w:r w:rsidRPr="00CC220A">
        <w:rPr>
          <w:rFonts w:ascii="Times New Roman" w:hAnsi="Times New Roman" w:cs="Times New Roman"/>
          <w:sz w:val="28"/>
          <w:szCs w:val="28"/>
          <w:lang w:val="ky-KG"/>
        </w:rPr>
        <w:t xml:space="preserve"> Орто мектепте кыргыз адабиятын окутуу процессинде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жаздыруу жана аны талдоо аркылуу окуучулардын чыгармачылык ишмердүүлүктөрүн өркүндөтүүнүн методикасын азыркы талаптарга шайкеш иштеп чыгуу, аларды эксперимент аркылуу текшерүү, алынган натыйжаларды мектеп практикасында колдонууга сунуш кылуу.</w:t>
      </w:r>
    </w:p>
    <w:p w:rsidR="00FF6A35" w:rsidRDefault="00952CF2" w:rsidP="000661B2">
      <w:pPr>
        <w:spacing w:after="0" w:line="240" w:lineRule="auto"/>
        <w:ind w:firstLine="567"/>
        <w:contextualSpacing/>
        <w:jc w:val="both"/>
        <w:rPr>
          <w:rFonts w:ascii="Times New Roman" w:hAnsi="Times New Roman" w:cs="Times New Roman"/>
          <w:b/>
          <w:sz w:val="28"/>
          <w:szCs w:val="28"/>
          <w:lang w:val="ky-KG"/>
        </w:rPr>
      </w:pPr>
      <w:r w:rsidRPr="00CC220A">
        <w:rPr>
          <w:rFonts w:ascii="Times New Roman" w:hAnsi="Times New Roman" w:cs="Times New Roman"/>
          <w:b/>
          <w:sz w:val="28"/>
          <w:szCs w:val="28"/>
          <w:lang w:val="ky-KG"/>
        </w:rPr>
        <w:t>Изилдөөнүн милдеттери:</w:t>
      </w:r>
    </w:p>
    <w:p w:rsidR="00952CF2" w:rsidRPr="000B73FD" w:rsidRDefault="00FF6A35" w:rsidP="000661B2">
      <w:pPr>
        <w:spacing w:after="0" w:line="240" w:lineRule="auto"/>
        <w:ind w:firstLine="567"/>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952CF2" w:rsidRPr="000B73FD">
        <w:rPr>
          <w:rFonts w:ascii="Times New Roman" w:hAnsi="Times New Roman" w:cs="Times New Roman"/>
          <w:sz w:val="28"/>
          <w:szCs w:val="28"/>
          <w:lang w:val="ky-KG"/>
        </w:rPr>
        <w:t xml:space="preserve">орто мектепте </w:t>
      </w:r>
      <w:r w:rsidR="00AB6C55">
        <w:rPr>
          <w:rFonts w:ascii="Times New Roman" w:hAnsi="Times New Roman" w:cs="Times New Roman"/>
          <w:sz w:val="28"/>
          <w:szCs w:val="28"/>
          <w:lang w:val="ky-KG"/>
        </w:rPr>
        <w:t>дилбаян</w:t>
      </w:r>
      <w:r w:rsidR="00952CF2" w:rsidRPr="000B73FD">
        <w:rPr>
          <w:rFonts w:ascii="Times New Roman" w:hAnsi="Times New Roman" w:cs="Times New Roman"/>
          <w:sz w:val="28"/>
          <w:szCs w:val="28"/>
          <w:lang w:val="ky-KG"/>
        </w:rPr>
        <w:t xml:space="preserve"> жаздыруунун максат, милдеттерин азыркы талаптарга ылайык аныктоо;</w:t>
      </w:r>
    </w:p>
    <w:p w:rsidR="00952CF2" w:rsidRPr="00CC220A" w:rsidRDefault="006E16AA" w:rsidP="000661B2">
      <w:pPr>
        <w:pStyle w:val="a3"/>
        <w:spacing w:after="0" w:line="240" w:lineRule="auto"/>
        <w:ind w:left="0" w:firstLine="567"/>
        <w:jc w:val="both"/>
        <w:rPr>
          <w:rFonts w:ascii="Times New Roman" w:hAnsi="Times New Roman" w:cs="Times New Roman"/>
          <w:sz w:val="28"/>
          <w:szCs w:val="28"/>
          <w:lang w:val="ky-KG"/>
        </w:rPr>
      </w:pPr>
      <w:r w:rsidRPr="00CD117E">
        <w:rPr>
          <w:rFonts w:ascii="Times New Roman" w:hAnsi="Times New Roman" w:cs="Times New Roman"/>
          <w:b/>
          <w:color w:val="0D0D0D"/>
          <w:sz w:val="28"/>
          <w:szCs w:val="28"/>
          <w:lang w:val="ky-KG"/>
        </w:rPr>
        <w:t>–</w:t>
      </w:r>
      <w:r w:rsidR="00952CF2" w:rsidRPr="00CC220A">
        <w:rPr>
          <w:rFonts w:ascii="Times New Roman" w:hAnsi="Times New Roman" w:cs="Times New Roman"/>
          <w:sz w:val="28"/>
          <w:szCs w:val="28"/>
          <w:lang w:val="ky-KG"/>
        </w:rPr>
        <w:t>“чыгармачылык”, “чыгармачылык ишмердүүлүк” түшүнүктөрүнүн табиятын үй</w:t>
      </w:r>
      <w:r w:rsidR="00AA43A4">
        <w:rPr>
          <w:rFonts w:ascii="Times New Roman" w:hAnsi="Times New Roman" w:cs="Times New Roman"/>
          <w:sz w:val="28"/>
          <w:szCs w:val="28"/>
          <w:lang w:val="ky-KG"/>
        </w:rPr>
        <w:t>р</w:t>
      </w:r>
      <w:r w:rsidR="00952CF2" w:rsidRPr="00CC220A">
        <w:rPr>
          <w:rFonts w:ascii="Times New Roman" w:hAnsi="Times New Roman" w:cs="Times New Roman"/>
          <w:sz w:val="28"/>
          <w:szCs w:val="28"/>
          <w:lang w:val="ky-KG"/>
        </w:rPr>
        <w:t xml:space="preserve">өнүү, алардын </w:t>
      </w:r>
      <w:r w:rsidR="00AB6C55">
        <w:rPr>
          <w:rFonts w:ascii="Times New Roman" w:hAnsi="Times New Roman" w:cs="Times New Roman"/>
          <w:sz w:val="28"/>
          <w:szCs w:val="28"/>
          <w:lang w:val="ky-KG"/>
        </w:rPr>
        <w:t>дилбаян</w:t>
      </w:r>
      <w:r w:rsidR="00952CF2" w:rsidRPr="00CC220A">
        <w:rPr>
          <w:rFonts w:ascii="Times New Roman" w:hAnsi="Times New Roman" w:cs="Times New Roman"/>
          <w:sz w:val="28"/>
          <w:szCs w:val="28"/>
          <w:lang w:val="ky-KG"/>
        </w:rPr>
        <w:t xml:space="preserve"> менен карым-катышын тактоо;</w:t>
      </w:r>
    </w:p>
    <w:p w:rsidR="000B73FD" w:rsidRDefault="00687DE7" w:rsidP="000661B2">
      <w:pPr>
        <w:pStyle w:val="a3"/>
        <w:numPr>
          <w:ilvl w:val="0"/>
          <w:numId w:val="10"/>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sidR="00952CF2" w:rsidRPr="00CC220A">
        <w:rPr>
          <w:rFonts w:ascii="Times New Roman" w:hAnsi="Times New Roman" w:cs="Times New Roman"/>
          <w:sz w:val="28"/>
          <w:szCs w:val="28"/>
          <w:lang w:val="ky-KG"/>
        </w:rPr>
        <w:t xml:space="preserve"> аркылуу окуучулардын чыгармачылык ишмердүүлүктөрүн өркүндөтүүнүн методикасын иштеп чыгуу;</w:t>
      </w:r>
    </w:p>
    <w:p w:rsidR="00952CF2" w:rsidRPr="00122AEF" w:rsidRDefault="00687DE7" w:rsidP="000661B2">
      <w:pPr>
        <w:pStyle w:val="a3"/>
        <w:numPr>
          <w:ilvl w:val="0"/>
          <w:numId w:val="10"/>
        </w:numPr>
        <w:spacing w:after="0" w:line="240" w:lineRule="auto"/>
        <w:ind w:left="0" w:firstLine="567"/>
        <w:jc w:val="both"/>
        <w:rPr>
          <w:rFonts w:ascii="Times New Roman" w:hAnsi="Times New Roman" w:cs="Times New Roman"/>
          <w:color w:val="FF0000"/>
          <w:sz w:val="28"/>
          <w:szCs w:val="28"/>
          <w:lang w:val="ky-KG"/>
        </w:rPr>
      </w:pPr>
      <w:r>
        <w:rPr>
          <w:rFonts w:ascii="Times New Roman" w:hAnsi="Times New Roman" w:cs="Times New Roman"/>
          <w:sz w:val="28"/>
          <w:szCs w:val="28"/>
          <w:lang w:val="ky-KG"/>
        </w:rPr>
        <w:t xml:space="preserve"> </w:t>
      </w:r>
      <w:r w:rsidR="00952CF2" w:rsidRPr="000B73FD">
        <w:rPr>
          <w:rFonts w:ascii="Times New Roman" w:hAnsi="Times New Roman" w:cs="Times New Roman"/>
          <w:sz w:val="28"/>
          <w:szCs w:val="28"/>
          <w:lang w:val="ky-KG"/>
        </w:rPr>
        <w:t>иштеп чыккан методиканын эффективдүүлүгүн педагогикалык эксперимент аркылуу текшерүү, практикада колдонууга сунуш кылуу.</w:t>
      </w:r>
    </w:p>
    <w:p w:rsidR="00952CF2" w:rsidRPr="00550EDA" w:rsidRDefault="00952CF2" w:rsidP="000661B2">
      <w:pPr>
        <w:spacing w:after="0" w:line="240" w:lineRule="auto"/>
        <w:ind w:right="-1" w:firstLine="567"/>
        <w:contextualSpacing/>
        <w:jc w:val="both"/>
        <w:rPr>
          <w:rFonts w:ascii="Times New Roman" w:hAnsi="Times New Roman" w:cs="Times New Roman"/>
          <w:sz w:val="28"/>
          <w:szCs w:val="28"/>
          <w:lang w:val="ky-KG"/>
        </w:rPr>
      </w:pPr>
      <w:r w:rsidRPr="00060D2E">
        <w:rPr>
          <w:rFonts w:ascii="Times New Roman" w:hAnsi="Times New Roman" w:cs="Times New Roman"/>
          <w:b/>
          <w:sz w:val="28"/>
          <w:szCs w:val="28"/>
          <w:lang w:val="ky-KG"/>
        </w:rPr>
        <w:t>Изилдөөнүн илимий жаңылыгы:</w:t>
      </w:r>
    </w:p>
    <w:p w:rsidR="00952CF2" w:rsidRPr="00CC220A" w:rsidRDefault="000B73FD" w:rsidP="000661B2">
      <w:pPr>
        <w:pStyle w:val="a3"/>
        <w:spacing w:after="0" w:line="240" w:lineRule="auto"/>
        <w:ind w:left="0" w:firstLine="567"/>
        <w:jc w:val="both"/>
        <w:rPr>
          <w:rFonts w:ascii="Times New Roman" w:hAnsi="Times New Roman" w:cs="Times New Roman"/>
          <w:b/>
          <w:sz w:val="28"/>
          <w:szCs w:val="28"/>
          <w:lang w:val="ky-KG"/>
        </w:rPr>
      </w:pPr>
      <w:r w:rsidRPr="00CD117E">
        <w:rPr>
          <w:rFonts w:ascii="Times New Roman" w:hAnsi="Times New Roman" w:cs="Times New Roman"/>
          <w:b/>
          <w:color w:val="0D0D0D"/>
          <w:sz w:val="28"/>
          <w:szCs w:val="28"/>
          <w:lang w:val="ky-KG"/>
        </w:rPr>
        <w:lastRenderedPageBreak/>
        <w:t>–</w:t>
      </w:r>
      <w:r w:rsidR="00FF6A35" w:rsidRPr="00FF6A35">
        <w:rPr>
          <w:rFonts w:ascii="Times New Roman" w:hAnsi="Times New Roman" w:cs="Times New Roman"/>
          <w:sz w:val="28"/>
          <w:szCs w:val="28"/>
          <w:lang w:val="ky-KG"/>
        </w:rPr>
        <w:t>“</w:t>
      </w:r>
      <w:r w:rsidR="00CF2B33">
        <w:rPr>
          <w:rFonts w:ascii="Times New Roman" w:hAnsi="Times New Roman" w:cs="Times New Roman"/>
          <w:sz w:val="28"/>
          <w:szCs w:val="28"/>
          <w:lang w:val="ky-KG"/>
        </w:rPr>
        <w:t xml:space="preserve">чыгармачылык”, “чыгармачылык </w:t>
      </w:r>
      <w:r w:rsidR="00952CF2" w:rsidRPr="00CC220A">
        <w:rPr>
          <w:rFonts w:ascii="Times New Roman" w:hAnsi="Times New Roman" w:cs="Times New Roman"/>
          <w:sz w:val="28"/>
          <w:szCs w:val="28"/>
          <w:lang w:val="ky-KG"/>
        </w:rPr>
        <w:t>ишмердүүлүк” түшүнүктөрүнүн “</w:t>
      </w:r>
      <w:r w:rsidR="00AB6C55">
        <w:rPr>
          <w:rFonts w:ascii="Times New Roman" w:hAnsi="Times New Roman" w:cs="Times New Roman"/>
          <w:sz w:val="28"/>
          <w:szCs w:val="28"/>
          <w:lang w:val="ky-KG"/>
        </w:rPr>
        <w:t>дилбаян</w:t>
      </w:r>
      <w:r w:rsidR="00952CF2" w:rsidRPr="00CC220A">
        <w:rPr>
          <w:rFonts w:ascii="Times New Roman" w:hAnsi="Times New Roman" w:cs="Times New Roman"/>
          <w:sz w:val="28"/>
          <w:szCs w:val="28"/>
          <w:lang w:val="ky-KG"/>
        </w:rPr>
        <w:t>” түшүнүгү менен байланышынын, карым-катышынын такталышында;</w:t>
      </w:r>
    </w:p>
    <w:p w:rsidR="000B73FD" w:rsidRDefault="000B73FD" w:rsidP="000661B2">
      <w:pPr>
        <w:pStyle w:val="a3"/>
        <w:spacing w:after="0" w:line="240" w:lineRule="auto"/>
        <w:ind w:left="0" w:firstLine="567"/>
        <w:jc w:val="both"/>
        <w:rPr>
          <w:rFonts w:ascii="Times New Roman" w:hAnsi="Times New Roman" w:cs="Times New Roman"/>
          <w:b/>
          <w:sz w:val="28"/>
          <w:szCs w:val="28"/>
          <w:lang w:val="ky-KG"/>
        </w:rPr>
      </w:pPr>
      <w:r w:rsidRPr="00CD117E">
        <w:rPr>
          <w:rFonts w:ascii="Times New Roman" w:hAnsi="Times New Roman" w:cs="Times New Roman"/>
          <w:b/>
          <w:color w:val="0D0D0D"/>
          <w:sz w:val="28"/>
          <w:szCs w:val="28"/>
          <w:lang w:val="ky-KG"/>
        </w:rPr>
        <w:t>–</w:t>
      </w:r>
      <w:r w:rsidR="00AB6C55">
        <w:rPr>
          <w:rFonts w:ascii="Times New Roman" w:hAnsi="Times New Roman" w:cs="Times New Roman"/>
          <w:sz w:val="28"/>
          <w:szCs w:val="28"/>
          <w:lang w:val="ky-KG"/>
        </w:rPr>
        <w:t>дилбаян</w:t>
      </w:r>
      <w:r w:rsidR="00952CF2" w:rsidRPr="00CC220A">
        <w:rPr>
          <w:rFonts w:ascii="Times New Roman" w:hAnsi="Times New Roman" w:cs="Times New Roman"/>
          <w:sz w:val="28"/>
          <w:szCs w:val="28"/>
          <w:lang w:val="ky-KG"/>
        </w:rPr>
        <w:t xml:space="preserve"> окуучулардын чыгармачылык ишмердүүлүктөрүн калыптандырып өркүндөтүүнүн, сабаттуулукту артыруунун негизги формасы катары аныкталышында;</w:t>
      </w:r>
    </w:p>
    <w:p w:rsidR="00952CF2" w:rsidRPr="000B73FD" w:rsidRDefault="000B73FD" w:rsidP="000661B2">
      <w:pPr>
        <w:spacing w:after="0" w:line="240" w:lineRule="auto"/>
        <w:ind w:firstLine="567"/>
        <w:contextualSpacing/>
        <w:jc w:val="both"/>
        <w:rPr>
          <w:rFonts w:ascii="Times New Roman" w:hAnsi="Times New Roman" w:cs="Times New Roman"/>
          <w:b/>
          <w:sz w:val="28"/>
          <w:szCs w:val="28"/>
          <w:lang w:val="ky-KG"/>
        </w:rPr>
      </w:pPr>
      <w:r w:rsidRPr="000B73FD">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sidR="00952CF2" w:rsidRPr="000B73FD">
        <w:rPr>
          <w:rFonts w:ascii="Times New Roman" w:hAnsi="Times New Roman" w:cs="Times New Roman"/>
          <w:sz w:val="28"/>
          <w:szCs w:val="28"/>
          <w:lang w:val="ky-KG"/>
        </w:rPr>
        <w:t xml:space="preserve"> жаздыруу, талдоо аркылуу окуучулардын чыгармачылык ишмердүүлүктөрүн өркүндөтүүнүн заманбап методикасынын иштелип чыгышында.</w:t>
      </w:r>
    </w:p>
    <w:p w:rsidR="00952CF2" w:rsidRPr="00CC220A" w:rsidRDefault="00952CF2" w:rsidP="000661B2">
      <w:pPr>
        <w:pStyle w:val="a3"/>
        <w:spacing w:after="0" w:line="240" w:lineRule="auto"/>
        <w:ind w:left="0" w:firstLine="567"/>
        <w:jc w:val="both"/>
        <w:rPr>
          <w:rFonts w:ascii="Times New Roman" w:hAnsi="Times New Roman" w:cs="Times New Roman"/>
          <w:b/>
          <w:sz w:val="28"/>
          <w:szCs w:val="28"/>
          <w:lang w:val="ky-KG"/>
        </w:rPr>
      </w:pPr>
      <w:r w:rsidRPr="00CC220A">
        <w:rPr>
          <w:rFonts w:ascii="Times New Roman" w:hAnsi="Times New Roman" w:cs="Times New Roman"/>
          <w:b/>
          <w:sz w:val="28"/>
          <w:szCs w:val="28"/>
          <w:lang w:val="ky-KG"/>
        </w:rPr>
        <w:t>Изилдөөнүн практикалык мааниси:</w:t>
      </w:r>
      <w:r w:rsidR="00687DE7">
        <w:rPr>
          <w:rFonts w:ascii="Times New Roman" w:hAnsi="Times New Roman" w:cs="Times New Roman"/>
          <w:b/>
          <w:sz w:val="28"/>
          <w:szCs w:val="28"/>
          <w:lang w:val="ky-KG"/>
        </w:rPr>
        <w:t xml:space="preserve"> </w:t>
      </w:r>
      <w:r w:rsidR="00687DE7">
        <w:rPr>
          <w:rFonts w:ascii="Times New Roman" w:hAnsi="Times New Roman" w:cs="Times New Roman"/>
          <w:sz w:val="28"/>
          <w:szCs w:val="28"/>
          <w:lang w:val="ky-KG"/>
        </w:rPr>
        <w:t>и</w:t>
      </w:r>
      <w:r w:rsidRPr="00CC220A">
        <w:rPr>
          <w:rFonts w:ascii="Times New Roman" w:hAnsi="Times New Roman" w:cs="Times New Roman"/>
          <w:sz w:val="28"/>
          <w:szCs w:val="28"/>
          <w:lang w:val="ky-KG"/>
        </w:rPr>
        <w:t>зилдөө</w:t>
      </w:r>
      <w:r w:rsidR="00A46249" w:rsidRPr="00CC220A">
        <w:rPr>
          <w:rFonts w:ascii="Times New Roman" w:hAnsi="Times New Roman" w:cs="Times New Roman"/>
          <w:sz w:val="28"/>
          <w:szCs w:val="28"/>
          <w:lang w:val="ky-KG"/>
        </w:rPr>
        <w:t>дө</w:t>
      </w:r>
      <w:r w:rsidRPr="00CC220A">
        <w:rPr>
          <w:rFonts w:ascii="Times New Roman" w:hAnsi="Times New Roman" w:cs="Times New Roman"/>
          <w:sz w:val="28"/>
          <w:szCs w:val="28"/>
          <w:lang w:val="ky-KG"/>
        </w:rPr>
        <w:t xml:space="preserve"> берилген теориялык маалыматтар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жазууга окуучуларды даярдоого, жаздырууга керектүү кеңештерди берет. Мектеп мугалимдерине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баарыдан мурда, окуучунун өз алдынча чыгармачылык менен аткарган чыгармасы катары мамиле кылууга көнүктүрүп, “чыгармачылык ишмердүүлүк” түшүнүгүнүн</w:t>
      </w:r>
      <w:r w:rsidR="00687DE7">
        <w:rPr>
          <w:rFonts w:ascii="Times New Roman" w:hAnsi="Times New Roman" w:cs="Times New Roman"/>
          <w:sz w:val="28"/>
          <w:szCs w:val="28"/>
          <w:lang w:val="ky-KG"/>
        </w:rPr>
        <w:t xml:space="preserve"> табиятын толук аңдап-</w:t>
      </w:r>
      <w:r w:rsidRPr="00CC220A">
        <w:rPr>
          <w:rFonts w:ascii="Times New Roman" w:hAnsi="Times New Roman" w:cs="Times New Roman"/>
          <w:sz w:val="28"/>
          <w:szCs w:val="28"/>
          <w:lang w:val="ky-KG"/>
        </w:rPr>
        <w:t>билүүгө, практикада колдонууга керектүү</w:t>
      </w:r>
      <w:r w:rsidR="000B73FD">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материалды берет.</w:t>
      </w:r>
    </w:p>
    <w:p w:rsidR="00952CF2" w:rsidRPr="00CC220A" w:rsidRDefault="00952CF2" w:rsidP="000661B2">
      <w:pPr>
        <w:spacing w:after="0" w:line="240" w:lineRule="auto"/>
        <w:ind w:firstLine="567"/>
        <w:contextualSpacing/>
        <w:jc w:val="both"/>
        <w:rPr>
          <w:rFonts w:ascii="Times New Roman" w:hAnsi="Times New Roman" w:cs="Times New Roman"/>
          <w:b/>
          <w:sz w:val="28"/>
          <w:szCs w:val="28"/>
          <w:lang w:val="ky-KG"/>
        </w:rPr>
      </w:pPr>
      <w:r w:rsidRPr="00CC220A">
        <w:rPr>
          <w:rFonts w:ascii="Times New Roman" w:hAnsi="Times New Roman" w:cs="Times New Roman"/>
          <w:b/>
          <w:sz w:val="28"/>
          <w:szCs w:val="28"/>
          <w:lang w:val="ky-KG"/>
        </w:rPr>
        <w:t>К</w:t>
      </w:r>
      <w:r w:rsidR="00A46249" w:rsidRPr="00CC220A">
        <w:rPr>
          <w:rFonts w:ascii="Times New Roman" w:hAnsi="Times New Roman" w:cs="Times New Roman"/>
          <w:b/>
          <w:sz w:val="28"/>
          <w:szCs w:val="28"/>
          <w:lang w:val="ky-KG"/>
        </w:rPr>
        <w:t>оргоого коюлуучу негизги</w:t>
      </w:r>
      <w:r w:rsidR="00F16F80">
        <w:rPr>
          <w:rFonts w:ascii="Times New Roman" w:hAnsi="Times New Roman" w:cs="Times New Roman"/>
          <w:b/>
          <w:sz w:val="28"/>
          <w:szCs w:val="28"/>
          <w:lang w:val="ky-KG"/>
        </w:rPr>
        <w:t xml:space="preserve"> </w:t>
      </w:r>
      <w:r w:rsidR="00A46249" w:rsidRPr="00CC220A">
        <w:rPr>
          <w:rFonts w:ascii="Times New Roman" w:hAnsi="Times New Roman" w:cs="Times New Roman"/>
          <w:b/>
          <w:sz w:val="28"/>
          <w:szCs w:val="28"/>
          <w:lang w:val="ky-KG"/>
        </w:rPr>
        <w:t>жобол</w:t>
      </w:r>
      <w:r w:rsidRPr="00CC220A">
        <w:rPr>
          <w:rFonts w:ascii="Times New Roman" w:hAnsi="Times New Roman" w:cs="Times New Roman"/>
          <w:b/>
          <w:sz w:val="28"/>
          <w:szCs w:val="28"/>
          <w:lang w:val="ky-KG"/>
        </w:rPr>
        <w:t>ор:</w:t>
      </w:r>
    </w:p>
    <w:p w:rsidR="00952CF2" w:rsidRPr="00CC220A" w:rsidRDefault="00952CF2" w:rsidP="000661B2">
      <w:pPr>
        <w:pStyle w:val="a3"/>
        <w:spacing w:after="0" w:line="240" w:lineRule="auto"/>
        <w:ind w:left="0" w:firstLine="567"/>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1. Азыркы билим берүүдө</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өспүрүмдү инсан катары калыптандырууда анын атаандаштыкта туруштук бере алган, маселени өз алдынча чече алган чыгармачылык ишмердүүлүгү калыптанып, өнүккөн көндүмдөргө ээ болушуна өзгөчө маани берилип жаткан учурда кыргыз адабиятын окутууда, айрыкча,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жаздырууда окуучунун чыгармачылык ишмердүүлүгүн калыптандырып, өркүндөтүүгө</w:t>
      </w:r>
      <w:r w:rsidR="006D2866">
        <w:rPr>
          <w:rFonts w:ascii="Times New Roman" w:hAnsi="Times New Roman" w:cs="Times New Roman"/>
          <w:sz w:val="28"/>
          <w:szCs w:val="28"/>
          <w:lang w:val="ky-KG"/>
        </w:rPr>
        <w:t xml:space="preserve"> артыкчылыктуу орун берүү зарылдыгы.</w:t>
      </w:r>
    </w:p>
    <w:p w:rsidR="00952CF2" w:rsidRPr="00CC220A" w:rsidRDefault="00952CF2" w:rsidP="000661B2">
      <w:pPr>
        <w:pStyle w:val="a3"/>
        <w:spacing w:after="0" w:line="240" w:lineRule="auto"/>
        <w:ind w:left="0" w:firstLine="567"/>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 xml:space="preserve">2.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өзү табиятынан чыгармачылык менен өз алдынча аткарылуучу окуучунун жеке чыгармасы болгондуктан, аны жаздыруу, талдоо жана баалоодо окуучунун берилген темага карата жасаган жекече мамилеси, түшүнүгү, чыгарган ой-корутундуларынын жаңылыгы, өз алдынчалыгы, ишке элестетүү, кыялдануу аркылуу жасаган чыгармачылык ишмердүүлүгү биринчи орунда болушу шарт. Мугалим ар бир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дан өз алдынчалыктын, чыгармачылыктын элементтерин таап</w:t>
      </w:r>
      <w:r w:rsidR="00A46249" w:rsidRPr="00CC220A">
        <w:rPr>
          <w:rFonts w:ascii="Times New Roman" w:hAnsi="Times New Roman" w:cs="Times New Roman"/>
          <w:sz w:val="28"/>
          <w:szCs w:val="28"/>
          <w:lang w:val="ky-KG"/>
        </w:rPr>
        <w:t>,</w:t>
      </w:r>
      <w:r w:rsidRPr="00CC220A">
        <w:rPr>
          <w:rFonts w:ascii="Times New Roman" w:hAnsi="Times New Roman" w:cs="Times New Roman"/>
          <w:sz w:val="28"/>
          <w:szCs w:val="28"/>
          <w:lang w:val="ky-KG"/>
        </w:rPr>
        <w:t xml:space="preserve"> аны баса белгилеп, аны өркүндөтүүгө карата дидактикалык иш-аракеттерди</w:t>
      </w:r>
      <w:r w:rsidR="006D2866">
        <w:rPr>
          <w:rFonts w:ascii="Times New Roman" w:hAnsi="Times New Roman" w:cs="Times New Roman"/>
          <w:sz w:val="28"/>
          <w:szCs w:val="28"/>
          <w:lang w:val="ky-KG"/>
        </w:rPr>
        <w:t xml:space="preserve"> системалуу жүргүзүүнүн мааниси</w:t>
      </w:r>
      <w:r w:rsidRPr="00CC220A">
        <w:rPr>
          <w:rFonts w:ascii="Times New Roman" w:hAnsi="Times New Roman" w:cs="Times New Roman"/>
          <w:sz w:val="28"/>
          <w:szCs w:val="28"/>
          <w:lang w:val="ky-KG"/>
        </w:rPr>
        <w:t>.</w:t>
      </w:r>
    </w:p>
    <w:p w:rsidR="00952CF2" w:rsidRPr="00CC220A" w:rsidRDefault="00952CF2" w:rsidP="000661B2">
      <w:pPr>
        <w:pStyle w:val="a3"/>
        <w:spacing w:after="0" w:line="240" w:lineRule="auto"/>
        <w:ind w:left="0" w:firstLine="567"/>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 xml:space="preserve">3.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жаздыруу жана талдоо аркылуу окуучулардын чыгармачылык ишмердүүлүктөрүн өркүндөтүүнүн азыркы талаптарга шайкеш иштелип чыккан педагогикалык шарттары, методикасы,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ды талдоонун жана баалоонун жол-жоболор</w:t>
      </w:r>
      <w:r w:rsidR="00241BBD">
        <w:rPr>
          <w:rFonts w:ascii="Times New Roman" w:hAnsi="Times New Roman" w:cs="Times New Roman"/>
          <w:sz w:val="28"/>
          <w:szCs w:val="28"/>
          <w:lang w:val="ky-KG"/>
        </w:rPr>
        <w:t>унун алгылыктуу жана натыйжалуу</w:t>
      </w:r>
      <w:r w:rsidRPr="00CC220A">
        <w:rPr>
          <w:rFonts w:ascii="Times New Roman" w:hAnsi="Times New Roman" w:cs="Times New Roman"/>
          <w:sz w:val="28"/>
          <w:szCs w:val="28"/>
          <w:lang w:val="ky-KG"/>
        </w:rPr>
        <w:t xml:space="preserve"> экендигин педагогикалык эксперименттик иш-чаралардын жыйынтыктары тастыктады.</w:t>
      </w:r>
    </w:p>
    <w:p w:rsidR="00952CF2" w:rsidRPr="00687DE7" w:rsidRDefault="00952CF2" w:rsidP="000661B2">
      <w:pPr>
        <w:pStyle w:val="a3"/>
        <w:spacing w:after="0" w:line="240" w:lineRule="auto"/>
        <w:ind w:left="0" w:firstLine="567"/>
        <w:jc w:val="both"/>
        <w:rPr>
          <w:rFonts w:ascii="Times New Roman" w:hAnsi="Times New Roman" w:cs="Times New Roman"/>
          <w:b/>
          <w:sz w:val="28"/>
          <w:szCs w:val="28"/>
          <w:lang w:val="ky-KG"/>
        </w:rPr>
      </w:pPr>
      <w:r w:rsidRPr="00CC220A">
        <w:rPr>
          <w:rFonts w:ascii="Times New Roman" w:hAnsi="Times New Roman" w:cs="Times New Roman"/>
          <w:b/>
          <w:sz w:val="28"/>
          <w:szCs w:val="28"/>
          <w:lang w:val="ky-KG"/>
        </w:rPr>
        <w:t>Изденүүчүнүн жеке салымы:</w:t>
      </w:r>
      <w:r w:rsidR="00687DE7">
        <w:rPr>
          <w:rFonts w:ascii="Times New Roman" w:hAnsi="Times New Roman" w:cs="Times New Roman"/>
          <w:b/>
          <w:sz w:val="28"/>
          <w:szCs w:val="28"/>
          <w:lang w:val="ky-KG"/>
        </w:rPr>
        <w:t xml:space="preserve"> </w:t>
      </w:r>
      <w:r w:rsidRPr="00CC220A">
        <w:rPr>
          <w:rFonts w:ascii="Times New Roman" w:hAnsi="Times New Roman" w:cs="Times New Roman"/>
          <w:sz w:val="28"/>
          <w:szCs w:val="28"/>
          <w:lang w:val="ky-KG"/>
        </w:rPr>
        <w:t>темага байланышт</w:t>
      </w:r>
      <w:r w:rsidR="0097700F" w:rsidRPr="00CC220A">
        <w:rPr>
          <w:rFonts w:ascii="Times New Roman" w:hAnsi="Times New Roman" w:cs="Times New Roman"/>
          <w:sz w:val="28"/>
          <w:szCs w:val="28"/>
          <w:lang w:val="ky-KG"/>
        </w:rPr>
        <w:t>уу илимий</w:t>
      </w:r>
      <w:r w:rsidR="004D0941">
        <w:rPr>
          <w:rFonts w:ascii="Times New Roman" w:hAnsi="Times New Roman" w:cs="Times New Roman"/>
          <w:sz w:val="28"/>
          <w:szCs w:val="28"/>
          <w:lang w:val="ky-KG"/>
        </w:rPr>
        <w:t>-</w:t>
      </w:r>
      <w:r w:rsidRPr="00CC220A">
        <w:rPr>
          <w:rFonts w:ascii="Times New Roman" w:hAnsi="Times New Roman" w:cs="Times New Roman"/>
          <w:sz w:val="28"/>
          <w:szCs w:val="28"/>
          <w:lang w:val="ky-KG"/>
        </w:rPr>
        <w:t xml:space="preserve">методикалык эмгектерди окуп-үйрөнүү, жалпылаштыруу, окуучулардын чыгармачылык ишмердүүлүктөрүн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жаздыруу аркылуу өркүндөтүүнүн методикасы, педагогикалык эксперименттик иш-аракеттерди жүргүзүү, жалпы корутунду чыгаруу менен практикалык сунуштарды берүү изденүүчү тарабынан жекече аткарылды.</w:t>
      </w:r>
    </w:p>
    <w:p w:rsidR="00952CF2" w:rsidRPr="00CC220A" w:rsidRDefault="00952CF2" w:rsidP="000661B2">
      <w:pPr>
        <w:pStyle w:val="a3"/>
        <w:spacing w:after="0" w:line="240" w:lineRule="auto"/>
        <w:ind w:left="0" w:firstLine="567"/>
        <w:jc w:val="both"/>
        <w:rPr>
          <w:rFonts w:ascii="Times New Roman" w:hAnsi="Times New Roman" w:cs="Times New Roman"/>
          <w:sz w:val="28"/>
          <w:szCs w:val="28"/>
          <w:lang w:val="ky-KG"/>
        </w:rPr>
      </w:pPr>
      <w:r w:rsidRPr="00CC220A">
        <w:rPr>
          <w:rFonts w:ascii="Times New Roman" w:hAnsi="Times New Roman" w:cs="Times New Roman"/>
          <w:b/>
          <w:sz w:val="28"/>
          <w:szCs w:val="28"/>
          <w:lang w:val="ky-KG"/>
        </w:rPr>
        <w:t>Изилдөөнүн жыйынтыктарынын апробацияланышы:</w:t>
      </w:r>
      <w:r w:rsidR="00687DE7">
        <w:rPr>
          <w:rFonts w:ascii="Times New Roman" w:hAnsi="Times New Roman" w:cs="Times New Roman"/>
          <w:sz w:val="28"/>
          <w:szCs w:val="28"/>
          <w:lang w:val="ky-KG"/>
        </w:rPr>
        <w:t xml:space="preserve"> изилдөөдөн алынган жыйынтыктар </w:t>
      </w:r>
      <w:r w:rsidRPr="00CC220A">
        <w:rPr>
          <w:rFonts w:ascii="Times New Roman" w:hAnsi="Times New Roman" w:cs="Times New Roman"/>
          <w:sz w:val="28"/>
          <w:szCs w:val="28"/>
          <w:lang w:val="ky-KG"/>
        </w:rPr>
        <w:t xml:space="preserve">ОшМУнун филологиялык билим берүүнүн технологиялары кафедрасынын жыйындарында, методикалык семинарларда </w:t>
      </w:r>
      <w:r w:rsidRPr="00CC220A">
        <w:rPr>
          <w:rFonts w:ascii="Times New Roman" w:hAnsi="Times New Roman" w:cs="Times New Roman"/>
          <w:sz w:val="28"/>
          <w:szCs w:val="28"/>
          <w:lang w:val="ky-KG"/>
        </w:rPr>
        <w:lastRenderedPageBreak/>
        <w:t xml:space="preserve">талкууланды. </w:t>
      </w:r>
      <w:r w:rsidR="00AD3908">
        <w:rPr>
          <w:rFonts w:ascii="Times New Roman" w:hAnsi="Times New Roman" w:cs="Times New Roman"/>
          <w:sz w:val="28"/>
          <w:szCs w:val="28"/>
          <w:lang w:val="ky-KG"/>
        </w:rPr>
        <w:t>Академик Б.Мурзубраимовдун 75 жылдыгына</w:t>
      </w:r>
      <w:r w:rsidR="00DB02E3">
        <w:rPr>
          <w:rFonts w:ascii="Times New Roman" w:hAnsi="Times New Roman" w:cs="Times New Roman"/>
          <w:sz w:val="28"/>
          <w:szCs w:val="28"/>
          <w:lang w:val="ky-KG"/>
        </w:rPr>
        <w:t xml:space="preserve"> (2015-жыл)</w:t>
      </w:r>
      <w:r w:rsidR="00AD3908">
        <w:rPr>
          <w:rFonts w:ascii="Times New Roman" w:hAnsi="Times New Roman" w:cs="Times New Roman"/>
          <w:sz w:val="28"/>
          <w:szCs w:val="28"/>
          <w:lang w:val="ky-KG"/>
        </w:rPr>
        <w:t>,</w:t>
      </w:r>
      <w:r w:rsidR="00DB02E3">
        <w:rPr>
          <w:rFonts w:ascii="Times New Roman" w:hAnsi="Times New Roman" w:cs="Times New Roman"/>
          <w:sz w:val="28"/>
          <w:szCs w:val="28"/>
          <w:lang w:val="ky-KG"/>
        </w:rPr>
        <w:t xml:space="preserve"> </w:t>
      </w:r>
      <w:r w:rsidR="00B72985">
        <w:rPr>
          <w:rFonts w:ascii="Times New Roman" w:hAnsi="Times New Roman" w:cs="Times New Roman"/>
          <w:sz w:val="28"/>
          <w:szCs w:val="28"/>
          <w:lang w:val="ky-KG"/>
        </w:rPr>
        <w:t xml:space="preserve">п.и.д., </w:t>
      </w:r>
      <w:r w:rsidR="00AD3908">
        <w:rPr>
          <w:rFonts w:ascii="Times New Roman" w:hAnsi="Times New Roman" w:cs="Times New Roman"/>
          <w:sz w:val="28"/>
          <w:szCs w:val="28"/>
          <w:lang w:val="ky-KG"/>
        </w:rPr>
        <w:t>профессор А.Ж.Муратовдун</w:t>
      </w:r>
      <w:r w:rsidR="00DB02E3">
        <w:rPr>
          <w:rFonts w:ascii="Times New Roman" w:hAnsi="Times New Roman" w:cs="Times New Roman"/>
          <w:sz w:val="28"/>
          <w:szCs w:val="28"/>
          <w:lang w:val="ky-KG"/>
        </w:rPr>
        <w:t xml:space="preserve"> 60 жылдык мааракесине карата өткөрүлгөн э</w:t>
      </w:r>
      <w:r w:rsidRPr="00CC220A">
        <w:rPr>
          <w:rFonts w:ascii="Times New Roman" w:hAnsi="Times New Roman" w:cs="Times New Roman"/>
          <w:sz w:val="28"/>
          <w:szCs w:val="28"/>
          <w:lang w:val="ky-KG"/>
        </w:rPr>
        <w:t>л аралык</w:t>
      </w:r>
      <w:r w:rsidR="00DB02E3">
        <w:rPr>
          <w:rFonts w:ascii="Times New Roman" w:hAnsi="Times New Roman" w:cs="Times New Roman"/>
          <w:sz w:val="28"/>
          <w:szCs w:val="28"/>
          <w:lang w:val="ky-KG"/>
        </w:rPr>
        <w:t xml:space="preserve"> (2017-жыл)</w:t>
      </w:r>
      <w:r w:rsidRPr="00CC220A">
        <w:rPr>
          <w:rFonts w:ascii="Times New Roman" w:hAnsi="Times New Roman" w:cs="Times New Roman"/>
          <w:sz w:val="28"/>
          <w:szCs w:val="28"/>
          <w:lang w:val="ky-KG"/>
        </w:rPr>
        <w:t xml:space="preserve"> жана республикалык илимий-практикалык конференцияларда баяндамалар окулду. Орто мектептерде</w:t>
      </w:r>
      <w:r w:rsidR="00F16F80">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дар жаздырылып, талдоого алынды.</w:t>
      </w:r>
      <w:r w:rsidR="00DB02E3">
        <w:rPr>
          <w:rFonts w:ascii="Times New Roman" w:hAnsi="Times New Roman" w:cs="Times New Roman"/>
          <w:sz w:val="28"/>
          <w:szCs w:val="28"/>
          <w:lang w:val="ky-KG"/>
        </w:rPr>
        <w:t xml:space="preserve"> </w:t>
      </w:r>
      <w:r w:rsidR="00CF2B33">
        <w:rPr>
          <w:rFonts w:ascii="Times New Roman" w:hAnsi="Times New Roman" w:cs="Times New Roman"/>
          <w:sz w:val="28"/>
          <w:szCs w:val="28"/>
          <w:lang w:val="ky-KG"/>
        </w:rPr>
        <w:t>Дилбаяндардын конкурстары өткөрүлдү.</w:t>
      </w:r>
      <w:r w:rsidRPr="00CC220A">
        <w:rPr>
          <w:rFonts w:ascii="Times New Roman" w:hAnsi="Times New Roman" w:cs="Times New Roman"/>
          <w:sz w:val="28"/>
          <w:szCs w:val="28"/>
          <w:lang w:val="ky-KG"/>
        </w:rPr>
        <w:t xml:space="preserve"> Макалалар жарыяланды.</w:t>
      </w:r>
    </w:p>
    <w:p w:rsidR="00952CF2" w:rsidRPr="00CC220A" w:rsidRDefault="00952CF2" w:rsidP="000661B2">
      <w:pPr>
        <w:pStyle w:val="a3"/>
        <w:spacing w:after="0" w:line="240" w:lineRule="auto"/>
        <w:ind w:left="0" w:firstLine="567"/>
        <w:jc w:val="both"/>
        <w:rPr>
          <w:rFonts w:ascii="Times New Roman" w:hAnsi="Times New Roman" w:cs="Times New Roman"/>
          <w:sz w:val="28"/>
          <w:szCs w:val="28"/>
          <w:lang w:val="ky-KG"/>
        </w:rPr>
      </w:pPr>
      <w:r w:rsidRPr="00CC220A">
        <w:rPr>
          <w:rFonts w:ascii="Times New Roman" w:hAnsi="Times New Roman" w:cs="Times New Roman"/>
          <w:b/>
          <w:sz w:val="28"/>
          <w:szCs w:val="28"/>
          <w:lang w:val="ky-KG"/>
        </w:rPr>
        <w:t>Изилдөөнүн толук жарыяланышы</w:t>
      </w:r>
      <w:r w:rsidRPr="00CC220A">
        <w:rPr>
          <w:rFonts w:ascii="Times New Roman" w:hAnsi="Times New Roman" w:cs="Times New Roman"/>
          <w:sz w:val="28"/>
          <w:szCs w:val="28"/>
          <w:lang w:val="ky-KG"/>
        </w:rPr>
        <w:t>: изилдөөөнүн жыйынтыктары, алынган натыйжалар чет өлкөлүк жана республикалык илимий-практикалык басылмаларда жарыяланды. Бардыгы</w:t>
      </w:r>
      <w:r w:rsidR="00B041F9">
        <w:rPr>
          <w:rFonts w:ascii="Times New Roman" w:hAnsi="Times New Roman" w:cs="Times New Roman"/>
          <w:sz w:val="28"/>
          <w:szCs w:val="28"/>
          <w:lang w:val="ky-KG"/>
        </w:rPr>
        <w:t xml:space="preserve"> жыйырма </w:t>
      </w:r>
      <w:r w:rsidRPr="00CC220A">
        <w:rPr>
          <w:rFonts w:ascii="Times New Roman" w:hAnsi="Times New Roman" w:cs="Times New Roman"/>
          <w:sz w:val="28"/>
          <w:szCs w:val="28"/>
          <w:lang w:val="ky-KG"/>
        </w:rPr>
        <w:t>макала</w:t>
      </w:r>
      <w:r w:rsidR="00B041F9">
        <w:rPr>
          <w:rFonts w:ascii="Times New Roman" w:hAnsi="Times New Roman" w:cs="Times New Roman"/>
          <w:sz w:val="28"/>
          <w:szCs w:val="28"/>
          <w:lang w:val="ky-KG"/>
        </w:rPr>
        <w:t>,</w:t>
      </w:r>
      <w:r w:rsidR="005178B1">
        <w:rPr>
          <w:rFonts w:ascii="Times New Roman" w:hAnsi="Times New Roman" w:cs="Times New Roman"/>
          <w:sz w:val="28"/>
          <w:szCs w:val="28"/>
          <w:lang w:val="ky-KG"/>
        </w:rPr>
        <w:t xml:space="preserve"> </w:t>
      </w:r>
      <w:r w:rsidR="00B041F9">
        <w:rPr>
          <w:rFonts w:ascii="Times New Roman" w:hAnsi="Times New Roman" w:cs="Times New Roman"/>
          <w:sz w:val="28"/>
          <w:szCs w:val="28"/>
          <w:lang w:val="ky-KG"/>
        </w:rPr>
        <w:t xml:space="preserve">анын ичинде 3 макала чет өлкөлүк журналдардын РИНЦ базасында </w:t>
      </w:r>
      <w:r w:rsidR="00AB362D">
        <w:rPr>
          <w:rFonts w:ascii="Times New Roman" w:hAnsi="Times New Roman" w:cs="Times New Roman"/>
          <w:sz w:val="28"/>
          <w:szCs w:val="28"/>
          <w:lang w:val="ky-KG"/>
        </w:rPr>
        <w:t>катталган</w:t>
      </w:r>
      <w:r w:rsidRPr="00CC220A">
        <w:rPr>
          <w:rFonts w:ascii="Times New Roman" w:hAnsi="Times New Roman" w:cs="Times New Roman"/>
          <w:sz w:val="28"/>
          <w:szCs w:val="28"/>
          <w:lang w:val="ky-KG"/>
        </w:rPr>
        <w:t>.</w:t>
      </w:r>
      <w:r w:rsidR="00B041F9">
        <w:rPr>
          <w:rFonts w:ascii="Times New Roman" w:hAnsi="Times New Roman" w:cs="Times New Roman"/>
          <w:sz w:val="28"/>
          <w:szCs w:val="28"/>
          <w:lang w:val="ky-KG"/>
        </w:rPr>
        <w:t xml:space="preserve"> </w:t>
      </w:r>
    </w:p>
    <w:p w:rsidR="00952CF2" w:rsidRPr="00CC220A" w:rsidRDefault="000E15EE" w:rsidP="000661B2">
      <w:pPr>
        <w:pStyle w:val="a3"/>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Диссертациянын түзүлүшү</w:t>
      </w:r>
      <w:r w:rsidR="00952CF2" w:rsidRPr="00CC220A">
        <w:rPr>
          <w:rFonts w:ascii="Times New Roman" w:hAnsi="Times New Roman" w:cs="Times New Roman"/>
          <w:b/>
          <w:sz w:val="28"/>
          <w:szCs w:val="28"/>
          <w:lang w:val="ky-KG"/>
        </w:rPr>
        <w:t xml:space="preserve"> жана көлөмү: </w:t>
      </w:r>
      <w:r>
        <w:rPr>
          <w:rFonts w:ascii="Times New Roman" w:hAnsi="Times New Roman" w:cs="Times New Roman"/>
          <w:sz w:val="28"/>
          <w:szCs w:val="28"/>
          <w:lang w:val="ky-KG"/>
        </w:rPr>
        <w:t>Иш киришүүдөн, үч главадан,</w:t>
      </w:r>
      <w:r w:rsidR="001D41E3">
        <w:rPr>
          <w:rFonts w:ascii="Times New Roman" w:hAnsi="Times New Roman" w:cs="Times New Roman"/>
          <w:sz w:val="28"/>
          <w:szCs w:val="28"/>
          <w:lang w:val="ky-KG"/>
        </w:rPr>
        <w:t xml:space="preserve"> </w:t>
      </w:r>
      <w:r>
        <w:rPr>
          <w:rFonts w:ascii="Times New Roman" w:hAnsi="Times New Roman" w:cs="Times New Roman"/>
          <w:sz w:val="28"/>
          <w:szCs w:val="28"/>
          <w:lang w:val="ky-KG"/>
        </w:rPr>
        <w:t>алардан келип чыккан</w:t>
      </w:r>
      <w:r w:rsidR="00AB362D">
        <w:rPr>
          <w:rFonts w:ascii="Times New Roman" w:hAnsi="Times New Roman" w:cs="Times New Roman"/>
          <w:sz w:val="28"/>
          <w:szCs w:val="28"/>
          <w:lang w:val="ky-KG"/>
        </w:rPr>
        <w:t xml:space="preserve"> </w:t>
      </w:r>
      <w:r w:rsidR="00952CF2" w:rsidRPr="00CC220A">
        <w:rPr>
          <w:rFonts w:ascii="Times New Roman" w:hAnsi="Times New Roman" w:cs="Times New Roman"/>
          <w:sz w:val="28"/>
          <w:szCs w:val="28"/>
          <w:lang w:val="ky-KG"/>
        </w:rPr>
        <w:t>корутунду</w:t>
      </w:r>
      <w:r>
        <w:rPr>
          <w:rFonts w:ascii="Times New Roman" w:hAnsi="Times New Roman" w:cs="Times New Roman"/>
          <w:sz w:val="28"/>
          <w:szCs w:val="28"/>
          <w:lang w:val="ky-KG"/>
        </w:rPr>
        <w:t>лар</w:t>
      </w:r>
      <w:r w:rsidR="00952CF2" w:rsidRPr="00CC220A">
        <w:rPr>
          <w:rFonts w:ascii="Times New Roman" w:hAnsi="Times New Roman" w:cs="Times New Roman"/>
          <w:sz w:val="28"/>
          <w:szCs w:val="28"/>
          <w:lang w:val="ky-KG"/>
        </w:rPr>
        <w:t>дан,</w:t>
      </w:r>
      <w:r>
        <w:rPr>
          <w:rFonts w:ascii="Times New Roman" w:hAnsi="Times New Roman" w:cs="Times New Roman"/>
          <w:sz w:val="28"/>
          <w:szCs w:val="28"/>
          <w:lang w:val="ky-KG"/>
        </w:rPr>
        <w:t xml:space="preserve"> жалпы корутундудан,</w:t>
      </w:r>
      <w:r w:rsidR="00E27EAB">
        <w:rPr>
          <w:rFonts w:ascii="Times New Roman" w:hAnsi="Times New Roman" w:cs="Times New Roman"/>
          <w:sz w:val="28"/>
          <w:szCs w:val="28"/>
          <w:lang w:val="ky-KG"/>
        </w:rPr>
        <w:t xml:space="preserve"> </w:t>
      </w:r>
      <w:r w:rsidR="00952CF2" w:rsidRPr="00CC220A">
        <w:rPr>
          <w:rFonts w:ascii="Times New Roman" w:hAnsi="Times New Roman" w:cs="Times New Roman"/>
          <w:sz w:val="28"/>
          <w:szCs w:val="28"/>
          <w:lang w:val="ky-KG"/>
        </w:rPr>
        <w:t>практикалык сунуштардан,</w:t>
      </w:r>
      <w:r>
        <w:rPr>
          <w:rFonts w:ascii="Times New Roman" w:hAnsi="Times New Roman" w:cs="Times New Roman"/>
          <w:sz w:val="28"/>
          <w:szCs w:val="28"/>
          <w:lang w:val="ky-KG"/>
        </w:rPr>
        <w:t xml:space="preserve"> пайдаланылган</w:t>
      </w:r>
      <w:r w:rsidR="00952CF2" w:rsidRPr="00CC220A">
        <w:rPr>
          <w:rFonts w:ascii="Times New Roman" w:hAnsi="Times New Roman" w:cs="Times New Roman"/>
          <w:sz w:val="28"/>
          <w:szCs w:val="28"/>
          <w:lang w:val="ky-KG"/>
        </w:rPr>
        <w:t xml:space="preserve"> адабият</w:t>
      </w:r>
      <w:r w:rsidR="005178B1">
        <w:rPr>
          <w:rFonts w:ascii="Times New Roman" w:hAnsi="Times New Roman" w:cs="Times New Roman"/>
          <w:sz w:val="28"/>
          <w:szCs w:val="28"/>
          <w:lang w:val="ky-KG"/>
        </w:rPr>
        <w:t>т</w:t>
      </w:r>
      <w:r w:rsidR="00781B34">
        <w:rPr>
          <w:rFonts w:ascii="Times New Roman" w:hAnsi="Times New Roman" w:cs="Times New Roman"/>
          <w:sz w:val="28"/>
          <w:szCs w:val="28"/>
          <w:lang w:val="ky-KG"/>
        </w:rPr>
        <w:t>ардын тизмесинен</w:t>
      </w:r>
      <w:r w:rsidR="00CD235F">
        <w:rPr>
          <w:rFonts w:ascii="Times New Roman" w:hAnsi="Times New Roman" w:cs="Times New Roman"/>
          <w:sz w:val="28"/>
          <w:szCs w:val="28"/>
          <w:lang w:val="ky-KG"/>
        </w:rPr>
        <w:t xml:space="preserve"> (151)</w:t>
      </w:r>
      <w:r w:rsidR="00781B34">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жана тиркемелерден турат. </w:t>
      </w:r>
      <w:r w:rsidR="00781B34">
        <w:rPr>
          <w:rFonts w:ascii="Times New Roman" w:hAnsi="Times New Roman" w:cs="Times New Roman"/>
          <w:sz w:val="28"/>
          <w:szCs w:val="28"/>
          <w:lang w:val="ky-KG"/>
        </w:rPr>
        <w:t>Диссертациянын тексти 182 бет, тиркемелер 28 бет,</w:t>
      </w:r>
      <w:r w:rsidR="00F16F80">
        <w:rPr>
          <w:rFonts w:ascii="Times New Roman" w:hAnsi="Times New Roman" w:cs="Times New Roman"/>
          <w:sz w:val="28"/>
          <w:szCs w:val="28"/>
          <w:lang w:val="ky-KG"/>
        </w:rPr>
        <w:t xml:space="preserve"> </w:t>
      </w:r>
      <w:r w:rsidR="00781B34">
        <w:rPr>
          <w:rFonts w:ascii="Times New Roman" w:hAnsi="Times New Roman" w:cs="Times New Roman"/>
          <w:sz w:val="28"/>
          <w:szCs w:val="28"/>
          <w:lang w:val="ky-KG"/>
        </w:rPr>
        <w:t>ж</w:t>
      </w:r>
      <w:r>
        <w:rPr>
          <w:rFonts w:ascii="Times New Roman" w:hAnsi="Times New Roman" w:cs="Times New Roman"/>
          <w:sz w:val="28"/>
          <w:szCs w:val="28"/>
          <w:lang w:val="ky-KG"/>
        </w:rPr>
        <w:t>алпы көлөмү</w:t>
      </w:r>
      <w:r w:rsidR="00781B34">
        <w:rPr>
          <w:rFonts w:ascii="Times New Roman" w:hAnsi="Times New Roman" w:cs="Times New Roman"/>
          <w:sz w:val="28"/>
          <w:szCs w:val="28"/>
          <w:lang w:val="ky-KG"/>
        </w:rPr>
        <w:t xml:space="preserve"> – 210 бет.</w:t>
      </w:r>
    </w:p>
    <w:p w:rsidR="000661B2" w:rsidRDefault="00F16F80" w:rsidP="000661B2">
      <w:pPr>
        <w:spacing w:after="0" w:line="240" w:lineRule="auto"/>
        <w:ind w:firstLine="567"/>
        <w:contextualSpacing/>
        <w:jc w:val="both"/>
        <w:rPr>
          <w:rFonts w:ascii="Times New Roman" w:hAnsi="Times New Roman" w:cs="Times New Roman"/>
          <w:b/>
          <w:sz w:val="28"/>
          <w:szCs w:val="28"/>
          <w:lang w:val="ky-KG"/>
        </w:rPr>
      </w:pPr>
      <w:r>
        <w:rPr>
          <w:rFonts w:ascii="Times New Roman" w:hAnsi="Times New Roman" w:cs="Times New Roman"/>
          <w:b/>
          <w:sz w:val="28"/>
          <w:szCs w:val="28"/>
          <w:lang w:val="ky-KG"/>
        </w:rPr>
        <w:t xml:space="preserve"> </w:t>
      </w:r>
    </w:p>
    <w:p w:rsidR="0097700F" w:rsidRPr="00F81022" w:rsidRDefault="000661B2" w:rsidP="000661B2">
      <w:pPr>
        <w:spacing w:after="0" w:line="240" w:lineRule="auto"/>
        <w:ind w:firstLine="567"/>
        <w:contextualSpacing/>
        <w:jc w:val="both"/>
        <w:rPr>
          <w:rFonts w:ascii="Times New Roman" w:hAnsi="Times New Roman" w:cs="Times New Roman"/>
          <w:b/>
          <w:sz w:val="32"/>
          <w:szCs w:val="32"/>
          <w:lang w:val="ky-KG"/>
        </w:rPr>
      </w:pPr>
      <w:r>
        <w:rPr>
          <w:rFonts w:ascii="Times New Roman" w:hAnsi="Times New Roman" w:cs="Times New Roman"/>
          <w:b/>
          <w:sz w:val="28"/>
          <w:szCs w:val="28"/>
          <w:lang w:val="ky-KG"/>
        </w:rPr>
        <w:t xml:space="preserve">   </w:t>
      </w:r>
      <w:r w:rsidR="00F81022" w:rsidRPr="00F81022">
        <w:rPr>
          <w:rFonts w:ascii="Times New Roman" w:hAnsi="Times New Roman" w:cs="Times New Roman"/>
          <w:b/>
          <w:sz w:val="32"/>
          <w:szCs w:val="32"/>
          <w:lang w:val="ky-KG"/>
        </w:rPr>
        <w:t>Д</w:t>
      </w:r>
      <w:r w:rsidR="00F81022">
        <w:rPr>
          <w:rFonts w:ascii="Times New Roman" w:hAnsi="Times New Roman" w:cs="Times New Roman"/>
          <w:b/>
          <w:sz w:val="32"/>
          <w:szCs w:val="32"/>
          <w:lang w:val="ky-KG"/>
        </w:rPr>
        <w:t>ИССЕРТАЦИЯНЫН НЕГИЗГИ МАЗМУНУ</w:t>
      </w:r>
    </w:p>
    <w:p w:rsidR="00FB0DBA" w:rsidRPr="00CC220A" w:rsidRDefault="003D0E66" w:rsidP="000661B2">
      <w:pPr>
        <w:spacing w:after="0" w:line="240" w:lineRule="auto"/>
        <w:ind w:firstLine="567"/>
        <w:contextualSpacing/>
        <w:jc w:val="both"/>
        <w:rPr>
          <w:rFonts w:ascii="Times New Roman" w:hAnsi="Times New Roman" w:cs="Times New Roman"/>
          <w:sz w:val="28"/>
          <w:szCs w:val="28"/>
          <w:lang w:val="ky-KG"/>
        </w:rPr>
      </w:pPr>
      <w:r w:rsidRPr="006B43B9">
        <w:rPr>
          <w:rFonts w:ascii="Times New Roman" w:hAnsi="Times New Roman" w:cs="Times New Roman"/>
          <w:b/>
          <w:sz w:val="28"/>
          <w:szCs w:val="28"/>
          <w:lang w:val="ky-KG"/>
        </w:rPr>
        <w:t>“</w:t>
      </w:r>
      <w:r w:rsidR="00AB6C55" w:rsidRPr="006B43B9">
        <w:rPr>
          <w:rFonts w:ascii="Times New Roman" w:hAnsi="Times New Roman" w:cs="Times New Roman"/>
          <w:b/>
          <w:sz w:val="28"/>
          <w:szCs w:val="28"/>
          <w:lang w:val="ky-KG"/>
        </w:rPr>
        <w:t>Дилбаян</w:t>
      </w:r>
      <w:r w:rsidRPr="006B43B9">
        <w:rPr>
          <w:rFonts w:ascii="Times New Roman" w:hAnsi="Times New Roman" w:cs="Times New Roman"/>
          <w:b/>
          <w:sz w:val="28"/>
          <w:szCs w:val="28"/>
          <w:lang w:val="ky-KG"/>
        </w:rPr>
        <w:t xml:space="preserve"> аркылу</w:t>
      </w:r>
      <w:r w:rsidR="00F81022">
        <w:rPr>
          <w:rFonts w:ascii="Times New Roman" w:hAnsi="Times New Roman" w:cs="Times New Roman"/>
          <w:b/>
          <w:sz w:val="28"/>
          <w:szCs w:val="28"/>
          <w:lang w:val="ky-KG"/>
        </w:rPr>
        <w:t>у</w:t>
      </w:r>
      <w:r w:rsidRPr="006B43B9">
        <w:rPr>
          <w:rFonts w:ascii="Times New Roman" w:hAnsi="Times New Roman" w:cs="Times New Roman"/>
          <w:b/>
          <w:sz w:val="28"/>
          <w:szCs w:val="28"/>
          <w:lang w:val="ky-KG"/>
        </w:rPr>
        <w:t xml:space="preserve"> окуучулардын ишмердүүлүгүн өркүндөтүүнүн жалпы маселелери”</w:t>
      </w:r>
      <w:r w:rsidRPr="00CC220A">
        <w:rPr>
          <w:rFonts w:ascii="Times New Roman" w:hAnsi="Times New Roman" w:cs="Times New Roman"/>
          <w:sz w:val="28"/>
          <w:szCs w:val="28"/>
          <w:lang w:val="ky-KG"/>
        </w:rPr>
        <w:t xml:space="preserve"> деп аталган биринчи главада изилдөөнүн алдына коюлган эки милдети аткарылды. </w:t>
      </w:r>
      <w:r w:rsidRPr="00CC220A">
        <w:rPr>
          <w:rFonts w:ascii="Times New Roman" w:hAnsi="Times New Roman" w:cs="Times New Roman"/>
          <w:b/>
          <w:sz w:val="28"/>
          <w:szCs w:val="28"/>
          <w:lang w:val="ky-KG"/>
        </w:rPr>
        <w:t>Изилдөөнүн биринчи милдети</w:t>
      </w:r>
      <w:r w:rsidRPr="00CC220A">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жаздыруунун максат-милдеттерин соңку талаптарга ылайык аныктоо м</w:t>
      </w:r>
      <w:r w:rsidR="00D36CC1">
        <w:rPr>
          <w:rFonts w:ascii="Times New Roman" w:hAnsi="Times New Roman" w:cs="Times New Roman"/>
          <w:sz w:val="28"/>
          <w:szCs w:val="28"/>
          <w:lang w:val="ky-KG"/>
        </w:rPr>
        <w:t>енен</w:t>
      </w:r>
      <w:r w:rsidR="006B43B9">
        <w:rPr>
          <w:rFonts w:ascii="Times New Roman" w:hAnsi="Times New Roman" w:cs="Times New Roman"/>
          <w:sz w:val="28"/>
          <w:szCs w:val="28"/>
          <w:lang w:val="ky-KG"/>
        </w:rPr>
        <w:t xml:space="preserve"> бул проблеманын илимий</w:t>
      </w:r>
      <w:r w:rsidR="00B3466C">
        <w:rPr>
          <w:rFonts w:ascii="Times New Roman" w:hAnsi="Times New Roman" w:cs="Times New Roman"/>
          <w:sz w:val="28"/>
          <w:szCs w:val="28"/>
          <w:lang w:val="ky-KG"/>
        </w:rPr>
        <w:t>-</w:t>
      </w:r>
      <w:r w:rsidR="005178B1">
        <w:rPr>
          <w:rFonts w:ascii="Times New Roman" w:hAnsi="Times New Roman" w:cs="Times New Roman"/>
          <w:sz w:val="28"/>
          <w:szCs w:val="28"/>
          <w:lang w:val="ky-KG"/>
        </w:rPr>
        <w:t>ме</w:t>
      </w:r>
      <w:r w:rsidRPr="00CC220A">
        <w:rPr>
          <w:rFonts w:ascii="Times New Roman" w:hAnsi="Times New Roman" w:cs="Times New Roman"/>
          <w:sz w:val="28"/>
          <w:szCs w:val="28"/>
          <w:lang w:val="ky-KG"/>
        </w:rPr>
        <w:t>тодикалы</w:t>
      </w:r>
      <w:r w:rsidR="00B3466C">
        <w:rPr>
          <w:rFonts w:ascii="Times New Roman" w:hAnsi="Times New Roman" w:cs="Times New Roman"/>
          <w:sz w:val="28"/>
          <w:szCs w:val="28"/>
          <w:lang w:val="ky-KG"/>
        </w:rPr>
        <w:t>к жактан изилдениш абалын окуп-</w:t>
      </w:r>
      <w:r w:rsidRPr="00CC220A">
        <w:rPr>
          <w:rFonts w:ascii="Times New Roman" w:hAnsi="Times New Roman" w:cs="Times New Roman"/>
          <w:sz w:val="28"/>
          <w:szCs w:val="28"/>
          <w:lang w:val="ky-KG"/>
        </w:rPr>
        <w:t>үйрөнүү маселеси болду.</w:t>
      </w:r>
    </w:p>
    <w:p w:rsidR="00AA7E18" w:rsidRPr="00CC220A" w:rsidRDefault="00AA7E18" w:rsidP="000661B2">
      <w:pPr>
        <w:spacing w:after="0" w:line="240" w:lineRule="auto"/>
        <w:ind w:firstLine="567"/>
        <w:contextualSpacing/>
        <w:jc w:val="both"/>
        <w:rPr>
          <w:rFonts w:ascii="Times New Roman" w:hAnsi="Times New Roman" w:cs="Times New Roman"/>
          <w:color w:val="0D0D0D"/>
          <w:sz w:val="28"/>
          <w:szCs w:val="28"/>
          <w:lang w:val="ky-KG"/>
        </w:rPr>
      </w:pPr>
      <w:r w:rsidRPr="00CC220A">
        <w:rPr>
          <w:rFonts w:ascii="Times New Roman" w:hAnsi="Times New Roman" w:cs="Times New Roman"/>
          <w:sz w:val="28"/>
          <w:szCs w:val="28"/>
          <w:lang w:val="ky-KG"/>
        </w:rPr>
        <w:t>Мектеп окуучуларынын жазуу жумуштары дегенде кыргыз тили сабагында жазуу түрүндө аткарылуучу көнүгүүлөрдөн тартып, жат жазуу,</w:t>
      </w:r>
      <w:r w:rsidR="005178B1">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баяндама,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сыяктуу жазуу иштерин түшүнөбүз. Булардын ичинен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кыргыз тили менен кыргыз адабияты сабактарына бирдей тиешелүү болуп, окуучулардын сабаттуу жазууларын,</w:t>
      </w:r>
      <w:r w:rsidR="005178B1">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угуп,</w:t>
      </w:r>
      <w:r w:rsidR="005178B1">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көрүп түшүнгөндөрүн жазуу түрүндө өркүндөтүүнүн натыйжалуу каражаты катары каралып келет.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ды кыргыз тили жана адабияты сабактарында соңку мезгилге чейин орус мектептеринде, орус методикасында колдонулгандай эле “сочинение” деп колдонуп келдик.</w:t>
      </w:r>
      <w:r w:rsidRPr="00CC220A">
        <w:rPr>
          <w:rFonts w:ascii="Times New Roman" w:hAnsi="Times New Roman" w:cs="Times New Roman"/>
          <w:b/>
          <w:sz w:val="28"/>
          <w:szCs w:val="28"/>
          <w:lang w:val="ky-KG"/>
        </w:rPr>
        <w:t xml:space="preserve"> “</w:t>
      </w:r>
      <w:r w:rsidRPr="00CC220A">
        <w:rPr>
          <w:rFonts w:ascii="Times New Roman" w:hAnsi="Times New Roman" w:cs="Times New Roman"/>
          <w:sz w:val="28"/>
          <w:szCs w:val="28"/>
          <w:lang w:val="ky-KG"/>
        </w:rPr>
        <w:t xml:space="preserve">Сочинение” деген сөз орустун “сочинять”, “творить” деген сөздөрүнөн алынып, кыргызча, чыгармачылык менен жазуу, жаратуу деген маанини туюндурат. Эгемендүүлүк жылдары башталганда окуучунун сочинениесин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деп тилибизге көркөм угумдуу,</w:t>
      </w:r>
      <w:r w:rsidR="001E7623">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жагымдуу кабыл алганыбыз</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коомчулукка тез сиңип кетти.</w:t>
      </w:r>
      <w:r w:rsidR="00F16F80">
        <w:rPr>
          <w:rFonts w:ascii="Times New Roman" w:hAnsi="Times New Roman" w:cs="Times New Roman"/>
          <w:sz w:val="28"/>
          <w:szCs w:val="28"/>
          <w:lang w:val="ky-KG"/>
        </w:rPr>
        <w:t xml:space="preserve"> </w:t>
      </w:r>
    </w:p>
    <w:p w:rsidR="00AA7E18" w:rsidRPr="00CC220A" w:rsidRDefault="00AA7E18" w:rsidP="000661B2">
      <w:pPr>
        <w:spacing w:after="0" w:line="240" w:lineRule="auto"/>
        <w:ind w:firstLine="567"/>
        <w:contextualSpacing/>
        <w:jc w:val="both"/>
        <w:rPr>
          <w:rFonts w:ascii="Times New Roman" w:hAnsi="Times New Roman" w:cs="Times New Roman"/>
          <w:color w:val="0D0D0D"/>
          <w:sz w:val="28"/>
          <w:szCs w:val="28"/>
          <w:lang w:val="ky-KG"/>
        </w:rPr>
      </w:pPr>
      <w:r w:rsidRPr="00CC220A">
        <w:rPr>
          <w:rFonts w:ascii="Times New Roman" w:hAnsi="Times New Roman" w:cs="Times New Roman"/>
          <w:sz w:val="28"/>
          <w:szCs w:val="28"/>
          <w:lang w:val="ky-KG"/>
        </w:rPr>
        <w:t xml:space="preserve">Мектепте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жаздыруунун максаттары, милдеттерине токтолуудан мурда окуучунун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ы деп эмнени түшүнөбүз? Анын турмушта колдонулуп жүргөн илимий, көркөм чыгармалардан (сочинениелерден) кандай айырмасы бар? Ал </w:t>
      </w:r>
      <w:r w:rsidR="006B43B9">
        <w:rPr>
          <w:rFonts w:ascii="Times New Roman" w:hAnsi="Times New Roman" w:cs="Times New Roman"/>
          <w:sz w:val="28"/>
          <w:szCs w:val="28"/>
          <w:lang w:val="ky-KG"/>
        </w:rPr>
        <w:t>кандай максаттар менен жазылат?</w:t>
      </w:r>
      <w:r w:rsidR="00584E53">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деген суроолорду илимий-методикалык жактан тактоо зарыл. Мектеп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ы жөнүндө сөз кылууда анын дидактикалык таби</w:t>
      </w:r>
      <w:r w:rsidR="000812F8">
        <w:rPr>
          <w:rFonts w:ascii="Times New Roman" w:hAnsi="Times New Roman" w:cs="Times New Roman"/>
          <w:sz w:val="28"/>
          <w:szCs w:val="28"/>
          <w:lang w:val="ky-KG"/>
        </w:rPr>
        <w:t>яты тууралуу айтылган аныктама-</w:t>
      </w:r>
      <w:r w:rsidRPr="00CC220A">
        <w:rPr>
          <w:rFonts w:ascii="Times New Roman" w:hAnsi="Times New Roman" w:cs="Times New Roman"/>
          <w:sz w:val="28"/>
          <w:szCs w:val="28"/>
          <w:lang w:val="ky-KG"/>
        </w:rPr>
        <w:t>түшүндүрмөлөргө өзүнчө токтолуунун зарылдыгы бар. Анткени термин боюнча толук түшүнүк албай туруп, иликтөө иштерин жүргүзүү мүмкүн эмес. Оболу “түшүнүк” деген сөздүн өзүн тактоо зарыл.</w:t>
      </w:r>
    </w:p>
    <w:p w:rsidR="00150D81" w:rsidRDefault="00AC56A0" w:rsidP="000661B2">
      <w:pPr>
        <w:spacing w:after="0" w:line="240" w:lineRule="auto"/>
        <w:ind w:firstLine="567"/>
        <w:contextualSpacing/>
        <w:jc w:val="both"/>
        <w:rPr>
          <w:rFonts w:ascii="Times New Roman" w:hAnsi="Times New Roman" w:cs="Times New Roman"/>
          <w:color w:val="FF0000"/>
          <w:sz w:val="28"/>
          <w:szCs w:val="28"/>
          <w:lang w:val="ky-KG"/>
        </w:rPr>
      </w:pPr>
      <w:r>
        <w:rPr>
          <w:rFonts w:ascii="Times New Roman" w:hAnsi="Times New Roman" w:cs="Times New Roman"/>
          <w:sz w:val="28"/>
          <w:szCs w:val="28"/>
          <w:lang w:val="ky-KG"/>
        </w:rPr>
        <w:lastRenderedPageBreak/>
        <w:t xml:space="preserve"> </w:t>
      </w:r>
      <w:r w:rsidR="000B73FD">
        <w:rPr>
          <w:rFonts w:ascii="Times New Roman" w:hAnsi="Times New Roman" w:cs="Times New Roman"/>
          <w:sz w:val="28"/>
          <w:szCs w:val="28"/>
          <w:lang w:val="ky-KG"/>
        </w:rPr>
        <w:t xml:space="preserve">Түшүнүк </w:t>
      </w:r>
      <w:r w:rsidR="000B73FD" w:rsidRPr="00CD117E">
        <w:rPr>
          <w:rFonts w:ascii="Times New Roman" w:hAnsi="Times New Roman" w:cs="Times New Roman"/>
          <w:b/>
          <w:color w:val="0D0D0D"/>
          <w:sz w:val="28"/>
          <w:szCs w:val="28"/>
          <w:lang w:val="ky-KG"/>
        </w:rPr>
        <w:t>–</w:t>
      </w:r>
      <w:r w:rsidR="000B73FD">
        <w:rPr>
          <w:rFonts w:ascii="Times New Roman" w:hAnsi="Times New Roman" w:cs="Times New Roman"/>
          <w:sz w:val="28"/>
          <w:szCs w:val="28"/>
          <w:lang w:val="ky-KG"/>
        </w:rPr>
        <w:t xml:space="preserve"> </w:t>
      </w:r>
      <w:r w:rsidR="00FB0DBA" w:rsidRPr="00CC220A">
        <w:rPr>
          <w:rFonts w:ascii="Times New Roman" w:hAnsi="Times New Roman" w:cs="Times New Roman"/>
          <w:sz w:val="28"/>
          <w:szCs w:val="28"/>
          <w:lang w:val="ky-KG"/>
        </w:rPr>
        <w:t>ой жүгүртүүдө дүйнөнү чагылдыруунун бир формасы. Түшүнүктүн жардамы менен кубулуштардын, процесстердин маңызы таанып билинип, алардын маанилүү жактары кенен белгилери жалпылаштырылат. Түшүнүк – таанып-билүүнүн тарыхый өнү</w:t>
      </w:r>
      <w:r w:rsidR="000812F8">
        <w:rPr>
          <w:rFonts w:ascii="Times New Roman" w:hAnsi="Times New Roman" w:cs="Times New Roman"/>
          <w:sz w:val="28"/>
          <w:szCs w:val="28"/>
          <w:lang w:val="ky-KG"/>
        </w:rPr>
        <w:t>гүшүнүн продуктусу.</w:t>
      </w:r>
      <w:r w:rsidR="00F16F80">
        <w:rPr>
          <w:rFonts w:ascii="Times New Roman" w:hAnsi="Times New Roman" w:cs="Times New Roman"/>
          <w:sz w:val="28"/>
          <w:szCs w:val="28"/>
          <w:lang w:val="ky-KG"/>
        </w:rPr>
        <w:t xml:space="preserve"> </w:t>
      </w:r>
      <w:r w:rsidR="000812F8">
        <w:rPr>
          <w:rFonts w:ascii="Times New Roman" w:hAnsi="Times New Roman" w:cs="Times New Roman"/>
          <w:sz w:val="28"/>
          <w:szCs w:val="28"/>
          <w:lang w:val="ky-KG"/>
        </w:rPr>
        <w:t>Ал таанып-</w:t>
      </w:r>
      <w:r w:rsidR="00FB0DBA" w:rsidRPr="00CC220A">
        <w:rPr>
          <w:rFonts w:ascii="Times New Roman" w:hAnsi="Times New Roman" w:cs="Times New Roman"/>
          <w:sz w:val="28"/>
          <w:szCs w:val="28"/>
          <w:lang w:val="ky-KG"/>
        </w:rPr>
        <w:t xml:space="preserve"> билүүүнүн төмөнкү баскычынан жогорку баскычка көтөрүлүү менен практикада жетилген натыйжалардын негизинде алда канча тереңдетилген түшүнүктү аныктап, мурункуларды өркүндөтүп, тактап, жаңы түшүнүктү калыптандырат. </w:t>
      </w:r>
      <w:r w:rsidR="00D92042">
        <w:rPr>
          <w:rFonts w:ascii="Times New Roman" w:hAnsi="Times New Roman" w:cs="Times New Roman"/>
          <w:sz w:val="28"/>
          <w:szCs w:val="28"/>
          <w:lang w:val="ky-KG"/>
        </w:rPr>
        <w:t>Түшүнү</w:t>
      </w:r>
      <w:r w:rsidR="00DF7D58" w:rsidRPr="00CC220A">
        <w:rPr>
          <w:rFonts w:ascii="Times New Roman" w:hAnsi="Times New Roman" w:cs="Times New Roman"/>
          <w:sz w:val="28"/>
          <w:szCs w:val="28"/>
          <w:lang w:val="ky-KG"/>
        </w:rPr>
        <w:t>к өнүгүп турат</w:t>
      </w:r>
      <w:r w:rsidR="002F195D">
        <w:rPr>
          <w:rFonts w:ascii="Times New Roman" w:hAnsi="Times New Roman" w:cs="Times New Roman"/>
          <w:sz w:val="28"/>
          <w:szCs w:val="28"/>
          <w:lang w:val="ky-KG"/>
        </w:rPr>
        <w:t xml:space="preserve"> жана</w:t>
      </w:r>
      <w:r w:rsidR="00FB0DBA" w:rsidRPr="00CC220A">
        <w:rPr>
          <w:rFonts w:ascii="Times New Roman" w:hAnsi="Times New Roman" w:cs="Times New Roman"/>
          <w:sz w:val="28"/>
          <w:szCs w:val="28"/>
          <w:lang w:val="ky-KG"/>
        </w:rPr>
        <w:t xml:space="preserve"> </w:t>
      </w:r>
      <w:r w:rsidR="000812F8">
        <w:rPr>
          <w:rFonts w:ascii="Times New Roman" w:hAnsi="Times New Roman" w:cs="Times New Roman"/>
          <w:sz w:val="28"/>
          <w:szCs w:val="28"/>
          <w:lang w:val="ky-KG"/>
        </w:rPr>
        <w:t>тилдеги сөздөрдүн маани</w:t>
      </w:r>
      <w:r w:rsidR="000B73FD">
        <w:rPr>
          <w:rFonts w:ascii="Times New Roman" w:hAnsi="Times New Roman" w:cs="Times New Roman"/>
          <w:sz w:val="28"/>
          <w:szCs w:val="28"/>
          <w:lang w:val="ky-KG"/>
        </w:rPr>
        <w:t>-</w:t>
      </w:r>
      <w:r w:rsidR="00150D81">
        <w:rPr>
          <w:rFonts w:ascii="Times New Roman" w:hAnsi="Times New Roman" w:cs="Times New Roman"/>
          <w:sz w:val="28"/>
          <w:szCs w:val="28"/>
          <w:lang w:val="ky-KG"/>
        </w:rPr>
        <w:t>мазмунун (</w:t>
      </w:r>
      <w:r w:rsidR="00FB0DBA" w:rsidRPr="00CC220A">
        <w:rPr>
          <w:rFonts w:ascii="Times New Roman" w:hAnsi="Times New Roman" w:cs="Times New Roman"/>
          <w:sz w:val="28"/>
          <w:szCs w:val="28"/>
          <w:lang w:val="ky-KG"/>
        </w:rPr>
        <w:t>маани жана маңыз) түзөт.</w:t>
      </w:r>
      <w:r w:rsidR="002F195D">
        <w:rPr>
          <w:rFonts w:ascii="Times New Roman" w:hAnsi="Times New Roman" w:cs="Times New Roman"/>
          <w:sz w:val="28"/>
          <w:szCs w:val="28"/>
          <w:lang w:val="ky-KG"/>
        </w:rPr>
        <w:t xml:space="preserve"> Анын </w:t>
      </w:r>
      <w:r w:rsidR="00FB0DBA" w:rsidRPr="00CC220A">
        <w:rPr>
          <w:rFonts w:ascii="Times New Roman" w:hAnsi="Times New Roman" w:cs="Times New Roman"/>
          <w:sz w:val="28"/>
          <w:szCs w:val="28"/>
          <w:lang w:val="ky-KG"/>
        </w:rPr>
        <w:t>негизги логикалык функциясы – бизди практикада кызыктырган нерселерди негизги бир белгилери боюнча ой жүгүртүүдө бөлүп алуу жана предметти таанып билүү, түшүнүктүн ушул функциясы аркылуу сөз белгилүү бир предмет менен байланышат</w:t>
      </w:r>
      <w:r w:rsidR="00150D81">
        <w:rPr>
          <w:rFonts w:ascii="Times New Roman" w:hAnsi="Times New Roman" w:cs="Times New Roman"/>
          <w:sz w:val="28"/>
          <w:szCs w:val="28"/>
          <w:lang w:val="ky-KG"/>
        </w:rPr>
        <w:t>.</w:t>
      </w:r>
    </w:p>
    <w:p w:rsidR="00150D81" w:rsidRDefault="00D167E5" w:rsidP="000661B2">
      <w:pPr>
        <w:spacing w:after="0" w:line="240" w:lineRule="auto"/>
        <w:ind w:firstLine="567"/>
        <w:contextualSpacing/>
        <w:jc w:val="both"/>
        <w:rPr>
          <w:rFonts w:ascii="Times New Roman" w:hAnsi="Times New Roman" w:cs="Times New Roman"/>
          <w:sz w:val="28"/>
          <w:szCs w:val="28"/>
          <w:lang w:val="ky-KG"/>
        </w:rPr>
      </w:pPr>
      <w:r w:rsidRPr="00D167E5">
        <w:rPr>
          <w:rFonts w:ascii="Times New Roman" w:hAnsi="Times New Roman" w:cs="Times New Roman"/>
          <w:sz w:val="28"/>
          <w:szCs w:val="28"/>
          <w:lang w:val="ky-KG"/>
        </w:rPr>
        <w:t>Ок</w:t>
      </w:r>
      <w:r>
        <w:rPr>
          <w:rFonts w:ascii="Times New Roman" w:hAnsi="Times New Roman" w:cs="Times New Roman"/>
          <w:sz w:val="28"/>
          <w:szCs w:val="28"/>
          <w:lang w:val="ky-KG"/>
        </w:rPr>
        <w:t xml:space="preserve">уучу </w:t>
      </w:r>
      <w:r w:rsidR="00AB6C55">
        <w:rPr>
          <w:rFonts w:ascii="Times New Roman" w:hAnsi="Times New Roman" w:cs="Times New Roman"/>
          <w:sz w:val="28"/>
          <w:szCs w:val="28"/>
          <w:lang w:val="ky-KG"/>
        </w:rPr>
        <w:t>дилбаян</w:t>
      </w:r>
      <w:r>
        <w:rPr>
          <w:rFonts w:ascii="Times New Roman" w:hAnsi="Times New Roman" w:cs="Times New Roman"/>
          <w:sz w:val="28"/>
          <w:szCs w:val="28"/>
          <w:lang w:val="ky-KG"/>
        </w:rPr>
        <w:t xml:space="preserve"> </w:t>
      </w:r>
      <w:r w:rsidR="002F195D">
        <w:rPr>
          <w:rFonts w:ascii="Times New Roman" w:hAnsi="Times New Roman" w:cs="Times New Roman"/>
          <w:sz w:val="28"/>
          <w:szCs w:val="28"/>
          <w:lang w:val="ky-KG"/>
        </w:rPr>
        <w:t>жөнүндө</w:t>
      </w:r>
      <w:r>
        <w:rPr>
          <w:rFonts w:ascii="Times New Roman" w:hAnsi="Times New Roman" w:cs="Times New Roman"/>
          <w:sz w:val="28"/>
          <w:szCs w:val="28"/>
          <w:lang w:val="ky-KG"/>
        </w:rPr>
        <w:t xml:space="preserve"> аны жаза электе эле жогорку класстын окуучуларынан, ага-эжелеринен угуу аркылуу бир аз түшүнүгү болушу мүмкүн. Мисалы, ал – жазуу жумушу класста, үйдө аткарылат, мугалим тарабынан тапшырма катары берилет, окуучу аткарат. Ал түшүнүк окуучу </w:t>
      </w:r>
      <w:r w:rsidR="00AB6C55">
        <w:rPr>
          <w:rFonts w:ascii="Times New Roman" w:hAnsi="Times New Roman" w:cs="Times New Roman"/>
          <w:sz w:val="28"/>
          <w:szCs w:val="28"/>
          <w:lang w:val="ky-KG"/>
        </w:rPr>
        <w:t>дилбаян</w:t>
      </w:r>
      <w:r>
        <w:rPr>
          <w:rFonts w:ascii="Times New Roman" w:hAnsi="Times New Roman" w:cs="Times New Roman"/>
          <w:sz w:val="28"/>
          <w:szCs w:val="28"/>
          <w:lang w:val="ky-KG"/>
        </w:rPr>
        <w:t xml:space="preserve"> жазууга киришери менен тереңдейт, кеңейет. Тема, идея,</w:t>
      </w:r>
      <w:r w:rsidR="00F81022">
        <w:rPr>
          <w:rFonts w:ascii="Times New Roman" w:hAnsi="Times New Roman" w:cs="Times New Roman"/>
          <w:sz w:val="28"/>
          <w:szCs w:val="28"/>
          <w:lang w:val="ky-KG"/>
        </w:rPr>
        <w:t xml:space="preserve"> план жөнүндө түшүнүгү артат.</w:t>
      </w:r>
    </w:p>
    <w:p w:rsidR="00FB0DBA" w:rsidRPr="00CC220A" w:rsidRDefault="00AB6C55" w:rsidP="000661B2">
      <w:pPr>
        <w:spacing w:after="0" w:line="240" w:lineRule="auto"/>
        <w:ind w:firstLine="567"/>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Дилбаян</w:t>
      </w:r>
      <w:r w:rsidR="00FB0DBA" w:rsidRPr="00CC220A">
        <w:rPr>
          <w:rFonts w:ascii="Times New Roman" w:hAnsi="Times New Roman" w:cs="Times New Roman"/>
          <w:sz w:val="28"/>
          <w:szCs w:val="28"/>
          <w:lang w:val="ky-KG"/>
        </w:rPr>
        <w:t>д</w:t>
      </w:r>
      <w:r w:rsidR="00124EF7">
        <w:rPr>
          <w:rFonts w:ascii="Times New Roman" w:hAnsi="Times New Roman" w:cs="Times New Roman"/>
          <w:sz w:val="28"/>
          <w:szCs w:val="28"/>
          <w:lang w:val="ky-KG"/>
        </w:rPr>
        <w:t>ын дидактикалык табиятын, аты</w:t>
      </w:r>
      <w:r w:rsidR="00FB0DBA" w:rsidRPr="00CC220A">
        <w:rPr>
          <w:rFonts w:ascii="Times New Roman" w:hAnsi="Times New Roman" w:cs="Times New Roman"/>
          <w:sz w:val="28"/>
          <w:szCs w:val="28"/>
          <w:lang w:val="ky-KG"/>
        </w:rPr>
        <w:t>нын педагогикалык</w:t>
      </w:r>
      <w:r w:rsidR="00585FE4" w:rsidRPr="00CC220A">
        <w:rPr>
          <w:rFonts w:ascii="Times New Roman" w:hAnsi="Times New Roman" w:cs="Times New Roman"/>
          <w:sz w:val="28"/>
          <w:szCs w:val="28"/>
          <w:lang w:val="ky-KG"/>
        </w:rPr>
        <w:t xml:space="preserve"> </w:t>
      </w:r>
      <w:r w:rsidR="00FB0DBA" w:rsidRPr="00CC220A">
        <w:rPr>
          <w:rFonts w:ascii="Times New Roman" w:hAnsi="Times New Roman" w:cs="Times New Roman"/>
          <w:sz w:val="28"/>
          <w:szCs w:val="28"/>
          <w:lang w:val="ky-KG"/>
        </w:rPr>
        <w:t xml:space="preserve">термин катары колдонулушун аныктап түшүндүрүүгө орус методист-окумуштуулары </w:t>
      </w:r>
      <w:r w:rsidR="00FB0DBA" w:rsidRPr="00E27EAB">
        <w:rPr>
          <w:rFonts w:ascii="Times New Roman" w:hAnsi="Times New Roman" w:cs="Times New Roman"/>
          <w:sz w:val="28"/>
          <w:szCs w:val="28"/>
          <w:lang w:val="ky-KG"/>
        </w:rPr>
        <w:t>М.А.Рыбникова, В.В.Голубков,</w:t>
      </w:r>
      <w:r w:rsidR="00B3466C" w:rsidRPr="00E27EAB">
        <w:rPr>
          <w:rFonts w:ascii="Times New Roman" w:hAnsi="Times New Roman" w:cs="Times New Roman"/>
          <w:sz w:val="28"/>
          <w:szCs w:val="28"/>
          <w:lang w:val="ky-KG"/>
        </w:rPr>
        <w:t xml:space="preserve"> В.А.Никольский,</w:t>
      </w:r>
      <w:r w:rsidR="00B3466C" w:rsidRPr="00E27EAB">
        <w:rPr>
          <w:rFonts w:ascii="Times New Roman" w:eastAsia="Calibri" w:hAnsi="Times New Roman" w:cs="Times New Roman"/>
          <w:sz w:val="28"/>
          <w:szCs w:val="28"/>
          <w:lang w:val="ky-KG"/>
        </w:rPr>
        <w:t xml:space="preserve"> </w:t>
      </w:r>
      <w:r w:rsidR="00FB0DBA" w:rsidRPr="00E27EAB">
        <w:rPr>
          <w:rFonts w:ascii="Times New Roman" w:hAnsi="Times New Roman" w:cs="Times New Roman"/>
          <w:sz w:val="28"/>
          <w:szCs w:val="28"/>
          <w:lang w:val="ky-KG"/>
        </w:rPr>
        <w:t>А.А.Липаев,</w:t>
      </w:r>
      <w:r w:rsidR="004B53CC" w:rsidRPr="00E27EAB">
        <w:rPr>
          <w:rFonts w:ascii="Times New Roman" w:hAnsi="Times New Roman" w:cs="Times New Roman"/>
          <w:sz w:val="28"/>
          <w:szCs w:val="28"/>
          <w:lang w:val="ky-KG"/>
        </w:rPr>
        <w:t xml:space="preserve"> </w:t>
      </w:r>
      <w:r w:rsidR="00FB0DBA" w:rsidRPr="00E27EAB">
        <w:rPr>
          <w:rFonts w:ascii="Times New Roman" w:hAnsi="Times New Roman" w:cs="Times New Roman"/>
          <w:sz w:val="28"/>
          <w:szCs w:val="28"/>
          <w:lang w:val="ky-KG"/>
        </w:rPr>
        <w:t>Л.С.Айзерман,</w:t>
      </w:r>
      <w:r w:rsidR="00FB0DBA" w:rsidRPr="00CC220A">
        <w:rPr>
          <w:rFonts w:ascii="Times New Roman" w:hAnsi="Times New Roman" w:cs="Times New Roman"/>
          <w:sz w:val="28"/>
          <w:szCs w:val="28"/>
          <w:lang w:val="ky-KG"/>
        </w:rPr>
        <w:t xml:space="preserve"> О.Ю.Богданова, Т.А.Калганова</w:t>
      </w:r>
      <w:r w:rsidR="00403DA6" w:rsidRPr="00CC220A">
        <w:rPr>
          <w:rFonts w:ascii="Times New Roman" w:hAnsi="Times New Roman" w:cs="Times New Roman"/>
          <w:sz w:val="28"/>
          <w:szCs w:val="28"/>
          <w:lang w:val="ky-KG"/>
        </w:rPr>
        <w:t>,</w:t>
      </w:r>
      <w:r w:rsidR="004B53CC">
        <w:rPr>
          <w:rFonts w:ascii="Times New Roman" w:hAnsi="Times New Roman" w:cs="Times New Roman"/>
          <w:sz w:val="28"/>
          <w:szCs w:val="28"/>
          <w:lang w:val="ky-KG"/>
        </w:rPr>
        <w:t xml:space="preserve"> </w:t>
      </w:r>
      <w:r w:rsidR="00F442C7">
        <w:rPr>
          <w:rFonts w:ascii="Times New Roman" w:hAnsi="Times New Roman" w:cs="Times New Roman"/>
          <w:sz w:val="28"/>
          <w:szCs w:val="28"/>
          <w:lang w:val="ky-KG"/>
        </w:rPr>
        <w:t>А.М. Гринина-</w:t>
      </w:r>
      <w:r w:rsidR="00FB0DBA" w:rsidRPr="00CC220A">
        <w:rPr>
          <w:rFonts w:ascii="Times New Roman" w:hAnsi="Times New Roman" w:cs="Times New Roman"/>
          <w:sz w:val="28"/>
          <w:szCs w:val="28"/>
          <w:lang w:val="ky-KG"/>
        </w:rPr>
        <w:t>Земскова</w:t>
      </w:r>
      <w:r w:rsidR="004B53CC">
        <w:rPr>
          <w:rFonts w:ascii="Times New Roman" w:hAnsi="Times New Roman" w:cs="Times New Roman"/>
          <w:sz w:val="28"/>
          <w:szCs w:val="28"/>
          <w:lang w:val="ky-KG"/>
        </w:rPr>
        <w:t xml:space="preserve"> </w:t>
      </w:r>
      <w:r w:rsidR="00FB0DBA" w:rsidRPr="00CC220A">
        <w:rPr>
          <w:rFonts w:ascii="Times New Roman" w:hAnsi="Times New Roman" w:cs="Times New Roman"/>
          <w:sz w:val="28"/>
          <w:szCs w:val="28"/>
          <w:lang w:val="ky-KG"/>
        </w:rPr>
        <w:t>ж.б., кыргыз педагогдору Б.Алымов, С.Рысбаев, А.Муратов,</w:t>
      </w:r>
      <w:r w:rsidR="004B53CC">
        <w:rPr>
          <w:rFonts w:ascii="Times New Roman" w:hAnsi="Times New Roman" w:cs="Times New Roman"/>
          <w:sz w:val="28"/>
          <w:szCs w:val="28"/>
          <w:lang w:val="ky-KG"/>
        </w:rPr>
        <w:t xml:space="preserve"> </w:t>
      </w:r>
      <w:r w:rsidR="00FB0DBA" w:rsidRPr="00CC220A">
        <w:rPr>
          <w:rFonts w:ascii="Times New Roman" w:hAnsi="Times New Roman" w:cs="Times New Roman"/>
          <w:sz w:val="28"/>
          <w:szCs w:val="28"/>
          <w:lang w:val="ky-KG"/>
        </w:rPr>
        <w:t>Б.Исаков,</w:t>
      </w:r>
      <w:r w:rsidR="00F442C7">
        <w:rPr>
          <w:rFonts w:ascii="Times New Roman" w:hAnsi="Times New Roman" w:cs="Times New Roman"/>
          <w:sz w:val="28"/>
          <w:szCs w:val="28"/>
          <w:lang w:val="ky-KG"/>
        </w:rPr>
        <w:t xml:space="preserve"> В.Мусаева,</w:t>
      </w:r>
      <w:r w:rsidR="00FB0DBA" w:rsidRPr="00CC220A">
        <w:rPr>
          <w:rFonts w:ascii="Times New Roman" w:hAnsi="Times New Roman" w:cs="Times New Roman"/>
          <w:sz w:val="28"/>
          <w:szCs w:val="28"/>
          <w:lang w:val="ky-KG"/>
        </w:rPr>
        <w:t xml:space="preserve"> Аман кызы Бактыгүл</w:t>
      </w:r>
      <w:r w:rsidR="00AA5116" w:rsidRPr="00CC220A">
        <w:rPr>
          <w:rFonts w:ascii="Times New Roman" w:hAnsi="Times New Roman" w:cs="Times New Roman"/>
          <w:sz w:val="28"/>
          <w:szCs w:val="28"/>
          <w:lang w:val="ky-KG"/>
        </w:rPr>
        <w:t xml:space="preserve"> ж.б. өз эмгектеринде атайын кайрылышкан. </w:t>
      </w:r>
      <w:r>
        <w:rPr>
          <w:rFonts w:ascii="Times New Roman" w:hAnsi="Times New Roman" w:cs="Times New Roman"/>
          <w:sz w:val="28"/>
          <w:szCs w:val="28"/>
          <w:lang w:val="ky-KG"/>
        </w:rPr>
        <w:t>Дилбаян</w:t>
      </w:r>
      <w:r w:rsidR="00F81022">
        <w:rPr>
          <w:rFonts w:ascii="Times New Roman" w:hAnsi="Times New Roman" w:cs="Times New Roman"/>
          <w:sz w:val="28"/>
          <w:szCs w:val="28"/>
          <w:lang w:val="ky-KG"/>
        </w:rPr>
        <w:t xml:space="preserve">га берилген </w:t>
      </w:r>
      <w:r w:rsidR="00EB4FF8">
        <w:rPr>
          <w:rFonts w:ascii="Times New Roman" w:hAnsi="Times New Roman" w:cs="Times New Roman"/>
          <w:sz w:val="28"/>
          <w:szCs w:val="28"/>
          <w:lang w:val="ky-KG"/>
        </w:rPr>
        <w:t>аныктама-</w:t>
      </w:r>
      <w:r w:rsidR="002B30FA">
        <w:rPr>
          <w:rFonts w:ascii="Times New Roman" w:hAnsi="Times New Roman" w:cs="Times New Roman"/>
          <w:sz w:val="28"/>
          <w:szCs w:val="28"/>
          <w:lang w:val="ky-KG"/>
        </w:rPr>
        <w:t>түшү</w:t>
      </w:r>
      <w:r w:rsidR="00AA5116" w:rsidRPr="00CC220A">
        <w:rPr>
          <w:rFonts w:ascii="Times New Roman" w:hAnsi="Times New Roman" w:cs="Times New Roman"/>
          <w:sz w:val="28"/>
          <w:szCs w:val="28"/>
          <w:lang w:val="ky-KG"/>
        </w:rPr>
        <w:t>ндүрмөлөрдө</w:t>
      </w:r>
      <w:r w:rsidR="00FB0DBA" w:rsidRPr="00CC220A">
        <w:rPr>
          <w:rFonts w:ascii="Times New Roman" w:hAnsi="Times New Roman" w:cs="Times New Roman"/>
          <w:sz w:val="28"/>
          <w:szCs w:val="28"/>
          <w:lang w:val="ky-KG"/>
        </w:rPr>
        <w:t xml:space="preserve"> </w:t>
      </w:r>
      <w:r w:rsidR="00AA5116" w:rsidRPr="00CC220A">
        <w:rPr>
          <w:rFonts w:ascii="Times New Roman" w:hAnsi="Times New Roman" w:cs="Times New Roman"/>
          <w:sz w:val="28"/>
          <w:szCs w:val="28"/>
          <w:lang w:val="ky-KG"/>
        </w:rPr>
        <w:t>аны “</w:t>
      </w:r>
      <w:r w:rsidR="004B53CC">
        <w:rPr>
          <w:rFonts w:ascii="Times New Roman" w:hAnsi="Times New Roman" w:cs="Times New Roman"/>
          <w:sz w:val="28"/>
          <w:szCs w:val="28"/>
          <w:lang w:val="ky-KG"/>
        </w:rPr>
        <w:t>м</w:t>
      </w:r>
      <w:r w:rsidR="00ED6F8C" w:rsidRPr="00CC220A">
        <w:rPr>
          <w:rFonts w:ascii="Times New Roman" w:hAnsi="Times New Roman" w:cs="Times New Roman"/>
          <w:sz w:val="28"/>
          <w:szCs w:val="28"/>
          <w:lang w:val="ky-KG"/>
        </w:rPr>
        <w:t>ектептеги жазуу түрүндө</w:t>
      </w:r>
      <w:r w:rsidR="00AA5116" w:rsidRPr="00CC220A">
        <w:rPr>
          <w:rFonts w:ascii="Times New Roman" w:hAnsi="Times New Roman" w:cs="Times New Roman"/>
          <w:sz w:val="28"/>
          <w:szCs w:val="28"/>
          <w:lang w:val="ky-KG"/>
        </w:rPr>
        <w:t>гү көнүгүү” катары кароо басымдуулук кылат. Илими</w:t>
      </w:r>
      <w:r w:rsidR="002B30FA">
        <w:rPr>
          <w:rFonts w:ascii="Times New Roman" w:hAnsi="Times New Roman" w:cs="Times New Roman"/>
          <w:sz w:val="28"/>
          <w:szCs w:val="28"/>
          <w:lang w:val="ky-KG"/>
        </w:rPr>
        <w:t>й</w:t>
      </w:r>
      <w:r w:rsidR="00AA5116" w:rsidRPr="00CC220A">
        <w:rPr>
          <w:rFonts w:ascii="Times New Roman" w:hAnsi="Times New Roman" w:cs="Times New Roman"/>
          <w:sz w:val="28"/>
          <w:szCs w:val="28"/>
          <w:lang w:val="ky-KG"/>
        </w:rPr>
        <w:t xml:space="preserve">-методикалык эмгектерде берилген маалыматтарды жалпылаштырып, </w:t>
      </w:r>
      <w:r w:rsidR="00CB1E2C">
        <w:rPr>
          <w:rFonts w:ascii="Times New Roman" w:hAnsi="Times New Roman" w:cs="Times New Roman"/>
          <w:sz w:val="28"/>
          <w:szCs w:val="28"/>
          <w:lang w:val="ky-KG"/>
        </w:rPr>
        <w:t xml:space="preserve">окуучунун дилбаянынын маанисин </w:t>
      </w:r>
      <w:r w:rsidR="00AA5116" w:rsidRPr="00CC220A">
        <w:rPr>
          <w:rFonts w:ascii="Times New Roman" w:hAnsi="Times New Roman" w:cs="Times New Roman"/>
          <w:sz w:val="28"/>
          <w:szCs w:val="28"/>
          <w:lang w:val="ky-KG"/>
        </w:rPr>
        <w:t>аныктоо</w:t>
      </w:r>
      <w:r w:rsidR="00403DA6" w:rsidRPr="00CC220A">
        <w:rPr>
          <w:rFonts w:ascii="Times New Roman" w:hAnsi="Times New Roman" w:cs="Times New Roman"/>
          <w:sz w:val="28"/>
          <w:szCs w:val="28"/>
          <w:lang w:val="ky-KG"/>
        </w:rPr>
        <w:t>го болот:</w:t>
      </w:r>
    </w:p>
    <w:p w:rsidR="00403DA6" w:rsidRPr="00CC220A" w:rsidRDefault="000812F8" w:rsidP="000661B2">
      <w:pPr>
        <w:pStyle w:val="a3"/>
        <w:numPr>
          <w:ilvl w:val="0"/>
          <w:numId w:val="10"/>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sidR="00403DA6" w:rsidRPr="00CC220A">
        <w:rPr>
          <w:rFonts w:ascii="Times New Roman" w:hAnsi="Times New Roman" w:cs="Times New Roman"/>
          <w:sz w:val="28"/>
          <w:szCs w:val="28"/>
          <w:lang w:val="ky-KG"/>
        </w:rPr>
        <w:t xml:space="preserve"> </w:t>
      </w:r>
      <w:r w:rsidR="00FD2F72">
        <w:rPr>
          <w:rFonts w:ascii="Times New Roman" w:hAnsi="Times New Roman" w:cs="Times New Roman"/>
          <w:sz w:val="28"/>
          <w:szCs w:val="28"/>
          <w:lang w:val="ky-KG"/>
        </w:rPr>
        <w:t xml:space="preserve">– </w:t>
      </w:r>
      <w:r w:rsidR="00403DA6" w:rsidRPr="00CC220A">
        <w:rPr>
          <w:rFonts w:ascii="Times New Roman" w:hAnsi="Times New Roman" w:cs="Times New Roman"/>
          <w:sz w:val="28"/>
          <w:szCs w:val="28"/>
          <w:lang w:val="ky-KG"/>
        </w:rPr>
        <w:t>кыргыз тили жана кыргыз адабия</w:t>
      </w:r>
      <w:r w:rsidR="00585FE4" w:rsidRPr="00CC220A">
        <w:rPr>
          <w:rFonts w:ascii="Times New Roman" w:hAnsi="Times New Roman" w:cs="Times New Roman"/>
          <w:sz w:val="28"/>
          <w:szCs w:val="28"/>
          <w:lang w:val="ky-KG"/>
        </w:rPr>
        <w:t>ты сабактарында</w:t>
      </w:r>
      <w:r w:rsidR="00F16F80">
        <w:rPr>
          <w:rFonts w:ascii="Times New Roman" w:hAnsi="Times New Roman" w:cs="Times New Roman"/>
          <w:sz w:val="28"/>
          <w:szCs w:val="28"/>
          <w:lang w:val="ky-KG"/>
        </w:rPr>
        <w:t xml:space="preserve"> </w:t>
      </w:r>
      <w:r w:rsidR="00585FE4" w:rsidRPr="00CC220A">
        <w:rPr>
          <w:rFonts w:ascii="Times New Roman" w:hAnsi="Times New Roman" w:cs="Times New Roman"/>
          <w:sz w:val="28"/>
          <w:szCs w:val="28"/>
          <w:lang w:val="ky-KG"/>
        </w:rPr>
        <w:t>милдеттүү түрдө</w:t>
      </w:r>
      <w:r w:rsidR="00403DA6" w:rsidRPr="00CC220A">
        <w:rPr>
          <w:rFonts w:ascii="Times New Roman" w:hAnsi="Times New Roman" w:cs="Times New Roman"/>
          <w:sz w:val="28"/>
          <w:szCs w:val="28"/>
          <w:lang w:val="ky-KG"/>
        </w:rPr>
        <w:t xml:space="preserve"> аткарылуучу жазуу иши;</w:t>
      </w:r>
    </w:p>
    <w:p w:rsidR="00403DA6" w:rsidRPr="00CC220A" w:rsidRDefault="000812F8" w:rsidP="000661B2">
      <w:pPr>
        <w:pStyle w:val="a3"/>
        <w:numPr>
          <w:ilvl w:val="0"/>
          <w:numId w:val="10"/>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sidR="00403DA6" w:rsidRPr="00CC220A">
        <w:rPr>
          <w:rFonts w:ascii="Times New Roman" w:hAnsi="Times New Roman" w:cs="Times New Roman"/>
          <w:sz w:val="28"/>
          <w:szCs w:val="28"/>
          <w:lang w:val="ky-KG"/>
        </w:rPr>
        <w:t xml:space="preserve"> окуучулардын жазу</w:t>
      </w:r>
      <w:r w:rsidR="00585FE4" w:rsidRPr="00CC220A">
        <w:rPr>
          <w:rFonts w:ascii="Times New Roman" w:hAnsi="Times New Roman" w:cs="Times New Roman"/>
          <w:sz w:val="28"/>
          <w:szCs w:val="28"/>
          <w:lang w:val="ky-KG"/>
        </w:rPr>
        <w:t>у кебин калыптандырып, өстүрүү</w:t>
      </w:r>
      <w:r w:rsidR="00403DA6" w:rsidRPr="00CC220A">
        <w:rPr>
          <w:rFonts w:ascii="Times New Roman" w:hAnsi="Times New Roman" w:cs="Times New Roman"/>
          <w:sz w:val="28"/>
          <w:szCs w:val="28"/>
          <w:lang w:val="ky-KG"/>
        </w:rPr>
        <w:t>гө багытталат;</w:t>
      </w:r>
    </w:p>
    <w:p w:rsidR="00403DA6" w:rsidRPr="00CC220A" w:rsidRDefault="000812F8" w:rsidP="000661B2">
      <w:pPr>
        <w:pStyle w:val="a3"/>
        <w:numPr>
          <w:ilvl w:val="0"/>
          <w:numId w:val="10"/>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sidR="009E3738">
        <w:rPr>
          <w:rFonts w:ascii="Times New Roman" w:hAnsi="Times New Roman" w:cs="Times New Roman"/>
          <w:sz w:val="28"/>
          <w:szCs w:val="28"/>
          <w:lang w:val="ky-KG"/>
        </w:rPr>
        <w:t xml:space="preserve"> –</w:t>
      </w:r>
      <w:r w:rsidR="00403DA6" w:rsidRPr="00CC220A">
        <w:rPr>
          <w:rFonts w:ascii="Times New Roman" w:hAnsi="Times New Roman" w:cs="Times New Roman"/>
          <w:sz w:val="28"/>
          <w:szCs w:val="28"/>
          <w:lang w:val="ky-KG"/>
        </w:rPr>
        <w:t xml:space="preserve"> орфографиялык жана пунктуациялык жактан сабаттуу жазууга, адабий тилдин нормаларын сактоого көнүктүрүүчү көнүгүү иши;</w:t>
      </w:r>
    </w:p>
    <w:p w:rsidR="00403DA6" w:rsidRPr="00CC220A" w:rsidRDefault="000812F8" w:rsidP="000661B2">
      <w:pPr>
        <w:pStyle w:val="a3"/>
        <w:numPr>
          <w:ilvl w:val="0"/>
          <w:numId w:val="10"/>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sidR="00403DA6" w:rsidRPr="00CC220A">
        <w:rPr>
          <w:rFonts w:ascii="Times New Roman" w:hAnsi="Times New Roman" w:cs="Times New Roman"/>
          <w:sz w:val="28"/>
          <w:szCs w:val="28"/>
          <w:lang w:val="ky-KG"/>
        </w:rPr>
        <w:t xml:space="preserve"> </w:t>
      </w:r>
      <w:r w:rsidR="009E3738">
        <w:rPr>
          <w:rFonts w:ascii="Times New Roman" w:hAnsi="Times New Roman" w:cs="Times New Roman"/>
          <w:sz w:val="28"/>
          <w:szCs w:val="28"/>
          <w:lang w:val="ky-KG"/>
        </w:rPr>
        <w:t xml:space="preserve">– </w:t>
      </w:r>
      <w:r w:rsidR="00403DA6" w:rsidRPr="00CC220A">
        <w:rPr>
          <w:rFonts w:ascii="Times New Roman" w:hAnsi="Times New Roman" w:cs="Times New Roman"/>
          <w:sz w:val="28"/>
          <w:szCs w:val="28"/>
          <w:lang w:val="ky-KG"/>
        </w:rPr>
        <w:t>окуучунун өз оюн, түшүнүгүн ырааттуу жана жеткиликтүү бере билүүгө үйрөтүүчү жазуу жумушу;</w:t>
      </w:r>
    </w:p>
    <w:p w:rsidR="00403DA6" w:rsidRPr="00CC220A" w:rsidRDefault="000812F8" w:rsidP="000661B2">
      <w:pPr>
        <w:pStyle w:val="a3"/>
        <w:numPr>
          <w:ilvl w:val="0"/>
          <w:numId w:val="10"/>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sidR="0011526A" w:rsidRPr="00CC220A">
        <w:rPr>
          <w:rFonts w:ascii="Times New Roman" w:hAnsi="Times New Roman" w:cs="Times New Roman"/>
          <w:sz w:val="28"/>
          <w:szCs w:val="28"/>
          <w:lang w:val="ky-KG"/>
        </w:rPr>
        <w:t xml:space="preserve"> </w:t>
      </w:r>
      <w:r w:rsidR="009E3738">
        <w:rPr>
          <w:rFonts w:ascii="Times New Roman" w:hAnsi="Times New Roman" w:cs="Times New Roman"/>
          <w:sz w:val="28"/>
          <w:szCs w:val="28"/>
          <w:lang w:val="ky-KG"/>
        </w:rPr>
        <w:t>–</w:t>
      </w:r>
      <w:r w:rsidR="00F16F80">
        <w:rPr>
          <w:rFonts w:ascii="Times New Roman" w:hAnsi="Times New Roman" w:cs="Times New Roman"/>
          <w:sz w:val="28"/>
          <w:szCs w:val="28"/>
          <w:lang w:val="ky-KG"/>
        </w:rPr>
        <w:t xml:space="preserve"> </w:t>
      </w:r>
      <w:r w:rsidR="008A1732">
        <w:rPr>
          <w:rFonts w:ascii="Times New Roman" w:hAnsi="Times New Roman" w:cs="Times New Roman"/>
          <w:sz w:val="28"/>
          <w:szCs w:val="28"/>
          <w:lang w:val="ky-KG"/>
        </w:rPr>
        <w:t>окуучунун</w:t>
      </w:r>
      <w:r w:rsidR="0011526A" w:rsidRPr="00CC220A">
        <w:rPr>
          <w:rFonts w:ascii="Times New Roman" w:hAnsi="Times New Roman" w:cs="Times New Roman"/>
          <w:sz w:val="28"/>
          <w:szCs w:val="28"/>
          <w:lang w:val="ky-KG"/>
        </w:rPr>
        <w:t xml:space="preserve"> көрк</w:t>
      </w:r>
      <w:r w:rsidR="00585FE4" w:rsidRPr="00CC220A">
        <w:rPr>
          <w:rFonts w:ascii="Times New Roman" w:hAnsi="Times New Roman" w:cs="Times New Roman"/>
          <w:sz w:val="28"/>
          <w:szCs w:val="28"/>
          <w:lang w:val="ky-KG"/>
        </w:rPr>
        <w:t>ө</w:t>
      </w:r>
      <w:r w:rsidR="0011526A" w:rsidRPr="00CC220A">
        <w:rPr>
          <w:rFonts w:ascii="Times New Roman" w:hAnsi="Times New Roman" w:cs="Times New Roman"/>
          <w:sz w:val="28"/>
          <w:szCs w:val="28"/>
          <w:lang w:val="ky-KG"/>
        </w:rPr>
        <w:t>м чыгарма, белгилүү бир көрүнүш, окуя тууралуу жеке көз карашын калыптандыруунун каражаты;</w:t>
      </w:r>
    </w:p>
    <w:p w:rsidR="00F16F80" w:rsidRPr="00F16F80" w:rsidRDefault="00F16F80" w:rsidP="000661B2">
      <w:pPr>
        <w:pStyle w:val="a3"/>
        <w:numPr>
          <w:ilvl w:val="0"/>
          <w:numId w:val="10"/>
        </w:numPr>
        <w:spacing w:after="0" w:line="240" w:lineRule="auto"/>
        <w:ind w:left="0" w:firstLine="567"/>
        <w:jc w:val="both"/>
        <w:rPr>
          <w:rFonts w:ascii="Times New Roman" w:hAnsi="Times New Roman" w:cs="Times New Roman"/>
          <w:i/>
          <w:sz w:val="28"/>
          <w:szCs w:val="28"/>
          <w:lang w:val="ky-KG"/>
        </w:rPr>
      </w:pPr>
      <w:r>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sidR="000812F8">
        <w:rPr>
          <w:rFonts w:ascii="Times New Roman" w:hAnsi="Times New Roman" w:cs="Times New Roman"/>
          <w:sz w:val="28"/>
          <w:szCs w:val="28"/>
          <w:lang w:val="ky-KG"/>
        </w:rPr>
        <w:t xml:space="preserve"> – окуучунун чыгармасы</w:t>
      </w:r>
      <w:r w:rsidR="0011526A" w:rsidRPr="00CC220A">
        <w:rPr>
          <w:rFonts w:ascii="Times New Roman" w:hAnsi="Times New Roman" w:cs="Times New Roman"/>
          <w:sz w:val="28"/>
          <w:szCs w:val="28"/>
          <w:lang w:val="ky-KG"/>
        </w:rPr>
        <w:t xml:space="preserve"> ж.б.</w:t>
      </w:r>
    </w:p>
    <w:p w:rsidR="0011526A" w:rsidRDefault="00CB1E2C" w:rsidP="000661B2">
      <w:pPr>
        <w:pStyle w:val="a3"/>
        <w:spacing w:after="0" w:line="240" w:lineRule="auto"/>
        <w:ind w:left="0" w:firstLine="567"/>
        <w:jc w:val="both"/>
        <w:rPr>
          <w:rFonts w:ascii="Times New Roman" w:hAnsi="Times New Roman" w:cs="Times New Roman"/>
          <w:i/>
          <w:sz w:val="28"/>
          <w:szCs w:val="28"/>
          <w:lang w:val="ky-KG"/>
        </w:rPr>
      </w:pPr>
      <w:r w:rsidRPr="007B0747">
        <w:rPr>
          <w:rFonts w:ascii="Times New Roman" w:hAnsi="Times New Roman" w:cs="Times New Roman"/>
          <w:sz w:val="28"/>
          <w:szCs w:val="28"/>
          <w:lang w:val="ky-KG"/>
        </w:rPr>
        <w:t>Дилбаяндын касиетин иликтеп аларга дагы төмөнкүл</w:t>
      </w:r>
      <w:r w:rsidR="00435BA6" w:rsidRPr="007B0747">
        <w:rPr>
          <w:rFonts w:ascii="Times New Roman" w:hAnsi="Times New Roman" w:cs="Times New Roman"/>
          <w:sz w:val="28"/>
          <w:szCs w:val="28"/>
          <w:lang w:val="ky-KG"/>
        </w:rPr>
        <w:t>ө</w:t>
      </w:r>
      <w:r w:rsidRPr="007B0747">
        <w:rPr>
          <w:rFonts w:ascii="Times New Roman" w:hAnsi="Times New Roman" w:cs="Times New Roman"/>
          <w:sz w:val="28"/>
          <w:szCs w:val="28"/>
          <w:lang w:val="ky-KG"/>
        </w:rPr>
        <w:t>рдү кошууга болот:</w:t>
      </w:r>
    </w:p>
    <w:p w:rsidR="00CB1E2C" w:rsidRPr="00CB1E2C" w:rsidRDefault="00CB1E2C" w:rsidP="000661B2">
      <w:pPr>
        <w:pStyle w:val="a3"/>
        <w:spacing w:after="0" w:line="240" w:lineRule="auto"/>
        <w:ind w:left="0" w:right="-1" w:firstLine="567"/>
        <w:jc w:val="both"/>
        <w:rPr>
          <w:rFonts w:ascii="Times New Roman" w:hAnsi="Times New Roman" w:cs="Times New Roman"/>
          <w:sz w:val="28"/>
          <w:szCs w:val="28"/>
          <w:lang w:val="ky-KG"/>
        </w:rPr>
      </w:pPr>
      <w:r w:rsidRPr="00CB1E2C">
        <w:rPr>
          <w:rFonts w:ascii="Times New Roman" w:hAnsi="Times New Roman" w:cs="Times New Roman"/>
          <w:sz w:val="28"/>
          <w:szCs w:val="28"/>
          <w:lang w:val="ky-KG"/>
        </w:rPr>
        <w:t>–</w:t>
      </w:r>
      <w:r w:rsidR="00F16F80">
        <w:rPr>
          <w:rFonts w:ascii="Times New Roman" w:hAnsi="Times New Roman" w:cs="Times New Roman"/>
          <w:sz w:val="28"/>
          <w:szCs w:val="28"/>
          <w:lang w:val="ky-KG"/>
        </w:rPr>
        <w:t xml:space="preserve"> </w:t>
      </w:r>
      <w:r w:rsidRPr="00CB1E2C">
        <w:rPr>
          <w:rFonts w:ascii="Times New Roman" w:hAnsi="Times New Roman" w:cs="Times New Roman"/>
          <w:sz w:val="28"/>
          <w:szCs w:val="28"/>
          <w:lang w:val="ky-KG"/>
        </w:rPr>
        <w:t xml:space="preserve">дилбаян жазуу – бул </w:t>
      </w:r>
      <w:r>
        <w:rPr>
          <w:rFonts w:ascii="Times New Roman" w:hAnsi="Times New Roman" w:cs="Times New Roman"/>
          <w:sz w:val="28"/>
          <w:szCs w:val="28"/>
          <w:lang w:val="ky-KG"/>
        </w:rPr>
        <w:t>чыгармачылык</w:t>
      </w:r>
      <w:r w:rsidR="00F16F80">
        <w:rPr>
          <w:rFonts w:ascii="Times New Roman" w:hAnsi="Times New Roman" w:cs="Times New Roman"/>
          <w:sz w:val="28"/>
          <w:szCs w:val="28"/>
          <w:lang w:val="ky-KG"/>
        </w:rPr>
        <w:t xml:space="preserve"> </w:t>
      </w:r>
      <w:r w:rsidRPr="00CB1E2C">
        <w:rPr>
          <w:rFonts w:ascii="Times New Roman" w:hAnsi="Times New Roman" w:cs="Times New Roman"/>
          <w:sz w:val="28"/>
          <w:szCs w:val="28"/>
          <w:lang w:val="ky-KG"/>
        </w:rPr>
        <w:t>ишмердүүлүк;</w:t>
      </w:r>
    </w:p>
    <w:p w:rsidR="00CB1E2C" w:rsidRPr="00CB1E2C" w:rsidRDefault="00CB1E2C" w:rsidP="000661B2">
      <w:pPr>
        <w:pStyle w:val="a3"/>
        <w:spacing w:after="0" w:line="240" w:lineRule="auto"/>
        <w:ind w:left="0" w:right="-1" w:firstLine="567"/>
        <w:jc w:val="both"/>
        <w:rPr>
          <w:rFonts w:ascii="Times New Roman" w:hAnsi="Times New Roman" w:cs="Times New Roman"/>
          <w:sz w:val="28"/>
          <w:szCs w:val="28"/>
          <w:lang w:val="ky-KG"/>
        </w:rPr>
      </w:pPr>
      <w:r w:rsidRPr="00CB1E2C">
        <w:rPr>
          <w:rFonts w:ascii="Times New Roman" w:hAnsi="Times New Roman" w:cs="Times New Roman"/>
          <w:sz w:val="28"/>
          <w:szCs w:val="28"/>
          <w:lang w:val="ky-KG"/>
        </w:rPr>
        <w:t>–</w:t>
      </w:r>
      <w:r w:rsidR="00F16F80">
        <w:rPr>
          <w:rFonts w:ascii="Times New Roman" w:hAnsi="Times New Roman" w:cs="Times New Roman"/>
          <w:sz w:val="28"/>
          <w:szCs w:val="28"/>
          <w:lang w:val="ky-KG"/>
        </w:rPr>
        <w:t xml:space="preserve"> </w:t>
      </w:r>
      <w:r w:rsidRPr="00CB1E2C">
        <w:rPr>
          <w:rFonts w:ascii="Times New Roman" w:hAnsi="Times New Roman" w:cs="Times New Roman"/>
          <w:sz w:val="28"/>
          <w:szCs w:val="28"/>
          <w:lang w:val="ky-KG"/>
        </w:rPr>
        <w:t>сабаттуулуктун атрибуту;</w:t>
      </w:r>
    </w:p>
    <w:p w:rsidR="00CB1E2C" w:rsidRPr="004E0034" w:rsidRDefault="00CB1E2C" w:rsidP="000661B2">
      <w:pPr>
        <w:pStyle w:val="a3"/>
        <w:spacing w:after="0" w:line="240" w:lineRule="auto"/>
        <w:ind w:left="0" w:right="-1" w:firstLine="567"/>
        <w:jc w:val="both"/>
        <w:rPr>
          <w:rFonts w:ascii="Times New Roman" w:hAnsi="Times New Roman" w:cs="Times New Roman"/>
          <w:sz w:val="28"/>
          <w:szCs w:val="28"/>
          <w:lang w:val="ky-KG"/>
        </w:rPr>
      </w:pPr>
      <w:r w:rsidRPr="004E0034">
        <w:rPr>
          <w:rFonts w:ascii="Times New Roman" w:hAnsi="Times New Roman" w:cs="Times New Roman"/>
          <w:sz w:val="28"/>
          <w:szCs w:val="28"/>
          <w:lang w:val="ky-KG"/>
        </w:rPr>
        <w:t xml:space="preserve">– берилген тема боюнча </w:t>
      </w:r>
      <w:r>
        <w:rPr>
          <w:rFonts w:ascii="Times New Roman" w:hAnsi="Times New Roman" w:cs="Times New Roman"/>
          <w:sz w:val="28"/>
          <w:szCs w:val="28"/>
          <w:lang w:val="ky-KG"/>
        </w:rPr>
        <w:t xml:space="preserve">адабий </w:t>
      </w:r>
      <w:r w:rsidR="000812F8">
        <w:rPr>
          <w:rFonts w:ascii="Times New Roman" w:hAnsi="Times New Roman" w:cs="Times New Roman"/>
          <w:sz w:val="28"/>
          <w:szCs w:val="28"/>
          <w:lang w:val="ky-KG"/>
        </w:rPr>
        <w:t xml:space="preserve">билиминин </w:t>
      </w:r>
      <w:r w:rsidRPr="004E0034">
        <w:rPr>
          <w:rFonts w:ascii="Times New Roman" w:hAnsi="Times New Roman" w:cs="Times New Roman"/>
          <w:sz w:val="28"/>
          <w:szCs w:val="28"/>
          <w:lang w:val="ky-KG"/>
        </w:rPr>
        <w:t>көрүнүшү;</w:t>
      </w:r>
    </w:p>
    <w:p w:rsidR="00CB1E2C" w:rsidRPr="00394BBB" w:rsidRDefault="00CB1E2C" w:rsidP="000661B2">
      <w:pPr>
        <w:pStyle w:val="a3"/>
        <w:spacing w:after="0" w:line="240" w:lineRule="auto"/>
        <w:ind w:left="0" w:right="-1" w:firstLine="567"/>
        <w:jc w:val="both"/>
        <w:rPr>
          <w:rFonts w:ascii="Times New Roman" w:hAnsi="Times New Roman" w:cs="Times New Roman"/>
          <w:sz w:val="28"/>
          <w:szCs w:val="28"/>
          <w:lang w:val="ky-KG"/>
        </w:rPr>
      </w:pPr>
      <w:r w:rsidRPr="00394BBB">
        <w:rPr>
          <w:rFonts w:ascii="Times New Roman" w:hAnsi="Times New Roman" w:cs="Times New Roman"/>
          <w:sz w:val="28"/>
          <w:szCs w:val="28"/>
          <w:lang w:val="ky-KG"/>
        </w:rPr>
        <w:t>– тилдик каражаттарды колдоно билүүсү;</w:t>
      </w:r>
    </w:p>
    <w:p w:rsidR="00CB1E2C" w:rsidRDefault="00CB1E2C" w:rsidP="000661B2">
      <w:pPr>
        <w:pStyle w:val="a3"/>
        <w:spacing w:after="0" w:line="240" w:lineRule="auto"/>
        <w:ind w:left="0" w:right="-1" w:firstLine="567"/>
        <w:jc w:val="both"/>
        <w:rPr>
          <w:rFonts w:ascii="Times New Roman" w:hAnsi="Times New Roman" w:cs="Times New Roman"/>
          <w:sz w:val="28"/>
          <w:szCs w:val="28"/>
          <w:lang w:val="ky-KG"/>
        </w:rPr>
      </w:pPr>
      <w:r w:rsidRPr="00394BBB">
        <w:rPr>
          <w:rFonts w:ascii="Times New Roman" w:hAnsi="Times New Roman" w:cs="Times New Roman"/>
          <w:sz w:val="28"/>
          <w:szCs w:val="28"/>
          <w:lang w:val="ky-KG"/>
        </w:rPr>
        <w:lastRenderedPageBreak/>
        <w:t>– ой жүгүртүү;</w:t>
      </w:r>
    </w:p>
    <w:p w:rsidR="00CB1E2C" w:rsidRPr="00394BBB" w:rsidRDefault="00CB1E2C" w:rsidP="000661B2">
      <w:pPr>
        <w:pStyle w:val="a3"/>
        <w:spacing w:after="0" w:line="240" w:lineRule="auto"/>
        <w:ind w:left="0" w:right="-1" w:firstLine="567"/>
        <w:jc w:val="both"/>
        <w:rPr>
          <w:rFonts w:ascii="Times New Roman" w:hAnsi="Times New Roman" w:cs="Times New Roman"/>
          <w:sz w:val="28"/>
          <w:szCs w:val="28"/>
          <w:lang w:val="ky-KG"/>
        </w:rPr>
      </w:pPr>
      <w:r w:rsidRPr="00394BBB">
        <w:rPr>
          <w:rFonts w:ascii="Times New Roman" w:hAnsi="Times New Roman" w:cs="Times New Roman"/>
          <w:sz w:val="28"/>
          <w:szCs w:val="28"/>
          <w:lang w:val="ky-KG"/>
        </w:rPr>
        <w:t xml:space="preserve">– </w:t>
      </w:r>
      <w:r>
        <w:rPr>
          <w:rFonts w:ascii="Times New Roman" w:hAnsi="Times New Roman" w:cs="Times New Roman"/>
          <w:sz w:val="28"/>
          <w:szCs w:val="28"/>
          <w:lang w:val="ky-KG"/>
        </w:rPr>
        <w:t>пландоо; долбоорлоо;</w:t>
      </w:r>
    </w:p>
    <w:p w:rsidR="00CB1E2C" w:rsidRPr="00394BBB" w:rsidRDefault="00CB1E2C" w:rsidP="000661B2">
      <w:pPr>
        <w:pStyle w:val="a3"/>
        <w:spacing w:after="0" w:line="240" w:lineRule="auto"/>
        <w:ind w:left="0" w:right="-1" w:firstLine="567"/>
        <w:jc w:val="both"/>
        <w:rPr>
          <w:rFonts w:ascii="Times New Roman" w:hAnsi="Times New Roman" w:cs="Times New Roman"/>
          <w:sz w:val="28"/>
          <w:szCs w:val="28"/>
          <w:lang w:val="ky-KG"/>
        </w:rPr>
      </w:pPr>
      <w:r w:rsidRPr="00394BBB">
        <w:rPr>
          <w:rFonts w:ascii="Times New Roman" w:hAnsi="Times New Roman" w:cs="Times New Roman"/>
          <w:sz w:val="28"/>
          <w:szCs w:val="28"/>
          <w:lang w:val="ky-KG"/>
        </w:rPr>
        <w:t>–</w:t>
      </w:r>
      <w:r w:rsidR="00F16F80">
        <w:rPr>
          <w:rFonts w:ascii="Times New Roman" w:hAnsi="Times New Roman" w:cs="Times New Roman"/>
          <w:sz w:val="28"/>
          <w:szCs w:val="28"/>
          <w:lang w:val="ky-KG"/>
        </w:rPr>
        <w:t xml:space="preserve"> </w:t>
      </w:r>
      <w:r w:rsidRPr="00394BBB">
        <w:rPr>
          <w:rFonts w:ascii="Times New Roman" w:hAnsi="Times New Roman" w:cs="Times New Roman"/>
          <w:sz w:val="28"/>
          <w:szCs w:val="28"/>
          <w:lang w:val="ky-KG"/>
        </w:rPr>
        <w:t>өз</w:t>
      </w:r>
      <w:r>
        <w:rPr>
          <w:rFonts w:ascii="Times New Roman" w:hAnsi="Times New Roman" w:cs="Times New Roman"/>
          <w:sz w:val="28"/>
          <w:szCs w:val="28"/>
          <w:lang w:val="ky-KG"/>
        </w:rPr>
        <w:t xml:space="preserve"> оюн туура жаза билүү компетент</w:t>
      </w:r>
      <w:r w:rsidRPr="00394BBB">
        <w:rPr>
          <w:rFonts w:ascii="Times New Roman" w:hAnsi="Times New Roman" w:cs="Times New Roman"/>
          <w:sz w:val="28"/>
          <w:szCs w:val="28"/>
          <w:lang w:val="ky-KG"/>
        </w:rPr>
        <w:t>түүлүгү;</w:t>
      </w:r>
    </w:p>
    <w:p w:rsidR="00CB1E2C" w:rsidRDefault="00F16F80" w:rsidP="000661B2">
      <w:pPr>
        <w:pStyle w:val="a3"/>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435BA6">
        <w:rPr>
          <w:rFonts w:ascii="Times New Roman" w:hAnsi="Times New Roman" w:cs="Times New Roman"/>
          <w:sz w:val="28"/>
          <w:szCs w:val="28"/>
          <w:lang w:val="ky-KG"/>
        </w:rPr>
        <w:t>–</w:t>
      </w:r>
      <w:r w:rsidR="000812F8">
        <w:rPr>
          <w:rFonts w:ascii="Times New Roman" w:hAnsi="Times New Roman" w:cs="Times New Roman"/>
          <w:sz w:val="28"/>
          <w:szCs w:val="28"/>
          <w:lang w:val="ky-KG"/>
        </w:rPr>
        <w:t xml:space="preserve"> </w:t>
      </w:r>
      <w:r w:rsidR="00435BA6" w:rsidRPr="00CC220A">
        <w:rPr>
          <w:rFonts w:ascii="Times New Roman" w:hAnsi="Times New Roman" w:cs="Times New Roman"/>
          <w:sz w:val="28"/>
          <w:szCs w:val="28"/>
          <w:lang w:val="ky-KG"/>
        </w:rPr>
        <w:t>окуучунун</w:t>
      </w:r>
      <w:r>
        <w:rPr>
          <w:rFonts w:ascii="Times New Roman" w:hAnsi="Times New Roman" w:cs="Times New Roman"/>
          <w:sz w:val="28"/>
          <w:szCs w:val="28"/>
          <w:lang w:val="ky-KG"/>
        </w:rPr>
        <w:t xml:space="preserve"> </w:t>
      </w:r>
      <w:r w:rsidR="00435BA6" w:rsidRPr="00CC220A">
        <w:rPr>
          <w:rFonts w:ascii="Times New Roman" w:hAnsi="Times New Roman" w:cs="Times New Roman"/>
          <w:sz w:val="28"/>
          <w:szCs w:val="28"/>
          <w:lang w:val="ky-KG"/>
        </w:rPr>
        <w:t>ч</w:t>
      </w:r>
      <w:r w:rsidR="000812F8">
        <w:rPr>
          <w:rFonts w:ascii="Times New Roman" w:hAnsi="Times New Roman" w:cs="Times New Roman"/>
          <w:sz w:val="28"/>
          <w:szCs w:val="28"/>
          <w:lang w:val="ky-KG"/>
        </w:rPr>
        <w:t xml:space="preserve">ыгармачылык ишмердүүлүгүн </w:t>
      </w:r>
      <w:r w:rsidR="00435BA6" w:rsidRPr="00CC220A">
        <w:rPr>
          <w:rFonts w:ascii="Times New Roman" w:hAnsi="Times New Roman" w:cs="Times New Roman"/>
          <w:sz w:val="28"/>
          <w:szCs w:val="28"/>
          <w:lang w:val="ky-KG"/>
        </w:rPr>
        <w:t>калыптандырып, өркүндөтүүнүн натыйжалуу жана</w:t>
      </w:r>
      <w:r>
        <w:rPr>
          <w:rFonts w:ascii="Times New Roman" w:hAnsi="Times New Roman" w:cs="Times New Roman"/>
          <w:sz w:val="28"/>
          <w:szCs w:val="28"/>
          <w:lang w:val="ky-KG"/>
        </w:rPr>
        <w:t xml:space="preserve"> </w:t>
      </w:r>
      <w:r w:rsidR="00435BA6" w:rsidRPr="00CC220A">
        <w:rPr>
          <w:rFonts w:ascii="Times New Roman" w:hAnsi="Times New Roman" w:cs="Times New Roman"/>
          <w:sz w:val="28"/>
          <w:szCs w:val="28"/>
          <w:lang w:val="ky-KG"/>
        </w:rPr>
        <w:t>ийкемдүү каражаты, ык-жолу</w:t>
      </w:r>
      <w:r w:rsidR="007B0747">
        <w:rPr>
          <w:rFonts w:ascii="Times New Roman" w:hAnsi="Times New Roman" w:cs="Times New Roman"/>
          <w:sz w:val="28"/>
          <w:szCs w:val="28"/>
          <w:lang w:val="ky-KG"/>
        </w:rPr>
        <w:t>.</w:t>
      </w:r>
    </w:p>
    <w:p w:rsidR="00585FE4" w:rsidRPr="00CC220A" w:rsidRDefault="0011526A" w:rsidP="000661B2">
      <w:pPr>
        <w:spacing w:after="0" w:line="240" w:lineRule="auto"/>
        <w:ind w:firstLine="567"/>
        <w:contextualSpacing/>
        <w:jc w:val="both"/>
        <w:rPr>
          <w:rFonts w:ascii="Times New Roman" w:hAnsi="Times New Roman" w:cs="Times New Roman"/>
          <w:b/>
          <w:sz w:val="28"/>
          <w:szCs w:val="28"/>
          <w:lang w:val="ky-KG"/>
        </w:rPr>
      </w:pPr>
      <w:r w:rsidRPr="00CC220A">
        <w:rPr>
          <w:rFonts w:ascii="Times New Roman" w:hAnsi="Times New Roman" w:cs="Times New Roman"/>
          <w:sz w:val="28"/>
          <w:szCs w:val="28"/>
          <w:lang w:val="ky-KG"/>
        </w:rPr>
        <w:t xml:space="preserve">Диссертациялык иште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жаздыруунун жалпы педагогикалык, кыргыз адабиятын окутуудагы, конкреттүү сабактагы,</w:t>
      </w:r>
      <w:r w:rsidR="008149E3">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кыргыз тилин окутуудагы максаттары өз өзүнчө аныкталып берилди</w:t>
      </w:r>
      <w:r w:rsidRPr="00CC220A">
        <w:rPr>
          <w:rFonts w:ascii="Times New Roman" w:hAnsi="Times New Roman" w:cs="Times New Roman"/>
          <w:b/>
          <w:sz w:val="28"/>
          <w:szCs w:val="28"/>
          <w:lang w:val="ky-KG"/>
        </w:rPr>
        <w:t>.</w:t>
      </w:r>
    </w:p>
    <w:p w:rsidR="0011526A" w:rsidRPr="00CC220A" w:rsidRDefault="0011526A"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b/>
          <w:sz w:val="28"/>
          <w:szCs w:val="28"/>
          <w:lang w:val="ky-KG"/>
        </w:rPr>
        <w:t>Изилдөөнүн экинчи милдети</w:t>
      </w:r>
      <w:r w:rsidR="00ED6F8C" w:rsidRPr="00CC220A">
        <w:rPr>
          <w:rFonts w:ascii="Times New Roman" w:hAnsi="Times New Roman" w:cs="Times New Roman"/>
          <w:sz w:val="28"/>
          <w:szCs w:val="28"/>
          <w:lang w:val="ky-KG"/>
        </w:rPr>
        <w:t xml:space="preserve"> “чыгармачылык”, “чыгармачылык ишмердүүлүк” түшүнүктөрүнүн маанилерин чечмелеп, алардын </w:t>
      </w:r>
      <w:r w:rsidR="00AB6C55">
        <w:rPr>
          <w:rFonts w:ascii="Times New Roman" w:hAnsi="Times New Roman" w:cs="Times New Roman"/>
          <w:sz w:val="28"/>
          <w:szCs w:val="28"/>
          <w:lang w:val="ky-KG"/>
        </w:rPr>
        <w:t>дилбаян</w:t>
      </w:r>
      <w:r w:rsidR="00ED6F8C" w:rsidRPr="00CC220A">
        <w:rPr>
          <w:rFonts w:ascii="Times New Roman" w:hAnsi="Times New Roman" w:cs="Times New Roman"/>
          <w:sz w:val="28"/>
          <w:szCs w:val="28"/>
          <w:lang w:val="ky-KG"/>
        </w:rPr>
        <w:t xml:space="preserve"> менен байланышын тактоо болду.</w:t>
      </w:r>
    </w:p>
    <w:p w:rsidR="00ED6F8C" w:rsidRPr="00CC220A" w:rsidRDefault="00AB6C55" w:rsidP="000661B2">
      <w:pPr>
        <w:spacing w:after="0" w:line="240" w:lineRule="auto"/>
        <w:ind w:firstLine="567"/>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Дилбаян</w:t>
      </w:r>
      <w:r w:rsidR="00ED6F8C" w:rsidRPr="00CC220A">
        <w:rPr>
          <w:rFonts w:ascii="Times New Roman" w:hAnsi="Times New Roman" w:cs="Times New Roman"/>
          <w:sz w:val="28"/>
          <w:szCs w:val="28"/>
          <w:lang w:val="ky-KG"/>
        </w:rPr>
        <w:t>дын дидактикалык табиятын аныктап,</w:t>
      </w:r>
      <w:r w:rsidR="008149E3">
        <w:rPr>
          <w:rFonts w:ascii="Times New Roman" w:hAnsi="Times New Roman" w:cs="Times New Roman"/>
          <w:sz w:val="28"/>
          <w:szCs w:val="28"/>
          <w:lang w:val="ky-KG"/>
        </w:rPr>
        <w:t xml:space="preserve"> </w:t>
      </w:r>
      <w:r w:rsidR="00ED6F8C" w:rsidRPr="00CC220A">
        <w:rPr>
          <w:rFonts w:ascii="Times New Roman" w:hAnsi="Times New Roman" w:cs="Times New Roman"/>
          <w:sz w:val="28"/>
          <w:szCs w:val="28"/>
          <w:lang w:val="ky-KG"/>
        </w:rPr>
        <w:t>түшүндүрүүдө “өз алдынча иштеген жазуу иши”</w:t>
      </w:r>
      <w:r w:rsidR="001E742D">
        <w:rPr>
          <w:rFonts w:ascii="Times New Roman" w:hAnsi="Times New Roman" w:cs="Times New Roman"/>
          <w:sz w:val="28"/>
          <w:szCs w:val="28"/>
          <w:lang w:val="ky-KG"/>
        </w:rPr>
        <w:t>, “</w:t>
      </w:r>
      <w:r w:rsidR="00C00BC1" w:rsidRPr="00CC220A">
        <w:rPr>
          <w:rFonts w:ascii="Times New Roman" w:hAnsi="Times New Roman" w:cs="Times New Roman"/>
          <w:sz w:val="28"/>
          <w:szCs w:val="28"/>
          <w:lang w:val="ky-KG"/>
        </w:rPr>
        <w:t>окуучунун чыгармачылыгы”, “чыгармачыл</w:t>
      </w:r>
      <w:r w:rsidR="00585FE4" w:rsidRPr="00CC220A">
        <w:rPr>
          <w:rFonts w:ascii="Times New Roman" w:hAnsi="Times New Roman" w:cs="Times New Roman"/>
          <w:sz w:val="28"/>
          <w:szCs w:val="28"/>
          <w:lang w:val="ky-KG"/>
        </w:rPr>
        <w:t>ы</w:t>
      </w:r>
      <w:r w:rsidR="00C00BC1" w:rsidRPr="00CC220A">
        <w:rPr>
          <w:rFonts w:ascii="Times New Roman" w:hAnsi="Times New Roman" w:cs="Times New Roman"/>
          <w:sz w:val="28"/>
          <w:szCs w:val="28"/>
          <w:lang w:val="ky-KG"/>
        </w:rPr>
        <w:t xml:space="preserve">к иши” деген түшүндүрмө-аныктамалар жыш колдонулат. Мындан улам </w:t>
      </w:r>
      <w:r>
        <w:rPr>
          <w:rFonts w:ascii="Times New Roman" w:hAnsi="Times New Roman" w:cs="Times New Roman"/>
          <w:sz w:val="28"/>
          <w:szCs w:val="28"/>
          <w:lang w:val="ky-KG"/>
        </w:rPr>
        <w:t>дилбаян</w:t>
      </w:r>
      <w:r w:rsidR="00251E5B">
        <w:rPr>
          <w:rFonts w:ascii="Times New Roman" w:hAnsi="Times New Roman" w:cs="Times New Roman"/>
          <w:sz w:val="28"/>
          <w:szCs w:val="28"/>
          <w:lang w:val="ky-KG"/>
        </w:rPr>
        <w:t xml:space="preserve"> жана “</w:t>
      </w:r>
      <w:r w:rsidR="00585FE4" w:rsidRPr="00CC220A">
        <w:rPr>
          <w:rFonts w:ascii="Times New Roman" w:hAnsi="Times New Roman" w:cs="Times New Roman"/>
          <w:sz w:val="28"/>
          <w:szCs w:val="28"/>
          <w:lang w:val="ky-KG"/>
        </w:rPr>
        <w:t>чыгармачылык” түшүнүктө</w:t>
      </w:r>
      <w:r w:rsidR="00C00BC1" w:rsidRPr="00CC220A">
        <w:rPr>
          <w:rFonts w:ascii="Times New Roman" w:hAnsi="Times New Roman" w:cs="Times New Roman"/>
          <w:sz w:val="28"/>
          <w:szCs w:val="28"/>
          <w:lang w:val="ky-KG"/>
        </w:rPr>
        <w:t>рү бир түшүнүктүн эки компоненти экендиги айкындалат.</w:t>
      </w:r>
    </w:p>
    <w:p w:rsidR="00527306" w:rsidRPr="00CC220A" w:rsidRDefault="00527306"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 xml:space="preserve">Адам баласынын аң сезимдүү жашоосунун бардык доорунда, жашоосунун бардык сферасында аны </w:t>
      </w:r>
      <w:r w:rsidR="00C4237E">
        <w:rPr>
          <w:rFonts w:ascii="Times New Roman" w:hAnsi="Times New Roman" w:cs="Times New Roman"/>
          <w:sz w:val="28"/>
          <w:szCs w:val="28"/>
          <w:lang w:val="ky-KG"/>
        </w:rPr>
        <w:t>чыгармачылык коштоп жүрөт. Чыга</w:t>
      </w:r>
      <w:r w:rsidRPr="00CC220A">
        <w:rPr>
          <w:rFonts w:ascii="Times New Roman" w:hAnsi="Times New Roman" w:cs="Times New Roman"/>
          <w:sz w:val="28"/>
          <w:szCs w:val="28"/>
          <w:lang w:val="ky-KG"/>
        </w:rPr>
        <w:t>рмачылыктын түрлөрү көп: илимий, укуктук, саясий, социалдык, уюштуруучулук, философиялык, маданий, педагогикалык,</w:t>
      </w:r>
      <w:r w:rsidR="008149E3">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көркөм, мифологиялык, диний,</w:t>
      </w:r>
      <w:r w:rsidR="008149E3">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музыкалык,</w:t>
      </w:r>
      <w:r w:rsidR="008149E3">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күндөлүк-турмуштук, спорттук, </w:t>
      </w:r>
      <w:r w:rsidR="00584E53">
        <w:rPr>
          <w:rFonts w:ascii="Times New Roman" w:hAnsi="Times New Roman" w:cs="Times New Roman"/>
          <w:sz w:val="28"/>
          <w:szCs w:val="28"/>
          <w:lang w:val="ky-KG"/>
        </w:rPr>
        <w:t>оюндук ж.б.</w:t>
      </w:r>
      <w:r w:rsidR="000812F8">
        <w:rPr>
          <w:rFonts w:ascii="Times New Roman" w:hAnsi="Times New Roman" w:cs="Times New Roman"/>
          <w:sz w:val="28"/>
          <w:szCs w:val="28"/>
          <w:lang w:val="ky-KG"/>
        </w:rPr>
        <w:t xml:space="preserve"> </w:t>
      </w:r>
      <w:r w:rsidR="00584E53">
        <w:rPr>
          <w:rFonts w:ascii="Times New Roman" w:hAnsi="Times New Roman" w:cs="Times New Roman"/>
          <w:sz w:val="28"/>
          <w:szCs w:val="28"/>
          <w:lang w:val="ky-KG"/>
        </w:rPr>
        <w:t>Тактап айтканда, чыга</w:t>
      </w:r>
      <w:r w:rsidRPr="00CC220A">
        <w:rPr>
          <w:rFonts w:ascii="Times New Roman" w:hAnsi="Times New Roman" w:cs="Times New Roman"/>
          <w:sz w:val="28"/>
          <w:szCs w:val="28"/>
          <w:lang w:val="ky-KG"/>
        </w:rPr>
        <w:t>рмачылыктын түрлөрү п</w:t>
      </w:r>
      <w:r w:rsidR="00251E5B">
        <w:rPr>
          <w:rFonts w:ascii="Times New Roman" w:hAnsi="Times New Roman" w:cs="Times New Roman"/>
          <w:sz w:val="28"/>
          <w:szCs w:val="28"/>
          <w:lang w:val="ky-KG"/>
        </w:rPr>
        <w:t>рактикалык жана рухий ишмердүүлү</w:t>
      </w:r>
      <w:r w:rsidRPr="00CC220A">
        <w:rPr>
          <w:rFonts w:ascii="Times New Roman" w:hAnsi="Times New Roman" w:cs="Times New Roman"/>
          <w:sz w:val="28"/>
          <w:szCs w:val="28"/>
          <w:lang w:val="ky-KG"/>
        </w:rPr>
        <w:t>ктүн бардык түрлөрүнө туура келет.</w:t>
      </w:r>
    </w:p>
    <w:p w:rsidR="005916A2" w:rsidRPr="00CC220A" w:rsidRDefault="00527306"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“Чыгармачылык” түшүнүгүнүн толук табияты аны “ишмердүүлүк” түшүнүгү менен биримдикте караганда гана толук ачылат, түшүнүктүү болот. “Ишмердүүлүк” түшүнүгү адамдын, адам коомунун жашоосунун негизги формас</w:t>
      </w:r>
      <w:r w:rsidR="000812F8">
        <w:rPr>
          <w:rFonts w:ascii="Times New Roman" w:hAnsi="Times New Roman" w:cs="Times New Roman"/>
          <w:sz w:val="28"/>
          <w:szCs w:val="28"/>
          <w:lang w:val="ky-KG"/>
        </w:rPr>
        <w:t>ы катары каралат. Ал адамдын объ</w:t>
      </w:r>
      <w:r w:rsidRPr="00CC220A">
        <w:rPr>
          <w:rFonts w:ascii="Times New Roman" w:hAnsi="Times New Roman" w:cs="Times New Roman"/>
          <w:sz w:val="28"/>
          <w:szCs w:val="28"/>
          <w:lang w:val="ky-KG"/>
        </w:rPr>
        <w:t>ективдүү дүйнөнү таанып-билүүгө, аны өзгөртүүгө, жаңы нерселерди жасоого болгон активдүүлүгүнүн түрү болуп саналат.</w:t>
      </w:r>
    </w:p>
    <w:p w:rsidR="00527306" w:rsidRPr="003D7365" w:rsidRDefault="005916A2" w:rsidP="000661B2">
      <w:pPr>
        <w:spacing w:after="0" w:line="240" w:lineRule="auto"/>
        <w:ind w:firstLine="567"/>
        <w:contextualSpacing/>
        <w:jc w:val="both"/>
        <w:rPr>
          <w:rFonts w:ascii="Times New Roman" w:hAnsi="Times New Roman" w:cs="Times New Roman"/>
          <w:i/>
          <w:sz w:val="28"/>
          <w:szCs w:val="28"/>
          <w:lang w:val="ky-KG"/>
        </w:rPr>
      </w:pPr>
      <w:r w:rsidRPr="00CC220A">
        <w:rPr>
          <w:rFonts w:ascii="Times New Roman" w:hAnsi="Times New Roman" w:cs="Times New Roman"/>
          <w:sz w:val="28"/>
          <w:szCs w:val="28"/>
          <w:lang w:val="ky-KG"/>
        </w:rPr>
        <w:t>Философия</w:t>
      </w:r>
      <w:r w:rsidR="00527306" w:rsidRPr="00CC220A">
        <w:rPr>
          <w:rFonts w:ascii="Times New Roman" w:hAnsi="Times New Roman" w:cs="Times New Roman"/>
          <w:sz w:val="28"/>
          <w:szCs w:val="28"/>
          <w:lang w:val="ky-KG"/>
        </w:rPr>
        <w:t xml:space="preserve"> ишмердүүлүктү адам коомунун жашоосунун негизги формасы катары карайт.</w:t>
      </w:r>
      <w:r w:rsidR="00AF5AA0">
        <w:rPr>
          <w:rFonts w:ascii="Times New Roman" w:hAnsi="Times New Roman" w:cs="Times New Roman"/>
          <w:sz w:val="28"/>
          <w:szCs w:val="28"/>
          <w:lang w:val="ky-KG"/>
        </w:rPr>
        <w:t xml:space="preserve"> </w:t>
      </w:r>
      <w:r w:rsidR="0005202D" w:rsidRPr="003D7365">
        <w:rPr>
          <w:rFonts w:ascii="Times New Roman" w:hAnsi="Times New Roman" w:cs="Times New Roman"/>
          <w:sz w:val="28"/>
          <w:szCs w:val="28"/>
          <w:lang w:val="ky-KG"/>
        </w:rPr>
        <w:t>Филосо</w:t>
      </w:r>
      <w:r w:rsidR="000812F8">
        <w:rPr>
          <w:rFonts w:ascii="Times New Roman" w:hAnsi="Times New Roman" w:cs="Times New Roman"/>
          <w:sz w:val="28"/>
          <w:szCs w:val="28"/>
          <w:lang w:val="ky-KG"/>
        </w:rPr>
        <w:t>фтор эки лагерге бөлүнүшөт: идеа</w:t>
      </w:r>
      <w:r w:rsidR="0005202D" w:rsidRPr="003D7365">
        <w:rPr>
          <w:rFonts w:ascii="Times New Roman" w:hAnsi="Times New Roman" w:cs="Times New Roman"/>
          <w:sz w:val="28"/>
          <w:szCs w:val="28"/>
          <w:lang w:val="ky-KG"/>
        </w:rPr>
        <w:t>л</w:t>
      </w:r>
      <w:r w:rsidR="000812F8">
        <w:rPr>
          <w:rFonts w:ascii="Times New Roman" w:hAnsi="Times New Roman" w:cs="Times New Roman"/>
          <w:sz w:val="28"/>
          <w:szCs w:val="28"/>
          <w:lang w:val="ky-KG"/>
        </w:rPr>
        <w:t>исттер жана материалисттер. Идеа</w:t>
      </w:r>
      <w:r w:rsidR="0005202D" w:rsidRPr="003D7365">
        <w:rPr>
          <w:rFonts w:ascii="Times New Roman" w:hAnsi="Times New Roman" w:cs="Times New Roman"/>
          <w:sz w:val="28"/>
          <w:szCs w:val="28"/>
          <w:lang w:val="ky-KG"/>
        </w:rPr>
        <w:t>листтер чыгармачылыкты кудай берет дешсе (Платон), материалисттер адам өзү чыгармачылык менен алектенет дешет. Биз чыгармачылыкка материалисттик диалектиканын көз карашы менен карайбыз.</w:t>
      </w:r>
      <w:r w:rsidR="001878AD" w:rsidRPr="003D7365">
        <w:rPr>
          <w:rFonts w:ascii="Times New Roman" w:hAnsi="Times New Roman" w:cs="Times New Roman"/>
          <w:sz w:val="28"/>
          <w:szCs w:val="28"/>
          <w:lang w:val="ky-KG"/>
        </w:rPr>
        <w:t xml:space="preserve"> </w:t>
      </w:r>
      <w:r w:rsidR="000812F8">
        <w:rPr>
          <w:rFonts w:ascii="Times New Roman" w:hAnsi="Times New Roman" w:cs="Times New Roman"/>
          <w:sz w:val="28"/>
          <w:szCs w:val="28"/>
          <w:lang w:val="ky-KG"/>
        </w:rPr>
        <w:t xml:space="preserve">Ал боюнча, чыгармачылык – </w:t>
      </w:r>
      <w:r w:rsidR="0005202D" w:rsidRPr="003D7365">
        <w:rPr>
          <w:rFonts w:ascii="Times New Roman" w:hAnsi="Times New Roman" w:cs="Times New Roman"/>
          <w:sz w:val="28"/>
          <w:szCs w:val="28"/>
          <w:lang w:val="ky-KG"/>
        </w:rPr>
        <w:t>мурда болбогон</w:t>
      </w:r>
      <w:r w:rsidR="0077474C" w:rsidRPr="003D7365">
        <w:rPr>
          <w:rFonts w:ascii="Times New Roman" w:hAnsi="Times New Roman" w:cs="Times New Roman"/>
          <w:sz w:val="28"/>
          <w:szCs w:val="28"/>
          <w:lang w:val="ky-KG"/>
        </w:rPr>
        <w:t xml:space="preserve"> жаңы нерсени жасоого багытталган адам ишмердүүлүгү, эмгек процессинде белгилүү, чындыкта бар болгон материалдан коомдук талаптарга жооп берүүчү реалдуу жаңы нерсени жасоого</w:t>
      </w:r>
      <w:r w:rsidR="003A08A0" w:rsidRPr="003D7365">
        <w:rPr>
          <w:rFonts w:ascii="Times New Roman" w:hAnsi="Times New Roman" w:cs="Times New Roman"/>
          <w:sz w:val="28"/>
          <w:szCs w:val="28"/>
          <w:lang w:val="ky-KG"/>
        </w:rPr>
        <w:t xml:space="preserve"> же өркүндөтүүгө </w:t>
      </w:r>
      <w:r w:rsidR="0077474C" w:rsidRPr="003D7365">
        <w:rPr>
          <w:rFonts w:ascii="Times New Roman" w:hAnsi="Times New Roman" w:cs="Times New Roman"/>
          <w:sz w:val="28"/>
          <w:szCs w:val="28"/>
          <w:lang w:val="ky-KG"/>
        </w:rPr>
        <w:t>бо</w:t>
      </w:r>
      <w:r w:rsidR="003A08A0" w:rsidRPr="003D7365">
        <w:rPr>
          <w:rFonts w:ascii="Times New Roman" w:hAnsi="Times New Roman" w:cs="Times New Roman"/>
          <w:sz w:val="28"/>
          <w:szCs w:val="28"/>
          <w:lang w:val="ky-KG"/>
        </w:rPr>
        <w:t>л</w:t>
      </w:r>
      <w:r w:rsidR="0077474C" w:rsidRPr="003D7365">
        <w:rPr>
          <w:rFonts w:ascii="Times New Roman" w:hAnsi="Times New Roman" w:cs="Times New Roman"/>
          <w:sz w:val="28"/>
          <w:szCs w:val="28"/>
          <w:lang w:val="ky-KG"/>
        </w:rPr>
        <w:t>гон жөндөмдүүлүк</w:t>
      </w:r>
      <w:r w:rsidR="003A08A0" w:rsidRPr="003D7365">
        <w:rPr>
          <w:rFonts w:ascii="Times New Roman" w:hAnsi="Times New Roman" w:cs="Times New Roman"/>
          <w:sz w:val="28"/>
          <w:szCs w:val="28"/>
          <w:lang w:val="ky-KG"/>
        </w:rPr>
        <w:t>.</w:t>
      </w:r>
      <w:r w:rsidR="004A705D" w:rsidRPr="003D7365">
        <w:rPr>
          <w:rFonts w:ascii="Times New Roman" w:hAnsi="Times New Roman" w:cs="Times New Roman"/>
          <w:sz w:val="28"/>
          <w:szCs w:val="28"/>
          <w:lang w:val="ky-KG"/>
        </w:rPr>
        <w:t xml:space="preserve"> </w:t>
      </w:r>
      <w:r w:rsidR="00527306" w:rsidRPr="003D7365">
        <w:rPr>
          <w:rFonts w:ascii="Times New Roman" w:hAnsi="Times New Roman" w:cs="Times New Roman"/>
          <w:sz w:val="28"/>
          <w:szCs w:val="28"/>
          <w:lang w:val="ky-KG"/>
        </w:rPr>
        <w:t>Ишмердүүлүк – бул адамдын аны курчап турган дүйнөнү</w:t>
      </w:r>
      <w:r w:rsidR="00046216">
        <w:rPr>
          <w:rFonts w:ascii="Times New Roman" w:hAnsi="Times New Roman" w:cs="Times New Roman"/>
          <w:sz w:val="28"/>
          <w:szCs w:val="28"/>
          <w:lang w:val="ky-KG"/>
        </w:rPr>
        <w:t xml:space="preserve"> жана адамдын өзүн-өзү </w:t>
      </w:r>
      <w:r w:rsidR="00527306" w:rsidRPr="003D7365">
        <w:rPr>
          <w:rFonts w:ascii="Times New Roman" w:hAnsi="Times New Roman" w:cs="Times New Roman"/>
          <w:sz w:val="28"/>
          <w:szCs w:val="28"/>
          <w:lang w:val="ky-KG"/>
        </w:rPr>
        <w:t>кайра</w:t>
      </w:r>
      <w:r w:rsidR="00F01D30" w:rsidRPr="003D7365">
        <w:rPr>
          <w:rFonts w:ascii="Times New Roman" w:hAnsi="Times New Roman" w:cs="Times New Roman"/>
          <w:sz w:val="28"/>
          <w:szCs w:val="28"/>
          <w:lang w:val="ky-KG"/>
        </w:rPr>
        <w:t>дан</w:t>
      </w:r>
      <w:r w:rsidR="00F16F80">
        <w:rPr>
          <w:rFonts w:ascii="Times New Roman" w:hAnsi="Times New Roman" w:cs="Times New Roman"/>
          <w:sz w:val="28"/>
          <w:szCs w:val="28"/>
          <w:lang w:val="ky-KG"/>
        </w:rPr>
        <w:t xml:space="preserve"> </w:t>
      </w:r>
      <w:r w:rsidR="00F01D30" w:rsidRPr="003D7365">
        <w:rPr>
          <w:rFonts w:ascii="Times New Roman" w:hAnsi="Times New Roman" w:cs="Times New Roman"/>
          <w:sz w:val="28"/>
          <w:szCs w:val="28"/>
          <w:lang w:val="ky-KG"/>
        </w:rPr>
        <w:t>жаратууга карата максаттуу</w:t>
      </w:r>
      <w:r w:rsidR="00046216">
        <w:rPr>
          <w:rFonts w:ascii="Times New Roman" w:hAnsi="Times New Roman" w:cs="Times New Roman"/>
          <w:sz w:val="28"/>
          <w:szCs w:val="28"/>
          <w:lang w:val="ky-KG"/>
        </w:rPr>
        <w:t xml:space="preserve"> активдүү </w:t>
      </w:r>
      <w:r w:rsidR="00527306" w:rsidRPr="003D7365">
        <w:rPr>
          <w:rFonts w:ascii="Times New Roman" w:hAnsi="Times New Roman" w:cs="Times New Roman"/>
          <w:sz w:val="28"/>
          <w:szCs w:val="28"/>
          <w:lang w:val="ky-KG"/>
        </w:rPr>
        <w:t>аракеттерди жасашы. Ишмердүүлүктүн болушу аң-сезимдүү мүнөзгө ээ болуп, өзүнө коюлган максатты, каражатты, натыйжаны жана ал процесстин өзүн камтыйт.</w:t>
      </w:r>
    </w:p>
    <w:p w:rsidR="00527306" w:rsidRPr="00CC220A" w:rsidRDefault="00527306"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lastRenderedPageBreak/>
        <w:t>Ишмердүүлүктүн эки түрү бар. Биринчиси,</w:t>
      </w:r>
      <w:r w:rsidR="001E742D">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материалды практикалык (коомду, жаратылышты) кайра куруу; экинчиси</w:t>
      </w:r>
      <w:r w:rsidR="00046216">
        <w:rPr>
          <w:rFonts w:ascii="Times New Roman" w:hAnsi="Times New Roman" w:cs="Times New Roman"/>
          <w:sz w:val="28"/>
          <w:szCs w:val="28"/>
          <w:lang w:val="ky-KG"/>
        </w:rPr>
        <w:t>, идеалдык-</w:t>
      </w:r>
      <w:r w:rsidR="003D7365">
        <w:rPr>
          <w:rFonts w:ascii="Times New Roman" w:hAnsi="Times New Roman" w:cs="Times New Roman"/>
          <w:sz w:val="28"/>
          <w:szCs w:val="28"/>
          <w:lang w:val="ky-KG"/>
        </w:rPr>
        <w:t>рухий ишмердүүлүк (</w:t>
      </w:r>
      <w:r w:rsidRPr="00CC220A">
        <w:rPr>
          <w:rFonts w:ascii="Times New Roman" w:hAnsi="Times New Roman" w:cs="Times New Roman"/>
          <w:sz w:val="28"/>
          <w:szCs w:val="28"/>
          <w:lang w:val="ky-KG"/>
        </w:rPr>
        <w:t>таанып билүүнү жаңыр</w:t>
      </w:r>
      <w:r w:rsidR="00046216">
        <w:rPr>
          <w:rFonts w:ascii="Times New Roman" w:hAnsi="Times New Roman" w:cs="Times New Roman"/>
          <w:sz w:val="28"/>
          <w:szCs w:val="28"/>
          <w:lang w:val="ky-KG"/>
        </w:rPr>
        <w:t>туу, көркөм чыгармачылык, адеп-</w:t>
      </w:r>
      <w:r w:rsidRPr="00CC220A">
        <w:rPr>
          <w:rFonts w:ascii="Times New Roman" w:hAnsi="Times New Roman" w:cs="Times New Roman"/>
          <w:sz w:val="28"/>
          <w:szCs w:val="28"/>
          <w:lang w:val="ky-KG"/>
        </w:rPr>
        <w:t>ахлактык ж.б).</w:t>
      </w:r>
    </w:p>
    <w:p w:rsidR="00527306" w:rsidRPr="00965787" w:rsidRDefault="00527306" w:rsidP="000661B2">
      <w:pPr>
        <w:spacing w:after="0" w:line="240" w:lineRule="auto"/>
        <w:ind w:firstLine="567"/>
        <w:contextualSpacing/>
        <w:jc w:val="both"/>
        <w:rPr>
          <w:rFonts w:ascii="Times New Roman" w:hAnsi="Times New Roman" w:cs="Times New Roman"/>
          <w:sz w:val="28"/>
          <w:szCs w:val="28"/>
          <w:lang w:val="ky-KG"/>
        </w:rPr>
      </w:pPr>
      <w:r w:rsidRPr="00F81770">
        <w:rPr>
          <w:rFonts w:ascii="Times New Roman" w:hAnsi="Times New Roman" w:cs="Times New Roman"/>
          <w:sz w:val="28"/>
          <w:szCs w:val="28"/>
          <w:lang w:val="ky-KG"/>
        </w:rPr>
        <w:t>Психологи</w:t>
      </w:r>
      <w:r w:rsidR="00046216" w:rsidRPr="00F81770">
        <w:rPr>
          <w:rFonts w:ascii="Times New Roman" w:hAnsi="Times New Roman" w:cs="Times New Roman"/>
          <w:sz w:val="28"/>
          <w:szCs w:val="28"/>
          <w:lang w:val="ky-KG"/>
        </w:rPr>
        <w:t>я илими ишмердүүлүктү адам (субъ</w:t>
      </w:r>
      <w:r w:rsidRPr="00F81770">
        <w:rPr>
          <w:rFonts w:ascii="Times New Roman" w:hAnsi="Times New Roman" w:cs="Times New Roman"/>
          <w:sz w:val="28"/>
          <w:szCs w:val="28"/>
          <w:lang w:val="ky-KG"/>
        </w:rPr>
        <w:t>ек</w:t>
      </w:r>
      <w:r w:rsidR="00EB4FF8" w:rsidRPr="00F81770">
        <w:rPr>
          <w:rFonts w:ascii="Times New Roman" w:hAnsi="Times New Roman" w:cs="Times New Roman"/>
          <w:sz w:val="28"/>
          <w:szCs w:val="28"/>
          <w:lang w:val="ky-KG"/>
        </w:rPr>
        <w:t>т) менен дүйнөнүн өз ара алака-</w:t>
      </w:r>
      <w:r w:rsidRPr="00F81770">
        <w:rPr>
          <w:rFonts w:ascii="Times New Roman" w:hAnsi="Times New Roman" w:cs="Times New Roman"/>
          <w:sz w:val="28"/>
          <w:szCs w:val="28"/>
          <w:lang w:val="ky-KG"/>
        </w:rPr>
        <w:t>байланышынын, аракеттеринин динамикасын</w:t>
      </w:r>
      <w:r w:rsidR="00CA2A01" w:rsidRPr="00F81770">
        <w:rPr>
          <w:rFonts w:ascii="Times New Roman" w:hAnsi="Times New Roman" w:cs="Times New Roman"/>
          <w:sz w:val="28"/>
          <w:szCs w:val="28"/>
          <w:lang w:val="ky-KG"/>
        </w:rPr>
        <w:t>ын системасы деп түшүндүрөт.</w:t>
      </w:r>
      <w:r w:rsidR="003D7365" w:rsidRPr="00F81770">
        <w:rPr>
          <w:rFonts w:ascii="Times New Roman" w:hAnsi="Times New Roman" w:cs="Times New Roman"/>
          <w:sz w:val="28"/>
          <w:szCs w:val="28"/>
          <w:lang w:val="ky-KG"/>
        </w:rPr>
        <w:t xml:space="preserve"> </w:t>
      </w:r>
      <w:r w:rsidRPr="00F81770">
        <w:rPr>
          <w:rFonts w:ascii="Times New Roman" w:hAnsi="Times New Roman" w:cs="Times New Roman"/>
          <w:sz w:val="28"/>
          <w:szCs w:val="28"/>
          <w:lang w:val="ky-KG"/>
        </w:rPr>
        <w:t>Ишмердүүлүктүн негизги мүнөздөмөсү болуп анын предмет</w:t>
      </w:r>
      <w:r w:rsidR="00584E53" w:rsidRPr="00F81770">
        <w:rPr>
          <w:rFonts w:ascii="Times New Roman" w:hAnsi="Times New Roman" w:cs="Times New Roman"/>
          <w:sz w:val="28"/>
          <w:szCs w:val="28"/>
          <w:lang w:val="ky-KG"/>
        </w:rPr>
        <w:t>т</w:t>
      </w:r>
      <w:r w:rsidRPr="00F81770">
        <w:rPr>
          <w:rFonts w:ascii="Times New Roman" w:hAnsi="Times New Roman" w:cs="Times New Roman"/>
          <w:sz w:val="28"/>
          <w:szCs w:val="28"/>
          <w:lang w:val="ky-KG"/>
        </w:rPr>
        <w:t>үүлүгү</w:t>
      </w:r>
      <w:r w:rsidR="00046216" w:rsidRPr="00F81770">
        <w:rPr>
          <w:rFonts w:ascii="Times New Roman" w:hAnsi="Times New Roman" w:cs="Times New Roman"/>
          <w:sz w:val="28"/>
          <w:szCs w:val="28"/>
          <w:lang w:val="ky-KG"/>
        </w:rPr>
        <w:t xml:space="preserve"> жана анын субъ</w:t>
      </w:r>
      <w:r w:rsidRPr="00F81770">
        <w:rPr>
          <w:rFonts w:ascii="Times New Roman" w:hAnsi="Times New Roman" w:cs="Times New Roman"/>
          <w:sz w:val="28"/>
          <w:szCs w:val="28"/>
          <w:lang w:val="ky-KG"/>
        </w:rPr>
        <w:t>ект</w:t>
      </w:r>
      <w:r w:rsidR="00584E53" w:rsidRPr="00F81770">
        <w:rPr>
          <w:rFonts w:ascii="Times New Roman" w:hAnsi="Times New Roman" w:cs="Times New Roman"/>
          <w:sz w:val="28"/>
          <w:szCs w:val="28"/>
          <w:lang w:val="ky-KG"/>
        </w:rPr>
        <w:t>т</w:t>
      </w:r>
      <w:r w:rsidRPr="00F81770">
        <w:rPr>
          <w:rFonts w:ascii="Times New Roman" w:hAnsi="Times New Roman" w:cs="Times New Roman"/>
          <w:sz w:val="28"/>
          <w:szCs w:val="28"/>
          <w:lang w:val="ky-KG"/>
        </w:rPr>
        <w:t>үүлүгү</w:t>
      </w:r>
      <w:r w:rsidR="00B54912" w:rsidRPr="00F81770">
        <w:rPr>
          <w:rFonts w:ascii="Times New Roman" w:hAnsi="Times New Roman" w:cs="Times New Roman"/>
          <w:sz w:val="28"/>
          <w:szCs w:val="28"/>
          <w:lang w:val="ky-KG"/>
        </w:rPr>
        <w:t xml:space="preserve"> эсептелет. </w:t>
      </w:r>
      <w:r w:rsidR="001A13F5" w:rsidRPr="00F81770">
        <w:rPr>
          <w:rFonts w:ascii="Times New Roman" w:hAnsi="Times New Roman" w:cs="Times New Roman"/>
          <w:sz w:val="28"/>
          <w:szCs w:val="28"/>
          <w:lang w:val="ky-KG"/>
        </w:rPr>
        <w:t>Психлогдорду эң оболу чыгармачылык процесстин</w:t>
      </w:r>
      <w:r w:rsidR="00F16F80">
        <w:rPr>
          <w:rFonts w:ascii="Times New Roman" w:hAnsi="Times New Roman" w:cs="Times New Roman"/>
          <w:sz w:val="28"/>
          <w:szCs w:val="28"/>
          <w:lang w:val="ky-KG"/>
        </w:rPr>
        <w:t xml:space="preserve"> </w:t>
      </w:r>
      <w:r w:rsidR="001A13F5" w:rsidRPr="00965787">
        <w:rPr>
          <w:rFonts w:ascii="Times New Roman" w:hAnsi="Times New Roman" w:cs="Times New Roman"/>
          <w:sz w:val="28"/>
          <w:szCs w:val="28"/>
          <w:lang w:val="ky-KG"/>
        </w:rPr>
        <w:t>өтүү мыйзамдары жана чыгармачыл инсандардын калыптанышын изилдөө кызыктырат. Чыгармачылык ишмердүүлүк кишилердин көпчүлүк массасына таанды</w:t>
      </w:r>
      <w:r w:rsidR="00046CFF" w:rsidRPr="00965787">
        <w:rPr>
          <w:rFonts w:ascii="Times New Roman" w:hAnsi="Times New Roman" w:cs="Times New Roman"/>
          <w:sz w:val="28"/>
          <w:szCs w:val="28"/>
          <w:lang w:val="ky-KG"/>
        </w:rPr>
        <w:t>к жалпы адамзаттын ишмердүүлүгү</w:t>
      </w:r>
      <w:r w:rsidR="001A13F5" w:rsidRPr="00965787">
        <w:rPr>
          <w:rFonts w:ascii="Times New Roman" w:hAnsi="Times New Roman" w:cs="Times New Roman"/>
          <w:sz w:val="28"/>
          <w:szCs w:val="28"/>
          <w:lang w:val="ky-KG"/>
        </w:rPr>
        <w:t>. Чыгармачылык – жаңы баалуулуктарды жаратуудагы психикалык процесс. Бул ишмердүүлүктүн натыйжасында жаңы материалдык жан рухий ба</w:t>
      </w:r>
      <w:r w:rsidR="00046CFF" w:rsidRPr="00965787">
        <w:rPr>
          <w:rFonts w:ascii="Times New Roman" w:hAnsi="Times New Roman" w:cs="Times New Roman"/>
          <w:sz w:val="28"/>
          <w:szCs w:val="28"/>
          <w:lang w:val="ky-KG"/>
        </w:rPr>
        <w:t>а</w:t>
      </w:r>
      <w:r w:rsidR="001A13F5" w:rsidRPr="00965787">
        <w:rPr>
          <w:rFonts w:ascii="Times New Roman" w:hAnsi="Times New Roman" w:cs="Times New Roman"/>
          <w:sz w:val="28"/>
          <w:szCs w:val="28"/>
          <w:lang w:val="ky-KG"/>
        </w:rPr>
        <w:t>луулуктар жаралат.</w:t>
      </w:r>
      <w:r w:rsidR="00AC677E" w:rsidRPr="00965787">
        <w:rPr>
          <w:rFonts w:ascii="Times New Roman" w:hAnsi="Times New Roman" w:cs="Times New Roman"/>
          <w:sz w:val="28"/>
          <w:szCs w:val="28"/>
          <w:lang w:val="ky-KG"/>
        </w:rPr>
        <w:t xml:space="preserve"> Чыгармачылыкта негизги орунду чыгармачылык менен элестетүү ээлейт. </w:t>
      </w:r>
      <w:r w:rsidR="001A13F5" w:rsidRPr="00965787">
        <w:rPr>
          <w:rFonts w:ascii="Times New Roman" w:hAnsi="Times New Roman" w:cs="Times New Roman"/>
          <w:sz w:val="28"/>
          <w:szCs w:val="28"/>
          <w:lang w:val="ky-KG"/>
        </w:rPr>
        <w:t>Ойлоонун чыгармачылыктуу мүнөзү анын практикалык ишмердүүлүктүн элементи болуп көрүнгөндүгүндө.</w:t>
      </w:r>
    </w:p>
    <w:p w:rsidR="00AC677E" w:rsidRPr="00CC220A" w:rsidRDefault="00AC677E" w:rsidP="000661B2">
      <w:pPr>
        <w:spacing w:after="0" w:line="240" w:lineRule="auto"/>
        <w:ind w:firstLine="567"/>
        <w:contextualSpacing/>
        <w:jc w:val="both"/>
        <w:rPr>
          <w:rFonts w:ascii="Times New Roman" w:hAnsi="Times New Roman" w:cs="Times New Roman"/>
          <w:sz w:val="28"/>
          <w:szCs w:val="28"/>
          <w:lang w:val="ky-KG"/>
        </w:rPr>
      </w:pPr>
      <w:r w:rsidRPr="00965787">
        <w:rPr>
          <w:rFonts w:ascii="Times New Roman" w:hAnsi="Times New Roman" w:cs="Times New Roman"/>
          <w:sz w:val="28"/>
          <w:szCs w:val="28"/>
          <w:lang w:val="ky-KG"/>
        </w:rPr>
        <w:t>Психологдор чыгармачылык менен ойлоонун критерийлерин көрсөткөн. Алар:</w:t>
      </w:r>
      <w:r w:rsidR="00046CFF" w:rsidRPr="00965787">
        <w:rPr>
          <w:rFonts w:ascii="Times New Roman" w:hAnsi="Times New Roman" w:cs="Times New Roman"/>
          <w:sz w:val="28"/>
          <w:szCs w:val="28"/>
          <w:lang w:val="ky-KG"/>
        </w:rPr>
        <w:t xml:space="preserve"> жаңы проблема коё билүү, анализ</w:t>
      </w:r>
      <w:r w:rsidRPr="00965787">
        <w:rPr>
          <w:rFonts w:ascii="Times New Roman" w:hAnsi="Times New Roman" w:cs="Times New Roman"/>
          <w:sz w:val="28"/>
          <w:szCs w:val="28"/>
          <w:lang w:val="ky-KG"/>
        </w:rPr>
        <w:t>дөөгө жөндөмдүүлүк,</w:t>
      </w:r>
      <w:r w:rsidR="00046CFF" w:rsidRPr="00965787">
        <w:rPr>
          <w:rFonts w:ascii="Times New Roman" w:hAnsi="Times New Roman" w:cs="Times New Roman"/>
          <w:sz w:val="28"/>
          <w:szCs w:val="28"/>
          <w:lang w:val="ky-KG"/>
        </w:rPr>
        <w:t xml:space="preserve"> акыл менен аракеттенүү</w:t>
      </w:r>
      <w:r w:rsidR="00EF4AC9">
        <w:rPr>
          <w:rFonts w:ascii="Times New Roman" w:hAnsi="Times New Roman" w:cs="Times New Roman"/>
          <w:sz w:val="28"/>
          <w:szCs w:val="28"/>
          <w:lang w:val="ky-KG"/>
        </w:rPr>
        <w:t xml:space="preserve"> жөндөмдүүлүгү</w:t>
      </w:r>
      <w:r w:rsidR="00046CFF" w:rsidRPr="00965787">
        <w:rPr>
          <w:rFonts w:ascii="Times New Roman" w:hAnsi="Times New Roman" w:cs="Times New Roman"/>
          <w:sz w:val="28"/>
          <w:szCs w:val="28"/>
          <w:lang w:val="ky-KG"/>
        </w:rPr>
        <w:t>, моделдөө жөндөмдүүлүгү, рефлексия жөндөмдүүлүгү (өзү көргөн, окугандары жөнүндө мазмундуу, маанилүү ойлоо, өзгөчө пикир, чечим кабыл алуу). Америкалык психологдор (Г.Линдсей, К.Халл, Р.Томсон) чыгармачылык ойл</w:t>
      </w:r>
      <w:r w:rsidR="00716953" w:rsidRPr="00965787">
        <w:rPr>
          <w:rFonts w:ascii="Times New Roman" w:hAnsi="Times New Roman" w:cs="Times New Roman"/>
          <w:sz w:val="28"/>
          <w:szCs w:val="28"/>
          <w:lang w:val="ky-KG"/>
        </w:rPr>
        <w:t>о</w:t>
      </w:r>
      <w:r w:rsidR="00046CFF" w:rsidRPr="00965787">
        <w:rPr>
          <w:rFonts w:ascii="Times New Roman" w:hAnsi="Times New Roman" w:cs="Times New Roman"/>
          <w:sz w:val="28"/>
          <w:szCs w:val="28"/>
          <w:lang w:val="ky-KG"/>
        </w:rPr>
        <w:t>нууга</w:t>
      </w:r>
      <w:r w:rsidR="00F16F80">
        <w:rPr>
          <w:rFonts w:ascii="Times New Roman" w:hAnsi="Times New Roman" w:cs="Times New Roman"/>
          <w:sz w:val="28"/>
          <w:szCs w:val="28"/>
          <w:lang w:val="ky-KG"/>
        </w:rPr>
        <w:t xml:space="preserve"> </w:t>
      </w:r>
      <w:r w:rsidR="00046CFF" w:rsidRPr="00965787">
        <w:rPr>
          <w:rFonts w:ascii="Times New Roman" w:hAnsi="Times New Roman" w:cs="Times New Roman"/>
          <w:sz w:val="28"/>
          <w:szCs w:val="28"/>
          <w:lang w:val="ky-KG"/>
        </w:rPr>
        <w:t>тоскоол болгон негизги беш тоскоолдукту көрсөткөн. Англиялык окумуштуу-психолог Г.Уоллес чыгармачылык</w:t>
      </w:r>
      <w:r w:rsidR="00F16F80">
        <w:rPr>
          <w:rFonts w:ascii="Times New Roman" w:hAnsi="Times New Roman" w:cs="Times New Roman"/>
          <w:sz w:val="28"/>
          <w:szCs w:val="28"/>
          <w:lang w:val="ky-KG"/>
        </w:rPr>
        <w:t xml:space="preserve"> </w:t>
      </w:r>
      <w:r w:rsidR="00046CFF" w:rsidRPr="00965787">
        <w:rPr>
          <w:rFonts w:ascii="Times New Roman" w:hAnsi="Times New Roman" w:cs="Times New Roman"/>
          <w:sz w:val="28"/>
          <w:szCs w:val="28"/>
          <w:lang w:val="ky-KG"/>
        </w:rPr>
        <w:t>процесстин төрт стадиясын ачты. Алар: даярдык, жетилүү, ачылуу, текшерүү.</w:t>
      </w:r>
      <w:r w:rsidR="00046CFF">
        <w:rPr>
          <w:rFonts w:ascii="Times New Roman" w:hAnsi="Times New Roman" w:cs="Times New Roman"/>
          <w:sz w:val="28"/>
          <w:szCs w:val="28"/>
          <w:lang w:val="ky-KG"/>
        </w:rPr>
        <w:t xml:space="preserve"> </w:t>
      </w:r>
    </w:p>
    <w:p w:rsidR="00527306" w:rsidRPr="00CC220A" w:rsidRDefault="00527306"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Педагогика илими философия менен психологиянын түшүнүктөрүнө таянуу мен</w:t>
      </w:r>
      <w:r w:rsidR="00AA397F">
        <w:rPr>
          <w:rFonts w:ascii="Times New Roman" w:hAnsi="Times New Roman" w:cs="Times New Roman"/>
          <w:sz w:val="28"/>
          <w:szCs w:val="28"/>
          <w:lang w:val="ky-KG"/>
        </w:rPr>
        <w:t>ен ишкердүүлүккө өзүнүн максат-милдеттерине жараша аныктама-</w:t>
      </w:r>
      <w:r w:rsidRPr="00CC220A">
        <w:rPr>
          <w:rFonts w:ascii="Times New Roman" w:hAnsi="Times New Roman" w:cs="Times New Roman"/>
          <w:sz w:val="28"/>
          <w:szCs w:val="28"/>
          <w:lang w:val="ky-KG"/>
        </w:rPr>
        <w:t>түшүнүктөрдү берет. Ишмердүүлүк</w:t>
      </w:r>
      <w:r w:rsidR="00AA397F">
        <w:rPr>
          <w:rFonts w:ascii="Times New Roman" w:hAnsi="Times New Roman" w:cs="Times New Roman"/>
          <w:sz w:val="28"/>
          <w:szCs w:val="28"/>
          <w:lang w:val="ky-KG"/>
        </w:rPr>
        <w:t xml:space="preserve"> </w:t>
      </w:r>
      <w:r w:rsidR="00AA397F" w:rsidRPr="00CD117E">
        <w:rPr>
          <w:rFonts w:ascii="Times New Roman" w:hAnsi="Times New Roman" w:cs="Times New Roman"/>
          <w:b/>
          <w:color w:val="0D0D0D"/>
          <w:sz w:val="28"/>
          <w:szCs w:val="28"/>
          <w:lang w:val="ky-KG"/>
        </w:rPr>
        <w:t>–</w:t>
      </w:r>
      <w:r w:rsidR="00AA397F">
        <w:rPr>
          <w:rFonts w:ascii="Times New Roman" w:hAnsi="Times New Roman" w:cs="Times New Roman"/>
          <w:b/>
          <w:color w:val="0D0D0D"/>
          <w:sz w:val="28"/>
          <w:szCs w:val="28"/>
          <w:lang w:val="ky-KG"/>
        </w:rPr>
        <w:t xml:space="preserve"> </w:t>
      </w:r>
      <w:r w:rsidRPr="00CC220A">
        <w:rPr>
          <w:rFonts w:ascii="Times New Roman" w:hAnsi="Times New Roman" w:cs="Times New Roman"/>
          <w:sz w:val="28"/>
          <w:szCs w:val="28"/>
          <w:lang w:val="ky-KG"/>
        </w:rPr>
        <w:t>ада</w:t>
      </w:r>
      <w:r w:rsidR="00EB4FF8">
        <w:rPr>
          <w:rFonts w:ascii="Times New Roman" w:hAnsi="Times New Roman" w:cs="Times New Roman"/>
          <w:sz w:val="28"/>
          <w:szCs w:val="28"/>
          <w:lang w:val="ky-KG"/>
        </w:rPr>
        <w:t>мдын аны курчап турган айлана</w:t>
      </w:r>
      <w:r w:rsidR="00AA397F">
        <w:rPr>
          <w:rFonts w:ascii="Times New Roman" w:hAnsi="Times New Roman" w:cs="Times New Roman"/>
          <w:sz w:val="28"/>
          <w:szCs w:val="28"/>
          <w:lang w:val="ky-KG"/>
        </w:rPr>
        <w:t>-</w:t>
      </w:r>
      <w:r w:rsidRPr="00CC220A">
        <w:rPr>
          <w:rFonts w:ascii="Times New Roman" w:hAnsi="Times New Roman" w:cs="Times New Roman"/>
          <w:sz w:val="28"/>
          <w:szCs w:val="28"/>
          <w:lang w:val="ky-KG"/>
        </w:rPr>
        <w:t>чөйрөнүн активдүү алакада болушу.</w:t>
      </w:r>
      <w:r w:rsidR="00F81770">
        <w:rPr>
          <w:rFonts w:ascii="Times New Roman" w:hAnsi="Times New Roman" w:cs="Times New Roman"/>
          <w:sz w:val="28"/>
          <w:szCs w:val="28"/>
          <w:lang w:val="ky-KG"/>
        </w:rPr>
        <w:t xml:space="preserve"> </w:t>
      </w:r>
      <w:r w:rsidR="00046216">
        <w:rPr>
          <w:rFonts w:ascii="Times New Roman" w:hAnsi="Times New Roman" w:cs="Times New Roman"/>
          <w:sz w:val="28"/>
          <w:szCs w:val="28"/>
          <w:lang w:val="ky-KG"/>
        </w:rPr>
        <w:t>Анын жүрүшүндө субъект (адам) объ</w:t>
      </w:r>
      <w:r w:rsidRPr="00CC220A">
        <w:rPr>
          <w:rFonts w:ascii="Times New Roman" w:hAnsi="Times New Roman" w:cs="Times New Roman"/>
          <w:sz w:val="28"/>
          <w:szCs w:val="28"/>
          <w:lang w:val="ky-KG"/>
        </w:rPr>
        <w:t>ектиге максаттуу т</w:t>
      </w:r>
      <w:r w:rsidR="00AA397F">
        <w:rPr>
          <w:rFonts w:ascii="Times New Roman" w:hAnsi="Times New Roman" w:cs="Times New Roman"/>
          <w:sz w:val="28"/>
          <w:szCs w:val="28"/>
          <w:lang w:val="ky-KG"/>
        </w:rPr>
        <w:t>аасирин тийгизип, өзүнүн суроо-</w:t>
      </w:r>
      <w:r w:rsidRPr="00CC220A">
        <w:rPr>
          <w:rFonts w:ascii="Times New Roman" w:hAnsi="Times New Roman" w:cs="Times New Roman"/>
          <w:sz w:val="28"/>
          <w:szCs w:val="28"/>
          <w:lang w:val="ky-KG"/>
        </w:rPr>
        <w:t>талаптарын канаатандырат. Ишмердүүлүк – өзүнүн</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табияты жана мазмуну боюнча социалдык көрүнүш. Ишмердүүлүктүн структурасына мотив, максат, ишмердүүлүктү аткаруунун шарттары, иш аракеттер кирет.</w:t>
      </w:r>
    </w:p>
    <w:p w:rsidR="00F81770" w:rsidRDefault="006966E5" w:rsidP="000661B2">
      <w:pPr>
        <w:spacing w:after="0" w:line="240" w:lineRule="auto"/>
        <w:ind w:firstLine="567"/>
        <w:contextualSpacing/>
        <w:jc w:val="both"/>
        <w:rPr>
          <w:rFonts w:ascii="Times New Roman" w:eastAsia="Calibri" w:hAnsi="Times New Roman" w:cs="Times New Roman"/>
          <w:sz w:val="28"/>
          <w:szCs w:val="28"/>
          <w:lang w:val="ky-KG"/>
        </w:rPr>
      </w:pPr>
      <w:r w:rsidRPr="00CC220A">
        <w:rPr>
          <w:rFonts w:ascii="Times New Roman" w:eastAsia="Calibri" w:hAnsi="Times New Roman" w:cs="Times New Roman"/>
          <w:sz w:val="28"/>
          <w:szCs w:val="28"/>
          <w:lang w:val="ky-KG"/>
        </w:rPr>
        <w:t>“Ч</w:t>
      </w:r>
      <w:r w:rsidR="00D87B76">
        <w:rPr>
          <w:rFonts w:ascii="Times New Roman" w:eastAsia="Calibri" w:hAnsi="Times New Roman" w:cs="Times New Roman"/>
          <w:sz w:val="28"/>
          <w:szCs w:val="28"/>
          <w:lang w:val="ky-KG"/>
        </w:rPr>
        <w:t xml:space="preserve">ыгармачылык” </w:t>
      </w:r>
      <w:r w:rsidR="00527306" w:rsidRPr="00CC220A">
        <w:rPr>
          <w:rFonts w:ascii="Times New Roman" w:eastAsia="Calibri" w:hAnsi="Times New Roman" w:cs="Times New Roman"/>
          <w:sz w:val="28"/>
          <w:szCs w:val="28"/>
          <w:lang w:val="ky-KG"/>
        </w:rPr>
        <w:t>жана “чыгармачылык ишмердүүлүк” түшүнүктөрүнүн негизин жаңыга умтулуу,</w:t>
      </w:r>
      <w:r w:rsidR="00C15036">
        <w:rPr>
          <w:rFonts w:ascii="Times New Roman" w:eastAsia="Calibri" w:hAnsi="Times New Roman" w:cs="Times New Roman"/>
          <w:sz w:val="28"/>
          <w:szCs w:val="28"/>
          <w:lang w:val="ky-KG"/>
        </w:rPr>
        <w:t xml:space="preserve"> </w:t>
      </w:r>
      <w:r w:rsidR="00527306" w:rsidRPr="00CC220A">
        <w:rPr>
          <w:rFonts w:ascii="Times New Roman" w:eastAsia="Calibri" w:hAnsi="Times New Roman" w:cs="Times New Roman"/>
          <w:sz w:val="28"/>
          <w:szCs w:val="28"/>
          <w:lang w:val="ky-KG"/>
        </w:rPr>
        <w:t>жаңы продуктыны түзүүгө болгон</w:t>
      </w:r>
      <w:r w:rsidRPr="00CC220A">
        <w:rPr>
          <w:rFonts w:ascii="Times New Roman" w:eastAsia="Calibri" w:hAnsi="Times New Roman" w:cs="Times New Roman"/>
          <w:sz w:val="28"/>
          <w:szCs w:val="28"/>
          <w:lang w:val="ky-KG"/>
        </w:rPr>
        <w:t xml:space="preserve"> аракеттер түзөт</w:t>
      </w:r>
      <w:r w:rsidR="00527306" w:rsidRPr="00CC220A">
        <w:rPr>
          <w:rFonts w:ascii="Times New Roman" w:eastAsia="Calibri" w:hAnsi="Times New Roman" w:cs="Times New Roman"/>
          <w:sz w:val="28"/>
          <w:szCs w:val="28"/>
          <w:lang w:val="ky-KG"/>
        </w:rPr>
        <w:t>. А чынында чыгармачылык ишмердүүлүк жаңы нерсени, продуктыны жаратууга арналган ишм</w:t>
      </w:r>
      <w:r w:rsidR="00F02F25">
        <w:rPr>
          <w:rFonts w:ascii="Times New Roman" w:eastAsia="Calibri" w:hAnsi="Times New Roman" w:cs="Times New Roman"/>
          <w:sz w:val="28"/>
          <w:szCs w:val="28"/>
          <w:lang w:val="ky-KG"/>
        </w:rPr>
        <w:t>ердүүлүк. Ал эми чыгармачылык –</w:t>
      </w:r>
      <w:r w:rsidR="00527306" w:rsidRPr="00CC220A">
        <w:rPr>
          <w:rFonts w:ascii="Times New Roman" w:eastAsia="Calibri" w:hAnsi="Times New Roman" w:cs="Times New Roman"/>
          <w:sz w:val="28"/>
          <w:szCs w:val="28"/>
          <w:lang w:val="ky-KG"/>
        </w:rPr>
        <w:t xml:space="preserve"> ошол жаңы нерсени жаратуу процесси.</w:t>
      </w:r>
    </w:p>
    <w:p w:rsidR="00957D23" w:rsidRPr="00046216" w:rsidRDefault="006966E5" w:rsidP="000661B2">
      <w:pPr>
        <w:spacing w:after="0" w:line="240" w:lineRule="auto"/>
        <w:ind w:firstLine="567"/>
        <w:contextualSpacing/>
        <w:jc w:val="both"/>
        <w:rPr>
          <w:rFonts w:ascii="Times New Roman" w:eastAsia="Calibri" w:hAnsi="Times New Roman" w:cs="Times New Roman"/>
          <w:sz w:val="28"/>
          <w:szCs w:val="28"/>
          <w:lang w:val="ky-KG"/>
        </w:rPr>
      </w:pPr>
      <w:r w:rsidRPr="00CC220A">
        <w:rPr>
          <w:rFonts w:ascii="Times New Roman" w:hAnsi="Times New Roman" w:cs="Times New Roman"/>
          <w:sz w:val="28"/>
          <w:szCs w:val="28"/>
          <w:lang w:val="ky-KG"/>
        </w:rPr>
        <w:t>О</w:t>
      </w:r>
      <w:r w:rsidR="00F02F25">
        <w:rPr>
          <w:rFonts w:ascii="Times New Roman" w:hAnsi="Times New Roman" w:cs="Times New Roman"/>
          <w:sz w:val="28"/>
          <w:szCs w:val="28"/>
          <w:lang w:val="ky-KG"/>
        </w:rPr>
        <w:t xml:space="preserve">куучулардын </w:t>
      </w:r>
      <w:r w:rsidR="00AB6C55">
        <w:rPr>
          <w:rFonts w:ascii="Times New Roman" w:hAnsi="Times New Roman" w:cs="Times New Roman"/>
          <w:sz w:val="28"/>
          <w:szCs w:val="28"/>
          <w:lang w:val="ky-KG"/>
        </w:rPr>
        <w:t>дилбаян</w:t>
      </w:r>
      <w:r w:rsidR="00F02F25">
        <w:rPr>
          <w:rFonts w:ascii="Times New Roman" w:hAnsi="Times New Roman" w:cs="Times New Roman"/>
          <w:sz w:val="28"/>
          <w:szCs w:val="28"/>
          <w:lang w:val="ky-KG"/>
        </w:rPr>
        <w:t xml:space="preserve"> жазуулары</w:t>
      </w:r>
      <w:r w:rsidR="00EB4FF8">
        <w:rPr>
          <w:rFonts w:ascii="Times New Roman" w:hAnsi="Times New Roman" w:cs="Times New Roman"/>
          <w:sz w:val="28"/>
          <w:szCs w:val="28"/>
          <w:lang w:val="ky-KG"/>
        </w:rPr>
        <w:t xml:space="preserve"> </w:t>
      </w:r>
      <w:r w:rsidR="00F02F25">
        <w:rPr>
          <w:rFonts w:ascii="Times New Roman" w:hAnsi="Times New Roman" w:cs="Times New Roman"/>
          <w:sz w:val="28"/>
          <w:szCs w:val="28"/>
          <w:lang w:val="ky-KG"/>
        </w:rPr>
        <w:t>–</w:t>
      </w:r>
      <w:r w:rsidR="00EB4FF8">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бул алардын жеке </w:t>
      </w:r>
      <w:r w:rsidR="00D87B76">
        <w:rPr>
          <w:rFonts w:ascii="Times New Roman" w:hAnsi="Times New Roman" w:cs="Times New Roman"/>
          <w:sz w:val="28"/>
          <w:szCs w:val="28"/>
          <w:lang w:val="ky-KG"/>
        </w:rPr>
        <w:t xml:space="preserve">чыгармачылык </w:t>
      </w:r>
      <w:r w:rsidRPr="00CC220A">
        <w:rPr>
          <w:rFonts w:ascii="Times New Roman" w:hAnsi="Times New Roman" w:cs="Times New Roman"/>
          <w:sz w:val="28"/>
          <w:szCs w:val="28"/>
          <w:lang w:val="ky-KG"/>
        </w:rPr>
        <w:t>ишмердүүлүктөрү. Бул ишмердүүлүктү максаттуу жана натыйжалуу жүргүзүү үчүн кыргыз адабияты мугалими “ишмердүүлүк” түшүнүгү боюнча философия,</w:t>
      </w:r>
      <w:r w:rsidR="00BE1162">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психология жана педагогик</w:t>
      </w:r>
      <w:r w:rsidR="00AA397F">
        <w:rPr>
          <w:rFonts w:ascii="Times New Roman" w:hAnsi="Times New Roman" w:cs="Times New Roman"/>
          <w:sz w:val="28"/>
          <w:szCs w:val="28"/>
          <w:lang w:val="ky-KG"/>
        </w:rPr>
        <w:t>а</w:t>
      </w:r>
      <w:r w:rsidR="00F16F80">
        <w:rPr>
          <w:rFonts w:ascii="Times New Roman" w:hAnsi="Times New Roman" w:cs="Times New Roman"/>
          <w:sz w:val="28"/>
          <w:szCs w:val="28"/>
          <w:lang w:val="ky-KG"/>
        </w:rPr>
        <w:t xml:space="preserve"> </w:t>
      </w:r>
      <w:r w:rsidR="00AA397F">
        <w:rPr>
          <w:rFonts w:ascii="Times New Roman" w:hAnsi="Times New Roman" w:cs="Times New Roman"/>
          <w:sz w:val="28"/>
          <w:szCs w:val="28"/>
          <w:lang w:val="ky-KG"/>
        </w:rPr>
        <w:t>илимдеринин берген аныктама-</w:t>
      </w:r>
      <w:r w:rsidRPr="00CC220A">
        <w:rPr>
          <w:rFonts w:ascii="Times New Roman" w:hAnsi="Times New Roman" w:cs="Times New Roman"/>
          <w:sz w:val="28"/>
          <w:szCs w:val="28"/>
          <w:lang w:val="ky-KG"/>
        </w:rPr>
        <w:t>түшүндүрмөлөрүн толук өздөштүрүп, ала</w:t>
      </w:r>
      <w:r w:rsidR="00EF4AC9">
        <w:rPr>
          <w:rFonts w:ascii="Times New Roman" w:hAnsi="Times New Roman" w:cs="Times New Roman"/>
          <w:sz w:val="28"/>
          <w:szCs w:val="28"/>
          <w:lang w:val="ky-KG"/>
        </w:rPr>
        <w:t>рды зарылдыгына жараша, таалим</w:t>
      </w:r>
      <w:r w:rsidR="00AA397F">
        <w:rPr>
          <w:rFonts w:ascii="Times New Roman" w:hAnsi="Times New Roman" w:cs="Times New Roman"/>
          <w:sz w:val="28"/>
          <w:szCs w:val="28"/>
          <w:lang w:val="ky-KG"/>
        </w:rPr>
        <w:t>-</w:t>
      </w:r>
      <w:r w:rsidRPr="00CC220A">
        <w:rPr>
          <w:rFonts w:ascii="Times New Roman" w:hAnsi="Times New Roman" w:cs="Times New Roman"/>
          <w:sz w:val="28"/>
          <w:szCs w:val="28"/>
          <w:lang w:val="ky-KG"/>
        </w:rPr>
        <w:t xml:space="preserve"> тарбия берүү процессинде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жаздырууда) пайдаланууга милдеттүү. </w:t>
      </w:r>
      <w:r w:rsidR="00957D23" w:rsidRPr="00CC220A">
        <w:rPr>
          <w:rFonts w:ascii="Times New Roman" w:hAnsi="Times New Roman" w:cs="Times New Roman"/>
          <w:sz w:val="28"/>
          <w:szCs w:val="28"/>
          <w:lang w:val="ky-KG"/>
        </w:rPr>
        <w:t xml:space="preserve">Балдардын чыгармачылык ишмердүүлүгүн өркүндөтүү дегенде чоң бир ачылышты ача </w:t>
      </w:r>
      <w:r w:rsidR="00957D23" w:rsidRPr="00CC220A">
        <w:rPr>
          <w:rFonts w:ascii="Times New Roman" w:hAnsi="Times New Roman" w:cs="Times New Roman"/>
          <w:sz w:val="28"/>
          <w:szCs w:val="28"/>
          <w:lang w:val="ky-KG"/>
        </w:rPr>
        <w:lastRenderedPageBreak/>
        <w:t>салуу</w:t>
      </w:r>
      <w:r w:rsidR="003B621E" w:rsidRPr="00CC220A">
        <w:rPr>
          <w:rFonts w:ascii="Times New Roman" w:hAnsi="Times New Roman" w:cs="Times New Roman"/>
          <w:sz w:val="28"/>
          <w:szCs w:val="28"/>
          <w:lang w:val="ky-KG"/>
        </w:rPr>
        <w:t>сун</w:t>
      </w:r>
      <w:r w:rsidR="00957D23" w:rsidRPr="00CC220A">
        <w:rPr>
          <w:rFonts w:ascii="Times New Roman" w:hAnsi="Times New Roman" w:cs="Times New Roman"/>
          <w:sz w:val="28"/>
          <w:szCs w:val="28"/>
          <w:lang w:val="ky-KG"/>
        </w:rPr>
        <w:t xml:space="preserve"> же жаңы бир нерсени жарата коюу</w:t>
      </w:r>
      <w:r w:rsidR="003B621E" w:rsidRPr="00CC220A">
        <w:rPr>
          <w:rFonts w:ascii="Times New Roman" w:hAnsi="Times New Roman" w:cs="Times New Roman"/>
          <w:sz w:val="28"/>
          <w:szCs w:val="28"/>
          <w:lang w:val="ky-KG"/>
        </w:rPr>
        <w:t>сун</w:t>
      </w:r>
      <w:r w:rsidR="00957D23" w:rsidRPr="00CC220A">
        <w:rPr>
          <w:rFonts w:ascii="Times New Roman" w:hAnsi="Times New Roman" w:cs="Times New Roman"/>
          <w:sz w:val="28"/>
          <w:szCs w:val="28"/>
          <w:lang w:val="ky-KG"/>
        </w:rPr>
        <w:t xml:space="preserve"> түшүнбөстөн, баланын кандай нерсеге болбосун өтө кызыгуу менен киришип,</w:t>
      </w:r>
      <w:r w:rsidR="00BE1162">
        <w:rPr>
          <w:rFonts w:ascii="Times New Roman" w:hAnsi="Times New Roman" w:cs="Times New Roman"/>
          <w:sz w:val="28"/>
          <w:szCs w:val="28"/>
          <w:lang w:val="ky-KG"/>
        </w:rPr>
        <w:t xml:space="preserve"> </w:t>
      </w:r>
      <w:r w:rsidR="00957D23" w:rsidRPr="00CC220A">
        <w:rPr>
          <w:rFonts w:ascii="Times New Roman" w:hAnsi="Times New Roman" w:cs="Times New Roman"/>
          <w:sz w:val="28"/>
          <w:szCs w:val="28"/>
          <w:lang w:val="ky-KG"/>
        </w:rPr>
        <w:t>өздөштүрүп, жаңы бир нерсе киргизүүгө жасаган аракетин өркүндөтүүнү түшүнөбүз</w:t>
      </w:r>
      <w:r w:rsidR="00F02F25">
        <w:rPr>
          <w:rFonts w:ascii="Times New Roman" w:hAnsi="Times New Roman" w:cs="Times New Roman"/>
          <w:sz w:val="28"/>
          <w:szCs w:val="28"/>
          <w:lang w:val="ky-KG"/>
        </w:rPr>
        <w:t>.</w:t>
      </w:r>
    </w:p>
    <w:p w:rsidR="00957D23" w:rsidRPr="00CC220A" w:rsidRDefault="00957D23" w:rsidP="000661B2">
      <w:pPr>
        <w:spacing w:after="0" w:line="240" w:lineRule="auto"/>
        <w:ind w:firstLine="567"/>
        <w:contextualSpacing/>
        <w:jc w:val="both"/>
        <w:rPr>
          <w:rFonts w:ascii="Times New Roman" w:hAnsi="Times New Roman" w:cs="Times New Roman"/>
          <w:sz w:val="28"/>
          <w:szCs w:val="28"/>
          <w:lang w:val="ky-KG"/>
        </w:rPr>
      </w:pPr>
      <w:r w:rsidRPr="00996889">
        <w:rPr>
          <w:rFonts w:ascii="Times New Roman" w:hAnsi="Times New Roman" w:cs="Times New Roman"/>
          <w:b/>
          <w:sz w:val="28"/>
          <w:szCs w:val="28"/>
          <w:lang w:val="ky-KG"/>
        </w:rPr>
        <w:t>Экинчи глава</w:t>
      </w:r>
      <w:r w:rsidR="006966E5" w:rsidRPr="00CC220A">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w:t>
      </w:r>
      <w:r w:rsidR="00AB6C55">
        <w:rPr>
          <w:rFonts w:ascii="Times New Roman" w:hAnsi="Times New Roman" w:cs="Times New Roman"/>
          <w:b/>
          <w:sz w:val="28"/>
          <w:szCs w:val="28"/>
          <w:lang w:val="ky-KG"/>
        </w:rPr>
        <w:t>Дилбаян</w:t>
      </w:r>
      <w:r w:rsidRPr="00CC220A">
        <w:rPr>
          <w:rFonts w:ascii="Times New Roman" w:hAnsi="Times New Roman" w:cs="Times New Roman"/>
          <w:b/>
          <w:sz w:val="28"/>
          <w:szCs w:val="28"/>
          <w:lang w:val="ky-KG"/>
        </w:rPr>
        <w:t xml:space="preserve"> жазуу ж</w:t>
      </w:r>
      <w:r w:rsidR="003B621E" w:rsidRPr="00CC220A">
        <w:rPr>
          <w:rFonts w:ascii="Times New Roman" w:hAnsi="Times New Roman" w:cs="Times New Roman"/>
          <w:b/>
          <w:sz w:val="28"/>
          <w:szCs w:val="28"/>
          <w:lang w:val="ky-KG"/>
        </w:rPr>
        <w:t xml:space="preserve">ана талдоо аркылуу окуучулардын </w:t>
      </w:r>
      <w:r w:rsidRPr="00CC220A">
        <w:rPr>
          <w:rFonts w:ascii="Times New Roman" w:hAnsi="Times New Roman" w:cs="Times New Roman"/>
          <w:b/>
          <w:sz w:val="28"/>
          <w:szCs w:val="28"/>
          <w:lang w:val="ky-KG"/>
        </w:rPr>
        <w:t>чыгармачылык ишмердүүлүгүн өркүндөтүү</w:t>
      </w:r>
      <w:r w:rsidR="003B621E" w:rsidRPr="00CC220A">
        <w:rPr>
          <w:rFonts w:ascii="Times New Roman" w:hAnsi="Times New Roman" w:cs="Times New Roman"/>
          <w:b/>
          <w:sz w:val="28"/>
          <w:szCs w:val="28"/>
          <w:lang w:val="ky-KG"/>
        </w:rPr>
        <w:t xml:space="preserve"> боюнча изилдөөнүн материалдары </w:t>
      </w:r>
      <w:r w:rsidRPr="00CC220A">
        <w:rPr>
          <w:rFonts w:ascii="Times New Roman" w:hAnsi="Times New Roman" w:cs="Times New Roman"/>
          <w:b/>
          <w:sz w:val="28"/>
          <w:szCs w:val="28"/>
          <w:lang w:val="ky-KG"/>
        </w:rPr>
        <w:t>жан</w:t>
      </w:r>
      <w:r w:rsidR="003B621E" w:rsidRPr="00CC220A">
        <w:rPr>
          <w:rFonts w:ascii="Times New Roman" w:hAnsi="Times New Roman" w:cs="Times New Roman"/>
          <w:b/>
          <w:sz w:val="28"/>
          <w:szCs w:val="28"/>
          <w:lang w:val="ky-KG"/>
        </w:rPr>
        <w:t xml:space="preserve">а </w:t>
      </w:r>
      <w:r w:rsidRPr="00CC220A">
        <w:rPr>
          <w:rFonts w:ascii="Times New Roman" w:hAnsi="Times New Roman" w:cs="Times New Roman"/>
          <w:b/>
          <w:sz w:val="28"/>
          <w:szCs w:val="28"/>
          <w:lang w:val="ky-KG"/>
        </w:rPr>
        <w:t>методдору”</w:t>
      </w:r>
      <w:r w:rsidR="003B621E" w:rsidRPr="00CC220A">
        <w:rPr>
          <w:rFonts w:ascii="Times New Roman" w:hAnsi="Times New Roman" w:cs="Times New Roman"/>
          <w:b/>
          <w:sz w:val="28"/>
          <w:szCs w:val="28"/>
          <w:lang w:val="ky-KG"/>
        </w:rPr>
        <w:t xml:space="preserve"> </w:t>
      </w:r>
      <w:r w:rsidR="003B621E" w:rsidRPr="00CC220A">
        <w:rPr>
          <w:rFonts w:ascii="Times New Roman" w:hAnsi="Times New Roman" w:cs="Times New Roman"/>
          <w:sz w:val="28"/>
          <w:szCs w:val="28"/>
          <w:lang w:val="ky-KG"/>
        </w:rPr>
        <w:t>деп аталып, эки пар</w:t>
      </w:r>
      <w:r w:rsidR="00EF4AC9">
        <w:rPr>
          <w:rFonts w:ascii="Times New Roman" w:hAnsi="Times New Roman" w:cs="Times New Roman"/>
          <w:sz w:val="28"/>
          <w:szCs w:val="28"/>
          <w:lang w:val="ky-KG"/>
        </w:rPr>
        <w:t>а</w:t>
      </w:r>
      <w:r w:rsidR="003B621E" w:rsidRPr="00CC220A">
        <w:rPr>
          <w:rFonts w:ascii="Times New Roman" w:hAnsi="Times New Roman" w:cs="Times New Roman"/>
          <w:sz w:val="28"/>
          <w:szCs w:val="28"/>
          <w:lang w:val="ky-KG"/>
        </w:rPr>
        <w:t>графта</w:t>
      </w:r>
      <w:r w:rsidRPr="00CC220A">
        <w:rPr>
          <w:rFonts w:ascii="Times New Roman" w:hAnsi="Times New Roman" w:cs="Times New Roman"/>
          <w:sz w:val="28"/>
          <w:szCs w:val="28"/>
          <w:lang w:val="ky-KG"/>
        </w:rPr>
        <w:t xml:space="preserve"> аткарылды</w:t>
      </w:r>
      <w:r w:rsidR="003B621E" w:rsidRPr="00CC220A">
        <w:rPr>
          <w:rFonts w:ascii="Times New Roman" w:hAnsi="Times New Roman" w:cs="Times New Roman"/>
          <w:sz w:val="28"/>
          <w:szCs w:val="28"/>
          <w:lang w:val="ky-KG"/>
        </w:rPr>
        <w:t>.</w:t>
      </w:r>
    </w:p>
    <w:p w:rsidR="003B621E" w:rsidRPr="00CC220A" w:rsidRDefault="00EF4AC9" w:rsidP="000661B2">
      <w:pPr>
        <w:spacing w:after="0" w:line="240" w:lineRule="auto"/>
        <w:ind w:firstLine="567"/>
        <w:contextualSpacing/>
        <w:jc w:val="both"/>
        <w:rPr>
          <w:rFonts w:ascii="Times New Roman" w:hAnsi="Times New Roman" w:cs="Times New Roman"/>
          <w:sz w:val="28"/>
          <w:szCs w:val="28"/>
          <w:lang w:val="ky-KG"/>
        </w:rPr>
      </w:pPr>
      <w:r>
        <w:rPr>
          <w:rFonts w:ascii="Times New Roman" w:hAnsi="Times New Roman" w:cs="Times New Roman"/>
          <w:b/>
          <w:sz w:val="28"/>
          <w:szCs w:val="28"/>
          <w:lang w:val="ky-KG"/>
        </w:rPr>
        <w:t>Изилдөөнүн объ</w:t>
      </w:r>
      <w:r w:rsidR="003B621E" w:rsidRPr="00CC220A">
        <w:rPr>
          <w:rFonts w:ascii="Times New Roman" w:hAnsi="Times New Roman" w:cs="Times New Roman"/>
          <w:b/>
          <w:sz w:val="28"/>
          <w:szCs w:val="28"/>
          <w:lang w:val="ky-KG"/>
        </w:rPr>
        <w:t xml:space="preserve">ектиси </w:t>
      </w:r>
      <w:r w:rsidR="001E742D">
        <w:rPr>
          <w:rFonts w:ascii="Times New Roman" w:hAnsi="Times New Roman" w:cs="Times New Roman"/>
          <w:b/>
          <w:sz w:val="28"/>
          <w:szCs w:val="28"/>
          <w:lang w:val="ky-KG"/>
        </w:rPr>
        <w:t>–</w:t>
      </w:r>
      <w:r w:rsidR="003B621E" w:rsidRPr="00CC220A">
        <w:rPr>
          <w:rFonts w:ascii="Times New Roman" w:hAnsi="Times New Roman" w:cs="Times New Roman"/>
          <w:sz w:val="28"/>
          <w:szCs w:val="28"/>
          <w:lang w:val="ky-KG"/>
        </w:rPr>
        <w:t xml:space="preserve"> орто мектептерде кыргыз адабияты предмети боюнча окуучуларга </w:t>
      </w:r>
      <w:r w:rsidR="00AB6C55">
        <w:rPr>
          <w:rFonts w:ascii="Times New Roman" w:hAnsi="Times New Roman" w:cs="Times New Roman"/>
          <w:sz w:val="28"/>
          <w:szCs w:val="28"/>
          <w:lang w:val="ky-KG"/>
        </w:rPr>
        <w:t>дилбаян</w:t>
      </w:r>
      <w:r w:rsidR="003B621E" w:rsidRPr="00CC220A">
        <w:rPr>
          <w:rFonts w:ascii="Times New Roman" w:hAnsi="Times New Roman" w:cs="Times New Roman"/>
          <w:sz w:val="28"/>
          <w:szCs w:val="28"/>
          <w:lang w:val="ky-KG"/>
        </w:rPr>
        <w:t xml:space="preserve"> жаздыруу, аларды талдоо жана баалоо процесстери.</w:t>
      </w:r>
    </w:p>
    <w:p w:rsidR="00EC53BB" w:rsidRPr="00CC220A" w:rsidRDefault="003B621E"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b/>
          <w:sz w:val="28"/>
          <w:szCs w:val="28"/>
          <w:lang w:val="ky-KG"/>
        </w:rPr>
        <w:t xml:space="preserve">Изилдөөнүн предмети </w:t>
      </w:r>
      <w:r w:rsidR="003945ED">
        <w:rPr>
          <w:rFonts w:ascii="Times New Roman" w:hAnsi="Times New Roman" w:cs="Times New Roman"/>
          <w:b/>
          <w:sz w:val="28"/>
          <w:szCs w:val="28"/>
          <w:lang w:val="ky-KG"/>
        </w:rPr>
        <w:t>–</w:t>
      </w:r>
      <w:r w:rsidR="006966E5" w:rsidRPr="00CC220A">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окуучуларга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жаздыруу</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жана аларды талдоо аркылуу окуучулардын чыгармачылык ишмердүүлуктөрүн өркүндөтүү</w:t>
      </w:r>
      <w:r w:rsidR="00EC53BB" w:rsidRPr="00CC220A">
        <w:rPr>
          <w:rFonts w:ascii="Times New Roman" w:hAnsi="Times New Roman" w:cs="Times New Roman"/>
          <w:sz w:val="28"/>
          <w:szCs w:val="28"/>
          <w:lang w:val="ky-KG"/>
        </w:rPr>
        <w:t>.</w:t>
      </w:r>
    </w:p>
    <w:p w:rsidR="00E06A2A" w:rsidRPr="00CC220A" w:rsidRDefault="00EC53BB"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Изилдөө ишибиздин негизги материалдары болуп “Кыргыз Республикасынын Билим берүү</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жөнүндөгү” мыйзамы, кыргыз адабиятын орто мектептерде окутуунун мамлекеттик, предметтик стандарттары,</w:t>
      </w:r>
      <w:r w:rsidR="00532F76">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окуу программалары менен окуу китептери, жаңылоо концепциялары, ошондой эле темага байланыштуу болгон илимий методикалык эмгектер ж.б. алынды. Талдоонун негизги материалы катары мектеп окуучуларынын жазган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дары пайдал</w:t>
      </w:r>
      <w:r w:rsidR="00F86A5B">
        <w:rPr>
          <w:rFonts w:ascii="Times New Roman" w:hAnsi="Times New Roman" w:cs="Times New Roman"/>
          <w:sz w:val="28"/>
          <w:szCs w:val="28"/>
          <w:lang w:val="ky-KG"/>
        </w:rPr>
        <w:t>а</w:t>
      </w:r>
      <w:r w:rsidRPr="00CC220A">
        <w:rPr>
          <w:rFonts w:ascii="Times New Roman" w:hAnsi="Times New Roman" w:cs="Times New Roman"/>
          <w:sz w:val="28"/>
          <w:szCs w:val="28"/>
          <w:lang w:val="ky-KG"/>
        </w:rPr>
        <w:t xml:space="preserve">нылды. Окуучунун жазган конкреттүү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ын талдоо менен алардагы конкреттүү ийгиликтери белгиленип,</w:t>
      </w:r>
      <w:r w:rsidR="00F86A5B">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кемчиликтери</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аныкталды.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ды жаздырууну</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өркүндөтүү боюнча сунуш кылынган иш-аракеттер да талдоого алынган </w:t>
      </w:r>
      <w:r w:rsidR="00AB6C55">
        <w:rPr>
          <w:rFonts w:ascii="Times New Roman" w:hAnsi="Times New Roman" w:cs="Times New Roman"/>
          <w:sz w:val="28"/>
          <w:szCs w:val="28"/>
          <w:lang w:val="ky-KG"/>
        </w:rPr>
        <w:t>дилбаян</w:t>
      </w:r>
      <w:r w:rsidR="00162D34">
        <w:rPr>
          <w:rFonts w:ascii="Times New Roman" w:hAnsi="Times New Roman" w:cs="Times New Roman"/>
          <w:sz w:val="28"/>
          <w:szCs w:val="28"/>
          <w:lang w:val="ky-KG"/>
        </w:rPr>
        <w:t>дардын</w:t>
      </w:r>
      <w:r w:rsidR="003945ED">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негизинде аткарылды.Талдоо өзүбүз ондогон жылдар бою орто мектепте эмгектенүүдө жаздырган</w:t>
      </w:r>
      <w:r w:rsidR="00F81770">
        <w:rPr>
          <w:rFonts w:ascii="Times New Roman" w:hAnsi="Times New Roman" w:cs="Times New Roman"/>
          <w:sz w:val="28"/>
          <w:szCs w:val="28"/>
          <w:lang w:val="ky-KG"/>
        </w:rPr>
        <w:t xml:space="preserve"> жана кесиптештердин жаздырган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дарга жүргүзүлдү.</w:t>
      </w:r>
    </w:p>
    <w:p w:rsidR="004E201B" w:rsidRPr="00CC220A" w:rsidRDefault="003945ED" w:rsidP="000661B2">
      <w:pPr>
        <w:spacing w:after="0" w:line="240" w:lineRule="auto"/>
        <w:ind w:firstLine="567"/>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Изилдөөнүн максат-</w:t>
      </w:r>
      <w:r w:rsidR="004E201B" w:rsidRPr="00CC220A">
        <w:rPr>
          <w:rFonts w:ascii="Times New Roman" w:hAnsi="Times New Roman" w:cs="Times New Roman"/>
          <w:sz w:val="28"/>
          <w:szCs w:val="28"/>
          <w:lang w:val="ky-KG"/>
        </w:rPr>
        <w:t>милдетине, изилдөөнүн метологиясына ылайык иште алгылыктуу жана натыйжалуу деп эсептелген изилдөөнүн методдору колдонулду. Колдонулга</w:t>
      </w:r>
      <w:r w:rsidR="00243789">
        <w:rPr>
          <w:rFonts w:ascii="Times New Roman" w:hAnsi="Times New Roman" w:cs="Times New Roman"/>
          <w:sz w:val="28"/>
          <w:szCs w:val="28"/>
          <w:lang w:val="ky-KG"/>
        </w:rPr>
        <w:t>н методдор изилдөөнүн теориялык</w:t>
      </w:r>
      <w:r w:rsidR="00AA397F">
        <w:rPr>
          <w:rFonts w:ascii="Times New Roman" w:hAnsi="Times New Roman" w:cs="Times New Roman"/>
          <w:sz w:val="28"/>
          <w:szCs w:val="28"/>
          <w:lang w:val="ky-KG"/>
        </w:rPr>
        <w:t>-</w:t>
      </w:r>
      <w:r w:rsidR="004E201B" w:rsidRPr="00CC220A">
        <w:rPr>
          <w:rFonts w:ascii="Times New Roman" w:hAnsi="Times New Roman" w:cs="Times New Roman"/>
          <w:sz w:val="28"/>
          <w:szCs w:val="28"/>
          <w:lang w:val="ky-KG"/>
        </w:rPr>
        <w:t>практикалы</w:t>
      </w:r>
      <w:r w:rsidR="007E2A58">
        <w:rPr>
          <w:rFonts w:ascii="Times New Roman" w:hAnsi="Times New Roman" w:cs="Times New Roman"/>
          <w:sz w:val="28"/>
          <w:szCs w:val="28"/>
          <w:lang w:val="ky-KG"/>
        </w:rPr>
        <w:t>к</w:t>
      </w:r>
      <w:r w:rsidR="00F16F80">
        <w:rPr>
          <w:rFonts w:ascii="Times New Roman" w:hAnsi="Times New Roman" w:cs="Times New Roman"/>
          <w:sz w:val="28"/>
          <w:szCs w:val="28"/>
          <w:lang w:val="ky-KG"/>
        </w:rPr>
        <w:t xml:space="preserve"> </w:t>
      </w:r>
      <w:r w:rsidR="007E2A58">
        <w:rPr>
          <w:rFonts w:ascii="Times New Roman" w:hAnsi="Times New Roman" w:cs="Times New Roman"/>
          <w:sz w:val="28"/>
          <w:szCs w:val="28"/>
          <w:lang w:val="ky-KG"/>
        </w:rPr>
        <w:t>методдору жана педагогикалык-</w:t>
      </w:r>
      <w:r w:rsidR="004E201B" w:rsidRPr="00CC220A">
        <w:rPr>
          <w:rFonts w:ascii="Times New Roman" w:hAnsi="Times New Roman" w:cs="Times New Roman"/>
          <w:sz w:val="28"/>
          <w:szCs w:val="28"/>
          <w:lang w:val="ky-KG"/>
        </w:rPr>
        <w:t xml:space="preserve">эксперименттик методдор деп экиге бөлүнүп колдонулду. </w:t>
      </w:r>
      <w:r w:rsidR="004E201B" w:rsidRPr="00965787">
        <w:rPr>
          <w:rFonts w:ascii="Times New Roman" w:hAnsi="Times New Roman" w:cs="Times New Roman"/>
          <w:sz w:val="28"/>
          <w:szCs w:val="28"/>
          <w:lang w:val="ky-KG"/>
        </w:rPr>
        <w:t>Биринчиси</w:t>
      </w:r>
      <w:r>
        <w:rPr>
          <w:rFonts w:ascii="Times New Roman" w:hAnsi="Times New Roman" w:cs="Times New Roman"/>
          <w:sz w:val="28"/>
          <w:szCs w:val="28"/>
          <w:lang w:val="ky-KG"/>
        </w:rPr>
        <w:t xml:space="preserve"> </w:t>
      </w:r>
      <w:r w:rsidR="004E201B" w:rsidRPr="00965787">
        <w:rPr>
          <w:rFonts w:ascii="Times New Roman" w:hAnsi="Times New Roman" w:cs="Times New Roman"/>
          <w:b/>
          <w:sz w:val="28"/>
          <w:szCs w:val="28"/>
          <w:lang w:val="ky-KG"/>
        </w:rPr>
        <w:t>теориялык практикалык</w:t>
      </w:r>
      <w:r w:rsidR="00F16F80">
        <w:rPr>
          <w:rFonts w:ascii="Times New Roman" w:hAnsi="Times New Roman" w:cs="Times New Roman"/>
          <w:b/>
          <w:sz w:val="28"/>
          <w:szCs w:val="28"/>
          <w:lang w:val="ky-KG"/>
        </w:rPr>
        <w:t xml:space="preserve"> </w:t>
      </w:r>
      <w:r w:rsidR="004E201B" w:rsidRPr="00965787">
        <w:rPr>
          <w:rFonts w:ascii="Times New Roman" w:hAnsi="Times New Roman" w:cs="Times New Roman"/>
          <w:b/>
          <w:sz w:val="28"/>
          <w:szCs w:val="28"/>
          <w:lang w:val="ky-KG"/>
        </w:rPr>
        <w:t>методдор</w:t>
      </w:r>
      <w:r w:rsidR="004E201B" w:rsidRPr="00CC220A">
        <w:rPr>
          <w:rFonts w:ascii="Times New Roman" w:hAnsi="Times New Roman" w:cs="Times New Roman"/>
          <w:sz w:val="28"/>
          <w:szCs w:val="28"/>
          <w:lang w:val="ky-KG"/>
        </w:rPr>
        <w:t>:</w:t>
      </w:r>
    </w:p>
    <w:p w:rsidR="004E201B" w:rsidRPr="00CC220A" w:rsidRDefault="004E201B" w:rsidP="000661B2">
      <w:pPr>
        <w:pStyle w:val="a3"/>
        <w:numPr>
          <w:ilvl w:val="0"/>
          <w:numId w:val="3"/>
        </w:numPr>
        <w:spacing w:after="0" w:line="240" w:lineRule="auto"/>
        <w:ind w:left="0" w:firstLine="567"/>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Билим берүүгө, кыргыз адабиятын окутууга карата иштелип чыккан нормативдик документтерди окуп үйрөнүү.</w:t>
      </w:r>
      <w:r w:rsidR="00F8177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Бул аркылуу орто мектепте билим берүүгө, анын ичинде кыргыз адабиятын окутууга коюлуп жаткан азыркы талаптарды тактап, жалпылаштырып, аларды ишк</w:t>
      </w:r>
      <w:r w:rsidR="007E2A58">
        <w:rPr>
          <w:rFonts w:ascii="Times New Roman" w:hAnsi="Times New Roman" w:cs="Times New Roman"/>
          <w:sz w:val="28"/>
          <w:szCs w:val="28"/>
          <w:lang w:val="ky-KG"/>
        </w:rPr>
        <w:t>е ашыруунун багыттары жана ык-</w:t>
      </w:r>
      <w:r w:rsidRPr="00CC220A">
        <w:rPr>
          <w:rFonts w:ascii="Times New Roman" w:hAnsi="Times New Roman" w:cs="Times New Roman"/>
          <w:sz w:val="28"/>
          <w:szCs w:val="28"/>
          <w:lang w:val="ky-KG"/>
        </w:rPr>
        <w:t>жолдорун аныктоого</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мүмкүнчүлүк алынды.</w:t>
      </w:r>
    </w:p>
    <w:p w:rsidR="004E201B" w:rsidRPr="00CC220A" w:rsidRDefault="00AA397F" w:rsidP="000661B2">
      <w:pPr>
        <w:pStyle w:val="a3"/>
        <w:numPr>
          <w:ilvl w:val="0"/>
          <w:numId w:val="3"/>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sz w:val="28"/>
          <w:szCs w:val="28"/>
          <w:lang w:val="ky-KG"/>
        </w:rPr>
        <w:t>Илимий-</w:t>
      </w:r>
      <w:r w:rsidR="004E201B" w:rsidRPr="00CC220A">
        <w:rPr>
          <w:rFonts w:ascii="Times New Roman" w:hAnsi="Times New Roman" w:cs="Times New Roman"/>
          <w:sz w:val="28"/>
          <w:szCs w:val="28"/>
          <w:lang w:val="ky-KG"/>
        </w:rPr>
        <w:t>методикалык эмгектерди талдоо,</w:t>
      </w:r>
      <w:r w:rsidR="00AC28CE" w:rsidRPr="00CC220A">
        <w:rPr>
          <w:rFonts w:ascii="Times New Roman" w:hAnsi="Times New Roman" w:cs="Times New Roman"/>
          <w:sz w:val="28"/>
          <w:szCs w:val="28"/>
          <w:lang w:val="ky-KG"/>
        </w:rPr>
        <w:t xml:space="preserve"> </w:t>
      </w:r>
      <w:r w:rsidR="004E201B" w:rsidRPr="00CC220A">
        <w:rPr>
          <w:rFonts w:ascii="Times New Roman" w:hAnsi="Times New Roman" w:cs="Times New Roman"/>
          <w:sz w:val="28"/>
          <w:szCs w:val="28"/>
          <w:lang w:val="ky-KG"/>
        </w:rPr>
        <w:t xml:space="preserve">системалаштыруу. Бул методду колдонуу менен </w:t>
      </w:r>
      <w:r w:rsidR="00AB6C55">
        <w:rPr>
          <w:rFonts w:ascii="Times New Roman" w:hAnsi="Times New Roman" w:cs="Times New Roman"/>
          <w:sz w:val="28"/>
          <w:szCs w:val="28"/>
          <w:lang w:val="ky-KG"/>
        </w:rPr>
        <w:t>дилбаян</w:t>
      </w:r>
      <w:r w:rsidR="004E201B" w:rsidRPr="00CC220A">
        <w:rPr>
          <w:rFonts w:ascii="Times New Roman" w:hAnsi="Times New Roman" w:cs="Times New Roman"/>
          <w:sz w:val="28"/>
          <w:szCs w:val="28"/>
          <w:lang w:val="ky-KG"/>
        </w:rPr>
        <w:t xml:space="preserve"> жаздыруу, аны талдоо аркылуу окуучулардын чыгармачылык ишмердүүлүктөрүн өркүндөтүүнүн бир катар теориялык маселелерин аныктап, аларды жакшыртууга жана өркүндөтүүгө карата өз сунушубузду чыгарууга жетиштик.</w:t>
      </w:r>
    </w:p>
    <w:p w:rsidR="004E201B" w:rsidRPr="00CC220A" w:rsidRDefault="004E201B" w:rsidP="000661B2">
      <w:pPr>
        <w:pStyle w:val="a3"/>
        <w:numPr>
          <w:ilvl w:val="0"/>
          <w:numId w:val="3"/>
        </w:numPr>
        <w:spacing w:after="0" w:line="240" w:lineRule="auto"/>
        <w:ind w:left="0" w:firstLine="567"/>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 xml:space="preserve">Практикалык тажрыйбаларды талдоо, жалпылаштыруу.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жаздыруунун жана талдоонун практикадагы азыркы абалы талдоого алынып, алардын алгылыктуу жактары белгиленди, айрым мүчүлүштүктөрү аныкталып, аны жоюуга карата сунуштар берилди.</w:t>
      </w:r>
    </w:p>
    <w:p w:rsidR="004E201B" w:rsidRPr="00CC220A" w:rsidRDefault="004E201B" w:rsidP="000661B2">
      <w:pPr>
        <w:pStyle w:val="a3"/>
        <w:numPr>
          <w:ilvl w:val="0"/>
          <w:numId w:val="3"/>
        </w:numPr>
        <w:spacing w:after="0" w:line="240" w:lineRule="auto"/>
        <w:ind w:left="0" w:firstLine="567"/>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Сурамжылоо,</w:t>
      </w:r>
      <w:r w:rsidR="000031DF">
        <w:rPr>
          <w:rFonts w:ascii="Times New Roman" w:hAnsi="Times New Roman" w:cs="Times New Roman"/>
          <w:sz w:val="28"/>
          <w:szCs w:val="28"/>
          <w:lang w:val="ky-KG"/>
        </w:rPr>
        <w:t xml:space="preserve"> </w:t>
      </w:r>
      <w:r w:rsidR="00AC28CE" w:rsidRPr="00CC220A">
        <w:rPr>
          <w:rFonts w:ascii="Times New Roman" w:hAnsi="Times New Roman" w:cs="Times New Roman"/>
          <w:sz w:val="28"/>
          <w:szCs w:val="28"/>
          <w:lang w:val="ky-KG"/>
        </w:rPr>
        <w:t>аңгемелешүү.</w:t>
      </w:r>
      <w:r w:rsidR="00D17D07">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Билим берүү бөлүмдөрүнүн кызматкерлери, мектеп администрациясы, кыргыз адабияты мугалимдери менен мектеп </w:t>
      </w:r>
      <w:r w:rsidR="00AB6C55">
        <w:rPr>
          <w:rFonts w:ascii="Times New Roman" w:hAnsi="Times New Roman" w:cs="Times New Roman"/>
          <w:sz w:val="28"/>
          <w:szCs w:val="28"/>
          <w:lang w:val="ky-KG"/>
        </w:rPr>
        <w:lastRenderedPageBreak/>
        <w:t>дилбаян</w:t>
      </w:r>
      <w:r w:rsidRPr="00CC220A">
        <w:rPr>
          <w:rFonts w:ascii="Times New Roman" w:hAnsi="Times New Roman" w:cs="Times New Roman"/>
          <w:sz w:val="28"/>
          <w:szCs w:val="28"/>
          <w:lang w:val="ky-KG"/>
        </w:rPr>
        <w:t>ы, аны жаздыруудагы ийгиликүү аткарылуучу иштер боюнча сурамжылоо жана аңгемелешүү иштерин</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жүргүздүк.</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Окуучулар менен аңгемелешүүдөн алардын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жазууга кызыкдар экендигин, мектепте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дарды көбүрөөк жаздырууну каалаша тургандыгын билдик.</w:t>
      </w:r>
    </w:p>
    <w:p w:rsidR="004E201B" w:rsidRPr="00CC220A" w:rsidRDefault="00AC28CE" w:rsidP="000661B2">
      <w:pPr>
        <w:pStyle w:val="a3"/>
        <w:numPr>
          <w:ilvl w:val="0"/>
          <w:numId w:val="3"/>
        </w:numPr>
        <w:spacing w:after="0" w:line="240" w:lineRule="auto"/>
        <w:ind w:left="0" w:right="141" w:firstLine="567"/>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 xml:space="preserve">Окуучулардын </w:t>
      </w:r>
      <w:r w:rsidR="004E201B" w:rsidRPr="00CC220A">
        <w:rPr>
          <w:rFonts w:ascii="Times New Roman" w:hAnsi="Times New Roman" w:cs="Times New Roman"/>
          <w:sz w:val="28"/>
          <w:szCs w:val="28"/>
          <w:lang w:val="ky-KG"/>
        </w:rPr>
        <w:t xml:space="preserve">жазган </w:t>
      </w:r>
      <w:r w:rsidR="00AB6C55">
        <w:rPr>
          <w:rFonts w:ascii="Times New Roman" w:hAnsi="Times New Roman" w:cs="Times New Roman"/>
          <w:sz w:val="28"/>
          <w:szCs w:val="28"/>
          <w:lang w:val="ky-KG"/>
        </w:rPr>
        <w:t>дилбаян</w:t>
      </w:r>
      <w:r w:rsidR="004E201B" w:rsidRPr="00CC220A">
        <w:rPr>
          <w:rFonts w:ascii="Times New Roman" w:hAnsi="Times New Roman" w:cs="Times New Roman"/>
          <w:sz w:val="28"/>
          <w:szCs w:val="28"/>
          <w:lang w:val="ky-KG"/>
        </w:rPr>
        <w:t xml:space="preserve">дарын талдоо, алардын чыгармачылыкка болгон умтулууларын үйрөнүү. Бул методду колдонуудагы негизги максат окуучунун </w:t>
      </w:r>
      <w:r w:rsidR="00AB6C55">
        <w:rPr>
          <w:rFonts w:ascii="Times New Roman" w:hAnsi="Times New Roman" w:cs="Times New Roman"/>
          <w:sz w:val="28"/>
          <w:szCs w:val="28"/>
          <w:lang w:val="ky-KG"/>
        </w:rPr>
        <w:t>дилбаян</w:t>
      </w:r>
      <w:r w:rsidR="004E201B" w:rsidRPr="00CC220A">
        <w:rPr>
          <w:rFonts w:ascii="Times New Roman" w:hAnsi="Times New Roman" w:cs="Times New Roman"/>
          <w:sz w:val="28"/>
          <w:szCs w:val="28"/>
          <w:lang w:val="ky-KG"/>
        </w:rPr>
        <w:t xml:space="preserve">дагы салттуу баяндооолор менен чыгармачылык изденүүлөрдү аныктоо, аларды жакшыртууга карата аракеттерди белгилөө болду. Натыйжада, </w:t>
      </w:r>
      <w:r w:rsidR="00AB6C55">
        <w:rPr>
          <w:rFonts w:ascii="Times New Roman" w:hAnsi="Times New Roman" w:cs="Times New Roman"/>
          <w:sz w:val="28"/>
          <w:szCs w:val="28"/>
          <w:lang w:val="ky-KG"/>
        </w:rPr>
        <w:t>дилбаян</w:t>
      </w:r>
      <w:r w:rsidR="004E201B" w:rsidRPr="00CC220A">
        <w:rPr>
          <w:rFonts w:ascii="Times New Roman" w:hAnsi="Times New Roman" w:cs="Times New Roman"/>
          <w:sz w:val="28"/>
          <w:szCs w:val="28"/>
          <w:lang w:val="ky-KG"/>
        </w:rPr>
        <w:t xml:space="preserve"> жазган окуучулардын көпчүлүгү берилген темага өз алдынча мамиле кылып, чыгармачылык менен жазууга аракеттене тургандыгы белгилүү болду.</w:t>
      </w:r>
    </w:p>
    <w:p w:rsidR="004E201B" w:rsidRPr="00CC220A" w:rsidRDefault="004E201B" w:rsidP="000661B2">
      <w:pPr>
        <w:pStyle w:val="a3"/>
        <w:numPr>
          <w:ilvl w:val="0"/>
          <w:numId w:val="3"/>
        </w:numPr>
        <w:spacing w:after="0" w:line="240" w:lineRule="auto"/>
        <w:ind w:left="0" w:firstLine="567"/>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 xml:space="preserve">Анкета алуу.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жаздыруу жана жазуу боюнча конреттүү суроолор жазылган анкеталар мугалимдерге жана окуучуларга таратылып берилип,</w:t>
      </w:r>
      <w:r w:rsidR="00D17D07">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жооптор алынды. Алынган жооптордон мектеп мугалими да, окуучусу да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жаздыруунун жана жазуунун маанисин жогору баалашат. Мугалимдер бул ишке атайын саат</w:t>
      </w:r>
      <w:r w:rsidR="00D17D07">
        <w:rPr>
          <w:rFonts w:ascii="Times New Roman" w:hAnsi="Times New Roman" w:cs="Times New Roman"/>
          <w:sz w:val="28"/>
          <w:szCs w:val="28"/>
          <w:lang w:val="ky-KG"/>
        </w:rPr>
        <w:t>т</w:t>
      </w:r>
      <w:r w:rsidRPr="00CC220A">
        <w:rPr>
          <w:rFonts w:ascii="Times New Roman" w:hAnsi="Times New Roman" w:cs="Times New Roman"/>
          <w:sz w:val="28"/>
          <w:szCs w:val="28"/>
          <w:lang w:val="ky-KG"/>
        </w:rPr>
        <w:t xml:space="preserve">арды бөлүүнү сунуш кылышат. Окуучулардын көпчүлүгү эркин темадагы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дарды жазууну каалашат.</w:t>
      </w:r>
    </w:p>
    <w:p w:rsidR="004E201B" w:rsidRPr="00CC220A" w:rsidRDefault="00AB6C55" w:rsidP="000661B2">
      <w:pPr>
        <w:pStyle w:val="a3"/>
        <w:numPr>
          <w:ilvl w:val="0"/>
          <w:numId w:val="3"/>
        </w:numPr>
        <w:spacing w:after="0" w:line="240" w:lineRule="auto"/>
        <w:ind w:left="0" w:right="283" w:firstLine="567"/>
        <w:jc w:val="both"/>
        <w:rPr>
          <w:rFonts w:ascii="Times New Roman" w:hAnsi="Times New Roman" w:cs="Times New Roman"/>
          <w:sz w:val="28"/>
          <w:szCs w:val="28"/>
          <w:lang w:val="ky-KG"/>
        </w:rPr>
      </w:pPr>
      <w:r>
        <w:rPr>
          <w:rFonts w:ascii="Times New Roman" w:hAnsi="Times New Roman" w:cs="Times New Roman"/>
          <w:sz w:val="28"/>
          <w:szCs w:val="28"/>
          <w:lang w:val="ky-KG"/>
        </w:rPr>
        <w:t>Дилбаян</w:t>
      </w:r>
      <w:r w:rsidR="004E201B" w:rsidRPr="00CC220A">
        <w:rPr>
          <w:rFonts w:ascii="Times New Roman" w:hAnsi="Times New Roman" w:cs="Times New Roman"/>
          <w:sz w:val="28"/>
          <w:szCs w:val="28"/>
          <w:lang w:val="ky-KG"/>
        </w:rPr>
        <w:t xml:space="preserve"> жазуу боюнча конкурс өткөрүү. Биз өз изилдөөбүздө</w:t>
      </w:r>
      <w:r w:rsidR="00F16F80">
        <w:rPr>
          <w:rFonts w:ascii="Times New Roman" w:hAnsi="Times New Roman" w:cs="Times New Roman"/>
          <w:sz w:val="28"/>
          <w:szCs w:val="28"/>
          <w:lang w:val="ky-KG"/>
        </w:rPr>
        <w:t xml:space="preserve"> </w:t>
      </w:r>
      <w:r w:rsidR="004E201B" w:rsidRPr="00CC220A">
        <w:rPr>
          <w:rFonts w:ascii="Times New Roman" w:hAnsi="Times New Roman" w:cs="Times New Roman"/>
          <w:sz w:val="28"/>
          <w:szCs w:val="28"/>
          <w:lang w:val="ky-KG"/>
        </w:rPr>
        <w:t xml:space="preserve">бир райондун алкагындагы мектептерде мыкты </w:t>
      </w:r>
      <w:r>
        <w:rPr>
          <w:rFonts w:ascii="Times New Roman" w:hAnsi="Times New Roman" w:cs="Times New Roman"/>
          <w:sz w:val="28"/>
          <w:szCs w:val="28"/>
          <w:lang w:val="ky-KG"/>
        </w:rPr>
        <w:t>дилбаян</w:t>
      </w:r>
      <w:r w:rsidR="004E201B" w:rsidRPr="00CC220A">
        <w:rPr>
          <w:rFonts w:ascii="Times New Roman" w:hAnsi="Times New Roman" w:cs="Times New Roman"/>
          <w:sz w:val="28"/>
          <w:szCs w:val="28"/>
          <w:lang w:val="ky-KG"/>
        </w:rPr>
        <w:t>дар боюнча</w:t>
      </w:r>
      <w:r w:rsidR="00F16F80">
        <w:rPr>
          <w:rFonts w:ascii="Times New Roman" w:hAnsi="Times New Roman" w:cs="Times New Roman"/>
          <w:sz w:val="28"/>
          <w:szCs w:val="28"/>
          <w:lang w:val="ky-KG"/>
        </w:rPr>
        <w:t xml:space="preserve"> </w:t>
      </w:r>
      <w:r w:rsidR="004E201B" w:rsidRPr="00CC220A">
        <w:rPr>
          <w:rFonts w:ascii="Times New Roman" w:hAnsi="Times New Roman" w:cs="Times New Roman"/>
          <w:sz w:val="28"/>
          <w:szCs w:val="28"/>
          <w:lang w:val="ky-KG"/>
        </w:rPr>
        <w:t xml:space="preserve">конкурстарды өткөрдүк. Натыйжада, </w:t>
      </w:r>
      <w:r>
        <w:rPr>
          <w:rFonts w:ascii="Times New Roman" w:hAnsi="Times New Roman" w:cs="Times New Roman"/>
          <w:sz w:val="28"/>
          <w:szCs w:val="28"/>
          <w:lang w:val="ky-KG"/>
        </w:rPr>
        <w:t>дилбаян</w:t>
      </w:r>
      <w:r w:rsidR="004E201B" w:rsidRPr="00CC220A">
        <w:rPr>
          <w:rFonts w:ascii="Times New Roman" w:hAnsi="Times New Roman" w:cs="Times New Roman"/>
          <w:sz w:val="28"/>
          <w:szCs w:val="28"/>
          <w:lang w:val="ky-KG"/>
        </w:rPr>
        <w:t>дар</w:t>
      </w:r>
      <w:r w:rsidR="00F16F80">
        <w:rPr>
          <w:rFonts w:ascii="Times New Roman" w:hAnsi="Times New Roman" w:cs="Times New Roman"/>
          <w:sz w:val="28"/>
          <w:szCs w:val="28"/>
          <w:lang w:val="ky-KG"/>
        </w:rPr>
        <w:t xml:space="preserve"> </w:t>
      </w:r>
      <w:r w:rsidR="004E201B" w:rsidRPr="00CC220A">
        <w:rPr>
          <w:rFonts w:ascii="Times New Roman" w:hAnsi="Times New Roman" w:cs="Times New Roman"/>
          <w:sz w:val="28"/>
          <w:szCs w:val="28"/>
          <w:lang w:val="ky-KG"/>
        </w:rPr>
        <w:t>боюнча конкурс өткөрүү бул жазуу</w:t>
      </w:r>
      <w:r w:rsidR="00F16F80">
        <w:rPr>
          <w:rFonts w:ascii="Times New Roman" w:hAnsi="Times New Roman" w:cs="Times New Roman"/>
          <w:sz w:val="28"/>
          <w:szCs w:val="28"/>
          <w:lang w:val="ky-KG"/>
        </w:rPr>
        <w:t xml:space="preserve"> </w:t>
      </w:r>
      <w:r w:rsidR="004E201B" w:rsidRPr="00CC220A">
        <w:rPr>
          <w:rFonts w:ascii="Times New Roman" w:hAnsi="Times New Roman" w:cs="Times New Roman"/>
          <w:sz w:val="28"/>
          <w:szCs w:val="28"/>
          <w:lang w:val="ky-KG"/>
        </w:rPr>
        <w:t>ишин өркүндөтүүнүн мыкты формасы экендигине бекем ишендик.</w:t>
      </w:r>
    </w:p>
    <w:p w:rsidR="00996BAB" w:rsidRPr="00CC220A" w:rsidRDefault="00996BAB"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Эксперименттик иш аракеттерди жүргүзүүнүн базасы катары Чоң-Алай районундагы А.Саит атындагы гимназия мектеби (Дароот-Коргон айылы), В.И.Ленин атындагы орто мектеби (Кара-Мык айылы), Алай районунан Алай районундагы М.Адышев орто мектеби</w:t>
      </w:r>
      <w:r w:rsidR="00D17D07">
        <w:rPr>
          <w:rFonts w:ascii="Times New Roman" w:hAnsi="Times New Roman" w:cs="Times New Roman"/>
          <w:sz w:val="28"/>
          <w:szCs w:val="28"/>
          <w:lang w:val="ky-KG"/>
        </w:rPr>
        <w:t xml:space="preserve"> (с.Гүлчө)</w:t>
      </w:r>
      <w:r w:rsidRPr="00CC220A">
        <w:rPr>
          <w:rFonts w:ascii="Times New Roman" w:hAnsi="Times New Roman" w:cs="Times New Roman"/>
          <w:sz w:val="28"/>
          <w:szCs w:val="28"/>
          <w:lang w:val="ky-KG"/>
        </w:rPr>
        <w:t>, Ош шаарындагы №5</w:t>
      </w:r>
      <w:r w:rsidR="00D17D07">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Ж.Бөкөнбаев гимназия</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мектеби, №</w:t>
      </w:r>
      <w:r w:rsidR="00D17D07">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36 Ч.Айтматов гимназия мектеби алынды.</w:t>
      </w:r>
    </w:p>
    <w:p w:rsidR="00996BAB" w:rsidRPr="00CC220A" w:rsidRDefault="00996BAB"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 xml:space="preserve">Эксперименттик иштерге </w:t>
      </w:r>
      <w:r w:rsidR="001F3AA9">
        <w:rPr>
          <w:rFonts w:ascii="Times New Roman" w:hAnsi="Times New Roman" w:cs="Times New Roman"/>
          <w:sz w:val="28"/>
          <w:szCs w:val="28"/>
          <w:lang w:val="ky-KG"/>
        </w:rPr>
        <w:t>жогоруда аталган мектептердин кыргыз адабияты</w:t>
      </w:r>
      <w:r w:rsidR="00C70ADF">
        <w:rPr>
          <w:rFonts w:ascii="Times New Roman" w:hAnsi="Times New Roman" w:cs="Times New Roman"/>
          <w:sz w:val="28"/>
          <w:szCs w:val="28"/>
          <w:lang w:val="ky-KG"/>
        </w:rPr>
        <w:t xml:space="preserve"> мугалим</w:t>
      </w:r>
      <w:r w:rsidR="001F3AA9">
        <w:rPr>
          <w:rFonts w:ascii="Times New Roman" w:hAnsi="Times New Roman" w:cs="Times New Roman"/>
          <w:sz w:val="28"/>
          <w:szCs w:val="28"/>
          <w:lang w:val="ky-KG"/>
        </w:rPr>
        <w:t>дери</w:t>
      </w:r>
      <w:r w:rsidR="00C70ADF">
        <w:rPr>
          <w:rFonts w:ascii="Times New Roman" w:hAnsi="Times New Roman" w:cs="Times New Roman"/>
          <w:sz w:val="28"/>
          <w:szCs w:val="28"/>
          <w:lang w:val="ky-KG"/>
        </w:rPr>
        <w:t xml:space="preserve"> жана </w:t>
      </w:r>
      <w:r w:rsidR="00BE1162">
        <w:rPr>
          <w:rFonts w:ascii="Times New Roman" w:hAnsi="Times New Roman" w:cs="Times New Roman"/>
          <w:sz w:val="28"/>
          <w:szCs w:val="28"/>
          <w:lang w:val="ky-KG"/>
        </w:rPr>
        <w:t>беш жүзгө жакын</w:t>
      </w:r>
      <w:r w:rsidRPr="00CC220A">
        <w:rPr>
          <w:rFonts w:ascii="Times New Roman" w:hAnsi="Times New Roman" w:cs="Times New Roman"/>
          <w:sz w:val="28"/>
          <w:szCs w:val="28"/>
          <w:lang w:val="ky-KG"/>
        </w:rPr>
        <w:t xml:space="preserve"> окуучу катышты. Педагогикалык эксперименттик </w:t>
      </w:r>
      <w:r w:rsidR="00243789">
        <w:rPr>
          <w:rFonts w:ascii="Times New Roman" w:hAnsi="Times New Roman" w:cs="Times New Roman"/>
          <w:sz w:val="28"/>
          <w:szCs w:val="28"/>
          <w:lang w:val="ky-KG"/>
        </w:rPr>
        <w:t>иштер салтка айланган үч этапта</w:t>
      </w:r>
      <w:r w:rsidRPr="00CC220A">
        <w:rPr>
          <w:rFonts w:ascii="Times New Roman" w:hAnsi="Times New Roman" w:cs="Times New Roman"/>
          <w:sz w:val="28"/>
          <w:szCs w:val="28"/>
          <w:lang w:val="ky-KG"/>
        </w:rPr>
        <w:t xml:space="preserve"> жүргүзүлдү. Бирин</w:t>
      </w:r>
      <w:r w:rsidR="00AA397F">
        <w:rPr>
          <w:rFonts w:ascii="Times New Roman" w:hAnsi="Times New Roman" w:cs="Times New Roman"/>
          <w:sz w:val="28"/>
          <w:szCs w:val="28"/>
          <w:lang w:val="ky-KG"/>
        </w:rPr>
        <w:t>чи аныктоочу этап (201</w:t>
      </w:r>
      <w:r w:rsidR="005C72B0">
        <w:rPr>
          <w:rFonts w:ascii="Times New Roman" w:hAnsi="Times New Roman" w:cs="Times New Roman"/>
          <w:sz w:val="28"/>
          <w:szCs w:val="28"/>
          <w:lang w:val="ky-KG"/>
        </w:rPr>
        <w:t>5</w:t>
      </w:r>
      <w:r w:rsidR="005C72B0">
        <w:rPr>
          <w:rFonts w:ascii="Times New Roman" w:hAnsi="Times New Roman" w:cs="Times New Roman"/>
          <w:b/>
          <w:color w:val="0D0D0D"/>
          <w:sz w:val="28"/>
          <w:szCs w:val="28"/>
          <w:lang w:val="ky-KG"/>
        </w:rPr>
        <w:t>-</w:t>
      </w:r>
      <w:r w:rsidR="005C72B0">
        <w:rPr>
          <w:rFonts w:ascii="Times New Roman" w:hAnsi="Times New Roman" w:cs="Times New Roman"/>
          <w:sz w:val="28"/>
          <w:szCs w:val="28"/>
          <w:lang w:val="ky-KG"/>
        </w:rPr>
        <w:t>2016</w:t>
      </w:r>
      <w:r w:rsidRPr="00CC220A">
        <w:rPr>
          <w:rFonts w:ascii="Times New Roman" w:hAnsi="Times New Roman" w:cs="Times New Roman"/>
          <w:sz w:val="28"/>
          <w:szCs w:val="28"/>
          <w:lang w:val="ky-KG"/>
        </w:rPr>
        <w:t>-окуу жылы); эк</w:t>
      </w:r>
      <w:r w:rsidR="00AA397F">
        <w:rPr>
          <w:rFonts w:ascii="Times New Roman" w:hAnsi="Times New Roman" w:cs="Times New Roman"/>
          <w:sz w:val="28"/>
          <w:szCs w:val="28"/>
          <w:lang w:val="ky-KG"/>
        </w:rPr>
        <w:t>инчи калыптандыруучу этап</w:t>
      </w:r>
      <w:r w:rsidR="00F16F80">
        <w:rPr>
          <w:rFonts w:ascii="Times New Roman" w:hAnsi="Times New Roman" w:cs="Times New Roman"/>
          <w:sz w:val="28"/>
          <w:szCs w:val="28"/>
          <w:lang w:val="ky-KG"/>
        </w:rPr>
        <w:t xml:space="preserve"> </w:t>
      </w:r>
      <w:r w:rsidR="00D214F9">
        <w:rPr>
          <w:rFonts w:ascii="Times New Roman" w:hAnsi="Times New Roman" w:cs="Times New Roman"/>
          <w:sz w:val="28"/>
          <w:szCs w:val="28"/>
          <w:lang w:val="ky-KG"/>
        </w:rPr>
        <w:t>2016</w:t>
      </w:r>
      <w:r w:rsidR="00AB2D0C">
        <w:rPr>
          <w:rFonts w:ascii="Times New Roman" w:hAnsi="Times New Roman" w:cs="Times New Roman"/>
          <w:b/>
          <w:color w:val="0D0D0D"/>
          <w:sz w:val="28"/>
          <w:szCs w:val="28"/>
          <w:lang w:val="ky-KG"/>
        </w:rPr>
        <w:t>-</w:t>
      </w:r>
      <w:r w:rsidRPr="00CC220A">
        <w:rPr>
          <w:rFonts w:ascii="Times New Roman" w:hAnsi="Times New Roman" w:cs="Times New Roman"/>
          <w:sz w:val="28"/>
          <w:szCs w:val="28"/>
          <w:lang w:val="ky-KG"/>
        </w:rPr>
        <w:t>2017</w:t>
      </w:r>
      <w:r w:rsidR="00AB2D0C">
        <w:rPr>
          <w:rFonts w:ascii="Times New Roman" w:hAnsi="Times New Roman" w:cs="Times New Roman"/>
          <w:sz w:val="28"/>
          <w:szCs w:val="28"/>
          <w:lang w:val="ky-KG"/>
        </w:rPr>
        <w:t xml:space="preserve">-, </w:t>
      </w:r>
      <w:r w:rsidR="005C72B0">
        <w:rPr>
          <w:rFonts w:ascii="Times New Roman" w:hAnsi="Times New Roman" w:cs="Times New Roman"/>
          <w:sz w:val="28"/>
          <w:szCs w:val="28"/>
          <w:lang w:val="ky-KG"/>
        </w:rPr>
        <w:t>2017</w:t>
      </w:r>
      <w:r w:rsidR="00AB2D0C">
        <w:rPr>
          <w:rFonts w:ascii="Times New Roman" w:hAnsi="Times New Roman" w:cs="Times New Roman"/>
          <w:b/>
          <w:color w:val="0D0D0D"/>
          <w:sz w:val="28"/>
          <w:szCs w:val="28"/>
          <w:lang w:val="ky-KG"/>
        </w:rPr>
        <w:t>-</w:t>
      </w:r>
      <w:r w:rsidR="005C72B0">
        <w:rPr>
          <w:rFonts w:ascii="Times New Roman" w:hAnsi="Times New Roman" w:cs="Times New Roman"/>
          <w:sz w:val="28"/>
          <w:szCs w:val="28"/>
          <w:lang w:val="ky-KG"/>
        </w:rPr>
        <w:t>2018</w:t>
      </w:r>
      <w:r w:rsidRPr="00CC220A">
        <w:rPr>
          <w:rFonts w:ascii="Times New Roman" w:hAnsi="Times New Roman" w:cs="Times New Roman"/>
          <w:sz w:val="28"/>
          <w:szCs w:val="28"/>
          <w:lang w:val="ky-KG"/>
        </w:rPr>
        <w:t>-окуу жылдары)</w:t>
      </w:r>
      <w:r w:rsidR="00D44DB7">
        <w:rPr>
          <w:rFonts w:ascii="Times New Roman" w:hAnsi="Times New Roman" w:cs="Times New Roman"/>
          <w:sz w:val="28"/>
          <w:szCs w:val="28"/>
          <w:lang w:val="ky-KG"/>
        </w:rPr>
        <w:t>,</w:t>
      </w:r>
      <w:r w:rsidR="00D214F9">
        <w:rPr>
          <w:rFonts w:ascii="Times New Roman" w:hAnsi="Times New Roman" w:cs="Times New Roman"/>
          <w:sz w:val="28"/>
          <w:szCs w:val="28"/>
          <w:lang w:val="ky-KG"/>
        </w:rPr>
        <w:t xml:space="preserve"> үчүнчү, текшерүүчү этап (2018</w:t>
      </w:r>
      <w:r w:rsidR="005C72B0">
        <w:rPr>
          <w:rFonts w:ascii="Times New Roman" w:hAnsi="Times New Roman" w:cs="Times New Roman"/>
          <w:b/>
          <w:color w:val="0D0D0D"/>
          <w:sz w:val="28"/>
          <w:szCs w:val="28"/>
          <w:lang w:val="ky-KG"/>
        </w:rPr>
        <w:t>-</w:t>
      </w:r>
      <w:r w:rsidRPr="00CC220A">
        <w:rPr>
          <w:rFonts w:ascii="Times New Roman" w:hAnsi="Times New Roman" w:cs="Times New Roman"/>
          <w:sz w:val="28"/>
          <w:szCs w:val="28"/>
          <w:lang w:val="ky-KG"/>
        </w:rPr>
        <w:t>2</w:t>
      </w:r>
      <w:r w:rsidR="00BE1162">
        <w:rPr>
          <w:rFonts w:ascii="Times New Roman" w:hAnsi="Times New Roman" w:cs="Times New Roman"/>
          <w:sz w:val="28"/>
          <w:szCs w:val="28"/>
          <w:lang w:val="ky-KG"/>
        </w:rPr>
        <w:t>019-</w:t>
      </w:r>
      <w:r w:rsidRPr="00CC220A">
        <w:rPr>
          <w:rFonts w:ascii="Times New Roman" w:hAnsi="Times New Roman" w:cs="Times New Roman"/>
          <w:sz w:val="28"/>
          <w:szCs w:val="28"/>
          <w:lang w:val="ky-KG"/>
        </w:rPr>
        <w:t>окуу жылдары)</w:t>
      </w:r>
      <w:r w:rsidR="00D44DB7">
        <w:rPr>
          <w:rFonts w:ascii="Times New Roman" w:hAnsi="Times New Roman" w:cs="Times New Roman"/>
          <w:sz w:val="28"/>
          <w:szCs w:val="28"/>
          <w:lang w:val="ky-KG"/>
        </w:rPr>
        <w:t xml:space="preserve"> болду. Ар бир этаптын максат</w:t>
      </w:r>
      <w:r w:rsidR="00D214F9">
        <w:rPr>
          <w:rFonts w:ascii="Times New Roman" w:hAnsi="Times New Roman" w:cs="Times New Roman"/>
          <w:sz w:val="28"/>
          <w:szCs w:val="28"/>
          <w:lang w:val="ky-KG"/>
        </w:rPr>
        <w:t>-</w:t>
      </w:r>
      <w:r w:rsidRPr="00CC220A">
        <w:rPr>
          <w:rFonts w:ascii="Times New Roman" w:hAnsi="Times New Roman" w:cs="Times New Roman"/>
          <w:sz w:val="28"/>
          <w:szCs w:val="28"/>
          <w:lang w:val="ky-KG"/>
        </w:rPr>
        <w:t>милдеттери, колдонгон методдору натыйжалары таблицаларда берилди.</w:t>
      </w:r>
    </w:p>
    <w:p w:rsidR="000661B2" w:rsidRDefault="000661B2" w:rsidP="00965787">
      <w:pPr>
        <w:spacing w:line="240" w:lineRule="auto"/>
        <w:jc w:val="both"/>
        <w:rPr>
          <w:rFonts w:ascii="Times New Roman" w:hAnsi="Times New Roman" w:cs="Times New Roman"/>
          <w:b/>
          <w:bCs/>
          <w:sz w:val="28"/>
          <w:szCs w:val="28"/>
          <w:lang w:val="ky-KG"/>
        </w:rPr>
      </w:pPr>
    </w:p>
    <w:p w:rsidR="009D4CAE" w:rsidRDefault="00143BC9" w:rsidP="000661B2">
      <w:pPr>
        <w:spacing w:line="240" w:lineRule="auto"/>
        <w:ind w:firstLine="567"/>
        <w:jc w:val="both"/>
        <w:rPr>
          <w:rFonts w:ascii="Times New Roman" w:hAnsi="Times New Roman" w:cs="Times New Roman"/>
          <w:b/>
          <w:bCs/>
          <w:sz w:val="28"/>
          <w:szCs w:val="28"/>
          <w:lang w:val="ky-KG"/>
        </w:rPr>
      </w:pPr>
      <w:r>
        <w:rPr>
          <w:rFonts w:ascii="Times New Roman" w:hAnsi="Times New Roman" w:cs="Times New Roman"/>
          <w:b/>
          <w:bCs/>
          <w:sz w:val="28"/>
          <w:szCs w:val="28"/>
          <w:lang w:val="ky-KG"/>
        </w:rPr>
        <w:t xml:space="preserve">Таблица 2.1. – </w:t>
      </w:r>
      <w:r w:rsidR="009D4CAE" w:rsidRPr="00060D2E">
        <w:rPr>
          <w:rFonts w:ascii="Times New Roman" w:hAnsi="Times New Roman" w:cs="Times New Roman"/>
          <w:b/>
          <w:bCs/>
          <w:sz w:val="28"/>
          <w:szCs w:val="28"/>
          <w:lang w:val="ky-KG"/>
        </w:rPr>
        <w:t xml:space="preserve">Эксперименттин </w:t>
      </w:r>
      <w:r w:rsidR="005C39C6">
        <w:rPr>
          <w:rFonts w:ascii="Times New Roman" w:hAnsi="Times New Roman" w:cs="Times New Roman"/>
          <w:b/>
          <w:bCs/>
          <w:sz w:val="28"/>
          <w:szCs w:val="28"/>
          <w:lang w:val="ky-KG"/>
        </w:rPr>
        <w:t xml:space="preserve">аныктоочу </w:t>
      </w:r>
      <w:r w:rsidR="005C39C6" w:rsidRPr="005C39C6">
        <w:rPr>
          <w:rFonts w:ascii="Times New Roman" w:hAnsi="Times New Roman" w:cs="Times New Roman"/>
          <w:b/>
          <w:bCs/>
          <w:sz w:val="28"/>
          <w:szCs w:val="28"/>
          <w:lang w:val="ky-KG"/>
        </w:rPr>
        <w:t>эта</w:t>
      </w:r>
      <w:r w:rsidR="005C39C6">
        <w:rPr>
          <w:rFonts w:ascii="Times New Roman" w:hAnsi="Times New Roman" w:cs="Times New Roman"/>
          <w:b/>
          <w:bCs/>
          <w:sz w:val="28"/>
          <w:szCs w:val="28"/>
          <w:lang w:val="ky-KG"/>
        </w:rPr>
        <w:t>пта</w:t>
      </w:r>
      <w:r w:rsidR="005C39C6" w:rsidRPr="005C39C6">
        <w:rPr>
          <w:rFonts w:ascii="Times New Roman" w:hAnsi="Times New Roman" w:cs="Times New Roman"/>
          <w:b/>
          <w:bCs/>
          <w:sz w:val="28"/>
          <w:szCs w:val="28"/>
          <w:lang w:val="ky-KG"/>
        </w:rPr>
        <w:t xml:space="preserve">гы </w:t>
      </w:r>
      <w:r w:rsidR="009D4CAE" w:rsidRPr="005C39C6">
        <w:rPr>
          <w:rFonts w:ascii="Times New Roman" w:hAnsi="Times New Roman" w:cs="Times New Roman"/>
          <w:b/>
          <w:bCs/>
          <w:sz w:val="28"/>
          <w:szCs w:val="28"/>
          <w:lang w:val="ky-KG"/>
        </w:rPr>
        <w:t>(</w:t>
      </w:r>
      <w:r w:rsidR="009D4CAE" w:rsidRPr="005C39C6">
        <w:rPr>
          <w:rFonts w:ascii="Times New Roman" w:hAnsi="Times New Roman" w:cs="Times New Roman"/>
          <w:b/>
          <w:sz w:val="28"/>
          <w:szCs w:val="28"/>
          <w:lang w:val="ky-KG"/>
        </w:rPr>
        <w:t>2015-2016-</w:t>
      </w:r>
      <w:r w:rsidR="009D4CAE" w:rsidRPr="005C39C6">
        <w:rPr>
          <w:rFonts w:ascii="Times New Roman" w:hAnsi="Times New Roman" w:cs="Times New Roman"/>
          <w:b/>
          <w:bCs/>
          <w:sz w:val="28"/>
          <w:szCs w:val="28"/>
          <w:lang w:val="ky-KG"/>
        </w:rPr>
        <w:t xml:space="preserve">окуу жылы) </w:t>
      </w:r>
      <w:r w:rsidR="005C39C6">
        <w:rPr>
          <w:rFonts w:ascii="Times New Roman" w:hAnsi="Times New Roman" w:cs="Times New Roman"/>
          <w:b/>
          <w:bCs/>
          <w:sz w:val="28"/>
          <w:szCs w:val="28"/>
          <w:lang w:val="ky-KG"/>
        </w:rPr>
        <w:t>максаты, милдеттери, методдору, алынуучу натыйжалары</w:t>
      </w:r>
      <w:r w:rsidR="00060D2E" w:rsidRPr="005C39C6">
        <w:rPr>
          <w:rFonts w:ascii="Times New Roman" w:hAnsi="Times New Roman" w:cs="Times New Roman"/>
          <w:b/>
          <w:bCs/>
          <w:sz w:val="28"/>
          <w:szCs w:val="28"/>
        </w:rPr>
        <w:t xml:space="preserve"> </w:t>
      </w:r>
    </w:p>
    <w:p w:rsidR="000661B2" w:rsidRPr="000661B2" w:rsidRDefault="000661B2" w:rsidP="00965787">
      <w:pPr>
        <w:spacing w:line="240" w:lineRule="auto"/>
        <w:jc w:val="both"/>
        <w:rPr>
          <w:rFonts w:ascii="Times New Roman" w:hAnsi="Times New Roman" w:cs="Times New Roman"/>
          <w:b/>
          <w:bCs/>
          <w:sz w:val="28"/>
          <w:szCs w:val="28"/>
          <w:lang w:val="ky-KG"/>
        </w:rPr>
      </w:pPr>
    </w:p>
    <w:tbl>
      <w:tblPr>
        <w:tblpPr w:leftFromText="181" w:rightFromText="181" w:vertAnchor="text" w:horzAnchor="margin" w:tblpXSpec="center" w:tblpY="1"/>
        <w:tblOverlap w:val="neve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542"/>
        <w:gridCol w:w="3153"/>
        <w:gridCol w:w="3121"/>
      </w:tblGrid>
      <w:tr w:rsidR="009D4CAE" w:rsidRPr="00ED257E" w:rsidTr="007D20D4">
        <w:trPr>
          <w:trHeight w:val="39"/>
        </w:trPr>
        <w:tc>
          <w:tcPr>
            <w:tcW w:w="9342" w:type="dxa"/>
            <w:gridSpan w:val="4"/>
          </w:tcPr>
          <w:p w:rsidR="009D4CAE" w:rsidRPr="00C27697" w:rsidRDefault="009D4CAE" w:rsidP="008D4563">
            <w:pPr>
              <w:spacing w:line="240" w:lineRule="auto"/>
              <w:ind w:firstLine="567"/>
              <w:jc w:val="both"/>
              <w:rPr>
                <w:rFonts w:ascii="Times New Roman" w:hAnsi="Times New Roman" w:cs="Times New Roman"/>
                <w:b/>
                <w:bCs/>
                <w:spacing w:val="-2"/>
                <w:sz w:val="24"/>
                <w:szCs w:val="28"/>
                <w:lang w:val="ky-KG"/>
              </w:rPr>
            </w:pPr>
            <w:r w:rsidRPr="00CB6909">
              <w:rPr>
                <w:rFonts w:ascii="Times New Roman" w:hAnsi="Times New Roman" w:cs="Times New Roman"/>
                <w:b/>
                <w:bCs/>
                <w:spacing w:val="-2"/>
                <w:sz w:val="24"/>
                <w:szCs w:val="28"/>
                <w:lang w:val="ky-KG"/>
              </w:rPr>
              <w:t>Изилдөөнүн</w:t>
            </w:r>
            <w:r w:rsidR="00F16F80">
              <w:rPr>
                <w:rFonts w:ascii="Times New Roman" w:hAnsi="Times New Roman" w:cs="Times New Roman"/>
                <w:b/>
                <w:bCs/>
                <w:spacing w:val="-2"/>
                <w:sz w:val="24"/>
                <w:szCs w:val="28"/>
                <w:lang w:val="ky-KG"/>
              </w:rPr>
              <w:t xml:space="preserve"> </w:t>
            </w:r>
            <w:r w:rsidR="00292057">
              <w:rPr>
                <w:rFonts w:ascii="Times New Roman" w:hAnsi="Times New Roman" w:cs="Times New Roman"/>
                <w:b/>
                <w:bCs/>
                <w:spacing w:val="-2"/>
                <w:sz w:val="24"/>
                <w:szCs w:val="28"/>
                <w:lang w:val="ky-KG"/>
              </w:rPr>
              <w:t>эм</w:t>
            </w:r>
            <w:r w:rsidRPr="00C27697">
              <w:rPr>
                <w:rFonts w:ascii="Times New Roman" w:hAnsi="Times New Roman" w:cs="Times New Roman"/>
                <w:b/>
                <w:bCs/>
                <w:spacing w:val="-2"/>
                <w:sz w:val="24"/>
                <w:szCs w:val="28"/>
                <w:lang w:val="ky-KG"/>
              </w:rPr>
              <w:t>прикалык</w:t>
            </w:r>
            <w:r w:rsidRPr="00CB6909">
              <w:rPr>
                <w:rFonts w:ascii="Times New Roman" w:hAnsi="Times New Roman" w:cs="Times New Roman"/>
                <w:b/>
                <w:bCs/>
                <w:spacing w:val="-2"/>
                <w:sz w:val="24"/>
                <w:szCs w:val="28"/>
                <w:lang w:val="ky-KG"/>
              </w:rPr>
              <w:t xml:space="preserve"> </w:t>
            </w:r>
            <w:r w:rsidRPr="00C27697">
              <w:rPr>
                <w:rFonts w:ascii="Times New Roman" w:hAnsi="Times New Roman" w:cs="Times New Roman"/>
                <w:b/>
                <w:bCs/>
                <w:spacing w:val="-2"/>
                <w:sz w:val="24"/>
                <w:szCs w:val="28"/>
                <w:lang w:val="ky-KG"/>
              </w:rPr>
              <w:t>этабы: байкоо</w:t>
            </w:r>
            <w:r w:rsidRPr="00CB6909">
              <w:rPr>
                <w:rFonts w:ascii="Times New Roman" w:hAnsi="Times New Roman" w:cs="Times New Roman"/>
                <w:b/>
                <w:bCs/>
                <w:spacing w:val="-2"/>
                <w:sz w:val="24"/>
                <w:szCs w:val="28"/>
                <w:lang w:val="ky-KG"/>
              </w:rPr>
              <w:t xml:space="preserve"> жүргүзүү</w:t>
            </w:r>
            <w:r w:rsidRPr="00C27697">
              <w:rPr>
                <w:rFonts w:ascii="Times New Roman" w:hAnsi="Times New Roman" w:cs="Times New Roman"/>
                <w:b/>
                <w:bCs/>
                <w:spacing w:val="-2"/>
                <w:sz w:val="24"/>
                <w:szCs w:val="28"/>
                <w:lang w:val="ky-KG"/>
              </w:rPr>
              <w:t>, анкеталык сурамжылоо</w:t>
            </w:r>
          </w:p>
        </w:tc>
      </w:tr>
      <w:tr w:rsidR="009D4CAE" w:rsidRPr="00C27697" w:rsidTr="007D20D4">
        <w:trPr>
          <w:trHeight w:val="33"/>
        </w:trPr>
        <w:tc>
          <w:tcPr>
            <w:tcW w:w="1526" w:type="dxa"/>
          </w:tcPr>
          <w:p w:rsidR="009D4CAE" w:rsidRPr="00C27697" w:rsidRDefault="009D4CAE" w:rsidP="009F5FB3">
            <w:pPr>
              <w:spacing w:line="240" w:lineRule="auto"/>
              <w:jc w:val="both"/>
              <w:rPr>
                <w:rFonts w:ascii="Times New Roman" w:hAnsi="Times New Roman" w:cs="Times New Roman"/>
                <w:b/>
                <w:bCs/>
                <w:spacing w:val="-2"/>
                <w:sz w:val="24"/>
                <w:szCs w:val="28"/>
                <w:lang w:val="ky-KG"/>
              </w:rPr>
            </w:pPr>
            <w:r w:rsidRPr="00C27697">
              <w:rPr>
                <w:rFonts w:ascii="Times New Roman" w:hAnsi="Times New Roman" w:cs="Times New Roman"/>
                <w:b/>
                <w:bCs/>
                <w:spacing w:val="-2"/>
                <w:sz w:val="24"/>
                <w:szCs w:val="28"/>
                <w:lang w:val="ky-KG"/>
              </w:rPr>
              <w:t xml:space="preserve"> Максаты </w:t>
            </w:r>
          </w:p>
        </w:tc>
        <w:tc>
          <w:tcPr>
            <w:tcW w:w="1542" w:type="dxa"/>
          </w:tcPr>
          <w:p w:rsidR="009D4CAE" w:rsidRPr="00C27697" w:rsidRDefault="009D4CAE" w:rsidP="009F5FB3">
            <w:pPr>
              <w:spacing w:line="240" w:lineRule="auto"/>
              <w:jc w:val="both"/>
              <w:rPr>
                <w:rFonts w:ascii="Times New Roman" w:hAnsi="Times New Roman" w:cs="Times New Roman"/>
                <w:b/>
                <w:bCs/>
                <w:spacing w:val="-2"/>
                <w:sz w:val="24"/>
                <w:szCs w:val="28"/>
              </w:rPr>
            </w:pPr>
            <w:r>
              <w:rPr>
                <w:rFonts w:ascii="Times New Roman" w:hAnsi="Times New Roman" w:cs="Times New Roman"/>
                <w:b/>
                <w:bCs/>
                <w:spacing w:val="-2"/>
                <w:szCs w:val="28"/>
                <w:lang w:val="ky-KG"/>
              </w:rPr>
              <w:t>Милдеттер</w:t>
            </w:r>
            <w:r w:rsidRPr="00F70543">
              <w:rPr>
                <w:rFonts w:ascii="Times New Roman" w:hAnsi="Times New Roman" w:cs="Times New Roman"/>
                <w:b/>
                <w:bCs/>
                <w:spacing w:val="-2"/>
                <w:szCs w:val="28"/>
                <w:lang w:val="ky-KG"/>
              </w:rPr>
              <w:t>и</w:t>
            </w:r>
          </w:p>
        </w:tc>
        <w:tc>
          <w:tcPr>
            <w:tcW w:w="3153" w:type="dxa"/>
          </w:tcPr>
          <w:p w:rsidR="009D4CAE" w:rsidRPr="00F70543" w:rsidRDefault="009D4CAE" w:rsidP="009F5FB3">
            <w:pPr>
              <w:spacing w:line="240" w:lineRule="auto"/>
              <w:ind w:firstLine="567"/>
              <w:jc w:val="both"/>
              <w:rPr>
                <w:rFonts w:ascii="Times New Roman" w:hAnsi="Times New Roman" w:cs="Times New Roman"/>
                <w:b/>
                <w:bCs/>
                <w:spacing w:val="-2"/>
              </w:rPr>
            </w:pPr>
            <w:r w:rsidRPr="008D4563">
              <w:rPr>
                <w:rFonts w:ascii="Times New Roman" w:hAnsi="Times New Roman" w:cs="Times New Roman"/>
                <w:b/>
                <w:bCs/>
                <w:spacing w:val="-2"/>
                <w:sz w:val="24"/>
                <w:lang w:val="ky-KG"/>
              </w:rPr>
              <w:t xml:space="preserve"> Методдору</w:t>
            </w:r>
            <w:r w:rsidR="00F16F80">
              <w:rPr>
                <w:rFonts w:ascii="Times New Roman" w:hAnsi="Times New Roman" w:cs="Times New Roman"/>
                <w:b/>
                <w:bCs/>
                <w:spacing w:val="-2"/>
                <w:sz w:val="24"/>
              </w:rPr>
              <w:t xml:space="preserve"> </w:t>
            </w:r>
          </w:p>
        </w:tc>
        <w:tc>
          <w:tcPr>
            <w:tcW w:w="3121" w:type="dxa"/>
          </w:tcPr>
          <w:p w:rsidR="009D4CAE" w:rsidRPr="00647B4D" w:rsidRDefault="009D4CAE" w:rsidP="009F5FB3">
            <w:pPr>
              <w:spacing w:line="240" w:lineRule="auto"/>
              <w:rPr>
                <w:lang w:val="ky-KG"/>
              </w:rPr>
            </w:pPr>
            <w:r w:rsidRPr="00C27697">
              <w:rPr>
                <w:rFonts w:ascii="Times New Roman" w:hAnsi="Times New Roman" w:cs="Times New Roman"/>
                <w:b/>
                <w:bCs/>
                <w:spacing w:val="-2"/>
                <w:sz w:val="24"/>
                <w:szCs w:val="28"/>
                <w:lang w:val="ky-KG"/>
              </w:rPr>
              <w:t>Алынуучу натыйжалар</w:t>
            </w:r>
            <w:r w:rsidR="00F16F80">
              <w:rPr>
                <w:rFonts w:ascii="Times New Roman" w:hAnsi="Times New Roman" w:cs="Times New Roman"/>
                <w:b/>
                <w:bCs/>
                <w:spacing w:val="-2"/>
                <w:sz w:val="24"/>
                <w:szCs w:val="28"/>
                <w:lang w:val="ky-KG"/>
              </w:rPr>
              <w:t xml:space="preserve"> </w:t>
            </w:r>
          </w:p>
        </w:tc>
      </w:tr>
      <w:tr w:rsidR="009D4CAE" w:rsidRPr="00ED257E" w:rsidTr="007D20D4">
        <w:trPr>
          <w:trHeight w:val="770"/>
        </w:trPr>
        <w:tc>
          <w:tcPr>
            <w:tcW w:w="1526" w:type="dxa"/>
          </w:tcPr>
          <w:p w:rsidR="009D4CAE" w:rsidRPr="00C27697" w:rsidRDefault="009D4CAE" w:rsidP="009F5FB3">
            <w:pPr>
              <w:spacing w:line="240" w:lineRule="auto"/>
              <w:rPr>
                <w:rFonts w:ascii="Times New Roman" w:hAnsi="Times New Roman" w:cs="Times New Roman"/>
                <w:bCs/>
                <w:spacing w:val="-2"/>
                <w:sz w:val="24"/>
                <w:szCs w:val="28"/>
                <w:lang w:val="ky-KG"/>
              </w:rPr>
            </w:pPr>
            <w:r w:rsidRPr="00C27697">
              <w:rPr>
                <w:rFonts w:ascii="Times New Roman" w:hAnsi="Times New Roman" w:cs="Times New Roman"/>
                <w:bCs/>
                <w:spacing w:val="-2"/>
                <w:sz w:val="24"/>
                <w:szCs w:val="28"/>
                <w:lang w:val="ky-KG"/>
              </w:rPr>
              <w:t>Илимий изилдөөнүн</w:t>
            </w:r>
            <w:r w:rsidR="00F16F80">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 xml:space="preserve">иш </w:t>
            </w:r>
            <w:r w:rsidRPr="00C27697">
              <w:rPr>
                <w:rFonts w:ascii="Times New Roman" w:hAnsi="Times New Roman" w:cs="Times New Roman"/>
                <w:bCs/>
                <w:spacing w:val="-2"/>
                <w:sz w:val="24"/>
                <w:szCs w:val="28"/>
                <w:lang w:val="ky-KG"/>
              </w:rPr>
              <w:lastRenderedPageBreak/>
              <w:t>божомолун тактоо, адабият сабактарында</w:t>
            </w:r>
            <w:r w:rsidR="00F16F80">
              <w:rPr>
                <w:rFonts w:ascii="Times New Roman" w:hAnsi="Times New Roman" w:cs="Times New Roman"/>
                <w:bCs/>
                <w:spacing w:val="-2"/>
                <w:sz w:val="24"/>
                <w:szCs w:val="28"/>
                <w:lang w:val="ky-KG"/>
              </w:rPr>
              <w:t xml:space="preserve"> </w:t>
            </w:r>
            <w:r>
              <w:rPr>
                <w:rFonts w:ascii="Times New Roman" w:hAnsi="Times New Roman" w:cs="Times New Roman"/>
                <w:bCs/>
                <w:spacing w:val="-2"/>
                <w:sz w:val="24"/>
                <w:szCs w:val="28"/>
                <w:lang w:val="ky-KG"/>
              </w:rPr>
              <w:t>дилбаян</w:t>
            </w:r>
            <w:r w:rsidRPr="00C27697">
              <w:rPr>
                <w:rFonts w:ascii="Times New Roman" w:hAnsi="Times New Roman" w:cs="Times New Roman"/>
                <w:bCs/>
                <w:spacing w:val="-2"/>
                <w:sz w:val="24"/>
                <w:szCs w:val="28"/>
                <w:lang w:val="ky-KG"/>
              </w:rPr>
              <w:t xml:space="preserve"> жазууга даярдоо, жаздыр</w:t>
            </w:r>
            <w:r>
              <w:rPr>
                <w:rFonts w:ascii="Times New Roman" w:hAnsi="Times New Roman" w:cs="Times New Roman"/>
                <w:bCs/>
                <w:spacing w:val="-2"/>
                <w:sz w:val="24"/>
                <w:szCs w:val="28"/>
                <w:lang w:val="ky-KG"/>
              </w:rPr>
              <w:t>у</w:t>
            </w:r>
            <w:r w:rsidRPr="00C27697">
              <w:rPr>
                <w:rFonts w:ascii="Times New Roman" w:hAnsi="Times New Roman" w:cs="Times New Roman"/>
                <w:bCs/>
                <w:spacing w:val="-2"/>
                <w:sz w:val="24"/>
                <w:szCs w:val="28"/>
                <w:lang w:val="ky-KG"/>
              </w:rPr>
              <w:t>у, талдоо, баалоо процесси</w:t>
            </w:r>
            <w:r>
              <w:rPr>
                <w:rFonts w:ascii="Times New Roman" w:hAnsi="Times New Roman" w:cs="Times New Roman"/>
                <w:bCs/>
                <w:spacing w:val="-2"/>
                <w:sz w:val="24"/>
                <w:szCs w:val="28"/>
                <w:lang w:val="ky-KG"/>
              </w:rPr>
              <w:t>-</w:t>
            </w:r>
            <w:r w:rsidRPr="00C27697">
              <w:rPr>
                <w:rFonts w:ascii="Times New Roman" w:hAnsi="Times New Roman" w:cs="Times New Roman"/>
                <w:bCs/>
                <w:spacing w:val="-2"/>
                <w:sz w:val="24"/>
                <w:szCs w:val="28"/>
                <w:lang w:val="ky-KG"/>
              </w:rPr>
              <w:t>нин теориялык жана практик-алык абалын үйрөнүү, талдоо иштери.</w:t>
            </w:r>
          </w:p>
        </w:tc>
        <w:tc>
          <w:tcPr>
            <w:tcW w:w="1542" w:type="dxa"/>
          </w:tcPr>
          <w:p w:rsidR="009D4CAE" w:rsidRPr="00965787" w:rsidRDefault="009D4CAE" w:rsidP="009F5FB3">
            <w:pPr>
              <w:spacing w:line="240" w:lineRule="auto"/>
              <w:jc w:val="both"/>
              <w:rPr>
                <w:rFonts w:ascii="Times New Roman" w:hAnsi="Times New Roman" w:cs="Times New Roman"/>
                <w:bCs/>
                <w:spacing w:val="-2"/>
                <w:sz w:val="24"/>
                <w:szCs w:val="28"/>
                <w:lang w:val="ky-KG"/>
              </w:rPr>
            </w:pPr>
            <w:r w:rsidRPr="00C27697">
              <w:rPr>
                <w:rFonts w:ascii="Times New Roman" w:hAnsi="Times New Roman" w:cs="Times New Roman"/>
                <w:bCs/>
                <w:spacing w:val="-2"/>
                <w:sz w:val="24"/>
                <w:szCs w:val="28"/>
                <w:lang w:val="ky-KG"/>
              </w:rPr>
              <w:lastRenderedPageBreak/>
              <w:t>Педа</w:t>
            </w:r>
            <w:r>
              <w:rPr>
                <w:rFonts w:ascii="Times New Roman" w:hAnsi="Times New Roman" w:cs="Times New Roman"/>
                <w:bCs/>
                <w:spacing w:val="-2"/>
                <w:sz w:val="24"/>
                <w:szCs w:val="28"/>
                <w:lang w:val="ky-KG"/>
              </w:rPr>
              <w:t xml:space="preserve">гогика-лык эксперимент </w:t>
            </w:r>
            <w:r>
              <w:rPr>
                <w:rFonts w:ascii="Times New Roman" w:hAnsi="Times New Roman" w:cs="Times New Roman"/>
                <w:bCs/>
                <w:spacing w:val="-2"/>
                <w:sz w:val="24"/>
                <w:szCs w:val="28"/>
                <w:lang w:val="ky-KG"/>
              </w:rPr>
              <w:lastRenderedPageBreak/>
              <w:t>жүргүзүүнү</w:t>
            </w:r>
            <w:r w:rsidRPr="00C27697">
              <w:rPr>
                <w:rFonts w:ascii="Times New Roman" w:hAnsi="Times New Roman" w:cs="Times New Roman"/>
                <w:bCs/>
                <w:spacing w:val="-2"/>
                <w:sz w:val="24"/>
                <w:szCs w:val="28"/>
                <w:lang w:val="ky-KG"/>
              </w:rPr>
              <w:t>н максат, мазмунун аныктоо, аны максаттуу жүргүзүүнүн жолдорун, ык-амалдарын,</w:t>
            </w:r>
            <w:r w:rsidR="00F16F80">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шарттарын</w:t>
            </w:r>
            <w:r w:rsidR="00F16F80">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тактоо.</w:t>
            </w:r>
          </w:p>
        </w:tc>
        <w:tc>
          <w:tcPr>
            <w:tcW w:w="3153" w:type="dxa"/>
          </w:tcPr>
          <w:p w:rsidR="009D4CAE" w:rsidRPr="00C27697" w:rsidRDefault="009D4CAE" w:rsidP="009F5FB3">
            <w:pPr>
              <w:spacing w:line="240" w:lineRule="auto"/>
              <w:rPr>
                <w:rFonts w:ascii="Times New Roman" w:hAnsi="Times New Roman" w:cs="Times New Roman"/>
                <w:bCs/>
                <w:spacing w:val="-2"/>
                <w:sz w:val="24"/>
                <w:szCs w:val="28"/>
                <w:lang w:val="ky-KG"/>
              </w:rPr>
            </w:pPr>
            <w:r w:rsidRPr="00C27697">
              <w:rPr>
                <w:rFonts w:ascii="Times New Roman" w:hAnsi="Times New Roman" w:cs="Times New Roman"/>
                <w:bCs/>
                <w:spacing w:val="-2"/>
                <w:sz w:val="24"/>
                <w:szCs w:val="28"/>
                <w:lang w:val="ky-KG"/>
              </w:rPr>
              <w:lastRenderedPageBreak/>
              <w:t>Проблеманы теориялык жактан үйрөнүү, байкоо,</w:t>
            </w:r>
            <w:r>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талдоо жана жалпылоо;</w:t>
            </w:r>
            <w:r>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lastRenderedPageBreak/>
              <w:t>мектептердин, окуучулардын,</w:t>
            </w:r>
            <w:r>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мугалимдердин,</w:t>
            </w:r>
            <w:r>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ата-энелердин абалына</w:t>
            </w:r>
            <w:r w:rsidR="00F16F80">
              <w:rPr>
                <w:rFonts w:ascii="Times New Roman" w:hAnsi="Times New Roman" w:cs="Times New Roman"/>
                <w:bCs/>
                <w:spacing w:val="-2"/>
                <w:sz w:val="24"/>
                <w:szCs w:val="28"/>
                <w:lang w:val="ky-KG"/>
              </w:rPr>
              <w:t xml:space="preserve"> </w:t>
            </w:r>
            <w:r>
              <w:rPr>
                <w:rFonts w:ascii="Times New Roman" w:hAnsi="Times New Roman" w:cs="Times New Roman"/>
                <w:bCs/>
                <w:spacing w:val="-2"/>
                <w:sz w:val="24"/>
                <w:szCs w:val="28"/>
                <w:lang w:val="ky-KG"/>
              </w:rPr>
              <w:t>тиешелүү</w:t>
            </w:r>
            <w:r w:rsidRPr="00C27697">
              <w:rPr>
                <w:rFonts w:ascii="Times New Roman" w:hAnsi="Times New Roman" w:cs="Times New Roman"/>
                <w:bCs/>
                <w:spacing w:val="-2"/>
                <w:sz w:val="24"/>
                <w:szCs w:val="28"/>
                <w:lang w:val="ky-KG"/>
              </w:rPr>
              <w:t xml:space="preserve"> фактыларды үйрөнүү,</w:t>
            </w:r>
            <w:r>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талдоо, жыйынтыктоо; окуу, тарбиялоо, өнүктүрүүгө, чыгармачылык ишмердүүлүккө тиешелүү персоналдар менен жекече иш</w:t>
            </w:r>
            <w:r w:rsidR="00F16F80">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жүргүзүү:</w:t>
            </w:r>
            <w:r>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баарлашуу, интервью</w:t>
            </w:r>
            <w:r w:rsidR="00F16F80">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мугалимдин иш-тажрыйбаларын үйрөнүү, анкеталык сурамжылоо, зарыл адабияттар менен таанышуу, конспектилөө, теориялык жана методикалык маалыматтар менен таанышуу, анализдөө, жалпылоо (оң, терс жактарын табуу)</w:t>
            </w:r>
            <w:r>
              <w:rPr>
                <w:rFonts w:ascii="Times New Roman" w:hAnsi="Times New Roman" w:cs="Times New Roman"/>
                <w:bCs/>
                <w:spacing w:val="-2"/>
                <w:sz w:val="24"/>
                <w:szCs w:val="28"/>
                <w:lang w:val="ky-KG"/>
              </w:rPr>
              <w:t xml:space="preserve"> дилбаян</w:t>
            </w:r>
            <w:r w:rsidRPr="00C27697">
              <w:rPr>
                <w:rFonts w:ascii="Times New Roman" w:hAnsi="Times New Roman" w:cs="Times New Roman"/>
                <w:bCs/>
                <w:spacing w:val="-2"/>
                <w:sz w:val="24"/>
                <w:szCs w:val="28"/>
                <w:lang w:val="ky-KG"/>
              </w:rPr>
              <w:t xml:space="preserve"> жаздыруу процессинине таасир берүүчү бардык фактыларды комплекстүү изилдөөгө алган педагогикалык-психологиялык, социалдык,</w:t>
            </w:r>
            <w:r>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юридикалык,</w:t>
            </w:r>
            <w:r>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медициналык ж.б.методдор, таанып билүүнүн логикалык методдору, педагогикалык эксперимент ж.б..</w:t>
            </w:r>
            <w:r w:rsidR="009C01F0" w:rsidRPr="00C27697">
              <w:rPr>
                <w:rFonts w:ascii="Times New Roman" w:hAnsi="Times New Roman" w:cs="Times New Roman"/>
                <w:bCs/>
                <w:spacing w:val="-2"/>
                <w:sz w:val="24"/>
                <w:szCs w:val="28"/>
                <w:lang w:val="ky-KG"/>
              </w:rPr>
              <w:t xml:space="preserve"> </w:t>
            </w:r>
          </w:p>
        </w:tc>
        <w:tc>
          <w:tcPr>
            <w:tcW w:w="3121" w:type="dxa"/>
          </w:tcPr>
          <w:p w:rsidR="009D4CAE" w:rsidRPr="00C27697" w:rsidRDefault="009D4CAE" w:rsidP="009F5FB3">
            <w:pPr>
              <w:spacing w:line="240" w:lineRule="auto"/>
              <w:ind w:firstLine="34"/>
              <w:jc w:val="both"/>
              <w:rPr>
                <w:rFonts w:ascii="Times New Roman" w:hAnsi="Times New Roman" w:cs="Times New Roman"/>
                <w:bCs/>
                <w:spacing w:val="-2"/>
                <w:sz w:val="24"/>
                <w:szCs w:val="28"/>
                <w:lang w:val="ky-KG"/>
              </w:rPr>
            </w:pPr>
            <w:r w:rsidRPr="00C27697">
              <w:rPr>
                <w:rFonts w:ascii="Times New Roman" w:hAnsi="Times New Roman" w:cs="Times New Roman"/>
                <w:bCs/>
                <w:spacing w:val="-2"/>
                <w:sz w:val="24"/>
                <w:szCs w:val="28"/>
                <w:lang w:val="ky-KG"/>
              </w:rPr>
              <w:lastRenderedPageBreak/>
              <w:t>1.Республиканын мектепте-ринин V-XI класстарында</w:t>
            </w:r>
            <w:r w:rsidR="00F16F80">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 xml:space="preserve">окуучулардын </w:t>
            </w:r>
            <w:r>
              <w:rPr>
                <w:rFonts w:ascii="Times New Roman" w:hAnsi="Times New Roman" w:cs="Times New Roman"/>
                <w:bCs/>
                <w:spacing w:val="-2"/>
                <w:sz w:val="24"/>
                <w:szCs w:val="28"/>
                <w:lang w:val="ky-KG"/>
              </w:rPr>
              <w:t>дилбаян</w:t>
            </w:r>
            <w:r w:rsidRPr="00C27697">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lastRenderedPageBreak/>
              <w:t>жазуу боюнча</w:t>
            </w:r>
            <w:r w:rsidR="00F16F80">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билими, билгичтиги, көндүмдөр</w:t>
            </w:r>
            <w:r w:rsidRPr="00C27697">
              <w:rPr>
                <w:rFonts w:ascii="Times New Roman" w:hAnsi="Times New Roman" w:cs="Times New Roman"/>
                <w:sz w:val="24"/>
                <w:szCs w:val="28"/>
                <w:lang w:val="ky-KG"/>
              </w:rPr>
              <w:t>үнүн</w:t>
            </w:r>
            <w:r w:rsidRPr="00C27697">
              <w:rPr>
                <w:rFonts w:ascii="Times New Roman" w:hAnsi="Times New Roman" w:cs="Times New Roman"/>
                <w:bCs/>
                <w:spacing w:val="-2"/>
                <w:sz w:val="24"/>
                <w:szCs w:val="28"/>
                <w:lang w:val="ky-KG"/>
              </w:rPr>
              <w:t xml:space="preserve"> абалы, чыгармачылык ишмердүүктөрүнүн тажрыйбалары үйрөнүлөт.</w:t>
            </w:r>
          </w:p>
          <w:p w:rsidR="009D4CAE" w:rsidRPr="00C27697" w:rsidRDefault="009D4CAE" w:rsidP="009F5FB3">
            <w:pPr>
              <w:spacing w:line="240" w:lineRule="auto"/>
              <w:ind w:firstLine="34"/>
              <w:jc w:val="both"/>
              <w:rPr>
                <w:rFonts w:ascii="Times New Roman" w:hAnsi="Times New Roman" w:cs="Times New Roman"/>
                <w:bCs/>
                <w:spacing w:val="-2"/>
                <w:sz w:val="24"/>
                <w:szCs w:val="28"/>
                <w:lang w:val="ky-KG"/>
              </w:rPr>
            </w:pPr>
            <w:r w:rsidRPr="00C27697">
              <w:rPr>
                <w:rFonts w:ascii="Times New Roman" w:hAnsi="Times New Roman" w:cs="Times New Roman"/>
                <w:bCs/>
                <w:spacing w:val="-2"/>
                <w:sz w:val="24"/>
                <w:szCs w:val="28"/>
                <w:lang w:val="ky-KG"/>
              </w:rPr>
              <w:t>2. Адабият мугалимдери</w:t>
            </w:r>
            <w:r>
              <w:rPr>
                <w:rFonts w:ascii="Times New Roman" w:hAnsi="Times New Roman" w:cs="Times New Roman"/>
                <w:bCs/>
                <w:spacing w:val="-2"/>
                <w:sz w:val="24"/>
                <w:szCs w:val="28"/>
                <w:lang w:val="ky-KG"/>
              </w:rPr>
              <w:t>н</w:t>
            </w:r>
            <w:r w:rsidRPr="00C27697">
              <w:rPr>
                <w:rFonts w:ascii="Times New Roman" w:hAnsi="Times New Roman" w:cs="Times New Roman"/>
                <w:bCs/>
                <w:spacing w:val="-2"/>
                <w:sz w:val="24"/>
                <w:szCs w:val="28"/>
                <w:lang w:val="ky-KG"/>
              </w:rPr>
              <w:t>ин иш тажрыйбалары үйрөнүлөт,</w:t>
            </w:r>
            <w:r w:rsidR="00F16F80">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талданат жалпылаштырылат.</w:t>
            </w:r>
          </w:p>
          <w:p w:rsidR="009D4CAE" w:rsidRPr="00F04ABE" w:rsidRDefault="009D4CAE" w:rsidP="009F5FB3">
            <w:pPr>
              <w:spacing w:line="240" w:lineRule="auto"/>
              <w:ind w:firstLine="34"/>
              <w:rPr>
                <w:lang w:val="ky-KG"/>
              </w:rPr>
            </w:pPr>
            <w:r w:rsidRPr="00C27697">
              <w:rPr>
                <w:rFonts w:ascii="Times New Roman" w:hAnsi="Times New Roman" w:cs="Times New Roman"/>
                <w:bCs/>
                <w:spacing w:val="-2"/>
                <w:sz w:val="24"/>
                <w:szCs w:val="28"/>
                <w:lang w:val="ky-KG"/>
              </w:rPr>
              <w:t>3.Мугалимдердин сунуштары,</w:t>
            </w:r>
            <w:r>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методдору,</w:t>
            </w:r>
            <w:r>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тажрыйбалары үйрөнүлөт,</w:t>
            </w:r>
            <w:r>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анализден өтөт про</w:t>
            </w:r>
            <w:r>
              <w:rPr>
                <w:rFonts w:ascii="Times New Roman" w:hAnsi="Times New Roman" w:cs="Times New Roman"/>
                <w:bCs/>
                <w:spacing w:val="-2"/>
                <w:sz w:val="24"/>
                <w:szCs w:val="28"/>
                <w:lang w:val="ky-KG"/>
              </w:rPr>
              <w:t>цессинин теориялык жана практик</w:t>
            </w:r>
            <w:r w:rsidRPr="00C27697">
              <w:rPr>
                <w:rFonts w:ascii="Times New Roman" w:hAnsi="Times New Roman" w:cs="Times New Roman"/>
                <w:bCs/>
                <w:spacing w:val="-2"/>
                <w:sz w:val="24"/>
                <w:szCs w:val="28"/>
                <w:lang w:val="ky-KG"/>
              </w:rPr>
              <w:t>алык абалын үйрөнүү, талдоо иштери</w:t>
            </w:r>
            <w:r>
              <w:rPr>
                <w:rFonts w:ascii="Times New Roman" w:hAnsi="Times New Roman" w:cs="Times New Roman"/>
                <w:bCs/>
                <w:spacing w:val="-2"/>
                <w:sz w:val="24"/>
                <w:szCs w:val="28"/>
                <w:lang w:val="ky-KG"/>
              </w:rPr>
              <w:t xml:space="preserve">. </w:t>
            </w:r>
          </w:p>
          <w:p w:rsidR="009D4CAE" w:rsidRPr="00C27697" w:rsidRDefault="009D4CAE" w:rsidP="009F5FB3">
            <w:pPr>
              <w:spacing w:line="240" w:lineRule="auto"/>
              <w:ind w:firstLine="567"/>
              <w:jc w:val="both"/>
              <w:rPr>
                <w:rFonts w:ascii="Times New Roman" w:hAnsi="Times New Roman" w:cs="Times New Roman"/>
                <w:bCs/>
                <w:spacing w:val="-2"/>
                <w:sz w:val="24"/>
                <w:szCs w:val="28"/>
                <w:lang w:val="ky-KG"/>
              </w:rPr>
            </w:pPr>
          </w:p>
        </w:tc>
      </w:tr>
    </w:tbl>
    <w:p w:rsidR="009D4CAE" w:rsidRPr="00CC220A" w:rsidRDefault="009D4CAE" w:rsidP="009F0BB8">
      <w:pPr>
        <w:pStyle w:val="a3"/>
        <w:spacing w:line="240" w:lineRule="auto"/>
        <w:ind w:left="0" w:firstLine="567"/>
        <w:jc w:val="both"/>
        <w:rPr>
          <w:rFonts w:ascii="Times New Roman" w:hAnsi="Times New Roman" w:cs="Times New Roman"/>
          <w:b/>
          <w:bCs/>
          <w:sz w:val="28"/>
          <w:szCs w:val="28"/>
          <w:lang w:val="ky-KG"/>
        </w:rPr>
      </w:pPr>
    </w:p>
    <w:p w:rsidR="000661B2" w:rsidRDefault="000661B2" w:rsidP="000661B2">
      <w:pPr>
        <w:spacing w:after="0" w:line="240" w:lineRule="auto"/>
        <w:ind w:firstLine="567"/>
        <w:contextualSpacing/>
        <w:jc w:val="both"/>
        <w:rPr>
          <w:rFonts w:ascii="Times New Roman" w:hAnsi="Times New Roman" w:cs="Times New Roman"/>
          <w:spacing w:val="-4"/>
          <w:sz w:val="28"/>
          <w:szCs w:val="28"/>
          <w:lang w:val="ky-KG"/>
        </w:rPr>
      </w:pPr>
      <w:r w:rsidRPr="00CC220A">
        <w:rPr>
          <w:rFonts w:ascii="Times New Roman" w:hAnsi="Times New Roman" w:cs="Times New Roman"/>
          <w:spacing w:val="-4"/>
          <w:sz w:val="28"/>
          <w:szCs w:val="28"/>
          <w:lang w:val="ky-KG"/>
        </w:rPr>
        <w:t>Эксперимент жумуштарына Ош шаарынан эки,</w:t>
      </w:r>
      <w:r>
        <w:rPr>
          <w:rFonts w:ascii="Times New Roman" w:hAnsi="Times New Roman" w:cs="Times New Roman"/>
          <w:spacing w:val="-4"/>
          <w:sz w:val="28"/>
          <w:szCs w:val="28"/>
          <w:lang w:val="ky-KG"/>
        </w:rPr>
        <w:t xml:space="preserve"> </w:t>
      </w:r>
      <w:r w:rsidRPr="00CC220A">
        <w:rPr>
          <w:rFonts w:ascii="Times New Roman" w:hAnsi="Times New Roman" w:cs="Times New Roman"/>
          <w:spacing w:val="-4"/>
          <w:sz w:val="28"/>
          <w:szCs w:val="28"/>
          <w:lang w:val="ky-KG"/>
        </w:rPr>
        <w:t>Алай районунан бир,</w:t>
      </w:r>
      <w:r>
        <w:rPr>
          <w:rFonts w:ascii="Times New Roman" w:hAnsi="Times New Roman" w:cs="Times New Roman"/>
          <w:spacing w:val="-4"/>
          <w:sz w:val="28"/>
          <w:szCs w:val="28"/>
          <w:lang w:val="ky-KG"/>
        </w:rPr>
        <w:t xml:space="preserve"> </w:t>
      </w:r>
      <w:r w:rsidRPr="00CC220A">
        <w:rPr>
          <w:rFonts w:ascii="Times New Roman" w:hAnsi="Times New Roman" w:cs="Times New Roman"/>
          <w:spacing w:val="-4"/>
          <w:sz w:val="28"/>
          <w:szCs w:val="28"/>
          <w:lang w:val="ky-KG"/>
        </w:rPr>
        <w:t>Чоң</w:t>
      </w:r>
      <w:r>
        <w:rPr>
          <w:rFonts w:ascii="Times New Roman" w:hAnsi="Times New Roman" w:cs="Times New Roman"/>
          <w:spacing w:val="-4"/>
          <w:sz w:val="28"/>
          <w:szCs w:val="28"/>
          <w:lang w:val="ky-KG"/>
        </w:rPr>
        <w:t>-Алай районунан эки</w:t>
      </w:r>
      <w:r w:rsidRPr="00CC220A">
        <w:rPr>
          <w:rFonts w:ascii="Times New Roman" w:hAnsi="Times New Roman" w:cs="Times New Roman"/>
          <w:spacing w:val="-4"/>
          <w:sz w:val="28"/>
          <w:szCs w:val="28"/>
          <w:lang w:val="ky-KG"/>
        </w:rPr>
        <w:t xml:space="preserve"> мектепти</w:t>
      </w:r>
      <w:r>
        <w:rPr>
          <w:rFonts w:ascii="Times New Roman" w:hAnsi="Times New Roman" w:cs="Times New Roman"/>
          <w:spacing w:val="-4"/>
          <w:sz w:val="28"/>
          <w:szCs w:val="28"/>
          <w:lang w:val="ky-KG"/>
        </w:rPr>
        <w:t>н V-XI класстарынын 490</w:t>
      </w:r>
      <w:r w:rsidRPr="00CC220A">
        <w:rPr>
          <w:rFonts w:ascii="Times New Roman" w:hAnsi="Times New Roman" w:cs="Times New Roman"/>
          <w:spacing w:val="-4"/>
          <w:sz w:val="28"/>
          <w:szCs w:val="28"/>
          <w:lang w:val="ky-KG"/>
        </w:rPr>
        <w:t xml:space="preserve"> окуучусу тартылып текшерүү </w:t>
      </w:r>
      <w:r>
        <w:rPr>
          <w:rFonts w:ascii="Times New Roman" w:hAnsi="Times New Roman" w:cs="Times New Roman"/>
          <w:spacing w:val="-4"/>
          <w:sz w:val="28"/>
          <w:szCs w:val="28"/>
          <w:lang w:val="ky-KG"/>
        </w:rPr>
        <w:t>дилбаян</w:t>
      </w:r>
      <w:r w:rsidRPr="00CC220A">
        <w:rPr>
          <w:rFonts w:ascii="Times New Roman" w:hAnsi="Times New Roman" w:cs="Times New Roman"/>
          <w:spacing w:val="-4"/>
          <w:sz w:val="28"/>
          <w:szCs w:val="28"/>
          <w:lang w:val="ky-KG"/>
        </w:rPr>
        <w:t xml:space="preserve">ы жаздырылды, аларды талдоо учурунда </w:t>
      </w:r>
      <w:r>
        <w:rPr>
          <w:rFonts w:ascii="Times New Roman" w:hAnsi="Times New Roman" w:cs="Times New Roman"/>
          <w:spacing w:val="-4"/>
          <w:sz w:val="28"/>
          <w:szCs w:val="28"/>
          <w:lang w:val="ky-KG"/>
        </w:rPr>
        <w:t>дилбаян</w:t>
      </w:r>
      <w:r w:rsidRPr="00CC220A">
        <w:rPr>
          <w:rFonts w:ascii="Times New Roman" w:hAnsi="Times New Roman" w:cs="Times New Roman"/>
          <w:spacing w:val="-4"/>
          <w:sz w:val="28"/>
          <w:szCs w:val="28"/>
          <w:lang w:val="ky-KG"/>
        </w:rPr>
        <w:t xml:space="preserve"> жазуунун көптөгөн көйгөйлүү маселелери ачыкка чыкты. Негиздүүлөрү: а) окуучулардын адабий чыгармаларды окубагандыгы, б) ал чыгармалардын китепканалардан табылбагандыгы, в) мектепте окуучунун </w:t>
      </w:r>
      <w:r>
        <w:rPr>
          <w:rFonts w:ascii="Times New Roman" w:hAnsi="Times New Roman" w:cs="Times New Roman"/>
          <w:spacing w:val="-4"/>
          <w:sz w:val="28"/>
          <w:szCs w:val="28"/>
          <w:lang w:val="ky-KG"/>
        </w:rPr>
        <w:t>дилбаян</w:t>
      </w:r>
      <w:r w:rsidRPr="00CC220A">
        <w:rPr>
          <w:rFonts w:ascii="Times New Roman" w:hAnsi="Times New Roman" w:cs="Times New Roman"/>
          <w:spacing w:val="-4"/>
          <w:sz w:val="28"/>
          <w:szCs w:val="28"/>
          <w:lang w:val="ky-KG"/>
        </w:rPr>
        <w:t>ын жаздырууга мектеп программасы койгон</w:t>
      </w:r>
      <w:r>
        <w:rPr>
          <w:rFonts w:ascii="Times New Roman" w:hAnsi="Times New Roman" w:cs="Times New Roman"/>
          <w:spacing w:val="-4"/>
          <w:sz w:val="28"/>
          <w:szCs w:val="28"/>
          <w:lang w:val="ky-KG"/>
        </w:rPr>
        <w:t xml:space="preserve"> талаптагыдай көңүл бурулбаганы </w:t>
      </w:r>
      <w:r w:rsidRPr="00CD117E">
        <w:rPr>
          <w:rFonts w:ascii="Times New Roman" w:hAnsi="Times New Roman" w:cs="Times New Roman"/>
          <w:b/>
          <w:color w:val="0D0D0D"/>
          <w:sz w:val="28"/>
          <w:szCs w:val="28"/>
          <w:lang w:val="ky-KG"/>
        </w:rPr>
        <w:t>–</w:t>
      </w:r>
      <w:r>
        <w:rPr>
          <w:rFonts w:ascii="Times New Roman" w:hAnsi="Times New Roman" w:cs="Times New Roman"/>
          <w:b/>
          <w:color w:val="0D0D0D"/>
          <w:sz w:val="28"/>
          <w:szCs w:val="28"/>
          <w:lang w:val="ky-KG"/>
        </w:rPr>
        <w:t xml:space="preserve"> </w:t>
      </w:r>
      <w:r w:rsidRPr="00CC220A">
        <w:rPr>
          <w:rFonts w:ascii="Times New Roman" w:hAnsi="Times New Roman" w:cs="Times New Roman"/>
          <w:spacing w:val="-4"/>
          <w:sz w:val="28"/>
          <w:szCs w:val="28"/>
          <w:lang w:val="ky-KG"/>
        </w:rPr>
        <w:t xml:space="preserve">өгөй мамиле кылынганы, г) программадагы көрсөтүлгөн сааттарда </w:t>
      </w:r>
      <w:r>
        <w:rPr>
          <w:rFonts w:ascii="Times New Roman" w:hAnsi="Times New Roman" w:cs="Times New Roman"/>
          <w:spacing w:val="-4"/>
          <w:sz w:val="28"/>
          <w:szCs w:val="28"/>
          <w:lang w:val="ky-KG"/>
        </w:rPr>
        <w:t>дилбаян</w:t>
      </w:r>
      <w:r w:rsidRPr="00CC220A">
        <w:rPr>
          <w:rFonts w:ascii="Times New Roman" w:hAnsi="Times New Roman" w:cs="Times New Roman"/>
          <w:spacing w:val="-4"/>
          <w:sz w:val="28"/>
          <w:szCs w:val="28"/>
          <w:lang w:val="ky-KG"/>
        </w:rPr>
        <w:t xml:space="preserve"> жаздырууга мугалимдин чыгынбагандыгы,</w:t>
      </w:r>
      <w:r>
        <w:rPr>
          <w:rFonts w:ascii="Times New Roman" w:hAnsi="Times New Roman" w:cs="Times New Roman"/>
          <w:spacing w:val="-4"/>
          <w:sz w:val="28"/>
          <w:szCs w:val="28"/>
          <w:lang w:val="ky-KG"/>
        </w:rPr>
        <w:t xml:space="preserve"> </w:t>
      </w:r>
      <w:r w:rsidRPr="00CC220A">
        <w:rPr>
          <w:rFonts w:ascii="Times New Roman" w:hAnsi="Times New Roman" w:cs="Times New Roman"/>
          <w:spacing w:val="-4"/>
          <w:sz w:val="28"/>
          <w:szCs w:val="28"/>
          <w:lang w:val="ky-KG"/>
        </w:rPr>
        <w:t>окуучулардын чыгармачылык жазуу ишмердүүлүгүнө мугалимдердин ата-энелердин, ал турсун адабият мугалимдеринин кызыкпагандыгы ж.б</w:t>
      </w:r>
      <w:r>
        <w:rPr>
          <w:rFonts w:ascii="Times New Roman" w:hAnsi="Times New Roman" w:cs="Times New Roman"/>
          <w:spacing w:val="-4"/>
          <w:sz w:val="28"/>
          <w:szCs w:val="28"/>
          <w:lang w:val="ky-KG"/>
        </w:rPr>
        <w:t>.</w:t>
      </w:r>
      <w:r w:rsidRPr="00CC220A">
        <w:rPr>
          <w:rFonts w:ascii="Times New Roman" w:hAnsi="Times New Roman" w:cs="Times New Roman"/>
          <w:spacing w:val="-4"/>
          <w:sz w:val="28"/>
          <w:szCs w:val="28"/>
          <w:lang w:val="ky-KG"/>
        </w:rPr>
        <w:t>, д)</w:t>
      </w:r>
      <w:r>
        <w:rPr>
          <w:rFonts w:ascii="Times New Roman" w:hAnsi="Times New Roman" w:cs="Times New Roman"/>
          <w:spacing w:val="-4"/>
          <w:sz w:val="28"/>
          <w:szCs w:val="28"/>
          <w:lang w:val="ky-KG"/>
        </w:rPr>
        <w:t xml:space="preserve"> </w:t>
      </w:r>
      <w:r w:rsidRPr="00CC220A">
        <w:rPr>
          <w:rFonts w:ascii="Times New Roman" w:hAnsi="Times New Roman" w:cs="Times New Roman"/>
          <w:spacing w:val="-4"/>
          <w:sz w:val="28"/>
          <w:szCs w:val="28"/>
          <w:lang w:val="ky-KG"/>
        </w:rPr>
        <w:t>адабият сабагыгынын</w:t>
      </w:r>
      <w:r>
        <w:rPr>
          <w:rFonts w:ascii="Times New Roman" w:hAnsi="Times New Roman" w:cs="Times New Roman"/>
          <w:spacing w:val="-4"/>
          <w:sz w:val="28"/>
          <w:szCs w:val="28"/>
          <w:lang w:val="ky-KG"/>
        </w:rPr>
        <w:t xml:space="preserve"> гана эмес жалпы эле учурдагы </w:t>
      </w:r>
      <w:r w:rsidRPr="00CC220A">
        <w:rPr>
          <w:rFonts w:ascii="Times New Roman" w:hAnsi="Times New Roman" w:cs="Times New Roman"/>
          <w:spacing w:val="-4"/>
          <w:sz w:val="28"/>
          <w:szCs w:val="28"/>
          <w:lang w:val="ky-KG"/>
        </w:rPr>
        <w:t>мектептин чоң проблемасы болгон окуучулардын окууга терс мамилеси жөнүндө көбүнчө</w:t>
      </w:r>
      <w:r>
        <w:rPr>
          <w:rFonts w:ascii="Times New Roman" w:hAnsi="Times New Roman" w:cs="Times New Roman"/>
          <w:spacing w:val="-4"/>
          <w:sz w:val="28"/>
          <w:szCs w:val="28"/>
          <w:lang w:val="ky-KG"/>
        </w:rPr>
        <w:t xml:space="preserve"> учкай айтылып келет. Бул – </w:t>
      </w:r>
      <w:r w:rsidRPr="00CC220A">
        <w:rPr>
          <w:rFonts w:ascii="Times New Roman" w:hAnsi="Times New Roman" w:cs="Times New Roman"/>
          <w:spacing w:val="-4"/>
          <w:sz w:val="28"/>
          <w:szCs w:val="28"/>
          <w:lang w:val="ky-KG"/>
        </w:rPr>
        <w:t>чоң маселе. Бардык эле педагогдор бул маселе менен бетме бет келет,</w:t>
      </w:r>
      <w:r>
        <w:rPr>
          <w:rFonts w:ascii="Times New Roman" w:hAnsi="Times New Roman" w:cs="Times New Roman"/>
          <w:spacing w:val="-4"/>
          <w:sz w:val="28"/>
          <w:szCs w:val="28"/>
          <w:lang w:val="ky-KG"/>
        </w:rPr>
        <w:t xml:space="preserve"> </w:t>
      </w:r>
      <w:r w:rsidRPr="00CC220A">
        <w:rPr>
          <w:rFonts w:ascii="Times New Roman" w:hAnsi="Times New Roman" w:cs="Times New Roman"/>
          <w:spacing w:val="-4"/>
          <w:sz w:val="28"/>
          <w:szCs w:val="28"/>
          <w:lang w:val="ky-KG"/>
        </w:rPr>
        <w:t xml:space="preserve">аны жоюунун методдору: окугусу келбеген, окуу </w:t>
      </w:r>
      <w:r w:rsidRPr="00CC220A">
        <w:rPr>
          <w:rFonts w:ascii="Times New Roman" w:hAnsi="Times New Roman" w:cs="Times New Roman"/>
          <w:spacing w:val="-4"/>
          <w:sz w:val="28"/>
          <w:szCs w:val="28"/>
          <w:lang w:val="ky-KG"/>
        </w:rPr>
        <w:lastRenderedPageBreak/>
        <w:t>тартибин бузган окуучу менен окуучулардын, мугалимдин,</w:t>
      </w:r>
      <w:r>
        <w:rPr>
          <w:rFonts w:ascii="Times New Roman" w:hAnsi="Times New Roman" w:cs="Times New Roman"/>
          <w:spacing w:val="-4"/>
          <w:sz w:val="28"/>
          <w:szCs w:val="28"/>
          <w:lang w:val="ky-KG"/>
        </w:rPr>
        <w:t xml:space="preserve"> </w:t>
      </w:r>
      <w:r w:rsidRPr="00CC220A">
        <w:rPr>
          <w:rFonts w:ascii="Times New Roman" w:hAnsi="Times New Roman" w:cs="Times New Roman"/>
          <w:spacing w:val="-4"/>
          <w:sz w:val="28"/>
          <w:szCs w:val="28"/>
          <w:lang w:val="ky-KG"/>
        </w:rPr>
        <w:t>ата энелердин ортосунда психологиялык жылуу жагдай түзүү; окууга кызыгуусун арттыруучу таанып билүүсүн арттыруу;</w:t>
      </w:r>
      <w:r>
        <w:rPr>
          <w:rFonts w:ascii="Times New Roman" w:hAnsi="Times New Roman" w:cs="Times New Roman"/>
          <w:spacing w:val="-4"/>
          <w:sz w:val="28"/>
          <w:szCs w:val="28"/>
          <w:lang w:val="ky-KG"/>
        </w:rPr>
        <w:t xml:space="preserve"> </w:t>
      </w:r>
      <w:r w:rsidRPr="00CC220A">
        <w:rPr>
          <w:rFonts w:ascii="Times New Roman" w:hAnsi="Times New Roman" w:cs="Times New Roman"/>
          <w:spacing w:val="-4"/>
          <w:sz w:val="28"/>
          <w:szCs w:val="28"/>
          <w:lang w:val="ky-KG"/>
        </w:rPr>
        <w:t>окуунун инсандык, коомдук манисинин керектигине ишендирүү, аң сезимдүү окууга милдетин,</w:t>
      </w:r>
      <w:r>
        <w:rPr>
          <w:rFonts w:ascii="Times New Roman" w:hAnsi="Times New Roman" w:cs="Times New Roman"/>
          <w:spacing w:val="-4"/>
          <w:sz w:val="28"/>
          <w:szCs w:val="28"/>
          <w:lang w:val="ky-KG"/>
        </w:rPr>
        <w:t xml:space="preserve"> </w:t>
      </w:r>
      <w:r w:rsidRPr="00CC220A">
        <w:rPr>
          <w:rFonts w:ascii="Times New Roman" w:hAnsi="Times New Roman" w:cs="Times New Roman"/>
          <w:spacing w:val="-4"/>
          <w:sz w:val="28"/>
          <w:szCs w:val="28"/>
          <w:lang w:val="ky-KG"/>
        </w:rPr>
        <w:t>жоопкерчилигин калыптандыруу. Бул методдорду мугалимдер арасында талкуулап, колдонууну сунуштадык.</w:t>
      </w:r>
    </w:p>
    <w:p w:rsidR="000661B2" w:rsidRDefault="000661B2" w:rsidP="007D20D4">
      <w:pPr>
        <w:spacing w:line="240" w:lineRule="auto"/>
        <w:ind w:firstLine="567"/>
        <w:jc w:val="both"/>
        <w:rPr>
          <w:rFonts w:ascii="Times New Roman" w:hAnsi="Times New Roman" w:cs="Times New Roman"/>
          <w:b/>
          <w:bCs/>
          <w:sz w:val="28"/>
          <w:szCs w:val="28"/>
          <w:lang w:val="ky-KG"/>
        </w:rPr>
      </w:pPr>
    </w:p>
    <w:p w:rsidR="009D4CAE" w:rsidRPr="00CC220A" w:rsidRDefault="009D4CAE" w:rsidP="007D20D4">
      <w:pPr>
        <w:spacing w:line="240" w:lineRule="auto"/>
        <w:ind w:firstLine="567"/>
        <w:jc w:val="both"/>
        <w:rPr>
          <w:rFonts w:ascii="Times New Roman" w:hAnsi="Times New Roman" w:cs="Times New Roman"/>
          <w:b/>
          <w:sz w:val="28"/>
          <w:szCs w:val="28"/>
          <w:lang w:val="ky-KG"/>
        </w:rPr>
      </w:pPr>
      <w:r>
        <w:rPr>
          <w:rFonts w:ascii="Times New Roman" w:hAnsi="Times New Roman" w:cs="Times New Roman"/>
          <w:b/>
          <w:bCs/>
          <w:sz w:val="28"/>
          <w:szCs w:val="28"/>
          <w:lang w:val="ky-KG"/>
        </w:rPr>
        <w:t xml:space="preserve">Таблица 2.2. </w:t>
      </w:r>
      <w:r w:rsidR="00143BC9">
        <w:rPr>
          <w:rFonts w:ascii="Times New Roman" w:hAnsi="Times New Roman" w:cs="Times New Roman"/>
          <w:b/>
          <w:bCs/>
          <w:sz w:val="28"/>
          <w:szCs w:val="28"/>
          <w:lang w:val="ky-KG"/>
        </w:rPr>
        <w:t>–</w:t>
      </w:r>
      <w:r w:rsidR="00143BC9">
        <w:rPr>
          <w:rFonts w:ascii="Times New Roman" w:hAnsi="Times New Roman" w:cs="Times New Roman"/>
          <w:sz w:val="28"/>
          <w:szCs w:val="28"/>
          <w:lang w:val="ky-KG"/>
        </w:rPr>
        <w:t xml:space="preserve"> </w:t>
      </w:r>
      <w:r w:rsidRPr="00B52BCA">
        <w:rPr>
          <w:rFonts w:ascii="Times New Roman" w:hAnsi="Times New Roman" w:cs="Times New Roman"/>
          <w:b/>
          <w:bCs/>
          <w:sz w:val="28"/>
          <w:szCs w:val="28"/>
          <w:lang w:val="ky-KG"/>
        </w:rPr>
        <w:t xml:space="preserve">Эксперименттин </w:t>
      </w:r>
      <w:r w:rsidR="0007459A">
        <w:rPr>
          <w:rFonts w:ascii="Times New Roman" w:hAnsi="Times New Roman" w:cs="Times New Roman"/>
          <w:b/>
          <w:bCs/>
          <w:sz w:val="28"/>
          <w:szCs w:val="28"/>
          <w:lang w:val="ky-KG"/>
        </w:rPr>
        <w:t>калыптандыруучу эта</w:t>
      </w:r>
      <w:r w:rsidR="00256A7E">
        <w:rPr>
          <w:rFonts w:ascii="Times New Roman" w:hAnsi="Times New Roman" w:cs="Times New Roman"/>
          <w:b/>
          <w:bCs/>
          <w:sz w:val="28"/>
          <w:szCs w:val="28"/>
          <w:lang w:val="ky-KG"/>
        </w:rPr>
        <w:t>п</w:t>
      </w:r>
      <w:r w:rsidR="00F4609C">
        <w:rPr>
          <w:rFonts w:ascii="Times New Roman" w:hAnsi="Times New Roman" w:cs="Times New Roman"/>
          <w:b/>
          <w:bCs/>
          <w:sz w:val="28"/>
          <w:szCs w:val="28"/>
          <w:lang w:val="ky-KG"/>
        </w:rPr>
        <w:t>т</w:t>
      </w:r>
      <w:r w:rsidR="0007459A">
        <w:rPr>
          <w:rFonts w:ascii="Times New Roman" w:hAnsi="Times New Roman" w:cs="Times New Roman"/>
          <w:b/>
          <w:bCs/>
          <w:sz w:val="28"/>
          <w:szCs w:val="28"/>
          <w:lang w:val="ky-KG"/>
        </w:rPr>
        <w:t>агы</w:t>
      </w:r>
      <w:r w:rsidRPr="00B52BCA">
        <w:rPr>
          <w:rFonts w:ascii="Times New Roman" w:hAnsi="Times New Roman" w:cs="Times New Roman"/>
          <w:b/>
          <w:bCs/>
          <w:sz w:val="28"/>
          <w:szCs w:val="28"/>
          <w:lang w:val="ky-KG"/>
        </w:rPr>
        <w:t xml:space="preserve"> (</w:t>
      </w:r>
      <w:r w:rsidRPr="00D07D2D">
        <w:rPr>
          <w:rFonts w:ascii="Times New Roman" w:hAnsi="Times New Roman" w:cs="Times New Roman"/>
          <w:b/>
          <w:sz w:val="28"/>
          <w:szCs w:val="28"/>
          <w:lang w:val="ky-KG"/>
        </w:rPr>
        <w:t>2016</w:t>
      </w:r>
      <w:r w:rsidR="00AB2D0C">
        <w:rPr>
          <w:rFonts w:ascii="Times New Roman" w:hAnsi="Times New Roman" w:cs="Times New Roman"/>
          <w:b/>
          <w:color w:val="0D0D0D"/>
          <w:sz w:val="28"/>
          <w:szCs w:val="28"/>
          <w:lang w:val="ky-KG"/>
        </w:rPr>
        <w:t>-</w:t>
      </w:r>
      <w:r w:rsidRPr="00D07D2D">
        <w:rPr>
          <w:rFonts w:ascii="Times New Roman" w:hAnsi="Times New Roman" w:cs="Times New Roman"/>
          <w:b/>
          <w:sz w:val="28"/>
          <w:szCs w:val="28"/>
          <w:lang w:val="ky-KG"/>
        </w:rPr>
        <w:t>2017-,</w:t>
      </w:r>
      <w:r>
        <w:rPr>
          <w:rFonts w:ascii="Times New Roman" w:hAnsi="Times New Roman" w:cs="Times New Roman"/>
          <w:b/>
          <w:sz w:val="28"/>
          <w:szCs w:val="28"/>
          <w:lang w:val="ky-KG"/>
        </w:rPr>
        <w:t xml:space="preserve"> </w:t>
      </w:r>
      <w:r w:rsidRPr="00D07D2D">
        <w:rPr>
          <w:rFonts w:ascii="Times New Roman" w:hAnsi="Times New Roman" w:cs="Times New Roman"/>
          <w:b/>
          <w:sz w:val="28"/>
          <w:szCs w:val="28"/>
          <w:lang w:val="ky-KG"/>
        </w:rPr>
        <w:t>2017</w:t>
      </w:r>
      <w:r w:rsidR="00AB2D0C">
        <w:rPr>
          <w:rFonts w:ascii="Times New Roman" w:hAnsi="Times New Roman" w:cs="Times New Roman"/>
          <w:b/>
          <w:color w:val="0D0D0D"/>
          <w:sz w:val="28"/>
          <w:szCs w:val="28"/>
          <w:lang w:val="ky-KG"/>
        </w:rPr>
        <w:t>-</w:t>
      </w:r>
      <w:r>
        <w:rPr>
          <w:rFonts w:ascii="Times New Roman" w:hAnsi="Times New Roman" w:cs="Times New Roman"/>
          <w:b/>
          <w:sz w:val="28"/>
          <w:szCs w:val="28"/>
          <w:lang w:val="ky-KG"/>
        </w:rPr>
        <w:t>2018-окуу жылдары</w:t>
      </w:r>
      <w:r w:rsidRPr="00D07D2D">
        <w:rPr>
          <w:rFonts w:ascii="Times New Roman" w:hAnsi="Times New Roman" w:cs="Times New Roman"/>
          <w:b/>
          <w:sz w:val="28"/>
          <w:szCs w:val="28"/>
          <w:lang w:val="ky-KG"/>
        </w:rPr>
        <w:t>)</w:t>
      </w:r>
      <w:r w:rsidR="00256A7E">
        <w:rPr>
          <w:rFonts w:ascii="Times New Roman" w:hAnsi="Times New Roman" w:cs="Times New Roman"/>
          <w:b/>
          <w:sz w:val="28"/>
          <w:szCs w:val="28"/>
          <w:lang w:val="ky-KG"/>
        </w:rPr>
        <w:t xml:space="preserve"> максаты, милдеттери, методдору, алынуучу натыйжалары</w:t>
      </w:r>
      <w:r>
        <w:rPr>
          <w:rFonts w:ascii="Times New Roman" w:hAnsi="Times New Roman" w:cs="Times New Roman"/>
          <w:b/>
          <w:bCs/>
          <w:sz w:val="28"/>
          <w:szCs w:val="28"/>
          <w:lang w:val="ky-KG"/>
        </w:rPr>
        <w:t xml:space="preserve"> </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126"/>
        <w:gridCol w:w="1985"/>
        <w:gridCol w:w="3509"/>
      </w:tblGrid>
      <w:tr w:rsidR="009D4CAE" w:rsidRPr="00C27697" w:rsidTr="0028518B">
        <w:tc>
          <w:tcPr>
            <w:tcW w:w="9571" w:type="dxa"/>
            <w:gridSpan w:val="4"/>
          </w:tcPr>
          <w:p w:rsidR="009D4CAE" w:rsidRPr="00C27697" w:rsidRDefault="009D4CAE" w:rsidP="00A92EB3">
            <w:pPr>
              <w:spacing w:line="240" w:lineRule="auto"/>
              <w:ind w:firstLine="567"/>
              <w:jc w:val="both"/>
              <w:rPr>
                <w:rFonts w:ascii="Times New Roman" w:hAnsi="Times New Roman" w:cs="Times New Roman"/>
                <w:b/>
                <w:bCs/>
                <w:spacing w:val="-2"/>
                <w:sz w:val="24"/>
                <w:szCs w:val="28"/>
              </w:rPr>
            </w:pPr>
            <w:r w:rsidRPr="00C27697">
              <w:rPr>
                <w:rFonts w:ascii="Times New Roman" w:hAnsi="Times New Roman" w:cs="Times New Roman"/>
                <w:b/>
                <w:bCs/>
                <w:spacing w:val="-2"/>
                <w:sz w:val="24"/>
                <w:szCs w:val="28"/>
              </w:rPr>
              <w:t xml:space="preserve">Илимий изилдөө </w:t>
            </w:r>
            <w:r>
              <w:rPr>
                <w:rFonts w:ascii="Times New Roman" w:hAnsi="Times New Roman" w:cs="Times New Roman"/>
                <w:b/>
                <w:bCs/>
                <w:spacing w:val="-2"/>
                <w:sz w:val="24"/>
                <w:szCs w:val="28"/>
                <w:lang w:val="ky-KG"/>
              </w:rPr>
              <w:t>этабы</w:t>
            </w:r>
            <w:r w:rsidRPr="00C27697">
              <w:rPr>
                <w:rFonts w:ascii="Times New Roman" w:hAnsi="Times New Roman" w:cs="Times New Roman"/>
                <w:b/>
                <w:bCs/>
                <w:spacing w:val="-2"/>
                <w:sz w:val="24"/>
                <w:szCs w:val="28"/>
              </w:rPr>
              <w:t>:</w:t>
            </w:r>
            <w:r>
              <w:rPr>
                <w:rFonts w:ascii="Times New Roman" w:hAnsi="Times New Roman" w:cs="Times New Roman"/>
                <w:b/>
                <w:bCs/>
                <w:spacing w:val="-2"/>
                <w:sz w:val="24"/>
                <w:szCs w:val="28"/>
                <w:lang w:val="ky-KG"/>
              </w:rPr>
              <w:t xml:space="preserve"> аныктоо</w:t>
            </w:r>
            <w:r w:rsidRPr="00C27697">
              <w:rPr>
                <w:rFonts w:ascii="Times New Roman" w:hAnsi="Times New Roman" w:cs="Times New Roman"/>
                <w:b/>
                <w:bCs/>
                <w:spacing w:val="-2"/>
                <w:sz w:val="24"/>
                <w:szCs w:val="28"/>
              </w:rPr>
              <w:t>,</w:t>
            </w:r>
            <w:r w:rsidR="00A92EB3">
              <w:rPr>
                <w:rFonts w:ascii="Times New Roman" w:hAnsi="Times New Roman" w:cs="Times New Roman"/>
                <w:b/>
                <w:bCs/>
                <w:spacing w:val="-2"/>
                <w:sz w:val="24"/>
                <w:szCs w:val="28"/>
                <w:lang w:val="ky-KG"/>
              </w:rPr>
              <w:t xml:space="preserve"> калыптандыруу</w:t>
            </w:r>
            <w:r w:rsidRPr="00C27697">
              <w:rPr>
                <w:rFonts w:ascii="Times New Roman" w:hAnsi="Times New Roman" w:cs="Times New Roman"/>
                <w:b/>
                <w:bCs/>
                <w:spacing w:val="-2"/>
                <w:sz w:val="24"/>
                <w:szCs w:val="28"/>
              </w:rPr>
              <w:t xml:space="preserve"> </w:t>
            </w:r>
          </w:p>
        </w:tc>
      </w:tr>
      <w:tr w:rsidR="009D4CAE" w:rsidRPr="00C27697" w:rsidTr="0028518B">
        <w:tc>
          <w:tcPr>
            <w:tcW w:w="1951" w:type="dxa"/>
          </w:tcPr>
          <w:p w:rsidR="009D4CAE" w:rsidRPr="00C132FD" w:rsidRDefault="009D4CAE" w:rsidP="009C01F0">
            <w:pPr>
              <w:spacing w:line="240" w:lineRule="auto"/>
              <w:jc w:val="both"/>
              <w:rPr>
                <w:rFonts w:ascii="Times New Roman" w:hAnsi="Times New Roman" w:cs="Times New Roman"/>
                <w:b/>
                <w:bCs/>
                <w:spacing w:val="-2"/>
                <w:sz w:val="24"/>
                <w:szCs w:val="28"/>
                <w:lang w:val="ky-KG"/>
              </w:rPr>
            </w:pPr>
            <w:r>
              <w:rPr>
                <w:rFonts w:ascii="Times New Roman" w:hAnsi="Times New Roman" w:cs="Times New Roman"/>
                <w:b/>
                <w:bCs/>
                <w:spacing w:val="-2"/>
                <w:sz w:val="24"/>
                <w:szCs w:val="28"/>
                <w:lang w:val="ky-KG"/>
              </w:rPr>
              <w:t>Максаты</w:t>
            </w:r>
          </w:p>
        </w:tc>
        <w:tc>
          <w:tcPr>
            <w:tcW w:w="2126" w:type="dxa"/>
          </w:tcPr>
          <w:p w:rsidR="009D4CAE" w:rsidRPr="00C2361A" w:rsidRDefault="009D4CAE" w:rsidP="009C01F0">
            <w:pPr>
              <w:spacing w:line="240" w:lineRule="auto"/>
              <w:jc w:val="both"/>
              <w:rPr>
                <w:rFonts w:ascii="Times New Roman" w:hAnsi="Times New Roman" w:cs="Times New Roman"/>
                <w:b/>
                <w:bCs/>
                <w:spacing w:val="-2"/>
                <w:sz w:val="24"/>
                <w:szCs w:val="28"/>
                <w:lang w:val="ky-KG"/>
              </w:rPr>
            </w:pPr>
            <w:r>
              <w:rPr>
                <w:rFonts w:ascii="Times New Roman" w:hAnsi="Times New Roman" w:cs="Times New Roman"/>
                <w:b/>
                <w:bCs/>
                <w:spacing w:val="-2"/>
                <w:sz w:val="24"/>
                <w:szCs w:val="28"/>
                <w:lang w:val="ky-KG"/>
              </w:rPr>
              <w:t>Милдеттери</w:t>
            </w:r>
          </w:p>
        </w:tc>
        <w:tc>
          <w:tcPr>
            <w:tcW w:w="1985" w:type="dxa"/>
          </w:tcPr>
          <w:p w:rsidR="009D4CAE" w:rsidRPr="00C2361A" w:rsidRDefault="009D4CAE" w:rsidP="009C01F0">
            <w:pPr>
              <w:spacing w:line="240" w:lineRule="auto"/>
              <w:rPr>
                <w:rFonts w:ascii="Times New Roman" w:hAnsi="Times New Roman" w:cs="Times New Roman"/>
                <w:bCs/>
                <w:spacing w:val="-2"/>
                <w:sz w:val="24"/>
                <w:szCs w:val="28"/>
                <w:lang w:val="ky-KG"/>
              </w:rPr>
            </w:pPr>
            <w:r>
              <w:rPr>
                <w:rFonts w:ascii="Times New Roman" w:hAnsi="Times New Roman" w:cs="Times New Roman"/>
                <w:b/>
                <w:bCs/>
                <w:spacing w:val="-2"/>
                <w:sz w:val="24"/>
                <w:szCs w:val="28"/>
                <w:lang w:val="ky-KG"/>
              </w:rPr>
              <w:t>Методдору</w:t>
            </w:r>
          </w:p>
        </w:tc>
        <w:tc>
          <w:tcPr>
            <w:tcW w:w="3509" w:type="dxa"/>
          </w:tcPr>
          <w:p w:rsidR="009D4CAE" w:rsidRPr="00C2361A" w:rsidRDefault="009D4CAE" w:rsidP="009C01F0">
            <w:pPr>
              <w:spacing w:line="240" w:lineRule="auto"/>
              <w:jc w:val="both"/>
              <w:rPr>
                <w:rFonts w:ascii="Times New Roman" w:hAnsi="Times New Roman" w:cs="Times New Roman"/>
                <w:b/>
                <w:bCs/>
                <w:spacing w:val="-2"/>
                <w:sz w:val="24"/>
                <w:szCs w:val="28"/>
                <w:lang w:val="ky-KG"/>
              </w:rPr>
            </w:pPr>
            <w:r>
              <w:rPr>
                <w:rFonts w:ascii="Times New Roman" w:hAnsi="Times New Roman" w:cs="Times New Roman"/>
                <w:b/>
                <w:bCs/>
                <w:spacing w:val="-2"/>
                <w:sz w:val="24"/>
                <w:szCs w:val="28"/>
                <w:lang w:val="ky-KG"/>
              </w:rPr>
              <w:t>Алына турган натыйжалар</w:t>
            </w:r>
          </w:p>
        </w:tc>
      </w:tr>
      <w:tr w:rsidR="009D4CAE" w:rsidRPr="00ED257E" w:rsidTr="009C01F0">
        <w:trPr>
          <w:trHeight w:val="6651"/>
        </w:trPr>
        <w:tc>
          <w:tcPr>
            <w:tcW w:w="1951" w:type="dxa"/>
          </w:tcPr>
          <w:p w:rsidR="009D4CAE" w:rsidRPr="00C27697" w:rsidRDefault="009D4CAE" w:rsidP="009C01F0">
            <w:pPr>
              <w:spacing w:line="240" w:lineRule="auto"/>
              <w:rPr>
                <w:rFonts w:ascii="Times New Roman" w:hAnsi="Times New Roman" w:cs="Times New Roman"/>
                <w:bCs/>
                <w:spacing w:val="-2"/>
                <w:sz w:val="24"/>
                <w:szCs w:val="28"/>
              </w:rPr>
            </w:pPr>
            <w:r>
              <w:rPr>
                <w:rFonts w:ascii="Times New Roman" w:hAnsi="Times New Roman" w:cs="Times New Roman"/>
                <w:bCs/>
                <w:spacing w:val="-2"/>
                <w:sz w:val="24"/>
                <w:szCs w:val="28"/>
                <w:lang w:val="ky-KG"/>
              </w:rPr>
              <w:t>Дилбаян</w:t>
            </w:r>
            <w:r w:rsidRPr="00C27697">
              <w:rPr>
                <w:rFonts w:ascii="Times New Roman" w:hAnsi="Times New Roman" w:cs="Times New Roman"/>
                <w:bCs/>
                <w:spacing w:val="-2"/>
                <w:sz w:val="24"/>
                <w:szCs w:val="28"/>
                <w:lang w:val="ky-KG"/>
              </w:rPr>
              <w:t xml:space="preserve"> жаздыруунун чыгармачылыкка үйрөтүүнүн методикалык</w:t>
            </w:r>
            <w:r>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жана дидактикалык негиздерин аныктоо.</w:t>
            </w:r>
            <w:r w:rsidRPr="00C27697">
              <w:rPr>
                <w:rFonts w:ascii="Times New Roman" w:hAnsi="Times New Roman" w:cs="Times New Roman"/>
                <w:bCs/>
                <w:spacing w:val="-2"/>
                <w:sz w:val="24"/>
                <w:szCs w:val="28"/>
              </w:rPr>
              <w:t xml:space="preserve"> Изилдөөнүн</w:t>
            </w:r>
            <w:r w:rsidR="00F16F80">
              <w:rPr>
                <w:rFonts w:ascii="Times New Roman" w:hAnsi="Times New Roman" w:cs="Times New Roman"/>
                <w:bCs/>
                <w:spacing w:val="-2"/>
                <w:sz w:val="24"/>
                <w:szCs w:val="28"/>
              </w:rPr>
              <w:t xml:space="preserve"> </w:t>
            </w:r>
            <w:r>
              <w:rPr>
                <w:rFonts w:ascii="Times New Roman" w:hAnsi="Times New Roman" w:cs="Times New Roman"/>
                <w:bCs/>
                <w:spacing w:val="-2"/>
                <w:sz w:val="24"/>
                <w:szCs w:val="28"/>
                <w:lang w:val="ky-KG"/>
              </w:rPr>
              <w:t xml:space="preserve">жумушчу </w:t>
            </w:r>
            <w:r w:rsidRPr="00C27697">
              <w:rPr>
                <w:rFonts w:ascii="Times New Roman" w:hAnsi="Times New Roman" w:cs="Times New Roman"/>
                <w:bCs/>
                <w:spacing w:val="-2"/>
                <w:sz w:val="24"/>
                <w:szCs w:val="28"/>
                <w:lang w:val="ky-KG"/>
              </w:rPr>
              <w:t xml:space="preserve">планын </w:t>
            </w:r>
            <w:r w:rsidRPr="00C27697">
              <w:rPr>
                <w:rFonts w:ascii="Times New Roman" w:hAnsi="Times New Roman" w:cs="Times New Roman"/>
                <w:bCs/>
                <w:spacing w:val="-2"/>
                <w:sz w:val="24"/>
                <w:szCs w:val="28"/>
              </w:rPr>
              <w:t>түзүү.</w:t>
            </w:r>
          </w:p>
        </w:tc>
        <w:tc>
          <w:tcPr>
            <w:tcW w:w="2126" w:type="dxa"/>
          </w:tcPr>
          <w:p w:rsidR="009D4CAE" w:rsidRPr="00C27697" w:rsidRDefault="009D4CAE" w:rsidP="009C01F0">
            <w:pPr>
              <w:spacing w:line="240" w:lineRule="auto"/>
              <w:rPr>
                <w:rFonts w:ascii="Times New Roman" w:hAnsi="Times New Roman" w:cs="Times New Roman"/>
                <w:bCs/>
                <w:spacing w:val="-2"/>
                <w:sz w:val="24"/>
                <w:szCs w:val="28"/>
              </w:rPr>
            </w:pPr>
            <w:r>
              <w:rPr>
                <w:rFonts w:ascii="Times New Roman" w:hAnsi="Times New Roman" w:cs="Times New Roman"/>
                <w:bCs/>
                <w:spacing w:val="-2"/>
                <w:sz w:val="24"/>
                <w:szCs w:val="28"/>
                <w:lang w:val="ky-KG"/>
              </w:rPr>
              <w:t>Дилбаян</w:t>
            </w:r>
            <w:r w:rsidRPr="00C27697">
              <w:rPr>
                <w:rFonts w:ascii="Times New Roman" w:hAnsi="Times New Roman" w:cs="Times New Roman"/>
                <w:bCs/>
                <w:spacing w:val="-2"/>
                <w:sz w:val="24"/>
                <w:szCs w:val="28"/>
                <w:lang w:val="ky-KG"/>
              </w:rPr>
              <w:t>га даярдануу, жаздыруу, талдоо</w:t>
            </w:r>
            <w:r w:rsidR="00F16F80">
              <w:rPr>
                <w:rFonts w:ascii="Times New Roman" w:hAnsi="Times New Roman" w:cs="Times New Roman"/>
                <w:bCs/>
                <w:spacing w:val="-2"/>
                <w:sz w:val="24"/>
                <w:szCs w:val="28"/>
              </w:rPr>
              <w:t xml:space="preserve"> </w:t>
            </w:r>
            <w:r>
              <w:rPr>
                <w:rFonts w:ascii="Times New Roman" w:hAnsi="Times New Roman" w:cs="Times New Roman"/>
                <w:bCs/>
                <w:spacing w:val="-2"/>
                <w:sz w:val="24"/>
                <w:szCs w:val="28"/>
                <w:lang w:val="ky-KG"/>
              </w:rPr>
              <w:t>процессинде</w:t>
            </w:r>
            <w:r w:rsidRPr="00C27697">
              <w:rPr>
                <w:rFonts w:ascii="Times New Roman" w:hAnsi="Times New Roman" w:cs="Times New Roman"/>
                <w:bCs/>
                <w:spacing w:val="-2"/>
                <w:sz w:val="24"/>
                <w:szCs w:val="28"/>
                <w:lang w:val="ky-KG"/>
              </w:rPr>
              <w:t xml:space="preserve"> психолого-педагогикалык,</w:t>
            </w:r>
            <w:r w:rsidR="00F16F80">
              <w:rPr>
                <w:rFonts w:ascii="Times New Roman" w:hAnsi="Times New Roman" w:cs="Times New Roman"/>
                <w:bCs/>
                <w:spacing w:val="-2"/>
                <w:sz w:val="24"/>
                <w:szCs w:val="28"/>
                <w:lang w:val="ky-KG"/>
              </w:rPr>
              <w:t xml:space="preserve"> </w:t>
            </w:r>
            <w:r>
              <w:rPr>
                <w:rFonts w:ascii="Times New Roman" w:hAnsi="Times New Roman" w:cs="Times New Roman"/>
                <w:bCs/>
                <w:spacing w:val="-2"/>
                <w:sz w:val="24"/>
                <w:szCs w:val="28"/>
                <w:lang w:val="ky-KG"/>
              </w:rPr>
              <w:t>материалдык-техникалык</w:t>
            </w:r>
            <w:r w:rsidR="00F16F80">
              <w:rPr>
                <w:rFonts w:ascii="Times New Roman" w:hAnsi="Times New Roman" w:cs="Times New Roman"/>
                <w:bCs/>
                <w:spacing w:val="-2"/>
                <w:sz w:val="24"/>
                <w:szCs w:val="28"/>
              </w:rPr>
              <w:t xml:space="preserve"> </w:t>
            </w:r>
            <w:r w:rsidRPr="00C27697">
              <w:rPr>
                <w:rFonts w:ascii="Times New Roman" w:hAnsi="Times New Roman" w:cs="Times New Roman"/>
                <w:bCs/>
                <w:spacing w:val="-2"/>
                <w:sz w:val="24"/>
                <w:szCs w:val="28"/>
                <w:lang w:val="ky-KG"/>
              </w:rPr>
              <w:t>жагдайды</w:t>
            </w:r>
            <w:r w:rsidRPr="00C27697">
              <w:rPr>
                <w:rFonts w:ascii="Times New Roman" w:hAnsi="Times New Roman" w:cs="Times New Roman"/>
                <w:bCs/>
                <w:spacing w:val="-2"/>
                <w:sz w:val="24"/>
                <w:szCs w:val="28"/>
              </w:rPr>
              <w:t xml:space="preserve"> талдоо. Мугалимдердин теориялык,</w:t>
            </w:r>
            <w:r w:rsidRPr="00C27697">
              <w:rPr>
                <w:rFonts w:ascii="Times New Roman" w:hAnsi="Times New Roman" w:cs="Times New Roman"/>
                <w:bCs/>
                <w:spacing w:val="-2"/>
                <w:sz w:val="24"/>
                <w:szCs w:val="28"/>
                <w:lang w:val="ky-KG"/>
              </w:rPr>
              <w:t>практикалык билимдерин,</w:t>
            </w:r>
            <w:r w:rsidR="00F16F80">
              <w:rPr>
                <w:rFonts w:ascii="Times New Roman" w:hAnsi="Times New Roman" w:cs="Times New Roman"/>
                <w:bCs/>
                <w:spacing w:val="-2"/>
                <w:sz w:val="24"/>
                <w:szCs w:val="28"/>
              </w:rPr>
              <w:t xml:space="preserve"> </w:t>
            </w:r>
            <w:r w:rsidRPr="00C27697">
              <w:rPr>
                <w:rFonts w:ascii="Times New Roman" w:hAnsi="Times New Roman" w:cs="Times New Roman"/>
                <w:bCs/>
                <w:spacing w:val="-2"/>
                <w:sz w:val="24"/>
                <w:szCs w:val="28"/>
              </w:rPr>
              <w:t xml:space="preserve">адистик </w:t>
            </w:r>
            <w:r w:rsidRPr="00C27697">
              <w:rPr>
                <w:rFonts w:ascii="Times New Roman" w:hAnsi="Times New Roman" w:cs="Times New Roman"/>
                <w:bCs/>
                <w:spacing w:val="-2"/>
                <w:sz w:val="24"/>
                <w:szCs w:val="28"/>
                <w:lang w:val="ky-KG"/>
              </w:rPr>
              <w:t xml:space="preserve">тажрыйбасын </w:t>
            </w:r>
            <w:r w:rsidRPr="00C27697">
              <w:rPr>
                <w:rFonts w:ascii="Times New Roman" w:hAnsi="Times New Roman" w:cs="Times New Roman"/>
                <w:bCs/>
                <w:spacing w:val="-2"/>
                <w:sz w:val="24"/>
                <w:szCs w:val="28"/>
              </w:rPr>
              <w:t>үйрөнүү.</w:t>
            </w:r>
            <w:r w:rsidR="00F16F80">
              <w:rPr>
                <w:rFonts w:ascii="Times New Roman" w:hAnsi="Times New Roman" w:cs="Times New Roman"/>
                <w:bCs/>
                <w:spacing w:val="-2"/>
                <w:sz w:val="24"/>
                <w:szCs w:val="28"/>
              </w:rPr>
              <w:t xml:space="preserve"> </w:t>
            </w:r>
            <w:r>
              <w:rPr>
                <w:rFonts w:ascii="Times New Roman" w:hAnsi="Times New Roman" w:cs="Times New Roman"/>
                <w:bCs/>
                <w:spacing w:val="-2"/>
                <w:sz w:val="24"/>
                <w:szCs w:val="28"/>
                <w:lang w:val="ky-KG"/>
              </w:rPr>
              <w:t xml:space="preserve">Окуучулардын </w:t>
            </w:r>
            <w:r w:rsidRPr="00C27697">
              <w:rPr>
                <w:rFonts w:ascii="Times New Roman" w:hAnsi="Times New Roman" w:cs="Times New Roman"/>
                <w:bCs/>
                <w:spacing w:val="-2"/>
                <w:sz w:val="24"/>
                <w:szCs w:val="28"/>
                <w:lang w:val="ky-KG"/>
              </w:rPr>
              <w:t xml:space="preserve">суроо </w:t>
            </w:r>
            <w:r w:rsidRPr="00C27697">
              <w:rPr>
                <w:rFonts w:ascii="Times New Roman" w:hAnsi="Times New Roman" w:cs="Times New Roman"/>
                <w:bCs/>
                <w:spacing w:val="-2"/>
                <w:sz w:val="24"/>
                <w:szCs w:val="28"/>
              </w:rPr>
              <w:t>талаптарын,</w:t>
            </w:r>
            <w:r w:rsidRPr="00C27697">
              <w:rPr>
                <w:rFonts w:ascii="Times New Roman" w:hAnsi="Times New Roman" w:cs="Times New Roman"/>
                <w:bCs/>
                <w:spacing w:val="-2"/>
                <w:sz w:val="24"/>
                <w:szCs w:val="28"/>
                <w:lang w:val="ky-KG"/>
              </w:rPr>
              <w:t>кызыкчылыгын,</w:t>
            </w:r>
            <w:r w:rsidRPr="00C27697">
              <w:rPr>
                <w:rFonts w:ascii="Times New Roman" w:hAnsi="Times New Roman" w:cs="Times New Roman"/>
                <w:bCs/>
                <w:spacing w:val="-2"/>
                <w:sz w:val="24"/>
                <w:szCs w:val="28"/>
              </w:rPr>
              <w:t xml:space="preserve"> муктаждыктарын үйрөнүү</w:t>
            </w:r>
          </w:p>
        </w:tc>
        <w:tc>
          <w:tcPr>
            <w:tcW w:w="1985" w:type="dxa"/>
          </w:tcPr>
          <w:p w:rsidR="009D4CAE" w:rsidRPr="00BF057B" w:rsidRDefault="009D4CAE" w:rsidP="009C01F0">
            <w:pPr>
              <w:spacing w:line="240" w:lineRule="auto"/>
              <w:rPr>
                <w:lang w:val="ky-KG"/>
              </w:rPr>
            </w:pPr>
            <w:r>
              <w:rPr>
                <w:rFonts w:ascii="Times New Roman" w:hAnsi="Times New Roman" w:cs="Times New Roman"/>
                <w:bCs/>
                <w:spacing w:val="-2"/>
                <w:sz w:val="24"/>
                <w:szCs w:val="28"/>
                <w:lang w:val="ky-KG"/>
              </w:rPr>
              <w:t xml:space="preserve"> Сабактарга</w:t>
            </w:r>
            <w:r w:rsidRPr="009D4CAE">
              <w:rPr>
                <w:rFonts w:ascii="Times New Roman" w:hAnsi="Times New Roman" w:cs="Times New Roman"/>
                <w:bCs/>
                <w:spacing w:val="-2"/>
                <w:sz w:val="24"/>
                <w:szCs w:val="28"/>
                <w:lang w:val="ky-KG"/>
              </w:rPr>
              <w:t xml:space="preserve"> катышуу, талдоо.</w:t>
            </w:r>
            <w:r w:rsidR="00F16F80">
              <w:rPr>
                <w:rFonts w:ascii="Times New Roman" w:hAnsi="Times New Roman" w:cs="Times New Roman"/>
                <w:bCs/>
                <w:spacing w:val="-2"/>
                <w:sz w:val="24"/>
                <w:szCs w:val="28"/>
                <w:lang w:val="ky-KG"/>
              </w:rPr>
              <w:t xml:space="preserve"> </w:t>
            </w:r>
            <w:r>
              <w:rPr>
                <w:rFonts w:ascii="Times New Roman" w:hAnsi="Times New Roman" w:cs="Times New Roman"/>
                <w:bCs/>
                <w:spacing w:val="-2"/>
                <w:sz w:val="24"/>
                <w:szCs w:val="28"/>
                <w:lang w:val="ky-KG"/>
              </w:rPr>
              <w:t>Мугалимдер</w:t>
            </w:r>
            <w:r w:rsidRPr="009D4CAE">
              <w:rPr>
                <w:rFonts w:ascii="Times New Roman" w:hAnsi="Times New Roman" w:cs="Times New Roman"/>
                <w:bCs/>
                <w:spacing w:val="-2"/>
                <w:sz w:val="24"/>
                <w:szCs w:val="28"/>
                <w:lang w:val="ky-KG"/>
              </w:rPr>
              <w:t xml:space="preserve"> окуучулар менен а</w:t>
            </w:r>
            <w:r w:rsidRPr="00C27697">
              <w:rPr>
                <w:rFonts w:ascii="Times New Roman" w:hAnsi="Times New Roman" w:cs="Times New Roman"/>
                <w:bCs/>
                <w:spacing w:val="-2"/>
                <w:sz w:val="24"/>
                <w:szCs w:val="28"/>
                <w:lang w:val="ky-KG"/>
              </w:rPr>
              <w:t>ң</w:t>
            </w:r>
            <w:r w:rsidRPr="009D4CAE">
              <w:rPr>
                <w:rFonts w:ascii="Times New Roman" w:hAnsi="Times New Roman" w:cs="Times New Roman"/>
                <w:bCs/>
                <w:spacing w:val="-2"/>
                <w:sz w:val="24"/>
                <w:szCs w:val="28"/>
                <w:lang w:val="ky-KG"/>
              </w:rPr>
              <w:t>гемелешүү. Анкета жүргүзүү. Сабактардын план-конспектисин түзүү. Окуучулардын</w:t>
            </w:r>
            <w:r w:rsidR="00F16F80">
              <w:rPr>
                <w:rFonts w:ascii="Times New Roman" w:hAnsi="Times New Roman" w:cs="Times New Roman"/>
                <w:bCs/>
                <w:spacing w:val="-2"/>
                <w:sz w:val="24"/>
                <w:szCs w:val="28"/>
                <w:lang w:val="ky-KG"/>
              </w:rPr>
              <w:t xml:space="preserve"> </w:t>
            </w:r>
            <w:r>
              <w:rPr>
                <w:rFonts w:ascii="Times New Roman" w:hAnsi="Times New Roman" w:cs="Times New Roman"/>
                <w:bCs/>
                <w:spacing w:val="-2"/>
                <w:sz w:val="24"/>
                <w:szCs w:val="28"/>
                <w:lang w:val="ky-KG"/>
              </w:rPr>
              <w:t>дилбаян</w:t>
            </w:r>
            <w:r w:rsidRPr="00C27697">
              <w:rPr>
                <w:rFonts w:ascii="Times New Roman" w:hAnsi="Times New Roman" w:cs="Times New Roman"/>
                <w:bCs/>
                <w:spacing w:val="-2"/>
                <w:sz w:val="24"/>
                <w:szCs w:val="28"/>
                <w:lang w:val="ky-KG"/>
              </w:rPr>
              <w:t>дарын чыгармачылык ишмердүүлүктөрүн</w:t>
            </w:r>
            <w:r w:rsidR="00F16F80">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ү</w:t>
            </w:r>
            <w:r w:rsidRPr="009D4CAE">
              <w:rPr>
                <w:rFonts w:ascii="Times New Roman" w:hAnsi="Times New Roman" w:cs="Times New Roman"/>
                <w:bCs/>
                <w:spacing w:val="-2"/>
                <w:sz w:val="24"/>
                <w:szCs w:val="28"/>
                <w:lang w:val="ky-KG"/>
              </w:rPr>
              <w:t>йрөнүү, аныктоо. Жазуу иштерин жүргүзүү.</w:t>
            </w:r>
            <w:r w:rsidR="00F16F80">
              <w:rPr>
                <w:rFonts w:ascii="Times New Roman" w:hAnsi="Times New Roman" w:cs="Times New Roman"/>
                <w:bCs/>
                <w:spacing w:val="-2"/>
                <w:sz w:val="24"/>
                <w:szCs w:val="28"/>
                <w:lang w:val="ky-KG"/>
              </w:rPr>
              <w:t xml:space="preserve"> </w:t>
            </w:r>
            <w:r w:rsidR="00BF057B">
              <w:rPr>
                <w:rFonts w:ascii="Times New Roman" w:hAnsi="Times New Roman" w:cs="Times New Roman"/>
                <w:bCs/>
                <w:spacing w:val="-2"/>
                <w:sz w:val="24"/>
                <w:szCs w:val="28"/>
                <w:lang w:val="ky-KG"/>
              </w:rPr>
              <w:t>Тесттик жумуштарды жүргүзүү</w:t>
            </w:r>
          </w:p>
          <w:p w:rsidR="009D4CAE" w:rsidRPr="00F04ABE" w:rsidRDefault="009D4CAE" w:rsidP="009C01F0">
            <w:pPr>
              <w:spacing w:line="240" w:lineRule="auto"/>
              <w:rPr>
                <w:lang w:val="ky-KG"/>
              </w:rPr>
            </w:pPr>
          </w:p>
          <w:p w:rsidR="009D4CAE" w:rsidRPr="00647B4D" w:rsidRDefault="009D4CAE" w:rsidP="009C01F0">
            <w:pPr>
              <w:spacing w:line="240" w:lineRule="auto"/>
              <w:rPr>
                <w:rFonts w:ascii="Times New Roman" w:hAnsi="Times New Roman" w:cs="Times New Roman"/>
                <w:bCs/>
                <w:spacing w:val="-2"/>
                <w:sz w:val="24"/>
                <w:szCs w:val="28"/>
                <w:lang w:val="ky-KG"/>
              </w:rPr>
            </w:pPr>
          </w:p>
        </w:tc>
        <w:tc>
          <w:tcPr>
            <w:tcW w:w="3509" w:type="dxa"/>
          </w:tcPr>
          <w:p w:rsidR="009D4CAE" w:rsidRPr="00C27697" w:rsidRDefault="009D4CAE" w:rsidP="009C01F0">
            <w:pPr>
              <w:spacing w:line="240" w:lineRule="auto"/>
              <w:rPr>
                <w:rFonts w:ascii="Times New Roman" w:hAnsi="Times New Roman" w:cs="Times New Roman"/>
                <w:bCs/>
                <w:spacing w:val="-2"/>
                <w:sz w:val="24"/>
                <w:szCs w:val="28"/>
                <w:lang w:val="ky-KG"/>
              </w:rPr>
            </w:pPr>
            <w:r w:rsidRPr="00647B4D">
              <w:rPr>
                <w:rFonts w:ascii="Times New Roman" w:hAnsi="Times New Roman" w:cs="Times New Roman"/>
                <w:bCs/>
                <w:spacing w:val="-2"/>
                <w:sz w:val="24"/>
                <w:szCs w:val="28"/>
                <w:lang w:val="ky-KG"/>
              </w:rPr>
              <w:t xml:space="preserve">1. </w:t>
            </w:r>
            <w:r>
              <w:rPr>
                <w:rFonts w:ascii="Times New Roman" w:hAnsi="Times New Roman" w:cs="Times New Roman"/>
                <w:bCs/>
                <w:spacing w:val="-2"/>
                <w:sz w:val="24"/>
                <w:szCs w:val="28"/>
                <w:lang w:val="ky-KG"/>
              </w:rPr>
              <w:t>Дилбаян</w:t>
            </w:r>
            <w:r w:rsidRPr="00C27697">
              <w:rPr>
                <w:rFonts w:ascii="Times New Roman" w:hAnsi="Times New Roman" w:cs="Times New Roman"/>
                <w:bCs/>
                <w:spacing w:val="-2"/>
                <w:sz w:val="24"/>
                <w:szCs w:val="28"/>
                <w:lang w:val="ky-KG"/>
              </w:rPr>
              <w:t xml:space="preserve"> жаздыруу,жана талдоо аркылуу окуучулардын чыгармачылык ишмердүүлүгүн өнүктүрүүнүн</w:t>
            </w:r>
            <w:r w:rsidRPr="00647B4D">
              <w:rPr>
                <w:rFonts w:ascii="Times New Roman" w:hAnsi="Times New Roman" w:cs="Times New Roman"/>
                <w:bCs/>
                <w:spacing w:val="-2"/>
                <w:sz w:val="24"/>
                <w:szCs w:val="28"/>
                <w:lang w:val="ky-KG"/>
              </w:rPr>
              <w:t xml:space="preserve"> методикалык, дидактикалык негиздерин жа</w:t>
            </w:r>
            <w:r w:rsidRPr="00C27697">
              <w:rPr>
                <w:rFonts w:ascii="Times New Roman" w:hAnsi="Times New Roman" w:cs="Times New Roman"/>
                <w:bCs/>
                <w:spacing w:val="-2"/>
                <w:sz w:val="24"/>
                <w:szCs w:val="28"/>
                <w:lang w:val="ky-KG"/>
              </w:rPr>
              <w:t>ң</w:t>
            </w:r>
            <w:r w:rsidRPr="00647B4D">
              <w:rPr>
                <w:rFonts w:ascii="Times New Roman" w:hAnsi="Times New Roman" w:cs="Times New Roman"/>
                <w:bCs/>
                <w:spacing w:val="-2"/>
                <w:sz w:val="24"/>
                <w:szCs w:val="28"/>
                <w:lang w:val="ky-KG"/>
              </w:rPr>
              <w:t>ылоонун, толуктоонун зарылдыктары,</w:t>
            </w:r>
            <w:r w:rsidR="00F16F80">
              <w:rPr>
                <w:rFonts w:ascii="Times New Roman" w:hAnsi="Times New Roman" w:cs="Times New Roman"/>
                <w:bCs/>
                <w:spacing w:val="-2"/>
                <w:sz w:val="24"/>
                <w:szCs w:val="28"/>
                <w:lang w:val="ky-KG"/>
              </w:rPr>
              <w:t xml:space="preserve"> </w:t>
            </w:r>
            <w:r w:rsidRPr="00647B4D">
              <w:rPr>
                <w:rFonts w:ascii="Times New Roman" w:hAnsi="Times New Roman" w:cs="Times New Roman"/>
                <w:bCs/>
                <w:spacing w:val="-2"/>
                <w:sz w:val="24"/>
                <w:szCs w:val="28"/>
                <w:lang w:val="ky-KG"/>
              </w:rPr>
              <w:t>шарттары аныкталат.</w:t>
            </w:r>
            <w:r w:rsidR="00F16F80">
              <w:rPr>
                <w:rFonts w:ascii="Times New Roman" w:hAnsi="Times New Roman" w:cs="Times New Roman"/>
                <w:bCs/>
                <w:spacing w:val="-2"/>
                <w:sz w:val="24"/>
                <w:szCs w:val="28"/>
                <w:lang w:val="ky-KG"/>
              </w:rPr>
              <w:t xml:space="preserve"> </w:t>
            </w:r>
          </w:p>
          <w:p w:rsidR="009D4CAE" w:rsidRPr="00C27697" w:rsidRDefault="009D4CAE" w:rsidP="009C01F0">
            <w:pPr>
              <w:spacing w:line="240" w:lineRule="auto"/>
              <w:rPr>
                <w:rFonts w:ascii="Times New Roman" w:hAnsi="Times New Roman" w:cs="Times New Roman"/>
                <w:bCs/>
                <w:spacing w:val="-2"/>
                <w:sz w:val="24"/>
                <w:szCs w:val="28"/>
                <w:lang w:val="ky-KG"/>
              </w:rPr>
            </w:pPr>
            <w:r w:rsidRPr="00C27697">
              <w:rPr>
                <w:rFonts w:ascii="Times New Roman" w:hAnsi="Times New Roman" w:cs="Times New Roman"/>
                <w:bCs/>
                <w:spacing w:val="-2"/>
                <w:sz w:val="24"/>
                <w:szCs w:val="28"/>
                <w:lang w:val="ky-KG"/>
              </w:rPr>
              <w:t>2.</w:t>
            </w:r>
            <w:r>
              <w:rPr>
                <w:rFonts w:ascii="Times New Roman" w:hAnsi="Times New Roman" w:cs="Times New Roman"/>
                <w:bCs/>
                <w:spacing w:val="-2"/>
                <w:sz w:val="24"/>
                <w:szCs w:val="28"/>
                <w:lang w:val="ky-KG"/>
              </w:rPr>
              <w:t>Дилбаян</w:t>
            </w:r>
            <w:r w:rsidRPr="00C27697">
              <w:rPr>
                <w:rFonts w:ascii="Times New Roman" w:hAnsi="Times New Roman" w:cs="Times New Roman"/>
                <w:bCs/>
                <w:spacing w:val="-2"/>
                <w:sz w:val="24"/>
                <w:szCs w:val="28"/>
                <w:lang w:val="ky-KG"/>
              </w:rPr>
              <w:t xml:space="preserve"> жаздыруунун, жазуу нун методикасы өркүндөтүлөт </w:t>
            </w:r>
            <w:r>
              <w:rPr>
                <w:rFonts w:ascii="Times New Roman" w:hAnsi="Times New Roman" w:cs="Times New Roman"/>
                <w:bCs/>
                <w:spacing w:val="-2"/>
                <w:sz w:val="24"/>
                <w:szCs w:val="28"/>
                <w:lang w:val="ky-KG"/>
              </w:rPr>
              <w:t>дилбаян</w:t>
            </w:r>
            <w:r w:rsidRPr="00C27697">
              <w:rPr>
                <w:rFonts w:ascii="Times New Roman" w:hAnsi="Times New Roman" w:cs="Times New Roman"/>
                <w:bCs/>
                <w:spacing w:val="-2"/>
                <w:sz w:val="24"/>
                <w:szCs w:val="28"/>
                <w:lang w:val="ky-KG"/>
              </w:rPr>
              <w:t>ды талдоо аркылуу чыгармачылык ишмердүүлүктү өнүктүрүүнүн шарттары, формалары, методдору</w:t>
            </w:r>
            <w:r w:rsidR="00F16F80">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 xml:space="preserve">сунушталат. 3.Мугалимдин </w:t>
            </w:r>
            <w:r>
              <w:rPr>
                <w:rFonts w:ascii="Times New Roman" w:hAnsi="Times New Roman" w:cs="Times New Roman"/>
                <w:bCs/>
                <w:spacing w:val="-2"/>
                <w:sz w:val="24"/>
                <w:szCs w:val="28"/>
                <w:lang w:val="ky-KG"/>
              </w:rPr>
              <w:t>дилбаян</w:t>
            </w:r>
            <w:r w:rsidRPr="00C27697">
              <w:rPr>
                <w:rFonts w:ascii="Times New Roman" w:hAnsi="Times New Roman" w:cs="Times New Roman"/>
                <w:bCs/>
                <w:spacing w:val="-2"/>
                <w:sz w:val="24"/>
                <w:szCs w:val="28"/>
                <w:lang w:val="ky-KG"/>
              </w:rPr>
              <w:t xml:space="preserve"> жаздырууга даярдыктары, жаздыруу процесссиндеги аракеттери,текст менен</w:t>
            </w:r>
            <w:r>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 xml:space="preserve">иштөөсү, талдоодогу педагогдук чеберчилиги анализделип, методикалык сунуш-пикирлер айтылат. </w:t>
            </w:r>
          </w:p>
        </w:tc>
      </w:tr>
    </w:tbl>
    <w:p w:rsidR="009D4CAE" w:rsidRPr="00CC220A" w:rsidRDefault="009D4CAE" w:rsidP="009F0BB8">
      <w:pPr>
        <w:pStyle w:val="a3"/>
        <w:spacing w:line="240" w:lineRule="auto"/>
        <w:ind w:left="0" w:firstLine="567"/>
        <w:jc w:val="both"/>
        <w:rPr>
          <w:rFonts w:ascii="Times New Roman" w:hAnsi="Times New Roman" w:cs="Times New Roman"/>
          <w:b/>
          <w:bCs/>
          <w:sz w:val="28"/>
          <w:szCs w:val="28"/>
          <w:lang w:val="ky-KG"/>
        </w:rPr>
      </w:pPr>
    </w:p>
    <w:p w:rsidR="000C5261" w:rsidRDefault="000C5261" w:rsidP="00060D2E">
      <w:pPr>
        <w:pStyle w:val="a3"/>
        <w:spacing w:line="240" w:lineRule="auto"/>
        <w:ind w:left="0"/>
        <w:jc w:val="both"/>
        <w:rPr>
          <w:rFonts w:ascii="Times New Roman" w:hAnsi="Times New Roman" w:cs="Times New Roman"/>
          <w:b/>
          <w:bCs/>
          <w:sz w:val="28"/>
          <w:szCs w:val="28"/>
          <w:lang w:val="ky-KG"/>
        </w:rPr>
      </w:pPr>
    </w:p>
    <w:p w:rsidR="009D4CAE" w:rsidRPr="00060D2E" w:rsidRDefault="000661B2" w:rsidP="00060D2E">
      <w:pPr>
        <w:pStyle w:val="a3"/>
        <w:spacing w:line="240" w:lineRule="auto"/>
        <w:ind w:left="0"/>
        <w:jc w:val="both"/>
        <w:rPr>
          <w:rFonts w:ascii="Times New Roman" w:hAnsi="Times New Roman" w:cs="Times New Roman"/>
          <w:b/>
          <w:bCs/>
          <w:sz w:val="28"/>
          <w:szCs w:val="28"/>
          <w:lang w:val="ky-KG"/>
        </w:rPr>
      </w:pPr>
      <w:r>
        <w:rPr>
          <w:rFonts w:ascii="Times New Roman" w:hAnsi="Times New Roman" w:cs="Times New Roman"/>
          <w:b/>
          <w:bCs/>
          <w:sz w:val="28"/>
          <w:szCs w:val="28"/>
          <w:lang w:val="ky-KG"/>
        </w:rPr>
        <w:t xml:space="preserve">     </w:t>
      </w:r>
      <w:r w:rsidR="009D4CAE" w:rsidRPr="00060D2E">
        <w:rPr>
          <w:rFonts w:ascii="Times New Roman" w:hAnsi="Times New Roman" w:cs="Times New Roman"/>
          <w:b/>
          <w:bCs/>
          <w:sz w:val="28"/>
          <w:szCs w:val="28"/>
          <w:lang w:val="ky-KG"/>
        </w:rPr>
        <w:t xml:space="preserve">Таблица 2.3. </w:t>
      </w:r>
      <w:r w:rsidR="00143BC9">
        <w:rPr>
          <w:rFonts w:ascii="Times New Roman" w:hAnsi="Times New Roman" w:cs="Times New Roman"/>
          <w:b/>
          <w:bCs/>
          <w:sz w:val="28"/>
          <w:szCs w:val="28"/>
          <w:lang w:val="ky-KG"/>
        </w:rPr>
        <w:t>–</w:t>
      </w:r>
      <w:r w:rsidR="003C2038">
        <w:rPr>
          <w:rFonts w:ascii="Times New Roman" w:hAnsi="Times New Roman" w:cs="Times New Roman"/>
          <w:b/>
          <w:bCs/>
          <w:sz w:val="28"/>
          <w:szCs w:val="28"/>
          <w:lang w:val="ky-KG"/>
        </w:rPr>
        <w:t xml:space="preserve"> </w:t>
      </w:r>
      <w:r w:rsidR="009D4CAE" w:rsidRPr="00060D2E">
        <w:rPr>
          <w:rFonts w:ascii="Times New Roman" w:hAnsi="Times New Roman" w:cs="Times New Roman"/>
          <w:b/>
          <w:bCs/>
          <w:sz w:val="28"/>
          <w:szCs w:val="28"/>
          <w:lang w:val="ky-KG"/>
        </w:rPr>
        <w:t xml:space="preserve">Эксперименттин </w:t>
      </w:r>
      <w:r w:rsidR="009647F4">
        <w:rPr>
          <w:rFonts w:ascii="Times New Roman" w:hAnsi="Times New Roman" w:cs="Times New Roman"/>
          <w:b/>
          <w:bCs/>
          <w:sz w:val="28"/>
          <w:szCs w:val="28"/>
          <w:lang w:val="ky-KG"/>
        </w:rPr>
        <w:t xml:space="preserve">текшерүүчү </w:t>
      </w:r>
      <w:r w:rsidR="00F4609C">
        <w:rPr>
          <w:rFonts w:ascii="Times New Roman" w:hAnsi="Times New Roman" w:cs="Times New Roman"/>
          <w:b/>
          <w:bCs/>
          <w:sz w:val="28"/>
          <w:szCs w:val="28"/>
          <w:lang w:val="ky-KG"/>
        </w:rPr>
        <w:t>этаптагы</w:t>
      </w:r>
      <w:r w:rsidR="009D4CAE" w:rsidRPr="00060D2E">
        <w:rPr>
          <w:rFonts w:ascii="Times New Roman" w:hAnsi="Times New Roman" w:cs="Times New Roman"/>
          <w:b/>
          <w:bCs/>
          <w:sz w:val="28"/>
          <w:szCs w:val="28"/>
          <w:lang w:val="ky-KG"/>
        </w:rPr>
        <w:t xml:space="preserve"> (</w:t>
      </w:r>
      <w:r w:rsidR="009D4CAE" w:rsidRPr="00060D2E">
        <w:rPr>
          <w:rFonts w:ascii="Times New Roman" w:hAnsi="Times New Roman" w:cs="Times New Roman"/>
          <w:b/>
          <w:sz w:val="28"/>
          <w:szCs w:val="28"/>
          <w:lang w:val="ky-KG"/>
        </w:rPr>
        <w:t>2018</w:t>
      </w:r>
      <w:r w:rsidR="009D4CAE" w:rsidRPr="00060D2E">
        <w:rPr>
          <w:rFonts w:ascii="Times New Roman" w:hAnsi="Times New Roman" w:cs="Times New Roman"/>
          <w:b/>
          <w:color w:val="0D0D0D"/>
          <w:sz w:val="28"/>
          <w:szCs w:val="28"/>
          <w:lang w:val="ky-KG"/>
        </w:rPr>
        <w:t>-</w:t>
      </w:r>
      <w:r w:rsidR="009D4CAE" w:rsidRPr="00060D2E">
        <w:rPr>
          <w:rFonts w:ascii="Times New Roman" w:hAnsi="Times New Roman" w:cs="Times New Roman"/>
          <w:b/>
          <w:sz w:val="28"/>
          <w:szCs w:val="28"/>
          <w:lang w:val="ky-KG"/>
        </w:rPr>
        <w:t>2019-окуу жылы</w:t>
      </w:r>
      <w:r w:rsidR="009D4CAE" w:rsidRPr="00060D2E">
        <w:rPr>
          <w:rFonts w:ascii="Times New Roman" w:hAnsi="Times New Roman" w:cs="Times New Roman"/>
          <w:b/>
          <w:bCs/>
          <w:sz w:val="28"/>
          <w:szCs w:val="28"/>
          <w:lang w:val="ky-KG"/>
        </w:rPr>
        <w:t>)</w:t>
      </w:r>
      <w:r w:rsidR="00F16F80">
        <w:rPr>
          <w:rFonts w:ascii="Times New Roman" w:hAnsi="Times New Roman" w:cs="Times New Roman"/>
          <w:b/>
          <w:bCs/>
          <w:sz w:val="28"/>
          <w:szCs w:val="28"/>
          <w:lang w:val="ky-KG"/>
        </w:rPr>
        <w:t xml:space="preserve"> </w:t>
      </w:r>
      <w:r w:rsidR="009647F4">
        <w:rPr>
          <w:rFonts w:ascii="Times New Roman" w:hAnsi="Times New Roman" w:cs="Times New Roman"/>
          <w:b/>
          <w:bCs/>
          <w:sz w:val="28"/>
          <w:szCs w:val="28"/>
          <w:lang w:val="ky-KG"/>
        </w:rPr>
        <w:t xml:space="preserve">максаты, милдеттери, методдору жана </w:t>
      </w:r>
      <w:r w:rsidR="009D4CAE" w:rsidRPr="00060D2E">
        <w:rPr>
          <w:rFonts w:ascii="Times New Roman" w:hAnsi="Times New Roman" w:cs="Times New Roman"/>
          <w:b/>
          <w:bCs/>
          <w:sz w:val="28"/>
          <w:szCs w:val="28"/>
          <w:lang w:val="ky-KG"/>
        </w:rPr>
        <w:t xml:space="preserve">натыйжалары </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985"/>
        <w:gridCol w:w="2126"/>
        <w:gridCol w:w="3651"/>
      </w:tblGrid>
      <w:tr w:rsidR="009D4CAE" w:rsidRPr="00C27697" w:rsidTr="0028518B">
        <w:tc>
          <w:tcPr>
            <w:tcW w:w="9571" w:type="dxa"/>
            <w:gridSpan w:val="4"/>
          </w:tcPr>
          <w:p w:rsidR="009D4CAE" w:rsidRPr="00C27697" w:rsidRDefault="00F16F80" w:rsidP="009F0BB8">
            <w:pPr>
              <w:spacing w:line="240" w:lineRule="auto"/>
              <w:ind w:firstLine="567"/>
              <w:jc w:val="both"/>
              <w:rPr>
                <w:rFonts w:ascii="Times New Roman" w:hAnsi="Times New Roman" w:cs="Times New Roman"/>
                <w:b/>
                <w:bCs/>
                <w:spacing w:val="-2"/>
                <w:sz w:val="24"/>
                <w:szCs w:val="28"/>
              </w:rPr>
            </w:pPr>
            <w:r>
              <w:rPr>
                <w:rFonts w:ascii="Times New Roman" w:hAnsi="Times New Roman" w:cs="Times New Roman"/>
                <w:b/>
                <w:bCs/>
                <w:sz w:val="28"/>
                <w:szCs w:val="28"/>
                <w:lang w:val="ky-KG"/>
              </w:rPr>
              <w:t xml:space="preserve"> </w:t>
            </w:r>
            <w:r w:rsidR="009D4CAE">
              <w:rPr>
                <w:rFonts w:ascii="Times New Roman" w:hAnsi="Times New Roman" w:cs="Times New Roman"/>
                <w:b/>
                <w:bCs/>
                <w:spacing w:val="-2"/>
                <w:sz w:val="24"/>
                <w:szCs w:val="28"/>
                <w:lang w:val="ky-KG"/>
              </w:rPr>
              <w:t>Практикалык</w:t>
            </w:r>
            <w:r w:rsidR="009D4CAE" w:rsidRPr="00C27697">
              <w:rPr>
                <w:rFonts w:ascii="Times New Roman" w:hAnsi="Times New Roman" w:cs="Times New Roman"/>
                <w:b/>
                <w:bCs/>
                <w:spacing w:val="-2"/>
                <w:sz w:val="24"/>
                <w:szCs w:val="28"/>
              </w:rPr>
              <w:t xml:space="preserve"> этап: текшерүү, </w:t>
            </w:r>
            <w:r w:rsidR="009D4CAE">
              <w:rPr>
                <w:rFonts w:ascii="Times New Roman" w:hAnsi="Times New Roman" w:cs="Times New Roman"/>
                <w:b/>
                <w:bCs/>
                <w:spacing w:val="-2"/>
                <w:sz w:val="24"/>
                <w:szCs w:val="28"/>
                <w:lang w:val="ky-KG"/>
              </w:rPr>
              <w:t>жыйынтыктоо жумуштары</w:t>
            </w:r>
          </w:p>
        </w:tc>
      </w:tr>
      <w:tr w:rsidR="009D4CAE" w:rsidRPr="00C27697" w:rsidTr="0028518B">
        <w:tc>
          <w:tcPr>
            <w:tcW w:w="1809" w:type="dxa"/>
          </w:tcPr>
          <w:p w:rsidR="009D4CAE" w:rsidRPr="00241CB9" w:rsidRDefault="009D4CAE" w:rsidP="009C01F0">
            <w:pPr>
              <w:spacing w:line="240" w:lineRule="auto"/>
              <w:jc w:val="both"/>
              <w:rPr>
                <w:rFonts w:ascii="Times New Roman" w:hAnsi="Times New Roman" w:cs="Times New Roman"/>
                <w:b/>
                <w:bCs/>
                <w:spacing w:val="-2"/>
                <w:sz w:val="24"/>
                <w:szCs w:val="28"/>
                <w:lang w:val="ky-KG"/>
              </w:rPr>
            </w:pPr>
            <w:r>
              <w:rPr>
                <w:rFonts w:ascii="Times New Roman" w:hAnsi="Times New Roman" w:cs="Times New Roman"/>
                <w:b/>
                <w:bCs/>
                <w:spacing w:val="-2"/>
                <w:sz w:val="24"/>
                <w:szCs w:val="28"/>
                <w:lang w:val="ky-KG"/>
              </w:rPr>
              <w:t xml:space="preserve"> Максаты</w:t>
            </w:r>
          </w:p>
        </w:tc>
        <w:tc>
          <w:tcPr>
            <w:tcW w:w="1985" w:type="dxa"/>
          </w:tcPr>
          <w:p w:rsidR="009D4CAE" w:rsidRPr="00241CB9" w:rsidRDefault="009D4CAE" w:rsidP="009C01F0">
            <w:pPr>
              <w:spacing w:line="240" w:lineRule="auto"/>
              <w:jc w:val="both"/>
              <w:rPr>
                <w:rFonts w:ascii="Times New Roman" w:hAnsi="Times New Roman" w:cs="Times New Roman"/>
                <w:b/>
                <w:bCs/>
                <w:spacing w:val="-2"/>
                <w:sz w:val="24"/>
                <w:szCs w:val="28"/>
                <w:lang w:val="ky-KG"/>
              </w:rPr>
            </w:pPr>
            <w:r>
              <w:rPr>
                <w:rFonts w:ascii="Times New Roman" w:hAnsi="Times New Roman" w:cs="Times New Roman"/>
                <w:b/>
                <w:bCs/>
                <w:spacing w:val="-2"/>
                <w:sz w:val="24"/>
                <w:szCs w:val="28"/>
                <w:lang w:val="ky-KG"/>
              </w:rPr>
              <w:t>Милдеттери</w:t>
            </w:r>
          </w:p>
        </w:tc>
        <w:tc>
          <w:tcPr>
            <w:tcW w:w="2126" w:type="dxa"/>
          </w:tcPr>
          <w:p w:rsidR="009D4CAE" w:rsidRPr="00241CB9" w:rsidRDefault="009D4CAE" w:rsidP="009C01F0">
            <w:pPr>
              <w:spacing w:line="240" w:lineRule="auto"/>
              <w:jc w:val="both"/>
              <w:rPr>
                <w:rFonts w:ascii="Times New Roman" w:hAnsi="Times New Roman" w:cs="Times New Roman"/>
                <w:b/>
                <w:bCs/>
                <w:spacing w:val="-2"/>
                <w:sz w:val="24"/>
                <w:szCs w:val="28"/>
                <w:lang w:val="ky-KG"/>
              </w:rPr>
            </w:pPr>
            <w:r>
              <w:rPr>
                <w:rFonts w:ascii="Times New Roman" w:hAnsi="Times New Roman" w:cs="Times New Roman"/>
                <w:b/>
                <w:bCs/>
                <w:spacing w:val="-2"/>
                <w:sz w:val="24"/>
                <w:szCs w:val="28"/>
                <w:lang w:val="ky-KG"/>
              </w:rPr>
              <w:t>Методдору</w:t>
            </w:r>
          </w:p>
        </w:tc>
        <w:tc>
          <w:tcPr>
            <w:tcW w:w="3651" w:type="dxa"/>
          </w:tcPr>
          <w:p w:rsidR="009D4CAE" w:rsidRPr="009269A7" w:rsidRDefault="009D4CAE" w:rsidP="009C01F0">
            <w:pPr>
              <w:spacing w:line="240" w:lineRule="auto"/>
              <w:jc w:val="both"/>
              <w:rPr>
                <w:rFonts w:ascii="Times New Roman" w:hAnsi="Times New Roman" w:cs="Times New Roman"/>
                <w:b/>
                <w:bCs/>
                <w:spacing w:val="-2"/>
                <w:sz w:val="24"/>
                <w:szCs w:val="28"/>
                <w:lang w:val="ky-KG"/>
              </w:rPr>
            </w:pPr>
            <w:r>
              <w:rPr>
                <w:rFonts w:ascii="Times New Roman" w:hAnsi="Times New Roman" w:cs="Times New Roman"/>
                <w:b/>
                <w:bCs/>
                <w:spacing w:val="-2"/>
                <w:sz w:val="24"/>
                <w:szCs w:val="28"/>
                <w:lang w:val="ky-KG"/>
              </w:rPr>
              <w:t>Алынган натыйжалар</w:t>
            </w:r>
          </w:p>
        </w:tc>
      </w:tr>
      <w:tr w:rsidR="009D4CAE" w:rsidRPr="00ED257E" w:rsidTr="0028518B">
        <w:trPr>
          <w:trHeight w:val="416"/>
        </w:trPr>
        <w:tc>
          <w:tcPr>
            <w:tcW w:w="1809" w:type="dxa"/>
          </w:tcPr>
          <w:p w:rsidR="009D4CAE" w:rsidRPr="00C27697" w:rsidRDefault="009D4CAE" w:rsidP="009C01F0">
            <w:pPr>
              <w:spacing w:line="240" w:lineRule="auto"/>
              <w:rPr>
                <w:rFonts w:ascii="Times New Roman" w:hAnsi="Times New Roman" w:cs="Times New Roman"/>
                <w:bCs/>
                <w:spacing w:val="-2"/>
                <w:sz w:val="24"/>
                <w:szCs w:val="28"/>
                <w:lang w:val="ky-KG"/>
              </w:rPr>
            </w:pPr>
            <w:r w:rsidRPr="00C27697">
              <w:rPr>
                <w:rFonts w:ascii="Times New Roman" w:hAnsi="Times New Roman" w:cs="Times New Roman"/>
                <w:bCs/>
                <w:spacing w:val="-2"/>
                <w:sz w:val="24"/>
                <w:szCs w:val="28"/>
                <w:lang w:val="ky-KG"/>
              </w:rPr>
              <w:t xml:space="preserve"> </w:t>
            </w:r>
            <w:r>
              <w:rPr>
                <w:rFonts w:ascii="Times New Roman" w:hAnsi="Times New Roman" w:cs="Times New Roman"/>
                <w:bCs/>
                <w:spacing w:val="-2"/>
                <w:sz w:val="24"/>
                <w:szCs w:val="28"/>
                <w:lang w:val="ky-KG"/>
              </w:rPr>
              <w:t>Дилбаян</w:t>
            </w:r>
            <w:r w:rsidRPr="00C27697">
              <w:rPr>
                <w:rFonts w:ascii="Times New Roman" w:hAnsi="Times New Roman" w:cs="Times New Roman"/>
                <w:bCs/>
                <w:spacing w:val="-2"/>
                <w:sz w:val="24"/>
                <w:szCs w:val="28"/>
                <w:lang w:val="ky-KG"/>
              </w:rPr>
              <w:t xml:space="preserve">дарды </w:t>
            </w:r>
            <w:r w:rsidRPr="00C27697">
              <w:rPr>
                <w:rFonts w:ascii="Times New Roman" w:hAnsi="Times New Roman" w:cs="Times New Roman"/>
                <w:bCs/>
                <w:spacing w:val="-2"/>
                <w:sz w:val="24"/>
                <w:szCs w:val="28"/>
                <w:lang w:val="ky-KG"/>
              </w:rPr>
              <w:lastRenderedPageBreak/>
              <w:t>жаздыруу менен окуучулардын чыгармачылыгын өркүндөтүү жана ал боюнча сабактардын сапатын жакшыртуу, өркүндөтүү максатында түзүлгөн жумушчу божомолдун тууралыгын текшерүү, жыйынтык-тарды чыгаруу.</w:t>
            </w:r>
          </w:p>
        </w:tc>
        <w:tc>
          <w:tcPr>
            <w:tcW w:w="1985" w:type="dxa"/>
          </w:tcPr>
          <w:p w:rsidR="009D4CAE" w:rsidRPr="00C27697" w:rsidRDefault="009D4CAE" w:rsidP="009C01F0">
            <w:pPr>
              <w:spacing w:line="240" w:lineRule="auto"/>
              <w:rPr>
                <w:rFonts w:ascii="Times New Roman" w:hAnsi="Times New Roman" w:cs="Times New Roman"/>
                <w:bCs/>
                <w:spacing w:val="-2"/>
                <w:sz w:val="24"/>
                <w:szCs w:val="28"/>
                <w:lang w:val="ky-KG"/>
              </w:rPr>
            </w:pPr>
            <w:r w:rsidRPr="00C27697">
              <w:rPr>
                <w:rFonts w:ascii="Times New Roman" w:hAnsi="Times New Roman" w:cs="Times New Roman"/>
                <w:bCs/>
                <w:spacing w:val="-2"/>
                <w:sz w:val="24"/>
                <w:szCs w:val="28"/>
                <w:lang w:val="ky-KG"/>
              </w:rPr>
              <w:lastRenderedPageBreak/>
              <w:t xml:space="preserve">Сабактардын </w:t>
            </w:r>
            <w:r w:rsidRPr="00C27697">
              <w:rPr>
                <w:rFonts w:ascii="Times New Roman" w:hAnsi="Times New Roman" w:cs="Times New Roman"/>
                <w:bCs/>
                <w:spacing w:val="-2"/>
                <w:sz w:val="24"/>
                <w:szCs w:val="28"/>
                <w:lang w:val="ky-KG"/>
              </w:rPr>
              <w:lastRenderedPageBreak/>
              <w:t>моделин өркүн-дөтүү.</w:t>
            </w:r>
            <w:r w:rsidR="00F16F80">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 xml:space="preserve">Мугалимдер арасында </w:t>
            </w:r>
            <w:r>
              <w:rPr>
                <w:rFonts w:ascii="Times New Roman" w:hAnsi="Times New Roman" w:cs="Times New Roman"/>
                <w:bCs/>
                <w:spacing w:val="-2"/>
                <w:sz w:val="24"/>
                <w:szCs w:val="28"/>
                <w:lang w:val="ky-KG"/>
              </w:rPr>
              <w:t>дилбаян</w:t>
            </w:r>
            <w:r w:rsidRPr="00C27697">
              <w:rPr>
                <w:rFonts w:ascii="Times New Roman" w:hAnsi="Times New Roman" w:cs="Times New Roman"/>
                <w:bCs/>
                <w:spacing w:val="-2"/>
                <w:sz w:val="24"/>
                <w:szCs w:val="28"/>
                <w:lang w:val="ky-KG"/>
              </w:rPr>
              <w:t xml:space="preserve"> боюнча семинар өткөрүү</w:t>
            </w:r>
            <w:r>
              <w:rPr>
                <w:rFonts w:ascii="Times New Roman" w:hAnsi="Times New Roman" w:cs="Times New Roman"/>
                <w:bCs/>
                <w:spacing w:val="-2"/>
                <w:sz w:val="24"/>
                <w:szCs w:val="28"/>
                <w:lang w:val="ky-KG"/>
              </w:rPr>
              <w:t>, баяндама жасоо, методи</w:t>
            </w:r>
            <w:r w:rsidRPr="00C27697">
              <w:rPr>
                <w:rFonts w:ascii="Times New Roman" w:hAnsi="Times New Roman" w:cs="Times New Roman"/>
                <w:bCs/>
                <w:spacing w:val="-2"/>
                <w:sz w:val="24"/>
                <w:szCs w:val="28"/>
                <w:lang w:val="ky-KG"/>
              </w:rPr>
              <w:t xml:space="preserve">калык макалаларды жарыялоо. Мугалимдердин чыгармачылык ишмердүүлүгүн өркүндөтүү. </w:t>
            </w:r>
            <w:r>
              <w:rPr>
                <w:rFonts w:ascii="Times New Roman" w:hAnsi="Times New Roman" w:cs="Times New Roman"/>
                <w:bCs/>
                <w:spacing w:val="-2"/>
                <w:sz w:val="24"/>
                <w:szCs w:val="28"/>
                <w:lang w:val="ky-KG"/>
              </w:rPr>
              <w:t>Дилбаян</w:t>
            </w:r>
            <w:r w:rsidRPr="00C27697">
              <w:rPr>
                <w:rFonts w:ascii="Times New Roman" w:hAnsi="Times New Roman" w:cs="Times New Roman"/>
                <w:bCs/>
                <w:spacing w:val="-2"/>
                <w:sz w:val="24"/>
                <w:szCs w:val="28"/>
                <w:lang w:val="ky-KG"/>
              </w:rPr>
              <w:t xml:space="preserve"> жаздыруу боюнча</w:t>
            </w:r>
            <w:r w:rsidR="00F16F80">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окуу процессинин абалын жакшыртуу,ал аркылуу окуучунун чыгармачылык ишмердүүлүгүн өркүндөтүүнүн жолдорун,методдорун,</w:t>
            </w:r>
            <w:r w:rsidR="00F16F80">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сунуш кылуу.</w:t>
            </w:r>
          </w:p>
        </w:tc>
        <w:tc>
          <w:tcPr>
            <w:tcW w:w="2126" w:type="dxa"/>
          </w:tcPr>
          <w:p w:rsidR="009D4CAE" w:rsidRPr="00F7019E" w:rsidRDefault="009D4CAE" w:rsidP="009C01F0">
            <w:pPr>
              <w:spacing w:line="240" w:lineRule="auto"/>
              <w:rPr>
                <w:rFonts w:ascii="Times New Roman" w:hAnsi="Times New Roman" w:cs="Times New Roman"/>
                <w:bCs/>
                <w:spacing w:val="-2"/>
                <w:sz w:val="24"/>
                <w:szCs w:val="28"/>
                <w:lang w:val="ky-KG"/>
              </w:rPr>
            </w:pPr>
            <w:r w:rsidRPr="00C2361A">
              <w:rPr>
                <w:rFonts w:ascii="Times New Roman" w:hAnsi="Times New Roman" w:cs="Times New Roman"/>
                <w:bCs/>
                <w:spacing w:val="-2"/>
                <w:sz w:val="24"/>
                <w:szCs w:val="28"/>
                <w:lang w:val="ky-KG"/>
              </w:rPr>
              <w:lastRenderedPageBreak/>
              <w:t>Дилбаян жазууга</w:t>
            </w:r>
            <w:r w:rsidR="00F16F80">
              <w:rPr>
                <w:rFonts w:ascii="Times New Roman" w:hAnsi="Times New Roman" w:cs="Times New Roman"/>
                <w:bCs/>
                <w:spacing w:val="-2"/>
                <w:sz w:val="24"/>
                <w:szCs w:val="28"/>
                <w:lang w:val="ky-KG"/>
              </w:rPr>
              <w:t xml:space="preserve"> </w:t>
            </w:r>
            <w:r w:rsidRPr="00C2361A">
              <w:rPr>
                <w:rFonts w:ascii="Times New Roman" w:hAnsi="Times New Roman" w:cs="Times New Roman"/>
                <w:bCs/>
                <w:spacing w:val="-2"/>
                <w:sz w:val="24"/>
                <w:szCs w:val="28"/>
                <w:lang w:val="ky-KG"/>
              </w:rPr>
              <w:lastRenderedPageBreak/>
              <w:t>чыгармачылык менен даярдануу,жаздыруу, талдоо, андагы кемчиликтерди белгил</w:t>
            </w:r>
            <w:r w:rsidRPr="00C27697">
              <w:rPr>
                <w:rFonts w:ascii="Times New Roman" w:hAnsi="Times New Roman" w:cs="Times New Roman"/>
                <w:bCs/>
                <w:spacing w:val="-2"/>
                <w:sz w:val="24"/>
                <w:szCs w:val="28"/>
                <w:lang w:val="ky-KG"/>
              </w:rPr>
              <w:t>өө</w:t>
            </w:r>
            <w:r>
              <w:rPr>
                <w:rFonts w:ascii="Times New Roman" w:hAnsi="Times New Roman" w:cs="Times New Roman"/>
                <w:bCs/>
                <w:spacing w:val="-2"/>
                <w:sz w:val="24"/>
                <w:szCs w:val="28"/>
                <w:lang w:val="ky-KG"/>
              </w:rPr>
              <w:t>, а</w:t>
            </w:r>
            <w:r w:rsidRPr="00C27697">
              <w:rPr>
                <w:rFonts w:ascii="Times New Roman" w:hAnsi="Times New Roman" w:cs="Times New Roman"/>
                <w:bCs/>
                <w:spacing w:val="-2"/>
                <w:sz w:val="24"/>
                <w:szCs w:val="28"/>
                <w:lang w:val="ky-KG"/>
              </w:rPr>
              <w:t>нализдөө.</w:t>
            </w:r>
            <w:r w:rsidRPr="00F7019E">
              <w:rPr>
                <w:rFonts w:ascii="Times New Roman" w:hAnsi="Times New Roman" w:cs="Times New Roman"/>
                <w:bCs/>
                <w:spacing w:val="-2"/>
                <w:sz w:val="24"/>
                <w:szCs w:val="28"/>
                <w:lang w:val="ky-KG"/>
              </w:rPr>
              <w:t>Окуучулардын билим, билгичтик, көндүм</w:t>
            </w:r>
            <w:r w:rsidRPr="00C27697">
              <w:rPr>
                <w:rFonts w:ascii="Times New Roman" w:hAnsi="Times New Roman" w:cs="Times New Roman"/>
                <w:bCs/>
                <w:spacing w:val="-2"/>
                <w:sz w:val="24"/>
                <w:szCs w:val="28"/>
                <w:lang w:val="ky-KG"/>
              </w:rPr>
              <w:t>дөрүн,</w:t>
            </w:r>
            <w:r w:rsidR="00F16F80">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 xml:space="preserve">тажрыйбаларын </w:t>
            </w:r>
            <w:r w:rsidRPr="00F7019E">
              <w:rPr>
                <w:rFonts w:ascii="Times New Roman" w:hAnsi="Times New Roman" w:cs="Times New Roman"/>
                <w:bCs/>
                <w:spacing w:val="-2"/>
                <w:sz w:val="24"/>
                <w:szCs w:val="28"/>
                <w:lang w:val="ky-KG"/>
              </w:rPr>
              <w:t>эске алып,</w:t>
            </w:r>
            <w:r w:rsidRPr="00C27697">
              <w:rPr>
                <w:rFonts w:ascii="Times New Roman" w:hAnsi="Times New Roman" w:cs="Times New Roman"/>
                <w:bCs/>
                <w:spacing w:val="-2"/>
                <w:sz w:val="24"/>
                <w:szCs w:val="28"/>
                <w:lang w:val="ky-KG"/>
              </w:rPr>
              <w:t>темаларды</w:t>
            </w:r>
            <w:r w:rsidRPr="00F7019E">
              <w:rPr>
                <w:rFonts w:ascii="Times New Roman" w:hAnsi="Times New Roman" w:cs="Times New Roman"/>
                <w:bCs/>
                <w:spacing w:val="-2"/>
                <w:sz w:val="24"/>
                <w:szCs w:val="28"/>
                <w:lang w:val="ky-KG"/>
              </w:rPr>
              <w:t xml:space="preserve"> тапшырмаларды кайра түзү</w:t>
            </w:r>
            <w:r w:rsidRPr="00C27697">
              <w:rPr>
                <w:rFonts w:ascii="Times New Roman" w:hAnsi="Times New Roman" w:cs="Times New Roman"/>
                <w:bCs/>
                <w:spacing w:val="-2"/>
                <w:sz w:val="24"/>
                <w:szCs w:val="28"/>
                <w:lang w:val="ky-KG"/>
              </w:rPr>
              <w:t>п сунуштоо.Са</w:t>
            </w:r>
            <w:r w:rsidRPr="00F7019E">
              <w:rPr>
                <w:rFonts w:ascii="Times New Roman" w:hAnsi="Times New Roman" w:cs="Times New Roman"/>
                <w:bCs/>
                <w:spacing w:val="-2"/>
                <w:sz w:val="24"/>
                <w:szCs w:val="28"/>
                <w:lang w:val="ky-KG"/>
              </w:rPr>
              <w:t>бактардын</w:t>
            </w:r>
            <w:r w:rsidRPr="00C27697">
              <w:rPr>
                <w:rFonts w:ascii="Times New Roman" w:hAnsi="Times New Roman" w:cs="Times New Roman"/>
                <w:bCs/>
                <w:spacing w:val="-2"/>
                <w:sz w:val="24"/>
                <w:szCs w:val="28"/>
                <w:lang w:val="ky-KG"/>
              </w:rPr>
              <w:t>(даярдоо,талдоо)</w:t>
            </w:r>
            <w:r w:rsidRPr="00F7019E">
              <w:rPr>
                <w:rFonts w:ascii="Times New Roman" w:hAnsi="Times New Roman" w:cs="Times New Roman"/>
                <w:bCs/>
                <w:spacing w:val="-2"/>
                <w:sz w:val="24"/>
                <w:szCs w:val="28"/>
                <w:lang w:val="ky-KG"/>
              </w:rPr>
              <w:t xml:space="preserve"> моделин өркүндөтүү</w:t>
            </w:r>
            <w:r w:rsidRPr="00C27697">
              <w:rPr>
                <w:rFonts w:ascii="Times New Roman" w:hAnsi="Times New Roman" w:cs="Times New Roman"/>
                <w:bCs/>
                <w:spacing w:val="-2"/>
                <w:sz w:val="24"/>
                <w:szCs w:val="28"/>
                <w:lang w:val="ky-KG"/>
              </w:rPr>
              <w:t>,</w:t>
            </w:r>
            <w:r>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 xml:space="preserve">мыкты </w:t>
            </w:r>
            <w:r>
              <w:rPr>
                <w:rFonts w:ascii="Times New Roman" w:hAnsi="Times New Roman" w:cs="Times New Roman"/>
                <w:bCs/>
                <w:spacing w:val="-2"/>
                <w:sz w:val="24"/>
                <w:szCs w:val="28"/>
                <w:lang w:val="ky-KG"/>
              </w:rPr>
              <w:t>дилбаян</w:t>
            </w:r>
            <w:r w:rsidRPr="00C27697">
              <w:rPr>
                <w:rFonts w:ascii="Times New Roman" w:hAnsi="Times New Roman" w:cs="Times New Roman"/>
                <w:bCs/>
                <w:spacing w:val="-2"/>
                <w:sz w:val="24"/>
                <w:szCs w:val="28"/>
                <w:lang w:val="ky-KG"/>
              </w:rPr>
              <w:t>дардын конкурсун уюштуруу,</w:t>
            </w:r>
            <w:r w:rsidR="00F16F80">
              <w:rPr>
                <w:rFonts w:ascii="Times New Roman" w:hAnsi="Times New Roman" w:cs="Times New Roman"/>
                <w:bCs/>
                <w:spacing w:val="-2"/>
                <w:sz w:val="24"/>
                <w:szCs w:val="28"/>
                <w:lang w:val="ky-KG"/>
              </w:rPr>
              <w:t xml:space="preserve"> </w:t>
            </w:r>
            <w:r w:rsidRPr="00F7019E">
              <w:rPr>
                <w:rFonts w:ascii="Times New Roman" w:hAnsi="Times New Roman" w:cs="Times New Roman"/>
                <w:bCs/>
                <w:spacing w:val="-2"/>
                <w:sz w:val="24"/>
                <w:szCs w:val="28"/>
                <w:lang w:val="ky-KG"/>
              </w:rPr>
              <w:t>окуучулардан</w:t>
            </w:r>
            <w:r w:rsidR="00F16F80">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тест алуу</w:t>
            </w:r>
            <w:r w:rsidRPr="00F7019E">
              <w:rPr>
                <w:rFonts w:ascii="Times New Roman" w:hAnsi="Times New Roman" w:cs="Times New Roman"/>
                <w:bCs/>
                <w:spacing w:val="-2"/>
                <w:sz w:val="24"/>
                <w:szCs w:val="28"/>
                <w:lang w:val="ky-KG"/>
              </w:rPr>
              <w:t xml:space="preserve">. </w:t>
            </w:r>
          </w:p>
          <w:p w:rsidR="009D4CAE" w:rsidRPr="00C27697" w:rsidRDefault="009D4CAE" w:rsidP="009C01F0">
            <w:pPr>
              <w:spacing w:line="240" w:lineRule="auto"/>
              <w:rPr>
                <w:rFonts w:ascii="Times New Roman" w:hAnsi="Times New Roman" w:cs="Times New Roman"/>
                <w:bCs/>
                <w:spacing w:val="-2"/>
                <w:sz w:val="24"/>
                <w:szCs w:val="28"/>
                <w:lang w:val="ky-KG"/>
              </w:rPr>
            </w:pPr>
          </w:p>
        </w:tc>
        <w:tc>
          <w:tcPr>
            <w:tcW w:w="3651" w:type="dxa"/>
          </w:tcPr>
          <w:p w:rsidR="009D4CAE" w:rsidRPr="00C27697" w:rsidRDefault="009D4CAE" w:rsidP="009C01F0">
            <w:pPr>
              <w:spacing w:line="240" w:lineRule="auto"/>
              <w:rPr>
                <w:rFonts w:ascii="Times New Roman" w:hAnsi="Times New Roman" w:cs="Times New Roman"/>
                <w:bCs/>
                <w:spacing w:val="-2"/>
                <w:sz w:val="24"/>
                <w:szCs w:val="28"/>
                <w:lang w:val="ky-KG"/>
              </w:rPr>
            </w:pPr>
            <w:r w:rsidRPr="00C27697">
              <w:rPr>
                <w:rFonts w:ascii="Times New Roman" w:hAnsi="Times New Roman" w:cs="Times New Roman"/>
                <w:bCs/>
                <w:spacing w:val="-2"/>
                <w:sz w:val="24"/>
                <w:szCs w:val="28"/>
                <w:lang w:val="ky-KG"/>
              </w:rPr>
              <w:lastRenderedPageBreak/>
              <w:t xml:space="preserve">1. </w:t>
            </w:r>
            <w:r>
              <w:rPr>
                <w:rFonts w:ascii="Times New Roman" w:hAnsi="Times New Roman" w:cs="Times New Roman"/>
                <w:bCs/>
                <w:spacing w:val="-2"/>
                <w:sz w:val="24"/>
                <w:szCs w:val="28"/>
                <w:lang w:val="ky-KG"/>
              </w:rPr>
              <w:t>Дилбаян</w:t>
            </w:r>
            <w:r w:rsidRPr="00C27697">
              <w:rPr>
                <w:rFonts w:ascii="Times New Roman" w:hAnsi="Times New Roman" w:cs="Times New Roman"/>
                <w:bCs/>
                <w:spacing w:val="-2"/>
                <w:sz w:val="24"/>
                <w:szCs w:val="28"/>
                <w:lang w:val="ky-KG"/>
              </w:rPr>
              <w:t xml:space="preserve"> жазуу, талдоо </w:t>
            </w:r>
            <w:r w:rsidRPr="00C27697">
              <w:rPr>
                <w:rFonts w:ascii="Times New Roman" w:hAnsi="Times New Roman" w:cs="Times New Roman"/>
                <w:bCs/>
                <w:spacing w:val="-2"/>
                <w:sz w:val="24"/>
                <w:szCs w:val="28"/>
                <w:lang w:val="ky-KG"/>
              </w:rPr>
              <w:lastRenderedPageBreak/>
              <w:t>аркылуу окуучулардын чыгармачылыгын өркүндөтүүнүн жалпы дидактикалык жана методикалык принциптери түзүлдү.</w:t>
            </w:r>
          </w:p>
          <w:p w:rsidR="009D4CAE" w:rsidRPr="00F40927" w:rsidRDefault="009D4CAE" w:rsidP="009C01F0">
            <w:pPr>
              <w:spacing w:line="240" w:lineRule="auto"/>
              <w:rPr>
                <w:rFonts w:ascii="Times New Roman" w:hAnsi="Times New Roman" w:cs="Times New Roman"/>
                <w:bCs/>
                <w:spacing w:val="-2"/>
                <w:sz w:val="24"/>
                <w:szCs w:val="28"/>
                <w:lang w:val="ky-KG"/>
              </w:rPr>
            </w:pPr>
            <w:r w:rsidRPr="00F40927">
              <w:rPr>
                <w:rFonts w:ascii="Times New Roman" w:hAnsi="Times New Roman" w:cs="Times New Roman"/>
                <w:bCs/>
                <w:spacing w:val="-2"/>
                <w:sz w:val="24"/>
                <w:szCs w:val="28"/>
                <w:lang w:val="ky-KG"/>
              </w:rPr>
              <w:t>2. Орто мектепте</w:t>
            </w:r>
            <w:r w:rsidRPr="00C27697">
              <w:rPr>
                <w:rFonts w:ascii="Times New Roman" w:hAnsi="Times New Roman" w:cs="Times New Roman"/>
                <w:bCs/>
                <w:spacing w:val="-2"/>
                <w:sz w:val="24"/>
                <w:szCs w:val="28"/>
                <w:lang w:val="ky-KG"/>
              </w:rPr>
              <w:t>рде адаби</w:t>
            </w:r>
            <w:r>
              <w:rPr>
                <w:rFonts w:ascii="Times New Roman" w:hAnsi="Times New Roman" w:cs="Times New Roman"/>
                <w:bCs/>
                <w:spacing w:val="-2"/>
                <w:sz w:val="24"/>
                <w:szCs w:val="28"/>
                <w:lang w:val="ky-KG"/>
              </w:rPr>
              <w:t>я</w:t>
            </w:r>
            <w:r w:rsidRPr="00C27697">
              <w:rPr>
                <w:rFonts w:ascii="Times New Roman" w:hAnsi="Times New Roman" w:cs="Times New Roman"/>
                <w:bCs/>
                <w:spacing w:val="-2"/>
                <w:sz w:val="24"/>
                <w:szCs w:val="28"/>
                <w:lang w:val="ky-KG"/>
              </w:rPr>
              <w:t xml:space="preserve">т сабагында </w:t>
            </w:r>
            <w:r>
              <w:rPr>
                <w:rFonts w:ascii="Times New Roman" w:hAnsi="Times New Roman" w:cs="Times New Roman"/>
                <w:bCs/>
                <w:spacing w:val="-2"/>
                <w:sz w:val="24"/>
                <w:szCs w:val="28"/>
                <w:lang w:val="ky-KG"/>
              </w:rPr>
              <w:t>дилбаян</w:t>
            </w:r>
            <w:r w:rsidRPr="00C27697">
              <w:rPr>
                <w:rFonts w:ascii="Times New Roman" w:hAnsi="Times New Roman" w:cs="Times New Roman"/>
                <w:bCs/>
                <w:spacing w:val="-2"/>
                <w:sz w:val="24"/>
                <w:szCs w:val="28"/>
                <w:lang w:val="ky-KG"/>
              </w:rPr>
              <w:t xml:space="preserve"> жаздыруунун</w:t>
            </w:r>
            <w:r w:rsidRPr="00F40927">
              <w:rPr>
                <w:rFonts w:ascii="Times New Roman" w:hAnsi="Times New Roman" w:cs="Times New Roman"/>
                <w:bCs/>
                <w:spacing w:val="-2"/>
                <w:sz w:val="24"/>
                <w:szCs w:val="28"/>
                <w:lang w:val="ky-KG"/>
              </w:rPr>
              <w:t xml:space="preserve"> методикалык негиздери такталды.</w:t>
            </w:r>
          </w:p>
          <w:p w:rsidR="009D4CAE" w:rsidRPr="00C27697" w:rsidRDefault="009D4CAE" w:rsidP="009C01F0">
            <w:pPr>
              <w:spacing w:line="240" w:lineRule="auto"/>
              <w:rPr>
                <w:rFonts w:ascii="Times New Roman" w:hAnsi="Times New Roman" w:cs="Times New Roman"/>
                <w:bCs/>
                <w:spacing w:val="-2"/>
                <w:sz w:val="24"/>
                <w:szCs w:val="28"/>
                <w:lang w:val="ky-KG"/>
              </w:rPr>
            </w:pPr>
            <w:r w:rsidRPr="00966793">
              <w:rPr>
                <w:rFonts w:ascii="Times New Roman" w:hAnsi="Times New Roman" w:cs="Times New Roman"/>
                <w:bCs/>
                <w:spacing w:val="-2"/>
                <w:sz w:val="24"/>
                <w:szCs w:val="28"/>
                <w:lang w:val="ky-KG"/>
              </w:rPr>
              <w:t>3.</w:t>
            </w:r>
            <w:r>
              <w:rPr>
                <w:rFonts w:ascii="Times New Roman" w:hAnsi="Times New Roman" w:cs="Times New Roman"/>
                <w:bCs/>
                <w:spacing w:val="-2"/>
                <w:sz w:val="24"/>
                <w:szCs w:val="28"/>
                <w:lang w:val="ky-KG"/>
              </w:rPr>
              <w:t xml:space="preserve"> Дилбаян</w:t>
            </w:r>
            <w:r w:rsidRPr="00C27697">
              <w:rPr>
                <w:rFonts w:ascii="Times New Roman" w:hAnsi="Times New Roman" w:cs="Times New Roman"/>
                <w:bCs/>
                <w:spacing w:val="-2"/>
                <w:sz w:val="24"/>
                <w:szCs w:val="28"/>
                <w:lang w:val="ky-KG"/>
              </w:rPr>
              <w:t xml:space="preserve"> жаздыруу аркылуу окуучулардын чыгармачылыгын өркүндөтүүнүн </w:t>
            </w:r>
            <w:r w:rsidRPr="00966793">
              <w:rPr>
                <w:rFonts w:ascii="Times New Roman" w:hAnsi="Times New Roman" w:cs="Times New Roman"/>
                <w:bCs/>
                <w:spacing w:val="-2"/>
                <w:sz w:val="24"/>
                <w:szCs w:val="28"/>
                <w:lang w:val="ky-KG"/>
              </w:rPr>
              <w:t>методдор</w:t>
            </w:r>
            <w:r w:rsidRPr="00C27697">
              <w:rPr>
                <w:rFonts w:ascii="Times New Roman" w:hAnsi="Times New Roman" w:cs="Times New Roman"/>
                <w:bCs/>
                <w:spacing w:val="-2"/>
                <w:sz w:val="24"/>
                <w:szCs w:val="28"/>
                <w:lang w:val="ky-KG"/>
              </w:rPr>
              <w:t>у</w:t>
            </w:r>
            <w:r w:rsidRPr="00966793">
              <w:rPr>
                <w:rFonts w:ascii="Times New Roman" w:hAnsi="Times New Roman" w:cs="Times New Roman"/>
                <w:bCs/>
                <w:spacing w:val="-2"/>
                <w:sz w:val="24"/>
                <w:szCs w:val="28"/>
                <w:lang w:val="ky-KG"/>
              </w:rPr>
              <w:t>,</w:t>
            </w:r>
            <w:r w:rsidR="00F16F80">
              <w:rPr>
                <w:rFonts w:ascii="Times New Roman" w:hAnsi="Times New Roman" w:cs="Times New Roman"/>
                <w:bCs/>
                <w:spacing w:val="-2"/>
                <w:sz w:val="24"/>
                <w:szCs w:val="28"/>
                <w:lang w:val="ky-KG"/>
              </w:rPr>
              <w:t xml:space="preserve"> </w:t>
            </w:r>
            <w:r w:rsidRPr="00966793">
              <w:rPr>
                <w:rFonts w:ascii="Times New Roman" w:hAnsi="Times New Roman" w:cs="Times New Roman"/>
                <w:bCs/>
                <w:spacing w:val="-2"/>
                <w:sz w:val="24"/>
                <w:szCs w:val="28"/>
                <w:lang w:val="ky-KG"/>
              </w:rPr>
              <w:t>активдүү формалары иштелип чыкты.</w:t>
            </w:r>
            <w:r w:rsidRPr="00C27697">
              <w:rPr>
                <w:rFonts w:ascii="Times New Roman" w:hAnsi="Times New Roman" w:cs="Times New Roman"/>
                <w:bCs/>
                <w:spacing w:val="-2"/>
                <w:sz w:val="24"/>
                <w:szCs w:val="28"/>
                <w:lang w:val="ky-KG"/>
              </w:rPr>
              <w:t xml:space="preserve"> </w:t>
            </w:r>
          </w:p>
          <w:p w:rsidR="009D4CAE" w:rsidRPr="00C27697" w:rsidRDefault="009D4CAE" w:rsidP="009C01F0">
            <w:pPr>
              <w:spacing w:line="240" w:lineRule="auto"/>
              <w:rPr>
                <w:rFonts w:ascii="Times New Roman" w:hAnsi="Times New Roman" w:cs="Times New Roman"/>
                <w:bCs/>
                <w:spacing w:val="-2"/>
                <w:sz w:val="24"/>
                <w:szCs w:val="28"/>
                <w:lang w:val="ky-KG"/>
              </w:rPr>
            </w:pPr>
            <w:r w:rsidRPr="00C27697">
              <w:rPr>
                <w:rFonts w:ascii="Times New Roman" w:hAnsi="Times New Roman" w:cs="Times New Roman"/>
                <w:bCs/>
                <w:spacing w:val="-2"/>
                <w:sz w:val="24"/>
                <w:szCs w:val="28"/>
                <w:lang w:val="ky-KG"/>
              </w:rPr>
              <w:t>4.</w:t>
            </w:r>
            <w:r w:rsidR="00F16F80">
              <w:rPr>
                <w:rFonts w:ascii="Times New Roman" w:hAnsi="Times New Roman" w:cs="Times New Roman"/>
                <w:bCs/>
                <w:spacing w:val="-2"/>
                <w:sz w:val="24"/>
                <w:szCs w:val="28"/>
                <w:lang w:val="ky-KG"/>
              </w:rPr>
              <w:t xml:space="preserve"> </w:t>
            </w:r>
            <w:r>
              <w:rPr>
                <w:rFonts w:ascii="Times New Roman" w:hAnsi="Times New Roman" w:cs="Times New Roman"/>
                <w:bCs/>
                <w:spacing w:val="-2"/>
                <w:sz w:val="24"/>
                <w:szCs w:val="28"/>
                <w:lang w:val="ky-KG"/>
              </w:rPr>
              <w:t>Дилбаян</w:t>
            </w:r>
            <w:r w:rsidRPr="00C27697">
              <w:rPr>
                <w:rFonts w:ascii="Times New Roman" w:hAnsi="Times New Roman" w:cs="Times New Roman"/>
                <w:bCs/>
                <w:spacing w:val="-2"/>
                <w:sz w:val="24"/>
                <w:szCs w:val="28"/>
                <w:lang w:val="ky-KG"/>
              </w:rPr>
              <w:t xml:space="preserve"> жаздыруу боюнча,оку</w:t>
            </w:r>
            <w:r>
              <w:rPr>
                <w:rFonts w:ascii="Times New Roman" w:hAnsi="Times New Roman" w:cs="Times New Roman"/>
                <w:bCs/>
                <w:spacing w:val="-2"/>
                <w:sz w:val="24"/>
                <w:szCs w:val="28"/>
                <w:lang w:val="ky-KG"/>
              </w:rPr>
              <w:t>учулардын чыгармачылыгын өркүндөтүү</w:t>
            </w:r>
            <w:r w:rsidRPr="00C27697">
              <w:rPr>
                <w:rFonts w:ascii="Times New Roman" w:hAnsi="Times New Roman" w:cs="Times New Roman"/>
                <w:bCs/>
                <w:spacing w:val="-2"/>
                <w:sz w:val="24"/>
                <w:szCs w:val="28"/>
                <w:lang w:val="ky-KG"/>
              </w:rPr>
              <w:t xml:space="preserve"> боюнча</w:t>
            </w:r>
            <w:r w:rsidR="00F16F80">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методикалык сунуштар түзүлдү.</w:t>
            </w:r>
          </w:p>
          <w:p w:rsidR="009D4CAE" w:rsidRPr="00C27697" w:rsidRDefault="009D4CAE" w:rsidP="009C01F0">
            <w:pPr>
              <w:spacing w:line="240" w:lineRule="auto"/>
              <w:rPr>
                <w:rFonts w:ascii="Times New Roman" w:hAnsi="Times New Roman" w:cs="Times New Roman"/>
                <w:bCs/>
                <w:spacing w:val="-2"/>
                <w:sz w:val="24"/>
                <w:szCs w:val="28"/>
                <w:lang w:val="ky-KG"/>
              </w:rPr>
            </w:pPr>
            <w:r w:rsidRPr="00C27697">
              <w:rPr>
                <w:rFonts w:ascii="Times New Roman" w:hAnsi="Times New Roman" w:cs="Times New Roman"/>
                <w:bCs/>
                <w:spacing w:val="-2"/>
                <w:sz w:val="24"/>
                <w:szCs w:val="28"/>
                <w:lang w:val="ky-KG"/>
              </w:rPr>
              <w:t xml:space="preserve">5. Эксперимент жүргүзүлгөн мектептердин адабият мугалимдеринин </w:t>
            </w:r>
            <w:r>
              <w:rPr>
                <w:rFonts w:ascii="Times New Roman" w:hAnsi="Times New Roman" w:cs="Times New Roman"/>
                <w:bCs/>
                <w:spacing w:val="-2"/>
                <w:sz w:val="24"/>
                <w:szCs w:val="28"/>
                <w:lang w:val="ky-KG"/>
              </w:rPr>
              <w:t>дилбаян</w:t>
            </w:r>
            <w:r w:rsidRPr="00C27697">
              <w:rPr>
                <w:rFonts w:ascii="Times New Roman" w:hAnsi="Times New Roman" w:cs="Times New Roman"/>
                <w:bCs/>
                <w:spacing w:val="-2"/>
                <w:sz w:val="24"/>
                <w:szCs w:val="28"/>
                <w:lang w:val="ky-KG"/>
              </w:rPr>
              <w:t xml:space="preserve"> жаздыруу ишмердүүлүктөрү, окуучулардын чыгармачылыгын өркүндөтүү боюнча</w:t>
            </w:r>
            <w:r w:rsidR="00F16F80">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методикасы</w:t>
            </w:r>
            <w:r w:rsidR="00F16F80">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анализденди.</w:t>
            </w:r>
          </w:p>
          <w:p w:rsidR="009D4CAE" w:rsidRPr="00C27697" w:rsidRDefault="009D4CAE" w:rsidP="009C01F0">
            <w:pPr>
              <w:spacing w:line="240" w:lineRule="auto"/>
              <w:rPr>
                <w:rFonts w:ascii="Times New Roman" w:hAnsi="Times New Roman" w:cs="Times New Roman"/>
                <w:bCs/>
                <w:spacing w:val="-2"/>
                <w:sz w:val="24"/>
                <w:szCs w:val="28"/>
                <w:lang w:val="ky-KG"/>
              </w:rPr>
            </w:pPr>
            <w:r w:rsidRPr="00C27697">
              <w:rPr>
                <w:rFonts w:ascii="Times New Roman" w:hAnsi="Times New Roman" w:cs="Times New Roman"/>
                <w:bCs/>
                <w:spacing w:val="-2"/>
                <w:sz w:val="24"/>
                <w:szCs w:val="28"/>
                <w:lang w:val="ky-KG"/>
              </w:rPr>
              <w:t>6.</w:t>
            </w:r>
            <w:r w:rsidR="00F16F80">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 xml:space="preserve">Мектептерден алынган </w:t>
            </w:r>
            <w:r>
              <w:rPr>
                <w:rFonts w:ascii="Times New Roman" w:hAnsi="Times New Roman" w:cs="Times New Roman"/>
                <w:bCs/>
                <w:spacing w:val="-2"/>
                <w:sz w:val="24"/>
                <w:szCs w:val="28"/>
                <w:lang w:val="ky-KG"/>
              </w:rPr>
              <w:t>дилбаян</w:t>
            </w:r>
            <w:r w:rsidRPr="00C27697">
              <w:rPr>
                <w:rFonts w:ascii="Times New Roman" w:hAnsi="Times New Roman" w:cs="Times New Roman"/>
                <w:bCs/>
                <w:spacing w:val="-2"/>
                <w:sz w:val="24"/>
                <w:szCs w:val="28"/>
                <w:lang w:val="ky-KG"/>
              </w:rPr>
              <w:t>дар текшерилди,анализден өттү,</w:t>
            </w:r>
            <w:r>
              <w:rPr>
                <w:rFonts w:ascii="Times New Roman" w:hAnsi="Times New Roman" w:cs="Times New Roman"/>
                <w:bCs/>
                <w:spacing w:val="-2"/>
                <w:sz w:val="24"/>
                <w:szCs w:val="28"/>
                <w:lang w:val="ky-KG"/>
              </w:rPr>
              <w:t xml:space="preserve"> </w:t>
            </w:r>
            <w:r w:rsidRPr="00C27697">
              <w:rPr>
                <w:rFonts w:ascii="Times New Roman" w:hAnsi="Times New Roman" w:cs="Times New Roman"/>
                <w:bCs/>
                <w:spacing w:val="-2"/>
                <w:sz w:val="24"/>
                <w:szCs w:val="28"/>
                <w:lang w:val="ky-KG"/>
              </w:rPr>
              <w:t>жыйынтыктары чыгарылды.</w:t>
            </w:r>
          </w:p>
        </w:tc>
      </w:tr>
    </w:tbl>
    <w:p w:rsidR="00641248" w:rsidRDefault="00641248" w:rsidP="00641248">
      <w:pPr>
        <w:pStyle w:val="8"/>
        <w:jc w:val="left"/>
        <w:rPr>
          <w:rFonts w:asciiTheme="minorHAnsi" w:eastAsiaTheme="minorHAnsi" w:hAnsiTheme="minorHAnsi" w:cstheme="minorBidi"/>
          <w:b w:val="0"/>
          <w:bCs w:val="0"/>
          <w:spacing w:val="0"/>
          <w:sz w:val="22"/>
          <w:szCs w:val="22"/>
          <w:lang w:val="ky-KG" w:eastAsia="en-US"/>
        </w:rPr>
      </w:pPr>
    </w:p>
    <w:p w:rsidR="000C5261" w:rsidRDefault="000C5261" w:rsidP="007D20D4">
      <w:pPr>
        <w:ind w:firstLine="567"/>
        <w:rPr>
          <w:rFonts w:ascii="Times New Roman" w:hAnsi="Times New Roman" w:cs="Times New Roman"/>
          <w:b/>
          <w:sz w:val="28"/>
          <w:szCs w:val="28"/>
          <w:lang w:val="ky-KG"/>
        </w:rPr>
      </w:pPr>
    </w:p>
    <w:p w:rsidR="00641248" w:rsidRDefault="00361197" w:rsidP="007D20D4">
      <w:pPr>
        <w:ind w:firstLine="567"/>
        <w:rPr>
          <w:rFonts w:ascii="Times New Roman" w:hAnsi="Times New Roman" w:cs="Times New Roman"/>
          <w:bCs/>
          <w:sz w:val="28"/>
          <w:szCs w:val="28"/>
          <w:lang w:val="ky-KG"/>
        </w:rPr>
      </w:pPr>
      <w:r>
        <w:rPr>
          <w:rFonts w:ascii="Times New Roman" w:hAnsi="Times New Roman" w:cs="Times New Roman"/>
          <w:b/>
          <w:sz w:val="28"/>
          <w:szCs w:val="28"/>
          <w:lang w:val="ky-KG"/>
        </w:rPr>
        <w:t xml:space="preserve">Таблица 2.4. </w:t>
      </w:r>
      <w:r w:rsidR="00143BC9">
        <w:rPr>
          <w:rFonts w:ascii="Times New Roman" w:hAnsi="Times New Roman" w:cs="Times New Roman"/>
          <w:b/>
          <w:sz w:val="28"/>
          <w:szCs w:val="28"/>
          <w:lang w:val="ky-KG"/>
        </w:rPr>
        <w:t xml:space="preserve">– </w:t>
      </w:r>
      <w:r>
        <w:rPr>
          <w:rFonts w:ascii="Times New Roman" w:hAnsi="Times New Roman" w:cs="Times New Roman"/>
          <w:b/>
          <w:sz w:val="28"/>
          <w:szCs w:val="28"/>
          <w:lang w:val="ky-KG"/>
        </w:rPr>
        <w:t>Дилбаян жаз</w:t>
      </w:r>
      <w:r w:rsidR="00641248" w:rsidRPr="00170BFC">
        <w:rPr>
          <w:rFonts w:ascii="Times New Roman" w:hAnsi="Times New Roman" w:cs="Times New Roman"/>
          <w:b/>
          <w:sz w:val="28"/>
          <w:szCs w:val="28"/>
          <w:lang w:val="ky-KG"/>
        </w:rPr>
        <w:t>уу боюнча экспериментке катышкан мекте</w:t>
      </w:r>
      <w:r w:rsidR="00143BC9">
        <w:rPr>
          <w:rFonts w:ascii="Times New Roman" w:hAnsi="Times New Roman" w:cs="Times New Roman"/>
          <w:b/>
          <w:sz w:val="28"/>
          <w:szCs w:val="28"/>
          <w:lang w:val="ky-KG"/>
        </w:rPr>
        <w:t>птердин 5-11-</w:t>
      </w:r>
      <w:r w:rsidR="00641248" w:rsidRPr="00170BFC">
        <w:rPr>
          <w:rFonts w:ascii="Times New Roman" w:hAnsi="Times New Roman" w:cs="Times New Roman"/>
          <w:b/>
          <w:sz w:val="28"/>
          <w:szCs w:val="28"/>
          <w:lang w:val="ky-KG"/>
        </w:rPr>
        <w:t>класстарынын окуучуларынын саны</w:t>
      </w:r>
    </w:p>
    <w:tbl>
      <w:tblPr>
        <w:tblpPr w:leftFromText="181" w:rightFromText="181" w:vertAnchor="text" w:horzAnchor="page" w:tblpXSpec="center" w:tblpY="1"/>
        <w:tblW w:w="10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657"/>
        <w:gridCol w:w="570"/>
        <w:gridCol w:w="570"/>
        <w:gridCol w:w="464"/>
        <w:gridCol w:w="676"/>
        <w:gridCol w:w="15"/>
        <w:gridCol w:w="555"/>
        <w:gridCol w:w="30"/>
        <w:gridCol w:w="540"/>
        <w:gridCol w:w="555"/>
        <w:gridCol w:w="12"/>
        <w:gridCol w:w="567"/>
        <w:gridCol w:w="6"/>
        <w:gridCol w:w="12"/>
        <w:gridCol w:w="543"/>
        <w:gridCol w:w="6"/>
        <w:gridCol w:w="6"/>
        <w:gridCol w:w="561"/>
        <w:gridCol w:w="24"/>
        <w:gridCol w:w="546"/>
        <w:gridCol w:w="12"/>
        <w:gridCol w:w="558"/>
        <w:gridCol w:w="12"/>
        <w:gridCol w:w="558"/>
        <w:gridCol w:w="12"/>
        <w:gridCol w:w="571"/>
        <w:gridCol w:w="586"/>
      </w:tblGrid>
      <w:tr w:rsidR="00D7508D" w:rsidRPr="008D4563" w:rsidTr="00846511">
        <w:trPr>
          <w:trHeight w:val="1370"/>
        </w:trPr>
        <w:tc>
          <w:tcPr>
            <w:tcW w:w="425" w:type="dxa"/>
          </w:tcPr>
          <w:p w:rsidR="00D7508D" w:rsidRPr="008D4563" w:rsidRDefault="00D7508D" w:rsidP="008D4563">
            <w:pPr>
              <w:rPr>
                <w:rFonts w:ascii="Times New Roman" w:hAnsi="Times New Roman" w:cs="Times New Roman"/>
                <w:b/>
                <w:lang w:val="ky-KG"/>
              </w:rPr>
            </w:pPr>
          </w:p>
          <w:p w:rsidR="00D7508D" w:rsidRPr="008D4563" w:rsidRDefault="00D7508D" w:rsidP="008D4563">
            <w:pPr>
              <w:rPr>
                <w:rFonts w:ascii="Times New Roman" w:hAnsi="Times New Roman" w:cs="Times New Roman"/>
                <w:b/>
              </w:rPr>
            </w:pPr>
            <w:r w:rsidRPr="008D4563">
              <w:rPr>
                <w:rFonts w:ascii="Times New Roman" w:hAnsi="Times New Roman" w:cs="Times New Roman"/>
                <w:b/>
              </w:rPr>
              <w:t>№</w:t>
            </w:r>
          </w:p>
        </w:tc>
        <w:tc>
          <w:tcPr>
            <w:tcW w:w="1657" w:type="dxa"/>
          </w:tcPr>
          <w:p w:rsidR="00D7508D" w:rsidRPr="008D4563" w:rsidRDefault="00D7508D" w:rsidP="008D4563">
            <w:pPr>
              <w:rPr>
                <w:rFonts w:ascii="Times New Roman" w:hAnsi="Times New Roman" w:cs="Times New Roman"/>
                <w:b/>
              </w:rPr>
            </w:pPr>
          </w:p>
          <w:p w:rsidR="00D7508D" w:rsidRPr="008D4563" w:rsidRDefault="006D7298" w:rsidP="008D4563">
            <w:pPr>
              <w:rPr>
                <w:rFonts w:ascii="Times New Roman" w:hAnsi="Times New Roman" w:cs="Times New Roman"/>
                <w:b/>
              </w:rPr>
            </w:pPr>
            <w:r w:rsidRPr="008D4563">
              <w:rPr>
                <w:rFonts w:ascii="Times New Roman" w:hAnsi="Times New Roman" w:cs="Times New Roman"/>
                <w:b/>
              </w:rPr>
              <w:t xml:space="preserve"> Мектептер</w:t>
            </w:r>
          </w:p>
        </w:tc>
        <w:tc>
          <w:tcPr>
            <w:tcW w:w="570" w:type="dxa"/>
          </w:tcPr>
          <w:p w:rsidR="00D7508D" w:rsidRPr="008D4563" w:rsidRDefault="00D7508D" w:rsidP="008D4563">
            <w:pPr>
              <w:rPr>
                <w:rFonts w:ascii="Times New Roman" w:hAnsi="Times New Roman" w:cs="Times New Roman"/>
                <w:b/>
                <w:lang w:val="ky-KG"/>
              </w:rPr>
            </w:pPr>
            <w:r w:rsidRPr="008D4563">
              <w:rPr>
                <w:rFonts w:ascii="Times New Roman" w:hAnsi="Times New Roman" w:cs="Times New Roman"/>
                <w:b/>
                <w:lang w:val="ky-KG"/>
              </w:rPr>
              <w:t>5</w:t>
            </w:r>
            <w:r w:rsidR="00F16F80">
              <w:rPr>
                <w:rFonts w:ascii="Times New Roman" w:hAnsi="Times New Roman" w:cs="Times New Roman"/>
                <w:b/>
                <w:lang w:val="ky-KG"/>
              </w:rPr>
              <w:t xml:space="preserve"> </w:t>
            </w:r>
            <w:r w:rsidRPr="008D4563">
              <w:rPr>
                <w:rFonts w:ascii="Times New Roman" w:hAnsi="Times New Roman" w:cs="Times New Roman"/>
                <w:b/>
                <w:lang w:val="ky-KG"/>
              </w:rPr>
              <w:t xml:space="preserve">а </w:t>
            </w:r>
          </w:p>
        </w:tc>
        <w:tc>
          <w:tcPr>
            <w:tcW w:w="570" w:type="dxa"/>
          </w:tcPr>
          <w:p w:rsidR="00D7508D" w:rsidRPr="008D4563" w:rsidRDefault="00D7508D" w:rsidP="008D4563">
            <w:pPr>
              <w:rPr>
                <w:rFonts w:ascii="Times New Roman" w:hAnsi="Times New Roman" w:cs="Times New Roman"/>
                <w:b/>
                <w:lang w:val="ky-KG"/>
              </w:rPr>
            </w:pPr>
            <w:r w:rsidRPr="008D4563">
              <w:rPr>
                <w:rFonts w:ascii="Times New Roman" w:hAnsi="Times New Roman" w:cs="Times New Roman"/>
                <w:b/>
                <w:lang w:val="ky-KG"/>
              </w:rPr>
              <w:t>5б</w:t>
            </w:r>
          </w:p>
        </w:tc>
        <w:tc>
          <w:tcPr>
            <w:tcW w:w="464" w:type="dxa"/>
          </w:tcPr>
          <w:p w:rsidR="00D7508D" w:rsidRPr="008D4563" w:rsidRDefault="00D7508D" w:rsidP="008D4563">
            <w:pPr>
              <w:rPr>
                <w:rFonts w:ascii="Times New Roman" w:hAnsi="Times New Roman" w:cs="Times New Roman"/>
                <w:b/>
                <w:lang w:val="ky-KG"/>
              </w:rPr>
            </w:pPr>
            <w:r w:rsidRPr="008D4563">
              <w:rPr>
                <w:rFonts w:ascii="Times New Roman" w:hAnsi="Times New Roman" w:cs="Times New Roman"/>
                <w:b/>
                <w:lang w:val="ky-KG"/>
              </w:rPr>
              <w:t>6а</w:t>
            </w:r>
          </w:p>
        </w:tc>
        <w:tc>
          <w:tcPr>
            <w:tcW w:w="676" w:type="dxa"/>
          </w:tcPr>
          <w:p w:rsidR="00D7508D" w:rsidRPr="008D4563" w:rsidRDefault="00D7508D" w:rsidP="008D4563">
            <w:pPr>
              <w:rPr>
                <w:rFonts w:ascii="Times New Roman" w:hAnsi="Times New Roman" w:cs="Times New Roman"/>
                <w:b/>
                <w:lang w:val="ky-KG"/>
              </w:rPr>
            </w:pPr>
            <w:r w:rsidRPr="008D4563">
              <w:rPr>
                <w:rFonts w:ascii="Times New Roman" w:hAnsi="Times New Roman" w:cs="Times New Roman"/>
                <w:b/>
                <w:lang w:val="ky-KG"/>
              </w:rPr>
              <w:t>6б</w:t>
            </w:r>
          </w:p>
        </w:tc>
        <w:tc>
          <w:tcPr>
            <w:tcW w:w="570" w:type="dxa"/>
            <w:gridSpan w:val="2"/>
          </w:tcPr>
          <w:p w:rsidR="00D7508D" w:rsidRPr="008D4563" w:rsidRDefault="00D7508D" w:rsidP="008D4563">
            <w:pPr>
              <w:rPr>
                <w:rFonts w:ascii="Times New Roman" w:hAnsi="Times New Roman" w:cs="Times New Roman"/>
                <w:b/>
                <w:lang w:val="ky-KG"/>
              </w:rPr>
            </w:pPr>
            <w:r w:rsidRPr="008D4563">
              <w:rPr>
                <w:rFonts w:ascii="Times New Roman" w:hAnsi="Times New Roman" w:cs="Times New Roman"/>
                <w:b/>
                <w:lang w:val="ky-KG"/>
              </w:rPr>
              <w:t>7а</w:t>
            </w:r>
          </w:p>
        </w:tc>
        <w:tc>
          <w:tcPr>
            <w:tcW w:w="570" w:type="dxa"/>
            <w:gridSpan w:val="2"/>
          </w:tcPr>
          <w:p w:rsidR="00D7508D" w:rsidRPr="008D4563" w:rsidRDefault="00D7508D" w:rsidP="008D4563">
            <w:pPr>
              <w:rPr>
                <w:rFonts w:ascii="Times New Roman" w:hAnsi="Times New Roman" w:cs="Times New Roman"/>
                <w:b/>
                <w:lang w:val="ky-KG"/>
              </w:rPr>
            </w:pPr>
            <w:r w:rsidRPr="008D4563">
              <w:rPr>
                <w:rFonts w:ascii="Times New Roman" w:hAnsi="Times New Roman" w:cs="Times New Roman"/>
                <w:b/>
                <w:lang w:val="ky-KG"/>
              </w:rPr>
              <w:t>7 б</w:t>
            </w:r>
          </w:p>
        </w:tc>
        <w:tc>
          <w:tcPr>
            <w:tcW w:w="567" w:type="dxa"/>
            <w:gridSpan w:val="2"/>
          </w:tcPr>
          <w:p w:rsidR="00D7508D" w:rsidRPr="008D4563" w:rsidRDefault="00D7508D" w:rsidP="008D4563">
            <w:pPr>
              <w:rPr>
                <w:rFonts w:ascii="Times New Roman" w:hAnsi="Times New Roman" w:cs="Times New Roman"/>
                <w:b/>
                <w:lang w:val="ky-KG"/>
              </w:rPr>
            </w:pPr>
            <w:r w:rsidRPr="008D4563">
              <w:rPr>
                <w:rFonts w:ascii="Times New Roman" w:hAnsi="Times New Roman" w:cs="Times New Roman"/>
                <w:b/>
                <w:lang w:val="ky-KG"/>
              </w:rPr>
              <w:t>8а</w:t>
            </w:r>
          </w:p>
        </w:tc>
        <w:tc>
          <w:tcPr>
            <w:tcW w:w="567" w:type="dxa"/>
          </w:tcPr>
          <w:p w:rsidR="00D7508D" w:rsidRPr="008D4563" w:rsidRDefault="00D7508D" w:rsidP="008D4563">
            <w:pPr>
              <w:rPr>
                <w:rFonts w:ascii="Times New Roman" w:hAnsi="Times New Roman" w:cs="Times New Roman"/>
                <w:b/>
                <w:lang w:val="ky-KG"/>
              </w:rPr>
            </w:pPr>
            <w:r w:rsidRPr="008D4563">
              <w:rPr>
                <w:rFonts w:ascii="Times New Roman" w:hAnsi="Times New Roman" w:cs="Times New Roman"/>
                <w:b/>
                <w:lang w:val="ky-KG"/>
              </w:rPr>
              <w:t>8б</w:t>
            </w:r>
          </w:p>
        </w:tc>
        <w:tc>
          <w:tcPr>
            <w:tcW w:w="567" w:type="dxa"/>
            <w:gridSpan w:val="4"/>
          </w:tcPr>
          <w:p w:rsidR="00D7508D" w:rsidRPr="008D4563" w:rsidRDefault="00D7508D" w:rsidP="008D4563">
            <w:pPr>
              <w:rPr>
                <w:rFonts w:ascii="Times New Roman" w:hAnsi="Times New Roman" w:cs="Times New Roman"/>
                <w:b/>
                <w:lang w:val="ky-KG"/>
              </w:rPr>
            </w:pPr>
            <w:r w:rsidRPr="008D4563">
              <w:rPr>
                <w:rFonts w:ascii="Times New Roman" w:hAnsi="Times New Roman" w:cs="Times New Roman"/>
                <w:b/>
                <w:lang w:val="ky-KG"/>
              </w:rPr>
              <w:t>9а</w:t>
            </w:r>
          </w:p>
        </w:tc>
        <w:tc>
          <w:tcPr>
            <w:tcW w:w="567" w:type="dxa"/>
            <w:gridSpan w:val="2"/>
          </w:tcPr>
          <w:p w:rsidR="00D7508D" w:rsidRPr="008D4563" w:rsidRDefault="00D7508D" w:rsidP="008D4563">
            <w:pPr>
              <w:rPr>
                <w:rFonts w:ascii="Times New Roman" w:hAnsi="Times New Roman" w:cs="Times New Roman"/>
                <w:b/>
                <w:lang w:val="ky-KG"/>
              </w:rPr>
            </w:pPr>
            <w:r w:rsidRPr="008D4563">
              <w:rPr>
                <w:rFonts w:ascii="Times New Roman" w:hAnsi="Times New Roman" w:cs="Times New Roman"/>
                <w:b/>
                <w:lang w:val="ky-KG"/>
              </w:rPr>
              <w:t>9б</w:t>
            </w:r>
          </w:p>
        </w:tc>
        <w:tc>
          <w:tcPr>
            <w:tcW w:w="570" w:type="dxa"/>
            <w:gridSpan w:val="2"/>
          </w:tcPr>
          <w:p w:rsidR="00D7508D" w:rsidRPr="008D4563" w:rsidRDefault="00D7508D" w:rsidP="008D4563">
            <w:pPr>
              <w:rPr>
                <w:rFonts w:ascii="Times New Roman" w:hAnsi="Times New Roman" w:cs="Times New Roman"/>
                <w:b/>
                <w:lang w:val="ky-KG"/>
              </w:rPr>
            </w:pPr>
            <w:r w:rsidRPr="008D4563">
              <w:rPr>
                <w:rFonts w:ascii="Times New Roman" w:hAnsi="Times New Roman" w:cs="Times New Roman"/>
                <w:b/>
                <w:lang w:val="ky-KG"/>
              </w:rPr>
              <w:t>10а</w:t>
            </w:r>
          </w:p>
        </w:tc>
        <w:tc>
          <w:tcPr>
            <w:tcW w:w="570" w:type="dxa"/>
            <w:gridSpan w:val="2"/>
          </w:tcPr>
          <w:p w:rsidR="00D7508D" w:rsidRPr="008D4563" w:rsidRDefault="00D7508D" w:rsidP="008D4563">
            <w:pPr>
              <w:rPr>
                <w:rFonts w:ascii="Times New Roman" w:hAnsi="Times New Roman" w:cs="Times New Roman"/>
                <w:b/>
                <w:lang w:val="ky-KG"/>
              </w:rPr>
            </w:pPr>
            <w:r w:rsidRPr="008D4563">
              <w:rPr>
                <w:rFonts w:ascii="Times New Roman" w:hAnsi="Times New Roman" w:cs="Times New Roman"/>
                <w:b/>
                <w:sz w:val="20"/>
                <w:lang w:val="ky-KG"/>
              </w:rPr>
              <w:t>10б</w:t>
            </w:r>
            <w:r w:rsidR="00F16F80">
              <w:rPr>
                <w:rFonts w:ascii="Times New Roman" w:hAnsi="Times New Roman" w:cs="Times New Roman"/>
                <w:b/>
                <w:sz w:val="20"/>
                <w:lang w:val="ky-KG"/>
              </w:rPr>
              <w:t xml:space="preserve"> </w:t>
            </w:r>
          </w:p>
        </w:tc>
        <w:tc>
          <w:tcPr>
            <w:tcW w:w="570"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11а</w:t>
            </w:r>
          </w:p>
        </w:tc>
        <w:tc>
          <w:tcPr>
            <w:tcW w:w="583"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 xml:space="preserve">11б </w:t>
            </w:r>
          </w:p>
        </w:tc>
        <w:tc>
          <w:tcPr>
            <w:tcW w:w="586" w:type="dxa"/>
            <w:shd w:val="clear" w:color="auto" w:fill="auto"/>
          </w:tcPr>
          <w:p w:rsidR="00D7508D" w:rsidRPr="008D4563" w:rsidRDefault="00D7508D" w:rsidP="008D4563">
            <w:pPr>
              <w:rPr>
                <w:rFonts w:ascii="Times New Roman" w:hAnsi="Times New Roman" w:cs="Times New Roman"/>
                <w:b/>
              </w:rPr>
            </w:pPr>
          </w:p>
        </w:tc>
      </w:tr>
      <w:tr w:rsidR="00D7508D" w:rsidRPr="008D4563" w:rsidTr="00846511">
        <w:trPr>
          <w:trHeight w:val="691"/>
        </w:trPr>
        <w:tc>
          <w:tcPr>
            <w:tcW w:w="425" w:type="dxa"/>
          </w:tcPr>
          <w:p w:rsidR="00D7508D" w:rsidRPr="008D4563" w:rsidRDefault="00846511" w:rsidP="008D4563">
            <w:pPr>
              <w:rPr>
                <w:rFonts w:ascii="Times New Roman" w:hAnsi="Times New Roman" w:cs="Times New Roman"/>
                <w:b/>
                <w:sz w:val="20"/>
              </w:rPr>
            </w:pPr>
            <w:r>
              <w:rPr>
                <w:rFonts w:ascii="Times New Roman" w:hAnsi="Times New Roman" w:cs="Times New Roman"/>
                <w:b/>
                <w:sz w:val="20"/>
              </w:rPr>
              <w:t>1</w:t>
            </w:r>
          </w:p>
        </w:tc>
        <w:tc>
          <w:tcPr>
            <w:tcW w:w="1657" w:type="dxa"/>
          </w:tcPr>
          <w:p w:rsidR="00D7508D" w:rsidRPr="008D4563" w:rsidRDefault="00F823CF" w:rsidP="008D4563">
            <w:pPr>
              <w:rPr>
                <w:rFonts w:ascii="Times New Roman" w:hAnsi="Times New Roman" w:cs="Times New Roman"/>
                <w:b/>
                <w:sz w:val="20"/>
                <w:lang w:val="ky-KG"/>
              </w:rPr>
            </w:pPr>
            <w:r w:rsidRPr="008D4563">
              <w:rPr>
                <w:rFonts w:ascii="Times New Roman" w:hAnsi="Times New Roman" w:cs="Times New Roman"/>
                <w:b/>
                <w:sz w:val="20"/>
                <w:lang w:val="ky-KG"/>
              </w:rPr>
              <w:t>А.Саит а.г.</w:t>
            </w:r>
            <w:r w:rsidR="00D7508D" w:rsidRPr="008D4563">
              <w:rPr>
                <w:rFonts w:ascii="Times New Roman" w:hAnsi="Times New Roman" w:cs="Times New Roman"/>
                <w:b/>
                <w:sz w:val="20"/>
                <w:lang w:val="ky-KG"/>
              </w:rPr>
              <w:t>м.</w:t>
            </w:r>
            <w:r w:rsidR="00F16F80">
              <w:rPr>
                <w:rFonts w:ascii="Times New Roman" w:hAnsi="Times New Roman" w:cs="Times New Roman"/>
                <w:b/>
                <w:sz w:val="20"/>
                <w:lang w:val="ky-KG"/>
              </w:rPr>
              <w:t xml:space="preserve"> </w:t>
            </w:r>
          </w:p>
        </w:tc>
        <w:tc>
          <w:tcPr>
            <w:tcW w:w="570"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23</w:t>
            </w:r>
          </w:p>
        </w:tc>
        <w:tc>
          <w:tcPr>
            <w:tcW w:w="570"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 xml:space="preserve"> 22</w:t>
            </w:r>
          </w:p>
        </w:tc>
        <w:tc>
          <w:tcPr>
            <w:tcW w:w="464"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21</w:t>
            </w:r>
          </w:p>
        </w:tc>
        <w:tc>
          <w:tcPr>
            <w:tcW w:w="676"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15</w:t>
            </w:r>
          </w:p>
        </w:tc>
        <w:tc>
          <w:tcPr>
            <w:tcW w:w="570"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21</w:t>
            </w:r>
          </w:p>
        </w:tc>
        <w:tc>
          <w:tcPr>
            <w:tcW w:w="570" w:type="dxa"/>
            <w:gridSpan w:val="2"/>
            <w:tcBorders>
              <w:top w:val="single" w:sz="4" w:space="0" w:color="auto"/>
            </w:tcBorders>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20</w:t>
            </w:r>
          </w:p>
        </w:tc>
        <w:tc>
          <w:tcPr>
            <w:tcW w:w="567"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67"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67" w:type="dxa"/>
            <w:gridSpan w:val="4"/>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67"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70"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70"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70"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83"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86" w:type="dxa"/>
            <w:shd w:val="clear" w:color="auto" w:fill="auto"/>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122</w:t>
            </w:r>
          </w:p>
        </w:tc>
      </w:tr>
      <w:tr w:rsidR="00D7508D" w:rsidRPr="008D4563" w:rsidTr="00846511">
        <w:trPr>
          <w:trHeight w:val="675"/>
        </w:trPr>
        <w:tc>
          <w:tcPr>
            <w:tcW w:w="425" w:type="dxa"/>
          </w:tcPr>
          <w:p w:rsidR="00D7508D" w:rsidRPr="008D4563" w:rsidRDefault="00846511" w:rsidP="008D4563">
            <w:pPr>
              <w:rPr>
                <w:rFonts w:ascii="Times New Roman" w:hAnsi="Times New Roman" w:cs="Times New Roman"/>
                <w:b/>
                <w:sz w:val="20"/>
                <w:lang w:val="ky-KG"/>
              </w:rPr>
            </w:pPr>
            <w:r>
              <w:rPr>
                <w:rFonts w:ascii="Times New Roman" w:hAnsi="Times New Roman" w:cs="Times New Roman"/>
                <w:b/>
                <w:sz w:val="20"/>
                <w:lang w:val="ky-KG"/>
              </w:rPr>
              <w:t>2</w:t>
            </w:r>
          </w:p>
        </w:tc>
        <w:tc>
          <w:tcPr>
            <w:tcW w:w="1657"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Ленин о.м.</w:t>
            </w:r>
          </w:p>
        </w:tc>
        <w:tc>
          <w:tcPr>
            <w:tcW w:w="570"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70"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464"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676"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70"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70"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67"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 xml:space="preserve">- </w:t>
            </w:r>
          </w:p>
        </w:tc>
        <w:tc>
          <w:tcPr>
            <w:tcW w:w="567"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67" w:type="dxa"/>
            <w:gridSpan w:val="4"/>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67"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70"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20</w:t>
            </w:r>
          </w:p>
        </w:tc>
        <w:tc>
          <w:tcPr>
            <w:tcW w:w="570"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19</w:t>
            </w:r>
          </w:p>
        </w:tc>
        <w:tc>
          <w:tcPr>
            <w:tcW w:w="570"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20</w:t>
            </w:r>
          </w:p>
        </w:tc>
        <w:tc>
          <w:tcPr>
            <w:tcW w:w="583"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20</w:t>
            </w:r>
          </w:p>
        </w:tc>
        <w:tc>
          <w:tcPr>
            <w:tcW w:w="586" w:type="dxa"/>
            <w:shd w:val="clear" w:color="auto" w:fill="auto"/>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79</w:t>
            </w:r>
          </w:p>
        </w:tc>
      </w:tr>
      <w:tr w:rsidR="00D7508D" w:rsidRPr="008D4563" w:rsidTr="00846511">
        <w:trPr>
          <w:trHeight w:val="525"/>
        </w:trPr>
        <w:tc>
          <w:tcPr>
            <w:tcW w:w="425" w:type="dxa"/>
          </w:tcPr>
          <w:p w:rsidR="00D7508D" w:rsidRPr="008D4563" w:rsidRDefault="00846511" w:rsidP="008D4563">
            <w:pPr>
              <w:rPr>
                <w:rFonts w:ascii="Times New Roman" w:hAnsi="Times New Roman" w:cs="Times New Roman"/>
                <w:b/>
                <w:sz w:val="20"/>
                <w:lang w:val="ky-KG"/>
              </w:rPr>
            </w:pPr>
            <w:r>
              <w:rPr>
                <w:rFonts w:ascii="Times New Roman" w:hAnsi="Times New Roman" w:cs="Times New Roman"/>
                <w:b/>
                <w:sz w:val="20"/>
                <w:lang w:val="ky-KG"/>
              </w:rPr>
              <w:lastRenderedPageBreak/>
              <w:t>3</w:t>
            </w:r>
          </w:p>
        </w:tc>
        <w:tc>
          <w:tcPr>
            <w:tcW w:w="1657"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Адышев о.м.</w:t>
            </w:r>
          </w:p>
        </w:tc>
        <w:tc>
          <w:tcPr>
            <w:tcW w:w="570"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70"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464"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676"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70"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70"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55"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85" w:type="dxa"/>
            <w:gridSpan w:val="3"/>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55" w:type="dxa"/>
            <w:gridSpan w:val="2"/>
          </w:tcPr>
          <w:p w:rsidR="00D7508D" w:rsidRPr="008D4563" w:rsidRDefault="00D7508D" w:rsidP="008D4563">
            <w:pPr>
              <w:rPr>
                <w:rFonts w:ascii="Times New Roman" w:hAnsi="Times New Roman" w:cs="Times New Roman"/>
                <w:b/>
                <w:sz w:val="20"/>
                <w:lang w:val="ky-KG"/>
              </w:rPr>
            </w:pPr>
          </w:p>
        </w:tc>
        <w:tc>
          <w:tcPr>
            <w:tcW w:w="573" w:type="dxa"/>
            <w:gridSpan w:val="3"/>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70"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18</w:t>
            </w:r>
          </w:p>
        </w:tc>
        <w:tc>
          <w:tcPr>
            <w:tcW w:w="570"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16</w:t>
            </w:r>
          </w:p>
        </w:tc>
        <w:tc>
          <w:tcPr>
            <w:tcW w:w="570"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22</w:t>
            </w:r>
          </w:p>
        </w:tc>
        <w:tc>
          <w:tcPr>
            <w:tcW w:w="583"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20</w:t>
            </w:r>
          </w:p>
        </w:tc>
        <w:tc>
          <w:tcPr>
            <w:tcW w:w="586" w:type="dxa"/>
            <w:shd w:val="clear" w:color="auto" w:fill="auto"/>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76</w:t>
            </w:r>
          </w:p>
        </w:tc>
      </w:tr>
      <w:tr w:rsidR="00D7508D" w:rsidRPr="008D4563" w:rsidTr="00846511">
        <w:trPr>
          <w:trHeight w:val="951"/>
        </w:trPr>
        <w:tc>
          <w:tcPr>
            <w:tcW w:w="425" w:type="dxa"/>
          </w:tcPr>
          <w:p w:rsidR="00D7508D" w:rsidRPr="008D4563" w:rsidRDefault="00846511" w:rsidP="008D4563">
            <w:pPr>
              <w:rPr>
                <w:rFonts w:ascii="Times New Roman" w:hAnsi="Times New Roman" w:cs="Times New Roman"/>
                <w:b/>
                <w:sz w:val="20"/>
                <w:lang w:val="ky-KG"/>
              </w:rPr>
            </w:pPr>
            <w:r>
              <w:rPr>
                <w:rFonts w:ascii="Times New Roman" w:hAnsi="Times New Roman" w:cs="Times New Roman"/>
                <w:b/>
                <w:sz w:val="20"/>
                <w:lang w:val="ky-KG"/>
              </w:rPr>
              <w:t>4</w:t>
            </w:r>
          </w:p>
        </w:tc>
        <w:tc>
          <w:tcPr>
            <w:tcW w:w="1657"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 5 Бөкөнбаев</w:t>
            </w:r>
            <w:r w:rsidR="00F16F80">
              <w:rPr>
                <w:rFonts w:ascii="Times New Roman" w:hAnsi="Times New Roman" w:cs="Times New Roman"/>
                <w:b/>
                <w:sz w:val="20"/>
                <w:lang w:val="ky-KG"/>
              </w:rPr>
              <w:t xml:space="preserve"> </w:t>
            </w:r>
            <w:r w:rsidRPr="008D4563">
              <w:rPr>
                <w:rFonts w:ascii="Times New Roman" w:hAnsi="Times New Roman" w:cs="Times New Roman"/>
                <w:b/>
                <w:sz w:val="20"/>
                <w:lang w:val="ky-KG"/>
              </w:rPr>
              <w:t xml:space="preserve">г. м. Ош ш. </w:t>
            </w:r>
          </w:p>
        </w:tc>
        <w:tc>
          <w:tcPr>
            <w:tcW w:w="570"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70"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464"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676"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70"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70"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55"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25</w:t>
            </w:r>
          </w:p>
        </w:tc>
        <w:tc>
          <w:tcPr>
            <w:tcW w:w="585" w:type="dxa"/>
            <w:gridSpan w:val="3"/>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26</w:t>
            </w:r>
          </w:p>
        </w:tc>
        <w:tc>
          <w:tcPr>
            <w:tcW w:w="555"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21</w:t>
            </w:r>
          </w:p>
        </w:tc>
        <w:tc>
          <w:tcPr>
            <w:tcW w:w="573" w:type="dxa"/>
            <w:gridSpan w:val="3"/>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22</w:t>
            </w:r>
          </w:p>
        </w:tc>
        <w:tc>
          <w:tcPr>
            <w:tcW w:w="570"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70"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70"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83"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86"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94</w:t>
            </w:r>
          </w:p>
        </w:tc>
      </w:tr>
      <w:tr w:rsidR="00D7508D" w:rsidRPr="008D4563" w:rsidTr="00846511">
        <w:trPr>
          <w:trHeight w:val="795"/>
        </w:trPr>
        <w:tc>
          <w:tcPr>
            <w:tcW w:w="425" w:type="dxa"/>
          </w:tcPr>
          <w:p w:rsidR="00D7508D" w:rsidRPr="008D4563" w:rsidRDefault="00846511" w:rsidP="00846511">
            <w:pPr>
              <w:rPr>
                <w:rFonts w:ascii="Times New Roman" w:hAnsi="Times New Roman" w:cs="Times New Roman"/>
                <w:b/>
                <w:sz w:val="20"/>
                <w:lang w:val="ky-KG"/>
              </w:rPr>
            </w:pPr>
            <w:r>
              <w:rPr>
                <w:rFonts w:ascii="Times New Roman" w:hAnsi="Times New Roman" w:cs="Times New Roman"/>
                <w:b/>
                <w:sz w:val="20"/>
                <w:lang w:val="ky-KG"/>
              </w:rPr>
              <w:t>5</w:t>
            </w:r>
          </w:p>
        </w:tc>
        <w:tc>
          <w:tcPr>
            <w:tcW w:w="1657"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№36 Ч.Айтматов г.м.</w:t>
            </w:r>
          </w:p>
        </w:tc>
        <w:tc>
          <w:tcPr>
            <w:tcW w:w="570"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5а</w:t>
            </w: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29</w:t>
            </w:r>
          </w:p>
        </w:tc>
        <w:tc>
          <w:tcPr>
            <w:tcW w:w="570"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5г</w:t>
            </w: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30</w:t>
            </w:r>
          </w:p>
        </w:tc>
        <w:tc>
          <w:tcPr>
            <w:tcW w:w="464"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6б</w:t>
            </w: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27</w:t>
            </w:r>
          </w:p>
        </w:tc>
        <w:tc>
          <w:tcPr>
            <w:tcW w:w="691"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6д</w:t>
            </w: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33</w:t>
            </w:r>
          </w:p>
        </w:tc>
        <w:tc>
          <w:tcPr>
            <w:tcW w:w="585" w:type="dxa"/>
            <w:gridSpan w:val="2"/>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 xml:space="preserve"> </w:t>
            </w:r>
          </w:p>
        </w:tc>
        <w:tc>
          <w:tcPr>
            <w:tcW w:w="540" w:type="dxa"/>
          </w:tcPr>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 xml:space="preserve"> </w:t>
            </w:r>
          </w:p>
        </w:tc>
        <w:tc>
          <w:tcPr>
            <w:tcW w:w="567" w:type="dxa"/>
            <w:gridSpan w:val="2"/>
          </w:tcPr>
          <w:p w:rsidR="00D7508D" w:rsidRPr="008D4563" w:rsidRDefault="00D7508D" w:rsidP="008D4563">
            <w:pPr>
              <w:rPr>
                <w:rFonts w:ascii="Times New Roman" w:hAnsi="Times New Roman" w:cs="Times New Roman"/>
                <w:b/>
                <w:sz w:val="20"/>
                <w:lang w:val="ky-KG"/>
              </w:rPr>
            </w:pP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85" w:type="dxa"/>
            <w:gridSpan w:val="3"/>
          </w:tcPr>
          <w:p w:rsidR="00D7508D" w:rsidRPr="008D4563" w:rsidRDefault="00D7508D" w:rsidP="008D4563">
            <w:pPr>
              <w:rPr>
                <w:rFonts w:ascii="Times New Roman" w:hAnsi="Times New Roman" w:cs="Times New Roman"/>
                <w:b/>
                <w:sz w:val="20"/>
                <w:lang w:val="ky-KG"/>
              </w:rPr>
            </w:pP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55" w:type="dxa"/>
            <w:gridSpan w:val="3"/>
          </w:tcPr>
          <w:p w:rsidR="00D7508D" w:rsidRPr="008D4563" w:rsidRDefault="00D7508D" w:rsidP="008D4563">
            <w:pPr>
              <w:rPr>
                <w:rFonts w:ascii="Times New Roman" w:hAnsi="Times New Roman" w:cs="Times New Roman"/>
                <w:b/>
                <w:sz w:val="20"/>
                <w:lang w:val="ky-KG"/>
              </w:rPr>
            </w:pP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85" w:type="dxa"/>
            <w:gridSpan w:val="2"/>
          </w:tcPr>
          <w:p w:rsidR="00D7508D" w:rsidRPr="008D4563" w:rsidRDefault="00D7508D" w:rsidP="008D4563">
            <w:pPr>
              <w:rPr>
                <w:rFonts w:ascii="Times New Roman" w:hAnsi="Times New Roman" w:cs="Times New Roman"/>
                <w:b/>
                <w:sz w:val="20"/>
                <w:lang w:val="ky-KG"/>
              </w:rPr>
            </w:pP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58" w:type="dxa"/>
            <w:gridSpan w:val="2"/>
          </w:tcPr>
          <w:p w:rsidR="00D7508D" w:rsidRPr="008D4563" w:rsidRDefault="00D7508D" w:rsidP="008D4563">
            <w:pPr>
              <w:rPr>
                <w:rFonts w:ascii="Times New Roman" w:hAnsi="Times New Roman" w:cs="Times New Roman"/>
                <w:b/>
                <w:sz w:val="20"/>
                <w:lang w:val="ky-KG"/>
              </w:rPr>
            </w:pP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70" w:type="dxa"/>
            <w:gridSpan w:val="2"/>
          </w:tcPr>
          <w:p w:rsidR="00D7508D" w:rsidRPr="008D4563" w:rsidRDefault="00D7508D" w:rsidP="008D4563">
            <w:pPr>
              <w:rPr>
                <w:rFonts w:ascii="Times New Roman" w:hAnsi="Times New Roman" w:cs="Times New Roman"/>
                <w:b/>
                <w:sz w:val="20"/>
                <w:lang w:val="ky-KG"/>
              </w:rPr>
            </w:pP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70" w:type="dxa"/>
            <w:gridSpan w:val="2"/>
          </w:tcPr>
          <w:p w:rsidR="00D7508D" w:rsidRPr="008D4563" w:rsidRDefault="00D7508D" w:rsidP="008D4563">
            <w:pPr>
              <w:rPr>
                <w:rFonts w:ascii="Times New Roman" w:hAnsi="Times New Roman" w:cs="Times New Roman"/>
                <w:b/>
                <w:sz w:val="20"/>
                <w:lang w:val="ky-KG"/>
              </w:rPr>
            </w:pP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71" w:type="dxa"/>
          </w:tcPr>
          <w:p w:rsidR="00D7508D" w:rsidRPr="008D4563" w:rsidRDefault="00D7508D" w:rsidP="008D4563">
            <w:pPr>
              <w:rPr>
                <w:rFonts w:ascii="Times New Roman" w:hAnsi="Times New Roman" w:cs="Times New Roman"/>
                <w:b/>
                <w:sz w:val="20"/>
                <w:lang w:val="ky-KG"/>
              </w:rPr>
            </w:pP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w:t>
            </w:r>
          </w:p>
        </w:tc>
        <w:tc>
          <w:tcPr>
            <w:tcW w:w="586" w:type="dxa"/>
          </w:tcPr>
          <w:p w:rsidR="00D7508D" w:rsidRPr="008D4563" w:rsidRDefault="00D7508D" w:rsidP="008D4563">
            <w:pPr>
              <w:rPr>
                <w:rFonts w:ascii="Times New Roman" w:hAnsi="Times New Roman" w:cs="Times New Roman"/>
                <w:b/>
                <w:sz w:val="20"/>
                <w:lang w:val="ky-KG"/>
              </w:rPr>
            </w:pP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119</w:t>
            </w:r>
          </w:p>
        </w:tc>
      </w:tr>
      <w:tr w:rsidR="00D7508D" w:rsidRPr="008D4563" w:rsidTr="00846511">
        <w:trPr>
          <w:trHeight w:val="549"/>
        </w:trPr>
        <w:tc>
          <w:tcPr>
            <w:tcW w:w="425" w:type="dxa"/>
          </w:tcPr>
          <w:p w:rsidR="00D7508D" w:rsidRPr="008D4563" w:rsidRDefault="00D7508D" w:rsidP="008D4563">
            <w:pPr>
              <w:rPr>
                <w:rFonts w:ascii="Times New Roman" w:hAnsi="Times New Roman" w:cs="Times New Roman"/>
                <w:b/>
                <w:lang w:val="ky-KG"/>
              </w:rPr>
            </w:pPr>
          </w:p>
        </w:tc>
        <w:tc>
          <w:tcPr>
            <w:tcW w:w="1657" w:type="dxa"/>
          </w:tcPr>
          <w:p w:rsidR="004D3E73" w:rsidRPr="008D4563" w:rsidRDefault="004D3E73" w:rsidP="008D4563">
            <w:pPr>
              <w:rPr>
                <w:rFonts w:ascii="Times New Roman" w:hAnsi="Times New Roman" w:cs="Times New Roman"/>
                <w:b/>
                <w:sz w:val="28"/>
                <w:szCs w:val="28"/>
                <w:lang w:val="ky-KG"/>
              </w:rPr>
            </w:pPr>
          </w:p>
          <w:p w:rsidR="00D7508D" w:rsidRPr="008D4563" w:rsidRDefault="00D7508D" w:rsidP="008D4563">
            <w:pPr>
              <w:rPr>
                <w:rFonts w:ascii="Times New Roman" w:hAnsi="Times New Roman" w:cs="Times New Roman"/>
                <w:b/>
                <w:sz w:val="28"/>
                <w:szCs w:val="28"/>
                <w:lang w:val="ky-KG"/>
              </w:rPr>
            </w:pPr>
            <w:r w:rsidRPr="008D4563">
              <w:rPr>
                <w:rFonts w:ascii="Times New Roman" w:hAnsi="Times New Roman" w:cs="Times New Roman"/>
                <w:b/>
                <w:sz w:val="28"/>
                <w:szCs w:val="28"/>
                <w:lang w:val="ky-KG"/>
              </w:rPr>
              <w:t>Жалпы:</w:t>
            </w:r>
          </w:p>
        </w:tc>
        <w:tc>
          <w:tcPr>
            <w:tcW w:w="570" w:type="dxa"/>
          </w:tcPr>
          <w:p w:rsidR="00D7508D" w:rsidRPr="008D4563" w:rsidRDefault="00D7508D" w:rsidP="008D4563">
            <w:pPr>
              <w:rPr>
                <w:rFonts w:ascii="Times New Roman" w:hAnsi="Times New Roman" w:cs="Times New Roman"/>
                <w:b/>
                <w:sz w:val="20"/>
                <w:lang w:val="ky-KG"/>
              </w:rPr>
            </w:pP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52</w:t>
            </w:r>
          </w:p>
        </w:tc>
        <w:tc>
          <w:tcPr>
            <w:tcW w:w="570" w:type="dxa"/>
          </w:tcPr>
          <w:p w:rsidR="00D7508D" w:rsidRPr="008D4563" w:rsidRDefault="00D7508D" w:rsidP="008D4563">
            <w:pPr>
              <w:rPr>
                <w:rFonts w:ascii="Times New Roman" w:hAnsi="Times New Roman" w:cs="Times New Roman"/>
                <w:b/>
                <w:sz w:val="20"/>
                <w:lang w:val="ky-KG"/>
              </w:rPr>
            </w:pP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52</w:t>
            </w:r>
          </w:p>
        </w:tc>
        <w:tc>
          <w:tcPr>
            <w:tcW w:w="464" w:type="dxa"/>
          </w:tcPr>
          <w:p w:rsidR="00D7508D" w:rsidRPr="008D4563" w:rsidRDefault="00D7508D" w:rsidP="008D4563">
            <w:pPr>
              <w:rPr>
                <w:rFonts w:ascii="Times New Roman" w:hAnsi="Times New Roman" w:cs="Times New Roman"/>
                <w:b/>
                <w:lang w:val="ky-KG"/>
              </w:rPr>
            </w:pPr>
          </w:p>
          <w:p w:rsidR="00D7508D" w:rsidRPr="008D4563" w:rsidRDefault="00D7508D" w:rsidP="008D4563">
            <w:pPr>
              <w:rPr>
                <w:rFonts w:ascii="Times New Roman" w:hAnsi="Times New Roman" w:cs="Times New Roman"/>
                <w:b/>
                <w:lang w:val="ky-KG"/>
              </w:rPr>
            </w:pPr>
            <w:r w:rsidRPr="008D4563">
              <w:rPr>
                <w:rFonts w:ascii="Times New Roman" w:hAnsi="Times New Roman" w:cs="Times New Roman"/>
                <w:b/>
                <w:lang w:val="ky-KG"/>
              </w:rPr>
              <w:t>48</w:t>
            </w:r>
          </w:p>
        </w:tc>
        <w:tc>
          <w:tcPr>
            <w:tcW w:w="691" w:type="dxa"/>
            <w:gridSpan w:val="2"/>
          </w:tcPr>
          <w:p w:rsidR="00D7508D" w:rsidRPr="008D4563" w:rsidRDefault="00D7508D" w:rsidP="008D4563">
            <w:pPr>
              <w:rPr>
                <w:rFonts w:ascii="Times New Roman" w:hAnsi="Times New Roman" w:cs="Times New Roman"/>
                <w:b/>
                <w:sz w:val="20"/>
                <w:lang w:val="ky-KG"/>
              </w:rPr>
            </w:pP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48</w:t>
            </w:r>
          </w:p>
        </w:tc>
        <w:tc>
          <w:tcPr>
            <w:tcW w:w="585" w:type="dxa"/>
            <w:gridSpan w:val="2"/>
          </w:tcPr>
          <w:p w:rsidR="00D7508D" w:rsidRPr="008D4563" w:rsidRDefault="00D7508D" w:rsidP="008D4563">
            <w:pPr>
              <w:rPr>
                <w:rFonts w:ascii="Times New Roman" w:hAnsi="Times New Roman" w:cs="Times New Roman"/>
                <w:b/>
                <w:sz w:val="20"/>
                <w:lang w:val="ky-KG"/>
              </w:rPr>
            </w:pP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21</w:t>
            </w:r>
          </w:p>
        </w:tc>
        <w:tc>
          <w:tcPr>
            <w:tcW w:w="540" w:type="dxa"/>
          </w:tcPr>
          <w:p w:rsidR="00D7508D" w:rsidRPr="008D4563" w:rsidRDefault="00D7508D" w:rsidP="008D4563">
            <w:pPr>
              <w:rPr>
                <w:rFonts w:ascii="Times New Roman" w:hAnsi="Times New Roman" w:cs="Times New Roman"/>
                <w:b/>
                <w:sz w:val="20"/>
                <w:lang w:val="ky-KG"/>
              </w:rPr>
            </w:pP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20</w:t>
            </w:r>
          </w:p>
        </w:tc>
        <w:tc>
          <w:tcPr>
            <w:tcW w:w="567" w:type="dxa"/>
            <w:gridSpan w:val="2"/>
          </w:tcPr>
          <w:p w:rsidR="00D7508D" w:rsidRPr="008D4563" w:rsidRDefault="00D7508D" w:rsidP="008D4563">
            <w:pPr>
              <w:rPr>
                <w:rFonts w:ascii="Times New Roman" w:hAnsi="Times New Roman" w:cs="Times New Roman"/>
                <w:b/>
                <w:sz w:val="20"/>
                <w:lang w:val="ky-KG"/>
              </w:rPr>
            </w:pP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25</w:t>
            </w:r>
          </w:p>
        </w:tc>
        <w:tc>
          <w:tcPr>
            <w:tcW w:w="585" w:type="dxa"/>
            <w:gridSpan w:val="3"/>
          </w:tcPr>
          <w:p w:rsidR="00D7508D" w:rsidRPr="008D4563" w:rsidRDefault="00D7508D" w:rsidP="008D4563">
            <w:pPr>
              <w:rPr>
                <w:rFonts w:ascii="Times New Roman" w:hAnsi="Times New Roman" w:cs="Times New Roman"/>
                <w:b/>
                <w:sz w:val="20"/>
                <w:lang w:val="ky-KG"/>
              </w:rPr>
            </w:pP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26</w:t>
            </w:r>
          </w:p>
        </w:tc>
        <w:tc>
          <w:tcPr>
            <w:tcW w:w="555" w:type="dxa"/>
            <w:gridSpan w:val="3"/>
          </w:tcPr>
          <w:p w:rsidR="00D7508D" w:rsidRPr="008D4563" w:rsidRDefault="00D7508D" w:rsidP="008D4563">
            <w:pPr>
              <w:rPr>
                <w:rFonts w:ascii="Times New Roman" w:hAnsi="Times New Roman" w:cs="Times New Roman"/>
                <w:b/>
                <w:sz w:val="20"/>
                <w:lang w:val="ky-KG"/>
              </w:rPr>
            </w:pP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21</w:t>
            </w:r>
          </w:p>
        </w:tc>
        <w:tc>
          <w:tcPr>
            <w:tcW w:w="585" w:type="dxa"/>
            <w:gridSpan w:val="2"/>
          </w:tcPr>
          <w:p w:rsidR="00D7508D" w:rsidRPr="008D4563" w:rsidRDefault="00D7508D" w:rsidP="008D4563">
            <w:pPr>
              <w:rPr>
                <w:rFonts w:ascii="Times New Roman" w:hAnsi="Times New Roman" w:cs="Times New Roman"/>
                <w:b/>
                <w:sz w:val="20"/>
                <w:lang w:val="ky-KG"/>
              </w:rPr>
            </w:pP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22</w:t>
            </w:r>
          </w:p>
        </w:tc>
        <w:tc>
          <w:tcPr>
            <w:tcW w:w="558" w:type="dxa"/>
            <w:gridSpan w:val="2"/>
          </w:tcPr>
          <w:p w:rsidR="00D7508D" w:rsidRPr="008D4563" w:rsidRDefault="00D7508D" w:rsidP="008D4563">
            <w:pPr>
              <w:rPr>
                <w:rFonts w:ascii="Times New Roman" w:hAnsi="Times New Roman" w:cs="Times New Roman"/>
                <w:b/>
                <w:sz w:val="20"/>
                <w:lang w:val="ky-KG"/>
              </w:rPr>
            </w:pP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38</w:t>
            </w:r>
          </w:p>
        </w:tc>
        <w:tc>
          <w:tcPr>
            <w:tcW w:w="570" w:type="dxa"/>
            <w:gridSpan w:val="2"/>
          </w:tcPr>
          <w:p w:rsidR="00D7508D" w:rsidRPr="008D4563" w:rsidRDefault="00D7508D" w:rsidP="008D4563">
            <w:pPr>
              <w:rPr>
                <w:rFonts w:ascii="Times New Roman" w:hAnsi="Times New Roman" w:cs="Times New Roman"/>
                <w:b/>
                <w:sz w:val="20"/>
                <w:lang w:val="ky-KG"/>
              </w:rPr>
            </w:pP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35</w:t>
            </w:r>
          </w:p>
        </w:tc>
        <w:tc>
          <w:tcPr>
            <w:tcW w:w="570" w:type="dxa"/>
            <w:gridSpan w:val="2"/>
          </w:tcPr>
          <w:p w:rsidR="00D7508D" w:rsidRPr="008D4563" w:rsidRDefault="00D7508D" w:rsidP="008D4563">
            <w:pPr>
              <w:rPr>
                <w:rFonts w:ascii="Times New Roman" w:hAnsi="Times New Roman" w:cs="Times New Roman"/>
                <w:b/>
                <w:sz w:val="20"/>
                <w:lang w:val="ky-KG"/>
              </w:rPr>
            </w:pP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42</w:t>
            </w:r>
          </w:p>
        </w:tc>
        <w:tc>
          <w:tcPr>
            <w:tcW w:w="571" w:type="dxa"/>
          </w:tcPr>
          <w:p w:rsidR="00D7508D" w:rsidRPr="008D4563" w:rsidRDefault="00D7508D" w:rsidP="008D4563">
            <w:pPr>
              <w:rPr>
                <w:rFonts w:ascii="Times New Roman" w:hAnsi="Times New Roman" w:cs="Times New Roman"/>
                <w:b/>
                <w:sz w:val="20"/>
                <w:lang w:val="ky-KG"/>
              </w:rPr>
            </w:pPr>
          </w:p>
          <w:p w:rsidR="00D7508D" w:rsidRPr="008D4563" w:rsidRDefault="00D7508D" w:rsidP="008D4563">
            <w:pPr>
              <w:rPr>
                <w:rFonts w:ascii="Times New Roman" w:hAnsi="Times New Roman" w:cs="Times New Roman"/>
                <w:b/>
                <w:sz w:val="20"/>
                <w:lang w:val="ky-KG"/>
              </w:rPr>
            </w:pPr>
            <w:r w:rsidRPr="008D4563">
              <w:rPr>
                <w:rFonts w:ascii="Times New Roman" w:hAnsi="Times New Roman" w:cs="Times New Roman"/>
                <w:b/>
                <w:sz w:val="20"/>
                <w:lang w:val="ky-KG"/>
              </w:rPr>
              <w:t>40</w:t>
            </w:r>
          </w:p>
        </w:tc>
        <w:tc>
          <w:tcPr>
            <w:tcW w:w="586" w:type="dxa"/>
          </w:tcPr>
          <w:p w:rsidR="00D7508D" w:rsidRPr="008D4563" w:rsidRDefault="00D7508D" w:rsidP="008D4563">
            <w:pPr>
              <w:rPr>
                <w:rFonts w:ascii="Times New Roman" w:hAnsi="Times New Roman" w:cs="Times New Roman"/>
                <w:b/>
                <w:sz w:val="18"/>
                <w:szCs w:val="18"/>
                <w:lang w:val="ky-KG"/>
              </w:rPr>
            </w:pPr>
          </w:p>
          <w:p w:rsidR="00D7508D" w:rsidRPr="008D4563" w:rsidRDefault="00D7508D" w:rsidP="008D4563">
            <w:pPr>
              <w:rPr>
                <w:rFonts w:ascii="Times New Roman" w:hAnsi="Times New Roman" w:cs="Times New Roman"/>
                <w:b/>
                <w:sz w:val="18"/>
                <w:szCs w:val="18"/>
                <w:lang w:val="ky-KG"/>
              </w:rPr>
            </w:pPr>
            <w:r w:rsidRPr="008D4563">
              <w:rPr>
                <w:rFonts w:ascii="Times New Roman" w:hAnsi="Times New Roman" w:cs="Times New Roman"/>
                <w:b/>
                <w:sz w:val="18"/>
                <w:szCs w:val="18"/>
                <w:lang w:val="ky-KG"/>
              </w:rPr>
              <w:t>490</w:t>
            </w:r>
          </w:p>
        </w:tc>
      </w:tr>
    </w:tbl>
    <w:p w:rsidR="00996BAB" w:rsidRPr="00CB6909" w:rsidRDefault="00D7508D" w:rsidP="009F0BB8">
      <w:pPr>
        <w:spacing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p>
    <w:p w:rsidR="000661B2" w:rsidRDefault="000661B2" w:rsidP="009F0BB8">
      <w:pPr>
        <w:pStyle w:val="a3"/>
        <w:spacing w:line="240" w:lineRule="auto"/>
        <w:ind w:left="0" w:firstLine="567"/>
        <w:jc w:val="both"/>
        <w:rPr>
          <w:rFonts w:ascii="Times New Roman" w:hAnsi="Times New Roman" w:cs="Times New Roman"/>
          <w:sz w:val="28"/>
          <w:szCs w:val="28"/>
          <w:lang w:val="ky-KG"/>
        </w:rPr>
      </w:pPr>
    </w:p>
    <w:p w:rsidR="0028518B" w:rsidRDefault="00996BAB" w:rsidP="009F0BB8">
      <w:pPr>
        <w:pStyle w:val="a3"/>
        <w:spacing w:line="240" w:lineRule="auto"/>
        <w:ind w:left="0" w:firstLine="567"/>
        <w:jc w:val="both"/>
        <w:rPr>
          <w:rFonts w:ascii="Times New Roman" w:hAnsi="Times New Roman" w:cs="Times New Roman"/>
          <w:b/>
          <w:sz w:val="28"/>
          <w:szCs w:val="28"/>
          <w:lang w:val="ky-KG"/>
        </w:rPr>
      </w:pPr>
      <w:r w:rsidRPr="00CC220A">
        <w:rPr>
          <w:rFonts w:ascii="Times New Roman" w:hAnsi="Times New Roman" w:cs="Times New Roman"/>
          <w:sz w:val="28"/>
          <w:szCs w:val="28"/>
          <w:lang w:val="ky-KG"/>
        </w:rPr>
        <w:t xml:space="preserve"> </w:t>
      </w:r>
      <w:r w:rsidR="003C2038">
        <w:rPr>
          <w:rFonts w:ascii="Times New Roman" w:hAnsi="Times New Roman" w:cs="Times New Roman"/>
          <w:b/>
          <w:sz w:val="28"/>
          <w:szCs w:val="28"/>
          <w:lang w:val="ky-KG"/>
        </w:rPr>
        <w:t xml:space="preserve">Таблица </w:t>
      </w:r>
      <w:r w:rsidR="0028518B">
        <w:rPr>
          <w:rFonts w:ascii="Times New Roman" w:hAnsi="Times New Roman" w:cs="Times New Roman"/>
          <w:b/>
          <w:sz w:val="28"/>
          <w:szCs w:val="28"/>
          <w:lang w:val="ky-KG"/>
        </w:rPr>
        <w:t>2.5</w:t>
      </w:r>
      <w:r w:rsidR="003C2038">
        <w:rPr>
          <w:rFonts w:ascii="Times New Roman" w:hAnsi="Times New Roman" w:cs="Times New Roman"/>
          <w:b/>
          <w:sz w:val="28"/>
          <w:szCs w:val="28"/>
          <w:lang w:val="ky-KG"/>
        </w:rPr>
        <w:t xml:space="preserve"> – </w:t>
      </w:r>
      <w:r w:rsidR="00161A88">
        <w:rPr>
          <w:rFonts w:ascii="Times New Roman" w:hAnsi="Times New Roman" w:cs="Times New Roman"/>
          <w:b/>
          <w:sz w:val="28"/>
          <w:szCs w:val="28"/>
          <w:lang w:val="ky-KG"/>
        </w:rPr>
        <w:t xml:space="preserve">Окуучулардын </w:t>
      </w:r>
      <w:r w:rsidR="0028518B">
        <w:rPr>
          <w:rFonts w:ascii="Times New Roman" w:hAnsi="Times New Roman" w:cs="Times New Roman"/>
          <w:b/>
          <w:sz w:val="28"/>
          <w:szCs w:val="28"/>
          <w:lang w:val="ky-KG"/>
        </w:rPr>
        <w:t xml:space="preserve">дилбаяндарынын көрсөткүчтөрү </w:t>
      </w:r>
      <w:r w:rsidR="0028518B" w:rsidRPr="00CC220A">
        <w:rPr>
          <w:rFonts w:ascii="Times New Roman" w:hAnsi="Times New Roman" w:cs="Times New Roman"/>
          <w:b/>
          <w:sz w:val="28"/>
          <w:szCs w:val="28"/>
          <w:lang w:val="ky-KG"/>
        </w:rPr>
        <w:t>(тажрыйбага чейин)</w:t>
      </w:r>
    </w:p>
    <w:tbl>
      <w:tblPr>
        <w:tblpPr w:leftFromText="181" w:rightFromText="181" w:vertAnchor="text" w:horzAnchor="margin" w:tblpY="1"/>
        <w:tblW w:w="10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4"/>
        <w:gridCol w:w="3750"/>
        <w:gridCol w:w="998"/>
        <w:gridCol w:w="854"/>
        <w:gridCol w:w="7"/>
        <w:gridCol w:w="848"/>
        <w:gridCol w:w="923"/>
        <w:gridCol w:w="8"/>
        <w:gridCol w:w="637"/>
        <w:gridCol w:w="854"/>
        <w:gridCol w:w="7"/>
        <w:gridCol w:w="848"/>
      </w:tblGrid>
      <w:tr w:rsidR="0028518B" w:rsidRPr="0088130B" w:rsidTr="00F2287C">
        <w:trPr>
          <w:trHeight w:val="722"/>
        </w:trPr>
        <w:tc>
          <w:tcPr>
            <w:tcW w:w="394" w:type="dxa"/>
            <w:vMerge w:val="restart"/>
          </w:tcPr>
          <w:p w:rsidR="0028518B" w:rsidRPr="0032742F" w:rsidRDefault="0028518B" w:rsidP="004779C3">
            <w:pPr>
              <w:spacing w:line="240" w:lineRule="auto"/>
              <w:jc w:val="both"/>
              <w:rPr>
                <w:rFonts w:ascii="Times New Roman" w:hAnsi="Times New Roman" w:cs="Times New Roman"/>
                <w:bCs/>
                <w:sz w:val="26"/>
                <w:szCs w:val="26"/>
                <w:lang w:val="ky-KG"/>
              </w:rPr>
            </w:pPr>
          </w:p>
          <w:p w:rsidR="0028518B" w:rsidRPr="0032742F" w:rsidRDefault="0028518B" w:rsidP="004779C3">
            <w:pPr>
              <w:spacing w:line="240" w:lineRule="auto"/>
              <w:jc w:val="both"/>
              <w:rPr>
                <w:rFonts w:ascii="Times New Roman" w:hAnsi="Times New Roman" w:cs="Times New Roman"/>
                <w:bCs/>
                <w:sz w:val="26"/>
                <w:szCs w:val="26"/>
              </w:rPr>
            </w:pPr>
            <w:r w:rsidRPr="0032742F">
              <w:rPr>
                <w:rFonts w:ascii="Times New Roman" w:hAnsi="Times New Roman" w:cs="Times New Roman"/>
                <w:bCs/>
                <w:sz w:val="26"/>
                <w:szCs w:val="26"/>
              </w:rPr>
              <w:t>№</w:t>
            </w:r>
          </w:p>
        </w:tc>
        <w:tc>
          <w:tcPr>
            <w:tcW w:w="3750" w:type="dxa"/>
            <w:vMerge w:val="restart"/>
          </w:tcPr>
          <w:p w:rsidR="0028518B" w:rsidRDefault="00F16F80" w:rsidP="004779C3">
            <w:pPr>
              <w:pStyle w:val="1"/>
              <w:spacing w:line="240" w:lineRule="auto"/>
              <w:jc w:val="both"/>
              <w:rPr>
                <w:rFonts w:ascii="Times New Roman" w:hAnsi="Times New Roman" w:cs="Times New Roman"/>
                <w:color w:val="auto"/>
                <w:sz w:val="26"/>
                <w:szCs w:val="26"/>
                <w:lang w:val="ky-KG"/>
              </w:rPr>
            </w:pPr>
            <w:r>
              <w:rPr>
                <w:rFonts w:ascii="Times New Roman" w:hAnsi="Times New Roman" w:cs="Times New Roman"/>
                <w:color w:val="auto"/>
                <w:sz w:val="26"/>
                <w:szCs w:val="26"/>
                <w:lang w:val="ky-KG"/>
              </w:rPr>
              <w:t xml:space="preserve"> </w:t>
            </w:r>
            <w:r w:rsidR="0028518B" w:rsidRPr="00FC6D61">
              <w:rPr>
                <w:rFonts w:ascii="Times New Roman" w:hAnsi="Times New Roman" w:cs="Times New Roman"/>
                <w:color w:val="auto"/>
                <w:sz w:val="26"/>
                <w:szCs w:val="26"/>
                <w:lang w:val="ky-KG"/>
              </w:rPr>
              <w:t>Мектеби</w:t>
            </w:r>
          </w:p>
          <w:p w:rsidR="0028518B" w:rsidRPr="001B4CDF" w:rsidRDefault="0028518B" w:rsidP="004779C3">
            <w:pPr>
              <w:spacing w:line="240" w:lineRule="auto"/>
              <w:rPr>
                <w:rFonts w:ascii="Times New Roman" w:hAnsi="Times New Roman" w:cs="Times New Roman"/>
                <w:lang w:val="ky-KG"/>
              </w:rPr>
            </w:pPr>
            <w:r w:rsidRPr="001B4CDF">
              <w:rPr>
                <w:rFonts w:ascii="Times New Roman" w:hAnsi="Times New Roman" w:cs="Times New Roman"/>
                <w:lang w:val="ky-KG"/>
              </w:rPr>
              <w:t>Дилбаяндын темасы</w:t>
            </w:r>
          </w:p>
        </w:tc>
        <w:tc>
          <w:tcPr>
            <w:tcW w:w="998" w:type="dxa"/>
            <w:vMerge w:val="restart"/>
          </w:tcPr>
          <w:p w:rsidR="0028518B" w:rsidRPr="00B06BF5" w:rsidRDefault="0028518B" w:rsidP="004779C3">
            <w:pPr>
              <w:spacing w:line="240" w:lineRule="auto"/>
              <w:jc w:val="both"/>
              <w:rPr>
                <w:rFonts w:ascii="Times New Roman" w:hAnsi="Times New Roman" w:cs="Times New Roman"/>
                <w:bCs/>
                <w:sz w:val="26"/>
                <w:szCs w:val="26"/>
                <w:lang w:val="ky-KG"/>
              </w:rPr>
            </w:pPr>
            <w:r w:rsidRPr="00B06BF5">
              <w:rPr>
                <w:rFonts w:ascii="Times New Roman" w:hAnsi="Times New Roman" w:cs="Times New Roman"/>
                <w:bCs/>
                <w:szCs w:val="26"/>
                <w:lang w:val="ky-KG"/>
              </w:rPr>
              <w:t>Окуучулардын саны</w:t>
            </w:r>
          </w:p>
        </w:tc>
        <w:tc>
          <w:tcPr>
            <w:tcW w:w="3277" w:type="dxa"/>
            <w:gridSpan w:val="6"/>
          </w:tcPr>
          <w:p w:rsidR="0028518B" w:rsidRDefault="00F16F80" w:rsidP="004779C3">
            <w:pPr>
              <w:pStyle w:val="2"/>
              <w:spacing w:line="240" w:lineRule="auto"/>
              <w:ind w:firstLine="0"/>
              <w:rPr>
                <w:rFonts w:ascii="Times New Roman" w:hAnsi="Times New Roman"/>
                <w:sz w:val="26"/>
                <w:szCs w:val="26"/>
                <w:lang w:val="ky-KG"/>
              </w:rPr>
            </w:pPr>
            <w:r>
              <w:rPr>
                <w:rFonts w:ascii="Times New Roman" w:hAnsi="Times New Roman"/>
                <w:sz w:val="26"/>
                <w:szCs w:val="26"/>
                <w:lang w:val="ky-KG"/>
              </w:rPr>
              <w:t xml:space="preserve"> </w:t>
            </w:r>
          </w:p>
          <w:p w:rsidR="0028518B" w:rsidRPr="001951D8" w:rsidRDefault="00F16F80" w:rsidP="004779C3">
            <w:pPr>
              <w:pStyle w:val="2"/>
              <w:spacing w:line="240" w:lineRule="auto"/>
              <w:ind w:firstLine="0"/>
              <w:rPr>
                <w:rFonts w:ascii="Times New Roman" w:hAnsi="Times New Roman"/>
                <w:sz w:val="26"/>
                <w:szCs w:val="26"/>
                <w:lang w:val="ky-KG"/>
              </w:rPr>
            </w:pPr>
            <w:r>
              <w:rPr>
                <w:rFonts w:ascii="Times New Roman" w:hAnsi="Times New Roman"/>
                <w:sz w:val="26"/>
                <w:szCs w:val="26"/>
                <w:lang w:val="ky-KG"/>
              </w:rPr>
              <w:t xml:space="preserve"> </w:t>
            </w:r>
            <w:r w:rsidR="0028518B">
              <w:rPr>
                <w:rFonts w:ascii="Times New Roman" w:hAnsi="Times New Roman"/>
                <w:sz w:val="26"/>
                <w:szCs w:val="26"/>
                <w:lang w:val="ky-KG"/>
              </w:rPr>
              <w:t>Баалар</w:t>
            </w:r>
            <w:r>
              <w:rPr>
                <w:rFonts w:ascii="Times New Roman" w:hAnsi="Times New Roman"/>
                <w:sz w:val="26"/>
                <w:szCs w:val="26"/>
                <w:lang w:val="ky-KG"/>
              </w:rPr>
              <w:t xml:space="preserve"> </w:t>
            </w:r>
          </w:p>
        </w:tc>
        <w:tc>
          <w:tcPr>
            <w:tcW w:w="854" w:type="dxa"/>
            <w:vMerge w:val="restart"/>
          </w:tcPr>
          <w:p w:rsidR="0028518B" w:rsidRPr="00477055" w:rsidRDefault="0028518B" w:rsidP="004779C3">
            <w:pPr>
              <w:spacing w:line="240" w:lineRule="auto"/>
              <w:jc w:val="both"/>
              <w:rPr>
                <w:rFonts w:ascii="Times New Roman" w:hAnsi="Times New Roman" w:cs="Times New Roman"/>
                <w:bCs/>
                <w:sz w:val="20"/>
                <w:szCs w:val="28"/>
                <w:lang w:val="ky-KG"/>
              </w:rPr>
            </w:pPr>
            <w:r w:rsidRPr="00477055">
              <w:rPr>
                <w:rFonts w:ascii="Times New Roman" w:hAnsi="Times New Roman" w:cs="Times New Roman"/>
                <w:bCs/>
                <w:sz w:val="20"/>
                <w:szCs w:val="28"/>
                <w:lang w:val="ky-KG"/>
              </w:rPr>
              <w:t>Б</w:t>
            </w:r>
            <w:r>
              <w:rPr>
                <w:rFonts w:ascii="Times New Roman" w:hAnsi="Times New Roman" w:cs="Times New Roman"/>
                <w:bCs/>
                <w:sz w:val="20"/>
                <w:szCs w:val="28"/>
                <w:lang w:val="ky-KG"/>
              </w:rPr>
              <w:t>илим сапаты</w:t>
            </w:r>
            <w:r>
              <w:rPr>
                <w:rFonts w:ascii="Times New Roman" w:hAnsi="Times New Roman" w:cs="Times New Roman"/>
                <w:bCs/>
                <w:szCs w:val="28"/>
                <w:lang w:val="ky-KG"/>
              </w:rPr>
              <w:t>%</w:t>
            </w:r>
          </w:p>
        </w:tc>
        <w:tc>
          <w:tcPr>
            <w:tcW w:w="855" w:type="dxa"/>
            <w:gridSpan w:val="2"/>
            <w:vMerge w:val="restart"/>
          </w:tcPr>
          <w:p w:rsidR="0028518B" w:rsidRPr="00477055" w:rsidRDefault="0028518B" w:rsidP="004779C3">
            <w:pPr>
              <w:spacing w:line="240" w:lineRule="auto"/>
              <w:jc w:val="both"/>
              <w:rPr>
                <w:rFonts w:ascii="Times New Roman" w:hAnsi="Times New Roman" w:cs="Times New Roman"/>
                <w:bCs/>
                <w:szCs w:val="28"/>
                <w:lang w:val="ky-KG"/>
              </w:rPr>
            </w:pPr>
            <w:r>
              <w:rPr>
                <w:rFonts w:ascii="Times New Roman" w:hAnsi="Times New Roman" w:cs="Times New Roman"/>
                <w:bCs/>
                <w:szCs w:val="28"/>
                <w:lang w:val="ky-KG"/>
              </w:rPr>
              <w:t>Пайыздык өсүү</w:t>
            </w:r>
          </w:p>
        </w:tc>
      </w:tr>
      <w:tr w:rsidR="0028518B" w:rsidRPr="0088130B" w:rsidTr="00F2287C">
        <w:trPr>
          <w:trHeight w:val="603"/>
        </w:trPr>
        <w:tc>
          <w:tcPr>
            <w:tcW w:w="394" w:type="dxa"/>
            <w:vMerge/>
          </w:tcPr>
          <w:p w:rsidR="0028518B" w:rsidRPr="0032742F" w:rsidRDefault="0028518B" w:rsidP="004779C3">
            <w:pPr>
              <w:spacing w:line="240" w:lineRule="auto"/>
              <w:jc w:val="both"/>
              <w:rPr>
                <w:rFonts w:ascii="Times New Roman" w:hAnsi="Times New Roman" w:cs="Times New Roman"/>
                <w:bCs/>
                <w:sz w:val="26"/>
                <w:szCs w:val="26"/>
                <w:lang w:val="ky-KG"/>
              </w:rPr>
            </w:pPr>
          </w:p>
        </w:tc>
        <w:tc>
          <w:tcPr>
            <w:tcW w:w="3750" w:type="dxa"/>
            <w:vMerge/>
          </w:tcPr>
          <w:p w:rsidR="0028518B" w:rsidRDefault="0028518B" w:rsidP="004779C3">
            <w:pPr>
              <w:pStyle w:val="1"/>
              <w:spacing w:line="240" w:lineRule="auto"/>
              <w:jc w:val="both"/>
              <w:rPr>
                <w:rFonts w:ascii="Times New Roman" w:hAnsi="Times New Roman" w:cs="Times New Roman"/>
                <w:b w:val="0"/>
                <w:color w:val="auto"/>
                <w:sz w:val="26"/>
                <w:szCs w:val="26"/>
                <w:lang w:val="ky-KG"/>
              </w:rPr>
            </w:pPr>
          </w:p>
        </w:tc>
        <w:tc>
          <w:tcPr>
            <w:tcW w:w="998" w:type="dxa"/>
            <w:vMerge/>
          </w:tcPr>
          <w:p w:rsidR="0028518B" w:rsidRPr="00B06BF5" w:rsidRDefault="0028518B" w:rsidP="004779C3">
            <w:pPr>
              <w:spacing w:line="240" w:lineRule="auto"/>
              <w:jc w:val="both"/>
              <w:rPr>
                <w:rFonts w:ascii="Times New Roman" w:hAnsi="Times New Roman" w:cs="Times New Roman"/>
                <w:bCs/>
                <w:szCs w:val="26"/>
                <w:lang w:val="ky-KG"/>
              </w:rPr>
            </w:pPr>
          </w:p>
        </w:tc>
        <w:tc>
          <w:tcPr>
            <w:tcW w:w="854" w:type="dxa"/>
          </w:tcPr>
          <w:p w:rsidR="0028518B" w:rsidRDefault="0028518B" w:rsidP="004779C3">
            <w:pPr>
              <w:pStyle w:val="2"/>
              <w:spacing w:line="240" w:lineRule="auto"/>
              <w:ind w:firstLine="0"/>
              <w:rPr>
                <w:rFonts w:ascii="Times New Roman" w:hAnsi="Times New Roman"/>
                <w:sz w:val="26"/>
                <w:szCs w:val="26"/>
                <w:lang w:val="ky-KG"/>
              </w:rPr>
            </w:pPr>
            <w:r>
              <w:rPr>
                <w:rFonts w:ascii="Times New Roman" w:hAnsi="Times New Roman"/>
                <w:sz w:val="26"/>
                <w:szCs w:val="26"/>
                <w:lang w:val="ky-KG"/>
              </w:rPr>
              <w:t>“5”</w:t>
            </w:r>
          </w:p>
        </w:tc>
        <w:tc>
          <w:tcPr>
            <w:tcW w:w="855" w:type="dxa"/>
            <w:gridSpan w:val="2"/>
          </w:tcPr>
          <w:p w:rsidR="0028518B" w:rsidRDefault="0028518B" w:rsidP="004779C3">
            <w:pPr>
              <w:pStyle w:val="2"/>
              <w:spacing w:line="240" w:lineRule="auto"/>
              <w:ind w:firstLine="0"/>
              <w:rPr>
                <w:rFonts w:ascii="Times New Roman" w:hAnsi="Times New Roman"/>
                <w:sz w:val="26"/>
                <w:szCs w:val="26"/>
                <w:lang w:val="ky-KG"/>
              </w:rPr>
            </w:pPr>
            <w:r>
              <w:rPr>
                <w:rFonts w:ascii="Times New Roman" w:hAnsi="Times New Roman"/>
                <w:sz w:val="26"/>
                <w:szCs w:val="26"/>
                <w:lang w:val="ky-KG"/>
              </w:rPr>
              <w:t>“4”</w:t>
            </w:r>
          </w:p>
        </w:tc>
        <w:tc>
          <w:tcPr>
            <w:tcW w:w="923" w:type="dxa"/>
          </w:tcPr>
          <w:p w:rsidR="0028518B" w:rsidRDefault="0028518B" w:rsidP="004779C3">
            <w:pPr>
              <w:pStyle w:val="2"/>
              <w:spacing w:line="240" w:lineRule="auto"/>
              <w:ind w:firstLine="0"/>
              <w:rPr>
                <w:rFonts w:ascii="Times New Roman" w:hAnsi="Times New Roman"/>
                <w:sz w:val="26"/>
                <w:szCs w:val="26"/>
                <w:lang w:val="ky-KG"/>
              </w:rPr>
            </w:pPr>
            <w:r>
              <w:rPr>
                <w:rFonts w:ascii="Times New Roman" w:hAnsi="Times New Roman"/>
                <w:sz w:val="26"/>
                <w:szCs w:val="26"/>
                <w:lang w:val="ky-KG"/>
              </w:rPr>
              <w:t>“3”</w:t>
            </w:r>
          </w:p>
        </w:tc>
        <w:tc>
          <w:tcPr>
            <w:tcW w:w="645" w:type="dxa"/>
            <w:gridSpan w:val="2"/>
          </w:tcPr>
          <w:p w:rsidR="0028518B" w:rsidRDefault="0028518B" w:rsidP="004779C3">
            <w:pPr>
              <w:pStyle w:val="2"/>
              <w:spacing w:line="240" w:lineRule="auto"/>
              <w:ind w:firstLine="0"/>
              <w:rPr>
                <w:rFonts w:ascii="Times New Roman" w:hAnsi="Times New Roman"/>
                <w:sz w:val="26"/>
                <w:szCs w:val="26"/>
                <w:lang w:val="ky-KG"/>
              </w:rPr>
            </w:pPr>
            <w:r>
              <w:rPr>
                <w:rFonts w:ascii="Times New Roman" w:hAnsi="Times New Roman"/>
                <w:sz w:val="26"/>
                <w:szCs w:val="26"/>
                <w:lang w:val="ky-KG"/>
              </w:rPr>
              <w:t>“2”</w:t>
            </w:r>
          </w:p>
        </w:tc>
        <w:tc>
          <w:tcPr>
            <w:tcW w:w="854" w:type="dxa"/>
            <w:vMerge/>
          </w:tcPr>
          <w:p w:rsidR="0028518B" w:rsidRPr="00C27697" w:rsidRDefault="0028518B" w:rsidP="004779C3">
            <w:pPr>
              <w:pStyle w:val="2"/>
              <w:spacing w:line="240" w:lineRule="auto"/>
              <w:ind w:firstLine="0"/>
              <w:rPr>
                <w:rFonts w:ascii="Times New Roman" w:hAnsi="Times New Roman"/>
                <w:b/>
                <w:bCs/>
                <w:szCs w:val="28"/>
                <w:lang w:val="ky-KG"/>
              </w:rPr>
            </w:pPr>
          </w:p>
        </w:tc>
        <w:tc>
          <w:tcPr>
            <w:tcW w:w="855" w:type="dxa"/>
            <w:gridSpan w:val="2"/>
            <w:vMerge/>
          </w:tcPr>
          <w:p w:rsidR="0028518B" w:rsidRPr="00C27697" w:rsidRDefault="0028518B" w:rsidP="004779C3">
            <w:pPr>
              <w:pStyle w:val="2"/>
              <w:spacing w:line="240" w:lineRule="auto"/>
              <w:ind w:firstLine="0"/>
              <w:rPr>
                <w:rFonts w:ascii="Times New Roman" w:hAnsi="Times New Roman"/>
                <w:b/>
                <w:bCs/>
                <w:szCs w:val="28"/>
                <w:lang w:val="ky-KG"/>
              </w:rPr>
            </w:pPr>
          </w:p>
        </w:tc>
      </w:tr>
      <w:tr w:rsidR="0028518B" w:rsidRPr="00841E5D" w:rsidTr="00F2287C">
        <w:trPr>
          <w:trHeight w:val="429"/>
        </w:trPr>
        <w:tc>
          <w:tcPr>
            <w:tcW w:w="394" w:type="dxa"/>
            <w:vMerge w:val="restart"/>
          </w:tcPr>
          <w:p w:rsidR="004779C3" w:rsidRDefault="004779C3" w:rsidP="004779C3">
            <w:pPr>
              <w:spacing w:line="240" w:lineRule="auto"/>
              <w:jc w:val="both"/>
              <w:rPr>
                <w:rFonts w:ascii="Times New Roman" w:hAnsi="Times New Roman" w:cs="Times New Roman"/>
                <w:sz w:val="26"/>
                <w:szCs w:val="26"/>
                <w:lang w:val="ky-KG"/>
              </w:rPr>
            </w:pPr>
          </w:p>
          <w:p w:rsidR="0028518B" w:rsidRPr="0032742F" w:rsidRDefault="0028518B" w:rsidP="004779C3">
            <w:pPr>
              <w:spacing w:line="240" w:lineRule="auto"/>
              <w:jc w:val="both"/>
              <w:rPr>
                <w:rFonts w:ascii="Times New Roman" w:hAnsi="Times New Roman" w:cs="Times New Roman"/>
                <w:sz w:val="26"/>
                <w:szCs w:val="26"/>
                <w:lang w:val="ky-KG"/>
              </w:rPr>
            </w:pPr>
            <w:r w:rsidRPr="0032742F">
              <w:rPr>
                <w:rFonts w:ascii="Times New Roman" w:hAnsi="Times New Roman" w:cs="Times New Roman"/>
                <w:sz w:val="26"/>
                <w:szCs w:val="26"/>
                <w:lang w:val="ky-KG"/>
              </w:rPr>
              <w:t>1</w:t>
            </w:r>
          </w:p>
        </w:tc>
        <w:tc>
          <w:tcPr>
            <w:tcW w:w="3750" w:type="dxa"/>
          </w:tcPr>
          <w:p w:rsidR="0028518B" w:rsidRDefault="0028518B" w:rsidP="004779C3">
            <w:pPr>
              <w:pStyle w:val="3"/>
              <w:spacing w:line="240" w:lineRule="auto"/>
              <w:rPr>
                <w:rFonts w:ascii="Times New Roman" w:hAnsi="Times New Roman"/>
                <w:sz w:val="26"/>
                <w:szCs w:val="26"/>
                <w:lang w:val="ky-KG"/>
              </w:rPr>
            </w:pPr>
            <w:r>
              <w:rPr>
                <w:rFonts w:ascii="Times New Roman" w:hAnsi="Times New Roman"/>
                <w:bCs w:val="0"/>
                <w:sz w:val="26"/>
                <w:szCs w:val="26"/>
                <w:lang w:val="ky-KG"/>
              </w:rPr>
              <w:t xml:space="preserve"> А.Саит</w:t>
            </w:r>
            <w:r w:rsidR="00F16F80">
              <w:rPr>
                <w:rFonts w:ascii="Times New Roman" w:hAnsi="Times New Roman"/>
                <w:bCs w:val="0"/>
                <w:sz w:val="26"/>
                <w:szCs w:val="26"/>
                <w:lang w:val="ky-KG"/>
              </w:rPr>
              <w:t xml:space="preserve"> </w:t>
            </w:r>
            <w:r>
              <w:rPr>
                <w:rFonts w:ascii="Times New Roman" w:hAnsi="Times New Roman"/>
                <w:bCs w:val="0"/>
                <w:sz w:val="26"/>
                <w:szCs w:val="26"/>
                <w:lang w:val="ky-KG"/>
              </w:rPr>
              <w:t>г.м.</w:t>
            </w:r>
            <w:r>
              <w:rPr>
                <w:rFonts w:ascii="Times New Roman" w:hAnsi="Times New Roman"/>
                <w:sz w:val="26"/>
                <w:szCs w:val="26"/>
                <w:lang w:val="ky-KG"/>
              </w:rPr>
              <w:t xml:space="preserve"> Чоң -</w:t>
            </w:r>
            <w:r w:rsidRPr="00B06BF5">
              <w:rPr>
                <w:rFonts w:ascii="Times New Roman" w:hAnsi="Times New Roman"/>
                <w:sz w:val="26"/>
                <w:szCs w:val="26"/>
                <w:lang w:val="ky-KG"/>
              </w:rPr>
              <w:t>Алай р.</w:t>
            </w:r>
            <w:r>
              <w:rPr>
                <w:rFonts w:ascii="Times New Roman" w:hAnsi="Times New Roman"/>
                <w:sz w:val="26"/>
                <w:szCs w:val="26"/>
                <w:lang w:val="ky-KG"/>
              </w:rPr>
              <w:t xml:space="preserve"> </w:t>
            </w:r>
          </w:p>
          <w:p w:rsidR="0028518B" w:rsidRPr="00C54508" w:rsidRDefault="00F16F80" w:rsidP="004779C3">
            <w:pPr>
              <w:pStyle w:val="3"/>
              <w:spacing w:line="240" w:lineRule="auto"/>
              <w:rPr>
                <w:rFonts w:ascii="Times New Roman" w:hAnsi="Times New Roman"/>
                <w:b w:val="0"/>
                <w:sz w:val="22"/>
                <w:szCs w:val="22"/>
                <w:lang w:val="ky-KG"/>
              </w:rPr>
            </w:pPr>
            <w:r>
              <w:rPr>
                <w:rFonts w:ascii="Times New Roman" w:hAnsi="Times New Roman"/>
                <w:b w:val="0"/>
                <w:sz w:val="22"/>
                <w:szCs w:val="22"/>
                <w:lang w:val="ky-KG"/>
              </w:rPr>
              <w:t xml:space="preserve"> </w:t>
            </w:r>
            <w:r w:rsidR="0028518B" w:rsidRPr="00C54508">
              <w:rPr>
                <w:rFonts w:ascii="Times New Roman" w:hAnsi="Times New Roman"/>
                <w:b w:val="0"/>
                <w:sz w:val="22"/>
                <w:szCs w:val="22"/>
                <w:lang w:val="ky-KG"/>
              </w:rPr>
              <w:t>5-кл.</w:t>
            </w:r>
            <w:r>
              <w:rPr>
                <w:rFonts w:ascii="Times New Roman" w:hAnsi="Times New Roman"/>
                <w:b w:val="0"/>
                <w:sz w:val="22"/>
                <w:szCs w:val="22"/>
                <w:lang w:val="ky-KG"/>
              </w:rPr>
              <w:t xml:space="preserve"> </w:t>
            </w:r>
            <w:r w:rsidR="0028518B">
              <w:rPr>
                <w:rFonts w:ascii="Times New Roman" w:hAnsi="Times New Roman"/>
                <w:b w:val="0"/>
                <w:sz w:val="22"/>
                <w:szCs w:val="22"/>
                <w:lang w:val="ky-KG"/>
              </w:rPr>
              <w:t>Тема:</w:t>
            </w:r>
            <w:r w:rsidR="0028518B" w:rsidRPr="00C54508">
              <w:rPr>
                <w:rFonts w:ascii="Times New Roman" w:hAnsi="Times New Roman"/>
                <w:b w:val="0"/>
                <w:sz w:val="22"/>
                <w:szCs w:val="22"/>
                <w:lang w:val="ky-KG"/>
              </w:rPr>
              <w:t>“Акыл Карачач”,</w:t>
            </w:r>
          </w:p>
          <w:p w:rsidR="0028518B" w:rsidRPr="00C54508" w:rsidRDefault="00F16F80" w:rsidP="004779C3">
            <w:pPr>
              <w:pStyle w:val="3"/>
              <w:spacing w:line="240" w:lineRule="auto"/>
              <w:rPr>
                <w:rFonts w:ascii="Times New Roman" w:hAnsi="Times New Roman"/>
                <w:b w:val="0"/>
                <w:sz w:val="22"/>
                <w:szCs w:val="22"/>
                <w:lang w:val="ky-KG"/>
              </w:rPr>
            </w:pPr>
            <w:r>
              <w:rPr>
                <w:rFonts w:ascii="Times New Roman" w:hAnsi="Times New Roman"/>
                <w:b w:val="0"/>
                <w:sz w:val="22"/>
                <w:szCs w:val="22"/>
                <w:lang w:val="ky-KG"/>
              </w:rPr>
              <w:t xml:space="preserve"> </w:t>
            </w:r>
            <w:r w:rsidR="0028518B" w:rsidRPr="00C54508">
              <w:rPr>
                <w:rFonts w:ascii="Times New Roman" w:hAnsi="Times New Roman"/>
                <w:b w:val="0"/>
                <w:sz w:val="22"/>
                <w:szCs w:val="22"/>
                <w:lang w:val="ky-KG"/>
              </w:rPr>
              <w:t>6-кл.</w:t>
            </w:r>
            <w:r w:rsidR="0028518B">
              <w:rPr>
                <w:rFonts w:ascii="Times New Roman" w:hAnsi="Times New Roman"/>
                <w:b w:val="0"/>
                <w:sz w:val="22"/>
                <w:szCs w:val="22"/>
                <w:lang w:val="ky-KG"/>
              </w:rPr>
              <w:t>Тема:</w:t>
            </w:r>
            <w:r w:rsidR="0028518B" w:rsidRPr="00C54508">
              <w:rPr>
                <w:rFonts w:ascii="Times New Roman" w:hAnsi="Times New Roman"/>
                <w:b w:val="0"/>
                <w:sz w:val="22"/>
                <w:szCs w:val="22"/>
                <w:lang w:val="ky-KG"/>
              </w:rPr>
              <w:t>“Бороондуу күнү”</w:t>
            </w:r>
            <w:r w:rsidR="0028518B" w:rsidRPr="00C54508">
              <w:rPr>
                <w:rFonts w:ascii="Times New Roman" w:hAnsi="Times New Roman"/>
                <w:b w:val="0"/>
                <w:sz w:val="22"/>
                <w:szCs w:val="22"/>
                <w:lang w:val="ky-KG"/>
              </w:rPr>
              <w:br/>
              <w:t>7-кл.</w:t>
            </w:r>
            <w:r w:rsidR="0028518B">
              <w:rPr>
                <w:rFonts w:ascii="Times New Roman" w:hAnsi="Times New Roman"/>
                <w:b w:val="0"/>
                <w:sz w:val="22"/>
                <w:szCs w:val="22"/>
                <w:lang w:val="ky-KG"/>
              </w:rPr>
              <w:t>:</w:t>
            </w:r>
            <w:r w:rsidR="0028518B" w:rsidRPr="00C54508">
              <w:rPr>
                <w:rFonts w:ascii="Times New Roman" w:hAnsi="Times New Roman"/>
                <w:b w:val="0"/>
                <w:sz w:val="28"/>
                <w:szCs w:val="28"/>
                <w:lang w:val="ky-KG"/>
              </w:rPr>
              <w:t xml:space="preserve"> </w:t>
            </w:r>
            <w:r w:rsidR="0028518B" w:rsidRPr="00C54508">
              <w:rPr>
                <w:rFonts w:ascii="Times New Roman" w:hAnsi="Times New Roman"/>
                <w:b w:val="0"/>
                <w:sz w:val="22"/>
                <w:szCs w:val="22"/>
                <w:lang w:val="ky-KG"/>
              </w:rPr>
              <w:t>Эр Табылды –элдин</w:t>
            </w:r>
            <w:r>
              <w:rPr>
                <w:rFonts w:ascii="Times New Roman" w:hAnsi="Times New Roman"/>
                <w:b w:val="0"/>
                <w:sz w:val="22"/>
                <w:szCs w:val="22"/>
                <w:lang w:val="ky-KG"/>
              </w:rPr>
              <w:t xml:space="preserve"> </w:t>
            </w:r>
            <w:r w:rsidR="0028518B" w:rsidRPr="00C54508">
              <w:rPr>
                <w:rFonts w:ascii="Times New Roman" w:hAnsi="Times New Roman"/>
                <w:b w:val="0"/>
                <w:sz w:val="22"/>
                <w:szCs w:val="22"/>
                <w:lang w:val="ky-KG"/>
              </w:rPr>
              <w:t>баатыры</w:t>
            </w:r>
          </w:p>
          <w:p w:rsidR="0028518B" w:rsidRPr="0048307F" w:rsidRDefault="0028518B" w:rsidP="004779C3">
            <w:pPr>
              <w:pStyle w:val="3"/>
              <w:spacing w:line="240" w:lineRule="auto"/>
              <w:rPr>
                <w:rFonts w:ascii="Times New Roman" w:hAnsi="Times New Roman"/>
                <w:sz w:val="22"/>
                <w:szCs w:val="22"/>
                <w:lang w:val="ky-KG"/>
              </w:rPr>
            </w:pPr>
          </w:p>
        </w:tc>
        <w:tc>
          <w:tcPr>
            <w:tcW w:w="998" w:type="dxa"/>
          </w:tcPr>
          <w:p w:rsidR="0028518B" w:rsidRPr="00B06BF5" w:rsidRDefault="00F16F80" w:rsidP="004779C3">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 xml:space="preserve"> </w:t>
            </w:r>
            <w:r w:rsidR="0028518B">
              <w:rPr>
                <w:rFonts w:ascii="Times New Roman" w:hAnsi="Times New Roman" w:cs="Times New Roman"/>
                <w:sz w:val="26"/>
                <w:szCs w:val="26"/>
                <w:lang w:val="ky-KG"/>
              </w:rPr>
              <w:t>122</w:t>
            </w:r>
          </w:p>
        </w:tc>
        <w:tc>
          <w:tcPr>
            <w:tcW w:w="854" w:type="dxa"/>
          </w:tcPr>
          <w:p w:rsidR="0028518B" w:rsidRPr="00B06BF5" w:rsidRDefault="0028518B" w:rsidP="004779C3">
            <w:pPr>
              <w:spacing w:line="240" w:lineRule="auto"/>
              <w:jc w:val="both"/>
              <w:rPr>
                <w:rFonts w:ascii="Times New Roman" w:hAnsi="Times New Roman" w:cs="Times New Roman"/>
                <w:spacing w:val="-12"/>
                <w:sz w:val="26"/>
                <w:szCs w:val="26"/>
                <w:lang w:val="ky-KG"/>
              </w:rPr>
            </w:pPr>
          </w:p>
        </w:tc>
        <w:tc>
          <w:tcPr>
            <w:tcW w:w="855" w:type="dxa"/>
            <w:gridSpan w:val="2"/>
          </w:tcPr>
          <w:p w:rsidR="0028518B" w:rsidRPr="00B06BF5" w:rsidRDefault="0028518B" w:rsidP="004779C3">
            <w:pPr>
              <w:spacing w:line="240" w:lineRule="auto"/>
              <w:jc w:val="both"/>
              <w:rPr>
                <w:rFonts w:ascii="Times New Roman" w:hAnsi="Times New Roman" w:cs="Times New Roman"/>
                <w:spacing w:val="-12"/>
                <w:sz w:val="26"/>
                <w:szCs w:val="26"/>
                <w:lang w:val="ky-KG"/>
              </w:rPr>
            </w:pPr>
          </w:p>
        </w:tc>
        <w:tc>
          <w:tcPr>
            <w:tcW w:w="923" w:type="dxa"/>
          </w:tcPr>
          <w:p w:rsidR="0028518B" w:rsidRPr="00C27697" w:rsidRDefault="00CD735C" w:rsidP="004779C3">
            <w:pPr>
              <w:spacing w:line="240" w:lineRule="auto"/>
              <w:jc w:val="both"/>
              <w:rPr>
                <w:rFonts w:ascii="Times New Roman" w:hAnsi="Times New Roman" w:cs="Times New Roman"/>
                <w:szCs w:val="28"/>
                <w:lang w:val="ky-KG"/>
              </w:rPr>
            </w:pPr>
            <w:r>
              <w:rPr>
                <w:rFonts w:ascii="Times New Roman" w:hAnsi="Times New Roman" w:cs="Times New Roman"/>
                <w:noProof/>
                <w:szCs w:val="28"/>
              </w:rPr>
              <mc:AlternateContent>
                <mc:Choice Requires="wps">
                  <w:drawing>
                    <wp:anchor distT="0" distB="0" distL="114300" distR="114300" simplePos="0" relativeHeight="251664384" behindDoc="0" locked="0" layoutInCell="1" allowOverlap="1">
                      <wp:simplePos x="0" y="0"/>
                      <wp:positionH relativeFrom="column">
                        <wp:posOffset>-58420</wp:posOffset>
                      </wp:positionH>
                      <wp:positionV relativeFrom="paragraph">
                        <wp:posOffset>51435</wp:posOffset>
                      </wp:positionV>
                      <wp:extent cx="635" cy="0"/>
                      <wp:effectExtent l="10795" t="8890" r="7620" b="10160"/>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 o:spid="_x0000_s1026" type="#_x0000_t32" style="position:absolute;margin-left:-4.6pt;margin-top:4.05pt;width:.05pt;height:0;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"/>
                  </w:pict>
                </mc:Fallback>
              </mc:AlternateContent>
            </w:r>
          </w:p>
        </w:tc>
        <w:tc>
          <w:tcPr>
            <w:tcW w:w="645" w:type="dxa"/>
            <w:gridSpan w:val="2"/>
          </w:tcPr>
          <w:p w:rsidR="0028518B" w:rsidRPr="00C27697" w:rsidRDefault="0028518B" w:rsidP="004779C3">
            <w:pPr>
              <w:spacing w:line="240" w:lineRule="auto"/>
              <w:jc w:val="both"/>
              <w:rPr>
                <w:rFonts w:ascii="Times New Roman" w:hAnsi="Times New Roman" w:cs="Times New Roman"/>
                <w:szCs w:val="28"/>
                <w:lang w:val="ky-KG"/>
              </w:rPr>
            </w:pPr>
          </w:p>
        </w:tc>
        <w:tc>
          <w:tcPr>
            <w:tcW w:w="854" w:type="dxa"/>
          </w:tcPr>
          <w:p w:rsidR="0028518B" w:rsidRPr="0088130B" w:rsidRDefault="0028518B" w:rsidP="004779C3">
            <w:pPr>
              <w:spacing w:line="240" w:lineRule="auto"/>
              <w:jc w:val="both"/>
              <w:rPr>
                <w:rFonts w:ascii="Times New Roman" w:hAnsi="Times New Roman" w:cs="Times New Roman"/>
                <w:sz w:val="26"/>
                <w:szCs w:val="26"/>
                <w:lang w:val="ky-KG"/>
              </w:rPr>
            </w:pPr>
          </w:p>
        </w:tc>
        <w:tc>
          <w:tcPr>
            <w:tcW w:w="855" w:type="dxa"/>
            <w:gridSpan w:val="2"/>
          </w:tcPr>
          <w:p w:rsidR="0028518B" w:rsidRPr="0088130B" w:rsidRDefault="0028518B" w:rsidP="004779C3">
            <w:pPr>
              <w:spacing w:line="240" w:lineRule="auto"/>
              <w:jc w:val="both"/>
              <w:rPr>
                <w:rFonts w:ascii="Times New Roman" w:hAnsi="Times New Roman" w:cs="Times New Roman"/>
                <w:sz w:val="26"/>
                <w:szCs w:val="26"/>
                <w:lang w:val="ky-KG"/>
              </w:rPr>
            </w:pPr>
          </w:p>
        </w:tc>
      </w:tr>
      <w:tr w:rsidR="0028518B" w:rsidRPr="00841E5D" w:rsidTr="00F2287C">
        <w:trPr>
          <w:trHeight w:val="574"/>
        </w:trPr>
        <w:tc>
          <w:tcPr>
            <w:tcW w:w="394" w:type="dxa"/>
            <w:vMerge/>
          </w:tcPr>
          <w:p w:rsidR="0028518B" w:rsidRPr="0032742F" w:rsidRDefault="0028518B" w:rsidP="004779C3">
            <w:pPr>
              <w:spacing w:line="240" w:lineRule="auto"/>
              <w:jc w:val="both"/>
              <w:rPr>
                <w:rFonts w:ascii="Times New Roman" w:hAnsi="Times New Roman" w:cs="Times New Roman"/>
                <w:sz w:val="26"/>
                <w:szCs w:val="26"/>
                <w:lang w:val="ky-KG"/>
              </w:rPr>
            </w:pPr>
          </w:p>
        </w:tc>
        <w:tc>
          <w:tcPr>
            <w:tcW w:w="3750" w:type="dxa"/>
          </w:tcPr>
          <w:p w:rsidR="0028518B" w:rsidRPr="00B06BF5" w:rsidRDefault="0028518B" w:rsidP="004779C3">
            <w:pPr>
              <w:spacing w:line="240" w:lineRule="auto"/>
              <w:jc w:val="both"/>
              <w:rPr>
                <w:rFonts w:ascii="Times New Roman" w:hAnsi="Times New Roman"/>
                <w:bCs/>
                <w:sz w:val="26"/>
                <w:szCs w:val="26"/>
                <w:lang w:val="ky-KG"/>
              </w:rPr>
            </w:pPr>
            <w:r w:rsidRPr="0088130B">
              <w:rPr>
                <w:rFonts w:ascii="Times New Roman" w:hAnsi="Times New Roman" w:cs="Times New Roman"/>
                <w:sz w:val="26"/>
                <w:szCs w:val="26"/>
                <w:lang w:val="ky-KG"/>
              </w:rPr>
              <w:t>1) тажрыйба класстары</w:t>
            </w:r>
          </w:p>
        </w:tc>
        <w:tc>
          <w:tcPr>
            <w:tcW w:w="998" w:type="dxa"/>
          </w:tcPr>
          <w:p w:rsidR="0028518B" w:rsidRPr="00B06BF5" w:rsidRDefault="0028518B" w:rsidP="004779C3">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65</w:t>
            </w:r>
          </w:p>
        </w:tc>
        <w:tc>
          <w:tcPr>
            <w:tcW w:w="854" w:type="dxa"/>
          </w:tcPr>
          <w:p w:rsidR="0028518B" w:rsidRPr="0088130B" w:rsidRDefault="0028518B" w:rsidP="004779C3">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5</w:t>
            </w:r>
          </w:p>
        </w:tc>
        <w:tc>
          <w:tcPr>
            <w:tcW w:w="855" w:type="dxa"/>
            <w:gridSpan w:val="2"/>
          </w:tcPr>
          <w:p w:rsidR="0028518B" w:rsidRPr="0088130B" w:rsidRDefault="0028518B" w:rsidP="004779C3">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10</w:t>
            </w:r>
          </w:p>
        </w:tc>
        <w:tc>
          <w:tcPr>
            <w:tcW w:w="923" w:type="dxa"/>
          </w:tcPr>
          <w:p w:rsidR="0028518B" w:rsidRPr="0088130B" w:rsidRDefault="0028518B"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26</w:t>
            </w:r>
          </w:p>
        </w:tc>
        <w:tc>
          <w:tcPr>
            <w:tcW w:w="645" w:type="dxa"/>
            <w:gridSpan w:val="2"/>
          </w:tcPr>
          <w:p w:rsidR="0028518B" w:rsidRPr="0088130B" w:rsidRDefault="00FA00F7"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24</w:t>
            </w:r>
          </w:p>
        </w:tc>
        <w:tc>
          <w:tcPr>
            <w:tcW w:w="854" w:type="dxa"/>
          </w:tcPr>
          <w:p w:rsidR="0028518B" w:rsidRPr="00172526" w:rsidRDefault="0028518B"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23%</w:t>
            </w:r>
          </w:p>
        </w:tc>
        <w:tc>
          <w:tcPr>
            <w:tcW w:w="855" w:type="dxa"/>
            <w:gridSpan w:val="2"/>
            <w:vMerge w:val="restart"/>
          </w:tcPr>
          <w:p w:rsidR="0028518B" w:rsidRDefault="0028518B" w:rsidP="004779C3">
            <w:pPr>
              <w:spacing w:line="240" w:lineRule="auto"/>
              <w:jc w:val="both"/>
              <w:rPr>
                <w:rFonts w:ascii="Times New Roman" w:hAnsi="Times New Roman" w:cs="Times New Roman"/>
                <w:sz w:val="26"/>
                <w:szCs w:val="26"/>
                <w:lang w:val="ky-KG"/>
              </w:rPr>
            </w:pPr>
          </w:p>
          <w:p w:rsidR="0028518B" w:rsidRPr="0088130B" w:rsidRDefault="0028518B" w:rsidP="004779C3">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0,2%</w:t>
            </w:r>
          </w:p>
        </w:tc>
      </w:tr>
      <w:tr w:rsidR="0028518B" w:rsidRPr="00841E5D" w:rsidTr="00F2287C">
        <w:trPr>
          <w:trHeight w:val="342"/>
        </w:trPr>
        <w:tc>
          <w:tcPr>
            <w:tcW w:w="394" w:type="dxa"/>
            <w:vMerge/>
          </w:tcPr>
          <w:p w:rsidR="0028518B" w:rsidRPr="0032742F" w:rsidRDefault="0028518B" w:rsidP="004779C3">
            <w:pPr>
              <w:spacing w:line="240" w:lineRule="auto"/>
              <w:jc w:val="both"/>
              <w:rPr>
                <w:rFonts w:ascii="Times New Roman" w:hAnsi="Times New Roman" w:cs="Times New Roman"/>
                <w:sz w:val="26"/>
                <w:szCs w:val="26"/>
                <w:lang w:val="ky-KG"/>
              </w:rPr>
            </w:pPr>
          </w:p>
        </w:tc>
        <w:tc>
          <w:tcPr>
            <w:tcW w:w="3750" w:type="dxa"/>
          </w:tcPr>
          <w:p w:rsidR="0028518B" w:rsidRPr="00841E5D" w:rsidRDefault="0028518B" w:rsidP="004779C3">
            <w:pPr>
              <w:spacing w:line="240" w:lineRule="auto"/>
              <w:jc w:val="both"/>
              <w:rPr>
                <w:rFonts w:ascii="Times New Roman" w:hAnsi="Times New Roman" w:cs="Times New Roman"/>
                <w:sz w:val="26"/>
                <w:szCs w:val="26"/>
                <w:lang w:val="ky-KG"/>
              </w:rPr>
            </w:pPr>
            <w:r w:rsidRPr="0088130B">
              <w:rPr>
                <w:rFonts w:ascii="Times New Roman" w:hAnsi="Times New Roman" w:cs="Times New Roman"/>
                <w:sz w:val="26"/>
                <w:szCs w:val="26"/>
                <w:lang w:val="ky-KG"/>
              </w:rPr>
              <w:t>2) текш</w:t>
            </w:r>
            <w:r w:rsidRPr="00841E5D">
              <w:rPr>
                <w:rFonts w:ascii="Times New Roman" w:hAnsi="Times New Roman" w:cs="Times New Roman"/>
                <w:sz w:val="26"/>
                <w:szCs w:val="26"/>
                <w:lang w:val="ky-KG"/>
              </w:rPr>
              <w:t>ерүү класстары</w:t>
            </w:r>
          </w:p>
        </w:tc>
        <w:tc>
          <w:tcPr>
            <w:tcW w:w="998" w:type="dxa"/>
          </w:tcPr>
          <w:p w:rsidR="0028518B" w:rsidRPr="00B06BF5" w:rsidRDefault="0028518B" w:rsidP="004779C3">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57</w:t>
            </w:r>
          </w:p>
        </w:tc>
        <w:tc>
          <w:tcPr>
            <w:tcW w:w="854" w:type="dxa"/>
          </w:tcPr>
          <w:p w:rsidR="0028518B" w:rsidRPr="00B06BF5" w:rsidRDefault="0028518B" w:rsidP="004779C3">
            <w:pPr>
              <w:spacing w:line="240" w:lineRule="auto"/>
              <w:jc w:val="both"/>
              <w:rPr>
                <w:rFonts w:ascii="Times New Roman" w:hAnsi="Times New Roman" w:cs="Times New Roman"/>
                <w:spacing w:val="-12"/>
                <w:sz w:val="26"/>
                <w:szCs w:val="26"/>
                <w:lang w:val="ky-KG"/>
              </w:rPr>
            </w:pPr>
            <w:r>
              <w:rPr>
                <w:rFonts w:ascii="Times New Roman" w:hAnsi="Times New Roman" w:cs="Times New Roman"/>
                <w:spacing w:val="-12"/>
                <w:sz w:val="26"/>
                <w:szCs w:val="26"/>
                <w:lang w:val="ky-KG"/>
              </w:rPr>
              <w:t>4</w:t>
            </w:r>
          </w:p>
        </w:tc>
        <w:tc>
          <w:tcPr>
            <w:tcW w:w="855" w:type="dxa"/>
            <w:gridSpan w:val="2"/>
          </w:tcPr>
          <w:p w:rsidR="0028518B" w:rsidRPr="00B06BF5" w:rsidRDefault="0028518B" w:rsidP="004779C3">
            <w:pPr>
              <w:spacing w:line="240" w:lineRule="auto"/>
              <w:jc w:val="both"/>
              <w:rPr>
                <w:rFonts w:ascii="Times New Roman" w:hAnsi="Times New Roman" w:cs="Times New Roman"/>
                <w:spacing w:val="-12"/>
                <w:sz w:val="26"/>
                <w:szCs w:val="26"/>
                <w:lang w:val="ky-KG"/>
              </w:rPr>
            </w:pPr>
            <w:r>
              <w:rPr>
                <w:rFonts w:ascii="Times New Roman" w:hAnsi="Times New Roman" w:cs="Times New Roman"/>
                <w:spacing w:val="-12"/>
                <w:sz w:val="26"/>
                <w:szCs w:val="26"/>
                <w:lang w:val="ky-KG"/>
              </w:rPr>
              <w:t>9</w:t>
            </w:r>
          </w:p>
        </w:tc>
        <w:tc>
          <w:tcPr>
            <w:tcW w:w="923" w:type="dxa"/>
          </w:tcPr>
          <w:p w:rsidR="0028518B" w:rsidRPr="00841E5D" w:rsidRDefault="0028518B" w:rsidP="004779C3">
            <w:pPr>
              <w:spacing w:line="240" w:lineRule="auto"/>
              <w:jc w:val="both"/>
              <w:rPr>
                <w:rFonts w:ascii="Times New Roman" w:hAnsi="Times New Roman" w:cs="Times New Roman"/>
                <w:szCs w:val="28"/>
                <w:lang w:val="ky-KG"/>
              </w:rPr>
            </w:pPr>
            <w:r w:rsidRPr="00841E5D">
              <w:rPr>
                <w:rFonts w:ascii="Times New Roman" w:hAnsi="Times New Roman" w:cs="Times New Roman"/>
                <w:szCs w:val="28"/>
                <w:lang w:val="ky-KG"/>
              </w:rPr>
              <w:t>29</w:t>
            </w:r>
          </w:p>
        </w:tc>
        <w:tc>
          <w:tcPr>
            <w:tcW w:w="645" w:type="dxa"/>
            <w:gridSpan w:val="2"/>
          </w:tcPr>
          <w:p w:rsidR="0028518B" w:rsidRPr="00841E5D" w:rsidRDefault="00FA00F7"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w:t>
            </w:r>
            <w:r w:rsidR="0028518B" w:rsidRPr="00841E5D">
              <w:rPr>
                <w:rFonts w:ascii="Times New Roman" w:hAnsi="Times New Roman" w:cs="Times New Roman"/>
                <w:szCs w:val="28"/>
                <w:lang w:val="ky-KG"/>
              </w:rPr>
              <w:t>3</w:t>
            </w:r>
          </w:p>
        </w:tc>
        <w:tc>
          <w:tcPr>
            <w:tcW w:w="854" w:type="dxa"/>
          </w:tcPr>
          <w:p w:rsidR="0028518B" w:rsidRPr="00841E5D" w:rsidRDefault="0028518B" w:rsidP="004779C3">
            <w:pPr>
              <w:spacing w:line="240" w:lineRule="auto"/>
              <w:jc w:val="both"/>
              <w:rPr>
                <w:rFonts w:ascii="Times New Roman" w:hAnsi="Times New Roman" w:cs="Times New Roman"/>
                <w:szCs w:val="28"/>
                <w:lang w:val="ky-KG"/>
              </w:rPr>
            </w:pPr>
            <w:r w:rsidRPr="00841E5D">
              <w:rPr>
                <w:rFonts w:ascii="Times New Roman" w:hAnsi="Times New Roman" w:cs="Times New Roman"/>
                <w:szCs w:val="28"/>
                <w:lang w:val="ky-KG"/>
              </w:rPr>
              <w:t>22,8%</w:t>
            </w:r>
          </w:p>
        </w:tc>
        <w:tc>
          <w:tcPr>
            <w:tcW w:w="855" w:type="dxa"/>
            <w:gridSpan w:val="2"/>
            <w:vMerge/>
          </w:tcPr>
          <w:p w:rsidR="0028518B" w:rsidRPr="00841E5D" w:rsidRDefault="0028518B" w:rsidP="004779C3">
            <w:pPr>
              <w:spacing w:line="240" w:lineRule="auto"/>
              <w:jc w:val="both"/>
              <w:rPr>
                <w:rFonts w:ascii="Times New Roman" w:hAnsi="Times New Roman" w:cs="Times New Roman"/>
                <w:szCs w:val="28"/>
                <w:lang w:val="ky-KG"/>
              </w:rPr>
            </w:pPr>
          </w:p>
        </w:tc>
      </w:tr>
      <w:tr w:rsidR="0028518B" w:rsidRPr="00C54508" w:rsidTr="00F2287C">
        <w:trPr>
          <w:trHeight w:val="536"/>
        </w:trPr>
        <w:tc>
          <w:tcPr>
            <w:tcW w:w="394" w:type="dxa"/>
            <w:vMerge w:val="restart"/>
          </w:tcPr>
          <w:p w:rsidR="004779C3" w:rsidRDefault="004779C3" w:rsidP="004779C3">
            <w:pPr>
              <w:spacing w:line="240" w:lineRule="auto"/>
              <w:jc w:val="both"/>
              <w:rPr>
                <w:rFonts w:ascii="Times New Roman" w:hAnsi="Times New Roman" w:cs="Times New Roman"/>
                <w:sz w:val="26"/>
                <w:szCs w:val="26"/>
                <w:lang w:val="ky-KG"/>
              </w:rPr>
            </w:pPr>
          </w:p>
          <w:p w:rsidR="0028518B" w:rsidRPr="004779C3" w:rsidRDefault="004779C3" w:rsidP="004779C3">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2</w:t>
            </w:r>
          </w:p>
        </w:tc>
        <w:tc>
          <w:tcPr>
            <w:tcW w:w="3750" w:type="dxa"/>
          </w:tcPr>
          <w:p w:rsidR="0028518B" w:rsidRDefault="0028518B" w:rsidP="004779C3">
            <w:pPr>
              <w:pStyle w:val="3"/>
              <w:spacing w:line="240" w:lineRule="auto"/>
              <w:rPr>
                <w:rFonts w:ascii="Times New Roman" w:hAnsi="Times New Roman"/>
                <w:sz w:val="26"/>
                <w:szCs w:val="26"/>
                <w:lang w:val="ky-KG"/>
              </w:rPr>
            </w:pPr>
            <w:r w:rsidRPr="00B06BF5">
              <w:rPr>
                <w:rFonts w:ascii="Times New Roman" w:hAnsi="Times New Roman"/>
                <w:sz w:val="26"/>
                <w:szCs w:val="26"/>
                <w:lang w:val="ky-KG"/>
              </w:rPr>
              <w:t>Ленин о.м</w:t>
            </w:r>
            <w:r w:rsidRPr="00B06BF5">
              <w:rPr>
                <w:rFonts w:ascii="Times New Roman" w:hAnsi="Times New Roman"/>
                <w:b w:val="0"/>
                <w:sz w:val="26"/>
                <w:szCs w:val="26"/>
                <w:lang w:val="ky-KG"/>
              </w:rPr>
              <w:t>.</w:t>
            </w:r>
            <w:r>
              <w:rPr>
                <w:rFonts w:ascii="Times New Roman" w:hAnsi="Times New Roman"/>
                <w:sz w:val="26"/>
                <w:szCs w:val="26"/>
                <w:lang w:val="ky-KG"/>
              </w:rPr>
              <w:t xml:space="preserve"> Чоң -</w:t>
            </w:r>
            <w:r w:rsidRPr="00B06BF5">
              <w:rPr>
                <w:rFonts w:ascii="Times New Roman" w:hAnsi="Times New Roman"/>
                <w:sz w:val="26"/>
                <w:szCs w:val="26"/>
                <w:lang w:val="ky-KG"/>
              </w:rPr>
              <w:t>Алай р.</w:t>
            </w:r>
          </w:p>
          <w:p w:rsidR="0028518B" w:rsidRPr="00C54508" w:rsidRDefault="0028518B" w:rsidP="004779C3">
            <w:pPr>
              <w:pStyle w:val="3"/>
              <w:spacing w:line="240" w:lineRule="auto"/>
              <w:jc w:val="left"/>
              <w:rPr>
                <w:rFonts w:ascii="Times New Roman" w:hAnsi="Times New Roman"/>
                <w:b w:val="0"/>
                <w:sz w:val="22"/>
                <w:szCs w:val="22"/>
                <w:lang w:val="ky-KG"/>
              </w:rPr>
            </w:pPr>
            <w:r>
              <w:rPr>
                <w:rFonts w:ascii="Times New Roman" w:hAnsi="Times New Roman"/>
                <w:b w:val="0"/>
                <w:sz w:val="22"/>
                <w:szCs w:val="22"/>
                <w:lang w:val="ky-KG"/>
              </w:rPr>
              <w:t>10кл.Тема:Т. Молдонун өмүрү,чыгармачылыгы.</w:t>
            </w:r>
            <w:r>
              <w:rPr>
                <w:rFonts w:ascii="Times New Roman" w:hAnsi="Times New Roman"/>
                <w:b w:val="0"/>
                <w:sz w:val="22"/>
                <w:szCs w:val="22"/>
                <w:lang w:val="ky-KG"/>
              </w:rPr>
              <w:br/>
              <w:t>11-кл. “Жамийла”- сүйүү жөнүндөгү эң сонун баян (Ч.А. “Жамийла”).</w:t>
            </w:r>
            <w:r w:rsidR="00F16F80">
              <w:rPr>
                <w:rFonts w:ascii="Times New Roman" w:hAnsi="Times New Roman"/>
                <w:b w:val="0"/>
                <w:sz w:val="22"/>
                <w:szCs w:val="22"/>
                <w:lang w:val="ky-KG"/>
              </w:rPr>
              <w:t xml:space="preserve"> </w:t>
            </w:r>
          </w:p>
        </w:tc>
        <w:tc>
          <w:tcPr>
            <w:tcW w:w="998" w:type="dxa"/>
          </w:tcPr>
          <w:p w:rsidR="0028518B" w:rsidRDefault="00F16F80" w:rsidP="004779C3">
            <w:pPr>
              <w:spacing w:line="240" w:lineRule="auto"/>
              <w:jc w:val="both"/>
              <w:rPr>
                <w:rFonts w:ascii="Times New Roman" w:hAnsi="Times New Roman" w:cs="Times New Roman"/>
                <w:bCs/>
                <w:sz w:val="26"/>
                <w:szCs w:val="26"/>
                <w:lang w:val="ky-KG"/>
              </w:rPr>
            </w:pPr>
            <w:r>
              <w:rPr>
                <w:rFonts w:ascii="Times New Roman" w:hAnsi="Times New Roman" w:cs="Times New Roman"/>
                <w:bCs/>
                <w:sz w:val="26"/>
                <w:szCs w:val="26"/>
                <w:lang w:val="ky-KG"/>
              </w:rPr>
              <w:t xml:space="preserve"> </w:t>
            </w:r>
          </w:p>
          <w:p w:rsidR="0028518B" w:rsidRPr="00B06BF5" w:rsidRDefault="0028518B" w:rsidP="004779C3">
            <w:pPr>
              <w:spacing w:line="240" w:lineRule="auto"/>
              <w:jc w:val="both"/>
              <w:rPr>
                <w:rFonts w:ascii="Times New Roman" w:hAnsi="Times New Roman" w:cs="Times New Roman"/>
                <w:bCs/>
                <w:sz w:val="26"/>
                <w:szCs w:val="26"/>
                <w:lang w:val="ky-KG"/>
              </w:rPr>
            </w:pPr>
            <w:r>
              <w:rPr>
                <w:rFonts w:ascii="Times New Roman" w:hAnsi="Times New Roman" w:cs="Times New Roman"/>
                <w:bCs/>
                <w:sz w:val="26"/>
                <w:szCs w:val="26"/>
                <w:lang w:val="ky-KG"/>
              </w:rPr>
              <w:t xml:space="preserve">79 </w:t>
            </w:r>
          </w:p>
        </w:tc>
        <w:tc>
          <w:tcPr>
            <w:tcW w:w="854" w:type="dxa"/>
          </w:tcPr>
          <w:p w:rsidR="0028518B" w:rsidRPr="00B06BF5" w:rsidRDefault="0028518B" w:rsidP="004779C3">
            <w:pPr>
              <w:spacing w:line="240" w:lineRule="auto"/>
              <w:jc w:val="both"/>
              <w:rPr>
                <w:rFonts w:ascii="Times New Roman" w:hAnsi="Times New Roman" w:cs="Times New Roman"/>
                <w:spacing w:val="-8"/>
                <w:sz w:val="26"/>
                <w:szCs w:val="26"/>
                <w:lang w:val="ky-KG"/>
              </w:rPr>
            </w:pPr>
          </w:p>
        </w:tc>
        <w:tc>
          <w:tcPr>
            <w:tcW w:w="855" w:type="dxa"/>
            <w:gridSpan w:val="2"/>
          </w:tcPr>
          <w:p w:rsidR="0028518B" w:rsidRPr="00B06BF5" w:rsidRDefault="0028518B" w:rsidP="004779C3">
            <w:pPr>
              <w:spacing w:line="240" w:lineRule="auto"/>
              <w:jc w:val="both"/>
              <w:rPr>
                <w:rFonts w:ascii="Times New Roman" w:hAnsi="Times New Roman" w:cs="Times New Roman"/>
                <w:spacing w:val="-8"/>
                <w:sz w:val="26"/>
                <w:szCs w:val="26"/>
                <w:lang w:val="ky-KG"/>
              </w:rPr>
            </w:pPr>
          </w:p>
        </w:tc>
        <w:tc>
          <w:tcPr>
            <w:tcW w:w="923" w:type="dxa"/>
          </w:tcPr>
          <w:p w:rsidR="0028518B" w:rsidRPr="00C54508" w:rsidRDefault="0028518B" w:rsidP="004779C3">
            <w:pPr>
              <w:spacing w:line="240" w:lineRule="auto"/>
              <w:jc w:val="both"/>
              <w:rPr>
                <w:rFonts w:ascii="Times New Roman" w:hAnsi="Times New Roman" w:cs="Times New Roman"/>
                <w:szCs w:val="28"/>
                <w:lang w:val="ky-KG"/>
              </w:rPr>
            </w:pPr>
          </w:p>
        </w:tc>
        <w:tc>
          <w:tcPr>
            <w:tcW w:w="645" w:type="dxa"/>
            <w:gridSpan w:val="2"/>
          </w:tcPr>
          <w:p w:rsidR="0028518B" w:rsidRPr="00C54508" w:rsidRDefault="0028518B" w:rsidP="004779C3">
            <w:pPr>
              <w:spacing w:line="240" w:lineRule="auto"/>
              <w:jc w:val="both"/>
              <w:rPr>
                <w:rFonts w:ascii="Times New Roman" w:hAnsi="Times New Roman" w:cs="Times New Roman"/>
                <w:szCs w:val="28"/>
                <w:lang w:val="ky-KG"/>
              </w:rPr>
            </w:pPr>
          </w:p>
        </w:tc>
        <w:tc>
          <w:tcPr>
            <w:tcW w:w="854" w:type="dxa"/>
          </w:tcPr>
          <w:p w:rsidR="0028518B" w:rsidRPr="00C54508" w:rsidRDefault="0028518B" w:rsidP="004779C3">
            <w:pPr>
              <w:spacing w:line="240" w:lineRule="auto"/>
              <w:jc w:val="both"/>
              <w:rPr>
                <w:rFonts w:ascii="Times New Roman" w:hAnsi="Times New Roman" w:cs="Times New Roman"/>
                <w:szCs w:val="28"/>
                <w:lang w:val="ky-KG"/>
              </w:rPr>
            </w:pPr>
          </w:p>
        </w:tc>
        <w:tc>
          <w:tcPr>
            <w:tcW w:w="855" w:type="dxa"/>
            <w:gridSpan w:val="2"/>
          </w:tcPr>
          <w:p w:rsidR="0028518B" w:rsidRPr="00C54508" w:rsidRDefault="0028518B" w:rsidP="004779C3">
            <w:pPr>
              <w:spacing w:line="240" w:lineRule="auto"/>
              <w:jc w:val="both"/>
              <w:rPr>
                <w:rFonts w:ascii="Times New Roman" w:hAnsi="Times New Roman" w:cs="Times New Roman"/>
                <w:szCs w:val="28"/>
                <w:lang w:val="ky-KG"/>
              </w:rPr>
            </w:pPr>
          </w:p>
        </w:tc>
      </w:tr>
      <w:tr w:rsidR="0028518B" w:rsidRPr="00C54508" w:rsidTr="00F2287C">
        <w:trPr>
          <w:trHeight w:val="432"/>
        </w:trPr>
        <w:tc>
          <w:tcPr>
            <w:tcW w:w="394" w:type="dxa"/>
            <w:vMerge/>
          </w:tcPr>
          <w:p w:rsidR="0028518B" w:rsidRPr="0032742F" w:rsidRDefault="0028518B" w:rsidP="004779C3">
            <w:pPr>
              <w:spacing w:line="240" w:lineRule="auto"/>
              <w:jc w:val="both"/>
              <w:rPr>
                <w:rFonts w:ascii="Times New Roman" w:hAnsi="Times New Roman" w:cs="Times New Roman"/>
                <w:sz w:val="26"/>
                <w:szCs w:val="26"/>
                <w:lang w:val="ky-KG"/>
              </w:rPr>
            </w:pPr>
          </w:p>
        </w:tc>
        <w:tc>
          <w:tcPr>
            <w:tcW w:w="3750" w:type="dxa"/>
          </w:tcPr>
          <w:p w:rsidR="0028518B" w:rsidRPr="00B06BF5" w:rsidRDefault="0028518B" w:rsidP="004779C3">
            <w:pPr>
              <w:spacing w:line="240" w:lineRule="auto"/>
              <w:jc w:val="both"/>
              <w:rPr>
                <w:rFonts w:ascii="Times New Roman" w:hAnsi="Times New Roman"/>
                <w:sz w:val="26"/>
                <w:szCs w:val="26"/>
                <w:lang w:val="ky-KG"/>
              </w:rPr>
            </w:pPr>
            <w:r w:rsidRPr="00C54508">
              <w:rPr>
                <w:rFonts w:ascii="Times New Roman" w:hAnsi="Times New Roman" w:cs="Times New Roman"/>
                <w:sz w:val="26"/>
                <w:szCs w:val="26"/>
                <w:lang w:val="ky-KG"/>
              </w:rPr>
              <w:t>1</w:t>
            </w:r>
            <w:r w:rsidRPr="00C54508">
              <w:rPr>
                <w:rFonts w:ascii="Times New Roman" w:hAnsi="Times New Roman"/>
                <w:sz w:val="26"/>
                <w:szCs w:val="26"/>
                <w:lang w:val="ky-KG"/>
              </w:rPr>
              <w:t>) тажрыйба класстары</w:t>
            </w:r>
          </w:p>
        </w:tc>
        <w:tc>
          <w:tcPr>
            <w:tcW w:w="998" w:type="dxa"/>
          </w:tcPr>
          <w:p w:rsidR="0028518B" w:rsidRPr="00B06BF5" w:rsidRDefault="0028518B" w:rsidP="004779C3">
            <w:pPr>
              <w:spacing w:line="240" w:lineRule="auto"/>
              <w:jc w:val="both"/>
              <w:rPr>
                <w:rFonts w:ascii="Times New Roman" w:hAnsi="Times New Roman" w:cs="Times New Roman"/>
                <w:bCs/>
                <w:sz w:val="26"/>
                <w:szCs w:val="26"/>
                <w:lang w:val="ky-KG"/>
              </w:rPr>
            </w:pPr>
            <w:r>
              <w:rPr>
                <w:rFonts w:ascii="Times New Roman" w:hAnsi="Times New Roman" w:cs="Times New Roman"/>
                <w:bCs/>
                <w:sz w:val="26"/>
                <w:szCs w:val="26"/>
                <w:lang w:val="ky-KG"/>
              </w:rPr>
              <w:t xml:space="preserve"> 40</w:t>
            </w:r>
          </w:p>
        </w:tc>
        <w:tc>
          <w:tcPr>
            <w:tcW w:w="854" w:type="dxa"/>
          </w:tcPr>
          <w:p w:rsidR="0028518B" w:rsidRPr="00B06BF5" w:rsidRDefault="0028518B" w:rsidP="004779C3">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 xml:space="preserve"> 3</w:t>
            </w:r>
          </w:p>
        </w:tc>
        <w:tc>
          <w:tcPr>
            <w:tcW w:w="855" w:type="dxa"/>
            <w:gridSpan w:val="2"/>
          </w:tcPr>
          <w:p w:rsidR="0028518B" w:rsidRPr="00B06BF5" w:rsidRDefault="0028518B" w:rsidP="004779C3">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 xml:space="preserve"> 6</w:t>
            </w:r>
          </w:p>
        </w:tc>
        <w:tc>
          <w:tcPr>
            <w:tcW w:w="923" w:type="dxa"/>
          </w:tcPr>
          <w:p w:rsidR="0028518B" w:rsidRPr="00116284" w:rsidRDefault="0028518B"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16</w:t>
            </w:r>
          </w:p>
        </w:tc>
        <w:tc>
          <w:tcPr>
            <w:tcW w:w="645" w:type="dxa"/>
            <w:gridSpan w:val="2"/>
          </w:tcPr>
          <w:p w:rsidR="0028518B" w:rsidRPr="00116284" w:rsidRDefault="00FA00F7"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15</w:t>
            </w:r>
          </w:p>
        </w:tc>
        <w:tc>
          <w:tcPr>
            <w:tcW w:w="854" w:type="dxa"/>
          </w:tcPr>
          <w:p w:rsidR="0028518B" w:rsidRPr="00672A97" w:rsidRDefault="0028518B"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23%</w:t>
            </w:r>
          </w:p>
        </w:tc>
        <w:tc>
          <w:tcPr>
            <w:tcW w:w="855" w:type="dxa"/>
            <w:gridSpan w:val="2"/>
            <w:vMerge w:val="restart"/>
          </w:tcPr>
          <w:p w:rsidR="00F2287C" w:rsidRDefault="00F2287C" w:rsidP="004779C3">
            <w:pPr>
              <w:spacing w:line="240" w:lineRule="auto"/>
              <w:jc w:val="both"/>
              <w:rPr>
                <w:rFonts w:ascii="Times New Roman" w:hAnsi="Times New Roman" w:cs="Times New Roman"/>
                <w:szCs w:val="28"/>
                <w:lang w:val="ky-KG"/>
              </w:rPr>
            </w:pPr>
          </w:p>
          <w:p w:rsidR="0028518B" w:rsidRPr="00672A97" w:rsidRDefault="0028518B"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0,5%</w:t>
            </w:r>
          </w:p>
        </w:tc>
      </w:tr>
      <w:tr w:rsidR="0028518B" w:rsidRPr="00C54508" w:rsidTr="00F2287C">
        <w:trPr>
          <w:trHeight w:val="343"/>
        </w:trPr>
        <w:tc>
          <w:tcPr>
            <w:tcW w:w="394" w:type="dxa"/>
            <w:vMerge/>
          </w:tcPr>
          <w:p w:rsidR="0028518B" w:rsidRPr="0032742F" w:rsidRDefault="0028518B" w:rsidP="004779C3">
            <w:pPr>
              <w:spacing w:line="240" w:lineRule="auto"/>
              <w:jc w:val="both"/>
              <w:rPr>
                <w:rFonts w:ascii="Times New Roman" w:hAnsi="Times New Roman" w:cs="Times New Roman"/>
                <w:sz w:val="26"/>
                <w:szCs w:val="26"/>
                <w:lang w:val="ky-KG"/>
              </w:rPr>
            </w:pPr>
          </w:p>
        </w:tc>
        <w:tc>
          <w:tcPr>
            <w:tcW w:w="3750" w:type="dxa"/>
          </w:tcPr>
          <w:p w:rsidR="0028518B" w:rsidRPr="00C54508" w:rsidRDefault="0028518B" w:rsidP="004779C3">
            <w:pPr>
              <w:pStyle w:val="3"/>
              <w:spacing w:line="240" w:lineRule="auto"/>
              <w:rPr>
                <w:rFonts w:ascii="Times New Roman" w:hAnsi="Times New Roman"/>
                <w:b w:val="0"/>
                <w:sz w:val="26"/>
                <w:szCs w:val="26"/>
                <w:lang w:val="ky-KG"/>
              </w:rPr>
            </w:pPr>
            <w:r w:rsidRPr="00C54508">
              <w:rPr>
                <w:rFonts w:ascii="Times New Roman" w:hAnsi="Times New Roman"/>
                <w:b w:val="0"/>
                <w:sz w:val="26"/>
                <w:szCs w:val="26"/>
                <w:lang w:val="ky-KG"/>
              </w:rPr>
              <w:t>2) текшерүү класстары</w:t>
            </w:r>
          </w:p>
        </w:tc>
        <w:tc>
          <w:tcPr>
            <w:tcW w:w="998" w:type="dxa"/>
          </w:tcPr>
          <w:p w:rsidR="0028518B" w:rsidRPr="00B06BF5" w:rsidRDefault="0028518B" w:rsidP="004779C3">
            <w:pPr>
              <w:spacing w:line="240" w:lineRule="auto"/>
              <w:jc w:val="both"/>
              <w:rPr>
                <w:rFonts w:ascii="Times New Roman" w:hAnsi="Times New Roman" w:cs="Times New Roman"/>
                <w:bCs/>
                <w:sz w:val="26"/>
                <w:szCs w:val="26"/>
                <w:lang w:val="ky-KG"/>
              </w:rPr>
            </w:pPr>
            <w:r>
              <w:rPr>
                <w:rFonts w:ascii="Times New Roman" w:hAnsi="Times New Roman" w:cs="Times New Roman"/>
                <w:bCs/>
                <w:sz w:val="26"/>
                <w:szCs w:val="26"/>
                <w:lang w:val="ky-KG"/>
              </w:rPr>
              <w:t>39</w:t>
            </w:r>
          </w:p>
        </w:tc>
        <w:tc>
          <w:tcPr>
            <w:tcW w:w="854" w:type="dxa"/>
          </w:tcPr>
          <w:p w:rsidR="0028518B" w:rsidRPr="00B06BF5" w:rsidRDefault="0028518B" w:rsidP="004779C3">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2</w:t>
            </w:r>
          </w:p>
        </w:tc>
        <w:tc>
          <w:tcPr>
            <w:tcW w:w="855" w:type="dxa"/>
            <w:gridSpan w:val="2"/>
          </w:tcPr>
          <w:p w:rsidR="0028518B" w:rsidRPr="00B06BF5" w:rsidRDefault="0028518B" w:rsidP="004779C3">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7</w:t>
            </w:r>
          </w:p>
        </w:tc>
        <w:tc>
          <w:tcPr>
            <w:tcW w:w="923" w:type="dxa"/>
          </w:tcPr>
          <w:p w:rsidR="0028518B" w:rsidRPr="00116284" w:rsidRDefault="0028518B"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15</w:t>
            </w:r>
          </w:p>
        </w:tc>
        <w:tc>
          <w:tcPr>
            <w:tcW w:w="645" w:type="dxa"/>
            <w:gridSpan w:val="2"/>
          </w:tcPr>
          <w:p w:rsidR="0028518B" w:rsidRPr="00116284" w:rsidRDefault="00FA00F7"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1</w:t>
            </w:r>
            <w:r w:rsidR="0028518B">
              <w:rPr>
                <w:rFonts w:ascii="Times New Roman" w:hAnsi="Times New Roman" w:cs="Times New Roman"/>
                <w:szCs w:val="28"/>
                <w:lang w:val="ky-KG"/>
              </w:rPr>
              <w:t>6</w:t>
            </w:r>
          </w:p>
        </w:tc>
        <w:tc>
          <w:tcPr>
            <w:tcW w:w="854" w:type="dxa"/>
          </w:tcPr>
          <w:p w:rsidR="0028518B" w:rsidRPr="00672A97" w:rsidRDefault="0028518B"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22,5%</w:t>
            </w:r>
          </w:p>
        </w:tc>
        <w:tc>
          <w:tcPr>
            <w:tcW w:w="855" w:type="dxa"/>
            <w:gridSpan w:val="2"/>
            <w:vMerge/>
          </w:tcPr>
          <w:p w:rsidR="0028518B" w:rsidRPr="00672A97" w:rsidRDefault="0028518B" w:rsidP="004779C3">
            <w:pPr>
              <w:spacing w:line="240" w:lineRule="auto"/>
              <w:jc w:val="both"/>
              <w:rPr>
                <w:rFonts w:ascii="Times New Roman" w:hAnsi="Times New Roman" w:cs="Times New Roman"/>
                <w:szCs w:val="28"/>
                <w:lang w:val="ky-KG"/>
              </w:rPr>
            </w:pPr>
          </w:p>
        </w:tc>
      </w:tr>
      <w:tr w:rsidR="0028518B" w:rsidRPr="00B06BF5" w:rsidTr="00F2287C">
        <w:trPr>
          <w:trHeight w:val="468"/>
        </w:trPr>
        <w:tc>
          <w:tcPr>
            <w:tcW w:w="394" w:type="dxa"/>
            <w:vMerge w:val="restart"/>
          </w:tcPr>
          <w:p w:rsidR="004779C3" w:rsidRDefault="004779C3" w:rsidP="004779C3">
            <w:pPr>
              <w:spacing w:line="240" w:lineRule="auto"/>
              <w:jc w:val="both"/>
              <w:rPr>
                <w:rFonts w:ascii="Times New Roman" w:hAnsi="Times New Roman" w:cs="Times New Roman"/>
                <w:sz w:val="26"/>
                <w:szCs w:val="26"/>
                <w:lang w:val="ky-KG"/>
              </w:rPr>
            </w:pPr>
          </w:p>
          <w:p w:rsidR="0028518B" w:rsidRPr="0032742F" w:rsidRDefault="004779C3" w:rsidP="004779C3">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3</w:t>
            </w:r>
          </w:p>
        </w:tc>
        <w:tc>
          <w:tcPr>
            <w:tcW w:w="3750" w:type="dxa"/>
          </w:tcPr>
          <w:p w:rsidR="0028518B" w:rsidRDefault="0028518B" w:rsidP="004779C3">
            <w:pPr>
              <w:pStyle w:val="3"/>
              <w:spacing w:line="240" w:lineRule="auto"/>
              <w:rPr>
                <w:rFonts w:ascii="Times New Roman" w:hAnsi="Times New Roman"/>
                <w:sz w:val="26"/>
                <w:szCs w:val="26"/>
                <w:lang w:val="ky-KG"/>
              </w:rPr>
            </w:pPr>
            <w:r>
              <w:rPr>
                <w:rFonts w:ascii="Times New Roman" w:hAnsi="Times New Roman"/>
                <w:b w:val="0"/>
                <w:sz w:val="26"/>
                <w:szCs w:val="26"/>
                <w:lang w:val="ky-KG"/>
              </w:rPr>
              <w:t>М.</w:t>
            </w:r>
            <w:r w:rsidRPr="00B06BF5">
              <w:rPr>
                <w:rFonts w:ascii="Times New Roman" w:hAnsi="Times New Roman"/>
                <w:b w:val="0"/>
                <w:sz w:val="26"/>
                <w:szCs w:val="26"/>
                <w:lang w:val="ky-KG"/>
              </w:rPr>
              <w:t xml:space="preserve"> </w:t>
            </w:r>
            <w:r w:rsidRPr="00B06BF5">
              <w:rPr>
                <w:rFonts w:ascii="Times New Roman" w:hAnsi="Times New Roman"/>
                <w:sz w:val="26"/>
                <w:szCs w:val="26"/>
                <w:lang w:val="ky-KG"/>
              </w:rPr>
              <w:t>Адышев о.м. Алай р</w:t>
            </w:r>
            <w:r>
              <w:rPr>
                <w:rFonts w:ascii="Times New Roman" w:hAnsi="Times New Roman"/>
                <w:sz w:val="26"/>
                <w:szCs w:val="26"/>
                <w:lang w:val="ky-KG"/>
              </w:rPr>
              <w:t>.</w:t>
            </w:r>
          </w:p>
          <w:p w:rsidR="0028518B" w:rsidRPr="00841E5D" w:rsidRDefault="0028518B" w:rsidP="004779C3">
            <w:pPr>
              <w:spacing w:line="240" w:lineRule="auto"/>
              <w:rPr>
                <w:rFonts w:ascii="Times New Roman" w:hAnsi="Times New Roman" w:cs="Times New Roman"/>
                <w:lang w:val="ky-KG"/>
              </w:rPr>
            </w:pPr>
            <w:r w:rsidRPr="00F138FA">
              <w:rPr>
                <w:rFonts w:ascii="Times New Roman" w:hAnsi="Times New Roman" w:cs="Times New Roman"/>
                <w:lang w:val="ky-KG"/>
              </w:rPr>
              <w:t>10</w:t>
            </w:r>
            <w:r>
              <w:rPr>
                <w:rFonts w:ascii="Times New Roman" w:hAnsi="Times New Roman" w:cs="Times New Roman"/>
                <w:sz w:val="32"/>
                <w:szCs w:val="32"/>
                <w:lang w:val="ky-KG"/>
              </w:rPr>
              <w:t>-</w:t>
            </w:r>
            <w:r w:rsidRPr="00F138FA">
              <w:rPr>
                <w:rFonts w:ascii="Times New Roman" w:hAnsi="Times New Roman" w:cs="Times New Roman"/>
                <w:lang w:val="ky-KG"/>
              </w:rPr>
              <w:t>кл</w:t>
            </w:r>
            <w:r>
              <w:rPr>
                <w:rFonts w:ascii="Times New Roman" w:hAnsi="Times New Roman" w:cs="Times New Roman"/>
                <w:lang w:val="ky-KG"/>
              </w:rPr>
              <w:t xml:space="preserve">. Тема: </w:t>
            </w:r>
            <w:r w:rsidRPr="00F138FA">
              <w:rPr>
                <w:rFonts w:ascii="Times New Roman" w:hAnsi="Times New Roman" w:cs="Times New Roman"/>
                <w:lang w:val="ky-KG"/>
              </w:rPr>
              <w:t>Кемчонтой жана бүгүнкү</w:t>
            </w:r>
            <w:r w:rsidR="00F16F80">
              <w:rPr>
                <w:rFonts w:ascii="Times New Roman" w:hAnsi="Times New Roman" w:cs="Times New Roman"/>
                <w:lang w:val="ky-KG"/>
              </w:rPr>
              <w:t xml:space="preserve"> </w:t>
            </w:r>
            <w:r w:rsidRPr="00F138FA">
              <w:rPr>
                <w:rFonts w:ascii="Times New Roman" w:hAnsi="Times New Roman" w:cs="Times New Roman"/>
                <w:lang w:val="ky-KG"/>
              </w:rPr>
              <w:t>кемчонтойчулук (Т.Молдо</w:t>
            </w:r>
            <w:r>
              <w:rPr>
                <w:rFonts w:ascii="Times New Roman" w:hAnsi="Times New Roman" w:cs="Times New Roman"/>
                <w:lang w:val="ky-KG"/>
              </w:rPr>
              <w:t xml:space="preserve">, “Кемчонтой” поэмасы </w:t>
            </w:r>
            <w:r w:rsidR="00F2287C">
              <w:rPr>
                <w:rFonts w:ascii="Times New Roman" w:hAnsi="Times New Roman" w:cs="Times New Roman"/>
                <w:lang w:val="ky-KG"/>
              </w:rPr>
              <w:t>б</w:t>
            </w:r>
            <w:r>
              <w:rPr>
                <w:rFonts w:ascii="Times New Roman" w:hAnsi="Times New Roman" w:cs="Times New Roman"/>
                <w:lang w:val="ky-KG"/>
              </w:rPr>
              <w:t>оюнча</w:t>
            </w:r>
            <w:r>
              <w:rPr>
                <w:rFonts w:ascii="Times New Roman" w:hAnsi="Times New Roman" w:cs="Times New Roman"/>
                <w:sz w:val="32"/>
                <w:szCs w:val="32"/>
                <w:lang w:val="ky-KG"/>
              </w:rPr>
              <w:t>),</w:t>
            </w:r>
            <w:r>
              <w:rPr>
                <w:rFonts w:ascii="Times New Roman" w:hAnsi="Times New Roman" w:cs="Times New Roman"/>
                <w:sz w:val="32"/>
                <w:szCs w:val="32"/>
                <w:lang w:val="ky-KG"/>
              </w:rPr>
              <w:br/>
              <w:t xml:space="preserve"> </w:t>
            </w:r>
            <w:r>
              <w:rPr>
                <w:rFonts w:ascii="Times New Roman" w:hAnsi="Times New Roman" w:cs="Times New Roman"/>
                <w:lang w:val="ky-KG"/>
              </w:rPr>
              <w:t>11</w:t>
            </w:r>
            <w:r>
              <w:rPr>
                <w:rFonts w:ascii="Times New Roman" w:hAnsi="Times New Roman" w:cs="Times New Roman"/>
                <w:sz w:val="32"/>
                <w:szCs w:val="32"/>
                <w:lang w:val="ky-KG"/>
              </w:rPr>
              <w:t>-</w:t>
            </w:r>
            <w:r>
              <w:rPr>
                <w:rFonts w:ascii="Times New Roman" w:hAnsi="Times New Roman" w:cs="Times New Roman"/>
                <w:lang w:val="ky-KG"/>
              </w:rPr>
              <w:t>кл. Тема:Ч.Айтматовдун өмүрү,чыгармачылыгы</w:t>
            </w:r>
          </w:p>
        </w:tc>
        <w:tc>
          <w:tcPr>
            <w:tcW w:w="998" w:type="dxa"/>
          </w:tcPr>
          <w:p w:rsidR="0028518B" w:rsidRDefault="00F16F80" w:rsidP="004779C3">
            <w:pPr>
              <w:spacing w:line="240" w:lineRule="auto"/>
              <w:jc w:val="both"/>
              <w:rPr>
                <w:rFonts w:ascii="Times New Roman" w:hAnsi="Times New Roman" w:cs="Times New Roman"/>
                <w:bCs/>
                <w:sz w:val="26"/>
                <w:szCs w:val="26"/>
                <w:lang w:val="ky-KG"/>
              </w:rPr>
            </w:pPr>
            <w:r>
              <w:rPr>
                <w:rFonts w:ascii="Times New Roman" w:hAnsi="Times New Roman" w:cs="Times New Roman"/>
                <w:bCs/>
                <w:sz w:val="26"/>
                <w:szCs w:val="26"/>
                <w:lang w:val="ky-KG"/>
              </w:rPr>
              <w:t xml:space="preserve"> </w:t>
            </w:r>
          </w:p>
          <w:p w:rsidR="0028518B" w:rsidRPr="00B06BF5" w:rsidRDefault="0028518B" w:rsidP="004779C3">
            <w:pPr>
              <w:spacing w:line="240" w:lineRule="auto"/>
              <w:jc w:val="both"/>
              <w:rPr>
                <w:rFonts w:ascii="Times New Roman" w:hAnsi="Times New Roman" w:cs="Times New Roman"/>
                <w:sz w:val="26"/>
                <w:szCs w:val="26"/>
                <w:lang w:val="ky-KG"/>
              </w:rPr>
            </w:pPr>
            <w:r>
              <w:rPr>
                <w:rFonts w:ascii="Times New Roman" w:hAnsi="Times New Roman" w:cs="Times New Roman"/>
                <w:bCs/>
                <w:sz w:val="26"/>
                <w:szCs w:val="26"/>
                <w:lang w:val="ky-KG"/>
              </w:rPr>
              <w:t>76</w:t>
            </w:r>
            <w:r w:rsidR="00F16F80">
              <w:rPr>
                <w:rFonts w:ascii="Times New Roman" w:hAnsi="Times New Roman" w:cs="Times New Roman"/>
                <w:bCs/>
                <w:sz w:val="26"/>
                <w:szCs w:val="26"/>
                <w:lang w:val="ky-KG"/>
              </w:rPr>
              <w:t xml:space="preserve"> </w:t>
            </w:r>
          </w:p>
        </w:tc>
        <w:tc>
          <w:tcPr>
            <w:tcW w:w="854" w:type="dxa"/>
          </w:tcPr>
          <w:p w:rsidR="0028518B" w:rsidRPr="00B06BF5" w:rsidRDefault="0028518B" w:rsidP="004779C3">
            <w:pPr>
              <w:spacing w:line="240" w:lineRule="auto"/>
              <w:jc w:val="both"/>
              <w:rPr>
                <w:rFonts w:ascii="Times New Roman" w:hAnsi="Times New Roman" w:cs="Times New Roman"/>
                <w:spacing w:val="-12"/>
                <w:sz w:val="26"/>
                <w:szCs w:val="26"/>
                <w:lang w:val="ky-KG"/>
              </w:rPr>
            </w:pPr>
          </w:p>
        </w:tc>
        <w:tc>
          <w:tcPr>
            <w:tcW w:w="855" w:type="dxa"/>
            <w:gridSpan w:val="2"/>
          </w:tcPr>
          <w:p w:rsidR="0028518B" w:rsidRPr="00B06BF5" w:rsidRDefault="0028518B" w:rsidP="004779C3">
            <w:pPr>
              <w:spacing w:line="240" w:lineRule="auto"/>
              <w:jc w:val="both"/>
              <w:rPr>
                <w:rFonts w:ascii="Times New Roman" w:hAnsi="Times New Roman" w:cs="Times New Roman"/>
                <w:spacing w:val="-12"/>
                <w:sz w:val="26"/>
                <w:szCs w:val="26"/>
                <w:lang w:val="ky-KG"/>
              </w:rPr>
            </w:pPr>
          </w:p>
        </w:tc>
        <w:tc>
          <w:tcPr>
            <w:tcW w:w="923" w:type="dxa"/>
          </w:tcPr>
          <w:p w:rsidR="0028518B" w:rsidRPr="00C27697" w:rsidRDefault="0028518B" w:rsidP="004779C3">
            <w:pPr>
              <w:spacing w:line="240" w:lineRule="auto"/>
              <w:jc w:val="both"/>
              <w:rPr>
                <w:rFonts w:ascii="Times New Roman" w:hAnsi="Times New Roman" w:cs="Times New Roman"/>
                <w:szCs w:val="28"/>
                <w:lang w:val="ky-KG"/>
              </w:rPr>
            </w:pPr>
          </w:p>
        </w:tc>
        <w:tc>
          <w:tcPr>
            <w:tcW w:w="645" w:type="dxa"/>
            <w:gridSpan w:val="2"/>
          </w:tcPr>
          <w:p w:rsidR="0028518B" w:rsidRPr="00C27697" w:rsidRDefault="0028518B" w:rsidP="004779C3">
            <w:pPr>
              <w:spacing w:line="240" w:lineRule="auto"/>
              <w:jc w:val="both"/>
              <w:rPr>
                <w:rFonts w:ascii="Times New Roman" w:hAnsi="Times New Roman" w:cs="Times New Roman"/>
                <w:szCs w:val="28"/>
                <w:lang w:val="ky-KG"/>
              </w:rPr>
            </w:pPr>
          </w:p>
        </w:tc>
        <w:tc>
          <w:tcPr>
            <w:tcW w:w="854" w:type="dxa"/>
          </w:tcPr>
          <w:p w:rsidR="0028518B" w:rsidRPr="00C27697" w:rsidRDefault="0028518B" w:rsidP="004779C3">
            <w:pPr>
              <w:spacing w:line="240" w:lineRule="auto"/>
              <w:jc w:val="both"/>
              <w:rPr>
                <w:rFonts w:ascii="Times New Roman" w:hAnsi="Times New Roman" w:cs="Times New Roman"/>
                <w:szCs w:val="28"/>
                <w:lang w:val="ky-KG"/>
              </w:rPr>
            </w:pPr>
          </w:p>
        </w:tc>
        <w:tc>
          <w:tcPr>
            <w:tcW w:w="855" w:type="dxa"/>
            <w:gridSpan w:val="2"/>
          </w:tcPr>
          <w:p w:rsidR="0028518B" w:rsidRPr="00C27697" w:rsidRDefault="0028518B" w:rsidP="004779C3">
            <w:pPr>
              <w:spacing w:line="240" w:lineRule="auto"/>
              <w:jc w:val="both"/>
              <w:rPr>
                <w:rFonts w:ascii="Times New Roman" w:hAnsi="Times New Roman" w:cs="Times New Roman"/>
                <w:szCs w:val="28"/>
                <w:lang w:val="ky-KG"/>
              </w:rPr>
            </w:pPr>
          </w:p>
        </w:tc>
      </w:tr>
      <w:tr w:rsidR="0028518B" w:rsidRPr="00B06BF5" w:rsidTr="00F2287C">
        <w:trPr>
          <w:trHeight w:val="446"/>
        </w:trPr>
        <w:tc>
          <w:tcPr>
            <w:tcW w:w="394" w:type="dxa"/>
            <w:vMerge/>
          </w:tcPr>
          <w:p w:rsidR="0028518B" w:rsidRPr="0032742F" w:rsidRDefault="0028518B" w:rsidP="004779C3">
            <w:pPr>
              <w:spacing w:line="240" w:lineRule="auto"/>
              <w:jc w:val="both"/>
              <w:rPr>
                <w:rFonts w:ascii="Times New Roman" w:hAnsi="Times New Roman" w:cs="Times New Roman"/>
                <w:sz w:val="26"/>
                <w:szCs w:val="26"/>
              </w:rPr>
            </w:pPr>
          </w:p>
        </w:tc>
        <w:tc>
          <w:tcPr>
            <w:tcW w:w="3750" w:type="dxa"/>
          </w:tcPr>
          <w:p w:rsidR="0028518B" w:rsidRPr="00B06BF5" w:rsidRDefault="0028518B" w:rsidP="004779C3">
            <w:pPr>
              <w:spacing w:line="240" w:lineRule="auto"/>
              <w:jc w:val="both"/>
              <w:rPr>
                <w:rFonts w:ascii="Times New Roman" w:hAnsi="Times New Roman"/>
                <w:b/>
                <w:sz w:val="26"/>
                <w:szCs w:val="26"/>
                <w:lang w:val="ky-KG"/>
              </w:rPr>
            </w:pPr>
            <w:r w:rsidRPr="00B06BF5">
              <w:rPr>
                <w:rFonts w:ascii="Times New Roman" w:hAnsi="Times New Roman" w:cs="Times New Roman"/>
                <w:sz w:val="26"/>
                <w:szCs w:val="26"/>
              </w:rPr>
              <w:t>1) тажрыйба класстары</w:t>
            </w:r>
          </w:p>
        </w:tc>
        <w:tc>
          <w:tcPr>
            <w:tcW w:w="998" w:type="dxa"/>
          </w:tcPr>
          <w:p w:rsidR="0028518B" w:rsidRPr="00B06BF5" w:rsidRDefault="0028518B" w:rsidP="004779C3">
            <w:pPr>
              <w:spacing w:line="240" w:lineRule="auto"/>
              <w:jc w:val="both"/>
              <w:rPr>
                <w:rFonts w:ascii="Times New Roman" w:hAnsi="Times New Roman" w:cs="Times New Roman"/>
                <w:bCs/>
                <w:sz w:val="26"/>
                <w:szCs w:val="26"/>
                <w:lang w:val="ky-KG"/>
              </w:rPr>
            </w:pPr>
            <w:r>
              <w:rPr>
                <w:rFonts w:ascii="Times New Roman" w:hAnsi="Times New Roman" w:cs="Times New Roman"/>
                <w:sz w:val="26"/>
                <w:szCs w:val="26"/>
                <w:lang w:val="ky-KG"/>
              </w:rPr>
              <w:t>36</w:t>
            </w:r>
            <w:r w:rsidR="00F16F80">
              <w:rPr>
                <w:rFonts w:ascii="Times New Roman" w:hAnsi="Times New Roman" w:cs="Times New Roman"/>
                <w:sz w:val="26"/>
                <w:szCs w:val="26"/>
                <w:lang w:val="ky-KG"/>
              </w:rPr>
              <w:t xml:space="preserve"> </w:t>
            </w:r>
          </w:p>
        </w:tc>
        <w:tc>
          <w:tcPr>
            <w:tcW w:w="854" w:type="dxa"/>
          </w:tcPr>
          <w:p w:rsidR="0028518B" w:rsidRPr="00B06BF5" w:rsidRDefault="0028518B" w:rsidP="004779C3">
            <w:pPr>
              <w:spacing w:line="240" w:lineRule="auto"/>
              <w:jc w:val="both"/>
              <w:rPr>
                <w:rFonts w:ascii="Times New Roman" w:hAnsi="Times New Roman" w:cs="Times New Roman"/>
                <w:sz w:val="26"/>
                <w:szCs w:val="26"/>
              </w:rPr>
            </w:pPr>
            <w:r>
              <w:rPr>
                <w:rFonts w:ascii="Times New Roman" w:hAnsi="Times New Roman" w:cs="Times New Roman"/>
                <w:sz w:val="26"/>
                <w:szCs w:val="26"/>
              </w:rPr>
              <w:t>3</w:t>
            </w:r>
          </w:p>
        </w:tc>
        <w:tc>
          <w:tcPr>
            <w:tcW w:w="855" w:type="dxa"/>
            <w:gridSpan w:val="2"/>
          </w:tcPr>
          <w:p w:rsidR="0028518B" w:rsidRPr="00B06BF5" w:rsidRDefault="0028518B" w:rsidP="004779C3">
            <w:pPr>
              <w:spacing w:line="240" w:lineRule="auto"/>
              <w:jc w:val="both"/>
              <w:rPr>
                <w:rFonts w:ascii="Times New Roman" w:hAnsi="Times New Roman" w:cs="Times New Roman"/>
                <w:sz w:val="26"/>
                <w:szCs w:val="26"/>
              </w:rPr>
            </w:pPr>
            <w:r>
              <w:rPr>
                <w:rFonts w:ascii="Times New Roman" w:hAnsi="Times New Roman" w:cs="Times New Roman"/>
                <w:sz w:val="26"/>
                <w:szCs w:val="26"/>
              </w:rPr>
              <w:t>6</w:t>
            </w:r>
          </w:p>
        </w:tc>
        <w:tc>
          <w:tcPr>
            <w:tcW w:w="923" w:type="dxa"/>
          </w:tcPr>
          <w:p w:rsidR="0028518B" w:rsidRPr="007E70EE" w:rsidRDefault="0028518B"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15</w:t>
            </w:r>
          </w:p>
        </w:tc>
        <w:tc>
          <w:tcPr>
            <w:tcW w:w="645" w:type="dxa"/>
            <w:gridSpan w:val="2"/>
          </w:tcPr>
          <w:p w:rsidR="0028518B" w:rsidRPr="007E70EE" w:rsidRDefault="00FA00F7"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12</w:t>
            </w:r>
          </w:p>
        </w:tc>
        <w:tc>
          <w:tcPr>
            <w:tcW w:w="854" w:type="dxa"/>
          </w:tcPr>
          <w:p w:rsidR="0028518B" w:rsidRPr="00C27697" w:rsidRDefault="0028518B" w:rsidP="004779C3">
            <w:pPr>
              <w:spacing w:line="240" w:lineRule="auto"/>
              <w:jc w:val="both"/>
              <w:rPr>
                <w:rFonts w:ascii="Times New Roman" w:hAnsi="Times New Roman" w:cs="Times New Roman"/>
                <w:szCs w:val="28"/>
              </w:rPr>
            </w:pPr>
            <w:r>
              <w:rPr>
                <w:rFonts w:ascii="Times New Roman" w:hAnsi="Times New Roman" w:cs="Times New Roman"/>
                <w:szCs w:val="28"/>
              </w:rPr>
              <w:t>25%</w:t>
            </w:r>
          </w:p>
        </w:tc>
        <w:tc>
          <w:tcPr>
            <w:tcW w:w="855" w:type="dxa"/>
            <w:gridSpan w:val="2"/>
            <w:vMerge w:val="restart"/>
          </w:tcPr>
          <w:p w:rsidR="00F2287C" w:rsidRDefault="00F2287C" w:rsidP="004779C3">
            <w:pPr>
              <w:spacing w:line="240" w:lineRule="auto"/>
              <w:jc w:val="both"/>
              <w:rPr>
                <w:rFonts w:ascii="Times New Roman" w:hAnsi="Times New Roman" w:cs="Times New Roman"/>
                <w:szCs w:val="28"/>
                <w:lang w:val="ky-KG"/>
              </w:rPr>
            </w:pPr>
          </w:p>
          <w:p w:rsidR="0028518B" w:rsidRPr="00C27697" w:rsidRDefault="0028518B" w:rsidP="004779C3">
            <w:pPr>
              <w:spacing w:line="240" w:lineRule="auto"/>
              <w:jc w:val="both"/>
              <w:rPr>
                <w:rFonts w:ascii="Times New Roman" w:hAnsi="Times New Roman" w:cs="Times New Roman"/>
                <w:szCs w:val="28"/>
              </w:rPr>
            </w:pPr>
            <w:r>
              <w:rPr>
                <w:rFonts w:ascii="Times New Roman" w:hAnsi="Times New Roman" w:cs="Times New Roman"/>
                <w:szCs w:val="28"/>
              </w:rPr>
              <w:lastRenderedPageBreak/>
              <w:t>0%</w:t>
            </w:r>
          </w:p>
        </w:tc>
      </w:tr>
      <w:tr w:rsidR="0028518B" w:rsidRPr="00B06BF5" w:rsidTr="00F2287C">
        <w:trPr>
          <w:trHeight w:val="641"/>
        </w:trPr>
        <w:tc>
          <w:tcPr>
            <w:tcW w:w="394" w:type="dxa"/>
            <w:vMerge/>
          </w:tcPr>
          <w:p w:rsidR="0028518B" w:rsidRPr="0032742F" w:rsidRDefault="0028518B" w:rsidP="004779C3">
            <w:pPr>
              <w:spacing w:line="240" w:lineRule="auto"/>
              <w:jc w:val="both"/>
              <w:rPr>
                <w:rFonts w:ascii="Times New Roman" w:hAnsi="Times New Roman" w:cs="Times New Roman"/>
                <w:sz w:val="26"/>
                <w:szCs w:val="26"/>
              </w:rPr>
            </w:pPr>
          </w:p>
        </w:tc>
        <w:tc>
          <w:tcPr>
            <w:tcW w:w="3750" w:type="dxa"/>
          </w:tcPr>
          <w:p w:rsidR="0028518B" w:rsidRPr="00B06BF5" w:rsidRDefault="0028518B" w:rsidP="004779C3">
            <w:pPr>
              <w:spacing w:line="240" w:lineRule="auto"/>
              <w:jc w:val="both"/>
              <w:rPr>
                <w:rFonts w:ascii="Times New Roman" w:hAnsi="Times New Roman"/>
                <w:b/>
                <w:sz w:val="26"/>
                <w:szCs w:val="26"/>
                <w:lang w:val="ky-KG"/>
              </w:rPr>
            </w:pPr>
            <w:r w:rsidRPr="00B06BF5">
              <w:rPr>
                <w:rFonts w:ascii="Times New Roman" w:hAnsi="Times New Roman" w:cs="Times New Roman"/>
                <w:sz w:val="26"/>
                <w:szCs w:val="26"/>
              </w:rPr>
              <w:t>2) текшерүү класстары</w:t>
            </w:r>
          </w:p>
        </w:tc>
        <w:tc>
          <w:tcPr>
            <w:tcW w:w="998" w:type="dxa"/>
          </w:tcPr>
          <w:p w:rsidR="0028518B" w:rsidRPr="00B06BF5" w:rsidRDefault="0028518B" w:rsidP="004779C3">
            <w:pPr>
              <w:spacing w:line="240" w:lineRule="auto"/>
              <w:jc w:val="both"/>
              <w:rPr>
                <w:rFonts w:ascii="Times New Roman" w:hAnsi="Times New Roman" w:cs="Times New Roman"/>
                <w:bCs/>
                <w:sz w:val="26"/>
                <w:szCs w:val="26"/>
                <w:lang w:val="ky-KG"/>
              </w:rPr>
            </w:pPr>
            <w:r>
              <w:rPr>
                <w:rFonts w:ascii="Times New Roman" w:hAnsi="Times New Roman" w:cs="Times New Roman"/>
                <w:sz w:val="26"/>
                <w:szCs w:val="26"/>
                <w:lang w:val="ky-KG"/>
              </w:rPr>
              <w:t>40</w:t>
            </w:r>
          </w:p>
        </w:tc>
        <w:tc>
          <w:tcPr>
            <w:tcW w:w="854" w:type="dxa"/>
          </w:tcPr>
          <w:p w:rsidR="0028518B" w:rsidRPr="00B06BF5" w:rsidRDefault="0028518B" w:rsidP="004779C3">
            <w:pPr>
              <w:spacing w:line="240" w:lineRule="auto"/>
              <w:jc w:val="both"/>
              <w:rPr>
                <w:rFonts w:ascii="Times New Roman" w:hAnsi="Times New Roman" w:cs="Times New Roman"/>
                <w:spacing w:val="-12"/>
                <w:sz w:val="26"/>
                <w:szCs w:val="26"/>
                <w:lang w:val="ky-KG"/>
              </w:rPr>
            </w:pPr>
            <w:r>
              <w:rPr>
                <w:rFonts w:ascii="Times New Roman" w:hAnsi="Times New Roman" w:cs="Times New Roman"/>
                <w:spacing w:val="-12"/>
                <w:sz w:val="26"/>
                <w:szCs w:val="26"/>
                <w:lang w:val="ky-KG"/>
              </w:rPr>
              <w:t>2</w:t>
            </w:r>
          </w:p>
        </w:tc>
        <w:tc>
          <w:tcPr>
            <w:tcW w:w="855" w:type="dxa"/>
            <w:gridSpan w:val="2"/>
          </w:tcPr>
          <w:p w:rsidR="0028518B" w:rsidRPr="00B06BF5" w:rsidRDefault="0028518B" w:rsidP="004779C3">
            <w:pPr>
              <w:spacing w:line="240" w:lineRule="auto"/>
              <w:jc w:val="both"/>
              <w:rPr>
                <w:rFonts w:ascii="Times New Roman" w:hAnsi="Times New Roman" w:cs="Times New Roman"/>
                <w:spacing w:val="-12"/>
                <w:sz w:val="26"/>
                <w:szCs w:val="26"/>
                <w:lang w:val="ky-KG"/>
              </w:rPr>
            </w:pPr>
            <w:r>
              <w:rPr>
                <w:rFonts w:ascii="Times New Roman" w:hAnsi="Times New Roman" w:cs="Times New Roman"/>
                <w:spacing w:val="-12"/>
                <w:sz w:val="26"/>
                <w:szCs w:val="26"/>
                <w:lang w:val="ky-KG"/>
              </w:rPr>
              <w:t>8</w:t>
            </w:r>
          </w:p>
        </w:tc>
        <w:tc>
          <w:tcPr>
            <w:tcW w:w="923" w:type="dxa"/>
          </w:tcPr>
          <w:p w:rsidR="0028518B" w:rsidRPr="00C27697" w:rsidRDefault="0028518B"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14</w:t>
            </w:r>
          </w:p>
        </w:tc>
        <w:tc>
          <w:tcPr>
            <w:tcW w:w="645" w:type="dxa"/>
            <w:gridSpan w:val="2"/>
          </w:tcPr>
          <w:p w:rsidR="0028518B" w:rsidRPr="00C27697" w:rsidRDefault="00FA00F7"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1</w:t>
            </w:r>
            <w:r w:rsidR="0028518B">
              <w:rPr>
                <w:rFonts w:ascii="Times New Roman" w:hAnsi="Times New Roman" w:cs="Times New Roman"/>
                <w:szCs w:val="28"/>
                <w:lang w:val="ky-KG"/>
              </w:rPr>
              <w:t>6</w:t>
            </w:r>
          </w:p>
        </w:tc>
        <w:tc>
          <w:tcPr>
            <w:tcW w:w="854" w:type="dxa"/>
          </w:tcPr>
          <w:p w:rsidR="0028518B" w:rsidRPr="00C27697" w:rsidRDefault="0028518B"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25%</w:t>
            </w:r>
          </w:p>
        </w:tc>
        <w:tc>
          <w:tcPr>
            <w:tcW w:w="855" w:type="dxa"/>
            <w:gridSpan w:val="2"/>
            <w:vMerge/>
          </w:tcPr>
          <w:p w:rsidR="0028518B" w:rsidRPr="00C27697" w:rsidRDefault="0028518B" w:rsidP="004779C3">
            <w:pPr>
              <w:spacing w:line="240" w:lineRule="auto"/>
              <w:jc w:val="both"/>
              <w:rPr>
                <w:rFonts w:ascii="Times New Roman" w:hAnsi="Times New Roman" w:cs="Times New Roman"/>
                <w:szCs w:val="28"/>
                <w:lang w:val="ky-KG"/>
              </w:rPr>
            </w:pPr>
          </w:p>
        </w:tc>
      </w:tr>
      <w:tr w:rsidR="0028518B" w:rsidRPr="00B06BF5" w:rsidTr="00F2287C">
        <w:trPr>
          <w:trHeight w:val="428"/>
        </w:trPr>
        <w:tc>
          <w:tcPr>
            <w:tcW w:w="394" w:type="dxa"/>
            <w:vMerge w:val="restart"/>
          </w:tcPr>
          <w:p w:rsidR="0028518B" w:rsidRPr="0032742F" w:rsidRDefault="0028518B" w:rsidP="004779C3">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lastRenderedPageBreak/>
              <w:t xml:space="preserve"> </w:t>
            </w:r>
          </w:p>
          <w:p w:rsidR="0028518B" w:rsidRPr="0032742F" w:rsidRDefault="004779C3" w:rsidP="004779C3">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4</w:t>
            </w:r>
          </w:p>
          <w:p w:rsidR="0028518B" w:rsidRPr="0032742F" w:rsidRDefault="0028518B" w:rsidP="004779C3">
            <w:pPr>
              <w:spacing w:line="240" w:lineRule="auto"/>
              <w:jc w:val="both"/>
              <w:rPr>
                <w:rFonts w:ascii="Times New Roman" w:hAnsi="Times New Roman" w:cs="Times New Roman"/>
                <w:sz w:val="26"/>
                <w:szCs w:val="26"/>
                <w:lang w:val="ky-KG"/>
              </w:rPr>
            </w:pPr>
          </w:p>
        </w:tc>
        <w:tc>
          <w:tcPr>
            <w:tcW w:w="3750" w:type="dxa"/>
          </w:tcPr>
          <w:p w:rsidR="0028518B" w:rsidRPr="00841E5D" w:rsidRDefault="0028518B" w:rsidP="004779C3">
            <w:pPr>
              <w:spacing w:line="240" w:lineRule="auto"/>
              <w:jc w:val="both"/>
              <w:rPr>
                <w:rFonts w:ascii="Times New Roman" w:hAnsi="Times New Roman" w:cs="Times New Roman"/>
                <w:bCs/>
                <w:spacing w:val="-2"/>
                <w:lang w:val="ky-KG"/>
              </w:rPr>
            </w:pPr>
            <w:r w:rsidRPr="00F412CF">
              <w:rPr>
                <w:rFonts w:ascii="Times New Roman" w:hAnsi="Times New Roman" w:cs="Times New Roman"/>
                <w:b/>
                <w:sz w:val="26"/>
                <w:szCs w:val="26"/>
                <w:lang w:val="ky-KG"/>
              </w:rPr>
              <w:t>№ 5 Бөкөнбаев</w:t>
            </w:r>
            <w:r w:rsidR="00F16F80">
              <w:rPr>
                <w:rFonts w:ascii="Times New Roman" w:hAnsi="Times New Roman" w:cs="Times New Roman"/>
                <w:b/>
                <w:sz w:val="26"/>
                <w:szCs w:val="26"/>
                <w:lang w:val="ky-KG"/>
              </w:rPr>
              <w:t xml:space="preserve"> </w:t>
            </w:r>
            <w:r w:rsidRPr="00F412CF">
              <w:rPr>
                <w:rFonts w:ascii="Times New Roman" w:hAnsi="Times New Roman" w:cs="Times New Roman"/>
                <w:b/>
                <w:sz w:val="26"/>
                <w:szCs w:val="26"/>
                <w:lang w:val="ky-KG"/>
              </w:rPr>
              <w:t xml:space="preserve">г. м. Ош ш. </w:t>
            </w:r>
            <w:r>
              <w:rPr>
                <w:rFonts w:ascii="Times New Roman" w:hAnsi="Times New Roman" w:cs="Times New Roman"/>
                <w:b/>
                <w:sz w:val="26"/>
                <w:szCs w:val="26"/>
                <w:lang w:val="ky-KG"/>
              </w:rPr>
              <w:br/>
            </w:r>
            <w:r>
              <w:rPr>
                <w:rFonts w:ascii="Times New Roman" w:hAnsi="Times New Roman" w:cs="Times New Roman"/>
                <w:lang w:val="ky-KG"/>
              </w:rPr>
              <w:t xml:space="preserve"> </w:t>
            </w:r>
            <w:r w:rsidRPr="00841E5D">
              <w:rPr>
                <w:rFonts w:ascii="Times New Roman" w:hAnsi="Times New Roman" w:cs="Times New Roman"/>
                <w:lang w:val="ky-KG"/>
              </w:rPr>
              <w:t>8-кл</w:t>
            </w:r>
            <w:r>
              <w:rPr>
                <w:rFonts w:ascii="Times New Roman" w:hAnsi="Times New Roman" w:cs="Times New Roman"/>
                <w:lang w:val="ky-KG"/>
              </w:rPr>
              <w:t>.</w:t>
            </w:r>
            <w:r w:rsidRPr="00397EE6">
              <w:rPr>
                <w:rFonts w:ascii="Times New Roman" w:hAnsi="Times New Roman" w:cs="Times New Roman"/>
                <w:bCs/>
                <w:spacing w:val="-2"/>
                <w:sz w:val="32"/>
                <w:szCs w:val="32"/>
                <w:lang w:val="ky-KG"/>
              </w:rPr>
              <w:t xml:space="preserve"> </w:t>
            </w:r>
            <w:r w:rsidRPr="00841E5D">
              <w:rPr>
                <w:rFonts w:ascii="Times New Roman" w:hAnsi="Times New Roman" w:cs="Times New Roman"/>
                <w:bCs/>
                <w:spacing w:val="-2"/>
                <w:lang w:val="ky-KG"/>
              </w:rPr>
              <w:t>Семетей – Манастын ишин улантуучу.</w:t>
            </w:r>
            <w:r>
              <w:rPr>
                <w:rFonts w:ascii="Times New Roman" w:hAnsi="Times New Roman" w:cs="Times New Roman"/>
                <w:bCs/>
                <w:spacing w:val="-2"/>
                <w:lang w:val="ky-KG"/>
              </w:rPr>
              <w:br/>
              <w:t>9-кл.</w:t>
            </w:r>
            <w:r w:rsidRPr="00397EE6">
              <w:rPr>
                <w:rFonts w:ascii="Times New Roman" w:hAnsi="Times New Roman" w:cs="Times New Roman"/>
                <w:bCs/>
                <w:spacing w:val="-2"/>
                <w:sz w:val="32"/>
                <w:szCs w:val="32"/>
                <w:lang w:val="ky-KG"/>
              </w:rPr>
              <w:t xml:space="preserve"> </w:t>
            </w:r>
            <w:r w:rsidRPr="00841E5D">
              <w:rPr>
                <w:rFonts w:ascii="Times New Roman" w:hAnsi="Times New Roman" w:cs="Times New Roman"/>
                <w:bCs/>
                <w:spacing w:val="-2"/>
                <w:lang w:val="ky-KG"/>
              </w:rPr>
              <w:t>Арыба, Ак кеме, мен келдим! (Ч.Айтматовдун “Ак кеме” повести ).</w:t>
            </w:r>
          </w:p>
        </w:tc>
        <w:tc>
          <w:tcPr>
            <w:tcW w:w="998" w:type="dxa"/>
          </w:tcPr>
          <w:p w:rsidR="0028518B" w:rsidRPr="00B06BF5" w:rsidRDefault="0028518B" w:rsidP="004779C3">
            <w:pPr>
              <w:spacing w:line="240" w:lineRule="auto"/>
              <w:jc w:val="both"/>
              <w:rPr>
                <w:rFonts w:ascii="Times New Roman" w:hAnsi="Times New Roman" w:cs="Times New Roman"/>
                <w:bCs/>
                <w:sz w:val="26"/>
                <w:szCs w:val="26"/>
                <w:lang w:val="ky-KG"/>
              </w:rPr>
            </w:pPr>
            <w:r>
              <w:rPr>
                <w:rFonts w:ascii="Times New Roman" w:hAnsi="Times New Roman" w:cs="Times New Roman"/>
                <w:bCs/>
                <w:sz w:val="26"/>
                <w:szCs w:val="26"/>
                <w:lang w:val="ky-KG"/>
              </w:rPr>
              <w:t>94</w:t>
            </w:r>
          </w:p>
        </w:tc>
        <w:tc>
          <w:tcPr>
            <w:tcW w:w="854" w:type="dxa"/>
          </w:tcPr>
          <w:p w:rsidR="0028518B" w:rsidRPr="00B06BF5" w:rsidRDefault="0028518B" w:rsidP="004779C3">
            <w:pPr>
              <w:spacing w:line="240" w:lineRule="auto"/>
              <w:jc w:val="both"/>
              <w:rPr>
                <w:rFonts w:ascii="Times New Roman" w:hAnsi="Times New Roman" w:cs="Times New Roman"/>
                <w:sz w:val="26"/>
                <w:szCs w:val="26"/>
                <w:lang w:val="ky-KG"/>
              </w:rPr>
            </w:pPr>
          </w:p>
        </w:tc>
        <w:tc>
          <w:tcPr>
            <w:tcW w:w="855" w:type="dxa"/>
            <w:gridSpan w:val="2"/>
          </w:tcPr>
          <w:p w:rsidR="0028518B" w:rsidRPr="00B06BF5" w:rsidRDefault="0028518B" w:rsidP="004779C3">
            <w:pPr>
              <w:spacing w:line="240" w:lineRule="auto"/>
              <w:jc w:val="both"/>
              <w:rPr>
                <w:rFonts w:ascii="Times New Roman" w:hAnsi="Times New Roman" w:cs="Times New Roman"/>
                <w:sz w:val="26"/>
                <w:szCs w:val="26"/>
                <w:lang w:val="ky-KG"/>
              </w:rPr>
            </w:pPr>
          </w:p>
        </w:tc>
        <w:tc>
          <w:tcPr>
            <w:tcW w:w="923" w:type="dxa"/>
          </w:tcPr>
          <w:p w:rsidR="0028518B" w:rsidRPr="00C27697" w:rsidRDefault="0028518B" w:rsidP="004779C3">
            <w:pPr>
              <w:spacing w:line="240" w:lineRule="auto"/>
              <w:jc w:val="both"/>
              <w:rPr>
                <w:rFonts w:ascii="Times New Roman" w:hAnsi="Times New Roman" w:cs="Times New Roman"/>
                <w:szCs w:val="28"/>
              </w:rPr>
            </w:pPr>
          </w:p>
        </w:tc>
        <w:tc>
          <w:tcPr>
            <w:tcW w:w="645" w:type="dxa"/>
            <w:gridSpan w:val="2"/>
          </w:tcPr>
          <w:p w:rsidR="0028518B" w:rsidRPr="00C27697" w:rsidRDefault="0028518B" w:rsidP="004779C3">
            <w:pPr>
              <w:spacing w:line="240" w:lineRule="auto"/>
              <w:jc w:val="both"/>
              <w:rPr>
                <w:rFonts w:ascii="Times New Roman" w:hAnsi="Times New Roman" w:cs="Times New Roman"/>
                <w:szCs w:val="28"/>
              </w:rPr>
            </w:pPr>
          </w:p>
        </w:tc>
        <w:tc>
          <w:tcPr>
            <w:tcW w:w="854" w:type="dxa"/>
          </w:tcPr>
          <w:p w:rsidR="0028518B" w:rsidRPr="00C27697" w:rsidRDefault="0028518B" w:rsidP="004779C3">
            <w:pPr>
              <w:spacing w:line="240" w:lineRule="auto"/>
              <w:jc w:val="both"/>
              <w:rPr>
                <w:rFonts w:ascii="Times New Roman" w:hAnsi="Times New Roman" w:cs="Times New Roman"/>
                <w:szCs w:val="28"/>
              </w:rPr>
            </w:pPr>
          </w:p>
        </w:tc>
        <w:tc>
          <w:tcPr>
            <w:tcW w:w="855" w:type="dxa"/>
            <w:gridSpan w:val="2"/>
          </w:tcPr>
          <w:p w:rsidR="0028518B" w:rsidRPr="00C27697" w:rsidRDefault="0028518B" w:rsidP="004779C3">
            <w:pPr>
              <w:spacing w:line="240" w:lineRule="auto"/>
              <w:jc w:val="both"/>
              <w:rPr>
                <w:rFonts w:ascii="Times New Roman" w:hAnsi="Times New Roman" w:cs="Times New Roman"/>
                <w:szCs w:val="28"/>
              </w:rPr>
            </w:pPr>
          </w:p>
        </w:tc>
      </w:tr>
      <w:tr w:rsidR="0028518B" w:rsidRPr="00B06BF5" w:rsidTr="00F2287C">
        <w:trPr>
          <w:trHeight w:val="466"/>
        </w:trPr>
        <w:tc>
          <w:tcPr>
            <w:tcW w:w="394" w:type="dxa"/>
            <w:vMerge/>
          </w:tcPr>
          <w:p w:rsidR="0028518B" w:rsidRPr="0032742F" w:rsidRDefault="0028518B" w:rsidP="004779C3">
            <w:pPr>
              <w:spacing w:line="240" w:lineRule="auto"/>
              <w:jc w:val="both"/>
              <w:rPr>
                <w:rFonts w:ascii="Times New Roman" w:hAnsi="Times New Roman" w:cs="Times New Roman"/>
                <w:sz w:val="26"/>
                <w:szCs w:val="26"/>
                <w:lang w:val="ky-KG"/>
              </w:rPr>
            </w:pPr>
          </w:p>
        </w:tc>
        <w:tc>
          <w:tcPr>
            <w:tcW w:w="3750" w:type="dxa"/>
          </w:tcPr>
          <w:p w:rsidR="0028518B" w:rsidRPr="00B06BF5" w:rsidRDefault="0028518B" w:rsidP="004779C3">
            <w:pPr>
              <w:spacing w:line="240" w:lineRule="auto"/>
              <w:jc w:val="both"/>
              <w:rPr>
                <w:rFonts w:ascii="Times New Roman" w:hAnsi="Times New Roman" w:cs="Times New Roman"/>
                <w:sz w:val="26"/>
                <w:szCs w:val="26"/>
                <w:lang w:val="ky-KG"/>
              </w:rPr>
            </w:pPr>
            <w:r w:rsidRPr="00B06BF5">
              <w:rPr>
                <w:rFonts w:ascii="Times New Roman" w:hAnsi="Times New Roman" w:cs="Times New Roman"/>
                <w:sz w:val="26"/>
                <w:szCs w:val="26"/>
              </w:rPr>
              <w:t>1) тажрыйба класстары</w:t>
            </w:r>
          </w:p>
        </w:tc>
        <w:tc>
          <w:tcPr>
            <w:tcW w:w="998" w:type="dxa"/>
          </w:tcPr>
          <w:p w:rsidR="0028518B" w:rsidRPr="00B06BF5" w:rsidRDefault="0028518B" w:rsidP="004779C3">
            <w:pPr>
              <w:spacing w:line="240" w:lineRule="auto"/>
              <w:jc w:val="both"/>
              <w:rPr>
                <w:rFonts w:ascii="Times New Roman" w:hAnsi="Times New Roman" w:cs="Times New Roman"/>
                <w:bCs/>
                <w:sz w:val="26"/>
                <w:szCs w:val="26"/>
                <w:lang w:val="ky-KG"/>
              </w:rPr>
            </w:pPr>
            <w:r>
              <w:rPr>
                <w:rFonts w:ascii="Times New Roman" w:hAnsi="Times New Roman" w:cs="Times New Roman"/>
                <w:bCs/>
                <w:sz w:val="26"/>
                <w:szCs w:val="26"/>
                <w:lang w:val="ky-KG"/>
              </w:rPr>
              <w:t>46</w:t>
            </w:r>
            <w:r w:rsidR="00F16F80">
              <w:rPr>
                <w:rFonts w:ascii="Times New Roman" w:hAnsi="Times New Roman" w:cs="Times New Roman"/>
                <w:bCs/>
                <w:sz w:val="26"/>
                <w:szCs w:val="26"/>
                <w:lang w:val="ky-KG"/>
              </w:rPr>
              <w:t xml:space="preserve"> </w:t>
            </w:r>
          </w:p>
        </w:tc>
        <w:tc>
          <w:tcPr>
            <w:tcW w:w="854" w:type="dxa"/>
          </w:tcPr>
          <w:p w:rsidR="0028518B" w:rsidRPr="00B06BF5" w:rsidRDefault="0028518B" w:rsidP="004779C3">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4</w:t>
            </w:r>
          </w:p>
        </w:tc>
        <w:tc>
          <w:tcPr>
            <w:tcW w:w="855" w:type="dxa"/>
            <w:gridSpan w:val="2"/>
          </w:tcPr>
          <w:p w:rsidR="0028518B" w:rsidRPr="00B06BF5" w:rsidRDefault="0028518B" w:rsidP="004779C3">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8</w:t>
            </w:r>
          </w:p>
        </w:tc>
        <w:tc>
          <w:tcPr>
            <w:tcW w:w="923" w:type="dxa"/>
          </w:tcPr>
          <w:p w:rsidR="0028518B" w:rsidRPr="00C27697" w:rsidRDefault="0028518B"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22</w:t>
            </w:r>
          </w:p>
        </w:tc>
        <w:tc>
          <w:tcPr>
            <w:tcW w:w="645" w:type="dxa"/>
            <w:gridSpan w:val="2"/>
          </w:tcPr>
          <w:p w:rsidR="0028518B" w:rsidRPr="00C27697" w:rsidRDefault="00FA00F7"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12</w:t>
            </w:r>
          </w:p>
        </w:tc>
        <w:tc>
          <w:tcPr>
            <w:tcW w:w="854" w:type="dxa"/>
          </w:tcPr>
          <w:p w:rsidR="0028518B" w:rsidRPr="00C27697" w:rsidRDefault="0028518B"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26%</w:t>
            </w:r>
          </w:p>
        </w:tc>
        <w:tc>
          <w:tcPr>
            <w:tcW w:w="855" w:type="dxa"/>
            <w:gridSpan w:val="2"/>
            <w:vMerge w:val="restart"/>
          </w:tcPr>
          <w:p w:rsidR="0028518B" w:rsidRDefault="0028518B" w:rsidP="004779C3">
            <w:pPr>
              <w:spacing w:line="240" w:lineRule="auto"/>
              <w:jc w:val="both"/>
              <w:rPr>
                <w:rFonts w:ascii="Times New Roman" w:hAnsi="Times New Roman" w:cs="Times New Roman"/>
                <w:szCs w:val="28"/>
                <w:lang w:val="ky-KG"/>
              </w:rPr>
            </w:pPr>
          </w:p>
          <w:p w:rsidR="0028518B" w:rsidRPr="00C27697" w:rsidRDefault="0028518B"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1%</w:t>
            </w:r>
          </w:p>
        </w:tc>
      </w:tr>
      <w:tr w:rsidR="0028518B" w:rsidRPr="00B06BF5" w:rsidTr="00F2287C">
        <w:trPr>
          <w:trHeight w:val="433"/>
        </w:trPr>
        <w:tc>
          <w:tcPr>
            <w:tcW w:w="394" w:type="dxa"/>
            <w:vMerge/>
          </w:tcPr>
          <w:p w:rsidR="0028518B" w:rsidRPr="0032742F" w:rsidRDefault="0028518B" w:rsidP="004779C3">
            <w:pPr>
              <w:spacing w:line="240" w:lineRule="auto"/>
              <w:jc w:val="both"/>
              <w:rPr>
                <w:rFonts w:ascii="Times New Roman" w:hAnsi="Times New Roman" w:cs="Times New Roman"/>
                <w:sz w:val="26"/>
                <w:szCs w:val="26"/>
                <w:lang w:val="ky-KG"/>
              </w:rPr>
            </w:pPr>
          </w:p>
        </w:tc>
        <w:tc>
          <w:tcPr>
            <w:tcW w:w="3750" w:type="dxa"/>
          </w:tcPr>
          <w:p w:rsidR="0028518B" w:rsidRPr="00B06BF5" w:rsidRDefault="0028518B" w:rsidP="004779C3">
            <w:pPr>
              <w:spacing w:line="240" w:lineRule="auto"/>
              <w:jc w:val="both"/>
              <w:rPr>
                <w:rFonts w:ascii="Times New Roman" w:hAnsi="Times New Roman" w:cs="Times New Roman"/>
                <w:sz w:val="26"/>
                <w:szCs w:val="26"/>
              </w:rPr>
            </w:pPr>
            <w:r w:rsidRPr="00B06BF5">
              <w:rPr>
                <w:rFonts w:ascii="Times New Roman" w:hAnsi="Times New Roman" w:cs="Times New Roman"/>
                <w:sz w:val="26"/>
                <w:szCs w:val="26"/>
              </w:rPr>
              <w:t>2) текшерүү класстар</w:t>
            </w:r>
            <w:r>
              <w:rPr>
                <w:rFonts w:ascii="Times New Roman" w:hAnsi="Times New Roman" w:cs="Times New Roman"/>
                <w:sz w:val="26"/>
                <w:szCs w:val="26"/>
              </w:rPr>
              <w:t>ы</w:t>
            </w:r>
          </w:p>
        </w:tc>
        <w:tc>
          <w:tcPr>
            <w:tcW w:w="998" w:type="dxa"/>
          </w:tcPr>
          <w:p w:rsidR="0028518B" w:rsidRPr="00B06BF5" w:rsidRDefault="0028518B" w:rsidP="004779C3">
            <w:pPr>
              <w:spacing w:line="240" w:lineRule="auto"/>
              <w:jc w:val="both"/>
              <w:rPr>
                <w:rFonts w:ascii="Times New Roman" w:hAnsi="Times New Roman" w:cs="Times New Roman"/>
                <w:bCs/>
                <w:sz w:val="26"/>
                <w:szCs w:val="26"/>
                <w:lang w:val="ky-KG"/>
              </w:rPr>
            </w:pPr>
            <w:r>
              <w:rPr>
                <w:rFonts w:ascii="Times New Roman" w:hAnsi="Times New Roman" w:cs="Times New Roman"/>
                <w:bCs/>
                <w:sz w:val="26"/>
                <w:szCs w:val="26"/>
                <w:lang w:val="ky-KG"/>
              </w:rPr>
              <w:t>48</w:t>
            </w:r>
            <w:r w:rsidR="00F16F80">
              <w:rPr>
                <w:rFonts w:ascii="Times New Roman" w:hAnsi="Times New Roman" w:cs="Times New Roman"/>
                <w:bCs/>
                <w:sz w:val="26"/>
                <w:szCs w:val="26"/>
                <w:lang w:val="ky-KG"/>
              </w:rPr>
              <w:t xml:space="preserve"> </w:t>
            </w:r>
          </w:p>
        </w:tc>
        <w:tc>
          <w:tcPr>
            <w:tcW w:w="854" w:type="dxa"/>
          </w:tcPr>
          <w:p w:rsidR="0028518B" w:rsidRPr="00B06BF5" w:rsidRDefault="0028518B" w:rsidP="004779C3">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3</w:t>
            </w:r>
          </w:p>
        </w:tc>
        <w:tc>
          <w:tcPr>
            <w:tcW w:w="855" w:type="dxa"/>
            <w:gridSpan w:val="2"/>
          </w:tcPr>
          <w:p w:rsidR="0028518B" w:rsidRPr="00B06BF5" w:rsidRDefault="0028518B" w:rsidP="004779C3">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9</w:t>
            </w:r>
          </w:p>
        </w:tc>
        <w:tc>
          <w:tcPr>
            <w:tcW w:w="923" w:type="dxa"/>
          </w:tcPr>
          <w:p w:rsidR="0028518B" w:rsidRPr="00C27697" w:rsidRDefault="0028518B"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21</w:t>
            </w:r>
          </w:p>
        </w:tc>
        <w:tc>
          <w:tcPr>
            <w:tcW w:w="645" w:type="dxa"/>
            <w:gridSpan w:val="2"/>
          </w:tcPr>
          <w:p w:rsidR="0028518B" w:rsidRPr="00C27697" w:rsidRDefault="00FA00F7"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15</w:t>
            </w:r>
          </w:p>
        </w:tc>
        <w:tc>
          <w:tcPr>
            <w:tcW w:w="854" w:type="dxa"/>
          </w:tcPr>
          <w:p w:rsidR="0028518B" w:rsidRPr="00C27697" w:rsidRDefault="0028518B"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25%</w:t>
            </w:r>
          </w:p>
        </w:tc>
        <w:tc>
          <w:tcPr>
            <w:tcW w:w="855" w:type="dxa"/>
            <w:gridSpan w:val="2"/>
            <w:vMerge/>
          </w:tcPr>
          <w:p w:rsidR="0028518B" w:rsidRPr="00C27697" w:rsidRDefault="0028518B" w:rsidP="004779C3">
            <w:pPr>
              <w:spacing w:line="240" w:lineRule="auto"/>
              <w:jc w:val="both"/>
              <w:rPr>
                <w:rFonts w:ascii="Times New Roman" w:hAnsi="Times New Roman" w:cs="Times New Roman"/>
                <w:szCs w:val="28"/>
                <w:lang w:val="ky-KG"/>
              </w:rPr>
            </w:pPr>
          </w:p>
        </w:tc>
      </w:tr>
      <w:tr w:rsidR="0028518B" w:rsidRPr="00B06BF5" w:rsidTr="00F2287C">
        <w:trPr>
          <w:trHeight w:val="468"/>
        </w:trPr>
        <w:tc>
          <w:tcPr>
            <w:tcW w:w="394" w:type="dxa"/>
            <w:vMerge w:val="restart"/>
          </w:tcPr>
          <w:p w:rsidR="0028518B" w:rsidRPr="0032742F" w:rsidRDefault="0028518B" w:rsidP="004779C3">
            <w:pPr>
              <w:spacing w:line="240" w:lineRule="auto"/>
              <w:jc w:val="both"/>
              <w:rPr>
                <w:rFonts w:ascii="Times New Roman" w:hAnsi="Times New Roman" w:cs="Times New Roman"/>
                <w:sz w:val="26"/>
                <w:szCs w:val="26"/>
                <w:lang w:val="ky-KG"/>
              </w:rPr>
            </w:pPr>
          </w:p>
          <w:p w:rsidR="0028518B" w:rsidRPr="0032742F" w:rsidRDefault="004779C3" w:rsidP="004779C3">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5</w:t>
            </w:r>
          </w:p>
          <w:p w:rsidR="0028518B" w:rsidRPr="0032742F" w:rsidRDefault="0028518B" w:rsidP="004779C3">
            <w:pPr>
              <w:spacing w:line="240" w:lineRule="auto"/>
              <w:jc w:val="both"/>
              <w:rPr>
                <w:rFonts w:ascii="Times New Roman" w:hAnsi="Times New Roman" w:cs="Times New Roman"/>
                <w:sz w:val="26"/>
                <w:szCs w:val="26"/>
                <w:lang w:val="ky-KG"/>
              </w:rPr>
            </w:pPr>
          </w:p>
        </w:tc>
        <w:tc>
          <w:tcPr>
            <w:tcW w:w="3750" w:type="dxa"/>
          </w:tcPr>
          <w:p w:rsidR="0028518B" w:rsidRDefault="004779C3" w:rsidP="004779C3">
            <w:pPr>
              <w:pStyle w:val="3"/>
              <w:spacing w:line="240" w:lineRule="auto"/>
              <w:jc w:val="left"/>
              <w:rPr>
                <w:rFonts w:ascii="Times New Roman" w:hAnsi="Times New Roman"/>
                <w:b w:val="0"/>
                <w:sz w:val="22"/>
                <w:szCs w:val="22"/>
                <w:lang w:val="ky-KG"/>
              </w:rPr>
            </w:pPr>
            <w:r w:rsidRPr="004779C3">
              <w:rPr>
                <w:rFonts w:ascii="Times New Roman" w:hAnsi="Times New Roman"/>
                <w:sz w:val="26"/>
                <w:szCs w:val="26"/>
                <w:lang w:val="ky-KG"/>
              </w:rPr>
              <w:t>№</w:t>
            </w:r>
            <w:r w:rsidR="0028518B" w:rsidRPr="004779C3">
              <w:rPr>
                <w:rFonts w:ascii="Times New Roman" w:hAnsi="Times New Roman"/>
                <w:sz w:val="26"/>
                <w:szCs w:val="26"/>
                <w:lang w:val="ky-KG"/>
              </w:rPr>
              <w:t>36 Ч.Айтматов г.м.</w:t>
            </w:r>
            <w:r w:rsidR="0028518B">
              <w:rPr>
                <w:rFonts w:ascii="Times New Roman" w:hAnsi="Times New Roman"/>
                <w:b w:val="0"/>
                <w:sz w:val="26"/>
                <w:szCs w:val="26"/>
                <w:lang w:val="ky-KG"/>
              </w:rPr>
              <w:br/>
            </w:r>
            <w:r w:rsidR="00F16F80">
              <w:rPr>
                <w:rFonts w:ascii="Times New Roman" w:hAnsi="Times New Roman"/>
                <w:b w:val="0"/>
                <w:sz w:val="22"/>
                <w:szCs w:val="22"/>
                <w:lang w:val="ky-KG"/>
              </w:rPr>
              <w:t xml:space="preserve"> </w:t>
            </w:r>
            <w:r w:rsidR="0028518B" w:rsidRPr="00C54508">
              <w:rPr>
                <w:rFonts w:ascii="Times New Roman" w:hAnsi="Times New Roman"/>
                <w:b w:val="0"/>
                <w:sz w:val="22"/>
                <w:szCs w:val="22"/>
                <w:lang w:val="ky-KG"/>
              </w:rPr>
              <w:t>5-кл.</w:t>
            </w:r>
            <w:r w:rsidR="00F16F80">
              <w:rPr>
                <w:rFonts w:ascii="Times New Roman" w:hAnsi="Times New Roman"/>
                <w:b w:val="0"/>
                <w:sz w:val="22"/>
                <w:szCs w:val="22"/>
                <w:lang w:val="ky-KG"/>
              </w:rPr>
              <w:t xml:space="preserve"> </w:t>
            </w:r>
            <w:r w:rsidR="0028518B">
              <w:rPr>
                <w:rFonts w:ascii="Times New Roman" w:hAnsi="Times New Roman"/>
                <w:b w:val="0"/>
                <w:sz w:val="22"/>
                <w:szCs w:val="22"/>
                <w:lang w:val="ky-KG"/>
              </w:rPr>
              <w:t>Тема:“Акылдуу дыйкан</w:t>
            </w:r>
            <w:r w:rsidR="0028518B" w:rsidRPr="00C54508">
              <w:rPr>
                <w:rFonts w:ascii="Times New Roman" w:hAnsi="Times New Roman"/>
                <w:b w:val="0"/>
                <w:sz w:val="22"/>
                <w:szCs w:val="22"/>
                <w:lang w:val="ky-KG"/>
              </w:rPr>
              <w:t>”,</w:t>
            </w:r>
          </w:p>
          <w:p w:rsidR="0028518B" w:rsidRPr="00153F24" w:rsidRDefault="0028518B" w:rsidP="004779C3">
            <w:pPr>
              <w:pStyle w:val="3"/>
              <w:spacing w:line="240" w:lineRule="auto"/>
              <w:jc w:val="left"/>
              <w:rPr>
                <w:rFonts w:ascii="Times New Roman" w:hAnsi="Times New Roman"/>
                <w:b w:val="0"/>
                <w:sz w:val="22"/>
                <w:szCs w:val="22"/>
                <w:lang w:val="ky-KG"/>
              </w:rPr>
            </w:pPr>
            <w:r>
              <w:rPr>
                <w:rFonts w:ascii="Times New Roman" w:hAnsi="Times New Roman"/>
                <w:b w:val="0"/>
                <w:sz w:val="22"/>
                <w:szCs w:val="22"/>
                <w:lang w:val="ky-KG"/>
              </w:rPr>
              <w:t>6-</w:t>
            </w:r>
            <w:r w:rsidRPr="00C54508">
              <w:rPr>
                <w:rFonts w:ascii="Times New Roman" w:hAnsi="Times New Roman"/>
                <w:b w:val="0"/>
                <w:sz w:val="22"/>
                <w:szCs w:val="22"/>
                <w:lang w:val="ky-KG"/>
              </w:rPr>
              <w:t>кл.</w:t>
            </w:r>
            <w:r>
              <w:rPr>
                <w:rFonts w:ascii="Times New Roman" w:hAnsi="Times New Roman"/>
                <w:b w:val="0"/>
                <w:sz w:val="22"/>
                <w:szCs w:val="22"/>
                <w:lang w:val="ky-KG"/>
              </w:rPr>
              <w:t xml:space="preserve"> </w:t>
            </w:r>
            <w:r w:rsidR="004779C3">
              <w:rPr>
                <w:rFonts w:ascii="Times New Roman" w:hAnsi="Times New Roman"/>
                <w:b w:val="0"/>
                <w:sz w:val="22"/>
                <w:szCs w:val="22"/>
                <w:lang w:val="ky-KG"/>
              </w:rPr>
              <w:t>Тема: “</w:t>
            </w:r>
            <w:r>
              <w:rPr>
                <w:rFonts w:ascii="Times New Roman" w:hAnsi="Times New Roman"/>
                <w:b w:val="0"/>
                <w:sz w:val="22"/>
                <w:szCs w:val="22"/>
                <w:lang w:val="ky-KG"/>
              </w:rPr>
              <w:t>Каныкейдин Тайторуну чапканы</w:t>
            </w:r>
            <w:r w:rsidR="004779C3">
              <w:rPr>
                <w:rFonts w:ascii="Times New Roman" w:hAnsi="Times New Roman"/>
                <w:b w:val="0"/>
                <w:sz w:val="22"/>
                <w:szCs w:val="22"/>
                <w:lang w:val="ky-KG"/>
              </w:rPr>
              <w:t>”</w:t>
            </w:r>
          </w:p>
        </w:tc>
        <w:tc>
          <w:tcPr>
            <w:tcW w:w="998" w:type="dxa"/>
          </w:tcPr>
          <w:p w:rsidR="0028518B" w:rsidRPr="00B06BF5" w:rsidRDefault="0028518B" w:rsidP="004779C3">
            <w:pPr>
              <w:spacing w:line="240" w:lineRule="auto"/>
              <w:jc w:val="both"/>
              <w:rPr>
                <w:rFonts w:ascii="Times New Roman" w:hAnsi="Times New Roman" w:cs="Times New Roman"/>
                <w:bCs/>
                <w:sz w:val="26"/>
                <w:szCs w:val="26"/>
                <w:lang w:val="ky-KG"/>
              </w:rPr>
            </w:pPr>
            <w:r>
              <w:rPr>
                <w:rFonts w:ascii="Times New Roman" w:hAnsi="Times New Roman" w:cs="Times New Roman"/>
                <w:bCs/>
                <w:sz w:val="26"/>
                <w:szCs w:val="26"/>
                <w:lang w:val="ky-KG"/>
              </w:rPr>
              <w:t>119</w:t>
            </w:r>
            <w:r w:rsidR="00F16F80">
              <w:rPr>
                <w:rFonts w:ascii="Times New Roman" w:hAnsi="Times New Roman" w:cs="Times New Roman"/>
                <w:bCs/>
                <w:sz w:val="26"/>
                <w:szCs w:val="26"/>
                <w:lang w:val="ky-KG"/>
              </w:rPr>
              <w:t xml:space="preserve"> </w:t>
            </w:r>
          </w:p>
        </w:tc>
        <w:tc>
          <w:tcPr>
            <w:tcW w:w="854" w:type="dxa"/>
          </w:tcPr>
          <w:p w:rsidR="0028518B" w:rsidRPr="00B06BF5" w:rsidRDefault="0028518B" w:rsidP="004779C3">
            <w:pPr>
              <w:spacing w:line="240" w:lineRule="auto"/>
              <w:jc w:val="both"/>
              <w:rPr>
                <w:rFonts w:ascii="Times New Roman" w:hAnsi="Times New Roman" w:cs="Times New Roman"/>
                <w:sz w:val="26"/>
                <w:szCs w:val="26"/>
                <w:lang w:val="ky-KG"/>
              </w:rPr>
            </w:pPr>
          </w:p>
        </w:tc>
        <w:tc>
          <w:tcPr>
            <w:tcW w:w="855" w:type="dxa"/>
            <w:gridSpan w:val="2"/>
          </w:tcPr>
          <w:p w:rsidR="0028518B" w:rsidRPr="00B06BF5" w:rsidRDefault="0028518B" w:rsidP="004779C3">
            <w:pPr>
              <w:spacing w:line="240" w:lineRule="auto"/>
              <w:jc w:val="both"/>
              <w:rPr>
                <w:rFonts w:ascii="Times New Roman" w:hAnsi="Times New Roman" w:cs="Times New Roman"/>
                <w:sz w:val="26"/>
                <w:szCs w:val="26"/>
                <w:lang w:val="ky-KG"/>
              </w:rPr>
            </w:pPr>
          </w:p>
        </w:tc>
        <w:tc>
          <w:tcPr>
            <w:tcW w:w="923" w:type="dxa"/>
          </w:tcPr>
          <w:p w:rsidR="0028518B" w:rsidRPr="00C27697" w:rsidRDefault="0028518B" w:rsidP="004779C3">
            <w:pPr>
              <w:spacing w:line="240" w:lineRule="auto"/>
              <w:jc w:val="both"/>
              <w:rPr>
                <w:rFonts w:ascii="Times New Roman" w:hAnsi="Times New Roman" w:cs="Times New Roman"/>
                <w:szCs w:val="28"/>
              </w:rPr>
            </w:pPr>
          </w:p>
        </w:tc>
        <w:tc>
          <w:tcPr>
            <w:tcW w:w="645" w:type="dxa"/>
            <w:gridSpan w:val="2"/>
          </w:tcPr>
          <w:p w:rsidR="0028518B" w:rsidRPr="00C27697" w:rsidRDefault="0028518B" w:rsidP="004779C3">
            <w:pPr>
              <w:spacing w:line="240" w:lineRule="auto"/>
              <w:jc w:val="both"/>
              <w:rPr>
                <w:rFonts w:ascii="Times New Roman" w:hAnsi="Times New Roman" w:cs="Times New Roman"/>
                <w:szCs w:val="28"/>
              </w:rPr>
            </w:pPr>
          </w:p>
        </w:tc>
        <w:tc>
          <w:tcPr>
            <w:tcW w:w="854" w:type="dxa"/>
          </w:tcPr>
          <w:p w:rsidR="0028518B" w:rsidRPr="00C27697" w:rsidRDefault="0028518B" w:rsidP="004779C3">
            <w:pPr>
              <w:spacing w:line="240" w:lineRule="auto"/>
              <w:jc w:val="both"/>
              <w:rPr>
                <w:rFonts w:ascii="Times New Roman" w:hAnsi="Times New Roman" w:cs="Times New Roman"/>
                <w:szCs w:val="28"/>
              </w:rPr>
            </w:pPr>
          </w:p>
        </w:tc>
        <w:tc>
          <w:tcPr>
            <w:tcW w:w="855" w:type="dxa"/>
            <w:gridSpan w:val="2"/>
          </w:tcPr>
          <w:p w:rsidR="0028518B" w:rsidRPr="00C27697" w:rsidRDefault="0028518B" w:rsidP="004779C3">
            <w:pPr>
              <w:spacing w:line="240" w:lineRule="auto"/>
              <w:jc w:val="both"/>
              <w:rPr>
                <w:rFonts w:ascii="Times New Roman" w:hAnsi="Times New Roman" w:cs="Times New Roman"/>
                <w:szCs w:val="28"/>
              </w:rPr>
            </w:pPr>
          </w:p>
        </w:tc>
      </w:tr>
      <w:tr w:rsidR="0028518B" w:rsidRPr="00B06BF5" w:rsidTr="00F2287C">
        <w:trPr>
          <w:trHeight w:val="469"/>
        </w:trPr>
        <w:tc>
          <w:tcPr>
            <w:tcW w:w="394" w:type="dxa"/>
            <w:vMerge/>
          </w:tcPr>
          <w:p w:rsidR="0028518B" w:rsidRPr="0032742F" w:rsidRDefault="0028518B" w:rsidP="004779C3">
            <w:pPr>
              <w:spacing w:line="240" w:lineRule="auto"/>
              <w:jc w:val="both"/>
              <w:rPr>
                <w:rFonts w:ascii="Times New Roman" w:hAnsi="Times New Roman" w:cs="Times New Roman"/>
                <w:sz w:val="26"/>
                <w:szCs w:val="26"/>
                <w:lang w:val="ky-KG"/>
              </w:rPr>
            </w:pPr>
          </w:p>
        </w:tc>
        <w:tc>
          <w:tcPr>
            <w:tcW w:w="3750" w:type="dxa"/>
          </w:tcPr>
          <w:p w:rsidR="0028518B" w:rsidRPr="00B06BF5" w:rsidRDefault="0028518B" w:rsidP="004779C3">
            <w:pPr>
              <w:spacing w:line="240" w:lineRule="auto"/>
              <w:jc w:val="both"/>
              <w:rPr>
                <w:rFonts w:ascii="Times New Roman" w:hAnsi="Times New Roman" w:cs="Times New Roman"/>
                <w:sz w:val="26"/>
                <w:szCs w:val="26"/>
                <w:lang w:val="ky-KG"/>
              </w:rPr>
            </w:pPr>
            <w:r w:rsidRPr="00B06BF5">
              <w:rPr>
                <w:rFonts w:ascii="Times New Roman" w:hAnsi="Times New Roman" w:cs="Times New Roman"/>
                <w:sz w:val="26"/>
                <w:szCs w:val="26"/>
              </w:rPr>
              <w:t>1) тажрыйба класстары</w:t>
            </w:r>
          </w:p>
        </w:tc>
        <w:tc>
          <w:tcPr>
            <w:tcW w:w="998" w:type="dxa"/>
          </w:tcPr>
          <w:p w:rsidR="0028518B" w:rsidRPr="00B06BF5" w:rsidRDefault="0028518B" w:rsidP="004779C3">
            <w:pPr>
              <w:spacing w:line="240" w:lineRule="auto"/>
              <w:jc w:val="both"/>
              <w:rPr>
                <w:rFonts w:ascii="Times New Roman" w:hAnsi="Times New Roman" w:cs="Times New Roman"/>
                <w:bCs/>
                <w:sz w:val="26"/>
                <w:szCs w:val="26"/>
                <w:lang w:val="ky-KG"/>
              </w:rPr>
            </w:pPr>
            <w:r>
              <w:rPr>
                <w:rFonts w:ascii="Times New Roman" w:hAnsi="Times New Roman" w:cs="Times New Roman"/>
                <w:bCs/>
                <w:sz w:val="26"/>
                <w:szCs w:val="26"/>
                <w:lang w:val="ky-KG"/>
              </w:rPr>
              <w:t>56</w:t>
            </w:r>
          </w:p>
        </w:tc>
        <w:tc>
          <w:tcPr>
            <w:tcW w:w="854" w:type="dxa"/>
          </w:tcPr>
          <w:p w:rsidR="0028518B" w:rsidRPr="00B06BF5" w:rsidRDefault="0028518B" w:rsidP="004779C3">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3</w:t>
            </w:r>
          </w:p>
        </w:tc>
        <w:tc>
          <w:tcPr>
            <w:tcW w:w="855" w:type="dxa"/>
            <w:gridSpan w:val="2"/>
          </w:tcPr>
          <w:p w:rsidR="0028518B" w:rsidRPr="00B06BF5" w:rsidRDefault="0028518B" w:rsidP="004779C3">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10</w:t>
            </w:r>
          </w:p>
        </w:tc>
        <w:tc>
          <w:tcPr>
            <w:tcW w:w="923" w:type="dxa"/>
          </w:tcPr>
          <w:p w:rsidR="0028518B" w:rsidRPr="00C27697" w:rsidRDefault="0028518B"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24</w:t>
            </w:r>
          </w:p>
        </w:tc>
        <w:tc>
          <w:tcPr>
            <w:tcW w:w="645" w:type="dxa"/>
            <w:gridSpan w:val="2"/>
          </w:tcPr>
          <w:p w:rsidR="0028518B" w:rsidRPr="00C27697" w:rsidRDefault="00FA00F7"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1</w:t>
            </w:r>
            <w:r w:rsidR="0028518B">
              <w:rPr>
                <w:rFonts w:ascii="Times New Roman" w:hAnsi="Times New Roman" w:cs="Times New Roman"/>
                <w:szCs w:val="28"/>
                <w:lang w:val="ky-KG"/>
              </w:rPr>
              <w:t>9</w:t>
            </w:r>
          </w:p>
        </w:tc>
        <w:tc>
          <w:tcPr>
            <w:tcW w:w="854" w:type="dxa"/>
          </w:tcPr>
          <w:p w:rsidR="0028518B" w:rsidRPr="00C27697" w:rsidRDefault="0028518B"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25,2%</w:t>
            </w:r>
          </w:p>
        </w:tc>
        <w:tc>
          <w:tcPr>
            <w:tcW w:w="855" w:type="dxa"/>
            <w:gridSpan w:val="2"/>
            <w:vMerge w:val="restart"/>
          </w:tcPr>
          <w:p w:rsidR="0028518B" w:rsidRDefault="0028518B" w:rsidP="004779C3">
            <w:pPr>
              <w:spacing w:line="240" w:lineRule="auto"/>
              <w:jc w:val="both"/>
              <w:rPr>
                <w:rFonts w:ascii="Times New Roman" w:hAnsi="Times New Roman" w:cs="Times New Roman"/>
                <w:szCs w:val="28"/>
                <w:lang w:val="ky-KG"/>
              </w:rPr>
            </w:pPr>
          </w:p>
          <w:p w:rsidR="0028518B" w:rsidRPr="00C27697" w:rsidRDefault="0028518B"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-0,6</w:t>
            </w:r>
          </w:p>
        </w:tc>
      </w:tr>
      <w:tr w:rsidR="0028518B" w:rsidRPr="00B06BF5" w:rsidTr="00F2287C">
        <w:trPr>
          <w:trHeight w:val="504"/>
        </w:trPr>
        <w:tc>
          <w:tcPr>
            <w:tcW w:w="394" w:type="dxa"/>
            <w:vMerge/>
          </w:tcPr>
          <w:p w:rsidR="0028518B" w:rsidRPr="0032742F" w:rsidRDefault="0028518B" w:rsidP="004779C3">
            <w:pPr>
              <w:spacing w:line="240" w:lineRule="auto"/>
              <w:jc w:val="both"/>
              <w:rPr>
                <w:rFonts w:ascii="Times New Roman" w:hAnsi="Times New Roman" w:cs="Times New Roman"/>
                <w:sz w:val="26"/>
                <w:szCs w:val="26"/>
                <w:lang w:val="ky-KG"/>
              </w:rPr>
            </w:pPr>
          </w:p>
        </w:tc>
        <w:tc>
          <w:tcPr>
            <w:tcW w:w="3750" w:type="dxa"/>
          </w:tcPr>
          <w:p w:rsidR="0028518B" w:rsidRPr="00B06BF5" w:rsidRDefault="0028518B" w:rsidP="004779C3">
            <w:pPr>
              <w:spacing w:line="240" w:lineRule="auto"/>
              <w:jc w:val="both"/>
              <w:rPr>
                <w:rFonts w:ascii="Times New Roman" w:hAnsi="Times New Roman" w:cs="Times New Roman"/>
                <w:sz w:val="26"/>
                <w:szCs w:val="26"/>
              </w:rPr>
            </w:pPr>
            <w:r w:rsidRPr="00B06BF5">
              <w:rPr>
                <w:rFonts w:ascii="Times New Roman" w:hAnsi="Times New Roman" w:cs="Times New Roman"/>
                <w:sz w:val="26"/>
                <w:szCs w:val="26"/>
              </w:rPr>
              <w:t>2) текшерүү класстары</w:t>
            </w:r>
          </w:p>
        </w:tc>
        <w:tc>
          <w:tcPr>
            <w:tcW w:w="998" w:type="dxa"/>
          </w:tcPr>
          <w:p w:rsidR="0028518B" w:rsidRPr="00B06BF5" w:rsidRDefault="0028518B" w:rsidP="004779C3">
            <w:pPr>
              <w:spacing w:line="240" w:lineRule="auto"/>
              <w:jc w:val="both"/>
              <w:rPr>
                <w:rFonts w:ascii="Times New Roman" w:hAnsi="Times New Roman" w:cs="Times New Roman"/>
                <w:bCs/>
                <w:sz w:val="26"/>
                <w:szCs w:val="26"/>
                <w:lang w:val="ky-KG"/>
              </w:rPr>
            </w:pPr>
            <w:r>
              <w:rPr>
                <w:rFonts w:ascii="Times New Roman" w:hAnsi="Times New Roman" w:cs="Times New Roman"/>
                <w:bCs/>
                <w:sz w:val="26"/>
                <w:szCs w:val="26"/>
                <w:lang w:val="ky-KG"/>
              </w:rPr>
              <w:t>63</w:t>
            </w:r>
          </w:p>
        </w:tc>
        <w:tc>
          <w:tcPr>
            <w:tcW w:w="854" w:type="dxa"/>
          </w:tcPr>
          <w:p w:rsidR="0028518B" w:rsidRPr="00B06BF5" w:rsidRDefault="0028518B" w:rsidP="004779C3">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3</w:t>
            </w:r>
          </w:p>
        </w:tc>
        <w:tc>
          <w:tcPr>
            <w:tcW w:w="855" w:type="dxa"/>
            <w:gridSpan w:val="2"/>
          </w:tcPr>
          <w:p w:rsidR="0028518B" w:rsidRPr="00B06BF5" w:rsidRDefault="0028518B" w:rsidP="004779C3">
            <w:pPr>
              <w:spacing w:line="240" w:lineRule="auto"/>
              <w:jc w:val="both"/>
              <w:rPr>
                <w:rFonts w:ascii="Times New Roman" w:hAnsi="Times New Roman" w:cs="Times New Roman"/>
                <w:sz w:val="26"/>
                <w:szCs w:val="26"/>
                <w:lang w:val="ky-KG"/>
              </w:rPr>
            </w:pPr>
            <w:r>
              <w:rPr>
                <w:rFonts w:ascii="Times New Roman" w:hAnsi="Times New Roman" w:cs="Times New Roman"/>
                <w:sz w:val="26"/>
                <w:szCs w:val="26"/>
                <w:lang w:val="ky-KG"/>
              </w:rPr>
              <w:t>12</w:t>
            </w:r>
          </w:p>
        </w:tc>
        <w:tc>
          <w:tcPr>
            <w:tcW w:w="923" w:type="dxa"/>
          </w:tcPr>
          <w:p w:rsidR="0028518B" w:rsidRPr="00C27697" w:rsidRDefault="0028518B"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27</w:t>
            </w:r>
          </w:p>
        </w:tc>
        <w:tc>
          <w:tcPr>
            <w:tcW w:w="645" w:type="dxa"/>
            <w:gridSpan w:val="2"/>
          </w:tcPr>
          <w:p w:rsidR="0028518B" w:rsidRPr="00C27697" w:rsidRDefault="00FA00F7"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21</w:t>
            </w:r>
          </w:p>
        </w:tc>
        <w:tc>
          <w:tcPr>
            <w:tcW w:w="854" w:type="dxa"/>
          </w:tcPr>
          <w:p w:rsidR="0028518B" w:rsidRPr="00C27697" w:rsidRDefault="0028518B" w:rsidP="004779C3">
            <w:pPr>
              <w:spacing w:line="240" w:lineRule="auto"/>
              <w:jc w:val="both"/>
              <w:rPr>
                <w:rFonts w:ascii="Times New Roman" w:hAnsi="Times New Roman" w:cs="Times New Roman"/>
                <w:szCs w:val="28"/>
                <w:lang w:val="ky-KG"/>
              </w:rPr>
            </w:pPr>
            <w:r>
              <w:rPr>
                <w:rFonts w:ascii="Times New Roman" w:hAnsi="Times New Roman" w:cs="Times New Roman"/>
                <w:szCs w:val="28"/>
                <w:lang w:val="ky-KG"/>
              </w:rPr>
              <w:t>23,8%</w:t>
            </w:r>
          </w:p>
        </w:tc>
        <w:tc>
          <w:tcPr>
            <w:tcW w:w="855" w:type="dxa"/>
            <w:gridSpan w:val="2"/>
            <w:vMerge/>
          </w:tcPr>
          <w:p w:rsidR="0028518B" w:rsidRPr="00C27697" w:rsidRDefault="0028518B" w:rsidP="004779C3">
            <w:pPr>
              <w:spacing w:line="240" w:lineRule="auto"/>
              <w:jc w:val="both"/>
              <w:rPr>
                <w:rFonts w:ascii="Times New Roman" w:hAnsi="Times New Roman" w:cs="Times New Roman"/>
                <w:szCs w:val="28"/>
                <w:lang w:val="ky-KG"/>
              </w:rPr>
            </w:pPr>
          </w:p>
        </w:tc>
      </w:tr>
      <w:tr w:rsidR="0028518B" w:rsidRPr="00B06BF5" w:rsidTr="00F2287C">
        <w:trPr>
          <w:trHeight w:val="353"/>
        </w:trPr>
        <w:tc>
          <w:tcPr>
            <w:tcW w:w="394" w:type="dxa"/>
          </w:tcPr>
          <w:p w:rsidR="0028518B" w:rsidRPr="0032742F" w:rsidRDefault="0028518B" w:rsidP="004779C3">
            <w:pPr>
              <w:spacing w:line="240" w:lineRule="auto"/>
              <w:jc w:val="both"/>
              <w:rPr>
                <w:rFonts w:ascii="Times New Roman" w:hAnsi="Times New Roman" w:cs="Times New Roman"/>
                <w:sz w:val="26"/>
                <w:szCs w:val="26"/>
                <w:lang w:val="ky-KG"/>
              </w:rPr>
            </w:pPr>
          </w:p>
        </w:tc>
        <w:tc>
          <w:tcPr>
            <w:tcW w:w="3750" w:type="dxa"/>
          </w:tcPr>
          <w:p w:rsidR="0028518B" w:rsidRPr="00B06BF5" w:rsidRDefault="0028518B" w:rsidP="004779C3">
            <w:pPr>
              <w:spacing w:line="240" w:lineRule="auto"/>
              <w:jc w:val="both"/>
              <w:rPr>
                <w:rFonts w:ascii="Times New Roman" w:hAnsi="Times New Roman" w:cs="Times New Roman"/>
                <w:b/>
                <w:sz w:val="26"/>
                <w:szCs w:val="26"/>
              </w:rPr>
            </w:pPr>
            <w:r w:rsidRPr="00B06BF5">
              <w:rPr>
                <w:rFonts w:ascii="Times New Roman" w:hAnsi="Times New Roman" w:cs="Times New Roman"/>
                <w:b/>
                <w:sz w:val="26"/>
                <w:szCs w:val="26"/>
              </w:rPr>
              <w:t>Жалпы жыйынтыгы</w:t>
            </w:r>
          </w:p>
        </w:tc>
        <w:tc>
          <w:tcPr>
            <w:tcW w:w="998" w:type="dxa"/>
          </w:tcPr>
          <w:p w:rsidR="0028518B" w:rsidRPr="00B06BF5" w:rsidRDefault="0028518B" w:rsidP="004779C3">
            <w:pPr>
              <w:spacing w:line="240" w:lineRule="auto"/>
              <w:jc w:val="both"/>
              <w:rPr>
                <w:rFonts w:ascii="Times New Roman" w:hAnsi="Times New Roman" w:cs="Times New Roman"/>
                <w:b/>
                <w:bCs/>
                <w:spacing w:val="-6"/>
                <w:sz w:val="26"/>
                <w:szCs w:val="26"/>
                <w:lang w:val="ky-KG"/>
              </w:rPr>
            </w:pPr>
            <w:r>
              <w:rPr>
                <w:rFonts w:ascii="Times New Roman" w:hAnsi="Times New Roman" w:cs="Times New Roman"/>
                <w:b/>
                <w:bCs/>
                <w:spacing w:val="-6"/>
                <w:sz w:val="26"/>
                <w:szCs w:val="26"/>
                <w:lang w:val="ky-KG"/>
              </w:rPr>
              <w:t>490</w:t>
            </w:r>
          </w:p>
        </w:tc>
        <w:tc>
          <w:tcPr>
            <w:tcW w:w="861" w:type="dxa"/>
            <w:gridSpan w:val="2"/>
          </w:tcPr>
          <w:p w:rsidR="0028518B" w:rsidRPr="00B06BF5" w:rsidRDefault="0028518B" w:rsidP="004779C3">
            <w:pPr>
              <w:spacing w:line="240" w:lineRule="auto"/>
              <w:jc w:val="both"/>
              <w:rPr>
                <w:rFonts w:ascii="Times New Roman" w:hAnsi="Times New Roman" w:cs="Times New Roman"/>
                <w:b/>
                <w:bCs/>
                <w:spacing w:val="-18"/>
                <w:sz w:val="26"/>
                <w:szCs w:val="26"/>
                <w:lang w:val="ky-KG"/>
              </w:rPr>
            </w:pPr>
          </w:p>
        </w:tc>
        <w:tc>
          <w:tcPr>
            <w:tcW w:w="848" w:type="dxa"/>
          </w:tcPr>
          <w:p w:rsidR="0028518B" w:rsidRPr="00B06BF5" w:rsidRDefault="0028518B" w:rsidP="004779C3">
            <w:pPr>
              <w:spacing w:line="240" w:lineRule="auto"/>
              <w:jc w:val="both"/>
              <w:rPr>
                <w:rFonts w:ascii="Times New Roman" w:hAnsi="Times New Roman" w:cs="Times New Roman"/>
                <w:b/>
                <w:bCs/>
                <w:spacing w:val="-18"/>
                <w:sz w:val="26"/>
                <w:szCs w:val="26"/>
                <w:lang w:val="ky-KG"/>
              </w:rPr>
            </w:pPr>
          </w:p>
        </w:tc>
        <w:tc>
          <w:tcPr>
            <w:tcW w:w="931" w:type="dxa"/>
            <w:gridSpan w:val="2"/>
          </w:tcPr>
          <w:p w:rsidR="0028518B" w:rsidRPr="00C27697" w:rsidRDefault="0028518B" w:rsidP="004779C3">
            <w:pPr>
              <w:spacing w:line="240" w:lineRule="auto"/>
              <w:jc w:val="both"/>
              <w:rPr>
                <w:rFonts w:ascii="Times New Roman" w:hAnsi="Times New Roman" w:cs="Times New Roman"/>
                <w:b/>
                <w:bCs/>
                <w:szCs w:val="28"/>
                <w:lang w:val="ky-KG"/>
              </w:rPr>
            </w:pPr>
          </w:p>
        </w:tc>
        <w:tc>
          <w:tcPr>
            <w:tcW w:w="637" w:type="dxa"/>
          </w:tcPr>
          <w:p w:rsidR="0028518B" w:rsidRPr="00C27697" w:rsidRDefault="0028518B" w:rsidP="004779C3">
            <w:pPr>
              <w:spacing w:line="240" w:lineRule="auto"/>
              <w:jc w:val="both"/>
              <w:rPr>
                <w:rFonts w:ascii="Times New Roman" w:hAnsi="Times New Roman" w:cs="Times New Roman"/>
                <w:b/>
                <w:bCs/>
                <w:szCs w:val="28"/>
                <w:lang w:val="ky-KG"/>
              </w:rPr>
            </w:pPr>
          </w:p>
        </w:tc>
        <w:tc>
          <w:tcPr>
            <w:tcW w:w="861" w:type="dxa"/>
            <w:gridSpan w:val="2"/>
          </w:tcPr>
          <w:p w:rsidR="0028518B" w:rsidRPr="00C27697" w:rsidRDefault="0028518B" w:rsidP="004779C3">
            <w:pPr>
              <w:spacing w:line="240" w:lineRule="auto"/>
              <w:jc w:val="both"/>
              <w:rPr>
                <w:rFonts w:ascii="Times New Roman" w:hAnsi="Times New Roman" w:cs="Times New Roman"/>
                <w:b/>
                <w:bCs/>
                <w:szCs w:val="28"/>
                <w:lang w:val="ky-KG"/>
              </w:rPr>
            </w:pPr>
          </w:p>
        </w:tc>
        <w:tc>
          <w:tcPr>
            <w:tcW w:w="848" w:type="dxa"/>
          </w:tcPr>
          <w:p w:rsidR="0028518B" w:rsidRPr="00C27697" w:rsidRDefault="0028518B" w:rsidP="004779C3">
            <w:pPr>
              <w:spacing w:line="240" w:lineRule="auto"/>
              <w:rPr>
                <w:rFonts w:ascii="Times New Roman" w:hAnsi="Times New Roman" w:cs="Times New Roman"/>
                <w:b/>
                <w:bCs/>
                <w:szCs w:val="28"/>
                <w:lang w:val="ky-KG"/>
              </w:rPr>
            </w:pPr>
            <w:r>
              <w:rPr>
                <w:rFonts w:ascii="Times New Roman" w:hAnsi="Times New Roman" w:cs="Times New Roman"/>
                <w:b/>
                <w:bCs/>
                <w:szCs w:val="28"/>
                <w:lang w:val="ky-KG"/>
              </w:rPr>
              <w:t>1,1%</w:t>
            </w:r>
          </w:p>
        </w:tc>
      </w:tr>
    </w:tbl>
    <w:p w:rsidR="00075C33" w:rsidRDefault="00996BAB" w:rsidP="000661B2">
      <w:pPr>
        <w:spacing w:after="0" w:line="240" w:lineRule="auto"/>
        <w:ind w:firstLine="567"/>
        <w:contextualSpacing/>
        <w:jc w:val="both"/>
        <w:rPr>
          <w:rFonts w:ascii="Times New Roman" w:hAnsi="Times New Roman" w:cs="Times New Roman"/>
          <w:spacing w:val="-4"/>
          <w:sz w:val="28"/>
          <w:szCs w:val="28"/>
          <w:lang w:val="ky-KG"/>
        </w:rPr>
      </w:pPr>
      <w:r w:rsidRPr="004D5E85">
        <w:rPr>
          <w:rFonts w:ascii="Times New Roman" w:hAnsi="Times New Roman" w:cs="Times New Roman"/>
          <w:spacing w:val="-4"/>
          <w:sz w:val="28"/>
          <w:szCs w:val="28"/>
          <w:lang w:val="ky-KG"/>
        </w:rPr>
        <w:t xml:space="preserve">Мугалимдердин </w:t>
      </w:r>
      <w:r w:rsidR="00AB6C55" w:rsidRPr="004D5E85">
        <w:rPr>
          <w:rFonts w:ascii="Times New Roman" w:hAnsi="Times New Roman" w:cs="Times New Roman"/>
          <w:spacing w:val="-4"/>
          <w:sz w:val="28"/>
          <w:szCs w:val="28"/>
          <w:lang w:val="ky-KG"/>
        </w:rPr>
        <w:t>дилбаян</w:t>
      </w:r>
      <w:r w:rsidRPr="004D5E85">
        <w:rPr>
          <w:rFonts w:ascii="Times New Roman" w:hAnsi="Times New Roman" w:cs="Times New Roman"/>
          <w:spacing w:val="-4"/>
          <w:sz w:val="28"/>
          <w:szCs w:val="28"/>
          <w:lang w:val="ky-KG"/>
        </w:rPr>
        <w:t xml:space="preserve"> жаздыруунун методологиясын үстүрттөн билиши, мектепте </w:t>
      </w:r>
      <w:r w:rsidR="00AB6C55" w:rsidRPr="004D5E85">
        <w:rPr>
          <w:rFonts w:ascii="Times New Roman" w:hAnsi="Times New Roman" w:cs="Times New Roman"/>
          <w:spacing w:val="-4"/>
          <w:sz w:val="28"/>
          <w:szCs w:val="28"/>
          <w:lang w:val="ky-KG"/>
        </w:rPr>
        <w:t>дилбаян</w:t>
      </w:r>
      <w:r w:rsidRPr="004D5E85">
        <w:rPr>
          <w:rFonts w:ascii="Times New Roman" w:hAnsi="Times New Roman" w:cs="Times New Roman"/>
          <w:spacing w:val="-4"/>
          <w:sz w:val="28"/>
          <w:szCs w:val="28"/>
          <w:lang w:val="ky-KG"/>
        </w:rPr>
        <w:t xml:space="preserve"> жазууга көп көңүл бурулбастыгы, чоң эле класстардын окуучуларында да </w:t>
      </w:r>
      <w:r w:rsidR="00AB6C55" w:rsidRPr="004D5E85">
        <w:rPr>
          <w:rFonts w:ascii="Times New Roman" w:hAnsi="Times New Roman" w:cs="Times New Roman"/>
          <w:spacing w:val="-4"/>
          <w:sz w:val="28"/>
          <w:szCs w:val="28"/>
          <w:lang w:val="ky-KG"/>
        </w:rPr>
        <w:t>дилбаян</w:t>
      </w:r>
      <w:r w:rsidRPr="004D5E85">
        <w:rPr>
          <w:rFonts w:ascii="Times New Roman" w:hAnsi="Times New Roman" w:cs="Times New Roman"/>
          <w:spacing w:val="-4"/>
          <w:sz w:val="28"/>
          <w:szCs w:val="28"/>
          <w:lang w:val="ky-KG"/>
        </w:rPr>
        <w:t xml:space="preserve"> жазуу боюнча билим, билгичтик,</w:t>
      </w:r>
      <w:r w:rsidR="001600AE" w:rsidRPr="004D5E85">
        <w:rPr>
          <w:rFonts w:ascii="Times New Roman" w:hAnsi="Times New Roman" w:cs="Times New Roman"/>
          <w:spacing w:val="-4"/>
          <w:sz w:val="28"/>
          <w:szCs w:val="28"/>
          <w:lang w:val="ky-KG"/>
        </w:rPr>
        <w:t xml:space="preserve"> </w:t>
      </w:r>
      <w:r w:rsidRPr="004D5E85">
        <w:rPr>
          <w:rFonts w:ascii="Times New Roman" w:hAnsi="Times New Roman" w:cs="Times New Roman"/>
          <w:spacing w:val="-4"/>
          <w:sz w:val="28"/>
          <w:szCs w:val="28"/>
          <w:lang w:val="ky-KG"/>
        </w:rPr>
        <w:t xml:space="preserve">көндүмдөрүнүн аздыгы изилдөөбүздүн </w:t>
      </w:r>
      <w:r w:rsidRPr="004D5E85">
        <w:rPr>
          <w:rFonts w:ascii="Times New Roman" w:hAnsi="Times New Roman" w:cs="Times New Roman"/>
          <w:b/>
          <w:bCs/>
          <w:sz w:val="28"/>
          <w:szCs w:val="28"/>
          <w:lang w:val="ky-KG"/>
        </w:rPr>
        <w:t>экинчи баскычында</w:t>
      </w:r>
      <w:r w:rsidR="00F16F80">
        <w:rPr>
          <w:rFonts w:ascii="Times New Roman" w:hAnsi="Times New Roman" w:cs="Times New Roman"/>
          <w:b/>
          <w:bCs/>
          <w:sz w:val="28"/>
          <w:szCs w:val="28"/>
          <w:lang w:val="ky-KG"/>
        </w:rPr>
        <w:t xml:space="preserve"> </w:t>
      </w:r>
      <w:r w:rsidRPr="004D5E85">
        <w:rPr>
          <w:rFonts w:ascii="Times New Roman" w:hAnsi="Times New Roman" w:cs="Times New Roman"/>
          <w:spacing w:val="-4"/>
          <w:sz w:val="28"/>
          <w:szCs w:val="28"/>
          <w:lang w:val="ky-KG"/>
        </w:rPr>
        <w:t>биздин алдыбызга көп проблемалык-маселелерди койду.</w:t>
      </w:r>
      <w:r w:rsidR="008C70CE">
        <w:rPr>
          <w:rFonts w:ascii="Times New Roman" w:hAnsi="Times New Roman" w:cs="Times New Roman"/>
          <w:spacing w:val="-4"/>
          <w:sz w:val="28"/>
          <w:szCs w:val="28"/>
          <w:lang w:val="ky-KG"/>
        </w:rPr>
        <w:t xml:space="preserve"> </w:t>
      </w:r>
      <w:r w:rsidRPr="004D5E85">
        <w:rPr>
          <w:rFonts w:ascii="Times New Roman" w:hAnsi="Times New Roman" w:cs="Times New Roman"/>
          <w:spacing w:val="-4"/>
          <w:sz w:val="28"/>
          <w:szCs w:val="28"/>
          <w:lang w:val="ky-KG"/>
        </w:rPr>
        <w:t>Алардын негизгилери төмөнкүлөр:</w:t>
      </w:r>
    </w:p>
    <w:p w:rsidR="00075C33" w:rsidRDefault="004D5E85" w:rsidP="000661B2">
      <w:pPr>
        <w:spacing w:after="0" w:line="240" w:lineRule="auto"/>
        <w:ind w:firstLine="567"/>
        <w:contextualSpacing/>
        <w:jc w:val="both"/>
        <w:rPr>
          <w:rFonts w:ascii="Times New Roman" w:hAnsi="Times New Roman" w:cs="Times New Roman"/>
          <w:spacing w:val="-4"/>
          <w:sz w:val="28"/>
          <w:szCs w:val="28"/>
          <w:lang w:val="ky-KG"/>
        </w:rPr>
      </w:pPr>
      <w:r w:rsidRPr="004D5E85">
        <w:rPr>
          <w:rFonts w:ascii="Times New Roman" w:hAnsi="Times New Roman" w:cs="Times New Roman"/>
          <w:spacing w:val="-4"/>
          <w:sz w:val="28"/>
          <w:szCs w:val="28"/>
          <w:lang w:val="ky-KG"/>
        </w:rPr>
        <w:t xml:space="preserve">1. </w:t>
      </w:r>
      <w:r w:rsidR="00996BAB" w:rsidRPr="004D5E85">
        <w:rPr>
          <w:rFonts w:ascii="Times New Roman" w:hAnsi="Times New Roman" w:cs="Times New Roman"/>
          <w:spacing w:val="-4"/>
          <w:sz w:val="28"/>
          <w:szCs w:val="28"/>
          <w:lang w:val="ky-KG"/>
        </w:rPr>
        <w:t xml:space="preserve">Экспериментке катышкан адабият мугалимдерин </w:t>
      </w:r>
      <w:r w:rsidR="00AB6C55" w:rsidRPr="004D5E85">
        <w:rPr>
          <w:rFonts w:ascii="Times New Roman" w:hAnsi="Times New Roman" w:cs="Times New Roman"/>
          <w:spacing w:val="-4"/>
          <w:sz w:val="28"/>
          <w:szCs w:val="28"/>
          <w:lang w:val="ky-KG"/>
        </w:rPr>
        <w:t>дилбаян</w:t>
      </w:r>
      <w:r w:rsidR="00996BAB" w:rsidRPr="004D5E85">
        <w:rPr>
          <w:rFonts w:ascii="Times New Roman" w:hAnsi="Times New Roman" w:cs="Times New Roman"/>
          <w:spacing w:val="-4"/>
          <w:sz w:val="28"/>
          <w:szCs w:val="28"/>
          <w:lang w:val="ky-KG"/>
        </w:rPr>
        <w:t>ды жаздыруунун методикасы менен терең тааныштыруу.</w:t>
      </w:r>
    </w:p>
    <w:p w:rsidR="00075C33" w:rsidRDefault="00996BAB" w:rsidP="000661B2">
      <w:pPr>
        <w:spacing w:after="0" w:line="240" w:lineRule="auto"/>
        <w:ind w:firstLine="567"/>
        <w:contextualSpacing/>
        <w:jc w:val="both"/>
        <w:rPr>
          <w:rFonts w:ascii="Times New Roman" w:hAnsi="Times New Roman" w:cs="Times New Roman"/>
          <w:spacing w:val="-4"/>
          <w:sz w:val="28"/>
          <w:szCs w:val="28"/>
          <w:lang w:val="ky-KG"/>
        </w:rPr>
      </w:pPr>
      <w:r w:rsidRPr="004D5E85">
        <w:rPr>
          <w:rFonts w:ascii="Times New Roman" w:hAnsi="Times New Roman" w:cs="Times New Roman"/>
          <w:sz w:val="28"/>
          <w:szCs w:val="28"/>
          <w:lang w:val="ky-KG"/>
        </w:rPr>
        <w:t>2. “Чыгармачылык</w:t>
      </w:r>
      <w:r w:rsidR="00075C33">
        <w:rPr>
          <w:rFonts w:ascii="Times New Roman" w:hAnsi="Times New Roman" w:cs="Times New Roman"/>
          <w:sz w:val="28"/>
          <w:szCs w:val="28"/>
          <w:lang w:val="ky-KG"/>
        </w:rPr>
        <w:t xml:space="preserve">”, “чыгармачылык ишмердүүлүк”, </w:t>
      </w:r>
      <w:r w:rsidRPr="004D5E85">
        <w:rPr>
          <w:rFonts w:ascii="Times New Roman" w:hAnsi="Times New Roman" w:cs="Times New Roman"/>
          <w:sz w:val="28"/>
          <w:szCs w:val="28"/>
          <w:lang w:val="ky-KG"/>
        </w:rPr>
        <w:t>деген эмне экендигин түшүндүрүү.</w:t>
      </w:r>
    </w:p>
    <w:p w:rsidR="00075C33" w:rsidRPr="00075C33" w:rsidRDefault="004D5E85" w:rsidP="000661B2">
      <w:pPr>
        <w:spacing w:after="0" w:line="240" w:lineRule="auto"/>
        <w:ind w:firstLine="567"/>
        <w:contextualSpacing/>
        <w:jc w:val="both"/>
        <w:rPr>
          <w:rFonts w:ascii="Times New Roman" w:hAnsi="Times New Roman" w:cs="Times New Roman"/>
          <w:spacing w:val="-4"/>
          <w:sz w:val="28"/>
          <w:szCs w:val="28"/>
          <w:lang w:val="ky-KG"/>
        </w:rPr>
      </w:pPr>
      <w:r>
        <w:rPr>
          <w:rFonts w:ascii="Times New Roman" w:hAnsi="Times New Roman" w:cs="Times New Roman"/>
          <w:sz w:val="28"/>
          <w:szCs w:val="28"/>
          <w:lang w:val="ky-KG"/>
        </w:rPr>
        <w:t>3.</w:t>
      </w:r>
      <w:r w:rsidR="00996BAB" w:rsidRPr="004D5E85">
        <w:rPr>
          <w:rFonts w:ascii="Times New Roman" w:hAnsi="Times New Roman" w:cs="Times New Roman"/>
          <w:sz w:val="28"/>
          <w:szCs w:val="28"/>
          <w:lang w:val="ky-KG"/>
        </w:rPr>
        <w:t>Окуучулард</w:t>
      </w:r>
      <w:r w:rsidR="00F40927" w:rsidRPr="004D5E85">
        <w:rPr>
          <w:rFonts w:ascii="Times New Roman" w:hAnsi="Times New Roman" w:cs="Times New Roman"/>
          <w:sz w:val="28"/>
          <w:szCs w:val="28"/>
          <w:lang w:val="ky-KG"/>
        </w:rPr>
        <w:t xml:space="preserve">ын </w:t>
      </w:r>
      <w:r w:rsidR="00AB6C55" w:rsidRPr="004D5E85">
        <w:rPr>
          <w:rFonts w:ascii="Times New Roman" w:hAnsi="Times New Roman" w:cs="Times New Roman"/>
          <w:sz w:val="28"/>
          <w:szCs w:val="28"/>
          <w:lang w:val="ky-KG"/>
        </w:rPr>
        <w:t>дилбаян</w:t>
      </w:r>
      <w:r w:rsidR="00F40927" w:rsidRPr="004D5E85">
        <w:rPr>
          <w:rFonts w:ascii="Times New Roman" w:hAnsi="Times New Roman" w:cs="Times New Roman"/>
          <w:sz w:val="28"/>
          <w:szCs w:val="28"/>
          <w:lang w:val="ky-KG"/>
        </w:rPr>
        <w:t xml:space="preserve"> жазууга кызыктырып</w:t>
      </w:r>
      <w:r w:rsidR="00996BAB" w:rsidRPr="004D5E85">
        <w:rPr>
          <w:rFonts w:ascii="Times New Roman" w:hAnsi="Times New Roman" w:cs="Times New Roman"/>
          <w:sz w:val="28"/>
          <w:szCs w:val="28"/>
          <w:lang w:val="ky-KG"/>
        </w:rPr>
        <w:t>,</w:t>
      </w:r>
      <w:r w:rsidR="00F40927" w:rsidRPr="004D5E85">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чыгармачылык </w:t>
      </w:r>
      <w:r w:rsidR="00996BAB" w:rsidRPr="004D5E85">
        <w:rPr>
          <w:rFonts w:ascii="Times New Roman" w:hAnsi="Times New Roman" w:cs="Times New Roman"/>
          <w:sz w:val="28"/>
          <w:szCs w:val="28"/>
          <w:lang w:val="ky-KG"/>
        </w:rPr>
        <w:t>жөнүндөгү түшүнүктөрүн, теориялык жана пр</w:t>
      </w:r>
      <w:r w:rsidR="00075C33">
        <w:rPr>
          <w:rFonts w:ascii="Times New Roman" w:hAnsi="Times New Roman" w:cs="Times New Roman"/>
          <w:sz w:val="28"/>
          <w:szCs w:val="28"/>
          <w:lang w:val="ky-KG"/>
        </w:rPr>
        <w:t xml:space="preserve">актикалык билимдерин канткенде </w:t>
      </w:r>
      <w:r w:rsidR="00996BAB" w:rsidRPr="004D5E85">
        <w:rPr>
          <w:rFonts w:ascii="Times New Roman" w:hAnsi="Times New Roman" w:cs="Times New Roman"/>
          <w:sz w:val="28"/>
          <w:szCs w:val="28"/>
          <w:lang w:val="ky-KG"/>
        </w:rPr>
        <w:t>өстүрө алабыз?</w:t>
      </w:r>
    </w:p>
    <w:p w:rsidR="00EC53BB" w:rsidRPr="004D5E85" w:rsidRDefault="001600AE" w:rsidP="000661B2">
      <w:pPr>
        <w:spacing w:after="0" w:line="240" w:lineRule="auto"/>
        <w:ind w:right="283" w:firstLine="567"/>
        <w:contextualSpacing/>
        <w:jc w:val="both"/>
        <w:rPr>
          <w:rFonts w:ascii="Times New Roman" w:hAnsi="Times New Roman" w:cs="Times New Roman"/>
          <w:sz w:val="28"/>
          <w:szCs w:val="28"/>
          <w:lang w:val="ky-KG"/>
        </w:rPr>
      </w:pPr>
      <w:r w:rsidRPr="004D5E85">
        <w:rPr>
          <w:rFonts w:ascii="Times New Roman" w:hAnsi="Times New Roman" w:cs="Times New Roman"/>
          <w:spacing w:val="6"/>
          <w:sz w:val="28"/>
          <w:szCs w:val="28"/>
          <w:lang w:val="ky-KG"/>
        </w:rPr>
        <w:t>Бул маселелер боюнча</w:t>
      </w:r>
      <w:r w:rsidR="00F16F80">
        <w:rPr>
          <w:rFonts w:ascii="Times New Roman" w:hAnsi="Times New Roman" w:cs="Times New Roman"/>
          <w:spacing w:val="6"/>
          <w:sz w:val="28"/>
          <w:szCs w:val="28"/>
          <w:lang w:val="ky-KG"/>
        </w:rPr>
        <w:t xml:space="preserve"> </w:t>
      </w:r>
      <w:r w:rsidR="00996BAB" w:rsidRPr="004D5E85">
        <w:rPr>
          <w:rFonts w:ascii="Times New Roman" w:hAnsi="Times New Roman" w:cs="Times New Roman"/>
          <w:spacing w:val="6"/>
          <w:sz w:val="28"/>
          <w:szCs w:val="28"/>
          <w:lang w:val="ky-KG"/>
        </w:rPr>
        <w:t xml:space="preserve">методикалык эмгектерден жооп издеп, тажрыйбалуу устаттардан алган сабактарыбызга, көп жылдык мектептеги тажрыйбабызга таянып, орто мектептерде </w:t>
      </w:r>
      <w:r w:rsidR="00AB6C55" w:rsidRPr="004D5E85">
        <w:rPr>
          <w:rFonts w:ascii="Times New Roman" w:hAnsi="Times New Roman" w:cs="Times New Roman"/>
          <w:spacing w:val="6"/>
          <w:sz w:val="28"/>
          <w:szCs w:val="28"/>
          <w:lang w:val="ky-KG"/>
        </w:rPr>
        <w:t>дилбаян</w:t>
      </w:r>
      <w:r w:rsidR="00996BAB" w:rsidRPr="004D5E85">
        <w:rPr>
          <w:rFonts w:ascii="Times New Roman" w:hAnsi="Times New Roman" w:cs="Times New Roman"/>
          <w:spacing w:val="6"/>
          <w:sz w:val="28"/>
          <w:szCs w:val="28"/>
          <w:lang w:val="ky-KG"/>
        </w:rPr>
        <w:t xml:space="preserve"> жаздыруунун өзүбүз иштеп чыккан системасы менен экспериментке катышкан мугалимдерди тааныштыруу аркылуу изилдөөбүздү уланттык. Изилдөөдө аныктай турган жоболордун, концепциялардын теориялык жана практикалык жактан негиздүүлүгүн, ишенимдүүлүгүн камсыз кылуу үчүн Ош шаарындагы, Чоң-Алай, Алай районундагы бир катар мектептердин кыргыз тили жана адабиятын окутуу усулдук бирикмелеринин жыйындарында тажрыйбабыз жана максаттарыбыз менен ой бөлүштүк,</w:t>
      </w:r>
      <w:r w:rsidRPr="004D5E85">
        <w:rPr>
          <w:rFonts w:ascii="Times New Roman" w:hAnsi="Times New Roman" w:cs="Times New Roman"/>
          <w:spacing w:val="6"/>
          <w:sz w:val="28"/>
          <w:szCs w:val="28"/>
          <w:lang w:val="ky-KG"/>
        </w:rPr>
        <w:t xml:space="preserve"> </w:t>
      </w:r>
      <w:r w:rsidR="00996BAB" w:rsidRPr="004D5E85">
        <w:rPr>
          <w:rFonts w:ascii="Times New Roman" w:hAnsi="Times New Roman" w:cs="Times New Roman"/>
          <w:spacing w:val="6"/>
          <w:sz w:val="28"/>
          <w:szCs w:val="28"/>
          <w:lang w:val="ky-KG"/>
        </w:rPr>
        <w:t>тажрыйба алмаштык</w:t>
      </w:r>
      <w:r w:rsidR="00545E47" w:rsidRPr="004D5E85">
        <w:rPr>
          <w:rFonts w:ascii="Times New Roman" w:hAnsi="Times New Roman" w:cs="Times New Roman"/>
          <w:spacing w:val="6"/>
          <w:sz w:val="28"/>
          <w:szCs w:val="28"/>
          <w:lang w:val="ky-KG"/>
        </w:rPr>
        <w:t>,</w:t>
      </w:r>
      <w:r w:rsidR="00996BAB" w:rsidRPr="004D5E85">
        <w:rPr>
          <w:rFonts w:ascii="Times New Roman" w:hAnsi="Times New Roman" w:cs="Times New Roman"/>
          <w:spacing w:val="6"/>
          <w:sz w:val="28"/>
          <w:szCs w:val="28"/>
          <w:lang w:val="ky-KG"/>
        </w:rPr>
        <w:t xml:space="preserve"> башка мектептер</w:t>
      </w:r>
      <w:r w:rsidR="00075C33">
        <w:rPr>
          <w:rFonts w:ascii="Times New Roman" w:hAnsi="Times New Roman" w:cs="Times New Roman"/>
          <w:spacing w:val="6"/>
          <w:sz w:val="28"/>
          <w:szCs w:val="28"/>
          <w:lang w:val="ky-KG"/>
        </w:rPr>
        <w:t xml:space="preserve">де жайылттык. Тактап айтканда, </w:t>
      </w:r>
      <w:r w:rsidR="00996BAB" w:rsidRPr="004D5E85">
        <w:rPr>
          <w:rFonts w:ascii="Times New Roman" w:hAnsi="Times New Roman" w:cs="Times New Roman"/>
          <w:spacing w:val="6"/>
          <w:sz w:val="28"/>
          <w:szCs w:val="28"/>
          <w:lang w:val="ky-KG"/>
        </w:rPr>
        <w:t>Ош шаарындагы №</w:t>
      </w:r>
      <w:r w:rsidR="004D5E85">
        <w:rPr>
          <w:rFonts w:ascii="Times New Roman" w:hAnsi="Times New Roman" w:cs="Times New Roman"/>
          <w:spacing w:val="6"/>
          <w:sz w:val="28"/>
          <w:szCs w:val="28"/>
          <w:lang w:val="ky-KG"/>
        </w:rPr>
        <w:t xml:space="preserve"> </w:t>
      </w:r>
      <w:r w:rsidR="00996BAB" w:rsidRPr="004D5E85">
        <w:rPr>
          <w:rFonts w:ascii="Times New Roman" w:hAnsi="Times New Roman" w:cs="Times New Roman"/>
          <w:spacing w:val="6"/>
          <w:sz w:val="28"/>
          <w:szCs w:val="28"/>
          <w:lang w:val="ky-KG"/>
        </w:rPr>
        <w:t>5 гимназия мектебинин</w:t>
      </w:r>
      <w:r w:rsidR="00F16F80">
        <w:rPr>
          <w:rFonts w:ascii="Times New Roman" w:hAnsi="Times New Roman" w:cs="Times New Roman"/>
          <w:spacing w:val="6"/>
          <w:sz w:val="28"/>
          <w:szCs w:val="28"/>
          <w:lang w:val="ky-KG"/>
        </w:rPr>
        <w:t xml:space="preserve"> </w:t>
      </w:r>
      <w:r w:rsidR="00996BAB" w:rsidRPr="004D5E85">
        <w:rPr>
          <w:rFonts w:ascii="Times New Roman" w:hAnsi="Times New Roman" w:cs="Times New Roman"/>
          <w:spacing w:val="6"/>
          <w:sz w:val="28"/>
          <w:szCs w:val="28"/>
          <w:lang w:val="ky-KG"/>
        </w:rPr>
        <w:t xml:space="preserve">мугалими Эл агартуунун мыктысы Амиразаева Гүлнаранын өз сабактарында </w:t>
      </w:r>
      <w:r w:rsidR="00AB6C55" w:rsidRPr="004D5E85">
        <w:rPr>
          <w:rFonts w:ascii="Times New Roman" w:hAnsi="Times New Roman" w:cs="Times New Roman"/>
          <w:spacing w:val="6"/>
          <w:sz w:val="28"/>
          <w:szCs w:val="28"/>
          <w:lang w:val="ky-KG"/>
        </w:rPr>
        <w:t>дилбаян</w:t>
      </w:r>
      <w:r w:rsidR="00996BAB" w:rsidRPr="004D5E85">
        <w:rPr>
          <w:rFonts w:ascii="Times New Roman" w:hAnsi="Times New Roman" w:cs="Times New Roman"/>
          <w:spacing w:val="6"/>
          <w:sz w:val="28"/>
          <w:szCs w:val="28"/>
          <w:lang w:val="ky-KG"/>
        </w:rPr>
        <w:t xml:space="preserve"> жаздыруудан мурда текстти окуу, комментарийлеп талдоо жумуштарын интерактивдүү </w:t>
      </w:r>
      <w:r w:rsidR="00996BAB" w:rsidRPr="004D5E85">
        <w:rPr>
          <w:rFonts w:ascii="Times New Roman" w:hAnsi="Times New Roman" w:cs="Times New Roman"/>
          <w:spacing w:val="6"/>
          <w:sz w:val="28"/>
          <w:szCs w:val="28"/>
          <w:lang w:val="ky-KG"/>
        </w:rPr>
        <w:lastRenderedPageBreak/>
        <w:t xml:space="preserve">ыкмалар менен басым койгону жана </w:t>
      </w:r>
      <w:r w:rsidR="00AB6C55" w:rsidRPr="004D5E85">
        <w:rPr>
          <w:rFonts w:ascii="Times New Roman" w:hAnsi="Times New Roman" w:cs="Times New Roman"/>
          <w:spacing w:val="6"/>
          <w:sz w:val="28"/>
          <w:szCs w:val="28"/>
          <w:lang w:val="ky-KG"/>
        </w:rPr>
        <w:t>дилбаян</w:t>
      </w:r>
      <w:r w:rsidR="00996BAB" w:rsidRPr="004D5E85">
        <w:rPr>
          <w:rFonts w:ascii="Times New Roman" w:hAnsi="Times New Roman" w:cs="Times New Roman"/>
          <w:spacing w:val="6"/>
          <w:sz w:val="28"/>
          <w:szCs w:val="28"/>
          <w:lang w:val="ky-KG"/>
        </w:rPr>
        <w:t xml:space="preserve"> жазууга бөтөнчө маани бериши, Чоң Алай районундагы</w:t>
      </w:r>
      <w:r w:rsidR="008C7F30" w:rsidRPr="004D5E85">
        <w:rPr>
          <w:rFonts w:ascii="Times New Roman" w:hAnsi="Times New Roman" w:cs="Times New Roman"/>
          <w:spacing w:val="6"/>
          <w:sz w:val="28"/>
          <w:szCs w:val="28"/>
          <w:lang w:val="ky-KG"/>
        </w:rPr>
        <w:t xml:space="preserve"> А.Саит атындагы гимназия-</w:t>
      </w:r>
      <w:r w:rsidR="00996BAB" w:rsidRPr="004D5E85">
        <w:rPr>
          <w:rFonts w:ascii="Times New Roman" w:hAnsi="Times New Roman" w:cs="Times New Roman"/>
          <w:spacing w:val="6"/>
          <w:sz w:val="28"/>
          <w:szCs w:val="28"/>
          <w:lang w:val="ky-KG"/>
        </w:rPr>
        <w:t>мектебинин мугалими, Эл агартуунун мыктысы</w:t>
      </w:r>
      <w:r w:rsidR="00D7508D" w:rsidRPr="004D5E85">
        <w:rPr>
          <w:rFonts w:ascii="Times New Roman" w:hAnsi="Times New Roman" w:cs="Times New Roman"/>
          <w:spacing w:val="6"/>
          <w:sz w:val="28"/>
          <w:szCs w:val="28"/>
          <w:lang w:val="ky-KG"/>
        </w:rPr>
        <w:t xml:space="preserve"> Орунбаева Гүлзат</w:t>
      </w:r>
      <w:r w:rsidR="008C7F30" w:rsidRPr="004D5E85">
        <w:rPr>
          <w:rFonts w:ascii="Times New Roman" w:hAnsi="Times New Roman" w:cs="Times New Roman"/>
          <w:spacing w:val="6"/>
          <w:sz w:val="28"/>
          <w:szCs w:val="28"/>
          <w:lang w:val="ky-KG"/>
        </w:rPr>
        <w:t xml:space="preserve"> Кушубакованын</w:t>
      </w:r>
      <w:r w:rsidR="00D7508D" w:rsidRPr="004D5E85">
        <w:rPr>
          <w:rFonts w:ascii="Times New Roman" w:hAnsi="Times New Roman" w:cs="Times New Roman"/>
          <w:spacing w:val="6"/>
          <w:sz w:val="28"/>
          <w:szCs w:val="28"/>
          <w:lang w:val="ky-KG"/>
        </w:rPr>
        <w:t xml:space="preserve"> </w:t>
      </w:r>
      <w:r w:rsidR="00996BAB" w:rsidRPr="004D5E85">
        <w:rPr>
          <w:rFonts w:ascii="Times New Roman" w:hAnsi="Times New Roman" w:cs="Times New Roman"/>
          <w:spacing w:val="6"/>
          <w:sz w:val="28"/>
          <w:szCs w:val="28"/>
          <w:lang w:val="ky-KG"/>
        </w:rPr>
        <w:t xml:space="preserve">эвристикалык методдун мүмкүнчүлүктөрүн кеңири колдонуп, </w:t>
      </w:r>
      <w:r w:rsidR="00AB6C55" w:rsidRPr="004D5E85">
        <w:rPr>
          <w:rFonts w:ascii="Times New Roman" w:hAnsi="Times New Roman" w:cs="Times New Roman"/>
          <w:spacing w:val="6"/>
          <w:sz w:val="28"/>
          <w:szCs w:val="28"/>
          <w:lang w:val="ky-KG"/>
        </w:rPr>
        <w:t>дилбаян</w:t>
      </w:r>
      <w:r w:rsidR="00996BAB" w:rsidRPr="004D5E85">
        <w:rPr>
          <w:rFonts w:ascii="Times New Roman" w:hAnsi="Times New Roman" w:cs="Times New Roman"/>
          <w:spacing w:val="6"/>
          <w:sz w:val="28"/>
          <w:szCs w:val="28"/>
          <w:lang w:val="ky-KG"/>
        </w:rPr>
        <w:t xml:space="preserve"> жаздырууда теманы туура тандап,</w:t>
      </w:r>
      <w:r w:rsidR="004613E2" w:rsidRPr="004D5E85">
        <w:rPr>
          <w:rFonts w:ascii="Times New Roman" w:hAnsi="Times New Roman" w:cs="Times New Roman"/>
          <w:spacing w:val="6"/>
          <w:sz w:val="28"/>
          <w:szCs w:val="28"/>
          <w:lang w:val="ky-KG"/>
        </w:rPr>
        <w:t xml:space="preserve"> </w:t>
      </w:r>
      <w:r w:rsidR="00996BAB" w:rsidRPr="004D5E85">
        <w:rPr>
          <w:rFonts w:ascii="Times New Roman" w:hAnsi="Times New Roman" w:cs="Times New Roman"/>
          <w:spacing w:val="6"/>
          <w:sz w:val="28"/>
          <w:szCs w:val="28"/>
          <w:lang w:val="ky-KG"/>
        </w:rPr>
        <w:t>туура формулировкалап,</w:t>
      </w:r>
      <w:r w:rsidRPr="004D5E85">
        <w:rPr>
          <w:rFonts w:ascii="Times New Roman" w:hAnsi="Times New Roman" w:cs="Times New Roman"/>
          <w:spacing w:val="6"/>
          <w:sz w:val="28"/>
          <w:szCs w:val="28"/>
          <w:lang w:val="ky-KG"/>
        </w:rPr>
        <w:t xml:space="preserve"> </w:t>
      </w:r>
      <w:r w:rsidR="00996BAB" w:rsidRPr="004D5E85">
        <w:rPr>
          <w:rFonts w:ascii="Times New Roman" w:hAnsi="Times New Roman" w:cs="Times New Roman"/>
          <w:spacing w:val="6"/>
          <w:sz w:val="28"/>
          <w:szCs w:val="28"/>
          <w:lang w:val="ky-KG"/>
        </w:rPr>
        <w:t xml:space="preserve">теманын идеясын туура түшүндүрүүдөгү иш тажрыйбалары, Алай районундагы М.Адышев гимназия мектебинин мугалимдери Капарова Гүлүкан менен </w:t>
      </w:r>
      <w:r w:rsidR="00646D72" w:rsidRPr="004D5E85">
        <w:rPr>
          <w:rFonts w:ascii="Times New Roman" w:hAnsi="Times New Roman" w:cs="Times New Roman"/>
          <w:spacing w:val="6"/>
          <w:sz w:val="28"/>
          <w:szCs w:val="28"/>
          <w:lang w:val="ky-KG"/>
        </w:rPr>
        <w:t xml:space="preserve">Камалова </w:t>
      </w:r>
      <w:r w:rsidR="00996BAB" w:rsidRPr="004D5E85">
        <w:rPr>
          <w:rFonts w:ascii="Times New Roman" w:hAnsi="Times New Roman" w:cs="Times New Roman"/>
          <w:spacing w:val="6"/>
          <w:sz w:val="28"/>
          <w:szCs w:val="28"/>
          <w:lang w:val="ky-KG"/>
        </w:rPr>
        <w:t>Наргизанын дагы башка практик мугалимдердин иш-тажрыйбалары ишибизде үйрөнүлдү жана жалпылаштырылды.</w:t>
      </w:r>
      <w:r w:rsidR="004613E2" w:rsidRPr="004D5E85">
        <w:rPr>
          <w:rFonts w:ascii="Times New Roman" w:hAnsi="Times New Roman" w:cs="Times New Roman"/>
          <w:spacing w:val="6"/>
          <w:sz w:val="28"/>
          <w:szCs w:val="28"/>
          <w:lang w:val="ky-KG"/>
        </w:rPr>
        <w:t xml:space="preserve"> </w:t>
      </w:r>
      <w:r w:rsidR="00996BAB" w:rsidRPr="004D5E85">
        <w:rPr>
          <w:rFonts w:ascii="Times New Roman" w:hAnsi="Times New Roman" w:cs="Times New Roman"/>
          <w:spacing w:val="6"/>
          <w:sz w:val="28"/>
          <w:szCs w:val="28"/>
          <w:lang w:val="ky-KG"/>
        </w:rPr>
        <w:t>Тажрыйбалуу мугали</w:t>
      </w:r>
      <w:r w:rsidR="00453814" w:rsidRPr="004D5E85">
        <w:rPr>
          <w:rFonts w:ascii="Times New Roman" w:hAnsi="Times New Roman" w:cs="Times New Roman"/>
          <w:spacing w:val="6"/>
          <w:sz w:val="28"/>
          <w:szCs w:val="28"/>
          <w:lang w:val="ky-KG"/>
        </w:rPr>
        <w:t>м</w:t>
      </w:r>
      <w:r w:rsidR="00996BAB" w:rsidRPr="004D5E85">
        <w:rPr>
          <w:rFonts w:ascii="Times New Roman" w:hAnsi="Times New Roman" w:cs="Times New Roman"/>
          <w:spacing w:val="6"/>
          <w:sz w:val="28"/>
          <w:szCs w:val="28"/>
          <w:lang w:val="ky-KG"/>
        </w:rPr>
        <w:t xml:space="preserve">дердин </w:t>
      </w:r>
      <w:r w:rsidR="00AB6C55" w:rsidRPr="004D5E85">
        <w:rPr>
          <w:rFonts w:ascii="Times New Roman" w:hAnsi="Times New Roman" w:cs="Times New Roman"/>
          <w:spacing w:val="6"/>
          <w:sz w:val="28"/>
          <w:szCs w:val="28"/>
          <w:lang w:val="ky-KG"/>
        </w:rPr>
        <w:t>дилбаян</w:t>
      </w:r>
      <w:r w:rsidR="00996BAB" w:rsidRPr="004D5E85">
        <w:rPr>
          <w:rFonts w:ascii="Times New Roman" w:hAnsi="Times New Roman" w:cs="Times New Roman"/>
          <w:spacing w:val="6"/>
          <w:sz w:val="28"/>
          <w:szCs w:val="28"/>
          <w:lang w:val="ky-KG"/>
        </w:rPr>
        <w:t xml:space="preserve"> жаздырууга кылган жигердүү чыгармачыл мамилелери, методдору башка мектептерге жайылтылды.</w:t>
      </w:r>
    </w:p>
    <w:p w:rsidR="00075C33" w:rsidRDefault="00075C33" w:rsidP="004D5E85">
      <w:pPr>
        <w:pStyle w:val="2"/>
        <w:spacing w:line="240" w:lineRule="auto"/>
        <w:ind w:firstLine="0"/>
        <w:jc w:val="left"/>
        <w:rPr>
          <w:rFonts w:ascii="Times New Roman" w:hAnsi="Times New Roman"/>
          <w:b/>
          <w:szCs w:val="28"/>
          <w:lang w:val="ky-KG"/>
        </w:rPr>
      </w:pPr>
    </w:p>
    <w:p w:rsidR="00935A03" w:rsidRDefault="00935A03" w:rsidP="000661B2">
      <w:pPr>
        <w:pStyle w:val="2"/>
        <w:spacing w:line="240" w:lineRule="auto"/>
        <w:jc w:val="left"/>
        <w:rPr>
          <w:rFonts w:ascii="Times New Roman" w:hAnsi="Times New Roman"/>
          <w:b/>
          <w:szCs w:val="28"/>
          <w:lang w:val="ky-KG"/>
        </w:rPr>
      </w:pPr>
      <w:r>
        <w:rPr>
          <w:rFonts w:ascii="Times New Roman" w:hAnsi="Times New Roman"/>
          <w:b/>
          <w:szCs w:val="28"/>
          <w:lang w:val="ky-KG"/>
        </w:rPr>
        <w:t>Таблица 2.6</w:t>
      </w:r>
      <w:r w:rsidRPr="00230322">
        <w:rPr>
          <w:rFonts w:ascii="Times New Roman" w:hAnsi="Times New Roman"/>
          <w:b/>
          <w:szCs w:val="28"/>
          <w:lang w:val="ky-KG"/>
        </w:rPr>
        <w:t xml:space="preserve">. </w:t>
      </w:r>
      <w:r w:rsidR="000E5DD1">
        <w:rPr>
          <w:rFonts w:ascii="Times New Roman" w:hAnsi="Times New Roman"/>
          <w:b/>
          <w:szCs w:val="28"/>
          <w:lang w:val="ky-KG"/>
        </w:rPr>
        <w:t>–</w:t>
      </w:r>
      <w:r>
        <w:rPr>
          <w:rFonts w:ascii="Times New Roman" w:hAnsi="Times New Roman"/>
          <w:szCs w:val="28"/>
          <w:lang w:val="ky-KG"/>
        </w:rPr>
        <w:t xml:space="preserve"> </w:t>
      </w:r>
      <w:r w:rsidRPr="00CC220A">
        <w:rPr>
          <w:rFonts w:ascii="Times New Roman" w:hAnsi="Times New Roman"/>
          <w:b/>
          <w:szCs w:val="28"/>
          <w:lang w:val="ky-KG"/>
        </w:rPr>
        <w:t>Окуучулар</w:t>
      </w:r>
      <w:r w:rsidR="00161A88">
        <w:rPr>
          <w:rFonts w:ascii="Times New Roman" w:hAnsi="Times New Roman"/>
          <w:b/>
          <w:szCs w:val="28"/>
          <w:lang w:val="ky-KG"/>
        </w:rPr>
        <w:t>дын</w:t>
      </w:r>
      <w:r w:rsidR="00F16F80">
        <w:rPr>
          <w:rFonts w:ascii="Times New Roman" w:hAnsi="Times New Roman"/>
          <w:b/>
          <w:szCs w:val="28"/>
          <w:lang w:val="ky-KG"/>
        </w:rPr>
        <w:t xml:space="preserve"> </w:t>
      </w:r>
      <w:r w:rsidR="00161A88">
        <w:rPr>
          <w:rFonts w:ascii="Times New Roman" w:hAnsi="Times New Roman"/>
          <w:b/>
          <w:szCs w:val="28"/>
          <w:lang w:val="ky-KG"/>
        </w:rPr>
        <w:t>дилбаяндарын</w:t>
      </w:r>
      <w:r w:rsidR="000E5DD1">
        <w:rPr>
          <w:rFonts w:ascii="Times New Roman" w:hAnsi="Times New Roman"/>
          <w:b/>
          <w:szCs w:val="28"/>
          <w:lang w:val="ky-KG"/>
        </w:rPr>
        <w:t>ын көрсөткүчтөрү</w:t>
      </w:r>
      <w:r w:rsidRPr="00CC220A">
        <w:rPr>
          <w:rFonts w:ascii="Times New Roman" w:hAnsi="Times New Roman"/>
          <w:b/>
          <w:szCs w:val="28"/>
          <w:lang w:val="ky-KG"/>
        </w:rPr>
        <w:t xml:space="preserve"> </w:t>
      </w:r>
      <w:r>
        <w:rPr>
          <w:rFonts w:ascii="Times New Roman" w:hAnsi="Times New Roman"/>
          <w:b/>
          <w:szCs w:val="28"/>
          <w:lang w:val="ky-KG"/>
        </w:rPr>
        <w:t>(</w:t>
      </w:r>
      <w:r w:rsidRPr="00CC220A">
        <w:rPr>
          <w:rFonts w:ascii="Times New Roman" w:hAnsi="Times New Roman"/>
          <w:b/>
          <w:szCs w:val="28"/>
          <w:lang w:val="ky-KG"/>
        </w:rPr>
        <w:t>тажрыйбадан</w:t>
      </w:r>
      <w:r w:rsidR="00F16F80">
        <w:rPr>
          <w:rFonts w:ascii="Times New Roman" w:hAnsi="Times New Roman"/>
          <w:b/>
          <w:szCs w:val="28"/>
          <w:lang w:val="ky-KG"/>
        </w:rPr>
        <w:t xml:space="preserve"> </w:t>
      </w:r>
      <w:r w:rsidRPr="00CC220A">
        <w:rPr>
          <w:rFonts w:ascii="Times New Roman" w:hAnsi="Times New Roman"/>
          <w:b/>
          <w:szCs w:val="28"/>
          <w:lang w:val="ky-KG"/>
        </w:rPr>
        <w:t>кийин)</w:t>
      </w:r>
    </w:p>
    <w:p w:rsidR="00560386" w:rsidRPr="00CC220A" w:rsidRDefault="00560386" w:rsidP="009F0BB8">
      <w:pPr>
        <w:pStyle w:val="2"/>
        <w:spacing w:line="240" w:lineRule="auto"/>
        <w:rPr>
          <w:rFonts w:ascii="Times New Roman" w:hAnsi="Times New Roman"/>
          <w:b/>
          <w:szCs w:val="28"/>
          <w:lang w:val="ky-KG"/>
        </w:rPr>
      </w:pPr>
    </w:p>
    <w:tbl>
      <w:tblPr>
        <w:tblpPr w:leftFromText="181" w:rightFromText="181" w:vertAnchor="text" w:horzAnchor="margin" w:tblpY="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3590"/>
        <w:gridCol w:w="850"/>
        <w:gridCol w:w="709"/>
        <w:gridCol w:w="709"/>
        <w:gridCol w:w="708"/>
        <w:gridCol w:w="709"/>
        <w:gridCol w:w="1088"/>
        <w:gridCol w:w="851"/>
      </w:tblGrid>
      <w:tr w:rsidR="0028518B" w:rsidRPr="00291FAE" w:rsidTr="0028518B">
        <w:trPr>
          <w:trHeight w:val="646"/>
        </w:trPr>
        <w:tc>
          <w:tcPr>
            <w:tcW w:w="392" w:type="dxa"/>
            <w:vMerge w:val="restart"/>
          </w:tcPr>
          <w:p w:rsidR="0028518B" w:rsidRPr="00291FAE" w:rsidRDefault="0028518B" w:rsidP="00B51CD6">
            <w:pPr>
              <w:spacing w:line="240" w:lineRule="auto"/>
              <w:jc w:val="both"/>
              <w:rPr>
                <w:rFonts w:ascii="Times New Roman" w:hAnsi="Times New Roman" w:cs="Times New Roman"/>
                <w:b/>
                <w:bCs/>
                <w:sz w:val="24"/>
                <w:szCs w:val="26"/>
                <w:lang w:val="ky-KG"/>
              </w:rPr>
            </w:pPr>
          </w:p>
          <w:p w:rsidR="0028518B" w:rsidRPr="00161A88" w:rsidRDefault="0028518B" w:rsidP="00B51CD6">
            <w:pPr>
              <w:spacing w:line="240" w:lineRule="auto"/>
              <w:jc w:val="both"/>
              <w:rPr>
                <w:rFonts w:ascii="Times New Roman" w:hAnsi="Times New Roman" w:cs="Times New Roman"/>
                <w:b/>
                <w:bCs/>
                <w:sz w:val="24"/>
                <w:szCs w:val="26"/>
                <w:lang w:val="ky-KG"/>
              </w:rPr>
            </w:pPr>
          </w:p>
        </w:tc>
        <w:tc>
          <w:tcPr>
            <w:tcW w:w="3590" w:type="dxa"/>
            <w:vMerge w:val="restart"/>
          </w:tcPr>
          <w:p w:rsidR="0028518B" w:rsidRDefault="0028518B" w:rsidP="00B51CD6">
            <w:pPr>
              <w:pStyle w:val="1"/>
              <w:spacing w:line="240" w:lineRule="auto"/>
              <w:jc w:val="both"/>
              <w:rPr>
                <w:rFonts w:ascii="Times New Roman" w:hAnsi="Times New Roman" w:cs="Times New Roman"/>
                <w:b w:val="0"/>
                <w:color w:val="auto"/>
                <w:sz w:val="24"/>
                <w:szCs w:val="26"/>
                <w:lang w:val="ky-KG"/>
              </w:rPr>
            </w:pPr>
            <w:r w:rsidRPr="00291FAE">
              <w:rPr>
                <w:rFonts w:ascii="Times New Roman" w:hAnsi="Times New Roman" w:cs="Times New Roman"/>
                <w:b w:val="0"/>
                <w:color w:val="auto"/>
                <w:sz w:val="24"/>
                <w:szCs w:val="26"/>
                <w:lang w:val="ky-KG"/>
              </w:rPr>
              <w:t>Мектеби</w:t>
            </w:r>
          </w:p>
          <w:p w:rsidR="0028518B" w:rsidRPr="0028518B" w:rsidRDefault="0028518B" w:rsidP="00B51CD6">
            <w:pPr>
              <w:spacing w:line="240" w:lineRule="auto"/>
              <w:rPr>
                <w:lang w:val="ky-KG"/>
              </w:rPr>
            </w:pPr>
            <w:r w:rsidRPr="001B4CDF">
              <w:rPr>
                <w:rFonts w:ascii="Times New Roman" w:hAnsi="Times New Roman" w:cs="Times New Roman"/>
                <w:lang w:val="ky-KG"/>
              </w:rPr>
              <w:t>Дилбаяндын темасы</w:t>
            </w:r>
          </w:p>
        </w:tc>
        <w:tc>
          <w:tcPr>
            <w:tcW w:w="850" w:type="dxa"/>
            <w:vMerge w:val="restart"/>
          </w:tcPr>
          <w:p w:rsidR="0028518B" w:rsidRPr="00291FAE" w:rsidRDefault="0028518B" w:rsidP="00B51CD6">
            <w:pPr>
              <w:spacing w:line="240" w:lineRule="auto"/>
              <w:jc w:val="both"/>
              <w:rPr>
                <w:rFonts w:ascii="Times New Roman" w:hAnsi="Times New Roman" w:cs="Times New Roman"/>
                <w:bCs/>
                <w:sz w:val="24"/>
                <w:szCs w:val="26"/>
                <w:lang w:val="ky-KG"/>
              </w:rPr>
            </w:pPr>
            <w:r w:rsidRPr="00291FAE">
              <w:rPr>
                <w:rFonts w:ascii="Times New Roman" w:hAnsi="Times New Roman" w:cs="Times New Roman"/>
                <w:bCs/>
                <w:sz w:val="24"/>
                <w:szCs w:val="26"/>
                <w:lang w:val="ky-KG"/>
              </w:rPr>
              <w:t>Окуучунун саны</w:t>
            </w:r>
          </w:p>
        </w:tc>
        <w:tc>
          <w:tcPr>
            <w:tcW w:w="2835" w:type="dxa"/>
            <w:gridSpan w:val="4"/>
          </w:tcPr>
          <w:p w:rsidR="0028518B" w:rsidRPr="00291FAE" w:rsidRDefault="00F16F80" w:rsidP="00B51CD6">
            <w:pPr>
              <w:pStyle w:val="2"/>
              <w:spacing w:line="240" w:lineRule="auto"/>
              <w:ind w:firstLine="0"/>
              <w:rPr>
                <w:rFonts w:ascii="Times New Roman" w:hAnsi="Times New Roman"/>
                <w:sz w:val="24"/>
                <w:szCs w:val="26"/>
                <w:lang w:val="ky-KG"/>
              </w:rPr>
            </w:pPr>
            <w:r>
              <w:rPr>
                <w:rFonts w:ascii="Times New Roman" w:hAnsi="Times New Roman"/>
                <w:sz w:val="24"/>
                <w:szCs w:val="26"/>
                <w:lang w:val="ky-KG"/>
              </w:rPr>
              <w:t xml:space="preserve"> </w:t>
            </w:r>
            <w:r w:rsidR="0028518B" w:rsidRPr="00291FAE">
              <w:rPr>
                <w:rFonts w:ascii="Times New Roman" w:hAnsi="Times New Roman"/>
                <w:sz w:val="24"/>
                <w:szCs w:val="26"/>
                <w:lang w:val="ky-KG"/>
              </w:rPr>
              <w:t>Баалар</w:t>
            </w:r>
          </w:p>
        </w:tc>
        <w:tc>
          <w:tcPr>
            <w:tcW w:w="1088" w:type="dxa"/>
            <w:vMerge w:val="restart"/>
          </w:tcPr>
          <w:p w:rsidR="0028518B" w:rsidRPr="00291FAE" w:rsidRDefault="0028518B" w:rsidP="00B51CD6">
            <w:pPr>
              <w:spacing w:line="240" w:lineRule="auto"/>
              <w:jc w:val="both"/>
              <w:rPr>
                <w:rFonts w:ascii="Times New Roman" w:hAnsi="Times New Roman" w:cs="Times New Roman"/>
                <w:bCs/>
                <w:sz w:val="24"/>
                <w:szCs w:val="28"/>
                <w:lang w:val="ky-KG"/>
              </w:rPr>
            </w:pPr>
            <w:r w:rsidRPr="00291FAE">
              <w:rPr>
                <w:rFonts w:ascii="Times New Roman" w:hAnsi="Times New Roman" w:cs="Times New Roman"/>
                <w:bCs/>
                <w:sz w:val="24"/>
                <w:szCs w:val="28"/>
                <w:lang w:val="ky-KG"/>
              </w:rPr>
              <w:t>Билим сапаты%</w:t>
            </w:r>
          </w:p>
        </w:tc>
        <w:tc>
          <w:tcPr>
            <w:tcW w:w="851" w:type="dxa"/>
            <w:vMerge w:val="restart"/>
          </w:tcPr>
          <w:p w:rsidR="0028518B" w:rsidRPr="00291FAE" w:rsidRDefault="009F0BB8" w:rsidP="00B51CD6">
            <w:pPr>
              <w:spacing w:line="240" w:lineRule="auto"/>
              <w:jc w:val="both"/>
              <w:rPr>
                <w:rFonts w:ascii="Times New Roman" w:hAnsi="Times New Roman" w:cs="Times New Roman"/>
                <w:bCs/>
                <w:sz w:val="24"/>
                <w:szCs w:val="28"/>
                <w:lang w:val="ky-KG"/>
              </w:rPr>
            </w:pPr>
            <w:r>
              <w:rPr>
                <w:rFonts w:ascii="Times New Roman" w:hAnsi="Times New Roman" w:cs="Times New Roman"/>
                <w:bCs/>
                <w:szCs w:val="28"/>
                <w:lang w:val="ky-KG"/>
              </w:rPr>
              <w:t>Пайыздык өсүү</w:t>
            </w:r>
          </w:p>
        </w:tc>
      </w:tr>
      <w:tr w:rsidR="0028518B" w:rsidRPr="00291FAE" w:rsidTr="0028518B">
        <w:trPr>
          <w:trHeight w:val="467"/>
        </w:trPr>
        <w:tc>
          <w:tcPr>
            <w:tcW w:w="392" w:type="dxa"/>
            <w:vMerge/>
          </w:tcPr>
          <w:p w:rsidR="0028518B" w:rsidRPr="00291FAE" w:rsidRDefault="0028518B" w:rsidP="00B51CD6">
            <w:pPr>
              <w:spacing w:line="240" w:lineRule="auto"/>
              <w:jc w:val="both"/>
              <w:rPr>
                <w:rFonts w:ascii="Times New Roman" w:hAnsi="Times New Roman" w:cs="Times New Roman"/>
                <w:b/>
                <w:bCs/>
                <w:sz w:val="24"/>
                <w:szCs w:val="26"/>
                <w:lang w:val="ky-KG"/>
              </w:rPr>
            </w:pPr>
          </w:p>
        </w:tc>
        <w:tc>
          <w:tcPr>
            <w:tcW w:w="3590" w:type="dxa"/>
            <w:vMerge/>
          </w:tcPr>
          <w:p w:rsidR="0028518B" w:rsidRPr="00291FAE" w:rsidRDefault="0028518B" w:rsidP="00B51CD6">
            <w:pPr>
              <w:pStyle w:val="1"/>
              <w:spacing w:line="240" w:lineRule="auto"/>
              <w:jc w:val="both"/>
              <w:rPr>
                <w:rFonts w:ascii="Times New Roman" w:hAnsi="Times New Roman" w:cs="Times New Roman"/>
                <w:b w:val="0"/>
                <w:color w:val="auto"/>
                <w:sz w:val="24"/>
                <w:szCs w:val="26"/>
                <w:lang w:val="ky-KG"/>
              </w:rPr>
            </w:pPr>
          </w:p>
        </w:tc>
        <w:tc>
          <w:tcPr>
            <w:tcW w:w="850" w:type="dxa"/>
            <w:vMerge/>
          </w:tcPr>
          <w:p w:rsidR="0028518B" w:rsidRPr="00291FAE" w:rsidRDefault="0028518B" w:rsidP="00B51CD6">
            <w:pPr>
              <w:spacing w:line="240" w:lineRule="auto"/>
              <w:jc w:val="both"/>
              <w:rPr>
                <w:rFonts w:ascii="Times New Roman" w:hAnsi="Times New Roman" w:cs="Times New Roman"/>
                <w:bCs/>
                <w:sz w:val="24"/>
                <w:szCs w:val="26"/>
                <w:lang w:val="ky-KG"/>
              </w:rPr>
            </w:pPr>
          </w:p>
        </w:tc>
        <w:tc>
          <w:tcPr>
            <w:tcW w:w="709" w:type="dxa"/>
          </w:tcPr>
          <w:p w:rsidR="0028518B" w:rsidRPr="00291FAE" w:rsidRDefault="0028518B" w:rsidP="00B51CD6">
            <w:pPr>
              <w:pStyle w:val="2"/>
              <w:spacing w:line="240" w:lineRule="auto"/>
              <w:ind w:firstLine="0"/>
              <w:rPr>
                <w:rFonts w:ascii="Times New Roman" w:hAnsi="Times New Roman"/>
                <w:sz w:val="24"/>
                <w:szCs w:val="26"/>
                <w:lang w:val="ky-KG"/>
              </w:rPr>
            </w:pPr>
            <w:r w:rsidRPr="00291FAE">
              <w:rPr>
                <w:rFonts w:ascii="Times New Roman" w:hAnsi="Times New Roman"/>
                <w:sz w:val="24"/>
                <w:szCs w:val="26"/>
                <w:lang w:val="ky-KG"/>
              </w:rPr>
              <w:t>“5”</w:t>
            </w:r>
          </w:p>
        </w:tc>
        <w:tc>
          <w:tcPr>
            <w:tcW w:w="709" w:type="dxa"/>
          </w:tcPr>
          <w:p w:rsidR="0028518B" w:rsidRPr="00291FAE" w:rsidRDefault="0028518B" w:rsidP="00B51CD6">
            <w:pPr>
              <w:pStyle w:val="2"/>
              <w:spacing w:line="240" w:lineRule="auto"/>
              <w:ind w:firstLine="0"/>
              <w:rPr>
                <w:rFonts w:ascii="Times New Roman" w:hAnsi="Times New Roman"/>
                <w:sz w:val="24"/>
                <w:szCs w:val="26"/>
                <w:lang w:val="ky-KG"/>
              </w:rPr>
            </w:pPr>
            <w:r w:rsidRPr="00291FAE">
              <w:rPr>
                <w:rFonts w:ascii="Times New Roman" w:hAnsi="Times New Roman"/>
                <w:sz w:val="24"/>
                <w:szCs w:val="26"/>
                <w:lang w:val="ky-KG"/>
              </w:rPr>
              <w:t>“4”</w:t>
            </w:r>
          </w:p>
        </w:tc>
        <w:tc>
          <w:tcPr>
            <w:tcW w:w="708" w:type="dxa"/>
          </w:tcPr>
          <w:p w:rsidR="0028518B" w:rsidRPr="00291FAE" w:rsidRDefault="0028518B" w:rsidP="00B51CD6">
            <w:pPr>
              <w:pStyle w:val="2"/>
              <w:spacing w:line="240" w:lineRule="auto"/>
              <w:ind w:firstLine="0"/>
              <w:rPr>
                <w:rFonts w:ascii="Times New Roman" w:hAnsi="Times New Roman"/>
                <w:sz w:val="24"/>
                <w:szCs w:val="26"/>
                <w:lang w:val="ky-KG"/>
              </w:rPr>
            </w:pPr>
            <w:r w:rsidRPr="00291FAE">
              <w:rPr>
                <w:rFonts w:ascii="Times New Roman" w:hAnsi="Times New Roman"/>
                <w:sz w:val="24"/>
                <w:szCs w:val="26"/>
                <w:lang w:val="ky-KG"/>
              </w:rPr>
              <w:t>“3”</w:t>
            </w:r>
          </w:p>
        </w:tc>
        <w:tc>
          <w:tcPr>
            <w:tcW w:w="709" w:type="dxa"/>
          </w:tcPr>
          <w:p w:rsidR="0028518B" w:rsidRPr="00291FAE" w:rsidRDefault="0028518B" w:rsidP="00B51CD6">
            <w:pPr>
              <w:pStyle w:val="2"/>
              <w:spacing w:line="240" w:lineRule="auto"/>
              <w:ind w:firstLine="0"/>
              <w:rPr>
                <w:rFonts w:ascii="Times New Roman" w:hAnsi="Times New Roman"/>
                <w:sz w:val="24"/>
                <w:szCs w:val="26"/>
                <w:lang w:val="ky-KG"/>
              </w:rPr>
            </w:pPr>
            <w:r w:rsidRPr="00291FAE">
              <w:rPr>
                <w:rFonts w:ascii="Times New Roman" w:hAnsi="Times New Roman"/>
                <w:sz w:val="24"/>
                <w:szCs w:val="26"/>
                <w:lang w:val="ky-KG"/>
              </w:rPr>
              <w:t>“2”</w:t>
            </w:r>
          </w:p>
        </w:tc>
        <w:tc>
          <w:tcPr>
            <w:tcW w:w="1088" w:type="dxa"/>
            <w:vMerge/>
          </w:tcPr>
          <w:p w:rsidR="0028518B" w:rsidRPr="00291FAE" w:rsidRDefault="0028518B" w:rsidP="00B51CD6">
            <w:pPr>
              <w:pStyle w:val="2"/>
              <w:spacing w:line="240" w:lineRule="auto"/>
              <w:ind w:firstLine="0"/>
              <w:rPr>
                <w:rFonts w:ascii="Times New Roman" w:hAnsi="Times New Roman"/>
                <w:b/>
                <w:bCs/>
                <w:sz w:val="24"/>
                <w:szCs w:val="28"/>
                <w:lang w:val="ky-KG"/>
              </w:rPr>
            </w:pPr>
          </w:p>
        </w:tc>
        <w:tc>
          <w:tcPr>
            <w:tcW w:w="851" w:type="dxa"/>
            <w:vMerge/>
          </w:tcPr>
          <w:p w:rsidR="0028518B" w:rsidRPr="00291FAE" w:rsidRDefault="0028518B" w:rsidP="00B51CD6">
            <w:pPr>
              <w:pStyle w:val="2"/>
              <w:spacing w:line="240" w:lineRule="auto"/>
              <w:ind w:firstLine="0"/>
              <w:rPr>
                <w:rFonts w:ascii="Times New Roman" w:hAnsi="Times New Roman"/>
                <w:b/>
                <w:bCs/>
                <w:sz w:val="24"/>
                <w:szCs w:val="28"/>
                <w:lang w:val="ky-KG"/>
              </w:rPr>
            </w:pPr>
          </w:p>
        </w:tc>
      </w:tr>
      <w:tr w:rsidR="0028518B" w:rsidRPr="00291FAE" w:rsidTr="0028518B">
        <w:trPr>
          <w:trHeight w:val="631"/>
        </w:trPr>
        <w:tc>
          <w:tcPr>
            <w:tcW w:w="392" w:type="dxa"/>
            <w:vMerge w:val="restart"/>
          </w:tcPr>
          <w:p w:rsidR="00875539" w:rsidRDefault="00875539" w:rsidP="00B51CD6">
            <w:pPr>
              <w:spacing w:line="240" w:lineRule="auto"/>
              <w:jc w:val="both"/>
              <w:rPr>
                <w:rFonts w:ascii="Times New Roman" w:hAnsi="Times New Roman" w:cs="Times New Roman"/>
                <w:sz w:val="24"/>
                <w:szCs w:val="26"/>
                <w:lang w:val="ky-KG"/>
              </w:rPr>
            </w:pPr>
          </w:p>
          <w:p w:rsidR="0028518B" w:rsidRPr="00291FAE" w:rsidRDefault="0028518B" w:rsidP="00B51CD6">
            <w:pPr>
              <w:spacing w:line="240" w:lineRule="auto"/>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1</w:t>
            </w:r>
          </w:p>
        </w:tc>
        <w:tc>
          <w:tcPr>
            <w:tcW w:w="3590" w:type="dxa"/>
          </w:tcPr>
          <w:p w:rsidR="009F0BB8" w:rsidRDefault="0028518B" w:rsidP="00B51CD6">
            <w:pPr>
              <w:pStyle w:val="3"/>
              <w:spacing w:line="240" w:lineRule="auto"/>
              <w:rPr>
                <w:rFonts w:ascii="Times New Roman" w:hAnsi="Times New Roman"/>
                <w:szCs w:val="26"/>
                <w:lang w:val="ky-KG"/>
              </w:rPr>
            </w:pPr>
            <w:r w:rsidRPr="00291FAE">
              <w:rPr>
                <w:rFonts w:ascii="Times New Roman" w:hAnsi="Times New Roman"/>
                <w:bCs w:val="0"/>
                <w:szCs w:val="26"/>
                <w:lang w:val="ky-KG"/>
              </w:rPr>
              <w:t xml:space="preserve"> А.Саит</w:t>
            </w:r>
            <w:r>
              <w:rPr>
                <w:rFonts w:ascii="Times New Roman" w:hAnsi="Times New Roman"/>
                <w:bCs w:val="0"/>
                <w:szCs w:val="26"/>
                <w:lang w:val="ky-KG"/>
              </w:rPr>
              <w:t xml:space="preserve"> </w:t>
            </w:r>
            <w:r w:rsidRPr="00291FAE">
              <w:rPr>
                <w:rFonts w:ascii="Times New Roman" w:hAnsi="Times New Roman"/>
                <w:bCs w:val="0"/>
                <w:szCs w:val="26"/>
                <w:lang w:val="ky-KG"/>
              </w:rPr>
              <w:t>г.м.</w:t>
            </w:r>
            <w:r w:rsidRPr="00291FAE">
              <w:rPr>
                <w:rFonts w:ascii="Times New Roman" w:hAnsi="Times New Roman"/>
                <w:szCs w:val="26"/>
                <w:lang w:val="ky-KG"/>
              </w:rPr>
              <w:t xml:space="preserve"> Чоң -Алай р.</w:t>
            </w:r>
          </w:p>
          <w:p w:rsidR="0028518B" w:rsidRPr="00C54508" w:rsidRDefault="0028518B" w:rsidP="00B51CD6">
            <w:pPr>
              <w:pStyle w:val="3"/>
              <w:spacing w:line="240" w:lineRule="auto"/>
              <w:rPr>
                <w:rFonts w:ascii="Times New Roman" w:hAnsi="Times New Roman"/>
                <w:b w:val="0"/>
                <w:sz w:val="22"/>
                <w:szCs w:val="22"/>
                <w:lang w:val="ky-KG"/>
              </w:rPr>
            </w:pPr>
            <w:r w:rsidRPr="00C54508">
              <w:rPr>
                <w:rFonts w:ascii="Times New Roman" w:hAnsi="Times New Roman"/>
                <w:b w:val="0"/>
                <w:sz w:val="22"/>
                <w:szCs w:val="22"/>
                <w:lang w:val="ky-KG"/>
              </w:rPr>
              <w:t xml:space="preserve"> 5-кл.</w:t>
            </w:r>
            <w:r w:rsidR="00F16F80">
              <w:rPr>
                <w:rFonts w:ascii="Times New Roman" w:hAnsi="Times New Roman"/>
                <w:b w:val="0"/>
                <w:sz w:val="22"/>
                <w:szCs w:val="22"/>
                <w:lang w:val="ky-KG"/>
              </w:rPr>
              <w:t xml:space="preserve"> </w:t>
            </w:r>
            <w:r>
              <w:rPr>
                <w:rFonts w:ascii="Times New Roman" w:hAnsi="Times New Roman"/>
                <w:b w:val="0"/>
                <w:sz w:val="22"/>
                <w:szCs w:val="22"/>
                <w:lang w:val="ky-KG"/>
              </w:rPr>
              <w:t xml:space="preserve">Тема: </w:t>
            </w:r>
            <w:r w:rsidRPr="00C54508">
              <w:rPr>
                <w:rFonts w:ascii="Times New Roman" w:hAnsi="Times New Roman"/>
                <w:b w:val="0"/>
                <w:sz w:val="22"/>
                <w:szCs w:val="22"/>
                <w:lang w:val="ky-KG"/>
              </w:rPr>
              <w:t>“</w:t>
            </w:r>
            <w:r>
              <w:rPr>
                <w:rFonts w:ascii="Times New Roman" w:hAnsi="Times New Roman"/>
                <w:b w:val="0"/>
                <w:sz w:val="22"/>
                <w:szCs w:val="22"/>
                <w:lang w:val="ky-KG"/>
              </w:rPr>
              <w:t>Алтын Куш</w:t>
            </w:r>
            <w:r w:rsidRPr="00C54508">
              <w:rPr>
                <w:rFonts w:ascii="Times New Roman" w:hAnsi="Times New Roman"/>
                <w:b w:val="0"/>
                <w:sz w:val="22"/>
                <w:szCs w:val="22"/>
                <w:lang w:val="ky-KG"/>
              </w:rPr>
              <w:t>”,</w:t>
            </w:r>
          </w:p>
          <w:p w:rsidR="0028518B" w:rsidRPr="000A18F2" w:rsidRDefault="0028518B" w:rsidP="00B51CD6">
            <w:pPr>
              <w:spacing w:line="240" w:lineRule="auto"/>
              <w:rPr>
                <w:rFonts w:ascii="Times New Roman" w:hAnsi="Times New Roman" w:cs="Times New Roman"/>
                <w:lang w:val="ky-KG"/>
              </w:rPr>
            </w:pPr>
            <w:r w:rsidRPr="000A18F2">
              <w:rPr>
                <w:rFonts w:ascii="Times New Roman" w:hAnsi="Times New Roman"/>
                <w:lang w:val="ky-KG"/>
              </w:rPr>
              <w:t xml:space="preserve"> 6-кл. А.Осмоновдун</w:t>
            </w:r>
            <w:r w:rsidR="00F16F80">
              <w:rPr>
                <w:rFonts w:ascii="Times New Roman" w:hAnsi="Times New Roman"/>
                <w:lang w:val="ky-KG"/>
              </w:rPr>
              <w:t xml:space="preserve"> </w:t>
            </w:r>
            <w:r w:rsidRPr="000A18F2">
              <w:rPr>
                <w:rFonts w:ascii="Times New Roman" w:hAnsi="Times New Roman"/>
                <w:lang w:val="ky-KG"/>
              </w:rPr>
              <w:t>“Толубай сынчы” поэмасы</w:t>
            </w:r>
            <w:r w:rsidRPr="000A18F2">
              <w:rPr>
                <w:rFonts w:ascii="Times New Roman" w:hAnsi="Times New Roman"/>
                <w:lang w:val="ky-KG"/>
              </w:rPr>
              <w:br/>
              <w:t>7-кл.:</w:t>
            </w:r>
            <w:r>
              <w:rPr>
                <w:rFonts w:ascii="Times New Roman" w:hAnsi="Times New Roman"/>
                <w:lang w:val="ky-KG"/>
              </w:rPr>
              <w:t xml:space="preserve"> </w:t>
            </w:r>
            <w:r w:rsidRPr="000A18F2">
              <w:rPr>
                <w:rFonts w:ascii="Times New Roman" w:hAnsi="Times New Roman" w:cs="Times New Roman"/>
                <w:lang w:val="ky-KG"/>
              </w:rPr>
              <w:t>Куйручук–чындыктын</w:t>
            </w:r>
            <w:r w:rsidR="00F16F80">
              <w:rPr>
                <w:rFonts w:ascii="Times New Roman" w:hAnsi="Times New Roman" w:cs="Times New Roman"/>
                <w:lang w:val="ky-KG"/>
              </w:rPr>
              <w:t xml:space="preserve"> </w:t>
            </w:r>
            <w:r w:rsidRPr="000A18F2">
              <w:rPr>
                <w:rFonts w:ascii="Times New Roman" w:hAnsi="Times New Roman" w:cs="Times New Roman"/>
                <w:lang w:val="ky-KG"/>
              </w:rPr>
              <w:t>адамы</w:t>
            </w:r>
            <w:r>
              <w:rPr>
                <w:rFonts w:ascii="Times New Roman" w:hAnsi="Times New Roman" w:cs="Times New Roman"/>
                <w:lang w:val="ky-KG"/>
              </w:rPr>
              <w:t xml:space="preserve"> </w:t>
            </w:r>
            <w:r w:rsidRPr="000A18F2">
              <w:rPr>
                <w:rFonts w:ascii="Times New Roman" w:hAnsi="Times New Roman" w:cs="Times New Roman"/>
                <w:lang w:val="ky-KG"/>
              </w:rPr>
              <w:t>(Т.С.”Акылман куудул” ).</w:t>
            </w:r>
            <w:r w:rsidR="00F16F80">
              <w:rPr>
                <w:rFonts w:ascii="Times New Roman" w:hAnsi="Times New Roman"/>
                <w:sz w:val="28"/>
                <w:szCs w:val="28"/>
                <w:lang w:val="ky-KG"/>
              </w:rPr>
              <w:t xml:space="preserve"> </w:t>
            </w:r>
          </w:p>
        </w:tc>
        <w:tc>
          <w:tcPr>
            <w:tcW w:w="850" w:type="dxa"/>
          </w:tcPr>
          <w:p w:rsidR="0028518B" w:rsidRPr="00291FAE" w:rsidRDefault="0028518B" w:rsidP="00B51CD6">
            <w:pPr>
              <w:spacing w:line="240" w:lineRule="auto"/>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122</w:t>
            </w:r>
            <w:r w:rsidR="00F16F80">
              <w:rPr>
                <w:rFonts w:ascii="Times New Roman" w:hAnsi="Times New Roman" w:cs="Times New Roman"/>
                <w:sz w:val="24"/>
                <w:szCs w:val="26"/>
                <w:lang w:val="ky-KG"/>
              </w:rPr>
              <w:t xml:space="preserve"> </w:t>
            </w:r>
          </w:p>
        </w:tc>
        <w:tc>
          <w:tcPr>
            <w:tcW w:w="709" w:type="dxa"/>
          </w:tcPr>
          <w:p w:rsidR="0028518B" w:rsidRPr="00291FAE" w:rsidRDefault="0028518B" w:rsidP="00B51CD6">
            <w:pPr>
              <w:spacing w:line="240" w:lineRule="auto"/>
              <w:jc w:val="both"/>
              <w:rPr>
                <w:rFonts w:ascii="Times New Roman" w:hAnsi="Times New Roman" w:cs="Times New Roman"/>
                <w:spacing w:val="-12"/>
                <w:sz w:val="24"/>
                <w:szCs w:val="26"/>
                <w:lang w:val="ky-KG"/>
              </w:rPr>
            </w:pPr>
          </w:p>
        </w:tc>
        <w:tc>
          <w:tcPr>
            <w:tcW w:w="709" w:type="dxa"/>
          </w:tcPr>
          <w:p w:rsidR="0028518B" w:rsidRPr="00291FAE" w:rsidRDefault="0028518B" w:rsidP="00B51CD6">
            <w:pPr>
              <w:spacing w:line="240" w:lineRule="auto"/>
              <w:jc w:val="both"/>
              <w:rPr>
                <w:rFonts w:ascii="Times New Roman" w:hAnsi="Times New Roman" w:cs="Times New Roman"/>
                <w:spacing w:val="-12"/>
                <w:sz w:val="24"/>
                <w:szCs w:val="26"/>
                <w:lang w:val="ky-KG"/>
              </w:rPr>
            </w:pPr>
          </w:p>
        </w:tc>
        <w:tc>
          <w:tcPr>
            <w:tcW w:w="708" w:type="dxa"/>
          </w:tcPr>
          <w:p w:rsidR="0028518B" w:rsidRPr="00291FAE" w:rsidRDefault="0028518B" w:rsidP="00B51CD6">
            <w:pPr>
              <w:spacing w:line="240" w:lineRule="auto"/>
              <w:jc w:val="both"/>
              <w:rPr>
                <w:rFonts w:ascii="Times New Roman" w:hAnsi="Times New Roman" w:cs="Times New Roman"/>
                <w:sz w:val="24"/>
                <w:szCs w:val="28"/>
                <w:lang w:val="ky-KG"/>
              </w:rPr>
            </w:pPr>
          </w:p>
        </w:tc>
        <w:tc>
          <w:tcPr>
            <w:tcW w:w="709" w:type="dxa"/>
          </w:tcPr>
          <w:p w:rsidR="0028518B" w:rsidRPr="00291FAE" w:rsidRDefault="0028518B" w:rsidP="00B51CD6">
            <w:pPr>
              <w:spacing w:line="240" w:lineRule="auto"/>
              <w:jc w:val="both"/>
              <w:rPr>
                <w:rFonts w:ascii="Times New Roman" w:hAnsi="Times New Roman" w:cs="Times New Roman"/>
                <w:sz w:val="24"/>
                <w:szCs w:val="28"/>
                <w:lang w:val="ky-KG"/>
              </w:rPr>
            </w:pPr>
          </w:p>
        </w:tc>
        <w:tc>
          <w:tcPr>
            <w:tcW w:w="1088" w:type="dxa"/>
          </w:tcPr>
          <w:p w:rsidR="0028518B" w:rsidRPr="00291FAE" w:rsidRDefault="0028518B" w:rsidP="00B51CD6">
            <w:pPr>
              <w:spacing w:line="240" w:lineRule="auto"/>
              <w:jc w:val="both"/>
              <w:rPr>
                <w:rFonts w:ascii="Times New Roman" w:hAnsi="Times New Roman" w:cs="Times New Roman"/>
                <w:sz w:val="24"/>
                <w:szCs w:val="26"/>
                <w:lang w:val="ky-KG"/>
              </w:rPr>
            </w:pPr>
          </w:p>
        </w:tc>
        <w:tc>
          <w:tcPr>
            <w:tcW w:w="851" w:type="dxa"/>
          </w:tcPr>
          <w:p w:rsidR="0028518B" w:rsidRPr="00291FAE" w:rsidRDefault="0028518B" w:rsidP="00B51CD6">
            <w:pPr>
              <w:spacing w:line="240" w:lineRule="auto"/>
              <w:jc w:val="both"/>
              <w:rPr>
                <w:rFonts w:ascii="Times New Roman" w:hAnsi="Times New Roman" w:cs="Times New Roman"/>
                <w:sz w:val="24"/>
                <w:szCs w:val="26"/>
                <w:lang w:val="ky-KG"/>
              </w:rPr>
            </w:pPr>
          </w:p>
        </w:tc>
      </w:tr>
      <w:tr w:rsidR="0028518B" w:rsidRPr="00291FAE" w:rsidTr="0028518B">
        <w:trPr>
          <w:trHeight w:val="683"/>
        </w:trPr>
        <w:tc>
          <w:tcPr>
            <w:tcW w:w="392" w:type="dxa"/>
            <w:vMerge/>
          </w:tcPr>
          <w:p w:rsidR="0028518B" w:rsidRPr="00291FAE" w:rsidRDefault="0028518B" w:rsidP="00B51CD6">
            <w:pPr>
              <w:spacing w:line="240" w:lineRule="auto"/>
              <w:jc w:val="both"/>
              <w:rPr>
                <w:rFonts w:ascii="Times New Roman" w:hAnsi="Times New Roman" w:cs="Times New Roman"/>
                <w:sz w:val="24"/>
                <w:szCs w:val="26"/>
                <w:lang w:val="ky-KG"/>
              </w:rPr>
            </w:pPr>
          </w:p>
        </w:tc>
        <w:tc>
          <w:tcPr>
            <w:tcW w:w="3590" w:type="dxa"/>
          </w:tcPr>
          <w:p w:rsidR="0028518B" w:rsidRPr="00291FAE" w:rsidRDefault="0028518B" w:rsidP="00B51CD6">
            <w:pPr>
              <w:spacing w:line="240" w:lineRule="auto"/>
              <w:jc w:val="both"/>
              <w:rPr>
                <w:rFonts w:ascii="Times New Roman" w:hAnsi="Times New Roman"/>
                <w:bCs/>
                <w:sz w:val="24"/>
                <w:szCs w:val="26"/>
                <w:lang w:val="ky-KG"/>
              </w:rPr>
            </w:pPr>
            <w:r w:rsidRPr="00291FAE">
              <w:rPr>
                <w:rFonts w:ascii="Times New Roman" w:hAnsi="Times New Roman" w:cs="Times New Roman"/>
                <w:sz w:val="24"/>
                <w:szCs w:val="26"/>
                <w:lang w:val="ky-KG"/>
              </w:rPr>
              <w:t>1) тажрыйба класстары</w:t>
            </w:r>
          </w:p>
        </w:tc>
        <w:tc>
          <w:tcPr>
            <w:tcW w:w="850" w:type="dxa"/>
          </w:tcPr>
          <w:p w:rsidR="0028518B" w:rsidRPr="00291FAE" w:rsidRDefault="0028518B" w:rsidP="00B51CD6">
            <w:pPr>
              <w:spacing w:line="240" w:lineRule="auto"/>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65</w:t>
            </w:r>
          </w:p>
        </w:tc>
        <w:tc>
          <w:tcPr>
            <w:tcW w:w="709" w:type="dxa"/>
          </w:tcPr>
          <w:p w:rsidR="0028518B" w:rsidRPr="00291FAE" w:rsidRDefault="0028518B" w:rsidP="00B51CD6">
            <w:pPr>
              <w:spacing w:line="240" w:lineRule="auto"/>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8</w:t>
            </w:r>
          </w:p>
        </w:tc>
        <w:tc>
          <w:tcPr>
            <w:tcW w:w="709" w:type="dxa"/>
          </w:tcPr>
          <w:p w:rsidR="0028518B" w:rsidRPr="00291FAE" w:rsidRDefault="00EF3633" w:rsidP="00B51CD6">
            <w:pPr>
              <w:spacing w:line="240" w:lineRule="auto"/>
              <w:jc w:val="both"/>
              <w:rPr>
                <w:rFonts w:ascii="Times New Roman" w:hAnsi="Times New Roman" w:cs="Times New Roman"/>
                <w:sz w:val="24"/>
                <w:szCs w:val="26"/>
                <w:lang w:val="ky-KG"/>
              </w:rPr>
            </w:pPr>
            <w:r>
              <w:rPr>
                <w:rFonts w:ascii="Times New Roman" w:hAnsi="Times New Roman" w:cs="Times New Roman"/>
                <w:sz w:val="24"/>
                <w:szCs w:val="26"/>
                <w:lang w:val="ky-KG"/>
              </w:rPr>
              <w:t>13</w:t>
            </w:r>
          </w:p>
        </w:tc>
        <w:tc>
          <w:tcPr>
            <w:tcW w:w="708" w:type="dxa"/>
          </w:tcPr>
          <w:p w:rsidR="0028518B" w:rsidRPr="00291FAE" w:rsidRDefault="00EF3633" w:rsidP="00B51CD6">
            <w:pPr>
              <w:spacing w:line="240" w:lineRule="auto"/>
              <w:jc w:val="both"/>
              <w:rPr>
                <w:rFonts w:ascii="Times New Roman" w:hAnsi="Times New Roman" w:cs="Times New Roman"/>
                <w:sz w:val="24"/>
                <w:szCs w:val="28"/>
                <w:lang w:val="ky-KG"/>
              </w:rPr>
            </w:pPr>
            <w:r>
              <w:rPr>
                <w:rFonts w:ascii="Times New Roman" w:hAnsi="Times New Roman" w:cs="Times New Roman"/>
                <w:sz w:val="24"/>
                <w:szCs w:val="28"/>
                <w:lang w:val="ky-KG"/>
              </w:rPr>
              <w:t>28</w:t>
            </w:r>
          </w:p>
        </w:tc>
        <w:tc>
          <w:tcPr>
            <w:tcW w:w="709" w:type="dxa"/>
          </w:tcPr>
          <w:p w:rsidR="0028518B" w:rsidRPr="00291FAE" w:rsidRDefault="00EF3633" w:rsidP="00B51CD6">
            <w:pPr>
              <w:spacing w:line="240" w:lineRule="auto"/>
              <w:jc w:val="both"/>
              <w:rPr>
                <w:rFonts w:ascii="Times New Roman" w:hAnsi="Times New Roman" w:cs="Times New Roman"/>
                <w:sz w:val="24"/>
                <w:szCs w:val="28"/>
                <w:lang w:val="ky-KG"/>
              </w:rPr>
            </w:pPr>
            <w:r>
              <w:rPr>
                <w:rFonts w:ascii="Times New Roman" w:hAnsi="Times New Roman" w:cs="Times New Roman"/>
                <w:sz w:val="24"/>
                <w:szCs w:val="28"/>
                <w:lang w:val="ky-KG"/>
              </w:rPr>
              <w:t>16</w:t>
            </w:r>
          </w:p>
        </w:tc>
        <w:tc>
          <w:tcPr>
            <w:tcW w:w="1088" w:type="dxa"/>
          </w:tcPr>
          <w:p w:rsidR="0028518B" w:rsidRPr="00291FAE" w:rsidRDefault="0028518B" w:rsidP="00B51CD6">
            <w:pPr>
              <w:spacing w:line="240" w:lineRule="auto"/>
              <w:jc w:val="both"/>
              <w:rPr>
                <w:rFonts w:ascii="Times New Roman" w:hAnsi="Times New Roman" w:cs="Times New Roman"/>
                <w:sz w:val="24"/>
                <w:szCs w:val="26"/>
                <w:lang w:val="ky-KG"/>
              </w:rPr>
            </w:pPr>
            <w:r w:rsidRPr="00291FAE">
              <w:rPr>
                <w:rFonts w:ascii="Times New Roman" w:hAnsi="Times New Roman" w:cs="Times New Roman"/>
                <w:sz w:val="24"/>
                <w:szCs w:val="28"/>
                <w:lang w:val="ky-KG"/>
              </w:rPr>
              <w:t>32,3%</w:t>
            </w:r>
          </w:p>
        </w:tc>
        <w:tc>
          <w:tcPr>
            <w:tcW w:w="851" w:type="dxa"/>
            <w:vMerge w:val="restart"/>
          </w:tcPr>
          <w:p w:rsidR="0028518B" w:rsidRDefault="0028518B" w:rsidP="00B51CD6">
            <w:pPr>
              <w:spacing w:line="240" w:lineRule="auto"/>
              <w:jc w:val="both"/>
              <w:rPr>
                <w:rFonts w:ascii="Times New Roman" w:hAnsi="Times New Roman" w:cs="Times New Roman"/>
                <w:sz w:val="24"/>
                <w:szCs w:val="26"/>
                <w:lang w:val="ky-KG"/>
              </w:rPr>
            </w:pPr>
          </w:p>
          <w:p w:rsidR="0028518B" w:rsidRPr="00291FAE" w:rsidRDefault="0028518B" w:rsidP="00B51CD6">
            <w:pPr>
              <w:spacing w:line="240" w:lineRule="auto"/>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7,3%</w:t>
            </w:r>
          </w:p>
        </w:tc>
      </w:tr>
      <w:tr w:rsidR="0028518B" w:rsidRPr="00291FAE" w:rsidTr="0028518B">
        <w:trPr>
          <w:trHeight w:val="552"/>
        </w:trPr>
        <w:tc>
          <w:tcPr>
            <w:tcW w:w="392" w:type="dxa"/>
            <w:vMerge/>
          </w:tcPr>
          <w:p w:rsidR="0028518B" w:rsidRPr="00291FAE" w:rsidRDefault="0028518B" w:rsidP="00B51CD6">
            <w:pPr>
              <w:spacing w:line="240" w:lineRule="auto"/>
              <w:jc w:val="both"/>
              <w:rPr>
                <w:rFonts w:ascii="Times New Roman" w:hAnsi="Times New Roman" w:cs="Times New Roman"/>
                <w:sz w:val="24"/>
                <w:szCs w:val="26"/>
                <w:lang w:val="ky-KG"/>
              </w:rPr>
            </w:pPr>
          </w:p>
        </w:tc>
        <w:tc>
          <w:tcPr>
            <w:tcW w:w="3590" w:type="dxa"/>
          </w:tcPr>
          <w:p w:rsidR="0028518B" w:rsidRPr="00291FAE" w:rsidRDefault="0028518B" w:rsidP="00B51CD6">
            <w:pPr>
              <w:spacing w:line="240" w:lineRule="auto"/>
              <w:jc w:val="both"/>
              <w:rPr>
                <w:rFonts w:ascii="Times New Roman" w:hAnsi="Times New Roman" w:cs="Times New Roman"/>
                <w:sz w:val="24"/>
                <w:szCs w:val="26"/>
              </w:rPr>
            </w:pPr>
            <w:r w:rsidRPr="00291FAE">
              <w:rPr>
                <w:rFonts w:ascii="Times New Roman" w:hAnsi="Times New Roman" w:cs="Times New Roman"/>
                <w:sz w:val="24"/>
                <w:szCs w:val="26"/>
                <w:lang w:val="ky-KG"/>
              </w:rPr>
              <w:t>2) текш</w:t>
            </w:r>
            <w:r w:rsidRPr="00291FAE">
              <w:rPr>
                <w:rFonts w:ascii="Times New Roman" w:hAnsi="Times New Roman" w:cs="Times New Roman"/>
                <w:sz w:val="24"/>
                <w:szCs w:val="26"/>
              </w:rPr>
              <w:t>ерүү класстары</w:t>
            </w:r>
          </w:p>
        </w:tc>
        <w:tc>
          <w:tcPr>
            <w:tcW w:w="850" w:type="dxa"/>
          </w:tcPr>
          <w:p w:rsidR="0028518B" w:rsidRPr="00291FAE" w:rsidRDefault="0028518B" w:rsidP="00B51CD6">
            <w:pPr>
              <w:spacing w:line="240" w:lineRule="auto"/>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57</w:t>
            </w:r>
          </w:p>
        </w:tc>
        <w:tc>
          <w:tcPr>
            <w:tcW w:w="709" w:type="dxa"/>
          </w:tcPr>
          <w:p w:rsidR="0028518B" w:rsidRPr="00291FAE" w:rsidRDefault="0028518B" w:rsidP="00B51CD6">
            <w:pPr>
              <w:spacing w:line="240" w:lineRule="auto"/>
              <w:jc w:val="both"/>
              <w:rPr>
                <w:rFonts w:ascii="Times New Roman" w:hAnsi="Times New Roman" w:cs="Times New Roman"/>
                <w:spacing w:val="-12"/>
                <w:sz w:val="24"/>
                <w:szCs w:val="26"/>
                <w:lang w:val="ky-KG"/>
              </w:rPr>
            </w:pPr>
            <w:r w:rsidRPr="00291FAE">
              <w:rPr>
                <w:rFonts w:ascii="Times New Roman" w:hAnsi="Times New Roman" w:cs="Times New Roman"/>
                <w:spacing w:val="-12"/>
                <w:sz w:val="24"/>
                <w:szCs w:val="26"/>
                <w:lang w:val="ky-KG"/>
              </w:rPr>
              <w:t>5</w:t>
            </w:r>
          </w:p>
        </w:tc>
        <w:tc>
          <w:tcPr>
            <w:tcW w:w="709" w:type="dxa"/>
          </w:tcPr>
          <w:p w:rsidR="0028518B" w:rsidRPr="00291FAE" w:rsidRDefault="0028518B" w:rsidP="00B51CD6">
            <w:pPr>
              <w:spacing w:line="240" w:lineRule="auto"/>
              <w:jc w:val="both"/>
              <w:rPr>
                <w:rFonts w:ascii="Times New Roman" w:hAnsi="Times New Roman" w:cs="Times New Roman"/>
                <w:spacing w:val="-12"/>
                <w:sz w:val="24"/>
                <w:szCs w:val="26"/>
                <w:lang w:val="ky-KG"/>
              </w:rPr>
            </w:pPr>
            <w:r w:rsidRPr="00291FAE">
              <w:rPr>
                <w:rFonts w:ascii="Times New Roman" w:hAnsi="Times New Roman" w:cs="Times New Roman"/>
                <w:spacing w:val="-12"/>
                <w:sz w:val="24"/>
                <w:szCs w:val="26"/>
                <w:lang w:val="ky-KG"/>
              </w:rPr>
              <w:t>9</w:t>
            </w:r>
          </w:p>
        </w:tc>
        <w:tc>
          <w:tcPr>
            <w:tcW w:w="708" w:type="dxa"/>
          </w:tcPr>
          <w:p w:rsidR="0028518B" w:rsidRPr="00EF3633" w:rsidRDefault="00EF3633" w:rsidP="00B51CD6">
            <w:pPr>
              <w:spacing w:line="240" w:lineRule="auto"/>
              <w:jc w:val="both"/>
              <w:rPr>
                <w:rFonts w:ascii="Times New Roman" w:hAnsi="Times New Roman" w:cs="Times New Roman"/>
                <w:sz w:val="24"/>
                <w:szCs w:val="28"/>
                <w:lang w:val="ky-KG"/>
              </w:rPr>
            </w:pPr>
            <w:r>
              <w:rPr>
                <w:rFonts w:ascii="Times New Roman" w:hAnsi="Times New Roman" w:cs="Times New Roman"/>
                <w:sz w:val="24"/>
                <w:szCs w:val="28"/>
                <w:lang w:val="ky-KG"/>
              </w:rPr>
              <w:t>27</w:t>
            </w:r>
          </w:p>
        </w:tc>
        <w:tc>
          <w:tcPr>
            <w:tcW w:w="709" w:type="dxa"/>
          </w:tcPr>
          <w:p w:rsidR="0028518B" w:rsidRPr="00291FAE" w:rsidRDefault="00EF3633" w:rsidP="00B51CD6">
            <w:pPr>
              <w:spacing w:line="240" w:lineRule="auto"/>
              <w:jc w:val="both"/>
              <w:rPr>
                <w:rFonts w:ascii="Times New Roman" w:hAnsi="Times New Roman" w:cs="Times New Roman"/>
                <w:sz w:val="24"/>
                <w:szCs w:val="28"/>
              </w:rPr>
            </w:pPr>
            <w:r>
              <w:rPr>
                <w:rFonts w:ascii="Times New Roman" w:hAnsi="Times New Roman" w:cs="Times New Roman"/>
                <w:sz w:val="24"/>
                <w:szCs w:val="28"/>
                <w:lang w:val="ky-KG"/>
              </w:rPr>
              <w:t>1</w:t>
            </w:r>
            <w:r w:rsidR="0028518B" w:rsidRPr="00291FAE">
              <w:rPr>
                <w:rFonts w:ascii="Times New Roman" w:hAnsi="Times New Roman" w:cs="Times New Roman"/>
                <w:sz w:val="24"/>
                <w:szCs w:val="28"/>
              </w:rPr>
              <w:t>7</w:t>
            </w:r>
          </w:p>
        </w:tc>
        <w:tc>
          <w:tcPr>
            <w:tcW w:w="1088" w:type="dxa"/>
          </w:tcPr>
          <w:p w:rsidR="0028518B" w:rsidRPr="00291FAE" w:rsidRDefault="0028518B" w:rsidP="00B51CD6">
            <w:pPr>
              <w:spacing w:line="240" w:lineRule="auto"/>
              <w:jc w:val="both"/>
              <w:rPr>
                <w:rFonts w:ascii="Times New Roman" w:hAnsi="Times New Roman" w:cs="Times New Roman"/>
                <w:sz w:val="24"/>
                <w:szCs w:val="28"/>
              </w:rPr>
            </w:pPr>
            <w:r w:rsidRPr="00291FAE">
              <w:rPr>
                <w:rFonts w:ascii="Times New Roman" w:hAnsi="Times New Roman" w:cs="Times New Roman"/>
                <w:sz w:val="24"/>
                <w:szCs w:val="28"/>
              </w:rPr>
              <w:t>24,5%</w:t>
            </w:r>
          </w:p>
        </w:tc>
        <w:tc>
          <w:tcPr>
            <w:tcW w:w="851" w:type="dxa"/>
            <w:vMerge/>
          </w:tcPr>
          <w:p w:rsidR="0028518B" w:rsidRPr="00291FAE" w:rsidRDefault="0028518B" w:rsidP="00B51CD6">
            <w:pPr>
              <w:spacing w:line="240" w:lineRule="auto"/>
              <w:jc w:val="both"/>
              <w:rPr>
                <w:rFonts w:ascii="Times New Roman" w:hAnsi="Times New Roman" w:cs="Times New Roman"/>
                <w:sz w:val="24"/>
                <w:szCs w:val="28"/>
              </w:rPr>
            </w:pPr>
          </w:p>
        </w:tc>
      </w:tr>
      <w:tr w:rsidR="0028518B" w:rsidRPr="00291FAE" w:rsidTr="0028518B">
        <w:trPr>
          <w:trHeight w:val="486"/>
        </w:trPr>
        <w:tc>
          <w:tcPr>
            <w:tcW w:w="392" w:type="dxa"/>
            <w:vMerge w:val="restart"/>
          </w:tcPr>
          <w:p w:rsidR="00875539" w:rsidRDefault="00875539" w:rsidP="00B51CD6">
            <w:pPr>
              <w:spacing w:line="240" w:lineRule="auto"/>
              <w:jc w:val="both"/>
              <w:rPr>
                <w:rFonts w:ascii="Times New Roman" w:hAnsi="Times New Roman" w:cs="Times New Roman"/>
                <w:sz w:val="24"/>
                <w:szCs w:val="26"/>
                <w:lang w:val="ky-KG"/>
              </w:rPr>
            </w:pPr>
          </w:p>
          <w:p w:rsidR="0028518B" w:rsidRPr="00B51CD6" w:rsidRDefault="00B51CD6" w:rsidP="00B51CD6">
            <w:pPr>
              <w:spacing w:line="240" w:lineRule="auto"/>
              <w:jc w:val="both"/>
              <w:rPr>
                <w:rFonts w:ascii="Times New Roman" w:hAnsi="Times New Roman" w:cs="Times New Roman"/>
                <w:sz w:val="24"/>
                <w:szCs w:val="26"/>
                <w:lang w:val="ky-KG"/>
              </w:rPr>
            </w:pPr>
            <w:r>
              <w:rPr>
                <w:rFonts w:ascii="Times New Roman" w:hAnsi="Times New Roman" w:cs="Times New Roman"/>
                <w:sz w:val="24"/>
                <w:szCs w:val="26"/>
                <w:lang w:val="ky-KG"/>
              </w:rPr>
              <w:t>2</w:t>
            </w:r>
          </w:p>
        </w:tc>
        <w:tc>
          <w:tcPr>
            <w:tcW w:w="3590" w:type="dxa"/>
          </w:tcPr>
          <w:p w:rsidR="00B51CD6" w:rsidRDefault="0028518B" w:rsidP="00B51CD6">
            <w:pPr>
              <w:pStyle w:val="3"/>
              <w:spacing w:line="240" w:lineRule="auto"/>
              <w:rPr>
                <w:rFonts w:ascii="Times New Roman" w:hAnsi="Times New Roman"/>
                <w:szCs w:val="26"/>
                <w:lang w:val="ky-KG"/>
              </w:rPr>
            </w:pPr>
            <w:r w:rsidRPr="00291FAE">
              <w:rPr>
                <w:rFonts w:ascii="Times New Roman" w:hAnsi="Times New Roman"/>
                <w:szCs w:val="26"/>
                <w:lang w:val="ky-KG"/>
              </w:rPr>
              <w:t>Ленин о.м</w:t>
            </w:r>
            <w:r w:rsidRPr="00291FAE">
              <w:rPr>
                <w:rFonts w:ascii="Times New Roman" w:hAnsi="Times New Roman"/>
                <w:b w:val="0"/>
                <w:szCs w:val="26"/>
                <w:lang w:val="ky-KG"/>
              </w:rPr>
              <w:t>.</w:t>
            </w:r>
            <w:r w:rsidRPr="00291FAE">
              <w:rPr>
                <w:rFonts w:ascii="Times New Roman" w:hAnsi="Times New Roman"/>
                <w:szCs w:val="26"/>
                <w:lang w:val="ky-KG"/>
              </w:rPr>
              <w:t xml:space="preserve"> Чоң -Алай р.</w:t>
            </w:r>
          </w:p>
          <w:p w:rsidR="0028518B" w:rsidRPr="00D07D8A" w:rsidRDefault="00B51CD6" w:rsidP="00B51CD6">
            <w:pPr>
              <w:pStyle w:val="3"/>
              <w:spacing w:line="240" w:lineRule="auto"/>
              <w:rPr>
                <w:rFonts w:ascii="Times New Roman" w:hAnsi="Times New Roman"/>
                <w:szCs w:val="26"/>
                <w:lang w:val="ky-KG"/>
              </w:rPr>
            </w:pPr>
            <w:r w:rsidRPr="00B51CD6">
              <w:rPr>
                <w:rFonts w:ascii="Times New Roman" w:hAnsi="Times New Roman"/>
                <w:b w:val="0"/>
                <w:szCs w:val="26"/>
                <w:lang w:val="ky-KG"/>
              </w:rPr>
              <w:t>10-кл</w:t>
            </w:r>
            <w:r w:rsidRPr="00B51CD6">
              <w:rPr>
                <w:rFonts w:ascii="Times New Roman" w:hAnsi="Times New Roman"/>
                <w:b w:val="0"/>
                <w:lang w:val="ky-KG"/>
              </w:rPr>
              <w:t>. А.Токомбаевдин өмүрү жана чыгармачылыгы.</w:t>
            </w:r>
            <w:r w:rsidRPr="00B51CD6">
              <w:rPr>
                <w:rFonts w:ascii="Times New Roman" w:hAnsi="Times New Roman"/>
                <w:b w:val="0"/>
                <w:lang w:val="ky-KG"/>
              </w:rPr>
              <w:br/>
              <w:t>11-кл. “Адамга</w:t>
            </w:r>
            <w:r w:rsidR="00F16F80">
              <w:rPr>
                <w:rFonts w:ascii="Times New Roman" w:hAnsi="Times New Roman"/>
                <w:b w:val="0"/>
                <w:lang w:val="ky-KG"/>
              </w:rPr>
              <w:t xml:space="preserve"> </w:t>
            </w:r>
            <w:r w:rsidRPr="00B51CD6">
              <w:rPr>
                <w:rFonts w:ascii="Times New Roman" w:hAnsi="Times New Roman"/>
                <w:b w:val="0"/>
                <w:lang w:val="ky-KG"/>
              </w:rPr>
              <w:t>эң кыйыны – ар күнү адам болуп жашап</w:t>
            </w:r>
            <w:r w:rsidR="00F16F80">
              <w:rPr>
                <w:rFonts w:ascii="Times New Roman" w:hAnsi="Times New Roman"/>
                <w:b w:val="0"/>
                <w:lang w:val="ky-KG"/>
              </w:rPr>
              <w:t xml:space="preserve"> </w:t>
            </w:r>
            <w:r w:rsidRPr="00B51CD6">
              <w:rPr>
                <w:rFonts w:ascii="Times New Roman" w:hAnsi="Times New Roman"/>
                <w:b w:val="0"/>
                <w:lang w:val="ky-KG"/>
              </w:rPr>
              <w:t>өтүү” (Ч. Айтматовдун чыгармалары боюнча).</w:t>
            </w:r>
          </w:p>
        </w:tc>
        <w:tc>
          <w:tcPr>
            <w:tcW w:w="850" w:type="dxa"/>
          </w:tcPr>
          <w:p w:rsidR="0028518B" w:rsidRPr="00291FAE" w:rsidRDefault="0028518B" w:rsidP="00B51CD6">
            <w:pPr>
              <w:spacing w:line="240" w:lineRule="auto"/>
              <w:jc w:val="both"/>
              <w:rPr>
                <w:rFonts w:ascii="Times New Roman" w:hAnsi="Times New Roman" w:cs="Times New Roman"/>
                <w:bCs/>
                <w:sz w:val="24"/>
                <w:szCs w:val="26"/>
                <w:lang w:val="ky-KG"/>
              </w:rPr>
            </w:pPr>
            <w:r w:rsidRPr="00291FAE">
              <w:rPr>
                <w:rFonts w:ascii="Times New Roman" w:hAnsi="Times New Roman" w:cs="Times New Roman"/>
                <w:bCs/>
                <w:sz w:val="24"/>
                <w:szCs w:val="26"/>
                <w:lang w:val="ky-KG"/>
              </w:rPr>
              <w:t xml:space="preserve">79 </w:t>
            </w:r>
          </w:p>
        </w:tc>
        <w:tc>
          <w:tcPr>
            <w:tcW w:w="709" w:type="dxa"/>
          </w:tcPr>
          <w:p w:rsidR="0028518B" w:rsidRPr="00291FAE" w:rsidRDefault="0028518B" w:rsidP="00B51CD6">
            <w:pPr>
              <w:spacing w:line="240" w:lineRule="auto"/>
              <w:jc w:val="both"/>
              <w:rPr>
                <w:rFonts w:ascii="Times New Roman" w:hAnsi="Times New Roman" w:cs="Times New Roman"/>
                <w:spacing w:val="-8"/>
                <w:sz w:val="24"/>
                <w:szCs w:val="26"/>
                <w:lang w:val="ky-KG"/>
              </w:rPr>
            </w:pPr>
          </w:p>
        </w:tc>
        <w:tc>
          <w:tcPr>
            <w:tcW w:w="709" w:type="dxa"/>
          </w:tcPr>
          <w:p w:rsidR="0028518B" w:rsidRPr="00291FAE" w:rsidRDefault="0028518B" w:rsidP="00B51CD6">
            <w:pPr>
              <w:spacing w:line="240" w:lineRule="auto"/>
              <w:jc w:val="both"/>
              <w:rPr>
                <w:rFonts w:ascii="Times New Roman" w:hAnsi="Times New Roman" w:cs="Times New Roman"/>
                <w:spacing w:val="-8"/>
                <w:sz w:val="24"/>
                <w:szCs w:val="26"/>
                <w:lang w:val="ky-KG"/>
              </w:rPr>
            </w:pPr>
          </w:p>
        </w:tc>
        <w:tc>
          <w:tcPr>
            <w:tcW w:w="708" w:type="dxa"/>
          </w:tcPr>
          <w:p w:rsidR="0028518B" w:rsidRPr="00291FAE" w:rsidRDefault="0028518B" w:rsidP="00B51CD6">
            <w:pPr>
              <w:spacing w:line="240" w:lineRule="auto"/>
              <w:jc w:val="both"/>
              <w:rPr>
                <w:rFonts w:ascii="Times New Roman" w:hAnsi="Times New Roman" w:cs="Times New Roman"/>
                <w:sz w:val="24"/>
                <w:szCs w:val="28"/>
              </w:rPr>
            </w:pPr>
          </w:p>
        </w:tc>
        <w:tc>
          <w:tcPr>
            <w:tcW w:w="709" w:type="dxa"/>
          </w:tcPr>
          <w:p w:rsidR="0028518B" w:rsidRPr="00291FAE" w:rsidRDefault="0028518B" w:rsidP="00B51CD6">
            <w:pPr>
              <w:spacing w:line="240" w:lineRule="auto"/>
              <w:jc w:val="both"/>
              <w:rPr>
                <w:rFonts w:ascii="Times New Roman" w:hAnsi="Times New Roman" w:cs="Times New Roman"/>
                <w:sz w:val="24"/>
                <w:szCs w:val="28"/>
              </w:rPr>
            </w:pPr>
          </w:p>
        </w:tc>
        <w:tc>
          <w:tcPr>
            <w:tcW w:w="1088" w:type="dxa"/>
          </w:tcPr>
          <w:p w:rsidR="0028518B" w:rsidRPr="00291FAE" w:rsidRDefault="0028518B" w:rsidP="00B51CD6">
            <w:pPr>
              <w:spacing w:line="240" w:lineRule="auto"/>
              <w:jc w:val="both"/>
              <w:rPr>
                <w:rFonts w:ascii="Times New Roman" w:hAnsi="Times New Roman" w:cs="Times New Roman"/>
                <w:sz w:val="24"/>
                <w:szCs w:val="28"/>
              </w:rPr>
            </w:pPr>
          </w:p>
        </w:tc>
        <w:tc>
          <w:tcPr>
            <w:tcW w:w="851" w:type="dxa"/>
          </w:tcPr>
          <w:p w:rsidR="0028518B" w:rsidRPr="00291FAE" w:rsidRDefault="0028518B" w:rsidP="00B51CD6">
            <w:pPr>
              <w:spacing w:line="240" w:lineRule="auto"/>
              <w:jc w:val="both"/>
              <w:rPr>
                <w:rFonts w:ascii="Times New Roman" w:hAnsi="Times New Roman" w:cs="Times New Roman"/>
                <w:sz w:val="24"/>
                <w:szCs w:val="28"/>
              </w:rPr>
            </w:pPr>
          </w:p>
        </w:tc>
      </w:tr>
      <w:tr w:rsidR="0028518B" w:rsidRPr="00CB75E0" w:rsidTr="00B51CD6">
        <w:trPr>
          <w:trHeight w:val="321"/>
        </w:trPr>
        <w:tc>
          <w:tcPr>
            <w:tcW w:w="392" w:type="dxa"/>
            <w:vMerge/>
          </w:tcPr>
          <w:p w:rsidR="0028518B" w:rsidRPr="00291FAE" w:rsidRDefault="0028518B" w:rsidP="00B51CD6">
            <w:pPr>
              <w:spacing w:line="240" w:lineRule="auto"/>
              <w:jc w:val="both"/>
              <w:rPr>
                <w:rFonts w:ascii="Times New Roman" w:hAnsi="Times New Roman" w:cs="Times New Roman"/>
                <w:sz w:val="24"/>
                <w:szCs w:val="26"/>
              </w:rPr>
            </w:pPr>
          </w:p>
        </w:tc>
        <w:tc>
          <w:tcPr>
            <w:tcW w:w="3590" w:type="dxa"/>
          </w:tcPr>
          <w:p w:rsidR="0028518B" w:rsidRPr="00CB75E0" w:rsidRDefault="0028518B" w:rsidP="00B51CD6">
            <w:pPr>
              <w:spacing w:line="240" w:lineRule="auto"/>
              <w:rPr>
                <w:rFonts w:ascii="Times New Roman" w:hAnsi="Times New Roman" w:cs="Times New Roman"/>
                <w:lang w:val="ky-KG"/>
              </w:rPr>
            </w:pPr>
            <w:r w:rsidRPr="00291FAE">
              <w:rPr>
                <w:rFonts w:ascii="Times New Roman" w:hAnsi="Times New Roman" w:cs="Times New Roman"/>
                <w:sz w:val="24"/>
                <w:szCs w:val="26"/>
              </w:rPr>
              <w:t>1</w:t>
            </w:r>
            <w:r w:rsidRPr="00291FAE">
              <w:rPr>
                <w:rFonts w:ascii="Times New Roman" w:hAnsi="Times New Roman"/>
                <w:sz w:val="24"/>
                <w:szCs w:val="26"/>
              </w:rPr>
              <w:t>) тажрыйба класстары</w:t>
            </w:r>
          </w:p>
        </w:tc>
        <w:tc>
          <w:tcPr>
            <w:tcW w:w="850" w:type="dxa"/>
          </w:tcPr>
          <w:p w:rsidR="0028518B" w:rsidRPr="00291FAE" w:rsidRDefault="0028518B" w:rsidP="00B51CD6">
            <w:pPr>
              <w:spacing w:line="240" w:lineRule="auto"/>
              <w:jc w:val="both"/>
              <w:rPr>
                <w:rFonts w:ascii="Times New Roman" w:hAnsi="Times New Roman" w:cs="Times New Roman"/>
                <w:bCs/>
                <w:sz w:val="24"/>
                <w:szCs w:val="26"/>
                <w:lang w:val="ky-KG"/>
              </w:rPr>
            </w:pPr>
            <w:r w:rsidRPr="00291FAE">
              <w:rPr>
                <w:rFonts w:ascii="Times New Roman" w:hAnsi="Times New Roman" w:cs="Times New Roman"/>
                <w:bCs/>
                <w:sz w:val="24"/>
                <w:szCs w:val="26"/>
                <w:lang w:val="ky-KG"/>
              </w:rPr>
              <w:t>40</w:t>
            </w:r>
          </w:p>
        </w:tc>
        <w:tc>
          <w:tcPr>
            <w:tcW w:w="709" w:type="dxa"/>
          </w:tcPr>
          <w:p w:rsidR="0028518B" w:rsidRPr="00291FAE" w:rsidRDefault="0028518B" w:rsidP="00B51CD6">
            <w:pPr>
              <w:spacing w:line="240" w:lineRule="auto"/>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5</w:t>
            </w:r>
          </w:p>
        </w:tc>
        <w:tc>
          <w:tcPr>
            <w:tcW w:w="709" w:type="dxa"/>
          </w:tcPr>
          <w:p w:rsidR="0028518B" w:rsidRPr="00291FAE" w:rsidRDefault="0028518B" w:rsidP="00B51CD6">
            <w:pPr>
              <w:spacing w:line="240" w:lineRule="auto"/>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6</w:t>
            </w:r>
          </w:p>
        </w:tc>
        <w:tc>
          <w:tcPr>
            <w:tcW w:w="708" w:type="dxa"/>
          </w:tcPr>
          <w:p w:rsidR="0028518B" w:rsidRPr="00291FAE" w:rsidRDefault="00EF3633" w:rsidP="00B51CD6">
            <w:pPr>
              <w:spacing w:line="240" w:lineRule="auto"/>
              <w:jc w:val="both"/>
              <w:rPr>
                <w:rFonts w:ascii="Times New Roman" w:hAnsi="Times New Roman" w:cs="Times New Roman"/>
                <w:sz w:val="24"/>
                <w:szCs w:val="28"/>
                <w:lang w:val="ky-KG"/>
              </w:rPr>
            </w:pPr>
            <w:r>
              <w:rPr>
                <w:rFonts w:ascii="Times New Roman" w:hAnsi="Times New Roman" w:cs="Times New Roman"/>
                <w:sz w:val="24"/>
                <w:szCs w:val="28"/>
                <w:lang w:val="ky-KG"/>
              </w:rPr>
              <w:t>1</w:t>
            </w:r>
            <w:r w:rsidR="0028518B" w:rsidRPr="00291FAE">
              <w:rPr>
                <w:rFonts w:ascii="Times New Roman" w:hAnsi="Times New Roman" w:cs="Times New Roman"/>
                <w:sz w:val="24"/>
                <w:szCs w:val="28"/>
                <w:lang w:val="ky-KG"/>
              </w:rPr>
              <w:t>8</w:t>
            </w:r>
          </w:p>
        </w:tc>
        <w:tc>
          <w:tcPr>
            <w:tcW w:w="709" w:type="dxa"/>
          </w:tcPr>
          <w:p w:rsidR="0028518B" w:rsidRPr="00291FAE" w:rsidRDefault="00EF3633" w:rsidP="00B51CD6">
            <w:pPr>
              <w:spacing w:line="240" w:lineRule="auto"/>
              <w:jc w:val="both"/>
              <w:rPr>
                <w:rFonts w:ascii="Times New Roman" w:hAnsi="Times New Roman" w:cs="Times New Roman"/>
                <w:sz w:val="24"/>
                <w:szCs w:val="28"/>
                <w:lang w:val="ky-KG"/>
              </w:rPr>
            </w:pPr>
            <w:r>
              <w:rPr>
                <w:rFonts w:ascii="Times New Roman" w:hAnsi="Times New Roman" w:cs="Times New Roman"/>
                <w:sz w:val="24"/>
                <w:szCs w:val="28"/>
                <w:lang w:val="ky-KG"/>
              </w:rPr>
              <w:t>1</w:t>
            </w:r>
            <w:r w:rsidR="0028518B" w:rsidRPr="00291FAE">
              <w:rPr>
                <w:rFonts w:ascii="Times New Roman" w:hAnsi="Times New Roman" w:cs="Times New Roman"/>
                <w:sz w:val="24"/>
                <w:szCs w:val="28"/>
                <w:lang w:val="ky-KG"/>
              </w:rPr>
              <w:t>0</w:t>
            </w:r>
          </w:p>
        </w:tc>
        <w:tc>
          <w:tcPr>
            <w:tcW w:w="1088" w:type="dxa"/>
          </w:tcPr>
          <w:p w:rsidR="0028518B" w:rsidRPr="00291FAE" w:rsidRDefault="0028518B" w:rsidP="00B51CD6">
            <w:pPr>
              <w:spacing w:line="240" w:lineRule="auto"/>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33,3%</w:t>
            </w:r>
          </w:p>
        </w:tc>
        <w:tc>
          <w:tcPr>
            <w:tcW w:w="851" w:type="dxa"/>
            <w:vMerge w:val="restart"/>
          </w:tcPr>
          <w:p w:rsidR="0028518B" w:rsidRPr="00291FAE" w:rsidRDefault="0028518B" w:rsidP="00B51CD6">
            <w:pPr>
              <w:spacing w:line="240" w:lineRule="auto"/>
              <w:jc w:val="both"/>
              <w:rPr>
                <w:rFonts w:ascii="Times New Roman" w:hAnsi="Times New Roman" w:cs="Times New Roman"/>
                <w:sz w:val="24"/>
                <w:szCs w:val="28"/>
                <w:lang w:val="ky-KG"/>
              </w:rPr>
            </w:pPr>
          </w:p>
          <w:p w:rsidR="0028518B" w:rsidRPr="00291FAE" w:rsidRDefault="0028518B" w:rsidP="00B51CD6">
            <w:pPr>
              <w:spacing w:line="240" w:lineRule="auto"/>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8,3%</w:t>
            </w:r>
          </w:p>
        </w:tc>
      </w:tr>
      <w:tr w:rsidR="0028518B" w:rsidRPr="00CB75E0" w:rsidTr="0028518B">
        <w:trPr>
          <w:trHeight w:val="311"/>
        </w:trPr>
        <w:tc>
          <w:tcPr>
            <w:tcW w:w="392" w:type="dxa"/>
            <w:vMerge/>
          </w:tcPr>
          <w:p w:rsidR="0028518B" w:rsidRPr="00CB75E0" w:rsidRDefault="0028518B" w:rsidP="00B51CD6">
            <w:pPr>
              <w:spacing w:line="240" w:lineRule="auto"/>
              <w:jc w:val="both"/>
              <w:rPr>
                <w:rFonts w:ascii="Times New Roman" w:hAnsi="Times New Roman" w:cs="Times New Roman"/>
                <w:sz w:val="24"/>
                <w:szCs w:val="26"/>
                <w:lang w:val="ky-KG"/>
              </w:rPr>
            </w:pPr>
          </w:p>
        </w:tc>
        <w:tc>
          <w:tcPr>
            <w:tcW w:w="3590" w:type="dxa"/>
          </w:tcPr>
          <w:p w:rsidR="0028518B" w:rsidRPr="00CB75E0" w:rsidRDefault="0028518B" w:rsidP="00B51CD6">
            <w:pPr>
              <w:pStyle w:val="3"/>
              <w:spacing w:line="240" w:lineRule="auto"/>
              <w:rPr>
                <w:rFonts w:ascii="Times New Roman" w:hAnsi="Times New Roman"/>
                <w:b w:val="0"/>
                <w:szCs w:val="26"/>
                <w:lang w:val="ky-KG"/>
              </w:rPr>
            </w:pPr>
            <w:r w:rsidRPr="00CB75E0">
              <w:rPr>
                <w:rFonts w:ascii="Times New Roman" w:hAnsi="Times New Roman"/>
                <w:b w:val="0"/>
                <w:szCs w:val="26"/>
                <w:lang w:val="ky-KG"/>
              </w:rPr>
              <w:t>2) текшерүү класстары</w:t>
            </w:r>
          </w:p>
        </w:tc>
        <w:tc>
          <w:tcPr>
            <w:tcW w:w="850" w:type="dxa"/>
          </w:tcPr>
          <w:p w:rsidR="0028518B" w:rsidRPr="00291FAE" w:rsidRDefault="0028518B" w:rsidP="00B51CD6">
            <w:pPr>
              <w:spacing w:line="240" w:lineRule="auto"/>
              <w:jc w:val="both"/>
              <w:rPr>
                <w:rFonts w:ascii="Times New Roman" w:hAnsi="Times New Roman" w:cs="Times New Roman"/>
                <w:bCs/>
                <w:sz w:val="24"/>
                <w:szCs w:val="26"/>
                <w:lang w:val="ky-KG"/>
              </w:rPr>
            </w:pPr>
            <w:r w:rsidRPr="00291FAE">
              <w:rPr>
                <w:rFonts w:ascii="Times New Roman" w:hAnsi="Times New Roman" w:cs="Times New Roman"/>
                <w:bCs/>
                <w:sz w:val="24"/>
                <w:szCs w:val="26"/>
                <w:lang w:val="ky-KG"/>
              </w:rPr>
              <w:t>39</w:t>
            </w:r>
          </w:p>
        </w:tc>
        <w:tc>
          <w:tcPr>
            <w:tcW w:w="709" w:type="dxa"/>
          </w:tcPr>
          <w:p w:rsidR="0028518B" w:rsidRPr="00291FAE" w:rsidRDefault="0028518B" w:rsidP="00B51CD6">
            <w:pPr>
              <w:spacing w:line="240" w:lineRule="auto"/>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2</w:t>
            </w:r>
          </w:p>
        </w:tc>
        <w:tc>
          <w:tcPr>
            <w:tcW w:w="709" w:type="dxa"/>
          </w:tcPr>
          <w:p w:rsidR="0028518B" w:rsidRPr="00291FAE" w:rsidRDefault="0028518B" w:rsidP="00B51CD6">
            <w:pPr>
              <w:spacing w:line="240" w:lineRule="auto"/>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8</w:t>
            </w:r>
          </w:p>
        </w:tc>
        <w:tc>
          <w:tcPr>
            <w:tcW w:w="708" w:type="dxa"/>
          </w:tcPr>
          <w:p w:rsidR="0028518B" w:rsidRPr="00291FAE" w:rsidRDefault="00EF3633" w:rsidP="00B51CD6">
            <w:pPr>
              <w:spacing w:line="240" w:lineRule="auto"/>
              <w:jc w:val="both"/>
              <w:rPr>
                <w:rFonts w:ascii="Times New Roman" w:hAnsi="Times New Roman" w:cs="Times New Roman"/>
                <w:sz w:val="24"/>
                <w:szCs w:val="28"/>
                <w:lang w:val="ky-KG"/>
              </w:rPr>
            </w:pPr>
            <w:r>
              <w:rPr>
                <w:rFonts w:ascii="Times New Roman" w:hAnsi="Times New Roman" w:cs="Times New Roman"/>
                <w:sz w:val="24"/>
                <w:szCs w:val="28"/>
                <w:lang w:val="ky-KG"/>
              </w:rPr>
              <w:t>16</w:t>
            </w:r>
          </w:p>
        </w:tc>
        <w:tc>
          <w:tcPr>
            <w:tcW w:w="709" w:type="dxa"/>
          </w:tcPr>
          <w:p w:rsidR="0028518B" w:rsidRPr="00291FAE" w:rsidRDefault="00EF3633" w:rsidP="00B51CD6">
            <w:pPr>
              <w:spacing w:line="240" w:lineRule="auto"/>
              <w:jc w:val="both"/>
              <w:rPr>
                <w:rFonts w:ascii="Times New Roman" w:hAnsi="Times New Roman" w:cs="Times New Roman"/>
                <w:sz w:val="24"/>
                <w:szCs w:val="28"/>
                <w:lang w:val="ky-KG"/>
              </w:rPr>
            </w:pPr>
            <w:r>
              <w:rPr>
                <w:rFonts w:ascii="Times New Roman" w:hAnsi="Times New Roman" w:cs="Times New Roman"/>
                <w:sz w:val="24"/>
                <w:szCs w:val="28"/>
                <w:lang w:val="ky-KG"/>
              </w:rPr>
              <w:t>13</w:t>
            </w:r>
          </w:p>
        </w:tc>
        <w:tc>
          <w:tcPr>
            <w:tcW w:w="1088" w:type="dxa"/>
          </w:tcPr>
          <w:p w:rsidR="0028518B" w:rsidRPr="00291FAE" w:rsidRDefault="0028518B" w:rsidP="00B51CD6">
            <w:pPr>
              <w:spacing w:line="240" w:lineRule="auto"/>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25%</w:t>
            </w:r>
          </w:p>
        </w:tc>
        <w:tc>
          <w:tcPr>
            <w:tcW w:w="851" w:type="dxa"/>
            <w:vMerge/>
          </w:tcPr>
          <w:p w:rsidR="0028518B" w:rsidRPr="00291FAE" w:rsidRDefault="0028518B" w:rsidP="00B51CD6">
            <w:pPr>
              <w:spacing w:line="240" w:lineRule="auto"/>
              <w:jc w:val="both"/>
              <w:rPr>
                <w:rFonts w:ascii="Times New Roman" w:hAnsi="Times New Roman" w:cs="Times New Roman"/>
                <w:sz w:val="24"/>
                <w:szCs w:val="28"/>
                <w:lang w:val="ky-KG"/>
              </w:rPr>
            </w:pPr>
          </w:p>
        </w:tc>
      </w:tr>
      <w:tr w:rsidR="0028518B" w:rsidRPr="00CB75E0" w:rsidTr="0028518B">
        <w:trPr>
          <w:trHeight w:val="425"/>
        </w:trPr>
        <w:tc>
          <w:tcPr>
            <w:tcW w:w="392" w:type="dxa"/>
            <w:vMerge w:val="restart"/>
          </w:tcPr>
          <w:p w:rsidR="00875539" w:rsidRDefault="00875539" w:rsidP="00B51CD6">
            <w:pPr>
              <w:spacing w:line="240" w:lineRule="auto"/>
              <w:jc w:val="both"/>
              <w:rPr>
                <w:rFonts w:ascii="Times New Roman" w:hAnsi="Times New Roman" w:cs="Times New Roman"/>
                <w:sz w:val="24"/>
                <w:szCs w:val="26"/>
                <w:lang w:val="ky-KG"/>
              </w:rPr>
            </w:pPr>
          </w:p>
          <w:p w:rsidR="0028518B" w:rsidRPr="00CB75E0" w:rsidRDefault="00B51CD6" w:rsidP="00B51CD6">
            <w:pPr>
              <w:spacing w:line="240" w:lineRule="auto"/>
              <w:jc w:val="both"/>
              <w:rPr>
                <w:rFonts w:ascii="Times New Roman" w:hAnsi="Times New Roman" w:cs="Times New Roman"/>
                <w:sz w:val="24"/>
                <w:szCs w:val="26"/>
                <w:lang w:val="ky-KG"/>
              </w:rPr>
            </w:pPr>
            <w:r>
              <w:rPr>
                <w:rFonts w:ascii="Times New Roman" w:hAnsi="Times New Roman" w:cs="Times New Roman"/>
                <w:sz w:val="24"/>
                <w:szCs w:val="26"/>
                <w:lang w:val="ky-KG"/>
              </w:rPr>
              <w:t>3</w:t>
            </w:r>
          </w:p>
        </w:tc>
        <w:tc>
          <w:tcPr>
            <w:tcW w:w="3590" w:type="dxa"/>
          </w:tcPr>
          <w:p w:rsidR="0028518B" w:rsidRPr="00CB75E0" w:rsidRDefault="0028518B" w:rsidP="00B51CD6">
            <w:pPr>
              <w:pStyle w:val="3"/>
              <w:spacing w:line="240" w:lineRule="auto"/>
              <w:jc w:val="left"/>
              <w:rPr>
                <w:rFonts w:ascii="Times New Roman" w:hAnsi="Times New Roman"/>
                <w:szCs w:val="26"/>
                <w:lang w:val="ky-KG"/>
              </w:rPr>
            </w:pPr>
            <w:r w:rsidRPr="00291FAE">
              <w:rPr>
                <w:rFonts w:ascii="Times New Roman" w:hAnsi="Times New Roman"/>
                <w:b w:val="0"/>
                <w:szCs w:val="26"/>
                <w:lang w:val="ky-KG"/>
              </w:rPr>
              <w:t xml:space="preserve">М. </w:t>
            </w:r>
            <w:r w:rsidRPr="00291FAE">
              <w:rPr>
                <w:rFonts w:ascii="Times New Roman" w:hAnsi="Times New Roman"/>
                <w:szCs w:val="26"/>
                <w:lang w:val="ky-KG"/>
              </w:rPr>
              <w:t>Адышев о.м. Алай р.</w:t>
            </w:r>
            <w:r>
              <w:rPr>
                <w:rFonts w:ascii="Times New Roman" w:hAnsi="Times New Roman"/>
                <w:szCs w:val="26"/>
                <w:lang w:val="ky-KG"/>
              </w:rPr>
              <w:br/>
            </w:r>
            <w:r w:rsidRPr="0053440D">
              <w:rPr>
                <w:rFonts w:ascii="Times New Roman" w:hAnsi="Times New Roman"/>
                <w:b w:val="0"/>
                <w:sz w:val="22"/>
                <w:szCs w:val="22"/>
                <w:lang w:val="ky-KG"/>
              </w:rPr>
              <w:t>10кл.Тема:</w:t>
            </w:r>
            <w:r>
              <w:rPr>
                <w:rFonts w:ascii="Times New Roman" w:hAnsi="Times New Roman"/>
                <w:b w:val="0"/>
                <w:sz w:val="22"/>
                <w:szCs w:val="22"/>
                <w:lang w:val="ky-KG"/>
              </w:rPr>
              <w:t xml:space="preserve"> А.Токомбаевдин</w:t>
            </w:r>
            <w:r w:rsidRPr="0053440D">
              <w:rPr>
                <w:rFonts w:ascii="Times New Roman" w:hAnsi="Times New Roman"/>
                <w:b w:val="0"/>
                <w:sz w:val="22"/>
                <w:szCs w:val="22"/>
                <w:lang w:val="ky-KG"/>
              </w:rPr>
              <w:t xml:space="preserve"> өмүрү,</w:t>
            </w:r>
            <w:r>
              <w:rPr>
                <w:rFonts w:ascii="Times New Roman" w:hAnsi="Times New Roman"/>
                <w:b w:val="0"/>
                <w:sz w:val="22"/>
                <w:szCs w:val="22"/>
                <w:lang w:val="ky-KG"/>
              </w:rPr>
              <w:t xml:space="preserve"> </w:t>
            </w:r>
            <w:r w:rsidRPr="0053440D">
              <w:rPr>
                <w:rFonts w:ascii="Times New Roman" w:hAnsi="Times New Roman"/>
                <w:b w:val="0"/>
                <w:sz w:val="22"/>
                <w:szCs w:val="22"/>
                <w:lang w:val="ky-KG"/>
              </w:rPr>
              <w:t>чыгармачылыгы.</w:t>
            </w:r>
            <w:r w:rsidRPr="0053440D">
              <w:rPr>
                <w:rFonts w:ascii="Times New Roman" w:hAnsi="Times New Roman"/>
                <w:b w:val="0"/>
                <w:sz w:val="22"/>
                <w:szCs w:val="22"/>
                <w:lang w:val="ky-KG"/>
              </w:rPr>
              <w:br/>
              <w:t>11-кл. “</w:t>
            </w:r>
            <w:r>
              <w:rPr>
                <w:rFonts w:ascii="Times New Roman" w:hAnsi="Times New Roman"/>
                <w:b w:val="0"/>
                <w:sz w:val="22"/>
                <w:szCs w:val="22"/>
                <w:lang w:val="ky-KG"/>
              </w:rPr>
              <w:t xml:space="preserve"> Жеңишбек” поэмасынын идеялык мааниси.</w:t>
            </w:r>
            <w:r w:rsidR="00F16F80">
              <w:rPr>
                <w:rFonts w:ascii="Times New Roman" w:hAnsi="Times New Roman"/>
                <w:b w:val="0"/>
                <w:sz w:val="22"/>
                <w:szCs w:val="22"/>
                <w:lang w:val="ky-KG"/>
              </w:rPr>
              <w:t xml:space="preserve"> </w:t>
            </w:r>
          </w:p>
        </w:tc>
        <w:tc>
          <w:tcPr>
            <w:tcW w:w="850" w:type="dxa"/>
          </w:tcPr>
          <w:p w:rsidR="0028518B" w:rsidRPr="00291FAE" w:rsidRDefault="0028518B" w:rsidP="00B51CD6">
            <w:pPr>
              <w:spacing w:line="240" w:lineRule="auto"/>
              <w:jc w:val="both"/>
              <w:rPr>
                <w:rFonts w:ascii="Times New Roman" w:hAnsi="Times New Roman" w:cs="Times New Roman"/>
                <w:sz w:val="24"/>
                <w:szCs w:val="26"/>
                <w:lang w:val="ky-KG"/>
              </w:rPr>
            </w:pPr>
            <w:r w:rsidRPr="00291FAE">
              <w:rPr>
                <w:rFonts w:ascii="Times New Roman" w:hAnsi="Times New Roman" w:cs="Times New Roman"/>
                <w:bCs/>
                <w:sz w:val="24"/>
                <w:szCs w:val="26"/>
                <w:lang w:val="ky-KG"/>
              </w:rPr>
              <w:t>76</w:t>
            </w:r>
            <w:r w:rsidR="00F16F80">
              <w:rPr>
                <w:rFonts w:ascii="Times New Roman" w:hAnsi="Times New Roman" w:cs="Times New Roman"/>
                <w:bCs/>
                <w:sz w:val="24"/>
                <w:szCs w:val="26"/>
                <w:lang w:val="ky-KG"/>
              </w:rPr>
              <w:t xml:space="preserve"> </w:t>
            </w:r>
          </w:p>
        </w:tc>
        <w:tc>
          <w:tcPr>
            <w:tcW w:w="709" w:type="dxa"/>
          </w:tcPr>
          <w:p w:rsidR="0028518B" w:rsidRPr="00291FAE" w:rsidRDefault="0028518B" w:rsidP="00B51CD6">
            <w:pPr>
              <w:spacing w:line="240" w:lineRule="auto"/>
              <w:jc w:val="both"/>
              <w:rPr>
                <w:rFonts w:ascii="Times New Roman" w:hAnsi="Times New Roman" w:cs="Times New Roman"/>
                <w:spacing w:val="-12"/>
                <w:sz w:val="24"/>
                <w:szCs w:val="26"/>
                <w:lang w:val="ky-KG"/>
              </w:rPr>
            </w:pPr>
          </w:p>
        </w:tc>
        <w:tc>
          <w:tcPr>
            <w:tcW w:w="709" w:type="dxa"/>
          </w:tcPr>
          <w:p w:rsidR="0028518B" w:rsidRPr="00291FAE" w:rsidRDefault="0028518B" w:rsidP="00B51CD6">
            <w:pPr>
              <w:spacing w:line="240" w:lineRule="auto"/>
              <w:jc w:val="both"/>
              <w:rPr>
                <w:rFonts w:ascii="Times New Roman" w:hAnsi="Times New Roman" w:cs="Times New Roman"/>
                <w:spacing w:val="-12"/>
                <w:sz w:val="24"/>
                <w:szCs w:val="26"/>
                <w:lang w:val="ky-KG"/>
              </w:rPr>
            </w:pPr>
          </w:p>
        </w:tc>
        <w:tc>
          <w:tcPr>
            <w:tcW w:w="708" w:type="dxa"/>
          </w:tcPr>
          <w:p w:rsidR="0028518B" w:rsidRPr="00291FAE" w:rsidRDefault="0028518B" w:rsidP="00B51CD6">
            <w:pPr>
              <w:spacing w:line="240" w:lineRule="auto"/>
              <w:jc w:val="both"/>
              <w:rPr>
                <w:rFonts w:ascii="Times New Roman" w:hAnsi="Times New Roman" w:cs="Times New Roman"/>
                <w:sz w:val="24"/>
                <w:szCs w:val="28"/>
                <w:lang w:val="ky-KG"/>
              </w:rPr>
            </w:pPr>
          </w:p>
        </w:tc>
        <w:tc>
          <w:tcPr>
            <w:tcW w:w="709" w:type="dxa"/>
          </w:tcPr>
          <w:p w:rsidR="0028518B" w:rsidRPr="00291FAE" w:rsidRDefault="0028518B" w:rsidP="00B51CD6">
            <w:pPr>
              <w:spacing w:line="240" w:lineRule="auto"/>
              <w:jc w:val="both"/>
              <w:rPr>
                <w:rFonts w:ascii="Times New Roman" w:hAnsi="Times New Roman" w:cs="Times New Roman"/>
                <w:sz w:val="24"/>
                <w:szCs w:val="28"/>
                <w:lang w:val="ky-KG"/>
              </w:rPr>
            </w:pPr>
          </w:p>
        </w:tc>
        <w:tc>
          <w:tcPr>
            <w:tcW w:w="1088" w:type="dxa"/>
          </w:tcPr>
          <w:p w:rsidR="0028518B" w:rsidRPr="00291FAE" w:rsidRDefault="0028518B" w:rsidP="00B51CD6">
            <w:pPr>
              <w:spacing w:line="240" w:lineRule="auto"/>
              <w:jc w:val="both"/>
              <w:rPr>
                <w:rFonts w:ascii="Times New Roman" w:hAnsi="Times New Roman" w:cs="Times New Roman"/>
                <w:sz w:val="24"/>
                <w:szCs w:val="28"/>
                <w:lang w:val="ky-KG"/>
              </w:rPr>
            </w:pPr>
          </w:p>
        </w:tc>
        <w:tc>
          <w:tcPr>
            <w:tcW w:w="851" w:type="dxa"/>
          </w:tcPr>
          <w:p w:rsidR="0028518B" w:rsidRPr="00291FAE" w:rsidRDefault="0028518B" w:rsidP="00B51CD6">
            <w:pPr>
              <w:spacing w:line="240" w:lineRule="auto"/>
              <w:jc w:val="both"/>
              <w:rPr>
                <w:rFonts w:ascii="Times New Roman" w:hAnsi="Times New Roman" w:cs="Times New Roman"/>
                <w:sz w:val="24"/>
                <w:szCs w:val="28"/>
                <w:lang w:val="ky-KG"/>
              </w:rPr>
            </w:pPr>
          </w:p>
        </w:tc>
      </w:tr>
      <w:tr w:rsidR="0028518B" w:rsidRPr="00291FAE" w:rsidTr="0028518B">
        <w:trPr>
          <w:trHeight w:val="703"/>
        </w:trPr>
        <w:tc>
          <w:tcPr>
            <w:tcW w:w="392" w:type="dxa"/>
            <w:vMerge/>
          </w:tcPr>
          <w:p w:rsidR="0028518B" w:rsidRPr="00CB75E0" w:rsidRDefault="0028518B" w:rsidP="00B51CD6">
            <w:pPr>
              <w:spacing w:line="240" w:lineRule="auto"/>
              <w:jc w:val="both"/>
              <w:rPr>
                <w:rFonts w:ascii="Times New Roman" w:hAnsi="Times New Roman" w:cs="Times New Roman"/>
                <w:sz w:val="24"/>
                <w:szCs w:val="26"/>
                <w:lang w:val="ky-KG"/>
              </w:rPr>
            </w:pPr>
          </w:p>
        </w:tc>
        <w:tc>
          <w:tcPr>
            <w:tcW w:w="3590" w:type="dxa"/>
          </w:tcPr>
          <w:p w:rsidR="0028518B" w:rsidRPr="00291FAE" w:rsidRDefault="0028518B" w:rsidP="00B51CD6">
            <w:pPr>
              <w:spacing w:line="240" w:lineRule="auto"/>
              <w:jc w:val="both"/>
              <w:rPr>
                <w:rFonts w:ascii="Times New Roman" w:hAnsi="Times New Roman"/>
                <w:b/>
                <w:sz w:val="24"/>
                <w:szCs w:val="26"/>
                <w:lang w:val="ky-KG"/>
              </w:rPr>
            </w:pPr>
            <w:r w:rsidRPr="00CB75E0">
              <w:rPr>
                <w:rFonts w:ascii="Times New Roman" w:hAnsi="Times New Roman" w:cs="Times New Roman"/>
                <w:sz w:val="24"/>
                <w:szCs w:val="26"/>
                <w:lang w:val="ky-KG"/>
              </w:rPr>
              <w:t>1) тажр</w:t>
            </w:r>
            <w:r w:rsidRPr="00291FAE">
              <w:rPr>
                <w:rFonts w:ascii="Times New Roman" w:hAnsi="Times New Roman" w:cs="Times New Roman"/>
                <w:sz w:val="24"/>
                <w:szCs w:val="26"/>
              </w:rPr>
              <w:t>ыйба класстары</w:t>
            </w:r>
          </w:p>
        </w:tc>
        <w:tc>
          <w:tcPr>
            <w:tcW w:w="850" w:type="dxa"/>
          </w:tcPr>
          <w:p w:rsidR="0028518B" w:rsidRPr="00291FAE" w:rsidRDefault="0028518B" w:rsidP="00B51CD6">
            <w:pPr>
              <w:spacing w:line="240" w:lineRule="auto"/>
              <w:jc w:val="both"/>
              <w:rPr>
                <w:rFonts w:ascii="Times New Roman" w:hAnsi="Times New Roman" w:cs="Times New Roman"/>
                <w:bCs/>
                <w:sz w:val="24"/>
                <w:szCs w:val="26"/>
                <w:lang w:val="ky-KG"/>
              </w:rPr>
            </w:pPr>
            <w:r w:rsidRPr="00291FAE">
              <w:rPr>
                <w:rFonts w:ascii="Times New Roman" w:hAnsi="Times New Roman" w:cs="Times New Roman"/>
                <w:sz w:val="24"/>
                <w:szCs w:val="26"/>
                <w:lang w:val="ky-KG"/>
              </w:rPr>
              <w:t>36</w:t>
            </w:r>
            <w:r w:rsidR="00F16F80">
              <w:rPr>
                <w:rFonts w:ascii="Times New Roman" w:hAnsi="Times New Roman" w:cs="Times New Roman"/>
                <w:sz w:val="24"/>
                <w:szCs w:val="26"/>
                <w:lang w:val="ky-KG"/>
              </w:rPr>
              <w:t xml:space="preserve"> </w:t>
            </w:r>
          </w:p>
        </w:tc>
        <w:tc>
          <w:tcPr>
            <w:tcW w:w="709" w:type="dxa"/>
          </w:tcPr>
          <w:p w:rsidR="0028518B" w:rsidRPr="00291FAE" w:rsidRDefault="0028518B" w:rsidP="00B51CD6">
            <w:pPr>
              <w:spacing w:line="240" w:lineRule="auto"/>
              <w:jc w:val="both"/>
              <w:rPr>
                <w:rFonts w:ascii="Times New Roman" w:hAnsi="Times New Roman" w:cs="Times New Roman"/>
                <w:sz w:val="24"/>
                <w:szCs w:val="26"/>
              </w:rPr>
            </w:pPr>
            <w:r w:rsidRPr="00291FAE">
              <w:rPr>
                <w:rFonts w:ascii="Times New Roman" w:hAnsi="Times New Roman" w:cs="Times New Roman"/>
                <w:sz w:val="24"/>
                <w:szCs w:val="26"/>
              </w:rPr>
              <w:t>5</w:t>
            </w:r>
          </w:p>
        </w:tc>
        <w:tc>
          <w:tcPr>
            <w:tcW w:w="709" w:type="dxa"/>
          </w:tcPr>
          <w:p w:rsidR="0028518B" w:rsidRPr="00291FAE" w:rsidRDefault="0028518B" w:rsidP="00B51CD6">
            <w:pPr>
              <w:spacing w:line="240" w:lineRule="auto"/>
              <w:jc w:val="both"/>
              <w:rPr>
                <w:rFonts w:ascii="Times New Roman" w:hAnsi="Times New Roman" w:cs="Times New Roman"/>
                <w:sz w:val="24"/>
                <w:szCs w:val="26"/>
              </w:rPr>
            </w:pPr>
            <w:r w:rsidRPr="00291FAE">
              <w:rPr>
                <w:rFonts w:ascii="Times New Roman" w:hAnsi="Times New Roman" w:cs="Times New Roman"/>
                <w:sz w:val="24"/>
                <w:szCs w:val="26"/>
              </w:rPr>
              <w:t>8</w:t>
            </w:r>
          </w:p>
        </w:tc>
        <w:tc>
          <w:tcPr>
            <w:tcW w:w="708" w:type="dxa"/>
          </w:tcPr>
          <w:p w:rsidR="0028518B" w:rsidRPr="00291FAE" w:rsidRDefault="00F2287C" w:rsidP="00B51CD6">
            <w:pPr>
              <w:spacing w:line="240" w:lineRule="auto"/>
              <w:jc w:val="both"/>
              <w:rPr>
                <w:rFonts w:ascii="Times New Roman" w:hAnsi="Times New Roman" w:cs="Times New Roman"/>
                <w:sz w:val="24"/>
                <w:szCs w:val="28"/>
                <w:lang w:val="ky-KG"/>
              </w:rPr>
            </w:pPr>
            <w:r>
              <w:rPr>
                <w:rFonts w:ascii="Times New Roman" w:hAnsi="Times New Roman" w:cs="Times New Roman"/>
                <w:sz w:val="24"/>
                <w:szCs w:val="28"/>
                <w:lang w:val="ky-KG"/>
              </w:rPr>
              <w:t>1</w:t>
            </w:r>
            <w:r w:rsidR="0028518B" w:rsidRPr="00291FAE">
              <w:rPr>
                <w:rFonts w:ascii="Times New Roman" w:hAnsi="Times New Roman" w:cs="Times New Roman"/>
                <w:sz w:val="24"/>
                <w:szCs w:val="28"/>
                <w:lang w:val="ky-KG"/>
              </w:rPr>
              <w:t>5</w:t>
            </w:r>
          </w:p>
        </w:tc>
        <w:tc>
          <w:tcPr>
            <w:tcW w:w="709" w:type="dxa"/>
          </w:tcPr>
          <w:p w:rsidR="0028518B" w:rsidRPr="00291FAE" w:rsidRDefault="0028518B" w:rsidP="00B51CD6">
            <w:pPr>
              <w:spacing w:line="240" w:lineRule="auto"/>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8</w:t>
            </w:r>
          </w:p>
        </w:tc>
        <w:tc>
          <w:tcPr>
            <w:tcW w:w="1088" w:type="dxa"/>
          </w:tcPr>
          <w:p w:rsidR="0028518B" w:rsidRPr="00291FAE" w:rsidRDefault="0028518B" w:rsidP="00B51CD6">
            <w:pPr>
              <w:spacing w:line="240" w:lineRule="auto"/>
              <w:jc w:val="both"/>
              <w:rPr>
                <w:rFonts w:ascii="Times New Roman" w:hAnsi="Times New Roman" w:cs="Times New Roman"/>
                <w:sz w:val="24"/>
                <w:szCs w:val="28"/>
              </w:rPr>
            </w:pPr>
            <w:r w:rsidRPr="00291FAE">
              <w:rPr>
                <w:rFonts w:ascii="Times New Roman" w:hAnsi="Times New Roman" w:cs="Times New Roman"/>
                <w:sz w:val="24"/>
                <w:szCs w:val="28"/>
              </w:rPr>
              <w:t>36%</w:t>
            </w:r>
          </w:p>
        </w:tc>
        <w:tc>
          <w:tcPr>
            <w:tcW w:w="851" w:type="dxa"/>
            <w:vMerge w:val="restart"/>
          </w:tcPr>
          <w:p w:rsidR="0028518B" w:rsidRPr="00291FAE" w:rsidRDefault="0028518B" w:rsidP="00B51CD6">
            <w:pPr>
              <w:spacing w:line="240" w:lineRule="auto"/>
              <w:jc w:val="both"/>
              <w:rPr>
                <w:rFonts w:ascii="Times New Roman" w:hAnsi="Times New Roman" w:cs="Times New Roman"/>
                <w:sz w:val="24"/>
                <w:szCs w:val="28"/>
              </w:rPr>
            </w:pPr>
          </w:p>
          <w:p w:rsidR="0028518B" w:rsidRPr="00291FAE" w:rsidRDefault="0028518B" w:rsidP="00B51CD6">
            <w:pPr>
              <w:spacing w:line="240" w:lineRule="auto"/>
              <w:jc w:val="both"/>
              <w:rPr>
                <w:rFonts w:ascii="Times New Roman" w:hAnsi="Times New Roman" w:cs="Times New Roman"/>
                <w:sz w:val="24"/>
                <w:szCs w:val="28"/>
              </w:rPr>
            </w:pPr>
            <w:r w:rsidRPr="00291FAE">
              <w:rPr>
                <w:rFonts w:ascii="Times New Roman" w:hAnsi="Times New Roman" w:cs="Times New Roman"/>
                <w:sz w:val="24"/>
                <w:szCs w:val="28"/>
              </w:rPr>
              <w:lastRenderedPageBreak/>
              <w:t>6,1%</w:t>
            </w:r>
          </w:p>
        </w:tc>
      </w:tr>
      <w:tr w:rsidR="0028518B" w:rsidRPr="00291FAE" w:rsidTr="00F2287C">
        <w:trPr>
          <w:trHeight w:val="398"/>
        </w:trPr>
        <w:tc>
          <w:tcPr>
            <w:tcW w:w="392" w:type="dxa"/>
            <w:vMerge/>
          </w:tcPr>
          <w:p w:rsidR="0028518B" w:rsidRPr="00291FAE" w:rsidRDefault="0028518B" w:rsidP="00B51CD6">
            <w:pPr>
              <w:spacing w:line="240" w:lineRule="auto"/>
              <w:jc w:val="both"/>
              <w:rPr>
                <w:rFonts w:ascii="Times New Roman" w:hAnsi="Times New Roman" w:cs="Times New Roman"/>
                <w:sz w:val="24"/>
                <w:szCs w:val="26"/>
              </w:rPr>
            </w:pPr>
          </w:p>
        </w:tc>
        <w:tc>
          <w:tcPr>
            <w:tcW w:w="3590" w:type="dxa"/>
          </w:tcPr>
          <w:p w:rsidR="0028518B" w:rsidRPr="00291FAE" w:rsidRDefault="0028518B" w:rsidP="00B51CD6">
            <w:pPr>
              <w:spacing w:line="240" w:lineRule="auto"/>
              <w:jc w:val="both"/>
              <w:rPr>
                <w:rFonts w:ascii="Times New Roman" w:hAnsi="Times New Roman"/>
                <w:b/>
                <w:sz w:val="24"/>
                <w:szCs w:val="26"/>
                <w:lang w:val="ky-KG"/>
              </w:rPr>
            </w:pPr>
            <w:r w:rsidRPr="00291FAE">
              <w:rPr>
                <w:rFonts w:ascii="Times New Roman" w:hAnsi="Times New Roman" w:cs="Times New Roman"/>
                <w:sz w:val="24"/>
                <w:szCs w:val="26"/>
              </w:rPr>
              <w:t>2) текшерүү класстары</w:t>
            </w:r>
          </w:p>
        </w:tc>
        <w:tc>
          <w:tcPr>
            <w:tcW w:w="850" w:type="dxa"/>
          </w:tcPr>
          <w:p w:rsidR="0028518B" w:rsidRPr="00291FAE" w:rsidRDefault="0028518B" w:rsidP="00B51CD6">
            <w:pPr>
              <w:spacing w:line="240" w:lineRule="auto"/>
              <w:jc w:val="both"/>
              <w:rPr>
                <w:rFonts w:ascii="Times New Roman" w:hAnsi="Times New Roman" w:cs="Times New Roman"/>
                <w:bCs/>
                <w:sz w:val="24"/>
                <w:szCs w:val="26"/>
                <w:lang w:val="ky-KG"/>
              </w:rPr>
            </w:pPr>
            <w:r w:rsidRPr="00291FAE">
              <w:rPr>
                <w:rFonts w:ascii="Times New Roman" w:hAnsi="Times New Roman" w:cs="Times New Roman"/>
                <w:sz w:val="24"/>
                <w:szCs w:val="26"/>
                <w:lang w:val="ky-KG"/>
              </w:rPr>
              <w:t xml:space="preserve"> 40</w:t>
            </w:r>
          </w:p>
        </w:tc>
        <w:tc>
          <w:tcPr>
            <w:tcW w:w="709" w:type="dxa"/>
          </w:tcPr>
          <w:p w:rsidR="0028518B" w:rsidRPr="00291FAE" w:rsidRDefault="0028518B" w:rsidP="00B51CD6">
            <w:pPr>
              <w:spacing w:line="240" w:lineRule="auto"/>
              <w:jc w:val="both"/>
              <w:rPr>
                <w:rFonts w:ascii="Times New Roman" w:hAnsi="Times New Roman" w:cs="Times New Roman"/>
                <w:spacing w:val="-12"/>
                <w:sz w:val="24"/>
                <w:szCs w:val="26"/>
                <w:lang w:val="ky-KG"/>
              </w:rPr>
            </w:pPr>
            <w:r w:rsidRPr="00291FAE">
              <w:rPr>
                <w:rFonts w:ascii="Times New Roman" w:hAnsi="Times New Roman" w:cs="Times New Roman"/>
                <w:spacing w:val="-12"/>
                <w:sz w:val="24"/>
                <w:szCs w:val="26"/>
                <w:lang w:val="ky-KG"/>
              </w:rPr>
              <w:t>3</w:t>
            </w:r>
          </w:p>
        </w:tc>
        <w:tc>
          <w:tcPr>
            <w:tcW w:w="709" w:type="dxa"/>
          </w:tcPr>
          <w:p w:rsidR="0028518B" w:rsidRPr="00291FAE" w:rsidRDefault="0028518B" w:rsidP="00B51CD6">
            <w:pPr>
              <w:spacing w:line="240" w:lineRule="auto"/>
              <w:jc w:val="both"/>
              <w:rPr>
                <w:rFonts w:ascii="Times New Roman" w:hAnsi="Times New Roman" w:cs="Times New Roman"/>
                <w:spacing w:val="-12"/>
                <w:sz w:val="24"/>
                <w:szCs w:val="26"/>
                <w:lang w:val="ky-KG"/>
              </w:rPr>
            </w:pPr>
            <w:r w:rsidRPr="00291FAE">
              <w:rPr>
                <w:rFonts w:ascii="Times New Roman" w:hAnsi="Times New Roman" w:cs="Times New Roman"/>
                <w:spacing w:val="-12"/>
                <w:sz w:val="24"/>
                <w:szCs w:val="26"/>
                <w:lang w:val="ky-KG"/>
              </w:rPr>
              <w:t>9</w:t>
            </w:r>
          </w:p>
        </w:tc>
        <w:tc>
          <w:tcPr>
            <w:tcW w:w="708" w:type="dxa"/>
          </w:tcPr>
          <w:p w:rsidR="0028518B" w:rsidRPr="00291FAE" w:rsidRDefault="00F2287C" w:rsidP="00B51CD6">
            <w:pPr>
              <w:spacing w:line="240" w:lineRule="auto"/>
              <w:jc w:val="both"/>
              <w:rPr>
                <w:rFonts w:ascii="Times New Roman" w:hAnsi="Times New Roman" w:cs="Times New Roman"/>
                <w:sz w:val="24"/>
                <w:szCs w:val="28"/>
                <w:lang w:val="ky-KG"/>
              </w:rPr>
            </w:pPr>
            <w:r>
              <w:rPr>
                <w:rFonts w:ascii="Times New Roman" w:hAnsi="Times New Roman" w:cs="Times New Roman"/>
                <w:sz w:val="24"/>
                <w:szCs w:val="28"/>
                <w:lang w:val="ky-KG"/>
              </w:rPr>
              <w:t>1</w:t>
            </w:r>
            <w:r w:rsidR="0028518B" w:rsidRPr="00291FAE">
              <w:rPr>
                <w:rFonts w:ascii="Times New Roman" w:hAnsi="Times New Roman" w:cs="Times New Roman"/>
                <w:sz w:val="24"/>
                <w:szCs w:val="28"/>
                <w:lang w:val="ky-KG"/>
              </w:rPr>
              <w:t>6</w:t>
            </w:r>
          </w:p>
        </w:tc>
        <w:tc>
          <w:tcPr>
            <w:tcW w:w="709" w:type="dxa"/>
          </w:tcPr>
          <w:p w:rsidR="0028518B" w:rsidRPr="00291FAE" w:rsidRDefault="00EF3633" w:rsidP="00B51CD6">
            <w:pPr>
              <w:spacing w:line="240" w:lineRule="auto"/>
              <w:jc w:val="both"/>
              <w:rPr>
                <w:rFonts w:ascii="Times New Roman" w:hAnsi="Times New Roman" w:cs="Times New Roman"/>
                <w:sz w:val="24"/>
                <w:szCs w:val="28"/>
                <w:lang w:val="ky-KG"/>
              </w:rPr>
            </w:pPr>
            <w:r>
              <w:rPr>
                <w:rFonts w:ascii="Times New Roman" w:hAnsi="Times New Roman" w:cs="Times New Roman"/>
                <w:sz w:val="24"/>
                <w:szCs w:val="28"/>
                <w:lang w:val="ky-KG"/>
              </w:rPr>
              <w:t>12</w:t>
            </w:r>
          </w:p>
        </w:tc>
        <w:tc>
          <w:tcPr>
            <w:tcW w:w="1088" w:type="dxa"/>
          </w:tcPr>
          <w:p w:rsidR="0028518B" w:rsidRPr="00291FAE" w:rsidRDefault="0028518B" w:rsidP="00B51CD6">
            <w:pPr>
              <w:spacing w:line="240" w:lineRule="auto"/>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30,5%</w:t>
            </w:r>
          </w:p>
        </w:tc>
        <w:tc>
          <w:tcPr>
            <w:tcW w:w="851" w:type="dxa"/>
            <w:vMerge/>
          </w:tcPr>
          <w:p w:rsidR="0028518B" w:rsidRPr="00291FAE" w:rsidRDefault="0028518B" w:rsidP="00B51CD6">
            <w:pPr>
              <w:spacing w:line="240" w:lineRule="auto"/>
              <w:jc w:val="both"/>
              <w:rPr>
                <w:rFonts w:ascii="Times New Roman" w:hAnsi="Times New Roman" w:cs="Times New Roman"/>
                <w:sz w:val="24"/>
                <w:szCs w:val="28"/>
                <w:lang w:val="ky-KG"/>
              </w:rPr>
            </w:pPr>
          </w:p>
        </w:tc>
      </w:tr>
      <w:tr w:rsidR="0028518B" w:rsidRPr="00291FAE" w:rsidTr="0028518B">
        <w:trPr>
          <w:trHeight w:val="388"/>
        </w:trPr>
        <w:tc>
          <w:tcPr>
            <w:tcW w:w="392" w:type="dxa"/>
            <w:vMerge w:val="restart"/>
          </w:tcPr>
          <w:p w:rsidR="0028518B" w:rsidRPr="00291FAE" w:rsidRDefault="0028518B" w:rsidP="00B51CD6">
            <w:pPr>
              <w:spacing w:line="240" w:lineRule="auto"/>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lastRenderedPageBreak/>
              <w:t xml:space="preserve"> </w:t>
            </w:r>
          </w:p>
          <w:p w:rsidR="0028518B" w:rsidRPr="00291FAE" w:rsidRDefault="00B51CD6" w:rsidP="00B51CD6">
            <w:pPr>
              <w:spacing w:line="240" w:lineRule="auto"/>
              <w:jc w:val="both"/>
              <w:rPr>
                <w:rFonts w:ascii="Times New Roman" w:hAnsi="Times New Roman" w:cs="Times New Roman"/>
                <w:sz w:val="24"/>
                <w:szCs w:val="26"/>
                <w:lang w:val="ky-KG"/>
              </w:rPr>
            </w:pPr>
            <w:r>
              <w:rPr>
                <w:rFonts w:ascii="Times New Roman" w:hAnsi="Times New Roman" w:cs="Times New Roman"/>
                <w:sz w:val="24"/>
                <w:szCs w:val="26"/>
                <w:lang w:val="ky-KG"/>
              </w:rPr>
              <w:t>4</w:t>
            </w:r>
          </w:p>
          <w:p w:rsidR="0028518B" w:rsidRPr="00291FAE" w:rsidRDefault="0028518B" w:rsidP="00B51CD6">
            <w:pPr>
              <w:spacing w:line="240" w:lineRule="auto"/>
              <w:jc w:val="both"/>
              <w:rPr>
                <w:rFonts w:ascii="Times New Roman" w:hAnsi="Times New Roman" w:cs="Times New Roman"/>
                <w:sz w:val="24"/>
                <w:szCs w:val="26"/>
                <w:lang w:val="ky-KG"/>
              </w:rPr>
            </w:pPr>
          </w:p>
        </w:tc>
        <w:tc>
          <w:tcPr>
            <w:tcW w:w="3590" w:type="dxa"/>
          </w:tcPr>
          <w:p w:rsidR="0028518B" w:rsidRPr="00291FAE" w:rsidRDefault="0028518B" w:rsidP="00B51CD6">
            <w:pPr>
              <w:spacing w:line="240" w:lineRule="auto"/>
              <w:jc w:val="both"/>
              <w:rPr>
                <w:rFonts w:ascii="Times New Roman" w:hAnsi="Times New Roman" w:cs="Times New Roman"/>
                <w:b/>
                <w:sz w:val="24"/>
                <w:szCs w:val="26"/>
                <w:lang w:val="ky-KG"/>
              </w:rPr>
            </w:pPr>
            <w:r w:rsidRPr="00291FAE">
              <w:rPr>
                <w:rFonts w:ascii="Times New Roman" w:hAnsi="Times New Roman" w:cs="Times New Roman"/>
                <w:b/>
                <w:sz w:val="24"/>
                <w:szCs w:val="26"/>
                <w:lang w:val="ky-KG"/>
              </w:rPr>
              <w:t>№ 5 Бөкөнбаев</w:t>
            </w:r>
            <w:r w:rsidR="00F16F80">
              <w:rPr>
                <w:rFonts w:ascii="Times New Roman" w:hAnsi="Times New Roman" w:cs="Times New Roman"/>
                <w:b/>
                <w:sz w:val="24"/>
                <w:szCs w:val="26"/>
                <w:lang w:val="ky-KG"/>
              </w:rPr>
              <w:t xml:space="preserve"> </w:t>
            </w:r>
            <w:r w:rsidRPr="00291FAE">
              <w:rPr>
                <w:rFonts w:ascii="Times New Roman" w:hAnsi="Times New Roman" w:cs="Times New Roman"/>
                <w:b/>
                <w:sz w:val="24"/>
                <w:szCs w:val="26"/>
                <w:lang w:val="ky-KG"/>
              </w:rPr>
              <w:t xml:space="preserve">г. м. Ош ш. </w:t>
            </w:r>
            <w:r w:rsidR="000B2F2D">
              <w:rPr>
                <w:rFonts w:ascii="Times New Roman" w:hAnsi="Times New Roman" w:cs="Times New Roman"/>
                <w:sz w:val="24"/>
                <w:szCs w:val="26"/>
                <w:lang w:val="ky-KG"/>
              </w:rPr>
              <w:t>8-кл.”</w:t>
            </w:r>
            <w:r w:rsidR="000B2F2D" w:rsidRPr="0053440D">
              <w:rPr>
                <w:rFonts w:ascii="Times New Roman" w:hAnsi="Times New Roman" w:cs="Times New Roman"/>
                <w:lang w:val="ky-KG"/>
              </w:rPr>
              <w:t>Манас” эпосундагы Манастын образы</w:t>
            </w:r>
            <w:r w:rsidR="000B2F2D">
              <w:rPr>
                <w:rFonts w:ascii="Times New Roman" w:hAnsi="Times New Roman" w:cs="Times New Roman"/>
                <w:lang w:val="ky-KG"/>
              </w:rPr>
              <w:t>.</w:t>
            </w:r>
            <w:r w:rsidR="000B2F2D">
              <w:rPr>
                <w:rFonts w:ascii="Times New Roman" w:hAnsi="Times New Roman" w:cs="Times New Roman"/>
                <w:lang w:val="ky-KG"/>
              </w:rPr>
              <w:br/>
              <w:t>9-кл</w:t>
            </w:r>
            <w:r w:rsidR="000B2F2D" w:rsidRPr="004214C8">
              <w:rPr>
                <w:rFonts w:ascii="Times New Roman" w:hAnsi="Times New Roman" w:cs="Times New Roman"/>
                <w:lang w:val="ky-KG"/>
              </w:rPr>
              <w:t>.</w:t>
            </w:r>
            <w:r w:rsidR="000B2F2D" w:rsidRPr="004214C8">
              <w:rPr>
                <w:rFonts w:ascii="Times New Roman" w:hAnsi="Times New Roman" w:cs="Times New Roman"/>
                <w:bCs/>
                <w:spacing w:val="-2"/>
                <w:lang w:val="ky-KG"/>
              </w:rPr>
              <w:t>. Ме</w:t>
            </w:r>
            <w:r w:rsidR="000B2F2D">
              <w:rPr>
                <w:rFonts w:ascii="Times New Roman" w:hAnsi="Times New Roman" w:cs="Times New Roman"/>
                <w:bCs/>
                <w:spacing w:val="-2"/>
                <w:lang w:val="ky-KG"/>
              </w:rPr>
              <w:t xml:space="preserve">кендин татым тузу (А.Саспаев </w:t>
            </w:r>
            <w:r w:rsidR="000B2F2D" w:rsidRPr="004214C8">
              <w:rPr>
                <w:rFonts w:ascii="Times New Roman" w:hAnsi="Times New Roman" w:cs="Times New Roman"/>
                <w:bCs/>
                <w:spacing w:val="-2"/>
                <w:lang w:val="ky-KG"/>
              </w:rPr>
              <w:t>“Татым туз” аңгемеси</w:t>
            </w:r>
            <w:r w:rsidR="000B2F2D">
              <w:rPr>
                <w:rFonts w:ascii="Times New Roman" w:hAnsi="Times New Roman" w:cs="Times New Roman"/>
                <w:bCs/>
                <w:spacing w:val="-2"/>
                <w:lang w:val="ky-KG"/>
              </w:rPr>
              <w:t>)</w:t>
            </w:r>
            <w:r w:rsidR="00F16F80">
              <w:rPr>
                <w:rFonts w:ascii="Times New Roman" w:hAnsi="Times New Roman" w:cs="Times New Roman"/>
                <w:bCs/>
                <w:spacing w:val="-2"/>
                <w:lang w:val="ky-KG"/>
              </w:rPr>
              <w:t xml:space="preserve"> </w:t>
            </w:r>
          </w:p>
        </w:tc>
        <w:tc>
          <w:tcPr>
            <w:tcW w:w="850" w:type="dxa"/>
          </w:tcPr>
          <w:p w:rsidR="0028518B" w:rsidRPr="00291FAE" w:rsidRDefault="0028518B" w:rsidP="00B51CD6">
            <w:pPr>
              <w:spacing w:line="240" w:lineRule="auto"/>
              <w:jc w:val="both"/>
              <w:rPr>
                <w:rFonts w:ascii="Times New Roman" w:hAnsi="Times New Roman" w:cs="Times New Roman"/>
                <w:bCs/>
                <w:sz w:val="24"/>
                <w:szCs w:val="26"/>
                <w:lang w:val="ky-KG"/>
              </w:rPr>
            </w:pPr>
            <w:r w:rsidRPr="00291FAE">
              <w:rPr>
                <w:rFonts w:ascii="Times New Roman" w:hAnsi="Times New Roman" w:cs="Times New Roman"/>
                <w:bCs/>
                <w:sz w:val="24"/>
                <w:szCs w:val="26"/>
                <w:lang w:val="ky-KG"/>
              </w:rPr>
              <w:t xml:space="preserve"> 94</w:t>
            </w:r>
          </w:p>
        </w:tc>
        <w:tc>
          <w:tcPr>
            <w:tcW w:w="709" w:type="dxa"/>
          </w:tcPr>
          <w:p w:rsidR="0028518B" w:rsidRPr="00291FAE" w:rsidRDefault="0028518B" w:rsidP="00B51CD6">
            <w:pPr>
              <w:spacing w:line="240" w:lineRule="auto"/>
              <w:jc w:val="both"/>
              <w:rPr>
                <w:rFonts w:ascii="Times New Roman" w:hAnsi="Times New Roman" w:cs="Times New Roman"/>
                <w:sz w:val="24"/>
                <w:szCs w:val="26"/>
                <w:lang w:val="ky-KG"/>
              </w:rPr>
            </w:pPr>
          </w:p>
        </w:tc>
        <w:tc>
          <w:tcPr>
            <w:tcW w:w="709" w:type="dxa"/>
          </w:tcPr>
          <w:p w:rsidR="0028518B" w:rsidRPr="00291FAE" w:rsidRDefault="0028518B" w:rsidP="00B51CD6">
            <w:pPr>
              <w:spacing w:line="240" w:lineRule="auto"/>
              <w:jc w:val="both"/>
              <w:rPr>
                <w:rFonts w:ascii="Times New Roman" w:hAnsi="Times New Roman" w:cs="Times New Roman"/>
                <w:sz w:val="24"/>
                <w:szCs w:val="26"/>
                <w:lang w:val="ky-KG"/>
              </w:rPr>
            </w:pPr>
          </w:p>
        </w:tc>
        <w:tc>
          <w:tcPr>
            <w:tcW w:w="708" w:type="dxa"/>
          </w:tcPr>
          <w:p w:rsidR="0028518B" w:rsidRPr="00F2287C" w:rsidRDefault="0028518B" w:rsidP="00B51CD6">
            <w:pPr>
              <w:spacing w:line="240" w:lineRule="auto"/>
              <w:jc w:val="both"/>
              <w:rPr>
                <w:rFonts w:ascii="Times New Roman" w:hAnsi="Times New Roman" w:cs="Times New Roman"/>
                <w:sz w:val="24"/>
                <w:szCs w:val="28"/>
                <w:lang w:val="ky-KG"/>
              </w:rPr>
            </w:pPr>
          </w:p>
        </w:tc>
        <w:tc>
          <w:tcPr>
            <w:tcW w:w="709" w:type="dxa"/>
          </w:tcPr>
          <w:p w:rsidR="0028518B" w:rsidRPr="00F2287C" w:rsidRDefault="0028518B" w:rsidP="00B51CD6">
            <w:pPr>
              <w:spacing w:line="240" w:lineRule="auto"/>
              <w:jc w:val="both"/>
              <w:rPr>
                <w:rFonts w:ascii="Times New Roman" w:hAnsi="Times New Roman" w:cs="Times New Roman"/>
                <w:sz w:val="24"/>
                <w:szCs w:val="28"/>
                <w:lang w:val="ky-KG"/>
              </w:rPr>
            </w:pPr>
          </w:p>
        </w:tc>
        <w:tc>
          <w:tcPr>
            <w:tcW w:w="1088" w:type="dxa"/>
          </w:tcPr>
          <w:p w:rsidR="0028518B" w:rsidRPr="00F2287C" w:rsidRDefault="0028518B" w:rsidP="00B51CD6">
            <w:pPr>
              <w:spacing w:line="240" w:lineRule="auto"/>
              <w:jc w:val="both"/>
              <w:rPr>
                <w:rFonts w:ascii="Times New Roman" w:hAnsi="Times New Roman" w:cs="Times New Roman"/>
                <w:sz w:val="24"/>
                <w:szCs w:val="28"/>
                <w:lang w:val="ky-KG"/>
              </w:rPr>
            </w:pPr>
          </w:p>
        </w:tc>
        <w:tc>
          <w:tcPr>
            <w:tcW w:w="851" w:type="dxa"/>
          </w:tcPr>
          <w:p w:rsidR="0028518B" w:rsidRPr="00291FAE" w:rsidRDefault="0028518B" w:rsidP="00B51CD6">
            <w:pPr>
              <w:spacing w:line="240" w:lineRule="auto"/>
              <w:jc w:val="both"/>
              <w:rPr>
                <w:rFonts w:ascii="Times New Roman" w:hAnsi="Times New Roman" w:cs="Times New Roman"/>
                <w:sz w:val="24"/>
                <w:szCs w:val="28"/>
              </w:rPr>
            </w:pPr>
          </w:p>
        </w:tc>
      </w:tr>
      <w:tr w:rsidR="0028518B" w:rsidRPr="00291FAE" w:rsidTr="000B2F2D">
        <w:trPr>
          <w:trHeight w:val="305"/>
        </w:trPr>
        <w:tc>
          <w:tcPr>
            <w:tcW w:w="392" w:type="dxa"/>
            <w:vMerge/>
          </w:tcPr>
          <w:p w:rsidR="0028518B" w:rsidRPr="00291FAE" w:rsidRDefault="0028518B" w:rsidP="00B51CD6">
            <w:pPr>
              <w:spacing w:line="240" w:lineRule="auto"/>
              <w:jc w:val="both"/>
              <w:rPr>
                <w:rFonts w:ascii="Times New Roman" w:hAnsi="Times New Roman" w:cs="Times New Roman"/>
                <w:sz w:val="24"/>
                <w:szCs w:val="26"/>
                <w:lang w:val="ky-KG"/>
              </w:rPr>
            </w:pPr>
          </w:p>
        </w:tc>
        <w:tc>
          <w:tcPr>
            <w:tcW w:w="3590" w:type="dxa"/>
          </w:tcPr>
          <w:p w:rsidR="0028518B" w:rsidRPr="004214C8" w:rsidRDefault="0028518B" w:rsidP="00B51CD6">
            <w:pPr>
              <w:spacing w:line="240" w:lineRule="auto"/>
              <w:rPr>
                <w:rFonts w:ascii="Times New Roman" w:hAnsi="Times New Roman" w:cs="Times New Roman"/>
                <w:lang w:val="ky-KG"/>
              </w:rPr>
            </w:pPr>
            <w:r w:rsidRPr="000B2F2D">
              <w:rPr>
                <w:rFonts w:ascii="Times New Roman" w:hAnsi="Times New Roman" w:cs="Times New Roman"/>
                <w:sz w:val="24"/>
                <w:szCs w:val="26"/>
                <w:lang w:val="ky-KG"/>
              </w:rPr>
              <w:t xml:space="preserve"> 1) тажрыйба класстары</w:t>
            </w:r>
            <w:r>
              <w:rPr>
                <w:rFonts w:ascii="Times New Roman" w:hAnsi="Times New Roman" w:cs="Times New Roman"/>
                <w:sz w:val="24"/>
                <w:szCs w:val="26"/>
                <w:lang w:val="ky-KG"/>
              </w:rPr>
              <w:br/>
            </w:r>
          </w:p>
        </w:tc>
        <w:tc>
          <w:tcPr>
            <w:tcW w:w="850" w:type="dxa"/>
          </w:tcPr>
          <w:p w:rsidR="0028518B" w:rsidRPr="00291FAE" w:rsidRDefault="0028518B" w:rsidP="00B51CD6">
            <w:pPr>
              <w:spacing w:line="240" w:lineRule="auto"/>
              <w:jc w:val="both"/>
              <w:rPr>
                <w:rFonts w:ascii="Times New Roman" w:hAnsi="Times New Roman" w:cs="Times New Roman"/>
                <w:bCs/>
                <w:sz w:val="24"/>
                <w:szCs w:val="26"/>
                <w:lang w:val="ky-KG"/>
              </w:rPr>
            </w:pPr>
            <w:r w:rsidRPr="00291FAE">
              <w:rPr>
                <w:rFonts w:ascii="Times New Roman" w:hAnsi="Times New Roman" w:cs="Times New Roman"/>
                <w:bCs/>
                <w:sz w:val="24"/>
                <w:szCs w:val="26"/>
                <w:lang w:val="ky-KG"/>
              </w:rPr>
              <w:t>46</w:t>
            </w:r>
            <w:r w:rsidR="00F16F80">
              <w:rPr>
                <w:rFonts w:ascii="Times New Roman" w:hAnsi="Times New Roman" w:cs="Times New Roman"/>
                <w:bCs/>
                <w:sz w:val="24"/>
                <w:szCs w:val="26"/>
                <w:lang w:val="ky-KG"/>
              </w:rPr>
              <w:t xml:space="preserve"> </w:t>
            </w:r>
          </w:p>
        </w:tc>
        <w:tc>
          <w:tcPr>
            <w:tcW w:w="709" w:type="dxa"/>
          </w:tcPr>
          <w:p w:rsidR="0028518B" w:rsidRPr="00291FAE" w:rsidRDefault="0028518B" w:rsidP="00B51CD6">
            <w:pPr>
              <w:spacing w:line="240" w:lineRule="auto"/>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8</w:t>
            </w:r>
          </w:p>
        </w:tc>
        <w:tc>
          <w:tcPr>
            <w:tcW w:w="709" w:type="dxa"/>
          </w:tcPr>
          <w:p w:rsidR="0028518B" w:rsidRPr="00291FAE" w:rsidRDefault="0028518B" w:rsidP="00B51CD6">
            <w:pPr>
              <w:spacing w:line="240" w:lineRule="auto"/>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9</w:t>
            </w:r>
          </w:p>
        </w:tc>
        <w:tc>
          <w:tcPr>
            <w:tcW w:w="708" w:type="dxa"/>
          </w:tcPr>
          <w:p w:rsidR="0028518B" w:rsidRPr="00291FAE" w:rsidRDefault="0028518B" w:rsidP="00B51CD6">
            <w:pPr>
              <w:spacing w:line="240" w:lineRule="auto"/>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23</w:t>
            </w:r>
          </w:p>
        </w:tc>
        <w:tc>
          <w:tcPr>
            <w:tcW w:w="709" w:type="dxa"/>
          </w:tcPr>
          <w:p w:rsidR="0028518B" w:rsidRPr="00291FAE" w:rsidRDefault="0028518B" w:rsidP="00B51CD6">
            <w:pPr>
              <w:spacing w:line="240" w:lineRule="auto"/>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6</w:t>
            </w:r>
          </w:p>
        </w:tc>
        <w:tc>
          <w:tcPr>
            <w:tcW w:w="1088" w:type="dxa"/>
          </w:tcPr>
          <w:p w:rsidR="0028518B" w:rsidRPr="00291FAE" w:rsidRDefault="0028518B" w:rsidP="00B51CD6">
            <w:pPr>
              <w:spacing w:line="240" w:lineRule="auto"/>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36,9%</w:t>
            </w:r>
          </w:p>
        </w:tc>
        <w:tc>
          <w:tcPr>
            <w:tcW w:w="851" w:type="dxa"/>
            <w:vMerge w:val="restart"/>
          </w:tcPr>
          <w:p w:rsidR="0028518B" w:rsidRPr="00291FAE" w:rsidRDefault="0028518B" w:rsidP="00B51CD6">
            <w:pPr>
              <w:spacing w:line="240" w:lineRule="auto"/>
              <w:jc w:val="both"/>
              <w:rPr>
                <w:rFonts w:ascii="Times New Roman" w:hAnsi="Times New Roman" w:cs="Times New Roman"/>
                <w:sz w:val="24"/>
                <w:szCs w:val="28"/>
                <w:lang w:val="ky-KG"/>
              </w:rPr>
            </w:pPr>
          </w:p>
          <w:p w:rsidR="0028518B" w:rsidRPr="00291FAE" w:rsidRDefault="0028518B" w:rsidP="00B51CD6">
            <w:pPr>
              <w:spacing w:line="240" w:lineRule="auto"/>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7,8%</w:t>
            </w:r>
          </w:p>
        </w:tc>
      </w:tr>
      <w:tr w:rsidR="0028518B" w:rsidRPr="00291FAE" w:rsidTr="0028518B">
        <w:trPr>
          <w:trHeight w:val="555"/>
        </w:trPr>
        <w:tc>
          <w:tcPr>
            <w:tcW w:w="392" w:type="dxa"/>
            <w:vMerge/>
          </w:tcPr>
          <w:p w:rsidR="0028518B" w:rsidRPr="00291FAE" w:rsidRDefault="0028518B" w:rsidP="00B51CD6">
            <w:pPr>
              <w:spacing w:line="240" w:lineRule="auto"/>
              <w:jc w:val="both"/>
              <w:rPr>
                <w:rFonts w:ascii="Times New Roman" w:hAnsi="Times New Roman" w:cs="Times New Roman"/>
                <w:sz w:val="24"/>
                <w:szCs w:val="26"/>
                <w:lang w:val="ky-KG"/>
              </w:rPr>
            </w:pPr>
          </w:p>
        </w:tc>
        <w:tc>
          <w:tcPr>
            <w:tcW w:w="3590" w:type="dxa"/>
          </w:tcPr>
          <w:p w:rsidR="0028518B" w:rsidRPr="00291FAE" w:rsidRDefault="0028518B" w:rsidP="00B51CD6">
            <w:pPr>
              <w:spacing w:line="240" w:lineRule="auto"/>
              <w:jc w:val="both"/>
              <w:rPr>
                <w:rFonts w:ascii="Times New Roman" w:hAnsi="Times New Roman" w:cs="Times New Roman"/>
                <w:sz w:val="24"/>
                <w:szCs w:val="26"/>
              </w:rPr>
            </w:pPr>
            <w:r w:rsidRPr="00291FAE">
              <w:rPr>
                <w:rFonts w:ascii="Times New Roman" w:hAnsi="Times New Roman" w:cs="Times New Roman"/>
                <w:sz w:val="24"/>
                <w:szCs w:val="26"/>
              </w:rPr>
              <w:t>2) текшерүү класстары</w:t>
            </w:r>
          </w:p>
        </w:tc>
        <w:tc>
          <w:tcPr>
            <w:tcW w:w="850" w:type="dxa"/>
          </w:tcPr>
          <w:p w:rsidR="0028518B" w:rsidRPr="00291FAE" w:rsidRDefault="0028518B" w:rsidP="00B51CD6">
            <w:pPr>
              <w:spacing w:line="240" w:lineRule="auto"/>
              <w:jc w:val="both"/>
              <w:rPr>
                <w:rFonts w:ascii="Times New Roman" w:hAnsi="Times New Roman" w:cs="Times New Roman"/>
                <w:bCs/>
                <w:sz w:val="24"/>
                <w:szCs w:val="26"/>
                <w:lang w:val="ky-KG"/>
              </w:rPr>
            </w:pPr>
            <w:r w:rsidRPr="00291FAE">
              <w:rPr>
                <w:rFonts w:ascii="Times New Roman" w:hAnsi="Times New Roman" w:cs="Times New Roman"/>
                <w:bCs/>
                <w:sz w:val="24"/>
                <w:szCs w:val="26"/>
                <w:lang w:val="ky-KG"/>
              </w:rPr>
              <w:t>48</w:t>
            </w:r>
            <w:r w:rsidR="00F16F80">
              <w:rPr>
                <w:rFonts w:ascii="Times New Roman" w:hAnsi="Times New Roman" w:cs="Times New Roman"/>
                <w:bCs/>
                <w:sz w:val="24"/>
                <w:szCs w:val="26"/>
                <w:lang w:val="ky-KG"/>
              </w:rPr>
              <w:t xml:space="preserve"> </w:t>
            </w:r>
          </w:p>
        </w:tc>
        <w:tc>
          <w:tcPr>
            <w:tcW w:w="709" w:type="dxa"/>
          </w:tcPr>
          <w:p w:rsidR="0028518B" w:rsidRPr="00291FAE" w:rsidRDefault="0028518B" w:rsidP="00B51CD6">
            <w:pPr>
              <w:spacing w:line="240" w:lineRule="auto"/>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6</w:t>
            </w:r>
          </w:p>
        </w:tc>
        <w:tc>
          <w:tcPr>
            <w:tcW w:w="709" w:type="dxa"/>
          </w:tcPr>
          <w:p w:rsidR="0028518B" w:rsidRPr="00291FAE" w:rsidRDefault="0028518B" w:rsidP="00B51CD6">
            <w:pPr>
              <w:spacing w:line="240" w:lineRule="auto"/>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8</w:t>
            </w:r>
          </w:p>
        </w:tc>
        <w:tc>
          <w:tcPr>
            <w:tcW w:w="708" w:type="dxa"/>
          </w:tcPr>
          <w:p w:rsidR="0028518B" w:rsidRPr="00291FAE" w:rsidRDefault="0028518B" w:rsidP="00B51CD6">
            <w:pPr>
              <w:spacing w:line="240" w:lineRule="auto"/>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20</w:t>
            </w:r>
          </w:p>
        </w:tc>
        <w:tc>
          <w:tcPr>
            <w:tcW w:w="709" w:type="dxa"/>
          </w:tcPr>
          <w:p w:rsidR="0028518B" w:rsidRPr="00291FAE" w:rsidRDefault="0028518B" w:rsidP="00B51CD6">
            <w:pPr>
              <w:spacing w:line="240" w:lineRule="auto"/>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14</w:t>
            </w:r>
          </w:p>
        </w:tc>
        <w:tc>
          <w:tcPr>
            <w:tcW w:w="1088" w:type="dxa"/>
          </w:tcPr>
          <w:p w:rsidR="0028518B" w:rsidRPr="00291FAE" w:rsidRDefault="0028518B" w:rsidP="00B51CD6">
            <w:pPr>
              <w:spacing w:line="240" w:lineRule="auto"/>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29,1%</w:t>
            </w:r>
          </w:p>
        </w:tc>
        <w:tc>
          <w:tcPr>
            <w:tcW w:w="851" w:type="dxa"/>
            <w:vMerge/>
          </w:tcPr>
          <w:p w:rsidR="0028518B" w:rsidRPr="00291FAE" w:rsidRDefault="0028518B" w:rsidP="00B51CD6">
            <w:pPr>
              <w:spacing w:line="240" w:lineRule="auto"/>
              <w:jc w:val="both"/>
              <w:rPr>
                <w:rFonts w:ascii="Times New Roman" w:hAnsi="Times New Roman" w:cs="Times New Roman"/>
                <w:sz w:val="24"/>
                <w:szCs w:val="28"/>
                <w:lang w:val="ky-KG"/>
              </w:rPr>
            </w:pPr>
          </w:p>
        </w:tc>
      </w:tr>
      <w:tr w:rsidR="0028518B" w:rsidRPr="00291FAE" w:rsidTr="0028518B">
        <w:trPr>
          <w:trHeight w:val="423"/>
        </w:trPr>
        <w:tc>
          <w:tcPr>
            <w:tcW w:w="392" w:type="dxa"/>
            <w:vMerge w:val="restart"/>
          </w:tcPr>
          <w:p w:rsidR="00875539" w:rsidRDefault="00875539" w:rsidP="00B51CD6">
            <w:pPr>
              <w:spacing w:line="240" w:lineRule="auto"/>
              <w:jc w:val="both"/>
              <w:rPr>
                <w:rFonts w:ascii="Times New Roman" w:hAnsi="Times New Roman" w:cs="Times New Roman"/>
                <w:sz w:val="24"/>
                <w:szCs w:val="26"/>
                <w:lang w:val="ky-KG"/>
              </w:rPr>
            </w:pPr>
          </w:p>
          <w:p w:rsidR="0028518B" w:rsidRPr="00291FAE" w:rsidRDefault="00B51CD6" w:rsidP="00B51CD6">
            <w:pPr>
              <w:spacing w:line="240" w:lineRule="auto"/>
              <w:jc w:val="both"/>
              <w:rPr>
                <w:rFonts w:ascii="Times New Roman" w:hAnsi="Times New Roman" w:cs="Times New Roman"/>
                <w:sz w:val="24"/>
                <w:szCs w:val="26"/>
                <w:lang w:val="ky-KG"/>
              </w:rPr>
            </w:pPr>
            <w:r>
              <w:rPr>
                <w:rFonts w:ascii="Times New Roman" w:hAnsi="Times New Roman" w:cs="Times New Roman"/>
                <w:sz w:val="24"/>
                <w:szCs w:val="26"/>
                <w:lang w:val="ky-KG"/>
              </w:rPr>
              <w:t>5</w:t>
            </w:r>
          </w:p>
          <w:p w:rsidR="0028518B" w:rsidRPr="00291FAE" w:rsidRDefault="0028518B" w:rsidP="00B51CD6">
            <w:pPr>
              <w:spacing w:line="240" w:lineRule="auto"/>
              <w:jc w:val="both"/>
              <w:rPr>
                <w:rFonts w:ascii="Times New Roman" w:hAnsi="Times New Roman" w:cs="Times New Roman"/>
                <w:sz w:val="24"/>
                <w:szCs w:val="26"/>
                <w:lang w:val="ky-KG"/>
              </w:rPr>
            </w:pPr>
          </w:p>
          <w:p w:rsidR="0028518B" w:rsidRPr="00291FAE" w:rsidRDefault="0028518B" w:rsidP="00B51CD6">
            <w:pPr>
              <w:spacing w:line="240" w:lineRule="auto"/>
              <w:jc w:val="both"/>
              <w:rPr>
                <w:rFonts w:ascii="Times New Roman" w:hAnsi="Times New Roman" w:cs="Times New Roman"/>
                <w:sz w:val="24"/>
                <w:szCs w:val="26"/>
                <w:lang w:val="ky-KG"/>
              </w:rPr>
            </w:pPr>
          </w:p>
        </w:tc>
        <w:tc>
          <w:tcPr>
            <w:tcW w:w="3590" w:type="dxa"/>
          </w:tcPr>
          <w:p w:rsidR="0028518B" w:rsidRPr="004214C8" w:rsidRDefault="0028518B" w:rsidP="00B51CD6">
            <w:pPr>
              <w:spacing w:line="240" w:lineRule="auto"/>
              <w:jc w:val="both"/>
              <w:rPr>
                <w:rFonts w:ascii="Times New Roman" w:hAnsi="Times New Roman" w:cs="Times New Roman"/>
                <w:lang w:val="ky-KG"/>
              </w:rPr>
            </w:pPr>
            <w:r w:rsidRPr="00291FAE">
              <w:rPr>
                <w:rFonts w:ascii="Times New Roman" w:hAnsi="Times New Roman" w:cs="Times New Roman"/>
                <w:b/>
                <w:sz w:val="24"/>
                <w:szCs w:val="26"/>
                <w:lang w:val="ky-KG"/>
              </w:rPr>
              <w:t>№ 36 Ч.Айтматов г.м.</w:t>
            </w:r>
            <w:r>
              <w:rPr>
                <w:rFonts w:ascii="Times New Roman" w:hAnsi="Times New Roman" w:cs="Times New Roman"/>
                <w:b/>
                <w:sz w:val="24"/>
                <w:szCs w:val="26"/>
                <w:lang w:val="ky-KG"/>
              </w:rPr>
              <w:br/>
            </w:r>
            <w:r>
              <w:rPr>
                <w:rFonts w:ascii="Times New Roman" w:hAnsi="Times New Roman" w:cs="Times New Roman"/>
                <w:sz w:val="20"/>
                <w:szCs w:val="20"/>
                <w:lang w:val="ky-KG"/>
              </w:rPr>
              <w:t xml:space="preserve"> 5-кл. Тема:Толубай сынчы жана Азиз хандын каршылыгы</w:t>
            </w:r>
            <w:r>
              <w:rPr>
                <w:rFonts w:ascii="Times New Roman" w:hAnsi="Times New Roman" w:cs="Times New Roman"/>
                <w:b/>
                <w:sz w:val="24"/>
                <w:szCs w:val="26"/>
                <w:lang w:val="ky-KG"/>
              </w:rPr>
              <w:br/>
            </w:r>
            <w:r w:rsidRPr="0053440D">
              <w:rPr>
                <w:rFonts w:ascii="Times New Roman" w:hAnsi="Times New Roman" w:cs="Times New Roman"/>
                <w:lang w:val="ky-KG"/>
              </w:rPr>
              <w:t>6-кл</w:t>
            </w:r>
            <w:r w:rsidRPr="004214C8">
              <w:rPr>
                <w:rFonts w:ascii="Times New Roman" w:hAnsi="Times New Roman" w:cs="Times New Roman"/>
                <w:lang w:val="ky-KG"/>
              </w:rPr>
              <w:t>.“Биринчи мугалим болуу сыймык да,оор да. (Ч.А. “Биринчи мугалим “ повести боюнча).</w:t>
            </w:r>
          </w:p>
        </w:tc>
        <w:tc>
          <w:tcPr>
            <w:tcW w:w="850" w:type="dxa"/>
          </w:tcPr>
          <w:p w:rsidR="0028518B" w:rsidRPr="00291FAE" w:rsidRDefault="00F16F80" w:rsidP="00B51CD6">
            <w:pPr>
              <w:spacing w:line="240" w:lineRule="auto"/>
              <w:jc w:val="both"/>
              <w:rPr>
                <w:rFonts w:ascii="Times New Roman" w:hAnsi="Times New Roman" w:cs="Times New Roman"/>
                <w:bCs/>
                <w:sz w:val="24"/>
                <w:szCs w:val="26"/>
                <w:lang w:val="ky-KG"/>
              </w:rPr>
            </w:pPr>
            <w:r>
              <w:rPr>
                <w:rFonts w:ascii="Times New Roman" w:hAnsi="Times New Roman" w:cs="Times New Roman"/>
                <w:bCs/>
                <w:sz w:val="24"/>
                <w:szCs w:val="26"/>
                <w:lang w:val="ky-KG"/>
              </w:rPr>
              <w:t xml:space="preserve"> </w:t>
            </w:r>
            <w:r w:rsidR="0028518B" w:rsidRPr="00291FAE">
              <w:rPr>
                <w:rFonts w:ascii="Times New Roman" w:hAnsi="Times New Roman" w:cs="Times New Roman"/>
                <w:bCs/>
                <w:sz w:val="24"/>
                <w:szCs w:val="26"/>
                <w:lang w:val="ky-KG"/>
              </w:rPr>
              <w:t>119</w:t>
            </w:r>
            <w:r>
              <w:rPr>
                <w:rFonts w:ascii="Times New Roman" w:hAnsi="Times New Roman" w:cs="Times New Roman"/>
                <w:bCs/>
                <w:sz w:val="24"/>
                <w:szCs w:val="26"/>
                <w:lang w:val="ky-KG"/>
              </w:rPr>
              <w:t xml:space="preserve"> </w:t>
            </w:r>
          </w:p>
        </w:tc>
        <w:tc>
          <w:tcPr>
            <w:tcW w:w="709" w:type="dxa"/>
          </w:tcPr>
          <w:p w:rsidR="0028518B" w:rsidRPr="00291FAE" w:rsidRDefault="0028518B" w:rsidP="00B51CD6">
            <w:pPr>
              <w:spacing w:line="240" w:lineRule="auto"/>
              <w:jc w:val="both"/>
              <w:rPr>
                <w:rFonts w:ascii="Times New Roman" w:hAnsi="Times New Roman" w:cs="Times New Roman"/>
                <w:sz w:val="24"/>
                <w:szCs w:val="26"/>
                <w:lang w:val="ky-KG"/>
              </w:rPr>
            </w:pPr>
          </w:p>
        </w:tc>
        <w:tc>
          <w:tcPr>
            <w:tcW w:w="709" w:type="dxa"/>
          </w:tcPr>
          <w:p w:rsidR="0028518B" w:rsidRPr="00291FAE" w:rsidRDefault="0028518B" w:rsidP="00B51CD6">
            <w:pPr>
              <w:spacing w:line="240" w:lineRule="auto"/>
              <w:jc w:val="both"/>
              <w:rPr>
                <w:rFonts w:ascii="Times New Roman" w:hAnsi="Times New Roman" w:cs="Times New Roman"/>
                <w:sz w:val="24"/>
                <w:szCs w:val="26"/>
                <w:lang w:val="ky-KG"/>
              </w:rPr>
            </w:pPr>
          </w:p>
        </w:tc>
        <w:tc>
          <w:tcPr>
            <w:tcW w:w="708" w:type="dxa"/>
          </w:tcPr>
          <w:p w:rsidR="0028518B" w:rsidRPr="00291FAE" w:rsidRDefault="0028518B" w:rsidP="00B51CD6">
            <w:pPr>
              <w:spacing w:line="240" w:lineRule="auto"/>
              <w:jc w:val="both"/>
              <w:rPr>
                <w:rFonts w:ascii="Times New Roman" w:hAnsi="Times New Roman" w:cs="Times New Roman"/>
                <w:sz w:val="24"/>
                <w:szCs w:val="28"/>
              </w:rPr>
            </w:pPr>
          </w:p>
        </w:tc>
        <w:tc>
          <w:tcPr>
            <w:tcW w:w="709" w:type="dxa"/>
          </w:tcPr>
          <w:p w:rsidR="0028518B" w:rsidRPr="00291FAE" w:rsidRDefault="0028518B" w:rsidP="00B51CD6">
            <w:pPr>
              <w:spacing w:line="240" w:lineRule="auto"/>
              <w:jc w:val="both"/>
              <w:rPr>
                <w:rFonts w:ascii="Times New Roman" w:hAnsi="Times New Roman" w:cs="Times New Roman"/>
                <w:sz w:val="24"/>
                <w:szCs w:val="28"/>
              </w:rPr>
            </w:pPr>
          </w:p>
        </w:tc>
        <w:tc>
          <w:tcPr>
            <w:tcW w:w="1088" w:type="dxa"/>
          </w:tcPr>
          <w:p w:rsidR="0028518B" w:rsidRPr="00291FAE" w:rsidRDefault="0028518B" w:rsidP="00B51CD6">
            <w:pPr>
              <w:spacing w:line="240" w:lineRule="auto"/>
              <w:jc w:val="both"/>
              <w:rPr>
                <w:rFonts w:ascii="Times New Roman" w:hAnsi="Times New Roman" w:cs="Times New Roman"/>
                <w:sz w:val="24"/>
                <w:szCs w:val="28"/>
              </w:rPr>
            </w:pPr>
          </w:p>
        </w:tc>
        <w:tc>
          <w:tcPr>
            <w:tcW w:w="851" w:type="dxa"/>
          </w:tcPr>
          <w:p w:rsidR="0028518B" w:rsidRPr="00291FAE" w:rsidRDefault="0028518B" w:rsidP="00B51CD6">
            <w:pPr>
              <w:spacing w:line="240" w:lineRule="auto"/>
              <w:jc w:val="both"/>
              <w:rPr>
                <w:rFonts w:ascii="Times New Roman" w:hAnsi="Times New Roman" w:cs="Times New Roman"/>
                <w:sz w:val="24"/>
                <w:szCs w:val="28"/>
              </w:rPr>
            </w:pPr>
          </w:p>
        </w:tc>
      </w:tr>
      <w:tr w:rsidR="0028518B" w:rsidRPr="00291FAE" w:rsidTr="0028518B">
        <w:trPr>
          <w:trHeight w:val="603"/>
        </w:trPr>
        <w:tc>
          <w:tcPr>
            <w:tcW w:w="392" w:type="dxa"/>
            <w:vMerge/>
          </w:tcPr>
          <w:p w:rsidR="0028518B" w:rsidRPr="00291FAE" w:rsidRDefault="0028518B" w:rsidP="00B51CD6">
            <w:pPr>
              <w:spacing w:line="240" w:lineRule="auto"/>
              <w:jc w:val="both"/>
              <w:rPr>
                <w:rFonts w:ascii="Times New Roman" w:hAnsi="Times New Roman" w:cs="Times New Roman"/>
                <w:sz w:val="24"/>
                <w:szCs w:val="26"/>
                <w:lang w:val="ky-KG"/>
              </w:rPr>
            </w:pPr>
          </w:p>
        </w:tc>
        <w:tc>
          <w:tcPr>
            <w:tcW w:w="3590" w:type="dxa"/>
          </w:tcPr>
          <w:p w:rsidR="0028518B" w:rsidRPr="00291FAE" w:rsidRDefault="0028518B" w:rsidP="00B51CD6">
            <w:pPr>
              <w:spacing w:line="240" w:lineRule="auto"/>
              <w:jc w:val="both"/>
              <w:rPr>
                <w:rFonts w:ascii="Times New Roman" w:hAnsi="Times New Roman" w:cs="Times New Roman"/>
                <w:sz w:val="24"/>
                <w:szCs w:val="26"/>
                <w:lang w:val="ky-KG"/>
              </w:rPr>
            </w:pPr>
            <w:r w:rsidRPr="00291FAE">
              <w:rPr>
                <w:rFonts w:ascii="Times New Roman" w:hAnsi="Times New Roman" w:cs="Times New Roman"/>
                <w:sz w:val="24"/>
                <w:szCs w:val="26"/>
              </w:rPr>
              <w:t>1) тажрыйба класстары</w:t>
            </w:r>
          </w:p>
        </w:tc>
        <w:tc>
          <w:tcPr>
            <w:tcW w:w="850" w:type="dxa"/>
          </w:tcPr>
          <w:p w:rsidR="0028518B" w:rsidRPr="00291FAE" w:rsidRDefault="0028518B" w:rsidP="00B51CD6">
            <w:pPr>
              <w:spacing w:line="240" w:lineRule="auto"/>
              <w:jc w:val="both"/>
              <w:rPr>
                <w:rFonts w:ascii="Times New Roman" w:hAnsi="Times New Roman" w:cs="Times New Roman"/>
                <w:bCs/>
                <w:sz w:val="24"/>
                <w:szCs w:val="26"/>
                <w:lang w:val="ky-KG"/>
              </w:rPr>
            </w:pPr>
            <w:r w:rsidRPr="00291FAE">
              <w:rPr>
                <w:rFonts w:ascii="Times New Roman" w:hAnsi="Times New Roman" w:cs="Times New Roman"/>
                <w:bCs/>
                <w:sz w:val="24"/>
                <w:szCs w:val="26"/>
                <w:lang w:val="ky-KG"/>
              </w:rPr>
              <w:t>56</w:t>
            </w:r>
          </w:p>
        </w:tc>
        <w:tc>
          <w:tcPr>
            <w:tcW w:w="709" w:type="dxa"/>
          </w:tcPr>
          <w:p w:rsidR="0028518B" w:rsidRPr="00291FAE" w:rsidRDefault="0028518B" w:rsidP="00B51CD6">
            <w:pPr>
              <w:spacing w:line="240" w:lineRule="auto"/>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8</w:t>
            </w:r>
          </w:p>
        </w:tc>
        <w:tc>
          <w:tcPr>
            <w:tcW w:w="709" w:type="dxa"/>
          </w:tcPr>
          <w:p w:rsidR="0028518B" w:rsidRPr="00291FAE" w:rsidRDefault="0028518B" w:rsidP="00B51CD6">
            <w:pPr>
              <w:spacing w:line="240" w:lineRule="auto"/>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12</w:t>
            </w:r>
          </w:p>
        </w:tc>
        <w:tc>
          <w:tcPr>
            <w:tcW w:w="708" w:type="dxa"/>
          </w:tcPr>
          <w:p w:rsidR="0028518B" w:rsidRPr="00291FAE" w:rsidRDefault="0028518B" w:rsidP="00B51CD6">
            <w:pPr>
              <w:spacing w:line="240" w:lineRule="auto"/>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25</w:t>
            </w:r>
          </w:p>
        </w:tc>
        <w:tc>
          <w:tcPr>
            <w:tcW w:w="709" w:type="dxa"/>
          </w:tcPr>
          <w:p w:rsidR="0028518B" w:rsidRPr="00291FAE" w:rsidRDefault="0028518B" w:rsidP="00B51CD6">
            <w:pPr>
              <w:spacing w:line="240" w:lineRule="auto"/>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11</w:t>
            </w:r>
          </w:p>
        </w:tc>
        <w:tc>
          <w:tcPr>
            <w:tcW w:w="1088" w:type="dxa"/>
          </w:tcPr>
          <w:p w:rsidR="0028518B" w:rsidRPr="00291FAE" w:rsidRDefault="0028518B" w:rsidP="00B51CD6">
            <w:pPr>
              <w:spacing w:line="240" w:lineRule="auto"/>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35,7%</w:t>
            </w:r>
          </w:p>
        </w:tc>
        <w:tc>
          <w:tcPr>
            <w:tcW w:w="851" w:type="dxa"/>
            <w:vMerge w:val="restart"/>
          </w:tcPr>
          <w:p w:rsidR="00F2287C" w:rsidRDefault="00F2287C" w:rsidP="00B51CD6">
            <w:pPr>
              <w:spacing w:line="240" w:lineRule="auto"/>
              <w:jc w:val="both"/>
              <w:rPr>
                <w:rFonts w:ascii="Times New Roman" w:hAnsi="Times New Roman" w:cs="Times New Roman"/>
                <w:sz w:val="24"/>
                <w:szCs w:val="28"/>
                <w:lang w:val="ky-KG"/>
              </w:rPr>
            </w:pPr>
          </w:p>
          <w:p w:rsidR="0028518B" w:rsidRPr="00291FAE" w:rsidRDefault="0028518B" w:rsidP="00B51CD6">
            <w:pPr>
              <w:spacing w:line="240" w:lineRule="auto"/>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7,2%</w:t>
            </w:r>
          </w:p>
        </w:tc>
      </w:tr>
      <w:tr w:rsidR="0028518B" w:rsidRPr="00291FAE" w:rsidTr="0028518B">
        <w:trPr>
          <w:trHeight w:val="457"/>
        </w:trPr>
        <w:tc>
          <w:tcPr>
            <w:tcW w:w="392" w:type="dxa"/>
            <w:vMerge/>
          </w:tcPr>
          <w:p w:rsidR="0028518B" w:rsidRPr="00291FAE" w:rsidRDefault="0028518B" w:rsidP="00B51CD6">
            <w:pPr>
              <w:spacing w:line="240" w:lineRule="auto"/>
              <w:jc w:val="both"/>
              <w:rPr>
                <w:rFonts w:ascii="Times New Roman" w:hAnsi="Times New Roman" w:cs="Times New Roman"/>
                <w:sz w:val="24"/>
                <w:szCs w:val="26"/>
                <w:lang w:val="ky-KG"/>
              </w:rPr>
            </w:pPr>
          </w:p>
        </w:tc>
        <w:tc>
          <w:tcPr>
            <w:tcW w:w="3590" w:type="dxa"/>
          </w:tcPr>
          <w:p w:rsidR="0028518B" w:rsidRPr="00291FAE" w:rsidRDefault="0028518B" w:rsidP="00B51CD6">
            <w:pPr>
              <w:spacing w:line="240" w:lineRule="auto"/>
              <w:jc w:val="both"/>
              <w:rPr>
                <w:rFonts w:ascii="Times New Roman" w:hAnsi="Times New Roman" w:cs="Times New Roman"/>
                <w:sz w:val="24"/>
                <w:szCs w:val="26"/>
              </w:rPr>
            </w:pPr>
            <w:r w:rsidRPr="00291FAE">
              <w:rPr>
                <w:rFonts w:ascii="Times New Roman" w:hAnsi="Times New Roman" w:cs="Times New Roman"/>
                <w:sz w:val="24"/>
                <w:szCs w:val="26"/>
              </w:rPr>
              <w:t>2) текшерүү класстары</w:t>
            </w:r>
          </w:p>
        </w:tc>
        <w:tc>
          <w:tcPr>
            <w:tcW w:w="850" w:type="dxa"/>
          </w:tcPr>
          <w:p w:rsidR="0028518B" w:rsidRPr="00291FAE" w:rsidRDefault="0028518B" w:rsidP="00B51CD6">
            <w:pPr>
              <w:spacing w:line="240" w:lineRule="auto"/>
              <w:jc w:val="both"/>
              <w:rPr>
                <w:rFonts w:ascii="Times New Roman" w:hAnsi="Times New Roman" w:cs="Times New Roman"/>
                <w:bCs/>
                <w:sz w:val="24"/>
                <w:szCs w:val="26"/>
                <w:lang w:val="ky-KG"/>
              </w:rPr>
            </w:pPr>
            <w:r w:rsidRPr="00291FAE">
              <w:rPr>
                <w:rFonts w:ascii="Times New Roman" w:hAnsi="Times New Roman" w:cs="Times New Roman"/>
                <w:bCs/>
                <w:sz w:val="24"/>
                <w:szCs w:val="26"/>
                <w:lang w:val="ky-KG"/>
              </w:rPr>
              <w:t>63</w:t>
            </w:r>
          </w:p>
        </w:tc>
        <w:tc>
          <w:tcPr>
            <w:tcW w:w="709" w:type="dxa"/>
          </w:tcPr>
          <w:p w:rsidR="0028518B" w:rsidRPr="00291FAE" w:rsidRDefault="0028518B" w:rsidP="00B51CD6">
            <w:pPr>
              <w:spacing w:line="240" w:lineRule="auto"/>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4</w:t>
            </w:r>
          </w:p>
        </w:tc>
        <w:tc>
          <w:tcPr>
            <w:tcW w:w="709" w:type="dxa"/>
          </w:tcPr>
          <w:p w:rsidR="0028518B" w:rsidRPr="00291FAE" w:rsidRDefault="0028518B" w:rsidP="00B51CD6">
            <w:pPr>
              <w:spacing w:line="240" w:lineRule="auto"/>
              <w:jc w:val="both"/>
              <w:rPr>
                <w:rFonts w:ascii="Times New Roman" w:hAnsi="Times New Roman" w:cs="Times New Roman"/>
                <w:sz w:val="24"/>
                <w:szCs w:val="26"/>
                <w:lang w:val="ky-KG"/>
              </w:rPr>
            </w:pPr>
            <w:r w:rsidRPr="00291FAE">
              <w:rPr>
                <w:rFonts w:ascii="Times New Roman" w:hAnsi="Times New Roman" w:cs="Times New Roman"/>
                <w:sz w:val="24"/>
                <w:szCs w:val="26"/>
                <w:lang w:val="ky-KG"/>
              </w:rPr>
              <w:t>14</w:t>
            </w:r>
          </w:p>
        </w:tc>
        <w:tc>
          <w:tcPr>
            <w:tcW w:w="708" w:type="dxa"/>
          </w:tcPr>
          <w:p w:rsidR="0028518B" w:rsidRPr="00291FAE" w:rsidRDefault="0028518B" w:rsidP="00B51CD6">
            <w:pPr>
              <w:spacing w:line="240" w:lineRule="auto"/>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29</w:t>
            </w:r>
          </w:p>
        </w:tc>
        <w:tc>
          <w:tcPr>
            <w:tcW w:w="709" w:type="dxa"/>
          </w:tcPr>
          <w:p w:rsidR="0028518B" w:rsidRPr="00291FAE" w:rsidRDefault="0028518B" w:rsidP="00B51CD6">
            <w:pPr>
              <w:spacing w:line="240" w:lineRule="auto"/>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16</w:t>
            </w:r>
          </w:p>
        </w:tc>
        <w:tc>
          <w:tcPr>
            <w:tcW w:w="1088" w:type="dxa"/>
          </w:tcPr>
          <w:p w:rsidR="0028518B" w:rsidRPr="00291FAE" w:rsidRDefault="0028518B" w:rsidP="00B51CD6">
            <w:pPr>
              <w:spacing w:line="240" w:lineRule="auto"/>
              <w:jc w:val="both"/>
              <w:rPr>
                <w:rFonts w:ascii="Times New Roman" w:hAnsi="Times New Roman" w:cs="Times New Roman"/>
                <w:sz w:val="24"/>
                <w:szCs w:val="28"/>
                <w:lang w:val="ky-KG"/>
              </w:rPr>
            </w:pPr>
            <w:r w:rsidRPr="00291FAE">
              <w:rPr>
                <w:rFonts w:ascii="Times New Roman" w:hAnsi="Times New Roman" w:cs="Times New Roman"/>
                <w:sz w:val="24"/>
                <w:szCs w:val="28"/>
                <w:lang w:val="ky-KG"/>
              </w:rPr>
              <w:t>28,5%</w:t>
            </w:r>
          </w:p>
        </w:tc>
        <w:tc>
          <w:tcPr>
            <w:tcW w:w="851" w:type="dxa"/>
            <w:vMerge/>
          </w:tcPr>
          <w:p w:rsidR="0028518B" w:rsidRPr="00291FAE" w:rsidRDefault="0028518B" w:rsidP="00B51CD6">
            <w:pPr>
              <w:spacing w:line="240" w:lineRule="auto"/>
              <w:jc w:val="both"/>
              <w:rPr>
                <w:rFonts w:ascii="Times New Roman" w:hAnsi="Times New Roman" w:cs="Times New Roman"/>
                <w:sz w:val="24"/>
                <w:szCs w:val="28"/>
                <w:lang w:val="ky-KG"/>
              </w:rPr>
            </w:pPr>
          </w:p>
        </w:tc>
      </w:tr>
      <w:tr w:rsidR="0028518B" w:rsidRPr="00291FAE" w:rsidTr="00F2287C">
        <w:trPr>
          <w:trHeight w:val="415"/>
        </w:trPr>
        <w:tc>
          <w:tcPr>
            <w:tcW w:w="392" w:type="dxa"/>
            <w:tcBorders>
              <w:top w:val="nil"/>
              <w:bottom w:val="single" w:sz="4" w:space="0" w:color="auto"/>
            </w:tcBorders>
          </w:tcPr>
          <w:p w:rsidR="0028518B" w:rsidRPr="00291FAE" w:rsidRDefault="0028518B" w:rsidP="00B51CD6">
            <w:pPr>
              <w:spacing w:line="240" w:lineRule="auto"/>
              <w:jc w:val="both"/>
              <w:rPr>
                <w:rFonts w:ascii="Times New Roman" w:hAnsi="Times New Roman" w:cs="Times New Roman"/>
                <w:b/>
                <w:sz w:val="24"/>
                <w:szCs w:val="26"/>
                <w:lang w:val="ky-KG"/>
              </w:rPr>
            </w:pPr>
          </w:p>
          <w:p w:rsidR="0028518B" w:rsidRPr="00291FAE" w:rsidRDefault="0028518B" w:rsidP="00B51CD6">
            <w:pPr>
              <w:spacing w:line="240" w:lineRule="auto"/>
              <w:jc w:val="both"/>
              <w:rPr>
                <w:rFonts w:ascii="Times New Roman" w:hAnsi="Times New Roman" w:cs="Times New Roman"/>
                <w:b/>
                <w:sz w:val="24"/>
                <w:szCs w:val="26"/>
                <w:lang w:val="ky-KG"/>
              </w:rPr>
            </w:pPr>
          </w:p>
        </w:tc>
        <w:tc>
          <w:tcPr>
            <w:tcW w:w="3590" w:type="dxa"/>
            <w:tcBorders>
              <w:top w:val="nil"/>
              <w:bottom w:val="single" w:sz="4" w:space="0" w:color="auto"/>
            </w:tcBorders>
          </w:tcPr>
          <w:p w:rsidR="0028518B" w:rsidRPr="00291FAE" w:rsidRDefault="0028518B" w:rsidP="00B51CD6">
            <w:pPr>
              <w:spacing w:line="240" w:lineRule="auto"/>
              <w:jc w:val="both"/>
              <w:rPr>
                <w:rFonts w:ascii="Times New Roman" w:hAnsi="Times New Roman" w:cs="Times New Roman"/>
                <w:b/>
                <w:sz w:val="24"/>
                <w:szCs w:val="26"/>
              </w:rPr>
            </w:pPr>
            <w:r w:rsidRPr="00291FAE">
              <w:rPr>
                <w:rFonts w:ascii="Times New Roman" w:hAnsi="Times New Roman" w:cs="Times New Roman"/>
                <w:b/>
                <w:sz w:val="24"/>
                <w:szCs w:val="26"/>
              </w:rPr>
              <w:t>Жалпы жыйынтыгы</w:t>
            </w:r>
          </w:p>
        </w:tc>
        <w:tc>
          <w:tcPr>
            <w:tcW w:w="850" w:type="dxa"/>
            <w:tcBorders>
              <w:top w:val="nil"/>
              <w:bottom w:val="single" w:sz="4" w:space="0" w:color="auto"/>
            </w:tcBorders>
          </w:tcPr>
          <w:p w:rsidR="0028518B" w:rsidRPr="00291FAE" w:rsidRDefault="0028518B" w:rsidP="00B51CD6">
            <w:pPr>
              <w:spacing w:line="240" w:lineRule="auto"/>
              <w:jc w:val="both"/>
              <w:rPr>
                <w:rFonts w:ascii="Times New Roman" w:hAnsi="Times New Roman" w:cs="Times New Roman"/>
                <w:b/>
                <w:bCs/>
                <w:spacing w:val="-6"/>
                <w:sz w:val="24"/>
                <w:szCs w:val="26"/>
                <w:lang w:val="ky-KG"/>
              </w:rPr>
            </w:pPr>
            <w:r w:rsidRPr="00291FAE">
              <w:rPr>
                <w:rFonts w:ascii="Times New Roman" w:hAnsi="Times New Roman" w:cs="Times New Roman"/>
                <w:b/>
                <w:bCs/>
                <w:spacing w:val="-6"/>
                <w:sz w:val="24"/>
                <w:szCs w:val="26"/>
                <w:lang w:val="ky-KG"/>
              </w:rPr>
              <w:t>490</w:t>
            </w:r>
          </w:p>
        </w:tc>
        <w:tc>
          <w:tcPr>
            <w:tcW w:w="709" w:type="dxa"/>
            <w:tcBorders>
              <w:top w:val="nil"/>
              <w:bottom w:val="single" w:sz="4" w:space="0" w:color="auto"/>
            </w:tcBorders>
          </w:tcPr>
          <w:p w:rsidR="0028518B" w:rsidRPr="00291FAE" w:rsidRDefault="00F2287C" w:rsidP="00B51CD6">
            <w:pPr>
              <w:spacing w:line="240" w:lineRule="auto"/>
              <w:jc w:val="both"/>
              <w:rPr>
                <w:rFonts w:ascii="Times New Roman" w:hAnsi="Times New Roman" w:cs="Times New Roman"/>
                <w:b/>
                <w:bCs/>
                <w:spacing w:val="-18"/>
                <w:sz w:val="24"/>
                <w:szCs w:val="26"/>
                <w:lang w:val="ky-KG"/>
              </w:rPr>
            </w:pPr>
            <w:r>
              <w:rPr>
                <w:rFonts w:ascii="Times New Roman" w:hAnsi="Times New Roman" w:cs="Times New Roman"/>
                <w:b/>
                <w:bCs/>
                <w:spacing w:val="-18"/>
                <w:sz w:val="24"/>
                <w:szCs w:val="26"/>
                <w:lang w:val="ky-KG"/>
              </w:rPr>
              <w:br/>
            </w:r>
          </w:p>
        </w:tc>
        <w:tc>
          <w:tcPr>
            <w:tcW w:w="709" w:type="dxa"/>
            <w:tcBorders>
              <w:top w:val="nil"/>
              <w:bottom w:val="single" w:sz="4" w:space="0" w:color="auto"/>
            </w:tcBorders>
          </w:tcPr>
          <w:p w:rsidR="0028518B" w:rsidRPr="00291FAE" w:rsidRDefault="0028518B" w:rsidP="00B51CD6">
            <w:pPr>
              <w:spacing w:line="240" w:lineRule="auto"/>
              <w:rPr>
                <w:rFonts w:ascii="Times New Roman" w:hAnsi="Times New Roman" w:cs="Times New Roman"/>
                <w:b/>
                <w:bCs/>
                <w:spacing w:val="-18"/>
                <w:sz w:val="24"/>
                <w:szCs w:val="26"/>
                <w:lang w:val="ky-KG"/>
              </w:rPr>
            </w:pPr>
          </w:p>
          <w:p w:rsidR="0028518B" w:rsidRPr="00291FAE" w:rsidRDefault="0028518B" w:rsidP="00B51CD6">
            <w:pPr>
              <w:spacing w:line="240" w:lineRule="auto"/>
              <w:jc w:val="both"/>
              <w:rPr>
                <w:rFonts w:ascii="Times New Roman" w:hAnsi="Times New Roman" w:cs="Times New Roman"/>
                <w:b/>
                <w:bCs/>
                <w:spacing w:val="-18"/>
                <w:sz w:val="24"/>
                <w:szCs w:val="26"/>
                <w:lang w:val="ky-KG"/>
              </w:rPr>
            </w:pPr>
          </w:p>
        </w:tc>
        <w:tc>
          <w:tcPr>
            <w:tcW w:w="708" w:type="dxa"/>
            <w:tcBorders>
              <w:top w:val="nil"/>
              <w:bottom w:val="single" w:sz="4" w:space="0" w:color="auto"/>
            </w:tcBorders>
          </w:tcPr>
          <w:p w:rsidR="0028518B" w:rsidRPr="00291FAE" w:rsidRDefault="0028518B" w:rsidP="00B51CD6">
            <w:pPr>
              <w:spacing w:line="240" w:lineRule="auto"/>
              <w:jc w:val="both"/>
              <w:rPr>
                <w:rFonts w:ascii="Times New Roman" w:hAnsi="Times New Roman" w:cs="Times New Roman"/>
                <w:b/>
                <w:bCs/>
                <w:sz w:val="24"/>
                <w:szCs w:val="28"/>
                <w:lang w:val="ky-KG"/>
              </w:rPr>
            </w:pPr>
          </w:p>
          <w:p w:rsidR="0028518B" w:rsidRPr="00291FAE" w:rsidRDefault="0028518B" w:rsidP="00B51CD6">
            <w:pPr>
              <w:spacing w:line="240" w:lineRule="auto"/>
              <w:jc w:val="both"/>
              <w:rPr>
                <w:rFonts w:ascii="Times New Roman" w:hAnsi="Times New Roman" w:cs="Times New Roman"/>
                <w:b/>
                <w:bCs/>
                <w:sz w:val="24"/>
                <w:szCs w:val="28"/>
                <w:lang w:val="ky-KG"/>
              </w:rPr>
            </w:pPr>
          </w:p>
        </w:tc>
        <w:tc>
          <w:tcPr>
            <w:tcW w:w="709" w:type="dxa"/>
            <w:tcBorders>
              <w:top w:val="nil"/>
              <w:bottom w:val="single" w:sz="4" w:space="0" w:color="auto"/>
            </w:tcBorders>
          </w:tcPr>
          <w:p w:rsidR="0028518B" w:rsidRPr="00291FAE" w:rsidRDefault="0028518B" w:rsidP="00B51CD6">
            <w:pPr>
              <w:spacing w:line="240" w:lineRule="auto"/>
              <w:rPr>
                <w:rFonts w:ascii="Times New Roman" w:hAnsi="Times New Roman" w:cs="Times New Roman"/>
                <w:b/>
                <w:bCs/>
                <w:sz w:val="24"/>
                <w:szCs w:val="28"/>
                <w:lang w:val="ky-KG"/>
              </w:rPr>
            </w:pPr>
          </w:p>
          <w:p w:rsidR="0028518B" w:rsidRPr="00291FAE" w:rsidRDefault="0028518B" w:rsidP="00B51CD6">
            <w:pPr>
              <w:spacing w:line="240" w:lineRule="auto"/>
              <w:jc w:val="both"/>
              <w:rPr>
                <w:rFonts w:ascii="Times New Roman" w:hAnsi="Times New Roman" w:cs="Times New Roman"/>
                <w:b/>
                <w:bCs/>
                <w:sz w:val="24"/>
                <w:szCs w:val="28"/>
                <w:lang w:val="ky-KG"/>
              </w:rPr>
            </w:pPr>
          </w:p>
        </w:tc>
        <w:tc>
          <w:tcPr>
            <w:tcW w:w="1088" w:type="dxa"/>
            <w:tcBorders>
              <w:top w:val="nil"/>
              <w:bottom w:val="single" w:sz="4" w:space="0" w:color="auto"/>
            </w:tcBorders>
          </w:tcPr>
          <w:p w:rsidR="0028518B" w:rsidRPr="00291FAE" w:rsidRDefault="0028518B" w:rsidP="00B51CD6">
            <w:pPr>
              <w:spacing w:line="240" w:lineRule="auto"/>
              <w:jc w:val="both"/>
              <w:rPr>
                <w:rFonts w:ascii="Times New Roman" w:hAnsi="Times New Roman" w:cs="Times New Roman"/>
                <w:b/>
                <w:bCs/>
                <w:sz w:val="24"/>
                <w:szCs w:val="28"/>
                <w:lang w:val="ky-KG"/>
              </w:rPr>
            </w:pPr>
            <w:r w:rsidRPr="00291FAE">
              <w:rPr>
                <w:rFonts w:ascii="Times New Roman" w:hAnsi="Times New Roman" w:cs="Times New Roman"/>
                <w:b/>
                <w:bCs/>
                <w:sz w:val="24"/>
                <w:szCs w:val="28"/>
                <w:lang w:val="ky-KG"/>
              </w:rPr>
              <w:t xml:space="preserve"> </w:t>
            </w:r>
          </w:p>
          <w:p w:rsidR="0028518B" w:rsidRPr="00291FAE" w:rsidRDefault="0028518B" w:rsidP="00B51CD6">
            <w:pPr>
              <w:spacing w:line="240" w:lineRule="auto"/>
              <w:jc w:val="both"/>
              <w:rPr>
                <w:rFonts w:ascii="Times New Roman" w:hAnsi="Times New Roman" w:cs="Times New Roman"/>
                <w:b/>
                <w:bCs/>
                <w:sz w:val="24"/>
                <w:szCs w:val="28"/>
                <w:lang w:val="ky-KG"/>
              </w:rPr>
            </w:pPr>
          </w:p>
        </w:tc>
        <w:tc>
          <w:tcPr>
            <w:tcW w:w="851" w:type="dxa"/>
            <w:tcBorders>
              <w:top w:val="nil"/>
              <w:bottom w:val="single" w:sz="4" w:space="0" w:color="auto"/>
            </w:tcBorders>
          </w:tcPr>
          <w:p w:rsidR="0028518B" w:rsidRPr="00291FAE" w:rsidRDefault="0028518B" w:rsidP="00B51CD6">
            <w:pPr>
              <w:spacing w:line="240" w:lineRule="auto"/>
              <w:rPr>
                <w:rFonts w:ascii="Times New Roman" w:hAnsi="Times New Roman" w:cs="Times New Roman"/>
                <w:b/>
                <w:bCs/>
                <w:sz w:val="24"/>
                <w:szCs w:val="28"/>
                <w:lang w:val="ky-KG"/>
              </w:rPr>
            </w:pPr>
            <w:r w:rsidRPr="00291FAE">
              <w:rPr>
                <w:rFonts w:ascii="Times New Roman" w:hAnsi="Times New Roman" w:cs="Times New Roman"/>
                <w:b/>
                <w:bCs/>
                <w:sz w:val="24"/>
                <w:szCs w:val="28"/>
                <w:lang w:val="ky-KG"/>
              </w:rPr>
              <w:t>7,4%</w:t>
            </w:r>
          </w:p>
        </w:tc>
      </w:tr>
    </w:tbl>
    <w:p w:rsidR="00753DB6" w:rsidRDefault="00753DB6" w:rsidP="000661B2">
      <w:pPr>
        <w:pStyle w:val="2"/>
        <w:spacing w:line="240" w:lineRule="auto"/>
        <w:contextualSpacing/>
        <w:rPr>
          <w:rFonts w:ascii="Times New Roman" w:hAnsi="Times New Roman"/>
          <w:spacing w:val="-10"/>
          <w:szCs w:val="28"/>
          <w:lang w:val="ky-KG"/>
        </w:rPr>
      </w:pPr>
    </w:p>
    <w:p w:rsidR="00271DA4" w:rsidRPr="00CC220A" w:rsidRDefault="00271DA4" w:rsidP="000661B2">
      <w:pPr>
        <w:pStyle w:val="2"/>
        <w:spacing w:line="240" w:lineRule="auto"/>
        <w:contextualSpacing/>
        <w:rPr>
          <w:rFonts w:ascii="Times New Roman" w:hAnsi="Times New Roman"/>
          <w:b/>
          <w:bCs/>
          <w:szCs w:val="28"/>
          <w:lang w:val="ky-KG"/>
        </w:rPr>
      </w:pPr>
      <w:r w:rsidRPr="00EF6F14">
        <w:rPr>
          <w:rFonts w:ascii="Times New Roman" w:hAnsi="Times New Roman"/>
          <w:spacing w:val="-10"/>
          <w:szCs w:val="28"/>
          <w:lang w:val="ky-KG"/>
        </w:rPr>
        <w:t>Көрүнүп тургандай, тажрыйба</w:t>
      </w:r>
      <w:r w:rsidR="0011192E" w:rsidRPr="0011192E">
        <w:rPr>
          <w:rFonts w:ascii="Times New Roman" w:hAnsi="Times New Roman"/>
          <w:spacing w:val="-10"/>
          <w:szCs w:val="28"/>
          <w:lang w:val="ky-KG"/>
        </w:rPr>
        <w:t xml:space="preserve"> </w:t>
      </w:r>
      <w:r w:rsidR="0011192E" w:rsidRPr="00EF6F14">
        <w:rPr>
          <w:rFonts w:ascii="Times New Roman" w:hAnsi="Times New Roman"/>
          <w:spacing w:val="-10"/>
          <w:szCs w:val="28"/>
          <w:lang w:val="ky-KG"/>
        </w:rPr>
        <w:t>класстарында</w:t>
      </w:r>
      <w:r w:rsidRPr="00EF6F14">
        <w:rPr>
          <w:rFonts w:ascii="Times New Roman" w:hAnsi="Times New Roman"/>
          <w:spacing w:val="-10"/>
          <w:szCs w:val="28"/>
          <w:lang w:val="ky-KG"/>
        </w:rPr>
        <w:t xml:space="preserve"> </w:t>
      </w:r>
      <w:r w:rsidR="0011192E" w:rsidRPr="00EF6F14">
        <w:rPr>
          <w:rFonts w:ascii="Times New Roman" w:hAnsi="Times New Roman"/>
          <w:spacing w:val="-10"/>
          <w:szCs w:val="28"/>
          <w:lang w:val="ky-KG"/>
        </w:rPr>
        <w:t>текшерүү</w:t>
      </w:r>
      <w:r w:rsidR="0011192E" w:rsidRPr="00EF6F14">
        <w:rPr>
          <w:rFonts w:ascii="Times New Roman" w:hAnsi="Times New Roman"/>
          <w:spacing w:val="-10"/>
          <w:sz w:val="24"/>
          <w:szCs w:val="24"/>
          <w:lang w:val="ky-KG"/>
        </w:rPr>
        <w:t xml:space="preserve"> </w:t>
      </w:r>
      <w:r w:rsidRPr="00EF6F14">
        <w:rPr>
          <w:rFonts w:ascii="Times New Roman" w:hAnsi="Times New Roman"/>
          <w:spacing w:val="-10"/>
          <w:szCs w:val="28"/>
          <w:lang w:val="ky-KG"/>
        </w:rPr>
        <w:t>класстарын</w:t>
      </w:r>
      <w:r w:rsidR="0011192E">
        <w:rPr>
          <w:rFonts w:ascii="Times New Roman" w:hAnsi="Times New Roman"/>
          <w:spacing w:val="-10"/>
          <w:szCs w:val="28"/>
          <w:lang w:val="ky-KG"/>
        </w:rPr>
        <w:t>а</w:t>
      </w:r>
      <w:r w:rsidR="00F16F80">
        <w:rPr>
          <w:rFonts w:ascii="Times New Roman" w:hAnsi="Times New Roman"/>
          <w:spacing w:val="-10"/>
          <w:szCs w:val="28"/>
          <w:lang w:val="ky-KG"/>
        </w:rPr>
        <w:t xml:space="preserve"> </w:t>
      </w:r>
      <w:r w:rsidRPr="00EF6F14">
        <w:rPr>
          <w:rFonts w:ascii="Times New Roman" w:hAnsi="Times New Roman"/>
          <w:spacing w:val="-10"/>
          <w:szCs w:val="28"/>
          <w:lang w:val="ky-KG"/>
        </w:rPr>
        <w:t>салыштырмалуу жалпы өсү</w:t>
      </w:r>
      <w:r w:rsidR="003F01E6">
        <w:rPr>
          <w:rFonts w:ascii="Times New Roman" w:hAnsi="Times New Roman"/>
          <w:spacing w:val="-10"/>
          <w:szCs w:val="28"/>
          <w:lang w:val="ky-KG"/>
        </w:rPr>
        <w:t>ш 7.4</w:t>
      </w:r>
      <w:r w:rsidR="009C01F0">
        <w:rPr>
          <w:rFonts w:ascii="Times New Roman" w:hAnsi="Times New Roman"/>
          <w:spacing w:val="-10"/>
          <w:szCs w:val="28"/>
          <w:lang w:val="ky-KG"/>
        </w:rPr>
        <w:t xml:space="preserve">% </w:t>
      </w:r>
      <w:r w:rsidRPr="00EF6F14">
        <w:rPr>
          <w:rFonts w:ascii="Times New Roman" w:hAnsi="Times New Roman"/>
          <w:spacing w:val="-10"/>
          <w:szCs w:val="28"/>
          <w:lang w:val="ky-KG"/>
        </w:rPr>
        <w:t xml:space="preserve">ды түздү. Тактап айтканда, жалпы </w:t>
      </w:r>
      <w:r w:rsidR="00A85765">
        <w:rPr>
          <w:rFonts w:ascii="Times New Roman" w:hAnsi="Times New Roman"/>
          <w:spacing w:val="-10"/>
          <w:szCs w:val="28"/>
          <w:lang w:val="ky-KG"/>
        </w:rPr>
        <w:t>490</w:t>
      </w:r>
      <w:r w:rsidRPr="00EF6F14">
        <w:rPr>
          <w:rFonts w:ascii="Times New Roman" w:hAnsi="Times New Roman"/>
          <w:spacing w:val="-10"/>
          <w:szCs w:val="28"/>
          <w:lang w:val="ky-KG"/>
        </w:rPr>
        <w:t xml:space="preserve"> окуучунун ичинен </w:t>
      </w:r>
      <w:r w:rsidR="00A85765">
        <w:rPr>
          <w:rFonts w:ascii="Times New Roman" w:hAnsi="Times New Roman"/>
          <w:spacing w:val="-10"/>
          <w:szCs w:val="28"/>
          <w:lang w:val="ky-KG"/>
        </w:rPr>
        <w:t>247</w:t>
      </w:r>
      <w:r w:rsidRPr="00EF6F14">
        <w:rPr>
          <w:rFonts w:ascii="Times New Roman" w:hAnsi="Times New Roman"/>
          <w:spacing w:val="-10"/>
          <w:szCs w:val="28"/>
          <w:lang w:val="ky-KG"/>
        </w:rPr>
        <w:t xml:space="preserve"> окуучу контролдук класстарда, ал эми </w:t>
      </w:r>
      <w:r w:rsidR="00A85765">
        <w:rPr>
          <w:rFonts w:ascii="Times New Roman" w:hAnsi="Times New Roman"/>
          <w:bCs/>
          <w:sz w:val="24"/>
          <w:szCs w:val="24"/>
          <w:lang w:val="ky-KG"/>
        </w:rPr>
        <w:t>243</w:t>
      </w:r>
      <w:r w:rsidRPr="00EF6F14">
        <w:rPr>
          <w:rFonts w:ascii="Times New Roman" w:hAnsi="Times New Roman"/>
          <w:spacing w:val="-10"/>
          <w:szCs w:val="28"/>
          <w:lang w:val="ky-KG"/>
        </w:rPr>
        <w:t xml:space="preserve"> окуучу э</w:t>
      </w:r>
      <w:r w:rsidR="00C44778">
        <w:rPr>
          <w:rFonts w:ascii="Times New Roman" w:hAnsi="Times New Roman"/>
          <w:spacing w:val="-10"/>
          <w:szCs w:val="28"/>
          <w:lang w:val="ky-KG"/>
        </w:rPr>
        <w:t>кспериментти</w:t>
      </w:r>
      <w:r w:rsidR="004B16A1">
        <w:rPr>
          <w:rFonts w:ascii="Times New Roman" w:hAnsi="Times New Roman"/>
          <w:spacing w:val="-10"/>
          <w:szCs w:val="28"/>
          <w:lang w:val="ky-KG"/>
        </w:rPr>
        <w:t>к класстарда катышы</w:t>
      </w:r>
      <w:r w:rsidRPr="00EF6F14">
        <w:rPr>
          <w:rFonts w:ascii="Times New Roman" w:hAnsi="Times New Roman"/>
          <w:spacing w:val="-10"/>
          <w:szCs w:val="28"/>
          <w:lang w:val="ky-KG"/>
        </w:rPr>
        <w:t>п, жетишүү</w:t>
      </w:r>
      <w:r>
        <w:rPr>
          <w:rFonts w:ascii="Times New Roman" w:hAnsi="Times New Roman"/>
          <w:spacing w:val="-10"/>
          <w:szCs w:val="28"/>
          <w:lang w:val="ky-KG"/>
        </w:rPr>
        <w:t xml:space="preserve"> текшерүү классында</w:t>
      </w:r>
      <w:r w:rsidR="00A85765">
        <w:rPr>
          <w:rFonts w:ascii="Times New Roman" w:hAnsi="Times New Roman"/>
          <w:spacing w:val="-10"/>
          <w:szCs w:val="28"/>
          <w:lang w:val="ky-KG"/>
        </w:rPr>
        <w:t xml:space="preserve"> 19.8%,</w:t>
      </w:r>
      <w:r>
        <w:rPr>
          <w:rFonts w:ascii="Times New Roman" w:hAnsi="Times New Roman"/>
          <w:spacing w:val="-10"/>
          <w:szCs w:val="28"/>
          <w:lang w:val="ky-KG"/>
        </w:rPr>
        <w:t xml:space="preserve"> тажрыйба классында </w:t>
      </w:r>
      <w:r w:rsidR="00A85765" w:rsidRPr="00A85765">
        <w:rPr>
          <w:rFonts w:ascii="Times New Roman" w:hAnsi="Times New Roman"/>
          <w:bCs/>
          <w:szCs w:val="28"/>
          <w:lang w:val="ky-KG"/>
        </w:rPr>
        <w:t>27.5%</w:t>
      </w:r>
      <w:r w:rsidR="00C44778">
        <w:rPr>
          <w:rFonts w:ascii="Times New Roman" w:hAnsi="Times New Roman"/>
          <w:spacing w:val="-10"/>
          <w:szCs w:val="28"/>
          <w:lang w:val="ky-KG"/>
        </w:rPr>
        <w:t xml:space="preserve"> болду. Эксперименттик класста өсүү</w:t>
      </w:r>
      <w:r>
        <w:rPr>
          <w:rFonts w:ascii="Times New Roman" w:hAnsi="Times New Roman"/>
          <w:spacing w:val="-10"/>
          <w:szCs w:val="28"/>
          <w:lang w:val="ky-KG"/>
        </w:rPr>
        <w:t xml:space="preserve"> </w:t>
      </w:r>
      <w:r w:rsidR="00A85765">
        <w:rPr>
          <w:rFonts w:ascii="Times New Roman" w:hAnsi="Times New Roman"/>
          <w:spacing w:val="-10"/>
          <w:szCs w:val="28"/>
          <w:lang w:val="ky-KG"/>
        </w:rPr>
        <w:t>7.</w:t>
      </w:r>
      <w:r w:rsidR="009C01F0">
        <w:rPr>
          <w:rFonts w:ascii="Times New Roman" w:hAnsi="Times New Roman"/>
          <w:spacing w:val="-10"/>
          <w:szCs w:val="28"/>
          <w:lang w:val="ky-KG"/>
        </w:rPr>
        <w:t>4</w:t>
      </w:r>
      <w:r w:rsidRPr="00EF6F14">
        <w:rPr>
          <w:rFonts w:ascii="Times New Roman" w:hAnsi="Times New Roman"/>
          <w:spacing w:val="-10"/>
          <w:szCs w:val="28"/>
          <w:lang w:val="ky-KG"/>
        </w:rPr>
        <w:t>%</w:t>
      </w:r>
      <w:r w:rsidR="00C44778">
        <w:rPr>
          <w:rFonts w:ascii="Times New Roman" w:hAnsi="Times New Roman"/>
          <w:spacing w:val="-10"/>
          <w:szCs w:val="28"/>
          <w:lang w:val="ky-KG"/>
        </w:rPr>
        <w:t xml:space="preserve"> түздү</w:t>
      </w:r>
      <w:r w:rsidRPr="00EF6F14">
        <w:rPr>
          <w:rFonts w:ascii="Times New Roman" w:hAnsi="Times New Roman"/>
          <w:spacing w:val="-10"/>
          <w:szCs w:val="28"/>
          <w:lang w:val="ky-KG"/>
        </w:rPr>
        <w:t>.</w:t>
      </w:r>
    </w:p>
    <w:p w:rsidR="00717854" w:rsidRPr="003228FF" w:rsidRDefault="00717854" w:rsidP="000661B2">
      <w:pPr>
        <w:pStyle w:val="2"/>
        <w:spacing w:line="240" w:lineRule="auto"/>
        <w:contextualSpacing/>
        <w:rPr>
          <w:rFonts w:ascii="Times New Roman" w:hAnsi="Times New Roman"/>
          <w:spacing w:val="6"/>
          <w:szCs w:val="28"/>
          <w:lang w:val="ky-KG"/>
        </w:rPr>
      </w:pPr>
      <w:r>
        <w:rPr>
          <w:rFonts w:ascii="Times New Roman" w:hAnsi="Times New Roman"/>
          <w:spacing w:val="-10"/>
          <w:szCs w:val="28"/>
          <w:lang w:val="ky-KG"/>
        </w:rPr>
        <w:t>Бул ийгилик</w:t>
      </w:r>
      <w:r w:rsidRPr="003228FF">
        <w:rPr>
          <w:rFonts w:ascii="Times New Roman" w:hAnsi="Times New Roman"/>
          <w:spacing w:val="-10"/>
          <w:szCs w:val="28"/>
          <w:lang w:val="ky-KG"/>
        </w:rPr>
        <w:t xml:space="preserve"> </w:t>
      </w:r>
      <w:r w:rsidR="00AB6C55">
        <w:rPr>
          <w:rFonts w:ascii="Times New Roman" w:hAnsi="Times New Roman"/>
          <w:spacing w:val="-10"/>
          <w:szCs w:val="28"/>
          <w:lang w:val="ky-KG"/>
        </w:rPr>
        <w:t>дилбаян</w:t>
      </w:r>
      <w:r>
        <w:rPr>
          <w:rFonts w:ascii="Times New Roman" w:hAnsi="Times New Roman"/>
          <w:spacing w:val="-10"/>
          <w:szCs w:val="28"/>
          <w:lang w:val="ky-KG"/>
        </w:rPr>
        <w:t xml:space="preserve"> жазуу жана талдоо аркылуу окуучулардын чыгармачылыгын өркүндөтүүнүн </w:t>
      </w:r>
      <w:r w:rsidRPr="003228FF">
        <w:rPr>
          <w:rFonts w:ascii="Times New Roman" w:hAnsi="Times New Roman"/>
          <w:spacing w:val="-10"/>
          <w:szCs w:val="28"/>
          <w:lang w:val="ky-KG"/>
        </w:rPr>
        <w:t xml:space="preserve">биз иштеп </w:t>
      </w:r>
      <w:r w:rsidR="00D07D8A">
        <w:rPr>
          <w:rFonts w:ascii="Times New Roman" w:hAnsi="Times New Roman"/>
          <w:spacing w:val="-10"/>
          <w:szCs w:val="28"/>
          <w:lang w:val="ky-KG"/>
        </w:rPr>
        <w:t>чыгып, сунуштаган методика</w:t>
      </w:r>
      <w:r>
        <w:rPr>
          <w:rFonts w:ascii="Times New Roman" w:hAnsi="Times New Roman"/>
          <w:spacing w:val="-10"/>
          <w:szCs w:val="28"/>
          <w:lang w:val="ky-KG"/>
        </w:rPr>
        <w:t xml:space="preserve">нын, ыкма-усулдарынын </w:t>
      </w:r>
      <w:r w:rsidRPr="003228FF">
        <w:rPr>
          <w:rFonts w:ascii="Times New Roman" w:hAnsi="Times New Roman"/>
          <w:spacing w:val="-10"/>
          <w:szCs w:val="28"/>
          <w:lang w:val="ky-KG"/>
        </w:rPr>
        <w:t xml:space="preserve">колдонууга киргизилишинен </w:t>
      </w:r>
      <w:r>
        <w:rPr>
          <w:rFonts w:ascii="Times New Roman" w:hAnsi="Times New Roman"/>
          <w:spacing w:val="-10"/>
          <w:szCs w:val="28"/>
          <w:lang w:val="ky-KG"/>
        </w:rPr>
        <w:t xml:space="preserve">жана туура пайдаланылышынан </w:t>
      </w:r>
      <w:r w:rsidRPr="003228FF">
        <w:rPr>
          <w:rFonts w:ascii="Times New Roman" w:hAnsi="Times New Roman"/>
          <w:spacing w:val="-10"/>
          <w:szCs w:val="28"/>
          <w:lang w:val="ky-KG"/>
        </w:rPr>
        <w:t>улам мүмкүн болуп отурат.</w:t>
      </w:r>
    </w:p>
    <w:p w:rsidR="004D267C" w:rsidRPr="00CC220A" w:rsidRDefault="00BE3E1E" w:rsidP="000661B2">
      <w:pPr>
        <w:pStyle w:val="2"/>
        <w:spacing w:line="240" w:lineRule="auto"/>
        <w:contextualSpacing/>
        <w:rPr>
          <w:rFonts w:ascii="Times New Roman" w:hAnsi="Times New Roman"/>
          <w:spacing w:val="6"/>
          <w:szCs w:val="28"/>
          <w:lang w:val="ky-KG"/>
        </w:rPr>
      </w:pPr>
      <w:r w:rsidRPr="00CC220A">
        <w:rPr>
          <w:rFonts w:ascii="Times New Roman" w:hAnsi="Times New Roman"/>
          <w:b/>
          <w:spacing w:val="6"/>
          <w:szCs w:val="28"/>
          <w:lang w:val="ky-KG"/>
        </w:rPr>
        <w:t>Изилдөө ишибиздин үчүнчү милдети</w:t>
      </w:r>
      <w:r w:rsidRPr="00CC220A">
        <w:rPr>
          <w:rFonts w:ascii="Times New Roman" w:hAnsi="Times New Roman"/>
          <w:spacing w:val="6"/>
          <w:szCs w:val="28"/>
          <w:lang w:val="ky-KG"/>
        </w:rPr>
        <w:t xml:space="preserve"> </w:t>
      </w:r>
      <w:r w:rsidR="00AB6C55" w:rsidRPr="004D5E85">
        <w:rPr>
          <w:rFonts w:ascii="Times New Roman" w:hAnsi="Times New Roman"/>
          <w:b/>
          <w:spacing w:val="6"/>
          <w:szCs w:val="28"/>
          <w:lang w:val="ky-KG"/>
        </w:rPr>
        <w:t>дилбаян</w:t>
      </w:r>
      <w:r w:rsidR="004D5E85" w:rsidRPr="004D5E85">
        <w:rPr>
          <w:rFonts w:ascii="Times New Roman" w:hAnsi="Times New Roman"/>
          <w:b/>
          <w:spacing w:val="6"/>
          <w:szCs w:val="28"/>
          <w:lang w:val="ky-KG"/>
        </w:rPr>
        <w:t xml:space="preserve"> жаз</w:t>
      </w:r>
      <w:r w:rsidRPr="004D5E85">
        <w:rPr>
          <w:rFonts w:ascii="Times New Roman" w:hAnsi="Times New Roman"/>
          <w:b/>
          <w:spacing w:val="6"/>
          <w:szCs w:val="28"/>
          <w:lang w:val="ky-KG"/>
        </w:rPr>
        <w:t xml:space="preserve">уу </w:t>
      </w:r>
      <w:r w:rsidR="004D5E85" w:rsidRPr="004D5E85">
        <w:rPr>
          <w:rFonts w:ascii="Times New Roman" w:hAnsi="Times New Roman"/>
          <w:b/>
          <w:spacing w:val="6"/>
          <w:szCs w:val="28"/>
          <w:lang w:val="ky-KG"/>
        </w:rPr>
        <w:t xml:space="preserve">жана талдоо </w:t>
      </w:r>
      <w:r w:rsidRPr="004D5E85">
        <w:rPr>
          <w:rFonts w:ascii="Times New Roman" w:hAnsi="Times New Roman"/>
          <w:b/>
          <w:spacing w:val="6"/>
          <w:szCs w:val="28"/>
          <w:lang w:val="ky-KG"/>
        </w:rPr>
        <w:t>аркылуу окуучулардын чыгармачылык</w:t>
      </w:r>
      <w:r w:rsidR="004D5E85">
        <w:rPr>
          <w:rFonts w:ascii="Times New Roman" w:hAnsi="Times New Roman"/>
          <w:b/>
          <w:spacing w:val="6"/>
          <w:szCs w:val="28"/>
          <w:lang w:val="ky-KG"/>
        </w:rPr>
        <w:t xml:space="preserve"> ишмердүүлуктөрүн </w:t>
      </w:r>
      <w:r w:rsidR="003228FF" w:rsidRPr="004D5E85">
        <w:rPr>
          <w:rFonts w:ascii="Times New Roman" w:hAnsi="Times New Roman"/>
          <w:b/>
          <w:spacing w:val="6"/>
          <w:szCs w:val="28"/>
          <w:lang w:val="ky-KG"/>
        </w:rPr>
        <w:t xml:space="preserve">өркүндөтүүнүн </w:t>
      </w:r>
      <w:r w:rsidRPr="004D5E85">
        <w:rPr>
          <w:rFonts w:ascii="Times New Roman" w:hAnsi="Times New Roman"/>
          <w:b/>
          <w:spacing w:val="6"/>
          <w:szCs w:val="28"/>
          <w:lang w:val="ky-KG"/>
        </w:rPr>
        <w:t>методикасын</w:t>
      </w:r>
      <w:r w:rsidRPr="00CC220A">
        <w:rPr>
          <w:rFonts w:ascii="Times New Roman" w:hAnsi="Times New Roman"/>
          <w:spacing w:val="6"/>
          <w:szCs w:val="28"/>
          <w:lang w:val="ky-KG"/>
        </w:rPr>
        <w:t xml:space="preserve"> иштеп чыгуу болду. Бул милдет ушундай аталыштагы иштин үчүнчү</w:t>
      </w:r>
      <w:r w:rsidR="00F16F80">
        <w:rPr>
          <w:rFonts w:ascii="Times New Roman" w:hAnsi="Times New Roman"/>
          <w:spacing w:val="6"/>
          <w:szCs w:val="28"/>
          <w:lang w:val="ky-KG"/>
        </w:rPr>
        <w:t xml:space="preserve"> </w:t>
      </w:r>
      <w:r w:rsidRPr="00CC220A">
        <w:rPr>
          <w:rFonts w:ascii="Times New Roman" w:hAnsi="Times New Roman"/>
          <w:spacing w:val="6"/>
          <w:szCs w:val="28"/>
          <w:lang w:val="ky-KG"/>
        </w:rPr>
        <w:t>главасында ишке ашырылды.</w:t>
      </w:r>
    </w:p>
    <w:p w:rsidR="004D267C" w:rsidRPr="00CC220A" w:rsidRDefault="004D267C"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Кыргыз адабиятынын адабияттык</w:t>
      </w:r>
      <w:r w:rsidR="001E54F6">
        <w:rPr>
          <w:rFonts w:ascii="Times New Roman" w:hAnsi="Times New Roman" w:cs="Times New Roman"/>
          <w:sz w:val="28"/>
          <w:szCs w:val="28"/>
          <w:lang w:val="ky-KG"/>
        </w:rPr>
        <w:t xml:space="preserve"> окуу этабын окуп жаткан 5-7-</w:t>
      </w:r>
      <w:r w:rsidRPr="00CC220A">
        <w:rPr>
          <w:rFonts w:ascii="Times New Roman" w:hAnsi="Times New Roman" w:cs="Times New Roman"/>
          <w:sz w:val="28"/>
          <w:szCs w:val="28"/>
          <w:lang w:val="ky-KG"/>
        </w:rPr>
        <w:t>класстардын окуучуларынын чыгармачылык ишмердүүлүктөрүн калыптандырып өнүктүрүүдө алардын жаш-курактык өзгөч</w:t>
      </w:r>
      <w:r w:rsidR="00026F68">
        <w:rPr>
          <w:rFonts w:ascii="Times New Roman" w:hAnsi="Times New Roman" w:cs="Times New Roman"/>
          <w:sz w:val="28"/>
          <w:szCs w:val="28"/>
          <w:lang w:val="ky-KG"/>
        </w:rPr>
        <w:t>ө</w:t>
      </w:r>
      <w:r w:rsidRPr="00CC220A">
        <w:rPr>
          <w:rFonts w:ascii="Times New Roman" w:hAnsi="Times New Roman" w:cs="Times New Roman"/>
          <w:sz w:val="28"/>
          <w:szCs w:val="28"/>
          <w:lang w:val="ky-KG"/>
        </w:rPr>
        <w:t>лүктөрүн эске алуунун мааниси чоң. Аталган класстардын окуучуларынын оозеки жана жазуу кептери кыйла калыптанган болуп, өз ой пикирлерин оозеки</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жана жазуу түрүндө берүүнүн</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көндүмдөрүнүн элементтерине ээ болушат. Бул курактагы балдардын негизги өзгөчөлүктөрү катары алардын кыялдануусун, фантазиясынын күчтүү болушун белгилөөгө болот.</w:t>
      </w:r>
    </w:p>
    <w:p w:rsidR="004D267C" w:rsidRPr="00CC220A" w:rsidRDefault="00AB6C55" w:rsidP="000661B2">
      <w:pPr>
        <w:spacing w:after="0" w:line="240" w:lineRule="auto"/>
        <w:ind w:firstLine="567"/>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Дилбаян</w:t>
      </w:r>
      <w:r w:rsidR="00075C33">
        <w:rPr>
          <w:rFonts w:ascii="Times New Roman" w:hAnsi="Times New Roman" w:cs="Times New Roman"/>
          <w:sz w:val="28"/>
          <w:szCs w:val="28"/>
          <w:lang w:val="ky-KG"/>
        </w:rPr>
        <w:t xml:space="preserve"> </w:t>
      </w:r>
      <w:r w:rsidR="001E54F6">
        <w:rPr>
          <w:rFonts w:ascii="Times New Roman" w:hAnsi="Times New Roman" w:cs="Times New Roman"/>
          <w:sz w:val="28"/>
          <w:szCs w:val="28"/>
          <w:lang w:val="ky-KG"/>
        </w:rPr>
        <w:t xml:space="preserve">– </w:t>
      </w:r>
      <w:r w:rsidR="004D267C" w:rsidRPr="00CC220A">
        <w:rPr>
          <w:rFonts w:ascii="Times New Roman" w:hAnsi="Times New Roman" w:cs="Times New Roman"/>
          <w:sz w:val="28"/>
          <w:szCs w:val="28"/>
          <w:lang w:val="ky-KG"/>
        </w:rPr>
        <w:t xml:space="preserve">окуучунун жазуу кебинин калыптанышын, өнүгүшүн жакшыртууга багытталган дидактикалык иш-аракеттердин жыйындысы. Эгерде мугалим окуучунун </w:t>
      </w:r>
      <w:r>
        <w:rPr>
          <w:rFonts w:ascii="Times New Roman" w:hAnsi="Times New Roman" w:cs="Times New Roman"/>
          <w:sz w:val="28"/>
          <w:szCs w:val="28"/>
          <w:lang w:val="ky-KG"/>
        </w:rPr>
        <w:t>дилбаян</w:t>
      </w:r>
      <w:r w:rsidR="004D267C" w:rsidRPr="00CC220A">
        <w:rPr>
          <w:rFonts w:ascii="Times New Roman" w:hAnsi="Times New Roman" w:cs="Times New Roman"/>
          <w:sz w:val="28"/>
          <w:szCs w:val="28"/>
          <w:lang w:val="ky-KG"/>
        </w:rPr>
        <w:t xml:space="preserve">ынан анын укканын, көргөнүн жана окуганын кайталап жазып берүүчү аракетти гана көрсө, же ушуну талап кылса, анда </w:t>
      </w:r>
      <w:r>
        <w:rPr>
          <w:rFonts w:ascii="Times New Roman" w:hAnsi="Times New Roman" w:cs="Times New Roman"/>
          <w:sz w:val="28"/>
          <w:szCs w:val="28"/>
          <w:lang w:val="ky-KG"/>
        </w:rPr>
        <w:t>дилбаян</w:t>
      </w:r>
      <w:r w:rsidR="004D267C" w:rsidRPr="00CC220A">
        <w:rPr>
          <w:rFonts w:ascii="Times New Roman" w:hAnsi="Times New Roman" w:cs="Times New Roman"/>
          <w:sz w:val="28"/>
          <w:szCs w:val="28"/>
          <w:lang w:val="ky-KG"/>
        </w:rPr>
        <w:t xml:space="preserve"> окуучунун чыгармачылыгын мокотуп </w:t>
      </w:r>
      <w:r>
        <w:rPr>
          <w:rFonts w:ascii="Times New Roman" w:hAnsi="Times New Roman" w:cs="Times New Roman"/>
          <w:sz w:val="28"/>
          <w:szCs w:val="28"/>
          <w:lang w:val="ky-KG"/>
        </w:rPr>
        <w:t>дилбаян</w:t>
      </w:r>
      <w:r w:rsidR="004D267C" w:rsidRPr="00CC220A">
        <w:rPr>
          <w:rFonts w:ascii="Times New Roman" w:hAnsi="Times New Roman" w:cs="Times New Roman"/>
          <w:sz w:val="28"/>
          <w:szCs w:val="28"/>
          <w:lang w:val="ky-KG"/>
        </w:rPr>
        <w:t>га болгон окуучунун кызыгуусун жоготот. “</w:t>
      </w:r>
      <w:r>
        <w:rPr>
          <w:rFonts w:ascii="Times New Roman" w:hAnsi="Times New Roman" w:cs="Times New Roman"/>
          <w:sz w:val="28"/>
          <w:szCs w:val="28"/>
          <w:lang w:val="ky-KG"/>
        </w:rPr>
        <w:t>Дилбаян</w:t>
      </w:r>
      <w:r w:rsidR="004D267C" w:rsidRPr="00CC220A">
        <w:rPr>
          <w:rFonts w:ascii="Times New Roman" w:hAnsi="Times New Roman" w:cs="Times New Roman"/>
          <w:sz w:val="28"/>
          <w:szCs w:val="28"/>
          <w:lang w:val="ky-KG"/>
        </w:rPr>
        <w:t>” түшүнүгүнүн өзү “чыгармачылык” түшүнүгү менен биримдикте каралышы зарыл.</w:t>
      </w:r>
      <w:r w:rsidR="00075C33">
        <w:rPr>
          <w:rFonts w:ascii="Times New Roman" w:hAnsi="Times New Roman" w:cs="Times New Roman"/>
          <w:sz w:val="28"/>
          <w:szCs w:val="28"/>
          <w:lang w:val="ky-KG"/>
        </w:rPr>
        <w:t xml:space="preserve"> </w:t>
      </w:r>
      <w:r w:rsidR="004D267C" w:rsidRPr="00CC220A">
        <w:rPr>
          <w:rFonts w:ascii="Times New Roman" w:hAnsi="Times New Roman" w:cs="Times New Roman"/>
          <w:sz w:val="28"/>
          <w:szCs w:val="28"/>
          <w:lang w:val="ky-KG"/>
        </w:rPr>
        <w:t xml:space="preserve">Текшерүүчү </w:t>
      </w:r>
      <w:r>
        <w:rPr>
          <w:rFonts w:ascii="Times New Roman" w:hAnsi="Times New Roman" w:cs="Times New Roman"/>
          <w:sz w:val="28"/>
          <w:szCs w:val="28"/>
          <w:lang w:val="ky-KG"/>
        </w:rPr>
        <w:t>дилбаян</w:t>
      </w:r>
      <w:r w:rsidR="004D267C" w:rsidRPr="00CC220A">
        <w:rPr>
          <w:rFonts w:ascii="Times New Roman" w:hAnsi="Times New Roman" w:cs="Times New Roman"/>
          <w:sz w:val="28"/>
          <w:szCs w:val="28"/>
          <w:lang w:val="ky-KG"/>
        </w:rPr>
        <w:t>да ага баа коюу да ушул критерий менен коюлат, мына ушуга артыкчылыктуу маани берүү жагы каралат</w:t>
      </w:r>
      <w:r w:rsidR="00075C33">
        <w:rPr>
          <w:rFonts w:ascii="Times New Roman" w:hAnsi="Times New Roman" w:cs="Times New Roman"/>
          <w:sz w:val="28"/>
          <w:szCs w:val="28"/>
          <w:lang w:val="ky-KG"/>
        </w:rPr>
        <w:t>.</w:t>
      </w:r>
    </w:p>
    <w:p w:rsidR="004D267C" w:rsidRPr="00CC220A" w:rsidRDefault="004D267C"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 xml:space="preserve">5-7-класстарда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жаздырууда окуучулардын чыгармачылык ишмердүүлүктөрүн</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калыптандыруунун жана өнүктүрүүнүн</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негизги багыттары катары төмөнкүлөр каралышы зарыл: </w:t>
      </w:r>
    </w:p>
    <w:p w:rsidR="004D267C" w:rsidRPr="00CC220A" w:rsidRDefault="004D267C"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1. Окуучулардын угуп-түшүнүү жана окуп түшүнүү мүмкүнчүлүктөрүн активдештирүүгө көнүктүрүү.</w:t>
      </w:r>
    </w:p>
    <w:p w:rsidR="004D267C" w:rsidRPr="00CC220A" w:rsidRDefault="004D267C"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2.</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Окуучулардын уккандары жана окугандары</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боюнча оозеки жана жазуу формаларында баяндап берүүсүн жакшыртуу.</w:t>
      </w:r>
    </w:p>
    <w:p w:rsidR="004D267C" w:rsidRPr="00CC220A" w:rsidRDefault="004D267C"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3. Окуучулардын сабакта жазуу иштеринде өз алдынча болуусуна, өз билимине ишенүүсүнө, жеке демилге көтөрө билүүсүнө шарт түзүү, колдоо.</w:t>
      </w:r>
    </w:p>
    <w:p w:rsidR="004D267C" w:rsidRPr="00CC220A" w:rsidRDefault="004D267C"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4.Окуучулардын окуган чыгармаларын түшүнүүгө чыгармачылык менен жекече мамиле кылуусуна</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жетишүү.</w:t>
      </w:r>
    </w:p>
    <w:p w:rsidR="004D267C" w:rsidRPr="00CC220A" w:rsidRDefault="004D267C"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5.Көркөм чыгарма боюнча окуучунун</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айткан пикири,</w:t>
      </w:r>
      <w:r w:rsidR="00042ADD">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чыгарган корутундусун дайыма эске алуусу.</w:t>
      </w:r>
    </w:p>
    <w:p w:rsidR="004D267C" w:rsidRPr="00CC220A" w:rsidRDefault="004D267C"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6. Окуучулардын байкоо, элестете алуу, логикалык ой жүгүртүү, тапкычтык ишмердүүүлүктөрүн өркүндөтүүгө артыкчылыктуу маани берүү.</w:t>
      </w:r>
    </w:p>
    <w:p w:rsidR="004D267C" w:rsidRPr="00CC220A" w:rsidRDefault="004D267C"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7.</w:t>
      </w:r>
      <w:r w:rsidR="00042ADD">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Жазылган ар бир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терең талдоого алынып, окуучу автордун аз болсо да ийгилиги белгиленип, чыгармачылыкка карай ыңгайлуу шарт түзүү ж.б.</w:t>
      </w:r>
    </w:p>
    <w:p w:rsidR="004D267C" w:rsidRPr="00CC220A" w:rsidRDefault="004D267C"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 xml:space="preserve">Эгерде 5-7 класстарда жазылган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дарда баяндоо, сүрөттөө түрүндө болуп, мугалим ушул боюнча көндүмдөрүн калыптандырып, өркүндөтүүгө басым койсо, 8-9 класстарда аларды өркүндөтүү менен окуучуда ой жүгүртүү түрүндө жазуу кебин өнүктүрүүгө артыкчылыктуу маани берүүгө милдеттүү. Окуучунун ой жүгүртүүсү өнүгүшү анын элестөөсү,</w:t>
      </w:r>
      <w:r w:rsidR="001E54F6">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кыял чабыты мыкты болууга тийиш. Ал үчүн мугалим окуучуну</w:t>
      </w:r>
      <w:r w:rsidR="00075C33">
        <w:rPr>
          <w:rFonts w:ascii="Times New Roman" w:hAnsi="Times New Roman" w:cs="Times New Roman"/>
          <w:sz w:val="28"/>
          <w:szCs w:val="28"/>
          <w:lang w:val="ky-KG"/>
        </w:rPr>
        <w:t>н</w:t>
      </w:r>
      <w:r w:rsidR="00F16F80">
        <w:rPr>
          <w:rFonts w:ascii="Times New Roman" w:hAnsi="Times New Roman" w:cs="Times New Roman"/>
          <w:sz w:val="28"/>
          <w:szCs w:val="28"/>
          <w:lang w:val="ky-KG"/>
        </w:rPr>
        <w:t xml:space="preserve"> </w:t>
      </w:r>
      <w:r w:rsidR="00075C33">
        <w:rPr>
          <w:rFonts w:ascii="Times New Roman" w:hAnsi="Times New Roman" w:cs="Times New Roman"/>
          <w:sz w:val="28"/>
          <w:szCs w:val="28"/>
          <w:lang w:val="ky-KG"/>
        </w:rPr>
        <w:t>көркөм чыгармага, текстке көң</w:t>
      </w:r>
      <w:r w:rsidRPr="00CC220A">
        <w:rPr>
          <w:rFonts w:ascii="Times New Roman" w:hAnsi="Times New Roman" w:cs="Times New Roman"/>
          <w:sz w:val="28"/>
          <w:szCs w:val="28"/>
          <w:lang w:val="ky-KG"/>
        </w:rPr>
        <w:t xml:space="preserve">үл буруп, аны кабыл алуусун дагы бышыктоого аракет кылат. </w:t>
      </w:r>
    </w:p>
    <w:p w:rsidR="0016222A" w:rsidRDefault="004D267C"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 xml:space="preserve">8-9-класстарда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жаздыруу аркылуу окуучунун чыгармачылык ишмердүүлүгүн өркүндөтүүдө ишмердүүлүктүн маанилүү компоненттери болгон психикалык процесстерге: маанилүү көңүл бурууга, кабыл алууга, элестетүүгө, эске тутууга, ой жүгүртүүгө, алардын натыйжасы катары сүйлөө менен жазууга өзгөчө маани берип, алардын калыптанып өнүгүшүнө кам көрүү талабы бар. “Манас” эпосу боюнча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жазууну чыгармачылык менен</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ишке ашыруу үчүн, окуучу эпостун мазмунун түшүнүп, андагы образдарды, окуяларды көз алдында элестетүүгө жетишип,</w:t>
      </w:r>
      <w:r w:rsidR="008B5EFD">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анын өзүнчө ой жүгүртө алып, түшүнүк – белгилерин айтып же жазып бере алууга жетишүүсү талап кылынат. Окуучуда мындай көндүмдөр калыптангандан кийин, ал окуучу эпостогу окуя, </w:t>
      </w:r>
      <w:r w:rsidRPr="00CC220A">
        <w:rPr>
          <w:rFonts w:ascii="Times New Roman" w:hAnsi="Times New Roman" w:cs="Times New Roman"/>
          <w:sz w:val="28"/>
          <w:szCs w:val="28"/>
          <w:lang w:val="ky-KG"/>
        </w:rPr>
        <w:lastRenderedPageBreak/>
        <w:t>каарман,</w:t>
      </w:r>
      <w:r w:rsidR="00042ADD">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идеялар боюнча жекече ой корутунду чыгарып, жеке пикирин айтып, проблеманы өзүнчө, жаңыча чечүүгө көнүгүшүнө көңүл бурулушу шарт.</w:t>
      </w:r>
    </w:p>
    <w:p w:rsidR="004D267C" w:rsidRPr="00CC220A" w:rsidRDefault="004D267C"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Азыркы учурда окуучулардын “Манас” эпосу боюнча маалымат алуучу булактары, каражаттары жана формалары жетиштүү.</w:t>
      </w:r>
      <w:r w:rsidR="00806BFE">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Милдет аларды тандап, иргеп, кере</w:t>
      </w:r>
      <w:r w:rsidR="002E4CE0">
        <w:rPr>
          <w:rFonts w:ascii="Times New Roman" w:hAnsi="Times New Roman" w:cs="Times New Roman"/>
          <w:sz w:val="28"/>
          <w:szCs w:val="28"/>
          <w:lang w:val="ky-KG"/>
        </w:rPr>
        <w:t>ктүү маалыматтарды алуу көндүмдө</w:t>
      </w:r>
      <w:r w:rsidRPr="00CC220A">
        <w:rPr>
          <w:rFonts w:ascii="Times New Roman" w:hAnsi="Times New Roman" w:cs="Times New Roman"/>
          <w:sz w:val="28"/>
          <w:szCs w:val="28"/>
          <w:lang w:val="ky-KG"/>
        </w:rPr>
        <w:t>рүн өнүктүрүүдө турат. Эпос боюнча маалымат алуучу булак,</w:t>
      </w:r>
      <w:r w:rsidR="00806BFE">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каражаттардын негизгилери булар: 1)</w:t>
      </w:r>
      <w:r w:rsidR="00C27697">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Басылып чыккан “Манас” эпосунун варианттары; 2)</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“Манас” энциклопедиясы менен эпостун кара сөз түрүндө жазылып жарык көргөн варианттары. (С.Мусаев, А.Жакыпбеков, К.Мамбетакунов ж.б.); 3)</w:t>
      </w:r>
      <w:r w:rsidR="00C27697">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Манасчылардын айтуулары</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(теле, радио,</w:t>
      </w:r>
      <w:r w:rsidR="00806BFE">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театр, салтанаттар,</w:t>
      </w:r>
      <w:r w:rsidR="00806BFE">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конкурс ж.б.) менен мек</w:t>
      </w:r>
      <w:r w:rsidR="001643D8" w:rsidRPr="00CC220A">
        <w:rPr>
          <w:rFonts w:ascii="Times New Roman" w:hAnsi="Times New Roman" w:cs="Times New Roman"/>
          <w:sz w:val="28"/>
          <w:szCs w:val="28"/>
          <w:lang w:val="ky-KG"/>
        </w:rPr>
        <w:t>теп окуучуларынын “Манас” эпосу</w:t>
      </w:r>
      <w:r w:rsidRPr="00CC220A">
        <w:rPr>
          <w:rFonts w:ascii="Times New Roman" w:hAnsi="Times New Roman" w:cs="Times New Roman"/>
          <w:sz w:val="28"/>
          <w:szCs w:val="28"/>
          <w:lang w:val="ky-KG"/>
        </w:rPr>
        <w:t xml:space="preserve"> боюнча телетаймаштары;</w:t>
      </w:r>
      <w:r w:rsidR="0016222A">
        <w:rPr>
          <w:rFonts w:ascii="Times New Roman" w:hAnsi="Times New Roman" w:cs="Times New Roman"/>
          <w:sz w:val="28"/>
          <w:szCs w:val="28"/>
          <w:lang w:val="ky-KG"/>
        </w:rPr>
        <w:t xml:space="preserve"> 4) </w:t>
      </w:r>
      <w:r w:rsidRPr="00CC220A">
        <w:rPr>
          <w:rFonts w:ascii="Times New Roman" w:hAnsi="Times New Roman" w:cs="Times New Roman"/>
          <w:sz w:val="28"/>
          <w:szCs w:val="28"/>
          <w:lang w:val="ky-KG"/>
        </w:rPr>
        <w:t>“Манаска” тургузулган эстеликтер менен тартылган сүрөттөр; 5)</w:t>
      </w:r>
      <w:r w:rsidR="0016222A">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Окуу китептеринде берилген маалыматтар; 6) Эпос боюнча коюлган драмалар менен телефиьмдер; 7) Мезгилдүү басмаларда</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жарыяланган макалалар ж.б.</w:t>
      </w:r>
    </w:p>
    <w:p w:rsidR="00952CF2" w:rsidRPr="00CC220A" w:rsidRDefault="009D63FA"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 xml:space="preserve">8-9-класстардын окуучуларынын чыгармачылык ишмердүүлүктөрүн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жаздыруу аркылуу</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өркүндөтүүнүн</w:t>
      </w:r>
      <w:r w:rsidR="002E4CE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педагогикалык шарттары кыргыз адабияты мугалиминин жана окуучуларга карата өз-өзүнчө аныкталып,</w:t>
      </w:r>
      <w:r w:rsidR="00806BFE">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аткарылышы алгылыктуу деп билебиз.</w:t>
      </w:r>
    </w:p>
    <w:p w:rsidR="009D63FA" w:rsidRPr="004D5E85" w:rsidRDefault="00596BBA" w:rsidP="000661B2">
      <w:pPr>
        <w:spacing w:after="0" w:line="240" w:lineRule="auto"/>
        <w:ind w:firstLine="567"/>
        <w:contextualSpacing/>
        <w:jc w:val="both"/>
        <w:rPr>
          <w:rFonts w:ascii="Times New Roman" w:hAnsi="Times New Roman" w:cs="Times New Roman"/>
          <w:b/>
          <w:sz w:val="28"/>
          <w:szCs w:val="28"/>
          <w:lang w:val="ky-KG"/>
        </w:rPr>
      </w:pPr>
      <w:r w:rsidRPr="004D5E85">
        <w:rPr>
          <w:rFonts w:ascii="Times New Roman" w:hAnsi="Times New Roman" w:cs="Times New Roman"/>
          <w:b/>
          <w:sz w:val="28"/>
          <w:szCs w:val="28"/>
          <w:lang w:val="ky-KG"/>
        </w:rPr>
        <w:t>а)</w:t>
      </w:r>
      <w:r w:rsidR="00806BFE" w:rsidRPr="004D5E85">
        <w:rPr>
          <w:rFonts w:ascii="Times New Roman" w:hAnsi="Times New Roman" w:cs="Times New Roman"/>
          <w:b/>
          <w:sz w:val="28"/>
          <w:szCs w:val="28"/>
          <w:lang w:val="ky-KG"/>
        </w:rPr>
        <w:t xml:space="preserve"> </w:t>
      </w:r>
      <w:r w:rsidR="009D63FA" w:rsidRPr="004D5E85">
        <w:rPr>
          <w:rFonts w:ascii="Times New Roman" w:hAnsi="Times New Roman" w:cs="Times New Roman"/>
          <w:b/>
          <w:sz w:val="28"/>
          <w:szCs w:val="28"/>
          <w:lang w:val="ky-KG"/>
        </w:rPr>
        <w:t>Мугалим тарабынан даярдалуучу шарттарга төмөнкүлөр кирет:</w:t>
      </w:r>
    </w:p>
    <w:p w:rsidR="0062175F" w:rsidRDefault="009D63FA"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 xml:space="preserve">1.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жаздырууну чыгармачылык ишмердүүүлүк кат</w:t>
      </w:r>
      <w:r w:rsidR="002E4CE0">
        <w:rPr>
          <w:rFonts w:ascii="Times New Roman" w:hAnsi="Times New Roman" w:cs="Times New Roman"/>
          <w:sz w:val="28"/>
          <w:szCs w:val="28"/>
          <w:lang w:val="ky-KG"/>
        </w:rPr>
        <w:t>ары таануусу,</w:t>
      </w:r>
    </w:p>
    <w:p w:rsidR="009D63FA" w:rsidRPr="00CC220A" w:rsidRDefault="0062175F" w:rsidP="000661B2">
      <w:pPr>
        <w:spacing w:after="0" w:line="240" w:lineRule="auto"/>
        <w:ind w:firstLine="567"/>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2.</w:t>
      </w:r>
      <w:r w:rsidR="0016222A">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sidR="0016222A">
        <w:rPr>
          <w:rFonts w:ascii="Times New Roman" w:hAnsi="Times New Roman" w:cs="Times New Roman"/>
          <w:sz w:val="28"/>
          <w:szCs w:val="28"/>
          <w:lang w:val="ky-KG"/>
        </w:rPr>
        <w:t xml:space="preserve"> жаздырууну </w:t>
      </w:r>
      <w:r w:rsidR="009D63FA" w:rsidRPr="00CC220A">
        <w:rPr>
          <w:rFonts w:ascii="Times New Roman" w:hAnsi="Times New Roman" w:cs="Times New Roman"/>
          <w:sz w:val="28"/>
          <w:szCs w:val="28"/>
          <w:lang w:val="ky-KG"/>
        </w:rPr>
        <w:t>жыл башынан пландаштыруусу,</w:t>
      </w:r>
    </w:p>
    <w:p w:rsidR="009D63FA" w:rsidRPr="00CC220A" w:rsidRDefault="009D63FA"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3.</w:t>
      </w:r>
      <w:r w:rsidR="0016222A">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Окуу жылы ичинде окула турган көркөм чыгармалардын болжолдуу</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тизмесин класска жазып илүү,</w:t>
      </w:r>
    </w:p>
    <w:p w:rsidR="009D63FA" w:rsidRPr="00CC220A" w:rsidRDefault="009D63FA"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4.</w:t>
      </w:r>
      <w:r w:rsidR="0016222A">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Окуу жылында жазыла турган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дардын болжолдуу тематикасын даярдоо,</w:t>
      </w:r>
      <w:r w:rsidR="00A0474E">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класстык бурчка киргизүү,</w:t>
      </w:r>
    </w:p>
    <w:p w:rsidR="009D63FA" w:rsidRPr="00CC220A" w:rsidRDefault="009D63FA"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5. Кошумча адабияттардын тизмесин түзүү жана аларды окуучуларга жеткирүү,</w:t>
      </w:r>
    </w:p>
    <w:p w:rsidR="009D63FA" w:rsidRPr="00CC220A" w:rsidRDefault="00806BFE" w:rsidP="000661B2">
      <w:pPr>
        <w:spacing w:after="0" w:line="240" w:lineRule="auto"/>
        <w:ind w:firstLine="567"/>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6.</w:t>
      </w:r>
      <w:r w:rsidR="0016222A">
        <w:rPr>
          <w:rFonts w:ascii="Times New Roman" w:hAnsi="Times New Roman" w:cs="Times New Roman"/>
          <w:sz w:val="28"/>
          <w:szCs w:val="28"/>
          <w:lang w:val="ky-KG"/>
        </w:rPr>
        <w:t xml:space="preserve"> </w:t>
      </w:r>
      <w:r w:rsidR="009D63FA" w:rsidRPr="00CC220A">
        <w:rPr>
          <w:rFonts w:ascii="Times New Roman" w:hAnsi="Times New Roman" w:cs="Times New Roman"/>
          <w:sz w:val="28"/>
          <w:szCs w:val="28"/>
          <w:lang w:val="ky-KG"/>
        </w:rPr>
        <w:t>Класс жогорулаган сайын тема, идея,</w:t>
      </w:r>
      <w:r w:rsidR="0016222A">
        <w:rPr>
          <w:rFonts w:ascii="Times New Roman" w:hAnsi="Times New Roman" w:cs="Times New Roman"/>
          <w:sz w:val="28"/>
          <w:szCs w:val="28"/>
          <w:lang w:val="ky-KG"/>
        </w:rPr>
        <w:t xml:space="preserve"> </w:t>
      </w:r>
      <w:r w:rsidR="009D63FA" w:rsidRPr="00CC220A">
        <w:rPr>
          <w:rFonts w:ascii="Times New Roman" w:hAnsi="Times New Roman" w:cs="Times New Roman"/>
          <w:sz w:val="28"/>
          <w:szCs w:val="28"/>
          <w:lang w:val="ky-KG"/>
        </w:rPr>
        <w:t>образ системасы боюнча окуучулардын түшүнүгүн жогорулатуучу материалдарды берүү,</w:t>
      </w:r>
    </w:p>
    <w:p w:rsidR="009D63FA" w:rsidRPr="00CC220A" w:rsidRDefault="009D63FA"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7. Чыгарманы сюжеттик, композициялык, стилдик, текстик, тилдик жактан адабий талдоодо алардын өзгөчөлүгүн окуучуга жеткире билүү,</w:t>
      </w:r>
    </w:p>
    <w:p w:rsidR="009D63FA" w:rsidRPr="00CC220A" w:rsidRDefault="009D63FA"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8.</w:t>
      </w:r>
      <w:r w:rsidR="00806BFE">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жазуунун темасын, ордун, убактысын белгилөө,</w:t>
      </w:r>
    </w:p>
    <w:p w:rsidR="009D63FA" w:rsidRPr="00CC220A" w:rsidRDefault="009D63FA"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9.</w:t>
      </w:r>
      <w:r w:rsidR="00806BFE">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ды жаздыруу, дил</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баяндын жазылуусун камсыздоо,</w:t>
      </w:r>
    </w:p>
    <w:p w:rsidR="009D63FA" w:rsidRPr="00CC220A" w:rsidRDefault="00806BFE" w:rsidP="000661B2">
      <w:pPr>
        <w:spacing w:after="0" w:line="240" w:lineRule="auto"/>
        <w:ind w:firstLine="567"/>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10.</w:t>
      </w:r>
      <w:r w:rsidR="00F16F80">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sidR="009D63FA" w:rsidRPr="00CC220A">
        <w:rPr>
          <w:rFonts w:ascii="Times New Roman" w:hAnsi="Times New Roman" w:cs="Times New Roman"/>
          <w:sz w:val="28"/>
          <w:szCs w:val="28"/>
          <w:lang w:val="ky-KG"/>
        </w:rPr>
        <w:t xml:space="preserve">ды астейдил, чыгармачылык менен терең талдоо, </w:t>
      </w:r>
    </w:p>
    <w:p w:rsidR="009D63FA" w:rsidRPr="00CC220A" w:rsidRDefault="009D63FA"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11.</w:t>
      </w:r>
      <w:r w:rsidR="00806BFE">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Окуучунун берилген теманы жаңыча чечү</w:t>
      </w:r>
      <w:r w:rsidR="00A0474E">
        <w:rPr>
          <w:rFonts w:ascii="Times New Roman" w:hAnsi="Times New Roman" w:cs="Times New Roman"/>
          <w:sz w:val="28"/>
          <w:szCs w:val="28"/>
          <w:lang w:val="ky-KG"/>
        </w:rPr>
        <w:t>ү</w:t>
      </w:r>
      <w:r w:rsidRPr="00CC220A">
        <w:rPr>
          <w:rFonts w:ascii="Times New Roman" w:hAnsi="Times New Roman" w:cs="Times New Roman"/>
          <w:sz w:val="28"/>
          <w:szCs w:val="28"/>
          <w:lang w:val="ky-KG"/>
        </w:rPr>
        <w:t>сүнө көңүл буруу,</w:t>
      </w:r>
    </w:p>
    <w:p w:rsidR="009D63FA" w:rsidRPr="00CC220A" w:rsidRDefault="009D63FA"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 xml:space="preserve"> 12.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га коюлган баанын тууралыгы, окуучу эмне үчүн ушундай баа алганын түшүнүүсүнө жетишүү. </w:t>
      </w:r>
    </w:p>
    <w:p w:rsidR="009D63FA" w:rsidRPr="00CC220A" w:rsidRDefault="009D63FA"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13. Чыгармачылыкка тоскоол болуучу шарттарды билүүсү жана аны окуучуларга түшүндүрүүсү.</w:t>
      </w:r>
    </w:p>
    <w:p w:rsidR="009D63FA" w:rsidRPr="0062175F" w:rsidRDefault="00596BBA" w:rsidP="000661B2">
      <w:pPr>
        <w:spacing w:after="0" w:line="240" w:lineRule="auto"/>
        <w:ind w:firstLine="567"/>
        <w:contextualSpacing/>
        <w:jc w:val="both"/>
        <w:rPr>
          <w:rFonts w:ascii="Times New Roman" w:hAnsi="Times New Roman" w:cs="Times New Roman"/>
          <w:b/>
          <w:sz w:val="28"/>
          <w:szCs w:val="28"/>
          <w:lang w:val="ky-KG"/>
        </w:rPr>
      </w:pPr>
      <w:r w:rsidRPr="0062175F">
        <w:rPr>
          <w:rFonts w:ascii="Times New Roman" w:hAnsi="Times New Roman" w:cs="Times New Roman"/>
          <w:b/>
          <w:sz w:val="28"/>
          <w:szCs w:val="28"/>
          <w:lang w:val="ky-KG"/>
        </w:rPr>
        <w:t>б)</w:t>
      </w:r>
      <w:r w:rsidR="009D63FA" w:rsidRPr="0062175F">
        <w:rPr>
          <w:rFonts w:ascii="Times New Roman" w:hAnsi="Times New Roman" w:cs="Times New Roman"/>
          <w:b/>
          <w:sz w:val="28"/>
          <w:szCs w:val="28"/>
          <w:lang w:val="ky-KG"/>
        </w:rPr>
        <w:t xml:space="preserve"> </w:t>
      </w:r>
      <w:r w:rsidR="0016222A">
        <w:rPr>
          <w:rFonts w:ascii="Times New Roman" w:hAnsi="Times New Roman" w:cs="Times New Roman"/>
          <w:b/>
          <w:sz w:val="28"/>
          <w:szCs w:val="28"/>
          <w:lang w:val="ky-KG"/>
        </w:rPr>
        <w:t xml:space="preserve">Окуучулар </w:t>
      </w:r>
      <w:r w:rsidR="009D63FA" w:rsidRPr="0062175F">
        <w:rPr>
          <w:rFonts w:ascii="Times New Roman" w:hAnsi="Times New Roman" w:cs="Times New Roman"/>
          <w:b/>
          <w:sz w:val="28"/>
          <w:szCs w:val="28"/>
          <w:lang w:val="ky-KG"/>
        </w:rPr>
        <w:t xml:space="preserve">тарабынан аткарылуучу шарттарга төмөнкүлөр кирет: </w:t>
      </w:r>
    </w:p>
    <w:p w:rsidR="009D63FA" w:rsidRPr="00CC220A" w:rsidRDefault="009D63FA"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 xml:space="preserve">1.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жазууну чыгармачылык ишмердүүлүк катары таануусу,</w:t>
      </w:r>
    </w:p>
    <w:p w:rsidR="009D63FA" w:rsidRPr="00CC220A" w:rsidRDefault="009D63FA"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2. Окуучунун чыг</w:t>
      </w:r>
      <w:r w:rsidR="002E4CE0">
        <w:rPr>
          <w:rFonts w:ascii="Times New Roman" w:hAnsi="Times New Roman" w:cs="Times New Roman"/>
          <w:sz w:val="28"/>
          <w:szCs w:val="28"/>
          <w:lang w:val="ky-KG"/>
        </w:rPr>
        <w:t>арманын көркөм тексти менен та</w:t>
      </w:r>
      <w:r w:rsidRPr="00CC220A">
        <w:rPr>
          <w:rFonts w:ascii="Times New Roman" w:hAnsi="Times New Roman" w:cs="Times New Roman"/>
          <w:sz w:val="28"/>
          <w:szCs w:val="28"/>
          <w:lang w:val="ky-KG"/>
        </w:rPr>
        <w:t>аныш болуусу,</w:t>
      </w:r>
      <w:r w:rsidR="0016222A">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башкача айтканда, аны окуусу,</w:t>
      </w:r>
    </w:p>
    <w:p w:rsidR="009D63FA" w:rsidRPr="00CC220A" w:rsidRDefault="009D63FA"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3. Ал чыгарма боюнча окуу китебиндеги текстти окуп түшүнүшү,</w:t>
      </w:r>
    </w:p>
    <w:p w:rsidR="009D63FA" w:rsidRPr="00CC220A" w:rsidRDefault="009D63FA"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lastRenderedPageBreak/>
        <w:t xml:space="preserve">4. Чыгарма, анын автору боюнча өтүлгөн сабактарга катышуусу жана көз карашы болуусу, </w:t>
      </w:r>
    </w:p>
    <w:p w:rsidR="009D63FA" w:rsidRPr="00CC220A" w:rsidRDefault="009D63FA"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5.Чыгарма боюнча идеялык</w:t>
      </w:r>
      <w:r w:rsidR="00A0474E">
        <w:rPr>
          <w:rFonts w:ascii="Times New Roman" w:hAnsi="Times New Roman" w:cs="Times New Roman"/>
          <w:sz w:val="28"/>
          <w:szCs w:val="28"/>
          <w:lang w:val="ky-KG"/>
        </w:rPr>
        <w:t>-</w:t>
      </w:r>
      <w:r w:rsidRPr="00CC220A">
        <w:rPr>
          <w:rFonts w:ascii="Times New Roman" w:hAnsi="Times New Roman" w:cs="Times New Roman"/>
          <w:sz w:val="28"/>
          <w:szCs w:val="28"/>
          <w:lang w:val="ky-KG"/>
        </w:rPr>
        <w:t>тематикалык, образ, образдар системасы, композициялык, сюжеттик талдоолорго катышуусу жана алар боюнча түшүнүгү болушу,</w:t>
      </w:r>
    </w:p>
    <w:p w:rsidR="009D63FA" w:rsidRPr="00CC220A" w:rsidRDefault="009D63FA"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 xml:space="preserve">6. Жаңы өтүлгөн чыгарма боюнча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жазууда анын п</w:t>
      </w:r>
      <w:r w:rsidR="009C01F0">
        <w:rPr>
          <w:rFonts w:ascii="Times New Roman" w:hAnsi="Times New Roman" w:cs="Times New Roman"/>
          <w:sz w:val="28"/>
          <w:szCs w:val="28"/>
          <w:lang w:val="ky-KG"/>
        </w:rPr>
        <w:t>ланын түзүүгө мүмкүнчүлүгүнүн (</w:t>
      </w:r>
      <w:r w:rsidRPr="00CC220A">
        <w:rPr>
          <w:rFonts w:ascii="Times New Roman" w:hAnsi="Times New Roman" w:cs="Times New Roman"/>
          <w:sz w:val="28"/>
          <w:szCs w:val="28"/>
          <w:lang w:val="ky-KG"/>
        </w:rPr>
        <w:t>билим, билгичтиги,</w:t>
      </w:r>
      <w:r w:rsidR="0016222A">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көндүмдөрүнүн) болушу жана аны өркүндөтүп турушу,</w:t>
      </w:r>
    </w:p>
    <w:p w:rsidR="009D63FA" w:rsidRPr="00CC220A" w:rsidRDefault="009D63FA"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7. Кошумча адабияттарды окуу, изденүү, ичтен даярдануу,</w:t>
      </w:r>
    </w:p>
    <w:p w:rsidR="009D63FA" w:rsidRPr="00CC220A" w:rsidRDefault="009D63FA"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8. Мугалим жана окуучулар, үй-бүлө мүчөлөрү менен аңгемелешүү,</w:t>
      </w:r>
    </w:p>
    <w:p w:rsidR="009D63FA" w:rsidRPr="00CC220A" w:rsidRDefault="009D63FA"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 xml:space="preserve">9.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ды жаза аламын деген ишенимге келүү (өзүн сындоодон,</w:t>
      </w:r>
      <w:r w:rsidR="0016222A">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сырткы сындын коркунучунан арылуу),</w:t>
      </w:r>
    </w:p>
    <w:p w:rsidR="009D63FA" w:rsidRPr="00CC220A" w:rsidRDefault="009D63FA"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10.Теманы жаңыча чечүүгө аракеттенүү,</w:t>
      </w:r>
    </w:p>
    <w:p w:rsidR="009D63FA" w:rsidRPr="00CC220A" w:rsidRDefault="009D63FA"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 xml:space="preserve">11. Кийинки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жазууда мурун кетирген каталарын жоюуга, жетишкендиктерин өрчүтүүгө аракеттенүү,</w:t>
      </w:r>
    </w:p>
    <w:p w:rsidR="009D63FA" w:rsidRDefault="003D6CAD"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12</w:t>
      </w:r>
      <w:r w:rsidR="009D63FA" w:rsidRPr="00CC220A">
        <w:rPr>
          <w:rFonts w:ascii="Times New Roman" w:hAnsi="Times New Roman" w:cs="Times New Roman"/>
          <w:sz w:val="28"/>
          <w:szCs w:val="28"/>
          <w:lang w:val="ky-KG"/>
        </w:rPr>
        <w:t>.Чыгармачылыкка тоскоол болуучу шарттарды билүүсү.</w:t>
      </w:r>
    </w:p>
    <w:p w:rsidR="00AC5D50" w:rsidRDefault="00AC5D50" w:rsidP="000661B2">
      <w:pPr>
        <w:spacing w:after="0" w:line="240" w:lineRule="auto"/>
        <w:ind w:firstLine="567"/>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Бул шарттар 10-11-класстарда дагы өнүктүрүлөт.</w:t>
      </w:r>
      <w:r w:rsidR="001E54F6">
        <w:rPr>
          <w:rFonts w:ascii="Times New Roman" w:hAnsi="Times New Roman" w:cs="Times New Roman"/>
          <w:sz w:val="28"/>
          <w:szCs w:val="28"/>
          <w:lang w:val="ky-KG"/>
        </w:rPr>
        <w:t xml:space="preserve"> Бул класстарда о</w:t>
      </w:r>
      <w:r w:rsidR="008A68BA">
        <w:rPr>
          <w:rFonts w:ascii="Times New Roman" w:hAnsi="Times New Roman" w:cs="Times New Roman"/>
          <w:sz w:val="28"/>
          <w:szCs w:val="28"/>
          <w:lang w:val="ky-KG"/>
        </w:rPr>
        <w:t>к</w:t>
      </w:r>
      <w:r w:rsidR="009C01F0">
        <w:rPr>
          <w:rFonts w:ascii="Times New Roman" w:hAnsi="Times New Roman" w:cs="Times New Roman"/>
          <w:sz w:val="28"/>
          <w:szCs w:val="28"/>
          <w:lang w:val="ky-KG"/>
        </w:rPr>
        <w:t xml:space="preserve">уучулар </w:t>
      </w:r>
      <w:r w:rsidR="008A68BA">
        <w:rPr>
          <w:rFonts w:ascii="Times New Roman" w:hAnsi="Times New Roman" w:cs="Times New Roman"/>
          <w:sz w:val="28"/>
          <w:szCs w:val="28"/>
          <w:lang w:val="ky-KG"/>
        </w:rPr>
        <w:t xml:space="preserve">“Кыргыз адабиятынын программасы” боюнча өтүлгөн материалдар тууралуу жазылуучу </w:t>
      </w:r>
      <w:r w:rsidR="00AB6C55">
        <w:rPr>
          <w:rFonts w:ascii="Times New Roman" w:hAnsi="Times New Roman" w:cs="Times New Roman"/>
          <w:sz w:val="28"/>
          <w:szCs w:val="28"/>
          <w:lang w:val="ky-KG"/>
        </w:rPr>
        <w:t>дилбаян</w:t>
      </w:r>
      <w:r w:rsidR="008A68BA">
        <w:rPr>
          <w:rFonts w:ascii="Times New Roman" w:hAnsi="Times New Roman" w:cs="Times New Roman"/>
          <w:sz w:val="28"/>
          <w:szCs w:val="28"/>
          <w:lang w:val="ky-KG"/>
        </w:rPr>
        <w:t xml:space="preserve">дардын бардык түрлөрүн чыгармачылык менен жазууга көнүгүшөт. Ал боюнча диссертациялык иште </w:t>
      </w:r>
      <w:r w:rsidR="00AB6C55">
        <w:rPr>
          <w:rFonts w:ascii="Times New Roman" w:hAnsi="Times New Roman" w:cs="Times New Roman"/>
          <w:sz w:val="28"/>
          <w:szCs w:val="28"/>
          <w:lang w:val="ky-KG"/>
        </w:rPr>
        <w:t>дилбаян</w:t>
      </w:r>
      <w:r w:rsidR="00036DD9">
        <w:rPr>
          <w:rFonts w:ascii="Times New Roman" w:hAnsi="Times New Roman" w:cs="Times New Roman"/>
          <w:sz w:val="28"/>
          <w:szCs w:val="28"/>
          <w:lang w:val="ky-KG"/>
        </w:rPr>
        <w:t>дардын</w:t>
      </w:r>
      <w:r w:rsidR="008A68BA">
        <w:rPr>
          <w:rFonts w:ascii="Times New Roman" w:hAnsi="Times New Roman" w:cs="Times New Roman"/>
          <w:sz w:val="28"/>
          <w:szCs w:val="28"/>
          <w:lang w:val="ky-KG"/>
        </w:rPr>
        <w:t xml:space="preserve"> үлгүлөрү </w:t>
      </w:r>
      <w:r w:rsidR="00036DD9">
        <w:rPr>
          <w:rFonts w:ascii="Times New Roman" w:hAnsi="Times New Roman" w:cs="Times New Roman"/>
          <w:sz w:val="28"/>
          <w:szCs w:val="28"/>
          <w:lang w:val="ky-KG"/>
        </w:rPr>
        <w:t xml:space="preserve">жеткиликтүү </w:t>
      </w:r>
      <w:r w:rsidR="008A68BA">
        <w:rPr>
          <w:rFonts w:ascii="Times New Roman" w:hAnsi="Times New Roman" w:cs="Times New Roman"/>
          <w:sz w:val="28"/>
          <w:szCs w:val="28"/>
          <w:lang w:val="ky-KG"/>
        </w:rPr>
        <w:t xml:space="preserve">берилди. </w:t>
      </w:r>
    </w:p>
    <w:p w:rsidR="000661B2" w:rsidRDefault="000661B2" w:rsidP="000661B2">
      <w:pPr>
        <w:spacing w:after="0" w:line="240" w:lineRule="auto"/>
        <w:ind w:firstLine="567"/>
        <w:contextualSpacing/>
        <w:jc w:val="center"/>
        <w:rPr>
          <w:rFonts w:ascii="Times New Roman" w:hAnsi="Times New Roman" w:cs="Times New Roman"/>
          <w:b/>
          <w:sz w:val="32"/>
          <w:szCs w:val="32"/>
          <w:lang w:val="ky-KG"/>
        </w:rPr>
      </w:pPr>
    </w:p>
    <w:p w:rsidR="005E0A89" w:rsidRDefault="00F0454F" w:rsidP="000661B2">
      <w:pPr>
        <w:spacing w:after="0" w:line="240" w:lineRule="auto"/>
        <w:ind w:firstLine="567"/>
        <w:contextualSpacing/>
        <w:jc w:val="center"/>
        <w:rPr>
          <w:rFonts w:ascii="Times New Roman" w:hAnsi="Times New Roman" w:cs="Times New Roman"/>
          <w:b/>
          <w:sz w:val="32"/>
          <w:szCs w:val="32"/>
          <w:lang w:val="ky-KG"/>
        </w:rPr>
      </w:pPr>
      <w:r w:rsidRPr="009A08C1">
        <w:rPr>
          <w:rFonts w:ascii="Times New Roman" w:hAnsi="Times New Roman" w:cs="Times New Roman"/>
          <w:b/>
          <w:sz w:val="32"/>
          <w:szCs w:val="32"/>
          <w:lang w:val="ky-KG"/>
        </w:rPr>
        <w:t>Илимий иштин жалпы</w:t>
      </w:r>
      <w:r w:rsidR="00D62AE3" w:rsidRPr="009A08C1">
        <w:rPr>
          <w:rFonts w:ascii="Times New Roman" w:hAnsi="Times New Roman" w:cs="Times New Roman"/>
          <w:b/>
          <w:sz w:val="32"/>
          <w:szCs w:val="32"/>
          <w:lang w:val="ky-KG"/>
        </w:rPr>
        <w:t xml:space="preserve"> к</w:t>
      </w:r>
      <w:r w:rsidR="005E0A89" w:rsidRPr="009A08C1">
        <w:rPr>
          <w:rFonts w:ascii="Times New Roman" w:hAnsi="Times New Roman" w:cs="Times New Roman"/>
          <w:b/>
          <w:sz w:val="32"/>
          <w:szCs w:val="32"/>
          <w:lang w:val="ky-KG"/>
        </w:rPr>
        <w:t>орутунду</w:t>
      </w:r>
      <w:r w:rsidRPr="009A08C1">
        <w:rPr>
          <w:rFonts w:ascii="Times New Roman" w:hAnsi="Times New Roman" w:cs="Times New Roman"/>
          <w:b/>
          <w:sz w:val="32"/>
          <w:szCs w:val="32"/>
          <w:lang w:val="ky-KG"/>
        </w:rPr>
        <w:t>су</w:t>
      </w:r>
    </w:p>
    <w:p w:rsidR="00FE6CE8" w:rsidRPr="00CC220A" w:rsidRDefault="00FE6CE8" w:rsidP="000661B2">
      <w:pPr>
        <w:spacing w:after="0" w:line="240" w:lineRule="auto"/>
        <w:ind w:firstLine="567"/>
        <w:contextualSpacing/>
        <w:jc w:val="both"/>
        <w:rPr>
          <w:rFonts w:ascii="Times New Roman" w:hAnsi="Times New Roman" w:cs="Times New Roman"/>
          <w:bCs/>
          <w:spacing w:val="-2"/>
          <w:sz w:val="28"/>
          <w:szCs w:val="28"/>
          <w:lang w:val="ky-KG"/>
        </w:rPr>
      </w:pPr>
      <w:r w:rsidRPr="00CC220A">
        <w:rPr>
          <w:rFonts w:ascii="Times New Roman" w:hAnsi="Times New Roman" w:cs="Times New Roman"/>
          <w:sz w:val="28"/>
          <w:szCs w:val="28"/>
          <w:lang w:val="ky-KG"/>
        </w:rPr>
        <w:t xml:space="preserve">Көркөм текстти сөзсүз окуу жана аны билүү, темага ылайык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дын мазмунун туура ачуу, өзүнүн ой-пикирин билдирүү, ырааттуу жана сабаттуу жазуу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боюнча бардык класстарга коюлуучу бирдей талаптар жана ушуга байланыштуу аткарылуучу жумуштар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жазуунун педагогикалык-методологиялык негизи болуп эсептелет. Ал ар кандай класстарда окутулуучу көркөм материалдын мазмуну,</w:t>
      </w:r>
      <w:r w:rsidR="008A173E">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көлөмү, жанры жана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дын көлөмүнө коюл</w:t>
      </w:r>
      <w:r w:rsidR="0062175F">
        <w:rPr>
          <w:rFonts w:ascii="Times New Roman" w:hAnsi="Times New Roman" w:cs="Times New Roman"/>
          <w:sz w:val="28"/>
          <w:szCs w:val="28"/>
          <w:lang w:val="ky-KG"/>
        </w:rPr>
        <w:t xml:space="preserve">ган талаптардан айырмаланат.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ды чыгармачылык менен жаздырууга арналган ыкмалар анын методдору болот. Аларга </w:t>
      </w:r>
      <w:r w:rsidR="00AB6C55">
        <w:rPr>
          <w:rFonts w:ascii="Times New Roman" w:hAnsi="Times New Roman" w:cs="Times New Roman"/>
          <w:bCs/>
          <w:spacing w:val="-2"/>
          <w:sz w:val="28"/>
          <w:szCs w:val="28"/>
          <w:lang w:val="ky-KG"/>
        </w:rPr>
        <w:t>дилбаян</w:t>
      </w:r>
      <w:r w:rsidRPr="00CC220A">
        <w:rPr>
          <w:rFonts w:ascii="Times New Roman" w:hAnsi="Times New Roman" w:cs="Times New Roman"/>
          <w:bCs/>
          <w:spacing w:val="-2"/>
          <w:sz w:val="28"/>
          <w:szCs w:val="28"/>
          <w:lang w:val="ky-KG"/>
        </w:rPr>
        <w:t xml:space="preserve"> жазууга чыгармачылык менен даярдануу, жаздыруу, чыгармачылык менен талдоо, андагы кемчиликтерди белгилөө, анализдөө, окуучулардын</w:t>
      </w:r>
      <w:r w:rsidR="00F16F80">
        <w:rPr>
          <w:rFonts w:ascii="Times New Roman" w:hAnsi="Times New Roman" w:cs="Times New Roman"/>
          <w:bCs/>
          <w:spacing w:val="-2"/>
          <w:sz w:val="28"/>
          <w:szCs w:val="28"/>
          <w:lang w:val="ky-KG"/>
        </w:rPr>
        <w:t xml:space="preserve"> </w:t>
      </w:r>
      <w:r w:rsidRPr="00CC220A">
        <w:rPr>
          <w:rFonts w:ascii="Times New Roman" w:hAnsi="Times New Roman" w:cs="Times New Roman"/>
          <w:bCs/>
          <w:spacing w:val="-2"/>
          <w:sz w:val="28"/>
          <w:szCs w:val="28"/>
          <w:lang w:val="ky-KG"/>
        </w:rPr>
        <w:t>билим, билгичтик, көндүмдөрүн,</w:t>
      </w:r>
      <w:r w:rsidR="00F16F80">
        <w:rPr>
          <w:rFonts w:ascii="Times New Roman" w:hAnsi="Times New Roman" w:cs="Times New Roman"/>
          <w:bCs/>
          <w:spacing w:val="-2"/>
          <w:sz w:val="28"/>
          <w:szCs w:val="28"/>
          <w:lang w:val="ky-KG"/>
        </w:rPr>
        <w:t xml:space="preserve"> </w:t>
      </w:r>
      <w:r w:rsidRPr="00CC220A">
        <w:rPr>
          <w:rFonts w:ascii="Times New Roman" w:hAnsi="Times New Roman" w:cs="Times New Roman"/>
          <w:bCs/>
          <w:spacing w:val="-2"/>
          <w:sz w:val="28"/>
          <w:szCs w:val="28"/>
          <w:lang w:val="ky-KG"/>
        </w:rPr>
        <w:t>тажрыйбаларын эске алып,</w:t>
      </w:r>
      <w:r w:rsidR="008A173E">
        <w:rPr>
          <w:rFonts w:ascii="Times New Roman" w:hAnsi="Times New Roman" w:cs="Times New Roman"/>
          <w:bCs/>
          <w:spacing w:val="-2"/>
          <w:sz w:val="28"/>
          <w:szCs w:val="28"/>
          <w:lang w:val="ky-KG"/>
        </w:rPr>
        <w:t xml:space="preserve"> </w:t>
      </w:r>
      <w:r w:rsidRPr="00CC220A">
        <w:rPr>
          <w:rFonts w:ascii="Times New Roman" w:hAnsi="Times New Roman" w:cs="Times New Roman"/>
          <w:bCs/>
          <w:spacing w:val="-2"/>
          <w:sz w:val="28"/>
          <w:szCs w:val="28"/>
          <w:lang w:val="ky-KG"/>
        </w:rPr>
        <w:t>темаларды тапшырмаларды кайра түзүп сунуштоо, сабактардын (даярдоо,</w:t>
      </w:r>
      <w:r w:rsidR="009C01F0">
        <w:rPr>
          <w:rFonts w:ascii="Times New Roman" w:hAnsi="Times New Roman" w:cs="Times New Roman"/>
          <w:bCs/>
          <w:spacing w:val="-2"/>
          <w:sz w:val="28"/>
          <w:szCs w:val="28"/>
          <w:lang w:val="ky-KG"/>
        </w:rPr>
        <w:t xml:space="preserve"> </w:t>
      </w:r>
      <w:r w:rsidRPr="00CC220A">
        <w:rPr>
          <w:rFonts w:ascii="Times New Roman" w:hAnsi="Times New Roman" w:cs="Times New Roman"/>
          <w:bCs/>
          <w:spacing w:val="-2"/>
          <w:sz w:val="28"/>
          <w:szCs w:val="28"/>
          <w:lang w:val="ky-KG"/>
        </w:rPr>
        <w:t xml:space="preserve">талдоо) моделин өркүндөтүү, мыкты </w:t>
      </w:r>
      <w:r w:rsidR="00AB6C55">
        <w:rPr>
          <w:rFonts w:ascii="Times New Roman" w:hAnsi="Times New Roman" w:cs="Times New Roman"/>
          <w:bCs/>
          <w:spacing w:val="-2"/>
          <w:sz w:val="28"/>
          <w:szCs w:val="28"/>
          <w:lang w:val="ky-KG"/>
        </w:rPr>
        <w:t>дилбаян</w:t>
      </w:r>
      <w:r w:rsidR="0062175F">
        <w:rPr>
          <w:rFonts w:ascii="Times New Roman" w:hAnsi="Times New Roman" w:cs="Times New Roman"/>
          <w:bCs/>
          <w:spacing w:val="-2"/>
          <w:sz w:val="28"/>
          <w:szCs w:val="28"/>
          <w:lang w:val="ky-KG"/>
        </w:rPr>
        <w:t xml:space="preserve">дардын конкурсун уюштуруу, </w:t>
      </w:r>
      <w:r w:rsidRPr="00CC220A">
        <w:rPr>
          <w:rFonts w:ascii="Times New Roman" w:hAnsi="Times New Roman" w:cs="Times New Roman"/>
          <w:bCs/>
          <w:spacing w:val="-2"/>
          <w:sz w:val="28"/>
          <w:szCs w:val="28"/>
          <w:lang w:val="ky-KG"/>
        </w:rPr>
        <w:t>окуучулардан тест алуу сыяктуу методдор кирет. Ал методдорду жайылтуу жана өркүндөтүү менен пайдалануу сунушталат.</w:t>
      </w:r>
    </w:p>
    <w:p w:rsidR="00FE6CE8" w:rsidRDefault="00FE6CE8" w:rsidP="000661B2">
      <w:pPr>
        <w:spacing w:after="0" w:line="240" w:lineRule="auto"/>
        <w:ind w:firstLine="567"/>
        <w:contextualSpacing/>
        <w:jc w:val="both"/>
        <w:rPr>
          <w:rFonts w:ascii="Times New Roman" w:hAnsi="Times New Roman" w:cs="Times New Roman"/>
          <w:bCs/>
          <w:spacing w:val="-2"/>
          <w:sz w:val="28"/>
          <w:szCs w:val="28"/>
          <w:lang w:val="ky-KG"/>
        </w:rPr>
      </w:pPr>
      <w:r w:rsidRPr="00CC220A">
        <w:rPr>
          <w:rFonts w:ascii="Times New Roman" w:hAnsi="Times New Roman" w:cs="Times New Roman"/>
          <w:bCs/>
          <w:spacing w:val="-2"/>
          <w:sz w:val="28"/>
          <w:szCs w:val="28"/>
          <w:lang w:val="ky-KG"/>
        </w:rPr>
        <w:t xml:space="preserve">Окуучулардын чыгармачылыгын өркүндөтүү үчүн мугалимге тиешелүү </w:t>
      </w:r>
      <w:r w:rsidR="003D6CAD" w:rsidRPr="00CC220A">
        <w:rPr>
          <w:rFonts w:ascii="Times New Roman" w:hAnsi="Times New Roman" w:cs="Times New Roman"/>
          <w:bCs/>
          <w:spacing w:val="-2"/>
          <w:sz w:val="28"/>
          <w:szCs w:val="28"/>
          <w:lang w:val="ky-KG"/>
        </w:rPr>
        <w:t>он үч, окуучуга тиешелүү он эки</w:t>
      </w:r>
      <w:r w:rsidRPr="00CC220A">
        <w:rPr>
          <w:rFonts w:ascii="Times New Roman" w:hAnsi="Times New Roman" w:cs="Times New Roman"/>
          <w:bCs/>
          <w:spacing w:val="-2"/>
          <w:sz w:val="28"/>
          <w:szCs w:val="28"/>
          <w:lang w:val="ky-KG"/>
        </w:rPr>
        <w:t xml:space="preserve"> шартты белгиледик,</w:t>
      </w:r>
      <w:r w:rsidR="008A173E">
        <w:rPr>
          <w:rFonts w:ascii="Times New Roman" w:hAnsi="Times New Roman" w:cs="Times New Roman"/>
          <w:bCs/>
          <w:spacing w:val="-2"/>
          <w:sz w:val="28"/>
          <w:szCs w:val="28"/>
          <w:lang w:val="ky-KG"/>
        </w:rPr>
        <w:t xml:space="preserve"> </w:t>
      </w:r>
      <w:r w:rsidRPr="00CC220A">
        <w:rPr>
          <w:rFonts w:ascii="Times New Roman" w:hAnsi="Times New Roman" w:cs="Times New Roman"/>
          <w:bCs/>
          <w:spacing w:val="-2"/>
          <w:sz w:val="28"/>
          <w:szCs w:val="28"/>
          <w:lang w:val="ky-KG"/>
        </w:rPr>
        <w:t>ал дагы толукталышы мүмкүн.</w:t>
      </w:r>
      <w:r w:rsidR="00F16F80">
        <w:rPr>
          <w:rFonts w:ascii="Times New Roman" w:hAnsi="Times New Roman" w:cs="Times New Roman"/>
          <w:bCs/>
          <w:spacing w:val="-2"/>
          <w:sz w:val="28"/>
          <w:szCs w:val="28"/>
          <w:lang w:val="ky-KG"/>
        </w:rPr>
        <w:t xml:space="preserve"> </w:t>
      </w:r>
      <w:r w:rsidRPr="00CC220A">
        <w:rPr>
          <w:rFonts w:ascii="Times New Roman" w:hAnsi="Times New Roman" w:cs="Times New Roman"/>
          <w:bCs/>
          <w:spacing w:val="-2"/>
          <w:sz w:val="28"/>
          <w:szCs w:val="28"/>
          <w:lang w:val="ky-KG"/>
        </w:rPr>
        <w:t>Чыгармачылык мен</w:t>
      </w:r>
      <w:r w:rsidR="002E4CE0">
        <w:rPr>
          <w:rFonts w:ascii="Times New Roman" w:hAnsi="Times New Roman" w:cs="Times New Roman"/>
          <w:bCs/>
          <w:spacing w:val="-2"/>
          <w:sz w:val="28"/>
          <w:szCs w:val="28"/>
          <w:lang w:val="ky-KG"/>
        </w:rPr>
        <w:t xml:space="preserve">ен жазылуучу </w:t>
      </w:r>
      <w:r w:rsidR="00AB6C55">
        <w:rPr>
          <w:rFonts w:ascii="Times New Roman" w:hAnsi="Times New Roman" w:cs="Times New Roman"/>
          <w:bCs/>
          <w:spacing w:val="-2"/>
          <w:sz w:val="28"/>
          <w:szCs w:val="28"/>
          <w:lang w:val="ky-KG"/>
        </w:rPr>
        <w:t>дилбаян</w:t>
      </w:r>
      <w:r w:rsidR="002E4CE0">
        <w:rPr>
          <w:rFonts w:ascii="Times New Roman" w:hAnsi="Times New Roman" w:cs="Times New Roman"/>
          <w:bCs/>
          <w:spacing w:val="-2"/>
          <w:sz w:val="28"/>
          <w:szCs w:val="28"/>
          <w:lang w:val="ky-KG"/>
        </w:rPr>
        <w:t>дар акын-</w:t>
      </w:r>
      <w:r w:rsidRPr="00CC220A">
        <w:rPr>
          <w:rFonts w:ascii="Times New Roman" w:hAnsi="Times New Roman" w:cs="Times New Roman"/>
          <w:bCs/>
          <w:spacing w:val="-2"/>
          <w:sz w:val="28"/>
          <w:szCs w:val="28"/>
          <w:lang w:val="ky-KG"/>
        </w:rPr>
        <w:t>жазуучулардын өмүрү жана чыгармачылыгы, чыгармалары,</w:t>
      </w:r>
      <w:r w:rsidR="00AC5D50">
        <w:rPr>
          <w:rFonts w:ascii="Times New Roman" w:hAnsi="Times New Roman" w:cs="Times New Roman"/>
          <w:bCs/>
          <w:spacing w:val="-2"/>
          <w:sz w:val="28"/>
          <w:szCs w:val="28"/>
          <w:lang w:val="ky-KG"/>
        </w:rPr>
        <w:t xml:space="preserve"> </w:t>
      </w:r>
      <w:r w:rsidRPr="00CC220A">
        <w:rPr>
          <w:rFonts w:ascii="Times New Roman" w:hAnsi="Times New Roman" w:cs="Times New Roman"/>
          <w:bCs/>
          <w:spacing w:val="-2"/>
          <w:sz w:val="28"/>
          <w:szCs w:val="28"/>
          <w:lang w:val="ky-KG"/>
        </w:rPr>
        <w:t>образдар боюнча методисттер көрсөткөн бардык түрлөрүндө жазыларын изилдөөбүздө мисалдар менен көрсөттүк, айрымдарын талдадык,</w:t>
      </w:r>
      <w:r w:rsidR="008A173E">
        <w:rPr>
          <w:rFonts w:ascii="Times New Roman" w:hAnsi="Times New Roman" w:cs="Times New Roman"/>
          <w:bCs/>
          <w:spacing w:val="-2"/>
          <w:sz w:val="28"/>
          <w:szCs w:val="28"/>
          <w:lang w:val="ky-KG"/>
        </w:rPr>
        <w:t xml:space="preserve"> </w:t>
      </w:r>
      <w:r w:rsidRPr="00CC220A">
        <w:rPr>
          <w:rFonts w:ascii="Times New Roman" w:hAnsi="Times New Roman" w:cs="Times New Roman"/>
          <w:bCs/>
          <w:spacing w:val="-2"/>
          <w:sz w:val="28"/>
          <w:szCs w:val="28"/>
          <w:lang w:val="ky-KG"/>
        </w:rPr>
        <w:t>айрымдарын тиркемеде бердик. Наты</w:t>
      </w:r>
      <w:r w:rsidR="0016222A">
        <w:rPr>
          <w:rFonts w:ascii="Times New Roman" w:hAnsi="Times New Roman" w:cs="Times New Roman"/>
          <w:bCs/>
          <w:spacing w:val="-2"/>
          <w:sz w:val="28"/>
          <w:szCs w:val="28"/>
          <w:lang w:val="ky-KG"/>
        </w:rPr>
        <w:t>й</w:t>
      </w:r>
      <w:r w:rsidRPr="00CC220A">
        <w:rPr>
          <w:rFonts w:ascii="Times New Roman" w:hAnsi="Times New Roman" w:cs="Times New Roman"/>
          <w:bCs/>
          <w:spacing w:val="-2"/>
          <w:sz w:val="28"/>
          <w:szCs w:val="28"/>
          <w:lang w:val="ky-KG"/>
        </w:rPr>
        <w:t xml:space="preserve">жада, </w:t>
      </w:r>
      <w:r w:rsidR="00AB6C55">
        <w:rPr>
          <w:rFonts w:ascii="Times New Roman" w:hAnsi="Times New Roman" w:cs="Times New Roman"/>
          <w:bCs/>
          <w:spacing w:val="-2"/>
          <w:sz w:val="28"/>
          <w:szCs w:val="28"/>
          <w:lang w:val="ky-KG"/>
        </w:rPr>
        <w:lastRenderedPageBreak/>
        <w:t>дилбаян</w:t>
      </w:r>
      <w:r w:rsidRPr="00CC220A">
        <w:rPr>
          <w:rFonts w:ascii="Times New Roman" w:hAnsi="Times New Roman" w:cs="Times New Roman"/>
          <w:bCs/>
          <w:spacing w:val="-2"/>
          <w:sz w:val="28"/>
          <w:szCs w:val="28"/>
          <w:lang w:val="ky-KG"/>
        </w:rPr>
        <w:t xml:space="preserve"> жаздыруу талдоо, текст менен иштөө аркылуу окуучулардын чыгармачылык ишмердүүлүгүн өркүндөтүүнүн методологиясы иштелип чыкты.</w:t>
      </w:r>
    </w:p>
    <w:p w:rsidR="007A4B3D" w:rsidRPr="00424369" w:rsidRDefault="007A4B3D" w:rsidP="000661B2">
      <w:pPr>
        <w:spacing w:after="0" w:line="240" w:lineRule="auto"/>
        <w:ind w:firstLine="567"/>
        <w:contextualSpacing/>
        <w:jc w:val="both"/>
        <w:rPr>
          <w:rFonts w:ascii="Times New Roman" w:hAnsi="Times New Roman" w:cs="Times New Roman"/>
          <w:b/>
          <w:bCs/>
          <w:spacing w:val="-2"/>
          <w:sz w:val="28"/>
          <w:szCs w:val="28"/>
          <w:lang w:val="ky-KG"/>
        </w:rPr>
      </w:pPr>
      <w:r w:rsidRPr="00CC220A">
        <w:rPr>
          <w:rFonts w:ascii="Times New Roman" w:hAnsi="Times New Roman" w:cs="Times New Roman"/>
          <w:sz w:val="28"/>
          <w:szCs w:val="28"/>
          <w:lang w:val="ky-KG"/>
        </w:rPr>
        <w:t xml:space="preserve">Кыргыз адабиятынын окутуунун методикасында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жаздыруу</w:t>
      </w:r>
      <w:r w:rsidR="000F2307">
        <w:rPr>
          <w:rFonts w:ascii="Times New Roman" w:hAnsi="Times New Roman" w:cs="Times New Roman"/>
          <w:sz w:val="28"/>
          <w:szCs w:val="28"/>
          <w:lang w:val="ky-KG"/>
        </w:rPr>
        <w:t>нун көп маселелери методист-</w:t>
      </w:r>
      <w:r w:rsidRPr="00CC220A">
        <w:rPr>
          <w:rFonts w:ascii="Times New Roman" w:hAnsi="Times New Roman" w:cs="Times New Roman"/>
          <w:sz w:val="28"/>
          <w:szCs w:val="28"/>
          <w:lang w:val="ky-KG"/>
        </w:rPr>
        <w:t>окумуштуулар, профессорлор Б</w:t>
      </w:r>
      <w:r w:rsidR="008A68BA">
        <w:rPr>
          <w:rFonts w:ascii="Times New Roman" w:hAnsi="Times New Roman" w:cs="Times New Roman"/>
          <w:sz w:val="28"/>
          <w:szCs w:val="28"/>
          <w:lang w:val="ky-KG"/>
        </w:rPr>
        <w:t xml:space="preserve">.Алымов, А.Муратов, С.Рысбаев, В.Мусаева, </w:t>
      </w:r>
      <w:r w:rsidR="00AD2752" w:rsidRPr="00CC220A">
        <w:rPr>
          <w:rFonts w:ascii="Times New Roman" w:hAnsi="Times New Roman" w:cs="Times New Roman"/>
          <w:sz w:val="28"/>
          <w:szCs w:val="28"/>
          <w:lang w:val="ky-KG"/>
        </w:rPr>
        <w:t>Б.Аман кызы жана Эл мугалими Б.Исаков</w:t>
      </w:r>
      <w:r w:rsidRPr="00CC220A">
        <w:rPr>
          <w:rFonts w:ascii="Times New Roman" w:hAnsi="Times New Roman" w:cs="Times New Roman"/>
          <w:sz w:val="28"/>
          <w:szCs w:val="28"/>
          <w:lang w:val="ky-KG"/>
        </w:rPr>
        <w:t xml:space="preserve"> тарабынан изилденген.</w:t>
      </w:r>
      <w:r w:rsidR="008A68BA">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Мектептерде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w:t>
      </w:r>
      <w:r w:rsidR="008A68BA">
        <w:rPr>
          <w:rFonts w:ascii="Times New Roman" w:hAnsi="Times New Roman" w:cs="Times New Roman"/>
          <w:sz w:val="28"/>
          <w:szCs w:val="28"/>
          <w:lang w:val="ky-KG"/>
        </w:rPr>
        <w:t>дыруу жумуштары атайын максат-</w:t>
      </w:r>
      <w:r w:rsidRPr="00CC220A">
        <w:rPr>
          <w:rFonts w:ascii="Times New Roman" w:hAnsi="Times New Roman" w:cs="Times New Roman"/>
          <w:sz w:val="28"/>
          <w:szCs w:val="28"/>
          <w:lang w:val="ky-KG"/>
        </w:rPr>
        <w:t>милдеттерге ылайык жүргүзүлөт.</w:t>
      </w:r>
      <w:r w:rsidR="005E0A89">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жаздыруу аркылуу окуучулардын чыгармачылык ишмердүүлүгүн илимий негизде изилдөө жолго коюлган эмес эле.</w:t>
      </w:r>
      <w:r w:rsidR="008A173E">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Биздин изилдөөбүз ушул багытта салым болот деген ойдобуз.</w:t>
      </w:r>
    </w:p>
    <w:p w:rsidR="007A4B3D" w:rsidRPr="00CC220A" w:rsidRDefault="007A4B3D"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 xml:space="preserve">Окуучунун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ы деп өз алдынча иштөөгө, чыгармачылыкка негизделген, мугалимдин жетекчилиги астында, окуу программасына ылайык ал сунуш кылган теманы өз алдынча жазуу түрүндө ачкан, темага, маселеге жеке пикирин, өз түшүнүгүн билдирген чыгармасын (түзгөн текстин) айтабыз</w:t>
      </w:r>
      <w:r w:rsidR="008B3977" w:rsidRPr="00CC220A">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Кыргыз адабиятын окутуунун методикасында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“чыгармачылык” деген түшүнүк менен жакын же синоним каралып ке</w:t>
      </w:r>
      <w:r w:rsidR="008B3977" w:rsidRPr="00CC220A">
        <w:rPr>
          <w:rFonts w:ascii="Times New Roman" w:hAnsi="Times New Roman" w:cs="Times New Roman"/>
          <w:sz w:val="28"/>
          <w:szCs w:val="28"/>
          <w:lang w:val="ky-KG"/>
        </w:rPr>
        <w:t>лген. “Чыгармачылык” деген өзүң</w:t>
      </w:r>
      <w:r w:rsidRPr="00CC220A">
        <w:rPr>
          <w:rFonts w:ascii="Times New Roman" w:hAnsi="Times New Roman" w:cs="Times New Roman"/>
          <w:sz w:val="28"/>
          <w:szCs w:val="28"/>
          <w:lang w:val="ky-KG"/>
        </w:rPr>
        <w:t>дөн кошуп чыгаруу, жаңыны жаратуу же өзгөртүү, кошумча жаңылык киргизүү деген мааниде колдонулат.</w:t>
      </w:r>
      <w:r w:rsidR="00F16F80">
        <w:rPr>
          <w:rFonts w:ascii="Times New Roman" w:hAnsi="Times New Roman" w:cs="Times New Roman"/>
          <w:sz w:val="28"/>
          <w:szCs w:val="28"/>
          <w:lang w:val="ky-KG"/>
        </w:rPr>
        <w:t xml:space="preserve"> </w:t>
      </w:r>
    </w:p>
    <w:p w:rsidR="007A4B3D" w:rsidRPr="00CC220A" w:rsidRDefault="007A4B3D"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“Чыгармачылык” түшүнүгү философия</w:t>
      </w:r>
      <w:r w:rsidR="0062175F">
        <w:rPr>
          <w:rFonts w:ascii="Times New Roman" w:hAnsi="Times New Roman" w:cs="Times New Roman"/>
          <w:sz w:val="28"/>
          <w:szCs w:val="28"/>
          <w:lang w:val="ky-KG"/>
        </w:rPr>
        <w:t xml:space="preserve"> жана психология илимдеринин объ</w:t>
      </w:r>
      <w:r w:rsidRPr="00CC220A">
        <w:rPr>
          <w:rFonts w:ascii="Times New Roman" w:hAnsi="Times New Roman" w:cs="Times New Roman"/>
          <w:sz w:val="28"/>
          <w:szCs w:val="28"/>
          <w:lang w:val="ky-KG"/>
        </w:rPr>
        <w:t>ектиси. Философия илиминин далилдөөсү боюнча адам баласынын аң-сезимдүүү байыркы доорунан</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азыркы учуруна чейин аны чыгармачылык коштоп келди жана коштой бермек.</w:t>
      </w:r>
      <w:r w:rsidR="0062175F">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Философияда чыгармачылык боюнча көп түрдүү көз караштар бар</w:t>
      </w:r>
      <w:r w:rsidR="005F560A">
        <w:rPr>
          <w:rFonts w:ascii="Times New Roman" w:hAnsi="Times New Roman" w:cs="Times New Roman"/>
          <w:sz w:val="28"/>
          <w:szCs w:val="28"/>
          <w:lang w:val="ky-KG"/>
        </w:rPr>
        <w:t>.</w:t>
      </w:r>
      <w:r w:rsidRPr="00CC220A">
        <w:rPr>
          <w:rFonts w:ascii="Times New Roman" w:hAnsi="Times New Roman" w:cs="Times New Roman"/>
          <w:sz w:val="28"/>
          <w:szCs w:val="28"/>
          <w:lang w:val="ky-KG"/>
        </w:rPr>
        <w:t xml:space="preserve"> Психологияда чыгармачылык,</w:t>
      </w:r>
      <w:r w:rsidR="008A173E">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кең маанисинде, адам ишмердүүлүгүнүн бардык тармагында оң эмоция,</w:t>
      </w:r>
      <w:r w:rsidR="008A68BA">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жаңы натыйжа берген практикалык жана теориялык ишмердүүлүк</w:t>
      </w:r>
      <w:r w:rsidR="00424369">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к</w:t>
      </w:r>
      <w:r w:rsidR="00424369">
        <w:rPr>
          <w:rFonts w:ascii="Times New Roman" w:hAnsi="Times New Roman" w:cs="Times New Roman"/>
          <w:sz w:val="28"/>
          <w:szCs w:val="28"/>
          <w:lang w:val="ky-KG"/>
        </w:rPr>
        <w:t>а</w:t>
      </w:r>
      <w:r w:rsidRPr="00CC220A">
        <w:rPr>
          <w:rFonts w:ascii="Times New Roman" w:hAnsi="Times New Roman" w:cs="Times New Roman"/>
          <w:sz w:val="28"/>
          <w:szCs w:val="28"/>
          <w:lang w:val="ky-KG"/>
        </w:rPr>
        <w:t>тары каралат. Чыгармачылык адам баласына гана таандык. Адам баласы кандай гана нерсени курбасын, ал эң оболу аны өзүнүн чыгармачылык менен ой жоруусунда,</w:t>
      </w:r>
      <w:r w:rsidR="008A173E">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элестүү-кыялдануусунда</w:t>
      </w:r>
      <w:r w:rsidR="008A173E">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(во</w:t>
      </w:r>
      <w:r w:rsidR="0062175F">
        <w:rPr>
          <w:rFonts w:ascii="Times New Roman" w:hAnsi="Times New Roman" w:cs="Times New Roman"/>
          <w:sz w:val="28"/>
          <w:szCs w:val="28"/>
          <w:lang w:val="ky-KG"/>
        </w:rPr>
        <w:t>о</w:t>
      </w:r>
      <w:r w:rsidRPr="00CC220A">
        <w:rPr>
          <w:rFonts w:ascii="Times New Roman" w:hAnsi="Times New Roman" w:cs="Times New Roman"/>
          <w:sz w:val="28"/>
          <w:szCs w:val="28"/>
          <w:lang w:val="ky-KG"/>
        </w:rPr>
        <w:t>бражение) түзүп, андан кийин гана практикалык жактан и</w:t>
      </w:r>
      <w:r w:rsidR="008B3977" w:rsidRPr="00CC220A">
        <w:rPr>
          <w:rFonts w:ascii="Times New Roman" w:hAnsi="Times New Roman" w:cs="Times New Roman"/>
          <w:sz w:val="28"/>
          <w:szCs w:val="28"/>
          <w:lang w:val="ky-KG"/>
        </w:rPr>
        <w:t>шке ашырат.</w:t>
      </w:r>
      <w:r w:rsidR="008A173E">
        <w:rPr>
          <w:rFonts w:ascii="Times New Roman" w:hAnsi="Times New Roman" w:cs="Times New Roman"/>
          <w:sz w:val="28"/>
          <w:szCs w:val="28"/>
          <w:lang w:val="ky-KG"/>
        </w:rPr>
        <w:t xml:space="preserve"> </w:t>
      </w:r>
      <w:r w:rsidR="008B3977" w:rsidRPr="00CC220A">
        <w:rPr>
          <w:rFonts w:ascii="Times New Roman" w:hAnsi="Times New Roman" w:cs="Times New Roman"/>
          <w:sz w:val="28"/>
          <w:szCs w:val="28"/>
          <w:lang w:val="ky-KG"/>
        </w:rPr>
        <w:t>Психология илими чыга</w:t>
      </w:r>
      <w:r w:rsidR="0062175F">
        <w:rPr>
          <w:rFonts w:ascii="Times New Roman" w:hAnsi="Times New Roman" w:cs="Times New Roman"/>
          <w:sz w:val="28"/>
          <w:szCs w:val="28"/>
          <w:lang w:val="ky-KG"/>
        </w:rPr>
        <w:t>рмачылык ишмердүүлүктүн объ</w:t>
      </w:r>
      <w:r w:rsidRPr="00CC220A">
        <w:rPr>
          <w:rFonts w:ascii="Times New Roman" w:hAnsi="Times New Roman" w:cs="Times New Roman"/>
          <w:sz w:val="28"/>
          <w:szCs w:val="28"/>
          <w:lang w:val="ky-KG"/>
        </w:rPr>
        <w:t>е</w:t>
      </w:r>
      <w:r w:rsidR="008B3977" w:rsidRPr="00CC220A">
        <w:rPr>
          <w:rFonts w:ascii="Times New Roman" w:hAnsi="Times New Roman" w:cs="Times New Roman"/>
          <w:sz w:val="28"/>
          <w:szCs w:val="28"/>
          <w:lang w:val="ky-KG"/>
        </w:rPr>
        <w:t>к</w:t>
      </w:r>
      <w:r w:rsidR="0062175F">
        <w:rPr>
          <w:rFonts w:ascii="Times New Roman" w:hAnsi="Times New Roman" w:cs="Times New Roman"/>
          <w:sz w:val="28"/>
          <w:szCs w:val="28"/>
          <w:lang w:val="ky-KG"/>
        </w:rPr>
        <w:t>тивдүү жана субъ</w:t>
      </w:r>
      <w:r w:rsidRPr="00CC220A">
        <w:rPr>
          <w:rFonts w:ascii="Times New Roman" w:hAnsi="Times New Roman" w:cs="Times New Roman"/>
          <w:sz w:val="28"/>
          <w:szCs w:val="28"/>
          <w:lang w:val="ky-KG"/>
        </w:rPr>
        <w:t>ективдүү шарттарын изилдөө менен анын калыптандыруу, өнүктүрүү жолдорун, чыгармачылыкка тоскоол болуучу шарттарын да изилдейт.</w:t>
      </w:r>
    </w:p>
    <w:p w:rsidR="00CE652E" w:rsidRPr="00CC220A" w:rsidRDefault="007A4B3D" w:rsidP="000661B2">
      <w:pPr>
        <w:spacing w:after="0" w:line="240"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Педагогика илими чыгармачылык ишмердүүлүккө тарбиялоонун максат-милдеттерин аныктап, анын формаларын,</w:t>
      </w:r>
      <w:r w:rsidR="008A173E">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каражаттарын, методологиясын изилдейт,</w:t>
      </w:r>
      <w:r w:rsidR="005E0A89">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окутат, чыгармачылык ишмердүүлүккө тарбиялайт.</w:t>
      </w:r>
      <w:r w:rsidR="008A173E">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Орто мектептерде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жаздыруу </w:t>
      </w:r>
      <w:r w:rsidR="0062175F">
        <w:rPr>
          <w:rFonts w:ascii="Times New Roman" w:hAnsi="Times New Roman" w:cs="Times New Roman"/>
          <w:sz w:val="28"/>
          <w:szCs w:val="28"/>
          <w:lang w:val="ky-KG"/>
        </w:rPr>
        <w:t>–</w:t>
      </w:r>
      <w:r w:rsidRPr="00CC220A">
        <w:rPr>
          <w:rFonts w:ascii="Times New Roman" w:hAnsi="Times New Roman" w:cs="Times New Roman"/>
          <w:sz w:val="28"/>
          <w:szCs w:val="28"/>
          <w:lang w:val="ky-KG"/>
        </w:rPr>
        <w:t xml:space="preserve"> педагогика илиминин чыгармачылык ишмердүүлүккө тарбиялоодогу терең маани берүүчү бир тармагы,</w:t>
      </w:r>
      <w:r w:rsidR="008A173E">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бөлүгү. Ал кыргыз тили жана адабияты сабактарында,</w:t>
      </w:r>
      <w:r w:rsidR="008A173E">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көбүнесе, адабият сабагында жүргүзүлөт.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жазуу жумуштары мектептерде белгилүү максат,</w:t>
      </w:r>
      <w:r w:rsidR="008A173E">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милдеттерге ылайык жүргүзүлөрүн ишибизде ачып бердик. Ал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жазуу жумушунун көптөгөн талаптарын аткаруу менен аткарылат. Изилдөөбүздө</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аларды терең талдоого аракет</w:t>
      </w:r>
      <w:r w:rsidR="00424369">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кылдык. Бул маселелер изилдөөбүздүн теориялык бөлүгүнө тиешелүү болгондуктан, ага ылайык методикалык адабияттары окуу, тиешелүү мамлекеттик документтерди окуп үйрөнүү,</w:t>
      </w:r>
      <w:r w:rsidR="008A173E">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изилдөө, байкоо, сурамжылоо,</w:t>
      </w:r>
      <w:r w:rsidR="008A173E">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аңгемелешүү ж.б ме</w:t>
      </w:r>
      <w:r w:rsidR="0062175F">
        <w:rPr>
          <w:rFonts w:ascii="Times New Roman" w:hAnsi="Times New Roman" w:cs="Times New Roman"/>
          <w:sz w:val="28"/>
          <w:szCs w:val="28"/>
          <w:lang w:val="ky-KG"/>
        </w:rPr>
        <w:t>тоддор колдонулду. Практикалык-</w:t>
      </w:r>
      <w:r w:rsidRPr="00CC220A">
        <w:rPr>
          <w:rFonts w:ascii="Times New Roman" w:hAnsi="Times New Roman" w:cs="Times New Roman"/>
          <w:sz w:val="28"/>
          <w:szCs w:val="28"/>
          <w:lang w:val="ky-KG"/>
        </w:rPr>
        <w:t>эксперименттик бөлүктө да мугалимдер, окуучулар аңгемелешүү,</w:t>
      </w:r>
      <w:r w:rsidR="008A173E">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lastRenderedPageBreak/>
        <w:t xml:space="preserve">суроо-жооп, байкоо, анкета алуу,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 xml:space="preserve"> жаздыруу, талдоо, сабактарга катышуу,</w:t>
      </w:r>
      <w:r w:rsidR="008A173E">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 xml:space="preserve">сабактардын моделин жакшыртуу, чыгармачылык ишмердүүлүк боюнча мугалимдердин да окуучулардын да түшүнүктөрүн тереңдетүүнүн үстүндө иштөө, </w:t>
      </w:r>
      <w:r w:rsidR="00AB6C55">
        <w:rPr>
          <w:rFonts w:ascii="Times New Roman" w:hAnsi="Times New Roman" w:cs="Times New Roman"/>
          <w:sz w:val="28"/>
          <w:szCs w:val="28"/>
          <w:lang w:val="ky-KG"/>
        </w:rPr>
        <w:t>дилбаян</w:t>
      </w:r>
      <w:r w:rsidRPr="00CC220A">
        <w:rPr>
          <w:rFonts w:ascii="Times New Roman" w:hAnsi="Times New Roman" w:cs="Times New Roman"/>
          <w:sz w:val="28"/>
          <w:szCs w:val="28"/>
          <w:lang w:val="ky-KG"/>
        </w:rPr>
        <w:t>дардын конкурсун өткөрүү, жалпылоо методдору колдонулду. Практикалык-эксперименттик иш аракеттерди жүргүзүүнүн базасы катары Чоң-Алай районундагы А.Саит атындагы гимназия мектеби (Дароот-Коргон айылы), В.И.Ленин атындагы орто мектеби (Кара-Мык айылы), Алай районунан Алай районундагы М.Адышев гимназия мектеби, Ош шаарындагы №5</w:t>
      </w:r>
      <w:r w:rsidR="008A173E">
        <w:rPr>
          <w:rFonts w:ascii="Times New Roman" w:hAnsi="Times New Roman" w:cs="Times New Roman"/>
          <w:sz w:val="28"/>
          <w:szCs w:val="28"/>
          <w:lang w:val="ky-KG"/>
        </w:rPr>
        <w:t xml:space="preserve"> </w:t>
      </w:r>
      <w:r w:rsidR="005F560A">
        <w:rPr>
          <w:rFonts w:ascii="Times New Roman" w:hAnsi="Times New Roman" w:cs="Times New Roman"/>
          <w:sz w:val="28"/>
          <w:szCs w:val="28"/>
          <w:lang w:val="ky-KG"/>
        </w:rPr>
        <w:t xml:space="preserve">Ж.Бөкөнбаев гимназия </w:t>
      </w:r>
      <w:r w:rsidRPr="00CC220A">
        <w:rPr>
          <w:rFonts w:ascii="Times New Roman" w:hAnsi="Times New Roman" w:cs="Times New Roman"/>
          <w:sz w:val="28"/>
          <w:szCs w:val="28"/>
          <w:lang w:val="ky-KG"/>
        </w:rPr>
        <w:t>мектеби, №36 Ч.Айтматов гимназия мектеби алынды</w:t>
      </w:r>
      <w:r w:rsidR="005E0A89">
        <w:rPr>
          <w:rFonts w:ascii="Times New Roman" w:hAnsi="Times New Roman" w:cs="Times New Roman"/>
          <w:sz w:val="28"/>
          <w:szCs w:val="28"/>
          <w:lang w:val="ky-KG"/>
        </w:rPr>
        <w:t>.</w:t>
      </w:r>
      <w:r w:rsidR="00E9052A">
        <w:rPr>
          <w:rFonts w:ascii="Times New Roman" w:hAnsi="Times New Roman" w:cs="Times New Roman"/>
          <w:sz w:val="28"/>
          <w:szCs w:val="28"/>
          <w:lang w:val="ky-KG"/>
        </w:rPr>
        <w:t xml:space="preserve"> </w:t>
      </w:r>
      <w:r w:rsidR="005E0A89">
        <w:rPr>
          <w:rFonts w:ascii="Times New Roman" w:hAnsi="Times New Roman" w:cs="Times New Roman"/>
          <w:sz w:val="28"/>
          <w:szCs w:val="28"/>
          <w:lang w:val="ky-KG"/>
        </w:rPr>
        <w:t>Эксперименттик иштерге</w:t>
      </w:r>
      <w:r w:rsidR="00124526">
        <w:rPr>
          <w:rFonts w:ascii="Times New Roman" w:hAnsi="Times New Roman" w:cs="Times New Roman"/>
          <w:sz w:val="28"/>
          <w:szCs w:val="28"/>
          <w:lang w:val="ky-KG"/>
        </w:rPr>
        <w:t xml:space="preserve"> аталган мектептин кыргыз тили жана</w:t>
      </w:r>
      <w:r w:rsidR="00F16F80">
        <w:rPr>
          <w:rFonts w:ascii="Times New Roman" w:hAnsi="Times New Roman" w:cs="Times New Roman"/>
          <w:sz w:val="28"/>
          <w:szCs w:val="28"/>
          <w:lang w:val="ky-KG"/>
        </w:rPr>
        <w:t xml:space="preserve"> </w:t>
      </w:r>
      <w:r w:rsidRPr="00CC220A">
        <w:rPr>
          <w:rFonts w:ascii="Times New Roman" w:hAnsi="Times New Roman" w:cs="Times New Roman"/>
          <w:sz w:val="28"/>
          <w:szCs w:val="28"/>
          <w:lang w:val="ky-KG"/>
        </w:rPr>
        <w:t>мугалим</w:t>
      </w:r>
      <w:r w:rsidR="00124526">
        <w:rPr>
          <w:rFonts w:ascii="Times New Roman" w:hAnsi="Times New Roman" w:cs="Times New Roman"/>
          <w:sz w:val="28"/>
          <w:szCs w:val="28"/>
          <w:lang w:val="ky-KG"/>
        </w:rPr>
        <w:t>дери</w:t>
      </w:r>
      <w:r w:rsidRPr="00CC220A">
        <w:rPr>
          <w:rFonts w:ascii="Times New Roman" w:hAnsi="Times New Roman" w:cs="Times New Roman"/>
          <w:sz w:val="28"/>
          <w:szCs w:val="28"/>
          <w:lang w:val="ky-KG"/>
        </w:rPr>
        <w:t xml:space="preserve"> </w:t>
      </w:r>
      <w:r w:rsidR="00124526">
        <w:rPr>
          <w:rFonts w:ascii="Times New Roman" w:hAnsi="Times New Roman" w:cs="Times New Roman"/>
          <w:sz w:val="28"/>
          <w:szCs w:val="28"/>
          <w:lang w:val="ky-KG"/>
        </w:rPr>
        <w:t xml:space="preserve">жана </w:t>
      </w:r>
      <w:r w:rsidR="005371BE">
        <w:rPr>
          <w:rFonts w:ascii="Times New Roman" w:hAnsi="Times New Roman" w:cs="Times New Roman"/>
          <w:sz w:val="28"/>
          <w:szCs w:val="28"/>
          <w:lang w:val="ky-KG"/>
        </w:rPr>
        <w:t>беш жүзгө жакын</w:t>
      </w:r>
      <w:r w:rsidRPr="00CC220A">
        <w:rPr>
          <w:rFonts w:ascii="Times New Roman" w:hAnsi="Times New Roman" w:cs="Times New Roman"/>
          <w:sz w:val="28"/>
          <w:szCs w:val="28"/>
          <w:lang w:val="ky-KG"/>
        </w:rPr>
        <w:t xml:space="preserve"> окуучу катышты.</w:t>
      </w:r>
      <w:r w:rsidR="00D81703">
        <w:rPr>
          <w:rFonts w:ascii="Times New Roman" w:hAnsi="Times New Roman" w:cs="Times New Roman"/>
          <w:sz w:val="28"/>
          <w:szCs w:val="28"/>
          <w:lang w:val="ky-KG"/>
        </w:rPr>
        <w:t xml:space="preserve"> </w:t>
      </w:r>
      <w:r w:rsidR="008A68BA">
        <w:rPr>
          <w:rFonts w:ascii="Times New Roman" w:hAnsi="Times New Roman" w:cs="Times New Roman"/>
          <w:sz w:val="28"/>
          <w:szCs w:val="28"/>
          <w:lang w:val="ky-KG"/>
        </w:rPr>
        <w:t>Эксперименттин жыйынтыгы</w:t>
      </w:r>
      <w:r w:rsidR="00D81703">
        <w:rPr>
          <w:rFonts w:ascii="Times New Roman" w:hAnsi="Times New Roman" w:cs="Times New Roman"/>
          <w:sz w:val="28"/>
          <w:szCs w:val="28"/>
          <w:lang w:val="ky-KG"/>
        </w:rPr>
        <w:t xml:space="preserve"> чыгарылды.</w:t>
      </w:r>
    </w:p>
    <w:p w:rsidR="007A4B3D" w:rsidRPr="00CC220A" w:rsidRDefault="00AB6C55" w:rsidP="000661B2">
      <w:pPr>
        <w:spacing w:after="0" w:line="240" w:lineRule="auto"/>
        <w:ind w:firstLine="567"/>
        <w:contextualSpacing/>
        <w:jc w:val="both"/>
        <w:rPr>
          <w:rFonts w:ascii="Times New Roman" w:hAnsi="Times New Roman" w:cs="Times New Roman"/>
          <w:sz w:val="28"/>
          <w:szCs w:val="28"/>
          <w:lang w:val="ky-KG"/>
        </w:rPr>
      </w:pPr>
      <w:r>
        <w:rPr>
          <w:rFonts w:ascii="Times New Roman" w:hAnsi="Times New Roman" w:cs="Times New Roman"/>
          <w:bCs/>
          <w:spacing w:val="-2"/>
          <w:sz w:val="28"/>
          <w:szCs w:val="28"/>
          <w:lang w:val="ky-KG"/>
        </w:rPr>
        <w:t>Дилбаян</w:t>
      </w:r>
      <w:r w:rsidR="007A4B3D" w:rsidRPr="00CC220A">
        <w:rPr>
          <w:rFonts w:ascii="Times New Roman" w:hAnsi="Times New Roman" w:cs="Times New Roman"/>
          <w:bCs/>
          <w:spacing w:val="-2"/>
          <w:sz w:val="28"/>
          <w:szCs w:val="28"/>
          <w:lang w:val="ky-KG"/>
        </w:rPr>
        <w:t xml:space="preserve"> чыгармачылык менен ойлонууга, чыгармачылык менен иштөөгө жөндөмдүү келечек ээлерин тарбиялоодо, азыркы атаандаштыгы күчтүү заманга туруштук бере ала турган,</w:t>
      </w:r>
      <w:r w:rsidR="008A68BA">
        <w:rPr>
          <w:rFonts w:ascii="Times New Roman" w:hAnsi="Times New Roman" w:cs="Times New Roman"/>
          <w:bCs/>
          <w:spacing w:val="-2"/>
          <w:sz w:val="28"/>
          <w:szCs w:val="28"/>
          <w:lang w:val="ky-KG"/>
        </w:rPr>
        <w:t xml:space="preserve"> </w:t>
      </w:r>
      <w:r w:rsidR="007A4B3D" w:rsidRPr="00CC220A">
        <w:rPr>
          <w:rFonts w:ascii="Times New Roman" w:hAnsi="Times New Roman" w:cs="Times New Roman"/>
          <w:bCs/>
          <w:spacing w:val="-2"/>
          <w:sz w:val="28"/>
          <w:szCs w:val="28"/>
          <w:lang w:val="ky-KG"/>
        </w:rPr>
        <w:t>кыргыз элинин маданиятын,</w:t>
      </w:r>
      <w:r w:rsidR="00A0474E">
        <w:rPr>
          <w:rFonts w:ascii="Times New Roman" w:hAnsi="Times New Roman" w:cs="Times New Roman"/>
          <w:bCs/>
          <w:spacing w:val="-2"/>
          <w:sz w:val="28"/>
          <w:szCs w:val="28"/>
          <w:lang w:val="ky-KG"/>
        </w:rPr>
        <w:t xml:space="preserve"> </w:t>
      </w:r>
      <w:r w:rsidR="007A4B3D" w:rsidRPr="00CC220A">
        <w:rPr>
          <w:rFonts w:ascii="Times New Roman" w:hAnsi="Times New Roman" w:cs="Times New Roman"/>
          <w:bCs/>
          <w:spacing w:val="-2"/>
          <w:sz w:val="28"/>
          <w:szCs w:val="28"/>
          <w:lang w:val="ky-KG"/>
        </w:rPr>
        <w:t>адабиятын жоготпой алып жүрүүчү, улантып өнүктүрүүчү муунду тарбиялоодо бирден бир керектүү каражат, мазмундуу жасаган ишибиз болуп кызмат кыларына кылдай күмөн саноого болбойт.</w:t>
      </w:r>
    </w:p>
    <w:p w:rsidR="00CE652E" w:rsidRPr="00CC220A" w:rsidRDefault="00F16F80" w:rsidP="009F0BB8">
      <w:pPr>
        <w:spacing w:line="240" w:lineRule="auto"/>
        <w:ind w:firstLine="567"/>
        <w:jc w:val="both"/>
        <w:rPr>
          <w:rFonts w:ascii="Times New Roman" w:hAnsi="Times New Roman" w:cs="Times New Roman"/>
          <w:bCs/>
          <w:spacing w:val="-2"/>
          <w:sz w:val="28"/>
          <w:szCs w:val="28"/>
          <w:lang w:val="ky-KG"/>
        </w:rPr>
      </w:pPr>
      <w:r>
        <w:rPr>
          <w:rFonts w:ascii="Times New Roman" w:hAnsi="Times New Roman" w:cs="Times New Roman"/>
          <w:b/>
          <w:bCs/>
          <w:spacing w:val="-2"/>
          <w:sz w:val="28"/>
          <w:szCs w:val="28"/>
          <w:lang w:val="ky-KG"/>
        </w:rPr>
        <w:t xml:space="preserve"> </w:t>
      </w:r>
      <w:r w:rsidR="00CE652E" w:rsidRPr="00CC220A">
        <w:rPr>
          <w:rFonts w:ascii="Times New Roman" w:hAnsi="Times New Roman" w:cs="Times New Roman"/>
          <w:b/>
          <w:bCs/>
          <w:spacing w:val="-2"/>
          <w:sz w:val="28"/>
          <w:szCs w:val="28"/>
          <w:lang w:val="ky-KG"/>
        </w:rPr>
        <w:t>Практикалык сунуштар</w:t>
      </w:r>
    </w:p>
    <w:p w:rsidR="00CE652E" w:rsidRPr="00CC220A" w:rsidRDefault="00CE652E" w:rsidP="003A54BD">
      <w:pPr>
        <w:spacing w:line="240" w:lineRule="auto"/>
        <w:ind w:firstLine="567"/>
        <w:jc w:val="both"/>
        <w:rPr>
          <w:rFonts w:ascii="Times New Roman" w:hAnsi="Times New Roman" w:cs="Times New Roman"/>
          <w:bCs/>
          <w:spacing w:val="-2"/>
          <w:sz w:val="28"/>
          <w:szCs w:val="28"/>
          <w:lang w:val="ky-KG"/>
        </w:rPr>
      </w:pPr>
      <w:r w:rsidRPr="00CC220A">
        <w:rPr>
          <w:rFonts w:ascii="Times New Roman" w:hAnsi="Times New Roman" w:cs="Times New Roman"/>
          <w:bCs/>
          <w:spacing w:val="-2"/>
          <w:sz w:val="28"/>
          <w:szCs w:val="28"/>
          <w:lang w:val="ky-KG"/>
        </w:rPr>
        <w:t xml:space="preserve">Мектепте </w:t>
      </w:r>
      <w:r w:rsidR="00AB6C55">
        <w:rPr>
          <w:rFonts w:ascii="Times New Roman" w:hAnsi="Times New Roman" w:cs="Times New Roman"/>
          <w:bCs/>
          <w:spacing w:val="-2"/>
          <w:sz w:val="28"/>
          <w:szCs w:val="28"/>
          <w:lang w:val="ky-KG"/>
        </w:rPr>
        <w:t>дилбаян</w:t>
      </w:r>
      <w:r w:rsidRPr="00CC220A">
        <w:rPr>
          <w:rFonts w:ascii="Times New Roman" w:hAnsi="Times New Roman" w:cs="Times New Roman"/>
          <w:bCs/>
          <w:spacing w:val="-2"/>
          <w:sz w:val="28"/>
          <w:szCs w:val="28"/>
          <w:lang w:val="ky-KG"/>
        </w:rPr>
        <w:t>ды жазууну үйрөтүү жана окуучулардын чыгармачылыгын өркүндөтүү үчүн</w:t>
      </w:r>
      <w:r w:rsidR="00F16F80">
        <w:rPr>
          <w:rFonts w:ascii="Times New Roman" w:hAnsi="Times New Roman" w:cs="Times New Roman"/>
          <w:bCs/>
          <w:spacing w:val="-2"/>
          <w:sz w:val="28"/>
          <w:szCs w:val="28"/>
          <w:lang w:val="ky-KG"/>
        </w:rPr>
        <w:t xml:space="preserve"> </w:t>
      </w:r>
      <w:r w:rsidR="0062175F">
        <w:rPr>
          <w:rFonts w:ascii="Times New Roman" w:hAnsi="Times New Roman" w:cs="Times New Roman"/>
          <w:bCs/>
          <w:spacing w:val="-2"/>
          <w:sz w:val="28"/>
          <w:szCs w:val="28"/>
          <w:lang w:val="ky-KG"/>
        </w:rPr>
        <w:t>дилбаянга</w:t>
      </w:r>
      <w:r w:rsidRPr="00CC220A">
        <w:rPr>
          <w:rFonts w:ascii="Times New Roman" w:hAnsi="Times New Roman" w:cs="Times New Roman"/>
          <w:bCs/>
          <w:spacing w:val="-2"/>
          <w:sz w:val="28"/>
          <w:szCs w:val="28"/>
          <w:lang w:val="ky-KG"/>
        </w:rPr>
        <w:t xml:space="preserve"> бөлүнүүчү сааттардын санын</w:t>
      </w:r>
      <w:r w:rsidR="0062175F">
        <w:rPr>
          <w:rFonts w:ascii="Times New Roman" w:hAnsi="Times New Roman" w:cs="Times New Roman"/>
          <w:bCs/>
          <w:spacing w:val="-2"/>
          <w:sz w:val="28"/>
          <w:szCs w:val="28"/>
          <w:lang w:val="ky-KG"/>
        </w:rPr>
        <w:t xml:space="preserve"> 8-класста </w:t>
      </w:r>
      <w:r w:rsidR="003A54BD">
        <w:rPr>
          <w:rFonts w:ascii="Times New Roman" w:hAnsi="Times New Roman" w:cs="Times New Roman"/>
          <w:bCs/>
          <w:spacing w:val="-2"/>
          <w:sz w:val="28"/>
          <w:szCs w:val="28"/>
          <w:lang w:val="ky-KG"/>
        </w:rPr>
        <w:t xml:space="preserve">окуу </w:t>
      </w:r>
      <w:r w:rsidR="0062175F">
        <w:rPr>
          <w:rFonts w:ascii="Times New Roman" w:hAnsi="Times New Roman" w:cs="Times New Roman"/>
          <w:bCs/>
          <w:spacing w:val="-2"/>
          <w:sz w:val="28"/>
          <w:szCs w:val="28"/>
          <w:lang w:val="ky-KG"/>
        </w:rPr>
        <w:t>жыл</w:t>
      </w:r>
      <w:r w:rsidR="003A54BD">
        <w:rPr>
          <w:rFonts w:ascii="Times New Roman" w:hAnsi="Times New Roman" w:cs="Times New Roman"/>
          <w:bCs/>
          <w:spacing w:val="-2"/>
          <w:sz w:val="28"/>
          <w:szCs w:val="28"/>
          <w:lang w:val="ky-KG"/>
        </w:rPr>
        <w:t>ы</w:t>
      </w:r>
      <w:r w:rsidR="0062175F">
        <w:rPr>
          <w:rFonts w:ascii="Times New Roman" w:hAnsi="Times New Roman" w:cs="Times New Roman"/>
          <w:bCs/>
          <w:spacing w:val="-2"/>
          <w:sz w:val="28"/>
          <w:szCs w:val="28"/>
          <w:lang w:val="ky-KG"/>
        </w:rPr>
        <w:t xml:space="preserve"> боюнча 12 </w:t>
      </w:r>
      <w:r w:rsidR="003A54BD">
        <w:rPr>
          <w:rFonts w:ascii="Times New Roman" w:hAnsi="Times New Roman" w:cs="Times New Roman"/>
          <w:bCs/>
          <w:spacing w:val="-2"/>
          <w:sz w:val="28"/>
          <w:szCs w:val="28"/>
          <w:lang w:val="ky-KG"/>
        </w:rPr>
        <w:t xml:space="preserve">саатка </w:t>
      </w:r>
      <w:r w:rsidRPr="00CC220A">
        <w:rPr>
          <w:rFonts w:ascii="Times New Roman" w:hAnsi="Times New Roman" w:cs="Times New Roman"/>
          <w:bCs/>
          <w:spacing w:val="-2"/>
          <w:sz w:val="28"/>
          <w:szCs w:val="28"/>
          <w:lang w:val="ky-KG"/>
        </w:rPr>
        <w:t>көбөйтүү,</w:t>
      </w:r>
      <w:r w:rsidR="003A54BD">
        <w:rPr>
          <w:rFonts w:ascii="Times New Roman" w:hAnsi="Times New Roman" w:cs="Times New Roman"/>
          <w:bCs/>
          <w:spacing w:val="-2"/>
          <w:sz w:val="28"/>
          <w:szCs w:val="28"/>
          <w:lang w:val="ky-KG"/>
        </w:rPr>
        <w:t xml:space="preserve"> башка жазуу жумуштарынан</w:t>
      </w:r>
      <w:r w:rsidRPr="00CC220A">
        <w:rPr>
          <w:rFonts w:ascii="Times New Roman" w:hAnsi="Times New Roman" w:cs="Times New Roman"/>
          <w:bCs/>
          <w:spacing w:val="-2"/>
          <w:sz w:val="28"/>
          <w:szCs w:val="28"/>
          <w:lang w:val="ky-KG"/>
        </w:rPr>
        <w:t xml:space="preserve"> бөлүп көрсөтүү,</w:t>
      </w:r>
      <w:r w:rsidR="00A421EE">
        <w:rPr>
          <w:rFonts w:ascii="Times New Roman" w:hAnsi="Times New Roman" w:cs="Times New Roman"/>
          <w:bCs/>
          <w:spacing w:val="-2"/>
          <w:sz w:val="28"/>
          <w:szCs w:val="28"/>
          <w:lang w:val="ky-KG"/>
        </w:rPr>
        <w:t xml:space="preserve"> </w:t>
      </w:r>
      <w:r w:rsidRPr="00CC220A">
        <w:rPr>
          <w:rFonts w:ascii="Times New Roman" w:hAnsi="Times New Roman" w:cs="Times New Roman"/>
          <w:bCs/>
          <w:spacing w:val="-2"/>
          <w:sz w:val="28"/>
          <w:szCs w:val="28"/>
          <w:lang w:val="ky-KG"/>
        </w:rPr>
        <w:t xml:space="preserve">окуулук китептердин аппаратында </w:t>
      </w:r>
      <w:r w:rsidR="00AB6C55">
        <w:rPr>
          <w:rFonts w:ascii="Times New Roman" w:hAnsi="Times New Roman" w:cs="Times New Roman"/>
          <w:bCs/>
          <w:spacing w:val="-2"/>
          <w:sz w:val="28"/>
          <w:szCs w:val="28"/>
          <w:lang w:val="ky-KG"/>
        </w:rPr>
        <w:t>дилбаян</w:t>
      </w:r>
      <w:r w:rsidRPr="00CC220A">
        <w:rPr>
          <w:rFonts w:ascii="Times New Roman" w:hAnsi="Times New Roman" w:cs="Times New Roman"/>
          <w:bCs/>
          <w:spacing w:val="-2"/>
          <w:sz w:val="28"/>
          <w:szCs w:val="28"/>
          <w:lang w:val="ky-KG"/>
        </w:rPr>
        <w:t xml:space="preserve"> жаз</w:t>
      </w:r>
      <w:r w:rsidR="0062175F">
        <w:rPr>
          <w:rFonts w:ascii="Times New Roman" w:hAnsi="Times New Roman" w:cs="Times New Roman"/>
          <w:bCs/>
          <w:spacing w:val="-2"/>
          <w:sz w:val="28"/>
          <w:szCs w:val="28"/>
          <w:lang w:val="ky-KG"/>
        </w:rPr>
        <w:t>дырууга жеткиликтүү маани берүү</w:t>
      </w:r>
      <w:r w:rsidR="003A54BD">
        <w:rPr>
          <w:rFonts w:ascii="Times New Roman" w:hAnsi="Times New Roman" w:cs="Times New Roman"/>
          <w:bCs/>
          <w:spacing w:val="-2"/>
          <w:sz w:val="28"/>
          <w:szCs w:val="28"/>
          <w:lang w:val="ky-KG"/>
        </w:rPr>
        <w:t>;</w:t>
      </w:r>
      <w:r w:rsidR="0062175F">
        <w:rPr>
          <w:rFonts w:ascii="Times New Roman" w:hAnsi="Times New Roman" w:cs="Times New Roman"/>
          <w:bCs/>
          <w:spacing w:val="-2"/>
          <w:sz w:val="28"/>
          <w:szCs w:val="28"/>
          <w:lang w:val="ky-KG"/>
        </w:rPr>
        <w:t xml:space="preserve"> </w:t>
      </w:r>
      <w:r w:rsidR="003A54BD">
        <w:rPr>
          <w:rFonts w:ascii="Times New Roman" w:hAnsi="Times New Roman" w:cs="Times New Roman"/>
          <w:bCs/>
          <w:spacing w:val="-2"/>
          <w:sz w:val="28"/>
          <w:szCs w:val="28"/>
          <w:lang w:val="ky-KG"/>
        </w:rPr>
        <w:t>д</w:t>
      </w:r>
      <w:r w:rsidR="00AB6C55">
        <w:rPr>
          <w:rFonts w:ascii="Times New Roman" w:hAnsi="Times New Roman" w:cs="Times New Roman"/>
          <w:bCs/>
          <w:spacing w:val="-2"/>
          <w:sz w:val="28"/>
          <w:szCs w:val="28"/>
          <w:lang w:val="ky-KG"/>
        </w:rPr>
        <w:t>илбаян</w:t>
      </w:r>
      <w:r w:rsidRPr="00CC220A">
        <w:rPr>
          <w:rFonts w:ascii="Times New Roman" w:hAnsi="Times New Roman" w:cs="Times New Roman"/>
          <w:bCs/>
          <w:spacing w:val="-2"/>
          <w:sz w:val="28"/>
          <w:szCs w:val="28"/>
          <w:lang w:val="ky-KG"/>
        </w:rPr>
        <w:t>дардын мектептик, райондук, областтык, республикалык деңгээлде өтүүчү олимпиадаларын, конкурс</w:t>
      </w:r>
      <w:r w:rsidR="003A54BD">
        <w:rPr>
          <w:rFonts w:ascii="Times New Roman" w:hAnsi="Times New Roman" w:cs="Times New Roman"/>
          <w:bCs/>
          <w:spacing w:val="-2"/>
          <w:sz w:val="28"/>
          <w:szCs w:val="28"/>
          <w:lang w:val="ky-KG"/>
        </w:rPr>
        <w:t xml:space="preserve">тарын жакшыртууга маани берүү; </w:t>
      </w:r>
      <w:r w:rsidRPr="00CC220A">
        <w:rPr>
          <w:rFonts w:ascii="Times New Roman" w:hAnsi="Times New Roman" w:cs="Times New Roman"/>
          <w:bCs/>
          <w:spacing w:val="-2"/>
          <w:sz w:val="28"/>
          <w:szCs w:val="28"/>
          <w:lang w:val="ky-KG"/>
        </w:rPr>
        <w:t>ЖОЖдордун кыргыз тили жана адабиятын окутуунун технологиялары</w:t>
      </w:r>
      <w:r w:rsidR="003A54BD">
        <w:rPr>
          <w:rFonts w:ascii="Times New Roman" w:hAnsi="Times New Roman" w:cs="Times New Roman"/>
          <w:bCs/>
          <w:spacing w:val="-2"/>
          <w:sz w:val="28"/>
          <w:szCs w:val="28"/>
          <w:lang w:val="ky-KG"/>
        </w:rPr>
        <w:t xml:space="preserve"> </w:t>
      </w:r>
      <w:r w:rsidRPr="00CC220A">
        <w:rPr>
          <w:rFonts w:ascii="Times New Roman" w:hAnsi="Times New Roman" w:cs="Times New Roman"/>
          <w:bCs/>
          <w:spacing w:val="-2"/>
          <w:sz w:val="28"/>
          <w:szCs w:val="28"/>
          <w:lang w:val="ky-KG"/>
        </w:rPr>
        <w:t>(методикасы) кафедраларында кыргыз адабияты адистиги б</w:t>
      </w:r>
      <w:r w:rsidR="00A421EE">
        <w:rPr>
          <w:rFonts w:ascii="Times New Roman" w:hAnsi="Times New Roman" w:cs="Times New Roman"/>
          <w:bCs/>
          <w:spacing w:val="-2"/>
          <w:sz w:val="28"/>
          <w:szCs w:val="28"/>
          <w:lang w:val="ky-KG"/>
        </w:rPr>
        <w:t>оюнча мугалимдерди даярдоо үчүн</w:t>
      </w:r>
      <w:r w:rsidRPr="00CC220A">
        <w:rPr>
          <w:rFonts w:ascii="Times New Roman" w:hAnsi="Times New Roman" w:cs="Times New Roman"/>
          <w:bCs/>
          <w:spacing w:val="-2"/>
          <w:sz w:val="28"/>
          <w:szCs w:val="28"/>
          <w:lang w:val="ky-KG"/>
        </w:rPr>
        <w:t xml:space="preserve"> аларга “</w:t>
      </w:r>
      <w:r w:rsidR="00AB6C55">
        <w:rPr>
          <w:rFonts w:ascii="Times New Roman" w:hAnsi="Times New Roman" w:cs="Times New Roman"/>
          <w:bCs/>
          <w:spacing w:val="-2"/>
          <w:sz w:val="28"/>
          <w:szCs w:val="28"/>
          <w:lang w:val="ky-KG"/>
        </w:rPr>
        <w:t>Дилбаян</w:t>
      </w:r>
      <w:r w:rsidRPr="00CC220A">
        <w:rPr>
          <w:rFonts w:ascii="Times New Roman" w:hAnsi="Times New Roman" w:cs="Times New Roman"/>
          <w:bCs/>
          <w:spacing w:val="-2"/>
          <w:sz w:val="28"/>
          <w:szCs w:val="28"/>
          <w:lang w:val="ky-KG"/>
        </w:rPr>
        <w:t>ды окутуунун методикасы” д</w:t>
      </w:r>
      <w:r w:rsidR="009A08C1">
        <w:rPr>
          <w:rFonts w:ascii="Times New Roman" w:hAnsi="Times New Roman" w:cs="Times New Roman"/>
          <w:bCs/>
          <w:spacing w:val="-2"/>
          <w:sz w:val="28"/>
          <w:szCs w:val="28"/>
          <w:lang w:val="ky-KG"/>
        </w:rPr>
        <w:t>еген дарсттарды кийирүү.</w:t>
      </w:r>
      <w:r w:rsidR="00DF5FBA" w:rsidRPr="00CC220A">
        <w:rPr>
          <w:rFonts w:ascii="Times New Roman" w:hAnsi="Times New Roman" w:cs="Times New Roman"/>
          <w:bCs/>
          <w:spacing w:val="-2"/>
          <w:sz w:val="28"/>
          <w:szCs w:val="28"/>
          <w:lang w:val="ky-KG"/>
        </w:rPr>
        <w:t xml:space="preserve"> </w:t>
      </w:r>
    </w:p>
    <w:p w:rsidR="007A4B3D" w:rsidRPr="00CC220A" w:rsidRDefault="009A08C1" w:rsidP="009F0BB8">
      <w:pPr>
        <w:spacing w:line="240" w:lineRule="auto"/>
        <w:ind w:firstLine="567"/>
        <w:jc w:val="both"/>
        <w:rPr>
          <w:rFonts w:ascii="Times New Roman" w:hAnsi="Times New Roman" w:cs="Times New Roman"/>
          <w:b/>
          <w:bCs/>
          <w:spacing w:val="-2"/>
          <w:sz w:val="28"/>
          <w:szCs w:val="28"/>
          <w:lang w:val="ky-KG"/>
        </w:rPr>
      </w:pPr>
      <w:r>
        <w:rPr>
          <w:rFonts w:ascii="Times New Roman" w:hAnsi="Times New Roman" w:cs="Times New Roman"/>
          <w:bCs/>
          <w:spacing w:val="-2"/>
          <w:sz w:val="28"/>
          <w:szCs w:val="28"/>
          <w:lang w:val="ky-KG"/>
        </w:rPr>
        <w:t xml:space="preserve"> </w:t>
      </w:r>
      <w:r w:rsidR="00CC220A" w:rsidRPr="00CC220A">
        <w:rPr>
          <w:rFonts w:ascii="Times New Roman" w:hAnsi="Times New Roman" w:cs="Times New Roman"/>
          <w:b/>
          <w:bCs/>
          <w:spacing w:val="-2"/>
          <w:sz w:val="28"/>
          <w:szCs w:val="28"/>
          <w:lang w:val="ky-KG"/>
        </w:rPr>
        <w:t>Диссертациялык изилдөөнүн негизги мазмуну жана натыйжалары автордун төмөнкү эмгектеринде чагылдырылган:</w:t>
      </w:r>
      <w:r w:rsidR="00F16F80">
        <w:rPr>
          <w:rFonts w:ascii="Times New Roman" w:hAnsi="Times New Roman" w:cs="Times New Roman"/>
          <w:b/>
          <w:bCs/>
          <w:spacing w:val="-2"/>
          <w:sz w:val="28"/>
          <w:szCs w:val="28"/>
          <w:lang w:val="ky-KG"/>
        </w:rPr>
        <w:t xml:space="preserve"> </w:t>
      </w:r>
    </w:p>
    <w:p w:rsidR="00124526" w:rsidRDefault="00124526" w:rsidP="009F0BB8">
      <w:pPr>
        <w:pStyle w:val="a3"/>
        <w:numPr>
          <w:ilvl w:val="0"/>
          <w:numId w:val="11"/>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w:t>
      </w:r>
      <w:r w:rsidR="00D81703">
        <w:rPr>
          <w:rFonts w:ascii="Times New Roman" w:hAnsi="Times New Roman" w:cs="Times New Roman"/>
          <w:b/>
          <w:sz w:val="28"/>
          <w:szCs w:val="28"/>
          <w:lang w:val="ky-KG"/>
        </w:rPr>
        <w:t xml:space="preserve"> </w:t>
      </w:r>
      <w:r>
        <w:rPr>
          <w:rFonts w:ascii="Times New Roman" w:hAnsi="Times New Roman" w:cs="Times New Roman"/>
          <w:b/>
          <w:sz w:val="28"/>
          <w:szCs w:val="28"/>
          <w:lang w:val="ky-KG"/>
        </w:rPr>
        <w:t>Н.Т</w:t>
      </w:r>
      <w:r>
        <w:rPr>
          <w:rFonts w:ascii="Times New Roman" w:hAnsi="Times New Roman" w:cs="Times New Roman"/>
          <w:sz w:val="28"/>
          <w:szCs w:val="28"/>
          <w:lang w:val="ky-KG"/>
        </w:rPr>
        <w:t>. Дилбаян деген эмне?</w:t>
      </w:r>
      <w:r>
        <w:rPr>
          <w:rFonts w:ascii="Times New Roman" w:eastAsia="MingLiU_HKSCS" w:hAnsi="Times New Roman" w:cs="Times New Roman"/>
          <w:spacing w:val="4"/>
          <w:sz w:val="28"/>
          <w:szCs w:val="28"/>
          <w:lang w:val="ky-KG"/>
        </w:rPr>
        <w:t xml:space="preserve"> [</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Н.Т.Мурзаев // Ош мамлекеттик университетинин жарчысы.</w:t>
      </w:r>
      <w:r w:rsidR="003A54BD">
        <w:rPr>
          <w:rFonts w:ascii="Times New Roman" w:hAnsi="Times New Roman" w:cs="Times New Roman"/>
          <w:sz w:val="28"/>
          <w:szCs w:val="28"/>
          <w:lang w:val="ky-KG"/>
        </w:rPr>
        <w:t xml:space="preserve"> </w:t>
      </w:r>
      <w:r w:rsidR="003A54BD">
        <w:rPr>
          <w:rFonts w:ascii="Times New Roman" w:hAnsi="Times New Roman" w:cs="Times New Roman"/>
          <w:sz w:val="28"/>
          <w:szCs w:val="28"/>
          <w:lang w:val="ky-KG"/>
        </w:rPr>
        <w:softHyphen/>
      </w:r>
      <w:r w:rsidR="003A54BD">
        <w:rPr>
          <w:rFonts w:ascii="Times New Roman" w:hAnsi="Times New Roman" w:cs="Times New Roman"/>
          <w:sz w:val="28"/>
          <w:szCs w:val="28"/>
          <w:lang w:val="ky-KG"/>
        </w:rPr>
        <w:softHyphen/>
      </w:r>
      <w:r w:rsidR="003A54BD">
        <w:rPr>
          <w:rFonts w:ascii="Times New Roman" w:hAnsi="Times New Roman" w:cs="Times New Roman"/>
          <w:sz w:val="28"/>
          <w:szCs w:val="28"/>
          <w:lang w:val="ky-KG"/>
        </w:rPr>
        <w:softHyphen/>
        <w:t>─ 2015. – № 4.</w:t>
      </w:r>
      <w:r w:rsidR="00D81703">
        <w:rPr>
          <w:rFonts w:ascii="Times New Roman" w:hAnsi="Times New Roman" w:cs="Times New Roman"/>
          <w:sz w:val="28"/>
          <w:szCs w:val="28"/>
          <w:lang w:val="ky-KG"/>
        </w:rPr>
        <w:t xml:space="preserve"> ─ чыг.3. ─</w:t>
      </w:r>
      <w:r w:rsidR="00F16F80">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203-210-бб. </w:t>
      </w:r>
    </w:p>
    <w:p w:rsidR="00124526" w:rsidRDefault="00124526" w:rsidP="009F0BB8">
      <w:pPr>
        <w:pStyle w:val="a3"/>
        <w:numPr>
          <w:ilvl w:val="0"/>
          <w:numId w:val="11"/>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w:t>
      </w:r>
      <w:r w:rsidR="00D81703">
        <w:rPr>
          <w:rFonts w:ascii="Times New Roman" w:hAnsi="Times New Roman" w:cs="Times New Roman"/>
          <w:b/>
          <w:sz w:val="28"/>
          <w:szCs w:val="28"/>
          <w:lang w:val="ky-KG"/>
        </w:rPr>
        <w:t xml:space="preserve"> </w:t>
      </w:r>
      <w:r>
        <w:rPr>
          <w:rFonts w:ascii="Times New Roman" w:hAnsi="Times New Roman" w:cs="Times New Roman"/>
          <w:b/>
          <w:sz w:val="28"/>
          <w:szCs w:val="28"/>
          <w:lang w:val="ky-KG"/>
        </w:rPr>
        <w:t>Н.Т</w:t>
      </w:r>
      <w:r>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Pr>
          <w:rFonts w:ascii="Times New Roman" w:hAnsi="Times New Roman" w:cs="Times New Roman"/>
          <w:sz w:val="28"/>
          <w:szCs w:val="28"/>
          <w:lang w:val="ky-KG"/>
        </w:rPr>
        <w:t xml:space="preserve"> жөнүндө сөз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Н.Мурзаев // Ош мамлекеттик</w:t>
      </w:r>
      <w:r w:rsidR="00F16F80">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университетинин жарчысы. </w:t>
      </w:r>
      <w:r w:rsidR="003A54BD">
        <w:rPr>
          <w:rFonts w:ascii="Times New Roman" w:hAnsi="Times New Roman" w:cs="Times New Roman"/>
          <w:sz w:val="28"/>
          <w:szCs w:val="28"/>
          <w:lang w:val="ky-KG"/>
        </w:rPr>
        <w:t>─ 2015. ─</w:t>
      </w:r>
      <w:r w:rsidR="00F16F80">
        <w:rPr>
          <w:rFonts w:ascii="Times New Roman" w:hAnsi="Times New Roman" w:cs="Times New Roman"/>
          <w:sz w:val="28"/>
          <w:szCs w:val="28"/>
          <w:lang w:val="ky-KG"/>
        </w:rPr>
        <w:t xml:space="preserve"> </w:t>
      </w:r>
      <w:r w:rsidR="003A54BD">
        <w:rPr>
          <w:rFonts w:ascii="Times New Roman" w:hAnsi="Times New Roman" w:cs="Times New Roman"/>
          <w:sz w:val="28"/>
          <w:szCs w:val="28"/>
          <w:lang w:val="ky-KG"/>
        </w:rPr>
        <w:t>№ 4.</w:t>
      </w:r>
      <w:r w:rsidR="00D81703">
        <w:rPr>
          <w:rFonts w:ascii="Times New Roman" w:hAnsi="Times New Roman" w:cs="Times New Roman"/>
          <w:sz w:val="28"/>
          <w:szCs w:val="28"/>
          <w:lang w:val="ky-KG"/>
        </w:rPr>
        <w:t xml:space="preserve"> ─ чыг.3. ─</w:t>
      </w:r>
      <w:r>
        <w:rPr>
          <w:rFonts w:ascii="Times New Roman" w:hAnsi="Times New Roman" w:cs="Times New Roman"/>
          <w:sz w:val="28"/>
          <w:szCs w:val="28"/>
          <w:lang w:val="ky-KG"/>
        </w:rPr>
        <w:t>101-105-бб.</w:t>
      </w:r>
      <w:r w:rsidR="00F16F80">
        <w:rPr>
          <w:rFonts w:ascii="Times New Roman" w:hAnsi="Times New Roman" w:cs="Times New Roman"/>
          <w:sz w:val="28"/>
          <w:szCs w:val="28"/>
          <w:lang w:val="ky-KG"/>
        </w:rPr>
        <w:t xml:space="preserve"> </w:t>
      </w:r>
    </w:p>
    <w:p w:rsidR="00124526" w:rsidRDefault="00124526" w:rsidP="009F0BB8">
      <w:pPr>
        <w:pStyle w:val="a3"/>
        <w:numPr>
          <w:ilvl w:val="0"/>
          <w:numId w:val="11"/>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w:t>
      </w:r>
      <w:r w:rsidR="00D81703">
        <w:rPr>
          <w:rFonts w:ascii="Times New Roman" w:hAnsi="Times New Roman" w:cs="Times New Roman"/>
          <w:b/>
          <w:sz w:val="28"/>
          <w:szCs w:val="28"/>
          <w:lang w:val="ky-KG"/>
        </w:rPr>
        <w:t xml:space="preserve"> </w:t>
      </w:r>
      <w:r>
        <w:rPr>
          <w:rFonts w:ascii="Times New Roman" w:hAnsi="Times New Roman" w:cs="Times New Roman"/>
          <w:b/>
          <w:sz w:val="28"/>
          <w:szCs w:val="28"/>
          <w:lang w:val="ky-KG"/>
        </w:rPr>
        <w:t>Н.Т.</w:t>
      </w:r>
      <w:r>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Pr>
          <w:rFonts w:ascii="Times New Roman" w:hAnsi="Times New Roman" w:cs="Times New Roman"/>
          <w:sz w:val="28"/>
          <w:szCs w:val="28"/>
          <w:lang w:val="ky-KG"/>
        </w:rPr>
        <w:t>да идея болобу?</w:t>
      </w:r>
      <w:r>
        <w:rPr>
          <w:rFonts w:ascii="Times New Roman" w:eastAsia="MingLiU_HKSCS" w:hAnsi="Times New Roman" w:cs="Times New Roman"/>
          <w:spacing w:val="4"/>
          <w:sz w:val="28"/>
          <w:szCs w:val="28"/>
          <w:lang w:val="ky-KG"/>
        </w:rPr>
        <w:t xml:space="preserve"> [</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Н.Т.Мурзаев // Ош мамлекеттик</w:t>
      </w:r>
      <w:r w:rsidR="00F16F80">
        <w:rPr>
          <w:rFonts w:ascii="Times New Roman" w:hAnsi="Times New Roman" w:cs="Times New Roman"/>
          <w:sz w:val="28"/>
          <w:szCs w:val="28"/>
          <w:lang w:val="ky-KG"/>
        </w:rPr>
        <w:t xml:space="preserve"> </w:t>
      </w:r>
      <w:r>
        <w:rPr>
          <w:rFonts w:ascii="Times New Roman" w:hAnsi="Times New Roman" w:cs="Times New Roman"/>
          <w:sz w:val="28"/>
          <w:szCs w:val="28"/>
          <w:lang w:val="ky-KG"/>
        </w:rPr>
        <w:t>универси</w:t>
      </w:r>
      <w:r w:rsidR="003A54BD">
        <w:rPr>
          <w:rFonts w:ascii="Times New Roman" w:hAnsi="Times New Roman" w:cs="Times New Roman"/>
          <w:sz w:val="28"/>
          <w:szCs w:val="28"/>
          <w:lang w:val="ky-KG"/>
        </w:rPr>
        <w:t>тетинин жарчысы. ─</w:t>
      </w:r>
      <w:r w:rsidR="00F16F80">
        <w:rPr>
          <w:rFonts w:ascii="Times New Roman" w:hAnsi="Times New Roman" w:cs="Times New Roman"/>
          <w:sz w:val="28"/>
          <w:szCs w:val="28"/>
          <w:lang w:val="ky-KG"/>
        </w:rPr>
        <w:t xml:space="preserve"> </w:t>
      </w:r>
      <w:r w:rsidR="003A54BD">
        <w:rPr>
          <w:rFonts w:ascii="Times New Roman" w:hAnsi="Times New Roman" w:cs="Times New Roman"/>
          <w:sz w:val="28"/>
          <w:szCs w:val="28"/>
          <w:lang w:val="ky-KG"/>
        </w:rPr>
        <w:t>2015. ─ № 4.</w:t>
      </w:r>
      <w:r>
        <w:rPr>
          <w:rFonts w:ascii="Times New Roman" w:hAnsi="Times New Roman" w:cs="Times New Roman"/>
          <w:sz w:val="28"/>
          <w:szCs w:val="28"/>
          <w:lang w:val="ky-KG"/>
        </w:rPr>
        <w:t xml:space="preserve"> ─ 101-103-бб.</w:t>
      </w:r>
    </w:p>
    <w:p w:rsidR="00124526" w:rsidRDefault="00124526" w:rsidP="009F0BB8">
      <w:pPr>
        <w:pStyle w:val="a3"/>
        <w:numPr>
          <w:ilvl w:val="0"/>
          <w:numId w:val="11"/>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w:t>
      </w:r>
      <w:r w:rsidR="00D81703">
        <w:rPr>
          <w:rFonts w:ascii="Times New Roman" w:hAnsi="Times New Roman" w:cs="Times New Roman"/>
          <w:b/>
          <w:sz w:val="28"/>
          <w:szCs w:val="28"/>
          <w:lang w:val="ky-KG"/>
        </w:rPr>
        <w:t xml:space="preserve"> </w:t>
      </w:r>
      <w:r>
        <w:rPr>
          <w:rFonts w:ascii="Times New Roman" w:hAnsi="Times New Roman" w:cs="Times New Roman"/>
          <w:b/>
          <w:sz w:val="28"/>
          <w:szCs w:val="28"/>
          <w:lang w:val="ky-KG"/>
        </w:rPr>
        <w:t>Н.Т</w:t>
      </w:r>
      <w:r>
        <w:rPr>
          <w:rFonts w:ascii="Times New Roman" w:hAnsi="Times New Roman" w:cs="Times New Roman"/>
          <w:sz w:val="28"/>
          <w:szCs w:val="28"/>
          <w:lang w:val="ky-KG"/>
        </w:rPr>
        <w:t xml:space="preserve">. Оозеки </w:t>
      </w:r>
      <w:r w:rsidR="00AB6C55">
        <w:rPr>
          <w:rFonts w:ascii="Times New Roman" w:hAnsi="Times New Roman" w:cs="Times New Roman"/>
          <w:sz w:val="28"/>
          <w:szCs w:val="28"/>
          <w:lang w:val="ky-KG"/>
        </w:rPr>
        <w:t>дилбаян</w:t>
      </w:r>
      <w:r>
        <w:rPr>
          <w:rFonts w:ascii="Times New Roman" w:hAnsi="Times New Roman" w:cs="Times New Roman"/>
          <w:sz w:val="28"/>
          <w:szCs w:val="28"/>
          <w:lang w:val="ky-KG"/>
        </w:rPr>
        <w:t xml:space="preserve">дын башаты жана өнүктүрүүнүн жолдору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 xml:space="preserve">Н.Т.Мурзаев // Ош мамлекеттик университетинин жарчысы.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2015.</w:t>
      </w:r>
      <w:r>
        <w:rPr>
          <w:rFonts w:ascii="Times New Roman" w:hAnsi="Times New Roman" w:cs="Times New Roman"/>
          <w:b/>
          <w:color w:val="0D0D0D"/>
          <w:sz w:val="28"/>
          <w:szCs w:val="28"/>
          <w:lang w:val="ky-KG"/>
        </w:rPr>
        <w:t xml:space="preserve"> –</w:t>
      </w:r>
      <w:r w:rsidR="00F16F80">
        <w:rPr>
          <w:rFonts w:ascii="Times New Roman" w:hAnsi="Times New Roman" w:cs="Times New Roman"/>
          <w:sz w:val="28"/>
          <w:szCs w:val="28"/>
          <w:lang w:val="ky-KG"/>
        </w:rPr>
        <w:t xml:space="preserve"> </w:t>
      </w:r>
      <w:r>
        <w:rPr>
          <w:rFonts w:ascii="Times New Roman" w:hAnsi="Times New Roman" w:cs="Times New Roman"/>
          <w:sz w:val="28"/>
          <w:szCs w:val="28"/>
          <w:lang w:val="ky-KG"/>
        </w:rPr>
        <w:t>№ 4</w:t>
      </w:r>
      <w:r w:rsidR="003A54BD">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104-111-бб.</w:t>
      </w:r>
    </w:p>
    <w:p w:rsidR="00124526" w:rsidRDefault="00124526" w:rsidP="009F0BB8">
      <w:pPr>
        <w:pStyle w:val="a3"/>
        <w:numPr>
          <w:ilvl w:val="0"/>
          <w:numId w:val="11"/>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w:t>
      </w:r>
      <w:r w:rsidR="00D81703">
        <w:rPr>
          <w:rFonts w:ascii="Times New Roman" w:hAnsi="Times New Roman" w:cs="Times New Roman"/>
          <w:b/>
          <w:sz w:val="28"/>
          <w:szCs w:val="28"/>
          <w:lang w:val="ky-KG"/>
        </w:rPr>
        <w:t xml:space="preserve"> </w:t>
      </w:r>
      <w:r>
        <w:rPr>
          <w:rFonts w:ascii="Times New Roman" w:hAnsi="Times New Roman" w:cs="Times New Roman"/>
          <w:b/>
          <w:sz w:val="28"/>
          <w:szCs w:val="28"/>
          <w:lang w:val="ky-KG"/>
        </w:rPr>
        <w:t>Н.Т</w:t>
      </w:r>
      <w:r>
        <w:rPr>
          <w:rFonts w:ascii="Times New Roman" w:hAnsi="Times New Roman" w:cs="Times New Roman"/>
          <w:sz w:val="28"/>
          <w:szCs w:val="28"/>
          <w:lang w:val="ky-KG"/>
        </w:rPr>
        <w:t xml:space="preserve">. Экзамендик </w:t>
      </w:r>
      <w:r w:rsidR="00AB6C55">
        <w:rPr>
          <w:rFonts w:ascii="Times New Roman" w:hAnsi="Times New Roman" w:cs="Times New Roman"/>
          <w:sz w:val="28"/>
          <w:szCs w:val="28"/>
          <w:lang w:val="ky-KG"/>
        </w:rPr>
        <w:t>дилбаян</w:t>
      </w:r>
      <w:r>
        <w:rPr>
          <w:rFonts w:ascii="Times New Roman" w:hAnsi="Times New Roman" w:cs="Times New Roman"/>
          <w:sz w:val="28"/>
          <w:szCs w:val="28"/>
          <w:lang w:val="ky-KG"/>
        </w:rPr>
        <w:t>дардын өзгөчөлүктөрү жана аларга коюлуучу талаптар</w:t>
      </w:r>
      <w:r w:rsidR="00F16F80">
        <w:rPr>
          <w:rFonts w:ascii="Times New Roman" w:hAnsi="Times New Roman" w:cs="Times New Roman"/>
          <w:sz w:val="28"/>
          <w:szCs w:val="28"/>
          <w:lang w:val="ky-KG"/>
        </w:rPr>
        <w:t xml:space="preserve">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 xml:space="preserve">Н.Т.Мурзаев // Ош мамлекеттик университетинин жарчысы.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2015. </w:t>
      </w:r>
      <w:r>
        <w:rPr>
          <w:rFonts w:ascii="Times New Roman" w:hAnsi="Times New Roman" w:cs="Times New Roman"/>
          <w:b/>
          <w:color w:val="0D0D0D"/>
          <w:sz w:val="28"/>
          <w:szCs w:val="28"/>
          <w:lang w:val="ky-KG"/>
        </w:rPr>
        <w:t>–</w:t>
      </w:r>
      <w:r w:rsidR="003A54BD">
        <w:rPr>
          <w:rFonts w:ascii="Times New Roman" w:hAnsi="Times New Roman" w:cs="Times New Roman"/>
          <w:sz w:val="28"/>
          <w:szCs w:val="28"/>
          <w:lang w:val="ky-KG"/>
        </w:rPr>
        <w:t xml:space="preserve"> № 4.</w:t>
      </w:r>
      <w:r w:rsidR="00F16F80">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112-115-бб.</w:t>
      </w:r>
    </w:p>
    <w:p w:rsidR="00124526" w:rsidRDefault="00124526" w:rsidP="009F0BB8">
      <w:pPr>
        <w:pStyle w:val="a3"/>
        <w:numPr>
          <w:ilvl w:val="0"/>
          <w:numId w:val="11"/>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lastRenderedPageBreak/>
        <w:t>Мурзаев,</w:t>
      </w:r>
      <w:r w:rsidR="00D81703">
        <w:rPr>
          <w:rFonts w:ascii="Times New Roman" w:hAnsi="Times New Roman" w:cs="Times New Roman"/>
          <w:b/>
          <w:sz w:val="28"/>
          <w:szCs w:val="28"/>
          <w:lang w:val="ky-KG"/>
        </w:rPr>
        <w:t xml:space="preserve"> </w:t>
      </w:r>
      <w:r>
        <w:rPr>
          <w:rFonts w:ascii="Times New Roman" w:hAnsi="Times New Roman" w:cs="Times New Roman"/>
          <w:b/>
          <w:sz w:val="28"/>
          <w:szCs w:val="28"/>
          <w:lang w:val="ky-KG"/>
        </w:rPr>
        <w:t xml:space="preserve">Н.Т. </w:t>
      </w:r>
      <w:r>
        <w:rPr>
          <w:rFonts w:ascii="Times New Roman" w:hAnsi="Times New Roman" w:cs="Times New Roman"/>
          <w:sz w:val="28"/>
          <w:szCs w:val="28"/>
          <w:lang w:val="ky-KG"/>
        </w:rPr>
        <w:t>О требованиях к сочинениям, об их анализе и оценке</w:t>
      </w:r>
      <w:r w:rsidR="00F16F80">
        <w:rPr>
          <w:rFonts w:ascii="Times New Roman" w:hAnsi="Times New Roman" w:cs="Times New Roman"/>
          <w:sz w:val="28"/>
          <w:szCs w:val="28"/>
          <w:lang w:val="ky-KG"/>
        </w:rPr>
        <w:t xml:space="preserve">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Н.Т.Мурзаев // Ученый XXI века.</w:t>
      </w:r>
      <w:r w:rsidR="00F16F80">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2016. </w:t>
      </w:r>
      <w:r>
        <w:rPr>
          <w:rFonts w:ascii="Times New Roman" w:hAnsi="Times New Roman" w:cs="Times New Roman"/>
          <w:b/>
          <w:color w:val="0D0D0D"/>
          <w:sz w:val="28"/>
          <w:szCs w:val="28"/>
          <w:lang w:val="ky-KG"/>
        </w:rPr>
        <w:t>–</w:t>
      </w:r>
      <w:r w:rsidR="003A54BD">
        <w:rPr>
          <w:rFonts w:ascii="Times New Roman" w:hAnsi="Times New Roman" w:cs="Times New Roman"/>
          <w:sz w:val="28"/>
          <w:szCs w:val="28"/>
          <w:lang w:val="ky-KG"/>
        </w:rPr>
        <w:t xml:space="preserve"> №10(23).</w:t>
      </w:r>
      <w:r w:rsidR="00F16F80">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39-44</w:t>
      </w:r>
      <w:r w:rsidR="00D81703">
        <w:rPr>
          <w:rFonts w:ascii="Times New Roman" w:hAnsi="Times New Roman" w:cs="Times New Roman"/>
          <w:sz w:val="28"/>
          <w:szCs w:val="28"/>
          <w:lang w:val="ky-KG"/>
        </w:rPr>
        <w:t xml:space="preserve"> </w:t>
      </w:r>
      <w:r>
        <w:rPr>
          <w:rFonts w:ascii="Times New Roman" w:hAnsi="Times New Roman" w:cs="Times New Roman"/>
          <w:sz w:val="28"/>
          <w:szCs w:val="28"/>
          <w:lang w:val="ky-KG"/>
        </w:rPr>
        <w:t>стр.</w:t>
      </w:r>
    </w:p>
    <w:p w:rsidR="00124526" w:rsidRDefault="00124526" w:rsidP="009F0BB8">
      <w:pPr>
        <w:pStyle w:val="a3"/>
        <w:numPr>
          <w:ilvl w:val="0"/>
          <w:numId w:val="11"/>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 Н.Т.</w:t>
      </w:r>
      <w:r>
        <w:rPr>
          <w:rFonts w:ascii="Times New Roman" w:hAnsi="Times New Roman" w:cs="Times New Roman"/>
          <w:sz w:val="28"/>
          <w:szCs w:val="28"/>
          <w:lang w:val="ky-KG"/>
        </w:rPr>
        <w:t xml:space="preserve"> Олимпиадные и конкурсные</w:t>
      </w:r>
      <w:r w:rsidR="00F16F80">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сочинения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Н.Т.Мурзаев //</w:t>
      </w:r>
      <w:r w:rsidR="00F16F80">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Ученый XXI века.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2016. </w:t>
      </w:r>
      <w:r>
        <w:rPr>
          <w:rFonts w:ascii="Times New Roman" w:hAnsi="Times New Roman" w:cs="Times New Roman"/>
          <w:b/>
          <w:color w:val="0D0D0D"/>
          <w:sz w:val="28"/>
          <w:szCs w:val="28"/>
          <w:lang w:val="ky-KG"/>
        </w:rPr>
        <w:t>–</w:t>
      </w:r>
      <w:r w:rsidR="003A54BD">
        <w:rPr>
          <w:rFonts w:ascii="Times New Roman" w:hAnsi="Times New Roman" w:cs="Times New Roman"/>
          <w:sz w:val="28"/>
          <w:szCs w:val="28"/>
          <w:lang w:val="ky-KG"/>
        </w:rPr>
        <w:t xml:space="preserve"> № 10(23).</w:t>
      </w:r>
      <w:r>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45-48 стр.</w:t>
      </w:r>
    </w:p>
    <w:p w:rsidR="00124526" w:rsidRDefault="00124526" w:rsidP="009F0BB8">
      <w:pPr>
        <w:pStyle w:val="a3"/>
        <w:numPr>
          <w:ilvl w:val="0"/>
          <w:numId w:val="11"/>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w:t>
      </w:r>
      <w:r w:rsidR="00D81703">
        <w:rPr>
          <w:rFonts w:ascii="Times New Roman" w:hAnsi="Times New Roman" w:cs="Times New Roman"/>
          <w:b/>
          <w:sz w:val="28"/>
          <w:szCs w:val="28"/>
          <w:lang w:val="ky-KG"/>
        </w:rPr>
        <w:t xml:space="preserve"> </w:t>
      </w:r>
      <w:r>
        <w:rPr>
          <w:rFonts w:ascii="Times New Roman" w:hAnsi="Times New Roman" w:cs="Times New Roman"/>
          <w:b/>
          <w:sz w:val="28"/>
          <w:szCs w:val="28"/>
          <w:lang w:val="ky-KG"/>
        </w:rPr>
        <w:t>Н.Т.</w:t>
      </w:r>
      <w:r w:rsidR="00F16F80">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А.Муратов – </w:t>
      </w:r>
      <w:r w:rsidR="00AB6C55">
        <w:rPr>
          <w:rFonts w:ascii="Times New Roman" w:hAnsi="Times New Roman" w:cs="Times New Roman"/>
          <w:sz w:val="28"/>
          <w:szCs w:val="28"/>
          <w:lang w:val="ky-KG"/>
        </w:rPr>
        <w:t>дилбаян</w:t>
      </w:r>
      <w:r>
        <w:rPr>
          <w:rFonts w:ascii="Times New Roman" w:hAnsi="Times New Roman" w:cs="Times New Roman"/>
          <w:sz w:val="28"/>
          <w:szCs w:val="28"/>
          <w:lang w:val="ky-KG"/>
        </w:rPr>
        <w:t xml:space="preserve"> изилдөөчү жана экзамендик</w:t>
      </w:r>
      <w:r w:rsidR="00F16F80">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Pr>
          <w:rFonts w:ascii="Times New Roman" w:hAnsi="Times New Roman" w:cs="Times New Roman"/>
          <w:sz w:val="28"/>
          <w:szCs w:val="28"/>
          <w:lang w:val="ky-KG"/>
        </w:rPr>
        <w:t xml:space="preserve">дардын тематикасын сунуштоочу аалым.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Н.Т.Мурзаев //</w:t>
      </w:r>
      <w:r w:rsidR="00F16F80">
        <w:rPr>
          <w:rFonts w:ascii="Times New Roman" w:hAnsi="Times New Roman" w:cs="Times New Roman"/>
          <w:sz w:val="28"/>
          <w:szCs w:val="28"/>
          <w:lang w:val="ky-KG"/>
        </w:rPr>
        <w:t xml:space="preserve"> </w:t>
      </w:r>
      <w:r>
        <w:rPr>
          <w:rFonts w:ascii="Times New Roman" w:hAnsi="Times New Roman" w:cs="Times New Roman"/>
          <w:sz w:val="28"/>
          <w:szCs w:val="28"/>
          <w:lang w:val="ky-KG"/>
        </w:rPr>
        <w:t>И.Арабаев атындагы</w:t>
      </w:r>
      <w:r w:rsidR="00F16F80">
        <w:rPr>
          <w:rFonts w:ascii="Times New Roman" w:hAnsi="Times New Roman" w:cs="Times New Roman"/>
          <w:sz w:val="28"/>
          <w:szCs w:val="28"/>
          <w:lang w:val="ky-KG"/>
        </w:rPr>
        <w:t xml:space="preserve"> </w:t>
      </w:r>
      <w:r>
        <w:rPr>
          <w:rFonts w:ascii="Times New Roman" w:hAnsi="Times New Roman" w:cs="Times New Roman"/>
          <w:sz w:val="28"/>
          <w:szCs w:val="28"/>
          <w:lang w:val="ky-KG"/>
        </w:rPr>
        <w:t>Кыргыз мамлекеттик унивеситетинин жарчысы.</w:t>
      </w:r>
      <w:r w:rsidR="00F16F80">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2017.</w:t>
      </w:r>
      <w:r w:rsidR="00F16F80">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 xml:space="preserve">– </w:t>
      </w:r>
      <w:r w:rsidR="003A54BD">
        <w:rPr>
          <w:rFonts w:ascii="Times New Roman" w:hAnsi="Times New Roman" w:cs="Times New Roman"/>
          <w:sz w:val="28"/>
          <w:szCs w:val="28"/>
          <w:lang w:val="ky-KG"/>
        </w:rPr>
        <w:t>№ 1.</w:t>
      </w:r>
      <w:r>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51-55-бб.</w:t>
      </w:r>
    </w:p>
    <w:p w:rsidR="00124526" w:rsidRDefault="00124526" w:rsidP="009F0BB8">
      <w:pPr>
        <w:pStyle w:val="a3"/>
        <w:numPr>
          <w:ilvl w:val="0"/>
          <w:numId w:val="11"/>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w:t>
      </w:r>
      <w:r w:rsidR="00D81703">
        <w:rPr>
          <w:rFonts w:ascii="Times New Roman" w:hAnsi="Times New Roman" w:cs="Times New Roman"/>
          <w:b/>
          <w:sz w:val="28"/>
          <w:szCs w:val="28"/>
          <w:lang w:val="ky-KG"/>
        </w:rPr>
        <w:t xml:space="preserve"> </w:t>
      </w:r>
      <w:r>
        <w:rPr>
          <w:rFonts w:ascii="Times New Roman" w:hAnsi="Times New Roman" w:cs="Times New Roman"/>
          <w:b/>
          <w:sz w:val="28"/>
          <w:szCs w:val="28"/>
          <w:lang w:val="ky-KG"/>
        </w:rPr>
        <w:t>Н.Т.</w:t>
      </w:r>
      <w:r>
        <w:rPr>
          <w:rFonts w:ascii="Times New Roman" w:hAnsi="Times New Roman" w:cs="Times New Roman"/>
          <w:sz w:val="28"/>
          <w:szCs w:val="28"/>
          <w:lang w:val="ky-KG"/>
        </w:rPr>
        <w:t xml:space="preserve"> Ааламдашуу мезгилиндеги адабиятты</w:t>
      </w:r>
      <w:r w:rsidR="00F16F80">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окутуу маселелери: окуучуларды окутуу, тарбиялоо жана чыгармачылыкка үйрөтүү процессиндеги </w:t>
      </w:r>
      <w:r w:rsidR="00AB6C55">
        <w:rPr>
          <w:rFonts w:ascii="Times New Roman" w:hAnsi="Times New Roman" w:cs="Times New Roman"/>
          <w:sz w:val="28"/>
          <w:szCs w:val="28"/>
          <w:lang w:val="ky-KG"/>
        </w:rPr>
        <w:t>дилбаян</w:t>
      </w:r>
      <w:r>
        <w:rPr>
          <w:rFonts w:ascii="Times New Roman" w:hAnsi="Times New Roman" w:cs="Times New Roman"/>
          <w:sz w:val="28"/>
          <w:szCs w:val="28"/>
          <w:lang w:val="ky-KG"/>
        </w:rPr>
        <w:t xml:space="preserve">дын ролу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Н.Т.Мурзаев // И.Арабаев атындагы</w:t>
      </w:r>
      <w:r w:rsidR="00F16F80">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Кыргыз мамлекеттик унивеситетинин жарчысы.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2017.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чыг.1.</w:t>
      </w:r>
      <w:r w:rsidR="00F16F80">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 xml:space="preserve">– </w:t>
      </w:r>
      <w:r>
        <w:rPr>
          <w:rFonts w:ascii="Times New Roman" w:hAnsi="Times New Roman" w:cs="Times New Roman"/>
          <w:sz w:val="28"/>
          <w:szCs w:val="28"/>
          <w:lang w:val="ky-KG"/>
        </w:rPr>
        <w:t>237</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242-бб.</w:t>
      </w:r>
    </w:p>
    <w:p w:rsidR="00124526" w:rsidRDefault="00124526" w:rsidP="009F0BB8">
      <w:pPr>
        <w:pStyle w:val="a3"/>
        <w:numPr>
          <w:ilvl w:val="0"/>
          <w:numId w:val="11"/>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w:t>
      </w:r>
      <w:r w:rsidR="00D81703">
        <w:rPr>
          <w:rFonts w:ascii="Times New Roman" w:hAnsi="Times New Roman" w:cs="Times New Roman"/>
          <w:b/>
          <w:sz w:val="28"/>
          <w:szCs w:val="28"/>
          <w:lang w:val="ky-KG"/>
        </w:rPr>
        <w:t xml:space="preserve"> </w:t>
      </w:r>
      <w:r>
        <w:rPr>
          <w:rFonts w:ascii="Times New Roman" w:hAnsi="Times New Roman" w:cs="Times New Roman"/>
          <w:b/>
          <w:sz w:val="28"/>
          <w:szCs w:val="28"/>
          <w:lang w:val="ky-KG"/>
        </w:rPr>
        <w:t>Н.Т.</w:t>
      </w:r>
      <w:r>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Pr>
          <w:rFonts w:ascii="Times New Roman" w:hAnsi="Times New Roman" w:cs="Times New Roman"/>
          <w:sz w:val="28"/>
          <w:szCs w:val="28"/>
          <w:lang w:val="ky-KG"/>
        </w:rPr>
        <w:t>дын темасын түшүндүрүү иштери.</w:t>
      </w:r>
      <w:r>
        <w:rPr>
          <w:rFonts w:ascii="Times New Roman" w:eastAsia="MingLiU_HKSCS" w:hAnsi="Times New Roman" w:cs="Times New Roman"/>
          <w:spacing w:val="4"/>
          <w:sz w:val="28"/>
          <w:szCs w:val="28"/>
          <w:lang w:val="ky-KG"/>
        </w:rPr>
        <w:t xml:space="preserve"> [</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Н.Т.Мурзаев //</w:t>
      </w:r>
      <w:r w:rsidR="00F16F80">
        <w:rPr>
          <w:rFonts w:ascii="Times New Roman" w:hAnsi="Times New Roman" w:cs="Times New Roman"/>
          <w:sz w:val="28"/>
          <w:szCs w:val="28"/>
          <w:lang w:val="ky-KG"/>
        </w:rPr>
        <w:t xml:space="preserve"> </w:t>
      </w:r>
      <w:r>
        <w:rPr>
          <w:rFonts w:ascii="Times New Roman" w:hAnsi="Times New Roman" w:cs="Times New Roman"/>
          <w:sz w:val="28"/>
          <w:szCs w:val="28"/>
          <w:lang w:val="ky-KG"/>
        </w:rPr>
        <w:t>Эл агартуу.</w:t>
      </w:r>
      <w:r w:rsidR="00F16F80">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 xml:space="preserve">– </w:t>
      </w:r>
      <w:r>
        <w:rPr>
          <w:rFonts w:ascii="Times New Roman" w:hAnsi="Times New Roman" w:cs="Times New Roman"/>
          <w:sz w:val="28"/>
          <w:szCs w:val="28"/>
          <w:lang w:val="ky-KG"/>
        </w:rPr>
        <w:t>2017.</w:t>
      </w:r>
      <w:r w:rsidR="00F16F80">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 xml:space="preserve">– </w:t>
      </w:r>
      <w:r w:rsidR="003A54BD">
        <w:rPr>
          <w:rFonts w:ascii="Times New Roman" w:hAnsi="Times New Roman" w:cs="Times New Roman"/>
          <w:sz w:val="28"/>
          <w:szCs w:val="28"/>
          <w:lang w:val="ky-KG"/>
        </w:rPr>
        <w:t>№ 3-4.</w:t>
      </w:r>
      <w:r w:rsidR="00F16F80">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2-5-бб.</w:t>
      </w:r>
    </w:p>
    <w:p w:rsidR="00124526" w:rsidRPr="00B86B49" w:rsidRDefault="00124526" w:rsidP="009F0BB8">
      <w:pPr>
        <w:pStyle w:val="a3"/>
        <w:numPr>
          <w:ilvl w:val="0"/>
          <w:numId w:val="11"/>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Pr="00B86B49">
        <w:rPr>
          <w:rFonts w:ascii="Times New Roman" w:hAnsi="Times New Roman" w:cs="Times New Roman"/>
          <w:b/>
          <w:sz w:val="28"/>
          <w:szCs w:val="28"/>
          <w:lang w:val="ky-KG"/>
        </w:rPr>
        <w:t>Мурзаев,</w:t>
      </w:r>
      <w:r w:rsidR="00D81703">
        <w:rPr>
          <w:rFonts w:ascii="Times New Roman" w:hAnsi="Times New Roman" w:cs="Times New Roman"/>
          <w:b/>
          <w:sz w:val="28"/>
          <w:szCs w:val="28"/>
          <w:lang w:val="ky-KG"/>
        </w:rPr>
        <w:t xml:space="preserve"> </w:t>
      </w:r>
      <w:r w:rsidRPr="00B86B49">
        <w:rPr>
          <w:rFonts w:ascii="Times New Roman" w:hAnsi="Times New Roman" w:cs="Times New Roman"/>
          <w:b/>
          <w:sz w:val="28"/>
          <w:szCs w:val="28"/>
          <w:lang w:val="ky-KG"/>
        </w:rPr>
        <w:t>Н.Т.</w:t>
      </w:r>
      <w:r w:rsidR="00F16F80">
        <w:rPr>
          <w:rFonts w:ascii="Times New Roman" w:hAnsi="Times New Roman" w:cs="Times New Roman"/>
          <w:sz w:val="28"/>
          <w:szCs w:val="28"/>
          <w:lang w:val="ky-KG"/>
        </w:rPr>
        <w:t xml:space="preserve"> </w:t>
      </w:r>
      <w:r w:rsidRPr="00B86B49">
        <w:rPr>
          <w:rFonts w:ascii="Times New Roman" w:hAnsi="Times New Roman" w:cs="Times New Roman"/>
          <w:sz w:val="28"/>
          <w:szCs w:val="28"/>
          <w:lang w:val="ky-KG"/>
        </w:rPr>
        <w:t>Дил</w:t>
      </w:r>
      <w:r w:rsidR="00F16F80">
        <w:rPr>
          <w:rFonts w:ascii="Times New Roman" w:hAnsi="Times New Roman" w:cs="Times New Roman"/>
          <w:sz w:val="28"/>
          <w:szCs w:val="28"/>
          <w:lang w:val="ky-KG"/>
        </w:rPr>
        <w:t xml:space="preserve"> </w:t>
      </w:r>
      <w:r w:rsidRPr="00B86B49">
        <w:rPr>
          <w:rFonts w:ascii="Times New Roman" w:hAnsi="Times New Roman" w:cs="Times New Roman"/>
          <w:sz w:val="28"/>
          <w:szCs w:val="28"/>
          <w:lang w:val="ky-KG"/>
        </w:rPr>
        <w:t xml:space="preserve">баяндын композициясы жана планы. </w:t>
      </w:r>
      <w:r w:rsidRPr="00B86B49">
        <w:rPr>
          <w:rFonts w:ascii="Times New Roman" w:eastAsia="MingLiU_HKSCS" w:hAnsi="Times New Roman" w:cs="Times New Roman"/>
          <w:spacing w:val="4"/>
          <w:sz w:val="28"/>
          <w:szCs w:val="28"/>
          <w:lang w:val="ky-KG"/>
        </w:rPr>
        <w:t>[</w:t>
      </w:r>
      <w:r w:rsidRPr="00B86B49">
        <w:rPr>
          <w:rFonts w:ascii="Times New Roman" w:hAnsi="Times New Roman" w:cs="Times New Roman"/>
          <w:spacing w:val="4"/>
          <w:sz w:val="28"/>
          <w:szCs w:val="28"/>
          <w:lang w:val="ky-KG"/>
        </w:rPr>
        <w:t>Текст</w:t>
      </w:r>
      <w:r w:rsidRPr="00B86B49">
        <w:rPr>
          <w:rFonts w:ascii="Times New Roman" w:eastAsia="MingLiU_HKSCS" w:hAnsi="Times New Roman" w:cs="Times New Roman"/>
          <w:spacing w:val="4"/>
          <w:sz w:val="28"/>
          <w:szCs w:val="28"/>
          <w:lang w:val="ky-KG"/>
        </w:rPr>
        <w:t xml:space="preserve">] / </w:t>
      </w:r>
      <w:r w:rsidRPr="00B86B49">
        <w:rPr>
          <w:rFonts w:ascii="Times New Roman" w:hAnsi="Times New Roman" w:cs="Times New Roman"/>
          <w:sz w:val="28"/>
          <w:szCs w:val="28"/>
          <w:lang w:val="ky-KG"/>
        </w:rPr>
        <w:t>Н.Мурзаев // Эл агартуу.</w:t>
      </w:r>
      <w:r w:rsidR="00F16F80">
        <w:rPr>
          <w:rFonts w:ascii="Times New Roman" w:hAnsi="Times New Roman" w:cs="Times New Roman"/>
          <w:sz w:val="28"/>
          <w:szCs w:val="28"/>
          <w:lang w:val="ky-KG"/>
        </w:rPr>
        <w:t xml:space="preserve"> </w:t>
      </w:r>
      <w:r w:rsidRPr="00B86B49">
        <w:rPr>
          <w:rFonts w:ascii="Times New Roman" w:hAnsi="Times New Roman" w:cs="Times New Roman"/>
          <w:b/>
          <w:color w:val="0D0D0D"/>
          <w:sz w:val="28"/>
          <w:szCs w:val="28"/>
          <w:lang w:val="ky-KG"/>
        </w:rPr>
        <w:t>–</w:t>
      </w:r>
      <w:r w:rsidR="00F16F80">
        <w:rPr>
          <w:rFonts w:ascii="Times New Roman" w:hAnsi="Times New Roman" w:cs="Times New Roman"/>
          <w:sz w:val="28"/>
          <w:szCs w:val="28"/>
          <w:lang w:val="ky-KG"/>
        </w:rPr>
        <w:t xml:space="preserve"> </w:t>
      </w:r>
      <w:r w:rsidRPr="00B86B49">
        <w:rPr>
          <w:rFonts w:ascii="Times New Roman" w:hAnsi="Times New Roman" w:cs="Times New Roman"/>
          <w:sz w:val="28"/>
          <w:szCs w:val="28"/>
          <w:lang w:val="ky-KG"/>
        </w:rPr>
        <w:t xml:space="preserve">2017. </w:t>
      </w:r>
      <w:r w:rsidR="003A54BD" w:rsidRPr="00B86B49">
        <w:rPr>
          <w:rFonts w:ascii="Times New Roman" w:hAnsi="Times New Roman" w:cs="Times New Roman"/>
          <w:b/>
          <w:color w:val="0D0D0D"/>
          <w:sz w:val="28"/>
          <w:szCs w:val="28"/>
          <w:lang w:val="ky-KG"/>
        </w:rPr>
        <w:t>–</w:t>
      </w:r>
      <w:r w:rsidR="003A54BD" w:rsidRPr="00B86B49">
        <w:rPr>
          <w:rFonts w:ascii="Times New Roman" w:hAnsi="Times New Roman" w:cs="Times New Roman"/>
          <w:sz w:val="28"/>
          <w:szCs w:val="28"/>
          <w:lang w:val="ky-KG"/>
        </w:rPr>
        <w:t xml:space="preserve"> № 11-12</w:t>
      </w:r>
      <w:r w:rsidR="003A54BD">
        <w:rPr>
          <w:rFonts w:ascii="Times New Roman" w:hAnsi="Times New Roman" w:cs="Times New Roman"/>
          <w:b/>
          <w:color w:val="0D0D0D"/>
          <w:sz w:val="28"/>
          <w:szCs w:val="28"/>
          <w:lang w:val="ky-KG"/>
        </w:rPr>
        <w:t xml:space="preserve">. </w:t>
      </w:r>
      <w:r w:rsidRPr="00B86B49">
        <w:rPr>
          <w:rFonts w:ascii="Times New Roman" w:hAnsi="Times New Roman" w:cs="Times New Roman"/>
          <w:b/>
          <w:color w:val="0D0D0D"/>
          <w:sz w:val="28"/>
          <w:szCs w:val="28"/>
          <w:lang w:val="ky-KG"/>
        </w:rPr>
        <w:t>–</w:t>
      </w:r>
      <w:r w:rsidR="003A54BD">
        <w:rPr>
          <w:rFonts w:ascii="Times New Roman" w:hAnsi="Times New Roman" w:cs="Times New Roman"/>
          <w:sz w:val="28"/>
          <w:szCs w:val="28"/>
          <w:lang w:val="ky-KG"/>
        </w:rPr>
        <w:t xml:space="preserve"> 39-</w:t>
      </w:r>
      <w:r w:rsidRPr="00B86B49">
        <w:rPr>
          <w:rFonts w:ascii="Times New Roman" w:hAnsi="Times New Roman" w:cs="Times New Roman"/>
          <w:sz w:val="28"/>
          <w:szCs w:val="28"/>
          <w:lang w:val="ky-KG"/>
        </w:rPr>
        <w:t>44 - бб.</w:t>
      </w:r>
    </w:p>
    <w:p w:rsidR="00124526" w:rsidRPr="00B86B49" w:rsidRDefault="00124526" w:rsidP="009F0BB8">
      <w:pPr>
        <w:pStyle w:val="a3"/>
        <w:spacing w:after="0" w:line="240" w:lineRule="auto"/>
        <w:ind w:left="0" w:firstLine="567"/>
        <w:jc w:val="both"/>
        <w:rPr>
          <w:rFonts w:ascii="Times New Roman" w:hAnsi="Times New Roman" w:cs="Times New Roman"/>
          <w:sz w:val="28"/>
          <w:szCs w:val="28"/>
          <w:lang w:val="ky-KG"/>
        </w:rPr>
      </w:pPr>
    </w:p>
    <w:p w:rsidR="00124526" w:rsidRDefault="00124526" w:rsidP="009F0BB8">
      <w:pPr>
        <w:pStyle w:val="a3"/>
        <w:numPr>
          <w:ilvl w:val="0"/>
          <w:numId w:val="11"/>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w:t>
      </w:r>
      <w:r w:rsidR="00D81703">
        <w:rPr>
          <w:rFonts w:ascii="Times New Roman" w:hAnsi="Times New Roman" w:cs="Times New Roman"/>
          <w:b/>
          <w:sz w:val="28"/>
          <w:szCs w:val="28"/>
          <w:lang w:val="ky-KG"/>
        </w:rPr>
        <w:t xml:space="preserve"> </w:t>
      </w:r>
      <w:r>
        <w:rPr>
          <w:rFonts w:ascii="Times New Roman" w:hAnsi="Times New Roman" w:cs="Times New Roman"/>
          <w:b/>
          <w:sz w:val="28"/>
          <w:szCs w:val="28"/>
          <w:lang w:val="ky-KG"/>
        </w:rPr>
        <w:t>Н.Т.</w:t>
      </w:r>
      <w:r>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Pr>
          <w:rFonts w:ascii="Times New Roman" w:hAnsi="Times New Roman" w:cs="Times New Roman"/>
          <w:sz w:val="28"/>
          <w:szCs w:val="28"/>
          <w:lang w:val="ky-KG"/>
        </w:rPr>
        <w:t xml:space="preserve">ды классификациялоо маселелери.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Н.Мурзаев // Эл агартуу.</w:t>
      </w:r>
      <w:r w:rsidR="00F16F80">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w:t>
      </w:r>
      <w:r w:rsidR="00F16F80">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2017. </w:t>
      </w:r>
      <w:r w:rsidR="003A54BD">
        <w:rPr>
          <w:rFonts w:ascii="Times New Roman" w:hAnsi="Times New Roman" w:cs="Times New Roman"/>
          <w:b/>
          <w:color w:val="0D0D0D"/>
          <w:sz w:val="28"/>
          <w:szCs w:val="28"/>
          <w:lang w:val="ky-KG"/>
        </w:rPr>
        <w:t>–</w:t>
      </w:r>
      <w:r w:rsidR="003A54BD">
        <w:rPr>
          <w:rFonts w:ascii="Times New Roman" w:hAnsi="Times New Roman" w:cs="Times New Roman"/>
          <w:sz w:val="28"/>
          <w:szCs w:val="28"/>
          <w:lang w:val="ky-KG"/>
        </w:rPr>
        <w:t xml:space="preserve"> № 5-6.</w:t>
      </w:r>
      <w:r w:rsidR="003A54BD">
        <w:rPr>
          <w:rFonts w:ascii="Times New Roman" w:hAnsi="Times New Roman" w:cs="Times New Roman"/>
          <w:b/>
          <w:color w:val="0D0D0D"/>
          <w:sz w:val="28"/>
          <w:szCs w:val="28"/>
          <w:lang w:val="ky-KG"/>
        </w:rPr>
        <w:t xml:space="preserve">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15-21-бб.</w:t>
      </w:r>
    </w:p>
    <w:p w:rsidR="00124526" w:rsidRDefault="00124526" w:rsidP="009F0BB8">
      <w:pPr>
        <w:pStyle w:val="a3"/>
        <w:numPr>
          <w:ilvl w:val="0"/>
          <w:numId w:val="11"/>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w:t>
      </w:r>
      <w:r w:rsidR="00D81703">
        <w:rPr>
          <w:rFonts w:ascii="Times New Roman" w:hAnsi="Times New Roman" w:cs="Times New Roman"/>
          <w:b/>
          <w:sz w:val="28"/>
          <w:szCs w:val="28"/>
          <w:lang w:val="ky-KG"/>
        </w:rPr>
        <w:t xml:space="preserve"> </w:t>
      </w:r>
      <w:r>
        <w:rPr>
          <w:rFonts w:ascii="Times New Roman" w:hAnsi="Times New Roman" w:cs="Times New Roman"/>
          <w:b/>
          <w:sz w:val="28"/>
          <w:szCs w:val="28"/>
          <w:lang w:val="ky-KG"/>
        </w:rPr>
        <w:t>Н.Т.</w:t>
      </w:r>
      <w:r>
        <w:rPr>
          <w:rFonts w:ascii="Times New Roman" w:hAnsi="Times New Roman" w:cs="Times New Roman"/>
          <w:sz w:val="28"/>
          <w:szCs w:val="28"/>
          <w:lang w:val="ky-KG"/>
        </w:rPr>
        <w:t xml:space="preserve"> Окуучуларды</w:t>
      </w:r>
      <w:r w:rsidR="00F16F80">
        <w:rPr>
          <w:rFonts w:ascii="Times New Roman" w:hAnsi="Times New Roman" w:cs="Times New Roman"/>
          <w:sz w:val="28"/>
          <w:szCs w:val="28"/>
          <w:lang w:val="ky-KG"/>
        </w:rPr>
        <w:t xml:space="preserve"> </w:t>
      </w:r>
      <w:r>
        <w:rPr>
          <w:rFonts w:ascii="Times New Roman" w:hAnsi="Times New Roman" w:cs="Times New Roman"/>
          <w:sz w:val="28"/>
          <w:szCs w:val="28"/>
          <w:lang w:val="ky-KG"/>
        </w:rPr>
        <w:t>окутуу, тарбиялоо жана чыгармачылыкка</w:t>
      </w:r>
      <w:r w:rsidR="00F16F80">
        <w:rPr>
          <w:rFonts w:ascii="Times New Roman" w:hAnsi="Times New Roman" w:cs="Times New Roman"/>
          <w:sz w:val="28"/>
          <w:szCs w:val="28"/>
          <w:lang w:val="ky-KG"/>
        </w:rPr>
        <w:t xml:space="preserve"> </w:t>
      </w:r>
      <w:r>
        <w:rPr>
          <w:rFonts w:ascii="Times New Roman" w:hAnsi="Times New Roman" w:cs="Times New Roman"/>
          <w:sz w:val="28"/>
          <w:szCs w:val="28"/>
          <w:lang w:val="ky-KG"/>
        </w:rPr>
        <w:t>үйрөтүүдө</w:t>
      </w:r>
      <w:r w:rsidR="00F16F80">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Pr>
          <w:rFonts w:ascii="Times New Roman" w:hAnsi="Times New Roman" w:cs="Times New Roman"/>
          <w:sz w:val="28"/>
          <w:szCs w:val="28"/>
          <w:lang w:val="ky-KG"/>
        </w:rPr>
        <w:t>дын ролу</w:t>
      </w:r>
      <w:r w:rsidR="00F16F80">
        <w:rPr>
          <w:rFonts w:ascii="Times New Roman" w:hAnsi="Times New Roman" w:cs="Times New Roman"/>
          <w:sz w:val="28"/>
          <w:szCs w:val="28"/>
          <w:lang w:val="ky-KG"/>
        </w:rPr>
        <w:t xml:space="preserve">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Н.Т.Мурзаев // Эл агартуу.</w:t>
      </w:r>
      <w:r>
        <w:rPr>
          <w:rFonts w:ascii="Times New Roman" w:hAnsi="Times New Roman" w:cs="Times New Roman"/>
          <w:b/>
          <w:color w:val="0D0D0D"/>
          <w:sz w:val="28"/>
          <w:szCs w:val="28"/>
          <w:lang w:val="ky-KG"/>
        </w:rPr>
        <w:t xml:space="preserve">– </w:t>
      </w:r>
      <w:r>
        <w:rPr>
          <w:rFonts w:ascii="Times New Roman" w:hAnsi="Times New Roman" w:cs="Times New Roman"/>
          <w:sz w:val="28"/>
          <w:szCs w:val="28"/>
          <w:lang w:val="ky-KG"/>
        </w:rPr>
        <w:t>2017.</w:t>
      </w:r>
      <w:r w:rsidR="003A54BD" w:rsidRPr="003A54BD">
        <w:rPr>
          <w:rFonts w:ascii="Times New Roman" w:hAnsi="Times New Roman" w:cs="Times New Roman"/>
          <w:b/>
          <w:color w:val="0D0D0D"/>
          <w:sz w:val="28"/>
          <w:szCs w:val="28"/>
          <w:lang w:val="ky-KG"/>
        </w:rPr>
        <w:t xml:space="preserve"> </w:t>
      </w:r>
      <w:r w:rsidR="003A54BD">
        <w:rPr>
          <w:rFonts w:ascii="Times New Roman" w:hAnsi="Times New Roman" w:cs="Times New Roman"/>
          <w:b/>
          <w:color w:val="0D0D0D"/>
          <w:sz w:val="28"/>
          <w:szCs w:val="28"/>
          <w:lang w:val="ky-KG"/>
        </w:rPr>
        <w:t>–</w:t>
      </w:r>
      <w:r w:rsidR="003A54BD">
        <w:rPr>
          <w:rFonts w:ascii="Times New Roman" w:hAnsi="Times New Roman" w:cs="Times New Roman"/>
          <w:sz w:val="28"/>
          <w:szCs w:val="28"/>
          <w:lang w:val="ky-KG"/>
        </w:rPr>
        <w:t xml:space="preserve"> № 11-12</w:t>
      </w:r>
      <w:r w:rsidR="00F16F80">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11-17-бб.</w:t>
      </w:r>
    </w:p>
    <w:p w:rsidR="00124526" w:rsidRDefault="00124526" w:rsidP="009F0BB8">
      <w:pPr>
        <w:pStyle w:val="a3"/>
        <w:numPr>
          <w:ilvl w:val="0"/>
          <w:numId w:val="11"/>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w:t>
      </w:r>
      <w:r w:rsidR="00D81703">
        <w:rPr>
          <w:rFonts w:ascii="Times New Roman" w:hAnsi="Times New Roman" w:cs="Times New Roman"/>
          <w:b/>
          <w:sz w:val="28"/>
          <w:szCs w:val="28"/>
          <w:lang w:val="ky-KG"/>
        </w:rPr>
        <w:t xml:space="preserve"> </w:t>
      </w:r>
      <w:r>
        <w:rPr>
          <w:rFonts w:ascii="Times New Roman" w:hAnsi="Times New Roman" w:cs="Times New Roman"/>
          <w:b/>
          <w:sz w:val="28"/>
          <w:szCs w:val="28"/>
          <w:lang w:val="ky-KG"/>
        </w:rPr>
        <w:t>Н.Т</w:t>
      </w:r>
      <w:r>
        <w:rPr>
          <w:rFonts w:ascii="Times New Roman" w:hAnsi="Times New Roman" w:cs="Times New Roman"/>
          <w:sz w:val="28"/>
          <w:szCs w:val="28"/>
          <w:lang w:val="ky-KG"/>
        </w:rPr>
        <w:t xml:space="preserve">. Чыгармачылыктын мааниси, мүнөзү жана ага мамиле (биринчи макала )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 xml:space="preserve">Н.Т.Мурзаев // Эл агартуу.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2018.</w:t>
      </w:r>
      <w:r>
        <w:rPr>
          <w:rFonts w:ascii="Times New Roman" w:hAnsi="Times New Roman" w:cs="Times New Roman"/>
          <w:b/>
          <w:color w:val="0D0D0D"/>
          <w:sz w:val="28"/>
          <w:szCs w:val="28"/>
          <w:lang w:val="ky-KG"/>
        </w:rPr>
        <w:t xml:space="preserve"> –</w:t>
      </w:r>
      <w:r w:rsidR="003A54BD">
        <w:rPr>
          <w:rFonts w:ascii="Times New Roman" w:hAnsi="Times New Roman" w:cs="Times New Roman"/>
          <w:sz w:val="28"/>
          <w:szCs w:val="28"/>
          <w:lang w:val="ky-KG"/>
        </w:rPr>
        <w:t xml:space="preserve"> № 3-4.</w:t>
      </w:r>
      <w:r>
        <w:rPr>
          <w:rFonts w:ascii="Times New Roman" w:hAnsi="Times New Roman" w:cs="Times New Roman"/>
          <w:sz w:val="28"/>
          <w:szCs w:val="28"/>
          <w:lang w:val="ky-KG"/>
        </w:rPr>
        <w:t xml:space="preserve"> </w:t>
      </w:r>
      <w:r>
        <w:rPr>
          <w:rFonts w:ascii="Times New Roman" w:hAnsi="Times New Roman" w:cs="Times New Roman"/>
          <w:b/>
          <w:color w:val="0D0D0D"/>
          <w:sz w:val="28"/>
          <w:szCs w:val="28"/>
          <w:lang w:val="ky-KG"/>
        </w:rPr>
        <w:t>–</w:t>
      </w:r>
      <w:r w:rsidR="003A54BD">
        <w:rPr>
          <w:rFonts w:ascii="Times New Roman" w:hAnsi="Times New Roman" w:cs="Times New Roman"/>
          <w:b/>
          <w:color w:val="0D0D0D"/>
          <w:sz w:val="28"/>
          <w:szCs w:val="28"/>
          <w:lang w:val="ky-KG"/>
        </w:rPr>
        <w:t xml:space="preserve"> </w:t>
      </w:r>
      <w:r>
        <w:rPr>
          <w:rFonts w:ascii="Times New Roman" w:hAnsi="Times New Roman" w:cs="Times New Roman"/>
          <w:sz w:val="28"/>
          <w:szCs w:val="28"/>
          <w:lang w:val="ky-KG"/>
        </w:rPr>
        <w:t>41-46-бб.</w:t>
      </w:r>
    </w:p>
    <w:p w:rsidR="00124526" w:rsidRDefault="00124526" w:rsidP="009F0BB8">
      <w:pPr>
        <w:pStyle w:val="a3"/>
        <w:numPr>
          <w:ilvl w:val="0"/>
          <w:numId w:val="11"/>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w:t>
      </w:r>
      <w:r w:rsidR="00D81703">
        <w:rPr>
          <w:rFonts w:ascii="Times New Roman" w:hAnsi="Times New Roman" w:cs="Times New Roman"/>
          <w:b/>
          <w:sz w:val="28"/>
          <w:szCs w:val="28"/>
          <w:lang w:val="ky-KG"/>
        </w:rPr>
        <w:t xml:space="preserve"> </w:t>
      </w:r>
      <w:r>
        <w:rPr>
          <w:rFonts w:ascii="Times New Roman" w:hAnsi="Times New Roman" w:cs="Times New Roman"/>
          <w:b/>
          <w:sz w:val="28"/>
          <w:szCs w:val="28"/>
          <w:lang w:val="ky-KG"/>
        </w:rPr>
        <w:t>Н.Т.</w:t>
      </w:r>
      <w:r>
        <w:rPr>
          <w:rFonts w:ascii="Times New Roman" w:hAnsi="Times New Roman" w:cs="Times New Roman"/>
          <w:sz w:val="28"/>
          <w:szCs w:val="28"/>
          <w:lang w:val="ky-KG"/>
        </w:rPr>
        <w:t xml:space="preserve"> Чыгармачылыктын мааниси, мүнөзү</w:t>
      </w:r>
      <w:r w:rsidR="005F560A">
        <w:rPr>
          <w:rFonts w:ascii="Times New Roman" w:hAnsi="Times New Roman" w:cs="Times New Roman"/>
          <w:sz w:val="28"/>
          <w:szCs w:val="28"/>
          <w:lang w:val="ky-KG"/>
        </w:rPr>
        <w:t xml:space="preserve"> жана ага мамиле (экинчи макала</w:t>
      </w:r>
      <w:r>
        <w:rPr>
          <w:rFonts w:ascii="Times New Roman" w:hAnsi="Times New Roman" w:cs="Times New Roman"/>
          <w:sz w:val="28"/>
          <w:szCs w:val="28"/>
          <w:lang w:val="ky-KG"/>
        </w:rPr>
        <w:t xml:space="preserve">)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 xml:space="preserve">Н.Мурзаев // Эл агартуу.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2018.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w:t>
      </w:r>
      <w:r w:rsidR="003A54BD">
        <w:rPr>
          <w:rFonts w:ascii="Times New Roman" w:hAnsi="Times New Roman" w:cs="Times New Roman"/>
          <w:sz w:val="28"/>
          <w:szCs w:val="28"/>
          <w:lang w:val="ky-KG"/>
        </w:rPr>
        <w:t xml:space="preserve"> </w:t>
      </w:r>
      <w:r>
        <w:rPr>
          <w:rFonts w:ascii="Times New Roman" w:hAnsi="Times New Roman" w:cs="Times New Roman"/>
          <w:sz w:val="28"/>
          <w:szCs w:val="28"/>
          <w:lang w:val="ky-KG"/>
        </w:rPr>
        <w:t>3-4</w:t>
      </w:r>
      <w:r w:rsidR="003A54BD">
        <w:rPr>
          <w:rFonts w:ascii="Times New Roman" w:hAnsi="Times New Roman" w:cs="Times New Roman"/>
          <w:sz w:val="28"/>
          <w:szCs w:val="28"/>
          <w:lang w:val="ky-KG"/>
        </w:rPr>
        <w:t>.</w:t>
      </w:r>
      <w:r>
        <w:rPr>
          <w:rFonts w:ascii="Times New Roman" w:hAnsi="Times New Roman" w:cs="Times New Roman"/>
          <w:b/>
          <w:color w:val="0D0D0D"/>
          <w:sz w:val="28"/>
          <w:szCs w:val="28"/>
          <w:lang w:val="ky-KG"/>
        </w:rPr>
        <w:t xml:space="preserve"> –</w:t>
      </w:r>
      <w:r>
        <w:rPr>
          <w:rFonts w:ascii="Times New Roman" w:hAnsi="Times New Roman" w:cs="Times New Roman"/>
          <w:sz w:val="28"/>
          <w:szCs w:val="28"/>
          <w:lang w:val="ky-KG"/>
        </w:rPr>
        <w:t xml:space="preserve"> 47-51-бб.</w:t>
      </w:r>
    </w:p>
    <w:p w:rsidR="00124526" w:rsidRDefault="00124526" w:rsidP="009F0BB8">
      <w:pPr>
        <w:pStyle w:val="a3"/>
        <w:numPr>
          <w:ilvl w:val="0"/>
          <w:numId w:val="11"/>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w:t>
      </w:r>
      <w:r w:rsidR="00D81703">
        <w:rPr>
          <w:rFonts w:ascii="Times New Roman" w:hAnsi="Times New Roman" w:cs="Times New Roman"/>
          <w:b/>
          <w:sz w:val="28"/>
          <w:szCs w:val="28"/>
          <w:lang w:val="ky-KG"/>
        </w:rPr>
        <w:t xml:space="preserve"> </w:t>
      </w:r>
      <w:r>
        <w:rPr>
          <w:rFonts w:ascii="Times New Roman" w:hAnsi="Times New Roman" w:cs="Times New Roman"/>
          <w:b/>
          <w:sz w:val="28"/>
          <w:szCs w:val="28"/>
          <w:lang w:val="ky-KG"/>
        </w:rPr>
        <w:t>Н.Т.</w:t>
      </w:r>
      <w:r>
        <w:rPr>
          <w:rFonts w:ascii="Times New Roman" w:hAnsi="Times New Roman" w:cs="Times New Roman"/>
          <w:sz w:val="28"/>
          <w:szCs w:val="28"/>
          <w:lang w:val="ky-KG"/>
        </w:rPr>
        <w:t xml:space="preserve"> Балдардын чыгармачылыгы: мааниси жана пайдасы </w:t>
      </w:r>
      <w:r>
        <w:rPr>
          <w:rFonts w:ascii="Times New Roman" w:eastAsia="MingLiU_HKSCS" w:hAnsi="Times New Roman" w:cs="Times New Roman"/>
          <w:spacing w:val="4"/>
          <w:sz w:val="28"/>
          <w:szCs w:val="28"/>
          <w:lang w:val="ky-KG"/>
        </w:rPr>
        <w:t>[</w:t>
      </w:r>
      <w:r>
        <w:rPr>
          <w:rFonts w:ascii="Times New Roman" w:hAnsi="Times New Roman" w:cs="Times New Roman"/>
          <w:spacing w:val="4"/>
          <w:sz w:val="28"/>
          <w:szCs w:val="28"/>
          <w:lang w:val="ky-KG"/>
        </w:rPr>
        <w:t>Текст</w:t>
      </w:r>
      <w:r>
        <w:rPr>
          <w:rFonts w:ascii="Times New Roman" w:eastAsia="MingLiU_HKSCS" w:hAnsi="Times New Roman" w:cs="Times New Roman"/>
          <w:spacing w:val="4"/>
          <w:sz w:val="28"/>
          <w:szCs w:val="28"/>
          <w:lang w:val="ky-KG"/>
        </w:rPr>
        <w:t xml:space="preserve">] / </w:t>
      </w:r>
      <w:r>
        <w:rPr>
          <w:rFonts w:ascii="Times New Roman" w:hAnsi="Times New Roman" w:cs="Times New Roman"/>
          <w:sz w:val="28"/>
          <w:szCs w:val="28"/>
          <w:lang w:val="ky-KG"/>
        </w:rPr>
        <w:t xml:space="preserve">Н.Т.Мурзаев // Ош мамлекеттик университетинин жарчысы.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 2</w:t>
      </w:r>
      <w:r w:rsidR="003A54BD">
        <w:rPr>
          <w:rFonts w:ascii="Times New Roman" w:hAnsi="Times New Roman" w:cs="Times New Roman"/>
          <w:sz w:val="28"/>
          <w:szCs w:val="28"/>
          <w:lang w:val="ky-KG"/>
        </w:rPr>
        <w:t>.</w:t>
      </w:r>
      <w:r>
        <w:rPr>
          <w:rFonts w:ascii="Times New Roman" w:hAnsi="Times New Roman" w:cs="Times New Roman"/>
          <w:b/>
          <w:color w:val="0D0D0D"/>
          <w:sz w:val="28"/>
          <w:szCs w:val="28"/>
          <w:lang w:val="ky-KG"/>
        </w:rPr>
        <w:t xml:space="preserve"> –</w:t>
      </w:r>
      <w:r w:rsidR="00F16F80">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2018.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146-149-бб.</w:t>
      </w:r>
    </w:p>
    <w:p w:rsidR="00124526" w:rsidRDefault="00124526" w:rsidP="009F0BB8">
      <w:pPr>
        <w:pStyle w:val="a3"/>
        <w:numPr>
          <w:ilvl w:val="0"/>
          <w:numId w:val="11"/>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w:t>
      </w:r>
      <w:r w:rsidR="00D81703">
        <w:rPr>
          <w:rFonts w:ascii="Times New Roman" w:hAnsi="Times New Roman" w:cs="Times New Roman"/>
          <w:b/>
          <w:sz w:val="28"/>
          <w:szCs w:val="28"/>
          <w:lang w:val="ky-KG"/>
        </w:rPr>
        <w:t xml:space="preserve"> </w:t>
      </w:r>
      <w:r>
        <w:rPr>
          <w:rFonts w:ascii="Times New Roman" w:hAnsi="Times New Roman" w:cs="Times New Roman"/>
          <w:b/>
          <w:sz w:val="28"/>
          <w:szCs w:val="28"/>
          <w:lang w:val="ky-KG"/>
        </w:rPr>
        <w:t>Н.Т</w:t>
      </w:r>
      <w:r>
        <w:rPr>
          <w:rFonts w:ascii="Times New Roman" w:hAnsi="Times New Roman" w:cs="Times New Roman"/>
          <w:sz w:val="28"/>
          <w:szCs w:val="28"/>
          <w:lang w:val="ky-KG"/>
        </w:rPr>
        <w:t xml:space="preserve">. Окуучуларга </w:t>
      </w:r>
      <w:r w:rsidR="00AB6C55">
        <w:rPr>
          <w:rFonts w:ascii="Times New Roman" w:hAnsi="Times New Roman" w:cs="Times New Roman"/>
          <w:sz w:val="28"/>
          <w:szCs w:val="28"/>
          <w:lang w:val="ky-KG"/>
        </w:rPr>
        <w:t>дилбаян</w:t>
      </w:r>
      <w:r>
        <w:rPr>
          <w:rFonts w:ascii="Times New Roman" w:hAnsi="Times New Roman" w:cs="Times New Roman"/>
          <w:sz w:val="28"/>
          <w:szCs w:val="28"/>
          <w:lang w:val="ky-KG"/>
        </w:rPr>
        <w:t xml:space="preserve"> жаздыруунун методологиясы [Текст] </w:t>
      </w:r>
      <w:r>
        <w:rPr>
          <w:rFonts w:ascii="Times New Roman" w:eastAsia="MingLiU_HKSCS" w:hAnsi="Times New Roman" w:cs="Times New Roman"/>
          <w:spacing w:val="4"/>
          <w:sz w:val="28"/>
          <w:szCs w:val="28"/>
          <w:lang w:val="ky-KG"/>
        </w:rPr>
        <w:t xml:space="preserve">/ </w:t>
      </w:r>
      <w:r>
        <w:rPr>
          <w:rFonts w:ascii="Times New Roman" w:hAnsi="Times New Roman" w:cs="Times New Roman"/>
          <w:sz w:val="28"/>
          <w:szCs w:val="28"/>
          <w:lang w:val="ky-KG"/>
        </w:rPr>
        <w:t xml:space="preserve">Н.Мурзаев // Эл агартуу.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2019.</w:t>
      </w:r>
      <w:r>
        <w:rPr>
          <w:rFonts w:ascii="Times New Roman" w:hAnsi="Times New Roman" w:cs="Times New Roman"/>
          <w:b/>
          <w:color w:val="0D0D0D"/>
          <w:sz w:val="28"/>
          <w:szCs w:val="28"/>
          <w:lang w:val="ky-KG"/>
        </w:rPr>
        <w:t xml:space="preserve"> –</w:t>
      </w:r>
      <w:r>
        <w:rPr>
          <w:rFonts w:ascii="Times New Roman" w:hAnsi="Times New Roman" w:cs="Times New Roman"/>
          <w:sz w:val="28"/>
          <w:szCs w:val="28"/>
          <w:lang w:val="ky-KG"/>
        </w:rPr>
        <w:t xml:space="preserve"> №3-4</w:t>
      </w:r>
      <w:r w:rsidR="003A54BD">
        <w:rPr>
          <w:rFonts w:ascii="Times New Roman" w:hAnsi="Times New Roman" w:cs="Times New Roman"/>
          <w:sz w:val="28"/>
          <w:szCs w:val="28"/>
          <w:lang w:val="ky-KG"/>
        </w:rPr>
        <w:t>.</w:t>
      </w:r>
      <w:r>
        <w:rPr>
          <w:rFonts w:ascii="Times New Roman" w:hAnsi="Times New Roman" w:cs="Times New Roman"/>
          <w:b/>
          <w:color w:val="0D0D0D"/>
          <w:sz w:val="28"/>
          <w:szCs w:val="28"/>
          <w:lang w:val="ky-KG"/>
        </w:rPr>
        <w:t xml:space="preserve"> –</w:t>
      </w:r>
      <w:r w:rsidR="003A54BD">
        <w:rPr>
          <w:rFonts w:ascii="Times New Roman" w:hAnsi="Times New Roman" w:cs="Times New Roman"/>
          <w:b/>
          <w:color w:val="0D0D0D"/>
          <w:sz w:val="28"/>
          <w:szCs w:val="28"/>
          <w:lang w:val="ky-KG"/>
        </w:rPr>
        <w:t xml:space="preserve"> </w:t>
      </w:r>
      <w:r>
        <w:rPr>
          <w:rFonts w:ascii="Times New Roman" w:hAnsi="Times New Roman" w:cs="Times New Roman"/>
          <w:sz w:val="28"/>
          <w:szCs w:val="28"/>
          <w:lang w:val="ky-KG"/>
        </w:rPr>
        <w:t>2-6-бб.</w:t>
      </w:r>
    </w:p>
    <w:p w:rsidR="00124526" w:rsidRDefault="00124526" w:rsidP="009F0BB8">
      <w:pPr>
        <w:pStyle w:val="a3"/>
        <w:numPr>
          <w:ilvl w:val="0"/>
          <w:numId w:val="11"/>
        </w:numPr>
        <w:spacing w:after="0" w:line="240" w:lineRule="auto"/>
        <w:ind w:left="0" w:firstLine="567"/>
        <w:jc w:val="both"/>
        <w:rPr>
          <w:rFonts w:ascii="Times New Roman" w:hAnsi="Times New Roman" w:cs="Times New Roman"/>
          <w:sz w:val="28"/>
          <w:szCs w:val="28"/>
          <w:lang w:val="ky-KG"/>
        </w:rPr>
      </w:pPr>
      <w:r>
        <w:rPr>
          <w:rFonts w:ascii="Times New Roman" w:hAnsi="Times New Roman" w:cs="Times New Roman"/>
          <w:b/>
          <w:sz w:val="28"/>
          <w:szCs w:val="28"/>
          <w:lang w:val="ky-KG"/>
        </w:rPr>
        <w:t>Мурзаев,</w:t>
      </w:r>
      <w:r w:rsidR="00D81703">
        <w:rPr>
          <w:rFonts w:ascii="Times New Roman" w:hAnsi="Times New Roman" w:cs="Times New Roman"/>
          <w:b/>
          <w:sz w:val="28"/>
          <w:szCs w:val="28"/>
          <w:lang w:val="ky-KG"/>
        </w:rPr>
        <w:t xml:space="preserve"> </w:t>
      </w:r>
      <w:r>
        <w:rPr>
          <w:rFonts w:ascii="Times New Roman" w:hAnsi="Times New Roman" w:cs="Times New Roman"/>
          <w:b/>
          <w:sz w:val="28"/>
          <w:szCs w:val="28"/>
          <w:lang w:val="ky-KG"/>
        </w:rPr>
        <w:t>Н.Т</w:t>
      </w:r>
      <w:r>
        <w:rPr>
          <w:rFonts w:ascii="Times New Roman" w:hAnsi="Times New Roman" w:cs="Times New Roman"/>
          <w:sz w:val="28"/>
          <w:szCs w:val="28"/>
          <w:lang w:val="ky-KG"/>
        </w:rPr>
        <w:t xml:space="preserve">. 8-класста </w:t>
      </w:r>
      <w:r w:rsidR="00AB6C55">
        <w:rPr>
          <w:rFonts w:ascii="Times New Roman" w:hAnsi="Times New Roman" w:cs="Times New Roman"/>
          <w:sz w:val="28"/>
          <w:szCs w:val="28"/>
          <w:lang w:val="ky-KG"/>
        </w:rPr>
        <w:t>дилбаян</w:t>
      </w:r>
      <w:r>
        <w:rPr>
          <w:rFonts w:ascii="Times New Roman" w:hAnsi="Times New Roman" w:cs="Times New Roman"/>
          <w:sz w:val="28"/>
          <w:szCs w:val="28"/>
          <w:lang w:val="ky-KG"/>
        </w:rPr>
        <w:t xml:space="preserve"> жазуу жана талдоо аркылуу окуучулардын чыгармачылык ишмердүүлүгүн өркүндөтүүнүн педагогикалык шарттары [Текст] </w:t>
      </w:r>
      <w:r>
        <w:rPr>
          <w:rFonts w:ascii="Times New Roman" w:eastAsia="MingLiU_HKSCS" w:hAnsi="Times New Roman" w:cs="Times New Roman"/>
          <w:spacing w:val="4"/>
          <w:sz w:val="28"/>
          <w:szCs w:val="28"/>
          <w:lang w:val="ky-KG"/>
        </w:rPr>
        <w:t xml:space="preserve">/ </w:t>
      </w:r>
      <w:r>
        <w:rPr>
          <w:rFonts w:ascii="Times New Roman" w:hAnsi="Times New Roman" w:cs="Times New Roman"/>
          <w:sz w:val="28"/>
          <w:szCs w:val="28"/>
          <w:lang w:val="ky-KG"/>
        </w:rPr>
        <w:t xml:space="preserve">Н.Мурзаев // Известия </w:t>
      </w:r>
      <w:r>
        <w:rPr>
          <w:rFonts w:ascii="Times New Roman" w:hAnsi="Times New Roman" w:cs="Times New Roman"/>
          <w:sz w:val="36"/>
          <w:szCs w:val="36"/>
          <w:lang w:val="ky-KG"/>
        </w:rPr>
        <w:t>вуз</w:t>
      </w:r>
      <w:r>
        <w:rPr>
          <w:rFonts w:ascii="Times New Roman" w:hAnsi="Times New Roman" w:cs="Times New Roman"/>
          <w:sz w:val="28"/>
          <w:szCs w:val="28"/>
          <w:lang w:val="ky-KG"/>
        </w:rPr>
        <w:t xml:space="preserve">ов.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2019.</w:t>
      </w:r>
      <w:r>
        <w:rPr>
          <w:rFonts w:ascii="Times New Roman" w:hAnsi="Times New Roman" w:cs="Times New Roman"/>
          <w:b/>
          <w:color w:val="0D0D0D"/>
          <w:sz w:val="28"/>
          <w:szCs w:val="28"/>
          <w:lang w:val="ky-KG"/>
        </w:rPr>
        <w:t xml:space="preserve"> –</w:t>
      </w:r>
      <w:r w:rsidR="00F16F80">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№1, </w:t>
      </w:r>
      <w:r>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137-141-бб.</w:t>
      </w:r>
    </w:p>
    <w:p w:rsidR="00124526" w:rsidRPr="00A421EE" w:rsidRDefault="00A421EE" w:rsidP="009F0BB8">
      <w:pPr>
        <w:spacing w:line="240" w:lineRule="auto"/>
        <w:ind w:firstLine="567"/>
        <w:jc w:val="both"/>
        <w:rPr>
          <w:rFonts w:ascii="Times New Roman" w:hAnsi="Times New Roman" w:cs="Times New Roman"/>
          <w:sz w:val="28"/>
          <w:szCs w:val="28"/>
          <w:lang w:val="ky-KG"/>
        </w:rPr>
      </w:pPr>
      <w:r>
        <w:rPr>
          <w:rFonts w:ascii="Times New Roman" w:hAnsi="Times New Roman" w:cs="Times New Roman"/>
          <w:sz w:val="28"/>
          <w:szCs w:val="28"/>
          <w:lang w:val="ky-KG"/>
        </w:rPr>
        <w:t>19.</w:t>
      </w:r>
      <w:r w:rsidR="00124526" w:rsidRPr="00A421EE">
        <w:rPr>
          <w:rFonts w:ascii="Times New Roman" w:hAnsi="Times New Roman" w:cs="Times New Roman"/>
          <w:sz w:val="28"/>
          <w:szCs w:val="28"/>
          <w:lang w:val="ky-KG"/>
        </w:rPr>
        <w:t xml:space="preserve"> </w:t>
      </w:r>
      <w:r w:rsidR="00124526" w:rsidRPr="00A421EE">
        <w:rPr>
          <w:rFonts w:ascii="Times New Roman" w:hAnsi="Times New Roman" w:cs="Times New Roman"/>
          <w:b/>
          <w:sz w:val="28"/>
          <w:szCs w:val="28"/>
          <w:lang w:val="ky-KG"/>
        </w:rPr>
        <w:t>Мурзаев,</w:t>
      </w:r>
      <w:r w:rsidR="00D81703" w:rsidRPr="00A421EE">
        <w:rPr>
          <w:rFonts w:ascii="Times New Roman" w:hAnsi="Times New Roman" w:cs="Times New Roman"/>
          <w:b/>
          <w:sz w:val="28"/>
          <w:szCs w:val="28"/>
          <w:lang w:val="ky-KG"/>
        </w:rPr>
        <w:t xml:space="preserve"> </w:t>
      </w:r>
      <w:r w:rsidR="00124526" w:rsidRPr="00A421EE">
        <w:rPr>
          <w:rFonts w:ascii="Times New Roman" w:hAnsi="Times New Roman" w:cs="Times New Roman"/>
          <w:b/>
          <w:sz w:val="28"/>
          <w:szCs w:val="28"/>
          <w:lang w:val="ky-KG"/>
        </w:rPr>
        <w:t xml:space="preserve">Н.Т. </w:t>
      </w:r>
      <w:r w:rsidR="00124526" w:rsidRPr="00A421EE">
        <w:rPr>
          <w:rFonts w:ascii="Times New Roman" w:hAnsi="Times New Roman" w:cs="Times New Roman"/>
          <w:sz w:val="28"/>
          <w:szCs w:val="28"/>
          <w:lang w:val="ky-KG"/>
        </w:rPr>
        <w:t xml:space="preserve">Формирование творческого мышления школьника– требование времени [Текст] </w:t>
      </w:r>
      <w:r w:rsidR="00124526" w:rsidRPr="00A421EE">
        <w:rPr>
          <w:rFonts w:ascii="Times New Roman" w:eastAsia="MingLiU_HKSCS" w:hAnsi="Times New Roman" w:cs="Times New Roman"/>
          <w:spacing w:val="4"/>
          <w:sz w:val="28"/>
          <w:szCs w:val="28"/>
          <w:lang w:val="ky-KG"/>
        </w:rPr>
        <w:t xml:space="preserve">/ </w:t>
      </w:r>
      <w:r w:rsidR="0013342F">
        <w:rPr>
          <w:rFonts w:ascii="Times New Roman" w:hAnsi="Times New Roman" w:cs="Times New Roman"/>
          <w:sz w:val="28"/>
          <w:szCs w:val="28"/>
          <w:lang w:val="ky-KG"/>
        </w:rPr>
        <w:t xml:space="preserve">Н.Мурзаев // </w:t>
      </w:r>
      <w:r w:rsidR="00124526" w:rsidRPr="00A421EE">
        <w:rPr>
          <w:rFonts w:ascii="Times New Roman" w:hAnsi="Times New Roman" w:cs="Times New Roman"/>
          <w:sz w:val="28"/>
          <w:szCs w:val="28"/>
          <w:lang w:val="ky-KG"/>
        </w:rPr>
        <w:t>Евроазийское научное обьединение.</w:t>
      </w:r>
      <w:r w:rsidR="0013342F">
        <w:rPr>
          <w:rFonts w:ascii="Times New Roman" w:hAnsi="Times New Roman" w:cs="Times New Roman"/>
          <w:sz w:val="28"/>
          <w:szCs w:val="28"/>
          <w:lang w:val="ky-KG"/>
        </w:rPr>
        <w:t xml:space="preserve"> </w:t>
      </w:r>
      <w:r w:rsidR="00124526" w:rsidRPr="00A421EE">
        <w:rPr>
          <w:rFonts w:ascii="Times New Roman" w:hAnsi="Times New Roman" w:cs="Times New Roman"/>
          <w:sz w:val="28"/>
          <w:szCs w:val="28"/>
          <w:lang w:val="ky-KG"/>
        </w:rPr>
        <w:t>–</w:t>
      </w:r>
      <w:r w:rsidR="00F16F80">
        <w:rPr>
          <w:rFonts w:ascii="Times New Roman" w:hAnsi="Times New Roman" w:cs="Times New Roman"/>
          <w:sz w:val="28"/>
          <w:szCs w:val="28"/>
          <w:lang w:val="ky-KG"/>
        </w:rPr>
        <w:t xml:space="preserve"> </w:t>
      </w:r>
      <w:r w:rsidR="00124526" w:rsidRPr="00A421EE">
        <w:rPr>
          <w:rFonts w:ascii="Times New Roman" w:hAnsi="Times New Roman" w:cs="Times New Roman"/>
          <w:sz w:val="28"/>
          <w:szCs w:val="28"/>
          <w:lang w:val="ky-KG"/>
        </w:rPr>
        <w:t>2019.</w:t>
      </w:r>
      <w:r w:rsidR="003A54BD">
        <w:rPr>
          <w:rFonts w:ascii="Times New Roman" w:hAnsi="Times New Roman" w:cs="Times New Roman"/>
          <w:sz w:val="28"/>
          <w:szCs w:val="28"/>
          <w:lang w:val="ky-KG"/>
        </w:rPr>
        <w:t xml:space="preserve">– №7(53). </w:t>
      </w:r>
      <w:r w:rsidR="003D30C7">
        <w:rPr>
          <w:rFonts w:ascii="Times New Roman" w:hAnsi="Times New Roman" w:cs="Times New Roman"/>
          <w:sz w:val="28"/>
          <w:szCs w:val="28"/>
          <w:lang w:val="ky-KG"/>
        </w:rPr>
        <w:t xml:space="preserve">– </w:t>
      </w:r>
      <w:r w:rsidR="00124526" w:rsidRPr="00A421EE">
        <w:rPr>
          <w:rFonts w:ascii="Times New Roman" w:hAnsi="Times New Roman" w:cs="Times New Roman"/>
          <w:sz w:val="28"/>
          <w:szCs w:val="28"/>
          <w:lang w:val="ky-KG"/>
        </w:rPr>
        <w:t>307-310</w:t>
      </w:r>
      <w:r w:rsidR="003D30C7">
        <w:rPr>
          <w:rFonts w:ascii="Times New Roman" w:hAnsi="Times New Roman" w:cs="Times New Roman"/>
          <w:sz w:val="28"/>
          <w:szCs w:val="28"/>
          <w:lang w:val="ky-KG"/>
        </w:rPr>
        <w:t xml:space="preserve"> стр</w:t>
      </w:r>
      <w:r w:rsidR="00124526" w:rsidRPr="00A421EE">
        <w:rPr>
          <w:rFonts w:ascii="Times New Roman" w:hAnsi="Times New Roman" w:cs="Times New Roman"/>
          <w:sz w:val="28"/>
          <w:szCs w:val="28"/>
          <w:lang w:val="ky-KG"/>
        </w:rPr>
        <w:t>.</w:t>
      </w:r>
    </w:p>
    <w:p w:rsidR="00FE6CE8" w:rsidRPr="00CC220A" w:rsidRDefault="00124526" w:rsidP="009F0BB8">
      <w:pPr>
        <w:spacing w:line="240" w:lineRule="auto"/>
        <w:ind w:firstLine="567"/>
        <w:jc w:val="both"/>
        <w:rPr>
          <w:rFonts w:ascii="Times New Roman" w:hAnsi="Times New Roman" w:cs="Times New Roman"/>
          <w:bCs/>
          <w:spacing w:val="-2"/>
          <w:sz w:val="28"/>
          <w:szCs w:val="28"/>
          <w:lang w:val="ky-KG"/>
        </w:rPr>
      </w:pPr>
      <w:r w:rsidRPr="00A421EE">
        <w:rPr>
          <w:rFonts w:ascii="Times New Roman" w:hAnsi="Times New Roman" w:cs="Times New Roman"/>
          <w:sz w:val="28"/>
          <w:szCs w:val="28"/>
          <w:lang w:val="ky-KG"/>
        </w:rPr>
        <w:t xml:space="preserve"> </w:t>
      </w:r>
      <w:r w:rsidR="00A421EE">
        <w:rPr>
          <w:rFonts w:ascii="Times New Roman" w:hAnsi="Times New Roman" w:cs="Times New Roman"/>
          <w:sz w:val="28"/>
          <w:szCs w:val="28"/>
          <w:lang w:val="ky-KG"/>
        </w:rPr>
        <w:t>20.</w:t>
      </w:r>
      <w:r w:rsidRPr="00A421EE">
        <w:rPr>
          <w:rFonts w:ascii="Times New Roman" w:hAnsi="Times New Roman" w:cs="Times New Roman"/>
          <w:b/>
          <w:sz w:val="28"/>
          <w:szCs w:val="28"/>
          <w:lang w:val="ky-KG"/>
        </w:rPr>
        <w:t>Мурзаев,</w:t>
      </w:r>
      <w:r w:rsidR="00D81703" w:rsidRPr="00A421EE">
        <w:rPr>
          <w:rFonts w:ascii="Times New Roman" w:hAnsi="Times New Roman" w:cs="Times New Roman"/>
          <w:b/>
          <w:sz w:val="28"/>
          <w:szCs w:val="28"/>
          <w:lang w:val="ky-KG"/>
        </w:rPr>
        <w:t xml:space="preserve"> </w:t>
      </w:r>
      <w:r w:rsidRPr="00A421EE">
        <w:rPr>
          <w:rFonts w:ascii="Times New Roman" w:hAnsi="Times New Roman" w:cs="Times New Roman"/>
          <w:b/>
          <w:sz w:val="28"/>
          <w:szCs w:val="28"/>
          <w:lang w:val="ky-KG"/>
        </w:rPr>
        <w:t>Н.Т.</w:t>
      </w:r>
      <w:r w:rsidRPr="00A421EE">
        <w:rPr>
          <w:rFonts w:ascii="Times New Roman" w:hAnsi="Times New Roman" w:cs="Times New Roman"/>
          <w:sz w:val="28"/>
          <w:szCs w:val="28"/>
          <w:lang w:val="ky-KG"/>
        </w:rPr>
        <w:t xml:space="preserve"> </w:t>
      </w:r>
      <w:r w:rsidR="00AB6C55" w:rsidRPr="00A421EE">
        <w:rPr>
          <w:rFonts w:ascii="Times New Roman" w:hAnsi="Times New Roman" w:cs="Times New Roman"/>
          <w:sz w:val="28"/>
          <w:szCs w:val="28"/>
          <w:lang w:val="ky-KG"/>
        </w:rPr>
        <w:t>Дилбаян</w:t>
      </w:r>
      <w:r w:rsidRPr="00A421EE">
        <w:rPr>
          <w:rFonts w:ascii="Times New Roman" w:hAnsi="Times New Roman" w:cs="Times New Roman"/>
          <w:sz w:val="28"/>
          <w:szCs w:val="28"/>
          <w:lang w:val="ky-KG"/>
        </w:rPr>
        <w:t xml:space="preserve">дын структуралык түзүлүшүн үйрөтүү[Текст] </w:t>
      </w:r>
      <w:r w:rsidRPr="00A421EE">
        <w:rPr>
          <w:rFonts w:ascii="Times New Roman" w:eastAsia="MingLiU_HKSCS" w:hAnsi="Times New Roman" w:cs="Times New Roman"/>
          <w:spacing w:val="4"/>
          <w:sz w:val="28"/>
          <w:szCs w:val="28"/>
          <w:lang w:val="ky-KG"/>
        </w:rPr>
        <w:t xml:space="preserve">/ </w:t>
      </w:r>
      <w:r w:rsidRPr="00A421EE">
        <w:rPr>
          <w:rFonts w:ascii="Times New Roman" w:hAnsi="Times New Roman" w:cs="Times New Roman"/>
          <w:sz w:val="28"/>
          <w:szCs w:val="28"/>
          <w:lang w:val="ky-KG"/>
        </w:rPr>
        <w:t>Н.Мурзаев //“ALATOO ACADEMIC STU</w:t>
      </w:r>
      <w:r w:rsidR="003D30C7">
        <w:rPr>
          <w:rFonts w:ascii="Times New Roman" w:hAnsi="Times New Roman" w:cs="Times New Roman"/>
          <w:sz w:val="28"/>
          <w:szCs w:val="28"/>
          <w:lang w:val="ky-KG"/>
        </w:rPr>
        <w:t xml:space="preserve">DIES” жарчысы. </w:t>
      </w:r>
      <w:r w:rsidR="003D30C7">
        <w:rPr>
          <w:rFonts w:ascii="Times New Roman" w:hAnsi="Times New Roman" w:cs="Times New Roman"/>
          <w:sz w:val="28"/>
          <w:szCs w:val="28"/>
          <w:lang w:val="ky-KG"/>
        </w:rPr>
        <w:softHyphen/>
        <w:t>– 2017.</w:t>
      </w:r>
      <w:r w:rsidR="00F16F80">
        <w:rPr>
          <w:rFonts w:ascii="Times New Roman" w:hAnsi="Times New Roman" w:cs="Times New Roman"/>
          <w:sz w:val="28"/>
          <w:szCs w:val="28"/>
          <w:lang w:val="ky-KG"/>
        </w:rPr>
        <w:t xml:space="preserve"> </w:t>
      </w:r>
      <w:r w:rsidR="003D30C7">
        <w:rPr>
          <w:rFonts w:ascii="Times New Roman" w:hAnsi="Times New Roman" w:cs="Times New Roman"/>
          <w:sz w:val="28"/>
          <w:szCs w:val="28"/>
          <w:lang w:val="ky-KG"/>
        </w:rPr>
        <w:t>– №3. –</w:t>
      </w:r>
      <w:r w:rsidRPr="00A421EE">
        <w:rPr>
          <w:rFonts w:ascii="Times New Roman" w:hAnsi="Times New Roman" w:cs="Times New Roman"/>
          <w:sz w:val="28"/>
          <w:szCs w:val="28"/>
          <w:lang w:val="ky-KG"/>
        </w:rPr>
        <w:t xml:space="preserve"> 53-58-б.б.</w:t>
      </w:r>
      <w:r>
        <w:rPr>
          <w:rFonts w:ascii="Times New Roman" w:hAnsi="Times New Roman" w:cs="Times New Roman"/>
          <w:bCs/>
          <w:spacing w:val="-2"/>
          <w:sz w:val="28"/>
          <w:szCs w:val="28"/>
          <w:lang w:val="ky-KG"/>
        </w:rPr>
        <w:t xml:space="preserve"> </w:t>
      </w:r>
    </w:p>
    <w:p w:rsidR="000661B2" w:rsidRDefault="000661B2" w:rsidP="009F0BB8">
      <w:pPr>
        <w:spacing w:line="240" w:lineRule="auto"/>
        <w:ind w:firstLine="567"/>
        <w:jc w:val="both"/>
        <w:rPr>
          <w:rFonts w:ascii="Times New Roman" w:hAnsi="Times New Roman" w:cs="Times New Roman"/>
          <w:b/>
          <w:sz w:val="28"/>
          <w:szCs w:val="28"/>
          <w:lang w:val="ky-KG"/>
        </w:rPr>
      </w:pPr>
    </w:p>
    <w:p w:rsidR="000661B2" w:rsidRDefault="000661B2" w:rsidP="00753DB6">
      <w:pPr>
        <w:spacing w:line="204" w:lineRule="auto"/>
        <w:ind w:firstLine="567"/>
        <w:jc w:val="both"/>
        <w:rPr>
          <w:rFonts w:ascii="Times New Roman" w:hAnsi="Times New Roman" w:cs="Times New Roman"/>
          <w:b/>
          <w:sz w:val="28"/>
          <w:szCs w:val="28"/>
          <w:lang w:val="ky-KG"/>
        </w:rPr>
      </w:pPr>
    </w:p>
    <w:p w:rsidR="000661B2" w:rsidRDefault="00886B8E" w:rsidP="00753DB6">
      <w:pPr>
        <w:spacing w:after="0" w:line="204" w:lineRule="auto"/>
        <w:ind w:firstLine="567"/>
        <w:contextualSpacing/>
        <w:jc w:val="both"/>
        <w:rPr>
          <w:rFonts w:ascii="Times New Roman" w:hAnsi="Times New Roman" w:cs="Times New Roman"/>
          <w:b/>
          <w:sz w:val="28"/>
          <w:szCs w:val="28"/>
          <w:lang w:val="ky-KG"/>
        </w:rPr>
      </w:pPr>
      <w:r w:rsidRPr="00886B8E">
        <w:rPr>
          <w:rFonts w:ascii="Times New Roman" w:hAnsi="Times New Roman" w:cs="Times New Roman"/>
          <w:b/>
          <w:sz w:val="28"/>
          <w:szCs w:val="28"/>
          <w:lang w:val="ky-KG"/>
        </w:rPr>
        <w:t>Н.Т. Мурзаевдин “</w:t>
      </w:r>
      <w:r w:rsidR="00AB6C55">
        <w:rPr>
          <w:rFonts w:ascii="Times New Roman" w:hAnsi="Times New Roman" w:cs="Times New Roman"/>
          <w:b/>
          <w:sz w:val="28"/>
          <w:szCs w:val="28"/>
          <w:lang w:val="ky-KG"/>
        </w:rPr>
        <w:t>Дилбаян</w:t>
      </w:r>
      <w:r w:rsidRPr="00886B8E">
        <w:rPr>
          <w:rFonts w:ascii="Times New Roman" w:hAnsi="Times New Roman" w:cs="Times New Roman"/>
          <w:b/>
          <w:sz w:val="28"/>
          <w:szCs w:val="28"/>
          <w:lang w:val="ky-KG"/>
        </w:rPr>
        <w:t xml:space="preserve"> жазуу жана талдоо аркылуу окуучулардын чыгармачылык ишмердүүлүгүн өркүндөтүүнүн методикасы”</w:t>
      </w:r>
      <w:r>
        <w:rPr>
          <w:rFonts w:ascii="Times New Roman" w:hAnsi="Times New Roman" w:cs="Times New Roman"/>
          <w:b/>
          <w:sz w:val="28"/>
          <w:szCs w:val="28"/>
          <w:lang w:val="ky-KG"/>
        </w:rPr>
        <w:t xml:space="preserve"> аттуу темадагы 13.00.02 – </w:t>
      </w:r>
      <w:r w:rsidRPr="009B353B">
        <w:rPr>
          <w:rFonts w:ascii="Times New Roman" w:hAnsi="Times New Roman" w:cs="Times New Roman"/>
          <w:b/>
          <w:sz w:val="28"/>
          <w:szCs w:val="28"/>
          <w:lang w:val="ky-KG"/>
        </w:rPr>
        <w:t>ок</w:t>
      </w:r>
      <w:r>
        <w:rPr>
          <w:rFonts w:ascii="Times New Roman" w:hAnsi="Times New Roman" w:cs="Times New Roman"/>
          <w:b/>
          <w:sz w:val="28"/>
          <w:szCs w:val="28"/>
          <w:lang w:val="ky-KG"/>
        </w:rPr>
        <w:t>у</w:t>
      </w:r>
      <w:r w:rsidRPr="009B353B">
        <w:rPr>
          <w:rFonts w:ascii="Times New Roman" w:hAnsi="Times New Roman" w:cs="Times New Roman"/>
          <w:b/>
          <w:sz w:val="28"/>
          <w:szCs w:val="28"/>
          <w:lang w:val="ky-KG"/>
        </w:rPr>
        <w:t>туунун жана тарбиялоонун теориясы менен методикасы</w:t>
      </w:r>
      <w:r>
        <w:rPr>
          <w:rFonts w:ascii="Times New Roman" w:hAnsi="Times New Roman" w:cs="Times New Roman"/>
          <w:b/>
          <w:sz w:val="28"/>
          <w:szCs w:val="28"/>
          <w:lang w:val="ky-KG"/>
        </w:rPr>
        <w:t xml:space="preserve"> </w:t>
      </w:r>
      <w:r w:rsidRPr="009B353B">
        <w:rPr>
          <w:rFonts w:ascii="Times New Roman" w:hAnsi="Times New Roman" w:cs="Times New Roman"/>
          <w:b/>
          <w:sz w:val="28"/>
          <w:szCs w:val="28"/>
          <w:lang w:val="ky-KG"/>
        </w:rPr>
        <w:t>(кыргыз адабияты)</w:t>
      </w:r>
      <w:r>
        <w:rPr>
          <w:rFonts w:ascii="Times New Roman" w:hAnsi="Times New Roman" w:cs="Times New Roman"/>
          <w:b/>
          <w:sz w:val="28"/>
          <w:szCs w:val="28"/>
          <w:lang w:val="ky-KG"/>
        </w:rPr>
        <w:t xml:space="preserve"> адистиги боюнча педагогика илимдеринин кандидаты окумуштуулук даражасын изденип алуу үчүн жазылган диссертациясынын </w:t>
      </w:r>
    </w:p>
    <w:p w:rsidR="00953C96" w:rsidRDefault="000661B2" w:rsidP="00753DB6">
      <w:pPr>
        <w:spacing w:after="0" w:line="204" w:lineRule="auto"/>
        <w:ind w:firstLine="567"/>
        <w:contextualSpacing/>
        <w:jc w:val="both"/>
        <w:rPr>
          <w:rFonts w:ascii="Times New Roman" w:hAnsi="Times New Roman" w:cs="Times New Roman"/>
          <w:b/>
          <w:sz w:val="28"/>
          <w:szCs w:val="28"/>
          <w:lang w:val="ky-KG"/>
        </w:rPr>
      </w:pPr>
      <w:r>
        <w:rPr>
          <w:rFonts w:ascii="Times New Roman" w:hAnsi="Times New Roman" w:cs="Times New Roman"/>
          <w:b/>
          <w:sz w:val="28"/>
          <w:szCs w:val="28"/>
          <w:lang w:val="ky-KG"/>
        </w:rPr>
        <w:t xml:space="preserve">                                    </w:t>
      </w:r>
    </w:p>
    <w:p w:rsidR="00886B8E" w:rsidRDefault="00953C96" w:rsidP="00753DB6">
      <w:pPr>
        <w:spacing w:after="0" w:line="204" w:lineRule="auto"/>
        <w:ind w:firstLine="567"/>
        <w:contextualSpacing/>
        <w:jc w:val="both"/>
        <w:rPr>
          <w:rFonts w:ascii="Times New Roman" w:hAnsi="Times New Roman" w:cs="Times New Roman"/>
          <w:b/>
          <w:sz w:val="28"/>
          <w:szCs w:val="28"/>
          <w:lang w:val="ky-KG"/>
        </w:rPr>
      </w:pPr>
      <w:r>
        <w:rPr>
          <w:rFonts w:ascii="Times New Roman" w:hAnsi="Times New Roman" w:cs="Times New Roman"/>
          <w:b/>
          <w:sz w:val="28"/>
          <w:szCs w:val="28"/>
          <w:lang w:val="ky-KG"/>
        </w:rPr>
        <w:t xml:space="preserve">                                         </w:t>
      </w:r>
      <w:r w:rsidR="000661B2">
        <w:rPr>
          <w:rFonts w:ascii="Times New Roman" w:hAnsi="Times New Roman" w:cs="Times New Roman"/>
          <w:b/>
          <w:sz w:val="28"/>
          <w:szCs w:val="28"/>
          <w:lang w:val="ky-KG"/>
        </w:rPr>
        <w:t xml:space="preserve">  </w:t>
      </w:r>
      <w:r w:rsidR="00886B8E">
        <w:rPr>
          <w:rFonts w:ascii="Times New Roman" w:hAnsi="Times New Roman" w:cs="Times New Roman"/>
          <w:b/>
          <w:sz w:val="28"/>
          <w:szCs w:val="28"/>
          <w:lang w:val="ky-KG"/>
        </w:rPr>
        <w:t>РЕЗЮМЕСИ</w:t>
      </w:r>
      <w:r>
        <w:rPr>
          <w:rFonts w:ascii="Times New Roman" w:hAnsi="Times New Roman" w:cs="Times New Roman"/>
          <w:b/>
          <w:sz w:val="28"/>
          <w:szCs w:val="28"/>
          <w:lang w:val="ky-KG"/>
        </w:rPr>
        <w:t xml:space="preserve">                 </w:t>
      </w:r>
    </w:p>
    <w:p w:rsidR="00F52352" w:rsidRPr="00036C3E" w:rsidRDefault="00886B8E" w:rsidP="00753DB6">
      <w:pPr>
        <w:spacing w:after="0" w:line="204" w:lineRule="auto"/>
        <w:ind w:firstLine="567"/>
        <w:contextualSpacing/>
        <w:jc w:val="both"/>
        <w:rPr>
          <w:rFonts w:ascii="Times New Roman" w:hAnsi="Times New Roman" w:cs="Times New Roman"/>
          <w:sz w:val="28"/>
          <w:szCs w:val="28"/>
          <w:lang w:val="ky-KG"/>
        </w:rPr>
      </w:pPr>
      <w:r>
        <w:rPr>
          <w:rFonts w:ascii="Times New Roman" w:hAnsi="Times New Roman" w:cs="Times New Roman"/>
          <w:b/>
          <w:sz w:val="28"/>
          <w:szCs w:val="28"/>
          <w:lang w:val="ky-KG"/>
        </w:rPr>
        <w:t xml:space="preserve">Түйүндүү сөздөр: </w:t>
      </w:r>
      <w:r w:rsidR="00AB6C55">
        <w:rPr>
          <w:rFonts w:ascii="Times New Roman" w:hAnsi="Times New Roman" w:cs="Times New Roman"/>
          <w:sz w:val="28"/>
          <w:szCs w:val="28"/>
          <w:lang w:val="ky-KG"/>
        </w:rPr>
        <w:t>дилбаян</w:t>
      </w:r>
      <w:r w:rsidRPr="0027000F">
        <w:rPr>
          <w:rFonts w:ascii="Times New Roman" w:hAnsi="Times New Roman" w:cs="Times New Roman"/>
          <w:sz w:val="28"/>
          <w:szCs w:val="28"/>
          <w:lang w:val="ky-KG"/>
        </w:rPr>
        <w:t>, чыгармачылык</w:t>
      </w:r>
      <w:r w:rsidR="0027000F">
        <w:rPr>
          <w:rFonts w:ascii="Times New Roman" w:hAnsi="Times New Roman" w:cs="Times New Roman"/>
          <w:sz w:val="28"/>
          <w:szCs w:val="28"/>
          <w:lang w:val="ky-KG"/>
        </w:rPr>
        <w:t xml:space="preserve">, чыгармачылык </w:t>
      </w:r>
      <w:r w:rsidR="0027000F" w:rsidRPr="0027000F">
        <w:rPr>
          <w:rFonts w:ascii="Times New Roman" w:hAnsi="Times New Roman" w:cs="Times New Roman"/>
          <w:sz w:val="28"/>
          <w:szCs w:val="28"/>
          <w:lang w:val="ky-KG"/>
        </w:rPr>
        <w:t>ишмердүүлүк,</w:t>
      </w:r>
      <w:r w:rsidR="0027000F">
        <w:rPr>
          <w:rFonts w:ascii="Times New Roman" w:hAnsi="Times New Roman" w:cs="Times New Roman"/>
          <w:b/>
          <w:sz w:val="28"/>
          <w:szCs w:val="28"/>
          <w:lang w:val="ky-KG"/>
        </w:rPr>
        <w:t xml:space="preserve"> </w:t>
      </w:r>
      <w:r w:rsidR="0027000F" w:rsidRPr="00036C3E">
        <w:rPr>
          <w:rFonts w:ascii="Times New Roman" w:hAnsi="Times New Roman" w:cs="Times New Roman"/>
          <w:sz w:val="28"/>
          <w:szCs w:val="28"/>
          <w:lang w:val="ky-KG"/>
        </w:rPr>
        <w:t xml:space="preserve">адабий талдоо, </w:t>
      </w:r>
      <w:r w:rsidR="00AB6C55">
        <w:rPr>
          <w:rFonts w:ascii="Times New Roman" w:hAnsi="Times New Roman" w:cs="Times New Roman"/>
          <w:sz w:val="28"/>
          <w:szCs w:val="28"/>
          <w:lang w:val="ky-KG"/>
        </w:rPr>
        <w:t>дилбаян</w:t>
      </w:r>
      <w:r w:rsidR="0027000F" w:rsidRPr="00036C3E">
        <w:rPr>
          <w:rFonts w:ascii="Times New Roman" w:hAnsi="Times New Roman" w:cs="Times New Roman"/>
          <w:sz w:val="28"/>
          <w:szCs w:val="28"/>
          <w:lang w:val="ky-KG"/>
        </w:rPr>
        <w:t xml:space="preserve"> жаздыруу, көркөм чыгарма, </w:t>
      </w:r>
      <w:r w:rsidR="00AB6C55">
        <w:rPr>
          <w:rFonts w:ascii="Times New Roman" w:hAnsi="Times New Roman" w:cs="Times New Roman"/>
          <w:sz w:val="28"/>
          <w:szCs w:val="28"/>
          <w:lang w:val="ky-KG"/>
        </w:rPr>
        <w:t>дилбаян</w:t>
      </w:r>
      <w:r w:rsidR="0027000F" w:rsidRPr="00036C3E">
        <w:rPr>
          <w:rFonts w:ascii="Times New Roman" w:hAnsi="Times New Roman" w:cs="Times New Roman"/>
          <w:sz w:val="28"/>
          <w:szCs w:val="28"/>
          <w:lang w:val="ky-KG"/>
        </w:rPr>
        <w:t xml:space="preserve">дын темасы, </w:t>
      </w:r>
      <w:r w:rsidR="00AB6C55">
        <w:rPr>
          <w:rFonts w:ascii="Times New Roman" w:hAnsi="Times New Roman" w:cs="Times New Roman"/>
          <w:sz w:val="28"/>
          <w:szCs w:val="28"/>
          <w:lang w:val="ky-KG"/>
        </w:rPr>
        <w:t>дилбаян</w:t>
      </w:r>
      <w:r w:rsidR="00036C3E" w:rsidRPr="00036C3E">
        <w:rPr>
          <w:rFonts w:ascii="Times New Roman" w:hAnsi="Times New Roman" w:cs="Times New Roman"/>
          <w:sz w:val="28"/>
          <w:szCs w:val="28"/>
          <w:lang w:val="ky-KG"/>
        </w:rPr>
        <w:t xml:space="preserve">дын </w:t>
      </w:r>
      <w:r w:rsidR="0027000F" w:rsidRPr="00036C3E">
        <w:rPr>
          <w:rFonts w:ascii="Times New Roman" w:hAnsi="Times New Roman" w:cs="Times New Roman"/>
          <w:sz w:val="28"/>
          <w:szCs w:val="28"/>
          <w:lang w:val="ky-KG"/>
        </w:rPr>
        <w:t>идея</w:t>
      </w:r>
      <w:r w:rsidR="00036C3E" w:rsidRPr="00036C3E">
        <w:rPr>
          <w:rFonts w:ascii="Times New Roman" w:hAnsi="Times New Roman" w:cs="Times New Roman"/>
          <w:sz w:val="28"/>
          <w:szCs w:val="28"/>
          <w:lang w:val="ky-KG"/>
        </w:rPr>
        <w:t>сы</w:t>
      </w:r>
      <w:r w:rsidR="0027000F" w:rsidRPr="00036C3E">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sidR="00036C3E" w:rsidRPr="00036C3E">
        <w:rPr>
          <w:rFonts w:ascii="Times New Roman" w:hAnsi="Times New Roman" w:cs="Times New Roman"/>
          <w:sz w:val="28"/>
          <w:szCs w:val="28"/>
          <w:lang w:val="ky-KG"/>
        </w:rPr>
        <w:t xml:space="preserve">дын </w:t>
      </w:r>
      <w:r w:rsidR="0027000F" w:rsidRPr="00036C3E">
        <w:rPr>
          <w:rFonts w:ascii="Times New Roman" w:hAnsi="Times New Roman" w:cs="Times New Roman"/>
          <w:sz w:val="28"/>
          <w:szCs w:val="28"/>
          <w:lang w:val="ky-KG"/>
        </w:rPr>
        <w:t>план</w:t>
      </w:r>
      <w:r w:rsidR="00036C3E" w:rsidRPr="00036C3E">
        <w:rPr>
          <w:rFonts w:ascii="Times New Roman" w:hAnsi="Times New Roman" w:cs="Times New Roman"/>
          <w:sz w:val="28"/>
          <w:szCs w:val="28"/>
          <w:lang w:val="ky-KG"/>
        </w:rPr>
        <w:t>ы</w:t>
      </w:r>
      <w:r w:rsidR="0027000F" w:rsidRPr="00036C3E">
        <w:rPr>
          <w:rFonts w:ascii="Times New Roman" w:hAnsi="Times New Roman" w:cs="Times New Roman"/>
          <w:sz w:val="28"/>
          <w:szCs w:val="28"/>
          <w:lang w:val="ky-KG"/>
        </w:rPr>
        <w:t>,</w:t>
      </w:r>
      <w:r w:rsidR="0027000F">
        <w:rPr>
          <w:rFonts w:ascii="Times New Roman" w:hAnsi="Times New Roman" w:cs="Times New Roman"/>
          <w:b/>
          <w:sz w:val="28"/>
          <w:szCs w:val="28"/>
          <w:lang w:val="ky-KG"/>
        </w:rPr>
        <w:t xml:space="preserve"> </w:t>
      </w:r>
      <w:r w:rsidR="00AB6C55">
        <w:rPr>
          <w:rFonts w:ascii="Times New Roman" w:hAnsi="Times New Roman" w:cs="Times New Roman"/>
          <w:sz w:val="28"/>
          <w:szCs w:val="28"/>
          <w:lang w:val="ky-KG"/>
        </w:rPr>
        <w:t>дилбаян</w:t>
      </w:r>
      <w:r w:rsidR="00901AC7">
        <w:rPr>
          <w:rFonts w:ascii="Times New Roman" w:hAnsi="Times New Roman" w:cs="Times New Roman"/>
          <w:sz w:val="28"/>
          <w:szCs w:val="28"/>
          <w:lang w:val="ky-KG"/>
        </w:rPr>
        <w:t xml:space="preserve"> жазуу, </w:t>
      </w:r>
      <w:r w:rsidR="00AB6C55">
        <w:rPr>
          <w:rFonts w:ascii="Times New Roman" w:hAnsi="Times New Roman" w:cs="Times New Roman"/>
          <w:sz w:val="28"/>
          <w:szCs w:val="28"/>
          <w:lang w:val="ky-KG"/>
        </w:rPr>
        <w:t>дилбаян</w:t>
      </w:r>
      <w:r w:rsidR="00901AC7">
        <w:rPr>
          <w:rFonts w:ascii="Times New Roman" w:hAnsi="Times New Roman" w:cs="Times New Roman"/>
          <w:sz w:val="28"/>
          <w:szCs w:val="28"/>
          <w:lang w:val="ky-KG"/>
        </w:rPr>
        <w:t>ды талдоо, баалоо.</w:t>
      </w:r>
      <w:r w:rsidR="00A92EB3">
        <w:rPr>
          <w:rFonts w:ascii="Times New Roman" w:hAnsi="Times New Roman" w:cs="Times New Roman"/>
          <w:sz w:val="28"/>
          <w:szCs w:val="28"/>
          <w:lang w:val="ky-KG"/>
        </w:rPr>
        <w:br/>
        <w:t xml:space="preserve">        </w:t>
      </w:r>
      <w:r w:rsidR="0027000F">
        <w:rPr>
          <w:rFonts w:ascii="Times New Roman" w:hAnsi="Times New Roman" w:cs="Times New Roman"/>
          <w:b/>
          <w:sz w:val="28"/>
          <w:szCs w:val="28"/>
          <w:lang w:val="ky-KG"/>
        </w:rPr>
        <w:t>Изилдөөнүн максаты:</w:t>
      </w:r>
      <w:r w:rsidR="00036C3E" w:rsidRPr="00036C3E">
        <w:rPr>
          <w:rFonts w:ascii="Times New Roman" w:hAnsi="Times New Roman" w:cs="Times New Roman"/>
          <w:sz w:val="28"/>
          <w:szCs w:val="28"/>
          <w:lang w:val="ky-KG"/>
        </w:rPr>
        <w:t xml:space="preserve"> </w:t>
      </w:r>
      <w:r w:rsidR="00036C3E" w:rsidRPr="00CC220A">
        <w:rPr>
          <w:rFonts w:ascii="Times New Roman" w:hAnsi="Times New Roman" w:cs="Times New Roman"/>
          <w:sz w:val="28"/>
          <w:szCs w:val="28"/>
          <w:lang w:val="ky-KG"/>
        </w:rPr>
        <w:t xml:space="preserve">Орто мектепте кыргыз адабиятын окутуу процессинде </w:t>
      </w:r>
      <w:r w:rsidR="00AB6C55">
        <w:rPr>
          <w:rFonts w:ascii="Times New Roman" w:hAnsi="Times New Roman" w:cs="Times New Roman"/>
          <w:sz w:val="28"/>
          <w:szCs w:val="28"/>
          <w:lang w:val="ky-KG"/>
        </w:rPr>
        <w:t>дилбаян</w:t>
      </w:r>
      <w:r w:rsidR="00036C3E" w:rsidRPr="00CC220A">
        <w:rPr>
          <w:rFonts w:ascii="Times New Roman" w:hAnsi="Times New Roman" w:cs="Times New Roman"/>
          <w:sz w:val="28"/>
          <w:szCs w:val="28"/>
          <w:lang w:val="ky-KG"/>
        </w:rPr>
        <w:t xml:space="preserve"> жаздыруу жана аны талдоо аркылуу окуучулардын чыгармачылык ишмердүүлүктөрүн өркүндөтүүнүн методикасын азыркы талаптарга шайкеш иштеп чыгуу, аларды эксперимент аркылуу текшерүү, алынган натыйжаларды мектеп практикасында</w:t>
      </w:r>
      <w:r w:rsidR="00F16F80">
        <w:rPr>
          <w:rFonts w:ascii="Times New Roman" w:hAnsi="Times New Roman" w:cs="Times New Roman"/>
          <w:sz w:val="28"/>
          <w:szCs w:val="28"/>
          <w:lang w:val="ky-KG"/>
        </w:rPr>
        <w:t xml:space="preserve"> </w:t>
      </w:r>
      <w:r w:rsidR="00036C3E" w:rsidRPr="00CC220A">
        <w:rPr>
          <w:rFonts w:ascii="Times New Roman" w:hAnsi="Times New Roman" w:cs="Times New Roman"/>
          <w:sz w:val="28"/>
          <w:szCs w:val="28"/>
          <w:lang w:val="ky-KG"/>
        </w:rPr>
        <w:t>колдонууга</w:t>
      </w:r>
      <w:r w:rsidR="00F16F80">
        <w:rPr>
          <w:rFonts w:ascii="Times New Roman" w:hAnsi="Times New Roman" w:cs="Times New Roman"/>
          <w:sz w:val="28"/>
          <w:szCs w:val="28"/>
          <w:lang w:val="ky-KG"/>
        </w:rPr>
        <w:t xml:space="preserve"> </w:t>
      </w:r>
      <w:r w:rsidR="00036C3E" w:rsidRPr="00CC220A">
        <w:rPr>
          <w:rFonts w:ascii="Times New Roman" w:hAnsi="Times New Roman" w:cs="Times New Roman"/>
          <w:sz w:val="28"/>
          <w:szCs w:val="28"/>
          <w:lang w:val="ky-KG"/>
        </w:rPr>
        <w:t>сунуш кылуу.</w:t>
      </w:r>
      <w:r w:rsidR="00A92EB3">
        <w:rPr>
          <w:rFonts w:ascii="Times New Roman" w:hAnsi="Times New Roman" w:cs="Times New Roman"/>
          <w:sz w:val="28"/>
          <w:szCs w:val="28"/>
          <w:lang w:val="ky-KG"/>
        </w:rPr>
        <w:br/>
        <w:t xml:space="preserve">        </w:t>
      </w:r>
      <w:r w:rsidR="00F52352" w:rsidRPr="00F52352">
        <w:rPr>
          <w:rFonts w:ascii="Times New Roman" w:hAnsi="Times New Roman" w:cs="Times New Roman"/>
          <w:b/>
          <w:sz w:val="28"/>
          <w:szCs w:val="28"/>
          <w:lang w:val="ky-KG"/>
        </w:rPr>
        <w:t>Изилдөөнүн объектиси:</w:t>
      </w:r>
      <w:r w:rsidR="00F52352">
        <w:rPr>
          <w:rFonts w:ascii="Times New Roman" w:hAnsi="Times New Roman" w:cs="Times New Roman"/>
          <w:sz w:val="28"/>
          <w:szCs w:val="28"/>
          <w:lang w:val="ky-KG"/>
        </w:rPr>
        <w:t xml:space="preserve"> </w:t>
      </w:r>
      <w:r w:rsidR="00F52352" w:rsidRPr="00394BBB">
        <w:rPr>
          <w:rFonts w:ascii="Times New Roman" w:hAnsi="Times New Roman" w:cs="Times New Roman"/>
          <w:sz w:val="28"/>
          <w:szCs w:val="28"/>
          <w:lang w:val="ky-KG"/>
        </w:rPr>
        <w:t>Изилдөөнүн</w:t>
      </w:r>
      <w:r w:rsidR="00F16F80">
        <w:rPr>
          <w:rFonts w:ascii="Times New Roman" w:hAnsi="Times New Roman" w:cs="Times New Roman"/>
          <w:sz w:val="28"/>
          <w:szCs w:val="28"/>
          <w:lang w:val="ky-KG"/>
        </w:rPr>
        <w:t xml:space="preserve"> </w:t>
      </w:r>
      <w:r w:rsidR="00F52352" w:rsidRPr="00394BBB">
        <w:rPr>
          <w:rFonts w:ascii="Times New Roman" w:hAnsi="Times New Roman" w:cs="Times New Roman"/>
          <w:sz w:val="28"/>
          <w:szCs w:val="28"/>
          <w:lang w:val="ky-KG"/>
        </w:rPr>
        <w:t>об</w:t>
      </w:r>
      <w:r w:rsidR="00F52352">
        <w:rPr>
          <w:rFonts w:ascii="Times New Roman" w:hAnsi="Times New Roman" w:cs="Times New Roman"/>
          <w:sz w:val="28"/>
          <w:szCs w:val="28"/>
          <w:lang w:val="ky-KG"/>
        </w:rPr>
        <w:t>ъ</w:t>
      </w:r>
      <w:r w:rsidR="00D81703">
        <w:rPr>
          <w:rFonts w:ascii="Times New Roman" w:hAnsi="Times New Roman" w:cs="Times New Roman"/>
          <w:sz w:val="28"/>
          <w:szCs w:val="28"/>
          <w:lang w:val="ky-KG"/>
        </w:rPr>
        <w:t>ектиси –</w:t>
      </w:r>
      <w:r w:rsidR="00F52352" w:rsidRPr="00394BBB">
        <w:rPr>
          <w:rFonts w:ascii="Times New Roman" w:hAnsi="Times New Roman" w:cs="Times New Roman"/>
          <w:sz w:val="28"/>
          <w:szCs w:val="28"/>
          <w:lang w:val="ky-KG"/>
        </w:rPr>
        <w:t xml:space="preserve"> орто мектептердин окуучуларына </w:t>
      </w:r>
      <w:r w:rsidR="00AB6C55">
        <w:rPr>
          <w:rFonts w:ascii="Times New Roman" w:hAnsi="Times New Roman" w:cs="Times New Roman"/>
          <w:sz w:val="28"/>
          <w:szCs w:val="28"/>
          <w:lang w:val="ky-KG"/>
        </w:rPr>
        <w:t>дилбаян</w:t>
      </w:r>
      <w:r w:rsidR="00F52352" w:rsidRPr="00394BBB">
        <w:rPr>
          <w:rFonts w:ascii="Times New Roman" w:hAnsi="Times New Roman" w:cs="Times New Roman"/>
          <w:sz w:val="28"/>
          <w:szCs w:val="28"/>
          <w:lang w:val="ky-KG"/>
        </w:rPr>
        <w:t xml:space="preserve"> жаздыруу</w:t>
      </w:r>
      <w:r w:rsidR="00F16F80">
        <w:rPr>
          <w:rFonts w:ascii="Times New Roman" w:hAnsi="Times New Roman" w:cs="Times New Roman"/>
          <w:sz w:val="28"/>
          <w:szCs w:val="28"/>
          <w:lang w:val="ky-KG"/>
        </w:rPr>
        <w:t xml:space="preserve"> </w:t>
      </w:r>
      <w:r w:rsidR="00F52352" w:rsidRPr="00394BBB">
        <w:rPr>
          <w:rFonts w:ascii="Times New Roman" w:hAnsi="Times New Roman" w:cs="Times New Roman"/>
          <w:sz w:val="28"/>
          <w:szCs w:val="28"/>
          <w:lang w:val="ky-KG"/>
        </w:rPr>
        <w:t>жана аларды талдоо</w:t>
      </w:r>
      <w:r w:rsidR="00901AC7">
        <w:rPr>
          <w:rFonts w:ascii="Times New Roman" w:hAnsi="Times New Roman" w:cs="Times New Roman"/>
          <w:sz w:val="28"/>
          <w:szCs w:val="28"/>
          <w:lang w:val="ky-KG"/>
        </w:rPr>
        <w:t xml:space="preserve"> жана</w:t>
      </w:r>
      <w:r w:rsidR="00F52352" w:rsidRPr="00394BBB">
        <w:rPr>
          <w:rFonts w:ascii="Times New Roman" w:hAnsi="Times New Roman" w:cs="Times New Roman"/>
          <w:sz w:val="28"/>
          <w:szCs w:val="28"/>
          <w:lang w:val="ky-KG"/>
        </w:rPr>
        <w:t xml:space="preserve"> баалоо процесстери</w:t>
      </w:r>
      <w:r w:rsidR="00F52352">
        <w:rPr>
          <w:rFonts w:ascii="Times New Roman" w:hAnsi="Times New Roman" w:cs="Times New Roman"/>
          <w:sz w:val="28"/>
          <w:szCs w:val="28"/>
          <w:lang w:val="ky-KG"/>
        </w:rPr>
        <w:t>.</w:t>
      </w:r>
      <w:r w:rsidR="00A92EB3">
        <w:rPr>
          <w:rFonts w:ascii="Times New Roman" w:hAnsi="Times New Roman" w:cs="Times New Roman"/>
          <w:sz w:val="28"/>
          <w:szCs w:val="28"/>
          <w:lang w:val="ky-KG"/>
        </w:rPr>
        <w:br/>
        <w:t xml:space="preserve">        </w:t>
      </w:r>
      <w:r w:rsidR="00F52352" w:rsidRPr="00F52352">
        <w:rPr>
          <w:rFonts w:ascii="Times New Roman" w:hAnsi="Times New Roman" w:cs="Times New Roman"/>
          <w:b/>
          <w:sz w:val="28"/>
          <w:szCs w:val="28"/>
          <w:lang w:val="ky-KG"/>
        </w:rPr>
        <w:t>Изилдөөнүн предмети</w:t>
      </w:r>
      <w:r w:rsidR="00F52352">
        <w:rPr>
          <w:rFonts w:ascii="Times New Roman" w:hAnsi="Times New Roman" w:cs="Times New Roman"/>
          <w:b/>
          <w:sz w:val="28"/>
          <w:szCs w:val="28"/>
          <w:lang w:val="ky-KG"/>
        </w:rPr>
        <w:t xml:space="preserve">: </w:t>
      </w:r>
      <w:r w:rsidR="00AB6C55">
        <w:rPr>
          <w:rFonts w:ascii="Times New Roman" w:hAnsi="Times New Roman" w:cs="Times New Roman"/>
          <w:sz w:val="28"/>
          <w:szCs w:val="28"/>
          <w:lang w:val="ky-KG"/>
        </w:rPr>
        <w:t>Дилбаян</w:t>
      </w:r>
      <w:r w:rsidR="00F52352" w:rsidRPr="00394BBB">
        <w:rPr>
          <w:rFonts w:ascii="Times New Roman" w:hAnsi="Times New Roman" w:cs="Times New Roman"/>
          <w:sz w:val="28"/>
          <w:szCs w:val="28"/>
          <w:lang w:val="ky-KG"/>
        </w:rPr>
        <w:t xml:space="preserve"> жаздыруу жана аларды талдоо аркылуу окуучулардын чыгармачылык ишмердүүлүктөрүн өркүндөтүү</w:t>
      </w:r>
      <w:r w:rsidR="00901AC7">
        <w:rPr>
          <w:rFonts w:ascii="Times New Roman" w:hAnsi="Times New Roman" w:cs="Times New Roman"/>
          <w:sz w:val="28"/>
          <w:szCs w:val="28"/>
          <w:lang w:val="ky-KG"/>
        </w:rPr>
        <w:t>.</w:t>
      </w:r>
    </w:p>
    <w:p w:rsidR="00036C3E" w:rsidRPr="00A92EB3" w:rsidRDefault="00036C3E" w:rsidP="00753DB6">
      <w:pPr>
        <w:spacing w:after="0" w:line="204" w:lineRule="auto"/>
        <w:ind w:firstLine="567"/>
        <w:contextualSpacing/>
        <w:jc w:val="both"/>
        <w:rPr>
          <w:rFonts w:ascii="Times New Roman" w:hAnsi="Times New Roman" w:cs="Times New Roman"/>
          <w:sz w:val="28"/>
          <w:szCs w:val="28"/>
          <w:lang w:val="ky-KG"/>
        </w:rPr>
      </w:pPr>
      <w:r w:rsidRPr="00CC220A">
        <w:rPr>
          <w:rFonts w:ascii="Times New Roman" w:hAnsi="Times New Roman" w:cs="Times New Roman"/>
          <w:b/>
          <w:sz w:val="28"/>
          <w:szCs w:val="28"/>
          <w:lang w:val="ky-KG"/>
        </w:rPr>
        <w:t>Изилдөөнүн милдеттери:</w:t>
      </w:r>
      <w:r w:rsidR="00F16F80">
        <w:rPr>
          <w:rFonts w:ascii="Times New Roman" w:hAnsi="Times New Roman" w:cs="Times New Roman"/>
          <w:sz w:val="28"/>
          <w:szCs w:val="28"/>
          <w:lang w:val="ky-KG"/>
        </w:rPr>
        <w:t xml:space="preserve"> </w:t>
      </w:r>
      <w:r w:rsidR="00A92EB3">
        <w:rPr>
          <w:rFonts w:ascii="Times New Roman" w:hAnsi="Times New Roman" w:cs="Times New Roman"/>
          <w:sz w:val="28"/>
          <w:szCs w:val="28"/>
          <w:lang w:val="ky-KG"/>
        </w:rPr>
        <w:br/>
        <w:t xml:space="preserve">        –</w:t>
      </w:r>
      <w:r w:rsidR="005F560A" w:rsidRPr="00A92EB3">
        <w:rPr>
          <w:rFonts w:ascii="Times New Roman" w:hAnsi="Times New Roman" w:cs="Times New Roman"/>
          <w:sz w:val="28"/>
          <w:szCs w:val="28"/>
          <w:lang w:val="ky-KG"/>
        </w:rPr>
        <w:t xml:space="preserve"> </w:t>
      </w:r>
      <w:r w:rsidRPr="00A92EB3">
        <w:rPr>
          <w:rFonts w:ascii="Times New Roman" w:hAnsi="Times New Roman" w:cs="Times New Roman"/>
          <w:sz w:val="28"/>
          <w:szCs w:val="28"/>
          <w:lang w:val="ky-KG"/>
        </w:rPr>
        <w:t xml:space="preserve">орто мектепте </w:t>
      </w:r>
      <w:r w:rsidR="00AB6C55" w:rsidRPr="00A92EB3">
        <w:rPr>
          <w:rFonts w:ascii="Times New Roman" w:hAnsi="Times New Roman" w:cs="Times New Roman"/>
          <w:sz w:val="28"/>
          <w:szCs w:val="28"/>
          <w:lang w:val="ky-KG"/>
        </w:rPr>
        <w:t>дилбаян</w:t>
      </w:r>
      <w:r w:rsidRPr="00A92EB3">
        <w:rPr>
          <w:rFonts w:ascii="Times New Roman" w:hAnsi="Times New Roman" w:cs="Times New Roman"/>
          <w:sz w:val="28"/>
          <w:szCs w:val="28"/>
          <w:lang w:val="ky-KG"/>
        </w:rPr>
        <w:t xml:space="preserve"> жаздыруунун максат, милдеттерин азыркы талаптарга ылайык аныктоо;</w:t>
      </w:r>
    </w:p>
    <w:p w:rsidR="00036C3E" w:rsidRPr="00CC220A" w:rsidRDefault="007877BE" w:rsidP="00753DB6">
      <w:pPr>
        <w:pStyle w:val="a3"/>
        <w:numPr>
          <w:ilvl w:val="0"/>
          <w:numId w:val="7"/>
        </w:numPr>
        <w:spacing w:after="0" w:line="204" w:lineRule="auto"/>
        <w:ind w:left="0" w:firstLine="567"/>
        <w:jc w:val="both"/>
        <w:rPr>
          <w:rFonts w:ascii="Times New Roman" w:hAnsi="Times New Roman" w:cs="Times New Roman"/>
          <w:sz w:val="28"/>
          <w:szCs w:val="28"/>
          <w:lang w:val="ky-KG"/>
        </w:rPr>
      </w:pPr>
      <w:r w:rsidRPr="00CC220A">
        <w:rPr>
          <w:rFonts w:ascii="Times New Roman" w:hAnsi="Times New Roman" w:cs="Times New Roman"/>
          <w:sz w:val="28"/>
          <w:szCs w:val="28"/>
          <w:lang w:val="ky-KG"/>
        </w:rPr>
        <w:t xml:space="preserve"> </w:t>
      </w:r>
      <w:r w:rsidR="00036C3E" w:rsidRPr="00CC220A">
        <w:rPr>
          <w:rFonts w:ascii="Times New Roman" w:hAnsi="Times New Roman" w:cs="Times New Roman"/>
          <w:sz w:val="28"/>
          <w:szCs w:val="28"/>
          <w:lang w:val="ky-KG"/>
        </w:rPr>
        <w:t xml:space="preserve">“чыгармачылык”, “чыгармачылык ишмердүүлүк” түшүнүктөрүнүн табиятын үйөнүү, алардын </w:t>
      </w:r>
      <w:r w:rsidR="00AB6C55">
        <w:rPr>
          <w:rFonts w:ascii="Times New Roman" w:hAnsi="Times New Roman" w:cs="Times New Roman"/>
          <w:sz w:val="28"/>
          <w:szCs w:val="28"/>
          <w:lang w:val="ky-KG"/>
        </w:rPr>
        <w:t>дилбаян</w:t>
      </w:r>
      <w:r w:rsidR="00036C3E" w:rsidRPr="00CC220A">
        <w:rPr>
          <w:rFonts w:ascii="Times New Roman" w:hAnsi="Times New Roman" w:cs="Times New Roman"/>
          <w:sz w:val="28"/>
          <w:szCs w:val="28"/>
          <w:lang w:val="ky-KG"/>
        </w:rPr>
        <w:t xml:space="preserve"> менен карым-катышын тактоо;</w:t>
      </w:r>
    </w:p>
    <w:p w:rsidR="00036C3E" w:rsidRPr="00CC220A" w:rsidRDefault="005F560A" w:rsidP="00753DB6">
      <w:pPr>
        <w:pStyle w:val="a3"/>
        <w:numPr>
          <w:ilvl w:val="0"/>
          <w:numId w:val="7"/>
        </w:numPr>
        <w:spacing w:after="0" w:line="204" w:lineRule="auto"/>
        <w:ind w:left="0"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sidR="00036C3E" w:rsidRPr="00CC220A">
        <w:rPr>
          <w:rFonts w:ascii="Times New Roman" w:hAnsi="Times New Roman" w:cs="Times New Roman"/>
          <w:sz w:val="28"/>
          <w:szCs w:val="28"/>
          <w:lang w:val="ky-KG"/>
        </w:rPr>
        <w:t xml:space="preserve"> аркылуу окуучулардын чыгармачылык ишмердүүлүктөрүн</w:t>
      </w:r>
      <w:r w:rsidR="00F16F80">
        <w:rPr>
          <w:rFonts w:ascii="Times New Roman" w:hAnsi="Times New Roman" w:cs="Times New Roman"/>
          <w:sz w:val="28"/>
          <w:szCs w:val="28"/>
          <w:lang w:val="ky-KG"/>
        </w:rPr>
        <w:t xml:space="preserve"> </w:t>
      </w:r>
      <w:r w:rsidR="00036C3E" w:rsidRPr="00CC220A">
        <w:rPr>
          <w:rFonts w:ascii="Times New Roman" w:hAnsi="Times New Roman" w:cs="Times New Roman"/>
          <w:sz w:val="28"/>
          <w:szCs w:val="28"/>
          <w:lang w:val="ky-KG"/>
        </w:rPr>
        <w:t>өркүндөтүүнүн методикасын иштеп чыгуу;</w:t>
      </w:r>
    </w:p>
    <w:p w:rsidR="0027000F" w:rsidRPr="005203DE" w:rsidRDefault="005F560A" w:rsidP="00753DB6">
      <w:pPr>
        <w:pStyle w:val="a3"/>
        <w:numPr>
          <w:ilvl w:val="0"/>
          <w:numId w:val="7"/>
        </w:numPr>
        <w:spacing w:after="0" w:line="204" w:lineRule="auto"/>
        <w:ind w:left="0" w:firstLine="567"/>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036C3E" w:rsidRPr="00CC220A">
        <w:rPr>
          <w:rFonts w:ascii="Times New Roman" w:hAnsi="Times New Roman" w:cs="Times New Roman"/>
          <w:sz w:val="28"/>
          <w:szCs w:val="28"/>
          <w:lang w:val="ky-KG"/>
        </w:rPr>
        <w:t>иштеп чыккан методиканын эффективдүүлүгүн педагогикалык эксперимент аркылуу текшерүү, практикада колдонууга сунуш кылуу.</w:t>
      </w:r>
      <w:r w:rsidR="005203DE">
        <w:rPr>
          <w:rFonts w:ascii="Times New Roman" w:hAnsi="Times New Roman" w:cs="Times New Roman"/>
          <w:sz w:val="28"/>
          <w:szCs w:val="28"/>
          <w:lang w:val="ky-KG"/>
        </w:rPr>
        <w:br/>
        <w:t xml:space="preserve">        </w:t>
      </w:r>
      <w:r w:rsidR="0027000F" w:rsidRPr="005203DE">
        <w:rPr>
          <w:rFonts w:ascii="Times New Roman" w:hAnsi="Times New Roman" w:cs="Times New Roman"/>
          <w:b/>
          <w:sz w:val="28"/>
          <w:szCs w:val="28"/>
          <w:lang w:val="ky-KG"/>
        </w:rPr>
        <w:t>Изилдөөнүн методдору:</w:t>
      </w:r>
      <w:r w:rsidR="00F52352" w:rsidRPr="005203DE">
        <w:rPr>
          <w:rFonts w:ascii="Times New Roman" w:hAnsi="Times New Roman" w:cs="Times New Roman"/>
          <w:b/>
          <w:sz w:val="28"/>
          <w:szCs w:val="28"/>
          <w:lang w:val="ky-KG"/>
        </w:rPr>
        <w:t xml:space="preserve"> </w:t>
      </w:r>
      <w:r w:rsidR="00F52352" w:rsidRPr="005203DE">
        <w:rPr>
          <w:rFonts w:ascii="Times New Roman" w:hAnsi="Times New Roman" w:cs="Times New Roman"/>
          <w:sz w:val="28"/>
          <w:szCs w:val="28"/>
          <w:lang w:val="ky-KG"/>
        </w:rPr>
        <w:t>илимий-изилдөөлөрдү теориялык-методологиялык талдоо;</w:t>
      </w:r>
      <w:r w:rsidR="007877BE" w:rsidRPr="005203DE">
        <w:rPr>
          <w:rFonts w:ascii="Times New Roman" w:hAnsi="Times New Roman" w:cs="Times New Roman"/>
          <w:sz w:val="28"/>
          <w:szCs w:val="28"/>
          <w:lang w:val="ky-KG"/>
        </w:rPr>
        <w:t xml:space="preserve"> нормативдик документтерди окуп </w:t>
      </w:r>
      <w:r w:rsidR="005E0A89" w:rsidRPr="005203DE">
        <w:rPr>
          <w:rFonts w:ascii="Times New Roman" w:hAnsi="Times New Roman" w:cs="Times New Roman"/>
          <w:b/>
          <w:color w:val="0D0D0D"/>
          <w:sz w:val="28"/>
          <w:szCs w:val="28"/>
          <w:lang w:val="ky-KG"/>
        </w:rPr>
        <w:t>-</w:t>
      </w:r>
      <w:r w:rsidR="007877BE" w:rsidRPr="005203DE">
        <w:rPr>
          <w:rFonts w:ascii="Times New Roman" w:hAnsi="Times New Roman" w:cs="Times New Roman"/>
          <w:b/>
          <w:color w:val="0D0D0D"/>
          <w:sz w:val="28"/>
          <w:szCs w:val="28"/>
          <w:lang w:val="ky-KG"/>
        </w:rPr>
        <w:t xml:space="preserve"> </w:t>
      </w:r>
      <w:r w:rsidR="00F52352" w:rsidRPr="005203DE">
        <w:rPr>
          <w:rFonts w:ascii="Times New Roman" w:hAnsi="Times New Roman" w:cs="Times New Roman"/>
          <w:sz w:val="28"/>
          <w:szCs w:val="28"/>
          <w:lang w:val="ky-KG"/>
        </w:rPr>
        <w:t>үйрөнүү; байкоо, анкета, тестирлөө, аңгемелешүү, алд</w:t>
      </w:r>
      <w:r w:rsidR="006A18AC" w:rsidRPr="005203DE">
        <w:rPr>
          <w:rFonts w:ascii="Times New Roman" w:hAnsi="Times New Roman" w:cs="Times New Roman"/>
          <w:sz w:val="28"/>
          <w:szCs w:val="28"/>
          <w:lang w:val="ky-KG"/>
        </w:rPr>
        <w:t>ыңкы тажрыйбаларды үйрөнүү, анал</w:t>
      </w:r>
      <w:r w:rsidR="00F52352" w:rsidRPr="005203DE">
        <w:rPr>
          <w:rFonts w:ascii="Times New Roman" w:hAnsi="Times New Roman" w:cs="Times New Roman"/>
          <w:sz w:val="28"/>
          <w:szCs w:val="28"/>
          <w:lang w:val="ky-KG"/>
        </w:rPr>
        <w:t>из, синтез, моделдөө, педагогикалык эксперимент.</w:t>
      </w:r>
    </w:p>
    <w:p w:rsidR="00036C3E" w:rsidRPr="00CC220A" w:rsidRDefault="00036C3E" w:rsidP="00753DB6">
      <w:pPr>
        <w:pStyle w:val="a3"/>
        <w:spacing w:after="0" w:line="204" w:lineRule="auto"/>
        <w:ind w:left="0" w:firstLine="567"/>
        <w:jc w:val="both"/>
        <w:rPr>
          <w:rFonts w:ascii="Times New Roman" w:hAnsi="Times New Roman" w:cs="Times New Roman"/>
          <w:b/>
          <w:sz w:val="28"/>
          <w:szCs w:val="28"/>
          <w:lang w:val="ky-KG"/>
        </w:rPr>
      </w:pPr>
      <w:r w:rsidRPr="00CC220A">
        <w:rPr>
          <w:rFonts w:ascii="Times New Roman" w:hAnsi="Times New Roman" w:cs="Times New Roman"/>
          <w:b/>
          <w:sz w:val="28"/>
          <w:szCs w:val="28"/>
          <w:lang w:val="ky-KG"/>
        </w:rPr>
        <w:t>Изилдөөнүн илимий жаңылыгы:</w:t>
      </w:r>
    </w:p>
    <w:p w:rsidR="00036C3E" w:rsidRPr="00CC220A" w:rsidRDefault="007877BE" w:rsidP="00753DB6">
      <w:pPr>
        <w:pStyle w:val="a3"/>
        <w:spacing w:after="0" w:line="204" w:lineRule="auto"/>
        <w:ind w:left="0" w:firstLine="567"/>
        <w:jc w:val="both"/>
        <w:rPr>
          <w:rFonts w:ascii="Times New Roman" w:hAnsi="Times New Roman" w:cs="Times New Roman"/>
          <w:b/>
          <w:sz w:val="28"/>
          <w:szCs w:val="28"/>
          <w:lang w:val="ky-KG"/>
        </w:rPr>
      </w:pPr>
      <w:r w:rsidRPr="00CD117E">
        <w:rPr>
          <w:rFonts w:ascii="Times New Roman" w:hAnsi="Times New Roman" w:cs="Times New Roman"/>
          <w:b/>
          <w:color w:val="0D0D0D"/>
          <w:sz w:val="28"/>
          <w:szCs w:val="28"/>
          <w:lang w:val="ky-KG"/>
        </w:rPr>
        <w:t>–</w:t>
      </w:r>
      <w:r w:rsidRPr="00CC220A">
        <w:rPr>
          <w:rFonts w:ascii="Times New Roman" w:hAnsi="Times New Roman" w:cs="Times New Roman"/>
          <w:sz w:val="28"/>
          <w:szCs w:val="28"/>
          <w:lang w:val="ky-KG"/>
        </w:rPr>
        <w:t xml:space="preserve"> </w:t>
      </w:r>
      <w:r w:rsidR="00036C3E" w:rsidRPr="00CC220A">
        <w:rPr>
          <w:rFonts w:ascii="Times New Roman" w:hAnsi="Times New Roman" w:cs="Times New Roman"/>
          <w:sz w:val="28"/>
          <w:szCs w:val="28"/>
          <w:lang w:val="ky-KG"/>
        </w:rPr>
        <w:t>“чыгармачылык”, “чыгармачылык ишмердүүлүк” түшүнүктөрүнүн “</w:t>
      </w:r>
      <w:r w:rsidR="00AB6C55">
        <w:rPr>
          <w:rFonts w:ascii="Times New Roman" w:hAnsi="Times New Roman" w:cs="Times New Roman"/>
          <w:sz w:val="28"/>
          <w:szCs w:val="28"/>
          <w:lang w:val="ky-KG"/>
        </w:rPr>
        <w:t>дилбаян</w:t>
      </w:r>
      <w:r w:rsidR="00036C3E" w:rsidRPr="00CC220A">
        <w:rPr>
          <w:rFonts w:ascii="Times New Roman" w:hAnsi="Times New Roman" w:cs="Times New Roman"/>
          <w:sz w:val="28"/>
          <w:szCs w:val="28"/>
          <w:lang w:val="ky-KG"/>
        </w:rPr>
        <w:t>” түшүнүгү менен байланышынын, карым-катышынын такталышында;</w:t>
      </w:r>
    </w:p>
    <w:p w:rsidR="00036C3E" w:rsidRPr="00CC220A" w:rsidRDefault="005F560A" w:rsidP="00753DB6">
      <w:pPr>
        <w:pStyle w:val="a3"/>
        <w:numPr>
          <w:ilvl w:val="0"/>
          <w:numId w:val="7"/>
        </w:numPr>
        <w:spacing w:after="0" w:line="204" w:lineRule="auto"/>
        <w:ind w:left="0" w:firstLine="567"/>
        <w:jc w:val="both"/>
        <w:rPr>
          <w:rFonts w:ascii="Times New Roman" w:hAnsi="Times New Roman" w:cs="Times New Roman"/>
          <w:b/>
          <w:sz w:val="28"/>
          <w:szCs w:val="28"/>
          <w:lang w:val="ky-KG"/>
        </w:rPr>
      </w:pPr>
      <w:r>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sidR="00036C3E" w:rsidRPr="00CC220A">
        <w:rPr>
          <w:rFonts w:ascii="Times New Roman" w:hAnsi="Times New Roman" w:cs="Times New Roman"/>
          <w:sz w:val="28"/>
          <w:szCs w:val="28"/>
          <w:lang w:val="ky-KG"/>
        </w:rPr>
        <w:t xml:space="preserve"> окуучулардын чыгармачылык ишмердүүлүктөрүн калыптандырып өркүндөтүүнүн, сабаттуулукту артыруунун негизги формасы катары аныкталышында;</w:t>
      </w:r>
    </w:p>
    <w:p w:rsidR="0027000F" w:rsidRPr="005203DE" w:rsidRDefault="005F560A" w:rsidP="00753DB6">
      <w:pPr>
        <w:pStyle w:val="a3"/>
        <w:numPr>
          <w:ilvl w:val="0"/>
          <w:numId w:val="7"/>
        </w:numPr>
        <w:spacing w:after="0" w:line="204" w:lineRule="auto"/>
        <w:ind w:left="0" w:firstLine="567"/>
        <w:jc w:val="both"/>
        <w:rPr>
          <w:rFonts w:ascii="Times New Roman" w:hAnsi="Times New Roman" w:cs="Times New Roman"/>
          <w:b/>
          <w:sz w:val="28"/>
          <w:szCs w:val="28"/>
          <w:lang w:val="ky-KG"/>
        </w:rPr>
      </w:pPr>
      <w:r>
        <w:rPr>
          <w:rFonts w:ascii="Times New Roman" w:hAnsi="Times New Roman" w:cs="Times New Roman"/>
          <w:sz w:val="28"/>
          <w:szCs w:val="28"/>
          <w:lang w:val="ky-KG"/>
        </w:rPr>
        <w:t xml:space="preserve"> </w:t>
      </w:r>
      <w:r w:rsidR="00AB6C55">
        <w:rPr>
          <w:rFonts w:ascii="Times New Roman" w:hAnsi="Times New Roman" w:cs="Times New Roman"/>
          <w:sz w:val="28"/>
          <w:szCs w:val="28"/>
          <w:lang w:val="ky-KG"/>
        </w:rPr>
        <w:t>дилбаян</w:t>
      </w:r>
      <w:r w:rsidR="00036C3E" w:rsidRPr="00CC220A">
        <w:rPr>
          <w:rFonts w:ascii="Times New Roman" w:hAnsi="Times New Roman" w:cs="Times New Roman"/>
          <w:sz w:val="28"/>
          <w:szCs w:val="28"/>
          <w:lang w:val="ky-KG"/>
        </w:rPr>
        <w:t xml:space="preserve"> жаздыруу, талдоо аркылуу окуучулардын чыгармачылык ишмердүүлүктөрүн өркүндөтүүнүн заманбап методикасынын иштелип чыгышында.</w:t>
      </w:r>
      <w:r w:rsidR="005203DE">
        <w:rPr>
          <w:rFonts w:ascii="Times New Roman" w:hAnsi="Times New Roman" w:cs="Times New Roman"/>
          <w:sz w:val="28"/>
          <w:szCs w:val="28"/>
          <w:lang w:val="ky-KG"/>
        </w:rPr>
        <w:br/>
        <w:t xml:space="preserve">        </w:t>
      </w:r>
      <w:r w:rsidR="00036C3E" w:rsidRPr="005203DE">
        <w:rPr>
          <w:rFonts w:ascii="Times New Roman" w:hAnsi="Times New Roman" w:cs="Times New Roman"/>
          <w:b/>
          <w:sz w:val="28"/>
          <w:szCs w:val="28"/>
          <w:lang w:val="ky-KG"/>
        </w:rPr>
        <w:t>Изилдөөнүн практикалык мааниси:</w:t>
      </w:r>
      <w:r w:rsidR="00F52352" w:rsidRPr="005203DE">
        <w:rPr>
          <w:rFonts w:ascii="Times New Roman" w:hAnsi="Times New Roman" w:cs="Times New Roman"/>
          <w:b/>
          <w:sz w:val="28"/>
          <w:szCs w:val="28"/>
          <w:lang w:val="ky-KG"/>
        </w:rPr>
        <w:t xml:space="preserve"> </w:t>
      </w:r>
      <w:r w:rsidR="00F52352" w:rsidRPr="005203DE">
        <w:rPr>
          <w:rFonts w:ascii="Times New Roman" w:hAnsi="Times New Roman" w:cs="Times New Roman"/>
          <w:sz w:val="28"/>
          <w:szCs w:val="28"/>
          <w:lang w:val="ky-KG"/>
        </w:rPr>
        <w:t>и</w:t>
      </w:r>
      <w:r w:rsidR="00036C3E" w:rsidRPr="005203DE">
        <w:rPr>
          <w:rFonts w:ascii="Times New Roman" w:hAnsi="Times New Roman" w:cs="Times New Roman"/>
          <w:sz w:val="28"/>
          <w:szCs w:val="28"/>
          <w:lang w:val="ky-KG"/>
        </w:rPr>
        <w:t xml:space="preserve">зилдөөдө берилген теориялык маалыматтар </w:t>
      </w:r>
      <w:r w:rsidR="00AB6C55" w:rsidRPr="005203DE">
        <w:rPr>
          <w:rFonts w:ascii="Times New Roman" w:hAnsi="Times New Roman" w:cs="Times New Roman"/>
          <w:sz w:val="28"/>
          <w:szCs w:val="28"/>
          <w:lang w:val="ky-KG"/>
        </w:rPr>
        <w:t>дилбаян</w:t>
      </w:r>
      <w:r w:rsidR="00036C3E" w:rsidRPr="005203DE">
        <w:rPr>
          <w:rFonts w:ascii="Times New Roman" w:hAnsi="Times New Roman" w:cs="Times New Roman"/>
          <w:sz w:val="28"/>
          <w:szCs w:val="28"/>
          <w:lang w:val="ky-KG"/>
        </w:rPr>
        <w:t xml:space="preserve"> жазууга окуучуларды даярдоого, жаздырууга керектүү кеңештерди берет. Мектеп мугалимдерине </w:t>
      </w:r>
      <w:r w:rsidR="00AB6C55" w:rsidRPr="005203DE">
        <w:rPr>
          <w:rFonts w:ascii="Times New Roman" w:hAnsi="Times New Roman" w:cs="Times New Roman"/>
          <w:sz w:val="28"/>
          <w:szCs w:val="28"/>
          <w:lang w:val="ky-KG"/>
        </w:rPr>
        <w:t>дилбаян</w:t>
      </w:r>
      <w:r w:rsidR="00036C3E" w:rsidRPr="005203DE">
        <w:rPr>
          <w:rFonts w:ascii="Times New Roman" w:hAnsi="Times New Roman" w:cs="Times New Roman"/>
          <w:sz w:val="28"/>
          <w:szCs w:val="28"/>
          <w:lang w:val="ky-KG"/>
        </w:rPr>
        <w:t>, баарыдан мурда, окуучунун өз алдынча чыгармачылык менен аткарган чыгармасы катары мамиле кылууга көнүктүрүп, “чыгармачылык ишмердүүлүк” түшүнүгүнүн табиятын толук аңдап - билүүгө, практикада колдонууга керектүү материалды берет.</w:t>
      </w:r>
    </w:p>
    <w:p w:rsidR="00953C96" w:rsidRDefault="00953C96" w:rsidP="00753DB6">
      <w:pPr>
        <w:spacing w:after="0" w:line="204" w:lineRule="auto"/>
        <w:ind w:firstLine="567"/>
        <w:contextualSpacing/>
        <w:jc w:val="center"/>
        <w:rPr>
          <w:rFonts w:ascii="Times New Roman" w:hAnsi="Times New Roman" w:cs="Times New Roman"/>
          <w:b/>
          <w:sz w:val="28"/>
          <w:szCs w:val="28"/>
          <w:lang w:val="ky-KG"/>
        </w:rPr>
      </w:pPr>
    </w:p>
    <w:p w:rsidR="00953C96" w:rsidRDefault="00953C96" w:rsidP="00753DB6">
      <w:pPr>
        <w:spacing w:after="0" w:line="204" w:lineRule="auto"/>
        <w:ind w:firstLine="567"/>
        <w:contextualSpacing/>
        <w:jc w:val="center"/>
        <w:rPr>
          <w:rFonts w:ascii="Times New Roman" w:hAnsi="Times New Roman" w:cs="Times New Roman"/>
          <w:b/>
          <w:sz w:val="28"/>
          <w:szCs w:val="28"/>
          <w:lang w:val="ky-KG"/>
        </w:rPr>
      </w:pPr>
    </w:p>
    <w:p w:rsidR="0027000F" w:rsidRDefault="00CD019B" w:rsidP="00753DB6">
      <w:pPr>
        <w:spacing w:after="0" w:line="204" w:lineRule="auto"/>
        <w:ind w:firstLine="567"/>
        <w:contextualSpacing/>
        <w:jc w:val="center"/>
        <w:rPr>
          <w:rFonts w:ascii="Times New Roman" w:hAnsi="Times New Roman" w:cs="Times New Roman"/>
          <w:b/>
          <w:sz w:val="28"/>
          <w:szCs w:val="28"/>
          <w:lang w:val="ky-KG"/>
        </w:rPr>
      </w:pPr>
      <w:r>
        <w:rPr>
          <w:rFonts w:ascii="Times New Roman" w:hAnsi="Times New Roman" w:cs="Times New Roman"/>
          <w:b/>
          <w:sz w:val="28"/>
          <w:szCs w:val="28"/>
          <w:lang w:val="ky-KG"/>
        </w:rPr>
        <w:t>РЕЗЮМЕ</w:t>
      </w:r>
    </w:p>
    <w:p w:rsidR="00953C96" w:rsidRDefault="00953C96" w:rsidP="00753DB6">
      <w:pPr>
        <w:spacing w:after="0" w:line="204" w:lineRule="auto"/>
        <w:ind w:firstLine="567"/>
        <w:contextualSpacing/>
        <w:jc w:val="center"/>
        <w:rPr>
          <w:rFonts w:ascii="Times New Roman" w:hAnsi="Times New Roman" w:cs="Times New Roman"/>
          <w:sz w:val="28"/>
          <w:szCs w:val="28"/>
          <w:lang w:val="ky-KG"/>
        </w:rPr>
      </w:pPr>
    </w:p>
    <w:p w:rsidR="00CD019B" w:rsidRDefault="00CD019B" w:rsidP="00753DB6">
      <w:pPr>
        <w:spacing w:after="0" w:line="204" w:lineRule="auto"/>
        <w:ind w:firstLine="567"/>
        <w:contextualSpacing/>
        <w:jc w:val="both"/>
        <w:rPr>
          <w:rFonts w:ascii="Times New Roman" w:hAnsi="Times New Roman" w:cs="Times New Roman"/>
          <w:sz w:val="28"/>
          <w:szCs w:val="28"/>
          <w:lang w:val="ky-KG"/>
        </w:rPr>
      </w:pPr>
      <w:r>
        <w:rPr>
          <w:rFonts w:ascii="Times New Roman" w:hAnsi="Times New Roman" w:cs="Times New Roman"/>
          <w:b/>
          <w:sz w:val="28"/>
          <w:szCs w:val="28"/>
          <w:lang w:val="ky-KG"/>
        </w:rPr>
        <w:t>диссертации Мурзаева Низамидина Токтобековича на тему: “Методика развития творчества учащихся через написание и анализ школьных сочинений” на соискание ученой степени кандидата педагогических наук по специальности 13.00.02 – теория и методика преподавания и воспитания (кыргызская литература)</w:t>
      </w:r>
    </w:p>
    <w:p w:rsidR="00CD019B" w:rsidRDefault="00617A3F" w:rsidP="00753DB6">
      <w:pPr>
        <w:spacing w:after="0" w:line="204" w:lineRule="auto"/>
        <w:ind w:firstLine="567"/>
        <w:contextualSpacing/>
        <w:jc w:val="both"/>
        <w:rPr>
          <w:rFonts w:ascii="Times New Roman" w:hAnsi="Times New Roman" w:cs="Times New Roman"/>
          <w:sz w:val="28"/>
          <w:szCs w:val="28"/>
          <w:lang w:val="ky-KG"/>
        </w:rPr>
      </w:pPr>
      <w:r w:rsidRPr="0036474B">
        <w:rPr>
          <w:rFonts w:ascii="Times New Roman" w:hAnsi="Times New Roman" w:cs="Times New Roman"/>
          <w:b/>
          <w:sz w:val="28"/>
          <w:szCs w:val="28"/>
          <w:lang w:val="ky-KG"/>
        </w:rPr>
        <w:t>Ключевые слова:</w:t>
      </w:r>
      <w:r>
        <w:rPr>
          <w:rFonts w:ascii="Times New Roman" w:hAnsi="Times New Roman" w:cs="Times New Roman"/>
          <w:sz w:val="28"/>
          <w:szCs w:val="28"/>
          <w:lang w:val="ky-KG"/>
        </w:rPr>
        <w:t xml:space="preserve"> сочинение,</w:t>
      </w:r>
      <w:r w:rsidRPr="00617A3F">
        <w:rPr>
          <w:rFonts w:ascii="Times New Roman" w:hAnsi="Times New Roman" w:cs="Times New Roman"/>
          <w:sz w:val="28"/>
          <w:szCs w:val="28"/>
          <w:lang w:val="ky-KG"/>
        </w:rPr>
        <w:t xml:space="preserve"> </w:t>
      </w:r>
      <w:r>
        <w:rPr>
          <w:rFonts w:ascii="Times New Roman" w:hAnsi="Times New Roman" w:cs="Times New Roman"/>
          <w:sz w:val="28"/>
          <w:szCs w:val="28"/>
          <w:lang w:val="ky-KG"/>
        </w:rPr>
        <w:t>творчество, творческая деятельность,</w:t>
      </w:r>
      <w:r w:rsidRPr="00617A3F">
        <w:rPr>
          <w:rFonts w:ascii="Times New Roman" w:hAnsi="Times New Roman" w:cs="Times New Roman"/>
          <w:sz w:val="28"/>
          <w:szCs w:val="28"/>
          <w:lang w:val="ky-KG"/>
        </w:rPr>
        <w:t xml:space="preserve"> литературны</w:t>
      </w:r>
      <w:r>
        <w:rPr>
          <w:rFonts w:ascii="Times New Roman" w:hAnsi="Times New Roman" w:cs="Times New Roman"/>
          <w:sz w:val="28"/>
          <w:szCs w:val="28"/>
          <w:lang w:val="ky-KG"/>
        </w:rPr>
        <w:t>й анализ</w:t>
      </w:r>
      <w:r w:rsidRPr="00617A3F">
        <w:rPr>
          <w:rFonts w:ascii="Times New Roman" w:hAnsi="Times New Roman" w:cs="Times New Roman"/>
          <w:sz w:val="28"/>
          <w:szCs w:val="28"/>
          <w:lang w:val="ky-KG"/>
        </w:rPr>
        <w:t xml:space="preserve">, идея </w:t>
      </w:r>
      <w:r>
        <w:rPr>
          <w:rFonts w:ascii="Times New Roman" w:hAnsi="Times New Roman" w:cs="Times New Roman"/>
          <w:sz w:val="28"/>
          <w:szCs w:val="28"/>
          <w:lang w:val="ky-KG"/>
        </w:rPr>
        <w:t>сочинения,</w:t>
      </w:r>
      <w:r w:rsidRPr="00617A3F">
        <w:rPr>
          <w:rFonts w:ascii="Times New Roman" w:hAnsi="Times New Roman" w:cs="Times New Roman"/>
          <w:sz w:val="28"/>
          <w:szCs w:val="28"/>
          <w:lang w:val="ky-KG"/>
        </w:rPr>
        <w:t xml:space="preserve"> тема</w:t>
      </w:r>
      <w:r>
        <w:rPr>
          <w:rFonts w:ascii="Times New Roman" w:hAnsi="Times New Roman" w:cs="Times New Roman"/>
          <w:sz w:val="28"/>
          <w:szCs w:val="28"/>
          <w:lang w:val="ky-KG"/>
        </w:rPr>
        <w:t xml:space="preserve"> сочинения, </w:t>
      </w:r>
      <w:r w:rsidRPr="00617A3F">
        <w:rPr>
          <w:rFonts w:ascii="Times New Roman" w:hAnsi="Times New Roman" w:cs="Times New Roman"/>
          <w:sz w:val="28"/>
          <w:szCs w:val="28"/>
          <w:lang w:val="ky-KG"/>
        </w:rPr>
        <w:t>план</w:t>
      </w:r>
      <w:r>
        <w:rPr>
          <w:rFonts w:ascii="Times New Roman" w:hAnsi="Times New Roman" w:cs="Times New Roman"/>
          <w:sz w:val="28"/>
          <w:szCs w:val="28"/>
          <w:lang w:val="ky-KG"/>
        </w:rPr>
        <w:t xml:space="preserve"> сочинени</w:t>
      </w:r>
      <w:r w:rsidR="00901AC7">
        <w:rPr>
          <w:rFonts w:ascii="Times New Roman" w:hAnsi="Times New Roman" w:cs="Times New Roman"/>
          <w:sz w:val="28"/>
          <w:szCs w:val="28"/>
          <w:lang w:val="ky-KG"/>
        </w:rPr>
        <w:t>я</w:t>
      </w:r>
      <w:r w:rsidRPr="00617A3F">
        <w:rPr>
          <w:rFonts w:ascii="Times New Roman" w:hAnsi="Times New Roman" w:cs="Times New Roman"/>
          <w:sz w:val="28"/>
          <w:szCs w:val="28"/>
          <w:lang w:val="ky-KG"/>
        </w:rPr>
        <w:t xml:space="preserve">, написание </w:t>
      </w:r>
      <w:r>
        <w:rPr>
          <w:rFonts w:ascii="Times New Roman" w:hAnsi="Times New Roman" w:cs="Times New Roman"/>
          <w:sz w:val="28"/>
          <w:szCs w:val="28"/>
          <w:lang w:val="ky-KG"/>
        </w:rPr>
        <w:t>сочинения</w:t>
      </w:r>
      <w:r w:rsidRPr="00617A3F">
        <w:rPr>
          <w:rFonts w:ascii="Times New Roman" w:hAnsi="Times New Roman" w:cs="Times New Roman"/>
          <w:sz w:val="28"/>
          <w:szCs w:val="28"/>
          <w:lang w:val="ky-KG"/>
        </w:rPr>
        <w:t xml:space="preserve">, </w:t>
      </w:r>
      <w:r w:rsidR="00901AC7">
        <w:rPr>
          <w:rFonts w:ascii="Times New Roman" w:hAnsi="Times New Roman" w:cs="Times New Roman"/>
          <w:sz w:val="28"/>
          <w:szCs w:val="28"/>
          <w:lang w:val="ky-KG"/>
        </w:rPr>
        <w:t>анализ школьных сочинений, оценка.</w:t>
      </w:r>
    </w:p>
    <w:p w:rsidR="00901AC7" w:rsidRDefault="00901AC7" w:rsidP="00753DB6">
      <w:pPr>
        <w:spacing w:after="0" w:line="204" w:lineRule="auto"/>
        <w:ind w:firstLine="567"/>
        <w:contextualSpacing/>
        <w:jc w:val="both"/>
        <w:rPr>
          <w:rFonts w:ascii="Times New Roman" w:hAnsi="Times New Roman" w:cs="Times New Roman"/>
          <w:sz w:val="28"/>
          <w:szCs w:val="28"/>
          <w:lang w:val="ky-KG"/>
        </w:rPr>
      </w:pPr>
      <w:r w:rsidRPr="0036474B">
        <w:rPr>
          <w:rFonts w:ascii="Times New Roman" w:hAnsi="Times New Roman" w:cs="Times New Roman"/>
          <w:b/>
          <w:sz w:val="28"/>
          <w:szCs w:val="28"/>
          <w:lang w:val="ky-KG"/>
        </w:rPr>
        <w:t>Цель исследования:</w:t>
      </w:r>
      <w:r w:rsidRPr="00901AC7">
        <w:rPr>
          <w:rFonts w:ascii="Times New Roman" w:hAnsi="Times New Roman" w:cs="Times New Roman"/>
          <w:sz w:val="28"/>
          <w:szCs w:val="28"/>
          <w:lang w:val="ky-KG"/>
        </w:rPr>
        <w:t xml:space="preserve"> в процессе обучения кыргызской литературы в средней школе посредством изложения и анализа разработать методику совершенствования творческой деятельности учащихся в соответствии с современными требованиями, проверить их экспериментально, рекомендовать полученные результаты использовать в школьной практике</w:t>
      </w:r>
      <w:r>
        <w:rPr>
          <w:rFonts w:ascii="Times New Roman" w:hAnsi="Times New Roman" w:cs="Times New Roman"/>
          <w:sz w:val="28"/>
          <w:szCs w:val="28"/>
          <w:lang w:val="ky-KG"/>
        </w:rPr>
        <w:t>.</w:t>
      </w:r>
    </w:p>
    <w:p w:rsidR="00901AC7" w:rsidRDefault="00901AC7" w:rsidP="00753DB6">
      <w:pPr>
        <w:spacing w:after="0" w:line="204" w:lineRule="auto"/>
        <w:ind w:firstLine="567"/>
        <w:contextualSpacing/>
        <w:jc w:val="both"/>
        <w:rPr>
          <w:rFonts w:ascii="Times New Roman" w:hAnsi="Times New Roman" w:cs="Times New Roman"/>
          <w:sz w:val="28"/>
          <w:szCs w:val="28"/>
          <w:lang w:val="ky-KG"/>
        </w:rPr>
      </w:pPr>
      <w:r w:rsidRPr="0036474B">
        <w:rPr>
          <w:rFonts w:ascii="Times New Roman" w:hAnsi="Times New Roman" w:cs="Times New Roman"/>
          <w:b/>
          <w:sz w:val="28"/>
          <w:szCs w:val="28"/>
          <w:lang w:val="ky-KG"/>
        </w:rPr>
        <w:t>Объект исследования:</w:t>
      </w:r>
      <w:r w:rsidR="00BC2D7D">
        <w:rPr>
          <w:rFonts w:ascii="Times New Roman" w:hAnsi="Times New Roman" w:cs="Times New Roman"/>
          <w:sz w:val="28"/>
          <w:szCs w:val="28"/>
          <w:lang w:val="ky-KG"/>
        </w:rPr>
        <w:t xml:space="preserve"> объект исследования </w:t>
      </w:r>
      <w:r w:rsidR="00BC2D7D" w:rsidRPr="00CD117E">
        <w:rPr>
          <w:rFonts w:ascii="Times New Roman" w:hAnsi="Times New Roman" w:cs="Times New Roman"/>
          <w:b/>
          <w:color w:val="0D0D0D"/>
          <w:sz w:val="28"/>
          <w:szCs w:val="28"/>
          <w:lang w:val="ky-KG"/>
        </w:rPr>
        <w:t>–</w:t>
      </w:r>
      <w:r w:rsidR="00BC2D7D">
        <w:rPr>
          <w:rFonts w:ascii="Times New Roman" w:hAnsi="Times New Roman" w:cs="Times New Roman"/>
          <w:sz w:val="28"/>
          <w:szCs w:val="28"/>
          <w:lang w:val="ky-KG"/>
        </w:rPr>
        <w:t xml:space="preserve"> </w:t>
      </w:r>
      <w:r w:rsidR="00AC5D50">
        <w:rPr>
          <w:rFonts w:ascii="Times New Roman" w:hAnsi="Times New Roman" w:cs="Times New Roman"/>
          <w:sz w:val="28"/>
          <w:szCs w:val="28"/>
          <w:lang w:val="ky-KG"/>
        </w:rPr>
        <w:t>процессы написания сочинений</w:t>
      </w:r>
      <w:r w:rsidRPr="00901AC7">
        <w:rPr>
          <w:rFonts w:ascii="Times New Roman" w:hAnsi="Times New Roman" w:cs="Times New Roman"/>
          <w:sz w:val="28"/>
          <w:szCs w:val="28"/>
          <w:lang w:val="ky-KG"/>
        </w:rPr>
        <w:t xml:space="preserve"> учащихся средних школ и их анализа и оценки.</w:t>
      </w:r>
    </w:p>
    <w:p w:rsidR="00901AC7" w:rsidRDefault="00901AC7" w:rsidP="00753DB6">
      <w:pPr>
        <w:spacing w:after="0" w:line="204" w:lineRule="auto"/>
        <w:ind w:firstLine="567"/>
        <w:contextualSpacing/>
        <w:jc w:val="both"/>
        <w:rPr>
          <w:rFonts w:ascii="Times New Roman" w:hAnsi="Times New Roman" w:cs="Times New Roman"/>
          <w:sz w:val="28"/>
          <w:szCs w:val="28"/>
          <w:lang w:val="ky-KG"/>
        </w:rPr>
      </w:pPr>
      <w:r w:rsidRPr="003978CC">
        <w:rPr>
          <w:rFonts w:ascii="Times New Roman" w:hAnsi="Times New Roman" w:cs="Times New Roman"/>
          <w:b/>
          <w:sz w:val="28"/>
          <w:szCs w:val="28"/>
          <w:lang w:val="ky-KG"/>
        </w:rPr>
        <w:t>Предмет исследования:</w:t>
      </w:r>
      <w:r w:rsidRPr="00901AC7">
        <w:rPr>
          <w:rFonts w:ascii="Times New Roman" w:hAnsi="Times New Roman" w:cs="Times New Roman"/>
          <w:sz w:val="28"/>
          <w:szCs w:val="28"/>
          <w:lang w:val="ky-KG"/>
        </w:rPr>
        <w:t xml:space="preserve"> совершенствование творческой деятельности учащихся через сочинение и их анализ.</w:t>
      </w:r>
    </w:p>
    <w:p w:rsidR="0036474B" w:rsidRPr="0036474B" w:rsidRDefault="0036474B" w:rsidP="00753DB6">
      <w:pPr>
        <w:spacing w:after="0" w:line="204" w:lineRule="auto"/>
        <w:ind w:firstLine="567"/>
        <w:contextualSpacing/>
        <w:jc w:val="both"/>
        <w:rPr>
          <w:rFonts w:ascii="Times New Roman" w:hAnsi="Times New Roman" w:cs="Times New Roman"/>
          <w:b/>
          <w:sz w:val="28"/>
          <w:szCs w:val="28"/>
          <w:lang w:val="ky-KG"/>
        </w:rPr>
      </w:pPr>
      <w:r w:rsidRPr="0036474B">
        <w:rPr>
          <w:rFonts w:ascii="Times New Roman" w:hAnsi="Times New Roman" w:cs="Times New Roman"/>
          <w:b/>
          <w:sz w:val="28"/>
          <w:szCs w:val="28"/>
          <w:lang w:val="ky-KG"/>
        </w:rPr>
        <w:t>Задачи исследования:</w:t>
      </w:r>
      <w:r w:rsidR="00F16F80">
        <w:rPr>
          <w:rFonts w:ascii="Times New Roman" w:hAnsi="Times New Roman" w:cs="Times New Roman"/>
          <w:b/>
          <w:sz w:val="28"/>
          <w:szCs w:val="28"/>
          <w:lang w:val="ky-KG"/>
        </w:rPr>
        <w:t xml:space="preserve"> </w:t>
      </w:r>
    </w:p>
    <w:p w:rsidR="0036474B" w:rsidRPr="0036474B" w:rsidRDefault="000F2307" w:rsidP="00753DB6">
      <w:pPr>
        <w:spacing w:after="0" w:line="204" w:lineRule="auto"/>
        <w:ind w:firstLine="567"/>
        <w:contextualSpacing/>
        <w:jc w:val="both"/>
        <w:rPr>
          <w:rFonts w:ascii="Times New Roman" w:hAnsi="Times New Roman" w:cs="Times New Roman"/>
          <w:sz w:val="28"/>
          <w:szCs w:val="28"/>
          <w:lang w:val="ky-KG"/>
        </w:rPr>
      </w:pPr>
      <w:r w:rsidRPr="00CD117E">
        <w:rPr>
          <w:rFonts w:ascii="Times New Roman" w:hAnsi="Times New Roman" w:cs="Times New Roman"/>
          <w:b/>
          <w:color w:val="0D0D0D"/>
          <w:sz w:val="28"/>
          <w:szCs w:val="28"/>
          <w:lang w:val="ky-KG"/>
        </w:rPr>
        <w:t>–</w:t>
      </w:r>
      <w:r>
        <w:rPr>
          <w:rFonts w:ascii="Times New Roman" w:hAnsi="Times New Roman" w:cs="Times New Roman"/>
          <w:b/>
          <w:color w:val="0D0D0D"/>
          <w:sz w:val="28"/>
          <w:szCs w:val="28"/>
          <w:lang w:val="ky-KG"/>
        </w:rPr>
        <w:t xml:space="preserve"> </w:t>
      </w:r>
      <w:r w:rsidR="0036474B" w:rsidRPr="0036474B">
        <w:rPr>
          <w:rFonts w:ascii="Times New Roman" w:hAnsi="Times New Roman" w:cs="Times New Roman"/>
          <w:sz w:val="28"/>
          <w:szCs w:val="28"/>
          <w:lang w:val="ky-KG"/>
        </w:rPr>
        <w:t>определение целей и задач сочинения сочинения в средней школе в соответствии с современными требованиями;;</w:t>
      </w:r>
    </w:p>
    <w:p w:rsidR="0036474B" w:rsidRPr="0036474B" w:rsidRDefault="000F2307" w:rsidP="00753DB6">
      <w:pPr>
        <w:spacing w:after="0" w:line="204" w:lineRule="auto"/>
        <w:ind w:firstLine="567"/>
        <w:contextualSpacing/>
        <w:jc w:val="both"/>
        <w:rPr>
          <w:rFonts w:ascii="Times New Roman" w:hAnsi="Times New Roman" w:cs="Times New Roman"/>
          <w:sz w:val="28"/>
          <w:szCs w:val="28"/>
          <w:lang w:val="ky-KG"/>
        </w:rPr>
      </w:pPr>
      <w:r w:rsidRPr="00CD117E">
        <w:rPr>
          <w:rFonts w:ascii="Times New Roman" w:hAnsi="Times New Roman" w:cs="Times New Roman"/>
          <w:b/>
          <w:color w:val="0D0D0D"/>
          <w:sz w:val="28"/>
          <w:szCs w:val="28"/>
          <w:lang w:val="ky-KG"/>
        </w:rPr>
        <w:t>–</w:t>
      </w:r>
      <w:r w:rsidR="0036474B" w:rsidRPr="0036474B">
        <w:rPr>
          <w:rFonts w:ascii="Times New Roman" w:hAnsi="Times New Roman" w:cs="Times New Roman"/>
          <w:sz w:val="28"/>
          <w:szCs w:val="28"/>
          <w:lang w:val="ky-KG"/>
        </w:rPr>
        <w:t xml:space="preserve"> продумать природу понятий "творчество", " творческая деятельность”, уточнить их взаимоотношения с изложением;</w:t>
      </w:r>
    </w:p>
    <w:p w:rsidR="0036474B" w:rsidRPr="0036474B" w:rsidRDefault="000F2307" w:rsidP="00753DB6">
      <w:pPr>
        <w:spacing w:after="0" w:line="204" w:lineRule="auto"/>
        <w:ind w:firstLine="567"/>
        <w:contextualSpacing/>
        <w:jc w:val="both"/>
        <w:rPr>
          <w:rFonts w:ascii="Times New Roman" w:hAnsi="Times New Roman" w:cs="Times New Roman"/>
          <w:sz w:val="28"/>
          <w:szCs w:val="28"/>
          <w:lang w:val="ky-KG"/>
        </w:rPr>
      </w:pPr>
      <w:r w:rsidRPr="00CD117E">
        <w:rPr>
          <w:rFonts w:ascii="Times New Roman" w:hAnsi="Times New Roman" w:cs="Times New Roman"/>
          <w:b/>
          <w:color w:val="0D0D0D"/>
          <w:sz w:val="28"/>
          <w:szCs w:val="28"/>
          <w:lang w:val="ky-KG"/>
        </w:rPr>
        <w:t>–</w:t>
      </w:r>
      <w:r w:rsidR="0036474B" w:rsidRPr="0036474B">
        <w:rPr>
          <w:rFonts w:ascii="Times New Roman" w:hAnsi="Times New Roman" w:cs="Times New Roman"/>
          <w:sz w:val="28"/>
          <w:szCs w:val="28"/>
          <w:lang w:val="ky-KG"/>
        </w:rPr>
        <w:t xml:space="preserve"> разработка методики совершенствования творческой деятельности учащихся через сочинение сочинений;</w:t>
      </w:r>
    </w:p>
    <w:p w:rsidR="0036474B" w:rsidRPr="000F2307" w:rsidRDefault="000F2307" w:rsidP="00753DB6">
      <w:pPr>
        <w:spacing w:after="0" w:line="204" w:lineRule="auto"/>
        <w:ind w:firstLine="567"/>
        <w:contextualSpacing/>
        <w:jc w:val="both"/>
        <w:rPr>
          <w:rFonts w:ascii="Times New Roman" w:hAnsi="Times New Roman" w:cs="Times New Roman"/>
          <w:sz w:val="28"/>
          <w:szCs w:val="28"/>
          <w:lang w:val="ky-KG"/>
        </w:rPr>
      </w:pPr>
      <w:r w:rsidRPr="00CD117E">
        <w:rPr>
          <w:rFonts w:ascii="Times New Roman" w:hAnsi="Times New Roman" w:cs="Times New Roman"/>
          <w:b/>
          <w:color w:val="0D0D0D"/>
          <w:sz w:val="28"/>
          <w:szCs w:val="28"/>
          <w:lang w:val="ky-KG"/>
        </w:rPr>
        <w:t>–</w:t>
      </w:r>
      <w:r w:rsidR="0036474B" w:rsidRPr="000F2307">
        <w:rPr>
          <w:rFonts w:ascii="Times New Roman" w:hAnsi="Times New Roman" w:cs="Times New Roman"/>
          <w:sz w:val="28"/>
          <w:szCs w:val="28"/>
          <w:lang w:val="ky-KG"/>
        </w:rPr>
        <w:t xml:space="preserve"> проверка эффективности разработанной методики через педагогический эксперимент, рекомендация к применению на практике.</w:t>
      </w:r>
    </w:p>
    <w:p w:rsidR="0036474B" w:rsidRDefault="0036474B" w:rsidP="00753DB6">
      <w:pPr>
        <w:spacing w:after="0" w:line="204" w:lineRule="auto"/>
        <w:ind w:firstLine="567"/>
        <w:contextualSpacing/>
        <w:jc w:val="both"/>
        <w:rPr>
          <w:rFonts w:ascii="Times New Roman" w:hAnsi="Times New Roman" w:cs="Times New Roman"/>
          <w:sz w:val="28"/>
          <w:szCs w:val="28"/>
          <w:lang w:val="ky-KG"/>
        </w:rPr>
      </w:pPr>
      <w:r w:rsidRPr="0036474B">
        <w:rPr>
          <w:rFonts w:ascii="Times New Roman" w:hAnsi="Times New Roman" w:cs="Times New Roman"/>
          <w:b/>
          <w:sz w:val="28"/>
          <w:szCs w:val="28"/>
          <w:lang w:val="ky-KG"/>
        </w:rPr>
        <w:t>Методы исследования:</w:t>
      </w:r>
      <w:r w:rsidRPr="0036474B">
        <w:rPr>
          <w:rFonts w:ascii="Times New Roman" w:hAnsi="Times New Roman" w:cs="Times New Roman"/>
          <w:sz w:val="28"/>
          <w:szCs w:val="28"/>
          <w:lang w:val="ky-KG"/>
        </w:rPr>
        <w:t xml:space="preserve"> теоретико-методологический анализ научных исследований; изучение нормативных документов; наблюдение, анкета, тестирование, собеседование,</w:t>
      </w:r>
      <w:r w:rsidR="00234745">
        <w:rPr>
          <w:rFonts w:ascii="Times New Roman" w:hAnsi="Times New Roman" w:cs="Times New Roman"/>
          <w:sz w:val="28"/>
          <w:szCs w:val="28"/>
          <w:lang w:val="ky-KG"/>
        </w:rPr>
        <w:t xml:space="preserve"> изучение передового опыта, анал</w:t>
      </w:r>
      <w:r w:rsidRPr="0036474B">
        <w:rPr>
          <w:rFonts w:ascii="Times New Roman" w:hAnsi="Times New Roman" w:cs="Times New Roman"/>
          <w:sz w:val="28"/>
          <w:szCs w:val="28"/>
          <w:lang w:val="ky-KG"/>
        </w:rPr>
        <w:t>из, синтез, моделирование, педагогический эксперимент.</w:t>
      </w:r>
    </w:p>
    <w:p w:rsidR="0036474B" w:rsidRPr="0036474B" w:rsidRDefault="0036474B" w:rsidP="00753DB6">
      <w:pPr>
        <w:spacing w:after="0" w:line="204" w:lineRule="auto"/>
        <w:ind w:firstLine="567"/>
        <w:contextualSpacing/>
        <w:jc w:val="both"/>
        <w:rPr>
          <w:rFonts w:ascii="Times New Roman" w:hAnsi="Times New Roman" w:cs="Times New Roman"/>
          <w:b/>
          <w:sz w:val="28"/>
          <w:szCs w:val="28"/>
          <w:lang w:val="ky-KG"/>
        </w:rPr>
      </w:pPr>
      <w:r w:rsidRPr="0036474B">
        <w:rPr>
          <w:rFonts w:ascii="Times New Roman" w:hAnsi="Times New Roman" w:cs="Times New Roman"/>
          <w:b/>
          <w:sz w:val="28"/>
          <w:szCs w:val="28"/>
          <w:lang w:val="ky-KG"/>
        </w:rPr>
        <w:t>Научная новизна исследования:</w:t>
      </w:r>
    </w:p>
    <w:p w:rsidR="0036474B" w:rsidRPr="0036474B" w:rsidRDefault="000F2307" w:rsidP="00753DB6">
      <w:pPr>
        <w:spacing w:after="0" w:line="204" w:lineRule="auto"/>
        <w:ind w:firstLine="567"/>
        <w:contextualSpacing/>
        <w:jc w:val="both"/>
        <w:rPr>
          <w:rFonts w:ascii="Times New Roman" w:hAnsi="Times New Roman" w:cs="Times New Roman"/>
          <w:sz w:val="28"/>
          <w:szCs w:val="28"/>
          <w:lang w:val="ky-KG"/>
        </w:rPr>
      </w:pPr>
      <w:r w:rsidRPr="00CD117E">
        <w:rPr>
          <w:rFonts w:ascii="Times New Roman" w:hAnsi="Times New Roman" w:cs="Times New Roman"/>
          <w:b/>
          <w:color w:val="0D0D0D"/>
          <w:sz w:val="28"/>
          <w:szCs w:val="28"/>
          <w:lang w:val="ky-KG"/>
        </w:rPr>
        <w:t>–</w:t>
      </w:r>
      <w:r>
        <w:rPr>
          <w:rFonts w:ascii="Times New Roman" w:hAnsi="Times New Roman" w:cs="Times New Roman"/>
          <w:b/>
          <w:color w:val="0D0D0D"/>
          <w:sz w:val="28"/>
          <w:szCs w:val="28"/>
          <w:lang w:val="ky-KG"/>
        </w:rPr>
        <w:t xml:space="preserve"> </w:t>
      </w:r>
      <w:r w:rsidR="0036474B" w:rsidRPr="0036474B">
        <w:rPr>
          <w:rFonts w:ascii="Times New Roman" w:hAnsi="Times New Roman" w:cs="Times New Roman"/>
          <w:sz w:val="28"/>
          <w:szCs w:val="28"/>
          <w:lang w:val="ky-KG"/>
        </w:rPr>
        <w:t>в определении взаимосвязи, взаимосвязи понятий” творчество“,” творч</w:t>
      </w:r>
      <w:r w:rsidR="00234745">
        <w:rPr>
          <w:rFonts w:ascii="Times New Roman" w:hAnsi="Times New Roman" w:cs="Times New Roman"/>
          <w:sz w:val="28"/>
          <w:szCs w:val="28"/>
          <w:lang w:val="ky-KG"/>
        </w:rPr>
        <w:t>еская деят</w:t>
      </w:r>
      <w:r w:rsidR="00B33BBD">
        <w:rPr>
          <w:rFonts w:ascii="Times New Roman" w:hAnsi="Times New Roman" w:cs="Times New Roman"/>
          <w:sz w:val="28"/>
          <w:szCs w:val="28"/>
          <w:lang w:val="ky-KG"/>
        </w:rPr>
        <w:t>ельность”</w:t>
      </w:r>
      <w:r w:rsidR="00F16F80">
        <w:rPr>
          <w:rFonts w:ascii="Times New Roman" w:hAnsi="Times New Roman" w:cs="Times New Roman"/>
          <w:sz w:val="28"/>
          <w:szCs w:val="28"/>
          <w:lang w:val="ky-KG"/>
        </w:rPr>
        <w:t xml:space="preserve"> </w:t>
      </w:r>
      <w:r w:rsidR="00234745">
        <w:rPr>
          <w:rFonts w:ascii="Times New Roman" w:hAnsi="Times New Roman" w:cs="Times New Roman"/>
          <w:sz w:val="28"/>
          <w:szCs w:val="28"/>
          <w:lang w:val="ky-KG"/>
        </w:rPr>
        <w:t>с понятиями</w:t>
      </w:r>
      <w:r w:rsidR="0036474B" w:rsidRPr="0036474B">
        <w:rPr>
          <w:rFonts w:ascii="Times New Roman" w:hAnsi="Times New Roman" w:cs="Times New Roman"/>
          <w:sz w:val="28"/>
          <w:szCs w:val="28"/>
          <w:lang w:val="ky-KG"/>
        </w:rPr>
        <w:t xml:space="preserve"> </w:t>
      </w:r>
      <w:r w:rsidR="00234745" w:rsidRPr="00234745">
        <w:rPr>
          <w:rFonts w:ascii="Times New Roman" w:hAnsi="Times New Roman" w:cs="Times New Roman"/>
          <w:sz w:val="28"/>
          <w:szCs w:val="28"/>
        </w:rPr>
        <w:t>“</w:t>
      </w:r>
      <w:r w:rsidR="003978CC">
        <w:rPr>
          <w:rFonts w:ascii="Times New Roman" w:hAnsi="Times New Roman" w:cs="Times New Roman"/>
          <w:sz w:val="28"/>
          <w:szCs w:val="28"/>
        </w:rPr>
        <w:t>сочинения</w:t>
      </w:r>
      <w:r w:rsidR="0036474B" w:rsidRPr="0036474B">
        <w:rPr>
          <w:rFonts w:ascii="Times New Roman" w:hAnsi="Times New Roman" w:cs="Times New Roman"/>
          <w:sz w:val="28"/>
          <w:szCs w:val="28"/>
          <w:lang w:val="ky-KG"/>
        </w:rPr>
        <w:t>";</w:t>
      </w:r>
    </w:p>
    <w:p w:rsidR="0036474B" w:rsidRPr="0075490C" w:rsidRDefault="000F2307" w:rsidP="00753DB6">
      <w:pPr>
        <w:spacing w:after="0" w:line="204" w:lineRule="auto"/>
        <w:ind w:firstLine="567"/>
        <w:contextualSpacing/>
        <w:jc w:val="both"/>
        <w:rPr>
          <w:rFonts w:ascii="Times New Roman" w:hAnsi="Times New Roman" w:cs="Times New Roman"/>
          <w:sz w:val="28"/>
          <w:szCs w:val="28"/>
        </w:rPr>
      </w:pPr>
      <w:r w:rsidRPr="00CD117E">
        <w:rPr>
          <w:rFonts w:ascii="Times New Roman" w:hAnsi="Times New Roman" w:cs="Times New Roman"/>
          <w:b/>
          <w:color w:val="0D0D0D"/>
          <w:sz w:val="28"/>
          <w:szCs w:val="28"/>
          <w:lang w:val="ky-KG"/>
        </w:rPr>
        <w:t>–</w:t>
      </w:r>
      <w:r>
        <w:rPr>
          <w:rFonts w:ascii="Times New Roman" w:hAnsi="Times New Roman" w:cs="Times New Roman"/>
          <w:b/>
          <w:color w:val="0D0D0D"/>
          <w:sz w:val="28"/>
          <w:szCs w:val="28"/>
          <w:lang w:val="ky-KG"/>
        </w:rPr>
        <w:t xml:space="preserve"> </w:t>
      </w:r>
      <w:r w:rsidR="0036474B" w:rsidRPr="0036474B">
        <w:rPr>
          <w:rFonts w:ascii="Times New Roman" w:hAnsi="Times New Roman" w:cs="Times New Roman"/>
          <w:sz w:val="28"/>
          <w:szCs w:val="28"/>
          <w:lang w:val="ky-KG"/>
        </w:rPr>
        <w:t>сочинение определяется как основная форма формирования и совершенствования творческой деятельности у</w:t>
      </w:r>
      <w:r w:rsidR="00234745">
        <w:rPr>
          <w:rFonts w:ascii="Times New Roman" w:hAnsi="Times New Roman" w:cs="Times New Roman"/>
          <w:sz w:val="28"/>
          <w:szCs w:val="28"/>
          <w:lang w:val="ky-KG"/>
        </w:rPr>
        <w:t>чащихся, повышения грамотности;</w:t>
      </w:r>
    </w:p>
    <w:p w:rsidR="0036474B" w:rsidRPr="000F2307" w:rsidRDefault="000F2307" w:rsidP="00753DB6">
      <w:pPr>
        <w:spacing w:after="0" w:line="204" w:lineRule="auto"/>
        <w:ind w:firstLine="567"/>
        <w:contextualSpacing/>
        <w:jc w:val="both"/>
        <w:rPr>
          <w:rFonts w:ascii="Times New Roman" w:hAnsi="Times New Roman" w:cs="Times New Roman"/>
          <w:sz w:val="28"/>
          <w:szCs w:val="28"/>
          <w:lang w:val="ky-KG"/>
        </w:rPr>
      </w:pPr>
      <w:r w:rsidRPr="00CD117E">
        <w:rPr>
          <w:rFonts w:ascii="Times New Roman" w:hAnsi="Times New Roman" w:cs="Times New Roman"/>
          <w:b/>
          <w:color w:val="0D0D0D"/>
          <w:sz w:val="28"/>
          <w:szCs w:val="28"/>
          <w:lang w:val="ky-KG"/>
        </w:rPr>
        <w:t>–</w:t>
      </w:r>
      <w:r w:rsidR="0036474B" w:rsidRPr="000F2307">
        <w:rPr>
          <w:rFonts w:ascii="Times New Roman" w:hAnsi="Times New Roman" w:cs="Times New Roman"/>
          <w:sz w:val="28"/>
          <w:szCs w:val="28"/>
          <w:lang w:val="ky-KG"/>
        </w:rPr>
        <w:t xml:space="preserve"> в разработке современной методики совершенствования творческой деятельности учащихся через сочинение, анализ.</w:t>
      </w:r>
    </w:p>
    <w:p w:rsidR="0036474B" w:rsidRDefault="0036474B" w:rsidP="00753DB6">
      <w:pPr>
        <w:spacing w:after="0" w:line="204" w:lineRule="auto"/>
        <w:ind w:firstLine="567"/>
        <w:contextualSpacing/>
        <w:jc w:val="both"/>
        <w:rPr>
          <w:rFonts w:ascii="Times New Roman" w:hAnsi="Times New Roman" w:cs="Times New Roman"/>
          <w:sz w:val="28"/>
          <w:szCs w:val="28"/>
          <w:lang w:val="ky-KG"/>
        </w:rPr>
      </w:pPr>
      <w:r w:rsidRPr="0036474B">
        <w:rPr>
          <w:rFonts w:ascii="Times New Roman" w:hAnsi="Times New Roman" w:cs="Times New Roman"/>
          <w:b/>
          <w:sz w:val="28"/>
          <w:szCs w:val="28"/>
          <w:lang w:val="ky-KG"/>
        </w:rPr>
        <w:t>Практическое значение исследования:</w:t>
      </w:r>
      <w:r w:rsidRPr="0036474B">
        <w:rPr>
          <w:rFonts w:ascii="Times New Roman" w:hAnsi="Times New Roman" w:cs="Times New Roman"/>
          <w:sz w:val="28"/>
          <w:szCs w:val="28"/>
          <w:lang w:val="ky-KG"/>
        </w:rPr>
        <w:t xml:space="preserve"> теоретические данные, представленные в исследовании, дают необходимые советы для подготовки, записи учащихся к сочинению. Девиз школьникам, прежде всего, дает материал, необходимый для полного осознания природы понятия “творческая деятельность”, практического применения, прививая ученику отношение к творчеству как к самостоятельному творчеству.</w:t>
      </w:r>
    </w:p>
    <w:p w:rsidR="00953C96" w:rsidRDefault="00953C96" w:rsidP="00753DB6">
      <w:pPr>
        <w:spacing w:after="0" w:line="204" w:lineRule="auto"/>
        <w:ind w:firstLine="567"/>
        <w:contextualSpacing/>
        <w:jc w:val="center"/>
        <w:rPr>
          <w:rFonts w:ascii="Times New Roman" w:hAnsi="Times New Roman" w:cs="Times New Roman"/>
          <w:b/>
          <w:sz w:val="28"/>
          <w:szCs w:val="28"/>
          <w:lang w:val="ky-KG"/>
        </w:rPr>
      </w:pPr>
    </w:p>
    <w:p w:rsidR="00953C96" w:rsidRDefault="00953C96" w:rsidP="00753DB6">
      <w:pPr>
        <w:spacing w:after="0" w:line="204" w:lineRule="auto"/>
        <w:ind w:firstLine="567"/>
        <w:contextualSpacing/>
        <w:jc w:val="center"/>
        <w:rPr>
          <w:rFonts w:ascii="Times New Roman" w:hAnsi="Times New Roman" w:cs="Times New Roman"/>
          <w:b/>
          <w:sz w:val="28"/>
          <w:szCs w:val="28"/>
          <w:lang w:val="ky-KG"/>
        </w:rPr>
      </w:pPr>
    </w:p>
    <w:p w:rsidR="00953C96" w:rsidRDefault="00953C96" w:rsidP="000661B2">
      <w:pPr>
        <w:spacing w:after="0" w:line="240" w:lineRule="auto"/>
        <w:ind w:firstLine="567"/>
        <w:contextualSpacing/>
        <w:jc w:val="center"/>
        <w:rPr>
          <w:rFonts w:ascii="Times New Roman" w:hAnsi="Times New Roman" w:cs="Times New Roman"/>
          <w:b/>
          <w:sz w:val="28"/>
          <w:szCs w:val="28"/>
          <w:lang w:val="ky-KG"/>
        </w:rPr>
      </w:pPr>
    </w:p>
    <w:p w:rsidR="00953C96" w:rsidRDefault="00953C96" w:rsidP="000661B2">
      <w:pPr>
        <w:spacing w:after="0" w:line="240" w:lineRule="auto"/>
        <w:ind w:firstLine="567"/>
        <w:contextualSpacing/>
        <w:jc w:val="center"/>
        <w:rPr>
          <w:rFonts w:ascii="Times New Roman" w:hAnsi="Times New Roman" w:cs="Times New Roman"/>
          <w:b/>
          <w:sz w:val="28"/>
          <w:szCs w:val="28"/>
          <w:lang w:val="ky-KG"/>
        </w:rPr>
      </w:pPr>
    </w:p>
    <w:p w:rsidR="00953C96" w:rsidRDefault="00953C96" w:rsidP="000661B2">
      <w:pPr>
        <w:spacing w:after="0" w:line="240" w:lineRule="auto"/>
        <w:ind w:firstLine="567"/>
        <w:contextualSpacing/>
        <w:jc w:val="center"/>
        <w:rPr>
          <w:rFonts w:ascii="Times New Roman" w:hAnsi="Times New Roman" w:cs="Times New Roman"/>
          <w:b/>
          <w:sz w:val="28"/>
          <w:szCs w:val="28"/>
          <w:lang w:val="ky-KG"/>
        </w:rPr>
      </w:pPr>
    </w:p>
    <w:p w:rsidR="003978CC" w:rsidRPr="00234745" w:rsidRDefault="003978CC" w:rsidP="000661B2">
      <w:pPr>
        <w:spacing w:after="0" w:line="240" w:lineRule="auto"/>
        <w:ind w:firstLine="567"/>
        <w:contextualSpacing/>
        <w:jc w:val="center"/>
        <w:rPr>
          <w:rFonts w:ascii="Times New Roman" w:hAnsi="Times New Roman" w:cs="Times New Roman"/>
          <w:b/>
          <w:sz w:val="28"/>
          <w:szCs w:val="28"/>
          <w:lang w:val="ky-KG"/>
        </w:rPr>
      </w:pPr>
      <w:r w:rsidRPr="00234745">
        <w:rPr>
          <w:rFonts w:ascii="Times New Roman" w:hAnsi="Times New Roman" w:cs="Times New Roman"/>
          <w:b/>
          <w:sz w:val="28"/>
          <w:szCs w:val="28"/>
          <w:lang w:val="ky-KG"/>
        </w:rPr>
        <w:t>SUMMARY</w:t>
      </w:r>
    </w:p>
    <w:p w:rsidR="003978CC" w:rsidRPr="00234745" w:rsidRDefault="003978CC" w:rsidP="000661B2">
      <w:pPr>
        <w:spacing w:after="0" w:line="240" w:lineRule="auto"/>
        <w:ind w:firstLine="567"/>
        <w:contextualSpacing/>
        <w:jc w:val="both"/>
        <w:rPr>
          <w:rFonts w:ascii="Times New Roman" w:hAnsi="Times New Roman" w:cs="Times New Roman"/>
          <w:b/>
          <w:sz w:val="28"/>
          <w:szCs w:val="28"/>
          <w:lang w:val="en-US"/>
        </w:rPr>
      </w:pPr>
      <w:r w:rsidRPr="00234745">
        <w:rPr>
          <w:rFonts w:ascii="Times New Roman" w:hAnsi="Times New Roman" w:cs="Times New Roman"/>
          <w:b/>
          <w:sz w:val="28"/>
          <w:szCs w:val="28"/>
          <w:lang w:val="ky-KG"/>
        </w:rPr>
        <w:t>thesis</w:t>
      </w:r>
      <w:r w:rsidRPr="00234745">
        <w:rPr>
          <w:rFonts w:ascii="Times New Roman" w:hAnsi="Times New Roman" w:cs="Times New Roman"/>
          <w:b/>
          <w:sz w:val="28"/>
          <w:szCs w:val="28"/>
          <w:lang w:val="en-US"/>
        </w:rPr>
        <w:t xml:space="preserve"> of</w:t>
      </w:r>
      <w:r w:rsidRPr="00234745">
        <w:rPr>
          <w:rFonts w:ascii="Times New Roman" w:hAnsi="Times New Roman" w:cs="Times New Roman"/>
          <w:b/>
          <w:sz w:val="28"/>
          <w:szCs w:val="28"/>
          <w:lang w:val="ky-KG"/>
        </w:rPr>
        <w:t xml:space="preserve"> </w:t>
      </w:r>
      <w:r w:rsidRPr="00234745">
        <w:rPr>
          <w:rFonts w:ascii="Times New Roman" w:hAnsi="Times New Roman" w:cs="Times New Roman"/>
          <w:b/>
          <w:sz w:val="28"/>
          <w:szCs w:val="28"/>
          <w:lang w:val="en-US"/>
        </w:rPr>
        <w:t>M</w:t>
      </w:r>
      <w:r w:rsidRPr="00234745">
        <w:rPr>
          <w:rFonts w:ascii="Times New Roman" w:hAnsi="Times New Roman" w:cs="Times New Roman"/>
          <w:b/>
          <w:sz w:val="28"/>
          <w:szCs w:val="28"/>
          <w:lang w:val="ky-KG"/>
        </w:rPr>
        <w:t>urzaev</w:t>
      </w:r>
      <w:r w:rsidRPr="00234745">
        <w:rPr>
          <w:rFonts w:ascii="Times New Roman" w:hAnsi="Times New Roman" w:cs="Times New Roman"/>
          <w:b/>
          <w:sz w:val="28"/>
          <w:szCs w:val="28"/>
          <w:lang w:val="en-US"/>
        </w:rPr>
        <w:t xml:space="preserve"> </w:t>
      </w:r>
      <w:r w:rsidRPr="00234745">
        <w:rPr>
          <w:rFonts w:ascii="Times New Roman" w:hAnsi="Times New Roman" w:cs="Times New Roman"/>
          <w:b/>
          <w:sz w:val="28"/>
          <w:szCs w:val="28"/>
          <w:lang w:val="ky-KG"/>
        </w:rPr>
        <w:t>Nizamidin</w:t>
      </w:r>
      <w:r w:rsidRPr="00234745">
        <w:rPr>
          <w:rFonts w:ascii="Times New Roman" w:hAnsi="Times New Roman" w:cs="Times New Roman"/>
          <w:b/>
          <w:sz w:val="28"/>
          <w:szCs w:val="28"/>
          <w:lang w:val="en-US"/>
        </w:rPr>
        <w:t xml:space="preserve"> </w:t>
      </w:r>
      <w:r w:rsidRPr="00234745">
        <w:rPr>
          <w:rFonts w:ascii="Times New Roman" w:hAnsi="Times New Roman" w:cs="Times New Roman"/>
          <w:b/>
          <w:sz w:val="28"/>
          <w:szCs w:val="28"/>
          <w:lang w:val="ky-KG"/>
        </w:rPr>
        <w:t>Toktobekov on the topic: “Methods of development of creativity of pupils through the writing and analysis of school compositions” on competition of a scientific degree of candidate of pedagogical Sciences, specialty 13.00.02 – theory and methodology of teaching and education (of the Kyrgyz literature)</w:t>
      </w:r>
    </w:p>
    <w:p w:rsidR="00A92EB3" w:rsidRDefault="003978CC" w:rsidP="000661B2">
      <w:pPr>
        <w:spacing w:after="0" w:line="240" w:lineRule="auto"/>
        <w:ind w:firstLine="567"/>
        <w:contextualSpacing/>
        <w:jc w:val="both"/>
        <w:rPr>
          <w:rFonts w:ascii="Times New Roman" w:hAnsi="Times New Roman" w:cs="Times New Roman"/>
          <w:sz w:val="28"/>
          <w:szCs w:val="28"/>
          <w:lang w:val="ky-KG"/>
        </w:rPr>
      </w:pPr>
      <w:r w:rsidRPr="00234745">
        <w:rPr>
          <w:rFonts w:ascii="Times New Roman" w:hAnsi="Times New Roman" w:cs="Times New Roman"/>
          <w:b/>
          <w:sz w:val="28"/>
          <w:szCs w:val="28"/>
          <w:lang w:val="en-US"/>
        </w:rPr>
        <w:t>Keywords:</w:t>
      </w:r>
      <w:r w:rsidRPr="003978CC">
        <w:rPr>
          <w:rFonts w:ascii="Times New Roman" w:hAnsi="Times New Roman" w:cs="Times New Roman"/>
          <w:sz w:val="28"/>
          <w:szCs w:val="28"/>
          <w:lang w:val="en-US"/>
        </w:rPr>
        <w:t xml:space="preserve"> </w:t>
      </w:r>
      <w:r>
        <w:rPr>
          <w:rFonts w:ascii="Times New Roman" w:hAnsi="Times New Roman" w:cs="Times New Roman"/>
          <w:sz w:val="28"/>
          <w:szCs w:val="28"/>
          <w:lang w:val="en-US"/>
        </w:rPr>
        <w:t>composition</w:t>
      </w:r>
      <w:r w:rsidRPr="003978CC">
        <w:rPr>
          <w:rFonts w:ascii="Times New Roman" w:hAnsi="Times New Roman" w:cs="Times New Roman"/>
          <w:sz w:val="28"/>
          <w:szCs w:val="28"/>
          <w:lang w:val="en-US"/>
        </w:rPr>
        <w:t xml:space="preserve">, creativity, art, literary analysis, idea </w:t>
      </w:r>
      <w:r>
        <w:rPr>
          <w:rFonts w:ascii="Times New Roman" w:hAnsi="Times New Roman" w:cs="Times New Roman"/>
          <w:sz w:val="28"/>
          <w:szCs w:val="28"/>
          <w:lang w:val="en-US"/>
        </w:rPr>
        <w:t>of composition</w:t>
      </w:r>
      <w:r w:rsidRPr="003978CC">
        <w:rPr>
          <w:rFonts w:ascii="Times New Roman" w:hAnsi="Times New Roman" w:cs="Times New Roman"/>
          <w:sz w:val="28"/>
          <w:szCs w:val="28"/>
          <w:lang w:val="en-US"/>
        </w:rPr>
        <w:t xml:space="preserve">, theme </w:t>
      </w:r>
      <w:r>
        <w:rPr>
          <w:rFonts w:ascii="Times New Roman" w:hAnsi="Times New Roman" w:cs="Times New Roman"/>
          <w:sz w:val="28"/>
          <w:szCs w:val="28"/>
          <w:lang w:val="en-US"/>
        </w:rPr>
        <w:t>of composition</w:t>
      </w:r>
      <w:r w:rsidRPr="003978CC">
        <w:rPr>
          <w:rFonts w:ascii="Times New Roman" w:hAnsi="Times New Roman" w:cs="Times New Roman"/>
          <w:sz w:val="28"/>
          <w:szCs w:val="28"/>
          <w:lang w:val="en-US"/>
        </w:rPr>
        <w:t xml:space="preserve">, plan </w:t>
      </w:r>
      <w:r>
        <w:rPr>
          <w:rFonts w:ascii="Times New Roman" w:hAnsi="Times New Roman" w:cs="Times New Roman"/>
          <w:sz w:val="28"/>
          <w:szCs w:val="28"/>
          <w:lang w:val="en-US"/>
        </w:rPr>
        <w:t>of composition</w:t>
      </w:r>
      <w:r w:rsidRPr="003978CC">
        <w:rPr>
          <w:rFonts w:ascii="Times New Roman" w:hAnsi="Times New Roman" w:cs="Times New Roman"/>
          <w:sz w:val="28"/>
          <w:szCs w:val="28"/>
          <w:lang w:val="en-US"/>
        </w:rPr>
        <w:t xml:space="preserve">, writing essays, analysis of school </w:t>
      </w:r>
      <w:r>
        <w:rPr>
          <w:rFonts w:ascii="Times New Roman" w:hAnsi="Times New Roman" w:cs="Times New Roman"/>
          <w:sz w:val="28"/>
          <w:szCs w:val="28"/>
          <w:lang w:val="en-US"/>
        </w:rPr>
        <w:t>of composition</w:t>
      </w:r>
      <w:r w:rsidRPr="003978CC">
        <w:rPr>
          <w:rFonts w:ascii="Times New Roman" w:hAnsi="Times New Roman" w:cs="Times New Roman"/>
          <w:sz w:val="28"/>
          <w:szCs w:val="28"/>
          <w:lang w:val="en-US"/>
        </w:rPr>
        <w:t>, evaluation.</w:t>
      </w:r>
      <w:r w:rsidR="00A92EB3">
        <w:rPr>
          <w:rFonts w:ascii="Times New Roman" w:hAnsi="Times New Roman" w:cs="Times New Roman"/>
          <w:sz w:val="28"/>
          <w:szCs w:val="28"/>
          <w:lang w:val="ky-KG"/>
        </w:rPr>
        <w:br/>
        <w:t xml:space="preserve">        </w:t>
      </w:r>
      <w:r w:rsidRPr="00234745">
        <w:rPr>
          <w:rFonts w:ascii="Times New Roman" w:hAnsi="Times New Roman" w:cs="Times New Roman"/>
          <w:b/>
          <w:sz w:val="28"/>
          <w:szCs w:val="28"/>
          <w:lang w:val="en-US"/>
        </w:rPr>
        <w:t>The purpose of the study:</w:t>
      </w:r>
      <w:r w:rsidRPr="003978CC">
        <w:rPr>
          <w:rFonts w:ascii="Times New Roman" w:hAnsi="Times New Roman" w:cs="Times New Roman"/>
          <w:sz w:val="28"/>
          <w:szCs w:val="28"/>
          <w:lang w:val="en-US"/>
        </w:rPr>
        <w:t xml:space="preserve"> in the process of teaching Kyrgyz literature in high school through the presentation and analysis to develop a methodology for improving the creative activity of students in accordance with modern requirements, to test them experimentally, to recommend the results to use in school pra</w:t>
      </w:r>
      <w:r>
        <w:rPr>
          <w:rFonts w:ascii="Times New Roman" w:hAnsi="Times New Roman" w:cs="Times New Roman"/>
          <w:sz w:val="28"/>
          <w:szCs w:val="28"/>
          <w:lang w:val="en-US"/>
        </w:rPr>
        <w:t>ctice.</w:t>
      </w:r>
      <w:r w:rsidR="00A92EB3">
        <w:rPr>
          <w:rFonts w:ascii="Times New Roman" w:hAnsi="Times New Roman" w:cs="Times New Roman"/>
          <w:sz w:val="28"/>
          <w:szCs w:val="28"/>
          <w:lang w:val="ky-KG"/>
        </w:rPr>
        <w:br/>
        <w:t xml:space="preserve">        </w:t>
      </w:r>
      <w:r w:rsidRPr="00234745">
        <w:rPr>
          <w:rFonts w:ascii="Times New Roman" w:hAnsi="Times New Roman" w:cs="Times New Roman"/>
          <w:b/>
          <w:sz w:val="28"/>
          <w:szCs w:val="28"/>
          <w:lang w:val="en-US"/>
        </w:rPr>
        <w:t>Object of study:</w:t>
      </w:r>
      <w:r w:rsidRPr="003978CC">
        <w:rPr>
          <w:rFonts w:ascii="Times New Roman" w:hAnsi="Times New Roman" w:cs="Times New Roman"/>
          <w:sz w:val="28"/>
          <w:szCs w:val="28"/>
          <w:lang w:val="en-US"/>
        </w:rPr>
        <w:t xml:space="preserve"> the object of study - the processes of presentation of secondary school students and their analysis and evaluation.</w:t>
      </w:r>
      <w:r w:rsidR="00A92EB3">
        <w:rPr>
          <w:rFonts w:ascii="Times New Roman" w:hAnsi="Times New Roman" w:cs="Times New Roman"/>
          <w:sz w:val="28"/>
          <w:szCs w:val="28"/>
          <w:lang w:val="ky-KG"/>
        </w:rPr>
        <w:br/>
        <w:t xml:space="preserve">        </w:t>
      </w:r>
      <w:r w:rsidRPr="00A92EB3">
        <w:rPr>
          <w:rFonts w:ascii="Times New Roman" w:hAnsi="Times New Roman" w:cs="Times New Roman"/>
          <w:b/>
          <w:sz w:val="28"/>
          <w:szCs w:val="28"/>
          <w:lang w:val="en-US"/>
        </w:rPr>
        <w:t>Subject of research</w:t>
      </w:r>
      <w:r w:rsidRPr="003978CC">
        <w:rPr>
          <w:rFonts w:ascii="Times New Roman" w:hAnsi="Times New Roman" w:cs="Times New Roman"/>
          <w:sz w:val="28"/>
          <w:szCs w:val="28"/>
          <w:lang w:val="en-US"/>
        </w:rPr>
        <w:t>: improving the creative activity of students through writing and analysis.</w:t>
      </w:r>
    </w:p>
    <w:p w:rsidR="003978CC" w:rsidRPr="00A92EB3" w:rsidRDefault="003978CC" w:rsidP="000661B2">
      <w:pPr>
        <w:spacing w:after="0" w:line="240" w:lineRule="auto"/>
        <w:ind w:firstLine="567"/>
        <w:contextualSpacing/>
        <w:jc w:val="both"/>
        <w:rPr>
          <w:rFonts w:ascii="Times New Roman" w:hAnsi="Times New Roman" w:cs="Times New Roman"/>
          <w:sz w:val="28"/>
          <w:szCs w:val="28"/>
          <w:lang w:val="en-US"/>
        </w:rPr>
      </w:pPr>
      <w:r w:rsidRPr="00234745">
        <w:rPr>
          <w:rFonts w:ascii="Times New Roman" w:hAnsi="Times New Roman" w:cs="Times New Roman"/>
          <w:b/>
          <w:sz w:val="28"/>
          <w:szCs w:val="28"/>
          <w:lang w:val="en-US"/>
        </w:rPr>
        <w:t>Research problem:</w:t>
      </w:r>
      <w:r w:rsidR="00F16F80">
        <w:rPr>
          <w:rFonts w:ascii="Times New Roman" w:hAnsi="Times New Roman" w:cs="Times New Roman"/>
          <w:b/>
          <w:sz w:val="28"/>
          <w:szCs w:val="28"/>
          <w:lang w:val="en-US"/>
        </w:rPr>
        <w:t xml:space="preserve"> </w:t>
      </w:r>
    </w:p>
    <w:p w:rsidR="003978CC" w:rsidRPr="003978CC" w:rsidRDefault="007877BE" w:rsidP="000661B2">
      <w:pPr>
        <w:spacing w:after="0" w:line="240" w:lineRule="auto"/>
        <w:ind w:firstLine="567"/>
        <w:contextualSpacing/>
        <w:jc w:val="both"/>
        <w:rPr>
          <w:rFonts w:ascii="Times New Roman" w:hAnsi="Times New Roman" w:cs="Times New Roman"/>
          <w:sz w:val="28"/>
          <w:szCs w:val="28"/>
          <w:lang w:val="en-US"/>
        </w:rPr>
      </w:pPr>
      <w:r w:rsidRPr="00CD117E">
        <w:rPr>
          <w:rFonts w:ascii="Times New Roman" w:hAnsi="Times New Roman" w:cs="Times New Roman"/>
          <w:b/>
          <w:color w:val="0D0D0D"/>
          <w:sz w:val="28"/>
          <w:szCs w:val="28"/>
          <w:lang w:val="ky-KG"/>
        </w:rPr>
        <w:t>–</w:t>
      </w:r>
      <w:r w:rsidR="00F16F80">
        <w:rPr>
          <w:rFonts w:ascii="Times New Roman" w:hAnsi="Times New Roman" w:cs="Times New Roman"/>
          <w:b/>
          <w:color w:val="0D0D0D"/>
          <w:sz w:val="28"/>
          <w:szCs w:val="28"/>
          <w:lang w:val="ky-KG"/>
        </w:rPr>
        <w:t xml:space="preserve"> </w:t>
      </w:r>
      <w:r w:rsidR="003978CC" w:rsidRPr="003978CC">
        <w:rPr>
          <w:rFonts w:ascii="Times New Roman" w:hAnsi="Times New Roman" w:cs="Times New Roman"/>
          <w:sz w:val="28"/>
          <w:szCs w:val="28"/>
          <w:lang w:val="en-US"/>
        </w:rPr>
        <w:t>definition of goals and objectives of composition in high school in accordance with modern requirements;;</w:t>
      </w:r>
    </w:p>
    <w:p w:rsidR="003978CC" w:rsidRPr="007877BE" w:rsidRDefault="007877BE" w:rsidP="000661B2">
      <w:pPr>
        <w:spacing w:after="0" w:line="240" w:lineRule="auto"/>
        <w:ind w:firstLine="567"/>
        <w:contextualSpacing/>
        <w:jc w:val="both"/>
        <w:rPr>
          <w:rFonts w:ascii="Times New Roman" w:hAnsi="Times New Roman" w:cs="Times New Roman"/>
          <w:sz w:val="28"/>
          <w:szCs w:val="28"/>
          <w:lang w:val="en-US"/>
        </w:rPr>
      </w:pPr>
      <w:r w:rsidRPr="00CD117E">
        <w:rPr>
          <w:rFonts w:ascii="Times New Roman" w:hAnsi="Times New Roman" w:cs="Times New Roman"/>
          <w:b/>
          <w:color w:val="0D0D0D"/>
          <w:sz w:val="28"/>
          <w:szCs w:val="28"/>
          <w:lang w:val="ky-KG"/>
        </w:rPr>
        <w:t>–</w:t>
      </w:r>
      <w:r w:rsidR="00F16F80">
        <w:rPr>
          <w:rFonts w:ascii="Times New Roman" w:hAnsi="Times New Roman" w:cs="Times New Roman"/>
          <w:sz w:val="28"/>
          <w:szCs w:val="28"/>
          <w:lang w:val="en-US"/>
        </w:rPr>
        <w:t xml:space="preserve"> </w:t>
      </w:r>
      <w:r w:rsidR="003978CC" w:rsidRPr="007877BE">
        <w:rPr>
          <w:rFonts w:ascii="Times New Roman" w:hAnsi="Times New Roman" w:cs="Times New Roman"/>
          <w:sz w:val="28"/>
          <w:szCs w:val="28"/>
          <w:lang w:val="en-US"/>
        </w:rPr>
        <w:t>to consider the nature of the concepts of "creativity", " creative activity”, to clarify their relationship with the presentation;</w:t>
      </w:r>
    </w:p>
    <w:p w:rsidR="00A96A9E" w:rsidRDefault="007877BE" w:rsidP="000661B2">
      <w:pPr>
        <w:spacing w:after="0" w:line="240" w:lineRule="auto"/>
        <w:ind w:firstLine="567"/>
        <w:contextualSpacing/>
        <w:jc w:val="both"/>
        <w:rPr>
          <w:rFonts w:ascii="Times New Roman" w:hAnsi="Times New Roman" w:cs="Times New Roman"/>
          <w:sz w:val="28"/>
          <w:szCs w:val="28"/>
          <w:lang w:val="ky-KG"/>
        </w:rPr>
      </w:pPr>
      <w:r w:rsidRPr="00CD117E">
        <w:rPr>
          <w:rFonts w:ascii="Times New Roman" w:hAnsi="Times New Roman" w:cs="Times New Roman"/>
          <w:b/>
          <w:color w:val="0D0D0D"/>
          <w:sz w:val="28"/>
          <w:szCs w:val="28"/>
          <w:lang w:val="ky-KG"/>
        </w:rPr>
        <w:t>–</w:t>
      </w:r>
      <w:r>
        <w:rPr>
          <w:rFonts w:ascii="Times New Roman" w:hAnsi="Times New Roman" w:cs="Times New Roman"/>
          <w:sz w:val="28"/>
          <w:szCs w:val="28"/>
          <w:lang w:val="ky-KG"/>
        </w:rPr>
        <w:t xml:space="preserve"> </w:t>
      </w:r>
      <w:r w:rsidR="003978CC" w:rsidRPr="007877BE">
        <w:rPr>
          <w:rFonts w:ascii="Times New Roman" w:hAnsi="Times New Roman" w:cs="Times New Roman"/>
          <w:sz w:val="28"/>
          <w:szCs w:val="28"/>
          <w:lang w:val="en-US"/>
        </w:rPr>
        <w:t>development of methods to improve the creative activity of students through writing essays;</w:t>
      </w:r>
    </w:p>
    <w:p w:rsidR="003978CC" w:rsidRPr="00A96A9E" w:rsidRDefault="00A96A9E" w:rsidP="000661B2">
      <w:pPr>
        <w:spacing w:after="0" w:line="240" w:lineRule="auto"/>
        <w:ind w:firstLine="567"/>
        <w:contextualSpacing/>
        <w:jc w:val="both"/>
        <w:rPr>
          <w:rFonts w:ascii="Times New Roman" w:hAnsi="Times New Roman" w:cs="Times New Roman"/>
          <w:sz w:val="28"/>
          <w:szCs w:val="28"/>
          <w:lang w:val="en-US"/>
        </w:rPr>
      </w:pPr>
      <w:r w:rsidRPr="00A96A9E">
        <w:rPr>
          <w:rFonts w:ascii="Times New Roman" w:hAnsi="Times New Roman" w:cs="Times New Roman"/>
          <w:b/>
          <w:color w:val="0D0D0D"/>
          <w:sz w:val="28"/>
          <w:szCs w:val="28"/>
          <w:lang w:val="ky-KG"/>
        </w:rPr>
        <w:t>–</w:t>
      </w:r>
      <w:r w:rsidR="00F16F80">
        <w:rPr>
          <w:rFonts w:ascii="Times New Roman" w:hAnsi="Times New Roman" w:cs="Times New Roman"/>
          <w:sz w:val="28"/>
          <w:szCs w:val="28"/>
          <w:lang w:val="en-US"/>
        </w:rPr>
        <w:t xml:space="preserve"> </w:t>
      </w:r>
      <w:r w:rsidR="003978CC" w:rsidRPr="00A96A9E">
        <w:rPr>
          <w:rFonts w:ascii="Times New Roman" w:hAnsi="Times New Roman" w:cs="Times New Roman"/>
          <w:sz w:val="28"/>
          <w:szCs w:val="28"/>
          <w:lang w:val="en-US"/>
        </w:rPr>
        <w:t>checking the effectiveness of the developed methodology through a pedagogical experiment, a recommendation for use in practice.</w:t>
      </w:r>
    </w:p>
    <w:p w:rsidR="003978CC" w:rsidRDefault="003978CC" w:rsidP="000661B2">
      <w:pPr>
        <w:spacing w:after="0" w:line="240" w:lineRule="auto"/>
        <w:ind w:firstLine="567"/>
        <w:contextualSpacing/>
        <w:jc w:val="both"/>
        <w:rPr>
          <w:rFonts w:ascii="Times New Roman" w:hAnsi="Times New Roman" w:cs="Times New Roman"/>
          <w:sz w:val="28"/>
          <w:szCs w:val="28"/>
          <w:lang w:val="en-US"/>
        </w:rPr>
      </w:pPr>
      <w:r w:rsidRPr="00234745">
        <w:rPr>
          <w:rFonts w:ascii="Times New Roman" w:hAnsi="Times New Roman" w:cs="Times New Roman"/>
          <w:b/>
          <w:sz w:val="28"/>
          <w:szCs w:val="28"/>
          <w:lang w:val="en-US"/>
        </w:rPr>
        <w:t>Research methods:</w:t>
      </w:r>
      <w:r w:rsidRPr="003978CC">
        <w:rPr>
          <w:rFonts w:ascii="Times New Roman" w:hAnsi="Times New Roman" w:cs="Times New Roman"/>
          <w:sz w:val="28"/>
          <w:szCs w:val="28"/>
          <w:lang w:val="en-US"/>
        </w:rPr>
        <w:t xml:space="preserve"> theoretical and methodological analysis of scientific research; study of normative documents; observation, questionnaire, testing, interview, study of best practices, analysis, synthesis, modeling, pedagogical experimen</w:t>
      </w:r>
      <w:r>
        <w:rPr>
          <w:rFonts w:ascii="Times New Roman" w:hAnsi="Times New Roman" w:cs="Times New Roman"/>
          <w:sz w:val="28"/>
          <w:szCs w:val="28"/>
          <w:lang w:val="en-US"/>
        </w:rPr>
        <w:t>t</w:t>
      </w:r>
      <w:r w:rsidRPr="003978CC">
        <w:rPr>
          <w:rFonts w:ascii="Times New Roman" w:hAnsi="Times New Roman" w:cs="Times New Roman"/>
          <w:sz w:val="28"/>
          <w:szCs w:val="28"/>
          <w:lang w:val="en-US"/>
        </w:rPr>
        <w:t>.</w:t>
      </w:r>
    </w:p>
    <w:p w:rsidR="003978CC" w:rsidRPr="00234745" w:rsidRDefault="003978CC" w:rsidP="000661B2">
      <w:pPr>
        <w:spacing w:after="0" w:line="240" w:lineRule="auto"/>
        <w:ind w:firstLine="567"/>
        <w:contextualSpacing/>
        <w:jc w:val="both"/>
        <w:rPr>
          <w:rFonts w:ascii="Times New Roman" w:hAnsi="Times New Roman" w:cs="Times New Roman"/>
          <w:b/>
          <w:sz w:val="28"/>
          <w:szCs w:val="28"/>
          <w:lang w:val="en-US"/>
        </w:rPr>
      </w:pPr>
      <w:r w:rsidRPr="00234745">
        <w:rPr>
          <w:rFonts w:ascii="Times New Roman" w:hAnsi="Times New Roman" w:cs="Times New Roman"/>
          <w:b/>
          <w:sz w:val="28"/>
          <w:szCs w:val="28"/>
          <w:lang w:val="en-US"/>
        </w:rPr>
        <w:t>Scientific novelty of the research:</w:t>
      </w:r>
    </w:p>
    <w:p w:rsidR="003978CC" w:rsidRPr="003978CC" w:rsidRDefault="007877BE" w:rsidP="000661B2">
      <w:pPr>
        <w:spacing w:after="0" w:line="240" w:lineRule="auto"/>
        <w:ind w:firstLine="567"/>
        <w:contextualSpacing/>
        <w:jc w:val="both"/>
        <w:rPr>
          <w:rFonts w:ascii="Times New Roman" w:hAnsi="Times New Roman" w:cs="Times New Roman"/>
          <w:sz w:val="28"/>
          <w:szCs w:val="28"/>
          <w:lang w:val="en-US"/>
        </w:rPr>
      </w:pPr>
      <w:r w:rsidRPr="00CD117E">
        <w:rPr>
          <w:rFonts w:ascii="Times New Roman" w:hAnsi="Times New Roman" w:cs="Times New Roman"/>
          <w:b/>
          <w:color w:val="0D0D0D"/>
          <w:sz w:val="28"/>
          <w:szCs w:val="28"/>
          <w:lang w:val="ky-KG"/>
        </w:rPr>
        <w:t>–</w:t>
      </w:r>
      <w:r w:rsidR="003978CC" w:rsidRPr="003978CC">
        <w:rPr>
          <w:rFonts w:ascii="Times New Roman" w:hAnsi="Times New Roman" w:cs="Times New Roman"/>
          <w:sz w:val="28"/>
          <w:szCs w:val="28"/>
          <w:lang w:val="en-US"/>
        </w:rPr>
        <w:t xml:space="preserve"> in determining the relationship, the relationship of the concepts of” creativity“,” creative </w:t>
      </w:r>
      <w:r w:rsidR="00234745">
        <w:rPr>
          <w:rFonts w:ascii="Times New Roman" w:hAnsi="Times New Roman" w:cs="Times New Roman"/>
          <w:sz w:val="28"/>
          <w:szCs w:val="28"/>
          <w:lang w:val="en-US"/>
        </w:rPr>
        <w:t>activity “with the concepts of</w:t>
      </w:r>
      <w:r w:rsidR="00234745" w:rsidRPr="00234745">
        <w:rPr>
          <w:rFonts w:ascii="Times New Roman" w:hAnsi="Times New Roman" w:cs="Times New Roman"/>
          <w:sz w:val="28"/>
          <w:szCs w:val="28"/>
          <w:lang w:val="en-US"/>
        </w:rPr>
        <w:t xml:space="preserve"> </w:t>
      </w:r>
      <w:r w:rsidR="00234745">
        <w:rPr>
          <w:rFonts w:ascii="Times New Roman" w:hAnsi="Times New Roman" w:cs="Times New Roman"/>
          <w:sz w:val="28"/>
          <w:szCs w:val="28"/>
          <w:lang w:val="en-US"/>
        </w:rPr>
        <w:t>“composition</w:t>
      </w:r>
      <w:r w:rsidR="003978CC" w:rsidRPr="003978CC">
        <w:rPr>
          <w:rFonts w:ascii="Times New Roman" w:hAnsi="Times New Roman" w:cs="Times New Roman"/>
          <w:sz w:val="28"/>
          <w:szCs w:val="28"/>
          <w:lang w:val="en-US"/>
        </w:rPr>
        <w:t>";</w:t>
      </w:r>
    </w:p>
    <w:p w:rsidR="003978CC" w:rsidRPr="003978CC" w:rsidRDefault="007877BE" w:rsidP="000661B2">
      <w:pPr>
        <w:spacing w:after="0" w:line="240" w:lineRule="auto"/>
        <w:ind w:firstLine="567"/>
        <w:contextualSpacing/>
        <w:jc w:val="both"/>
        <w:rPr>
          <w:rFonts w:ascii="Times New Roman" w:hAnsi="Times New Roman" w:cs="Times New Roman"/>
          <w:sz w:val="28"/>
          <w:szCs w:val="28"/>
          <w:lang w:val="en-US"/>
        </w:rPr>
      </w:pPr>
      <w:r w:rsidRPr="00CD117E">
        <w:rPr>
          <w:rFonts w:ascii="Times New Roman" w:hAnsi="Times New Roman" w:cs="Times New Roman"/>
          <w:b/>
          <w:color w:val="0D0D0D"/>
          <w:sz w:val="28"/>
          <w:szCs w:val="28"/>
          <w:lang w:val="ky-KG"/>
        </w:rPr>
        <w:t>–</w:t>
      </w:r>
      <w:r>
        <w:rPr>
          <w:rFonts w:ascii="Times New Roman" w:hAnsi="Times New Roman" w:cs="Times New Roman"/>
          <w:b/>
          <w:color w:val="0D0D0D"/>
          <w:sz w:val="28"/>
          <w:szCs w:val="28"/>
          <w:lang w:val="ky-KG"/>
        </w:rPr>
        <w:t xml:space="preserve"> </w:t>
      </w:r>
      <w:r w:rsidR="003978CC" w:rsidRPr="003978CC">
        <w:rPr>
          <w:rFonts w:ascii="Times New Roman" w:hAnsi="Times New Roman" w:cs="Times New Roman"/>
          <w:sz w:val="28"/>
          <w:szCs w:val="28"/>
          <w:lang w:val="en-US"/>
        </w:rPr>
        <w:t>the composition is defined as the main form of formation and improvement of creative activity of pupils, increase of literacy;;</w:t>
      </w:r>
    </w:p>
    <w:p w:rsidR="003978CC" w:rsidRPr="007877BE" w:rsidRDefault="007877BE" w:rsidP="000661B2">
      <w:pPr>
        <w:spacing w:after="0" w:line="240" w:lineRule="auto"/>
        <w:ind w:firstLine="567"/>
        <w:contextualSpacing/>
        <w:jc w:val="both"/>
        <w:rPr>
          <w:rFonts w:ascii="Times New Roman" w:hAnsi="Times New Roman" w:cs="Times New Roman"/>
          <w:sz w:val="28"/>
          <w:szCs w:val="28"/>
          <w:lang w:val="en-US"/>
        </w:rPr>
      </w:pPr>
      <w:r w:rsidRPr="00CD117E">
        <w:rPr>
          <w:rFonts w:ascii="Times New Roman" w:hAnsi="Times New Roman" w:cs="Times New Roman"/>
          <w:b/>
          <w:color w:val="0D0D0D"/>
          <w:sz w:val="28"/>
          <w:szCs w:val="28"/>
          <w:lang w:val="ky-KG"/>
        </w:rPr>
        <w:t>–</w:t>
      </w:r>
      <w:r w:rsidR="003978CC" w:rsidRPr="007877BE">
        <w:rPr>
          <w:rFonts w:ascii="Times New Roman" w:hAnsi="Times New Roman" w:cs="Times New Roman"/>
          <w:sz w:val="28"/>
          <w:szCs w:val="28"/>
          <w:lang w:val="en-US"/>
        </w:rPr>
        <w:t xml:space="preserve"> in the development of modern methods of improving the creative activity of students through writing, analysis.</w:t>
      </w:r>
    </w:p>
    <w:p w:rsidR="00234745" w:rsidRPr="003978CC" w:rsidRDefault="00234745" w:rsidP="000661B2">
      <w:pPr>
        <w:spacing w:after="0" w:line="240" w:lineRule="auto"/>
        <w:ind w:firstLine="567"/>
        <w:contextualSpacing/>
        <w:jc w:val="both"/>
        <w:rPr>
          <w:rFonts w:ascii="Times New Roman" w:hAnsi="Times New Roman" w:cs="Times New Roman"/>
          <w:sz w:val="28"/>
          <w:szCs w:val="28"/>
          <w:lang w:val="en-US"/>
        </w:rPr>
      </w:pPr>
      <w:r w:rsidRPr="00234745">
        <w:rPr>
          <w:rFonts w:ascii="Times New Roman" w:hAnsi="Times New Roman" w:cs="Times New Roman"/>
          <w:b/>
          <w:sz w:val="28"/>
          <w:szCs w:val="28"/>
          <w:lang w:val="en-US"/>
        </w:rPr>
        <w:t>Practical value of the study</w:t>
      </w:r>
      <w:r w:rsidRPr="00234745">
        <w:rPr>
          <w:rFonts w:ascii="Times New Roman" w:hAnsi="Times New Roman" w:cs="Times New Roman"/>
          <w:sz w:val="28"/>
          <w:szCs w:val="28"/>
          <w:lang w:val="en-US"/>
        </w:rPr>
        <w:t>: the theoretical data presented in the study, give the necessary advice for the preparation, recording students to write. The motto of the students, first of all, gives the material necessary for a full understanding of the nature of the concept of “creative activity”, practical application, instilling in the student an attitude to creativity as an independent creativity.</w:t>
      </w:r>
    </w:p>
    <w:sectPr w:rsidR="00234745" w:rsidRPr="003978CC" w:rsidSect="00ED257E">
      <w:footerReference w:type="default" r:id="rId9"/>
      <w:pgSz w:w="11906" w:h="16838"/>
      <w:pgMar w:top="1134" w:right="850" w:bottom="1134" w:left="1418" w:header="708" w:footer="708" w:gutter="0"/>
      <w:pgNumType w:start="1"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7DE" w:rsidRDefault="00B437DE" w:rsidP="008A242B">
      <w:pPr>
        <w:spacing w:after="0" w:line="240" w:lineRule="auto"/>
      </w:pPr>
      <w:r>
        <w:separator/>
      </w:r>
    </w:p>
  </w:endnote>
  <w:endnote w:type="continuationSeparator" w:id="0">
    <w:p w:rsidR="00B437DE" w:rsidRDefault="00B437DE" w:rsidP="008A2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imes New Roman Kyr">
    <w:altName w:val="Times New Roman"/>
    <w:charset w:val="00"/>
    <w:family w:val="roman"/>
    <w:pitch w:val="variable"/>
    <w:sig w:usb0="00000001" w:usb1="00000000" w:usb2="00000000" w:usb3="00000000" w:csb0="0000009F" w:csb1="00000000"/>
  </w:font>
  <w:font w:name="MingLiU_HKSCS">
    <w:panose1 w:val="02020500000000000000"/>
    <w:charset w:val="88"/>
    <w:family w:val="roman"/>
    <w:pitch w:val="variable"/>
    <w:sig w:usb0="A00002FF" w:usb1="3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49979"/>
      <w:docPartObj>
        <w:docPartGallery w:val="Page Numbers (Bottom of Page)"/>
        <w:docPartUnique/>
      </w:docPartObj>
    </w:sdtPr>
    <w:sdtEndPr/>
    <w:sdtContent>
      <w:p w:rsidR="000661B2" w:rsidRDefault="000661B2">
        <w:pPr>
          <w:pStyle w:val="a7"/>
          <w:jc w:val="center"/>
        </w:pPr>
        <w:r>
          <w:fldChar w:fldCharType="begin"/>
        </w:r>
        <w:r>
          <w:instrText xml:space="preserve"> PAGE   \* MERGEFORMAT </w:instrText>
        </w:r>
        <w:r>
          <w:fldChar w:fldCharType="separate"/>
        </w:r>
        <w:r w:rsidR="00845BDB">
          <w:rPr>
            <w:noProof/>
          </w:rPr>
          <w:t>2</w:t>
        </w:r>
        <w:r>
          <w:rPr>
            <w:noProof/>
          </w:rPr>
          <w:fldChar w:fldCharType="end"/>
        </w:r>
      </w:p>
    </w:sdtContent>
  </w:sdt>
  <w:p w:rsidR="000661B2" w:rsidRDefault="000661B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7DE" w:rsidRDefault="00B437DE" w:rsidP="008A242B">
      <w:pPr>
        <w:spacing w:after="0" w:line="240" w:lineRule="auto"/>
      </w:pPr>
      <w:r>
        <w:separator/>
      </w:r>
    </w:p>
  </w:footnote>
  <w:footnote w:type="continuationSeparator" w:id="0">
    <w:p w:rsidR="00B437DE" w:rsidRDefault="00B437DE" w:rsidP="008A24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2A1D"/>
    <w:multiLevelType w:val="hybridMultilevel"/>
    <w:tmpl w:val="564C29F8"/>
    <w:lvl w:ilvl="0" w:tplc="530AFCD0">
      <w:start w:val="1"/>
      <w:numFmt w:val="bullet"/>
      <w:lvlText w:val="–"/>
      <w:lvlJc w:val="left"/>
      <w:pPr>
        <w:ind w:left="720" w:hanging="360"/>
      </w:pPr>
      <w:rPr>
        <w:rFonts w:ascii="Times New Roman" w:eastAsiaTheme="minorHAnsi" w:hAnsi="Times New Roman" w:cs="Times New Roman" w:hint="default"/>
        <w:b/>
        <w:color w:val="0D0D0D"/>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6343F6"/>
    <w:multiLevelType w:val="hybridMultilevel"/>
    <w:tmpl w:val="A3E07B70"/>
    <w:lvl w:ilvl="0" w:tplc="D7DA48B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8F461C2"/>
    <w:multiLevelType w:val="hybridMultilevel"/>
    <w:tmpl w:val="4F8C1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034BD7"/>
    <w:multiLevelType w:val="hybridMultilevel"/>
    <w:tmpl w:val="945E8258"/>
    <w:lvl w:ilvl="0" w:tplc="BD146096">
      <w:start w:val="1"/>
      <w:numFmt w:val="bullet"/>
      <w:lvlText w:val="–"/>
      <w:lvlJc w:val="left"/>
      <w:pPr>
        <w:ind w:left="1080" w:hanging="360"/>
      </w:pPr>
      <w:rPr>
        <w:rFonts w:ascii="Times New Roman" w:eastAsiaTheme="minorHAnsi" w:hAnsi="Times New Roman" w:cs="Times New Roman" w:hint="default"/>
        <w:b/>
        <w:color w:val="0D0D0D"/>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30D7675A"/>
    <w:multiLevelType w:val="hybridMultilevel"/>
    <w:tmpl w:val="C7F0F548"/>
    <w:lvl w:ilvl="0" w:tplc="42448E90">
      <w:start w:val="1"/>
      <w:numFmt w:val="bullet"/>
      <w:lvlText w:val="–"/>
      <w:lvlJc w:val="left"/>
      <w:pPr>
        <w:ind w:left="720" w:hanging="360"/>
      </w:pPr>
      <w:rPr>
        <w:rFonts w:ascii="Times New Roman" w:eastAsiaTheme="minorHAnsi" w:hAnsi="Times New Roman" w:cs="Times New Roman" w:hint="default"/>
        <w:b/>
        <w:color w:val="0D0D0D"/>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16D0AC4"/>
    <w:multiLevelType w:val="hybridMultilevel"/>
    <w:tmpl w:val="AFD64CD8"/>
    <w:lvl w:ilvl="0" w:tplc="BD146096">
      <w:start w:val="1"/>
      <w:numFmt w:val="bullet"/>
      <w:lvlText w:val="–"/>
      <w:lvlJc w:val="left"/>
      <w:pPr>
        <w:ind w:left="720" w:hanging="360"/>
      </w:pPr>
      <w:rPr>
        <w:rFonts w:ascii="Times New Roman" w:eastAsiaTheme="minorHAnsi" w:hAnsi="Times New Roman" w:cs="Times New Roman" w:hint="default"/>
        <w:b/>
        <w:color w:val="0D0D0D"/>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243185F"/>
    <w:multiLevelType w:val="hybridMultilevel"/>
    <w:tmpl w:val="C3F88910"/>
    <w:lvl w:ilvl="0" w:tplc="BD146096">
      <w:start w:val="1"/>
      <w:numFmt w:val="bullet"/>
      <w:lvlText w:val="–"/>
      <w:lvlJc w:val="left"/>
      <w:pPr>
        <w:ind w:left="720" w:hanging="360"/>
      </w:pPr>
      <w:rPr>
        <w:rFonts w:ascii="Times New Roman" w:eastAsiaTheme="minorHAnsi" w:hAnsi="Times New Roman" w:cs="Times New Roman" w:hint="default"/>
        <w:b/>
        <w:color w:val="0D0D0D"/>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7B74586"/>
    <w:multiLevelType w:val="hybridMultilevel"/>
    <w:tmpl w:val="4BEACB30"/>
    <w:lvl w:ilvl="0" w:tplc="BB6CD60C">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ECA3451"/>
    <w:multiLevelType w:val="hybridMultilevel"/>
    <w:tmpl w:val="7B666880"/>
    <w:lvl w:ilvl="0" w:tplc="BB6CD60C">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137F1E"/>
    <w:multiLevelType w:val="hybridMultilevel"/>
    <w:tmpl w:val="59C40D70"/>
    <w:lvl w:ilvl="0" w:tplc="344EE9A0">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8"/>
  </w:num>
  <w:num w:numId="3">
    <w:abstractNumId w:val="1"/>
  </w:num>
  <w:num w:numId="4">
    <w:abstractNumId w:val="2"/>
  </w:num>
  <w:num w:numId="5">
    <w:abstractNumId w:val="9"/>
  </w:num>
  <w:num w:numId="6">
    <w:abstractNumId w:val="0"/>
  </w:num>
  <w:num w:numId="7">
    <w:abstractNumId w:val="4"/>
  </w:num>
  <w:num w:numId="8">
    <w:abstractNumId w:val="6"/>
  </w:num>
  <w:num w:numId="9">
    <w:abstractNumId w:val="3"/>
  </w:num>
  <w:num w:numId="10">
    <w:abstractNumId w:val="5"/>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AA8"/>
    <w:rsid w:val="000031DF"/>
    <w:rsid w:val="0000671A"/>
    <w:rsid w:val="00006A77"/>
    <w:rsid w:val="00011685"/>
    <w:rsid w:val="00021E86"/>
    <w:rsid w:val="00023132"/>
    <w:rsid w:val="0002696D"/>
    <w:rsid w:val="00026F68"/>
    <w:rsid w:val="00027B17"/>
    <w:rsid w:val="00035772"/>
    <w:rsid w:val="00036C3E"/>
    <w:rsid w:val="00036DD9"/>
    <w:rsid w:val="00042ADD"/>
    <w:rsid w:val="00046216"/>
    <w:rsid w:val="00046CFF"/>
    <w:rsid w:val="00047F23"/>
    <w:rsid w:val="0005202D"/>
    <w:rsid w:val="0005653B"/>
    <w:rsid w:val="00060D2E"/>
    <w:rsid w:val="000645EC"/>
    <w:rsid w:val="000661B2"/>
    <w:rsid w:val="0007459A"/>
    <w:rsid w:val="00075C33"/>
    <w:rsid w:val="000812F8"/>
    <w:rsid w:val="00085A62"/>
    <w:rsid w:val="0009041E"/>
    <w:rsid w:val="000913E4"/>
    <w:rsid w:val="00096031"/>
    <w:rsid w:val="000966E5"/>
    <w:rsid w:val="000B0218"/>
    <w:rsid w:val="000B2F2D"/>
    <w:rsid w:val="000B73FD"/>
    <w:rsid w:val="000C22A4"/>
    <w:rsid w:val="000C5261"/>
    <w:rsid w:val="000C5274"/>
    <w:rsid w:val="000C6764"/>
    <w:rsid w:val="000D03DC"/>
    <w:rsid w:val="000D1EBA"/>
    <w:rsid w:val="000E15EE"/>
    <w:rsid w:val="000E538D"/>
    <w:rsid w:val="000E5DD1"/>
    <w:rsid w:val="000E711D"/>
    <w:rsid w:val="000F2307"/>
    <w:rsid w:val="000F5956"/>
    <w:rsid w:val="00100EBA"/>
    <w:rsid w:val="0011192E"/>
    <w:rsid w:val="0011526A"/>
    <w:rsid w:val="00116284"/>
    <w:rsid w:val="00120021"/>
    <w:rsid w:val="00122AEF"/>
    <w:rsid w:val="00124526"/>
    <w:rsid w:val="0012480B"/>
    <w:rsid w:val="00124EF7"/>
    <w:rsid w:val="0013242D"/>
    <w:rsid w:val="0013342F"/>
    <w:rsid w:val="00133B5A"/>
    <w:rsid w:val="00142F26"/>
    <w:rsid w:val="00143BC9"/>
    <w:rsid w:val="00145BB6"/>
    <w:rsid w:val="00146BD0"/>
    <w:rsid w:val="00150D81"/>
    <w:rsid w:val="0015203D"/>
    <w:rsid w:val="001533C6"/>
    <w:rsid w:val="0015535E"/>
    <w:rsid w:val="00157455"/>
    <w:rsid w:val="001600AE"/>
    <w:rsid w:val="00161A88"/>
    <w:rsid w:val="0016222A"/>
    <w:rsid w:val="00162D34"/>
    <w:rsid w:val="001643D8"/>
    <w:rsid w:val="001654F0"/>
    <w:rsid w:val="0016753E"/>
    <w:rsid w:val="00170BFC"/>
    <w:rsid w:val="00172956"/>
    <w:rsid w:val="001839A2"/>
    <w:rsid w:val="001840A4"/>
    <w:rsid w:val="001878AD"/>
    <w:rsid w:val="001A13F5"/>
    <w:rsid w:val="001A1B0B"/>
    <w:rsid w:val="001A33F2"/>
    <w:rsid w:val="001B218F"/>
    <w:rsid w:val="001B2813"/>
    <w:rsid w:val="001B4DED"/>
    <w:rsid w:val="001B72B0"/>
    <w:rsid w:val="001C5736"/>
    <w:rsid w:val="001D41E3"/>
    <w:rsid w:val="001D5DAD"/>
    <w:rsid w:val="001E4902"/>
    <w:rsid w:val="001E54F6"/>
    <w:rsid w:val="001E742D"/>
    <w:rsid w:val="001E7623"/>
    <w:rsid w:val="001F3AA9"/>
    <w:rsid w:val="00210ED4"/>
    <w:rsid w:val="00213D8B"/>
    <w:rsid w:val="0021542B"/>
    <w:rsid w:val="002247E1"/>
    <w:rsid w:val="00234745"/>
    <w:rsid w:val="00236726"/>
    <w:rsid w:val="00241BBD"/>
    <w:rsid w:val="00243264"/>
    <w:rsid w:val="00243789"/>
    <w:rsid w:val="00247972"/>
    <w:rsid w:val="00250865"/>
    <w:rsid w:val="00251D2C"/>
    <w:rsid w:val="00251E5B"/>
    <w:rsid w:val="002538BF"/>
    <w:rsid w:val="00256A7E"/>
    <w:rsid w:val="0027000F"/>
    <w:rsid w:val="00270FAC"/>
    <w:rsid w:val="00271DA4"/>
    <w:rsid w:val="0028518B"/>
    <w:rsid w:val="00285688"/>
    <w:rsid w:val="00285A07"/>
    <w:rsid w:val="00292057"/>
    <w:rsid w:val="002930D8"/>
    <w:rsid w:val="002B0743"/>
    <w:rsid w:val="002B30FA"/>
    <w:rsid w:val="002B7A89"/>
    <w:rsid w:val="002B7B2E"/>
    <w:rsid w:val="002B7D31"/>
    <w:rsid w:val="002C07CA"/>
    <w:rsid w:val="002C128E"/>
    <w:rsid w:val="002C707F"/>
    <w:rsid w:val="002D2876"/>
    <w:rsid w:val="002E4CE0"/>
    <w:rsid w:val="002F195D"/>
    <w:rsid w:val="002F35D7"/>
    <w:rsid w:val="002F58C9"/>
    <w:rsid w:val="002F5ED5"/>
    <w:rsid w:val="002F6948"/>
    <w:rsid w:val="0030777B"/>
    <w:rsid w:val="0031382A"/>
    <w:rsid w:val="003211AB"/>
    <w:rsid w:val="003228FF"/>
    <w:rsid w:val="00322DEE"/>
    <w:rsid w:val="00327F4D"/>
    <w:rsid w:val="00332D0B"/>
    <w:rsid w:val="0034519F"/>
    <w:rsid w:val="0034733A"/>
    <w:rsid w:val="00350454"/>
    <w:rsid w:val="003567B9"/>
    <w:rsid w:val="003606B8"/>
    <w:rsid w:val="00361197"/>
    <w:rsid w:val="0036474B"/>
    <w:rsid w:val="00367F84"/>
    <w:rsid w:val="0038536D"/>
    <w:rsid w:val="00393C95"/>
    <w:rsid w:val="003945ED"/>
    <w:rsid w:val="003978CC"/>
    <w:rsid w:val="003A06AA"/>
    <w:rsid w:val="003A08A0"/>
    <w:rsid w:val="003A54BD"/>
    <w:rsid w:val="003B4BDD"/>
    <w:rsid w:val="003B621E"/>
    <w:rsid w:val="003C2038"/>
    <w:rsid w:val="003D0E66"/>
    <w:rsid w:val="003D1149"/>
    <w:rsid w:val="003D30C7"/>
    <w:rsid w:val="003D6CAD"/>
    <w:rsid w:val="003D7365"/>
    <w:rsid w:val="003E44D3"/>
    <w:rsid w:val="003F01E6"/>
    <w:rsid w:val="003F17B1"/>
    <w:rsid w:val="003F19F6"/>
    <w:rsid w:val="003F4097"/>
    <w:rsid w:val="00403DA6"/>
    <w:rsid w:val="0040408B"/>
    <w:rsid w:val="004154F9"/>
    <w:rsid w:val="00415C98"/>
    <w:rsid w:val="00424369"/>
    <w:rsid w:val="004276A3"/>
    <w:rsid w:val="004357E6"/>
    <w:rsid w:val="00435BA6"/>
    <w:rsid w:val="00445AE9"/>
    <w:rsid w:val="00451020"/>
    <w:rsid w:val="00453814"/>
    <w:rsid w:val="00454277"/>
    <w:rsid w:val="00460C46"/>
    <w:rsid w:val="004613E2"/>
    <w:rsid w:val="004779C3"/>
    <w:rsid w:val="00480D3F"/>
    <w:rsid w:val="004839C9"/>
    <w:rsid w:val="0048565C"/>
    <w:rsid w:val="00492AA8"/>
    <w:rsid w:val="004959B9"/>
    <w:rsid w:val="00495CF0"/>
    <w:rsid w:val="004A33B0"/>
    <w:rsid w:val="004A705D"/>
    <w:rsid w:val="004B13D5"/>
    <w:rsid w:val="004B16A1"/>
    <w:rsid w:val="004B53CC"/>
    <w:rsid w:val="004C18EF"/>
    <w:rsid w:val="004C410D"/>
    <w:rsid w:val="004D001B"/>
    <w:rsid w:val="004D0941"/>
    <w:rsid w:val="004D267C"/>
    <w:rsid w:val="004D315F"/>
    <w:rsid w:val="004D3E73"/>
    <w:rsid w:val="004D47A0"/>
    <w:rsid w:val="004D5E85"/>
    <w:rsid w:val="004E201B"/>
    <w:rsid w:val="004E2239"/>
    <w:rsid w:val="004F6B71"/>
    <w:rsid w:val="00505FC9"/>
    <w:rsid w:val="005178B1"/>
    <w:rsid w:val="005203DE"/>
    <w:rsid w:val="00527306"/>
    <w:rsid w:val="005276EF"/>
    <w:rsid w:val="00532F76"/>
    <w:rsid w:val="005371BE"/>
    <w:rsid w:val="00545E47"/>
    <w:rsid w:val="00550EDA"/>
    <w:rsid w:val="00560386"/>
    <w:rsid w:val="00565D9A"/>
    <w:rsid w:val="00580DA2"/>
    <w:rsid w:val="00582A54"/>
    <w:rsid w:val="00584E53"/>
    <w:rsid w:val="00585FE4"/>
    <w:rsid w:val="005916A2"/>
    <w:rsid w:val="00592716"/>
    <w:rsid w:val="00596BBA"/>
    <w:rsid w:val="005C0B5A"/>
    <w:rsid w:val="005C39C6"/>
    <w:rsid w:val="005C72B0"/>
    <w:rsid w:val="005D783D"/>
    <w:rsid w:val="005E0A89"/>
    <w:rsid w:val="005E3EC9"/>
    <w:rsid w:val="005F560A"/>
    <w:rsid w:val="005F5C39"/>
    <w:rsid w:val="006023DB"/>
    <w:rsid w:val="006029FC"/>
    <w:rsid w:val="00604B2F"/>
    <w:rsid w:val="00617A3F"/>
    <w:rsid w:val="0062175F"/>
    <w:rsid w:val="00624263"/>
    <w:rsid w:val="00636CEE"/>
    <w:rsid w:val="0064035A"/>
    <w:rsid w:val="00641248"/>
    <w:rsid w:val="00642200"/>
    <w:rsid w:val="00643913"/>
    <w:rsid w:val="00646D72"/>
    <w:rsid w:val="00650F3D"/>
    <w:rsid w:val="00653578"/>
    <w:rsid w:val="00655CBF"/>
    <w:rsid w:val="00672A97"/>
    <w:rsid w:val="006755F1"/>
    <w:rsid w:val="0067755E"/>
    <w:rsid w:val="0068137D"/>
    <w:rsid w:val="0068340E"/>
    <w:rsid w:val="00684608"/>
    <w:rsid w:val="00687DE7"/>
    <w:rsid w:val="00692636"/>
    <w:rsid w:val="00694FFD"/>
    <w:rsid w:val="006966E5"/>
    <w:rsid w:val="006A126C"/>
    <w:rsid w:val="006A18AC"/>
    <w:rsid w:val="006A4E84"/>
    <w:rsid w:val="006B045B"/>
    <w:rsid w:val="006B05FE"/>
    <w:rsid w:val="006B3E6A"/>
    <w:rsid w:val="006B43B9"/>
    <w:rsid w:val="006C026F"/>
    <w:rsid w:val="006C148A"/>
    <w:rsid w:val="006D0A22"/>
    <w:rsid w:val="006D122F"/>
    <w:rsid w:val="006D2866"/>
    <w:rsid w:val="006D7298"/>
    <w:rsid w:val="006E16AA"/>
    <w:rsid w:val="006E3954"/>
    <w:rsid w:val="006E798E"/>
    <w:rsid w:val="00712650"/>
    <w:rsid w:val="00713087"/>
    <w:rsid w:val="00716953"/>
    <w:rsid w:val="00717854"/>
    <w:rsid w:val="00724F50"/>
    <w:rsid w:val="00726AE0"/>
    <w:rsid w:val="0073330D"/>
    <w:rsid w:val="007339EE"/>
    <w:rsid w:val="00746CC0"/>
    <w:rsid w:val="00753DB6"/>
    <w:rsid w:val="0075490C"/>
    <w:rsid w:val="007568A2"/>
    <w:rsid w:val="007617A8"/>
    <w:rsid w:val="00763E23"/>
    <w:rsid w:val="0077474C"/>
    <w:rsid w:val="00781B34"/>
    <w:rsid w:val="0078739D"/>
    <w:rsid w:val="007877BE"/>
    <w:rsid w:val="007904F7"/>
    <w:rsid w:val="007948BF"/>
    <w:rsid w:val="00797923"/>
    <w:rsid w:val="007A2F78"/>
    <w:rsid w:val="007A4B3D"/>
    <w:rsid w:val="007B0747"/>
    <w:rsid w:val="007C5D3E"/>
    <w:rsid w:val="007D20D4"/>
    <w:rsid w:val="007D2E45"/>
    <w:rsid w:val="007E2A58"/>
    <w:rsid w:val="007E70EE"/>
    <w:rsid w:val="007F529A"/>
    <w:rsid w:val="008054ED"/>
    <w:rsid w:val="00806BFE"/>
    <w:rsid w:val="008114E6"/>
    <w:rsid w:val="008149E3"/>
    <w:rsid w:val="008238D6"/>
    <w:rsid w:val="0082798A"/>
    <w:rsid w:val="008341A7"/>
    <w:rsid w:val="00845BDB"/>
    <w:rsid w:val="00846511"/>
    <w:rsid w:val="0087122A"/>
    <w:rsid w:val="00875539"/>
    <w:rsid w:val="00886B8E"/>
    <w:rsid w:val="00887F07"/>
    <w:rsid w:val="008946F0"/>
    <w:rsid w:val="008A1732"/>
    <w:rsid w:val="008A173E"/>
    <w:rsid w:val="008A242B"/>
    <w:rsid w:val="008A3EC9"/>
    <w:rsid w:val="008A68BA"/>
    <w:rsid w:val="008B3977"/>
    <w:rsid w:val="008B5EFD"/>
    <w:rsid w:val="008C70CE"/>
    <w:rsid w:val="008C7F30"/>
    <w:rsid w:val="008D4563"/>
    <w:rsid w:val="008D6FDA"/>
    <w:rsid w:val="008E1233"/>
    <w:rsid w:val="008E1E96"/>
    <w:rsid w:val="008E1F82"/>
    <w:rsid w:val="008E44F1"/>
    <w:rsid w:val="008E550F"/>
    <w:rsid w:val="008E6E57"/>
    <w:rsid w:val="008F7E79"/>
    <w:rsid w:val="00901AC7"/>
    <w:rsid w:val="00917682"/>
    <w:rsid w:val="00917DF0"/>
    <w:rsid w:val="00925498"/>
    <w:rsid w:val="0093305E"/>
    <w:rsid w:val="00935A03"/>
    <w:rsid w:val="0095011D"/>
    <w:rsid w:val="00952CF2"/>
    <w:rsid w:val="00953C96"/>
    <w:rsid w:val="00955E21"/>
    <w:rsid w:val="00957972"/>
    <w:rsid w:val="00957D23"/>
    <w:rsid w:val="009602F5"/>
    <w:rsid w:val="009647F4"/>
    <w:rsid w:val="00965787"/>
    <w:rsid w:val="00966793"/>
    <w:rsid w:val="009732C9"/>
    <w:rsid w:val="0097499A"/>
    <w:rsid w:val="0097700F"/>
    <w:rsid w:val="00996889"/>
    <w:rsid w:val="00996BAB"/>
    <w:rsid w:val="009972FC"/>
    <w:rsid w:val="009A08C1"/>
    <w:rsid w:val="009A0929"/>
    <w:rsid w:val="009B0DD6"/>
    <w:rsid w:val="009B577E"/>
    <w:rsid w:val="009C0111"/>
    <w:rsid w:val="009C01F0"/>
    <w:rsid w:val="009D0280"/>
    <w:rsid w:val="009D4CAE"/>
    <w:rsid w:val="009D519F"/>
    <w:rsid w:val="009D63FA"/>
    <w:rsid w:val="009E3738"/>
    <w:rsid w:val="009F01E1"/>
    <w:rsid w:val="009F0BB8"/>
    <w:rsid w:val="009F5FB3"/>
    <w:rsid w:val="00A03D43"/>
    <w:rsid w:val="00A0474E"/>
    <w:rsid w:val="00A12B87"/>
    <w:rsid w:val="00A12B95"/>
    <w:rsid w:val="00A21547"/>
    <w:rsid w:val="00A21F1B"/>
    <w:rsid w:val="00A24736"/>
    <w:rsid w:val="00A25CA6"/>
    <w:rsid w:val="00A40A37"/>
    <w:rsid w:val="00A421EE"/>
    <w:rsid w:val="00A42E52"/>
    <w:rsid w:val="00A46249"/>
    <w:rsid w:val="00A5253A"/>
    <w:rsid w:val="00A856E9"/>
    <w:rsid w:val="00A85765"/>
    <w:rsid w:val="00A86166"/>
    <w:rsid w:val="00A92EB3"/>
    <w:rsid w:val="00A96A9E"/>
    <w:rsid w:val="00AA0E1E"/>
    <w:rsid w:val="00AA397F"/>
    <w:rsid w:val="00AA43A4"/>
    <w:rsid w:val="00AA4446"/>
    <w:rsid w:val="00AA5116"/>
    <w:rsid w:val="00AA7E18"/>
    <w:rsid w:val="00AB2D0C"/>
    <w:rsid w:val="00AB362D"/>
    <w:rsid w:val="00AB6C55"/>
    <w:rsid w:val="00AC28CE"/>
    <w:rsid w:val="00AC4C33"/>
    <w:rsid w:val="00AC56A0"/>
    <w:rsid w:val="00AC5D50"/>
    <w:rsid w:val="00AC677E"/>
    <w:rsid w:val="00AD2752"/>
    <w:rsid w:val="00AD3908"/>
    <w:rsid w:val="00AE5994"/>
    <w:rsid w:val="00AE625D"/>
    <w:rsid w:val="00AE6703"/>
    <w:rsid w:val="00AF0B26"/>
    <w:rsid w:val="00AF5AA0"/>
    <w:rsid w:val="00AF72F2"/>
    <w:rsid w:val="00B041F9"/>
    <w:rsid w:val="00B227FF"/>
    <w:rsid w:val="00B23ED9"/>
    <w:rsid w:val="00B31A20"/>
    <w:rsid w:val="00B33BBD"/>
    <w:rsid w:val="00B33F58"/>
    <w:rsid w:val="00B345F9"/>
    <w:rsid w:val="00B3466C"/>
    <w:rsid w:val="00B42F38"/>
    <w:rsid w:val="00B435B1"/>
    <w:rsid w:val="00B437DE"/>
    <w:rsid w:val="00B4602A"/>
    <w:rsid w:val="00B502DC"/>
    <w:rsid w:val="00B51CD6"/>
    <w:rsid w:val="00B54912"/>
    <w:rsid w:val="00B61E08"/>
    <w:rsid w:val="00B6276D"/>
    <w:rsid w:val="00B72985"/>
    <w:rsid w:val="00B94B05"/>
    <w:rsid w:val="00BA6881"/>
    <w:rsid w:val="00BB5780"/>
    <w:rsid w:val="00BB63F8"/>
    <w:rsid w:val="00BC1F3B"/>
    <w:rsid w:val="00BC2D7D"/>
    <w:rsid w:val="00BC4F38"/>
    <w:rsid w:val="00BD2EB8"/>
    <w:rsid w:val="00BE1162"/>
    <w:rsid w:val="00BE1FBB"/>
    <w:rsid w:val="00BE3E1E"/>
    <w:rsid w:val="00BE5345"/>
    <w:rsid w:val="00BF057B"/>
    <w:rsid w:val="00BF4B50"/>
    <w:rsid w:val="00BF5554"/>
    <w:rsid w:val="00C00BC1"/>
    <w:rsid w:val="00C06398"/>
    <w:rsid w:val="00C15036"/>
    <w:rsid w:val="00C1721A"/>
    <w:rsid w:val="00C27697"/>
    <w:rsid w:val="00C305C5"/>
    <w:rsid w:val="00C309E9"/>
    <w:rsid w:val="00C4237E"/>
    <w:rsid w:val="00C44778"/>
    <w:rsid w:val="00C44C57"/>
    <w:rsid w:val="00C60FAC"/>
    <w:rsid w:val="00C61C4B"/>
    <w:rsid w:val="00C70595"/>
    <w:rsid w:val="00C70ADF"/>
    <w:rsid w:val="00C7253A"/>
    <w:rsid w:val="00C7445D"/>
    <w:rsid w:val="00CA2A01"/>
    <w:rsid w:val="00CA7002"/>
    <w:rsid w:val="00CB1E2C"/>
    <w:rsid w:val="00CB6909"/>
    <w:rsid w:val="00CC1883"/>
    <w:rsid w:val="00CC220A"/>
    <w:rsid w:val="00CC401B"/>
    <w:rsid w:val="00CC4C18"/>
    <w:rsid w:val="00CD019B"/>
    <w:rsid w:val="00CD235F"/>
    <w:rsid w:val="00CD4EC1"/>
    <w:rsid w:val="00CD735C"/>
    <w:rsid w:val="00CE652E"/>
    <w:rsid w:val="00CF2B33"/>
    <w:rsid w:val="00D07D8A"/>
    <w:rsid w:val="00D14ED7"/>
    <w:rsid w:val="00D167E5"/>
    <w:rsid w:val="00D17D07"/>
    <w:rsid w:val="00D214F9"/>
    <w:rsid w:val="00D34CD4"/>
    <w:rsid w:val="00D36CC1"/>
    <w:rsid w:val="00D4325E"/>
    <w:rsid w:val="00D446EF"/>
    <w:rsid w:val="00D44DB7"/>
    <w:rsid w:val="00D47AEE"/>
    <w:rsid w:val="00D62AE3"/>
    <w:rsid w:val="00D65715"/>
    <w:rsid w:val="00D72308"/>
    <w:rsid w:val="00D7299D"/>
    <w:rsid w:val="00D7508D"/>
    <w:rsid w:val="00D81703"/>
    <w:rsid w:val="00D87B76"/>
    <w:rsid w:val="00D90C5E"/>
    <w:rsid w:val="00D92042"/>
    <w:rsid w:val="00D924B1"/>
    <w:rsid w:val="00D94E74"/>
    <w:rsid w:val="00D9512C"/>
    <w:rsid w:val="00D966B8"/>
    <w:rsid w:val="00DA3418"/>
    <w:rsid w:val="00DA7B5B"/>
    <w:rsid w:val="00DB02E3"/>
    <w:rsid w:val="00DD6440"/>
    <w:rsid w:val="00DE0A35"/>
    <w:rsid w:val="00DE728D"/>
    <w:rsid w:val="00DF09CB"/>
    <w:rsid w:val="00DF5FBA"/>
    <w:rsid w:val="00DF78B5"/>
    <w:rsid w:val="00DF7D58"/>
    <w:rsid w:val="00E02F0D"/>
    <w:rsid w:val="00E04AE3"/>
    <w:rsid w:val="00E06A2A"/>
    <w:rsid w:val="00E103F3"/>
    <w:rsid w:val="00E27EAB"/>
    <w:rsid w:val="00E3178F"/>
    <w:rsid w:val="00E32F2F"/>
    <w:rsid w:val="00E41DAB"/>
    <w:rsid w:val="00E47C17"/>
    <w:rsid w:val="00E53E52"/>
    <w:rsid w:val="00E61895"/>
    <w:rsid w:val="00E6640A"/>
    <w:rsid w:val="00E717F5"/>
    <w:rsid w:val="00E7486B"/>
    <w:rsid w:val="00E817AF"/>
    <w:rsid w:val="00E83BB8"/>
    <w:rsid w:val="00E9052A"/>
    <w:rsid w:val="00EB442A"/>
    <w:rsid w:val="00EB4FF8"/>
    <w:rsid w:val="00EC53BB"/>
    <w:rsid w:val="00ED257E"/>
    <w:rsid w:val="00ED6F8C"/>
    <w:rsid w:val="00ED7073"/>
    <w:rsid w:val="00EF3633"/>
    <w:rsid w:val="00EF40B9"/>
    <w:rsid w:val="00EF4AC9"/>
    <w:rsid w:val="00EF51A3"/>
    <w:rsid w:val="00F01D30"/>
    <w:rsid w:val="00F02F25"/>
    <w:rsid w:val="00F0454F"/>
    <w:rsid w:val="00F06C01"/>
    <w:rsid w:val="00F16F80"/>
    <w:rsid w:val="00F174D6"/>
    <w:rsid w:val="00F20092"/>
    <w:rsid w:val="00F2287C"/>
    <w:rsid w:val="00F23AF7"/>
    <w:rsid w:val="00F3039E"/>
    <w:rsid w:val="00F3176F"/>
    <w:rsid w:val="00F37132"/>
    <w:rsid w:val="00F40927"/>
    <w:rsid w:val="00F442C7"/>
    <w:rsid w:val="00F4609C"/>
    <w:rsid w:val="00F52352"/>
    <w:rsid w:val="00F61110"/>
    <w:rsid w:val="00F7000D"/>
    <w:rsid w:val="00F7019E"/>
    <w:rsid w:val="00F81022"/>
    <w:rsid w:val="00F81770"/>
    <w:rsid w:val="00F823CF"/>
    <w:rsid w:val="00F852EB"/>
    <w:rsid w:val="00F858D0"/>
    <w:rsid w:val="00F86A5B"/>
    <w:rsid w:val="00F90D31"/>
    <w:rsid w:val="00F921EF"/>
    <w:rsid w:val="00FA00F7"/>
    <w:rsid w:val="00FA4481"/>
    <w:rsid w:val="00FB0DBA"/>
    <w:rsid w:val="00FB3330"/>
    <w:rsid w:val="00FB58EE"/>
    <w:rsid w:val="00FC201F"/>
    <w:rsid w:val="00FC2164"/>
    <w:rsid w:val="00FC3D13"/>
    <w:rsid w:val="00FD2F72"/>
    <w:rsid w:val="00FD58A8"/>
    <w:rsid w:val="00FE013C"/>
    <w:rsid w:val="00FE21F9"/>
    <w:rsid w:val="00FE6CE8"/>
    <w:rsid w:val="00FF6A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96B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8">
    <w:name w:val="heading 8"/>
    <w:basedOn w:val="a"/>
    <w:next w:val="a"/>
    <w:link w:val="80"/>
    <w:qFormat/>
    <w:rsid w:val="00996BAB"/>
    <w:pPr>
      <w:keepNext/>
      <w:spacing w:after="0" w:line="280" w:lineRule="exact"/>
      <w:jc w:val="center"/>
      <w:outlineLvl w:val="7"/>
    </w:pPr>
    <w:rPr>
      <w:rFonts w:ascii="Times New Roman Kyr" w:eastAsia="Times New Roman" w:hAnsi="Times New Roman Kyr" w:cs="Times New Roman"/>
      <w:b/>
      <w:bCs/>
      <w:spacing w:val="-12"/>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52CF2"/>
    <w:pPr>
      <w:ind w:left="720"/>
      <w:contextualSpacing/>
    </w:pPr>
  </w:style>
  <w:style w:type="character" w:styleId="a4">
    <w:name w:val="footnote reference"/>
    <w:basedOn w:val="a0"/>
    <w:uiPriority w:val="99"/>
    <w:semiHidden/>
    <w:unhideWhenUsed/>
    <w:rsid w:val="004E201B"/>
    <w:rPr>
      <w:vertAlign w:val="superscript"/>
    </w:rPr>
  </w:style>
  <w:style w:type="character" w:customStyle="1" w:styleId="10">
    <w:name w:val="Заголовок 1 Знак"/>
    <w:basedOn w:val="a0"/>
    <w:link w:val="1"/>
    <w:rsid w:val="00996BAB"/>
    <w:rPr>
      <w:rFonts w:asciiTheme="majorHAnsi" w:eastAsiaTheme="majorEastAsia" w:hAnsiTheme="majorHAnsi" w:cstheme="majorBidi"/>
      <w:b/>
      <w:bCs/>
      <w:color w:val="365F91" w:themeColor="accent1" w:themeShade="BF"/>
      <w:sz w:val="28"/>
      <w:szCs w:val="28"/>
    </w:rPr>
  </w:style>
  <w:style w:type="character" w:customStyle="1" w:styleId="80">
    <w:name w:val="Заголовок 8 Знак"/>
    <w:basedOn w:val="a0"/>
    <w:link w:val="8"/>
    <w:rsid w:val="00996BAB"/>
    <w:rPr>
      <w:rFonts w:ascii="Times New Roman Kyr" w:eastAsia="Times New Roman" w:hAnsi="Times New Roman Kyr" w:cs="Times New Roman"/>
      <w:b/>
      <w:bCs/>
      <w:spacing w:val="-12"/>
      <w:sz w:val="24"/>
      <w:szCs w:val="20"/>
      <w:lang w:eastAsia="ru-RU"/>
    </w:rPr>
  </w:style>
  <w:style w:type="paragraph" w:styleId="2">
    <w:name w:val="Body Text Indent 2"/>
    <w:basedOn w:val="a"/>
    <w:link w:val="20"/>
    <w:rsid w:val="00996BAB"/>
    <w:pPr>
      <w:spacing w:after="0" w:line="480" w:lineRule="exact"/>
      <w:ind w:firstLine="567"/>
      <w:jc w:val="both"/>
    </w:pPr>
    <w:rPr>
      <w:rFonts w:ascii="Times New Roman Kyr" w:eastAsia="Times New Roman" w:hAnsi="Times New Roman Kyr" w:cs="Times New Roman"/>
      <w:sz w:val="28"/>
      <w:szCs w:val="20"/>
    </w:rPr>
  </w:style>
  <w:style w:type="character" w:customStyle="1" w:styleId="20">
    <w:name w:val="Основной текст с отступом 2 Знак"/>
    <w:basedOn w:val="a0"/>
    <w:link w:val="2"/>
    <w:rsid w:val="00996BAB"/>
    <w:rPr>
      <w:rFonts w:ascii="Times New Roman Kyr" w:eastAsia="Times New Roman" w:hAnsi="Times New Roman Kyr" w:cs="Times New Roman"/>
      <w:sz w:val="28"/>
      <w:szCs w:val="20"/>
      <w:lang w:eastAsia="ru-RU"/>
    </w:rPr>
  </w:style>
  <w:style w:type="paragraph" w:styleId="3">
    <w:name w:val="Body Text 3"/>
    <w:basedOn w:val="a"/>
    <w:link w:val="30"/>
    <w:rsid w:val="00996BAB"/>
    <w:pPr>
      <w:spacing w:after="0" w:line="300" w:lineRule="exact"/>
      <w:jc w:val="both"/>
    </w:pPr>
    <w:rPr>
      <w:rFonts w:ascii="Times New Roman Kyr" w:eastAsia="Times New Roman" w:hAnsi="Times New Roman Kyr" w:cs="Times New Roman"/>
      <w:b/>
      <w:bCs/>
      <w:spacing w:val="-2"/>
      <w:sz w:val="24"/>
      <w:szCs w:val="20"/>
    </w:rPr>
  </w:style>
  <w:style w:type="character" w:customStyle="1" w:styleId="30">
    <w:name w:val="Основной текст 3 Знак"/>
    <w:basedOn w:val="a0"/>
    <w:link w:val="3"/>
    <w:rsid w:val="00996BAB"/>
    <w:rPr>
      <w:rFonts w:ascii="Times New Roman Kyr" w:eastAsia="Times New Roman" w:hAnsi="Times New Roman Kyr" w:cs="Times New Roman"/>
      <w:b/>
      <w:bCs/>
      <w:spacing w:val="-2"/>
      <w:sz w:val="24"/>
      <w:szCs w:val="20"/>
      <w:lang w:eastAsia="ru-RU"/>
    </w:rPr>
  </w:style>
  <w:style w:type="paragraph" w:styleId="a5">
    <w:name w:val="header"/>
    <w:basedOn w:val="a"/>
    <w:link w:val="a6"/>
    <w:uiPriority w:val="99"/>
    <w:unhideWhenUsed/>
    <w:rsid w:val="008E6E5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E6E57"/>
  </w:style>
  <w:style w:type="paragraph" w:styleId="a7">
    <w:name w:val="footer"/>
    <w:basedOn w:val="a"/>
    <w:link w:val="a8"/>
    <w:uiPriority w:val="99"/>
    <w:unhideWhenUsed/>
    <w:rsid w:val="008A242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A242B"/>
  </w:style>
  <w:style w:type="table" w:styleId="a9">
    <w:name w:val="Table Grid"/>
    <w:basedOn w:val="a1"/>
    <w:uiPriority w:val="59"/>
    <w:rsid w:val="00ED25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96B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8">
    <w:name w:val="heading 8"/>
    <w:basedOn w:val="a"/>
    <w:next w:val="a"/>
    <w:link w:val="80"/>
    <w:qFormat/>
    <w:rsid w:val="00996BAB"/>
    <w:pPr>
      <w:keepNext/>
      <w:spacing w:after="0" w:line="280" w:lineRule="exact"/>
      <w:jc w:val="center"/>
      <w:outlineLvl w:val="7"/>
    </w:pPr>
    <w:rPr>
      <w:rFonts w:ascii="Times New Roman Kyr" w:eastAsia="Times New Roman" w:hAnsi="Times New Roman Kyr" w:cs="Times New Roman"/>
      <w:b/>
      <w:bCs/>
      <w:spacing w:val="-12"/>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52CF2"/>
    <w:pPr>
      <w:ind w:left="720"/>
      <w:contextualSpacing/>
    </w:pPr>
  </w:style>
  <w:style w:type="character" w:styleId="a4">
    <w:name w:val="footnote reference"/>
    <w:basedOn w:val="a0"/>
    <w:uiPriority w:val="99"/>
    <w:semiHidden/>
    <w:unhideWhenUsed/>
    <w:rsid w:val="004E201B"/>
    <w:rPr>
      <w:vertAlign w:val="superscript"/>
    </w:rPr>
  </w:style>
  <w:style w:type="character" w:customStyle="1" w:styleId="10">
    <w:name w:val="Заголовок 1 Знак"/>
    <w:basedOn w:val="a0"/>
    <w:link w:val="1"/>
    <w:rsid w:val="00996BAB"/>
    <w:rPr>
      <w:rFonts w:asciiTheme="majorHAnsi" w:eastAsiaTheme="majorEastAsia" w:hAnsiTheme="majorHAnsi" w:cstheme="majorBidi"/>
      <w:b/>
      <w:bCs/>
      <w:color w:val="365F91" w:themeColor="accent1" w:themeShade="BF"/>
      <w:sz w:val="28"/>
      <w:szCs w:val="28"/>
    </w:rPr>
  </w:style>
  <w:style w:type="character" w:customStyle="1" w:styleId="80">
    <w:name w:val="Заголовок 8 Знак"/>
    <w:basedOn w:val="a0"/>
    <w:link w:val="8"/>
    <w:rsid w:val="00996BAB"/>
    <w:rPr>
      <w:rFonts w:ascii="Times New Roman Kyr" w:eastAsia="Times New Roman" w:hAnsi="Times New Roman Kyr" w:cs="Times New Roman"/>
      <w:b/>
      <w:bCs/>
      <w:spacing w:val="-12"/>
      <w:sz w:val="24"/>
      <w:szCs w:val="20"/>
      <w:lang w:eastAsia="ru-RU"/>
    </w:rPr>
  </w:style>
  <w:style w:type="paragraph" w:styleId="2">
    <w:name w:val="Body Text Indent 2"/>
    <w:basedOn w:val="a"/>
    <w:link w:val="20"/>
    <w:rsid w:val="00996BAB"/>
    <w:pPr>
      <w:spacing w:after="0" w:line="480" w:lineRule="exact"/>
      <w:ind w:firstLine="567"/>
      <w:jc w:val="both"/>
    </w:pPr>
    <w:rPr>
      <w:rFonts w:ascii="Times New Roman Kyr" w:eastAsia="Times New Roman" w:hAnsi="Times New Roman Kyr" w:cs="Times New Roman"/>
      <w:sz w:val="28"/>
      <w:szCs w:val="20"/>
    </w:rPr>
  </w:style>
  <w:style w:type="character" w:customStyle="1" w:styleId="20">
    <w:name w:val="Основной текст с отступом 2 Знак"/>
    <w:basedOn w:val="a0"/>
    <w:link w:val="2"/>
    <w:rsid w:val="00996BAB"/>
    <w:rPr>
      <w:rFonts w:ascii="Times New Roman Kyr" w:eastAsia="Times New Roman" w:hAnsi="Times New Roman Kyr" w:cs="Times New Roman"/>
      <w:sz w:val="28"/>
      <w:szCs w:val="20"/>
      <w:lang w:eastAsia="ru-RU"/>
    </w:rPr>
  </w:style>
  <w:style w:type="paragraph" w:styleId="3">
    <w:name w:val="Body Text 3"/>
    <w:basedOn w:val="a"/>
    <w:link w:val="30"/>
    <w:rsid w:val="00996BAB"/>
    <w:pPr>
      <w:spacing w:after="0" w:line="300" w:lineRule="exact"/>
      <w:jc w:val="both"/>
    </w:pPr>
    <w:rPr>
      <w:rFonts w:ascii="Times New Roman Kyr" w:eastAsia="Times New Roman" w:hAnsi="Times New Roman Kyr" w:cs="Times New Roman"/>
      <w:b/>
      <w:bCs/>
      <w:spacing w:val="-2"/>
      <w:sz w:val="24"/>
      <w:szCs w:val="20"/>
    </w:rPr>
  </w:style>
  <w:style w:type="character" w:customStyle="1" w:styleId="30">
    <w:name w:val="Основной текст 3 Знак"/>
    <w:basedOn w:val="a0"/>
    <w:link w:val="3"/>
    <w:rsid w:val="00996BAB"/>
    <w:rPr>
      <w:rFonts w:ascii="Times New Roman Kyr" w:eastAsia="Times New Roman" w:hAnsi="Times New Roman Kyr" w:cs="Times New Roman"/>
      <w:b/>
      <w:bCs/>
      <w:spacing w:val="-2"/>
      <w:sz w:val="24"/>
      <w:szCs w:val="20"/>
      <w:lang w:eastAsia="ru-RU"/>
    </w:rPr>
  </w:style>
  <w:style w:type="paragraph" w:styleId="a5">
    <w:name w:val="header"/>
    <w:basedOn w:val="a"/>
    <w:link w:val="a6"/>
    <w:uiPriority w:val="99"/>
    <w:unhideWhenUsed/>
    <w:rsid w:val="008E6E5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E6E57"/>
  </w:style>
  <w:style w:type="paragraph" w:styleId="a7">
    <w:name w:val="footer"/>
    <w:basedOn w:val="a"/>
    <w:link w:val="a8"/>
    <w:uiPriority w:val="99"/>
    <w:unhideWhenUsed/>
    <w:rsid w:val="008A242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A242B"/>
  </w:style>
  <w:style w:type="table" w:styleId="a9">
    <w:name w:val="Table Grid"/>
    <w:basedOn w:val="a1"/>
    <w:uiPriority w:val="59"/>
    <w:rsid w:val="00ED25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06AFB6-B6B2-4A0B-9673-5FEAC8ADC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9385</Words>
  <Characters>53500</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TEHNOMIR</dc:creator>
  <cp:lastModifiedBy>admin</cp:lastModifiedBy>
  <cp:revision>2</cp:revision>
  <dcterms:created xsi:type="dcterms:W3CDTF">2020-02-28T07:09:00Z</dcterms:created>
  <dcterms:modified xsi:type="dcterms:W3CDTF">2020-02-28T07:09:00Z</dcterms:modified>
</cp:coreProperties>
</file>