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569">
        <w:rPr>
          <w:rFonts w:ascii="Times New Roman" w:hAnsi="Times New Roman" w:cs="Times New Roman"/>
          <w:b/>
          <w:sz w:val="28"/>
          <w:szCs w:val="28"/>
        </w:rPr>
        <w:t>НАЦИОНАЛЬНАЯ АКАДЕМИЯ НАУК КЫРГЫЗСКОЙ РЕСПУБЛИКИ</w:t>
      </w: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0C7569">
        <w:rPr>
          <w:rFonts w:ascii="Times New Roman" w:hAnsi="Times New Roman" w:cs="Times New Roman"/>
          <w:b/>
          <w:sz w:val="28"/>
          <w:szCs w:val="28"/>
          <w:lang w:val="ky-KG"/>
        </w:rPr>
        <w:t>ИНСТИТУТ ТЕОРЕТИЧЕСКОЙ И ПРИКЛАДНОЙ МАТЕМАТИКИ</w:t>
      </w: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569">
        <w:rPr>
          <w:rFonts w:ascii="Times New Roman" w:hAnsi="Times New Roman" w:cs="Times New Roman"/>
          <w:b/>
          <w:sz w:val="28"/>
          <w:szCs w:val="28"/>
        </w:rPr>
        <w:t>КЫРГЫЗСКИЙ НАЦИОНАЛЬНЫЙ УНИВЕРСИТЕТ</w:t>
      </w: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569">
        <w:rPr>
          <w:rFonts w:ascii="Times New Roman" w:hAnsi="Times New Roman" w:cs="Times New Roman"/>
          <w:b/>
          <w:sz w:val="28"/>
          <w:szCs w:val="28"/>
        </w:rPr>
        <w:t>имени Ж.БАЛАСАГЫНА</w:t>
      </w: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  <w:lang w:val="ky-KG"/>
        </w:rPr>
      </w:pPr>
      <w:r w:rsidRPr="000C7569">
        <w:rPr>
          <w:rFonts w:ascii="Times New Roman" w:hAnsi="Times New Roman" w:cs="Times New Roman"/>
          <w:b/>
          <w:bCs/>
          <w:sz w:val="28"/>
          <w:szCs w:val="28"/>
        </w:rPr>
        <w:t>Диссертационный совет Д 01.</w:t>
      </w:r>
      <w:r w:rsidRPr="000C7569">
        <w:rPr>
          <w:rFonts w:ascii="Times New Roman" w:hAnsi="Times New Roman" w:cs="Times New Roman"/>
          <w:b/>
          <w:bCs/>
          <w:sz w:val="28"/>
          <w:szCs w:val="28"/>
          <w:lang w:val="ky-KG"/>
        </w:rPr>
        <w:t>12.001</w:t>
      </w: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142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C756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правах рукописи</w:t>
      </w:r>
    </w:p>
    <w:p w:rsidR="00C76F0A" w:rsidRPr="000C7569" w:rsidRDefault="00C76F0A" w:rsidP="00C76F0A">
      <w:pPr>
        <w:spacing w:after="0" w:line="240" w:lineRule="auto"/>
        <w:ind w:firstLine="142"/>
        <w:jc w:val="right"/>
        <w:rPr>
          <w:rFonts w:ascii="Times New Roman" w:hAnsi="Times New Roman" w:cs="Times New Roman"/>
          <w:i/>
          <w:sz w:val="28"/>
          <w:szCs w:val="28"/>
          <w:lang w:val="ky-KG"/>
        </w:rPr>
      </w:pPr>
      <w:r w:rsidRPr="000C7569">
        <w:rPr>
          <w:rFonts w:ascii="Times New Roman" w:hAnsi="Times New Roman" w:cs="Times New Roman"/>
          <w:i/>
          <w:sz w:val="28"/>
          <w:szCs w:val="28"/>
        </w:rPr>
        <w:t xml:space="preserve">УДК </w:t>
      </w:r>
      <w:r w:rsidRPr="000C7569">
        <w:rPr>
          <w:rFonts w:ascii="Times New Roman" w:hAnsi="Times New Roman" w:cs="Times New Roman"/>
          <w:i/>
          <w:sz w:val="28"/>
          <w:szCs w:val="28"/>
          <w:lang w:val="ky-KG"/>
        </w:rPr>
        <w:t>515.123.</w:t>
      </w: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  <w:lang w:val="ky-KG"/>
        </w:rPr>
      </w:pPr>
      <w:r w:rsidRPr="000C7569">
        <w:rPr>
          <w:rFonts w:ascii="Times New Roman" w:hAnsi="Times New Roman" w:cs="Times New Roman"/>
          <w:b/>
          <w:bCs/>
          <w:sz w:val="28"/>
          <w:szCs w:val="28"/>
          <w:lang w:val="ky-KG"/>
        </w:rPr>
        <w:t>Аблабеков</w:t>
      </w:r>
      <w:r w:rsidRPr="000C756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0C7569">
        <w:rPr>
          <w:rFonts w:ascii="Times New Roman" w:hAnsi="Times New Roman" w:cs="Times New Roman"/>
          <w:b/>
          <w:bCs/>
          <w:sz w:val="28"/>
          <w:szCs w:val="28"/>
          <w:lang w:val="ky-KG"/>
        </w:rPr>
        <w:t xml:space="preserve"> Чынара Азисовна</w:t>
      </w: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  <w:lang w:val="ky-KG"/>
        </w:rPr>
      </w:pPr>
      <w:r w:rsidRPr="000C7569">
        <w:rPr>
          <w:rFonts w:ascii="Times New Roman" w:hAnsi="Times New Roman" w:cs="Times New Roman"/>
          <w:b/>
          <w:bCs/>
          <w:sz w:val="28"/>
          <w:szCs w:val="28"/>
          <w:lang w:val="ky-KG"/>
        </w:rPr>
        <w:t>РАВНОМЕРНЫЕ ПРОСТРАНСТВА ОПРЕДЕЛЕННЫЕ</w:t>
      </w: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  <w:lang w:val="ky-KG"/>
        </w:rPr>
      </w:pPr>
      <w:r w:rsidRPr="000C7569">
        <w:rPr>
          <w:rFonts w:ascii="Times New Roman" w:hAnsi="Times New Roman" w:cs="Times New Roman"/>
          <w:b/>
          <w:bCs/>
          <w:sz w:val="28"/>
          <w:szCs w:val="28"/>
          <w:lang w:val="ky-KG"/>
        </w:rPr>
        <w:t>РАЗЛИЧНЫМИ ОПЕРЕНИЯМИ</w:t>
      </w: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0C7569">
        <w:rPr>
          <w:rFonts w:ascii="Times New Roman" w:hAnsi="Times New Roman" w:cs="Times New Roman"/>
          <w:sz w:val="28"/>
          <w:szCs w:val="28"/>
        </w:rPr>
        <w:t>специальность 01.01.04 – геометрия и топология</w:t>
      </w: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7569">
        <w:rPr>
          <w:rFonts w:ascii="Times New Roman" w:hAnsi="Times New Roman" w:cs="Times New Roman"/>
          <w:b/>
          <w:bCs/>
          <w:sz w:val="28"/>
          <w:szCs w:val="28"/>
        </w:rPr>
        <w:t>АВТОРЕФЕРАТ</w:t>
      </w: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7569">
        <w:rPr>
          <w:rFonts w:ascii="Times New Roman" w:hAnsi="Times New Roman" w:cs="Times New Roman"/>
          <w:b/>
          <w:bCs/>
          <w:sz w:val="28"/>
          <w:szCs w:val="28"/>
        </w:rPr>
        <w:t>диссертации на соискание ученой степени</w:t>
      </w: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7569">
        <w:rPr>
          <w:rFonts w:ascii="Times New Roman" w:hAnsi="Times New Roman" w:cs="Times New Roman"/>
          <w:b/>
          <w:bCs/>
          <w:sz w:val="28"/>
          <w:szCs w:val="28"/>
        </w:rPr>
        <w:t>кандидата физико – математических наук</w:t>
      </w: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F0A" w:rsidRPr="000C7569" w:rsidRDefault="006C742A" w:rsidP="00C76F0A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7569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rect id="_x0000_s1029" style="position:absolute;left:0;text-align:left;margin-left:207.75pt;margin-top:14.1pt;width:40.2pt;height:29.9pt;z-index:251660288" strokecolor="white [3212]"/>
        </w:pict>
      </w:r>
      <w:r w:rsidR="00C76F0A" w:rsidRPr="000C7569">
        <w:rPr>
          <w:rFonts w:ascii="Times New Roman" w:hAnsi="Times New Roman" w:cs="Times New Roman"/>
          <w:b/>
          <w:bCs/>
          <w:sz w:val="28"/>
          <w:szCs w:val="28"/>
        </w:rPr>
        <w:t>Бишкек – 2014</w:t>
      </w:r>
    </w:p>
    <w:p w:rsidR="00C76F0A" w:rsidRPr="000C7569" w:rsidRDefault="00C76F0A" w:rsidP="00C76F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569">
        <w:rPr>
          <w:rFonts w:ascii="Times New Roman" w:hAnsi="Times New Roman" w:cs="Times New Roman"/>
          <w:sz w:val="28"/>
          <w:szCs w:val="28"/>
        </w:rPr>
        <w:lastRenderedPageBreak/>
        <w:t>Работа выполнена на кафедре алгебры, геометрии и топологии Кыргызского Национального Университета им. Ж. Баласагына.</w:t>
      </w:r>
    </w:p>
    <w:p w:rsidR="00C76F0A" w:rsidRPr="000C7569" w:rsidRDefault="00C76F0A" w:rsidP="00C76F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569">
        <w:rPr>
          <w:rFonts w:ascii="Times New Roman" w:hAnsi="Times New Roman" w:cs="Times New Roman"/>
          <w:b/>
          <w:bCs/>
          <w:sz w:val="28"/>
          <w:szCs w:val="28"/>
        </w:rPr>
        <w:t>Научный руководитель:</w:t>
      </w:r>
      <w:r w:rsidRPr="000C7569">
        <w:rPr>
          <w:rFonts w:ascii="Times New Roman" w:hAnsi="Times New Roman" w:cs="Times New Roman"/>
          <w:sz w:val="28"/>
          <w:szCs w:val="28"/>
        </w:rPr>
        <w:t xml:space="preserve"> </w:t>
      </w:r>
      <w:r w:rsidRPr="000C7569">
        <w:rPr>
          <w:rFonts w:ascii="Times New Roman" w:hAnsi="Times New Roman" w:cs="Times New Roman"/>
          <w:sz w:val="28"/>
          <w:szCs w:val="28"/>
        </w:rPr>
        <w:tab/>
        <w:t>доктор физико-математических наук,</w:t>
      </w:r>
      <w:r w:rsidRPr="000C7569">
        <w:rPr>
          <w:rFonts w:ascii="Times New Roman" w:hAnsi="Times New Roman" w:cs="Times New Roman"/>
          <w:sz w:val="28"/>
          <w:szCs w:val="28"/>
        </w:rPr>
        <w:tab/>
      </w:r>
      <w:r w:rsidRPr="000C7569">
        <w:rPr>
          <w:rFonts w:ascii="Times New Roman" w:hAnsi="Times New Roman" w:cs="Times New Roman"/>
          <w:sz w:val="28"/>
          <w:szCs w:val="28"/>
        </w:rPr>
        <w:tab/>
      </w:r>
      <w:r w:rsidRPr="000C7569">
        <w:rPr>
          <w:rFonts w:ascii="Times New Roman" w:hAnsi="Times New Roman" w:cs="Times New Roman"/>
          <w:sz w:val="28"/>
          <w:szCs w:val="28"/>
        </w:rPr>
        <w:tab/>
      </w:r>
      <w:r w:rsidRPr="000C7569">
        <w:rPr>
          <w:rFonts w:ascii="Times New Roman" w:hAnsi="Times New Roman" w:cs="Times New Roman"/>
          <w:sz w:val="28"/>
          <w:szCs w:val="28"/>
        </w:rPr>
        <w:tab/>
      </w:r>
      <w:r w:rsidRPr="000C7569">
        <w:rPr>
          <w:rFonts w:ascii="Times New Roman" w:hAnsi="Times New Roman" w:cs="Times New Roman"/>
          <w:sz w:val="28"/>
          <w:szCs w:val="28"/>
        </w:rPr>
        <w:tab/>
      </w:r>
      <w:r w:rsidRPr="000C7569">
        <w:rPr>
          <w:rFonts w:ascii="Times New Roman" w:hAnsi="Times New Roman" w:cs="Times New Roman"/>
          <w:sz w:val="28"/>
          <w:szCs w:val="28"/>
        </w:rPr>
        <w:tab/>
        <w:t xml:space="preserve">профессор </w:t>
      </w:r>
      <w:r w:rsidRPr="000C7569">
        <w:rPr>
          <w:rFonts w:ascii="Times New Roman" w:hAnsi="Times New Roman" w:cs="Times New Roman"/>
          <w:b/>
          <w:bCs/>
          <w:sz w:val="28"/>
          <w:szCs w:val="28"/>
        </w:rPr>
        <w:t>Чекеев А.А.</w:t>
      </w:r>
    </w:p>
    <w:p w:rsidR="00C76F0A" w:rsidRPr="000C7569" w:rsidRDefault="00C76F0A" w:rsidP="00C76F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7569">
        <w:rPr>
          <w:rFonts w:ascii="Times New Roman" w:hAnsi="Times New Roman" w:cs="Times New Roman"/>
          <w:b/>
          <w:bCs/>
          <w:sz w:val="28"/>
          <w:szCs w:val="28"/>
        </w:rPr>
        <w:t>Официальные оппоненты:</w:t>
      </w:r>
      <w:r w:rsidRPr="000C7569">
        <w:rPr>
          <w:rFonts w:ascii="Times New Roman" w:hAnsi="Times New Roman" w:cs="Times New Roman"/>
          <w:sz w:val="28"/>
          <w:szCs w:val="28"/>
        </w:rPr>
        <w:tab/>
        <w:t>доктор физико-математических наук,</w:t>
      </w:r>
      <w:r w:rsidRPr="000C7569">
        <w:rPr>
          <w:rFonts w:ascii="Times New Roman" w:hAnsi="Times New Roman" w:cs="Times New Roman"/>
          <w:sz w:val="28"/>
          <w:szCs w:val="28"/>
        </w:rPr>
        <w:tab/>
      </w:r>
      <w:r w:rsidRPr="000C7569">
        <w:rPr>
          <w:rFonts w:ascii="Times New Roman" w:hAnsi="Times New Roman" w:cs="Times New Roman"/>
          <w:sz w:val="28"/>
          <w:szCs w:val="28"/>
        </w:rPr>
        <w:tab/>
      </w:r>
      <w:r w:rsidRPr="000C7569">
        <w:rPr>
          <w:rFonts w:ascii="Times New Roman" w:hAnsi="Times New Roman" w:cs="Times New Roman"/>
          <w:sz w:val="28"/>
          <w:szCs w:val="28"/>
        </w:rPr>
        <w:tab/>
      </w:r>
      <w:r w:rsidRPr="000C7569">
        <w:rPr>
          <w:rFonts w:ascii="Times New Roman" w:hAnsi="Times New Roman" w:cs="Times New Roman"/>
          <w:sz w:val="28"/>
          <w:szCs w:val="28"/>
        </w:rPr>
        <w:tab/>
      </w:r>
      <w:r w:rsidRPr="000C7569">
        <w:rPr>
          <w:rFonts w:ascii="Times New Roman" w:hAnsi="Times New Roman" w:cs="Times New Roman"/>
          <w:sz w:val="28"/>
          <w:szCs w:val="28"/>
        </w:rPr>
        <w:tab/>
      </w:r>
      <w:r w:rsidRPr="000C7569">
        <w:rPr>
          <w:rFonts w:ascii="Times New Roman" w:hAnsi="Times New Roman" w:cs="Times New Roman"/>
          <w:sz w:val="28"/>
          <w:szCs w:val="28"/>
        </w:rPr>
        <w:tab/>
        <w:t>профессор</w:t>
      </w:r>
      <w:r w:rsidRPr="000C7569">
        <w:rPr>
          <w:rFonts w:ascii="Times New Roman" w:hAnsi="Times New Roman" w:cs="Times New Roman"/>
          <w:b/>
          <w:bCs/>
          <w:sz w:val="28"/>
          <w:szCs w:val="28"/>
        </w:rPr>
        <w:t xml:space="preserve"> Шостак А.П.</w:t>
      </w:r>
      <w:r w:rsidRPr="000C756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C756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C756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C756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C756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C756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C756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C756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C7569">
        <w:rPr>
          <w:rFonts w:ascii="Times New Roman" w:hAnsi="Times New Roman" w:cs="Times New Roman"/>
          <w:bCs/>
          <w:sz w:val="28"/>
          <w:szCs w:val="28"/>
        </w:rPr>
        <w:t>доктор</w:t>
      </w:r>
      <w:r w:rsidRPr="000C7569">
        <w:rPr>
          <w:rFonts w:ascii="Times New Roman" w:hAnsi="Times New Roman" w:cs="Times New Roman"/>
          <w:sz w:val="28"/>
          <w:szCs w:val="28"/>
        </w:rPr>
        <w:t xml:space="preserve"> физико-математических наук, </w:t>
      </w:r>
      <w:r w:rsidRPr="000C7569">
        <w:rPr>
          <w:rFonts w:ascii="Times New Roman" w:hAnsi="Times New Roman" w:cs="Times New Roman"/>
          <w:sz w:val="28"/>
          <w:szCs w:val="28"/>
        </w:rPr>
        <w:tab/>
      </w:r>
      <w:r w:rsidRPr="000C7569">
        <w:rPr>
          <w:rFonts w:ascii="Times New Roman" w:hAnsi="Times New Roman" w:cs="Times New Roman"/>
          <w:sz w:val="28"/>
          <w:szCs w:val="28"/>
        </w:rPr>
        <w:tab/>
      </w:r>
      <w:r w:rsidRPr="000C7569">
        <w:rPr>
          <w:rFonts w:ascii="Times New Roman" w:hAnsi="Times New Roman" w:cs="Times New Roman"/>
          <w:sz w:val="28"/>
          <w:szCs w:val="28"/>
        </w:rPr>
        <w:tab/>
      </w:r>
      <w:r w:rsidRPr="000C7569">
        <w:rPr>
          <w:rFonts w:ascii="Times New Roman" w:hAnsi="Times New Roman" w:cs="Times New Roman"/>
          <w:sz w:val="28"/>
          <w:szCs w:val="28"/>
        </w:rPr>
        <w:tab/>
      </w:r>
      <w:r w:rsidRPr="000C7569">
        <w:rPr>
          <w:rFonts w:ascii="Times New Roman" w:hAnsi="Times New Roman" w:cs="Times New Roman"/>
          <w:sz w:val="28"/>
          <w:szCs w:val="28"/>
        </w:rPr>
        <w:tab/>
      </w:r>
      <w:r w:rsidRPr="000C7569">
        <w:rPr>
          <w:rFonts w:ascii="Times New Roman" w:hAnsi="Times New Roman" w:cs="Times New Roman"/>
          <w:sz w:val="28"/>
          <w:szCs w:val="28"/>
        </w:rPr>
        <w:tab/>
        <w:t xml:space="preserve">доцент </w:t>
      </w:r>
      <w:r w:rsidRPr="000C7569">
        <w:rPr>
          <w:rFonts w:ascii="Times New Roman" w:hAnsi="Times New Roman" w:cs="Times New Roman"/>
          <w:b/>
          <w:sz w:val="28"/>
          <w:szCs w:val="28"/>
        </w:rPr>
        <w:t>Канетов Б.Э.</w:t>
      </w:r>
    </w:p>
    <w:p w:rsidR="00C76F0A" w:rsidRPr="000C7569" w:rsidRDefault="00C76F0A" w:rsidP="00C76F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569">
        <w:rPr>
          <w:rFonts w:ascii="Times New Roman" w:hAnsi="Times New Roman" w:cs="Times New Roman"/>
          <w:b/>
          <w:bCs/>
          <w:sz w:val="28"/>
          <w:szCs w:val="28"/>
        </w:rPr>
        <w:t xml:space="preserve">Ведущая организация:    </w:t>
      </w:r>
      <w:r w:rsidRPr="000C7569">
        <w:rPr>
          <w:rFonts w:ascii="Times New Roman" w:hAnsi="Times New Roman" w:cs="Times New Roman"/>
          <w:sz w:val="28"/>
          <w:szCs w:val="28"/>
        </w:rPr>
        <w:t xml:space="preserve">Ошский государственный университет, </w:t>
      </w:r>
    </w:p>
    <w:p w:rsidR="00C76F0A" w:rsidRPr="000C7569" w:rsidRDefault="00C76F0A" w:rsidP="00C76F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7569">
        <w:rPr>
          <w:rFonts w:ascii="Times New Roman" w:hAnsi="Times New Roman" w:cs="Times New Roman"/>
          <w:sz w:val="28"/>
          <w:szCs w:val="28"/>
        </w:rPr>
        <w:t xml:space="preserve">                                               Кыргызстан, 723500, г. Ош, ул. Ленина 331</w:t>
      </w:r>
    </w:p>
    <w:p w:rsidR="00C76F0A" w:rsidRPr="000C7569" w:rsidRDefault="00C76F0A" w:rsidP="00C76F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569">
        <w:rPr>
          <w:rFonts w:ascii="Times New Roman" w:hAnsi="Times New Roman" w:cs="Times New Roman"/>
          <w:sz w:val="28"/>
          <w:szCs w:val="28"/>
        </w:rPr>
        <w:t>Защит</w:t>
      </w:r>
      <w:r w:rsidR="009B5137" w:rsidRPr="000C7569">
        <w:rPr>
          <w:rFonts w:ascii="Times New Roman" w:hAnsi="Times New Roman" w:cs="Times New Roman"/>
          <w:sz w:val="28"/>
          <w:szCs w:val="28"/>
        </w:rPr>
        <w:t>а диссертации состоится « ____</w:t>
      </w:r>
      <w:r w:rsidRPr="000C7569">
        <w:rPr>
          <w:rFonts w:ascii="Times New Roman" w:hAnsi="Times New Roman" w:cs="Times New Roman"/>
          <w:sz w:val="28"/>
          <w:szCs w:val="28"/>
        </w:rPr>
        <w:t xml:space="preserve">» </w:t>
      </w:r>
      <w:r w:rsidR="009B5137" w:rsidRPr="000C7569">
        <w:rPr>
          <w:rFonts w:ascii="Times New Roman" w:hAnsi="Times New Roman" w:cs="Times New Roman"/>
          <w:sz w:val="28"/>
          <w:szCs w:val="28"/>
        </w:rPr>
        <w:t>____</w:t>
      </w:r>
      <w:r w:rsidRPr="000C7569">
        <w:rPr>
          <w:rFonts w:ascii="Times New Roman" w:hAnsi="Times New Roman" w:cs="Times New Roman"/>
          <w:sz w:val="28"/>
          <w:szCs w:val="28"/>
        </w:rPr>
        <w:t xml:space="preserve">_________ 2014 г. </w:t>
      </w:r>
      <w:r w:rsidRPr="000C7569">
        <w:rPr>
          <w:rFonts w:ascii="Times New Roman" w:hAnsi="Times New Roman" w:cs="Times New Roman"/>
          <w:sz w:val="28"/>
          <w:szCs w:val="28"/>
          <w:lang w:val="ky-KG"/>
        </w:rPr>
        <w:t>в</w:t>
      </w:r>
      <w:r w:rsidRPr="000C7569">
        <w:rPr>
          <w:rFonts w:ascii="Times New Roman" w:hAnsi="Times New Roman" w:cs="Times New Roman"/>
          <w:sz w:val="28"/>
          <w:szCs w:val="28"/>
        </w:rPr>
        <w:t xml:space="preserve"> ____</w:t>
      </w:r>
      <w:r w:rsidRPr="000C756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C7569">
        <w:rPr>
          <w:rFonts w:ascii="Times New Roman" w:hAnsi="Times New Roman" w:cs="Times New Roman"/>
          <w:sz w:val="28"/>
          <w:szCs w:val="28"/>
        </w:rPr>
        <w:t>часов на заседании диссертационного совета Д 01.</w:t>
      </w:r>
      <w:r w:rsidRPr="000C7569">
        <w:rPr>
          <w:rFonts w:ascii="Times New Roman" w:hAnsi="Times New Roman" w:cs="Times New Roman"/>
          <w:sz w:val="28"/>
          <w:szCs w:val="28"/>
          <w:lang w:val="ky-KG"/>
        </w:rPr>
        <w:t>12.001</w:t>
      </w:r>
      <w:r w:rsidRPr="000C7569">
        <w:rPr>
          <w:rFonts w:ascii="Times New Roman" w:hAnsi="Times New Roman" w:cs="Times New Roman"/>
          <w:sz w:val="28"/>
          <w:szCs w:val="28"/>
        </w:rPr>
        <w:t xml:space="preserve"> по защите диссертаций на соискание ученой степени доктора</w:t>
      </w:r>
      <w:r w:rsidRPr="000C7569">
        <w:rPr>
          <w:rFonts w:ascii="Times New Roman" w:hAnsi="Times New Roman" w:cs="Times New Roman"/>
          <w:sz w:val="28"/>
          <w:szCs w:val="28"/>
          <w:lang w:val="ky-KG"/>
        </w:rPr>
        <w:t xml:space="preserve"> (кандидата)</w:t>
      </w:r>
      <w:r w:rsidRPr="000C7569">
        <w:rPr>
          <w:rFonts w:ascii="Times New Roman" w:hAnsi="Times New Roman" w:cs="Times New Roman"/>
          <w:sz w:val="28"/>
          <w:szCs w:val="28"/>
        </w:rPr>
        <w:t xml:space="preserve"> физико–математических наук при Институте теоретической и прикладной математики НАН Кыргызской Республики и Кыргызском национальном университете имени Ж.Баласагына по адресу: Кыргызстан, 720054, г. Бишкек, ул. Абдымомунова 328, лабораторный корпус №6 КНУ, аудитория 211. </w:t>
      </w:r>
    </w:p>
    <w:p w:rsidR="00C76F0A" w:rsidRPr="000C7569" w:rsidRDefault="00C76F0A" w:rsidP="00C76F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569">
        <w:rPr>
          <w:rFonts w:ascii="Times New Roman" w:hAnsi="Times New Roman" w:cs="Times New Roman"/>
          <w:sz w:val="28"/>
          <w:szCs w:val="28"/>
        </w:rPr>
        <w:t xml:space="preserve">С диссертацией можно ознакомится в </w:t>
      </w:r>
      <w:r w:rsidRPr="000C7569">
        <w:rPr>
          <w:rFonts w:ascii="Times New Roman" w:hAnsi="Times New Roman" w:cs="Times New Roman"/>
          <w:sz w:val="28"/>
          <w:szCs w:val="28"/>
          <w:lang w:val="ky-KG"/>
        </w:rPr>
        <w:t xml:space="preserve">Центральной  научной </w:t>
      </w:r>
      <w:r w:rsidRPr="000C7569">
        <w:rPr>
          <w:rFonts w:ascii="Times New Roman" w:hAnsi="Times New Roman" w:cs="Times New Roman"/>
          <w:sz w:val="28"/>
          <w:szCs w:val="28"/>
        </w:rPr>
        <w:t xml:space="preserve">библиотеке НАН КР, Кыргызстан, </w:t>
      </w:r>
      <w:smartTag w:uri="urn:schemas-microsoft-com:office:smarttags" w:element="metricconverter">
        <w:smartTagPr>
          <w:attr w:name="ProductID" w:val="720071, г"/>
        </w:smartTagPr>
        <w:r w:rsidRPr="000C7569">
          <w:rPr>
            <w:rFonts w:ascii="Times New Roman" w:hAnsi="Times New Roman" w:cs="Times New Roman"/>
            <w:sz w:val="28"/>
            <w:szCs w:val="28"/>
          </w:rPr>
          <w:t>720071, г</w:t>
        </w:r>
      </w:smartTag>
      <w:r w:rsidRPr="000C7569">
        <w:rPr>
          <w:rFonts w:ascii="Times New Roman" w:hAnsi="Times New Roman" w:cs="Times New Roman"/>
          <w:sz w:val="28"/>
          <w:szCs w:val="28"/>
        </w:rPr>
        <w:t>. Бишкек, проспект Чуй, 265-а.</w:t>
      </w:r>
    </w:p>
    <w:p w:rsidR="00C76F0A" w:rsidRPr="000C7569" w:rsidRDefault="00C76F0A" w:rsidP="00C76F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569">
        <w:rPr>
          <w:rFonts w:ascii="Times New Roman" w:hAnsi="Times New Roman" w:cs="Times New Roman"/>
          <w:sz w:val="28"/>
          <w:szCs w:val="28"/>
        </w:rPr>
        <w:t>Автореферат разослан “_____” ____________</w:t>
      </w:r>
      <w:r w:rsidR="00321246">
        <w:rPr>
          <w:rFonts w:ascii="Times New Roman" w:hAnsi="Times New Roman" w:cs="Times New Roman"/>
          <w:sz w:val="28"/>
          <w:szCs w:val="28"/>
        </w:rPr>
        <w:t>___</w:t>
      </w:r>
      <w:r w:rsidRPr="000C7569">
        <w:rPr>
          <w:rFonts w:ascii="Times New Roman" w:hAnsi="Times New Roman" w:cs="Times New Roman"/>
          <w:sz w:val="28"/>
          <w:szCs w:val="28"/>
        </w:rPr>
        <w:t xml:space="preserve">2014 г. </w:t>
      </w:r>
    </w:p>
    <w:p w:rsidR="00C76F0A" w:rsidRPr="000C7569" w:rsidRDefault="00C76F0A" w:rsidP="00C76F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6F0A" w:rsidRPr="000C7569" w:rsidRDefault="00C76F0A" w:rsidP="00C76F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569">
        <w:rPr>
          <w:rFonts w:ascii="Times New Roman" w:hAnsi="Times New Roman" w:cs="Times New Roman"/>
          <w:sz w:val="28"/>
          <w:szCs w:val="28"/>
        </w:rPr>
        <w:t xml:space="preserve">Ученый секретарь диссертационного </w:t>
      </w:r>
    </w:p>
    <w:p w:rsidR="00C76F0A" w:rsidRPr="000C7569" w:rsidRDefault="00C76F0A" w:rsidP="00C76F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569">
        <w:rPr>
          <w:rFonts w:ascii="Times New Roman" w:hAnsi="Times New Roman" w:cs="Times New Roman"/>
          <w:sz w:val="28"/>
          <w:szCs w:val="28"/>
        </w:rPr>
        <w:t>совета, д.ф.-м.н.,</w:t>
      </w:r>
      <w:r w:rsidRPr="000C7569">
        <w:rPr>
          <w:rFonts w:ascii="Times New Roman" w:hAnsi="Times New Roman" w:cs="Times New Roman"/>
          <w:sz w:val="28"/>
          <w:szCs w:val="28"/>
        </w:rPr>
        <w:tab/>
        <w:t>с.н.с.</w:t>
      </w:r>
      <w:r w:rsidRPr="000C7569">
        <w:rPr>
          <w:rFonts w:ascii="Times New Roman" w:hAnsi="Times New Roman" w:cs="Times New Roman"/>
          <w:sz w:val="28"/>
          <w:szCs w:val="28"/>
        </w:rPr>
        <w:tab/>
      </w:r>
      <w:r w:rsidRPr="000C7569">
        <w:rPr>
          <w:rFonts w:ascii="Times New Roman" w:hAnsi="Times New Roman" w:cs="Times New Roman"/>
          <w:sz w:val="28"/>
          <w:szCs w:val="28"/>
        </w:rPr>
        <w:tab/>
      </w:r>
      <w:r w:rsidRPr="000C7569">
        <w:rPr>
          <w:rFonts w:ascii="Times New Roman" w:hAnsi="Times New Roman" w:cs="Times New Roman"/>
          <w:sz w:val="28"/>
          <w:szCs w:val="28"/>
        </w:rPr>
        <w:tab/>
      </w:r>
      <w:r w:rsidRPr="000C7569">
        <w:rPr>
          <w:rFonts w:ascii="Times New Roman" w:hAnsi="Times New Roman" w:cs="Times New Roman"/>
          <w:sz w:val="28"/>
          <w:szCs w:val="28"/>
        </w:rPr>
        <w:tab/>
      </w:r>
      <w:r w:rsidRPr="000C7569">
        <w:rPr>
          <w:rFonts w:ascii="Times New Roman" w:hAnsi="Times New Roman" w:cs="Times New Roman"/>
          <w:sz w:val="28"/>
          <w:szCs w:val="28"/>
        </w:rPr>
        <w:tab/>
      </w:r>
      <w:r w:rsidRPr="000C7569">
        <w:rPr>
          <w:rFonts w:ascii="Times New Roman" w:hAnsi="Times New Roman" w:cs="Times New Roman"/>
          <w:sz w:val="28"/>
          <w:szCs w:val="28"/>
        </w:rPr>
        <w:tab/>
      </w:r>
      <w:r w:rsidRPr="000C7569">
        <w:rPr>
          <w:rFonts w:ascii="Times New Roman" w:hAnsi="Times New Roman" w:cs="Times New Roman"/>
          <w:sz w:val="28"/>
          <w:szCs w:val="28"/>
        </w:rPr>
        <w:tab/>
        <w:t xml:space="preserve"> Искандаров С.</w:t>
      </w:r>
    </w:p>
    <w:p w:rsidR="00C76F0A" w:rsidRPr="000C7569" w:rsidRDefault="00C76F0A" w:rsidP="00C76F0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76F0A" w:rsidRPr="000C7569" w:rsidRDefault="00C76F0A" w:rsidP="00C76F0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76F0A" w:rsidRPr="000C7569" w:rsidRDefault="00C76F0A" w:rsidP="00C76F0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76F0A" w:rsidRPr="000C7569" w:rsidRDefault="00C76F0A" w:rsidP="00C76F0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76F0A" w:rsidRPr="000C7569" w:rsidRDefault="00C76F0A" w:rsidP="00C76F0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76F0A" w:rsidRPr="000C7569" w:rsidRDefault="00C76F0A" w:rsidP="00C76F0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76F0A" w:rsidRPr="000C7569" w:rsidRDefault="000C7569" w:rsidP="00C76F0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C7569">
        <w:rPr>
          <w:rFonts w:ascii="Times New Roman" w:hAnsi="Times New Roman" w:cs="Times New Roman"/>
          <w:noProof/>
          <w:sz w:val="30"/>
          <w:szCs w:val="30"/>
          <w:lang w:eastAsia="ru-RU"/>
        </w:rPr>
        <w:pict>
          <v:rect id="_x0000_s1030" style="position:absolute;left:0;text-align:left;margin-left:218.95pt;margin-top:24.15pt;width:52.4pt;height:43.95pt;z-index:251661312" strokecolor="white [3212]"/>
        </w:pict>
      </w:r>
    </w:p>
    <w:p w:rsidR="00C76F0A" w:rsidRPr="000C7569" w:rsidRDefault="00C76F0A" w:rsidP="00C76F0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E802D9" w:rsidRPr="00264E02" w:rsidRDefault="00E802D9" w:rsidP="00C76F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64E02">
        <w:rPr>
          <w:rFonts w:ascii="Times New Roman" w:hAnsi="Times New Roman" w:cs="Times New Roman"/>
          <w:b/>
          <w:bCs/>
          <w:sz w:val="32"/>
          <w:szCs w:val="32"/>
        </w:rPr>
        <w:t>ОБЩАЯ ХАРАКТЕРИСТИКА РАБОТЫ</w:t>
      </w:r>
    </w:p>
    <w:p w:rsidR="00C76F0A" w:rsidRPr="00264E02" w:rsidRDefault="00C76F0A" w:rsidP="00C76F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ky-KG"/>
        </w:rPr>
      </w:pPr>
    </w:p>
    <w:p w:rsidR="002C29F3" w:rsidRPr="00264E02" w:rsidRDefault="00E802D9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 w:cs="Times New Roman"/>
          <w:b/>
          <w:bCs/>
          <w:sz w:val="32"/>
          <w:szCs w:val="32"/>
          <w:u w:val="single"/>
        </w:rPr>
        <w:t>Актуальность темы.</w:t>
      </w:r>
      <w:r w:rsidR="002C29F3" w:rsidRPr="00264E02">
        <w:rPr>
          <w:rFonts w:ascii="Times New Roman" w:hAnsi="Times New Roman"/>
          <w:sz w:val="32"/>
          <w:szCs w:val="32"/>
        </w:rPr>
        <w:t xml:space="preserve"> А. В. Архангельским (1965г.) определен класс перистых пространств, который содерж</w:t>
      </w:r>
      <w:r w:rsidR="009654C4" w:rsidRPr="00264E02">
        <w:rPr>
          <w:rFonts w:ascii="Times New Roman" w:hAnsi="Times New Roman"/>
          <w:sz w:val="32"/>
          <w:szCs w:val="32"/>
        </w:rPr>
        <w:t>и</w:t>
      </w:r>
      <w:r w:rsidR="002C29F3" w:rsidRPr="00264E02">
        <w:rPr>
          <w:rFonts w:ascii="Times New Roman" w:hAnsi="Times New Roman"/>
          <w:sz w:val="32"/>
          <w:szCs w:val="32"/>
        </w:rPr>
        <w:t>т в себе класс всех метрических и всех локально бикомпактных пространств. Изучение класса перистых простр</w:t>
      </w:r>
      <w:r w:rsidR="002C29F3" w:rsidRPr="00264E02">
        <w:rPr>
          <w:rFonts w:ascii="Times New Roman" w:hAnsi="Times New Roman"/>
          <w:sz w:val="32"/>
          <w:szCs w:val="32"/>
          <w:lang w:val="ky-KG"/>
        </w:rPr>
        <w:t xml:space="preserve">анств показало их важность и хорошую приложимость в теории топологических пространств. Свойства </w:t>
      </w:r>
      <w:r w:rsidR="002C29F3" w:rsidRPr="00264E02">
        <w:rPr>
          <w:rFonts w:ascii="Times New Roman" w:hAnsi="Times New Roman"/>
          <w:sz w:val="32"/>
          <w:szCs w:val="32"/>
        </w:rPr>
        <w:t>перистости в сочетании с паракомпактностью показало, что паракомпактность улучшает свои свойства при наличии перистости. Например, счетное произведение перистых паракомпактов является перистым паракомпактом, в то время как произведение даже двух паракомпактных простр</w:t>
      </w:r>
      <w:r w:rsidR="002C29F3" w:rsidRPr="00264E02">
        <w:rPr>
          <w:rFonts w:ascii="Times New Roman" w:hAnsi="Times New Roman"/>
          <w:sz w:val="32"/>
          <w:szCs w:val="32"/>
          <w:lang w:val="ky-KG"/>
        </w:rPr>
        <w:t xml:space="preserve">анств может быть не </w:t>
      </w:r>
      <w:r w:rsidR="002C29F3" w:rsidRPr="00264E02">
        <w:rPr>
          <w:rFonts w:ascii="Times New Roman" w:hAnsi="Times New Roman"/>
          <w:sz w:val="32"/>
          <w:szCs w:val="32"/>
        </w:rPr>
        <w:t>паракомпактным простр</w:t>
      </w:r>
      <w:r w:rsidR="002C29F3" w:rsidRPr="00264E02">
        <w:rPr>
          <w:rFonts w:ascii="Times New Roman" w:hAnsi="Times New Roman"/>
          <w:sz w:val="32"/>
          <w:szCs w:val="32"/>
          <w:lang w:val="ky-KG"/>
        </w:rPr>
        <w:t xml:space="preserve">анством. Оказалось так же, что в классе </w:t>
      </w:r>
      <w:r w:rsidR="002C29F3" w:rsidRPr="00264E02">
        <w:rPr>
          <w:rFonts w:ascii="Times New Roman" w:hAnsi="Times New Roman"/>
          <w:sz w:val="32"/>
          <w:szCs w:val="32"/>
        </w:rPr>
        <w:t>паракомпактных простр</w:t>
      </w:r>
      <w:r w:rsidR="002C29F3" w:rsidRPr="00264E02">
        <w:rPr>
          <w:rFonts w:ascii="Times New Roman" w:hAnsi="Times New Roman"/>
          <w:sz w:val="32"/>
          <w:szCs w:val="32"/>
          <w:lang w:val="ky-KG"/>
        </w:rPr>
        <w:t xml:space="preserve">анств </w:t>
      </w:r>
      <w:r w:rsidR="002C29F3" w:rsidRPr="00264E02">
        <w:rPr>
          <w:rFonts w:ascii="Times New Roman" w:hAnsi="Times New Roman"/>
          <w:sz w:val="32"/>
          <w:szCs w:val="32"/>
        </w:rPr>
        <w:t xml:space="preserve">перистость равносильна свойству быть </w:t>
      </w:r>
      <w:r w:rsidR="002C29F3" w:rsidRPr="00264E02">
        <w:rPr>
          <w:rFonts w:ascii="Times New Roman" w:hAnsi="Times New Roman"/>
          <w:position w:val="-4"/>
          <w:sz w:val="32"/>
          <w:szCs w:val="32"/>
        </w:rPr>
        <w:object w:dxaOrig="3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9pt;height:13.1pt" o:ole="">
            <v:imagedata r:id="rId8" o:title=""/>
          </v:shape>
          <o:OLEObject Type="Embed" ProgID="Equation.DSMT4" ShapeID="_x0000_i1025" DrawAspect="Content" ObjectID="_1471873646" r:id="rId9"/>
        </w:object>
      </w:r>
      <w:r w:rsidR="002C29F3" w:rsidRPr="00264E02">
        <w:rPr>
          <w:rFonts w:ascii="Times New Roman" w:hAnsi="Times New Roman"/>
          <w:sz w:val="32"/>
          <w:szCs w:val="32"/>
        </w:rPr>
        <w:t xml:space="preserve"> - простр</w:t>
      </w:r>
      <w:r w:rsidR="002C29F3" w:rsidRPr="00264E02">
        <w:rPr>
          <w:rFonts w:ascii="Times New Roman" w:hAnsi="Times New Roman"/>
          <w:sz w:val="32"/>
          <w:szCs w:val="32"/>
          <w:lang w:val="ky-KG"/>
        </w:rPr>
        <w:t>анством в смысле К. Морита (</w:t>
      </w:r>
      <w:r w:rsidR="002C29F3" w:rsidRPr="00264E02">
        <w:rPr>
          <w:rFonts w:ascii="Times New Roman" w:hAnsi="Times New Roman"/>
          <w:sz w:val="32"/>
          <w:szCs w:val="32"/>
        </w:rPr>
        <w:t>1971г.).</w:t>
      </w:r>
    </w:p>
    <w:p w:rsidR="002C29F3" w:rsidRPr="00264E02" w:rsidRDefault="002C29F3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Развитием теории перистых простр</w:t>
      </w:r>
      <w:r w:rsidRPr="00264E02">
        <w:rPr>
          <w:rFonts w:ascii="Times New Roman" w:hAnsi="Times New Roman"/>
          <w:sz w:val="32"/>
          <w:szCs w:val="32"/>
          <w:lang w:val="ky-KG"/>
        </w:rPr>
        <w:t>анств занимались советские и зарубежные топологи. Отметим, в частности, работы советских топологов Величко Н. В. (</w:t>
      </w:r>
      <w:r w:rsidRPr="00264E02">
        <w:rPr>
          <w:rFonts w:ascii="Times New Roman" w:hAnsi="Times New Roman"/>
          <w:sz w:val="32"/>
          <w:szCs w:val="32"/>
        </w:rPr>
        <w:t xml:space="preserve">1973г.), Клюшин В. Л. </w:t>
      </w:r>
      <w:r w:rsidRPr="00264E02">
        <w:rPr>
          <w:rFonts w:ascii="Times New Roman" w:hAnsi="Times New Roman"/>
          <w:sz w:val="32"/>
          <w:szCs w:val="32"/>
          <w:lang w:val="ky-KG"/>
        </w:rPr>
        <w:t>(</w:t>
      </w:r>
      <w:r w:rsidRPr="00264E02">
        <w:rPr>
          <w:rFonts w:ascii="Times New Roman" w:hAnsi="Times New Roman"/>
          <w:sz w:val="32"/>
          <w:szCs w:val="32"/>
        </w:rPr>
        <w:t xml:space="preserve">1964г.), Пасынков Б. А. </w:t>
      </w:r>
      <w:r w:rsidRPr="00264E02">
        <w:rPr>
          <w:rFonts w:ascii="Times New Roman" w:hAnsi="Times New Roman"/>
          <w:sz w:val="32"/>
          <w:szCs w:val="32"/>
          <w:lang w:val="ky-KG"/>
        </w:rPr>
        <w:t>(1965г.</w:t>
      </w:r>
      <w:r w:rsidRPr="00264E02">
        <w:rPr>
          <w:rFonts w:ascii="Times New Roman" w:hAnsi="Times New Roman"/>
          <w:sz w:val="32"/>
          <w:szCs w:val="32"/>
        </w:rPr>
        <w:t xml:space="preserve">), Филлипов В. В. </w:t>
      </w:r>
      <w:r w:rsidRPr="00264E02">
        <w:rPr>
          <w:rFonts w:ascii="Times New Roman" w:hAnsi="Times New Roman"/>
          <w:sz w:val="32"/>
          <w:szCs w:val="32"/>
          <w:lang w:val="ky-KG"/>
        </w:rPr>
        <w:t>(19</w:t>
      </w:r>
      <w:r w:rsidR="00912755" w:rsidRPr="00264E02">
        <w:rPr>
          <w:rFonts w:ascii="Times New Roman" w:hAnsi="Times New Roman"/>
          <w:sz w:val="32"/>
          <w:szCs w:val="32"/>
          <w:lang w:val="ky-KG"/>
        </w:rPr>
        <w:t>67</w:t>
      </w:r>
      <w:r w:rsidRPr="00264E02">
        <w:rPr>
          <w:rFonts w:ascii="Times New Roman" w:hAnsi="Times New Roman"/>
          <w:sz w:val="32"/>
          <w:szCs w:val="32"/>
          <w:lang w:val="ky-KG"/>
        </w:rPr>
        <w:t>г.</w:t>
      </w:r>
      <w:r w:rsidRPr="00264E02">
        <w:rPr>
          <w:rFonts w:ascii="Times New Roman" w:hAnsi="Times New Roman"/>
          <w:sz w:val="32"/>
          <w:szCs w:val="32"/>
        </w:rPr>
        <w:t xml:space="preserve">) и </w:t>
      </w:r>
      <w:r w:rsidRPr="00264E02">
        <w:rPr>
          <w:rFonts w:ascii="Times New Roman" w:hAnsi="Times New Roman"/>
          <w:sz w:val="32"/>
          <w:szCs w:val="32"/>
          <w:lang w:val="ky-KG"/>
        </w:rPr>
        <w:t>зарубежных топологов Боргес (1966г.</w:t>
      </w:r>
      <w:r w:rsidRPr="00264E02">
        <w:rPr>
          <w:rFonts w:ascii="Times New Roman" w:hAnsi="Times New Roman"/>
          <w:sz w:val="32"/>
          <w:szCs w:val="32"/>
        </w:rPr>
        <w:t xml:space="preserve">), Бурк </w:t>
      </w:r>
      <w:r w:rsidRPr="00264E02">
        <w:rPr>
          <w:rFonts w:ascii="Times New Roman" w:hAnsi="Times New Roman"/>
          <w:sz w:val="32"/>
          <w:szCs w:val="32"/>
          <w:lang w:val="ky-KG"/>
        </w:rPr>
        <w:t>(</w:t>
      </w:r>
      <w:r w:rsidRPr="00264E02">
        <w:rPr>
          <w:rFonts w:ascii="Times New Roman" w:hAnsi="Times New Roman"/>
          <w:sz w:val="32"/>
          <w:szCs w:val="32"/>
        </w:rPr>
        <w:t xml:space="preserve">1970г.), Морита </w:t>
      </w:r>
      <w:r w:rsidRPr="00264E02">
        <w:rPr>
          <w:rFonts w:ascii="Times New Roman" w:hAnsi="Times New Roman"/>
          <w:sz w:val="32"/>
          <w:szCs w:val="32"/>
          <w:lang w:val="ky-KG"/>
        </w:rPr>
        <w:t>(</w:t>
      </w:r>
      <w:r w:rsidRPr="00264E02">
        <w:rPr>
          <w:rFonts w:ascii="Times New Roman" w:hAnsi="Times New Roman"/>
          <w:sz w:val="32"/>
          <w:szCs w:val="32"/>
        </w:rPr>
        <w:t xml:space="preserve">1971г.), Хенриксен и Исбелл </w:t>
      </w:r>
      <w:r w:rsidRPr="00264E02">
        <w:rPr>
          <w:rFonts w:ascii="Times New Roman" w:hAnsi="Times New Roman"/>
          <w:sz w:val="32"/>
          <w:szCs w:val="32"/>
          <w:lang w:val="ky-KG"/>
        </w:rPr>
        <w:t>(1958г.</w:t>
      </w:r>
      <w:r w:rsidRPr="00264E02">
        <w:rPr>
          <w:rFonts w:ascii="Times New Roman" w:hAnsi="Times New Roman"/>
          <w:sz w:val="32"/>
          <w:szCs w:val="32"/>
        </w:rPr>
        <w:t>) и др.</w:t>
      </w:r>
    </w:p>
    <w:p w:rsidR="002C29F3" w:rsidRPr="00264E02" w:rsidRDefault="002C29F3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Очень важное место среди класса перистых паракомпактов занимает класс полных по Чеху паракомпактов. Основополагающие результаты при изучении полных по Чеху простр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анств и </w:t>
      </w:r>
      <w:r w:rsidRPr="00264E02">
        <w:rPr>
          <w:rFonts w:ascii="Times New Roman" w:hAnsi="Times New Roman"/>
          <w:sz w:val="32"/>
          <w:szCs w:val="32"/>
        </w:rPr>
        <w:t xml:space="preserve">полных по Чеху паракомпактов получены, в частности, А. В. Архангельским (1961г.), Вильхельмом </w:t>
      </w:r>
      <w:r w:rsidRPr="00264E02">
        <w:rPr>
          <w:rFonts w:ascii="Times New Roman" w:hAnsi="Times New Roman"/>
          <w:sz w:val="32"/>
          <w:szCs w:val="32"/>
          <w:lang w:val="ky-KG"/>
        </w:rPr>
        <w:t>(</w:t>
      </w:r>
      <w:r w:rsidRPr="00264E02">
        <w:rPr>
          <w:rFonts w:ascii="Times New Roman" w:hAnsi="Times New Roman"/>
          <w:sz w:val="32"/>
          <w:szCs w:val="32"/>
        </w:rPr>
        <w:t xml:space="preserve">1981г.), Фроликом </w:t>
      </w:r>
      <w:r w:rsidRPr="00264E02">
        <w:rPr>
          <w:rFonts w:ascii="Times New Roman" w:hAnsi="Times New Roman"/>
          <w:sz w:val="32"/>
          <w:szCs w:val="32"/>
          <w:lang w:val="ky-KG"/>
        </w:rPr>
        <w:t>(1960г.</w:t>
      </w:r>
      <w:r w:rsidRPr="00264E02">
        <w:rPr>
          <w:rFonts w:ascii="Times New Roman" w:hAnsi="Times New Roman"/>
          <w:sz w:val="32"/>
          <w:szCs w:val="32"/>
        </w:rPr>
        <w:t xml:space="preserve">), Шостаком А. П. </w:t>
      </w:r>
      <w:r w:rsidRPr="00264E02">
        <w:rPr>
          <w:rFonts w:ascii="Times New Roman" w:hAnsi="Times New Roman"/>
          <w:sz w:val="32"/>
          <w:szCs w:val="32"/>
          <w:lang w:val="ky-KG"/>
        </w:rPr>
        <w:t>(1974г.</w:t>
      </w:r>
      <w:r w:rsidRPr="00264E02">
        <w:rPr>
          <w:rFonts w:ascii="Times New Roman" w:hAnsi="Times New Roman"/>
          <w:sz w:val="32"/>
          <w:szCs w:val="32"/>
        </w:rPr>
        <w:t xml:space="preserve">), Чехом </w:t>
      </w:r>
      <w:r w:rsidRPr="00264E02">
        <w:rPr>
          <w:rFonts w:ascii="Times New Roman" w:hAnsi="Times New Roman"/>
          <w:sz w:val="32"/>
          <w:szCs w:val="32"/>
          <w:lang w:val="ky-KG"/>
        </w:rPr>
        <w:t>(1937г.</w:t>
      </w:r>
      <w:r w:rsidRPr="00264E02">
        <w:rPr>
          <w:rFonts w:ascii="Times New Roman" w:hAnsi="Times New Roman"/>
          <w:sz w:val="32"/>
          <w:szCs w:val="32"/>
        </w:rPr>
        <w:t>).</w:t>
      </w:r>
    </w:p>
    <w:p w:rsidR="002C29F3" w:rsidRPr="00264E02" w:rsidRDefault="002C29F3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 xml:space="preserve">Определил и установил ряд важных свойств равномерных аналогов перистых паракомпактов и полных по Чеху паракомпактов А. А. Борубаев </w:t>
      </w:r>
      <w:r w:rsidRPr="00264E02">
        <w:rPr>
          <w:rFonts w:ascii="Times New Roman" w:hAnsi="Times New Roman"/>
          <w:sz w:val="32"/>
          <w:szCs w:val="32"/>
          <w:lang w:val="ky-KG"/>
        </w:rPr>
        <w:t>(</w:t>
      </w:r>
      <w:r w:rsidR="0048137C" w:rsidRPr="00264E02">
        <w:rPr>
          <w:rFonts w:ascii="Times New Roman" w:hAnsi="Times New Roman"/>
          <w:sz w:val="32"/>
          <w:szCs w:val="32"/>
          <w:lang w:val="ky-KG"/>
        </w:rPr>
        <w:t>1990г.</w:t>
      </w:r>
      <w:r w:rsidRPr="00264E02">
        <w:rPr>
          <w:rFonts w:ascii="Times New Roman" w:hAnsi="Times New Roman"/>
          <w:sz w:val="32"/>
          <w:szCs w:val="32"/>
        </w:rPr>
        <w:t xml:space="preserve">). А. А. Борубаевым определены </w:t>
      </w:r>
      <w:r w:rsidRPr="00264E02">
        <w:rPr>
          <w:rFonts w:ascii="Times New Roman" w:hAnsi="Times New Roman"/>
          <w:sz w:val="32"/>
          <w:szCs w:val="32"/>
          <w:lang w:val="ky-KG"/>
        </w:rPr>
        <w:t>равномерно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26" type="#_x0000_t75" style="width:10.3pt;height:12.15pt" o:ole="">
            <v:imagedata r:id="rId10" o:title=""/>
          </v:shape>
          <o:OLEObject Type="Embed" ProgID="Equation.DSMT4" ShapeID="_x0000_i1026" DrawAspect="Content" ObjectID="_1471873647" r:id="rId11"/>
        </w:object>
      </w:r>
      <w:r w:rsidRPr="00264E02">
        <w:rPr>
          <w:rFonts w:ascii="Times New Roman" w:hAnsi="Times New Roman"/>
          <w:sz w:val="32"/>
          <w:szCs w:val="32"/>
        </w:rPr>
        <w:t xml:space="preserve">-перистые и </w:t>
      </w:r>
      <w:r w:rsidRPr="00264E02">
        <w:rPr>
          <w:rFonts w:ascii="Times New Roman" w:hAnsi="Times New Roman"/>
          <w:sz w:val="32"/>
          <w:szCs w:val="32"/>
          <w:lang w:val="ky-KG"/>
        </w:rPr>
        <w:t>равномерно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27" type="#_x0000_t75" style="width:10.3pt;height:12.15pt" o:ole="">
            <v:imagedata r:id="rId10" o:title=""/>
          </v:shape>
          <o:OLEObject Type="Embed" ProgID="Equation.DSMT4" ShapeID="_x0000_i1027" DrawAspect="Content" ObjectID="_1471873648" r:id="rId12"/>
        </w:object>
      </w:r>
      <w:r w:rsidRPr="00264E02">
        <w:rPr>
          <w:rFonts w:ascii="Times New Roman" w:hAnsi="Times New Roman"/>
          <w:sz w:val="32"/>
          <w:szCs w:val="32"/>
        </w:rPr>
        <w:t>-полные по Чеху равномерные простр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анства, топология которых при </w:t>
      </w:r>
      <w:r w:rsidRPr="00264E02">
        <w:rPr>
          <w:rFonts w:ascii="Times New Roman" w:hAnsi="Times New Roman"/>
          <w:position w:val="-12"/>
          <w:sz w:val="32"/>
          <w:szCs w:val="32"/>
        </w:rPr>
        <w:object w:dxaOrig="740" w:dyaOrig="360">
          <v:shape id="_x0000_i1028" type="#_x0000_t75" style="width:36.45pt;height:18.7pt" o:ole="">
            <v:imagedata r:id="rId13" o:title=""/>
          </v:shape>
          <o:OLEObject Type="Embed" ProgID="Equation.DSMT4" ShapeID="_x0000_i1028" DrawAspect="Content" ObjectID="_1471873649" r:id="rId14"/>
        </w:object>
      </w:r>
      <w:r w:rsidRPr="00264E02">
        <w:rPr>
          <w:rFonts w:ascii="Times New Roman" w:hAnsi="Times New Roman"/>
          <w:sz w:val="32"/>
          <w:szCs w:val="32"/>
        </w:rPr>
        <w:t xml:space="preserve"> дает перистую паракомпактность и полную по Чеху паракомпактность.</w:t>
      </w:r>
    </w:p>
    <w:p w:rsidR="002C29F3" w:rsidRPr="00D008C6" w:rsidRDefault="002C29F3" w:rsidP="00D008C6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lastRenderedPageBreak/>
        <w:t xml:space="preserve">Отметим, что равномерная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29" type="#_x0000_t75" style="width:10.3pt;height:12.15pt" o:ole="">
            <v:imagedata r:id="rId10" o:title=""/>
          </v:shape>
          <o:OLEObject Type="Embed" ProgID="Equation.DSMT4" ShapeID="_x0000_i1029" DrawAspect="Content" ObjectID="_1471873650" r:id="rId15"/>
        </w:object>
      </w:r>
      <w:r w:rsidRPr="00264E02">
        <w:rPr>
          <w:rFonts w:ascii="Times New Roman" w:hAnsi="Times New Roman"/>
          <w:sz w:val="32"/>
          <w:szCs w:val="32"/>
        </w:rPr>
        <w:t xml:space="preserve">-перистость и </w:t>
      </w:r>
      <w:r w:rsidRPr="00264E02">
        <w:rPr>
          <w:rFonts w:ascii="Times New Roman" w:hAnsi="Times New Roman"/>
          <w:sz w:val="32"/>
          <w:szCs w:val="32"/>
          <w:lang w:val="ky-KG"/>
        </w:rPr>
        <w:t>равномерная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30" type="#_x0000_t75" style="width:10.3pt;height:12.15pt" o:ole="">
            <v:imagedata r:id="rId10" o:title=""/>
          </v:shape>
          <o:OLEObject Type="Embed" ProgID="Equation.DSMT4" ShapeID="_x0000_i1030" DrawAspect="Content" ObjectID="_1471873651" r:id="rId16"/>
        </w:object>
      </w:r>
      <w:r w:rsidRPr="00264E02">
        <w:rPr>
          <w:rFonts w:ascii="Times New Roman" w:hAnsi="Times New Roman"/>
          <w:sz w:val="32"/>
          <w:szCs w:val="32"/>
        </w:rPr>
        <w:t xml:space="preserve">-полнота по Чеху определяется при помощи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равномерных покрытий на несущем </w:t>
      </w:r>
      <w:r w:rsidR="000A7EA5" w:rsidRPr="00264E02">
        <w:rPr>
          <w:rFonts w:ascii="Times New Roman" w:hAnsi="Times New Roman"/>
          <w:sz w:val="32"/>
          <w:szCs w:val="32"/>
          <w:lang w:val="ky-KG"/>
        </w:rPr>
        <w:t>р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авномерном </w:t>
      </w:r>
      <w:r w:rsidRPr="00264E02">
        <w:rPr>
          <w:rFonts w:ascii="Times New Roman" w:hAnsi="Times New Roman"/>
          <w:sz w:val="32"/>
          <w:szCs w:val="32"/>
        </w:rPr>
        <w:t>простр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анстве. Поскольку </w:t>
      </w:r>
      <w:r w:rsidRPr="00264E02">
        <w:rPr>
          <w:rFonts w:ascii="Times New Roman" w:hAnsi="Times New Roman"/>
          <w:sz w:val="32"/>
          <w:szCs w:val="32"/>
        </w:rPr>
        <w:t xml:space="preserve">перистость </w:t>
      </w:r>
      <w:r w:rsidRPr="00264E02">
        <w:rPr>
          <w:rFonts w:ascii="Times New Roman" w:hAnsi="Times New Roman"/>
          <w:sz w:val="32"/>
          <w:szCs w:val="32"/>
          <w:lang w:val="ky-KG"/>
        </w:rPr>
        <w:t>топологических пространств определял</w:t>
      </w:r>
      <w:r w:rsidR="000B47D8" w:rsidRPr="00264E02">
        <w:rPr>
          <w:rFonts w:ascii="Times New Roman" w:hAnsi="Times New Roman"/>
          <w:sz w:val="32"/>
          <w:szCs w:val="32"/>
          <w:lang w:val="ky-KG"/>
        </w:rPr>
        <w:t>а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сь </w:t>
      </w:r>
      <w:r w:rsidRPr="00264E02">
        <w:rPr>
          <w:rFonts w:ascii="Times New Roman" w:hAnsi="Times New Roman"/>
          <w:sz w:val="32"/>
          <w:szCs w:val="32"/>
        </w:rPr>
        <w:t>А. В. Архангельским при помощи «оперений» простр</w:t>
      </w:r>
      <w:r w:rsidR="00D266E7" w:rsidRPr="00264E02">
        <w:rPr>
          <w:rFonts w:ascii="Times New Roman" w:hAnsi="Times New Roman"/>
          <w:sz w:val="32"/>
          <w:szCs w:val="32"/>
          <w:lang w:val="ky-KG"/>
        </w:rPr>
        <w:t>анства в своей Стоун–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Чеховской бикомпактификации, то естестенно возникает задача определить </w:t>
      </w:r>
      <w:r w:rsidRPr="00264E02">
        <w:rPr>
          <w:rFonts w:ascii="Times New Roman" w:hAnsi="Times New Roman"/>
          <w:sz w:val="32"/>
          <w:szCs w:val="32"/>
        </w:rPr>
        <w:t>«</w:t>
      </w:r>
      <w:r w:rsidRPr="00264E02">
        <w:rPr>
          <w:rFonts w:ascii="Times New Roman" w:hAnsi="Times New Roman"/>
          <w:sz w:val="32"/>
          <w:szCs w:val="32"/>
          <w:lang w:val="ky-KG"/>
        </w:rPr>
        <w:t>равномерные оперения</w:t>
      </w:r>
      <w:r w:rsidRPr="00264E02">
        <w:rPr>
          <w:rFonts w:ascii="Times New Roman" w:hAnsi="Times New Roman"/>
          <w:sz w:val="32"/>
          <w:szCs w:val="32"/>
        </w:rPr>
        <w:t>» равномерно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го </w:t>
      </w:r>
      <w:r w:rsidRPr="00264E02">
        <w:rPr>
          <w:rFonts w:ascii="Times New Roman" w:hAnsi="Times New Roman"/>
          <w:sz w:val="32"/>
          <w:szCs w:val="32"/>
        </w:rPr>
        <w:t>простр</w:t>
      </w:r>
      <w:r w:rsidR="00D266E7" w:rsidRPr="00264E02">
        <w:rPr>
          <w:rFonts w:ascii="Times New Roman" w:hAnsi="Times New Roman"/>
          <w:sz w:val="32"/>
          <w:szCs w:val="32"/>
          <w:lang w:val="ky-KG"/>
        </w:rPr>
        <w:t>анства в своей Стоун–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Чеховской бикомпактификации и установить их взаимосвязи с </w:t>
      </w:r>
      <w:r w:rsidRPr="00264E02">
        <w:rPr>
          <w:rFonts w:ascii="Times New Roman" w:hAnsi="Times New Roman"/>
          <w:sz w:val="32"/>
          <w:szCs w:val="32"/>
        </w:rPr>
        <w:t>равномерной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31" type="#_x0000_t75" style="width:10.3pt;height:12.15pt" o:ole="">
            <v:imagedata r:id="rId10" o:title=""/>
          </v:shape>
          <o:OLEObject Type="Embed" ProgID="Equation.DSMT4" ShapeID="_x0000_i1031" DrawAspect="Content" ObjectID="_1471873652" r:id="rId17"/>
        </w:object>
      </w:r>
      <w:r w:rsidRPr="00264E02">
        <w:rPr>
          <w:rFonts w:ascii="Times New Roman" w:hAnsi="Times New Roman"/>
          <w:sz w:val="32"/>
          <w:szCs w:val="32"/>
        </w:rPr>
        <w:t xml:space="preserve">-перистостью и </w:t>
      </w:r>
      <w:r w:rsidRPr="00264E02">
        <w:rPr>
          <w:rFonts w:ascii="Times New Roman" w:hAnsi="Times New Roman"/>
          <w:sz w:val="32"/>
          <w:szCs w:val="32"/>
          <w:lang w:val="ky-KG"/>
        </w:rPr>
        <w:t>равномерной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32" type="#_x0000_t75" style="width:10.3pt;height:12.15pt" o:ole="">
            <v:imagedata r:id="rId10" o:title=""/>
          </v:shape>
          <o:OLEObject Type="Embed" ProgID="Equation.DSMT4" ShapeID="_x0000_i1032" DrawAspect="Content" ObjectID="_1471873653" r:id="rId18"/>
        </w:object>
      </w:r>
      <w:r w:rsidR="00B56194" w:rsidRPr="00264E02">
        <w:rPr>
          <w:rFonts w:ascii="Times New Roman" w:hAnsi="Times New Roman"/>
          <w:sz w:val="32"/>
          <w:szCs w:val="32"/>
        </w:rPr>
        <w:t>-</w:t>
      </w:r>
      <w:r w:rsidRPr="00264E02">
        <w:rPr>
          <w:rFonts w:ascii="Times New Roman" w:hAnsi="Times New Roman"/>
          <w:sz w:val="32"/>
          <w:szCs w:val="32"/>
        </w:rPr>
        <w:t>полнотой по Чеху</w:t>
      </w:r>
      <w:r w:rsidRPr="00264E02">
        <w:rPr>
          <w:rFonts w:ascii="Times New Roman" w:hAnsi="Times New Roman"/>
          <w:sz w:val="32"/>
          <w:szCs w:val="32"/>
          <w:lang w:val="ky-KG"/>
        </w:rPr>
        <w:t>.</w:t>
      </w:r>
    </w:p>
    <w:p w:rsidR="002C29F3" w:rsidRPr="00264E02" w:rsidRDefault="002C29F3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  <w:lang w:val="ky-KG"/>
        </w:rPr>
        <w:t xml:space="preserve">Таким образом, актуальной задачей для равномерной топологии является дальнейшее развитие теории равномерно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33" type="#_x0000_t75" style="width:10.3pt;height:12.15pt" o:ole="">
            <v:imagedata r:id="rId10" o:title=""/>
          </v:shape>
          <o:OLEObject Type="Embed" ProgID="Equation.DSMT4" ShapeID="_x0000_i1033" DrawAspect="Content" ObjectID="_1471873654" r:id="rId19"/>
        </w:object>
      </w:r>
      <w:r w:rsidRPr="00264E02">
        <w:rPr>
          <w:rFonts w:ascii="Times New Roman" w:hAnsi="Times New Roman"/>
          <w:sz w:val="32"/>
          <w:szCs w:val="32"/>
        </w:rPr>
        <w:t xml:space="preserve">-перистых и </w:t>
      </w:r>
      <w:r w:rsidRPr="00264E02">
        <w:rPr>
          <w:rFonts w:ascii="Times New Roman" w:hAnsi="Times New Roman"/>
          <w:sz w:val="32"/>
          <w:szCs w:val="32"/>
          <w:lang w:val="ky-KG"/>
        </w:rPr>
        <w:t>равномерно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34" type="#_x0000_t75" style="width:10.3pt;height:12.15pt" o:ole="">
            <v:imagedata r:id="rId10" o:title=""/>
          </v:shape>
          <o:OLEObject Type="Embed" ProgID="Equation.DSMT4" ShapeID="_x0000_i1034" DrawAspect="Content" ObjectID="_1471873655" r:id="rId20"/>
        </w:object>
      </w:r>
      <w:r w:rsidRPr="00264E02">
        <w:rPr>
          <w:rFonts w:ascii="Times New Roman" w:hAnsi="Times New Roman"/>
          <w:sz w:val="32"/>
          <w:szCs w:val="32"/>
        </w:rPr>
        <w:t xml:space="preserve">-полных по Чеху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равномерных </w:t>
      </w:r>
      <w:r w:rsidRPr="00264E02">
        <w:rPr>
          <w:rFonts w:ascii="Times New Roman" w:hAnsi="Times New Roman"/>
          <w:sz w:val="32"/>
          <w:szCs w:val="32"/>
        </w:rPr>
        <w:t>простр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анств </w:t>
      </w:r>
      <w:r w:rsidRPr="00264E02">
        <w:rPr>
          <w:rFonts w:ascii="Times New Roman" w:hAnsi="Times New Roman"/>
          <w:sz w:val="32"/>
          <w:szCs w:val="32"/>
        </w:rPr>
        <w:t xml:space="preserve">А. А. Борубаева при помощи введения нового понятия – «равномерного </w:t>
      </w:r>
      <w:r w:rsidRPr="00264E02">
        <w:rPr>
          <w:rFonts w:ascii="Times New Roman" w:hAnsi="Times New Roman"/>
          <w:sz w:val="32"/>
          <w:szCs w:val="32"/>
          <w:lang w:val="ky-KG"/>
        </w:rPr>
        <w:t>оперения</w:t>
      </w:r>
      <w:r w:rsidRPr="00264E02">
        <w:rPr>
          <w:rFonts w:ascii="Times New Roman" w:hAnsi="Times New Roman"/>
          <w:sz w:val="32"/>
          <w:szCs w:val="32"/>
        </w:rPr>
        <w:t>».</w:t>
      </w:r>
    </w:p>
    <w:p w:rsidR="000A7EA5" w:rsidRPr="00264E02" w:rsidRDefault="000A7EA5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b/>
          <w:sz w:val="32"/>
          <w:szCs w:val="32"/>
        </w:rPr>
        <w:t>Тема диссертации связаны с научным проектом</w:t>
      </w:r>
      <w:r w:rsidRPr="00264E02">
        <w:rPr>
          <w:rFonts w:ascii="Times New Roman" w:hAnsi="Times New Roman"/>
          <w:sz w:val="32"/>
          <w:szCs w:val="32"/>
        </w:rPr>
        <w:t xml:space="preserve"> кафедры алгебры, геометрии и топологии факультета Математики, информатики и кибернетики КНУ им. Ж.Баласагына по теме: «Равномерная топология, равномерно непрерывные отображения и их приложения в топологической алгебре и функциональном анализе», тип: фундаментальные исследования; направление - равномерная топология, специализация - 01.01.04 - геометрия и топология, </w:t>
      </w:r>
      <w:r w:rsidRPr="00264E02">
        <w:rPr>
          <w:rFonts w:ascii="Times New Roman" w:hAnsi="Times New Roman"/>
          <w:b/>
          <w:sz w:val="32"/>
          <w:szCs w:val="32"/>
        </w:rPr>
        <w:t>№005784 - госрегистрация темы.</w:t>
      </w:r>
    </w:p>
    <w:p w:rsidR="002C29F3" w:rsidRPr="00264E02" w:rsidRDefault="002C29F3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u w:val="single"/>
        </w:rPr>
      </w:pPr>
      <w:r w:rsidRPr="00264E02">
        <w:rPr>
          <w:rFonts w:ascii="Times New Roman" w:hAnsi="Times New Roman"/>
          <w:b/>
          <w:sz w:val="32"/>
          <w:szCs w:val="32"/>
          <w:u w:val="single"/>
        </w:rPr>
        <w:t>Цель исследования.</w:t>
      </w:r>
    </w:p>
    <w:p w:rsidR="002C29F3" w:rsidRPr="00264E02" w:rsidRDefault="002C29F3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  <w:lang w:val="en-US"/>
        </w:rPr>
        <w:t>I</w:t>
      </w:r>
      <w:r w:rsidRPr="00264E02">
        <w:rPr>
          <w:rFonts w:ascii="Times New Roman" w:hAnsi="Times New Roman"/>
          <w:sz w:val="32"/>
          <w:szCs w:val="32"/>
        </w:rPr>
        <w:t xml:space="preserve">. Доказать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характеристику </w:t>
      </w:r>
      <w:r w:rsidRPr="00264E02">
        <w:rPr>
          <w:rFonts w:ascii="Times New Roman" w:hAnsi="Times New Roman"/>
          <w:sz w:val="32"/>
          <w:szCs w:val="32"/>
        </w:rPr>
        <w:t xml:space="preserve">равномерно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35" type="#_x0000_t75" style="width:10.3pt;height:12.15pt" o:ole="">
            <v:imagedata r:id="rId10" o:title=""/>
          </v:shape>
          <o:OLEObject Type="Embed" ProgID="Equation.DSMT4" ShapeID="_x0000_i1035" DrawAspect="Content" ObjectID="_1471873656" r:id="rId21"/>
        </w:object>
      </w:r>
      <w:r w:rsidRPr="00264E02">
        <w:rPr>
          <w:rFonts w:ascii="Times New Roman" w:hAnsi="Times New Roman"/>
          <w:sz w:val="32"/>
          <w:szCs w:val="32"/>
        </w:rPr>
        <w:t xml:space="preserve">-перистых и равномерно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36" type="#_x0000_t75" style="width:10.3pt;height:12.15pt" o:ole="">
            <v:imagedata r:id="rId10" o:title=""/>
          </v:shape>
          <o:OLEObject Type="Embed" ProgID="Equation.DSMT4" ShapeID="_x0000_i1036" DrawAspect="Content" ObjectID="_1471873657" r:id="rId22"/>
        </w:object>
      </w:r>
      <w:r w:rsidR="00B56194" w:rsidRPr="00264E02">
        <w:rPr>
          <w:rFonts w:ascii="Times New Roman" w:hAnsi="Times New Roman"/>
          <w:sz w:val="32"/>
          <w:szCs w:val="32"/>
        </w:rPr>
        <w:t>-</w:t>
      </w:r>
      <w:r w:rsidRPr="00264E02">
        <w:rPr>
          <w:rFonts w:ascii="Times New Roman" w:hAnsi="Times New Roman"/>
          <w:sz w:val="32"/>
          <w:szCs w:val="32"/>
        </w:rPr>
        <w:t>полных по Чеху равномерных простр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анств при помощи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37" type="#_x0000_t75" style="width:10.3pt;height:12.15pt" o:ole="">
            <v:imagedata r:id="rId10" o:title=""/>
          </v:shape>
          <o:OLEObject Type="Embed" ProgID="Equation.DSMT4" ShapeID="_x0000_i1037" DrawAspect="Content" ObjectID="_1471873658" r:id="rId23"/>
        </w:object>
      </w:r>
      <w:r w:rsidRPr="00264E02">
        <w:rPr>
          <w:rFonts w:ascii="Times New Roman" w:hAnsi="Times New Roman"/>
          <w:sz w:val="32"/>
          <w:szCs w:val="32"/>
        </w:rPr>
        <w:t xml:space="preserve">-равномерных и полных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38" type="#_x0000_t75" style="width:10.3pt;height:12.15pt" o:ole="">
            <v:imagedata r:id="rId10" o:title=""/>
          </v:shape>
          <o:OLEObject Type="Embed" ProgID="Equation.DSMT4" ShapeID="_x0000_i1038" DrawAspect="Content" ObjectID="_1471873659" r:id="rId24"/>
        </w:object>
      </w:r>
      <w:r w:rsidRPr="00264E02">
        <w:rPr>
          <w:rFonts w:ascii="Times New Roman" w:hAnsi="Times New Roman"/>
          <w:sz w:val="32"/>
          <w:szCs w:val="32"/>
        </w:rPr>
        <w:t xml:space="preserve">-равномерных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оперений </w:t>
      </w:r>
      <w:r w:rsidRPr="00264E02">
        <w:rPr>
          <w:rFonts w:ascii="Times New Roman" w:hAnsi="Times New Roman"/>
          <w:sz w:val="32"/>
          <w:szCs w:val="32"/>
        </w:rPr>
        <w:t>равномерных простр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анств в своих </w:t>
      </w:r>
      <w:r w:rsidR="00321246">
        <w:rPr>
          <w:rFonts w:ascii="Times New Roman" w:hAnsi="Times New Roman"/>
          <w:sz w:val="32"/>
          <w:szCs w:val="32"/>
        </w:rPr>
        <w:t>Стоун–</w:t>
      </w:r>
      <w:r w:rsidRPr="00264E02">
        <w:rPr>
          <w:rFonts w:ascii="Times New Roman" w:hAnsi="Times New Roman"/>
          <w:sz w:val="32"/>
          <w:szCs w:val="32"/>
        </w:rPr>
        <w:t>Чеховских бикомпактификациях.</w:t>
      </w:r>
    </w:p>
    <w:p w:rsidR="002C29F3" w:rsidRPr="00264E02" w:rsidRDefault="002C29F3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val="ky-KG"/>
        </w:rPr>
      </w:pPr>
      <w:r w:rsidRPr="00264E02">
        <w:rPr>
          <w:rFonts w:ascii="Times New Roman" w:hAnsi="Times New Roman"/>
          <w:sz w:val="32"/>
          <w:szCs w:val="32"/>
          <w:lang w:val="ky-KG"/>
        </w:rPr>
        <w:t xml:space="preserve">II. Установить новые характеристики перистых и полных по Чеху паракомпактов при помощи </w:t>
      </w:r>
      <w:r w:rsidRPr="00264E02">
        <w:rPr>
          <w:rFonts w:ascii="Times New Roman" w:hAnsi="Times New Roman"/>
          <w:sz w:val="32"/>
          <w:szCs w:val="32"/>
        </w:rPr>
        <w:t xml:space="preserve">равномерного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звездно направленного и </w:t>
      </w:r>
      <w:r w:rsidRPr="00264E02">
        <w:rPr>
          <w:rFonts w:ascii="Times New Roman" w:hAnsi="Times New Roman"/>
          <w:sz w:val="32"/>
          <w:szCs w:val="32"/>
        </w:rPr>
        <w:t xml:space="preserve">полного равномерного </w:t>
      </w:r>
      <w:r w:rsidRPr="00264E02">
        <w:rPr>
          <w:rFonts w:ascii="Times New Roman" w:hAnsi="Times New Roman"/>
          <w:sz w:val="32"/>
          <w:szCs w:val="32"/>
          <w:lang w:val="ky-KG"/>
        </w:rPr>
        <w:t>звездно направленного оперени</w:t>
      </w:r>
      <w:r w:rsidRPr="00264E02">
        <w:rPr>
          <w:rFonts w:ascii="Times New Roman" w:hAnsi="Times New Roman"/>
          <w:sz w:val="32"/>
          <w:szCs w:val="32"/>
        </w:rPr>
        <w:t>я в Стоун – Чеховской бикомпактификации.</w:t>
      </w:r>
    </w:p>
    <w:p w:rsidR="002C29F3" w:rsidRDefault="002C29F3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 xml:space="preserve">III. Доказать, что взятие равномерного абсолюта сохраняет равномерную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39" type="#_x0000_t75" style="width:10.3pt;height:12.15pt" o:ole="">
            <v:imagedata r:id="rId10" o:title=""/>
          </v:shape>
          <o:OLEObject Type="Embed" ProgID="Equation.DSMT4" ShapeID="_x0000_i1039" DrawAspect="Content" ObjectID="_1471873660" r:id="rId25"/>
        </w:object>
      </w:r>
      <w:r w:rsidR="00B56194" w:rsidRPr="00264E02">
        <w:rPr>
          <w:rFonts w:ascii="Times New Roman" w:hAnsi="Times New Roman"/>
          <w:sz w:val="32"/>
          <w:szCs w:val="32"/>
        </w:rPr>
        <w:t>-</w:t>
      </w:r>
      <w:r w:rsidRPr="00264E02">
        <w:rPr>
          <w:rFonts w:ascii="Times New Roman" w:hAnsi="Times New Roman"/>
          <w:sz w:val="32"/>
          <w:szCs w:val="32"/>
        </w:rPr>
        <w:t xml:space="preserve">перистость и сильную равномерную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40" type="#_x0000_t75" style="width:10.3pt;height:12.15pt" o:ole="">
            <v:imagedata r:id="rId10" o:title=""/>
          </v:shape>
          <o:OLEObject Type="Embed" ProgID="Equation.DSMT4" ShapeID="_x0000_i1040" DrawAspect="Content" ObjectID="_1471873661" r:id="rId26"/>
        </w:object>
      </w:r>
      <w:r w:rsidR="00B56194" w:rsidRPr="00264E02">
        <w:rPr>
          <w:rFonts w:ascii="Times New Roman" w:hAnsi="Times New Roman"/>
          <w:sz w:val="32"/>
          <w:szCs w:val="32"/>
        </w:rPr>
        <w:t>-</w:t>
      </w:r>
      <w:r w:rsidRPr="00264E02">
        <w:rPr>
          <w:rFonts w:ascii="Times New Roman" w:hAnsi="Times New Roman"/>
          <w:sz w:val="32"/>
          <w:szCs w:val="32"/>
        </w:rPr>
        <w:t>перистость и, наоборот.</w:t>
      </w:r>
    </w:p>
    <w:p w:rsidR="001453BB" w:rsidRPr="00264E02" w:rsidRDefault="001453BB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</w:p>
    <w:p w:rsidR="002C29F3" w:rsidRPr="00264E02" w:rsidRDefault="002C29F3" w:rsidP="000C7569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lastRenderedPageBreak/>
        <w:t xml:space="preserve">IV. Описать структуру сильно равномерно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41" type="#_x0000_t75" style="width:10.3pt;height:12.15pt" o:ole="">
            <v:imagedata r:id="rId10" o:title=""/>
          </v:shape>
          <o:OLEObject Type="Embed" ProgID="Equation.DSMT4" ShapeID="_x0000_i1041" DrawAspect="Content" ObjectID="_1471873662" r:id="rId27"/>
        </w:object>
      </w:r>
      <w:r w:rsidRPr="00264E02">
        <w:rPr>
          <w:rFonts w:ascii="Times New Roman" w:hAnsi="Times New Roman"/>
          <w:sz w:val="32"/>
          <w:szCs w:val="32"/>
        </w:rPr>
        <w:t xml:space="preserve">-перистых и сильно равномерно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42" type="#_x0000_t75" style="width:10.3pt;height:12.15pt" o:ole="">
            <v:imagedata r:id="rId10" o:title=""/>
          </v:shape>
          <o:OLEObject Type="Embed" ProgID="Equation.DSMT4" ShapeID="_x0000_i1042" DrawAspect="Content" ObjectID="_1471873663" r:id="rId28"/>
        </w:object>
      </w:r>
      <w:r w:rsidRPr="00264E02">
        <w:rPr>
          <w:rFonts w:ascii="Times New Roman" w:hAnsi="Times New Roman"/>
          <w:sz w:val="32"/>
          <w:szCs w:val="32"/>
        </w:rPr>
        <w:t>-полных по Чеху равномерных простр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анств и при помощи этой конструкции доказать </w:t>
      </w:r>
      <w:r w:rsidRPr="00264E02">
        <w:rPr>
          <w:rFonts w:ascii="Times New Roman" w:hAnsi="Times New Roman"/>
          <w:sz w:val="32"/>
          <w:szCs w:val="32"/>
        </w:rPr>
        <w:t>равномерный аналог теоремы Шостака, в более общей форме.</w:t>
      </w:r>
    </w:p>
    <w:p w:rsidR="0048137C" w:rsidRPr="00264E02" w:rsidRDefault="0048137C" w:rsidP="00C76F0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264E02">
        <w:rPr>
          <w:rFonts w:ascii="Times New Roman" w:hAnsi="Times New Roman" w:cs="Times New Roman"/>
          <w:b/>
          <w:bCs/>
          <w:sz w:val="32"/>
          <w:szCs w:val="32"/>
          <w:u w:val="single"/>
        </w:rPr>
        <w:t>Методика исследования</w:t>
      </w:r>
      <w:r w:rsidR="000A7EA5" w:rsidRPr="00264E02">
        <w:rPr>
          <w:rFonts w:ascii="Times New Roman" w:hAnsi="Times New Roman" w:cs="Times New Roman"/>
          <w:b/>
          <w:bCs/>
          <w:sz w:val="32"/>
          <w:szCs w:val="32"/>
          <w:u w:val="single"/>
        </w:rPr>
        <w:t>.</w:t>
      </w:r>
      <w:r w:rsidR="000A7EA5" w:rsidRPr="00264E02">
        <w:rPr>
          <w:rFonts w:ascii="Times New Roman" w:hAnsi="Times New Roman" w:cs="Times New Roman"/>
          <w:bCs/>
          <w:sz w:val="32"/>
          <w:szCs w:val="32"/>
        </w:rPr>
        <w:t xml:space="preserve"> В данной работе использованы метод равномерных покрытий, метод равномерно непрерывных и непрерывных отображений, метод построения абсолютов равномерных пространств и метод бикомпактификации равномерных и тихоновских пространств.</w:t>
      </w:r>
    </w:p>
    <w:p w:rsidR="002C29F3" w:rsidRPr="00264E02" w:rsidRDefault="002C29F3" w:rsidP="00C76F0A">
      <w:pPr>
        <w:spacing w:after="0" w:line="240" w:lineRule="auto"/>
        <w:ind w:firstLine="567"/>
        <w:jc w:val="both"/>
        <w:rPr>
          <w:rFonts w:ascii="Times New Roman" w:hAnsi="Times New Roman"/>
          <w:bCs/>
          <w:sz w:val="32"/>
          <w:szCs w:val="32"/>
        </w:rPr>
      </w:pPr>
      <w:r w:rsidRPr="00264E02">
        <w:rPr>
          <w:rFonts w:ascii="Times New Roman" w:hAnsi="Times New Roman"/>
          <w:b/>
          <w:sz w:val="32"/>
          <w:szCs w:val="32"/>
          <w:u w:val="single"/>
        </w:rPr>
        <w:t>Научная новизна исследования</w:t>
      </w:r>
      <w:r w:rsidRPr="00264E02">
        <w:rPr>
          <w:rFonts w:ascii="Times New Roman" w:hAnsi="Times New Roman"/>
          <w:b/>
          <w:sz w:val="32"/>
          <w:szCs w:val="32"/>
        </w:rPr>
        <w:t>.</w:t>
      </w:r>
    </w:p>
    <w:p w:rsidR="002C29F3" w:rsidRPr="00264E02" w:rsidRDefault="002C29F3" w:rsidP="00C76F0A">
      <w:pPr>
        <w:spacing w:after="0" w:line="240" w:lineRule="auto"/>
        <w:ind w:firstLine="567"/>
        <w:jc w:val="both"/>
        <w:rPr>
          <w:rFonts w:ascii="Times New Roman" w:hAnsi="Times New Roman"/>
          <w:bCs/>
          <w:sz w:val="32"/>
          <w:szCs w:val="32"/>
        </w:rPr>
      </w:pPr>
      <w:r w:rsidRPr="00264E02">
        <w:rPr>
          <w:rFonts w:ascii="Times New Roman" w:hAnsi="Times New Roman"/>
          <w:bCs/>
          <w:sz w:val="32"/>
          <w:szCs w:val="32"/>
        </w:rPr>
        <w:t>Впервые в диссертационной работе:</w:t>
      </w:r>
    </w:p>
    <w:p w:rsidR="00D266E7" w:rsidRPr="00264E02" w:rsidRDefault="002C29F3" w:rsidP="00D266E7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 xml:space="preserve">Ведены понятия равномерного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200" w:dyaOrig="240">
          <v:shape id="_x0000_i1043" type="#_x0000_t75" style="width:10.3pt;height:12.15pt" o:ole="">
            <v:imagedata r:id="rId10" o:title=""/>
          </v:shape>
          <o:OLEObject Type="Embed" ProgID="Equation.DSMT4" ShapeID="_x0000_i1043" DrawAspect="Content" ObjectID="_1471873664" r:id="rId29"/>
        </w:object>
      </w:r>
      <w:r w:rsidRPr="00264E02">
        <w:rPr>
          <w:rFonts w:ascii="Times New Roman" w:hAnsi="Times New Roman"/>
          <w:sz w:val="32"/>
          <w:szCs w:val="32"/>
        </w:rPr>
        <w:t>-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оперения и </w:t>
      </w:r>
      <w:r w:rsidRPr="00264E02">
        <w:rPr>
          <w:rFonts w:ascii="Times New Roman" w:hAnsi="Times New Roman"/>
          <w:sz w:val="32"/>
          <w:szCs w:val="32"/>
        </w:rPr>
        <w:t xml:space="preserve">полного равномерного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200" w:dyaOrig="240">
          <v:shape id="_x0000_i1044" type="#_x0000_t75" style="width:10.3pt;height:12.15pt" o:ole="">
            <v:imagedata r:id="rId10" o:title=""/>
          </v:shape>
          <o:OLEObject Type="Embed" ProgID="Equation.DSMT4" ShapeID="_x0000_i1044" DrawAspect="Content" ObjectID="_1471873665" r:id="rId30"/>
        </w:object>
      </w:r>
      <w:r w:rsidRPr="00264E02">
        <w:rPr>
          <w:rFonts w:ascii="Times New Roman" w:hAnsi="Times New Roman"/>
          <w:sz w:val="32"/>
          <w:szCs w:val="32"/>
        </w:rPr>
        <w:t>-</w:t>
      </w:r>
      <w:r w:rsidRPr="00264E02">
        <w:rPr>
          <w:rFonts w:ascii="Times New Roman" w:hAnsi="Times New Roman"/>
          <w:sz w:val="32"/>
          <w:szCs w:val="32"/>
          <w:lang w:val="ky-KG"/>
        </w:rPr>
        <w:t>оперения;</w:t>
      </w:r>
    </w:p>
    <w:p w:rsidR="00D266E7" w:rsidRPr="00264E02" w:rsidRDefault="002C29F3" w:rsidP="00D266E7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доказано, что равномерное простр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анство </w:t>
      </w:r>
      <w:r w:rsidRPr="00264E02">
        <w:rPr>
          <w:rFonts w:ascii="Times New Roman" w:hAnsi="Times New Roman"/>
          <w:sz w:val="32"/>
          <w:szCs w:val="32"/>
        </w:rPr>
        <w:t xml:space="preserve">равномерно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45" type="#_x0000_t75" style="width:10.3pt;height:12.15pt" o:ole="">
            <v:imagedata r:id="rId10" o:title=""/>
          </v:shape>
          <o:OLEObject Type="Embed" ProgID="Equation.DSMT4" ShapeID="_x0000_i1045" DrawAspect="Content" ObjectID="_1471873666" r:id="rId31"/>
        </w:object>
      </w:r>
      <w:r w:rsidRPr="00264E02">
        <w:rPr>
          <w:rFonts w:ascii="Times New Roman" w:hAnsi="Times New Roman"/>
          <w:sz w:val="32"/>
          <w:szCs w:val="32"/>
        </w:rPr>
        <w:t xml:space="preserve">-перисто тогда и только тогда, когда оно имеет равномерное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200" w:dyaOrig="240">
          <v:shape id="_x0000_i1046" type="#_x0000_t75" style="width:10.3pt;height:12.15pt" o:ole="">
            <v:imagedata r:id="rId10" o:title=""/>
          </v:shape>
          <o:OLEObject Type="Embed" ProgID="Equation.DSMT4" ShapeID="_x0000_i1046" DrawAspect="Content" ObjectID="_1471873667" r:id="rId32"/>
        </w:object>
      </w:r>
      <w:r w:rsidR="00B56194" w:rsidRPr="00264E02">
        <w:rPr>
          <w:rFonts w:ascii="Times New Roman" w:hAnsi="Times New Roman"/>
          <w:sz w:val="32"/>
          <w:szCs w:val="32"/>
        </w:rPr>
        <w:t>-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оперение в своей </w:t>
      </w:r>
      <w:r w:rsidRPr="00264E02">
        <w:rPr>
          <w:rFonts w:ascii="Times New Roman" w:hAnsi="Times New Roman"/>
          <w:sz w:val="32"/>
          <w:szCs w:val="32"/>
        </w:rPr>
        <w:t>Стоун - Чеховской бикомпактификации;</w:t>
      </w:r>
    </w:p>
    <w:p w:rsidR="00D266E7" w:rsidRPr="00264E02" w:rsidRDefault="002C29F3" w:rsidP="00D266E7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доказано, что равномерное простр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анство </w:t>
      </w:r>
      <w:r w:rsidRPr="00264E02">
        <w:rPr>
          <w:rFonts w:ascii="Times New Roman" w:hAnsi="Times New Roman"/>
          <w:sz w:val="32"/>
          <w:szCs w:val="32"/>
        </w:rPr>
        <w:t>равномерно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47" type="#_x0000_t75" style="width:10.3pt;height:12.15pt" o:ole="">
            <v:imagedata r:id="rId10" o:title=""/>
          </v:shape>
          <o:OLEObject Type="Embed" ProgID="Equation.DSMT4" ShapeID="_x0000_i1047" DrawAspect="Content" ObjectID="_1471873668" r:id="rId33"/>
        </w:object>
      </w:r>
      <w:r w:rsidRPr="00264E02">
        <w:rPr>
          <w:rFonts w:ascii="Times New Roman" w:hAnsi="Times New Roman"/>
          <w:sz w:val="32"/>
          <w:szCs w:val="32"/>
        </w:rPr>
        <w:t xml:space="preserve">-полно по Чеху тогда и только тогда, когда оно имеет полное равномерное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200" w:dyaOrig="240">
          <v:shape id="_x0000_i1048" type="#_x0000_t75" style="width:10.3pt;height:12.15pt" o:ole="">
            <v:imagedata r:id="rId10" o:title=""/>
          </v:shape>
          <o:OLEObject Type="Embed" ProgID="Equation.DSMT4" ShapeID="_x0000_i1048" DrawAspect="Content" ObjectID="_1471873669" r:id="rId34"/>
        </w:object>
      </w:r>
      <w:r w:rsidR="00B56194" w:rsidRPr="00264E02">
        <w:rPr>
          <w:rFonts w:ascii="Times New Roman" w:hAnsi="Times New Roman"/>
          <w:sz w:val="32"/>
          <w:szCs w:val="32"/>
        </w:rPr>
        <w:t>-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оперение в своей </w:t>
      </w:r>
      <w:r w:rsidR="00321246">
        <w:rPr>
          <w:rFonts w:ascii="Times New Roman" w:hAnsi="Times New Roman"/>
          <w:sz w:val="32"/>
          <w:szCs w:val="32"/>
        </w:rPr>
        <w:t>Стоун-</w:t>
      </w:r>
      <w:r w:rsidRPr="00264E02">
        <w:rPr>
          <w:rFonts w:ascii="Times New Roman" w:hAnsi="Times New Roman"/>
          <w:sz w:val="32"/>
          <w:szCs w:val="32"/>
        </w:rPr>
        <w:t>Чеховской бикомпактификации;</w:t>
      </w:r>
    </w:p>
    <w:p w:rsidR="00D266E7" w:rsidRPr="00264E02" w:rsidRDefault="002C29F3" w:rsidP="00D266E7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доказано, что тихоновское простр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анство является </w:t>
      </w:r>
      <w:r w:rsidRPr="00264E02">
        <w:rPr>
          <w:rFonts w:ascii="Times New Roman" w:hAnsi="Times New Roman"/>
          <w:sz w:val="32"/>
          <w:szCs w:val="32"/>
        </w:rPr>
        <w:t xml:space="preserve">перистым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паракомпактом </w:t>
      </w:r>
      <w:r w:rsidRPr="00264E02">
        <w:rPr>
          <w:rFonts w:ascii="Times New Roman" w:hAnsi="Times New Roman"/>
          <w:sz w:val="32"/>
          <w:szCs w:val="32"/>
        </w:rPr>
        <w:t xml:space="preserve">тогда и только тогда, когда оно имеет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звездно направленное </w:t>
      </w:r>
      <w:r w:rsidRPr="00264E02">
        <w:rPr>
          <w:rFonts w:ascii="Times New Roman" w:hAnsi="Times New Roman"/>
          <w:sz w:val="32"/>
          <w:szCs w:val="32"/>
        </w:rPr>
        <w:t xml:space="preserve">равномерное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оперение в </w:t>
      </w:r>
      <w:r w:rsidRPr="00264E02">
        <w:rPr>
          <w:rFonts w:ascii="Times New Roman" w:hAnsi="Times New Roman"/>
          <w:sz w:val="32"/>
          <w:szCs w:val="32"/>
        </w:rPr>
        <w:t>Стоун - Чеховской бикомпактификации;</w:t>
      </w:r>
    </w:p>
    <w:p w:rsidR="00D266E7" w:rsidRPr="00264E02" w:rsidRDefault="002C29F3" w:rsidP="00D266E7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доказано, что тихоновское простр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анство является </w:t>
      </w:r>
      <w:r w:rsidR="009B5137" w:rsidRPr="00264E02">
        <w:rPr>
          <w:rFonts w:ascii="Times New Roman" w:hAnsi="Times New Roman"/>
          <w:sz w:val="32"/>
          <w:szCs w:val="32"/>
        </w:rPr>
        <w:t>полным по Чеху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паракомпактом </w:t>
      </w:r>
      <w:r w:rsidRPr="00264E02">
        <w:rPr>
          <w:rFonts w:ascii="Times New Roman" w:hAnsi="Times New Roman"/>
          <w:sz w:val="32"/>
          <w:szCs w:val="32"/>
        </w:rPr>
        <w:t>тогда и только тогда, когда оно имеет полное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 звездно направленное </w:t>
      </w:r>
      <w:r w:rsidRPr="00264E02">
        <w:rPr>
          <w:rFonts w:ascii="Times New Roman" w:hAnsi="Times New Roman"/>
          <w:sz w:val="32"/>
          <w:szCs w:val="32"/>
        </w:rPr>
        <w:t xml:space="preserve">равномерное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оперение в </w:t>
      </w:r>
      <w:r w:rsidRPr="00264E02">
        <w:rPr>
          <w:rFonts w:ascii="Times New Roman" w:hAnsi="Times New Roman"/>
          <w:sz w:val="32"/>
          <w:szCs w:val="32"/>
        </w:rPr>
        <w:t>Стоун - Чеховской бикомпактификации;</w:t>
      </w:r>
    </w:p>
    <w:p w:rsidR="00D266E7" w:rsidRPr="00264E02" w:rsidRDefault="002C29F3" w:rsidP="00D266E7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описана структура сильно равномерно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49" type="#_x0000_t75" style="width:10.3pt;height:12.15pt" o:ole="">
            <v:imagedata r:id="rId10" o:title=""/>
          </v:shape>
          <o:OLEObject Type="Embed" ProgID="Equation.DSMT4" ShapeID="_x0000_i1049" DrawAspect="Content" ObjectID="_1471873670" r:id="rId35"/>
        </w:object>
      </w:r>
      <w:r w:rsidRPr="00264E02">
        <w:rPr>
          <w:rFonts w:ascii="Times New Roman" w:hAnsi="Times New Roman"/>
          <w:sz w:val="32"/>
          <w:szCs w:val="32"/>
        </w:rPr>
        <w:t xml:space="preserve">-перистых и сильно равномерно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50" type="#_x0000_t75" style="width:10.3pt;height:12.15pt" o:ole="">
            <v:imagedata r:id="rId10" o:title=""/>
          </v:shape>
          <o:OLEObject Type="Embed" ProgID="Equation.DSMT4" ShapeID="_x0000_i1050" DrawAspect="Content" ObjectID="_1471873671" r:id="rId36"/>
        </w:object>
      </w:r>
      <w:r w:rsidRPr="00264E02">
        <w:rPr>
          <w:rFonts w:ascii="Times New Roman" w:hAnsi="Times New Roman"/>
          <w:sz w:val="32"/>
          <w:szCs w:val="32"/>
        </w:rPr>
        <w:t>-полных по Чеху равномерных простр</w:t>
      </w:r>
      <w:r w:rsidRPr="00264E02">
        <w:rPr>
          <w:rFonts w:ascii="Times New Roman" w:hAnsi="Times New Roman"/>
          <w:sz w:val="32"/>
          <w:szCs w:val="32"/>
          <w:lang w:val="ky-KG"/>
        </w:rPr>
        <w:t>анств;</w:t>
      </w:r>
    </w:p>
    <w:p w:rsidR="002C29F3" w:rsidRPr="00264E02" w:rsidRDefault="002C29F3" w:rsidP="00D266E7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  <w:lang w:val="ky-KG"/>
        </w:rPr>
        <w:t>д</w:t>
      </w:r>
      <w:r w:rsidRPr="00264E02">
        <w:rPr>
          <w:rFonts w:ascii="Times New Roman" w:hAnsi="Times New Roman"/>
          <w:sz w:val="32"/>
          <w:szCs w:val="32"/>
        </w:rPr>
        <w:t xml:space="preserve">оказан </w:t>
      </w:r>
      <w:r w:rsidR="00D266E7" w:rsidRPr="00264E02">
        <w:rPr>
          <w:rFonts w:ascii="Times New Roman" w:hAnsi="Times New Roman"/>
          <w:sz w:val="32"/>
          <w:szCs w:val="32"/>
          <w:lang w:val="ky-KG"/>
        </w:rPr>
        <w:t xml:space="preserve">в </w:t>
      </w:r>
      <w:r w:rsidRPr="00264E02">
        <w:rPr>
          <w:rFonts w:ascii="Times New Roman" w:hAnsi="Times New Roman"/>
          <w:sz w:val="32"/>
          <w:szCs w:val="32"/>
        </w:rPr>
        <w:t>более общей форме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 </w:t>
      </w:r>
      <w:r w:rsidRPr="00264E02">
        <w:rPr>
          <w:rFonts w:ascii="Times New Roman" w:hAnsi="Times New Roman"/>
          <w:sz w:val="32"/>
          <w:szCs w:val="32"/>
        </w:rPr>
        <w:t xml:space="preserve">равномерный аналог теоремы Шостака, а именно доказано, что сильно равномерно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51" type="#_x0000_t75" style="width:10.3pt;height:12.15pt" o:ole="">
            <v:imagedata r:id="rId10" o:title=""/>
          </v:shape>
          <o:OLEObject Type="Embed" ProgID="Equation.DSMT4" ShapeID="_x0000_i1051" DrawAspect="Content" ObjectID="_1471873672" r:id="rId37"/>
        </w:object>
      </w:r>
      <w:r w:rsidRPr="00264E02">
        <w:rPr>
          <w:rFonts w:ascii="Times New Roman" w:hAnsi="Times New Roman"/>
          <w:sz w:val="32"/>
          <w:szCs w:val="32"/>
        </w:rPr>
        <w:t>-полны</w:t>
      </w:r>
      <w:r w:rsidR="00FB2034" w:rsidRPr="00264E02">
        <w:rPr>
          <w:rFonts w:ascii="Times New Roman" w:hAnsi="Times New Roman"/>
          <w:sz w:val="32"/>
          <w:szCs w:val="32"/>
        </w:rPr>
        <w:t>е</w:t>
      </w:r>
      <w:r w:rsidRPr="00264E02">
        <w:rPr>
          <w:rFonts w:ascii="Times New Roman" w:hAnsi="Times New Roman"/>
          <w:sz w:val="32"/>
          <w:szCs w:val="32"/>
        </w:rPr>
        <w:t xml:space="preserve"> по Чеху равномерные простр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анства топологического веса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440" w:dyaOrig="260">
          <v:shape id="_x0000_i1052" type="#_x0000_t75" style="width:22.45pt;height:12.15pt" o:ole="">
            <v:imagedata r:id="rId38" o:title=""/>
          </v:shape>
          <o:OLEObject Type="Embed" ProgID="Equation.DSMT4" ShapeID="_x0000_i1052" DrawAspect="Content" ObjectID="_1471873673" r:id="rId39"/>
        </w:object>
      </w:r>
      <w:r w:rsidRPr="00264E02">
        <w:rPr>
          <w:rFonts w:ascii="Times New Roman" w:hAnsi="Times New Roman"/>
          <w:sz w:val="32"/>
          <w:szCs w:val="32"/>
        </w:rPr>
        <w:t xml:space="preserve"> и только они являются замкнутыми равномерными подпространствами произведения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53" type="#_x0000_t75" style="width:10.3pt;height:12.15pt" o:ole="">
            <v:imagedata r:id="rId10" o:title=""/>
          </v:shape>
          <o:OLEObject Type="Embed" ProgID="Equation.DSMT4" ShapeID="_x0000_i1053" DrawAspect="Content" ObjectID="_1471873674" r:id="rId40"/>
        </w:object>
      </w:r>
      <w:r w:rsidR="000A7EA5" w:rsidRPr="00264E02">
        <w:rPr>
          <w:rFonts w:ascii="Times New Roman" w:hAnsi="Times New Roman"/>
          <w:sz w:val="32"/>
          <w:szCs w:val="32"/>
        </w:rPr>
        <w:t>-ш</w:t>
      </w:r>
      <w:r w:rsidRPr="00264E02">
        <w:rPr>
          <w:rFonts w:ascii="Times New Roman" w:hAnsi="Times New Roman"/>
          <w:sz w:val="32"/>
          <w:szCs w:val="32"/>
        </w:rPr>
        <w:t>тук Банаховых пространст</w:t>
      </w:r>
      <w:r w:rsidR="000A7EA5" w:rsidRPr="00264E02">
        <w:rPr>
          <w:rFonts w:ascii="Times New Roman" w:hAnsi="Times New Roman"/>
          <w:sz w:val="32"/>
          <w:szCs w:val="32"/>
        </w:rPr>
        <w:t>в</w:t>
      </w:r>
      <w:r w:rsidRPr="00264E02">
        <w:rPr>
          <w:rFonts w:ascii="Times New Roman" w:hAnsi="Times New Roman"/>
          <w:sz w:val="32"/>
          <w:szCs w:val="32"/>
        </w:rPr>
        <w:t xml:space="preserve"> и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260" w:dyaOrig="220">
          <v:shape id="_x0000_i1054" type="#_x0000_t75" style="width:13.1pt;height:11.2pt" o:ole="">
            <v:imagedata r:id="rId41" o:title=""/>
          </v:shape>
          <o:OLEObject Type="Embed" ProgID="Equation.DSMT4" ShapeID="_x0000_i1054" DrawAspect="Content" ObjectID="_1471873675" r:id="rId42"/>
        </w:object>
      </w:r>
      <w:r w:rsidRPr="00264E02">
        <w:rPr>
          <w:rFonts w:ascii="Times New Roman" w:hAnsi="Times New Roman"/>
          <w:sz w:val="32"/>
          <w:szCs w:val="32"/>
        </w:rPr>
        <w:t xml:space="preserve">-ой степени единичного отрезка </w:t>
      </w:r>
      <w:r w:rsidRPr="00264E02">
        <w:rPr>
          <w:rFonts w:ascii="Times New Roman" w:hAnsi="Times New Roman"/>
          <w:position w:val="-4"/>
          <w:sz w:val="32"/>
          <w:szCs w:val="32"/>
        </w:rPr>
        <w:object w:dxaOrig="200" w:dyaOrig="260">
          <v:shape id="_x0000_i1055" type="#_x0000_t75" style="width:10.3pt;height:13.1pt" o:ole="">
            <v:imagedata r:id="rId43" o:title=""/>
          </v:shape>
          <o:OLEObject Type="Embed" ProgID="Equation.DSMT4" ShapeID="_x0000_i1055" DrawAspect="Content" ObjectID="_1471873676" r:id="rId44"/>
        </w:object>
      </w:r>
      <w:r w:rsidRPr="00264E02">
        <w:rPr>
          <w:rFonts w:ascii="Times New Roman" w:hAnsi="Times New Roman"/>
          <w:sz w:val="32"/>
          <w:szCs w:val="32"/>
        </w:rPr>
        <w:t>.</w:t>
      </w:r>
    </w:p>
    <w:p w:rsidR="00321246" w:rsidRDefault="00321246" w:rsidP="00C76F0A">
      <w:pPr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u w:val="single"/>
        </w:rPr>
      </w:pPr>
    </w:p>
    <w:p w:rsidR="002C29F3" w:rsidRPr="00264E02" w:rsidRDefault="002C29F3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b/>
          <w:sz w:val="32"/>
          <w:szCs w:val="32"/>
          <w:u w:val="single"/>
        </w:rPr>
        <w:lastRenderedPageBreak/>
        <w:t>Теоретическая значимость</w:t>
      </w:r>
      <w:r w:rsidRPr="00264E02">
        <w:rPr>
          <w:rFonts w:ascii="Times New Roman" w:hAnsi="Times New Roman"/>
          <w:sz w:val="32"/>
          <w:szCs w:val="32"/>
        </w:rPr>
        <w:t xml:space="preserve"> диссертационной работы определяется возможностью её приложений в теории равномерных пространств, в теории топологических и равномерных групп, а также в функциональном анализе.</w:t>
      </w:r>
    </w:p>
    <w:p w:rsidR="002C29F3" w:rsidRPr="00264E02" w:rsidRDefault="002C29F3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b/>
          <w:sz w:val="32"/>
          <w:szCs w:val="32"/>
          <w:u w:val="single"/>
        </w:rPr>
        <w:t>Практическая ценность</w:t>
      </w:r>
      <w:r w:rsidRPr="00264E02">
        <w:rPr>
          <w:rFonts w:ascii="Times New Roman" w:hAnsi="Times New Roman"/>
          <w:b/>
          <w:sz w:val="32"/>
          <w:szCs w:val="32"/>
        </w:rPr>
        <w:t xml:space="preserve"> </w:t>
      </w:r>
      <w:r w:rsidRPr="00264E02">
        <w:rPr>
          <w:rFonts w:ascii="Times New Roman" w:hAnsi="Times New Roman"/>
          <w:sz w:val="32"/>
          <w:szCs w:val="32"/>
        </w:rPr>
        <w:t>диссертационного исследования состоит в том, что полученные результаты могут быть использованы при составлении новых, а также продолжаемых специальных курсов по теории равномерных пространств, при чтении лекций в курсах по теории равномерно перистых и равномерно полных по Чеху равномерных пространств, при чтении курсов по топологической алгебре.</w:t>
      </w:r>
    </w:p>
    <w:p w:rsidR="002C29F3" w:rsidRPr="00264E02" w:rsidRDefault="002C29F3" w:rsidP="00C76F0A">
      <w:pPr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264E02">
        <w:rPr>
          <w:rFonts w:ascii="Times New Roman" w:hAnsi="Times New Roman"/>
          <w:b/>
          <w:sz w:val="32"/>
          <w:szCs w:val="32"/>
          <w:u w:val="single"/>
        </w:rPr>
        <w:t>Основные положения, выносимые на защиту:</w:t>
      </w:r>
    </w:p>
    <w:p w:rsidR="002C29F3" w:rsidRPr="00264E02" w:rsidRDefault="002C29F3" w:rsidP="00C76F0A">
      <w:pPr>
        <w:numPr>
          <w:ilvl w:val="0"/>
          <w:numId w:val="7"/>
        </w:numPr>
        <w:tabs>
          <w:tab w:val="clear" w:pos="10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 xml:space="preserve">Понятие равномерного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56" type="#_x0000_t75" style="width:10.3pt;height:12.15pt" o:ole="">
            <v:imagedata r:id="rId10" o:title=""/>
          </v:shape>
          <o:OLEObject Type="Embed" ProgID="Equation.DSMT4" ShapeID="_x0000_i1056" DrawAspect="Content" ObjectID="_1471873677" r:id="rId45"/>
        </w:object>
      </w:r>
      <w:r w:rsidRPr="00264E02">
        <w:rPr>
          <w:rFonts w:ascii="Times New Roman" w:hAnsi="Times New Roman"/>
          <w:sz w:val="32"/>
          <w:szCs w:val="32"/>
        </w:rPr>
        <w:t xml:space="preserve">-оперения и полного равномерного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57" type="#_x0000_t75" style="width:10.3pt;height:12.15pt" o:ole="">
            <v:imagedata r:id="rId10" o:title=""/>
          </v:shape>
          <o:OLEObject Type="Embed" ProgID="Equation.DSMT4" ShapeID="_x0000_i1057" DrawAspect="Content" ObjectID="_1471873678" r:id="rId46"/>
        </w:object>
      </w:r>
      <w:r w:rsidRPr="00264E02">
        <w:rPr>
          <w:rFonts w:ascii="Times New Roman" w:hAnsi="Times New Roman"/>
          <w:sz w:val="32"/>
          <w:szCs w:val="32"/>
        </w:rPr>
        <w:t>-оперения.</w:t>
      </w:r>
    </w:p>
    <w:p w:rsidR="002C29F3" w:rsidRPr="00264E02" w:rsidRDefault="002C29F3" w:rsidP="00C76F0A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 xml:space="preserve">Характеристика равномерно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58" type="#_x0000_t75" style="width:10.3pt;height:12.15pt" o:ole="">
            <v:imagedata r:id="rId10" o:title=""/>
          </v:shape>
          <o:OLEObject Type="Embed" ProgID="Equation.DSMT4" ShapeID="_x0000_i1058" DrawAspect="Content" ObjectID="_1471873679" r:id="rId47"/>
        </w:object>
      </w:r>
      <w:r w:rsidRPr="00264E02">
        <w:rPr>
          <w:rFonts w:ascii="Times New Roman" w:hAnsi="Times New Roman"/>
          <w:sz w:val="32"/>
          <w:szCs w:val="32"/>
        </w:rPr>
        <w:t xml:space="preserve">-перистых равномерных пространств при помощи равномерного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59" type="#_x0000_t75" style="width:10.3pt;height:12.15pt" o:ole="">
            <v:imagedata r:id="rId10" o:title=""/>
          </v:shape>
          <o:OLEObject Type="Embed" ProgID="Equation.DSMT4" ShapeID="_x0000_i1059" DrawAspect="Content" ObjectID="_1471873680" r:id="rId48"/>
        </w:object>
      </w:r>
      <w:r w:rsidRPr="00264E02">
        <w:rPr>
          <w:rFonts w:ascii="Times New Roman" w:hAnsi="Times New Roman"/>
          <w:sz w:val="32"/>
          <w:szCs w:val="32"/>
        </w:rPr>
        <w:t xml:space="preserve">-оперения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в </w:t>
      </w:r>
      <w:r w:rsidRPr="00264E02">
        <w:rPr>
          <w:rFonts w:ascii="Times New Roman" w:hAnsi="Times New Roman"/>
          <w:sz w:val="32"/>
          <w:szCs w:val="32"/>
        </w:rPr>
        <w:t>Стоун - Чеховской бикомпактификации.</w:t>
      </w:r>
    </w:p>
    <w:p w:rsidR="002C29F3" w:rsidRPr="00264E02" w:rsidRDefault="002C29F3" w:rsidP="00C76F0A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 xml:space="preserve">Характеристика равномерно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60" type="#_x0000_t75" style="width:10.3pt;height:12.15pt" o:ole="">
            <v:imagedata r:id="rId10" o:title=""/>
          </v:shape>
          <o:OLEObject Type="Embed" ProgID="Equation.DSMT4" ShapeID="_x0000_i1060" DrawAspect="Content" ObjectID="_1471873681" r:id="rId49"/>
        </w:object>
      </w:r>
      <w:r w:rsidRPr="00264E02">
        <w:rPr>
          <w:rFonts w:ascii="Times New Roman" w:hAnsi="Times New Roman"/>
          <w:sz w:val="32"/>
          <w:szCs w:val="32"/>
        </w:rPr>
        <w:t xml:space="preserve">-полных по Чеху равномерных пространств при помощи полного равномерного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61" type="#_x0000_t75" style="width:10.3pt;height:12.15pt" o:ole="">
            <v:imagedata r:id="rId10" o:title=""/>
          </v:shape>
          <o:OLEObject Type="Embed" ProgID="Equation.DSMT4" ShapeID="_x0000_i1061" DrawAspect="Content" ObjectID="_1471873682" r:id="rId50"/>
        </w:object>
      </w:r>
      <w:r w:rsidRPr="00264E02">
        <w:rPr>
          <w:rFonts w:ascii="Times New Roman" w:hAnsi="Times New Roman"/>
          <w:sz w:val="32"/>
          <w:szCs w:val="32"/>
        </w:rPr>
        <w:t xml:space="preserve">-оперения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в </w:t>
      </w:r>
      <w:r w:rsidRPr="00264E02">
        <w:rPr>
          <w:rFonts w:ascii="Times New Roman" w:hAnsi="Times New Roman"/>
          <w:sz w:val="32"/>
          <w:szCs w:val="32"/>
        </w:rPr>
        <w:t>Стоун - Чеховской бикомпактификации.</w:t>
      </w:r>
    </w:p>
    <w:p w:rsidR="002C29F3" w:rsidRPr="00264E02" w:rsidRDefault="002C29F3" w:rsidP="00C76F0A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 xml:space="preserve">Характеристика перистых паракомпактов при помощи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звездно направленных </w:t>
      </w:r>
      <w:r w:rsidRPr="00264E02">
        <w:rPr>
          <w:rFonts w:ascii="Times New Roman" w:hAnsi="Times New Roman"/>
          <w:sz w:val="32"/>
          <w:szCs w:val="32"/>
        </w:rPr>
        <w:t xml:space="preserve">равномерных </w:t>
      </w:r>
      <w:r w:rsidRPr="00264E02">
        <w:rPr>
          <w:rFonts w:ascii="Times New Roman" w:hAnsi="Times New Roman"/>
          <w:sz w:val="32"/>
          <w:szCs w:val="32"/>
          <w:lang w:val="ky-KG"/>
        </w:rPr>
        <w:t>оперений.</w:t>
      </w:r>
    </w:p>
    <w:p w:rsidR="002C29F3" w:rsidRPr="00264E02" w:rsidRDefault="002C29F3" w:rsidP="00C76F0A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 xml:space="preserve">Характеристика полных по Чеху паракомпактов при помощи полных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звездно направленных </w:t>
      </w:r>
      <w:r w:rsidRPr="00264E02">
        <w:rPr>
          <w:rFonts w:ascii="Times New Roman" w:hAnsi="Times New Roman"/>
          <w:sz w:val="32"/>
          <w:szCs w:val="32"/>
        </w:rPr>
        <w:t xml:space="preserve">равномерных </w:t>
      </w:r>
      <w:r w:rsidRPr="00264E02">
        <w:rPr>
          <w:rFonts w:ascii="Times New Roman" w:hAnsi="Times New Roman"/>
          <w:sz w:val="32"/>
          <w:szCs w:val="32"/>
          <w:lang w:val="ky-KG"/>
        </w:rPr>
        <w:t>оперений.</w:t>
      </w:r>
    </w:p>
    <w:p w:rsidR="002C29F3" w:rsidRPr="00264E02" w:rsidRDefault="002C29F3" w:rsidP="00C76F0A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2"/>
          <w:szCs w:val="32"/>
          <w:lang w:val="ky-KG"/>
        </w:rPr>
      </w:pPr>
      <w:r w:rsidRPr="00264E02">
        <w:rPr>
          <w:rFonts w:ascii="Times New Roman" w:hAnsi="Times New Roman"/>
          <w:sz w:val="32"/>
          <w:szCs w:val="32"/>
        </w:rPr>
        <w:t xml:space="preserve">Описание сильно равномерно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62" type="#_x0000_t75" style="width:10.3pt;height:12.15pt" o:ole="">
            <v:imagedata r:id="rId10" o:title=""/>
          </v:shape>
          <o:OLEObject Type="Embed" ProgID="Equation.DSMT4" ShapeID="_x0000_i1062" DrawAspect="Content" ObjectID="_1471873683" r:id="rId51"/>
        </w:object>
      </w:r>
      <w:r w:rsidR="00B56194" w:rsidRPr="00264E02">
        <w:rPr>
          <w:rFonts w:ascii="Times New Roman" w:hAnsi="Times New Roman"/>
          <w:sz w:val="32"/>
          <w:szCs w:val="32"/>
        </w:rPr>
        <w:t>-</w:t>
      </w:r>
      <w:r w:rsidRPr="00264E02">
        <w:rPr>
          <w:rFonts w:ascii="Times New Roman" w:hAnsi="Times New Roman"/>
          <w:sz w:val="32"/>
          <w:szCs w:val="32"/>
        </w:rPr>
        <w:t>полных по Чеху равномерных простр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анств как замкнутых </w:t>
      </w:r>
      <w:r w:rsidRPr="00264E02">
        <w:rPr>
          <w:rFonts w:ascii="Times New Roman" w:hAnsi="Times New Roman"/>
          <w:sz w:val="32"/>
          <w:szCs w:val="32"/>
        </w:rPr>
        <w:t>равномерных подпространств  произведения некоторого числа Банаховых пространств и степени единичного отрезка.</w:t>
      </w:r>
    </w:p>
    <w:p w:rsidR="002C29F3" w:rsidRPr="00264E02" w:rsidRDefault="002C29F3" w:rsidP="00C76F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264E02">
        <w:rPr>
          <w:rFonts w:ascii="Times New Roman" w:hAnsi="Times New Roman"/>
          <w:b/>
          <w:sz w:val="32"/>
          <w:szCs w:val="32"/>
          <w:u w:val="single"/>
        </w:rPr>
        <w:t>Апробация результатов диссертации</w:t>
      </w:r>
      <w:r w:rsidRPr="00264E02">
        <w:rPr>
          <w:rFonts w:ascii="Times New Roman" w:hAnsi="Times New Roman"/>
          <w:b/>
          <w:sz w:val="32"/>
          <w:szCs w:val="32"/>
        </w:rPr>
        <w:t xml:space="preserve">. </w:t>
      </w:r>
      <w:r w:rsidRPr="00264E02">
        <w:rPr>
          <w:rFonts w:ascii="Times New Roman" w:hAnsi="Times New Roman"/>
          <w:sz w:val="32"/>
          <w:szCs w:val="32"/>
        </w:rPr>
        <w:t xml:space="preserve">Результаты работы </w:t>
      </w:r>
      <w:r w:rsidRPr="00264E02">
        <w:rPr>
          <w:rFonts w:ascii="Times New Roman" w:hAnsi="Times New Roman" w:cs="Times New Roman"/>
          <w:sz w:val="32"/>
          <w:szCs w:val="32"/>
        </w:rPr>
        <w:t>докладывались:</w:t>
      </w:r>
    </w:p>
    <w:p w:rsidR="002C29F3" w:rsidRPr="00264E02" w:rsidRDefault="002C29F3" w:rsidP="00321246">
      <w:pPr>
        <w:numPr>
          <w:ilvl w:val="0"/>
          <w:numId w:val="7"/>
        </w:numPr>
        <w:tabs>
          <w:tab w:val="clear" w:pos="1080"/>
          <w:tab w:val="num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  <w:r w:rsidRPr="00264E02">
        <w:rPr>
          <w:rFonts w:ascii="Times New Roman" w:hAnsi="Times New Roman" w:cs="Times New Roman"/>
          <w:sz w:val="32"/>
          <w:szCs w:val="32"/>
        </w:rPr>
        <w:t>на семинаре по равномерной топологии КНУ им.Ж.Баласагына под руководством академика А.А.Борубаева и профессора А.А.Чекеева;</w:t>
      </w:r>
    </w:p>
    <w:p w:rsidR="002C29F3" w:rsidRPr="00264E02" w:rsidRDefault="002C29F3" w:rsidP="00321246">
      <w:pPr>
        <w:pStyle w:val="ab"/>
        <w:numPr>
          <w:ilvl w:val="0"/>
          <w:numId w:val="7"/>
        </w:numPr>
        <w:tabs>
          <w:tab w:val="clear" w:pos="1080"/>
          <w:tab w:val="num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SimSun" w:hAnsi="Times New Roman"/>
          <w:sz w:val="32"/>
          <w:szCs w:val="32"/>
          <w:lang w:val="en-US" w:eastAsia="zh-CN"/>
        </w:rPr>
      </w:pPr>
      <w:r w:rsidRPr="00264E02">
        <w:rPr>
          <w:rFonts w:ascii="Times New Roman" w:eastAsia="SimSun" w:hAnsi="Times New Roman"/>
          <w:sz w:val="32"/>
          <w:szCs w:val="32"/>
          <w:lang w:eastAsia="zh-CN"/>
        </w:rPr>
        <w:t>на</w:t>
      </w:r>
      <w:r w:rsidRPr="00264E02">
        <w:rPr>
          <w:rFonts w:ascii="Times New Roman" w:eastAsia="SimSun" w:hAnsi="Times New Roman"/>
          <w:sz w:val="32"/>
          <w:szCs w:val="32"/>
          <w:lang w:val="en-US" w:eastAsia="zh-CN"/>
        </w:rPr>
        <w:t xml:space="preserve"> </w:t>
      </w:r>
      <w:r w:rsidRPr="00264E02">
        <w:rPr>
          <w:rFonts w:ascii="Times New Roman" w:hAnsi="Times New Roman"/>
          <w:sz w:val="32"/>
          <w:szCs w:val="32"/>
        </w:rPr>
        <w:t>Международной</w:t>
      </w:r>
      <w:r w:rsidRPr="00264E02">
        <w:rPr>
          <w:rFonts w:ascii="Times New Roman" w:hAnsi="Times New Roman"/>
          <w:sz w:val="32"/>
          <w:szCs w:val="32"/>
          <w:lang w:val="en-US"/>
        </w:rPr>
        <w:t xml:space="preserve"> </w:t>
      </w:r>
      <w:r w:rsidRPr="00264E02">
        <w:rPr>
          <w:rFonts w:ascii="Times New Roman" w:hAnsi="Times New Roman"/>
          <w:sz w:val="32"/>
          <w:szCs w:val="32"/>
        </w:rPr>
        <w:t>конференции</w:t>
      </w:r>
      <w:r w:rsidRPr="00264E02">
        <w:rPr>
          <w:rFonts w:ascii="Times New Roman" w:hAnsi="Times New Roman"/>
          <w:sz w:val="32"/>
          <w:szCs w:val="32"/>
          <w:lang w:val="en-US"/>
        </w:rPr>
        <w:t xml:space="preserve"> «</w:t>
      </w:r>
      <w:r w:rsidRPr="00264E02">
        <w:rPr>
          <w:rFonts w:ascii="Times New Roman" w:eastAsia="SimSun" w:hAnsi="Times New Roman"/>
          <w:sz w:val="32"/>
          <w:szCs w:val="32"/>
          <w:lang w:val="en-US" w:eastAsia="zh-CN"/>
        </w:rPr>
        <w:t xml:space="preserve">IV Congress of the </w:t>
      </w:r>
      <w:r w:rsidRPr="00264E02">
        <w:rPr>
          <w:rFonts w:ascii="Times New Roman" w:hAnsi="Times New Roman"/>
          <w:sz w:val="32"/>
          <w:szCs w:val="32"/>
          <w:lang w:val="en-US"/>
        </w:rPr>
        <w:t>TURKIC WORLD MATHEMATICAL SOCIETY»</w:t>
      </w:r>
      <w:r w:rsidR="004C48A0" w:rsidRPr="00264E02">
        <w:rPr>
          <w:rFonts w:ascii="Times New Roman" w:eastAsia="SimSun" w:hAnsi="Times New Roman"/>
          <w:sz w:val="32"/>
          <w:szCs w:val="32"/>
          <w:lang w:val="en-US" w:eastAsia="zh-CN"/>
        </w:rPr>
        <w:t xml:space="preserve"> (Baku</w:t>
      </w:r>
      <w:r w:rsidRPr="00264E02">
        <w:rPr>
          <w:rFonts w:ascii="Times New Roman" w:eastAsia="SimSun" w:hAnsi="Times New Roman"/>
          <w:sz w:val="32"/>
          <w:szCs w:val="32"/>
          <w:lang w:val="en-US" w:eastAsia="zh-CN"/>
        </w:rPr>
        <w:t>, Azerbaijan, 2011);</w:t>
      </w:r>
    </w:p>
    <w:p w:rsidR="002C29F3" w:rsidRPr="00264E02" w:rsidRDefault="002C29F3" w:rsidP="00321246">
      <w:pPr>
        <w:numPr>
          <w:ilvl w:val="0"/>
          <w:numId w:val="7"/>
        </w:numPr>
        <w:tabs>
          <w:tab w:val="clear" w:pos="1080"/>
          <w:tab w:val="num" w:pos="0"/>
          <w:tab w:val="left" w:pos="1134"/>
        </w:tabs>
        <w:spacing w:after="0" w:line="240" w:lineRule="auto"/>
        <w:ind w:left="0" w:firstLine="567"/>
        <w:jc w:val="both"/>
        <w:rPr>
          <w:rStyle w:val="ac"/>
          <w:rFonts w:ascii="Times New Roman" w:hAnsi="Times New Roman" w:cs="Times New Roman"/>
          <w:b w:val="0"/>
          <w:bCs w:val="0"/>
          <w:smallCaps w:val="0"/>
          <w:sz w:val="32"/>
          <w:szCs w:val="32"/>
          <w:u w:val="none"/>
        </w:rPr>
      </w:pPr>
      <w:r w:rsidRPr="00264E02">
        <w:rPr>
          <w:rStyle w:val="ac"/>
          <w:rFonts w:ascii="Times New Roman" w:hAnsi="Times New Roman" w:cs="Times New Roman"/>
          <w:b w:val="0"/>
          <w:bCs w:val="0"/>
          <w:smallCaps w:val="0"/>
          <w:sz w:val="32"/>
          <w:szCs w:val="32"/>
          <w:u w:val="none"/>
        </w:rPr>
        <w:lastRenderedPageBreak/>
        <w:t xml:space="preserve">на </w:t>
      </w:r>
      <w:r w:rsidRPr="00264E02">
        <w:rPr>
          <w:rFonts w:ascii="Times New Roman" w:hAnsi="Times New Roman" w:cs="Times New Roman"/>
          <w:sz w:val="32"/>
          <w:szCs w:val="32"/>
        </w:rPr>
        <w:t>Международной конференции «Актуальные проблемы теории управления</w:t>
      </w:r>
      <w:r w:rsidRPr="00264E02">
        <w:rPr>
          <w:rStyle w:val="ac"/>
          <w:rFonts w:ascii="Times New Roman" w:hAnsi="Times New Roman" w:cs="Times New Roman"/>
          <w:b w:val="0"/>
          <w:bCs w:val="0"/>
          <w:smallCaps w:val="0"/>
          <w:sz w:val="32"/>
          <w:szCs w:val="32"/>
          <w:u w:val="none"/>
        </w:rPr>
        <w:t>, топологии и операторных уравнений» (г. Бишкек, 2013);</w:t>
      </w:r>
    </w:p>
    <w:p w:rsidR="002C29F3" w:rsidRPr="00264E02" w:rsidRDefault="002C29F3" w:rsidP="00321246">
      <w:pPr>
        <w:pStyle w:val="ab"/>
        <w:numPr>
          <w:ilvl w:val="0"/>
          <w:numId w:val="7"/>
        </w:numPr>
        <w:tabs>
          <w:tab w:val="clear" w:pos="1080"/>
          <w:tab w:val="num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32"/>
          <w:szCs w:val="32"/>
          <w:lang w:val="en-US"/>
        </w:rPr>
      </w:pPr>
      <w:r w:rsidRPr="00264E02">
        <w:rPr>
          <w:rFonts w:ascii="Times New Roman" w:hAnsi="Times New Roman"/>
          <w:sz w:val="32"/>
          <w:szCs w:val="32"/>
        </w:rPr>
        <w:t>на</w:t>
      </w:r>
      <w:r w:rsidRPr="00264E02">
        <w:rPr>
          <w:rFonts w:ascii="Times New Roman" w:hAnsi="Times New Roman"/>
          <w:sz w:val="32"/>
          <w:szCs w:val="32"/>
          <w:lang w:val="en-US"/>
        </w:rPr>
        <w:t xml:space="preserve"> </w:t>
      </w:r>
      <w:r w:rsidRPr="00264E02">
        <w:rPr>
          <w:rFonts w:ascii="Times New Roman" w:hAnsi="Times New Roman"/>
          <w:sz w:val="32"/>
          <w:szCs w:val="32"/>
        </w:rPr>
        <w:t>Международной</w:t>
      </w:r>
      <w:r w:rsidRPr="00264E02">
        <w:rPr>
          <w:rFonts w:ascii="Times New Roman" w:hAnsi="Times New Roman"/>
          <w:sz w:val="32"/>
          <w:szCs w:val="32"/>
          <w:lang w:val="en-US"/>
        </w:rPr>
        <w:t xml:space="preserve"> </w:t>
      </w:r>
      <w:r w:rsidRPr="00264E02">
        <w:rPr>
          <w:rFonts w:ascii="Times New Roman" w:hAnsi="Times New Roman"/>
          <w:sz w:val="32"/>
          <w:szCs w:val="32"/>
        </w:rPr>
        <w:t>конференции</w:t>
      </w:r>
      <w:r w:rsidRPr="00264E02">
        <w:rPr>
          <w:rFonts w:ascii="Times New Roman" w:hAnsi="Times New Roman"/>
          <w:sz w:val="32"/>
          <w:szCs w:val="32"/>
          <w:lang w:val="en-US"/>
        </w:rPr>
        <w:t xml:space="preserve"> «V Congress of the TURKIC WORLD MATHEMATICIANS» (« Issyk – Kul Aurora», Kyrgyzstan, 2014).</w:t>
      </w:r>
    </w:p>
    <w:p w:rsidR="004C48A0" w:rsidRPr="00264E02" w:rsidRDefault="004C48A0" w:rsidP="00C76F0A">
      <w:pPr>
        <w:tabs>
          <w:tab w:val="num" w:pos="0"/>
        </w:tabs>
        <w:spacing w:after="0" w:line="240" w:lineRule="auto"/>
        <w:ind w:firstLine="567"/>
        <w:jc w:val="both"/>
        <w:rPr>
          <w:rStyle w:val="ac"/>
          <w:rFonts w:ascii="Times New Roman" w:hAnsi="Times New Roman"/>
          <w:b w:val="0"/>
          <w:smallCaps w:val="0"/>
          <w:sz w:val="32"/>
          <w:szCs w:val="32"/>
        </w:rPr>
      </w:pPr>
      <w:r w:rsidRPr="00264E02">
        <w:rPr>
          <w:rStyle w:val="ac"/>
          <w:rFonts w:ascii="Times New Roman" w:hAnsi="Times New Roman"/>
          <w:bCs w:val="0"/>
          <w:smallCaps w:val="0"/>
          <w:sz w:val="32"/>
          <w:szCs w:val="32"/>
        </w:rPr>
        <w:t>Публикации по теме диссертации.</w:t>
      </w:r>
    </w:p>
    <w:p w:rsidR="004C48A0" w:rsidRPr="00264E02" w:rsidRDefault="004C48A0" w:rsidP="00C76F0A">
      <w:pPr>
        <w:tabs>
          <w:tab w:val="num" w:pos="0"/>
        </w:tabs>
        <w:spacing w:after="0" w:line="240" w:lineRule="auto"/>
        <w:ind w:firstLine="567"/>
        <w:jc w:val="both"/>
        <w:rPr>
          <w:rStyle w:val="ac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</w:pPr>
      <w:r w:rsidRPr="00264E02">
        <w:rPr>
          <w:rStyle w:val="ac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  <w:t>По теме диссертации опубликованы статьи [</w:t>
      </w:r>
      <w:r w:rsidR="00ED1E8E" w:rsidRPr="00264E02">
        <w:rPr>
          <w:rStyle w:val="ac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  <w:t>1</w:t>
      </w:r>
      <w:r w:rsidRPr="00264E02">
        <w:rPr>
          <w:rStyle w:val="ac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  <w:t>-</w:t>
      </w:r>
      <w:r w:rsidR="00ED1E8E" w:rsidRPr="00264E02">
        <w:rPr>
          <w:rStyle w:val="ac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  <w:t>9</w:t>
      </w:r>
      <w:r w:rsidRPr="00264E02">
        <w:rPr>
          <w:rStyle w:val="ac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  <w:t xml:space="preserve">] и тезисы докладов </w:t>
      </w:r>
      <w:r w:rsidRPr="00264E02">
        <w:rPr>
          <w:rStyle w:val="ac"/>
          <w:rFonts w:ascii="Times New Roman" w:hAnsi="Times New Roman"/>
          <w:b w:val="0"/>
          <w:smallCaps w:val="0"/>
          <w:sz w:val="32"/>
          <w:szCs w:val="32"/>
          <w:u w:val="none"/>
        </w:rPr>
        <w:t>[</w:t>
      </w:r>
      <w:r w:rsidR="00ED1E8E" w:rsidRPr="00264E02">
        <w:rPr>
          <w:rStyle w:val="ac"/>
          <w:rFonts w:ascii="Times New Roman" w:hAnsi="Times New Roman"/>
          <w:b w:val="0"/>
          <w:smallCaps w:val="0"/>
          <w:sz w:val="32"/>
          <w:szCs w:val="32"/>
          <w:u w:val="none"/>
        </w:rPr>
        <w:t>10</w:t>
      </w:r>
      <w:r w:rsidRPr="00264E02">
        <w:rPr>
          <w:rStyle w:val="ac"/>
          <w:rFonts w:ascii="Times New Roman" w:hAnsi="Times New Roman"/>
          <w:b w:val="0"/>
          <w:smallCaps w:val="0"/>
          <w:sz w:val="32"/>
          <w:szCs w:val="32"/>
          <w:u w:val="none"/>
        </w:rPr>
        <w:t>-</w:t>
      </w:r>
      <w:r w:rsidR="00ED1E8E" w:rsidRPr="00264E02">
        <w:rPr>
          <w:rStyle w:val="ac"/>
          <w:rFonts w:ascii="Times New Roman" w:hAnsi="Times New Roman"/>
          <w:b w:val="0"/>
          <w:smallCaps w:val="0"/>
          <w:sz w:val="32"/>
          <w:szCs w:val="32"/>
          <w:u w:val="none"/>
        </w:rPr>
        <w:t>12</w:t>
      </w:r>
      <w:r w:rsidRPr="00264E02">
        <w:rPr>
          <w:rStyle w:val="ac"/>
          <w:rFonts w:ascii="Times New Roman" w:hAnsi="Times New Roman"/>
          <w:b w:val="0"/>
          <w:smallCaps w:val="0"/>
          <w:sz w:val="32"/>
          <w:szCs w:val="32"/>
          <w:u w:val="none"/>
        </w:rPr>
        <w:t>].</w:t>
      </w:r>
      <w:r w:rsidRPr="00264E02">
        <w:rPr>
          <w:rStyle w:val="ac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  <w:t xml:space="preserve"> </w:t>
      </w:r>
      <w:r w:rsidRPr="00264E02">
        <w:rPr>
          <w:rStyle w:val="ac"/>
          <w:rFonts w:ascii="Times New Roman" w:hAnsi="Times New Roman"/>
          <w:b w:val="0"/>
          <w:smallCaps w:val="0"/>
          <w:sz w:val="32"/>
          <w:szCs w:val="32"/>
          <w:u w:val="none"/>
        </w:rPr>
        <w:t>В совместных работах [</w:t>
      </w:r>
      <w:r w:rsidR="00ED1E8E" w:rsidRPr="00264E02">
        <w:rPr>
          <w:rStyle w:val="ac"/>
          <w:rFonts w:ascii="Times New Roman" w:hAnsi="Times New Roman"/>
          <w:b w:val="0"/>
          <w:smallCaps w:val="0"/>
          <w:sz w:val="32"/>
          <w:szCs w:val="32"/>
          <w:u w:val="none"/>
        </w:rPr>
        <w:t>1</w:t>
      </w:r>
      <w:r w:rsidRPr="00264E02">
        <w:rPr>
          <w:rStyle w:val="ac"/>
          <w:rFonts w:ascii="Times New Roman" w:hAnsi="Times New Roman"/>
          <w:b w:val="0"/>
          <w:smallCaps w:val="0"/>
          <w:sz w:val="32"/>
          <w:szCs w:val="32"/>
          <w:u w:val="none"/>
        </w:rPr>
        <w:t>–</w:t>
      </w:r>
      <w:r w:rsidR="00ED1E8E" w:rsidRPr="00264E02">
        <w:rPr>
          <w:rStyle w:val="ac"/>
          <w:rFonts w:ascii="Times New Roman" w:hAnsi="Times New Roman"/>
          <w:b w:val="0"/>
          <w:smallCaps w:val="0"/>
          <w:sz w:val="32"/>
          <w:szCs w:val="32"/>
          <w:u w:val="none"/>
        </w:rPr>
        <w:t>5</w:t>
      </w:r>
      <w:r w:rsidRPr="00264E02">
        <w:rPr>
          <w:rStyle w:val="ac"/>
          <w:rFonts w:ascii="Times New Roman" w:hAnsi="Times New Roman"/>
          <w:b w:val="0"/>
          <w:smallCaps w:val="0"/>
          <w:sz w:val="32"/>
          <w:szCs w:val="32"/>
          <w:u w:val="none"/>
        </w:rPr>
        <w:t>] и докладах [</w:t>
      </w:r>
      <w:r w:rsidR="00ED1E8E" w:rsidRPr="00264E02">
        <w:rPr>
          <w:rStyle w:val="ac"/>
          <w:rFonts w:ascii="Times New Roman" w:hAnsi="Times New Roman"/>
          <w:b w:val="0"/>
          <w:smallCaps w:val="0"/>
          <w:sz w:val="32"/>
          <w:szCs w:val="32"/>
          <w:u w:val="none"/>
        </w:rPr>
        <w:t>10</w:t>
      </w:r>
      <w:r w:rsidRPr="00264E02">
        <w:rPr>
          <w:rStyle w:val="ac"/>
          <w:rFonts w:ascii="Times New Roman" w:hAnsi="Times New Roman"/>
          <w:b w:val="0"/>
          <w:smallCaps w:val="0"/>
          <w:sz w:val="32"/>
          <w:szCs w:val="32"/>
          <w:u w:val="none"/>
        </w:rPr>
        <w:t>-</w:t>
      </w:r>
      <w:r w:rsidR="00ED1E8E" w:rsidRPr="00264E02">
        <w:rPr>
          <w:rStyle w:val="ac"/>
          <w:rFonts w:ascii="Times New Roman" w:hAnsi="Times New Roman"/>
          <w:b w:val="0"/>
          <w:smallCaps w:val="0"/>
          <w:sz w:val="32"/>
          <w:szCs w:val="32"/>
          <w:u w:val="none"/>
        </w:rPr>
        <w:t>12</w:t>
      </w:r>
      <w:r w:rsidRPr="00264E02">
        <w:rPr>
          <w:rStyle w:val="ac"/>
          <w:rFonts w:ascii="Times New Roman" w:hAnsi="Times New Roman"/>
          <w:b w:val="0"/>
          <w:smallCaps w:val="0"/>
          <w:sz w:val="32"/>
          <w:szCs w:val="32"/>
          <w:u w:val="none"/>
        </w:rPr>
        <w:t>] постановка задачи принадлежит научному руководителю, а доказательство теорем и полученные результаты автору.</w:t>
      </w:r>
    </w:p>
    <w:p w:rsidR="002C29F3" w:rsidRPr="00264E02" w:rsidRDefault="002C29F3" w:rsidP="00C76F0A">
      <w:pPr>
        <w:tabs>
          <w:tab w:val="num" w:pos="0"/>
        </w:tabs>
        <w:spacing w:after="0" w:line="240" w:lineRule="auto"/>
        <w:ind w:firstLine="567"/>
        <w:jc w:val="both"/>
        <w:rPr>
          <w:rStyle w:val="ac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</w:pPr>
      <w:r w:rsidRPr="00264E02">
        <w:rPr>
          <w:rStyle w:val="ac"/>
          <w:rFonts w:ascii="Times New Roman" w:hAnsi="Times New Roman"/>
          <w:bCs w:val="0"/>
          <w:smallCaps w:val="0"/>
          <w:sz w:val="32"/>
          <w:szCs w:val="32"/>
        </w:rPr>
        <w:t>Структура и объем диссертации</w:t>
      </w:r>
      <w:r w:rsidRPr="00264E02">
        <w:rPr>
          <w:rStyle w:val="ac"/>
          <w:rFonts w:ascii="Times New Roman" w:hAnsi="Times New Roman"/>
          <w:bCs w:val="0"/>
          <w:smallCaps w:val="0"/>
          <w:sz w:val="32"/>
          <w:szCs w:val="32"/>
          <w:u w:val="none"/>
        </w:rPr>
        <w:t>.</w:t>
      </w:r>
      <w:r w:rsidRPr="00264E02">
        <w:rPr>
          <w:rStyle w:val="ac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  <w:t xml:space="preserve"> Диссертационная работа состоит из трёх глав, содержащих 14 разделов, включающих в себя три </w:t>
      </w:r>
      <w:r w:rsidRPr="00264E02">
        <w:rPr>
          <w:rStyle w:val="11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  <w:t>заключени</w:t>
      </w:r>
      <w:r w:rsidR="00204BC2" w:rsidRPr="00264E02">
        <w:rPr>
          <w:rStyle w:val="11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  <w:t>я</w:t>
      </w:r>
      <w:r w:rsidRPr="00264E02">
        <w:rPr>
          <w:rStyle w:val="11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  <w:t>, вывода, списка использованной литературы</w:t>
      </w:r>
      <w:r w:rsidRPr="00264E02">
        <w:rPr>
          <w:rStyle w:val="ac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  <w:t xml:space="preserve">. </w:t>
      </w:r>
      <w:r w:rsidR="00940C63" w:rsidRPr="00264E02">
        <w:rPr>
          <w:rStyle w:val="ac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  <w:t>Нумерация разде</w:t>
      </w:r>
      <w:r w:rsidR="00B56194" w:rsidRPr="00264E02">
        <w:rPr>
          <w:rStyle w:val="ac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  <w:t>лов и лемм, теорем, определений</w:t>
      </w:r>
      <w:r w:rsidR="00D266E7" w:rsidRPr="00264E02">
        <w:rPr>
          <w:rStyle w:val="ac"/>
          <w:rFonts w:ascii="Times New Roman" w:hAnsi="Times New Roman"/>
          <w:b w:val="0"/>
          <w:bCs w:val="0"/>
          <w:smallCaps w:val="0"/>
          <w:sz w:val="32"/>
          <w:szCs w:val="32"/>
          <w:u w:val="none"/>
          <w:lang w:val="ky-KG"/>
        </w:rPr>
        <w:t xml:space="preserve"> </w:t>
      </w:r>
      <w:r w:rsidR="00940C63" w:rsidRPr="00264E02">
        <w:rPr>
          <w:rStyle w:val="ac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  <w:t xml:space="preserve">тройная: первая цифра указывает на номер главы, </w:t>
      </w:r>
      <w:r w:rsidR="009B5137" w:rsidRPr="00264E02">
        <w:rPr>
          <w:rStyle w:val="ac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  <w:t xml:space="preserve">вторая </w:t>
      </w:r>
      <w:r w:rsidR="00B56194" w:rsidRPr="00264E02">
        <w:rPr>
          <w:rStyle w:val="ac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  <w:t>на номер раздела, третья</w:t>
      </w:r>
      <w:r w:rsidR="009B5137" w:rsidRPr="00264E02">
        <w:rPr>
          <w:rStyle w:val="ac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  <w:t xml:space="preserve"> </w:t>
      </w:r>
      <w:r w:rsidR="00940C63" w:rsidRPr="00264E02">
        <w:rPr>
          <w:rStyle w:val="ac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  <w:t xml:space="preserve">на порядковый номер в разделе. </w:t>
      </w:r>
      <w:r w:rsidRPr="00264E02">
        <w:rPr>
          <w:rStyle w:val="ac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  <w:t>Объем текста 88 страниц.</w:t>
      </w:r>
    </w:p>
    <w:p w:rsidR="00940C63" w:rsidRPr="00264E02" w:rsidRDefault="00940C63" w:rsidP="00C76F0A">
      <w:pPr>
        <w:spacing w:after="0" w:line="240" w:lineRule="auto"/>
        <w:ind w:firstLine="567"/>
        <w:jc w:val="both"/>
        <w:rPr>
          <w:rStyle w:val="ac"/>
          <w:rFonts w:ascii="Times New Roman" w:hAnsi="Times New Roman"/>
          <w:smallCaps w:val="0"/>
          <w:sz w:val="32"/>
          <w:szCs w:val="32"/>
        </w:rPr>
      </w:pPr>
      <w:r w:rsidRPr="00264E02">
        <w:rPr>
          <w:rStyle w:val="ac"/>
          <w:rFonts w:ascii="Times New Roman" w:hAnsi="Times New Roman"/>
          <w:smallCaps w:val="0"/>
          <w:sz w:val="32"/>
          <w:szCs w:val="32"/>
        </w:rPr>
        <w:t>Краткое содержание работы</w:t>
      </w:r>
    </w:p>
    <w:p w:rsidR="00940C63" w:rsidRPr="00264E02" w:rsidRDefault="00940C63" w:rsidP="00C76F0A">
      <w:pPr>
        <w:spacing w:after="0" w:line="240" w:lineRule="auto"/>
        <w:ind w:firstLine="567"/>
        <w:jc w:val="both"/>
        <w:rPr>
          <w:rStyle w:val="ac"/>
          <w:rFonts w:ascii="Times New Roman" w:hAnsi="Times New Roman"/>
          <w:smallCaps w:val="0"/>
          <w:sz w:val="32"/>
          <w:szCs w:val="32"/>
        </w:rPr>
      </w:pPr>
      <w:r w:rsidRPr="00264E02">
        <w:rPr>
          <w:rStyle w:val="ac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  <w:t xml:space="preserve">Диссертационная работа состоит из трёх глав, содержащих 14 разделов, включающих в себя три </w:t>
      </w:r>
      <w:r w:rsidRPr="00264E02">
        <w:rPr>
          <w:rStyle w:val="11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  <w:t>заключени</w:t>
      </w:r>
      <w:r w:rsidR="000A7EA5" w:rsidRPr="00264E02">
        <w:rPr>
          <w:rStyle w:val="11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  <w:t>я</w:t>
      </w:r>
      <w:r w:rsidRPr="00264E02">
        <w:rPr>
          <w:rStyle w:val="11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  <w:t>, вывода, списка использованной литературы</w:t>
      </w:r>
      <w:r w:rsidRPr="00264E02">
        <w:rPr>
          <w:rStyle w:val="ac"/>
          <w:rFonts w:ascii="Times New Roman" w:hAnsi="Times New Roman"/>
          <w:b w:val="0"/>
          <w:bCs w:val="0"/>
          <w:smallCaps w:val="0"/>
          <w:sz w:val="32"/>
          <w:szCs w:val="32"/>
          <w:u w:val="none"/>
        </w:rPr>
        <w:t>.</w:t>
      </w:r>
    </w:p>
    <w:p w:rsidR="002C29F3" w:rsidRPr="00264E02" w:rsidRDefault="002C29F3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bCs/>
          <w:sz w:val="32"/>
          <w:szCs w:val="32"/>
        </w:rPr>
        <w:t xml:space="preserve">В первой главе диссертации даётся краткий обзор известных результатов, необходимых для последующих построений в диссертации. Первая глава состоит из шести разделов: </w:t>
      </w:r>
      <w:r w:rsidRPr="00264E02">
        <w:rPr>
          <w:rFonts w:ascii="Times New Roman" w:hAnsi="Times New Roman"/>
          <w:sz w:val="32"/>
          <w:szCs w:val="32"/>
        </w:rPr>
        <w:t xml:space="preserve">1.1.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Перистые, М- и полные по Чеху топологические пространства, </w:t>
      </w:r>
      <w:r w:rsidRPr="00264E02">
        <w:rPr>
          <w:rFonts w:ascii="Times New Roman" w:hAnsi="Times New Roman"/>
          <w:sz w:val="32"/>
          <w:szCs w:val="32"/>
        </w:rPr>
        <w:t xml:space="preserve">1.2. Равномерные структуры в терминах окружений диагонали, 1.3.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Равномерные структуры в терминах равномерных покрытий, 1.4. </w:t>
      </w:r>
      <w:r w:rsidRPr="00264E02">
        <w:rPr>
          <w:rFonts w:ascii="Times New Roman" w:hAnsi="Times New Roman"/>
          <w:sz w:val="32"/>
          <w:szCs w:val="32"/>
        </w:rPr>
        <w:t>Абсолюты равномерных пространств, некоторые важные классы р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авномерных пространств и равномерные аналоги перистых и полных по Чеху паракомпактов, </w:t>
      </w:r>
      <w:r w:rsidRPr="00264E02">
        <w:rPr>
          <w:rFonts w:ascii="Times New Roman" w:hAnsi="Times New Roman"/>
          <w:sz w:val="32"/>
          <w:szCs w:val="32"/>
        </w:rPr>
        <w:t>1.</w:t>
      </w:r>
      <w:r w:rsidRPr="00264E02">
        <w:rPr>
          <w:rFonts w:ascii="Times New Roman" w:hAnsi="Times New Roman"/>
          <w:sz w:val="32"/>
          <w:szCs w:val="32"/>
          <w:lang w:val="ky-KG"/>
        </w:rPr>
        <w:t>5</w:t>
      </w:r>
      <w:r w:rsidRPr="00264E02">
        <w:rPr>
          <w:rFonts w:ascii="Times New Roman" w:hAnsi="Times New Roman"/>
          <w:sz w:val="32"/>
          <w:szCs w:val="32"/>
        </w:rPr>
        <w:t>. Р</w:t>
      </w:r>
      <w:r w:rsidRPr="00264E02">
        <w:rPr>
          <w:rFonts w:ascii="Times New Roman" w:hAnsi="Times New Roman"/>
          <w:sz w:val="32"/>
          <w:szCs w:val="32"/>
          <w:lang w:val="ky-KG"/>
        </w:rPr>
        <w:t>авномерность а</w:t>
      </w:r>
      <w:r w:rsidRPr="00264E02">
        <w:rPr>
          <w:rFonts w:ascii="Times New Roman" w:hAnsi="Times New Roman"/>
          <w:sz w:val="32"/>
          <w:szCs w:val="32"/>
        </w:rPr>
        <w:t>бсолюта равномерного пространства,1.6. Заключение.</w:t>
      </w:r>
    </w:p>
    <w:p w:rsidR="002C29F3" w:rsidRPr="00264E02" w:rsidRDefault="002C29F3" w:rsidP="000C7569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264E02">
        <w:rPr>
          <w:rFonts w:ascii="Times New Roman" w:hAnsi="Times New Roman"/>
          <w:bCs/>
          <w:sz w:val="32"/>
          <w:szCs w:val="32"/>
        </w:rPr>
        <w:t>Во второй главе диссертации вводится новое понятие – «</w:t>
      </w:r>
      <w:r w:rsidRPr="00264E02">
        <w:rPr>
          <w:rFonts w:ascii="Times New Roman" w:hAnsi="Times New Roman"/>
          <w:i/>
          <w:sz w:val="32"/>
          <w:szCs w:val="32"/>
        </w:rPr>
        <w:t>равномерное</w:t>
      </w:r>
      <w:r w:rsidRPr="00264E02">
        <w:rPr>
          <w:rFonts w:ascii="Times New Roman" w:hAnsi="Times New Roman"/>
          <w:i/>
          <w:sz w:val="32"/>
          <w:szCs w:val="32"/>
          <w:lang w:val="ky-KG"/>
        </w:rPr>
        <w:t xml:space="preserve">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195" w:dyaOrig="240">
          <v:shape id="_x0000_i1063" type="#_x0000_t75" style="width:10.3pt;height:12.15pt" o:ole="">
            <v:imagedata r:id="rId10" o:title=""/>
          </v:shape>
          <o:OLEObject Type="Embed" ProgID="Equation.DSMT4" ShapeID="_x0000_i1063" DrawAspect="Content" ObjectID="_1471873684" r:id="rId52"/>
        </w:object>
      </w:r>
      <w:r w:rsidRPr="00264E02">
        <w:rPr>
          <w:rFonts w:ascii="Times New Roman" w:hAnsi="Times New Roman"/>
          <w:i/>
          <w:sz w:val="32"/>
          <w:szCs w:val="32"/>
        </w:rPr>
        <w:t>-оперение</w:t>
      </w:r>
      <w:r w:rsidRPr="00264E02">
        <w:rPr>
          <w:rFonts w:ascii="Times New Roman" w:hAnsi="Times New Roman"/>
          <w:sz w:val="32"/>
          <w:szCs w:val="32"/>
        </w:rPr>
        <w:t xml:space="preserve">» и </w:t>
      </w:r>
      <w:r w:rsidRPr="00264E02">
        <w:rPr>
          <w:rFonts w:ascii="Times New Roman" w:hAnsi="Times New Roman"/>
          <w:bCs/>
          <w:sz w:val="32"/>
          <w:szCs w:val="32"/>
        </w:rPr>
        <w:t>устанавливаются приложения этого понятия.</w:t>
      </w:r>
    </w:p>
    <w:p w:rsidR="002C29F3" w:rsidRPr="00264E02" w:rsidRDefault="002C29F3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bCs/>
          <w:sz w:val="32"/>
          <w:szCs w:val="32"/>
        </w:rPr>
        <w:t xml:space="preserve">В разделе 2.1. определяется </w:t>
      </w:r>
      <w:r w:rsidRPr="00264E02">
        <w:rPr>
          <w:rFonts w:ascii="Times New Roman" w:hAnsi="Times New Roman"/>
          <w:sz w:val="32"/>
          <w:szCs w:val="32"/>
        </w:rPr>
        <w:t>равномерное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64" type="#_x0000_t75" style="width:10.3pt;height:12.15pt" o:ole="">
            <v:imagedata r:id="rId10" o:title=""/>
          </v:shape>
          <o:OLEObject Type="Embed" ProgID="Equation.DSMT4" ShapeID="_x0000_i1064" DrawAspect="Content" ObjectID="_1471873685" r:id="rId53"/>
        </w:object>
      </w:r>
      <w:r w:rsidRPr="00264E02">
        <w:rPr>
          <w:rFonts w:ascii="Times New Roman" w:hAnsi="Times New Roman"/>
          <w:sz w:val="32"/>
          <w:szCs w:val="32"/>
        </w:rPr>
        <w:t xml:space="preserve">-оперение равномерного пространства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в </w:t>
      </w:r>
      <w:r w:rsidRPr="00264E02">
        <w:rPr>
          <w:rFonts w:ascii="Times New Roman" w:hAnsi="Times New Roman"/>
          <w:sz w:val="32"/>
          <w:szCs w:val="32"/>
        </w:rPr>
        <w:t xml:space="preserve">Стоун-Чеховской </w:t>
      </w:r>
      <w:r w:rsidRPr="00264E02">
        <w:rPr>
          <w:rFonts w:ascii="Times New Roman" w:hAnsi="Times New Roman"/>
          <w:sz w:val="32"/>
          <w:szCs w:val="32"/>
        </w:rPr>
        <w:lastRenderedPageBreak/>
        <w:t xml:space="preserve">бикомпактификации и доказывается, что равномерное пространство является равномерным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65" type="#_x0000_t75" style="width:10.3pt;height:12.15pt" o:ole="">
            <v:imagedata r:id="rId10" o:title=""/>
          </v:shape>
          <o:OLEObject Type="Embed" ProgID="Equation.DSMT4" ShapeID="_x0000_i1065" DrawAspect="Content" ObjectID="_1471873686" r:id="rId54"/>
        </w:object>
      </w:r>
      <w:r w:rsidRPr="00264E02">
        <w:rPr>
          <w:rFonts w:ascii="Times New Roman" w:hAnsi="Times New Roman"/>
          <w:sz w:val="32"/>
          <w:szCs w:val="32"/>
        </w:rPr>
        <w:t>-перистым тогда и только тогда, когда оно имеет равномерное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66" type="#_x0000_t75" style="width:10.3pt;height:12.15pt" o:ole="">
            <v:imagedata r:id="rId10" o:title=""/>
          </v:shape>
          <o:OLEObject Type="Embed" ProgID="Equation.DSMT4" ShapeID="_x0000_i1066" DrawAspect="Content" ObjectID="_1471873687" r:id="rId55"/>
        </w:object>
      </w:r>
      <w:r w:rsidRPr="00264E02">
        <w:rPr>
          <w:rFonts w:ascii="Times New Roman" w:hAnsi="Times New Roman"/>
          <w:sz w:val="32"/>
          <w:szCs w:val="32"/>
        </w:rPr>
        <w:t xml:space="preserve">-оперение в своей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в </w:t>
      </w:r>
      <w:r w:rsidRPr="00264E02">
        <w:rPr>
          <w:rFonts w:ascii="Times New Roman" w:hAnsi="Times New Roman"/>
          <w:sz w:val="32"/>
          <w:szCs w:val="32"/>
        </w:rPr>
        <w:t xml:space="preserve">Стоун - Чеховской бикомпактификации. Далее устанавливаются и доказываются ряд свойств равномерного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067" type="#_x0000_t75" style="width:10.3pt;height:12.15pt" o:ole="">
            <v:imagedata r:id="rId10" o:title=""/>
          </v:shape>
          <o:OLEObject Type="Embed" ProgID="Equation.DSMT4" ShapeID="_x0000_i1067" DrawAspect="Content" ObjectID="_1471873688" r:id="rId56"/>
        </w:object>
      </w:r>
      <w:r w:rsidRPr="00264E02">
        <w:rPr>
          <w:rFonts w:ascii="Times New Roman" w:hAnsi="Times New Roman"/>
          <w:sz w:val="32"/>
          <w:szCs w:val="32"/>
        </w:rPr>
        <w:t xml:space="preserve">-оперения и, в частности, доказан результат о том, что тихоновское пространство является перистым паракомпактом тогда и только тогда, когда оно имеет равномерное звездно направленное оперение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в </w:t>
      </w:r>
      <w:r w:rsidRPr="00264E02">
        <w:rPr>
          <w:rFonts w:ascii="Times New Roman" w:hAnsi="Times New Roman"/>
          <w:sz w:val="32"/>
          <w:szCs w:val="32"/>
        </w:rPr>
        <w:t>Стоун - Чеховской бикомпактификации.</w:t>
      </w:r>
    </w:p>
    <w:p w:rsidR="000A7EA5" w:rsidRPr="00264E02" w:rsidRDefault="000A7EA5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Основными результатами раздела являются следующие теоремы</w:t>
      </w:r>
      <w:r w:rsidR="00353CAD" w:rsidRPr="00264E02">
        <w:rPr>
          <w:rFonts w:ascii="Times New Roman" w:hAnsi="Times New Roman"/>
          <w:sz w:val="32"/>
          <w:szCs w:val="32"/>
        </w:rPr>
        <w:t>:</w:t>
      </w:r>
    </w:p>
    <w:p w:rsidR="00353CAD" w:rsidRPr="00264E02" w:rsidRDefault="00353CAD" w:rsidP="00C76F0A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 xml:space="preserve">ТЕОРЕМА 2.1.2. </w:t>
      </w:r>
      <w:r w:rsidRPr="00264E02">
        <w:rPr>
          <w:rFonts w:ascii="Times New Roman" w:hAnsi="Times New Roman"/>
          <w:i/>
          <w:sz w:val="32"/>
          <w:szCs w:val="32"/>
        </w:rPr>
        <w:t>Равномерное простр</w:t>
      </w:r>
      <w:r w:rsidRPr="00264E02">
        <w:rPr>
          <w:rFonts w:ascii="Times New Roman" w:hAnsi="Times New Roman"/>
          <w:i/>
          <w:sz w:val="32"/>
          <w:szCs w:val="32"/>
          <w:lang w:val="ky-KG"/>
        </w:rPr>
        <w:t xml:space="preserve">анство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068" type="#_x0000_t75" style="width:36.45pt;height:15.9pt" o:ole="">
            <v:imagedata r:id="rId57" o:title=""/>
          </v:shape>
          <o:OLEObject Type="Embed" ProgID="Equation.DSMT4" ShapeID="_x0000_i1068" DrawAspect="Content" ObjectID="_1471873689" r:id="rId58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равномерно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200" w:dyaOrig="240">
          <v:shape id="_x0000_i1069" type="#_x0000_t75" style="width:10.3pt;height:12.15pt" o:ole="">
            <v:imagedata r:id="rId10" o:title=""/>
          </v:shape>
          <o:OLEObject Type="Embed" ProgID="Equation.DSMT4" ShapeID="_x0000_i1069" DrawAspect="Content" ObjectID="_1471873690" r:id="rId59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-перисто тогда и только тогда, когда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070" type="#_x0000_t75" style="width:14.05pt;height:13.1pt" o:ole="">
            <v:imagedata r:id="rId60" o:title=""/>
          </v:shape>
          <o:OLEObject Type="Embed" ProgID="Equation.DSMT4" ShapeID="_x0000_i1070" DrawAspect="Content" ObjectID="_1471873691" r:id="rId61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имеет равномерное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200" w:dyaOrig="240">
          <v:shape id="_x0000_i1071" type="#_x0000_t75" style="width:10.3pt;height:12.15pt" o:ole="">
            <v:imagedata r:id="rId10" o:title=""/>
          </v:shape>
          <o:OLEObject Type="Embed" ProgID="Equation.DSMT4" ShapeID="_x0000_i1071" DrawAspect="Content" ObjectID="_1471873692" r:id="rId62"/>
        </w:object>
      </w:r>
      <w:r w:rsidRPr="00264E02">
        <w:rPr>
          <w:rFonts w:ascii="Times New Roman" w:hAnsi="Times New Roman"/>
          <w:i/>
          <w:sz w:val="32"/>
          <w:szCs w:val="32"/>
        </w:rPr>
        <w:t>-</w:t>
      </w:r>
      <w:r w:rsidRPr="00264E02">
        <w:rPr>
          <w:rFonts w:ascii="Times New Roman" w:hAnsi="Times New Roman"/>
          <w:i/>
          <w:sz w:val="32"/>
          <w:szCs w:val="32"/>
          <w:lang w:val="ky-KG"/>
        </w:rPr>
        <w:t xml:space="preserve">оперение в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440" w:dyaOrig="320">
          <v:shape id="_x0000_i1072" type="#_x0000_t75" style="width:22.45pt;height:15.9pt" o:ole="">
            <v:imagedata r:id="rId63" o:title=""/>
          </v:shape>
          <o:OLEObject Type="Embed" ProgID="Equation.DSMT4" ShapeID="_x0000_i1072" DrawAspect="Content" ObjectID="_1471873693" r:id="rId64"/>
        </w:object>
      </w:r>
      <w:r w:rsidRPr="00264E02">
        <w:rPr>
          <w:rFonts w:ascii="Times New Roman" w:hAnsi="Times New Roman"/>
          <w:i/>
          <w:sz w:val="32"/>
          <w:szCs w:val="32"/>
        </w:rPr>
        <w:t>.</w:t>
      </w:r>
    </w:p>
    <w:p w:rsidR="00353CAD" w:rsidRPr="00264E02" w:rsidRDefault="00353CAD" w:rsidP="00A501BC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 xml:space="preserve">СЛЕДСТВИЕ 2.1.4. </w:t>
      </w:r>
      <w:r w:rsidRPr="00264E02">
        <w:rPr>
          <w:rFonts w:ascii="Times New Roman" w:hAnsi="Times New Roman"/>
          <w:i/>
          <w:sz w:val="32"/>
          <w:szCs w:val="32"/>
        </w:rPr>
        <w:t xml:space="preserve">Если равномерное пространство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073" type="#_x0000_t75" style="width:36.45pt;height:15.9pt" o:ole="">
            <v:imagedata r:id="rId57" o:title=""/>
          </v:shape>
          <o:OLEObject Type="Embed" ProgID="Equation.DSMT4" ShapeID="_x0000_i1073" DrawAspect="Content" ObjectID="_1471873694" r:id="rId65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имеет равномерное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200" w:dyaOrig="240">
          <v:shape id="_x0000_i1074" type="#_x0000_t75" style="width:10.3pt;height:12.15pt" o:ole="">
            <v:imagedata r:id="rId10" o:title=""/>
          </v:shape>
          <o:OLEObject Type="Embed" ProgID="Equation.DSMT4" ShapeID="_x0000_i1074" DrawAspect="Content" ObjectID="_1471873695" r:id="rId66"/>
        </w:object>
      </w:r>
      <w:r w:rsidR="00321246">
        <w:rPr>
          <w:rFonts w:ascii="Times New Roman" w:hAnsi="Times New Roman"/>
          <w:i/>
          <w:sz w:val="32"/>
          <w:szCs w:val="32"/>
        </w:rPr>
        <w:t>-оперение в Стоун–</w:t>
      </w:r>
      <w:r w:rsidRPr="00264E02">
        <w:rPr>
          <w:rFonts w:ascii="Times New Roman" w:hAnsi="Times New Roman"/>
          <w:i/>
          <w:sz w:val="32"/>
          <w:szCs w:val="32"/>
        </w:rPr>
        <w:t xml:space="preserve">Чеховской бикомпактификации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440" w:dyaOrig="320">
          <v:shape id="_x0000_i1075" type="#_x0000_t75" style="width:22.45pt;height:15.9pt" o:ole="">
            <v:imagedata r:id="rId63" o:title=""/>
          </v:shape>
          <o:OLEObject Type="Embed" ProgID="Equation.DSMT4" ShapeID="_x0000_i1075" DrawAspect="Content" ObjectID="_1471873696" r:id="rId67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, то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076" type="#_x0000_t75" style="width:36.45pt;height:15.9pt" o:ole="">
            <v:imagedata r:id="rId57" o:title=""/>
          </v:shape>
          <o:OLEObject Type="Embed" ProgID="Equation.DSMT4" ShapeID="_x0000_i1076" DrawAspect="Content" ObjectID="_1471873697" r:id="rId68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имеет равномерное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200" w:dyaOrig="240">
          <v:shape id="_x0000_i1077" type="#_x0000_t75" style="width:10.3pt;height:12.15pt" o:ole="">
            <v:imagedata r:id="rId10" o:title=""/>
          </v:shape>
          <o:OLEObject Type="Embed" ProgID="Equation.DSMT4" ShapeID="_x0000_i1077" DrawAspect="Content" ObjectID="_1471873698" r:id="rId69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-оперение в любой бикомпактификации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360" w:dyaOrig="279">
          <v:shape id="_x0000_i1078" type="#_x0000_t75" style="width:18.7pt;height:13.1pt" o:ole="">
            <v:imagedata r:id="rId70" o:title=""/>
          </v:shape>
          <o:OLEObject Type="Embed" ProgID="Equation.DSMT4" ShapeID="_x0000_i1078" DrawAspect="Content" ObjectID="_1471873699" r:id="rId71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в частности, в бикомпактификации Самюэля </w:t>
      </w:r>
      <w:r w:rsidRPr="00264E02">
        <w:rPr>
          <w:rFonts w:ascii="Times New Roman" w:hAnsi="Times New Roman"/>
          <w:i/>
          <w:position w:val="-12"/>
          <w:sz w:val="32"/>
          <w:szCs w:val="32"/>
        </w:rPr>
        <w:object w:dxaOrig="1040" w:dyaOrig="360">
          <v:shape id="_x0000_i1079" type="#_x0000_t75" style="width:52.35pt;height:17.75pt" o:ole="">
            <v:imagedata r:id="rId72" o:title=""/>
          </v:shape>
          <o:OLEObject Type="Embed" ProgID="Equation.DSMT4" ShapeID="_x0000_i1079" DrawAspect="Content" ObjectID="_1471873700" r:id="rId73"/>
        </w:object>
      </w:r>
    </w:p>
    <w:p w:rsidR="00353CAD" w:rsidRPr="00264E02" w:rsidRDefault="00353CAD" w:rsidP="00C76F0A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 xml:space="preserve">СЛЕДСТВИЕ 2.1.6. </w:t>
      </w:r>
      <w:r w:rsidRPr="00264E02">
        <w:rPr>
          <w:rFonts w:ascii="Times New Roman" w:hAnsi="Times New Roman"/>
          <w:i/>
          <w:sz w:val="32"/>
          <w:szCs w:val="32"/>
        </w:rPr>
        <w:t xml:space="preserve">Равномерное пространство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080" type="#_x0000_t75" style="width:36.45pt;height:15.9pt" o:ole="">
            <v:imagedata r:id="rId57" o:title=""/>
          </v:shape>
          <o:OLEObject Type="Embed" ProgID="Equation.DSMT4" ShapeID="_x0000_i1080" DrawAspect="Content" ObjectID="_1471873701" r:id="rId74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равномерно перисто тогда и только тогда, когда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081" type="#_x0000_t75" style="width:14.05pt;height:13.1pt" o:ole="">
            <v:imagedata r:id="rId60" o:title=""/>
          </v:shape>
          <o:OLEObject Type="Embed" ProgID="Equation.DSMT4" ShapeID="_x0000_i1081" DrawAspect="Content" ObjectID="_1471873702" r:id="rId75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имеет</w:t>
      </w:r>
      <w:r w:rsidR="00B56194" w:rsidRPr="00264E02">
        <w:rPr>
          <w:rFonts w:ascii="Times New Roman" w:hAnsi="Times New Roman"/>
          <w:i/>
          <w:sz w:val="32"/>
          <w:szCs w:val="32"/>
        </w:rPr>
        <w:t xml:space="preserve"> равномерное оперение в Стоун –</w:t>
      </w:r>
      <w:r w:rsidR="00A501BC" w:rsidRPr="00264E02">
        <w:rPr>
          <w:rFonts w:ascii="Times New Roman" w:hAnsi="Times New Roman"/>
          <w:i/>
          <w:sz w:val="32"/>
          <w:szCs w:val="32"/>
        </w:rPr>
        <w:t xml:space="preserve"> </w:t>
      </w:r>
      <w:r w:rsidRPr="00264E02">
        <w:rPr>
          <w:rFonts w:ascii="Times New Roman" w:hAnsi="Times New Roman"/>
          <w:i/>
          <w:sz w:val="32"/>
          <w:szCs w:val="32"/>
        </w:rPr>
        <w:t xml:space="preserve">Чеховской бикомпактификации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440" w:dyaOrig="320">
          <v:shape id="_x0000_i1082" type="#_x0000_t75" style="width:22.45pt;height:15.9pt" o:ole="">
            <v:imagedata r:id="rId63" o:title=""/>
          </v:shape>
          <o:OLEObject Type="Embed" ProgID="Equation.DSMT4" ShapeID="_x0000_i1082" DrawAspect="Content" ObjectID="_1471873703" r:id="rId76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, и, следовательно, в любой бикомпактификации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360" w:dyaOrig="279">
          <v:shape id="_x0000_i1083" type="#_x0000_t75" style="width:18.7pt;height:13.1pt" o:ole="">
            <v:imagedata r:id="rId77" o:title=""/>
          </v:shape>
          <o:OLEObject Type="Embed" ProgID="Equation.DSMT4" ShapeID="_x0000_i1083" DrawAspect="Content" ObjectID="_1471873704" r:id="rId78"/>
        </w:object>
      </w:r>
      <w:r w:rsidRPr="00264E02">
        <w:rPr>
          <w:rFonts w:ascii="Times New Roman" w:hAnsi="Times New Roman"/>
          <w:i/>
          <w:sz w:val="32"/>
          <w:szCs w:val="32"/>
        </w:rPr>
        <w:t>.</w:t>
      </w:r>
    </w:p>
    <w:p w:rsidR="00353CAD" w:rsidRPr="00264E02" w:rsidRDefault="00353CAD" w:rsidP="00C76F0A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 xml:space="preserve">ТЕОРЕМА 2.1.10. </w:t>
      </w:r>
      <w:r w:rsidRPr="00264E02">
        <w:rPr>
          <w:rFonts w:ascii="Times New Roman" w:hAnsi="Times New Roman"/>
          <w:i/>
          <w:sz w:val="32"/>
          <w:szCs w:val="32"/>
        </w:rPr>
        <w:t xml:space="preserve">Пусть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084" type="#_x0000_t75" style="width:14.05pt;height:13.1pt" o:ole="">
            <v:imagedata r:id="rId60" o:title=""/>
          </v:shape>
          <o:OLEObject Type="Embed" ProgID="Equation.DSMT4" ShapeID="_x0000_i1084" DrawAspect="Content" ObjectID="_1471873705" r:id="rId79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сильно коллективно нормальное тихоновское пространство. Тогда тихоновское пространство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085" type="#_x0000_t75" style="width:14.05pt;height:13.1pt" o:ole="">
            <v:imagedata r:id="rId60" o:title=""/>
          </v:shape>
          <o:OLEObject Type="Embed" ProgID="Equation.DSMT4" ShapeID="_x0000_i1085" DrawAspect="Content" ObjectID="_1471873706" r:id="rId80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является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200" w:dyaOrig="240">
          <v:shape id="_x0000_i1086" type="#_x0000_t75" style="width:10.3pt;height:12.15pt" o:ole="">
            <v:imagedata r:id="rId10" o:title=""/>
          </v:shape>
          <o:OLEObject Type="Embed" ProgID="Equation.DSMT4" ShapeID="_x0000_i1086" DrawAspect="Content" ObjectID="_1471873707" r:id="rId81"/>
        </w:object>
      </w:r>
      <w:r w:rsidR="00B56194" w:rsidRPr="00264E02">
        <w:rPr>
          <w:rFonts w:ascii="Times New Roman" w:hAnsi="Times New Roman"/>
          <w:i/>
          <w:sz w:val="32"/>
          <w:szCs w:val="32"/>
        </w:rPr>
        <w:t>-</w:t>
      </w:r>
      <w:r w:rsidRPr="00264E02">
        <w:rPr>
          <w:rFonts w:ascii="Times New Roman" w:hAnsi="Times New Roman"/>
          <w:i/>
          <w:sz w:val="32"/>
          <w:szCs w:val="32"/>
        </w:rPr>
        <w:t xml:space="preserve">перистым тогда и только тогда, когда относительно тонкой равномерности </w:t>
      </w:r>
      <w:r w:rsidRPr="00264E02">
        <w:rPr>
          <w:rFonts w:ascii="Times New Roman" w:hAnsi="Times New Roman"/>
          <w:i/>
          <w:position w:val="-14"/>
          <w:sz w:val="32"/>
          <w:szCs w:val="32"/>
        </w:rPr>
        <w:object w:dxaOrig="320" w:dyaOrig="380">
          <v:shape id="_x0000_i1087" type="#_x0000_t75" style="width:15.9pt;height:19.65pt" o:ole="">
            <v:imagedata r:id="rId82" o:title=""/>
          </v:shape>
          <o:OLEObject Type="Embed" ProgID="Equation.DSMT4" ShapeID="_x0000_i1087" DrawAspect="Content" ObjectID="_1471873708" r:id="rId83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равномерное пространство </w:t>
      </w:r>
      <w:r w:rsidRPr="00264E02">
        <w:rPr>
          <w:rFonts w:ascii="Times New Roman" w:hAnsi="Times New Roman"/>
          <w:i/>
          <w:position w:val="-14"/>
          <w:sz w:val="32"/>
          <w:szCs w:val="32"/>
        </w:rPr>
        <w:object w:dxaOrig="800" w:dyaOrig="380">
          <v:shape id="_x0000_i1088" type="#_x0000_t75" style="width:40.2pt;height:19.65pt" o:ole="">
            <v:imagedata r:id="rId84" o:title=""/>
          </v:shape>
          <o:OLEObject Type="Embed" ProgID="Equation.DSMT4" ShapeID="_x0000_i1088" DrawAspect="Content" ObjectID="_1471873709" r:id="rId85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имеет равномерное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200" w:dyaOrig="240">
          <v:shape id="_x0000_i1089" type="#_x0000_t75" style="width:10.3pt;height:12.15pt" o:ole="">
            <v:imagedata r:id="rId10" o:title=""/>
          </v:shape>
          <o:OLEObject Type="Embed" ProgID="Equation.DSMT4" ShapeID="_x0000_i1089" DrawAspect="Content" ObjectID="_1471873710" r:id="rId86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-оперение в Стоун – Чеховской бикомпактификации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440" w:dyaOrig="320">
          <v:shape id="_x0000_i1090" type="#_x0000_t75" style="width:22.45pt;height:15.9pt" o:ole="">
            <v:imagedata r:id="rId63" o:title=""/>
          </v:shape>
          <o:OLEObject Type="Embed" ProgID="Equation.DSMT4" ShapeID="_x0000_i1090" DrawAspect="Content" ObjectID="_1471873711" r:id="rId87"/>
        </w:object>
      </w:r>
      <w:r w:rsidRPr="00264E02">
        <w:rPr>
          <w:rFonts w:ascii="Times New Roman" w:hAnsi="Times New Roman"/>
          <w:i/>
          <w:sz w:val="32"/>
          <w:szCs w:val="32"/>
        </w:rPr>
        <w:t>.</w:t>
      </w:r>
    </w:p>
    <w:p w:rsidR="00353CAD" w:rsidRPr="00264E02" w:rsidRDefault="00353CAD" w:rsidP="00C76F0A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СЛЕДСТВИЕ 2.1.12.</w:t>
      </w:r>
      <w:r w:rsidRPr="00264E02">
        <w:rPr>
          <w:rFonts w:ascii="Times New Roman" w:hAnsi="Times New Roman"/>
          <w:i/>
          <w:sz w:val="32"/>
          <w:szCs w:val="32"/>
        </w:rPr>
        <w:t xml:space="preserve"> Пусть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091" type="#_x0000_t75" style="width:14.05pt;height:13.1pt" o:ole="">
            <v:imagedata r:id="rId60" o:title=""/>
          </v:shape>
          <o:OLEObject Type="Embed" ProgID="Equation.DSMT4" ShapeID="_x0000_i1091" DrawAspect="Content" ObjectID="_1471873712" r:id="rId88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сильно коллективно нормальное тихоновское пространство. Тогда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092" type="#_x0000_t75" style="width:14.05pt;height:13.1pt" o:ole="">
            <v:imagedata r:id="rId60" o:title=""/>
          </v:shape>
          <o:OLEObject Type="Embed" ProgID="Equation.DSMT4" ShapeID="_x0000_i1092" DrawAspect="Content" ObjectID="_1471873713" r:id="rId89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является </w:t>
      </w:r>
      <w:r w:rsidRPr="00264E02">
        <w:rPr>
          <w:rFonts w:ascii="Times New Roman" w:hAnsi="Times New Roman"/>
          <w:i/>
          <w:position w:val="-12"/>
          <w:sz w:val="32"/>
          <w:szCs w:val="32"/>
        </w:rPr>
        <w:object w:dxaOrig="340" w:dyaOrig="360">
          <v:shape id="_x0000_i1093" type="#_x0000_t75" style="width:16.85pt;height:18.7pt" o:ole="">
            <v:imagedata r:id="rId90" o:title=""/>
          </v:shape>
          <o:OLEObject Type="Embed" ProgID="Equation.DSMT4" ShapeID="_x0000_i1093" DrawAspect="Content" ObjectID="_1471873714" r:id="rId91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- перистым пространством тогда и только тогда, когда относительно тонкой равномерности </w:t>
      </w:r>
      <w:r w:rsidRPr="00264E02">
        <w:rPr>
          <w:rFonts w:ascii="Times New Roman" w:hAnsi="Times New Roman"/>
          <w:i/>
          <w:position w:val="-14"/>
          <w:sz w:val="32"/>
          <w:szCs w:val="32"/>
        </w:rPr>
        <w:object w:dxaOrig="320" w:dyaOrig="380">
          <v:shape id="_x0000_i1094" type="#_x0000_t75" style="width:15.9pt;height:19.65pt" o:ole="">
            <v:imagedata r:id="rId82" o:title=""/>
          </v:shape>
          <o:OLEObject Type="Embed" ProgID="Equation.DSMT4" ShapeID="_x0000_i1094" DrawAspect="Content" ObjectID="_1471873715" r:id="rId92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равномерное пространство </w:t>
      </w:r>
      <w:r w:rsidRPr="00264E02">
        <w:rPr>
          <w:rFonts w:ascii="Times New Roman" w:hAnsi="Times New Roman"/>
          <w:i/>
          <w:position w:val="-14"/>
          <w:sz w:val="32"/>
          <w:szCs w:val="32"/>
        </w:rPr>
        <w:object w:dxaOrig="800" w:dyaOrig="380">
          <v:shape id="_x0000_i1095" type="#_x0000_t75" style="width:40.2pt;height:19.65pt" o:ole="">
            <v:imagedata r:id="rId84" o:title=""/>
          </v:shape>
          <o:OLEObject Type="Embed" ProgID="Equation.DSMT4" ShapeID="_x0000_i1095" DrawAspect="Content" ObjectID="_1471873716" r:id="rId93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име</w:t>
      </w:r>
      <w:r w:rsidR="00B56194" w:rsidRPr="00264E02">
        <w:rPr>
          <w:rFonts w:ascii="Times New Roman" w:hAnsi="Times New Roman"/>
          <w:i/>
          <w:sz w:val="32"/>
          <w:szCs w:val="32"/>
        </w:rPr>
        <w:t>ет равномерное оперение в Стоун</w:t>
      </w:r>
      <w:r w:rsidR="00D266E7" w:rsidRPr="00264E02">
        <w:rPr>
          <w:rFonts w:ascii="Times New Roman" w:hAnsi="Times New Roman"/>
          <w:i/>
          <w:sz w:val="32"/>
          <w:szCs w:val="32"/>
        </w:rPr>
        <w:t>–</w:t>
      </w:r>
      <w:r w:rsidRPr="00264E02">
        <w:rPr>
          <w:rFonts w:ascii="Times New Roman" w:hAnsi="Times New Roman"/>
          <w:i/>
          <w:sz w:val="32"/>
          <w:szCs w:val="32"/>
        </w:rPr>
        <w:t>Чеховской бикомпактификации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440" w:dyaOrig="320">
          <v:shape id="_x0000_i1096" type="#_x0000_t75" style="width:22.45pt;height:15.9pt" o:ole="">
            <v:imagedata r:id="rId63" o:title=""/>
          </v:shape>
          <o:OLEObject Type="Embed" ProgID="Equation.DSMT4" ShapeID="_x0000_i1096" DrawAspect="Content" ObjectID="_1471873717" r:id="rId94"/>
        </w:object>
      </w:r>
      <w:r w:rsidRPr="00264E02">
        <w:rPr>
          <w:rFonts w:ascii="Times New Roman" w:hAnsi="Times New Roman"/>
          <w:i/>
          <w:sz w:val="32"/>
          <w:szCs w:val="32"/>
        </w:rPr>
        <w:t>.</w:t>
      </w:r>
    </w:p>
    <w:p w:rsidR="00353CAD" w:rsidRPr="00264E02" w:rsidRDefault="00353CAD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lastRenderedPageBreak/>
        <w:t xml:space="preserve">ТЕОРЕМА 2.1.14. </w:t>
      </w:r>
      <w:r w:rsidRPr="00264E02">
        <w:rPr>
          <w:rFonts w:ascii="Times New Roman" w:hAnsi="Times New Roman"/>
          <w:i/>
          <w:sz w:val="32"/>
          <w:szCs w:val="32"/>
        </w:rPr>
        <w:t xml:space="preserve">Пусть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097" type="#_x0000_t75" style="width:14.05pt;height:13.1pt" o:ole="">
            <v:imagedata r:id="rId60" o:title=""/>
          </v:shape>
          <o:OLEObject Type="Embed" ProgID="Equation.DSMT4" ShapeID="_x0000_i1097" DrawAspect="Content" ObjectID="_1471873718" r:id="rId95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сильно коллективно нормальное тихоновское пространство. Тогда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098" type="#_x0000_t75" style="width:14.05pt;height:13.1pt" o:ole="">
            <v:imagedata r:id="rId60" o:title=""/>
          </v:shape>
          <o:OLEObject Type="Embed" ProgID="Equation.DSMT4" ShapeID="_x0000_i1098" DrawAspect="Content" ObjectID="_1471873719" r:id="rId96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является перистым паракомпактном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i/>
          <w:sz w:val="32"/>
          <w:szCs w:val="32"/>
        </w:rPr>
        <w:t xml:space="preserve">тогда и только тогда, когда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099" type="#_x0000_t75" style="width:14.05pt;height:13.1pt" o:ole="">
            <v:imagedata r:id="rId60" o:title=""/>
          </v:shape>
          <o:OLEObject Type="Embed" ProgID="Equation.DSMT4" ShapeID="_x0000_i1099" DrawAspect="Content" ObjectID="_1471873720" r:id="rId97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имеет такое оперение </w:t>
      </w:r>
      <w:r w:rsidRPr="00264E02">
        <w:rPr>
          <w:rFonts w:ascii="Times New Roman" w:hAnsi="Times New Roman"/>
          <w:i/>
          <w:position w:val="-14"/>
          <w:sz w:val="32"/>
          <w:szCs w:val="32"/>
        </w:rPr>
        <w:object w:dxaOrig="1600" w:dyaOrig="400">
          <v:shape id="_x0000_i1100" type="#_x0000_t75" style="width:80.4pt;height:19.65pt" o:ole="">
            <v:imagedata r:id="rId98" o:title=""/>
          </v:shape>
          <o:OLEObject Type="Embed" ProgID="Equation.DSMT4" ShapeID="_x0000_i1100" DrawAspect="Content" ObjectID="_1471873721" r:id="rId99"/>
        </w:object>
      </w:r>
      <w:r w:rsidR="00D266E7" w:rsidRPr="00264E02">
        <w:rPr>
          <w:rFonts w:ascii="Times New Roman" w:hAnsi="Times New Roman"/>
          <w:i/>
          <w:sz w:val="32"/>
          <w:szCs w:val="32"/>
        </w:rPr>
        <w:t xml:space="preserve"> в Стоун–</w:t>
      </w:r>
      <w:r w:rsidRPr="00264E02">
        <w:rPr>
          <w:rFonts w:ascii="Times New Roman" w:hAnsi="Times New Roman"/>
          <w:i/>
          <w:sz w:val="32"/>
          <w:szCs w:val="32"/>
        </w:rPr>
        <w:t>Чеховской бикомпактификации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440" w:dyaOrig="320">
          <v:shape id="_x0000_i1101" type="#_x0000_t75" style="width:22.45pt;height:15.9pt" o:ole="">
            <v:imagedata r:id="rId63" o:title=""/>
          </v:shape>
          <o:OLEObject Type="Embed" ProgID="Equation.DSMT4" ShapeID="_x0000_i1101" DrawAspect="Content" ObjectID="_1471873722" r:id="rId100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, что </w:t>
      </w:r>
      <w:r w:rsidRPr="00264E02">
        <w:rPr>
          <w:rFonts w:ascii="Times New Roman" w:hAnsi="Times New Roman"/>
          <w:i/>
          <w:position w:val="-14"/>
          <w:sz w:val="32"/>
          <w:szCs w:val="32"/>
        </w:rPr>
        <w:object w:dxaOrig="1680" w:dyaOrig="400">
          <v:shape id="_x0000_i1102" type="#_x0000_t75" style="width:83.2pt;height:19.65pt" o:ole="">
            <v:imagedata r:id="rId101" o:title=""/>
          </v:shape>
          <o:OLEObject Type="Embed" ProgID="Equation.DSMT4" ShapeID="_x0000_i1102" DrawAspect="Content" ObjectID="_1471873723" r:id="rId102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бикомпакт в 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103" type="#_x0000_t75" style="width:14.05pt;height:13.1pt" o:ole="">
            <v:imagedata r:id="rId60" o:title=""/>
          </v:shape>
          <o:OLEObject Type="Embed" ProgID="Equation.DSMT4" ShapeID="_x0000_i1103" DrawAspect="Content" ObjectID="_1471873724" r:id="rId103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</w:t>
      </w:r>
      <w:r w:rsidRPr="00264E02">
        <w:rPr>
          <w:rFonts w:ascii="Times New Roman" w:hAnsi="Times New Roman"/>
          <w:sz w:val="32"/>
          <w:szCs w:val="32"/>
        </w:rPr>
        <w:t xml:space="preserve">для любых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639" w:dyaOrig="279">
          <v:shape id="_x0000_i1104" type="#_x0000_t75" style="width:31.8pt;height:14.05pt" o:ole="">
            <v:imagedata r:id="rId104" o:title=""/>
          </v:shape>
          <o:OLEObject Type="Embed" ProgID="Equation.DSMT4" ShapeID="_x0000_i1104" DrawAspect="Content" ObjectID="_1471873725" r:id="rId105"/>
        </w:object>
      </w:r>
      <w:r w:rsidRPr="00264E02">
        <w:rPr>
          <w:rFonts w:ascii="Times New Roman" w:hAnsi="Times New Roman"/>
          <w:sz w:val="32"/>
          <w:szCs w:val="32"/>
        </w:rPr>
        <w:t>.</w:t>
      </w:r>
    </w:p>
    <w:p w:rsidR="00353CAD" w:rsidRPr="00264E02" w:rsidRDefault="00353CAD" w:rsidP="00C76F0A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ТЕОРЕМА 2.1.21</w:t>
      </w:r>
      <w:r w:rsidRPr="00264E02">
        <w:rPr>
          <w:rFonts w:ascii="Times New Roman" w:hAnsi="Times New Roman"/>
          <w:sz w:val="32"/>
          <w:szCs w:val="32"/>
          <w:lang w:val="ky-KG"/>
        </w:rPr>
        <w:t>.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i/>
          <w:sz w:val="32"/>
          <w:szCs w:val="32"/>
        </w:rPr>
        <w:t xml:space="preserve">Тихоновское пространство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105" type="#_x0000_t75" style="width:14.05pt;height:13.1pt" o:ole="">
            <v:imagedata r:id="rId60" o:title=""/>
          </v:shape>
          <o:OLEObject Type="Embed" ProgID="Equation.DSMT4" ShapeID="_x0000_i1105" DrawAspect="Content" ObjectID="_1471873726" r:id="rId106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является перистым паракомпактом тогда и только тогда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106" type="#_x0000_t75" style="width:14.05pt;height:13.1pt" o:ole="">
            <v:imagedata r:id="rId60" o:title=""/>
          </v:shape>
          <o:OLEObject Type="Embed" ProgID="Equation.DSMT4" ShapeID="_x0000_i1106" DrawAspect="Content" ObjectID="_1471873727" r:id="rId107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имеет такое звездно направленное оперение </w:t>
      </w:r>
      <w:r w:rsidRPr="00264E02">
        <w:rPr>
          <w:rFonts w:ascii="Times New Roman" w:hAnsi="Times New Roman"/>
          <w:i/>
          <w:position w:val="-14"/>
          <w:sz w:val="32"/>
          <w:szCs w:val="32"/>
        </w:rPr>
        <w:object w:dxaOrig="1600" w:dyaOrig="400">
          <v:shape id="_x0000_i1107" type="#_x0000_t75" style="width:80.4pt;height:19.65pt" o:ole="">
            <v:imagedata r:id="rId108" o:title=""/>
          </v:shape>
          <o:OLEObject Type="Embed" ProgID="Equation.DSMT4" ShapeID="_x0000_i1107" DrawAspect="Content" ObjectID="_1471873728" r:id="rId109"/>
        </w:object>
      </w:r>
      <w:r w:rsidR="00D266E7" w:rsidRPr="00264E02">
        <w:rPr>
          <w:rFonts w:ascii="Times New Roman" w:hAnsi="Times New Roman"/>
          <w:i/>
          <w:sz w:val="32"/>
          <w:szCs w:val="32"/>
        </w:rPr>
        <w:t xml:space="preserve"> в Стоун–</w:t>
      </w:r>
      <w:r w:rsidRPr="00264E02">
        <w:rPr>
          <w:rFonts w:ascii="Times New Roman" w:hAnsi="Times New Roman"/>
          <w:i/>
          <w:sz w:val="32"/>
          <w:szCs w:val="32"/>
        </w:rPr>
        <w:t xml:space="preserve">Чеховской бикомпактификации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440" w:dyaOrig="320">
          <v:shape id="_x0000_i1108" type="#_x0000_t75" style="width:22.45pt;height:15.9pt" o:ole="">
            <v:imagedata r:id="rId63" o:title=""/>
          </v:shape>
          <o:OLEObject Type="Embed" ProgID="Equation.DSMT4" ShapeID="_x0000_i1108" DrawAspect="Content" ObjectID="_1471873729" r:id="rId110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, что </w:t>
      </w:r>
      <w:r w:rsidRPr="00264E02">
        <w:rPr>
          <w:rFonts w:ascii="Times New Roman" w:hAnsi="Times New Roman"/>
          <w:i/>
          <w:position w:val="-14"/>
          <w:sz w:val="32"/>
          <w:szCs w:val="32"/>
        </w:rPr>
        <w:object w:dxaOrig="1680" w:dyaOrig="400">
          <v:shape id="_x0000_i1109" type="#_x0000_t75" style="width:83.2pt;height:19.65pt" o:ole="">
            <v:imagedata r:id="rId111" o:title=""/>
          </v:shape>
          <o:OLEObject Type="Embed" ProgID="Equation.DSMT4" ShapeID="_x0000_i1109" DrawAspect="Content" ObjectID="_1471873730" r:id="rId112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бикомпакт в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110" type="#_x0000_t75" style="width:14.05pt;height:13.1pt" o:ole="">
            <v:imagedata r:id="rId60" o:title=""/>
          </v:shape>
          <o:OLEObject Type="Embed" ProgID="Equation.DSMT4" ShapeID="_x0000_i1110" DrawAspect="Content" ObjectID="_1471873731" r:id="rId113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для любых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639" w:dyaOrig="279">
          <v:shape id="_x0000_i1111" type="#_x0000_t75" style="width:31.8pt;height:14.05pt" o:ole="">
            <v:imagedata r:id="rId104" o:title=""/>
          </v:shape>
          <o:OLEObject Type="Embed" ProgID="Equation.DSMT4" ShapeID="_x0000_i1111" DrawAspect="Content" ObjectID="_1471873732" r:id="rId114"/>
        </w:object>
      </w:r>
      <w:r w:rsidRPr="00264E02">
        <w:rPr>
          <w:rFonts w:ascii="Times New Roman" w:hAnsi="Times New Roman"/>
          <w:i/>
          <w:sz w:val="32"/>
          <w:szCs w:val="32"/>
        </w:rPr>
        <w:t>.</w:t>
      </w:r>
    </w:p>
    <w:p w:rsidR="002C29F3" w:rsidRPr="00264E02" w:rsidRDefault="002C29F3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bCs/>
          <w:sz w:val="32"/>
          <w:szCs w:val="32"/>
        </w:rPr>
        <w:t xml:space="preserve">В разделе 2.2. доказано, что </w:t>
      </w:r>
      <w:r w:rsidRPr="00264E02">
        <w:rPr>
          <w:rFonts w:ascii="Times New Roman" w:hAnsi="Times New Roman"/>
          <w:sz w:val="32"/>
          <w:szCs w:val="32"/>
        </w:rPr>
        <w:t>равномерное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112" type="#_x0000_t75" style="width:10.3pt;height:12.15pt" o:ole="">
            <v:imagedata r:id="rId10" o:title=""/>
          </v:shape>
          <o:OLEObject Type="Embed" ProgID="Equation.DSMT4" ShapeID="_x0000_i1112" DrawAspect="Content" ObjectID="_1471873733" r:id="rId115"/>
        </w:object>
      </w:r>
      <w:r w:rsidRPr="00264E02">
        <w:rPr>
          <w:rFonts w:ascii="Times New Roman" w:hAnsi="Times New Roman"/>
          <w:sz w:val="32"/>
          <w:szCs w:val="32"/>
        </w:rPr>
        <w:t>-перистость абсолюта равномерного пространства влечет равномерную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113" type="#_x0000_t75" style="width:10.3pt;height:12.15pt" o:ole="">
            <v:imagedata r:id="rId10" o:title=""/>
          </v:shape>
          <o:OLEObject Type="Embed" ProgID="Equation.DSMT4" ShapeID="_x0000_i1113" DrawAspect="Content" ObjectID="_1471873734" r:id="rId116"/>
        </w:object>
      </w:r>
      <w:r w:rsidRPr="00264E02">
        <w:rPr>
          <w:rFonts w:ascii="Times New Roman" w:hAnsi="Times New Roman"/>
          <w:sz w:val="32"/>
          <w:szCs w:val="32"/>
        </w:rPr>
        <w:t>-перистость самого пространства.</w:t>
      </w:r>
    </w:p>
    <w:p w:rsidR="00353CAD" w:rsidRPr="00264E02" w:rsidRDefault="00353CAD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Основным результат</w:t>
      </w:r>
      <w:r w:rsidR="005E478E" w:rsidRPr="00264E02">
        <w:rPr>
          <w:rFonts w:ascii="Times New Roman" w:hAnsi="Times New Roman"/>
          <w:sz w:val="32"/>
          <w:szCs w:val="32"/>
        </w:rPr>
        <w:t>о</w:t>
      </w:r>
      <w:r w:rsidRPr="00264E02">
        <w:rPr>
          <w:rFonts w:ascii="Times New Roman" w:hAnsi="Times New Roman"/>
          <w:sz w:val="32"/>
          <w:szCs w:val="32"/>
        </w:rPr>
        <w:t>м раздела являются следующие теоремы:</w:t>
      </w:r>
    </w:p>
    <w:p w:rsidR="00C6582C" w:rsidRPr="00264E02" w:rsidRDefault="00C6582C" w:rsidP="00C76F0A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  <w:lang w:val="ky-KG"/>
        </w:rPr>
        <w:t>ЛЕММА 2.2.1.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i/>
          <w:sz w:val="32"/>
          <w:szCs w:val="32"/>
        </w:rPr>
        <w:t>Пусть</w:t>
      </w:r>
      <w:r w:rsidR="006C742A" w:rsidRPr="00264E02">
        <w:rPr>
          <w:rFonts w:ascii="Times New Roman" w:hAnsi="Times New Roman" w:cs="Times New Roman"/>
          <w:sz w:val="32"/>
          <w:szCs w:val="32"/>
        </w:rPr>
        <w:fldChar w:fldCharType="begin"/>
      </w:r>
      <w:r w:rsidR="00FB2034" w:rsidRPr="00264E02">
        <w:rPr>
          <w:rFonts w:ascii="Times New Roman" w:hAnsi="Times New Roman" w:cs="Times New Roman"/>
          <w:sz w:val="32"/>
          <w:szCs w:val="32"/>
        </w:rPr>
        <w:instrText xml:space="preserve"> QUOTE </w:instrText>
      </w:r>
      <m:oMath>
        <m:r>
          <w:rPr>
            <w:rFonts w:ascii="Cambria Math" w:hAnsi="Cambria Math" w:cs="Times New Roman"/>
            <w:sz w:val="32"/>
            <w:szCs w:val="32"/>
          </w:rPr>
          <m:t xml:space="preserve">   ω</m:t>
        </m:r>
        <m:d>
          <m:d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="Times New Roman"/>
                <w:sz w:val="32"/>
                <w:szCs w:val="32"/>
              </w:rPr>
              <m:t>uX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,</m:t>
            </m:r>
            <m:r>
              <m:rPr>
                <m:scr m:val="fraktur"/>
              </m:rPr>
              <w:rPr>
                <w:rFonts w:ascii="Times New Roman" w:hAnsi="Cambria Math" w:cs="Times New Roman"/>
                <w:sz w:val="32"/>
                <w:szCs w:val="32"/>
              </w:rPr>
              <m:t>Z</m:t>
            </m:r>
            <m:d>
              <m:d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uX</m:t>
                </m:r>
              </m:e>
            </m:d>
          </m:e>
        </m:d>
        <m:r>
          <w:rPr>
            <w:rFonts w:ascii="Cambria Math" w:hAnsi="Times New Roman" w:cs="Times New Roman"/>
            <w:sz w:val="32"/>
            <w:szCs w:val="32"/>
          </w:rPr>
          <m:t xml:space="preserve"> </m:t>
        </m:r>
      </m:oMath>
      <w:r w:rsidR="00FB2034" w:rsidRPr="00264E02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="006C742A" w:rsidRPr="00264E02">
        <w:rPr>
          <w:rFonts w:ascii="Times New Roman" w:hAnsi="Times New Roman" w:cs="Times New Roman"/>
          <w:sz w:val="32"/>
          <w:szCs w:val="32"/>
        </w:rPr>
        <w:fldChar w:fldCharType="end"/>
      </w:r>
      <w:r w:rsidR="00FB2034" w:rsidRPr="00264E02">
        <w:rPr>
          <w:rFonts w:ascii="Times New Roman" w:hAnsi="Times New Roman" w:cs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1880" w:dyaOrig="320">
          <v:shape id="_x0000_i1114" type="#_x0000_t75" style="width:93.5pt;height:15.9pt" o:ole="">
            <v:imagedata r:id="rId117" o:title=""/>
          </v:shape>
          <o:OLEObject Type="Embed" ProgID="Equation.DSMT4" ShapeID="_x0000_i1114" DrawAspect="Content" ObjectID="_1471873735" r:id="rId118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-</w:t>
      </w:r>
      <w:r w:rsidRPr="00264E02">
        <w:rPr>
          <w:rFonts w:ascii="Times New Roman" w:hAnsi="Times New Roman"/>
          <w:i/>
          <w:sz w:val="32"/>
          <w:szCs w:val="32"/>
          <w:lang w:val="ky-KG"/>
        </w:rPr>
        <w:t xml:space="preserve"> сюръективное, замкнутое, неприводимые и равномерно непрерывное отображение и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680" w:dyaOrig="279">
          <v:shape id="_x0000_i1115" type="#_x0000_t75" style="width:34.6pt;height:14.05pt" o:ole="">
            <v:imagedata r:id="rId119" o:title=""/>
          </v:shape>
          <o:OLEObject Type="Embed" ProgID="Equation.DSMT4" ShapeID="_x0000_i1115" DrawAspect="Content" ObjectID="_1471873736" r:id="rId120"/>
        </w:object>
      </w:r>
      <w:r w:rsidRPr="00264E02">
        <w:rPr>
          <w:rFonts w:ascii="Times New Roman" w:hAnsi="Times New Roman"/>
          <w:i/>
          <w:sz w:val="32"/>
          <w:szCs w:val="32"/>
          <w:lang w:val="ky-KG"/>
        </w:rPr>
        <w:t xml:space="preserve"> база равномерности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240" w:dyaOrig="279">
          <v:shape id="_x0000_i1116" type="#_x0000_t75" style="width:12.15pt;height:14.05pt" o:ole="">
            <v:imagedata r:id="rId121" o:title=""/>
          </v:shape>
          <o:OLEObject Type="Embed" ProgID="Equation.DSMT4" ShapeID="_x0000_i1116" DrawAspect="Content" ObjectID="_1471873737" r:id="rId122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, состоящая из </w:t>
      </w:r>
      <w:r w:rsidRPr="00264E02">
        <w:rPr>
          <w:rFonts w:ascii="Times New Roman" w:hAnsi="Times New Roman"/>
          <w:i/>
          <w:sz w:val="32"/>
          <w:szCs w:val="32"/>
          <w:lang w:val="ky-KG"/>
        </w:rPr>
        <w:t xml:space="preserve">открытых равномерных </w:t>
      </w:r>
      <w:r w:rsidRPr="00264E02">
        <w:rPr>
          <w:rFonts w:ascii="Times New Roman" w:hAnsi="Times New Roman"/>
          <w:i/>
          <w:sz w:val="32"/>
          <w:szCs w:val="32"/>
        </w:rPr>
        <w:t>покрытий</w:t>
      </w:r>
      <w:r w:rsidRPr="00264E02">
        <w:rPr>
          <w:rFonts w:ascii="Times New Roman" w:hAnsi="Times New Roman"/>
          <w:i/>
          <w:sz w:val="32"/>
          <w:szCs w:val="32"/>
          <w:lang w:val="ky-KG"/>
        </w:rPr>
        <w:t xml:space="preserve">. Тогда </w:t>
      </w:r>
      <w:r w:rsidRPr="00264E02">
        <w:rPr>
          <w:rFonts w:ascii="Times New Roman" w:hAnsi="Times New Roman"/>
          <w:i/>
          <w:position w:val="-16"/>
          <w:sz w:val="32"/>
          <w:szCs w:val="32"/>
        </w:rPr>
        <w:object w:dxaOrig="1760" w:dyaOrig="440">
          <v:shape id="_x0000_i1117" type="#_x0000_t75" style="width:87.9pt;height:21.5pt" o:ole="">
            <v:imagedata r:id="rId123" o:title=""/>
          </v:shape>
          <o:OLEObject Type="Embed" ProgID="Equation.DSMT4" ShapeID="_x0000_i1117" DrawAspect="Content" ObjectID="_1471873738" r:id="rId124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образует </w:t>
      </w:r>
      <w:r w:rsidRPr="00264E02">
        <w:rPr>
          <w:rFonts w:ascii="Times New Roman" w:hAnsi="Times New Roman"/>
          <w:i/>
          <w:sz w:val="32"/>
          <w:szCs w:val="32"/>
          <w:lang w:val="ky-KG"/>
        </w:rPr>
        <w:t xml:space="preserve">базу равномерности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260" w:dyaOrig="279">
          <v:shape id="_x0000_i1118" type="#_x0000_t75" style="width:13.1pt;height:14.05pt" o:ole="">
            <v:imagedata r:id="rId125" o:title=""/>
          </v:shape>
          <o:OLEObject Type="Embed" ProgID="Equation.DSMT4" ShapeID="_x0000_i1118" DrawAspect="Content" ObjectID="_1471873739" r:id="rId126"/>
        </w:object>
      </w:r>
      <w:r w:rsidRPr="00264E02">
        <w:rPr>
          <w:rFonts w:ascii="Times New Roman" w:hAnsi="Times New Roman"/>
          <w:i/>
          <w:sz w:val="32"/>
          <w:szCs w:val="32"/>
        </w:rPr>
        <w:t>.</w:t>
      </w:r>
    </w:p>
    <w:p w:rsidR="00C6582C" w:rsidRPr="00264E02" w:rsidRDefault="00C6582C" w:rsidP="00C76F0A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val="ky-KG"/>
        </w:rPr>
      </w:pPr>
      <w:r w:rsidRPr="00264E02">
        <w:rPr>
          <w:rFonts w:ascii="Times New Roman" w:hAnsi="Times New Roman"/>
          <w:sz w:val="32"/>
          <w:szCs w:val="32"/>
        </w:rPr>
        <w:t>ТЕОРЕМА 2.2.2</w:t>
      </w:r>
      <w:r w:rsidRPr="00264E02">
        <w:rPr>
          <w:rFonts w:ascii="Times New Roman" w:hAnsi="Times New Roman"/>
          <w:sz w:val="32"/>
          <w:szCs w:val="32"/>
          <w:lang w:val="ky-KG"/>
        </w:rPr>
        <w:t>.</w:t>
      </w:r>
      <w:r w:rsidRPr="00264E02">
        <w:rPr>
          <w:rFonts w:ascii="Times New Roman" w:hAnsi="Times New Roman"/>
          <w:b/>
          <w:sz w:val="32"/>
          <w:szCs w:val="32"/>
          <w:lang w:val="ky-KG"/>
        </w:rPr>
        <w:t xml:space="preserve"> </w:t>
      </w:r>
      <w:r w:rsidRPr="00264E02">
        <w:rPr>
          <w:rFonts w:ascii="Times New Roman" w:hAnsi="Times New Roman"/>
          <w:i/>
          <w:sz w:val="32"/>
          <w:szCs w:val="32"/>
          <w:lang w:val="ky-KG"/>
        </w:rPr>
        <w:t xml:space="preserve">Пусть </w:t>
      </w:r>
      <w:r w:rsidRPr="00264E02">
        <w:rPr>
          <w:rFonts w:ascii="Times New Roman" w:hAnsi="Times New Roman"/>
          <w:position w:val="-10"/>
          <w:sz w:val="32"/>
          <w:szCs w:val="32"/>
        </w:rPr>
        <w:object w:dxaOrig="1920" w:dyaOrig="320">
          <v:shape id="_x0000_i1119" type="#_x0000_t75" style="width:96.3pt;height:15.9pt" o:ole="">
            <v:imagedata r:id="rId127" o:title=""/>
          </v:shape>
          <o:OLEObject Type="Embed" ProgID="Equation.DSMT4" ShapeID="_x0000_i1119" DrawAspect="Content" ObjectID="_1471873740" r:id="rId128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</w:t>
      </w:r>
      <w:r w:rsidRPr="00264E02">
        <w:rPr>
          <w:rFonts w:ascii="Times New Roman" w:hAnsi="Times New Roman"/>
          <w:i/>
          <w:sz w:val="32"/>
          <w:szCs w:val="32"/>
          <w:lang w:val="ky-KG"/>
        </w:rPr>
        <w:t xml:space="preserve">сюръективное замкнутое неприводимое  равномерно непрерывное отображение </w:t>
      </w:r>
      <w:r w:rsidRPr="00264E02">
        <w:rPr>
          <w:rFonts w:ascii="Times New Roman" w:hAnsi="Times New Roman"/>
          <w:i/>
          <w:sz w:val="32"/>
          <w:szCs w:val="32"/>
        </w:rPr>
        <w:t>р</w:t>
      </w:r>
      <w:r w:rsidRPr="00264E02">
        <w:rPr>
          <w:rFonts w:ascii="Times New Roman" w:hAnsi="Times New Roman"/>
          <w:i/>
          <w:sz w:val="32"/>
          <w:szCs w:val="32"/>
          <w:lang w:val="ky-KG"/>
        </w:rPr>
        <w:t>авномерного п</w:t>
      </w:r>
      <w:r w:rsidRPr="00264E02">
        <w:rPr>
          <w:rFonts w:ascii="Times New Roman" w:hAnsi="Times New Roman"/>
          <w:i/>
          <w:sz w:val="32"/>
          <w:szCs w:val="32"/>
        </w:rPr>
        <w:t>ространства</w:t>
      </w:r>
      <w:r w:rsidRPr="00264E02">
        <w:rPr>
          <w:rFonts w:ascii="Times New Roman" w:hAnsi="Times New Roman"/>
          <w:i/>
          <w:sz w:val="32"/>
          <w:szCs w:val="32"/>
          <w:lang w:val="ky-KG"/>
        </w:rPr>
        <w:t xml:space="preserve">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120" type="#_x0000_t75" style="width:36.45pt;height:15.9pt" o:ole="">
            <v:imagedata r:id="rId129" o:title=""/>
          </v:shape>
          <o:OLEObject Type="Embed" ProgID="Equation.DSMT4" ShapeID="_x0000_i1120" DrawAspect="Content" ObjectID="_1471873741" r:id="rId130"/>
        </w:object>
      </w:r>
      <w:r w:rsidRPr="00264E02">
        <w:rPr>
          <w:rFonts w:ascii="Times New Roman" w:hAnsi="Times New Roman"/>
          <w:i/>
          <w:sz w:val="32"/>
          <w:szCs w:val="32"/>
          <w:lang w:val="ky-KG"/>
        </w:rPr>
        <w:t xml:space="preserve"> на </w:t>
      </w:r>
      <w:r w:rsidRPr="00264E02">
        <w:rPr>
          <w:rFonts w:ascii="Times New Roman" w:hAnsi="Times New Roman"/>
          <w:i/>
          <w:sz w:val="32"/>
          <w:szCs w:val="32"/>
        </w:rPr>
        <w:t>р</w:t>
      </w:r>
      <w:r w:rsidRPr="00264E02">
        <w:rPr>
          <w:rFonts w:ascii="Times New Roman" w:hAnsi="Times New Roman"/>
          <w:i/>
          <w:sz w:val="32"/>
          <w:szCs w:val="32"/>
          <w:lang w:val="ky-KG"/>
        </w:rPr>
        <w:t>авномерное п</w:t>
      </w:r>
      <w:r w:rsidRPr="00264E02">
        <w:rPr>
          <w:rFonts w:ascii="Times New Roman" w:hAnsi="Times New Roman"/>
          <w:i/>
          <w:sz w:val="32"/>
          <w:szCs w:val="32"/>
        </w:rPr>
        <w:t>ространство</w:t>
      </w:r>
      <w:r w:rsidRPr="00264E02">
        <w:rPr>
          <w:rFonts w:ascii="Times New Roman" w:hAnsi="Times New Roman"/>
          <w:i/>
          <w:sz w:val="32"/>
          <w:szCs w:val="32"/>
          <w:lang w:val="ky-KG"/>
        </w:rPr>
        <w:t xml:space="preserve">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639" w:dyaOrig="320">
          <v:shape id="_x0000_i1121" type="#_x0000_t75" style="width:31.8pt;height:15.9pt" o:ole="">
            <v:imagedata r:id="rId131" o:title=""/>
          </v:shape>
          <o:OLEObject Type="Embed" ProgID="Equation.DSMT4" ShapeID="_x0000_i1121" DrawAspect="Content" ObjectID="_1471873742" r:id="rId132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. Тогда из равномерной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200" w:dyaOrig="220">
          <v:shape id="_x0000_i1122" type="#_x0000_t75" style="width:10.3pt;height:11.2pt" o:ole="">
            <v:imagedata r:id="rId133" o:title=""/>
          </v:shape>
          <o:OLEObject Type="Embed" ProgID="Equation.3" ShapeID="_x0000_i1122" DrawAspect="Content" ObjectID="_1471873743" r:id="rId134"/>
        </w:object>
      </w:r>
      <w:r w:rsidR="009B5137" w:rsidRPr="00264E02">
        <w:rPr>
          <w:rFonts w:ascii="Times New Roman" w:hAnsi="Times New Roman"/>
          <w:i/>
          <w:sz w:val="32"/>
          <w:szCs w:val="32"/>
        </w:rPr>
        <w:t>-перист</w:t>
      </w:r>
      <w:r w:rsidRPr="00264E02">
        <w:rPr>
          <w:rFonts w:ascii="Times New Roman" w:hAnsi="Times New Roman"/>
          <w:i/>
          <w:sz w:val="32"/>
          <w:szCs w:val="32"/>
        </w:rPr>
        <w:t>ости р</w:t>
      </w:r>
      <w:r w:rsidRPr="00264E02">
        <w:rPr>
          <w:rFonts w:ascii="Times New Roman" w:hAnsi="Times New Roman"/>
          <w:i/>
          <w:sz w:val="32"/>
          <w:szCs w:val="32"/>
          <w:lang w:val="ky-KG"/>
        </w:rPr>
        <w:t>авномерного п</w:t>
      </w:r>
      <w:r w:rsidRPr="00264E02">
        <w:rPr>
          <w:rFonts w:ascii="Times New Roman" w:hAnsi="Times New Roman"/>
          <w:i/>
          <w:sz w:val="32"/>
          <w:szCs w:val="32"/>
        </w:rPr>
        <w:t>ространства</w:t>
      </w:r>
      <w:r w:rsidRPr="00264E02">
        <w:rPr>
          <w:rFonts w:ascii="Times New Roman" w:hAnsi="Times New Roman"/>
          <w:i/>
          <w:sz w:val="32"/>
          <w:szCs w:val="32"/>
          <w:lang w:val="ky-KG"/>
        </w:rPr>
        <w:t xml:space="preserve">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123" type="#_x0000_t75" style="width:36.45pt;height:15.9pt" o:ole="">
            <v:imagedata r:id="rId129" o:title=""/>
          </v:shape>
          <o:OLEObject Type="Embed" ProgID="Equation.DSMT4" ShapeID="_x0000_i1123" DrawAspect="Content" ObjectID="_1471873744" r:id="rId135"/>
        </w:object>
      </w:r>
      <w:r w:rsidRPr="00264E02">
        <w:rPr>
          <w:rFonts w:ascii="Times New Roman" w:hAnsi="Times New Roman"/>
          <w:i/>
          <w:sz w:val="32"/>
          <w:szCs w:val="32"/>
          <w:lang w:val="ky-KG"/>
        </w:rPr>
        <w:t xml:space="preserve"> следует равномерная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200" w:dyaOrig="220">
          <v:shape id="_x0000_i1124" type="#_x0000_t75" style="width:10.3pt;height:11.2pt" o:ole="">
            <v:imagedata r:id="rId133" o:title=""/>
          </v:shape>
          <o:OLEObject Type="Embed" ProgID="Equation.3" ShapeID="_x0000_i1124" DrawAspect="Content" ObjectID="_1471873745" r:id="rId136"/>
        </w:object>
      </w:r>
      <w:r w:rsidR="00B56194" w:rsidRPr="00264E02">
        <w:rPr>
          <w:rFonts w:ascii="Times New Roman" w:hAnsi="Times New Roman"/>
          <w:i/>
          <w:sz w:val="32"/>
          <w:szCs w:val="32"/>
        </w:rPr>
        <w:t>-</w:t>
      </w:r>
      <w:r w:rsidR="009B5137" w:rsidRPr="00264E02">
        <w:rPr>
          <w:rFonts w:ascii="Times New Roman" w:hAnsi="Times New Roman"/>
          <w:i/>
          <w:sz w:val="32"/>
          <w:szCs w:val="32"/>
        </w:rPr>
        <w:t>перист</w:t>
      </w:r>
      <w:r w:rsidRPr="00264E02">
        <w:rPr>
          <w:rFonts w:ascii="Times New Roman" w:hAnsi="Times New Roman"/>
          <w:i/>
          <w:sz w:val="32"/>
          <w:szCs w:val="32"/>
        </w:rPr>
        <w:t xml:space="preserve">ость </w:t>
      </w:r>
      <w:r w:rsidRPr="00264E02">
        <w:rPr>
          <w:rFonts w:ascii="Times New Roman" w:hAnsi="Times New Roman"/>
          <w:i/>
          <w:sz w:val="32"/>
          <w:szCs w:val="32"/>
          <w:lang w:val="ky-KG"/>
        </w:rPr>
        <w:t>равномерного п</w:t>
      </w:r>
      <w:r w:rsidRPr="00264E02">
        <w:rPr>
          <w:rFonts w:ascii="Times New Roman" w:hAnsi="Times New Roman"/>
          <w:i/>
          <w:sz w:val="32"/>
          <w:szCs w:val="32"/>
        </w:rPr>
        <w:t>ространства</w:t>
      </w:r>
      <w:r w:rsidRPr="00264E02">
        <w:rPr>
          <w:rFonts w:ascii="Times New Roman" w:hAnsi="Times New Roman"/>
          <w:i/>
          <w:sz w:val="32"/>
          <w:szCs w:val="32"/>
          <w:lang w:val="ky-KG"/>
        </w:rPr>
        <w:t xml:space="preserve">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639" w:dyaOrig="320">
          <v:shape id="_x0000_i1125" type="#_x0000_t75" style="width:31.8pt;height:15.9pt" o:ole="">
            <v:imagedata r:id="rId131" o:title=""/>
          </v:shape>
          <o:OLEObject Type="Embed" ProgID="Equation.DSMT4" ShapeID="_x0000_i1125" DrawAspect="Content" ObjectID="_1471873746" r:id="rId137"/>
        </w:object>
      </w:r>
      <w:r w:rsidRPr="00264E02">
        <w:rPr>
          <w:rFonts w:ascii="Times New Roman" w:hAnsi="Times New Roman"/>
          <w:i/>
          <w:sz w:val="32"/>
          <w:szCs w:val="32"/>
          <w:lang w:val="ky-KG"/>
        </w:rPr>
        <w:t>.</w:t>
      </w:r>
    </w:p>
    <w:p w:rsidR="00C6582C" w:rsidRPr="00264E02" w:rsidRDefault="00C6582C" w:rsidP="00C76F0A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ТЕОРЕМА 2.2.5</w:t>
      </w:r>
      <w:r w:rsidRPr="00264E02">
        <w:rPr>
          <w:rFonts w:ascii="Times New Roman" w:hAnsi="Times New Roman"/>
          <w:i/>
          <w:sz w:val="32"/>
          <w:szCs w:val="32"/>
        </w:rPr>
        <w:t xml:space="preserve">. Пусть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60">
          <v:shape id="_x0000_i1126" type="#_x0000_t75" style="width:36.45pt;height:17.75pt" o:ole="">
            <v:imagedata r:id="rId138" o:title=""/>
          </v:shape>
          <o:OLEObject Type="Embed" ProgID="Equation.DSMT4" ShapeID="_x0000_i1126" DrawAspect="Content" ObjectID="_1471873747" r:id="rId139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равномерный абсолют равномерного пространства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127" type="#_x0000_t75" style="width:36.45pt;height:15.9pt" o:ole="">
            <v:imagedata r:id="rId140" o:title=""/>
          </v:shape>
          <o:OLEObject Type="Embed" ProgID="Equation.DSMT4" ShapeID="_x0000_i1127" DrawAspect="Content" ObjectID="_1471873748" r:id="rId141"/>
        </w:object>
      </w:r>
      <w:r w:rsidRPr="00264E02">
        <w:rPr>
          <w:rFonts w:ascii="Times New Roman" w:hAnsi="Times New Roman"/>
          <w:i/>
          <w:sz w:val="32"/>
          <w:szCs w:val="32"/>
        </w:rPr>
        <w:t>. Тогда следующие условия равносильны:</w:t>
      </w:r>
    </w:p>
    <w:p w:rsidR="00C6582C" w:rsidRPr="00264E02" w:rsidRDefault="00C6582C" w:rsidP="00C76F0A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1</w:t>
      </w:r>
      <w:r w:rsidRPr="00264E02">
        <w:rPr>
          <w:rFonts w:ascii="Times New Roman" w:hAnsi="Times New Roman"/>
          <w:i/>
          <w:sz w:val="32"/>
          <w:szCs w:val="32"/>
        </w:rPr>
        <w:t>.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128" type="#_x0000_t75" style="width:36.45pt;height:15.9pt" o:ole="">
            <v:imagedata r:id="rId142" o:title=""/>
          </v:shape>
          <o:OLEObject Type="Embed" ProgID="Equation.DSMT4" ShapeID="_x0000_i1128" DrawAspect="Content" ObjectID="_1471873749" r:id="rId143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- </w:t>
      </w:r>
      <w:r w:rsidRPr="00264E02">
        <w:rPr>
          <w:rFonts w:ascii="Times New Roman" w:hAnsi="Times New Roman"/>
          <w:i/>
          <w:sz w:val="32"/>
          <w:szCs w:val="32"/>
          <w:lang w:val="ky-KG"/>
        </w:rPr>
        <w:t xml:space="preserve">равномерно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200" w:dyaOrig="220">
          <v:shape id="_x0000_i1129" type="#_x0000_t75" style="width:10.3pt;height:11.2pt" o:ole="">
            <v:imagedata r:id="rId133" o:title=""/>
          </v:shape>
          <o:OLEObject Type="Embed" ProgID="Equation.3" ShapeID="_x0000_i1129" DrawAspect="Content" ObjectID="_1471873750" r:id="rId144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-перисто </w:t>
      </w:r>
    </w:p>
    <w:p w:rsidR="00C6582C" w:rsidRPr="00264E02" w:rsidRDefault="00C6582C" w:rsidP="00C76F0A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2</w:t>
      </w:r>
      <w:r w:rsidRPr="00264E02">
        <w:rPr>
          <w:rFonts w:ascii="Times New Roman" w:hAnsi="Times New Roman"/>
          <w:i/>
          <w:sz w:val="32"/>
          <w:szCs w:val="32"/>
        </w:rPr>
        <w:t>.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60">
          <v:shape id="_x0000_i1130" type="#_x0000_t75" style="width:36.45pt;height:17.75pt" o:ole="">
            <v:imagedata r:id="rId138" o:title=""/>
          </v:shape>
          <o:OLEObject Type="Embed" ProgID="Equation.DSMT4" ShapeID="_x0000_i1130" DrawAspect="Content" ObjectID="_1471873751" r:id="rId145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- равномерно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200" w:dyaOrig="220">
          <v:shape id="_x0000_i1131" type="#_x0000_t75" style="width:10.3pt;height:11.2pt" o:ole="">
            <v:imagedata r:id="rId133" o:title=""/>
          </v:shape>
          <o:OLEObject Type="Embed" ProgID="Equation.3" ShapeID="_x0000_i1131" DrawAspect="Content" ObjectID="_1471873752" r:id="rId146"/>
        </w:object>
      </w:r>
      <w:r w:rsidRPr="00264E02">
        <w:rPr>
          <w:rFonts w:ascii="Times New Roman" w:hAnsi="Times New Roman"/>
          <w:i/>
          <w:sz w:val="32"/>
          <w:szCs w:val="32"/>
        </w:rPr>
        <w:t>-перисто.</w:t>
      </w:r>
    </w:p>
    <w:p w:rsidR="002C29F3" w:rsidRPr="00264E02" w:rsidRDefault="002C29F3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bCs/>
          <w:sz w:val="32"/>
          <w:szCs w:val="32"/>
        </w:rPr>
        <w:t xml:space="preserve">В разделе 2.3. описывается структура сильно </w:t>
      </w:r>
      <w:r w:rsidRPr="00264E02">
        <w:rPr>
          <w:rFonts w:ascii="Times New Roman" w:hAnsi="Times New Roman"/>
          <w:sz w:val="32"/>
          <w:szCs w:val="32"/>
        </w:rPr>
        <w:t>равномерно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132" type="#_x0000_t75" style="width:10.3pt;height:12.15pt" o:ole="">
            <v:imagedata r:id="rId10" o:title=""/>
          </v:shape>
          <o:OLEObject Type="Embed" ProgID="Equation.DSMT4" ShapeID="_x0000_i1132" DrawAspect="Content" ObjectID="_1471873753" r:id="rId147"/>
        </w:object>
      </w:r>
      <w:r w:rsidRPr="00264E02">
        <w:rPr>
          <w:rFonts w:ascii="Times New Roman" w:hAnsi="Times New Roman"/>
          <w:sz w:val="32"/>
          <w:szCs w:val="32"/>
        </w:rPr>
        <w:t>-перистых равномерных пространств и доказывается, что взятие равномерного абсолюта сохраняет сильную равномерную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133" type="#_x0000_t75" style="width:10.3pt;height:12.15pt" o:ole="">
            <v:imagedata r:id="rId10" o:title=""/>
          </v:shape>
          <o:OLEObject Type="Embed" ProgID="Equation.DSMT4" ShapeID="_x0000_i1133" DrawAspect="Content" ObjectID="_1471873754" r:id="rId148"/>
        </w:object>
      </w:r>
      <w:r w:rsidRPr="00264E02">
        <w:rPr>
          <w:rFonts w:ascii="Times New Roman" w:hAnsi="Times New Roman"/>
          <w:sz w:val="32"/>
          <w:szCs w:val="32"/>
        </w:rPr>
        <w:t>-перистость и, наоборот.</w:t>
      </w:r>
    </w:p>
    <w:p w:rsidR="00C6582C" w:rsidRPr="00264E02" w:rsidRDefault="00C6582C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lastRenderedPageBreak/>
        <w:t>Основным результат</w:t>
      </w:r>
      <w:r w:rsidR="005E478E" w:rsidRPr="00264E02">
        <w:rPr>
          <w:rFonts w:ascii="Times New Roman" w:hAnsi="Times New Roman"/>
          <w:sz w:val="32"/>
          <w:szCs w:val="32"/>
        </w:rPr>
        <w:t>о</w:t>
      </w:r>
      <w:r w:rsidRPr="00264E02">
        <w:rPr>
          <w:rFonts w:ascii="Times New Roman" w:hAnsi="Times New Roman"/>
          <w:sz w:val="32"/>
          <w:szCs w:val="32"/>
        </w:rPr>
        <w:t>м раздела являются следующие теоремы:</w:t>
      </w:r>
    </w:p>
    <w:p w:rsidR="005E478E" w:rsidRPr="00264E02" w:rsidRDefault="005E478E" w:rsidP="00C76F0A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ТЕОРЕМА 2.3.1</w:t>
      </w:r>
      <w:r w:rsidRPr="00264E02">
        <w:rPr>
          <w:rFonts w:ascii="Times New Roman" w:hAnsi="Times New Roman"/>
          <w:sz w:val="32"/>
          <w:szCs w:val="32"/>
          <w:lang w:val="ky-KG"/>
        </w:rPr>
        <w:t>.</w:t>
      </w:r>
      <w:r w:rsidRPr="00264E02">
        <w:rPr>
          <w:rFonts w:ascii="Times New Roman" w:hAnsi="Times New Roman"/>
          <w:b/>
          <w:sz w:val="32"/>
          <w:szCs w:val="32"/>
          <w:lang w:val="ky-KG"/>
        </w:rPr>
        <w:t xml:space="preserve"> </w:t>
      </w:r>
      <w:r w:rsidRPr="00264E02">
        <w:rPr>
          <w:rFonts w:ascii="Times New Roman" w:hAnsi="Times New Roman"/>
          <w:i/>
          <w:sz w:val="32"/>
          <w:szCs w:val="32"/>
        </w:rPr>
        <w:t xml:space="preserve">Для равномерного пространства </w:t>
      </w:r>
      <w:r w:rsidRPr="00264E02">
        <w:rPr>
          <w:rFonts w:ascii="Times New Roman" w:hAnsi="Times New Roman"/>
          <w:position w:val="-10"/>
          <w:sz w:val="32"/>
          <w:szCs w:val="32"/>
        </w:rPr>
        <w:object w:dxaOrig="720" w:dyaOrig="320">
          <v:shape id="_x0000_i1134" type="#_x0000_t75" style="width:36.45pt;height:15.9pt" o:ole="">
            <v:imagedata r:id="rId129" o:title=""/>
          </v:shape>
          <o:OLEObject Type="Embed" ProgID="Equation.DSMT4" ShapeID="_x0000_i1134" DrawAspect="Content" ObjectID="_1471873755" r:id="rId149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следующие условия равносильны:</w:t>
      </w:r>
    </w:p>
    <w:p w:rsidR="005E478E" w:rsidRPr="00264E02" w:rsidRDefault="005E478E" w:rsidP="00C76F0A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val="ky-KG"/>
        </w:rPr>
      </w:pPr>
      <w:r w:rsidRPr="00264E02">
        <w:rPr>
          <w:rFonts w:ascii="Times New Roman" w:hAnsi="Times New Roman"/>
          <w:i/>
          <w:sz w:val="32"/>
          <w:szCs w:val="32"/>
        </w:rPr>
        <w:t>(1)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position w:val="-10"/>
          <w:sz w:val="32"/>
          <w:szCs w:val="32"/>
        </w:rPr>
        <w:object w:dxaOrig="720" w:dyaOrig="320">
          <v:shape id="_x0000_i1135" type="#_x0000_t75" style="width:36.45pt;height:15.9pt" o:ole="">
            <v:imagedata r:id="rId129" o:title=""/>
          </v:shape>
          <o:OLEObject Type="Embed" ProgID="Equation.DSMT4" ShapeID="_x0000_i1135" DrawAspect="Content" ObjectID="_1471873756" r:id="rId150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сильно равномерно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200" w:dyaOrig="220">
          <v:shape id="_x0000_i1136" type="#_x0000_t75" style="width:10.3pt;height:11.2pt" o:ole="">
            <v:imagedata r:id="rId133" o:title=""/>
          </v:shape>
          <o:OLEObject Type="Embed" ProgID="Equation.3" ShapeID="_x0000_i1136" DrawAspect="Content" ObjectID="_1471873757" r:id="rId151"/>
        </w:object>
      </w:r>
      <w:r w:rsidR="00B56194" w:rsidRPr="00264E02">
        <w:rPr>
          <w:rFonts w:ascii="Times New Roman" w:hAnsi="Times New Roman"/>
          <w:i/>
          <w:sz w:val="32"/>
          <w:szCs w:val="32"/>
        </w:rPr>
        <w:t>–</w:t>
      </w:r>
      <w:r w:rsidRPr="00264E02">
        <w:rPr>
          <w:rFonts w:ascii="Times New Roman" w:hAnsi="Times New Roman"/>
          <w:i/>
          <w:sz w:val="32"/>
          <w:szCs w:val="32"/>
        </w:rPr>
        <w:t>перисто.</w:t>
      </w:r>
    </w:p>
    <w:p w:rsidR="005E478E" w:rsidRPr="00264E02" w:rsidRDefault="005E478E" w:rsidP="00C76F0A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264E02">
        <w:rPr>
          <w:rFonts w:ascii="Times New Roman" w:hAnsi="Times New Roman"/>
          <w:i/>
          <w:sz w:val="32"/>
          <w:szCs w:val="32"/>
        </w:rPr>
        <w:t xml:space="preserve">(2) </w:t>
      </w:r>
      <w:r w:rsidRPr="00264E02">
        <w:rPr>
          <w:rFonts w:ascii="Times New Roman" w:hAnsi="Times New Roman"/>
          <w:position w:val="-10"/>
          <w:sz w:val="32"/>
          <w:szCs w:val="32"/>
        </w:rPr>
        <w:object w:dxaOrig="720" w:dyaOrig="320">
          <v:shape id="_x0000_i1137" type="#_x0000_t75" style="width:36.45pt;height:15.9pt" o:ole="">
            <v:imagedata r:id="rId129" o:title=""/>
          </v:shape>
          <o:OLEObject Type="Embed" ProgID="Equation.DSMT4" ShapeID="_x0000_i1137" DrawAspect="Content" ObjectID="_1471873758" r:id="rId152"/>
        </w:objec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i/>
          <w:sz w:val="32"/>
          <w:szCs w:val="32"/>
        </w:rPr>
        <w:t xml:space="preserve">равномерно совершенно отображается на некоторое равномерное пространство веса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380" w:dyaOrig="260">
          <v:shape id="_x0000_i1138" type="#_x0000_t75" style="width:19.65pt;height:13.1pt" o:ole="">
            <v:imagedata r:id="rId153" o:title=""/>
          </v:shape>
          <o:OLEObject Type="Embed" ProgID="Equation.3" ShapeID="_x0000_i1138" DrawAspect="Content" ObjectID="_1471873759" r:id="rId154"/>
        </w:object>
      </w:r>
      <w:r w:rsidRPr="00264E02">
        <w:rPr>
          <w:rFonts w:ascii="Times New Roman" w:hAnsi="Times New Roman"/>
          <w:i/>
          <w:sz w:val="32"/>
          <w:szCs w:val="32"/>
        </w:rPr>
        <w:t>.</w:t>
      </w:r>
    </w:p>
    <w:p w:rsidR="005E478E" w:rsidRPr="00264E02" w:rsidRDefault="005E478E" w:rsidP="00C76F0A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val="ky-KG"/>
        </w:rPr>
      </w:pPr>
      <w:r w:rsidRPr="00264E02">
        <w:rPr>
          <w:rFonts w:ascii="Times New Roman" w:hAnsi="Times New Roman"/>
          <w:i/>
          <w:sz w:val="32"/>
          <w:szCs w:val="32"/>
        </w:rPr>
        <w:t xml:space="preserve">(3) </w:t>
      </w:r>
      <w:r w:rsidRPr="00264E02">
        <w:rPr>
          <w:rFonts w:ascii="Times New Roman" w:hAnsi="Times New Roman"/>
          <w:position w:val="-10"/>
          <w:sz w:val="32"/>
          <w:szCs w:val="32"/>
        </w:rPr>
        <w:object w:dxaOrig="720" w:dyaOrig="320">
          <v:shape id="_x0000_i1139" type="#_x0000_t75" style="width:36.45pt;height:15.9pt" o:ole="">
            <v:imagedata r:id="rId129" o:title=""/>
          </v:shape>
          <o:OLEObject Type="Embed" ProgID="Equation.DSMT4" ShapeID="_x0000_i1139" DrawAspect="Content" ObjectID="_1471873760" r:id="rId155"/>
        </w:objec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i/>
          <w:sz w:val="32"/>
          <w:szCs w:val="32"/>
        </w:rPr>
        <w:t xml:space="preserve">равномерно гомеоморфно и замкнуто вкладывается в произведение </w:t>
      </w:r>
      <w:r w:rsidRPr="00264E02">
        <w:rPr>
          <w:rFonts w:ascii="Times New Roman" w:hAnsi="Times New Roman"/>
          <w:position w:val="-12"/>
          <w:sz w:val="32"/>
          <w:szCs w:val="32"/>
        </w:rPr>
        <w:object w:dxaOrig="1780" w:dyaOrig="360">
          <v:shape id="_x0000_i1140" type="#_x0000_t75" style="width:88.85pt;height:18.7pt" o:ole="">
            <v:imagedata r:id="rId156" o:title=""/>
          </v:shape>
          <o:OLEObject Type="Embed" ProgID="Equation.DSMT4" ShapeID="_x0000_i1140" DrawAspect="Content" ObjectID="_1471873761" r:id="rId157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, где </w:t>
      </w:r>
      <w:r w:rsidRPr="00264E02">
        <w:rPr>
          <w:rFonts w:ascii="Times New Roman" w:hAnsi="Times New Roman"/>
          <w:position w:val="-12"/>
          <w:sz w:val="32"/>
          <w:szCs w:val="32"/>
        </w:rPr>
        <w:object w:dxaOrig="1020" w:dyaOrig="360">
          <v:shape id="_x0000_i1141" type="#_x0000_t75" style="width:51.45pt;height:18.7pt" o:ole="">
            <v:imagedata r:id="rId158" o:title=""/>
          </v:shape>
          <o:OLEObject Type="Embed" ProgID="Equation.DSMT4" ShapeID="_x0000_i1141" DrawAspect="Content" ObjectID="_1471873762" r:id="rId159"/>
        </w:object>
      </w:r>
      <w:r w:rsidRPr="00264E02">
        <w:rPr>
          <w:rFonts w:ascii="Times New Roman" w:hAnsi="Times New Roman"/>
          <w:sz w:val="32"/>
          <w:szCs w:val="32"/>
        </w:rPr>
        <w:t xml:space="preserve"> С</w:t>
      </w:r>
      <w:r w:rsidRPr="00264E02">
        <w:rPr>
          <w:rFonts w:ascii="Times New Roman" w:hAnsi="Times New Roman"/>
          <w:i/>
          <w:sz w:val="32"/>
          <w:szCs w:val="32"/>
        </w:rPr>
        <w:t xml:space="preserve">амюэловское бикомпакное расширение </w:t>
      </w:r>
      <w:r w:rsidRPr="00264E02">
        <w:rPr>
          <w:rFonts w:ascii="Times New Roman" w:hAnsi="Times New Roman"/>
          <w:position w:val="-10"/>
          <w:sz w:val="32"/>
          <w:szCs w:val="32"/>
        </w:rPr>
        <w:object w:dxaOrig="720" w:dyaOrig="320">
          <v:shape id="_x0000_i1142" type="#_x0000_t75" style="width:36.45pt;height:15.9pt" o:ole="">
            <v:imagedata r:id="rId129" o:title=""/>
          </v:shape>
          <o:OLEObject Type="Embed" ProgID="Equation.DSMT4" ShapeID="_x0000_i1142" DrawAspect="Content" ObjectID="_1471873763" r:id="rId160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и </w:t>
      </w:r>
      <w:r w:rsidRPr="00264E02">
        <w:rPr>
          <w:rFonts w:ascii="Times New Roman" w:hAnsi="Times New Roman"/>
          <w:position w:val="-10"/>
          <w:sz w:val="32"/>
          <w:szCs w:val="32"/>
        </w:rPr>
        <w:object w:dxaOrig="680" w:dyaOrig="320">
          <v:shape id="_x0000_i1143" type="#_x0000_t75" style="width:34.6pt;height:15.9pt" o:ole="">
            <v:imagedata r:id="rId161" o:title=""/>
          </v:shape>
          <o:OLEObject Type="Embed" ProgID="Equation.DSMT4" ShapeID="_x0000_i1143" DrawAspect="Content" ObjectID="_1471873764" r:id="rId162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некоторое равномерное пространство веса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380" w:dyaOrig="260">
          <v:shape id="_x0000_i1144" type="#_x0000_t75" style="width:19.65pt;height:13.1pt" o:ole="">
            <v:imagedata r:id="rId153" o:title=""/>
          </v:shape>
          <o:OLEObject Type="Embed" ProgID="Equation.3" ShapeID="_x0000_i1144" DrawAspect="Content" ObjectID="_1471873765" r:id="rId163"/>
        </w:object>
      </w:r>
      <w:r w:rsidRPr="00264E02">
        <w:rPr>
          <w:rFonts w:ascii="Times New Roman" w:hAnsi="Times New Roman"/>
          <w:i/>
          <w:sz w:val="32"/>
          <w:szCs w:val="32"/>
        </w:rPr>
        <w:t>, т.е.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position w:val="-10"/>
          <w:sz w:val="32"/>
          <w:szCs w:val="32"/>
        </w:rPr>
        <w:object w:dxaOrig="940" w:dyaOrig="320">
          <v:shape id="_x0000_i1145" type="#_x0000_t75" style="width:46.75pt;height:15.9pt" o:ole="">
            <v:imagedata r:id="rId164" o:title=""/>
          </v:shape>
          <o:OLEObject Type="Embed" ProgID="Equation.DSMT4" ShapeID="_x0000_i1145" DrawAspect="Content" ObjectID="_1471873766" r:id="rId165"/>
        </w:object>
      </w:r>
      <w:r w:rsidRPr="00264E02">
        <w:rPr>
          <w:rFonts w:ascii="Times New Roman" w:hAnsi="Times New Roman"/>
          <w:i/>
          <w:sz w:val="32"/>
          <w:szCs w:val="32"/>
        </w:rPr>
        <w:t>.</w:t>
      </w:r>
    </w:p>
    <w:p w:rsidR="005E478E" w:rsidRPr="00264E02" w:rsidRDefault="005E478E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ТЕОРЕМА 2.3.6.</w:t>
      </w:r>
      <w:r w:rsidRPr="00264E02">
        <w:rPr>
          <w:rFonts w:ascii="Times New Roman" w:hAnsi="Times New Roman"/>
          <w:i/>
          <w:sz w:val="32"/>
          <w:szCs w:val="32"/>
        </w:rPr>
        <w:t xml:space="preserve"> Пусть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146" type="#_x0000_t75" style="width:36.45pt;height:15.9pt" o:ole="">
            <v:imagedata r:id="rId129" o:title=""/>
          </v:shape>
          <o:OLEObject Type="Embed" ProgID="Equation.DSMT4" ShapeID="_x0000_i1146" DrawAspect="Content" ObjectID="_1471873767" r:id="rId166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сильно равномерно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200" w:dyaOrig="220">
          <v:shape id="_x0000_i1147" type="#_x0000_t75" style="width:10.3pt;height:11.2pt" o:ole="">
            <v:imagedata r:id="rId167" o:title=""/>
          </v:shape>
          <o:OLEObject Type="Embed" ProgID="Equation.DSMT4" ShapeID="_x0000_i1147" DrawAspect="Content" ObjectID="_1471873768" r:id="rId168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-перистое  равномерное пространство. Тогда на тихоновском пространств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148" type="#_x0000_t75" style="width:14.05pt;height:12.15pt" o:ole="">
            <v:imagedata r:id="rId169" o:title=""/>
          </v:shape>
          <o:OLEObject Type="Embed" ProgID="Equation.DSMT4" ShapeID="_x0000_i1148" DrawAspect="Content" ObjectID="_1471873769" r:id="rId170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существует такая равномерность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700" w:dyaOrig="279">
          <v:shape id="_x0000_i1149" type="#_x0000_t75" style="width:35.55pt;height:13.1pt" o:ole="">
            <v:imagedata r:id="rId171" o:title=""/>
          </v:shape>
          <o:OLEObject Type="Embed" ProgID="Equation.DSMT4" ShapeID="_x0000_i1149" DrawAspect="Content" ObjectID="_1471873770" r:id="rId172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, </w:t>
      </w:r>
      <w:r w:rsidRPr="00264E02">
        <w:rPr>
          <w:rFonts w:ascii="Times New Roman" w:hAnsi="Times New Roman"/>
          <w:position w:val="-10"/>
          <w:sz w:val="32"/>
          <w:szCs w:val="32"/>
        </w:rPr>
        <w:object w:dxaOrig="920" w:dyaOrig="320">
          <v:shape id="_x0000_i1150" type="#_x0000_t75" style="width:45.8pt;height:15.9pt" o:ole="">
            <v:imagedata r:id="rId173" o:title=""/>
          </v:shape>
          <o:OLEObject Type="Embed" ProgID="Equation.DSMT4" ShapeID="_x0000_i1150" DrawAspect="Content" ObjectID="_1471873771" r:id="rId174"/>
        </w:objec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i/>
          <w:sz w:val="32"/>
          <w:szCs w:val="32"/>
        </w:rPr>
        <w:t>и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position w:val="-16"/>
          <w:sz w:val="32"/>
          <w:szCs w:val="32"/>
        </w:rPr>
        <w:object w:dxaOrig="1560" w:dyaOrig="440">
          <v:shape id="_x0000_i1151" type="#_x0000_t75" style="width:77.6pt;height:21.5pt" o:ole="">
            <v:imagedata r:id="rId175" o:title=""/>
          </v:shape>
          <o:OLEObject Type="Embed" ProgID="Equation.DSMT4" ShapeID="_x0000_i1151" DrawAspect="Content" ObjectID="_1471873772" r:id="rId176"/>
        </w:object>
      </w:r>
      <w:r w:rsidRPr="00264E02">
        <w:rPr>
          <w:rFonts w:ascii="Times New Roman" w:hAnsi="Times New Roman"/>
          <w:sz w:val="32"/>
          <w:szCs w:val="32"/>
        </w:rPr>
        <w:t>.</w:t>
      </w:r>
    </w:p>
    <w:p w:rsidR="005E478E" w:rsidRPr="00264E02" w:rsidRDefault="005E478E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СЛЕДСТВИЕ 2.3.7. Р</w:t>
      </w:r>
      <w:r w:rsidRPr="00264E02">
        <w:rPr>
          <w:rFonts w:ascii="Times New Roman" w:hAnsi="Times New Roman"/>
          <w:i/>
          <w:sz w:val="32"/>
          <w:szCs w:val="32"/>
        </w:rPr>
        <w:t xml:space="preserve">авномерное пространство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152" type="#_x0000_t75" style="width:36.45pt;height:15.9pt" o:ole="">
            <v:imagedata r:id="rId129" o:title=""/>
          </v:shape>
          <o:OLEObject Type="Embed" ProgID="Equation.DSMT4" ShapeID="_x0000_i1152" DrawAspect="Content" ObjectID="_1471873773" r:id="rId177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сильно равномерно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200" w:dyaOrig="220">
          <v:shape id="_x0000_i1153" type="#_x0000_t75" style="width:10.3pt;height:11.2pt" o:ole="">
            <v:imagedata r:id="rId167" o:title=""/>
          </v:shape>
          <o:OLEObject Type="Embed" ProgID="Equation.DSMT4" ShapeID="_x0000_i1153" DrawAspect="Content" ObjectID="_1471873774" r:id="rId178"/>
        </w:object>
      </w:r>
      <w:r w:rsidRPr="00264E02">
        <w:rPr>
          <w:rFonts w:ascii="Times New Roman" w:hAnsi="Times New Roman"/>
          <w:sz w:val="32"/>
          <w:szCs w:val="32"/>
        </w:rPr>
        <w:t>-</w:t>
      </w:r>
      <w:r w:rsidRPr="00264E02">
        <w:rPr>
          <w:rFonts w:ascii="Times New Roman" w:hAnsi="Times New Roman"/>
          <w:i/>
          <w:sz w:val="32"/>
          <w:szCs w:val="32"/>
        </w:rPr>
        <w:t xml:space="preserve">перисто тогда и только тогда, когда на тихоновском пространств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154" type="#_x0000_t75" style="width:14.05pt;height:12.15pt" o:ole="">
            <v:imagedata r:id="rId169" o:title=""/>
          </v:shape>
          <o:OLEObject Type="Embed" ProgID="Equation.DSMT4" ShapeID="_x0000_i1154" DrawAspect="Content" ObjectID="_1471873775" r:id="rId179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существует такая равномерность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700" w:dyaOrig="279">
          <v:shape id="_x0000_i1155" type="#_x0000_t75" style="width:35.55pt;height:13.1pt" o:ole="">
            <v:imagedata r:id="rId171" o:title=""/>
          </v:shape>
          <o:OLEObject Type="Embed" ProgID="Equation.DSMT4" ShapeID="_x0000_i1155" DrawAspect="Content" ObjectID="_1471873776" r:id="rId180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, что </w:t>
      </w:r>
      <w:r w:rsidRPr="00264E02">
        <w:rPr>
          <w:rFonts w:ascii="Times New Roman" w:hAnsi="Times New Roman"/>
          <w:position w:val="-10"/>
          <w:sz w:val="32"/>
          <w:szCs w:val="32"/>
        </w:rPr>
        <w:object w:dxaOrig="920" w:dyaOrig="320">
          <v:shape id="_x0000_i1156" type="#_x0000_t75" style="width:45.8pt;height:15.9pt" o:ole="">
            <v:imagedata r:id="rId173" o:title=""/>
          </v:shape>
          <o:OLEObject Type="Embed" ProgID="Equation.DSMT4" ShapeID="_x0000_i1156" DrawAspect="Content" ObjectID="_1471873777" r:id="rId181"/>
        </w:object>
      </w:r>
      <w:r w:rsidRPr="00264E02">
        <w:rPr>
          <w:rFonts w:ascii="Times New Roman" w:hAnsi="Times New Roman"/>
          <w:sz w:val="32"/>
          <w:szCs w:val="32"/>
        </w:rPr>
        <w:t xml:space="preserve"> и </w:t>
      </w:r>
      <w:r w:rsidRPr="00264E02">
        <w:rPr>
          <w:rFonts w:ascii="Times New Roman" w:hAnsi="Times New Roman"/>
          <w:position w:val="-16"/>
          <w:sz w:val="32"/>
          <w:szCs w:val="32"/>
        </w:rPr>
        <w:object w:dxaOrig="1560" w:dyaOrig="440">
          <v:shape id="_x0000_i1157" type="#_x0000_t75" style="width:77.6pt;height:21.5pt" o:ole="">
            <v:imagedata r:id="rId175" o:title=""/>
          </v:shape>
          <o:OLEObject Type="Embed" ProgID="Equation.DSMT4" ShapeID="_x0000_i1157" DrawAspect="Content" ObjectID="_1471873778" r:id="rId182"/>
        </w:object>
      </w:r>
      <w:r w:rsidRPr="00264E02">
        <w:rPr>
          <w:rFonts w:ascii="Times New Roman" w:hAnsi="Times New Roman"/>
          <w:sz w:val="32"/>
          <w:szCs w:val="32"/>
        </w:rPr>
        <w:t>.</w:t>
      </w:r>
    </w:p>
    <w:p w:rsidR="005E478E" w:rsidRPr="00264E02" w:rsidRDefault="005E478E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СЛЕДСТВИЕ 2.3.8. Р</w:t>
      </w:r>
      <w:r w:rsidRPr="00264E02">
        <w:rPr>
          <w:rFonts w:ascii="Times New Roman" w:hAnsi="Times New Roman"/>
          <w:i/>
          <w:sz w:val="32"/>
          <w:szCs w:val="32"/>
        </w:rPr>
        <w:t xml:space="preserve">авномерное пространство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158" type="#_x0000_t75" style="width:36.45pt;height:15.9pt" o:ole="">
            <v:imagedata r:id="rId129" o:title=""/>
          </v:shape>
          <o:OLEObject Type="Embed" ProgID="Equation.DSMT4" ShapeID="_x0000_i1158" DrawAspect="Content" ObjectID="_1471873779" r:id="rId183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сильно равномерно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i/>
          <w:sz w:val="32"/>
          <w:szCs w:val="32"/>
        </w:rPr>
        <w:t xml:space="preserve">перисто тогда и только тогда, когда существует такая метризуемая равномерность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700" w:dyaOrig="279">
          <v:shape id="_x0000_i1159" type="#_x0000_t75" style="width:35.55pt;height:13.1pt" o:ole="">
            <v:imagedata r:id="rId171" o:title=""/>
          </v:shape>
          <o:OLEObject Type="Embed" ProgID="Equation.DSMT4" ShapeID="_x0000_i1159" DrawAspect="Content" ObjectID="_1471873780" r:id="rId184"/>
        </w:object>
      </w:r>
      <w:r w:rsidRPr="00264E02">
        <w:rPr>
          <w:rFonts w:ascii="Times New Roman" w:hAnsi="Times New Roman"/>
          <w:i/>
          <w:sz w:val="32"/>
          <w:szCs w:val="32"/>
        </w:rPr>
        <w:t>, что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position w:val="-16"/>
          <w:sz w:val="32"/>
          <w:szCs w:val="32"/>
        </w:rPr>
        <w:object w:dxaOrig="1560" w:dyaOrig="440">
          <v:shape id="_x0000_i1160" type="#_x0000_t75" style="width:77.6pt;height:21.5pt" o:ole="">
            <v:imagedata r:id="rId175" o:title=""/>
          </v:shape>
          <o:OLEObject Type="Embed" ProgID="Equation.DSMT4" ShapeID="_x0000_i1160" DrawAspect="Content" ObjectID="_1471873781" r:id="rId185"/>
        </w:object>
      </w:r>
      <w:r w:rsidRPr="00264E02">
        <w:rPr>
          <w:rFonts w:ascii="Times New Roman" w:hAnsi="Times New Roman"/>
          <w:sz w:val="32"/>
          <w:szCs w:val="32"/>
        </w:rPr>
        <w:t>.</w:t>
      </w:r>
    </w:p>
    <w:p w:rsidR="005E478E" w:rsidRPr="00264E02" w:rsidRDefault="005E478E" w:rsidP="00C76F0A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ТЕОРЕМА 2.3.9.</w:t>
      </w:r>
      <w:r w:rsidRPr="00264E02">
        <w:rPr>
          <w:rFonts w:ascii="Times New Roman" w:hAnsi="Times New Roman"/>
          <w:i/>
          <w:sz w:val="32"/>
          <w:szCs w:val="32"/>
        </w:rPr>
        <w:t xml:space="preserve"> Для равномерного пространство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161" type="#_x0000_t75" style="width:36.45pt;height:15.9pt" o:ole="">
            <v:imagedata r:id="rId129" o:title=""/>
          </v:shape>
          <o:OLEObject Type="Embed" ProgID="Equation.DSMT4" ShapeID="_x0000_i1161" DrawAspect="Content" ObjectID="_1471873782" r:id="rId186"/>
        </w:object>
      </w:r>
      <w:r w:rsidRPr="00264E02">
        <w:rPr>
          <w:rFonts w:ascii="Times New Roman" w:hAnsi="Times New Roman"/>
          <w:i/>
          <w:sz w:val="32"/>
          <w:szCs w:val="32"/>
        </w:rPr>
        <w:t>следующие условия равносильны:</w:t>
      </w:r>
    </w:p>
    <w:p w:rsidR="005E478E" w:rsidRPr="00264E02" w:rsidRDefault="005E478E" w:rsidP="00C76F0A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264E02">
        <w:rPr>
          <w:rFonts w:ascii="Times New Roman" w:hAnsi="Times New Roman"/>
          <w:i/>
          <w:sz w:val="32"/>
          <w:szCs w:val="32"/>
        </w:rPr>
        <w:t xml:space="preserve">(1)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162" type="#_x0000_t75" style="width:36.45pt;height:15.9pt" o:ole="">
            <v:imagedata r:id="rId129" o:title=""/>
          </v:shape>
          <o:OLEObject Type="Embed" ProgID="Equation.DSMT4" ShapeID="_x0000_i1162" DrawAspect="Content" ObjectID="_1471873783" r:id="rId187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- сильно равномерно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200" w:dyaOrig="220">
          <v:shape id="_x0000_i1163" type="#_x0000_t75" style="width:10.3pt;height:11.2pt" o:ole="">
            <v:imagedata r:id="rId167" o:title=""/>
          </v:shape>
          <o:OLEObject Type="Embed" ProgID="Equation.DSMT4" ShapeID="_x0000_i1163" DrawAspect="Content" ObjectID="_1471873784" r:id="rId188"/>
        </w:object>
      </w:r>
      <w:r w:rsidRPr="00264E02">
        <w:rPr>
          <w:rFonts w:ascii="Times New Roman" w:hAnsi="Times New Roman"/>
          <w:i/>
          <w:sz w:val="32"/>
          <w:szCs w:val="32"/>
        </w:rPr>
        <w:t>-перисто.</w:t>
      </w:r>
    </w:p>
    <w:p w:rsidR="005E478E" w:rsidRPr="00264E02" w:rsidRDefault="005E478E" w:rsidP="00C76F0A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val="ky-KG"/>
        </w:rPr>
      </w:pPr>
      <w:r w:rsidRPr="00264E02">
        <w:rPr>
          <w:rFonts w:ascii="Times New Roman" w:hAnsi="Times New Roman"/>
          <w:i/>
          <w:sz w:val="32"/>
          <w:szCs w:val="32"/>
        </w:rPr>
        <w:t xml:space="preserve">(2)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164" type="#_x0000_t75" style="width:36.45pt;height:15.9pt" o:ole="">
            <v:imagedata r:id="rId129" o:title=""/>
          </v:shape>
          <o:OLEObject Type="Embed" ProgID="Equation.DSMT4" ShapeID="_x0000_i1164" DrawAspect="Content" ObjectID="_1471873785" r:id="rId189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равномерно гомеоморфно и замкнуто вкладывается в произведение </w:t>
      </w:r>
      <w:r w:rsidRPr="00264E02">
        <w:rPr>
          <w:rFonts w:ascii="Times New Roman" w:hAnsi="Times New Roman"/>
          <w:i/>
          <w:position w:val="-12"/>
          <w:sz w:val="32"/>
          <w:szCs w:val="32"/>
        </w:rPr>
        <w:object w:dxaOrig="1780" w:dyaOrig="360">
          <v:shape id="_x0000_i1165" type="#_x0000_t75" style="width:88.85pt;height:18.7pt" o:ole="">
            <v:imagedata r:id="rId190" o:title=""/>
          </v:shape>
          <o:OLEObject Type="Embed" ProgID="Equation.DSMT4" ShapeID="_x0000_i1165" DrawAspect="Content" ObjectID="_1471873786" r:id="rId191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, где </w:t>
      </w:r>
      <w:r w:rsidRPr="00264E02">
        <w:rPr>
          <w:rFonts w:ascii="Times New Roman" w:hAnsi="Times New Roman"/>
          <w:i/>
          <w:position w:val="-12"/>
          <w:sz w:val="32"/>
          <w:szCs w:val="32"/>
        </w:rPr>
        <w:object w:dxaOrig="1040" w:dyaOrig="360">
          <v:shape id="_x0000_i1166" type="#_x0000_t75" style="width:51.45pt;height:18.7pt" o:ole="">
            <v:imagedata r:id="rId192" o:title=""/>
          </v:shape>
          <o:OLEObject Type="Embed" ProgID="Equation.DSMT4" ShapeID="_x0000_i1166" DrawAspect="Content" ObjectID="_1471873787" r:id="rId193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- Самюэлевское бикомпакное расширение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167" type="#_x0000_t75" style="width:36.45pt;height:15.9pt" o:ole="">
            <v:imagedata r:id="rId129" o:title=""/>
          </v:shape>
          <o:OLEObject Type="Embed" ProgID="Equation.DSMT4" ShapeID="_x0000_i1167" DrawAspect="Content" ObjectID="_1471873788" r:id="rId194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и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680" w:dyaOrig="320">
          <v:shape id="_x0000_i1168" type="#_x0000_t75" style="width:34.6pt;height:15.9pt" o:ole="">
            <v:imagedata r:id="rId195" o:title=""/>
          </v:shape>
          <o:OLEObject Type="Embed" ProgID="Equation.DSMT4" ShapeID="_x0000_i1168" DrawAspect="Content" ObjectID="_1471873789" r:id="rId196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- равномерное пространство равномерного веса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940" w:dyaOrig="320">
          <v:shape id="_x0000_i1169" type="#_x0000_t75" style="width:46.75pt;height:15.9pt" o:ole="">
            <v:imagedata r:id="rId164" o:title=""/>
          </v:shape>
          <o:OLEObject Type="Embed" ProgID="Equation.DSMT4" ShapeID="_x0000_i1169" DrawAspect="Content" ObjectID="_1471873790" r:id="rId197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, где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240" w:dyaOrig="279">
          <v:shape id="_x0000_i1170" type="#_x0000_t75" style="width:12.15pt;height:13.1pt" o:ole="">
            <v:imagedata r:id="rId198" o:title=""/>
          </v:shape>
          <o:OLEObject Type="Embed" ProgID="Equation.DSMT4" ShapeID="_x0000_i1170" DrawAspect="Content" ObjectID="_1471873791" r:id="rId199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равномерность на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171" type="#_x0000_t75" style="width:14.05pt;height:12.15pt" o:ole="">
            <v:imagedata r:id="rId200" o:title=""/>
          </v:shape>
          <o:OLEObject Type="Embed" ProgID="Equation.DSMT4" ShapeID="_x0000_i1171" DrawAspect="Content" ObjectID="_1471873792" r:id="rId201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удовлетворяющая следствию 2.3.8.</w:t>
      </w:r>
    </w:p>
    <w:p w:rsidR="002C29F3" w:rsidRPr="00264E02" w:rsidRDefault="002C29F3" w:rsidP="00C76F0A">
      <w:pPr>
        <w:spacing w:after="0" w:line="240" w:lineRule="auto"/>
        <w:ind w:firstLine="567"/>
        <w:jc w:val="both"/>
        <w:rPr>
          <w:rFonts w:ascii="Times New Roman" w:hAnsi="Times New Roman"/>
          <w:bCs/>
          <w:sz w:val="32"/>
          <w:szCs w:val="32"/>
        </w:rPr>
      </w:pPr>
      <w:r w:rsidRPr="00264E02">
        <w:rPr>
          <w:rFonts w:ascii="Times New Roman" w:hAnsi="Times New Roman"/>
          <w:bCs/>
          <w:sz w:val="32"/>
          <w:szCs w:val="32"/>
        </w:rPr>
        <w:t>В разделе 2.4. формулируется заключение.</w:t>
      </w:r>
    </w:p>
    <w:p w:rsidR="002C29F3" w:rsidRPr="00264E02" w:rsidRDefault="002C29F3" w:rsidP="00C76F0A">
      <w:pPr>
        <w:spacing w:after="0" w:line="240" w:lineRule="auto"/>
        <w:ind w:firstLine="567"/>
        <w:jc w:val="both"/>
        <w:rPr>
          <w:rFonts w:ascii="Times New Roman" w:hAnsi="Times New Roman"/>
          <w:bCs/>
          <w:sz w:val="32"/>
          <w:szCs w:val="32"/>
        </w:rPr>
      </w:pPr>
      <w:r w:rsidRPr="00264E02">
        <w:rPr>
          <w:rFonts w:ascii="Times New Roman" w:hAnsi="Times New Roman"/>
          <w:bCs/>
          <w:sz w:val="32"/>
          <w:szCs w:val="32"/>
        </w:rPr>
        <w:t>В третьей главе диссертации вводится новое понятие – «</w:t>
      </w:r>
      <w:r w:rsidRPr="00264E02">
        <w:rPr>
          <w:rFonts w:ascii="Times New Roman" w:hAnsi="Times New Roman"/>
          <w:bCs/>
          <w:i/>
          <w:sz w:val="32"/>
          <w:szCs w:val="32"/>
        </w:rPr>
        <w:t xml:space="preserve">полное </w:t>
      </w:r>
      <w:r w:rsidRPr="00264E02">
        <w:rPr>
          <w:rFonts w:ascii="Times New Roman" w:hAnsi="Times New Roman"/>
          <w:i/>
          <w:sz w:val="32"/>
          <w:szCs w:val="32"/>
        </w:rPr>
        <w:t>равномерное</w:t>
      </w:r>
      <w:r w:rsidRPr="00264E02">
        <w:rPr>
          <w:rFonts w:ascii="Times New Roman" w:hAnsi="Times New Roman"/>
          <w:i/>
          <w:sz w:val="32"/>
          <w:szCs w:val="32"/>
          <w:lang w:val="ky-KG"/>
        </w:rPr>
        <w:t xml:space="preserve">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195" w:dyaOrig="240">
          <v:shape id="_x0000_i1172" type="#_x0000_t75" style="width:10.3pt;height:12.15pt" o:ole="">
            <v:imagedata r:id="rId10" o:title=""/>
          </v:shape>
          <o:OLEObject Type="Embed" ProgID="Equation.DSMT4" ShapeID="_x0000_i1172" DrawAspect="Content" ObjectID="_1471873793" r:id="rId202"/>
        </w:object>
      </w:r>
      <w:r w:rsidRPr="00264E02">
        <w:rPr>
          <w:rFonts w:ascii="Times New Roman" w:hAnsi="Times New Roman"/>
          <w:i/>
          <w:sz w:val="32"/>
          <w:szCs w:val="32"/>
        </w:rPr>
        <w:t>-оперение</w:t>
      </w:r>
      <w:r w:rsidRPr="00264E02">
        <w:rPr>
          <w:rFonts w:ascii="Times New Roman" w:hAnsi="Times New Roman"/>
          <w:sz w:val="32"/>
          <w:szCs w:val="32"/>
        </w:rPr>
        <w:t xml:space="preserve">» и </w:t>
      </w:r>
      <w:r w:rsidRPr="00264E02">
        <w:rPr>
          <w:rFonts w:ascii="Times New Roman" w:hAnsi="Times New Roman"/>
          <w:bCs/>
          <w:sz w:val="32"/>
          <w:szCs w:val="32"/>
        </w:rPr>
        <w:t>устанавливаются приложения этого понятия.</w:t>
      </w:r>
    </w:p>
    <w:p w:rsidR="002C29F3" w:rsidRPr="00264E02" w:rsidRDefault="002C29F3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bCs/>
          <w:sz w:val="32"/>
          <w:szCs w:val="32"/>
        </w:rPr>
        <w:t xml:space="preserve">В разделе 3.1. определяется полное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173" type="#_x0000_t75" style="width:10.3pt;height:12.15pt" o:ole="">
            <v:imagedata r:id="rId10" o:title=""/>
          </v:shape>
          <o:OLEObject Type="Embed" ProgID="Equation.DSMT4" ShapeID="_x0000_i1173" DrawAspect="Content" ObjectID="_1471873794" r:id="rId203"/>
        </w:object>
      </w:r>
      <w:r w:rsidR="00B56194" w:rsidRPr="00264E02">
        <w:rPr>
          <w:rFonts w:ascii="Times New Roman" w:hAnsi="Times New Roman"/>
          <w:sz w:val="32"/>
          <w:szCs w:val="32"/>
        </w:rPr>
        <w:t>-</w:t>
      </w:r>
      <w:r w:rsidRPr="00264E02">
        <w:rPr>
          <w:rFonts w:ascii="Times New Roman" w:hAnsi="Times New Roman"/>
          <w:sz w:val="32"/>
          <w:szCs w:val="32"/>
        </w:rPr>
        <w:t xml:space="preserve">оперение равномерного пространства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в </w:t>
      </w:r>
      <w:r w:rsidRPr="00264E02">
        <w:rPr>
          <w:rFonts w:ascii="Times New Roman" w:hAnsi="Times New Roman"/>
          <w:sz w:val="32"/>
          <w:szCs w:val="32"/>
        </w:rPr>
        <w:t xml:space="preserve">Стоун - Чеховской бикомпактификации и при </w:t>
      </w:r>
      <w:r w:rsidRPr="00264E02">
        <w:rPr>
          <w:rFonts w:ascii="Times New Roman" w:hAnsi="Times New Roman"/>
          <w:sz w:val="32"/>
          <w:szCs w:val="32"/>
        </w:rPr>
        <w:lastRenderedPageBreak/>
        <w:t>помощи этого понятия доказывается, что равномерное пространство равномерно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174" type="#_x0000_t75" style="width:10.3pt;height:12.15pt" o:ole="">
            <v:imagedata r:id="rId10" o:title=""/>
          </v:shape>
          <o:OLEObject Type="Embed" ProgID="Equation.DSMT4" ShapeID="_x0000_i1174" DrawAspect="Content" ObjectID="_1471873795" r:id="rId204"/>
        </w:object>
      </w:r>
      <w:r w:rsidR="00B56194" w:rsidRPr="00264E02">
        <w:rPr>
          <w:rFonts w:ascii="Times New Roman" w:hAnsi="Times New Roman"/>
          <w:sz w:val="32"/>
          <w:szCs w:val="32"/>
        </w:rPr>
        <w:t>-</w:t>
      </w:r>
      <w:r w:rsidRPr="00264E02">
        <w:rPr>
          <w:rFonts w:ascii="Times New Roman" w:hAnsi="Times New Roman"/>
          <w:sz w:val="32"/>
          <w:szCs w:val="32"/>
        </w:rPr>
        <w:t xml:space="preserve">полно по Чеху тогда и только тогда, когда оно имеет полное равномерное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175" type="#_x0000_t75" style="width:10.3pt;height:12.15pt" o:ole="">
            <v:imagedata r:id="rId10" o:title=""/>
          </v:shape>
          <o:OLEObject Type="Embed" ProgID="Equation.DSMT4" ShapeID="_x0000_i1175" DrawAspect="Content" ObjectID="_1471873796" r:id="rId205"/>
        </w:object>
      </w:r>
      <w:r w:rsidRPr="00264E02">
        <w:rPr>
          <w:rFonts w:ascii="Times New Roman" w:hAnsi="Times New Roman"/>
          <w:sz w:val="32"/>
          <w:szCs w:val="32"/>
        </w:rPr>
        <w:t xml:space="preserve">-оперение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в своей </w:t>
      </w:r>
      <w:r w:rsidRPr="00264E02">
        <w:rPr>
          <w:rFonts w:ascii="Times New Roman" w:hAnsi="Times New Roman"/>
          <w:sz w:val="32"/>
          <w:szCs w:val="32"/>
        </w:rPr>
        <w:t xml:space="preserve">Стоун- Чеховской бикомпактификации. Далее в разделе устанав-ливаются и доказываются ряд свойств полного равномерного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176" type="#_x0000_t75" style="width:10.3pt;height:12.15pt" o:ole="">
            <v:imagedata r:id="rId10" o:title=""/>
          </v:shape>
          <o:OLEObject Type="Embed" ProgID="Equation.DSMT4" ShapeID="_x0000_i1176" DrawAspect="Content" ObjectID="_1471873797" r:id="rId206"/>
        </w:object>
      </w:r>
      <w:r w:rsidRPr="00264E02">
        <w:rPr>
          <w:rFonts w:ascii="Times New Roman" w:hAnsi="Times New Roman"/>
          <w:sz w:val="32"/>
          <w:szCs w:val="32"/>
        </w:rPr>
        <w:t xml:space="preserve">-оперения, в частности доказано, что тихоновское пространство является полным по Чеху паракомпактом тогда и только тогда, когда оно имеет полное равномерное звездно направленное оперение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в </w:t>
      </w:r>
      <w:r w:rsidRPr="00264E02">
        <w:rPr>
          <w:rFonts w:ascii="Times New Roman" w:hAnsi="Times New Roman"/>
          <w:sz w:val="32"/>
          <w:szCs w:val="32"/>
        </w:rPr>
        <w:t>Стоун - Чеховской бикомпактификации.</w:t>
      </w:r>
    </w:p>
    <w:p w:rsidR="005E478E" w:rsidRPr="00264E02" w:rsidRDefault="005E478E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Основным результатом раздела являются следующие теоремы:</w:t>
      </w:r>
    </w:p>
    <w:p w:rsidR="000437FB" w:rsidRPr="00264E02" w:rsidRDefault="000437FB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 xml:space="preserve">ТЕОРЕМА 3.1.3. </w:t>
      </w:r>
      <w:r w:rsidRPr="00264E02">
        <w:rPr>
          <w:rFonts w:ascii="Times New Roman" w:hAnsi="Times New Roman"/>
          <w:i/>
          <w:sz w:val="32"/>
          <w:szCs w:val="32"/>
        </w:rPr>
        <w:t>Равномерное простр</w:t>
      </w:r>
      <w:r w:rsidRPr="00264E02">
        <w:rPr>
          <w:rFonts w:ascii="Times New Roman" w:hAnsi="Times New Roman"/>
          <w:i/>
          <w:sz w:val="32"/>
          <w:szCs w:val="32"/>
          <w:lang w:val="ky-KG"/>
        </w:rPr>
        <w:t xml:space="preserve">анство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15">
          <v:shape id="_x0000_i1177" type="#_x0000_t75" style="width:36.45pt;height:15.9pt" o:ole="">
            <v:imagedata r:id="rId57" o:title=""/>
          </v:shape>
          <o:OLEObject Type="Embed" ProgID="Equation.DSMT4" ShapeID="_x0000_i1177" DrawAspect="Content" ObjectID="_1471873798" r:id="rId207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равномерно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195" w:dyaOrig="240">
          <v:shape id="_x0000_i1178" type="#_x0000_t75" style="width:10.3pt;height:12.15pt" o:ole="">
            <v:imagedata r:id="rId10" o:title=""/>
          </v:shape>
          <o:OLEObject Type="Embed" ProgID="Equation.DSMT4" ShapeID="_x0000_i1178" DrawAspect="Content" ObjectID="_1471873799" r:id="rId208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-полно по Чеху тогда и только тогда, когда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15">
          <v:shape id="_x0000_i1179" type="#_x0000_t75" style="width:36.45pt;height:15.9pt" o:ole="">
            <v:imagedata r:id="rId57" o:title=""/>
          </v:shape>
          <o:OLEObject Type="Embed" ProgID="Equation.DSMT4" ShapeID="_x0000_i1179" DrawAspect="Content" ObjectID="_1471873800" r:id="rId209"/>
        </w:objec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i/>
          <w:sz w:val="32"/>
          <w:szCs w:val="32"/>
        </w:rPr>
        <w:t xml:space="preserve">равномерно </w:t>
      </w:r>
      <w:r w:rsidRPr="00264E02">
        <w:rPr>
          <w:rFonts w:ascii="Times New Roman" w:hAnsi="Times New Roman"/>
          <w:position w:val="-12"/>
          <w:sz w:val="32"/>
          <w:szCs w:val="32"/>
        </w:rPr>
        <w:object w:dxaOrig="300" w:dyaOrig="360">
          <v:shape id="_x0000_i1180" type="#_x0000_t75" style="width:14.95pt;height:18.7pt" o:ole="">
            <v:imagedata r:id="rId210" o:title=""/>
          </v:shape>
          <o:OLEObject Type="Embed" ProgID="Equation.DSMT4" ShapeID="_x0000_i1180" DrawAspect="Content" ObjectID="_1471873801" r:id="rId211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- расположено в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440" w:dyaOrig="320">
          <v:shape id="_x0000_i1181" type="#_x0000_t75" style="width:22.45pt;height:15.9pt" o:ole="">
            <v:imagedata r:id="rId63" o:title=""/>
          </v:shape>
          <o:OLEObject Type="Embed" ProgID="Equation.DSMT4" ShapeID="_x0000_i1181" DrawAspect="Content" ObjectID="_1471873802" r:id="rId212"/>
        </w:object>
      </w:r>
      <w:r w:rsidRPr="00264E02">
        <w:rPr>
          <w:rFonts w:ascii="Times New Roman" w:hAnsi="Times New Roman"/>
          <w:i/>
          <w:sz w:val="32"/>
          <w:szCs w:val="32"/>
        </w:rPr>
        <w:t>.</w:t>
      </w:r>
    </w:p>
    <w:p w:rsidR="000437FB" w:rsidRPr="00264E02" w:rsidRDefault="000437FB" w:rsidP="00C76F0A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 xml:space="preserve">СЛЕДСТВИЕ 3.1.4. </w:t>
      </w:r>
      <w:r w:rsidRPr="00264E02">
        <w:rPr>
          <w:rFonts w:ascii="Times New Roman" w:hAnsi="Times New Roman"/>
          <w:i/>
          <w:sz w:val="32"/>
          <w:szCs w:val="32"/>
        </w:rPr>
        <w:t xml:space="preserve">Если равномерное пространство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15">
          <v:shape id="_x0000_i1182" type="#_x0000_t75" style="width:36.45pt;height:15.9pt" o:ole="">
            <v:imagedata r:id="rId57" o:title=""/>
          </v:shape>
          <o:OLEObject Type="Embed" ProgID="Equation.DSMT4" ShapeID="_x0000_i1182" DrawAspect="Content" ObjectID="_1471873803" r:id="rId213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равномерно </w:t>
      </w:r>
      <w:r w:rsidRPr="00264E02">
        <w:rPr>
          <w:rFonts w:ascii="Times New Roman" w:hAnsi="Times New Roman"/>
          <w:position w:val="-10"/>
          <w:sz w:val="32"/>
          <w:szCs w:val="32"/>
        </w:rPr>
        <w:object w:dxaOrig="300" w:dyaOrig="375">
          <v:shape id="_x0000_i1183" type="#_x0000_t75" style="width:14.95pt;height:18.7pt" o:ole="">
            <v:imagedata r:id="rId210" o:title=""/>
          </v:shape>
          <o:OLEObject Type="Embed" ProgID="Equation.DSMT4" ShapeID="_x0000_i1183" DrawAspect="Content" ObjectID="_1471873804" r:id="rId214"/>
        </w:object>
      </w:r>
      <w:r w:rsidRPr="00264E02">
        <w:rPr>
          <w:rFonts w:ascii="Times New Roman" w:hAnsi="Times New Roman"/>
          <w:i/>
          <w:sz w:val="32"/>
          <w:szCs w:val="32"/>
        </w:rPr>
        <w:t>-</w:t>
      </w:r>
      <w:r w:rsidR="00D266E7" w:rsidRPr="00264E02">
        <w:rPr>
          <w:rFonts w:ascii="Times New Roman" w:hAnsi="Times New Roman"/>
          <w:i/>
          <w:sz w:val="32"/>
          <w:szCs w:val="32"/>
        </w:rPr>
        <w:t>расположено в Стоун</w:t>
      </w:r>
      <w:r w:rsidRPr="00264E02">
        <w:rPr>
          <w:rFonts w:ascii="Times New Roman" w:hAnsi="Times New Roman"/>
          <w:i/>
          <w:sz w:val="32"/>
          <w:szCs w:val="32"/>
        </w:rPr>
        <w:t xml:space="preserve">–Чеховской бикомпактификации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450" w:dyaOrig="315">
          <v:shape id="_x0000_i1184" type="#_x0000_t75" style="width:22.45pt;height:15.9pt" o:ole="">
            <v:imagedata r:id="rId63" o:title=""/>
          </v:shape>
          <o:OLEObject Type="Embed" ProgID="Equation.DSMT4" ShapeID="_x0000_i1184" DrawAspect="Content" ObjectID="_1471873805" r:id="rId215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, то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15">
          <v:shape id="_x0000_i1185" type="#_x0000_t75" style="width:36.45pt;height:15.9pt" o:ole="">
            <v:imagedata r:id="rId57" o:title=""/>
          </v:shape>
          <o:OLEObject Type="Embed" ProgID="Equation.DSMT4" ShapeID="_x0000_i1185" DrawAspect="Content" ObjectID="_1471873806" r:id="rId216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равномерно </w:t>
      </w:r>
      <w:r w:rsidRPr="00264E02">
        <w:rPr>
          <w:rFonts w:ascii="Times New Roman" w:hAnsi="Times New Roman"/>
          <w:position w:val="-10"/>
          <w:sz w:val="32"/>
          <w:szCs w:val="32"/>
        </w:rPr>
        <w:object w:dxaOrig="300" w:dyaOrig="375">
          <v:shape id="_x0000_i1186" type="#_x0000_t75" style="width:14.95pt;height:18.7pt" o:ole="">
            <v:imagedata r:id="rId210" o:title=""/>
          </v:shape>
          <o:OLEObject Type="Embed" ProgID="Equation.DSMT4" ShapeID="_x0000_i1186" DrawAspect="Content" ObjectID="_1471873807" r:id="rId217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- расположено в любой бикомпактификации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360" w:dyaOrig="270">
          <v:shape id="_x0000_i1187" type="#_x0000_t75" style="width:18.7pt;height:13.1pt" o:ole="">
            <v:imagedata r:id="rId70" o:title=""/>
          </v:shape>
          <o:OLEObject Type="Embed" ProgID="Equation.DSMT4" ShapeID="_x0000_i1187" DrawAspect="Content" ObjectID="_1471873808" r:id="rId218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, в частности, в бикомпактификации Самюэля </w:t>
      </w:r>
      <w:r w:rsidRPr="00264E02">
        <w:rPr>
          <w:rFonts w:ascii="Times New Roman" w:hAnsi="Times New Roman"/>
          <w:i/>
          <w:position w:val="-12"/>
          <w:sz w:val="32"/>
          <w:szCs w:val="32"/>
        </w:rPr>
        <w:object w:dxaOrig="1065" w:dyaOrig="360">
          <v:shape id="_x0000_i1188" type="#_x0000_t75" style="width:53.3pt;height:18.7pt" o:ole="">
            <v:imagedata r:id="rId72" o:title=""/>
          </v:shape>
          <o:OLEObject Type="Embed" ProgID="Equation.DSMT4" ShapeID="_x0000_i1188" DrawAspect="Content" ObjectID="_1471873809" r:id="rId219"/>
        </w:object>
      </w:r>
      <w:r w:rsidRPr="00264E02">
        <w:rPr>
          <w:rFonts w:ascii="Times New Roman" w:hAnsi="Times New Roman"/>
          <w:sz w:val="32"/>
          <w:szCs w:val="32"/>
        </w:rPr>
        <w:t>.</w:t>
      </w:r>
    </w:p>
    <w:p w:rsidR="000437FB" w:rsidRPr="00264E02" w:rsidRDefault="000437FB" w:rsidP="00C76F0A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 xml:space="preserve">ТЕОРЕМА 3.1.11. </w:t>
      </w:r>
      <w:r w:rsidRPr="00264E02">
        <w:rPr>
          <w:rFonts w:ascii="Times New Roman" w:hAnsi="Times New Roman"/>
          <w:i/>
          <w:sz w:val="32"/>
          <w:szCs w:val="32"/>
        </w:rPr>
        <w:t xml:space="preserve">Пусть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189" type="#_x0000_t75" style="width:14.05pt;height:13.1pt" o:ole="">
            <v:imagedata r:id="rId60" o:title=""/>
          </v:shape>
          <o:OLEObject Type="Embed" ProgID="Equation.DSMT4" ShapeID="_x0000_i1189" DrawAspect="Content" ObjectID="_1471873810" r:id="rId220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сильно коллективно нормальное тихоновское пространство. Тогда тихоновское пространство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190" type="#_x0000_t75" style="width:14.05pt;height:13.1pt" o:ole="">
            <v:imagedata r:id="rId60" o:title=""/>
          </v:shape>
          <o:OLEObject Type="Embed" ProgID="Equation.DSMT4" ShapeID="_x0000_i1190" DrawAspect="Content" ObjectID="_1471873811" r:id="rId221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является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200" w:dyaOrig="240">
          <v:shape id="_x0000_i1191" type="#_x0000_t75" style="width:10.3pt;height:12.15pt" o:ole="">
            <v:imagedata r:id="rId10" o:title=""/>
          </v:shape>
          <o:OLEObject Type="Embed" ProgID="Equation.DSMT4" ShapeID="_x0000_i1191" DrawAspect="Content" ObjectID="_1471873812" r:id="rId222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-полным по Чеху пространством тогда и только тогда, когда относительно тонкой равномерности </w:t>
      </w:r>
      <w:r w:rsidRPr="00264E02">
        <w:rPr>
          <w:rFonts w:ascii="Times New Roman" w:hAnsi="Times New Roman"/>
          <w:i/>
          <w:position w:val="-14"/>
          <w:sz w:val="32"/>
          <w:szCs w:val="32"/>
        </w:rPr>
        <w:object w:dxaOrig="320" w:dyaOrig="380">
          <v:shape id="_x0000_i1192" type="#_x0000_t75" style="width:15.9pt;height:19.65pt" o:ole="">
            <v:imagedata r:id="rId82" o:title=""/>
          </v:shape>
          <o:OLEObject Type="Embed" ProgID="Equation.DSMT4" ShapeID="_x0000_i1192" DrawAspect="Content" ObjectID="_1471873813" r:id="rId223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равномерное пространство </w:t>
      </w:r>
      <w:r w:rsidRPr="00264E02">
        <w:rPr>
          <w:rFonts w:ascii="Times New Roman" w:hAnsi="Times New Roman"/>
          <w:i/>
          <w:position w:val="-14"/>
          <w:sz w:val="32"/>
          <w:szCs w:val="32"/>
        </w:rPr>
        <w:object w:dxaOrig="800" w:dyaOrig="380">
          <v:shape id="_x0000_i1193" type="#_x0000_t75" style="width:40.2pt;height:19.65pt" o:ole="">
            <v:imagedata r:id="rId84" o:title=""/>
          </v:shape>
          <o:OLEObject Type="Embed" ProgID="Equation.DSMT4" ShapeID="_x0000_i1193" DrawAspect="Content" ObjectID="_1471873814" r:id="rId224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равномерно </w:t>
      </w:r>
      <w:r w:rsidRPr="00264E02">
        <w:rPr>
          <w:rFonts w:ascii="Times New Roman" w:hAnsi="Times New Roman"/>
          <w:position w:val="-10"/>
          <w:sz w:val="32"/>
          <w:szCs w:val="32"/>
        </w:rPr>
        <w:object w:dxaOrig="300" w:dyaOrig="375">
          <v:shape id="_x0000_i1194" type="#_x0000_t75" style="width:14.95pt;height:18.7pt" o:ole="">
            <v:imagedata r:id="rId210" o:title=""/>
          </v:shape>
          <o:OLEObject Type="Embed" ProgID="Equation.DSMT4" ShapeID="_x0000_i1194" DrawAspect="Content" ObjectID="_1471873815" r:id="rId225"/>
        </w:object>
      </w:r>
      <w:r w:rsidRPr="00264E02">
        <w:rPr>
          <w:rFonts w:ascii="Times New Roman" w:hAnsi="Times New Roman"/>
          <w:i/>
          <w:sz w:val="32"/>
          <w:szCs w:val="32"/>
        </w:rPr>
        <w:t>-расположено в Стоун</w:t>
      </w:r>
      <w:r w:rsidR="00D266E7" w:rsidRPr="00264E02">
        <w:rPr>
          <w:rFonts w:ascii="Times New Roman" w:hAnsi="Times New Roman"/>
          <w:i/>
          <w:sz w:val="32"/>
          <w:szCs w:val="32"/>
        </w:rPr>
        <w:t>–</w:t>
      </w:r>
      <w:r w:rsidRPr="00264E02">
        <w:rPr>
          <w:rFonts w:ascii="Times New Roman" w:hAnsi="Times New Roman"/>
          <w:i/>
          <w:sz w:val="32"/>
          <w:szCs w:val="32"/>
        </w:rPr>
        <w:t xml:space="preserve">Чеховской бикомпактификации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440" w:dyaOrig="320">
          <v:shape id="_x0000_i1195" type="#_x0000_t75" style="width:22.45pt;height:15.9pt" o:ole="">
            <v:imagedata r:id="rId63" o:title=""/>
          </v:shape>
          <o:OLEObject Type="Embed" ProgID="Equation.DSMT4" ShapeID="_x0000_i1195" DrawAspect="Content" ObjectID="_1471873816" r:id="rId226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. </w:t>
      </w:r>
    </w:p>
    <w:p w:rsidR="000437FB" w:rsidRPr="00264E02" w:rsidRDefault="000437FB" w:rsidP="00C76F0A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 xml:space="preserve">ТЕОРЕМА 3.1.15. </w:t>
      </w:r>
      <w:r w:rsidRPr="00264E02">
        <w:rPr>
          <w:rFonts w:ascii="Times New Roman" w:hAnsi="Times New Roman"/>
          <w:i/>
          <w:sz w:val="32"/>
          <w:szCs w:val="32"/>
        </w:rPr>
        <w:t xml:space="preserve">Пусть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196" type="#_x0000_t75" style="width:14.05pt;height:13.1pt" o:ole="">
            <v:imagedata r:id="rId60" o:title=""/>
          </v:shape>
          <o:OLEObject Type="Embed" ProgID="Equation.DSMT4" ShapeID="_x0000_i1196" DrawAspect="Content" ObjectID="_1471873817" r:id="rId227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сильно коллективно нормальное тихоновское пространство. Тогда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197" type="#_x0000_t75" style="width:14.05pt;height:13.1pt" o:ole="">
            <v:imagedata r:id="rId60" o:title=""/>
          </v:shape>
          <o:OLEObject Type="Embed" ProgID="Equation.DSMT4" ShapeID="_x0000_i1197" DrawAspect="Content" ObjectID="_1471873818" r:id="rId228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является полным по Чеху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i/>
          <w:sz w:val="32"/>
          <w:szCs w:val="32"/>
        </w:rPr>
        <w:t>паракомпактном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i/>
          <w:sz w:val="32"/>
          <w:szCs w:val="32"/>
        </w:rPr>
        <w:t xml:space="preserve">тогда и только тогда, когда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198" type="#_x0000_t75" style="width:14.05pt;height:13.1pt" o:ole="">
            <v:imagedata r:id="rId60" o:title=""/>
          </v:shape>
          <o:OLEObject Type="Embed" ProgID="Equation.DSMT4" ShapeID="_x0000_i1198" DrawAspect="Content" ObjectID="_1471873819" r:id="rId229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имеет такое оперение </w:t>
      </w:r>
      <w:r w:rsidRPr="00264E02">
        <w:rPr>
          <w:rFonts w:ascii="Times New Roman" w:hAnsi="Times New Roman"/>
          <w:i/>
          <w:position w:val="-14"/>
          <w:sz w:val="32"/>
          <w:szCs w:val="32"/>
        </w:rPr>
        <w:object w:dxaOrig="1600" w:dyaOrig="400">
          <v:shape id="_x0000_i1199" type="#_x0000_t75" style="width:80.4pt;height:19.65pt" o:ole="">
            <v:imagedata r:id="rId98" o:title=""/>
          </v:shape>
          <o:OLEObject Type="Embed" ProgID="Equation.DSMT4" ShapeID="_x0000_i1199" DrawAspect="Content" ObjectID="_1471873820" r:id="rId230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в Стоун – Чеховской бикомпактификации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440" w:dyaOrig="320">
          <v:shape id="_x0000_i1200" type="#_x0000_t75" style="width:22.45pt;height:15.9pt" o:ole="">
            <v:imagedata r:id="rId63" o:title=""/>
          </v:shape>
          <o:OLEObject Type="Embed" ProgID="Equation.DSMT4" ShapeID="_x0000_i1200" DrawAspect="Content" ObjectID="_1471873821" r:id="rId231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, что </w:t>
      </w:r>
      <w:r w:rsidRPr="00264E02">
        <w:rPr>
          <w:rFonts w:ascii="Times New Roman" w:hAnsi="Times New Roman"/>
          <w:i/>
          <w:position w:val="-14"/>
          <w:sz w:val="32"/>
          <w:szCs w:val="32"/>
        </w:rPr>
        <w:object w:dxaOrig="1680" w:dyaOrig="400">
          <v:shape id="_x0000_i1201" type="#_x0000_t75" style="width:83.2pt;height:19.65pt" o:ole="">
            <v:imagedata r:id="rId101" o:title=""/>
          </v:shape>
          <o:OLEObject Type="Embed" ProgID="Equation.DSMT4" ShapeID="_x0000_i1201" DrawAspect="Content" ObjectID="_1471873822" r:id="rId232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бикомпакт в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202" type="#_x0000_t75" style="width:14.05pt;height:13.1pt" o:ole="">
            <v:imagedata r:id="rId60" o:title=""/>
          </v:shape>
          <o:OLEObject Type="Embed" ProgID="Equation.DSMT4" ShapeID="_x0000_i1202" DrawAspect="Content" ObjectID="_1471873823" r:id="rId233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для любых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639" w:dyaOrig="279">
          <v:shape id="_x0000_i1203" type="#_x0000_t75" style="width:31.8pt;height:14.05pt" o:ole="">
            <v:imagedata r:id="rId104" o:title=""/>
          </v:shape>
          <o:OLEObject Type="Embed" ProgID="Equation.DSMT4" ShapeID="_x0000_i1203" DrawAspect="Content" ObjectID="_1471873824" r:id="rId234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и </w:t>
      </w:r>
      <w:r w:rsidRPr="00264E02">
        <w:rPr>
          <w:rFonts w:ascii="Times New Roman" w:hAnsi="Times New Roman"/>
          <w:i/>
          <w:position w:val="-14"/>
          <w:sz w:val="32"/>
          <w:szCs w:val="32"/>
        </w:rPr>
        <w:object w:dxaOrig="2020" w:dyaOrig="400">
          <v:shape id="_x0000_i1204" type="#_x0000_t75" style="width:101pt;height:19.65pt" o:ole="">
            <v:imagedata r:id="rId235" o:title=""/>
          </v:shape>
          <o:OLEObject Type="Embed" ProgID="Equation.DSMT4" ShapeID="_x0000_i1204" DrawAspect="Content" ObjectID="_1471873825" r:id="rId236"/>
        </w:object>
      </w:r>
      <w:r w:rsidRPr="00264E02">
        <w:rPr>
          <w:rFonts w:ascii="Times New Roman" w:hAnsi="Times New Roman"/>
          <w:i/>
          <w:sz w:val="32"/>
          <w:szCs w:val="32"/>
        </w:rPr>
        <w:t>.</w:t>
      </w:r>
    </w:p>
    <w:p w:rsidR="000437FB" w:rsidRPr="00264E02" w:rsidRDefault="000437FB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ТЕОРЕМА 3.1.18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. </w:t>
      </w:r>
      <w:r w:rsidRPr="00264E02">
        <w:rPr>
          <w:rFonts w:ascii="Times New Roman" w:hAnsi="Times New Roman"/>
          <w:i/>
          <w:sz w:val="32"/>
          <w:szCs w:val="32"/>
        </w:rPr>
        <w:t xml:space="preserve">Тихоновское пространство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205" type="#_x0000_t75" style="width:14.05pt;height:13.1pt" o:ole="">
            <v:imagedata r:id="rId60" o:title=""/>
          </v:shape>
          <o:OLEObject Type="Embed" ProgID="Equation.DSMT4" ShapeID="_x0000_i1205" DrawAspect="Content" ObjectID="_1471873826" r:id="rId237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является полным по Чеху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i/>
          <w:sz w:val="32"/>
          <w:szCs w:val="32"/>
        </w:rPr>
        <w:t xml:space="preserve">паракомпактным тогда и только тогда, когда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206" type="#_x0000_t75" style="width:14.05pt;height:13.1pt" o:ole="">
            <v:imagedata r:id="rId60" o:title=""/>
          </v:shape>
          <o:OLEObject Type="Embed" ProgID="Equation.DSMT4" ShapeID="_x0000_i1206" DrawAspect="Content" ObjectID="_1471873827" r:id="rId238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имеет такое звездно направленное оперение </w:t>
      </w:r>
      <w:r w:rsidRPr="00264E02">
        <w:rPr>
          <w:rFonts w:ascii="Times New Roman" w:hAnsi="Times New Roman"/>
          <w:i/>
          <w:position w:val="-14"/>
          <w:sz w:val="32"/>
          <w:szCs w:val="32"/>
        </w:rPr>
        <w:object w:dxaOrig="1600" w:dyaOrig="400">
          <v:shape id="_x0000_i1207" type="#_x0000_t75" style="width:80.4pt;height:19.65pt" o:ole="">
            <v:imagedata r:id="rId108" o:title=""/>
          </v:shape>
          <o:OLEObject Type="Embed" ProgID="Equation.DSMT4" ShapeID="_x0000_i1207" DrawAspect="Content" ObjectID="_1471873828" r:id="rId239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в </w:t>
      </w:r>
      <w:r w:rsidRPr="00264E02">
        <w:rPr>
          <w:rFonts w:ascii="Times New Roman" w:hAnsi="Times New Roman"/>
          <w:i/>
          <w:sz w:val="32"/>
          <w:szCs w:val="32"/>
        </w:rPr>
        <w:lastRenderedPageBreak/>
        <w:t xml:space="preserve">Стоун – Чеховской бикомпактификации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450" w:dyaOrig="315">
          <v:shape id="_x0000_i1208" type="#_x0000_t75" style="width:22.45pt;height:15.9pt" o:ole="">
            <v:imagedata r:id="rId63" o:title=""/>
          </v:shape>
          <o:OLEObject Type="Embed" ProgID="Equation.DSMT4" ShapeID="_x0000_i1208" DrawAspect="Content" ObjectID="_1471873829" r:id="rId240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, что </w:t>
      </w:r>
      <w:r w:rsidRPr="00264E02">
        <w:rPr>
          <w:rFonts w:ascii="Times New Roman" w:hAnsi="Times New Roman"/>
          <w:i/>
          <w:position w:val="-14"/>
          <w:sz w:val="32"/>
          <w:szCs w:val="32"/>
        </w:rPr>
        <w:object w:dxaOrig="1680" w:dyaOrig="400">
          <v:shape id="_x0000_i1209" type="#_x0000_t75" style="width:83.2pt;height:19.65pt" o:ole="">
            <v:imagedata r:id="rId241" o:title=""/>
          </v:shape>
          <o:OLEObject Type="Embed" ProgID="Equation.DSMT4" ShapeID="_x0000_i1209" DrawAspect="Content" ObjectID="_1471873830" r:id="rId242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- бикомпакт в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210" type="#_x0000_t75" style="width:14.05pt;height:13.1pt" o:ole="">
            <v:imagedata r:id="rId60" o:title=""/>
          </v:shape>
          <o:OLEObject Type="Embed" ProgID="Equation.DSMT4" ShapeID="_x0000_i1210" DrawAspect="Content" ObjectID="_1471873831" r:id="rId243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для любых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639" w:dyaOrig="279">
          <v:shape id="_x0000_i1211" type="#_x0000_t75" style="width:31.8pt;height:14.05pt" o:ole="">
            <v:imagedata r:id="rId104" o:title=""/>
          </v:shape>
          <o:OLEObject Type="Embed" ProgID="Equation.DSMT4" ShapeID="_x0000_i1211" DrawAspect="Content" ObjectID="_1471873832" r:id="rId244"/>
        </w:object>
      </w:r>
      <w:r w:rsidRPr="00264E02">
        <w:rPr>
          <w:rFonts w:ascii="Times New Roman" w:hAnsi="Times New Roman"/>
          <w:sz w:val="32"/>
          <w:szCs w:val="32"/>
        </w:rPr>
        <w:t xml:space="preserve"> и </w:t>
      </w:r>
      <w:r w:rsidRPr="00264E02">
        <w:rPr>
          <w:rFonts w:ascii="Times New Roman" w:hAnsi="Times New Roman"/>
          <w:i/>
          <w:position w:val="-14"/>
          <w:sz w:val="32"/>
          <w:szCs w:val="32"/>
        </w:rPr>
        <w:object w:dxaOrig="2020" w:dyaOrig="400">
          <v:shape id="_x0000_i1212" type="#_x0000_t75" style="width:101pt;height:19.65pt" o:ole="">
            <v:imagedata r:id="rId245" o:title=""/>
          </v:shape>
          <o:OLEObject Type="Embed" ProgID="Equation.DSMT4" ShapeID="_x0000_i1212" DrawAspect="Content" ObjectID="_1471873833" r:id="rId246"/>
        </w:object>
      </w:r>
      <w:r w:rsidRPr="00264E02">
        <w:rPr>
          <w:rFonts w:ascii="Times New Roman" w:hAnsi="Times New Roman"/>
          <w:i/>
          <w:sz w:val="32"/>
          <w:szCs w:val="32"/>
        </w:rPr>
        <w:t>.</w:t>
      </w:r>
    </w:p>
    <w:p w:rsidR="002C29F3" w:rsidRPr="00264E02" w:rsidRDefault="002C29F3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 xml:space="preserve">В разделе 3.2. описывается структура сильно равномерно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213" type="#_x0000_t75" style="width:10.3pt;height:12.15pt" o:ole="">
            <v:imagedata r:id="rId10" o:title=""/>
          </v:shape>
          <o:OLEObject Type="Embed" ProgID="Equation.DSMT4" ShapeID="_x0000_i1213" DrawAspect="Content" ObjectID="_1471873834" r:id="rId247"/>
        </w:object>
      </w:r>
      <w:r w:rsidRPr="00264E02">
        <w:rPr>
          <w:rFonts w:ascii="Times New Roman" w:hAnsi="Times New Roman"/>
          <w:sz w:val="32"/>
          <w:szCs w:val="32"/>
        </w:rPr>
        <w:t>-полных по Чеху равномерных пространств.</w:t>
      </w:r>
    </w:p>
    <w:p w:rsidR="000437FB" w:rsidRPr="00264E02" w:rsidRDefault="000437FB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Основным результатом раздела являются следующие теоремы:</w:t>
      </w:r>
    </w:p>
    <w:p w:rsidR="000437FB" w:rsidRPr="00264E02" w:rsidRDefault="000437FB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ТЕОРЕМА 3.2.2.</w:t>
      </w:r>
      <w:r w:rsidRPr="00264E02">
        <w:rPr>
          <w:rFonts w:ascii="Times New Roman" w:hAnsi="Times New Roman"/>
          <w:i/>
          <w:sz w:val="32"/>
          <w:szCs w:val="32"/>
        </w:rPr>
        <w:t xml:space="preserve"> Пусть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214" type="#_x0000_t75" style="width:36.45pt;height:15.9pt" o:ole="">
            <v:imagedata r:id="rId129" o:title=""/>
          </v:shape>
          <o:OLEObject Type="Embed" ProgID="Equation.DSMT4" ShapeID="_x0000_i1214" DrawAspect="Content" ObjectID="_1471873835" r:id="rId248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сильно равномерно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200" w:dyaOrig="220">
          <v:shape id="_x0000_i1215" type="#_x0000_t75" style="width:10.3pt;height:11.2pt" o:ole="">
            <v:imagedata r:id="rId167" o:title=""/>
          </v:shape>
          <o:OLEObject Type="Embed" ProgID="Equation.DSMT4" ShapeID="_x0000_i1215" DrawAspect="Content" ObjectID="_1471873836" r:id="rId249"/>
        </w:object>
      </w:r>
      <w:r w:rsidR="00857F94" w:rsidRPr="00264E02">
        <w:rPr>
          <w:rFonts w:ascii="Times New Roman" w:hAnsi="Times New Roman"/>
          <w:i/>
          <w:sz w:val="32"/>
          <w:szCs w:val="32"/>
        </w:rPr>
        <w:t>-</w:t>
      </w:r>
      <w:r w:rsidRPr="00264E02">
        <w:rPr>
          <w:rFonts w:ascii="Times New Roman" w:hAnsi="Times New Roman"/>
          <w:i/>
          <w:sz w:val="32"/>
          <w:szCs w:val="32"/>
        </w:rPr>
        <w:t>полное по Чеху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i/>
          <w:sz w:val="32"/>
          <w:szCs w:val="32"/>
        </w:rPr>
        <w:t xml:space="preserve">равномерное пространство. Тогда на тихоновском пространств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216" type="#_x0000_t75" style="width:14.05pt;height:12.15pt" o:ole="">
            <v:imagedata r:id="rId169" o:title=""/>
          </v:shape>
          <o:OLEObject Type="Embed" ProgID="Equation.DSMT4" ShapeID="_x0000_i1216" DrawAspect="Content" ObjectID="_1471873837" r:id="rId250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существует такая равномерность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700" w:dyaOrig="279">
          <v:shape id="_x0000_i1217" type="#_x0000_t75" style="width:35.55pt;height:13.1pt" o:ole="">
            <v:imagedata r:id="rId171" o:title=""/>
          </v:shape>
          <o:OLEObject Type="Embed" ProgID="Equation.DSMT4" ShapeID="_x0000_i1217" DrawAspect="Content" ObjectID="_1471873838" r:id="rId251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, что </w:t>
      </w:r>
      <w:r w:rsidRPr="00264E02">
        <w:rPr>
          <w:rFonts w:ascii="Times New Roman" w:hAnsi="Times New Roman"/>
          <w:position w:val="-10"/>
          <w:sz w:val="32"/>
          <w:szCs w:val="32"/>
        </w:rPr>
        <w:object w:dxaOrig="920" w:dyaOrig="320">
          <v:shape id="_x0000_i1218" type="#_x0000_t75" style="width:45.8pt;height:15.9pt" o:ole="">
            <v:imagedata r:id="rId173" o:title=""/>
          </v:shape>
          <o:OLEObject Type="Embed" ProgID="Equation.DSMT4" ShapeID="_x0000_i1218" DrawAspect="Content" ObjectID="_1471873839" r:id="rId252"/>
        </w:object>
      </w:r>
      <w:r w:rsidRPr="00264E02">
        <w:rPr>
          <w:rFonts w:ascii="Times New Roman" w:hAnsi="Times New Roman"/>
          <w:sz w:val="32"/>
          <w:szCs w:val="32"/>
        </w:rPr>
        <w:t xml:space="preserve"> и </w:t>
      </w:r>
      <w:r w:rsidRPr="00264E02">
        <w:rPr>
          <w:rFonts w:ascii="Times New Roman" w:hAnsi="Times New Roman"/>
          <w:position w:val="-16"/>
          <w:sz w:val="32"/>
          <w:szCs w:val="32"/>
        </w:rPr>
        <w:object w:dxaOrig="1560" w:dyaOrig="440">
          <v:shape id="_x0000_i1219" type="#_x0000_t75" style="width:77.6pt;height:21.5pt" o:ole="">
            <v:imagedata r:id="rId175" o:title=""/>
          </v:shape>
          <o:OLEObject Type="Embed" ProgID="Equation.DSMT4" ShapeID="_x0000_i1219" DrawAspect="Content" ObjectID="_1471873840" r:id="rId253"/>
        </w:object>
      </w:r>
      <w:r w:rsidRPr="00264E02">
        <w:rPr>
          <w:rFonts w:ascii="Times New Roman" w:hAnsi="Times New Roman"/>
          <w:sz w:val="32"/>
          <w:szCs w:val="32"/>
        </w:rPr>
        <w:t>.</w:t>
      </w:r>
    </w:p>
    <w:p w:rsidR="000437FB" w:rsidRPr="00264E02" w:rsidRDefault="000437FB" w:rsidP="00A02A01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СЛЕДСТВИЕ 3.2.3. Р</w:t>
      </w:r>
      <w:r w:rsidRPr="00264E02">
        <w:rPr>
          <w:rFonts w:ascii="Times New Roman" w:hAnsi="Times New Roman"/>
          <w:i/>
          <w:sz w:val="32"/>
          <w:szCs w:val="32"/>
        </w:rPr>
        <w:t xml:space="preserve">авномерное пространство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220" type="#_x0000_t75" style="width:36.45pt;height:15.9pt" o:ole="">
            <v:imagedata r:id="rId129" o:title=""/>
          </v:shape>
          <o:OLEObject Type="Embed" ProgID="Equation.DSMT4" ShapeID="_x0000_i1220" DrawAspect="Content" ObjectID="_1471873841" r:id="rId254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сильно равномерно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200" w:dyaOrig="220">
          <v:shape id="_x0000_i1221" type="#_x0000_t75" style="width:10.3pt;height:11.2pt" o:ole="">
            <v:imagedata r:id="rId167" o:title=""/>
          </v:shape>
          <o:OLEObject Type="Embed" ProgID="Equation.DSMT4" ShapeID="_x0000_i1221" DrawAspect="Content" ObjectID="_1471873842" r:id="rId255"/>
        </w:object>
      </w:r>
      <w:r w:rsidRPr="00264E02">
        <w:rPr>
          <w:rFonts w:ascii="Times New Roman" w:hAnsi="Times New Roman"/>
          <w:sz w:val="32"/>
          <w:szCs w:val="32"/>
        </w:rPr>
        <w:t>-</w:t>
      </w:r>
      <w:r w:rsidRPr="00264E02">
        <w:rPr>
          <w:rFonts w:ascii="Times New Roman" w:hAnsi="Times New Roman"/>
          <w:i/>
          <w:sz w:val="32"/>
          <w:szCs w:val="32"/>
        </w:rPr>
        <w:t xml:space="preserve">перисто тогда и только тогда, когда на тихоновском пространств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222" type="#_x0000_t75" style="width:14.05pt;height:12.15pt" o:ole="">
            <v:imagedata r:id="rId169" o:title=""/>
          </v:shape>
          <o:OLEObject Type="Embed" ProgID="Equation.DSMT4" ShapeID="_x0000_i1222" DrawAspect="Content" ObjectID="_1471873843" r:id="rId256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существует такая равномерность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700" w:dyaOrig="279">
          <v:shape id="_x0000_i1223" type="#_x0000_t75" style="width:35.55pt;height:13.1pt" o:ole="">
            <v:imagedata r:id="rId171" o:title=""/>
          </v:shape>
          <o:OLEObject Type="Embed" ProgID="Equation.DSMT4" ShapeID="_x0000_i1223" DrawAspect="Content" ObjectID="_1471873844" r:id="rId257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, что </w:t>
      </w:r>
      <w:r w:rsidRPr="00264E02">
        <w:rPr>
          <w:rFonts w:ascii="Times New Roman" w:hAnsi="Times New Roman"/>
          <w:position w:val="-10"/>
          <w:sz w:val="32"/>
          <w:szCs w:val="32"/>
        </w:rPr>
        <w:object w:dxaOrig="920" w:dyaOrig="320">
          <v:shape id="_x0000_i1224" type="#_x0000_t75" style="width:45.8pt;height:15.9pt" o:ole="">
            <v:imagedata r:id="rId173" o:title=""/>
          </v:shape>
          <o:OLEObject Type="Embed" ProgID="Equation.DSMT4" ShapeID="_x0000_i1224" DrawAspect="Content" ObjectID="_1471873845" r:id="rId258"/>
        </w:object>
      </w:r>
      <w:r w:rsidRPr="00264E02">
        <w:rPr>
          <w:rFonts w:ascii="Times New Roman" w:hAnsi="Times New Roman"/>
          <w:sz w:val="32"/>
          <w:szCs w:val="32"/>
        </w:rPr>
        <w:t xml:space="preserve"> и </w:t>
      </w:r>
      <w:r w:rsidRPr="00264E02">
        <w:rPr>
          <w:rFonts w:ascii="Times New Roman" w:hAnsi="Times New Roman"/>
          <w:position w:val="-16"/>
          <w:sz w:val="32"/>
          <w:szCs w:val="32"/>
        </w:rPr>
        <w:object w:dxaOrig="1560" w:dyaOrig="440">
          <v:shape id="_x0000_i1225" type="#_x0000_t75" style="width:77.6pt;height:21.5pt" o:ole="">
            <v:imagedata r:id="rId175" o:title=""/>
          </v:shape>
          <o:OLEObject Type="Embed" ProgID="Equation.DSMT4" ShapeID="_x0000_i1225" DrawAspect="Content" ObjectID="_1471873846" r:id="rId259"/>
        </w:object>
      </w:r>
      <w:r w:rsidRPr="00264E02">
        <w:rPr>
          <w:rFonts w:ascii="Times New Roman" w:hAnsi="Times New Roman"/>
          <w:sz w:val="32"/>
          <w:szCs w:val="32"/>
        </w:rPr>
        <w:t>.</w:t>
      </w:r>
    </w:p>
    <w:p w:rsidR="000437FB" w:rsidRPr="00264E02" w:rsidRDefault="000437FB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СЛЕДСТВИЕ 3.2.4. Р</w:t>
      </w:r>
      <w:r w:rsidRPr="00264E02">
        <w:rPr>
          <w:rFonts w:ascii="Times New Roman" w:hAnsi="Times New Roman"/>
          <w:i/>
          <w:sz w:val="32"/>
          <w:szCs w:val="32"/>
        </w:rPr>
        <w:t xml:space="preserve">авномерное пространство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226" type="#_x0000_t75" style="width:36.45pt;height:15.9pt" o:ole="">
            <v:imagedata r:id="rId129" o:title=""/>
          </v:shape>
          <o:OLEObject Type="Embed" ProgID="Equation.DSMT4" ShapeID="_x0000_i1226" DrawAspect="Content" ObjectID="_1471873847" r:id="rId260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сильно равномерно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i/>
          <w:sz w:val="32"/>
          <w:szCs w:val="32"/>
        </w:rPr>
        <w:t>полно по Чеху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i/>
          <w:sz w:val="32"/>
          <w:szCs w:val="32"/>
        </w:rPr>
        <w:t xml:space="preserve">тогда и только тогда, когда существует такая полная метризуемая равномерность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700" w:dyaOrig="279">
          <v:shape id="_x0000_i1227" type="#_x0000_t75" style="width:35.55pt;height:13.1pt" o:ole="">
            <v:imagedata r:id="rId171" o:title=""/>
          </v:shape>
          <o:OLEObject Type="Embed" ProgID="Equation.DSMT4" ShapeID="_x0000_i1227" DrawAspect="Content" ObjectID="_1471873848" r:id="rId261"/>
        </w:object>
      </w:r>
      <w:r w:rsidRPr="00264E02">
        <w:rPr>
          <w:rFonts w:ascii="Times New Roman" w:hAnsi="Times New Roman"/>
          <w:i/>
          <w:sz w:val="32"/>
          <w:szCs w:val="32"/>
        </w:rPr>
        <w:t>, что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position w:val="-16"/>
          <w:sz w:val="32"/>
          <w:szCs w:val="32"/>
        </w:rPr>
        <w:object w:dxaOrig="1560" w:dyaOrig="440">
          <v:shape id="_x0000_i1228" type="#_x0000_t75" style="width:77.6pt;height:21.5pt" o:ole="">
            <v:imagedata r:id="rId175" o:title=""/>
          </v:shape>
          <o:OLEObject Type="Embed" ProgID="Equation.DSMT4" ShapeID="_x0000_i1228" DrawAspect="Content" ObjectID="_1471873849" r:id="rId262"/>
        </w:object>
      </w:r>
      <w:r w:rsidRPr="00264E02">
        <w:rPr>
          <w:rFonts w:ascii="Times New Roman" w:hAnsi="Times New Roman"/>
          <w:sz w:val="32"/>
          <w:szCs w:val="32"/>
        </w:rPr>
        <w:t>.</w:t>
      </w:r>
    </w:p>
    <w:p w:rsidR="000437FB" w:rsidRPr="00264E02" w:rsidRDefault="000437FB" w:rsidP="00C76F0A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ТЕОРЕМА 3.2.5.</w:t>
      </w:r>
      <w:r w:rsidRPr="00264E02">
        <w:rPr>
          <w:rFonts w:ascii="Times New Roman" w:hAnsi="Times New Roman"/>
          <w:i/>
          <w:sz w:val="32"/>
          <w:szCs w:val="32"/>
        </w:rPr>
        <w:t xml:space="preserve"> Для равномерного пространство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229" type="#_x0000_t75" style="width:36.45pt;height:15.9pt" o:ole="">
            <v:imagedata r:id="rId129" o:title=""/>
          </v:shape>
          <o:OLEObject Type="Embed" ProgID="Equation.DSMT4" ShapeID="_x0000_i1229" DrawAspect="Content" ObjectID="_1471873850" r:id="rId263"/>
        </w:object>
      </w:r>
      <w:r w:rsidRPr="00264E02">
        <w:rPr>
          <w:rFonts w:ascii="Times New Roman" w:hAnsi="Times New Roman"/>
          <w:i/>
          <w:sz w:val="32"/>
          <w:szCs w:val="32"/>
        </w:rPr>
        <w:t>следующие условия равносильны:</w:t>
      </w:r>
    </w:p>
    <w:p w:rsidR="000437FB" w:rsidRPr="00264E02" w:rsidRDefault="000437FB" w:rsidP="00C76F0A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264E02">
        <w:rPr>
          <w:rFonts w:ascii="Times New Roman" w:hAnsi="Times New Roman"/>
          <w:i/>
          <w:sz w:val="32"/>
          <w:szCs w:val="32"/>
        </w:rPr>
        <w:t xml:space="preserve">(1)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230" type="#_x0000_t75" style="width:36.45pt;height:15.9pt" o:ole="">
            <v:imagedata r:id="rId129" o:title=""/>
          </v:shape>
          <o:OLEObject Type="Embed" ProgID="Equation.DSMT4" ShapeID="_x0000_i1230" DrawAspect="Content" ObjectID="_1471873851" r:id="rId264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- сильно равномерно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200" w:dyaOrig="220">
          <v:shape id="_x0000_i1231" type="#_x0000_t75" style="width:10.3pt;height:11.2pt" o:ole="">
            <v:imagedata r:id="rId167" o:title=""/>
          </v:shape>
          <o:OLEObject Type="Embed" ProgID="Equation.DSMT4" ShapeID="_x0000_i1231" DrawAspect="Content" ObjectID="_1471873852" r:id="rId265"/>
        </w:object>
      </w:r>
      <w:r w:rsidRPr="00264E02">
        <w:rPr>
          <w:rFonts w:ascii="Times New Roman" w:hAnsi="Times New Roman"/>
          <w:i/>
          <w:sz w:val="32"/>
          <w:szCs w:val="32"/>
        </w:rPr>
        <w:t>-полно по Чеху.</w:t>
      </w:r>
    </w:p>
    <w:p w:rsidR="000437FB" w:rsidRPr="00264E02" w:rsidRDefault="000437FB" w:rsidP="00C76F0A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  <w:lang w:val="ky-KG"/>
        </w:rPr>
      </w:pPr>
      <w:r w:rsidRPr="00264E02">
        <w:rPr>
          <w:rFonts w:ascii="Times New Roman" w:hAnsi="Times New Roman"/>
          <w:i/>
          <w:sz w:val="32"/>
          <w:szCs w:val="32"/>
        </w:rPr>
        <w:t xml:space="preserve">(2)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232" type="#_x0000_t75" style="width:36.45pt;height:15.9pt" o:ole="">
            <v:imagedata r:id="rId129" o:title=""/>
          </v:shape>
          <o:OLEObject Type="Embed" ProgID="Equation.DSMT4" ShapeID="_x0000_i1232" DrawAspect="Content" ObjectID="_1471873853" r:id="rId266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равномерно гомеоморфно и замкнуто вкладывается в произведение </w:t>
      </w:r>
      <w:r w:rsidRPr="00264E02">
        <w:rPr>
          <w:rFonts w:ascii="Times New Roman" w:hAnsi="Times New Roman"/>
          <w:i/>
          <w:position w:val="-12"/>
          <w:sz w:val="32"/>
          <w:szCs w:val="32"/>
        </w:rPr>
        <w:object w:dxaOrig="1780" w:dyaOrig="360">
          <v:shape id="_x0000_i1233" type="#_x0000_t75" style="width:88.85pt;height:18.7pt" o:ole="">
            <v:imagedata r:id="rId190" o:title=""/>
          </v:shape>
          <o:OLEObject Type="Embed" ProgID="Equation.DSMT4" ShapeID="_x0000_i1233" DrawAspect="Content" ObjectID="_1471873854" r:id="rId267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, где </w:t>
      </w:r>
      <w:r w:rsidRPr="00264E02">
        <w:rPr>
          <w:rFonts w:ascii="Times New Roman" w:hAnsi="Times New Roman"/>
          <w:i/>
          <w:position w:val="-12"/>
          <w:sz w:val="32"/>
          <w:szCs w:val="32"/>
        </w:rPr>
        <w:object w:dxaOrig="1040" w:dyaOrig="360">
          <v:shape id="_x0000_i1234" type="#_x0000_t75" style="width:51.45pt;height:18.7pt" o:ole="">
            <v:imagedata r:id="rId192" o:title=""/>
          </v:shape>
          <o:OLEObject Type="Embed" ProgID="Equation.DSMT4" ShapeID="_x0000_i1234" DrawAspect="Content" ObjectID="_1471873855" r:id="rId268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- Самюэлевское бикомпакное расширение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235" type="#_x0000_t75" style="width:36.45pt;height:15.9pt" o:ole="">
            <v:imagedata r:id="rId129" o:title=""/>
          </v:shape>
          <o:OLEObject Type="Embed" ProgID="Equation.DSMT4" ShapeID="_x0000_i1235" DrawAspect="Content" ObjectID="_1471873856" r:id="rId269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и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680" w:dyaOrig="320">
          <v:shape id="_x0000_i1236" type="#_x0000_t75" style="width:34.6pt;height:15.9pt" o:ole="">
            <v:imagedata r:id="rId195" o:title=""/>
          </v:shape>
          <o:OLEObject Type="Embed" ProgID="Equation.DSMT4" ShapeID="_x0000_i1236" DrawAspect="Content" ObjectID="_1471873857" r:id="rId270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- полное равномерное пространство равномерного веса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940" w:dyaOrig="320">
          <v:shape id="_x0000_i1237" type="#_x0000_t75" style="width:46.75pt;height:15.9pt" o:ole="">
            <v:imagedata r:id="rId164" o:title=""/>
          </v:shape>
          <o:OLEObject Type="Embed" ProgID="Equation.DSMT4" ShapeID="_x0000_i1237" DrawAspect="Content" ObjectID="_1471873858" r:id="rId271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, где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240" w:dyaOrig="279">
          <v:shape id="_x0000_i1238" type="#_x0000_t75" style="width:12.15pt;height:13.1pt" o:ole="">
            <v:imagedata r:id="rId198" o:title=""/>
          </v:shape>
          <o:OLEObject Type="Embed" ProgID="Equation.DSMT4" ShapeID="_x0000_i1238" DrawAspect="Content" ObjectID="_1471873859" r:id="rId272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равномерность на </w:t>
      </w:r>
      <w:r w:rsidRPr="00264E02">
        <w:rPr>
          <w:rFonts w:ascii="Times New Roman" w:hAnsi="Times New Roman"/>
          <w:i/>
          <w:position w:val="-4"/>
          <w:sz w:val="32"/>
          <w:szCs w:val="32"/>
        </w:rPr>
        <w:object w:dxaOrig="279" w:dyaOrig="260">
          <v:shape id="_x0000_i1239" type="#_x0000_t75" style="width:14.05pt;height:12.15pt" o:ole="">
            <v:imagedata r:id="rId200" o:title=""/>
          </v:shape>
          <o:OLEObject Type="Embed" ProgID="Equation.DSMT4" ShapeID="_x0000_i1239" DrawAspect="Content" ObjectID="_1471873860" r:id="rId273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удовлетворяющая следствию 2.3.8.</w:t>
      </w:r>
    </w:p>
    <w:p w:rsidR="002C29F3" w:rsidRPr="00264E02" w:rsidRDefault="002C29F3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bCs/>
          <w:sz w:val="32"/>
          <w:szCs w:val="32"/>
        </w:rPr>
        <w:t>В разделе 3.3., в более общей форме, доказан равномерный аналог теоремы Шостака</w:t>
      </w:r>
      <w:r w:rsidRPr="00264E02">
        <w:rPr>
          <w:rFonts w:ascii="Times New Roman" w:hAnsi="Times New Roman"/>
          <w:sz w:val="32"/>
          <w:szCs w:val="32"/>
        </w:rPr>
        <w:t>.</w:t>
      </w:r>
    </w:p>
    <w:p w:rsidR="000437FB" w:rsidRPr="00264E02" w:rsidRDefault="000437FB" w:rsidP="00A02A01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>ТЕОРЕМА 3.3.3.</w:t>
      </w:r>
      <w:r w:rsidRPr="00264E02">
        <w:rPr>
          <w:rFonts w:ascii="Times New Roman" w:hAnsi="Times New Roman"/>
          <w:i/>
          <w:sz w:val="32"/>
          <w:szCs w:val="32"/>
        </w:rPr>
        <w:t xml:space="preserve"> Равномерное пространство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240" type="#_x0000_t75" style="width:36.45pt;height:15.9pt" o:ole="">
            <v:imagedata r:id="rId274" o:title=""/>
          </v:shape>
          <o:OLEObject Type="Embed" ProgID="Equation.DSMT4" ShapeID="_x0000_i1240" DrawAspect="Content" ObjectID="_1471873861" r:id="rId275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топологического веса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1380" w:dyaOrig="320">
          <v:shape id="_x0000_i1241" type="#_x0000_t75" style="width:68.25pt;height:15.9pt" o:ole="">
            <v:imagedata r:id="rId276" o:title=""/>
          </v:shape>
          <o:OLEObject Type="Embed" ProgID="Equation.DSMT4" ShapeID="_x0000_i1241" DrawAspect="Content" ObjectID="_1471873862" r:id="rId277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является сильно равномерно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200" w:dyaOrig="220">
          <v:shape id="_x0000_i1242" type="#_x0000_t75" style="width:10.3pt;height:11.2pt" o:ole="">
            <v:imagedata r:id="rId278" o:title=""/>
          </v:shape>
          <o:OLEObject Type="Embed" ProgID="Equation.DSMT4" ShapeID="_x0000_i1242" DrawAspect="Content" ObjectID="_1471873863" r:id="rId279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-полным по Чеху равномерным пространство тогда и только тогда, когда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243" type="#_x0000_t75" style="width:36.45pt;height:15.9pt" o:ole="">
            <v:imagedata r:id="rId274" o:title=""/>
          </v:shape>
          <o:OLEObject Type="Embed" ProgID="Equation.DSMT4" ShapeID="_x0000_i1243" DrawAspect="Content" ObjectID="_1471873864" r:id="rId280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равномерно гомеоморфно и замкнуто вкладывается в произведение </w:t>
      </w:r>
      <w:r w:rsidRPr="00264E02">
        <w:rPr>
          <w:rFonts w:ascii="Times New Roman" w:hAnsi="Times New Roman"/>
          <w:i/>
          <w:position w:val="-16"/>
          <w:sz w:val="32"/>
          <w:szCs w:val="32"/>
        </w:rPr>
        <w:object w:dxaOrig="2240" w:dyaOrig="440">
          <v:shape id="_x0000_i1244" type="#_x0000_t75" style="width:112.2pt;height:21.5pt" o:ole="">
            <v:imagedata r:id="rId281" o:title=""/>
          </v:shape>
          <o:OLEObject Type="Embed" ProgID="Equation.DSMT4" ShapeID="_x0000_i1244" DrawAspect="Content" ObjectID="_1471873865" r:id="rId282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,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200" w:dyaOrig="220">
          <v:shape id="_x0000_i1245" type="#_x0000_t75" style="width:10.3pt;height:11.2pt" o:ole="">
            <v:imagedata r:id="rId278" o:title=""/>
          </v:shape>
          <o:OLEObject Type="Embed" ProgID="Equation.DSMT4" ShapeID="_x0000_i1245" DrawAspect="Content" ObjectID="_1471873866" r:id="rId283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-штук Банаховых пространств </w:t>
      </w:r>
      <w:r w:rsidRPr="00264E02">
        <w:rPr>
          <w:position w:val="-12"/>
          <w:sz w:val="32"/>
          <w:szCs w:val="32"/>
        </w:rPr>
        <w:object w:dxaOrig="780" w:dyaOrig="380">
          <v:shape id="_x0000_i1246" type="#_x0000_t75" style="width:39.25pt;height:19.65pt" o:ole="">
            <v:imagedata r:id="rId284" o:title=""/>
          </v:shape>
          <o:OLEObject Type="Embed" ProgID="Equation.DSMT4" ShapeID="_x0000_i1246" DrawAspect="Content" ObjectID="_1471873867" r:id="rId285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, где </w:t>
      </w:r>
      <w:r w:rsidRPr="00264E02">
        <w:rPr>
          <w:i/>
          <w:position w:val="-14"/>
          <w:sz w:val="32"/>
          <w:szCs w:val="32"/>
        </w:rPr>
        <w:object w:dxaOrig="660" w:dyaOrig="400">
          <v:shape id="_x0000_i1247" type="#_x0000_t75" style="width:32.75pt;height:19.65pt" o:ole="">
            <v:imagedata r:id="rId286" o:title=""/>
          </v:shape>
          <o:OLEObject Type="Embed" ProgID="Equation.DSMT4" ShapeID="_x0000_i1247" DrawAspect="Content" ObjectID="_1471873868" r:id="rId287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и </w:t>
      </w:r>
      <w:r w:rsidRPr="00264E02">
        <w:rPr>
          <w:rFonts w:ascii="Times New Roman" w:hAnsi="Times New Roman"/>
          <w:i/>
          <w:position w:val="-6"/>
          <w:sz w:val="32"/>
          <w:szCs w:val="32"/>
        </w:rPr>
        <w:object w:dxaOrig="260" w:dyaOrig="220">
          <v:shape id="_x0000_i1248" type="#_x0000_t75" style="width:13.1pt;height:11.2pt" o:ole="">
            <v:imagedata r:id="rId288" o:title=""/>
          </v:shape>
          <o:OLEObject Type="Embed" ProgID="Equation.DSMT4" ShapeID="_x0000_i1248" DrawAspect="Content" ObjectID="_1471873869" r:id="rId289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-степени </w:t>
      </w:r>
      <w:r w:rsidRPr="00264E02">
        <w:rPr>
          <w:position w:val="-4"/>
          <w:sz w:val="32"/>
          <w:szCs w:val="32"/>
        </w:rPr>
        <w:object w:dxaOrig="300" w:dyaOrig="300">
          <v:shape id="_x0000_i1249" type="#_x0000_t75" style="width:14.95pt;height:14.95pt" o:ole="">
            <v:imagedata r:id="rId290" o:title=""/>
          </v:shape>
          <o:OLEObject Type="Embed" ProgID="Equation.DSMT4" ShapeID="_x0000_i1249" DrawAspect="Content" ObjectID="_1471873870" r:id="rId291"/>
        </w:object>
      </w:r>
      <w:r w:rsidRPr="00264E02">
        <w:rPr>
          <w:sz w:val="32"/>
          <w:szCs w:val="32"/>
        </w:rPr>
        <w:t xml:space="preserve"> </w:t>
      </w:r>
      <w:r w:rsidRPr="00264E02">
        <w:rPr>
          <w:rFonts w:ascii="Times New Roman" w:hAnsi="Times New Roman"/>
          <w:i/>
          <w:sz w:val="32"/>
          <w:szCs w:val="32"/>
        </w:rPr>
        <w:t>единичного отрезка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i/>
          <w:position w:val="-14"/>
          <w:sz w:val="32"/>
          <w:szCs w:val="32"/>
        </w:rPr>
        <w:object w:dxaOrig="859" w:dyaOrig="400">
          <v:shape id="_x0000_i1250" type="#_x0000_t75" style="width:43pt;height:19.65pt" o:ole="">
            <v:imagedata r:id="rId292" o:title=""/>
          </v:shape>
          <o:OLEObject Type="Embed" ProgID="Equation.DSMT4" ShapeID="_x0000_i1250" DrawAspect="Content" ObjectID="_1471873871" r:id="rId293"/>
        </w:object>
      </w:r>
      <w:r w:rsidRPr="00264E02">
        <w:rPr>
          <w:rFonts w:ascii="Times New Roman" w:hAnsi="Times New Roman"/>
          <w:sz w:val="32"/>
          <w:szCs w:val="32"/>
        </w:rPr>
        <w:t>.</w:t>
      </w:r>
    </w:p>
    <w:p w:rsidR="000437FB" w:rsidRPr="00264E02" w:rsidRDefault="000437FB" w:rsidP="00A02A01">
      <w:pPr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lastRenderedPageBreak/>
        <w:t xml:space="preserve">СЛЕДСТВИЕ 3.3.4. </w:t>
      </w:r>
      <w:r w:rsidRPr="00264E02">
        <w:rPr>
          <w:rFonts w:ascii="Times New Roman" w:hAnsi="Times New Roman"/>
          <w:i/>
          <w:sz w:val="32"/>
          <w:szCs w:val="32"/>
        </w:rPr>
        <w:t xml:space="preserve">Равномерное пространство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251" type="#_x0000_t75" style="width:36.45pt;height:15.9pt" o:ole="">
            <v:imagedata r:id="rId274" o:title=""/>
          </v:shape>
          <o:OLEObject Type="Embed" ProgID="Equation.DSMT4" ShapeID="_x0000_i1251" DrawAspect="Content" ObjectID="_1471873872" r:id="rId294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топологического веса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1020" w:dyaOrig="320">
          <v:shape id="_x0000_i1252" type="#_x0000_t75" style="width:51.45pt;height:15.9pt" o:ole="">
            <v:imagedata r:id="rId295" o:title=""/>
          </v:shape>
          <o:OLEObject Type="Embed" ProgID="Equation.DSMT4" ShapeID="_x0000_i1252" DrawAspect="Content" ObjectID="_1471873873" r:id="rId296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сильно равномерно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i/>
          <w:sz w:val="32"/>
          <w:szCs w:val="32"/>
        </w:rPr>
        <w:t xml:space="preserve">полно по Чеху тогда и только тогда, когда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720" w:dyaOrig="320">
          <v:shape id="_x0000_i1253" type="#_x0000_t75" style="width:36.45pt;height:15.9pt" o:ole="">
            <v:imagedata r:id="rId274" o:title=""/>
          </v:shape>
          <o:OLEObject Type="Embed" ProgID="Equation.DSMT4" ShapeID="_x0000_i1253" DrawAspect="Content" ObjectID="_1471873874" r:id="rId297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равномерно гомеоморфно вкладывается в произведение </w:t>
      </w:r>
      <w:r w:rsidRPr="00264E02">
        <w:rPr>
          <w:rFonts w:ascii="Times New Roman" w:hAnsi="Times New Roman"/>
          <w:i/>
          <w:position w:val="-10"/>
          <w:sz w:val="32"/>
          <w:szCs w:val="32"/>
        </w:rPr>
        <w:object w:dxaOrig="1120" w:dyaOrig="360">
          <v:shape id="_x0000_i1254" type="#_x0000_t75" style="width:56.1pt;height:18.7pt" o:ole="">
            <v:imagedata r:id="rId298" o:title=""/>
          </v:shape>
          <o:OLEObject Type="Embed" ProgID="Equation.DSMT4" ShapeID="_x0000_i1254" DrawAspect="Content" ObjectID="_1471873875" r:id="rId299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, где </w:t>
      </w:r>
      <w:r w:rsidRPr="00264E02">
        <w:rPr>
          <w:i/>
          <w:position w:val="-10"/>
          <w:sz w:val="32"/>
          <w:szCs w:val="32"/>
        </w:rPr>
        <w:object w:dxaOrig="700" w:dyaOrig="360">
          <v:shape id="_x0000_i1255" type="#_x0000_t75" style="width:35.55pt;height:18.7pt" o:ole="">
            <v:imagedata r:id="rId300" o:title=""/>
          </v:shape>
          <o:OLEObject Type="Embed" ProgID="Equation.DSMT4" ShapeID="_x0000_i1255" DrawAspect="Content" ObjectID="_1471873876" r:id="rId301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- Банахово пространство по метрике </w:t>
      </w:r>
      <w:r w:rsidRPr="00264E02">
        <w:rPr>
          <w:rFonts w:ascii="Times New Roman" w:hAnsi="Times New Roman"/>
          <w:i/>
          <w:position w:val="-12"/>
          <w:sz w:val="32"/>
          <w:szCs w:val="32"/>
        </w:rPr>
        <w:object w:dxaOrig="320" w:dyaOrig="360">
          <v:shape id="_x0000_i1256" type="#_x0000_t75" style="width:15.9pt;height:18.7pt" o:ole="">
            <v:imagedata r:id="rId302" o:title=""/>
          </v:shape>
          <o:OLEObject Type="Embed" ProgID="Equation.DSMT4" ShapeID="_x0000_i1256" DrawAspect="Content" ObjectID="_1471873877" r:id="rId303"/>
        </w:object>
      </w:r>
      <w:r w:rsidRPr="00264E02">
        <w:rPr>
          <w:rFonts w:ascii="Times New Roman" w:hAnsi="Times New Roman"/>
          <w:i/>
          <w:sz w:val="32"/>
          <w:szCs w:val="32"/>
        </w:rPr>
        <w:t xml:space="preserve"> метризуемой равномерности </w:t>
      </w:r>
      <w:r w:rsidRPr="00264E02">
        <w:rPr>
          <w:position w:val="-6"/>
          <w:sz w:val="32"/>
          <w:szCs w:val="32"/>
        </w:rPr>
        <w:object w:dxaOrig="700" w:dyaOrig="279">
          <v:shape id="_x0000_i1257" type="#_x0000_t75" style="width:35.55pt;height:14.05pt" o:ole="">
            <v:imagedata r:id="rId304" o:title=""/>
          </v:shape>
          <o:OLEObject Type="Embed" ProgID="Equation.DSMT4" ShapeID="_x0000_i1257" DrawAspect="Content" ObjectID="_1471873878" r:id="rId305"/>
        </w:object>
      </w:r>
      <w:r w:rsidRPr="00264E02">
        <w:rPr>
          <w:rFonts w:ascii="Times New Roman" w:hAnsi="Times New Roman"/>
          <w:sz w:val="32"/>
          <w:szCs w:val="32"/>
        </w:rPr>
        <w:t>.</w:t>
      </w:r>
    </w:p>
    <w:p w:rsidR="002C29F3" w:rsidRPr="00264E02" w:rsidRDefault="002C29F3" w:rsidP="00C76F0A">
      <w:pPr>
        <w:spacing w:after="0" w:line="240" w:lineRule="auto"/>
        <w:ind w:firstLine="567"/>
        <w:jc w:val="both"/>
        <w:rPr>
          <w:rFonts w:ascii="Times New Roman" w:hAnsi="Times New Roman"/>
          <w:bCs/>
          <w:sz w:val="32"/>
          <w:szCs w:val="32"/>
        </w:rPr>
      </w:pPr>
      <w:r w:rsidRPr="00264E02">
        <w:rPr>
          <w:rFonts w:ascii="Times New Roman" w:hAnsi="Times New Roman"/>
          <w:bCs/>
          <w:sz w:val="32"/>
          <w:szCs w:val="32"/>
        </w:rPr>
        <w:t>В разделе 3.4. формулируется заключение.</w:t>
      </w:r>
    </w:p>
    <w:p w:rsidR="002C29F3" w:rsidRPr="00264E02" w:rsidRDefault="002C29F3" w:rsidP="00C76F0A">
      <w:pPr>
        <w:spacing w:after="0" w:line="240" w:lineRule="auto"/>
        <w:ind w:firstLine="567"/>
        <w:jc w:val="both"/>
        <w:rPr>
          <w:rFonts w:ascii="Times New Roman" w:hAnsi="Times New Roman"/>
          <w:bCs/>
          <w:sz w:val="32"/>
          <w:szCs w:val="32"/>
        </w:rPr>
      </w:pPr>
      <w:r w:rsidRPr="00264E02">
        <w:rPr>
          <w:rFonts w:ascii="Times New Roman" w:hAnsi="Times New Roman"/>
          <w:bCs/>
          <w:sz w:val="32"/>
          <w:szCs w:val="32"/>
        </w:rPr>
        <w:t>Основной текст диссертации завершается выводами.</w:t>
      </w:r>
    </w:p>
    <w:p w:rsidR="00A60BB3" w:rsidRPr="00264E02" w:rsidRDefault="00A60BB3" w:rsidP="00C76F0A">
      <w:pPr>
        <w:spacing w:after="0" w:line="240" w:lineRule="auto"/>
        <w:ind w:firstLine="567"/>
        <w:jc w:val="both"/>
        <w:rPr>
          <w:rFonts w:ascii="Times New Roman" w:hAnsi="Times New Roman"/>
          <w:bCs/>
          <w:sz w:val="32"/>
          <w:szCs w:val="32"/>
        </w:rPr>
      </w:pPr>
    </w:p>
    <w:p w:rsidR="00A02A01" w:rsidRPr="00264E02" w:rsidRDefault="00A02A01" w:rsidP="00C76F0A">
      <w:pPr>
        <w:spacing w:after="0" w:line="240" w:lineRule="auto"/>
        <w:ind w:firstLine="567"/>
        <w:jc w:val="both"/>
        <w:rPr>
          <w:rFonts w:ascii="Times New Roman" w:hAnsi="Times New Roman"/>
          <w:bCs/>
          <w:sz w:val="32"/>
          <w:szCs w:val="32"/>
        </w:rPr>
      </w:pPr>
    </w:p>
    <w:p w:rsidR="00A60BB3" w:rsidRPr="00264E02" w:rsidRDefault="00A60BB3" w:rsidP="00A02A01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264E02">
        <w:rPr>
          <w:rFonts w:ascii="Times New Roman" w:hAnsi="Times New Roman"/>
          <w:b/>
          <w:bCs/>
          <w:sz w:val="32"/>
          <w:szCs w:val="32"/>
        </w:rPr>
        <w:t>ВЫВОДЫ</w:t>
      </w:r>
    </w:p>
    <w:p w:rsidR="00A60BB3" w:rsidRPr="00264E02" w:rsidRDefault="00A60BB3" w:rsidP="00C76F0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4105C7" w:rsidRPr="00264E02" w:rsidRDefault="004105C7" w:rsidP="00C76F0A">
      <w:pPr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 xml:space="preserve">Введенное понятие равномерного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200" w:dyaOrig="240">
          <v:shape id="_x0000_i1316" type="#_x0000_t75" style="width:10.3pt;height:12.15pt" o:ole="">
            <v:imagedata r:id="rId10" o:title=""/>
          </v:shape>
          <o:OLEObject Type="Embed" ProgID="Equation.DSMT4" ShapeID="_x0000_i1316" DrawAspect="Content" ObjectID="_1471873879" r:id="rId306"/>
        </w:object>
      </w:r>
      <w:r w:rsidRPr="00264E02">
        <w:rPr>
          <w:rFonts w:ascii="Times New Roman" w:hAnsi="Times New Roman"/>
          <w:sz w:val="32"/>
          <w:szCs w:val="32"/>
        </w:rPr>
        <w:t>-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оперения в </w:t>
      </w:r>
      <w:r w:rsidR="00857F94" w:rsidRPr="00264E02">
        <w:rPr>
          <w:rFonts w:ascii="Times New Roman" w:hAnsi="Times New Roman"/>
          <w:sz w:val="32"/>
          <w:szCs w:val="32"/>
        </w:rPr>
        <w:t>Стоун</w:t>
      </w:r>
      <w:r w:rsidRPr="00264E02">
        <w:rPr>
          <w:rFonts w:ascii="Times New Roman" w:hAnsi="Times New Roman"/>
          <w:sz w:val="32"/>
          <w:szCs w:val="32"/>
        </w:rPr>
        <w:t>- Чеховской бикомпактификации показало свою состоятельность в практических примене-ниях доказательством следующих новых результатов:</w:t>
      </w:r>
    </w:p>
    <w:p w:rsidR="004105C7" w:rsidRPr="00264E02" w:rsidRDefault="004105C7" w:rsidP="001453BB">
      <w:pPr>
        <w:tabs>
          <w:tab w:val="left" w:pos="567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b/>
          <w:sz w:val="32"/>
          <w:szCs w:val="32"/>
        </w:rPr>
        <w:t xml:space="preserve">―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установлено, что для того, чтобы </w:t>
      </w:r>
      <w:r w:rsidRPr="00264E02">
        <w:rPr>
          <w:rFonts w:ascii="Times New Roman" w:hAnsi="Times New Roman"/>
          <w:sz w:val="32"/>
          <w:szCs w:val="32"/>
        </w:rPr>
        <w:t>равномерное простр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анство было </w:t>
      </w:r>
      <w:r w:rsidRPr="00264E02">
        <w:rPr>
          <w:rFonts w:ascii="Times New Roman" w:hAnsi="Times New Roman"/>
          <w:sz w:val="32"/>
          <w:szCs w:val="32"/>
        </w:rPr>
        <w:t xml:space="preserve">равномерно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317" type="#_x0000_t75" style="width:10.3pt;height:12.15pt" o:ole="">
            <v:imagedata r:id="rId10" o:title=""/>
          </v:shape>
          <o:OLEObject Type="Embed" ProgID="Equation.DSMT4" ShapeID="_x0000_i1317" DrawAspect="Content" ObjectID="_1471873880" r:id="rId307"/>
        </w:object>
      </w:r>
      <w:r w:rsidRPr="00264E02">
        <w:rPr>
          <w:rFonts w:ascii="Times New Roman" w:hAnsi="Times New Roman"/>
          <w:sz w:val="32"/>
          <w:szCs w:val="32"/>
        </w:rPr>
        <w:t xml:space="preserve">-перистым необходимо и достаточно, чтобы оно имело равномерное 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200" w:dyaOrig="240">
          <v:shape id="_x0000_i1318" type="#_x0000_t75" style="width:10.3pt;height:12.15pt" o:ole="">
            <v:imagedata r:id="rId10" o:title=""/>
          </v:shape>
          <o:OLEObject Type="Embed" ProgID="Equation.DSMT4" ShapeID="_x0000_i1318" DrawAspect="Content" ObjectID="_1471873881" r:id="rId308"/>
        </w:object>
      </w:r>
      <w:r w:rsidRPr="00264E02">
        <w:rPr>
          <w:rFonts w:ascii="Times New Roman" w:hAnsi="Times New Roman"/>
          <w:sz w:val="32"/>
          <w:szCs w:val="32"/>
        </w:rPr>
        <w:t>-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оперение в </w:t>
      </w:r>
      <w:r w:rsidR="00857F94" w:rsidRPr="00264E02">
        <w:rPr>
          <w:rFonts w:ascii="Times New Roman" w:hAnsi="Times New Roman"/>
          <w:sz w:val="32"/>
          <w:szCs w:val="32"/>
        </w:rPr>
        <w:t>Стоун</w:t>
      </w:r>
      <w:r w:rsidRPr="00264E02">
        <w:rPr>
          <w:rFonts w:ascii="Times New Roman" w:hAnsi="Times New Roman"/>
          <w:sz w:val="32"/>
          <w:szCs w:val="32"/>
        </w:rPr>
        <w:t>– Чеховской, а значит и в любой своей бикомпактификации;</w:t>
      </w:r>
    </w:p>
    <w:p w:rsidR="004105C7" w:rsidRPr="00264E02" w:rsidRDefault="004105C7" w:rsidP="001453B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b/>
          <w:sz w:val="32"/>
          <w:szCs w:val="32"/>
        </w:rPr>
        <w:t>―</w:t>
      </w:r>
      <w:r w:rsidR="001453BB">
        <w:rPr>
          <w:rFonts w:ascii="Times New Roman" w:hAnsi="Times New Roman"/>
          <w:b/>
          <w:sz w:val="32"/>
          <w:szCs w:val="32"/>
        </w:rPr>
        <w:t xml:space="preserve"> </w:t>
      </w:r>
      <w:r w:rsidRPr="00264E02">
        <w:rPr>
          <w:rFonts w:ascii="Times New Roman" w:hAnsi="Times New Roman"/>
          <w:sz w:val="32"/>
          <w:szCs w:val="32"/>
          <w:lang w:val="ky-KG"/>
        </w:rPr>
        <w:t>установлено, что из класса сильно коллективно</w:t>
      </w:r>
      <w:r w:rsidRPr="00264E02">
        <w:rPr>
          <w:rFonts w:ascii="Times New Roman" w:hAnsi="Times New Roman"/>
          <w:sz w:val="32"/>
          <w:szCs w:val="32"/>
        </w:rPr>
        <w:t xml:space="preserve"> нормальных тихоновских простр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анств тихоновские </w:t>
      </w:r>
      <w:r w:rsidRPr="00264E02">
        <w:rPr>
          <w:rFonts w:ascii="Times New Roman" w:hAnsi="Times New Roman"/>
          <w:sz w:val="32"/>
          <w:szCs w:val="32"/>
        </w:rPr>
        <w:t>простр</w:t>
      </w:r>
      <w:r w:rsidRPr="00264E02">
        <w:rPr>
          <w:rFonts w:ascii="Times New Roman" w:hAnsi="Times New Roman"/>
          <w:sz w:val="32"/>
          <w:szCs w:val="32"/>
          <w:lang w:val="ky-KG"/>
        </w:rPr>
        <w:t>анства, имеющие</w:t>
      </w:r>
      <w:r w:rsidRPr="00264E02">
        <w:rPr>
          <w:rFonts w:ascii="Times New Roman" w:hAnsi="Times New Roman"/>
          <w:sz w:val="32"/>
          <w:szCs w:val="32"/>
        </w:rPr>
        <w:t xml:space="preserve"> равномерные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оперения, относительно тонкой </w:t>
      </w:r>
      <w:r w:rsidRPr="00264E02">
        <w:rPr>
          <w:rFonts w:ascii="Times New Roman" w:hAnsi="Times New Roman"/>
          <w:sz w:val="32"/>
          <w:szCs w:val="32"/>
        </w:rPr>
        <w:t>равномерности,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 высекают класс перистых </w:t>
      </w:r>
      <w:r w:rsidRPr="00264E02">
        <w:rPr>
          <w:rFonts w:ascii="Times New Roman" w:hAnsi="Times New Roman"/>
          <w:sz w:val="32"/>
          <w:szCs w:val="32"/>
        </w:rPr>
        <w:t>паракомпактов;</w:t>
      </w:r>
    </w:p>
    <w:p w:rsidR="004105C7" w:rsidRPr="00264E02" w:rsidRDefault="004105C7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val="ky-KG"/>
        </w:rPr>
      </w:pPr>
      <w:r w:rsidRPr="00264E02">
        <w:rPr>
          <w:rFonts w:ascii="Times New Roman" w:hAnsi="Times New Roman"/>
          <w:b/>
          <w:sz w:val="32"/>
          <w:szCs w:val="32"/>
        </w:rPr>
        <w:t xml:space="preserve">―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доказана новая характеристика перистых паракомпактов, при помощи звездно направленного </w:t>
      </w:r>
      <w:r w:rsidRPr="00264E02">
        <w:rPr>
          <w:rFonts w:ascii="Times New Roman" w:hAnsi="Times New Roman"/>
          <w:sz w:val="32"/>
          <w:szCs w:val="32"/>
        </w:rPr>
        <w:t>равномерного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 оперения;</w:t>
      </w:r>
    </w:p>
    <w:p w:rsidR="004105C7" w:rsidRPr="00264E02" w:rsidRDefault="004105C7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b/>
          <w:sz w:val="32"/>
          <w:szCs w:val="32"/>
        </w:rPr>
        <w:t xml:space="preserve">―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установлено, что </w:t>
      </w:r>
      <w:r w:rsidRPr="00264E02">
        <w:rPr>
          <w:rFonts w:ascii="Times New Roman" w:hAnsi="Times New Roman"/>
          <w:sz w:val="32"/>
          <w:szCs w:val="32"/>
        </w:rPr>
        <w:t xml:space="preserve">равномерная и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сильно </w:t>
      </w:r>
      <w:r w:rsidRPr="00264E02">
        <w:rPr>
          <w:rFonts w:ascii="Times New Roman" w:hAnsi="Times New Roman"/>
          <w:sz w:val="32"/>
          <w:szCs w:val="32"/>
        </w:rPr>
        <w:t xml:space="preserve">равномерная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319" type="#_x0000_t75" style="width:10.3pt;height:12.15pt" o:ole="">
            <v:imagedata r:id="rId10" o:title=""/>
          </v:shape>
          <o:OLEObject Type="Embed" ProgID="Equation.DSMT4" ShapeID="_x0000_i1319" DrawAspect="Content" ObjectID="_1471873882" r:id="rId309"/>
        </w:object>
      </w:r>
      <w:r w:rsidRPr="00264E02">
        <w:rPr>
          <w:rFonts w:ascii="Times New Roman" w:hAnsi="Times New Roman"/>
          <w:sz w:val="32"/>
          <w:szCs w:val="32"/>
        </w:rPr>
        <w:t>-перистость сохраняет при переходе к равномерным абсолютам и, наоборот.</w:t>
      </w:r>
    </w:p>
    <w:p w:rsidR="004105C7" w:rsidRPr="00264E02" w:rsidRDefault="004105C7" w:rsidP="00321246">
      <w:pPr>
        <w:numPr>
          <w:ilvl w:val="0"/>
          <w:numId w:val="2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 xml:space="preserve"> Введенное понятие полного равномерного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200" w:dyaOrig="240">
          <v:shape id="_x0000_i1320" type="#_x0000_t75" style="width:10.3pt;height:12.15pt" o:ole="">
            <v:imagedata r:id="rId10" o:title=""/>
          </v:shape>
          <o:OLEObject Type="Embed" ProgID="Equation.DSMT4" ShapeID="_x0000_i1320" DrawAspect="Content" ObjectID="_1471873883" r:id="rId310"/>
        </w:object>
      </w:r>
      <w:r w:rsidRPr="00264E02">
        <w:rPr>
          <w:rFonts w:ascii="Times New Roman" w:hAnsi="Times New Roman"/>
          <w:sz w:val="32"/>
          <w:szCs w:val="32"/>
        </w:rPr>
        <w:t>-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оперения в </w:t>
      </w:r>
      <w:r w:rsidR="00321246">
        <w:rPr>
          <w:rFonts w:ascii="Times New Roman" w:hAnsi="Times New Roman"/>
          <w:sz w:val="32"/>
          <w:szCs w:val="32"/>
        </w:rPr>
        <w:t>Стоун–</w:t>
      </w:r>
      <w:r w:rsidRPr="00264E02">
        <w:rPr>
          <w:rFonts w:ascii="Times New Roman" w:hAnsi="Times New Roman"/>
          <w:sz w:val="32"/>
          <w:szCs w:val="32"/>
        </w:rPr>
        <w:t>Чеховской бикомпактификации показало свою практическую полезность, при доказательстве новых результатов:</w:t>
      </w:r>
    </w:p>
    <w:p w:rsidR="004105C7" w:rsidRPr="00264E02" w:rsidRDefault="004105C7" w:rsidP="00C76F0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b/>
          <w:sz w:val="32"/>
          <w:szCs w:val="32"/>
        </w:rPr>
        <w:t xml:space="preserve">―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установлено, что для того, чтобы </w:t>
      </w:r>
      <w:r w:rsidRPr="00264E02">
        <w:rPr>
          <w:rFonts w:ascii="Times New Roman" w:hAnsi="Times New Roman"/>
          <w:sz w:val="32"/>
          <w:szCs w:val="32"/>
        </w:rPr>
        <w:t>равномерное простр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анство было </w:t>
      </w:r>
      <w:r w:rsidRPr="00264E02">
        <w:rPr>
          <w:rFonts w:ascii="Times New Roman" w:hAnsi="Times New Roman"/>
          <w:sz w:val="32"/>
          <w:szCs w:val="32"/>
        </w:rPr>
        <w:t xml:space="preserve">равномерно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321" type="#_x0000_t75" style="width:10.3pt;height:12.15pt" o:ole="">
            <v:imagedata r:id="rId10" o:title=""/>
          </v:shape>
          <o:OLEObject Type="Embed" ProgID="Equation.DSMT4" ShapeID="_x0000_i1321" DrawAspect="Content" ObjectID="_1471873884" r:id="rId311"/>
        </w:object>
      </w:r>
      <w:r w:rsidRPr="00264E02">
        <w:rPr>
          <w:rFonts w:ascii="Times New Roman" w:hAnsi="Times New Roman"/>
          <w:sz w:val="32"/>
          <w:szCs w:val="32"/>
        </w:rPr>
        <w:t xml:space="preserve">-полным по Чеху необходимо и достаточно, чтобы оно имело полное равномерное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200" w:dyaOrig="240">
          <v:shape id="_x0000_i1322" type="#_x0000_t75" style="width:10.3pt;height:12.15pt" o:ole="">
            <v:imagedata r:id="rId10" o:title=""/>
          </v:shape>
          <o:OLEObject Type="Embed" ProgID="Equation.DSMT4" ShapeID="_x0000_i1322" DrawAspect="Content" ObjectID="_1471873885" r:id="rId312"/>
        </w:object>
      </w:r>
      <w:r w:rsidRPr="00264E02">
        <w:rPr>
          <w:rFonts w:ascii="Times New Roman" w:hAnsi="Times New Roman"/>
          <w:sz w:val="32"/>
          <w:szCs w:val="32"/>
        </w:rPr>
        <w:t xml:space="preserve"> -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оперение в </w:t>
      </w:r>
      <w:r w:rsidR="00857F94" w:rsidRPr="00264E02">
        <w:rPr>
          <w:rFonts w:ascii="Times New Roman" w:hAnsi="Times New Roman"/>
          <w:sz w:val="32"/>
          <w:szCs w:val="32"/>
        </w:rPr>
        <w:t>Стоун</w:t>
      </w:r>
      <w:r w:rsidR="00321246">
        <w:rPr>
          <w:rFonts w:ascii="Times New Roman" w:hAnsi="Times New Roman"/>
          <w:sz w:val="32"/>
          <w:szCs w:val="32"/>
        </w:rPr>
        <w:t>–</w:t>
      </w:r>
      <w:r w:rsidRPr="00264E02">
        <w:rPr>
          <w:rFonts w:ascii="Times New Roman" w:hAnsi="Times New Roman"/>
          <w:sz w:val="32"/>
          <w:szCs w:val="32"/>
        </w:rPr>
        <w:t>Чеховской, а значит и в любой своей бикомпактификации;</w:t>
      </w:r>
    </w:p>
    <w:p w:rsidR="004105C7" w:rsidRPr="00264E02" w:rsidRDefault="004105C7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b/>
          <w:sz w:val="32"/>
          <w:szCs w:val="32"/>
        </w:rPr>
        <w:t xml:space="preserve">― </w:t>
      </w:r>
      <w:r w:rsidRPr="00264E02">
        <w:rPr>
          <w:rFonts w:ascii="Times New Roman" w:hAnsi="Times New Roman"/>
          <w:sz w:val="32"/>
          <w:szCs w:val="32"/>
          <w:lang w:val="ky-KG"/>
        </w:rPr>
        <w:t>установлено, что из класса сильно коллективно</w:t>
      </w:r>
      <w:r w:rsidRPr="00264E02">
        <w:rPr>
          <w:rFonts w:ascii="Times New Roman" w:hAnsi="Times New Roman"/>
          <w:sz w:val="32"/>
          <w:szCs w:val="32"/>
        </w:rPr>
        <w:t xml:space="preserve"> </w:t>
      </w:r>
      <w:r w:rsidRPr="00264E02">
        <w:rPr>
          <w:rFonts w:ascii="Times New Roman" w:hAnsi="Times New Roman"/>
          <w:sz w:val="32"/>
          <w:szCs w:val="32"/>
          <w:lang w:val="ky-KG"/>
        </w:rPr>
        <w:t>нормальных</w:t>
      </w:r>
      <w:r w:rsidRPr="00264E02">
        <w:rPr>
          <w:rFonts w:ascii="Times New Roman" w:hAnsi="Times New Roman"/>
          <w:sz w:val="32"/>
          <w:szCs w:val="32"/>
        </w:rPr>
        <w:t xml:space="preserve"> тихоновских простр</w:t>
      </w:r>
      <w:r w:rsidRPr="00264E02">
        <w:rPr>
          <w:rFonts w:ascii="Times New Roman" w:hAnsi="Times New Roman"/>
          <w:sz w:val="32"/>
          <w:szCs w:val="32"/>
          <w:lang w:val="ky-KG"/>
        </w:rPr>
        <w:t>анств</w:t>
      </w:r>
      <w:r w:rsidRPr="00264E02">
        <w:rPr>
          <w:rFonts w:ascii="Times New Roman" w:hAnsi="Times New Roman"/>
          <w:sz w:val="32"/>
          <w:szCs w:val="32"/>
        </w:rPr>
        <w:t xml:space="preserve">, тихоновские </w:t>
      </w:r>
      <w:r w:rsidRPr="00264E02">
        <w:rPr>
          <w:rFonts w:ascii="Times New Roman" w:hAnsi="Times New Roman"/>
          <w:sz w:val="32"/>
          <w:szCs w:val="32"/>
        </w:rPr>
        <w:lastRenderedPageBreak/>
        <w:t>простр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анства, имеющие относительно тонкой равномерности счетное </w:t>
      </w:r>
      <w:r w:rsidRPr="00264E02">
        <w:rPr>
          <w:rFonts w:ascii="Times New Roman" w:hAnsi="Times New Roman"/>
          <w:sz w:val="32"/>
          <w:szCs w:val="32"/>
        </w:rPr>
        <w:t xml:space="preserve">полное равномерное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оперение, высекают класс </w:t>
      </w:r>
      <w:r w:rsidRPr="00264E02">
        <w:rPr>
          <w:rFonts w:ascii="Times New Roman" w:hAnsi="Times New Roman"/>
          <w:sz w:val="32"/>
          <w:szCs w:val="32"/>
        </w:rPr>
        <w:t>полных по Чеху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 </w:t>
      </w:r>
      <w:r w:rsidRPr="00264E02">
        <w:rPr>
          <w:rFonts w:ascii="Times New Roman" w:hAnsi="Times New Roman"/>
          <w:sz w:val="32"/>
          <w:szCs w:val="32"/>
        </w:rPr>
        <w:t>паракомпактов;</w:t>
      </w:r>
    </w:p>
    <w:p w:rsidR="004105C7" w:rsidRPr="00264E02" w:rsidRDefault="004105C7" w:rsidP="00D266E7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b/>
          <w:sz w:val="32"/>
          <w:szCs w:val="32"/>
        </w:rPr>
        <w:t xml:space="preserve">― </w:t>
      </w:r>
      <w:r w:rsidRPr="00264E02">
        <w:rPr>
          <w:rFonts w:ascii="Times New Roman" w:hAnsi="Times New Roman"/>
          <w:sz w:val="32"/>
          <w:szCs w:val="32"/>
        </w:rPr>
        <w:t xml:space="preserve">описана структуру сильно равномерно </w:t>
      </w:r>
      <w:r w:rsidRPr="00264E02">
        <w:rPr>
          <w:rFonts w:ascii="Times New Roman" w:hAnsi="Times New Roman"/>
          <w:position w:val="-6"/>
          <w:sz w:val="32"/>
          <w:szCs w:val="32"/>
        </w:rPr>
        <w:object w:dxaOrig="195" w:dyaOrig="240">
          <v:shape id="_x0000_i1323" type="#_x0000_t75" style="width:10.3pt;height:12.15pt" o:ole="">
            <v:imagedata r:id="rId10" o:title=""/>
          </v:shape>
          <o:OLEObject Type="Embed" ProgID="Equation.DSMT4" ShapeID="_x0000_i1323" DrawAspect="Content" ObjectID="_1471873886" r:id="rId313"/>
        </w:object>
      </w:r>
      <w:r w:rsidRPr="00264E02">
        <w:rPr>
          <w:rFonts w:ascii="Times New Roman" w:hAnsi="Times New Roman"/>
          <w:sz w:val="32"/>
          <w:szCs w:val="32"/>
        </w:rPr>
        <w:t>-полных по Чеху равномерных простр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анств, что дало возможность доказать </w:t>
      </w:r>
      <w:r w:rsidRPr="00264E02">
        <w:rPr>
          <w:rFonts w:ascii="Times New Roman" w:hAnsi="Times New Roman"/>
          <w:sz w:val="32"/>
          <w:szCs w:val="32"/>
        </w:rPr>
        <w:t>равномерный аналог теоремы Шостака в более общей форме;</w:t>
      </w:r>
    </w:p>
    <w:p w:rsidR="004105C7" w:rsidRPr="00264E02" w:rsidRDefault="004105C7" w:rsidP="00A02A0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  <w:lang w:val="ky-KG"/>
        </w:rPr>
      </w:pPr>
      <w:r w:rsidRPr="00264E02">
        <w:rPr>
          <w:rFonts w:ascii="Times New Roman" w:hAnsi="Times New Roman"/>
          <w:b/>
          <w:sz w:val="32"/>
          <w:szCs w:val="32"/>
        </w:rPr>
        <w:t xml:space="preserve">― </w:t>
      </w:r>
      <w:r w:rsidRPr="00264E02">
        <w:rPr>
          <w:rFonts w:ascii="Times New Roman" w:hAnsi="Times New Roman"/>
          <w:sz w:val="32"/>
          <w:szCs w:val="32"/>
        </w:rPr>
        <w:t>д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оказана новая характеристика </w:t>
      </w:r>
      <w:r w:rsidRPr="00264E02">
        <w:rPr>
          <w:rFonts w:ascii="Times New Roman" w:hAnsi="Times New Roman"/>
          <w:sz w:val="32"/>
          <w:szCs w:val="32"/>
        </w:rPr>
        <w:t>полных по Чеху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 паракомпактов, при помощи полного звездно направленного </w:t>
      </w:r>
      <w:r w:rsidRPr="00264E02">
        <w:rPr>
          <w:rFonts w:ascii="Times New Roman" w:hAnsi="Times New Roman"/>
          <w:sz w:val="32"/>
          <w:szCs w:val="32"/>
        </w:rPr>
        <w:t>равномерного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 оперения. </w:t>
      </w:r>
    </w:p>
    <w:p w:rsidR="002C29F3" w:rsidRPr="00264E02" w:rsidRDefault="002C29F3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264E02">
        <w:rPr>
          <w:rFonts w:ascii="Times New Roman" w:hAnsi="Times New Roman"/>
          <w:sz w:val="32"/>
          <w:szCs w:val="32"/>
        </w:rPr>
        <w:t xml:space="preserve">Автор выражает глубокую признательность и благодарность своему научному руководителю доктору физико-математических наук, профессору Чекееву Асылбеку Асакеевичу за постановку проблем, постоянное внимания к работе </w:t>
      </w:r>
      <w:r w:rsidRPr="00264E02">
        <w:rPr>
          <w:rFonts w:ascii="Times New Roman" w:hAnsi="Times New Roman"/>
          <w:sz w:val="32"/>
          <w:szCs w:val="32"/>
          <w:lang w:val="ky-KG"/>
        </w:rPr>
        <w:t xml:space="preserve">и </w:t>
      </w:r>
      <w:r w:rsidRPr="00264E02">
        <w:rPr>
          <w:rFonts w:ascii="Times New Roman" w:hAnsi="Times New Roman"/>
          <w:sz w:val="32"/>
          <w:szCs w:val="32"/>
        </w:rPr>
        <w:t>обсуждение результатов.</w:t>
      </w:r>
    </w:p>
    <w:p w:rsidR="00926305" w:rsidRPr="00264E02" w:rsidRDefault="00926305" w:rsidP="00C76F0A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</w:p>
    <w:p w:rsidR="00926305" w:rsidRPr="000C7569" w:rsidRDefault="00926305" w:rsidP="00C76F0A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</w:p>
    <w:p w:rsidR="00A02A01" w:rsidRPr="000C7569" w:rsidRDefault="00A02A01" w:rsidP="00C76F0A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  <w:lang w:val="ky-KG"/>
        </w:rPr>
      </w:pPr>
    </w:p>
    <w:p w:rsidR="00D266E7" w:rsidRPr="000C7569" w:rsidRDefault="00D266E7" w:rsidP="00C76F0A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  <w:lang w:val="ky-KG"/>
        </w:rPr>
      </w:pPr>
    </w:p>
    <w:p w:rsidR="00A02A01" w:rsidRPr="000C7569" w:rsidRDefault="00A02A01" w:rsidP="00C76F0A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</w:p>
    <w:p w:rsidR="00264E02" w:rsidRDefault="00264E02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br w:type="page"/>
      </w:r>
    </w:p>
    <w:p w:rsidR="00A02A01" w:rsidRPr="000C7569" w:rsidRDefault="00940C63" w:rsidP="00264E02">
      <w:pPr>
        <w:spacing w:after="0" w:line="330" w:lineRule="exac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0C7569">
        <w:rPr>
          <w:rFonts w:ascii="Times New Roman" w:hAnsi="Times New Roman" w:cs="Times New Roman"/>
          <w:b/>
          <w:bCs/>
          <w:sz w:val="30"/>
          <w:szCs w:val="30"/>
        </w:rPr>
        <w:lastRenderedPageBreak/>
        <w:t xml:space="preserve">Основное содержание диссертации опубликовано </w:t>
      </w:r>
    </w:p>
    <w:p w:rsidR="00940C63" w:rsidRPr="000C7569" w:rsidRDefault="00940C63" w:rsidP="00264E02">
      <w:pPr>
        <w:spacing w:after="0" w:line="330" w:lineRule="exac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0C7569">
        <w:rPr>
          <w:rFonts w:ascii="Times New Roman" w:hAnsi="Times New Roman" w:cs="Times New Roman"/>
          <w:b/>
          <w:bCs/>
          <w:sz w:val="30"/>
          <w:szCs w:val="30"/>
        </w:rPr>
        <w:t>в следующих работах:</w:t>
      </w:r>
    </w:p>
    <w:p w:rsidR="00940C63" w:rsidRPr="000C7569" w:rsidRDefault="00940C63" w:rsidP="00264E02">
      <w:pPr>
        <w:spacing w:after="0" w:line="330" w:lineRule="exact"/>
        <w:ind w:firstLine="567"/>
        <w:jc w:val="both"/>
        <w:rPr>
          <w:rFonts w:ascii="Times New Roman" w:hAnsi="Times New Roman" w:cs="Times New Roman"/>
          <w:sz w:val="30"/>
          <w:szCs w:val="30"/>
        </w:rPr>
      </w:pPr>
    </w:p>
    <w:p w:rsidR="00940C63" w:rsidRPr="000C7569" w:rsidRDefault="00940C63" w:rsidP="00264E02">
      <w:pPr>
        <w:pStyle w:val="ab"/>
        <w:numPr>
          <w:ilvl w:val="0"/>
          <w:numId w:val="11"/>
        </w:numPr>
        <w:tabs>
          <w:tab w:val="left" w:pos="851"/>
        </w:tabs>
        <w:spacing w:after="0" w:line="330" w:lineRule="exact"/>
        <w:ind w:left="0" w:firstLine="567"/>
        <w:jc w:val="both"/>
        <w:rPr>
          <w:rFonts w:ascii="Times New Roman" w:eastAsia="SimSun" w:hAnsi="Times New Roman"/>
          <w:sz w:val="30"/>
          <w:szCs w:val="30"/>
          <w:lang w:eastAsia="zh-CN"/>
        </w:rPr>
      </w:pPr>
      <w:r w:rsidRPr="000C7569">
        <w:rPr>
          <w:rFonts w:ascii="Times New Roman" w:eastAsia="SimSun" w:hAnsi="Times New Roman"/>
          <w:sz w:val="30"/>
          <w:szCs w:val="30"/>
          <w:lang w:eastAsia="zh-CN"/>
        </w:rPr>
        <w:t>Аблабекова, Ч. А</w:t>
      </w:r>
      <w:r w:rsidRPr="000C7569">
        <w:rPr>
          <w:rFonts w:ascii="Times New Roman" w:eastAsia="SimSun" w:hAnsi="Times New Roman"/>
          <w:b/>
          <w:sz w:val="30"/>
          <w:szCs w:val="30"/>
          <w:lang w:eastAsia="zh-CN"/>
        </w:rPr>
        <w:t xml:space="preserve">. </w:t>
      </w:r>
      <w:r w:rsidR="00D266E7" w:rsidRPr="000C7569">
        <w:rPr>
          <w:rFonts w:ascii="Times New Roman" w:eastAsia="SimSun" w:hAnsi="Times New Roman"/>
          <w:sz w:val="30"/>
          <w:szCs w:val="30"/>
          <w:lang w:eastAsia="zh-CN"/>
        </w:rPr>
        <w:t>Конечно–</w:t>
      </w:r>
      <w:r w:rsidRPr="000C7569">
        <w:rPr>
          <w:rFonts w:ascii="Times New Roman" w:eastAsia="SimSun" w:hAnsi="Times New Roman"/>
          <w:sz w:val="30"/>
          <w:szCs w:val="30"/>
          <w:lang w:eastAsia="zh-CN"/>
        </w:rPr>
        <w:t>компактные метрические пространства. [Текст] / А. А. Чекеев, Ч. А. Аблабекова // Вестник КНУ им. Ж. Баласагына, серия 3, Бишкек, 2005. С.122-125.</w:t>
      </w:r>
    </w:p>
    <w:p w:rsidR="00940C63" w:rsidRPr="000C7569" w:rsidRDefault="00940C63" w:rsidP="00264E02">
      <w:pPr>
        <w:pStyle w:val="ab"/>
        <w:numPr>
          <w:ilvl w:val="0"/>
          <w:numId w:val="11"/>
        </w:numPr>
        <w:tabs>
          <w:tab w:val="left" w:pos="851"/>
        </w:tabs>
        <w:spacing w:after="0" w:line="330" w:lineRule="exact"/>
        <w:ind w:left="0" w:firstLine="567"/>
        <w:jc w:val="both"/>
        <w:rPr>
          <w:rFonts w:ascii="Times New Roman" w:eastAsia="SimSun" w:hAnsi="Times New Roman"/>
          <w:sz w:val="30"/>
          <w:szCs w:val="30"/>
          <w:lang w:eastAsia="zh-CN"/>
        </w:rPr>
      </w:pPr>
      <w:r w:rsidRPr="000C7569">
        <w:rPr>
          <w:rFonts w:ascii="Times New Roman" w:eastAsia="SimSun" w:hAnsi="Times New Roman"/>
          <w:sz w:val="30"/>
          <w:szCs w:val="30"/>
          <w:lang w:eastAsia="zh-CN"/>
        </w:rPr>
        <w:t>Аблабекова, Ч. А.</w:t>
      </w:r>
      <w:r w:rsidRPr="000C7569">
        <w:rPr>
          <w:rFonts w:ascii="Times New Roman" w:eastAsia="SimSun" w:hAnsi="Times New Roman"/>
          <w:b/>
          <w:sz w:val="30"/>
          <w:szCs w:val="30"/>
          <w:lang w:eastAsia="zh-CN"/>
        </w:rPr>
        <w:t xml:space="preserve"> </w:t>
      </w:r>
      <w:r w:rsidRPr="000C7569">
        <w:rPr>
          <w:rFonts w:ascii="Times New Roman" w:eastAsia="SimSun" w:hAnsi="Times New Roman"/>
          <w:sz w:val="30"/>
          <w:szCs w:val="30"/>
          <w:lang w:eastAsia="zh-CN"/>
        </w:rPr>
        <w:t>О сильно равномерно перистых равномерных пространствах. [Текст] / А. А. Чекеев, Ч. А. Аблабекова // Вестник КНУ им. Ж. Баласагына, выпуск 4, серия 3, Бишкек, 2010. С.136-142.</w:t>
      </w:r>
    </w:p>
    <w:p w:rsidR="00940C63" w:rsidRPr="000C7569" w:rsidRDefault="00940C63" w:rsidP="00264E02">
      <w:pPr>
        <w:pStyle w:val="ab"/>
        <w:numPr>
          <w:ilvl w:val="0"/>
          <w:numId w:val="11"/>
        </w:numPr>
        <w:tabs>
          <w:tab w:val="left" w:pos="851"/>
        </w:tabs>
        <w:spacing w:after="0" w:line="330" w:lineRule="exact"/>
        <w:ind w:left="0" w:firstLine="567"/>
        <w:jc w:val="both"/>
        <w:rPr>
          <w:rFonts w:ascii="Times New Roman" w:eastAsia="SimSun" w:hAnsi="Times New Roman"/>
          <w:sz w:val="30"/>
          <w:szCs w:val="30"/>
          <w:lang w:eastAsia="zh-CN"/>
        </w:rPr>
      </w:pPr>
      <w:r w:rsidRPr="000C7569">
        <w:rPr>
          <w:rFonts w:ascii="Times New Roman" w:eastAsia="SimSun" w:hAnsi="Times New Roman"/>
          <w:sz w:val="30"/>
          <w:szCs w:val="30"/>
          <w:lang w:eastAsia="zh-CN"/>
        </w:rPr>
        <w:t>Аблабекова, Ч. А.</w:t>
      </w:r>
      <w:r w:rsidRPr="000C7569">
        <w:rPr>
          <w:rFonts w:ascii="Times New Roman" w:eastAsia="SimSun" w:hAnsi="Times New Roman"/>
          <w:b/>
          <w:sz w:val="30"/>
          <w:szCs w:val="30"/>
          <w:lang w:eastAsia="zh-CN"/>
        </w:rPr>
        <w:t xml:space="preserve"> </w:t>
      </w:r>
      <w:r w:rsidRPr="000C7569">
        <w:rPr>
          <w:rFonts w:ascii="Times New Roman" w:eastAsia="SimSun" w:hAnsi="Times New Roman"/>
          <w:sz w:val="30"/>
          <w:szCs w:val="30"/>
          <w:lang w:eastAsia="zh-CN"/>
        </w:rPr>
        <w:t xml:space="preserve">О функциональной равномерной </w:t>
      </w:r>
      <w:r w:rsidRPr="000C7569">
        <w:rPr>
          <w:rFonts w:ascii="Times New Roman" w:eastAsia="SimSun" w:hAnsi="Times New Roman"/>
          <w:sz w:val="30"/>
          <w:szCs w:val="30"/>
          <w:lang w:val="en-US" w:eastAsia="zh-CN"/>
        </w:rPr>
        <w:t>R</w:t>
      </w:r>
      <w:r w:rsidRPr="000C7569">
        <w:rPr>
          <w:rFonts w:ascii="Times New Roman" w:eastAsia="SimSun" w:hAnsi="Times New Roman"/>
          <w:sz w:val="30"/>
          <w:szCs w:val="30"/>
          <w:lang w:eastAsia="zh-CN"/>
        </w:rPr>
        <w:t>-паракомпактности равномерных пространств. [Текст] / А. А. Чекеев, Ч. А. Аблабекова // Известия Вузов № 3, Бишкек, 2011. С.3-7</w:t>
      </w:r>
      <w:r w:rsidRPr="000C7569">
        <w:rPr>
          <w:rFonts w:ascii="Times New Roman" w:eastAsia="SimSun" w:hAnsi="Times New Roman"/>
          <w:sz w:val="30"/>
          <w:szCs w:val="30"/>
          <w:lang w:val="en-US" w:eastAsia="zh-CN"/>
        </w:rPr>
        <w:t>.</w:t>
      </w:r>
    </w:p>
    <w:p w:rsidR="00940C63" w:rsidRPr="000C7569" w:rsidRDefault="00940C63" w:rsidP="00264E02">
      <w:pPr>
        <w:pStyle w:val="ab"/>
        <w:numPr>
          <w:ilvl w:val="0"/>
          <w:numId w:val="11"/>
        </w:numPr>
        <w:tabs>
          <w:tab w:val="left" w:pos="851"/>
        </w:tabs>
        <w:spacing w:after="0" w:line="330" w:lineRule="exact"/>
        <w:ind w:left="0" w:firstLine="567"/>
        <w:jc w:val="both"/>
        <w:rPr>
          <w:rFonts w:ascii="Times New Roman" w:eastAsia="SimSun" w:hAnsi="Times New Roman"/>
          <w:sz w:val="30"/>
          <w:szCs w:val="30"/>
          <w:lang w:eastAsia="zh-CN"/>
        </w:rPr>
      </w:pPr>
      <w:r w:rsidRPr="000C7569">
        <w:rPr>
          <w:rFonts w:ascii="Times New Roman" w:eastAsia="SimSun" w:hAnsi="Times New Roman"/>
          <w:sz w:val="30"/>
          <w:szCs w:val="30"/>
          <w:lang w:eastAsia="zh-CN"/>
        </w:rPr>
        <w:t>Аблабекова, Ч. А.</w:t>
      </w:r>
      <w:r w:rsidRPr="000C7569">
        <w:rPr>
          <w:rFonts w:ascii="Times New Roman" w:eastAsia="SimSun" w:hAnsi="Times New Roman"/>
          <w:b/>
          <w:sz w:val="30"/>
          <w:szCs w:val="30"/>
          <w:lang w:eastAsia="zh-CN"/>
        </w:rPr>
        <w:t xml:space="preserve"> </w:t>
      </w:r>
      <w:r w:rsidRPr="000C7569">
        <w:rPr>
          <w:rFonts w:ascii="Times New Roman" w:eastAsia="SimSun" w:hAnsi="Times New Roman"/>
          <w:sz w:val="30"/>
          <w:szCs w:val="30"/>
          <w:lang w:eastAsia="zh-CN"/>
        </w:rPr>
        <w:t>О сильной нормальности тихоновских и равномерных пространств. [Текст] / А. А. Чекеев, Ч. А. Аблабекова // Вестник КазНУ № 2 (69), Алматы, 2011.С. 24-28.</w:t>
      </w:r>
    </w:p>
    <w:p w:rsidR="00940C63" w:rsidRPr="000C7569" w:rsidRDefault="00940C63" w:rsidP="00264E02">
      <w:pPr>
        <w:pStyle w:val="ab"/>
        <w:numPr>
          <w:ilvl w:val="0"/>
          <w:numId w:val="11"/>
        </w:numPr>
        <w:tabs>
          <w:tab w:val="left" w:pos="851"/>
        </w:tabs>
        <w:spacing w:after="0" w:line="330" w:lineRule="exact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0C7569">
        <w:rPr>
          <w:rFonts w:ascii="Times New Roman" w:eastAsia="SimSun" w:hAnsi="Times New Roman"/>
          <w:sz w:val="30"/>
          <w:szCs w:val="30"/>
          <w:lang w:eastAsia="zh-CN"/>
        </w:rPr>
        <w:t>Аблабекова, Ч. А.</w:t>
      </w:r>
      <w:r w:rsidRPr="000C7569">
        <w:rPr>
          <w:rFonts w:ascii="Times New Roman" w:eastAsia="SimSun" w:hAnsi="Times New Roman"/>
          <w:b/>
          <w:sz w:val="30"/>
          <w:szCs w:val="30"/>
          <w:lang w:eastAsia="zh-CN"/>
        </w:rPr>
        <w:t xml:space="preserve"> </w:t>
      </w:r>
      <w:r w:rsidRPr="000C7569">
        <w:rPr>
          <w:rFonts w:ascii="Times New Roman" w:eastAsia="SimSun" w:hAnsi="Times New Roman"/>
          <w:sz w:val="30"/>
          <w:szCs w:val="30"/>
          <w:lang w:eastAsia="zh-CN"/>
        </w:rPr>
        <w:t xml:space="preserve">О перистности равномерных абсолютов. [Текст] / А. А. Чекеев, Ч. А. Аблабекова // Вестник КНУ им. Ж. Баласагына, </w:t>
      </w:r>
      <w:r w:rsidR="00FC250F" w:rsidRPr="000C7569">
        <w:rPr>
          <w:rFonts w:ascii="Times New Roman" w:eastAsia="SimSun" w:hAnsi="Times New Roman"/>
          <w:sz w:val="30"/>
          <w:szCs w:val="30"/>
          <w:lang w:eastAsia="zh-CN"/>
        </w:rPr>
        <w:t>выпуск 1</w:t>
      </w:r>
      <w:r w:rsidRPr="000C7569">
        <w:rPr>
          <w:rFonts w:ascii="Times New Roman" w:eastAsia="SimSun" w:hAnsi="Times New Roman"/>
          <w:sz w:val="30"/>
          <w:szCs w:val="30"/>
          <w:lang w:eastAsia="zh-CN"/>
        </w:rPr>
        <w:t xml:space="preserve"> , Бишкек, 2014. С.</w:t>
      </w:r>
      <w:r w:rsidR="00D266E7" w:rsidRPr="000C7569">
        <w:rPr>
          <w:rFonts w:ascii="Times New Roman" w:eastAsia="SimSun" w:hAnsi="Times New Roman"/>
          <w:sz w:val="30"/>
          <w:szCs w:val="30"/>
          <w:lang w:val="ky-KG" w:eastAsia="zh-CN"/>
        </w:rPr>
        <w:t>28</w:t>
      </w:r>
      <w:r w:rsidR="00FC250F" w:rsidRPr="000C7569">
        <w:rPr>
          <w:rFonts w:ascii="Times New Roman" w:eastAsia="SimSun" w:hAnsi="Times New Roman"/>
          <w:sz w:val="30"/>
          <w:szCs w:val="30"/>
          <w:lang w:eastAsia="zh-CN"/>
        </w:rPr>
        <w:t>-3</w:t>
      </w:r>
      <w:r w:rsidR="009B5137" w:rsidRPr="000C7569">
        <w:rPr>
          <w:rFonts w:ascii="Times New Roman" w:eastAsia="SimSun" w:hAnsi="Times New Roman"/>
          <w:sz w:val="30"/>
          <w:szCs w:val="30"/>
          <w:lang w:val="ky-KG" w:eastAsia="zh-CN"/>
        </w:rPr>
        <w:t>0</w:t>
      </w:r>
    </w:p>
    <w:p w:rsidR="00940C63" w:rsidRPr="000C7569" w:rsidRDefault="00940C63" w:rsidP="00264E02">
      <w:pPr>
        <w:pStyle w:val="ab"/>
        <w:numPr>
          <w:ilvl w:val="0"/>
          <w:numId w:val="11"/>
        </w:numPr>
        <w:tabs>
          <w:tab w:val="left" w:pos="851"/>
        </w:tabs>
        <w:spacing w:after="0" w:line="330" w:lineRule="exact"/>
        <w:ind w:left="0" w:firstLine="567"/>
        <w:jc w:val="both"/>
        <w:rPr>
          <w:rFonts w:ascii="Times New Roman" w:eastAsia="SimSun" w:hAnsi="Times New Roman"/>
          <w:sz w:val="30"/>
          <w:szCs w:val="30"/>
          <w:lang w:eastAsia="zh-CN"/>
        </w:rPr>
      </w:pPr>
      <w:r w:rsidRPr="000C7569">
        <w:rPr>
          <w:rFonts w:ascii="Times New Roman" w:eastAsia="SimSun" w:hAnsi="Times New Roman"/>
          <w:sz w:val="30"/>
          <w:szCs w:val="30"/>
          <w:lang w:eastAsia="zh-CN"/>
        </w:rPr>
        <w:t>Аблабекова, Ч. А.</w:t>
      </w:r>
      <w:r w:rsidRPr="000C7569">
        <w:rPr>
          <w:rFonts w:ascii="Times New Roman" w:eastAsia="SimSun" w:hAnsi="Times New Roman"/>
          <w:b/>
          <w:sz w:val="30"/>
          <w:szCs w:val="30"/>
          <w:lang w:eastAsia="zh-CN"/>
        </w:rPr>
        <w:t xml:space="preserve"> </w:t>
      </w:r>
      <w:r w:rsidRPr="000C7569">
        <w:rPr>
          <w:rFonts w:ascii="Times New Roman" w:eastAsia="SimSun" w:hAnsi="Times New Roman"/>
          <w:sz w:val="30"/>
          <w:szCs w:val="30"/>
          <w:lang w:eastAsia="zh-CN"/>
        </w:rPr>
        <w:t>О сильной коллективной нормальности тихоновских пространств. [Текст] / Ч. А. Аблабекова // Вестник КГУСТА им. Н. Исанова 2 (36), Бишкек, 2012. С.180-184.</w:t>
      </w:r>
    </w:p>
    <w:p w:rsidR="00940C63" w:rsidRPr="000C7569" w:rsidRDefault="00940C63" w:rsidP="00264E02">
      <w:pPr>
        <w:pStyle w:val="ab"/>
        <w:numPr>
          <w:ilvl w:val="0"/>
          <w:numId w:val="11"/>
        </w:numPr>
        <w:tabs>
          <w:tab w:val="left" w:pos="851"/>
        </w:tabs>
        <w:spacing w:after="0" w:line="330" w:lineRule="exact"/>
        <w:ind w:left="0" w:firstLine="567"/>
        <w:jc w:val="both"/>
        <w:rPr>
          <w:rFonts w:ascii="Times New Roman" w:eastAsia="SimSun" w:hAnsi="Times New Roman"/>
          <w:sz w:val="30"/>
          <w:szCs w:val="30"/>
          <w:lang w:eastAsia="zh-CN"/>
        </w:rPr>
      </w:pPr>
      <w:r w:rsidRPr="000C7569">
        <w:rPr>
          <w:rFonts w:ascii="Times New Roman" w:eastAsia="SimSun" w:hAnsi="Times New Roman"/>
          <w:sz w:val="30"/>
          <w:szCs w:val="30"/>
          <w:lang w:eastAsia="zh-CN"/>
        </w:rPr>
        <w:t>Аблабекова, Ч. А.</w:t>
      </w:r>
      <w:r w:rsidRPr="000C7569">
        <w:rPr>
          <w:rFonts w:ascii="Times New Roman" w:eastAsia="SimSun" w:hAnsi="Times New Roman"/>
          <w:b/>
          <w:sz w:val="30"/>
          <w:szCs w:val="30"/>
          <w:lang w:eastAsia="zh-CN"/>
        </w:rPr>
        <w:t xml:space="preserve"> </w:t>
      </w:r>
      <w:r w:rsidRPr="000C7569">
        <w:rPr>
          <w:rFonts w:ascii="Times New Roman" w:eastAsia="SimSun" w:hAnsi="Times New Roman"/>
          <w:sz w:val="30"/>
          <w:szCs w:val="30"/>
          <w:lang w:eastAsia="zh-CN"/>
        </w:rPr>
        <w:t>О характеристике равномерно перистых равномерных пространств. [Текст] / Ч. А. Аблабекова // Вестник КГУСТА им. Н. Исанова 4 (42), Бишкек, 2013. С.242- 245.</w:t>
      </w:r>
    </w:p>
    <w:p w:rsidR="00940C63" w:rsidRPr="000C7569" w:rsidRDefault="00940C63" w:rsidP="00264E02">
      <w:pPr>
        <w:pStyle w:val="ab"/>
        <w:numPr>
          <w:ilvl w:val="0"/>
          <w:numId w:val="11"/>
        </w:numPr>
        <w:tabs>
          <w:tab w:val="left" w:pos="851"/>
        </w:tabs>
        <w:spacing w:after="0" w:line="330" w:lineRule="exact"/>
        <w:ind w:left="0" w:firstLine="567"/>
        <w:jc w:val="both"/>
        <w:rPr>
          <w:rFonts w:ascii="Times New Roman" w:hAnsi="Times New Roman"/>
          <w:bCs/>
          <w:sz w:val="30"/>
          <w:szCs w:val="30"/>
        </w:rPr>
      </w:pPr>
      <w:r w:rsidRPr="000C7569">
        <w:rPr>
          <w:rFonts w:ascii="Times New Roman" w:eastAsia="SimSun" w:hAnsi="Times New Roman"/>
          <w:sz w:val="30"/>
          <w:szCs w:val="30"/>
          <w:lang w:eastAsia="zh-CN"/>
        </w:rPr>
        <w:t>Аблабекова, Ч.</w:t>
      </w:r>
      <w:r w:rsidRPr="000C7569">
        <w:rPr>
          <w:rFonts w:ascii="Times New Roman" w:hAnsi="Times New Roman"/>
          <w:bCs/>
          <w:sz w:val="30"/>
          <w:szCs w:val="30"/>
        </w:rPr>
        <w:t xml:space="preserve"> А.</w:t>
      </w:r>
      <w:r w:rsidRPr="000C7569">
        <w:rPr>
          <w:rFonts w:ascii="Times New Roman" w:hAnsi="Times New Roman"/>
          <w:b/>
          <w:bCs/>
          <w:sz w:val="30"/>
          <w:szCs w:val="30"/>
        </w:rPr>
        <w:t xml:space="preserve"> </w:t>
      </w:r>
      <w:r w:rsidRPr="000C7569">
        <w:rPr>
          <w:rFonts w:ascii="Times New Roman" w:hAnsi="Times New Roman"/>
          <w:bCs/>
          <w:sz w:val="30"/>
          <w:szCs w:val="30"/>
        </w:rPr>
        <w:t xml:space="preserve">Об оперениях равномерных абсолютов </w:t>
      </w:r>
      <w:r w:rsidRPr="000C7569">
        <w:rPr>
          <w:rFonts w:ascii="Times New Roman" w:eastAsia="SimSun" w:hAnsi="Times New Roman"/>
          <w:sz w:val="30"/>
          <w:szCs w:val="30"/>
          <w:lang w:eastAsia="zh-CN"/>
        </w:rPr>
        <w:t>[Текст] / Ч.</w:t>
      </w:r>
      <w:r w:rsidRPr="000C7569">
        <w:rPr>
          <w:rFonts w:ascii="Times New Roman" w:hAnsi="Times New Roman"/>
          <w:bCs/>
          <w:sz w:val="30"/>
          <w:szCs w:val="30"/>
        </w:rPr>
        <w:t xml:space="preserve"> А.</w:t>
      </w:r>
      <w:r w:rsidRPr="000C7569">
        <w:rPr>
          <w:rFonts w:ascii="Times New Roman" w:eastAsia="SimSun" w:hAnsi="Times New Roman"/>
          <w:sz w:val="30"/>
          <w:szCs w:val="30"/>
          <w:lang w:eastAsia="zh-CN"/>
        </w:rPr>
        <w:t xml:space="preserve"> Аблабекова </w:t>
      </w:r>
      <w:r w:rsidRPr="000C7569">
        <w:rPr>
          <w:rFonts w:ascii="Times New Roman" w:hAnsi="Times New Roman"/>
          <w:b/>
          <w:bCs/>
          <w:sz w:val="30"/>
          <w:szCs w:val="30"/>
        </w:rPr>
        <w:t xml:space="preserve">// </w:t>
      </w:r>
      <w:r w:rsidRPr="000C7569">
        <w:rPr>
          <w:rFonts w:ascii="Times New Roman" w:hAnsi="Times New Roman"/>
          <w:bCs/>
          <w:sz w:val="30"/>
          <w:szCs w:val="30"/>
        </w:rPr>
        <w:t>Известия вузов № 1, Бишкек, 2014.С. 3-5</w:t>
      </w:r>
    </w:p>
    <w:p w:rsidR="00940C63" w:rsidRPr="000C7569" w:rsidRDefault="00940C63" w:rsidP="00264E02">
      <w:pPr>
        <w:pStyle w:val="ab"/>
        <w:numPr>
          <w:ilvl w:val="0"/>
          <w:numId w:val="11"/>
        </w:numPr>
        <w:tabs>
          <w:tab w:val="left" w:pos="851"/>
        </w:tabs>
        <w:spacing w:after="0" w:line="330" w:lineRule="exact"/>
        <w:ind w:left="0" w:firstLine="567"/>
        <w:jc w:val="both"/>
        <w:rPr>
          <w:rFonts w:ascii="Times New Roman" w:eastAsia="SimSun" w:hAnsi="Times New Roman"/>
          <w:sz w:val="30"/>
          <w:szCs w:val="30"/>
          <w:lang w:eastAsia="zh-CN"/>
        </w:rPr>
      </w:pPr>
      <w:r w:rsidRPr="000C7569">
        <w:rPr>
          <w:rFonts w:ascii="Times New Roman" w:eastAsia="SimSun" w:hAnsi="Times New Roman"/>
          <w:sz w:val="30"/>
          <w:szCs w:val="30"/>
          <w:lang w:eastAsia="zh-CN"/>
        </w:rPr>
        <w:t>Аблабекова, Ч. А.</w:t>
      </w:r>
      <w:r w:rsidRPr="000C7569">
        <w:rPr>
          <w:rFonts w:ascii="Times New Roman" w:eastAsia="SimSun" w:hAnsi="Times New Roman"/>
          <w:b/>
          <w:sz w:val="30"/>
          <w:szCs w:val="30"/>
          <w:lang w:eastAsia="zh-CN"/>
        </w:rPr>
        <w:t xml:space="preserve"> </w:t>
      </w:r>
      <w:r w:rsidRPr="000C7569">
        <w:rPr>
          <w:rFonts w:ascii="Times New Roman" w:eastAsia="SimSun" w:hAnsi="Times New Roman"/>
          <w:sz w:val="30"/>
          <w:szCs w:val="30"/>
          <w:lang w:eastAsia="zh-CN"/>
        </w:rPr>
        <w:t>Об усилении равномерно перистых равномерных пространств. [Текст] / Ч. А. Аблабекова // Вестник КГУСТА им. Н. Исанова 1 (43) , Бишкек, 2014. С.113-117.</w:t>
      </w:r>
    </w:p>
    <w:p w:rsidR="00940C63" w:rsidRPr="000C7569" w:rsidRDefault="00940C63" w:rsidP="00264E02">
      <w:pPr>
        <w:pStyle w:val="ab"/>
        <w:numPr>
          <w:ilvl w:val="0"/>
          <w:numId w:val="11"/>
        </w:numPr>
        <w:tabs>
          <w:tab w:val="left" w:pos="851"/>
          <w:tab w:val="left" w:pos="993"/>
        </w:tabs>
        <w:spacing w:after="0" w:line="330" w:lineRule="exact"/>
        <w:ind w:left="0" w:firstLine="567"/>
        <w:jc w:val="both"/>
        <w:rPr>
          <w:rFonts w:ascii="Times New Roman" w:eastAsia="SimSun" w:hAnsi="Times New Roman"/>
          <w:sz w:val="30"/>
          <w:szCs w:val="30"/>
          <w:lang w:val="en-US" w:eastAsia="zh-CN"/>
        </w:rPr>
      </w:pPr>
      <w:r w:rsidRPr="000C7569">
        <w:rPr>
          <w:rFonts w:ascii="Times New Roman" w:eastAsia="SimSun" w:hAnsi="Times New Roman"/>
          <w:sz w:val="30"/>
          <w:szCs w:val="30"/>
          <w:lang w:eastAsia="zh-CN"/>
        </w:rPr>
        <w:t>Аблабекова</w:t>
      </w:r>
      <w:r w:rsidRPr="000C7569">
        <w:rPr>
          <w:rFonts w:ascii="Times New Roman" w:eastAsia="SimSun" w:hAnsi="Times New Roman"/>
          <w:sz w:val="30"/>
          <w:szCs w:val="30"/>
          <w:lang w:val="en-US" w:eastAsia="zh-CN"/>
        </w:rPr>
        <w:t xml:space="preserve">, </w:t>
      </w:r>
      <w:r w:rsidRPr="000C7569">
        <w:rPr>
          <w:rFonts w:ascii="Times New Roman" w:eastAsia="SimSun" w:hAnsi="Times New Roman"/>
          <w:sz w:val="30"/>
          <w:szCs w:val="30"/>
          <w:lang w:eastAsia="zh-CN"/>
        </w:rPr>
        <w:t>Ч</w:t>
      </w:r>
      <w:r w:rsidRPr="000C7569">
        <w:rPr>
          <w:rFonts w:ascii="Times New Roman" w:eastAsia="SimSun" w:hAnsi="Times New Roman"/>
          <w:sz w:val="30"/>
          <w:szCs w:val="30"/>
          <w:lang w:val="en-US" w:eastAsia="zh-CN"/>
        </w:rPr>
        <w:t xml:space="preserve">. </w:t>
      </w:r>
      <w:r w:rsidRPr="000C7569">
        <w:rPr>
          <w:rFonts w:ascii="Times New Roman" w:eastAsia="SimSun" w:hAnsi="Times New Roman"/>
          <w:sz w:val="30"/>
          <w:szCs w:val="30"/>
          <w:lang w:eastAsia="zh-CN"/>
        </w:rPr>
        <w:t>А</w:t>
      </w:r>
      <w:r w:rsidRPr="000C7569">
        <w:rPr>
          <w:rFonts w:ascii="Times New Roman" w:eastAsia="SimSun" w:hAnsi="Times New Roman"/>
          <w:sz w:val="30"/>
          <w:szCs w:val="30"/>
          <w:lang w:val="en-US" w:eastAsia="zh-CN"/>
        </w:rPr>
        <w:t>.</w:t>
      </w:r>
      <w:r w:rsidRPr="000C7569">
        <w:rPr>
          <w:rFonts w:ascii="Times New Roman" w:eastAsia="SimSun" w:hAnsi="Times New Roman"/>
          <w:b/>
          <w:sz w:val="30"/>
          <w:szCs w:val="30"/>
          <w:lang w:val="en-US" w:eastAsia="zh-CN"/>
        </w:rPr>
        <w:t xml:space="preserve"> </w:t>
      </w:r>
      <w:r w:rsidRPr="000C7569">
        <w:rPr>
          <w:rFonts w:ascii="Times New Roman" w:eastAsia="SimSun" w:hAnsi="Times New Roman"/>
          <w:sz w:val="30"/>
          <w:szCs w:val="30"/>
          <w:lang w:val="en-US" w:eastAsia="zh-CN"/>
        </w:rPr>
        <w:t>Functionally paracompact uniform spaces. [</w:t>
      </w:r>
      <w:r w:rsidRPr="000C7569">
        <w:rPr>
          <w:rFonts w:ascii="Times New Roman" w:eastAsia="SimSun" w:hAnsi="Times New Roman"/>
          <w:sz w:val="30"/>
          <w:szCs w:val="30"/>
          <w:lang w:eastAsia="zh-CN"/>
        </w:rPr>
        <w:t>Текст</w:t>
      </w:r>
      <w:r w:rsidRPr="000C7569">
        <w:rPr>
          <w:rFonts w:ascii="Times New Roman" w:eastAsia="SimSun" w:hAnsi="Times New Roman"/>
          <w:sz w:val="30"/>
          <w:szCs w:val="30"/>
          <w:lang w:val="en-US" w:eastAsia="zh-CN"/>
        </w:rPr>
        <w:t xml:space="preserve">] / </w:t>
      </w:r>
      <w:r w:rsidRPr="000C7569">
        <w:rPr>
          <w:rFonts w:ascii="Times New Roman" w:eastAsia="SimSun" w:hAnsi="Times New Roman"/>
          <w:sz w:val="30"/>
          <w:szCs w:val="30"/>
          <w:lang w:eastAsia="zh-CN"/>
        </w:rPr>
        <w:t>А</w:t>
      </w:r>
      <w:r w:rsidRPr="000C7569">
        <w:rPr>
          <w:rFonts w:ascii="Times New Roman" w:eastAsia="SimSun" w:hAnsi="Times New Roman"/>
          <w:sz w:val="30"/>
          <w:szCs w:val="30"/>
          <w:lang w:val="en-US" w:eastAsia="zh-CN"/>
        </w:rPr>
        <w:t xml:space="preserve">. </w:t>
      </w:r>
      <w:r w:rsidRPr="000C7569">
        <w:rPr>
          <w:rFonts w:ascii="Times New Roman" w:eastAsia="SimSun" w:hAnsi="Times New Roman"/>
          <w:sz w:val="30"/>
          <w:szCs w:val="30"/>
          <w:lang w:eastAsia="zh-CN"/>
        </w:rPr>
        <w:t>А</w:t>
      </w:r>
      <w:r w:rsidRPr="000C7569">
        <w:rPr>
          <w:rFonts w:ascii="Times New Roman" w:eastAsia="SimSun" w:hAnsi="Times New Roman"/>
          <w:sz w:val="30"/>
          <w:szCs w:val="30"/>
          <w:lang w:val="en-US" w:eastAsia="zh-CN"/>
        </w:rPr>
        <w:t xml:space="preserve">.  </w:t>
      </w:r>
      <w:r w:rsidRPr="000C7569">
        <w:rPr>
          <w:rFonts w:ascii="Times New Roman" w:eastAsia="SimSun" w:hAnsi="Times New Roman"/>
          <w:sz w:val="30"/>
          <w:szCs w:val="30"/>
          <w:lang w:eastAsia="zh-CN"/>
        </w:rPr>
        <w:t>Чекеев</w:t>
      </w:r>
      <w:r w:rsidRPr="000C7569">
        <w:rPr>
          <w:rFonts w:ascii="Times New Roman" w:eastAsia="SimSun" w:hAnsi="Times New Roman"/>
          <w:sz w:val="30"/>
          <w:szCs w:val="30"/>
          <w:lang w:val="en-US" w:eastAsia="zh-CN"/>
        </w:rPr>
        <w:t xml:space="preserve">, </w:t>
      </w:r>
      <w:r w:rsidRPr="000C7569">
        <w:rPr>
          <w:rFonts w:ascii="Times New Roman" w:eastAsia="SimSun" w:hAnsi="Times New Roman"/>
          <w:sz w:val="30"/>
          <w:szCs w:val="30"/>
          <w:lang w:eastAsia="zh-CN"/>
        </w:rPr>
        <w:t>Ч</w:t>
      </w:r>
      <w:r w:rsidRPr="000C7569">
        <w:rPr>
          <w:rFonts w:ascii="Times New Roman" w:eastAsia="SimSun" w:hAnsi="Times New Roman"/>
          <w:sz w:val="30"/>
          <w:szCs w:val="30"/>
          <w:lang w:val="en-US" w:eastAsia="zh-CN"/>
        </w:rPr>
        <w:t xml:space="preserve">. </w:t>
      </w:r>
      <w:r w:rsidRPr="000C7569">
        <w:rPr>
          <w:rFonts w:ascii="Times New Roman" w:eastAsia="SimSun" w:hAnsi="Times New Roman"/>
          <w:sz w:val="30"/>
          <w:szCs w:val="30"/>
          <w:lang w:eastAsia="zh-CN"/>
        </w:rPr>
        <w:t>А</w:t>
      </w:r>
      <w:r w:rsidRPr="000C7569">
        <w:rPr>
          <w:rFonts w:ascii="Times New Roman" w:eastAsia="SimSun" w:hAnsi="Times New Roman"/>
          <w:sz w:val="30"/>
          <w:szCs w:val="30"/>
          <w:lang w:val="en-US" w:eastAsia="zh-CN"/>
        </w:rPr>
        <w:t xml:space="preserve">. </w:t>
      </w:r>
      <w:r w:rsidRPr="000C7569">
        <w:rPr>
          <w:rFonts w:ascii="Times New Roman" w:eastAsia="SimSun" w:hAnsi="Times New Roman"/>
          <w:sz w:val="30"/>
          <w:szCs w:val="30"/>
          <w:lang w:eastAsia="zh-CN"/>
        </w:rPr>
        <w:t>Аблабекова</w:t>
      </w:r>
      <w:r w:rsidRPr="000C7569">
        <w:rPr>
          <w:rFonts w:ascii="Times New Roman" w:eastAsia="SimSun" w:hAnsi="Times New Roman"/>
          <w:sz w:val="30"/>
          <w:szCs w:val="30"/>
          <w:lang w:val="en-US" w:eastAsia="zh-CN"/>
        </w:rPr>
        <w:t xml:space="preserve"> //Book of abstracts, IV Congress of the </w:t>
      </w:r>
      <w:r w:rsidRPr="000C7569">
        <w:rPr>
          <w:rFonts w:ascii="Times New Roman" w:hAnsi="Times New Roman"/>
          <w:sz w:val="30"/>
          <w:szCs w:val="30"/>
          <w:lang w:val="en-US"/>
        </w:rPr>
        <w:t>TURKIC WORLD MATHEMATICAL SOCIETY</w:t>
      </w:r>
      <w:r w:rsidRPr="000C7569">
        <w:rPr>
          <w:rFonts w:ascii="Times New Roman" w:eastAsia="SimSun" w:hAnsi="Times New Roman"/>
          <w:sz w:val="30"/>
          <w:szCs w:val="30"/>
          <w:lang w:val="en-US" w:eastAsia="zh-CN"/>
        </w:rPr>
        <w:t>, Baku , Azerbaijan, 2011.P. 77.</w:t>
      </w:r>
    </w:p>
    <w:p w:rsidR="00940C63" w:rsidRPr="000C7569" w:rsidRDefault="00940C63" w:rsidP="00264E02">
      <w:pPr>
        <w:pStyle w:val="ab"/>
        <w:numPr>
          <w:ilvl w:val="0"/>
          <w:numId w:val="11"/>
        </w:numPr>
        <w:tabs>
          <w:tab w:val="left" w:pos="851"/>
          <w:tab w:val="left" w:pos="993"/>
        </w:tabs>
        <w:spacing w:after="0" w:line="330" w:lineRule="exact"/>
        <w:ind w:left="0" w:firstLine="567"/>
        <w:jc w:val="both"/>
        <w:rPr>
          <w:rFonts w:ascii="Times New Roman" w:hAnsi="Times New Roman"/>
          <w:bCs/>
          <w:sz w:val="30"/>
          <w:szCs w:val="30"/>
        </w:rPr>
      </w:pPr>
      <w:r w:rsidRPr="000C7569">
        <w:rPr>
          <w:rFonts w:ascii="Times New Roman" w:eastAsia="SimSun" w:hAnsi="Times New Roman"/>
          <w:sz w:val="30"/>
          <w:szCs w:val="30"/>
          <w:lang w:eastAsia="zh-CN"/>
        </w:rPr>
        <w:t>Аблабекова, Ч. А.</w:t>
      </w:r>
      <w:r w:rsidRPr="000C7569">
        <w:rPr>
          <w:rFonts w:ascii="Times New Roman" w:eastAsia="SimSun" w:hAnsi="Times New Roman"/>
          <w:b/>
          <w:sz w:val="30"/>
          <w:szCs w:val="30"/>
          <w:lang w:eastAsia="zh-CN"/>
        </w:rPr>
        <w:t xml:space="preserve"> </w:t>
      </w:r>
      <w:r w:rsidRPr="000C7569">
        <w:rPr>
          <w:rFonts w:ascii="Times New Roman" w:eastAsia="SimSun" w:hAnsi="Times New Roman"/>
          <w:sz w:val="30"/>
          <w:szCs w:val="30"/>
          <w:lang w:eastAsia="zh-CN"/>
        </w:rPr>
        <w:t>Равномерно перистые равномерные пространства. [Текст] / А. А. Чекеев, Ч. А. Аблабекова // Актуальные проблемы управления, топологии и операторных уравнений (Тезисы докладов), КРСУ, Бишкек, 2013. С.27-28.</w:t>
      </w:r>
    </w:p>
    <w:p w:rsidR="00940C63" w:rsidRPr="000C7569" w:rsidRDefault="00940C63" w:rsidP="00264E02">
      <w:pPr>
        <w:pStyle w:val="ab"/>
        <w:numPr>
          <w:ilvl w:val="0"/>
          <w:numId w:val="11"/>
        </w:numPr>
        <w:tabs>
          <w:tab w:val="left" w:pos="851"/>
          <w:tab w:val="left" w:pos="993"/>
        </w:tabs>
        <w:spacing w:after="0" w:line="330" w:lineRule="exact"/>
        <w:ind w:left="0" w:firstLine="567"/>
        <w:jc w:val="both"/>
        <w:rPr>
          <w:rFonts w:ascii="Times New Roman" w:hAnsi="Times New Roman"/>
          <w:sz w:val="30"/>
          <w:szCs w:val="30"/>
          <w:lang w:val="en-US"/>
        </w:rPr>
      </w:pPr>
      <w:r w:rsidRPr="000C7569">
        <w:rPr>
          <w:rFonts w:ascii="Times New Roman" w:hAnsi="Times New Roman"/>
          <w:sz w:val="30"/>
          <w:szCs w:val="30"/>
        </w:rPr>
        <w:t>Аблабекова</w:t>
      </w:r>
      <w:r w:rsidRPr="000C7569">
        <w:rPr>
          <w:rFonts w:ascii="Times New Roman" w:hAnsi="Times New Roman"/>
          <w:sz w:val="30"/>
          <w:szCs w:val="30"/>
          <w:lang w:val="en-US"/>
        </w:rPr>
        <w:t xml:space="preserve">, </w:t>
      </w:r>
      <w:r w:rsidRPr="000C7569">
        <w:rPr>
          <w:rFonts w:ascii="Times New Roman" w:hAnsi="Times New Roman"/>
          <w:sz w:val="30"/>
          <w:szCs w:val="30"/>
        </w:rPr>
        <w:t>Ч</w:t>
      </w:r>
      <w:r w:rsidRPr="000C7569">
        <w:rPr>
          <w:rFonts w:ascii="Times New Roman" w:hAnsi="Times New Roman"/>
          <w:sz w:val="30"/>
          <w:szCs w:val="30"/>
          <w:lang w:val="en-US"/>
        </w:rPr>
        <w:t xml:space="preserve">. </w:t>
      </w:r>
      <w:r w:rsidRPr="000C7569">
        <w:rPr>
          <w:rFonts w:ascii="Times New Roman" w:hAnsi="Times New Roman"/>
          <w:sz w:val="30"/>
          <w:szCs w:val="30"/>
        </w:rPr>
        <w:t>А</w:t>
      </w:r>
      <w:r w:rsidRPr="000C7569">
        <w:rPr>
          <w:rFonts w:ascii="Times New Roman" w:hAnsi="Times New Roman"/>
          <w:sz w:val="30"/>
          <w:szCs w:val="30"/>
          <w:lang w:val="en-US"/>
        </w:rPr>
        <w:t>.</w:t>
      </w:r>
      <w:r w:rsidRPr="000C7569">
        <w:rPr>
          <w:rFonts w:ascii="Times New Roman" w:hAnsi="Times New Roman"/>
          <w:b/>
          <w:sz w:val="30"/>
          <w:szCs w:val="30"/>
          <w:lang w:val="en-US"/>
        </w:rPr>
        <w:t xml:space="preserve"> </w:t>
      </w:r>
      <w:r w:rsidRPr="000C7569">
        <w:rPr>
          <w:rFonts w:ascii="Times New Roman" w:hAnsi="Times New Roman"/>
          <w:sz w:val="30"/>
          <w:szCs w:val="30"/>
          <w:lang w:val="en-US"/>
        </w:rPr>
        <w:t xml:space="preserve">On strongly uniformly </w:t>
      </w:r>
      <w:r w:rsidR="000B47D8" w:rsidRPr="000C7569">
        <w:rPr>
          <w:rFonts w:ascii="Times New Roman" w:hAnsi="Times New Roman"/>
          <w:sz w:val="30"/>
          <w:szCs w:val="30"/>
          <w:lang w:val="en-US"/>
        </w:rPr>
        <w:t>pluming and strongly uniformly Č</w:t>
      </w:r>
      <w:r w:rsidRPr="000C7569">
        <w:rPr>
          <w:rFonts w:ascii="Times New Roman" w:hAnsi="Times New Roman"/>
          <w:sz w:val="30"/>
          <w:szCs w:val="30"/>
          <w:lang w:val="en-US"/>
        </w:rPr>
        <w:t>ech completeness. [</w:t>
      </w:r>
      <w:r w:rsidRPr="000C7569">
        <w:rPr>
          <w:rFonts w:ascii="Times New Roman" w:hAnsi="Times New Roman"/>
          <w:sz w:val="30"/>
          <w:szCs w:val="30"/>
        </w:rPr>
        <w:t>Текст</w:t>
      </w:r>
      <w:r w:rsidRPr="000C7569">
        <w:rPr>
          <w:rFonts w:ascii="Times New Roman" w:hAnsi="Times New Roman"/>
          <w:sz w:val="30"/>
          <w:szCs w:val="30"/>
          <w:lang w:val="en-US"/>
        </w:rPr>
        <w:t xml:space="preserve">] / </w:t>
      </w:r>
      <w:r w:rsidRPr="000C7569">
        <w:rPr>
          <w:rFonts w:ascii="Times New Roman" w:hAnsi="Times New Roman"/>
          <w:sz w:val="30"/>
          <w:szCs w:val="30"/>
        </w:rPr>
        <w:t>А</w:t>
      </w:r>
      <w:r w:rsidRPr="000C7569">
        <w:rPr>
          <w:rFonts w:ascii="Times New Roman" w:hAnsi="Times New Roman"/>
          <w:sz w:val="30"/>
          <w:szCs w:val="30"/>
          <w:lang w:val="en-US"/>
        </w:rPr>
        <w:t>.</w:t>
      </w:r>
      <w:r w:rsidRPr="000C7569">
        <w:rPr>
          <w:rFonts w:ascii="Times New Roman" w:hAnsi="Times New Roman"/>
          <w:sz w:val="30"/>
          <w:szCs w:val="30"/>
        </w:rPr>
        <w:t>А</w:t>
      </w:r>
      <w:r w:rsidRPr="000C7569">
        <w:rPr>
          <w:rFonts w:ascii="Times New Roman" w:hAnsi="Times New Roman"/>
          <w:sz w:val="30"/>
          <w:szCs w:val="30"/>
          <w:lang w:val="en-US"/>
        </w:rPr>
        <w:t>.</w:t>
      </w:r>
      <w:r w:rsidRPr="000C7569">
        <w:rPr>
          <w:rFonts w:ascii="Times New Roman" w:hAnsi="Times New Roman"/>
          <w:sz w:val="30"/>
          <w:szCs w:val="30"/>
        </w:rPr>
        <w:t>Борубаев</w:t>
      </w:r>
      <w:r w:rsidRPr="000C7569">
        <w:rPr>
          <w:rFonts w:ascii="Times New Roman" w:hAnsi="Times New Roman"/>
          <w:sz w:val="30"/>
          <w:szCs w:val="30"/>
          <w:lang w:val="en-US"/>
        </w:rPr>
        <w:t xml:space="preserve">, </w:t>
      </w:r>
      <w:r w:rsidRPr="000C7569">
        <w:rPr>
          <w:rFonts w:ascii="Times New Roman" w:hAnsi="Times New Roman"/>
          <w:sz w:val="30"/>
          <w:szCs w:val="30"/>
        </w:rPr>
        <w:t>А</w:t>
      </w:r>
      <w:r w:rsidRPr="000C7569">
        <w:rPr>
          <w:rFonts w:ascii="Times New Roman" w:hAnsi="Times New Roman"/>
          <w:sz w:val="30"/>
          <w:szCs w:val="30"/>
          <w:lang w:val="en-US"/>
        </w:rPr>
        <w:t>.</w:t>
      </w:r>
      <w:r w:rsidRPr="000C7569">
        <w:rPr>
          <w:rFonts w:ascii="Times New Roman" w:hAnsi="Times New Roman"/>
          <w:sz w:val="30"/>
          <w:szCs w:val="30"/>
        </w:rPr>
        <w:t>А</w:t>
      </w:r>
      <w:r w:rsidRPr="000C7569">
        <w:rPr>
          <w:rFonts w:ascii="Times New Roman" w:hAnsi="Times New Roman"/>
          <w:sz w:val="30"/>
          <w:szCs w:val="30"/>
          <w:lang w:val="en-US"/>
        </w:rPr>
        <w:t>.</w:t>
      </w:r>
      <w:r w:rsidRPr="000C7569">
        <w:rPr>
          <w:rFonts w:ascii="Times New Roman" w:hAnsi="Times New Roman"/>
          <w:sz w:val="30"/>
          <w:szCs w:val="30"/>
        </w:rPr>
        <w:t>Чекеев</w:t>
      </w:r>
      <w:r w:rsidRPr="000C7569">
        <w:rPr>
          <w:rFonts w:ascii="Times New Roman" w:hAnsi="Times New Roman"/>
          <w:sz w:val="30"/>
          <w:szCs w:val="30"/>
          <w:lang w:val="en-US"/>
        </w:rPr>
        <w:t xml:space="preserve">, </w:t>
      </w:r>
      <w:r w:rsidRPr="000C7569">
        <w:rPr>
          <w:rFonts w:ascii="Times New Roman" w:hAnsi="Times New Roman"/>
          <w:sz w:val="30"/>
          <w:szCs w:val="30"/>
        </w:rPr>
        <w:t>Ч</w:t>
      </w:r>
      <w:r w:rsidRPr="000C7569">
        <w:rPr>
          <w:rFonts w:ascii="Times New Roman" w:hAnsi="Times New Roman"/>
          <w:sz w:val="30"/>
          <w:szCs w:val="30"/>
          <w:lang w:val="en-US"/>
        </w:rPr>
        <w:t xml:space="preserve">. </w:t>
      </w:r>
      <w:r w:rsidRPr="000C7569">
        <w:rPr>
          <w:rFonts w:ascii="Times New Roman" w:hAnsi="Times New Roman"/>
          <w:sz w:val="30"/>
          <w:szCs w:val="30"/>
        </w:rPr>
        <w:t>А</w:t>
      </w:r>
      <w:r w:rsidRPr="000C7569">
        <w:rPr>
          <w:rFonts w:ascii="Times New Roman" w:hAnsi="Times New Roman"/>
          <w:sz w:val="30"/>
          <w:szCs w:val="30"/>
          <w:lang w:val="en-US"/>
        </w:rPr>
        <w:t xml:space="preserve">. </w:t>
      </w:r>
      <w:r w:rsidRPr="000C7569">
        <w:rPr>
          <w:rFonts w:ascii="Times New Roman" w:hAnsi="Times New Roman"/>
          <w:sz w:val="30"/>
          <w:szCs w:val="30"/>
        </w:rPr>
        <w:t>Аблабекова</w:t>
      </w:r>
      <w:r w:rsidRPr="000C7569">
        <w:rPr>
          <w:rFonts w:ascii="Times New Roman" w:hAnsi="Times New Roman"/>
          <w:sz w:val="30"/>
          <w:szCs w:val="30"/>
          <w:lang w:val="en-US"/>
        </w:rPr>
        <w:t>. // Abstracts, V Congress of the TURKIC WORLD MATHEMATICIANS, Kyrgyzstan, « Issyk – Kul Aurora», 2014. P.25</w:t>
      </w:r>
      <w:r w:rsidR="00FC250F" w:rsidRPr="000C7569">
        <w:rPr>
          <w:rFonts w:ascii="Times New Roman" w:hAnsi="Times New Roman"/>
          <w:sz w:val="30"/>
          <w:szCs w:val="30"/>
        </w:rPr>
        <w:t>.</w:t>
      </w:r>
    </w:p>
    <w:p w:rsidR="00E802D9" w:rsidRPr="00264E02" w:rsidRDefault="00E802D9" w:rsidP="00957FDC">
      <w:pPr>
        <w:spacing w:after="0" w:line="30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val="ky-KG"/>
        </w:rPr>
      </w:pPr>
      <w:r w:rsidRPr="00264E02">
        <w:rPr>
          <w:rFonts w:ascii="Times New Roman" w:hAnsi="Times New Roman" w:cs="Times New Roman"/>
          <w:b/>
          <w:bCs/>
          <w:sz w:val="28"/>
          <w:szCs w:val="28"/>
          <w:lang w:val="ky-KG"/>
        </w:rPr>
        <w:lastRenderedPageBreak/>
        <w:t>РЕЗЮМЕ</w:t>
      </w:r>
    </w:p>
    <w:p w:rsidR="00A02A01" w:rsidRPr="00264E02" w:rsidRDefault="00A02A01" w:rsidP="00957FDC">
      <w:pPr>
        <w:spacing w:after="0" w:line="30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val="ky-KG"/>
        </w:rPr>
      </w:pPr>
    </w:p>
    <w:p w:rsidR="00E802D9" w:rsidRPr="00264E02" w:rsidRDefault="004105C7" w:rsidP="00957FDC">
      <w:pPr>
        <w:spacing w:after="0" w:line="30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val="ky-KG"/>
        </w:rPr>
      </w:pPr>
      <w:r w:rsidRPr="00264E02">
        <w:rPr>
          <w:rFonts w:ascii="Times New Roman" w:hAnsi="Times New Roman" w:cs="Times New Roman"/>
          <w:b/>
          <w:sz w:val="28"/>
          <w:szCs w:val="28"/>
        </w:rPr>
        <w:t xml:space="preserve">диссертационной работы </w:t>
      </w:r>
      <w:r w:rsidR="000437FB" w:rsidRPr="00264E02">
        <w:rPr>
          <w:rFonts w:ascii="Times New Roman" w:hAnsi="Times New Roman" w:cs="Times New Roman"/>
          <w:b/>
          <w:bCs/>
          <w:sz w:val="28"/>
          <w:szCs w:val="28"/>
          <w:lang w:val="ky-KG"/>
        </w:rPr>
        <w:t>Аблабековой</w:t>
      </w:r>
      <w:r w:rsidR="00E802D9" w:rsidRPr="00264E02">
        <w:rPr>
          <w:rFonts w:ascii="Times New Roman" w:hAnsi="Times New Roman" w:cs="Times New Roman"/>
          <w:b/>
          <w:bCs/>
          <w:sz w:val="28"/>
          <w:szCs w:val="28"/>
          <w:lang w:val="ky-KG"/>
        </w:rPr>
        <w:t xml:space="preserve"> </w:t>
      </w:r>
      <w:r w:rsidR="000437FB" w:rsidRPr="00264E02">
        <w:rPr>
          <w:rFonts w:ascii="Times New Roman" w:hAnsi="Times New Roman" w:cs="Times New Roman"/>
          <w:b/>
          <w:bCs/>
          <w:sz w:val="28"/>
          <w:szCs w:val="28"/>
          <w:lang w:val="ky-KG"/>
        </w:rPr>
        <w:t>Чынар</w:t>
      </w:r>
      <w:r w:rsidR="00E802D9" w:rsidRPr="00264E02">
        <w:rPr>
          <w:rFonts w:ascii="Times New Roman" w:hAnsi="Times New Roman" w:cs="Times New Roman"/>
          <w:b/>
          <w:bCs/>
          <w:sz w:val="28"/>
          <w:szCs w:val="28"/>
          <w:lang w:val="ky-KG"/>
        </w:rPr>
        <w:t xml:space="preserve">ы </w:t>
      </w:r>
      <w:r w:rsidR="000437FB" w:rsidRPr="00264E02">
        <w:rPr>
          <w:rFonts w:ascii="Times New Roman" w:hAnsi="Times New Roman" w:cs="Times New Roman"/>
          <w:b/>
          <w:bCs/>
          <w:sz w:val="28"/>
          <w:szCs w:val="28"/>
          <w:lang w:val="ky-KG"/>
        </w:rPr>
        <w:t>Азисовны</w:t>
      </w:r>
    </w:p>
    <w:p w:rsidR="00A02A01" w:rsidRPr="00264E02" w:rsidRDefault="004105C7" w:rsidP="00957FDC">
      <w:pPr>
        <w:spacing w:after="0" w:line="3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E02">
        <w:rPr>
          <w:rFonts w:ascii="Times New Roman" w:hAnsi="Times New Roman" w:cs="Times New Roman"/>
          <w:b/>
          <w:bCs/>
          <w:sz w:val="28"/>
          <w:szCs w:val="28"/>
          <w:lang w:val="ky-KG"/>
        </w:rPr>
        <w:t xml:space="preserve">на тему “Равномерные </w:t>
      </w:r>
      <w:r w:rsidRPr="00264E02">
        <w:rPr>
          <w:rFonts w:ascii="Times New Roman" w:hAnsi="Times New Roman" w:cs="Times New Roman"/>
          <w:b/>
          <w:sz w:val="28"/>
          <w:szCs w:val="28"/>
        </w:rPr>
        <w:t>пространства определенные различными оперениями</w:t>
      </w:r>
      <w:r w:rsidRPr="00264E02">
        <w:rPr>
          <w:rFonts w:ascii="Times New Roman" w:hAnsi="Times New Roman" w:cs="Times New Roman"/>
          <w:b/>
          <w:bCs/>
          <w:sz w:val="28"/>
          <w:szCs w:val="28"/>
          <w:lang w:val="ky-KG"/>
        </w:rPr>
        <w:t xml:space="preserve">” </w:t>
      </w:r>
      <w:r w:rsidR="00E802D9" w:rsidRPr="00264E02">
        <w:rPr>
          <w:rFonts w:ascii="Times New Roman" w:hAnsi="Times New Roman" w:cs="Times New Roman"/>
          <w:b/>
          <w:sz w:val="28"/>
          <w:szCs w:val="28"/>
        </w:rPr>
        <w:t>на соискание ученой степени кандидата физико – математических наук по специальности</w:t>
      </w:r>
    </w:p>
    <w:p w:rsidR="00E802D9" w:rsidRPr="00264E02" w:rsidRDefault="00E802D9" w:rsidP="00957FDC">
      <w:pPr>
        <w:spacing w:after="0" w:line="300" w:lineRule="exact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264E02">
        <w:rPr>
          <w:rFonts w:ascii="Times New Roman" w:hAnsi="Times New Roman" w:cs="Times New Roman"/>
          <w:b/>
          <w:sz w:val="28"/>
          <w:szCs w:val="28"/>
        </w:rPr>
        <w:t>01.01.04 – геометрия и топология</w:t>
      </w:r>
      <w:r w:rsidRPr="00264E02">
        <w:rPr>
          <w:rFonts w:ascii="Times New Roman" w:hAnsi="Times New Roman" w:cs="Times New Roman"/>
          <w:b/>
          <w:sz w:val="28"/>
          <w:szCs w:val="28"/>
          <w:lang w:val="ky-KG"/>
        </w:rPr>
        <w:t>.</w:t>
      </w:r>
    </w:p>
    <w:p w:rsidR="004105C7" w:rsidRPr="00264E02" w:rsidRDefault="004105C7" w:rsidP="00957FDC">
      <w:pPr>
        <w:spacing w:after="0" w:line="30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02D9" w:rsidRPr="00264E02" w:rsidRDefault="00E802D9" w:rsidP="00957FDC">
      <w:pPr>
        <w:spacing w:after="0" w:line="30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4E02">
        <w:rPr>
          <w:rFonts w:ascii="Times New Roman" w:hAnsi="Times New Roman" w:cs="Times New Roman"/>
          <w:b/>
          <w:iCs/>
          <w:sz w:val="28"/>
          <w:szCs w:val="28"/>
        </w:rPr>
        <w:t>Ключевые слова:</w:t>
      </w:r>
      <w:r w:rsidRPr="00264E02">
        <w:rPr>
          <w:rFonts w:ascii="Times New Roman" w:hAnsi="Times New Roman" w:cs="Times New Roman"/>
          <w:sz w:val="28"/>
          <w:szCs w:val="28"/>
        </w:rPr>
        <w:t xml:space="preserve"> равномер</w:t>
      </w:r>
      <w:r w:rsidR="005C16CA" w:rsidRPr="00264E02">
        <w:rPr>
          <w:rFonts w:ascii="Times New Roman" w:hAnsi="Times New Roman" w:cs="Times New Roman"/>
          <w:sz w:val="28"/>
          <w:szCs w:val="28"/>
        </w:rPr>
        <w:t>ные пространства</w:t>
      </w:r>
      <w:r w:rsidRPr="00264E02">
        <w:rPr>
          <w:rFonts w:ascii="Times New Roman" w:hAnsi="Times New Roman" w:cs="Times New Roman"/>
          <w:sz w:val="28"/>
          <w:szCs w:val="28"/>
        </w:rPr>
        <w:t xml:space="preserve">, </w:t>
      </w:r>
      <w:r w:rsidR="005C16CA" w:rsidRPr="00264E02">
        <w:rPr>
          <w:rFonts w:ascii="Times New Roman" w:hAnsi="Times New Roman" w:cs="Times New Roman"/>
          <w:sz w:val="28"/>
          <w:szCs w:val="28"/>
        </w:rPr>
        <w:t>равномерная перистость</w:t>
      </w:r>
      <w:r w:rsidRPr="00264E02">
        <w:rPr>
          <w:rFonts w:ascii="Times New Roman" w:hAnsi="Times New Roman" w:cs="Times New Roman"/>
          <w:sz w:val="28"/>
          <w:szCs w:val="28"/>
        </w:rPr>
        <w:t>, равномерн</w:t>
      </w:r>
      <w:r w:rsidR="005C16CA" w:rsidRPr="00264E02">
        <w:rPr>
          <w:rFonts w:ascii="Times New Roman" w:hAnsi="Times New Roman" w:cs="Times New Roman"/>
          <w:sz w:val="28"/>
          <w:szCs w:val="28"/>
        </w:rPr>
        <w:t>о непрерывные отображения</w:t>
      </w:r>
      <w:r w:rsidRPr="00264E02">
        <w:rPr>
          <w:rFonts w:ascii="Times New Roman" w:hAnsi="Times New Roman" w:cs="Times New Roman"/>
          <w:sz w:val="28"/>
          <w:szCs w:val="28"/>
        </w:rPr>
        <w:t xml:space="preserve">, </w:t>
      </w:r>
      <w:r w:rsidR="005C16CA" w:rsidRPr="00264E02">
        <w:rPr>
          <w:rFonts w:ascii="Times New Roman" w:hAnsi="Times New Roman" w:cs="Times New Roman"/>
          <w:sz w:val="28"/>
          <w:szCs w:val="28"/>
        </w:rPr>
        <w:t>равномерное оперение.</w:t>
      </w:r>
    </w:p>
    <w:p w:rsidR="004105C7" w:rsidRPr="00264E02" w:rsidRDefault="00E802D9" w:rsidP="00957FDC">
      <w:pPr>
        <w:spacing w:after="0" w:line="300" w:lineRule="exac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64E02">
        <w:rPr>
          <w:rFonts w:ascii="Times New Roman" w:hAnsi="Times New Roman" w:cs="Times New Roman"/>
          <w:b/>
          <w:iCs/>
          <w:sz w:val="28"/>
          <w:szCs w:val="28"/>
        </w:rPr>
        <w:t>Объект исследования:</w:t>
      </w:r>
      <w:r w:rsidR="005C16CA" w:rsidRPr="00264E02">
        <w:rPr>
          <w:rFonts w:ascii="Times New Roman" w:hAnsi="Times New Roman" w:cs="Times New Roman"/>
          <w:iCs/>
          <w:sz w:val="28"/>
          <w:szCs w:val="28"/>
        </w:rPr>
        <w:t xml:space="preserve"> Равномерно </w:t>
      </w:r>
      <w:r w:rsidR="005C16CA"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58" type="#_x0000_t75" style="width:10.3pt;height:12.15pt" o:ole="">
            <v:imagedata r:id="rId10" o:title=""/>
          </v:shape>
          <o:OLEObject Type="Embed" ProgID="Equation.DSMT4" ShapeID="_x0000_i1258" DrawAspect="Content" ObjectID="_1471873887" r:id="rId314"/>
        </w:object>
      </w:r>
      <w:r w:rsidR="006A3A07" w:rsidRPr="00264E02">
        <w:rPr>
          <w:rFonts w:ascii="Times New Roman" w:hAnsi="Times New Roman"/>
          <w:sz w:val="28"/>
          <w:szCs w:val="28"/>
        </w:rPr>
        <w:t>-</w:t>
      </w:r>
      <w:r w:rsidR="005C16CA" w:rsidRPr="00264E02">
        <w:rPr>
          <w:rFonts w:ascii="Times New Roman" w:hAnsi="Times New Roman"/>
          <w:sz w:val="28"/>
          <w:szCs w:val="28"/>
        </w:rPr>
        <w:t xml:space="preserve">перистые </w:t>
      </w:r>
      <w:r w:rsidR="006A3A07" w:rsidRPr="00264E02">
        <w:rPr>
          <w:rFonts w:ascii="Times New Roman" w:hAnsi="Times New Roman"/>
          <w:sz w:val="28"/>
          <w:szCs w:val="28"/>
        </w:rPr>
        <w:t xml:space="preserve">и </w:t>
      </w:r>
      <w:r w:rsidR="005C16CA" w:rsidRPr="00264E02">
        <w:rPr>
          <w:rFonts w:ascii="Times New Roman" w:hAnsi="Times New Roman"/>
          <w:sz w:val="28"/>
          <w:szCs w:val="28"/>
        </w:rPr>
        <w:t xml:space="preserve">равномерно </w:t>
      </w:r>
      <w:r w:rsidR="005C16CA"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59" type="#_x0000_t75" style="width:10.3pt;height:12.15pt" o:ole="">
            <v:imagedata r:id="rId10" o:title=""/>
          </v:shape>
          <o:OLEObject Type="Embed" ProgID="Equation.DSMT4" ShapeID="_x0000_i1259" DrawAspect="Content" ObjectID="_1471873888" r:id="rId315"/>
        </w:object>
      </w:r>
      <w:r w:rsidR="005C16CA" w:rsidRPr="00264E02">
        <w:rPr>
          <w:rFonts w:ascii="Times New Roman" w:hAnsi="Times New Roman"/>
          <w:sz w:val="28"/>
          <w:szCs w:val="28"/>
        </w:rPr>
        <w:t>-полные по Чеху равномерные пространства.</w:t>
      </w:r>
    </w:p>
    <w:p w:rsidR="004105C7" w:rsidRPr="00264E02" w:rsidRDefault="005C16CA" w:rsidP="00957FDC">
      <w:pPr>
        <w:spacing w:after="0" w:line="30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4E02">
        <w:rPr>
          <w:rFonts w:ascii="Times New Roman" w:hAnsi="Times New Roman" w:cs="Times New Roman"/>
          <w:b/>
          <w:sz w:val="28"/>
          <w:szCs w:val="28"/>
        </w:rPr>
        <w:t>Предмет исследования:</w:t>
      </w:r>
      <w:r w:rsidRPr="00264E02">
        <w:rPr>
          <w:rFonts w:ascii="Times New Roman" w:hAnsi="Times New Roman" w:cs="Times New Roman"/>
          <w:sz w:val="28"/>
          <w:szCs w:val="28"/>
        </w:rPr>
        <w:t xml:space="preserve"> Различные оперения равномерных пространств в своих бикомпактификациях.</w:t>
      </w:r>
    </w:p>
    <w:p w:rsidR="005C16CA" w:rsidRPr="00264E02" w:rsidRDefault="00E802D9" w:rsidP="00957FDC">
      <w:pPr>
        <w:spacing w:after="0" w:line="30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264E02">
        <w:rPr>
          <w:rFonts w:ascii="Times New Roman" w:hAnsi="Times New Roman" w:cs="Times New Roman"/>
          <w:b/>
          <w:iCs/>
          <w:sz w:val="28"/>
          <w:szCs w:val="28"/>
        </w:rPr>
        <w:t xml:space="preserve">Цель </w:t>
      </w:r>
      <w:r w:rsidR="005C16CA" w:rsidRPr="00264E02">
        <w:rPr>
          <w:rFonts w:ascii="Times New Roman" w:hAnsi="Times New Roman" w:cs="Times New Roman"/>
          <w:b/>
          <w:iCs/>
          <w:sz w:val="28"/>
          <w:szCs w:val="28"/>
        </w:rPr>
        <w:t>исследования</w:t>
      </w:r>
      <w:r w:rsidR="00A96B50" w:rsidRPr="00264E02">
        <w:rPr>
          <w:rFonts w:ascii="Times New Roman" w:hAnsi="Times New Roman" w:cs="Times New Roman"/>
          <w:b/>
          <w:iCs/>
          <w:sz w:val="28"/>
          <w:szCs w:val="28"/>
        </w:rPr>
        <w:t>:</w:t>
      </w:r>
      <w:r w:rsidRPr="00264E02">
        <w:rPr>
          <w:rFonts w:ascii="Times New Roman" w:hAnsi="Times New Roman" w:cs="Times New Roman"/>
          <w:sz w:val="28"/>
          <w:szCs w:val="28"/>
        </w:rPr>
        <w:t xml:space="preserve"> </w:t>
      </w:r>
      <w:r w:rsidR="005C16CA" w:rsidRPr="00264E02">
        <w:rPr>
          <w:rFonts w:ascii="Times New Roman" w:hAnsi="Times New Roman"/>
          <w:sz w:val="28"/>
          <w:szCs w:val="28"/>
        </w:rPr>
        <w:t xml:space="preserve">Доказать </w:t>
      </w:r>
      <w:r w:rsidR="005C16CA" w:rsidRPr="00264E02">
        <w:rPr>
          <w:rFonts w:ascii="Times New Roman" w:hAnsi="Times New Roman"/>
          <w:sz w:val="28"/>
          <w:szCs w:val="28"/>
          <w:lang w:val="ky-KG"/>
        </w:rPr>
        <w:t xml:space="preserve">характеристику </w:t>
      </w:r>
      <w:r w:rsidR="005C16CA" w:rsidRPr="00264E02">
        <w:rPr>
          <w:rFonts w:ascii="Times New Roman" w:hAnsi="Times New Roman"/>
          <w:sz w:val="28"/>
          <w:szCs w:val="28"/>
        </w:rPr>
        <w:t xml:space="preserve">равномерно </w:t>
      </w:r>
      <w:r w:rsidR="005C16CA"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60" type="#_x0000_t75" style="width:10.3pt;height:12.15pt" o:ole="">
            <v:imagedata r:id="rId10" o:title=""/>
          </v:shape>
          <o:OLEObject Type="Embed" ProgID="Equation.DSMT4" ShapeID="_x0000_i1260" DrawAspect="Content" ObjectID="_1471873889" r:id="rId316"/>
        </w:object>
      </w:r>
      <w:r w:rsidR="006A3A07" w:rsidRPr="00264E02">
        <w:rPr>
          <w:rFonts w:ascii="Times New Roman" w:hAnsi="Times New Roman"/>
          <w:sz w:val="28"/>
          <w:szCs w:val="28"/>
        </w:rPr>
        <w:t>-</w:t>
      </w:r>
      <w:r w:rsidR="005C16CA" w:rsidRPr="00264E02">
        <w:rPr>
          <w:rFonts w:ascii="Times New Roman" w:hAnsi="Times New Roman"/>
          <w:sz w:val="28"/>
          <w:szCs w:val="28"/>
        </w:rPr>
        <w:t xml:space="preserve">перистых и равномерно </w:t>
      </w:r>
      <w:r w:rsidR="005C16CA"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61" type="#_x0000_t75" style="width:10.3pt;height:12.15pt" o:ole="">
            <v:imagedata r:id="rId10" o:title=""/>
          </v:shape>
          <o:OLEObject Type="Embed" ProgID="Equation.DSMT4" ShapeID="_x0000_i1261" DrawAspect="Content" ObjectID="_1471873890" r:id="rId317"/>
        </w:object>
      </w:r>
      <w:r w:rsidR="005C16CA" w:rsidRPr="00264E02">
        <w:rPr>
          <w:rFonts w:ascii="Times New Roman" w:hAnsi="Times New Roman"/>
          <w:sz w:val="28"/>
          <w:szCs w:val="28"/>
        </w:rPr>
        <w:t xml:space="preserve"> -полных по Чеху равномерных простр</w:t>
      </w:r>
      <w:r w:rsidR="005C16CA" w:rsidRPr="00264E02">
        <w:rPr>
          <w:rFonts w:ascii="Times New Roman" w:hAnsi="Times New Roman"/>
          <w:sz w:val="28"/>
          <w:szCs w:val="28"/>
          <w:lang w:val="ky-KG"/>
        </w:rPr>
        <w:t xml:space="preserve">анств при помощи </w:t>
      </w:r>
      <w:r w:rsidR="005C16CA"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62" type="#_x0000_t75" style="width:10.3pt;height:12.15pt" o:ole="">
            <v:imagedata r:id="rId10" o:title=""/>
          </v:shape>
          <o:OLEObject Type="Embed" ProgID="Equation.DSMT4" ShapeID="_x0000_i1262" DrawAspect="Content" ObjectID="_1471873891" r:id="rId318"/>
        </w:object>
      </w:r>
      <w:r w:rsidR="005C16CA" w:rsidRPr="00264E02">
        <w:rPr>
          <w:rFonts w:ascii="Times New Roman" w:hAnsi="Times New Roman"/>
          <w:sz w:val="28"/>
          <w:szCs w:val="28"/>
        </w:rPr>
        <w:t xml:space="preserve">-равномерных и полных </w:t>
      </w:r>
      <w:r w:rsidR="005C16CA"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63" type="#_x0000_t75" style="width:10.3pt;height:12.15pt" o:ole="">
            <v:imagedata r:id="rId10" o:title=""/>
          </v:shape>
          <o:OLEObject Type="Embed" ProgID="Equation.DSMT4" ShapeID="_x0000_i1263" DrawAspect="Content" ObjectID="_1471873892" r:id="rId319"/>
        </w:object>
      </w:r>
      <w:r w:rsidR="005C16CA" w:rsidRPr="00264E02">
        <w:rPr>
          <w:rFonts w:ascii="Times New Roman" w:hAnsi="Times New Roman"/>
          <w:sz w:val="28"/>
          <w:szCs w:val="28"/>
        </w:rPr>
        <w:t xml:space="preserve">-равномерных </w:t>
      </w:r>
      <w:r w:rsidR="005C16CA" w:rsidRPr="00264E02">
        <w:rPr>
          <w:rFonts w:ascii="Times New Roman" w:hAnsi="Times New Roman"/>
          <w:sz w:val="28"/>
          <w:szCs w:val="28"/>
          <w:lang w:val="ky-KG"/>
        </w:rPr>
        <w:t xml:space="preserve">оперений </w:t>
      </w:r>
      <w:r w:rsidR="005C16CA" w:rsidRPr="00264E02">
        <w:rPr>
          <w:rFonts w:ascii="Times New Roman" w:hAnsi="Times New Roman"/>
          <w:sz w:val="28"/>
          <w:szCs w:val="28"/>
        </w:rPr>
        <w:t>равномерных простр</w:t>
      </w:r>
      <w:r w:rsidR="005C16CA" w:rsidRPr="00264E02">
        <w:rPr>
          <w:rFonts w:ascii="Times New Roman" w:hAnsi="Times New Roman"/>
          <w:sz w:val="28"/>
          <w:szCs w:val="28"/>
          <w:lang w:val="ky-KG"/>
        </w:rPr>
        <w:t xml:space="preserve">анств в своих </w:t>
      </w:r>
      <w:r w:rsidR="005C16CA" w:rsidRPr="00264E02">
        <w:rPr>
          <w:rFonts w:ascii="Times New Roman" w:hAnsi="Times New Roman"/>
          <w:sz w:val="28"/>
          <w:szCs w:val="28"/>
        </w:rPr>
        <w:t>Стоун</w:t>
      </w:r>
      <w:r w:rsidR="00A96B50" w:rsidRPr="00264E02">
        <w:rPr>
          <w:rFonts w:ascii="Times New Roman" w:hAnsi="Times New Roman"/>
          <w:sz w:val="28"/>
          <w:szCs w:val="28"/>
        </w:rPr>
        <w:t>–</w:t>
      </w:r>
      <w:r w:rsidR="00857F94" w:rsidRPr="00264E02">
        <w:rPr>
          <w:rFonts w:ascii="Times New Roman" w:hAnsi="Times New Roman"/>
          <w:sz w:val="28"/>
          <w:szCs w:val="28"/>
        </w:rPr>
        <w:t xml:space="preserve"> </w:t>
      </w:r>
      <w:r w:rsidR="00A96B50" w:rsidRPr="00264E02">
        <w:rPr>
          <w:rFonts w:ascii="Times New Roman" w:hAnsi="Times New Roman"/>
          <w:sz w:val="28"/>
          <w:szCs w:val="28"/>
        </w:rPr>
        <w:t>Чеховских бикомпактификациях; у</w:t>
      </w:r>
      <w:r w:rsidR="005C16CA" w:rsidRPr="00264E02">
        <w:rPr>
          <w:rFonts w:ascii="Times New Roman" w:hAnsi="Times New Roman"/>
          <w:sz w:val="28"/>
          <w:szCs w:val="28"/>
          <w:lang w:val="ky-KG"/>
        </w:rPr>
        <w:t xml:space="preserve">становить новые характеристики перистых и полных по Чеху паракомпактов при помощи </w:t>
      </w:r>
      <w:r w:rsidR="005C16CA" w:rsidRPr="00264E02">
        <w:rPr>
          <w:rFonts w:ascii="Times New Roman" w:hAnsi="Times New Roman"/>
          <w:sz w:val="28"/>
          <w:szCs w:val="28"/>
        </w:rPr>
        <w:t xml:space="preserve">равномерного </w:t>
      </w:r>
      <w:r w:rsidR="005C16CA" w:rsidRPr="00264E02">
        <w:rPr>
          <w:rFonts w:ascii="Times New Roman" w:hAnsi="Times New Roman"/>
          <w:sz w:val="28"/>
          <w:szCs w:val="28"/>
          <w:lang w:val="ky-KG"/>
        </w:rPr>
        <w:t xml:space="preserve">звездно направленного и </w:t>
      </w:r>
      <w:r w:rsidR="005C16CA" w:rsidRPr="00264E02">
        <w:rPr>
          <w:rFonts w:ascii="Times New Roman" w:hAnsi="Times New Roman"/>
          <w:sz w:val="28"/>
          <w:szCs w:val="28"/>
        </w:rPr>
        <w:t xml:space="preserve">полного равномерного </w:t>
      </w:r>
      <w:r w:rsidR="005C16CA" w:rsidRPr="00264E02">
        <w:rPr>
          <w:rFonts w:ascii="Times New Roman" w:hAnsi="Times New Roman"/>
          <w:sz w:val="28"/>
          <w:szCs w:val="28"/>
          <w:lang w:val="ky-KG"/>
        </w:rPr>
        <w:t>звездно направленного оперени</w:t>
      </w:r>
      <w:r w:rsidR="005C16CA" w:rsidRPr="00264E02">
        <w:rPr>
          <w:rFonts w:ascii="Times New Roman" w:hAnsi="Times New Roman"/>
          <w:sz w:val="28"/>
          <w:szCs w:val="28"/>
        </w:rPr>
        <w:t>я в Стоу</w:t>
      </w:r>
      <w:r w:rsidR="00857F94" w:rsidRPr="00264E02">
        <w:rPr>
          <w:rFonts w:ascii="Times New Roman" w:hAnsi="Times New Roman"/>
          <w:sz w:val="28"/>
          <w:szCs w:val="28"/>
        </w:rPr>
        <w:t>н</w:t>
      </w:r>
      <w:r w:rsidR="00A96B50" w:rsidRPr="00264E02">
        <w:rPr>
          <w:rFonts w:ascii="Times New Roman" w:hAnsi="Times New Roman"/>
          <w:sz w:val="28"/>
          <w:szCs w:val="28"/>
        </w:rPr>
        <w:t>– Чеховской бикомпактификации; д</w:t>
      </w:r>
      <w:r w:rsidR="005C16CA" w:rsidRPr="00264E02">
        <w:rPr>
          <w:rFonts w:ascii="Times New Roman" w:hAnsi="Times New Roman"/>
          <w:sz w:val="28"/>
          <w:szCs w:val="28"/>
        </w:rPr>
        <w:t xml:space="preserve">оказать, что взятие равномерного абсолюта сохраняет равномерную </w:t>
      </w:r>
      <w:r w:rsidR="005C16CA"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64" type="#_x0000_t75" style="width:10.3pt;height:12.15pt" o:ole="">
            <v:imagedata r:id="rId10" o:title=""/>
          </v:shape>
          <o:OLEObject Type="Embed" ProgID="Equation.DSMT4" ShapeID="_x0000_i1264" DrawAspect="Content" ObjectID="_1471873893" r:id="rId320"/>
        </w:object>
      </w:r>
      <w:r w:rsidR="005C16CA" w:rsidRPr="00264E02">
        <w:rPr>
          <w:rFonts w:ascii="Times New Roman" w:hAnsi="Times New Roman"/>
          <w:sz w:val="28"/>
          <w:szCs w:val="28"/>
        </w:rPr>
        <w:t xml:space="preserve">-перистость и сильную равномерную </w:t>
      </w:r>
      <w:r w:rsidR="005C16CA"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65" type="#_x0000_t75" style="width:10.3pt;height:12.15pt" o:ole="">
            <v:imagedata r:id="rId10" o:title=""/>
          </v:shape>
          <o:OLEObject Type="Embed" ProgID="Equation.DSMT4" ShapeID="_x0000_i1265" DrawAspect="Content" ObjectID="_1471873894" r:id="rId321"/>
        </w:object>
      </w:r>
      <w:r w:rsidR="00A96B50" w:rsidRPr="00264E02">
        <w:rPr>
          <w:rFonts w:ascii="Times New Roman" w:hAnsi="Times New Roman"/>
          <w:sz w:val="28"/>
          <w:szCs w:val="28"/>
        </w:rPr>
        <w:t>-перистость и, наоборот; о</w:t>
      </w:r>
      <w:r w:rsidR="005C16CA" w:rsidRPr="00264E02">
        <w:rPr>
          <w:rFonts w:ascii="Times New Roman" w:hAnsi="Times New Roman"/>
          <w:sz w:val="28"/>
          <w:szCs w:val="28"/>
        </w:rPr>
        <w:t xml:space="preserve">писать структуру сильно равномерно </w:t>
      </w:r>
      <w:r w:rsidR="005C16CA"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66" type="#_x0000_t75" style="width:10.3pt;height:12.15pt" o:ole="">
            <v:imagedata r:id="rId10" o:title=""/>
          </v:shape>
          <o:OLEObject Type="Embed" ProgID="Equation.DSMT4" ShapeID="_x0000_i1266" DrawAspect="Content" ObjectID="_1471873895" r:id="rId322"/>
        </w:object>
      </w:r>
      <w:r w:rsidR="005C16CA" w:rsidRPr="00264E02">
        <w:rPr>
          <w:rFonts w:ascii="Times New Roman" w:hAnsi="Times New Roman"/>
          <w:sz w:val="28"/>
          <w:szCs w:val="28"/>
        </w:rPr>
        <w:t xml:space="preserve">-перистых и сильно равномерно </w:t>
      </w:r>
      <w:r w:rsidR="005C16CA"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67" type="#_x0000_t75" style="width:10.3pt;height:12.15pt" o:ole="">
            <v:imagedata r:id="rId10" o:title=""/>
          </v:shape>
          <o:OLEObject Type="Embed" ProgID="Equation.DSMT4" ShapeID="_x0000_i1267" DrawAspect="Content" ObjectID="_1471873896" r:id="rId323"/>
        </w:object>
      </w:r>
      <w:r w:rsidR="005C16CA" w:rsidRPr="00264E02">
        <w:rPr>
          <w:rFonts w:ascii="Times New Roman" w:hAnsi="Times New Roman"/>
          <w:sz w:val="28"/>
          <w:szCs w:val="28"/>
        </w:rPr>
        <w:t>-полных по Чеху равномерных простр</w:t>
      </w:r>
      <w:r w:rsidR="005C16CA" w:rsidRPr="00264E02">
        <w:rPr>
          <w:rFonts w:ascii="Times New Roman" w:hAnsi="Times New Roman"/>
          <w:sz w:val="28"/>
          <w:szCs w:val="28"/>
          <w:lang w:val="ky-KG"/>
        </w:rPr>
        <w:t xml:space="preserve">анств и при помощи этой конструкции доказать </w:t>
      </w:r>
      <w:r w:rsidR="005C16CA" w:rsidRPr="00264E02">
        <w:rPr>
          <w:rFonts w:ascii="Times New Roman" w:hAnsi="Times New Roman"/>
          <w:sz w:val="28"/>
          <w:szCs w:val="28"/>
        </w:rPr>
        <w:t>равномерный аналог теоремы Шостака, в более общей форме.</w:t>
      </w:r>
    </w:p>
    <w:p w:rsidR="000437FB" w:rsidRPr="00264E02" w:rsidRDefault="00E802D9" w:rsidP="00957FDC">
      <w:pPr>
        <w:spacing w:after="0" w:line="300" w:lineRule="exac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4E02">
        <w:rPr>
          <w:rFonts w:ascii="Times New Roman" w:hAnsi="Times New Roman" w:cs="Times New Roman"/>
          <w:b/>
          <w:iCs/>
          <w:sz w:val="28"/>
          <w:szCs w:val="28"/>
        </w:rPr>
        <w:t>Методика исследования.</w:t>
      </w:r>
      <w:r w:rsidR="000437FB" w:rsidRPr="00264E02">
        <w:rPr>
          <w:rFonts w:ascii="Times New Roman" w:hAnsi="Times New Roman" w:cs="Times New Roman"/>
          <w:bCs/>
          <w:sz w:val="28"/>
          <w:szCs w:val="28"/>
        </w:rPr>
        <w:t xml:space="preserve"> В данной работе использованы метод равномерных покрытий, метод равномерно непрерывных и непрерывных отображений, метод бикомпактификации равномерных и тихоновских пространств.</w:t>
      </w:r>
    </w:p>
    <w:p w:rsidR="00E802D9" w:rsidRPr="00264E02" w:rsidRDefault="00E802D9" w:rsidP="00957FDC">
      <w:pPr>
        <w:spacing w:after="0" w:line="30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4E02">
        <w:rPr>
          <w:rFonts w:ascii="Times New Roman" w:hAnsi="Times New Roman" w:cs="Times New Roman"/>
          <w:b/>
          <w:iCs/>
          <w:sz w:val="28"/>
          <w:szCs w:val="28"/>
        </w:rPr>
        <w:t>Научная новизна</w:t>
      </w:r>
      <w:r w:rsidR="004105C7" w:rsidRPr="00264E02">
        <w:rPr>
          <w:rFonts w:ascii="Times New Roman" w:hAnsi="Times New Roman" w:cs="Times New Roman"/>
          <w:b/>
          <w:iCs/>
          <w:sz w:val="28"/>
          <w:szCs w:val="28"/>
        </w:rPr>
        <w:t>:</w:t>
      </w:r>
      <w:r w:rsidRPr="00264E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16CA" w:rsidRPr="00264E02" w:rsidRDefault="005C16CA" w:rsidP="00957FDC">
      <w:pPr>
        <w:spacing w:after="0" w:line="300" w:lineRule="exact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264E02">
        <w:rPr>
          <w:rFonts w:ascii="Times New Roman" w:hAnsi="Times New Roman"/>
          <w:sz w:val="28"/>
          <w:szCs w:val="28"/>
        </w:rPr>
        <w:t xml:space="preserve">1) Ведены понятия равномерного </w:t>
      </w:r>
      <w:r w:rsidRPr="00264E02">
        <w:rPr>
          <w:rFonts w:ascii="Times New Roman" w:hAnsi="Times New Roman"/>
          <w:position w:val="-6"/>
          <w:sz w:val="28"/>
          <w:szCs w:val="28"/>
        </w:rPr>
        <w:object w:dxaOrig="200" w:dyaOrig="240">
          <v:shape id="_x0000_i1268" type="#_x0000_t75" style="width:10.3pt;height:12.15pt" o:ole="">
            <v:imagedata r:id="rId10" o:title=""/>
          </v:shape>
          <o:OLEObject Type="Embed" ProgID="Equation.DSMT4" ShapeID="_x0000_i1268" DrawAspect="Content" ObjectID="_1471873897" r:id="rId324"/>
        </w:object>
      </w:r>
      <w:r w:rsidR="00A96B50" w:rsidRPr="00264E02">
        <w:rPr>
          <w:rFonts w:ascii="Times New Roman" w:hAnsi="Times New Roman"/>
          <w:sz w:val="28"/>
          <w:szCs w:val="28"/>
        </w:rPr>
        <w:t>-</w:t>
      </w:r>
      <w:r w:rsidRPr="00264E02">
        <w:rPr>
          <w:rFonts w:ascii="Times New Roman" w:hAnsi="Times New Roman"/>
          <w:sz w:val="28"/>
          <w:szCs w:val="28"/>
          <w:lang w:val="ky-KG"/>
        </w:rPr>
        <w:t xml:space="preserve">оперения и </w:t>
      </w:r>
      <w:r w:rsidRPr="00264E02">
        <w:rPr>
          <w:rFonts w:ascii="Times New Roman" w:hAnsi="Times New Roman"/>
          <w:sz w:val="28"/>
          <w:szCs w:val="28"/>
        </w:rPr>
        <w:t xml:space="preserve">полного равномерного </w:t>
      </w:r>
      <w:r w:rsidRPr="00264E02">
        <w:rPr>
          <w:rFonts w:ascii="Times New Roman" w:hAnsi="Times New Roman"/>
          <w:position w:val="-6"/>
          <w:sz w:val="28"/>
          <w:szCs w:val="28"/>
        </w:rPr>
        <w:object w:dxaOrig="200" w:dyaOrig="240">
          <v:shape id="_x0000_i1269" type="#_x0000_t75" style="width:10.3pt;height:12.15pt" o:ole="">
            <v:imagedata r:id="rId10" o:title=""/>
          </v:shape>
          <o:OLEObject Type="Embed" ProgID="Equation.DSMT4" ShapeID="_x0000_i1269" DrawAspect="Content" ObjectID="_1471873898" r:id="rId325"/>
        </w:object>
      </w:r>
      <w:r w:rsidR="00A96B50" w:rsidRPr="00264E02">
        <w:rPr>
          <w:rFonts w:ascii="Times New Roman" w:hAnsi="Times New Roman"/>
          <w:sz w:val="28"/>
          <w:szCs w:val="28"/>
        </w:rPr>
        <w:t>-</w:t>
      </w:r>
      <w:r w:rsidRPr="00264E02">
        <w:rPr>
          <w:rFonts w:ascii="Times New Roman" w:hAnsi="Times New Roman"/>
          <w:sz w:val="28"/>
          <w:szCs w:val="28"/>
          <w:lang w:val="ky-KG"/>
        </w:rPr>
        <w:t>оперения;</w:t>
      </w:r>
    </w:p>
    <w:p w:rsidR="005C16CA" w:rsidRPr="00264E02" w:rsidRDefault="005C16CA" w:rsidP="00957FDC">
      <w:pPr>
        <w:spacing w:after="0" w:line="30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264E02">
        <w:rPr>
          <w:rFonts w:ascii="Times New Roman" w:hAnsi="Times New Roman"/>
          <w:sz w:val="28"/>
          <w:szCs w:val="28"/>
          <w:lang w:val="ky-KG"/>
        </w:rPr>
        <w:t xml:space="preserve">2) </w:t>
      </w:r>
      <w:r w:rsidRPr="00264E02">
        <w:rPr>
          <w:rFonts w:ascii="Times New Roman" w:hAnsi="Times New Roman"/>
          <w:sz w:val="28"/>
          <w:szCs w:val="28"/>
        </w:rPr>
        <w:t>доказано, что равномерное простр</w:t>
      </w:r>
      <w:r w:rsidRPr="00264E02">
        <w:rPr>
          <w:rFonts w:ascii="Times New Roman" w:hAnsi="Times New Roman"/>
          <w:sz w:val="28"/>
          <w:szCs w:val="28"/>
          <w:lang w:val="ky-KG"/>
        </w:rPr>
        <w:t xml:space="preserve">анство </w:t>
      </w:r>
      <w:r w:rsidRPr="00264E02">
        <w:rPr>
          <w:rFonts w:ascii="Times New Roman" w:hAnsi="Times New Roman"/>
          <w:sz w:val="28"/>
          <w:szCs w:val="28"/>
        </w:rPr>
        <w:t xml:space="preserve">равномерно </w:t>
      </w:r>
      <w:r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70" type="#_x0000_t75" style="width:10.3pt;height:12.15pt" o:ole="">
            <v:imagedata r:id="rId10" o:title=""/>
          </v:shape>
          <o:OLEObject Type="Embed" ProgID="Equation.DSMT4" ShapeID="_x0000_i1270" DrawAspect="Content" ObjectID="_1471873899" r:id="rId326"/>
        </w:object>
      </w:r>
      <w:r w:rsidR="00857F94" w:rsidRPr="00264E02">
        <w:rPr>
          <w:rFonts w:ascii="Times New Roman" w:hAnsi="Times New Roman"/>
          <w:sz w:val="28"/>
          <w:szCs w:val="28"/>
        </w:rPr>
        <w:t>-</w:t>
      </w:r>
      <w:r w:rsidRPr="00264E02">
        <w:rPr>
          <w:rFonts w:ascii="Times New Roman" w:hAnsi="Times New Roman"/>
          <w:sz w:val="28"/>
          <w:szCs w:val="28"/>
        </w:rPr>
        <w:t>перисто</w:t>
      </w:r>
      <w:r w:rsidR="00B62999" w:rsidRPr="00264E02">
        <w:rPr>
          <w:rFonts w:ascii="Times New Roman" w:hAnsi="Times New Roman"/>
          <w:sz w:val="28"/>
          <w:szCs w:val="28"/>
        </w:rPr>
        <w:t xml:space="preserve"> (</w:t>
      </w:r>
      <w:r w:rsidR="00B62999"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71" type="#_x0000_t75" style="width:10.3pt;height:12.15pt" o:ole="">
            <v:imagedata r:id="rId10" o:title=""/>
          </v:shape>
          <o:OLEObject Type="Embed" ProgID="Equation.DSMT4" ShapeID="_x0000_i1271" DrawAspect="Content" ObjectID="_1471873900" r:id="rId327"/>
        </w:object>
      </w:r>
      <w:r w:rsidR="00857F94" w:rsidRPr="00264E02">
        <w:rPr>
          <w:rFonts w:ascii="Times New Roman" w:hAnsi="Times New Roman"/>
          <w:sz w:val="28"/>
          <w:szCs w:val="28"/>
        </w:rPr>
        <w:t>-</w:t>
      </w:r>
      <w:r w:rsidR="00B62999" w:rsidRPr="00264E02">
        <w:rPr>
          <w:rFonts w:ascii="Times New Roman" w:hAnsi="Times New Roman"/>
          <w:sz w:val="28"/>
          <w:szCs w:val="28"/>
        </w:rPr>
        <w:t>полно по Чеху)</w:t>
      </w:r>
      <w:r w:rsidRPr="00264E02">
        <w:rPr>
          <w:rFonts w:ascii="Times New Roman" w:hAnsi="Times New Roman"/>
          <w:sz w:val="28"/>
          <w:szCs w:val="28"/>
        </w:rPr>
        <w:t xml:space="preserve"> тогда и только тогда, когда оно имеет </w:t>
      </w:r>
      <w:r w:rsidR="00A96B50" w:rsidRPr="00264E02">
        <w:rPr>
          <w:rFonts w:ascii="Times New Roman" w:hAnsi="Times New Roman"/>
          <w:sz w:val="28"/>
          <w:szCs w:val="28"/>
        </w:rPr>
        <w:t xml:space="preserve">(полное) </w:t>
      </w:r>
      <w:r w:rsidRPr="00264E02">
        <w:rPr>
          <w:rFonts w:ascii="Times New Roman" w:hAnsi="Times New Roman"/>
          <w:sz w:val="28"/>
          <w:szCs w:val="28"/>
        </w:rPr>
        <w:t xml:space="preserve">равномерное </w:t>
      </w:r>
      <w:r w:rsidRPr="00264E02">
        <w:rPr>
          <w:rFonts w:ascii="Times New Roman" w:hAnsi="Times New Roman"/>
          <w:position w:val="-6"/>
          <w:sz w:val="28"/>
          <w:szCs w:val="28"/>
        </w:rPr>
        <w:object w:dxaOrig="200" w:dyaOrig="240">
          <v:shape id="_x0000_i1272" type="#_x0000_t75" style="width:10.3pt;height:12.15pt" o:ole="">
            <v:imagedata r:id="rId10" o:title=""/>
          </v:shape>
          <o:OLEObject Type="Embed" ProgID="Equation.DSMT4" ShapeID="_x0000_i1272" DrawAspect="Content" ObjectID="_1471873901" r:id="rId328"/>
        </w:object>
      </w:r>
      <w:r w:rsidRPr="00264E02">
        <w:rPr>
          <w:rFonts w:ascii="Times New Roman" w:hAnsi="Times New Roman"/>
          <w:sz w:val="28"/>
          <w:szCs w:val="28"/>
        </w:rPr>
        <w:t>-</w:t>
      </w:r>
      <w:r w:rsidRPr="00264E02">
        <w:rPr>
          <w:rFonts w:ascii="Times New Roman" w:hAnsi="Times New Roman"/>
          <w:sz w:val="28"/>
          <w:szCs w:val="28"/>
          <w:lang w:val="ky-KG"/>
        </w:rPr>
        <w:t xml:space="preserve">оперение в своей </w:t>
      </w:r>
      <w:r w:rsidRPr="00264E02">
        <w:rPr>
          <w:rFonts w:ascii="Times New Roman" w:hAnsi="Times New Roman"/>
          <w:sz w:val="28"/>
          <w:szCs w:val="28"/>
        </w:rPr>
        <w:t>Стоун -Чеховской бикомпактификации;</w:t>
      </w:r>
    </w:p>
    <w:p w:rsidR="005C16CA" w:rsidRPr="00264E02" w:rsidRDefault="005C16CA" w:rsidP="00957FDC">
      <w:pPr>
        <w:spacing w:after="0" w:line="300" w:lineRule="exact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264E02">
        <w:rPr>
          <w:rFonts w:ascii="Times New Roman" w:hAnsi="Times New Roman"/>
          <w:sz w:val="28"/>
          <w:szCs w:val="28"/>
        </w:rPr>
        <w:t>3) доказано, что тихоновское простр</w:t>
      </w:r>
      <w:r w:rsidRPr="00264E02">
        <w:rPr>
          <w:rFonts w:ascii="Times New Roman" w:hAnsi="Times New Roman"/>
          <w:sz w:val="28"/>
          <w:szCs w:val="28"/>
          <w:lang w:val="ky-KG"/>
        </w:rPr>
        <w:t xml:space="preserve">анство является </w:t>
      </w:r>
      <w:r w:rsidRPr="00264E02">
        <w:rPr>
          <w:rFonts w:ascii="Times New Roman" w:hAnsi="Times New Roman"/>
          <w:sz w:val="28"/>
          <w:szCs w:val="28"/>
        </w:rPr>
        <w:t xml:space="preserve">перистым </w:t>
      </w:r>
      <w:r w:rsidR="00B62999" w:rsidRPr="00264E02">
        <w:rPr>
          <w:rFonts w:ascii="Times New Roman" w:hAnsi="Times New Roman"/>
          <w:sz w:val="28"/>
          <w:szCs w:val="28"/>
          <w:lang w:val="ky-KG"/>
        </w:rPr>
        <w:t>(полным по Чеху</w:t>
      </w:r>
      <w:r w:rsidR="005A3251" w:rsidRPr="00264E02">
        <w:rPr>
          <w:rFonts w:ascii="Times New Roman" w:hAnsi="Times New Roman"/>
          <w:sz w:val="28"/>
          <w:szCs w:val="28"/>
          <w:lang w:val="ky-KG"/>
        </w:rPr>
        <w:t>)</w:t>
      </w:r>
      <w:r w:rsidR="00957FDC" w:rsidRPr="00264E02">
        <w:rPr>
          <w:rFonts w:ascii="Times New Roman" w:hAnsi="Times New Roman"/>
          <w:sz w:val="28"/>
          <w:szCs w:val="28"/>
          <w:lang w:val="ky-KG"/>
        </w:rPr>
        <w:t xml:space="preserve"> паракомпакто</w:t>
      </w:r>
      <w:r w:rsidR="00B62999" w:rsidRPr="00264E02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264E02">
        <w:rPr>
          <w:rFonts w:ascii="Times New Roman" w:hAnsi="Times New Roman"/>
          <w:sz w:val="28"/>
          <w:szCs w:val="28"/>
        </w:rPr>
        <w:t xml:space="preserve">тогда и только тогда, когда оно имеет </w:t>
      </w:r>
      <w:r w:rsidR="00B62999" w:rsidRPr="00264E02">
        <w:rPr>
          <w:rFonts w:ascii="Times New Roman" w:hAnsi="Times New Roman"/>
          <w:sz w:val="28"/>
          <w:szCs w:val="28"/>
        </w:rPr>
        <w:t xml:space="preserve">(полное) </w:t>
      </w:r>
      <w:r w:rsidRPr="00264E02">
        <w:rPr>
          <w:rFonts w:ascii="Times New Roman" w:hAnsi="Times New Roman"/>
          <w:sz w:val="28"/>
          <w:szCs w:val="28"/>
          <w:lang w:val="ky-KG"/>
        </w:rPr>
        <w:t xml:space="preserve">звездно направленное </w:t>
      </w:r>
      <w:r w:rsidRPr="00264E02">
        <w:rPr>
          <w:rFonts w:ascii="Times New Roman" w:hAnsi="Times New Roman"/>
          <w:sz w:val="28"/>
          <w:szCs w:val="28"/>
        </w:rPr>
        <w:t xml:space="preserve">равномерное </w:t>
      </w:r>
      <w:r w:rsidRPr="00264E02">
        <w:rPr>
          <w:rFonts w:ascii="Times New Roman" w:hAnsi="Times New Roman"/>
          <w:sz w:val="28"/>
          <w:szCs w:val="28"/>
          <w:lang w:val="ky-KG"/>
        </w:rPr>
        <w:t xml:space="preserve">оперение в </w:t>
      </w:r>
      <w:r w:rsidRPr="00264E02">
        <w:rPr>
          <w:rFonts w:ascii="Times New Roman" w:hAnsi="Times New Roman"/>
          <w:sz w:val="28"/>
          <w:szCs w:val="28"/>
        </w:rPr>
        <w:t>Стоун -</w:t>
      </w:r>
      <w:r w:rsidR="005A2E7F" w:rsidRPr="00264E02">
        <w:rPr>
          <w:rFonts w:ascii="Times New Roman" w:hAnsi="Times New Roman"/>
          <w:sz w:val="28"/>
          <w:szCs w:val="28"/>
        </w:rPr>
        <w:t xml:space="preserve"> </w:t>
      </w:r>
      <w:r w:rsidRPr="00264E02">
        <w:rPr>
          <w:rFonts w:ascii="Times New Roman" w:hAnsi="Times New Roman"/>
          <w:sz w:val="28"/>
          <w:szCs w:val="28"/>
        </w:rPr>
        <w:t>Чеховской бикомпактификации;</w:t>
      </w:r>
    </w:p>
    <w:p w:rsidR="005C16CA" w:rsidRPr="00264E02" w:rsidRDefault="00B62999" w:rsidP="00957FDC">
      <w:pPr>
        <w:spacing w:after="0" w:line="30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264E02">
        <w:rPr>
          <w:rFonts w:ascii="Times New Roman" w:hAnsi="Times New Roman"/>
          <w:sz w:val="28"/>
          <w:szCs w:val="28"/>
          <w:lang w:val="ky-KG"/>
        </w:rPr>
        <w:t>4</w:t>
      </w:r>
      <w:r w:rsidR="00A96B50" w:rsidRPr="00264E02">
        <w:rPr>
          <w:rFonts w:ascii="Times New Roman" w:hAnsi="Times New Roman"/>
          <w:sz w:val="28"/>
          <w:szCs w:val="28"/>
          <w:lang w:val="ky-KG"/>
        </w:rPr>
        <w:t xml:space="preserve">) </w:t>
      </w:r>
      <w:r w:rsidR="005C16CA" w:rsidRPr="00264E02">
        <w:rPr>
          <w:rFonts w:ascii="Times New Roman" w:hAnsi="Times New Roman"/>
          <w:sz w:val="28"/>
          <w:szCs w:val="28"/>
          <w:lang w:val="ky-KG"/>
        </w:rPr>
        <w:t>д</w:t>
      </w:r>
      <w:r w:rsidR="005C16CA" w:rsidRPr="00264E02">
        <w:rPr>
          <w:rFonts w:ascii="Times New Roman" w:hAnsi="Times New Roman"/>
          <w:sz w:val="28"/>
          <w:szCs w:val="28"/>
        </w:rPr>
        <w:t xml:space="preserve">оказан </w:t>
      </w:r>
      <w:r w:rsidRPr="00264E02">
        <w:rPr>
          <w:rFonts w:ascii="Times New Roman" w:hAnsi="Times New Roman"/>
          <w:sz w:val="28"/>
          <w:szCs w:val="28"/>
        </w:rPr>
        <w:t xml:space="preserve">в </w:t>
      </w:r>
      <w:r w:rsidR="005C16CA" w:rsidRPr="00264E02">
        <w:rPr>
          <w:rFonts w:ascii="Times New Roman" w:hAnsi="Times New Roman"/>
          <w:sz w:val="28"/>
          <w:szCs w:val="28"/>
        </w:rPr>
        <w:t>более общей форме</w:t>
      </w:r>
      <w:r w:rsidR="005C16CA" w:rsidRPr="00264E02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5C16CA" w:rsidRPr="00264E02">
        <w:rPr>
          <w:rFonts w:ascii="Times New Roman" w:hAnsi="Times New Roman"/>
          <w:sz w:val="28"/>
          <w:szCs w:val="28"/>
        </w:rPr>
        <w:t xml:space="preserve">равномерный аналог теоремы Шостака, а именно доказано, что сильно равномерно </w:t>
      </w:r>
      <w:r w:rsidR="005C16CA"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73" type="#_x0000_t75" style="width:10.3pt;height:12.15pt" o:ole="">
            <v:imagedata r:id="rId10" o:title=""/>
          </v:shape>
          <o:OLEObject Type="Embed" ProgID="Equation.DSMT4" ShapeID="_x0000_i1273" DrawAspect="Content" ObjectID="_1471873902" r:id="rId329"/>
        </w:object>
      </w:r>
      <w:r w:rsidR="00A96B50" w:rsidRPr="00264E02">
        <w:rPr>
          <w:rFonts w:ascii="Times New Roman" w:hAnsi="Times New Roman"/>
          <w:sz w:val="28"/>
          <w:szCs w:val="28"/>
        </w:rPr>
        <w:t>-</w:t>
      </w:r>
      <w:r w:rsidRPr="00264E02">
        <w:rPr>
          <w:rFonts w:ascii="Times New Roman" w:hAnsi="Times New Roman"/>
          <w:sz w:val="28"/>
          <w:szCs w:val="28"/>
        </w:rPr>
        <w:t>полные</w:t>
      </w:r>
      <w:r w:rsidR="005C16CA" w:rsidRPr="00264E02">
        <w:rPr>
          <w:rFonts w:ascii="Times New Roman" w:hAnsi="Times New Roman"/>
          <w:sz w:val="28"/>
          <w:szCs w:val="28"/>
        </w:rPr>
        <w:t xml:space="preserve"> по Чеху равномерн</w:t>
      </w:r>
      <w:r w:rsidRPr="00264E02">
        <w:rPr>
          <w:rFonts w:ascii="Times New Roman" w:hAnsi="Times New Roman"/>
          <w:sz w:val="28"/>
          <w:szCs w:val="28"/>
        </w:rPr>
        <w:t>ы</w:t>
      </w:r>
      <w:r w:rsidR="005C16CA" w:rsidRPr="00264E02">
        <w:rPr>
          <w:rFonts w:ascii="Times New Roman" w:hAnsi="Times New Roman"/>
          <w:sz w:val="28"/>
          <w:szCs w:val="28"/>
        </w:rPr>
        <w:t>е простр</w:t>
      </w:r>
      <w:r w:rsidR="005C16CA" w:rsidRPr="00264E02">
        <w:rPr>
          <w:rFonts w:ascii="Times New Roman" w:hAnsi="Times New Roman"/>
          <w:sz w:val="28"/>
          <w:szCs w:val="28"/>
          <w:lang w:val="ky-KG"/>
        </w:rPr>
        <w:t>анств</w:t>
      </w:r>
      <w:r w:rsidRPr="00264E02">
        <w:rPr>
          <w:rFonts w:ascii="Times New Roman" w:hAnsi="Times New Roman"/>
          <w:sz w:val="28"/>
          <w:szCs w:val="28"/>
          <w:lang w:val="ky-KG"/>
        </w:rPr>
        <w:t>а</w:t>
      </w:r>
      <w:r w:rsidR="005C16CA" w:rsidRPr="00264E02">
        <w:rPr>
          <w:rFonts w:ascii="Times New Roman" w:hAnsi="Times New Roman"/>
          <w:sz w:val="28"/>
          <w:szCs w:val="28"/>
          <w:lang w:val="ky-KG"/>
        </w:rPr>
        <w:t xml:space="preserve"> топологического веса </w:t>
      </w:r>
      <w:r w:rsidR="005C16CA" w:rsidRPr="00264E02">
        <w:rPr>
          <w:rFonts w:ascii="Times New Roman" w:hAnsi="Times New Roman"/>
          <w:position w:val="-6"/>
          <w:sz w:val="28"/>
          <w:szCs w:val="28"/>
        </w:rPr>
        <w:object w:dxaOrig="440" w:dyaOrig="260">
          <v:shape id="_x0000_i1274" type="#_x0000_t75" style="width:22.45pt;height:12.15pt" o:ole="">
            <v:imagedata r:id="rId38" o:title=""/>
          </v:shape>
          <o:OLEObject Type="Embed" ProgID="Equation.DSMT4" ShapeID="_x0000_i1274" DrawAspect="Content" ObjectID="_1471873903" r:id="rId330"/>
        </w:object>
      </w:r>
      <w:r w:rsidR="005C16CA" w:rsidRPr="00264E02">
        <w:rPr>
          <w:rFonts w:ascii="Times New Roman" w:hAnsi="Times New Roman"/>
          <w:sz w:val="28"/>
          <w:szCs w:val="28"/>
        </w:rPr>
        <w:t xml:space="preserve"> и только они являются замкнутыми равномерными подпространствами произведения </w:t>
      </w:r>
      <w:r w:rsidR="005C16CA"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75" type="#_x0000_t75" style="width:10.3pt;height:12.15pt" o:ole="">
            <v:imagedata r:id="rId10" o:title=""/>
          </v:shape>
          <o:OLEObject Type="Embed" ProgID="Equation.DSMT4" ShapeID="_x0000_i1275" DrawAspect="Content" ObjectID="_1471873904" r:id="rId331"/>
        </w:object>
      </w:r>
      <w:r w:rsidR="00A96B50" w:rsidRPr="00264E02">
        <w:rPr>
          <w:rFonts w:ascii="Times New Roman" w:hAnsi="Times New Roman"/>
          <w:sz w:val="28"/>
          <w:szCs w:val="28"/>
        </w:rPr>
        <w:t>-</w:t>
      </w:r>
      <w:r w:rsidR="005C16CA" w:rsidRPr="00264E02">
        <w:rPr>
          <w:rFonts w:ascii="Times New Roman" w:hAnsi="Times New Roman"/>
          <w:sz w:val="28"/>
          <w:szCs w:val="28"/>
        </w:rPr>
        <w:t xml:space="preserve">штук Банаховых пространств и </w:t>
      </w:r>
      <w:r w:rsidR="005C16CA" w:rsidRPr="00264E02">
        <w:rPr>
          <w:rFonts w:ascii="Times New Roman" w:hAnsi="Times New Roman"/>
          <w:position w:val="-6"/>
          <w:sz w:val="28"/>
          <w:szCs w:val="28"/>
        </w:rPr>
        <w:object w:dxaOrig="260" w:dyaOrig="220">
          <v:shape id="_x0000_i1276" type="#_x0000_t75" style="width:13.1pt;height:11.2pt" o:ole="">
            <v:imagedata r:id="rId41" o:title=""/>
          </v:shape>
          <o:OLEObject Type="Embed" ProgID="Equation.DSMT4" ShapeID="_x0000_i1276" DrawAspect="Content" ObjectID="_1471873905" r:id="rId332"/>
        </w:object>
      </w:r>
      <w:r w:rsidR="005C16CA" w:rsidRPr="00264E02">
        <w:rPr>
          <w:rFonts w:ascii="Times New Roman" w:hAnsi="Times New Roman"/>
          <w:sz w:val="28"/>
          <w:szCs w:val="28"/>
        </w:rPr>
        <w:t xml:space="preserve">-ой степени единичного отрезка </w:t>
      </w:r>
      <w:r w:rsidR="005C16CA" w:rsidRPr="00264E02">
        <w:rPr>
          <w:rFonts w:ascii="Times New Roman" w:hAnsi="Times New Roman"/>
          <w:position w:val="-4"/>
          <w:sz w:val="28"/>
          <w:szCs w:val="28"/>
        </w:rPr>
        <w:object w:dxaOrig="200" w:dyaOrig="260">
          <v:shape id="_x0000_i1277" type="#_x0000_t75" style="width:10.3pt;height:13.1pt" o:ole="">
            <v:imagedata r:id="rId43" o:title=""/>
          </v:shape>
          <o:OLEObject Type="Embed" ProgID="Equation.DSMT4" ShapeID="_x0000_i1277" DrawAspect="Content" ObjectID="_1471873906" r:id="rId333"/>
        </w:object>
      </w:r>
      <w:r w:rsidR="005C16CA" w:rsidRPr="00264E02">
        <w:rPr>
          <w:rFonts w:ascii="Times New Roman" w:hAnsi="Times New Roman"/>
          <w:sz w:val="28"/>
          <w:szCs w:val="28"/>
        </w:rPr>
        <w:t>.</w:t>
      </w:r>
    </w:p>
    <w:p w:rsidR="00B62F4E" w:rsidRPr="00264E02" w:rsidRDefault="004105C7" w:rsidP="00264E02">
      <w:pPr>
        <w:spacing w:after="0" w:line="310" w:lineRule="exact"/>
        <w:jc w:val="center"/>
        <w:rPr>
          <w:rFonts w:ascii="Times New Roman" w:hAnsi="Times New Roman" w:cs="Times New Roman"/>
          <w:b/>
          <w:sz w:val="26"/>
          <w:szCs w:val="26"/>
          <w:lang w:val="ky-KG"/>
        </w:rPr>
      </w:pPr>
      <w:r w:rsidRPr="00264E02">
        <w:rPr>
          <w:rFonts w:ascii="Times New Roman" w:hAnsi="Times New Roman" w:cs="Times New Roman"/>
          <w:b/>
          <w:bCs/>
          <w:sz w:val="26"/>
          <w:szCs w:val="26"/>
          <w:lang w:val="ky-KG"/>
        </w:rPr>
        <w:lastRenderedPageBreak/>
        <w:t>Аблабекова Чынара Азисовнанын “</w:t>
      </w:r>
      <w:r w:rsidR="006A3A07" w:rsidRPr="00264E02">
        <w:rPr>
          <w:rFonts w:ascii="Times New Roman" w:hAnsi="Times New Roman" w:cs="Times New Roman"/>
          <w:b/>
          <w:bCs/>
          <w:sz w:val="26"/>
          <w:szCs w:val="26"/>
          <w:lang w:val="ky-KG"/>
        </w:rPr>
        <w:t>Ар</w:t>
      </w:r>
      <w:r w:rsidR="005634EC" w:rsidRPr="00264E02">
        <w:rPr>
          <w:rFonts w:ascii="Times New Roman" w:hAnsi="Times New Roman" w:cs="Times New Roman"/>
          <w:b/>
          <w:bCs/>
          <w:sz w:val="26"/>
          <w:szCs w:val="26"/>
          <w:lang w:val="ky-KG"/>
        </w:rPr>
        <w:t xml:space="preserve"> т</w:t>
      </w:r>
      <w:r w:rsidR="005634EC" w:rsidRPr="00264E02">
        <w:rPr>
          <w:rFonts w:ascii="Times New Roman" w:hAnsi="Times New Roman" w:cs="Times New Roman"/>
          <w:b/>
          <w:sz w:val="26"/>
          <w:szCs w:val="26"/>
          <w:lang w:val="ky-KG"/>
        </w:rPr>
        <w:t>үрдүү</w:t>
      </w:r>
      <w:r w:rsidR="006A3A07" w:rsidRPr="00264E02">
        <w:rPr>
          <w:rFonts w:ascii="Times New Roman" w:hAnsi="Times New Roman" w:cs="Times New Roman"/>
          <w:b/>
          <w:bCs/>
          <w:sz w:val="26"/>
          <w:szCs w:val="26"/>
          <w:lang w:val="ky-KG"/>
        </w:rPr>
        <w:t xml:space="preserve"> канат</w:t>
      </w:r>
      <w:r w:rsidR="005634EC" w:rsidRPr="00264E02">
        <w:rPr>
          <w:rFonts w:ascii="Times New Roman" w:hAnsi="Times New Roman" w:cs="Times New Roman"/>
          <w:b/>
          <w:bCs/>
          <w:sz w:val="26"/>
          <w:szCs w:val="26"/>
          <w:lang w:val="ky-KG"/>
        </w:rPr>
        <w:t>чал</w:t>
      </w:r>
      <w:r w:rsidR="006A3A07" w:rsidRPr="00264E02">
        <w:rPr>
          <w:rFonts w:ascii="Times New Roman" w:hAnsi="Times New Roman" w:cs="Times New Roman"/>
          <w:b/>
          <w:bCs/>
          <w:sz w:val="26"/>
          <w:szCs w:val="26"/>
          <w:lang w:val="ky-KG"/>
        </w:rPr>
        <w:t>о</w:t>
      </w:r>
      <w:r w:rsidR="006A5A77" w:rsidRPr="00264E02">
        <w:rPr>
          <w:rFonts w:ascii="Times New Roman" w:hAnsi="Times New Roman" w:cs="Times New Roman"/>
          <w:b/>
          <w:bCs/>
          <w:sz w:val="26"/>
          <w:szCs w:val="26"/>
          <w:lang w:val="ky-KG"/>
        </w:rPr>
        <w:t>о</w:t>
      </w:r>
      <w:r w:rsidR="006A3A07" w:rsidRPr="00264E02">
        <w:rPr>
          <w:rFonts w:ascii="Times New Roman" w:hAnsi="Times New Roman" w:cs="Times New Roman"/>
          <w:b/>
          <w:bCs/>
          <w:sz w:val="26"/>
          <w:szCs w:val="26"/>
          <w:lang w:val="ky-KG"/>
        </w:rPr>
        <w:t>лор менен аныкталган бир к</w:t>
      </w:r>
      <w:r w:rsidR="00A96B50" w:rsidRPr="00264E02">
        <w:rPr>
          <w:rFonts w:ascii="Times New Roman" w:hAnsi="Times New Roman" w:cs="Times New Roman"/>
          <w:b/>
          <w:sz w:val="26"/>
          <w:szCs w:val="26"/>
          <w:lang w:val="ky-KG"/>
        </w:rPr>
        <w:t xml:space="preserve">алыптуу мейкиндиктер </w:t>
      </w:r>
      <w:r w:rsidRPr="00264E02">
        <w:rPr>
          <w:rFonts w:ascii="Times New Roman" w:hAnsi="Times New Roman" w:cs="Times New Roman"/>
          <w:b/>
          <w:bCs/>
          <w:sz w:val="26"/>
          <w:szCs w:val="26"/>
          <w:lang w:val="ky-KG"/>
        </w:rPr>
        <w:t xml:space="preserve">” – деген темадагы </w:t>
      </w:r>
      <w:r w:rsidRPr="00264E02">
        <w:rPr>
          <w:rFonts w:ascii="Times New Roman" w:hAnsi="Times New Roman" w:cs="Times New Roman"/>
          <w:b/>
          <w:sz w:val="26"/>
          <w:szCs w:val="26"/>
          <w:lang w:val="ky-KG"/>
        </w:rPr>
        <w:t xml:space="preserve">01.01.04 – “Геометрия жана топология” адистиги боюнча физика-математика илимдердин кандидаты </w:t>
      </w:r>
      <w:r w:rsidR="005C16CA" w:rsidRPr="00264E02">
        <w:rPr>
          <w:rFonts w:ascii="Times New Roman" w:hAnsi="Times New Roman" w:cs="Times New Roman"/>
          <w:b/>
          <w:sz w:val="26"/>
          <w:szCs w:val="26"/>
          <w:lang w:val="ky-KG"/>
        </w:rPr>
        <w:t xml:space="preserve">илимий </w:t>
      </w:r>
      <w:r w:rsidRPr="00264E02">
        <w:rPr>
          <w:rFonts w:ascii="Times New Roman" w:hAnsi="Times New Roman" w:cs="Times New Roman"/>
          <w:b/>
          <w:sz w:val="26"/>
          <w:szCs w:val="26"/>
          <w:lang w:val="ky-KG"/>
        </w:rPr>
        <w:t xml:space="preserve">даражасын </w:t>
      </w:r>
      <w:r w:rsidR="005C16CA" w:rsidRPr="00264E02">
        <w:rPr>
          <w:rFonts w:ascii="Times New Roman" w:hAnsi="Times New Roman" w:cs="Times New Roman"/>
          <w:b/>
          <w:sz w:val="26"/>
          <w:szCs w:val="26"/>
          <w:lang w:val="ky-KG"/>
        </w:rPr>
        <w:t xml:space="preserve">изденип </w:t>
      </w:r>
    </w:p>
    <w:p w:rsidR="00E802D9" w:rsidRPr="00264E02" w:rsidRDefault="005C16CA" w:rsidP="00264E02">
      <w:pPr>
        <w:spacing w:after="0" w:line="310" w:lineRule="exact"/>
        <w:jc w:val="center"/>
        <w:rPr>
          <w:rFonts w:ascii="Times New Roman" w:hAnsi="Times New Roman" w:cs="Times New Roman"/>
          <w:b/>
          <w:sz w:val="26"/>
          <w:szCs w:val="26"/>
          <w:lang w:val="ky-KG"/>
        </w:rPr>
      </w:pPr>
      <w:r w:rsidRPr="00264E02">
        <w:rPr>
          <w:rFonts w:ascii="Times New Roman" w:hAnsi="Times New Roman" w:cs="Times New Roman"/>
          <w:b/>
          <w:sz w:val="26"/>
          <w:szCs w:val="26"/>
          <w:lang w:val="ky-KG"/>
        </w:rPr>
        <w:t xml:space="preserve">алуу </w:t>
      </w:r>
      <w:r w:rsidR="004105C7" w:rsidRPr="00264E02">
        <w:rPr>
          <w:rFonts w:ascii="Times New Roman" w:hAnsi="Times New Roman" w:cs="Times New Roman"/>
          <w:b/>
          <w:sz w:val="26"/>
          <w:szCs w:val="26"/>
          <w:lang w:val="ky-KG"/>
        </w:rPr>
        <w:t xml:space="preserve">үчүн </w:t>
      </w:r>
      <w:r w:rsidRPr="00264E02">
        <w:rPr>
          <w:rFonts w:ascii="Times New Roman" w:hAnsi="Times New Roman" w:cs="Times New Roman"/>
          <w:b/>
          <w:sz w:val="26"/>
          <w:szCs w:val="26"/>
          <w:lang w:val="ky-KG"/>
        </w:rPr>
        <w:t>жазыл</w:t>
      </w:r>
      <w:r w:rsidR="004105C7" w:rsidRPr="00264E02">
        <w:rPr>
          <w:rFonts w:ascii="Times New Roman" w:hAnsi="Times New Roman" w:cs="Times New Roman"/>
          <w:b/>
          <w:sz w:val="26"/>
          <w:szCs w:val="26"/>
          <w:lang w:val="ky-KG"/>
        </w:rPr>
        <w:t>ган</w:t>
      </w:r>
      <w:r w:rsidRPr="00264E02">
        <w:rPr>
          <w:rFonts w:ascii="Times New Roman" w:hAnsi="Times New Roman" w:cs="Times New Roman"/>
          <w:b/>
          <w:sz w:val="26"/>
          <w:szCs w:val="26"/>
          <w:lang w:val="ky-KG"/>
        </w:rPr>
        <w:t xml:space="preserve"> диссертациясынын</w:t>
      </w:r>
    </w:p>
    <w:p w:rsidR="004105C7" w:rsidRPr="00264E02" w:rsidRDefault="004105C7" w:rsidP="00264E02">
      <w:pPr>
        <w:spacing w:after="0" w:line="310" w:lineRule="exact"/>
        <w:jc w:val="center"/>
        <w:rPr>
          <w:rFonts w:ascii="Times New Roman" w:hAnsi="Times New Roman" w:cs="Times New Roman"/>
          <w:b/>
          <w:bCs/>
          <w:sz w:val="26"/>
          <w:szCs w:val="26"/>
          <w:lang w:val="ky-KG"/>
        </w:rPr>
      </w:pPr>
      <w:r w:rsidRPr="00264E02">
        <w:rPr>
          <w:rFonts w:ascii="Times New Roman" w:hAnsi="Times New Roman" w:cs="Times New Roman"/>
          <w:b/>
          <w:bCs/>
          <w:sz w:val="26"/>
          <w:szCs w:val="26"/>
          <w:lang w:val="ky-KG"/>
        </w:rPr>
        <w:t>РЕЗЮМЕ</w:t>
      </w:r>
      <w:r w:rsidR="005C16CA" w:rsidRPr="00264E02">
        <w:rPr>
          <w:rFonts w:ascii="Times New Roman" w:hAnsi="Times New Roman" w:cs="Times New Roman"/>
          <w:b/>
          <w:bCs/>
          <w:sz w:val="26"/>
          <w:szCs w:val="26"/>
          <w:lang w:val="ky-KG"/>
        </w:rPr>
        <w:t>СИ</w:t>
      </w:r>
    </w:p>
    <w:p w:rsidR="004105C7" w:rsidRPr="00264E02" w:rsidRDefault="004105C7" w:rsidP="00264E02">
      <w:pPr>
        <w:spacing w:after="0" w:line="310" w:lineRule="exact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ky-KG"/>
        </w:rPr>
      </w:pPr>
    </w:p>
    <w:p w:rsidR="004105C7" w:rsidRPr="00E539F8" w:rsidRDefault="004105C7" w:rsidP="00E539F8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539F8">
        <w:rPr>
          <w:rFonts w:ascii="Times New Roman" w:hAnsi="Times New Roman" w:cs="Times New Roman"/>
          <w:b/>
          <w:iCs/>
          <w:sz w:val="28"/>
          <w:szCs w:val="28"/>
          <w:lang w:val="ky-KG"/>
        </w:rPr>
        <w:t>Урунттуу сөздөр:</w:t>
      </w:r>
      <w:r w:rsidR="006A3A07" w:rsidRPr="00E539F8">
        <w:rPr>
          <w:rFonts w:ascii="Times New Roman" w:hAnsi="Times New Roman" w:cs="Times New Roman"/>
          <w:iCs/>
          <w:sz w:val="28"/>
          <w:szCs w:val="28"/>
          <w:lang w:val="ky-KG"/>
        </w:rPr>
        <w:t xml:space="preserve"> </w:t>
      </w:r>
      <w:r w:rsidR="006A3A07" w:rsidRPr="00E539F8">
        <w:rPr>
          <w:rFonts w:ascii="Times New Roman" w:hAnsi="Times New Roman" w:cs="Times New Roman"/>
          <w:sz w:val="28"/>
          <w:szCs w:val="28"/>
          <w:lang w:val="ky-KG"/>
        </w:rPr>
        <w:t>Бир калыптуу мейкиндиктер</w:t>
      </w:r>
      <w:r w:rsidRPr="00E539F8">
        <w:rPr>
          <w:rFonts w:ascii="Times New Roman" w:hAnsi="Times New Roman" w:cs="Times New Roman"/>
          <w:sz w:val="28"/>
          <w:szCs w:val="28"/>
          <w:lang w:val="ky-KG"/>
        </w:rPr>
        <w:t>, бир калыптуу</w:t>
      </w:r>
      <w:r w:rsidR="006A3A07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 канат</w:t>
      </w:r>
      <w:r w:rsidR="006A5A77" w:rsidRPr="00E539F8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6A3A07" w:rsidRPr="00E539F8">
        <w:rPr>
          <w:rFonts w:ascii="Times New Roman" w:hAnsi="Times New Roman" w:cs="Times New Roman"/>
          <w:sz w:val="28"/>
          <w:szCs w:val="28"/>
          <w:lang w:val="ky-KG"/>
        </w:rPr>
        <w:t>туулук</w:t>
      </w:r>
      <w:r w:rsidRPr="00E539F8">
        <w:rPr>
          <w:rFonts w:ascii="Times New Roman" w:hAnsi="Times New Roman" w:cs="Times New Roman"/>
          <w:sz w:val="28"/>
          <w:szCs w:val="28"/>
          <w:lang w:val="ky-KG"/>
        </w:rPr>
        <w:t>, бир кал</w:t>
      </w:r>
      <w:r w:rsidR="00A52888" w:rsidRPr="00E539F8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Pr="00E539F8">
        <w:rPr>
          <w:rFonts w:ascii="Times New Roman" w:hAnsi="Times New Roman" w:cs="Times New Roman"/>
          <w:sz w:val="28"/>
          <w:szCs w:val="28"/>
          <w:lang w:val="ky-KG"/>
        </w:rPr>
        <w:t>п</w:t>
      </w:r>
      <w:r w:rsidR="00A52888" w:rsidRPr="00E539F8">
        <w:rPr>
          <w:rFonts w:ascii="Times New Roman" w:hAnsi="Times New Roman" w:cs="Times New Roman"/>
          <w:sz w:val="28"/>
          <w:szCs w:val="28"/>
          <w:lang w:val="ky-KG"/>
        </w:rPr>
        <w:t>т</w:t>
      </w:r>
      <w:r w:rsidR="005634EC" w:rsidRPr="00E539F8">
        <w:rPr>
          <w:rFonts w:ascii="Times New Roman" w:hAnsi="Times New Roman" w:cs="Times New Roman"/>
          <w:sz w:val="28"/>
          <w:szCs w:val="28"/>
          <w:lang w:val="ky-KG"/>
        </w:rPr>
        <w:t>уу</w:t>
      </w:r>
      <w:r w:rsidR="006A3A07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 үз</w:t>
      </w:r>
      <w:r w:rsidR="005634EC" w:rsidRPr="00E539F8">
        <w:rPr>
          <w:rFonts w:ascii="Times New Roman" w:hAnsi="Times New Roman" w:cs="Times New Roman"/>
          <w:sz w:val="28"/>
          <w:szCs w:val="28"/>
          <w:lang w:val="ky-KG"/>
        </w:rPr>
        <w:t>г</w:t>
      </w:r>
      <w:r w:rsidR="006A3A07" w:rsidRPr="00E539F8">
        <w:rPr>
          <w:rFonts w:ascii="Times New Roman" w:hAnsi="Times New Roman" w:cs="Times New Roman"/>
          <w:sz w:val="28"/>
          <w:szCs w:val="28"/>
          <w:lang w:val="ky-KG"/>
        </w:rPr>
        <w:t>ү</w:t>
      </w:r>
      <w:r w:rsidR="005634EC" w:rsidRPr="00E539F8">
        <w:rPr>
          <w:rFonts w:ascii="Times New Roman" w:hAnsi="Times New Roman" w:cs="Times New Roman"/>
          <w:sz w:val="28"/>
          <w:szCs w:val="28"/>
          <w:lang w:val="ky-KG"/>
        </w:rPr>
        <w:t>л</w:t>
      </w:r>
      <w:r w:rsidR="00A52888" w:rsidRPr="00E539F8">
        <w:rPr>
          <w:rFonts w:ascii="Times New Roman" w:hAnsi="Times New Roman" w:cs="Times New Roman"/>
          <w:sz w:val="28"/>
          <w:szCs w:val="28"/>
          <w:lang w:val="ky-KG"/>
        </w:rPr>
        <w:t>түксүз чагылды</w:t>
      </w:r>
      <w:r w:rsidR="006A3A07" w:rsidRPr="00E539F8">
        <w:rPr>
          <w:rFonts w:ascii="Times New Roman" w:hAnsi="Times New Roman" w:cs="Times New Roman"/>
          <w:sz w:val="28"/>
          <w:szCs w:val="28"/>
          <w:lang w:val="ky-KG"/>
        </w:rPr>
        <w:t>рулар</w:t>
      </w:r>
      <w:r w:rsidR="005634EC" w:rsidRPr="00E539F8">
        <w:rPr>
          <w:rFonts w:ascii="Times New Roman" w:hAnsi="Times New Roman" w:cs="Times New Roman"/>
          <w:sz w:val="28"/>
          <w:szCs w:val="28"/>
          <w:lang w:val="ky-KG"/>
        </w:rPr>
        <w:t>, бир калыптуу канатчалоо</w:t>
      </w:r>
      <w:r w:rsidR="006A3A07" w:rsidRPr="00E539F8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4105C7" w:rsidRPr="00E539F8" w:rsidRDefault="004105C7" w:rsidP="00E539F8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539F8">
        <w:rPr>
          <w:rFonts w:ascii="Times New Roman" w:hAnsi="Times New Roman" w:cs="Times New Roman"/>
          <w:b/>
          <w:iCs/>
          <w:sz w:val="28"/>
          <w:szCs w:val="28"/>
          <w:lang w:val="ky-KG"/>
        </w:rPr>
        <w:t>Изилдөөн</w:t>
      </w:r>
      <w:r w:rsidRPr="00E539F8">
        <w:rPr>
          <w:rFonts w:ascii="Times New Roman" w:hAnsi="Times New Roman" w:cs="Times New Roman"/>
          <w:b/>
          <w:sz w:val="28"/>
          <w:szCs w:val="28"/>
          <w:lang w:val="ky-KG"/>
        </w:rPr>
        <w:t>ү</w:t>
      </w:r>
      <w:r w:rsidRPr="00E539F8">
        <w:rPr>
          <w:rFonts w:ascii="Times New Roman" w:hAnsi="Times New Roman" w:cs="Times New Roman"/>
          <w:b/>
          <w:iCs/>
          <w:sz w:val="28"/>
          <w:szCs w:val="28"/>
          <w:lang w:val="ky-KG"/>
        </w:rPr>
        <w:t>н объектиси:</w:t>
      </w:r>
      <w:r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 Бир калыпт</w:t>
      </w:r>
      <w:r w:rsidR="005634EC" w:rsidRPr="00E539F8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634EC" w:rsidRPr="00E539F8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78" type="#_x0000_t75" style="width:10.3pt;height:12.15pt" o:ole="">
            <v:imagedata r:id="rId10" o:title=""/>
          </v:shape>
          <o:OLEObject Type="Embed" ProgID="Equation.DSMT4" ShapeID="_x0000_i1278" DrawAspect="Content" ObjectID="_1471873907" r:id="rId334"/>
        </w:object>
      </w:r>
      <w:r w:rsidR="005634EC" w:rsidRPr="00E539F8">
        <w:rPr>
          <w:rFonts w:ascii="Times New Roman" w:hAnsi="Times New Roman"/>
          <w:sz w:val="28"/>
          <w:szCs w:val="28"/>
          <w:lang w:val="ky-KG"/>
        </w:rPr>
        <w:t xml:space="preserve">- </w:t>
      </w:r>
      <w:r w:rsidR="005634EC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канаттуу жана бир калыпта Чех боюнча </w:t>
      </w:r>
      <w:r w:rsidR="005634EC" w:rsidRPr="00E539F8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79" type="#_x0000_t75" style="width:10.3pt;height:12.15pt" o:ole="">
            <v:imagedata r:id="rId10" o:title=""/>
          </v:shape>
          <o:OLEObject Type="Embed" ProgID="Equation.DSMT4" ShapeID="_x0000_i1279" DrawAspect="Content" ObjectID="_1471873908" r:id="rId335"/>
        </w:object>
      </w:r>
      <w:r w:rsidR="005634EC" w:rsidRPr="00E539F8">
        <w:rPr>
          <w:rFonts w:ascii="Times New Roman" w:hAnsi="Times New Roman"/>
          <w:sz w:val="28"/>
          <w:szCs w:val="28"/>
          <w:lang w:val="ky-KG"/>
        </w:rPr>
        <w:t xml:space="preserve">- толук </w:t>
      </w:r>
      <w:r w:rsidR="005634EC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бир калыптуу </w:t>
      </w:r>
      <w:r w:rsidRPr="00E539F8">
        <w:rPr>
          <w:rFonts w:ascii="Times New Roman" w:hAnsi="Times New Roman" w:cs="Times New Roman"/>
          <w:sz w:val="28"/>
          <w:szCs w:val="28"/>
          <w:lang w:val="ky-KG"/>
        </w:rPr>
        <w:t>мейкиндиктер.</w:t>
      </w:r>
    </w:p>
    <w:p w:rsidR="00A50912" w:rsidRPr="00E539F8" w:rsidRDefault="00A50912" w:rsidP="00E539F8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539F8">
        <w:rPr>
          <w:rFonts w:ascii="Times New Roman" w:hAnsi="Times New Roman" w:cs="Times New Roman"/>
          <w:b/>
          <w:iCs/>
          <w:sz w:val="28"/>
          <w:szCs w:val="28"/>
          <w:lang w:val="ky-KG"/>
        </w:rPr>
        <w:t>Изилдөөн</w:t>
      </w:r>
      <w:r w:rsidRPr="00E539F8">
        <w:rPr>
          <w:rFonts w:ascii="Times New Roman" w:hAnsi="Times New Roman" w:cs="Times New Roman"/>
          <w:b/>
          <w:sz w:val="28"/>
          <w:szCs w:val="28"/>
          <w:lang w:val="ky-KG"/>
        </w:rPr>
        <w:t>ү</w:t>
      </w:r>
      <w:r w:rsidRPr="00E539F8">
        <w:rPr>
          <w:rFonts w:ascii="Times New Roman" w:hAnsi="Times New Roman" w:cs="Times New Roman"/>
          <w:b/>
          <w:iCs/>
          <w:sz w:val="28"/>
          <w:szCs w:val="28"/>
          <w:lang w:val="ky-KG"/>
        </w:rPr>
        <w:t>н предмети:</w:t>
      </w:r>
      <w:r w:rsidR="004D56EE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 Өзүнүн </w:t>
      </w:r>
      <w:r w:rsidR="004D56EE" w:rsidRPr="00E539F8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бикомпактификацияларында </w:t>
      </w:r>
      <w:r w:rsidR="004D56EE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бир калыптуу мейкиндиктердин ар </w:t>
      </w:r>
      <w:r w:rsidR="004D56EE" w:rsidRPr="00E539F8">
        <w:rPr>
          <w:rFonts w:ascii="Times New Roman" w:hAnsi="Times New Roman" w:cs="Times New Roman"/>
          <w:bCs/>
          <w:sz w:val="28"/>
          <w:szCs w:val="28"/>
          <w:lang w:val="ky-KG"/>
        </w:rPr>
        <w:t>т</w:t>
      </w:r>
      <w:r w:rsidR="004D56EE" w:rsidRPr="00E539F8">
        <w:rPr>
          <w:rFonts w:ascii="Times New Roman" w:hAnsi="Times New Roman" w:cs="Times New Roman"/>
          <w:sz w:val="28"/>
          <w:szCs w:val="28"/>
          <w:lang w:val="ky-KG"/>
        </w:rPr>
        <w:t>үрдүү</w:t>
      </w:r>
      <w:r w:rsidR="004D56EE" w:rsidRPr="00E539F8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 канатчало</w:t>
      </w:r>
      <w:r w:rsidR="006A5A77" w:rsidRPr="00E539F8">
        <w:rPr>
          <w:rFonts w:ascii="Times New Roman" w:hAnsi="Times New Roman" w:cs="Times New Roman"/>
          <w:bCs/>
          <w:sz w:val="28"/>
          <w:szCs w:val="28"/>
          <w:lang w:val="ky-KG"/>
        </w:rPr>
        <w:t>о</w:t>
      </w:r>
      <w:r w:rsidR="004D56EE" w:rsidRPr="00E539F8">
        <w:rPr>
          <w:rFonts w:ascii="Times New Roman" w:hAnsi="Times New Roman" w:cs="Times New Roman"/>
          <w:bCs/>
          <w:sz w:val="28"/>
          <w:szCs w:val="28"/>
          <w:lang w:val="ky-KG"/>
        </w:rPr>
        <w:t>лору.</w:t>
      </w:r>
    </w:p>
    <w:p w:rsidR="004E63BD" w:rsidRPr="00E539F8" w:rsidRDefault="004105C7" w:rsidP="00E539F8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539F8">
        <w:rPr>
          <w:rFonts w:ascii="Times New Roman" w:hAnsi="Times New Roman" w:cs="Times New Roman"/>
          <w:b/>
          <w:iCs/>
          <w:sz w:val="28"/>
          <w:szCs w:val="28"/>
          <w:lang w:val="ky-KG"/>
        </w:rPr>
        <w:t>И</w:t>
      </w:r>
      <w:r w:rsidR="00A50912" w:rsidRPr="00E539F8">
        <w:rPr>
          <w:rFonts w:ascii="Times New Roman" w:hAnsi="Times New Roman" w:cs="Times New Roman"/>
          <w:b/>
          <w:iCs/>
          <w:sz w:val="28"/>
          <w:szCs w:val="28"/>
          <w:lang w:val="ky-KG"/>
        </w:rPr>
        <w:t>зилдөөн</w:t>
      </w:r>
      <w:r w:rsidR="00A50912" w:rsidRPr="00E539F8">
        <w:rPr>
          <w:rFonts w:ascii="Times New Roman" w:hAnsi="Times New Roman" w:cs="Times New Roman"/>
          <w:b/>
          <w:sz w:val="28"/>
          <w:szCs w:val="28"/>
          <w:lang w:val="ky-KG"/>
        </w:rPr>
        <w:t>ү</w:t>
      </w:r>
      <w:r w:rsidRPr="00E539F8">
        <w:rPr>
          <w:rFonts w:ascii="Times New Roman" w:hAnsi="Times New Roman" w:cs="Times New Roman"/>
          <w:b/>
          <w:iCs/>
          <w:sz w:val="28"/>
          <w:szCs w:val="28"/>
          <w:lang w:val="ky-KG"/>
        </w:rPr>
        <w:t>н максат</w:t>
      </w:r>
      <w:r w:rsidR="006A5A77" w:rsidRPr="00E539F8">
        <w:rPr>
          <w:rFonts w:ascii="Times New Roman" w:hAnsi="Times New Roman" w:cs="Times New Roman"/>
          <w:b/>
          <w:iCs/>
          <w:sz w:val="28"/>
          <w:szCs w:val="28"/>
          <w:lang w:val="ky-KG"/>
        </w:rPr>
        <w:t>ы:</w:t>
      </w:r>
      <w:r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 Бир калыпт</w:t>
      </w:r>
      <w:r w:rsidR="005634EC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а </w:t>
      </w:r>
      <w:r w:rsidR="005634EC" w:rsidRPr="00E539F8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80" type="#_x0000_t75" style="width:10.3pt;height:12.15pt" o:ole="">
            <v:imagedata r:id="rId10" o:title=""/>
          </v:shape>
          <o:OLEObject Type="Embed" ProgID="Equation.DSMT4" ShapeID="_x0000_i1280" DrawAspect="Content" ObjectID="_1471873909" r:id="rId336"/>
        </w:object>
      </w:r>
      <w:r w:rsidR="005634EC" w:rsidRPr="00E539F8">
        <w:rPr>
          <w:rFonts w:ascii="Times New Roman" w:hAnsi="Times New Roman"/>
          <w:sz w:val="28"/>
          <w:szCs w:val="28"/>
          <w:lang w:val="ky-KG"/>
        </w:rPr>
        <w:t>-</w:t>
      </w:r>
      <w:r w:rsidR="005634EC" w:rsidRPr="00E539F8">
        <w:rPr>
          <w:rFonts w:ascii="Times New Roman" w:hAnsi="Times New Roman" w:cs="Times New Roman"/>
          <w:sz w:val="28"/>
          <w:szCs w:val="28"/>
          <w:lang w:val="ky-KG"/>
        </w:rPr>
        <w:t>канаттуу</w:t>
      </w:r>
      <w:r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D56EE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жана бир калыпта Чех боюнча </w:t>
      </w:r>
      <w:r w:rsidR="004D56EE" w:rsidRPr="00E539F8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81" type="#_x0000_t75" style="width:10.3pt;height:12.15pt" o:ole="">
            <v:imagedata r:id="rId10" o:title=""/>
          </v:shape>
          <o:OLEObject Type="Embed" ProgID="Equation.DSMT4" ShapeID="_x0000_i1281" DrawAspect="Content" ObjectID="_1471873910" r:id="rId337"/>
        </w:object>
      </w:r>
      <w:r w:rsidR="004D56EE" w:rsidRPr="00E539F8">
        <w:rPr>
          <w:rFonts w:ascii="Times New Roman" w:hAnsi="Times New Roman"/>
          <w:sz w:val="28"/>
          <w:szCs w:val="28"/>
          <w:lang w:val="ky-KG"/>
        </w:rPr>
        <w:t xml:space="preserve">-толук </w:t>
      </w:r>
      <w:r w:rsidR="004D56EE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бир калыптуу мейкиндиктердин </w:t>
      </w:r>
      <w:r w:rsidR="004D56EE" w:rsidRPr="00E539F8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82" type="#_x0000_t75" style="width:10.3pt;height:12.15pt" o:ole="">
            <v:imagedata r:id="rId10" o:title=""/>
          </v:shape>
          <o:OLEObject Type="Embed" ProgID="Equation.DSMT4" ShapeID="_x0000_i1282" DrawAspect="Content" ObjectID="_1471873911" r:id="rId338"/>
        </w:object>
      </w:r>
      <w:r w:rsidR="004D56EE" w:rsidRPr="00E539F8">
        <w:rPr>
          <w:rFonts w:ascii="Times New Roman" w:hAnsi="Times New Roman"/>
          <w:sz w:val="28"/>
          <w:szCs w:val="28"/>
          <w:lang w:val="ky-KG"/>
        </w:rPr>
        <w:t>-</w:t>
      </w:r>
      <w:r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бир калыптуу </w:t>
      </w:r>
      <w:r w:rsidR="004D56EE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жана толук </w:t>
      </w:r>
      <w:r w:rsidR="004D56EE" w:rsidRPr="00E539F8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83" type="#_x0000_t75" style="width:10.3pt;height:12.15pt" o:ole="">
            <v:imagedata r:id="rId10" o:title=""/>
          </v:shape>
          <o:OLEObject Type="Embed" ProgID="Equation.DSMT4" ShapeID="_x0000_i1283" DrawAspect="Content" ObjectID="_1471873912" r:id="rId339"/>
        </w:object>
      </w:r>
      <w:r w:rsidR="004D56EE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-бир калыптуу </w:t>
      </w:r>
      <w:r w:rsidR="004D56EE" w:rsidRPr="00E539F8">
        <w:rPr>
          <w:rFonts w:ascii="Times New Roman" w:hAnsi="Times New Roman" w:cs="Times New Roman"/>
          <w:bCs/>
          <w:sz w:val="28"/>
          <w:szCs w:val="28"/>
          <w:lang w:val="ky-KG"/>
        </w:rPr>
        <w:t>канатчало</w:t>
      </w:r>
      <w:r w:rsidR="006A5A77" w:rsidRPr="00E539F8">
        <w:rPr>
          <w:rFonts w:ascii="Times New Roman" w:hAnsi="Times New Roman" w:cs="Times New Roman"/>
          <w:bCs/>
          <w:sz w:val="28"/>
          <w:szCs w:val="28"/>
          <w:lang w:val="ky-KG"/>
        </w:rPr>
        <w:t>о</w:t>
      </w:r>
      <w:r w:rsidR="004D56EE" w:rsidRPr="00E539F8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лордун жардамы менен </w:t>
      </w:r>
      <w:r w:rsidR="00857F94" w:rsidRPr="00E539F8">
        <w:rPr>
          <w:rFonts w:ascii="Times New Roman" w:hAnsi="Times New Roman" w:cs="Times New Roman"/>
          <w:sz w:val="28"/>
          <w:szCs w:val="28"/>
          <w:lang w:val="ky-KG"/>
        </w:rPr>
        <w:t>өзүнүн Стоун</w:t>
      </w:r>
      <w:r w:rsidR="00957FDC" w:rsidRPr="00E539F8">
        <w:rPr>
          <w:rFonts w:ascii="Times New Roman" w:hAnsi="Times New Roman" w:cs="Times New Roman"/>
          <w:sz w:val="28"/>
          <w:szCs w:val="28"/>
          <w:lang w:val="ky-KG"/>
        </w:rPr>
        <w:t>– Чех</w:t>
      </w:r>
      <w:r w:rsidR="004D56EE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E539F8">
        <w:rPr>
          <w:rFonts w:ascii="Times New Roman" w:hAnsi="Times New Roman" w:cs="Times New Roman"/>
          <w:sz w:val="28"/>
          <w:szCs w:val="28"/>
          <w:lang w:val="ky-KG"/>
        </w:rPr>
        <w:t>бикомпакт</w:t>
      </w:r>
      <w:r w:rsidR="004E63BD" w:rsidRPr="00E539F8">
        <w:rPr>
          <w:rFonts w:ascii="Times New Roman" w:hAnsi="Times New Roman" w:cs="Times New Roman"/>
          <w:sz w:val="28"/>
          <w:szCs w:val="28"/>
          <w:lang w:val="ky-KG"/>
        </w:rPr>
        <w:t>ификация</w:t>
      </w:r>
      <w:r w:rsidR="00ED1E8E" w:rsidRPr="00E539F8">
        <w:rPr>
          <w:rFonts w:ascii="Times New Roman" w:hAnsi="Times New Roman" w:cs="Times New Roman"/>
          <w:sz w:val="28"/>
          <w:szCs w:val="28"/>
          <w:lang w:val="ky-KG"/>
        </w:rPr>
        <w:t>сын</w:t>
      </w:r>
      <w:r w:rsidR="004E63BD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да мүнөздөмөсүн далилдөө; канаттуу жана Чех боюнча </w:t>
      </w:r>
      <w:r w:rsidR="004E63BD" w:rsidRPr="00E539F8">
        <w:rPr>
          <w:rFonts w:ascii="Times New Roman" w:hAnsi="Times New Roman"/>
          <w:sz w:val="28"/>
          <w:szCs w:val="28"/>
          <w:lang w:val="ky-KG"/>
        </w:rPr>
        <w:t xml:space="preserve">толук паракомпактардын </w:t>
      </w:r>
      <w:r w:rsidR="00857F94" w:rsidRPr="00E539F8">
        <w:rPr>
          <w:rFonts w:ascii="Times New Roman" w:hAnsi="Times New Roman" w:cs="Times New Roman"/>
          <w:sz w:val="28"/>
          <w:szCs w:val="28"/>
          <w:lang w:val="ky-KG"/>
        </w:rPr>
        <w:t>өзүнүн Стоун</w:t>
      </w:r>
      <w:r w:rsidR="00D008C6">
        <w:rPr>
          <w:rFonts w:ascii="Times New Roman" w:hAnsi="Times New Roman" w:cs="Times New Roman"/>
          <w:sz w:val="28"/>
          <w:szCs w:val="28"/>
          <w:lang w:val="ky-KG"/>
        </w:rPr>
        <w:t>–</w:t>
      </w:r>
      <w:r w:rsidR="004E63BD" w:rsidRPr="00E539F8">
        <w:rPr>
          <w:rFonts w:ascii="Times New Roman" w:hAnsi="Times New Roman" w:cs="Times New Roman"/>
          <w:sz w:val="28"/>
          <w:szCs w:val="28"/>
          <w:lang w:val="ky-KG"/>
        </w:rPr>
        <w:t>Чех  бикомпактификацияларында бир калыпт</w:t>
      </w:r>
      <w:r w:rsidR="00A52888" w:rsidRPr="00E539F8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4E63BD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 жылдыздуу багытталган жа</w:t>
      </w:r>
      <w:r w:rsidR="006A5A77" w:rsidRPr="00E539F8">
        <w:rPr>
          <w:rFonts w:ascii="Times New Roman" w:hAnsi="Times New Roman" w:cs="Times New Roman"/>
          <w:sz w:val="28"/>
          <w:szCs w:val="28"/>
          <w:lang w:val="ky-KG"/>
        </w:rPr>
        <w:t>н</w:t>
      </w:r>
      <w:r w:rsidR="004E63BD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а толук бир калыпта жылдыздуу багытталган </w:t>
      </w:r>
      <w:r w:rsidR="004E63BD" w:rsidRPr="00E539F8">
        <w:rPr>
          <w:rFonts w:ascii="Times New Roman" w:hAnsi="Times New Roman" w:cs="Times New Roman"/>
          <w:bCs/>
          <w:sz w:val="28"/>
          <w:szCs w:val="28"/>
          <w:lang w:val="ky-KG"/>
        </w:rPr>
        <w:t>канатчало</w:t>
      </w:r>
      <w:r w:rsidR="006A5A77" w:rsidRPr="00E539F8">
        <w:rPr>
          <w:rFonts w:ascii="Times New Roman" w:hAnsi="Times New Roman" w:cs="Times New Roman"/>
          <w:bCs/>
          <w:sz w:val="28"/>
          <w:szCs w:val="28"/>
          <w:lang w:val="ky-KG"/>
        </w:rPr>
        <w:t>о</w:t>
      </w:r>
      <w:r w:rsidR="004E63BD" w:rsidRPr="00E539F8">
        <w:rPr>
          <w:rFonts w:ascii="Times New Roman" w:hAnsi="Times New Roman" w:cs="Times New Roman"/>
          <w:bCs/>
          <w:sz w:val="28"/>
          <w:szCs w:val="28"/>
          <w:lang w:val="ky-KG"/>
        </w:rPr>
        <w:t>нун</w:t>
      </w:r>
      <w:r w:rsidR="00A62F50" w:rsidRPr="00E539F8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 </w:t>
      </w:r>
      <w:r w:rsidR="004E63BD" w:rsidRPr="00E539F8">
        <w:rPr>
          <w:rFonts w:ascii="Times New Roman" w:hAnsi="Times New Roman" w:cs="Times New Roman"/>
          <w:bCs/>
          <w:sz w:val="28"/>
          <w:szCs w:val="28"/>
          <w:lang w:val="ky-KG"/>
        </w:rPr>
        <w:t>жардамы менен жа</w:t>
      </w:r>
      <w:r w:rsidR="00957FDC" w:rsidRPr="00E539F8">
        <w:rPr>
          <w:rFonts w:ascii="Times New Roman" w:hAnsi="Times New Roman" w:cs="Times New Roman"/>
          <w:sz w:val="28"/>
          <w:szCs w:val="28"/>
          <w:lang w:val="ky-KG"/>
        </w:rPr>
        <w:t>ң</w:t>
      </w:r>
      <w:r w:rsidR="004E63BD" w:rsidRPr="00E539F8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ы </w:t>
      </w:r>
      <w:r w:rsidR="004E63BD" w:rsidRPr="00E539F8">
        <w:rPr>
          <w:rFonts w:ascii="Times New Roman" w:hAnsi="Times New Roman" w:cs="Times New Roman"/>
          <w:sz w:val="28"/>
          <w:szCs w:val="28"/>
          <w:lang w:val="ky-KG"/>
        </w:rPr>
        <w:t>мүнөздөмөлөрүн тургузу</w:t>
      </w:r>
      <w:r w:rsidR="006A5A77" w:rsidRPr="00E539F8">
        <w:rPr>
          <w:rFonts w:ascii="Times New Roman" w:hAnsi="Times New Roman" w:cs="Times New Roman"/>
          <w:sz w:val="28"/>
          <w:szCs w:val="28"/>
          <w:lang w:val="ky-KG"/>
        </w:rPr>
        <w:t>у</w:t>
      </w:r>
      <w:r w:rsidR="004E63BD" w:rsidRPr="00E539F8">
        <w:rPr>
          <w:rFonts w:ascii="Times New Roman" w:hAnsi="Times New Roman" w:cs="Times New Roman"/>
          <w:sz w:val="28"/>
          <w:szCs w:val="28"/>
          <w:lang w:val="ky-KG"/>
        </w:rPr>
        <w:t>; бир калыпта абсолютка өтүү бир калыпта</w:t>
      </w:r>
      <w:r w:rsidR="006A5A77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E63BD" w:rsidRPr="00E539F8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84" type="#_x0000_t75" style="width:10.3pt;height:12.15pt" o:ole="">
            <v:imagedata r:id="rId10" o:title=""/>
          </v:shape>
          <o:OLEObject Type="Embed" ProgID="Equation.DSMT4" ShapeID="_x0000_i1284" DrawAspect="Content" ObjectID="_1471873913" r:id="rId340"/>
        </w:object>
      </w:r>
      <w:r w:rsidR="004E63BD" w:rsidRPr="00E539F8">
        <w:rPr>
          <w:rFonts w:ascii="Times New Roman" w:hAnsi="Times New Roman"/>
          <w:sz w:val="28"/>
          <w:szCs w:val="28"/>
          <w:lang w:val="ky-KG"/>
        </w:rPr>
        <w:t xml:space="preserve">- </w:t>
      </w:r>
      <w:r w:rsidR="004E63BD" w:rsidRPr="00E539F8">
        <w:rPr>
          <w:rFonts w:ascii="Times New Roman" w:hAnsi="Times New Roman" w:cs="Times New Roman"/>
          <w:sz w:val="28"/>
          <w:szCs w:val="28"/>
          <w:lang w:val="ky-KG"/>
        </w:rPr>
        <w:t>канатту</w:t>
      </w:r>
      <w:r w:rsidR="006A5A77" w:rsidRPr="00E539F8">
        <w:rPr>
          <w:rFonts w:ascii="Times New Roman" w:hAnsi="Times New Roman" w:cs="Times New Roman"/>
          <w:sz w:val="28"/>
          <w:szCs w:val="28"/>
          <w:lang w:val="ky-KG"/>
        </w:rPr>
        <w:t>у</w:t>
      </w:r>
      <w:r w:rsidR="004E63BD" w:rsidRPr="00E539F8">
        <w:rPr>
          <w:rFonts w:ascii="Times New Roman" w:hAnsi="Times New Roman" w:cs="Times New Roman"/>
          <w:sz w:val="28"/>
          <w:szCs w:val="28"/>
          <w:lang w:val="ky-KG"/>
        </w:rPr>
        <w:t>лукту жана күчтүү бир кал</w:t>
      </w:r>
      <w:r w:rsidR="006A5A77" w:rsidRPr="00E539F8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4E63BD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пта </w:t>
      </w:r>
      <w:r w:rsidR="004E63BD" w:rsidRPr="00E539F8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85" type="#_x0000_t75" style="width:10.3pt;height:12.15pt" o:ole="">
            <v:imagedata r:id="rId10" o:title=""/>
          </v:shape>
          <o:OLEObject Type="Embed" ProgID="Equation.DSMT4" ShapeID="_x0000_i1285" DrawAspect="Content" ObjectID="_1471873914" r:id="rId341"/>
        </w:object>
      </w:r>
      <w:r w:rsidR="004E63BD" w:rsidRPr="00E539F8">
        <w:rPr>
          <w:rFonts w:ascii="Times New Roman" w:hAnsi="Times New Roman"/>
          <w:sz w:val="28"/>
          <w:szCs w:val="28"/>
          <w:lang w:val="ky-KG"/>
        </w:rPr>
        <w:t>-</w:t>
      </w:r>
      <w:r w:rsidR="004E63BD" w:rsidRPr="00E539F8">
        <w:rPr>
          <w:rFonts w:ascii="Times New Roman" w:hAnsi="Times New Roman" w:cs="Times New Roman"/>
          <w:sz w:val="28"/>
          <w:szCs w:val="28"/>
          <w:lang w:val="ky-KG"/>
        </w:rPr>
        <w:t>канатту</w:t>
      </w:r>
      <w:r w:rsidR="006A5A77" w:rsidRPr="00E539F8">
        <w:rPr>
          <w:rFonts w:ascii="Times New Roman" w:hAnsi="Times New Roman" w:cs="Times New Roman"/>
          <w:sz w:val="28"/>
          <w:szCs w:val="28"/>
          <w:lang w:val="ky-KG"/>
        </w:rPr>
        <w:t>у</w:t>
      </w:r>
      <w:r w:rsidR="004E63BD" w:rsidRPr="00E539F8">
        <w:rPr>
          <w:rFonts w:ascii="Times New Roman" w:hAnsi="Times New Roman" w:cs="Times New Roman"/>
          <w:sz w:val="28"/>
          <w:szCs w:val="28"/>
          <w:lang w:val="ky-KG"/>
        </w:rPr>
        <w:t>лукту сактоорун жана тескерисин далилдөө; күчтүү бир кал</w:t>
      </w:r>
      <w:r w:rsidR="006A5A77" w:rsidRPr="00E539F8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4E63BD" w:rsidRPr="00E539F8">
        <w:rPr>
          <w:rFonts w:ascii="Times New Roman" w:hAnsi="Times New Roman" w:cs="Times New Roman"/>
          <w:sz w:val="28"/>
          <w:szCs w:val="28"/>
          <w:lang w:val="ky-KG"/>
        </w:rPr>
        <w:t>пта</w:t>
      </w:r>
      <w:r w:rsidR="00871847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71847" w:rsidRPr="00E539F8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86" type="#_x0000_t75" style="width:10.3pt;height:12.15pt" o:ole="">
            <v:imagedata r:id="rId10" o:title=""/>
          </v:shape>
          <o:OLEObject Type="Embed" ProgID="Equation.DSMT4" ShapeID="_x0000_i1286" DrawAspect="Content" ObjectID="_1471873915" r:id="rId342"/>
        </w:object>
      </w:r>
      <w:r w:rsidR="00871847" w:rsidRPr="00E539F8">
        <w:rPr>
          <w:rFonts w:ascii="Times New Roman" w:hAnsi="Times New Roman"/>
          <w:sz w:val="28"/>
          <w:szCs w:val="28"/>
          <w:lang w:val="ky-KG"/>
        </w:rPr>
        <w:t>-</w:t>
      </w:r>
      <w:r w:rsidR="00871847" w:rsidRPr="00E539F8">
        <w:rPr>
          <w:rFonts w:ascii="Times New Roman" w:hAnsi="Times New Roman" w:cs="Times New Roman"/>
          <w:sz w:val="28"/>
          <w:szCs w:val="28"/>
          <w:lang w:val="ky-KG"/>
        </w:rPr>
        <w:t>канаттуу</w:t>
      </w:r>
      <w:r w:rsidR="00A52888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 жана күчтүү </w:t>
      </w:r>
      <w:r w:rsidR="00871847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бир калыпта Чех боюнча </w:t>
      </w:r>
      <w:r w:rsidR="00871847" w:rsidRPr="00E539F8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87" type="#_x0000_t75" style="width:10.3pt;height:12.15pt" o:ole="">
            <v:imagedata r:id="rId10" o:title=""/>
          </v:shape>
          <o:OLEObject Type="Embed" ProgID="Equation.DSMT4" ShapeID="_x0000_i1287" DrawAspect="Content" ObjectID="_1471873916" r:id="rId343"/>
        </w:object>
      </w:r>
      <w:r w:rsidR="00871847" w:rsidRPr="00E539F8">
        <w:rPr>
          <w:rFonts w:ascii="Times New Roman" w:hAnsi="Times New Roman"/>
          <w:sz w:val="28"/>
          <w:szCs w:val="28"/>
          <w:lang w:val="ky-KG"/>
        </w:rPr>
        <w:t xml:space="preserve">-толук </w:t>
      </w:r>
      <w:r w:rsidR="00871847" w:rsidRPr="00E539F8">
        <w:rPr>
          <w:rFonts w:ascii="Times New Roman" w:hAnsi="Times New Roman" w:cs="Times New Roman"/>
          <w:sz w:val="28"/>
          <w:szCs w:val="28"/>
          <w:lang w:val="ky-KG"/>
        </w:rPr>
        <w:t>бир калыптуу мейкиндиктердин т</w:t>
      </w:r>
      <w:r w:rsidR="00A52888" w:rsidRPr="00E539F8">
        <w:rPr>
          <w:rFonts w:ascii="Times New Roman" w:hAnsi="Times New Roman" w:cs="Times New Roman"/>
          <w:sz w:val="28"/>
          <w:szCs w:val="28"/>
          <w:lang w:val="ky-KG"/>
        </w:rPr>
        <w:t>үзүлүшүн тургузу</w:t>
      </w:r>
      <w:r w:rsidR="006A5A77" w:rsidRPr="00E539F8">
        <w:rPr>
          <w:rFonts w:ascii="Times New Roman" w:hAnsi="Times New Roman" w:cs="Times New Roman"/>
          <w:sz w:val="28"/>
          <w:szCs w:val="28"/>
          <w:lang w:val="ky-KG"/>
        </w:rPr>
        <w:t>у</w:t>
      </w:r>
      <w:r w:rsidR="00871847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 жана бул конструкциянын жардамы менен, жалпы формада</w:t>
      </w:r>
      <w:r w:rsidR="006A5A77" w:rsidRPr="00E539F8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871847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 Шостактын теоремасынын бир калыптуу аналогун далилдөө.</w:t>
      </w:r>
    </w:p>
    <w:p w:rsidR="004105C7" w:rsidRPr="00E539F8" w:rsidRDefault="004105C7" w:rsidP="00E539F8">
      <w:pPr>
        <w:spacing w:after="0" w:line="28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539F8">
        <w:rPr>
          <w:rFonts w:ascii="Times New Roman" w:hAnsi="Times New Roman" w:cs="Times New Roman"/>
          <w:b/>
          <w:iCs/>
          <w:sz w:val="28"/>
          <w:szCs w:val="28"/>
          <w:lang w:val="ky-KG"/>
        </w:rPr>
        <w:t>Изилдөөнүн метод</w:t>
      </w:r>
      <w:r w:rsidR="00A50912" w:rsidRPr="00E539F8">
        <w:rPr>
          <w:rFonts w:ascii="Times New Roman" w:hAnsi="Times New Roman" w:cs="Times New Roman"/>
          <w:b/>
          <w:iCs/>
          <w:sz w:val="28"/>
          <w:szCs w:val="28"/>
          <w:lang w:val="ky-KG"/>
        </w:rPr>
        <w:t>дору:</w:t>
      </w:r>
      <w:r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71847" w:rsidRPr="00E539F8">
        <w:rPr>
          <w:rFonts w:ascii="Times New Roman" w:hAnsi="Times New Roman" w:cs="Times New Roman"/>
          <w:sz w:val="28"/>
          <w:szCs w:val="28"/>
          <w:lang w:val="ky-KG"/>
        </w:rPr>
        <w:t>Берилген</w:t>
      </w:r>
      <w:r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 иште бир калыптуу жабуулар методу, </w:t>
      </w:r>
      <w:r w:rsidR="00871847" w:rsidRPr="00E539F8">
        <w:rPr>
          <w:rFonts w:ascii="Times New Roman" w:hAnsi="Times New Roman" w:cs="Times New Roman"/>
          <w:sz w:val="28"/>
          <w:szCs w:val="28"/>
          <w:lang w:val="ky-KG"/>
        </w:rPr>
        <w:t>бир кал</w:t>
      </w:r>
      <w:r w:rsidR="006A5A77" w:rsidRPr="00E539F8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871847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пта үзгүлтүксүз жана үзгүлтүксүз чагылдуруу </w:t>
      </w:r>
      <w:r w:rsidRPr="00E539F8">
        <w:rPr>
          <w:rFonts w:ascii="Times New Roman" w:hAnsi="Times New Roman" w:cs="Times New Roman"/>
          <w:sz w:val="28"/>
          <w:szCs w:val="28"/>
          <w:lang w:val="ky-KG"/>
        </w:rPr>
        <w:t>методу</w:t>
      </w:r>
      <w:r w:rsidR="00871847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, бир калыптуу </w:t>
      </w:r>
      <w:r w:rsidR="006A5A77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жана </w:t>
      </w:r>
      <w:r w:rsidR="00871847" w:rsidRPr="00E539F8">
        <w:rPr>
          <w:rFonts w:ascii="Times New Roman" w:hAnsi="Times New Roman" w:cs="Times New Roman"/>
          <w:sz w:val="28"/>
          <w:szCs w:val="28"/>
          <w:lang w:val="ky-KG"/>
        </w:rPr>
        <w:t>тихоновдук мейкиндиктер</w:t>
      </w:r>
      <w:r w:rsidR="006A5A77" w:rsidRPr="00E539F8">
        <w:rPr>
          <w:rFonts w:ascii="Times New Roman" w:hAnsi="Times New Roman" w:cs="Times New Roman"/>
          <w:sz w:val="28"/>
          <w:szCs w:val="28"/>
          <w:lang w:val="ky-KG"/>
        </w:rPr>
        <w:t>д</w:t>
      </w:r>
      <w:r w:rsidR="00871847" w:rsidRPr="00E539F8">
        <w:rPr>
          <w:rFonts w:ascii="Times New Roman" w:hAnsi="Times New Roman" w:cs="Times New Roman"/>
          <w:sz w:val="28"/>
          <w:szCs w:val="28"/>
          <w:lang w:val="ky-KG"/>
        </w:rPr>
        <w:t>ин</w:t>
      </w:r>
      <w:r w:rsidR="00871847" w:rsidRPr="00E539F8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 бикомпактификаци</w:t>
      </w:r>
      <w:r w:rsidR="006A5A77" w:rsidRPr="00E539F8">
        <w:rPr>
          <w:rFonts w:ascii="Times New Roman" w:hAnsi="Times New Roman" w:cs="Times New Roman"/>
          <w:bCs/>
          <w:sz w:val="28"/>
          <w:szCs w:val="28"/>
          <w:lang w:val="ky-KG"/>
        </w:rPr>
        <w:t>я</w:t>
      </w:r>
      <w:r w:rsidR="00871847" w:rsidRPr="00E539F8">
        <w:rPr>
          <w:rFonts w:ascii="Times New Roman" w:hAnsi="Times New Roman" w:cs="Times New Roman"/>
          <w:bCs/>
          <w:sz w:val="28"/>
          <w:szCs w:val="28"/>
          <w:lang w:val="ky-KG"/>
        </w:rPr>
        <w:t>ло</w:t>
      </w:r>
      <w:r w:rsidR="006A5A77" w:rsidRPr="00E539F8">
        <w:rPr>
          <w:rFonts w:ascii="Times New Roman" w:hAnsi="Times New Roman" w:cs="Times New Roman"/>
          <w:bCs/>
          <w:sz w:val="28"/>
          <w:szCs w:val="28"/>
          <w:lang w:val="ky-KG"/>
        </w:rPr>
        <w:t>о</w:t>
      </w:r>
      <w:r w:rsidR="00871847" w:rsidRPr="00E539F8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 </w:t>
      </w:r>
      <w:r w:rsidRPr="00E539F8">
        <w:rPr>
          <w:rFonts w:ascii="Times New Roman" w:hAnsi="Times New Roman" w:cs="Times New Roman"/>
          <w:sz w:val="28"/>
          <w:szCs w:val="28"/>
          <w:lang w:val="ky-KG"/>
        </w:rPr>
        <w:t>методу.</w:t>
      </w:r>
    </w:p>
    <w:p w:rsidR="00A50912" w:rsidRPr="00E539F8" w:rsidRDefault="00A50912" w:rsidP="00E539F8">
      <w:pPr>
        <w:spacing w:after="0" w:line="280" w:lineRule="exact"/>
        <w:ind w:firstLine="567"/>
        <w:jc w:val="both"/>
        <w:rPr>
          <w:rFonts w:ascii="Times New Roman" w:hAnsi="Times New Roman" w:cs="Times New Roman"/>
          <w:b/>
          <w:iCs/>
          <w:sz w:val="28"/>
          <w:szCs w:val="28"/>
          <w:lang w:val="ky-KG"/>
        </w:rPr>
      </w:pPr>
      <w:r w:rsidRPr="00E539F8">
        <w:rPr>
          <w:rFonts w:ascii="Times New Roman" w:hAnsi="Times New Roman" w:cs="Times New Roman"/>
          <w:b/>
          <w:iCs/>
          <w:sz w:val="28"/>
          <w:szCs w:val="28"/>
          <w:lang w:val="ky-KG"/>
        </w:rPr>
        <w:t>Изилдөөн</w:t>
      </w:r>
      <w:r w:rsidRPr="00E539F8">
        <w:rPr>
          <w:rFonts w:ascii="Times New Roman" w:hAnsi="Times New Roman" w:cs="Times New Roman"/>
          <w:b/>
          <w:sz w:val="28"/>
          <w:szCs w:val="28"/>
          <w:lang w:val="ky-KG"/>
        </w:rPr>
        <w:t>ү</w:t>
      </w:r>
      <w:r w:rsidRPr="00E539F8">
        <w:rPr>
          <w:rFonts w:ascii="Times New Roman" w:hAnsi="Times New Roman" w:cs="Times New Roman"/>
          <w:b/>
          <w:iCs/>
          <w:sz w:val="28"/>
          <w:szCs w:val="28"/>
          <w:lang w:val="ky-KG"/>
        </w:rPr>
        <w:t>н и</w:t>
      </w:r>
      <w:r w:rsidR="004105C7" w:rsidRPr="00E539F8">
        <w:rPr>
          <w:rFonts w:ascii="Times New Roman" w:hAnsi="Times New Roman" w:cs="Times New Roman"/>
          <w:b/>
          <w:iCs/>
          <w:sz w:val="28"/>
          <w:szCs w:val="28"/>
          <w:lang w:val="ky-KG"/>
        </w:rPr>
        <w:t>лимий жанылыктар</w:t>
      </w:r>
      <w:r w:rsidRPr="00E539F8">
        <w:rPr>
          <w:rFonts w:ascii="Times New Roman" w:hAnsi="Times New Roman" w:cs="Times New Roman"/>
          <w:b/>
          <w:iCs/>
          <w:sz w:val="28"/>
          <w:szCs w:val="28"/>
          <w:lang w:val="ky-KG"/>
        </w:rPr>
        <w:t>ы:</w:t>
      </w:r>
    </w:p>
    <w:p w:rsidR="003A6E8F" w:rsidRPr="00E539F8" w:rsidRDefault="003A6E8F" w:rsidP="00E539F8">
      <w:pPr>
        <w:spacing w:after="0" w:line="280" w:lineRule="exact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E539F8">
        <w:rPr>
          <w:rFonts w:ascii="Times New Roman" w:hAnsi="Times New Roman"/>
          <w:sz w:val="28"/>
          <w:szCs w:val="28"/>
          <w:lang w:val="ky-KG"/>
        </w:rPr>
        <w:t xml:space="preserve">1) </w:t>
      </w:r>
      <w:r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Бир калыпта </w:t>
      </w:r>
      <w:r w:rsidRPr="00E539F8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88" type="#_x0000_t75" style="width:10.3pt;height:12.15pt" o:ole="">
            <v:imagedata r:id="rId10" o:title=""/>
          </v:shape>
          <o:OLEObject Type="Embed" ProgID="Equation.DSMT4" ShapeID="_x0000_i1288" DrawAspect="Content" ObjectID="_1471873917" r:id="rId344"/>
        </w:object>
      </w:r>
      <w:r w:rsidRPr="00E539F8">
        <w:rPr>
          <w:rFonts w:ascii="Times New Roman" w:hAnsi="Times New Roman"/>
          <w:sz w:val="28"/>
          <w:szCs w:val="28"/>
          <w:lang w:val="ky-KG"/>
        </w:rPr>
        <w:t>-</w:t>
      </w:r>
      <w:r w:rsidR="00C61E21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канатчалоо жана бир калыпта толук </w:t>
      </w:r>
      <w:r w:rsidRPr="00E539F8">
        <w:rPr>
          <w:rFonts w:ascii="Times New Roman" w:hAnsi="Times New Roman"/>
          <w:position w:val="-6"/>
          <w:sz w:val="28"/>
          <w:szCs w:val="28"/>
        </w:rPr>
        <w:object w:dxaOrig="200" w:dyaOrig="240">
          <v:shape id="_x0000_i1289" type="#_x0000_t75" style="width:10.3pt;height:12.15pt" o:ole="">
            <v:imagedata r:id="rId10" o:title=""/>
          </v:shape>
          <o:OLEObject Type="Embed" ProgID="Equation.DSMT4" ShapeID="_x0000_i1289" DrawAspect="Content" ObjectID="_1471873918" r:id="rId345"/>
        </w:object>
      </w:r>
      <w:r w:rsidRPr="00E539F8">
        <w:rPr>
          <w:rFonts w:ascii="Times New Roman" w:hAnsi="Times New Roman"/>
          <w:sz w:val="28"/>
          <w:szCs w:val="28"/>
          <w:lang w:val="ky-KG"/>
        </w:rPr>
        <w:t>-</w:t>
      </w:r>
      <w:r w:rsidR="00C61E21" w:rsidRPr="00E539F8">
        <w:rPr>
          <w:rFonts w:ascii="Times New Roman" w:hAnsi="Times New Roman" w:cs="Times New Roman"/>
          <w:sz w:val="28"/>
          <w:szCs w:val="28"/>
          <w:lang w:val="ky-KG"/>
        </w:rPr>
        <w:t>канатчалоо түшүнүк</w:t>
      </w:r>
      <w:r w:rsidR="006A5A77" w:rsidRPr="00E539F8">
        <w:rPr>
          <w:rFonts w:ascii="Times New Roman" w:hAnsi="Times New Roman" w:cs="Times New Roman"/>
          <w:sz w:val="28"/>
          <w:szCs w:val="28"/>
          <w:lang w:val="ky-KG"/>
        </w:rPr>
        <w:t>төрү</w:t>
      </w:r>
      <w:r w:rsidR="00C61E21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 киргизилди</w:t>
      </w:r>
      <w:r w:rsidRPr="00E539F8">
        <w:rPr>
          <w:rFonts w:ascii="Times New Roman" w:hAnsi="Times New Roman"/>
          <w:sz w:val="28"/>
          <w:szCs w:val="28"/>
          <w:lang w:val="ky-KG"/>
        </w:rPr>
        <w:t>;</w:t>
      </w:r>
    </w:p>
    <w:p w:rsidR="003A6E8F" w:rsidRPr="00E539F8" w:rsidRDefault="003A6E8F" w:rsidP="00E539F8">
      <w:pPr>
        <w:spacing w:after="0" w:line="280" w:lineRule="exact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E539F8">
        <w:rPr>
          <w:rFonts w:ascii="Times New Roman" w:hAnsi="Times New Roman"/>
          <w:sz w:val="28"/>
          <w:szCs w:val="28"/>
          <w:lang w:val="ky-KG"/>
        </w:rPr>
        <w:t xml:space="preserve">2) </w:t>
      </w:r>
      <w:r w:rsidR="00C61E21" w:rsidRPr="00E539F8">
        <w:rPr>
          <w:rFonts w:ascii="Times New Roman" w:hAnsi="Times New Roman" w:cs="Times New Roman"/>
          <w:sz w:val="28"/>
          <w:szCs w:val="28"/>
          <w:lang w:val="ky-KG"/>
        </w:rPr>
        <w:t>бир калыптуу мейкиндик бир кал</w:t>
      </w:r>
      <w:r w:rsidR="006A5A77" w:rsidRPr="00E539F8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C61E21" w:rsidRPr="00E539F8">
        <w:rPr>
          <w:rFonts w:ascii="Times New Roman" w:hAnsi="Times New Roman" w:cs="Times New Roman"/>
          <w:sz w:val="28"/>
          <w:szCs w:val="28"/>
          <w:lang w:val="ky-KG"/>
        </w:rPr>
        <w:t>пта</w:t>
      </w:r>
      <w:r w:rsidR="00C61E21" w:rsidRPr="00E539F8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C61E21" w:rsidRPr="00E539F8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90" type="#_x0000_t75" style="width:10.3pt;height:12.15pt" o:ole="">
            <v:imagedata r:id="rId10" o:title=""/>
          </v:shape>
          <o:OLEObject Type="Embed" ProgID="Equation.DSMT4" ShapeID="_x0000_i1290" DrawAspect="Content" ObjectID="_1471873919" r:id="rId346"/>
        </w:object>
      </w:r>
      <w:r w:rsidR="00C61E21" w:rsidRPr="00E539F8">
        <w:rPr>
          <w:rFonts w:ascii="Times New Roman" w:hAnsi="Times New Roman"/>
          <w:sz w:val="28"/>
          <w:szCs w:val="28"/>
          <w:lang w:val="ky-KG"/>
        </w:rPr>
        <w:t>-</w:t>
      </w:r>
      <w:r w:rsidR="00C61E21" w:rsidRPr="00E539F8">
        <w:rPr>
          <w:rFonts w:ascii="Times New Roman" w:hAnsi="Times New Roman" w:cs="Times New Roman"/>
          <w:sz w:val="28"/>
          <w:szCs w:val="28"/>
          <w:lang w:val="ky-KG"/>
        </w:rPr>
        <w:t>канаттуу</w:t>
      </w:r>
      <w:r w:rsidR="00C61E21" w:rsidRPr="00E539F8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E539F8">
        <w:rPr>
          <w:rFonts w:ascii="Times New Roman" w:hAnsi="Times New Roman"/>
          <w:sz w:val="28"/>
          <w:szCs w:val="28"/>
          <w:lang w:val="ky-KG"/>
        </w:rPr>
        <w:t>( Чех</w:t>
      </w:r>
      <w:r w:rsidR="00C61E21" w:rsidRPr="00E539F8">
        <w:rPr>
          <w:rFonts w:ascii="Times New Roman" w:hAnsi="Times New Roman"/>
          <w:sz w:val="28"/>
          <w:szCs w:val="28"/>
          <w:lang w:val="ky-KG"/>
        </w:rPr>
        <w:t xml:space="preserve"> боюнча </w:t>
      </w:r>
      <w:r w:rsidR="00C61E21" w:rsidRPr="00E539F8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91" type="#_x0000_t75" style="width:10.3pt;height:12.15pt" o:ole="">
            <v:imagedata r:id="rId10" o:title=""/>
          </v:shape>
          <o:OLEObject Type="Embed" ProgID="Equation.DSMT4" ShapeID="_x0000_i1291" DrawAspect="Content" ObjectID="_1471873920" r:id="rId347"/>
        </w:object>
      </w:r>
      <w:r w:rsidR="00C61E21" w:rsidRPr="00E539F8">
        <w:rPr>
          <w:rFonts w:ascii="Times New Roman" w:hAnsi="Times New Roman"/>
          <w:sz w:val="28"/>
          <w:szCs w:val="28"/>
          <w:lang w:val="ky-KG"/>
        </w:rPr>
        <w:t xml:space="preserve">-толук) болуш </w:t>
      </w:r>
      <w:r w:rsidR="00C61E21" w:rsidRPr="00E539F8">
        <w:rPr>
          <w:rFonts w:ascii="Times New Roman" w:hAnsi="Times New Roman" w:cs="Times New Roman"/>
          <w:sz w:val="28"/>
          <w:szCs w:val="28"/>
          <w:lang w:val="ky-KG"/>
        </w:rPr>
        <w:t>ү</w:t>
      </w:r>
      <w:r w:rsidR="00C61E21" w:rsidRPr="00E539F8">
        <w:rPr>
          <w:rFonts w:ascii="Times New Roman" w:hAnsi="Times New Roman"/>
          <w:sz w:val="28"/>
          <w:szCs w:val="28"/>
          <w:lang w:val="ky-KG"/>
        </w:rPr>
        <w:t>ч</w:t>
      </w:r>
      <w:r w:rsidR="00C61E21" w:rsidRPr="00E539F8">
        <w:rPr>
          <w:rFonts w:ascii="Times New Roman" w:hAnsi="Times New Roman" w:cs="Times New Roman"/>
          <w:sz w:val="28"/>
          <w:szCs w:val="28"/>
          <w:lang w:val="ky-KG"/>
        </w:rPr>
        <w:t>ү</w:t>
      </w:r>
      <w:r w:rsidR="00C61E21" w:rsidRPr="00E539F8">
        <w:rPr>
          <w:rFonts w:ascii="Times New Roman" w:hAnsi="Times New Roman"/>
          <w:sz w:val="28"/>
          <w:szCs w:val="28"/>
          <w:lang w:val="ky-KG"/>
        </w:rPr>
        <w:t xml:space="preserve">н ал </w:t>
      </w:r>
      <w:r w:rsidR="00C61E21" w:rsidRPr="00E539F8">
        <w:rPr>
          <w:rFonts w:ascii="Times New Roman" w:hAnsi="Times New Roman" w:cs="Times New Roman"/>
          <w:sz w:val="28"/>
          <w:szCs w:val="28"/>
          <w:lang w:val="ky-KG"/>
        </w:rPr>
        <w:t>өзүнүн</w:t>
      </w:r>
      <w:r w:rsidR="00D266E7" w:rsidRPr="00E539F8">
        <w:rPr>
          <w:rFonts w:ascii="Times New Roman" w:hAnsi="Times New Roman"/>
          <w:sz w:val="28"/>
          <w:szCs w:val="28"/>
          <w:lang w:val="ky-KG"/>
        </w:rPr>
        <w:t xml:space="preserve"> Стоун</w:t>
      </w:r>
      <w:r w:rsidRPr="00E539F8">
        <w:rPr>
          <w:rFonts w:ascii="Times New Roman" w:hAnsi="Times New Roman"/>
          <w:sz w:val="28"/>
          <w:szCs w:val="28"/>
          <w:lang w:val="ky-KG"/>
        </w:rPr>
        <w:t>-Чех бикомпактификаци</w:t>
      </w:r>
      <w:r w:rsidR="00C61E21" w:rsidRPr="00E539F8">
        <w:rPr>
          <w:rFonts w:ascii="Times New Roman" w:hAnsi="Times New Roman"/>
          <w:sz w:val="28"/>
          <w:szCs w:val="28"/>
          <w:lang w:val="ky-KG"/>
        </w:rPr>
        <w:t xml:space="preserve">ясында (толук) </w:t>
      </w:r>
      <w:r w:rsidR="00C61E21" w:rsidRPr="00E539F8">
        <w:rPr>
          <w:rFonts w:ascii="Times New Roman" w:hAnsi="Times New Roman" w:cs="Times New Roman"/>
          <w:sz w:val="28"/>
          <w:szCs w:val="28"/>
          <w:lang w:val="ky-KG"/>
        </w:rPr>
        <w:t>бир калыптуу</w:t>
      </w:r>
      <w:r w:rsidR="00C61E21" w:rsidRPr="00E539F8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 </w:t>
      </w:r>
      <w:r w:rsidR="00C61E21" w:rsidRPr="00E539F8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92" type="#_x0000_t75" style="width:10.3pt;height:12.15pt" o:ole="">
            <v:imagedata r:id="rId10" o:title=""/>
          </v:shape>
          <o:OLEObject Type="Embed" ProgID="Equation.DSMT4" ShapeID="_x0000_i1292" DrawAspect="Content" ObjectID="_1471873921" r:id="rId348"/>
        </w:object>
      </w:r>
      <w:r w:rsidR="00C61E21" w:rsidRPr="00E539F8">
        <w:rPr>
          <w:rFonts w:ascii="Times New Roman" w:hAnsi="Times New Roman" w:cs="Times New Roman"/>
          <w:bCs/>
          <w:sz w:val="28"/>
          <w:szCs w:val="28"/>
          <w:lang w:val="ky-KG"/>
        </w:rPr>
        <w:t>-канатчало</w:t>
      </w:r>
      <w:r w:rsidR="00ED1E8E" w:rsidRPr="00E539F8">
        <w:rPr>
          <w:rFonts w:ascii="Times New Roman" w:hAnsi="Times New Roman" w:cs="Times New Roman"/>
          <w:bCs/>
          <w:sz w:val="28"/>
          <w:szCs w:val="28"/>
          <w:lang w:val="ky-KG"/>
        </w:rPr>
        <w:t>о</w:t>
      </w:r>
      <w:r w:rsidR="00C61E21" w:rsidRPr="00E539F8">
        <w:rPr>
          <w:rFonts w:ascii="Times New Roman" w:hAnsi="Times New Roman" w:cs="Times New Roman"/>
          <w:bCs/>
          <w:sz w:val="28"/>
          <w:szCs w:val="28"/>
          <w:lang w:val="ky-KG"/>
        </w:rPr>
        <w:t>го ээ болушу зарыл жана жетишт</w:t>
      </w:r>
      <w:r w:rsidR="00C61E21" w:rsidRPr="00E539F8">
        <w:rPr>
          <w:rFonts w:ascii="Times New Roman" w:hAnsi="Times New Roman" w:cs="Times New Roman"/>
          <w:sz w:val="28"/>
          <w:szCs w:val="28"/>
          <w:lang w:val="ky-KG"/>
        </w:rPr>
        <w:t>үү экени далилденди</w:t>
      </w:r>
      <w:r w:rsidRPr="00E539F8">
        <w:rPr>
          <w:rFonts w:ascii="Times New Roman" w:hAnsi="Times New Roman"/>
          <w:sz w:val="28"/>
          <w:szCs w:val="28"/>
          <w:lang w:val="ky-KG"/>
        </w:rPr>
        <w:t>;</w:t>
      </w:r>
    </w:p>
    <w:p w:rsidR="003A6E8F" w:rsidRPr="00E539F8" w:rsidRDefault="003A6E8F" w:rsidP="00E539F8">
      <w:pPr>
        <w:spacing w:after="0" w:line="280" w:lineRule="exact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E539F8">
        <w:rPr>
          <w:rFonts w:ascii="Times New Roman" w:hAnsi="Times New Roman"/>
          <w:sz w:val="28"/>
          <w:szCs w:val="28"/>
          <w:lang w:val="ky-KG"/>
        </w:rPr>
        <w:t>3) тихонов</w:t>
      </w:r>
      <w:r w:rsidR="006A5A77" w:rsidRPr="00E539F8">
        <w:rPr>
          <w:rFonts w:ascii="Times New Roman" w:hAnsi="Times New Roman"/>
          <w:sz w:val="28"/>
          <w:szCs w:val="28"/>
          <w:lang w:val="ky-KG"/>
        </w:rPr>
        <w:t>д</w:t>
      </w:r>
      <w:r w:rsidR="00A62F50" w:rsidRPr="00E539F8">
        <w:rPr>
          <w:rFonts w:ascii="Times New Roman" w:hAnsi="Times New Roman"/>
          <w:sz w:val="28"/>
          <w:szCs w:val="28"/>
          <w:lang w:val="ky-KG"/>
        </w:rPr>
        <w:t xml:space="preserve">ун </w:t>
      </w:r>
      <w:r w:rsidR="00A62F50" w:rsidRPr="00E539F8">
        <w:rPr>
          <w:rFonts w:ascii="Times New Roman" w:hAnsi="Times New Roman" w:cs="Times New Roman"/>
          <w:sz w:val="28"/>
          <w:szCs w:val="28"/>
          <w:lang w:val="ky-KG"/>
        </w:rPr>
        <w:t>мейкиндикдиги</w:t>
      </w:r>
      <w:r w:rsidR="00A62F50" w:rsidRPr="00E539F8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A62F50" w:rsidRPr="00E539F8">
        <w:rPr>
          <w:rFonts w:ascii="Times New Roman" w:hAnsi="Times New Roman" w:cs="Times New Roman"/>
          <w:sz w:val="28"/>
          <w:szCs w:val="28"/>
          <w:lang w:val="ky-KG"/>
        </w:rPr>
        <w:t>канаттуу</w:t>
      </w:r>
      <w:r w:rsidR="00A62F50" w:rsidRPr="00E539F8">
        <w:rPr>
          <w:rFonts w:ascii="Times New Roman" w:hAnsi="Times New Roman"/>
          <w:sz w:val="28"/>
          <w:szCs w:val="28"/>
          <w:lang w:val="ky-KG"/>
        </w:rPr>
        <w:t xml:space="preserve"> ( Чех боюнча толук) </w:t>
      </w:r>
      <w:r w:rsidRPr="00E539F8">
        <w:rPr>
          <w:rFonts w:ascii="Times New Roman" w:hAnsi="Times New Roman"/>
          <w:sz w:val="28"/>
          <w:szCs w:val="28"/>
          <w:lang w:val="ky-KG"/>
        </w:rPr>
        <w:t>паракомпакт</w:t>
      </w:r>
      <w:r w:rsidR="00A62F50" w:rsidRPr="00E539F8">
        <w:rPr>
          <w:rFonts w:ascii="Times New Roman" w:hAnsi="Times New Roman"/>
          <w:sz w:val="28"/>
          <w:szCs w:val="28"/>
          <w:lang w:val="ky-KG"/>
        </w:rPr>
        <w:t xml:space="preserve"> болушу </w:t>
      </w:r>
      <w:r w:rsidR="00A62F50" w:rsidRPr="00E539F8">
        <w:rPr>
          <w:rFonts w:ascii="Times New Roman" w:hAnsi="Times New Roman" w:cs="Times New Roman"/>
          <w:sz w:val="28"/>
          <w:szCs w:val="28"/>
          <w:lang w:val="ky-KG"/>
        </w:rPr>
        <w:t>үчүн ал өзүнүн</w:t>
      </w:r>
      <w:r w:rsidR="00D266E7" w:rsidRPr="00E539F8">
        <w:rPr>
          <w:rFonts w:ascii="Times New Roman" w:hAnsi="Times New Roman"/>
          <w:sz w:val="28"/>
          <w:szCs w:val="28"/>
          <w:lang w:val="ky-KG"/>
        </w:rPr>
        <w:t xml:space="preserve"> Стоун-</w:t>
      </w:r>
      <w:r w:rsidRPr="00E539F8">
        <w:rPr>
          <w:rFonts w:ascii="Times New Roman" w:hAnsi="Times New Roman"/>
          <w:sz w:val="28"/>
          <w:szCs w:val="28"/>
          <w:lang w:val="ky-KG"/>
        </w:rPr>
        <w:t>Чех бикомпактификаци</w:t>
      </w:r>
      <w:r w:rsidR="00A62F50" w:rsidRPr="00E539F8">
        <w:rPr>
          <w:rFonts w:ascii="Times New Roman" w:hAnsi="Times New Roman"/>
          <w:sz w:val="28"/>
          <w:szCs w:val="28"/>
          <w:lang w:val="ky-KG"/>
        </w:rPr>
        <w:t>ясында (толук)</w:t>
      </w:r>
      <w:r w:rsidR="00A62F50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 жылдыздуу багытталган бир калыптуу </w:t>
      </w:r>
      <w:r w:rsidR="00A62F50" w:rsidRPr="00E539F8">
        <w:rPr>
          <w:rFonts w:ascii="Times New Roman" w:hAnsi="Times New Roman" w:cs="Times New Roman"/>
          <w:bCs/>
          <w:sz w:val="28"/>
          <w:szCs w:val="28"/>
          <w:lang w:val="ky-KG"/>
        </w:rPr>
        <w:t>канатчало</w:t>
      </w:r>
      <w:r w:rsidR="00ED1E8E" w:rsidRPr="00E539F8">
        <w:rPr>
          <w:rFonts w:ascii="Times New Roman" w:hAnsi="Times New Roman" w:cs="Times New Roman"/>
          <w:bCs/>
          <w:sz w:val="28"/>
          <w:szCs w:val="28"/>
          <w:lang w:val="ky-KG"/>
        </w:rPr>
        <w:t>о</w:t>
      </w:r>
      <w:r w:rsidR="00A62F50" w:rsidRPr="00E539F8">
        <w:rPr>
          <w:rFonts w:ascii="Times New Roman" w:hAnsi="Times New Roman" w:cs="Times New Roman"/>
          <w:bCs/>
          <w:sz w:val="28"/>
          <w:szCs w:val="28"/>
          <w:lang w:val="ky-KG"/>
        </w:rPr>
        <w:t>го ээ болушу зарыл жана жетишт</w:t>
      </w:r>
      <w:r w:rsidR="00A62F50" w:rsidRPr="00E539F8">
        <w:rPr>
          <w:rFonts w:ascii="Times New Roman" w:hAnsi="Times New Roman" w:cs="Times New Roman"/>
          <w:sz w:val="28"/>
          <w:szCs w:val="28"/>
          <w:lang w:val="ky-KG"/>
        </w:rPr>
        <w:t>үү болгону далилденди</w:t>
      </w:r>
      <w:r w:rsidRPr="00E539F8">
        <w:rPr>
          <w:rFonts w:ascii="Times New Roman" w:hAnsi="Times New Roman"/>
          <w:sz w:val="28"/>
          <w:szCs w:val="28"/>
          <w:lang w:val="ky-KG"/>
        </w:rPr>
        <w:t>;</w:t>
      </w:r>
    </w:p>
    <w:p w:rsidR="004105C7" w:rsidRPr="00E539F8" w:rsidRDefault="003A6E8F" w:rsidP="00E539F8">
      <w:pPr>
        <w:spacing w:after="0" w:line="280" w:lineRule="exact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E539F8">
        <w:rPr>
          <w:rFonts w:ascii="Times New Roman" w:hAnsi="Times New Roman"/>
          <w:sz w:val="28"/>
          <w:szCs w:val="28"/>
          <w:lang w:val="ky-KG"/>
        </w:rPr>
        <w:t xml:space="preserve">4) </w:t>
      </w:r>
      <w:r w:rsidR="00A62F50" w:rsidRPr="00E539F8">
        <w:rPr>
          <w:rFonts w:ascii="Times New Roman" w:hAnsi="Times New Roman"/>
          <w:sz w:val="28"/>
          <w:szCs w:val="28"/>
          <w:lang w:val="ky-KG"/>
        </w:rPr>
        <w:t xml:space="preserve">жалпы формада </w:t>
      </w:r>
      <w:r w:rsidRPr="00E539F8">
        <w:rPr>
          <w:rFonts w:ascii="Times New Roman" w:hAnsi="Times New Roman"/>
          <w:sz w:val="28"/>
          <w:szCs w:val="28"/>
          <w:lang w:val="ky-KG"/>
        </w:rPr>
        <w:t>Шостак</w:t>
      </w:r>
      <w:r w:rsidR="00A62F50" w:rsidRPr="00E539F8">
        <w:rPr>
          <w:rFonts w:ascii="Times New Roman" w:hAnsi="Times New Roman"/>
          <w:sz w:val="28"/>
          <w:szCs w:val="28"/>
          <w:lang w:val="ky-KG"/>
        </w:rPr>
        <w:t xml:space="preserve">тын теоремысынын </w:t>
      </w:r>
      <w:r w:rsidR="00A62F50" w:rsidRPr="00E539F8">
        <w:rPr>
          <w:rFonts w:ascii="Times New Roman" w:hAnsi="Times New Roman" w:cs="Times New Roman"/>
          <w:sz w:val="28"/>
          <w:szCs w:val="28"/>
          <w:lang w:val="ky-KG"/>
        </w:rPr>
        <w:t>бир калыптуу</w:t>
      </w:r>
      <w:r w:rsidRPr="00E539F8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A62F50" w:rsidRPr="00E539F8">
        <w:rPr>
          <w:rFonts w:ascii="Times New Roman" w:hAnsi="Times New Roman"/>
          <w:sz w:val="28"/>
          <w:szCs w:val="28"/>
          <w:lang w:val="ky-KG"/>
        </w:rPr>
        <w:t xml:space="preserve">аналогу </w:t>
      </w:r>
      <w:r w:rsidR="00A62F50" w:rsidRPr="00E539F8">
        <w:rPr>
          <w:rFonts w:ascii="Times New Roman" w:hAnsi="Times New Roman" w:cs="Times New Roman"/>
          <w:sz w:val="28"/>
          <w:szCs w:val="28"/>
          <w:lang w:val="ky-KG"/>
        </w:rPr>
        <w:t>далил</w:t>
      </w:r>
      <w:r w:rsidR="006A5A77" w:rsidRPr="00E539F8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A62F50" w:rsidRPr="00E539F8">
        <w:rPr>
          <w:rFonts w:ascii="Times New Roman" w:hAnsi="Times New Roman" w:cs="Times New Roman"/>
          <w:sz w:val="28"/>
          <w:szCs w:val="28"/>
          <w:lang w:val="ky-KG"/>
        </w:rPr>
        <w:t>денди, башкача айтканда</w:t>
      </w:r>
      <w:r w:rsidR="006A5A77" w:rsidRPr="00E539F8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A62F50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 күчтүү </w:t>
      </w:r>
      <w:r w:rsidR="00A62F50" w:rsidRPr="00E539F8">
        <w:rPr>
          <w:rFonts w:ascii="Times New Roman" w:hAnsi="Times New Roman"/>
          <w:sz w:val="28"/>
          <w:szCs w:val="28"/>
          <w:lang w:val="ky-KG"/>
        </w:rPr>
        <w:t xml:space="preserve">Чех боюнча </w:t>
      </w:r>
      <w:r w:rsidR="00A62F50" w:rsidRPr="00E539F8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93" type="#_x0000_t75" style="width:10.3pt;height:12.15pt" o:ole="">
            <v:imagedata r:id="rId10" o:title=""/>
          </v:shape>
          <o:OLEObject Type="Embed" ProgID="Equation.DSMT4" ShapeID="_x0000_i1293" DrawAspect="Content" ObjectID="_1471873922" r:id="rId349"/>
        </w:object>
      </w:r>
      <w:r w:rsidR="00A62F50" w:rsidRPr="00E539F8">
        <w:rPr>
          <w:rFonts w:ascii="Times New Roman" w:hAnsi="Times New Roman"/>
          <w:sz w:val="28"/>
          <w:szCs w:val="28"/>
          <w:lang w:val="ky-KG"/>
        </w:rPr>
        <w:t>-толук</w:t>
      </w:r>
      <w:r w:rsidR="00A62F50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 топологиялык </w:t>
      </w:r>
      <w:r w:rsidR="006A5A77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салмагы </w:t>
      </w:r>
      <w:r w:rsidR="00AB4EE1" w:rsidRPr="00E539F8">
        <w:rPr>
          <w:rFonts w:ascii="Times New Roman" w:hAnsi="Times New Roman"/>
          <w:position w:val="-6"/>
          <w:sz w:val="28"/>
          <w:szCs w:val="28"/>
        </w:rPr>
        <w:object w:dxaOrig="440" w:dyaOrig="260">
          <v:shape id="_x0000_i1294" type="#_x0000_t75" style="width:22.45pt;height:12.15pt" o:ole="">
            <v:imagedata r:id="rId38" o:title=""/>
          </v:shape>
          <o:OLEObject Type="Embed" ProgID="Equation.DSMT4" ShapeID="_x0000_i1294" DrawAspect="Content" ObjectID="_1471873923" r:id="rId350"/>
        </w:object>
      </w:r>
      <w:r w:rsidR="00AB4EE1" w:rsidRPr="00E539F8">
        <w:rPr>
          <w:rFonts w:ascii="Times New Roman" w:hAnsi="Times New Roman"/>
          <w:sz w:val="28"/>
          <w:szCs w:val="28"/>
          <w:lang w:val="ky-KG"/>
        </w:rPr>
        <w:t xml:space="preserve"> болгон </w:t>
      </w:r>
      <w:r w:rsidR="00AB4EE1" w:rsidRPr="00E539F8">
        <w:rPr>
          <w:rFonts w:ascii="Times New Roman" w:hAnsi="Times New Roman" w:cs="Times New Roman"/>
          <w:sz w:val="28"/>
          <w:szCs w:val="28"/>
          <w:lang w:val="ky-KG"/>
        </w:rPr>
        <w:t>бир калыптуу мейкиндиктер, ошолор</w:t>
      </w:r>
      <w:r w:rsidR="006A5A77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 гана</w:t>
      </w:r>
      <w:r w:rsidR="00AB4EE1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AB4EE1" w:rsidRPr="00E539F8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95" type="#_x0000_t75" style="width:10.3pt;height:12.15pt" o:ole="">
            <v:imagedata r:id="rId10" o:title=""/>
          </v:shape>
          <o:OLEObject Type="Embed" ProgID="Equation.DSMT4" ShapeID="_x0000_i1295" DrawAspect="Content" ObjectID="_1471873924" r:id="rId351"/>
        </w:object>
      </w:r>
      <w:r w:rsidR="00AB4EE1" w:rsidRPr="00E539F8">
        <w:rPr>
          <w:rFonts w:ascii="Times New Roman" w:hAnsi="Times New Roman"/>
          <w:sz w:val="28"/>
          <w:szCs w:val="28"/>
          <w:lang w:val="ky-KG"/>
        </w:rPr>
        <w:t>-сандагы Банах</w:t>
      </w:r>
      <w:r w:rsidR="00AB4EE1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 мейкиндиктеринин жана </w:t>
      </w:r>
      <w:r w:rsidR="00AB4EE1" w:rsidRPr="00E539F8">
        <w:rPr>
          <w:rFonts w:ascii="Times New Roman" w:hAnsi="Times New Roman"/>
          <w:position w:val="-4"/>
          <w:sz w:val="28"/>
          <w:szCs w:val="28"/>
        </w:rPr>
        <w:object w:dxaOrig="200" w:dyaOrig="260">
          <v:shape id="_x0000_i1296" type="#_x0000_t75" style="width:10.3pt;height:13.1pt" o:ole="">
            <v:imagedata r:id="rId43" o:title=""/>
          </v:shape>
          <o:OLEObject Type="Embed" ProgID="Equation.DSMT4" ShapeID="_x0000_i1296" DrawAspect="Content" ObjectID="_1471873925" r:id="rId352"/>
        </w:object>
      </w:r>
      <w:r w:rsidR="00AB4EE1" w:rsidRPr="00E539F8">
        <w:rPr>
          <w:rFonts w:ascii="Times New Roman" w:hAnsi="Times New Roman"/>
          <w:sz w:val="28"/>
          <w:szCs w:val="28"/>
          <w:lang w:val="ky-KG"/>
        </w:rPr>
        <w:t xml:space="preserve"> бирдик кесиндисинин </w:t>
      </w:r>
      <w:r w:rsidR="00AB4EE1" w:rsidRPr="00E539F8">
        <w:rPr>
          <w:rFonts w:ascii="Times New Roman" w:hAnsi="Times New Roman"/>
          <w:position w:val="-6"/>
          <w:sz w:val="28"/>
          <w:szCs w:val="28"/>
        </w:rPr>
        <w:object w:dxaOrig="260" w:dyaOrig="220">
          <v:shape id="_x0000_i1297" type="#_x0000_t75" style="width:13.1pt;height:11.2pt" o:ole="">
            <v:imagedata r:id="rId41" o:title=""/>
          </v:shape>
          <o:OLEObject Type="Embed" ProgID="Equation.DSMT4" ShapeID="_x0000_i1297" DrawAspect="Content" ObjectID="_1471873926" r:id="rId353"/>
        </w:object>
      </w:r>
      <w:r w:rsidR="00AB4EE1" w:rsidRPr="00E539F8">
        <w:rPr>
          <w:rFonts w:ascii="Times New Roman" w:hAnsi="Times New Roman"/>
          <w:sz w:val="28"/>
          <w:szCs w:val="28"/>
          <w:lang w:val="ky-KG"/>
        </w:rPr>
        <w:t>-чи даражасынын к</w:t>
      </w:r>
      <w:r w:rsidR="004105C7" w:rsidRPr="00E539F8">
        <w:rPr>
          <w:rFonts w:ascii="Times New Roman" w:hAnsi="Times New Roman" w:cs="Times New Roman"/>
          <w:sz w:val="28"/>
          <w:szCs w:val="28"/>
          <w:lang w:val="ky-KG"/>
        </w:rPr>
        <w:t>ө</w:t>
      </w:r>
      <w:r w:rsidR="00AB4EE1" w:rsidRPr="00E539F8">
        <w:rPr>
          <w:rFonts w:ascii="Times New Roman" w:hAnsi="Times New Roman" w:cs="Times New Roman"/>
          <w:sz w:val="28"/>
          <w:szCs w:val="28"/>
          <w:lang w:val="ky-KG"/>
        </w:rPr>
        <w:t>бөйт</w:t>
      </w:r>
      <w:r w:rsidR="004105C7" w:rsidRPr="00E539F8">
        <w:rPr>
          <w:rFonts w:ascii="Times New Roman" w:hAnsi="Times New Roman" w:cs="Times New Roman"/>
          <w:sz w:val="28"/>
          <w:szCs w:val="28"/>
          <w:lang w:val="ky-KG"/>
        </w:rPr>
        <w:t>ү</w:t>
      </w:r>
      <w:r w:rsidR="00AB4EE1" w:rsidRPr="00E539F8">
        <w:rPr>
          <w:rFonts w:ascii="Times New Roman" w:hAnsi="Times New Roman" w:cs="Times New Roman"/>
          <w:sz w:val="28"/>
          <w:szCs w:val="28"/>
          <w:lang w:val="ky-KG"/>
        </w:rPr>
        <w:t>нд</w:t>
      </w:r>
      <w:r w:rsidR="004105C7" w:rsidRPr="00E539F8">
        <w:rPr>
          <w:rFonts w:ascii="Times New Roman" w:hAnsi="Times New Roman" w:cs="Times New Roman"/>
          <w:sz w:val="28"/>
          <w:szCs w:val="28"/>
          <w:lang w:val="ky-KG"/>
        </w:rPr>
        <w:t>ү</w:t>
      </w:r>
      <w:r w:rsidR="00AB4EE1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сүн </w:t>
      </w:r>
      <w:r w:rsidR="004105C7" w:rsidRPr="00E539F8">
        <w:rPr>
          <w:rFonts w:ascii="Times New Roman" w:hAnsi="Times New Roman" w:cs="Times New Roman"/>
          <w:sz w:val="28"/>
          <w:szCs w:val="28"/>
          <w:lang w:val="ky-KG"/>
        </w:rPr>
        <w:t xml:space="preserve">бир калыптуу </w:t>
      </w:r>
      <w:r w:rsidR="00AB4EE1" w:rsidRPr="00E539F8">
        <w:rPr>
          <w:rFonts w:ascii="Times New Roman" w:hAnsi="Times New Roman" w:cs="Times New Roman"/>
          <w:sz w:val="28"/>
          <w:szCs w:val="28"/>
          <w:lang w:val="ky-KG"/>
        </w:rPr>
        <w:t>камтылган мейкиндиктери болот</w:t>
      </w:r>
      <w:r w:rsidR="004105C7" w:rsidRPr="00E539F8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E539F8" w:rsidRDefault="00E539F8" w:rsidP="00B62F4E">
      <w:pPr>
        <w:spacing w:line="3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09F4" w:rsidRPr="00264E02" w:rsidRDefault="00F009F4" w:rsidP="00B62F4E">
      <w:pPr>
        <w:spacing w:line="320" w:lineRule="exac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64E02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SUMMARY</w:t>
      </w:r>
    </w:p>
    <w:p w:rsidR="00F009F4" w:rsidRPr="00264E02" w:rsidRDefault="00F009F4" w:rsidP="00B62F4E">
      <w:pPr>
        <w:pStyle w:val="50"/>
        <w:shd w:val="clear" w:color="auto" w:fill="auto"/>
        <w:spacing w:after="0" w:line="320" w:lineRule="exact"/>
        <w:rPr>
          <w:sz w:val="28"/>
          <w:szCs w:val="28"/>
          <w:lang w:val="en-US"/>
        </w:rPr>
      </w:pPr>
      <w:r w:rsidRPr="00264E02">
        <w:rPr>
          <w:sz w:val="28"/>
          <w:szCs w:val="28"/>
          <w:lang w:val="en-US"/>
        </w:rPr>
        <w:t>Dissertation "Uniform spaces determined by various featherings" of Ablabekova Chynara Azisovna is submitted for the scientific degree of candidate of physical - mathematical sciences</w:t>
      </w:r>
    </w:p>
    <w:p w:rsidR="00F009F4" w:rsidRPr="00264E02" w:rsidRDefault="00F009F4" w:rsidP="00B62F4E">
      <w:pPr>
        <w:pStyle w:val="50"/>
        <w:shd w:val="clear" w:color="auto" w:fill="auto"/>
        <w:spacing w:after="0" w:line="320" w:lineRule="exact"/>
        <w:rPr>
          <w:sz w:val="28"/>
          <w:szCs w:val="28"/>
          <w:lang w:val="en-US"/>
        </w:rPr>
      </w:pPr>
      <w:r w:rsidRPr="00264E02">
        <w:rPr>
          <w:sz w:val="28"/>
          <w:szCs w:val="28"/>
          <w:lang w:val="en-US"/>
        </w:rPr>
        <w:t>by the specialty 01.01.04 – geometry and topology</w:t>
      </w:r>
    </w:p>
    <w:p w:rsidR="00F009F4" w:rsidRPr="00264E02" w:rsidRDefault="00F009F4" w:rsidP="00B62F4E">
      <w:pPr>
        <w:pStyle w:val="50"/>
        <w:shd w:val="clear" w:color="auto" w:fill="auto"/>
        <w:spacing w:after="0" w:line="320" w:lineRule="exact"/>
        <w:ind w:firstLine="567"/>
        <w:jc w:val="both"/>
        <w:rPr>
          <w:sz w:val="28"/>
          <w:szCs w:val="28"/>
          <w:lang w:val="en-US"/>
        </w:rPr>
      </w:pPr>
    </w:p>
    <w:p w:rsidR="00F009F4" w:rsidRPr="00264E02" w:rsidRDefault="00F009F4" w:rsidP="00B62F4E">
      <w:pPr>
        <w:spacing w:line="320" w:lineRule="exact"/>
        <w:ind w:left="20" w:right="2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64E02">
        <w:rPr>
          <w:rStyle w:val="60pt"/>
          <w:rFonts w:eastAsia="Courier New"/>
          <w:sz w:val="28"/>
          <w:szCs w:val="28"/>
        </w:rPr>
        <w:t xml:space="preserve">Key words: </w: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 xml:space="preserve">uniform spaces, uniform pluming, uniformly continuous mappings, uniform </w:t>
      </w:r>
      <w:r w:rsidRPr="00264E02">
        <w:rPr>
          <w:rFonts w:ascii="Times New Roman" w:hAnsi="Times New Roman"/>
          <w:sz w:val="28"/>
          <w:szCs w:val="28"/>
          <w:lang w:val="en-US"/>
        </w:rPr>
        <w:t>feathering</w: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009F4" w:rsidRPr="00264E02" w:rsidRDefault="00F009F4" w:rsidP="00B62F4E">
      <w:pPr>
        <w:spacing w:line="320" w:lineRule="exact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64E02">
        <w:rPr>
          <w:rFonts w:ascii="Times New Roman" w:hAnsi="Times New Roman" w:cs="Times New Roman"/>
          <w:b/>
          <w:sz w:val="28"/>
          <w:szCs w:val="28"/>
          <w:lang w:val="en-US"/>
        </w:rPr>
        <w:t>Object of research:</w:t>
      </w:r>
      <w:r w:rsidRPr="00264E02">
        <w:rPr>
          <w:rStyle w:val="60pt"/>
          <w:rFonts w:eastAsia="Courier New"/>
          <w:b w:val="0"/>
          <w:sz w:val="28"/>
          <w:szCs w:val="28"/>
        </w:rPr>
        <w:t xml:space="preserve"> U</w: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 xml:space="preserve">niformly </w:t>
      </w:r>
      <w:r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98" type="#_x0000_t75" style="width:10.3pt;height:12.15pt" o:ole="">
            <v:imagedata r:id="rId10" o:title=""/>
          </v:shape>
          <o:OLEObject Type="Embed" ProgID="Equation.DSMT4" ShapeID="_x0000_i1298" DrawAspect="Content" ObjectID="_1471873927" r:id="rId354"/>
        </w:objec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>-pluming and uniformly Čech</w:t>
      </w:r>
      <w:r w:rsidRPr="00264E02">
        <w:rPr>
          <w:rFonts w:ascii="Times New Roman" w:hAnsi="Times New Roman"/>
          <w:position w:val="-6"/>
          <w:sz w:val="28"/>
          <w:szCs w:val="28"/>
          <w:lang w:val="en-US"/>
        </w:rPr>
        <w:t xml:space="preserve"> </w:t>
      </w:r>
      <w:r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299" type="#_x0000_t75" style="width:10.3pt;height:12.15pt" o:ole="">
            <v:imagedata r:id="rId10" o:title=""/>
          </v:shape>
          <o:OLEObject Type="Embed" ProgID="Equation.DSMT4" ShapeID="_x0000_i1299" DrawAspect="Content" ObjectID="_1471873928" r:id="rId355"/>
        </w:objec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>-complete uniform spaces.</w:t>
      </w:r>
    </w:p>
    <w:p w:rsidR="00F009F4" w:rsidRPr="00264E02" w:rsidRDefault="00F009F4" w:rsidP="00B62F4E">
      <w:pPr>
        <w:spacing w:line="320" w:lineRule="exact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64E02">
        <w:rPr>
          <w:rFonts w:ascii="Times New Roman" w:hAnsi="Times New Roman" w:cs="Times New Roman"/>
          <w:b/>
          <w:sz w:val="28"/>
          <w:szCs w:val="28"/>
          <w:lang w:val="en-US"/>
        </w:rPr>
        <w:t>Subject of research:</w:t>
      </w:r>
      <w:r w:rsidRPr="00264E02">
        <w:rPr>
          <w:rStyle w:val="60pt"/>
          <w:rFonts w:eastAsia="Courier New"/>
          <w:sz w:val="28"/>
          <w:szCs w:val="28"/>
        </w:rPr>
        <w:t xml:space="preserve"> </w:t>
      </w:r>
      <w:r w:rsidRPr="00264E02">
        <w:rPr>
          <w:rStyle w:val="60pt"/>
          <w:rFonts w:eastAsia="Courier New"/>
          <w:b w:val="0"/>
          <w:sz w:val="28"/>
          <w:szCs w:val="28"/>
        </w:rPr>
        <w:t>V</w: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>arious</w:t>
      </w:r>
      <w:r w:rsidRPr="00264E02">
        <w:rPr>
          <w:sz w:val="28"/>
          <w:szCs w:val="28"/>
          <w:lang w:val="en-US"/>
        </w:rPr>
        <w:t xml:space="preserve"> </w: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>featherings of the uniform spaces in their bicompactifications.</w:t>
      </w:r>
    </w:p>
    <w:p w:rsidR="00F009F4" w:rsidRPr="00264E02" w:rsidRDefault="00F009F4" w:rsidP="00B62F4E">
      <w:pPr>
        <w:spacing w:after="0" w:line="32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64E02">
        <w:rPr>
          <w:rStyle w:val="60pt"/>
          <w:rFonts w:eastAsia="Courier New"/>
          <w:sz w:val="28"/>
          <w:szCs w:val="28"/>
        </w:rPr>
        <w:t xml:space="preserve">Research aim: </w: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 xml:space="preserve">To prove characterizations of uniformly </w:t>
      </w:r>
      <w:r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300" type="#_x0000_t75" style="width:10.3pt;height:12.15pt" o:ole="">
            <v:imagedata r:id="rId10" o:title=""/>
          </v:shape>
          <o:OLEObject Type="Embed" ProgID="Equation.DSMT4" ShapeID="_x0000_i1300" DrawAspect="Content" ObjectID="_1471873929" r:id="rId356"/>
        </w:objec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>-pluming and uniformly Čech</w:t>
      </w:r>
      <w:r w:rsidRPr="00264E02">
        <w:rPr>
          <w:rFonts w:ascii="Times New Roman" w:hAnsi="Times New Roman"/>
          <w:position w:val="-6"/>
          <w:sz w:val="28"/>
          <w:szCs w:val="28"/>
          <w:lang w:val="en-US"/>
        </w:rPr>
        <w:t xml:space="preserve"> </w:t>
      </w:r>
      <w:r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301" type="#_x0000_t75" style="width:10.3pt;height:12.15pt" o:ole="">
            <v:imagedata r:id="rId10" o:title=""/>
          </v:shape>
          <o:OLEObject Type="Embed" ProgID="Equation.DSMT4" ShapeID="_x0000_i1301" DrawAspect="Content" ObjectID="_1471873930" r:id="rId357"/>
        </w:objec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 xml:space="preserve">-complete uniform spaces by means of </w:t>
      </w:r>
      <w:r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302" type="#_x0000_t75" style="width:10.3pt;height:12.15pt" o:ole="">
            <v:imagedata r:id="rId10" o:title=""/>
          </v:shape>
          <o:OLEObject Type="Embed" ProgID="Equation.DSMT4" ShapeID="_x0000_i1302" DrawAspect="Content" ObjectID="_1471873931" r:id="rId358"/>
        </w:objec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 xml:space="preserve">-uniform and complete </w:t>
      </w:r>
      <w:r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303" type="#_x0000_t75" style="width:10.3pt;height:12.15pt" o:ole="">
            <v:imagedata r:id="rId10" o:title=""/>
          </v:shape>
          <o:OLEObject Type="Embed" ProgID="Equation.DSMT4" ShapeID="_x0000_i1303" DrawAspect="Content" ObjectID="_1471873932" r:id="rId359"/>
        </w:objec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>-uniform featherings of the uniform spaces in their Stone-Čech bicompactifications; to determine a new characterizations of pluming and Čech complete paracompacts using uniform star-directed and complete uniform star-directed</w:t>
      </w:r>
      <w:r w:rsidRPr="00264E02">
        <w:rPr>
          <w:sz w:val="28"/>
          <w:szCs w:val="28"/>
          <w:lang w:val="en-US"/>
        </w:rPr>
        <w:t xml:space="preserve"> </w: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 xml:space="preserve">feathering in Stone-Čech bicompactifications; to prove that taking a uniform absolute holds uniform </w:t>
      </w:r>
      <w:r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304" type="#_x0000_t75" style="width:10.3pt;height:12.15pt" o:ole="">
            <v:imagedata r:id="rId10" o:title=""/>
          </v:shape>
          <o:OLEObject Type="Embed" ProgID="Equation.DSMT4" ShapeID="_x0000_i1304" DrawAspect="Content" ObjectID="_1471873933" r:id="rId360"/>
        </w:objec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 xml:space="preserve">-pluming and strong uniform </w:t>
      </w:r>
      <w:r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305" type="#_x0000_t75" style="width:10.3pt;height:12.15pt" o:ole="">
            <v:imagedata r:id="rId10" o:title=""/>
          </v:shape>
          <o:OLEObject Type="Embed" ProgID="Equation.DSMT4" ShapeID="_x0000_i1305" DrawAspect="Content" ObjectID="_1471873934" r:id="rId361"/>
        </w:objec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 xml:space="preserve">-pluming and conversely; to describe the structure of strongly uniformly </w:t>
      </w:r>
      <w:r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306" type="#_x0000_t75" style="width:10.3pt;height:12.15pt" o:ole="">
            <v:imagedata r:id="rId10" o:title=""/>
          </v:shape>
          <o:OLEObject Type="Embed" ProgID="Equation.DSMT4" ShapeID="_x0000_i1306" DrawAspect="Content" ObjectID="_1471873935" r:id="rId362"/>
        </w:objec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>-pluming and strongly uniformly Čech</w:t>
      </w:r>
      <w:r w:rsidRPr="00264E0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307" type="#_x0000_t75" style="width:10.3pt;height:12.15pt" o:ole="">
            <v:imagedata r:id="rId10" o:title=""/>
          </v:shape>
          <o:OLEObject Type="Embed" ProgID="Equation.DSMT4" ShapeID="_x0000_i1307" DrawAspect="Content" ObjectID="_1471873936" r:id="rId363"/>
        </w:objec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>-complete uniform spaces, and using this structure to prove a uniform analogue of Šostak Theorem in a more general form.</w:t>
      </w:r>
    </w:p>
    <w:p w:rsidR="00F009F4" w:rsidRPr="00264E02" w:rsidRDefault="00F009F4" w:rsidP="00B62F4E">
      <w:pPr>
        <w:spacing w:line="320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64E02">
        <w:rPr>
          <w:rStyle w:val="60pt"/>
          <w:rFonts w:eastAsia="Courier New"/>
          <w:sz w:val="28"/>
          <w:szCs w:val="28"/>
        </w:rPr>
        <w:t xml:space="preserve">Research Methods: </w: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>In this work the next methods has been used: of uniform coverings, of uniformly-continuous and continuous mappings, and bicompactification of uniform and Tychonoff spaces.</w:t>
      </w:r>
    </w:p>
    <w:p w:rsidR="00F009F4" w:rsidRPr="00264E02" w:rsidRDefault="00F009F4" w:rsidP="00B62F4E">
      <w:pPr>
        <w:spacing w:line="320" w:lineRule="exact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64E02">
        <w:rPr>
          <w:rFonts w:ascii="Times New Roman" w:hAnsi="Times New Roman" w:cs="Times New Roman"/>
          <w:b/>
          <w:sz w:val="28"/>
          <w:szCs w:val="28"/>
          <w:lang w:val="en-US"/>
        </w:rPr>
        <w:t>Scientific novelty:</w:t>
      </w:r>
    </w:p>
    <w:p w:rsidR="00F009F4" w:rsidRPr="00264E02" w:rsidRDefault="00F009F4" w:rsidP="00B62F4E">
      <w:pPr>
        <w:spacing w:line="320" w:lineRule="exact"/>
        <w:ind w:left="2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64E02">
        <w:rPr>
          <w:rFonts w:ascii="Times New Roman" w:hAnsi="Times New Roman" w:cs="Times New Roman"/>
          <w:sz w:val="28"/>
          <w:szCs w:val="28"/>
          <w:lang w:val="en-US"/>
        </w:rPr>
        <w:t>1) Notion</w:t>
      </w:r>
      <w:r w:rsidR="006641C1" w:rsidRPr="00264E0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 xml:space="preserve"> of uniform </w:t>
      </w:r>
      <w:r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308" type="#_x0000_t75" style="width:10.3pt;height:12.15pt" o:ole="">
            <v:imagedata r:id="rId10" o:title=""/>
          </v:shape>
          <o:OLEObject Type="Embed" ProgID="Equation.DSMT4" ShapeID="_x0000_i1308" DrawAspect="Content" ObjectID="_1471873937" r:id="rId364"/>
        </w:objec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 xml:space="preserve">-feathering and complete uniform </w:t>
      </w:r>
      <w:r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309" type="#_x0000_t75" style="width:10.3pt;height:12.15pt" o:ole="">
            <v:imagedata r:id="rId10" o:title=""/>
          </v:shape>
          <o:OLEObject Type="Embed" ProgID="Equation.DSMT4" ShapeID="_x0000_i1309" DrawAspect="Content" ObjectID="_1471873938" r:id="rId365"/>
        </w:object>
      </w:r>
      <w:r w:rsidRPr="00264E02">
        <w:rPr>
          <w:rStyle w:val="6"/>
          <w:rFonts w:eastAsia="Courier New"/>
          <w:sz w:val="28"/>
          <w:szCs w:val="28"/>
        </w:rPr>
        <w:t>-</w: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>feathering ha</w:t>
      </w:r>
      <w:r w:rsidR="006641C1" w:rsidRPr="00264E02">
        <w:rPr>
          <w:rFonts w:ascii="Times New Roman" w:hAnsi="Times New Roman" w:cs="Times New Roman"/>
          <w:sz w:val="28"/>
          <w:szCs w:val="28"/>
          <w:lang w:val="en-US"/>
        </w:rPr>
        <w:t>ve</w: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 xml:space="preserve"> been introduced;</w:t>
      </w:r>
    </w:p>
    <w:p w:rsidR="00F009F4" w:rsidRPr="00264E02" w:rsidRDefault="00F009F4" w:rsidP="00B62F4E">
      <w:pPr>
        <w:spacing w:line="320" w:lineRule="exact"/>
        <w:ind w:left="20" w:right="2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64E02">
        <w:rPr>
          <w:rFonts w:ascii="Times New Roman" w:hAnsi="Times New Roman" w:cs="Times New Roman"/>
          <w:sz w:val="28"/>
          <w:szCs w:val="28"/>
          <w:lang w:val="en-US"/>
        </w:rPr>
        <w:t xml:space="preserve">2) it is proved that a uniform space is uniformly </w:t>
      </w:r>
      <w:r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310" type="#_x0000_t75" style="width:10.3pt;height:12.15pt" o:ole="">
            <v:imagedata r:id="rId10" o:title=""/>
          </v:shape>
          <o:OLEObject Type="Embed" ProgID="Equation.DSMT4" ShapeID="_x0000_i1310" DrawAspect="Content" ObjectID="_1471873939" r:id="rId366"/>
        </w:objec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 xml:space="preserve">-pluming (Čech </w:t>
      </w:r>
      <w:r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311" type="#_x0000_t75" style="width:10.3pt;height:12.15pt" o:ole="">
            <v:imagedata r:id="rId10" o:title=""/>
          </v:shape>
          <o:OLEObject Type="Embed" ProgID="Equation.DSMT4" ShapeID="_x0000_i1311" DrawAspect="Content" ObjectID="_1471873940" r:id="rId367"/>
        </w:objec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 xml:space="preserve">-complete) if and only if it has a (complete uniform) </w:t>
      </w:r>
      <w:r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312" type="#_x0000_t75" style="width:10.3pt;height:12.15pt" o:ole="">
            <v:imagedata r:id="rId10" o:title=""/>
          </v:shape>
          <o:OLEObject Type="Embed" ProgID="Equation.DSMT4" ShapeID="_x0000_i1312" DrawAspect="Content" ObjectID="_1471873941" r:id="rId368"/>
        </w:objec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>-feathering in its Stone-Čech bicompactification;</w:t>
      </w:r>
    </w:p>
    <w:p w:rsidR="00F009F4" w:rsidRPr="00264E02" w:rsidRDefault="00F009F4" w:rsidP="00B62F4E">
      <w:pPr>
        <w:spacing w:line="320" w:lineRule="exact"/>
        <w:ind w:left="20" w:right="2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64E02">
        <w:rPr>
          <w:rFonts w:ascii="Times New Roman" w:hAnsi="Times New Roman" w:cs="Times New Roman"/>
          <w:sz w:val="28"/>
          <w:szCs w:val="28"/>
          <w:lang w:val="en-US"/>
        </w:rPr>
        <w:t>3) it is proved that a Tychonoff space is a pluming (Čech complete) paracompact if and only if it has a (complete) star-directed uniform feathering in the Stone-Čech bicompactification;</w:t>
      </w:r>
    </w:p>
    <w:p w:rsidR="00B62F4E" w:rsidRPr="00264E02" w:rsidRDefault="00F009F4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28"/>
          <w:szCs w:val="28"/>
        </w:rPr>
      </w:pPr>
      <w:r w:rsidRPr="00264E02">
        <w:rPr>
          <w:rFonts w:ascii="Times New Roman" w:hAnsi="Times New Roman" w:cs="Times New Roman"/>
          <w:sz w:val="28"/>
          <w:szCs w:val="28"/>
          <w:lang w:val="en-US"/>
        </w:rPr>
        <w:t xml:space="preserve">4) a uniform analogue of Šostak Theorem is proved in a more general form, namely, it is proved that strongly uniformly Čech </w:t>
      </w:r>
      <w:r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313" type="#_x0000_t75" style="width:10.3pt;height:12.15pt" o:ole="">
            <v:imagedata r:id="rId10" o:title=""/>
          </v:shape>
          <o:OLEObject Type="Embed" ProgID="Equation.DSMT4" ShapeID="_x0000_i1313" DrawAspect="Content" ObjectID="_1471873942" r:id="rId369"/>
        </w:objec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 xml:space="preserve">-complete uniform spaces with topological weight </w:t>
      </w:r>
      <w:r w:rsidRPr="00264E02">
        <w:rPr>
          <w:rFonts w:ascii="Times New Roman" w:hAnsi="Times New Roman"/>
          <w:position w:val="-6"/>
          <w:sz w:val="28"/>
          <w:szCs w:val="28"/>
        </w:rPr>
        <w:object w:dxaOrig="440" w:dyaOrig="260">
          <v:shape id="_x0000_i1314" type="#_x0000_t75" style="width:22.45pt;height:12.15pt" o:ole="">
            <v:imagedata r:id="rId38" o:title=""/>
          </v:shape>
          <o:OLEObject Type="Embed" ProgID="Equation.DSMT4" ShapeID="_x0000_i1314" DrawAspect="Content" ObjectID="_1471873943" r:id="rId370"/>
        </w:object>
      </w:r>
      <w:r w:rsidRPr="00264E02">
        <w:rPr>
          <w:rStyle w:val="60pt0"/>
          <w:rFonts w:eastAsia="Courier New"/>
          <w:sz w:val="28"/>
          <w:szCs w:val="28"/>
        </w:rPr>
        <w:t>,</w: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 xml:space="preserve"> and only they are closed uniform subspaces of </w:t>
      </w:r>
      <w:r w:rsidRPr="00264E02">
        <w:rPr>
          <w:rFonts w:ascii="Times New Roman" w:hAnsi="Times New Roman"/>
          <w:position w:val="-6"/>
          <w:sz w:val="28"/>
          <w:szCs w:val="28"/>
        </w:rPr>
        <w:object w:dxaOrig="195" w:dyaOrig="240">
          <v:shape id="_x0000_i1315" type="#_x0000_t75" style="width:10.3pt;height:12.15pt" o:ole="">
            <v:imagedata r:id="rId10" o:title=""/>
          </v:shape>
          <o:OLEObject Type="Embed" ProgID="Equation.DSMT4" ShapeID="_x0000_i1315" DrawAspect="Content" ObjectID="_1471873944" r:id="rId371"/>
        </w:objec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 xml:space="preserve">-pieces Banach spaces product and </w:t>
      </w:r>
      <w:r w:rsidRPr="00264E02">
        <w:rPr>
          <w:rStyle w:val="60pt0"/>
          <w:rFonts w:eastAsia="Courier New"/>
          <w:sz w:val="28"/>
          <w:szCs w:val="28"/>
        </w:rPr>
        <w:t>m</w:t>
      </w:r>
      <w:r w:rsidRPr="00264E02">
        <w:rPr>
          <w:rStyle w:val="60pt0"/>
          <w:rFonts w:eastAsia="Courier New"/>
          <w:i w:val="0"/>
          <w:sz w:val="28"/>
          <w:szCs w:val="28"/>
        </w:rPr>
        <w:t>-th</w:t>
      </w:r>
      <w:r w:rsidRPr="00264E02">
        <w:rPr>
          <w:rStyle w:val="60pt0"/>
          <w:rFonts w:eastAsia="Courier New"/>
          <w:sz w:val="28"/>
          <w:szCs w:val="28"/>
        </w:rPr>
        <w:t xml:space="preserve"> </w:t>
      </w:r>
      <w:r w:rsidRPr="00264E02">
        <w:rPr>
          <w:rStyle w:val="60pt0"/>
          <w:rFonts w:eastAsia="Courier New"/>
          <w:i w:val="0"/>
          <w:sz w:val="28"/>
          <w:szCs w:val="28"/>
        </w:rPr>
        <w:t>degree</w:t>
      </w:r>
      <w:r w:rsidRPr="00264E02">
        <w:rPr>
          <w:rFonts w:ascii="Times New Roman" w:hAnsi="Times New Roman" w:cs="Times New Roman"/>
          <w:sz w:val="28"/>
          <w:szCs w:val="28"/>
          <w:lang w:val="en-US"/>
        </w:rPr>
        <w:t xml:space="preserve"> of the unit interval </w:t>
      </w:r>
      <w:r w:rsidRPr="00264E02">
        <w:rPr>
          <w:rStyle w:val="60pt0"/>
          <w:rFonts w:eastAsia="Courier New"/>
          <w:sz w:val="28"/>
          <w:szCs w:val="28"/>
        </w:rPr>
        <w:t>I.</w:t>
      </w:r>
    </w:p>
    <w:p w:rsidR="00B62F4E" w:rsidRPr="000C7569" w:rsidRDefault="00B62F4E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</w:rPr>
      </w:pPr>
    </w:p>
    <w:p w:rsidR="00B62F4E" w:rsidRPr="000C7569" w:rsidRDefault="00B62F4E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</w:rPr>
      </w:pPr>
    </w:p>
    <w:p w:rsidR="00B62F4E" w:rsidRPr="000C7569" w:rsidRDefault="00B62F4E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</w:rPr>
      </w:pPr>
    </w:p>
    <w:p w:rsidR="00B62F4E" w:rsidRPr="000C7569" w:rsidRDefault="00B62F4E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</w:rPr>
      </w:pPr>
    </w:p>
    <w:p w:rsidR="00B62F4E" w:rsidRPr="000C7569" w:rsidRDefault="00B62F4E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</w:rPr>
      </w:pPr>
    </w:p>
    <w:p w:rsidR="00B62F4E" w:rsidRPr="000C7569" w:rsidRDefault="00B62F4E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</w:rPr>
      </w:pPr>
    </w:p>
    <w:p w:rsidR="00B62F4E" w:rsidRPr="000C7569" w:rsidRDefault="00B62F4E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</w:rPr>
      </w:pPr>
    </w:p>
    <w:p w:rsidR="00B62F4E" w:rsidRPr="000C7569" w:rsidRDefault="00B62F4E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</w:rPr>
      </w:pPr>
    </w:p>
    <w:p w:rsidR="00B62F4E" w:rsidRDefault="00B62F4E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  <w:lang w:val="ru-RU"/>
        </w:rPr>
      </w:pPr>
    </w:p>
    <w:p w:rsidR="00264E02" w:rsidRDefault="00264E02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  <w:lang w:val="ru-RU"/>
        </w:rPr>
      </w:pPr>
    </w:p>
    <w:p w:rsidR="00264E02" w:rsidRDefault="00264E02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  <w:lang w:val="ru-RU"/>
        </w:rPr>
      </w:pPr>
    </w:p>
    <w:p w:rsidR="00264E02" w:rsidRDefault="00264E02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  <w:lang w:val="ru-RU"/>
        </w:rPr>
      </w:pPr>
    </w:p>
    <w:p w:rsidR="00264E02" w:rsidRDefault="00264E02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  <w:lang w:val="ru-RU"/>
        </w:rPr>
      </w:pPr>
    </w:p>
    <w:p w:rsidR="00264E02" w:rsidRDefault="00264E02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  <w:lang w:val="ru-RU"/>
        </w:rPr>
      </w:pPr>
    </w:p>
    <w:p w:rsidR="00264E02" w:rsidRDefault="00264E02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  <w:lang w:val="ru-RU"/>
        </w:rPr>
      </w:pPr>
    </w:p>
    <w:p w:rsidR="00264E02" w:rsidRDefault="00264E02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  <w:lang w:val="ru-RU"/>
        </w:rPr>
      </w:pPr>
    </w:p>
    <w:p w:rsidR="00264E02" w:rsidRDefault="00264E02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  <w:lang w:val="ru-RU"/>
        </w:rPr>
      </w:pPr>
    </w:p>
    <w:p w:rsidR="00264E02" w:rsidRDefault="00264E02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  <w:lang w:val="ru-RU"/>
        </w:rPr>
      </w:pPr>
    </w:p>
    <w:p w:rsidR="00264E02" w:rsidRDefault="00264E02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  <w:lang w:val="ru-RU"/>
        </w:rPr>
      </w:pPr>
    </w:p>
    <w:p w:rsidR="00264E02" w:rsidRDefault="00264E02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  <w:lang w:val="ru-RU"/>
        </w:rPr>
      </w:pPr>
    </w:p>
    <w:p w:rsidR="00264E02" w:rsidRDefault="00264E02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  <w:lang w:val="ru-RU"/>
        </w:rPr>
      </w:pPr>
    </w:p>
    <w:p w:rsidR="00264E02" w:rsidRDefault="00264E02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  <w:lang w:val="ru-RU"/>
        </w:rPr>
      </w:pPr>
    </w:p>
    <w:p w:rsidR="00264E02" w:rsidRDefault="00264E02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  <w:lang w:val="ru-RU"/>
        </w:rPr>
      </w:pPr>
    </w:p>
    <w:p w:rsidR="00264E02" w:rsidRDefault="00264E02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  <w:lang w:val="ru-RU"/>
        </w:rPr>
      </w:pPr>
    </w:p>
    <w:p w:rsidR="00264E02" w:rsidRDefault="00264E02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  <w:lang w:val="ru-RU"/>
        </w:rPr>
      </w:pPr>
    </w:p>
    <w:p w:rsidR="00264E02" w:rsidRDefault="00264E02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  <w:lang w:val="ru-RU"/>
        </w:rPr>
      </w:pPr>
    </w:p>
    <w:p w:rsidR="00264E02" w:rsidRPr="00264E02" w:rsidRDefault="00321246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  <w:lang w:val="ru-RU"/>
        </w:rPr>
      </w:pPr>
      <w:r>
        <w:rPr>
          <w:rFonts w:ascii="Times New Roman" w:eastAsia="Courier New" w:hAnsi="Times New Roman" w:cs="Times New Roman"/>
          <w:i/>
          <w:iCs/>
          <w:noProof/>
          <w:color w:val="000000"/>
          <w:spacing w:val="6"/>
          <w:sz w:val="30"/>
          <w:szCs w:val="30"/>
          <w:lang w:eastAsia="ru-RU"/>
        </w:rPr>
        <w:pict>
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<v:stroke joinstyle="miter"/>
            <v:path gradientshapeok="t" o:connecttype="custom" o:connectlocs="10800,0;0,10800;10800,21600;17997,10800" textboxrect="3600,0,17997,21600"/>
          </v:shapetype>
          <v:shape id="_x0000_s1332" type="#_x0000_t130" style="position:absolute;left:0;text-align:left;margin-left:195.6pt;margin-top:6.75pt;width:65.45pt;height:55.2pt;z-index:251665408" strokecolor="white [3212]"/>
        </w:pict>
      </w:r>
    </w:p>
    <w:p w:rsidR="00264E02" w:rsidRDefault="00264E02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0"/>
          <w:szCs w:val="30"/>
          <w:lang w:val="ky-KG"/>
        </w:rPr>
      </w:pPr>
    </w:p>
    <w:p w:rsidR="00264E02" w:rsidRDefault="00264E02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0"/>
          <w:szCs w:val="30"/>
          <w:lang w:val="ky-KG"/>
        </w:rPr>
      </w:pPr>
    </w:p>
    <w:p w:rsidR="00264E02" w:rsidRDefault="00264E02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0"/>
          <w:szCs w:val="30"/>
          <w:lang w:val="ky-KG"/>
        </w:rPr>
      </w:pPr>
    </w:p>
    <w:p w:rsidR="00264E02" w:rsidRDefault="00264E02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0"/>
          <w:szCs w:val="30"/>
          <w:lang w:val="ky-KG"/>
        </w:rPr>
      </w:pPr>
    </w:p>
    <w:p w:rsidR="00264E02" w:rsidRDefault="00264E02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0"/>
          <w:szCs w:val="30"/>
          <w:lang w:val="ky-KG"/>
        </w:rPr>
      </w:pPr>
    </w:p>
    <w:p w:rsidR="00264E02" w:rsidRDefault="00264E02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0"/>
          <w:szCs w:val="30"/>
          <w:lang w:val="ky-KG"/>
        </w:rPr>
      </w:pPr>
    </w:p>
    <w:p w:rsidR="00264E02" w:rsidRDefault="00264E02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0"/>
          <w:szCs w:val="30"/>
          <w:lang w:val="ky-KG"/>
        </w:rPr>
      </w:pPr>
    </w:p>
    <w:p w:rsidR="00264E02" w:rsidRDefault="00264E02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0"/>
          <w:szCs w:val="30"/>
          <w:lang w:val="ky-KG"/>
        </w:rPr>
      </w:pPr>
    </w:p>
    <w:p w:rsidR="00264E02" w:rsidRDefault="00264E02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0"/>
          <w:szCs w:val="30"/>
          <w:lang w:val="ky-KG"/>
        </w:rPr>
      </w:pPr>
    </w:p>
    <w:p w:rsidR="00264E02" w:rsidRDefault="00264E02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0"/>
          <w:szCs w:val="30"/>
          <w:lang w:val="ky-KG"/>
        </w:rPr>
      </w:pPr>
    </w:p>
    <w:p w:rsidR="00264E02" w:rsidRDefault="00264E02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0"/>
          <w:szCs w:val="30"/>
          <w:lang w:val="ky-KG"/>
        </w:rPr>
      </w:pPr>
    </w:p>
    <w:p w:rsidR="00264E02" w:rsidRDefault="00264E02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0"/>
          <w:szCs w:val="30"/>
          <w:lang w:val="ky-KG"/>
        </w:rPr>
      </w:pPr>
    </w:p>
    <w:p w:rsidR="00264E02" w:rsidRDefault="00264E02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0"/>
          <w:szCs w:val="30"/>
          <w:lang w:val="ky-KG"/>
        </w:rPr>
      </w:pPr>
    </w:p>
    <w:p w:rsidR="00264E02" w:rsidRDefault="00264E02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0"/>
          <w:szCs w:val="30"/>
          <w:lang w:val="ky-KG"/>
        </w:rPr>
      </w:pPr>
    </w:p>
    <w:p w:rsidR="00264E02" w:rsidRDefault="00264E02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0"/>
          <w:szCs w:val="30"/>
          <w:lang w:val="ky-KG"/>
        </w:rPr>
      </w:pPr>
    </w:p>
    <w:p w:rsidR="00264E02" w:rsidRDefault="00264E02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0"/>
          <w:szCs w:val="30"/>
          <w:lang w:val="ky-KG"/>
        </w:rPr>
      </w:pPr>
    </w:p>
    <w:p w:rsidR="00264E02" w:rsidRDefault="00264E02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0"/>
          <w:szCs w:val="30"/>
          <w:lang w:val="ky-KG"/>
        </w:rPr>
      </w:pPr>
    </w:p>
    <w:p w:rsidR="00264E02" w:rsidRDefault="00264E02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0"/>
          <w:szCs w:val="30"/>
          <w:lang w:val="ky-KG"/>
        </w:rPr>
      </w:pPr>
    </w:p>
    <w:p w:rsidR="00B62F4E" w:rsidRPr="000C7569" w:rsidRDefault="00B62F4E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0"/>
          <w:szCs w:val="30"/>
          <w:lang w:val="ky-KG"/>
        </w:rPr>
      </w:pPr>
      <w:r w:rsidRPr="000C7569">
        <w:rPr>
          <w:rFonts w:ascii="Times New Roman" w:hAnsi="Times New Roman" w:cs="Times New Roman"/>
          <w:b/>
          <w:bCs/>
          <w:i/>
          <w:sz w:val="30"/>
          <w:szCs w:val="30"/>
          <w:lang w:val="ky-KG"/>
        </w:rPr>
        <w:t>Аблабекова Чынара Азисовна</w:t>
      </w:r>
    </w:p>
    <w:p w:rsidR="00B62F4E" w:rsidRPr="000C7569" w:rsidRDefault="00B62F4E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0"/>
          <w:szCs w:val="30"/>
        </w:rPr>
      </w:pPr>
    </w:p>
    <w:p w:rsidR="00B62F4E" w:rsidRPr="000C7569" w:rsidRDefault="00B62F4E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lang w:val="ky-KG"/>
        </w:rPr>
      </w:pPr>
      <w:r w:rsidRPr="000C7569">
        <w:rPr>
          <w:rFonts w:ascii="Times New Roman" w:hAnsi="Times New Roman" w:cs="Times New Roman"/>
          <w:b/>
          <w:bCs/>
          <w:sz w:val="30"/>
          <w:szCs w:val="30"/>
          <w:lang w:val="ky-KG"/>
        </w:rPr>
        <w:t>РАВНОМЕРНЫЕ ПРОСТРАНСТВА ОПРЕДЕЛЕННЫЕ</w:t>
      </w:r>
    </w:p>
    <w:p w:rsidR="00B62F4E" w:rsidRPr="000C7569" w:rsidRDefault="00B62F4E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lang w:val="ky-KG"/>
        </w:rPr>
      </w:pPr>
      <w:r w:rsidRPr="000C7569">
        <w:rPr>
          <w:rFonts w:ascii="Times New Roman" w:hAnsi="Times New Roman" w:cs="Times New Roman"/>
          <w:b/>
          <w:bCs/>
          <w:sz w:val="30"/>
          <w:szCs w:val="30"/>
          <w:lang w:val="ky-KG"/>
        </w:rPr>
        <w:t>РАЗЛИЧНЫМИ ОПЕРЕНИЯМИ</w:t>
      </w:r>
    </w:p>
    <w:p w:rsidR="00B62F4E" w:rsidRPr="000C7569" w:rsidRDefault="00B62F4E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lang w:val="ky-KG"/>
        </w:rPr>
      </w:pPr>
    </w:p>
    <w:p w:rsidR="00B62F4E" w:rsidRPr="000C7569" w:rsidRDefault="00B62F4E" w:rsidP="00B62F4E">
      <w:pPr>
        <w:spacing w:after="0" w:line="240" w:lineRule="auto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0C7569">
        <w:rPr>
          <w:rFonts w:ascii="Times New Roman" w:hAnsi="Times New Roman" w:cs="Times New Roman"/>
          <w:bCs/>
          <w:sz w:val="30"/>
          <w:szCs w:val="30"/>
        </w:rPr>
        <w:t>специальность 01.01.04 – геометрия и топология</w:t>
      </w:r>
    </w:p>
    <w:p w:rsidR="00B62F4E" w:rsidRPr="000C7569" w:rsidRDefault="00B62F4E" w:rsidP="00B62F4E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B62F4E" w:rsidRPr="000C7569" w:rsidRDefault="00B62F4E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B62F4E" w:rsidRPr="000C7569" w:rsidRDefault="00B62F4E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0C7569">
        <w:rPr>
          <w:rFonts w:ascii="Times New Roman" w:hAnsi="Times New Roman" w:cs="Times New Roman"/>
          <w:b/>
          <w:bCs/>
          <w:sz w:val="30"/>
          <w:szCs w:val="30"/>
        </w:rPr>
        <w:t>АВТОРЕФЕРАТ</w:t>
      </w:r>
    </w:p>
    <w:p w:rsidR="00B62F4E" w:rsidRPr="000C7569" w:rsidRDefault="00B62F4E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0C7569">
        <w:rPr>
          <w:rFonts w:ascii="Times New Roman" w:hAnsi="Times New Roman" w:cs="Times New Roman"/>
          <w:b/>
          <w:bCs/>
          <w:sz w:val="30"/>
          <w:szCs w:val="30"/>
        </w:rPr>
        <w:t>диссертации на соискание ученой степени кандидата</w:t>
      </w:r>
    </w:p>
    <w:p w:rsidR="00B62F4E" w:rsidRPr="000C7569" w:rsidRDefault="00B62F4E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0C7569">
        <w:rPr>
          <w:rFonts w:ascii="Times New Roman" w:hAnsi="Times New Roman" w:cs="Times New Roman"/>
          <w:b/>
          <w:bCs/>
          <w:sz w:val="30"/>
          <w:szCs w:val="30"/>
        </w:rPr>
        <w:t>физико – математических наук</w:t>
      </w:r>
    </w:p>
    <w:p w:rsidR="00B62F4E" w:rsidRPr="000C7569" w:rsidRDefault="00B62F4E" w:rsidP="00B62F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B62F4E" w:rsidRPr="000C7569" w:rsidRDefault="00B62F4E" w:rsidP="00B62F4E">
      <w:pPr>
        <w:spacing w:after="0" w:line="240" w:lineRule="auto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0C7569">
        <w:rPr>
          <w:rFonts w:ascii="Times New Roman" w:hAnsi="Times New Roman" w:cs="Times New Roman"/>
          <w:bCs/>
          <w:sz w:val="30"/>
          <w:szCs w:val="30"/>
        </w:rPr>
        <w:t>Компьютерная верстка: Таалайбекова Э.</w:t>
      </w:r>
    </w:p>
    <w:p w:rsidR="00B62F4E" w:rsidRPr="000C7569" w:rsidRDefault="00B62F4E" w:rsidP="00B62F4E">
      <w:pPr>
        <w:spacing w:after="0" w:line="240" w:lineRule="auto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0C7569">
        <w:rPr>
          <w:rFonts w:ascii="Times New Roman" w:hAnsi="Times New Roman" w:cs="Times New Roman"/>
          <w:bCs/>
          <w:sz w:val="30"/>
          <w:szCs w:val="30"/>
        </w:rPr>
        <w:t>Бумага офсет. Формат 60*84 1/16</w:t>
      </w:r>
    </w:p>
    <w:p w:rsidR="00B62F4E" w:rsidRPr="000C7569" w:rsidRDefault="00B62F4E" w:rsidP="00B62F4E">
      <w:pPr>
        <w:spacing w:after="0" w:line="240" w:lineRule="auto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0C7569">
        <w:rPr>
          <w:rFonts w:ascii="Times New Roman" w:hAnsi="Times New Roman" w:cs="Times New Roman"/>
          <w:bCs/>
          <w:sz w:val="30"/>
          <w:szCs w:val="30"/>
        </w:rPr>
        <w:t>Объем 1</w:t>
      </w:r>
      <w:r w:rsidR="00264E02">
        <w:rPr>
          <w:rFonts w:ascii="Times New Roman" w:hAnsi="Times New Roman" w:cs="Times New Roman"/>
          <w:bCs/>
          <w:sz w:val="30"/>
          <w:szCs w:val="30"/>
        </w:rPr>
        <w:t>,25</w:t>
      </w:r>
      <w:r w:rsidRPr="000C7569">
        <w:rPr>
          <w:rFonts w:ascii="Times New Roman" w:hAnsi="Times New Roman" w:cs="Times New Roman"/>
          <w:bCs/>
          <w:sz w:val="30"/>
          <w:szCs w:val="30"/>
        </w:rPr>
        <w:t xml:space="preserve"> п.л. Тираж  1</w:t>
      </w:r>
      <w:r w:rsidR="00E776CE" w:rsidRPr="000C7569">
        <w:rPr>
          <w:rFonts w:ascii="Times New Roman" w:hAnsi="Times New Roman" w:cs="Times New Roman"/>
          <w:bCs/>
          <w:sz w:val="30"/>
          <w:szCs w:val="30"/>
          <w:lang w:val="ky-KG"/>
        </w:rPr>
        <w:t>2</w:t>
      </w:r>
      <w:r w:rsidRPr="000C7569">
        <w:rPr>
          <w:rFonts w:ascii="Times New Roman" w:hAnsi="Times New Roman" w:cs="Times New Roman"/>
          <w:bCs/>
          <w:sz w:val="30"/>
          <w:szCs w:val="30"/>
        </w:rPr>
        <w:t>0 экз.</w:t>
      </w:r>
    </w:p>
    <w:p w:rsidR="00B62F4E" w:rsidRPr="000C7569" w:rsidRDefault="00B62F4E" w:rsidP="00B62F4E">
      <w:pPr>
        <w:spacing w:after="0" w:line="240" w:lineRule="auto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0C7569">
        <w:rPr>
          <w:rFonts w:ascii="Times New Roman" w:hAnsi="Times New Roman" w:cs="Times New Roman"/>
          <w:bCs/>
          <w:sz w:val="30"/>
          <w:szCs w:val="30"/>
        </w:rPr>
        <w:t>____________________________________________________________</w:t>
      </w:r>
    </w:p>
    <w:p w:rsidR="00B62F4E" w:rsidRPr="000C7569" w:rsidRDefault="00B62F4E" w:rsidP="00B62F4E">
      <w:pPr>
        <w:spacing w:after="0" w:line="240" w:lineRule="auto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0C7569">
        <w:rPr>
          <w:rFonts w:ascii="Times New Roman" w:hAnsi="Times New Roman" w:cs="Times New Roman"/>
          <w:bCs/>
          <w:sz w:val="30"/>
          <w:szCs w:val="30"/>
        </w:rPr>
        <w:t>Отпечатано в типографии "Университет" КНУ им. Ж.Баласагына</w:t>
      </w:r>
    </w:p>
    <w:p w:rsidR="00B62F4E" w:rsidRPr="000C7569" w:rsidRDefault="00B62F4E" w:rsidP="00B62F4E">
      <w:pPr>
        <w:spacing w:after="0" w:line="240" w:lineRule="auto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0C7569">
        <w:rPr>
          <w:rFonts w:ascii="Times New Roman" w:hAnsi="Times New Roman" w:cs="Times New Roman"/>
          <w:bCs/>
          <w:sz w:val="30"/>
          <w:szCs w:val="30"/>
        </w:rPr>
        <w:t>г. Бишкек, просп. Манаса, 101</w:t>
      </w:r>
    </w:p>
    <w:p w:rsidR="00B62F4E" w:rsidRPr="000C7569" w:rsidRDefault="006C742A" w:rsidP="00B62F4E">
      <w:pPr>
        <w:spacing w:after="0" w:line="240" w:lineRule="auto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0C7569">
        <w:rPr>
          <w:rFonts w:ascii="Times New Roman" w:hAnsi="Times New Roman" w:cs="Times New Roman"/>
          <w:bCs/>
          <w:noProof/>
          <w:sz w:val="30"/>
          <w:szCs w:val="30"/>
          <w:lang w:eastAsia="ru-RU"/>
        </w:rPr>
        <w:pict>
          <v:rect id="_x0000_s1031" style="position:absolute;left:0;text-align:left;margin-left:207.75pt;margin-top:50.25pt;width:56.1pt;height:48.6pt;z-index:251663360" strokecolor="white [3212]"/>
        </w:pict>
      </w:r>
      <w:r w:rsidR="00B62F4E" w:rsidRPr="000C7569">
        <w:rPr>
          <w:rFonts w:ascii="Times New Roman" w:hAnsi="Times New Roman" w:cs="Times New Roman"/>
          <w:bCs/>
          <w:sz w:val="30"/>
          <w:szCs w:val="30"/>
        </w:rPr>
        <w:t>тел.: +996 (312) 32 31 91; 32 31 75</w:t>
      </w:r>
    </w:p>
    <w:p w:rsidR="00B62F4E" w:rsidRPr="000C7569" w:rsidRDefault="00B62F4E" w:rsidP="00B62F4E">
      <w:pPr>
        <w:spacing w:line="320" w:lineRule="exact"/>
        <w:ind w:left="20" w:right="20" w:firstLine="567"/>
        <w:jc w:val="both"/>
        <w:rPr>
          <w:rStyle w:val="60pt0"/>
          <w:rFonts w:eastAsia="Courier New"/>
          <w:sz w:val="30"/>
          <w:szCs w:val="30"/>
          <w:lang w:val="ru-RU"/>
        </w:rPr>
      </w:pPr>
    </w:p>
    <w:p w:rsidR="00D726D3" w:rsidRPr="000C7569" w:rsidRDefault="006C742A" w:rsidP="00264E02">
      <w:pPr>
        <w:spacing w:line="320" w:lineRule="exact"/>
        <w:ind w:right="20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0C7569">
        <w:rPr>
          <w:rFonts w:ascii="Times New Roman" w:hAnsi="Times New Roman" w:cs="Times New Roman"/>
          <w:b/>
          <w:bCs/>
          <w:noProof/>
          <w:sz w:val="30"/>
          <w:szCs w:val="30"/>
          <w:lang w:eastAsia="ru-RU"/>
        </w:rPr>
        <w:pict>
          <v:rect id="_x0000_s1032" style="position:absolute;left:0;text-align:left;margin-left:198.7pt;margin-top:17.75pt;width:65.15pt;height:49.4pt;z-index:251664384" strokecolor="white [3212]"/>
        </w:pict>
      </w:r>
      <w:r w:rsidRPr="000C7569">
        <w:rPr>
          <w:rFonts w:ascii="Times New Roman" w:hAnsi="Times New Roman" w:cs="Times New Roman"/>
          <w:b/>
          <w:bCs/>
          <w:noProof/>
          <w:sz w:val="30"/>
          <w:szCs w:val="30"/>
          <w:lang w:eastAsia="ru-RU"/>
        </w:rPr>
        <w:pict>
          <v:rect id="_x0000_s1027" style="position:absolute;left:0;text-align:left;margin-left:413.45pt;margin-top:564.5pt;width:112.5pt;height:61.5pt;z-index:251657728" stroked="f"/>
        </w:pict>
      </w:r>
    </w:p>
    <w:sectPr w:rsidR="00D726D3" w:rsidRPr="000C7569" w:rsidSect="00C76F0A">
      <w:footerReference w:type="even" r:id="rId372"/>
      <w:footerReference w:type="default" r:id="rId373"/>
      <w:footerReference w:type="first" r:id="rId374"/>
      <w:pgSz w:w="11906" w:h="16838" w:code="9"/>
      <w:pgMar w:top="1418" w:right="1418" w:bottom="1418" w:left="1418" w:header="709" w:footer="85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198" w:rsidRDefault="00227198">
      <w:r>
        <w:separator/>
      </w:r>
    </w:p>
  </w:endnote>
  <w:endnote w:type="continuationSeparator" w:id="1">
    <w:p w:rsidR="00227198" w:rsidRDefault="002271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569" w:rsidRDefault="000C7569" w:rsidP="00E80AD0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C7569" w:rsidRDefault="000C7569" w:rsidP="00E80AD0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569" w:rsidRPr="00C76F0A" w:rsidRDefault="000C7569" w:rsidP="00075D35">
    <w:pPr>
      <w:pStyle w:val="a5"/>
      <w:jc w:val="center"/>
      <w:rPr>
        <w:rFonts w:ascii="Times New Roman" w:hAnsi="Times New Roman" w:cs="Times New Roman"/>
        <w:sz w:val="24"/>
      </w:rPr>
    </w:pPr>
    <w:r w:rsidRPr="00C76F0A">
      <w:rPr>
        <w:rFonts w:ascii="Times New Roman" w:hAnsi="Times New Roman" w:cs="Times New Roman"/>
        <w:sz w:val="24"/>
      </w:rPr>
      <w:fldChar w:fldCharType="begin"/>
    </w:r>
    <w:r w:rsidRPr="00C76F0A">
      <w:rPr>
        <w:rFonts w:ascii="Times New Roman" w:hAnsi="Times New Roman" w:cs="Times New Roman"/>
        <w:sz w:val="24"/>
      </w:rPr>
      <w:instrText>PAGE   \* MERGEFORMAT</w:instrText>
    </w:r>
    <w:r w:rsidRPr="00C76F0A">
      <w:rPr>
        <w:rFonts w:ascii="Times New Roman" w:hAnsi="Times New Roman" w:cs="Times New Roman"/>
        <w:sz w:val="24"/>
      </w:rPr>
      <w:fldChar w:fldCharType="separate"/>
    </w:r>
    <w:r w:rsidR="001453BB">
      <w:rPr>
        <w:rFonts w:ascii="Times New Roman" w:hAnsi="Times New Roman" w:cs="Times New Roman"/>
        <w:noProof/>
        <w:sz w:val="24"/>
      </w:rPr>
      <w:t>17</w:t>
    </w:r>
    <w:r w:rsidRPr="00C76F0A">
      <w:rPr>
        <w:rFonts w:ascii="Times New Roman" w:hAnsi="Times New Roman" w:cs="Times New Roman"/>
        <w:sz w:val="24"/>
      </w:rPr>
      <w:fldChar w:fldCharType="end"/>
    </w:r>
  </w:p>
  <w:p w:rsidR="000C7569" w:rsidRDefault="000C7569" w:rsidP="008E7FD3">
    <w:pPr>
      <w:pStyle w:val="a5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569" w:rsidRDefault="000C7569">
    <w:pPr>
      <w:pStyle w:val="a5"/>
      <w:jc w:val="center"/>
    </w:pPr>
    <w:fldSimple w:instr="PAGE   \* MERGEFORMAT">
      <w:r>
        <w:rPr>
          <w:noProof/>
        </w:rPr>
        <w:t>3</w:t>
      </w:r>
    </w:fldSimple>
  </w:p>
  <w:p w:rsidR="000C7569" w:rsidRPr="002F039E" w:rsidRDefault="000C7569" w:rsidP="002F039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198" w:rsidRDefault="00227198">
      <w:r>
        <w:separator/>
      </w:r>
    </w:p>
  </w:footnote>
  <w:footnote w:type="continuationSeparator" w:id="1">
    <w:p w:rsidR="00227198" w:rsidRDefault="002271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872E3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DB2CBA"/>
    <w:multiLevelType w:val="hybridMultilevel"/>
    <w:tmpl w:val="0C045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6243E"/>
    <w:multiLevelType w:val="hybridMultilevel"/>
    <w:tmpl w:val="0F1A98C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9B4389E"/>
    <w:multiLevelType w:val="hybridMultilevel"/>
    <w:tmpl w:val="6E067A54"/>
    <w:lvl w:ilvl="0" w:tplc="84FEADC4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  <w:b w:val="0"/>
        <w:sz w:val="24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88750C"/>
    <w:multiLevelType w:val="hybridMultilevel"/>
    <w:tmpl w:val="3BDE470A"/>
    <w:lvl w:ilvl="0" w:tplc="CA3E220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233E3435"/>
    <w:multiLevelType w:val="hybridMultilevel"/>
    <w:tmpl w:val="EB944A12"/>
    <w:lvl w:ilvl="0" w:tplc="5A362438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23EE2328"/>
    <w:multiLevelType w:val="hybridMultilevel"/>
    <w:tmpl w:val="F896453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28FD2E7B"/>
    <w:multiLevelType w:val="hybridMultilevel"/>
    <w:tmpl w:val="D99E3720"/>
    <w:lvl w:ilvl="0" w:tplc="BF3E5D7E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FAA26BA"/>
    <w:multiLevelType w:val="hybridMultilevel"/>
    <w:tmpl w:val="FE6E4B0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400019" w:tentative="1">
      <w:start w:val="1"/>
      <w:numFmt w:val="lowerLetter"/>
      <w:lvlText w:val="%2."/>
      <w:lvlJc w:val="left"/>
      <w:pPr>
        <w:ind w:left="1221" w:hanging="360"/>
      </w:pPr>
    </w:lvl>
    <w:lvl w:ilvl="2" w:tplc="0440001B" w:tentative="1">
      <w:start w:val="1"/>
      <w:numFmt w:val="lowerRoman"/>
      <w:lvlText w:val="%3."/>
      <w:lvlJc w:val="right"/>
      <w:pPr>
        <w:ind w:left="1941" w:hanging="180"/>
      </w:pPr>
    </w:lvl>
    <w:lvl w:ilvl="3" w:tplc="0440000F" w:tentative="1">
      <w:start w:val="1"/>
      <w:numFmt w:val="decimal"/>
      <w:lvlText w:val="%4."/>
      <w:lvlJc w:val="left"/>
      <w:pPr>
        <w:ind w:left="2661" w:hanging="360"/>
      </w:pPr>
    </w:lvl>
    <w:lvl w:ilvl="4" w:tplc="04400019" w:tentative="1">
      <w:start w:val="1"/>
      <w:numFmt w:val="lowerLetter"/>
      <w:lvlText w:val="%5."/>
      <w:lvlJc w:val="left"/>
      <w:pPr>
        <w:ind w:left="3381" w:hanging="360"/>
      </w:pPr>
    </w:lvl>
    <w:lvl w:ilvl="5" w:tplc="0440001B" w:tentative="1">
      <w:start w:val="1"/>
      <w:numFmt w:val="lowerRoman"/>
      <w:lvlText w:val="%6."/>
      <w:lvlJc w:val="right"/>
      <w:pPr>
        <w:ind w:left="4101" w:hanging="180"/>
      </w:pPr>
    </w:lvl>
    <w:lvl w:ilvl="6" w:tplc="0440000F" w:tentative="1">
      <w:start w:val="1"/>
      <w:numFmt w:val="decimal"/>
      <w:lvlText w:val="%7."/>
      <w:lvlJc w:val="left"/>
      <w:pPr>
        <w:ind w:left="4821" w:hanging="360"/>
      </w:pPr>
    </w:lvl>
    <w:lvl w:ilvl="7" w:tplc="04400019" w:tentative="1">
      <w:start w:val="1"/>
      <w:numFmt w:val="lowerLetter"/>
      <w:lvlText w:val="%8."/>
      <w:lvlJc w:val="left"/>
      <w:pPr>
        <w:ind w:left="5541" w:hanging="360"/>
      </w:pPr>
    </w:lvl>
    <w:lvl w:ilvl="8" w:tplc="0440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>
    <w:nsid w:val="404C75F8"/>
    <w:multiLevelType w:val="hybridMultilevel"/>
    <w:tmpl w:val="E904F010"/>
    <w:lvl w:ilvl="0" w:tplc="3B78C1CA">
      <w:start w:val="1"/>
      <w:numFmt w:val="decimal"/>
      <w:lvlText w:val="%1)"/>
      <w:lvlJc w:val="left"/>
      <w:pPr>
        <w:ind w:left="1032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4CA45EC"/>
    <w:multiLevelType w:val="hybridMultilevel"/>
    <w:tmpl w:val="D4488D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902B38"/>
    <w:multiLevelType w:val="hybridMultilevel"/>
    <w:tmpl w:val="6D50224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501B71DE"/>
    <w:multiLevelType w:val="hybridMultilevel"/>
    <w:tmpl w:val="39BA1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A5304E"/>
    <w:multiLevelType w:val="hybridMultilevel"/>
    <w:tmpl w:val="BBBEF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3DD6CE8"/>
    <w:multiLevelType w:val="hybridMultilevel"/>
    <w:tmpl w:val="7FD454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61E55AE"/>
    <w:multiLevelType w:val="hybridMultilevel"/>
    <w:tmpl w:val="D7D835EC"/>
    <w:lvl w:ilvl="0" w:tplc="618CB658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400019">
      <w:start w:val="1"/>
      <w:numFmt w:val="lowerLetter"/>
      <w:lvlText w:val="%2."/>
      <w:lvlJc w:val="left"/>
      <w:pPr>
        <w:ind w:left="1080" w:hanging="360"/>
      </w:pPr>
    </w:lvl>
    <w:lvl w:ilvl="2" w:tplc="0440001B" w:tentative="1">
      <w:start w:val="1"/>
      <w:numFmt w:val="lowerRoman"/>
      <w:lvlText w:val="%3."/>
      <w:lvlJc w:val="right"/>
      <w:pPr>
        <w:ind w:left="1800" w:hanging="180"/>
      </w:pPr>
    </w:lvl>
    <w:lvl w:ilvl="3" w:tplc="0440000F" w:tentative="1">
      <w:start w:val="1"/>
      <w:numFmt w:val="decimal"/>
      <w:lvlText w:val="%4."/>
      <w:lvlJc w:val="left"/>
      <w:pPr>
        <w:ind w:left="2520" w:hanging="360"/>
      </w:pPr>
    </w:lvl>
    <w:lvl w:ilvl="4" w:tplc="04400019" w:tentative="1">
      <w:start w:val="1"/>
      <w:numFmt w:val="lowerLetter"/>
      <w:lvlText w:val="%5."/>
      <w:lvlJc w:val="left"/>
      <w:pPr>
        <w:ind w:left="3240" w:hanging="360"/>
      </w:pPr>
    </w:lvl>
    <w:lvl w:ilvl="5" w:tplc="0440001B" w:tentative="1">
      <w:start w:val="1"/>
      <w:numFmt w:val="lowerRoman"/>
      <w:lvlText w:val="%6."/>
      <w:lvlJc w:val="right"/>
      <w:pPr>
        <w:ind w:left="3960" w:hanging="180"/>
      </w:pPr>
    </w:lvl>
    <w:lvl w:ilvl="6" w:tplc="0440000F" w:tentative="1">
      <w:start w:val="1"/>
      <w:numFmt w:val="decimal"/>
      <w:lvlText w:val="%7."/>
      <w:lvlJc w:val="left"/>
      <w:pPr>
        <w:ind w:left="4680" w:hanging="360"/>
      </w:pPr>
    </w:lvl>
    <w:lvl w:ilvl="7" w:tplc="04400019" w:tentative="1">
      <w:start w:val="1"/>
      <w:numFmt w:val="lowerLetter"/>
      <w:lvlText w:val="%8."/>
      <w:lvlJc w:val="left"/>
      <w:pPr>
        <w:ind w:left="5400" w:hanging="360"/>
      </w:pPr>
    </w:lvl>
    <w:lvl w:ilvl="8" w:tplc="044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1B6B52"/>
    <w:multiLevelType w:val="hybridMultilevel"/>
    <w:tmpl w:val="942CD854"/>
    <w:lvl w:ilvl="0" w:tplc="29A64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400019" w:tentative="1">
      <w:start w:val="1"/>
      <w:numFmt w:val="lowerLetter"/>
      <w:lvlText w:val="%2."/>
      <w:lvlJc w:val="left"/>
      <w:pPr>
        <w:ind w:left="1440" w:hanging="360"/>
      </w:pPr>
    </w:lvl>
    <w:lvl w:ilvl="2" w:tplc="0440001B" w:tentative="1">
      <w:start w:val="1"/>
      <w:numFmt w:val="lowerRoman"/>
      <w:lvlText w:val="%3."/>
      <w:lvlJc w:val="right"/>
      <w:pPr>
        <w:ind w:left="2160" w:hanging="180"/>
      </w:pPr>
    </w:lvl>
    <w:lvl w:ilvl="3" w:tplc="0440000F" w:tentative="1">
      <w:start w:val="1"/>
      <w:numFmt w:val="decimal"/>
      <w:lvlText w:val="%4."/>
      <w:lvlJc w:val="left"/>
      <w:pPr>
        <w:ind w:left="2880" w:hanging="360"/>
      </w:pPr>
    </w:lvl>
    <w:lvl w:ilvl="4" w:tplc="04400019" w:tentative="1">
      <w:start w:val="1"/>
      <w:numFmt w:val="lowerLetter"/>
      <w:lvlText w:val="%5."/>
      <w:lvlJc w:val="left"/>
      <w:pPr>
        <w:ind w:left="3600" w:hanging="360"/>
      </w:pPr>
    </w:lvl>
    <w:lvl w:ilvl="5" w:tplc="0440001B" w:tentative="1">
      <w:start w:val="1"/>
      <w:numFmt w:val="lowerRoman"/>
      <w:lvlText w:val="%6."/>
      <w:lvlJc w:val="right"/>
      <w:pPr>
        <w:ind w:left="4320" w:hanging="180"/>
      </w:pPr>
    </w:lvl>
    <w:lvl w:ilvl="6" w:tplc="0440000F" w:tentative="1">
      <w:start w:val="1"/>
      <w:numFmt w:val="decimal"/>
      <w:lvlText w:val="%7."/>
      <w:lvlJc w:val="left"/>
      <w:pPr>
        <w:ind w:left="5040" w:hanging="360"/>
      </w:pPr>
    </w:lvl>
    <w:lvl w:ilvl="7" w:tplc="04400019" w:tentative="1">
      <w:start w:val="1"/>
      <w:numFmt w:val="lowerLetter"/>
      <w:lvlText w:val="%8."/>
      <w:lvlJc w:val="left"/>
      <w:pPr>
        <w:ind w:left="5760" w:hanging="360"/>
      </w:pPr>
    </w:lvl>
    <w:lvl w:ilvl="8" w:tplc="044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30751E"/>
    <w:multiLevelType w:val="hybridMultilevel"/>
    <w:tmpl w:val="AD32F402"/>
    <w:lvl w:ilvl="0" w:tplc="35323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6ADF4A45"/>
    <w:multiLevelType w:val="hybridMultilevel"/>
    <w:tmpl w:val="F9CC9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19C3090"/>
    <w:multiLevelType w:val="hybridMultilevel"/>
    <w:tmpl w:val="98F8D43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0">
    <w:nsid w:val="71AE7060"/>
    <w:multiLevelType w:val="hybridMultilevel"/>
    <w:tmpl w:val="2EF2606E"/>
    <w:lvl w:ilvl="0" w:tplc="BB72B2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4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9E43C8"/>
    <w:multiLevelType w:val="hybridMultilevel"/>
    <w:tmpl w:val="24A666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2"/>
  </w:num>
  <w:num w:numId="5">
    <w:abstractNumId w:val="1"/>
  </w:num>
  <w:num w:numId="6">
    <w:abstractNumId w:val="18"/>
  </w:num>
  <w:num w:numId="7">
    <w:abstractNumId w:val="2"/>
  </w:num>
  <w:num w:numId="8">
    <w:abstractNumId w:val="19"/>
  </w:num>
  <w:num w:numId="9">
    <w:abstractNumId w:val="6"/>
  </w:num>
  <w:num w:numId="10">
    <w:abstractNumId w:val="11"/>
  </w:num>
  <w:num w:numId="11">
    <w:abstractNumId w:val="3"/>
  </w:num>
  <w:num w:numId="12">
    <w:abstractNumId w:val="13"/>
  </w:num>
  <w:num w:numId="13">
    <w:abstractNumId w:val="14"/>
  </w:num>
  <w:num w:numId="14">
    <w:abstractNumId w:val="8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0"/>
  </w:num>
  <w:num w:numId="18">
    <w:abstractNumId w:val="16"/>
  </w:num>
  <w:num w:numId="19">
    <w:abstractNumId w:val="17"/>
  </w:num>
  <w:num w:numId="20">
    <w:abstractNumId w:val="7"/>
  </w:num>
  <w:num w:numId="21">
    <w:abstractNumId w:val="10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32C4"/>
    <w:rsid w:val="000135EC"/>
    <w:rsid w:val="000137B6"/>
    <w:rsid w:val="0001597A"/>
    <w:rsid w:val="00017972"/>
    <w:rsid w:val="000240C3"/>
    <w:rsid w:val="000338D4"/>
    <w:rsid w:val="00033FB3"/>
    <w:rsid w:val="000437FB"/>
    <w:rsid w:val="000536F9"/>
    <w:rsid w:val="00075D35"/>
    <w:rsid w:val="000A7EA5"/>
    <w:rsid w:val="000B47D8"/>
    <w:rsid w:val="000C7569"/>
    <w:rsid w:val="000C78A6"/>
    <w:rsid w:val="000D7E0D"/>
    <w:rsid w:val="000F798D"/>
    <w:rsid w:val="00100423"/>
    <w:rsid w:val="00116C18"/>
    <w:rsid w:val="00117497"/>
    <w:rsid w:val="00132CF7"/>
    <w:rsid w:val="001404C1"/>
    <w:rsid w:val="001453BB"/>
    <w:rsid w:val="001513E4"/>
    <w:rsid w:val="00171CED"/>
    <w:rsid w:val="00180C1D"/>
    <w:rsid w:val="00181C8E"/>
    <w:rsid w:val="001A7EC7"/>
    <w:rsid w:val="001D7D35"/>
    <w:rsid w:val="001F0D97"/>
    <w:rsid w:val="001F3A17"/>
    <w:rsid w:val="00201E92"/>
    <w:rsid w:val="00204BC2"/>
    <w:rsid w:val="0021522C"/>
    <w:rsid w:val="00227198"/>
    <w:rsid w:val="00245C8A"/>
    <w:rsid w:val="00251B7E"/>
    <w:rsid w:val="00257EEE"/>
    <w:rsid w:val="00264E02"/>
    <w:rsid w:val="0029158B"/>
    <w:rsid w:val="002B360B"/>
    <w:rsid w:val="002C15B2"/>
    <w:rsid w:val="002C29F3"/>
    <w:rsid w:val="002E2961"/>
    <w:rsid w:val="002F039E"/>
    <w:rsid w:val="002F543A"/>
    <w:rsid w:val="002F5974"/>
    <w:rsid w:val="00300E82"/>
    <w:rsid w:val="003015CD"/>
    <w:rsid w:val="00306869"/>
    <w:rsid w:val="0031714D"/>
    <w:rsid w:val="0031725B"/>
    <w:rsid w:val="00321246"/>
    <w:rsid w:val="00326355"/>
    <w:rsid w:val="003362A8"/>
    <w:rsid w:val="00353CAD"/>
    <w:rsid w:val="00364CD6"/>
    <w:rsid w:val="003753B2"/>
    <w:rsid w:val="00380839"/>
    <w:rsid w:val="0038790C"/>
    <w:rsid w:val="003A6E8F"/>
    <w:rsid w:val="003B22FD"/>
    <w:rsid w:val="003B451F"/>
    <w:rsid w:val="003B61F0"/>
    <w:rsid w:val="003D710A"/>
    <w:rsid w:val="003E04BE"/>
    <w:rsid w:val="003E6950"/>
    <w:rsid w:val="004105C7"/>
    <w:rsid w:val="004227CA"/>
    <w:rsid w:val="004247BB"/>
    <w:rsid w:val="00445ACE"/>
    <w:rsid w:val="00447590"/>
    <w:rsid w:val="00452B54"/>
    <w:rsid w:val="00453100"/>
    <w:rsid w:val="00470B66"/>
    <w:rsid w:val="0048137C"/>
    <w:rsid w:val="004878B5"/>
    <w:rsid w:val="0049170B"/>
    <w:rsid w:val="00496938"/>
    <w:rsid w:val="004A29F0"/>
    <w:rsid w:val="004A3DB3"/>
    <w:rsid w:val="004B56FC"/>
    <w:rsid w:val="004B5F8A"/>
    <w:rsid w:val="004C48A0"/>
    <w:rsid w:val="004D42DD"/>
    <w:rsid w:val="004D56EE"/>
    <w:rsid w:val="004E4CA1"/>
    <w:rsid w:val="004E63BD"/>
    <w:rsid w:val="004F0142"/>
    <w:rsid w:val="004F3EE5"/>
    <w:rsid w:val="005044F0"/>
    <w:rsid w:val="00512738"/>
    <w:rsid w:val="00513FA0"/>
    <w:rsid w:val="00515545"/>
    <w:rsid w:val="00525472"/>
    <w:rsid w:val="005512AC"/>
    <w:rsid w:val="005554CC"/>
    <w:rsid w:val="005634EC"/>
    <w:rsid w:val="00563BE4"/>
    <w:rsid w:val="00567F7D"/>
    <w:rsid w:val="005A2E7F"/>
    <w:rsid w:val="005A3251"/>
    <w:rsid w:val="005A447C"/>
    <w:rsid w:val="005A6636"/>
    <w:rsid w:val="005C16CA"/>
    <w:rsid w:val="005C377C"/>
    <w:rsid w:val="005C72B1"/>
    <w:rsid w:val="005E478E"/>
    <w:rsid w:val="005F51B6"/>
    <w:rsid w:val="006342BA"/>
    <w:rsid w:val="006373A8"/>
    <w:rsid w:val="006417AC"/>
    <w:rsid w:val="0064534A"/>
    <w:rsid w:val="006641C1"/>
    <w:rsid w:val="006721DB"/>
    <w:rsid w:val="00690EB1"/>
    <w:rsid w:val="00696FD6"/>
    <w:rsid w:val="006A13D4"/>
    <w:rsid w:val="006A3A07"/>
    <w:rsid w:val="006A5A77"/>
    <w:rsid w:val="006C5CAB"/>
    <w:rsid w:val="006C742A"/>
    <w:rsid w:val="006E4B4B"/>
    <w:rsid w:val="006F337B"/>
    <w:rsid w:val="00704074"/>
    <w:rsid w:val="0071050B"/>
    <w:rsid w:val="00715DFD"/>
    <w:rsid w:val="00740C66"/>
    <w:rsid w:val="00742AD8"/>
    <w:rsid w:val="007467C8"/>
    <w:rsid w:val="00753235"/>
    <w:rsid w:val="00796963"/>
    <w:rsid w:val="007A0B90"/>
    <w:rsid w:val="007A46D8"/>
    <w:rsid w:val="007B185C"/>
    <w:rsid w:val="007C1078"/>
    <w:rsid w:val="007E1436"/>
    <w:rsid w:val="007F1895"/>
    <w:rsid w:val="007F61A0"/>
    <w:rsid w:val="008331EB"/>
    <w:rsid w:val="008355A7"/>
    <w:rsid w:val="00841469"/>
    <w:rsid w:val="00845C29"/>
    <w:rsid w:val="008463B0"/>
    <w:rsid w:val="0085152A"/>
    <w:rsid w:val="00857F94"/>
    <w:rsid w:val="00871847"/>
    <w:rsid w:val="00876FEB"/>
    <w:rsid w:val="00877B39"/>
    <w:rsid w:val="00886FD9"/>
    <w:rsid w:val="008923F3"/>
    <w:rsid w:val="008B2808"/>
    <w:rsid w:val="008E0CFD"/>
    <w:rsid w:val="008E17B7"/>
    <w:rsid w:val="008E7453"/>
    <w:rsid w:val="008E7FD3"/>
    <w:rsid w:val="008F01B3"/>
    <w:rsid w:val="008F1DF0"/>
    <w:rsid w:val="008F75FD"/>
    <w:rsid w:val="00903369"/>
    <w:rsid w:val="00905DF9"/>
    <w:rsid w:val="00912755"/>
    <w:rsid w:val="009146FF"/>
    <w:rsid w:val="0092112A"/>
    <w:rsid w:val="00926305"/>
    <w:rsid w:val="00940C63"/>
    <w:rsid w:val="0094270E"/>
    <w:rsid w:val="00954A9C"/>
    <w:rsid w:val="00957FDC"/>
    <w:rsid w:val="0096095A"/>
    <w:rsid w:val="00964AF2"/>
    <w:rsid w:val="009654C4"/>
    <w:rsid w:val="009932C4"/>
    <w:rsid w:val="00993BF4"/>
    <w:rsid w:val="009B5137"/>
    <w:rsid w:val="009C354B"/>
    <w:rsid w:val="009D5C86"/>
    <w:rsid w:val="009D7401"/>
    <w:rsid w:val="009D7EB6"/>
    <w:rsid w:val="009E7955"/>
    <w:rsid w:val="009F090B"/>
    <w:rsid w:val="00A012DE"/>
    <w:rsid w:val="00A02A01"/>
    <w:rsid w:val="00A10E87"/>
    <w:rsid w:val="00A110E3"/>
    <w:rsid w:val="00A17591"/>
    <w:rsid w:val="00A20E26"/>
    <w:rsid w:val="00A2143A"/>
    <w:rsid w:val="00A21FA1"/>
    <w:rsid w:val="00A22AEC"/>
    <w:rsid w:val="00A23E0D"/>
    <w:rsid w:val="00A3187A"/>
    <w:rsid w:val="00A33F87"/>
    <w:rsid w:val="00A36235"/>
    <w:rsid w:val="00A436FE"/>
    <w:rsid w:val="00A458DC"/>
    <w:rsid w:val="00A501BC"/>
    <w:rsid w:val="00A50912"/>
    <w:rsid w:val="00A522CE"/>
    <w:rsid w:val="00A52888"/>
    <w:rsid w:val="00A561C1"/>
    <w:rsid w:val="00A56FC7"/>
    <w:rsid w:val="00A60BB3"/>
    <w:rsid w:val="00A62F50"/>
    <w:rsid w:val="00A6485B"/>
    <w:rsid w:val="00A9014C"/>
    <w:rsid w:val="00A94363"/>
    <w:rsid w:val="00A96B50"/>
    <w:rsid w:val="00A97D70"/>
    <w:rsid w:val="00AA4BED"/>
    <w:rsid w:val="00AB2A4B"/>
    <w:rsid w:val="00AB30E9"/>
    <w:rsid w:val="00AB4EE1"/>
    <w:rsid w:val="00AC2582"/>
    <w:rsid w:val="00AC3F27"/>
    <w:rsid w:val="00AD30CC"/>
    <w:rsid w:val="00AD4B6A"/>
    <w:rsid w:val="00AE4A3A"/>
    <w:rsid w:val="00AE4F3E"/>
    <w:rsid w:val="00AF59E0"/>
    <w:rsid w:val="00B016C3"/>
    <w:rsid w:val="00B03323"/>
    <w:rsid w:val="00B04185"/>
    <w:rsid w:val="00B37DA1"/>
    <w:rsid w:val="00B42888"/>
    <w:rsid w:val="00B47683"/>
    <w:rsid w:val="00B50B5C"/>
    <w:rsid w:val="00B56194"/>
    <w:rsid w:val="00B62999"/>
    <w:rsid w:val="00B62F4E"/>
    <w:rsid w:val="00B6602F"/>
    <w:rsid w:val="00B73359"/>
    <w:rsid w:val="00B90635"/>
    <w:rsid w:val="00BA5B67"/>
    <w:rsid w:val="00BA6620"/>
    <w:rsid w:val="00BA7B37"/>
    <w:rsid w:val="00BB4902"/>
    <w:rsid w:val="00BC20BC"/>
    <w:rsid w:val="00C10DA0"/>
    <w:rsid w:val="00C13257"/>
    <w:rsid w:val="00C2466E"/>
    <w:rsid w:val="00C30BB7"/>
    <w:rsid w:val="00C520AF"/>
    <w:rsid w:val="00C61E21"/>
    <w:rsid w:val="00C6582C"/>
    <w:rsid w:val="00C71ADE"/>
    <w:rsid w:val="00C76F0A"/>
    <w:rsid w:val="00C87D30"/>
    <w:rsid w:val="00CD6754"/>
    <w:rsid w:val="00CE1CB6"/>
    <w:rsid w:val="00CE28D8"/>
    <w:rsid w:val="00CF23AB"/>
    <w:rsid w:val="00D008C6"/>
    <w:rsid w:val="00D06D5C"/>
    <w:rsid w:val="00D16614"/>
    <w:rsid w:val="00D246C1"/>
    <w:rsid w:val="00D266E7"/>
    <w:rsid w:val="00D3638F"/>
    <w:rsid w:val="00D43A13"/>
    <w:rsid w:val="00D65AB2"/>
    <w:rsid w:val="00D726D3"/>
    <w:rsid w:val="00D82D73"/>
    <w:rsid w:val="00D84463"/>
    <w:rsid w:val="00D96ADC"/>
    <w:rsid w:val="00DA1D37"/>
    <w:rsid w:val="00DA3CD1"/>
    <w:rsid w:val="00DE7B2A"/>
    <w:rsid w:val="00E3145B"/>
    <w:rsid w:val="00E531C6"/>
    <w:rsid w:val="00E539F8"/>
    <w:rsid w:val="00E612EC"/>
    <w:rsid w:val="00E65B3A"/>
    <w:rsid w:val="00E776CE"/>
    <w:rsid w:val="00E802D9"/>
    <w:rsid w:val="00E80AD0"/>
    <w:rsid w:val="00EB0E5C"/>
    <w:rsid w:val="00EC1288"/>
    <w:rsid w:val="00EC5518"/>
    <w:rsid w:val="00ED1E8E"/>
    <w:rsid w:val="00EE1AB0"/>
    <w:rsid w:val="00EE3408"/>
    <w:rsid w:val="00EE3774"/>
    <w:rsid w:val="00EF7A0E"/>
    <w:rsid w:val="00F009F4"/>
    <w:rsid w:val="00F1576B"/>
    <w:rsid w:val="00F332AC"/>
    <w:rsid w:val="00F53BC3"/>
    <w:rsid w:val="00F76376"/>
    <w:rsid w:val="00F807A9"/>
    <w:rsid w:val="00F9799C"/>
    <w:rsid w:val="00FB2034"/>
    <w:rsid w:val="00FC250F"/>
    <w:rsid w:val="00FD5A04"/>
    <w:rsid w:val="00FF1048"/>
    <w:rsid w:val="00FF2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99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447C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93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9932C4"/>
    <w:rPr>
      <w:rFonts w:ascii="Calibri" w:hAnsi="Calibri" w:cs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uiPriority w:val="99"/>
    <w:rsid w:val="00993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9932C4"/>
    <w:rPr>
      <w:rFonts w:ascii="Calibri" w:hAnsi="Calibri" w:cs="Calibri"/>
      <w:sz w:val="22"/>
      <w:szCs w:val="22"/>
      <w:lang w:val="ru-RU" w:eastAsia="en-US" w:bidi="ar-SA"/>
    </w:rPr>
  </w:style>
  <w:style w:type="paragraph" w:styleId="a7">
    <w:name w:val="Balloon Text"/>
    <w:basedOn w:val="a"/>
    <w:link w:val="a8"/>
    <w:semiHidden/>
    <w:rsid w:val="007F189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AC3F27"/>
    <w:rPr>
      <w:rFonts w:ascii="Tahoma" w:hAnsi="Tahoma" w:cs="Tahoma"/>
      <w:sz w:val="16"/>
      <w:szCs w:val="16"/>
      <w:lang w:eastAsia="en-US"/>
    </w:rPr>
  </w:style>
  <w:style w:type="paragraph" w:customStyle="1" w:styleId="1">
    <w:name w:val="Абзац списка1"/>
    <w:basedOn w:val="a"/>
    <w:qFormat/>
    <w:rsid w:val="00AC3F27"/>
    <w:pPr>
      <w:ind w:left="720"/>
    </w:pPr>
  </w:style>
  <w:style w:type="character" w:customStyle="1" w:styleId="10">
    <w:name w:val="Название книги1"/>
    <w:rsid w:val="00AC3F27"/>
    <w:rPr>
      <w:rFonts w:cs="Times New Roman"/>
      <w:b/>
      <w:bCs/>
      <w:smallCaps/>
      <w:spacing w:val="5"/>
    </w:rPr>
  </w:style>
  <w:style w:type="character" w:customStyle="1" w:styleId="11">
    <w:name w:val="Сильная ссылка1"/>
    <w:rsid w:val="00AC3F27"/>
    <w:rPr>
      <w:rFonts w:cs="Times New Roman"/>
      <w:b/>
      <w:bCs/>
      <w:smallCaps/>
      <w:color w:val="auto"/>
      <w:spacing w:val="5"/>
      <w:u w:val="single"/>
    </w:rPr>
  </w:style>
  <w:style w:type="paragraph" w:styleId="a9">
    <w:name w:val="List Bullet"/>
    <w:basedOn w:val="a"/>
    <w:rsid w:val="00AC3F27"/>
    <w:pPr>
      <w:tabs>
        <w:tab w:val="num" w:pos="360"/>
      </w:tabs>
      <w:ind w:left="360" w:hanging="360"/>
    </w:pPr>
  </w:style>
  <w:style w:type="character" w:styleId="aa">
    <w:name w:val="page number"/>
    <w:rsid w:val="00AC3F27"/>
    <w:rPr>
      <w:rFonts w:cs="Times New Roman"/>
    </w:rPr>
  </w:style>
  <w:style w:type="paragraph" w:styleId="ab">
    <w:name w:val="List Paragraph"/>
    <w:basedOn w:val="a"/>
    <w:uiPriority w:val="34"/>
    <w:qFormat/>
    <w:rsid w:val="008355A7"/>
    <w:pPr>
      <w:ind w:left="720"/>
      <w:contextualSpacing/>
    </w:pPr>
    <w:rPr>
      <w:rFonts w:eastAsia="Calibri" w:cs="Times New Roman"/>
    </w:rPr>
  </w:style>
  <w:style w:type="character" w:styleId="ac">
    <w:name w:val="Intense Reference"/>
    <w:uiPriority w:val="99"/>
    <w:qFormat/>
    <w:rsid w:val="00E802D9"/>
    <w:rPr>
      <w:b/>
      <w:bCs/>
      <w:smallCaps/>
      <w:color w:val="auto"/>
      <w:spacing w:val="5"/>
      <w:u w:val="single"/>
    </w:rPr>
  </w:style>
  <w:style w:type="character" w:customStyle="1" w:styleId="4">
    <w:name w:val="Знак Знак4"/>
    <w:rsid w:val="00E802D9"/>
    <w:rPr>
      <w:rFonts w:ascii="Calibri" w:eastAsia="Calibri" w:hAnsi="Calibri"/>
      <w:lang w:bidi="ar-SA"/>
    </w:rPr>
  </w:style>
  <w:style w:type="character" w:customStyle="1" w:styleId="3">
    <w:name w:val="Знак Знак3"/>
    <w:rsid w:val="00E802D9"/>
    <w:rPr>
      <w:rFonts w:ascii="Calibri" w:eastAsia="Calibri" w:hAnsi="Calibri" w:cs="Calibri"/>
      <w:sz w:val="22"/>
      <w:szCs w:val="22"/>
      <w:lang w:val="ru-RU" w:eastAsia="en-US" w:bidi="ar-SA"/>
    </w:rPr>
  </w:style>
  <w:style w:type="character" w:customStyle="1" w:styleId="ad">
    <w:name w:val="Основной текст с отступом Знак"/>
    <w:link w:val="ae"/>
    <w:rsid w:val="00E802D9"/>
    <w:rPr>
      <w:sz w:val="28"/>
      <w:szCs w:val="24"/>
    </w:rPr>
  </w:style>
  <w:style w:type="paragraph" w:styleId="ae">
    <w:name w:val="Body Text Indent"/>
    <w:basedOn w:val="a"/>
    <w:link w:val="ad"/>
    <w:rsid w:val="00E802D9"/>
    <w:pPr>
      <w:tabs>
        <w:tab w:val="num" w:pos="720"/>
        <w:tab w:val="left" w:pos="1260"/>
        <w:tab w:val="left" w:pos="2080"/>
        <w:tab w:val="left" w:pos="4320"/>
        <w:tab w:val="left" w:pos="5040"/>
        <w:tab w:val="left" w:pos="5220"/>
        <w:tab w:val="left" w:pos="5580"/>
        <w:tab w:val="left" w:pos="9360"/>
      </w:tabs>
      <w:spacing w:after="0" w:line="360" w:lineRule="auto"/>
      <w:ind w:left="360" w:firstLine="708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12">
    <w:name w:val="Основной текст с отступом Знак1"/>
    <w:rsid w:val="00E802D9"/>
    <w:rPr>
      <w:rFonts w:ascii="Calibri" w:hAnsi="Calibri" w:cs="Calibri"/>
      <w:sz w:val="22"/>
      <w:szCs w:val="22"/>
      <w:lang w:eastAsia="en-US"/>
    </w:rPr>
  </w:style>
  <w:style w:type="character" w:customStyle="1" w:styleId="MTEquationSection">
    <w:name w:val="MTEquationSection"/>
    <w:rsid w:val="00E802D9"/>
    <w:rPr>
      <w:rFonts w:ascii="Times New Roman" w:hAnsi="Times New Roman"/>
      <w:b/>
      <w:bCs/>
      <w:vanish/>
      <w:color w:val="FF0000"/>
      <w:sz w:val="28"/>
      <w:szCs w:val="28"/>
    </w:rPr>
  </w:style>
  <w:style w:type="character" w:styleId="af">
    <w:name w:val="Hyperlink"/>
    <w:rsid w:val="00E802D9"/>
    <w:rPr>
      <w:color w:val="0000FF"/>
      <w:u w:val="single"/>
    </w:rPr>
  </w:style>
  <w:style w:type="character" w:styleId="af0">
    <w:name w:val="FollowedHyperlink"/>
    <w:rsid w:val="00E802D9"/>
    <w:rPr>
      <w:color w:val="800080"/>
      <w:u w:val="single"/>
    </w:rPr>
  </w:style>
  <w:style w:type="character" w:customStyle="1" w:styleId="13">
    <w:name w:val="Знак Знак1"/>
    <w:locked/>
    <w:rsid w:val="00E802D9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14">
    <w:name w:val="Абзац списка1"/>
    <w:basedOn w:val="a"/>
    <w:qFormat/>
    <w:rsid w:val="00E802D9"/>
    <w:pPr>
      <w:ind w:left="720"/>
      <w:contextualSpacing/>
    </w:pPr>
    <w:rPr>
      <w:rFonts w:eastAsia="Calibri" w:cs="Times New Roman"/>
    </w:rPr>
  </w:style>
  <w:style w:type="paragraph" w:styleId="af1">
    <w:name w:val="annotation text"/>
    <w:basedOn w:val="a"/>
    <w:link w:val="af2"/>
    <w:rsid w:val="00E802D9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rsid w:val="00E802D9"/>
  </w:style>
  <w:style w:type="paragraph" w:styleId="af3">
    <w:name w:val="annotation subject"/>
    <w:basedOn w:val="af1"/>
    <w:next w:val="af1"/>
    <w:link w:val="af4"/>
    <w:rsid w:val="00E802D9"/>
    <w:rPr>
      <w:b/>
      <w:bCs/>
    </w:rPr>
  </w:style>
  <w:style w:type="character" w:customStyle="1" w:styleId="af4">
    <w:name w:val="Тема примечания Знак"/>
    <w:link w:val="af3"/>
    <w:rsid w:val="00E802D9"/>
    <w:rPr>
      <w:b/>
      <w:bCs/>
    </w:rPr>
  </w:style>
  <w:style w:type="character" w:customStyle="1" w:styleId="5">
    <w:name w:val="Основной текст (5)_"/>
    <w:link w:val="50"/>
    <w:rsid w:val="00876FEB"/>
    <w:rPr>
      <w:b/>
      <w:bCs/>
      <w:spacing w:val="4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76FEB"/>
    <w:pPr>
      <w:widowControl w:val="0"/>
      <w:shd w:val="clear" w:color="auto" w:fill="FFFFFF"/>
      <w:spacing w:after="60" w:line="0" w:lineRule="atLeast"/>
      <w:jc w:val="center"/>
    </w:pPr>
    <w:rPr>
      <w:rFonts w:ascii="Times New Roman" w:hAnsi="Times New Roman" w:cs="Times New Roman"/>
      <w:b/>
      <w:bCs/>
      <w:spacing w:val="4"/>
      <w:sz w:val="21"/>
      <w:szCs w:val="21"/>
      <w:lang w:eastAsia="ru-RU"/>
    </w:rPr>
  </w:style>
  <w:style w:type="character" w:customStyle="1" w:styleId="60pt">
    <w:name w:val="Основной текст (6) + Полужирный;Интервал 0 pt"/>
    <w:rsid w:val="005A44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6">
    <w:name w:val="Основной текст (6)"/>
    <w:rsid w:val="00F009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60pt0">
    <w:name w:val="Основной текст (6) + Курсив;Интервал 0 pt"/>
    <w:rsid w:val="00F009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21"/>
      <w:szCs w:val="21"/>
      <w:u w:val="none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8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21.wmf"/><Relationship Id="rId299" Type="http://schemas.openxmlformats.org/officeDocument/2006/relationships/oleObject" Target="embeddings/oleObject230.bin"/><Relationship Id="rId303" Type="http://schemas.openxmlformats.org/officeDocument/2006/relationships/oleObject" Target="embeddings/oleObject232.bin"/><Relationship Id="rId21" Type="http://schemas.openxmlformats.org/officeDocument/2006/relationships/oleObject" Target="embeddings/oleObject11.bin"/><Relationship Id="rId42" Type="http://schemas.openxmlformats.org/officeDocument/2006/relationships/oleObject" Target="embeddings/oleObject30.bin"/><Relationship Id="rId63" Type="http://schemas.openxmlformats.org/officeDocument/2006/relationships/image" Target="media/image9.wmf"/><Relationship Id="rId84" Type="http://schemas.openxmlformats.org/officeDocument/2006/relationships/image" Target="media/image14.wmf"/><Relationship Id="rId138" Type="http://schemas.openxmlformats.org/officeDocument/2006/relationships/image" Target="media/image30.wmf"/><Relationship Id="rId159" Type="http://schemas.openxmlformats.org/officeDocument/2006/relationships/oleObject" Target="embeddings/oleObject117.bin"/><Relationship Id="rId324" Type="http://schemas.openxmlformats.org/officeDocument/2006/relationships/oleObject" Target="embeddings/oleObject252.bin"/><Relationship Id="rId345" Type="http://schemas.openxmlformats.org/officeDocument/2006/relationships/oleObject" Target="embeddings/oleObject273.bin"/><Relationship Id="rId366" Type="http://schemas.openxmlformats.org/officeDocument/2006/relationships/oleObject" Target="embeddings/oleObject294.bin"/><Relationship Id="rId170" Type="http://schemas.openxmlformats.org/officeDocument/2006/relationships/oleObject" Target="embeddings/oleObject124.bin"/><Relationship Id="rId191" Type="http://schemas.openxmlformats.org/officeDocument/2006/relationships/oleObject" Target="embeddings/oleObject141.bin"/><Relationship Id="rId205" Type="http://schemas.openxmlformats.org/officeDocument/2006/relationships/oleObject" Target="embeddings/oleObject151.bin"/><Relationship Id="rId226" Type="http://schemas.openxmlformats.org/officeDocument/2006/relationships/oleObject" Target="embeddings/oleObject171.bin"/><Relationship Id="rId247" Type="http://schemas.openxmlformats.org/officeDocument/2006/relationships/oleObject" Target="embeddings/oleObject189.bin"/><Relationship Id="rId107" Type="http://schemas.openxmlformats.org/officeDocument/2006/relationships/oleObject" Target="embeddings/oleObject82.bin"/><Relationship Id="rId268" Type="http://schemas.openxmlformats.org/officeDocument/2006/relationships/oleObject" Target="embeddings/oleObject210.bin"/><Relationship Id="rId289" Type="http://schemas.openxmlformats.org/officeDocument/2006/relationships/oleObject" Target="embeddings/oleObject224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22.bin"/><Relationship Id="rId53" Type="http://schemas.openxmlformats.org/officeDocument/2006/relationships/oleObject" Target="embeddings/oleObject40.bin"/><Relationship Id="rId74" Type="http://schemas.openxmlformats.org/officeDocument/2006/relationships/oleObject" Target="embeddings/oleObject56.bin"/><Relationship Id="rId128" Type="http://schemas.openxmlformats.org/officeDocument/2006/relationships/oleObject" Target="embeddings/oleObject95.bin"/><Relationship Id="rId149" Type="http://schemas.openxmlformats.org/officeDocument/2006/relationships/oleObject" Target="embeddings/oleObject110.bin"/><Relationship Id="rId314" Type="http://schemas.openxmlformats.org/officeDocument/2006/relationships/oleObject" Target="embeddings/oleObject242.bin"/><Relationship Id="rId335" Type="http://schemas.openxmlformats.org/officeDocument/2006/relationships/oleObject" Target="embeddings/oleObject263.bin"/><Relationship Id="rId356" Type="http://schemas.openxmlformats.org/officeDocument/2006/relationships/oleObject" Target="embeddings/oleObject284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73.bin"/><Relationship Id="rId160" Type="http://schemas.openxmlformats.org/officeDocument/2006/relationships/oleObject" Target="embeddings/oleObject118.bin"/><Relationship Id="rId181" Type="http://schemas.openxmlformats.org/officeDocument/2006/relationships/oleObject" Target="embeddings/oleObject132.bin"/><Relationship Id="rId216" Type="http://schemas.openxmlformats.org/officeDocument/2006/relationships/oleObject" Target="embeddings/oleObject161.bin"/><Relationship Id="rId237" Type="http://schemas.openxmlformats.org/officeDocument/2006/relationships/oleObject" Target="embeddings/oleObject181.bin"/><Relationship Id="rId258" Type="http://schemas.openxmlformats.org/officeDocument/2006/relationships/oleObject" Target="embeddings/oleObject200.bin"/><Relationship Id="rId279" Type="http://schemas.openxmlformats.org/officeDocument/2006/relationships/oleObject" Target="embeddings/oleObject218.bin"/><Relationship Id="rId22" Type="http://schemas.openxmlformats.org/officeDocument/2006/relationships/oleObject" Target="embeddings/oleObject12.bin"/><Relationship Id="rId43" Type="http://schemas.openxmlformats.org/officeDocument/2006/relationships/image" Target="media/image6.wmf"/><Relationship Id="rId64" Type="http://schemas.openxmlformats.org/officeDocument/2006/relationships/oleObject" Target="embeddings/oleObject48.bin"/><Relationship Id="rId118" Type="http://schemas.openxmlformats.org/officeDocument/2006/relationships/oleObject" Target="embeddings/oleObject90.bin"/><Relationship Id="rId139" Type="http://schemas.openxmlformats.org/officeDocument/2006/relationships/oleObject" Target="embeddings/oleObject102.bin"/><Relationship Id="rId290" Type="http://schemas.openxmlformats.org/officeDocument/2006/relationships/image" Target="media/image59.wmf"/><Relationship Id="rId304" Type="http://schemas.openxmlformats.org/officeDocument/2006/relationships/image" Target="media/image65.wmf"/><Relationship Id="rId325" Type="http://schemas.openxmlformats.org/officeDocument/2006/relationships/oleObject" Target="embeddings/oleObject253.bin"/><Relationship Id="rId346" Type="http://schemas.openxmlformats.org/officeDocument/2006/relationships/oleObject" Target="embeddings/oleObject274.bin"/><Relationship Id="rId367" Type="http://schemas.openxmlformats.org/officeDocument/2006/relationships/oleObject" Target="embeddings/oleObject295.bin"/><Relationship Id="rId85" Type="http://schemas.openxmlformats.org/officeDocument/2006/relationships/oleObject" Target="embeddings/oleObject64.bin"/><Relationship Id="rId150" Type="http://schemas.openxmlformats.org/officeDocument/2006/relationships/oleObject" Target="embeddings/oleObject111.bin"/><Relationship Id="rId171" Type="http://schemas.openxmlformats.org/officeDocument/2006/relationships/image" Target="media/image40.wmf"/><Relationship Id="rId192" Type="http://schemas.openxmlformats.org/officeDocument/2006/relationships/image" Target="media/image44.wmf"/><Relationship Id="rId206" Type="http://schemas.openxmlformats.org/officeDocument/2006/relationships/oleObject" Target="embeddings/oleObject152.bin"/><Relationship Id="rId227" Type="http://schemas.openxmlformats.org/officeDocument/2006/relationships/oleObject" Target="embeddings/oleObject172.bin"/><Relationship Id="rId248" Type="http://schemas.openxmlformats.org/officeDocument/2006/relationships/oleObject" Target="embeddings/oleObject190.bin"/><Relationship Id="rId269" Type="http://schemas.openxmlformats.org/officeDocument/2006/relationships/oleObject" Target="embeddings/oleObject211.bin"/><Relationship Id="rId12" Type="http://schemas.openxmlformats.org/officeDocument/2006/relationships/oleObject" Target="embeddings/oleObject3.bin"/><Relationship Id="rId33" Type="http://schemas.openxmlformats.org/officeDocument/2006/relationships/oleObject" Target="embeddings/oleObject23.bin"/><Relationship Id="rId108" Type="http://schemas.openxmlformats.org/officeDocument/2006/relationships/image" Target="media/image19.wmf"/><Relationship Id="rId129" Type="http://schemas.openxmlformats.org/officeDocument/2006/relationships/image" Target="media/image27.wmf"/><Relationship Id="rId280" Type="http://schemas.openxmlformats.org/officeDocument/2006/relationships/oleObject" Target="embeddings/oleObject219.bin"/><Relationship Id="rId315" Type="http://schemas.openxmlformats.org/officeDocument/2006/relationships/oleObject" Target="embeddings/oleObject243.bin"/><Relationship Id="rId336" Type="http://schemas.openxmlformats.org/officeDocument/2006/relationships/oleObject" Target="embeddings/oleObject264.bin"/><Relationship Id="rId357" Type="http://schemas.openxmlformats.org/officeDocument/2006/relationships/oleObject" Target="embeddings/oleObject285.bin"/><Relationship Id="rId54" Type="http://schemas.openxmlformats.org/officeDocument/2006/relationships/oleObject" Target="embeddings/oleObject41.bin"/><Relationship Id="rId75" Type="http://schemas.openxmlformats.org/officeDocument/2006/relationships/oleObject" Target="embeddings/oleObject57.bin"/><Relationship Id="rId96" Type="http://schemas.openxmlformats.org/officeDocument/2006/relationships/oleObject" Target="embeddings/oleObject74.bin"/><Relationship Id="rId140" Type="http://schemas.openxmlformats.org/officeDocument/2006/relationships/image" Target="media/image31.wmf"/><Relationship Id="rId161" Type="http://schemas.openxmlformats.org/officeDocument/2006/relationships/image" Target="media/image36.wmf"/><Relationship Id="rId182" Type="http://schemas.openxmlformats.org/officeDocument/2006/relationships/oleObject" Target="embeddings/oleObject133.bin"/><Relationship Id="rId217" Type="http://schemas.openxmlformats.org/officeDocument/2006/relationships/oleObject" Target="embeddings/oleObject162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82.bin"/><Relationship Id="rId259" Type="http://schemas.openxmlformats.org/officeDocument/2006/relationships/oleObject" Target="embeddings/oleObject201.bin"/><Relationship Id="rId23" Type="http://schemas.openxmlformats.org/officeDocument/2006/relationships/oleObject" Target="embeddings/oleObject13.bin"/><Relationship Id="rId119" Type="http://schemas.openxmlformats.org/officeDocument/2006/relationships/image" Target="media/image22.wmf"/><Relationship Id="rId270" Type="http://schemas.openxmlformats.org/officeDocument/2006/relationships/oleObject" Target="embeddings/oleObject212.bin"/><Relationship Id="rId291" Type="http://schemas.openxmlformats.org/officeDocument/2006/relationships/oleObject" Target="embeddings/oleObject225.bin"/><Relationship Id="rId305" Type="http://schemas.openxmlformats.org/officeDocument/2006/relationships/oleObject" Target="embeddings/oleObject233.bin"/><Relationship Id="rId326" Type="http://schemas.openxmlformats.org/officeDocument/2006/relationships/oleObject" Target="embeddings/oleObject254.bin"/><Relationship Id="rId347" Type="http://schemas.openxmlformats.org/officeDocument/2006/relationships/oleObject" Target="embeddings/oleObject275.bin"/><Relationship Id="rId44" Type="http://schemas.openxmlformats.org/officeDocument/2006/relationships/oleObject" Target="embeddings/oleObject31.bin"/><Relationship Id="rId65" Type="http://schemas.openxmlformats.org/officeDocument/2006/relationships/oleObject" Target="embeddings/oleObject49.bin"/><Relationship Id="rId86" Type="http://schemas.openxmlformats.org/officeDocument/2006/relationships/oleObject" Target="embeddings/oleObject65.bin"/><Relationship Id="rId130" Type="http://schemas.openxmlformats.org/officeDocument/2006/relationships/oleObject" Target="embeddings/oleObject96.bin"/><Relationship Id="rId151" Type="http://schemas.openxmlformats.org/officeDocument/2006/relationships/oleObject" Target="embeddings/oleObject112.bin"/><Relationship Id="rId368" Type="http://schemas.openxmlformats.org/officeDocument/2006/relationships/oleObject" Target="embeddings/oleObject296.bin"/><Relationship Id="rId172" Type="http://schemas.openxmlformats.org/officeDocument/2006/relationships/oleObject" Target="embeddings/oleObject125.bin"/><Relationship Id="rId193" Type="http://schemas.openxmlformats.org/officeDocument/2006/relationships/oleObject" Target="embeddings/oleObject142.bin"/><Relationship Id="rId207" Type="http://schemas.openxmlformats.org/officeDocument/2006/relationships/oleObject" Target="embeddings/oleObject153.bin"/><Relationship Id="rId228" Type="http://schemas.openxmlformats.org/officeDocument/2006/relationships/oleObject" Target="embeddings/oleObject173.bin"/><Relationship Id="rId249" Type="http://schemas.openxmlformats.org/officeDocument/2006/relationships/oleObject" Target="embeddings/oleObject191.bin"/><Relationship Id="rId13" Type="http://schemas.openxmlformats.org/officeDocument/2006/relationships/image" Target="media/image3.wmf"/><Relationship Id="rId109" Type="http://schemas.openxmlformats.org/officeDocument/2006/relationships/oleObject" Target="embeddings/oleObject83.bin"/><Relationship Id="rId260" Type="http://schemas.openxmlformats.org/officeDocument/2006/relationships/oleObject" Target="embeddings/oleObject202.bin"/><Relationship Id="rId281" Type="http://schemas.openxmlformats.org/officeDocument/2006/relationships/image" Target="media/image55.wmf"/><Relationship Id="rId316" Type="http://schemas.openxmlformats.org/officeDocument/2006/relationships/oleObject" Target="embeddings/oleObject244.bin"/><Relationship Id="rId337" Type="http://schemas.openxmlformats.org/officeDocument/2006/relationships/oleObject" Target="embeddings/oleObject265.bin"/><Relationship Id="rId34" Type="http://schemas.openxmlformats.org/officeDocument/2006/relationships/oleObject" Target="embeddings/oleObject24.bin"/><Relationship Id="rId55" Type="http://schemas.openxmlformats.org/officeDocument/2006/relationships/oleObject" Target="embeddings/oleObject42.bin"/><Relationship Id="rId76" Type="http://schemas.openxmlformats.org/officeDocument/2006/relationships/oleObject" Target="embeddings/oleObject58.bin"/><Relationship Id="rId97" Type="http://schemas.openxmlformats.org/officeDocument/2006/relationships/oleObject" Target="embeddings/oleObject75.bin"/><Relationship Id="rId120" Type="http://schemas.openxmlformats.org/officeDocument/2006/relationships/oleObject" Target="embeddings/oleObject91.bin"/><Relationship Id="rId141" Type="http://schemas.openxmlformats.org/officeDocument/2006/relationships/oleObject" Target="embeddings/oleObject103.bin"/><Relationship Id="rId358" Type="http://schemas.openxmlformats.org/officeDocument/2006/relationships/oleObject" Target="embeddings/oleObject286.bin"/><Relationship Id="rId7" Type="http://schemas.openxmlformats.org/officeDocument/2006/relationships/endnotes" Target="endnotes.xml"/><Relationship Id="rId162" Type="http://schemas.openxmlformats.org/officeDocument/2006/relationships/oleObject" Target="embeddings/oleObject119.bin"/><Relationship Id="rId183" Type="http://schemas.openxmlformats.org/officeDocument/2006/relationships/oleObject" Target="embeddings/oleObject134.bin"/><Relationship Id="rId218" Type="http://schemas.openxmlformats.org/officeDocument/2006/relationships/oleObject" Target="embeddings/oleObject163.bin"/><Relationship Id="rId239" Type="http://schemas.openxmlformats.org/officeDocument/2006/relationships/oleObject" Target="embeddings/oleObject183.bin"/><Relationship Id="rId250" Type="http://schemas.openxmlformats.org/officeDocument/2006/relationships/oleObject" Target="embeddings/oleObject192.bin"/><Relationship Id="rId271" Type="http://schemas.openxmlformats.org/officeDocument/2006/relationships/oleObject" Target="embeddings/oleObject213.bin"/><Relationship Id="rId292" Type="http://schemas.openxmlformats.org/officeDocument/2006/relationships/image" Target="media/image60.wmf"/><Relationship Id="rId306" Type="http://schemas.openxmlformats.org/officeDocument/2006/relationships/oleObject" Target="embeddings/oleObject234.bin"/><Relationship Id="rId24" Type="http://schemas.openxmlformats.org/officeDocument/2006/relationships/oleObject" Target="embeddings/oleObject14.bin"/><Relationship Id="rId45" Type="http://schemas.openxmlformats.org/officeDocument/2006/relationships/oleObject" Target="embeddings/oleObject32.bin"/><Relationship Id="rId66" Type="http://schemas.openxmlformats.org/officeDocument/2006/relationships/oleObject" Target="embeddings/oleObject50.bin"/><Relationship Id="rId87" Type="http://schemas.openxmlformats.org/officeDocument/2006/relationships/oleObject" Target="embeddings/oleObject66.bin"/><Relationship Id="rId110" Type="http://schemas.openxmlformats.org/officeDocument/2006/relationships/oleObject" Target="embeddings/oleObject84.bin"/><Relationship Id="rId131" Type="http://schemas.openxmlformats.org/officeDocument/2006/relationships/image" Target="media/image28.wmf"/><Relationship Id="rId327" Type="http://schemas.openxmlformats.org/officeDocument/2006/relationships/oleObject" Target="embeddings/oleObject255.bin"/><Relationship Id="rId348" Type="http://schemas.openxmlformats.org/officeDocument/2006/relationships/oleObject" Target="embeddings/oleObject276.bin"/><Relationship Id="rId369" Type="http://schemas.openxmlformats.org/officeDocument/2006/relationships/oleObject" Target="embeddings/oleObject297.bin"/><Relationship Id="rId152" Type="http://schemas.openxmlformats.org/officeDocument/2006/relationships/oleObject" Target="embeddings/oleObject113.bin"/><Relationship Id="rId173" Type="http://schemas.openxmlformats.org/officeDocument/2006/relationships/image" Target="media/image41.wmf"/><Relationship Id="rId194" Type="http://schemas.openxmlformats.org/officeDocument/2006/relationships/oleObject" Target="embeddings/oleObject143.bin"/><Relationship Id="rId208" Type="http://schemas.openxmlformats.org/officeDocument/2006/relationships/oleObject" Target="embeddings/oleObject154.bin"/><Relationship Id="rId229" Type="http://schemas.openxmlformats.org/officeDocument/2006/relationships/oleObject" Target="embeddings/oleObject174.bin"/><Relationship Id="rId240" Type="http://schemas.openxmlformats.org/officeDocument/2006/relationships/oleObject" Target="embeddings/oleObject184.bin"/><Relationship Id="rId261" Type="http://schemas.openxmlformats.org/officeDocument/2006/relationships/oleObject" Target="embeddings/oleObject203.bin"/><Relationship Id="rId14" Type="http://schemas.openxmlformats.org/officeDocument/2006/relationships/oleObject" Target="embeddings/oleObject4.bin"/><Relationship Id="rId35" Type="http://schemas.openxmlformats.org/officeDocument/2006/relationships/oleObject" Target="embeddings/oleObject25.bin"/><Relationship Id="rId56" Type="http://schemas.openxmlformats.org/officeDocument/2006/relationships/oleObject" Target="embeddings/oleObject43.bin"/><Relationship Id="rId77" Type="http://schemas.openxmlformats.org/officeDocument/2006/relationships/image" Target="media/image12.wmf"/><Relationship Id="rId100" Type="http://schemas.openxmlformats.org/officeDocument/2006/relationships/oleObject" Target="embeddings/oleObject77.bin"/><Relationship Id="rId282" Type="http://schemas.openxmlformats.org/officeDocument/2006/relationships/oleObject" Target="embeddings/oleObject220.bin"/><Relationship Id="rId317" Type="http://schemas.openxmlformats.org/officeDocument/2006/relationships/oleObject" Target="embeddings/oleObject245.bin"/><Relationship Id="rId338" Type="http://schemas.openxmlformats.org/officeDocument/2006/relationships/oleObject" Target="embeddings/oleObject266.bin"/><Relationship Id="rId359" Type="http://schemas.openxmlformats.org/officeDocument/2006/relationships/oleObject" Target="embeddings/oleObject287.bin"/><Relationship Id="rId8" Type="http://schemas.openxmlformats.org/officeDocument/2006/relationships/image" Target="media/image1.wmf"/><Relationship Id="rId98" Type="http://schemas.openxmlformats.org/officeDocument/2006/relationships/image" Target="media/image16.wmf"/><Relationship Id="rId121" Type="http://schemas.openxmlformats.org/officeDocument/2006/relationships/image" Target="media/image23.wmf"/><Relationship Id="rId142" Type="http://schemas.openxmlformats.org/officeDocument/2006/relationships/image" Target="media/image32.wmf"/><Relationship Id="rId163" Type="http://schemas.openxmlformats.org/officeDocument/2006/relationships/oleObject" Target="embeddings/oleObject120.bin"/><Relationship Id="rId184" Type="http://schemas.openxmlformats.org/officeDocument/2006/relationships/oleObject" Target="embeddings/oleObject135.bin"/><Relationship Id="rId219" Type="http://schemas.openxmlformats.org/officeDocument/2006/relationships/oleObject" Target="embeddings/oleObject164.bin"/><Relationship Id="rId370" Type="http://schemas.openxmlformats.org/officeDocument/2006/relationships/oleObject" Target="embeddings/oleObject298.bin"/><Relationship Id="rId230" Type="http://schemas.openxmlformats.org/officeDocument/2006/relationships/oleObject" Target="embeddings/oleObject175.bin"/><Relationship Id="rId251" Type="http://schemas.openxmlformats.org/officeDocument/2006/relationships/oleObject" Target="embeddings/oleObject193.bin"/><Relationship Id="rId25" Type="http://schemas.openxmlformats.org/officeDocument/2006/relationships/oleObject" Target="embeddings/oleObject15.bin"/><Relationship Id="rId46" Type="http://schemas.openxmlformats.org/officeDocument/2006/relationships/oleObject" Target="embeddings/oleObject33.bin"/><Relationship Id="rId67" Type="http://schemas.openxmlformats.org/officeDocument/2006/relationships/oleObject" Target="embeddings/oleObject51.bin"/><Relationship Id="rId272" Type="http://schemas.openxmlformats.org/officeDocument/2006/relationships/oleObject" Target="embeddings/oleObject214.bin"/><Relationship Id="rId293" Type="http://schemas.openxmlformats.org/officeDocument/2006/relationships/oleObject" Target="embeddings/oleObject226.bin"/><Relationship Id="rId307" Type="http://schemas.openxmlformats.org/officeDocument/2006/relationships/oleObject" Target="embeddings/oleObject235.bin"/><Relationship Id="rId328" Type="http://schemas.openxmlformats.org/officeDocument/2006/relationships/oleObject" Target="embeddings/oleObject256.bin"/><Relationship Id="rId349" Type="http://schemas.openxmlformats.org/officeDocument/2006/relationships/oleObject" Target="embeddings/oleObject277.bin"/><Relationship Id="rId88" Type="http://schemas.openxmlformats.org/officeDocument/2006/relationships/oleObject" Target="embeddings/oleObject67.bin"/><Relationship Id="rId111" Type="http://schemas.openxmlformats.org/officeDocument/2006/relationships/image" Target="media/image20.wmf"/><Relationship Id="rId132" Type="http://schemas.openxmlformats.org/officeDocument/2006/relationships/oleObject" Target="embeddings/oleObject97.bin"/><Relationship Id="rId153" Type="http://schemas.openxmlformats.org/officeDocument/2006/relationships/image" Target="media/image33.wmf"/><Relationship Id="rId174" Type="http://schemas.openxmlformats.org/officeDocument/2006/relationships/oleObject" Target="embeddings/oleObject126.bin"/><Relationship Id="rId195" Type="http://schemas.openxmlformats.org/officeDocument/2006/relationships/image" Target="media/image45.wmf"/><Relationship Id="rId209" Type="http://schemas.openxmlformats.org/officeDocument/2006/relationships/oleObject" Target="embeddings/oleObject155.bin"/><Relationship Id="rId360" Type="http://schemas.openxmlformats.org/officeDocument/2006/relationships/oleObject" Target="embeddings/oleObject288.bin"/><Relationship Id="rId220" Type="http://schemas.openxmlformats.org/officeDocument/2006/relationships/oleObject" Target="embeddings/oleObject165.bin"/><Relationship Id="rId241" Type="http://schemas.openxmlformats.org/officeDocument/2006/relationships/image" Target="media/image50.wmf"/><Relationship Id="rId15" Type="http://schemas.openxmlformats.org/officeDocument/2006/relationships/oleObject" Target="embeddings/oleObject5.bin"/><Relationship Id="rId36" Type="http://schemas.openxmlformats.org/officeDocument/2006/relationships/oleObject" Target="embeddings/oleObject26.bin"/><Relationship Id="rId57" Type="http://schemas.openxmlformats.org/officeDocument/2006/relationships/image" Target="media/image7.wmf"/><Relationship Id="rId262" Type="http://schemas.openxmlformats.org/officeDocument/2006/relationships/oleObject" Target="embeddings/oleObject204.bin"/><Relationship Id="rId283" Type="http://schemas.openxmlformats.org/officeDocument/2006/relationships/oleObject" Target="embeddings/oleObject221.bin"/><Relationship Id="rId318" Type="http://schemas.openxmlformats.org/officeDocument/2006/relationships/oleObject" Target="embeddings/oleObject246.bin"/><Relationship Id="rId339" Type="http://schemas.openxmlformats.org/officeDocument/2006/relationships/oleObject" Target="embeddings/oleObject267.bin"/><Relationship Id="rId78" Type="http://schemas.openxmlformats.org/officeDocument/2006/relationships/oleObject" Target="embeddings/oleObject59.bin"/><Relationship Id="rId99" Type="http://schemas.openxmlformats.org/officeDocument/2006/relationships/oleObject" Target="embeddings/oleObject76.bin"/><Relationship Id="rId101" Type="http://schemas.openxmlformats.org/officeDocument/2006/relationships/image" Target="media/image17.wmf"/><Relationship Id="rId122" Type="http://schemas.openxmlformats.org/officeDocument/2006/relationships/oleObject" Target="embeddings/oleObject92.bin"/><Relationship Id="rId143" Type="http://schemas.openxmlformats.org/officeDocument/2006/relationships/oleObject" Target="embeddings/oleObject104.bin"/><Relationship Id="rId164" Type="http://schemas.openxmlformats.org/officeDocument/2006/relationships/image" Target="media/image37.wmf"/><Relationship Id="rId185" Type="http://schemas.openxmlformats.org/officeDocument/2006/relationships/oleObject" Target="embeddings/oleObject136.bin"/><Relationship Id="rId350" Type="http://schemas.openxmlformats.org/officeDocument/2006/relationships/oleObject" Target="embeddings/oleObject278.bin"/><Relationship Id="rId371" Type="http://schemas.openxmlformats.org/officeDocument/2006/relationships/oleObject" Target="embeddings/oleObject29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131.bin"/><Relationship Id="rId210" Type="http://schemas.openxmlformats.org/officeDocument/2006/relationships/image" Target="media/image48.wmf"/><Relationship Id="rId215" Type="http://schemas.openxmlformats.org/officeDocument/2006/relationships/oleObject" Target="embeddings/oleObject160.bin"/><Relationship Id="rId236" Type="http://schemas.openxmlformats.org/officeDocument/2006/relationships/oleObject" Target="embeddings/oleObject180.bin"/><Relationship Id="rId257" Type="http://schemas.openxmlformats.org/officeDocument/2006/relationships/oleObject" Target="embeddings/oleObject199.bin"/><Relationship Id="rId278" Type="http://schemas.openxmlformats.org/officeDocument/2006/relationships/image" Target="media/image54.wmf"/><Relationship Id="rId26" Type="http://schemas.openxmlformats.org/officeDocument/2006/relationships/oleObject" Target="embeddings/oleObject16.bin"/><Relationship Id="rId231" Type="http://schemas.openxmlformats.org/officeDocument/2006/relationships/oleObject" Target="embeddings/oleObject176.bin"/><Relationship Id="rId252" Type="http://schemas.openxmlformats.org/officeDocument/2006/relationships/oleObject" Target="embeddings/oleObject194.bin"/><Relationship Id="rId273" Type="http://schemas.openxmlformats.org/officeDocument/2006/relationships/oleObject" Target="embeddings/oleObject215.bin"/><Relationship Id="rId294" Type="http://schemas.openxmlformats.org/officeDocument/2006/relationships/oleObject" Target="embeddings/oleObject227.bin"/><Relationship Id="rId308" Type="http://schemas.openxmlformats.org/officeDocument/2006/relationships/oleObject" Target="embeddings/oleObject236.bin"/><Relationship Id="rId329" Type="http://schemas.openxmlformats.org/officeDocument/2006/relationships/oleObject" Target="embeddings/oleObject257.bin"/><Relationship Id="rId47" Type="http://schemas.openxmlformats.org/officeDocument/2006/relationships/oleObject" Target="embeddings/oleObject34.bin"/><Relationship Id="rId68" Type="http://schemas.openxmlformats.org/officeDocument/2006/relationships/oleObject" Target="embeddings/oleObject52.bin"/><Relationship Id="rId89" Type="http://schemas.openxmlformats.org/officeDocument/2006/relationships/oleObject" Target="embeddings/oleObject68.bin"/><Relationship Id="rId112" Type="http://schemas.openxmlformats.org/officeDocument/2006/relationships/oleObject" Target="embeddings/oleObject85.bin"/><Relationship Id="rId133" Type="http://schemas.openxmlformats.org/officeDocument/2006/relationships/image" Target="media/image29.wmf"/><Relationship Id="rId154" Type="http://schemas.openxmlformats.org/officeDocument/2006/relationships/oleObject" Target="embeddings/oleObject114.bin"/><Relationship Id="rId175" Type="http://schemas.openxmlformats.org/officeDocument/2006/relationships/image" Target="media/image42.wmf"/><Relationship Id="rId340" Type="http://schemas.openxmlformats.org/officeDocument/2006/relationships/oleObject" Target="embeddings/oleObject268.bin"/><Relationship Id="rId361" Type="http://schemas.openxmlformats.org/officeDocument/2006/relationships/oleObject" Target="embeddings/oleObject289.bin"/><Relationship Id="rId196" Type="http://schemas.openxmlformats.org/officeDocument/2006/relationships/oleObject" Target="embeddings/oleObject144.bin"/><Relationship Id="rId200" Type="http://schemas.openxmlformats.org/officeDocument/2006/relationships/image" Target="media/image47.wmf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66.bin"/><Relationship Id="rId242" Type="http://schemas.openxmlformats.org/officeDocument/2006/relationships/oleObject" Target="embeddings/oleObject185.bin"/><Relationship Id="rId263" Type="http://schemas.openxmlformats.org/officeDocument/2006/relationships/oleObject" Target="embeddings/oleObject205.bin"/><Relationship Id="rId284" Type="http://schemas.openxmlformats.org/officeDocument/2006/relationships/image" Target="media/image56.wmf"/><Relationship Id="rId319" Type="http://schemas.openxmlformats.org/officeDocument/2006/relationships/oleObject" Target="embeddings/oleObject247.bin"/><Relationship Id="rId37" Type="http://schemas.openxmlformats.org/officeDocument/2006/relationships/oleObject" Target="embeddings/oleObject27.bin"/><Relationship Id="rId58" Type="http://schemas.openxmlformats.org/officeDocument/2006/relationships/oleObject" Target="embeddings/oleObject44.bin"/><Relationship Id="rId79" Type="http://schemas.openxmlformats.org/officeDocument/2006/relationships/oleObject" Target="embeddings/oleObject60.bin"/><Relationship Id="rId102" Type="http://schemas.openxmlformats.org/officeDocument/2006/relationships/oleObject" Target="embeddings/oleObject78.bin"/><Relationship Id="rId123" Type="http://schemas.openxmlformats.org/officeDocument/2006/relationships/image" Target="media/image24.wmf"/><Relationship Id="rId144" Type="http://schemas.openxmlformats.org/officeDocument/2006/relationships/oleObject" Target="embeddings/oleObject105.bin"/><Relationship Id="rId330" Type="http://schemas.openxmlformats.org/officeDocument/2006/relationships/oleObject" Target="embeddings/oleObject258.bin"/><Relationship Id="rId90" Type="http://schemas.openxmlformats.org/officeDocument/2006/relationships/image" Target="media/image15.wmf"/><Relationship Id="rId165" Type="http://schemas.openxmlformats.org/officeDocument/2006/relationships/oleObject" Target="embeddings/oleObject121.bin"/><Relationship Id="rId186" Type="http://schemas.openxmlformats.org/officeDocument/2006/relationships/oleObject" Target="embeddings/oleObject137.bin"/><Relationship Id="rId351" Type="http://schemas.openxmlformats.org/officeDocument/2006/relationships/oleObject" Target="embeddings/oleObject279.bin"/><Relationship Id="rId372" Type="http://schemas.openxmlformats.org/officeDocument/2006/relationships/footer" Target="footer1.xml"/><Relationship Id="rId211" Type="http://schemas.openxmlformats.org/officeDocument/2006/relationships/oleObject" Target="embeddings/oleObject156.bin"/><Relationship Id="rId232" Type="http://schemas.openxmlformats.org/officeDocument/2006/relationships/oleObject" Target="embeddings/oleObject177.bin"/><Relationship Id="rId253" Type="http://schemas.openxmlformats.org/officeDocument/2006/relationships/oleObject" Target="embeddings/oleObject195.bin"/><Relationship Id="rId274" Type="http://schemas.openxmlformats.org/officeDocument/2006/relationships/image" Target="media/image52.wmf"/><Relationship Id="rId295" Type="http://schemas.openxmlformats.org/officeDocument/2006/relationships/image" Target="media/image61.wmf"/><Relationship Id="rId309" Type="http://schemas.openxmlformats.org/officeDocument/2006/relationships/oleObject" Target="embeddings/oleObject237.bin"/><Relationship Id="rId27" Type="http://schemas.openxmlformats.org/officeDocument/2006/relationships/oleObject" Target="embeddings/oleObject17.bin"/><Relationship Id="rId48" Type="http://schemas.openxmlformats.org/officeDocument/2006/relationships/oleObject" Target="embeddings/oleObject35.bin"/><Relationship Id="rId69" Type="http://schemas.openxmlformats.org/officeDocument/2006/relationships/oleObject" Target="embeddings/oleObject53.bin"/><Relationship Id="rId113" Type="http://schemas.openxmlformats.org/officeDocument/2006/relationships/oleObject" Target="embeddings/oleObject86.bin"/><Relationship Id="rId134" Type="http://schemas.openxmlformats.org/officeDocument/2006/relationships/oleObject" Target="embeddings/oleObject98.bin"/><Relationship Id="rId320" Type="http://schemas.openxmlformats.org/officeDocument/2006/relationships/oleObject" Target="embeddings/oleObject248.bin"/><Relationship Id="rId80" Type="http://schemas.openxmlformats.org/officeDocument/2006/relationships/oleObject" Target="embeddings/oleObject61.bin"/><Relationship Id="rId155" Type="http://schemas.openxmlformats.org/officeDocument/2006/relationships/oleObject" Target="embeddings/oleObject115.bin"/><Relationship Id="rId176" Type="http://schemas.openxmlformats.org/officeDocument/2006/relationships/oleObject" Target="embeddings/oleObject127.bin"/><Relationship Id="rId197" Type="http://schemas.openxmlformats.org/officeDocument/2006/relationships/oleObject" Target="embeddings/oleObject145.bin"/><Relationship Id="rId341" Type="http://schemas.openxmlformats.org/officeDocument/2006/relationships/oleObject" Target="embeddings/oleObject269.bin"/><Relationship Id="rId362" Type="http://schemas.openxmlformats.org/officeDocument/2006/relationships/oleObject" Target="embeddings/oleObject290.bin"/><Relationship Id="rId201" Type="http://schemas.openxmlformats.org/officeDocument/2006/relationships/oleObject" Target="embeddings/oleObject147.bin"/><Relationship Id="rId222" Type="http://schemas.openxmlformats.org/officeDocument/2006/relationships/oleObject" Target="embeddings/oleObject167.bin"/><Relationship Id="rId243" Type="http://schemas.openxmlformats.org/officeDocument/2006/relationships/oleObject" Target="embeddings/oleObject186.bin"/><Relationship Id="rId264" Type="http://schemas.openxmlformats.org/officeDocument/2006/relationships/oleObject" Target="embeddings/oleObject206.bin"/><Relationship Id="rId285" Type="http://schemas.openxmlformats.org/officeDocument/2006/relationships/oleObject" Target="embeddings/oleObject222.bin"/><Relationship Id="rId17" Type="http://schemas.openxmlformats.org/officeDocument/2006/relationships/oleObject" Target="embeddings/oleObject7.bin"/><Relationship Id="rId38" Type="http://schemas.openxmlformats.org/officeDocument/2006/relationships/image" Target="media/image4.wmf"/><Relationship Id="rId59" Type="http://schemas.openxmlformats.org/officeDocument/2006/relationships/oleObject" Target="embeddings/oleObject45.bin"/><Relationship Id="rId103" Type="http://schemas.openxmlformats.org/officeDocument/2006/relationships/oleObject" Target="embeddings/oleObject79.bin"/><Relationship Id="rId124" Type="http://schemas.openxmlformats.org/officeDocument/2006/relationships/oleObject" Target="embeddings/oleObject93.bin"/><Relationship Id="rId310" Type="http://schemas.openxmlformats.org/officeDocument/2006/relationships/oleObject" Target="embeddings/oleObject238.bin"/><Relationship Id="rId70" Type="http://schemas.openxmlformats.org/officeDocument/2006/relationships/image" Target="media/image10.wmf"/><Relationship Id="rId91" Type="http://schemas.openxmlformats.org/officeDocument/2006/relationships/oleObject" Target="embeddings/oleObject69.bin"/><Relationship Id="rId145" Type="http://schemas.openxmlformats.org/officeDocument/2006/relationships/oleObject" Target="embeddings/oleObject106.bin"/><Relationship Id="rId166" Type="http://schemas.openxmlformats.org/officeDocument/2006/relationships/oleObject" Target="embeddings/oleObject122.bin"/><Relationship Id="rId187" Type="http://schemas.openxmlformats.org/officeDocument/2006/relationships/oleObject" Target="embeddings/oleObject138.bin"/><Relationship Id="rId331" Type="http://schemas.openxmlformats.org/officeDocument/2006/relationships/oleObject" Target="embeddings/oleObject259.bin"/><Relationship Id="rId352" Type="http://schemas.openxmlformats.org/officeDocument/2006/relationships/oleObject" Target="embeddings/oleObject280.bin"/><Relationship Id="rId373" Type="http://schemas.openxmlformats.org/officeDocument/2006/relationships/footer" Target="footer2.xml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57.bin"/><Relationship Id="rId233" Type="http://schemas.openxmlformats.org/officeDocument/2006/relationships/oleObject" Target="embeddings/oleObject178.bin"/><Relationship Id="rId254" Type="http://schemas.openxmlformats.org/officeDocument/2006/relationships/oleObject" Target="embeddings/oleObject196.bin"/><Relationship Id="rId28" Type="http://schemas.openxmlformats.org/officeDocument/2006/relationships/oleObject" Target="embeddings/oleObject18.bin"/><Relationship Id="rId49" Type="http://schemas.openxmlformats.org/officeDocument/2006/relationships/oleObject" Target="embeddings/oleObject36.bin"/><Relationship Id="rId114" Type="http://schemas.openxmlformats.org/officeDocument/2006/relationships/oleObject" Target="embeddings/oleObject87.bin"/><Relationship Id="rId275" Type="http://schemas.openxmlformats.org/officeDocument/2006/relationships/oleObject" Target="embeddings/oleObject216.bin"/><Relationship Id="rId296" Type="http://schemas.openxmlformats.org/officeDocument/2006/relationships/oleObject" Target="embeddings/oleObject228.bin"/><Relationship Id="rId300" Type="http://schemas.openxmlformats.org/officeDocument/2006/relationships/image" Target="media/image63.wmf"/><Relationship Id="rId60" Type="http://schemas.openxmlformats.org/officeDocument/2006/relationships/image" Target="media/image8.wmf"/><Relationship Id="rId81" Type="http://schemas.openxmlformats.org/officeDocument/2006/relationships/oleObject" Target="embeddings/oleObject62.bin"/><Relationship Id="rId135" Type="http://schemas.openxmlformats.org/officeDocument/2006/relationships/oleObject" Target="embeddings/oleObject99.bin"/><Relationship Id="rId156" Type="http://schemas.openxmlformats.org/officeDocument/2006/relationships/image" Target="media/image34.wmf"/><Relationship Id="rId177" Type="http://schemas.openxmlformats.org/officeDocument/2006/relationships/oleObject" Target="embeddings/oleObject128.bin"/><Relationship Id="rId198" Type="http://schemas.openxmlformats.org/officeDocument/2006/relationships/image" Target="media/image46.wmf"/><Relationship Id="rId321" Type="http://schemas.openxmlformats.org/officeDocument/2006/relationships/oleObject" Target="embeddings/oleObject249.bin"/><Relationship Id="rId342" Type="http://schemas.openxmlformats.org/officeDocument/2006/relationships/oleObject" Target="embeddings/oleObject270.bin"/><Relationship Id="rId363" Type="http://schemas.openxmlformats.org/officeDocument/2006/relationships/oleObject" Target="embeddings/oleObject291.bin"/><Relationship Id="rId202" Type="http://schemas.openxmlformats.org/officeDocument/2006/relationships/oleObject" Target="embeddings/oleObject148.bin"/><Relationship Id="rId223" Type="http://schemas.openxmlformats.org/officeDocument/2006/relationships/oleObject" Target="embeddings/oleObject168.bin"/><Relationship Id="rId244" Type="http://schemas.openxmlformats.org/officeDocument/2006/relationships/oleObject" Target="embeddings/oleObject187.bin"/><Relationship Id="rId18" Type="http://schemas.openxmlformats.org/officeDocument/2006/relationships/oleObject" Target="embeddings/oleObject8.bin"/><Relationship Id="rId39" Type="http://schemas.openxmlformats.org/officeDocument/2006/relationships/oleObject" Target="embeddings/oleObject28.bin"/><Relationship Id="rId265" Type="http://schemas.openxmlformats.org/officeDocument/2006/relationships/oleObject" Target="embeddings/oleObject207.bin"/><Relationship Id="rId286" Type="http://schemas.openxmlformats.org/officeDocument/2006/relationships/image" Target="media/image57.wmf"/><Relationship Id="rId50" Type="http://schemas.openxmlformats.org/officeDocument/2006/relationships/oleObject" Target="embeddings/oleObject37.bin"/><Relationship Id="rId104" Type="http://schemas.openxmlformats.org/officeDocument/2006/relationships/image" Target="media/image18.wmf"/><Relationship Id="rId125" Type="http://schemas.openxmlformats.org/officeDocument/2006/relationships/image" Target="media/image25.wmf"/><Relationship Id="rId146" Type="http://schemas.openxmlformats.org/officeDocument/2006/relationships/oleObject" Target="embeddings/oleObject107.bin"/><Relationship Id="rId167" Type="http://schemas.openxmlformats.org/officeDocument/2006/relationships/image" Target="media/image38.wmf"/><Relationship Id="rId188" Type="http://schemas.openxmlformats.org/officeDocument/2006/relationships/oleObject" Target="embeddings/oleObject139.bin"/><Relationship Id="rId311" Type="http://schemas.openxmlformats.org/officeDocument/2006/relationships/oleObject" Target="embeddings/oleObject239.bin"/><Relationship Id="rId332" Type="http://schemas.openxmlformats.org/officeDocument/2006/relationships/oleObject" Target="embeddings/oleObject260.bin"/><Relationship Id="rId353" Type="http://schemas.openxmlformats.org/officeDocument/2006/relationships/oleObject" Target="embeddings/oleObject281.bin"/><Relationship Id="rId374" Type="http://schemas.openxmlformats.org/officeDocument/2006/relationships/footer" Target="footer3.xml"/><Relationship Id="rId71" Type="http://schemas.openxmlformats.org/officeDocument/2006/relationships/oleObject" Target="embeddings/oleObject54.bin"/><Relationship Id="rId92" Type="http://schemas.openxmlformats.org/officeDocument/2006/relationships/oleObject" Target="embeddings/oleObject70.bin"/><Relationship Id="rId213" Type="http://schemas.openxmlformats.org/officeDocument/2006/relationships/oleObject" Target="embeddings/oleObject158.bin"/><Relationship Id="rId234" Type="http://schemas.openxmlformats.org/officeDocument/2006/relationships/oleObject" Target="embeddings/oleObject179.bin"/><Relationship Id="rId2" Type="http://schemas.openxmlformats.org/officeDocument/2006/relationships/numbering" Target="numbering.xml"/><Relationship Id="rId29" Type="http://schemas.openxmlformats.org/officeDocument/2006/relationships/oleObject" Target="embeddings/oleObject19.bin"/><Relationship Id="rId255" Type="http://schemas.openxmlformats.org/officeDocument/2006/relationships/oleObject" Target="embeddings/oleObject197.bin"/><Relationship Id="rId276" Type="http://schemas.openxmlformats.org/officeDocument/2006/relationships/image" Target="media/image53.wmf"/><Relationship Id="rId297" Type="http://schemas.openxmlformats.org/officeDocument/2006/relationships/oleObject" Target="embeddings/oleObject229.bin"/><Relationship Id="rId40" Type="http://schemas.openxmlformats.org/officeDocument/2006/relationships/oleObject" Target="embeddings/oleObject29.bin"/><Relationship Id="rId115" Type="http://schemas.openxmlformats.org/officeDocument/2006/relationships/oleObject" Target="embeddings/oleObject88.bin"/><Relationship Id="rId136" Type="http://schemas.openxmlformats.org/officeDocument/2006/relationships/oleObject" Target="embeddings/oleObject100.bin"/><Relationship Id="rId157" Type="http://schemas.openxmlformats.org/officeDocument/2006/relationships/oleObject" Target="embeddings/oleObject116.bin"/><Relationship Id="rId178" Type="http://schemas.openxmlformats.org/officeDocument/2006/relationships/oleObject" Target="embeddings/oleObject129.bin"/><Relationship Id="rId301" Type="http://schemas.openxmlformats.org/officeDocument/2006/relationships/oleObject" Target="embeddings/oleObject231.bin"/><Relationship Id="rId322" Type="http://schemas.openxmlformats.org/officeDocument/2006/relationships/oleObject" Target="embeddings/oleObject250.bin"/><Relationship Id="rId343" Type="http://schemas.openxmlformats.org/officeDocument/2006/relationships/oleObject" Target="embeddings/oleObject271.bin"/><Relationship Id="rId364" Type="http://schemas.openxmlformats.org/officeDocument/2006/relationships/oleObject" Target="embeddings/oleObject292.bin"/><Relationship Id="rId61" Type="http://schemas.openxmlformats.org/officeDocument/2006/relationships/oleObject" Target="embeddings/oleObject46.bin"/><Relationship Id="rId82" Type="http://schemas.openxmlformats.org/officeDocument/2006/relationships/image" Target="media/image13.wmf"/><Relationship Id="rId199" Type="http://schemas.openxmlformats.org/officeDocument/2006/relationships/oleObject" Target="embeddings/oleObject146.bin"/><Relationship Id="rId203" Type="http://schemas.openxmlformats.org/officeDocument/2006/relationships/oleObject" Target="embeddings/oleObject149.bin"/><Relationship Id="rId19" Type="http://schemas.openxmlformats.org/officeDocument/2006/relationships/oleObject" Target="embeddings/oleObject9.bin"/><Relationship Id="rId224" Type="http://schemas.openxmlformats.org/officeDocument/2006/relationships/oleObject" Target="embeddings/oleObject169.bin"/><Relationship Id="rId245" Type="http://schemas.openxmlformats.org/officeDocument/2006/relationships/image" Target="media/image51.wmf"/><Relationship Id="rId266" Type="http://schemas.openxmlformats.org/officeDocument/2006/relationships/oleObject" Target="embeddings/oleObject208.bin"/><Relationship Id="rId287" Type="http://schemas.openxmlformats.org/officeDocument/2006/relationships/oleObject" Target="embeddings/oleObject223.bin"/><Relationship Id="rId30" Type="http://schemas.openxmlformats.org/officeDocument/2006/relationships/oleObject" Target="embeddings/oleObject20.bin"/><Relationship Id="rId105" Type="http://schemas.openxmlformats.org/officeDocument/2006/relationships/oleObject" Target="embeddings/oleObject80.bin"/><Relationship Id="rId126" Type="http://schemas.openxmlformats.org/officeDocument/2006/relationships/oleObject" Target="embeddings/oleObject94.bin"/><Relationship Id="rId147" Type="http://schemas.openxmlformats.org/officeDocument/2006/relationships/oleObject" Target="embeddings/oleObject108.bin"/><Relationship Id="rId168" Type="http://schemas.openxmlformats.org/officeDocument/2006/relationships/oleObject" Target="embeddings/oleObject123.bin"/><Relationship Id="rId312" Type="http://schemas.openxmlformats.org/officeDocument/2006/relationships/oleObject" Target="embeddings/oleObject240.bin"/><Relationship Id="rId333" Type="http://schemas.openxmlformats.org/officeDocument/2006/relationships/oleObject" Target="embeddings/oleObject261.bin"/><Relationship Id="rId354" Type="http://schemas.openxmlformats.org/officeDocument/2006/relationships/oleObject" Target="embeddings/oleObject282.bin"/><Relationship Id="rId51" Type="http://schemas.openxmlformats.org/officeDocument/2006/relationships/oleObject" Target="embeddings/oleObject38.bin"/><Relationship Id="rId72" Type="http://schemas.openxmlformats.org/officeDocument/2006/relationships/image" Target="media/image11.wmf"/><Relationship Id="rId93" Type="http://schemas.openxmlformats.org/officeDocument/2006/relationships/oleObject" Target="embeddings/oleObject71.bin"/><Relationship Id="rId189" Type="http://schemas.openxmlformats.org/officeDocument/2006/relationships/oleObject" Target="embeddings/oleObject140.bin"/><Relationship Id="rId375" Type="http://schemas.openxmlformats.org/officeDocument/2006/relationships/fontTable" Target="fontTable.xml"/><Relationship Id="rId3" Type="http://schemas.openxmlformats.org/officeDocument/2006/relationships/styles" Target="styles.xml"/><Relationship Id="rId214" Type="http://schemas.openxmlformats.org/officeDocument/2006/relationships/oleObject" Target="embeddings/oleObject159.bin"/><Relationship Id="rId235" Type="http://schemas.openxmlformats.org/officeDocument/2006/relationships/image" Target="media/image49.wmf"/><Relationship Id="rId256" Type="http://schemas.openxmlformats.org/officeDocument/2006/relationships/oleObject" Target="embeddings/oleObject198.bin"/><Relationship Id="rId277" Type="http://schemas.openxmlformats.org/officeDocument/2006/relationships/oleObject" Target="embeddings/oleObject217.bin"/><Relationship Id="rId298" Type="http://schemas.openxmlformats.org/officeDocument/2006/relationships/image" Target="media/image62.wmf"/><Relationship Id="rId116" Type="http://schemas.openxmlformats.org/officeDocument/2006/relationships/oleObject" Target="embeddings/oleObject89.bin"/><Relationship Id="rId137" Type="http://schemas.openxmlformats.org/officeDocument/2006/relationships/oleObject" Target="embeddings/oleObject101.bin"/><Relationship Id="rId158" Type="http://schemas.openxmlformats.org/officeDocument/2006/relationships/image" Target="media/image35.wmf"/><Relationship Id="rId302" Type="http://schemas.openxmlformats.org/officeDocument/2006/relationships/image" Target="media/image64.wmf"/><Relationship Id="rId323" Type="http://schemas.openxmlformats.org/officeDocument/2006/relationships/oleObject" Target="embeddings/oleObject251.bin"/><Relationship Id="rId344" Type="http://schemas.openxmlformats.org/officeDocument/2006/relationships/oleObject" Target="embeddings/oleObject272.bin"/><Relationship Id="rId20" Type="http://schemas.openxmlformats.org/officeDocument/2006/relationships/oleObject" Target="embeddings/oleObject10.bin"/><Relationship Id="rId41" Type="http://schemas.openxmlformats.org/officeDocument/2006/relationships/image" Target="media/image5.wmf"/><Relationship Id="rId62" Type="http://schemas.openxmlformats.org/officeDocument/2006/relationships/oleObject" Target="embeddings/oleObject47.bin"/><Relationship Id="rId83" Type="http://schemas.openxmlformats.org/officeDocument/2006/relationships/oleObject" Target="embeddings/oleObject63.bin"/><Relationship Id="rId179" Type="http://schemas.openxmlformats.org/officeDocument/2006/relationships/oleObject" Target="embeddings/oleObject130.bin"/><Relationship Id="rId365" Type="http://schemas.openxmlformats.org/officeDocument/2006/relationships/oleObject" Target="embeddings/oleObject293.bin"/><Relationship Id="rId190" Type="http://schemas.openxmlformats.org/officeDocument/2006/relationships/image" Target="media/image43.wmf"/><Relationship Id="rId204" Type="http://schemas.openxmlformats.org/officeDocument/2006/relationships/oleObject" Target="embeddings/oleObject150.bin"/><Relationship Id="rId225" Type="http://schemas.openxmlformats.org/officeDocument/2006/relationships/oleObject" Target="embeddings/oleObject170.bin"/><Relationship Id="rId246" Type="http://schemas.openxmlformats.org/officeDocument/2006/relationships/oleObject" Target="embeddings/oleObject188.bin"/><Relationship Id="rId267" Type="http://schemas.openxmlformats.org/officeDocument/2006/relationships/oleObject" Target="embeddings/oleObject209.bin"/><Relationship Id="rId288" Type="http://schemas.openxmlformats.org/officeDocument/2006/relationships/image" Target="media/image58.wmf"/><Relationship Id="rId106" Type="http://schemas.openxmlformats.org/officeDocument/2006/relationships/oleObject" Target="embeddings/oleObject81.bin"/><Relationship Id="rId127" Type="http://schemas.openxmlformats.org/officeDocument/2006/relationships/image" Target="media/image26.wmf"/><Relationship Id="rId313" Type="http://schemas.openxmlformats.org/officeDocument/2006/relationships/oleObject" Target="embeddings/oleObject241.bin"/><Relationship Id="rId10" Type="http://schemas.openxmlformats.org/officeDocument/2006/relationships/image" Target="media/image2.wmf"/><Relationship Id="rId31" Type="http://schemas.openxmlformats.org/officeDocument/2006/relationships/oleObject" Target="embeddings/oleObject21.bin"/><Relationship Id="rId52" Type="http://schemas.openxmlformats.org/officeDocument/2006/relationships/oleObject" Target="embeddings/oleObject39.bin"/><Relationship Id="rId73" Type="http://schemas.openxmlformats.org/officeDocument/2006/relationships/oleObject" Target="embeddings/oleObject55.bin"/><Relationship Id="rId94" Type="http://schemas.openxmlformats.org/officeDocument/2006/relationships/oleObject" Target="embeddings/oleObject72.bin"/><Relationship Id="rId148" Type="http://schemas.openxmlformats.org/officeDocument/2006/relationships/oleObject" Target="embeddings/oleObject109.bin"/><Relationship Id="rId169" Type="http://schemas.openxmlformats.org/officeDocument/2006/relationships/image" Target="media/image39.wmf"/><Relationship Id="rId334" Type="http://schemas.openxmlformats.org/officeDocument/2006/relationships/oleObject" Target="embeddings/oleObject262.bin"/><Relationship Id="rId355" Type="http://schemas.openxmlformats.org/officeDocument/2006/relationships/oleObject" Target="embeddings/oleObject283.bin"/><Relationship Id="rId37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D6566-BA0A-4EFD-8967-500F909DE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20</Pages>
  <Words>5704</Words>
  <Characters>32515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НАЦИОНАЛЬНАЯ АКАДЕМИЯ НАУК КЫРГЫЗСКОЙ РЕСПУБЛИКИ</vt:lpstr>
    </vt:vector>
  </TitlesOfParts>
  <Company>Microsoft</Company>
  <LinksUpToDate>false</LinksUpToDate>
  <CharactersWithSpaces>38143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НАЦИОНАЛЬНАЯ АКАДЕМИЯ НАУК КЫРГЫЗСКОЙ РЕСПУБЛИКИ</dc:title>
  <dc:subject/>
  <dc:creator>admin</dc:creator>
  <cp:keywords/>
  <cp:lastModifiedBy>Admin</cp:lastModifiedBy>
  <cp:revision>16</cp:revision>
  <cp:lastPrinted>2014-09-10T11:54:00Z</cp:lastPrinted>
  <dcterms:created xsi:type="dcterms:W3CDTF">2014-09-10T06:59:00Z</dcterms:created>
  <dcterms:modified xsi:type="dcterms:W3CDTF">2014-09-10T12:01:00Z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