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C1" w:rsidRPr="007A0189" w:rsidRDefault="00BB68C1" w:rsidP="00352639">
      <w:pPr>
        <w:pStyle w:val="a6"/>
        <w:spacing w:line="240" w:lineRule="auto"/>
        <w:jc w:val="center"/>
        <w:rPr>
          <w:b/>
          <w:bCs/>
          <w:sz w:val="20"/>
        </w:rPr>
      </w:pPr>
      <w:r w:rsidRPr="007A0189">
        <w:rPr>
          <w:b/>
          <w:bCs/>
          <w:sz w:val="20"/>
          <w:lang w:val="ky-KG"/>
        </w:rPr>
        <w:t xml:space="preserve">Национальная </w:t>
      </w:r>
      <w:r w:rsidR="0040302B" w:rsidRPr="007A0189">
        <w:rPr>
          <w:b/>
          <w:bCs/>
          <w:sz w:val="20"/>
          <w:lang w:val="ky-KG"/>
        </w:rPr>
        <w:t>академия</w:t>
      </w:r>
      <w:r w:rsidRPr="007A0189">
        <w:rPr>
          <w:b/>
          <w:bCs/>
          <w:sz w:val="20"/>
          <w:lang w:val="ky-KG"/>
        </w:rPr>
        <w:t xml:space="preserve"> </w:t>
      </w:r>
      <w:r w:rsidR="0040302B" w:rsidRPr="007A0189">
        <w:rPr>
          <w:b/>
          <w:bCs/>
          <w:sz w:val="20"/>
        </w:rPr>
        <w:t>наук</w:t>
      </w:r>
      <w:r w:rsidRPr="007A0189">
        <w:rPr>
          <w:b/>
          <w:bCs/>
          <w:sz w:val="20"/>
        </w:rPr>
        <w:t xml:space="preserve"> </w:t>
      </w:r>
      <w:r w:rsidRPr="007A0189">
        <w:rPr>
          <w:b/>
          <w:bCs/>
          <w:sz w:val="20"/>
          <w:lang w:val="ky-KG"/>
        </w:rPr>
        <w:t>К</w:t>
      </w:r>
      <w:proofErr w:type="spellStart"/>
      <w:r w:rsidRPr="007A0189">
        <w:rPr>
          <w:b/>
          <w:bCs/>
          <w:sz w:val="20"/>
        </w:rPr>
        <w:t>ыргызской</w:t>
      </w:r>
      <w:proofErr w:type="spellEnd"/>
      <w:r w:rsidRPr="007A0189">
        <w:rPr>
          <w:b/>
          <w:bCs/>
          <w:sz w:val="20"/>
        </w:rPr>
        <w:t xml:space="preserve">  </w:t>
      </w:r>
      <w:r w:rsidR="0040302B" w:rsidRPr="007A0189">
        <w:rPr>
          <w:b/>
          <w:bCs/>
          <w:sz w:val="20"/>
          <w:lang w:val="ky-KG"/>
        </w:rPr>
        <w:t>Республики</w:t>
      </w:r>
    </w:p>
    <w:p w:rsidR="00F7752F" w:rsidRPr="007A0189" w:rsidRDefault="0040302B" w:rsidP="00352639">
      <w:pPr>
        <w:pStyle w:val="a6"/>
        <w:spacing w:after="120" w:line="240" w:lineRule="auto"/>
        <w:jc w:val="center"/>
        <w:rPr>
          <w:b/>
          <w:bCs/>
          <w:sz w:val="20"/>
        </w:rPr>
      </w:pPr>
      <w:r w:rsidRPr="007A0189">
        <w:rPr>
          <w:b/>
          <w:bCs/>
          <w:sz w:val="20"/>
          <w:lang w:val="ky-KG"/>
        </w:rPr>
        <w:t>Институт машиноведения</w:t>
      </w:r>
    </w:p>
    <w:p w:rsidR="0040302B" w:rsidRPr="007A0189" w:rsidRDefault="00BB68C1" w:rsidP="00352639">
      <w:pPr>
        <w:pStyle w:val="a6"/>
        <w:spacing w:line="240" w:lineRule="auto"/>
        <w:jc w:val="center"/>
        <w:rPr>
          <w:b/>
          <w:bCs/>
          <w:sz w:val="20"/>
        </w:rPr>
      </w:pPr>
      <w:r w:rsidRPr="007A0189">
        <w:rPr>
          <w:b/>
          <w:bCs/>
          <w:sz w:val="20"/>
          <w:lang w:val="ky-KG"/>
        </w:rPr>
        <w:t>Министерство образования и науки К</w:t>
      </w:r>
      <w:proofErr w:type="spellStart"/>
      <w:r w:rsidRPr="007A0189">
        <w:rPr>
          <w:b/>
          <w:bCs/>
          <w:sz w:val="20"/>
        </w:rPr>
        <w:t>ыргызской</w:t>
      </w:r>
      <w:proofErr w:type="spellEnd"/>
      <w:r w:rsidRPr="007A0189">
        <w:rPr>
          <w:b/>
          <w:bCs/>
          <w:sz w:val="20"/>
        </w:rPr>
        <w:t xml:space="preserve"> </w:t>
      </w:r>
      <w:r w:rsidR="0040302B" w:rsidRPr="007A0189">
        <w:rPr>
          <w:b/>
          <w:bCs/>
          <w:sz w:val="20"/>
          <w:lang w:val="ky-KG"/>
        </w:rPr>
        <w:t>Республики</w:t>
      </w:r>
    </w:p>
    <w:p w:rsidR="00455BD3" w:rsidRDefault="00BB68C1" w:rsidP="00455BD3">
      <w:pPr>
        <w:pStyle w:val="a6"/>
        <w:spacing w:line="240" w:lineRule="auto"/>
        <w:jc w:val="center"/>
        <w:rPr>
          <w:b/>
          <w:bCs/>
          <w:sz w:val="20"/>
          <w:lang w:val="ky-KG"/>
        </w:rPr>
      </w:pPr>
      <w:r w:rsidRPr="007A0189">
        <w:rPr>
          <w:b/>
          <w:bCs/>
          <w:sz w:val="20"/>
          <w:lang w:val="ky-KG"/>
        </w:rPr>
        <w:t xml:space="preserve">Кыргызский Государственный </w:t>
      </w:r>
      <w:r w:rsidR="00D4457D" w:rsidRPr="007A0189">
        <w:rPr>
          <w:b/>
          <w:bCs/>
          <w:sz w:val="20"/>
          <w:lang w:val="ky-KG"/>
        </w:rPr>
        <w:t>т</w:t>
      </w:r>
      <w:r w:rsidRPr="007A0189">
        <w:rPr>
          <w:b/>
          <w:bCs/>
          <w:sz w:val="20"/>
          <w:lang w:val="ky-KG"/>
        </w:rPr>
        <w:t xml:space="preserve">ехнический университет </w:t>
      </w:r>
    </w:p>
    <w:p w:rsidR="00F7752F" w:rsidRPr="007A0189" w:rsidRDefault="00BB68C1" w:rsidP="00455BD3">
      <w:pPr>
        <w:pStyle w:val="a6"/>
        <w:spacing w:line="240" w:lineRule="auto"/>
        <w:jc w:val="center"/>
        <w:rPr>
          <w:b/>
          <w:bCs/>
          <w:caps/>
          <w:sz w:val="20"/>
          <w:lang w:val="ky-KG"/>
        </w:rPr>
      </w:pPr>
      <w:r w:rsidRPr="007A0189">
        <w:rPr>
          <w:b/>
          <w:bCs/>
          <w:sz w:val="20"/>
          <w:lang w:val="ky-KG"/>
        </w:rPr>
        <w:t>им. И. Раззакова</w:t>
      </w:r>
    </w:p>
    <w:p w:rsidR="00AF20E7" w:rsidRPr="007A0189" w:rsidRDefault="00AF20E7" w:rsidP="00352639">
      <w:pPr>
        <w:pStyle w:val="a6"/>
        <w:spacing w:line="240" w:lineRule="auto"/>
        <w:rPr>
          <w:bCs/>
          <w:sz w:val="20"/>
          <w:lang w:val="ky-KG"/>
        </w:rPr>
      </w:pPr>
    </w:p>
    <w:p w:rsidR="00121819" w:rsidRPr="007A0189" w:rsidRDefault="00D3468A" w:rsidP="00352639">
      <w:pPr>
        <w:pStyle w:val="a6"/>
        <w:spacing w:line="240" w:lineRule="auto"/>
        <w:jc w:val="center"/>
        <w:rPr>
          <w:bCs/>
          <w:sz w:val="20"/>
          <w:lang w:val="ky-KG"/>
        </w:rPr>
      </w:pPr>
      <w:r w:rsidRPr="007A0189">
        <w:rPr>
          <w:bCs/>
          <w:sz w:val="20"/>
          <w:lang w:val="ky-KG"/>
        </w:rPr>
        <w:t>Диссертационный совет Д. 05. 13. 010</w:t>
      </w:r>
    </w:p>
    <w:p w:rsidR="00D3468A" w:rsidRPr="007A0189" w:rsidRDefault="00D3468A" w:rsidP="00352639">
      <w:pPr>
        <w:pStyle w:val="a6"/>
        <w:spacing w:line="240" w:lineRule="auto"/>
        <w:rPr>
          <w:bCs/>
          <w:sz w:val="20"/>
          <w:lang w:val="ky-KG"/>
        </w:rPr>
      </w:pPr>
    </w:p>
    <w:p w:rsidR="00121819" w:rsidRPr="007A0189" w:rsidRDefault="00121819" w:rsidP="00352639">
      <w:pPr>
        <w:pStyle w:val="a6"/>
        <w:spacing w:line="240" w:lineRule="auto"/>
        <w:jc w:val="right"/>
        <w:rPr>
          <w:bCs/>
          <w:sz w:val="20"/>
        </w:rPr>
      </w:pPr>
      <w:r w:rsidRPr="007A0189">
        <w:rPr>
          <w:bCs/>
          <w:sz w:val="20"/>
        </w:rPr>
        <w:t xml:space="preserve">На правах рукописи </w:t>
      </w:r>
    </w:p>
    <w:p w:rsidR="00121819" w:rsidRPr="007A0189" w:rsidRDefault="00455BD3" w:rsidP="00455BD3">
      <w:pPr>
        <w:pStyle w:val="a6"/>
        <w:spacing w:line="240" w:lineRule="auto"/>
        <w:ind w:left="2832" w:firstLine="708"/>
        <w:jc w:val="center"/>
        <w:rPr>
          <w:bCs/>
          <w:sz w:val="20"/>
        </w:rPr>
      </w:pPr>
      <w:r>
        <w:rPr>
          <w:bCs/>
          <w:sz w:val="20"/>
        </w:rPr>
        <w:t xml:space="preserve">        </w:t>
      </w:r>
      <w:r w:rsidR="00121819" w:rsidRPr="007A0189">
        <w:rPr>
          <w:bCs/>
          <w:sz w:val="20"/>
        </w:rPr>
        <w:t>УДК 621.01</w:t>
      </w:r>
    </w:p>
    <w:p w:rsidR="00DF20B5" w:rsidRDefault="00DF20B5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455BD3" w:rsidRDefault="00455BD3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455BD3" w:rsidRPr="007A0189" w:rsidRDefault="00455BD3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AF20E7" w:rsidRPr="007A0189" w:rsidRDefault="00AF20E7" w:rsidP="00352639">
      <w:pPr>
        <w:jc w:val="center"/>
        <w:rPr>
          <w:b/>
          <w:bCs/>
          <w:sz w:val="20"/>
          <w:szCs w:val="20"/>
        </w:rPr>
      </w:pPr>
      <w:proofErr w:type="spellStart"/>
      <w:r w:rsidRPr="007A0189">
        <w:rPr>
          <w:b/>
          <w:bCs/>
          <w:sz w:val="20"/>
          <w:szCs w:val="20"/>
        </w:rPr>
        <w:t>Касымалиев</w:t>
      </w:r>
      <w:proofErr w:type="spellEnd"/>
      <w:r w:rsidRPr="007A0189">
        <w:rPr>
          <w:b/>
          <w:bCs/>
          <w:sz w:val="20"/>
          <w:szCs w:val="20"/>
        </w:rPr>
        <w:t xml:space="preserve"> </w:t>
      </w:r>
      <w:proofErr w:type="spellStart"/>
      <w:r w:rsidRPr="007A0189">
        <w:rPr>
          <w:b/>
          <w:bCs/>
          <w:sz w:val="20"/>
          <w:szCs w:val="20"/>
        </w:rPr>
        <w:t>Бурканбек</w:t>
      </w:r>
      <w:proofErr w:type="spellEnd"/>
      <w:r w:rsidRPr="007A0189">
        <w:rPr>
          <w:b/>
          <w:bCs/>
          <w:sz w:val="20"/>
          <w:szCs w:val="20"/>
        </w:rPr>
        <w:t xml:space="preserve"> </w:t>
      </w:r>
      <w:proofErr w:type="spellStart"/>
      <w:r w:rsidRPr="007A0189">
        <w:rPr>
          <w:b/>
          <w:bCs/>
          <w:sz w:val="20"/>
          <w:szCs w:val="20"/>
        </w:rPr>
        <w:t>Маматкалилович</w:t>
      </w:r>
      <w:proofErr w:type="spellEnd"/>
    </w:p>
    <w:p w:rsidR="00121819" w:rsidRDefault="00121819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455BD3" w:rsidRDefault="00455BD3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455BD3" w:rsidRPr="007A0189" w:rsidRDefault="00455BD3" w:rsidP="00352639">
      <w:pPr>
        <w:pStyle w:val="a6"/>
        <w:spacing w:line="240" w:lineRule="auto"/>
        <w:rPr>
          <w:b/>
          <w:bCs/>
          <w:sz w:val="20"/>
          <w:lang w:val="ky-KG"/>
        </w:rPr>
      </w:pPr>
    </w:p>
    <w:p w:rsidR="005C738B" w:rsidRPr="007A0189" w:rsidRDefault="003A3396" w:rsidP="00352639">
      <w:pPr>
        <w:pStyle w:val="a4"/>
        <w:tabs>
          <w:tab w:val="clear" w:pos="993"/>
          <w:tab w:val="left" w:pos="1440"/>
        </w:tabs>
        <w:spacing w:line="240" w:lineRule="auto"/>
        <w:jc w:val="left"/>
        <w:rPr>
          <w:b/>
          <w:bCs/>
          <w:caps/>
          <w:sz w:val="20"/>
        </w:rPr>
      </w:pPr>
      <w:r w:rsidRPr="007A0189">
        <w:rPr>
          <w:b/>
          <w:bCs/>
          <w:caps/>
          <w:sz w:val="20"/>
        </w:rPr>
        <w:t xml:space="preserve">СОЗДАНИЕ, ИССЛЕДОВАНИЕ И СОВЕРШЕНСТВОВАНИЕ </w:t>
      </w:r>
      <w:r w:rsidR="005C738B" w:rsidRPr="007A0189">
        <w:rPr>
          <w:b/>
          <w:bCs/>
          <w:caps/>
          <w:sz w:val="20"/>
        </w:rPr>
        <w:t>механического</w:t>
      </w:r>
      <w:r w:rsidR="00F9425D" w:rsidRPr="007A0189">
        <w:rPr>
          <w:b/>
          <w:bCs/>
          <w:caps/>
          <w:sz w:val="20"/>
        </w:rPr>
        <w:t xml:space="preserve"> </w:t>
      </w:r>
      <w:r w:rsidR="005C738B" w:rsidRPr="007A0189">
        <w:rPr>
          <w:b/>
          <w:bCs/>
          <w:caps/>
          <w:sz w:val="20"/>
        </w:rPr>
        <w:t xml:space="preserve">молота с гидроприводом </w:t>
      </w: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pStyle w:val="3"/>
        <w:spacing w:line="240" w:lineRule="auto"/>
        <w:ind w:left="0"/>
        <w:rPr>
          <w:b/>
          <w:bCs/>
          <w:sz w:val="20"/>
        </w:rPr>
      </w:pPr>
      <w:r w:rsidRPr="007A0189">
        <w:rPr>
          <w:b/>
          <w:bCs/>
          <w:sz w:val="20"/>
        </w:rPr>
        <w:t xml:space="preserve">05.02.18 </w:t>
      </w:r>
      <w:r w:rsidR="008276EC" w:rsidRPr="007A0189">
        <w:rPr>
          <w:b/>
          <w:bCs/>
          <w:sz w:val="20"/>
          <w:lang w:val="ky-KG"/>
        </w:rPr>
        <w:t>-</w:t>
      </w:r>
      <w:r w:rsidRPr="007A0189">
        <w:rPr>
          <w:b/>
          <w:bCs/>
          <w:sz w:val="20"/>
        </w:rPr>
        <w:t xml:space="preserve"> «Теория механизмов и машин»</w:t>
      </w:r>
    </w:p>
    <w:p w:rsidR="00121819" w:rsidRPr="007A0189" w:rsidRDefault="00121819" w:rsidP="00352639">
      <w:pPr>
        <w:pStyle w:val="3"/>
        <w:spacing w:line="240" w:lineRule="auto"/>
        <w:ind w:left="0"/>
        <w:rPr>
          <w:b/>
          <w:sz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pStyle w:val="3"/>
        <w:spacing w:line="240" w:lineRule="auto"/>
        <w:ind w:left="0"/>
        <w:rPr>
          <w:b/>
          <w:bCs/>
          <w:caps/>
          <w:spacing w:val="60"/>
          <w:sz w:val="20"/>
        </w:rPr>
      </w:pPr>
      <w:r w:rsidRPr="007A0189">
        <w:rPr>
          <w:b/>
          <w:bCs/>
          <w:caps/>
          <w:spacing w:val="60"/>
          <w:sz w:val="20"/>
        </w:rPr>
        <w:t>Автореферат</w:t>
      </w: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jc w:val="center"/>
        <w:rPr>
          <w:b/>
          <w:bCs/>
          <w:sz w:val="20"/>
          <w:szCs w:val="20"/>
        </w:rPr>
      </w:pPr>
      <w:r w:rsidRPr="007A0189">
        <w:rPr>
          <w:b/>
          <w:bCs/>
          <w:sz w:val="20"/>
          <w:szCs w:val="20"/>
        </w:rPr>
        <w:t xml:space="preserve">диссертации на соискание ученой степени </w:t>
      </w:r>
    </w:p>
    <w:p w:rsidR="00121819" w:rsidRPr="007A0189" w:rsidRDefault="0032265F" w:rsidP="00352639">
      <w:pPr>
        <w:jc w:val="center"/>
        <w:rPr>
          <w:b/>
          <w:bCs/>
          <w:sz w:val="20"/>
          <w:szCs w:val="20"/>
        </w:rPr>
      </w:pPr>
      <w:r w:rsidRPr="007A0189">
        <w:rPr>
          <w:b/>
          <w:bCs/>
          <w:sz w:val="20"/>
          <w:szCs w:val="20"/>
          <w:lang w:val="ky-KG"/>
        </w:rPr>
        <w:t>кандидата</w:t>
      </w:r>
      <w:r w:rsidR="00121819" w:rsidRPr="007A0189">
        <w:rPr>
          <w:b/>
          <w:bCs/>
          <w:sz w:val="20"/>
          <w:szCs w:val="20"/>
        </w:rPr>
        <w:t xml:space="preserve"> технических наук</w:t>
      </w: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121819" w:rsidRPr="007A0189" w:rsidRDefault="00121819" w:rsidP="00352639">
      <w:pPr>
        <w:rPr>
          <w:b/>
          <w:bCs/>
          <w:sz w:val="20"/>
          <w:szCs w:val="20"/>
        </w:rPr>
      </w:pPr>
    </w:p>
    <w:p w:rsidR="00DD2411" w:rsidRPr="007A0189" w:rsidRDefault="00DD2411" w:rsidP="00352639">
      <w:pPr>
        <w:rPr>
          <w:b/>
          <w:bCs/>
          <w:sz w:val="20"/>
          <w:szCs w:val="20"/>
          <w:lang w:val="ky-KG"/>
        </w:rPr>
      </w:pPr>
    </w:p>
    <w:p w:rsidR="00921D78" w:rsidRPr="007A0189" w:rsidRDefault="00921D78" w:rsidP="00352639">
      <w:pPr>
        <w:rPr>
          <w:b/>
          <w:bCs/>
          <w:sz w:val="20"/>
          <w:szCs w:val="20"/>
          <w:lang w:val="ky-KG"/>
        </w:rPr>
      </w:pPr>
    </w:p>
    <w:p w:rsidR="00921D78" w:rsidRPr="007A0189" w:rsidRDefault="00921D78" w:rsidP="00352639">
      <w:pPr>
        <w:rPr>
          <w:b/>
          <w:bCs/>
          <w:sz w:val="20"/>
          <w:szCs w:val="20"/>
          <w:lang w:val="ky-KG"/>
        </w:rPr>
      </w:pPr>
    </w:p>
    <w:p w:rsidR="007D2304" w:rsidRPr="007A0189" w:rsidRDefault="007D2304" w:rsidP="00352639">
      <w:pPr>
        <w:pStyle w:val="a6"/>
        <w:spacing w:line="240" w:lineRule="auto"/>
        <w:jc w:val="center"/>
        <w:rPr>
          <w:b/>
          <w:bCs/>
          <w:sz w:val="20"/>
        </w:rPr>
      </w:pPr>
    </w:p>
    <w:p w:rsidR="007D2304" w:rsidRPr="007A0189" w:rsidRDefault="007D2304" w:rsidP="00352639">
      <w:pPr>
        <w:pStyle w:val="a6"/>
        <w:spacing w:line="240" w:lineRule="auto"/>
        <w:jc w:val="center"/>
        <w:rPr>
          <w:b/>
          <w:bCs/>
          <w:sz w:val="20"/>
        </w:rPr>
      </w:pPr>
    </w:p>
    <w:p w:rsidR="008E27E7" w:rsidRPr="007A0189" w:rsidRDefault="00121819" w:rsidP="00352639">
      <w:pPr>
        <w:pStyle w:val="a6"/>
        <w:spacing w:line="240" w:lineRule="auto"/>
        <w:jc w:val="center"/>
        <w:rPr>
          <w:sz w:val="20"/>
        </w:rPr>
      </w:pPr>
      <w:r w:rsidRPr="007A0189">
        <w:rPr>
          <w:b/>
          <w:bCs/>
          <w:sz w:val="20"/>
        </w:rPr>
        <w:t>Бишкек</w:t>
      </w:r>
      <w:r w:rsidR="00B56C82" w:rsidRPr="007A0189">
        <w:rPr>
          <w:b/>
          <w:bCs/>
          <w:sz w:val="20"/>
        </w:rPr>
        <w:t xml:space="preserve"> -</w:t>
      </w:r>
      <w:r w:rsidRPr="007A0189">
        <w:rPr>
          <w:b/>
          <w:bCs/>
          <w:sz w:val="20"/>
        </w:rPr>
        <w:t xml:space="preserve"> 201</w:t>
      </w:r>
      <w:r w:rsidR="005071BC" w:rsidRPr="007A0189">
        <w:rPr>
          <w:b/>
          <w:bCs/>
          <w:sz w:val="20"/>
        </w:rPr>
        <w:t>4</w:t>
      </w:r>
      <w:r w:rsidR="0040302B" w:rsidRPr="007A0189">
        <w:rPr>
          <w:b/>
          <w:bCs/>
          <w:sz w:val="20"/>
        </w:rPr>
        <w:br w:type="page"/>
      </w:r>
      <w:r w:rsidR="008E27E7" w:rsidRPr="007A0189">
        <w:rPr>
          <w:sz w:val="20"/>
        </w:rPr>
        <w:lastRenderedPageBreak/>
        <w:t xml:space="preserve">Работа выполнена в Институте машиноведения </w:t>
      </w:r>
      <w:r w:rsidR="008E27E7" w:rsidRPr="007A0189">
        <w:rPr>
          <w:bCs/>
          <w:sz w:val="20"/>
        </w:rPr>
        <w:t xml:space="preserve">Национальной </w:t>
      </w:r>
      <w:r w:rsidR="0040302B" w:rsidRPr="007A0189">
        <w:rPr>
          <w:bCs/>
          <w:sz w:val="20"/>
          <w:lang w:val="ky-KG"/>
        </w:rPr>
        <w:t xml:space="preserve">академии наук </w:t>
      </w:r>
      <w:r w:rsidR="00910171" w:rsidRPr="007A0189">
        <w:rPr>
          <w:sz w:val="20"/>
          <w:lang w:val="ky-KG"/>
        </w:rPr>
        <w:t xml:space="preserve">Кыргызской Республики </w:t>
      </w:r>
      <w:r w:rsidR="00466E78" w:rsidRPr="007A0189">
        <w:rPr>
          <w:sz w:val="20"/>
        </w:rPr>
        <w:t xml:space="preserve">и Инженерной академии </w:t>
      </w:r>
      <w:r w:rsidR="00466E78" w:rsidRPr="007A0189">
        <w:rPr>
          <w:bCs/>
          <w:sz w:val="20"/>
        </w:rPr>
        <w:t>Кыргызской Республики</w:t>
      </w:r>
    </w:p>
    <w:p w:rsidR="007A0189" w:rsidRPr="007A0189" w:rsidRDefault="007A0189" w:rsidP="00352639">
      <w:pPr>
        <w:jc w:val="center"/>
        <w:rPr>
          <w:sz w:val="20"/>
          <w:szCs w:val="20"/>
          <w:lang w:val="ky-KG"/>
        </w:rPr>
      </w:pPr>
    </w:p>
    <w:p w:rsidR="00B12049" w:rsidRPr="007A0189" w:rsidRDefault="008E27E7" w:rsidP="00352639">
      <w:pPr>
        <w:rPr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Научны</w:t>
      </w:r>
      <w:r w:rsidR="00F83196" w:rsidRPr="007A0189">
        <w:rPr>
          <w:b/>
          <w:sz w:val="20"/>
          <w:szCs w:val="20"/>
        </w:rPr>
        <w:t>й</w:t>
      </w:r>
      <w:r w:rsidRPr="007A0189">
        <w:rPr>
          <w:b/>
          <w:sz w:val="20"/>
          <w:szCs w:val="20"/>
        </w:rPr>
        <w:t xml:space="preserve"> руководител</w:t>
      </w:r>
      <w:r w:rsidR="00466E78" w:rsidRPr="007A0189">
        <w:rPr>
          <w:b/>
          <w:sz w:val="20"/>
          <w:szCs w:val="20"/>
        </w:rPr>
        <w:t>ь</w:t>
      </w:r>
      <w:r w:rsidRPr="007A0189">
        <w:rPr>
          <w:b/>
          <w:sz w:val="20"/>
          <w:szCs w:val="20"/>
        </w:rPr>
        <w:sym w:font="Symbol" w:char="F03A"/>
      </w:r>
      <w:r w:rsidR="004A3AF2">
        <w:rPr>
          <w:b/>
          <w:sz w:val="20"/>
          <w:szCs w:val="20"/>
        </w:rPr>
        <w:t xml:space="preserve">         </w:t>
      </w:r>
      <w:r w:rsidR="00466E78" w:rsidRPr="007A0189">
        <w:rPr>
          <w:sz w:val="20"/>
          <w:szCs w:val="20"/>
        </w:rPr>
        <w:t>доктор технических наук,</w:t>
      </w:r>
      <w:r w:rsidR="00DF20B5" w:rsidRPr="007A0189">
        <w:rPr>
          <w:sz w:val="20"/>
          <w:szCs w:val="20"/>
          <w:lang w:val="ky-KG"/>
        </w:rPr>
        <w:t xml:space="preserve"> </w:t>
      </w:r>
      <w:r w:rsidR="00466E78" w:rsidRPr="007A0189">
        <w:rPr>
          <w:sz w:val="20"/>
          <w:szCs w:val="20"/>
          <w:lang w:val="ky-KG"/>
        </w:rPr>
        <w:t>с.н.</w:t>
      </w:r>
      <w:proofErr w:type="gramStart"/>
      <w:r w:rsidR="00466E78" w:rsidRPr="007A0189">
        <w:rPr>
          <w:sz w:val="20"/>
          <w:szCs w:val="20"/>
          <w:lang w:val="ky-KG"/>
        </w:rPr>
        <w:t>с</w:t>
      </w:r>
      <w:proofErr w:type="gramEnd"/>
      <w:r w:rsidR="00466E78" w:rsidRPr="007A0189">
        <w:rPr>
          <w:sz w:val="20"/>
          <w:szCs w:val="20"/>
          <w:lang w:val="ky-KG"/>
        </w:rPr>
        <w:t>.</w:t>
      </w:r>
      <w:r w:rsidR="00B12049" w:rsidRPr="007A0189">
        <w:rPr>
          <w:sz w:val="20"/>
          <w:szCs w:val="20"/>
          <w:lang w:val="ky-KG"/>
        </w:rPr>
        <w:t>,</w:t>
      </w:r>
    </w:p>
    <w:p w:rsidR="00466E78" w:rsidRPr="007A0189" w:rsidRDefault="00655099" w:rsidP="00655099">
      <w:pPr>
        <w:ind w:left="2124"/>
        <w:rPr>
          <w:sz w:val="20"/>
          <w:szCs w:val="20"/>
          <w:lang w:val="ky-KG"/>
        </w:rPr>
      </w:pPr>
      <w:r w:rsidRPr="00114843">
        <w:rPr>
          <w:b/>
          <w:sz w:val="20"/>
          <w:szCs w:val="20"/>
        </w:rPr>
        <w:t xml:space="preserve">           </w:t>
      </w:r>
      <w:r w:rsidR="00466E78" w:rsidRPr="007A0189">
        <w:rPr>
          <w:b/>
          <w:sz w:val="20"/>
          <w:szCs w:val="20"/>
          <w:lang w:val="ky-KG"/>
        </w:rPr>
        <w:t>Абдраимов</w:t>
      </w:r>
      <w:r w:rsidR="00BE37B9" w:rsidRPr="007A0189">
        <w:rPr>
          <w:b/>
          <w:sz w:val="20"/>
          <w:szCs w:val="20"/>
          <w:lang w:val="ky-KG"/>
        </w:rPr>
        <w:t xml:space="preserve"> Э</w:t>
      </w:r>
      <w:r w:rsidR="00DF20B5" w:rsidRPr="007A0189">
        <w:rPr>
          <w:b/>
          <w:sz w:val="20"/>
          <w:szCs w:val="20"/>
          <w:lang w:val="ky-KG"/>
        </w:rPr>
        <w:t>миль Самудинович</w:t>
      </w:r>
    </w:p>
    <w:p w:rsidR="00575986" w:rsidRPr="007A0189" w:rsidRDefault="00575986" w:rsidP="00352639">
      <w:pPr>
        <w:rPr>
          <w:sz w:val="20"/>
          <w:szCs w:val="20"/>
          <w:lang w:val="ky-KG"/>
        </w:rPr>
      </w:pPr>
    </w:p>
    <w:p w:rsidR="00615DF1" w:rsidRPr="007A0189" w:rsidRDefault="008E27E7" w:rsidP="00352639">
      <w:pPr>
        <w:rPr>
          <w:sz w:val="20"/>
          <w:szCs w:val="20"/>
        </w:rPr>
      </w:pPr>
      <w:r w:rsidRPr="007A0189">
        <w:rPr>
          <w:b/>
          <w:sz w:val="20"/>
          <w:szCs w:val="20"/>
        </w:rPr>
        <w:t>Официальные оппоненты</w:t>
      </w:r>
      <w:r w:rsidRPr="007A0189">
        <w:rPr>
          <w:b/>
          <w:sz w:val="20"/>
          <w:szCs w:val="20"/>
        </w:rPr>
        <w:sym w:font="Symbol" w:char="F03A"/>
      </w:r>
      <w:r w:rsidR="004A3AF2">
        <w:rPr>
          <w:b/>
          <w:sz w:val="20"/>
          <w:szCs w:val="20"/>
        </w:rPr>
        <w:t xml:space="preserve">     </w:t>
      </w:r>
      <w:r w:rsidR="00615DF1" w:rsidRPr="007A0189">
        <w:rPr>
          <w:sz w:val="20"/>
          <w:szCs w:val="20"/>
        </w:rPr>
        <w:t>доктор технических наук,</w:t>
      </w:r>
      <w:r w:rsidR="00615DF1" w:rsidRPr="007A0189">
        <w:rPr>
          <w:sz w:val="20"/>
          <w:szCs w:val="20"/>
          <w:lang w:val="ky-KG"/>
        </w:rPr>
        <w:t xml:space="preserve"> </w:t>
      </w:r>
      <w:r w:rsidR="00A2764E" w:rsidRPr="007A0189">
        <w:rPr>
          <w:sz w:val="20"/>
          <w:szCs w:val="20"/>
          <w:lang w:val="ky-KG"/>
        </w:rPr>
        <w:t xml:space="preserve"> профессор</w:t>
      </w:r>
    </w:p>
    <w:p w:rsidR="00A2764E" w:rsidRPr="007A0189" w:rsidRDefault="00A2764E" w:rsidP="00352639">
      <w:pPr>
        <w:rPr>
          <w:b/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 xml:space="preserve"> </w:t>
      </w:r>
      <w:r w:rsidR="00615DF1" w:rsidRPr="007A0189">
        <w:rPr>
          <w:sz w:val="20"/>
          <w:szCs w:val="20"/>
        </w:rPr>
        <w:tab/>
      </w:r>
      <w:r w:rsidR="004A3AF2">
        <w:rPr>
          <w:sz w:val="20"/>
          <w:szCs w:val="20"/>
        </w:rPr>
        <w:tab/>
      </w:r>
      <w:r w:rsidR="004A3AF2">
        <w:rPr>
          <w:sz w:val="20"/>
          <w:szCs w:val="20"/>
        </w:rPr>
        <w:tab/>
        <w:t xml:space="preserve">           </w:t>
      </w:r>
      <w:r w:rsidRPr="007A0189">
        <w:rPr>
          <w:b/>
          <w:sz w:val="20"/>
          <w:szCs w:val="20"/>
          <w:lang w:val="ky-KG"/>
        </w:rPr>
        <w:t>Мамасаидов Мухамеджан Ташалиевич</w:t>
      </w:r>
    </w:p>
    <w:p w:rsidR="00460155" w:rsidRPr="007A0189" w:rsidRDefault="00460155" w:rsidP="00352639">
      <w:pPr>
        <w:rPr>
          <w:sz w:val="20"/>
          <w:szCs w:val="20"/>
          <w:lang w:val="ky-KG"/>
        </w:rPr>
      </w:pPr>
    </w:p>
    <w:p w:rsidR="00B12049" w:rsidRPr="007A0189" w:rsidRDefault="008E27E7" w:rsidP="00352639">
      <w:pPr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ab/>
      </w:r>
      <w:r w:rsidR="004A3AF2">
        <w:rPr>
          <w:sz w:val="20"/>
          <w:szCs w:val="20"/>
        </w:rPr>
        <w:tab/>
      </w:r>
      <w:r w:rsidR="004A3AF2">
        <w:rPr>
          <w:sz w:val="20"/>
          <w:szCs w:val="20"/>
        </w:rPr>
        <w:tab/>
        <w:t xml:space="preserve">           </w:t>
      </w:r>
      <w:r w:rsidR="00615DF1" w:rsidRPr="007A0189">
        <w:rPr>
          <w:sz w:val="20"/>
          <w:szCs w:val="20"/>
          <w:lang w:val="ky-KG"/>
        </w:rPr>
        <w:t xml:space="preserve">кандидат </w:t>
      </w:r>
      <w:r w:rsidR="00BE37B9" w:rsidRPr="007A0189">
        <w:rPr>
          <w:sz w:val="20"/>
          <w:szCs w:val="20"/>
        </w:rPr>
        <w:t>технических наук</w:t>
      </w:r>
      <w:r w:rsidR="00B12049" w:rsidRPr="007A0189">
        <w:rPr>
          <w:sz w:val="20"/>
          <w:szCs w:val="20"/>
          <w:lang w:val="ky-KG"/>
        </w:rPr>
        <w:t>,</w:t>
      </w:r>
      <w:r w:rsidR="00BE37B9" w:rsidRPr="007A0189">
        <w:rPr>
          <w:sz w:val="20"/>
          <w:szCs w:val="20"/>
          <w:lang w:val="ky-KG"/>
        </w:rPr>
        <w:t xml:space="preserve"> </w:t>
      </w:r>
    </w:p>
    <w:p w:rsidR="00F50BD6" w:rsidRPr="007A0189" w:rsidRDefault="004A3AF2" w:rsidP="00352639">
      <w:pPr>
        <w:ind w:left="2124"/>
        <w:rPr>
          <w:b/>
          <w:sz w:val="20"/>
          <w:szCs w:val="20"/>
          <w:lang w:val="ky-KG"/>
        </w:rPr>
      </w:pPr>
      <w:r>
        <w:rPr>
          <w:b/>
          <w:sz w:val="20"/>
          <w:szCs w:val="20"/>
        </w:rPr>
        <w:t xml:space="preserve">           </w:t>
      </w:r>
      <w:proofErr w:type="spellStart"/>
      <w:r w:rsidR="00F50BD6" w:rsidRPr="007A0189">
        <w:rPr>
          <w:b/>
          <w:sz w:val="20"/>
          <w:szCs w:val="20"/>
        </w:rPr>
        <w:t>Абдираимов</w:t>
      </w:r>
      <w:proofErr w:type="spellEnd"/>
      <w:r w:rsidR="00F50BD6" w:rsidRPr="007A0189">
        <w:rPr>
          <w:b/>
          <w:sz w:val="20"/>
          <w:szCs w:val="20"/>
        </w:rPr>
        <w:t xml:space="preserve"> </w:t>
      </w:r>
      <w:proofErr w:type="spellStart"/>
      <w:r w:rsidR="00F50BD6" w:rsidRPr="007A0189">
        <w:rPr>
          <w:b/>
          <w:sz w:val="20"/>
          <w:szCs w:val="20"/>
        </w:rPr>
        <w:t>Абдусамад</w:t>
      </w:r>
      <w:proofErr w:type="spellEnd"/>
      <w:r w:rsidR="00F50BD6" w:rsidRPr="007A0189">
        <w:rPr>
          <w:b/>
          <w:sz w:val="20"/>
          <w:szCs w:val="20"/>
        </w:rPr>
        <w:t xml:space="preserve"> </w:t>
      </w:r>
      <w:proofErr w:type="spellStart"/>
      <w:r w:rsidR="00F50BD6" w:rsidRPr="007A0189">
        <w:rPr>
          <w:b/>
          <w:sz w:val="20"/>
          <w:szCs w:val="20"/>
        </w:rPr>
        <w:t>Акматович</w:t>
      </w:r>
      <w:proofErr w:type="spellEnd"/>
    </w:p>
    <w:p w:rsidR="008E27E7" w:rsidRPr="007A0189" w:rsidRDefault="008E27E7" w:rsidP="00352639">
      <w:pPr>
        <w:tabs>
          <w:tab w:val="num" w:pos="-2340"/>
        </w:tabs>
        <w:jc w:val="both"/>
        <w:rPr>
          <w:sz w:val="20"/>
          <w:szCs w:val="20"/>
        </w:rPr>
      </w:pPr>
    </w:p>
    <w:p w:rsidR="0057781B" w:rsidRPr="007A0189" w:rsidRDefault="008E27E7" w:rsidP="00352639">
      <w:pPr>
        <w:jc w:val="both"/>
        <w:rPr>
          <w:b/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Ведущая организация</w:t>
      </w:r>
      <w:r w:rsidRPr="007A0189">
        <w:rPr>
          <w:b/>
          <w:sz w:val="20"/>
          <w:szCs w:val="20"/>
        </w:rPr>
        <w:sym w:font="Symbol" w:char="F03A"/>
      </w:r>
      <w:r w:rsidR="0057781B" w:rsidRPr="007A0189">
        <w:rPr>
          <w:sz w:val="20"/>
          <w:szCs w:val="20"/>
          <w:lang w:val="ky-KG"/>
        </w:rPr>
        <w:t xml:space="preserve">           </w:t>
      </w:r>
      <w:r w:rsidR="009C2AD3" w:rsidRPr="007A0189">
        <w:rPr>
          <w:b/>
          <w:sz w:val="20"/>
          <w:szCs w:val="20"/>
          <w:lang w:val="ky-KG"/>
        </w:rPr>
        <w:t xml:space="preserve">Ошский </w:t>
      </w:r>
      <w:proofErr w:type="gramStart"/>
      <w:r w:rsidR="009C2AD3" w:rsidRPr="007A0189">
        <w:rPr>
          <w:b/>
          <w:sz w:val="20"/>
          <w:szCs w:val="20"/>
          <w:lang w:val="ky-KG"/>
        </w:rPr>
        <w:t>технологический</w:t>
      </w:r>
      <w:proofErr w:type="gramEnd"/>
      <w:r w:rsidR="009C2AD3" w:rsidRPr="007A0189">
        <w:rPr>
          <w:b/>
          <w:sz w:val="20"/>
          <w:szCs w:val="20"/>
          <w:lang w:val="ky-KG"/>
        </w:rPr>
        <w:t xml:space="preserve">  </w:t>
      </w:r>
    </w:p>
    <w:p w:rsidR="008E27E7" w:rsidRPr="007A0189" w:rsidRDefault="0057781B" w:rsidP="00352639">
      <w:pPr>
        <w:jc w:val="both"/>
        <w:rPr>
          <w:b/>
          <w:sz w:val="20"/>
          <w:szCs w:val="20"/>
        </w:rPr>
      </w:pPr>
      <w:r w:rsidRPr="007A0189">
        <w:rPr>
          <w:b/>
          <w:sz w:val="20"/>
          <w:szCs w:val="20"/>
          <w:lang w:val="ky-KG"/>
        </w:rPr>
        <w:t xml:space="preserve">                             </w:t>
      </w:r>
      <w:r w:rsidR="00A2764E" w:rsidRPr="007A0189">
        <w:rPr>
          <w:b/>
          <w:sz w:val="20"/>
          <w:szCs w:val="20"/>
          <w:lang w:val="ky-KG"/>
        </w:rPr>
        <w:t xml:space="preserve">                   </w:t>
      </w:r>
      <w:r w:rsidR="00C52DF3">
        <w:rPr>
          <w:b/>
          <w:sz w:val="20"/>
          <w:szCs w:val="20"/>
          <w:lang w:val="ky-KG"/>
        </w:rPr>
        <w:t xml:space="preserve">     </w:t>
      </w:r>
      <w:r w:rsidR="009C2AD3" w:rsidRPr="007A0189">
        <w:rPr>
          <w:b/>
          <w:sz w:val="20"/>
          <w:szCs w:val="20"/>
          <w:lang w:val="ky-KG"/>
        </w:rPr>
        <w:t>университет им. М.</w:t>
      </w:r>
      <w:r w:rsidR="00972D38" w:rsidRPr="007A0189">
        <w:rPr>
          <w:b/>
          <w:sz w:val="20"/>
          <w:szCs w:val="20"/>
          <w:lang w:val="ky-KG"/>
        </w:rPr>
        <w:t xml:space="preserve">М. </w:t>
      </w:r>
      <w:r w:rsidR="009C2AD3" w:rsidRPr="007A0189">
        <w:rPr>
          <w:b/>
          <w:sz w:val="20"/>
          <w:szCs w:val="20"/>
          <w:lang w:val="ky-KG"/>
        </w:rPr>
        <w:t>Адышева</w:t>
      </w:r>
    </w:p>
    <w:p w:rsidR="00F876F9" w:rsidRPr="007A0189" w:rsidRDefault="00A2764E" w:rsidP="00352639">
      <w:pPr>
        <w:jc w:val="both"/>
        <w:rPr>
          <w:sz w:val="20"/>
          <w:szCs w:val="20"/>
        </w:rPr>
      </w:pPr>
      <w:r w:rsidRPr="007A0189">
        <w:rPr>
          <w:sz w:val="20"/>
          <w:szCs w:val="20"/>
        </w:rPr>
        <w:tab/>
      </w:r>
      <w:r w:rsidRPr="007A0189">
        <w:rPr>
          <w:sz w:val="20"/>
          <w:szCs w:val="20"/>
        </w:rPr>
        <w:tab/>
      </w:r>
      <w:r w:rsidRPr="007A0189">
        <w:rPr>
          <w:sz w:val="20"/>
          <w:szCs w:val="20"/>
        </w:rPr>
        <w:tab/>
      </w:r>
      <w:r w:rsidR="00655099">
        <w:rPr>
          <w:sz w:val="20"/>
          <w:szCs w:val="20"/>
        </w:rPr>
        <w:t xml:space="preserve">          </w:t>
      </w:r>
      <w:proofErr w:type="gramStart"/>
      <w:r w:rsidR="00F876F9" w:rsidRPr="007A0189">
        <w:rPr>
          <w:bCs/>
          <w:sz w:val="20"/>
          <w:szCs w:val="20"/>
        </w:rPr>
        <w:t>(</w:t>
      </w:r>
      <w:proofErr w:type="spellStart"/>
      <w:r w:rsidR="00F876F9" w:rsidRPr="007A0189">
        <w:rPr>
          <w:sz w:val="20"/>
          <w:szCs w:val="20"/>
        </w:rPr>
        <w:t>Кыргызская</w:t>
      </w:r>
      <w:proofErr w:type="spellEnd"/>
      <w:r w:rsidR="00F876F9" w:rsidRPr="007A0189">
        <w:rPr>
          <w:sz w:val="20"/>
          <w:szCs w:val="20"/>
        </w:rPr>
        <w:t xml:space="preserve"> Республика, 714018 </w:t>
      </w:r>
      <w:proofErr w:type="gramEnd"/>
    </w:p>
    <w:p w:rsidR="00F876F9" w:rsidRPr="007A0189" w:rsidRDefault="00F876F9" w:rsidP="00352639">
      <w:pPr>
        <w:tabs>
          <w:tab w:val="left" w:pos="567"/>
          <w:tab w:val="left" w:pos="709"/>
        </w:tabs>
        <w:jc w:val="both"/>
        <w:rPr>
          <w:bCs/>
          <w:sz w:val="20"/>
          <w:szCs w:val="20"/>
        </w:rPr>
      </w:pPr>
      <w:r w:rsidRPr="007A0189">
        <w:rPr>
          <w:sz w:val="20"/>
          <w:szCs w:val="20"/>
        </w:rPr>
        <w:tab/>
      </w:r>
      <w:r w:rsidR="00655099">
        <w:rPr>
          <w:sz w:val="20"/>
          <w:szCs w:val="20"/>
        </w:rPr>
        <w:tab/>
      </w:r>
      <w:r w:rsidR="00655099">
        <w:rPr>
          <w:sz w:val="20"/>
          <w:szCs w:val="20"/>
        </w:rPr>
        <w:tab/>
      </w:r>
      <w:r w:rsidR="00655099">
        <w:rPr>
          <w:sz w:val="20"/>
          <w:szCs w:val="20"/>
        </w:rPr>
        <w:tab/>
        <w:t xml:space="preserve">          </w:t>
      </w:r>
      <w:r w:rsidRPr="007A0189">
        <w:rPr>
          <w:sz w:val="20"/>
          <w:szCs w:val="20"/>
        </w:rPr>
        <w:t xml:space="preserve">г. Ош, ул. </w:t>
      </w:r>
      <w:proofErr w:type="spellStart"/>
      <w:r w:rsidRPr="007A0189">
        <w:rPr>
          <w:sz w:val="20"/>
          <w:szCs w:val="20"/>
        </w:rPr>
        <w:t>Исанова</w:t>
      </w:r>
      <w:proofErr w:type="spellEnd"/>
      <w:r w:rsidRPr="007A0189">
        <w:rPr>
          <w:sz w:val="20"/>
          <w:szCs w:val="20"/>
        </w:rPr>
        <w:t>, 81</w:t>
      </w:r>
      <w:r w:rsidRPr="007A0189">
        <w:rPr>
          <w:bCs/>
          <w:sz w:val="20"/>
          <w:szCs w:val="20"/>
        </w:rPr>
        <w:t>).</w:t>
      </w:r>
    </w:p>
    <w:p w:rsidR="008E27E7" w:rsidRPr="007A0189" w:rsidRDefault="008E27E7" w:rsidP="00352639">
      <w:pPr>
        <w:pStyle w:val="30"/>
        <w:spacing w:line="240" w:lineRule="auto"/>
        <w:ind w:left="0"/>
        <w:jc w:val="both"/>
        <w:rPr>
          <w:sz w:val="20"/>
          <w:lang w:val="ky-KG"/>
        </w:rPr>
      </w:pPr>
    </w:p>
    <w:p w:rsidR="008E27E7" w:rsidRPr="007A0189" w:rsidRDefault="008E27E7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Защита состоится «</w:t>
      </w:r>
      <w:r w:rsidR="00282EC5" w:rsidRPr="007A0189">
        <w:rPr>
          <w:sz w:val="20"/>
          <w:szCs w:val="20"/>
          <w:lang w:val="ky-KG"/>
        </w:rPr>
        <w:t>14</w:t>
      </w:r>
      <w:r w:rsidRPr="007A0189">
        <w:rPr>
          <w:sz w:val="20"/>
          <w:szCs w:val="20"/>
        </w:rPr>
        <w:t>»</w:t>
      </w:r>
      <w:r w:rsidR="00282EC5" w:rsidRPr="007A0189">
        <w:rPr>
          <w:sz w:val="20"/>
          <w:szCs w:val="20"/>
          <w:lang w:val="ky-KG"/>
        </w:rPr>
        <w:t xml:space="preserve"> марта </w:t>
      </w:r>
      <w:r w:rsidRPr="007A0189">
        <w:rPr>
          <w:sz w:val="20"/>
          <w:szCs w:val="20"/>
        </w:rPr>
        <w:t>201</w:t>
      </w:r>
      <w:r w:rsidR="00714838" w:rsidRPr="007A0189">
        <w:rPr>
          <w:sz w:val="20"/>
          <w:szCs w:val="20"/>
        </w:rPr>
        <w:t>4</w:t>
      </w:r>
      <w:r w:rsidRPr="007A0189">
        <w:rPr>
          <w:sz w:val="20"/>
          <w:szCs w:val="20"/>
        </w:rPr>
        <w:t xml:space="preserve"> г. в </w:t>
      </w:r>
      <w:r w:rsidR="00282EC5" w:rsidRPr="007A0189">
        <w:rPr>
          <w:sz w:val="20"/>
          <w:szCs w:val="20"/>
          <w:lang w:val="ky-KG"/>
        </w:rPr>
        <w:t xml:space="preserve">14-00 </w:t>
      </w:r>
      <w:r w:rsidRPr="007A0189">
        <w:rPr>
          <w:sz w:val="20"/>
          <w:szCs w:val="20"/>
        </w:rPr>
        <w:t>ч. на заседании Ди</w:t>
      </w:r>
      <w:r w:rsidRPr="007A0189">
        <w:rPr>
          <w:sz w:val="20"/>
          <w:szCs w:val="20"/>
        </w:rPr>
        <w:t>с</w:t>
      </w:r>
      <w:r w:rsidRPr="007A0189">
        <w:rPr>
          <w:sz w:val="20"/>
          <w:szCs w:val="20"/>
        </w:rPr>
        <w:t>сертационного совета</w:t>
      </w:r>
      <w:r w:rsidR="000C4596" w:rsidRPr="007A0189">
        <w:rPr>
          <w:sz w:val="20"/>
          <w:szCs w:val="20"/>
        </w:rPr>
        <w:t>. Д</w:t>
      </w:r>
      <w:r w:rsidR="000C4596">
        <w:rPr>
          <w:sz w:val="20"/>
          <w:szCs w:val="20"/>
        </w:rPr>
        <w:t>.</w:t>
      </w:r>
      <w:r w:rsidRPr="000C4596">
        <w:rPr>
          <w:bCs/>
          <w:sz w:val="20"/>
          <w:szCs w:val="20"/>
        </w:rPr>
        <w:t>05.</w:t>
      </w:r>
      <w:r w:rsidR="00F23446" w:rsidRPr="000C4596">
        <w:rPr>
          <w:bCs/>
          <w:sz w:val="20"/>
          <w:szCs w:val="20"/>
          <w:lang w:val="ky-KG"/>
        </w:rPr>
        <w:t>13</w:t>
      </w:r>
      <w:r w:rsidRPr="000C4596">
        <w:rPr>
          <w:bCs/>
          <w:sz w:val="20"/>
          <w:szCs w:val="20"/>
        </w:rPr>
        <w:t>.</w:t>
      </w:r>
      <w:r w:rsidR="003C79AA" w:rsidRPr="000C4596">
        <w:rPr>
          <w:bCs/>
          <w:sz w:val="20"/>
          <w:szCs w:val="20"/>
          <w:lang w:val="ky-KG"/>
        </w:rPr>
        <w:t>0</w:t>
      </w:r>
      <w:r w:rsidRPr="000C4596">
        <w:rPr>
          <w:bCs/>
          <w:sz w:val="20"/>
          <w:szCs w:val="20"/>
        </w:rPr>
        <w:t>1</w:t>
      </w:r>
      <w:r w:rsidR="00F23446" w:rsidRPr="000C4596">
        <w:rPr>
          <w:bCs/>
          <w:sz w:val="20"/>
          <w:szCs w:val="20"/>
          <w:lang w:val="ky-KG"/>
        </w:rPr>
        <w:t>0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ky-KG"/>
        </w:rPr>
        <w:t xml:space="preserve">при </w:t>
      </w:r>
      <w:r w:rsidRPr="007A0189">
        <w:rPr>
          <w:sz w:val="20"/>
          <w:szCs w:val="20"/>
        </w:rPr>
        <w:t>Институте машиноведения Н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 xml:space="preserve">циональной </w:t>
      </w:r>
      <w:r w:rsidR="000C4596" w:rsidRPr="007A0189">
        <w:rPr>
          <w:sz w:val="20"/>
          <w:szCs w:val="20"/>
        </w:rPr>
        <w:t>академии</w:t>
      </w:r>
      <w:r w:rsidRPr="007A0189">
        <w:rPr>
          <w:sz w:val="20"/>
          <w:szCs w:val="20"/>
        </w:rPr>
        <w:t xml:space="preserve"> </w:t>
      </w:r>
      <w:r w:rsidR="000C4596" w:rsidRPr="007A0189">
        <w:rPr>
          <w:sz w:val="20"/>
          <w:szCs w:val="20"/>
        </w:rPr>
        <w:t>наук</w:t>
      </w:r>
      <w:r w:rsidRPr="007A0189">
        <w:rPr>
          <w:sz w:val="20"/>
          <w:szCs w:val="20"/>
        </w:rPr>
        <w:t xml:space="preserve"> Кыргызской Республики</w:t>
      </w:r>
      <w:r w:rsidR="00E05067" w:rsidRPr="007A0189">
        <w:rPr>
          <w:sz w:val="20"/>
          <w:szCs w:val="20"/>
          <w:lang w:val="ky-KG"/>
        </w:rPr>
        <w:t xml:space="preserve"> и Кыргызско</w:t>
      </w:r>
      <w:r w:rsidR="00373E39" w:rsidRPr="007A0189">
        <w:rPr>
          <w:sz w:val="20"/>
          <w:szCs w:val="20"/>
          <w:lang w:val="ky-KG"/>
        </w:rPr>
        <w:t>м</w:t>
      </w:r>
      <w:r w:rsidR="00E05067" w:rsidRPr="007A0189">
        <w:rPr>
          <w:sz w:val="20"/>
          <w:szCs w:val="20"/>
          <w:lang w:val="ky-KG"/>
        </w:rPr>
        <w:t xml:space="preserve"> </w:t>
      </w:r>
      <w:r w:rsidR="00373E39" w:rsidRPr="007A0189">
        <w:rPr>
          <w:sz w:val="20"/>
          <w:szCs w:val="20"/>
          <w:lang w:val="ky-KG"/>
        </w:rPr>
        <w:t>г</w:t>
      </w:r>
      <w:r w:rsidR="00E05067" w:rsidRPr="007A0189">
        <w:rPr>
          <w:sz w:val="20"/>
          <w:szCs w:val="20"/>
          <w:lang w:val="ky-KG"/>
        </w:rPr>
        <w:t>осударственно</w:t>
      </w:r>
      <w:r w:rsidR="00373E39" w:rsidRPr="007A0189">
        <w:rPr>
          <w:sz w:val="20"/>
          <w:szCs w:val="20"/>
          <w:lang w:val="ky-KG"/>
        </w:rPr>
        <w:t>м</w:t>
      </w:r>
      <w:r w:rsidR="00E05067" w:rsidRPr="007A0189">
        <w:rPr>
          <w:sz w:val="20"/>
          <w:szCs w:val="20"/>
          <w:lang w:val="ky-KG"/>
        </w:rPr>
        <w:t xml:space="preserve"> техническо</w:t>
      </w:r>
      <w:r w:rsidR="00373E39" w:rsidRPr="007A0189">
        <w:rPr>
          <w:sz w:val="20"/>
          <w:szCs w:val="20"/>
          <w:lang w:val="ky-KG"/>
        </w:rPr>
        <w:t>м</w:t>
      </w:r>
      <w:r w:rsidR="00E05067" w:rsidRPr="007A0189">
        <w:rPr>
          <w:sz w:val="20"/>
          <w:szCs w:val="20"/>
          <w:lang w:val="ky-KG"/>
        </w:rPr>
        <w:t xml:space="preserve"> университет</w:t>
      </w:r>
      <w:r w:rsidR="00460155" w:rsidRPr="007A0189">
        <w:rPr>
          <w:sz w:val="20"/>
          <w:szCs w:val="20"/>
          <w:lang w:val="ky-KG"/>
        </w:rPr>
        <w:t>е</w:t>
      </w:r>
      <w:r w:rsidR="00E05067" w:rsidRPr="007A0189">
        <w:rPr>
          <w:sz w:val="20"/>
          <w:szCs w:val="20"/>
          <w:lang w:val="ky-KG"/>
        </w:rPr>
        <w:t xml:space="preserve"> им. И. Раззакова</w:t>
      </w:r>
      <w:r w:rsidRPr="007A0189">
        <w:rPr>
          <w:sz w:val="20"/>
          <w:szCs w:val="20"/>
        </w:rPr>
        <w:t xml:space="preserve">, </w:t>
      </w:r>
      <w:r w:rsidR="00011210" w:rsidRPr="007A0189">
        <w:rPr>
          <w:sz w:val="20"/>
          <w:szCs w:val="20"/>
          <w:lang w:val="ky-KG"/>
        </w:rPr>
        <w:t>по адресу:</w:t>
      </w:r>
      <w:r w:rsidRPr="007A0189">
        <w:rPr>
          <w:sz w:val="20"/>
          <w:szCs w:val="20"/>
        </w:rPr>
        <w:t xml:space="preserve"> </w:t>
      </w:r>
      <w:r w:rsidR="00011210" w:rsidRPr="007A0189">
        <w:rPr>
          <w:sz w:val="20"/>
          <w:szCs w:val="20"/>
          <w:lang w:val="ky-KG"/>
        </w:rPr>
        <w:t xml:space="preserve">Кыргызская Республика, </w:t>
      </w:r>
      <w:r w:rsidRPr="007A0189">
        <w:rPr>
          <w:sz w:val="20"/>
          <w:szCs w:val="20"/>
        </w:rPr>
        <w:t>г.</w:t>
      </w:r>
      <w:r w:rsidR="00011210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Бишкек, ул. Скрябина, 23.</w:t>
      </w:r>
    </w:p>
    <w:p w:rsidR="008E27E7" w:rsidRPr="007A0189" w:rsidRDefault="008E27E7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С диссертацией можно ознакомиться в </w:t>
      </w:r>
      <w:r w:rsidR="003E05D4" w:rsidRPr="007A0189">
        <w:rPr>
          <w:sz w:val="20"/>
          <w:szCs w:val="20"/>
          <w:lang w:val="ky-KG"/>
        </w:rPr>
        <w:t xml:space="preserve">библиотеке </w:t>
      </w:r>
      <w:r w:rsidRPr="007A0189">
        <w:rPr>
          <w:sz w:val="20"/>
          <w:szCs w:val="20"/>
        </w:rPr>
        <w:t>Института машиноведения Н</w:t>
      </w:r>
      <w:r w:rsidR="003A4B18" w:rsidRPr="007A0189">
        <w:rPr>
          <w:sz w:val="20"/>
          <w:szCs w:val="20"/>
          <w:lang w:val="ky-KG"/>
        </w:rPr>
        <w:t>АН</w:t>
      </w:r>
      <w:r w:rsidRPr="007A0189">
        <w:rPr>
          <w:sz w:val="20"/>
          <w:szCs w:val="20"/>
        </w:rPr>
        <w:t xml:space="preserve"> КР</w:t>
      </w:r>
      <w:r w:rsidR="00A420AE" w:rsidRPr="007A0189">
        <w:rPr>
          <w:sz w:val="20"/>
          <w:szCs w:val="20"/>
        </w:rPr>
        <w:t xml:space="preserve">, </w:t>
      </w:r>
      <w:r w:rsidR="00A420AE" w:rsidRPr="007A0189">
        <w:rPr>
          <w:bCs/>
          <w:sz w:val="20"/>
          <w:szCs w:val="20"/>
        </w:rPr>
        <w:t>по адресу:720055, г.</w:t>
      </w:r>
      <w:r w:rsidR="0040302B" w:rsidRPr="007A0189">
        <w:rPr>
          <w:bCs/>
          <w:sz w:val="20"/>
          <w:szCs w:val="20"/>
        </w:rPr>
        <w:t xml:space="preserve"> </w:t>
      </w:r>
      <w:r w:rsidR="00A420AE" w:rsidRPr="007A0189">
        <w:rPr>
          <w:bCs/>
          <w:sz w:val="20"/>
          <w:szCs w:val="20"/>
        </w:rPr>
        <w:t>Бишкек, ул. Скрябина, 23, Институт машиноведения НАН КР</w:t>
      </w:r>
      <w:r w:rsidRPr="007A0189">
        <w:rPr>
          <w:sz w:val="20"/>
          <w:szCs w:val="20"/>
        </w:rPr>
        <w:t>.</w:t>
      </w:r>
    </w:p>
    <w:p w:rsidR="00C52DF3" w:rsidRDefault="00C52DF3" w:rsidP="00352639">
      <w:pPr>
        <w:ind w:firstLine="567"/>
        <w:jc w:val="both"/>
        <w:rPr>
          <w:sz w:val="20"/>
          <w:szCs w:val="20"/>
        </w:rPr>
      </w:pPr>
    </w:p>
    <w:p w:rsidR="008E27E7" w:rsidRPr="007A0189" w:rsidRDefault="008E27E7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Ваши отзывы на автореферат в двух экземплярах</w:t>
      </w:r>
      <w:r w:rsidR="00182068" w:rsidRPr="007A0189">
        <w:rPr>
          <w:sz w:val="20"/>
          <w:szCs w:val="20"/>
          <w:lang w:val="ky-KG"/>
        </w:rPr>
        <w:t xml:space="preserve"> с подписью</w:t>
      </w:r>
      <w:r w:rsidRPr="007A0189">
        <w:rPr>
          <w:sz w:val="20"/>
          <w:szCs w:val="20"/>
        </w:rPr>
        <w:t xml:space="preserve">, </w:t>
      </w:r>
      <w:proofErr w:type="spellStart"/>
      <w:r w:rsidRPr="007A0189">
        <w:rPr>
          <w:sz w:val="20"/>
          <w:szCs w:val="20"/>
        </w:rPr>
        <w:t>заверенн</w:t>
      </w:r>
      <w:proofErr w:type="spellEnd"/>
      <w:r w:rsidR="00182068" w:rsidRPr="007A0189">
        <w:rPr>
          <w:sz w:val="20"/>
          <w:szCs w:val="20"/>
          <w:lang w:val="ky-KG"/>
        </w:rPr>
        <w:t>ой</w:t>
      </w:r>
      <w:r w:rsidRPr="007A0189">
        <w:rPr>
          <w:sz w:val="20"/>
          <w:szCs w:val="20"/>
        </w:rPr>
        <w:t xml:space="preserve"> гербовой печатью, просим направлять </w:t>
      </w:r>
      <w:r w:rsidR="00CA6C74" w:rsidRPr="007A0189">
        <w:rPr>
          <w:bCs/>
          <w:sz w:val="20"/>
          <w:szCs w:val="20"/>
        </w:rPr>
        <w:t xml:space="preserve">в адрес </w:t>
      </w:r>
      <w:r w:rsidR="0040302B" w:rsidRPr="007A0189">
        <w:rPr>
          <w:sz w:val="20"/>
          <w:szCs w:val="20"/>
        </w:rPr>
        <w:t>диссертационного</w:t>
      </w:r>
      <w:r w:rsidR="00CA6C74" w:rsidRPr="007A0189">
        <w:rPr>
          <w:sz w:val="20"/>
          <w:szCs w:val="20"/>
        </w:rPr>
        <w:t xml:space="preserve"> совета:</w:t>
      </w:r>
      <w:r w:rsidRPr="007A0189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720055, г"/>
        </w:smartTagPr>
        <w:r w:rsidRPr="007A0189">
          <w:rPr>
            <w:sz w:val="20"/>
            <w:szCs w:val="20"/>
          </w:rPr>
          <w:t>720055, г</w:t>
        </w:r>
      </w:smartTag>
      <w:r w:rsidRPr="007A0189">
        <w:rPr>
          <w:sz w:val="20"/>
          <w:szCs w:val="20"/>
        </w:rPr>
        <w:t>. Бишкек, ул. Скрябина, 23, Институт машиноведения Н</w:t>
      </w:r>
      <w:r w:rsidR="00182068" w:rsidRPr="007A0189">
        <w:rPr>
          <w:sz w:val="20"/>
          <w:szCs w:val="20"/>
          <w:lang w:val="ky-KG"/>
        </w:rPr>
        <w:t>АН КР</w:t>
      </w:r>
      <w:r w:rsidRPr="007A0189">
        <w:rPr>
          <w:sz w:val="20"/>
          <w:szCs w:val="20"/>
        </w:rPr>
        <w:t>,</w:t>
      </w:r>
      <w:r w:rsidR="006F725C" w:rsidRPr="007A0189">
        <w:rPr>
          <w:sz w:val="20"/>
          <w:szCs w:val="20"/>
          <w:lang w:val="ky-KG"/>
        </w:rPr>
        <w:t xml:space="preserve"> а также по </w:t>
      </w:r>
      <w:r w:rsidR="006F725C" w:rsidRPr="007A0189">
        <w:rPr>
          <w:sz w:val="20"/>
          <w:szCs w:val="20"/>
          <w:lang w:val="en-US"/>
        </w:rPr>
        <w:t>e</w:t>
      </w:r>
      <w:r w:rsidR="006F725C" w:rsidRPr="007A0189">
        <w:rPr>
          <w:sz w:val="20"/>
          <w:szCs w:val="20"/>
        </w:rPr>
        <w:t>-</w:t>
      </w:r>
      <w:r w:rsidR="006F725C" w:rsidRPr="007A0189">
        <w:rPr>
          <w:sz w:val="20"/>
          <w:szCs w:val="20"/>
          <w:lang w:val="en-US"/>
        </w:rPr>
        <w:t>mail</w:t>
      </w:r>
      <w:r w:rsidR="006F725C" w:rsidRPr="007A0189">
        <w:rPr>
          <w:sz w:val="20"/>
          <w:szCs w:val="20"/>
          <w:lang w:val="ky-KG"/>
        </w:rPr>
        <w:t>:</w:t>
      </w:r>
      <w:r w:rsidR="006F725C" w:rsidRPr="007A0189">
        <w:rPr>
          <w:sz w:val="20"/>
          <w:szCs w:val="20"/>
        </w:rPr>
        <w:t xml:space="preserve"> </w:t>
      </w:r>
      <w:hyperlink r:id="rId8" w:history="1"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  <w:lang w:val="en-US"/>
          </w:rPr>
          <w:t>imash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</w:rPr>
          <w:t>_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  <w:lang w:val="en-US"/>
          </w:rPr>
          <w:t>kg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</w:rPr>
          <w:t>@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  <w:lang w:val="en-US"/>
          </w:rPr>
          <w:t>mail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</w:rPr>
          <w:t>.</w:t>
        </w:r>
        <w:r w:rsidR="006F725C" w:rsidRPr="007A0189">
          <w:rPr>
            <w:rStyle w:val="ac"/>
            <w:b/>
            <w:i/>
            <w:color w:val="auto"/>
            <w:sz w:val="20"/>
            <w:szCs w:val="20"/>
            <w:u w:val="none"/>
            <w:lang w:val="en-US"/>
          </w:rPr>
          <w:t>ru</w:t>
        </w:r>
      </w:hyperlink>
      <w:r w:rsidR="006F725C" w:rsidRPr="007A0189">
        <w:rPr>
          <w:sz w:val="20"/>
          <w:szCs w:val="20"/>
        </w:rPr>
        <w:t>.</w:t>
      </w:r>
      <w:r w:rsidR="006F725C" w:rsidRPr="007A0189">
        <w:rPr>
          <w:sz w:val="20"/>
          <w:szCs w:val="20"/>
          <w:lang w:val="ky-KG"/>
        </w:rPr>
        <w:t xml:space="preserve"> Тел. (0312)541149, факс (0312)</w:t>
      </w:r>
      <w:r w:rsidR="00B6281F" w:rsidRPr="007A0189">
        <w:rPr>
          <w:sz w:val="20"/>
          <w:szCs w:val="20"/>
          <w:lang w:val="ky-KG"/>
        </w:rPr>
        <w:t>562785</w:t>
      </w:r>
      <w:r w:rsidR="003E05D4" w:rsidRPr="007A0189">
        <w:rPr>
          <w:sz w:val="20"/>
          <w:szCs w:val="20"/>
          <w:lang w:val="ky-KG"/>
        </w:rPr>
        <w:t>.</w:t>
      </w:r>
    </w:p>
    <w:p w:rsidR="008E27E7" w:rsidRPr="007A0189" w:rsidRDefault="008E27E7" w:rsidP="00352639">
      <w:pPr>
        <w:jc w:val="both"/>
        <w:rPr>
          <w:sz w:val="20"/>
          <w:szCs w:val="20"/>
        </w:rPr>
      </w:pPr>
    </w:p>
    <w:p w:rsidR="008E27E7" w:rsidRPr="007A0189" w:rsidRDefault="008E27E7" w:rsidP="00352639">
      <w:pPr>
        <w:jc w:val="both"/>
        <w:rPr>
          <w:sz w:val="20"/>
          <w:szCs w:val="20"/>
          <w:lang w:val="ky-KG"/>
        </w:rPr>
      </w:pPr>
    </w:p>
    <w:p w:rsidR="008E27E7" w:rsidRPr="007A0189" w:rsidRDefault="00CA6C74" w:rsidP="00352639">
      <w:pPr>
        <w:jc w:val="center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Автореферат разослан «</w:t>
      </w:r>
      <w:r w:rsidR="00E73362">
        <w:rPr>
          <w:sz w:val="20"/>
          <w:szCs w:val="20"/>
          <w:lang w:val="ky-KG"/>
        </w:rPr>
        <w:t>30</w:t>
      </w:r>
      <w:r w:rsidR="008E27E7" w:rsidRPr="00E73362">
        <w:rPr>
          <w:color w:val="000000" w:themeColor="text1"/>
          <w:sz w:val="20"/>
          <w:szCs w:val="20"/>
        </w:rPr>
        <w:t>»</w:t>
      </w:r>
      <w:r w:rsidR="00B22E80" w:rsidRPr="00E73362">
        <w:rPr>
          <w:color w:val="000000" w:themeColor="text1"/>
          <w:sz w:val="20"/>
          <w:szCs w:val="20"/>
          <w:lang w:val="ky-KG"/>
        </w:rPr>
        <w:t xml:space="preserve"> </w:t>
      </w:r>
      <w:r w:rsidR="008E3EEE" w:rsidRPr="00E73362">
        <w:rPr>
          <w:color w:val="000000" w:themeColor="text1"/>
          <w:sz w:val="20"/>
          <w:szCs w:val="20"/>
          <w:lang w:val="ky-KG"/>
        </w:rPr>
        <w:t xml:space="preserve"> января</w:t>
      </w:r>
      <w:r w:rsidR="008E3EEE" w:rsidRPr="007A0189">
        <w:rPr>
          <w:color w:val="FF0000"/>
          <w:sz w:val="20"/>
          <w:szCs w:val="20"/>
          <w:lang w:val="ky-KG"/>
        </w:rPr>
        <w:t xml:space="preserve"> </w:t>
      </w:r>
      <w:r w:rsidR="008E3EEE" w:rsidRPr="007A0189">
        <w:rPr>
          <w:sz w:val="20"/>
          <w:szCs w:val="20"/>
          <w:lang w:val="ky-KG"/>
        </w:rPr>
        <w:t xml:space="preserve"> </w:t>
      </w:r>
      <w:r w:rsidR="008E27E7" w:rsidRPr="007A0189">
        <w:rPr>
          <w:sz w:val="20"/>
          <w:szCs w:val="20"/>
        </w:rPr>
        <w:t>201</w:t>
      </w:r>
      <w:r w:rsidRPr="007A0189">
        <w:rPr>
          <w:sz w:val="20"/>
          <w:szCs w:val="20"/>
        </w:rPr>
        <w:t>4</w:t>
      </w:r>
      <w:r w:rsidR="008E27E7" w:rsidRPr="007A0189">
        <w:rPr>
          <w:sz w:val="20"/>
          <w:szCs w:val="20"/>
        </w:rPr>
        <w:t xml:space="preserve"> г.</w:t>
      </w:r>
    </w:p>
    <w:p w:rsidR="002347D2" w:rsidRPr="007A0189" w:rsidRDefault="002347D2" w:rsidP="00352639">
      <w:pPr>
        <w:jc w:val="both"/>
        <w:rPr>
          <w:sz w:val="20"/>
          <w:szCs w:val="20"/>
          <w:lang w:val="ky-KG"/>
        </w:rPr>
      </w:pPr>
    </w:p>
    <w:p w:rsidR="00206FC1" w:rsidRPr="007A0189" w:rsidRDefault="00206FC1" w:rsidP="00352639">
      <w:pPr>
        <w:jc w:val="both"/>
        <w:rPr>
          <w:sz w:val="20"/>
          <w:szCs w:val="20"/>
          <w:lang w:val="ky-KG"/>
        </w:rPr>
      </w:pPr>
    </w:p>
    <w:tbl>
      <w:tblPr>
        <w:tblW w:w="7621" w:type="dxa"/>
        <w:tblLook w:val="04A0"/>
      </w:tblPr>
      <w:tblGrid>
        <w:gridCol w:w="3227"/>
        <w:gridCol w:w="2268"/>
        <w:gridCol w:w="2126"/>
      </w:tblGrid>
      <w:tr w:rsidR="002347D2" w:rsidRPr="007A0189" w:rsidTr="007A0189">
        <w:tc>
          <w:tcPr>
            <w:tcW w:w="3227" w:type="dxa"/>
            <w:shd w:val="clear" w:color="auto" w:fill="auto"/>
          </w:tcPr>
          <w:p w:rsidR="002347D2" w:rsidRPr="007A0189" w:rsidRDefault="002347D2" w:rsidP="000C4596">
            <w:pPr>
              <w:tabs>
                <w:tab w:val="left" w:pos="567"/>
                <w:tab w:val="left" w:pos="709"/>
              </w:tabs>
              <w:jc w:val="both"/>
              <w:rPr>
                <w:sz w:val="20"/>
                <w:szCs w:val="20"/>
                <w:lang w:val="ky-KG"/>
              </w:rPr>
            </w:pPr>
            <w:r w:rsidRPr="007A0189">
              <w:rPr>
                <w:sz w:val="20"/>
                <w:szCs w:val="20"/>
              </w:rPr>
              <w:t>Ученый секретарь диссертационного совета</w:t>
            </w:r>
            <w:r w:rsidR="000C4596" w:rsidRPr="007A0189">
              <w:rPr>
                <w:sz w:val="20"/>
                <w:szCs w:val="20"/>
              </w:rPr>
              <w:t>. Д</w:t>
            </w:r>
            <w:r w:rsidR="000C4596">
              <w:rPr>
                <w:sz w:val="20"/>
                <w:szCs w:val="20"/>
              </w:rPr>
              <w:t>.</w:t>
            </w:r>
            <w:r w:rsidRPr="007A0189">
              <w:rPr>
                <w:sz w:val="20"/>
                <w:szCs w:val="20"/>
              </w:rPr>
              <w:t>05.1</w:t>
            </w:r>
            <w:r w:rsidRPr="007A0189">
              <w:rPr>
                <w:sz w:val="20"/>
                <w:szCs w:val="20"/>
                <w:lang w:val="ky-KG"/>
              </w:rPr>
              <w:t>3</w:t>
            </w:r>
            <w:r w:rsidRPr="007A0189">
              <w:rPr>
                <w:sz w:val="20"/>
                <w:szCs w:val="20"/>
              </w:rPr>
              <w:t>.</w:t>
            </w:r>
            <w:r w:rsidRPr="007A0189">
              <w:rPr>
                <w:sz w:val="20"/>
                <w:szCs w:val="20"/>
                <w:lang w:val="ky-KG"/>
              </w:rPr>
              <w:t>1</w:t>
            </w:r>
            <w:r w:rsidRPr="007A0189">
              <w:rPr>
                <w:sz w:val="20"/>
                <w:szCs w:val="20"/>
              </w:rPr>
              <w:t>0, к.т.н.</w:t>
            </w:r>
          </w:p>
        </w:tc>
        <w:tc>
          <w:tcPr>
            <w:tcW w:w="2268" w:type="dxa"/>
            <w:shd w:val="clear" w:color="auto" w:fill="auto"/>
          </w:tcPr>
          <w:p w:rsidR="002347D2" w:rsidRPr="007A0189" w:rsidRDefault="00D91D75" w:rsidP="00352639">
            <w:pPr>
              <w:tabs>
                <w:tab w:val="left" w:pos="567"/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9710" cy="369570"/>
                  <wp:effectExtent l="19050" t="0" r="8890" b="0"/>
                  <wp:docPr id="1" name="Рисунок 1" descr="Подпись 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shd w:val="clear" w:color="auto" w:fill="auto"/>
          </w:tcPr>
          <w:p w:rsidR="002347D2" w:rsidRPr="007A0189" w:rsidRDefault="002347D2" w:rsidP="00352639">
            <w:pPr>
              <w:tabs>
                <w:tab w:val="left" w:pos="567"/>
                <w:tab w:val="left" w:pos="709"/>
              </w:tabs>
              <w:jc w:val="both"/>
              <w:rPr>
                <w:sz w:val="20"/>
                <w:szCs w:val="20"/>
              </w:rPr>
            </w:pPr>
          </w:p>
          <w:p w:rsidR="002347D2" w:rsidRPr="007A0189" w:rsidRDefault="002347D2" w:rsidP="00352639">
            <w:pPr>
              <w:tabs>
                <w:tab w:val="left" w:pos="567"/>
                <w:tab w:val="left" w:pos="709"/>
              </w:tabs>
              <w:jc w:val="both"/>
              <w:rPr>
                <w:sz w:val="20"/>
                <w:szCs w:val="20"/>
              </w:rPr>
            </w:pPr>
            <w:proofErr w:type="spellStart"/>
            <w:r w:rsidRPr="007A0189">
              <w:rPr>
                <w:sz w:val="20"/>
                <w:szCs w:val="20"/>
              </w:rPr>
              <w:t>Квитко</w:t>
            </w:r>
            <w:proofErr w:type="spellEnd"/>
            <w:r w:rsidRPr="007A0189">
              <w:rPr>
                <w:sz w:val="20"/>
                <w:szCs w:val="20"/>
              </w:rPr>
              <w:t xml:space="preserve"> С.И.</w:t>
            </w:r>
          </w:p>
        </w:tc>
      </w:tr>
    </w:tbl>
    <w:p w:rsidR="000F03F9" w:rsidRPr="007A0189" w:rsidRDefault="007A0189" w:rsidP="00352639">
      <w:pPr>
        <w:pStyle w:val="30"/>
        <w:spacing w:line="240" w:lineRule="auto"/>
        <w:ind w:left="0"/>
        <w:jc w:val="center"/>
        <w:rPr>
          <w:b/>
          <w:caps/>
          <w:sz w:val="20"/>
        </w:rPr>
      </w:pPr>
      <w:r>
        <w:rPr>
          <w:b/>
          <w:caps/>
          <w:sz w:val="20"/>
        </w:rPr>
        <w:br w:type="page"/>
      </w:r>
      <w:r w:rsidR="000F03F9" w:rsidRPr="007A0189">
        <w:rPr>
          <w:b/>
          <w:caps/>
          <w:sz w:val="20"/>
        </w:rPr>
        <w:lastRenderedPageBreak/>
        <w:t xml:space="preserve">Общая </w:t>
      </w:r>
      <w:r w:rsidR="00CA6C74" w:rsidRPr="007A0189">
        <w:rPr>
          <w:b/>
          <w:caps/>
          <w:sz w:val="20"/>
        </w:rPr>
        <w:t xml:space="preserve">характеристика </w:t>
      </w:r>
      <w:r w:rsidR="000F03F9" w:rsidRPr="007A0189">
        <w:rPr>
          <w:b/>
          <w:caps/>
          <w:sz w:val="20"/>
        </w:rPr>
        <w:t>работы</w:t>
      </w:r>
    </w:p>
    <w:p w:rsidR="000F03F9" w:rsidRPr="007A0189" w:rsidRDefault="000F03F9" w:rsidP="00352639">
      <w:pPr>
        <w:jc w:val="center"/>
        <w:rPr>
          <w:caps/>
          <w:sz w:val="20"/>
          <w:szCs w:val="20"/>
        </w:rPr>
      </w:pPr>
    </w:p>
    <w:p w:rsidR="00447EE0" w:rsidRPr="007A0189" w:rsidRDefault="00E10994" w:rsidP="00352639">
      <w:pPr>
        <w:ind w:firstLine="567"/>
        <w:jc w:val="both"/>
        <w:rPr>
          <w:bCs/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 xml:space="preserve">Актуальность </w:t>
      </w:r>
      <w:r w:rsidR="0069567B" w:rsidRPr="007A0189">
        <w:rPr>
          <w:b/>
          <w:sz w:val="20"/>
          <w:szCs w:val="20"/>
        </w:rPr>
        <w:t>темы диссертации</w:t>
      </w:r>
      <w:r w:rsidRPr="007A0189">
        <w:rPr>
          <w:sz w:val="20"/>
          <w:szCs w:val="20"/>
        </w:rPr>
        <w:t xml:space="preserve">. </w:t>
      </w:r>
      <w:r w:rsidR="00447EE0" w:rsidRPr="007A0189">
        <w:rPr>
          <w:bCs/>
          <w:sz w:val="20"/>
          <w:szCs w:val="20"/>
        </w:rPr>
        <w:t xml:space="preserve">В различных отраслях народного хозяйства есть технологические </w:t>
      </w:r>
      <w:r w:rsidR="0097173C" w:rsidRPr="007A0189">
        <w:rPr>
          <w:bCs/>
          <w:sz w:val="20"/>
          <w:szCs w:val="20"/>
          <w:lang w:val="ky-KG"/>
        </w:rPr>
        <w:t>операции</w:t>
      </w:r>
      <w:r w:rsidR="00447EE0" w:rsidRPr="007A0189">
        <w:rPr>
          <w:bCs/>
          <w:sz w:val="20"/>
          <w:szCs w:val="20"/>
        </w:rPr>
        <w:t>, которые выполняются машинами ударного действия. В горной промышленности машины ударного действия используются при производстве вскрышных работ, добыче и вторичном дроблении горных пород. В строительстве они нашли применение при разрушении бетонных п</w:t>
      </w:r>
      <w:r w:rsidR="00CA6C74" w:rsidRPr="007A0189">
        <w:rPr>
          <w:bCs/>
          <w:sz w:val="20"/>
          <w:szCs w:val="20"/>
        </w:rPr>
        <w:t>ере</w:t>
      </w:r>
      <w:r w:rsidR="00447EE0" w:rsidRPr="007A0189">
        <w:rPr>
          <w:bCs/>
          <w:sz w:val="20"/>
          <w:szCs w:val="20"/>
        </w:rPr>
        <w:t>крытий и фундаментов, уплотнении грунтов и разработке мерзлых грунтов. В металлургии с помощью ударных машин выполняются такие технологические операции, как очистка ковшей</w:t>
      </w:r>
      <w:r w:rsidR="00CA6C74" w:rsidRPr="007A0189">
        <w:rPr>
          <w:bCs/>
          <w:sz w:val="20"/>
          <w:szCs w:val="20"/>
        </w:rPr>
        <w:t>,</w:t>
      </w:r>
      <w:r w:rsidR="00447EE0" w:rsidRPr="007A0189">
        <w:rPr>
          <w:bCs/>
          <w:sz w:val="20"/>
          <w:szCs w:val="20"/>
        </w:rPr>
        <w:t xml:space="preserve"> конверторов</w:t>
      </w:r>
      <w:r w:rsidR="00CA6C74" w:rsidRPr="007A0189">
        <w:rPr>
          <w:bCs/>
          <w:sz w:val="20"/>
          <w:szCs w:val="20"/>
        </w:rPr>
        <w:t xml:space="preserve"> и футеровок от шлаков </w:t>
      </w:r>
      <w:r w:rsidR="00447EE0" w:rsidRPr="007A0189">
        <w:rPr>
          <w:bCs/>
          <w:sz w:val="20"/>
          <w:szCs w:val="20"/>
        </w:rPr>
        <w:t>и так д</w:t>
      </w:r>
      <w:r w:rsidR="00447EE0" w:rsidRPr="007A0189">
        <w:rPr>
          <w:bCs/>
          <w:sz w:val="20"/>
          <w:szCs w:val="20"/>
        </w:rPr>
        <w:t>а</w:t>
      </w:r>
      <w:r w:rsidR="00447EE0" w:rsidRPr="007A0189">
        <w:rPr>
          <w:bCs/>
          <w:sz w:val="20"/>
          <w:szCs w:val="20"/>
        </w:rPr>
        <w:t>лее.</w:t>
      </w:r>
      <w:r w:rsidR="00FB3309">
        <w:rPr>
          <w:bCs/>
          <w:sz w:val="20"/>
          <w:szCs w:val="20"/>
        </w:rPr>
        <w:t xml:space="preserve"> </w:t>
      </w:r>
      <w:r w:rsidR="00447EE0" w:rsidRPr="007A0189">
        <w:rPr>
          <w:bCs/>
          <w:sz w:val="20"/>
          <w:szCs w:val="20"/>
          <w:lang w:val="ky-KG"/>
        </w:rPr>
        <w:t>Для выполнения вышеперечисленных операций преимущественно используют отбойные молоты с пневматическими, гидравлическими и электрическими приводами.</w:t>
      </w:r>
      <w:r w:rsidR="00447EE0" w:rsidRPr="007A0189">
        <w:rPr>
          <w:bCs/>
          <w:sz w:val="20"/>
          <w:szCs w:val="20"/>
        </w:rPr>
        <w:t xml:space="preserve"> </w:t>
      </w:r>
      <w:proofErr w:type="spellStart"/>
      <w:r w:rsidR="00447EE0" w:rsidRPr="007A0189">
        <w:rPr>
          <w:bCs/>
          <w:sz w:val="20"/>
          <w:szCs w:val="20"/>
        </w:rPr>
        <w:t>Кажд</w:t>
      </w:r>
      <w:proofErr w:type="spellEnd"/>
      <w:r w:rsidR="00447EE0" w:rsidRPr="007A0189">
        <w:rPr>
          <w:bCs/>
          <w:sz w:val="20"/>
          <w:szCs w:val="20"/>
          <w:lang w:val="ky-KG"/>
        </w:rPr>
        <w:t xml:space="preserve">ый из указанных типов отбойных молотов </w:t>
      </w:r>
      <w:r w:rsidR="00447EE0" w:rsidRPr="007A0189">
        <w:rPr>
          <w:bCs/>
          <w:sz w:val="20"/>
          <w:szCs w:val="20"/>
        </w:rPr>
        <w:t>имеет свои преимущества и недостатки</w:t>
      </w:r>
      <w:r w:rsidR="00447EE0" w:rsidRPr="007A0189">
        <w:rPr>
          <w:bCs/>
          <w:sz w:val="20"/>
          <w:szCs w:val="20"/>
          <w:lang w:val="ky-KG"/>
        </w:rPr>
        <w:t>,</w:t>
      </w:r>
      <w:r w:rsidR="00447EE0" w:rsidRPr="007A0189">
        <w:rPr>
          <w:bCs/>
          <w:sz w:val="20"/>
          <w:szCs w:val="20"/>
        </w:rPr>
        <w:t xml:space="preserve"> рациональную область применения.</w:t>
      </w:r>
    </w:p>
    <w:p w:rsidR="003828CF" w:rsidRPr="007A0189" w:rsidRDefault="00447EE0" w:rsidP="00352639">
      <w:pPr>
        <w:ind w:firstLine="567"/>
        <w:jc w:val="both"/>
        <w:rPr>
          <w:bCs/>
          <w:sz w:val="20"/>
          <w:szCs w:val="20"/>
          <w:lang w:val="ky-KG"/>
        </w:rPr>
      </w:pPr>
      <w:r w:rsidRPr="007A0189">
        <w:rPr>
          <w:bCs/>
          <w:sz w:val="20"/>
          <w:szCs w:val="20"/>
          <w:lang w:val="ky-KG"/>
        </w:rPr>
        <w:t xml:space="preserve">Настоящая работа посвящена созданию </w:t>
      </w:r>
      <w:r w:rsidR="003828CF" w:rsidRPr="007A0189">
        <w:rPr>
          <w:bCs/>
          <w:sz w:val="20"/>
          <w:szCs w:val="20"/>
          <w:lang w:val="ky-KG"/>
        </w:rPr>
        <w:t xml:space="preserve">навесного </w:t>
      </w:r>
      <w:r w:rsidRPr="007A0189">
        <w:rPr>
          <w:bCs/>
          <w:sz w:val="20"/>
          <w:szCs w:val="20"/>
          <w:lang w:val="ky-KG"/>
        </w:rPr>
        <w:t>молота с кривошипно-коромысловым рычажным ударным механизмом</w:t>
      </w:r>
      <w:r w:rsidR="0081513C" w:rsidRPr="007A0189">
        <w:rPr>
          <w:bCs/>
          <w:sz w:val="20"/>
          <w:szCs w:val="20"/>
        </w:rPr>
        <w:t xml:space="preserve"> </w:t>
      </w:r>
      <w:r w:rsidRPr="007A0189">
        <w:rPr>
          <w:bCs/>
          <w:sz w:val="20"/>
          <w:szCs w:val="20"/>
          <w:lang w:val="ky-KG"/>
        </w:rPr>
        <w:t>переменной структуры (МПС)</w:t>
      </w:r>
      <w:r w:rsidR="00EE34C2" w:rsidRPr="007A0189">
        <w:rPr>
          <w:bCs/>
          <w:sz w:val="20"/>
          <w:szCs w:val="20"/>
          <w:lang w:val="ky-KG"/>
        </w:rPr>
        <w:t xml:space="preserve"> С. Абдраимова</w:t>
      </w:r>
      <w:r w:rsidR="00CA6C74" w:rsidRPr="007A0189">
        <w:rPr>
          <w:bCs/>
          <w:sz w:val="20"/>
          <w:szCs w:val="20"/>
          <w:lang w:val="ky-KG"/>
        </w:rPr>
        <w:t>,</w:t>
      </w:r>
      <w:r w:rsidR="00EE34C2" w:rsidRPr="007A0189">
        <w:rPr>
          <w:bCs/>
          <w:sz w:val="20"/>
          <w:szCs w:val="20"/>
          <w:lang w:val="ky-KG"/>
        </w:rPr>
        <w:t xml:space="preserve"> с так называемым</w:t>
      </w:r>
      <w:r w:rsidR="00CA6C74" w:rsidRPr="007A0189">
        <w:rPr>
          <w:bCs/>
          <w:sz w:val="20"/>
          <w:szCs w:val="20"/>
          <w:lang w:val="ky-KG"/>
        </w:rPr>
        <w:t>,</w:t>
      </w:r>
      <w:r w:rsidR="000C2971" w:rsidRPr="007A0189">
        <w:rPr>
          <w:bCs/>
          <w:sz w:val="20"/>
          <w:szCs w:val="20"/>
          <w:lang w:val="ky-KG"/>
        </w:rPr>
        <w:t xml:space="preserve"> </w:t>
      </w:r>
      <w:r w:rsidR="000C2971" w:rsidRPr="007A0189">
        <w:rPr>
          <w:bCs/>
          <w:sz w:val="20"/>
          <w:szCs w:val="20"/>
        </w:rPr>
        <w:t>«</w:t>
      </w:r>
      <w:r w:rsidR="00EE34C2" w:rsidRPr="007A0189">
        <w:rPr>
          <w:bCs/>
          <w:sz w:val="20"/>
          <w:szCs w:val="20"/>
          <w:lang w:val="ky-KG"/>
        </w:rPr>
        <w:t>наибольшим шатуном</w:t>
      </w:r>
      <w:r w:rsidR="000C2971" w:rsidRPr="007A0189">
        <w:rPr>
          <w:sz w:val="20"/>
          <w:szCs w:val="20"/>
        </w:rPr>
        <w:t>»</w:t>
      </w:r>
      <w:r w:rsidR="003828CF" w:rsidRPr="007A0189">
        <w:rPr>
          <w:bCs/>
          <w:sz w:val="20"/>
          <w:szCs w:val="20"/>
          <w:lang w:val="ky-KG"/>
        </w:rPr>
        <w:t xml:space="preserve">, которые </w:t>
      </w:r>
      <w:r w:rsidR="00C87384" w:rsidRPr="007A0189">
        <w:rPr>
          <w:bCs/>
          <w:sz w:val="20"/>
          <w:szCs w:val="20"/>
          <w:lang w:val="ky-KG"/>
        </w:rPr>
        <w:t xml:space="preserve">отличают: малые габариты, связанный с этим </w:t>
      </w:r>
      <w:r w:rsidR="003828CF" w:rsidRPr="007A0189">
        <w:rPr>
          <w:bCs/>
          <w:sz w:val="20"/>
          <w:szCs w:val="20"/>
          <w:lang w:val="ky-KG"/>
        </w:rPr>
        <w:t>малый вес,</w:t>
      </w:r>
      <w:r w:rsidR="00C87384" w:rsidRPr="007A0189">
        <w:rPr>
          <w:bCs/>
          <w:sz w:val="20"/>
          <w:szCs w:val="20"/>
          <w:lang w:val="ky-KG"/>
        </w:rPr>
        <w:t xml:space="preserve"> а так же высокий коэфициэнт полезного действия;</w:t>
      </w:r>
      <w:r w:rsidR="000C2971" w:rsidRPr="007A0189">
        <w:rPr>
          <w:bCs/>
          <w:sz w:val="20"/>
          <w:szCs w:val="20"/>
          <w:lang w:val="ky-KG"/>
        </w:rPr>
        <w:t xml:space="preserve"> простота конструкции и сравнительно малые затраты на их </w:t>
      </w:r>
      <w:r w:rsidR="00C87384" w:rsidRPr="007A0189">
        <w:rPr>
          <w:bCs/>
          <w:sz w:val="20"/>
          <w:szCs w:val="20"/>
          <w:lang w:val="ky-KG"/>
        </w:rPr>
        <w:t>изготовление</w:t>
      </w:r>
      <w:r w:rsidR="000C2971" w:rsidRPr="007A0189">
        <w:rPr>
          <w:bCs/>
          <w:sz w:val="20"/>
          <w:szCs w:val="20"/>
          <w:lang w:val="ky-KG"/>
        </w:rPr>
        <w:t>.</w:t>
      </w:r>
    </w:p>
    <w:p w:rsidR="00447EE0" w:rsidRPr="007A0189" w:rsidRDefault="00447EE0" w:rsidP="00352639">
      <w:pPr>
        <w:ind w:firstLine="567"/>
        <w:jc w:val="both"/>
        <w:rPr>
          <w:bCs/>
          <w:sz w:val="20"/>
          <w:szCs w:val="20"/>
          <w:lang w:val="ky-KG"/>
        </w:rPr>
      </w:pPr>
      <w:r w:rsidRPr="007A0189">
        <w:rPr>
          <w:bCs/>
          <w:sz w:val="20"/>
          <w:szCs w:val="20"/>
          <w:lang w:val="ky-KG"/>
        </w:rPr>
        <w:t xml:space="preserve">Благодаря свойствам, присущим </w:t>
      </w:r>
      <w:r w:rsidR="00EE34C2" w:rsidRPr="007A0189">
        <w:rPr>
          <w:bCs/>
          <w:sz w:val="20"/>
          <w:szCs w:val="20"/>
          <w:lang w:val="ky-KG"/>
        </w:rPr>
        <w:t>этим механизмам</w:t>
      </w:r>
      <w:r w:rsidRPr="007A0189">
        <w:rPr>
          <w:bCs/>
          <w:sz w:val="20"/>
          <w:szCs w:val="20"/>
          <w:lang w:val="ky-KG"/>
        </w:rPr>
        <w:t xml:space="preserve">, становится возможным удовлетворить потребности практики </w:t>
      </w:r>
      <w:r w:rsidR="000C2971" w:rsidRPr="007A0189">
        <w:rPr>
          <w:bCs/>
          <w:sz w:val="20"/>
          <w:szCs w:val="20"/>
          <w:lang w:val="ky-KG"/>
        </w:rPr>
        <w:t xml:space="preserve">в данных машинах в </w:t>
      </w:r>
      <w:r w:rsidRPr="007A0189">
        <w:rPr>
          <w:bCs/>
          <w:sz w:val="20"/>
          <w:szCs w:val="20"/>
          <w:lang w:val="ky-KG"/>
        </w:rPr>
        <w:t>более широких об</w:t>
      </w:r>
      <w:r w:rsidR="000C2971" w:rsidRPr="007A0189">
        <w:rPr>
          <w:bCs/>
          <w:sz w:val="20"/>
          <w:szCs w:val="20"/>
          <w:lang w:val="ky-KG"/>
        </w:rPr>
        <w:t>ъёма</w:t>
      </w:r>
      <w:r w:rsidRPr="007A0189">
        <w:rPr>
          <w:bCs/>
          <w:sz w:val="20"/>
          <w:szCs w:val="20"/>
          <w:lang w:val="ky-KG"/>
        </w:rPr>
        <w:t>х.</w:t>
      </w:r>
      <w:r w:rsidRPr="007A0189">
        <w:rPr>
          <w:bCs/>
          <w:sz w:val="20"/>
          <w:szCs w:val="20"/>
        </w:rPr>
        <w:t xml:space="preserve"> </w:t>
      </w:r>
      <w:r w:rsidRPr="007A0189">
        <w:rPr>
          <w:bCs/>
          <w:sz w:val="20"/>
          <w:szCs w:val="20"/>
          <w:lang w:val="ky-KG"/>
        </w:rPr>
        <w:t xml:space="preserve">В связи с этим, создание конкурентоспособных ударных машин с </w:t>
      </w:r>
      <w:r w:rsidR="000C2971" w:rsidRPr="007A0189">
        <w:rPr>
          <w:bCs/>
          <w:sz w:val="20"/>
          <w:szCs w:val="20"/>
          <w:lang w:val="ky-KG"/>
        </w:rPr>
        <w:t xml:space="preserve">большей энергией </w:t>
      </w:r>
      <w:r w:rsidRPr="007A0189">
        <w:rPr>
          <w:bCs/>
          <w:sz w:val="20"/>
          <w:szCs w:val="20"/>
          <w:lang w:val="ky-KG"/>
        </w:rPr>
        <w:t>удара</w:t>
      </w:r>
      <w:r w:rsidR="00606A90" w:rsidRPr="007A0189">
        <w:rPr>
          <w:bCs/>
          <w:sz w:val="20"/>
          <w:szCs w:val="20"/>
        </w:rPr>
        <w:t xml:space="preserve"> </w:t>
      </w:r>
      <w:r w:rsidRPr="007A0189">
        <w:rPr>
          <w:bCs/>
          <w:sz w:val="20"/>
          <w:szCs w:val="20"/>
          <w:lang w:val="ky-KG"/>
        </w:rPr>
        <w:t>на основе МПС</w:t>
      </w:r>
      <w:r w:rsidR="00EE34C2" w:rsidRPr="007A0189">
        <w:rPr>
          <w:bCs/>
          <w:sz w:val="20"/>
          <w:szCs w:val="20"/>
          <w:lang w:val="ky-KG"/>
        </w:rPr>
        <w:t xml:space="preserve"> </w:t>
      </w:r>
      <w:r w:rsidRPr="007A0189">
        <w:rPr>
          <w:bCs/>
          <w:sz w:val="20"/>
          <w:szCs w:val="20"/>
          <w:lang w:val="ky-KG"/>
        </w:rPr>
        <w:t>явля</w:t>
      </w:r>
      <w:r w:rsidR="000903FD" w:rsidRPr="007A0189">
        <w:rPr>
          <w:bCs/>
          <w:sz w:val="20"/>
          <w:szCs w:val="20"/>
          <w:lang w:val="ky-KG"/>
        </w:rPr>
        <w:t>е</w:t>
      </w:r>
      <w:r w:rsidRPr="007A0189">
        <w:rPr>
          <w:bCs/>
          <w:sz w:val="20"/>
          <w:szCs w:val="20"/>
          <w:lang w:val="ky-KG"/>
        </w:rPr>
        <w:t>тся актуальн</w:t>
      </w:r>
      <w:r w:rsidR="000903FD" w:rsidRPr="007A0189">
        <w:rPr>
          <w:bCs/>
          <w:sz w:val="20"/>
          <w:szCs w:val="20"/>
          <w:lang w:val="ky-KG"/>
        </w:rPr>
        <w:t>ой задачей</w:t>
      </w:r>
      <w:r w:rsidRPr="007A0189">
        <w:rPr>
          <w:bCs/>
          <w:sz w:val="20"/>
          <w:szCs w:val="20"/>
          <w:lang w:val="ky-KG"/>
        </w:rPr>
        <w:t>.</w:t>
      </w:r>
    </w:p>
    <w:p w:rsidR="00374F04" w:rsidRPr="007A0189" w:rsidRDefault="003A47C1" w:rsidP="00352639">
      <w:pPr>
        <w:ind w:firstLine="567"/>
        <w:jc w:val="both"/>
        <w:rPr>
          <w:sz w:val="20"/>
          <w:szCs w:val="20"/>
        </w:rPr>
      </w:pPr>
      <w:r w:rsidRPr="007A0189">
        <w:rPr>
          <w:bCs/>
          <w:sz w:val="20"/>
          <w:szCs w:val="20"/>
          <w:lang w:val="ky-KG"/>
        </w:rPr>
        <w:t xml:space="preserve">Работа выполнена в соответствии с планами </w:t>
      </w:r>
      <w:r w:rsidR="00374F04" w:rsidRPr="007A0189">
        <w:rPr>
          <w:sz w:val="20"/>
          <w:szCs w:val="20"/>
        </w:rPr>
        <w:t>научно-исследовательских работ:</w:t>
      </w:r>
      <w:r w:rsidR="00374F04" w:rsidRPr="007A0189">
        <w:rPr>
          <w:sz w:val="20"/>
          <w:szCs w:val="20"/>
          <w:lang w:val="ky-KG"/>
        </w:rPr>
        <w:t xml:space="preserve"> </w:t>
      </w:r>
    </w:p>
    <w:p w:rsidR="00374F04" w:rsidRPr="007A0189" w:rsidRDefault="00374F04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- Института машиноведения НАН КР по проектам «Теоретические основы МПС, разработка и создание машин, устройств на их осн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 xml:space="preserve">ве» </w:t>
      </w:r>
      <w:r w:rsidR="00673AB0" w:rsidRPr="007A0189">
        <w:rPr>
          <w:sz w:val="20"/>
          <w:szCs w:val="20"/>
          <w:lang w:val="ky-KG"/>
        </w:rPr>
        <w:t>(</w:t>
      </w:r>
      <w:r w:rsidRPr="007A0189">
        <w:rPr>
          <w:sz w:val="20"/>
          <w:szCs w:val="20"/>
        </w:rPr>
        <w:t>1999-</w:t>
      </w:r>
      <w:smartTag w:uri="urn:schemas-microsoft-com:office:smarttags" w:element="metricconverter">
        <w:smartTagPr>
          <w:attr w:name="ProductID" w:val="2003 г"/>
        </w:smartTagPr>
        <w:r w:rsidRPr="007A0189">
          <w:rPr>
            <w:sz w:val="20"/>
            <w:szCs w:val="20"/>
          </w:rPr>
          <w:t>2003 г</w:t>
        </w:r>
      </w:smartTag>
      <w:r w:rsidRPr="007A0189">
        <w:rPr>
          <w:sz w:val="20"/>
          <w:szCs w:val="20"/>
        </w:rPr>
        <w:t>.</w:t>
      </w:r>
      <w:r w:rsidR="00673AB0" w:rsidRPr="007A0189">
        <w:rPr>
          <w:sz w:val="20"/>
          <w:szCs w:val="20"/>
          <w:lang w:val="ky-KG"/>
        </w:rPr>
        <w:t>)</w:t>
      </w:r>
      <w:r w:rsidRPr="007A0189">
        <w:rPr>
          <w:sz w:val="20"/>
          <w:szCs w:val="20"/>
          <w:lang w:val="ky-KG"/>
        </w:rPr>
        <w:t xml:space="preserve">, </w:t>
      </w:r>
      <w:r w:rsidRPr="007A0189">
        <w:rPr>
          <w:sz w:val="20"/>
          <w:szCs w:val="20"/>
        </w:rPr>
        <w:t xml:space="preserve">«Разработка теоретических основ машин на основе МПС с несколькими особыми положениями» </w:t>
      </w:r>
      <w:r w:rsidR="00673AB0" w:rsidRPr="007A0189">
        <w:rPr>
          <w:sz w:val="20"/>
          <w:szCs w:val="20"/>
          <w:lang w:val="ky-KG"/>
        </w:rPr>
        <w:t>(</w:t>
      </w:r>
      <w:r w:rsidRPr="007A0189">
        <w:rPr>
          <w:sz w:val="20"/>
          <w:szCs w:val="20"/>
        </w:rPr>
        <w:t>2004-</w:t>
      </w:r>
      <w:smartTag w:uri="urn:schemas-microsoft-com:office:smarttags" w:element="metricconverter">
        <w:smartTagPr>
          <w:attr w:name="ProductID" w:val="2008 г"/>
        </w:smartTagPr>
        <w:r w:rsidRPr="007A0189">
          <w:rPr>
            <w:sz w:val="20"/>
            <w:szCs w:val="20"/>
          </w:rPr>
          <w:t>2008 г</w:t>
        </w:r>
      </w:smartTag>
      <w:r w:rsidRPr="007A0189">
        <w:rPr>
          <w:sz w:val="20"/>
          <w:szCs w:val="20"/>
        </w:rPr>
        <w:t>.</w:t>
      </w:r>
      <w:r w:rsidR="00673AB0" w:rsidRPr="007A0189">
        <w:rPr>
          <w:sz w:val="20"/>
          <w:szCs w:val="20"/>
          <w:lang w:val="ky-KG"/>
        </w:rPr>
        <w:t>)</w:t>
      </w:r>
      <w:r w:rsidRPr="007A0189">
        <w:rPr>
          <w:sz w:val="20"/>
          <w:szCs w:val="20"/>
          <w:lang w:val="ky-KG"/>
        </w:rPr>
        <w:t xml:space="preserve"> и </w:t>
      </w:r>
      <w:r w:rsidRPr="007A0189">
        <w:rPr>
          <w:sz w:val="20"/>
          <w:szCs w:val="20"/>
        </w:rPr>
        <w:t>«</w:t>
      </w:r>
      <w:r w:rsidRPr="007A0189">
        <w:rPr>
          <w:sz w:val="20"/>
          <w:szCs w:val="20"/>
          <w:lang w:val="ky-KG"/>
        </w:rPr>
        <w:t>Разработка и создание горных и строительных машин на основе начальных механизмов переменной структуры</w:t>
      </w:r>
      <w:r w:rsidRPr="007A0189">
        <w:rPr>
          <w:sz w:val="20"/>
          <w:szCs w:val="20"/>
        </w:rPr>
        <w:t>»</w:t>
      </w:r>
      <w:r w:rsidRPr="007A0189">
        <w:rPr>
          <w:sz w:val="20"/>
          <w:szCs w:val="20"/>
          <w:lang w:val="ky-KG"/>
        </w:rPr>
        <w:t xml:space="preserve"> </w:t>
      </w:r>
      <w:r w:rsidR="00673AB0" w:rsidRPr="007A0189">
        <w:rPr>
          <w:sz w:val="20"/>
          <w:szCs w:val="20"/>
          <w:lang w:val="ky-KG"/>
        </w:rPr>
        <w:t>(</w:t>
      </w:r>
      <w:r w:rsidRPr="007A0189">
        <w:rPr>
          <w:sz w:val="20"/>
          <w:szCs w:val="20"/>
          <w:lang w:val="ky-KG"/>
        </w:rPr>
        <w:t>2009-2011</w:t>
      </w:r>
      <w:r w:rsidR="000C2971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  <w:lang w:val="ky-KG"/>
        </w:rPr>
        <w:t>г.</w:t>
      </w:r>
      <w:r w:rsidR="00673AB0" w:rsidRPr="007A0189">
        <w:rPr>
          <w:sz w:val="20"/>
          <w:szCs w:val="20"/>
          <w:lang w:val="ky-KG"/>
        </w:rPr>
        <w:t>)</w:t>
      </w:r>
      <w:r w:rsidRPr="007A0189">
        <w:rPr>
          <w:sz w:val="20"/>
          <w:szCs w:val="20"/>
        </w:rPr>
        <w:t>;</w:t>
      </w:r>
    </w:p>
    <w:p w:rsidR="00374F04" w:rsidRPr="007A0189" w:rsidRDefault="00374F04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- Инженерной академии КР и Министерства образования и науки КР по теме «Разработка</w:t>
      </w:r>
      <w:r w:rsidRPr="007A0189">
        <w:rPr>
          <w:sz w:val="20"/>
          <w:szCs w:val="20"/>
          <w:lang w:val="ky-KG"/>
        </w:rPr>
        <w:t xml:space="preserve"> и</w:t>
      </w:r>
      <w:r w:rsidRPr="007A0189">
        <w:rPr>
          <w:sz w:val="20"/>
          <w:szCs w:val="20"/>
        </w:rPr>
        <w:t xml:space="preserve"> создание </w:t>
      </w:r>
      <w:r w:rsidRPr="007A0189">
        <w:rPr>
          <w:sz w:val="20"/>
          <w:szCs w:val="20"/>
          <w:lang w:val="ky-KG"/>
        </w:rPr>
        <w:t>машин для горной промышленности и строительства</w:t>
      </w:r>
      <w:r w:rsidRPr="007A0189">
        <w:rPr>
          <w:sz w:val="20"/>
          <w:szCs w:val="20"/>
        </w:rPr>
        <w:t xml:space="preserve">» </w:t>
      </w:r>
      <w:r w:rsidR="00CE3E26" w:rsidRPr="007A0189">
        <w:rPr>
          <w:sz w:val="20"/>
          <w:szCs w:val="20"/>
          <w:lang w:val="ky-KG"/>
        </w:rPr>
        <w:t>(</w:t>
      </w:r>
      <w:r w:rsidRPr="007A0189">
        <w:rPr>
          <w:sz w:val="20"/>
          <w:szCs w:val="20"/>
        </w:rPr>
        <w:t>200</w:t>
      </w:r>
      <w:r w:rsidRPr="007A0189">
        <w:rPr>
          <w:sz w:val="20"/>
          <w:szCs w:val="20"/>
          <w:lang w:val="ky-KG"/>
        </w:rPr>
        <w:t>5</w:t>
      </w:r>
      <w:r w:rsidRPr="007A0189">
        <w:rPr>
          <w:sz w:val="20"/>
          <w:szCs w:val="20"/>
        </w:rPr>
        <w:t>-200</w:t>
      </w:r>
      <w:r w:rsidRPr="007A0189">
        <w:rPr>
          <w:sz w:val="20"/>
          <w:szCs w:val="20"/>
          <w:lang w:val="ky-KG"/>
        </w:rPr>
        <w:t>6</w:t>
      </w:r>
      <w:r w:rsidRPr="007A0189">
        <w:rPr>
          <w:sz w:val="20"/>
          <w:szCs w:val="20"/>
        </w:rPr>
        <w:t xml:space="preserve"> г.</w:t>
      </w:r>
      <w:r w:rsidR="00CE3E26" w:rsidRPr="007A0189">
        <w:rPr>
          <w:sz w:val="20"/>
          <w:szCs w:val="20"/>
          <w:lang w:val="ky-KG"/>
        </w:rPr>
        <w:t>)</w:t>
      </w:r>
      <w:r w:rsidRPr="007A0189">
        <w:rPr>
          <w:sz w:val="20"/>
          <w:szCs w:val="20"/>
        </w:rPr>
        <w:t xml:space="preserve"> и по проекту «Разработка новых принципов построения высокопроизводительных, многофункциональных машин, аппаратов и устрой</w:t>
      </w:r>
      <w:proofErr w:type="gramStart"/>
      <w:r w:rsidRPr="007A0189">
        <w:rPr>
          <w:sz w:val="20"/>
          <w:szCs w:val="20"/>
        </w:rPr>
        <w:t>ств дл</w:t>
      </w:r>
      <w:proofErr w:type="gramEnd"/>
      <w:r w:rsidRPr="007A0189">
        <w:rPr>
          <w:sz w:val="20"/>
          <w:szCs w:val="20"/>
        </w:rPr>
        <w:t xml:space="preserve">я </w:t>
      </w:r>
      <w:proofErr w:type="spellStart"/>
      <w:r w:rsidRPr="007A0189">
        <w:rPr>
          <w:sz w:val="20"/>
          <w:szCs w:val="20"/>
        </w:rPr>
        <w:t>энерго</w:t>
      </w:r>
      <w:proofErr w:type="spellEnd"/>
      <w:r w:rsidRPr="007A0189">
        <w:rPr>
          <w:sz w:val="20"/>
          <w:szCs w:val="20"/>
        </w:rPr>
        <w:t>- и ресурсосберегающих те</w:t>
      </w:r>
      <w:r w:rsidRPr="007A0189">
        <w:rPr>
          <w:sz w:val="20"/>
          <w:szCs w:val="20"/>
        </w:rPr>
        <w:t>х</w:t>
      </w:r>
      <w:r w:rsidRPr="007A0189">
        <w:rPr>
          <w:sz w:val="20"/>
          <w:szCs w:val="20"/>
        </w:rPr>
        <w:t xml:space="preserve">нологий» </w:t>
      </w:r>
      <w:r w:rsidR="00CE3E26" w:rsidRPr="007A0189">
        <w:rPr>
          <w:sz w:val="20"/>
          <w:szCs w:val="20"/>
          <w:lang w:val="ky-KG"/>
        </w:rPr>
        <w:t>(</w:t>
      </w:r>
      <w:r w:rsidRPr="007A0189">
        <w:rPr>
          <w:sz w:val="20"/>
          <w:szCs w:val="20"/>
        </w:rPr>
        <w:t>2009-201</w:t>
      </w:r>
      <w:r w:rsidRPr="007A0189">
        <w:rPr>
          <w:sz w:val="20"/>
          <w:szCs w:val="20"/>
          <w:lang w:val="ky-KG"/>
        </w:rPr>
        <w:t>1</w:t>
      </w:r>
      <w:r w:rsidRPr="007A0189">
        <w:rPr>
          <w:sz w:val="20"/>
          <w:szCs w:val="20"/>
        </w:rPr>
        <w:t xml:space="preserve"> г.</w:t>
      </w:r>
      <w:r w:rsidR="00CE3E26" w:rsidRPr="007A0189">
        <w:rPr>
          <w:sz w:val="20"/>
          <w:szCs w:val="20"/>
          <w:lang w:val="ky-KG"/>
        </w:rPr>
        <w:t>).</w:t>
      </w:r>
    </w:p>
    <w:p w:rsidR="00447EE0" w:rsidRDefault="00447EE0" w:rsidP="00352639">
      <w:pPr>
        <w:suppressAutoHyphens/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lastRenderedPageBreak/>
        <w:t xml:space="preserve">Целью </w:t>
      </w:r>
      <w:r w:rsidRPr="007A0189">
        <w:rPr>
          <w:sz w:val="20"/>
          <w:szCs w:val="20"/>
        </w:rPr>
        <w:t>работы является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обоснование</w:t>
      </w:r>
      <w:r w:rsidRPr="007A0189">
        <w:rPr>
          <w:sz w:val="20"/>
          <w:szCs w:val="20"/>
          <w:lang w:val="ky-KG"/>
        </w:rPr>
        <w:t xml:space="preserve"> параметров</w:t>
      </w:r>
      <w:r w:rsidRPr="007A0189">
        <w:rPr>
          <w:sz w:val="20"/>
          <w:szCs w:val="20"/>
        </w:rPr>
        <w:t xml:space="preserve"> и разработка конструкции, </w:t>
      </w:r>
      <w:r w:rsidRPr="007A0189">
        <w:rPr>
          <w:sz w:val="20"/>
          <w:szCs w:val="20"/>
          <w:lang w:val="ky-KG"/>
        </w:rPr>
        <w:t>создание</w:t>
      </w:r>
      <w:r w:rsidRPr="007A0189">
        <w:rPr>
          <w:sz w:val="20"/>
          <w:szCs w:val="20"/>
        </w:rPr>
        <w:t xml:space="preserve"> опытного образца и проведение исследований механического молота с гидроприводом.</w:t>
      </w:r>
    </w:p>
    <w:p w:rsidR="00FF640A" w:rsidRPr="007A0189" w:rsidRDefault="00944928" w:rsidP="00352639">
      <w:pPr>
        <w:suppressAutoHyphens/>
        <w:ind w:firstLine="567"/>
        <w:jc w:val="both"/>
        <w:rPr>
          <w:b/>
          <w:sz w:val="20"/>
          <w:szCs w:val="20"/>
          <w:lang w:val="ky-KG"/>
        </w:rPr>
      </w:pPr>
      <w:r w:rsidRPr="007A0189">
        <w:rPr>
          <w:b/>
          <w:sz w:val="20"/>
          <w:szCs w:val="20"/>
          <w:lang w:val="ky-KG"/>
        </w:rPr>
        <w:t>Задачами исследования являются:</w:t>
      </w:r>
    </w:p>
    <w:p w:rsidR="00B24365" w:rsidRPr="00C52DF3" w:rsidRDefault="00B24365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 w:rsidRPr="00C52DF3">
        <w:rPr>
          <w:sz w:val="20"/>
          <w:szCs w:val="20"/>
          <w:lang w:val="ky-KG"/>
        </w:rPr>
        <w:t xml:space="preserve">обзор и анализ конструкций </w:t>
      </w:r>
      <w:r w:rsidR="00C87384" w:rsidRPr="00C52DF3">
        <w:rPr>
          <w:sz w:val="20"/>
          <w:szCs w:val="20"/>
          <w:lang w:val="ky-KG"/>
        </w:rPr>
        <w:t>существующих отбойных молотов</w:t>
      </w:r>
      <w:r w:rsidR="00676C7A" w:rsidRPr="00C52DF3">
        <w:rPr>
          <w:sz w:val="20"/>
          <w:szCs w:val="20"/>
          <w:lang w:val="ky-KG"/>
        </w:rPr>
        <w:t xml:space="preserve"> с различными приводами</w:t>
      </w:r>
      <w:r w:rsidR="00C87384" w:rsidRPr="00C52DF3">
        <w:rPr>
          <w:sz w:val="20"/>
          <w:szCs w:val="20"/>
          <w:lang w:val="ky-KG"/>
        </w:rPr>
        <w:t xml:space="preserve"> </w:t>
      </w:r>
      <w:r w:rsidRPr="00C52DF3">
        <w:rPr>
          <w:sz w:val="20"/>
          <w:szCs w:val="20"/>
          <w:lang w:val="ky-KG"/>
        </w:rPr>
        <w:t>и ручных отбойных молотков</w:t>
      </w:r>
      <w:r w:rsidR="00EE34C2" w:rsidRPr="00C52DF3">
        <w:rPr>
          <w:sz w:val="20"/>
          <w:szCs w:val="20"/>
          <w:lang w:val="ky-KG"/>
        </w:rPr>
        <w:t>,</w:t>
      </w:r>
      <w:r w:rsidRPr="00C52DF3">
        <w:rPr>
          <w:sz w:val="20"/>
          <w:szCs w:val="20"/>
          <w:lang w:val="ky-KG"/>
        </w:rPr>
        <w:t xml:space="preserve"> разработанных на основе механизм</w:t>
      </w:r>
      <w:r w:rsidR="00282A84" w:rsidRPr="00C52DF3">
        <w:rPr>
          <w:sz w:val="20"/>
          <w:szCs w:val="20"/>
          <w:lang w:val="ky-KG"/>
        </w:rPr>
        <w:t>ов</w:t>
      </w:r>
      <w:r w:rsidRPr="00C52DF3">
        <w:rPr>
          <w:sz w:val="20"/>
          <w:szCs w:val="20"/>
          <w:lang w:val="ky-KG"/>
        </w:rPr>
        <w:t xml:space="preserve"> переменной структуры</w:t>
      </w:r>
      <w:r w:rsidR="00C87384" w:rsidRPr="00C52DF3">
        <w:rPr>
          <w:sz w:val="20"/>
          <w:szCs w:val="20"/>
          <w:lang w:val="ky-KG"/>
        </w:rPr>
        <w:t xml:space="preserve"> С. Абдраимова</w:t>
      </w:r>
      <w:r w:rsidRPr="00C52DF3">
        <w:rPr>
          <w:sz w:val="20"/>
          <w:szCs w:val="20"/>
          <w:lang w:val="ky-KG"/>
        </w:rPr>
        <w:t>;</w:t>
      </w:r>
    </w:p>
    <w:p w:rsidR="00B24365" w:rsidRPr="00C52DF3" w:rsidRDefault="00606D01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 w:rsidRPr="00C52DF3">
        <w:rPr>
          <w:color w:val="000000"/>
          <w:sz w:val="20"/>
          <w:szCs w:val="20"/>
        </w:rPr>
        <w:t xml:space="preserve">разработка </w:t>
      </w:r>
      <w:r w:rsidRPr="00C52DF3">
        <w:rPr>
          <w:color w:val="000000"/>
          <w:sz w:val="20"/>
          <w:szCs w:val="20"/>
          <w:lang w:val="ky-KG"/>
        </w:rPr>
        <w:t xml:space="preserve">конструкции </w:t>
      </w:r>
      <w:r w:rsidR="00E80E5A" w:rsidRPr="00C52DF3">
        <w:rPr>
          <w:color w:val="000000"/>
          <w:sz w:val="20"/>
          <w:szCs w:val="20"/>
          <w:lang w:val="ky-KG"/>
        </w:rPr>
        <w:t xml:space="preserve">и </w:t>
      </w:r>
      <w:r w:rsidR="00E80E5A" w:rsidRPr="00C52DF3">
        <w:rPr>
          <w:sz w:val="20"/>
          <w:szCs w:val="20"/>
          <w:lang w:val="ky-KG"/>
        </w:rPr>
        <w:t>создание</w:t>
      </w:r>
      <w:r w:rsidR="00E80E5A" w:rsidRPr="00C52DF3">
        <w:rPr>
          <w:sz w:val="20"/>
          <w:szCs w:val="20"/>
        </w:rPr>
        <w:t xml:space="preserve"> опытного образца </w:t>
      </w:r>
      <w:r w:rsidRPr="00C52DF3">
        <w:rPr>
          <w:color w:val="000000"/>
          <w:sz w:val="20"/>
          <w:szCs w:val="20"/>
        </w:rPr>
        <w:t xml:space="preserve">механического молота </w:t>
      </w:r>
      <w:r w:rsidR="00D517A2" w:rsidRPr="00C52DF3">
        <w:rPr>
          <w:color w:val="000000"/>
          <w:sz w:val="20"/>
          <w:szCs w:val="20"/>
          <w:lang w:val="ky-KG"/>
        </w:rPr>
        <w:t xml:space="preserve">на основе МПС </w:t>
      </w:r>
      <w:r w:rsidRPr="00C52DF3">
        <w:rPr>
          <w:color w:val="000000"/>
          <w:sz w:val="20"/>
          <w:szCs w:val="20"/>
        </w:rPr>
        <w:t>с гидроприводом;</w:t>
      </w:r>
    </w:p>
    <w:p w:rsidR="00447EE0" w:rsidRPr="00C52DF3" w:rsidRDefault="00B32883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>
        <w:rPr>
          <w:color w:val="000000"/>
          <w:sz w:val="20"/>
          <w:szCs w:val="20"/>
          <w:lang w:val="ky-KG"/>
        </w:rPr>
        <w:t xml:space="preserve"> </w:t>
      </w:r>
      <w:r w:rsidR="00606D01" w:rsidRPr="00C52DF3">
        <w:rPr>
          <w:color w:val="000000"/>
          <w:sz w:val="20"/>
          <w:szCs w:val="20"/>
        </w:rPr>
        <w:t xml:space="preserve">разработка методики </w:t>
      </w:r>
      <w:r w:rsidR="00580E5E" w:rsidRPr="00C52DF3">
        <w:rPr>
          <w:color w:val="000000"/>
          <w:sz w:val="20"/>
          <w:szCs w:val="20"/>
        </w:rPr>
        <w:t>лабораторных</w:t>
      </w:r>
      <w:r w:rsidR="00580E5E" w:rsidRPr="00C52DF3">
        <w:rPr>
          <w:color w:val="FF0000"/>
          <w:sz w:val="20"/>
          <w:szCs w:val="20"/>
          <w:lang w:val="ky-KG"/>
        </w:rPr>
        <w:t xml:space="preserve"> </w:t>
      </w:r>
      <w:r w:rsidR="00E80E5A" w:rsidRPr="00C52DF3">
        <w:rPr>
          <w:color w:val="000000"/>
          <w:sz w:val="20"/>
          <w:szCs w:val="20"/>
        </w:rPr>
        <w:t>испытаний</w:t>
      </w:r>
      <w:r w:rsidR="00606D01" w:rsidRPr="00C52DF3">
        <w:rPr>
          <w:color w:val="000000"/>
          <w:sz w:val="20"/>
          <w:szCs w:val="20"/>
          <w:lang w:val="ky-KG"/>
        </w:rPr>
        <w:t xml:space="preserve">, </w:t>
      </w:r>
      <w:r w:rsidR="00606D01" w:rsidRPr="00C52DF3">
        <w:rPr>
          <w:color w:val="000000"/>
          <w:sz w:val="20"/>
          <w:szCs w:val="20"/>
        </w:rPr>
        <w:t>изготовление стенда</w:t>
      </w:r>
      <w:r w:rsidR="00606D01" w:rsidRPr="00C52DF3">
        <w:rPr>
          <w:color w:val="000000"/>
          <w:sz w:val="20"/>
          <w:szCs w:val="20"/>
          <w:lang w:val="ky-KG"/>
        </w:rPr>
        <w:t xml:space="preserve"> и</w:t>
      </w:r>
      <w:r w:rsidR="00606D01" w:rsidRPr="00C52DF3">
        <w:rPr>
          <w:color w:val="000000"/>
          <w:sz w:val="20"/>
          <w:szCs w:val="20"/>
        </w:rPr>
        <w:t xml:space="preserve"> проведение </w:t>
      </w:r>
      <w:r w:rsidR="00E80E5A" w:rsidRPr="00C52DF3">
        <w:rPr>
          <w:color w:val="000000"/>
          <w:sz w:val="20"/>
          <w:szCs w:val="20"/>
        </w:rPr>
        <w:t>экспериментов</w:t>
      </w:r>
      <w:r w:rsidR="00606D01" w:rsidRPr="00C52DF3">
        <w:rPr>
          <w:color w:val="000000"/>
          <w:sz w:val="20"/>
          <w:szCs w:val="20"/>
        </w:rPr>
        <w:t xml:space="preserve"> механического молота;</w:t>
      </w:r>
    </w:p>
    <w:p w:rsidR="00447EE0" w:rsidRPr="00C52DF3" w:rsidRDefault="002F76EA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 w:rsidRPr="00C52DF3">
        <w:rPr>
          <w:color w:val="000000"/>
          <w:sz w:val="20"/>
          <w:szCs w:val="20"/>
        </w:rPr>
        <w:t xml:space="preserve">анализ результатов экспериментальных </w:t>
      </w:r>
      <w:r w:rsidR="00580E5E" w:rsidRPr="00C52DF3">
        <w:rPr>
          <w:color w:val="000000"/>
          <w:sz w:val="20"/>
          <w:szCs w:val="20"/>
        </w:rPr>
        <w:t>испыт</w:t>
      </w:r>
      <w:r w:rsidRPr="00C52DF3">
        <w:rPr>
          <w:color w:val="000000"/>
          <w:sz w:val="20"/>
          <w:szCs w:val="20"/>
        </w:rPr>
        <w:t>аний</w:t>
      </w:r>
      <w:r w:rsidR="00580E5E" w:rsidRPr="00C52DF3">
        <w:rPr>
          <w:color w:val="000000"/>
          <w:sz w:val="20"/>
          <w:szCs w:val="20"/>
        </w:rPr>
        <w:t xml:space="preserve"> и</w:t>
      </w:r>
      <w:r w:rsidR="00447EE0" w:rsidRPr="00C52DF3">
        <w:rPr>
          <w:color w:val="000000"/>
          <w:sz w:val="20"/>
          <w:szCs w:val="20"/>
        </w:rPr>
        <w:t xml:space="preserve"> разработка методики </w:t>
      </w:r>
      <w:r w:rsidR="00580E5E" w:rsidRPr="00C52DF3">
        <w:rPr>
          <w:color w:val="000000"/>
          <w:sz w:val="20"/>
          <w:szCs w:val="20"/>
        </w:rPr>
        <w:t xml:space="preserve">промышленных </w:t>
      </w:r>
      <w:r w:rsidR="00447EE0" w:rsidRPr="00C52DF3">
        <w:rPr>
          <w:color w:val="000000"/>
          <w:sz w:val="20"/>
          <w:szCs w:val="20"/>
        </w:rPr>
        <w:t>испытаний</w:t>
      </w:r>
      <w:r w:rsidR="00606D01" w:rsidRPr="00C52DF3">
        <w:rPr>
          <w:color w:val="000000"/>
          <w:sz w:val="20"/>
          <w:szCs w:val="20"/>
          <w:lang w:val="ky-KG"/>
        </w:rPr>
        <w:t xml:space="preserve"> </w:t>
      </w:r>
      <w:r w:rsidR="00580E5E" w:rsidRPr="00C52DF3">
        <w:rPr>
          <w:color w:val="000000"/>
          <w:sz w:val="20"/>
          <w:szCs w:val="20"/>
        </w:rPr>
        <w:t xml:space="preserve">механического молота </w:t>
      </w:r>
      <w:r w:rsidR="00606D01" w:rsidRPr="00C52DF3">
        <w:rPr>
          <w:color w:val="000000"/>
          <w:sz w:val="20"/>
          <w:szCs w:val="20"/>
        </w:rPr>
        <w:t xml:space="preserve">на базе экскаватора </w:t>
      </w:r>
      <w:r w:rsidR="00606D01" w:rsidRPr="00C52DF3">
        <w:rPr>
          <w:color w:val="000000"/>
          <w:sz w:val="20"/>
          <w:szCs w:val="20"/>
          <w:lang w:val="ky-KG"/>
        </w:rPr>
        <w:t xml:space="preserve">типа </w:t>
      </w:r>
      <w:r w:rsidR="00606D01" w:rsidRPr="00C52DF3">
        <w:rPr>
          <w:color w:val="000000"/>
          <w:sz w:val="20"/>
          <w:szCs w:val="20"/>
        </w:rPr>
        <w:t>ЭО-2621;</w:t>
      </w:r>
    </w:p>
    <w:p w:rsidR="00447EE0" w:rsidRPr="00C52DF3" w:rsidRDefault="00447EE0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 w:rsidRPr="00C52DF3">
        <w:rPr>
          <w:color w:val="000000"/>
          <w:sz w:val="20"/>
          <w:szCs w:val="20"/>
        </w:rPr>
        <w:t xml:space="preserve">исследование </w:t>
      </w:r>
      <w:r w:rsidRPr="00C52DF3">
        <w:rPr>
          <w:sz w:val="20"/>
          <w:szCs w:val="20"/>
        </w:rPr>
        <w:t xml:space="preserve">динамики </w:t>
      </w:r>
      <w:r w:rsidR="00BD0E13" w:rsidRPr="00C52DF3">
        <w:rPr>
          <w:color w:val="000000"/>
          <w:sz w:val="20"/>
          <w:szCs w:val="20"/>
        </w:rPr>
        <w:t>механического</w:t>
      </w:r>
      <w:r w:rsidR="00BD0E13" w:rsidRPr="00C52DF3">
        <w:rPr>
          <w:sz w:val="20"/>
          <w:szCs w:val="20"/>
        </w:rPr>
        <w:t xml:space="preserve"> </w:t>
      </w:r>
      <w:r w:rsidRPr="00C52DF3">
        <w:rPr>
          <w:sz w:val="20"/>
          <w:szCs w:val="20"/>
        </w:rPr>
        <w:t>молота с учетом инерционных свойств ударной массы</w:t>
      </w:r>
      <w:r w:rsidR="00060939" w:rsidRPr="00C52DF3">
        <w:rPr>
          <w:sz w:val="20"/>
          <w:szCs w:val="20"/>
        </w:rPr>
        <w:t xml:space="preserve"> </w:t>
      </w:r>
      <w:r w:rsidRPr="00C52DF3">
        <w:rPr>
          <w:sz w:val="20"/>
          <w:szCs w:val="20"/>
        </w:rPr>
        <w:t>коромысла</w:t>
      </w:r>
      <w:r w:rsidR="00060939" w:rsidRPr="00C52DF3">
        <w:rPr>
          <w:sz w:val="20"/>
          <w:szCs w:val="20"/>
        </w:rPr>
        <w:t xml:space="preserve"> и разработка её математической модели</w:t>
      </w:r>
      <w:r w:rsidRPr="00C52DF3">
        <w:rPr>
          <w:sz w:val="20"/>
          <w:szCs w:val="20"/>
        </w:rPr>
        <w:t xml:space="preserve">; </w:t>
      </w:r>
    </w:p>
    <w:p w:rsidR="00447EE0" w:rsidRPr="00C52DF3" w:rsidRDefault="00447EE0" w:rsidP="00B32883">
      <w:pPr>
        <w:pStyle w:val="af1"/>
        <w:numPr>
          <w:ilvl w:val="0"/>
          <w:numId w:val="16"/>
        </w:numPr>
        <w:suppressAutoHyphens/>
        <w:ind w:left="0" w:firstLine="567"/>
        <w:jc w:val="both"/>
        <w:rPr>
          <w:b/>
          <w:sz w:val="20"/>
          <w:szCs w:val="20"/>
        </w:rPr>
      </w:pPr>
      <w:r w:rsidRPr="00C52DF3">
        <w:rPr>
          <w:color w:val="000000"/>
          <w:sz w:val="20"/>
          <w:szCs w:val="20"/>
        </w:rPr>
        <w:t>разработка</w:t>
      </w:r>
      <w:r w:rsidR="00676C7A" w:rsidRPr="00C52DF3">
        <w:rPr>
          <w:color w:val="000000"/>
          <w:sz w:val="20"/>
          <w:szCs w:val="20"/>
          <w:lang w:val="ky-KG"/>
        </w:rPr>
        <w:t xml:space="preserve"> и реализация рекомендаций по </w:t>
      </w:r>
      <w:r w:rsidRPr="00C52DF3">
        <w:rPr>
          <w:color w:val="000000"/>
          <w:sz w:val="20"/>
          <w:szCs w:val="20"/>
        </w:rPr>
        <w:t xml:space="preserve"> </w:t>
      </w:r>
      <w:r w:rsidR="00676C7A" w:rsidRPr="00C52DF3">
        <w:rPr>
          <w:color w:val="000000"/>
          <w:sz w:val="20"/>
          <w:szCs w:val="20"/>
        </w:rPr>
        <w:t xml:space="preserve">совершенствованию </w:t>
      </w:r>
      <w:r w:rsidR="0040302B" w:rsidRPr="00C52DF3">
        <w:rPr>
          <w:color w:val="000000"/>
          <w:sz w:val="20"/>
          <w:szCs w:val="20"/>
        </w:rPr>
        <w:t>конструкций</w:t>
      </w:r>
      <w:r w:rsidR="00060939" w:rsidRPr="00C52DF3">
        <w:rPr>
          <w:color w:val="000000"/>
          <w:sz w:val="20"/>
          <w:szCs w:val="20"/>
        </w:rPr>
        <w:t xml:space="preserve"> механического молота с гидроприводом</w:t>
      </w:r>
      <w:r w:rsidR="00676C7A" w:rsidRPr="00C52DF3">
        <w:rPr>
          <w:color w:val="000000"/>
          <w:sz w:val="20"/>
          <w:szCs w:val="20"/>
          <w:lang w:val="ky-KG"/>
        </w:rPr>
        <w:t>.</w:t>
      </w:r>
    </w:p>
    <w:p w:rsidR="00B43E19" w:rsidRPr="007A0189" w:rsidRDefault="00B43E19" w:rsidP="00352639">
      <w:pPr>
        <w:suppressAutoHyphens/>
        <w:ind w:firstLine="567"/>
        <w:jc w:val="both"/>
        <w:rPr>
          <w:b/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Основные положения</w:t>
      </w:r>
      <w:r w:rsidR="000A0468" w:rsidRPr="007A0189">
        <w:rPr>
          <w:b/>
          <w:sz w:val="20"/>
          <w:szCs w:val="20"/>
          <w:lang w:val="ky-KG"/>
        </w:rPr>
        <w:t xml:space="preserve"> диссертации</w:t>
      </w:r>
      <w:r w:rsidRPr="007A0189">
        <w:rPr>
          <w:b/>
          <w:sz w:val="20"/>
          <w:szCs w:val="20"/>
        </w:rPr>
        <w:t>, выносимые на защиту:</w:t>
      </w:r>
    </w:p>
    <w:p w:rsidR="00B43E19" w:rsidRPr="007A0189" w:rsidRDefault="00B43E19" w:rsidP="00C52DF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7A0189">
        <w:rPr>
          <w:sz w:val="20"/>
          <w:szCs w:val="20"/>
          <w:lang w:val="ky-KG"/>
        </w:rPr>
        <w:t xml:space="preserve">математическая модель </w:t>
      </w:r>
      <w:r w:rsidRPr="007A0189">
        <w:rPr>
          <w:sz w:val="20"/>
          <w:szCs w:val="20"/>
        </w:rPr>
        <w:t>молота</w:t>
      </w:r>
      <w:r w:rsidR="00AE5DD8" w:rsidRPr="007A0189">
        <w:rPr>
          <w:sz w:val="20"/>
          <w:szCs w:val="20"/>
          <w:lang w:val="ky-KG"/>
        </w:rPr>
        <w:t xml:space="preserve"> с</w:t>
      </w:r>
      <w:r w:rsidRPr="007A0189">
        <w:rPr>
          <w:sz w:val="20"/>
          <w:szCs w:val="20"/>
        </w:rPr>
        <w:t xml:space="preserve"> </w:t>
      </w:r>
      <w:r w:rsidR="00AE5DD8" w:rsidRPr="007A0189">
        <w:rPr>
          <w:sz w:val="20"/>
          <w:szCs w:val="20"/>
          <w:lang w:val="ky-KG"/>
        </w:rPr>
        <w:t>МПС</w:t>
      </w:r>
      <w:r w:rsidR="0050475E" w:rsidRPr="007A0189">
        <w:rPr>
          <w:sz w:val="20"/>
          <w:szCs w:val="20"/>
          <w:lang w:val="ky-KG"/>
        </w:rPr>
        <w:t>,</w:t>
      </w:r>
      <w:r w:rsidR="00AE5DD8" w:rsidRPr="007A0189">
        <w:rPr>
          <w:sz w:val="20"/>
          <w:szCs w:val="20"/>
          <w:lang w:val="ky-KG"/>
        </w:rPr>
        <w:t xml:space="preserve"> учитывающая</w:t>
      </w:r>
      <w:r w:rsidR="00EE34C2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инерционны</w:t>
      </w:r>
      <w:r w:rsidR="00EE34C2" w:rsidRPr="007A0189">
        <w:rPr>
          <w:sz w:val="20"/>
          <w:szCs w:val="20"/>
          <w:lang w:val="ky-KG"/>
        </w:rPr>
        <w:t>е</w:t>
      </w:r>
      <w:r w:rsidRPr="007A0189">
        <w:rPr>
          <w:sz w:val="20"/>
          <w:szCs w:val="20"/>
        </w:rPr>
        <w:t xml:space="preserve"> свойств</w:t>
      </w:r>
      <w:r w:rsidR="00EE34C2" w:rsidRPr="007A0189">
        <w:rPr>
          <w:sz w:val="20"/>
          <w:szCs w:val="20"/>
          <w:lang w:val="ky-KG"/>
        </w:rPr>
        <w:t>а</w:t>
      </w:r>
      <w:r w:rsidRPr="007A0189">
        <w:rPr>
          <w:sz w:val="20"/>
          <w:szCs w:val="20"/>
        </w:rPr>
        <w:t xml:space="preserve"> ударной массы коромысла</w:t>
      </w:r>
      <w:r w:rsidR="00DD4279" w:rsidRPr="007A0189">
        <w:rPr>
          <w:sz w:val="20"/>
          <w:szCs w:val="20"/>
          <w:lang w:val="ky-KG"/>
        </w:rPr>
        <w:t>;</w:t>
      </w:r>
    </w:p>
    <w:p w:rsidR="00DD4279" w:rsidRPr="007A0189" w:rsidRDefault="00C54181" w:rsidP="00C52DF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7A0189">
        <w:rPr>
          <w:sz w:val="20"/>
          <w:szCs w:val="20"/>
          <w:lang w:val="ky-KG"/>
        </w:rPr>
        <w:t>закономерности изменения</w:t>
      </w:r>
      <w:r w:rsidR="00DD4279" w:rsidRPr="007A0189">
        <w:rPr>
          <w:sz w:val="20"/>
          <w:szCs w:val="20"/>
          <w:lang w:val="ky-KG"/>
        </w:rPr>
        <w:t xml:space="preserve"> угловой скорости вала двигателя и давления в напорной магистрали от угла поворота вала </w:t>
      </w:r>
      <w:r w:rsidRPr="007A0189">
        <w:rPr>
          <w:sz w:val="20"/>
          <w:szCs w:val="20"/>
          <w:lang w:val="ky-KG"/>
        </w:rPr>
        <w:t xml:space="preserve">двигателя </w:t>
      </w:r>
      <w:r w:rsidR="00DD4279" w:rsidRPr="007A0189">
        <w:rPr>
          <w:sz w:val="20"/>
          <w:szCs w:val="20"/>
          <w:lang w:val="ky-KG"/>
        </w:rPr>
        <w:t>(от обобщенной координаты);</w:t>
      </w:r>
    </w:p>
    <w:p w:rsidR="00B64DB4" w:rsidRPr="007A0189" w:rsidRDefault="00C54181" w:rsidP="00C52DF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7A0189">
        <w:rPr>
          <w:sz w:val="20"/>
          <w:szCs w:val="20"/>
          <w:lang w:val="ky-KG"/>
        </w:rPr>
        <w:t>закономерности изменени</w:t>
      </w:r>
      <w:r w:rsidR="00AE5DD8" w:rsidRPr="007A0189">
        <w:rPr>
          <w:sz w:val="20"/>
          <w:szCs w:val="20"/>
          <w:lang w:val="ky-KG"/>
        </w:rPr>
        <w:t>я</w:t>
      </w:r>
      <w:r w:rsidRPr="007A0189">
        <w:rPr>
          <w:sz w:val="20"/>
          <w:szCs w:val="20"/>
          <w:lang w:val="ky-KG"/>
        </w:rPr>
        <w:t xml:space="preserve"> </w:t>
      </w:r>
      <w:r w:rsidR="00B64DB4" w:rsidRPr="007A0189">
        <w:rPr>
          <w:sz w:val="20"/>
          <w:szCs w:val="20"/>
          <w:lang w:val="ky-KG"/>
        </w:rPr>
        <w:t>коэффицентов неравномерности угловой скорости вала двигателя и давления в напорной магистрали от приведенного момента инерции механизма и подачи жидкости</w:t>
      </w:r>
      <w:r w:rsidR="00B64DB4" w:rsidRPr="007A0189">
        <w:rPr>
          <w:sz w:val="20"/>
          <w:szCs w:val="20"/>
        </w:rPr>
        <w:t>.</w:t>
      </w:r>
    </w:p>
    <w:p w:rsidR="00AA4E33" w:rsidRPr="007A0189" w:rsidRDefault="005B6E1D" w:rsidP="0012272F">
      <w:pPr>
        <w:pStyle w:val="a7"/>
        <w:spacing w:line="240" w:lineRule="auto"/>
        <w:ind w:firstLine="426"/>
        <w:rPr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Научная новизна</w:t>
      </w:r>
      <w:r w:rsidR="00C84B80" w:rsidRPr="007A0189">
        <w:rPr>
          <w:b/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заключается</w:t>
      </w:r>
      <w:r w:rsidR="00E73D7D" w:rsidRPr="007A0189">
        <w:rPr>
          <w:sz w:val="20"/>
          <w:szCs w:val="20"/>
          <w:lang w:val="ky-KG"/>
        </w:rPr>
        <w:t xml:space="preserve"> в следующем</w:t>
      </w:r>
      <w:r w:rsidRPr="007A0189">
        <w:rPr>
          <w:sz w:val="20"/>
          <w:szCs w:val="20"/>
        </w:rPr>
        <w:t>:</w:t>
      </w:r>
      <w:r w:rsidR="00AA4E33" w:rsidRPr="007A0189">
        <w:rPr>
          <w:sz w:val="20"/>
          <w:szCs w:val="20"/>
        </w:rPr>
        <w:t xml:space="preserve"> </w:t>
      </w:r>
    </w:p>
    <w:p w:rsidR="00FB2184" w:rsidRDefault="00FB2184" w:rsidP="00B3288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142" w:firstLine="425"/>
        <w:jc w:val="both"/>
        <w:rPr>
          <w:sz w:val="20"/>
          <w:szCs w:val="20"/>
        </w:rPr>
      </w:pPr>
      <w:r w:rsidRPr="0012272F">
        <w:rPr>
          <w:sz w:val="20"/>
          <w:szCs w:val="20"/>
        </w:rPr>
        <w:t xml:space="preserve">разработана </w:t>
      </w:r>
      <w:r w:rsidRPr="0012272F">
        <w:rPr>
          <w:sz w:val="20"/>
          <w:szCs w:val="20"/>
          <w:lang w:val="ky-KG"/>
        </w:rPr>
        <w:t xml:space="preserve">динамическая </w:t>
      </w:r>
      <w:r w:rsidRPr="0012272F">
        <w:rPr>
          <w:sz w:val="20"/>
          <w:szCs w:val="20"/>
        </w:rPr>
        <w:t>модель механического молота с гидроприводом</w:t>
      </w:r>
      <w:r w:rsidR="0050475E" w:rsidRPr="0012272F">
        <w:rPr>
          <w:sz w:val="20"/>
          <w:szCs w:val="20"/>
        </w:rPr>
        <w:t xml:space="preserve"> на основе МПС</w:t>
      </w:r>
      <w:r w:rsidRPr="0012272F">
        <w:rPr>
          <w:sz w:val="20"/>
          <w:szCs w:val="20"/>
          <w:lang w:val="ky-KG"/>
        </w:rPr>
        <w:t>, отличающаяся от известных тем, что в ней учитывается переменный момент силы тяжести коромысла</w:t>
      </w:r>
      <w:r w:rsidRPr="0012272F">
        <w:rPr>
          <w:sz w:val="20"/>
          <w:szCs w:val="20"/>
        </w:rPr>
        <w:t>;</w:t>
      </w:r>
    </w:p>
    <w:p w:rsidR="00FB2184" w:rsidRPr="0012272F" w:rsidRDefault="00FB2184" w:rsidP="00B3288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142" w:firstLine="425"/>
        <w:jc w:val="both"/>
        <w:rPr>
          <w:sz w:val="20"/>
          <w:szCs w:val="20"/>
        </w:rPr>
      </w:pPr>
      <w:r w:rsidRPr="0012272F">
        <w:rPr>
          <w:sz w:val="20"/>
          <w:szCs w:val="20"/>
        </w:rPr>
        <w:t xml:space="preserve">установлена зависимость </w:t>
      </w:r>
      <w:r w:rsidRPr="0012272F">
        <w:rPr>
          <w:sz w:val="20"/>
          <w:szCs w:val="20"/>
          <w:lang w:val="ky-KG"/>
        </w:rPr>
        <w:t>угловой скорости вала двигателя и давления в напорной магистрали от угла поворота вала (от обобщенной координаты) при различных диаметрах напорного трубопровода;</w:t>
      </w:r>
    </w:p>
    <w:p w:rsidR="00FB2184" w:rsidRPr="0000128F" w:rsidRDefault="00FB2184" w:rsidP="00B32883">
      <w:pPr>
        <w:pStyle w:val="af1"/>
        <w:widowControl w:val="0"/>
        <w:numPr>
          <w:ilvl w:val="0"/>
          <w:numId w:val="17"/>
        </w:numPr>
        <w:autoSpaceDE w:val="0"/>
        <w:autoSpaceDN w:val="0"/>
        <w:adjustRightInd w:val="0"/>
        <w:ind w:left="142" w:firstLine="425"/>
        <w:jc w:val="both"/>
        <w:rPr>
          <w:sz w:val="20"/>
          <w:szCs w:val="20"/>
        </w:rPr>
      </w:pPr>
      <w:r w:rsidRPr="0012272F">
        <w:rPr>
          <w:sz w:val="20"/>
          <w:szCs w:val="20"/>
          <w:lang w:val="ky-KG"/>
        </w:rPr>
        <w:t>установлены зависимости коэффицентов неравномерности угловой скорости вала двигателя и давления в напорной магистрали от приведенного момента инерции механизма и подачи жидкости</w:t>
      </w:r>
      <w:r w:rsidRPr="0012272F">
        <w:rPr>
          <w:sz w:val="20"/>
          <w:szCs w:val="20"/>
        </w:rPr>
        <w:t>.</w:t>
      </w:r>
    </w:p>
    <w:p w:rsidR="0000128F" w:rsidRDefault="0000128F" w:rsidP="0000128F">
      <w:pPr>
        <w:pStyle w:val="af1"/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  <w:lang w:val="ky-KG"/>
        </w:rPr>
      </w:pPr>
    </w:p>
    <w:p w:rsidR="0000128F" w:rsidRPr="0012272F" w:rsidRDefault="0000128F" w:rsidP="0000128F">
      <w:pPr>
        <w:pStyle w:val="af1"/>
        <w:widowControl w:val="0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5B6E1D" w:rsidRPr="007A0189" w:rsidRDefault="00327FFD" w:rsidP="0012272F">
      <w:pPr>
        <w:pStyle w:val="a7"/>
        <w:spacing w:line="240" w:lineRule="auto"/>
        <w:ind w:firstLine="426"/>
        <w:rPr>
          <w:sz w:val="20"/>
          <w:szCs w:val="20"/>
          <w:lang w:val="ky-KG"/>
        </w:rPr>
      </w:pPr>
      <w:r w:rsidRPr="007A0189">
        <w:rPr>
          <w:b/>
          <w:sz w:val="20"/>
          <w:szCs w:val="20"/>
          <w:lang w:val="ky-KG"/>
        </w:rPr>
        <w:lastRenderedPageBreak/>
        <w:t>П</w:t>
      </w:r>
      <w:proofErr w:type="spellStart"/>
      <w:r w:rsidR="005B6E1D" w:rsidRPr="007A0189">
        <w:rPr>
          <w:b/>
          <w:sz w:val="20"/>
          <w:szCs w:val="20"/>
        </w:rPr>
        <w:t>рактическ</w:t>
      </w:r>
      <w:proofErr w:type="spellEnd"/>
      <w:r w:rsidRPr="007A0189">
        <w:rPr>
          <w:b/>
          <w:sz w:val="20"/>
          <w:szCs w:val="20"/>
          <w:lang w:val="ky-KG"/>
        </w:rPr>
        <w:t>ая</w:t>
      </w:r>
      <w:r w:rsidR="005B6E1D" w:rsidRPr="007A0189">
        <w:rPr>
          <w:b/>
          <w:sz w:val="20"/>
          <w:szCs w:val="20"/>
        </w:rPr>
        <w:t xml:space="preserve"> </w:t>
      </w:r>
      <w:r w:rsidRPr="007A0189">
        <w:rPr>
          <w:b/>
          <w:sz w:val="20"/>
          <w:szCs w:val="20"/>
          <w:lang w:val="ky-KG"/>
        </w:rPr>
        <w:t xml:space="preserve">значимость </w:t>
      </w:r>
      <w:r w:rsidR="006A6D48" w:rsidRPr="007A0189">
        <w:rPr>
          <w:b/>
          <w:sz w:val="20"/>
          <w:szCs w:val="20"/>
        </w:rPr>
        <w:t xml:space="preserve">работы </w:t>
      </w:r>
      <w:r w:rsidRPr="007A0189">
        <w:rPr>
          <w:sz w:val="20"/>
          <w:szCs w:val="20"/>
          <w:lang w:val="ky-KG"/>
        </w:rPr>
        <w:t>заключается в</w:t>
      </w:r>
      <w:r w:rsidR="005B6E1D" w:rsidRPr="007A0189">
        <w:rPr>
          <w:sz w:val="20"/>
          <w:szCs w:val="20"/>
        </w:rPr>
        <w:t>:</w:t>
      </w:r>
    </w:p>
    <w:p w:rsidR="00FB2184" w:rsidRPr="007A0189" w:rsidRDefault="00FB2184" w:rsidP="0012272F">
      <w:pPr>
        <w:numPr>
          <w:ilvl w:val="0"/>
          <w:numId w:val="15"/>
        </w:numPr>
        <w:tabs>
          <w:tab w:val="clear" w:pos="1429"/>
          <w:tab w:val="left" w:pos="142"/>
        </w:tabs>
        <w:suppressAutoHyphens/>
        <w:ind w:left="142" w:hanging="142"/>
        <w:jc w:val="both"/>
        <w:rPr>
          <w:sz w:val="20"/>
          <w:szCs w:val="20"/>
        </w:rPr>
      </w:pPr>
      <w:proofErr w:type="spellStart"/>
      <w:r w:rsidRPr="007A0189">
        <w:rPr>
          <w:sz w:val="20"/>
          <w:szCs w:val="20"/>
        </w:rPr>
        <w:t>разработ</w:t>
      </w:r>
      <w:proofErr w:type="spellEnd"/>
      <w:r w:rsidR="00824C6B" w:rsidRPr="007A0189">
        <w:rPr>
          <w:sz w:val="20"/>
          <w:szCs w:val="20"/>
          <w:lang w:val="ky-KG"/>
        </w:rPr>
        <w:t>ке</w:t>
      </w:r>
      <w:r w:rsidRPr="007A0189">
        <w:rPr>
          <w:sz w:val="20"/>
          <w:szCs w:val="20"/>
        </w:rPr>
        <w:t xml:space="preserve"> </w:t>
      </w:r>
      <w:r w:rsidR="00486F6A" w:rsidRPr="007A0189">
        <w:rPr>
          <w:sz w:val="20"/>
          <w:szCs w:val="20"/>
        </w:rPr>
        <w:t>конструкции</w:t>
      </w:r>
      <w:r w:rsidRPr="007A0189">
        <w:rPr>
          <w:sz w:val="20"/>
          <w:szCs w:val="20"/>
        </w:rPr>
        <w:t xml:space="preserve"> опытного образца механического молота</w:t>
      </w:r>
      <w:r w:rsidRPr="007A0189">
        <w:rPr>
          <w:sz w:val="20"/>
          <w:szCs w:val="20"/>
          <w:lang w:val="ky-KG"/>
        </w:rPr>
        <w:t xml:space="preserve"> типа М-70</w:t>
      </w:r>
      <w:r w:rsidRPr="007A0189">
        <w:rPr>
          <w:sz w:val="20"/>
          <w:szCs w:val="20"/>
        </w:rPr>
        <w:t xml:space="preserve"> с гидроприводом</w:t>
      </w:r>
      <w:r w:rsidR="00486F6A" w:rsidRPr="007A0189">
        <w:rPr>
          <w:sz w:val="20"/>
          <w:szCs w:val="20"/>
        </w:rPr>
        <w:t xml:space="preserve"> на основе МПС</w:t>
      </w:r>
      <w:r w:rsidRPr="007A0189">
        <w:rPr>
          <w:sz w:val="20"/>
          <w:szCs w:val="20"/>
        </w:rPr>
        <w:t>;</w:t>
      </w:r>
    </w:p>
    <w:p w:rsidR="00FB2184" w:rsidRPr="007A0189" w:rsidRDefault="00FB2184" w:rsidP="0012272F">
      <w:pPr>
        <w:numPr>
          <w:ilvl w:val="0"/>
          <w:numId w:val="15"/>
        </w:numPr>
        <w:tabs>
          <w:tab w:val="clear" w:pos="1429"/>
          <w:tab w:val="left" w:pos="142"/>
        </w:tabs>
        <w:suppressAutoHyphens/>
        <w:ind w:left="142" w:hanging="142"/>
        <w:jc w:val="both"/>
        <w:rPr>
          <w:sz w:val="20"/>
          <w:szCs w:val="20"/>
        </w:rPr>
      </w:pPr>
      <w:proofErr w:type="spellStart"/>
      <w:r w:rsidRPr="007A0189">
        <w:rPr>
          <w:sz w:val="20"/>
          <w:szCs w:val="20"/>
        </w:rPr>
        <w:t>разработ</w:t>
      </w:r>
      <w:proofErr w:type="spellEnd"/>
      <w:r w:rsidR="00824C6B" w:rsidRPr="007A0189">
        <w:rPr>
          <w:sz w:val="20"/>
          <w:szCs w:val="20"/>
          <w:lang w:val="ky-KG"/>
        </w:rPr>
        <w:t>ке</w:t>
      </w:r>
      <w:r w:rsidRPr="007A0189">
        <w:rPr>
          <w:sz w:val="20"/>
          <w:szCs w:val="20"/>
        </w:rPr>
        <w:t xml:space="preserve"> рекомендаци</w:t>
      </w:r>
      <w:r w:rsidR="00486F6A" w:rsidRPr="007A0189">
        <w:rPr>
          <w:sz w:val="20"/>
          <w:szCs w:val="20"/>
        </w:rPr>
        <w:t>й</w:t>
      </w:r>
      <w:r w:rsidRPr="007A0189">
        <w:rPr>
          <w:sz w:val="20"/>
          <w:szCs w:val="20"/>
        </w:rPr>
        <w:t xml:space="preserve"> по совершенствованию конструкции механического молота </w:t>
      </w:r>
      <w:r w:rsidR="00500B63" w:rsidRPr="007A0189">
        <w:rPr>
          <w:sz w:val="20"/>
          <w:szCs w:val="20"/>
          <w:lang w:val="ky-KG"/>
        </w:rPr>
        <w:t>с гидроприводом</w:t>
      </w:r>
      <w:r w:rsidR="00486F6A" w:rsidRPr="007A0189">
        <w:rPr>
          <w:sz w:val="20"/>
          <w:szCs w:val="20"/>
        </w:rPr>
        <w:t xml:space="preserve"> на основе МПС</w:t>
      </w:r>
      <w:r w:rsidRPr="007A0189">
        <w:rPr>
          <w:sz w:val="20"/>
          <w:szCs w:val="20"/>
        </w:rPr>
        <w:t>;</w:t>
      </w:r>
    </w:p>
    <w:p w:rsidR="00FB2184" w:rsidRPr="007A0189" w:rsidRDefault="00486F6A" w:rsidP="0012272F">
      <w:pPr>
        <w:numPr>
          <w:ilvl w:val="0"/>
          <w:numId w:val="15"/>
        </w:numPr>
        <w:tabs>
          <w:tab w:val="clear" w:pos="1429"/>
          <w:tab w:val="left" w:pos="567"/>
        </w:tabs>
        <w:suppressAutoHyphens/>
        <w:ind w:left="142" w:hanging="142"/>
        <w:jc w:val="both"/>
        <w:rPr>
          <w:sz w:val="20"/>
          <w:szCs w:val="20"/>
        </w:rPr>
      </w:pPr>
      <w:proofErr w:type="gramStart"/>
      <w:r w:rsidRPr="007A0189">
        <w:rPr>
          <w:sz w:val="20"/>
          <w:szCs w:val="20"/>
        </w:rPr>
        <w:t>создании</w:t>
      </w:r>
      <w:proofErr w:type="gramEnd"/>
      <w:r w:rsidR="00FB2184" w:rsidRPr="007A0189">
        <w:rPr>
          <w:sz w:val="20"/>
          <w:szCs w:val="20"/>
        </w:rPr>
        <w:t xml:space="preserve"> механического молота </w:t>
      </w:r>
      <w:r w:rsidR="00FB2184" w:rsidRPr="007A0189">
        <w:rPr>
          <w:sz w:val="20"/>
          <w:szCs w:val="20"/>
          <w:lang w:val="ky-KG"/>
        </w:rPr>
        <w:t xml:space="preserve">типа М-100 </w:t>
      </w:r>
      <w:r w:rsidRPr="007A0189">
        <w:rPr>
          <w:sz w:val="20"/>
          <w:szCs w:val="20"/>
        </w:rPr>
        <w:t xml:space="preserve">на основе МПС </w:t>
      </w:r>
      <w:r w:rsidR="00FB2184" w:rsidRPr="007A0189">
        <w:rPr>
          <w:sz w:val="20"/>
          <w:szCs w:val="20"/>
        </w:rPr>
        <w:t>с увеличенной энергией удара.</w:t>
      </w:r>
    </w:p>
    <w:p w:rsidR="0038628B" w:rsidRPr="007A0189" w:rsidRDefault="004F16B5" w:rsidP="0012272F">
      <w:pPr>
        <w:pStyle w:val="a7"/>
        <w:tabs>
          <w:tab w:val="num" w:pos="0"/>
        </w:tabs>
        <w:autoSpaceDE w:val="0"/>
        <w:autoSpaceDN w:val="0"/>
        <w:adjustRightInd w:val="0"/>
        <w:spacing w:line="240" w:lineRule="auto"/>
        <w:ind w:firstLine="426"/>
        <w:rPr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Личный вклад соискателя</w:t>
      </w:r>
      <w:r w:rsidR="003A207B" w:rsidRPr="007A0189">
        <w:rPr>
          <w:b/>
          <w:sz w:val="20"/>
          <w:szCs w:val="20"/>
          <w:lang w:val="ky-KG"/>
        </w:rPr>
        <w:t xml:space="preserve">. </w:t>
      </w:r>
      <w:r w:rsidR="0038628B" w:rsidRPr="007A0189">
        <w:rPr>
          <w:sz w:val="20"/>
          <w:szCs w:val="20"/>
          <w:lang w:val="ky-KG"/>
        </w:rPr>
        <w:t xml:space="preserve">Соискателем </w:t>
      </w:r>
      <w:proofErr w:type="spellStart"/>
      <w:r w:rsidR="0038628B" w:rsidRPr="007A0189">
        <w:rPr>
          <w:sz w:val="20"/>
          <w:szCs w:val="20"/>
        </w:rPr>
        <w:t>разработ</w:t>
      </w:r>
      <w:proofErr w:type="spellEnd"/>
      <w:r w:rsidR="0038628B" w:rsidRPr="007A0189">
        <w:rPr>
          <w:sz w:val="20"/>
          <w:szCs w:val="20"/>
          <w:lang w:val="ky-KG"/>
        </w:rPr>
        <w:t>ан</w:t>
      </w:r>
      <w:r w:rsidR="00486F6A" w:rsidRPr="007A0189">
        <w:rPr>
          <w:sz w:val="20"/>
          <w:szCs w:val="20"/>
          <w:lang w:val="ky-KG"/>
        </w:rPr>
        <w:t>а</w:t>
      </w:r>
      <w:r w:rsidR="0038628B" w:rsidRPr="007A0189">
        <w:rPr>
          <w:sz w:val="20"/>
          <w:szCs w:val="20"/>
          <w:lang w:val="ky-KG"/>
        </w:rPr>
        <w:t xml:space="preserve"> математическая модель </w:t>
      </w:r>
      <w:r w:rsidR="0038628B" w:rsidRPr="007A0189">
        <w:rPr>
          <w:sz w:val="20"/>
          <w:szCs w:val="20"/>
        </w:rPr>
        <w:t>молота с учетом инерционных свойств ударной массы</w:t>
      </w:r>
      <w:r w:rsidR="00486F6A" w:rsidRPr="007A0189">
        <w:rPr>
          <w:sz w:val="20"/>
          <w:szCs w:val="20"/>
        </w:rPr>
        <w:t xml:space="preserve"> </w:t>
      </w:r>
      <w:r w:rsidR="0038628B" w:rsidRPr="007A0189">
        <w:rPr>
          <w:sz w:val="20"/>
          <w:szCs w:val="20"/>
        </w:rPr>
        <w:t>коромысла</w:t>
      </w:r>
      <w:r w:rsidR="0038628B" w:rsidRPr="007A0189">
        <w:rPr>
          <w:sz w:val="20"/>
          <w:szCs w:val="20"/>
          <w:lang w:val="ky-KG"/>
        </w:rPr>
        <w:t xml:space="preserve">; установлена зависимость угловой скорости вала двигателя и давления в напорной магистрали от угла поворота вала (от обобщенной координаты); установлены зависимости коэффицентов неравномерности угловой скорости вала двигателя и давления в напорной магистрали от приведенного момента инерции механизма и подачи жидкости; </w:t>
      </w:r>
      <w:proofErr w:type="spellStart"/>
      <w:r w:rsidR="0038628B" w:rsidRPr="007A0189">
        <w:rPr>
          <w:sz w:val="20"/>
          <w:szCs w:val="20"/>
        </w:rPr>
        <w:t>разработ</w:t>
      </w:r>
      <w:proofErr w:type="spellEnd"/>
      <w:r w:rsidR="0038628B" w:rsidRPr="007A0189">
        <w:rPr>
          <w:sz w:val="20"/>
          <w:szCs w:val="20"/>
          <w:lang w:val="ky-KG"/>
        </w:rPr>
        <w:t>аны</w:t>
      </w:r>
      <w:r w:rsidR="00664B31" w:rsidRPr="007A0189">
        <w:rPr>
          <w:sz w:val="20"/>
          <w:szCs w:val="20"/>
          <w:lang w:val="ky-KG"/>
        </w:rPr>
        <w:t xml:space="preserve"> </w:t>
      </w:r>
      <w:r w:rsidR="00486F6A" w:rsidRPr="007A0189">
        <w:rPr>
          <w:sz w:val="20"/>
          <w:szCs w:val="20"/>
        </w:rPr>
        <w:t>рекомендации</w:t>
      </w:r>
      <w:r w:rsidR="0038628B" w:rsidRPr="007A0189">
        <w:rPr>
          <w:sz w:val="20"/>
          <w:szCs w:val="20"/>
        </w:rPr>
        <w:t xml:space="preserve"> по дальнейшему усовершенствованию отдельных деталей и узлов молота.</w:t>
      </w:r>
    </w:p>
    <w:p w:rsidR="004F7B0E" w:rsidRPr="007A0189" w:rsidRDefault="003B4255" w:rsidP="0012272F">
      <w:pPr>
        <w:pStyle w:val="a7"/>
        <w:spacing w:line="240" w:lineRule="auto"/>
        <w:ind w:firstLine="426"/>
        <w:rPr>
          <w:sz w:val="20"/>
          <w:szCs w:val="20"/>
        </w:rPr>
      </w:pPr>
      <w:r w:rsidRPr="007A0189">
        <w:rPr>
          <w:b/>
          <w:sz w:val="20"/>
          <w:szCs w:val="20"/>
        </w:rPr>
        <w:t>Апробация работы.</w:t>
      </w:r>
      <w:r w:rsidRPr="007A0189">
        <w:rPr>
          <w:sz w:val="20"/>
          <w:szCs w:val="20"/>
        </w:rPr>
        <w:t xml:space="preserve"> </w:t>
      </w:r>
      <w:r w:rsidR="003C5A6A" w:rsidRPr="007A0189">
        <w:rPr>
          <w:sz w:val="20"/>
          <w:szCs w:val="20"/>
          <w:lang w:val="ky-KG"/>
        </w:rPr>
        <w:t xml:space="preserve">Результаты диссертационной работы докладывались </w:t>
      </w:r>
      <w:r w:rsidR="00477053" w:rsidRPr="007A0189">
        <w:rPr>
          <w:sz w:val="20"/>
          <w:szCs w:val="20"/>
          <w:lang w:val="ky-KG"/>
        </w:rPr>
        <w:t xml:space="preserve">на </w:t>
      </w:r>
      <w:r w:rsidR="001720D2" w:rsidRPr="007A0189">
        <w:rPr>
          <w:sz w:val="20"/>
          <w:szCs w:val="20"/>
          <w:lang w:val="ky-KG"/>
        </w:rPr>
        <w:t>т</w:t>
      </w:r>
      <w:r w:rsidR="00477053" w:rsidRPr="007A0189">
        <w:rPr>
          <w:sz w:val="20"/>
          <w:szCs w:val="20"/>
          <w:lang w:val="ky-KG"/>
        </w:rPr>
        <w:t xml:space="preserve">ехнической конференции </w:t>
      </w:r>
      <w:r w:rsidR="00477053" w:rsidRPr="007A0189">
        <w:rPr>
          <w:sz w:val="20"/>
          <w:szCs w:val="20"/>
        </w:rPr>
        <w:t>«</w:t>
      </w:r>
      <w:r w:rsidR="00477053" w:rsidRPr="007A0189">
        <w:rPr>
          <w:sz w:val="20"/>
          <w:szCs w:val="20"/>
          <w:lang w:val="ky-KG"/>
        </w:rPr>
        <w:t>Новые технологии в Исламских странах</w:t>
      </w:r>
      <w:r w:rsidR="00477053" w:rsidRPr="007A0189">
        <w:rPr>
          <w:bCs/>
          <w:sz w:val="20"/>
          <w:szCs w:val="20"/>
        </w:rPr>
        <w:t>»</w:t>
      </w:r>
      <w:r w:rsidR="00C80DB3" w:rsidRPr="007A0189">
        <w:rPr>
          <w:bCs/>
          <w:sz w:val="20"/>
          <w:szCs w:val="20"/>
          <w:lang w:val="ky-KG"/>
        </w:rPr>
        <w:t xml:space="preserve"> </w:t>
      </w:r>
      <w:r w:rsidR="00477053" w:rsidRPr="007A0189">
        <w:rPr>
          <w:bCs/>
          <w:sz w:val="20"/>
          <w:szCs w:val="20"/>
          <w:lang w:val="ky-KG"/>
        </w:rPr>
        <w:t>(</w:t>
      </w:r>
      <w:r w:rsidR="003C5A6A" w:rsidRPr="007A0189">
        <w:rPr>
          <w:bCs/>
          <w:sz w:val="20"/>
          <w:szCs w:val="20"/>
          <w:lang w:val="ky-KG"/>
        </w:rPr>
        <w:t xml:space="preserve">г. </w:t>
      </w:r>
      <w:r w:rsidR="00477053" w:rsidRPr="007A0189">
        <w:rPr>
          <w:bCs/>
          <w:sz w:val="20"/>
          <w:szCs w:val="20"/>
          <w:lang w:val="ky-KG"/>
        </w:rPr>
        <w:t>Алматы, 1999г.),</w:t>
      </w:r>
      <w:r w:rsidR="003C5A6A" w:rsidRPr="007A0189">
        <w:rPr>
          <w:bCs/>
          <w:sz w:val="20"/>
          <w:szCs w:val="20"/>
          <w:lang w:val="ky-KG"/>
        </w:rPr>
        <w:t xml:space="preserve"> </w:t>
      </w:r>
      <w:r w:rsidR="00477053" w:rsidRPr="007A0189">
        <w:rPr>
          <w:bCs/>
          <w:sz w:val="20"/>
          <w:szCs w:val="20"/>
          <w:lang w:val="ky-KG"/>
        </w:rPr>
        <w:t>научной конференции, посвященной 200-летнему юбилею А.С.</w:t>
      </w:r>
      <w:r w:rsidR="005C21C7" w:rsidRPr="007A0189">
        <w:rPr>
          <w:bCs/>
          <w:sz w:val="20"/>
          <w:szCs w:val="20"/>
          <w:lang w:val="ky-KG"/>
        </w:rPr>
        <w:t xml:space="preserve"> </w:t>
      </w:r>
      <w:r w:rsidR="00477053" w:rsidRPr="007A0189">
        <w:rPr>
          <w:bCs/>
          <w:sz w:val="20"/>
          <w:szCs w:val="20"/>
          <w:lang w:val="ky-KG"/>
        </w:rPr>
        <w:t>Пушкина</w:t>
      </w:r>
      <w:r w:rsidR="003C5A6A" w:rsidRPr="007A0189">
        <w:rPr>
          <w:bCs/>
          <w:sz w:val="20"/>
          <w:szCs w:val="20"/>
          <w:lang w:val="ky-KG"/>
        </w:rPr>
        <w:t xml:space="preserve"> </w:t>
      </w:r>
      <w:r w:rsidR="00477053" w:rsidRPr="007A0189">
        <w:rPr>
          <w:bCs/>
          <w:sz w:val="20"/>
          <w:szCs w:val="20"/>
          <w:lang w:val="ky-KG"/>
        </w:rPr>
        <w:t>(</w:t>
      </w:r>
      <w:r w:rsidR="003C5A6A" w:rsidRPr="007A0189">
        <w:rPr>
          <w:bCs/>
          <w:sz w:val="20"/>
          <w:szCs w:val="20"/>
          <w:lang w:val="ky-KG"/>
        </w:rPr>
        <w:t xml:space="preserve">г. </w:t>
      </w:r>
      <w:r w:rsidR="00477053" w:rsidRPr="007A0189">
        <w:rPr>
          <w:bCs/>
          <w:sz w:val="20"/>
          <w:szCs w:val="20"/>
          <w:lang w:val="ky-KG"/>
        </w:rPr>
        <w:t xml:space="preserve">Бишкек, </w:t>
      </w:r>
      <w:r w:rsidR="002227B9" w:rsidRPr="007A0189">
        <w:rPr>
          <w:bCs/>
          <w:sz w:val="20"/>
          <w:szCs w:val="20"/>
          <w:lang w:val="ky-KG"/>
        </w:rPr>
        <w:t>КРСУ,</w:t>
      </w:r>
      <w:r w:rsidR="002227B9" w:rsidRPr="007A0189">
        <w:rPr>
          <w:bCs/>
          <w:sz w:val="20"/>
          <w:szCs w:val="20"/>
        </w:rPr>
        <w:t xml:space="preserve"> </w:t>
      </w:r>
      <w:r w:rsidR="00477053" w:rsidRPr="007A0189">
        <w:rPr>
          <w:bCs/>
          <w:sz w:val="20"/>
          <w:szCs w:val="20"/>
          <w:lang w:val="ky-KG"/>
        </w:rPr>
        <w:t xml:space="preserve">2000 г.), </w:t>
      </w:r>
      <w:r w:rsidR="003C5A6A" w:rsidRPr="007A0189">
        <w:rPr>
          <w:bCs/>
          <w:sz w:val="20"/>
          <w:szCs w:val="20"/>
          <w:lang w:val="ky-KG"/>
        </w:rPr>
        <w:t>м</w:t>
      </w:r>
      <w:r w:rsidR="00477053" w:rsidRPr="007A0189">
        <w:rPr>
          <w:bCs/>
          <w:sz w:val="20"/>
          <w:szCs w:val="20"/>
          <w:lang w:val="ky-KG"/>
        </w:rPr>
        <w:t>еждународн</w:t>
      </w:r>
      <w:r w:rsidR="002227B9" w:rsidRPr="007A0189">
        <w:rPr>
          <w:bCs/>
          <w:sz w:val="20"/>
          <w:szCs w:val="20"/>
          <w:lang w:val="ky-KG"/>
        </w:rPr>
        <w:t>ой</w:t>
      </w:r>
      <w:r w:rsidR="00477053" w:rsidRPr="007A0189">
        <w:rPr>
          <w:bCs/>
          <w:sz w:val="20"/>
          <w:szCs w:val="20"/>
          <w:lang w:val="ky-KG"/>
        </w:rPr>
        <w:t xml:space="preserve"> конференци</w:t>
      </w:r>
      <w:r w:rsidR="002227B9" w:rsidRPr="007A0189">
        <w:rPr>
          <w:bCs/>
          <w:sz w:val="20"/>
          <w:szCs w:val="20"/>
          <w:lang w:val="ky-KG"/>
        </w:rPr>
        <w:t>и</w:t>
      </w:r>
      <w:r w:rsidR="00477053" w:rsidRPr="007A0189">
        <w:rPr>
          <w:bCs/>
          <w:sz w:val="20"/>
          <w:szCs w:val="20"/>
          <w:lang w:val="ky-KG"/>
        </w:rPr>
        <w:t xml:space="preserve"> </w:t>
      </w:r>
      <w:r w:rsidR="00477053" w:rsidRPr="007A0189">
        <w:rPr>
          <w:bCs/>
          <w:snapToGrid w:val="0"/>
          <w:sz w:val="20"/>
          <w:szCs w:val="20"/>
        </w:rPr>
        <w:t>«Новые наукоемкие технологии и технологические оборудования»</w:t>
      </w:r>
      <w:r w:rsidR="002227B9" w:rsidRPr="007A0189">
        <w:rPr>
          <w:bCs/>
          <w:snapToGrid w:val="0"/>
          <w:sz w:val="20"/>
          <w:szCs w:val="20"/>
          <w:lang w:val="ky-KG"/>
        </w:rPr>
        <w:t>,</w:t>
      </w:r>
      <w:r w:rsidR="00477053" w:rsidRPr="007A0189">
        <w:rPr>
          <w:bCs/>
          <w:snapToGrid w:val="0"/>
          <w:sz w:val="20"/>
          <w:szCs w:val="20"/>
        </w:rPr>
        <w:t xml:space="preserve"> посвященной </w:t>
      </w:r>
      <w:r w:rsidR="00477053" w:rsidRPr="007A0189">
        <w:rPr>
          <w:bCs/>
          <w:snapToGrid w:val="0"/>
          <w:sz w:val="20"/>
          <w:szCs w:val="20"/>
          <w:lang w:val="en-US"/>
        </w:rPr>
        <w:t>I</w:t>
      </w:r>
      <w:r w:rsidR="00477053" w:rsidRPr="007A0189">
        <w:rPr>
          <w:bCs/>
          <w:snapToGrid w:val="0"/>
          <w:sz w:val="20"/>
          <w:szCs w:val="20"/>
        </w:rPr>
        <w:t xml:space="preserve"> съезду инженеров Кыргызстана и 10-летию образования ИА КР</w:t>
      </w:r>
      <w:r w:rsidR="00477053" w:rsidRPr="007A0189">
        <w:rPr>
          <w:bCs/>
          <w:snapToGrid w:val="0"/>
          <w:sz w:val="20"/>
          <w:szCs w:val="20"/>
          <w:lang w:val="ky-KG"/>
        </w:rPr>
        <w:t xml:space="preserve"> (</w:t>
      </w:r>
      <w:r w:rsidR="003C5A6A" w:rsidRPr="007A0189">
        <w:rPr>
          <w:bCs/>
          <w:snapToGrid w:val="0"/>
          <w:sz w:val="20"/>
          <w:szCs w:val="20"/>
          <w:lang w:val="ky-KG"/>
        </w:rPr>
        <w:t xml:space="preserve">г. </w:t>
      </w:r>
      <w:r w:rsidR="00477053" w:rsidRPr="007A0189">
        <w:rPr>
          <w:bCs/>
          <w:snapToGrid w:val="0"/>
          <w:sz w:val="20"/>
          <w:szCs w:val="20"/>
          <w:lang w:val="ky-KG"/>
        </w:rPr>
        <w:t>Бишкек</w:t>
      </w:r>
      <w:r w:rsidR="0004124B" w:rsidRPr="007A0189">
        <w:rPr>
          <w:bCs/>
          <w:snapToGrid w:val="0"/>
          <w:sz w:val="20"/>
          <w:szCs w:val="20"/>
          <w:lang w:val="ky-KG"/>
        </w:rPr>
        <w:t>, 2001</w:t>
      </w:r>
      <w:r w:rsidR="00363C2B">
        <w:rPr>
          <w:bCs/>
          <w:snapToGrid w:val="0"/>
          <w:sz w:val="20"/>
          <w:szCs w:val="20"/>
          <w:lang w:val="ky-KG"/>
        </w:rPr>
        <w:t> </w:t>
      </w:r>
      <w:r w:rsidR="0004124B" w:rsidRPr="007A0189">
        <w:rPr>
          <w:bCs/>
          <w:snapToGrid w:val="0"/>
          <w:sz w:val="20"/>
          <w:szCs w:val="20"/>
          <w:lang w:val="ky-KG"/>
        </w:rPr>
        <w:t>г.),</w:t>
      </w:r>
      <w:r w:rsidR="00477053" w:rsidRPr="007A0189">
        <w:rPr>
          <w:sz w:val="20"/>
          <w:szCs w:val="20"/>
          <w:lang w:val="ky-KG"/>
        </w:rPr>
        <w:t xml:space="preserve"> </w:t>
      </w:r>
      <w:r w:rsidR="000A0DB6" w:rsidRPr="007A0189">
        <w:rPr>
          <w:sz w:val="20"/>
          <w:szCs w:val="20"/>
          <w:lang w:val="ky-KG"/>
        </w:rPr>
        <w:t xml:space="preserve">международной научно-практической конференции </w:t>
      </w:r>
      <w:r w:rsidR="000A0DB6" w:rsidRPr="007A0189">
        <w:rPr>
          <w:iCs/>
          <w:sz w:val="20"/>
          <w:szCs w:val="20"/>
        </w:rPr>
        <w:t>«Повышение э</w:t>
      </w:r>
      <w:r w:rsidR="00223C47" w:rsidRPr="007A0189">
        <w:rPr>
          <w:iCs/>
          <w:sz w:val="20"/>
          <w:szCs w:val="20"/>
          <w:lang w:val="ky-KG"/>
        </w:rPr>
        <w:t>ффективных показателей транспортных, строительно-дорожных машин и коммуникаций в условиях высокогорья и жаркого климата</w:t>
      </w:r>
      <w:r w:rsidR="00F75B95" w:rsidRPr="007A0189">
        <w:rPr>
          <w:iCs/>
          <w:sz w:val="20"/>
          <w:szCs w:val="20"/>
        </w:rPr>
        <w:t>»</w:t>
      </w:r>
      <w:r w:rsidR="00223C47" w:rsidRPr="007A0189">
        <w:rPr>
          <w:iCs/>
          <w:sz w:val="20"/>
          <w:szCs w:val="20"/>
          <w:lang w:val="ky-KG"/>
        </w:rPr>
        <w:t xml:space="preserve"> </w:t>
      </w:r>
      <w:r w:rsidR="00363C2B">
        <w:rPr>
          <w:iCs/>
          <w:sz w:val="20"/>
          <w:szCs w:val="20"/>
          <w:lang w:val="ky-KG"/>
        </w:rPr>
        <w:br/>
      </w:r>
      <w:r w:rsidR="00223C47" w:rsidRPr="007A0189">
        <w:rPr>
          <w:iCs/>
          <w:sz w:val="20"/>
          <w:szCs w:val="20"/>
          <w:lang w:val="ky-KG"/>
        </w:rPr>
        <w:t xml:space="preserve">(г. Бишкек, </w:t>
      </w:r>
      <w:r w:rsidR="002227B9" w:rsidRPr="007A0189">
        <w:rPr>
          <w:iCs/>
          <w:sz w:val="20"/>
          <w:szCs w:val="20"/>
          <w:lang w:val="ky-KG"/>
        </w:rPr>
        <w:t xml:space="preserve">КГУСТА, </w:t>
      </w:r>
      <w:r w:rsidR="00223C47" w:rsidRPr="007A0189">
        <w:rPr>
          <w:iCs/>
          <w:sz w:val="20"/>
          <w:szCs w:val="20"/>
          <w:lang w:val="ky-KG"/>
        </w:rPr>
        <w:t>2002</w:t>
      </w:r>
      <w:r w:rsidR="002227B9" w:rsidRPr="007A0189">
        <w:rPr>
          <w:iCs/>
          <w:sz w:val="20"/>
          <w:szCs w:val="20"/>
          <w:lang w:val="ky-KG"/>
        </w:rPr>
        <w:t xml:space="preserve"> г.</w:t>
      </w:r>
      <w:r w:rsidR="00223C47" w:rsidRPr="007A0189">
        <w:rPr>
          <w:iCs/>
          <w:sz w:val="20"/>
          <w:szCs w:val="20"/>
          <w:lang w:val="ky-KG"/>
        </w:rPr>
        <w:t xml:space="preserve">), </w:t>
      </w:r>
      <w:r w:rsidR="00307C0B" w:rsidRPr="007A0189">
        <w:rPr>
          <w:iCs/>
          <w:sz w:val="20"/>
          <w:szCs w:val="20"/>
        </w:rPr>
        <w:t xml:space="preserve">международной конференции </w:t>
      </w:r>
      <w:r w:rsidR="00F75B95" w:rsidRPr="007A0189">
        <w:rPr>
          <w:iCs/>
          <w:sz w:val="20"/>
          <w:szCs w:val="20"/>
        </w:rPr>
        <w:t>«</w:t>
      </w:r>
      <w:r w:rsidR="00BB332C" w:rsidRPr="007A0189">
        <w:rPr>
          <w:iCs/>
          <w:sz w:val="20"/>
          <w:szCs w:val="20"/>
          <w:lang w:val="ky-KG"/>
        </w:rPr>
        <w:t>Проблемы механики современных машин</w:t>
      </w:r>
      <w:r w:rsidR="00F75B95" w:rsidRPr="007A0189">
        <w:rPr>
          <w:iCs/>
          <w:sz w:val="20"/>
          <w:szCs w:val="20"/>
        </w:rPr>
        <w:t>»</w:t>
      </w:r>
      <w:r w:rsidR="00BB332C" w:rsidRPr="007A0189">
        <w:rPr>
          <w:iCs/>
          <w:sz w:val="20"/>
          <w:szCs w:val="20"/>
          <w:lang w:val="ky-KG"/>
        </w:rPr>
        <w:t xml:space="preserve"> (</w:t>
      </w:r>
      <w:proofErr w:type="gramStart"/>
      <w:r w:rsidR="00BB332C" w:rsidRPr="007A0189">
        <w:rPr>
          <w:iCs/>
          <w:sz w:val="20"/>
          <w:szCs w:val="20"/>
          <w:lang w:val="ky-KG"/>
        </w:rPr>
        <w:t>г</w:t>
      </w:r>
      <w:proofErr w:type="gramEnd"/>
      <w:r w:rsidR="00BB332C" w:rsidRPr="007A0189">
        <w:rPr>
          <w:iCs/>
          <w:sz w:val="20"/>
          <w:szCs w:val="20"/>
          <w:lang w:val="ky-KG"/>
        </w:rPr>
        <w:t xml:space="preserve">. Улан-Удэ, </w:t>
      </w:r>
      <w:r w:rsidR="002227B9" w:rsidRPr="007A0189">
        <w:rPr>
          <w:iCs/>
          <w:sz w:val="20"/>
          <w:szCs w:val="20"/>
          <w:lang w:val="ky-KG"/>
        </w:rPr>
        <w:t xml:space="preserve">ВСГТУ, </w:t>
      </w:r>
      <w:r w:rsidR="00BB332C" w:rsidRPr="007A0189">
        <w:rPr>
          <w:iCs/>
          <w:sz w:val="20"/>
          <w:szCs w:val="20"/>
          <w:lang w:val="ky-KG"/>
        </w:rPr>
        <w:t xml:space="preserve">2006 г.), </w:t>
      </w:r>
      <w:r w:rsidR="006079FB" w:rsidRPr="007A0189">
        <w:rPr>
          <w:iCs/>
          <w:sz w:val="20"/>
          <w:szCs w:val="20"/>
        </w:rPr>
        <w:t>международной научно-практической конференции «Теория машин и рабочих процессов», посвященной 90-летию со дня рождения акад</w:t>
      </w:r>
      <w:r w:rsidR="00363C2B">
        <w:rPr>
          <w:iCs/>
          <w:sz w:val="20"/>
          <w:szCs w:val="20"/>
        </w:rPr>
        <w:t>емика</w:t>
      </w:r>
      <w:r w:rsidR="006079FB" w:rsidRPr="007A0189">
        <w:rPr>
          <w:iCs/>
          <w:sz w:val="20"/>
          <w:szCs w:val="20"/>
        </w:rPr>
        <w:t xml:space="preserve"> </w:t>
      </w:r>
      <w:r w:rsidR="00363C2B">
        <w:rPr>
          <w:iCs/>
          <w:sz w:val="20"/>
          <w:szCs w:val="20"/>
        </w:rPr>
        <w:br/>
      </w:r>
      <w:r w:rsidR="006079FB" w:rsidRPr="007A0189">
        <w:rPr>
          <w:iCs/>
          <w:sz w:val="20"/>
          <w:szCs w:val="20"/>
        </w:rPr>
        <w:t>Алимо</w:t>
      </w:r>
      <w:r w:rsidR="00363C2B">
        <w:rPr>
          <w:iCs/>
          <w:sz w:val="20"/>
          <w:szCs w:val="20"/>
        </w:rPr>
        <w:t>ва О.Д.</w:t>
      </w:r>
      <w:r w:rsidR="006079FB" w:rsidRPr="007A0189">
        <w:rPr>
          <w:iCs/>
          <w:sz w:val="20"/>
          <w:szCs w:val="20"/>
        </w:rPr>
        <w:t xml:space="preserve"> (г. Бишкек, </w:t>
      </w:r>
      <w:r w:rsidR="002227B9" w:rsidRPr="007A0189">
        <w:rPr>
          <w:iCs/>
          <w:sz w:val="20"/>
          <w:szCs w:val="20"/>
        </w:rPr>
        <w:t xml:space="preserve">Институт </w:t>
      </w:r>
      <w:r w:rsidR="00486F6A" w:rsidRPr="007A0189">
        <w:rPr>
          <w:iCs/>
          <w:sz w:val="20"/>
          <w:szCs w:val="20"/>
        </w:rPr>
        <w:t>машиноведения</w:t>
      </w:r>
      <w:r w:rsidR="002227B9" w:rsidRPr="007A0189">
        <w:rPr>
          <w:iCs/>
          <w:sz w:val="20"/>
          <w:szCs w:val="20"/>
        </w:rPr>
        <w:t xml:space="preserve"> НАН КР</w:t>
      </w:r>
      <w:r w:rsidR="002227B9" w:rsidRPr="007A0189">
        <w:rPr>
          <w:iCs/>
          <w:sz w:val="20"/>
          <w:szCs w:val="20"/>
          <w:lang w:val="ky-KG"/>
        </w:rPr>
        <w:t>,</w:t>
      </w:r>
      <w:r w:rsidR="002227B9" w:rsidRPr="007A0189">
        <w:rPr>
          <w:iCs/>
          <w:sz w:val="20"/>
          <w:szCs w:val="20"/>
        </w:rPr>
        <w:t xml:space="preserve"> </w:t>
      </w:r>
      <w:r w:rsidR="006079FB" w:rsidRPr="007A0189">
        <w:rPr>
          <w:iCs/>
          <w:sz w:val="20"/>
          <w:szCs w:val="20"/>
        </w:rPr>
        <w:t>2013 г.)</w:t>
      </w:r>
      <w:r w:rsidR="00D04BDB" w:rsidRPr="007A0189">
        <w:rPr>
          <w:iCs/>
          <w:sz w:val="20"/>
          <w:szCs w:val="20"/>
        </w:rPr>
        <w:t>.</w:t>
      </w:r>
    </w:p>
    <w:p w:rsidR="00F35D64" w:rsidRPr="007A0189" w:rsidRDefault="008F6479" w:rsidP="0012272F">
      <w:pPr>
        <w:tabs>
          <w:tab w:val="left" w:pos="720"/>
        </w:tabs>
        <w:ind w:firstLine="426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>Публикации</w:t>
      </w:r>
      <w:r w:rsidRPr="007A0189">
        <w:rPr>
          <w:sz w:val="20"/>
          <w:szCs w:val="20"/>
        </w:rPr>
        <w:t xml:space="preserve">. </w:t>
      </w:r>
      <w:r w:rsidR="00F35D64" w:rsidRPr="007A0189">
        <w:rPr>
          <w:sz w:val="20"/>
          <w:szCs w:val="20"/>
        </w:rPr>
        <w:t xml:space="preserve">По результатам выполненных исследований опубликовано 16 </w:t>
      </w:r>
      <w:r w:rsidR="005153BB" w:rsidRPr="007A0189">
        <w:rPr>
          <w:sz w:val="20"/>
          <w:szCs w:val="20"/>
          <w:lang w:val="ky-KG"/>
        </w:rPr>
        <w:t xml:space="preserve">научных </w:t>
      </w:r>
      <w:r w:rsidR="002520C0" w:rsidRPr="007A0189">
        <w:rPr>
          <w:sz w:val="20"/>
          <w:szCs w:val="20"/>
          <w:lang w:val="ky-KG"/>
        </w:rPr>
        <w:t xml:space="preserve">работ, в том числе 2 </w:t>
      </w:r>
      <w:r w:rsidR="00B65A9F">
        <w:rPr>
          <w:sz w:val="20"/>
          <w:szCs w:val="20"/>
          <w:lang w:val="ky-KG"/>
        </w:rPr>
        <w:t xml:space="preserve">в </w:t>
      </w:r>
      <w:r w:rsidR="002520C0" w:rsidRPr="007A0189">
        <w:rPr>
          <w:sz w:val="20"/>
          <w:szCs w:val="20"/>
          <w:lang w:val="ky-KG"/>
        </w:rPr>
        <w:t>зарубежн</w:t>
      </w:r>
      <w:r w:rsidR="00B65A9F">
        <w:rPr>
          <w:sz w:val="20"/>
          <w:szCs w:val="20"/>
          <w:lang w:val="ky-KG"/>
        </w:rPr>
        <w:t>ых</w:t>
      </w:r>
      <w:r w:rsidR="00C5133D" w:rsidRPr="007A0189">
        <w:rPr>
          <w:sz w:val="20"/>
          <w:szCs w:val="20"/>
          <w:lang w:val="ky-KG"/>
        </w:rPr>
        <w:t xml:space="preserve"> </w:t>
      </w:r>
      <w:r w:rsidR="00233E7D" w:rsidRPr="007A0189">
        <w:rPr>
          <w:sz w:val="20"/>
          <w:szCs w:val="20"/>
          <w:lang w:val="ky-KG"/>
        </w:rPr>
        <w:t>издани</w:t>
      </w:r>
      <w:r w:rsidR="00B65A9F">
        <w:rPr>
          <w:sz w:val="20"/>
          <w:szCs w:val="20"/>
          <w:lang w:val="ky-KG"/>
        </w:rPr>
        <w:t>ях</w:t>
      </w:r>
      <w:r w:rsidR="001B6B35" w:rsidRPr="007A0189">
        <w:rPr>
          <w:sz w:val="20"/>
          <w:szCs w:val="20"/>
        </w:rPr>
        <w:t xml:space="preserve"> </w:t>
      </w:r>
      <w:r w:rsidR="00233E7D" w:rsidRPr="007A0189">
        <w:rPr>
          <w:sz w:val="20"/>
          <w:szCs w:val="20"/>
          <w:lang w:val="ky-KG"/>
        </w:rPr>
        <w:t>и</w:t>
      </w:r>
      <w:r w:rsidR="002520C0" w:rsidRPr="007A0189">
        <w:rPr>
          <w:sz w:val="20"/>
          <w:szCs w:val="20"/>
          <w:lang w:val="ky-KG"/>
        </w:rPr>
        <w:t xml:space="preserve"> 4 единоличн</w:t>
      </w:r>
      <w:r w:rsidR="00B65A9F">
        <w:rPr>
          <w:sz w:val="20"/>
          <w:szCs w:val="20"/>
          <w:lang w:val="ky-KG"/>
        </w:rPr>
        <w:t>о</w:t>
      </w:r>
      <w:r w:rsidR="002520C0" w:rsidRPr="007A0189">
        <w:rPr>
          <w:sz w:val="20"/>
          <w:szCs w:val="20"/>
          <w:lang w:val="ky-KG"/>
        </w:rPr>
        <w:t>.</w:t>
      </w:r>
    </w:p>
    <w:p w:rsidR="008F6479" w:rsidRPr="007A0189" w:rsidRDefault="008F6479" w:rsidP="0012272F">
      <w:pPr>
        <w:pStyle w:val="a7"/>
        <w:spacing w:line="240" w:lineRule="auto"/>
        <w:ind w:firstLine="426"/>
        <w:rPr>
          <w:sz w:val="20"/>
          <w:szCs w:val="20"/>
        </w:rPr>
      </w:pPr>
      <w:r w:rsidRPr="007A0189">
        <w:rPr>
          <w:b/>
          <w:sz w:val="20"/>
          <w:szCs w:val="20"/>
        </w:rPr>
        <w:t>Структура и объем работы.</w:t>
      </w:r>
      <w:r w:rsidRPr="007A0189">
        <w:rPr>
          <w:sz w:val="20"/>
          <w:szCs w:val="20"/>
        </w:rPr>
        <w:t xml:space="preserve"> Работа</w:t>
      </w:r>
      <w:r w:rsidR="00233E7D" w:rsidRPr="007A0189">
        <w:rPr>
          <w:sz w:val="20"/>
          <w:szCs w:val="20"/>
          <w:lang w:val="ky-KG"/>
        </w:rPr>
        <w:t xml:space="preserve"> объемом 138 страниц печатного текста</w:t>
      </w:r>
      <w:r w:rsidRPr="007A0189">
        <w:rPr>
          <w:sz w:val="20"/>
          <w:szCs w:val="20"/>
        </w:rPr>
        <w:t xml:space="preserve"> состоит из введения, </w:t>
      </w:r>
      <w:r w:rsidR="00716481" w:rsidRPr="007A0189">
        <w:rPr>
          <w:sz w:val="20"/>
          <w:szCs w:val="20"/>
          <w:lang w:val="ky-KG"/>
        </w:rPr>
        <w:t>трех</w:t>
      </w:r>
      <w:r w:rsidRPr="007A0189">
        <w:rPr>
          <w:sz w:val="20"/>
          <w:szCs w:val="20"/>
        </w:rPr>
        <w:t xml:space="preserve"> глав, заключения, списка использованной литературы из </w:t>
      </w:r>
      <w:r w:rsidR="0000128F">
        <w:rPr>
          <w:sz w:val="20"/>
          <w:szCs w:val="20"/>
          <w:lang w:val="ky-KG"/>
        </w:rPr>
        <w:t>84</w:t>
      </w:r>
      <w:r w:rsidRPr="007A0189">
        <w:rPr>
          <w:sz w:val="20"/>
          <w:szCs w:val="20"/>
        </w:rPr>
        <w:t xml:space="preserve"> наименований, </w:t>
      </w:r>
      <w:r w:rsidR="00233E7D" w:rsidRPr="007A0189">
        <w:rPr>
          <w:sz w:val="20"/>
          <w:szCs w:val="20"/>
          <w:lang w:val="ky-KG"/>
        </w:rPr>
        <w:t>3-х</w:t>
      </w:r>
      <w:r w:rsidRPr="007A0189">
        <w:rPr>
          <w:sz w:val="20"/>
          <w:szCs w:val="20"/>
        </w:rPr>
        <w:t xml:space="preserve"> приложений и содержит 1</w:t>
      </w:r>
      <w:r w:rsidR="0000128F">
        <w:rPr>
          <w:sz w:val="20"/>
          <w:szCs w:val="20"/>
          <w:lang w:val="ky-KG"/>
        </w:rPr>
        <w:t>5</w:t>
      </w:r>
      <w:r w:rsidRPr="007A0189">
        <w:rPr>
          <w:sz w:val="20"/>
          <w:szCs w:val="20"/>
        </w:rPr>
        <w:t xml:space="preserve"> таблиц, 60 рисунков.</w:t>
      </w:r>
    </w:p>
    <w:p w:rsidR="006271B1" w:rsidRPr="007A0189" w:rsidRDefault="006271B1" w:rsidP="00352639">
      <w:pPr>
        <w:jc w:val="center"/>
        <w:rPr>
          <w:bCs/>
          <w:caps/>
          <w:color w:val="FF0000"/>
          <w:sz w:val="20"/>
          <w:szCs w:val="20"/>
        </w:rPr>
      </w:pPr>
    </w:p>
    <w:p w:rsidR="00F01423" w:rsidRPr="007A0189" w:rsidRDefault="00B65A9F" w:rsidP="00352639">
      <w:pPr>
        <w:tabs>
          <w:tab w:val="left" w:pos="5940"/>
        </w:tabs>
        <w:jc w:val="center"/>
        <w:rPr>
          <w:b/>
          <w:caps/>
          <w:sz w:val="20"/>
          <w:szCs w:val="20"/>
          <w:lang w:val="ky-KG"/>
        </w:rPr>
      </w:pPr>
      <w:r>
        <w:rPr>
          <w:b/>
          <w:caps/>
          <w:sz w:val="20"/>
          <w:szCs w:val="20"/>
        </w:rPr>
        <w:br w:type="page"/>
      </w:r>
      <w:r w:rsidR="00F01423" w:rsidRPr="007A0189">
        <w:rPr>
          <w:b/>
          <w:caps/>
          <w:sz w:val="20"/>
          <w:szCs w:val="20"/>
        </w:rPr>
        <w:lastRenderedPageBreak/>
        <w:t>Основное содержание работы</w:t>
      </w:r>
    </w:p>
    <w:p w:rsidR="000506CE" w:rsidRPr="007A0189" w:rsidRDefault="000506CE" w:rsidP="00352639">
      <w:pPr>
        <w:spacing w:before="240"/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 xml:space="preserve">Во введении </w:t>
      </w:r>
      <w:r w:rsidRPr="007A0189">
        <w:rPr>
          <w:sz w:val="20"/>
          <w:szCs w:val="20"/>
        </w:rPr>
        <w:t xml:space="preserve">обоснована актуальность выполненных </w:t>
      </w:r>
      <w:r w:rsidR="00CD548A" w:rsidRPr="007A0189">
        <w:rPr>
          <w:sz w:val="20"/>
          <w:szCs w:val="20"/>
          <w:lang w:val="ky-KG"/>
        </w:rPr>
        <w:t>исследований</w:t>
      </w:r>
      <w:r w:rsidRPr="007A0189">
        <w:rPr>
          <w:sz w:val="20"/>
          <w:szCs w:val="20"/>
        </w:rPr>
        <w:t xml:space="preserve">, </w:t>
      </w:r>
      <w:r w:rsidR="00976F3B" w:rsidRPr="007A0189">
        <w:rPr>
          <w:sz w:val="20"/>
          <w:szCs w:val="20"/>
        </w:rPr>
        <w:t>дается общая характеристика содержания работы,</w:t>
      </w:r>
      <w:r w:rsidR="006B4C10"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t>сфо</w:t>
      </w:r>
      <w:r w:rsidRPr="007A0189">
        <w:rPr>
          <w:sz w:val="20"/>
          <w:szCs w:val="20"/>
        </w:rPr>
        <w:t>р</w:t>
      </w:r>
      <w:r w:rsidRPr="007A0189">
        <w:rPr>
          <w:sz w:val="20"/>
          <w:szCs w:val="20"/>
        </w:rPr>
        <w:t xml:space="preserve">мулирована научная новизна, практическая </w:t>
      </w:r>
      <w:r w:rsidR="00CD548A" w:rsidRPr="007A0189">
        <w:rPr>
          <w:sz w:val="20"/>
          <w:szCs w:val="20"/>
          <w:lang w:val="ky-KG"/>
        </w:rPr>
        <w:t xml:space="preserve">значимость </w:t>
      </w:r>
      <w:r w:rsidRPr="007A0189">
        <w:rPr>
          <w:sz w:val="20"/>
          <w:szCs w:val="20"/>
        </w:rPr>
        <w:t>работы.</w:t>
      </w:r>
    </w:p>
    <w:p w:rsidR="009E78A0" w:rsidRPr="007A0189" w:rsidRDefault="00382670" w:rsidP="00352639">
      <w:pPr>
        <w:pStyle w:val="a6"/>
        <w:spacing w:line="240" w:lineRule="auto"/>
        <w:ind w:firstLine="567"/>
        <w:rPr>
          <w:sz w:val="20"/>
          <w:lang w:val="ky-KG"/>
        </w:rPr>
      </w:pPr>
      <w:r w:rsidRPr="00B65A9F">
        <w:rPr>
          <w:b/>
          <w:sz w:val="20"/>
        </w:rPr>
        <w:t>В</w:t>
      </w:r>
      <w:r w:rsidRPr="007A0189">
        <w:rPr>
          <w:sz w:val="20"/>
        </w:rPr>
        <w:t xml:space="preserve"> </w:t>
      </w:r>
      <w:r w:rsidRPr="007A0189">
        <w:rPr>
          <w:b/>
          <w:sz w:val="20"/>
        </w:rPr>
        <w:t>первой главе</w:t>
      </w:r>
      <w:r w:rsidRPr="007A0189">
        <w:rPr>
          <w:sz w:val="20"/>
        </w:rPr>
        <w:t xml:space="preserve"> </w:t>
      </w:r>
      <w:r w:rsidR="00C24898" w:rsidRPr="007A0189">
        <w:rPr>
          <w:sz w:val="20"/>
          <w:lang w:val="ky-KG"/>
        </w:rPr>
        <w:t>пр</w:t>
      </w:r>
      <w:r w:rsidR="001404FE" w:rsidRPr="007A0189">
        <w:rPr>
          <w:sz w:val="20"/>
          <w:lang w:val="ky-KG"/>
        </w:rPr>
        <w:t>едставлен</w:t>
      </w:r>
      <w:r w:rsidR="009E2305" w:rsidRPr="007A0189">
        <w:rPr>
          <w:sz w:val="20"/>
          <w:lang w:val="ky-KG"/>
        </w:rPr>
        <w:t xml:space="preserve"> обзор кон</w:t>
      </w:r>
      <w:r w:rsidR="00436088" w:rsidRPr="007A0189">
        <w:rPr>
          <w:sz w:val="20"/>
          <w:lang w:val="ky-KG"/>
        </w:rPr>
        <w:t>с</w:t>
      </w:r>
      <w:r w:rsidR="009E2305" w:rsidRPr="007A0189">
        <w:rPr>
          <w:sz w:val="20"/>
          <w:lang w:val="ky-KG"/>
        </w:rPr>
        <w:t>трукций</w:t>
      </w:r>
      <w:r w:rsidR="001404FE" w:rsidRPr="007A0189">
        <w:rPr>
          <w:sz w:val="20"/>
          <w:lang w:val="ky-KG"/>
        </w:rPr>
        <w:t xml:space="preserve"> отбойных молотов с пневматическими, электрическими и гидравлическими приводами</w:t>
      </w:r>
      <w:r w:rsidR="009E2305" w:rsidRPr="007A0189">
        <w:rPr>
          <w:sz w:val="20"/>
          <w:lang w:val="ky-KG"/>
        </w:rPr>
        <w:t xml:space="preserve">, область </w:t>
      </w:r>
      <w:r w:rsidR="001404FE" w:rsidRPr="007A0189">
        <w:rPr>
          <w:sz w:val="20"/>
          <w:lang w:val="ky-KG"/>
        </w:rPr>
        <w:t xml:space="preserve">их </w:t>
      </w:r>
      <w:r w:rsidR="009E2305" w:rsidRPr="007A0189">
        <w:rPr>
          <w:sz w:val="20"/>
          <w:lang w:val="ky-KG"/>
        </w:rPr>
        <w:t>применения и технически</w:t>
      </w:r>
      <w:r w:rsidR="001404FE" w:rsidRPr="007A0189">
        <w:rPr>
          <w:sz w:val="20"/>
          <w:lang w:val="ky-KG"/>
        </w:rPr>
        <w:t>е</w:t>
      </w:r>
      <w:r w:rsidR="009E2305" w:rsidRPr="007A0189">
        <w:rPr>
          <w:sz w:val="20"/>
          <w:lang w:val="ky-KG"/>
        </w:rPr>
        <w:t xml:space="preserve"> характеристик</w:t>
      </w:r>
      <w:r w:rsidR="001404FE" w:rsidRPr="007A0189">
        <w:rPr>
          <w:sz w:val="20"/>
          <w:lang w:val="ky-KG"/>
        </w:rPr>
        <w:t>и</w:t>
      </w:r>
      <w:r w:rsidR="009E2305" w:rsidRPr="007A0189">
        <w:rPr>
          <w:sz w:val="20"/>
          <w:lang w:val="ky-KG"/>
        </w:rPr>
        <w:t xml:space="preserve">. Приведены недостатки и преимущества </w:t>
      </w:r>
      <w:r w:rsidR="00ED1365" w:rsidRPr="007A0189">
        <w:rPr>
          <w:sz w:val="20"/>
          <w:lang w:val="ky-KG"/>
        </w:rPr>
        <w:t xml:space="preserve">этих </w:t>
      </w:r>
      <w:r w:rsidR="009E2305" w:rsidRPr="007A0189">
        <w:rPr>
          <w:sz w:val="20"/>
          <w:lang w:val="ky-KG"/>
        </w:rPr>
        <w:t>молотов</w:t>
      </w:r>
      <w:r w:rsidR="005C28DD" w:rsidRPr="007A0189">
        <w:rPr>
          <w:sz w:val="20"/>
          <w:lang w:val="ky-KG"/>
        </w:rPr>
        <w:t>.</w:t>
      </w:r>
      <w:r w:rsidR="009E78A0" w:rsidRPr="007A0189">
        <w:rPr>
          <w:sz w:val="20"/>
        </w:rPr>
        <w:t xml:space="preserve"> </w:t>
      </w:r>
    </w:p>
    <w:p w:rsidR="009C2988" w:rsidRPr="007A0189" w:rsidRDefault="00DC5B0D" w:rsidP="00352639">
      <w:pPr>
        <w:pStyle w:val="a6"/>
        <w:spacing w:line="240" w:lineRule="auto"/>
        <w:ind w:firstLine="567"/>
        <w:rPr>
          <w:color w:val="000000"/>
          <w:sz w:val="20"/>
          <w:lang w:val="ky-KG"/>
        </w:rPr>
      </w:pPr>
      <w:proofErr w:type="gramStart"/>
      <w:r w:rsidRPr="007A0189">
        <w:rPr>
          <w:color w:val="000000"/>
          <w:sz w:val="20"/>
        </w:rPr>
        <w:t xml:space="preserve">В последние годы в </w:t>
      </w:r>
      <w:r w:rsidR="00C32FE9" w:rsidRPr="007A0189">
        <w:rPr>
          <w:sz w:val="20"/>
        </w:rPr>
        <w:t xml:space="preserve">Институте машиноведения </w:t>
      </w:r>
      <w:r w:rsidR="00C32FE9" w:rsidRPr="007A0189">
        <w:rPr>
          <w:bCs/>
          <w:sz w:val="20"/>
        </w:rPr>
        <w:t xml:space="preserve">Национальной </w:t>
      </w:r>
      <w:r w:rsidR="0040302B" w:rsidRPr="007A0189">
        <w:rPr>
          <w:bCs/>
          <w:sz w:val="20"/>
        </w:rPr>
        <w:t>академии</w:t>
      </w:r>
      <w:r w:rsidR="00C32FE9" w:rsidRPr="007A0189">
        <w:rPr>
          <w:bCs/>
          <w:sz w:val="20"/>
        </w:rPr>
        <w:t xml:space="preserve"> </w:t>
      </w:r>
      <w:r w:rsidR="0040302B" w:rsidRPr="007A0189">
        <w:rPr>
          <w:bCs/>
          <w:sz w:val="20"/>
        </w:rPr>
        <w:t>наук</w:t>
      </w:r>
      <w:r w:rsidR="00C32FE9" w:rsidRPr="007A0189">
        <w:rPr>
          <w:sz w:val="20"/>
        </w:rPr>
        <w:t xml:space="preserve"> </w:t>
      </w:r>
      <w:r w:rsidR="00C32FE9" w:rsidRPr="007A0189">
        <w:rPr>
          <w:sz w:val="20"/>
          <w:lang w:val="ky-KG"/>
        </w:rPr>
        <w:t xml:space="preserve">КР </w:t>
      </w:r>
      <w:r w:rsidR="00C32FE9" w:rsidRPr="007A0189">
        <w:rPr>
          <w:sz w:val="20"/>
        </w:rPr>
        <w:t xml:space="preserve">и </w:t>
      </w:r>
      <w:r w:rsidR="001F34AF" w:rsidRPr="007A0189">
        <w:rPr>
          <w:sz w:val="20"/>
          <w:lang w:val="ky-KG"/>
        </w:rPr>
        <w:t xml:space="preserve">НИЦ проблем машиностроения им. С.Абдраимова </w:t>
      </w:r>
      <w:r w:rsidR="00C32FE9" w:rsidRPr="007A0189">
        <w:rPr>
          <w:sz w:val="20"/>
        </w:rPr>
        <w:t xml:space="preserve">Инженерной академии </w:t>
      </w:r>
      <w:r w:rsidR="00C32FE9" w:rsidRPr="007A0189">
        <w:rPr>
          <w:bCs/>
          <w:sz w:val="20"/>
        </w:rPr>
        <w:t>КР</w:t>
      </w:r>
      <w:r w:rsidR="00C32FE9" w:rsidRPr="007A0189">
        <w:rPr>
          <w:sz w:val="20"/>
        </w:rPr>
        <w:t xml:space="preserve"> </w:t>
      </w:r>
      <w:r w:rsidRPr="007A0189">
        <w:rPr>
          <w:color w:val="000000"/>
          <w:sz w:val="20"/>
        </w:rPr>
        <w:t>интенсивно развивается новое направление в теории механизмов и машин, связанное с анализом и синтезом ударных механизмов переменной структуры и созданием на их основе принцип</w:t>
      </w:r>
      <w:r w:rsidRPr="007A0189">
        <w:rPr>
          <w:color w:val="000000"/>
          <w:sz w:val="20"/>
        </w:rPr>
        <w:t>и</w:t>
      </w:r>
      <w:r w:rsidRPr="007A0189">
        <w:rPr>
          <w:color w:val="000000"/>
          <w:sz w:val="20"/>
        </w:rPr>
        <w:t>ально новых машин, отличающихся малой металлоемкостью и энерг</w:t>
      </w:r>
      <w:r w:rsidRPr="007A0189">
        <w:rPr>
          <w:color w:val="000000"/>
          <w:sz w:val="20"/>
        </w:rPr>
        <w:t>о</w:t>
      </w:r>
      <w:r w:rsidRPr="007A0189">
        <w:rPr>
          <w:color w:val="000000"/>
          <w:sz w:val="20"/>
        </w:rPr>
        <w:t>емкостью</w:t>
      </w:r>
      <w:r w:rsidRPr="007A0189">
        <w:rPr>
          <w:color w:val="000000"/>
          <w:sz w:val="20"/>
          <w:lang w:val="ky-KG"/>
        </w:rPr>
        <w:t>.</w:t>
      </w:r>
      <w:r w:rsidR="00724B35" w:rsidRPr="007A0189">
        <w:rPr>
          <w:color w:val="000000"/>
          <w:sz w:val="20"/>
          <w:lang w:val="ky-KG"/>
        </w:rPr>
        <w:t xml:space="preserve"> </w:t>
      </w:r>
      <w:proofErr w:type="gramEnd"/>
    </w:p>
    <w:p w:rsidR="00692C4C" w:rsidRPr="007A0189" w:rsidRDefault="00692C4C" w:rsidP="00352639">
      <w:pPr>
        <w:pStyle w:val="a6"/>
        <w:spacing w:line="240" w:lineRule="auto"/>
        <w:ind w:firstLine="567"/>
        <w:rPr>
          <w:color w:val="000000"/>
          <w:sz w:val="20"/>
          <w:lang w:val="ky-KG"/>
        </w:rPr>
      </w:pPr>
      <w:r w:rsidRPr="007A0189">
        <w:rPr>
          <w:color w:val="000000"/>
          <w:sz w:val="20"/>
          <w:lang w:val="ky-KG"/>
        </w:rPr>
        <w:t>Созданию и развитию</w:t>
      </w:r>
      <w:r w:rsidRPr="007A0189">
        <w:rPr>
          <w:color w:val="000000"/>
          <w:sz w:val="20"/>
        </w:rPr>
        <w:t xml:space="preserve"> </w:t>
      </w:r>
      <w:r w:rsidRPr="007A0189">
        <w:rPr>
          <w:color w:val="000000"/>
          <w:sz w:val="20"/>
          <w:lang w:val="ky-KG"/>
        </w:rPr>
        <w:t xml:space="preserve">этого </w:t>
      </w:r>
      <w:r w:rsidR="0040302B" w:rsidRPr="007A0189">
        <w:rPr>
          <w:color w:val="000000"/>
          <w:sz w:val="20"/>
        </w:rPr>
        <w:t>направления</w:t>
      </w:r>
      <w:r w:rsidRPr="007A0189">
        <w:rPr>
          <w:color w:val="000000"/>
          <w:sz w:val="20"/>
        </w:rPr>
        <w:t xml:space="preserve"> </w:t>
      </w:r>
      <w:r w:rsidRPr="007A0189">
        <w:rPr>
          <w:color w:val="000000"/>
          <w:sz w:val="20"/>
          <w:lang w:val="ky-KG"/>
        </w:rPr>
        <w:t>посвятил жизнь</w:t>
      </w:r>
      <w:r w:rsidRPr="007A0189">
        <w:rPr>
          <w:color w:val="000000"/>
          <w:sz w:val="20"/>
        </w:rPr>
        <w:t xml:space="preserve"> акад</w:t>
      </w:r>
      <w:r w:rsidRPr="007A0189">
        <w:rPr>
          <w:color w:val="000000"/>
          <w:sz w:val="20"/>
        </w:rPr>
        <w:t>е</w:t>
      </w:r>
      <w:r w:rsidRPr="007A0189">
        <w:rPr>
          <w:color w:val="000000"/>
          <w:sz w:val="20"/>
        </w:rPr>
        <w:t>мик Международной инженерной академии, заслуженны</w:t>
      </w:r>
      <w:r w:rsidRPr="007A0189">
        <w:rPr>
          <w:color w:val="000000"/>
          <w:sz w:val="20"/>
          <w:lang w:val="ky-KG"/>
        </w:rPr>
        <w:t>й</w:t>
      </w:r>
      <w:r w:rsidRPr="007A0189">
        <w:rPr>
          <w:color w:val="000000"/>
          <w:sz w:val="20"/>
        </w:rPr>
        <w:t xml:space="preserve"> </w:t>
      </w:r>
      <w:r w:rsidR="0040302B" w:rsidRPr="007A0189">
        <w:rPr>
          <w:color w:val="000000"/>
          <w:sz w:val="20"/>
        </w:rPr>
        <w:t>изобретатель</w:t>
      </w:r>
      <w:r w:rsidRPr="007A0189">
        <w:rPr>
          <w:color w:val="000000"/>
          <w:sz w:val="20"/>
        </w:rPr>
        <w:t>, доктор технических наук, профессор С. Абдраимов.</w:t>
      </w:r>
    </w:p>
    <w:p w:rsidR="00D955CD" w:rsidRPr="007A0189" w:rsidRDefault="00730BD6" w:rsidP="00352639">
      <w:pPr>
        <w:ind w:firstLine="567"/>
        <w:jc w:val="both"/>
        <w:rPr>
          <w:sz w:val="20"/>
          <w:szCs w:val="20"/>
          <w:lang w:val="ky-KG"/>
        </w:rPr>
      </w:pPr>
      <w:r w:rsidRPr="00730BD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56" type="#_x0000_t202" style="position:absolute;left:0;text-align:left;margin-left:1.4pt;margin-top:6.05pt;width:164.35pt;height:128.4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fit-shape-to-text:t">
              <w:txbxContent>
                <w:p w:rsidR="00590ECE" w:rsidRDefault="00590ECE">
                  <w:pPr>
                    <w:rPr>
                      <w:sz w:val="20"/>
                      <w:szCs w:val="20"/>
                    </w:rPr>
                  </w:pPr>
                  <w:r w:rsidRPr="007A0189">
                    <w:rPr>
                      <w:sz w:val="20"/>
                      <w:szCs w:val="20"/>
                    </w:rPr>
                    <w:object w:dxaOrig="10050" w:dyaOrig="7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7" type="#_x0000_t75" style="width:147pt;height:99.75pt" o:ole="">
                        <v:imagedata r:id="rId10" o:title=""/>
                      </v:shape>
                      <o:OLEObject Type="Embed" ProgID="PBrush" ShapeID="_x0000_i1047" DrawAspect="Content" ObjectID="_1452591503" r:id="rId11"/>
                    </w:object>
                  </w:r>
                </w:p>
                <w:p w:rsidR="00590ECE" w:rsidRPr="001248AF" w:rsidRDefault="00590ECE" w:rsidP="001248AF">
                  <w:pPr>
                    <w:jc w:val="center"/>
                    <w:rPr>
                      <w:sz w:val="18"/>
                      <w:szCs w:val="20"/>
                    </w:rPr>
                  </w:pPr>
                  <w:r w:rsidRPr="001248AF">
                    <w:rPr>
                      <w:bCs/>
                      <w:iCs/>
                      <w:sz w:val="18"/>
                      <w:szCs w:val="20"/>
                    </w:rPr>
                    <w:t>Рис</w:t>
                  </w:r>
                  <w:r w:rsidRPr="001248AF">
                    <w:rPr>
                      <w:bCs/>
                      <w:iCs/>
                      <w:sz w:val="18"/>
                      <w:szCs w:val="20"/>
                      <w:lang w:val="ky-KG"/>
                    </w:rPr>
                    <w:t>унок</w:t>
                  </w:r>
                  <w:r w:rsidRPr="001248AF">
                    <w:rPr>
                      <w:bCs/>
                      <w:iCs/>
                      <w:sz w:val="18"/>
                      <w:szCs w:val="20"/>
                    </w:rPr>
                    <w:t xml:space="preserve"> 1</w:t>
                  </w:r>
                  <w:r w:rsidRPr="001248AF">
                    <w:rPr>
                      <w:bCs/>
                      <w:iCs/>
                      <w:sz w:val="18"/>
                      <w:szCs w:val="20"/>
                      <w:lang w:val="ky-KG"/>
                    </w:rPr>
                    <w:t xml:space="preserve"> -</w:t>
                  </w:r>
                  <w:r w:rsidRPr="001248AF">
                    <w:rPr>
                      <w:sz w:val="18"/>
                      <w:szCs w:val="20"/>
                    </w:rPr>
                    <w:t xml:space="preserve"> Кинематическая схема ударного механизма</w:t>
                  </w:r>
                </w:p>
              </w:txbxContent>
            </v:textbox>
            <w10:wrap type="square"/>
          </v:shape>
        </w:pict>
      </w:r>
      <w:r w:rsidR="001F0A65" w:rsidRPr="007A0189">
        <w:rPr>
          <w:sz w:val="20"/>
          <w:szCs w:val="20"/>
        </w:rPr>
        <w:t xml:space="preserve">Ударный механизм переменной структуры, </w:t>
      </w:r>
      <w:r w:rsidR="0040302B" w:rsidRPr="007A0189">
        <w:rPr>
          <w:sz w:val="20"/>
          <w:szCs w:val="20"/>
        </w:rPr>
        <w:t>являющий</w:t>
      </w:r>
      <w:r w:rsidR="001F0A65" w:rsidRPr="007A0189">
        <w:rPr>
          <w:sz w:val="20"/>
          <w:szCs w:val="20"/>
        </w:rPr>
        <w:t>ся исполнительным механизмом в отбойном молоте, представляет собой кривоши</w:t>
      </w:r>
      <w:r w:rsidR="001F0A65" w:rsidRPr="007A0189">
        <w:rPr>
          <w:sz w:val="20"/>
          <w:szCs w:val="20"/>
        </w:rPr>
        <w:t>п</w:t>
      </w:r>
      <w:r w:rsidR="001F0A65" w:rsidRPr="007A0189">
        <w:rPr>
          <w:sz w:val="20"/>
          <w:szCs w:val="20"/>
        </w:rPr>
        <w:t>но-коромысловый механизм, который содержит кривошип</w:t>
      </w:r>
      <w:r w:rsidR="0025301D" w:rsidRPr="007A0189">
        <w:rPr>
          <w:sz w:val="20"/>
          <w:szCs w:val="20"/>
          <w:lang w:val="ky-KG"/>
        </w:rPr>
        <w:t xml:space="preserve"> длиной</w:t>
      </w:r>
      <w:r w:rsidR="001F0A65" w:rsidRPr="007A0189">
        <w:rPr>
          <w:sz w:val="20"/>
          <w:szCs w:val="20"/>
        </w:rPr>
        <w:t xml:space="preserve"> </w:t>
      </w:r>
      <w:r w:rsidR="001F0A65" w:rsidRPr="007A0189">
        <w:rPr>
          <w:i/>
          <w:sz w:val="20"/>
          <w:szCs w:val="20"/>
        </w:rPr>
        <w:t>L</w:t>
      </w:r>
      <w:r w:rsidR="001F0A65" w:rsidRPr="007A0189">
        <w:rPr>
          <w:i/>
          <w:sz w:val="20"/>
          <w:szCs w:val="20"/>
          <w:vertAlign w:val="subscript"/>
        </w:rPr>
        <w:t>1</w:t>
      </w:r>
      <w:r w:rsidR="0025301D" w:rsidRPr="007A0189">
        <w:rPr>
          <w:i/>
          <w:sz w:val="20"/>
          <w:szCs w:val="20"/>
          <w:vertAlign w:val="subscript"/>
          <w:lang w:val="ky-KG"/>
        </w:rPr>
        <w:t xml:space="preserve"> </w:t>
      </w:r>
      <w:r w:rsidR="0025301D" w:rsidRPr="007A0189">
        <w:rPr>
          <w:sz w:val="20"/>
          <w:szCs w:val="20"/>
          <w:lang w:val="ky-KG"/>
        </w:rPr>
        <w:t>(рис. 1)</w:t>
      </w:r>
      <w:r w:rsidR="001F0A65" w:rsidRPr="007A0189">
        <w:rPr>
          <w:sz w:val="20"/>
          <w:szCs w:val="20"/>
        </w:rPr>
        <w:t xml:space="preserve">, шатун </w:t>
      </w:r>
      <w:r w:rsidR="0025301D" w:rsidRPr="007A0189">
        <w:rPr>
          <w:sz w:val="20"/>
          <w:szCs w:val="20"/>
          <w:lang w:val="ky-KG"/>
        </w:rPr>
        <w:t xml:space="preserve">длиной </w:t>
      </w:r>
      <w:r w:rsidR="001F0A65" w:rsidRPr="007A0189">
        <w:rPr>
          <w:i/>
          <w:sz w:val="20"/>
          <w:szCs w:val="20"/>
        </w:rPr>
        <w:t>L</w:t>
      </w:r>
      <w:r w:rsidR="001F0A65" w:rsidRPr="007A0189">
        <w:rPr>
          <w:i/>
          <w:sz w:val="20"/>
          <w:szCs w:val="20"/>
          <w:vertAlign w:val="subscript"/>
        </w:rPr>
        <w:t>2</w:t>
      </w:r>
      <w:r w:rsidR="001F0A65" w:rsidRPr="007A0189">
        <w:rPr>
          <w:sz w:val="20"/>
          <w:szCs w:val="20"/>
        </w:rPr>
        <w:t xml:space="preserve"> и коромысло </w:t>
      </w:r>
      <w:r w:rsidR="001F0A65" w:rsidRPr="007A0189">
        <w:rPr>
          <w:sz w:val="20"/>
          <w:szCs w:val="20"/>
          <w:lang w:val="ky-KG"/>
        </w:rPr>
        <w:t xml:space="preserve">с ударной массой и бойком </w:t>
      </w:r>
      <w:r w:rsidR="0025301D" w:rsidRPr="007A0189">
        <w:rPr>
          <w:sz w:val="20"/>
          <w:szCs w:val="20"/>
          <w:lang w:val="ky-KG"/>
        </w:rPr>
        <w:t xml:space="preserve">длиной </w:t>
      </w:r>
      <w:r w:rsidR="001F0A65" w:rsidRPr="007A0189">
        <w:rPr>
          <w:i/>
          <w:sz w:val="20"/>
          <w:szCs w:val="20"/>
        </w:rPr>
        <w:t>L</w:t>
      </w:r>
      <w:r w:rsidR="001F0A65" w:rsidRPr="007A0189">
        <w:rPr>
          <w:i/>
          <w:sz w:val="20"/>
          <w:szCs w:val="20"/>
          <w:vertAlign w:val="subscript"/>
        </w:rPr>
        <w:t>3</w:t>
      </w:r>
      <w:r w:rsidR="001F0A65" w:rsidRPr="007A0189">
        <w:rPr>
          <w:sz w:val="20"/>
          <w:szCs w:val="20"/>
        </w:rPr>
        <w:t>.</w:t>
      </w:r>
      <w:r w:rsidR="00D955CD" w:rsidRPr="007A0189">
        <w:rPr>
          <w:sz w:val="20"/>
          <w:szCs w:val="20"/>
          <w:lang w:val="ky-KG"/>
        </w:rPr>
        <w:t xml:space="preserve"> </w:t>
      </w:r>
      <w:r w:rsidR="00D955CD" w:rsidRPr="007A0189">
        <w:rPr>
          <w:sz w:val="20"/>
          <w:szCs w:val="20"/>
        </w:rPr>
        <w:t>Для получения особого положения длины звеньев механизма должны удовлетворять следующему условию</w:t>
      </w:r>
      <w:r w:rsidR="00D955CD" w:rsidRPr="007A0189">
        <w:rPr>
          <w:sz w:val="20"/>
          <w:szCs w:val="20"/>
          <w:lang w:val="ky-KG"/>
        </w:rPr>
        <w:t>:</w:t>
      </w:r>
    </w:p>
    <w:p w:rsidR="00C34191" w:rsidRPr="007A0189" w:rsidRDefault="001248AF" w:rsidP="000C4596">
      <w:pPr>
        <w:spacing w:before="120" w:after="120"/>
        <w:jc w:val="center"/>
        <w:rPr>
          <w:sz w:val="20"/>
          <w:szCs w:val="20"/>
        </w:rPr>
      </w:pPr>
      <w:r w:rsidRPr="007A0189">
        <w:rPr>
          <w:position w:val="-12"/>
          <w:sz w:val="20"/>
          <w:szCs w:val="20"/>
        </w:rPr>
        <w:object w:dxaOrig="1700" w:dyaOrig="360">
          <v:shape id="_x0000_i1025" type="#_x0000_t75" style="width:78.75pt;height:16.5pt" o:ole="">
            <v:imagedata r:id="rId12" o:title=""/>
          </v:shape>
          <o:OLEObject Type="Embed" ProgID="Equation.3" ShapeID="_x0000_i1025" DrawAspect="Content" ObjectID="_1452591481" r:id="rId13"/>
        </w:object>
      </w:r>
      <w:r w:rsidR="00640C71" w:rsidRPr="007A0189">
        <w:rPr>
          <w:sz w:val="20"/>
          <w:szCs w:val="20"/>
        </w:rPr>
        <w:t>,</w:t>
      </w:r>
      <w:r w:rsidR="00C34191" w:rsidRPr="007A0189">
        <w:rPr>
          <w:sz w:val="20"/>
          <w:szCs w:val="20"/>
        </w:rPr>
        <w:tab/>
      </w:r>
    </w:p>
    <w:p w:rsidR="00605B34" w:rsidRDefault="00605B34" w:rsidP="00352639">
      <w:pPr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где </w:t>
      </w:r>
      <w:r w:rsidR="0025301D" w:rsidRPr="007A0189">
        <w:rPr>
          <w:i/>
          <w:sz w:val="20"/>
          <w:szCs w:val="20"/>
          <w:lang w:val="en-US"/>
        </w:rPr>
        <w:t>L</w:t>
      </w:r>
      <w:r w:rsidRPr="007A0189">
        <w:rPr>
          <w:i/>
          <w:iCs/>
          <w:sz w:val="20"/>
          <w:szCs w:val="20"/>
          <w:vertAlign w:val="subscript"/>
        </w:rPr>
        <w:t>0</w:t>
      </w:r>
      <w:r w:rsidRPr="007A0189">
        <w:rPr>
          <w:sz w:val="20"/>
          <w:szCs w:val="20"/>
        </w:rPr>
        <w:t xml:space="preserve"> – расстояние между опорами кривошипа и коромысла.</w:t>
      </w:r>
    </w:p>
    <w:p w:rsidR="00853D0C" w:rsidRDefault="001248AF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Для обеспечения рациональной работ</w:t>
      </w:r>
      <w:r w:rsidRPr="007A0189">
        <w:rPr>
          <w:sz w:val="20"/>
          <w:szCs w:val="20"/>
          <w:lang w:val="ky-KG"/>
        </w:rPr>
        <w:t xml:space="preserve">ы </w:t>
      </w:r>
      <w:r w:rsidRPr="007A0189">
        <w:rPr>
          <w:sz w:val="20"/>
          <w:szCs w:val="20"/>
        </w:rPr>
        <w:t xml:space="preserve">ударного механизма  определены </w:t>
      </w:r>
      <w:r w:rsidRPr="007A0189">
        <w:rPr>
          <w:sz w:val="20"/>
          <w:szCs w:val="20"/>
          <w:lang w:val="ky-KG"/>
        </w:rPr>
        <w:t>его</w:t>
      </w:r>
      <w:r w:rsidRPr="007A0189">
        <w:rPr>
          <w:sz w:val="20"/>
          <w:szCs w:val="20"/>
        </w:rPr>
        <w:t xml:space="preserve"> оптимальные параметры</w:t>
      </w:r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В ударном механизме </w:t>
      </w:r>
      <w:r w:rsidRPr="007A0189">
        <w:rPr>
          <w:sz w:val="20"/>
          <w:szCs w:val="20"/>
          <w:lang w:val="ky-KG"/>
        </w:rPr>
        <w:t xml:space="preserve">разрабатываемого </w:t>
      </w:r>
      <w:r w:rsidRPr="007A0189">
        <w:rPr>
          <w:sz w:val="20"/>
          <w:szCs w:val="20"/>
        </w:rPr>
        <w:t xml:space="preserve">механического молота эти параметры имеют </w:t>
      </w:r>
      <w:proofErr w:type="gramStart"/>
      <w:r w:rsidRPr="007A0189">
        <w:rPr>
          <w:sz w:val="20"/>
          <w:szCs w:val="20"/>
        </w:rPr>
        <w:t>следую</w:t>
      </w:r>
      <w:r w:rsidR="00853D0C">
        <w:rPr>
          <w:sz w:val="20"/>
          <w:szCs w:val="20"/>
          <w:lang w:val="ky-KG"/>
        </w:rPr>
        <w:t>-</w:t>
      </w:r>
      <w:proofErr w:type="spellStart"/>
      <w:r w:rsidRPr="007A0189">
        <w:rPr>
          <w:sz w:val="20"/>
          <w:szCs w:val="20"/>
        </w:rPr>
        <w:t>щие</w:t>
      </w:r>
      <w:proofErr w:type="spellEnd"/>
      <w:proofErr w:type="gramEnd"/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ky-KG"/>
        </w:rPr>
        <w:t>значения</w:t>
      </w:r>
      <w:r w:rsidRPr="007A0189">
        <w:rPr>
          <w:sz w:val="20"/>
          <w:szCs w:val="20"/>
        </w:rPr>
        <w:t xml:space="preserve">: </w:t>
      </w:r>
      <w:r w:rsidRPr="007A0189">
        <w:rPr>
          <w:sz w:val="20"/>
          <w:szCs w:val="20"/>
          <w:lang w:val="en-US"/>
        </w:rPr>
        <w:t>L</w:t>
      </w:r>
      <w:r w:rsidRPr="007A0189">
        <w:rPr>
          <w:sz w:val="20"/>
          <w:szCs w:val="20"/>
          <w:vertAlign w:val="subscript"/>
        </w:rPr>
        <w:t xml:space="preserve">1 </w:t>
      </w:r>
      <w:r w:rsidRPr="007A0189">
        <w:rPr>
          <w:sz w:val="20"/>
          <w:szCs w:val="20"/>
        </w:rPr>
        <w:t xml:space="preserve">= 48 мм, </w:t>
      </w:r>
      <w:r w:rsidRPr="007A0189">
        <w:rPr>
          <w:sz w:val="20"/>
          <w:szCs w:val="20"/>
          <w:lang w:val="en-US"/>
        </w:rPr>
        <w:t>L</w:t>
      </w:r>
      <w:r w:rsidRPr="007A0189">
        <w:rPr>
          <w:sz w:val="20"/>
          <w:szCs w:val="20"/>
          <w:vertAlign w:val="subscript"/>
        </w:rPr>
        <w:t xml:space="preserve">2 </w:t>
      </w:r>
      <w:r w:rsidRPr="007A0189">
        <w:rPr>
          <w:sz w:val="20"/>
          <w:szCs w:val="20"/>
        </w:rPr>
        <w:t xml:space="preserve">= </w:t>
      </w:r>
      <w:smartTag w:uri="urn:schemas-microsoft-com:office:smarttags" w:element="metricconverter">
        <w:smartTagPr>
          <w:attr w:name="ProductID" w:val="150 мм"/>
        </w:smartTagPr>
        <w:r w:rsidRPr="007A0189">
          <w:rPr>
            <w:sz w:val="20"/>
            <w:szCs w:val="20"/>
          </w:rPr>
          <w:t xml:space="preserve">150 </w:t>
        </w:r>
        <w:r w:rsidRPr="007A0189">
          <w:rPr>
            <w:iCs/>
            <w:sz w:val="20"/>
            <w:szCs w:val="20"/>
          </w:rPr>
          <w:t>мм</w:t>
        </w:r>
      </w:smartTag>
      <w:r w:rsidRPr="007A0189">
        <w:rPr>
          <w:iCs/>
          <w:sz w:val="20"/>
          <w:szCs w:val="20"/>
        </w:rPr>
        <w:t>,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en-US"/>
        </w:rPr>
        <w:t>L</w:t>
      </w:r>
      <w:r w:rsidRPr="007A0189">
        <w:rPr>
          <w:sz w:val="20"/>
          <w:szCs w:val="20"/>
          <w:vertAlign w:val="subscript"/>
        </w:rPr>
        <w:t xml:space="preserve">3 </w:t>
      </w:r>
      <w:r w:rsidRPr="007A0189">
        <w:rPr>
          <w:sz w:val="20"/>
          <w:szCs w:val="20"/>
        </w:rPr>
        <w:t xml:space="preserve">= </w:t>
      </w:r>
      <w:smartTag w:uri="urn:schemas-microsoft-com:office:smarttags" w:element="metricconverter">
        <w:smartTagPr>
          <w:attr w:name="ProductID" w:val="120 мм"/>
        </w:smartTagPr>
        <w:r w:rsidRPr="007A0189">
          <w:rPr>
            <w:sz w:val="20"/>
            <w:szCs w:val="20"/>
          </w:rPr>
          <w:t xml:space="preserve">120 </w:t>
        </w:r>
        <w:r w:rsidRPr="007A0189">
          <w:rPr>
            <w:iCs/>
            <w:sz w:val="20"/>
            <w:szCs w:val="20"/>
          </w:rPr>
          <w:t>мм</w:t>
        </w:r>
      </w:smartTag>
      <w:r w:rsidRPr="007A0189">
        <w:rPr>
          <w:iCs/>
          <w:sz w:val="20"/>
          <w:szCs w:val="20"/>
        </w:rPr>
        <w:t>,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en-US"/>
        </w:rPr>
        <w:t>L</w:t>
      </w:r>
      <w:r w:rsidRPr="007A0189">
        <w:rPr>
          <w:sz w:val="20"/>
          <w:szCs w:val="20"/>
          <w:vertAlign w:val="subscript"/>
        </w:rPr>
        <w:t xml:space="preserve">0 </w:t>
      </w:r>
      <w:r w:rsidRPr="007A0189">
        <w:rPr>
          <w:sz w:val="20"/>
          <w:szCs w:val="20"/>
        </w:rPr>
        <w:t xml:space="preserve">= 78 </w:t>
      </w:r>
      <w:r w:rsidRPr="007A0189">
        <w:rPr>
          <w:iCs/>
          <w:sz w:val="20"/>
          <w:szCs w:val="20"/>
        </w:rPr>
        <w:t>мм</w:t>
      </w:r>
      <w:r w:rsidRPr="007A0189">
        <w:rPr>
          <w:sz w:val="20"/>
          <w:szCs w:val="20"/>
        </w:rPr>
        <w:t>. По из</w:t>
      </w:r>
      <w:r w:rsidR="00853D0C">
        <w:rPr>
          <w:sz w:val="20"/>
          <w:szCs w:val="20"/>
          <w:lang w:val="ky-KG"/>
        </w:rPr>
        <w:t>-</w:t>
      </w:r>
    </w:p>
    <w:p w:rsidR="00B65A9F" w:rsidRDefault="001248AF" w:rsidP="00853D0C">
      <w:pPr>
        <w:jc w:val="both"/>
        <w:rPr>
          <w:sz w:val="20"/>
          <w:szCs w:val="20"/>
        </w:rPr>
      </w:pPr>
      <w:proofErr w:type="spellStart"/>
      <w:r w:rsidRPr="007A0189">
        <w:rPr>
          <w:sz w:val="20"/>
          <w:szCs w:val="20"/>
        </w:rPr>
        <w:lastRenderedPageBreak/>
        <w:t>вестной</w:t>
      </w:r>
      <w:proofErr w:type="spellEnd"/>
      <w:r w:rsidRPr="007A0189">
        <w:rPr>
          <w:sz w:val="20"/>
          <w:szCs w:val="20"/>
        </w:rPr>
        <w:t xml:space="preserve"> методике</w:t>
      </w:r>
      <w:r w:rsidRPr="007A0189">
        <w:rPr>
          <w:sz w:val="20"/>
          <w:szCs w:val="20"/>
          <w:lang w:val="ky-KG"/>
        </w:rPr>
        <w:t xml:space="preserve"> исследована </w:t>
      </w:r>
      <w:r w:rsidRPr="007A0189">
        <w:rPr>
          <w:sz w:val="20"/>
          <w:szCs w:val="20"/>
        </w:rPr>
        <w:t xml:space="preserve">функция положения </w:t>
      </w:r>
      <w:r w:rsidRPr="007A0189">
        <w:rPr>
          <w:sz w:val="20"/>
          <w:szCs w:val="20"/>
          <w:lang w:val="ky-KG"/>
        </w:rPr>
        <w:t xml:space="preserve">и определены </w:t>
      </w:r>
      <w:r>
        <w:rPr>
          <w:sz w:val="20"/>
          <w:szCs w:val="20"/>
        </w:rPr>
        <w:t>передаточные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ky-KG"/>
        </w:rPr>
        <w:t>функции</w:t>
      </w:r>
      <w:r w:rsidRPr="007A0189">
        <w:rPr>
          <w:sz w:val="20"/>
          <w:szCs w:val="20"/>
        </w:rPr>
        <w:t xml:space="preserve"> механизма</w:t>
      </w:r>
      <w:r w:rsidRPr="007A0189">
        <w:rPr>
          <w:sz w:val="20"/>
          <w:szCs w:val="20"/>
          <w:lang w:val="ky-KG"/>
        </w:rPr>
        <w:t>. Сформулированы задачи исследований.</w:t>
      </w:r>
    </w:p>
    <w:p w:rsidR="00E11BED" w:rsidRPr="007A0189" w:rsidRDefault="00E10994" w:rsidP="00352639">
      <w:pPr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>Вторая глава</w:t>
      </w:r>
      <w:r w:rsidRPr="007A0189">
        <w:rPr>
          <w:sz w:val="20"/>
          <w:szCs w:val="20"/>
        </w:rPr>
        <w:t xml:space="preserve"> посвящена созданию</w:t>
      </w:r>
      <w:r w:rsidR="004C6AE2" w:rsidRPr="007A0189">
        <w:rPr>
          <w:sz w:val="20"/>
          <w:szCs w:val="20"/>
          <w:lang w:val="ky-KG"/>
        </w:rPr>
        <w:t>, лабораторн</w:t>
      </w:r>
      <w:r w:rsidR="00323443" w:rsidRPr="007A0189">
        <w:rPr>
          <w:sz w:val="20"/>
          <w:szCs w:val="20"/>
          <w:lang w:val="ky-KG"/>
        </w:rPr>
        <w:t>ы</w:t>
      </w:r>
      <w:r w:rsidR="004C6AE2" w:rsidRPr="007A0189">
        <w:rPr>
          <w:sz w:val="20"/>
          <w:szCs w:val="20"/>
          <w:lang w:val="ky-KG"/>
        </w:rPr>
        <w:t>м исследовани</w:t>
      </w:r>
      <w:r w:rsidR="00323443" w:rsidRPr="007A0189">
        <w:rPr>
          <w:sz w:val="20"/>
          <w:szCs w:val="20"/>
          <w:lang w:val="ky-KG"/>
        </w:rPr>
        <w:t>ям</w:t>
      </w:r>
      <w:r w:rsidR="004C6AE2" w:rsidRPr="007A0189">
        <w:rPr>
          <w:sz w:val="20"/>
          <w:szCs w:val="20"/>
          <w:lang w:val="ky-KG"/>
        </w:rPr>
        <w:t xml:space="preserve"> и промышленн</w:t>
      </w:r>
      <w:r w:rsidR="00323443" w:rsidRPr="007A0189">
        <w:rPr>
          <w:sz w:val="20"/>
          <w:szCs w:val="20"/>
          <w:lang w:val="ky-KG"/>
        </w:rPr>
        <w:t>ы</w:t>
      </w:r>
      <w:r w:rsidR="004C6AE2" w:rsidRPr="007A0189">
        <w:rPr>
          <w:sz w:val="20"/>
          <w:szCs w:val="20"/>
          <w:lang w:val="ky-KG"/>
        </w:rPr>
        <w:t>м испытани</w:t>
      </w:r>
      <w:r w:rsidR="00323443" w:rsidRPr="007A0189">
        <w:rPr>
          <w:sz w:val="20"/>
          <w:szCs w:val="20"/>
          <w:lang w:val="ky-KG"/>
        </w:rPr>
        <w:t>ям</w:t>
      </w:r>
      <w:r w:rsidR="004C6AE2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 xml:space="preserve"> </w:t>
      </w:r>
      <w:r w:rsidR="00CA5CF9" w:rsidRPr="007A0189">
        <w:rPr>
          <w:sz w:val="20"/>
          <w:szCs w:val="20"/>
          <w:lang w:val="ky-KG"/>
        </w:rPr>
        <w:t xml:space="preserve">механического молота с гидроприводом </w:t>
      </w:r>
      <w:r w:rsidRPr="007A0189">
        <w:rPr>
          <w:sz w:val="20"/>
          <w:szCs w:val="20"/>
        </w:rPr>
        <w:t>на основе МПС</w:t>
      </w:r>
      <w:r w:rsidR="00CA5CF9" w:rsidRPr="007A0189">
        <w:rPr>
          <w:sz w:val="20"/>
          <w:szCs w:val="20"/>
          <w:lang w:val="ky-KG"/>
        </w:rPr>
        <w:t xml:space="preserve">. </w:t>
      </w:r>
      <w:r w:rsidR="00E11BED" w:rsidRPr="007A0189">
        <w:rPr>
          <w:sz w:val="20"/>
          <w:szCs w:val="20"/>
        </w:rPr>
        <w:t xml:space="preserve">Используя свойство </w:t>
      </w:r>
      <w:r w:rsidR="008F4774" w:rsidRPr="007A0189">
        <w:rPr>
          <w:sz w:val="20"/>
          <w:szCs w:val="20"/>
          <w:lang w:val="ky-KG"/>
        </w:rPr>
        <w:t>МПС и опыт создания отбойных молотков МРГ-1, МРГ-</w:t>
      </w:r>
      <w:r w:rsidR="00407059" w:rsidRPr="007A0189">
        <w:rPr>
          <w:sz w:val="20"/>
          <w:szCs w:val="20"/>
        </w:rPr>
        <w:t>2</w:t>
      </w:r>
      <w:r w:rsidR="008F4774" w:rsidRPr="007A0189">
        <w:rPr>
          <w:sz w:val="20"/>
          <w:szCs w:val="20"/>
          <w:lang w:val="ky-KG"/>
        </w:rPr>
        <w:t xml:space="preserve"> и МРГ-3</w:t>
      </w:r>
      <w:r w:rsidR="00AF1625" w:rsidRPr="007A0189">
        <w:rPr>
          <w:sz w:val="20"/>
          <w:szCs w:val="20"/>
          <w:lang w:val="ky-KG"/>
        </w:rPr>
        <w:t>,</w:t>
      </w:r>
      <w:r w:rsidR="008D0C56" w:rsidRPr="007A0189">
        <w:rPr>
          <w:sz w:val="20"/>
          <w:szCs w:val="20"/>
          <w:lang w:val="ky-KG"/>
        </w:rPr>
        <w:t xml:space="preserve"> созданных в ИМаш НАН КР</w:t>
      </w:r>
      <w:r w:rsidR="00407059" w:rsidRPr="007A0189">
        <w:rPr>
          <w:sz w:val="20"/>
          <w:szCs w:val="20"/>
          <w:lang w:val="ky-KG"/>
        </w:rPr>
        <w:t>,</w:t>
      </w:r>
      <w:r w:rsidR="00E11BED" w:rsidRPr="007A0189">
        <w:rPr>
          <w:sz w:val="20"/>
          <w:szCs w:val="20"/>
        </w:rPr>
        <w:t xml:space="preserve"> разработана кинематическая </w:t>
      </w:r>
      <w:r w:rsidR="00EE37A0" w:rsidRPr="007A0189">
        <w:rPr>
          <w:sz w:val="20"/>
          <w:szCs w:val="20"/>
        </w:rPr>
        <w:t>схема</w:t>
      </w:r>
      <w:r w:rsidR="00B43C60" w:rsidRPr="007A0189">
        <w:rPr>
          <w:sz w:val="20"/>
          <w:szCs w:val="20"/>
          <w:lang w:val="ky-KG"/>
        </w:rPr>
        <w:t xml:space="preserve"> (рис.</w:t>
      </w:r>
      <w:r w:rsidR="00E15FE3" w:rsidRPr="007A0189">
        <w:rPr>
          <w:sz w:val="20"/>
          <w:szCs w:val="20"/>
        </w:rPr>
        <w:t xml:space="preserve"> </w:t>
      </w:r>
      <w:r w:rsidR="00B43C60" w:rsidRPr="007A0189">
        <w:rPr>
          <w:sz w:val="20"/>
          <w:szCs w:val="20"/>
          <w:lang w:val="ky-KG"/>
        </w:rPr>
        <w:t>2)</w:t>
      </w:r>
      <w:r w:rsidR="00E11BED" w:rsidRPr="007A0189">
        <w:rPr>
          <w:sz w:val="20"/>
          <w:szCs w:val="20"/>
        </w:rPr>
        <w:t xml:space="preserve"> и конструкция механического молота М-70 с </w:t>
      </w:r>
      <w:r w:rsidR="00C12AE0" w:rsidRPr="007A0189">
        <w:rPr>
          <w:sz w:val="20"/>
          <w:szCs w:val="20"/>
          <w:lang w:val="ky-KG"/>
        </w:rPr>
        <w:t>гидроприводом</w:t>
      </w:r>
      <w:r w:rsidR="00B866E3" w:rsidRPr="007A0189">
        <w:rPr>
          <w:sz w:val="20"/>
          <w:szCs w:val="20"/>
          <w:lang w:val="ky-KG"/>
        </w:rPr>
        <w:t xml:space="preserve"> (рис.</w:t>
      </w:r>
      <w:r w:rsidR="00E15FE3" w:rsidRPr="007A0189">
        <w:rPr>
          <w:sz w:val="20"/>
          <w:szCs w:val="20"/>
        </w:rPr>
        <w:t xml:space="preserve"> </w:t>
      </w:r>
      <w:r w:rsidR="00DF09B0" w:rsidRPr="007A0189">
        <w:rPr>
          <w:sz w:val="20"/>
          <w:szCs w:val="20"/>
          <w:lang w:val="ky-KG"/>
        </w:rPr>
        <w:t>3</w:t>
      </w:r>
      <w:r w:rsidR="00B866E3" w:rsidRPr="007A0189">
        <w:rPr>
          <w:sz w:val="20"/>
          <w:szCs w:val="20"/>
          <w:lang w:val="ky-KG"/>
        </w:rPr>
        <w:t>)</w:t>
      </w:r>
      <w:r w:rsidR="00C12AE0" w:rsidRPr="007A0189">
        <w:rPr>
          <w:sz w:val="20"/>
          <w:szCs w:val="20"/>
          <w:lang w:val="ky-KG"/>
        </w:rPr>
        <w:t>.</w:t>
      </w:r>
      <w:r w:rsidR="00E11BED" w:rsidRPr="007A0189">
        <w:rPr>
          <w:sz w:val="20"/>
          <w:szCs w:val="20"/>
        </w:rPr>
        <w:t xml:space="preserve"> </w:t>
      </w:r>
    </w:p>
    <w:p w:rsidR="00A93A14" w:rsidRPr="007A0189" w:rsidRDefault="00D91D75" w:rsidP="00352639">
      <w:pPr>
        <w:spacing w:before="120" w:after="120"/>
        <w:jc w:val="center"/>
        <w:rPr>
          <w:color w:val="000000"/>
          <w:sz w:val="20"/>
          <w:szCs w:val="20"/>
          <w:lang w:val="en-US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2927985" cy="1749425"/>
            <wp:effectExtent l="1905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56" w:rsidRPr="001248AF" w:rsidRDefault="00E11BED" w:rsidP="00352639">
      <w:pPr>
        <w:spacing w:before="120"/>
        <w:ind w:firstLine="567"/>
        <w:jc w:val="center"/>
        <w:rPr>
          <w:bCs/>
          <w:sz w:val="18"/>
          <w:szCs w:val="20"/>
          <w:lang w:val="ky-KG"/>
        </w:rPr>
      </w:pPr>
      <w:r w:rsidRPr="001248AF">
        <w:rPr>
          <w:bCs/>
          <w:sz w:val="18"/>
          <w:szCs w:val="20"/>
        </w:rPr>
        <w:t>Рис</w:t>
      </w:r>
      <w:r w:rsidR="00DF2630" w:rsidRPr="001248AF">
        <w:rPr>
          <w:bCs/>
          <w:sz w:val="18"/>
          <w:szCs w:val="20"/>
          <w:lang w:val="ky-KG"/>
        </w:rPr>
        <w:t xml:space="preserve">унок </w:t>
      </w:r>
      <w:r w:rsidR="006B4297" w:rsidRPr="001248AF">
        <w:rPr>
          <w:bCs/>
          <w:sz w:val="18"/>
          <w:szCs w:val="20"/>
          <w:lang w:val="ky-KG"/>
        </w:rPr>
        <w:t>2</w:t>
      </w:r>
      <w:r w:rsidR="00DF2630" w:rsidRPr="001248AF">
        <w:rPr>
          <w:bCs/>
          <w:sz w:val="18"/>
          <w:szCs w:val="20"/>
          <w:lang w:val="ky-KG"/>
        </w:rPr>
        <w:t xml:space="preserve"> -</w:t>
      </w:r>
      <w:r w:rsidRPr="001248AF">
        <w:rPr>
          <w:bCs/>
          <w:sz w:val="18"/>
          <w:szCs w:val="20"/>
        </w:rPr>
        <w:t xml:space="preserve"> Кинематическая схема механического молота </w:t>
      </w:r>
      <w:r w:rsidR="008D0C56" w:rsidRPr="001248AF">
        <w:rPr>
          <w:bCs/>
          <w:sz w:val="18"/>
          <w:szCs w:val="20"/>
        </w:rPr>
        <w:t>М-70</w:t>
      </w:r>
    </w:p>
    <w:p w:rsidR="00E11BED" w:rsidRDefault="00E11BED" w:rsidP="00352639">
      <w:pPr>
        <w:ind w:firstLine="567"/>
        <w:jc w:val="center"/>
        <w:rPr>
          <w:bCs/>
          <w:sz w:val="18"/>
          <w:szCs w:val="20"/>
        </w:rPr>
      </w:pPr>
      <w:r w:rsidRPr="001248AF">
        <w:rPr>
          <w:bCs/>
          <w:sz w:val="18"/>
          <w:szCs w:val="20"/>
        </w:rPr>
        <w:t>с гидроприводом</w:t>
      </w:r>
    </w:p>
    <w:p w:rsidR="001248AF" w:rsidRPr="001248AF" w:rsidRDefault="001248AF" w:rsidP="00352639">
      <w:pPr>
        <w:ind w:firstLine="567"/>
        <w:jc w:val="center"/>
        <w:rPr>
          <w:bCs/>
          <w:sz w:val="18"/>
          <w:szCs w:val="20"/>
        </w:rPr>
      </w:pPr>
    </w:p>
    <w:p w:rsidR="001248AF" w:rsidRPr="007A0189" w:rsidRDefault="001248AF" w:rsidP="00352639">
      <w:pPr>
        <w:ind w:firstLine="567"/>
        <w:jc w:val="both"/>
        <w:rPr>
          <w:color w:val="000000"/>
          <w:sz w:val="20"/>
          <w:szCs w:val="20"/>
        </w:rPr>
      </w:pPr>
      <w:r w:rsidRPr="007A0189">
        <w:rPr>
          <w:sz w:val="20"/>
          <w:szCs w:val="20"/>
          <w:lang w:val="ky-KG"/>
        </w:rPr>
        <w:t>Молот</w:t>
      </w:r>
      <w:r w:rsidRPr="007A0189">
        <w:rPr>
          <w:sz w:val="20"/>
          <w:szCs w:val="20"/>
        </w:rPr>
        <w:t xml:space="preserve"> состоит из следующих основных частей:</w:t>
      </w:r>
      <w:r w:rsidRPr="007A0189">
        <w:rPr>
          <w:color w:val="000000"/>
          <w:sz w:val="20"/>
          <w:szCs w:val="20"/>
        </w:rPr>
        <w:t xml:space="preserve"> </w:t>
      </w:r>
      <w:proofErr w:type="spellStart"/>
      <w:r w:rsidRPr="007A0189">
        <w:rPr>
          <w:color w:val="000000"/>
          <w:sz w:val="20"/>
          <w:szCs w:val="20"/>
        </w:rPr>
        <w:t>гидромотора</w:t>
      </w:r>
      <w:proofErr w:type="spellEnd"/>
      <w:r w:rsidRPr="007A0189">
        <w:rPr>
          <w:color w:val="000000"/>
          <w:sz w:val="20"/>
          <w:szCs w:val="20"/>
        </w:rPr>
        <w:t xml:space="preserve"> 1</w:t>
      </w:r>
      <w:r w:rsidRPr="007A0189">
        <w:rPr>
          <w:color w:val="000000"/>
          <w:sz w:val="20"/>
          <w:szCs w:val="20"/>
          <w:lang w:val="ky-KG"/>
        </w:rPr>
        <w:t xml:space="preserve"> (рис. 2)</w:t>
      </w:r>
      <w:r w:rsidRPr="007A0189">
        <w:rPr>
          <w:color w:val="000000"/>
          <w:sz w:val="20"/>
          <w:szCs w:val="20"/>
        </w:rPr>
        <w:t xml:space="preserve">, муфты 2, </w:t>
      </w:r>
      <w:proofErr w:type="spellStart"/>
      <w:r w:rsidRPr="007A0189">
        <w:rPr>
          <w:color w:val="000000"/>
          <w:sz w:val="20"/>
          <w:szCs w:val="20"/>
        </w:rPr>
        <w:t>вал-шестерни</w:t>
      </w:r>
      <w:proofErr w:type="spellEnd"/>
      <w:r w:rsidRPr="007A0189">
        <w:rPr>
          <w:color w:val="000000"/>
          <w:sz w:val="20"/>
          <w:szCs w:val="20"/>
        </w:rPr>
        <w:t xml:space="preserve"> 3, зубчатого колеса 4, кривошипа 5, ш</w:t>
      </w:r>
      <w:r w:rsidRPr="007A0189">
        <w:rPr>
          <w:color w:val="000000"/>
          <w:sz w:val="20"/>
          <w:szCs w:val="20"/>
        </w:rPr>
        <w:t>а</w:t>
      </w:r>
      <w:r w:rsidRPr="007A0189">
        <w:rPr>
          <w:color w:val="000000"/>
          <w:sz w:val="20"/>
          <w:szCs w:val="20"/>
        </w:rPr>
        <w:t>туна 6, коромысла с бойком 7, волновода 8 и инструмента 9.</w:t>
      </w:r>
    </w:p>
    <w:p w:rsidR="00646BBA" w:rsidRPr="007A0189" w:rsidRDefault="00532333" w:rsidP="00352639">
      <w:pPr>
        <w:ind w:firstLine="567"/>
        <w:jc w:val="both"/>
        <w:rPr>
          <w:color w:val="000000"/>
          <w:sz w:val="20"/>
          <w:szCs w:val="20"/>
          <w:lang w:val="ky-KG"/>
        </w:rPr>
      </w:pPr>
      <w:r w:rsidRPr="007A0189">
        <w:rPr>
          <w:color w:val="000000"/>
          <w:sz w:val="20"/>
          <w:szCs w:val="20"/>
        </w:rPr>
        <w:t>Принцип работы механического молота М-70 заключается в сл</w:t>
      </w:r>
      <w:r w:rsidRPr="007A0189">
        <w:rPr>
          <w:color w:val="000000"/>
          <w:sz w:val="20"/>
          <w:szCs w:val="20"/>
        </w:rPr>
        <w:t>е</w:t>
      </w:r>
      <w:r w:rsidRPr="007A0189">
        <w:rPr>
          <w:color w:val="000000"/>
          <w:sz w:val="20"/>
          <w:szCs w:val="20"/>
        </w:rPr>
        <w:t xml:space="preserve">дующем: вращающий момент </w:t>
      </w:r>
      <w:proofErr w:type="spellStart"/>
      <w:r w:rsidRPr="007A0189">
        <w:rPr>
          <w:color w:val="000000"/>
          <w:sz w:val="20"/>
          <w:szCs w:val="20"/>
        </w:rPr>
        <w:t>гидромотора</w:t>
      </w:r>
      <w:proofErr w:type="spellEnd"/>
      <w:r w:rsidRPr="007A0189">
        <w:rPr>
          <w:color w:val="000000"/>
          <w:sz w:val="20"/>
          <w:szCs w:val="20"/>
        </w:rPr>
        <w:t xml:space="preserve"> через муфту передается на вал-шестерню, которая в свою очередь входит в зацепление с колесом. Колесо посажено на вал кривошипа. Вращательное движение кривош</w:t>
      </w:r>
      <w:r w:rsidRPr="007A0189">
        <w:rPr>
          <w:color w:val="000000"/>
          <w:sz w:val="20"/>
          <w:szCs w:val="20"/>
        </w:rPr>
        <w:t>и</w:t>
      </w:r>
      <w:r w:rsidRPr="007A0189">
        <w:rPr>
          <w:color w:val="000000"/>
          <w:sz w:val="20"/>
          <w:szCs w:val="20"/>
        </w:rPr>
        <w:t>па через шатун передается к коромыслу и за каждый оборот кривошипа коромысло производит один удар по хвостовику волновода. При этом ударная волна, проходя по волноводу</w:t>
      </w:r>
      <w:r w:rsidR="00A52E1F" w:rsidRPr="007A0189">
        <w:rPr>
          <w:color w:val="000000"/>
          <w:sz w:val="20"/>
          <w:szCs w:val="20"/>
          <w:lang w:val="ky-KG"/>
        </w:rPr>
        <w:t>,</w:t>
      </w:r>
      <w:r w:rsidRPr="007A0189">
        <w:rPr>
          <w:color w:val="000000"/>
          <w:sz w:val="20"/>
          <w:szCs w:val="20"/>
        </w:rPr>
        <w:t xml:space="preserve"> </w:t>
      </w:r>
      <w:r w:rsidRPr="007A0189">
        <w:rPr>
          <w:color w:val="000000"/>
          <w:sz w:val="20"/>
          <w:szCs w:val="20"/>
          <w:lang w:val="ky-KG"/>
        </w:rPr>
        <w:t xml:space="preserve">далее </w:t>
      </w:r>
      <w:r w:rsidRPr="007A0189">
        <w:rPr>
          <w:color w:val="000000"/>
          <w:sz w:val="20"/>
          <w:szCs w:val="20"/>
        </w:rPr>
        <w:t>через инструмент пере</w:t>
      </w:r>
      <w:r w:rsidRPr="007A0189">
        <w:rPr>
          <w:color w:val="000000"/>
          <w:sz w:val="20"/>
          <w:szCs w:val="20"/>
          <w:lang w:val="ky-KG"/>
        </w:rPr>
        <w:t xml:space="preserve">ходит </w:t>
      </w:r>
      <w:r w:rsidRPr="007A0189">
        <w:rPr>
          <w:color w:val="000000"/>
          <w:sz w:val="20"/>
          <w:szCs w:val="20"/>
        </w:rPr>
        <w:t>к обрабатываемой среде для выполнения полезной работы.</w:t>
      </w:r>
    </w:p>
    <w:p w:rsidR="001248AF" w:rsidRDefault="00532333" w:rsidP="00352639">
      <w:pPr>
        <w:ind w:firstLine="567"/>
        <w:jc w:val="both"/>
        <w:rPr>
          <w:bCs/>
          <w:sz w:val="20"/>
          <w:szCs w:val="20"/>
          <w:lang w:val="ky-KG"/>
        </w:rPr>
      </w:pPr>
      <w:r w:rsidRPr="007A0189">
        <w:rPr>
          <w:color w:val="000000"/>
          <w:sz w:val="20"/>
          <w:szCs w:val="20"/>
        </w:rPr>
        <w:t xml:space="preserve">Таким образом, ударная машина </w:t>
      </w:r>
      <w:r w:rsidR="00BA2C98" w:rsidRPr="007A0189">
        <w:rPr>
          <w:color w:val="000000"/>
          <w:sz w:val="20"/>
          <w:szCs w:val="20"/>
          <w:lang w:val="ky-KG"/>
        </w:rPr>
        <w:t xml:space="preserve">на </w:t>
      </w:r>
      <w:r w:rsidRPr="007A0189">
        <w:rPr>
          <w:color w:val="000000"/>
          <w:sz w:val="20"/>
          <w:szCs w:val="20"/>
        </w:rPr>
        <w:t>основе МПС с гидроприводом преобразовыва</w:t>
      </w:r>
      <w:r w:rsidRPr="007A0189">
        <w:rPr>
          <w:color w:val="000000"/>
          <w:sz w:val="20"/>
          <w:szCs w:val="20"/>
          <w:lang w:val="ky-KG"/>
        </w:rPr>
        <w:t>е</w:t>
      </w:r>
      <w:r w:rsidRPr="007A0189">
        <w:rPr>
          <w:color w:val="000000"/>
          <w:sz w:val="20"/>
          <w:szCs w:val="20"/>
        </w:rPr>
        <w:t xml:space="preserve">т энергию движения жидкости в </w:t>
      </w:r>
      <w:r w:rsidR="001E0F52" w:rsidRPr="007A0189">
        <w:rPr>
          <w:color w:val="000000"/>
          <w:sz w:val="20"/>
          <w:szCs w:val="20"/>
          <w:lang w:val="ky-KG"/>
        </w:rPr>
        <w:t>энергию ударных волн деформаций</w:t>
      </w:r>
      <w:r w:rsidRPr="007A0189">
        <w:rPr>
          <w:color w:val="000000"/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r w:rsidRPr="007A0189">
        <w:rPr>
          <w:bCs/>
          <w:sz w:val="20"/>
          <w:szCs w:val="20"/>
          <w:lang w:val="ky-KG"/>
        </w:rPr>
        <w:t>Для исследования работоспособност</w:t>
      </w:r>
      <w:r w:rsidR="001E0F52" w:rsidRPr="007A0189">
        <w:rPr>
          <w:bCs/>
          <w:sz w:val="20"/>
          <w:szCs w:val="20"/>
          <w:lang w:val="ky-KG"/>
        </w:rPr>
        <w:t>и</w:t>
      </w:r>
      <w:r w:rsidRPr="007A0189">
        <w:rPr>
          <w:bCs/>
          <w:sz w:val="20"/>
          <w:szCs w:val="20"/>
          <w:lang w:val="ky-KG"/>
        </w:rPr>
        <w:t xml:space="preserve"> молота были проведены</w:t>
      </w:r>
      <w:r w:rsidR="001E0F52" w:rsidRPr="007A0189">
        <w:rPr>
          <w:bCs/>
          <w:sz w:val="20"/>
          <w:szCs w:val="20"/>
          <w:lang w:val="ky-KG"/>
        </w:rPr>
        <w:t xml:space="preserve"> его</w:t>
      </w:r>
      <w:r w:rsidRPr="007A0189">
        <w:rPr>
          <w:bCs/>
          <w:sz w:val="20"/>
          <w:szCs w:val="20"/>
          <w:lang w:val="ky-KG"/>
        </w:rPr>
        <w:t xml:space="preserve"> лабораторн</w:t>
      </w:r>
      <w:r w:rsidR="001E0F52" w:rsidRPr="007A0189">
        <w:rPr>
          <w:bCs/>
          <w:sz w:val="20"/>
          <w:szCs w:val="20"/>
          <w:lang w:val="ky-KG"/>
        </w:rPr>
        <w:t>ые</w:t>
      </w:r>
      <w:r w:rsidRPr="007A0189">
        <w:rPr>
          <w:bCs/>
          <w:sz w:val="20"/>
          <w:szCs w:val="20"/>
          <w:lang w:val="ky-KG"/>
        </w:rPr>
        <w:t xml:space="preserve"> исследования и промышленны</w:t>
      </w:r>
      <w:r w:rsidR="001E0F52" w:rsidRPr="007A0189">
        <w:rPr>
          <w:bCs/>
          <w:sz w:val="20"/>
          <w:szCs w:val="20"/>
          <w:lang w:val="ky-KG"/>
        </w:rPr>
        <w:t>е</w:t>
      </w:r>
      <w:r w:rsidRPr="007A0189">
        <w:rPr>
          <w:bCs/>
          <w:sz w:val="20"/>
          <w:szCs w:val="20"/>
          <w:lang w:val="ky-KG"/>
        </w:rPr>
        <w:t xml:space="preserve"> испытани</w:t>
      </w:r>
      <w:r w:rsidR="001E0F52" w:rsidRPr="007A0189">
        <w:rPr>
          <w:bCs/>
          <w:sz w:val="20"/>
          <w:szCs w:val="20"/>
          <w:lang w:val="ky-KG"/>
        </w:rPr>
        <w:t>я</w:t>
      </w:r>
      <w:r w:rsidRPr="007A0189">
        <w:rPr>
          <w:bCs/>
          <w:sz w:val="20"/>
          <w:szCs w:val="20"/>
          <w:lang w:val="ky-KG"/>
        </w:rPr>
        <w:t xml:space="preserve"> на базе экскаватора ЭО-2621. </w:t>
      </w:r>
    </w:p>
    <w:p w:rsidR="001248AF" w:rsidRPr="007A0189" w:rsidRDefault="00D91D75" w:rsidP="00352639">
      <w:pPr>
        <w:spacing w:before="240" w:after="120"/>
        <w:jc w:val="center"/>
        <w:rPr>
          <w:color w:val="000000"/>
          <w:sz w:val="20"/>
          <w:szCs w:val="20"/>
          <w:lang w:val="ky-KG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2233295" cy="375412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295" cy="375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8AF" w:rsidRPr="001248AF" w:rsidRDefault="001248AF" w:rsidP="00352639">
      <w:pPr>
        <w:spacing w:before="120" w:after="120"/>
        <w:ind w:left="426" w:right="453"/>
        <w:jc w:val="center"/>
        <w:rPr>
          <w:sz w:val="18"/>
          <w:szCs w:val="20"/>
          <w:lang w:val="ky-KG"/>
        </w:rPr>
      </w:pPr>
      <w:r w:rsidRPr="001248AF">
        <w:rPr>
          <w:sz w:val="18"/>
          <w:szCs w:val="20"/>
        </w:rPr>
        <w:t xml:space="preserve">1-муфта, 2-вал-шестерня, 3-зубчатое колесо, 4-кривошип, 5-шатун, </w:t>
      </w:r>
      <w:r>
        <w:rPr>
          <w:sz w:val="18"/>
          <w:szCs w:val="20"/>
        </w:rPr>
        <w:br/>
      </w:r>
      <w:r w:rsidRPr="001248AF">
        <w:rPr>
          <w:sz w:val="18"/>
          <w:szCs w:val="20"/>
        </w:rPr>
        <w:t>6-коромысло, 7-букса, 8-волновод, 9-инструмент, 10-тарельчатые пружины</w:t>
      </w:r>
      <w:r w:rsidRPr="001248AF">
        <w:rPr>
          <w:sz w:val="18"/>
          <w:szCs w:val="20"/>
          <w:lang w:val="ky-KG"/>
        </w:rPr>
        <w:t>,</w:t>
      </w:r>
      <w:r w:rsidRPr="001248AF">
        <w:rPr>
          <w:sz w:val="18"/>
          <w:szCs w:val="20"/>
        </w:rPr>
        <w:t xml:space="preserve"> 11-палец</w:t>
      </w:r>
      <w:r w:rsidRPr="001248AF">
        <w:rPr>
          <w:sz w:val="18"/>
          <w:szCs w:val="20"/>
          <w:lang w:val="ky-KG"/>
        </w:rPr>
        <w:t>.</w:t>
      </w:r>
    </w:p>
    <w:p w:rsidR="001248AF" w:rsidRPr="001248AF" w:rsidRDefault="001248AF" w:rsidP="00352639">
      <w:pPr>
        <w:spacing w:before="120" w:after="120"/>
        <w:jc w:val="center"/>
        <w:rPr>
          <w:sz w:val="18"/>
          <w:szCs w:val="20"/>
          <w:lang w:val="ky-KG"/>
        </w:rPr>
      </w:pPr>
      <w:r w:rsidRPr="001248AF">
        <w:rPr>
          <w:sz w:val="18"/>
          <w:szCs w:val="20"/>
          <w:lang w:val="ky-KG"/>
        </w:rPr>
        <w:t xml:space="preserve">Рисунок 3 - </w:t>
      </w:r>
      <w:r w:rsidRPr="001248AF">
        <w:rPr>
          <w:sz w:val="18"/>
          <w:szCs w:val="20"/>
        </w:rPr>
        <w:t xml:space="preserve">Конструкция </w:t>
      </w:r>
      <w:r w:rsidRPr="001248AF">
        <w:rPr>
          <w:sz w:val="18"/>
          <w:szCs w:val="20"/>
          <w:lang w:val="ky-KG"/>
        </w:rPr>
        <w:t xml:space="preserve">механического </w:t>
      </w:r>
      <w:r w:rsidRPr="001248AF">
        <w:rPr>
          <w:sz w:val="18"/>
          <w:szCs w:val="20"/>
        </w:rPr>
        <w:t>молота с гидроприводом</w:t>
      </w:r>
      <w:r>
        <w:rPr>
          <w:sz w:val="18"/>
          <w:szCs w:val="20"/>
          <w:lang w:val="ky-KG"/>
        </w:rPr>
        <w:t xml:space="preserve"> М-70</w:t>
      </w:r>
    </w:p>
    <w:p w:rsidR="00532333" w:rsidRPr="007A0189" w:rsidRDefault="0040302B" w:rsidP="00352639">
      <w:pPr>
        <w:ind w:firstLine="567"/>
        <w:jc w:val="both"/>
        <w:rPr>
          <w:bCs/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Лабораторные </w:t>
      </w:r>
      <w:r w:rsidR="00532333" w:rsidRPr="007A0189">
        <w:rPr>
          <w:sz w:val="20"/>
          <w:szCs w:val="20"/>
        </w:rPr>
        <w:t xml:space="preserve"> исследования </w:t>
      </w:r>
      <w:r w:rsidR="00352639">
        <w:rPr>
          <w:sz w:val="20"/>
          <w:szCs w:val="20"/>
        </w:rPr>
        <w:t xml:space="preserve">молота </w:t>
      </w:r>
      <w:r w:rsidR="00532333" w:rsidRPr="007A0189">
        <w:rPr>
          <w:sz w:val="20"/>
          <w:szCs w:val="20"/>
          <w:lang w:val="ky-KG"/>
        </w:rPr>
        <w:t>проводились при различных значениях давления и температур</w:t>
      </w:r>
      <w:r w:rsidR="001E0F52" w:rsidRPr="007A0189">
        <w:rPr>
          <w:sz w:val="20"/>
          <w:szCs w:val="20"/>
          <w:lang w:val="ky-KG"/>
        </w:rPr>
        <w:t>ы</w:t>
      </w:r>
      <w:r w:rsidR="00532333" w:rsidRPr="007A0189">
        <w:rPr>
          <w:sz w:val="20"/>
          <w:szCs w:val="20"/>
          <w:lang w:val="ky-KG"/>
        </w:rPr>
        <w:t xml:space="preserve"> жидкости</w:t>
      </w:r>
      <w:r w:rsidR="001E0F52" w:rsidRPr="007A0189">
        <w:rPr>
          <w:sz w:val="20"/>
          <w:szCs w:val="20"/>
          <w:lang w:val="ky-KG"/>
        </w:rPr>
        <w:t>. При этом</w:t>
      </w:r>
      <w:r w:rsidR="00532333" w:rsidRPr="007A0189">
        <w:rPr>
          <w:sz w:val="20"/>
          <w:szCs w:val="20"/>
        </w:rPr>
        <w:t xml:space="preserve"> решались сл</w:t>
      </w:r>
      <w:r w:rsidR="00532333" w:rsidRPr="007A0189">
        <w:rPr>
          <w:sz w:val="20"/>
          <w:szCs w:val="20"/>
        </w:rPr>
        <w:t>е</w:t>
      </w:r>
      <w:r w:rsidR="00532333" w:rsidRPr="007A0189">
        <w:rPr>
          <w:sz w:val="20"/>
          <w:szCs w:val="20"/>
        </w:rPr>
        <w:t>дующие задачи:</w:t>
      </w:r>
    </w:p>
    <w:p w:rsidR="00FA5B71" w:rsidRPr="007A0189" w:rsidRDefault="00FA5B71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- определение зависимости расхода жидкости, давления в сливной магистрали и частот</w:t>
      </w:r>
      <w:r w:rsidR="001E0F52" w:rsidRPr="007A0189">
        <w:rPr>
          <w:sz w:val="20"/>
          <w:szCs w:val="20"/>
          <w:lang w:val="ky-KG"/>
        </w:rPr>
        <w:t>ы</w:t>
      </w:r>
      <w:r w:rsidRPr="007A0189">
        <w:rPr>
          <w:sz w:val="20"/>
          <w:szCs w:val="20"/>
        </w:rPr>
        <w:t xml:space="preserve"> ударов от давления в напорной магистрали.</w:t>
      </w:r>
    </w:p>
    <w:p w:rsidR="00FA5B71" w:rsidRPr="007A0189" w:rsidRDefault="00FA5B71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- определение зависимости давления </w:t>
      </w:r>
      <w:r w:rsidR="0040302B" w:rsidRPr="007A0189">
        <w:rPr>
          <w:sz w:val="20"/>
          <w:szCs w:val="20"/>
        </w:rPr>
        <w:t>жидкости</w:t>
      </w:r>
      <w:r w:rsidR="001E0F52" w:rsidRPr="007A0189">
        <w:rPr>
          <w:sz w:val="20"/>
          <w:szCs w:val="20"/>
          <w:lang w:val="ky-KG"/>
        </w:rPr>
        <w:t xml:space="preserve"> в напорной и сливной магистрали</w:t>
      </w:r>
      <w:r w:rsidRPr="007A0189">
        <w:rPr>
          <w:sz w:val="20"/>
          <w:szCs w:val="20"/>
        </w:rPr>
        <w:t>, расхода жидкости и частоты ударов от температуры масла в системе.</w:t>
      </w:r>
    </w:p>
    <w:p w:rsidR="00853D0C" w:rsidRDefault="00F56F87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 xml:space="preserve">Установлено, </w:t>
      </w:r>
      <w:r w:rsidR="005678DB" w:rsidRPr="007A0189">
        <w:rPr>
          <w:sz w:val="20"/>
          <w:szCs w:val="20"/>
        </w:rPr>
        <w:t xml:space="preserve">что с увеличением </w:t>
      </w:r>
      <w:r w:rsidR="0040302B" w:rsidRPr="007A0189">
        <w:rPr>
          <w:sz w:val="20"/>
          <w:szCs w:val="20"/>
        </w:rPr>
        <w:t>давления</w:t>
      </w:r>
      <w:r w:rsidR="005678DB" w:rsidRPr="007A0189">
        <w:rPr>
          <w:sz w:val="20"/>
          <w:szCs w:val="20"/>
        </w:rPr>
        <w:t xml:space="preserve"> жидкости в системе увеличиваются расход жидкости </w:t>
      </w:r>
      <w:proofErr w:type="spellStart"/>
      <w:r w:rsidR="005678DB" w:rsidRPr="007A0189">
        <w:rPr>
          <w:i/>
          <w:sz w:val="20"/>
          <w:szCs w:val="20"/>
        </w:rPr>
        <w:t>Q</w:t>
      </w:r>
      <w:r w:rsidR="005678DB" w:rsidRPr="007A0189">
        <w:rPr>
          <w:i/>
          <w:sz w:val="20"/>
          <w:szCs w:val="20"/>
          <w:vertAlign w:val="subscript"/>
        </w:rPr>
        <w:t>л</w:t>
      </w:r>
      <w:proofErr w:type="spellEnd"/>
      <w:r w:rsidR="005678DB" w:rsidRPr="007A0189">
        <w:rPr>
          <w:i/>
          <w:sz w:val="20"/>
          <w:szCs w:val="20"/>
          <w:vertAlign w:val="subscript"/>
        </w:rPr>
        <w:t>/мин</w:t>
      </w:r>
      <w:r w:rsidR="004875A8" w:rsidRPr="007A0189">
        <w:rPr>
          <w:i/>
          <w:sz w:val="20"/>
          <w:szCs w:val="20"/>
          <w:vertAlign w:val="subscript"/>
          <w:lang w:val="ky-KG"/>
        </w:rPr>
        <w:t xml:space="preserve"> </w:t>
      </w:r>
      <w:r w:rsidR="004875A8" w:rsidRPr="007A0189">
        <w:rPr>
          <w:sz w:val="20"/>
          <w:szCs w:val="20"/>
          <w:lang w:val="ky-KG"/>
        </w:rPr>
        <w:t xml:space="preserve">, </w:t>
      </w:r>
      <w:r w:rsidR="005678DB" w:rsidRPr="007A0189">
        <w:rPr>
          <w:sz w:val="20"/>
          <w:szCs w:val="20"/>
        </w:rPr>
        <w:t xml:space="preserve">давление в сливной магистрали </w:t>
      </w:r>
    </w:p>
    <w:p w:rsidR="004875A8" w:rsidRPr="007A0189" w:rsidRDefault="005678DB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i/>
          <w:sz w:val="20"/>
          <w:szCs w:val="20"/>
        </w:rPr>
        <w:lastRenderedPageBreak/>
        <w:t>P</w:t>
      </w:r>
      <w:r w:rsidRPr="007A0189">
        <w:rPr>
          <w:i/>
          <w:sz w:val="20"/>
          <w:szCs w:val="20"/>
          <w:vertAlign w:val="subscript"/>
        </w:rPr>
        <w:t xml:space="preserve">- </w:t>
      </w:r>
      <w:r w:rsidRPr="007A0189">
        <w:rPr>
          <w:sz w:val="20"/>
          <w:szCs w:val="20"/>
        </w:rPr>
        <w:t xml:space="preserve">и частота ударов </w:t>
      </w:r>
      <w:proofErr w:type="spellStart"/>
      <w:r w:rsidRPr="007A0189">
        <w:rPr>
          <w:i/>
          <w:sz w:val="20"/>
          <w:szCs w:val="20"/>
        </w:rPr>
        <w:t>n</w:t>
      </w:r>
      <w:r w:rsidRPr="007A0189">
        <w:rPr>
          <w:i/>
          <w:sz w:val="20"/>
          <w:szCs w:val="20"/>
          <w:vertAlign w:val="subscript"/>
        </w:rPr>
        <w:t>уд</w:t>
      </w:r>
      <w:proofErr w:type="spellEnd"/>
      <w:r w:rsidRPr="007A0189">
        <w:rPr>
          <w:i/>
          <w:sz w:val="20"/>
          <w:szCs w:val="20"/>
          <w:vertAlign w:val="subscript"/>
        </w:rPr>
        <w:t>/мин</w:t>
      </w:r>
      <w:proofErr w:type="gramStart"/>
      <w:r w:rsidRPr="007A0189">
        <w:rPr>
          <w:sz w:val="20"/>
          <w:szCs w:val="20"/>
        </w:rPr>
        <w:t xml:space="preserve"> .</w:t>
      </w:r>
      <w:proofErr w:type="gramEnd"/>
      <w:r w:rsidRPr="007A0189">
        <w:rPr>
          <w:sz w:val="20"/>
          <w:szCs w:val="20"/>
        </w:rPr>
        <w:t>С увеличением температур</w:t>
      </w:r>
      <w:r w:rsidR="004875A8" w:rsidRPr="007A0189">
        <w:rPr>
          <w:sz w:val="20"/>
          <w:szCs w:val="20"/>
          <w:lang w:val="ky-KG"/>
        </w:rPr>
        <w:t>ы</w:t>
      </w:r>
      <w:r w:rsidRPr="007A0189">
        <w:rPr>
          <w:sz w:val="20"/>
          <w:szCs w:val="20"/>
        </w:rPr>
        <w:t xml:space="preserve"> жидкости уменьшается давление на входе и выходе, однако, увеличивается расход и частота ударов молота.</w:t>
      </w:r>
    </w:p>
    <w:p w:rsidR="005678DB" w:rsidRPr="007A0189" w:rsidRDefault="005678DB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 xml:space="preserve">Для проведения промышленных испытаний молот М-70 </w:t>
      </w:r>
      <w:r w:rsidR="0040302B" w:rsidRPr="007A0189">
        <w:rPr>
          <w:sz w:val="20"/>
          <w:szCs w:val="20"/>
        </w:rPr>
        <w:t xml:space="preserve">навешивался </w:t>
      </w:r>
      <w:r w:rsidRPr="007A0189">
        <w:rPr>
          <w:sz w:val="20"/>
          <w:szCs w:val="20"/>
        </w:rPr>
        <w:t xml:space="preserve"> на манипулятор гидравлического экскаватора 2-ой размерной группы вместо предварительно снятого ковша и </w:t>
      </w:r>
      <w:r w:rsidR="0040302B" w:rsidRPr="007A0189">
        <w:rPr>
          <w:sz w:val="20"/>
          <w:szCs w:val="20"/>
        </w:rPr>
        <w:t>подключал</w:t>
      </w:r>
      <w:r w:rsidRPr="007A0189">
        <w:rPr>
          <w:sz w:val="20"/>
          <w:szCs w:val="20"/>
        </w:rPr>
        <w:t>ся к его энергосистеме.</w:t>
      </w:r>
      <w:r w:rsidRPr="007A0189">
        <w:rPr>
          <w:sz w:val="20"/>
          <w:szCs w:val="20"/>
          <w:lang w:val="ky-KG"/>
        </w:rPr>
        <w:t xml:space="preserve"> В ходе промышленных испытаний решались следующие задачи:  </w:t>
      </w:r>
    </w:p>
    <w:p w:rsidR="005678DB" w:rsidRPr="007A0189" w:rsidRDefault="005678DB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-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 xml:space="preserve">апробация механического молота с гидроприводом </w:t>
      </w:r>
      <w:r w:rsidRPr="007A0189">
        <w:rPr>
          <w:sz w:val="20"/>
          <w:szCs w:val="20"/>
          <w:lang w:val="ky-KG"/>
        </w:rPr>
        <w:t xml:space="preserve">на базе экскаватора ЭО-2621 </w:t>
      </w:r>
      <w:r w:rsidRPr="007A0189">
        <w:rPr>
          <w:sz w:val="20"/>
          <w:szCs w:val="20"/>
        </w:rPr>
        <w:t>для выявления его функциональной работоспосо</w:t>
      </w:r>
      <w:r w:rsidRPr="007A0189">
        <w:rPr>
          <w:sz w:val="20"/>
          <w:szCs w:val="20"/>
        </w:rPr>
        <w:t>б</w:t>
      </w:r>
      <w:r w:rsidRPr="007A0189">
        <w:rPr>
          <w:sz w:val="20"/>
          <w:szCs w:val="20"/>
        </w:rPr>
        <w:t>ности;</w:t>
      </w:r>
    </w:p>
    <w:p w:rsidR="005678DB" w:rsidRPr="007A0189" w:rsidRDefault="005678DB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- выявление узлов и деталей конструкции молота, которые вышли из строя при эксплуатации в промышленных условиях;</w:t>
      </w:r>
    </w:p>
    <w:p w:rsidR="005678DB" w:rsidRPr="007A0189" w:rsidRDefault="005678DB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-определение причин выхода из строя узлов и деталей и разрабо</w:t>
      </w:r>
      <w:r w:rsidRPr="007A0189">
        <w:rPr>
          <w:sz w:val="20"/>
          <w:szCs w:val="20"/>
        </w:rPr>
        <w:t>т</w:t>
      </w:r>
      <w:r w:rsidRPr="007A0189">
        <w:rPr>
          <w:sz w:val="20"/>
          <w:szCs w:val="20"/>
        </w:rPr>
        <w:t>ка предложений и рекомендаций по дальнейшему усовершенствованию конструкции молота.</w:t>
      </w:r>
      <w:r w:rsidRPr="007A0189">
        <w:rPr>
          <w:sz w:val="20"/>
          <w:szCs w:val="20"/>
          <w:lang w:val="ky-KG"/>
        </w:rPr>
        <w:t xml:space="preserve"> </w:t>
      </w:r>
    </w:p>
    <w:p w:rsidR="005678DB" w:rsidRPr="007A0189" w:rsidRDefault="005678DB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>Проведенн</w:t>
      </w:r>
      <w:r w:rsidR="008F1F2A" w:rsidRPr="007A0189">
        <w:rPr>
          <w:sz w:val="20"/>
          <w:szCs w:val="20"/>
          <w:lang w:val="ky-KG"/>
        </w:rPr>
        <w:t>ые</w:t>
      </w:r>
      <w:r w:rsidRPr="007A0189">
        <w:rPr>
          <w:sz w:val="20"/>
          <w:szCs w:val="20"/>
          <w:lang w:val="ky-KG"/>
        </w:rPr>
        <w:t xml:space="preserve"> промышленн</w:t>
      </w:r>
      <w:r w:rsidR="008F1F2A" w:rsidRPr="007A0189">
        <w:rPr>
          <w:sz w:val="20"/>
          <w:szCs w:val="20"/>
          <w:lang w:val="ky-KG"/>
        </w:rPr>
        <w:t>ые</w:t>
      </w:r>
      <w:r w:rsidRPr="007A0189">
        <w:rPr>
          <w:sz w:val="20"/>
          <w:szCs w:val="20"/>
          <w:lang w:val="ky-KG"/>
        </w:rPr>
        <w:t xml:space="preserve"> испытания показали</w:t>
      </w:r>
      <w:r w:rsidRPr="007A0189">
        <w:rPr>
          <w:sz w:val="20"/>
          <w:szCs w:val="20"/>
        </w:rPr>
        <w:t xml:space="preserve"> функционал</w:t>
      </w:r>
      <w:r w:rsidRPr="007A0189">
        <w:rPr>
          <w:sz w:val="20"/>
          <w:szCs w:val="20"/>
        </w:rPr>
        <w:t>ь</w:t>
      </w:r>
      <w:r w:rsidRPr="007A0189">
        <w:rPr>
          <w:sz w:val="20"/>
          <w:szCs w:val="20"/>
        </w:rPr>
        <w:t xml:space="preserve">ную работоспособность механического молота с гидроприводом </w:t>
      </w:r>
      <w:r w:rsidR="008F1F2A" w:rsidRPr="007A0189">
        <w:rPr>
          <w:sz w:val="20"/>
          <w:szCs w:val="20"/>
          <w:lang w:val="ky-KG"/>
        </w:rPr>
        <w:t xml:space="preserve">на </w:t>
      </w:r>
      <w:r w:rsidRPr="007A0189">
        <w:rPr>
          <w:sz w:val="20"/>
          <w:szCs w:val="20"/>
        </w:rPr>
        <w:t>базе экскаватора ЭО-2621.</w:t>
      </w:r>
      <w:r w:rsidRPr="007A0189">
        <w:rPr>
          <w:sz w:val="20"/>
          <w:szCs w:val="20"/>
          <w:lang w:val="ky-KG"/>
        </w:rPr>
        <w:t xml:space="preserve"> </w:t>
      </w:r>
    </w:p>
    <w:p w:rsidR="00360CDB" w:rsidRPr="007A0189" w:rsidRDefault="005678DB" w:rsidP="00352639">
      <w:pPr>
        <w:tabs>
          <w:tab w:val="left" w:pos="540"/>
        </w:tabs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>В процессе промышленных испытаний был</w:t>
      </w:r>
      <w:r w:rsidR="00052665" w:rsidRPr="007A0189">
        <w:rPr>
          <w:sz w:val="20"/>
          <w:szCs w:val="20"/>
          <w:lang w:val="ky-KG"/>
        </w:rPr>
        <w:t>и</w:t>
      </w:r>
      <w:r w:rsidRPr="007A0189">
        <w:rPr>
          <w:sz w:val="20"/>
          <w:szCs w:val="20"/>
          <w:lang w:val="ky-KG"/>
        </w:rPr>
        <w:t xml:space="preserve"> выявлены </w:t>
      </w:r>
      <w:r w:rsidR="00E14656" w:rsidRPr="007A0189">
        <w:rPr>
          <w:sz w:val="20"/>
          <w:szCs w:val="20"/>
          <w:lang w:val="ky-KG"/>
        </w:rPr>
        <w:t xml:space="preserve">неравномерное вращение </w:t>
      </w:r>
      <w:r w:rsidR="008F1F2A" w:rsidRPr="007A0189">
        <w:rPr>
          <w:sz w:val="20"/>
          <w:szCs w:val="20"/>
          <w:lang w:val="ky-KG"/>
        </w:rPr>
        <w:t>кривошипно-</w:t>
      </w:r>
      <w:r w:rsidR="00E14656" w:rsidRPr="007A0189">
        <w:rPr>
          <w:sz w:val="20"/>
          <w:szCs w:val="20"/>
          <w:lang w:val="ky-KG"/>
        </w:rPr>
        <w:t>ударного узла и сильная вибрация шлангов молота</w:t>
      </w:r>
      <w:r w:rsidR="008F1F2A" w:rsidRPr="007A0189">
        <w:rPr>
          <w:sz w:val="20"/>
          <w:szCs w:val="20"/>
          <w:lang w:val="ky-KG"/>
        </w:rPr>
        <w:t>,</w:t>
      </w:r>
      <w:r w:rsidR="00E14656" w:rsidRPr="007A0189">
        <w:rPr>
          <w:sz w:val="20"/>
          <w:szCs w:val="20"/>
          <w:lang w:val="ky-KG"/>
        </w:rPr>
        <w:t xml:space="preserve"> а</w:t>
      </w:r>
      <w:r w:rsidR="008F1F2A" w:rsidRPr="007A0189">
        <w:rPr>
          <w:sz w:val="20"/>
          <w:szCs w:val="20"/>
          <w:lang w:val="ky-KG"/>
        </w:rPr>
        <w:t xml:space="preserve"> </w:t>
      </w:r>
      <w:r w:rsidR="00E14656" w:rsidRPr="007A0189">
        <w:rPr>
          <w:sz w:val="20"/>
          <w:szCs w:val="20"/>
          <w:lang w:val="ky-KG"/>
        </w:rPr>
        <w:t xml:space="preserve">также  </w:t>
      </w:r>
      <w:r w:rsidRPr="007A0189">
        <w:rPr>
          <w:sz w:val="20"/>
          <w:szCs w:val="20"/>
          <w:lang w:val="ky-KG"/>
        </w:rPr>
        <w:t xml:space="preserve">конструктивные недостатки </w:t>
      </w:r>
      <w:r w:rsidR="00E14656" w:rsidRPr="007A0189">
        <w:rPr>
          <w:sz w:val="20"/>
          <w:szCs w:val="20"/>
          <w:lang w:val="ky-KG"/>
        </w:rPr>
        <w:t>некоторых узл</w:t>
      </w:r>
      <w:r w:rsidR="00052665" w:rsidRPr="007A0189">
        <w:rPr>
          <w:sz w:val="20"/>
          <w:szCs w:val="20"/>
          <w:lang w:val="ky-KG"/>
        </w:rPr>
        <w:t xml:space="preserve">ов </w:t>
      </w:r>
      <w:r w:rsidRPr="007A0189">
        <w:rPr>
          <w:sz w:val="20"/>
          <w:szCs w:val="20"/>
          <w:lang w:val="ky-KG"/>
        </w:rPr>
        <w:t xml:space="preserve"> молота. </w:t>
      </w:r>
      <w:r w:rsidR="008F1F2A" w:rsidRPr="007A0189">
        <w:rPr>
          <w:sz w:val="20"/>
          <w:szCs w:val="20"/>
          <w:lang w:val="ky-KG"/>
        </w:rPr>
        <w:t xml:space="preserve">Это стало </w:t>
      </w:r>
      <w:r w:rsidR="00360CDB" w:rsidRPr="007A0189">
        <w:rPr>
          <w:sz w:val="20"/>
          <w:szCs w:val="20"/>
        </w:rPr>
        <w:t xml:space="preserve"> основанием для разработки </w:t>
      </w:r>
      <w:r w:rsidR="00360CDB" w:rsidRPr="007A0189">
        <w:rPr>
          <w:sz w:val="20"/>
          <w:szCs w:val="20"/>
          <w:lang w:val="ky-KG"/>
        </w:rPr>
        <w:t>и анализа динамической модели молота с гидроприводом</w:t>
      </w:r>
      <w:r w:rsidR="00E14656" w:rsidRPr="007A0189">
        <w:rPr>
          <w:sz w:val="20"/>
          <w:szCs w:val="20"/>
          <w:lang w:val="ky-KG"/>
        </w:rPr>
        <w:t>.</w:t>
      </w:r>
    </w:p>
    <w:p w:rsidR="004A6495" w:rsidRPr="007A0189" w:rsidRDefault="00730BD6" w:rsidP="00352639">
      <w:pPr>
        <w:pStyle w:val="21"/>
        <w:spacing w:line="240" w:lineRule="auto"/>
        <w:ind w:firstLine="567"/>
        <w:rPr>
          <w:sz w:val="20"/>
          <w:lang w:val="ky-KG"/>
        </w:rPr>
      </w:pPr>
      <w:r w:rsidRPr="00730BD6">
        <w:rPr>
          <w:noProof/>
        </w:rPr>
        <w:pict>
          <v:shape id="_x0000_s1057" type="#_x0000_t202" style="position:absolute;left:0;text-align:left;margin-left:.45pt;margin-top:30.9pt;width:134.7pt;height:155.6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<v:textbox style="mso-next-textbox:#_x0000_s1057;mso-fit-shape-to-text:t">
              <w:txbxContent>
                <w:p w:rsidR="00590ECE" w:rsidRDefault="00590ECE" w:rsidP="00352639">
                  <w:pPr>
                    <w:spacing w:before="120"/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noProof/>
                      <w:sz w:val="20"/>
                    </w:rPr>
                    <w:drawing>
                      <wp:inline distT="0" distB="0" distL="0" distR="0">
                        <wp:extent cx="1186815" cy="1275080"/>
                        <wp:effectExtent l="1905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6815" cy="1275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0ECE" w:rsidRPr="00352639" w:rsidRDefault="00590ECE" w:rsidP="00352639">
                  <w:pPr>
                    <w:pStyle w:val="21"/>
                    <w:spacing w:before="120" w:line="240" w:lineRule="atLeast"/>
                    <w:ind w:firstLine="0"/>
                    <w:jc w:val="center"/>
                    <w:rPr>
                      <w:sz w:val="22"/>
                    </w:rPr>
                  </w:pPr>
                  <w:r w:rsidRPr="00352639">
                    <w:rPr>
                      <w:sz w:val="18"/>
                    </w:rPr>
                    <w:t>Рис</w:t>
                  </w:r>
                  <w:r w:rsidRPr="00352639">
                    <w:rPr>
                      <w:sz w:val="18"/>
                      <w:lang w:val="ky-KG"/>
                    </w:rPr>
                    <w:t xml:space="preserve">унок </w:t>
                  </w:r>
                  <w:r w:rsidRPr="00352639">
                    <w:rPr>
                      <w:sz w:val="18"/>
                    </w:rPr>
                    <w:t xml:space="preserve">4 </w:t>
                  </w:r>
                  <w:r w:rsidRPr="00352639">
                    <w:rPr>
                      <w:sz w:val="18"/>
                      <w:lang w:val="ky-KG"/>
                    </w:rPr>
                    <w:t xml:space="preserve">- </w:t>
                  </w:r>
                  <w:r w:rsidRPr="00352639">
                    <w:rPr>
                      <w:sz w:val="18"/>
                    </w:rPr>
                    <w:t>Динамическая модель молота, приведенная к</w:t>
                  </w:r>
                  <w:r>
                    <w:rPr>
                      <w:sz w:val="18"/>
                    </w:rPr>
                    <w:t xml:space="preserve"> </w:t>
                  </w:r>
                  <w:r w:rsidRPr="00352639">
                    <w:rPr>
                      <w:sz w:val="18"/>
                    </w:rPr>
                    <w:t>валу двигателя</w:t>
                  </w:r>
                </w:p>
              </w:txbxContent>
            </v:textbox>
            <w10:wrap type="square"/>
          </v:shape>
        </w:pict>
      </w:r>
      <w:r w:rsidR="009B27DB" w:rsidRPr="007A0189">
        <w:rPr>
          <w:b/>
          <w:sz w:val="20"/>
        </w:rPr>
        <w:t>В третьей главе</w:t>
      </w:r>
      <w:r w:rsidR="009B27DB" w:rsidRPr="007A0189">
        <w:rPr>
          <w:sz w:val="20"/>
        </w:rPr>
        <w:t xml:space="preserve"> изложены основные положения, связанные с по</w:t>
      </w:r>
      <w:r w:rsidR="00352639">
        <w:rPr>
          <w:sz w:val="20"/>
        </w:rPr>
        <w:softHyphen/>
      </w:r>
      <w:r w:rsidR="009B27DB" w:rsidRPr="007A0189">
        <w:rPr>
          <w:sz w:val="20"/>
        </w:rPr>
        <w:t xml:space="preserve">строением динамической модели молота. </w:t>
      </w:r>
      <w:r w:rsidR="00A4458A" w:rsidRPr="007A0189">
        <w:rPr>
          <w:sz w:val="20"/>
          <w:lang w:val="ky-KG"/>
        </w:rPr>
        <w:t>На основании исследований кривошипно-коромыслового механиз</w:t>
      </w:r>
      <w:r w:rsidR="00352639">
        <w:rPr>
          <w:sz w:val="20"/>
          <w:lang w:val="ky-KG"/>
        </w:rPr>
        <w:softHyphen/>
      </w:r>
      <w:r w:rsidR="00A4458A" w:rsidRPr="007A0189">
        <w:rPr>
          <w:sz w:val="20"/>
          <w:lang w:val="ky-KG"/>
        </w:rPr>
        <w:t xml:space="preserve">ма с гидроприводом </w:t>
      </w:r>
      <w:r w:rsidR="00A4458A" w:rsidRPr="007A0189">
        <w:rPr>
          <w:sz w:val="20"/>
        </w:rPr>
        <w:t xml:space="preserve">динамическая модель молота представлялась в виде одной массы </w:t>
      </w:r>
      <w:r w:rsidR="00A4458A" w:rsidRPr="007A0189">
        <w:rPr>
          <w:sz w:val="20"/>
          <w:lang w:val="ky-KG"/>
        </w:rPr>
        <w:t>(рис.</w:t>
      </w:r>
      <w:r w:rsidR="008F1F2A" w:rsidRPr="007A0189">
        <w:rPr>
          <w:sz w:val="20"/>
          <w:lang w:val="ky-KG"/>
        </w:rPr>
        <w:t xml:space="preserve"> </w:t>
      </w:r>
      <w:r w:rsidR="00B55961" w:rsidRPr="007A0189">
        <w:rPr>
          <w:sz w:val="20"/>
        </w:rPr>
        <w:t>4</w:t>
      </w:r>
      <w:r w:rsidR="00A4458A" w:rsidRPr="007A0189">
        <w:rPr>
          <w:sz w:val="20"/>
          <w:lang w:val="ky-KG"/>
        </w:rPr>
        <w:t xml:space="preserve">) </w:t>
      </w:r>
      <w:r w:rsidR="00A4458A" w:rsidRPr="007A0189">
        <w:rPr>
          <w:sz w:val="20"/>
        </w:rPr>
        <w:t>с приведенным моментом инерции</w:t>
      </w:r>
      <w:r w:rsidR="00296A6F" w:rsidRPr="007A0189">
        <w:rPr>
          <w:sz w:val="20"/>
          <w:lang w:val="ky-KG"/>
        </w:rPr>
        <w:t xml:space="preserve"> </w:t>
      </w:r>
      <w:r w:rsidR="004A6495" w:rsidRPr="007A0189">
        <w:rPr>
          <w:i/>
          <w:iCs/>
          <w:sz w:val="20"/>
          <w:lang w:val="en-US"/>
        </w:rPr>
        <w:t>J</w:t>
      </w:r>
      <w:r w:rsidR="004A6495" w:rsidRPr="007A0189">
        <w:rPr>
          <w:sz w:val="20"/>
        </w:rPr>
        <w:t xml:space="preserve">, </w:t>
      </w:r>
      <w:proofErr w:type="gramStart"/>
      <w:r w:rsidR="004A6495" w:rsidRPr="007A0189">
        <w:rPr>
          <w:sz w:val="20"/>
        </w:rPr>
        <w:t>зависящем</w:t>
      </w:r>
      <w:proofErr w:type="gramEnd"/>
      <w:r w:rsidR="004A6495" w:rsidRPr="007A0189">
        <w:rPr>
          <w:sz w:val="20"/>
        </w:rPr>
        <w:t xml:space="preserve"> от угла поворота вала двигателя </w:t>
      </w:r>
      <w:r w:rsidR="004A6495" w:rsidRPr="007A0189">
        <w:rPr>
          <w:i/>
          <w:iCs/>
          <w:sz w:val="20"/>
        </w:rPr>
        <w:sym w:font="Symbol" w:char="F06A"/>
      </w:r>
      <w:r w:rsidR="004A6495" w:rsidRPr="007A0189">
        <w:rPr>
          <w:sz w:val="20"/>
        </w:rPr>
        <w:t xml:space="preserve">. На эту массу действует движущий момент, определяемый напорно-расходной характеристикой гидростанции, и приведенный момент силы тяжести коромысла </w:t>
      </w:r>
      <w:r w:rsidR="004A6495" w:rsidRPr="007A0189">
        <w:rPr>
          <w:i/>
          <w:iCs/>
          <w:sz w:val="20"/>
          <w:lang w:val="en-US"/>
        </w:rPr>
        <w:t>M</w:t>
      </w:r>
      <w:r w:rsidR="004A6495" w:rsidRPr="007A0189">
        <w:rPr>
          <w:i/>
          <w:iCs/>
          <w:sz w:val="20"/>
          <w:vertAlign w:val="subscript"/>
          <w:lang w:val="en-US"/>
        </w:rPr>
        <w:t>c</w:t>
      </w:r>
      <w:r w:rsidR="004A6495" w:rsidRPr="007A0189">
        <w:rPr>
          <w:sz w:val="20"/>
        </w:rPr>
        <w:t>, зависящий от угла поворота вала двигателя.</w:t>
      </w:r>
    </w:p>
    <w:p w:rsidR="00352639" w:rsidRPr="007A0189" w:rsidRDefault="00352639" w:rsidP="00352639">
      <w:pPr>
        <w:pStyle w:val="21"/>
        <w:spacing w:line="240" w:lineRule="auto"/>
        <w:ind w:firstLine="567"/>
        <w:rPr>
          <w:sz w:val="20"/>
          <w:lang w:val="ky-KG"/>
        </w:rPr>
      </w:pPr>
      <w:r w:rsidRPr="007A0189">
        <w:rPr>
          <w:sz w:val="20"/>
        </w:rPr>
        <w:t>Уравнения движения записывались в виде:</w:t>
      </w:r>
    </w:p>
    <w:p w:rsidR="00352639" w:rsidRPr="007A0189" w:rsidRDefault="00352639" w:rsidP="00352639">
      <w:pPr>
        <w:spacing w:before="120"/>
        <w:ind w:firstLine="567"/>
        <w:jc w:val="right"/>
        <w:rPr>
          <w:sz w:val="20"/>
          <w:szCs w:val="20"/>
          <w:lang w:val="ky-KG"/>
        </w:rPr>
      </w:pPr>
      <w:r w:rsidRPr="007A0189">
        <w:rPr>
          <w:position w:val="-28"/>
          <w:sz w:val="20"/>
          <w:szCs w:val="20"/>
        </w:rPr>
        <w:object w:dxaOrig="2740" w:dyaOrig="660">
          <v:shape id="_x0000_i1026" type="#_x0000_t75" style="width:125.25pt;height:31.5pt" o:ole="">
            <v:imagedata r:id="rId17" o:title=""/>
          </v:shape>
          <o:OLEObject Type="Embed" ProgID="Equation.3" ShapeID="_x0000_i1026" DrawAspect="Content" ObjectID="_1452591482" r:id="rId18"/>
        </w:object>
      </w:r>
      <w:r w:rsidRPr="007A0189">
        <w:rPr>
          <w:sz w:val="20"/>
          <w:szCs w:val="20"/>
        </w:rPr>
        <w:t xml:space="preserve">,   </w:t>
      </w:r>
      <w:r w:rsidRPr="007A0189">
        <w:rPr>
          <w:sz w:val="20"/>
          <w:szCs w:val="20"/>
          <w:lang w:val="ky-KG"/>
        </w:rPr>
        <w:t xml:space="preserve">       </w:t>
      </w:r>
      <w:r>
        <w:rPr>
          <w:sz w:val="20"/>
          <w:szCs w:val="20"/>
          <w:lang w:val="ky-KG"/>
        </w:rPr>
        <w:tab/>
      </w:r>
      <w:r w:rsidRPr="007A0189">
        <w:rPr>
          <w:sz w:val="20"/>
          <w:szCs w:val="20"/>
          <w:lang w:val="ky-KG"/>
        </w:rPr>
        <w:t xml:space="preserve">      </w:t>
      </w:r>
      <w:r w:rsidRPr="007A0189">
        <w:rPr>
          <w:sz w:val="20"/>
          <w:szCs w:val="20"/>
        </w:rPr>
        <w:t xml:space="preserve">         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(1)</w:t>
      </w:r>
    </w:p>
    <w:p w:rsidR="00352639" w:rsidRPr="007A0189" w:rsidRDefault="00352639" w:rsidP="00352639">
      <w:pPr>
        <w:pStyle w:val="21"/>
        <w:spacing w:line="240" w:lineRule="auto"/>
        <w:ind w:firstLine="567"/>
        <w:jc w:val="right"/>
        <w:rPr>
          <w:sz w:val="20"/>
          <w:lang w:val="ky-KG"/>
        </w:rPr>
      </w:pPr>
      <w:r w:rsidRPr="007A0189">
        <w:rPr>
          <w:position w:val="-32"/>
          <w:sz w:val="20"/>
        </w:rPr>
        <w:object w:dxaOrig="2860" w:dyaOrig="760">
          <v:shape id="_x0000_i1027" type="#_x0000_t75" style="width:134.25pt;height:34.5pt" o:ole="">
            <v:imagedata r:id="rId19" o:title=""/>
          </v:shape>
          <o:OLEObject Type="Embed" ProgID="Equation.3" ShapeID="_x0000_i1027" DrawAspect="Content" ObjectID="_1452591483" r:id="rId20"/>
        </w:object>
      </w:r>
      <w:r w:rsidRPr="007A0189">
        <w:rPr>
          <w:sz w:val="20"/>
          <w:lang w:val="ky-KG"/>
        </w:rPr>
        <w:t>.</w:t>
      </w:r>
      <w:r w:rsidRPr="007A0189">
        <w:rPr>
          <w:sz w:val="20"/>
        </w:rPr>
        <w:t xml:space="preserve">         </w:t>
      </w:r>
      <w:r>
        <w:rPr>
          <w:sz w:val="20"/>
        </w:rPr>
        <w:tab/>
      </w:r>
      <w:r w:rsidRPr="007A0189">
        <w:rPr>
          <w:sz w:val="20"/>
        </w:rPr>
        <w:t xml:space="preserve"> </w:t>
      </w:r>
      <w:r w:rsidRPr="007A0189">
        <w:rPr>
          <w:sz w:val="20"/>
          <w:lang w:val="ky-KG"/>
        </w:rPr>
        <w:t xml:space="preserve">        </w:t>
      </w:r>
      <w:r w:rsidRPr="007A0189">
        <w:rPr>
          <w:sz w:val="20"/>
        </w:rPr>
        <w:t xml:space="preserve">  </w:t>
      </w:r>
      <w:r w:rsidRPr="007A0189">
        <w:rPr>
          <w:sz w:val="20"/>
          <w:lang w:val="ky-KG"/>
        </w:rPr>
        <w:t xml:space="preserve">  </w:t>
      </w:r>
      <w:r w:rsidRPr="007A0189">
        <w:rPr>
          <w:sz w:val="20"/>
        </w:rPr>
        <w:t xml:space="preserve"> (2)</w:t>
      </w:r>
    </w:p>
    <w:p w:rsidR="00C604A6" w:rsidRPr="007A0189" w:rsidRDefault="00352639" w:rsidP="00352639">
      <w:pPr>
        <w:pStyle w:val="21"/>
        <w:spacing w:before="120" w:line="240" w:lineRule="auto"/>
        <w:ind w:firstLine="567"/>
        <w:rPr>
          <w:sz w:val="20"/>
          <w:lang w:val="ky-KG"/>
        </w:rPr>
      </w:pPr>
      <w:proofErr w:type="gramStart"/>
      <w:r w:rsidRPr="007A0189">
        <w:rPr>
          <w:sz w:val="20"/>
        </w:rPr>
        <w:t xml:space="preserve">В этих уравнениях: </w:t>
      </w:r>
      <w:r w:rsidRPr="007A0189">
        <w:rPr>
          <w:i/>
          <w:iCs/>
          <w:sz w:val="20"/>
        </w:rPr>
        <w:sym w:font="Symbol" w:char="F06A"/>
      </w:r>
      <w:r w:rsidRPr="007A0189">
        <w:rPr>
          <w:sz w:val="20"/>
        </w:rPr>
        <w:t xml:space="preserve">, </w:t>
      </w:r>
      <w:r w:rsidRPr="007A0189">
        <w:rPr>
          <w:i/>
          <w:iCs/>
          <w:sz w:val="20"/>
        </w:rPr>
        <w:sym w:font="Symbol" w:char="F077"/>
      </w:r>
      <w:r w:rsidRPr="007A0189">
        <w:rPr>
          <w:sz w:val="20"/>
        </w:rPr>
        <w:t xml:space="preserve"> </w:t>
      </w:r>
      <w:r w:rsidRPr="007A0189">
        <w:rPr>
          <w:sz w:val="20"/>
        </w:rPr>
        <w:sym w:font="Symbol" w:char="F02D"/>
      </w:r>
      <w:r w:rsidRPr="007A0189">
        <w:rPr>
          <w:sz w:val="20"/>
        </w:rPr>
        <w:t xml:space="preserve"> соответственно угол поворота и угл</w:t>
      </w:r>
      <w:r w:rsidRPr="007A0189">
        <w:rPr>
          <w:sz w:val="20"/>
        </w:rPr>
        <w:t>о</w:t>
      </w:r>
      <w:r w:rsidRPr="007A0189">
        <w:rPr>
          <w:sz w:val="20"/>
        </w:rPr>
        <w:t xml:space="preserve">вая скорость вала двигателя; </w:t>
      </w:r>
      <w:r w:rsidRPr="007A0189">
        <w:rPr>
          <w:i/>
          <w:iCs/>
          <w:sz w:val="20"/>
          <w:lang w:val="en-US"/>
        </w:rPr>
        <w:t>J</w:t>
      </w:r>
      <w:r w:rsidRPr="007A0189">
        <w:rPr>
          <w:i/>
          <w:iCs/>
          <w:sz w:val="20"/>
        </w:rPr>
        <w:t xml:space="preserve"> = </w:t>
      </w:r>
      <w:r w:rsidRPr="007A0189">
        <w:rPr>
          <w:i/>
          <w:iCs/>
          <w:sz w:val="20"/>
          <w:lang w:val="en-US"/>
        </w:rPr>
        <w:t>J</w:t>
      </w:r>
      <w:r w:rsidRPr="007A0189">
        <w:rPr>
          <w:i/>
          <w:iCs/>
          <w:sz w:val="20"/>
        </w:rPr>
        <w:t>(</w:t>
      </w:r>
      <w:r w:rsidRPr="007A0189">
        <w:rPr>
          <w:i/>
          <w:iCs/>
          <w:sz w:val="20"/>
        </w:rPr>
        <w:sym w:font="Symbol" w:char="F06A"/>
      </w:r>
      <w:r w:rsidRPr="007A0189">
        <w:rPr>
          <w:i/>
          <w:iCs/>
          <w:sz w:val="20"/>
        </w:rPr>
        <w:t>)</w:t>
      </w:r>
      <w:r w:rsidRPr="007A0189">
        <w:rPr>
          <w:sz w:val="20"/>
        </w:rPr>
        <w:t xml:space="preserve"> </w:t>
      </w:r>
      <w:r w:rsidRPr="007A0189">
        <w:rPr>
          <w:sz w:val="20"/>
        </w:rPr>
        <w:sym w:font="Symbol" w:char="F02D"/>
      </w:r>
      <w:r w:rsidRPr="007A0189">
        <w:rPr>
          <w:sz w:val="20"/>
        </w:rPr>
        <w:t xml:space="preserve"> приведенный момент инерции молота; </w:t>
      </w:r>
      <w:r w:rsidR="0093423D" w:rsidRPr="007A0189">
        <w:rPr>
          <w:i/>
          <w:iCs/>
          <w:sz w:val="20"/>
          <w:lang w:val="en-US"/>
        </w:rPr>
        <w:t>p</w:t>
      </w:r>
      <w:r w:rsidR="0093423D" w:rsidRPr="007A0189">
        <w:rPr>
          <w:i/>
          <w:iCs/>
          <w:sz w:val="20"/>
        </w:rPr>
        <w:t xml:space="preserve"> </w:t>
      </w:r>
      <w:r w:rsidR="0093423D" w:rsidRPr="007A0189">
        <w:rPr>
          <w:i/>
          <w:iCs/>
          <w:sz w:val="20"/>
        </w:rPr>
        <w:sym w:font="Symbol" w:char="F02D"/>
      </w:r>
      <w:r w:rsidR="0093423D" w:rsidRPr="007A0189">
        <w:rPr>
          <w:sz w:val="20"/>
        </w:rPr>
        <w:t xml:space="preserve"> </w:t>
      </w:r>
      <w:r w:rsidR="003940EF" w:rsidRPr="007A0189">
        <w:rPr>
          <w:sz w:val="20"/>
          <w:lang w:val="ky-KG"/>
        </w:rPr>
        <w:t xml:space="preserve"> </w:t>
      </w:r>
      <w:r w:rsidR="0093423D" w:rsidRPr="007A0189">
        <w:rPr>
          <w:sz w:val="20"/>
        </w:rPr>
        <w:t xml:space="preserve">давление жидкости в напорной магистрали; </w:t>
      </w:r>
      <w:r w:rsidR="0093423D" w:rsidRPr="007A0189">
        <w:rPr>
          <w:i/>
          <w:iCs/>
          <w:sz w:val="20"/>
          <w:lang w:val="en-US"/>
        </w:rPr>
        <w:t>q</w:t>
      </w:r>
      <w:r w:rsidR="0093423D" w:rsidRPr="007A0189">
        <w:rPr>
          <w:i/>
          <w:iCs/>
          <w:sz w:val="20"/>
        </w:rPr>
        <w:t xml:space="preserve">, </w:t>
      </w:r>
      <w:r w:rsidR="0093423D" w:rsidRPr="007A0189">
        <w:rPr>
          <w:i/>
          <w:iCs/>
          <w:sz w:val="20"/>
        </w:rPr>
        <w:sym w:font="Symbol" w:char="F068"/>
      </w:r>
      <w:r w:rsidR="0093423D" w:rsidRPr="007A0189">
        <w:rPr>
          <w:i/>
          <w:iCs/>
          <w:sz w:val="20"/>
        </w:rPr>
        <w:t xml:space="preserve">  </w:t>
      </w:r>
      <w:r w:rsidR="0093423D" w:rsidRPr="007A0189">
        <w:rPr>
          <w:sz w:val="20"/>
        </w:rPr>
        <w:sym w:font="Symbol" w:char="F02D"/>
      </w:r>
      <w:r w:rsidR="0093423D" w:rsidRPr="007A0189">
        <w:rPr>
          <w:sz w:val="20"/>
        </w:rPr>
        <w:t xml:space="preserve"> соотве</w:t>
      </w:r>
      <w:r w:rsidR="0093423D" w:rsidRPr="007A0189">
        <w:rPr>
          <w:sz w:val="20"/>
        </w:rPr>
        <w:t>т</w:t>
      </w:r>
      <w:r w:rsidR="0093423D" w:rsidRPr="007A0189">
        <w:rPr>
          <w:sz w:val="20"/>
        </w:rPr>
        <w:t xml:space="preserve">ственно рабочий объем и объемный </w:t>
      </w:r>
      <w:r w:rsidR="0040302B" w:rsidRPr="007A0189">
        <w:rPr>
          <w:sz w:val="20"/>
        </w:rPr>
        <w:t xml:space="preserve"> </w:t>
      </w:r>
      <w:proofErr w:type="spellStart"/>
      <w:r w:rsidR="0093423D" w:rsidRPr="007A0189">
        <w:rPr>
          <w:sz w:val="20"/>
        </w:rPr>
        <w:t>к.п.д</w:t>
      </w:r>
      <w:proofErr w:type="spellEnd"/>
      <w:r w:rsidR="007429AA" w:rsidRPr="007A0189">
        <w:rPr>
          <w:sz w:val="20"/>
          <w:lang w:val="ky-KG"/>
        </w:rPr>
        <w:t>.</w:t>
      </w:r>
      <w:r w:rsidR="0093423D" w:rsidRPr="007A0189">
        <w:rPr>
          <w:sz w:val="20"/>
        </w:rPr>
        <w:t xml:space="preserve"> </w:t>
      </w:r>
      <w:proofErr w:type="spellStart"/>
      <w:r w:rsidR="0093423D" w:rsidRPr="007A0189">
        <w:rPr>
          <w:sz w:val="20"/>
        </w:rPr>
        <w:t>гидродвигателя</w:t>
      </w:r>
      <w:proofErr w:type="spellEnd"/>
      <w:r w:rsidR="0093423D" w:rsidRPr="007A0189">
        <w:rPr>
          <w:sz w:val="20"/>
        </w:rPr>
        <w:t xml:space="preserve">; </w:t>
      </w:r>
      <w:proofErr w:type="spellStart"/>
      <w:r w:rsidR="0093423D" w:rsidRPr="007A0189">
        <w:rPr>
          <w:i/>
          <w:iCs/>
          <w:sz w:val="20"/>
          <w:lang w:val="en-US"/>
        </w:rPr>
        <w:t>Q</w:t>
      </w:r>
      <w:r w:rsidR="0093423D" w:rsidRPr="007A0189">
        <w:rPr>
          <w:i/>
          <w:iCs/>
          <w:sz w:val="20"/>
          <w:vertAlign w:val="subscript"/>
          <w:lang w:val="en-US"/>
        </w:rPr>
        <w:t>m</w:t>
      </w:r>
      <w:proofErr w:type="spellEnd"/>
      <w:r w:rsidR="0093423D" w:rsidRPr="007A0189">
        <w:rPr>
          <w:sz w:val="20"/>
        </w:rPr>
        <w:t xml:space="preserve"> </w:t>
      </w:r>
      <w:r w:rsidR="0093423D" w:rsidRPr="007A0189">
        <w:rPr>
          <w:sz w:val="20"/>
        </w:rPr>
        <w:sym w:font="Symbol" w:char="F02D"/>
      </w:r>
      <w:r w:rsidR="0093423D" w:rsidRPr="007A0189">
        <w:rPr>
          <w:sz w:val="20"/>
        </w:rPr>
        <w:t xml:space="preserve"> макс</w:t>
      </w:r>
      <w:r w:rsidR="0093423D" w:rsidRPr="007A0189">
        <w:rPr>
          <w:sz w:val="20"/>
        </w:rPr>
        <w:t>и</w:t>
      </w:r>
      <w:r w:rsidR="0093423D" w:rsidRPr="007A0189">
        <w:rPr>
          <w:sz w:val="20"/>
        </w:rPr>
        <w:t xml:space="preserve">мальная подача жидкости насосом (теоретическая производительность) гидростанции; </w:t>
      </w:r>
      <w:proofErr w:type="spellStart"/>
      <w:r w:rsidR="0093423D" w:rsidRPr="007A0189">
        <w:rPr>
          <w:i/>
          <w:iCs/>
          <w:sz w:val="20"/>
          <w:lang w:val="en-US"/>
        </w:rPr>
        <w:t>A</w:t>
      </w:r>
      <w:r w:rsidR="0093423D" w:rsidRPr="007A0189">
        <w:rPr>
          <w:i/>
          <w:iCs/>
          <w:sz w:val="20"/>
          <w:vertAlign w:val="subscript"/>
          <w:lang w:val="en-US"/>
        </w:rPr>
        <w:t>k</w:t>
      </w:r>
      <w:proofErr w:type="spellEnd"/>
      <w:r w:rsidR="0093423D" w:rsidRPr="007A0189">
        <w:rPr>
          <w:sz w:val="20"/>
        </w:rPr>
        <w:t xml:space="preserve"> </w:t>
      </w:r>
      <w:r w:rsidR="0093423D" w:rsidRPr="007A0189">
        <w:rPr>
          <w:sz w:val="20"/>
        </w:rPr>
        <w:sym w:font="Symbol" w:char="F02D"/>
      </w:r>
      <w:r w:rsidR="0093423D" w:rsidRPr="007A0189">
        <w:rPr>
          <w:sz w:val="20"/>
        </w:rPr>
        <w:t xml:space="preserve"> коэффициент напорно-расходной характеристики гидростанции;</w:t>
      </w:r>
      <w:r w:rsidR="0093423D" w:rsidRPr="007A0189">
        <w:rPr>
          <w:i/>
          <w:iCs/>
          <w:sz w:val="20"/>
        </w:rPr>
        <w:t xml:space="preserve"> </w:t>
      </w:r>
      <w:r w:rsidR="0093423D" w:rsidRPr="007A0189">
        <w:rPr>
          <w:i/>
          <w:iCs/>
          <w:sz w:val="20"/>
          <w:lang w:val="en-US"/>
        </w:rPr>
        <w:t>S</w:t>
      </w:r>
      <w:r w:rsidR="0093423D" w:rsidRPr="007A0189">
        <w:rPr>
          <w:i/>
          <w:iCs/>
          <w:sz w:val="20"/>
        </w:rPr>
        <w:t xml:space="preserve">, </w:t>
      </w:r>
      <w:r w:rsidR="0093423D" w:rsidRPr="007A0189">
        <w:rPr>
          <w:i/>
          <w:iCs/>
          <w:sz w:val="20"/>
          <w:lang w:val="en-US"/>
        </w:rPr>
        <w:t>l</w:t>
      </w:r>
      <w:r w:rsidR="0093423D" w:rsidRPr="007A0189">
        <w:rPr>
          <w:i/>
          <w:iCs/>
          <w:sz w:val="20"/>
        </w:rPr>
        <w:t xml:space="preserve"> </w:t>
      </w:r>
      <w:r w:rsidR="0093423D" w:rsidRPr="007A0189">
        <w:rPr>
          <w:sz w:val="20"/>
        </w:rPr>
        <w:sym w:font="Symbol" w:char="F02D"/>
      </w:r>
      <w:r w:rsidR="0093423D" w:rsidRPr="007A0189">
        <w:rPr>
          <w:sz w:val="20"/>
        </w:rPr>
        <w:t xml:space="preserve"> соответственно площадь поперечного сечения и длина напорного трубопровода;</w:t>
      </w:r>
      <w:proofErr w:type="gramEnd"/>
      <w:r w:rsidR="0093423D" w:rsidRPr="007A0189">
        <w:rPr>
          <w:sz w:val="20"/>
        </w:rPr>
        <w:t xml:space="preserve"> </w:t>
      </w:r>
      <w:r w:rsidR="0093423D" w:rsidRPr="007A0189">
        <w:rPr>
          <w:i/>
          <w:sz w:val="20"/>
          <w:lang w:val="en-US"/>
        </w:rPr>
        <w:t>E</w:t>
      </w:r>
      <w:r w:rsidR="0093423D" w:rsidRPr="007A0189">
        <w:rPr>
          <w:sz w:val="20"/>
        </w:rPr>
        <w:t xml:space="preserve"> – </w:t>
      </w:r>
      <w:proofErr w:type="gramStart"/>
      <w:r w:rsidR="0093423D" w:rsidRPr="007A0189">
        <w:rPr>
          <w:sz w:val="20"/>
        </w:rPr>
        <w:t>приведенный</w:t>
      </w:r>
      <w:proofErr w:type="gramEnd"/>
      <w:r w:rsidR="0093423D" w:rsidRPr="007A0189">
        <w:rPr>
          <w:sz w:val="20"/>
        </w:rPr>
        <w:t xml:space="preserve"> модуль упругости, учитывающий объемный модуль упругости жидкости и податливость стенок трубопровода; </w:t>
      </w:r>
      <w:r w:rsidR="0093423D" w:rsidRPr="007A0189">
        <w:rPr>
          <w:i/>
          <w:iCs/>
          <w:sz w:val="20"/>
          <w:lang w:val="en-US"/>
        </w:rPr>
        <w:t>M</w:t>
      </w:r>
      <w:r w:rsidR="0093423D" w:rsidRPr="007A0189">
        <w:rPr>
          <w:i/>
          <w:iCs/>
          <w:sz w:val="20"/>
          <w:vertAlign w:val="subscript"/>
          <w:lang w:val="en-US"/>
        </w:rPr>
        <w:t>c</w:t>
      </w:r>
      <w:r w:rsidR="0093423D" w:rsidRPr="007A0189">
        <w:rPr>
          <w:i/>
          <w:iCs/>
          <w:sz w:val="20"/>
        </w:rPr>
        <w:t xml:space="preserve"> = </w:t>
      </w:r>
      <w:r w:rsidR="0093423D" w:rsidRPr="007A0189">
        <w:rPr>
          <w:i/>
          <w:iCs/>
          <w:sz w:val="20"/>
          <w:lang w:val="en-US"/>
        </w:rPr>
        <w:t>M</w:t>
      </w:r>
      <w:r w:rsidR="0093423D" w:rsidRPr="007A0189">
        <w:rPr>
          <w:i/>
          <w:iCs/>
          <w:sz w:val="20"/>
          <w:vertAlign w:val="subscript"/>
          <w:lang w:val="en-US"/>
        </w:rPr>
        <w:t>c</w:t>
      </w:r>
      <w:r w:rsidR="0093423D" w:rsidRPr="007A0189">
        <w:rPr>
          <w:i/>
          <w:iCs/>
          <w:sz w:val="20"/>
        </w:rPr>
        <w:t>(</w:t>
      </w:r>
      <w:r w:rsidR="0093423D" w:rsidRPr="007A0189">
        <w:rPr>
          <w:i/>
          <w:iCs/>
          <w:sz w:val="20"/>
        </w:rPr>
        <w:sym w:font="Symbol" w:char="F06A"/>
      </w:r>
      <w:r w:rsidR="0093423D" w:rsidRPr="007A0189">
        <w:rPr>
          <w:i/>
          <w:iCs/>
          <w:sz w:val="20"/>
        </w:rPr>
        <w:t>)</w:t>
      </w:r>
      <w:r w:rsidR="0093423D" w:rsidRPr="007A0189">
        <w:rPr>
          <w:sz w:val="20"/>
        </w:rPr>
        <w:t xml:space="preserve"> </w:t>
      </w:r>
      <w:r w:rsidR="0093423D" w:rsidRPr="007A0189">
        <w:rPr>
          <w:sz w:val="20"/>
        </w:rPr>
        <w:sym w:font="Symbol" w:char="F02D"/>
      </w:r>
      <w:r w:rsidR="0093423D" w:rsidRPr="007A0189">
        <w:rPr>
          <w:sz w:val="20"/>
        </w:rPr>
        <w:t xml:space="preserve"> момент от силы тяжести коромысла.</w:t>
      </w:r>
      <w:r w:rsidR="00C604A6" w:rsidRPr="007A0189">
        <w:rPr>
          <w:sz w:val="20"/>
          <w:lang w:val="ky-KG"/>
        </w:rPr>
        <w:t xml:space="preserve"> </w:t>
      </w:r>
    </w:p>
    <w:p w:rsidR="00C54D1E" w:rsidRPr="007A0189" w:rsidRDefault="0093423D" w:rsidP="00352639">
      <w:pPr>
        <w:pStyle w:val="21"/>
        <w:spacing w:after="120" w:line="240" w:lineRule="auto"/>
        <w:ind w:firstLine="567"/>
        <w:rPr>
          <w:sz w:val="20"/>
          <w:lang w:val="ky-KG"/>
        </w:rPr>
      </w:pPr>
      <w:r w:rsidRPr="007A0189">
        <w:rPr>
          <w:sz w:val="20"/>
        </w:rPr>
        <w:t>Первое из этих уравнений представляет собой уравнение движ</w:t>
      </w:r>
      <w:r w:rsidRPr="007A0189">
        <w:rPr>
          <w:sz w:val="20"/>
        </w:rPr>
        <w:t>е</w:t>
      </w:r>
      <w:r w:rsidRPr="007A0189">
        <w:rPr>
          <w:sz w:val="20"/>
        </w:rPr>
        <w:t>ния ротора двигателя. Второе уравнение вытекает из условия неразры</w:t>
      </w:r>
      <w:r w:rsidRPr="007A0189">
        <w:rPr>
          <w:sz w:val="20"/>
        </w:rPr>
        <w:t>в</w:t>
      </w:r>
      <w:r w:rsidRPr="007A0189">
        <w:rPr>
          <w:sz w:val="20"/>
        </w:rPr>
        <w:t xml:space="preserve">ности потока жидкости в </w:t>
      </w:r>
      <w:proofErr w:type="spellStart"/>
      <w:r w:rsidRPr="007A0189">
        <w:rPr>
          <w:sz w:val="20"/>
        </w:rPr>
        <w:t>гидромагистралях</w:t>
      </w:r>
      <w:proofErr w:type="spellEnd"/>
      <w:r w:rsidRPr="007A0189">
        <w:rPr>
          <w:sz w:val="20"/>
        </w:rPr>
        <w:t xml:space="preserve"> и учитывает напорно-расходную характеристику гидростанции, сжимаемость жидкости и д</w:t>
      </w:r>
      <w:r w:rsidRPr="007A0189">
        <w:rPr>
          <w:sz w:val="20"/>
        </w:rPr>
        <w:t>е</w:t>
      </w:r>
      <w:r w:rsidRPr="007A0189">
        <w:rPr>
          <w:sz w:val="20"/>
        </w:rPr>
        <w:t>формацию стенок гибких трубопроводов.</w:t>
      </w:r>
      <w:r w:rsidR="00C604A6" w:rsidRPr="007A0189">
        <w:rPr>
          <w:sz w:val="20"/>
          <w:lang w:val="ky-KG"/>
        </w:rPr>
        <w:t xml:space="preserve"> </w:t>
      </w:r>
      <w:r w:rsidR="00C54D1E" w:rsidRPr="007A0189">
        <w:rPr>
          <w:sz w:val="20"/>
        </w:rPr>
        <w:t xml:space="preserve">Диаграммы зависимостей </w:t>
      </w:r>
      <w:r w:rsidR="00C54D1E" w:rsidRPr="007A0189">
        <w:rPr>
          <w:i/>
          <w:iCs/>
          <w:sz w:val="20"/>
          <w:lang w:val="en-US"/>
        </w:rPr>
        <w:t>J</w:t>
      </w:r>
      <w:r w:rsidR="00C54D1E" w:rsidRPr="007A0189">
        <w:rPr>
          <w:i/>
          <w:iCs/>
          <w:sz w:val="20"/>
        </w:rPr>
        <w:t>(</w:t>
      </w:r>
      <w:r w:rsidR="00C54D1E" w:rsidRPr="007A0189">
        <w:rPr>
          <w:i/>
          <w:iCs/>
          <w:sz w:val="20"/>
        </w:rPr>
        <w:sym w:font="Symbol" w:char="F06A"/>
      </w:r>
      <w:r w:rsidR="00C54D1E" w:rsidRPr="007A0189">
        <w:rPr>
          <w:i/>
          <w:iCs/>
          <w:sz w:val="20"/>
        </w:rPr>
        <w:t>)</w:t>
      </w:r>
      <w:r w:rsidR="00C54D1E" w:rsidRPr="007A0189">
        <w:rPr>
          <w:sz w:val="20"/>
        </w:rPr>
        <w:t xml:space="preserve"> и</w:t>
      </w:r>
      <w:r w:rsidR="00C54D1E" w:rsidRPr="007A0189">
        <w:rPr>
          <w:i/>
          <w:iCs/>
          <w:sz w:val="20"/>
        </w:rPr>
        <w:t xml:space="preserve"> </w:t>
      </w:r>
      <w:r w:rsidR="00C54D1E" w:rsidRPr="007A0189">
        <w:rPr>
          <w:i/>
          <w:iCs/>
          <w:sz w:val="20"/>
          <w:lang w:val="en-US"/>
        </w:rPr>
        <w:t>M</w:t>
      </w:r>
      <w:r w:rsidR="00C54D1E" w:rsidRPr="007A0189">
        <w:rPr>
          <w:i/>
          <w:iCs/>
          <w:sz w:val="20"/>
          <w:vertAlign w:val="subscript"/>
          <w:lang w:val="en-US"/>
        </w:rPr>
        <w:t>c</w:t>
      </w:r>
      <w:r w:rsidR="00C54D1E" w:rsidRPr="007A0189">
        <w:rPr>
          <w:i/>
          <w:iCs/>
          <w:sz w:val="20"/>
        </w:rPr>
        <w:t>(</w:t>
      </w:r>
      <w:r w:rsidR="00C54D1E" w:rsidRPr="007A0189">
        <w:rPr>
          <w:i/>
          <w:iCs/>
          <w:sz w:val="20"/>
        </w:rPr>
        <w:sym w:font="Symbol" w:char="F06A"/>
      </w:r>
      <w:r w:rsidR="00C54D1E" w:rsidRPr="007A0189">
        <w:rPr>
          <w:i/>
          <w:iCs/>
          <w:sz w:val="20"/>
        </w:rPr>
        <w:t>)</w:t>
      </w:r>
      <w:r w:rsidR="00C54D1E" w:rsidRPr="007A0189">
        <w:rPr>
          <w:sz w:val="20"/>
        </w:rPr>
        <w:t xml:space="preserve"> для </w:t>
      </w:r>
      <w:r w:rsidR="00236E29" w:rsidRPr="007A0189">
        <w:rPr>
          <w:sz w:val="20"/>
          <w:lang w:val="ky-KG"/>
        </w:rPr>
        <w:t xml:space="preserve">механического </w:t>
      </w:r>
      <w:r w:rsidR="00C54D1E" w:rsidRPr="007A0189">
        <w:rPr>
          <w:sz w:val="20"/>
        </w:rPr>
        <w:t xml:space="preserve">молота </w:t>
      </w:r>
      <w:r w:rsidR="00236E29" w:rsidRPr="007A0189">
        <w:rPr>
          <w:sz w:val="20"/>
          <w:lang w:val="ky-KG"/>
        </w:rPr>
        <w:t>с гидроприводом</w:t>
      </w:r>
      <w:r w:rsidR="00C54D1E" w:rsidRPr="007A0189">
        <w:rPr>
          <w:sz w:val="20"/>
        </w:rPr>
        <w:t xml:space="preserve"> при отсутствии в его трансмиссии маховика показаны на рис</w:t>
      </w:r>
      <w:r w:rsidR="00D247BA" w:rsidRPr="007A0189">
        <w:rPr>
          <w:sz w:val="20"/>
          <w:lang w:val="ky-KG"/>
        </w:rPr>
        <w:t>унке</w:t>
      </w:r>
      <w:r w:rsidR="00C54D1E" w:rsidRPr="007A0189">
        <w:rPr>
          <w:sz w:val="20"/>
        </w:rPr>
        <w:t xml:space="preserve"> </w:t>
      </w:r>
      <w:r w:rsidR="00610CD0" w:rsidRPr="007A0189">
        <w:rPr>
          <w:sz w:val="20"/>
        </w:rPr>
        <w:t>5</w:t>
      </w:r>
      <w:r w:rsidR="00C54D1E" w:rsidRPr="007A0189">
        <w:rPr>
          <w:sz w:val="20"/>
        </w:rPr>
        <w:t>.</w:t>
      </w:r>
    </w:p>
    <w:p w:rsidR="0016063A" w:rsidRPr="007A0189" w:rsidRDefault="00D91D75" w:rsidP="00352639">
      <w:pPr>
        <w:pStyle w:val="a7"/>
        <w:spacing w:before="120" w:after="120" w:line="240" w:lineRule="auto"/>
        <w:ind w:firstLine="0"/>
        <w:jc w:val="center"/>
        <w:rPr>
          <w:sz w:val="20"/>
          <w:szCs w:val="20"/>
          <w:lang w:val="ky-KG"/>
        </w:rPr>
      </w:pPr>
      <w:r>
        <w:rPr>
          <w:noProof/>
          <w:sz w:val="20"/>
          <w:szCs w:val="20"/>
        </w:rPr>
        <w:drawing>
          <wp:inline distT="0" distB="0" distL="0" distR="0">
            <wp:extent cx="4018280" cy="1916430"/>
            <wp:effectExtent l="1905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28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63A" w:rsidRPr="00352639" w:rsidRDefault="0016063A" w:rsidP="00352639">
      <w:pPr>
        <w:pStyle w:val="a7"/>
        <w:spacing w:line="240" w:lineRule="auto"/>
        <w:ind w:firstLine="567"/>
        <w:jc w:val="center"/>
        <w:rPr>
          <w:sz w:val="18"/>
          <w:szCs w:val="20"/>
          <w:lang w:val="ky-KG"/>
        </w:rPr>
      </w:pPr>
      <w:r w:rsidRPr="00352639">
        <w:rPr>
          <w:sz w:val="18"/>
          <w:szCs w:val="20"/>
        </w:rPr>
        <w:t>Рис</w:t>
      </w:r>
      <w:r w:rsidRPr="00352639">
        <w:rPr>
          <w:sz w:val="18"/>
          <w:szCs w:val="20"/>
          <w:lang w:val="ky-KG"/>
        </w:rPr>
        <w:t>унок</w:t>
      </w:r>
      <w:r w:rsidRPr="00352639">
        <w:rPr>
          <w:sz w:val="18"/>
          <w:szCs w:val="20"/>
        </w:rPr>
        <w:t xml:space="preserve"> </w:t>
      </w:r>
      <w:r w:rsidR="00610CD0" w:rsidRPr="00352639">
        <w:rPr>
          <w:sz w:val="18"/>
          <w:szCs w:val="20"/>
        </w:rPr>
        <w:t>5</w:t>
      </w:r>
      <w:r w:rsidRPr="00352639">
        <w:rPr>
          <w:sz w:val="18"/>
          <w:szCs w:val="20"/>
          <w:lang w:val="ky-KG"/>
        </w:rPr>
        <w:t xml:space="preserve"> -</w:t>
      </w:r>
      <w:r w:rsidRPr="00352639">
        <w:rPr>
          <w:sz w:val="18"/>
          <w:szCs w:val="20"/>
        </w:rPr>
        <w:t xml:space="preserve"> Диаграммы зависимости приведенного момента инерции (а)</w:t>
      </w:r>
    </w:p>
    <w:p w:rsidR="0016063A" w:rsidRPr="00352639" w:rsidRDefault="0016063A" w:rsidP="00352639">
      <w:pPr>
        <w:pStyle w:val="a7"/>
        <w:spacing w:line="240" w:lineRule="auto"/>
        <w:ind w:right="453" w:firstLine="567"/>
        <w:jc w:val="center"/>
        <w:rPr>
          <w:sz w:val="18"/>
          <w:szCs w:val="20"/>
          <w:lang w:val="ky-KG"/>
        </w:rPr>
      </w:pPr>
      <w:r w:rsidRPr="00352639">
        <w:rPr>
          <w:sz w:val="18"/>
          <w:szCs w:val="20"/>
        </w:rPr>
        <w:t>и приведенного момента силы тяжести коромысла (б) от угла пов</w:t>
      </w:r>
      <w:r w:rsidRPr="00352639">
        <w:rPr>
          <w:sz w:val="18"/>
          <w:szCs w:val="20"/>
        </w:rPr>
        <w:t>о</w:t>
      </w:r>
      <w:r w:rsidRPr="00352639">
        <w:rPr>
          <w:sz w:val="18"/>
          <w:szCs w:val="20"/>
        </w:rPr>
        <w:t>рота</w:t>
      </w:r>
      <w:r w:rsidR="00352639">
        <w:rPr>
          <w:sz w:val="18"/>
          <w:szCs w:val="20"/>
        </w:rPr>
        <w:t xml:space="preserve"> </w:t>
      </w:r>
      <w:r w:rsidRPr="00352639">
        <w:rPr>
          <w:sz w:val="18"/>
          <w:szCs w:val="20"/>
        </w:rPr>
        <w:t>вала двигателя</w:t>
      </w:r>
    </w:p>
    <w:p w:rsidR="001635AA" w:rsidRPr="007A0189" w:rsidRDefault="00C604A6" w:rsidP="00352639">
      <w:pPr>
        <w:pStyle w:val="a7"/>
        <w:spacing w:line="240" w:lineRule="auto"/>
        <w:ind w:firstLine="567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lastRenderedPageBreak/>
        <w:t xml:space="preserve">Эти диаграммы </w:t>
      </w:r>
      <w:proofErr w:type="spellStart"/>
      <w:r w:rsidRPr="007A0189">
        <w:rPr>
          <w:sz w:val="20"/>
          <w:szCs w:val="20"/>
        </w:rPr>
        <w:t>аппроксимировались</w:t>
      </w:r>
      <w:proofErr w:type="spellEnd"/>
      <w:r w:rsidRPr="007A0189">
        <w:rPr>
          <w:sz w:val="20"/>
          <w:szCs w:val="20"/>
        </w:rPr>
        <w:t xml:space="preserve"> кусочно-линейными функциями, состоящими из двух ветвей, одна из которых соответствует х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 xml:space="preserve">лостому ходу коромысла, а другая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разгону коромысла перед ударом:</w:t>
      </w:r>
      <w:r w:rsidR="001635AA" w:rsidRPr="007A0189">
        <w:rPr>
          <w:sz w:val="20"/>
          <w:szCs w:val="20"/>
          <w:lang w:val="ky-KG"/>
        </w:rPr>
        <w:t xml:space="preserve"> </w:t>
      </w:r>
    </w:p>
    <w:p w:rsidR="006670E3" w:rsidRPr="007A0189" w:rsidRDefault="00C604A6" w:rsidP="00352639">
      <w:pPr>
        <w:pStyle w:val="a7"/>
        <w:spacing w:line="240" w:lineRule="auto"/>
        <w:ind w:firstLine="567"/>
        <w:rPr>
          <w:sz w:val="20"/>
          <w:szCs w:val="20"/>
        </w:rPr>
      </w:pPr>
      <w:r w:rsidRPr="007A0189">
        <w:rPr>
          <w:sz w:val="20"/>
          <w:szCs w:val="20"/>
        </w:rPr>
        <w:t xml:space="preserve">при холостом ходе коромысла </w:t>
      </w:r>
    </w:p>
    <w:p w:rsidR="00C604A6" w:rsidRPr="007A0189" w:rsidRDefault="00C604A6" w:rsidP="00940824">
      <w:pPr>
        <w:pStyle w:val="a7"/>
        <w:spacing w:before="120" w:after="120" w:line="240" w:lineRule="auto"/>
        <w:ind w:firstLine="567"/>
        <w:jc w:val="right"/>
        <w:rPr>
          <w:sz w:val="20"/>
          <w:szCs w:val="20"/>
          <w:lang w:val="en-US"/>
        </w:rPr>
      </w:pPr>
      <w:r w:rsidRPr="007A0189">
        <w:rPr>
          <w:sz w:val="20"/>
          <w:szCs w:val="20"/>
          <w:lang w:val="en-US"/>
        </w:rPr>
        <w:t>0</w:t>
      </w:r>
      <w:r w:rsidRPr="007A0189">
        <w:rPr>
          <w:i/>
          <w:sz w:val="20"/>
          <w:szCs w:val="20"/>
        </w:rPr>
        <w:sym w:font="Symbol" w:char="F0A3"/>
      </w:r>
      <w:r w:rsidRPr="007A0189">
        <w:rPr>
          <w:i/>
          <w:sz w:val="20"/>
          <w:szCs w:val="20"/>
        </w:rPr>
        <w:sym w:font="Symbol" w:char="F06A"/>
      </w:r>
      <w:r w:rsidRPr="007A0189">
        <w:rPr>
          <w:i/>
          <w:sz w:val="20"/>
          <w:szCs w:val="20"/>
        </w:rPr>
        <w:sym w:font="Symbol" w:char="F0A3"/>
      </w:r>
      <w:r w:rsidRPr="007A0189">
        <w:rPr>
          <w:i/>
          <w:sz w:val="20"/>
          <w:szCs w:val="20"/>
        </w:rPr>
        <w:sym w:font="Symbol" w:char="F06A"/>
      </w:r>
      <w:r w:rsidRPr="007A0189">
        <w:rPr>
          <w:i/>
          <w:sz w:val="20"/>
          <w:szCs w:val="20"/>
          <w:vertAlign w:val="subscript"/>
          <w:lang w:val="en-US"/>
        </w:rPr>
        <w:t>X</w:t>
      </w:r>
      <w:r w:rsidR="001635AA" w:rsidRPr="007A0189">
        <w:rPr>
          <w:i/>
          <w:sz w:val="20"/>
          <w:szCs w:val="20"/>
          <w:lang w:val="ky-KG"/>
        </w:rPr>
        <w:t xml:space="preserve">; </w:t>
      </w:r>
      <w:proofErr w:type="gramStart"/>
      <w:r w:rsidRPr="007A0189">
        <w:rPr>
          <w:i/>
          <w:sz w:val="20"/>
          <w:szCs w:val="20"/>
          <w:lang w:val="en-US"/>
        </w:rPr>
        <w:t>J(</w:t>
      </w:r>
      <w:proofErr w:type="gramEnd"/>
      <w:r w:rsidRPr="007A0189">
        <w:rPr>
          <w:i/>
          <w:sz w:val="20"/>
          <w:szCs w:val="20"/>
        </w:rPr>
        <w:sym w:font="Symbol" w:char="F06A"/>
      </w:r>
      <w:r w:rsidRPr="007A0189">
        <w:rPr>
          <w:i/>
          <w:sz w:val="20"/>
          <w:szCs w:val="20"/>
          <w:lang w:val="en-US"/>
        </w:rPr>
        <w:t>)=J</w:t>
      </w:r>
      <w:r w:rsidRPr="007A0189">
        <w:rPr>
          <w:i/>
          <w:sz w:val="20"/>
          <w:szCs w:val="20"/>
          <w:vertAlign w:val="subscript"/>
          <w:lang w:val="en-US"/>
        </w:rPr>
        <w:t>1</w:t>
      </w:r>
      <w:r w:rsidRPr="007A0189">
        <w:rPr>
          <w:i/>
          <w:sz w:val="20"/>
          <w:szCs w:val="20"/>
          <w:lang w:val="en-US"/>
        </w:rPr>
        <w:t>=const;</w:t>
      </w:r>
      <w:r w:rsidR="000F7261" w:rsidRPr="007A0189">
        <w:rPr>
          <w:i/>
          <w:sz w:val="20"/>
          <w:szCs w:val="20"/>
          <w:lang w:val="ky-KG"/>
        </w:rPr>
        <w:t xml:space="preserve"> </w:t>
      </w:r>
      <w:r w:rsidRPr="007A0189">
        <w:rPr>
          <w:i/>
          <w:sz w:val="20"/>
          <w:szCs w:val="20"/>
          <w:lang w:val="en-US"/>
        </w:rPr>
        <w:t>M</w:t>
      </w:r>
      <w:r w:rsidRPr="007A0189">
        <w:rPr>
          <w:i/>
          <w:sz w:val="20"/>
          <w:szCs w:val="20"/>
          <w:vertAlign w:val="subscript"/>
          <w:lang w:val="en-US"/>
        </w:rPr>
        <w:t>c</w:t>
      </w:r>
      <w:r w:rsidRPr="007A0189">
        <w:rPr>
          <w:i/>
          <w:sz w:val="20"/>
          <w:szCs w:val="20"/>
          <w:lang w:val="en-US"/>
        </w:rPr>
        <w:t>(</w:t>
      </w:r>
      <w:r w:rsidRPr="007A0189">
        <w:rPr>
          <w:i/>
          <w:sz w:val="20"/>
          <w:szCs w:val="20"/>
        </w:rPr>
        <w:sym w:font="Symbol" w:char="F06A"/>
      </w:r>
      <w:r w:rsidR="000A1250" w:rsidRPr="007A0189">
        <w:rPr>
          <w:i/>
          <w:sz w:val="20"/>
          <w:szCs w:val="20"/>
          <w:lang w:val="ky-KG"/>
        </w:rPr>
        <w:t>)</w:t>
      </w:r>
      <w:r w:rsidRPr="007A0189">
        <w:rPr>
          <w:i/>
          <w:sz w:val="20"/>
          <w:szCs w:val="20"/>
          <w:lang w:val="en-US"/>
        </w:rPr>
        <w:t>=M</w:t>
      </w:r>
      <w:r w:rsidRPr="007A0189">
        <w:rPr>
          <w:i/>
          <w:sz w:val="20"/>
          <w:szCs w:val="20"/>
          <w:vertAlign w:val="subscript"/>
          <w:lang w:val="en-US"/>
        </w:rPr>
        <w:t>1</w:t>
      </w:r>
      <w:r w:rsidRPr="007A0189">
        <w:rPr>
          <w:i/>
          <w:sz w:val="20"/>
          <w:szCs w:val="20"/>
          <w:lang w:val="en-US"/>
        </w:rPr>
        <w:t>=cons</w:t>
      </w:r>
      <w:r w:rsidR="006B54FB" w:rsidRPr="007A0189">
        <w:rPr>
          <w:i/>
          <w:sz w:val="20"/>
          <w:szCs w:val="20"/>
          <w:lang w:val="en-US"/>
        </w:rPr>
        <w:t>t</w:t>
      </w:r>
      <w:r w:rsidR="006014DC" w:rsidRPr="007A0189">
        <w:rPr>
          <w:i/>
          <w:sz w:val="20"/>
          <w:szCs w:val="20"/>
          <w:lang w:val="ky-KG"/>
        </w:rPr>
        <w:t>;</w:t>
      </w:r>
      <w:r w:rsidR="000A1250" w:rsidRPr="007A0189">
        <w:rPr>
          <w:i/>
          <w:sz w:val="20"/>
          <w:szCs w:val="20"/>
          <w:lang w:val="ky-KG"/>
        </w:rPr>
        <w:t xml:space="preserve">    </w:t>
      </w:r>
      <w:r w:rsidR="000F7261" w:rsidRPr="007A0189">
        <w:rPr>
          <w:i/>
          <w:sz w:val="20"/>
          <w:szCs w:val="20"/>
          <w:lang w:val="ky-KG"/>
        </w:rPr>
        <w:t xml:space="preserve">     </w:t>
      </w:r>
      <w:r w:rsidRPr="007A0189">
        <w:rPr>
          <w:sz w:val="20"/>
          <w:szCs w:val="20"/>
          <w:lang w:val="en-US"/>
        </w:rPr>
        <w:t>(3)</w:t>
      </w:r>
    </w:p>
    <w:p w:rsidR="00C604A6" w:rsidRPr="007A0189" w:rsidRDefault="00C604A6" w:rsidP="00352639">
      <w:pPr>
        <w:pStyle w:val="a7"/>
        <w:spacing w:line="240" w:lineRule="auto"/>
        <w:ind w:firstLine="567"/>
        <w:jc w:val="left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при разгоне коромысла </w:t>
      </w:r>
      <w:r w:rsidR="006670E3" w:rsidRPr="007A0189">
        <w:rPr>
          <w:sz w:val="20"/>
          <w:szCs w:val="20"/>
        </w:rPr>
        <w:t xml:space="preserve">           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sym w:font="Symbol" w:char="F0A3"/>
      </w:r>
      <w:r w:rsidRPr="007A0189">
        <w:rPr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sz w:val="20"/>
          <w:szCs w:val="20"/>
        </w:rPr>
        <w:sym w:font="Symbol" w:char="F0A3"/>
      </w:r>
      <w:r w:rsidRPr="007A0189">
        <w:rPr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T</w:t>
      </w:r>
      <w:r w:rsidRPr="007A0189">
        <w:rPr>
          <w:sz w:val="20"/>
          <w:szCs w:val="20"/>
        </w:rPr>
        <w:t xml:space="preserve"> </w:t>
      </w:r>
    </w:p>
    <w:p w:rsidR="00352639" w:rsidRDefault="00352639" w:rsidP="00352639">
      <w:pPr>
        <w:spacing w:before="120"/>
        <w:ind w:firstLine="567"/>
        <w:jc w:val="center"/>
        <w:rPr>
          <w:sz w:val="20"/>
          <w:szCs w:val="20"/>
        </w:rPr>
      </w:pPr>
      <w:r w:rsidRPr="007A0189">
        <w:rPr>
          <w:position w:val="-10"/>
          <w:sz w:val="20"/>
          <w:szCs w:val="20"/>
          <w:lang w:val="en-US"/>
        </w:rPr>
        <w:object w:dxaOrig="2780" w:dyaOrig="340">
          <v:shape id="_x0000_i1028" type="#_x0000_t75" style="width:115.5pt;height:13.5pt" o:ole="">
            <v:imagedata r:id="rId22" o:title=""/>
          </v:shape>
          <o:OLEObject Type="Embed" ProgID="Equation.3" ShapeID="_x0000_i1028" DrawAspect="Content" ObjectID="_1452591484" r:id="rId23"/>
        </w:object>
      </w:r>
      <w:r w:rsidR="00C604A6" w:rsidRPr="007A0189">
        <w:rPr>
          <w:sz w:val="20"/>
          <w:szCs w:val="20"/>
        </w:rPr>
        <w:t>,</w:t>
      </w:r>
    </w:p>
    <w:p w:rsidR="00C604A6" w:rsidRPr="007A0189" w:rsidRDefault="00352639" w:rsidP="00940824">
      <w:pPr>
        <w:spacing w:before="120"/>
        <w:ind w:left="1416" w:firstLine="708"/>
        <w:jc w:val="center"/>
        <w:rPr>
          <w:sz w:val="20"/>
          <w:szCs w:val="20"/>
        </w:rPr>
      </w:pPr>
      <w:r w:rsidRPr="007A0189">
        <w:rPr>
          <w:position w:val="-10"/>
          <w:sz w:val="20"/>
          <w:szCs w:val="20"/>
          <w:lang w:val="en-US"/>
        </w:rPr>
        <w:object w:dxaOrig="2980" w:dyaOrig="340">
          <v:shape id="_x0000_i1029" type="#_x0000_t75" style="width:132.75pt;height:15pt" o:ole="">
            <v:imagedata r:id="rId24" o:title=""/>
          </v:shape>
          <o:OLEObject Type="Embed" ProgID="Equation.3" ShapeID="_x0000_i1029" DrawAspect="Content" ObjectID="_1452591485" r:id="rId25"/>
        </w:object>
      </w:r>
      <w:r w:rsidR="00C604A6" w:rsidRPr="007A0189">
        <w:rPr>
          <w:sz w:val="20"/>
          <w:szCs w:val="20"/>
        </w:rPr>
        <w:t xml:space="preserve">,                  </w:t>
      </w:r>
      <w:r w:rsidR="00940824">
        <w:rPr>
          <w:sz w:val="20"/>
          <w:szCs w:val="20"/>
        </w:rPr>
        <w:t xml:space="preserve">     </w:t>
      </w:r>
      <w:r w:rsidR="00C604A6" w:rsidRPr="007A0189">
        <w:rPr>
          <w:sz w:val="20"/>
          <w:szCs w:val="20"/>
        </w:rPr>
        <w:t>(4)</w:t>
      </w:r>
    </w:p>
    <w:p w:rsidR="00C604A6" w:rsidRPr="007A0189" w:rsidRDefault="00C604A6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где</w:t>
      </w:r>
    </w:p>
    <w:p w:rsidR="00C604A6" w:rsidRPr="007A0189" w:rsidRDefault="00352639" w:rsidP="00352639">
      <w:pPr>
        <w:ind w:firstLine="567"/>
        <w:jc w:val="right"/>
        <w:rPr>
          <w:sz w:val="20"/>
          <w:szCs w:val="20"/>
          <w:lang w:val="ky-KG"/>
        </w:rPr>
      </w:pPr>
      <w:r w:rsidRPr="007A0189">
        <w:rPr>
          <w:position w:val="-30"/>
          <w:sz w:val="20"/>
          <w:szCs w:val="20"/>
          <w:lang w:val="en-US"/>
        </w:rPr>
        <w:object w:dxaOrig="1300" w:dyaOrig="680">
          <v:shape id="_x0000_i1030" type="#_x0000_t75" style="width:50.25pt;height:25.5pt" o:ole="">
            <v:imagedata r:id="rId26" o:title=""/>
          </v:shape>
          <o:OLEObject Type="Embed" ProgID="Equation.3" ShapeID="_x0000_i1030" DrawAspect="Content" ObjectID="_1452591486" r:id="rId27"/>
        </w:object>
      </w:r>
      <w:r w:rsidR="00C604A6" w:rsidRPr="007A0189">
        <w:rPr>
          <w:sz w:val="20"/>
          <w:szCs w:val="20"/>
        </w:rPr>
        <w:t xml:space="preserve">,    </w:t>
      </w:r>
      <w:r w:rsidRPr="007A0189">
        <w:rPr>
          <w:position w:val="-30"/>
          <w:sz w:val="20"/>
          <w:szCs w:val="20"/>
          <w:lang w:val="en-US"/>
        </w:rPr>
        <w:object w:dxaOrig="1420" w:dyaOrig="680">
          <v:shape id="_x0000_i1031" type="#_x0000_t75" style="width:68.25pt;height:30pt" o:ole="">
            <v:imagedata r:id="rId28" o:title=""/>
          </v:shape>
          <o:OLEObject Type="Embed" ProgID="Equation.3" ShapeID="_x0000_i1031" DrawAspect="Content" ObjectID="_1452591487" r:id="rId29"/>
        </w:object>
      </w:r>
      <w:r w:rsidR="006D14D5" w:rsidRPr="007A0189">
        <w:rPr>
          <w:sz w:val="20"/>
          <w:szCs w:val="20"/>
          <w:lang w:val="ky-KG"/>
        </w:rPr>
        <w:t>,</w:t>
      </w:r>
      <w:r w:rsidR="00C604A6" w:rsidRPr="007A0189">
        <w:rPr>
          <w:sz w:val="20"/>
          <w:szCs w:val="20"/>
        </w:rPr>
        <w:t xml:space="preserve">                           (5)</w:t>
      </w:r>
    </w:p>
    <w:p w:rsidR="00C604A6" w:rsidRPr="007A0189" w:rsidRDefault="00C604A6" w:rsidP="00FA31FE">
      <w:pPr>
        <w:spacing w:before="120"/>
        <w:jc w:val="both"/>
        <w:rPr>
          <w:sz w:val="20"/>
          <w:szCs w:val="20"/>
        </w:rPr>
      </w:pPr>
      <w:r w:rsidRPr="007A0189">
        <w:rPr>
          <w:i/>
          <w:sz w:val="20"/>
          <w:szCs w:val="20"/>
        </w:rPr>
        <w:t>φ</w:t>
      </w:r>
      <w:r w:rsidRPr="007A0189">
        <w:rPr>
          <w:i/>
          <w:sz w:val="20"/>
          <w:szCs w:val="20"/>
          <w:vertAlign w:val="subscript"/>
        </w:rPr>
        <w:t>X</w:t>
      </w:r>
      <w:r w:rsidRPr="007A0189">
        <w:rPr>
          <w:sz w:val="20"/>
          <w:szCs w:val="20"/>
        </w:rPr>
        <w:t xml:space="preserve">, </w:t>
      </w:r>
      <w:r w:rsidRPr="007A0189">
        <w:rPr>
          <w:i/>
          <w:sz w:val="20"/>
          <w:szCs w:val="20"/>
        </w:rPr>
        <w:t>φ</w:t>
      </w:r>
      <w:r w:rsidRPr="007A0189">
        <w:rPr>
          <w:i/>
          <w:sz w:val="20"/>
          <w:szCs w:val="20"/>
          <w:vertAlign w:val="subscript"/>
          <w:lang w:val="en-US"/>
        </w:rPr>
        <w:t>T</w:t>
      </w:r>
      <w:r w:rsidRPr="007A0189">
        <w:rPr>
          <w:sz w:val="20"/>
          <w:szCs w:val="20"/>
        </w:rPr>
        <w:t xml:space="preserve"> – соответственно углы поворота вала </w:t>
      </w:r>
      <w:proofErr w:type="spellStart"/>
      <w:r w:rsidRPr="007A0189">
        <w:rPr>
          <w:sz w:val="20"/>
          <w:szCs w:val="20"/>
        </w:rPr>
        <w:t>гидромотора</w:t>
      </w:r>
      <w:proofErr w:type="spellEnd"/>
      <w:r w:rsidRPr="007A0189">
        <w:rPr>
          <w:sz w:val="20"/>
          <w:szCs w:val="20"/>
        </w:rPr>
        <w:t>, соответс</w:t>
      </w:r>
      <w:r w:rsidRPr="007A0189">
        <w:rPr>
          <w:sz w:val="20"/>
          <w:szCs w:val="20"/>
        </w:rPr>
        <w:t>т</w:t>
      </w:r>
      <w:r w:rsidRPr="007A0189">
        <w:rPr>
          <w:sz w:val="20"/>
          <w:szCs w:val="20"/>
        </w:rPr>
        <w:t xml:space="preserve">вующие холостому ходу и полному циклу движения; </w:t>
      </w:r>
      <w:r w:rsidRPr="007A0189">
        <w:rPr>
          <w:i/>
          <w:iCs/>
          <w:sz w:val="20"/>
          <w:szCs w:val="20"/>
          <w:lang w:val="en-US"/>
        </w:rPr>
        <w:t>J</w:t>
      </w:r>
      <w:r w:rsidR="00E82D1E" w:rsidRPr="007A0189">
        <w:rPr>
          <w:i/>
          <w:iCs/>
          <w:sz w:val="20"/>
          <w:szCs w:val="20"/>
          <w:vertAlign w:val="subscript"/>
          <w:lang w:val="ky-KG"/>
        </w:rPr>
        <w:t xml:space="preserve"> </w:t>
      </w:r>
      <w:r w:rsidRPr="007A0189">
        <w:rPr>
          <w:sz w:val="20"/>
          <w:szCs w:val="20"/>
        </w:rPr>
        <w:t>,</w:t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  <w:lang w:val="en-US"/>
        </w:rPr>
        <w:t>M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соответс</w:t>
      </w:r>
      <w:r w:rsidRPr="007A0189">
        <w:rPr>
          <w:sz w:val="20"/>
          <w:szCs w:val="20"/>
        </w:rPr>
        <w:t>т</w:t>
      </w:r>
      <w:r w:rsidRPr="007A0189">
        <w:rPr>
          <w:sz w:val="20"/>
          <w:szCs w:val="20"/>
        </w:rPr>
        <w:t>венно момент инерции машины и момент от силы тяжести коромысла перед ударом.</w:t>
      </w:r>
    </w:p>
    <w:p w:rsidR="00C604A6" w:rsidRPr="007A0189" w:rsidRDefault="006B54FB" w:rsidP="00352639">
      <w:pPr>
        <w:pStyle w:val="21"/>
        <w:spacing w:line="240" w:lineRule="auto"/>
        <w:ind w:firstLine="567"/>
        <w:rPr>
          <w:sz w:val="20"/>
          <w:lang w:val="ky-KG"/>
        </w:rPr>
      </w:pPr>
      <w:r w:rsidRPr="007A0189">
        <w:rPr>
          <w:sz w:val="20"/>
          <w:lang w:val="ky-KG"/>
        </w:rPr>
        <w:t>Д</w:t>
      </w:r>
      <w:r w:rsidR="00C604A6" w:rsidRPr="007A0189">
        <w:rPr>
          <w:sz w:val="20"/>
        </w:rPr>
        <w:t>ля упрощения анализа динамической модели весь цикл движ</w:t>
      </w:r>
      <w:r w:rsidR="00C604A6" w:rsidRPr="007A0189">
        <w:rPr>
          <w:sz w:val="20"/>
        </w:rPr>
        <w:t>е</w:t>
      </w:r>
      <w:r w:rsidR="00C604A6" w:rsidRPr="007A0189">
        <w:rPr>
          <w:sz w:val="20"/>
        </w:rPr>
        <w:t>ния машины делился на холостой и рабочий ход коромысла. При хол</w:t>
      </w:r>
      <w:r w:rsidR="00C604A6" w:rsidRPr="007A0189">
        <w:rPr>
          <w:sz w:val="20"/>
        </w:rPr>
        <w:t>о</w:t>
      </w:r>
      <w:r w:rsidR="00C604A6" w:rsidRPr="007A0189">
        <w:rPr>
          <w:sz w:val="20"/>
        </w:rPr>
        <w:t>стом ходе момент инерции машины и момент сил сопротивления пост</w:t>
      </w:r>
      <w:r w:rsidR="00C604A6" w:rsidRPr="007A0189">
        <w:rPr>
          <w:sz w:val="20"/>
        </w:rPr>
        <w:t>о</w:t>
      </w:r>
      <w:r w:rsidR="00C604A6" w:rsidRPr="007A0189">
        <w:rPr>
          <w:sz w:val="20"/>
        </w:rPr>
        <w:t>янные, а давление переменное. При этом уравнения движения (1), (2) принимают вид:</w:t>
      </w:r>
    </w:p>
    <w:p w:rsidR="00C604A6" w:rsidRPr="007A0189" w:rsidRDefault="00FA31FE" w:rsidP="00FA31FE">
      <w:pPr>
        <w:spacing w:after="120"/>
        <w:ind w:firstLine="567"/>
        <w:jc w:val="right"/>
        <w:rPr>
          <w:sz w:val="20"/>
          <w:szCs w:val="20"/>
        </w:rPr>
      </w:pPr>
      <w:r w:rsidRPr="007A0189">
        <w:rPr>
          <w:position w:val="-24"/>
          <w:sz w:val="20"/>
          <w:szCs w:val="20"/>
        </w:rPr>
        <w:object w:dxaOrig="1480" w:dyaOrig="639">
          <v:shape id="_x0000_i1032" type="#_x0000_t75" style="width:59.25pt;height:25.5pt" o:ole="">
            <v:imagedata r:id="rId30" o:title=""/>
          </v:shape>
          <o:OLEObject Type="Embed" ProgID="Equation.3" ShapeID="_x0000_i1032" DrawAspect="Content" ObjectID="_1452591488" r:id="rId31"/>
        </w:object>
      </w:r>
      <w:r w:rsidR="00C604A6" w:rsidRPr="007A0189">
        <w:rPr>
          <w:sz w:val="20"/>
          <w:szCs w:val="20"/>
        </w:rPr>
        <w:t xml:space="preserve">,         </w:t>
      </w:r>
      <w:r w:rsidR="00B50063" w:rsidRPr="007A0189">
        <w:rPr>
          <w:sz w:val="20"/>
          <w:szCs w:val="20"/>
          <w:lang w:val="ky-KG"/>
        </w:rPr>
        <w:t xml:space="preserve"> </w:t>
      </w:r>
      <w:r w:rsidR="00C604A6" w:rsidRPr="007A0189"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 w:rsidR="00C604A6" w:rsidRPr="007A0189">
        <w:rPr>
          <w:sz w:val="20"/>
          <w:szCs w:val="20"/>
        </w:rPr>
        <w:t xml:space="preserve">                        (6)</w:t>
      </w:r>
    </w:p>
    <w:p w:rsidR="00C604A6" w:rsidRPr="007A0189" w:rsidRDefault="00FA31FE" w:rsidP="00FA31FE">
      <w:pPr>
        <w:spacing w:after="120"/>
        <w:ind w:firstLine="567"/>
        <w:jc w:val="right"/>
        <w:rPr>
          <w:sz w:val="20"/>
          <w:szCs w:val="20"/>
          <w:lang w:val="ky-KG"/>
        </w:rPr>
      </w:pPr>
      <w:r w:rsidRPr="007A0189">
        <w:rPr>
          <w:position w:val="-30"/>
          <w:sz w:val="20"/>
          <w:szCs w:val="20"/>
        </w:rPr>
        <w:object w:dxaOrig="2420" w:dyaOrig="680">
          <v:shape id="_x0000_i1033" type="#_x0000_t75" style="width:99.75pt;height:27pt" o:ole="">
            <v:imagedata r:id="rId32" o:title=""/>
          </v:shape>
          <o:OLEObject Type="Embed" ProgID="Equation.3" ShapeID="_x0000_i1033" DrawAspect="Content" ObjectID="_1452591489" r:id="rId33"/>
        </w:object>
      </w:r>
      <w:r w:rsidR="00C604A6" w:rsidRPr="007A0189">
        <w:rPr>
          <w:sz w:val="20"/>
          <w:szCs w:val="20"/>
        </w:rPr>
        <w:t xml:space="preserve">.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604A6" w:rsidRPr="007A0189">
        <w:rPr>
          <w:sz w:val="20"/>
          <w:szCs w:val="20"/>
        </w:rPr>
        <w:t xml:space="preserve">               (7)</w:t>
      </w:r>
    </w:p>
    <w:p w:rsidR="00C604A6" w:rsidRPr="007A0189" w:rsidRDefault="00C604A6" w:rsidP="00352639">
      <w:pPr>
        <w:pStyle w:val="21"/>
        <w:spacing w:before="120" w:line="240" w:lineRule="auto"/>
        <w:ind w:firstLine="567"/>
        <w:rPr>
          <w:sz w:val="20"/>
        </w:rPr>
      </w:pPr>
      <w:r w:rsidRPr="007A0189">
        <w:rPr>
          <w:sz w:val="20"/>
        </w:rPr>
        <w:t xml:space="preserve">Эти уравнения решаются аналитически при начальных условиях: </w:t>
      </w:r>
      <w:r w:rsidRPr="007A0189">
        <w:rPr>
          <w:i/>
          <w:iCs/>
          <w:sz w:val="20"/>
        </w:rPr>
        <w:sym w:font="Symbol" w:char="F077"/>
      </w:r>
      <w:r w:rsidRPr="007A0189">
        <w:rPr>
          <w:i/>
          <w:iCs/>
          <w:sz w:val="20"/>
        </w:rPr>
        <w:t xml:space="preserve"> </w:t>
      </w:r>
      <w:r w:rsidRPr="007A0189">
        <w:rPr>
          <w:sz w:val="20"/>
        </w:rPr>
        <w:t xml:space="preserve">(0) </w:t>
      </w:r>
      <w:r w:rsidRPr="007A0189">
        <w:rPr>
          <w:i/>
          <w:iCs/>
          <w:sz w:val="20"/>
        </w:rPr>
        <w:t>=</w:t>
      </w:r>
      <w:r w:rsidRPr="007A0189">
        <w:rPr>
          <w:i/>
          <w:iCs/>
          <w:sz w:val="20"/>
        </w:rPr>
        <w:sym w:font="Symbol" w:char="F077"/>
      </w:r>
      <w:r w:rsidRPr="007A0189">
        <w:rPr>
          <w:i/>
          <w:iCs/>
          <w:sz w:val="20"/>
          <w:vertAlign w:val="subscript"/>
        </w:rPr>
        <w:t>+</w:t>
      </w:r>
      <w:r w:rsidRPr="007A0189">
        <w:rPr>
          <w:sz w:val="20"/>
        </w:rPr>
        <w:t xml:space="preserve">; </w:t>
      </w:r>
      <w:r w:rsidRPr="007A0189">
        <w:rPr>
          <w:i/>
          <w:iCs/>
          <w:sz w:val="20"/>
          <w:lang w:val="en-US"/>
        </w:rPr>
        <w:t>p</w:t>
      </w:r>
      <w:r w:rsidRPr="007A0189">
        <w:rPr>
          <w:sz w:val="20"/>
        </w:rPr>
        <w:t xml:space="preserve">(0) = </w:t>
      </w:r>
      <w:r w:rsidRPr="007A0189">
        <w:rPr>
          <w:i/>
          <w:iCs/>
          <w:sz w:val="20"/>
          <w:lang w:val="en-US"/>
        </w:rPr>
        <w:t>p</w:t>
      </w:r>
      <w:r w:rsidRPr="007A0189">
        <w:rPr>
          <w:i/>
          <w:iCs/>
          <w:sz w:val="20"/>
          <w:vertAlign w:val="subscript"/>
        </w:rPr>
        <w:t>+</w:t>
      </w:r>
      <w:r w:rsidRPr="007A0189">
        <w:rPr>
          <w:sz w:val="20"/>
        </w:rPr>
        <w:t>,</w:t>
      </w:r>
      <w:r w:rsidR="00AB5DAF" w:rsidRPr="007A0189">
        <w:rPr>
          <w:sz w:val="20"/>
          <w:lang w:val="ky-KG"/>
        </w:rPr>
        <w:t xml:space="preserve">  </w:t>
      </w:r>
      <w:r w:rsidRPr="007A0189">
        <w:rPr>
          <w:sz w:val="20"/>
        </w:rPr>
        <w:t xml:space="preserve">где </w:t>
      </w:r>
      <w:r w:rsidRPr="007A0189">
        <w:rPr>
          <w:i/>
          <w:iCs/>
          <w:sz w:val="20"/>
        </w:rPr>
        <w:sym w:font="Symbol" w:char="F077"/>
      </w:r>
      <w:r w:rsidRPr="007A0189">
        <w:rPr>
          <w:i/>
          <w:iCs/>
          <w:sz w:val="20"/>
          <w:vertAlign w:val="subscript"/>
        </w:rPr>
        <w:t>+</w:t>
      </w:r>
      <w:r w:rsidRPr="007A0189">
        <w:rPr>
          <w:i/>
          <w:iCs/>
          <w:sz w:val="20"/>
        </w:rPr>
        <w:t xml:space="preserve">, </w:t>
      </w:r>
      <w:r w:rsidRPr="007A0189">
        <w:rPr>
          <w:i/>
          <w:iCs/>
          <w:sz w:val="20"/>
          <w:lang w:val="en-US"/>
        </w:rPr>
        <w:t>p</w:t>
      </w:r>
      <w:r w:rsidRPr="007A0189">
        <w:rPr>
          <w:i/>
          <w:iCs/>
          <w:sz w:val="20"/>
          <w:vertAlign w:val="subscript"/>
        </w:rPr>
        <w:t>+</w:t>
      </w:r>
      <w:r w:rsidRPr="007A0189">
        <w:rPr>
          <w:sz w:val="20"/>
        </w:rPr>
        <w:t xml:space="preserve"> – соответственно угловая скорость вала двигателя и давление в напорной магистрали после удара коромыслом по инструменту.</w:t>
      </w:r>
    </w:p>
    <w:p w:rsidR="00C604A6" w:rsidRPr="007A0189" w:rsidRDefault="00C604A6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При разгоне коромысла на интервале </w:t>
      </w:r>
      <w:proofErr w:type="gramStart"/>
      <w:r w:rsidRPr="007A0189">
        <w:rPr>
          <w:sz w:val="20"/>
          <w:szCs w:val="20"/>
        </w:rPr>
        <w:t>изменения угла поворота вала двигателя</w:t>
      </w:r>
      <w:proofErr w:type="gramEnd"/>
      <w:r w:rsidRPr="007A0189">
        <w:rPr>
          <w:sz w:val="20"/>
          <w:szCs w:val="20"/>
        </w:rPr>
        <w:t xml:space="preserve"> от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i/>
          <w:iCs/>
          <w:sz w:val="20"/>
          <w:szCs w:val="20"/>
          <w:vertAlign w:val="subscript"/>
        </w:rPr>
        <w:t xml:space="preserve"> </w:t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sz w:val="20"/>
          <w:szCs w:val="20"/>
        </w:rPr>
        <w:t>до</w:t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T</w:t>
      </w:r>
      <w:r w:rsidRPr="007A0189">
        <w:rPr>
          <w:sz w:val="20"/>
          <w:szCs w:val="20"/>
        </w:rPr>
        <w:t>, вследствие малости этого интервала и мал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го изменения давления на нем</w:t>
      </w:r>
      <w:r w:rsidR="008F27CF" w:rsidRPr="007A0189">
        <w:rPr>
          <w:sz w:val="20"/>
          <w:szCs w:val="20"/>
        </w:rPr>
        <w:t>,</w:t>
      </w:r>
      <w:r w:rsidRPr="007A0189">
        <w:rPr>
          <w:sz w:val="20"/>
          <w:szCs w:val="20"/>
        </w:rPr>
        <w:t xml:space="preserve"> давление жидкости в гидросистеме пр</w:t>
      </w:r>
      <w:r w:rsidRPr="007A0189">
        <w:rPr>
          <w:sz w:val="20"/>
          <w:szCs w:val="20"/>
        </w:rPr>
        <w:t>и</w:t>
      </w:r>
      <w:r w:rsidRPr="007A0189">
        <w:rPr>
          <w:sz w:val="20"/>
          <w:szCs w:val="20"/>
        </w:rPr>
        <w:t>нималось постоянным и равным некоторому среднему значению. В этом случае уравнения движения (1), (2) с учетом соотношений (4) имеют вид:</w:t>
      </w:r>
    </w:p>
    <w:p w:rsidR="00C604A6" w:rsidRDefault="00FA31FE" w:rsidP="00352639">
      <w:pPr>
        <w:spacing w:before="120"/>
        <w:ind w:firstLine="567"/>
        <w:jc w:val="right"/>
        <w:rPr>
          <w:sz w:val="20"/>
          <w:szCs w:val="20"/>
        </w:rPr>
      </w:pPr>
      <w:r w:rsidRPr="007A0189">
        <w:rPr>
          <w:position w:val="-30"/>
          <w:sz w:val="20"/>
          <w:szCs w:val="20"/>
        </w:rPr>
        <w:object w:dxaOrig="3700" w:dyaOrig="680">
          <v:shape id="_x0000_i1034" type="#_x0000_t75" style="width:151.5pt;height:27.75pt" o:ole="">
            <v:imagedata r:id="rId34" o:title=""/>
          </v:shape>
          <o:OLEObject Type="Embed" ProgID="Equation.3" ShapeID="_x0000_i1034" DrawAspect="Content" ObjectID="_1452591490" r:id="rId35"/>
        </w:object>
      </w:r>
      <w:r w:rsidR="002E7451" w:rsidRPr="007A0189">
        <w:rPr>
          <w:sz w:val="20"/>
          <w:szCs w:val="20"/>
          <w:lang w:val="ky-KG"/>
        </w:rPr>
        <w:t>,</w:t>
      </w:r>
      <w:r w:rsidR="00C604A6" w:rsidRPr="007A0189">
        <w:rPr>
          <w:sz w:val="20"/>
          <w:szCs w:val="20"/>
        </w:rPr>
        <w:t xml:space="preserve">                      (8)</w:t>
      </w:r>
    </w:p>
    <w:p w:rsidR="00FA31FE" w:rsidRPr="007A0189" w:rsidRDefault="00FA31FE" w:rsidP="00352639">
      <w:pPr>
        <w:spacing w:before="120"/>
        <w:ind w:firstLine="567"/>
        <w:jc w:val="right"/>
        <w:rPr>
          <w:sz w:val="20"/>
          <w:szCs w:val="20"/>
        </w:rPr>
      </w:pPr>
    </w:p>
    <w:p w:rsidR="00C604A6" w:rsidRPr="007A0189" w:rsidRDefault="00FA31FE" w:rsidP="00940824">
      <w:pPr>
        <w:ind w:left="1416" w:firstLine="708"/>
        <w:jc w:val="center"/>
        <w:rPr>
          <w:sz w:val="20"/>
          <w:szCs w:val="20"/>
        </w:rPr>
      </w:pPr>
      <w:r w:rsidRPr="007A0189">
        <w:rPr>
          <w:position w:val="-30"/>
          <w:sz w:val="20"/>
          <w:szCs w:val="20"/>
        </w:rPr>
        <w:object w:dxaOrig="1880" w:dyaOrig="700">
          <v:shape id="_x0000_i1035" type="#_x0000_t75" style="width:71.25pt;height:27pt" o:ole="">
            <v:imagedata r:id="rId36" o:title=""/>
          </v:shape>
          <o:OLEObject Type="Embed" ProgID="Equation.3" ShapeID="_x0000_i1035" DrawAspect="Content" ObjectID="_1452591491" r:id="rId37"/>
        </w:object>
      </w:r>
      <w:r w:rsidR="00C604A6" w:rsidRPr="007A0189">
        <w:rPr>
          <w:sz w:val="20"/>
          <w:szCs w:val="20"/>
        </w:rPr>
        <w:t xml:space="preserve">,              </w:t>
      </w:r>
      <w:r w:rsidR="00940824">
        <w:rPr>
          <w:sz w:val="20"/>
          <w:szCs w:val="20"/>
        </w:rPr>
        <w:tab/>
      </w:r>
      <w:r w:rsidR="00940824">
        <w:rPr>
          <w:sz w:val="20"/>
          <w:szCs w:val="20"/>
        </w:rPr>
        <w:tab/>
        <w:t xml:space="preserve"> </w:t>
      </w:r>
      <w:r w:rsidR="00C604A6" w:rsidRPr="007A0189">
        <w:rPr>
          <w:sz w:val="20"/>
          <w:szCs w:val="20"/>
        </w:rPr>
        <w:t xml:space="preserve">      (9)</w:t>
      </w:r>
    </w:p>
    <w:p w:rsidR="00C604A6" w:rsidRPr="007A0189" w:rsidRDefault="00C604A6" w:rsidP="00FA31FE">
      <w:pPr>
        <w:spacing w:before="120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где </w:t>
      </w:r>
      <w:r w:rsidRPr="007A0189">
        <w:rPr>
          <w:i/>
          <w:iCs/>
          <w:sz w:val="20"/>
          <w:szCs w:val="20"/>
          <w:lang w:val="en-US"/>
        </w:rPr>
        <w:t>p</w:t>
      </w:r>
      <w:r w:rsidRPr="007A0189">
        <w:rPr>
          <w:i/>
          <w:iCs/>
          <w:sz w:val="20"/>
          <w:szCs w:val="20"/>
          <w:vertAlign w:val="subscript"/>
          <w:lang w:val="en-US"/>
        </w:rPr>
        <w:t>c</w:t>
      </w:r>
      <w:r w:rsidRPr="007A0189">
        <w:rPr>
          <w:sz w:val="20"/>
          <w:szCs w:val="20"/>
        </w:rPr>
        <w:t xml:space="preserve">, </w:t>
      </w:r>
      <w:r w:rsidRPr="007A0189">
        <w:rPr>
          <w:i/>
          <w:iCs/>
          <w:sz w:val="20"/>
          <w:szCs w:val="20"/>
        </w:rPr>
        <w:sym w:font="Symbol" w:char="F077"/>
      </w:r>
      <w:r w:rsidRPr="007A0189">
        <w:rPr>
          <w:i/>
          <w:iCs/>
          <w:sz w:val="20"/>
          <w:szCs w:val="20"/>
          <w:vertAlign w:val="subscript"/>
          <w:lang w:val="en-US"/>
        </w:rPr>
        <w:t>c</w:t>
      </w:r>
      <w:r w:rsidRPr="007A0189">
        <w:rPr>
          <w:sz w:val="20"/>
          <w:szCs w:val="20"/>
        </w:rPr>
        <w:t xml:space="preserve"> – средние значения давления и угловой скорости </w:t>
      </w:r>
      <w:r w:rsidR="00DA709E" w:rsidRPr="007A0189">
        <w:rPr>
          <w:sz w:val="20"/>
          <w:szCs w:val="20"/>
          <w:lang w:val="ky-KG"/>
        </w:rPr>
        <w:t xml:space="preserve">вала двигателя </w:t>
      </w:r>
      <w:r w:rsidRPr="007A0189">
        <w:rPr>
          <w:sz w:val="20"/>
          <w:szCs w:val="20"/>
        </w:rPr>
        <w:t xml:space="preserve">на данном интервале изменения угла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sz w:val="20"/>
          <w:szCs w:val="20"/>
        </w:rPr>
        <w:t>.</w:t>
      </w:r>
    </w:p>
    <w:p w:rsidR="00C604A6" w:rsidRPr="007A0189" w:rsidRDefault="00C604A6" w:rsidP="00FA31FE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Первое из этих уравнений решается аналитически независимо от второго. Начальные условия для его решения имеют вид</w:t>
      </w:r>
      <w:r w:rsidR="00AB5DAF" w:rsidRPr="007A0189">
        <w:rPr>
          <w:sz w:val="20"/>
          <w:szCs w:val="20"/>
          <w:lang w:val="ky-KG"/>
        </w:rPr>
        <w:t xml:space="preserve">: </w:t>
      </w:r>
      <w:r w:rsidRPr="007A0189">
        <w:rPr>
          <w:i/>
          <w:iCs/>
          <w:sz w:val="20"/>
          <w:szCs w:val="20"/>
          <w:lang w:val="en-US"/>
        </w:rPr>
        <w:t>p</w:t>
      </w:r>
      <w:r w:rsidRPr="007A0189">
        <w:rPr>
          <w:sz w:val="20"/>
          <w:szCs w:val="20"/>
        </w:rPr>
        <w:t>(</w:t>
      </w:r>
      <w:r w:rsidRPr="007A0189">
        <w:rPr>
          <w:i/>
          <w:iCs/>
          <w:sz w:val="20"/>
          <w:szCs w:val="20"/>
          <w:lang w:val="en-US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 xml:space="preserve">) = </w:t>
      </w:r>
      <w:proofErr w:type="spellStart"/>
      <w:r w:rsidRPr="007A0189">
        <w:rPr>
          <w:i/>
          <w:iCs/>
          <w:sz w:val="20"/>
          <w:szCs w:val="20"/>
          <w:lang w:val="en-US"/>
        </w:rPr>
        <w:t>p</w:t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proofErr w:type="spellEnd"/>
      <w:r w:rsidRPr="007A0189">
        <w:rPr>
          <w:sz w:val="20"/>
          <w:szCs w:val="20"/>
        </w:rPr>
        <w:t xml:space="preserve">,  </w:t>
      </w:r>
      <w:r w:rsidRPr="007A0189">
        <w:rPr>
          <w:i/>
          <w:iCs/>
          <w:sz w:val="20"/>
          <w:szCs w:val="20"/>
          <w:lang w:val="en-US"/>
        </w:rPr>
        <w:sym w:font="Symbol" w:char="F077"/>
      </w:r>
      <w:r w:rsidRPr="007A0189">
        <w:rPr>
          <w:sz w:val="20"/>
          <w:szCs w:val="20"/>
        </w:rPr>
        <w:t>(</w:t>
      </w:r>
      <w:r w:rsidRPr="007A0189">
        <w:rPr>
          <w:i/>
          <w:iCs/>
          <w:sz w:val="20"/>
          <w:szCs w:val="20"/>
          <w:lang w:val="en-US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 xml:space="preserve">) = </w:t>
      </w:r>
      <w:r w:rsidRPr="007A0189">
        <w:rPr>
          <w:i/>
          <w:iCs/>
          <w:sz w:val="20"/>
          <w:szCs w:val="20"/>
          <w:lang w:val="en-US"/>
        </w:rPr>
        <w:sym w:font="Symbol" w:char="F077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>,</w:t>
      </w:r>
      <w:r w:rsidR="00FA31FE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где </w:t>
      </w:r>
      <w:proofErr w:type="spellStart"/>
      <w:r w:rsidRPr="007A0189">
        <w:rPr>
          <w:i/>
          <w:iCs/>
          <w:sz w:val="20"/>
          <w:szCs w:val="20"/>
          <w:lang w:val="en-US"/>
        </w:rPr>
        <w:t>p</w:t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proofErr w:type="spellEnd"/>
      <w:r w:rsidRPr="007A0189">
        <w:rPr>
          <w:i/>
          <w:iCs/>
          <w:sz w:val="20"/>
          <w:szCs w:val="20"/>
        </w:rPr>
        <w:t xml:space="preserve">, </w:t>
      </w:r>
      <w:r w:rsidRPr="007A0189">
        <w:rPr>
          <w:i/>
          <w:iCs/>
          <w:sz w:val="20"/>
          <w:szCs w:val="20"/>
        </w:rPr>
        <w:sym w:font="Symbol" w:char="F077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 xml:space="preserve"> – давление жидкости в напорной магистрали и угловая скорость вала двигателя в конце холостого хода коромысла, о</w:t>
      </w:r>
      <w:r w:rsidRPr="007A0189">
        <w:rPr>
          <w:sz w:val="20"/>
          <w:szCs w:val="20"/>
        </w:rPr>
        <w:t>п</w:t>
      </w:r>
      <w:r w:rsidRPr="007A0189">
        <w:rPr>
          <w:sz w:val="20"/>
          <w:szCs w:val="20"/>
        </w:rPr>
        <w:t>ределяемые из решения уравнений (6), (7).</w:t>
      </w:r>
    </w:p>
    <w:p w:rsidR="00C604A6" w:rsidRPr="007A0189" w:rsidRDefault="00C604A6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Второе уравнение (9) служит для определения значения среднего давления в установившемся режиме работы машины.</w:t>
      </w:r>
    </w:p>
    <w:p w:rsidR="00C604A6" w:rsidRPr="007A0189" w:rsidRDefault="00C604A6" w:rsidP="00FA31FE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Решение уравнений (6), (7) для первого интервала движения им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ет вид:</w:t>
      </w:r>
    </w:p>
    <w:p w:rsidR="00C604A6" w:rsidRPr="007A0189" w:rsidRDefault="00FA31FE" w:rsidP="00FA31FE">
      <w:pPr>
        <w:ind w:firstLine="567"/>
        <w:jc w:val="right"/>
        <w:rPr>
          <w:sz w:val="20"/>
          <w:szCs w:val="20"/>
          <w:lang w:val="ky-KG"/>
        </w:rPr>
      </w:pPr>
      <w:r w:rsidRPr="007A0189">
        <w:rPr>
          <w:position w:val="-30"/>
          <w:sz w:val="20"/>
          <w:szCs w:val="20"/>
        </w:rPr>
        <w:object w:dxaOrig="3700" w:dyaOrig="700">
          <v:shape id="_x0000_i1036" type="#_x0000_t75" style="width:152.25pt;height:28.5pt" o:ole="">
            <v:imagedata r:id="rId38" o:title=""/>
          </v:shape>
          <o:OLEObject Type="Embed" ProgID="Equation.3" ShapeID="_x0000_i1036" DrawAspect="Content" ObjectID="_1452591492" r:id="rId39"/>
        </w:object>
      </w:r>
      <w:r w:rsidR="00C604A6" w:rsidRPr="007A0189">
        <w:rPr>
          <w:sz w:val="20"/>
          <w:szCs w:val="20"/>
        </w:rPr>
        <w:t xml:space="preserve">,       </w:t>
      </w:r>
      <w:r w:rsidR="00687EC5" w:rsidRPr="007A0189">
        <w:rPr>
          <w:sz w:val="20"/>
          <w:szCs w:val="20"/>
          <w:lang w:val="ky-KG"/>
        </w:rPr>
        <w:t xml:space="preserve"> </w:t>
      </w:r>
      <w:r w:rsidR="00C604A6" w:rsidRPr="007A0189">
        <w:rPr>
          <w:sz w:val="20"/>
          <w:szCs w:val="20"/>
        </w:rPr>
        <w:t xml:space="preserve">                  (10)</w:t>
      </w:r>
    </w:p>
    <w:p w:rsidR="00C604A6" w:rsidRPr="007A0189" w:rsidRDefault="00FA31FE" w:rsidP="00FA31FE">
      <w:pPr>
        <w:spacing w:before="120"/>
        <w:ind w:firstLine="567"/>
        <w:jc w:val="right"/>
        <w:rPr>
          <w:sz w:val="20"/>
          <w:szCs w:val="20"/>
          <w:lang w:val="ky-KG"/>
        </w:rPr>
      </w:pPr>
      <w:r w:rsidRPr="007A0189">
        <w:rPr>
          <w:position w:val="-12"/>
          <w:sz w:val="20"/>
          <w:szCs w:val="20"/>
        </w:rPr>
        <w:object w:dxaOrig="3300" w:dyaOrig="380">
          <v:shape id="_x0000_i1037" type="#_x0000_t75" style="width:148.5pt;height:17.25pt" o:ole="">
            <v:imagedata r:id="rId40" o:title=""/>
          </v:shape>
          <o:OLEObject Type="Embed" ProgID="Equation.3" ShapeID="_x0000_i1037" DrawAspect="Content" ObjectID="_1452591493" r:id="rId41"/>
        </w:object>
      </w:r>
      <w:r w:rsidR="00C604A6" w:rsidRPr="007A0189">
        <w:rPr>
          <w:sz w:val="20"/>
          <w:szCs w:val="20"/>
        </w:rPr>
        <w:t>,                         (11)</w:t>
      </w:r>
    </w:p>
    <w:p w:rsidR="00C604A6" w:rsidRPr="007A0189" w:rsidRDefault="00FA31FE" w:rsidP="00FA31FE">
      <w:pPr>
        <w:spacing w:before="240"/>
        <w:jc w:val="right"/>
        <w:rPr>
          <w:sz w:val="20"/>
          <w:szCs w:val="20"/>
          <w:lang w:val="ky-KG"/>
        </w:rPr>
      </w:pPr>
      <w:r w:rsidRPr="007A0189">
        <w:rPr>
          <w:position w:val="-24"/>
          <w:sz w:val="20"/>
          <w:szCs w:val="20"/>
        </w:rPr>
        <w:object w:dxaOrig="7200" w:dyaOrig="639">
          <v:shape id="_x0000_i1038" type="#_x0000_t75" style="width:281.25pt;height:25.5pt" o:ole="">
            <v:imagedata r:id="rId42" o:title=""/>
          </v:shape>
          <o:OLEObject Type="Embed" ProgID="Equation.3" ShapeID="_x0000_i1038" DrawAspect="Content" ObjectID="_1452591494" r:id="rId43"/>
        </w:object>
      </w:r>
      <w:r>
        <w:rPr>
          <w:sz w:val="20"/>
          <w:szCs w:val="20"/>
        </w:rPr>
        <w:t>,</w:t>
      </w:r>
      <w:r w:rsidR="00C604A6" w:rsidRPr="007A0189">
        <w:rPr>
          <w:sz w:val="20"/>
          <w:szCs w:val="20"/>
        </w:rPr>
        <w:t xml:space="preserve">  (12)</w:t>
      </w:r>
    </w:p>
    <w:p w:rsidR="00C604A6" w:rsidRPr="007A0189" w:rsidRDefault="00C604A6" w:rsidP="00FA31FE">
      <w:pPr>
        <w:spacing w:before="240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где </w:t>
      </w:r>
      <w:r w:rsidR="00FA31FE" w:rsidRPr="007A0189">
        <w:rPr>
          <w:position w:val="-10"/>
          <w:sz w:val="20"/>
          <w:szCs w:val="20"/>
        </w:rPr>
        <w:object w:dxaOrig="1320" w:dyaOrig="420">
          <v:shape id="_x0000_i1039" type="#_x0000_t75" style="width:55.5pt;height:18pt" o:ole="">
            <v:imagedata r:id="rId44" o:title=""/>
          </v:shape>
          <o:OLEObject Type="Embed" ProgID="Equation.3" ShapeID="_x0000_i1039" DrawAspect="Content" ObjectID="_1452591495" r:id="rId45"/>
        </w:object>
      </w:r>
      <w:r w:rsidRPr="007A0189">
        <w:rPr>
          <w:sz w:val="20"/>
          <w:szCs w:val="20"/>
        </w:rPr>
        <w:t>,</w:t>
      </w:r>
      <w:r w:rsidR="00FA31FE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 </w:t>
      </w:r>
      <w:r w:rsidR="00FA31FE" w:rsidRPr="007A0189">
        <w:rPr>
          <w:position w:val="-30"/>
          <w:sz w:val="20"/>
          <w:szCs w:val="20"/>
        </w:rPr>
        <w:object w:dxaOrig="1100" w:dyaOrig="680">
          <v:shape id="_x0000_i1040" type="#_x0000_t75" style="width:44.25pt;height:27.75pt" o:ole="">
            <v:imagedata r:id="rId46" o:title=""/>
          </v:shape>
          <o:OLEObject Type="Embed" ProgID="Equation.3" ShapeID="_x0000_i1040" DrawAspect="Content" ObjectID="_1452591496" r:id="rId47"/>
        </w:object>
      </w:r>
      <w:r w:rsidRPr="007A0189">
        <w:rPr>
          <w:sz w:val="20"/>
          <w:szCs w:val="20"/>
        </w:rPr>
        <w:t xml:space="preserve">; </w:t>
      </w:r>
      <w:r w:rsidR="00FA31FE">
        <w:rPr>
          <w:sz w:val="20"/>
          <w:szCs w:val="20"/>
        </w:rPr>
        <w:t xml:space="preserve">  </w:t>
      </w:r>
      <w:r w:rsidR="00FA31FE" w:rsidRPr="007A0189">
        <w:rPr>
          <w:position w:val="-30"/>
          <w:sz w:val="20"/>
          <w:szCs w:val="20"/>
        </w:rPr>
        <w:object w:dxaOrig="1520" w:dyaOrig="720">
          <v:shape id="_x0000_i1041" type="#_x0000_t75" style="width:64.5pt;height:31.5pt" o:ole="">
            <v:imagedata r:id="rId48" o:title=""/>
          </v:shape>
          <o:OLEObject Type="Embed" ProgID="Equation.3" ShapeID="_x0000_i1041" DrawAspect="Content" ObjectID="_1452591497" r:id="rId49"/>
        </w:object>
      </w:r>
      <w:r w:rsidRPr="007A0189">
        <w:rPr>
          <w:sz w:val="20"/>
          <w:szCs w:val="20"/>
        </w:rPr>
        <w:t>;</w:t>
      </w:r>
    </w:p>
    <w:p w:rsidR="00C604A6" w:rsidRPr="007A0189" w:rsidRDefault="00FA31FE" w:rsidP="00FA31FE">
      <w:pPr>
        <w:spacing w:before="120"/>
        <w:ind w:firstLine="567"/>
        <w:jc w:val="center"/>
        <w:rPr>
          <w:sz w:val="20"/>
          <w:szCs w:val="20"/>
          <w:lang w:val="ky-KG"/>
        </w:rPr>
      </w:pPr>
      <w:r w:rsidRPr="007A0189">
        <w:rPr>
          <w:position w:val="-32"/>
          <w:sz w:val="20"/>
          <w:szCs w:val="20"/>
        </w:rPr>
        <w:object w:dxaOrig="3860" w:dyaOrig="760">
          <v:shape id="_x0000_i1042" type="#_x0000_t75" style="width:142.5pt;height:29.25pt" o:ole="">
            <v:imagedata r:id="rId50" o:title=""/>
          </v:shape>
          <o:OLEObject Type="Embed" ProgID="Equation.3" ShapeID="_x0000_i1042" DrawAspect="Content" ObjectID="_1452591498" r:id="rId51"/>
        </w:object>
      </w:r>
      <w:r w:rsidR="00C604A6" w:rsidRPr="007A0189">
        <w:rPr>
          <w:sz w:val="20"/>
          <w:szCs w:val="20"/>
        </w:rPr>
        <w:t xml:space="preserve">;   </w:t>
      </w:r>
      <w:r w:rsidRPr="007A0189">
        <w:rPr>
          <w:position w:val="-30"/>
          <w:sz w:val="20"/>
          <w:szCs w:val="20"/>
        </w:rPr>
        <w:object w:dxaOrig="1820" w:dyaOrig="700">
          <v:shape id="_x0000_i1043" type="#_x0000_t75" style="width:73.5pt;height:28.5pt" o:ole="">
            <v:imagedata r:id="rId52" o:title=""/>
          </v:shape>
          <o:OLEObject Type="Embed" ProgID="Equation.3" ShapeID="_x0000_i1043" DrawAspect="Content" ObjectID="_1452591499" r:id="rId53"/>
        </w:object>
      </w:r>
      <w:r w:rsidR="00C604A6" w:rsidRPr="007A0189">
        <w:rPr>
          <w:sz w:val="20"/>
          <w:szCs w:val="20"/>
        </w:rPr>
        <w:t>;</w:t>
      </w:r>
    </w:p>
    <w:p w:rsidR="00C604A6" w:rsidRPr="007A0189" w:rsidRDefault="00FA31FE" w:rsidP="00FA31FE">
      <w:pPr>
        <w:spacing w:before="120" w:after="120"/>
        <w:ind w:firstLine="567"/>
        <w:jc w:val="center"/>
        <w:rPr>
          <w:sz w:val="20"/>
          <w:szCs w:val="20"/>
          <w:lang w:val="ky-KG"/>
        </w:rPr>
      </w:pPr>
      <w:r w:rsidRPr="007A0189">
        <w:rPr>
          <w:position w:val="-32"/>
          <w:sz w:val="20"/>
          <w:szCs w:val="20"/>
        </w:rPr>
        <w:object w:dxaOrig="6399" w:dyaOrig="760">
          <v:shape id="_x0000_i1044" type="#_x0000_t75" style="width:274.5pt;height:33.75pt" o:ole="">
            <v:imagedata r:id="rId54" o:title=""/>
          </v:shape>
          <o:OLEObject Type="Embed" ProgID="Equation.3" ShapeID="_x0000_i1044" DrawAspect="Content" ObjectID="_1452591500" r:id="rId55"/>
        </w:object>
      </w:r>
      <w:r w:rsidR="00C604A6" w:rsidRPr="007A0189">
        <w:rPr>
          <w:sz w:val="20"/>
          <w:szCs w:val="20"/>
        </w:rPr>
        <w:t>.</w:t>
      </w:r>
    </w:p>
    <w:p w:rsidR="00853D0C" w:rsidRDefault="00C604A6" w:rsidP="00853D0C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Решения (10)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(12) описывают изменения давления жидкости, скорости и угла поворота вала</w:t>
      </w:r>
      <w:r w:rsidR="00DA709E" w:rsidRPr="007A0189">
        <w:rPr>
          <w:sz w:val="20"/>
          <w:szCs w:val="20"/>
          <w:lang w:val="ky-KG"/>
        </w:rPr>
        <w:t xml:space="preserve"> двигателя </w:t>
      </w:r>
      <w:r w:rsidRPr="007A0189">
        <w:rPr>
          <w:sz w:val="20"/>
          <w:szCs w:val="20"/>
        </w:rPr>
        <w:t xml:space="preserve">в зависимости от времени. </w:t>
      </w:r>
    </w:p>
    <w:p w:rsidR="00853D0C" w:rsidRDefault="00C604A6" w:rsidP="00853D0C">
      <w:pPr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Из них можно определить время холостого хода </w:t>
      </w:r>
      <w:proofErr w:type="spellStart"/>
      <w:r w:rsidRPr="007A0189">
        <w:rPr>
          <w:i/>
          <w:sz w:val="20"/>
          <w:szCs w:val="20"/>
          <w:lang w:val="en-US"/>
        </w:rPr>
        <w:t>t</w:t>
      </w:r>
      <w:r w:rsidRPr="007A0189">
        <w:rPr>
          <w:i/>
          <w:sz w:val="20"/>
          <w:szCs w:val="20"/>
          <w:vertAlign w:val="subscript"/>
          <w:lang w:val="en-US"/>
        </w:rPr>
        <w:t>X</w:t>
      </w:r>
      <w:proofErr w:type="spellEnd"/>
      <w:r w:rsidRPr="007A0189">
        <w:rPr>
          <w:sz w:val="20"/>
          <w:szCs w:val="20"/>
        </w:rPr>
        <w:t xml:space="preserve">, соответствующее </w:t>
      </w:r>
    </w:p>
    <w:p w:rsidR="00C604A6" w:rsidRPr="007A0189" w:rsidRDefault="00C604A6" w:rsidP="00853D0C">
      <w:pPr>
        <w:spacing w:before="120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lastRenderedPageBreak/>
        <w:t xml:space="preserve">углу поворота вала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 xml:space="preserve">, значения давления </w:t>
      </w:r>
      <w:proofErr w:type="spellStart"/>
      <w:r w:rsidRPr="007A0189">
        <w:rPr>
          <w:i/>
          <w:sz w:val="20"/>
          <w:szCs w:val="20"/>
          <w:lang w:val="en-US"/>
        </w:rPr>
        <w:t>p</w:t>
      </w:r>
      <w:r w:rsidRPr="007A0189">
        <w:rPr>
          <w:i/>
          <w:sz w:val="20"/>
          <w:szCs w:val="20"/>
          <w:vertAlign w:val="subscript"/>
          <w:lang w:val="en-US"/>
        </w:rPr>
        <w:t>X</w:t>
      </w:r>
      <w:proofErr w:type="spellEnd"/>
      <w:r w:rsidRPr="007A0189">
        <w:rPr>
          <w:sz w:val="20"/>
          <w:szCs w:val="20"/>
        </w:rPr>
        <w:t xml:space="preserve"> и угловой скорости </w:t>
      </w:r>
      <w:r w:rsidRPr="007A0189">
        <w:rPr>
          <w:i/>
          <w:iCs/>
          <w:sz w:val="20"/>
          <w:szCs w:val="20"/>
          <w:lang w:val="en-US"/>
        </w:rPr>
        <w:sym w:font="Symbol" w:char="F077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sz w:val="20"/>
          <w:szCs w:val="20"/>
        </w:rPr>
        <w:t xml:space="preserve"> в этот момент времени. Эти значения являются начальными условиями для следующего интервала движения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X</w:t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sz w:val="20"/>
          <w:szCs w:val="20"/>
        </w:rPr>
        <w:sym w:font="Symbol" w:char="F0A3"/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</w:rPr>
        <w:t xml:space="preserve"> </w:t>
      </w:r>
      <w:r w:rsidRPr="007A0189">
        <w:rPr>
          <w:sz w:val="20"/>
          <w:szCs w:val="20"/>
        </w:rPr>
        <w:sym w:font="Symbol" w:char="F0A3"/>
      </w:r>
      <w:r w:rsidRPr="007A0189">
        <w:rPr>
          <w:sz w:val="20"/>
          <w:szCs w:val="20"/>
        </w:rPr>
        <w:t xml:space="preserve"> </w:t>
      </w:r>
      <w:r w:rsidRPr="007A0189">
        <w:rPr>
          <w:i/>
          <w:iCs/>
          <w:sz w:val="20"/>
          <w:szCs w:val="20"/>
        </w:rPr>
        <w:sym w:font="Symbol" w:char="F06A"/>
      </w:r>
      <w:r w:rsidRPr="007A0189">
        <w:rPr>
          <w:i/>
          <w:iCs/>
          <w:sz w:val="20"/>
          <w:szCs w:val="20"/>
          <w:vertAlign w:val="subscript"/>
          <w:lang w:val="en-US"/>
        </w:rPr>
        <w:t>T</w:t>
      </w:r>
      <w:r w:rsidRPr="007A0189">
        <w:rPr>
          <w:sz w:val="20"/>
          <w:szCs w:val="20"/>
        </w:rPr>
        <w:t>. Решением уравнения (8) при этих начальных условиях является функция:</w:t>
      </w:r>
    </w:p>
    <w:p w:rsidR="00C604A6" w:rsidRPr="007A0189" w:rsidRDefault="00FA31FE" w:rsidP="00FA31FE">
      <w:pPr>
        <w:spacing w:before="240"/>
        <w:jc w:val="right"/>
        <w:rPr>
          <w:sz w:val="20"/>
          <w:szCs w:val="20"/>
          <w:lang w:val="ky-KG"/>
        </w:rPr>
      </w:pPr>
      <w:r w:rsidRPr="007A0189">
        <w:rPr>
          <w:position w:val="-32"/>
          <w:sz w:val="20"/>
          <w:szCs w:val="20"/>
        </w:rPr>
        <w:object w:dxaOrig="6460" w:dyaOrig="780">
          <v:shape id="_x0000_i1045" type="#_x0000_t75" style="width:260.25pt;height:33pt" o:ole="">
            <v:imagedata r:id="rId56" o:title=""/>
          </v:shape>
          <o:OLEObject Type="Embed" ProgID="Equation.3" ShapeID="_x0000_i1045" DrawAspect="Content" ObjectID="_1452591501" r:id="rId57"/>
        </w:object>
      </w:r>
      <w:r w:rsidR="00C604A6" w:rsidRPr="007A0189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="00C604A6" w:rsidRPr="007A0189">
        <w:rPr>
          <w:sz w:val="20"/>
          <w:szCs w:val="20"/>
        </w:rPr>
        <w:t xml:space="preserve">  (13)</w:t>
      </w:r>
    </w:p>
    <w:p w:rsidR="00267069" w:rsidRPr="007A0189" w:rsidRDefault="00267069" w:rsidP="00352639">
      <w:pPr>
        <w:ind w:firstLine="567"/>
        <w:jc w:val="right"/>
        <w:rPr>
          <w:sz w:val="20"/>
          <w:szCs w:val="20"/>
          <w:lang w:val="ky-KG"/>
        </w:rPr>
      </w:pPr>
    </w:p>
    <w:p w:rsidR="00C604A6" w:rsidRPr="007A0189" w:rsidRDefault="00C604A6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Время одного цикла движения коромысла определяется подст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>новкой последнего выражения в формулу:</w:t>
      </w:r>
    </w:p>
    <w:p w:rsidR="00C604A6" w:rsidRPr="007A0189" w:rsidRDefault="00C604A6" w:rsidP="00FA31FE">
      <w:pPr>
        <w:spacing w:before="120" w:after="120"/>
        <w:ind w:firstLine="567"/>
        <w:jc w:val="center"/>
        <w:rPr>
          <w:sz w:val="20"/>
          <w:szCs w:val="20"/>
          <w:lang w:val="ky-KG"/>
        </w:rPr>
      </w:pPr>
      <w:r w:rsidRPr="007A0189">
        <w:rPr>
          <w:position w:val="-34"/>
          <w:sz w:val="20"/>
          <w:szCs w:val="20"/>
        </w:rPr>
        <w:object w:dxaOrig="1480" w:dyaOrig="780">
          <v:shape id="_x0000_i1046" type="#_x0000_t75" style="width:78pt;height:40.5pt" o:ole="">
            <v:imagedata r:id="rId58" o:title=""/>
          </v:shape>
          <o:OLEObject Type="Embed" ProgID="Equation.3" ShapeID="_x0000_i1046" DrawAspect="Content" ObjectID="_1452591502" r:id="rId59"/>
        </w:object>
      </w:r>
      <w:r w:rsidRPr="007A0189">
        <w:rPr>
          <w:sz w:val="20"/>
          <w:szCs w:val="20"/>
        </w:rPr>
        <w:t>.</w:t>
      </w:r>
    </w:p>
    <w:p w:rsidR="00C604A6" w:rsidRPr="007A0189" w:rsidRDefault="00C604A6" w:rsidP="00FA31FE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Дальнейший анализ полученного решения проводился на ЭВМ в среде </w:t>
      </w:r>
      <w:r w:rsidR="000C4596" w:rsidRPr="007A0189">
        <w:rPr>
          <w:sz w:val="20"/>
          <w:szCs w:val="20"/>
          <w:lang w:val="en-US"/>
        </w:rPr>
        <w:t>Excel</w:t>
      </w:r>
      <w:r w:rsidRPr="007A0189">
        <w:rPr>
          <w:sz w:val="20"/>
          <w:szCs w:val="20"/>
        </w:rPr>
        <w:t xml:space="preserve"> по следующему алгоритму. Вначале задавалось значение угловой скорости, равное нулю</w:t>
      </w:r>
      <w:r w:rsidR="00020EC4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и произвольное значение давления. При этих начальных условиях определялись значения скорости и давления в конце цикла.</w:t>
      </w:r>
    </w:p>
    <w:p w:rsidR="00C604A6" w:rsidRPr="007A0189" w:rsidRDefault="00C604A6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Поскольку функции угловой скорости и давления от угла повор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та вала считались непрерывными, то полученные значения принимались в качестве начальных условий для следующего цикла расчета и так д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>лее. Такие расчеты проводились до тех пор, пока значения угловой ск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рости и давления в начале и в конце цикла не становились одинаковыми, что соответствовало выходу машины на установившийся режим движ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ния. Обычно это происходило через 4, 5 циклов расчета.</w:t>
      </w:r>
    </w:p>
    <w:p w:rsidR="00B6251B" w:rsidRDefault="00043F0A" w:rsidP="00FA31FE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>Н</w:t>
      </w:r>
      <w:r w:rsidR="00C604A6" w:rsidRPr="007A0189">
        <w:rPr>
          <w:sz w:val="20"/>
          <w:szCs w:val="20"/>
        </w:rPr>
        <w:t>а рис</w:t>
      </w:r>
      <w:r w:rsidR="00236C60" w:rsidRPr="007A0189">
        <w:rPr>
          <w:sz w:val="20"/>
          <w:szCs w:val="20"/>
          <w:lang w:val="ky-KG"/>
        </w:rPr>
        <w:t>унке</w:t>
      </w:r>
      <w:r w:rsidR="00C604A6" w:rsidRPr="007A0189">
        <w:rPr>
          <w:sz w:val="20"/>
          <w:szCs w:val="20"/>
        </w:rPr>
        <w:t xml:space="preserve"> </w:t>
      </w:r>
      <w:r w:rsidR="0005721E" w:rsidRPr="007A0189">
        <w:rPr>
          <w:sz w:val="20"/>
          <w:szCs w:val="20"/>
        </w:rPr>
        <w:t>6</w:t>
      </w:r>
      <w:r w:rsidR="00C604A6" w:rsidRPr="007A0189">
        <w:rPr>
          <w:sz w:val="20"/>
          <w:szCs w:val="20"/>
        </w:rPr>
        <w:t xml:space="preserve"> показаны диаграммы изменения угловой скорости вала двигателя и давления в напорной магистрали в зависимости от угла поворота вала.</w:t>
      </w:r>
      <w:r w:rsidR="008F27CF" w:rsidRPr="007A0189">
        <w:rPr>
          <w:sz w:val="20"/>
          <w:szCs w:val="20"/>
        </w:rPr>
        <w:t xml:space="preserve"> </w:t>
      </w:r>
      <w:r w:rsidR="00B6251B" w:rsidRPr="007A0189">
        <w:rPr>
          <w:sz w:val="20"/>
          <w:szCs w:val="20"/>
        </w:rPr>
        <w:t>Из этих диаграмм для установившегося движения определялись максимальные и минимальные значения угловой скорости и давления (</w:t>
      </w:r>
      <w:r w:rsidR="00B6251B" w:rsidRPr="007A0189">
        <w:rPr>
          <w:i/>
          <w:iCs/>
          <w:sz w:val="20"/>
          <w:szCs w:val="20"/>
        </w:rPr>
        <w:sym w:font="Symbol" w:char="F077"/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t>m</w:t>
      </w:r>
      <w:r w:rsidR="00B6251B" w:rsidRPr="007A0189">
        <w:rPr>
          <w:i/>
          <w:iCs/>
          <w:sz w:val="20"/>
          <w:szCs w:val="20"/>
        </w:rPr>
        <w:t xml:space="preserve">, </w:t>
      </w:r>
      <w:r w:rsidR="00B6251B" w:rsidRPr="007A0189">
        <w:rPr>
          <w:i/>
          <w:iCs/>
          <w:sz w:val="20"/>
          <w:szCs w:val="20"/>
        </w:rPr>
        <w:sym w:font="Symbol" w:char="F077"/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t>y</w:t>
      </w:r>
      <w:r w:rsidR="00B6251B" w:rsidRPr="007A0189">
        <w:rPr>
          <w:i/>
          <w:iCs/>
          <w:sz w:val="20"/>
          <w:szCs w:val="20"/>
        </w:rPr>
        <w:t xml:space="preserve">, </w:t>
      </w:r>
      <w:proofErr w:type="spellStart"/>
      <w:r w:rsidR="00B6251B" w:rsidRPr="007A0189">
        <w:rPr>
          <w:i/>
          <w:iCs/>
          <w:sz w:val="20"/>
          <w:szCs w:val="20"/>
          <w:lang w:val="en-US"/>
        </w:rPr>
        <w:t>p</w:t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t>max</w:t>
      </w:r>
      <w:proofErr w:type="spellEnd"/>
      <w:r w:rsidR="00B6251B" w:rsidRPr="007A0189">
        <w:rPr>
          <w:i/>
          <w:iCs/>
          <w:sz w:val="20"/>
          <w:szCs w:val="20"/>
        </w:rPr>
        <w:t xml:space="preserve">, </w:t>
      </w:r>
      <w:proofErr w:type="spellStart"/>
      <w:r w:rsidR="00B6251B" w:rsidRPr="007A0189">
        <w:rPr>
          <w:i/>
          <w:iCs/>
          <w:sz w:val="20"/>
          <w:szCs w:val="20"/>
          <w:lang w:val="en-US"/>
        </w:rPr>
        <w:t>p</w:t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t>min</w:t>
      </w:r>
      <w:proofErr w:type="spellEnd"/>
      <w:r w:rsidR="00B6251B" w:rsidRPr="007A0189">
        <w:rPr>
          <w:sz w:val="20"/>
          <w:szCs w:val="20"/>
        </w:rPr>
        <w:t xml:space="preserve">). Затем, по приведенным выше формулам, находилось среднее давление </w:t>
      </w:r>
      <w:r w:rsidR="00B6251B" w:rsidRPr="007A0189">
        <w:rPr>
          <w:i/>
          <w:iCs/>
          <w:sz w:val="20"/>
          <w:szCs w:val="20"/>
          <w:lang w:val="en-US"/>
        </w:rPr>
        <w:t>p</w:t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t>c</w:t>
      </w:r>
      <w:r w:rsidR="00B6251B" w:rsidRPr="007A0189">
        <w:rPr>
          <w:sz w:val="20"/>
          <w:szCs w:val="20"/>
        </w:rPr>
        <w:t xml:space="preserve"> и коэффициенты неравномерности угловой скорости </w:t>
      </w:r>
      <w:r w:rsidR="00B6251B" w:rsidRPr="007A0189">
        <w:rPr>
          <w:i/>
          <w:iCs/>
          <w:sz w:val="20"/>
          <w:szCs w:val="20"/>
          <w:lang w:val="en-US"/>
        </w:rPr>
        <w:t>k</w:t>
      </w:r>
      <w:r w:rsidR="00B6251B" w:rsidRPr="007A0189">
        <w:rPr>
          <w:i/>
          <w:iCs/>
          <w:sz w:val="20"/>
          <w:szCs w:val="20"/>
          <w:vertAlign w:val="subscript"/>
          <w:lang w:val="en-US"/>
        </w:rPr>
        <w:sym w:font="Symbol" w:char="F077"/>
      </w:r>
      <w:r w:rsidR="00B6251B" w:rsidRPr="007A0189">
        <w:rPr>
          <w:sz w:val="20"/>
          <w:szCs w:val="20"/>
        </w:rPr>
        <w:t xml:space="preserve"> и давления </w:t>
      </w:r>
      <w:r w:rsidR="00B6251B" w:rsidRPr="007A0189">
        <w:rPr>
          <w:i/>
          <w:iCs/>
          <w:sz w:val="20"/>
          <w:szCs w:val="20"/>
        </w:rPr>
        <w:sym w:font="Symbol" w:char="F064"/>
      </w:r>
      <w:r w:rsidR="00B6251B" w:rsidRPr="007A0189">
        <w:rPr>
          <w:sz w:val="20"/>
          <w:szCs w:val="20"/>
        </w:rPr>
        <w:t>. По найденному значению угловой ск</w:t>
      </w:r>
      <w:r w:rsidR="00B6251B" w:rsidRPr="007A0189">
        <w:rPr>
          <w:sz w:val="20"/>
          <w:szCs w:val="20"/>
        </w:rPr>
        <w:t>о</w:t>
      </w:r>
      <w:r w:rsidR="00B6251B" w:rsidRPr="007A0189">
        <w:rPr>
          <w:sz w:val="20"/>
          <w:szCs w:val="20"/>
        </w:rPr>
        <w:t>рости вала двигателя определялась скорость коромысла в момент удара по инструменту и энергия удара</w:t>
      </w:r>
      <w:r w:rsidR="00B6251B" w:rsidRPr="007A0189">
        <w:rPr>
          <w:i/>
          <w:iCs/>
          <w:sz w:val="20"/>
          <w:szCs w:val="20"/>
        </w:rPr>
        <w:t xml:space="preserve"> </w:t>
      </w:r>
      <w:r w:rsidR="00B6251B" w:rsidRPr="007A0189">
        <w:rPr>
          <w:i/>
          <w:iCs/>
          <w:sz w:val="20"/>
          <w:szCs w:val="20"/>
          <w:lang w:val="en-US"/>
        </w:rPr>
        <w:t>A</w:t>
      </w:r>
      <w:r w:rsidR="00B6251B" w:rsidRPr="007A0189">
        <w:rPr>
          <w:sz w:val="20"/>
          <w:szCs w:val="20"/>
        </w:rPr>
        <w:t xml:space="preserve">, а по найденному значению времени цикла </w:t>
      </w:r>
      <w:r w:rsidR="00B6251B" w:rsidRPr="007A0189">
        <w:rPr>
          <w:i/>
          <w:iCs/>
          <w:sz w:val="20"/>
          <w:szCs w:val="20"/>
          <w:lang w:val="en-US"/>
        </w:rPr>
        <w:t>T</w:t>
      </w:r>
      <w:r w:rsidR="00B6251B" w:rsidRPr="007A0189">
        <w:rPr>
          <w:sz w:val="20"/>
          <w:szCs w:val="20"/>
        </w:rPr>
        <w:t xml:space="preserve"> находилась частота ударов </w:t>
      </w:r>
      <w:r w:rsidR="00B6251B" w:rsidRPr="007A0189">
        <w:rPr>
          <w:i/>
          <w:iCs/>
          <w:sz w:val="20"/>
          <w:szCs w:val="20"/>
          <w:lang w:val="en-US"/>
        </w:rPr>
        <w:t>f</w:t>
      </w:r>
      <w:r w:rsidR="00B6251B" w:rsidRPr="007A0189">
        <w:rPr>
          <w:sz w:val="20"/>
          <w:szCs w:val="20"/>
        </w:rPr>
        <w:t>.</w:t>
      </w:r>
    </w:p>
    <w:p w:rsidR="00853D0C" w:rsidRDefault="00853D0C" w:rsidP="00FA31FE">
      <w:pPr>
        <w:ind w:firstLine="567"/>
        <w:jc w:val="both"/>
        <w:rPr>
          <w:sz w:val="20"/>
          <w:szCs w:val="20"/>
          <w:lang w:val="ky-KG"/>
        </w:rPr>
      </w:pPr>
    </w:p>
    <w:p w:rsidR="00853D0C" w:rsidRDefault="00853D0C" w:rsidP="00FA31FE">
      <w:pPr>
        <w:ind w:firstLine="567"/>
        <w:jc w:val="both"/>
        <w:rPr>
          <w:sz w:val="20"/>
          <w:szCs w:val="20"/>
          <w:lang w:val="ky-KG"/>
        </w:rPr>
      </w:pPr>
    </w:p>
    <w:p w:rsidR="00853D0C" w:rsidRPr="00853D0C" w:rsidRDefault="00853D0C" w:rsidP="00FA31FE">
      <w:pPr>
        <w:ind w:firstLine="567"/>
        <w:jc w:val="both"/>
        <w:rPr>
          <w:sz w:val="20"/>
          <w:szCs w:val="20"/>
          <w:lang w:val="ky-KG"/>
        </w:rPr>
      </w:pPr>
    </w:p>
    <w:p w:rsidR="00FA31FE" w:rsidRPr="007A0189" w:rsidRDefault="00FA31FE" w:rsidP="000C4596">
      <w:pPr>
        <w:ind w:firstLine="567"/>
        <w:jc w:val="both"/>
        <w:rPr>
          <w:sz w:val="20"/>
          <w:szCs w:val="20"/>
          <w:lang w:val="ky-KG"/>
        </w:rPr>
      </w:pPr>
      <w:r>
        <w:rPr>
          <w:sz w:val="20"/>
          <w:szCs w:val="20"/>
        </w:rPr>
        <w:br w:type="page"/>
      </w:r>
      <w:r w:rsidR="00D91D75">
        <w:rPr>
          <w:noProof/>
          <w:sz w:val="20"/>
          <w:szCs w:val="20"/>
        </w:rPr>
        <w:lastRenderedPageBreak/>
        <w:drawing>
          <wp:inline distT="0" distB="0" distL="0" distR="0">
            <wp:extent cx="4223397" cy="1828800"/>
            <wp:effectExtent l="19050" t="0" r="5703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3209" t="3951" r="5818" b="130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294" cy="1830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1FE" w:rsidRPr="007A0189" w:rsidRDefault="00FA31FE" w:rsidP="00FA31FE">
      <w:pPr>
        <w:ind w:left="708" w:firstLine="708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>а)</w:t>
      </w:r>
      <w:r w:rsidRPr="007A0189">
        <w:rPr>
          <w:sz w:val="20"/>
          <w:szCs w:val="20"/>
          <w:lang w:val="ky-KG"/>
        </w:rPr>
        <w:tab/>
      </w:r>
      <w:r w:rsidRPr="007A0189">
        <w:rPr>
          <w:sz w:val="20"/>
          <w:szCs w:val="20"/>
          <w:lang w:val="ky-KG"/>
        </w:rPr>
        <w:tab/>
      </w:r>
      <w:r w:rsidRPr="007A0189">
        <w:rPr>
          <w:sz w:val="20"/>
          <w:szCs w:val="20"/>
          <w:lang w:val="ky-KG"/>
        </w:rPr>
        <w:tab/>
      </w:r>
      <w:r w:rsidRPr="007A0189">
        <w:rPr>
          <w:sz w:val="20"/>
          <w:szCs w:val="20"/>
          <w:lang w:val="ky-KG"/>
        </w:rPr>
        <w:tab/>
        <w:t>б)</w:t>
      </w:r>
    </w:p>
    <w:p w:rsidR="00FA31FE" w:rsidRDefault="00FA31FE" w:rsidP="00FA31FE">
      <w:pPr>
        <w:pStyle w:val="30"/>
        <w:spacing w:before="120" w:line="240" w:lineRule="auto"/>
        <w:ind w:left="567" w:right="595"/>
        <w:jc w:val="center"/>
        <w:rPr>
          <w:sz w:val="20"/>
        </w:rPr>
      </w:pPr>
      <w:r w:rsidRPr="007A0189">
        <w:rPr>
          <w:sz w:val="20"/>
        </w:rPr>
        <w:t>Рис</w:t>
      </w:r>
      <w:r w:rsidRPr="007A0189">
        <w:rPr>
          <w:sz w:val="20"/>
          <w:lang w:val="ky-KG"/>
        </w:rPr>
        <w:t>унок</w:t>
      </w:r>
      <w:r w:rsidRPr="007A0189">
        <w:rPr>
          <w:sz w:val="20"/>
        </w:rPr>
        <w:t xml:space="preserve"> 6</w:t>
      </w:r>
      <w:r w:rsidRPr="007A0189">
        <w:rPr>
          <w:sz w:val="20"/>
          <w:lang w:val="ky-KG"/>
        </w:rPr>
        <w:t xml:space="preserve"> -</w:t>
      </w:r>
      <w:r w:rsidRPr="007A0189">
        <w:rPr>
          <w:sz w:val="20"/>
        </w:rPr>
        <w:t xml:space="preserve"> Диаграммы изменения угловой скорости вала двигателя (а) и давления в напорной магистрали (б) в зав</w:t>
      </w:r>
      <w:r w:rsidRPr="007A0189">
        <w:rPr>
          <w:sz w:val="20"/>
        </w:rPr>
        <w:t>и</w:t>
      </w:r>
      <w:r w:rsidRPr="007A0189">
        <w:rPr>
          <w:sz w:val="20"/>
        </w:rPr>
        <w:t>симости от угла поворота вала</w:t>
      </w:r>
    </w:p>
    <w:p w:rsidR="00FA31FE" w:rsidRPr="007A0189" w:rsidRDefault="00FA31FE" w:rsidP="00FA31FE">
      <w:pPr>
        <w:pStyle w:val="30"/>
        <w:spacing w:before="120" w:line="240" w:lineRule="auto"/>
        <w:ind w:left="567" w:right="595"/>
        <w:jc w:val="center"/>
        <w:rPr>
          <w:sz w:val="20"/>
          <w:lang w:val="ky-KG"/>
        </w:rPr>
      </w:pPr>
    </w:p>
    <w:p w:rsidR="00C604A6" w:rsidRPr="007A0189" w:rsidRDefault="00853D0C" w:rsidP="00853D0C">
      <w:pPr>
        <w:pStyle w:val="a7"/>
        <w:spacing w:line="240" w:lineRule="auto"/>
        <w:ind w:firstLine="567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Путем изменения в исходных </w:t>
      </w:r>
      <w:r w:rsidRPr="007A0189">
        <w:rPr>
          <w:sz w:val="20"/>
          <w:szCs w:val="20"/>
          <w:lang w:val="ky-KG"/>
        </w:rPr>
        <w:t>величин</w:t>
      </w:r>
      <w:r>
        <w:rPr>
          <w:sz w:val="20"/>
          <w:szCs w:val="20"/>
          <w:lang w:val="ky-KG"/>
        </w:rPr>
        <w:t>ах</w:t>
      </w:r>
      <w:r w:rsidRPr="007A0189">
        <w:rPr>
          <w:sz w:val="20"/>
          <w:szCs w:val="20"/>
        </w:rPr>
        <w:t xml:space="preserve"> момента инерции мах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 xml:space="preserve">вика </w:t>
      </w:r>
      <w:proofErr w:type="gramStart"/>
      <w:r w:rsidRPr="007A0189">
        <w:rPr>
          <w:i/>
          <w:iCs/>
          <w:sz w:val="20"/>
          <w:szCs w:val="20"/>
          <w:lang w:val="en-US"/>
        </w:rPr>
        <w:t>J</w:t>
      </w:r>
      <w:proofErr w:type="gramEnd"/>
      <w:r w:rsidRPr="007A0189">
        <w:rPr>
          <w:i/>
          <w:iCs/>
          <w:sz w:val="20"/>
          <w:szCs w:val="20"/>
          <w:vertAlign w:val="subscript"/>
        </w:rPr>
        <w:t>м</w:t>
      </w:r>
      <w:r w:rsidRPr="007A0189">
        <w:rPr>
          <w:sz w:val="20"/>
          <w:szCs w:val="20"/>
        </w:rPr>
        <w:t xml:space="preserve"> и производительности гидростанции </w:t>
      </w:r>
      <w:proofErr w:type="spellStart"/>
      <w:r w:rsidRPr="007A0189">
        <w:rPr>
          <w:i/>
          <w:iCs/>
          <w:sz w:val="20"/>
          <w:szCs w:val="20"/>
          <w:lang w:val="en-US"/>
        </w:rPr>
        <w:t>Q</w:t>
      </w:r>
      <w:r w:rsidRPr="007A0189">
        <w:rPr>
          <w:i/>
          <w:iCs/>
          <w:sz w:val="20"/>
          <w:szCs w:val="20"/>
          <w:vertAlign w:val="subscript"/>
          <w:lang w:val="en-US"/>
        </w:rPr>
        <w:t>m</w:t>
      </w:r>
      <w:proofErr w:type="spellEnd"/>
      <w:r w:rsidRPr="007A0189">
        <w:rPr>
          <w:sz w:val="20"/>
          <w:szCs w:val="20"/>
        </w:rPr>
        <w:t xml:space="preserve"> были построены </w:t>
      </w:r>
      <w:r>
        <w:rPr>
          <w:sz w:val="20"/>
          <w:szCs w:val="20"/>
        </w:rPr>
        <w:br/>
      </w:r>
      <w:r w:rsidR="000C4596" w:rsidRPr="007A0189">
        <w:rPr>
          <w:sz w:val="20"/>
          <w:szCs w:val="20"/>
        </w:rPr>
        <w:t xml:space="preserve">диаграммы </w:t>
      </w:r>
      <w:r w:rsidR="00FA31FE" w:rsidRPr="007A0189">
        <w:rPr>
          <w:sz w:val="20"/>
          <w:szCs w:val="20"/>
        </w:rPr>
        <w:t>зависимости динамических и рабочих характеристик маш</w:t>
      </w:r>
      <w:r w:rsidR="00FA31FE" w:rsidRPr="007A0189">
        <w:rPr>
          <w:sz w:val="20"/>
          <w:szCs w:val="20"/>
        </w:rPr>
        <w:t>и</w:t>
      </w:r>
      <w:r w:rsidR="00FA31FE" w:rsidRPr="007A0189">
        <w:rPr>
          <w:sz w:val="20"/>
          <w:szCs w:val="20"/>
        </w:rPr>
        <w:t xml:space="preserve">ны, а также </w:t>
      </w:r>
      <w:r w:rsidR="00C604A6" w:rsidRPr="007A0189">
        <w:rPr>
          <w:sz w:val="20"/>
          <w:szCs w:val="20"/>
        </w:rPr>
        <w:t xml:space="preserve">зависимости максимального </w:t>
      </w:r>
      <w:r w:rsidR="00C604A6" w:rsidRPr="007A0189">
        <w:rPr>
          <w:i/>
          <w:iCs/>
          <w:sz w:val="20"/>
          <w:szCs w:val="20"/>
          <w:lang w:val="en-US"/>
        </w:rPr>
        <w:t>p</w:t>
      </w:r>
      <w:r w:rsidR="00C604A6" w:rsidRPr="007A0189">
        <w:rPr>
          <w:i/>
          <w:iCs/>
          <w:sz w:val="20"/>
          <w:szCs w:val="20"/>
          <w:vertAlign w:val="subscript"/>
          <w:lang w:val="en-US"/>
        </w:rPr>
        <w:t>m</w:t>
      </w:r>
      <w:r w:rsidR="00C604A6" w:rsidRPr="007A0189">
        <w:rPr>
          <w:sz w:val="20"/>
          <w:szCs w:val="20"/>
        </w:rPr>
        <w:t xml:space="preserve"> и среднего </w:t>
      </w:r>
      <w:r w:rsidR="00C604A6" w:rsidRPr="007A0189">
        <w:rPr>
          <w:i/>
          <w:iCs/>
          <w:sz w:val="20"/>
          <w:szCs w:val="20"/>
          <w:lang w:val="en-US"/>
        </w:rPr>
        <w:t>p</w:t>
      </w:r>
      <w:r w:rsidR="00C604A6" w:rsidRPr="007A0189">
        <w:rPr>
          <w:i/>
          <w:iCs/>
          <w:sz w:val="20"/>
          <w:szCs w:val="20"/>
          <w:vertAlign w:val="subscript"/>
          <w:lang w:val="en-US"/>
        </w:rPr>
        <w:t>c</w:t>
      </w:r>
      <w:r w:rsidR="00C604A6" w:rsidRPr="007A0189">
        <w:rPr>
          <w:sz w:val="20"/>
          <w:szCs w:val="20"/>
        </w:rPr>
        <w:t xml:space="preserve"> давления в гидросистеме от этих параметров (рис. </w:t>
      </w:r>
      <w:r w:rsidR="00FF11FE" w:rsidRPr="007A0189">
        <w:rPr>
          <w:sz w:val="20"/>
          <w:szCs w:val="20"/>
        </w:rPr>
        <w:t>7</w:t>
      </w:r>
      <w:r w:rsidR="00C604A6" w:rsidRPr="007A0189">
        <w:rPr>
          <w:sz w:val="20"/>
          <w:szCs w:val="20"/>
        </w:rPr>
        <w:t>).</w:t>
      </w:r>
    </w:p>
    <w:p w:rsidR="000D135A" w:rsidRPr="007A0189" w:rsidRDefault="000D135A" w:rsidP="00FA31FE">
      <w:pPr>
        <w:pStyle w:val="a7"/>
        <w:spacing w:line="240" w:lineRule="auto"/>
        <w:ind w:firstLine="567"/>
        <w:rPr>
          <w:sz w:val="20"/>
          <w:szCs w:val="20"/>
        </w:rPr>
      </w:pPr>
      <w:r w:rsidRPr="007A0189">
        <w:rPr>
          <w:sz w:val="20"/>
          <w:szCs w:val="20"/>
        </w:rPr>
        <w:t>При построении диаграмм зависимости различных характеристик от момента инерции маховика производительность гидростанции пр</w:t>
      </w:r>
      <w:r w:rsidRPr="007A0189">
        <w:rPr>
          <w:sz w:val="20"/>
          <w:szCs w:val="20"/>
        </w:rPr>
        <w:t>и</w:t>
      </w:r>
      <w:r w:rsidRPr="007A0189">
        <w:rPr>
          <w:sz w:val="20"/>
          <w:szCs w:val="20"/>
        </w:rPr>
        <w:t>нималась постоянной и равной 0,002 м</w:t>
      </w:r>
      <w:r w:rsidRPr="007A0189">
        <w:rPr>
          <w:sz w:val="20"/>
          <w:szCs w:val="20"/>
          <w:vertAlign w:val="superscript"/>
        </w:rPr>
        <w:t>3</w:t>
      </w:r>
      <w:r w:rsidRPr="007A0189">
        <w:rPr>
          <w:sz w:val="20"/>
          <w:szCs w:val="20"/>
        </w:rPr>
        <w:t>/с. Из рис</w:t>
      </w:r>
      <w:r w:rsidRPr="007A0189">
        <w:rPr>
          <w:sz w:val="20"/>
          <w:szCs w:val="20"/>
          <w:lang w:val="ky-KG"/>
        </w:rPr>
        <w:t>унка</w:t>
      </w:r>
      <w:r w:rsidRPr="007A0189">
        <w:rPr>
          <w:sz w:val="20"/>
          <w:szCs w:val="20"/>
        </w:rPr>
        <w:t xml:space="preserve"> 7</w:t>
      </w:r>
      <w:r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>а видно, что увеличение момента инерции маховика от нуля до 0,05 кг</w:t>
      </w:r>
      <w:r w:rsidRPr="007A0189">
        <w:rPr>
          <w:sz w:val="20"/>
          <w:szCs w:val="20"/>
          <w:lang w:bidi="he-IL"/>
        </w:rPr>
        <w:t>∙</w:t>
      </w:r>
      <w:r w:rsidRPr="007A0189">
        <w:rPr>
          <w:sz w:val="20"/>
          <w:szCs w:val="20"/>
        </w:rPr>
        <w:t>м</w:t>
      </w:r>
      <w:proofErr w:type="gramStart"/>
      <w:r w:rsidRPr="007A0189">
        <w:rPr>
          <w:sz w:val="20"/>
          <w:szCs w:val="20"/>
          <w:vertAlign w:val="superscript"/>
        </w:rPr>
        <w:t>2</w:t>
      </w:r>
      <w:proofErr w:type="gramEnd"/>
      <w:r w:rsidRPr="007A0189">
        <w:rPr>
          <w:sz w:val="20"/>
          <w:szCs w:val="20"/>
        </w:rPr>
        <w:t xml:space="preserve"> приводит к интенсивному снижению коэффициентов неравномерности угловой скорости вала двигателя и давления в напорной магистрали. При дал</w:t>
      </w:r>
      <w:r w:rsidRPr="007A0189">
        <w:rPr>
          <w:sz w:val="20"/>
          <w:szCs w:val="20"/>
        </w:rPr>
        <w:t>ь</w:t>
      </w:r>
      <w:r w:rsidRPr="007A0189">
        <w:rPr>
          <w:sz w:val="20"/>
          <w:szCs w:val="20"/>
        </w:rPr>
        <w:t xml:space="preserve">нейшем увеличении </w:t>
      </w:r>
      <w:proofErr w:type="gramStart"/>
      <w:r w:rsidRPr="007A0189">
        <w:rPr>
          <w:i/>
          <w:iCs/>
          <w:sz w:val="20"/>
          <w:szCs w:val="20"/>
          <w:lang w:val="en-US"/>
        </w:rPr>
        <w:t>J</w:t>
      </w:r>
      <w:proofErr w:type="gramEnd"/>
      <w:r w:rsidRPr="007A0189">
        <w:rPr>
          <w:i/>
          <w:iCs/>
          <w:sz w:val="20"/>
          <w:szCs w:val="20"/>
          <w:vertAlign w:val="subscript"/>
        </w:rPr>
        <w:t>м</w:t>
      </w:r>
      <w:r w:rsidRPr="007A0189">
        <w:rPr>
          <w:sz w:val="20"/>
          <w:szCs w:val="20"/>
        </w:rPr>
        <w:t xml:space="preserve"> его влияние на динамические характеристики механизма существенно снижается. Отсюда можно сделать вывод, что в молоте </w:t>
      </w:r>
      <w:r w:rsidRPr="007A0189">
        <w:rPr>
          <w:sz w:val="20"/>
          <w:szCs w:val="20"/>
          <w:lang w:val="ky-KG"/>
        </w:rPr>
        <w:t>на основе МПС</w:t>
      </w:r>
      <w:r w:rsidRPr="007A0189">
        <w:rPr>
          <w:sz w:val="20"/>
          <w:szCs w:val="20"/>
        </w:rPr>
        <w:t xml:space="preserve"> целесообразно использовать маховик с моме</w:t>
      </w:r>
      <w:r w:rsidRPr="007A0189">
        <w:rPr>
          <w:sz w:val="20"/>
          <w:szCs w:val="20"/>
        </w:rPr>
        <w:t>н</w:t>
      </w:r>
      <w:r w:rsidRPr="007A0189">
        <w:rPr>
          <w:sz w:val="20"/>
          <w:szCs w:val="20"/>
        </w:rPr>
        <w:t>том инерции 0,04-0,05 кг∙м</w:t>
      </w:r>
      <w:proofErr w:type="gramStart"/>
      <w:r w:rsidRPr="007A0189">
        <w:rPr>
          <w:sz w:val="20"/>
          <w:szCs w:val="20"/>
          <w:vertAlign w:val="superscript"/>
        </w:rPr>
        <w:t>2</w:t>
      </w:r>
      <w:proofErr w:type="gramEnd"/>
      <w:r w:rsidRPr="007A0189">
        <w:rPr>
          <w:sz w:val="20"/>
          <w:szCs w:val="20"/>
        </w:rPr>
        <w:t>.</w:t>
      </w:r>
    </w:p>
    <w:p w:rsidR="00C604A6" w:rsidRDefault="000C4596" w:rsidP="00FA31FE">
      <w:pPr>
        <w:pStyle w:val="a7"/>
        <w:spacing w:line="240" w:lineRule="auto"/>
        <w:ind w:firstLine="567"/>
        <w:rPr>
          <w:sz w:val="20"/>
          <w:szCs w:val="20"/>
          <w:lang w:val="ky-KG"/>
        </w:rPr>
      </w:pPr>
      <w:r>
        <w:rPr>
          <w:sz w:val="20"/>
          <w:szCs w:val="20"/>
        </w:rPr>
        <w:t>Однако</w:t>
      </w:r>
      <w:r w:rsidR="00C604A6" w:rsidRPr="007A0189">
        <w:rPr>
          <w:sz w:val="20"/>
          <w:szCs w:val="20"/>
        </w:rPr>
        <w:t xml:space="preserve"> с увеличением момента инерции маховика до указанного предела интенсивно возрастает давление в гидросистеме и энергия уд</w:t>
      </w:r>
      <w:r w:rsidR="00C604A6" w:rsidRPr="007A0189">
        <w:rPr>
          <w:sz w:val="20"/>
          <w:szCs w:val="20"/>
        </w:rPr>
        <w:t>а</w:t>
      </w:r>
      <w:r w:rsidR="00C604A6" w:rsidRPr="007A0189">
        <w:rPr>
          <w:sz w:val="20"/>
          <w:szCs w:val="20"/>
        </w:rPr>
        <w:t xml:space="preserve">ра. При </w:t>
      </w:r>
      <w:r w:rsidR="00C604A6" w:rsidRPr="007A0189">
        <w:rPr>
          <w:i/>
          <w:iCs/>
          <w:sz w:val="20"/>
          <w:szCs w:val="20"/>
          <w:lang w:val="en-US"/>
        </w:rPr>
        <w:t>J</w:t>
      </w:r>
      <w:r w:rsidR="00C604A6" w:rsidRPr="007A0189">
        <w:rPr>
          <w:i/>
          <w:iCs/>
          <w:sz w:val="20"/>
          <w:szCs w:val="20"/>
          <w:vertAlign w:val="subscript"/>
        </w:rPr>
        <w:t>м</w:t>
      </w:r>
      <w:r w:rsidR="00C604A6" w:rsidRPr="007A0189">
        <w:rPr>
          <w:sz w:val="20"/>
          <w:szCs w:val="20"/>
        </w:rPr>
        <w:t xml:space="preserve"> = 0,05 кг</w:t>
      </w:r>
      <w:r w:rsidR="008265E2" w:rsidRPr="007A0189">
        <w:rPr>
          <w:sz w:val="20"/>
          <w:szCs w:val="20"/>
        </w:rPr>
        <w:t>∙</w:t>
      </w:r>
      <w:r w:rsidR="00C604A6" w:rsidRPr="007A0189">
        <w:rPr>
          <w:sz w:val="20"/>
          <w:szCs w:val="20"/>
        </w:rPr>
        <w:t>м</w:t>
      </w:r>
      <w:proofErr w:type="gramStart"/>
      <w:r w:rsidR="00C604A6" w:rsidRPr="007A0189">
        <w:rPr>
          <w:sz w:val="20"/>
          <w:szCs w:val="20"/>
          <w:vertAlign w:val="superscript"/>
        </w:rPr>
        <w:t>2</w:t>
      </w:r>
      <w:proofErr w:type="gramEnd"/>
      <w:r w:rsidR="00C604A6" w:rsidRPr="007A0189">
        <w:rPr>
          <w:sz w:val="20"/>
          <w:szCs w:val="20"/>
        </w:rPr>
        <w:t xml:space="preserve"> энергия удара достигает 3000</w:t>
      </w:r>
      <w:r w:rsidR="009C0851" w:rsidRPr="007A0189">
        <w:rPr>
          <w:sz w:val="20"/>
          <w:szCs w:val="20"/>
        </w:rPr>
        <w:t xml:space="preserve"> </w:t>
      </w:r>
      <w:r w:rsidR="00C604A6" w:rsidRPr="007A0189">
        <w:rPr>
          <w:sz w:val="20"/>
          <w:szCs w:val="20"/>
        </w:rPr>
        <w:t>Дж при допуска</w:t>
      </w:r>
      <w:r w:rsidR="00C604A6" w:rsidRPr="007A0189">
        <w:rPr>
          <w:sz w:val="20"/>
          <w:szCs w:val="20"/>
        </w:rPr>
        <w:t>е</w:t>
      </w:r>
      <w:r w:rsidR="00C604A6" w:rsidRPr="007A0189">
        <w:rPr>
          <w:sz w:val="20"/>
          <w:szCs w:val="20"/>
        </w:rPr>
        <w:t>мом по условию прочности значении 1900-2000 Дж. Максимальное да</w:t>
      </w:r>
      <w:r w:rsidR="00C604A6" w:rsidRPr="007A0189">
        <w:rPr>
          <w:sz w:val="20"/>
          <w:szCs w:val="20"/>
        </w:rPr>
        <w:t>в</w:t>
      </w:r>
      <w:r w:rsidR="00C604A6" w:rsidRPr="007A0189">
        <w:rPr>
          <w:sz w:val="20"/>
          <w:szCs w:val="20"/>
        </w:rPr>
        <w:t>ление возрастает до 17,3 МПа при допускаемом значении 16 МПа.</w:t>
      </w:r>
    </w:p>
    <w:p w:rsidR="00853D0C" w:rsidRPr="00853D0C" w:rsidRDefault="00853D0C" w:rsidP="00FA31FE">
      <w:pPr>
        <w:pStyle w:val="a7"/>
        <w:spacing w:line="240" w:lineRule="auto"/>
        <w:ind w:firstLine="567"/>
        <w:rPr>
          <w:sz w:val="20"/>
          <w:szCs w:val="20"/>
          <w:lang w:val="ky-KG"/>
        </w:rPr>
      </w:pPr>
    </w:p>
    <w:p w:rsidR="00C604A6" w:rsidRPr="007A0189" w:rsidRDefault="00C604A6" w:rsidP="00352639">
      <w:pPr>
        <w:pStyle w:val="a7"/>
        <w:spacing w:line="240" w:lineRule="auto"/>
        <w:ind w:firstLine="567"/>
        <w:rPr>
          <w:sz w:val="20"/>
          <w:szCs w:val="20"/>
        </w:rPr>
      </w:pPr>
      <w:r w:rsidRPr="007A0189">
        <w:rPr>
          <w:sz w:val="20"/>
          <w:szCs w:val="20"/>
        </w:rPr>
        <w:lastRenderedPageBreak/>
        <w:t>Уменьшить энергию удара и давление в гидросистеме позволяет снижение производительности гидростанции путем уменьшения числа оборотов вала насоса.</w:t>
      </w:r>
    </w:p>
    <w:p w:rsidR="006F0EA4" w:rsidRPr="007A0189" w:rsidRDefault="00D91D75" w:rsidP="006F0EA4">
      <w:pPr>
        <w:pStyle w:val="a7"/>
        <w:spacing w:line="240" w:lineRule="auto"/>
        <w:ind w:firstLine="0"/>
        <w:jc w:val="center"/>
        <w:rPr>
          <w:sz w:val="20"/>
          <w:szCs w:val="20"/>
          <w:lang w:val="ky-KG"/>
        </w:rPr>
      </w:pPr>
      <w:r>
        <w:rPr>
          <w:noProof/>
          <w:sz w:val="20"/>
          <w:szCs w:val="20"/>
        </w:rPr>
        <w:drawing>
          <wp:inline distT="0" distB="0" distL="0" distR="0">
            <wp:extent cx="3941623" cy="3920947"/>
            <wp:effectExtent l="19050" t="0" r="1727" b="0"/>
            <wp:docPr id="32" name="Рисунок 2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939" cy="3922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EA4" w:rsidRPr="00FA31FE" w:rsidRDefault="006F0EA4" w:rsidP="006F0EA4">
      <w:pPr>
        <w:pStyle w:val="a7"/>
        <w:spacing w:before="120" w:line="240" w:lineRule="auto"/>
        <w:ind w:left="567" w:right="454" w:firstLine="0"/>
        <w:jc w:val="center"/>
        <w:rPr>
          <w:sz w:val="18"/>
          <w:szCs w:val="20"/>
        </w:rPr>
      </w:pPr>
      <w:r w:rsidRPr="00FA31FE">
        <w:rPr>
          <w:sz w:val="18"/>
          <w:szCs w:val="20"/>
        </w:rPr>
        <w:t>Рис</w:t>
      </w:r>
      <w:r w:rsidRPr="00FA31FE">
        <w:rPr>
          <w:sz w:val="18"/>
          <w:szCs w:val="20"/>
          <w:lang w:val="ky-KG"/>
        </w:rPr>
        <w:t>унок</w:t>
      </w:r>
      <w:r w:rsidRPr="00FA31FE">
        <w:rPr>
          <w:sz w:val="18"/>
          <w:szCs w:val="20"/>
        </w:rPr>
        <w:t xml:space="preserve"> 7</w:t>
      </w:r>
      <w:r w:rsidRPr="00FA31FE">
        <w:rPr>
          <w:sz w:val="18"/>
          <w:szCs w:val="20"/>
          <w:lang w:val="ky-KG"/>
        </w:rPr>
        <w:t xml:space="preserve"> -</w:t>
      </w:r>
      <w:r w:rsidRPr="00FA31FE">
        <w:rPr>
          <w:sz w:val="18"/>
          <w:szCs w:val="20"/>
        </w:rPr>
        <w:t xml:space="preserve"> Диаграммы зависимости динамических и рабочих х</w:t>
      </w:r>
      <w:r w:rsidRPr="00FA31FE">
        <w:rPr>
          <w:sz w:val="18"/>
          <w:szCs w:val="20"/>
        </w:rPr>
        <w:t>а</w:t>
      </w:r>
      <w:r w:rsidRPr="00FA31FE">
        <w:rPr>
          <w:sz w:val="18"/>
          <w:szCs w:val="20"/>
        </w:rPr>
        <w:t>рактеристик молота от момента инерции маховика (а) и производ</w:t>
      </w:r>
      <w:r w:rsidRPr="00FA31FE">
        <w:rPr>
          <w:sz w:val="18"/>
          <w:szCs w:val="20"/>
        </w:rPr>
        <w:t>и</w:t>
      </w:r>
      <w:r w:rsidRPr="00FA31FE">
        <w:rPr>
          <w:sz w:val="18"/>
          <w:szCs w:val="20"/>
        </w:rPr>
        <w:t>тельности гидростанции (б)</w:t>
      </w:r>
    </w:p>
    <w:p w:rsidR="006F0EA4" w:rsidRDefault="006F0EA4" w:rsidP="006F0EA4">
      <w:pPr>
        <w:pStyle w:val="a7"/>
        <w:spacing w:line="240" w:lineRule="auto"/>
        <w:ind w:firstLine="567"/>
        <w:rPr>
          <w:sz w:val="20"/>
          <w:szCs w:val="20"/>
        </w:rPr>
      </w:pPr>
    </w:p>
    <w:p w:rsidR="00853D0C" w:rsidRDefault="00C604A6" w:rsidP="006F0EA4">
      <w:pPr>
        <w:pStyle w:val="a7"/>
        <w:spacing w:line="240" w:lineRule="auto"/>
        <w:ind w:firstLine="567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На рис</w:t>
      </w:r>
      <w:r w:rsidR="00CC3FB5" w:rsidRPr="007A0189">
        <w:rPr>
          <w:sz w:val="20"/>
          <w:szCs w:val="20"/>
          <w:lang w:val="ky-KG"/>
        </w:rPr>
        <w:t>унке</w:t>
      </w:r>
      <w:r w:rsidRPr="007A0189">
        <w:rPr>
          <w:sz w:val="20"/>
          <w:szCs w:val="20"/>
        </w:rPr>
        <w:t xml:space="preserve"> </w:t>
      </w:r>
      <w:r w:rsidR="00555FC7" w:rsidRPr="007A0189">
        <w:rPr>
          <w:sz w:val="20"/>
          <w:szCs w:val="20"/>
        </w:rPr>
        <w:t>7</w:t>
      </w:r>
      <w:r w:rsidR="00CE2C21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>б приведены диаграммы зависимостей различных характеристик от производительности гидростанции, построенные при</w:t>
      </w:r>
      <w:r w:rsidR="006F0EA4">
        <w:rPr>
          <w:sz w:val="20"/>
          <w:szCs w:val="20"/>
        </w:rPr>
        <w:br/>
      </w:r>
      <w:r w:rsidRPr="007A0189">
        <w:rPr>
          <w:sz w:val="20"/>
          <w:szCs w:val="20"/>
        </w:rPr>
        <w:t>постоянном моменте инерции маховика, равном 0,05 кг</w:t>
      </w:r>
      <w:r w:rsidR="008265E2" w:rsidRPr="007A0189">
        <w:rPr>
          <w:sz w:val="20"/>
          <w:szCs w:val="20"/>
          <w:rtl/>
          <w:lang w:bidi="he-IL"/>
        </w:rPr>
        <w:t>ּ</w:t>
      </w:r>
      <w:r w:rsidRPr="007A0189">
        <w:rPr>
          <w:sz w:val="20"/>
          <w:szCs w:val="20"/>
        </w:rPr>
        <w:t>м</w:t>
      </w:r>
      <w:proofErr w:type="gramStart"/>
      <w:r w:rsidRPr="007A0189">
        <w:rPr>
          <w:sz w:val="20"/>
          <w:szCs w:val="20"/>
          <w:vertAlign w:val="superscript"/>
        </w:rPr>
        <w:t>2</w:t>
      </w:r>
      <w:proofErr w:type="gramEnd"/>
      <w:r w:rsidRPr="007A0189">
        <w:rPr>
          <w:sz w:val="20"/>
          <w:szCs w:val="20"/>
        </w:rPr>
        <w:t>. Из них ви</w:t>
      </w:r>
      <w:r w:rsidRPr="007A0189">
        <w:rPr>
          <w:sz w:val="20"/>
          <w:szCs w:val="20"/>
        </w:rPr>
        <w:t>д</w:t>
      </w:r>
      <w:r w:rsidRPr="007A0189">
        <w:rPr>
          <w:sz w:val="20"/>
          <w:szCs w:val="20"/>
        </w:rPr>
        <w:t xml:space="preserve">но, что для обеспечения энергии удара 2000 Дж необходимо уменьшить производительность гидростанции от 2 до 1,6 л/с. Это приведет к уменьшению максимального давления в гидросистеме до 12,7 МПа, а среднего давления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до 9,2 МПа, что близко к номинальному значению, </w:t>
      </w:r>
    </w:p>
    <w:p w:rsidR="00C604A6" w:rsidRPr="006F0EA4" w:rsidRDefault="00C604A6" w:rsidP="00853D0C">
      <w:pPr>
        <w:pStyle w:val="a7"/>
        <w:spacing w:line="240" w:lineRule="auto"/>
        <w:ind w:firstLine="0"/>
        <w:rPr>
          <w:sz w:val="20"/>
          <w:szCs w:val="20"/>
        </w:rPr>
      </w:pPr>
      <w:r w:rsidRPr="007A0189">
        <w:rPr>
          <w:sz w:val="20"/>
          <w:szCs w:val="20"/>
        </w:rPr>
        <w:lastRenderedPageBreak/>
        <w:t>равному 10 МПа. Коэффициент неравномерности угловой скор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сти вала двигателя останется неизменным. Но при этом произойдет уменьшение частоты ударов от 6,9 до 5,7 Гц и увеличение коэффициента неравн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мерности давления от 0,46 до 0,75.</w:t>
      </w:r>
    </w:p>
    <w:p w:rsidR="00CC2E48" w:rsidRPr="007A0189" w:rsidRDefault="00CC2E4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Из результатов анализа можно рекомендовать для улучшения п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>раметров молота установить в его трансмиссии маховик с моментом инерции 0,05 кг</w:t>
      </w:r>
      <w:r w:rsidR="008265E2" w:rsidRPr="007A0189">
        <w:rPr>
          <w:sz w:val="20"/>
          <w:szCs w:val="20"/>
        </w:rPr>
        <w:t>∙</w:t>
      </w:r>
      <w:r w:rsidRPr="007A0189">
        <w:rPr>
          <w:sz w:val="20"/>
          <w:szCs w:val="20"/>
        </w:rPr>
        <w:t>м</w:t>
      </w:r>
      <w:proofErr w:type="gramStart"/>
      <w:r w:rsidRPr="007A0189">
        <w:rPr>
          <w:sz w:val="20"/>
          <w:szCs w:val="20"/>
          <w:vertAlign w:val="superscript"/>
        </w:rPr>
        <w:t>2</w:t>
      </w:r>
      <w:proofErr w:type="gramEnd"/>
      <w:r w:rsidRPr="007A0189">
        <w:rPr>
          <w:sz w:val="20"/>
          <w:szCs w:val="20"/>
        </w:rPr>
        <w:t xml:space="preserve">. При этом производительность гидростанции </w:t>
      </w:r>
      <w:r w:rsidRPr="007A0189">
        <w:rPr>
          <w:sz w:val="20"/>
          <w:szCs w:val="20"/>
          <w:lang w:val="ky-KG"/>
        </w:rPr>
        <w:t>можно</w:t>
      </w:r>
      <w:r w:rsidRPr="007A0189">
        <w:rPr>
          <w:sz w:val="20"/>
          <w:szCs w:val="20"/>
        </w:rPr>
        <w:t xml:space="preserve"> уменьшить до 0,0016 м</w:t>
      </w:r>
      <w:r w:rsidRPr="007A0189">
        <w:rPr>
          <w:sz w:val="20"/>
          <w:szCs w:val="20"/>
          <w:vertAlign w:val="superscript"/>
        </w:rPr>
        <w:t>3</w:t>
      </w:r>
      <w:r w:rsidRPr="007A0189">
        <w:rPr>
          <w:sz w:val="20"/>
          <w:szCs w:val="20"/>
        </w:rPr>
        <w:t>/</w:t>
      </w:r>
      <w:proofErr w:type="gramStart"/>
      <w:r w:rsidRPr="007A0189">
        <w:rPr>
          <w:sz w:val="20"/>
          <w:szCs w:val="20"/>
        </w:rPr>
        <w:t>с</w:t>
      </w:r>
      <w:proofErr w:type="gramEnd"/>
      <w:r w:rsidRPr="007A0189">
        <w:rPr>
          <w:sz w:val="20"/>
          <w:szCs w:val="20"/>
        </w:rPr>
        <w:t>.</w:t>
      </w:r>
    </w:p>
    <w:p w:rsidR="00CC2E48" w:rsidRPr="007A0189" w:rsidRDefault="00CC2E4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Реализация этих рекомендаций позволит увеличить энергию ед</w:t>
      </w:r>
      <w:r w:rsidRPr="007A0189">
        <w:rPr>
          <w:sz w:val="20"/>
          <w:szCs w:val="20"/>
        </w:rPr>
        <w:t>и</w:t>
      </w:r>
      <w:r w:rsidRPr="007A0189">
        <w:rPr>
          <w:sz w:val="20"/>
          <w:szCs w:val="20"/>
        </w:rPr>
        <w:t>ничного удара молота от 1451 до 2000 Дж (в 1,38 раз) при одновреме</w:t>
      </w:r>
      <w:r w:rsidRPr="007A0189">
        <w:rPr>
          <w:sz w:val="20"/>
          <w:szCs w:val="20"/>
        </w:rPr>
        <w:t>н</w:t>
      </w:r>
      <w:r w:rsidRPr="007A0189">
        <w:rPr>
          <w:sz w:val="20"/>
          <w:szCs w:val="20"/>
        </w:rPr>
        <w:t xml:space="preserve">ном уменьшении коэффициента неравномерности угловой скорости вала </w:t>
      </w:r>
      <w:proofErr w:type="spellStart"/>
      <w:r w:rsidRPr="007A0189">
        <w:rPr>
          <w:sz w:val="20"/>
          <w:szCs w:val="20"/>
        </w:rPr>
        <w:t>гидродвигателя</w:t>
      </w:r>
      <w:proofErr w:type="spellEnd"/>
      <w:r w:rsidRPr="007A0189">
        <w:rPr>
          <w:sz w:val="20"/>
          <w:szCs w:val="20"/>
        </w:rPr>
        <w:t xml:space="preserve"> от 5,09 до 2,95 (в 1,75 раз) и уменьшении коэффициента неравномерности давления </w:t>
      </w:r>
      <w:proofErr w:type="gramStart"/>
      <w:r w:rsidRPr="007A0189">
        <w:rPr>
          <w:sz w:val="20"/>
          <w:szCs w:val="20"/>
        </w:rPr>
        <w:t>в</w:t>
      </w:r>
      <w:proofErr w:type="gramEnd"/>
      <w:r w:rsidRPr="007A0189">
        <w:rPr>
          <w:sz w:val="20"/>
          <w:szCs w:val="20"/>
        </w:rPr>
        <w:t xml:space="preserve"> гидросистеме от 1,58 до 0,75 (в 2,1 раза).</w:t>
      </w:r>
    </w:p>
    <w:p w:rsidR="00CC2E48" w:rsidRPr="007A0189" w:rsidRDefault="00CC2E4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Кроме этого из результатов </w:t>
      </w:r>
      <w:r w:rsidRPr="007A0189">
        <w:rPr>
          <w:sz w:val="20"/>
          <w:szCs w:val="20"/>
          <w:lang w:val="ky-KG"/>
        </w:rPr>
        <w:t>проведенных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ky-KG"/>
        </w:rPr>
        <w:t>исследований</w:t>
      </w:r>
      <w:r w:rsidRPr="007A0189">
        <w:rPr>
          <w:sz w:val="20"/>
          <w:szCs w:val="20"/>
        </w:rPr>
        <w:t xml:space="preserve"> следует, что существует возможность дальнейшего снижения коэффициента н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равномерности давления в гидросистеме за счет перехода на гибкие р</w:t>
      </w:r>
      <w:r w:rsidRPr="007A0189">
        <w:rPr>
          <w:sz w:val="20"/>
          <w:szCs w:val="20"/>
        </w:rPr>
        <w:t>у</w:t>
      </w:r>
      <w:r w:rsidRPr="007A0189">
        <w:rPr>
          <w:sz w:val="20"/>
          <w:szCs w:val="20"/>
        </w:rPr>
        <w:t>кава с большим диаметром проходного сечения.</w:t>
      </w:r>
    </w:p>
    <w:p w:rsidR="00CC2E48" w:rsidRDefault="00CC2E4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В </w:t>
      </w:r>
      <w:proofErr w:type="spellStart"/>
      <w:r w:rsidRPr="007A0189">
        <w:rPr>
          <w:sz w:val="20"/>
          <w:szCs w:val="20"/>
        </w:rPr>
        <w:t>табл</w:t>
      </w:r>
      <w:proofErr w:type="spellEnd"/>
      <w:r w:rsidRPr="007A0189">
        <w:rPr>
          <w:sz w:val="20"/>
          <w:szCs w:val="20"/>
          <w:lang w:val="ky-KG"/>
        </w:rPr>
        <w:t>ице 1</w:t>
      </w:r>
      <w:r w:rsidRPr="007A0189">
        <w:rPr>
          <w:sz w:val="20"/>
          <w:szCs w:val="20"/>
        </w:rPr>
        <w:t xml:space="preserve"> для сравнения приведены характеристики сущес</w:t>
      </w:r>
      <w:r w:rsidRPr="007A0189">
        <w:rPr>
          <w:sz w:val="20"/>
          <w:szCs w:val="20"/>
        </w:rPr>
        <w:t>т</w:t>
      </w:r>
      <w:r w:rsidRPr="007A0189">
        <w:rPr>
          <w:sz w:val="20"/>
          <w:szCs w:val="20"/>
        </w:rPr>
        <w:t>вующего варианта молота без маховика (вариант №1) и варианта, в к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тором реализованы сделанные выше рекомендации, дополненные ув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 xml:space="preserve">личением диаметра трубопровода от 16 до </w:t>
      </w:r>
      <w:smartTag w:uri="urn:schemas-microsoft-com:office:smarttags" w:element="metricconverter">
        <w:smartTagPr>
          <w:attr w:name="ProductID" w:val="20 мм"/>
        </w:smartTagPr>
        <w:r w:rsidRPr="007A0189">
          <w:rPr>
            <w:sz w:val="20"/>
            <w:szCs w:val="20"/>
          </w:rPr>
          <w:t>20 мм</w:t>
        </w:r>
      </w:smartTag>
      <w:r w:rsidRPr="007A0189">
        <w:rPr>
          <w:sz w:val="20"/>
          <w:szCs w:val="20"/>
        </w:rPr>
        <w:t xml:space="preserve"> (вариант №2).</w:t>
      </w:r>
    </w:p>
    <w:p w:rsidR="006F0EA4" w:rsidRPr="007A0189" w:rsidRDefault="006F0EA4" w:rsidP="00352639">
      <w:pPr>
        <w:ind w:firstLine="567"/>
        <w:jc w:val="both"/>
        <w:rPr>
          <w:sz w:val="20"/>
          <w:szCs w:val="20"/>
          <w:lang w:val="ky-KG"/>
        </w:rPr>
      </w:pPr>
    </w:p>
    <w:p w:rsidR="00CC2E48" w:rsidRPr="007A0189" w:rsidRDefault="00CC2E48" w:rsidP="006F0EA4">
      <w:pPr>
        <w:pStyle w:val="5"/>
        <w:spacing w:after="120"/>
        <w:jc w:val="left"/>
        <w:rPr>
          <w:b w:val="0"/>
          <w:i/>
          <w:sz w:val="20"/>
          <w:szCs w:val="20"/>
        </w:rPr>
      </w:pPr>
      <w:r w:rsidRPr="007A0189">
        <w:rPr>
          <w:b w:val="0"/>
          <w:sz w:val="20"/>
          <w:szCs w:val="20"/>
        </w:rPr>
        <w:t xml:space="preserve">Таблица </w:t>
      </w:r>
      <w:r w:rsidRPr="007A0189">
        <w:rPr>
          <w:b w:val="0"/>
          <w:sz w:val="20"/>
          <w:szCs w:val="20"/>
          <w:lang w:val="ky-KG"/>
        </w:rPr>
        <w:t>1</w:t>
      </w:r>
    </w:p>
    <w:tbl>
      <w:tblPr>
        <w:tblW w:w="6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"/>
        <w:gridCol w:w="567"/>
        <w:gridCol w:w="708"/>
        <w:gridCol w:w="851"/>
        <w:gridCol w:w="708"/>
        <w:gridCol w:w="680"/>
        <w:gridCol w:w="624"/>
        <w:gridCol w:w="567"/>
        <w:gridCol w:w="624"/>
        <w:gridCol w:w="567"/>
      </w:tblGrid>
      <w:tr w:rsidR="006F0EA4" w:rsidRPr="006F0EA4" w:rsidTr="00940824">
        <w:tc>
          <w:tcPr>
            <w:tcW w:w="340" w:type="dxa"/>
            <w:vAlign w:val="center"/>
          </w:tcPr>
          <w:p w:rsidR="00CC2E48" w:rsidRPr="006F0EA4" w:rsidRDefault="00CC2E48" w:rsidP="00940824">
            <w:pPr>
              <w:ind w:firstLine="3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sz w:val="18"/>
                <w:szCs w:val="20"/>
              </w:rPr>
              <w:t>№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i/>
                <w:iCs/>
                <w:sz w:val="18"/>
                <w:szCs w:val="20"/>
                <w:lang w:val="en-US"/>
              </w:rPr>
              <w:t>d</w:t>
            </w:r>
            <w:r w:rsidRPr="006F0EA4">
              <w:rPr>
                <w:bCs/>
                <w:i/>
                <w:iCs/>
                <w:sz w:val="18"/>
                <w:szCs w:val="20"/>
              </w:rPr>
              <w:t>,</w:t>
            </w:r>
            <w:r w:rsidRPr="006F0EA4">
              <w:rPr>
                <w:bCs/>
                <w:sz w:val="18"/>
                <w:szCs w:val="20"/>
              </w:rPr>
              <w:t xml:space="preserve"> мм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i/>
                <w:iCs/>
                <w:sz w:val="18"/>
                <w:szCs w:val="20"/>
              </w:rPr>
            </w:pPr>
            <w:r w:rsidRPr="006F0EA4">
              <w:rPr>
                <w:bCs/>
                <w:i/>
                <w:iCs/>
                <w:sz w:val="18"/>
                <w:szCs w:val="20"/>
                <w:lang w:val="en-US"/>
              </w:rPr>
              <w:t>J</w:t>
            </w:r>
            <w:r w:rsidRPr="006F0EA4">
              <w:rPr>
                <w:bCs/>
                <w:i/>
                <w:iCs/>
                <w:sz w:val="18"/>
                <w:szCs w:val="20"/>
                <w:vertAlign w:val="subscript"/>
              </w:rPr>
              <w:t>м</w:t>
            </w:r>
            <w:r w:rsidRPr="006F0EA4">
              <w:rPr>
                <w:bCs/>
                <w:i/>
                <w:iCs/>
                <w:sz w:val="18"/>
                <w:szCs w:val="20"/>
              </w:rPr>
              <w:t>,</w:t>
            </w:r>
          </w:p>
          <w:p w:rsidR="00CC2E48" w:rsidRPr="006F0EA4" w:rsidRDefault="00CC2E48" w:rsidP="00940824">
            <w:pPr>
              <w:ind w:left="61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sz w:val="18"/>
                <w:szCs w:val="20"/>
              </w:rPr>
              <w:t>кгм</w:t>
            </w:r>
            <w:proofErr w:type="gramStart"/>
            <w:r w:rsidRPr="006F0EA4">
              <w:rPr>
                <w:bCs/>
                <w:sz w:val="18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i/>
                <w:iCs/>
                <w:sz w:val="18"/>
                <w:szCs w:val="20"/>
              </w:rPr>
            </w:pPr>
            <w:proofErr w:type="spellStart"/>
            <w:r w:rsidRPr="006F0EA4">
              <w:rPr>
                <w:bCs/>
                <w:i/>
                <w:iCs/>
                <w:sz w:val="18"/>
                <w:szCs w:val="20"/>
                <w:lang w:val="en-US"/>
              </w:rPr>
              <w:t>Q</w:t>
            </w:r>
            <w:r w:rsidRPr="006F0EA4">
              <w:rPr>
                <w:bCs/>
                <w:i/>
                <w:iCs/>
                <w:sz w:val="18"/>
                <w:szCs w:val="20"/>
                <w:vertAlign w:val="subscript"/>
                <w:lang w:val="en-US"/>
              </w:rPr>
              <w:t>m</w:t>
            </w:r>
            <w:proofErr w:type="spellEnd"/>
            <w:r w:rsidRPr="006F0EA4">
              <w:rPr>
                <w:bCs/>
                <w:i/>
                <w:iCs/>
                <w:sz w:val="18"/>
                <w:szCs w:val="20"/>
              </w:rPr>
              <w:t>,</w:t>
            </w:r>
          </w:p>
          <w:p w:rsidR="00CC2E48" w:rsidRPr="006F0EA4" w:rsidRDefault="00CC2E48" w:rsidP="00940824">
            <w:pPr>
              <w:ind w:left="61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sz w:val="18"/>
                <w:szCs w:val="20"/>
              </w:rPr>
              <w:t>м</w:t>
            </w:r>
            <w:r w:rsidRPr="006F0EA4">
              <w:rPr>
                <w:bCs/>
                <w:sz w:val="18"/>
                <w:szCs w:val="20"/>
                <w:vertAlign w:val="superscript"/>
              </w:rPr>
              <w:t>3</w:t>
            </w:r>
            <w:r w:rsidRPr="006F0EA4">
              <w:rPr>
                <w:bCs/>
                <w:sz w:val="18"/>
                <w:szCs w:val="20"/>
              </w:rPr>
              <w:t>/мин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sz w:val="18"/>
                <w:szCs w:val="20"/>
              </w:rPr>
            </w:pPr>
            <w:proofErr w:type="spellStart"/>
            <w:r w:rsidRPr="006F0EA4">
              <w:rPr>
                <w:bCs/>
                <w:i/>
                <w:sz w:val="18"/>
                <w:szCs w:val="20"/>
                <w:lang w:val="en-US"/>
              </w:rPr>
              <w:t>P</w:t>
            </w:r>
            <w:r w:rsidRPr="006F0EA4">
              <w:rPr>
                <w:bCs/>
                <w:i/>
                <w:sz w:val="18"/>
                <w:szCs w:val="20"/>
                <w:vertAlign w:val="subscript"/>
                <w:lang w:val="en-US"/>
              </w:rPr>
              <w:t>max</w:t>
            </w:r>
            <w:proofErr w:type="spellEnd"/>
            <w:r w:rsidRPr="006F0EA4">
              <w:rPr>
                <w:bCs/>
                <w:sz w:val="18"/>
                <w:szCs w:val="20"/>
              </w:rPr>
              <w:t>, МПа</w:t>
            </w:r>
          </w:p>
        </w:tc>
        <w:tc>
          <w:tcPr>
            <w:tcW w:w="680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i/>
                <w:sz w:val="18"/>
                <w:szCs w:val="20"/>
                <w:lang w:val="en-US"/>
              </w:rPr>
              <w:t>P</w:t>
            </w:r>
            <w:r w:rsidRPr="006F0EA4">
              <w:rPr>
                <w:bCs/>
                <w:i/>
                <w:sz w:val="18"/>
                <w:szCs w:val="20"/>
                <w:vertAlign w:val="subscript"/>
                <w:lang w:val="en-US"/>
              </w:rPr>
              <w:t>c</w:t>
            </w:r>
            <w:r w:rsidRPr="006F0EA4">
              <w:rPr>
                <w:bCs/>
                <w:sz w:val="18"/>
                <w:szCs w:val="20"/>
              </w:rPr>
              <w:t>, МПа</w:t>
            </w:r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bCs/>
                <w:i/>
                <w:sz w:val="18"/>
                <w:szCs w:val="20"/>
                <w:vertAlign w:val="subscript"/>
              </w:rPr>
            </w:pPr>
            <w:r w:rsidRPr="006F0EA4">
              <w:rPr>
                <w:bCs/>
                <w:i/>
                <w:sz w:val="18"/>
                <w:szCs w:val="20"/>
              </w:rPr>
              <w:t>δ</w:t>
            </w:r>
            <w:r w:rsidRPr="006F0EA4">
              <w:rPr>
                <w:bCs/>
                <w:i/>
                <w:sz w:val="18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15"/>
              <w:jc w:val="center"/>
              <w:rPr>
                <w:bCs/>
                <w:i/>
                <w:sz w:val="18"/>
                <w:szCs w:val="20"/>
                <w:vertAlign w:val="subscript"/>
                <w:lang w:val="en-US"/>
              </w:rPr>
            </w:pPr>
            <w:proofErr w:type="spellStart"/>
            <w:r w:rsidRPr="006F0EA4">
              <w:rPr>
                <w:bCs/>
                <w:i/>
                <w:sz w:val="18"/>
                <w:szCs w:val="20"/>
                <w:lang w:val="en-US"/>
              </w:rPr>
              <w:t>k</w:t>
            </w:r>
            <w:r w:rsidRPr="006F0EA4">
              <w:rPr>
                <w:bCs/>
                <w:i/>
                <w:sz w:val="18"/>
                <w:szCs w:val="20"/>
                <w:vertAlign w:val="subscript"/>
                <w:lang w:val="en-US"/>
              </w:rPr>
              <w:t>ω</w:t>
            </w:r>
            <w:proofErr w:type="spellEnd"/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firstLine="34"/>
              <w:jc w:val="center"/>
              <w:rPr>
                <w:bCs/>
                <w:sz w:val="18"/>
                <w:szCs w:val="20"/>
                <w:lang w:val="en-US"/>
              </w:rPr>
            </w:pPr>
            <w:r w:rsidRPr="006F0EA4">
              <w:rPr>
                <w:bCs/>
                <w:i/>
                <w:sz w:val="18"/>
                <w:szCs w:val="20"/>
                <w:lang w:val="en-US"/>
              </w:rPr>
              <w:t>A</w:t>
            </w:r>
            <w:r w:rsidRPr="006F0EA4">
              <w:rPr>
                <w:bCs/>
                <w:sz w:val="18"/>
                <w:szCs w:val="20"/>
                <w:lang w:val="en-US"/>
              </w:rPr>
              <w:t xml:space="preserve">, </w:t>
            </w:r>
            <w:r w:rsidRPr="006F0EA4">
              <w:rPr>
                <w:bCs/>
                <w:sz w:val="18"/>
                <w:szCs w:val="20"/>
              </w:rPr>
              <w:t>Дж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33"/>
              <w:jc w:val="center"/>
              <w:rPr>
                <w:bCs/>
                <w:sz w:val="18"/>
                <w:szCs w:val="20"/>
              </w:rPr>
            </w:pPr>
            <w:r w:rsidRPr="006F0EA4">
              <w:rPr>
                <w:bCs/>
                <w:i/>
                <w:sz w:val="18"/>
                <w:szCs w:val="20"/>
                <w:lang w:val="en-US"/>
              </w:rPr>
              <w:t>f</w:t>
            </w:r>
            <w:r w:rsidRPr="006F0EA4">
              <w:rPr>
                <w:bCs/>
                <w:sz w:val="18"/>
                <w:szCs w:val="20"/>
              </w:rPr>
              <w:t>, Гц</w:t>
            </w:r>
          </w:p>
        </w:tc>
      </w:tr>
      <w:tr w:rsidR="006F0EA4" w:rsidRPr="006F0EA4" w:rsidTr="00940824">
        <w:tc>
          <w:tcPr>
            <w:tcW w:w="340" w:type="dxa"/>
            <w:vAlign w:val="center"/>
          </w:tcPr>
          <w:p w:rsidR="00CC2E48" w:rsidRPr="006F0EA4" w:rsidRDefault="00CC2E48" w:rsidP="00940824">
            <w:pPr>
              <w:ind w:firstLine="34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0</w:t>
            </w:r>
            <w:r w:rsidR="002249A4" w:rsidRPr="006F0EA4">
              <w:rPr>
                <w:sz w:val="18"/>
                <w:szCs w:val="20"/>
                <w:lang w:val="ky-KG"/>
              </w:rPr>
              <w:t>,</w:t>
            </w:r>
            <w:r w:rsidRPr="006F0EA4">
              <w:rPr>
                <w:sz w:val="18"/>
                <w:szCs w:val="20"/>
              </w:rPr>
              <w:t>002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11,46</w:t>
            </w:r>
          </w:p>
        </w:tc>
        <w:tc>
          <w:tcPr>
            <w:tcW w:w="680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6,41</w:t>
            </w:r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1,58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15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5,09</w:t>
            </w:r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firstLine="34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1451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33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7,51</w:t>
            </w:r>
          </w:p>
        </w:tc>
      </w:tr>
      <w:tr w:rsidR="006F0EA4" w:rsidRPr="006F0EA4" w:rsidTr="00940824">
        <w:tc>
          <w:tcPr>
            <w:tcW w:w="340" w:type="dxa"/>
            <w:vAlign w:val="center"/>
          </w:tcPr>
          <w:p w:rsidR="00CC2E48" w:rsidRPr="006F0EA4" w:rsidRDefault="00CC2E48" w:rsidP="00940824">
            <w:pPr>
              <w:ind w:firstLine="34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0,05</w:t>
            </w:r>
          </w:p>
        </w:tc>
        <w:tc>
          <w:tcPr>
            <w:tcW w:w="851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0</w:t>
            </w:r>
            <w:r w:rsidR="002249A4" w:rsidRPr="006F0EA4">
              <w:rPr>
                <w:sz w:val="18"/>
                <w:szCs w:val="20"/>
                <w:lang w:val="ky-KG"/>
              </w:rPr>
              <w:t>,</w:t>
            </w:r>
            <w:r w:rsidRPr="006F0EA4">
              <w:rPr>
                <w:sz w:val="18"/>
                <w:szCs w:val="20"/>
              </w:rPr>
              <w:t>0016</w:t>
            </w:r>
          </w:p>
        </w:tc>
        <w:tc>
          <w:tcPr>
            <w:tcW w:w="708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11,78</w:t>
            </w:r>
          </w:p>
        </w:tc>
        <w:tc>
          <w:tcPr>
            <w:tcW w:w="680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9,52</w:t>
            </w:r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left="61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0,47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15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2,95</w:t>
            </w:r>
          </w:p>
        </w:tc>
        <w:tc>
          <w:tcPr>
            <w:tcW w:w="624" w:type="dxa"/>
            <w:vAlign w:val="center"/>
          </w:tcPr>
          <w:p w:rsidR="00CC2E48" w:rsidRPr="006F0EA4" w:rsidRDefault="00CC2E48" w:rsidP="00940824">
            <w:pPr>
              <w:ind w:firstLine="34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2020</w:t>
            </w:r>
          </w:p>
        </w:tc>
        <w:tc>
          <w:tcPr>
            <w:tcW w:w="567" w:type="dxa"/>
            <w:vAlign w:val="center"/>
          </w:tcPr>
          <w:p w:rsidR="00CC2E48" w:rsidRPr="006F0EA4" w:rsidRDefault="00CC2E48" w:rsidP="00940824">
            <w:pPr>
              <w:ind w:firstLine="33"/>
              <w:jc w:val="center"/>
              <w:rPr>
                <w:sz w:val="18"/>
                <w:szCs w:val="20"/>
              </w:rPr>
            </w:pPr>
            <w:r w:rsidRPr="006F0EA4">
              <w:rPr>
                <w:sz w:val="18"/>
                <w:szCs w:val="20"/>
              </w:rPr>
              <w:t>5,63</w:t>
            </w:r>
          </w:p>
        </w:tc>
      </w:tr>
    </w:tbl>
    <w:p w:rsidR="006F0EA4" w:rsidRDefault="006F0EA4" w:rsidP="006F0EA4">
      <w:pPr>
        <w:ind w:firstLine="567"/>
        <w:jc w:val="both"/>
        <w:rPr>
          <w:sz w:val="20"/>
          <w:szCs w:val="20"/>
        </w:rPr>
      </w:pPr>
    </w:p>
    <w:p w:rsidR="00CC2E48" w:rsidRPr="007A0189" w:rsidRDefault="00CC2E48" w:rsidP="006F0EA4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Из табл. </w:t>
      </w:r>
      <w:r w:rsidRPr="007A0189">
        <w:rPr>
          <w:sz w:val="20"/>
          <w:szCs w:val="20"/>
          <w:lang w:val="ky-KG"/>
        </w:rPr>
        <w:t>1</w:t>
      </w:r>
      <w:r w:rsidRPr="007A0189">
        <w:rPr>
          <w:sz w:val="20"/>
          <w:szCs w:val="20"/>
        </w:rPr>
        <w:t xml:space="preserve"> следует, что в последнем случае (вариант №2) коэфф</w:t>
      </w:r>
      <w:r w:rsidRPr="007A0189">
        <w:rPr>
          <w:sz w:val="20"/>
          <w:szCs w:val="20"/>
        </w:rPr>
        <w:t>и</w:t>
      </w:r>
      <w:r w:rsidRPr="007A0189">
        <w:rPr>
          <w:sz w:val="20"/>
          <w:szCs w:val="20"/>
        </w:rPr>
        <w:t>циент неравномерности давление жидкости в гидросистеме уменьшился до 0,47, т.е. в 3,36 раз по сравнению с исходным вариантом, при этом среднее давление возросло до 9,5</w:t>
      </w:r>
      <w:r w:rsidR="00FC7C71" w:rsidRPr="007A0189">
        <w:rPr>
          <w:sz w:val="20"/>
          <w:szCs w:val="20"/>
          <w:lang w:val="ky-KG"/>
        </w:rPr>
        <w:t>2</w:t>
      </w:r>
      <w:r w:rsidRPr="007A0189">
        <w:rPr>
          <w:sz w:val="20"/>
          <w:szCs w:val="20"/>
        </w:rPr>
        <w:t xml:space="preserve"> МПа, при одновременном уменьш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нии максимального давления до 11,</w:t>
      </w:r>
      <w:r w:rsidR="00FC7C71" w:rsidRPr="007A0189">
        <w:rPr>
          <w:sz w:val="20"/>
          <w:szCs w:val="20"/>
          <w:lang w:val="ky-KG"/>
        </w:rPr>
        <w:t>7</w:t>
      </w:r>
      <w:r w:rsidRPr="007A0189">
        <w:rPr>
          <w:sz w:val="20"/>
          <w:szCs w:val="20"/>
        </w:rPr>
        <w:t>8 МПа.</w:t>
      </w:r>
    </w:p>
    <w:p w:rsidR="00CC2E48" w:rsidRPr="007A0189" w:rsidRDefault="00CC2E4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Обобщая результаты исследований, можно отметить, что разр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 xml:space="preserve">ботанные на их основе рекомендации позволяют при снижении расхода жидкости увеличить энергию единичного удара молота в 1,4 раза, при одновременном снижении колебаний скорости вала двигателя в 1,75 раз и колебаний давления в гидросистеме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в 3,36 раз.</w:t>
      </w:r>
    </w:p>
    <w:p w:rsidR="000547C8" w:rsidRPr="007A0189" w:rsidRDefault="000547C8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>На основе этих предложений была разработана новая конструкция механического молота типа М-100 с увеличенной энергией удара и ударной мощностью.</w:t>
      </w:r>
    </w:p>
    <w:p w:rsidR="004D08A7" w:rsidRPr="007A0189" w:rsidRDefault="006F0EA4" w:rsidP="00352639">
      <w:pPr>
        <w:pStyle w:val="a4"/>
        <w:spacing w:before="120" w:after="120" w:line="240" w:lineRule="auto"/>
        <w:rPr>
          <w:b/>
          <w:sz w:val="20"/>
          <w:lang w:val="ky-KG"/>
        </w:rPr>
      </w:pPr>
      <w:r>
        <w:rPr>
          <w:b/>
          <w:sz w:val="20"/>
          <w:lang w:val="ky-KG"/>
        </w:rPr>
        <w:br w:type="page"/>
      </w:r>
      <w:r w:rsidR="00041AB9" w:rsidRPr="007A0189">
        <w:rPr>
          <w:b/>
          <w:sz w:val="20"/>
          <w:lang w:val="ky-KG"/>
        </w:rPr>
        <w:lastRenderedPageBreak/>
        <w:t>ОСНОВНЫЕ ВЫВОДЫ И РЕКОМЕНДАЦИИ</w:t>
      </w:r>
    </w:p>
    <w:p w:rsidR="009327BB" w:rsidRPr="007A0189" w:rsidRDefault="00D9164A" w:rsidP="006F0EA4">
      <w:pPr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В </w:t>
      </w:r>
      <w:r w:rsidR="008C4BAA" w:rsidRPr="007A0189">
        <w:rPr>
          <w:sz w:val="20"/>
          <w:szCs w:val="20"/>
          <w:lang w:val="ky-KG"/>
        </w:rPr>
        <w:t xml:space="preserve">диссертационной работе решена </w:t>
      </w:r>
      <w:r w:rsidR="006F0EA4" w:rsidRPr="007A0189">
        <w:rPr>
          <w:sz w:val="20"/>
          <w:szCs w:val="20"/>
        </w:rPr>
        <w:t>актуальная</w:t>
      </w:r>
      <w:r w:rsidRPr="007A0189">
        <w:rPr>
          <w:sz w:val="20"/>
          <w:szCs w:val="20"/>
        </w:rPr>
        <w:t xml:space="preserve"> </w:t>
      </w:r>
      <w:r w:rsidR="009F3CD7" w:rsidRPr="007A0189">
        <w:rPr>
          <w:sz w:val="20"/>
          <w:szCs w:val="20"/>
          <w:lang w:val="ky-KG"/>
        </w:rPr>
        <w:t>задача</w:t>
      </w:r>
      <w:r w:rsidRPr="007A0189">
        <w:rPr>
          <w:sz w:val="20"/>
          <w:szCs w:val="20"/>
        </w:rPr>
        <w:t xml:space="preserve"> </w:t>
      </w:r>
      <w:r w:rsidR="00455193" w:rsidRPr="007A0189">
        <w:rPr>
          <w:sz w:val="20"/>
          <w:szCs w:val="20"/>
          <w:lang w:val="ky-KG"/>
        </w:rPr>
        <w:t>кинематическ</w:t>
      </w:r>
      <w:r w:rsidR="006F0EA4">
        <w:rPr>
          <w:sz w:val="20"/>
          <w:szCs w:val="20"/>
          <w:lang w:val="ky-KG"/>
        </w:rPr>
        <w:t>ого</w:t>
      </w:r>
      <w:r w:rsidR="00455193" w:rsidRPr="007A0189">
        <w:rPr>
          <w:sz w:val="20"/>
          <w:szCs w:val="20"/>
          <w:lang w:val="ky-KG"/>
        </w:rPr>
        <w:t xml:space="preserve"> и динамическ</w:t>
      </w:r>
      <w:r w:rsidR="006F0EA4">
        <w:rPr>
          <w:sz w:val="20"/>
          <w:szCs w:val="20"/>
          <w:lang w:val="ky-KG"/>
        </w:rPr>
        <w:t>ого</w:t>
      </w:r>
      <w:r w:rsidR="00455193" w:rsidRPr="007A0189">
        <w:rPr>
          <w:sz w:val="20"/>
          <w:szCs w:val="20"/>
          <w:lang w:val="ky-KG"/>
        </w:rPr>
        <w:t xml:space="preserve"> анализ</w:t>
      </w:r>
      <w:r w:rsidR="006F0EA4">
        <w:rPr>
          <w:sz w:val="20"/>
          <w:szCs w:val="20"/>
          <w:lang w:val="ky-KG"/>
        </w:rPr>
        <w:t>а</w:t>
      </w:r>
      <w:r w:rsidR="00455193" w:rsidRPr="007A0189">
        <w:rPr>
          <w:sz w:val="20"/>
          <w:szCs w:val="20"/>
          <w:lang w:val="ky-KG"/>
        </w:rPr>
        <w:t xml:space="preserve"> механического молота с гидроприводом с целью разрабо</w:t>
      </w:r>
      <w:r w:rsidR="00EF39CB" w:rsidRPr="007A0189">
        <w:rPr>
          <w:sz w:val="20"/>
          <w:szCs w:val="20"/>
          <w:lang w:val="ky-KG"/>
        </w:rPr>
        <w:t>т</w:t>
      </w:r>
      <w:r w:rsidR="00455193" w:rsidRPr="007A0189">
        <w:rPr>
          <w:sz w:val="20"/>
          <w:szCs w:val="20"/>
          <w:lang w:val="ky-KG"/>
        </w:rPr>
        <w:t>ки</w:t>
      </w:r>
      <w:r w:rsidR="00EF39CB" w:rsidRPr="007A0189">
        <w:rPr>
          <w:sz w:val="20"/>
          <w:szCs w:val="20"/>
          <w:lang w:val="ky-KG"/>
        </w:rPr>
        <w:t xml:space="preserve"> рекомендации по совершенствованию его конструкции</w:t>
      </w:r>
      <w:r w:rsidRPr="007A0189">
        <w:rPr>
          <w:color w:val="000000"/>
          <w:sz w:val="20"/>
          <w:szCs w:val="20"/>
        </w:rPr>
        <w:t xml:space="preserve">. </w:t>
      </w:r>
      <w:r w:rsidR="006F0EA4">
        <w:rPr>
          <w:color w:val="000000"/>
          <w:sz w:val="20"/>
          <w:szCs w:val="20"/>
        </w:rPr>
        <w:t>По</w:t>
      </w:r>
      <w:r w:rsidR="009327BB" w:rsidRPr="007A0189">
        <w:rPr>
          <w:color w:val="000000"/>
          <w:sz w:val="20"/>
          <w:szCs w:val="20"/>
          <w:lang w:val="ky-KG"/>
        </w:rPr>
        <w:t xml:space="preserve"> результат</w:t>
      </w:r>
      <w:r w:rsidR="006F0EA4">
        <w:rPr>
          <w:color w:val="000000"/>
          <w:sz w:val="20"/>
          <w:szCs w:val="20"/>
          <w:lang w:val="ky-KG"/>
        </w:rPr>
        <w:t>ам</w:t>
      </w:r>
      <w:r w:rsidR="009327BB" w:rsidRPr="007A0189">
        <w:rPr>
          <w:color w:val="000000"/>
          <w:sz w:val="20"/>
          <w:szCs w:val="20"/>
          <w:lang w:val="ky-KG"/>
        </w:rPr>
        <w:t xml:space="preserve"> выполненных исследований  можно сделать следующие выводы:</w:t>
      </w:r>
    </w:p>
    <w:p w:rsidR="00FF70B8" w:rsidRPr="007A0189" w:rsidRDefault="00FF70B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1. Разработана математическая модель рабочего процесса молота, учитывающая силу тяжести коромысла.</w:t>
      </w:r>
    </w:p>
    <w:p w:rsidR="00D9164A" w:rsidRPr="007A0189" w:rsidRDefault="00FF70B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2</w:t>
      </w:r>
      <w:r w:rsidR="00D9164A" w:rsidRPr="007A0189">
        <w:rPr>
          <w:sz w:val="20"/>
          <w:szCs w:val="20"/>
        </w:rPr>
        <w:t>. Установлены зависимости приведенного к валу двигателя м</w:t>
      </w:r>
      <w:r w:rsidR="00D9164A" w:rsidRPr="007A0189">
        <w:rPr>
          <w:sz w:val="20"/>
          <w:szCs w:val="20"/>
        </w:rPr>
        <w:t>о</w:t>
      </w:r>
      <w:r w:rsidR="00D9164A" w:rsidRPr="007A0189">
        <w:rPr>
          <w:sz w:val="20"/>
          <w:szCs w:val="20"/>
        </w:rPr>
        <w:t>мента инерции молота и приведенного момента силы тяжести коромы</w:t>
      </w:r>
      <w:r w:rsidR="00D9164A" w:rsidRPr="007A0189">
        <w:rPr>
          <w:sz w:val="20"/>
          <w:szCs w:val="20"/>
        </w:rPr>
        <w:t>с</w:t>
      </w:r>
      <w:r w:rsidR="00D9164A" w:rsidRPr="007A0189">
        <w:rPr>
          <w:sz w:val="20"/>
          <w:szCs w:val="20"/>
        </w:rPr>
        <w:t xml:space="preserve">ла от угла поворота вала двигателя. </w:t>
      </w:r>
    </w:p>
    <w:p w:rsidR="00D9164A" w:rsidRPr="007A0189" w:rsidRDefault="00FF70B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3</w:t>
      </w:r>
      <w:r w:rsidR="00D9164A" w:rsidRPr="007A0189">
        <w:rPr>
          <w:sz w:val="20"/>
          <w:szCs w:val="20"/>
        </w:rPr>
        <w:t>. Найдены зависимости угловой скорости вала двигателя и да</w:t>
      </w:r>
      <w:r w:rsidR="00D9164A" w:rsidRPr="007A0189">
        <w:rPr>
          <w:sz w:val="20"/>
          <w:szCs w:val="20"/>
        </w:rPr>
        <w:t>в</w:t>
      </w:r>
      <w:r w:rsidR="00D9164A" w:rsidRPr="007A0189">
        <w:rPr>
          <w:sz w:val="20"/>
          <w:szCs w:val="20"/>
        </w:rPr>
        <w:t xml:space="preserve">ления жидкости в гидросистеме от угла поворота вала </w:t>
      </w:r>
      <w:r w:rsidR="006544A0" w:rsidRPr="007A0189">
        <w:rPr>
          <w:sz w:val="20"/>
          <w:szCs w:val="20"/>
          <w:lang w:val="ky-KG"/>
        </w:rPr>
        <w:t xml:space="preserve">двигателя </w:t>
      </w:r>
      <w:r w:rsidR="00D9164A" w:rsidRPr="007A0189">
        <w:rPr>
          <w:sz w:val="20"/>
          <w:szCs w:val="20"/>
        </w:rPr>
        <w:t>и от времени.</w:t>
      </w:r>
    </w:p>
    <w:p w:rsidR="00D9164A" w:rsidRPr="007A0189" w:rsidRDefault="00FF70B8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4</w:t>
      </w:r>
      <w:r w:rsidR="00D9164A" w:rsidRPr="007A0189">
        <w:rPr>
          <w:sz w:val="20"/>
          <w:szCs w:val="20"/>
        </w:rPr>
        <w:t xml:space="preserve">. </w:t>
      </w:r>
      <w:r w:rsidR="006F0EA4">
        <w:rPr>
          <w:sz w:val="20"/>
          <w:szCs w:val="20"/>
          <w:lang w:val="ky-KG"/>
        </w:rPr>
        <w:t>Установлены</w:t>
      </w:r>
      <w:r w:rsidR="00D9164A" w:rsidRPr="007A0189">
        <w:rPr>
          <w:sz w:val="20"/>
          <w:szCs w:val="20"/>
        </w:rPr>
        <w:t xml:space="preserve"> зависимости выходных характеристик молота</w:t>
      </w:r>
      <w:r w:rsidR="004E3EE7" w:rsidRPr="007A0189">
        <w:rPr>
          <w:sz w:val="20"/>
          <w:szCs w:val="20"/>
          <w:lang w:val="ky-KG"/>
        </w:rPr>
        <w:t>,</w:t>
      </w:r>
      <w:r w:rsidR="00D9164A" w:rsidRPr="007A0189">
        <w:rPr>
          <w:sz w:val="20"/>
          <w:szCs w:val="20"/>
        </w:rPr>
        <w:t xml:space="preserve"> его энергии и частоты ударов, а также коэффициентов неравномерности угловой скорости вала двигателя и давления в гидросистеме, от момента инерции маховика, подачи жидкости в гидросистему и диаметра гибких трубопроводов.</w:t>
      </w:r>
    </w:p>
    <w:p w:rsidR="00D9164A" w:rsidRPr="007A0189" w:rsidRDefault="00FF70B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5</w:t>
      </w:r>
      <w:r w:rsidR="00D9164A" w:rsidRPr="007A0189">
        <w:rPr>
          <w:sz w:val="20"/>
          <w:szCs w:val="20"/>
        </w:rPr>
        <w:t xml:space="preserve">. </w:t>
      </w:r>
      <w:r w:rsidR="000C4596">
        <w:rPr>
          <w:sz w:val="20"/>
          <w:szCs w:val="20"/>
        </w:rPr>
        <w:t>Р</w:t>
      </w:r>
      <w:r w:rsidR="000C4596" w:rsidRPr="007A0189">
        <w:rPr>
          <w:sz w:val="20"/>
          <w:szCs w:val="20"/>
        </w:rPr>
        <w:t>азработаны</w:t>
      </w:r>
      <w:r w:rsidR="00D9164A" w:rsidRPr="007A0189">
        <w:rPr>
          <w:sz w:val="20"/>
          <w:szCs w:val="20"/>
        </w:rPr>
        <w:t xml:space="preserve"> </w:t>
      </w:r>
      <w:r w:rsidR="006544A0" w:rsidRPr="007A0189">
        <w:rPr>
          <w:sz w:val="20"/>
          <w:szCs w:val="20"/>
          <w:lang w:val="ky-KG"/>
        </w:rPr>
        <w:t xml:space="preserve">и реализованы </w:t>
      </w:r>
      <w:r w:rsidR="00D9164A" w:rsidRPr="007A0189">
        <w:rPr>
          <w:sz w:val="20"/>
          <w:szCs w:val="20"/>
        </w:rPr>
        <w:t>рекомендации по выбору момента инерции маховика, производительности гидростанции и диаметра тр</w:t>
      </w:r>
      <w:r w:rsidR="00D9164A" w:rsidRPr="007A0189">
        <w:rPr>
          <w:sz w:val="20"/>
          <w:szCs w:val="20"/>
        </w:rPr>
        <w:t>у</w:t>
      </w:r>
      <w:r w:rsidR="00D9164A" w:rsidRPr="007A0189">
        <w:rPr>
          <w:sz w:val="20"/>
          <w:szCs w:val="20"/>
        </w:rPr>
        <w:t xml:space="preserve">бопровода. </w:t>
      </w:r>
    </w:p>
    <w:p w:rsidR="00D9164A" w:rsidRPr="007A0189" w:rsidRDefault="00FF70B8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6</w:t>
      </w:r>
      <w:r w:rsidR="0062365F" w:rsidRPr="007A0189">
        <w:rPr>
          <w:sz w:val="20"/>
          <w:szCs w:val="20"/>
          <w:lang w:val="ky-KG"/>
        </w:rPr>
        <w:t>.</w:t>
      </w:r>
      <w:r w:rsidR="00D9164A" w:rsidRPr="007A0189">
        <w:rPr>
          <w:sz w:val="20"/>
          <w:szCs w:val="20"/>
        </w:rPr>
        <w:t xml:space="preserve"> </w:t>
      </w:r>
      <w:r w:rsidR="0062365F" w:rsidRPr="007A0189">
        <w:rPr>
          <w:sz w:val="20"/>
          <w:szCs w:val="20"/>
          <w:lang w:val="ky-KG"/>
        </w:rPr>
        <w:t>Разработаны</w:t>
      </w:r>
      <w:r w:rsidR="00F00204" w:rsidRPr="007A0189">
        <w:rPr>
          <w:sz w:val="20"/>
          <w:szCs w:val="20"/>
          <w:lang w:val="ky-KG"/>
        </w:rPr>
        <w:t xml:space="preserve"> </w:t>
      </w:r>
      <w:r w:rsidR="006544A0" w:rsidRPr="007A0189">
        <w:rPr>
          <w:sz w:val="20"/>
          <w:szCs w:val="20"/>
          <w:lang w:val="ky-KG"/>
        </w:rPr>
        <w:t>и реализованы</w:t>
      </w:r>
      <w:r w:rsidR="0062365F" w:rsidRPr="007A0189">
        <w:rPr>
          <w:sz w:val="20"/>
          <w:szCs w:val="20"/>
          <w:lang w:val="ky-KG"/>
        </w:rPr>
        <w:t xml:space="preserve"> рекомендации </w:t>
      </w:r>
      <w:r w:rsidR="00D9164A" w:rsidRPr="007A0189">
        <w:rPr>
          <w:sz w:val="20"/>
          <w:szCs w:val="20"/>
        </w:rPr>
        <w:t>по совершенствов</w:t>
      </w:r>
      <w:r w:rsidR="00D9164A" w:rsidRPr="007A0189">
        <w:rPr>
          <w:sz w:val="20"/>
          <w:szCs w:val="20"/>
        </w:rPr>
        <w:t>а</w:t>
      </w:r>
      <w:r w:rsidR="00D9164A" w:rsidRPr="007A0189">
        <w:rPr>
          <w:sz w:val="20"/>
          <w:szCs w:val="20"/>
        </w:rPr>
        <w:t>нию конструкции механического молота с гидроприводом</w:t>
      </w:r>
      <w:r w:rsidR="0062365F" w:rsidRPr="007A0189">
        <w:rPr>
          <w:sz w:val="20"/>
          <w:szCs w:val="20"/>
          <w:lang w:val="ky-KG"/>
        </w:rPr>
        <w:t>, с</w:t>
      </w:r>
      <w:r w:rsidR="00D9164A" w:rsidRPr="007A0189">
        <w:rPr>
          <w:sz w:val="20"/>
          <w:szCs w:val="20"/>
        </w:rPr>
        <w:t xml:space="preserve"> учетом </w:t>
      </w:r>
      <w:r w:rsidR="00E62266" w:rsidRPr="007A0189">
        <w:rPr>
          <w:sz w:val="20"/>
          <w:szCs w:val="20"/>
          <w:lang w:val="ky-KG"/>
        </w:rPr>
        <w:t>котор</w:t>
      </w:r>
      <w:r w:rsidR="006544A0" w:rsidRPr="007A0189">
        <w:rPr>
          <w:sz w:val="20"/>
          <w:szCs w:val="20"/>
          <w:lang w:val="ky-KG"/>
        </w:rPr>
        <w:t>ого</w:t>
      </w:r>
      <w:r w:rsidR="00E62266" w:rsidRPr="007A0189">
        <w:rPr>
          <w:sz w:val="20"/>
          <w:szCs w:val="20"/>
          <w:lang w:val="ky-KG"/>
        </w:rPr>
        <w:t xml:space="preserve"> </w:t>
      </w:r>
      <w:r w:rsidR="00D9164A" w:rsidRPr="007A0189">
        <w:rPr>
          <w:sz w:val="20"/>
          <w:szCs w:val="20"/>
        </w:rPr>
        <w:t>разработана новая конструкция молота модели М-100 с увел</w:t>
      </w:r>
      <w:r w:rsidR="00D9164A" w:rsidRPr="007A0189">
        <w:rPr>
          <w:sz w:val="20"/>
          <w:szCs w:val="20"/>
        </w:rPr>
        <w:t>и</w:t>
      </w:r>
      <w:r w:rsidR="00D9164A" w:rsidRPr="007A0189">
        <w:rPr>
          <w:sz w:val="20"/>
          <w:szCs w:val="20"/>
        </w:rPr>
        <w:t>ченными по сравнению с М-70 энергией единичного удара и ударной мощностью.</w:t>
      </w:r>
    </w:p>
    <w:p w:rsidR="004B0B30" w:rsidRPr="007A0189" w:rsidRDefault="004425FF" w:rsidP="00352639">
      <w:pPr>
        <w:pStyle w:val="a6"/>
        <w:spacing w:before="360" w:line="240" w:lineRule="auto"/>
        <w:jc w:val="center"/>
        <w:rPr>
          <w:b/>
          <w:bCs/>
          <w:snapToGrid w:val="0"/>
          <w:sz w:val="20"/>
          <w:lang w:val="ky-KG"/>
        </w:rPr>
      </w:pPr>
      <w:r w:rsidRPr="007A0189">
        <w:rPr>
          <w:b/>
          <w:bCs/>
          <w:snapToGrid w:val="0"/>
          <w:sz w:val="20"/>
        </w:rPr>
        <w:t>ОСНОВНЫЕ ПОЛОЖЕНИЯ ДИССЕРТАЦИ</w:t>
      </w:r>
      <w:r w:rsidRPr="007A0189">
        <w:rPr>
          <w:b/>
          <w:bCs/>
          <w:snapToGrid w:val="0"/>
          <w:sz w:val="20"/>
          <w:lang w:val="ky-KG"/>
        </w:rPr>
        <w:t xml:space="preserve">ОННОЙ РАБОТЫ </w:t>
      </w:r>
      <w:r w:rsidRPr="007A0189">
        <w:rPr>
          <w:b/>
          <w:bCs/>
          <w:snapToGrid w:val="0"/>
          <w:sz w:val="20"/>
        </w:rPr>
        <w:t>ОПУБЛИКОВАНЫ В С</w:t>
      </w:r>
      <w:r w:rsidRPr="007A0189">
        <w:rPr>
          <w:b/>
          <w:bCs/>
          <w:snapToGrid w:val="0"/>
          <w:sz w:val="20"/>
          <w:lang w:val="ky-KG"/>
        </w:rPr>
        <w:t>ТАТЬЯХ</w:t>
      </w:r>
      <w:r w:rsidRPr="007A0189">
        <w:rPr>
          <w:b/>
          <w:bCs/>
          <w:snapToGrid w:val="0"/>
          <w:sz w:val="20"/>
        </w:rPr>
        <w:t>:</w:t>
      </w:r>
    </w:p>
    <w:p w:rsidR="008272DC" w:rsidRPr="007A0189" w:rsidRDefault="008272DC" w:rsidP="00352639">
      <w:pPr>
        <w:spacing w:before="240"/>
        <w:ind w:firstLine="567"/>
        <w:jc w:val="both"/>
        <w:rPr>
          <w:b/>
          <w:bCs/>
          <w:sz w:val="20"/>
          <w:szCs w:val="20"/>
        </w:rPr>
      </w:pPr>
      <w:r w:rsidRPr="007A0189">
        <w:rPr>
          <w:bCs/>
          <w:snapToGrid w:val="0"/>
          <w:sz w:val="20"/>
          <w:szCs w:val="20"/>
          <w:lang w:val="en-US"/>
        </w:rPr>
        <w:t xml:space="preserve">1.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Kasymalieb</w:t>
      </w:r>
      <w:proofErr w:type="spellEnd"/>
      <w:r w:rsidR="003A4174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  <w:lang w:val="en-US"/>
        </w:rPr>
        <w:t xml:space="preserve"> B.M. </w:t>
      </w:r>
      <w:r w:rsidRPr="007A0189">
        <w:rPr>
          <w:sz w:val="20"/>
          <w:szCs w:val="20"/>
          <w:lang w:val="en-US"/>
        </w:rPr>
        <w:t xml:space="preserve">Impact waves generalizing by variable structure mechanisms [Text] / </w:t>
      </w:r>
      <w:r w:rsidR="00143C37" w:rsidRPr="007A0189">
        <w:rPr>
          <w:bCs/>
          <w:snapToGrid w:val="0"/>
          <w:sz w:val="20"/>
          <w:szCs w:val="20"/>
          <w:lang w:val="en-US"/>
        </w:rPr>
        <w:t>V.E.</w:t>
      </w:r>
      <w:r w:rsidR="00143C37" w:rsidRPr="007A0189">
        <w:rPr>
          <w:bCs/>
          <w:snapToGrid w:val="0"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Eremjants</w:t>
      </w:r>
      <w:proofErr w:type="spellEnd"/>
      <w:r w:rsidR="00143C37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  <w:lang w:val="en-US"/>
        </w:rPr>
        <w:t xml:space="preserve"> </w:t>
      </w:r>
      <w:r w:rsidR="00143C37" w:rsidRPr="007A0189">
        <w:rPr>
          <w:bCs/>
          <w:snapToGrid w:val="0"/>
          <w:sz w:val="20"/>
          <w:szCs w:val="20"/>
          <w:lang w:val="en-US"/>
        </w:rPr>
        <w:t>J.A.</w:t>
      </w:r>
      <w:r w:rsidR="00143C37" w:rsidRPr="007A0189">
        <w:rPr>
          <w:bCs/>
          <w:snapToGrid w:val="0"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Fokin</w:t>
      </w:r>
      <w:proofErr w:type="spellEnd"/>
      <w:r w:rsidR="00143C37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  <w:lang w:val="en-US"/>
        </w:rPr>
        <w:t xml:space="preserve"> </w:t>
      </w:r>
      <w:r w:rsidR="00143C37" w:rsidRPr="007A0189">
        <w:rPr>
          <w:bCs/>
          <w:snapToGrid w:val="0"/>
          <w:sz w:val="20"/>
          <w:szCs w:val="20"/>
          <w:lang w:val="en-US"/>
        </w:rPr>
        <w:t>E.S.</w:t>
      </w:r>
      <w:r w:rsidR="00143C37" w:rsidRPr="007A0189">
        <w:rPr>
          <w:bCs/>
          <w:snapToGrid w:val="0"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Abdraimov</w:t>
      </w:r>
      <w:proofErr w:type="spellEnd"/>
      <w:r w:rsidR="00BF2B0B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  <w:lang w:val="en-US"/>
        </w:rPr>
        <w:t xml:space="preserve"> </w:t>
      </w:r>
      <w:r w:rsidR="00BF2B0B" w:rsidRPr="007A0189">
        <w:rPr>
          <w:bCs/>
          <w:snapToGrid w:val="0"/>
          <w:sz w:val="20"/>
          <w:szCs w:val="20"/>
          <w:lang w:val="en-US"/>
        </w:rPr>
        <w:t xml:space="preserve">N.S.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Abdraimova</w:t>
      </w:r>
      <w:proofErr w:type="spellEnd"/>
      <w:r w:rsidR="00BF2B0B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  <w:lang w:val="en-US"/>
        </w:rPr>
        <w:t xml:space="preserve"> </w:t>
      </w:r>
      <w:r w:rsidR="00BF2B0B" w:rsidRPr="007A0189">
        <w:rPr>
          <w:bCs/>
          <w:snapToGrid w:val="0"/>
          <w:sz w:val="20"/>
          <w:szCs w:val="20"/>
          <w:lang w:val="en-US"/>
        </w:rPr>
        <w:t>B.M.</w:t>
      </w:r>
      <w:r w:rsidR="00BF2B0B" w:rsidRPr="007A0189">
        <w:rPr>
          <w:bCs/>
          <w:snapToGrid w:val="0"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  <w:lang w:val="en-US"/>
        </w:rPr>
        <w:t>Kasymalieb</w:t>
      </w:r>
      <w:proofErr w:type="spellEnd"/>
      <w:r w:rsidRPr="007A0189">
        <w:rPr>
          <w:bCs/>
          <w:snapToGrid w:val="0"/>
          <w:sz w:val="20"/>
          <w:szCs w:val="20"/>
          <w:lang w:val="en-US"/>
        </w:rPr>
        <w:t xml:space="preserve"> </w:t>
      </w:r>
      <w:r w:rsidR="00753DBB" w:rsidRPr="007A0189">
        <w:rPr>
          <w:bCs/>
          <w:snapToGrid w:val="0"/>
          <w:sz w:val="20"/>
          <w:szCs w:val="20"/>
          <w:lang w:val="en-US"/>
        </w:rPr>
        <w:t xml:space="preserve">// </w:t>
      </w:r>
      <w:r w:rsidRPr="007A0189">
        <w:rPr>
          <w:sz w:val="20"/>
          <w:szCs w:val="20"/>
          <w:lang w:val="en-US"/>
        </w:rPr>
        <w:t>New technologies in Islamic countries: I</w:t>
      </w:r>
      <w:r w:rsidRPr="007A0189">
        <w:rPr>
          <w:sz w:val="20"/>
          <w:szCs w:val="20"/>
          <w:lang w:val="en-US"/>
        </w:rPr>
        <w:t>n</w:t>
      </w:r>
      <w:r w:rsidRPr="007A0189">
        <w:rPr>
          <w:sz w:val="20"/>
          <w:szCs w:val="20"/>
          <w:lang w:val="en-US"/>
        </w:rPr>
        <w:t xml:space="preserve">ternational scientific and technical conference. </w:t>
      </w:r>
      <w:r w:rsidRPr="007A0189">
        <w:rPr>
          <w:sz w:val="20"/>
          <w:szCs w:val="20"/>
        </w:rPr>
        <w:t xml:space="preserve">27-30 </w:t>
      </w:r>
      <w:r w:rsidRPr="007A0189">
        <w:rPr>
          <w:sz w:val="20"/>
          <w:szCs w:val="20"/>
          <w:lang w:val="en-US"/>
        </w:rPr>
        <w:t>June</w:t>
      </w:r>
      <w:r w:rsidRPr="007A0189">
        <w:rPr>
          <w:sz w:val="20"/>
          <w:szCs w:val="20"/>
        </w:rPr>
        <w:t xml:space="preserve"> 1999. –</w:t>
      </w:r>
      <w:proofErr w:type="spellStart"/>
      <w:r w:rsidRPr="007A0189">
        <w:rPr>
          <w:sz w:val="20"/>
          <w:szCs w:val="20"/>
          <w:lang w:val="en-US"/>
        </w:rPr>
        <w:t>Almaty</w:t>
      </w:r>
      <w:proofErr w:type="spellEnd"/>
      <w:r w:rsidRPr="007A0189">
        <w:rPr>
          <w:sz w:val="20"/>
          <w:szCs w:val="20"/>
        </w:rPr>
        <w:t xml:space="preserve">. </w:t>
      </w:r>
      <w:proofErr w:type="gramStart"/>
      <w:r w:rsidRPr="007A0189">
        <w:rPr>
          <w:sz w:val="20"/>
          <w:szCs w:val="20"/>
          <w:lang w:val="en-US"/>
        </w:rPr>
        <w:t>Republic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en-US"/>
        </w:rPr>
        <w:t>of</w:t>
      </w:r>
      <w:r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  <w:lang w:val="en-US"/>
        </w:rPr>
        <w:t>Kazakstan</w:t>
      </w:r>
      <w:proofErr w:type="spellEnd"/>
      <w:r w:rsidRPr="007A0189">
        <w:rPr>
          <w:sz w:val="20"/>
          <w:szCs w:val="20"/>
        </w:rPr>
        <w:t>.</w:t>
      </w:r>
      <w:proofErr w:type="gramEnd"/>
      <w:r w:rsidRPr="007A0189">
        <w:rPr>
          <w:sz w:val="20"/>
          <w:szCs w:val="20"/>
        </w:rPr>
        <w:t xml:space="preserve"> -</w:t>
      </w:r>
      <w:r w:rsidRPr="007A0189">
        <w:rPr>
          <w:sz w:val="20"/>
          <w:szCs w:val="20"/>
          <w:lang w:val="en-US"/>
        </w:rPr>
        <w:t>P</w:t>
      </w:r>
      <w:r w:rsidRPr="007A0189">
        <w:rPr>
          <w:sz w:val="20"/>
          <w:szCs w:val="20"/>
        </w:rPr>
        <w:t>. 68-70.</w:t>
      </w:r>
    </w:p>
    <w:p w:rsidR="00795D9E" w:rsidRDefault="008272DC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2.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3A4174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К созданию </w:t>
      </w:r>
      <w:proofErr w:type="spellStart"/>
      <w:r w:rsidRPr="007A0189">
        <w:rPr>
          <w:sz w:val="20"/>
          <w:szCs w:val="20"/>
        </w:rPr>
        <w:t>гидромолота</w:t>
      </w:r>
      <w:proofErr w:type="spellEnd"/>
      <w:r w:rsidRPr="007A0189">
        <w:rPr>
          <w:sz w:val="20"/>
          <w:szCs w:val="20"/>
        </w:rPr>
        <w:t xml:space="preserve"> на основе ударного механизма переменной структуры [Текст] / </w:t>
      </w:r>
      <w:r w:rsidR="00B91169" w:rsidRPr="007A0189">
        <w:rPr>
          <w:sz w:val="20"/>
          <w:szCs w:val="20"/>
        </w:rPr>
        <w:t xml:space="preserve">Ю.А. </w:t>
      </w:r>
      <w:r w:rsidRPr="007A0189">
        <w:rPr>
          <w:sz w:val="20"/>
          <w:szCs w:val="20"/>
        </w:rPr>
        <w:t xml:space="preserve">Фокин, </w:t>
      </w:r>
      <w:r w:rsidR="00B91169" w:rsidRPr="007A0189">
        <w:rPr>
          <w:sz w:val="20"/>
          <w:szCs w:val="20"/>
        </w:rPr>
        <w:t xml:space="preserve">Б.М. </w:t>
      </w:r>
      <w:proofErr w:type="spellStart"/>
      <w:r w:rsidRPr="007A0189">
        <w:rPr>
          <w:sz w:val="20"/>
          <w:szCs w:val="20"/>
        </w:rPr>
        <w:t>Касым</w:t>
      </w:r>
      <w:r w:rsidRPr="007A0189">
        <w:rPr>
          <w:sz w:val="20"/>
          <w:szCs w:val="20"/>
        </w:rPr>
        <w:t>а</w:t>
      </w:r>
      <w:proofErr w:type="spellEnd"/>
    </w:p>
    <w:p w:rsidR="00795D9E" w:rsidRDefault="00795D9E" w:rsidP="00352639">
      <w:pPr>
        <w:ind w:firstLine="567"/>
        <w:jc w:val="both"/>
        <w:rPr>
          <w:sz w:val="20"/>
          <w:szCs w:val="20"/>
          <w:lang w:val="ky-KG"/>
        </w:rPr>
      </w:pPr>
    </w:p>
    <w:p w:rsidR="008272DC" w:rsidRPr="007A0189" w:rsidRDefault="008272DC" w:rsidP="00795D9E">
      <w:pPr>
        <w:jc w:val="both"/>
        <w:rPr>
          <w:sz w:val="20"/>
          <w:szCs w:val="20"/>
        </w:rPr>
      </w:pPr>
      <w:proofErr w:type="spellStart"/>
      <w:r w:rsidRPr="007A0189">
        <w:rPr>
          <w:sz w:val="20"/>
          <w:szCs w:val="20"/>
        </w:rPr>
        <w:lastRenderedPageBreak/>
        <w:t>лиев</w:t>
      </w:r>
      <w:proofErr w:type="spellEnd"/>
      <w:r w:rsidR="00BD3E7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r w:rsidR="0028557A" w:rsidRPr="007A0189">
        <w:rPr>
          <w:sz w:val="20"/>
          <w:szCs w:val="20"/>
        </w:rPr>
        <w:t xml:space="preserve">Ж.К. </w:t>
      </w:r>
      <w:proofErr w:type="spellStart"/>
      <w:r w:rsidRPr="007A0189">
        <w:rPr>
          <w:sz w:val="20"/>
          <w:szCs w:val="20"/>
        </w:rPr>
        <w:t>Темирбеков</w:t>
      </w:r>
      <w:proofErr w:type="spellEnd"/>
      <w:r w:rsidR="00B041F4" w:rsidRPr="007A0189">
        <w:rPr>
          <w:sz w:val="20"/>
          <w:szCs w:val="20"/>
        </w:rPr>
        <w:t xml:space="preserve"> //</w:t>
      </w:r>
      <w:r w:rsidRPr="007A0189">
        <w:rPr>
          <w:sz w:val="20"/>
          <w:szCs w:val="20"/>
        </w:rPr>
        <w:t xml:space="preserve"> Мат. </w:t>
      </w:r>
      <w:proofErr w:type="spellStart"/>
      <w:r w:rsidRPr="007A0189">
        <w:rPr>
          <w:sz w:val="20"/>
          <w:szCs w:val="20"/>
        </w:rPr>
        <w:t>науч</w:t>
      </w:r>
      <w:proofErr w:type="spellEnd"/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конф</w:t>
      </w:r>
      <w:proofErr w:type="spellEnd"/>
      <w:r w:rsidRPr="007A0189">
        <w:rPr>
          <w:sz w:val="20"/>
          <w:szCs w:val="20"/>
        </w:rPr>
        <w:t xml:space="preserve">. </w:t>
      </w:r>
      <w:r w:rsidR="00BD3E7A" w:rsidRPr="007A0189">
        <w:rPr>
          <w:sz w:val="20"/>
          <w:szCs w:val="20"/>
          <w:lang w:val="ky-KG"/>
        </w:rPr>
        <w:t>п</w:t>
      </w:r>
      <w:r w:rsidRPr="007A0189">
        <w:rPr>
          <w:sz w:val="20"/>
          <w:szCs w:val="20"/>
        </w:rPr>
        <w:t>осв</w:t>
      </w:r>
      <w:r w:rsidR="00BD3E7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200-летнему юбилею А.С</w:t>
      </w:r>
      <w:r w:rsidRPr="007A0189">
        <w:rPr>
          <w:sz w:val="20"/>
          <w:szCs w:val="20"/>
          <w:lang w:val="ky-KG"/>
        </w:rPr>
        <w:t xml:space="preserve">. </w:t>
      </w:r>
      <w:r w:rsidRPr="007A0189">
        <w:rPr>
          <w:sz w:val="20"/>
          <w:szCs w:val="20"/>
        </w:rPr>
        <w:t>Пушкина в Кыргызстане. –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Бишкек, 2000. - С. 21-22.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3.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3A4174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</w:t>
      </w:r>
      <w:r w:rsidRPr="007A0189">
        <w:rPr>
          <w:bCs/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Механический молот на основе механизма переменной структуры с гидроприводом вращательного движения [Текст] / </w:t>
      </w:r>
      <w:r w:rsidR="00B041F4" w:rsidRPr="007A0189">
        <w:rPr>
          <w:sz w:val="20"/>
          <w:szCs w:val="20"/>
        </w:rPr>
        <w:t xml:space="preserve">Б.М.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041F4" w:rsidRPr="007A0189">
        <w:rPr>
          <w:sz w:val="20"/>
          <w:szCs w:val="20"/>
        </w:rPr>
        <w:t xml:space="preserve">, </w:t>
      </w:r>
      <w:r w:rsidR="00B041F4" w:rsidRPr="007A0189">
        <w:rPr>
          <w:bCs/>
          <w:sz w:val="20"/>
          <w:szCs w:val="20"/>
        </w:rPr>
        <w:t xml:space="preserve">М.У. </w:t>
      </w:r>
      <w:proofErr w:type="spellStart"/>
      <w:r w:rsidRPr="007A0189">
        <w:rPr>
          <w:bCs/>
          <w:sz w:val="20"/>
          <w:szCs w:val="20"/>
        </w:rPr>
        <w:t>Аракеев</w:t>
      </w:r>
      <w:proofErr w:type="spellEnd"/>
      <w:r w:rsidR="00B041F4" w:rsidRPr="007A0189">
        <w:rPr>
          <w:bCs/>
          <w:sz w:val="20"/>
          <w:szCs w:val="20"/>
        </w:rPr>
        <w:t>, //</w:t>
      </w:r>
      <w:r w:rsidRPr="007A0189">
        <w:rPr>
          <w:bCs/>
          <w:sz w:val="20"/>
          <w:szCs w:val="20"/>
        </w:rPr>
        <w:t xml:space="preserve"> </w:t>
      </w:r>
      <w:r w:rsidRPr="007A0189">
        <w:rPr>
          <w:sz w:val="20"/>
          <w:szCs w:val="20"/>
        </w:rPr>
        <w:t>Сб</w:t>
      </w:r>
      <w:r w:rsidR="00B041F4" w:rsidRPr="007A0189">
        <w:rPr>
          <w:sz w:val="20"/>
          <w:szCs w:val="20"/>
        </w:rPr>
        <w:t>.</w:t>
      </w:r>
      <w:r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науч</w:t>
      </w:r>
      <w:proofErr w:type="spellEnd"/>
      <w:r w:rsidR="00B041F4" w:rsidRPr="007A0189">
        <w:rPr>
          <w:sz w:val="20"/>
          <w:szCs w:val="20"/>
        </w:rPr>
        <w:t>.</w:t>
      </w:r>
      <w:r w:rsidRPr="007A0189">
        <w:rPr>
          <w:sz w:val="20"/>
          <w:szCs w:val="20"/>
        </w:rPr>
        <w:t xml:space="preserve"> </w:t>
      </w:r>
      <w:r w:rsidR="00B041F4" w:rsidRPr="007A0189">
        <w:rPr>
          <w:sz w:val="20"/>
          <w:szCs w:val="20"/>
          <w:lang w:val="ky-KG"/>
        </w:rPr>
        <w:t>т</w:t>
      </w:r>
      <w:r w:rsidRPr="007A0189">
        <w:rPr>
          <w:sz w:val="20"/>
          <w:szCs w:val="20"/>
        </w:rPr>
        <w:t>р</w:t>
      </w:r>
      <w:r w:rsidR="00B041F4" w:rsidRPr="007A0189">
        <w:rPr>
          <w:sz w:val="20"/>
          <w:szCs w:val="20"/>
        </w:rPr>
        <w:t>.</w:t>
      </w:r>
      <w:r w:rsidR="00B041F4" w:rsidRPr="007A0189">
        <w:rPr>
          <w:sz w:val="20"/>
          <w:szCs w:val="20"/>
          <w:lang w:val="ky-KG"/>
        </w:rPr>
        <w:t xml:space="preserve"> </w:t>
      </w:r>
      <w:r w:rsidR="00B041F4" w:rsidRPr="007A0189">
        <w:rPr>
          <w:sz w:val="20"/>
          <w:szCs w:val="20"/>
        </w:rPr>
        <w:t>«</w:t>
      </w:r>
      <w:r w:rsidR="00B041F4" w:rsidRPr="007A0189">
        <w:rPr>
          <w:sz w:val="20"/>
          <w:szCs w:val="20"/>
          <w:lang w:val="ky-KG"/>
        </w:rPr>
        <w:t>Машиноведение</w:t>
      </w:r>
      <w:r w:rsidR="00B041F4" w:rsidRPr="007A0189">
        <w:rPr>
          <w:sz w:val="20"/>
          <w:szCs w:val="20"/>
        </w:rPr>
        <w:t>»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Вып</w:t>
      </w:r>
      <w:proofErr w:type="spellEnd"/>
      <w:r w:rsidR="00B041F4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2</w:t>
      </w:r>
      <w:r w:rsidR="00B041F4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–</w:t>
      </w:r>
      <w:r w:rsidR="00985F0F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Бишкек</w:t>
      </w:r>
      <w:r w:rsidR="004076ED" w:rsidRPr="007A0189">
        <w:rPr>
          <w:sz w:val="20"/>
          <w:szCs w:val="20"/>
          <w:lang w:val="ky-KG"/>
        </w:rPr>
        <w:t>:</w:t>
      </w:r>
      <w:r w:rsidRPr="007A0189">
        <w:rPr>
          <w:sz w:val="20"/>
          <w:szCs w:val="20"/>
        </w:rPr>
        <w:t xml:space="preserve"> Илим, 2000. - С. 127-130.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4.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3A4174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Особенности конструкции механического молота на основе механизма переменной структуры с гидроприводом [Текст] / </w:t>
      </w:r>
      <w:r w:rsidR="00B041F4" w:rsidRPr="007A0189">
        <w:rPr>
          <w:sz w:val="20"/>
          <w:szCs w:val="20"/>
        </w:rPr>
        <w:t>Б.М.</w:t>
      </w:r>
      <w:r w:rsidR="00B041F4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</w:rPr>
        <w:t xml:space="preserve">, </w:t>
      </w:r>
      <w:r w:rsidR="00B041F4" w:rsidRPr="007A0189">
        <w:rPr>
          <w:sz w:val="20"/>
          <w:szCs w:val="20"/>
        </w:rPr>
        <w:t>М.И.</w:t>
      </w:r>
      <w:r w:rsidR="00B041F4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 xml:space="preserve">Алиев, </w:t>
      </w:r>
      <w:r w:rsidR="00B041F4" w:rsidRPr="007A0189">
        <w:rPr>
          <w:sz w:val="20"/>
          <w:szCs w:val="20"/>
        </w:rPr>
        <w:t>Н.С.</w:t>
      </w:r>
      <w:r w:rsidR="00B041F4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Абдраимова</w:t>
      </w:r>
      <w:proofErr w:type="spellEnd"/>
      <w:r w:rsidRPr="007A0189">
        <w:rPr>
          <w:sz w:val="20"/>
          <w:szCs w:val="20"/>
        </w:rPr>
        <w:t xml:space="preserve"> </w:t>
      </w:r>
      <w:r w:rsidR="00B041F4" w:rsidRPr="007A0189">
        <w:rPr>
          <w:sz w:val="20"/>
          <w:szCs w:val="20"/>
        </w:rPr>
        <w:t>//</w:t>
      </w:r>
      <w:r w:rsidRPr="007A0189">
        <w:rPr>
          <w:sz w:val="20"/>
          <w:szCs w:val="20"/>
        </w:rPr>
        <w:t xml:space="preserve"> Новые на</w:t>
      </w:r>
      <w:r w:rsidRPr="007A0189">
        <w:rPr>
          <w:sz w:val="20"/>
          <w:szCs w:val="20"/>
        </w:rPr>
        <w:t>у</w:t>
      </w:r>
      <w:r w:rsidRPr="007A0189">
        <w:rPr>
          <w:sz w:val="20"/>
          <w:szCs w:val="20"/>
        </w:rPr>
        <w:t xml:space="preserve">коемкие технологии и технологическое оборудование: Мат. </w:t>
      </w:r>
      <w:proofErr w:type="spellStart"/>
      <w:r w:rsidRPr="007A0189">
        <w:rPr>
          <w:sz w:val="20"/>
          <w:szCs w:val="20"/>
        </w:rPr>
        <w:t>конф</w:t>
      </w:r>
      <w:proofErr w:type="spellEnd"/>
      <w:r w:rsidRPr="007A0189">
        <w:rPr>
          <w:sz w:val="20"/>
          <w:szCs w:val="20"/>
        </w:rPr>
        <w:t xml:space="preserve">. 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 xml:space="preserve"> Бишкек: Технология, 2001. -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С. 97</w:t>
      </w:r>
      <w:r w:rsidRPr="007A0189">
        <w:rPr>
          <w:sz w:val="20"/>
          <w:szCs w:val="20"/>
        </w:rPr>
        <w:sym w:font="Symbol" w:char="F02D"/>
      </w:r>
      <w:r w:rsidRPr="007A0189">
        <w:rPr>
          <w:sz w:val="20"/>
          <w:szCs w:val="20"/>
        </w:rPr>
        <w:t>101.</w:t>
      </w:r>
    </w:p>
    <w:p w:rsidR="00DF0A81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5.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3A4174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Момент трогания ударного механизма [Текст] / </w:t>
      </w:r>
      <w:r w:rsidR="00DF0A81" w:rsidRPr="007A0189">
        <w:rPr>
          <w:sz w:val="20"/>
          <w:szCs w:val="20"/>
        </w:rPr>
        <w:t>А.А.</w:t>
      </w:r>
      <w:r w:rsidR="00DF0A81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Абытов</w:t>
      </w:r>
      <w:proofErr w:type="spellEnd"/>
      <w:r w:rsidRPr="007A0189">
        <w:rPr>
          <w:sz w:val="20"/>
          <w:szCs w:val="20"/>
        </w:rPr>
        <w:t xml:space="preserve">, </w:t>
      </w:r>
      <w:r w:rsidR="00DF0A81" w:rsidRPr="007A0189">
        <w:rPr>
          <w:sz w:val="20"/>
          <w:szCs w:val="20"/>
        </w:rPr>
        <w:t>Б.М.</w:t>
      </w:r>
      <w:r w:rsidR="00DF0A81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DF0A81" w:rsidRPr="007A0189">
        <w:rPr>
          <w:sz w:val="20"/>
          <w:szCs w:val="20"/>
          <w:lang w:val="ky-KG"/>
        </w:rPr>
        <w:t xml:space="preserve"> </w:t>
      </w:r>
      <w:r w:rsidR="00DF0A81" w:rsidRPr="007A0189">
        <w:rPr>
          <w:sz w:val="20"/>
          <w:szCs w:val="20"/>
        </w:rPr>
        <w:t>// Новые наукоемкие технол</w:t>
      </w:r>
      <w:r w:rsidR="00DF0A81" w:rsidRPr="007A0189">
        <w:rPr>
          <w:sz w:val="20"/>
          <w:szCs w:val="20"/>
        </w:rPr>
        <w:t>о</w:t>
      </w:r>
      <w:r w:rsidR="00DF0A81" w:rsidRPr="007A0189">
        <w:rPr>
          <w:sz w:val="20"/>
          <w:szCs w:val="20"/>
        </w:rPr>
        <w:t xml:space="preserve">гии и технологическое оборудование: Мат. </w:t>
      </w:r>
      <w:proofErr w:type="spellStart"/>
      <w:r w:rsidR="00DF0A81" w:rsidRPr="007A0189">
        <w:rPr>
          <w:sz w:val="20"/>
          <w:szCs w:val="20"/>
        </w:rPr>
        <w:t>конф</w:t>
      </w:r>
      <w:proofErr w:type="spellEnd"/>
      <w:r w:rsidR="00DF0A81" w:rsidRPr="007A0189">
        <w:rPr>
          <w:sz w:val="20"/>
          <w:szCs w:val="20"/>
        </w:rPr>
        <w:t xml:space="preserve">. </w:t>
      </w:r>
      <w:r w:rsidR="00DF0A81" w:rsidRPr="007A0189">
        <w:rPr>
          <w:sz w:val="20"/>
          <w:szCs w:val="20"/>
        </w:rPr>
        <w:sym w:font="Symbol" w:char="F02D"/>
      </w:r>
      <w:r w:rsidR="00DF0A81" w:rsidRPr="007A0189">
        <w:rPr>
          <w:sz w:val="20"/>
          <w:szCs w:val="20"/>
        </w:rPr>
        <w:t xml:space="preserve"> Бишкек: Технология, 2001. -</w:t>
      </w:r>
      <w:r w:rsidR="00DF0A81" w:rsidRPr="007A0189">
        <w:rPr>
          <w:sz w:val="20"/>
          <w:szCs w:val="20"/>
          <w:lang w:val="ky-KG"/>
        </w:rPr>
        <w:t xml:space="preserve"> </w:t>
      </w:r>
      <w:r w:rsidR="00DF0A81" w:rsidRPr="007A0189">
        <w:rPr>
          <w:sz w:val="20"/>
          <w:szCs w:val="20"/>
        </w:rPr>
        <w:t>С. 71</w:t>
      </w:r>
      <w:r w:rsidR="00DF0A81" w:rsidRPr="007A0189">
        <w:rPr>
          <w:sz w:val="20"/>
          <w:szCs w:val="20"/>
        </w:rPr>
        <w:sym w:font="Symbol" w:char="F02D"/>
      </w:r>
      <w:r w:rsidR="00DF0A81" w:rsidRPr="007A0189">
        <w:rPr>
          <w:sz w:val="20"/>
          <w:szCs w:val="20"/>
        </w:rPr>
        <w:t>75.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6.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67C8C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Методика экспериментальных исследований механического молота с гидроприводом [Текст] / </w:t>
      </w:r>
      <w:r w:rsidR="004A607C" w:rsidRPr="007A0189">
        <w:rPr>
          <w:sz w:val="20"/>
          <w:szCs w:val="20"/>
        </w:rPr>
        <w:t xml:space="preserve">Б.М.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</w:rPr>
        <w:t xml:space="preserve">, </w:t>
      </w:r>
      <w:r w:rsidR="002009D4" w:rsidRPr="007A0189">
        <w:rPr>
          <w:bCs/>
          <w:snapToGrid w:val="0"/>
          <w:sz w:val="20"/>
          <w:szCs w:val="20"/>
        </w:rPr>
        <w:t>А.А.</w:t>
      </w:r>
      <w:r w:rsidRPr="007A0189">
        <w:rPr>
          <w:sz w:val="20"/>
          <w:szCs w:val="20"/>
        </w:rPr>
        <w:t xml:space="preserve"> </w:t>
      </w:r>
      <w:r w:rsidRPr="007A0189">
        <w:rPr>
          <w:bCs/>
          <w:snapToGrid w:val="0"/>
          <w:sz w:val="20"/>
          <w:szCs w:val="20"/>
        </w:rPr>
        <w:t xml:space="preserve">Каримов, </w:t>
      </w:r>
      <w:r w:rsidR="002009D4" w:rsidRPr="007A0189">
        <w:rPr>
          <w:bCs/>
          <w:snapToGrid w:val="0"/>
          <w:sz w:val="20"/>
          <w:szCs w:val="20"/>
        </w:rPr>
        <w:t xml:space="preserve">М.У. </w:t>
      </w:r>
      <w:proofErr w:type="spellStart"/>
      <w:r w:rsidRPr="007A0189">
        <w:rPr>
          <w:bCs/>
          <w:snapToGrid w:val="0"/>
          <w:sz w:val="20"/>
          <w:szCs w:val="20"/>
        </w:rPr>
        <w:t>Аракеев</w:t>
      </w:r>
      <w:proofErr w:type="spellEnd"/>
      <w:r w:rsidRPr="007A0189">
        <w:rPr>
          <w:bCs/>
          <w:snapToGrid w:val="0"/>
          <w:sz w:val="20"/>
          <w:szCs w:val="20"/>
        </w:rPr>
        <w:t xml:space="preserve"> </w:t>
      </w:r>
      <w:r w:rsidR="002009D4" w:rsidRPr="007A0189">
        <w:rPr>
          <w:bCs/>
          <w:snapToGrid w:val="0"/>
          <w:sz w:val="20"/>
          <w:szCs w:val="20"/>
        </w:rPr>
        <w:t xml:space="preserve">// </w:t>
      </w:r>
      <w:proofErr w:type="spellStart"/>
      <w:r w:rsidRPr="007A0189">
        <w:rPr>
          <w:sz w:val="20"/>
          <w:szCs w:val="20"/>
        </w:rPr>
        <w:t>Международ</w:t>
      </w:r>
      <w:proofErr w:type="spellEnd"/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научно-практич</w:t>
      </w:r>
      <w:proofErr w:type="spellEnd"/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конф</w:t>
      </w:r>
      <w:proofErr w:type="spellEnd"/>
      <w:r w:rsidRPr="007A0189">
        <w:rPr>
          <w:sz w:val="20"/>
          <w:szCs w:val="20"/>
        </w:rPr>
        <w:t>. Повыш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ние эффективных показателей транспортных, строительно-дорожных машин и коммуникаций в условиях высокогорья и жаркого климата</w:t>
      </w:r>
      <w:r w:rsidR="00EF085E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КГУСТА. – Бишкек</w:t>
      </w:r>
      <w:r w:rsidR="003111FF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2002. -С. 44-48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7.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67C8C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Методика промышленных испытаний мех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>нического молота МО-100 с ударным механизмом переменной структ</w:t>
      </w:r>
      <w:r w:rsidRPr="007A0189">
        <w:rPr>
          <w:sz w:val="20"/>
          <w:szCs w:val="20"/>
        </w:rPr>
        <w:t>у</w:t>
      </w:r>
      <w:r w:rsidRPr="007A0189">
        <w:rPr>
          <w:sz w:val="20"/>
          <w:szCs w:val="20"/>
        </w:rPr>
        <w:t xml:space="preserve">ры [Текст] / </w:t>
      </w:r>
      <w:r w:rsidR="00712DAC" w:rsidRPr="007A0189">
        <w:rPr>
          <w:sz w:val="20"/>
          <w:szCs w:val="20"/>
        </w:rPr>
        <w:t xml:space="preserve">Б.М.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712DAC" w:rsidRPr="007A0189">
        <w:rPr>
          <w:sz w:val="20"/>
          <w:szCs w:val="20"/>
        </w:rPr>
        <w:t xml:space="preserve"> //</w:t>
      </w:r>
      <w:r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Международ</w:t>
      </w:r>
      <w:proofErr w:type="spellEnd"/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научно-практич</w:t>
      </w:r>
      <w:proofErr w:type="spellEnd"/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конф</w:t>
      </w:r>
      <w:proofErr w:type="spellEnd"/>
      <w:r w:rsidRPr="007A0189">
        <w:rPr>
          <w:sz w:val="20"/>
          <w:szCs w:val="20"/>
        </w:rPr>
        <w:t xml:space="preserve">. Повышение эффективных показателей транспортных, строительно-дорожных машин и коммуникаций в условиях высокогорья и жаркого климата. КГУСТА. </w:t>
      </w:r>
      <w:r w:rsidR="003111FF" w:rsidRPr="007A0189">
        <w:rPr>
          <w:sz w:val="20"/>
          <w:szCs w:val="20"/>
        </w:rPr>
        <w:t>–</w:t>
      </w:r>
      <w:r w:rsidRPr="007A0189">
        <w:rPr>
          <w:sz w:val="20"/>
          <w:szCs w:val="20"/>
        </w:rPr>
        <w:t xml:space="preserve"> Бишкек</w:t>
      </w:r>
      <w:r w:rsidR="003111FF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2003</w:t>
      </w:r>
      <w:r w:rsidR="00EF085E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- С. 58-62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 xml:space="preserve">8.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67C8C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</w:t>
      </w:r>
      <w:r w:rsidRPr="007A0189">
        <w:rPr>
          <w:bCs/>
          <w:snapToGrid w:val="0"/>
          <w:sz w:val="20"/>
          <w:szCs w:val="20"/>
        </w:rPr>
        <w:t xml:space="preserve"> </w:t>
      </w:r>
      <w:r w:rsidRPr="007A0189">
        <w:rPr>
          <w:sz w:val="20"/>
          <w:szCs w:val="20"/>
        </w:rPr>
        <w:t>Влияние момента инерции маховика и пр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>изводительности гидростанции на характеристики гидравлического м</w:t>
      </w:r>
      <w:r w:rsidRPr="007A0189">
        <w:rPr>
          <w:sz w:val="20"/>
          <w:szCs w:val="20"/>
        </w:rPr>
        <w:t>о</w:t>
      </w:r>
      <w:r w:rsidRPr="007A0189">
        <w:rPr>
          <w:sz w:val="20"/>
          <w:szCs w:val="20"/>
        </w:rPr>
        <w:t xml:space="preserve">лота [Текст] / </w:t>
      </w:r>
      <w:r w:rsidR="00B53E47" w:rsidRPr="007A0189">
        <w:rPr>
          <w:iCs/>
          <w:sz w:val="20"/>
          <w:szCs w:val="20"/>
        </w:rPr>
        <w:t>В. Э.</w:t>
      </w:r>
      <w:r w:rsidR="00B53E47" w:rsidRPr="007A0189">
        <w:rPr>
          <w:iCs/>
          <w:sz w:val="20"/>
          <w:szCs w:val="20"/>
          <w:lang w:val="ky-KG"/>
        </w:rPr>
        <w:t xml:space="preserve"> </w:t>
      </w:r>
      <w:proofErr w:type="spellStart"/>
      <w:r w:rsidRPr="007A0189">
        <w:rPr>
          <w:iCs/>
          <w:sz w:val="20"/>
          <w:szCs w:val="20"/>
        </w:rPr>
        <w:t>Еремьянц</w:t>
      </w:r>
      <w:proofErr w:type="spellEnd"/>
      <w:r w:rsidRPr="007A0189">
        <w:rPr>
          <w:iCs/>
          <w:sz w:val="20"/>
          <w:szCs w:val="20"/>
        </w:rPr>
        <w:t xml:space="preserve">, </w:t>
      </w:r>
      <w:r w:rsidR="00B53E47" w:rsidRPr="007A0189">
        <w:rPr>
          <w:bCs/>
          <w:snapToGrid w:val="0"/>
          <w:sz w:val="20"/>
          <w:szCs w:val="20"/>
        </w:rPr>
        <w:t>Т.В.</w:t>
      </w:r>
      <w:r w:rsidR="00B53E47" w:rsidRPr="007A0189">
        <w:rPr>
          <w:bCs/>
          <w:snapToGrid w:val="0"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</w:rPr>
        <w:t>Атнагулов</w:t>
      </w:r>
      <w:proofErr w:type="spellEnd"/>
      <w:r w:rsidRPr="007A0189">
        <w:rPr>
          <w:bCs/>
          <w:snapToGrid w:val="0"/>
          <w:sz w:val="20"/>
          <w:szCs w:val="20"/>
        </w:rPr>
        <w:t>,</w:t>
      </w:r>
      <w:r w:rsidRPr="007A0189">
        <w:rPr>
          <w:bCs/>
          <w:sz w:val="20"/>
          <w:szCs w:val="20"/>
        </w:rPr>
        <w:t xml:space="preserve"> </w:t>
      </w:r>
      <w:r w:rsidR="00B53E47" w:rsidRPr="007A0189">
        <w:rPr>
          <w:bCs/>
          <w:sz w:val="20"/>
          <w:szCs w:val="20"/>
        </w:rPr>
        <w:t>Б.М.</w:t>
      </w:r>
      <w:r w:rsidR="00B53E47" w:rsidRPr="007A0189">
        <w:rPr>
          <w:bCs/>
          <w:sz w:val="20"/>
          <w:szCs w:val="20"/>
          <w:lang w:val="ky-KG"/>
        </w:rPr>
        <w:t xml:space="preserve"> </w:t>
      </w:r>
      <w:proofErr w:type="spellStart"/>
      <w:r w:rsidRPr="007A0189">
        <w:rPr>
          <w:bCs/>
          <w:sz w:val="20"/>
          <w:szCs w:val="20"/>
        </w:rPr>
        <w:t>Касымалиев</w:t>
      </w:r>
      <w:proofErr w:type="spellEnd"/>
      <w:r w:rsidRPr="007A0189">
        <w:rPr>
          <w:bCs/>
          <w:sz w:val="20"/>
          <w:szCs w:val="20"/>
        </w:rPr>
        <w:t xml:space="preserve"> </w:t>
      </w:r>
      <w:r w:rsidR="00B53E47" w:rsidRPr="007A0189">
        <w:rPr>
          <w:bCs/>
          <w:sz w:val="20"/>
          <w:szCs w:val="20"/>
        </w:rPr>
        <w:t>//</w:t>
      </w:r>
      <w:r w:rsidR="0071024A" w:rsidRPr="007A0189">
        <w:rPr>
          <w:bCs/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Жу</w:t>
      </w:r>
      <w:r w:rsidRPr="007A0189">
        <w:rPr>
          <w:sz w:val="20"/>
          <w:szCs w:val="20"/>
        </w:rPr>
        <w:t>р</w:t>
      </w:r>
      <w:r w:rsidRPr="007A0189">
        <w:rPr>
          <w:sz w:val="20"/>
          <w:szCs w:val="20"/>
        </w:rPr>
        <w:t>нал Известия ВУЗов №</w:t>
      </w:r>
      <w:r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6, - Бишкек</w:t>
      </w:r>
      <w:r w:rsidR="003111FF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2005. - С.11-15</w:t>
      </w:r>
      <w:r w:rsidR="00945EDB" w:rsidRPr="007A0189">
        <w:rPr>
          <w:sz w:val="20"/>
          <w:szCs w:val="20"/>
          <w:lang w:val="ky-KG"/>
        </w:rPr>
        <w:t>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 xml:space="preserve">9.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67C8C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</w:t>
      </w:r>
      <w:r w:rsidRPr="007A0189">
        <w:rPr>
          <w:bCs/>
          <w:snapToGrid w:val="0"/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Анализ динамики кривошипно-коромыслового молота с гидроприводом и выбор его параметров [Текст] / </w:t>
      </w:r>
      <w:r w:rsidR="00F30116" w:rsidRPr="007A0189">
        <w:rPr>
          <w:iCs/>
          <w:sz w:val="20"/>
          <w:szCs w:val="20"/>
        </w:rPr>
        <w:t>В. Э.</w:t>
      </w:r>
      <w:r w:rsidR="00F30116" w:rsidRPr="007A0189">
        <w:rPr>
          <w:iCs/>
          <w:sz w:val="20"/>
          <w:szCs w:val="20"/>
          <w:lang w:val="ky-KG"/>
        </w:rPr>
        <w:t xml:space="preserve"> </w:t>
      </w:r>
      <w:proofErr w:type="spellStart"/>
      <w:r w:rsidRPr="007A0189">
        <w:rPr>
          <w:iCs/>
          <w:sz w:val="20"/>
          <w:szCs w:val="20"/>
        </w:rPr>
        <w:t>Еремьянц</w:t>
      </w:r>
      <w:proofErr w:type="spellEnd"/>
      <w:r w:rsidRPr="007A0189">
        <w:rPr>
          <w:iCs/>
          <w:sz w:val="20"/>
          <w:szCs w:val="20"/>
        </w:rPr>
        <w:t xml:space="preserve">, </w:t>
      </w:r>
      <w:r w:rsidR="00F30116" w:rsidRPr="007A0189">
        <w:rPr>
          <w:bCs/>
          <w:snapToGrid w:val="0"/>
          <w:sz w:val="20"/>
          <w:szCs w:val="20"/>
        </w:rPr>
        <w:t>Т.В.</w:t>
      </w:r>
      <w:r w:rsidR="00F30116" w:rsidRPr="007A0189">
        <w:rPr>
          <w:bCs/>
          <w:sz w:val="20"/>
          <w:szCs w:val="20"/>
        </w:rPr>
        <w:t xml:space="preserve"> </w:t>
      </w:r>
      <w:proofErr w:type="spellStart"/>
      <w:r w:rsidRPr="007A0189">
        <w:rPr>
          <w:bCs/>
          <w:snapToGrid w:val="0"/>
          <w:sz w:val="20"/>
          <w:szCs w:val="20"/>
        </w:rPr>
        <w:t>Атнагулов</w:t>
      </w:r>
      <w:proofErr w:type="spellEnd"/>
      <w:r w:rsidR="00F30116" w:rsidRPr="007A0189">
        <w:rPr>
          <w:bCs/>
          <w:snapToGrid w:val="0"/>
          <w:sz w:val="20"/>
          <w:szCs w:val="20"/>
          <w:lang w:val="ky-KG"/>
        </w:rPr>
        <w:t>,</w:t>
      </w:r>
      <w:r w:rsidRPr="007A0189">
        <w:rPr>
          <w:bCs/>
          <w:snapToGrid w:val="0"/>
          <w:sz w:val="20"/>
          <w:szCs w:val="20"/>
        </w:rPr>
        <w:t xml:space="preserve"> </w:t>
      </w:r>
      <w:r w:rsidR="00F30116" w:rsidRPr="007A0189">
        <w:rPr>
          <w:bCs/>
          <w:sz w:val="20"/>
          <w:szCs w:val="20"/>
        </w:rPr>
        <w:t>Б.М.</w:t>
      </w:r>
      <w:r w:rsidR="00F30116" w:rsidRPr="007A0189">
        <w:rPr>
          <w:sz w:val="20"/>
          <w:szCs w:val="20"/>
        </w:rPr>
        <w:t xml:space="preserve"> </w:t>
      </w:r>
      <w:proofErr w:type="spellStart"/>
      <w:r w:rsidRPr="007A0189">
        <w:rPr>
          <w:bCs/>
          <w:sz w:val="20"/>
          <w:szCs w:val="20"/>
        </w:rPr>
        <w:t>Касымалиев</w:t>
      </w:r>
      <w:proofErr w:type="spellEnd"/>
      <w:r w:rsidR="00F30116" w:rsidRPr="007A0189">
        <w:rPr>
          <w:bCs/>
          <w:sz w:val="20"/>
          <w:szCs w:val="20"/>
          <w:lang w:val="ky-KG"/>
        </w:rPr>
        <w:t xml:space="preserve"> </w:t>
      </w:r>
      <w:r w:rsidR="00F30116" w:rsidRPr="007A0189">
        <w:rPr>
          <w:bCs/>
          <w:sz w:val="20"/>
          <w:szCs w:val="20"/>
        </w:rPr>
        <w:t>//</w:t>
      </w:r>
      <w:r w:rsidRPr="007A0189">
        <w:rPr>
          <w:bCs/>
          <w:sz w:val="20"/>
          <w:szCs w:val="20"/>
        </w:rPr>
        <w:t xml:space="preserve"> </w:t>
      </w:r>
      <w:r w:rsidRPr="007A0189">
        <w:rPr>
          <w:sz w:val="20"/>
          <w:szCs w:val="20"/>
        </w:rPr>
        <w:t>Матер</w:t>
      </w:r>
      <w:proofErr w:type="gramStart"/>
      <w:r w:rsidRPr="007A0189">
        <w:rPr>
          <w:sz w:val="20"/>
          <w:szCs w:val="20"/>
        </w:rPr>
        <w:t>.</w:t>
      </w:r>
      <w:proofErr w:type="gramEnd"/>
      <w:r w:rsidRPr="007A0189">
        <w:rPr>
          <w:sz w:val="20"/>
          <w:szCs w:val="20"/>
        </w:rPr>
        <w:t xml:space="preserve"> </w:t>
      </w:r>
      <w:proofErr w:type="gramStart"/>
      <w:r w:rsidRPr="007A0189">
        <w:rPr>
          <w:sz w:val="20"/>
          <w:szCs w:val="20"/>
        </w:rPr>
        <w:t>т</w:t>
      </w:r>
      <w:proofErr w:type="gramEnd"/>
      <w:r w:rsidRPr="007A0189">
        <w:rPr>
          <w:sz w:val="20"/>
          <w:szCs w:val="20"/>
        </w:rPr>
        <w:t xml:space="preserve">ретьей международной </w:t>
      </w:r>
      <w:proofErr w:type="spellStart"/>
      <w:r w:rsidRPr="007A0189">
        <w:rPr>
          <w:sz w:val="20"/>
          <w:szCs w:val="20"/>
        </w:rPr>
        <w:t>конф</w:t>
      </w:r>
      <w:proofErr w:type="spellEnd"/>
      <w:r w:rsidRPr="007A0189">
        <w:rPr>
          <w:sz w:val="20"/>
          <w:szCs w:val="20"/>
        </w:rPr>
        <w:t>. Проблемы механики современных машин</w:t>
      </w:r>
      <w:r w:rsidR="00F30116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Том 2</w:t>
      </w:r>
      <w:r w:rsidR="00F30116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ВСГТУ</w:t>
      </w:r>
      <w:r w:rsidR="00F30116" w:rsidRPr="007A0189">
        <w:rPr>
          <w:sz w:val="20"/>
          <w:szCs w:val="20"/>
          <w:lang w:val="ky-KG"/>
        </w:rPr>
        <w:t>, -</w:t>
      </w:r>
      <w:r w:rsidRPr="007A0189">
        <w:rPr>
          <w:sz w:val="20"/>
          <w:szCs w:val="20"/>
        </w:rPr>
        <w:t xml:space="preserve"> </w:t>
      </w:r>
      <w:proofErr w:type="spellStart"/>
      <w:proofErr w:type="gramStart"/>
      <w:r w:rsidRPr="007A0189">
        <w:rPr>
          <w:sz w:val="20"/>
          <w:szCs w:val="20"/>
        </w:rPr>
        <w:t>Улан-Уде</w:t>
      </w:r>
      <w:proofErr w:type="spellEnd"/>
      <w:proofErr w:type="gramEnd"/>
      <w:r w:rsidR="00F30116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2006. - С. 3-6</w:t>
      </w:r>
    </w:p>
    <w:p w:rsidR="008272DC" w:rsidRDefault="008272DC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1</w:t>
      </w:r>
      <w:r w:rsidR="002B561E" w:rsidRPr="007A0189">
        <w:rPr>
          <w:sz w:val="20"/>
          <w:szCs w:val="20"/>
        </w:rPr>
        <w:t>0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B67C8C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К синтезу механического молота на основе механизма переменной структуры [Текст] / </w:t>
      </w:r>
      <w:r w:rsidR="0033737D" w:rsidRPr="007A0189">
        <w:rPr>
          <w:sz w:val="20"/>
          <w:szCs w:val="20"/>
        </w:rPr>
        <w:t>Б.М.</w:t>
      </w:r>
      <w:r w:rsidR="0033737D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C608E7" w:rsidRPr="007A0189">
        <w:rPr>
          <w:sz w:val="20"/>
          <w:szCs w:val="20"/>
          <w:lang w:val="ky-KG"/>
        </w:rPr>
        <w:t xml:space="preserve"> </w:t>
      </w:r>
      <w:r w:rsidR="00C608E7" w:rsidRPr="007A0189">
        <w:rPr>
          <w:sz w:val="20"/>
          <w:szCs w:val="20"/>
        </w:rPr>
        <w:t>//</w:t>
      </w:r>
      <w:r w:rsidRPr="007A0189">
        <w:rPr>
          <w:sz w:val="20"/>
          <w:szCs w:val="20"/>
        </w:rPr>
        <w:t xml:space="preserve"> Известия К</w:t>
      </w:r>
      <w:r w:rsidR="00050E31" w:rsidRPr="007A0189">
        <w:rPr>
          <w:sz w:val="20"/>
          <w:szCs w:val="20"/>
          <w:lang w:val="ky-KG"/>
        </w:rPr>
        <w:t xml:space="preserve">ГТУ </w:t>
      </w:r>
      <w:r w:rsidRPr="007A0189">
        <w:rPr>
          <w:sz w:val="20"/>
          <w:szCs w:val="20"/>
        </w:rPr>
        <w:t>им. И.</w:t>
      </w:r>
      <w:r w:rsidR="00050E31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Раззакова</w:t>
      </w:r>
      <w:proofErr w:type="spellEnd"/>
      <w:r w:rsidRPr="007A0189">
        <w:rPr>
          <w:sz w:val="20"/>
          <w:szCs w:val="20"/>
        </w:rPr>
        <w:t xml:space="preserve"> №15, - Бишкек. 2009</w:t>
      </w:r>
      <w:r w:rsidR="005916D2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- С. 48-52.</w:t>
      </w:r>
    </w:p>
    <w:p w:rsidR="00795D9E" w:rsidRDefault="00795D9E" w:rsidP="00352639">
      <w:pPr>
        <w:ind w:firstLine="567"/>
        <w:jc w:val="both"/>
        <w:rPr>
          <w:sz w:val="20"/>
          <w:szCs w:val="20"/>
          <w:lang w:val="ky-KG"/>
        </w:rPr>
      </w:pPr>
    </w:p>
    <w:p w:rsidR="00795D9E" w:rsidRPr="00795D9E" w:rsidRDefault="00795D9E" w:rsidP="00352639">
      <w:pPr>
        <w:ind w:firstLine="567"/>
        <w:jc w:val="both"/>
        <w:rPr>
          <w:sz w:val="20"/>
          <w:szCs w:val="20"/>
          <w:lang w:val="ky-KG"/>
        </w:rPr>
      </w:pP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lastRenderedPageBreak/>
        <w:t>1</w:t>
      </w:r>
      <w:r w:rsidR="002B561E" w:rsidRPr="007A0189">
        <w:rPr>
          <w:sz w:val="20"/>
          <w:szCs w:val="20"/>
        </w:rPr>
        <w:t>1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13673D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К разработке механического молота МО-100 с гидроприводом на основе механизма переменной структуры</w:t>
      </w:r>
      <w:r w:rsidR="0032401E" w:rsidRPr="007A0189">
        <w:rPr>
          <w:sz w:val="20"/>
          <w:szCs w:val="20"/>
          <w:lang w:val="ky-KG"/>
        </w:rPr>
        <w:t xml:space="preserve"> </w:t>
      </w:r>
      <w:r w:rsidR="0032401E" w:rsidRPr="007A0189">
        <w:rPr>
          <w:sz w:val="20"/>
          <w:szCs w:val="20"/>
        </w:rPr>
        <w:t>[Текст] / Б.М.</w:t>
      </w:r>
      <w:r w:rsidR="0032401E" w:rsidRPr="007A0189">
        <w:rPr>
          <w:sz w:val="20"/>
          <w:szCs w:val="20"/>
          <w:lang w:val="ky-KG"/>
        </w:rPr>
        <w:t xml:space="preserve"> </w:t>
      </w:r>
      <w:proofErr w:type="spellStart"/>
      <w:r w:rsidR="0032401E" w:rsidRPr="007A0189">
        <w:rPr>
          <w:sz w:val="20"/>
          <w:szCs w:val="20"/>
        </w:rPr>
        <w:t>Касымалиев</w:t>
      </w:r>
      <w:proofErr w:type="spellEnd"/>
      <w:r w:rsidR="0032401E" w:rsidRPr="007A0189">
        <w:rPr>
          <w:sz w:val="20"/>
          <w:szCs w:val="20"/>
          <w:lang w:val="ky-KG"/>
        </w:rPr>
        <w:t xml:space="preserve"> </w:t>
      </w:r>
      <w:r w:rsidR="0032401E" w:rsidRPr="007A0189">
        <w:rPr>
          <w:sz w:val="20"/>
          <w:szCs w:val="20"/>
        </w:rPr>
        <w:t xml:space="preserve">// </w:t>
      </w:r>
      <w:r w:rsidRPr="007A0189">
        <w:rPr>
          <w:sz w:val="20"/>
          <w:szCs w:val="20"/>
        </w:rPr>
        <w:t>Вестник К</w:t>
      </w:r>
      <w:r w:rsidR="00050E31" w:rsidRPr="007A0189">
        <w:rPr>
          <w:sz w:val="20"/>
          <w:szCs w:val="20"/>
          <w:lang w:val="ky-KG"/>
        </w:rPr>
        <w:t>ГУСТА.</w:t>
      </w:r>
      <w:r w:rsidRPr="007A0189">
        <w:rPr>
          <w:sz w:val="20"/>
          <w:szCs w:val="20"/>
        </w:rPr>
        <w:t xml:space="preserve"> </w:t>
      </w:r>
      <w:r w:rsidR="00CE7080" w:rsidRPr="007A0189">
        <w:rPr>
          <w:sz w:val="20"/>
          <w:szCs w:val="20"/>
          <w:lang w:val="ky-KG"/>
        </w:rPr>
        <w:t xml:space="preserve">Вып. </w:t>
      </w:r>
      <w:r w:rsidRPr="007A0189">
        <w:rPr>
          <w:sz w:val="20"/>
          <w:szCs w:val="20"/>
        </w:rPr>
        <w:t>№ 2 (24), - Бишкек</w:t>
      </w:r>
      <w:r w:rsidR="005916D2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2009 – С. 66-70.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1</w:t>
      </w:r>
      <w:r w:rsidR="002B561E" w:rsidRPr="007A0189">
        <w:rPr>
          <w:sz w:val="20"/>
          <w:szCs w:val="20"/>
        </w:rPr>
        <w:t>2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13673D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Опыт повышения конструкционной про</w:t>
      </w:r>
      <w:r w:rsidRPr="007A0189">
        <w:rPr>
          <w:sz w:val="20"/>
          <w:szCs w:val="20"/>
        </w:rPr>
        <w:t>ч</w:t>
      </w:r>
      <w:r w:rsidRPr="007A0189">
        <w:rPr>
          <w:sz w:val="20"/>
          <w:szCs w:val="20"/>
        </w:rPr>
        <w:t>ности коромысла ударного узла молота типа М-70 (с рычажным мех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 xml:space="preserve">низмом переменной структуры) [Текст] / </w:t>
      </w:r>
      <w:r w:rsidR="00867194" w:rsidRPr="007A0189">
        <w:rPr>
          <w:sz w:val="20"/>
          <w:szCs w:val="20"/>
        </w:rPr>
        <w:t>Э.С.</w:t>
      </w:r>
      <w:r w:rsidR="00867194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Абдраимов</w:t>
      </w:r>
      <w:proofErr w:type="spellEnd"/>
      <w:r w:rsidRPr="007A0189">
        <w:rPr>
          <w:sz w:val="20"/>
          <w:szCs w:val="20"/>
        </w:rPr>
        <w:t xml:space="preserve">, </w:t>
      </w:r>
      <w:r w:rsidR="00867194" w:rsidRPr="007A0189">
        <w:rPr>
          <w:sz w:val="20"/>
          <w:szCs w:val="20"/>
        </w:rPr>
        <w:t>Н.С.</w:t>
      </w:r>
      <w:r w:rsidR="00867194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Абдра</w:t>
      </w:r>
      <w:r w:rsidRPr="007A0189">
        <w:rPr>
          <w:sz w:val="20"/>
          <w:szCs w:val="20"/>
        </w:rPr>
        <w:t>и</w:t>
      </w:r>
      <w:r w:rsidRPr="007A0189">
        <w:rPr>
          <w:sz w:val="20"/>
          <w:szCs w:val="20"/>
        </w:rPr>
        <w:t>мова</w:t>
      </w:r>
      <w:proofErr w:type="spellEnd"/>
      <w:r w:rsidRPr="007A0189">
        <w:rPr>
          <w:sz w:val="20"/>
          <w:szCs w:val="20"/>
        </w:rPr>
        <w:t xml:space="preserve">, </w:t>
      </w:r>
      <w:r w:rsidR="00867194" w:rsidRPr="007A0189">
        <w:rPr>
          <w:sz w:val="20"/>
          <w:szCs w:val="20"/>
        </w:rPr>
        <w:t>Б.М</w:t>
      </w:r>
      <w:r w:rsidR="00867194" w:rsidRPr="007A0189">
        <w:rPr>
          <w:sz w:val="20"/>
          <w:szCs w:val="20"/>
          <w:lang w:val="ky-KG"/>
        </w:rPr>
        <w:t>.</w:t>
      </w:r>
      <w:r w:rsidR="00867194"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D05769" w:rsidRPr="007A0189">
        <w:rPr>
          <w:sz w:val="20"/>
          <w:szCs w:val="20"/>
          <w:lang w:val="ky-KG"/>
        </w:rPr>
        <w:t xml:space="preserve"> и др.</w:t>
      </w:r>
      <w:r w:rsidR="00867194" w:rsidRPr="007A0189">
        <w:rPr>
          <w:sz w:val="20"/>
          <w:szCs w:val="20"/>
          <w:lang w:val="ky-KG"/>
        </w:rPr>
        <w:t xml:space="preserve"> </w:t>
      </w:r>
      <w:r w:rsidR="00867194" w:rsidRPr="007A0189">
        <w:rPr>
          <w:sz w:val="20"/>
          <w:szCs w:val="20"/>
        </w:rPr>
        <w:t>//</w:t>
      </w:r>
      <w:r w:rsidRPr="007A0189">
        <w:rPr>
          <w:sz w:val="20"/>
          <w:szCs w:val="20"/>
        </w:rPr>
        <w:t xml:space="preserve"> Вестник К</w:t>
      </w:r>
      <w:r w:rsidR="0029074B" w:rsidRPr="007A0189">
        <w:rPr>
          <w:sz w:val="20"/>
          <w:szCs w:val="20"/>
          <w:lang w:val="ky-KG"/>
        </w:rPr>
        <w:t>ГУСТА. Вып.</w:t>
      </w:r>
      <w:r w:rsidRPr="007A0189">
        <w:rPr>
          <w:sz w:val="20"/>
          <w:szCs w:val="20"/>
        </w:rPr>
        <w:t xml:space="preserve"> №3 (25), -</w:t>
      </w:r>
      <w:r w:rsidR="0071024A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Би</w:t>
      </w:r>
      <w:r w:rsidRPr="007A0189">
        <w:rPr>
          <w:sz w:val="20"/>
          <w:szCs w:val="20"/>
        </w:rPr>
        <w:t>ш</w:t>
      </w:r>
      <w:r w:rsidRPr="007A0189">
        <w:rPr>
          <w:sz w:val="20"/>
          <w:szCs w:val="20"/>
        </w:rPr>
        <w:t>кек, 2009</w:t>
      </w:r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-С. 20-27.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</w:rPr>
      </w:pPr>
      <w:r w:rsidRPr="007A0189">
        <w:rPr>
          <w:sz w:val="20"/>
          <w:szCs w:val="20"/>
        </w:rPr>
        <w:t>1</w:t>
      </w:r>
      <w:r w:rsidR="002B561E" w:rsidRPr="007A0189">
        <w:rPr>
          <w:sz w:val="20"/>
          <w:szCs w:val="20"/>
        </w:rPr>
        <w:t>3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13673D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Синтез кривошипно-коромысловых мех</w:t>
      </w:r>
      <w:r w:rsidRPr="007A0189">
        <w:rPr>
          <w:sz w:val="20"/>
          <w:szCs w:val="20"/>
        </w:rPr>
        <w:t>а</w:t>
      </w:r>
      <w:r w:rsidRPr="007A0189">
        <w:rPr>
          <w:sz w:val="20"/>
          <w:szCs w:val="20"/>
        </w:rPr>
        <w:t xml:space="preserve">низмов переменной структуры с наибольшим основанием для ударных машин [Текст] / </w:t>
      </w:r>
      <w:r w:rsidR="0032401E" w:rsidRPr="007A0189">
        <w:rPr>
          <w:sz w:val="20"/>
          <w:szCs w:val="20"/>
        </w:rPr>
        <w:t>Б.Б</w:t>
      </w:r>
      <w:r w:rsidR="0032401E" w:rsidRPr="007A0189">
        <w:rPr>
          <w:sz w:val="20"/>
          <w:szCs w:val="20"/>
          <w:lang w:val="ky-KG"/>
        </w:rPr>
        <w:t>.</w:t>
      </w:r>
      <w:r w:rsidR="0032401E"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</w:rPr>
        <w:t xml:space="preserve">Бакиров, </w:t>
      </w:r>
      <w:r w:rsidR="0032401E" w:rsidRPr="007A0189">
        <w:rPr>
          <w:sz w:val="20"/>
          <w:szCs w:val="20"/>
        </w:rPr>
        <w:t>М.У</w:t>
      </w:r>
      <w:r w:rsidR="0032401E" w:rsidRPr="007A0189">
        <w:rPr>
          <w:sz w:val="20"/>
          <w:szCs w:val="20"/>
          <w:lang w:val="ky-KG"/>
        </w:rPr>
        <w:t>.</w:t>
      </w:r>
      <w:r w:rsidR="0032401E"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Аракеев</w:t>
      </w:r>
      <w:proofErr w:type="spellEnd"/>
      <w:r w:rsidRPr="007A0189">
        <w:rPr>
          <w:sz w:val="20"/>
          <w:szCs w:val="20"/>
        </w:rPr>
        <w:t xml:space="preserve">, </w:t>
      </w:r>
      <w:r w:rsidR="0032401E" w:rsidRPr="007A0189">
        <w:rPr>
          <w:sz w:val="20"/>
          <w:szCs w:val="20"/>
        </w:rPr>
        <w:t>Б.М.</w:t>
      </w:r>
      <w:r w:rsidR="0032401E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</w:rPr>
        <w:t xml:space="preserve"> </w:t>
      </w:r>
      <w:r w:rsidR="0032401E" w:rsidRPr="007A0189">
        <w:rPr>
          <w:sz w:val="20"/>
          <w:szCs w:val="20"/>
        </w:rPr>
        <w:t xml:space="preserve">// </w:t>
      </w:r>
      <w:r w:rsidR="0032401E" w:rsidRPr="007A0189">
        <w:rPr>
          <w:sz w:val="20"/>
          <w:szCs w:val="20"/>
          <w:lang w:val="ky-KG"/>
        </w:rPr>
        <w:t>Ж</w:t>
      </w:r>
      <w:proofErr w:type="spellStart"/>
      <w:r w:rsidRPr="007A0189">
        <w:rPr>
          <w:sz w:val="20"/>
          <w:szCs w:val="20"/>
        </w:rPr>
        <w:t>урнал</w:t>
      </w:r>
      <w:proofErr w:type="spellEnd"/>
      <w:r w:rsidRPr="007A0189">
        <w:rPr>
          <w:sz w:val="20"/>
          <w:szCs w:val="20"/>
        </w:rPr>
        <w:t xml:space="preserve"> Инженер №1</w:t>
      </w:r>
      <w:r w:rsidR="00473A52" w:rsidRPr="007A0189">
        <w:rPr>
          <w:sz w:val="20"/>
          <w:szCs w:val="20"/>
          <w:lang w:val="ky-KG"/>
        </w:rPr>
        <w:t>. Инженерная академия КР.</w:t>
      </w:r>
      <w:r w:rsidRPr="007A0189">
        <w:rPr>
          <w:sz w:val="20"/>
          <w:szCs w:val="20"/>
        </w:rPr>
        <w:t xml:space="preserve"> </w:t>
      </w:r>
      <w:r w:rsidR="00473A52" w:rsidRPr="007A0189">
        <w:rPr>
          <w:sz w:val="20"/>
          <w:szCs w:val="20"/>
          <w:lang w:val="ky-KG"/>
        </w:rPr>
        <w:t xml:space="preserve">- </w:t>
      </w:r>
      <w:r w:rsidRPr="007A0189">
        <w:rPr>
          <w:sz w:val="20"/>
          <w:szCs w:val="20"/>
        </w:rPr>
        <w:t>Бишкек, 2010 - С. 74-77.</w:t>
      </w:r>
    </w:p>
    <w:p w:rsidR="008272DC" w:rsidRPr="007A0189" w:rsidRDefault="008272DC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1</w:t>
      </w:r>
      <w:r w:rsidR="002B561E" w:rsidRPr="007A0189">
        <w:rPr>
          <w:sz w:val="20"/>
          <w:szCs w:val="20"/>
        </w:rPr>
        <w:t>4</w:t>
      </w:r>
      <w:r w:rsidRPr="007A0189">
        <w:rPr>
          <w:sz w:val="20"/>
          <w:szCs w:val="20"/>
        </w:rPr>
        <w:t xml:space="preserve">.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="0013673D"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Влияние твердости материала на механич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 xml:space="preserve">ские свойства волновода [Текст] / </w:t>
      </w:r>
      <w:r w:rsidR="00FE5DE7" w:rsidRPr="007A0189">
        <w:rPr>
          <w:sz w:val="20"/>
          <w:szCs w:val="20"/>
        </w:rPr>
        <w:t>Э.С.</w:t>
      </w:r>
      <w:r w:rsidR="00FE5DE7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Абдраимов</w:t>
      </w:r>
      <w:proofErr w:type="spellEnd"/>
      <w:r w:rsidRPr="007A0189">
        <w:rPr>
          <w:sz w:val="20"/>
          <w:szCs w:val="20"/>
        </w:rPr>
        <w:t xml:space="preserve">, </w:t>
      </w:r>
      <w:r w:rsidR="00FE5DE7" w:rsidRPr="007A0189">
        <w:rPr>
          <w:sz w:val="20"/>
          <w:szCs w:val="20"/>
        </w:rPr>
        <w:t>М.У.</w:t>
      </w:r>
      <w:r w:rsidR="00FE5DE7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Аракеев</w:t>
      </w:r>
      <w:proofErr w:type="spellEnd"/>
      <w:r w:rsidRPr="007A0189">
        <w:rPr>
          <w:sz w:val="20"/>
          <w:szCs w:val="20"/>
        </w:rPr>
        <w:t xml:space="preserve">, </w:t>
      </w:r>
      <w:r w:rsidR="00727B2C" w:rsidRPr="007A0189">
        <w:rPr>
          <w:sz w:val="20"/>
          <w:szCs w:val="20"/>
        </w:rPr>
        <w:t>Б.М.</w:t>
      </w:r>
      <w:r w:rsidR="00727B2C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</w:rPr>
        <w:t xml:space="preserve"> </w:t>
      </w:r>
      <w:r w:rsidR="00A10BAA" w:rsidRPr="007A0189">
        <w:rPr>
          <w:sz w:val="20"/>
          <w:szCs w:val="20"/>
        </w:rPr>
        <w:t>//</w:t>
      </w:r>
      <w:r w:rsidR="00A10BAA"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Сб</w:t>
      </w:r>
      <w:proofErr w:type="spellEnd"/>
      <w:r w:rsidR="00A10BA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науч</w:t>
      </w:r>
      <w:proofErr w:type="spellEnd"/>
      <w:r w:rsidR="00A10BA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r w:rsidR="00A10BAA" w:rsidRPr="007A0189">
        <w:rPr>
          <w:sz w:val="20"/>
          <w:szCs w:val="20"/>
          <w:lang w:val="ky-KG"/>
        </w:rPr>
        <w:t>т</w:t>
      </w:r>
      <w:r w:rsidRPr="007A0189">
        <w:rPr>
          <w:sz w:val="20"/>
          <w:szCs w:val="20"/>
        </w:rPr>
        <w:t>р</w:t>
      </w:r>
      <w:r w:rsidR="00A10BAA" w:rsidRPr="007A0189">
        <w:rPr>
          <w:sz w:val="20"/>
          <w:szCs w:val="20"/>
          <w:lang w:val="ky-KG"/>
        </w:rPr>
        <w:t xml:space="preserve">. Машиноведение. </w:t>
      </w:r>
      <w:proofErr w:type="spellStart"/>
      <w:r w:rsidRPr="007A0189">
        <w:rPr>
          <w:sz w:val="20"/>
          <w:szCs w:val="20"/>
        </w:rPr>
        <w:t>Вып</w:t>
      </w:r>
      <w:proofErr w:type="spellEnd"/>
      <w:r w:rsidR="00A10BA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8</w:t>
      </w:r>
      <w:r w:rsidR="00A10BAA"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– Бишкек</w:t>
      </w:r>
      <w:r w:rsidR="00A10BAA" w:rsidRPr="007A0189">
        <w:rPr>
          <w:sz w:val="20"/>
          <w:szCs w:val="20"/>
          <w:lang w:val="ky-KG"/>
        </w:rPr>
        <w:t xml:space="preserve">: </w:t>
      </w:r>
      <w:r w:rsidRPr="007A0189">
        <w:rPr>
          <w:sz w:val="20"/>
          <w:szCs w:val="20"/>
        </w:rPr>
        <w:t>Илим, 2012. - С. 94-98.</w:t>
      </w:r>
    </w:p>
    <w:p w:rsidR="00A10BAA" w:rsidRPr="007A0189" w:rsidRDefault="00A10BAA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</w:rPr>
        <w:t>1</w:t>
      </w:r>
      <w:r w:rsidR="009E792B" w:rsidRPr="007A0189">
        <w:rPr>
          <w:sz w:val="20"/>
          <w:szCs w:val="20"/>
          <w:lang w:val="ky-KG"/>
        </w:rPr>
        <w:t>5</w:t>
      </w:r>
      <w:r w:rsidR="008B0489" w:rsidRPr="007A0189">
        <w:rPr>
          <w:sz w:val="20"/>
          <w:szCs w:val="20"/>
        </w:rPr>
        <w:t>.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Б.М. Геометрические параметры коромысла-бойка и их влияние на выходные характеристики молота [Текст] / Б.М.</w:t>
      </w:r>
      <w:r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Касымалиев</w:t>
      </w:r>
      <w:proofErr w:type="spellEnd"/>
      <w:r w:rsidRPr="007A0189">
        <w:rPr>
          <w:sz w:val="20"/>
          <w:szCs w:val="20"/>
          <w:lang w:val="ky-KG"/>
        </w:rPr>
        <w:t>,</w:t>
      </w:r>
      <w:r w:rsidRPr="007A0189">
        <w:rPr>
          <w:sz w:val="20"/>
          <w:szCs w:val="20"/>
        </w:rPr>
        <w:t xml:space="preserve"> М.У.</w:t>
      </w:r>
      <w:r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Аракеев</w:t>
      </w:r>
      <w:proofErr w:type="spellEnd"/>
      <w:r w:rsidRPr="007A0189">
        <w:rPr>
          <w:sz w:val="20"/>
          <w:szCs w:val="20"/>
        </w:rPr>
        <w:t xml:space="preserve"> //</w:t>
      </w:r>
      <w:r w:rsidRPr="007A0189">
        <w:rPr>
          <w:sz w:val="20"/>
          <w:szCs w:val="20"/>
          <w:lang w:val="ky-KG"/>
        </w:rPr>
        <w:t xml:space="preserve"> </w:t>
      </w:r>
      <w:proofErr w:type="spellStart"/>
      <w:r w:rsidRPr="007A0189">
        <w:rPr>
          <w:sz w:val="20"/>
          <w:szCs w:val="20"/>
        </w:rPr>
        <w:t>Сб</w:t>
      </w:r>
      <w:proofErr w:type="spellEnd"/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proofErr w:type="spellStart"/>
      <w:r w:rsidRPr="007A0189">
        <w:rPr>
          <w:sz w:val="20"/>
          <w:szCs w:val="20"/>
        </w:rPr>
        <w:t>науч</w:t>
      </w:r>
      <w:proofErr w:type="spellEnd"/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</w:t>
      </w:r>
      <w:r w:rsidRPr="007A0189">
        <w:rPr>
          <w:sz w:val="20"/>
          <w:szCs w:val="20"/>
          <w:lang w:val="ky-KG"/>
        </w:rPr>
        <w:t>т</w:t>
      </w:r>
      <w:r w:rsidRPr="007A0189">
        <w:rPr>
          <w:sz w:val="20"/>
          <w:szCs w:val="20"/>
        </w:rPr>
        <w:t>р</w:t>
      </w:r>
      <w:r w:rsidRPr="007A0189">
        <w:rPr>
          <w:sz w:val="20"/>
          <w:szCs w:val="20"/>
          <w:lang w:val="ky-KG"/>
        </w:rPr>
        <w:t xml:space="preserve">. Машиноведение. </w:t>
      </w:r>
      <w:proofErr w:type="spellStart"/>
      <w:r w:rsidRPr="007A0189">
        <w:rPr>
          <w:sz w:val="20"/>
          <w:szCs w:val="20"/>
        </w:rPr>
        <w:t>Вып</w:t>
      </w:r>
      <w:proofErr w:type="spellEnd"/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8</w:t>
      </w:r>
      <w:r w:rsidRPr="007A0189">
        <w:rPr>
          <w:sz w:val="20"/>
          <w:szCs w:val="20"/>
          <w:lang w:val="ky-KG"/>
        </w:rPr>
        <w:t>.</w:t>
      </w:r>
      <w:r w:rsidRPr="007A0189">
        <w:rPr>
          <w:sz w:val="20"/>
          <w:szCs w:val="20"/>
        </w:rPr>
        <w:t xml:space="preserve"> – Бишкек</w:t>
      </w:r>
      <w:r w:rsidRPr="007A0189">
        <w:rPr>
          <w:sz w:val="20"/>
          <w:szCs w:val="20"/>
          <w:lang w:val="ky-KG"/>
        </w:rPr>
        <w:t xml:space="preserve">: </w:t>
      </w:r>
      <w:r w:rsidRPr="007A0189">
        <w:rPr>
          <w:sz w:val="20"/>
          <w:szCs w:val="20"/>
        </w:rPr>
        <w:t>Илим, 2012. -</w:t>
      </w:r>
      <w:r w:rsidR="006C6E76" w:rsidRPr="007A0189">
        <w:rPr>
          <w:sz w:val="20"/>
          <w:szCs w:val="20"/>
          <w:lang w:val="ky-KG"/>
        </w:rPr>
        <w:t xml:space="preserve"> </w:t>
      </w:r>
      <w:r w:rsidRPr="007A0189">
        <w:rPr>
          <w:sz w:val="20"/>
          <w:szCs w:val="20"/>
        </w:rPr>
        <w:t>С. 9</w:t>
      </w:r>
      <w:r w:rsidRPr="007A0189">
        <w:rPr>
          <w:sz w:val="20"/>
          <w:szCs w:val="20"/>
          <w:lang w:val="ky-KG"/>
        </w:rPr>
        <w:t>8</w:t>
      </w:r>
      <w:r w:rsidRPr="007A0189">
        <w:rPr>
          <w:sz w:val="20"/>
          <w:szCs w:val="20"/>
        </w:rPr>
        <w:t>-</w:t>
      </w:r>
      <w:r w:rsidRPr="007A0189">
        <w:rPr>
          <w:sz w:val="20"/>
          <w:szCs w:val="20"/>
          <w:lang w:val="ky-KG"/>
        </w:rPr>
        <w:t>101</w:t>
      </w:r>
      <w:r w:rsidRPr="007A0189">
        <w:rPr>
          <w:sz w:val="20"/>
          <w:szCs w:val="20"/>
        </w:rPr>
        <w:t>.</w:t>
      </w:r>
    </w:p>
    <w:p w:rsidR="002926C4" w:rsidRPr="007A0189" w:rsidRDefault="002B561E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sz w:val="20"/>
          <w:szCs w:val="20"/>
          <w:lang w:val="ky-KG"/>
        </w:rPr>
        <w:t xml:space="preserve">16. </w:t>
      </w:r>
      <w:r w:rsidR="002926C4" w:rsidRPr="007A0189">
        <w:rPr>
          <w:sz w:val="20"/>
          <w:szCs w:val="20"/>
          <w:lang w:val="ky-KG"/>
        </w:rPr>
        <w:t>Касымалиев</w:t>
      </w:r>
      <w:r w:rsidR="0013673D" w:rsidRPr="007A0189">
        <w:rPr>
          <w:sz w:val="20"/>
          <w:szCs w:val="20"/>
          <w:lang w:val="ky-KG"/>
        </w:rPr>
        <w:t>,</w:t>
      </w:r>
      <w:r w:rsidR="002926C4" w:rsidRPr="007A0189">
        <w:rPr>
          <w:sz w:val="20"/>
          <w:szCs w:val="20"/>
          <w:lang w:val="ky-KG"/>
        </w:rPr>
        <w:t xml:space="preserve"> Б.М. Лабораторные исследования механического молота с гидроприводом </w:t>
      </w:r>
      <w:r w:rsidR="002926C4" w:rsidRPr="007A0189">
        <w:rPr>
          <w:sz w:val="20"/>
          <w:szCs w:val="20"/>
        </w:rPr>
        <w:t>[Текст] /</w:t>
      </w:r>
      <w:r w:rsidR="002926C4" w:rsidRPr="007A0189">
        <w:rPr>
          <w:sz w:val="20"/>
          <w:szCs w:val="20"/>
          <w:lang w:val="ky-KG"/>
        </w:rPr>
        <w:t xml:space="preserve"> </w:t>
      </w:r>
      <w:r w:rsidR="009E792B" w:rsidRPr="007A0189">
        <w:rPr>
          <w:sz w:val="20"/>
          <w:szCs w:val="20"/>
        </w:rPr>
        <w:t xml:space="preserve">Б.М. </w:t>
      </w:r>
      <w:proofErr w:type="spellStart"/>
      <w:r w:rsidR="002926C4" w:rsidRPr="007A0189">
        <w:rPr>
          <w:sz w:val="20"/>
          <w:szCs w:val="20"/>
        </w:rPr>
        <w:t>Касымалиев</w:t>
      </w:r>
      <w:proofErr w:type="spellEnd"/>
      <w:r w:rsidR="002926C4" w:rsidRPr="007A0189">
        <w:rPr>
          <w:sz w:val="20"/>
          <w:szCs w:val="20"/>
        </w:rPr>
        <w:t xml:space="preserve"> </w:t>
      </w:r>
      <w:r w:rsidR="009E792B" w:rsidRPr="007A0189">
        <w:rPr>
          <w:sz w:val="20"/>
          <w:szCs w:val="20"/>
        </w:rPr>
        <w:t xml:space="preserve">// </w:t>
      </w:r>
      <w:r w:rsidR="002926C4" w:rsidRPr="007A0189">
        <w:rPr>
          <w:sz w:val="20"/>
          <w:szCs w:val="20"/>
          <w:lang w:val="ky-KG"/>
        </w:rPr>
        <w:t>Теория машин и рабочих процессов. С</w:t>
      </w:r>
      <w:r w:rsidR="002926C4" w:rsidRPr="007A0189">
        <w:rPr>
          <w:sz w:val="20"/>
          <w:szCs w:val="20"/>
        </w:rPr>
        <w:t>б</w:t>
      </w:r>
      <w:r w:rsidR="002926C4" w:rsidRPr="007A0189">
        <w:rPr>
          <w:sz w:val="20"/>
          <w:szCs w:val="20"/>
          <w:lang w:val="ky-KG"/>
        </w:rPr>
        <w:t>.</w:t>
      </w:r>
      <w:r w:rsidR="002926C4" w:rsidRPr="007A0189">
        <w:rPr>
          <w:sz w:val="20"/>
          <w:szCs w:val="20"/>
        </w:rPr>
        <w:t xml:space="preserve"> трудов</w:t>
      </w:r>
      <w:proofErr w:type="gramStart"/>
      <w:r w:rsidR="002926C4" w:rsidRPr="007A0189">
        <w:rPr>
          <w:sz w:val="20"/>
          <w:szCs w:val="20"/>
        </w:rPr>
        <w:t>.</w:t>
      </w:r>
      <w:proofErr w:type="gramEnd"/>
      <w:r w:rsidR="002926C4" w:rsidRPr="007A0189">
        <w:rPr>
          <w:sz w:val="20"/>
          <w:szCs w:val="20"/>
        </w:rPr>
        <w:t xml:space="preserve"> </w:t>
      </w:r>
      <w:proofErr w:type="gramStart"/>
      <w:r w:rsidR="002926C4" w:rsidRPr="007A0189">
        <w:rPr>
          <w:sz w:val="20"/>
          <w:szCs w:val="20"/>
          <w:lang w:val="ky-KG"/>
        </w:rPr>
        <w:t>м</w:t>
      </w:r>
      <w:proofErr w:type="gramEnd"/>
      <w:r w:rsidR="002926C4" w:rsidRPr="007A0189">
        <w:rPr>
          <w:sz w:val="20"/>
          <w:szCs w:val="20"/>
          <w:lang w:val="ky-KG"/>
        </w:rPr>
        <w:t>еждунар. научно-практич. конф. посв. 90-летию со дня рождения акад. О.Д.Алимова. И</w:t>
      </w:r>
      <w:r w:rsidR="00A31F83" w:rsidRPr="007A0189">
        <w:rPr>
          <w:sz w:val="20"/>
          <w:szCs w:val="20"/>
          <w:lang w:val="ky-KG"/>
        </w:rPr>
        <w:t>М</w:t>
      </w:r>
      <w:r w:rsidR="002926C4" w:rsidRPr="007A0189">
        <w:rPr>
          <w:sz w:val="20"/>
          <w:szCs w:val="20"/>
          <w:lang w:val="ky-KG"/>
        </w:rPr>
        <w:t>аш</w:t>
      </w:r>
      <w:r w:rsidR="00A31F83" w:rsidRPr="007A0189">
        <w:rPr>
          <w:sz w:val="20"/>
          <w:szCs w:val="20"/>
          <w:lang w:val="ky-KG"/>
        </w:rPr>
        <w:t xml:space="preserve"> НАН КР,</w:t>
      </w:r>
      <w:r w:rsidR="002926C4" w:rsidRPr="007A0189">
        <w:rPr>
          <w:sz w:val="20"/>
          <w:szCs w:val="20"/>
          <w:lang w:val="ky-KG"/>
        </w:rPr>
        <w:t xml:space="preserve"> – Бишкек, </w:t>
      </w:r>
      <w:r w:rsidR="00204033" w:rsidRPr="007A0189">
        <w:rPr>
          <w:sz w:val="20"/>
          <w:szCs w:val="20"/>
          <w:lang w:val="ky-KG"/>
        </w:rPr>
        <w:t>2013. - С. 112-117.</w:t>
      </w:r>
      <w:r w:rsidR="002926C4" w:rsidRPr="007A0189">
        <w:rPr>
          <w:sz w:val="20"/>
          <w:szCs w:val="20"/>
          <w:lang w:val="ky-KG"/>
        </w:rPr>
        <w:t xml:space="preserve"> </w:t>
      </w:r>
    </w:p>
    <w:p w:rsidR="00F067C5" w:rsidRPr="007A0189" w:rsidRDefault="00F067C5" w:rsidP="00352639">
      <w:pPr>
        <w:spacing w:before="480"/>
        <w:jc w:val="both"/>
        <w:rPr>
          <w:sz w:val="20"/>
          <w:szCs w:val="20"/>
          <w:lang w:val="ky-KG"/>
        </w:rPr>
      </w:pPr>
    </w:p>
    <w:p w:rsidR="00910C9A" w:rsidRPr="007A0189" w:rsidRDefault="00910C9A" w:rsidP="00352639">
      <w:pPr>
        <w:jc w:val="both"/>
        <w:rPr>
          <w:b/>
          <w:color w:val="000000"/>
          <w:sz w:val="20"/>
          <w:szCs w:val="20"/>
          <w:lang w:val="ky-KG"/>
        </w:rPr>
      </w:pPr>
    </w:p>
    <w:p w:rsidR="0038205C" w:rsidRPr="00114843" w:rsidRDefault="006F0EA4" w:rsidP="00D14F0F">
      <w:pPr>
        <w:jc w:val="both"/>
        <w:rPr>
          <w:rFonts w:ascii="1Janyzak Times" w:hAnsi="1Janyzak Times"/>
          <w:b/>
          <w:color w:val="000000"/>
          <w:sz w:val="20"/>
          <w:szCs w:val="20"/>
          <w:lang w:val="ky-KG"/>
        </w:rPr>
      </w:pPr>
      <w:r>
        <w:rPr>
          <w:b/>
          <w:color w:val="000000"/>
          <w:sz w:val="20"/>
          <w:szCs w:val="20"/>
          <w:lang w:val="ky-KG"/>
        </w:rPr>
        <w:br w:type="page"/>
      </w:r>
    </w:p>
    <w:p w:rsidR="00D14F0F" w:rsidRPr="00D14F0F" w:rsidRDefault="00D14F0F" w:rsidP="00D14F0F">
      <w:pPr>
        <w:ind w:firstLine="708"/>
        <w:jc w:val="both"/>
        <w:rPr>
          <w:rFonts w:ascii="1Janyzak Times" w:hAnsi="1Janyzak Times"/>
          <w:b/>
          <w:color w:val="000000"/>
          <w:sz w:val="20"/>
          <w:szCs w:val="20"/>
          <w:lang w:val="ky-KG"/>
        </w:rPr>
      </w:pPr>
      <w:r w:rsidRPr="00D14F0F">
        <w:rPr>
          <w:rFonts w:ascii="1Janyzak Times" w:hAnsi="1Janyzak Times"/>
          <w:b/>
          <w:color w:val="000000"/>
          <w:sz w:val="20"/>
          <w:szCs w:val="20"/>
          <w:lang w:val="ky-KG"/>
        </w:rPr>
        <w:lastRenderedPageBreak/>
        <w:t>Касымалиев Бурканбек Маматкалиловичтин техника илимдер кандидаты даражасына ээ болу щчщн, 05.02.18 “Механизмдер жана машиналар назарияты</w:t>
      </w:r>
      <w:r w:rsidRPr="00D14F0F">
        <w:rPr>
          <w:rFonts w:ascii="1Janyzak Times" w:hAnsi="1Janyzak Times"/>
          <w:b/>
          <w:sz w:val="20"/>
          <w:szCs w:val="20"/>
          <w:lang w:val="ky-KG"/>
        </w:rPr>
        <w:t xml:space="preserve">” </w:t>
      </w:r>
      <w:r w:rsidRPr="00D14F0F">
        <w:rPr>
          <w:rFonts w:ascii="1Janyzak Times" w:hAnsi="1Janyzak Times"/>
          <w:b/>
          <w:color w:val="000000"/>
          <w:sz w:val="20"/>
          <w:szCs w:val="20"/>
          <w:lang w:val="ky-KG"/>
        </w:rPr>
        <w:t>кесипчилигине тиешелщщ “Гидроиштеткичтщщ механикалык барсканды жасоо, изилдёё жана жакшыртуу” темасында жазылган диссертациясынын</w:t>
      </w:r>
    </w:p>
    <w:p w:rsidR="00D14F0F" w:rsidRPr="00D14F0F" w:rsidRDefault="00D14F0F" w:rsidP="00D14F0F">
      <w:pPr>
        <w:spacing w:before="120"/>
        <w:jc w:val="center"/>
        <w:rPr>
          <w:rFonts w:ascii="1Janyzak Times" w:hAnsi="1Janyzak Times"/>
          <w:b/>
          <w:color w:val="000000"/>
          <w:sz w:val="20"/>
          <w:szCs w:val="20"/>
          <w:lang w:val="ky-KG"/>
        </w:rPr>
      </w:pPr>
      <w:r w:rsidRPr="00D14F0F">
        <w:rPr>
          <w:rFonts w:ascii="1Janyzak Times" w:hAnsi="1Janyzak Times"/>
          <w:b/>
          <w:color w:val="000000"/>
          <w:sz w:val="20"/>
          <w:szCs w:val="20"/>
          <w:lang w:val="ky-KG"/>
        </w:rPr>
        <w:t>КЫСКАЧА МАЗМУНУ</w:t>
      </w:r>
    </w:p>
    <w:p w:rsidR="00D14F0F" w:rsidRPr="00D14F0F" w:rsidRDefault="00D14F0F" w:rsidP="003F2338">
      <w:pPr>
        <w:spacing w:before="120"/>
        <w:ind w:firstLine="709"/>
        <w:jc w:val="both"/>
        <w:rPr>
          <w:rFonts w:ascii="1Janyzak Times" w:hAnsi="1Janyzak Times"/>
          <w:b/>
          <w:sz w:val="20"/>
          <w:szCs w:val="20"/>
          <w:lang w:val="ky-KG"/>
        </w:rPr>
      </w:pPr>
      <w:r w:rsidRPr="00D14F0F">
        <w:rPr>
          <w:rFonts w:ascii="1Janyzak Times" w:hAnsi="1Janyzak Times"/>
          <w:b/>
          <w:sz w:val="20"/>
          <w:szCs w:val="20"/>
          <w:lang w:val="ky-KG"/>
        </w:rPr>
        <w:t xml:space="preserve">Ачкыч сёздёр: </w:t>
      </w:r>
      <w:r w:rsidRPr="00D14F0F">
        <w:rPr>
          <w:rFonts w:ascii="1Janyzak Times" w:hAnsi="1Janyzak Times"/>
          <w:sz w:val="20"/>
          <w:szCs w:val="20"/>
          <w:lang w:val="ky-KG"/>
        </w:rPr>
        <w:t>ёзгёрщлмёлщщ структуралуу механизм (ЁСМ), гидроиштеткич, динамикалык щлгщ, тажрыйбаканадагы изилдёё, ёндщрщштщк сыноо, гидроиштеткичтщщ механикалык барскан.</w:t>
      </w:r>
    </w:p>
    <w:p w:rsidR="00D14F0F" w:rsidRPr="00D14F0F" w:rsidRDefault="00D14F0F" w:rsidP="00D14F0F">
      <w:pPr>
        <w:ind w:firstLine="708"/>
        <w:jc w:val="both"/>
        <w:rPr>
          <w:rFonts w:ascii="1Janyzak Times" w:hAnsi="1Janyzak Times"/>
          <w:sz w:val="20"/>
          <w:szCs w:val="20"/>
          <w:lang w:val="ky-KG"/>
        </w:rPr>
      </w:pPr>
      <w:r w:rsidRPr="00D14F0F">
        <w:rPr>
          <w:rFonts w:ascii="1Janyzak Times" w:hAnsi="1Janyzak Times"/>
          <w:b/>
          <w:sz w:val="20"/>
          <w:szCs w:val="20"/>
          <w:lang w:val="ky-KG"/>
        </w:rPr>
        <w:t>Изилдёё об</w:t>
      </w:r>
      <w:r w:rsidRPr="00D14F0F">
        <w:rPr>
          <w:b/>
          <w:sz w:val="20"/>
          <w:szCs w:val="20"/>
          <w:lang w:val="ky-KG"/>
        </w:rPr>
        <w:t>ъ</w:t>
      </w:r>
      <w:r w:rsidRPr="00D14F0F">
        <w:rPr>
          <w:rFonts w:ascii="1Janyzak Times" w:hAnsi="1Janyzak Times"/>
          <w:b/>
          <w:sz w:val="20"/>
          <w:szCs w:val="20"/>
          <w:lang w:val="ky-KG"/>
        </w:rPr>
        <w:t>ектиси</w:t>
      </w:r>
      <w:r w:rsidRPr="00D14F0F">
        <w:rPr>
          <w:rFonts w:ascii="1Janyzak Times" w:hAnsi="1Janyzak Times"/>
          <w:sz w:val="20"/>
          <w:szCs w:val="20"/>
          <w:lang w:val="ky-KG"/>
        </w:rPr>
        <w:t xml:space="preserve"> – ёзгёрщлмё структуралуу механизмдин негизинде жасалган гидроиштеткичтщщ механикалык барскан.</w:t>
      </w:r>
    </w:p>
    <w:p w:rsidR="00D14F0F" w:rsidRPr="00D14F0F" w:rsidRDefault="00D14F0F" w:rsidP="00D14F0F">
      <w:pPr>
        <w:jc w:val="both"/>
        <w:rPr>
          <w:rFonts w:ascii="1Janyzak Times" w:hAnsi="1Janyzak Times"/>
          <w:sz w:val="20"/>
          <w:szCs w:val="20"/>
          <w:lang w:val="ky-KG"/>
        </w:rPr>
      </w:pPr>
      <w:r w:rsidRPr="00D14F0F">
        <w:rPr>
          <w:rFonts w:ascii="1Janyzak Times" w:hAnsi="1Janyzak Times"/>
          <w:sz w:val="20"/>
          <w:szCs w:val="20"/>
          <w:lang w:val="ky-KG"/>
        </w:rPr>
        <w:tab/>
      </w:r>
      <w:r w:rsidRPr="00D14F0F">
        <w:rPr>
          <w:rFonts w:ascii="1Janyzak Times" w:hAnsi="1Janyzak Times"/>
          <w:b/>
          <w:sz w:val="20"/>
          <w:szCs w:val="20"/>
          <w:lang w:val="ky-KG"/>
        </w:rPr>
        <w:t>Иштин макс</w:t>
      </w:r>
      <w:r w:rsidR="00A957C6">
        <w:rPr>
          <w:rFonts w:ascii="1Janyzak Times" w:hAnsi="1Janyzak Times"/>
          <w:b/>
          <w:sz w:val="20"/>
          <w:szCs w:val="20"/>
          <w:lang w:val="ky-KG"/>
        </w:rPr>
        <w:t>а</w:t>
      </w:r>
      <w:r w:rsidRPr="00D14F0F">
        <w:rPr>
          <w:rFonts w:ascii="1Janyzak Times" w:hAnsi="1Janyzak Times"/>
          <w:b/>
          <w:sz w:val="20"/>
          <w:szCs w:val="20"/>
          <w:lang w:val="ky-KG"/>
        </w:rPr>
        <w:t>ты –</w:t>
      </w:r>
      <w:r w:rsidRPr="00D14F0F">
        <w:rPr>
          <w:rFonts w:ascii="1Janyzak Times" w:hAnsi="1Janyzak Times"/>
          <w:sz w:val="20"/>
          <w:szCs w:val="20"/>
          <w:lang w:val="ky-KG"/>
        </w:rPr>
        <w:t xml:space="preserve"> гидроиштеткичтщщ механикалык барсканды изилдёё, тажрыйбалуу щлгщсщн жаратуу, ёлчёммщнёздёгщчтёрщн негиздёё жана конструкциясын иштеп чыгуу.</w:t>
      </w:r>
    </w:p>
    <w:p w:rsidR="00D14F0F" w:rsidRPr="00D14F0F" w:rsidRDefault="00D14F0F" w:rsidP="00D14F0F">
      <w:pPr>
        <w:jc w:val="both"/>
        <w:rPr>
          <w:rFonts w:ascii="1Janyzak Times" w:hAnsi="1Janyzak Times"/>
          <w:sz w:val="20"/>
          <w:szCs w:val="20"/>
          <w:lang w:val="ky-KG"/>
        </w:rPr>
      </w:pPr>
      <w:r w:rsidRPr="00D14F0F">
        <w:rPr>
          <w:rFonts w:ascii="1Janyzak Times" w:hAnsi="1Janyzak Times"/>
          <w:sz w:val="20"/>
          <w:szCs w:val="20"/>
          <w:lang w:val="ky-KG"/>
        </w:rPr>
        <w:tab/>
      </w:r>
      <w:r w:rsidRPr="00D14F0F">
        <w:rPr>
          <w:rFonts w:ascii="1Janyzak Times" w:hAnsi="1Janyzak Times"/>
          <w:b/>
          <w:sz w:val="20"/>
          <w:szCs w:val="20"/>
          <w:lang w:val="ky-KG"/>
        </w:rPr>
        <w:t>Изилдёё ыкмасы жана аппаратурасы –</w:t>
      </w:r>
      <w:r w:rsidRPr="00D14F0F">
        <w:rPr>
          <w:rFonts w:ascii="1Janyzak Times" w:hAnsi="1Janyzak Times"/>
          <w:sz w:val="20"/>
          <w:szCs w:val="20"/>
          <w:lang w:val="ky-KG"/>
        </w:rPr>
        <w:t xml:space="preserve"> “Механизимдер жана машинелер назариятынын” жалпы ыкаларынын негизинде изилдёё жщргщзщлдщ; МА-160, МА-25К тщрдщщ басым ёлчёгщчтёрдщн, ТЧ10-Р сааттык тахогенератор, ШЖУ-25-16 тщрдщщ сарп ёлчёгщч менен жабдууланган иштеп чыгарылган сыныманын жардамы менен эксперименталдык изилдёё жщргщзщлдщ.</w:t>
      </w:r>
    </w:p>
    <w:p w:rsidR="00D14F0F" w:rsidRPr="00D14F0F" w:rsidRDefault="00D14F0F" w:rsidP="00D14F0F">
      <w:pPr>
        <w:jc w:val="both"/>
        <w:rPr>
          <w:rFonts w:ascii="1Janyzak Times" w:hAnsi="1Janyzak Times"/>
          <w:sz w:val="20"/>
          <w:szCs w:val="20"/>
          <w:lang w:val="ky-KG"/>
        </w:rPr>
      </w:pPr>
      <w:r w:rsidRPr="00D14F0F">
        <w:rPr>
          <w:rFonts w:ascii="1Janyzak Times" w:hAnsi="1Janyzak Times"/>
          <w:sz w:val="20"/>
          <w:szCs w:val="20"/>
          <w:lang w:val="ky-KG"/>
        </w:rPr>
        <w:tab/>
      </w:r>
      <w:r w:rsidRPr="00D14F0F">
        <w:rPr>
          <w:rFonts w:ascii="1Janyzak Times" w:hAnsi="1Janyzak Times"/>
          <w:b/>
          <w:sz w:val="20"/>
          <w:szCs w:val="20"/>
          <w:lang w:val="ky-KG"/>
        </w:rPr>
        <w:t xml:space="preserve">Алынган жыйынтыктар жана алардын жаъылыгы: </w:t>
      </w:r>
      <w:r w:rsidRPr="00D14F0F">
        <w:rPr>
          <w:rFonts w:ascii="1Janyzak Times" w:hAnsi="1Janyzak Times"/>
          <w:sz w:val="20"/>
          <w:szCs w:val="20"/>
          <w:lang w:val="ky-KG"/>
        </w:rPr>
        <w:t xml:space="preserve">гидроиштеткичтщщ асмажаъы механикалык ургулагыч машине иштеп чыгарылды; термелгичтин салмак кщчщн эсепке алуучу ургулагыч машиненин динамикалык щлгщсщ иштеп чыгарылды; кысымдуу тщтщктщщ ёткёргщчттщн ар тщрлщщ диаметириндеги октолгоочтун бурулуу бурчуна (жалпыланган координатасынан) байланычтуу кысымдуу негизги тщтщктёгщ басымы кыймылдаткычтын октолгоочунун бурчтук ылдамдыгына кёзкарандуулугу аныкталды; ок толгоочтун бурчтук ылдамдыгынын жана кысымдуу негизги тщтщктёгщ басымынын кёмёк чоъдуктарынын теъёлчём эместиги механизимдин келтирилген инерция моментине жана берилщщчщ суюктуктун кёлёмщнё кёзкарандуулугу аныкталды. </w:t>
      </w:r>
    </w:p>
    <w:p w:rsidR="00D14F0F" w:rsidRPr="00D14F0F" w:rsidRDefault="00D14F0F" w:rsidP="00D14F0F">
      <w:pPr>
        <w:jc w:val="both"/>
        <w:rPr>
          <w:rFonts w:ascii="1Janyzak Times" w:hAnsi="1Janyzak Times"/>
          <w:color w:val="000000"/>
          <w:sz w:val="20"/>
          <w:szCs w:val="20"/>
          <w:lang w:val="ky-KG"/>
        </w:rPr>
      </w:pPr>
      <w:r w:rsidRPr="00D14F0F">
        <w:rPr>
          <w:rFonts w:ascii="1Janyzak Times" w:hAnsi="1Janyzak Times"/>
          <w:sz w:val="20"/>
          <w:szCs w:val="20"/>
          <w:lang w:val="ky-KG"/>
        </w:rPr>
        <w:tab/>
      </w:r>
      <w:r w:rsidRPr="00D14F0F">
        <w:rPr>
          <w:rFonts w:ascii="1Janyzak Times" w:hAnsi="1Janyzak Times"/>
          <w:b/>
          <w:sz w:val="20"/>
          <w:szCs w:val="20"/>
          <w:lang w:val="ky-KG"/>
        </w:rPr>
        <w:t>Колдонууга сунуштар:</w:t>
      </w:r>
      <w:r w:rsidRPr="00D14F0F">
        <w:rPr>
          <w:rFonts w:ascii="1Janyzak Times" w:hAnsi="1Janyzak Times"/>
          <w:sz w:val="20"/>
          <w:szCs w:val="20"/>
          <w:lang w:val="ky-KG"/>
        </w:rPr>
        <w:t xml:space="preserve"> жумуштун жыйытыктары ЁСМдщщ ургулагыч машиналарды долборлоодо, аларды жасап чыгарууда жана </w:t>
      </w:r>
      <w:r w:rsidRPr="00D14F0F">
        <w:rPr>
          <w:rFonts w:ascii="1Janyzak Times" w:hAnsi="1Janyzak Times"/>
          <w:color w:val="000000"/>
          <w:sz w:val="20"/>
          <w:szCs w:val="20"/>
          <w:lang w:val="ky-KG"/>
        </w:rPr>
        <w:t>машиналардын механизмдеринин назарияты боюнча кесипкёйлёрдщ даярдоодо колдонууга мщмкщн.</w:t>
      </w:r>
    </w:p>
    <w:p w:rsidR="00D14F0F" w:rsidRDefault="00D14F0F" w:rsidP="00D14F0F">
      <w:pPr>
        <w:jc w:val="both"/>
        <w:rPr>
          <w:rFonts w:ascii="1Janyzak Times" w:hAnsi="1Janyzak Times"/>
          <w:sz w:val="20"/>
          <w:szCs w:val="20"/>
          <w:lang w:val="ky-KG"/>
        </w:rPr>
      </w:pPr>
      <w:r w:rsidRPr="00D14F0F">
        <w:rPr>
          <w:rFonts w:ascii="1Janyzak Times" w:hAnsi="1Janyzak Times"/>
          <w:color w:val="000000"/>
          <w:sz w:val="20"/>
          <w:szCs w:val="20"/>
          <w:lang w:val="ky-KG"/>
        </w:rPr>
        <w:tab/>
      </w:r>
      <w:r w:rsidRPr="00D14F0F">
        <w:rPr>
          <w:rFonts w:ascii="1Janyzak Times" w:hAnsi="1Janyzak Times"/>
          <w:b/>
          <w:color w:val="000000"/>
          <w:sz w:val="20"/>
          <w:szCs w:val="20"/>
          <w:lang w:val="ky-KG"/>
        </w:rPr>
        <w:t>Колдонуу тармагы</w:t>
      </w:r>
      <w:r w:rsidRPr="00D14F0F">
        <w:rPr>
          <w:rFonts w:ascii="1Janyzak Times" w:hAnsi="1Janyzak Times"/>
          <w:color w:val="000000"/>
          <w:sz w:val="20"/>
          <w:szCs w:val="20"/>
          <w:lang w:val="ky-KG"/>
        </w:rPr>
        <w:t xml:space="preserve">: </w:t>
      </w:r>
      <w:r w:rsidRPr="00D14F0F">
        <w:rPr>
          <w:rFonts w:ascii="1Janyzak Times" w:hAnsi="1Janyzak Times"/>
          <w:sz w:val="20"/>
          <w:szCs w:val="20"/>
          <w:lang w:val="ky-KG"/>
        </w:rPr>
        <w:t>гидроиштеткичтщщ механикалык барсканды кинематикалык жана динамикалык изилдёё.</w:t>
      </w:r>
    </w:p>
    <w:p w:rsidR="005B7731" w:rsidRDefault="005B7731" w:rsidP="00352639">
      <w:pPr>
        <w:jc w:val="center"/>
        <w:rPr>
          <w:b/>
          <w:sz w:val="20"/>
          <w:szCs w:val="20"/>
          <w:lang w:val="ky-KG"/>
        </w:rPr>
      </w:pPr>
    </w:p>
    <w:p w:rsidR="00795D9E" w:rsidRDefault="00795D9E" w:rsidP="00352639">
      <w:pPr>
        <w:jc w:val="center"/>
        <w:rPr>
          <w:b/>
          <w:sz w:val="20"/>
          <w:szCs w:val="20"/>
          <w:lang w:val="ky-KG"/>
        </w:rPr>
      </w:pPr>
    </w:p>
    <w:p w:rsidR="00432377" w:rsidRDefault="00432377" w:rsidP="00352639">
      <w:pPr>
        <w:jc w:val="center"/>
        <w:rPr>
          <w:b/>
          <w:sz w:val="20"/>
          <w:szCs w:val="20"/>
          <w:lang w:val="ky-KG"/>
        </w:rPr>
      </w:pPr>
    </w:p>
    <w:p w:rsidR="003435F5" w:rsidRPr="007A0189" w:rsidRDefault="004312F1" w:rsidP="00352639">
      <w:pPr>
        <w:jc w:val="center"/>
        <w:rPr>
          <w:b/>
          <w:sz w:val="20"/>
          <w:szCs w:val="20"/>
        </w:rPr>
      </w:pPr>
      <w:r w:rsidRPr="007A0189">
        <w:rPr>
          <w:b/>
          <w:sz w:val="20"/>
          <w:szCs w:val="20"/>
          <w:lang w:val="ky-KG"/>
        </w:rPr>
        <w:lastRenderedPageBreak/>
        <w:t>РЕЗЮМЕ</w:t>
      </w:r>
    </w:p>
    <w:p w:rsidR="00D95C2E" w:rsidRPr="007A0189" w:rsidRDefault="00D95C2E" w:rsidP="00352639">
      <w:pPr>
        <w:jc w:val="center"/>
        <w:rPr>
          <w:b/>
          <w:sz w:val="20"/>
          <w:szCs w:val="20"/>
        </w:rPr>
      </w:pPr>
    </w:p>
    <w:p w:rsidR="003435F5" w:rsidRPr="007A0189" w:rsidRDefault="00442C44" w:rsidP="00352639">
      <w:pPr>
        <w:jc w:val="both"/>
        <w:rPr>
          <w:b/>
          <w:sz w:val="20"/>
          <w:szCs w:val="20"/>
          <w:lang w:val="ky-KG"/>
        </w:rPr>
      </w:pPr>
      <w:r w:rsidRPr="007A0189">
        <w:rPr>
          <w:b/>
          <w:sz w:val="20"/>
          <w:szCs w:val="20"/>
          <w:lang w:val="ky-KG"/>
        </w:rPr>
        <w:t xml:space="preserve">диссертации </w:t>
      </w:r>
      <w:r w:rsidR="003435F5" w:rsidRPr="007A0189">
        <w:rPr>
          <w:b/>
          <w:sz w:val="20"/>
          <w:szCs w:val="20"/>
          <w:lang w:val="ky-KG"/>
        </w:rPr>
        <w:t>Касымалиева Бурканбека Маматкалиловича</w:t>
      </w:r>
      <w:r w:rsidR="00EA56CB" w:rsidRPr="007A0189">
        <w:rPr>
          <w:b/>
          <w:sz w:val="20"/>
          <w:szCs w:val="20"/>
          <w:lang w:val="ky-KG"/>
        </w:rPr>
        <w:t xml:space="preserve"> на тему “Создание, исследование и совершенствование механического молота с гидроприводом” на соискание ученой степени кандидата технических наук по специальности 05.02.</w:t>
      </w:r>
      <w:r w:rsidR="003435F5" w:rsidRPr="007A0189">
        <w:rPr>
          <w:b/>
          <w:sz w:val="20"/>
          <w:szCs w:val="20"/>
          <w:lang w:val="ky-KG"/>
        </w:rPr>
        <w:t xml:space="preserve"> </w:t>
      </w:r>
      <w:r w:rsidR="00EA56CB" w:rsidRPr="007A0189">
        <w:rPr>
          <w:b/>
          <w:sz w:val="20"/>
          <w:szCs w:val="20"/>
          <w:lang w:val="ky-KG"/>
        </w:rPr>
        <w:t xml:space="preserve">18 - </w:t>
      </w:r>
      <w:r w:rsidR="003435F5" w:rsidRPr="007A0189">
        <w:rPr>
          <w:b/>
          <w:sz w:val="20"/>
          <w:szCs w:val="20"/>
          <w:lang w:val="ky-KG"/>
        </w:rPr>
        <w:t>“</w:t>
      </w:r>
      <w:r w:rsidR="00EA56CB" w:rsidRPr="007A0189">
        <w:rPr>
          <w:b/>
          <w:sz w:val="20"/>
          <w:szCs w:val="20"/>
          <w:lang w:val="ky-KG"/>
        </w:rPr>
        <w:t>Теория механизмов и машин</w:t>
      </w:r>
      <w:r w:rsidR="003435F5" w:rsidRPr="007A0189">
        <w:rPr>
          <w:b/>
          <w:sz w:val="20"/>
          <w:szCs w:val="20"/>
          <w:lang w:val="ky-KG"/>
        </w:rPr>
        <w:t>”</w:t>
      </w:r>
    </w:p>
    <w:p w:rsidR="003435F5" w:rsidRPr="007A0189" w:rsidRDefault="003435F5" w:rsidP="00352639">
      <w:pPr>
        <w:jc w:val="center"/>
        <w:rPr>
          <w:b/>
          <w:sz w:val="20"/>
          <w:szCs w:val="20"/>
          <w:lang w:val="ky-KG"/>
        </w:rPr>
      </w:pPr>
    </w:p>
    <w:p w:rsidR="003435F5" w:rsidRPr="007A0189" w:rsidRDefault="003435F5" w:rsidP="00352639">
      <w:pPr>
        <w:ind w:firstLine="567"/>
        <w:jc w:val="both"/>
        <w:rPr>
          <w:sz w:val="20"/>
          <w:szCs w:val="20"/>
          <w:lang w:val="ky-KG"/>
        </w:rPr>
      </w:pPr>
      <w:r w:rsidRPr="007A0189">
        <w:rPr>
          <w:b/>
          <w:sz w:val="20"/>
          <w:szCs w:val="20"/>
          <w:lang w:val="ky-KG"/>
        </w:rPr>
        <w:t>Ключевые слова:</w:t>
      </w:r>
      <w:r w:rsidRPr="007A0189">
        <w:rPr>
          <w:sz w:val="20"/>
          <w:szCs w:val="20"/>
          <w:lang w:val="ky-KG"/>
        </w:rPr>
        <w:t xml:space="preserve"> механизм переменной структуры (МПС), гидропривод, динамическая модель, лабораторные исследования, промышленные испытания.</w:t>
      </w:r>
    </w:p>
    <w:p w:rsidR="00765A9D" w:rsidRPr="007A0189" w:rsidRDefault="00765A9D" w:rsidP="00352639">
      <w:pPr>
        <w:ind w:firstLine="567"/>
        <w:rPr>
          <w:sz w:val="20"/>
          <w:szCs w:val="20"/>
          <w:lang w:val="ky-KG"/>
        </w:rPr>
      </w:pPr>
      <w:r w:rsidRPr="007A0189">
        <w:rPr>
          <w:b/>
          <w:sz w:val="20"/>
          <w:szCs w:val="20"/>
          <w:lang w:val="ky-KG"/>
        </w:rPr>
        <w:t>Объект исследования</w:t>
      </w:r>
      <w:r w:rsidRPr="007A0189">
        <w:rPr>
          <w:sz w:val="20"/>
          <w:szCs w:val="20"/>
          <w:lang w:val="ky-KG"/>
        </w:rPr>
        <w:t xml:space="preserve"> – механический молот с гидроприводом на основе механизма переменной структуры.</w:t>
      </w:r>
    </w:p>
    <w:p w:rsidR="00765A9D" w:rsidRPr="007A0189" w:rsidRDefault="00765A9D" w:rsidP="00352639">
      <w:pPr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  <w:lang w:val="ky-KG"/>
        </w:rPr>
        <w:t>Цель работы</w:t>
      </w:r>
      <w:r w:rsidRPr="007A0189">
        <w:rPr>
          <w:sz w:val="20"/>
          <w:szCs w:val="20"/>
          <w:lang w:val="ky-KG"/>
        </w:rPr>
        <w:t xml:space="preserve"> - </w:t>
      </w:r>
      <w:r w:rsidRPr="007A0189">
        <w:rPr>
          <w:sz w:val="20"/>
          <w:szCs w:val="20"/>
        </w:rPr>
        <w:t>обоснование</w:t>
      </w:r>
      <w:r w:rsidRPr="007A0189">
        <w:rPr>
          <w:sz w:val="20"/>
          <w:szCs w:val="20"/>
          <w:lang w:val="ky-KG"/>
        </w:rPr>
        <w:t xml:space="preserve"> параметров</w:t>
      </w:r>
      <w:r w:rsidRPr="007A0189">
        <w:rPr>
          <w:sz w:val="20"/>
          <w:szCs w:val="20"/>
        </w:rPr>
        <w:t xml:space="preserve"> и разработка констру</w:t>
      </w:r>
      <w:r w:rsidRPr="007A0189">
        <w:rPr>
          <w:sz w:val="20"/>
          <w:szCs w:val="20"/>
        </w:rPr>
        <w:t>к</w:t>
      </w:r>
      <w:r w:rsidRPr="007A0189">
        <w:rPr>
          <w:sz w:val="20"/>
          <w:szCs w:val="20"/>
        </w:rPr>
        <w:t xml:space="preserve">ции, </w:t>
      </w:r>
      <w:r w:rsidRPr="007A0189">
        <w:rPr>
          <w:sz w:val="20"/>
          <w:szCs w:val="20"/>
          <w:lang w:val="ky-KG"/>
        </w:rPr>
        <w:t>создание</w:t>
      </w:r>
      <w:r w:rsidRPr="007A0189">
        <w:rPr>
          <w:sz w:val="20"/>
          <w:szCs w:val="20"/>
        </w:rPr>
        <w:t xml:space="preserve"> опытного образца и проведение исследований механич</w:t>
      </w:r>
      <w:r w:rsidRPr="007A0189">
        <w:rPr>
          <w:sz w:val="20"/>
          <w:szCs w:val="20"/>
        </w:rPr>
        <w:t>е</w:t>
      </w:r>
      <w:r w:rsidRPr="007A0189">
        <w:rPr>
          <w:sz w:val="20"/>
          <w:szCs w:val="20"/>
        </w:rPr>
        <w:t>ского молота с гидроприводом</w:t>
      </w:r>
      <w:r w:rsidR="00080983" w:rsidRPr="007A0189">
        <w:rPr>
          <w:sz w:val="20"/>
          <w:szCs w:val="20"/>
          <w:lang w:val="ky-KG"/>
        </w:rPr>
        <w:t>.</w:t>
      </w:r>
    </w:p>
    <w:p w:rsidR="006A7027" w:rsidRPr="007A0189" w:rsidRDefault="006A7027" w:rsidP="00352639">
      <w:pPr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>Методы исследования и аппаратура</w:t>
      </w:r>
      <w:r w:rsidR="000238AE" w:rsidRPr="007A0189">
        <w:rPr>
          <w:sz w:val="20"/>
          <w:szCs w:val="20"/>
        </w:rPr>
        <w:t xml:space="preserve"> – исследование выполн</w:t>
      </w:r>
      <w:r w:rsidR="000238AE" w:rsidRPr="007A0189">
        <w:rPr>
          <w:sz w:val="20"/>
          <w:szCs w:val="20"/>
        </w:rPr>
        <w:t>я</w:t>
      </w:r>
      <w:r w:rsidR="000238AE" w:rsidRPr="007A0189">
        <w:rPr>
          <w:sz w:val="20"/>
          <w:szCs w:val="20"/>
        </w:rPr>
        <w:t xml:space="preserve">лись </w:t>
      </w:r>
      <w:r w:rsidR="00473225" w:rsidRPr="007A0189">
        <w:rPr>
          <w:sz w:val="20"/>
          <w:szCs w:val="20"/>
        </w:rPr>
        <w:t>на основе общих методов анализа и синтеза теории механизмов и машин</w:t>
      </w:r>
      <w:r w:rsidR="000238AE" w:rsidRPr="007A0189">
        <w:rPr>
          <w:sz w:val="20"/>
          <w:szCs w:val="20"/>
        </w:rPr>
        <w:t xml:space="preserve">; </w:t>
      </w:r>
      <w:r w:rsidR="009A187F" w:rsidRPr="007A0189">
        <w:rPr>
          <w:sz w:val="20"/>
          <w:szCs w:val="20"/>
        </w:rPr>
        <w:t>экспериментальные исследования проводились с помощью ра</w:t>
      </w:r>
      <w:r w:rsidR="009A187F" w:rsidRPr="007A0189">
        <w:rPr>
          <w:sz w:val="20"/>
          <w:szCs w:val="20"/>
        </w:rPr>
        <w:t>з</w:t>
      </w:r>
      <w:r w:rsidR="009A187F" w:rsidRPr="007A0189">
        <w:rPr>
          <w:sz w:val="20"/>
          <w:szCs w:val="20"/>
        </w:rPr>
        <w:t>работанного стенда, оснащенного манометр</w:t>
      </w:r>
      <w:r w:rsidR="006F0EA4">
        <w:rPr>
          <w:sz w:val="20"/>
          <w:szCs w:val="20"/>
        </w:rPr>
        <w:t>а</w:t>
      </w:r>
      <w:r w:rsidR="009A187F" w:rsidRPr="007A0189">
        <w:rPr>
          <w:sz w:val="20"/>
          <w:szCs w:val="20"/>
        </w:rPr>
        <w:t>м</w:t>
      </w:r>
      <w:r w:rsidR="006F0EA4">
        <w:rPr>
          <w:sz w:val="20"/>
          <w:szCs w:val="20"/>
        </w:rPr>
        <w:t xml:space="preserve">и типа </w:t>
      </w:r>
      <w:r w:rsidR="009A187F" w:rsidRPr="007A0189">
        <w:rPr>
          <w:sz w:val="20"/>
          <w:szCs w:val="20"/>
        </w:rPr>
        <w:t xml:space="preserve">МА-160, МА-25К, часового тахогенератора </w:t>
      </w:r>
      <w:r w:rsidR="00BA3BA7" w:rsidRPr="007A0189">
        <w:rPr>
          <w:sz w:val="20"/>
          <w:szCs w:val="20"/>
        </w:rPr>
        <w:t>ТЧ10-Р, расходомер</w:t>
      </w:r>
      <w:r w:rsidR="00352767" w:rsidRPr="007A0189">
        <w:rPr>
          <w:sz w:val="20"/>
          <w:szCs w:val="20"/>
          <w:lang w:val="ky-KG"/>
        </w:rPr>
        <w:t>а</w:t>
      </w:r>
      <w:r w:rsidR="00BA3BA7" w:rsidRPr="007A0189">
        <w:rPr>
          <w:sz w:val="20"/>
          <w:szCs w:val="20"/>
        </w:rPr>
        <w:t>м</w:t>
      </w:r>
      <w:r w:rsidR="006F0EA4">
        <w:rPr>
          <w:sz w:val="20"/>
          <w:szCs w:val="20"/>
        </w:rPr>
        <w:t>и</w:t>
      </w:r>
      <w:r w:rsidR="00BA3BA7" w:rsidRPr="007A0189">
        <w:rPr>
          <w:sz w:val="20"/>
          <w:szCs w:val="20"/>
        </w:rPr>
        <w:t xml:space="preserve"> типа ШЖУ-25-16.</w:t>
      </w:r>
      <w:r w:rsidR="009A187F" w:rsidRPr="007A0189">
        <w:rPr>
          <w:sz w:val="20"/>
          <w:szCs w:val="20"/>
        </w:rPr>
        <w:t xml:space="preserve"> </w:t>
      </w:r>
    </w:p>
    <w:p w:rsidR="00096770" w:rsidRPr="007A0189" w:rsidRDefault="000E3FA2" w:rsidP="00352639">
      <w:pPr>
        <w:ind w:firstLine="567"/>
        <w:jc w:val="both"/>
        <w:rPr>
          <w:color w:val="000000"/>
          <w:sz w:val="20"/>
          <w:szCs w:val="20"/>
          <w:lang w:val="ky-KG"/>
        </w:rPr>
      </w:pPr>
      <w:r w:rsidRPr="007A0189">
        <w:rPr>
          <w:b/>
          <w:sz w:val="20"/>
          <w:szCs w:val="20"/>
        </w:rPr>
        <w:t>Полученные результаты и их новизна</w:t>
      </w:r>
      <w:r w:rsidRPr="007A0189">
        <w:rPr>
          <w:sz w:val="20"/>
          <w:szCs w:val="20"/>
        </w:rPr>
        <w:t xml:space="preserve">: </w:t>
      </w:r>
      <w:r w:rsidR="00473225" w:rsidRPr="007A0189">
        <w:rPr>
          <w:color w:val="000000"/>
          <w:sz w:val="20"/>
          <w:szCs w:val="20"/>
          <w:lang w:val="ky-KG"/>
        </w:rPr>
        <w:t>разработана новая навесная механическая ударная машина с гидроприводом</w:t>
      </w:r>
      <w:r w:rsidR="005509A1" w:rsidRPr="007A0189">
        <w:rPr>
          <w:color w:val="000000"/>
          <w:sz w:val="20"/>
          <w:szCs w:val="20"/>
          <w:lang w:val="ky-KG"/>
        </w:rPr>
        <w:t xml:space="preserve">; </w:t>
      </w:r>
      <w:r w:rsidR="006F0EA4">
        <w:rPr>
          <w:color w:val="000000"/>
          <w:sz w:val="20"/>
          <w:szCs w:val="20"/>
          <w:lang w:val="ky-KG"/>
        </w:rPr>
        <w:t>разработана</w:t>
      </w:r>
      <w:r w:rsidR="00C20D16" w:rsidRPr="007A0189">
        <w:rPr>
          <w:color w:val="000000"/>
          <w:sz w:val="20"/>
          <w:szCs w:val="20"/>
          <w:lang w:val="ky-KG"/>
        </w:rPr>
        <w:t xml:space="preserve"> динамическая модель ударного механизма молота, учитывающая силу тяжести коромысла</w:t>
      </w:r>
      <w:r w:rsidR="00096770" w:rsidRPr="007A0189">
        <w:rPr>
          <w:sz w:val="20"/>
          <w:szCs w:val="20"/>
        </w:rPr>
        <w:t>;</w:t>
      </w:r>
      <w:r w:rsidR="00096770" w:rsidRPr="007A0189">
        <w:rPr>
          <w:sz w:val="20"/>
          <w:szCs w:val="20"/>
          <w:lang w:val="ky-KG"/>
        </w:rPr>
        <w:t xml:space="preserve"> </w:t>
      </w:r>
      <w:r w:rsidR="00096770" w:rsidRPr="007A0189">
        <w:rPr>
          <w:sz w:val="20"/>
          <w:szCs w:val="20"/>
        </w:rPr>
        <w:t xml:space="preserve">установлена зависимость </w:t>
      </w:r>
      <w:r w:rsidR="00096770" w:rsidRPr="007A0189">
        <w:rPr>
          <w:sz w:val="20"/>
          <w:szCs w:val="20"/>
          <w:lang w:val="ky-KG"/>
        </w:rPr>
        <w:t>угловой скорости вала двигателя и давления в напорной магистрали от угла поворота вала (от обобщенной координаты) при различных диаметрах напорного трубопровода; установлены зависимости коэффицентов неравномерности угловой скорости вала двигателя и давления в напорной магистрали от приведенного момента инерции механизма и подачи жидкости</w:t>
      </w:r>
      <w:r w:rsidR="00096770" w:rsidRPr="007A0189">
        <w:rPr>
          <w:sz w:val="20"/>
          <w:szCs w:val="20"/>
        </w:rPr>
        <w:t>.</w:t>
      </w:r>
    </w:p>
    <w:p w:rsidR="000E3FA2" w:rsidRPr="007A0189" w:rsidRDefault="00473225" w:rsidP="00352639">
      <w:pPr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>Рекомендации по использованию:</w:t>
      </w:r>
      <w:r w:rsidRPr="007A0189">
        <w:rPr>
          <w:sz w:val="20"/>
          <w:szCs w:val="20"/>
        </w:rPr>
        <w:t xml:space="preserve"> результаты работы могут быть использованы при конструировании и создании ударных машин</w:t>
      </w:r>
      <w:r w:rsidR="00352767" w:rsidRPr="007A0189">
        <w:rPr>
          <w:sz w:val="20"/>
          <w:szCs w:val="20"/>
          <w:lang w:val="ky-KG"/>
        </w:rPr>
        <w:t xml:space="preserve"> с МПС</w:t>
      </w:r>
      <w:r w:rsidRPr="007A0189">
        <w:rPr>
          <w:sz w:val="20"/>
          <w:szCs w:val="20"/>
        </w:rPr>
        <w:t xml:space="preserve"> и при подготовке специалистов по теории механизмов и машин.</w:t>
      </w:r>
    </w:p>
    <w:p w:rsidR="006A7027" w:rsidRPr="00590ECE" w:rsidRDefault="00473225" w:rsidP="00352639">
      <w:pPr>
        <w:ind w:firstLine="567"/>
        <w:jc w:val="both"/>
        <w:rPr>
          <w:sz w:val="20"/>
          <w:szCs w:val="20"/>
        </w:rPr>
      </w:pPr>
      <w:r w:rsidRPr="007A0189">
        <w:rPr>
          <w:b/>
          <w:sz w:val="20"/>
          <w:szCs w:val="20"/>
        </w:rPr>
        <w:t>Область применения:</w:t>
      </w:r>
      <w:r w:rsidR="006F0EA4">
        <w:rPr>
          <w:sz w:val="20"/>
          <w:szCs w:val="20"/>
        </w:rPr>
        <w:t xml:space="preserve"> </w:t>
      </w:r>
      <w:r w:rsidR="00604A07" w:rsidRPr="00590ECE">
        <w:rPr>
          <w:sz w:val="20"/>
          <w:szCs w:val="20"/>
          <w:lang w:val="ky-KG"/>
        </w:rPr>
        <w:t>кинематическ</w:t>
      </w:r>
      <w:r w:rsidR="00590ECE" w:rsidRPr="00590ECE">
        <w:rPr>
          <w:sz w:val="20"/>
          <w:szCs w:val="20"/>
          <w:lang w:val="ky-KG"/>
        </w:rPr>
        <w:t>о</w:t>
      </w:r>
      <w:r w:rsidR="006F0EA4" w:rsidRPr="00590ECE">
        <w:rPr>
          <w:sz w:val="20"/>
          <w:szCs w:val="20"/>
          <w:lang w:val="ky-KG"/>
        </w:rPr>
        <w:t>е</w:t>
      </w:r>
      <w:r w:rsidR="00604A07" w:rsidRPr="00590ECE">
        <w:rPr>
          <w:sz w:val="20"/>
          <w:szCs w:val="20"/>
          <w:lang w:val="ky-KG"/>
        </w:rPr>
        <w:t xml:space="preserve"> и динамическ</w:t>
      </w:r>
      <w:r w:rsidR="00590ECE" w:rsidRPr="00590ECE">
        <w:rPr>
          <w:sz w:val="20"/>
          <w:szCs w:val="20"/>
          <w:lang w:val="ky-KG"/>
        </w:rPr>
        <w:t>о</w:t>
      </w:r>
      <w:r w:rsidR="006F0EA4" w:rsidRPr="00590ECE">
        <w:rPr>
          <w:sz w:val="20"/>
          <w:szCs w:val="20"/>
          <w:lang w:val="ky-KG"/>
        </w:rPr>
        <w:t xml:space="preserve">е </w:t>
      </w:r>
      <w:r w:rsidR="00604A07" w:rsidRPr="00590ECE">
        <w:rPr>
          <w:sz w:val="20"/>
          <w:szCs w:val="20"/>
          <w:lang w:val="ky-KG"/>
        </w:rPr>
        <w:t>исследовани</w:t>
      </w:r>
      <w:r w:rsidR="00590ECE" w:rsidRPr="00590ECE">
        <w:rPr>
          <w:sz w:val="20"/>
          <w:szCs w:val="20"/>
          <w:lang w:val="ky-KG"/>
        </w:rPr>
        <w:t>е</w:t>
      </w:r>
      <w:r w:rsidR="00604A07" w:rsidRPr="00590ECE">
        <w:rPr>
          <w:sz w:val="20"/>
          <w:szCs w:val="20"/>
          <w:lang w:val="ky-KG"/>
        </w:rPr>
        <w:t xml:space="preserve"> </w:t>
      </w:r>
      <w:r w:rsidR="000926E5" w:rsidRPr="00590ECE">
        <w:rPr>
          <w:sz w:val="20"/>
          <w:szCs w:val="20"/>
          <w:lang w:val="ky-KG"/>
        </w:rPr>
        <w:t>механического молота с гидроприводом</w:t>
      </w:r>
      <w:r w:rsidRPr="00590ECE">
        <w:rPr>
          <w:sz w:val="20"/>
          <w:szCs w:val="20"/>
        </w:rPr>
        <w:t>.</w:t>
      </w:r>
    </w:p>
    <w:p w:rsidR="00841518" w:rsidRPr="007A0189" w:rsidRDefault="007A0189" w:rsidP="00352639">
      <w:pPr>
        <w:jc w:val="center"/>
        <w:rPr>
          <w:b/>
          <w:sz w:val="20"/>
          <w:szCs w:val="20"/>
          <w:lang w:val="en-US"/>
        </w:rPr>
      </w:pPr>
      <w:r w:rsidRPr="006F0EA4">
        <w:rPr>
          <w:b/>
          <w:sz w:val="20"/>
          <w:szCs w:val="20"/>
        </w:rPr>
        <w:br w:type="page"/>
      </w:r>
      <w:r w:rsidR="00841518" w:rsidRPr="007A0189">
        <w:rPr>
          <w:b/>
          <w:sz w:val="20"/>
          <w:szCs w:val="20"/>
          <w:lang w:val="en-US"/>
        </w:rPr>
        <w:lastRenderedPageBreak/>
        <w:t>SUMMARY</w:t>
      </w:r>
    </w:p>
    <w:p w:rsidR="00D95C2E" w:rsidRPr="007A0189" w:rsidRDefault="00D95C2E" w:rsidP="00352639">
      <w:pPr>
        <w:jc w:val="center"/>
        <w:rPr>
          <w:b/>
          <w:sz w:val="20"/>
          <w:szCs w:val="20"/>
          <w:lang w:val="en-US"/>
        </w:rPr>
      </w:pPr>
    </w:p>
    <w:p w:rsidR="00841518" w:rsidRPr="00114843" w:rsidRDefault="00841518" w:rsidP="00352639">
      <w:pPr>
        <w:jc w:val="both"/>
        <w:rPr>
          <w:b/>
          <w:sz w:val="20"/>
          <w:szCs w:val="20"/>
          <w:lang w:val="en-US"/>
        </w:rPr>
      </w:pPr>
      <w:proofErr w:type="gramStart"/>
      <w:r w:rsidRPr="007A0189">
        <w:rPr>
          <w:b/>
          <w:sz w:val="20"/>
          <w:szCs w:val="20"/>
          <w:lang w:val="en-US"/>
        </w:rPr>
        <w:t>dissertation</w:t>
      </w:r>
      <w:proofErr w:type="gramEnd"/>
      <w:r w:rsidRPr="007A0189">
        <w:rPr>
          <w:b/>
          <w:sz w:val="20"/>
          <w:szCs w:val="20"/>
          <w:lang w:val="en-US"/>
        </w:rPr>
        <w:t xml:space="preserve"> </w:t>
      </w:r>
      <w:proofErr w:type="spellStart"/>
      <w:r w:rsidRPr="007A0189">
        <w:rPr>
          <w:b/>
          <w:sz w:val="20"/>
          <w:szCs w:val="20"/>
          <w:lang w:val="en-US"/>
        </w:rPr>
        <w:t>Kasymaliev</w:t>
      </w:r>
      <w:proofErr w:type="spellEnd"/>
      <w:r w:rsidRPr="007A0189">
        <w:rPr>
          <w:b/>
          <w:sz w:val="20"/>
          <w:szCs w:val="20"/>
          <w:lang w:val="en-US"/>
        </w:rPr>
        <w:t xml:space="preserve"> </w:t>
      </w:r>
      <w:proofErr w:type="spellStart"/>
      <w:r w:rsidRPr="007A0189">
        <w:rPr>
          <w:b/>
          <w:sz w:val="20"/>
          <w:szCs w:val="20"/>
          <w:lang w:val="en-US"/>
        </w:rPr>
        <w:t>Burkanbek</w:t>
      </w:r>
      <w:bookmarkStart w:id="0" w:name="_GoBack"/>
      <w:bookmarkEnd w:id="0"/>
      <w:proofErr w:type="spellEnd"/>
      <w:r w:rsidRPr="007A0189">
        <w:rPr>
          <w:b/>
          <w:sz w:val="20"/>
          <w:szCs w:val="20"/>
          <w:lang w:val="en-US"/>
        </w:rPr>
        <w:t xml:space="preserve"> </w:t>
      </w:r>
      <w:proofErr w:type="spellStart"/>
      <w:r w:rsidRPr="007A0189">
        <w:rPr>
          <w:b/>
          <w:sz w:val="20"/>
          <w:szCs w:val="20"/>
          <w:lang w:val="en-US"/>
        </w:rPr>
        <w:t>Mamatkalilovich</w:t>
      </w:r>
      <w:proofErr w:type="spellEnd"/>
      <w:r w:rsidRPr="007A0189">
        <w:rPr>
          <w:b/>
          <w:sz w:val="20"/>
          <w:szCs w:val="20"/>
          <w:lang w:val="en-US"/>
        </w:rPr>
        <w:t xml:space="preserve"> on "Create, study and improvement of mechanical hydraulic hammer " for the degree of candidate of technical sciences , specialty 05.02 . 18 - "Theory of Mech</w:t>
      </w:r>
      <w:r w:rsidRPr="007A0189">
        <w:rPr>
          <w:b/>
          <w:sz w:val="20"/>
          <w:szCs w:val="20"/>
          <w:lang w:val="en-US"/>
        </w:rPr>
        <w:t>a</w:t>
      </w:r>
      <w:r w:rsidRPr="007A0189">
        <w:rPr>
          <w:b/>
          <w:sz w:val="20"/>
          <w:szCs w:val="20"/>
          <w:lang w:val="en-US"/>
        </w:rPr>
        <w:t>nisms and Machines"</w:t>
      </w:r>
    </w:p>
    <w:p w:rsidR="007A0189" w:rsidRDefault="007A0189" w:rsidP="00352639">
      <w:pPr>
        <w:jc w:val="both"/>
        <w:rPr>
          <w:sz w:val="20"/>
          <w:szCs w:val="20"/>
          <w:lang w:val="en-US"/>
        </w:rPr>
      </w:pPr>
    </w:p>
    <w:p w:rsidR="00633931" w:rsidRPr="00633931" w:rsidRDefault="00633931" w:rsidP="00633931">
      <w:pPr>
        <w:ind w:firstLine="708"/>
        <w:rPr>
          <w:sz w:val="20"/>
          <w:szCs w:val="20"/>
          <w:lang w:val="en-US"/>
        </w:rPr>
      </w:pPr>
      <w:r w:rsidRPr="00633931">
        <w:rPr>
          <w:b/>
          <w:sz w:val="20"/>
          <w:szCs w:val="20"/>
          <w:lang w:val="en-US"/>
        </w:rPr>
        <w:t>Keywords:</w:t>
      </w:r>
      <w:r w:rsidRPr="00633931">
        <w:rPr>
          <w:sz w:val="20"/>
          <w:szCs w:val="20"/>
          <w:lang w:val="en-US"/>
        </w:rPr>
        <w:t xml:space="preserve"> mechanism of variable structure (ICS), hydraulic, d</w:t>
      </w:r>
      <w:r w:rsidRPr="00633931">
        <w:rPr>
          <w:sz w:val="20"/>
          <w:szCs w:val="20"/>
          <w:lang w:val="en-US"/>
        </w:rPr>
        <w:t>y</w:t>
      </w:r>
      <w:r w:rsidRPr="00633931">
        <w:rPr>
          <w:sz w:val="20"/>
          <w:szCs w:val="20"/>
          <w:lang w:val="en-US"/>
        </w:rPr>
        <w:t>namic model, laboratory, industrial tests.</w:t>
      </w:r>
    </w:p>
    <w:p w:rsidR="00633931" w:rsidRPr="00633931" w:rsidRDefault="00633931" w:rsidP="00633931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633931">
        <w:rPr>
          <w:b/>
          <w:sz w:val="20"/>
          <w:szCs w:val="20"/>
          <w:lang w:val="en-US"/>
        </w:rPr>
        <w:t>Object of study</w:t>
      </w:r>
      <w:r w:rsidRPr="00633931">
        <w:rPr>
          <w:sz w:val="20"/>
          <w:szCs w:val="20"/>
          <w:lang w:val="en-US"/>
        </w:rPr>
        <w:t xml:space="preserve"> - mechanical hammer hydraulic mechanism based on variable structure.</w:t>
      </w:r>
      <w:proofErr w:type="gramEnd"/>
    </w:p>
    <w:p w:rsidR="00633931" w:rsidRPr="00633931" w:rsidRDefault="00633931" w:rsidP="00633931">
      <w:pPr>
        <w:ind w:firstLine="567"/>
        <w:jc w:val="both"/>
        <w:rPr>
          <w:sz w:val="20"/>
          <w:szCs w:val="20"/>
          <w:lang w:val="en-US"/>
        </w:rPr>
      </w:pPr>
      <w:proofErr w:type="gramStart"/>
      <w:r w:rsidRPr="00633931">
        <w:rPr>
          <w:b/>
          <w:sz w:val="20"/>
          <w:szCs w:val="20"/>
          <w:lang w:val="en-US"/>
        </w:rPr>
        <w:t>Purpose</w:t>
      </w:r>
      <w:r w:rsidRPr="00633931">
        <w:rPr>
          <w:sz w:val="20"/>
          <w:szCs w:val="20"/>
          <w:lang w:val="en-US"/>
        </w:rPr>
        <w:t xml:space="preserve"> - to study the parameters and design, the development, cre</w:t>
      </w:r>
      <w:r w:rsidRPr="00633931">
        <w:rPr>
          <w:sz w:val="20"/>
          <w:szCs w:val="20"/>
          <w:lang w:val="en-US"/>
        </w:rPr>
        <w:t>a</w:t>
      </w:r>
      <w:r w:rsidRPr="00633931">
        <w:rPr>
          <w:sz w:val="20"/>
          <w:szCs w:val="20"/>
          <w:lang w:val="en-US"/>
        </w:rPr>
        <w:t>tion of a prototype and research of a mechanical hydraulic hammer.</w:t>
      </w:r>
      <w:proofErr w:type="gramEnd"/>
    </w:p>
    <w:p w:rsidR="00633931" w:rsidRPr="00633931" w:rsidRDefault="00633931" w:rsidP="00633931">
      <w:pPr>
        <w:ind w:firstLine="567"/>
        <w:jc w:val="both"/>
        <w:rPr>
          <w:sz w:val="20"/>
          <w:szCs w:val="20"/>
          <w:lang w:val="en-US"/>
        </w:rPr>
      </w:pPr>
      <w:r w:rsidRPr="00633931">
        <w:rPr>
          <w:b/>
          <w:sz w:val="20"/>
          <w:szCs w:val="20"/>
          <w:lang w:val="en-US"/>
        </w:rPr>
        <w:t>Research methods and apparatus</w:t>
      </w:r>
      <w:r w:rsidRPr="00633931">
        <w:rPr>
          <w:sz w:val="20"/>
          <w:szCs w:val="20"/>
          <w:lang w:val="en-US"/>
        </w:rPr>
        <w:t xml:space="preserve"> - Research In progress were based on common methods of analysis and synthesis of the theory of machines and mechanisms, and experimental studies were carried out using time-stand work with a gauge type MA-160, MA-25K, </w:t>
      </w:r>
      <w:proofErr w:type="spellStart"/>
      <w:r w:rsidRPr="00633931">
        <w:rPr>
          <w:sz w:val="20"/>
          <w:szCs w:val="20"/>
          <w:lang w:val="en-US"/>
        </w:rPr>
        <w:t>tacho</w:t>
      </w:r>
      <w:proofErr w:type="spellEnd"/>
      <w:r w:rsidRPr="00633931">
        <w:rPr>
          <w:sz w:val="20"/>
          <w:szCs w:val="20"/>
          <w:lang w:val="en-US"/>
        </w:rPr>
        <w:t xml:space="preserve"> hour PM10-P type </w:t>
      </w:r>
      <w:proofErr w:type="spellStart"/>
      <w:r w:rsidRPr="00633931">
        <w:rPr>
          <w:sz w:val="20"/>
          <w:szCs w:val="20"/>
          <w:lang w:val="en-US"/>
        </w:rPr>
        <w:t>flowmeters</w:t>
      </w:r>
      <w:proofErr w:type="spellEnd"/>
      <w:r w:rsidRPr="00633931">
        <w:rPr>
          <w:sz w:val="20"/>
          <w:szCs w:val="20"/>
          <w:lang w:val="en-US"/>
        </w:rPr>
        <w:t xml:space="preserve"> SHZHU-25-16.</w:t>
      </w:r>
    </w:p>
    <w:p w:rsidR="00633931" w:rsidRPr="00633931" w:rsidRDefault="00633931" w:rsidP="00633931">
      <w:pPr>
        <w:ind w:firstLine="567"/>
        <w:jc w:val="both"/>
        <w:rPr>
          <w:sz w:val="20"/>
          <w:szCs w:val="20"/>
          <w:lang w:val="en-US"/>
        </w:rPr>
      </w:pPr>
      <w:r w:rsidRPr="00633931">
        <w:rPr>
          <w:b/>
          <w:sz w:val="20"/>
          <w:szCs w:val="20"/>
          <w:lang w:val="en-US"/>
        </w:rPr>
        <w:t>The results obtained and their novelty</w:t>
      </w:r>
      <w:r w:rsidRPr="00633931">
        <w:rPr>
          <w:sz w:val="20"/>
          <w:szCs w:val="20"/>
          <w:lang w:val="en-US"/>
        </w:rPr>
        <w:t xml:space="preserve"> : developed a new mechan</w:t>
      </w:r>
      <w:r w:rsidRPr="00633931">
        <w:rPr>
          <w:sz w:val="20"/>
          <w:szCs w:val="20"/>
          <w:lang w:val="en-US"/>
        </w:rPr>
        <w:t>i</w:t>
      </w:r>
      <w:r w:rsidRPr="00633931">
        <w:rPr>
          <w:sz w:val="20"/>
          <w:szCs w:val="20"/>
          <w:lang w:val="en-US"/>
        </w:rPr>
        <w:t>cal shock mounted hydraulic machine ; dynamic model hammer impact mechanism that takes into account the gravity of the rocker , the dependence of the angular velocity of the motor shaft and the line pressure from the crank angle ( from the generalized coordinates) for different diameters penstock ; dependences ratios in non-uniformity of the angular velocity of the motor shaft and the line pressure from the reduced moment of inertia of the motor and the liquid feed .</w:t>
      </w:r>
    </w:p>
    <w:p w:rsidR="00633931" w:rsidRPr="00633931" w:rsidRDefault="00633931" w:rsidP="00633931">
      <w:pPr>
        <w:ind w:firstLine="567"/>
        <w:jc w:val="both"/>
        <w:rPr>
          <w:sz w:val="20"/>
          <w:szCs w:val="20"/>
          <w:lang w:val="en-US"/>
        </w:rPr>
      </w:pPr>
      <w:r w:rsidRPr="00633931">
        <w:rPr>
          <w:b/>
          <w:sz w:val="20"/>
          <w:szCs w:val="20"/>
          <w:lang w:val="en-US"/>
        </w:rPr>
        <w:t>Recommendations for use</w:t>
      </w:r>
      <w:r w:rsidRPr="00633931">
        <w:rPr>
          <w:sz w:val="20"/>
          <w:szCs w:val="20"/>
          <w:lang w:val="en-US"/>
        </w:rPr>
        <w:t>: the results can be used in the design and creation of drum machines with the IPU and the training of specialists in the theory of mechanisms and machines.</w:t>
      </w:r>
    </w:p>
    <w:p w:rsidR="00633931" w:rsidRDefault="00633931" w:rsidP="00633931">
      <w:pPr>
        <w:ind w:firstLine="567"/>
        <w:jc w:val="both"/>
        <w:rPr>
          <w:sz w:val="20"/>
          <w:szCs w:val="20"/>
          <w:lang w:val="ky-KG"/>
        </w:rPr>
      </w:pPr>
      <w:r w:rsidRPr="00633931">
        <w:rPr>
          <w:b/>
          <w:sz w:val="20"/>
          <w:szCs w:val="20"/>
          <w:lang w:val="en-US"/>
        </w:rPr>
        <w:t>Scope</w:t>
      </w:r>
      <w:r w:rsidRPr="00590ECE">
        <w:rPr>
          <w:sz w:val="20"/>
          <w:szCs w:val="20"/>
          <w:lang w:val="en-US"/>
        </w:rPr>
        <w:t xml:space="preserve">: </w:t>
      </w:r>
      <w:r w:rsidRPr="00633931">
        <w:rPr>
          <w:sz w:val="20"/>
          <w:szCs w:val="20"/>
          <w:lang w:val="en-US"/>
        </w:rPr>
        <w:t>kinematic and dynamic studies of mechanical hydraulic ha</w:t>
      </w:r>
      <w:r w:rsidRPr="00633931">
        <w:rPr>
          <w:sz w:val="20"/>
          <w:szCs w:val="20"/>
          <w:lang w:val="en-US"/>
        </w:rPr>
        <w:t>m</w:t>
      </w:r>
      <w:r w:rsidRPr="00633931">
        <w:rPr>
          <w:sz w:val="20"/>
          <w:szCs w:val="20"/>
          <w:lang w:val="en-US"/>
        </w:rPr>
        <w:t>mer.</w:t>
      </w:r>
    </w:p>
    <w:p w:rsidR="00B81BF3" w:rsidRDefault="00B81BF3" w:rsidP="00633931">
      <w:pPr>
        <w:ind w:firstLine="567"/>
        <w:jc w:val="both"/>
        <w:rPr>
          <w:sz w:val="20"/>
          <w:szCs w:val="20"/>
          <w:lang w:val="ky-KG"/>
        </w:rPr>
      </w:pPr>
    </w:p>
    <w:p w:rsidR="00B81BF3" w:rsidRDefault="00B81BF3" w:rsidP="00633931">
      <w:pPr>
        <w:ind w:firstLine="567"/>
        <w:jc w:val="both"/>
        <w:rPr>
          <w:sz w:val="20"/>
          <w:szCs w:val="20"/>
          <w:lang w:val="ky-KG"/>
        </w:rPr>
      </w:pPr>
    </w:p>
    <w:p w:rsidR="00B81BF3" w:rsidRDefault="00B81BF3" w:rsidP="00633931">
      <w:pPr>
        <w:ind w:firstLine="567"/>
        <w:jc w:val="both"/>
        <w:rPr>
          <w:sz w:val="20"/>
          <w:szCs w:val="20"/>
          <w:lang w:val="ky-KG"/>
        </w:rPr>
      </w:pPr>
    </w:p>
    <w:p w:rsidR="00B81BF3" w:rsidRPr="00B81BF3" w:rsidRDefault="00B81BF3" w:rsidP="00B81BF3">
      <w:pPr>
        <w:ind w:firstLine="567"/>
        <w:jc w:val="right"/>
        <w:rPr>
          <w:sz w:val="20"/>
          <w:szCs w:val="20"/>
          <w:lang w:val="ky-KG"/>
        </w:rPr>
      </w:pPr>
      <w:r w:rsidRPr="00B81BF3">
        <w:rPr>
          <w:sz w:val="20"/>
          <w:szCs w:val="20"/>
          <w:lang w:val="ky-KG"/>
        </w:rPr>
        <w:drawing>
          <wp:inline distT="0" distB="0" distL="0" distR="0">
            <wp:extent cx="549915" cy="627467"/>
            <wp:effectExtent l="38100" t="19050" r="21585" b="1183"/>
            <wp:docPr id="2" name="Рисунок 25" descr="C:\Documents and Settings\Admin\Мои документы\Мои результаты сканировани\2014-01 (янв)\сканирование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\Мои документы\Мои результаты сканировани\2014-01 (янв)\сканирование0013.jpg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 l="8182" r="20909" b="13592"/>
                    <a:stretch>
                      <a:fillRect/>
                    </a:stretch>
                  </pic:blipFill>
                  <pic:spPr bwMode="auto">
                    <a:xfrm rot="21424608">
                      <a:off x="0" y="0"/>
                      <a:ext cx="551248" cy="628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931" w:rsidRPr="00633931" w:rsidRDefault="00633931" w:rsidP="00352639">
      <w:pPr>
        <w:jc w:val="both"/>
        <w:rPr>
          <w:sz w:val="20"/>
          <w:szCs w:val="20"/>
          <w:lang w:val="en-US"/>
        </w:rPr>
      </w:pPr>
    </w:p>
    <w:sectPr w:rsidR="00633931" w:rsidRPr="00633931" w:rsidSect="00B32883">
      <w:headerReference w:type="even" r:id="rId63"/>
      <w:footerReference w:type="default" r:id="rId64"/>
      <w:pgSz w:w="8419" w:h="11906" w:orient="landscape" w:code="9"/>
      <w:pgMar w:top="993" w:right="107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102" w:rsidRDefault="00D65102">
      <w:r>
        <w:separator/>
      </w:r>
    </w:p>
  </w:endnote>
  <w:endnote w:type="continuationSeparator" w:id="0">
    <w:p w:rsidR="00D65102" w:rsidRDefault="00D65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1Janyzak Times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ECE" w:rsidRPr="007A0189" w:rsidRDefault="00730BD6">
    <w:pPr>
      <w:pStyle w:val="ad"/>
      <w:jc w:val="center"/>
      <w:rPr>
        <w:sz w:val="18"/>
        <w:szCs w:val="18"/>
      </w:rPr>
    </w:pPr>
    <w:r w:rsidRPr="007A0189">
      <w:rPr>
        <w:sz w:val="18"/>
        <w:szCs w:val="18"/>
      </w:rPr>
      <w:fldChar w:fldCharType="begin"/>
    </w:r>
    <w:r w:rsidR="00590ECE" w:rsidRPr="007A0189">
      <w:rPr>
        <w:sz w:val="18"/>
        <w:szCs w:val="18"/>
      </w:rPr>
      <w:instrText xml:space="preserve"> PAGE   \* MERGEFORMAT </w:instrText>
    </w:r>
    <w:r w:rsidRPr="007A0189">
      <w:rPr>
        <w:sz w:val="18"/>
        <w:szCs w:val="18"/>
      </w:rPr>
      <w:fldChar w:fldCharType="separate"/>
    </w:r>
    <w:r w:rsidR="00B81BF3">
      <w:rPr>
        <w:noProof/>
        <w:sz w:val="18"/>
        <w:szCs w:val="18"/>
      </w:rPr>
      <w:t>22</w:t>
    </w:r>
    <w:r w:rsidRPr="007A0189">
      <w:rPr>
        <w:noProof/>
        <w:sz w:val="18"/>
        <w:szCs w:val="18"/>
      </w:rPr>
      <w:fldChar w:fldCharType="end"/>
    </w:r>
  </w:p>
  <w:p w:rsidR="00590ECE" w:rsidRDefault="00590EC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102" w:rsidRDefault="00D65102">
      <w:r>
        <w:separator/>
      </w:r>
    </w:p>
  </w:footnote>
  <w:footnote w:type="continuationSeparator" w:id="0">
    <w:p w:rsidR="00D65102" w:rsidRDefault="00D65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ECE" w:rsidRDefault="00730BD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90E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0ECE" w:rsidRDefault="00590EC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E625C1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76C7A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8D0815"/>
    <w:multiLevelType w:val="hybridMultilevel"/>
    <w:tmpl w:val="7B1A3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104AC"/>
    <w:multiLevelType w:val="hybridMultilevel"/>
    <w:tmpl w:val="EB9E8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9D3771"/>
    <w:multiLevelType w:val="hybridMultilevel"/>
    <w:tmpl w:val="533202C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AD7302B"/>
    <w:multiLevelType w:val="hybridMultilevel"/>
    <w:tmpl w:val="4578A3F2"/>
    <w:lvl w:ilvl="0" w:tplc="04190001">
      <w:start w:val="1"/>
      <w:numFmt w:val="bullet"/>
      <w:lvlText w:val=""/>
      <w:lvlJc w:val="left"/>
      <w:pPr>
        <w:tabs>
          <w:tab w:val="num" w:pos="1517"/>
        </w:tabs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7"/>
        </w:tabs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7"/>
        </w:tabs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7"/>
        </w:tabs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7"/>
        </w:tabs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7"/>
        </w:tabs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7"/>
        </w:tabs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7"/>
        </w:tabs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7"/>
        </w:tabs>
        <w:ind w:left="7277" w:hanging="360"/>
      </w:pPr>
      <w:rPr>
        <w:rFonts w:ascii="Wingdings" w:hAnsi="Wingdings" w:hint="default"/>
      </w:rPr>
    </w:lvl>
  </w:abstractNum>
  <w:abstractNum w:abstractNumId="6">
    <w:nsid w:val="4AF906CF"/>
    <w:multiLevelType w:val="hybridMultilevel"/>
    <w:tmpl w:val="B48CE7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B1406C2"/>
    <w:multiLevelType w:val="hybridMultilevel"/>
    <w:tmpl w:val="9E440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17D49"/>
    <w:multiLevelType w:val="hybridMultilevel"/>
    <w:tmpl w:val="51A0C4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7E81B25"/>
    <w:multiLevelType w:val="hybridMultilevel"/>
    <w:tmpl w:val="37DE9D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A4F4546"/>
    <w:multiLevelType w:val="hybridMultilevel"/>
    <w:tmpl w:val="96D4CD10"/>
    <w:lvl w:ilvl="0" w:tplc="BCE2A2B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FD114FE"/>
    <w:multiLevelType w:val="hybridMultilevel"/>
    <w:tmpl w:val="FC6EC716"/>
    <w:lvl w:ilvl="0" w:tplc="BCE2A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A5ECD"/>
    <w:multiLevelType w:val="hybridMultilevel"/>
    <w:tmpl w:val="3AC636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49F0522"/>
    <w:multiLevelType w:val="hybridMultilevel"/>
    <w:tmpl w:val="7FB81828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3596B89"/>
    <w:multiLevelType w:val="hybridMultilevel"/>
    <w:tmpl w:val="58DC759A"/>
    <w:lvl w:ilvl="0" w:tplc="BCE2A2B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4680874"/>
    <w:multiLevelType w:val="hybridMultilevel"/>
    <w:tmpl w:val="EACE6230"/>
    <w:lvl w:ilvl="0" w:tplc="BCE2A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7A30B6"/>
    <w:multiLevelType w:val="hybridMultilevel"/>
    <w:tmpl w:val="E6EC6E48"/>
    <w:lvl w:ilvl="0" w:tplc="7EC6DD2A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12"/>
  </w:num>
  <w:num w:numId="9">
    <w:abstractNumId w:val="13"/>
  </w:num>
  <w:num w:numId="10">
    <w:abstractNumId w:val="6"/>
  </w:num>
  <w:num w:numId="11">
    <w:abstractNumId w:val="9"/>
  </w:num>
  <w:num w:numId="12">
    <w:abstractNumId w:val="7"/>
  </w:num>
  <w:num w:numId="13">
    <w:abstractNumId w:val="2"/>
  </w:num>
  <w:num w:numId="14">
    <w:abstractNumId w:val="10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/>
  <w:rsids>
    <w:rsidRoot w:val="00797F65"/>
    <w:rsid w:val="00000DC7"/>
    <w:rsid w:val="0000128F"/>
    <w:rsid w:val="0000171C"/>
    <w:rsid w:val="000024AC"/>
    <w:rsid w:val="00002AD5"/>
    <w:rsid w:val="00002BE6"/>
    <w:rsid w:val="00005D10"/>
    <w:rsid w:val="00007472"/>
    <w:rsid w:val="000100C7"/>
    <w:rsid w:val="000103DC"/>
    <w:rsid w:val="00011210"/>
    <w:rsid w:val="00013678"/>
    <w:rsid w:val="000144BF"/>
    <w:rsid w:val="000149B8"/>
    <w:rsid w:val="00020C21"/>
    <w:rsid w:val="00020EC4"/>
    <w:rsid w:val="000238AE"/>
    <w:rsid w:val="0002464F"/>
    <w:rsid w:val="00024C96"/>
    <w:rsid w:val="000253A0"/>
    <w:rsid w:val="00026180"/>
    <w:rsid w:val="000264F0"/>
    <w:rsid w:val="00027A69"/>
    <w:rsid w:val="0003322F"/>
    <w:rsid w:val="00040989"/>
    <w:rsid w:val="000409CC"/>
    <w:rsid w:val="0004124B"/>
    <w:rsid w:val="00041AB9"/>
    <w:rsid w:val="00042096"/>
    <w:rsid w:val="0004350A"/>
    <w:rsid w:val="00043F0A"/>
    <w:rsid w:val="00044545"/>
    <w:rsid w:val="00046A72"/>
    <w:rsid w:val="0004717C"/>
    <w:rsid w:val="000502CD"/>
    <w:rsid w:val="000506CE"/>
    <w:rsid w:val="00050C89"/>
    <w:rsid w:val="00050E31"/>
    <w:rsid w:val="00051FF1"/>
    <w:rsid w:val="00052355"/>
    <w:rsid w:val="00052665"/>
    <w:rsid w:val="00053F80"/>
    <w:rsid w:val="0005458C"/>
    <w:rsid w:val="000547C8"/>
    <w:rsid w:val="00055CC7"/>
    <w:rsid w:val="0005721E"/>
    <w:rsid w:val="00057C3F"/>
    <w:rsid w:val="000605AA"/>
    <w:rsid w:val="000606FF"/>
    <w:rsid w:val="000608C3"/>
    <w:rsid w:val="00060939"/>
    <w:rsid w:val="00062F8E"/>
    <w:rsid w:val="00064165"/>
    <w:rsid w:val="00064EFB"/>
    <w:rsid w:val="00064F46"/>
    <w:rsid w:val="00066134"/>
    <w:rsid w:val="00070241"/>
    <w:rsid w:val="0007078D"/>
    <w:rsid w:val="00071D30"/>
    <w:rsid w:val="0007519B"/>
    <w:rsid w:val="00076D09"/>
    <w:rsid w:val="00076FD8"/>
    <w:rsid w:val="00080983"/>
    <w:rsid w:val="00080F33"/>
    <w:rsid w:val="0008208F"/>
    <w:rsid w:val="0008366D"/>
    <w:rsid w:val="00085542"/>
    <w:rsid w:val="000903FD"/>
    <w:rsid w:val="0009083D"/>
    <w:rsid w:val="000926E5"/>
    <w:rsid w:val="00093A8E"/>
    <w:rsid w:val="000954E2"/>
    <w:rsid w:val="00096770"/>
    <w:rsid w:val="000979D1"/>
    <w:rsid w:val="000A0242"/>
    <w:rsid w:val="000A0468"/>
    <w:rsid w:val="000A0DB6"/>
    <w:rsid w:val="000A0F20"/>
    <w:rsid w:val="000A1250"/>
    <w:rsid w:val="000A14E4"/>
    <w:rsid w:val="000A3552"/>
    <w:rsid w:val="000A3712"/>
    <w:rsid w:val="000B1A9B"/>
    <w:rsid w:val="000B2393"/>
    <w:rsid w:val="000B2907"/>
    <w:rsid w:val="000B35FE"/>
    <w:rsid w:val="000B382F"/>
    <w:rsid w:val="000B4EF0"/>
    <w:rsid w:val="000B689F"/>
    <w:rsid w:val="000C0D25"/>
    <w:rsid w:val="000C2971"/>
    <w:rsid w:val="000C3EC9"/>
    <w:rsid w:val="000C42FE"/>
    <w:rsid w:val="000C4596"/>
    <w:rsid w:val="000C72DE"/>
    <w:rsid w:val="000D0D4B"/>
    <w:rsid w:val="000D135A"/>
    <w:rsid w:val="000D139C"/>
    <w:rsid w:val="000D4BC7"/>
    <w:rsid w:val="000D5B7A"/>
    <w:rsid w:val="000D77DA"/>
    <w:rsid w:val="000E1B29"/>
    <w:rsid w:val="000E2D36"/>
    <w:rsid w:val="000E3FA2"/>
    <w:rsid w:val="000E4FC9"/>
    <w:rsid w:val="000E5DA0"/>
    <w:rsid w:val="000E64C2"/>
    <w:rsid w:val="000E74A6"/>
    <w:rsid w:val="000E7FF5"/>
    <w:rsid w:val="000F03F9"/>
    <w:rsid w:val="000F3660"/>
    <w:rsid w:val="000F3F98"/>
    <w:rsid w:val="000F4CA8"/>
    <w:rsid w:val="000F694E"/>
    <w:rsid w:val="000F7261"/>
    <w:rsid w:val="0010151C"/>
    <w:rsid w:val="0010267C"/>
    <w:rsid w:val="0010338B"/>
    <w:rsid w:val="001036CF"/>
    <w:rsid w:val="00104786"/>
    <w:rsid w:val="001057B9"/>
    <w:rsid w:val="00105E3B"/>
    <w:rsid w:val="00107737"/>
    <w:rsid w:val="00110379"/>
    <w:rsid w:val="0011168E"/>
    <w:rsid w:val="00114843"/>
    <w:rsid w:val="00114B67"/>
    <w:rsid w:val="00114DFE"/>
    <w:rsid w:val="001159A3"/>
    <w:rsid w:val="00120D3D"/>
    <w:rsid w:val="001215A2"/>
    <w:rsid w:val="00121819"/>
    <w:rsid w:val="00121B68"/>
    <w:rsid w:val="001222F8"/>
    <w:rsid w:val="0012272F"/>
    <w:rsid w:val="00123268"/>
    <w:rsid w:val="001248AF"/>
    <w:rsid w:val="00126A5C"/>
    <w:rsid w:val="001337C2"/>
    <w:rsid w:val="00134ADC"/>
    <w:rsid w:val="00135FE6"/>
    <w:rsid w:val="0013673D"/>
    <w:rsid w:val="00136E45"/>
    <w:rsid w:val="001404FE"/>
    <w:rsid w:val="00140653"/>
    <w:rsid w:val="00140CE1"/>
    <w:rsid w:val="00142EF2"/>
    <w:rsid w:val="00143C37"/>
    <w:rsid w:val="001445D1"/>
    <w:rsid w:val="00144AA9"/>
    <w:rsid w:val="0014747F"/>
    <w:rsid w:val="00151474"/>
    <w:rsid w:val="0015331F"/>
    <w:rsid w:val="0016063A"/>
    <w:rsid w:val="00160CDB"/>
    <w:rsid w:val="00161A0F"/>
    <w:rsid w:val="00161A25"/>
    <w:rsid w:val="001635AA"/>
    <w:rsid w:val="001720D2"/>
    <w:rsid w:val="00173A93"/>
    <w:rsid w:val="00182068"/>
    <w:rsid w:val="0018322A"/>
    <w:rsid w:val="00183B9E"/>
    <w:rsid w:val="00184CD5"/>
    <w:rsid w:val="0018581B"/>
    <w:rsid w:val="001910AD"/>
    <w:rsid w:val="001932D2"/>
    <w:rsid w:val="001A0C52"/>
    <w:rsid w:val="001A0C77"/>
    <w:rsid w:val="001A133D"/>
    <w:rsid w:val="001A17E4"/>
    <w:rsid w:val="001A369C"/>
    <w:rsid w:val="001A4182"/>
    <w:rsid w:val="001A48A1"/>
    <w:rsid w:val="001A4959"/>
    <w:rsid w:val="001A4B87"/>
    <w:rsid w:val="001B1CC6"/>
    <w:rsid w:val="001B26A0"/>
    <w:rsid w:val="001B3571"/>
    <w:rsid w:val="001B449A"/>
    <w:rsid w:val="001B59B6"/>
    <w:rsid w:val="001B6665"/>
    <w:rsid w:val="001B6B35"/>
    <w:rsid w:val="001C0854"/>
    <w:rsid w:val="001C088A"/>
    <w:rsid w:val="001C1DEA"/>
    <w:rsid w:val="001C7B0B"/>
    <w:rsid w:val="001C7D9B"/>
    <w:rsid w:val="001C7F5E"/>
    <w:rsid w:val="001D1A08"/>
    <w:rsid w:val="001D3278"/>
    <w:rsid w:val="001E0F52"/>
    <w:rsid w:val="001E1F66"/>
    <w:rsid w:val="001E2260"/>
    <w:rsid w:val="001E28AB"/>
    <w:rsid w:val="001E3331"/>
    <w:rsid w:val="001E676B"/>
    <w:rsid w:val="001E6C6A"/>
    <w:rsid w:val="001E6ED7"/>
    <w:rsid w:val="001F0A65"/>
    <w:rsid w:val="001F14E0"/>
    <w:rsid w:val="001F34AF"/>
    <w:rsid w:val="001F3C71"/>
    <w:rsid w:val="001F5D6D"/>
    <w:rsid w:val="001F61B8"/>
    <w:rsid w:val="001F7AA9"/>
    <w:rsid w:val="002009D4"/>
    <w:rsid w:val="00201EC8"/>
    <w:rsid w:val="00203A14"/>
    <w:rsid w:val="00204033"/>
    <w:rsid w:val="002056B0"/>
    <w:rsid w:val="002067F4"/>
    <w:rsid w:val="00206FC1"/>
    <w:rsid w:val="00207EEC"/>
    <w:rsid w:val="00214337"/>
    <w:rsid w:val="00217F58"/>
    <w:rsid w:val="002227B9"/>
    <w:rsid w:val="00223C47"/>
    <w:rsid w:val="002249A4"/>
    <w:rsid w:val="00226EC8"/>
    <w:rsid w:val="00226FBF"/>
    <w:rsid w:val="00233E7D"/>
    <w:rsid w:val="002347D2"/>
    <w:rsid w:val="00234C59"/>
    <w:rsid w:val="00234D23"/>
    <w:rsid w:val="00236C60"/>
    <w:rsid w:val="00236E29"/>
    <w:rsid w:val="00242861"/>
    <w:rsid w:val="00242E47"/>
    <w:rsid w:val="00244950"/>
    <w:rsid w:val="00245F8B"/>
    <w:rsid w:val="002471DF"/>
    <w:rsid w:val="0025092D"/>
    <w:rsid w:val="002520C0"/>
    <w:rsid w:val="0025301D"/>
    <w:rsid w:val="0025451F"/>
    <w:rsid w:val="00257462"/>
    <w:rsid w:val="00257E5B"/>
    <w:rsid w:val="00260F97"/>
    <w:rsid w:val="00261AB1"/>
    <w:rsid w:val="00265D49"/>
    <w:rsid w:val="00267069"/>
    <w:rsid w:val="00267B08"/>
    <w:rsid w:val="002718DF"/>
    <w:rsid w:val="002730A7"/>
    <w:rsid w:val="00273323"/>
    <w:rsid w:val="00276981"/>
    <w:rsid w:val="00281230"/>
    <w:rsid w:val="00282A84"/>
    <w:rsid w:val="00282EC5"/>
    <w:rsid w:val="002832DF"/>
    <w:rsid w:val="00283475"/>
    <w:rsid w:val="00283F04"/>
    <w:rsid w:val="0028557A"/>
    <w:rsid w:val="00285A2C"/>
    <w:rsid w:val="0029074B"/>
    <w:rsid w:val="002926C4"/>
    <w:rsid w:val="00292D39"/>
    <w:rsid w:val="00296A6F"/>
    <w:rsid w:val="00297471"/>
    <w:rsid w:val="00297C66"/>
    <w:rsid w:val="002A3EE8"/>
    <w:rsid w:val="002A4E94"/>
    <w:rsid w:val="002A5197"/>
    <w:rsid w:val="002A73E6"/>
    <w:rsid w:val="002B14EF"/>
    <w:rsid w:val="002B20B7"/>
    <w:rsid w:val="002B3097"/>
    <w:rsid w:val="002B561E"/>
    <w:rsid w:val="002C0F6A"/>
    <w:rsid w:val="002C1434"/>
    <w:rsid w:val="002C1753"/>
    <w:rsid w:val="002C2490"/>
    <w:rsid w:val="002C24AE"/>
    <w:rsid w:val="002C48DD"/>
    <w:rsid w:val="002C54D2"/>
    <w:rsid w:val="002D5CE0"/>
    <w:rsid w:val="002D5E6E"/>
    <w:rsid w:val="002D69B2"/>
    <w:rsid w:val="002E074C"/>
    <w:rsid w:val="002E0C75"/>
    <w:rsid w:val="002E14AB"/>
    <w:rsid w:val="002E1660"/>
    <w:rsid w:val="002E48EA"/>
    <w:rsid w:val="002E5DBB"/>
    <w:rsid w:val="002E7451"/>
    <w:rsid w:val="002F63D9"/>
    <w:rsid w:val="002F76EA"/>
    <w:rsid w:val="002F7A25"/>
    <w:rsid w:val="00307C0B"/>
    <w:rsid w:val="00310765"/>
    <w:rsid w:val="00310825"/>
    <w:rsid w:val="00310829"/>
    <w:rsid w:val="003111FF"/>
    <w:rsid w:val="00312A6F"/>
    <w:rsid w:val="00312F3C"/>
    <w:rsid w:val="00314AAF"/>
    <w:rsid w:val="00314EA4"/>
    <w:rsid w:val="00315353"/>
    <w:rsid w:val="003206C9"/>
    <w:rsid w:val="0032148F"/>
    <w:rsid w:val="00321614"/>
    <w:rsid w:val="00321BA9"/>
    <w:rsid w:val="00321EA8"/>
    <w:rsid w:val="0032265F"/>
    <w:rsid w:val="00322969"/>
    <w:rsid w:val="00323152"/>
    <w:rsid w:val="00323443"/>
    <w:rsid w:val="00323555"/>
    <w:rsid w:val="00323EDE"/>
    <w:rsid w:val="0032401E"/>
    <w:rsid w:val="00324D88"/>
    <w:rsid w:val="00324DF0"/>
    <w:rsid w:val="00325838"/>
    <w:rsid w:val="00327FFD"/>
    <w:rsid w:val="00333C8C"/>
    <w:rsid w:val="00333CED"/>
    <w:rsid w:val="003350CF"/>
    <w:rsid w:val="0033654D"/>
    <w:rsid w:val="0033737D"/>
    <w:rsid w:val="00337FFB"/>
    <w:rsid w:val="00340D7A"/>
    <w:rsid w:val="003435F5"/>
    <w:rsid w:val="003452FA"/>
    <w:rsid w:val="00345499"/>
    <w:rsid w:val="00352639"/>
    <w:rsid w:val="00352767"/>
    <w:rsid w:val="003556E9"/>
    <w:rsid w:val="00355B12"/>
    <w:rsid w:val="003600D7"/>
    <w:rsid w:val="00360CDB"/>
    <w:rsid w:val="00363C2B"/>
    <w:rsid w:val="003656A9"/>
    <w:rsid w:val="003656FF"/>
    <w:rsid w:val="0036758F"/>
    <w:rsid w:val="00371343"/>
    <w:rsid w:val="00371542"/>
    <w:rsid w:val="0037321C"/>
    <w:rsid w:val="0037328E"/>
    <w:rsid w:val="00373E39"/>
    <w:rsid w:val="00374291"/>
    <w:rsid w:val="00374A2D"/>
    <w:rsid w:val="00374D97"/>
    <w:rsid w:val="00374F04"/>
    <w:rsid w:val="00380A39"/>
    <w:rsid w:val="0038205C"/>
    <w:rsid w:val="00382670"/>
    <w:rsid w:val="003828CF"/>
    <w:rsid w:val="003829A4"/>
    <w:rsid w:val="00382E47"/>
    <w:rsid w:val="00383F36"/>
    <w:rsid w:val="00384FB4"/>
    <w:rsid w:val="0038628B"/>
    <w:rsid w:val="00386A7B"/>
    <w:rsid w:val="00387AEC"/>
    <w:rsid w:val="00390D0D"/>
    <w:rsid w:val="00390D2E"/>
    <w:rsid w:val="0039171E"/>
    <w:rsid w:val="00391FE0"/>
    <w:rsid w:val="003940EF"/>
    <w:rsid w:val="00394CA6"/>
    <w:rsid w:val="00395BD1"/>
    <w:rsid w:val="00397522"/>
    <w:rsid w:val="003A0A80"/>
    <w:rsid w:val="003A190F"/>
    <w:rsid w:val="003A207B"/>
    <w:rsid w:val="003A2BCE"/>
    <w:rsid w:val="003A3396"/>
    <w:rsid w:val="003A3406"/>
    <w:rsid w:val="003A375B"/>
    <w:rsid w:val="003A40FB"/>
    <w:rsid w:val="003A4174"/>
    <w:rsid w:val="003A45D2"/>
    <w:rsid w:val="003A47C1"/>
    <w:rsid w:val="003A4B18"/>
    <w:rsid w:val="003A5F5B"/>
    <w:rsid w:val="003A694B"/>
    <w:rsid w:val="003A749B"/>
    <w:rsid w:val="003B0071"/>
    <w:rsid w:val="003B2D0B"/>
    <w:rsid w:val="003B4255"/>
    <w:rsid w:val="003B62F0"/>
    <w:rsid w:val="003B62F3"/>
    <w:rsid w:val="003B6675"/>
    <w:rsid w:val="003C2E51"/>
    <w:rsid w:val="003C3499"/>
    <w:rsid w:val="003C575D"/>
    <w:rsid w:val="003C5A6A"/>
    <w:rsid w:val="003C7190"/>
    <w:rsid w:val="003C79AA"/>
    <w:rsid w:val="003D0A65"/>
    <w:rsid w:val="003D0DF7"/>
    <w:rsid w:val="003D152E"/>
    <w:rsid w:val="003D337C"/>
    <w:rsid w:val="003D3496"/>
    <w:rsid w:val="003D39F5"/>
    <w:rsid w:val="003D56C7"/>
    <w:rsid w:val="003D57AC"/>
    <w:rsid w:val="003D57EF"/>
    <w:rsid w:val="003D6FF4"/>
    <w:rsid w:val="003E05D4"/>
    <w:rsid w:val="003E12BF"/>
    <w:rsid w:val="003E15D5"/>
    <w:rsid w:val="003E31AF"/>
    <w:rsid w:val="003E3A4F"/>
    <w:rsid w:val="003E770B"/>
    <w:rsid w:val="003F0EA5"/>
    <w:rsid w:val="003F2338"/>
    <w:rsid w:val="003F2E2F"/>
    <w:rsid w:val="003F3839"/>
    <w:rsid w:val="003F5765"/>
    <w:rsid w:val="003F66CE"/>
    <w:rsid w:val="0040302B"/>
    <w:rsid w:val="00405494"/>
    <w:rsid w:val="0040652B"/>
    <w:rsid w:val="00407059"/>
    <w:rsid w:val="00407316"/>
    <w:rsid w:val="004076ED"/>
    <w:rsid w:val="004117B6"/>
    <w:rsid w:val="0041487D"/>
    <w:rsid w:val="00416E19"/>
    <w:rsid w:val="00423C30"/>
    <w:rsid w:val="00424CEC"/>
    <w:rsid w:val="00427662"/>
    <w:rsid w:val="004312F1"/>
    <w:rsid w:val="004316C2"/>
    <w:rsid w:val="00432377"/>
    <w:rsid w:val="00433BE9"/>
    <w:rsid w:val="00435406"/>
    <w:rsid w:val="00435B14"/>
    <w:rsid w:val="00436088"/>
    <w:rsid w:val="00437917"/>
    <w:rsid w:val="00437F70"/>
    <w:rsid w:val="004423BF"/>
    <w:rsid w:val="004425FF"/>
    <w:rsid w:val="00442C44"/>
    <w:rsid w:val="00443C8A"/>
    <w:rsid w:val="00444FD3"/>
    <w:rsid w:val="00447D1F"/>
    <w:rsid w:val="00447EE0"/>
    <w:rsid w:val="004506A2"/>
    <w:rsid w:val="0045338A"/>
    <w:rsid w:val="00455193"/>
    <w:rsid w:val="00455A88"/>
    <w:rsid w:val="00455BD3"/>
    <w:rsid w:val="00456EE5"/>
    <w:rsid w:val="00457F4A"/>
    <w:rsid w:val="00460155"/>
    <w:rsid w:val="00461039"/>
    <w:rsid w:val="00466E78"/>
    <w:rsid w:val="00472569"/>
    <w:rsid w:val="00473225"/>
    <w:rsid w:val="00473A52"/>
    <w:rsid w:val="00473C4E"/>
    <w:rsid w:val="00473EE1"/>
    <w:rsid w:val="00473F14"/>
    <w:rsid w:val="00476049"/>
    <w:rsid w:val="00477053"/>
    <w:rsid w:val="00480F99"/>
    <w:rsid w:val="0048500D"/>
    <w:rsid w:val="00485120"/>
    <w:rsid w:val="004859F0"/>
    <w:rsid w:val="004866EA"/>
    <w:rsid w:val="00486A6A"/>
    <w:rsid w:val="00486F6A"/>
    <w:rsid w:val="004875A8"/>
    <w:rsid w:val="00490B18"/>
    <w:rsid w:val="0049141B"/>
    <w:rsid w:val="00494641"/>
    <w:rsid w:val="00495127"/>
    <w:rsid w:val="0049719E"/>
    <w:rsid w:val="004A01D4"/>
    <w:rsid w:val="004A17CA"/>
    <w:rsid w:val="004A2A7C"/>
    <w:rsid w:val="004A3AF2"/>
    <w:rsid w:val="004A3DF0"/>
    <w:rsid w:val="004A607C"/>
    <w:rsid w:val="004A6495"/>
    <w:rsid w:val="004A66A5"/>
    <w:rsid w:val="004A6C3D"/>
    <w:rsid w:val="004A72E6"/>
    <w:rsid w:val="004B0B30"/>
    <w:rsid w:val="004B280D"/>
    <w:rsid w:val="004B2AAE"/>
    <w:rsid w:val="004B381E"/>
    <w:rsid w:val="004B6580"/>
    <w:rsid w:val="004B6B70"/>
    <w:rsid w:val="004C6AE2"/>
    <w:rsid w:val="004D08A7"/>
    <w:rsid w:val="004D1A79"/>
    <w:rsid w:val="004D3714"/>
    <w:rsid w:val="004D6736"/>
    <w:rsid w:val="004E11D6"/>
    <w:rsid w:val="004E3EE7"/>
    <w:rsid w:val="004F0968"/>
    <w:rsid w:val="004F0F7C"/>
    <w:rsid w:val="004F16B5"/>
    <w:rsid w:val="004F1B6C"/>
    <w:rsid w:val="004F2426"/>
    <w:rsid w:val="004F5368"/>
    <w:rsid w:val="004F7B0E"/>
    <w:rsid w:val="00500B04"/>
    <w:rsid w:val="00500B63"/>
    <w:rsid w:val="00500BF0"/>
    <w:rsid w:val="00503284"/>
    <w:rsid w:val="0050339D"/>
    <w:rsid w:val="00503A7A"/>
    <w:rsid w:val="0050475E"/>
    <w:rsid w:val="00504FBF"/>
    <w:rsid w:val="0050635D"/>
    <w:rsid w:val="005071BC"/>
    <w:rsid w:val="00507440"/>
    <w:rsid w:val="00513B9F"/>
    <w:rsid w:val="005153BB"/>
    <w:rsid w:val="00516424"/>
    <w:rsid w:val="00516AC0"/>
    <w:rsid w:val="00526579"/>
    <w:rsid w:val="00532333"/>
    <w:rsid w:val="0053260F"/>
    <w:rsid w:val="00535A25"/>
    <w:rsid w:val="00536005"/>
    <w:rsid w:val="00540947"/>
    <w:rsid w:val="00543EE0"/>
    <w:rsid w:val="005509A1"/>
    <w:rsid w:val="00551E89"/>
    <w:rsid w:val="00553BCC"/>
    <w:rsid w:val="00554783"/>
    <w:rsid w:val="00555FC7"/>
    <w:rsid w:val="005604E2"/>
    <w:rsid w:val="005678DB"/>
    <w:rsid w:val="00571815"/>
    <w:rsid w:val="00572078"/>
    <w:rsid w:val="00572C88"/>
    <w:rsid w:val="00575986"/>
    <w:rsid w:val="0057690F"/>
    <w:rsid w:val="0057781B"/>
    <w:rsid w:val="00580E5E"/>
    <w:rsid w:val="0058442F"/>
    <w:rsid w:val="005873B7"/>
    <w:rsid w:val="00590ECE"/>
    <w:rsid w:val="005916D2"/>
    <w:rsid w:val="0059187E"/>
    <w:rsid w:val="00593FB5"/>
    <w:rsid w:val="005A0298"/>
    <w:rsid w:val="005A0F60"/>
    <w:rsid w:val="005A12B7"/>
    <w:rsid w:val="005A232D"/>
    <w:rsid w:val="005A36DB"/>
    <w:rsid w:val="005A4581"/>
    <w:rsid w:val="005A6043"/>
    <w:rsid w:val="005A6E6F"/>
    <w:rsid w:val="005B160A"/>
    <w:rsid w:val="005B5FFC"/>
    <w:rsid w:val="005B6E1D"/>
    <w:rsid w:val="005B7731"/>
    <w:rsid w:val="005B7F2E"/>
    <w:rsid w:val="005C0BC5"/>
    <w:rsid w:val="005C21C7"/>
    <w:rsid w:val="005C28DD"/>
    <w:rsid w:val="005C2C29"/>
    <w:rsid w:val="005C6342"/>
    <w:rsid w:val="005C738B"/>
    <w:rsid w:val="005C7EEB"/>
    <w:rsid w:val="005D19A9"/>
    <w:rsid w:val="005E0B26"/>
    <w:rsid w:val="005E199B"/>
    <w:rsid w:val="005E218A"/>
    <w:rsid w:val="005E2DAE"/>
    <w:rsid w:val="005E48BD"/>
    <w:rsid w:val="005F2D30"/>
    <w:rsid w:val="005F3D20"/>
    <w:rsid w:val="006014DC"/>
    <w:rsid w:val="00604A07"/>
    <w:rsid w:val="00605B34"/>
    <w:rsid w:val="00606876"/>
    <w:rsid w:val="00606A90"/>
    <w:rsid w:val="00606D01"/>
    <w:rsid w:val="0060750D"/>
    <w:rsid w:val="006079FB"/>
    <w:rsid w:val="00610CD0"/>
    <w:rsid w:val="0061133D"/>
    <w:rsid w:val="00615DF1"/>
    <w:rsid w:val="00620D2C"/>
    <w:rsid w:val="00622E25"/>
    <w:rsid w:val="0062365F"/>
    <w:rsid w:val="00624D74"/>
    <w:rsid w:val="00624F11"/>
    <w:rsid w:val="00625ED3"/>
    <w:rsid w:val="006271B1"/>
    <w:rsid w:val="006277E6"/>
    <w:rsid w:val="006307BB"/>
    <w:rsid w:val="0063344F"/>
    <w:rsid w:val="006334C8"/>
    <w:rsid w:val="00633880"/>
    <w:rsid w:val="00633931"/>
    <w:rsid w:val="00635739"/>
    <w:rsid w:val="00636FA9"/>
    <w:rsid w:val="00640C71"/>
    <w:rsid w:val="00641AFB"/>
    <w:rsid w:val="00646B2C"/>
    <w:rsid w:val="00646BBA"/>
    <w:rsid w:val="0064782A"/>
    <w:rsid w:val="00650DB7"/>
    <w:rsid w:val="006528CF"/>
    <w:rsid w:val="00653234"/>
    <w:rsid w:val="00653E5D"/>
    <w:rsid w:val="006544A0"/>
    <w:rsid w:val="00655099"/>
    <w:rsid w:val="00657E66"/>
    <w:rsid w:val="00661156"/>
    <w:rsid w:val="00663770"/>
    <w:rsid w:val="006647AD"/>
    <w:rsid w:val="00664B31"/>
    <w:rsid w:val="00665A5D"/>
    <w:rsid w:val="0066636F"/>
    <w:rsid w:val="006670E3"/>
    <w:rsid w:val="0067154A"/>
    <w:rsid w:val="0067173B"/>
    <w:rsid w:val="00672150"/>
    <w:rsid w:val="00673AB0"/>
    <w:rsid w:val="00674F51"/>
    <w:rsid w:val="00676C7A"/>
    <w:rsid w:val="00676CA6"/>
    <w:rsid w:val="00682330"/>
    <w:rsid w:val="00684998"/>
    <w:rsid w:val="0068639F"/>
    <w:rsid w:val="00687EC5"/>
    <w:rsid w:val="00692C4C"/>
    <w:rsid w:val="006950D9"/>
    <w:rsid w:val="0069567B"/>
    <w:rsid w:val="00697B9C"/>
    <w:rsid w:val="006A21DA"/>
    <w:rsid w:val="006A6D48"/>
    <w:rsid w:val="006A7027"/>
    <w:rsid w:val="006A7347"/>
    <w:rsid w:val="006B08A5"/>
    <w:rsid w:val="006B2AB2"/>
    <w:rsid w:val="006B2F98"/>
    <w:rsid w:val="006B4297"/>
    <w:rsid w:val="006B4C10"/>
    <w:rsid w:val="006B54FB"/>
    <w:rsid w:val="006B5F6B"/>
    <w:rsid w:val="006B788B"/>
    <w:rsid w:val="006C1ADE"/>
    <w:rsid w:val="006C3582"/>
    <w:rsid w:val="006C6067"/>
    <w:rsid w:val="006C60AA"/>
    <w:rsid w:val="006C69A6"/>
    <w:rsid w:val="006C6E76"/>
    <w:rsid w:val="006D14D5"/>
    <w:rsid w:val="006D34AF"/>
    <w:rsid w:val="006D41E3"/>
    <w:rsid w:val="006D68C0"/>
    <w:rsid w:val="006D738E"/>
    <w:rsid w:val="006D7608"/>
    <w:rsid w:val="006E1A9F"/>
    <w:rsid w:val="006E3258"/>
    <w:rsid w:val="006E3304"/>
    <w:rsid w:val="006E74C4"/>
    <w:rsid w:val="006E773E"/>
    <w:rsid w:val="006E7965"/>
    <w:rsid w:val="006F0EA4"/>
    <w:rsid w:val="006F35E4"/>
    <w:rsid w:val="006F3E34"/>
    <w:rsid w:val="006F59CD"/>
    <w:rsid w:val="006F6EF4"/>
    <w:rsid w:val="006F719E"/>
    <w:rsid w:val="006F725C"/>
    <w:rsid w:val="00700BD4"/>
    <w:rsid w:val="00700EF2"/>
    <w:rsid w:val="00702103"/>
    <w:rsid w:val="007035FA"/>
    <w:rsid w:val="00707FF5"/>
    <w:rsid w:val="0071024A"/>
    <w:rsid w:val="007126C6"/>
    <w:rsid w:val="00712DAC"/>
    <w:rsid w:val="00713CAD"/>
    <w:rsid w:val="00714838"/>
    <w:rsid w:val="00715820"/>
    <w:rsid w:val="00716481"/>
    <w:rsid w:val="00716E19"/>
    <w:rsid w:val="0072083E"/>
    <w:rsid w:val="00720D0B"/>
    <w:rsid w:val="00722919"/>
    <w:rsid w:val="00722EB9"/>
    <w:rsid w:val="0072425E"/>
    <w:rsid w:val="00724B35"/>
    <w:rsid w:val="00727B2C"/>
    <w:rsid w:val="00727E81"/>
    <w:rsid w:val="00730BD6"/>
    <w:rsid w:val="00733856"/>
    <w:rsid w:val="00734A0B"/>
    <w:rsid w:val="00734E0C"/>
    <w:rsid w:val="00740FF3"/>
    <w:rsid w:val="0074176A"/>
    <w:rsid w:val="007429AA"/>
    <w:rsid w:val="00746FA6"/>
    <w:rsid w:val="00753DBB"/>
    <w:rsid w:val="00756127"/>
    <w:rsid w:val="007610F6"/>
    <w:rsid w:val="00762F2B"/>
    <w:rsid w:val="00763072"/>
    <w:rsid w:val="007632F8"/>
    <w:rsid w:val="0076375B"/>
    <w:rsid w:val="00763C6F"/>
    <w:rsid w:val="00765318"/>
    <w:rsid w:val="00765A9D"/>
    <w:rsid w:val="00765EA5"/>
    <w:rsid w:val="00771BB6"/>
    <w:rsid w:val="00774A94"/>
    <w:rsid w:val="00775C29"/>
    <w:rsid w:val="007820BE"/>
    <w:rsid w:val="007837E6"/>
    <w:rsid w:val="0078687A"/>
    <w:rsid w:val="00786E9F"/>
    <w:rsid w:val="00787736"/>
    <w:rsid w:val="00792BE3"/>
    <w:rsid w:val="00793999"/>
    <w:rsid w:val="00794287"/>
    <w:rsid w:val="00794586"/>
    <w:rsid w:val="00795444"/>
    <w:rsid w:val="00795B26"/>
    <w:rsid w:val="00795D9E"/>
    <w:rsid w:val="00797F65"/>
    <w:rsid w:val="007A0189"/>
    <w:rsid w:val="007A1A97"/>
    <w:rsid w:val="007A3998"/>
    <w:rsid w:val="007A3B5F"/>
    <w:rsid w:val="007A77C4"/>
    <w:rsid w:val="007B09F5"/>
    <w:rsid w:val="007B0A4B"/>
    <w:rsid w:val="007B279C"/>
    <w:rsid w:val="007B30FF"/>
    <w:rsid w:val="007B6FBD"/>
    <w:rsid w:val="007B741F"/>
    <w:rsid w:val="007C12EC"/>
    <w:rsid w:val="007C1886"/>
    <w:rsid w:val="007C3612"/>
    <w:rsid w:val="007C456E"/>
    <w:rsid w:val="007C4CD9"/>
    <w:rsid w:val="007C5EB5"/>
    <w:rsid w:val="007C63CE"/>
    <w:rsid w:val="007C6B59"/>
    <w:rsid w:val="007D2304"/>
    <w:rsid w:val="007D3324"/>
    <w:rsid w:val="007D4863"/>
    <w:rsid w:val="007D6EF3"/>
    <w:rsid w:val="007E1321"/>
    <w:rsid w:val="007E1C53"/>
    <w:rsid w:val="007E2613"/>
    <w:rsid w:val="007E2A3F"/>
    <w:rsid w:val="007E2DEE"/>
    <w:rsid w:val="007E5116"/>
    <w:rsid w:val="007E5977"/>
    <w:rsid w:val="007F1183"/>
    <w:rsid w:val="007F4EA3"/>
    <w:rsid w:val="007F61E2"/>
    <w:rsid w:val="007F7616"/>
    <w:rsid w:val="00802CB7"/>
    <w:rsid w:val="00803299"/>
    <w:rsid w:val="008044DD"/>
    <w:rsid w:val="00807090"/>
    <w:rsid w:val="00814A9F"/>
    <w:rsid w:val="0081513C"/>
    <w:rsid w:val="00815B07"/>
    <w:rsid w:val="00815F3A"/>
    <w:rsid w:val="008176A1"/>
    <w:rsid w:val="00817D6A"/>
    <w:rsid w:val="008226FA"/>
    <w:rsid w:val="00824C6B"/>
    <w:rsid w:val="008265E2"/>
    <w:rsid w:val="008272DC"/>
    <w:rsid w:val="00827343"/>
    <w:rsid w:val="008276EC"/>
    <w:rsid w:val="00827E03"/>
    <w:rsid w:val="0083148F"/>
    <w:rsid w:val="008351C7"/>
    <w:rsid w:val="00836A07"/>
    <w:rsid w:val="00840A11"/>
    <w:rsid w:val="00841518"/>
    <w:rsid w:val="008419D8"/>
    <w:rsid w:val="00841A33"/>
    <w:rsid w:val="008426EE"/>
    <w:rsid w:val="0084275F"/>
    <w:rsid w:val="00846022"/>
    <w:rsid w:val="008500A4"/>
    <w:rsid w:val="008506E3"/>
    <w:rsid w:val="00851A16"/>
    <w:rsid w:val="00852DDE"/>
    <w:rsid w:val="00853D0C"/>
    <w:rsid w:val="00856084"/>
    <w:rsid w:val="0086372E"/>
    <w:rsid w:val="00867022"/>
    <w:rsid w:val="0086702D"/>
    <w:rsid w:val="00867194"/>
    <w:rsid w:val="0087121E"/>
    <w:rsid w:val="00871CE4"/>
    <w:rsid w:val="008730B7"/>
    <w:rsid w:val="0087373D"/>
    <w:rsid w:val="00877572"/>
    <w:rsid w:val="00877F5F"/>
    <w:rsid w:val="00882F68"/>
    <w:rsid w:val="00883BC3"/>
    <w:rsid w:val="00890271"/>
    <w:rsid w:val="0089123F"/>
    <w:rsid w:val="00893209"/>
    <w:rsid w:val="008953B7"/>
    <w:rsid w:val="00895D98"/>
    <w:rsid w:val="008A114E"/>
    <w:rsid w:val="008A4F67"/>
    <w:rsid w:val="008A6F74"/>
    <w:rsid w:val="008B0489"/>
    <w:rsid w:val="008B0A1F"/>
    <w:rsid w:val="008B0D42"/>
    <w:rsid w:val="008B1509"/>
    <w:rsid w:val="008B27B4"/>
    <w:rsid w:val="008B4471"/>
    <w:rsid w:val="008C0D8B"/>
    <w:rsid w:val="008C17A7"/>
    <w:rsid w:val="008C1DDF"/>
    <w:rsid w:val="008C2223"/>
    <w:rsid w:val="008C47E5"/>
    <w:rsid w:val="008C4BAA"/>
    <w:rsid w:val="008C7E5D"/>
    <w:rsid w:val="008D0C56"/>
    <w:rsid w:val="008D1263"/>
    <w:rsid w:val="008D1C5E"/>
    <w:rsid w:val="008D35F2"/>
    <w:rsid w:val="008D35F4"/>
    <w:rsid w:val="008D3713"/>
    <w:rsid w:val="008D4F7D"/>
    <w:rsid w:val="008D7B08"/>
    <w:rsid w:val="008E27E7"/>
    <w:rsid w:val="008E3B5E"/>
    <w:rsid w:val="008E3CE5"/>
    <w:rsid w:val="008E3EEE"/>
    <w:rsid w:val="008E728C"/>
    <w:rsid w:val="008F0A4B"/>
    <w:rsid w:val="008F1F2A"/>
    <w:rsid w:val="008F2027"/>
    <w:rsid w:val="008F27CF"/>
    <w:rsid w:val="008F3636"/>
    <w:rsid w:val="008F4774"/>
    <w:rsid w:val="008F4EEB"/>
    <w:rsid w:val="008F6479"/>
    <w:rsid w:val="008F761F"/>
    <w:rsid w:val="00900DBA"/>
    <w:rsid w:val="009018EC"/>
    <w:rsid w:val="009058C8"/>
    <w:rsid w:val="00905BA4"/>
    <w:rsid w:val="00910171"/>
    <w:rsid w:val="009101AD"/>
    <w:rsid w:val="00910C9A"/>
    <w:rsid w:val="009131F4"/>
    <w:rsid w:val="009148EB"/>
    <w:rsid w:val="00915775"/>
    <w:rsid w:val="00915A43"/>
    <w:rsid w:val="00921D78"/>
    <w:rsid w:val="009223AF"/>
    <w:rsid w:val="00922511"/>
    <w:rsid w:val="00923BF6"/>
    <w:rsid w:val="00924A6E"/>
    <w:rsid w:val="00925DC6"/>
    <w:rsid w:val="00925F91"/>
    <w:rsid w:val="009260F8"/>
    <w:rsid w:val="00926CF4"/>
    <w:rsid w:val="0092798E"/>
    <w:rsid w:val="00931CE0"/>
    <w:rsid w:val="009327BB"/>
    <w:rsid w:val="00933597"/>
    <w:rsid w:val="0093423D"/>
    <w:rsid w:val="00936472"/>
    <w:rsid w:val="00940824"/>
    <w:rsid w:val="00941E83"/>
    <w:rsid w:val="00944928"/>
    <w:rsid w:val="00945EDB"/>
    <w:rsid w:val="00946032"/>
    <w:rsid w:val="00947847"/>
    <w:rsid w:val="009501D9"/>
    <w:rsid w:val="009541AE"/>
    <w:rsid w:val="0095550F"/>
    <w:rsid w:val="00965B84"/>
    <w:rsid w:val="00967374"/>
    <w:rsid w:val="0097173C"/>
    <w:rsid w:val="00972A44"/>
    <w:rsid w:val="00972D38"/>
    <w:rsid w:val="00973F9B"/>
    <w:rsid w:val="00976F3B"/>
    <w:rsid w:val="009803D1"/>
    <w:rsid w:val="009833E4"/>
    <w:rsid w:val="00985F0F"/>
    <w:rsid w:val="00986BE2"/>
    <w:rsid w:val="0099004A"/>
    <w:rsid w:val="009916E0"/>
    <w:rsid w:val="00994AE8"/>
    <w:rsid w:val="00995100"/>
    <w:rsid w:val="00996460"/>
    <w:rsid w:val="009A187F"/>
    <w:rsid w:val="009A3A1E"/>
    <w:rsid w:val="009A6D91"/>
    <w:rsid w:val="009B1B8C"/>
    <w:rsid w:val="009B2182"/>
    <w:rsid w:val="009B23FF"/>
    <w:rsid w:val="009B27DB"/>
    <w:rsid w:val="009B2DFA"/>
    <w:rsid w:val="009B5C5A"/>
    <w:rsid w:val="009C0851"/>
    <w:rsid w:val="009C2907"/>
    <w:rsid w:val="009C2988"/>
    <w:rsid w:val="009C2AD3"/>
    <w:rsid w:val="009C4B9D"/>
    <w:rsid w:val="009C516C"/>
    <w:rsid w:val="009C6D2F"/>
    <w:rsid w:val="009D171C"/>
    <w:rsid w:val="009D40EF"/>
    <w:rsid w:val="009D5B8B"/>
    <w:rsid w:val="009D69CE"/>
    <w:rsid w:val="009E2305"/>
    <w:rsid w:val="009E24C1"/>
    <w:rsid w:val="009E2DB4"/>
    <w:rsid w:val="009E4D4D"/>
    <w:rsid w:val="009E5E27"/>
    <w:rsid w:val="009E78A0"/>
    <w:rsid w:val="009E792B"/>
    <w:rsid w:val="009F3CD7"/>
    <w:rsid w:val="009F409E"/>
    <w:rsid w:val="009F4FD8"/>
    <w:rsid w:val="009F5C68"/>
    <w:rsid w:val="009F6073"/>
    <w:rsid w:val="00A00ADE"/>
    <w:rsid w:val="00A04090"/>
    <w:rsid w:val="00A06754"/>
    <w:rsid w:val="00A06BAE"/>
    <w:rsid w:val="00A071C9"/>
    <w:rsid w:val="00A10BAA"/>
    <w:rsid w:val="00A111C8"/>
    <w:rsid w:val="00A1166F"/>
    <w:rsid w:val="00A15A8B"/>
    <w:rsid w:val="00A162AC"/>
    <w:rsid w:val="00A20F42"/>
    <w:rsid w:val="00A22B02"/>
    <w:rsid w:val="00A231B0"/>
    <w:rsid w:val="00A236FA"/>
    <w:rsid w:val="00A255A3"/>
    <w:rsid w:val="00A25A63"/>
    <w:rsid w:val="00A2756B"/>
    <w:rsid w:val="00A2764E"/>
    <w:rsid w:val="00A27B8B"/>
    <w:rsid w:val="00A30B3A"/>
    <w:rsid w:val="00A3120D"/>
    <w:rsid w:val="00A31F83"/>
    <w:rsid w:val="00A32E05"/>
    <w:rsid w:val="00A340CE"/>
    <w:rsid w:val="00A3496C"/>
    <w:rsid w:val="00A362B6"/>
    <w:rsid w:val="00A37290"/>
    <w:rsid w:val="00A420AE"/>
    <w:rsid w:val="00A4458A"/>
    <w:rsid w:val="00A50B87"/>
    <w:rsid w:val="00A516FB"/>
    <w:rsid w:val="00A52E1F"/>
    <w:rsid w:val="00A5415C"/>
    <w:rsid w:val="00A57055"/>
    <w:rsid w:val="00A571A0"/>
    <w:rsid w:val="00A60656"/>
    <w:rsid w:val="00A60BC8"/>
    <w:rsid w:val="00A6140B"/>
    <w:rsid w:val="00A7455B"/>
    <w:rsid w:val="00A76EE3"/>
    <w:rsid w:val="00A7739B"/>
    <w:rsid w:val="00A77FEB"/>
    <w:rsid w:val="00A80CCC"/>
    <w:rsid w:val="00A81B81"/>
    <w:rsid w:val="00A81D6C"/>
    <w:rsid w:val="00A84B8F"/>
    <w:rsid w:val="00A851ED"/>
    <w:rsid w:val="00A85981"/>
    <w:rsid w:val="00A867A1"/>
    <w:rsid w:val="00A87970"/>
    <w:rsid w:val="00A879C3"/>
    <w:rsid w:val="00A926A5"/>
    <w:rsid w:val="00A93A14"/>
    <w:rsid w:val="00A9426B"/>
    <w:rsid w:val="00A94ED0"/>
    <w:rsid w:val="00A957C6"/>
    <w:rsid w:val="00A95FCC"/>
    <w:rsid w:val="00A9651F"/>
    <w:rsid w:val="00A96AF6"/>
    <w:rsid w:val="00AA2B6A"/>
    <w:rsid w:val="00AA3EF7"/>
    <w:rsid w:val="00AA4E33"/>
    <w:rsid w:val="00AB0DF2"/>
    <w:rsid w:val="00AB3B1F"/>
    <w:rsid w:val="00AB4BAB"/>
    <w:rsid w:val="00AB5DAF"/>
    <w:rsid w:val="00AB6874"/>
    <w:rsid w:val="00AC1E83"/>
    <w:rsid w:val="00AC4D59"/>
    <w:rsid w:val="00AD074E"/>
    <w:rsid w:val="00AD4752"/>
    <w:rsid w:val="00AD67DF"/>
    <w:rsid w:val="00AD7098"/>
    <w:rsid w:val="00AE36E8"/>
    <w:rsid w:val="00AE5841"/>
    <w:rsid w:val="00AE5DD8"/>
    <w:rsid w:val="00AE7459"/>
    <w:rsid w:val="00AE7F43"/>
    <w:rsid w:val="00AF1625"/>
    <w:rsid w:val="00AF20E7"/>
    <w:rsid w:val="00AF2731"/>
    <w:rsid w:val="00AF2C8D"/>
    <w:rsid w:val="00AF34C2"/>
    <w:rsid w:val="00AF360E"/>
    <w:rsid w:val="00AF470B"/>
    <w:rsid w:val="00AF5AFB"/>
    <w:rsid w:val="00AF6462"/>
    <w:rsid w:val="00B03502"/>
    <w:rsid w:val="00B0389D"/>
    <w:rsid w:val="00B041F4"/>
    <w:rsid w:val="00B103C8"/>
    <w:rsid w:val="00B12049"/>
    <w:rsid w:val="00B1391E"/>
    <w:rsid w:val="00B14B5C"/>
    <w:rsid w:val="00B16090"/>
    <w:rsid w:val="00B171BE"/>
    <w:rsid w:val="00B20FE7"/>
    <w:rsid w:val="00B22E80"/>
    <w:rsid w:val="00B24365"/>
    <w:rsid w:val="00B253FD"/>
    <w:rsid w:val="00B30FA7"/>
    <w:rsid w:val="00B32883"/>
    <w:rsid w:val="00B334D9"/>
    <w:rsid w:val="00B3418F"/>
    <w:rsid w:val="00B35781"/>
    <w:rsid w:val="00B36B6D"/>
    <w:rsid w:val="00B37A06"/>
    <w:rsid w:val="00B406E5"/>
    <w:rsid w:val="00B41D2F"/>
    <w:rsid w:val="00B420A0"/>
    <w:rsid w:val="00B4235E"/>
    <w:rsid w:val="00B43C60"/>
    <w:rsid w:val="00B43D82"/>
    <w:rsid w:val="00B43E19"/>
    <w:rsid w:val="00B44506"/>
    <w:rsid w:val="00B45900"/>
    <w:rsid w:val="00B50063"/>
    <w:rsid w:val="00B50076"/>
    <w:rsid w:val="00B51CCB"/>
    <w:rsid w:val="00B524F7"/>
    <w:rsid w:val="00B52D33"/>
    <w:rsid w:val="00B53C37"/>
    <w:rsid w:val="00B53E47"/>
    <w:rsid w:val="00B54649"/>
    <w:rsid w:val="00B55961"/>
    <w:rsid w:val="00B56C82"/>
    <w:rsid w:val="00B6251B"/>
    <w:rsid w:val="00B6281F"/>
    <w:rsid w:val="00B63EA9"/>
    <w:rsid w:val="00B644D4"/>
    <w:rsid w:val="00B64DB4"/>
    <w:rsid w:val="00B65A9F"/>
    <w:rsid w:val="00B66861"/>
    <w:rsid w:val="00B66BF7"/>
    <w:rsid w:val="00B67C40"/>
    <w:rsid w:val="00B67C8C"/>
    <w:rsid w:val="00B71516"/>
    <w:rsid w:val="00B73A02"/>
    <w:rsid w:val="00B80A63"/>
    <w:rsid w:val="00B81BF3"/>
    <w:rsid w:val="00B85CD1"/>
    <w:rsid w:val="00B866E3"/>
    <w:rsid w:val="00B91169"/>
    <w:rsid w:val="00B9158E"/>
    <w:rsid w:val="00B92E56"/>
    <w:rsid w:val="00B92F23"/>
    <w:rsid w:val="00B9535E"/>
    <w:rsid w:val="00B96CB6"/>
    <w:rsid w:val="00B9705F"/>
    <w:rsid w:val="00BA2C98"/>
    <w:rsid w:val="00BA2D4B"/>
    <w:rsid w:val="00BA3BA7"/>
    <w:rsid w:val="00BA479D"/>
    <w:rsid w:val="00BB2807"/>
    <w:rsid w:val="00BB332C"/>
    <w:rsid w:val="00BB3701"/>
    <w:rsid w:val="00BB3A47"/>
    <w:rsid w:val="00BB6154"/>
    <w:rsid w:val="00BB65A8"/>
    <w:rsid w:val="00BB68C1"/>
    <w:rsid w:val="00BB7468"/>
    <w:rsid w:val="00BC0FD5"/>
    <w:rsid w:val="00BC2420"/>
    <w:rsid w:val="00BC593C"/>
    <w:rsid w:val="00BC654F"/>
    <w:rsid w:val="00BC776E"/>
    <w:rsid w:val="00BD0E13"/>
    <w:rsid w:val="00BD2F26"/>
    <w:rsid w:val="00BD3371"/>
    <w:rsid w:val="00BD3517"/>
    <w:rsid w:val="00BD3E7A"/>
    <w:rsid w:val="00BE0F05"/>
    <w:rsid w:val="00BE37B9"/>
    <w:rsid w:val="00BE583F"/>
    <w:rsid w:val="00BE5AEB"/>
    <w:rsid w:val="00BE7CE0"/>
    <w:rsid w:val="00BF2B0B"/>
    <w:rsid w:val="00BF6472"/>
    <w:rsid w:val="00BF7602"/>
    <w:rsid w:val="00BF77DF"/>
    <w:rsid w:val="00C00994"/>
    <w:rsid w:val="00C03A9E"/>
    <w:rsid w:val="00C04967"/>
    <w:rsid w:val="00C0520E"/>
    <w:rsid w:val="00C06236"/>
    <w:rsid w:val="00C07165"/>
    <w:rsid w:val="00C07C07"/>
    <w:rsid w:val="00C11131"/>
    <w:rsid w:val="00C12AE0"/>
    <w:rsid w:val="00C16E89"/>
    <w:rsid w:val="00C17B0D"/>
    <w:rsid w:val="00C20D16"/>
    <w:rsid w:val="00C232DB"/>
    <w:rsid w:val="00C24898"/>
    <w:rsid w:val="00C24DDF"/>
    <w:rsid w:val="00C2763E"/>
    <w:rsid w:val="00C311C1"/>
    <w:rsid w:val="00C32568"/>
    <w:rsid w:val="00C32BC9"/>
    <w:rsid w:val="00C32FE9"/>
    <w:rsid w:val="00C34191"/>
    <w:rsid w:val="00C378FE"/>
    <w:rsid w:val="00C37B84"/>
    <w:rsid w:val="00C40AA4"/>
    <w:rsid w:val="00C40C40"/>
    <w:rsid w:val="00C4165D"/>
    <w:rsid w:val="00C416F3"/>
    <w:rsid w:val="00C41878"/>
    <w:rsid w:val="00C42D81"/>
    <w:rsid w:val="00C4401C"/>
    <w:rsid w:val="00C445F5"/>
    <w:rsid w:val="00C447C0"/>
    <w:rsid w:val="00C456F9"/>
    <w:rsid w:val="00C477BB"/>
    <w:rsid w:val="00C477CF"/>
    <w:rsid w:val="00C50256"/>
    <w:rsid w:val="00C5133D"/>
    <w:rsid w:val="00C52DF3"/>
    <w:rsid w:val="00C54181"/>
    <w:rsid w:val="00C54922"/>
    <w:rsid w:val="00C54D1E"/>
    <w:rsid w:val="00C604A6"/>
    <w:rsid w:val="00C607BE"/>
    <w:rsid w:val="00C608BE"/>
    <w:rsid w:val="00C608E7"/>
    <w:rsid w:val="00C60BF9"/>
    <w:rsid w:val="00C63E40"/>
    <w:rsid w:val="00C65F63"/>
    <w:rsid w:val="00C66EFC"/>
    <w:rsid w:val="00C702FC"/>
    <w:rsid w:val="00C70AB5"/>
    <w:rsid w:val="00C73084"/>
    <w:rsid w:val="00C737BE"/>
    <w:rsid w:val="00C74586"/>
    <w:rsid w:val="00C76579"/>
    <w:rsid w:val="00C7719B"/>
    <w:rsid w:val="00C773A6"/>
    <w:rsid w:val="00C80DB3"/>
    <w:rsid w:val="00C8101D"/>
    <w:rsid w:val="00C82120"/>
    <w:rsid w:val="00C83AAD"/>
    <w:rsid w:val="00C84ABF"/>
    <w:rsid w:val="00C84B80"/>
    <w:rsid w:val="00C85F7B"/>
    <w:rsid w:val="00C87384"/>
    <w:rsid w:val="00C87CBE"/>
    <w:rsid w:val="00C91486"/>
    <w:rsid w:val="00C9291D"/>
    <w:rsid w:val="00CA2C27"/>
    <w:rsid w:val="00CA4D47"/>
    <w:rsid w:val="00CA5AF1"/>
    <w:rsid w:val="00CA5CF9"/>
    <w:rsid w:val="00CA6C74"/>
    <w:rsid w:val="00CB3115"/>
    <w:rsid w:val="00CB3285"/>
    <w:rsid w:val="00CB4B34"/>
    <w:rsid w:val="00CC1C87"/>
    <w:rsid w:val="00CC23A5"/>
    <w:rsid w:val="00CC2533"/>
    <w:rsid w:val="00CC2837"/>
    <w:rsid w:val="00CC2E0D"/>
    <w:rsid w:val="00CC2E48"/>
    <w:rsid w:val="00CC3FB5"/>
    <w:rsid w:val="00CC52C0"/>
    <w:rsid w:val="00CC6A4E"/>
    <w:rsid w:val="00CC6DE4"/>
    <w:rsid w:val="00CC76FD"/>
    <w:rsid w:val="00CD056D"/>
    <w:rsid w:val="00CD0B77"/>
    <w:rsid w:val="00CD3361"/>
    <w:rsid w:val="00CD43DC"/>
    <w:rsid w:val="00CD521B"/>
    <w:rsid w:val="00CD548A"/>
    <w:rsid w:val="00CD7036"/>
    <w:rsid w:val="00CD745B"/>
    <w:rsid w:val="00CE03D5"/>
    <w:rsid w:val="00CE098C"/>
    <w:rsid w:val="00CE1483"/>
    <w:rsid w:val="00CE2C21"/>
    <w:rsid w:val="00CE3E26"/>
    <w:rsid w:val="00CE5599"/>
    <w:rsid w:val="00CE7080"/>
    <w:rsid w:val="00CE717B"/>
    <w:rsid w:val="00CF011A"/>
    <w:rsid w:val="00CF1228"/>
    <w:rsid w:val="00CF3048"/>
    <w:rsid w:val="00CF647F"/>
    <w:rsid w:val="00CF7AC4"/>
    <w:rsid w:val="00CF7FBC"/>
    <w:rsid w:val="00D00BEF"/>
    <w:rsid w:val="00D0318B"/>
    <w:rsid w:val="00D04BDB"/>
    <w:rsid w:val="00D05769"/>
    <w:rsid w:val="00D10912"/>
    <w:rsid w:val="00D12908"/>
    <w:rsid w:val="00D14F0F"/>
    <w:rsid w:val="00D151E9"/>
    <w:rsid w:val="00D1649A"/>
    <w:rsid w:val="00D17581"/>
    <w:rsid w:val="00D22134"/>
    <w:rsid w:val="00D22B44"/>
    <w:rsid w:val="00D247BA"/>
    <w:rsid w:val="00D2534F"/>
    <w:rsid w:val="00D27351"/>
    <w:rsid w:val="00D31EB6"/>
    <w:rsid w:val="00D332B9"/>
    <w:rsid w:val="00D3468A"/>
    <w:rsid w:val="00D3583D"/>
    <w:rsid w:val="00D4031C"/>
    <w:rsid w:val="00D40AE4"/>
    <w:rsid w:val="00D4402F"/>
    <w:rsid w:val="00D4457D"/>
    <w:rsid w:val="00D4507C"/>
    <w:rsid w:val="00D45703"/>
    <w:rsid w:val="00D4765D"/>
    <w:rsid w:val="00D50EB9"/>
    <w:rsid w:val="00D517A2"/>
    <w:rsid w:val="00D52F98"/>
    <w:rsid w:val="00D54CF6"/>
    <w:rsid w:val="00D56342"/>
    <w:rsid w:val="00D5665B"/>
    <w:rsid w:val="00D566C2"/>
    <w:rsid w:val="00D5799A"/>
    <w:rsid w:val="00D601A2"/>
    <w:rsid w:val="00D623BC"/>
    <w:rsid w:val="00D629A6"/>
    <w:rsid w:val="00D6308C"/>
    <w:rsid w:val="00D6393F"/>
    <w:rsid w:val="00D65102"/>
    <w:rsid w:val="00D70D3A"/>
    <w:rsid w:val="00D71003"/>
    <w:rsid w:val="00D71678"/>
    <w:rsid w:val="00D719C6"/>
    <w:rsid w:val="00D74314"/>
    <w:rsid w:val="00D74E59"/>
    <w:rsid w:val="00D77112"/>
    <w:rsid w:val="00D80A09"/>
    <w:rsid w:val="00D839E0"/>
    <w:rsid w:val="00D85204"/>
    <w:rsid w:val="00D8681C"/>
    <w:rsid w:val="00D87B94"/>
    <w:rsid w:val="00D9164A"/>
    <w:rsid w:val="00D91D75"/>
    <w:rsid w:val="00D955CD"/>
    <w:rsid w:val="00D95A80"/>
    <w:rsid w:val="00D95C2E"/>
    <w:rsid w:val="00D96226"/>
    <w:rsid w:val="00D970ED"/>
    <w:rsid w:val="00D976FD"/>
    <w:rsid w:val="00D9781B"/>
    <w:rsid w:val="00DA42EB"/>
    <w:rsid w:val="00DA5C98"/>
    <w:rsid w:val="00DA709E"/>
    <w:rsid w:val="00DA7130"/>
    <w:rsid w:val="00DA7ECD"/>
    <w:rsid w:val="00DB1A74"/>
    <w:rsid w:val="00DB2281"/>
    <w:rsid w:val="00DB7D00"/>
    <w:rsid w:val="00DC00A8"/>
    <w:rsid w:val="00DC17A4"/>
    <w:rsid w:val="00DC29AC"/>
    <w:rsid w:val="00DC2F3B"/>
    <w:rsid w:val="00DC418F"/>
    <w:rsid w:val="00DC4DD8"/>
    <w:rsid w:val="00DC5B0D"/>
    <w:rsid w:val="00DC6E5F"/>
    <w:rsid w:val="00DD1CA6"/>
    <w:rsid w:val="00DD1D40"/>
    <w:rsid w:val="00DD2411"/>
    <w:rsid w:val="00DD4279"/>
    <w:rsid w:val="00DE2378"/>
    <w:rsid w:val="00DE2BDF"/>
    <w:rsid w:val="00DE50C3"/>
    <w:rsid w:val="00DE5E2B"/>
    <w:rsid w:val="00DE64EA"/>
    <w:rsid w:val="00DF09B0"/>
    <w:rsid w:val="00DF0A81"/>
    <w:rsid w:val="00DF0C25"/>
    <w:rsid w:val="00DF20B5"/>
    <w:rsid w:val="00DF2630"/>
    <w:rsid w:val="00DF26E2"/>
    <w:rsid w:val="00DF6590"/>
    <w:rsid w:val="00DF6D0B"/>
    <w:rsid w:val="00DF7B48"/>
    <w:rsid w:val="00E05067"/>
    <w:rsid w:val="00E06057"/>
    <w:rsid w:val="00E10994"/>
    <w:rsid w:val="00E11785"/>
    <w:rsid w:val="00E11BED"/>
    <w:rsid w:val="00E12EBA"/>
    <w:rsid w:val="00E14656"/>
    <w:rsid w:val="00E15FE3"/>
    <w:rsid w:val="00E16729"/>
    <w:rsid w:val="00E2181D"/>
    <w:rsid w:val="00E342CB"/>
    <w:rsid w:val="00E37761"/>
    <w:rsid w:val="00E404A7"/>
    <w:rsid w:val="00E40850"/>
    <w:rsid w:val="00E41F65"/>
    <w:rsid w:val="00E42708"/>
    <w:rsid w:val="00E42E88"/>
    <w:rsid w:val="00E4590C"/>
    <w:rsid w:val="00E45E2F"/>
    <w:rsid w:val="00E55CA0"/>
    <w:rsid w:val="00E56BAC"/>
    <w:rsid w:val="00E602F7"/>
    <w:rsid w:val="00E62266"/>
    <w:rsid w:val="00E65000"/>
    <w:rsid w:val="00E65007"/>
    <w:rsid w:val="00E67D98"/>
    <w:rsid w:val="00E73362"/>
    <w:rsid w:val="00E73D7D"/>
    <w:rsid w:val="00E8071D"/>
    <w:rsid w:val="00E80E5A"/>
    <w:rsid w:val="00E82D1E"/>
    <w:rsid w:val="00E82DCE"/>
    <w:rsid w:val="00E82EC0"/>
    <w:rsid w:val="00E84C64"/>
    <w:rsid w:val="00E876A9"/>
    <w:rsid w:val="00E912CA"/>
    <w:rsid w:val="00E917E4"/>
    <w:rsid w:val="00E953EE"/>
    <w:rsid w:val="00E968C2"/>
    <w:rsid w:val="00EA1076"/>
    <w:rsid w:val="00EA3A31"/>
    <w:rsid w:val="00EA56CB"/>
    <w:rsid w:val="00EA5DA4"/>
    <w:rsid w:val="00EB2772"/>
    <w:rsid w:val="00EB4EE6"/>
    <w:rsid w:val="00EB5116"/>
    <w:rsid w:val="00EB5580"/>
    <w:rsid w:val="00EB62C0"/>
    <w:rsid w:val="00EB7F83"/>
    <w:rsid w:val="00EC0D4D"/>
    <w:rsid w:val="00EC2199"/>
    <w:rsid w:val="00EC28CD"/>
    <w:rsid w:val="00EC585E"/>
    <w:rsid w:val="00EC6053"/>
    <w:rsid w:val="00EC7C9E"/>
    <w:rsid w:val="00ED1365"/>
    <w:rsid w:val="00ED1393"/>
    <w:rsid w:val="00ED3DBA"/>
    <w:rsid w:val="00ED526F"/>
    <w:rsid w:val="00ED621C"/>
    <w:rsid w:val="00ED6A18"/>
    <w:rsid w:val="00ED77FF"/>
    <w:rsid w:val="00EE0862"/>
    <w:rsid w:val="00EE0A97"/>
    <w:rsid w:val="00EE114F"/>
    <w:rsid w:val="00EE34C2"/>
    <w:rsid w:val="00EE37A0"/>
    <w:rsid w:val="00EE3F29"/>
    <w:rsid w:val="00EE7A8C"/>
    <w:rsid w:val="00EF085E"/>
    <w:rsid w:val="00EF39CB"/>
    <w:rsid w:val="00EF7E2C"/>
    <w:rsid w:val="00F00204"/>
    <w:rsid w:val="00F00508"/>
    <w:rsid w:val="00F00E09"/>
    <w:rsid w:val="00F01060"/>
    <w:rsid w:val="00F01423"/>
    <w:rsid w:val="00F030B2"/>
    <w:rsid w:val="00F067C5"/>
    <w:rsid w:val="00F07384"/>
    <w:rsid w:val="00F127E0"/>
    <w:rsid w:val="00F143A3"/>
    <w:rsid w:val="00F16530"/>
    <w:rsid w:val="00F16A68"/>
    <w:rsid w:val="00F17975"/>
    <w:rsid w:val="00F23446"/>
    <w:rsid w:val="00F268B3"/>
    <w:rsid w:val="00F26CC7"/>
    <w:rsid w:val="00F27E24"/>
    <w:rsid w:val="00F30116"/>
    <w:rsid w:val="00F31915"/>
    <w:rsid w:val="00F31F45"/>
    <w:rsid w:val="00F336B6"/>
    <w:rsid w:val="00F35D64"/>
    <w:rsid w:val="00F37797"/>
    <w:rsid w:val="00F40854"/>
    <w:rsid w:val="00F408DF"/>
    <w:rsid w:val="00F42D68"/>
    <w:rsid w:val="00F500B8"/>
    <w:rsid w:val="00F50594"/>
    <w:rsid w:val="00F50BD6"/>
    <w:rsid w:val="00F50FE1"/>
    <w:rsid w:val="00F51BFA"/>
    <w:rsid w:val="00F52166"/>
    <w:rsid w:val="00F52AE4"/>
    <w:rsid w:val="00F56F87"/>
    <w:rsid w:val="00F57E33"/>
    <w:rsid w:val="00F60C77"/>
    <w:rsid w:val="00F62AB7"/>
    <w:rsid w:val="00F639E9"/>
    <w:rsid w:val="00F64145"/>
    <w:rsid w:val="00F6639C"/>
    <w:rsid w:val="00F7170B"/>
    <w:rsid w:val="00F71791"/>
    <w:rsid w:val="00F71D4B"/>
    <w:rsid w:val="00F72BD6"/>
    <w:rsid w:val="00F75B95"/>
    <w:rsid w:val="00F75C64"/>
    <w:rsid w:val="00F7752F"/>
    <w:rsid w:val="00F813CD"/>
    <w:rsid w:val="00F817F3"/>
    <w:rsid w:val="00F83196"/>
    <w:rsid w:val="00F876F9"/>
    <w:rsid w:val="00F87B5E"/>
    <w:rsid w:val="00F91707"/>
    <w:rsid w:val="00F9425D"/>
    <w:rsid w:val="00F95C05"/>
    <w:rsid w:val="00F9789F"/>
    <w:rsid w:val="00FA2AA5"/>
    <w:rsid w:val="00FA31FE"/>
    <w:rsid w:val="00FA4130"/>
    <w:rsid w:val="00FA5686"/>
    <w:rsid w:val="00FA5B71"/>
    <w:rsid w:val="00FA7036"/>
    <w:rsid w:val="00FA7388"/>
    <w:rsid w:val="00FA73B4"/>
    <w:rsid w:val="00FA7425"/>
    <w:rsid w:val="00FB0E0F"/>
    <w:rsid w:val="00FB1A51"/>
    <w:rsid w:val="00FB1C6A"/>
    <w:rsid w:val="00FB2184"/>
    <w:rsid w:val="00FB3309"/>
    <w:rsid w:val="00FB4FBD"/>
    <w:rsid w:val="00FB6C53"/>
    <w:rsid w:val="00FB71E0"/>
    <w:rsid w:val="00FC2B3E"/>
    <w:rsid w:val="00FC4A0F"/>
    <w:rsid w:val="00FC7C71"/>
    <w:rsid w:val="00FD3017"/>
    <w:rsid w:val="00FD3C7B"/>
    <w:rsid w:val="00FE1EB8"/>
    <w:rsid w:val="00FE1F9E"/>
    <w:rsid w:val="00FE26CF"/>
    <w:rsid w:val="00FE425B"/>
    <w:rsid w:val="00FE55A9"/>
    <w:rsid w:val="00FE5DE7"/>
    <w:rsid w:val="00FF11FE"/>
    <w:rsid w:val="00FF640A"/>
    <w:rsid w:val="00FF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820BE"/>
    <w:rPr>
      <w:sz w:val="24"/>
      <w:szCs w:val="24"/>
    </w:rPr>
  </w:style>
  <w:style w:type="paragraph" w:styleId="1">
    <w:name w:val="heading 1"/>
    <w:basedOn w:val="a0"/>
    <w:next w:val="a0"/>
    <w:qFormat/>
    <w:rsid w:val="00EC0D4D"/>
    <w:pPr>
      <w:keepNext/>
      <w:spacing w:line="360" w:lineRule="auto"/>
      <w:ind w:left="-360"/>
      <w:jc w:val="right"/>
      <w:outlineLvl w:val="0"/>
    </w:pPr>
    <w:rPr>
      <w:sz w:val="28"/>
      <w:szCs w:val="20"/>
    </w:rPr>
  </w:style>
  <w:style w:type="paragraph" w:styleId="20">
    <w:name w:val="heading 2"/>
    <w:basedOn w:val="a0"/>
    <w:next w:val="a0"/>
    <w:qFormat/>
    <w:rsid w:val="00EC0D4D"/>
    <w:pPr>
      <w:keepNext/>
      <w:spacing w:line="360" w:lineRule="auto"/>
      <w:jc w:val="center"/>
      <w:outlineLvl w:val="1"/>
    </w:pPr>
    <w:rPr>
      <w:sz w:val="28"/>
      <w:szCs w:val="20"/>
    </w:rPr>
  </w:style>
  <w:style w:type="paragraph" w:styleId="3">
    <w:name w:val="heading 3"/>
    <w:basedOn w:val="a0"/>
    <w:next w:val="a0"/>
    <w:qFormat/>
    <w:rsid w:val="00EC0D4D"/>
    <w:pPr>
      <w:keepNext/>
      <w:spacing w:line="360" w:lineRule="auto"/>
      <w:ind w:left="-360"/>
      <w:jc w:val="center"/>
      <w:outlineLvl w:val="2"/>
    </w:pPr>
    <w:rPr>
      <w:sz w:val="28"/>
      <w:szCs w:val="20"/>
    </w:rPr>
  </w:style>
  <w:style w:type="paragraph" w:styleId="4">
    <w:name w:val="heading 4"/>
    <w:basedOn w:val="a0"/>
    <w:next w:val="a0"/>
    <w:qFormat/>
    <w:rsid w:val="00EC0D4D"/>
    <w:pPr>
      <w:keepNext/>
      <w:spacing w:line="360" w:lineRule="auto"/>
      <w:outlineLvl w:val="3"/>
    </w:pPr>
    <w:rPr>
      <w:sz w:val="28"/>
      <w:szCs w:val="20"/>
    </w:rPr>
  </w:style>
  <w:style w:type="paragraph" w:styleId="5">
    <w:name w:val="heading 5"/>
    <w:basedOn w:val="a0"/>
    <w:next w:val="a0"/>
    <w:qFormat/>
    <w:rsid w:val="00EC0D4D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0"/>
    <w:next w:val="a0"/>
    <w:qFormat/>
    <w:rsid w:val="00EC0D4D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0"/>
    <w:next w:val="a0"/>
    <w:qFormat/>
    <w:rsid w:val="00EC0D4D"/>
    <w:pPr>
      <w:keepNext/>
      <w:ind w:left="-360" w:firstLine="1080"/>
      <w:outlineLvl w:val="6"/>
    </w:pPr>
    <w:rPr>
      <w:sz w:val="28"/>
      <w:szCs w:val="20"/>
    </w:rPr>
  </w:style>
  <w:style w:type="paragraph" w:styleId="8">
    <w:name w:val="heading 8"/>
    <w:basedOn w:val="a0"/>
    <w:next w:val="a0"/>
    <w:qFormat/>
    <w:rsid w:val="00EC0D4D"/>
    <w:pPr>
      <w:keepNext/>
      <w:ind w:left="3686"/>
      <w:jc w:val="both"/>
      <w:outlineLvl w:val="7"/>
    </w:pPr>
    <w:rPr>
      <w:sz w:val="28"/>
      <w:szCs w:val="20"/>
    </w:rPr>
  </w:style>
  <w:style w:type="paragraph" w:styleId="9">
    <w:name w:val="heading 9"/>
    <w:basedOn w:val="a0"/>
    <w:next w:val="a0"/>
    <w:qFormat/>
    <w:rsid w:val="00EC0D4D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EC0D4D"/>
    <w:pPr>
      <w:tabs>
        <w:tab w:val="left" w:pos="993"/>
      </w:tabs>
      <w:spacing w:line="360" w:lineRule="auto"/>
      <w:jc w:val="center"/>
    </w:pPr>
    <w:rPr>
      <w:sz w:val="28"/>
      <w:szCs w:val="20"/>
    </w:rPr>
  </w:style>
  <w:style w:type="paragraph" w:styleId="a5">
    <w:name w:val="Subtitle"/>
    <w:basedOn w:val="a0"/>
    <w:qFormat/>
    <w:rsid w:val="00EC0D4D"/>
    <w:pPr>
      <w:spacing w:line="360" w:lineRule="auto"/>
      <w:jc w:val="center"/>
    </w:pPr>
    <w:rPr>
      <w:sz w:val="28"/>
      <w:szCs w:val="20"/>
    </w:rPr>
  </w:style>
  <w:style w:type="paragraph" w:styleId="a6">
    <w:name w:val="Body Text"/>
    <w:basedOn w:val="a0"/>
    <w:rsid w:val="00EC0D4D"/>
    <w:pPr>
      <w:spacing w:line="360" w:lineRule="auto"/>
      <w:jc w:val="both"/>
    </w:pPr>
    <w:rPr>
      <w:sz w:val="28"/>
      <w:szCs w:val="20"/>
    </w:rPr>
  </w:style>
  <w:style w:type="paragraph" w:styleId="30">
    <w:name w:val="Body Text Indent 3"/>
    <w:basedOn w:val="a0"/>
    <w:rsid w:val="00EC0D4D"/>
    <w:pPr>
      <w:spacing w:line="360" w:lineRule="auto"/>
      <w:ind w:left="-360"/>
    </w:pPr>
    <w:rPr>
      <w:sz w:val="28"/>
      <w:szCs w:val="20"/>
    </w:rPr>
  </w:style>
  <w:style w:type="paragraph" w:styleId="21">
    <w:name w:val="Body Text Indent 2"/>
    <w:basedOn w:val="a0"/>
    <w:rsid w:val="00EC0D4D"/>
    <w:pPr>
      <w:spacing w:line="360" w:lineRule="auto"/>
      <w:ind w:firstLine="720"/>
      <w:jc w:val="both"/>
    </w:pPr>
    <w:rPr>
      <w:sz w:val="28"/>
      <w:szCs w:val="20"/>
    </w:rPr>
  </w:style>
  <w:style w:type="paragraph" w:styleId="a7">
    <w:name w:val="Body Text Indent"/>
    <w:basedOn w:val="a0"/>
    <w:rsid w:val="00EC0D4D"/>
    <w:pPr>
      <w:spacing w:line="360" w:lineRule="auto"/>
      <w:ind w:firstLine="709"/>
      <w:jc w:val="both"/>
    </w:pPr>
    <w:rPr>
      <w:sz w:val="28"/>
    </w:rPr>
  </w:style>
  <w:style w:type="paragraph" w:styleId="a8">
    <w:name w:val="header"/>
    <w:basedOn w:val="a0"/>
    <w:rsid w:val="00EC0D4D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EC0D4D"/>
  </w:style>
  <w:style w:type="paragraph" w:styleId="a">
    <w:name w:val="List Bullet"/>
    <w:basedOn w:val="a0"/>
    <w:autoRedefine/>
    <w:rsid w:val="00EC0D4D"/>
    <w:pPr>
      <w:numPr>
        <w:numId w:val="1"/>
      </w:numPr>
    </w:pPr>
  </w:style>
  <w:style w:type="paragraph" w:styleId="aa">
    <w:name w:val="caption"/>
    <w:basedOn w:val="a0"/>
    <w:next w:val="a0"/>
    <w:qFormat/>
    <w:rsid w:val="00EC0D4D"/>
    <w:pPr>
      <w:jc w:val="both"/>
    </w:pPr>
    <w:rPr>
      <w:b/>
      <w:bCs/>
      <w:sz w:val="28"/>
    </w:rPr>
  </w:style>
  <w:style w:type="paragraph" w:styleId="2">
    <w:name w:val="List Bullet 2"/>
    <w:basedOn w:val="a0"/>
    <w:autoRedefine/>
    <w:rsid w:val="00EC0D4D"/>
    <w:pPr>
      <w:numPr>
        <w:numId w:val="2"/>
      </w:numPr>
    </w:pPr>
    <w:rPr>
      <w:sz w:val="20"/>
      <w:szCs w:val="20"/>
    </w:rPr>
  </w:style>
  <w:style w:type="paragraph" w:styleId="31">
    <w:name w:val="Body Text 3"/>
    <w:basedOn w:val="a0"/>
    <w:rsid w:val="00EC0D4D"/>
    <w:pPr>
      <w:spacing w:line="465" w:lineRule="exact"/>
    </w:pPr>
    <w:rPr>
      <w:sz w:val="28"/>
      <w:szCs w:val="30"/>
    </w:rPr>
  </w:style>
  <w:style w:type="paragraph" w:styleId="22">
    <w:name w:val="Body Text 2"/>
    <w:basedOn w:val="a0"/>
    <w:rsid w:val="00E45E2F"/>
    <w:pPr>
      <w:spacing w:after="120" w:line="480" w:lineRule="auto"/>
    </w:pPr>
  </w:style>
  <w:style w:type="table" w:styleId="ab">
    <w:name w:val="Table Grid"/>
    <w:basedOn w:val="a2"/>
    <w:rsid w:val="00070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6F725C"/>
    <w:rPr>
      <w:color w:val="0000FF"/>
      <w:u w:val="single"/>
    </w:rPr>
  </w:style>
  <w:style w:type="paragraph" w:styleId="ad">
    <w:name w:val="footer"/>
    <w:basedOn w:val="a0"/>
    <w:link w:val="ae"/>
    <w:uiPriority w:val="99"/>
    <w:rsid w:val="00B915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9158E"/>
    <w:rPr>
      <w:sz w:val="24"/>
      <w:szCs w:val="24"/>
    </w:rPr>
  </w:style>
  <w:style w:type="paragraph" w:styleId="af">
    <w:name w:val="Balloon Text"/>
    <w:basedOn w:val="a0"/>
    <w:link w:val="af0"/>
    <w:rsid w:val="00B65A9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65A9F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C52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3.bin"/><Relationship Id="rId21" Type="http://schemas.openxmlformats.org/officeDocument/2006/relationships/image" Target="media/image9.png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1.bin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8.wmf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image" Target="media/image30.png"/><Relationship Id="rId10" Type="http://schemas.openxmlformats.org/officeDocument/2006/relationships/image" Target="media/image2.png"/><Relationship Id="rId19" Type="http://schemas.openxmlformats.org/officeDocument/2006/relationships/image" Target="media/image8.wmf"/><Relationship Id="rId31" Type="http://schemas.openxmlformats.org/officeDocument/2006/relationships/oleObject" Target="embeddings/oleObject9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pn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oter" Target="footer1.xml"/><Relationship Id="rId8" Type="http://schemas.openxmlformats.org/officeDocument/2006/relationships/hyperlink" Target="mailto:imash_kg@mail.ru" TargetMode="External"/><Relationship Id="rId51" Type="http://schemas.openxmlformats.org/officeDocument/2006/relationships/oleObject" Target="embeddings/oleObject1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7.w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3.bin"/><Relationship Id="rId67" Type="http://schemas.microsoft.com/office/2007/relationships/stylesWithEffects" Target="stylesWithEffects.xml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6.wmf"/><Relationship Id="rId62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83FC-DD30-4859-912F-CF9F856C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22</Pages>
  <Words>5326</Words>
  <Characters>30359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ИНЖЕНЕРНАЯ   АКАДЕМИЯ   КЫРГЫЗСКОЙ   РЕСПУБЛИКИ</vt:lpstr>
    </vt:vector>
  </TitlesOfParts>
  <Company>Инженерная академия КР</Company>
  <LinksUpToDate>false</LinksUpToDate>
  <CharactersWithSpaces>35614</CharactersWithSpaces>
  <SharedDoc>false</SharedDoc>
  <HLinks>
    <vt:vector size="6" baseType="variant">
      <vt:variant>
        <vt:i4>5636166</vt:i4>
      </vt:variant>
      <vt:variant>
        <vt:i4>0</vt:i4>
      </vt:variant>
      <vt:variant>
        <vt:i4>0</vt:i4>
      </vt:variant>
      <vt:variant>
        <vt:i4>5</vt:i4>
      </vt:variant>
      <vt:variant>
        <vt:lpwstr>mailto:imash_kg@mail.ru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ИНЖЕНЕРНАЯ   АКАДЕМИЯ   КЫРГЫЗСКОЙ   РЕСПУБЛИКИ</dc:title>
  <dc:subject/>
  <dc:creator>Калматов Бакыт</dc:creator>
  <cp:keywords/>
  <dc:description/>
  <cp:lastModifiedBy>Admin</cp:lastModifiedBy>
  <cp:revision>23</cp:revision>
  <cp:lastPrinted>2014-01-18T07:56:00Z</cp:lastPrinted>
  <dcterms:created xsi:type="dcterms:W3CDTF">2014-01-24T16:31:00Z</dcterms:created>
  <dcterms:modified xsi:type="dcterms:W3CDTF">2014-01-30T08:45:00Z</dcterms:modified>
</cp:coreProperties>
</file>