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EF9" w:rsidRPr="00195FDD" w:rsidRDefault="000D05D7" w:rsidP="00195FDD">
      <w:pPr>
        <w:pStyle w:val="ae"/>
        <w:rPr>
          <w:sz w:val="28"/>
          <w:szCs w:val="28"/>
        </w:rPr>
      </w:pPr>
      <w:r w:rsidRPr="00195FDD">
        <w:rPr>
          <w:sz w:val="28"/>
          <w:szCs w:val="28"/>
        </w:rPr>
        <w:t xml:space="preserve">НАЦИОНАЛЬНАЯ АКАДЕМИЯ НАУК </w:t>
      </w:r>
      <w:r w:rsidR="00B37F86" w:rsidRPr="00195FDD">
        <w:rPr>
          <w:sz w:val="28"/>
          <w:szCs w:val="28"/>
        </w:rPr>
        <w:t xml:space="preserve"> </w:t>
      </w:r>
      <w:r w:rsidR="00051EF9" w:rsidRPr="00195FDD">
        <w:rPr>
          <w:sz w:val="28"/>
          <w:szCs w:val="28"/>
        </w:rPr>
        <w:t>КЫРГЫЗСКОЙ ЕСПУБЛИКИ</w:t>
      </w:r>
    </w:p>
    <w:p w:rsidR="000D05D7" w:rsidRPr="00195FDD" w:rsidRDefault="000D05D7" w:rsidP="00195FDD">
      <w:pPr>
        <w:pStyle w:val="ae"/>
        <w:rPr>
          <w:sz w:val="28"/>
          <w:szCs w:val="28"/>
        </w:rPr>
      </w:pPr>
      <w:r w:rsidRPr="00195FDD">
        <w:rPr>
          <w:sz w:val="28"/>
          <w:szCs w:val="28"/>
        </w:rPr>
        <w:t>ИНСТИТУТ АВТОМАТИКИ И ИНФОРМАЦИОННЫХ ТЕХНОЛОГИЙ</w:t>
      </w:r>
    </w:p>
    <w:p w:rsidR="00EC1A8A" w:rsidRPr="00195FDD" w:rsidRDefault="00EC1A8A" w:rsidP="00BB1A3C">
      <w:pPr>
        <w:pStyle w:val="ae"/>
        <w:rPr>
          <w:sz w:val="28"/>
          <w:szCs w:val="28"/>
        </w:rPr>
      </w:pPr>
    </w:p>
    <w:p w:rsidR="000D05D7" w:rsidRPr="00195FDD" w:rsidRDefault="000D05D7" w:rsidP="00BB1A3C">
      <w:pPr>
        <w:pStyle w:val="ae"/>
        <w:rPr>
          <w:sz w:val="28"/>
          <w:szCs w:val="28"/>
        </w:rPr>
      </w:pPr>
      <w:r w:rsidRPr="00195FDD">
        <w:rPr>
          <w:sz w:val="28"/>
          <w:szCs w:val="28"/>
        </w:rPr>
        <w:t>Диссертационный совет  Д. 05.11.030</w:t>
      </w:r>
    </w:p>
    <w:p w:rsidR="00EC1A8A" w:rsidRPr="00195FDD" w:rsidRDefault="00EC1A8A" w:rsidP="00BB1A3C">
      <w:pPr>
        <w:pStyle w:val="ae"/>
        <w:rPr>
          <w:sz w:val="28"/>
          <w:szCs w:val="28"/>
        </w:rPr>
      </w:pPr>
    </w:p>
    <w:p w:rsidR="000D05D7" w:rsidRPr="00195FDD" w:rsidRDefault="000D05D7" w:rsidP="00B37F86">
      <w:pPr>
        <w:pStyle w:val="ae"/>
        <w:jc w:val="right"/>
        <w:rPr>
          <w:sz w:val="28"/>
          <w:szCs w:val="28"/>
        </w:rPr>
      </w:pPr>
      <w:r w:rsidRPr="0074537A">
        <w:rPr>
          <w:b/>
          <w:sz w:val="28"/>
          <w:szCs w:val="28"/>
        </w:rPr>
        <w:t xml:space="preserve">                                                                                     </w:t>
      </w:r>
      <w:r w:rsidRPr="00195FDD">
        <w:rPr>
          <w:sz w:val="28"/>
          <w:szCs w:val="28"/>
        </w:rPr>
        <w:t>На правах рукописи</w:t>
      </w:r>
    </w:p>
    <w:p w:rsidR="000D05D7" w:rsidRPr="000D78E8" w:rsidRDefault="000D05D7" w:rsidP="00B37F86">
      <w:pPr>
        <w:pStyle w:val="ae"/>
        <w:jc w:val="right"/>
        <w:rPr>
          <w:b/>
          <w:sz w:val="28"/>
          <w:szCs w:val="28"/>
        </w:rPr>
      </w:pPr>
      <w:r w:rsidRPr="00195FDD">
        <w:rPr>
          <w:sz w:val="28"/>
          <w:szCs w:val="28"/>
        </w:rPr>
        <w:tab/>
      </w:r>
      <w:r w:rsidRPr="00195FDD">
        <w:rPr>
          <w:sz w:val="28"/>
          <w:szCs w:val="28"/>
        </w:rPr>
        <w:tab/>
      </w:r>
      <w:r w:rsidRPr="00195FDD">
        <w:rPr>
          <w:sz w:val="28"/>
          <w:szCs w:val="28"/>
        </w:rPr>
        <w:tab/>
      </w:r>
      <w:r w:rsidRPr="00195FDD">
        <w:rPr>
          <w:sz w:val="28"/>
          <w:szCs w:val="28"/>
        </w:rPr>
        <w:tab/>
      </w:r>
      <w:r w:rsidRPr="00195FDD">
        <w:rPr>
          <w:sz w:val="28"/>
          <w:szCs w:val="28"/>
        </w:rPr>
        <w:tab/>
      </w:r>
      <w:r w:rsidRPr="00195FDD">
        <w:rPr>
          <w:sz w:val="28"/>
          <w:szCs w:val="28"/>
        </w:rPr>
        <w:tab/>
      </w:r>
      <w:r w:rsidRPr="000D78E8">
        <w:rPr>
          <w:b/>
          <w:sz w:val="28"/>
          <w:szCs w:val="28"/>
        </w:rPr>
        <w:t xml:space="preserve">УДК 519.633, 517.962.2, 519.876.2 </w:t>
      </w:r>
    </w:p>
    <w:p w:rsidR="000D05D7" w:rsidRPr="0074537A" w:rsidRDefault="000D05D7" w:rsidP="00BB1A3C">
      <w:pPr>
        <w:pStyle w:val="ae"/>
        <w:ind w:firstLine="708"/>
        <w:jc w:val="both"/>
        <w:rPr>
          <w:b/>
          <w:sz w:val="28"/>
          <w:szCs w:val="28"/>
        </w:rPr>
      </w:pPr>
    </w:p>
    <w:p w:rsidR="00051EF9" w:rsidRPr="0074537A" w:rsidRDefault="00051EF9" w:rsidP="00BB1A3C">
      <w:pPr>
        <w:pStyle w:val="ae"/>
        <w:rPr>
          <w:b/>
          <w:sz w:val="28"/>
          <w:szCs w:val="28"/>
        </w:rPr>
      </w:pPr>
      <w:r w:rsidRPr="0074537A">
        <w:rPr>
          <w:b/>
          <w:sz w:val="28"/>
          <w:szCs w:val="28"/>
        </w:rPr>
        <w:t xml:space="preserve">                                   </w:t>
      </w:r>
    </w:p>
    <w:p w:rsidR="00051EF9" w:rsidRDefault="00051EF9" w:rsidP="00BB1A3C">
      <w:pPr>
        <w:tabs>
          <w:tab w:val="left" w:pos="8080"/>
        </w:tabs>
        <w:spacing w:after="0" w:line="360" w:lineRule="auto"/>
        <w:jc w:val="center"/>
        <w:rPr>
          <w:rFonts w:ascii="Times New Roman" w:hAnsi="Times New Roman" w:cs="Times New Roman"/>
          <w:b/>
          <w:sz w:val="28"/>
          <w:szCs w:val="28"/>
        </w:rPr>
      </w:pPr>
      <w:r w:rsidRPr="0074537A">
        <w:rPr>
          <w:rFonts w:ascii="Times New Roman" w:hAnsi="Times New Roman" w:cs="Times New Roman"/>
          <w:b/>
          <w:sz w:val="28"/>
          <w:szCs w:val="28"/>
        </w:rPr>
        <w:t>КАЛДЫБАЕВА ГУЛ</w:t>
      </w:r>
      <w:r w:rsidR="00DE623B">
        <w:rPr>
          <w:rFonts w:ascii="Times New Roman" w:hAnsi="Times New Roman" w:cs="Times New Roman"/>
          <w:b/>
          <w:sz w:val="28"/>
          <w:szCs w:val="28"/>
        </w:rPr>
        <w:t>Ь</w:t>
      </w:r>
      <w:r w:rsidRPr="0074537A">
        <w:rPr>
          <w:rFonts w:ascii="Times New Roman" w:hAnsi="Times New Roman" w:cs="Times New Roman"/>
          <w:b/>
          <w:sz w:val="28"/>
          <w:szCs w:val="28"/>
        </w:rPr>
        <w:t>ЖАМАЛ АБДАЗОВНА</w:t>
      </w:r>
    </w:p>
    <w:p w:rsidR="0045551B" w:rsidRPr="0074537A" w:rsidRDefault="0045551B" w:rsidP="00BB1A3C">
      <w:pPr>
        <w:tabs>
          <w:tab w:val="left" w:pos="8080"/>
        </w:tabs>
        <w:spacing w:after="0" w:line="360" w:lineRule="auto"/>
        <w:jc w:val="center"/>
        <w:rPr>
          <w:rFonts w:ascii="Times New Roman" w:hAnsi="Times New Roman" w:cs="Times New Roman"/>
          <w:b/>
          <w:sz w:val="28"/>
          <w:szCs w:val="28"/>
        </w:rPr>
      </w:pPr>
    </w:p>
    <w:p w:rsidR="00EC1A8A" w:rsidRPr="0074537A" w:rsidRDefault="00EC1A8A" w:rsidP="00BB1A3C">
      <w:pPr>
        <w:tabs>
          <w:tab w:val="left" w:pos="8080"/>
        </w:tabs>
        <w:spacing w:after="0" w:line="360" w:lineRule="auto"/>
        <w:jc w:val="center"/>
        <w:rPr>
          <w:rFonts w:ascii="Times New Roman" w:hAnsi="Times New Roman" w:cs="Times New Roman"/>
          <w:b/>
          <w:caps/>
          <w:sz w:val="28"/>
          <w:szCs w:val="28"/>
        </w:rPr>
      </w:pPr>
    </w:p>
    <w:p w:rsidR="00051EF9" w:rsidRPr="0074537A" w:rsidRDefault="00051EF9" w:rsidP="00BB1A3C">
      <w:pPr>
        <w:pStyle w:val="1"/>
        <w:spacing w:before="0" w:line="360" w:lineRule="auto"/>
        <w:jc w:val="center"/>
        <w:rPr>
          <w:rFonts w:ascii="Times New Roman" w:hAnsi="Times New Roman" w:cs="Times New Roman"/>
          <w:caps/>
          <w:color w:val="auto"/>
        </w:rPr>
      </w:pPr>
      <w:r w:rsidRPr="0074537A">
        <w:rPr>
          <w:rFonts w:ascii="Times New Roman" w:hAnsi="Times New Roman" w:cs="Times New Roman"/>
          <w:caps/>
          <w:color w:val="auto"/>
        </w:rPr>
        <w:t>Разработка Численного моделирования</w:t>
      </w:r>
    </w:p>
    <w:p w:rsidR="00051EF9" w:rsidRPr="0074537A" w:rsidRDefault="00B37F86" w:rsidP="00BB1A3C">
      <w:pPr>
        <w:pStyle w:val="1"/>
        <w:spacing w:before="0" w:line="360" w:lineRule="auto"/>
        <w:jc w:val="center"/>
        <w:rPr>
          <w:rFonts w:ascii="Times New Roman" w:hAnsi="Times New Roman" w:cs="Times New Roman"/>
          <w:color w:val="auto"/>
        </w:rPr>
      </w:pPr>
      <w:r w:rsidRPr="0074537A">
        <w:rPr>
          <w:rFonts w:ascii="Times New Roman" w:hAnsi="Times New Roman" w:cs="Times New Roman"/>
          <w:caps/>
          <w:color w:val="auto"/>
        </w:rPr>
        <w:t>одного</w:t>
      </w:r>
      <w:r w:rsidR="00051EF9" w:rsidRPr="0074537A">
        <w:rPr>
          <w:rFonts w:ascii="Times New Roman" w:hAnsi="Times New Roman" w:cs="Times New Roman"/>
          <w:caps/>
          <w:color w:val="auto"/>
        </w:rPr>
        <w:t xml:space="preserve"> класса динамических </w:t>
      </w:r>
      <w:r w:rsidR="00051EF9" w:rsidRPr="0074537A">
        <w:rPr>
          <w:rFonts w:ascii="Times New Roman" w:hAnsi="Times New Roman" w:cs="Times New Roman"/>
          <w:color w:val="auto"/>
        </w:rPr>
        <w:t>ЗАДАЧ ТЕРМОУПРУГОСТИ</w:t>
      </w:r>
    </w:p>
    <w:p w:rsidR="00051EF9" w:rsidRPr="0074537A" w:rsidRDefault="00051EF9" w:rsidP="00BB1A3C">
      <w:pPr>
        <w:spacing w:after="0" w:line="360" w:lineRule="auto"/>
        <w:rPr>
          <w:rFonts w:ascii="Times New Roman" w:hAnsi="Times New Roman" w:cs="Times New Roman"/>
          <w:b/>
          <w:sz w:val="28"/>
          <w:szCs w:val="28"/>
        </w:rPr>
      </w:pPr>
    </w:p>
    <w:p w:rsidR="00051EF9" w:rsidRPr="00195FDD" w:rsidRDefault="00051EF9" w:rsidP="00BB1A3C">
      <w:pPr>
        <w:pStyle w:val="ae"/>
        <w:rPr>
          <w:sz w:val="28"/>
          <w:szCs w:val="28"/>
        </w:rPr>
      </w:pPr>
      <w:r w:rsidRPr="00195FDD">
        <w:rPr>
          <w:sz w:val="28"/>
          <w:szCs w:val="28"/>
        </w:rPr>
        <w:t xml:space="preserve">05.13.18 – </w:t>
      </w:r>
      <w:r w:rsidR="00195FDD">
        <w:rPr>
          <w:sz w:val="28"/>
          <w:szCs w:val="28"/>
        </w:rPr>
        <w:t>М</w:t>
      </w:r>
      <w:r w:rsidR="00195FDD" w:rsidRPr="00195FDD">
        <w:rPr>
          <w:sz w:val="28"/>
          <w:szCs w:val="28"/>
        </w:rPr>
        <w:t>атематическое моделирование,</w:t>
      </w:r>
    </w:p>
    <w:p w:rsidR="00051EF9" w:rsidRPr="0074537A" w:rsidRDefault="00195FDD" w:rsidP="00BB1A3C">
      <w:pPr>
        <w:pStyle w:val="ae"/>
        <w:rPr>
          <w:b/>
          <w:sz w:val="28"/>
          <w:szCs w:val="28"/>
        </w:rPr>
      </w:pPr>
      <w:r w:rsidRPr="00195FDD">
        <w:rPr>
          <w:sz w:val="28"/>
          <w:szCs w:val="28"/>
        </w:rPr>
        <w:t>численные методы и  комплексы программ</w:t>
      </w:r>
      <w:r w:rsidRPr="0074537A">
        <w:rPr>
          <w:b/>
          <w:sz w:val="28"/>
          <w:szCs w:val="28"/>
        </w:rPr>
        <w:t xml:space="preserve"> </w:t>
      </w:r>
    </w:p>
    <w:p w:rsidR="00051EF9" w:rsidRPr="0074537A" w:rsidRDefault="00051EF9" w:rsidP="00BB1A3C">
      <w:pPr>
        <w:spacing w:after="0" w:line="360" w:lineRule="auto"/>
        <w:jc w:val="center"/>
        <w:rPr>
          <w:rFonts w:ascii="Times New Roman" w:hAnsi="Times New Roman" w:cs="Times New Roman"/>
          <w:b/>
          <w:caps/>
          <w:sz w:val="28"/>
          <w:szCs w:val="28"/>
        </w:rPr>
      </w:pPr>
    </w:p>
    <w:p w:rsidR="00EC1A8A" w:rsidRPr="0074537A" w:rsidRDefault="00EC1A8A" w:rsidP="00BB1A3C">
      <w:pPr>
        <w:spacing w:after="0" w:line="360" w:lineRule="auto"/>
        <w:jc w:val="center"/>
        <w:rPr>
          <w:rFonts w:ascii="Times New Roman" w:hAnsi="Times New Roman" w:cs="Times New Roman"/>
          <w:b/>
          <w:caps/>
          <w:sz w:val="28"/>
          <w:szCs w:val="28"/>
        </w:rPr>
      </w:pPr>
    </w:p>
    <w:p w:rsidR="0045551B" w:rsidRDefault="0045551B" w:rsidP="00BB1A3C">
      <w:pPr>
        <w:spacing w:after="0" w:line="360" w:lineRule="auto"/>
        <w:jc w:val="center"/>
        <w:rPr>
          <w:rFonts w:ascii="Times New Roman" w:hAnsi="Times New Roman" w:cs="Times New Roman"/>
          <w:b/>
          <w:caps/>
          <w:sz w:val="28"/>
          <w:szCs w:val="28"/>
        </w:rPr>
      </w:pPr>
    </w:p>
    <w:p w:rsidR="00EC1A8A" w:rsidRPr="000D78E8" w:rsidRDefault="00EC1A8A" w:rsidP="00BB1A3C">
      <w:pPr>
        <w:spacing w:after="0" w:line="360" w:lineRule="auto"/>
        <w:jc w:val="center"/>
        <w:rPr>
          <w:rFonts w:ascii="Times New Roman" w:hAnsi="Times New Roman" w:cs="Times New Roman"/>
          <w:caps/>
          <w:sz w:val="28"/>
          <w:szCs w:val="28"/>
        </w:rPr>
      </w:pPr>
      <w:r w:rsidRPr="000D78E8">
        <w:rPr>
          <w:rFonts w:ascii="Times New Roman" w:hAnsi="Times New Roman" w:cs="Times New Roman"/>
          <w:caps/>
          <w:sz w:val="28"/>
          <w:szCs w:val="28"/>
        </w:rPr>
        <w:t>АВТОРЕФЕРАТ</w:t>
      </w:r>
    </w:p>
    <w:p w:rsidR="00195FDD" w:rsidRPr="0074537A" w:rsidRDefault="00195FDD" w:rsidP="00BB1A3C">
      <w:pPr>
        <w:spacing w:after="0" w:line="360" w:lineRule="auto"/>
        <w:jc w:val="center"/>
        <w:rPr>
          <w:rFonts w:ascii="Times New Roman" w:hAnsi="Times New Roman" w:cs="Times New Roman"/>
          <w:b/>
          <w:caps/>
          <w:sz w:val="28"/>
          <w:szCs w:val="28"/>
        </w:rPr>
      </w:pPr>
    </w:p>
    <w:p w:rsidR="00195FDD" w:rsidRDefault="00195FDD" w:rsidP="00BB1A3C">
      <w:pPr>
        <w:spacing w:after="0" w:line="360" w:lineRule="auto"/>
        <w:jc w:val="center"/>
        <w:rPr>
          <w:rFonts w:ascii="Times New Roman" w:hAnsi="Times New Roman" w:cs="Times New Roman"/>
          <w:sz w:val="28"/>
          <w:szCs w:val="28"/>
        </w:rPr>
      </w:pPr>
      <w:r w:rsidRPr="00195FDD">
        <w:rPr>
          <w:rFonts w:ascii="Times New Roman" w:hAnsi="Times New Roman" w:cs="Times New Roman"/>
          <w:sz w:val="28"/>
          <w:szCs w:val="28"/>
        </w:rPr>
        <w:t xml:space="preserve">диссертации на соискание ученой степени </w:t>
      </w:r>
    </w:p>
    <w:p w:rsidR="00051EF9" w:rsidRPr="00195FDD" w:rsidRDefault="00195FDD" w:rsidP="00BB1A3C">
      <w:pPr>
        <w:spacing w:after="0" w:line="360" w:lineRule="auto"/>
        <w:jc w:val="center"/>
        <w:rPr>
          <w:rFonts w:ascii="Times New Roman" w:hAnsi="Times New Roman" w:cs="Times New Roman"/>
          <w:caps/>
          <w:sz w:val="28"/>
          <w:szCs w:val="28"/>
        </w:rPr>
      </w:pPr>
      <w:r w:rsidRPr="00195FDD">
        <w:rPr>
          <w:rFonts w:ascii="Times New Roman" w:hAnsi="Times New Roman" w:cs="Times New Roman"/>
          <w:sz w:val="28"/>
          <w:szCs w:val="28"/>
        </w:rPr>
        <w:t>кандидата физико-математических наук</w:t>
      </w:r>
    </w:p>
    <w:p w:rsidR="00051EF9" w:rsidRPr="00195FDD" w:rsidRDefault="00051EF9" w:rsidP="00BB1A3C">
      <w:pPr>
        <w:spacing w:after="0" w:line="360" w:lineRule="auto"/>
        <w:jc w:val="center"/>
        <w:rPr>
          <w:rFonts w:ascii="Times New Roman" w:hAnsi="Times New Roman" w:cs="Times New Roman"/>
          <w:caps/>
          <w:sz w:val="28"/>
          <w:szCs w:val="28"/>
        </w:rPr>
      </w:pPr>
    </w:p>
    <w:p w:rsidR="00EC1A8A" w:rsidRPr="0074537A" w:rsidRDefault="00EC1A8A" w:rsidP="00BB1A3C">
      <w:pPr>
        <w:spacing w:after="0" w:line="360" w:lineRule="auto"/>
        <w:jc w:val="center"/>
        <w:rPr>
          <w:rFonts w:ascii="Times New Roman" w:hAnsi="Times New Roman" w:cs="Times New Roman"/>
          <w:b/>
          <w:sz w:val="28"/>
          <w:szCs w:val="28"/>
        </w:rPr>
      </w:pPr>
    </w:p>
    <w:p w:rsidR="00B37F86" w:rsidRPr="0074537A" w:rsidRDefault="00B37F86" w:rsidP="00BB1A3C">
      <w:pPr>
        <w:spacing w:after="0" w:line="360" w:lineRule="auto"/>
        <w:jc w:val="center"/>
        <w:rPr>
          <w:rFonts w:ascii="Times New Roman" w:hAnsi="Times New Roman" w:cs="Times New Roman"/>
          <w:b/>
          <w:sz w:val="28"/>
          <w:szCs w:val="28"/>
        </w:rPr>
      </w:pPr>
    </w:p>
    <w:p w:rsidR="0045551B" w:rsidRDefault="0045551B" w:rsidP="00BB1A3C">
      <w:pPr>
        <w:spacing w:after="0" w:line="360" w:lineRule="auto"/>
        <w:jc w:val="center"/>
        <w:rPr>
          <w:rFonts w:ascii="Times New Roman" w:hAnsi="Times New Roman" w:cs="Times New Roman"/>
          <w:sz w:val="28"/>
          <w:szCs w:val="28"/>
        </w:rPr>
      </w:pPr>
    </w:p>
    <w:p w:rsidR="00051EF9" w:rsidRPr="000D78E8" w:rsidRDefault="000D05D7" w:rsidP="00BB1A3C">
      <w:pPr>
        <w:spacing w:after="0" w:line="360" w:lineRule="auto"/>
        <w:jc w:val="center"/>
        <w:rPr>
          <w:rFonts w:ascii="Times New Roman" w:hAnsi="Times New Roman" w:cs="Times New Roman"/>
          <w:b/>
          <w:caps/>
          <w:sz w:val="28"/>
          <w:szCs w:val="28"/>
        </w:rPr>
      </w:pPr>
      <w:r w:rsidRPr="000D78E8">
        <w:rPr>
          <w:rFonts w:ascii="Times New Roman" w:hAnsi="Times New Roman" w:cs="Times New Roman"/>
          <w:b/>
          <w:sz w:val="28"/>
          <w:szCs w:val="28"/>
        </w:rPr>
        <w:t>Бишкек</w:t>
      </w:r>
      <w:r w:rsidR="00051EF9" w:rsidRPr="000D78E8">
        <w:rPr>
          <w:rFonts w:ascii="Times New Roman" w:hAnsi="Times New Roman" w:cs="Times New Roman"/>
          <w:b/>
          <w:sz w:val="28"/>
          <w:szCs w:val="28"/>
        </w:rPr>
        <w:t xml:space="preserve"> </w:t>
      </w:r>
      <w:r w:rsidR="00EC1A8A" w:rsidRPr="000D78E8">
        <w:rPr>
          <w:rFonts w:ascii="Times New Roman" w:hAnsi="Times New Roman" w:cs="Times New Roman"/>
          <w:b/>
          <w:caps/>
          <w:sz w:val="28"/>
          <w:szCs w:val="28"/>
        </w:rPr>
        <w:t>–</w:t>
      </w:r>
      <w:r w:rsidR="00051EF9" w:rsidRPr="000D78E8">
        <w:rPr>
          <w:rFonts w:ascii="Times New Roman" w:hAnsi="Times New Roman" w:cs="Times New Roman"/>
          <w:b/>
          <w:caps/>
          <w:sz w:val="28"/>
          <w:szCs w:val="28"/>
        </w:rPr>
        <w:t xml:space="preserve"> 201</w:t>
      </w:r>
      <w:r w:rsidR="00350AD8" w:rsidRPr="000D78E8">
        <w:rPr>
          <w:rFonts w:ascii="Times New Roman" w:hAnsi="Times New Roman" w:cs="Times New Roman"/>
          <w:b/>
          <w:caps/>
          <w:sz w:val="28"/>
          <w:szCs w:val="28"/>
        </w:rPr>
        <w:t>3</w:t>
      </w:r>
    </w:p>
    <w:p w:rsidR="005D7F78" w:rsidRPr="000D78E8" w:rsidRDefault="005D7F78" w:rsidP="00BB1A3C">
      <w:pPr>
        <w:pStyle w:val="220"/>
        <w:spacing w:line="360" w:lineRule="auto"/>
        <w:ind w:firstLine="708"/>
        <w:rPr>
          <w:b/>
          <w:szCs w:val="28"/>
        </w:rPr>
      </w:pPr>
    </w:p>
    <w:p w:rsidR="00B03F22" w:rsidRPr="00195FDD" w:rsidRDefault="005B6DB3" w:rsidP="00BB1A3C">
      <w:pPr>
        <w:pStyle w:val="220"/>
        <w:spacing w:line="360" w:lineRule="auto"/>
        <w:ind w:firstLine="708"/>
        <w:rPr>
          <w:szCs w:val="28"/>
        </w:rPr>
      </w:pPr>
      <w:r w:rsidRPr="00195FDD">
        <w:rPr>
          <w:szCs w:val="28"/>
        </w:rPr>
        <w:lastRenderedPageBreak/>
        <w:t>Работа выполнена в Ошском Г</w:t>
      </w:r>
      <w:r w:rsidR="006F79DB">
        <w:rPr>
          <w:szCs w:val="28"/>
        </w:rPr>
        <w:t>осударственном У</w:t>
      </w:r>
      <w:r w:rsidR="00B03F22" w:rsidRPr="00195FDD">
        <w:rPr>
          <w:szCs w:val="28"/>
        </w:rPr>
        <w:t>ниверситете</w:t>
      </w:r>
    </w:p>
    <w:p w:rsidR="00B03F22" w:rsidRPr="00195FDD" w:rsidRDefault="00B03F22" w:rsidP="00BB1A3C">
      <w:pPr>
        <w:pStyle w:val="220"/>
        <w:spacing w:line="360" w:lineRule="auto"/>
        <w:ind w:firstLine="0"/>
        <w:rPr>
          <w:szCs w:val="28"/>
        </w:rPr>
      </w:pPr>
    </w:p>
    <w:tbl>
      <w:tblPr>
        <w:tblW w:w="0" w:type="auto"/>
        <w:tblLook w:val="0000"/>
      </w:tblPr>
      <w:tblGrid>
        <w:gridCol w:w="3708"/>
        <w:gridCol w:w="5862"/>
      </w:tblGrid>
      <w:tr w:rsidR="00B03F22" w:rsidRPr="000D78E8" w:rsidTr="008E3611">
        <w:tc>
          <w:tcPr>
            <w:tcW w:w="3708" w:type="dxa"/>
          </w:tcPr>
          <w:p w:rsidR="00B03F22" w:rsidRPr="000D78E8" w:rsidRDefault="00B03F22" w:rsidP="00BB1A3C">
            <w:pPr>
              <w:pStyle w:val="220"/>
              <w:spacing w:line="360" w:lineRule="auto"/>
              <w:ind w:firstLine="0"/>
              <w:rPr>
                <w:b/>
                <w:szCs w:val="28"/>
              </w:rPr>
            </w:pPr>
            <w:r w:rsidRPr="000D78E8">
              <w:rPr>
                <w:b/>
                <w:szCs w:val="28"/>
              </w:rPr>
              <w:t>Научный руководитель:</w:t>
            </w:r>
          </w:p>
        </w:tc>
        <w:tc>
          <w:tcPr>
            <w:tcW w:w="5862" w:type="dxa"/>
          </w:tcPr>
          <w:p w:rsidR="00B03F22" w:rsidRPr="000D78E8" w:rsidRDefault="00807E08" w:rsidP="00B746A2">
            <w:pPr>
              <w:spacing w:after="0" w:line="360" w:lineRule="auto"/>
              <w:rPr>
                <w:rFonts w:ascii="Times New Roman" w:hAnsi="Times New Roman" w:cs="Times New Roman"/>
                <w:b/>
                <w:sz w:val="28"/>
                <w:szCs w:val="28"/>
              </w:rPr>
            </w:pPr>
            <w:r w:rsidRPr="000D78E8">
              <w:rPr>
                <w:rFonts w:ascii="Times New Roman" w:hAnsi="Times New Roman" w:cs="Times New Roman"/>
                <w:sz w:val="28"/>
                <w:szCs w:val="28"/>
              </w:rPr>
              <w:t>доктор физико-математических наук</w:t>
            </w:r>
            <w:r w:rsidR="00B03F22" w:rsidRPr="000D78E8">
              <w:rPr>
                <w:rFonts w:ascii="Times New Roman" w:hAnsi="Times New Roman" w:cs="Times New Roman"/>
                <w:sz w:val="28"/>
                <w:szCs w:val="28"/>
              </w:rPr>
              <w:t>, доцент</w:t>
            </w:r>
            <w:r w:rsidR="00B03F22" w:rsidRPr="000D78E8">
              <w:rPr>
                <w:rFonts w:ascii="Times New Roman" w:hAnsi="Times New Roman" w:cs="Times New Roman"/>
                <w:b/>
                <w:sz w:val="28"/>
                <w:szCs w:val="28"/>
              </w:rPr>
              <w:t xml:space="preserve"> Сатыбаев А. Дж.</w:t>
            </w:r>
            <w:r w:rsidR="00B746A2" w:rsidRPr="000D78E8">
              <w:rPr>
                <w:rFonts w:ascii="Times New Roman" w:hAnsi="Times New Roman" w:cs="Times New Roman"/>
                <w:b/>
                <w:sz w:val="28"/>
                <w:szCs w:val="28"/>
              </w:rPr>
              <w:t xml:space="preserve">  </w:t>
            </w:r>
          </w:p>
          <w:p w:rsidR="00B746A2" w:rsidRPr="000D78E8" w:rsidRDefault="00B746A2" w:rsidP="00B746A2">
            <w:pPr>
              <w:spacing w:after="0" w:line="360" w:lineRule="auto"/>
              <w:rPr>
                <w:rFonts w:ascii="Times New Roman" w:hAnsi="Times New Roman" w:cs="Times New Roman"/>
                <w:b/>
                <w:caps/>
                <w:sz w:val="28"/>
                <w:szCs w:val="28"/>
              </w:rPr>
            </w:pPr>
          </w:p>
        </w:tc>
      </w:tr>
      <w:tr w:rsidR="00B03F22" w:rsidRPr="000D78E8" w:rsidTr="008E3611">
        <w:tc>
          <w:tcPr>
            <w:tcW w:w="3708" w:type="dxa"/>
          </w:tcPr>
          <w:p w:rsidR="00B03F22" w:rsidRPr="000D78E8" w:rsidRDefault="00B03F22" w:rsidP="00BB1A3C">
            <w:pPr>
              <w:pStyle w:val="220"/>
              <w:spacing w:line="360" w:lineRule="auto"/>
              <w:ind w:firstLine="0"/>
              <w:rPr>
                <w:b/>
                <w:szCs w:val="28"/>
              </w:rPr>
            </w:pPr>
            <w:r w:rsidRPr="000D78E8">
              <w:rPr>
                <w:b/>
                <w:szCs w:val="28"/>
              </w:rPr>
              <w:t>Официальные оппоненты:</w:t>
            </w:r>
          </w:p>
        </w:tc>
        <w:tc>
          <w:tcPr>
            <w:tcW w:w="5862" w:type="dxa"/>
          </w:tcPr>
          <w:p w:rsidR="005B6DB3" w:rsidRPr="000D78E8" w:rsidRDefault="00807E08" w:rsidP="005B6DB3">
            <w:pPr>
              <w:pStyle w:val="220"/>
              <w:spacing w:line="360" w:lineRule="auto"/>
              <w:ind w:firstLine="0"/>
              <w:jc w:val="left"/>
              <w:rPr>
                <w:b/>
                <w:szCs w:val="28"/>
              </w:rPr>
            </w:pPr>
            <w:r w:rsidRPr="000D78E8">
              <w:rPr>
                <w:szCs w:val="28"/>
              </w:rPr>
              <w:t>доктор физико-математических наук</w:t>
            </w:r>
            <w:r w:rsidR="00B03F22" w:rsidRPr="000D78E8">
              <w:rPr>
                <w:szCs w:val="28"/>
              </w:rPr>
              <w:t>, профессор</w:t>
            </w:r>
            <w:r w:rsidR="00B03F22" w:rsidRPr="000D78E8">
              <w:rPr>
                <w:b/>
                <w:szCs w:val="28"/>
              </w:rPr>
              <w:t xml:space="preserve"> Дженалиев М.Т.</w:t>
            </w:r>
          </w:p>
          <w:p w:rsidR="00B03F22" w:rsidRPr="000D78E8" w:rsidRDefault="00B03F22" w:rsidP="005B6DB3">
            <w:pPr>
              <w:pStyle w:val="220"/>
              <w:spacing w:line="360" w:lineRule="auto"/>
              <w:ind w:firstLine="0"/>
              <w:jc w:val="left"/>
              <w:rPr>
                <w:b/>
                <w:szCs w:val="28"/>
              </w:rPr>
            </w:pPr>
            <w:r w:rsidRPr="000D78E8">
              <w:rPr>
                <w:b/>
                <w:szCs w:val="28"/>
              </w:rPr>
              <w:tab/>
            </w:r>
          </w:p>
        </w:tc>
      </w:tr>
      <w:tr w:rsidR="00B03F22" w:rsidRPr="000D78E8" w:rsidTr="008E3611">
        <w:tc>
          <w:tcPr>
            <w:tcW w:w="3708" w:type="dxa"/>
          </w:tcPr>
          <w:p w:rsidR="00B03F22" w:rsidRPr="000D78E8" w:rsidRDefault="00B03F22" w:rsidP="00BB1A3C">
            <w:pPr>
              <w:pStyle w:val="220"/>
              <w:spacing w:line="360" w:lineRule="auto"/>
              <w:ind w:firstLine="0"/>
              <w:rPr>
                <w:b/>
                <w:szCs w:val="28"/>
              </w:rPr>
            </w:pPr>
          </w:p>
        </w:tc>
        <w:tc>
          <w:tcPr>
            <w:tcW w:w="5862" w:type="dxa"/>
          </w:tcPr>
          <w:p w:rsidR="00B03F22" w:rsidRPr="000D78E8" w:rsidRDefault="00807E08" w:rsidP="00BB1A3C">
            <w:pPr>
              <w:pStyle w:val="220"/>
              <w:spacing w:line="360" w:lineRule="auto"/>
              <w:ind w:firstLine="0"/>
              <w:jc w:val="left"/>
              <w:rPr>
                <w:b/>
                <w:szCs w:val="28"/>
              </w:rPr>
            </w:pPr>
            <w:r w:rsidRPr="000D78E8">
              <w:rPr>
                <w:szCs w:val="28"/>
              </w:rPr>
              <w:t xml:space="preserve">доктор физико-математических наук, профессор </w:t>
            </w:r>
            <w:r w:rsidRPr="000D78E8">
              <w:rPr>
                <w:b/>
                <w:szCs w:val="28"/>
              </w:rPr>
              <w:t>Асанов А.</w:t>
            </w:r>
          </w:p>
          <w:p w:rsidR="00B03F22" w:rsidRPr="000D78E8" w:rsidRDefault="00B03F22" w:rsidP="00BB1A3C">
            <w:pPr>
              <w:pStyle w:val="220"/>
              <w:spacing w:line="360" w:lineRule="auto"/>
              <w:ind w:firstLine="0"/>
              <w:jc w:val="left"/>
              <w:rPr>
                <w:b/>
                <w:szCs w:val="28"/>
              </w:rPr>
            </w:pPr>
          </w:p>
        </w:tc>
      </w:tr>
      <w:tr w:rsidR="00B03F22" w:rsidRPr="000D78E8" w:rsidTr="008E3611">
        <w:tc>
          <w:tcPr>
            <w:tcW w:w="3708" w:type="dxa"/>
          </w:tcPr>
          <w:p w:rsidR="00B03F22" w:rsidRPr="000D78E8" w:rsidRDefault="00B03F22" w:rsidP="00BB1A3C">
            <w:pPr>
              <w:pStyle w:val="220"/>
              <w:spacing w:line="360" w:lineRule="auto"/>
              <w:ind w:firstLine="0"/>
              <w:rPr>
                <w:b/>
                <w:szCs w:val="28"/>
              </w:rPr>
            </w:pPr>
            <w:r w:rsidRPr="000D78E8">
              <w:rPr>
                <w:b/>
                <w:szCs w:val="28"/>
              </w:rPr>
              <w:t>Ведущая организация:</w:t>
            </w:r>
          </w:p>
        </w:tc>
        <w:tc>
          <w:tcPr>
            <w:tcW w:w="5862" w:type="dxa"/>
          </w:tcPr>
          <w:p w:rsidR="00B03F22" w:rsidRPr="000D78E8" w:rsidRDefault="00B03F22" w:rsidP="00BB1A3C">
            <w:pPr>
              <w:pStyle w:val="1"/>
              <w:spacing w:before="0" w:line="360" w:lineRule="auto"/>
              <w:rPr>
                <w:rFonts w:ascii="Times New Roman" w:hAnsi="Times New Roman" w:cs="Times New Roman"/>
                <w:b w:val="0"/>
                <w:color w:val="auto"/>
              </w:rPr>
            </w:pPr>
            <w:r w:rsidRPr="000D78E8">
              <w:rPr>
                <w:rFonts w:ascii="Times New Roman" w:hAnsi="Times New Roman" w:cs="Times New Roman"/>
                <w:b w:val="0"/>
                <w:color w:val="auto"/>
              </w:rPr>
              <w:t>Кыргызский национальный университет имени Ж. Баласагына</w:t>
            </w:r>
          </w:p>
        </w:tc>
      </w:tr>
    </w:tbl>
    <w:p w:rsidR="00807E08" w:rsidRPr="00195FDD" w:rsidRDefault="00807E08" w:rsidP="00BB1A3C">
      <w:pPr>
        <w:pStyle w:val="220"/>
        <w:spacing w:line="360" w:lineRule="auto"/>
        <w:ind w:firstLine="0"/>
        <w:rPr>
          <w:szCs w:val="28"/>
        </w:rPr>
      </w:pPr>
    </w:p>
    <w:p w:rsidR="00B03F22" w:rsidRPr="00195FDD" w:rsidRDefault="00B03F22" w:rsidP="00BB1A3C">
      <w:pPr>
        <w:pStyle w:val="220"/>
        <w:spacing w:line="360" w:lineRule="auto"/>
        <w:rPr>
          <w:szCs w:val="28"/>
        </w:rPr>
      </w:pPr>
      <w:r w:rsidRPr="00195FDD">
        <w:rPr>
          <w:szCs w:val="28"/>
        </w:rPr>
        <w:t xml:space="preserve">       </w:t>
      </w:r>
    </w:p>
    <w:p w:rsidR="00B03F22" w:rsidRPr="00195FDD" w:rsidRDefault="00B03F22" w:rsidP="00BB1A3C">
      <w:pPr>
        <w:spacing w:after="0" w:line="360" w:lineRule="auto"/>
        <w:ind w:firstLine="708"/>
        <w:jc w:val="both"/>
        <w:rPr>
          <w:rFonts w:ascii="Times New Roman" w:hAnsi="Times New Roman" w:cs="Times New Roman"/>
          <w:sz w:val="28"/>
          <w:szCs w:val="28"/>
        </w:rPr>
      </w:pPr>
      <w:r w:rsidRPr="00195FDD">
        <w:rPr>
          <w:rFonts w:ascii="Times New Roman" w:hAnsi="Times New Roman" w:cs="Times New Roman"/>
          <w:sz w:val="28"/>
          <w:szCs w:val="28"/>
        </w:rPr>
        <w:t xml:space="preserve">Защита состоится </w:t>
      </w:r>
      <w:r w:rsidR="000D4337" w:rsidRPr="002448D1">
        <w:rPr>
          <w:rFonts w:ascii="Times New Roman" w:hAnsi="Times New Roman" w:cs="Times New Roman"/>
          <w:i/>
          <w:sz w:val="28"/>
          <w:szCs w:val="28"/>
          <w:u w:val="single"/>
        </w:rPr>
        <w:t>31 мая</w:t>
      </w:r>
      <w:r w:rsidRPr="002448D1">
        <w:rPr>
          <w:rFonts w:ascii="Times New Roman" w:hAnsi="Times New Roman" w:cs="Times New Roman"/>
          <w:i/>
          <w:iCs/>
          <w:sz w:val="28"/>
          <w:szCs w:val="28"/>
          <w:u w:val="single"/>
        </w:rPr>
        <w:t xml:space="preserve"> 201</w:t>
      </w:r>
      <w:r w:rsidR="00BB35B9" w:rsidRPr="002448D1">
        <w:rPr>
          <w:rFonts w:ascii="Times New Roman" w:hAnsi="Times New Roman" w:cs="Times New Roman"/>
          <w:i/>
          <w:iCs/>
          <w:sz w:val="28"/>
          <w:szCs w:val="28"/>
          <w:u w:val="single"/>
        </w:rPr>
        <w:t>3</w:t>
      </w:r>
      <w:r w:rsidRPr="002448D1">
        <w:rPr>
          <w:rFonts w:ascii="Times New Roman" w:hAnsi="Times New Roman" w:cs="Times New Roman"/>
          <w:i/>
          <w:iCs/>
          <w:sz w:val="28"/>
          <w:szCs w:val="28"/>
          <w:u w:val="single"/>
        </w:rPr>
        <w:t xml:space="preserve">  г.</w:t>
      </w:r>
      <w:r w:rsidRPr="002448D1">
        <w:rPr>
          <w:rFonts w:ascii="Times New Roman" w:hAnsi="Times New Roman" w:cs="Times New Roman"/>
          <w:sz w:val="28"/>
          <w:szCs w:val="28"/>
        </w:rPr>
        <w:t xml:space="preserve">  в </w:t>
      </w:r>
      <w:r w:rsidR="000D4337" w:rsidRPr="002448D1">
        <w:rPr>
          <w:rFonts w:ascii="Times New Roman" w:hAnsi="Times New Roman" w:cs="Times New Roman"/>
          <w:i/>
          <w:sz w:val="28"/>
          <w:szCs w:val="28"/>
          <w:u w:val="single"/>
        </w:rPr>
        <w:t>13</w:t>
      </w:r>
      <w:r w:rsidR="000D4337" w:rsidRPr="002448D1">
        <w:rPr>
          <w:rFonts w:ascii="Times New Roman" w:hAnsi="Times New Roman" w:cs="Times New Roman"/>
          <w:i/>
          <w:sz w:val="28"/>
          <w:szCs w:val="28"/>
          <w:u w:val="single"/>
          <w:vertAlign w:val="superscript"/>
        </w:rPr>
        <w:t>00</w:t>
      </w:r>
      <w:r w:rsidR="002448D1" w:rsidRPr="002448D1">
        <w:rPr>
          <w:rFonts w:ascii="Times New Roman" w:hAnsi="Times New Roman" w:cs="Times New Roman"/>
          <w:i/>
          <w:sz w:val="28"/>
          <w:szCs w:val="28"/>
          <w:vertAlign w:val="superscript"/>
        </w:rPr>
        <w:t xml:space="preserve"> </w:t>
      </w:r>
      <w:r w:rsidRPr="00195FDD">
        <w:rPr>
          <w:rFonts w:ascii="Times New Roman" w:hAnsi="Times New Roman" w:cs="Times New Roman"/>
          <w:sz w:val="28"/>
          <w:szCs w:val="28"/>
        </w:rPr>
        <w:t xml:space="preserve">часов на заседании </w:t>
      </w:r>
      <w:r w:rsidR="002448D1">
        <w:rPr>
          <w:rFonts w:ascii="Times New Roman" w:hAnsi="Times New Roman" w:cs="Times New Roman"/>
          <w:sz w:val="28"/>
          <w:szCs w:val="28"/>
        </w:rPr>
        <w:t xml:space="preserve"> диссертационного совета </w:t>
      </w:r>
      <w:r w:rsidRPr="002448D1">
        <w:rPr>
          <w:rFonts w:ascii="Times New Roman" w:hAnsi="Times New Roman" w:cs="Times New Roman"/>
          <w:sz w:val="28"/>
          <w:szCs w:val="28"/>
        </w:rPr>
        <w:t>Д 05.11.030</w:t>
      </w:r>
      <w:r w:rsidRPr="00195FDD">
        <w:rPr>
          <w:rFonts w:ascii="Times New Roman" w:hAnsi="Times New Roman" w:cs="Times New Roman"/>
          <w:sz w:val="28"/>
          <w:szCs w:val="28"/>
        </w:rPr>
        <w:t xml:space="preserve">  при  Институте автоматики и информационных технологий НАН КР по адресу:  720071,  г. Бишкек, проспект Чуй, 265.</w:t>
      </w:r>
    </w:p>
    <w:p w:rsidR="000D78E8" w:rsidRPr="000D78E8" w:rsidRDefault="00B03F22" w:rsidP="000D78E8">
      <w:pPr>
        <w:spacing w:after="0" w:line="360" w:lineRule="auto"/>
        <w:ind w:firstLine="708"/>
        <w:jc w:val="both"/>
        <w:rPr>
          <w:rFonts w:ascii="Times New Roman" w:hAnsi="Times New Roman" w:cs="Times New Roman"/>
          <w:sz w:val="28"/>
          <w:szCs w:val="28"/>
        </w:rPr>
      </w:pPr>
      <w:r w:rsidRPr="000D78E8">
        <w:rPr>
          <w:rFonts w:ascii="Times New Roman" w:hAnsi="Times New Roman" w:cs="Times New Roman"/>
          <w:sz w:val="28"/>
          <w:szCs w:val="28"/>
        </w:rPr>
        <w:t>С диссертацией можно ознакоми</w:t>
      </w:r>
      <w:r w:rsidR="00DE623B" w:rsidRPr="000D78E8">
        <w:rPr>
          <w:rFonts w:ascii="Times New Roman" w:hAnsi="Times New Roman" w:cs="Times New Roman"/>
          <w:sz w:val="28"/>
          <w:szCs w:val="28"/>
        </w:rPr>
        <w:t>ться в библиотеке</w:t>
      </w:r>
      <w:r w:rsidR="000D78E8">
        <w:rPr>
          <w:rFonts w:ascii="Times New Roman" w:hAnsi="Times New Roman" w:cs="Times New Roman"/>
          <w:sz w:val="28"/>
          <w:szCs w:val="28"/>
        </w:rPr>
        <w:t xml:space="preserve"> Национальной Ак</w:t>
      </w:r>
      <w:r w:rsidRPr="000D78E8">
        <w:rPr>
          <w:rFonts w:ascii="Times New Roman" w:hAnsi="Times New Roman" w:cs="Times New Roman"/>
          <w:sz w:val="28"/>
          <w:szCs w:val="28"/>
        </w:rPr>
        <w:t>адемии наук Кыргызской Республики</w:t>
      </w:r>
      <w:r w:rsidR="000D78E8" w:rsidRPr="000D78E8">
        <w:rPr>
          <w:rFonts w:ascii="Times New Roman" w:hAnsi="Times New Roman" w:cs="Times New Roman"/>
          <w:sz w:val="28"/>
          <w:szCs w:val="28"/>
        </w:rPr>
        <w:t xml:space="preserve"> 720071,  г. Бишкек, проспект </w:t>
      </w:r>
      <w:r w:rsidR="000D78E8">
        <w:rPr>
          <w:rFonts w:ascii="Times New Roman" w:hAnsi="Times New Roman" w:cs="Times New Roman"/>
          <w:sz w:val="28"/>
          <w:szCs w:val="28"/>
        </w:rPr>
        <w:t xml:space="preserve"> </w:t>
      </w:r>
      <w:r w:rsidR="000D78E8" w:rsidRPr="000D78E8">
        <w:rPr>
          <w:rFonts w:ascii="Times New Roman" w:hAnsi="Times New Roman" w:cs="Times New Roman"/>
          <w:sz w:val="28"/>
          <w:szCs w:val="28"/>
        </w:rPr>
        <w:t>Чуй, 265.</w:t>
      </w:r>
    </w:p>
    <w:p w:rsidR="00B03F22" w:rsidRPr="00195FDD" w:rsidRDefault="00B03F22" w:rsidP="00BB1A3C">
      <w:pPr>
        <w:pStyle w:val="ae"/>
        <w:ind w:firstLine="851"/>
        <w:jc w:val="both"/>
        <w:rPr>
          <w:sz w:val="28"/>
          <w:szCs w:val="28"/>
        </w:rPr>
      </w:pPr>
      <w:r w:rsidRPr="00195FDD">
        <w:rPr>
          <w:sz w:val="28"/>
          <w:szCs w:val="28"/>
        </w:rPr>
        <w:t>.</w:t>
      </w:r>
    </w:p>
    <w:p w:rsidR="00B03F22" w:rsidRPr="00195FDD" w:rsidRDefault="00B03F22" w:rsidP="00BB1A3C">
      <w:pPr>
        <w:pStyle w:val="ae"/>
        <w:ind w:firstLine="851"/>
        <w:jc w:val="both"/>
        <w:rPr>
          <w:sz w:val="28"/>
          <w:szCs w:val="28"/>
        </w:rPr>
      </w:pPr>
    </w:p>
    <w:p w:rsidR="00B03F22" w:rsidRPr="002448D1" w:rsidRDefault="002448D1" w:rsidP="00BB1A3C">
      <w:pPr>
        <w:spacing w:after="0" w:line="360" w:lineRule="auto"/>
        <w:ind w:firstLine="708"/>
        <w:jc w:val="both"/>
        <w:rPr>
          <w:rFonts w:ascii="Times New Roman" w:hAnsi="Times New Roman" w:cs="Times New Roman"/>
          <w:sz w:val="28"/>
          <w:szCs w:val="28"/>
          <w:u w:val="single"/>
        </w:rPr>
      </w:pPr>
      <w:r>
        <w:rPr>
          <w:rFonts w:ascii="Times New Roman" w:hAnsi="Times New Roman" w:cs="Times New Roman"/>
          <w:sz w:val="28"/>
          <w:szCs w:val="28"/>
        </w:rPr>
        <w:t xml:space="preserve">Автореферат разослан        «_____»   </w:t>
      </w:r>
      <w:r w:rsidRPr="002448D1">
        <w:rPr>
          <w:rFonts w:ascii="Times New Roman" w:hAnsi="Times New Roman" w:cs="Times New Roman"/>
          <w:sz w:val="28"/>
          <w:szCs w:val="28"/>
        </w:rPr>
        <w:t xml:space="preserve"> </w:t>
      </w:r>
      <w:r>
        <w:rPr>
          <w:rFonts w:ascii="Times New Roman" w:hAnsi="Times New Roman" w:cs="Times New Roman"/>
          <w:sz w:val="28"/>
          <w:szCs w:val="28"/>
        </w:rPr>
        <w:t>_________</w:t>
      </w:r>
      <w:r>
        <w:rPr>
          <w:rFonts w:ascii="Times New Roman" w:hAnsi="Times New Roman" w:cs="Times New Roman"/>
          <w:i/>
          <w:sz w:val="28"/>
          <w:szCs w:val="28"/>
        </w:rPr>
        <w:t xml:space="preserve">     </w:t>
      </w:r>
      <w:r w:rsidR="00BF7815" w:rsidRPr="002448D1">
        <w:rPr>
          <w:rFonts w:ascii="Times New Roman" w:hAnsi="Times New Roman" w:cs="Times New Roman"/>
          <w:i/>
          <w:sz w:val="28"/>
          <w:szCs w:val="28"/>
        </w:rPr>
        <w:t>2013 г.</w:t>
      </w:r>
    </w:p>
    <w:p w:rsidR="00BF7815" w:rsidRPr="00195FDD" w:rsidRDefault="00BF7815" w:rsidP="00BB1A3C">
      <w:pPr>
        <w:spacing w:after="0" w:line="360" w:lineRule="auto"/>
        <w:ind w:firstLine="708"/>
        <w:jc w:val="both"/>
        <w:rPr>
          <w:rFonts w:ascii="Times New Roman" w:hAnsi="Times New Roman" w:cs="Times New Roman"/>
          <w:i/>
          <w:iCs/>
          <w:sz w:val="28"/>
          <w:szCs w:val="28"/>
          <w:u w:val="single"/>
        </w:rPr>
      </w:pPr>
    </w:p>
    <w:p w:rsidR="00195FDD" w:rsidRDefault="00195FDD" w:rsidP="00BB1A3C">
      <w:pPr>
        <w:spacing w:after="0" w:line="360" w:lineRule="auto"/>
        <w:jc w:val="both"/>
        <w:rPr>
          <w:rFonts w:ascii="Times New Roman" w:hAnsi="Times New Roman" w:cs="Times New Roman"/>
          <w:sz w:val="28"/>
          <w:szCs w:val="28"/>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2410"/>
        <w:gridCol w:w="2091"/>
      </w:tblGrid>
      <w:tr w:rsidR="00BF7815" w:rsidTr="00BF7815">
        <w:trPr>
          <w:trHeight w:val="1637"/>
        </w:trPr>
        <w:tc>
          <w:tcPr>
            <w:tcW w:w="4786" w:type="dxa"/>
          </w:tcPr>
          <w:p w:rsidR="00BF7815" w:rsidRPr="004E3DA2" w:rsidRDefault="00BF7815" w:rsidP="008F2196">
            <w:pPr>
              <w:spacing w:line="360" w:lineRule="auto"/>
              <w:jc w:val="both"/>
              <w:rPr>
                <w:rFonts w:ascii="Times New Roman" w:hAnsi="Times New Roman" w:cs="Times New Roman"/>
                <w:sz w:val="28"/>
                <w:szCs w:val="28"/>
              </w:rPr>
            </w:pPr>
            <w:r w:rsidRPr="004E3DA2">
              <w:rPr>
                <w:rFonts w:ascii="Times New Roman" w:hAnsi="Times New Roman" w:cs="Times New Roman"/>
                <w:sz w:val="28"/>
                <w:szCs w:val="28"/>
              </w:rPr>
              <w:t xml:space="preserve">Ученый секретарь </w:t>
            </w:r>
          </w:p>
          <w:p w:rsidR="00BF7815" w:rsidRDefault="00BF7815" w:rsidP="008F2196">
            <w:pPr>
              <w:spacing w:line="360" w:lineRule="auto"/>
              <w:jc w:val="both"/>
              <w:rPr>
                <w:rFonts w:ascii="Times New Roman" w:hAnsi="Times New Roman" w:cs="Times New Roman"/>
                <w:bCs/>
                <w:sz w:val="28"/>
                <w:szCs w:val="28"/>
              </w:rPr>
            </w:pPr>
            <w:r w:rsidRPr="004E3DA2">
              <w:rPr>
                <w:rFonts w:ascii="Times New Roman" w:hAnsi="Times New Roman" w:cs="Times New Roman"/>
                <w:noProof/>
                <w:sz w:val="28"/>
                <w:szCs w:val="28"/>
                <w:lang w:eastAsia="ky-KG"/>
              </w:rPr>
              <w:drawing>
                <wp:anchor distT="0" distB="0" distL="114300" distR="114300" simplePos="0" relativeHeight="251676672" behindDoc="0" locked="0" layoutInCell="1" allowOverlap="1">
                  <wp:simplePos x="0" y="0"/>
                  <wp:positionH relativeFrom="column">
                    <wp:posOffset>3310890</wp:posOffset>
                  </wp:positionH>
                  <wp:positionV relativeFrom="paragraph">
                    <wp:posOffset>6205855</wp:posOffset>
                  </wp:positionV>
                  <wp:extent cx="636905" cy="545465"/>
                  <wp:effectExtent l="19050" t="0" r="0" b="0"/>
                  <wp:wrapNone/>
                  <wp:docPr id="1"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cstate="print">
                            <a:lum bright="-32000" contrast="52000"/>
                            <a:grayscl/>
                          </a:blip>
                          <a:srcRect/>
                          <a:stretch>
                            <a:fillRect/>
                          </a:stretch>
                        </pic:blipFill>
                        <pic:spPr bwMode="auto">
                          <a:xfrm>
                            <a:off x="0" y="0"/>
                            <a:ext cx="636905" cy="545465"/>
                          </a:xfrm>
                          <a:prstGeom prst="rect">
                            <a:avLst/>
                          </a:prstGeom>
                          <a:noFill/>
                          <a:ln w="9525">
                            <a:noFill/>
                            <a:miter lim="800000"/>
                            <a:headEnd/>
                            <a:tailEnd/>
                          </a:ln>
                        </pic:spPr>
                      </pic:pic>
                    </a:graphicData>
                  </a:graphic>
                </wp:anchor>
              </w:drawing>
            </w:r>
            <w:r w:rsidRPr="004E3DA2">
              <w:rPr>
                <w:rFonts w:ascii="Times New Roman" w:hAnsi="Times New Roman" w:cs="Times New Roman"/>
                <w:noProof/>
                <w:sz w:val="28"/>
                <w:szCs w:val="28"/>
                <w:lang w:eastAsia="ky-KG"/>
              </w:rPr>
              <w:drawing>
                <wp:anchor distT="0" distB="0" distL="114300" distR="114300" simplePos="0" relativeHeight="251673600" behindDoc="0" locked="0" layoutInCell="1" allowOverlap="1">
                  <wp:simplePos x="0" y="0"/>
                  <wp:positionH relativeFrom="column">
                    <wp:posOffset>3310890</wp:posOffset>
                  </wp:positionH>
                  <wp:positionV relativeFrom="paragraph">
                    <wp:posOffset>6205855</wp:posOffset>
                  </wp:positionV>
                  <wp:extent cx="636905" cy="545465"/>
                  <wp:effectExtent l="19050" t="0" r="0" b="0"/>
                  <wp:wrapNone/>
                  <wp:docPr id="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cstate="print">
                            <a:lum bright="-32000" contrast="52000"/>
                            <a:grayscl/>
                          </a:blip>
                          <a:srcRect/>
                          <a:stretch>
                            <a:fillRect/>
                          </a:stretch>
                        </pic:blipFill>
                        <pic:spPr bwMode="auto">
                          <a:xfrm>
                            <a:off x="0" y="0"/>
                            <a:ext cx="636905" cy="545465"/>
                          </a:xfrm>
                          <a:prstGeom prst="rect">
                            <a:avLst/>
                          </a:prstGeom>
                          <a:noFill/>
                          <a:ln w="9525">
                            <a:noFill/>
                            <a:miter lim="800000"/>
                            <a:headEnd/>
                            <a:tailEnd/>
                          </a:ln>
                        </pic:spPr>
                      </pic:pic>
                    </a:graphicData>
                  </a:graphic>
                </wp:anchor>
              </w:drawing>
            </w:r>
            <w:r w:rsidRPr="004E3DA2">
              <w:rPr>
                <w:rFonts w:ascii="Times New Roman" w:hAnsi="Times New Roman" w:cs="Times New Roman"/>
                <w:noProof/>
                <w:sz w:val="28"/>
                <w:szCs w:val="28"/>
                <w:lang w:eastAsia="ky-KG"/>
              </w:rPr>
              <w:drawing>
                <wp:anchor distT="0" distB="0" distL="114300" distR="114300" simplePos="0" relativeHeight="251671552" behindDoc="0" locked="0" layoutInCell="1" allowOverlap="1">
                  <wp:simplePos x="0" y="0"/>
                  <wp:positionH relativeFrom="column">
                    <wp:posOffset>3310890</wp:posOffset>
                  </wp:positionH>
                  <wp:positionV relativeFrom="paragraph">
                    <wp:posOffset>6205855</wp:posOffset>
                  </wp:positionV>
                  <wp:extent cx="636905" cy="545465"/>
                  <wp:effectExtent l="19050" t="0" r="0" b="0"/>
                  <wp:wrapNone/>
                  <wp:docPr id="3"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cstate="print">
                            <a:lum bright="-32000" contrast="52000"/>
                            <a:grayscl/>
                          </a:blip>
                          <a:srcRect/>
                          <a:stretch>
                            <a:fillRect/>
                          </a:stretch>
                        </pic:blipFill>
                        <pic:spPr bwMode="auto">
                          <a:xfrm>
                            <a:off x="0" y="0"/>
                            <a:ext cx="636905" cy="545465"/>
                          </a:xfrm>
                          <a:prstGeom prst="rect">
                            <a:avLst/>
                          </a:prstGeom>
                          <a:noFill/>
                          <a:ln w="9525">
                            <a:noFill/>
                            <a:miter lim="800000"/>
                            <a:headEnd/>
                            <a:tailEnd/>
                          </a:ln>
                        </pic:spPr>
                      </pic:pic>
                    </a:graphicData>
                  </a:graphic>
                </wp:anchor>
              </w:drawing>
            </w:r>
            <w:r w:rsidRPr="004E3DA2">
              <w:rPr>
                <w:rFonts w:ascii="Times New Roman" w:hAnsi="Times New Roman" w:cs="Times New Roman"/>
                <w:sz w:val="28"/>
                <w:szCs w:val="28"/>
              </w:rPr>
              <w:t>диссертационного совета,</w:t>
            </w:r>
            <w:r w:rsidRPr="004E3DA2">
              <w:rPr>
                <w:rFonts w:ascii="Times New Roman" w:hAnsi="Times New Roman" w:cs="Times New Roman"/>
                <w:noProof/>
                <w:sz w:val="28"/>
                <w:szCs w:val="28"/>
                <w:lang w:eastAsia="ky-KG"/>
              </w:rPr>
              <w:drawing>
                <wp:anchor distT="0" distB="0" distL="114300" distR="114300" simplePos="0" relativeHeight="251674624" behindDoc="0" locked="0" layoutInCell="1" allowOverlap="1">
                  <wp:simplePos x="0" y="0"/>
                  <wp:positionH relativeFrom="column">
                    <wp:posOffset>3310890</wp:posOffset>
                  </wp:positionH>
                  <wp:positionV relativeFrom="paragraph">
                    <wp:posOffset>6205855</wp:posOffset>
                  </wp:positionV>
                  <wp:extent cx="636905" cy="545465"/>
                  <wp:effectExtent l="19050" t="0" r="0" b="0"/>
                  <wp:wrapNone/>
                  <wp:docPr id="4"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8" cstate="print">
                            <a:lum bright="-32000" contrast="52000"/>
                            <a:grayscl/>
                          </a:blip>
                          <a:srcRect/>
                          <a:stretch>
                            <a:fillRect/>
                          </a:stretch>
                        </pic:blipFill>
                        <pic:spPr bwMode="auto">
                          <a:xfrm>
                            <a:off x="0" y="0"/>
                            <a:ext cx="636905" cy="545465"/>
                          </a:xfrm>
                          <a:prstGeom prst="rect">
                            <a:avLst/>
                          </a:prstGeom>
                          <a:noFill/>
                          <a:ln w="9525">
                            <a:noFill/>
                            <a:miter lim="800000"/>
                            <a:headEnd/>
                            <a:tailEnd/>
                          </a:ln>
                        </pic:spPr>
                      </pic:pic>
                    </a:graphicData>
                  </a:graphic>
                </wp:anchor>
              </w:drawing>
            </w:r>
            <w:r w:rsidRPr="004E3DA2">
              <w:rPr>
                <w:rFonts w:ascii="Times New Roman" w:hAnsi="Times New Roman" w:cs="Times New Roman"/>
                <w:noProof/>
                <w:sz w:val="28"/>
                <w:szCs w:val="28"/>
                <w:lang w:eastAsia="ky-KG"/>
              </w:rPr>
              <w:drawing>
                <wp:anchor distT="0" distB="0" distL="114300" distR="114300" simplePos="0" relativeHeight="251672576" behindDoc="0" locked="0" layoutInCell="1" allowOverlap="1">
                  <wp:simplePos x="0" y="0"/>
                  <wp:positionH relativeFrom="column">
                    <wp:posOffset>3310890</wp:posOffset>
                  </wp:positionH>
                  <wp:positionV relativeFrom="paragraph">
                    <wp:posOffset>6205855</wp:posOffset>
                  </wp:positionV>
                  <wp:extent cx="636905" cy="545465"/>
                  <wp:effectExtent l="19050" t="0" r="0" b="0"/>
                  <wp:wrapNone/>
                  <wp:docPr id="5"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 cstate="print">
                            <a:lum bright="-32000" contrast="52000"/>
                            <a:grayscl/>
                          </a:blip>
                          <a:srcRect/>
                          <a:stretch>
                            <a:fillRect/>
                          </a:stretch>
                        </pic:blipFill>
                        <pic:spPr bwMode="auto">
                          <a:xfrm>
                            <a:off x="0" y="0"/>
                            <a:ext cx="636905" cy="545465"/>
                          </a:xfrm>
                          <a:prstGeom prst="rect">
                            <a:avLst/>
                          </a:prstGeom>
                          <a:noFill/>
                          <a:ln w="9525">
                            <a:noFill/>
                            <a:miter lim="800000"/>
                            <a:headEnd/>
                            <a:tailEnd/>
                          </a:ln>
                        </pic:spPr>
                      </pic:pic>
                    </a:graphicData>
                  </a:graphic>
                </wp:anchor>
              </w:drawing>
            </w:r>
            <w:r w:rsidRPr="004E3DA2">
              <w:rPr>
                <w:rFonts w:ascii="Times New Roman" w:hAnsi="Times New Roman" w:cs="Times New Roman"/>
                <w:noProof/>
                <w:sz w:val="28"/>
                <w:szCs w:val="28"/>
                <w:lang w:eastAsia="ky-KG"/>
              </w:rPr>
              <w:drawing>
                <wp:anchor distT="0" distB="0" distL="114300" distR="114300" simplePos="0" relativeHeight="251670528" behindDoc="0" locked="0" layoutInCell="1" allowOverlap="1">
                  <wp:simplePos x="0" y="0"/>
                  <wp:positionH relativeFrom="column">
                    <wp:posOffset>3310890</wp:posOffset>
                  </wp:positionH>
                  <wp:positionV relativeFrom="paragraph">
                    <wp:posOffset>6205855</wp:posOffset>
                  </wp:positionV>
                  <wp:extent cx="636905" cy="545465"/>
                  <wp:effectExtent l="19050" t="0" r="0" b="0"/>
                  <wp:wrapNone/>
                  <wp:docPr id="6"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8" cstate="print">
                            <a:lum bright="-32000" contrast="52000"/>
                            <a:grayscl/>
                          </a:blip>
                          <a:srcRect/>
                          <a:stretch>
                            <a:fillRect/>
                          </a:stretch>
                        </pic:blipFill>
                        <pic:spPr bwMode="auto">
                          <a:xfrm>
                            <a:off x="0" y="0"/>
                            <a:ext cx="636905" cy="545465"/>
                          </a:xfrm>
                          <a:prstGeom prst="rect">
                            <a:avLst/>
                          </a:prstGeom>
                          <a:noFill/>
                          <a:ln w="9525">
                            <a:noFill/>
                            <a:miter lim="800000"/>
                            <a:headEnd/>
                            <a:tailEnd/>
                          </a:ln>
                        </pic:spPr>
                      </pic:pic>
                    </a:graphicData>
                  </a:graphic>
                </wp:anchor>
              </w:drawing>
            </w:r>
            <w:r w:rsidRPr="004E3DA2">
              <w:rPr>
                <w:rFonts w:ascii="Times New Roman" w:hAnsi="Times New Roman" w:cs="Times New Roman"/>
                <w:noProof/>
                <w:sz w:val="28"/>
                <w:szCs w:val="28"/>
                <w:lang w:eastAsia="ky-KG"/>
              </w:rPr>
              <w:drawing>
                <wp:anchor distT="0" distB="0" distL="114300" distR="114300" simplePos="0" relativeHeight="251669504" behindDoc="0" locked="0" layoutInCell="1" allowOverlap="1">
                  <wp:simplePos x="0" y="0"/>
                  <wp:positionH relativeFrom="column">
                    <wp:posOffset>3310890</wp:posOffset>
                  </wp:positionH>
                  <wp:positionV relativeFrom="paragraph">
                    <wp:posOffset>6205855</wp:posOffset>
                  </wp:positionV>
                  <wp:extent cx="636905" cy="545465"/>
                  <wp:effectExtent l="19050" t="0" r="0" b="0"/>
                  <wp:wrapNone/>
                  <wp:docPr id="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8" cstate="print">
                            <a:lum bright="-32000" contrast="52000"/>
                            <a:grayscl/>
                          </a:blip>
                          <a:srcRect/>
                          <a:stretch>
                            <a:fillRect/>
                          </a:stretch>
                        </pic:blipFill>
                        <pic:spPr bwMode="auto">
                          <a:xfrm>
                            <a:off x="0" y="0"/>
                            <a:ext cx="636905" cy="545465"/>
                          </a:xfrm>
                          <a:prstGeom prst="rect">
                            <a:avLst/>
                          </a:prstGeom>
                          <a:noFill/>
                          <a:ln w="9525">
                            <a:noFill/>
                            <a:miter lim="800000"/>
                            <a:headEnd/>
                            <a:tailEnd/>
                          </a:ln>
                        </pic:spPr>
                      </pic:pic>
                    </a:graphicData>
                  </a:graphic>
                </wp:anchor>
              </w:drawing>
            </w:r>
            <w:r w:rsidRPr="004E3DA2">
              <w:rPr>
                <w:rFonts w:ascii="Times New Roman" w:hAnsi="Times New Roman" w:cs="Times New Roman"/>
                <w:sz w:val="28"/>
                <w:szCs w:val="28"/>
              </w:rPr>
              <w:t xml:space="preserve"> к.т.н., с.н.с.                                                                                                </w:t>
            </w:r>
          </w:p>
        </w:tc>
        <w:tc>
          <w:tcPr>
            <w:tcW w:w="2410" w:type="dxa"/>
          </w:tcPr>
          <w:p w:rsidR="00BF7815" w:rsidRDefault="00BF7815" w:rsidP="008F2196">
            <w:pPr>
              <w:spacing w:line="360" w:lineRule="auto"/>
              <w:jc w:val="both"/>
              <w:rPr>
                <w:rFonts w:ascii="Times New Roman" w:hAnsi="Times New Roman" w:cs="Times New Roman"/>
                <w:bCs/>
                <w:sz w:val="28"/>
                <w:szCs w:val="28"/>
              </w:rPr>
            </w:pPr>
            <w:r>
              <w:rPr>
                <w:rFonts w:ascii="Times New Roman" w:hAnsi="Times New Roman" w:cs="Times New Roman"/>
                <w:bCs/>
                <w:noProof/>
                <w:sz w:val="28"/>
                <w:szCs w:val="28"/>
                <w:lang w:eastAsia="ky-KG"/>
              </w:rPr>
              <w:drawing>
                <wp:anchor distT="0" distB="0" distL="114300" distR="114300" simplePos="0" relativeHeight="251675648" behindDoc="0" locked="0" layoutInCell="1" allowOverlap="1">
                  <wp:simplePos x="0" y="0"/>
                  <wp:positionH relativeFrom="column">
                    <wp:posOffset>269875</wp:posOffset>
                  </wp:positionH>
                  <wp:positionV relativeFrom="paragraph">
                    <wp:posOffset>53340</wp:posOffset>
                  </wp:positionV>
                  <wp:extent cx="962025" cy="609600"/>
                  <wp:effectExtent l="19050" t="0" r="9525" b="0"/>
                  <wp:wrapNone/>
                  <wp:docPr id="8"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 cstate="print">
                            <a:lum bright="-32000" contrast="52000"/>
                            <a:grayscl/>
                          </a:blip>
                          <a:srcRect/>
                          <a:stretch>
                            <a:fillRect/>
                          </a:stretch>
                        </pic:blipFill>
                        <pic:spPr bwMode="auto">
                          <a:xfrm>
                            <a:off x="0" y="0"/>
                            <a:ext cx="962025" cy="609600"/>
                          </a:xfrm>
                          <a:prstGeom prst="rect">
                            <a:avLst/>
                          </a:prstGeom>
                          <a:noFill/>
                          <a:ln w="9525">
                            <a:noFill/>
                            <a:miter lim="800000"/>
                            <a:headEnd/>
                            <a:tailEnd/>
                          </a:ln>
                        </pic:spPr>
                      </pic:pic>
                    </a:graphicData>
                  </a:graphic>
                </wp:anchor>
              </w:drawing>
            </w:r>
          </w:p>
        </w:tc>
        <w:tc>
          <w:tcPr>
            <w:tcW w:w="2091" w:type="dxa"/>
          </w:tcPr>
          <w:p w:rsidR="00BF7815" w:rsidRDefault="00BF7815" w:rsidP="008F2196">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BF7815" w:rsidRDefault="00BF7815" w:rsidP="008F2196">
            <w:pPr>
              <w:spacing w:line="360" w:lineRule="auto"/>
              <w:jc w:val="both"/>
              <w:rPr>
                <w:rFonts w:ascii="Times New Roman" w:hAnsi="Times New Roman" w:cs="Times New Roman"/>
                <w:bCs/>
                <w:sz w:val="28"/>
                <w:szCs w:val="28"/>
              </w:rPr>
            </w:pPr>
            <w:r w:rsidRPr="00195FDD">
              <w:rPr>
                <w:rFonts w:ascii="Times New Roman" w:hAnsi="Times New Roman" w:cs="Times New Roman"/>
                <w:sz w:val="28"/>
                <w:szCs w:val="28"/>
              </w:rPr>
              <w:t>Брякин</w:t>
            </w:r>
            <w:r w:rsidRPr="00195FDD">
              <w:rPr>
                <w:rFonts w:ascii="Times New Roman" w:hAnsi="Times New Roman" w:cs="Times New Roman"/>
                <w:bCs/>
                <w:sz w:val="28"/>
                <w:szCs w:val="28"/>
              </w:rPr>
              <w:t xml:space="preserve"> И.В.</w:t>
            </w:r>
          </w:p>
        </w:tc>
      </w:tr>
    </w:tbl>
    <w:p w:rsidR="006A662F" w:rsidRPr="00195FDD" w:rsidRDefault="006A662F" w:rsidP="00BB1A3C">
      <w:pPr>
        <w:pStyle w:val="32"/>
        <w:spacing w:after="0" w:line="360" w:lineRule="auto"/>
        <w:rPr>
          <w:rFonts w:ascii="Times New Roman" w:hAnsi="Times New Roman" w:cs="Times New Roman"/>
          <w:bCs/>
          <w:sz w:val="28"/>
          <w:szCs w:val="28"/>
        </w:rPr>
      </w:pPr>
    </w:p>
    <w:p w:rsidR="005B6DB3" w:rsidRDefault="005B6DB3" w:rsidP="00D930CA">
      <w:pPr>
        <w:pStyle w:val="32"/>
        <w:spacing w:after="0" w:line="240" w:lineRule="auto"/>
        <w:ind w:firstLine="708"/>
        <w:jc w:val="center"/>
        <w:rPr>
          <w:rFonts w:ascii="Times New Roman" w:hAnsi="Times New Roman" w:cs="Times New Roman"/>
          <w:b/>
          <w:i/>
          <w:sz w:val="28"/>
          <w:szCs w:val="28"/>
        </w:rPr>
      </w:pPr>
    </w:p>
    <w:p w:rsidR="00B746A2" w:rsidRPr="00195FDD" w:rsidRDefault="00B746A2" w:rsidP="00D930CA">
      <w:pPr>
        <w:pStyle w:val="32"/>
        <w:spacing w:after="0" w:line="240" w:lineRule="auto"/>
        <w:ind w:firstLine="708"/>
        <w:jc w:val="center"/>
        <w:rPr>
          <w:rFonts w:ascii="Times New Roman" w:hAnsi="Times New Roman" w:cs="Times New Roman"/>
          <w:b/>
          <w:i/>
          <w:sz w:val="28"/>
          <w:szCs w:val="28"/>
        </w:rPr>
      </w:pPr>
      <w:r w:rsidRPr="00195FDD">
        <w:rPr>
          <w:rFonts w:ascii="Times New Roman" w:hAnsi="Times New Roman" w:cs="Times New Roman"/>
          <w:b/>
          <w:i/>
          <w:sz w:val="28"/>
          <w:szCs w:val="28"/>
        </w:rPr>
        <w:t>ОБЩАЯ ХАРАКТЕРИСТИКА РАБОТЫ</w:t>
      </w:r>
    </w:p>
    <w:p w:rsidR="005B6DB3" w:rsidRPr="00195FDD" w:rsidRDefault="005B6DB3" w:rsidP="00D930CA">
      <w:pPr>
        <w:pStyle w:val="32"/>
        <w:spacing w:after="0" w:line="240" w:lineRule="auto"/>
        <w:ind w:firstLine="708"/>
        <w:jc w:val="center"/>
        <w:rPr>
          <w:rFonts w:ascii="Times New Roman" w:hAnsi="Times New Roman" w:cs="Times New Roman"/>
          <w:b/>
          <w:i/>
          <w:sz w:val="28"/>
          <w:szCs w:val="28"/>
        </w:rPr>
      </w:pPr>
    </w:p>
    <w:p w:rsidR="00BD23E0" w:rsidRPr="0074537A" w:rsidRDefault="00B03F22" w:rsidP="00D930CA">
      <w:pPr>
        <w:spacing w:after="0" w:line="240" w:lineRule="auto"/>
        <w:ind w:firstLine="709"/>
        <w:jc w:val="both"/>
        <w:rPr>
          <w:rFonts w:ascii="Times New Roman" w:hAnsi="Times New Roman" w:cs="Times New Roman"/>
          <w:color w:val="000000"/>
          <w:sz w:val="28"/>
          <w:szCs w:val="28"/>
        </w:rPr>
      </w:pPr>
      <w:r w:rsidRPr="0074537A">
        <w:rPr>
          <w:rFonts w:ascii="Times New Roman" w:hAnsi="Times New Roman" w:cs="Times New Roman"/>
          <w:b/>
          <w:sz w:val="28"/>
          <w:szCs w:val="28"/>
        </w:rPr>
        <w:t xml:space="preserve"> </w:t>
      </w:r>
      <w:r w:rsidR="00BD23E0" w:rsidRPr="0074537A">
        <w:rPr>
          <w:rFonts w:ascii="Times New Roman" w:hAnsi="Times New Roman" w:cs="Times New Roman"/>
          <w:color w:val="000000"/>
          <w:sz w:val="28"/>
          <w:szCs w:val="28"/>
        </w:rPr>
        <w:t>Термоупругость  в последние годы получила бурное развитие в связи с важными проблемами, которые возникают  при разработке новых конструкций паровых и газовых турбин, высокоскоростных самолетов, ядерных реакторов, реактивных и ракетных двигателей и др. В результате подвода тепла от газового потока в тепловом двигателе, аэродинамического нагрева в высокоскоростном самолете, выделения тепла в атомном реакторе и.т.д.</w:t>
      </w:r>
      <w:r w:rsidR="00DE623B">
        <w:rPr>
          <w:rFonts w:ascii="Times New Roman" w:hAnsi="Times New Roman" w:cs="Times New Roman"/>
          <w:color w:val="000000"/>
          <w:sz w:val="28"/>
          <w:szCs w:val="28"/>
        </w:rPr>
        <w:t>,</w:t>
      </w:r>
      <w:r w:rsidR="00BD23E0" w:rsidRPr="0074537A">
        <w:rPr>
          <w:rFonts w:ascii="Times New Roman" w:hAnsi="Times New Roman" w:cs="Times New Roman"/>
          <w:color w:val="000000"/>
          <w:sz w:val="28"/>
          <w:szCs w:val="28"/>
        </w:rPr>
        <w:t xml:space="preserve"> элемен</w:t>
      </w:r>
      <w:r w:rsidR="007526C0">
        <w:rPr>
          <w:rFonts w:ascii="Times New Roman" w:hAnsi="Times New Roman" w:cs="Times New Roman"/>
          <w:color w:val="000000"/>
          <w:sz w:val="28"/>
          <w:szCs w:val="28"/>
        </w:rPr>
        <w:t>ты этих конструкций работают в</w:t>
      </w:r>
      <w:r w:rsidR="00BD23E0" w:rsidRPr="0074537A">
        <w:rPr>
          <w:rFonts w:ascii="Times New Roman" w:hAnsi="Times New Roman" w:cs="Times New Roman"/>
          <w:color w:val="000000"/>
          <w:sz w:val="28"/>
          <w:szCs w:val="28"/>
        </w:rPr>
        <w:t xml:space="preserve">  условиях неравномерного нестационарного нагрева, в результате которого  изменяются  физико-механические свойства материалов, а также  возникают градиенты температуры, что в свою очередь приводит к неравномерному тепловому расширению  отдельных частей  конструкций.</w:t>
      </w:r>
    </w:p>
    <w:p w:rsidR="00BD23E0" w:rsidRPr="0074537A" w:rsidRDefault="00BD23E0" w:rsidP="00D930CA">
      <w:pPr>
        <w:shd w:val="clear" w:color="auto" w:fill="FFFFFF"/>
        <w:spacing w:after="0" w:line="240" w:lineRule="auto"/>
        <w:ind w:firstLine="709"/>
        <w:jc w:val="both"/>
        <w:rPr>
          <w:rFonts w:ascii="Times New Roman" w:hAnsi="Times New Roman" w:cs="Times New Roman"/>
          <w:color w:val="000000"/>
          <w:sz w:val="28"/>
          <w:szCs w:val="28"/>
        </w:rPr>
      </w:pPr>
      <w:r w:rsidRPr="0074537A">
        <w:rPr>
          <w:rFonts w:ascii="Times New Roman" w:hAnsi="Times New Roman" w:cs="Times New Roman"/>
          <w:color w:val="000000"/>
          <w:sz w:val="28"/>
          <w:szCs w:val="28"/>
        </w:rPr>
        <w:t>Тепловые напряжения сами по себе и совместно с механическими напряжениями от внешних сил могут привести к появлению трещин и разрушению конструкций из материалов с высокой степенью  хрупкости. Некоторые материалы при быстром появлении тепловых напряжений, вызванных  действием резкого градиента  нестационарного температурного поля, не выдерживают теплового удара и  теряют свою прочность, становятся хрупкими. Вторичное  действие  термических напряжений приводит к термоусталости  элементов конструкций. В результате действия тепловых напряжений может произойти  существенная  пластическая деформация, которая ведет к полному или прогрессирующему разрушению конструкции, термовыпучиванию тонкостенной конструкции.</w:t>
      </w:r>
    </w:p>
    <w:p w:rsidR="00BD23E0" w:rsidRPr="0074537A" w:rsidRDefault="00BD23E0" w:rsidP="00D930CA">
      <w:pPr>
        <w:shd w:val="clear" w:color="auto" w:fill="FFFFFF"/>
        <w:spacing w:after="0" w:line="240" w:lineRule="auto"/>
        <w:ind w:firstLine="708"/>
        <w:jc w:val="both"/>
        <w:rPr>
          <w:rFonts w:ascii="Times New Roman" w:hAnsi="Times New Roman" w:cs="Times New Roman"/>
          <w:color w:val="000000"/>
          <w:sz w:val="28"/>
          <w:szCs w:val="28"/>
        </w:rPr>
      </w:pPr>
      <w:r w:rsidRPr="0074537A">
        <w:rPr>
          <w:rFonts w:ascii="Times New Roman" w:hAnsi="Times New Roman" w:cs="Times New Roman"/>
          <w:color w:val="000000"/>
          <w:sz w:val="28"/>
          <w:szCs w:val="28"/>
        </w:rPr>
        <w:t>Изменение температуры тела, вообще,  происходит не только за счет подвода тепла от внешних источников, но  также  за счет самого процесса деформации. При деформациях  тела от тепловых и механических  воздействий, протекающих с конечной скоростью, имеют значения термомеханические эффекты следующего рода: образование и движение тепловых потоков внутри тела, возникновение связанных упругих и тепловых волн, термоупругое рассеяние энергии и т.д.</w:t>
      </w:r>
    </w:p>
    <w:p w:rsidR="00F35CD1" w:rsidRPr="0074537A" w:rsidRDefault="00BD23E0" w:rsidP="00D930CA">
      <w:pPr>
        <w:shd w:val="clear" w:color="auto" w:fill="FFFFFF"/>
        <w:spacing w:after="0" w:line="240" w:lineRule="auto"/>
        <w:ind w:firstLine="708"/>
        <w:jc w:val="both"/>
        <w:rPr>
          <w:rFonts w:ascii="Times New Roman" w:hAnsi="Times New Roman" w:cs="Times New Roman"/>
          <w:color w:val="000000"/>
          <w:sz w:val="28"/>
          <w:szCs w:val="28"/>
        </w:rPr>
      </w:pPr>
      <w:r w:rsidRPr="0074537A">
        <w:rPr>
          <w:rFonts w:ascii="Times New Roman" w:hAnsi="Times New Roman" w:cs="Times New Roman"/>
          <w:color w:val="000000"/>
          <w:sz w:val="28"/>
          <w:szCs w:val="28"/>
        </w:rPr>
        <w:t xml:space="preserve">Термоупругость — новая область механики, развившаяся в 60- годы прошлого столетия. Она изучает взаимодействие поля деформаций и поля температуры и, таким образом, связывает на основе термодинамики необратимых процессов две отдельные ранее считавшиеся независимыми дисциплины — теорию упругости и теорию теплопроводности. </w:t>
      </w:r>
    </w:p>
    <w:p w:rsidR="00C922EF" w:rsidRDefault="00C922EF" w:rsidP="003003C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Как известно, обратные задачи относятся к некорректным и возникли сравнительно недавно. </w:t>
      </w:r>
    </w:p>
    <w:p w:rsidR="003003C3" w:rsidRPr="0074537A" w:rsidRDefault="003003C3" w:rsidP="003003C3">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Монография Тихонова А.Н. и его учеников</w:t>
      </w:r>
      <w:r w:rsidRPr="0074537A">
        <w:rPr>
          <w:rStyle w:val="af8"/>
          <w:rFonts w:ascii="Times New Roman" w:hAnsi="Times New Roman" w:cs="Times New Roman"/>
          <w:sz w:val="28"/>
          <w:szCs w:val="28"/>
        </w:rPr>
        <w:footnoteReference w:id="2"/>
      </w:r>
      <w:r w:rsidRPr="0074537A">
        <w:rPr>
          <w:rFonts w:ascii="Times New Roman" w:hAnsi="Times New Roman" w:cs="Times New Roman"/>
          <w:sz w:val="28"/>
          <w:szCs w:val="28"/>
        </w:rPr>
        <w:t xml:space="preserve"> посвящена методам построения устойчивых приближенных решений широкого класса некорректно поставленных и обратных задач. </w:t>
      </w:r>
    </w:p>
    <w:p w:rsidR="003003C3" w:rsidRPr="0074537A" w:rsidRDefault="003003C3" w:rsidP="003003C3">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lastRenderedPageBreak/>
        <w:t>В исследовательских работах Лаврентьева М.М. и его учеников</w:t>
      </w:r>
      <w:r w:rsidRPr="0074537A">
        <w:rPr>
          <w:rStyle w:val="af8"/>
          <w:rFonts w:ascii="Times New Roman" w:hAnsi="Times New Roman" w:cs="Times New Roman"/>
          <w:sz w:val="28"/>
          <w:szCs w:val="28"/>
        </w:rPr>
        <w:footnoteReference w:id="3"/>
      </w:r>
      <w:r w:rsidRPr="0074537A">
        <w:rPr>
          <w:rFonts w:ascii="Times New Roman" w:hAnsi="Times New Roman" w:cs="Times New Roman"/>
          <w:sz w:val="28"/>
          <w:szCs w:val="28"/>
        </w:rPr>
        <w:t xml:space="preserve"> рассмотрен широкий класс некорректных и обратных задач математической физики, анализа и теории операторов.</w:t>
      </w:r>
    </w:p>
    <w:p w:rsidR="003003C3" w:rsidRPr="0074537A" w:rsidRDefault="003003C3" w:rsidP="003003C3">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В научных работах Романова В.Г.</w:t>
      </w:r>
      <w:r w:rsidRPr="0074537A">
        <w:rPr>
          <w:rStyle w:val="af8"/>
          <w:rFonts w:ascii="Times New Roman" w:hAnsi="Times New Roman" w:cs="Times New Roman"/>
          <w:sz w:val="28"/>
          <w:szCs w:val="28"/>
        </w:rPr>
        <w:footnoteReference w:id="4"/>
      </w:r>
      <w:r w:rsidRPr="0074537A">
        <w:rPr>
          <w:rFonts w:ascii="Times New Roman" w:hAnsi="Times New Roman" w:cs="Times New Roman"/>
          <w:sz w:val="28"/>
          <w:szCs w:val="28"/>
        </w:rPr>
        <w:t xml:space="preserve"> рассматриваются задачи определения коэффициентов линейных гиперболических уравнений и изучаются вопросы корректности обратных задач.</w:t>
      </w:r>
    </w:p>
    <w:p w:rsidR="003003C3" w:rsidRDefault="003003C3" w:rsidP="00255B3C">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В монографиях и работах Кабанихина  С.И.</w:t>
      </w:r>
      <w:r w:rsidRPr="0074537A">
        <w:rPr>
          <w:rStyle w:val="af8"/>
          <w:rFonts w:ascii="Times New Roman" w:hAnsi="Times New Roman" w:cs="Times New Roman"/>
          <w:sz w:val="28"/>
          <w:szCs w:val="28"/>
        </w:rPr>
        <w:footnoteReference w:id="5"/>
      </w:r>
      <w:r w:rsidRPr="0074537A">
        <w:rPr>
          <w:rFonts w:ascii="Times New Roman" w:hAnsi="Times New Roman" w:cs="Times New Roman"/>
          <w:sz w:val="28"/>
          <w:szCs w:val="28"/>
        </w:rPr>
        <w:t xml:space="preserve">  изложены методы исследования и решения обратных, некорректных задач линейной алгебры, интегральных и операторных уравнений, интегральной геометрии, спектральных обратных задач, рассмотрены линейные некорректные задачи и коэффициентные обратные задачи гиперболических, параболических и эллиптических уравнений, а также дан обширный справочный материал; приведены конечно-разностные методы исследования обратных задач для гиперболических уравнений и систем, рассмотрены обратные задачи сейсмики, акустики, ядерной геофизики, построены проекционно-разностные алгоритмы решений; в</w:t>
      </w:r>
      <w:r w:rsidRPr="0074537A">
        <w:rPr>
          <w:rStyle w:val="af8"/>
          <w:rFonts w:ascii="Times New Roman" w:hAnsi="Times New Roman" w:cs="Times New Roman"/>
          <w:sz w:val="28"/>
          <w:szCs w:val="28"/>
        </w:rPr>
        <w:footnoteReference w:id="6"/>
      </w:r>
      <w:r w:rsidRPr="0074537A">
        <w:rPr>
          <w:rFonts w:ascii="Times New Roman" w:hAnsi="Times New Roman" w:cs="Times New Roman"/>
          <w:sz w:val="28"/>
          <w:szCs w:val="28"/>
          <w:vertAlign w:val="superscript"/>
        </w:rPr>
        <w:t>,</w:t>
      </w:r>
      <w:r w:rsidRPr="0074537A">
        <w:rPr>
          <w:rStyle w:val="af8"/>
          <w:rFonts w:ascii="Times New Roman" w:hAnsi="Times New Roman" w:cs="Times New Roman"/>
          <w:sz w:val="28"/>
          <w:szCs w:val="28"/>
        </w:rPr>
        <w:footnoteReference w:id="7"/>
      </w:r>
      <w:r w:rsidRPr="0074537A">
        <w:rPr>
          <w:rFonts w:ascii="Times New Roman" w:hAnsi="Times New Roman" w:cs="Times New Roman"/>
          <w:sz w:val="28"/>
          <w:szCs w:val="28"/>
        </w:rPr>
        <w:t xml:space="preserve">  излагаются исследования прямых и обратных задач для системы уравнений Максвелла с гладкими коэффициентами по горизонтальным переменным. </w:t>
      </w:r>
    </w:p>
    <w:p w:rsidR="00A26C49" w:rsidRDefault="00A26C49" w:rsidP="00A26C49">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Обратные задачи в различных постановках рассмотрены и в Кыргызстане, например в работах Иманалиева М.И.</w:t>
      </w:r>
      <w:r w:rsidRPr="0074537A">
        <w:rPr>
          <w:rStyle w:val="af8"/>
          <w:rFonts w:ascii="Times New Roman" w:hAnsi="Times New Roman" w:cs="Times New Roman"/>
          <w:sz w:val="28"/>
          <w:szCs w:val="28"/>
        </w:rPr>
        <w:footnoteReference w:id="8"/>
      </w:r>
      <w:r w:rsidRPr="0074537A">
        <w:rPr>
          <w:rFonts w:ascii="Times New Roman" w:hAnsi="Times New Roman" w:cs="Times New Roman"/>
          <w:sz w:val="28"/>
          <w:szCs w:val="28"/>
        </w:rPr>
        <w:t>, Боташева А.И., Асанова А.А., Садабаева А.С., Аблабекова Б.А., Атаманова Э.Р., Мамаюсуповых О.Ш., М.Ш. и др.</w:t>
      </w:r>
    </w:p>
    <w:p w:rsidR="00A26C49" w:rsidRPr="0074537A" w:rsidRDefault="00DB4E0D" w:rsidP="00DB4E0D">
      <w:pPr>
        <w:shd w:val="clear" w:color="auto" w:fill="FFFFFF"/>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color w:val="000000"/>
          <w:sz w:val="28"/>
          <w:szCs w:val="28"/>
        </w:rPr>
        <w:t>В настоящее время термопругость вполне сформировалась  как научная дисциплина. Четко определены ее исходные предположения, выведены основные соотношения и дифференциальные уравнения. Разработан ряд методов решения дифференциальных уравнений термоупругости</w:t>
      </w:r>
      <w:r>
        <w:rPr>
          <w:rFonts w:ascii="Times New Roman" w:hAnsi="Times New Roman" w:cs="Times New Roman"/>
          <w:color w:val="000000"/>
          <w:sz w:val="28"/>
          <w:szCs w:val="28"/>
        </w:rPr>
        <w:t>.</w:t>
      </w:r>
      <w:r w:rsidRPr="0074537A">
        <w:rPr>
          <w:rFonts w:ascii="Times New Roman" w:hAnsi="Times New Roman" w:cs="Times New Roman"/>
          <w:color w:val="000000"/>
          <w:sz w:val="28"/>
          <w:szCs w:val="28"/>
        </w:rPr>
        <w:t xml:space="preserve"> </w:t>
      </w:r>
    </w:p>
    <w:p w:rsidR="003003C3" w:rsidRDefault="003003C3" w:rsidP="00254BA0">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sz w:val="28"/>
          <w:szCs w:val="28"/>
        </w:rPr>
        <w:t xml:space="preserve"> В монографии Яхно В.Г.</w:t>
      </w:r>
      <w:r w:rsidRPr="0074537A">
        <w:rPr>
          <w:rStyle w:val="af8"/>
          <w:rFonts w:ascii="Times New Roman" w:hAnsi="Times New Roman" w:cs="Times New Roman"/>
          <w:sz w:val="28"/>
          <w:szCs w:val="28"/>
        </w:rPr>
        <w:footnoteReference w:id="9"/>
      </w:r>
      <w:r w:rsidRPr="0074537A">
        <w:rPr>
          <w:rFonts w:ascii="Times New Roman" w:hAnsi="Times New Roman" w:cs="Times New Roman"/>
          <w:sz w:val="28"/>
          <w:szCs w:val="28"/>
        </w:rPr>
        <w:t xml:space="preserve"> представлены результаты исследования корректности обратных динамических задач линейной теории упругости.</w:t>
      </w:r>
    </w:p>
    <w:p w:rsidR="00C922EF" w:rsidRPr="0074537A" w:rsidRDefault="00C922EF" w:rsidP="00C922EF">
      <w:pPr>
        <w:spacing w:after="0" w:line="240" w:lineRule="auto"/>
        <w:jc w:val="both"/>
        <w:rPr>
          <w:rFonts w:ascii="Times New Roman" w:hAnsi="Times New Roman" w:cs="Times New Roman"/>
          <w:sz w:val="28"/>
          <w:szCs w:val="28"/>
        </w:rPr>
      </w:pPr>
      <w:r w:rsidRPr="0074537A">
        <w:rPr>
          <w:rFonts w:ascii="Times New Roman" w:hAnsi="Times New Roman" w:cs="Times New Roman"/>
          <w:color w:val="FF0000"/>
          <w:sz w:val="28"/>
          <w:szCs w:val="28"/>
        </w:rPr>
        <w:tab/>
      </w:r>
      <w:r w:rsidRPr="0074537A">
        <w:rPr>
          <w:rFonts w:ascii="Times New Roman" w:hAnsi="Times New Roman" w:cs="Times New Roman"/>
          <w:sz w:val="28"/>
          <w:szCs w:val="28"/>
        </w:rPr>
        <w:t>В исследовательской работе Апбасова С.О., Яхно В.Г.</w:t>
      </w:r>
      <w:r w:rsidRPr="0074537A">
        <w:rPr>
          <w:rStyle w:val="af8"/>
          <w:rFonts w:ascii="Times New Roman" w:hAnsi="Times New Roman" w:cs="Times New Roman"/>
          <w:sz w:val="28"/>
          <w:szCs w:val="28"/>
        </w:rPr>
        <w:footnoteReference w:id="10"/>
      </w:r>
      <w:r w:rsidRPr="0074537A">
        <w:rPr>
          <w:rFonts w:ascii="Times New Roman" w:hAnsi="Times New Roman" w:cs="Times New Roman"/>
          <w:sz w:val="28"/>
          <w:szCs w:val="28"/>
        </w:rPr>
        <w:t xml:space="preserve"> приведено исследование задачи определения таких характеристик термоупругой вертикально-неоднородной среды, как плотность, параметры Ламэ, коэффициент теплового расширения (коэффициент – функция температуры). Здесь основными результатами являются теорема об однозначной разрешимости и оценках устойчивости решения поставленной задачи.</w:t>
      </w:r>
    </w:p>
    <w:p w:rsidR="00C922EF" w:rsidRPr="0074537A" w:rsidRDefault="00C922EF" w:rsidP="00C922EF">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lastRenderedPageBreak/>
        <w:tab/>
        <w:t xml:space="preserve">  Научная статья Апбасова С.О., Яхно В.Г.</w:t>
      </w:r>
      <w:r w:rsidRPr="0074537A">
        <w:rPr>
          <w:rStyle w:val="af8"/>
          <w:rFonts w:ascii="Times New Roman" w:hAnsi="Times New Roman" w:cs="Times New Roman"/>
          <w:sz w:val="28"/>
          <w:szCs w:val="28"/>
        </w:rPr>
        <w:footnoteReference w:id="11"/>
      </w:r>
      <w:r w:rsidRPr="0074537A">
        <w:rPr>
          <w:rFonts w:ascii="Times New Roman" w:hAnsi="Times New Roman" w:cs="Times New Roman"/>
          <w:sz w:val="28"/>
          <w:szCs w:val="28"/>
        </w:rPr>
        <w:t xml:space="preserve">  посвящена исследованию задачи определения такой важной характеристики термоупругой среды, как коэффициент теплового расширения, являющийся функцией изменения температуры. Здесь полезной информацией для решения поставленной задачи считается известная для конечного промежутка времени в фиксированной точке границы среды третья компонента вектора смещения, а источником, вызвавшим смещения, служит воздействие теплового удара на границу среду. </w:t>
      </w:r>
    </w:p>
    <w:p w:rsidR="00C922EF" w:rsidRDefault="00C922EF" w:rsidP="00C922EF">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ab/>
        <w:t>В препринте Козлова В.А. и др.</w:t>
      </w:r>
      <w:r w:rsidRPr="0074537A">
        <w:rPr>
          <w:rStyle w:val="af8"/>
          <w:rFonts w:ascii="Times New Roman" w:hAnsi="Times New Roman" w:cs="Times New Roman"/>
          <w:sz w:val="28"/>
          <w:szCs w:val="28"/>
        </w:rPr>
        <w:footnoteReference w:id="12"/>
      </w:r>
      <w:r w:rsidRPr="0074537A">
        <w:rPr>
          <w:rFonts w:ascii="Times New Roman" w:hAnsi="Times New Roman" w:cs="Times New Roman"/>
          <w:sz w:val="28"/>
          <w:szCs w:val="28"/>
        </w:rPr>
        <w:t xml:space="preserve">  рассматривается обратная задача несвязанной термоупругости, заключающаяся в восстановлении термонапряженного состояния в объеме тела по заданном на части границы смещениям и температуре. </w:t>
      </w:r>
    </w:p>
    <w:p w:rsidR="00C922EF" w:rsidRPr="0074537A" w:rsidRDefault="00C922EF" w:rsidP="00393A5E">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В работе Ватульяна А.О.</w:t>
      </w:r>
      <w:r w:rsidRPr="0074537A">
        <w:rPr>
          <w:rStyle w:val="af8"/>
          <w:rFonts w:ascii="Times New Roman" w:hAnsi="Times New Roman" w:cs="Times New Roman"/>
          <w:sz w:val="28"/>
          <w:szCs w:val="28"/>
        </w:rPr>
        <w:footnoteReference w:id="13"/>
      </w:r>
      <w:r w:rsidRPr="0074537A">
        <w:rPr>
          <w:rFonts w:ascii="Times New Roman" w:hAnsi="Times New Roman" w:cs="Times New Roman"/>
          <w:sz w:val="28"/>
          <w:szCs w:val="28"/>
        </w:rPr>
        <w:t xml:space="preserve">  рассмотрены различные классы обратных задач механики деформируемого твердого, в которых по некоторой дополнительной экспериментальной информации о решении определяются коэффициенты дифференциальных уравнений, начальные условия, граничные условия, геометрия внутренних дефектов. </w:t>
      </w:r>
    </w:p>
    <w:p w:rsidR="003003C3" w:rsidRDefault="003003C3" w:rsidP="003003C3">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sz w:val="28"/>
          <w:szCs w:val="28"/>
        </w:rPr>
        <w:t>В работе Самарского А.А., Вабищевича П.Н.</w:t>
      </w:r>
      <w:r w:rsidRPr="0074537A">
        <w:rPr>
          <w:rStyle w:val="af8"/>
          <w:rFonts w:ascii="Times New Roman" w:hAnsi="Times New Roman" w:cs="Times New Roman"/>
          <w:sz w:val="28"/>
          <w:szCs w:val="28"/>
        </w:rPr>
        <w:footnoteReference w:id="14"/>
      </w:r>
      <w:r w:rsidRPr="0074537A">
        <w:rPr>
          <w:rFonts w:ascii="Times New Roman" w:hAnsi="Times New Roman" w:cs="Times New Roman"/>
          <w:sz w:val="28"/>
          <w:szCs w:val="28"/>
        </w:rPr>
        <w:t xml:space="preserve">  исследованы проблемы теплопередачи современными численными методами. Описаны основные подходы к аналитическому исследованию математических моделей теплопе-редачи традиционными средствами прикладной математики. Рассматриваются численные методы приближенного решения стационарных и нестационарных многомерных задач теплопроводности. Большое внимание уделяется задачам с фазовыми превращениями, задачам термоупругости и теплообмена излучением; процессам тепло</w:t>
      </w:r>
      <w:r w:rsidR="00DE623B">
        <w:rPr>
          <w:rFonts w:ascii="Times New Roman" w:hAnsi="Times New Roman" w:cs="Times New Roman"/>
          <w:sz w:val="28"/>
          <w:szCs w:val="28"/>
        </w:rPr>
        <w:t xml:space="preserve"> </w:t>
      </w:r>
      <w:r w:rsidRPr="0074537A">
        <w:rPr>
          <w:rFonts w:ascii="Times New Roman" w:hAnsi="Times New Roman" w:cs="Times New Roman"/>
          <w:sz w:val="28"/>
          <w:szCs w:val="28"/>
        </w:rPr>
        <w:t xml:space="preserve">- и массопереноса. Обсуждаются проблемы управления и оптимизации тепловых процессов. Рассмотрены вопросы численного решения обратных задач теплообмена. Приведены примеры решения различных двумерных задач теплопередачи с программами для ЭВМ. </w:t>
      </w:r>
    </w:p>
    <w:p w:rsidR="00393A5E" w:rsidRDefault="00393A5E" w:rsidP="00393A5E">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 xml:space="preserve">Общие основания теории упругости и термоупругости изложены в литературе Мусхелишвили Н.И. </w:t>
      </w:r>
      <w:r w:rsidRPr="0074537A">
        <w:rPr>
          <w:rStyle w:val="af8"/>
          <w:rFonts w:ascii="Times New Roman" w:hAnsi="Times New Roman" w:cs="Times New Roman"/>
          <w:sz w:val="28"/>
          <w:szCs w:val="28"/>
        </w:rPr>
        <w:footnoteReference w:id="15"/>
      </w:r>
      <w:r w:rsidRPr="0074537A">
        <w:rPr>
          <w:rFonts w:ascii="Times New Roman" w:hAnsi="Times New Roman" w:cs="Times New Roman"/>
          <w:sz w:val="28"/>
          <w:szCs w:val="28"/>
        </w:rPr>
        <w:t xml:space="preserve"> , а именно учение о напряженном состоянии тел,  учение о деформации, связь между деформацией и напряжением в упругом и термоупругом теле.</w:t>
      </w:r>
    </w:p>
    <w:p w:rsidR="007C3488" w:rsidRDefault="00393A5E" w:rsidP="00393A5E">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sz w:val="28"/>
          <w:szCs w:val="28"/>
        </w:rPr>
        <w:t>В монографии Коваленко А.Д.</w:t>
      </w:r>
      <w:r w:rsidRPr="0074537A">
        <w:rPr>
          <w:rStyle w:val="af8"/>
          <w:rFonts w:ascii="Times New Roman" w:hAnsi="Times New Roman" w:cs="Times New Roman"/>
          <w:sz w:val="28"/>
          <w:szCs w:val="28"/>
        </w:rPr>
        <w:footnoteReference w:id="16"/>
      </w:r>
      <w:r w:rsidRPr="0074537A">
        <w:rPr>
          <w:rFonts w:ascii="Times New Roman" w:hAnsi="Times New Roman" w:cs="Times New Roman"/>
          <w:sz w:val="28"/>
          <w:szCs w:val="28"/>
        </w:rPr>
        <w:t xml:space="preserve">  рассмотрены постановки и методы решения квазистатических, динамических и связанных задач термоупругости, исследованы динамические эффекты при резко нестационарных тепловых воздействиях, термодинамические эффекты, обусловленные взаимодействием п</w:t>
      </w:r>
      <w:r>
        <w:rPr>
          <w:rFonts w:ascii="Times New Roman" w:hAnsi="Times New Roman" w:cs="Times New Roman"/>
          <w:sz w:val="28"/>
          <w:szCs w:val="28"/>
        </w:rPr>
        <w:t xml:space="preserve">олей деформации и температуры.   </w:t>
      </w:r>
      <w:r w:rsidR="007C348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93A5E" w:rsidRPr="0074537A" w:rsidRDefault="00393A5E" w:rsidP="00393A5E">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sz w:val="28"/>
          <w:szCs w:val="28"/>
        </w:rPr>
        <w:lastRenderedPageBreak/>
        <w:t>Монография Новацкого В.</w:t>
      </w:r>
      <w:r w:rsidRPr="0074537A">
        <w:rPr>
          <w:rStyle w:val="af8"/>
          <w:rFonts w:ascii="Times New Roman" w:hAnsi="Times New Roman" w:cs="Times New Roman"/>
          <w:sz w:val="28"/>
          <w:szCs w:val="28"/>
        </w:rPr>
        <w:footnoteReference w:id="17"/>
      </w:r>
      <w:r w:rsidRPr="0074537A">
        <w:rPr>
          <w:rFonts w:ascii="Times New Roman" w:hAnsi="Times New Roman" w:cs="Times New Roman"/>
          <w:sz w:val="28"/>
          <w:szCs w:val="28"/>
        </w:rPr>
        <w:t xml:space="preserve">  – первая монография по теории связанной термоупругости, в которой он обобщил  два независимых дисциплин – теорию упругости и теорию теплопроводности, дал вывод основных уравнений термоупругости, изложил методы их решения, а также сформулированы основные энергетические и вариационные теоремы, привел анализ распространения гармонических и апериодических волн.</w:t>
      </w:r>
    </w:p>
    <w:p w:rsidR="00462CB1" w:rsidRDefault="003003C3" w:rsidP="00413F1F">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sz w:val="28"/>
          <w:szCs w:val="28"/>
        </w:rPr>
        <w:t xml:space="preserve">Задача о тепловом ударе впервые была рассмотрена Даниловской В.И. </w:t>
      </w:r>
      <w:r w:rsidRPr="0074537A">
        <w:rPr>
          <w:rStyle w:val="af8"/>
          <w:rFonts w:ascii="Times New Roman" w:hAnsi="Times New Roman" w:cs="Times New Roman"/>
          <w:sz w:val="28"/>
          <w:szCs w:val="28"/>
        </w:rPr>
        <w:footnoteReference w:id="18"/>
      </w:r>
      <w:r w:rsidRPr="0074537A">
        <w:rPr>
          <w:rFonts w:ascii="Times New Roman" w:hAnsi="Times New Roman" w:cs="Times New Roman"/>
          <w:sz w:val="28"/>
          <w:szCs w:val="28"/>
        </w:rPr>
        <w:t xml:space="preserve"> </w:t>
      </w:r>
      <w:r w:rsidR="00462CB1">
        <w:rPr>
          <w:rFonts w:ascii="Times New Roman" w:hAnsi="Times New Roman" w:cs="Times New Roman"/>
          <w:sz w:val="28"/>
          <w:szCs w:val="28"/>
        </w:rPr>
        <w:t xml:space="preserve">в </w:t>
      </w:r>
      <w:r w:rsidRPr="0074537A">
        <w:rPr>
          <w:rFonts w:ascii="Times New Roman" w:hAnsi="Times New Roman" w:cs="Times New Roman"/>
          <w:sz w:val="28"/>
          <w:szCs w:val="28"/>
        </w:rPr>
        <w:t>рамках так называемой теории температурных напряжений.    Это наиболее простая постановка задачи, позволяющая получить аналитическое решение.</w:t>
      </w:r>
    </w:p>
    <w:p w:rsidR="003003C3" w:rsidRDefault="00061F9A" w:rsidP="00413F1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Диссертационная работа</w:t>
      </w:r>
      <w:r w:rsidR="00393A5E">
        <w:rPr>
          <w:rFonts w:ascii="Times New Roman" w:hAnsi="Times New Roman" w:cs="Times New Roman"/>
          <w:sz w:val="28"/>
          <w:szCs w:val="28"/>
        </w:rPr>
        <w:t xml:space="preserve"> посвящена исследованиям прямых и обратных </w:t>
      </w:r>
      <w:r w:rsidR="00462CB1">
        <w:rPr>
          <w:rFonts w:ascii="Times New Roman" w:hAnsi="Times New Roman" w:cs="Times New Roman"/>
          <w:sz w:val="28"/>
          <w:szCs w:val="28"/>
        </w:rPr>
        <w:t xml:space="preserve">одномерных динамических </w:t>
      </w:r>
      <w:r w:rsidR="00393A5E">
        <w:rPr>
          <w:rFonts w:ascii="Times New Roman" w:hAnsi="Times New Roman" w:cs="Times New Roman"/>
          <w:sz w:val="28"/>
          <w:szCs w:val="28"/>
        </w:rPr>
        <w:t xml:space="preserve">задач термоупругости с начальным мгновенным источником </w:t>
      </w:r>
      <w:r w:rsidR="00462CB1">
        <w:rPr>
          <w:rFonts w:ascii="Times New Roman" w:hAnsi="Times New Roman" w:cs="Times New Roman"/>
          <w:sz w:val="28"/>
          <w:szCs w:val="28"/>
        </w:rPr>
        <w:t xml:space="preserve">в виде </w:t>
      </w:r>
      <w:r w:rsidR="00413F1F" w:rsidRPr="00462CB1">
        <w:rPr>
          <w:rFonts w:ascii="Times New Roman" w:hAnsi="Times New Roman" w:cs="Times New Roman"/>
          <w:position w:val="-12"/>
          <w:sz w:val="28"/>
          <w:szCs w:val="28"/>
        </w:rPr>
        <w:object w:dxaOrig="10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15.75pt" o:ole="">
            <v:imagedata r:id="rId10" o:title=""/>
          </v:shape>
          <o:OLEObject Type="Embed" ProgID="Equation.3" ShapeID="_x0000_i1025" DrawAspect="Content" ObjectID="_1428269990" r:id="rId11"/>
        </w:object>
      </w:r>
      <w:r w:rsidR="00462CB1">
        <w:rPr>
          <w:rFonts w:ascii="Times New Roman" w:hAnsi="Times New Roman" w:cs="Times New Roman"/>
          <w:sz w:val="28"/>
          <w:szCs w:val="28"/>
        </w:rPr>
        <w:t>дельта функции Дирака и двумерным прямым задачам термоупругости с плоской границей.</w:t>
      </w:r>
    </w:p>
    <w:p w:rsidR="00462CB1" w:rsidRPr="0074537A" w:rsidRDefault="00462CB1" w:rsidP="00462CB1">
      <w:pPr>
        <w:spacing w:after="0" w:line="240" w:lineRule="auto"/>
        <w:ind w:firstLine="12"/>
        <w:jc w:val="both"/>
        <w:rPr>
          <w:rFonts w:ascii="Times New Roman" w:hAnsi="Times New Roman"/>
          <w:b/>
          <w:i/>
          <w:sz w:val="28"/>
          <w:szCs w:val="28"/>
        </w:rPr>
      </w:pPr>
    </w:p>
    <w:p w:rsidR="00BD23E0" w:rsidRPr="0074537A" w:rsidRDefault="00BD23E0" w:rsidP="00C838F1">
      <w:pPr>
        <w:shd w:val="clear" w:color="auto" w:fill="FFFFFF"/>
        <w:spacing w:after="0" w:line="240" w:lineRule="auto"/>
        <w:ind w:firstLine="709"/>
        <w:jc w:val="both"/>
        <w:rPr>
          <w:rFonts w:ascii="Times New Roman" w:hAnsi="Times New Roman" w:cs="Times New Roman"/>
          <w:sz w:val="28"/>
          <w:szCs w:val="28"/>
        </w:rPr>
      </w:pPr>
      <w:r w:rsidRPr="0074537A">
        <w:rPr>
          <w:rFonts w:ascii="Times New Roman" w:hAnsi="Times New Roman" w:cs="Times New Roman"/>
          <w:b/>
          <w:sz w:val="28"/>
          <w:szCs w:val="28"/>
        </w:rPr>
        <w:t>Актуальность темы исследований</w:t>
      </w:r>
      <w:r w:rsidR="00C838F1" w:rsidRPr="0074537A">
        <w:rPr>
          <w:rFonts w:ascii="Times New Roman" w:hAnsi="Times New Roman" w:cs="Times New Roman"/>
          <w:b/>
          <w:sz w:val="28"/>
          <w:szCs w:val="28"/>
        </w:rPr>
        <w:t>.</w:t>
      </w:r>
      <w:r w:rsidRPr="0074537A">
        <w:rPr>
          <w:rFonts w:ascii="Times New Roman" w:hAnsi="Times New Roman" w:cs="Times New Roman"/>
          <w:sz w:val="28"/>
          <w:szCs w:val="28"/>
        </w:rPr>
        <w:tab/>
        <w:t>При решении прикладных задач в последнее время все чаще возникают проблемы  отыскания переменных коэффициентов дифференциальных уравнений. Это связано с тем, что дифференциальные уравнения, как правило, описывают физико-технические процессы, а коэффициенты уравнений связаны с физико-техническими характеристиками среды, в которой протекают эти процессы. И часто возникает вопрос о том, как определить эти коэффициенты по некоторой дополнительной информации о решении прямой задачи.</w:t>
      </w:r>
    </w:p>
    <w:p w:rsidR="00BD23E0" w:rsidRPr="0074537A" w:rsidRDefault="00BD23E0" w:rsidP="00D930CA">
      <w:pPr>
        <w:pStyle w:val="a5"/>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В задачах термоупругости обычно рассматривается задача следующего вида: задается дифференциальное уравнение термоупругости с дополнительными условиями, которым должно удовлетворять решение дифференциального уравнения. Как правило, эти дополнительные условия выделяют из всей совокупности решений дифференциального уравнения одно единственное решение. Такие задачи на нахождение решений дифференциальных уравнений с данными Коши или  другими данными называют прямыми задачами. Как правило, в прямые задачи входят переменные функции, связанные с физическими характеристиками среды. Например, коэффициенты Ламэ и плотность в задачах  теории упругости, диэлектрическая и магнитная проницаемость и проводимость - электродинамики, скорость распространения волн и плотности среды - акустики, а в задачах термоупругости  – плотность среды, коэффициенты Ламэ, тепловое расширение, температуропроводность, теплоотдача, теплопроводность.</w:t>
      </w:r>
    </w:p>
    <w:p w:rsidR="00BD23E0" w:rsidRPr="0074537A" w:rsidRDefault="00BD23E0" w:rsidP="00D930CA">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sz w:val="28"/>
          <w:szCs w:val="28"/>
        </w:rPr>
        <w:t>Представим теперь, что некоторые из этих характеристик неизвестны (именно их отыскание представляет большой интерес), а вместо них дана некоторая дополнительная информация  о решении прямой задачи.</w:t>
      </w:r>
    </w:p>
    <w:p w:rsidR="00BD23E0" w:rsidRPr="0074537A" w:rsidRDefault="00AC2D59" w:rsidP="00D930C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D23E0" w:rsidRPr="0074537A">
        <w:rPr>
          <w:rFonts w:ascii="Times New Roman" w:hAnsi="Times New Roman" w:cs="Times New Roman"/>
          <w:sz w:val="28"/>
          <w:szCs w:val="28"/>
        </w:rPr>
        <w:t>Определение этих физических характеристик по дополнительной информации о решении прямой задачи называется обратной задачей.</w:t>
      </w:r>
    </w:p>
    <w:p w:rsidR="00BD23E0" w:rsidRPr="0074537A" w:rsidRDefault="00BD23E0" w:rsidP="00D930CA">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sz w:val="28"/>
          <w:szCs w:val="28"/>
        </w:rPr>
        <w:t xml:space="preserve">  Обратная задача связанной термоупругости в статическом, квазистатическом и динамическом случаях заключается в восстановлении термонапряженных состояний в объеме тела по заданным на граничной части смещениям и температуре. Обратная задача термоупругости имеет практическое приложение при исследовании конструкций в  эксплуатационных режимах, когда,  как правило, измерения возможны лишь на части поверхности.  В динамических обратных задачах термоупругости в качестве дополнительной информации задается след решения соответствующей прямой задачи на некоторой, как правило, времени подобной поверхности.</w:t>
      </w:r>
    </w:p>
    <w:p w:rsidR="00BD23E0" w:rsidRPr="0074537A" w:rsidRDefault="00BD23E0" w:rsidP="00D930CA">
      <w:pPr>
        <w:pStyle w:val="a5"/>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 xml:space="preserve">   </w:t>
      </w:r>
      <w:r w:rsidRPr="0074537A">
        <w:rPr>
          <w:rFonts w:ascii="Times New Roman" w:hAnsi="Times New Roman" w:cs="Times New Roman"/>
          <w:sz w:val="28"/>
          <w:szCs w:val="28"/>
        </w:rPr>
        <w:tab/>
        <w:t>В связи с появлением быстродействующих компьютеров одним из актуальных вопросов является  разработка численных эффективных методов решения одномерных обратных  задач термоупругости.</w:t>
      </w:r>
    </w:p>
    <w:p w:rsidR="00EB4B33" w:rsidRPr="0074537A" w:rsidRDefault="00BD23E0" w:rsidP="003003C3">
      <w:pPr>
        <w:pStyle w:val="ae"/>
        <w:spacing w:line="240" w:lineRule="auto"/>
        <w:ind w:firstLine="708"/>
        <w:jc w:val="both"/>
        <w:rPr>
          <w:sz w:val="28"/>
          <w:szCs w:val="28"/>
        </w:rPr>
      </w:pPr>
      <w:r w:rsidRPr="0074537A">
        <w:rPr>
          <w:sz w:val="28"/>
          <w:szCs w:val="28"/>
        </w:rPr>
        <w:t>Задача численного определения коэффициентов уравнений термоупругости, зависящих от пространственных переменных  по некоторым следам решений прямой задачи, является одной из актуальных задач приложения.</w:t>
      </w:r>
      <w:r w:rsidR="00EB4B33" w:rsidRPr="0074537A">
        <w:rPr>
          <w:bCs/>
          <w:sz w:val="28"/>
          <w:szCs w:val="28"/>
        </w:rPr>
        <w:t xml:space="preserve">         </w:t>
      </w:r>
    </w:p>
    <w:p w:rsidR="00BD23E0" w:rsidRPr="0074537A" w:rsidRDefault="00BD23E0" w:rsidP="00EB4B33">
      <w:pPr>
        <w:pStyle w:val="ae"/>
        <w:spacing w:line="240" w:lineRule="auto"/>
        <w:ind w:firstLine="708"/>
        <w:jc w:val="both"/>
        <w:rPr>
          <w:sz w:val="28"/>
          <w:szCs w:val="28"/>
        </w:rPr>
      </w:pPr>
      <w:r w:rsidRPr="0074537A">
        <w:rPr>
          <w:sz w:val="28"/>
          <w:szCs w:val="28"/>
        </w:rPr>
        <w:t xml:space="preserve">В качестве </w:t>
      </w:r>
      <w:r w:rsidRPr="0074537A">
        <w:rPr>
          <w:b/>
          <w:sz w:val="28"/>
          <w:szCs w:val="28"/>
        </w:rPr>
        <w:t>основного объекта исследования</w:t>
      </w:r>
      <w:r w:rsidR="00FC052B" w:rsidRPr="0074537A">
        <w:rPr>
          <w:sz w:val="28"/>
          <w:szCs w:val="28"/>
        </w:rPr>
        <w:t xml:space="preserve"> выбраны  постановки</w:t>
      </w:r>
      <w:r w:rsidRPr="0074537A">
        <w:rPr>
          <w:sz w:val="28"/>
          <w:szCs w:val="28"/>
        </w:rPr>
        <w:t xml:space="preserve"> динамических прямых и обратных задач термоупругости.</w:t>
      </w:r>
      <w:r w:rsidRPr="0074537A">
        <w:rPr>
          <w:sz w:val="28"/>
          <w:szCs w:val="28"/>
        </w:rPr>
        <w:tab/>
      </w:r>
    </w:p>
    <w:p w:rsidR="00BD23E0" w:rsidRPr="0074537A" w:rsidRDefault="00BD23E0" w:rsidP="00EB4B33">
      <w:pPr>
        <w:spacing w:after="0" w:line="240" w:lineRule="auto"/>
        <w:ind w:firstLine="660"/>
        <w:jc w:val="both"/>
        <w:rPr>
          <w:rFonts w:ascii="Times New Roman" w:hAnsi="Times New Roman" w:cs="Times New Roman"/>
          <w:sz w:val="28"/>
          <w:szCs w:val="28"/>
        </w:rPr>
      </w:pPr>
      <w:r w:rsidRPr="0074537A">
        <w:rPr>
          <w:rFonts w:ascii="Times New Roman" w:hAnsi="Times New Roman" w:cs="Times New Roman"/>
          <w:b/>
          <w:sz w:val="28"/>
          <w:szCs w:val="28"/>
        </w:rPr>
        <w:t>Предметом данной диссертации</w:t>
      </w:r>
      <w:r w:rsidRPr="0074537A">
        <w:rPr>
          <w:rFonts w:ascii="Times New Roman" w:hAnsi="Times New Roman" w:cs="Times New Roman"/>
          <w:sz w:val="28"/>
          <w:szCs w:val="28"/>
        </w:rPr>
        <w:t xml:space="preserve"> является изложение следующих  вопросов: построение и исследование вычислительных методов прямых и    обратных динамических задач термоупругости, а именно конечно-разностный  метод и создание комплекса программ с целью определения характеристик термоупругой среды. </w:t>
      </w:r>
    </w:p>
    <w:p w:rsidR="00BD23E0" w:rsidRPr="0074537A" w:rsidRDefault="00BD23E0" w:rsidP="00EB4B33">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b/>
          <w:sz w:val="28"/>
          <w:szCs w:val="28"/>
        </w:rPr>
        <w:t>Цель диссертационной работы</w:t>
      </w:r>
      <w:r w:rsidRPr="0074537A">
        <w:rPr>
          <w:rFonts w:ascii="Times New Roman" w:hAnsi="Times New Roman" w:cs="Times New Roman"/>
          <w:sz w:val="28"/>
          <w:szCs w:val="28"/>
        </w:rPr>
        <w:t xml:space="preserve"> заключается в численном решении одномерной прямой и обратной  динамической задачи термоупругости, исследовании вопросов единственности и устойчивости приближенного решения прямых задач,  получении  алгоритмов и   их реализаций с помощью компьютера. </w:t>
      </w:r>
    </w:p>
    <w:p w:rsidR="00BD23E0" w:rsidRPr="0074537A" w:rsidRDefault="00BD23E0" w:rsidP="00EB4B33">
      <w:pPr>
        <w:shd w:val="clear" w:color="auto" w:fill="FFFFFF"/>
        <w:spacing w:after="0" w:line="240" w:lineRule="auto"/>
        <w:ind w:firstLine="709"/>
        <w:jc w:val="both"/>
        <w:rPr>
          <w:rFonts w:ascii="Times New Roman" w:hAnsi="Times New Roman" w:cs="Times New Roman"/>
          <w:sz w:val="28"/>
          <w:szCs w:val="28"/>
        </w:rPr>
      </w:pPr>
      <w:r w:rsidRPr="0074537A">
        <w:rPr>
          <w:rFonts w:ascii="Times New Roman" w:hAnsi="Times New Roman" w:cs="Times New Roman"/>
          <w:b/>
          <w:sz w:val="28"/>
          <w:szCs w:val="28"/>
        </w:rPr>
        <w:t>Методы и средства исследования.</w:t>
      </w:r>
      <w:r w:rsidRPr="0074537A">
        <w:rPr>
          <w:rFonts w:ascii="Times New Roman" w:hAnsi="Times New Roman" w:cs="Times New Roman"/>
          <w:sz w:val="28"/>
          <w:szCs w:val="28"/>
        </w:rPr>
        <w:t xml:space="preserve"> При решении прямых и обратных задач термоупругости использовались методы математического анализа, математического моделирования, вычислительной математики, теории обратных задач,  </w:t>
      </w:r>
      <w:r w:rsidR="0030107E" w:rsidRPr="0074537A">
        <w:rPr>
          <w:rFonts w:ascii="Times New Roman" w:hAnsi="Times New Roman" w:cs="Times New Roman"/>
          <w:sz w:val="28"/>
          <w:szCs w:val="28"/>
        </w:rPr>
        <w:t xml:space="preserve"> средства объ</w:t>
      </w:r>
      <w:r w:rsidRPr="0074537A">
        <w:rPr>
          <w:rFonts w:ascii="Times New Roman" w:hAnsi="Times New Roman" w:cs="Times New Roman"/>
          <w:sz w:val="28"/>
          <w:szCs w:val="28"/>
        </w:rPr>
        <w:t xml:space="preserve">ектно - ориентированного программирования. </w:t>
      </w:r>
    </w:p>
    <w:p w:rsidR="00BD23E0" w:rsidRPr="0074537A" w:rsidRDefault="00BD23E0" w:rsidP="00EB4B33">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b/>
          <w:sz w:val="28"/>
          <w:szCs w:val="28"/>
        </w:rPr>
        <w:t>Обоснованность и достоверность.</w:t>
      </w:r>
      <w:r w:rsidRPr="0074537A">
        <w:rPr>
          <w:rFonts w:ascii="Times New Roman" w:hAnsi="Times New Roman" w:cs="Times New Roman"/>
          <w:sz w:val="28"/>
          <w:szCs w:val="28"/>
        </w:rPr>
        <w:t xml:space="preserve"> Теоретические результаты исследований  оформлены в виде теорем, численные результаты проиллюстрированы с помощью вычислительного эксперимента путем сравнения приближенных результатов с известными точными решениями прямых и обратных задач.</w:t>
      </w:r>
    </w:p>
    <w:p w:rsidR="00BD23E0" w:rsidRPr="0074537A" w:rsidRDefault="00BD23E0" w:rsidP="00D930CA">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ab/>
        <w:t>Вычислительные эксперименты проводились по различным тестовым примерам, при этом оценены относительные погрешности вычислений, погрешности регуляризации при приближенно заданной дополнительной информации обратных задач.</w:t>
      </w:r>
    </w:p>
    <w:p w:rsidR="00BD23E0" w:rsidRPr="0074537A" w:rsidRDefault="00BD23E0" w:rsidP="00D930CA">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ab/>
        <w:t>Проверка устойчивости алгоритма проводилась в трех направлениях:</w:t>
      </w:r>
    </w:p>
    <w:p w:rsidR="00BD23E0" w:rsidRPr="0074537A" w:rsidRDefault="00BD23E0" w:rsidP="00D930CA">
      <w:pPr>
        <w:numPr>
          <w:ilvl w:val="0"/>
          <w:numId w:val="17"/>
        </w:numPr>
        <w:spacing w:after="0" w:line="240" w:lineRule="auto"/>
        <w:ind w:left="510"/>
        <w:jc w:val="both"/>
        <w:rPr>
          <w:rFonts w:ascii="Times New Roman" w:hAnsi="Times New Roman" w:cs="Times New Roman"/>
          <w:sz w:val="28"/>
          <w:szCs w:val="28"/>
        </w:rPr>
      </w:pPr>
      <w:r w:rsidRPr="0074537A">
        <w:rPr>
          <w:rFonts w:ascii="Times New Roman" w:hAnsi="Times New Roman" w:cs="Times New Roman"/>
          <w:sz w:val="28"/>
          <w:szCs w:val="28"/>
        </w:rPr>
        <w:t xml:space="preserve">уменьшением   шагов дискретизации; </w:t>
      </w:r>
    </w:p>
    <w:p w:rsidR="00BD23E0" w:rsidRPr="0074537A" w:rsidRDefault="00BD23E0" w:rsidP="00D930CA">
      <w:pPr>
        <w:numPr>
          <w:ilvl w:val="0"/>
          <w:numId w:val="17"/>
        </w:numPr>
        <w:spacing w:after="0" w:line="240" w:lineRule="auto"/>
        <w:ind w:left="510"/>
        <w:jc w:val="both"/>
        <w:rPr>
          <w:rFonts w:ascii="Times New Roman" w:hAnsi="Times New Roman" w:cs="Times New Roman"/>
          <w:sz w:val="28"/>
          <w:szCs w:val="28"/>
        </w:rPr>
      </w:pPr>
      <w:r w:rsidRPr="0074537A">
        <w:rPr>
          <w:rFonts w:ascii="Times New Roman" w:hAnsi="Times New Roman" w:cs="Times New Roman"/>
          <w:sz w:val="28"/>
          <w:szCs w:val="28"/>
        </w:rPr>
        <w:lastRenderedPageBreak/>
        <w:t xml:space="preserve"> сравнением полученных результатов в соответствующих точках;</w:t>
      </w:r>
    </w:p>
    <w:p w:rsidR="00BD23E0" w:rsidRPr="0074537A" w:rsidRDefault="00BD23E0" w:rsidP="00D930CA">
      <w:pPr>
        <w:numPr>
          <w:ilvl w:val="0"/>
          <w:numId w:val="17"/>
        </w:numPr>
        <w:spacing w:after="0" w:line="240" w:lineRule="auto"/>
        <w:ind w:left="510"/>
        <w:jc w:val="both"/>
        <w:rPr>
          <w:rFonts w:ascii="Times New Roman" w:hAnsi="Times New Roman" w:cs="Times New Roman"/>
          <w:sz w:val="28"/>
          <w:szCs w:val="28"/>
        </w:rPr>
      </w:pPr>
      <w:r w:rsidRPr="0074537A">
        <w:rPr>
          <w:rFonts w:ascii="Times New Roman" w:hAnsi="Times New Roman" w:cs="Times New Roman"/>
          <w:sz w:val="28"/>
          <w:szCs w:val="28"/>
        </w:rPr>
        <w:t>последовательным изменением ошибок дополнительной информации обратных задач.</w:t>
      </w:r>
    </w:p>
    <w:p w:rsidR="00BD23E0" w:rsidRPr="0074537A" w:rsidRDefault="00BD23E0" w:rsidP="00D930CA">
      <w:pPr>
        <w:spacing w:after="0" w:line="240" w:lineRule="auto"/>
        <w:ind w:firstLine="708"/>
        <w:jc w:val="both"/>
        <w:rPr>
          <w:rFonts w:ascii="Times New Roman" w:hAnsi="Times New Roman" w:cs="Times New Roman"/>
          <w:sz w:val="28"/>
          <w:szCs w:val="28"/>
          <w:u w:val="single"/>
        </w:rPr>
      </w:pPr>
      <w:r w:rsidRPr="0074537A">
        <w:rPr>
          <w:rFonts w:ascii="Times New Roman" w:hAnsi="Times New Roman" w:cs="Times New Roman"/>
          <w:sz w:val="28"/>
          <w:szCs w:val="28"/>
        </w:rPr>
        <w:t>Малая величина относительной погрешности и хорошее совпадение  приближенного и точного решений обратных задач является подтверждением достоверности и точности результатов диссертаций.</w:t>
      </w:r>
    </w:p>
    <w:p w:rsidR="00BD23E0" w:rsidRPr="0074537A" w:rsidRDefault="00BD23E0" w:rsidP="00D930CA">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ab/>
        <w:t>Достоверность и точность разработанных методик и алгоритмов проверены на тестовых примерах, а адекватность результатов – путем сравнения результатов расчета с точными данными.</w:t>
      </w:r>
    </w:p>
    <w:p w:rsidR="00BD23E0" w:rsidRPr="0074537A" w:rsidRDefault="00BD23E0"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b/>
          <w:sz w:val="28"/>
          <w:szCs w:val="28"/>
        </w:rPr>
        <w:t>Научная новизна</w:t>
      </w:r>
      <w:r w:rsidRPr="0074537A">
        <w:rPr>
          <w:rFonts w:ascii="Times New Roman" w:hAnsi="Times New Roman" w:cs="Times New Roman"/>
          <w:sz w:val="28"/>
          <w:szCs w:val="28"/>
        </w:rPr>
        <w:t xml:space="preserve"> исследований заключена в  численном решении задач термоупругости, как прямой, так и обратной, а именно:</w:t>
      </w:r>
    </w:p>
    <w:p w:rsidR="00BD23E0" w:rsidRPr="0074537A" w:rsidRDefault="00BD23E0"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  предложен новый подход к решению двумерных прямых задач термоупругости, применяемых в механике деформируемого тела;  доказаны теоремы единственности, теоремы сходимости и оценка устойчивости конечно-разностного решения прямой  задачи термоупругости;</w:t>
      </w:r>
    </w:p>
    <w:p w:rsidR="00BD23E0" w:rsidRPr="0074537A" w:rsidRDefault="00BD23E0"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 автором предложен новый подход (конечно-разностный  метод) для решения одномерных  обратных динамических задач термоупругости</w:t>
      </w:r>
      <w:r w:rsidR="00413F1F">
        <w:rPr>
          <w:rFonts w:ascii="Times New Roman" w:hAnsi="Times New Roman" w:cs="Times New Roman"/>
          <w:sz w:val="28"/>
          <w:szCs w:val="28"/>
        </w:rPr>
        <w:t xml:space="preserve"> с мгновенным источником</w:t>
      </w:r>
      <w:r w:rsidRPr="0074537A">
        <w:rPr>
          <w:rFonts w:ascii="Times New Roman" w:hAnsi="Times New Roman" w:cs="Times New Roman"/>
          <w:sz w:val="28"/>
          <w:szCs w:val="28"/>
        </w:rPr>
        <w:t>;</w:t>
      </w:r>
    </w:p>
    <w:p w:rsidR="00BD23E0" w:rsidRPr="0074537A" w:rsidRDefault="00BD23E0"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 для ряда одномерных обратных динамических задач термоупругости  получены оценки условной устойчивости  конечно-разностного решения и показана сходимость</w:t>
      </w:r>
      <w:r w:rsidR="00112B55">
        <w:rPr>
          <w:rFonts w:ascii="Times New Roman" w:hAnsi="Times New Roman" w:cs="Times New Roman"/>
          <w:sz w:val="28"/>
          <w:szCs w:val="28"/>
        </w:rPr>
        <w:t xml:space="preserve"> </w:t>
      </w:r>
      <w:r w:rsidR="00413F1F">
        <w:rPr>
          <w:rFonts w:ascii="Times New Roman" w:hAnsi="Times New Roman" w:cs="Times New Roman"/>
          <w:sz w:val="28"/>
          <w:szCs w:val="28"/>
        </w:rPr>
        <w:t>приближенного решения к точному</w:t>
      </w:r>
      <w:r w:rsidRPr="0074537A">
        <w:rPr>
          <w:rFonts w:ascii="Times New Roman" w:hAnsi="Times New Roman" w:cs="Times New Roman"/>
          <w:sz w:val="28"/>
          <w:szCs w:val="28"/>
        </w:rPr>
        <w:t>;</w:t>
      </w:r>
    </w:p>
    <w:p w:rsidR="00BD23E0" w:rsidRPr="0074537A" w:rsidRDefault="00BD23E0"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 разработаны численные алгоритмы решения и реализованы на компьютере  поставленные задачи термоупругости.</w:t>
      </w:r>
      <w:r w:rsidRPr="0074537A">
        <w:rPr>
          <w:rFonts w:ascii="Times New Roman" w:hAnsi="Times New Roman" w:cs="Times New Roman"/>
          <w:sz w:val="28"/>
          <w:szCs w:val="28"/>
        </w:rPr>
        <w:tab/>
      </w:r>
    </w:p>
    <w:p w:rsidR="00BD23E0" w:rsidRPr="0074537A" w:rsidRDefault="00BD23E0"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b/>
          <w:sz w:val="28"/>
          <w:szCs w:val="28"/>
        </w:rPr>
        <w:t>Практическая значимость результатов</w:t>
      </w:r>
      <w:r w:rsidRPr="0074537A">
        <w:rPr>
          <w:rFonts w:ascii="Times New Roman" w:hAnsi="Times New Roman" w:cs="Times New Roman"/>
          <w:sz w:val="28"/>
          <w:szCs w:val="28"/>
          <w:u w:val="single"/>
        </w:rPr>
        <w:t xml:space="preserve"> </w:t>
      </w:r>
      <w:r w:rsidRPr="0074537A">
        <w:rPr>
          <w:rFonts w:ascii="Times New Roman" w:hAnsi="Times New Roman" w:cs="Times New Roman"/>
          <w:sz w:val="28"/>
          <w:szCs w:val="28"/>
        </w:rPr>
        <w:t>заключается в:</w:t>
      </w:r>
    </w:p>
    <w:p w:rsidR="00BD23E0" w:rsidRPr="0074537A" w:rsidRDefault="00BD23E0" w:rsidP="00D930CA">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 xml:space="preserve">1)  применении для решения практических задач термоупругости; </w:t>
      </w:r>
    </w:p>
    <w:p w:rsidR="00BD23E0" w:rsidRPr="0074537A" w:rsidRDefault="00BD23E0" w:rsidP="00D930CA">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2) внедрении численных алгоритмов, блок-схем и реализаций на компьютере одномерных и обратных задач термоупругости в НИР Института природных ресурсов ЮО НАН КР для численного моделирования режимов сжигания и для конструирования тепловых печей по сжиганию угольных брикетов;</w:t>
      </w:r>
    </w:p>
    <w:p w:rsidR="00BD23E0" w:rsidRPr="0074537A" w:rsidRDefault="00BD23E0" w:rsidP="00D930CA">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3) использовании результатов диссертационной работы в учебном процессе кафедры Информатики Ошского государственного университета.</w:t>
      </w:r>
      <w:r w:rsidR="003003C3" w:rsidRPr="0074537A">
        <w:rPr>
          <w:rFonts w:ascii="Times New Roman" w:hAnsi="Times New Roman" w:cs="Times New Roman"/>
          <w:sz w:val="28"/>
          <w:szCs w:val="28"/>
        </w:rPr>
        <w:t xml:space="preserve"> Имеются акты внедрения.</w:t>
      </w:r>
    </w:p>
    <w:p w:rsidR="00BD23E0" w:rsidRPr="0074537A" w:rsidRDefault="00BD23E0"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b/>
          <w:sz w:val="28"/>
          <w:szCs w:val="28"/>
        </w:rPr>
        <w:t>Апробация работы</w:t>
      </w:r>
      <w:r w:rsidR="007C3488">
        <w:rPr>
          <w:rFonts w:ascii="Times New Roman" w:hAnsi="Times New Roman" w:cs="Times New Roman"/>
          <w:b/>
          <w:sz w:val="28"/>
          <w:szCs w:val="28"/>
        </w:rPr>
        <w:t>.</w:t>
      </w:r>
      <w:r w:rsidRPr="0074537A">
        <w:rPr>
          <w:rFonts w:ascii="Times New Roman" w:hAnsi="Times New Roman" w:cs="Times New Roman"/>
          <w:sz w:val="28"/>
          <w:szCs w:val="28"/>
        </w:rPr>
        <w:t xml:space="preserve"> Результаты исследований диссертационной работы докладывались на различных научных семинарах, республиканских и международных конференциях: на IV Международной научной конференции "Асимптотические, топологические и компьютерные методы в математике" (г. Бишкек, 2011 г.), на объединенном научном семинаре кафедр «Прикладная математика и информатика»,  «Управление и информатика в технических системах», «Компьютерные и информационные системы» и «Математика и информатика» Ошкого технологического университета, на научной сессии Кыргызско-Узбекского университета (г. Ош, 1999-2012 г.г.); на международной конференции «Обратные и некорректные задачи математической физики» (Новосибирск, 2012 г.)</w:t>
      </w:r>
      <w:r w:rsidR="00E6696B" w:rsidRPr="0074537A">
        <w:rPr>
          <w:rFonts w:ascii="Times New Roman" w:hAnsi="Times New Roman" w:cs="Times New Roman"/>
          <w:sz w:val="28"/>
          <w:szCs w:val="28"/>
        </w:rPr>
        <w:t>, научном семинаре ИПР НАН КР</w:t>
      </w:r>
      <w:r w:rsidRPr="0074537A">
        <w:rPr>
          <w:rFonts w:ascii="Times New Roman" w:hAnsi="Times New Roman" w:cs="Times New Roman"/>
          <w:sz w:val="28"/>
          <w:szCs w:val="28"/>
        </w:rPr>
        <w:t>. Результаты численных р</w:t>
      </w:r>
      <w:r w:rsidR="00A26C49">
        <w:rPr>
          <w:rFonts w:ascii="Times New Roman" w:hAnsi="Times New Roman" w:cs="Times New Roman"/>
          <w:sz w:val="28"/>
          <w:szCs w:val="28"/>
        </w:rPr>
        <w:t>асчетов и реализаций обсуждены на семинаре</w:t>
      </w:r>
      <w:r w:rsidRPr="0074537A">
        <w:rPr>
          <w:rFonts w:ascii="Times New Roman" w:hAnsi="Times New Roman" w:cs="Times New Roman"/>
          <w:sz w:val="28"/>
          <w:szCs w:val="28"/>
        </w:rPr>
        <w:t xml:space="preserve"> лаборатории </w:t>
      </w:r>
      <w:r w:rsidRPr="0074537A">
        <w:rPr>
          <w:rFonts w:ascii="Times New Roman" w:hAnsi="Times New Roman" w:cs="Times New Roman"/>
          <w:sz w:val="28"/>
          <w:szCs w:val="28"/>
        </w:rPr>
        <w:lastRenderedPageBreak/>
        <w:t>«Математическое моделирование сейсмических исследований» Института вычислительной математики и математической геофизики г. Новосибирск.</w:t>
      </w:r>
    </w:p>
    <w:p w:rsidR="00BD23E0" w:rsidRPr="0074537A" w:rsidRDefault="00BD23E0"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b/>
          <w:sz w:val="28"/>
          <w:szCs w:val="28"/>
        </w:rPr>
        <w:t>Публикации.</w:t>
      </w:r>
      <w:r w:rsidRPr="0074537A">
        <w:rPr>
          <w:rFonts w:ascii="Times New Roman" w:hAnsi="Times New Roman" w:cs="Times New Roman"/>
          <w:sz w:val="28"/>
          <w:szCs w:val="28"/>
        </w:rPr>
        <w:t xml:space="preserve"> Результаты исследований по теме диссертации опубликованы в 13 работах, в том числе в 11 статьях,   2 тезисах</w:t>
      </w:r>
      <w:r w:rsidR="00AC2D59">
        <w:rPr>
          <w:rFonts w:ascii="Times New Roman" w:hAnsi="Times New Roman" w:cs="Times New Roman"/>
          <w:sz w:val="28"/>
          <w:szCs w:val="28"/>
        </w:rPr>
        <w:t xml:space="preserve">, в </w:t>
      </w:r>
      <w:r w:rsidR="004842E2" w:rsidRPr="0074537A">
        <w:rPr>
          <w:rFonts w:ascii="Times New Roman" w:hAnsi="Times New Roman" w:cs="Times New Roman"/>
          <w:sz w:val="28"/>
          <w:szCs w:val="28"/>
        </w:rPr>
        <w:t>реце</w:t>
      </w:r>
      <w:r w:rsidRPr="0074537A">
        <w:rPr>
          <w:rFonts w:ascii="Times New Roman" w:hAnsi="Times New Roman" w:cs="Times New Roman"/>
          <w:sz w:val="28"/>
          <w:szCs w:val="28"/>
        </w:rPr>
        <w:t>нзируемых изданиях</w:t>
      </w:r>
      <w:r w:rsidR="00112B55">
        <w:rPr>
          <w:rFonts w:ascii="Times New Roman" w:hAnsi="Times New Roman" w:cs="Times New Roman"/>
          <w:sz w:val="28"/>
          <w:szCs w:val="28"/>
        </w:rPr>
        <w:t xml:space="preserve"> ВАК КР</w:t>
      </w:r>
      <w:r w:rsidR="004842E2" w:rsidRPr="0074537A">
        <w:rPr>
          <w:rFonts w:ascii="Times New Roman" w:hAnsi="Times New Roman" w:cs="Times New Roman"/>
          <w:sz w:val="28"/>
          <w:szCs w:val="28"/>
        </w:rPr>
        <w:t>.</w:t>
      </w:r>
      <w:r w:rsidRPr="0074537A">
        <w:rPr>
          <w:rFonts w:ascii="Times New Roman" w:hAnsi="Times New Roman" w:cs="Times New Roman"/>
          <w:sz w:val="28"/>
          <w:szCs w:val="28"/>
        </w:rPr>
        <w:t xml:space="preserve">      </w:t>
      </w:r>
    </w:p>
    <w:p w:rsidR="00BD23E0" w:rsidRPr="004F4648" w:rsidRDefault="004F4648" w:rsidP="00D930CA">
      <w:pPr>
        <w:spacing w:after="0" w:line="240" w:lineRule="auto"/>
        <w:ind w:firstLine="720"/>
        <w:jc w:val="both"/>
        <w:rPr>
          <w:rFonts w:ascii="Times New Roman" w:hAnsi="Times New Roman" w:cs="Times New Roman"/>
          <w:b/>
          <w:sz w:val="28"/>
          <w:szCs w:val="28"/>
        </w:rPr>
      </w:pPr>
      <w:r w:rsidRPr="004F4648">
        <w:rPr>
          <w:rFonts w:ascii="Times New Roman" w:hAnsi="Times New Roman" w:cs="Times New Roman"/>
          <w:b/>
          <w:sz w:val="28"/>
          <w:szCs w:val="28"/>
        </w:rPr>
        <w:t>Научные положения, выносимые на защиту:</w:t>
      </w:r>
    </w:p>
    <w:p w:rsidR="00BD23E0" w:rsidRPr="0074537A" w:rsidRDefault="00BD23E0" w:rsidP="00D930CA">
      <w:pPr>
        <w:numPr>
          <w:ilvl w:val="0"/>
          <w:numId w:val="18"/>
        </w:num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теоремы единственности и сходимости решения двумерной прямой  динамической задачи термоупругости</w:t>
      </w:r>
      <w:r w:rsidR="00413F1F">
        <w:rPr>
          <w:rFonts w:ascii="Times New Roman" w:hAnsi="Times New Roman" w:cs="Times New Roman"/>
          <w:sz w:val="28"/>
          <w:szCs w:val="28"/>
        </w:rPr>
        <w:t xml:space="preserve"> с мгновенным источником и с плоской границей</w:t>
      </w:r>
      <w:r w:rsidRPr="0074537A">
        <w:rPr>
          <w:rFonts w:ascii="Times New Roman" w:hAnsi="Times New Roman" w:cs="Times New Roman"/>
          <w:sz w:val="28"/>
          <w:szCs w:val="28"/>
        </w:rPr>
        <w:t>;</w:t>
      </w:r>
    </w:p>
    <w:p w:rsidR="00BD23E0" w:rsidRPr="0074537A" w:rsidRDefault="00BD23E0" w:rsidP="00D930CA">
      <w:pPr>
        <w:numPr>
          <w:ilvl w:val="0"/>
          <w:numId w:val="18"/>
        </w:num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теоремы сходимости решения одномерной прямой  динамической  задачи термоупругости</w:t>
      </w:r>
      <w:r w:rsidR="00413F1F">
        <w:rPr>
          <w:rFonts w:ascii="Times New Roman" w:hAnsi="Times New Roman" w:cs="Times New Roman"/>
          <w:sz w:val="28"/>
          <w:szCs w:val="28"/>
        </w:rPr>
        <w:t xml:space="preserve"> с мгновенным источником</w:t>
      </w:r>
      <w:r w:rsidRPr="0074537A">
        <w:rPr>
          <w:rFonts w:ascii="Times New Roman" w:hAnsi="Times New Roman" w:cs="Times New Roman"/>
          <w:sz w:val="28"/>
          <w:szCs w:val="28"/>
        </w:rPr>
        <w:t>, построенной численным конечно-разностным   методом;</w:t>
      </w:r>
    </w:p>
    <w:p w:rsidR="00BD23E0" w:rsidRPr="0074537A" w:rsidRDefault="00BD23E0" w:rsidP="00D930CA">
      <w:pPr>
        <w:numPr>
          <w:ilvl w:val="0"/>
          <w:numId w:val="18"/>
        </w:num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теоремы сходимости решения одномерной обратной динамической  задачи термоупругости, построенной конечно-разностным   методом;</w:t>
      </w:r>
    </w:p>
    <w:p w:rsidR="00BD23E0" w:rsidRPr="0074537A" w:rsidRDefault="00BD23E0" w:rsidP="00D930CA">
      <w:pPr>
        <w:numPr>
          <w:ilvl w:val="0"/>
          <w:numId w:val="18"/>
        </w:num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численные алгоритмы и реализации решения прямых и обратных динамических задач термоупругости;</w:t>
      </w:r>
    </w:p>
    <w:p w:rsidR="00BD23E0" w:rsidRPr="0074537A" w:rsidRDefault="00BD23E0" w:rsidP="00D930CA">
      <w:pPr>
        <w:numPr>
          <w:ilvl w:val="0"/>
          <w:numId w:val="18"/>
        </w:num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результаты расчетов,  полученные в виде графиков.</w:t>
      </w:r>
    </w:p>
    <w:p w:rsidR="00BD23E0" w:rsidRPr="0074537A" w:rsidRDefault="00BD23E0"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b/>
          <w:sz w:val="28"/>
          <w:szCs w:val="28"/>
        </w:rPr>
        <w:t xml:space="preserve">Личный вклад. </w:t>
      </w:r>
      <w:r w:rsidRPr="0074537A">
        <w:rPr>
          <w:rFonts w:ascii="Times New Roman" w:hAnsi="Times New Roman" w:cs="Times New Roman"/>
          <w:sz w:val="28"/>
          <w:szCs w:val="28"/>
        </w:rPr>
        <w:t xml:space="preserve">Все полученные результаты диссертации являются новыми и установлены автором. Автором впервые доказана возможность использования  конечно-разностного метода для решения одномерных  обратных динамических задач термоупругости. </w:t>
      </w:r>
    </w:p>
    <w:p w:rsidR="00BD23E0" w:rsidRPr="0074537A" w:rsidRDefault="007C3488" w:rsidP="00D930C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совместных работах</w:t>
      </w:r>
      <w:r w:rsidR="00BD23E0" w:rsidRPr="0074537A">
        <w:rPr>
          <w:rFonts w:ascii="Times New Roman" w:hAnsi="Times New Roman" w:cs="Times New Roman"/>
          <w:sz w:val="28"/>
          <w:szCs w:val="28"/>
        </w:rPr>
        <w:t xml:space="preserve"> основные идеи предложены А.Дж. Сатыбаевым, а разработка, проведение методики и </w:t>
      </w:r>
      <w:r w:rsidR="00413F1F">
        <w:rPr>
          <w:rFonts w:ascii="Times New Roman" w:hAnsi="Times New Roman" w:cs="Times New Roman"/>
          <w:sz w:val="28"/>
          <w:szCs w:val="28"/>
        </w:rPr>
        <w:t xml:space="preserve">численная </w:t>
      </w:r>
      <w:r w:rsidR="00BD23E0" w:rsidRPr="0074537A">
        <w:rPr>
          <w:rFonts w:ascii="Times New Roman" w:hAnsi="Times New Roman" w:cs="Times New Roman"/>
          <w:sz w:val="28"/>
          <w:szCs w:val="28"/>
        </w:rPr>
        <w:t xml:space="preserve">реализация выполнены автором.  </w:t>
      </w:r>
    </w:p>
    <w:p w:rsidR="00BD23E0" w:rsidRPr="0074537A" w:rsidRDefault="00BD23E0"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b/>
          <w:sz w:val="28"/>
          <w:szCs w:val="28"/>
        </w:rPr>
        <w:t>Структура и объем работы.</w:t>
      </w:r>
      <w:r w:rsidR="00C838F1" w:rsidRPr="0074537A">
        <w:rPr>
          <w:rFonts w:ascii="Times New Roman" w:hAnsi="Times New Roman" w:cs="Times New Roman"/>
          <w:sz w:val="28"/>
          <w:szCs w:val="28"/>
        </w:rPr>
        <w:t xml:space="preserve">  Диссертационная работа </w:t>
      </w:r>
      <w:r w:rsidRPr="0074537A">
        <w:rPr>
          <w:rFonts w:ascii="Times New Roman" w:hAnsi="Times New Roman" w:cs="Times New Roman"/>
          <w:sz w:val="28"/>
          <w:szCs w:val="28"/>
        </w:rPr>
        <w:t>изложена на 1</w:t>
      </w:r>
      <w:r w:rsidR="00A26C49">
        <w:rPr>
          <w:rFonts w:ascii="Times New Roman" w:hAnsi="Times New Roman" w:cs="Times New Roman"/>
          <w:sz w:val="28"/>
          <w:szCs w:val="28"/>
        </w:rPr>
        <w:t>4</w:t>
      </w:r>
      <w:r w:rsidR="006E66FF">
        <w:rPr>
          <w:rFonts w:ascii="Times New Roman" w:hAnsi="Times New Roman" w:cs="Times New Roman"/>
          <w:sz w:val="28"/>
          <w:szCs w:val="28"/>
        </w:rPr>
        <w:t>3</w:t>
      </w:r>
      <w:r w:rsidRPr="0074537A">
        <w:rPr>
          <w:rFonts w:ascii="Times New Roman" w:hAnsi="Times New Roman" w:cs="Times New Roman"/>
          <w:sz w:val="28"/>
          <w:szCs w:val="28"/>
        </w:rPr>
        <w:t xml:space="preserve"> страницах, включает в себя   рисунк</w:t>
      </w:r>
      <w:r w:rsidR="00C838F1" w:rsidRPr="0074537A">
        <w:rPr>
          <w:rFonts w:ascii="Times New Roman" w:hAnsi="Times New Roman" w:cs="Times New Roman"/>
          <w:sz w:val="28"/>
          <w:szCs w:val="28"/>
        </w:rPr>
        <w:t>и</w:t>
      </w:r>
      <w:r w:rsidRPr="0074537A">
        <w:rPr>
          <w:rFonts w:ascii="Times New Roman" w:hAnsi="Times New Roman" w:cs="Times New Roman"/>
          <w:sz w:val="28"/>
          <w:szCs w:val="28"/>
        </w:rPr>
        <w:t>, полученны</w:t>
      </w:r>
      <w:r w:rsidR="00C838F1" w:rsidRPr="0074537A">
        <w:rPr>
          <w:rFonts w:ascii="Times New Roman" w:hAnsi="Times New Roman" w:cs="Times New Roman"/>
          <w:sz w:val="28"/>
          <w:szCs w:val="28"/>
        </w:rPr>
        <w:t>е</w:t>
      </w:r>
      <w:r w:rsidRPr="0074537A">
        <w:rPr>
          <w:rFonts w:ascii="Times New Roman" w:hAnsi="Times New Roman" w:cs="Times New Roman"/>
          <w:sz w:val="28"/>
          <w:szCs w:val="28"/>
        </w:rPr>
        <w:t xml:space="preserve"> при численных расчетах на тестовых примерах, блок-схемы и комплексы программ. Работа состоит из введения, четырех  глав, заключения, списка использованных источников, содержащего  </w:t>
      </w:r>
      <w:r w:rsidR="00B366FB" w:rsidRPr="0074537A">
        <w:rPr>
          <w:rFonts w:ascii="Times New Roman" w:hAnsi="Times New Roman" w:cs="Times New Roman"/>
          <w:sz w:val="28"/>
          <w:szCs w:val="28"/>
        </w:rPr>
        <w:t>62</w:t>
      </w:r>
      <w:r w:rsidRPr="0074537A">
        <w:rPr>
          <w:rFonts w:ascii="Times New Roman" w:hAnsi="Times New Roman" w:cs="Times New Roman"/>
          <w:sz w:val="28"/>
          <w:szCs w:val="28"/>
        </w:rPr>
        <w:t xml:space="preserve">  наименований и приложений. </w:t>
      </w:r>
    </w:p>
    <w:p w:rsidR="00B24DF8" w:rsidRPr="0074537A" w:rsidRDefault="00B24DF8" w:rsidP="00D930CA">
      <w:pPr>
        <w:spacing w:after="0" w:line="240" w:lineRule="auto"/>
        <w:ind w:firstLine="720"/>
        <w:jc w:val="both"/>
        <w:rPr>
          <w:rFonts w:ascii="Times New Roman" w:hAnsi="Times New Roman" w:cs="Times New Roman"/>
          <w:sz w:val="28"/>
          <w:szCs w:val="28"/>
        </w:rPr>
      </w:pPr>
    </w:p>
    <w:p w:rsidR="00BD7EDA" w:rsidRPr="00195FDD" w:rsidRDefault="00BD7EDA" w:rsidP="00B24DF8">
      <w:pPr>
        <w:tabs>
          <w:tab w:val="left" w:pos="0"/>
        </w:tabs>
        <w:spacing w:after="0" w:line="240" w:lineRule="auto"/>
        <w:jc w:val="both"/>
        <w:rPr>
          <w:sz w:val="28"/>
          <w:szCs w:val="28"/>
        </w:rPr>
      </w:pPr>
      <w:r w:rsidRPr="0074537A">
        <w:rPr>
          <w:rFonts w:ascii="Times New Roman" w:hAnsi="Times New Roman" w:cs="Times New Roman"/>
          <w:sz w:val="28"/>
          <w:szCs w:val="28"/>
        </w:rPr>
        <w:tab/>
      </w:r>
      <w:r w:rsidR="00393A5E">
        <w:rPr>
          <w:rFonts w:ascii="Times New Roman" w:hAnsi="Times New Roman" w:cs="Times New Roman"/>
          <w:sz w:val="28"/>
          <w:szCs w:val="28"/>
        </w:rPr>
        <w:t xml:space="preserve">Автор выражает искреннюю благодарность за советы и обсуждения на этапах формирования  диссертации научному руководителю, д.ф.-м.н., </w:t>
      </w:r>
      <w:r w:rsidR="005D7F78">
        <w:rPr>
          <w:rFonts w:ascii="Times New Roman" w:hAnsi="Times New Roman" w:cs="Times New Roman"/>
          <w:sz w:val="28"/>
          <w:szCs w:val="28"/>
        </w:rPr>
        <w:t>профессору</w:t>
      </w:r>
      <w:r w:rsidR="00393A5E">
        <w:rPr>
          <w:rFonts w:ascii="Times New Roman" w:hAnsi="Times New Roman" w:cs="Times New Roman"/>
          <w:sz w:val="28"/>
          <w:szCs w:val="28"/>
        </w:rPr>
        <w:t xml:space="preserve"> А.Дж. Сатыбаеву (постановка задач, идея  разработки метода, помощь в вычислительных реализациях и постоянное внимание к работе), а также член</w:t>
      </w:r>
      <w:r w:rsidR="00A337F3">
        <w:rPr>
          <w:rFonts w:ascii="Times New Roman" w:hAnsi="Times New Roman" w:cs="Times New Roman"/>
          <w:sz w:val="28"/>
          <w:szCs w:val="28"/>
        </w:rPr>
        <w:t>ам</w:t>
      </w:r>
      <w:r w:rsidR="00393A5E">
        <w:rPr>
          <w:rFonts w:ascii="Times New Roman" w:hAnsi="Times New Roman" w:cs="Times New Roman"/>
          <w:sz w:val="28"/>
          <w:szCs w:val="28"/>
        </w:rPr>
        <w:t xml:space="preserve">-корреспондентам РАН, </w:t>
      </w:r>
      <w:r w:rsidR="00112B55">
        <w:rPr>
          <w:rFonts w:ascii="Times New Roman" w:hAnsi="Times New Roman" w:cs="Times New Roman"/>
          <w:sz w:val="28"/>
          <w:szCs w:val="28"/>
        </w:rPr>
        <w:t xml:space="preserve">д.ф.-м.н., </w:t>
      </w:r>
      <w:r w:rsidR="00393A5E">
        <w:rPr>
          <w:rFonts w:ascii="Times New Roman" w:hAnsi="Times New Roman" w:cs="Times New Roman"/>
          <w:sz w:val="28"/>
          <w:szCs w:val="28"/>
        </w:rPr>
        <w:t xml:space="preserve">профессорам В.Г. Романову  и И.С. Кабанихину  за обсуждения </w:t>
      </w:r>
      <w:r w:rsidR="00A26C49">
        <w:rPr>
          <w:rFonts w:ascii="Times New Roman" w:hAnsi="Times New Roman" w:cs="Times New Roman"/>
          <w:sz w:val="28"/>
          <w:szCs w:val="28"/>
        </w:rPr>
        <w:t xml:space="preserve">результатов </w:t>
      </w:r>
      <w:r w:rsidR="00393A5E">
        <w:rPr>
          <w:rFonts w:ascii="Times New Roman" w:hAnsi="Times New Roman" w:cs="Times New Roman"/>
          <w:sz w:val="28"/>
          <w:szCs w:val="28"/>
        </w:rPr>
        <w:t>и ценные предложения.</w:t>
      </w:r>
    </w:p>
    <w:p w:rsidR="00BD23E0" w:rsidRPr="0074537A" w:rsidRDefault="00BD23E0" w:rsidP="00D930CA">
      <w:pPr>
        <w:pStyle w:val="ab"/>
        <w:tabs>
          <w:tab w:val="num" w:pos="-142"/>
          <w:tab w:val="left" w:pos="0"/>
        </w:tabs>
        <w:spacing w:after="0" w:line="240" w:lineRule="auto"/>
        <w:ind w:left="0" w:hanging="360"/>
        <w:jc w:val="both"/>
        <w:rPr>
          <w:rFonts w:ascii="Times New Roman" w:hAnsi="Times New Roman" w:cs="Times New Roman"/>
          <w:sz w:val="28"/>
          <w:szCs w:val="28"/>
        </w:rPr>
      </w:pP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p>
    <w:p w:rsidR="0091629D" w:rsidRDefault="0091629D" w:rsidP="00D930CA">
      <w:pPr>
        <w:pStyle w:val="11"/>
        <w:rPr>
          <w:rFonts w:ascii="Times New Roman" w:hAnsi="Times New Roman"/>
          <w:b/>
          <w:i/>
          <w:szCs w:val="28"/>
        </w:rPr>
      </w:pPr>
      <w:r w:rsidRPr="0074537A">
        <w:rPr>
          <w:rFonts w:ascii="Times New Roman" w:hAnsi="Times New Roman"/>
          <w:b/>
          <w:i/>
          <w:szCs w:val="28"/>
        </w:rPr>
        <w:t xml:space="preserve">ОСНОВНОЕ </w:t>
      </w:r>
      <w:r w:rsidR="00E45D53" w:rsidRPr="0074537A">
        <w:rPr>
          <w:rFonts w:ascii="Times New Roman" w:hAnsi="Times New Roman"/>
          <w:b/>
          <w:i/>
          <w:szCs w:val="28"/>
        </w:rPr>
        <w:t>СОДЕРЖАНИЕ РАБОТЫ</w:t>
      </w:r>
    </w:p>
    <w:p w:rsidR="0013068A" w:rsidRDefault="0013068A" w:rsidP="00D930CA">
      <w:pPr>
        <w:pStyle w:val="11"/>
        <w:rPr>
          <w:rFonts w:ascii="Times New Roman" w:hAnsi="Times New Roman"/>
          <w:b/>
          <w:i/>
          <w:szCs w:val="28"/>
        </w:rPr>
      </w:pPr>
    </w:p>
    <w:p w:rsidR="00051EF9" w:rsidRDefault="00051EF9" w:rsidP="00D930CA">
      <w:pPr>
        <w:pStyle w:val="a5"/>
        <w:spacing w:after="0" w:line="240" w:lineRule="auto"/>
        <w:rPr>
          <w:rFonts w:ascii="Times New Roman" w:hAnsi="Times New Roman" w:cs="Times New Roman"/>
          <w:sz w:val="28"/>
          <w:szCs w:val="28"/>
        </w:rPr>
      </w:pPr>
      <w:r w:rsidRPr="0074537A">
        <w:rPr>
          <w:rFonts w:ascii="Times New Roman" w:hAnsi="Times New Roman" w:cs="Times New Roman"/>
          <w:sz w:val="28"/>
          <w:szCs w:val="28"/>
        </w:rPr>
        <w:tab/>
        <w:t xml:space="preserve">Для изложения полученных результатов исследований введем класс для функций   </w:t>
      </w:r>
      <w:r w:rsidRPr="0074537A">
        <w:rPr>
          <w:rFonts w:ascii="Times New Roman" w:hAnsi="Times New Roman" w:cs="Times New Roman"/>
          <w:position w:val="-12"/>
          <w:sz w:val="28"/>
          <w:szCs w:val="28"/>
        </w:rPr>
        <w:object w:dxaOrig="639" w:dyaOrig="360">
          <v:shape id="_x0000_i1026" type="#_x0000_t75" style="width:39pt;height:21.75pt" o:ole="" fillcolor="window">
            <v:imagedata r:id="rId12" o:title=""/>
          </v:shape>
          <o:OLEObject Type="Embed" ProgID="Equation.3" ShapeID="_x0000_i1026" DrawAspect="Content" ObjectID="_1428269991" r:id="rId13"/>
        </w:object>
      </w:r>
      <w:r w:rsidRPr="0074537A">
        <w:rPr>
          <w:rFonts w:ascii="Times New Roman" w:hAnsi="Times New Roman" w:cs="Times New Roman"/>
          <w:sz w:val="28"/>
          <w:szCs w:val="28"/>
        </w:rPr>
        <w:t xml:space="preserve">,    </w:t>
      </w:r>
      <w:r w:rsidRPr="0074537A">
        <w:rPr>
          <w:rFonts w:ascii="Times New Roman" w:hAnsi="Times New Roman" w:cs="Times New Roman"/>
          <w:position w:val="-10"/>
          <w:sz w:val="28"/>
          <w:szCs w:val="28"/>
        </w:rPr>
        <w:object w:dxaOrig="820" w:dyaOrig="340">
          <v:shape id="_x0000_i1027" type="#_x0000_t75" style="width:50.25pt;height:21pt" o:ole="" fillcolor="window">
            <v:imagedata r:id="rId14" o:title=""/>
          </v:shape>
          <o:OLEObject Type="Embed" ProgID="Equation.3" ShapeID="_x0000_i1027" DrawAspect="Content" ObjectID="_1428269992" r:id="rId15"/>
        </w:object>
      </w:r>
      <w:r w:rsidRPr="0074537A">
        <w:rPr>
          <w:rFonts w:ascii="Times New Roman" w:hAnsi="Times New Roman" w:cs="Times New Roman"/>
          <w:sz w:val="28"/>
          <w:szCs w:val="28"/>
        </w:rPr>
        <w:t>:</w:t>
      </w:r>
    </w:p>
    <w:p w:rsidR="0013068A" w:rsidRPr="0074537A" w:rsidRDefault="0013068A" w:rsidP="00D930CA">
      <w:pPr>
        <w:pStyle w:val="a5"/>
        <w:spacing w:after="0" w:line="240" w:lineRule="auto"/>
        <w:rPr>
          <w:rFonts w:ascii="Times New Roman" w:hAnsi="Times New Roman" w:cs="Times New Roman"/>
          <w:sz w:val="28"/>
          <w:szCs w:val="28"/>
        </w:rPr>
      </w:pPr>
    </w:p>
    <w:p w:rsidR="00051EF9" w:rsidRPr="0074537A" w:rsidRDefault="0030107E" w:rsidP="00D930CA">
      <w:pPr>
        <w:pStyle w:val="a5"/>
        <w:spacing w:after="0" w:line="240" w:lineRule="auto"/>
        <w:rPr>
          <w:rFonts w:ascii="Times New Roman" w:hAnsi="Times New Roman" w:cs="Times New Roman"/>
          <w:sz w:val="28"/>
          <w:szCs w:val="28"/>
        </w:rPr>
      </w:pPr>
      <w:r w:rsidRPr="0074537A">
        <w:rPr>
          <w:rFonts w:ascii="Times New Roman" w:hAnsi="Times New Roman" w:cs="Times New Roman"/>
          <w:position w:val="-60"/>
          <w:sz w:val="28"/>
          <w:szCs w:val="28"/>
        </w:rPr>
        <w:object w:dxaOrig="9980" w:dyaOrig="1400">
          <v:shape id="_x0000_i1028" type="#_x0000_t75" style="width:494.25pt;height:69.75pt" o:ole="">
            <v:imagedata r:id="rId16" o:title=""/>
          </v:shape>
          <o:OLEObject Type="Embed" ProgID="Equation.3" ShapeID="_x0000_i1028" DrawAspect="Content" ObjectID="_1428269993" r:id="rId17"/>
        </w:object>
      </w:r>
    </w:p>
    <w:p w:rsidR="00051EF9" w:rsidRPr="0074537A" w:rsidRDefault="0030107E" w:rsidP="00D930CA">
      <w:pPr>
        <w:pStyle w:val="a5"/>
        <w:spacing w:after="0" w:line="240" w:lineRule="auto"/>
        <w:rPr>
          <w:rFonts w:ascii="Times New Roman" w:hAnsi="Times New Roman" w:cs="Times New Roman"/>
          <w:sz w:val="28"/>
          <w:szCs w:val="28"/>
        </w:rPr>
      </w:pPr>
      <w:r w:rsidRPr="0074537A">
        <w:rPr>
          <w:rFonts w:ascii="Times New Roman" w:hAnsi="Times New Roman" w:cs="Times New Roman"/>
          <w:position w:val="-12"/>
          <w:sz w:val="28"/>
          <w:szCs w:val="28"/>
        </w:rPr>
        <w:object w:dxaOrig="9720" w:dyaOrig="400">
          <v:shape id="_x0000_i1029" type="#_x0000_t75" style="width:494.25pt;height:18.75pt" o:ole="">
            <v:imagedata r:id="rId18" o:title=""/>
          </v:shape>
          <o:OLEObject Type="Embed" ProgID="Equation.3" ShapeID="_x0000_i1029" DrawAspect="Content" ObjectID="_1428269994" r:id="rId19"/>
        </w:object>
      </w:r>
    </w:p>
    <w:p w:rsidR="00051EF9" w:rsidRPr="0074537A" w:rsidRDefault="00255B3C" w:rsidP="00D930CA">
      <w:pPr>
        <w:spacing w:after="0" w:line="240" w:lineRule="auto"/>
        <w:jc w:val="both"/>
        <w:rPr>
          <w:rFonts w:ascii="Times New Roman" w:hAnsi="Times New Roman" w:cs="Times New Roman"/>
          <w:sz w:val="28"/>
          <w:szCs w:val="28"/>
        </w:rPr>
      </w:pPr>
      <w:r w:rsidRPr="00255B3C">
        <w:rPr>
          <w:rFonts w:ascii="Times New Roman" w:hAnsi="Times New Roman" w:cs="Times New Roman"/>
          <w:position w:val="-56"/>
          <w:sz w:val="28"/>
          <w:szCs w:val="28"/>
        </w:rPr>
        <w:object w:dxaOrig="10160" w:dyaOrig="1260">
          <v:shape id="_x0000_i1030" type="#_x0000_t75" style="width:460.5pt;height:63pt" o:ole="" fillcolor="window">
            <v:imagedata r:id="rId20" o:title=""/>
          </v:shape>
          <o:OLEObject Type="Embed" ProgID="Equation.3" ShapeID="_x0000_i1030" DrawAspect="Content" ObjectID="_1428269995" r:id="rId21"/>
        </w:object>
      </w:r>
      <w:r w:rsidR="00051EF9" w:rsidRPr="0074537A">
        <w:rPr>
          <w:rFonts w:ascii="Times New Roman" w:hAnsi="Times New Roman" w:cs="Times New Roman"/>
          <w:sz w:val="28"/>
          <w:szCs w:val="28"/>
        </w:rPr>
        <w:t xml:space="preserve">               где </w:t>
      </w:r>
      <w:r w:rsidR="00051EF9" w:rsidRPr="0074537A">
        <w:rPr>
          <w:rFonts w:ascii="Times New Roman" w:hAnsi="Times New Roman" w:cs="Times New Roman"/>
          <w:i/>
          <w:sz w:val="28"/>
          <w:szCs w:val="28"/>
          <w:lang w:val="en-US"/>
        </w:rPr>
        <w:t>M</w:t>
      </w:r>
      <w:r w:rsidR="00051EF9" w:rsidRPr="0074537A">
        <w:rPr>
          <w:rFonts w:ascii="Times New Roman" w:hAnsi="Times New Roman" w:cs="Times New Roman"/>
          <w:i/>
          <w:sz w:val="28"/>
          <w:szCs w:val="28"/>
          <w:vertAlign w:val="subscript"/>
        </w:rPr>
        <w:t>1</w:t>
      </w:r>
      <w:r w:rsidR="00051EF9" w:rsidRPr="0074537A">
        <w:rPr>
          <w:rFonts w:ascii="Times New Roman" w:hAnsi="Times New Roman" w:cs="Times New Roman"/>
          <w:i/>
          <w:sz w:val="28"/>
          <w:szCs w:val="28"/>
        </w:rPr>
        <w:t xml:space="preserve">, </w:t>
      </w:r>
      <w:r w:rsidR="00051EF9" w:rsidRPr="0074537A">
        <w:rPr>
          <w:rFonts w:ascii="Times New Roman" w:hAnsi="Times New Roman" w:cs="Times New Roman"/>
          <w:i/>
          <w:sz w:val="28"/>
          <w:szCs w:val="28"/>
          <w:lang w:val="en-US"/>
        </w:rPr>
        <w:t>M</w:t>
      </w:r>
      <w:r w:rsidR="00051EF9" w:rsidRPr="0074537A">
        <w:rPr>
          <w:rFonts w:ascii="Times New Roman" w:hAnsi="Times New Roman" w:cs="Times New Roman"/>
          <w:i/>
          <w:sz w:val="28"/>
          <w:szCs w:val="28"/>
          <w:vertAlign w:val="subscript"/>
        </w:rPr>
        <w:t>2</w:t>
      </w:r>
      <w:r w:rsidR="00051EF9" w:rsidRPr="0074537A">
        <w:rPr>
          <w:rFonts w:ascii="Times New Roman" w:hAnsi="Times New Roman" w:cs="Times New Roman"/>
          <w:i/>
          <w:sz w:val="28"/>
          <w:szCs w:val="28"/>
        </w:rPr>
        <w:t xml:space="preserve">, </w:t>
      </w:r>
      <w:r w:rsidR="00051EF9" w:rsidRPr="0074537A">
        <w:rPr>
          <w:rFonts w:ascii="Times New Roman" w:hAnsi="Times New Roman" w:cs="Times New Roman"/>
          <w:i/>
          <w:sz w:val="28"/>
          <w:szCs w:val="28"/>
          <w:lang w:val="en-US"/>
        </w:rPr>
        <w:t>M</w:t>
      </w:r>
      <w:r w:rsidR="00051EF9" w:rsidRPr="0074537A">
        <w:rPr>
          <w:rFonts w:ascii="Times New Roman" w:hAnsi="Times New Roman" w:cs="Times New Roman"/>
          <w:i/>
          <w:sz w:val="28"/>
          <w:szCs w:val="28"/>
          <w:vertAlign w:val="subscript"/>
        </w:rPr>
        <w:t>3</w:t>
      </w:r>
      <w:r w:rsidR="00051EF9" w:rsidRPr="0074537A">
        <w:rPr>
          <w:rFonts w:ascii="Times New Roman" w:hAnsi="Times New Roman" w:cs="Times New Roman"/>
          <w:i/>
          <w:sz w:val="28"/>
          <w:szCs w:val="28"/>
        </w:rPr>
        <w:t xml:space="preserve">, </w:t>
      </w:r>
      <w:r w:rsidR="00051EF9" w:rsidRPr="0074537A">
        <w:rPr>
          <w:rFonts w:ascii="Times New Roman" w:hAnsi="Times New Roman" w:cs="Times New Roman"/>
          <w:i/>
          <w:sz w:val="28"/>
          <w:szCs w:val="28"/>
          <w:lang w:val="en-US"/>
        </w:rPr>
        <w:t>D</w:t>
      </w:r>
      <w:r w:rsidR="00051EF9" w:rsidRPr="0074537A">
        <w:rPr>
          <w:rFonts w:ascii="Times New Roman" w:hAnsi="Times New Roman" w:cs="Times New Roman"/>
          <w:i/>
          <w:sz w:val="28"/>
          <w:szCs w:val="28"/>
          <w:vertAlign w:val="subscript"/>
        </w:rPr>
        <w:t>1</w:t>
      </w:r>
      <w:r w:rsidR="00051EF9" w:rsidRPr="0074537A">
        <w:rPr>
          <w:rFonts w:ascii="Times New Roman" w:hAnsi="Times New Roman" w:cs="Times New Roman"/>
          <w:i/>
          <w:sz w:val="28"/>
          <w:szCs w:val="28"/>
        </w:rPr>
        <w:t xml:space="preserve">, </w:t>
      </w:r>
      <w:r w:rsidR="00051EF9" w:rsidRPr="0074537A">
        <w:rPr>
          <w:rFonts w:ascii="Times New Roman" w:hAnsi="Times New Roman" w:cs="Times New Roman"/>
          <w:i/>
          <w:sz w:val="28"/>
          <w:szCs w:val="28"/>
          <w:lang w:val="en-US"/>
        </w:rPr>
        <w:t>d</w:t>
      </w:r>
      <w:r w:rsidR="00051EF9" w:rsidRPr="0074537A">
        <w:rPr>
          <w:rFonts w:ascii="Times New Roman" w:hAnsi="Times New Roman" w:cs="Times New Roman"/>
          <w:i/>
          <w:sz w:val="28"/>
          <w:szCs w:val="28"/>
        </w:rPr>
        <w:t xml:space="preserve">, Т </w:t>
      </w:r>
      <w:r w:rsidR="00051EF9" w:rsidRPr="0074537A">
        <w:rPr>
          <w:rFonts w:ascii="Times New Roman" w:hAnsi="Times New Roman" w:cs="Times New Roman"/>
          <w:sz w:val="28"/>
          <w:szCs w:val="28"/>
        </w:rPr>
        <w:t xml:space="preserve">-  положительные постоянные,   </w:t>
      </w:r>
      <w:r w:rsidR="00051EF9" w:rsidRPr="0074537A">
        <w:rPr>
          <w:rFonts w:ascii="Times New Roman" w:hAnsi="Times New Roman" w:cs="Times New Roman"/>
          <w:i/>
          <w:position w:val="-10"/>
          <w:sz w:val="28"/>
          <w:szCs w:val="28"/>
        </w:rPr>
        <w:object w:dxaOrig="1640" w:dyaOrig="340">
          <v:shape id="_x0000_i1031" type="#_x0000_t75" style="width:81.75pt;height:17.25pt" o:ole="" fillcolor="window">
            <v:imagedata r:id="rId22" o:title=""/>
          </v:shape>
          <o:OLEObject Type="Embed" ProgID="Equation.3" ShapeID="_x0000_i1031" DrawAspect="Content" ObjectID="_1428269996" r:id="rId23"/>
        </w:object>
      </w:r>
      <w:r w:rsidR="00051EF9" w:rsidRPr="0074537A">
        <w:rPr>
          <w:rFonts w:ascii="Times New Roman" w:hAnsi="Times New Roman" w:cs="Times New Roman"/>
          <w:i/>
          <w:sz w:val="28"/>
          <w:szCs w:val="28"/>
        </w:rPr>
        <w:t>.</w:t>
      </w:r>
    </w:p>
    <w:p w:rsidR="0091629D" w:rsidRPr="0074537A" w:rsidRDefault="00051EF9" w:rsidP="00D930CA">
      <w:pPr>
        <w:pStyle w:val="a5"/>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ab/>
      </w:r>
      <w:r w:rsidR="00434049" w:rsidRPr="0074537A">
        <w:rPr>
          <w:rFonts w:ascii="Times New Roman" w:hAnsi="Times New Roman" w:cs="Times New Roman"/>
          <w:sz w:val="28"/>
          <w:szCs w:val="28"/>
          <w:lang w:val="ky-KG"/>
        </w:rPr>
        <w:t>В диссертационной работе рассмотрены различные постановки динамических задач термоупругости, в частности – проблема теплового удара, являющейся  одной  из центральных проблем термодинамики.</w:t>
      </w:r>
      <w:r w:rsidRPr="0074537A">
        <w:rPr>
          <w:rFonts w:ascii="Times New Roman" w:hAnsi="Times New Roman" w:cs="Times New Roman"/>
          <w:sz w:val="28"/>
          <w:szCs w:val="28"/>
        </w:rPr>
        <w:tab/>
      </w:r>
    </w:p>
    <w:p w:rsidR="0091629D" w:rsidRPr="0074537A" w:rsidRDefault="00051EF9" w:rsidP="00D930CA">
      <w:pPr>
        <w:pStyle w:val="a5"/>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ab/>
      </w:r>
      <w:r w:rsidR="0091629D" w:rsidRPr="0074537A">
        <w:rPr>
          <w:rFonts w:ascii="Times New Roman" w:hAnsi="Times New Roman" w:cs="Times New Roman"/>
          <w:b/>
          <w:sz w:val="28"/>
          <w:szCs w:val="28"/>
        </w:rPr>
        <w:t>Во введении</w:t>
      </w:r>
      <w:r w:rsidR="0091629D" w:rsidRPr="0074537A">
        <w:rPr>
          <w:rFonts w:ascii="Times New Roman" w:hAnsi="Times New Roman" w:cs="Times New Roman"/>
          <w:sz w:val="28"/>
          <w:szCs w:val="28"/>
        </w:rPr>
        <w:t xml:space="preserve"> содержится общая характеристика работы, обосновывается актуальность темы диссертации, изложены основные цели и постановка задачи исследования, определена научная новизна приведенных исследований.</w:t>
      </w:r>
    </w:p>
    <w:p w:rsidR="00051EF9" w:rsidRPr="0074537A" w:rsidRDefault="00051EF9" w:rsidP="0091629D">
      <w:pPr>
        <w:pStyle w:val="a5"/>
        <w:spacing w:after="0" w:line="240" w:lineRule="auto"/>
        <w:ind w:firstLine="708"/>
        <w:jc w:val="both"/>
        <w:rPr>
          <w:rFonts w:ascii="Times New Roman" w:hAnsi="Times New Roman" w:cs="Times New Roman"/>
          <w:b/>
          <w:sz w:val="28"/>
          <w:szCs w:val="28"/>
        </w:rPr>
      </w:pPr>
      <w:r w:rsidRPr="0074537A">
        <w:rPr>
          <w:rFonts w:ascii="Times New Roman" w:hAnsi="Times New Roman" w:cs="Times New Roman"/>
          <w:sz w:val="28"/>
          <w:szCs w:val="28"/>
        </w:rPr>
        <w:t xml:space="preserve"> </w:t>
      </w:r>
      <w:r w:rsidRPr="0074537A">
        <w:rPr>
          <w:rFonts w:ascii="Times New Roman" w:hAnsi="Times New Roman" w:cs="Times New Roman"/>
          <w:b/>
          <w:sz w:val="28"/>
          <w:szCs w:val="28"/>
        </w:rPr>
        <w:t>В первой главе</w:t>
      </w:r>
      <w:r w:rsidRPr="0074537A">
        <w:rPr>
          <w:rFonts w:ascii="Times New Roman" w:hAnsi="Times New Roman" w:cs="Times New Roman"/>
          <w:sz w:val="28"/>
          <w:szCs w:val="28"/>
        </w:rPr>
        <w:t xml:space="preserve"> рассмотрены математические </w:t>
      </w:r>
      <w:r w:rsidR="00413F1F">
        <w:rPr>
          <w:rFonts w:ascii="Times New Roman" w:hAnsi="Times New Roman" w:cs="Times New Roman"/>
          <w:sz w:val="28"/>
          <w:szCs w:val="28"/>
        </w:rPr>
        <w:t>модели</w:t>
      </w:r>
      <w:r w:rsidRPr="0074537A">
        <w:rPr>
          <w:rFonts w:ascii="Times New Roman" w:hAnsi="Times New Roman" w:cs="Times New Roman"/>
          <w:sz w:val="28"/>
          <w:szCs w:val="28"/>
        </w:rPr>
        <w:t xml:space="preserve"> прямой и </w:t>
      </w:r>
      <w:r w:rsidR="00413F1F">
        <w:rPr>
          <w:rFonts w:ascii="Times New Roman" w:hAnsi="Times New Roman" w:cs="Times New Roman"/>
          <w:sz w:val="28"/>
          <w:szCs w:val="28"/>
        </w:rPr>
        <w:t>об</w:t>
      </w:r>
      <w:r w:rsidRPr="0074537A">
        <w:rPr>
          <w:rFonts w:ascii="Times New Roman" w:hAnsi="Times New Roman" w:cs="Times New Roman"/>
          <w:sz w:val="28"/>
          <w:szCs w:val="28"/>
        </w:rPr>
        <w:t>ратной динамической зада</w:t>
      </w:r>
      <w:r w:rsidR="00286899">
        <w:rPr>
          <w:rFonts w:ascii="Times New Roman" w:hAnsi="Times New Roman" w:cs="Times New Roman"/>
          <w:sz w:val="28"/>
          <w:szCs w:val="28"/>
        </w:rPr>
        <w:t>чи термоупругости, т.е. выведены</w:t>
      </w:r>
      <w:r w:rsidRPr="0074537A">
        <w:rPr>
          <w:rFonts w:ascii="Times New Roman" w:hAnsi="Times New Roman" w:cs="Times New Roman"/>
          <w:sz w:val="28"/>
          <w:szCs w:val="28"/>
        </w:rPr>
        <w:t xml:space="preserve"> основные математические уравнения термоупругости и их начальные и граничные условия. Здесь же описаны связанные и несвязанные задачи термоупругости, математические модели термоупругой среды. В данной главе изложены математические модели прямых и обратных задач термоупругости и она носит  вспомогательный  характер</w:t>
      </w:r>
      <w:r w:rsidRPr="0074537A">
        <w:rPr>
          <w:rFonts w:ascii="Times New Roman" w:hAnsi="Times New Roman" w:cs="Times New Roman"/>
          <w:b/>
          <w:sz w:val="28"/>
          <w:szCs w:val="28"/>
        </w:rPr>
        <w:t>.</w:t>
      </w:r>
      <w:r w:rsidRPr="0074537A">
        <w:rPr>
          <w:rFonts w:ascii="Times New Roman" w:hAnsi="Times New Roman" w:cs="Times New Roman"/>
          <w:sz w:val="28"/>
          <w:szCs w:val="28"/>
        </w:rPr>
        <w:t xml:space="preserve"> </w:t>
      </w:r>
    </w:p>
    <w:p w:rsidR="00051EF9" w:rsidRDefault="001107BD" w:rsidP="00D930CA">
      <w:pPr>
        <w:spacing w:after="0" w:line="240" w:lineRule="auto"/>
        <w:ind w:firstLine="900"/>
        <w:rPr>
          <w:rFonts w:ascii="Times New Roman" w:hAnsi="Times New Roman" w:cs="Times New Roman"/>
          <w:sz w:val="28"/>
          <w:szCs w:val="28"/>
        </w:rPr>
      </w:pPr>
      <w:r w:rsidRPr="0074537A">
        <w:rPr>
          <w:rFonts w:ascii="Times New Roman" w:hAnsi="Times New Roman" w:cs="Times New Roman"/>
          <w:sz w:val="28"/>
          <w:szCs w:val="28"/>
        </w:rPr>
        <w:t>Д</w:t>
      </w:r>
      <w:r w:rsidR="00051EF9" w:rsidRPr="0074537A">
        <w:rPr>
          <w:rFonts w:ascii="Times New Roman" w:hAnsi="Times New Roman" w:cs="Times New Roman"/>
          <w:sz w:val="28"/>
          <w:szCs w:val="28"/>
        </w:rPr>
        <w:t>инамическая задача термоупругости описывается системой дифференциальных уравнений</w:t>
      </w:r>
    </w:p>
    <w:p w:rsidR="0013068A" w:rsidRPr="0074537A" w:rsidRDefault="0013068A" w:rsidP="00D930CA">
      <w:pPr>
        <w:spacing w:after="0" w:line="240" w:lineRule="auto"/>
        <w:ind w:firstLine="900"/>
        <w:rPr>
          <w:rFonts w:ascii="Times New Roman" w:hAnsi="Times New Roman" w:cs="Times New Roman"/>
          <w:sz w:val="28"/>
          <w:szCs w:val="28"/>
          <w:vertAlign w:val="superscript"/>
        </w:rPr>
      </w:pP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sz w:val="28"/>
          <w:szCs w:val="28"/>
        </w:rPr>
        <w:tab/>
      </w:r>
      <w:r w:rsidRPr="0074537A">
        <w:rPr>
          <w:rFonts w:ascii="Times New Roman" w:hAnsi="Times New Roman" w:cs="Times New Roman"/>
          <w:sz w:val="28"/>
          <w:szCs w:val="28"/>
        </w:rPr>
        <w:tab/>
      </w:r>
      <w:r w:rsidR="00B366FB" w:rsidRPr="0074537A">
        <w:rPr>
          <w:rFonts w:ascii="Times New Roman" w:hAnsi="Times New Roman" w:cs="Times New Roman"/>
          <w:position w:val="-32"/>
          <w:sz w:val="28"/>
          <w:szCs w:val="28"/>
        </w:rPr>
        <w:object w:dxaOrig="1700" w:dyaOrig="740">
          <v:shape id="_x0000_i1032" type="#_x0000_t75" style="width:115.5pt;height:44.25pt" o:ole="">
            <v:imagedata r:id="rId24" o:title=""/>
          </v:shape>
          <o:OLEObject Type="Embed" ProgID="Equation.3" ShapeID="_x0000_i1032" DrawAspect="Content" ObjectID="_1428269997" r:id="rId25"/>
        </w:object>
      </w:r>
      <w:r w:rsidRPr="0074537A">
        <w:rPr>
          <w:rFonts w:ascii="Times New Roman" w:hAnsi="Times New Roman" w:cs="Times New Roman"/>
          <w:sz w:val="28"/>
          <w:szCs w:val="28"/>
        </w:rPr>
        <w:t xml:space="preserve"> , </w:t>
      </w:r>
      <w:r w:rsidRPr="0074537A">
        <w:rPr>
          <w:rFonts w:ascii="Times New Roman" w:hAnsi="Times New Roman" w:cs="Times New Roman"/>
          <w:sz w:val="28"/>
          <w:szCs w:val="28"/>
        </w:rPr>
        <w:tab/>
      </w:r>
      <w:r w:rsidRPr="0074537A">
        <w:rPr>
          <w:rFonts w:ascii="Times New Roman" w:hAnsi="Times New Roman" w:cs="Times New Roman"/>
          <w:position w:val="-10"/>
          <w:sz w:val="28"/>
          <w:szCs w:val="28"/>
        </w:rPr>
        <w:object w:dxaOrig="880" w:dyaOrig="320">
          <v:shape id="_x0000_i1033" type="#_x0000_t75" style="width:44.25pt;height:15.75pt" o:ole="">
            <v:imagedata r:id="rId26" o:title=""/>
          </v:shape>
          <o:OLEObject Type="Embed" ProgID="Equation.3" ShapeID="_x0000_i1033" DrawAspect="Content" ObjectID="_1428269998" r:id="rId27"/>
        </w:object>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55527B" w:rsidRPr="0074537A">
        <w:rPr>
          <w:rFonts w:ascii="Times New Roman" w:hAnsi="Times New Roman" w:cs="Times New Roman"/>
          <w:sz w:val="28"/>
          <w:szCs w:val="28"/>
        </w:rPr>
        <w:t xml:space="preserve">          </w:t>
      </w:r>
      <w:r w:rsidR="001107BD" w:rsidRPr="0074537A">
        <w:rPr>
          <w:rFonts w:ascii="Times New Roman" w:hAnsi="Times New Roman" w:cs="Times New Roman"/>
          <w:sz w:val="28"/>
          <w:szCs w:val="28"/>
        </w:rPr>
        <w:tab/>
        <w:t xml:space="preserve">    (</w:t>
      </w:r>
      <w:r w:rsidRPr="0074537A">
        <w:rPr>
          <w:rFonts w:ascii="Times New Roman" w:hAnsi="Times New Roman" w:cs="Times New Roman"/>
          <w:sz w:val="28"/>
          <w:szCs w:val="28"/>
        </w:rPr>
        <w:t>4)</w:t>
      </w: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sz w:val="28"/>
          <w:szCs w:val="28"/>
        </w:rPr>
        <w:tab/>
      </w:r>
      <w:r w:rsidRPr="0074537A">
        <w:rPr>
          <w:rFonts w:ascii="Times New Roman" w:hAnsi="Times New Roman" w:cs="Times New Roman"/>
          <w:sz w:val="28"/>
          <w:szCs w:val="28"/>
        </w:rPr>
        <w:tab/>
      </w:r>
      <w:r w:rsidR="00B366FB" w:rsidRPr="0074537A">
        <w:rPr>
          <w:rFonts w:ascii="Times New Roman" w:hAnsi="Times New Roman" w:cs="Times New Roman"/>
          <w:position w:val="-24"/>
          <w:sz w:val="28"/>
          <w:szCs w:val="28"/>
        </w:rPr>
        <w:object w:dxaOrig="900" w:dyaOrig="620">
          <v:shape id="_x0000_i1034" type="#_x0000_t75" style="width:72.75pt;height:36.75pt" o:ole="">
            <v:imagedata r:id="rId28" o:title=""/>
          </v:shape>
          <o:OLEObject Type="Embed" ProgID="Equation.3" ShapeID="_x0000_i1034" DrawAspect="Content" ObjectID="_1428269999" r:id="rId29"/>
        </w:object>
      </w:r>
      <w:r w:rsidR="001107BD" w:rsidRPr="0074537A">
        <w:rPr>
          <w:rFonts w:ascii="Times New Roman" w:hAnsi="Times New Roman" w:cs="Times New Roman"/>
          <w:sz w:val="28"/>
          <w:szCs w:val="28"/>
        </w:rPr>
        <w:t xml:space="preserve">, </w:t>
      </w:r>
      <w:r w:rsidR="001107BD" w:rsidRPr="0074537A">
        <w:rPr>
          <w:rFonts w:ascii="Times New Roman" w:hAnsi="Times New Roman" w:cs="Times New Roman"/>
          <w:sz w:val="28"/>
          <w:szCs w:val="28"/>
        </w:rPr>
        <w:tab/>
        <w:t xml:space="preserve">            </w:t>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t xml:space="preserve">    (</w:t>
      </w:r>
      <w:r w:rsidRPr="0074537A">
        <w:rPr>
          <w:rFonts w:ascii="Times New Roman" w:hAnsi="Times New Roman" w:cs="Times New Roman"/>
          <w:sz w:val="28"/>
          <w:szCs w:val="28"/>
        </w:rPr>
        <w:t>5)</w:t>
      </w:r>
    </w:p>
    <w:p w:rsidR="0055527B" w:rsidRPr="0074537A" w:rsidRDefault="00051EF9" w:rsidP="0055527B">
      <w:pPr>
        <w:spacing w:after="0" w:line="240" w:lineRule="auto"/>
        <w:ind w:firstLine="900"/>
        <w:rPr>
          <w:rFonts w:ascii="Times New Roman" w:hAnsi="Times New Roman" w:cs="Times New Roman"/>
          <w:sz w:val="28"/>
          <w:szCs w:val="28"/>
        </w:rPr>
      </w:pPr>
      <w:r w:rsidRPr="0074537A">
        <w:rPr>
          <w:rFonts w:ascii="Times New Roman" w:hAnsi="Times New Roman" w:cs="Times New Roman"/>
          <w:sz w:val="28"/>
          <w:szCs w:val="28"/>
        </w:rPr>
        <w:t xml:space="preserve">где </w:t>
      </w:r>
      <w:r w:rsidRPr="0074537A">
        <w:rPr>
          <w:rFonts w:ascii="Times New Roman" w:hAnsi="Times New Roman" w:cs="Times New Roman"/>
          <w:position w:val="-10"/>
          <w:sz w:val="28"/>
          <w:szCs w:val="28"/>
        </w:rPr>
        <w:object w:dxaOrig="639" w:dyaOrig="340">
          <v:shape id="_x0000_i1035" type="#_x0000_t75" style="width:41.25pt;height:21.75pt" o:ole="">
            <v:imagedata r:id="rId30" o:title=""/>
          </v:shape>
          <o:OLEObject Type="Embed" ProgID="Equation.3" ShapeID="_x0000_i1035" DrawAspect="Content" ObjectID="_1428270000" r:id="rId31"/>
        </w:object>
      </w:r>
      <w:r w:rsidRPr="0074537A">
        <w:rPr>
          <w:rFonts w:ascii="Times New Roman" w:hAnsi="Times New Roman" w:cs="Times New Roman"/>
          <w:sz w:val="28"/>
          <w:szCs w:val="28"/>
        </w:rPr>
        <w:t xml:space="preserve"> - приращение температуры,</w:t>
      </w:r>
    </w:p>
    <w:p w:rsidR="00051EF9"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position w:val="-12"/>
          <w:sz w:val="28"/>
          <w:szCs w:val="28"/>
        </w:rPr>
        <w:object w:dxaOrig="3159" w:dyaOrig="360">
          <v:shape id="_x0000_i1036" type="#_x0000_t75" style="width:147.75pt;height:21pt" o:ole="">
            <v:imagedata r:id="rId32" o:title=""/>
          </v:shape>
          <o:OLEObject Type="Embed" ProgID="Equation.3" ShapeID="_x0000_i1036" DrawAspect="Content" ObjectID="_1428270001" r:id="rId33"/>
        </w:object>
      </w:r>
      <w:r w:rsidR="0055527B" w:rsidRPr="0074537A">
        <w:rPr>
          <w:rFonts w:ascii="Times New Roman" w:hAnsi="Times New Roman" w:cs="Times New Roman"/>
          <w:sz w:val="28"/>
          <w:szCs w:val="28"/>
        </w:rPr>
        <w:t xml:space="preserve"> - вектор </w:t>
      </w:r>
      <w:r w:rsidRPr="0074537A">
        <w:rPr>
          <w:rFonts w:ascii="Times New Roman" w:hAnsi="Times New Roman" w:cs="Times New Roman"/>
          <w:sz w:val="28"/>
          <w:szCs w:val="28"/>
        </w:rPr>
        <w:t xml:space="preserve">смещений, </w:t>
      </w:r>
      <w:r w:rsidRPr="0074537A">
        <w:rPr>
          <w:rFonts w:ascii="Times New Roman" w:hAnsi="Times New Roman" w:cs="Times New Roman"/>
          <w:position w:val="-14"/>
          <w:sz w:val="28"/>
          <w:szCs w:val="28"/>
        </w:rPr>
        <w:object w:dxaOrig="320" w:dyaOrig="380">
          <v:shape id="_x0000_i1037" type="#_x0000_t75" style="width:27pt;height:29.25pt" o:ole="">
            <v:imagedata r:id="rId34" o:title=""/>
          </v:shape>
          <o:OLEObject Type="Embed" ProgID="Equation.3" ShapeID="_x0000_i1037" DrawAspect="Content" ObjectID="_1428270002" r:id="rId35"/>
        </w:object>
      </w:r>
      <w:r w:rsidRPr="0074537A">
        <w:rPr>
          <w:rFonts w:ascii="Times New Roman" w:hAnsi="Times New Roman" w:cs="Times New Roman"/>
          <w:sz w:val="28"/>
          <w:szCs w:val="28"/>
        </w:rPr>
        <w:t xml:space="preserve">  -     напряжения: </w:t>
      </w:r>
      <w:r w:rsidR="00142EC6" w:rsidRPr="0074537A">
        <w:rPr>
          <w:rFonts w:ascii="Times New Roman" w:hAnsi="Times New Roman" w:cs="Times New Roman"/>
          <w:position w:val="-34"/>
          <w:sz w:val="28"/>
          <w:szCs w:val="28"/>
        </w:rPr>
        <w:object w:dxaOrig="5220" w:dyaOrig="800">
          <v:shape id="_x0000_i1038" type="#_x0000_t75" style="width:414pt;height:42.75pt" o:ole="">
            <v:imagedata r:id="rId36" o:title=""/>
          </v:shape>
          <o:OLEObject Type="Embed" ProgID="Equation.3" ShapeID="_x0000_i1038" DrawAspect="Content" ObjectID="_1428270003" r:id="rId37"/>
        </w:object>
      </w:r>
      <w:r w:rsidR="001107BD" w:rsidRPr="0074537A">
        <w:rPr>
          <w:rFonts w:ascii="Times New Roman" w:hAnsi="Times New Roman" w:cs="Times New Roman"/>
          <w:sz w:val="28"/>
          <w:szCs w:val="28"/>
        </w:rPr>
        <w:t>,      (</w:t>
      </w:r>
      <w:r w:rsidRPr="0074537A">
        <w:rPr>
          <w:rFonts w:ascii="Times New Roman" w:hAnsi="Times New Roman" w:cs="Times New Roman"/>
          <w:sz w:val="28"/>
          <w:szCs w:val="28"/>
        </w:rPr>
        <w:t>6)</w:t>
      </w:r>
    </w:p>
    <w:p w:rsidR="0013068A" w:rsidRPr="0074537A" w:rsidRDefault="0013068A" w:rsidP="0055527B">
      <w:pPr>
        <w:spacing w:after="0" w:line="240" w:lineRule="auto"/>
        <w:ind w:firstLine="900"/>
        <w:jc w:val="right"/>
        <w:rPr>
          <w:rFonts w:ascii="Times New Roman" w:hAnsi="Times New Roman" w:cs="Times New Roman"/>
          <w:sz w:val="28"/>
          <w:szCs w:val="28"/>
        </w:rPr>
      </w:pPr>
    </w:p>
    <w:p w:rsidR="00051EF9" w:rsidRPr="0074537A" w:rsidRDefault="00051EF9" w:rsidP="00D930CA">
      <w:pPr>
        <w:spacing w:after="0" w:line="240" w:lineRule="auto"/>
        <w:ind w:firstLine="900"/>
        <w:rPr>
          <w:rFonts w:ascii="Times New Roman" w:hAnsi="Times New Roman" w:cs="Times New Roman"/>
          <w:sz w:val="28"/>
          <w:szCs w:val="28"/>
        </w:rPr>
      </w:pPr>
      <w:r w:rsidRPr="0074537A">
        <w:rPr>
          <w:rFonts w:ascii="Times New Roman" w:hAnsi="Times New Roman" w:cs="Times New Roman"/>
          <w:sz w:val="28"/>
          <w:szCs w:val="28"/>
        </w:rPr>
        <w:t xml:space="preserve">а параметры входящие здесь имеют следующий физический смысл: </w:t>
      </w:r>
      <w:r w:rsidRPr="0074537A">
        <w:rPr>
          <w:rFonts w:ascii="Times New Roman" w:hAnsi="Times New Roman" w:cs="Times New Roman"/>
          <w:position w:val="-4"/>
          <w:sz w:val="28"/>
          <w:szCs w:val="28"/>
        </w:rPr>
        <w:object w:dxaOrig="220" w:dyaOrig="200">
          <v:shape id="_x0000_i1039" type="#_x0000_t75" style="width:18pt;height:17.25pt" o:ole="">
            <v:imagedata r:id="rId38" o:title=""/>
          </v:shape>
          <o:OLEObject Type="Embed" ProgID="Equation.3" ShapeID="_x0000_i1039" DrawAspect="Content" ObjectID="_1428270004" r:id="rId39"/>
        </w:object>
      </w:r>
      <w:r w:rsidRPr="0074537A">
        <w:rPr>
          <w:rFonts w:ascii="Times New Roman" w:hAnsi="Times New Roman" w:cs="Times New Roman"/>
          <w:sz w:val="28"/>
          <w:szCs w:val="28"/>
        </w:rPr>
        <w:t xml:space="preserve">- коэффициент температуропроводности, </w:t>
      </w:r>
      <w:r w:rsidRPr="0074537A">
        <w:rPr>
          <w:rFonts w:ascii="Times New Roman" w:hAnsi="Times New Roman" w:cs="Times New Roman"/>
          <w:position w:val="-10"/>
          <w:sz w:val="28"/>
          <w:szCs w:val="28"/>
        </w:rPr>
        <w:object w:dxaOrig="240" w:dyaOrig="260">
          <v:shape id="_x0000_i1040" type="#_x0000_t75" style="width:18.75pt;height:20.25pt" o:ole="">
            <v:imagedata r:id="rId40" o:title=""/>
          </v:shape>
          <o:OLEObject Type="Embed" ProgID="Equation.3" ShapeID="_x0000_i1040" DrawAspect="Content" ObjectID="_1428270005" r:id="rId41"/>
        </w:object>
      </w:r>
      <w:r w:rsidRPr="0074537A">
        <w:rPr>
          <w:rFonts w:ascii="Times New Roman" w:hAnsi="Times New Roman" w:cs="Times New Roman"/>
          <w:sz w:val="28"/>
          <w:szCs w:val="28"/>
        </w:rPr>
        <w:t xml:space="preserve"> - плотности среды, </w:t>
      </w:r>
      <w:r w:rsidRPr="0074537A">
        <w:rPr>
          <w:rFonts w:ascii="Times New Roman" w:hAnsi="Times New Roman" w:cs="Times New Roman"/>
          <w:position w:val="-10"/>
          <w:sz w:val="28"/>
          <w:szCs w:val="28"/>
        </w:rPr>
        <w:object w:dxaOrig="480" w:dyaOrig="320">
          <v:shape id="_x0000_i1041" type="#_x0000_t75" style="width:30pt;height:20.25pt" o:ole="">
            <v:imagedata r:id="rId42" o:title=""/>
          </v:shape>
          <o:OLEObject Type="Embed" ProgID="Equation.3" ShapeID="_x0000_i1041" DrawAspect="Content" ObjectID="_1428270006" r:id="rId43"/>
        </w:object>
      </w:r>
      <w:r w:rsidRPr="0074537A">
        <w:rPr>
          <w:rFonts w:ascii="Times New Roman" w:hAnsi="Times New Roman" w:cs="Times New Roman"/>
          <w:sz w:val="28"/>
          <w:szCs w:val="28"/>
        </w:rPr>
        <w:t xml:space="preserve">  - параметры Ламэ, </w:t>
      </w:r>
      <w:r w:rsidRPr="0074537A">
        <w:rPr>
          <w:rFonts w:ascii="Times New Roman" w:hAnsi="Times New Roman" w:cs="Times New Roman"/>
          <w:position w:val="-6"/>
          <w:sz w:val="28"/>
          <w:szCs w:val="28"/>
        </w:rPr>
        <w:object w:dxaOrig="240" w:dyaOrig="220">
          <v:shape id="_x0000_i1042" type="#_x0000_t75" style="width:14.25pt;height:12.75pt" o:ole="">
            <v:imagedata r:id="rId44" o:title=""/>
          </v:shape>
          <o:OLEObject Type="Embed" ProgID="Equation.3" ShapeID="_x0000_i1042" DrawAspect="Content" ObjectID="_1428270007" r:id="rId45"/>
        </w:object>
      </w:r>
      <w:r w:rsidRPr="0074537A">
        <w:rPr>
          <w:rFonts w:ascii="Times New Roman" w:hAnsi="Times New Roman" w:cs="Times New Roman"/>
          <w:sz w:val="28"/>
          <w:szCs w:val="28"/>
        </w:rPr>
        <w:t xml:space="preserve"> - коэффициент теплового расширения, </w:t>
      </w:r>
      <w:r w:rsidRPr="0074537A">
        <w:rPr>
          <w:rFonts w:ascii="Times New Roman" w:hAnsi="Times New Roman" w:cs="Times New Roman"/>
          <w:position w:val="-14"/>
          <w:sz w:val="28"/>
          <w:szCs w:val="28"/>
        </w:rPr>
        <w:object w:dxaOrig="279" w:dyaOrig="380">
          <v:shape id="_x0000_i1043" type="#_x0000_t75" style="width:23.25pt;height:29.25pt" o:ole="">
            <v:imagedata r:id="rId46" o:title=""/>
          </v:shape>
          <o:OLEObject Type="Embed" ProgID="Equation.3" ShapeID="_x0000_i1043" DrawAspect="Content" ObjectID="_1428270008" r:id="rId47"/>
        </w:object>
      </w:r>
      <w:r w:rsidRPr="0074537A">
        <w:rPr>
          <w:rFonts w:ascii="Times New Roman" w:hAnsi="Times New Roman" w:cs="Times New Roman"/>
          <w:sz w:val="28"/>
          <w:szCs w:val="28"/>
        </w:rPr>
        <w:t xml:space="preserve">- символ </w:t>
      </w:r>
      <w:r w:rsidRPr="0074537A">
        <w:rPr>
          <w:rFonts w:ascii="Times New Roman" w:hAnsi="Times New Roman" w:cs="Times New Roman"/>
          <w:sz w:val="28"/>
          <w:szCs w:val="28"/>
        </w:rPr>
        <w:lastRenderedPageBreak/>
        <w:t xml:space="preserve">Кронекера.      Относительно этих параметров предполагается, что выполнено следующие  условия: </w:t>
      </w:r>
    </w:p>
    <w:p w:rsidR="00051EF9" w:rsidRPr="0074537A" w:rsidRDefault="0055527B" w:rsidP="0055527B">
      <w:pPr>
        <w:spacing w:after="0" w:line="240" w:lineRule="auto"/>
        <w:jc w:val="right"/>
        <w:rPr>
          <w:rFonts w:ascii="Times New Roman" w:hAnsi="Times New Roman" w:cs="Times New Roman"/>
          <w:sz w:val="28"/>
          <w:szCs w:val="28"/>
        </w:rPr>
      </w:pPr>
      <w:r w:rsidRPr="0074537A">
        <w:rPr>
          <w:rFonts w:ascii="Times New Roman" w:hAnsi="Times New Roman" w:cs="Times New Roman"/>
          <w:position w:val="-12"/>
          <w:sz w:val="28"/>
          <w:szCs w:val="28"/>
        </w:rPr>
        <w:object w:dxaOrig="6640" w:dyaOrig="360">
          <v:shape id="_x0000_i1044" type="#_x0000_t75" style="width:379.5pt;height:21pt" o:ole="">
            <v:imagedata r:id="rId48" o:title=""/>
          </v:shape>
          <o:OLEObject Type="Embed" ProgID="Equation.3" ShapeID="_x0000_i1044" DrawAspect="Content" ObjectID="_1428270009" r:id="rId49"/>
        </w:object>
      </w:r>
      <w:r w:rsidR="001107BD" w:rsidRPr="0074537A">
        <w:rPr>
          <w:rFonts w:ascii="Times New Roman" w:hAnsi="Times New Roman" w:cs="Times New Roman"/>
          <w:sz w:val="28"/>
          <w:szCs w:val="28"/>
        </w:rPr>
        <w:t xml:space="preserve">      </w:t>
      </w:r>
      <w:r w:rsidR="001107BD" w:rsidRPr="0074537A">
        <w:rPr>
          <w:rFonts w:ascii="Times New Roman" w:hAnsi="Times New Roman" w:cs="Times New Roman"/>
          <w:sz w:val="28"/>
          <w:szCs w:val="28"/>
        </w:rPr>
        <w:tab/>
        <w:t xml:space="preserve">      (</w:t>
      </w:r>
      <w:r w:rsidR="00051EF9" w:rsidRPr="0074537A">
        <w:rPr>
          <w:rFonts w:ascii="Times New Roman" w:hAnsi="Times New Roman" w:cs="Times New Roman"/>
          <w:sz w:val="28"/>
          <w:szCs w:val="28"/>
        </w:rPr>
        <w:t xml:space="preserve">7) </w:t>
      </w:r>
    </w:p>
    <w:p w:rsidR="00051EF9" w:rsidRPr="0074537A" w:rsidRDefault="001107BD" w:rsidP="0055527B">
      <w:pPr>
        <w:spacing w:after="0" w:line="240" w:lineRule="auto"/>
        <w:jc w:val="center"/>
        <w:rPr>
          <w:rFonts w:ascii="Times New Roman" w:hAnsi="Times New Roman" w:cs="Times New Roman"/>
          <w:sz w:val="28"/>
          <w:szCs w:val="28"/>
        </w:rPr>
      </w:pPr>
      <w:r w:rsidRPr="0074537A">
        <w:rPr>
          <w:rFonts w:ascii="Times New Roman" w:hAnsi="Times New Roman" w:cs="Times New Roman"/>
          <w:sz w:val="28"/>
          <w:szCs w:val="28"/>
        </w:rPr>
        <w:t>(</w:t>
      </w:r>
      <w:r w:rsidR="00051EF9" w:rsidRPr="0074537A">
        <w:rPr>
          <w:rFonts w:ascii="Times New Roman" w:hAnsi="Times New Roman" w:cs="Times New Roman"/>
          <w:sz w:val="28"/>
          <w:szCs w:val="28"/>
        </w:rPr>
        <w:t>4), (5)  со следующими начальными и граничными условиями</w:t>
      </w:r>
    </w:p>
    <w:p w:rsidR="00051EF9" w:rsidRPr="0074537A" w:rsidRDefault="00350AD8"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position w:val="-28"/>
          <w:sz w:val="28"/>
          <w:szCs w:val="28"/>
        </w:rPr>
        <w:object w:dxaOrig="3159" w:dyaOrig="700">
          <v:shape id="_x0000_i1045" type="#_x0000_t75" style="width:212.25pt;height:40.5pt" o:ole="">
            <v:imagedata r:id="rId50" o:title=""/>
          </v:shape>
          <o:OLEObject Type="Embed" ProgID="Equation.3" ShapeID="_x0000_i1045" DrawAspect="Content" ObjectID="_1428270010" r:id="rId51"/>
        </w:object>
      </w:r>
      <w:r w:rsidR="001107BD" w:rsidRPr="0074537A">
        <w:rPr>
          <w:rFonts w:ascii="Times New Roman" w:hAnsi="Times New Roman" w:cs="Times New Roman"/>
          <w:sz w:val="28"/>
          <w:szCs w:val="28"/>
        </w:rPr>
        <w:t>,</w:t>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t xml:space="preserve">       (</w:t>
      </w:r>
      <w:r w:rsidR="00051EF9" w:rsidRPr="0074537A">
        <w:rPr>
          <w:rFonts w:ascii="Times New Roman" w:hAnsi="Times New Roman" w:cs="Times New Roman"/>
          <w:sz w:val="28"/>
          <w:szCs w:val="28"/>
        </w:rPr>
        <w:t>8)</w:t>
      </w: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position w:val="-14"/>
          <w:sz w:val="28"/>
          <w:szCs w:val="28"/>
        </w:rPr>
        <w:object w:dxaOrig="1320" w:dyaOrig="400">
          <v:shape id="_x0000_i1046" type="#_x0000_t75" style="width:96pt;height:24pt" o:ole="">
            <v:imagedata r:id="rId52" o:title=""/>
          </v:shape>
          <o:OLEObject Type="Embed" ProgID="Equation.3" ShapeID="_x0000_i1046" DrawAspect="Content" ObjectID="_1428270011" r:id="rId53"/>
        </w:object>
      </w:r>
      <w:r w:rsidRPr="0074537A">
        <w:rPr>
          <w:rFonts w:ascii="Times New Roman" w:hAnsi="Times New Roman" w:cs="Times New Roman"/>
          <w:sz w:val="28"/>
          <w:szCs w:val="28"/>
        </w:rPr>
        <w:t>,</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001107BD" w:rsidRPr="0074537A">
        <w:rPr>
          <w:rFonts w:ascii="Times New Roman" w:hAnsi="Times New Roman" w:cs="Times New Roman"/>
          <w:sz w:val="28"/>
          <w:szCs w:val="28"/>
        </w:rPr>
        <w:t xml:space="preserve">                 </w:t>
      </w:r>
      <w:r w:rsidRPr="0074537A">
        <w:rPr>
          <w:rFonts w:ascii="Times New Roman" w:hAnsi="Times New Roman" w:cs="Times New Roman"/>
          <w:sz w:val="28"/>
          <w:szCs w:val="28"/>
        </w:rPr>
        <w:t>(9)</w:t>
      </w: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position w:val="-16"/>
          <w:sz w:val="28"/>
          <w:szCs w:val="28"/>
        </w:rPr>
        <w:object w:dxaOrig="2020" w:dyaOrig="440">
          <v:shape id="_x0000_i1047" type="#_x0000_t75" style="width:141.75pt;height:24.75pt" o:ole="">
            <v:imagedata r:id="rId54" o:title=""/>
          </v:shape>
          <o:OLEObject Type="Embed" ProgID="Equation.3" ShapeID="_x0000_i1047" DrawAspect="Content" ObjectID="_1428270012" r:id="rId55"/>
        </w:object>
      </w:r>
      <w:r w:rsidRPr="0074537A">
        <w:rPr>
          <w:rFonts w:ascii="Times New Roman" w:hAnsi="Times New Roman" w:cs="Times New Roman"/>
          <w:sz w:val="28"/>
          <w:szCs w:val="28"/>
        </w:rPr>
        <w:t>,</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001107BD" w:rsidRPr="0074537A">
        <w:rPr>
          <w:rFonts w:ascii="Times New Roman" w:hAnsi="Times New Roman" w:cs="Times New Roman"/>
          <w:sz w:val="28"/>
          <w:szCs w:val="28"/>
        </w:rPr>
        <w:t xml:space="preserve">               </w:t>
      </w:r>
      <w:r w:rsidRPr="0074537A">
        <w:rPr>
          <w:rFonts w:ascii="Times New Roman" w:hAnsi="Times New Roman" w:cs="Times New Roman"/>
          <w:sz w:val="28"/>
          <w:szCs w:val="28"/>
        </w:rPr>
        <w:t>(10)</w:t>
      </w: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position w:val="-16"/>
          <w:sz w:val="28"/>
          <w:szCs w:val="28"/>
        </w:rPr>
        <w:object w:dxaOrig="3000" w:dyaOrig="440">
          <v:shape id="_x0000_i1048" type="#_x0000_t75" style="width:189.75pt;height:24pt" o:ole="">
            <v:imagedata r:id="rId56" o:title=""/>
          </v:shape>
          <o:OLEObject Type="Embed" ProgID="Equation.3" ShapeID="_x0000_i1048" DrawAspect="Content" ObjectID="_1428270013" r:id="rId57"/>
        </w:object>
      </w:r>
      <w:r w:rsidRPr="0074537A">
        <w:rPr>
          <w:rFonts w:ascii="Times New Roman" w:hAnsi="Times New Roman" w:cs="Times New Roman"/>
          <w:position w:val="-16"/>
          <w:sz w:val="28"/>
          <w:szCs w:val="28"/>
        </w:rPr>
        <w:t>.</w:t>
      </w:r>
      <w:r w:rsidRPr="0074537A">
        <w:rPr>
          <w:rFonts w:ascii="Times New Roman" w:hAnsi="Times New Roman" w:cs="Times New Roman"/>
          <w:sz w:val="28"/>
          <w:szCs w:val="28"/>
        </w:rPr>
        <w:t xml:space="preserve"> </w:t>
      </w:r>
      <w:r w:rsidRPr="0074537A">
        <w:rPr>
          <w:rFonts w:ascii="Times New Roman" w:hAnsi="Times New Roman" w:cs="Times New Roman"/>
          <w:sz w:val="28"/>
          <w:szCs w:val="28"/>
        </w:rPr>
        <w:tab/>
        <w:t xml:space="preserve">            </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001107BD" w:rsidRPr="0074537A">
        <w:rPr>
          <w:rFonts w:ascii="Times New Roman" w:hAnsi="Times New Roman" w:cs="Times New Roman"/>
          <w:sz w:val="28"/>
          <w:szCs w:val="28"/>
        </w:rPr>
        <w:t xml:space="preserve">               </w:t>
      </w:r>
      <w:r w:rsidRPr="0074537A">
        <w:rPr>
          <w:rFonts w:ascii="Times New Roman" w:hAnsi="Times New Roman" w:cs="Times New Roman"/>
          <w:sz w:val="28"/>
          <w:szCs w:val="28"/>
        </w:rPr>
        <w:t>(11)</w:t>
      </w:r>
    </w:p>
    <w:p w:rsidR="00051EF9" w:rsidRPr="0074537A" w:rsidRDefault="00051EF9" w:rsidP="00D930CA">
      <w:pPr>
        <w:spacing w:after="0" w:line="240" w:lineRule="auto"/>
        <w:rPr>
          <w:rFonts w:ascii="Times New Roman" w:hAnsi="Times New Roman" w:cs="Times New Roman"/>
          <w:b/>
          <w:i/>
          <w:sz w:val="28"/>
          <w:szCs w:val="28"/>
        </w:rPr>
      </w:pPr>
      <w:r w:rsidRPr="0074537A">
        <w:rPr>
          <w:rFonts w:ascii="Times New Roman" w:hAnsi="Times New Roman" w:cs="Times New Roman"/>
          <w:sz w:val="28"/>
          <w:szCs w:val="28"/>
        </w:rPr>
        <w:tab/>
        <w:t>Прямая динамическая задача термоупругости  заключается в</w:t>
      </w:r>
      <w:r w:rsidRPr="0074537A">
        <w:rPr>
          <w:rFonts w:ascii="Times New Roman" w:hAnsi="Times New Roman" w:cs="Times New Roman"/>
          <w:i/>
          <w:sz w:val="28"/>
          <w:szCs w:val="28"/>
        </w:rPr>
        <w:t xml:space="preserve"> </w:t>
      </w:r>
      <w:r w:rsidRPr="0074537A">
        <w:rPr>
          <w:rFonts w:ascii="Times New Roman" w:hAnsi="Times New Roman" w:cs="Times New Roman"/>
          <w:sz w:val="28"/>
          <w:szCs w:val="28"/>
        </w:rPr>
        <w:t xml:space="preserve">определении функции  </w:t>
      </w:r>
      <w:r w:rsidRPr="0074537A">
        <w:rPr>
          <w:rFonts w:ascii="Times New Roman" w:hAnsi="Times New Roman" w:cs="Times New Roman"/>
          <w:position w:val="-10"/>
          <w:sz w:val="28"/>
          <w:szCs w:val="28"/>
        </w:rPr>
        <w:object w:dxaOrig="639" w:dyaOrig="340">
          <v:shape id="_x0000_i1049" type="#_x0000_t75" style="width:30pt;height:18.75pt" o:ole="">
            <v:imagedata r:id="rId58" o:title=""/>
          </v:shape>
          <o:OLEObject Type="Embed" ProgID="Equation.3" ShapeID="_x0000_i1049" DrawAspect="Content" ObjectID="_1428270014" r:id="rId59"/>
        </w:object>
      </w:r>
      <w:r w:rsidR="00286899">
        <w:rPr>
          <w:rFonts w:ascii="Times New Roman" w:hAnsi="Times New Roman" w:cs="Times New Roman"/>
          <w:position w:val="-12"/>
          <w:sz w:val="28"/>
          <w:szCs w:val="28"/>
        </w:rPr>
        <w:t xml:space="preserve"> и приращения</w:t>
      </w:r>
      <w:r w:rsidRPr="0074537A">
        <w:rPr>
          <w:rFonts w:ascii="Times New Roman" w:hAnsi="Times New Roman" w:cs="Times New Roman"/>
          <w:position w:val="-12"/>
          <w:sz w:val="28"/>
          <w:szCs w:val="28"/>
        </w:rPr>
        <w:t xml:space="preserve"> </w:t>
      </w:r>
      <w:r w:rsidR="00286899" w:rsidRPr="0074537A">
        <w:rPr>
          <w:rFonts w:ascii="Times New Roman" w:hAnsi="Times New Roman" w:cs="Times New Roman"/>
          <w:position w:val="-10"/>
          <w:sz w:val="28"/>
          <w:szCs w:val="28"/>
        </w:rPr>
        <w:object w:dxaOrig="660" w:dyaOrig="340">
          <v:shape id="_x0000_i1050" type="#_x0000_t75" style="width:42pt;height:17.25pt" o:ole="">
            <v:imagedata r:id="rId60" o:title=""/>
          </v:shape>
          <o:OLEObject Type="Embed" ProgID="Equation.3" ShapeID="_x0000_i1050" DrawAspect="Content" ObjectID="_1428270015" r:id="rId61"/>
        </w:object>
      </w:r>
      <w:r w:rsidRPr="0074537A">
        <w:rPr>
          <w:rFonts w:ascii="Times New Roman" w:hAnsi="Times New Roman" w:cs="Times New Roman"/>
          <w:position w:val="-10"/>
          <w:sz w:val="28"/>
          <w:szCs w:val="28"/>
        </w:rPr>
        <w:t xml:space="preserve"> , из (4)-(11) при известных  </w:t>
      </w:r>
      <w:r w:rsidR="00286899" w:rsidRPr="0074537A">
        <w:rPr>
          <w:rFonts w:ascii="Times New Roman" w:hAnsi="Times New Roman" w:cs="Times New Roman"/>
          <w:position w:val="-12"/>
          <w:sz w:val="28"/>
          <w:szCs w:val="28"/>
        </w:rPr>
        <w:object w:dxaOrig="4700" w:dyaOrig="360">
          <v:shape id="_x0000_i1051" type="#_x0000_t75" style="width:269.25pt;height:18.75pt" o:ole="">
            <v:imagedata r:id="rId62" o:title=""/>
          </v:shape>
          <o:OLEObject Type="Embed" ProgID="Equation.3" ShapeID="_x0000_i1051" DrawAspect="Content" ObjectID="_1428270016" r:id="rId63"/>
        </w:object>
      </w:r>
      <w:r w:rsidRPr="0074537A">
        <w:rPr>
          <w:rFonts w:ascii="Times New Roman" w:hAnsi="Times New Roman" w:cs="Times New Roman"/>
          <w:position w:val="-30"/>
          <w:sz w:val="28"/>
          <w:szCs w:val="28"/>
        </w:rPr>
        <w:t xml:space="preserve">  .</w:t>
      </w:r>
      <w:r w:rsidRPr="0074537A">
        <w:rPr>
          <w:rFonts w:ascii="Times New Roman" w:hAnsi="Times New Roman" w:cs="Times New Roman"/>
          <w:b/>
          <w:i/>
          <w:position w:val="-30"/>
          <w:sz w:val="28"/>
          <w:szCs w:val="28"/>
        </w:rPr>
        <w:t xml:space="preserve"> </w:t>
      </w: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sz w:val="28"/>
          <w:szCs w:val="28"/>
        </w:rPr>
        <w:t xml:space="preserve">Пусть </w:t>
      </w:r>
      <w:r w:rsidRPr="0074537A">
        <w:rPr>
          <w:rFonts w:ascii="Times New Roman" w:hAnsi="Times New Roman" w:cs="Times New Roman"/>
          <w:position w:val="-12"/>
          <w:sz w:val="28"/>
          <w:szCs w:val="28"/>
        </w:rPr>
        <w:object w:dxaOrig="1460" w:dyaOrig="360">
          <v:shape id="_x0000_i1052" type="#_x0000_t75" style="width:83.25pt;height:21pt" o:ole="">
            <v:imagedata r:id="rId64" o:title=""/>
          </v:shape>
          <o:OLEObject Type="Embed" ProgID="Equation.3" ShapeID="_x0000_i1052" DrawAspect="Content" ObjectID="_1428270017" r:id="rId65"/>
        </w:object>
      </w:r>
      <w:r w:rsidRPr="0074537A">
        <w:rPr>
          <w:rFonts w:ascii="Times New Roman" w:hAnsi="Times New Roman" w:cs="Times New Roman"/>
          <w:sz w:val="28"/>
          <w:szCs w:val="28"/>
        </w:rPr>
        <w:t xml:space="preserve">,     а </w:t>
      </w:r>
      <w:r w:rsidR="00ED25E3" w:rsidRPr="0074537A">
        <w:rPr>
          <w:rFonts w:ascii="Times New Roman" w:hAnsi="Times New Roman" w:cs="Times New Roman"/>
          <w:sz w:val="28"/>
          <w:szCs w:val="28"/>
        </w:rPr>
        <w:t xml:space="preserve">  </w:t>
      </w:r>
      <w:r w:rsidRPr="0074537A">
        <w:rPr>
          <w:rFonts w:ascii="Times New Roman" w:hAnsi="Times New Roman" w:cs="Times New Roman"/>
          <w:position w:val="-12"/>
          <w:sz w:val="28"/>
          <w:szCs w:val="28"/>
        </w:rPr>
        <w:object w:dxaOrig="2280" w:dyaOrig="360">
          <v:shape id="_x0000_i1053" type="#_x0000_t75" style="width:152.25pt;height:20.25pt" o:ole="">
            <v:imagedata r:id="rId66" o:title=""/>
          </v:shape>
          <o:OLEObject Type="Embed" ProgID="Equation.3" ShapeID="_x0000_i1053" DrawAspect="Content" ObjectID="_1428270018" r:id="rId67"/>
        </w:object>
      </w:r>
      <w:r w:rsidRPr="0074537A">
        <w:rPr>
          <w:rFonts w:ascii="Times New Roman" w:hAnsi="Times New Roman" w:cs="Times New Roman"/>
          <w:sz w:val="28"/>
          <w:szCs w:val="28"/>
        </w:rPr>
        <w:tab/>
      </w:r>
      <w:r w:rsidR="00ED25E3" w:rsidRPr="0074537A">
        <w:rPr>
          <w:rFonts w:ascii="Times New Roman" w:hAnsi="Times New Roman" w:cs="Times New Roman"/>
          <w:sz w:val="28"/>
          <w:szCs w:val="28"/>
        </w:rPr>
        <w:t xml:space="preserve">     </w:t>
      </w:r>
      <w:r w:rsidR="001107BD" w:rsidRPr="0074537A">
        <w:rPr>
          <w:rFonts w:ascii="Times New Roman" w:hAnsi="Times New Roman" w:cs="Times New Roman"/>
          <w:sz w:val="28"/>
          <w:szCs w:val="28"/>
        </w:rPr>
        <w:t xml:space="preserve">       </w:t>
      </w:r>
      <w:r w:rsidR="00ED25E3" w:rsidRPr="0074537A">
        <w:rPr>
          <w:rFonts w:ascii="Times New Roman" w:hAnsi="Times New Roman" w:cs="Times New Roman"/>
          <w:sz w:val="28"/>
          <w:szCs w:val="28"/>
        </w:rPr>
        <w:t xml:space="preserve">   </w:t>
      </w:r>
      <w:r w:rsidRPr="0074537A">
        <w:rPr>
          <w:rFonts w:ascii="Times New Roman" w:hAnsi="Times New Roman" w:cs="Times New Roman"/>
          <w:sz w:val="28"/>
          <w:szCs w:val="28"/>
        </w:rPr>
        <w:t>(12)</w:t>
      </w:r>
    </w:p>
    <w:p w:rsidR="00051EF9" w:rsidRPr="0074537A" w:rsidRDefault="00051EF9" w:rsidP="00D930CA">
      <w:pPr>
        <w:spacing w:after="0" w:line="240" w:lineRule="auto"/>
        <w:ind w:firstLine="900"/>
        <w:rPr>
          <w:rFonts w:ascii="Times New Roman" w:hAnsi="Times New Roman" w:cs="Times New Roman"/>
          <w:sz w:val="28"/>
          <w:szCs w:val="28"/>
        </w:rPr>
      </w:pPr>
      <w:r w:rsidRPr="0074537A">
        <w:rPr>
          <w:rFonts w:ascii="Times New Roman" w:hAnsi="Times New Roman" w:cs="Times New Roman"/>
          <w:sz w:val="28"/>
          <w:szCs w:val="28"/>
        </w:rPr>
        <w:t>Решение (5),(9),(11),(12)  имеет вид:</w:t>
      </w: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position w:val="-38"/>
          <w:sz w:val="28"/>
          <w:szCs w:val="28"/>
        </w:rPr>
        <w:object w:dxaOrig="7119" w:dyaOrig="880">
          <v:shape id="_x0000_i1054" type="#_x0000_t75" style="width:356.25pt;height:47.25pt" o:ole="">
            <v:imagedata r:id="rId68" o:title=""/>
          </v:shape>
          <o:OLEObject Type="Embed" ProgID="Equation.3" ShapeID="_x0000_i1054" DrawAspect="Content" ObjectID="_1428270019" r:id="rId69"/>
        </w:object>
      </w:r>
      <w:r w:rsidRPr="0074537A">
        <w:rPr>
          <w:rFonts w:ascii="Times New Roman" w:hAnsi="Times New Roman" w:cs="Times New Roman"/>
          <w:sz w:val="28"/>
          <w:szCs w:val="28"/>
        </w:rPr>
        <w:t xml:space="preserve">, </w:t>
      </w:r>
      <w:r w:rsidRPr="0074537A">
        <w:rPr>
          <w:rFonts w:ascii="Times New Roman" w:hAnsi="Times New Roman" w:cs="Times New Roman"/>
          <w:sz w:val="28"/>
          <w:szCs w:val="28"/>
        </w:rPr>
        <w:tab/>
      </w:r>
      <w:r w:rsidR="001107BD" w:rsidRPr="0074537A">
        <w:rPr>
          <w:rFonts w:ascii="Times New Roman" w:hAnsi="Times New Roman" w:cs="Times New Roman"/>
          <w:sz w:val="28"/>
          <w:szCs w:val="28"/>
        </w:rPr>
        <w:t xml:space="preserve">     </w:t>
      </w:r>
      <w:r w:rsidRPr="0074537A">
        <w:rPr>
          <w:rFonts w:ascii="Times New Roman" w:hAnsi="Times New Roman" w:cs="Times New Roman"/>
          <w:sz w:val="28"/>
          <w:szCs w:val="28"/>
        </w:rPr>
        <w:t>(13)</w:t>
      </w:r>
    </w:p>
    <w:p w:rsidR="00051EF9" w:rsidRPr="0074537A" w:rsidRDefault="00051EF9" w:rsidP="00200B89">
      <w:pPr>
        <w:spacing w:after="0" w:line="240" w:lineRule="auto"/>
        <w:ind w:firstLine="900"/>
        <w:jc w:val="center"/>
        <w:rPr>
          <w:rFonts w:ascii="Times New Roman" w:hAnsi="Times New Roman" w:cs="Times New Roman"/>
          <w:sz w:val="28"/>
          <w:szCs w:val="28"/>
        </w:rPr>
      </w:pPr>
      <w:r w:rsidRPr="0074537A">
        <w:rPr>
          <w:rFonts w:ascii="Times New Roman" w:hAnsi="Times New Roman" w:cs="Times New Roman"/>
          <w:sz w:val="28"/>
          <w:szCs w:val="28"/>
        </w:rPr>
        <w:t xml:space="preserve">где </w:t>
      </w:r>
      <w:r w:rsidR="00112B55" w:rsidRPr="000E2746">
        <w:rPr>
          <w:rFonts w:ascii="Times New Roman" w:hAnsi="Times New Roman" w:cs="Times New Roman"/>
          <w:position w:val="-12"/>
          <w:sz w:val="28"/>
          <w:szCs w:val="28"/>
        </w:rPr>
        <w:object w:dxaOrig="2120" w:dyaOrig="380">
          <v:shape id="_x0000_i1055" type="#_x0000_t75" style="width:129pt;height:18.75pt" o:ole="">
            <v:imagedata r:id="rId70" o:title=""/>
          </v:shape>
          <o:OLEObject Type="Embed" ProgID="Equation.3" ShapeID="_x0000_i1055" DrawAspect="Content" ObjectID="_1428270020" r:id="rId71"/>
        </w:object>
      </w:r>
      <w:r w:rsidRPr="0074537A">
        <w:rPr>
          <w:rFonts w:ascii="Times New Roman" w:hAnsi="Times New Roman" w:cs="Times New Roman"/>
          <w:sz w:val="28"/>
          <w:szCs w:val="28"/>
        </w:rPr>
        <w:t xml:space="preserve">,   </w:t>
      </w:r>
      <w:r w:rsidR="00270CEB" w:rsidRPr="0074537A">
        <w:rPr>
          <w:rFonts w:ascii="Times New Roman" w:hAnsi="Times New Roman" w:cs="Times New Roman"/>
          <w:position w:val="-32"/>
          <w:sz w:val="28"/>
          <w:szCs w:val="28"/>
        </w:rPr>
        <w:object w:dxaOrig="3640" w:dyaOrig="760">
          <v:shape id="_x0000_i1056" type="#_x0000_t75" style="width:225pt;height:42pt" o:ole="">
            <v:imagedata r:id="rId72" o:title=""/>
          </v:shape>
          <o:OLEObject Type="Embed" ProgID="Equation.3" ShapeID="_x0000_i1056" DrawAspect="Content" ObjectID="_1428270021" r:id="rId73"/>
        </w:object>
      </w:r>
      <w:r w:rsidRPr="0074537A">
        <w:rPr>
          <w:rFonts w:ascii="Times New Roman" w:hAnsi="Times New Roman" w:cs="Times New Roman"/>
          <w:sz w:val="28"/>
          <w:szCs w:val="28"/>
        </w:rPr>
        <w:t>,</w:t>
      </w:r>
      <w:r w:rsidR="001107BD" w:rsidRPr="0074537A">
        <w:rPr>
          <w:rFonts w:ascii="Times New Roman" w:hAnsi="Times New Roman" w:cs="Times New Roman"/>
          <w:sz w:val="28"/>
          <w:szCs w:val="28"/>
        </w:rPr>
        <w:t xml:space="preserve">     </w:t>
      </w:r>
      <w:r w:rsidRPr="0074537A">
        <w:rPr>
          <w:rFonts w:ascii="Times New Roman" w:hAnsi="Times New Roman" w:cs="Times New Roman"/>
          <w:sz w:val="28"/>
          <w:szCs w:val="28"/>
        </w:rPr>
        <w:t>(14)</w:t>
      </w:r>
    </w:p>
    <w:p w:rsidR="00051EF9" w:rsidRPr="0074537A" w:rsidRDefault="00051EF9" w:rsidP="00D930CA">
      <w:pPr>
        <w:spacing w:after="0" w:line="240" w:lineRule="auto"/>
        <w:ind w:firstLine="900"/>
        <w:rPr>
          <w:rFonts w:ascii="Times New Roman" w:hAnsi="Times New Roman" w:cs="Times New Roman"/>
          <w:sz w:val="28"/>
          <w:szCs w:val="28"/>
        </w:rPr>
      </w:pPr>
      <w:r w:rsidRPr="0074537A">
        <w:rPr>
          <w:rFonts w:ascii="Times New Roman" w:hAnsi="Times New Roman" w:cs="Times New Roman"/>
          <w:sz w:val="28"/>
          <w:szCs w:val="28"/>
        </w:rPr>
        <w:t>Тогда получим задачу:</w:t>
      </w: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position w:val="-30"/>
          <w:sz w:val="28"/>
          <w:szCs w:val="28"/>
        </w:rPr>
        <w:object w:dxaOrig="6020" w:dyaOrig="720">
          <v:shape id="_x0000_i1057" type="#_x0000_t75" style="width:300.75pt;height:41.25pt" o:ole="">
            <v:imagedata r:id="rId74" o:title=""/>
          </v:shape>
          <o:OLEObject Type="Embed" ProgID="Equation.3" ShapeID="_x0000_i1057" DrawAspect="Content" ObjectID="_1428270022" r:id="rId75"/>
        </w:object>
      </w:r>
      <w:r w:rsidRPr="0074537A">
        <w:rPr>
          <w:rFonts w:ascii="Times New Roman" w:hAnsi="Times New Roman" w:cs="Times New Roman"/>
          <w:sz w:val="28"/>
          <w:szCs w:val="28"/>
        </w:rPr>
        <w:t xml:space="preserve"> </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001107BD" w:rsidRPr="0074537A">
        <w:rPr>
          <w:rFonts w:ascii="Times New Roman" w:hAnsi="Times New Roman" w:cs="Times New Roman"/>
          <w:sz w:val="28"/>
          <w:szCs w:val="28"/>
        </w:rPr>
        <w:t xml:space="preserve">     </w:t>
      </w:r>
      <w:r w:rsidRPr="0074537A">
        <w:rPr>
          <w:rFonts w:ascii="Times New Roman" w:hAnsi="Times New Roman" w:cs="Times New Roman"/>
          <w:sz w:val="28"/>
          <w:szCs w:val="28"/>
        </w:rPr>
        <w:t>(15)</w:t>
      </w: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position w:val="-14"/>
          <w:sz w:val="28"/>
          <w:szCs w:val="28"/>
        </w:rPr>
        <w:object w:dxaOrig="1020" w:dyaOrig="400">
          <v:shape id="_x0000_i1058" type="#_x0000_t75" style="width:60.75pt;height:24.75pt" o:ole="">
            <v:imagedata r:id="rId76" o:title=""/>
          </v:shape>
          <o:OLEObject Type="Embed" ProgID="Equation.3" ShapeID="_x0000_i1058" DrawAspect="Content" ObjectID="_1428270023" r:id="rId77"/>
        </w:object>
      </w:r>
      <w:r w:rsidRPr="0074537A">
        <w:rPr>
          <w:rFonts w:ascii="Times New Roman" w:hAnsi="Times New Roman" w:cs="Times New Roman"/>
          <w:sz w:val="28"/>
          <w:szCs w:val="28"/>
        </w:rPr>
        <w:t>,</w:t>
      </w:r>
      <w:r w:rsidRPr="0074537A">
        <w:rPr>
          <w:rFonts w:ascii="Times New Roman" w:hAnsi="Times New Roman" w:cs="Times New Roman"/>
          <w:sz w:val="28"/>
          <w:szCs w:val="28"/>
        </w:rPr>
        <w:tab/>
        <w:t xml:space="preserve">         </w:t>
      </w:r>
      <w:r w:rsidRPr="0074537A">
        <w:rPr>
          <w:rFonts w:ascii="Times New Roman" w:hAnsi="Times New Roman" w:cs="Times New Roman"/>
          <w:position w:val="-24"/>
          <w:sz w:val="28"/>
          <w:szCs w:val="28"/>
        </w:rPr>
        <w:object w:dxaOrig="1160" w:dyaOrig="620">
          <v:shape id="_x0000_i1059" type="#_x0000_t75" style="width:66pt;height:35.25pt" o:ole="">
            <v:imagedata r:id="rId78" o:title=""/>
          </v:shape>
          <o:OLEObject Type="Embed" ProgID="Equation.3" ShapeID="_x0000_i1059" DrawAspect="Content" ObjectID="_1428270024" r:id="rId79"/>
        </w:object>
      </w:r>
      <w:r w:rsidRPr="0074537A">
        <w:rPr>
          <w:rFonts w:ascii="Times New Roman" w:hAnsi="Times New Roman" w:cs="Times New Roman"/>
          <w:sz w:val="28"/>
          <w:szCs w:val="28"/>
        </w:rPr>
        <w:tab/>
      </w:r>
      <w:r w:rsidRPr="0074537A">
        <w:rPr>
          <w:rFonts w:ascii="Times New Roman" w:hAnsi="Times New Roman" w:cs="Times New Roman"/>
          <w:sz w:val="28"/>
          <w:szCs w:val="28"/>
        </w:rPr>
        <w:tab/>
        <w:t xml:space="preserve">            </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001107BD" w:rsidRPr="0074537A">
        <w:rPr>
          <w:rFonts w:ascii="Times New Roman" w:hAnsi="Times New Roman" w:cs="Times New Roman"/>
          <w:sz w:val="28"/>
          <w:szCs w:val="28"/>
        </w:rPr>
        <w:t xml:space="preserve">          </w:t>
      </w:r>
      <w:r w:rsidRPr="0074537A">
        <w:rPr>
          <w:rFonts w:ascii="Times New Roman" w:hAnsi="Times New Roman" w:cs="Times New Roman"/>
          <w:sz w:val="28"/>
          <w:szCs w:val="28"/>
        </w:rPr>
        <w:tab/>
        <w:t>(</w:t>
      </w:r>
      <w:r w:rsidR="001107BD" w:rsidRPr="0074537A">
        <w:rPr>
          <w:rFonts w:ascii="Times New Roman" w:hAnsi="Times New Roman" w:cs="Times New Roman"/>
          <w:sz w:val="28"/>
          <w:szCs w:val="28"/>
        </w:rPr>
        <w:t>1</w:t>
      </w:r>
      <w:r w:rsidRPr="0074537A">
        <w:rPr>
          <w:rFonts w:ascii="Times New Roman" w:hAnsi="Times New Roman" w:cs="Times New Roman"/>
          <w:sz w:val="28"/>
          <w:szCs w:val="28"/>
        </w:rPr>
        <w:t>6)</w:t>
      </w: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position w:val="-30"/>
          <w:sz w:val="28"/>
          <w:szCs w:val="28"/>
        </w:rPr>
        <w:object w:dxaOrig="3440" w:dyaOrig="720">
          <v:shape id="_x0000_i1060" type="#_x0000_t75" style="width:204.75pt;height:36.75pt" o:ole="">
            <v:imagedata r:id="rId80" o:title=""/>
          </v:shape>
          <o:OLEObject Type="Embed" ProgID="Equation.3" ShapeID="_x0000_i1060" DrawAspect="Content" ObjectID="_1428270025" r:id="rId81"/>
        </w:objec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t>(17)</w:t>
      </w:r>
    </w:p>
    <w:p w:rsidR="00051EF9" w:rsidRPr="0074537A" w:rsidRDefault="00051EF9" w:rsidP="00D930CA">
      <w:pPr>
        <w:spacing w:after="0" w:line="240" w:lineRule="auto"/>
        <w:ind w:firstLine="900"/>
        <w:rPr>
          <w:rFonts w:ascii="Times New Roman" w:hAnsi="Times New Roman" w:cs="Times New Roman"/>
          <w:sz w:val="28"/>
          <w:szCs w:val="28"/>
        </w:rPr>
      </w:pPr>
      <w:r w:rsidRPr="0074537A">
        <w:rPr>
          <w:rFonts w:ascii="Times New Roman" w:hAnsi="Times New Roman" w:cs="Times New Roman"/>
          <w:position w:val="-10"/>
          <w:sz w:val="28"/>
          <w:szCs w:val="28"/>
        </w:rPr>
        <w:object w:dxaOrig="1160" w:dyaOrig="340">
          <v:shape id="_x0000_i1061" type="#_x0000_t75" style="width:78pt;height:23.25pt" o:ole="">
            <v:imagedata r:id="rId82" o:title=""/>
          </v:shape>
          <o:OLEObject Type="Embed" ProgID="Equation.3" ShapeID="_x0000_i1061" DrawAspect="Content" ObjectID="_1428270026" r:id="rId83"/>
        </w:object>
      </w:r>
      <w:r w:rsidRPr="0074537A">
        <w:rPr>
          <w:rFonts w:ascii="Times New Roman" w:hAnsi="Times New Roman" w:cs="Times New Roman"/>
          <w:sz w:val="28"/>
          <w:szCs w:val="28"/>
        </w:rPr>
        <w:tab/>
      </w:r>
      <w:r w:rsidRPr="0074537A">
        <w:rPr>
          <w:rFonts w:ascii="Times New Roman" w:hAnsi="Times New Roman" w:cs="Times New Roman"/>
          <w:position w:val="-12"/>
          <w:sz w:val="28"/>
          <w:szCs w:val="28"/>
        </w:rPr>
        <w:object w:dxaOrig="1240" w:dyaOrig="360">
          <v:shape id="_x0000_i1062" type="#_x0000_t75" style="width:72.75pt;height:21pt" o:ole="">
            <v:imagedata r:id="rId84" o:title=""/>
          </v:shape>
          <o:OLEObject Type="Embed" ProgID="Equation.3" ShapeID="_x0000_i1062" DrawAspect="Content" ObjectID="_1428270027" r:id="rId85"/>
        </w:object>
      </w:r>
      <w:r w:rsidRPr="0074537A">
        <w:rPr>
          <w:rFonts w:ascii="Times New Roman" w:hAnsi="Times New Roman" w:cs="Times New Roman"/>
          <w:sz w:val="28"/>
          <w:szCs w:val="28"/>
        </w:rPr>
        <w:tab/>
      </w:r>
      <w:r w:rsidRPr="0074537A">
        <w:rPr>
          <w:rFonts w:ascii="Times New Roman" w:hAnsi="Times New Roman" w:cs="Times New Roman"/>
          <w:position w:val="-12"/>
          <w:sz w:val="28"/>
          <w:szCs w:val="28"/>
        </w:rPr>
        <w:object w:dxaOrig="700" w:dyaOrig="360">
          <v:shape id="_x0000_i1063" type="#_x0000_t75" style="width:48pt;height:24.75pt" o:ole="">
            <v:imagedata r:id="rId86" o:title=""/>
          </v:shape>
          <o:OLEObject Type="Embed" ProgID="Equation.3" ShapeID="_x0000_i1063" DrawAspect="Content" ObjectID="_1428270028" r:id="rId87"/>
        </w:object>
      </w:r>
      <w:r w:rsidRPr="0074537A">
        <w:rPr>
          <w:rFonts w:ascii="Times New Roman" w:hAnsi="Times New Roman" w:cs="Times New Roman"/>
          <w:sz w:val="28"/>
          <w:szCs w:val="28"/>
        </w:rPr>
        <w:t xml:space="preserve">    </w:t>
      </w:r>
      <w:r w:rsidRPr="0074537A">
        <w:rPr>
          <w:rFonts w:ascii="Times New Roman" w:hAnsi="Times New Roman" w:cs="Times New Roman"/>
          <w:position w:val="-32"/>
          <w:sz w:val="28"/>
          <w:szCs w:val="28"/>
        </w:rPr>
        <w:object w:dxaOrig="1540" w:dyaOrig="760">
          <v:shape id="_x0000_i1064" type="#_x0000_t75" style="width:90pt;height:45pt" o:ole="">
            <v:imagedata r:id="rId88" o:title=""/>
          </v:shape>
          <o:OLEObject Type="Embed" ProgID="Equation.3" ShapeID="_x0000_i1064" DrawAspect="Content" ObjectID="_1428270029" r:id="rId89"/>
        </w:object>
      </w:r>
      <w:r w:rsidRPr="0074537A">
        <w:rPr>
          <w:rFonts w:ascii="Times New Roman" w:hAnsi="Times New Roman" w:cs="Times New Roman"/>
          <w:sz w:val="28"/>
          <w:szCs w:val="28"/>
        </w:rPr>
        <w:t>,</w:t>
      </w:r>
      <w:r w:rsidRPr="0074537A">
        <w:rPr>
          <w:rFonts w:ascii="Times New Roman" w:hAnsi="Times New Roman" w:cs="Times New Roman"/>
          <w:sz w:val="28"/>
          <w:szCs w:val="28"/>
        </w:rPr>
        <w:tab/>
      </w:r>
    </w:p>
    <w:p w:rsidR="00051EF9" w:rsidRPr="0074537A" w:rsidRDefault="00051EF9" w:rsidP="00D930CA">
      <w:pPr>
        <w:spacing w:after="0" w:line="240" w:lineRule="auto"/>
        <w:ind w:firstLine="900"/>
        <w:rPr>
          <w:rFonts w:ascii="Times New Roman" w:hAnsi="Times New Roman" w:cs="Times New Roman"/>
          <w:sz w:val="28"/>
          <w:szCs w:val="28"/>
        </w:rPr>
      </w:pPr>
      <w:r w:rsidRPr="0074537A">
        <w:rPr>
          <w:rFonts w:ascii="Times New Roman" w:hAnsi="Times New Roman" w:cs="Times New Roman"/>
          <w:sz w:val="28"/>
          <w:szCs w:val="28"/>
        </w:rPr>
        <w:t xml:space="preserve">Функция </w:t>
      </w:r>
      <w:r w:rsidRPr="0074537A">
        <w:rPr>
          <w:rFonts w:ascii="Times New Roman" w:hAnsi="Times New Roman" w:cs="Times New Roman"/>
          <w:position w:val="-10"/>
          <w:sz w:val="28"/>
          <w:szCs w:val="28"/>
        </w:rPr>
        <w:object w:dxaOrig="639" w:dyaOrig="340">
          <v:shape id="_x0000_i1065" type="#_x0000_t75" style="width:42pt;height:18.75pt" o:ole="">
            <v:imagedata r:id="rId90" o:title=""/>
          </v:shape>
          <o:OLEObject Type="Embed" ProgID="Equation.3" ShapeID="_x0000_i1065" DrawAspect="Content" ObjectID="_1428270030" r:id="rId91"/>
        </w:object>
      </w:r>
      <w:r w:rsidRPr="0074537A">
        <w:rPr>
          <w:rFonts w:ascii="Times New Roman" w:hAnsi="Times New Roman" w:cs="Times New Roman"/>
          <w:sz w:val="28"/>
          <w:szCs w:val="28"/>
        </w:rPr>
        <w:t xml:space="preserve"> - известная, определенная равенством (13).</w:t>
      </w:r>
    </w:p>
    <w:p w:rsidR="00051EF9" w:rsidRPr="0074537A" w:rsidRDefault="00051EF9" w:rsidP="00D930CA">
      <w:pPr>
        <w:spacing w:after="0" w:line="240" w:lineRule="auto"/>
        <w:ind w:firstLine="708"/>
        <w:rPr>
          <w:rFonts w:ascii="Times New Roman" w:hAnsi="Times New Roman" w:cs="Times New Roman"/>
          <w:sz w:val="28"/>
          <w:szCs w:val="28"/>
        </w:rPr>
      </w:pPr>
      <w:r w:rsidRPr="005B6DB3">
        <w:rPr>
          <w:rFonts w:ascii="Times New Roman" w:hAnsi="Times New Roman" w:cs="Times New Roman"/>
          <w:sz w:val="28"/>
          <w:szCs w:val="28"/>
        </w:rPr>
        <w:t xml:space="preserve">Обратная динамическая задача термоупругости заключается в определение функции </w:t>
      </w:r>
      <w:r w:rsidRPr="005B6DB3">
        <w:rPr>
          <w:rFonts w:ascii="Times New Roman" w:hAnsi="Times New Roman" w:cs="Times New Roman"/>
          <w:position w:val="-10"/>
          <w:sz w:val="28"/>
          <w:szCs w:val="28"/>
        </w:rPr>
        <w:object w:dxaOrig="520" w:dyaOrig="340">
          <v:shape id="_x0000_i1066" type="#_x0000_t75" style="width:26.25pt;height:17.25pt" o:ole="">
            <v:imagedata r:id="rId92" o:title=""/>
          </v:shape>
          <o:OLEObject Type="Embed" ProgID="Equation.3" ShapeID="_x0000_i1066" DrawAspect="Content" ObjectID="_1428270031" r:id="rId93"/>
        </w:object>
      </w:r>
      <w:r w:rsidRPr="005B6DB3">
        <w:rPr>
          <w:rFonts w:ascii="Times New Roman" w:hAnsi="Times New Roman" w:cs="Times New Roman"/>
          <w:sz w:val="28"/>
          <w:szCs w:val="28"/>
        </w:rPr>
        <w:t xml:space="preserve"> из  (15)-(17), если относительно решения</w:t>
      </w:r>
      <w:r w:rsidRPr="0074537A">
        <w:rPr>
          <w:rFonts w:ascii="Times New Roman" w:hAnsi="Times New Roman" w:cs="Times New Roman"/>
          <w:sz w:val="28"/>
          <w:szCs w:val="28"/>
        </w:rPr>
        <w:t xml:space="preserve"> прямой задачи  </w:t>
      </w:r>
      <w:r w:rsidRPr="0074537A">
        <w:rPr>
          <w:rFonts w:ascii="Times New Roman" w:hAnsi="Times New Roman" w:cs="Times New Roman"/>
          <w:position w:val="-12"/>
          <w:sz w:val="28"/>
          <w:szCs w:val="28"/>
        </w:rPr>
        <w:object w:dxaOrig="700" w:dyaOrig="360">
          <v:shape id="_x0000_i1067" type="#_x0000_t75" style="width:47.25pt;height:24pt" o:ole="">
            <v:imagedata r:id="rId94" o:title=""/>
          </v:shape>
          <o:OLEObject Type="Embed" ProgID="Equation.3" ShapeID="_x0000_i1067" DrawAspect="Content" ObjectID="_1428270032" r:id="rId95"/>
        </w:object>
      </w:r>
      <w:r w:rsidRPr="0074537A">
        <w:rPr>
          <w:rFonts w:ascii="Times New Roman" w:hAnsi="Times New Roman" w:cs="Times New Roman"/>
          <w:sz w:val="28"/>
          <w:szCs w:val="28"/>
        </w:rPr>
        <w:t xml:space="preserve"> известно, что </w:t>
      </w:r>
    </w:p>
    <w:p w:rsidR="00051EF9" w:rsidRPr="0074537A" w:rsidRDefault="00051EF9" w:rsidP="0055527B">
      <w:pPr>
        <w:spacing w:after="0" w:line="240" w:lineRule="auto"/>
        <w:ind w:firstLine="900"/>
        <w:jc w:val="right"/>
        <w:rPr>
          <w:rFonts w:ascii="Times New Roman" w:hAnsi="Times New Roman" w:cs="Times New Roman"/>
          <w:sz w:val="28"/>
          <w:szCs w:val="28"/>
        </w:rPr>
      </w:pPr>
      <w:r w:rsidRPr="0074537A">
        <w:rPr>
          <w:rFonts w:ascii="Times New Roman" w:hAnsi="Times New Roman" w:cs="Times New Roman"/>
          <w:sz w:val="28"/>
          <w:szCs w:val="28"/>
        </w:rPr>
        <w:tab/>
      </w:r>
      <w:r w:rsidRPr="0074537A">
        <w:rPr>
          <w:rFonts w:ascii="Times New Roman" w:hAnsi="Times New Roman" w:cs="Times New Roman"/>
          <w:sz w:val="28"/>
          <w:szCs w:val="28"/>
        </w:rPr>
        <w:tab/>
      </w:r>
      <w:r w:rsidR="0048530F" w:rsidRPr="0074537A">
        <w:rPr>
          <w:rFonts w:ascii="Times New Roman" w:hAnsi="Times New Roman" w:cs="Times New Roman"/>
          <w:position w:val="-12"/>
          <w:sz w:val="28"/>
          <w:szCs w:val="28"/>
        </w:rPr>
        <w:object w:dxaOrig="2400" w:dyaOrig="360">
          <v:shape id="_x0000_i1068" type="#_x0000_t75" style="width:147pt;height:21.75pt" o:ole="">
            <v:imagedata r:id="rId96" o:title=""/>
          </v:shape>
          <o:OLEObject Type="Embed" ProgID="Equation.3" ShapeID="_x0000_i1068" DrawAspect="Content" ObjectID="_1428270033" r:id="rId97"/>
        </w:object>
      </w:r>
      <w:r w:rsidRPr="0074537A">
        <w:rPr>
          <w:rFonts w:ascii="Times New Roman" w:hAnsi="Times New Roman" w:cs="Times New Roman"/>
          <w:sz w:val="28"/>
          <w:szCs w:val="28"/>
        </w:rPr>
        <w:t xml:space="preserve">, </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t xml:space="preserve">(18)  </w:t>
      </w:r>
    </w:p>
    <w:p w:rsidR="00051EF9" w:rsidRPr="0074537A" w:rsidRDefault="00051EF9" w:rsidP="00D930CA">
      <w:pPr>
        <w:shd w:val="clear" w:color="auto" w:fill="FFFFFF"/>
        <w:spacing w:after="0" w:line="240" w:lineRule="auto"/>
        <w:ind w:firstLine="709"/>
        <w:jc w:val="both"/>
        <w:rPr>
          <w:rFonts w:ascii="Times New Roman" w:hAnsi="Times New Roman" w:cs="Times New Roman"/>
          <w:sz w:val="28"/>
          <w:szCs w:val="28"/>
        </w:rPr>
      </w:pPr>
      <w:r w:rsidRPr="0074537A">
        <w:rPr>
          <w:rFonts w:ascii="Times New Roman" w:hAnsi="Times New Roman" w:cs="Times New Roman"/>
          <w:color w:val="000000"/>
          <w:sz w:val="28"/>
          <w:szCs w:val="28"/>
        </w:rPr>
        <w:t xml:space="preserve">Функция </w:t>
      </w:r>
      <w:r w:rsidRPr="0074537A">
        <w:rPr>
          <w:rFonts w:ascii="Times New Roman" w:hAnsi="Times New Roman" w:cs="Times New Roman"/>
          <w:position w:val="-10"/>
          <w:sz w:val="28"/>
          <w:szCs w:val="28"/>
        </w:rPr>
        <w:object w:dxaOrig="520" w:dyaOrig="340">
          <v:shape id="_x0000_i1069" type="#_x0000_t75" style="width:26.25pt;height:17.25pt" o:ole="">
            <v:imagedata r:id="rId92" o:title=""/>
          </v:shape>
          <o:OLEObject Type="Embed" ProgID="Equation.3" ShapeID="_x0000_i1069" DrawAspect="Content" ObjectID="_1428270034" r:id="rId98"/>
        </w:object>
      </w:r>
      <w:r w:rsidRPr="0074537A">
        <w:rPr>
          <w:rFonts w:ascii="Times New Roman" w:hAnsi="Times New Roman" w:cs="Times New Roman"/>
          <w:position w:val="-10"/>
          <w:sz w:val="28"/>
          <w:szCs w:val="28"/>
        </w:rPr>
        <w:t xml:space="preserve"> - тепловое расширение. </w:t>
      </w:r>
      <w:r w:rsidRPr="0074537A">
        <w:rPr>
          <w:rFonts w:ascii="Times New Roman" w:hAnsi="Times New Roman" w:cs="Times New Roman"/>
          <w:color w:val="000000"/>
          <w:sz w:val="28"/>
          <w:szCs w:val="28"/>
        </w:rPr>
        <w:t xml:space="preserve">Неравномерное тепловое расширение в общем случае не может происходить свободно в сплошном теле; оно вызывает тепловые (термические, температурные) напряжения. Знание </w:t>
      </w:r>
      <w:r w:rsidRPr="0074537A">
        <w:rPr>
          <w:rFonts w:ascii="Times New Roman" w:hAnsi="Times New Roman" w:cs="Times New Roman"/>
          <w:color w:val="000000"/>
          <w:sz w:val="28"/>
          <w:szCs w:val="28"/>
        </w:rPr>
        <w:lastRenderedPageBreak/>
        <w:t>величины и характера действия тепловых напряжений необходимо для всестороннего анализа прочности конструкции.</w:t>
      </w:r>
    </w:p>
    <w:p w:rsidR="00051EF9" w:rsidRPr="0074537A" w:rsidRDefault="00051EF9" w:rsidP="00D930CA">
      <w:pPr>
        <w:pStyle w:val="a3"/>
        <w:rPr>
          <w:szCs w:val="28"/>
        </w:rPr>
      </w:pPr>
      <w:r w:rsidRPr="0074537A">
        <w:rPr>
          <w:szCs w:val="28"/>
        </w:rPr>
        <w:t xml:space="preserve">     </w:t>
      </w:r>
      <w:r w:rsidRPr="0074537A">
        <w:rPr>
          <w:b/>
          <w:szCs w:val="28"/>
        </w:rPr>
        <w:t>Вторая глава</w:t>
      </w:r>
      <w:r w:rsidRPr="0074537A">
        <w:rPr>
          <w:szCs w:val="28"/>
        </w:rPr>
        <w:t xml:space="preserve"> посвящена численному конечно-разностному решению прямой динамической задачи термоупругости с плоской границей. Эта задача рассмотрена конечно-разностным методом, но для применения этого метода вначале поставленная задача</w:t>
      </w:r>
      <w:r w:rsidR="00286899">
        <w:rPr>
          <w:szCs w:val="28"/>
        </w:rPr>
        <w:t xml:space="preserve"> с мгновенным источником</w:t>
      </w:r>
      <w:r w:rsidRPr="0074537A">
        <w:rPr>
          <w:szCs w:val="28"/>
        </w:rPr>
        <w:t xml:space="preserve"> приведена к задаче с данными на характеристиках по методу выделения сингулярной и регулярной час</w:t>
      </w:r>
      <w:r w:rsidR="00255B3C">
        <w:rPr>
          <w:szCs w:val="28"/>
        </w:rPr>
        <w:t>ти решения задачи, разработанного</w:t>
      </w:r>
      <w:r w:rsidRPr="0074537A">
        <w:rPr>
          <w:szCs w:val="28"/>
        </w:rPr>
        <w:t xml:space="preserve"> В. Г. Романовым. Доказаны теоремы существования и единственности прямой динамической задачи термоупругости.  В пунктах 2.2 и 2.3. получены результаты:</w:t>
      </w:r>
    </w:p>
    <w:p w:rsidR="00051EF9" w:rsidRDefault="00051EF9" w:rsidP="00D930CA">
      <w:pPr>
        <w:spacing w:after="0" w:line="240" w:lineRule="auto"/>
        <w:jc w:val="both"/>
        <w:rPr>
          <w:rFonts w:ascii="Times New Roman" w:hAnsi="Times New Roman" w:cs="Times New Roman"/>
          <w:sz w:val="28"/>
          <w:szCs w:val="28"/>
        </w:rPr>
      </w:pPr>
      <w:r w:rsidRPr="0074537A">
        <w:rPr>
          <w:rFonts w:ascii="Times New Roman" w:hAnsi="Times New Roman" w:cs="Times New Roman"/>
          <w:b/>
          <w:sz w:val="28"/>
          <w:szCs w:val="28"/>
        </w:rPr>
        <w:t xml:space="preserve">        </w:t>
      </w:r>
      <w:r w:rsidRPr="0074537A">
        <w:rPr>
          <w:rFonts w:ascii="Times New Roman" w:hAnsi="Times New Roman" w:cs="Times New Roman"/>
          <w:sz w:val="28"/>
          <w:szCs w:val="28"/>
        </w:rPr>
        <w:t>Двумерная прямая задача заключается в определении функции</w:t>
      </w:r>
      <w:r w:rsidR="00286899">
        <w:rPr>
          <w:rFonts w:ascii="Times New Roman" w:hAnsi="Times New Roman" w:cs="Times New Roman"/>
          <w:sz w:val="28"/>
          <w:szCs w:val="28"/>
        </w:rPr>
        <w:t xml:space="preserve"> </w:t>
      </w:r>
      <w:r w:rsidR="00286899" w:rsidRPr="0074537A">
        <w:rPr>
          <w:rFonts w:ascii="Times New Roman" w:hAnsi="Times New Roman" w:cs="Times New Roman"/>
          <w:position w:val="-10"/>
          <w:sz w:val="28"/>
          <w:szCs w:val="28"/>
        </w:rPr>
        <w:object w:dxaOrig="960" w:dyaOrig="320">
          <v:shape id="_x0000_i1070" type="#_x0000_t75" style="width:48pt;height:15.75pt" o:ole="" fillcolor="window">
            <v:imagedata r:id="rId99" o:title=""/>
          </v:shape>
          <o:OLEObject Type="Embed" ProgID="Equation.3" ShapeID="_x0000_i1070" DrawAspect="Content" ObjectID="_1428270035" r:id="rId100"/>
        </w:object>
      </w:r>
      <w:r w:rsidRPr="0074537A">
        <w:rPr>
          <w:rFonts w:ascii="Times New Roman" w:hAnsi="Times New Roman" w:cs="Times New Roman"/>
          <w:sz w:val="28"/>
          <w:szCs w:val="28"/>
        </w:rPr>
        <w:t xml:space="preserve"> из</w:t>
      </w:r>
    </w:p>
    <w:p w:rsidR="0013068A" w:rsidRPr="0074537A" w:rsidRDefault="0013068A" w:rsidP="00D930CA">
      <w:pPr>
        <w:spacing w:after="0" w:line="240" w:lineRule="auto"/>
        <w:jc w:val="both"/>
        <w:rPr>
          <w:rFonts w:ascii="Times New Roman" w:hAnsi="Times New Roman" w:cs="Times New Roman"/>
          <w:sz w:val="28"/>
          <w:szCs w:val="28"/>
        </w:rPr>
      </w:pPr>
    </w:p>
    <w:p w:rsidR="00051EF9" w:rsidRDefault="0055527B" w:rsidP="0055527B">
      <w:pPr>
        <w:spacing w:after="0" w:line="240" w:lineRule="auto"/>
        <w:jc w:val="right"/>
        <w:rPr>
          <w:rFonts w:ascii="Times New Roman" w:hAnsi="Times New Roman" w:cs="Times New Roman"/>
          <w:sz w:val="28"/>
          <w:szCs w:val="28"/>
        </w:rPr>
      </w:pPr>
      <w:r w:rsidRPr="0074537A">
        <w:rPr>
          <w:rFonts w:ascii="Times New Roman" w:hAnsi="Times New Roman" w:cs="Times New Roman"/>
          <w:position w:val="-56"/>
          <w:sz w:val="28"/>
          <w:szCs w:val="28"/>
        </w:rPr>
        <w:object w:dxaOrig="11420" w:dyaOrig="1240">
          <v:shape id="_x0000_i1071" type="#_x0000_t75" style="width:404.25pt;height:63.75pt" o:ole="" fillcolor="window">
            <v:imagedata r:id="rId101" o:title=""/>
          </v:shape>
          <o:OLEObject Type="Embed" ProgID="Equation.3" ShapeID="_x0000_i1071" DrawAspect="Content" ObjectID="_1428270036" r:id="rId102"/>
        </w:object>
      </w:r>
      <w:r w:rsidR="00051EF9" w:rsidRPr="0074537A">
        <w:rPr>
          <w:rFonts w:ascii="Times New Roman" w:hAnsi="Times New Roman" w:cs="Times New Roman"/>
          <w:sz w:val="28"/>
          <w:szCs w:val="28"/>
        </w:rPr>
        <w:t xml:space="preserve">   (19)</w:t>
      </w:r>
    </w:p>
    <w:p w:rsidR="0013068A" w:rsidRPr="0074537A" w:rsidRDefault="0013068A" w:rsidP="0055527B">
      <w:pPr>
        <w:spacing w:after="0" w:line="240" w:lineRule="auto"/>
        <w:jc w:val="right"/>
        <w:rPr>
          <w:rFonts w:ascii="Times New Roman" w:hAnsi="Times New Roman" w:cs="Times New Roman"/>
          <w:sz w:val="28"/>
          <w:szCs w:val="28"/>
        </w:rPr>
      </w:pPr>
    </w:p>
    <w:p w:rsidR="00051EF9" w:rsidRDefault="00051EF9" w:rsidP="00D930CA">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sz w:val="28"/>
          <w:szCs w:val="28"/>
        </w:rPr>
        <w:t xml:space="preserve">где </w:t>
      </w:r>
      <w:r w:rsidRPr="0074537A">
        <w:rPr>
          <w:rFonts w:ascii="Times New Roman" w:hAnsi="Times New Roman" w:cs="Times New Roman"/>
          <w:position w:val="-10"/>
          <w:sz w:val="28"/>
          <w:szCs w:val="28"/>
        </w:rPr>
        <w:object w:dxaOrig="2760" w:dyaOrig="340">
          <v:shape id="_x0000_i1072" type="#_x0000_t75" style="width:138pt;height:17.25pt" o:ole="" fillcolor="window">
            <v:imagedata r:id="rId103" o:title=""/>
          </v:shape>
          <o:OLEObject Type="Embed" ProgID="Equation.3" ShapeID="_x0000_i1072" DrawAspect="Content" ObjectID="_1428270037" r:id="rId104"/>
        </w:object>
      </w:r>
      <w:r w:rsidRPr="0074537A">
        <w:rPr>
          <w:rFonts w:ascii="Times New Roman" w:hAnsi="Times New Roman" w:cs="Times New Roman"/>
          <w:sz w:val="28"/>
          <w:szCs w:val="28"/>
        </w:rPr>
        <w:t xml:space="preserve"> - плотность среды и коэффициенты Ламэ двумерной среды, </w:t>
      </w:r>
      <w:r w:rsidRPr="0074537A">
        <w:rPr>
          <w:rFonts w:ascii="Times New Roman" w:hAnsi="Times New Roman" w:cs="Times New Roman"/>
          <w:position w:val="-10"/>
          <w:sz w:val="28"/>
          <w:szCs w:val="28"/>
        </w:rPr>
        <w:object w:dxaOrig="960" w:dyaOrig="320">
          <v:shape id="_x0000_i1073" type="#_x0000_t75" style="width:48pt;height:15.75pt" o:ole="" fillcolor="window">
            <v:imagedata r:id="rId99" o:title=""/>
          </v:shape>
          <o:OLEObject Type="Embed" ProgID="Equation.3" ShapeID="_x0000_i1073" DrawAspect="Content" ObjectID="_1428270038" r:id="rId105"/>
        </w:object>
      </w:r>
      <w:r w:rsidRPr="0074537A">
        <w:rPr>
          <w:rFonts w:ascii="Times New Roman" w:hAnsi="Times New Roman" w:cs="Times New Roman"/>
          <w:sz w:val="28"/>
          <w:szCs w:val="28"/>
        </w:rPr>
        <w:t xml:space="preserve"> - тепловое возмущение двумерной среды, </w:t>
      </w:r>
      <w:r w:rsidRPr="0074537A">
        <w:rPr>
          <w:rFonts w:ascii="Times New Roman" w:hAnsi="Times New Roman" w:cs="Times New Roman"/>
          <w:position w:val="-18"/>
          <w:sz w:val="28"/>
          <w:szCs w:val="28"/>
        </w:rPr>
        <w:object w:dxaOrig="3260" w:dyaOrig="520">
          <v:shape id="_x0000_i1074" type="#_x0000_t75" style="width:162.75pt;height:26.25pt" o:ole="">
            <v:imagedata r:id="rId106" o:title=""/>
          </v:shape>
          <o:OLEObject Type="Embed" ProgID="Equation.3" ShapeID="_x0000_i1074" DrawAspect="Content" ObjectID="_1428270039" r:id="rId107"/>
        </w:object>
      </w:r>
      <w:r w:rsidRPr="0074537A">
        <w:rPr>
          <w:rFonts w:ascii="Times New Roman" w:hAnsi="Times New Roman" w:cs="Times New Roman"/>
          <w:sz w:val="28"/>
          <w:szCs w:val="28"/>
        </w:rPr>
        <w:t xml:space="preserve"> </w:t>
      </w:r>
      <w:r w:rsidRPr="0074537A">
        <w:rPr>
          <w:rFonts w:ascii="Times New Roman" w:hAnsi="Times New Roman" w:cs="Times New Roman"/>
          <w:position w:val="-10"/>
          <w:sz w:val="28"/>
          <w:szCs w:val="28"/>
        </w:rPr>
        <w:object w:dxaOrig="980" w:dyaOrig="320">
          <v:shape id="_x0000_i1075" type="#_x0000_t75" style="width:48.75pt;height:15.75pt" o:ole="">
            <v:imagedata r:id="rId108" o:title=""/>
          </v:shape>
          <o:OLEObject Type="Embed" ProgID="Equation.3" ShapeID="_x0000_i1075" DrawAspect="Content" ObjectID="_1428270040" r:id="rId109"/>
        </w:object>
      </w:r>
      <w:r w:rsidRPr="0074537A">
        <w:rPr>
          <w:rFonts w:ascii="Times New Roman" w:hAnsi="Times New Roman" w:cs="Times New Roman"/>
          <w:sz w:val="28"/>
          <w:szCs w:val="28"/>
        </w:rPr>
        <w:t xml:space="preserve">- приращения температуры,  </w:t>
      </w:r>
      <w:r w:rsidRPr="0074537A">
        <w:rPr>
          <w:rFonts w:ascii="Times New Roman" w:hAnsi="Times New Roman" w:cs="Times New Roman"/>
          <w:position w:val="-10"/>
          <w:sz w:val="28"/>
          <w:szCs w:val="28"/>
        </w:rPr>
        <w:object w:dxaOrig="540" w:dyaOrig="320">
          <v:shape id="_x0000_i1076" type="#_x0000_t75" style="width:27pt;height:15.75pt" o:ole="">
            <v:imagedata r:id="rId110" o:title=""/>
          </v:shape>
          <o:OLEObject Type="Embed" ProgID="Equation.3" ShapeID="_x0000_i1076" DrawAspect="Content" ObjectID="_1428270041" r:id="rId111"/>
        </w:object>
      </w:r>
      <w:r w:rsidRPr="0074537A">
        <w:rPr>
          <w:rFonts w:ascii="Times New Roman" w:hAnsi="Times New Roman" w:cs="Times New Roman"/>
          <w:sz w:val="28"/>
          <w:szCs w:val="28"/>
        </w:rPr>
        <w:t xml:space="preserve">- тепловое расширение,   </w:t>
      </w:r>
      <w:r w:rsidRPr="0074537A">
        <w:rPr>
          <w:rFonts w:ascii="Times New Roman" w:hAnsi="Times New Roman" w:cs="Times New Roman"/>
          <w:b/>
          <w:i/>
          <w:position w:val="-18"/>
          <w:sz w:val="28"/>
          <w:szCs w:val="28"/>
        </w:rPr>
        <w:object w:dxaOrig="1520" w:dyaOrig="520">
          <v:shape id="_x0000_i1077" type="#_x0000_t75" style="width:66.75pt;height:21.75pt" o:ole="" fillcolor="window">
            <v:imagedata r:id="rId112" o:title=""/>
          </v:shape>
          <o:OLEObject Type="Embed" ProgID="Equation.3" ShapeID="_x0000_i1077" DrawAspect="Content" ObjectID="_1428270042" r:id="rId113"/>
        </w:object>
      </w:r>
      <w:r w:rsidRPr="0074537A">
        <w:rPr>
          <w:rFonts w:ascii="Times New Roman" w:hAnsi="Times New Roman" w:cs="Times New Roman"/>
          <w:sz w:val="28"/>
          <w:szCs w:val="28"/>
        </w:rPr>
        <w:t xml:space="preserve"> при известных функциях </w:t>
      </w:r>
      <w:r w:rsidRPr="0074537A">
        <w:rPr>
          <w:rFonts w:ascii="Times New Roman" w:hAnsi="Times New Roman" w:cs="Times New Roman"/>
          <w:position w:val="-28"/>
          <w:sz w:val="28"/>
          <w:szCs w:val="28"/>
        </w:rPr>
        <w:object w:dxaOrig="2580" w:dyaOrig="680">
          <v:shape id="_x0000_i1078" type="#_x0000_t75" style="width:149.25pt;height:30.75pt" o:ole="" fillcolor="window">
            <v:imagedata r:id="rId114" o:title=""/>
          </v:shape>
          <o:OLEObject Type="Embed" ProgID="Equation.3" ShapeID="_x0000_i1078" DrawAspect="Content" ObjectID="_1428270043" r:id="rId115"/>
        </w:object>
      </w:r>
      <w:r w:rsidRPr="0074537A">
        <w:rPr>
          <w:rFonts w:ascii="Times New Roman" w:hAnsi="Times New Roman" w:cs="Times New Roman"/>
          <w:sz w:val="28"/>
          <w:szCs w:val="28"/>
        </w:rPr>
        <w:t xml:space="preserve">, </w:t>
      </w:r>
      <w:r w:rsidRPr="0074537A">
        <w:rPr>
          <w:rFonts w:ascii="Times New Roman" w:hAnsi="Times New Roman" w:cs="Times New Roman"/>
          <w:position w:val="-10"/>
          <w:sz w:val="28"/>
          <w:szCs w:val="28"/>
        </w:rPr>
        <w:object w:dxaOrig="1340" w:dyaOrig="340">
          <v:shape id="_x0000_i1079" type="#_x0000_t75" style="width:66.75pt;height:17.25pt" o:ole="">
            <v:imagedata r:id="rId116" o:title=""/>
          </v:shape>
          <o:OLEObject Type="Embed" ProgID="Equation.3" ShapeID="_x0000_i1079" DrawAspect="Content" ObjectID="_1428270044" r:id="rId117"/>
        </w:object>
      </w:r>
      <w:r w:rsidRPr="0074537A">
        <w:rPr>
          <w:rFonts w:ascii="Times New Roman" w:hAnsi="Times New Roman" w:cs="Times New Roman"/>
          <w:sz w:val="28"/>
          <w:szCs w:val="28"/>
        </w:rPr>
        <w:t xml:space="preserve">, а также при заданных начальных и граничных условиях следующего вида: </w:t>
      </w:r>
    </w:p>
    <w:p w:rsidR="00270CEB" w:rsidRDefault="00270CEB" w:rsidP="0055527B">
      <w:pPr>
        <w:spacing w:after="0" w:line="240" w:lineRule="auto"/>
        <w:ind w:firstLine="720"/>
        <w:jc w:val="right"/>
        <w:rPr>
          <w:rFonts w:ascii="Times New Roman" w:hAnsi="Times New Roman" w:cs="Times New Roman"/>
          <w:position w:val="-18"/>
          <w:sz w:val="28"/>
          <w:szCs w:val="28"/>
        </w:rPr>
      </w:pPr>
    </w:p>
    <w:p w:rsidR="00051EF9" w:rsidRPr="0074537A" w:rsidRDefault="00051EF9" w:rsidP="0055527B">
      <w:pPr>
        <w:spacing w:after="0" w:line="240" w:lineRule="auto"/>
        <w:ind w:firstLine="720"/>
        <w:jc w:val="right"/>
        <w:rPr>
          <w:rFonts w:ascii="Times New Roman" w:hAnsi="Times New Roman" w:cs="Times New Roman"/>
          <w:sz w:val="28"/>
          <w:szCs w:val="28"/>
        </w:rPr>
      </w:pPr>
      <w:r w:rsidRPr="0074537A">
        <w:rPr>
          <w:rFonts w:ascii="Times New Roman" w:hAnsi="Times New Roman" w:cs="Times New Roman"/>
          <w:position w:val="-18"/>
          <w:sz w:val="28"/>
          <w:szCs w:val="28"/>
        </w:rPr>
        <w:object w:dxaOrig="2680" w:dyaOrig="440">
          <v:shape id="_x0000_i1080" type="#_x0000_t75" style="width:147.75pt;height:21pt" o:ole="" fillcolor="window">
            <v:imagedata r:id="rId118" o:title=""/>
          </v:shape>
          <o:OLEObject Type="Embed" ProgID="Equation.3" ShapeID="_x0000_i1080" DrawAspect="Content" ObjectID="_1428270045" r:id="rId119"/>
        </w:objec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Pr="0074537A">
        <w:rPr>
          <w:rFonts w:ascii="Times New Roman" w:hAnsi="Times New Roman" w:cs="Times New Roman"/>
          <w:sz w:val="28"/>
          <w:szCs w:val="28"/>
        </w:rPr>
        <w:t>(20)</w:t>
      </w:r>
    </w:p>
    <w:p w:rsidR="00051EF9" w:rsidRDefault="00051EF9" w:rsidP="0055527B">
      <w:pPr>
        <w:spacing w:after="0" w:line="240" w:lineRule="auto"/>
        <w:ind w:firstLine="720"/>
        <w:jc w:val="right"/>
        <w:rPr>
          <w:rFonts w:ascii="Times New Roman" w:hAnsi="Times New Roman" w:cs="Times New Roman"/>
          <w:sz w:val="28"/>
          <w:szCs w:val="28"/>
        </w:rPr>
      </w:pPr>
      <w:r w:rsidRPr="0074537A">
        <w:rPr>
          <w:rFonts w:ascii="Times New Roman" w:hAnsi="Times New Roman" w:cs="Times New Roman"/>
          <w:position w:val="-34"/>
          <w:sz w:val="28"/>
          <w:szCs w:val="28"/>
        </w:rPr>
        <w:object w:dxaOrig="3940" w:dyaOrig="800">
          <v:shape id="_x0000_i1081" type="#_x0000_t75" style="width:161.25pt;height:32.25pt" o:ole="" fillcolor="window">
            <v:imagedata r:id="rId120" o:title=""/>
          </v:shape>
          <o:OLEObject Type="Embed" ProgID="Equation.3" ShapeID="_x0000_i1081" DrawAspect="Content" ObjectID="_1428270046" r:id="rId121"/>
        </w:object>
      </w:r>
      <w:r w:rsidRPr="0074537A">
        <w:rPr>
          <w:rFonts w:ascii="Times New Roman" w:hAnsi="Times New Roman" w:cs="Times New Roman"/>
          <w:sz w:val="28"/>
          <w:szCs w:val="28"/>
        </w:rPr>
        <w:tab/>
        <w:t xml:space="preserve">                              </w:t>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Pr="0074537A">
        <w:rPr>
          <w:rFonts w:ascii="Times New Roman" w:hAnsi="Times New Roman" w:cs="Times New Roman"/>
          <w:sz w:val="28"/>
          <w:szCs w:val="28"/>
        </w:rPr>
        <w:t>(21)</w:t>
      </w:r>
    </w:p>
    <w:p w:rsidR="00270CEB" w:rsidRPr="0074537A" w:rsidRDefault="00270CEB" w:rsidP="0055527B">
      <w:pPr>
        <w:spacing w:after="0" w:line="240" w:lineRule="auto"/>
        <w:ind w:firstLine="720"/>
        <w:jc w:val="right"/>
        <w:rPr>
          <w:rFonts w:ascii="Times New Roman" w:hAnsi="Times New Roman" w:cs="Times New Roman"/>
          <w:sz w:val="28"/>
          <w:szCs w:val="28"/>
        </w:rPr>
      </w:pPr>
    </w:p>
    <w:p w:rsidR="00051EF9" w:rsidRPr="0074537A" w:rsidRDefault="00051EF9" w:rsidP="00D930CA">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 xml:space="preserve">где </w:t>
      </w:r>
      <w:r w:rsidRPr="0074537A">
        <w:rPr>
          <w:rFonts w:ascii="Times New Roman" w:hAnsi="Times New Roman" w:cs="Times New Roman"/>
          <w:position w:val="-10"/>
          <w:sz w:val="28"/>
          <w:szCs w:val="28"/>
        </w:rPr>
        <w:object w:dxaOrig="499" w:dyaOrig="320">
          <v:shape id="_x0000_i1082" type="#_x0000_t75" style="width:24.75pt;height:15.75pt" o:ole="" fillcolor="window">
            <v:imagedata r:id="rId122" o:title=""/>
          </v:shape>
          <o:OLEObject Type="Embed" ProgID="Equation.3" ShapeID="_x0000_i1082" DrawAspect="Content" ObjectID="_1428270047" r:id="rId123"/>
        </w:object>
      </w:r>
      <w:r w:rsidRPr="0074537A">
        <w:rPr>
          <w:rFonts w:ascii="Times New Roman" w:hAnsi="Times New Roman" w:cs="Times New Roman"/>
          <w:sz w:val="28"/>
          <w:szCs w:val="28"/>
        </w:rPr>
        <w:t xml:space="preserve">- источник - заданная функция, </w:t>
      </w:r>
      <w:r w:rsidR="00270CEB" w:rsidRPr="0074537A">
        <w:rPr>
          <w:rFonts w:ascii="Times New Roman" w:hAnsi="Times New Roman" w:cs="Times New Roman"/>
          <w:position w:val="-10"/>
          <w:sz w:val="28"/>
          <w:szCs w:val="28"/>
        </w:rPr>
        <w:object w:dxaOrig="639" w:dyaOrig="320">
          <v:shape id="_x0000_i1083" type="#_x0000_t75" style="width:30.75pt;height:15pt" o:ole="" fillcolor="window">
            <v:imagedata r:id="rId124" o:title=""/>
          </v:shape>
          <o:OLEObject Type="Embed" ProgID="Equation.3" ShapeID="_x0000_i1083" DrawAspect="Content" ObjectID="_1428270048" r:id="rId125"/>
        </w:object>
      </w:r>
      <w:r w:rsidRPr="0074537A">
        <w:rPr>
          <w:rFonts w:ascii="Times New Roman" w:hAnsi="Times New Roman" w:cs="Times New Roman"/>
          <w:sz w:val="28"/>
          <w:szCs w:val="28"/>
        </w:rPr>
        <w:t>дельта функция Дирака.</w:t>
      </w:r>
    </w:p>
    <w:p w:rsidR="00051EF9" w:rsidRPr="0074537A" w:rsidRDefault="00051EF9"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 xml:space="preserve"> Пусть относительно заданных функций выполнены условия:</w:t>
      </w:r>
    </w:p>
    <w:p w:rsidR="00051EF9" w:rsidRPr="0074537A" w:rsidRDefault="00270CEB" w:rsidP="0055527B">
      <w:pPr>
        <w:spacing w:after="0" w:line="240" w:lineRule="auto"/>
        <w:ind w:firstLine="720"/>
        <w:jc w:val="right"/>
        <w:rPr>
          <w:rFonts w:ascii="Times New Roman" w:hAnsi="Times New Roman" w:cs="Times New Roman"/>
          <w:sz w:val="28"/>
          <w:szCs w:val="28"/>
        </w:rPr>
      </w:pPr>
      <w:r w:rsidRPr="00270CEB">
        <w:rPr>
          <w:rFonts w:ascii="Times New Roman" w:hAnsi="Times New Roman" w:cs="Times New Roman"/>
          <w:position w:val="-30"/>
          <w:sz w:val="28"/>
          <w:szCs w:val="28"/>
        </w:rPr>
        <w:object w:dxaOrig="6060" w:dyaOrig="560">
          <v:shape id="_x0000_i1084" type="#_x0000_t75" style="width:276pt;height:25.5pt" o:ole="" fillcolor="window">
            <v:imagedata r:id="rId126" o:title=""/>
          </v:shape>
          <o:OLEObject Type="Embed" ProgID="Equation.3" ShapeID="_x0000_i1084" DrawAspect="Content" ObjectID="_1428270049" r:id="rId127"/>
        </w:object>
      </w:r>
      <w:r w:rsidR="00051EF9"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051EF9" w:rsidRPr="0074537A">
        <w:rPr>
          <w:rFonts w:ascii="Times New Roman" w:hAnsi="Times New Roman" w:cs="Times New Roman"/>
          <w:sz w:val="28"/>
          <w:szCs w:val="28"/>
        </w:rPr>
        <w:t>(22)</w:t>
      </w:r>
    </w:p>
    <w:p w:rsidR="00051EF9" w:rsidRPr="0074537A" w:rsidRDefault="00051EF9" w:rsidP="0055527B">
      <w:pPr>
        <w:spacing w:after="0" w:line="240" w:lineRule="auto"/>
        <w:ind w:firstLine="720"/>
        <w:jc w:val="right"/>
        <w:rPr>
          <w:rFonts w:ascii="Times New Roman" w:hAnsi="Times New Roman" w:cs="Times New Roman"/>
          <w:sz w:val="28"/>
          <w:szCs w:val="28"/>
        </w:rPr>
      </w:pPr>
      <w:r w:rsidRPr="0074537A">
        <w:rPr>
          <w:rFonts w:ascii="Times New Roman" w:hAnsi="Times New Roman" w:cs="Times New Roman"/>
          <w:position w:val="-18"/>
          <w:sz w:val="28"/>
          <w:szCs w:val="28"/>
        </w:rPr>
        <w:object w:dxaOrig="1180" w:dyaOrig="420">
          <v:shape id="_x0000_i1085" type="#_x0000_t75" style="width:51.75pt;height:18.75pt" o:ole="" fillcolor="window">
            <v:imagedata r:id="rId128" o:title=""/>
          </v:shape>
          <o:OLEObject Type="Embed" ProgID="Equation.3" ShapeID="_x0000_i1085" DrawAspect="Content" ObjectID="_1428270050" r:id="rId129"/>
        </w:objec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00270CEB" w:rsidRPr="0074537A">
        <w:rPr>
          <w:rFonts w:ascii="Times New Roman" w:hAnsi="Times New Roman" w:cs="Times New Roman"/>
          <w:position w:val="-12"/>
          <w:sz w:val="28"/>
          <w:szCs w:val="28"/>
        </w:rPr>
        <w:object w:dxaOrig="1860" w:dyaOrig="360">
          <v:shape id="_x0000_i1086" type="#_x0000_t75" style="width:93pt;height:18pt" o:ole="">
            <v:imagedata r:id="rId130" o:title=""/>
          </v:shape>
          <o:OLEObject Type="Embed" ProgID="Equation.3" ShapeID="_x0000_i1086" DrawAspect="Content" ObjectID="_1428270051" r:id="rId131"/>
        </w:object>
      </w:r>
      <w:r w:rsidRPr="0074537A">
        <w:rPr>
          <w:rFonts w:ascii="Times New Roman" w:hAnsi="Times New Roman" w:cs="Times New Roman"/>
          <w:sz w:val="28"/>
          <w:szCs w:val="28"/>
        </w:rPr>
        <w:tab/>
        <w:t xml:space="preserve">         </w:t>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001107BD" w:rsidRPr="0074537A">
        <w:rPr>
          <w:rFonts w:ascii="Times New Roman" w:hAnsi="Times New Roman" w:cs="Times New Roman"/>
          <w:sz w:val="28"/>
          <w:szCs w:val="28"/>
        </w:rPr>
        <w:tab/>
      </w:r>
      <w:r w:rsidRPr="0074537A">
        <w:rPr>
          <w:rFonts w:ascii="Times New Roman" w:hAnsi="Times New Roman" w:cs="Times New Roman"/>
          <w:sz w:val="28"/>
          <w:szCs w:val="28"/>
        </w:rPr>
        <w:t xml:space="preserve">           (23)</w:t>
      </w:r>
    </w:p>
    <w:p w:rsidR="00051EF9" w:rsidRPr="0074537A" w:rsidRDefault="00051EF9" w:rsidP="00D930CA">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ab/>
        <w:t>Доказана теорема единственности данной задачи</w:t>
      </w:r>
      <w:r w:rsidR="00286899">
        <w:rPr>
          <w:rFonts w:ascii="Times New Roman" w:hAnsi="Times New Roman" w:cs="Times New Roman"/>
          <w:sz w:val="28"/>
          <w:szCs w:val="28"/>
        </w:rPr>
        <w:t xml:space="preserve"> (19)-(21)</w:t>
      </w:r>
    </w:p>
    <w:p w:rsidR="00270CEB" w:rsidRDefault="00286899" w:rsidP="00D930CA">
      <w:pPr>
        <w:pStyle w:val="a5"/>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Далее д</w:t>
      </w:r>
      <w:r w:rsidR="00051EF9" w:rsidRPr="0074537A">
        <w:rPr>
          <w:rFonts w:ascii="Times New Roman" w:hAnsi="Times New Roman" w:cs="Times New Roman"/>
          <w:sz w:val="28"/>
          <w:szCs w:val="28"/>
        </w:rPr>
        <w:t>вумерная прямая задача (19)-(21)   по методике В.Г. Романова и по методике выпрямления характеристик приведена к задаче с данными на характеристиках и эта задача заменена  разностной  задачей</w:t>
      </w:r>
    </w:p>
    <w:p w:rsidR="0013068A" w:rsidRPr="0074537A" w:rsidRDefault="0013068A" w:rsidP="00D930CA">
      <w:pPr>
        <w:pStyle w:val="a5"/>
        <w:spacing w:after="0" w:line="240" w:lineRule="auto"/>
        <w:ind w:firstLine="708"/>
        <w:jc w:val="both"/>
        <w:rPr>
          <w:rFonts w:ascii="Times New Roman" w:hAnsi="Times New Roman" w:cs="Times New Roman"/>
          <w:sz w:val="28"/>
          <w:szCs w:val="28"/>
        </w:rPr>
      </w:pPr>
    </w:p>
    <w:p w:rsidR="00051EF9" w:rsidRDefault="00270CEB" w:rsidP="00270CEB">
      <w:pPr>
        <w:spacing w:after="0" w:line="240" w:lineRule="auto"/>
        <w:ind w:firstLine="720"/>
        <w:jc w:val="right"/>
        <w:rPr>
          <w:rFonts w:ascii="Times New Roman" w:hAnsi="Times New Roman" w:cs="Times New Roman"/>
          <w:sz w:val="28"/>
          <w:szCs w:val="28"/>
        </w:rPr>
      </w:pPr>
      <w:r w:rsidRPr="0074537A">
        <w:rPr>
          <w:rFonts w:ascii="Times New Roman" w:hAnsi="Times New Roman" w:cs="Times New Roman"/>
          <w:position w:val="-62"/>
          <w:sz w:val="28"/>
          <w:szCs w:val="28"/>
        </w:rPr>
        <w:object w:dxaOrig="4239" w:dyaOrig="1359">
          <v:shape id="_x0000_i1087" type="#_x0000_t75" style="width:286.5pt;height:81.75pt" o:ole="" fillcolor="window">
            <v:imagedata r:id="rId132" o:title=""/>
          </v:shape>
          <o:OLEObject Type="Embed" ProgID="Equation.3" ShapeID="_x0000_i1087" DrawAspect="Content" ObjectID="_1428270052" r:id="rId133"/>
        </w:object>
      </w:r>
      <w:r w:rsidR="00051EF9" w:rsidRPr="0074537A">
        <w:rPr>
          <w:rFonts w:ascii="Times New Roman" w:hAnsi="Times New Roman" w:cs="Times New Roman"/>
          <w:sz w:val="28"/>
          <w:szCs w:val="28"/>
        </w:rPr>
        <w:t xml:space="preserve">     (24)</w:t>
      </w:r>
    </w:p>
    <w:p w:rsidR="00270CEB" w:rsidRPr="0074537A" w:rsidRDefault="00270CEB" w:rsidP="00270CEB">
      <w:pPr>
        <w:spacing w:after="0" w:line="240" w:lineRule="auto"/>
        <w:ind w:firstLine="720"/>
        <w:jc w:val="right"/>
        <w:rPr>
          <w:rFonts w:ascii="Times New Roman" w:hAnsi="Times New Roman" w:cs="Times New Roman"/>
          <w:sz w:val="28"/>
          <w:szCs w:val="28"/>
        </w:rPr>
      </w:pPr>
    </w:p>
    <w:p w:rsidR="00051EF9" w:rsidRPr="0074537A" w:rsidRDefault="00051EF9" w:rsidP="00D930CA">
      <w:pPr>
        <w:spacing w:after="0" w:line="240" w:lineRule="auto"/>
        <w:rPr>
          <w:rFonts w:ascii="Times New Roman" w:hAnsi="Times New Roman" w:cs="Times New Roman"/>
          <w:sz w:val="28"/>
          <w:szCs w:val="28"/>
        </w:rPr>
      </w:pPr>
      <w:r w:rsidRPr="0074537A">
        <w:rPr>
          <w:rFonts w:ascii="Times New Roman" w:hAnsi="Times New Roman" w:cs="Times New Roman"/>
          <w:sz w:val="28"/>
          <w:szCs w:val="28"/>
        </w:rPr>
        <w:t>Доказана теорема сходимости конечно-разностного решения к точному.</w:t>
      </w:r>
    </w:p>
    <w:p w:rsidR="00051EF9" w:rsidRPr="0074537A" w:rsidRDefault="00286899" w:rsidP="00D930CA">
      <w:pPr>
        <w:spacing w:after="0" w:line="240" w:lineRule="auto"/>
        <w:ind w:firstLine="720"/>
        <w:jc w:val="both"/>
        <w:rPr>
          <w:rFonts w:ascii="Times New Roman" w:hAnsi="Times New Roman" w:cs="Times New Roman"/>
          <w:sz w:val="28"/>
          <w:szCs w:val="28"/>
        </w:rPr>
      </w:pPr>
      <w:r>
        <w:rPr>
          <w:rFonts w:ascii="Times New Roman" w:hAnsi="Times New Roman" w:cs="Times New Roman"/>
          <w:b/>
          <w:i/>
          <w:sz w:val="28"/>
          <w:szCs w:val="28"/>
        </w:rPr>
        <w:t>Теорема</w:t>
      </w:r>
      <w:r w:rsidR="00051EF9" w:rsidRPr="0074537A">
        <w:rPr>
          <w:rFonts w:ascii="Times New Roman" w:hAnsi="Times New Roman" w:cs="Times New Roman"/>
          <w:b/>
          <w:i/>
          <w:sz w:val="28"/>
          <w:szCs w:val="28"/>
        </w:rPr>
        <w:t>.</w:t>
      </w:r>
      <w:r w:rsidR="00051EF9" w:rsidRPr="0074537A">
        <w:rPr>
          <w:rFonts w:ascii="Times New Roman" w:hAnsi="Times New Roman" w:cs="Times New Roman"/>
          <w:b/>
          <w:sz w:val="28"/>
          <w:szCs w:val="28"/>
        </w:rPr>
        <w:t xml:space="preserve"> </w:t>
      </w:r>
      <w:r w:rsidR="00051EF9" w:rsidRPr="0074537A">
        <w:rPr>
          <w:rFonts w:ascii="Times New Roman" w:hAnsi="Times New Roman" w:cs="Times New Roman"/>
          <w:sz w:val="28"/>
          <w:szCs w:val="28"/>
        </w:rPr>
        <w:t xml:space="preserve">Пусть выполнены (22)-(23)   и решение задачи (19)-(21)   существует и имеет непрерывные частные производные до четвертого порядка включительно  в области  </w:t>
      </w:r>
      <w:r w:rsidR="00051EF9" w:rsidRPr="0074537A">
        <w:rPr>
          <w:rFonts w:ascii="Times New Roman" w:hAnsi="Times New Roman" w:cs="Times New Roman"/>
          <w:position w:val="-10"/>
          <w:sz w:val="28"/>
          <w:szCs w:val="28"/>
        </w:rPr>
        <w:object w:dxaOrig="840" w:dyaOrig="320">
          <v:shape id="_x0000_i1088" type="#_x0000_t75" style="width:42pt;height:15.75pt" o:ole="" fillcolor="window">
            <v:imagedata r:id="rId134" o:title=""/>
          </v:shape>
          <o:OLEObject Type="Embed" ProgID="Equation.3" ShapeID="_x0000_i1088" DrawAspect="Content" ObjectID="_1428270053" r:id="rId135"/>
        </w:object>
      </w:r>
      <w:r w:rsidR="00051EF9" w:rsidRPr="0074537A">
        <w:rPr>
          <w:rFonts w:ascii="Times New Roman" w:hAnsi="Times New Roman" w:cs="Times New Roman"/>
          <w:sz w:val="28"/>
          <w:szCs w:val="28"/>
        </w:rPr>
        <w:t>.  Тогда  существует</w:t>
      </w:r>
      <w:r>
        <w:rPr>
          <w:rFonts w:ascii="Times New Roman" w:hAnsi="Times New Roman" w:cs="Times New Roman"/>
          <w:sz w:val="28"/>
          <w:szCs w:val="28"/>
        </w:rPr>
        <w:t xml:space="preserve"> постоянная</w:t>
      </w:r>
      <w:r w:rsidR="00051EF9" w:rsidRPr="0074537A">
        <w:rPr>
          <w:rFonts w:ascii="Times New Roman" w:hAnsi="Times New Roman" w:cs="Times New Roman"/>
          <w:sz w:val="28"/>
          <w:szCs w:val="28"/>
        </w:rPr>
        <w:t xml:space="preserve"> </w:t>
      </w:r>
      <w:r w:rsidR="00051EF9" w:rsidRPr="0074537A">
        <w:rPr>
          <w:rFonts w:ascii="Times New Roman" w:hAnsi="Times New Roman" w:cs="Times New Roman"/>
          <w:i/>
          <w:sz w:val="28"/>
          <w:szCs w:val="28"/>
        </w:rPr>
        <w:t>С</w:t>
      </w:r>
      <w:r w:rsidR="00051EF9" w:rsidRPr="0074537A">
        <w:rPr>
          <w:rFonts w:ascii="Times New Roman" w:hAnsi="Times New Roman" w:cs="Times New Roman"/>
          <w:i/>
          <w:sz w:val="28"/>
          <w:szCs w:val="28"/>
          <w:vertAlign w:val="subscript"/>
        </w:rPr>
        <w:t>1</w:t>
      </w:r>
      <w:r w:rsidR="00051EF9" w:rsidRPr="0074537A">
        <w:rPr>
          <w:rFonts w:ascii="Times New Roman" w:hAnsi="Times New Roman" w:cs="Times New Roman"/>
          <w:i/>
          <w:sz w:val="28"/>
          <w:szCs w:val="28"/>
        </w:rPr>
        <w:t xml:space="preserve"> &gt;0  </w:t>
      </w:r>
      <w:r w:rsidR="00051EF9" w:rsidRPr="0074537A">
        <w:rPr>
          <w:rFonts w:ascii="Times New Roman" w:hAnsi="Times New Roman" w:cs="Times New Roman"/>
          <w:sz w:val="28"/>
          <w:szCs w:val="28"/>
        </w:rPr>
        <w:t xml:space="preserve">такое, что при </w:t>
      </w:r>
      <w:r w:rsidR="00051EF9" w:rsidRPr="0074537A">
        <w:rPr>
          <w:rFonts w:ascii="Times New Roman" w:hAnsi="Times New Roman" w:cs="Times New Roman"/>
          <w:position w:val="-20"/>
          <w:sz w:val="28"/>
          <w:szCs w:val="28"/>
        </w:rPr>
        <w:object w:dxaOrig="1240" w:dyaOrig="440">
          <v:shape id="_x0000_i1089" type="#_x0000_t75" style="width:57.75pt;height:20.25pt" o:ole="" fillcolor="window">
            <v:imagedata r:id="rId136" o:title=""/>
          </v:shape>
          <o:OLEObject Type="Embed" ProgID="Equation.3" ShapeID="_x0000_i1089" DrawAspect="Content" ObjectID="_1428270054" r:id="rId137"/>
        </w:object>
      </w:r>
      <w:r w:rsidR="00051EF9" w:rsidRPr="0074537A">
        <w:rPr>
          <w:rFonts w:ascii="Times New Roman" w:hAnsi="Times New Roman" w:cs="Times New Roman"/>
          <w:sz w:val="28"/>
          <w:szCs w:val="28"/>
        </w:rPr>
        <w:t xml:space="preserve">  решение конечно – разностной задачи (24) сходится к точному решению (19)-(21) со скоростью порядка </w:t>
      </w:r>
      <w:r w:rsidR="00051EF9" w:rsidRPr="0074537A">
        <w:rPr>
          <w:rFonts w:ascii="Times New Roman" w:hAnsi="Times New Roman" w:cs="Times New Roman"/>
          <w:position w:val="-20"/>
          <w:sz w:val="28"/>
          <w:szCs w:val="28"/>
        </w:rPr>
        <w:object w:dxaOrig="1860" w:dyaOrig="540">
          <v:shape id="_x0000_i1090" type="#_x0000_t75" style="width:72.75pt;height:21pt" o:ole="" fillcolor="window">
            <v:imagedata r:id="rId138" o:title=""/>
          </v:shape>
          <o:OLEObject Type="Embed" ProgID="Equation.3" ShapeID="_x0000_i1090" DrawAspect="Content" ObjectID="_1428270055" r:id="rId139"/>
        </w:object>
      </w:r>
      <w:r w:rsidR="00051EF9" w:rsidRPr="0074537A">
        <w:rPr>
          <w:rFonts w:ascii="Times New Roman" w:hAnsi="Times New Roman" w:cs="Times New Roman"/>
          <w:sz w:val="28"/>
          <w:szCs w:val="28"/>
        </w:rPr>
        <w:t xml:space="preserve"> в классе </w:t>
      </w:r>
      <w:r w:rsidR="00051EF9" w:rsidRPr="0074537A">
        <w:rPr>
          <w:rFonts w:ascii="Times New Roman" w:hAnsi="Times New Roman" w:cs="Times New Roman"/>
          <w:position w:val="-10"/>
          <w:sz w:val="28"/>
          <w:szCs w:val="28"/>
        </w:rPr>
        <w:object w:dxaOrig="1300" w:dyaOrig="360">
          <v:shape id="_x0000_i1091" type="#_x0000_t75" style="width:65.25pt;height:18pt" o:ole="" fillcolor="window">
            <v:imagedata r:id="rId140" o:title=""/>
          </v:shape>
          <o:OLEObject Type="Embed" ProgID="Equation.3" ShapeID="_x0000_i1091" DrawAspect="Content" ObjectID="_1428270056" r:id="rId141"/>
        </w:object>
      </w:r>
      <w:r w:rsidR="00051EF9" w:rsidRPr="0074537A">
        <w:rPr>
          <w:rFonts w:ascii="Times New Roman" w:hAnsi="Times New Roman" w:cs="Times New Roman"/>
          <w:sz w:val="28"/>
          <w:szCs w:val="28"/>
        </w:rPr>
        <w:t xml:space="preserve">. Коэффициент  </w:t>
      </w:r>
      <w:r w:rsidR="00051EF9" w:rsidRPr="0074537A">
        <w:rPr>
          <w:rFonts w:ascii="Times New Roman" w:hAnsi="Times New Roman" w:cs="Times New Roman"/>
          <w:i/>
          <w:sz w:val="28"/>
          <w:szCs w:val="28"/>
        </w:rPr>
        <w:t>С</w:t>
      </w:r>
      <w:r w:rsidR="00051EF9" w:rsidRPr="0074537A">
        <w:rPr>
          <w:rFonts w:ascii="Times New Roman" w:hAnsi="Times New Roman" w:cs="Times New Roman"/>
          <w:i/>
          <w:sz w:val="28"/>
          <w:szCs w:val="28"/>
          <w:vertAlign w:val="subscript"/>
        </w:rPr>
        <w:t>1</w:t>
      </w:r>
      <w:r w:rsidR="00051EF9" w:rsidRPr="0074537A">
        <w:rPr>
          <w:rFonts w:ascii="Times New Roman" w:hAnsi="Times New Roman" w:cs="Times New Roman"/>
          <w:sz w:val="28"/>
          <w:szCs w:val="28"/>
        </w:rPr>
        <w:t xml:space="preserve"> зависит только от  нормы коэффициентов уравнения.       Здесь  </w:t>
      </w:r>
      <w:r w:rsidR="00051EF9" w:rsidRPr="0074537A">
        <w:rPr>
          <w:rFonts w:ascii="Times New Roman" w:hAnsi="Times New Roman" w:cs="Times New Roman"/>
          <w:i/>
          <w:sz w:val="28"/>
          <w:szCs w:val="28"/>
          <w:lang w:val="en-US"/>
        </w:rPr>
        <w:t>h</w:t>
      </w:r>
      <w:r w:rsidR="00051EF9" w:rsidRPr="0074537A">
        <w:rPr>
          <w:rFonts w:ascii="Times New Roman" w:hAnsi="Times New Roman" w:cs="Times New Roman"/>
          <w:i/>
          <w:sz w:val="28"/>
          <w:szCs w:val="28"/>
        </w:rPr>
        <w:t xml:space="preserve"> </w:t>
      </w:r>
      <w:r w:rsidR="00051EF9" w:rsidRPr="0074537A">
        <w:rPr>
          <w:rFonts w:ascii="Times New Roman" w:hAnsi="Times New Roman" w:cs="Times New Roman"/>
          <w:sz w:val="28"/>
          <w:szCs w:val="28"/>
        </w:rPr>
        <w:t xml:space="preserve">– шаг по </w:t>
      </w:r>
      <w:r w:rsidR="00051EF9" w:rsidRPr="0074537A">
        <w:rPr>
          <w:rFonts w:ascii="Times New Roman" w:hAnsi="Times New Roman" w:cs="Times New Roman"/>
          <w:i/>
          <w:sz w:val="28"/>
          <w:szCs w:val="28"/>
        </w:rPr>
        <w:t>х,</w:t>
      </w:r>
      <w:r w:rsidR="00051EF9" w:rsidRPr="0074537A">
        <w:rPr>
          <w:rFonts w:ascii="Times New Roman" w:hAnsi="Times New Roman" w:cs="Times New Roman"/>
          <w:i/>
          <w:sz w:val="28"/>
          <w:szCs w:val="28"/>
          <w:lang w:val="en-US"/>
        </w:rPr>
        <w:t>t</w:t>
      </w:r>
      <w:r w:rsidR="00051EF9" w:rsidRPr="0074537A">
        <w:rPr>
          <w:rFonts w:ascii="Times New Roman" w:hAnsi="Times New Roman" w:cs="Times New Roman"/>
          <w:i/>
          <w:sz w:val="28"/>
          <w:szCs w:val="28"/>
        </w:rPr>
        <w:t xml:space="preserve">. </w:t>
      </w:r>
      <w:r w:rsidR="00051EF9" w:rsidRPr="0074537A">
        <w:rPr>
          <w:rFonts w:ascii="Times New Roman" w:hAnsi="Times New Roman" w:cs="Times New Roman"/>
          <w:sz w:val="28"/>
          <w:szCs w:val="28"/>
        </w:rPr>
        <w:t xml:space="preserve"> </w:t>
      </w:r>
    </w:p>
    <w:p w:rsidR="00051EF9" w:rsidRPr="0074537A" w:rsidRDefault="00051EF9" w:rsidP="00D930CA">
      <w:pPr>
        <w:pStyle w:val="a3"/>
        <w:rPr>
          <w:szCs w:val="28"/>
        </w:rPr>
      </w:pPr>
      <w:r w:rsidRPr="0074537A">
        <w:rPr>
          <w:szCs w:val="28"/>
        </w:rPr>
        <w:t>Такие же результаты, т.е. теорема единственности и сходимости, полу-чены и  для одномерной динамической задачи термоупругости (пункт 2.1).</w:t>
      </w:r>
    </w:p>
    <w:p w:rsidR="00051EF9" w:rsidRPr="0074537A" w:rsidRDefault="00051EF9" w:rsidP="00D930CA">
      <w:pPr>
        <w:pStyle w:val="a3"/>
        <w:rPr>
          <w:szCs w:val="28"/>
        </w:rPr>
      </w:pPr>
      <w:r w:rsidRPr="0074537A">
        <w:rPr>
          <w:b/>
          <w:szCs w:val="28"/>
        </w:rPr>
        <w:t>В третьей главе</w:t>
      </w:r>
      <w:r w:rsidRPr="0074537A">
        <w:rPr>
          <w:szCs w:val="28"/>
        </w:rPr>
        <w:t xml:space="preserve"> изложены одномерные</w:t>
      </w:r>
      <w:r w:rsidR="00BD7EDA" w:rsidRPr="0074537A">
        <w:rPr>
          <w:szCs w:val="28"/>
        </w:rPr>
        <w:t xml:space="preserve"> обратные</w:t>
      </w:r>
      <w:r w:rsidRPr="0074537A">
        <w:rPr>
          <w:szCs w:val="28"/>
        </w:rPr>
        <w:t xml:space="preserve"> задачи термоупругости. </w:t>
      </w:r>
    </w:p>
    <w:p w:rsidR="00270CEB" w:rsidRDefault="00051EF9" w:rsidP="00D930CA">
      <w:pPr>
        <w:pStyle w:val="a3"/>
        <w:ind w:firstLine="0"/>
        <w:rPr>
          <w:szCs w:val="28"/>
        </w:rPr>
      </w:pPr>
      <w:r w:rsidRPr="0074537A">
        <w:rPr>
          <w:szCs w:val="28"/>
        </w:rPr>
        <w:t xml:space="preserve">      Рассмотрена одномерная динамическая обратная задача термоупругости</w:t>
      </w:r>
    </w:p>
    <w:p w:rsidR="00270CEB" w:rsidRPr="0074537A" w:rsidRDefault="00270CEB" w:rsidP="00D930CA">
      <w:pPr>
        <w:pStyle w:val="a3"/>
        <w:ind w:firstLine="0"/>
        <w:rPr>
          <w:szCs w:val="28"/>
        </w:rPr>
      </w:pPr>
    </w:p>
    <w:p w:rsidR="00051EF9" w:rsidRDefault="00270CEB" w:rsidP="0055527B">
      <w:pPr>
        <w:spacing w:after="0" w:line="240" w:lineRule="auto"/>
        <w:jc w:val="right"/>
        <w:rPr>
          <w:rFonts w:ascii="Times New Roman" w:hAnsi="Times New Roman" w:cs="Times New Roman"/>
          <w:position w:val="-44"/>
          <w:sz w:val="28"/>
          <w:szCs w:val="28"/>
        </w:rPr>
      </w:pPr>
      <w:r w:rsidRPr="0074537A">
        <w:rPr>
          <w:rFonts w:ascii="Times New Roman" w:hAnsi="Times New Roman" w:cs="Times New Roman"/>
          <w:position w:val="-50"/>
          <w:sz w:val="28"/>
          <w:szCs w:val="28"/>
        </w:rPr>
        <w:object w:dxaOrig="5560" w:dyaOrig="1140">
          <v:shape id="_x0000_i1092" type="#_x0000_t75" style="width:364.5pt;height:54pt" o:ole="" fillcolor="window">
            <v:imagedata r:id="rId142" o:title=""/>
          </v:shape>
          <o:OLEObject Type="Embed" ProgID="Equation.3" ShapeID="_x0000_i1092" DrawAspect="Content" ObjectID="_1428270057" r:id="rId143"/>
        </w:object>
      </w:r>
      <w:r w:rsidR="00051EF9" w:rsidRPr="0074537A">
        <w:rPr>
          <w:rFonts w:ascii="Times New Roman" w:hAnsi="Times New Roman" w:cs="Times New Roman"/>
          <w:position w:val="-44"/>
          <w:sz w:val="28"/>
          <w:szCs w:val="28"/>
        </w:rPr>
        <w:t xml:space="preserve">     </w:t>
      </w:r>
      <w:r w:rsidR="001107BD" w:rsidRPr="0074537A">
        <w:rPr>
          <w:rFonts w:ascii="Times New Roman" w:hAnsi="Times New Roman" w:cs="Times New Roman"/>
          <w:position w:val="-44"/>
          <w:sz w:val="28"/>
          <w:szCs w:val="28"/>
        </w:rPr>
        <w:tab/>
      </w:r>
      <w:r w:rsidR="001107BD" w:rsidRPr="0074537A">
        <w:rPr>
          <w:rFonts w:ascii="Times New Roman" w:hAnsi="Times New Roman" w:cs="Times New Roman"/>
          <w:position w:val="-44"/>
          <w:sz w:val="28"/>
          <w:szCs w:val="28"/>
        </w:rPr>
        <w:tab/>
      </w:r>
      <w:r w:rsidR="00051EF9" w:rsidRPr="0074537A">
        <w:rPr>
          <w:rFonts w:ascii="Times New Roman" w:hAnsi="Times New Roman" w:cs="Times New Roman"/>
          <w:position w:val="-44"/>
          <w:sz w:val="28"/>
          <w:szCs w:val="28"/>
        </w:rPr>
        <w:t xml:space="preserve">     (25)</w:t>
      </w:r>
    </w:p>
    <w:p w:rsidR="00270CEB" w:rsidRPr="0074537A" w:rsidRDefault="00270CEB" w:rsidP="0055527B">
      <w:pPr>
        <w:spacing w:after="0" w:line="240" w:lineRule="auto"/>
        <w:jc w:val="right"/>
        <w:rPr>
          <w:rFonts w:ascii="Times New Roman" w:hAnsi="Times New Roman" w:cs="Times New Roman"/>
          <w:sz w:val="28"/>
          <w:szCs w:val="28"/>
        </w:rPr>
      </w:pPr>
    </w:p>
    <w:p w:rsidR="00051EF9" w:rsidRPr="0074537A" w:rsidRDefault="00051EF9" w:rsidP="00D930CA">
      <w:pPr>
        <w:spacing w:after="0" w:line="240" w:lineRule="auto"/>
        <w:rPr>
          <w:rFonts w:ascii="Times New Roman" w:hAnsi="Times New Roman" w:cs="Times New Roman"/>
          <w:position w:val="-70"/>
          <w:sz w:val="28"/>
          <w:szCs w:val="28"/>
        </w:rPr>
      </w:pPr>
      <w:r w:rsidRPr="0074537A">
        <w:rPr>
          <w:rFonts w:ascii="Times New Roman" w:hAnsi="Times New Roman" w:cs="Times New Roman"/>
          <w:position w:val="-70"/>
          <w:sz w:val="28"/>
          <w:szCs w:val="28"/>
        </w:rPr>
        <w:object w:dxaOrig="7420" w:dyaOrig="1520">
          <v:shape id="_x0000_i1093" type="#_x0000_t75" style="width:443.25pt;height:87pt" o:ole="" fillcolor="window">
            <v:imagedata r:id="rId144" o:title=""/>
          </v:shape>
          <o:OLEObject Type="Embed" ProgID="Equation.3" ShapeID="_x0000_i1093" DrawAspect="Content" ObjectID="_1428270058" r:id="rId145"/>
        </w:object>
      </w:r>
    </w:p>
    <w:p w:rsidR="00051EF9" w:rsidRPr="0074537A" w:rsidRDefault="00051EF9" w:rsidP="0055527B">
      <w:pPr>
        <w:spacing w:after="0" w:line="240" w:lineRule="auto"/>
        <w:ind w:firstLine="454"/>
        <w:jc w:val="right"/>
        <w:rPr>
          <w:rFonts w:ascii="Times New Roman" w:hAnsi="Times New Roman" w:cs="Times New Roman"/>
          <w:sz w:val="28"/>
          <w:szCs w:val="28"/>
        </w:rPr>
      </w:pPr>
      <w:r w:rsidRPr="0074537A">
        <w:rPr>
          <w:rFonts w:ascii="Times New Roman" w:hAnsi="Times New Roman" w:cs="Times New Roman"/>
          <w:position w:val="-34"/>
          <w:sz w:val="28"/>
          <w:szCs w:val="28"/>
        </w:rPr>
        <w:object w:dxaOrig="4020" w:dyaOrig="780">
          <v:shape id="_x0000_i1094" type="#_x0000_t75" style="width:258pt;height:35.25pt" o:ole="" fillcolor="window">
            <v:imagedata r:id="rId146" o:title=""/>
          </v:shape>
          <o:OLEObject Type="Embed" ProgID="Equation.3" ShapeID="_x0000_i1094" DrawAspect="Content" ObjectID="_1428270059" r:id="rId147"/>
        </w:object>
      </w:r>
      <w:r w:rsidRPr="0074537A">
        <w:rPr>
          <w:rFonts w:ascii="Times New Roman" w:hAnsi="Times New Roman" w:cs="Times New Roman"/>
          <w:position w:val="-34"/>
          <w:sz w:val="28"/>
          <w:szCs w:val="28"/>
        </w:rPr>
        <w:t xml:space="preserve">    </w:t>
      </w:r>
      <w:r w:rsidR="001107BD" w:rsidRPr="0074537A">
        <w:rPr>
          <w:rFonts w:ascii="Times New Roman" w:hAnsi="Times New Roman" w:cs="Times New Roman"/>
          <w:position w:val="-34"/>
          <w:sz w:val="28"/>
          <w:szCs w:val="28"/>
        </w:rPr>
        <w:tab/>
      </w:r>
      <w:r w:rsidR="001107BD" w:rsidRPr="0074537A">
        <w:rPr>
          <w:rFonts w:ascii="Times New Roman" w:hAnsi="Times New Roman" w:cs="Times New Roman"/>
          <w:position w:val="-34"/>
          <w:sz w:val="28"/>
          <w:szCs w:val="28"/>
        </w:rPr>
        <w:tab/>
      </w:r>
      <w:r w:rsidR="001107BD" w:rsidRPr="0074537A">
        <w:rPr>
          <w:rFonts w:ascii="Times New Roman" w:hAnsi="Times New Roman" w:cs="Times New Roman"/>
          <w:position w:val="-34"/>
          <w:sz w:val="28"/>
          <w:szCs w:val="28"/>
        </w:rPr>
        <w:tab/>
      </w:r>
      <w:r w:rsidR="001107BD" w:rsidRPr="0074537A">
        <w:rPr>
          <w:rFonts w:ascii="Times New Roman" w:hAnsi="Times New Roman" w:cs="Times New Roman"/>
          <w:position w:val="-34"/>
          <w:sz w:val="28"/>
          <w:szCs w:val="28"/>
        </w:rPr>
        <w:tab/>
      </w:r>
      <w:r w:rsidRPr="0074537A">
        <w:rPr>
          <w:rFonts w:ascii="Times New Roman" w:hAnsi="Times New Roman" w:cs="Times New Roman"/>
          <w:position w:val="-34"/>
          <w:sz w:val="28"/>
          <w:szCs w:val="28"/>
        </w:rPr>
        <w:t xml:space="preserve"> (26)</w:t>
      </w:r>
    </w:p>
    <w:p w:rsidR="00270CEB" w:rsidRPr="0074537A" w:rsidRDefault="00051EF9" w:rsidP="0055527B">
      <w:pPr>
        <w:spacing w:after="0" w:line="240" w:lineRule="auto"/>
        <w:ind w:firstLine="454"/>
        <w:jc w:val="right"/>
        <w:rPr>
          <w:rFonts w:ascii="Times New Roman" w:hAnsi="Times New Roman" w:cs="Times New Roman"/>
          <w:sz w:val="28"/>
          <w:szCs w:val="28"/>
        </w:rPr>
      </w:pPr>
      <w:r w:rsidRPr="0074537A">
        <w:rPr>
          <w:rFonts w:ascii="Times New Roman" w:hAnsi="Times New Roman" w:cs="Times New Roman"/>
          <w:position w:val="-34"/>
          <w:sz w:val="28"/>
          <w:szCs w:val="28"/>
        </w:rPr>
        <w:object w:dxaOrig="4760" w:dyaOrig="780">
          <v:shape id="_x0000_i1095" type="#_x0000_t75" style="width:251.25pt;height:29.25pt" o:ole="" fillcolor="window">
            <v:imagedata r:id="rId148" o:title=""/>
          </v:shape>
          <o:OLEObject Type="Embed" ProgID="Equation.3" ShapeID="_x0000_i1095" DrawAspect="Content" ObjectID="_1428270060" r:id="rId149"/>
        </w:object>
      </w:r>
      <w:r w:rsidRPr="0074537A">
        <w:rPr>
          <w:rFonts w:ascii="Times New Roman" w:hAnsi="Times New Roman" w:cs="Times New Roman"/>
          <w:position w:val="-34"/>
          <w:sz w:val="28"/>
          <w:szCs w:val="28"/>
        </w:rPr>
        <w:t xml:space="preserve"> </w:t>
      </w:r>
      <w:r w:rsidR="001107BD" w:rsidRPr="0074537A">
        <w:rPr>
          <w:rFonts w:ascii="Times New Roman" w:hAnsi="Times New Roman" w:cs="Times New Roman"/>
          <w:position w:val="-34"/>
          <w:sz w:val="28"/>
          <w:szCs w:val="28"/>
        </w:rPr>
        <w:tab/>
      </w:r>
      <w:r w:rsidR="001107BD" w:rsidRPr="0074537A">
        <w:rPr>
          <w:rFonts w:ascii="Times New Roman" w:hAnsi="Times New Roman" w:cs="Times New Roman"/>
          <w:position w:val="-34"/>
          <w:sz w:val="28"/>
          <w:szCs w:val="28"/>
        </w:rPr>
        <w:tab/>
      </w:r>
      <w:r w:rsidR="001107BD" w:rsidRPr="0074537A">
        <w:rPr>
          <w:rFonts w:ascii="Times New Roman" w:hAnsi="Times New Roman" w:cs="Times New Roman"/>
          <w:position w:val="-34"/>
          <w:sz w:val="28"/>
          <w:szCs w:val="28"/>
        </w:rPr>
        <w:tab/>
      </w:r>
      <w:r w:rsidR="001107BD" w:rsidRPr="0074537A">
        <w:rPr>
          <w:rFonts w:ascii="Times New Roman" w:hAnsi="Times New Roman" w:cs="Times New Roman"/>
          <w:position w:val="-34"/>
          <w:sz w:val="28"/>
          <w:szCs w:val="28"/>
        </w:rPr>
        <w:tab/>
      </w:r>
      <w:r w:rsidR="001107BD" w:rsidRPr="0074537A">
        <w:rPr>
          <w:rFonts w:ascii="Times New Roman" w:hAnsi="Times New Roman" w:cs="Times New Roman"/>
          <w:position w:val="-34"/>
          <w:sz w:val="28"/>
          <w:szCs w:val="28"/>
        </w:rPr>
        <w:tab/>
      </w:r>
      <w:r w:rsidRPr="0074537A">
        <w:rPr>
          <w:rFonts w:ascii="Times New Roman" w:hAnsi="Times New Roman" w:cs="Times New Roman"/>
          <w:position w:val="-34"/>
          <w:sz w:val="28"/>
          <w:szCs w:val="28"/>
        </w:rPr>
        <w:t xml:space="preserve">  (27)</w:t>
      </w:r>
    </w:p>
    <w:p w:rsidR="00051EF9" w:rsidRPr="0074537A" w:rsidRDefault="00051EF9" w:rsidP="00BD7EDA">
      <w:pPr>
        <w:spacing w:after="0" w:line="240" w:lineRule="auto"/>
        <w:jc w:val="both"/>
        <w:rPr>
          <w:rFonts w:ascii="Times New Roman" w:hAnsi="Times New Roman" w:cs="Times New Roman"/>
          <w:sz w:val="28"/>
          <w:szCs w:val="28"/>
        </w:rPr>
      </w:pPr>
      <w:r w:rsidRPr="0074537A">
        <w:rPr>
          <w:rFonts w:ascii="Times New Roman" w:hAnsi="Times New Roman" w:cs="Times New Roman"/>
          <w:b/>
          <w:sz w:val="28"/>
          <w:szCs w:val="28"/>
        </w:rPr>
        <w:t>Обратная задача.</w:t>
      </w:r>
      <w:r w:rsidRPr="0074537A">
        <w:rPr>
          <w:rFonts w:ascii="Times New Roman" w:hAnsi="Times New Roman" w:cs="Times New Roman"/>
          <w:sz w:val="28"/>
          <w:szCs w:val="28"/>
        </w:rPr>
        <w:t xml:space="preserve"> Определить </w:t>
      </w:r>
      <w:r w:rsidRPr="0074537A">
        <w:rPr>
          <w:rFonts w:ascii="Times New Roman" w:hAnsi="Times New Roman" w:cs="Times New Roman"/>
          <w:position w:val="-10"/>
          <w:sz w:val="28"/>
          <w:szCs w:val="28"/>
        </w:rPr>
        <w:object w:dxaOrig="480" w:dyaOrig="340">
          <v:shape id="_x0000_i1096" type="#_x0000_t75" style="width:33pt;height:23.25pt" o:ole="" fillcolor="window">
            <v:imagedata r:id="rId150" o:title=""/>
          </v:shape>
          <o:OLEObject Type="Embed" ProgID="Equation.3" ShapeID="_x0000_i1096" DrawAspect="Content" ObjectID="_1428270061" r:id="rId151"/>
        </w:object>
      </w:r>
      <w:r w:rsidRPr="0074537A">
        <w:rPr>
          <w:rFonts w:ascii="Times New Roman" w:hAnsi="Times New Roman" w:cs="Times New Roman"/>
          <w:sz w:val="28"/>
          <w:szCs w:val="28"/>
        </w:rPr>
        <w:t xml:space="preserve"> - коэффициент Ламэ из (25)-(27)    при дополнительной информации относительно решения прямой задачи   </w:t>
      </w:r>
    </w:p>
    <w:p w:rsidR="00051EF9" w:rsidRPr="0074537A" w:rsidRDefault="0055527B" w:rsidP="00BD7EDA">
      <w:pPr>
        <w:spacing w:after="0" w:line="240" w:lineRule="auto"/>
        <w:ind w:firstLine="454"/>
        <w:jc w:val="right"/>
        <w:rPr>
          <w:rFonts w:ascii="Times New Roman" w:hAnsi="Times New Roman" w:cs="Times New Roman"/>
          <w:sz w:val="28"/>
          <w:szCs w:val="28"/>
        </w:rPr>
      </w:pPr>
      <w:r w:rsidRPr="0074537A">
        <w:rPr>
          <w:rFonts w:ascii="Times New Roman" w:hAnsi="Times New Roman" w:cs="Times New Roman"/>
          <w:position w:val="-18"/>
          <w:sz w:val="28"/>
          <w:szCs w:val="28"/>
        </w:rPr>
        <w:object w:dxaOrig="5800" w:dyaOrig="480">
          <v:shape id="_x0000_i1097" type="#_x0000_t75" style="width:300pt;height:20.25pt" o:ole="" fillcolor="window">
            <v:imagedata r:id="rId152" o:title=""/>
          </v:shape>
          <o:OLEObject Type="Embed" ProgID="Equation.3" ShapeID="_x0000_i1097" DrawAspect="Content" ObjectID="_1428270062" r:id="rId153"/>
        </w:object>
      </w:r>
      <w:r w:rsidR="00051EF9" w:rsidRPr="0074537A">
        <w:rPr>
          <w:rFonts w:ascii="Times New Roman" w:hAnsi="Times New Roman" w:cs="Times New Roman"/>
          <w:position w:val="-18"/>
          <w:sz w:val="28"/>
          <w:szCs w:val="28"/>
        </w:rPr>
        <w:t xml:space="preserve">      </w:t>
      </w:r>
      <w:r w:rsidR="001107BD" w:rsidRPr="0074537A">
        <w:rPr>
          <w:rFonts w:ascii="Times New Roman" w:hAnsi="Times New Roman" w:cs="Times New Roman"/>
          <w:position w:val="-18"/>
          <w:sz w:val="28"/>
          <w:szCs w:val="28"/>
        </w:rPr>
        <w:tab/>
      </w:r>
      <w:r w:rsidR="001107BD" w:rsidRPr="0074537A">
        <w:rPr>
          <w:rFonts w:ascii="Times New Roman" w:hAnsi="Times New Roman" w:cs="Times New Roman"/>
          <w:position w:val="-18"/>
          <w:sz w:val="28"/>
          <w:szCs w:val="28"/>
        </w:rPr>
        <w:tab/>
      </w:r>
      <w:r w:rsidR="001107BD" w:rsidRPr="0074537A">
        <w:rPr>
          <w:rFonts w:ascii="Times New Roman" w:hAnsi="Times New Roman" w:cs="Times New Roman"/>
          <w:position w:val="-18"/>
          <w:sz w:val="28"/>
          <w:szCs w:val="28"/>
        </w:rPr>
        <w:tab/>
      </w:r>
      <w:r w:rsidR="00051EF9" w:rsidRPr="0074537A">
        <w:rPr>
          <w:rFonts w:ascii="Times New Roman" w:hAnsi="Times New Roman" w:cs="Times New Roman"/>
          <w:position w:val="-18"/>
          <w:sz w:val="28"/>
          <w:szCs w:val="28"/>
        </w:rPr>
        <w:t xml:space="preserve"> (28)</w:t>
      </w:r>
    </w:p>
    <w:p w:rsidR="00051EF9" w:rsidRPr="0074537A" w:rsidRDefault="00051EF9" w:rsidP="00BD7EDA">
      <w:pPr>
        <w:tabs>
          <w:tab w:val="left" w:pos="709"/>
        </w:tabs>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 xml:space="preserve">и при известных значениях </w:t>
      </w:r>
      <w:r w:rsidRPr="0074537A">
        <w:rPr>
          <w:rFonts w:ascii="Times New Roman" w:hAnsi="Times New Roman" w:cs="Times New Roman"/>
          <w:sz w:val="28"/>
          <w:szCs w:val="28"/>
        </w:rPr>
        <w:sym w:font="Symbol" w:char="F06D"/>
      </w:r>
      <w:r w:rsidRPr="0074537A">
        <w:rPr>
          <w:rFonts w:ascii="Times New Roman" w:hAnsi="Times New Roman" w:cs="Times New Roman"/>
          <w:sz w:val="28"/>
          <w:szCs w:val="28"/>
        </w:rPr>
        <w:t xml:space="preserve">(z) – второго коэффициентов Ламэ, </w:t>
      </w:r>
      <w:r w:rsidRPr="0074537A">
        <w:rPr>
          <w:rFonts w:ascii="Times New Roman" w:hAnsi="Times New Roman" w:cs="Times New Roman"/>
          <w:position w:val="-10"/>
          <w:sz w:val="28"/>
          <w:szCs w:val="28"/>
        </w:rPr>
        <w:object w:dxaOrig="499" w:dyaOrig="340">
          <v:shape id="_x0000_i1098" type="#_x0000_t75" style="width:26.25pt;height:18pt" o:ole="" fillcolor="window">
            <v:imagedata r:id="rId154" o:title=""/>
          </v:shape>
          <o:OLEObject Type="Embed" ProgID="Equation.3" ShapeID="_x0000_i1098" DrawAspect="Content" ObjectID="_1428270063" r:id="rId155"/>
        </w:object>
      </w:r>
      <w:r w:rsidRPr="0074537A">
        <w:rPr>
          <w:rFonts w:ascii="Times New Roman" w:hAnsi="Times New Roman" w:cs="Times New Roman"/>
          <w:sz w:val="28"/>
          <w:szCs w:val="28"/>
        </w:rPr>
        <w:t xml:space="preserve">- плотности среды, </w:t>
      </w:r>
      <w:r w:rsidRPr="0074537A">
        <w:rPr>
          <w:rFonts w:ascii="Times New Roman" w:hAnsi="Times New Roman" w:cs="Times New Roman"/>
          <w:position w:val="-10"/>
          <w:sz w:val="28"/>
          <w:szCs w:val="28"/>
        </w:rPr>
        <w:object w:dxaOrig="520" w:dyaOrig="340">
          <v:shape id="_x0000_i1099" type="#_x0000_t75" style="width:27pt;height:18pt" o:ole="" fillcolor="window">
            <v:imagedata r:id="rId156" o:title=""/>
          </v:shape>
          <o:OLEObject Type="Embed" ProgID="Equation.3" ShapeID="_x0000_i1099" DrawAspect="Content" ObjectID="_1428270064" r:id="rId157"/>
        </w:object>
      </w:r>
      <w:r w:rsidRPr="0074537A">
        <w:rPr>
          <w:rFonts w:ascii="Times New Roman" w:hAnsi="Times New Roman" w:cs="Times New Roman"/>
          <w:sz w:val="28"/>
          <w:szCs w:val="28"/>
        </w:rPr>
        <w:t xml:space="preserve"> - теплового расширения.</w:t>
      </w:r>
    </w:p>
    <w:p w:rsidR="00BD7EDA" w:rsidRPr="0074537A" w:rsidRDefault="00BD7EDA" w:rsidP="00BD7EDA">
      <w:pPr>
        <w:tabs>
          <w:tab w:val="left" w:pos="709"/>
        </w:tabs>
        <w:spacing w:after="0" w:line="240" w:lineRule="auto"/>
        <w:jc w:val="both"/>
        <w:rPr>
          <w:rFonts w:ascii="Times New Roman" w:hAnsi="Times New Roman" w:cs="Times New Roman"/>
          <w:sz w:val="28"/>
          <w:szCs w:val="28"/>
        </w:rPr>
      </w:pPr>
    </w:p>
    <w:p w:rsidR="00051EF9" w:rsidRPr="0074537A" w:rsidRDefault="00051EF9" w:rsidP="00BD7EDA">
      <w:pPr>
        <w:tabs>
          <w:tab w:val="left" w:pos="709"/>
        </w:tabs>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 xml:space="preserve">    </w:t>
      </w:r>
      <w:r w:rsidRPr="0074537A">
        <w:rPr>
          <w:rFonts w:ascii="Times New Roman" w:hAnsi="Times New Roman" w:cs="Times New Roman"/>
          <w:sz w:val="28"/>
          <w:szCs w:val="28"/>
        </w:rPr>
        <w:tab/>
        <w:t>В пункте 3.1 получена теорема сходимости численного конечно-разностного решения к точному решению.</w:t>
      </w:r>
    </w:p>
    <w:p w:rsidR="00051EF9" w:rsidRPr="0074537A" w:rsidRDefault="00051EF9" w:rsidP="00BD7EDA">
      <w:pPr>
        <w:spacing w:after="0" w:line="240" w:lineRule="auto"/>
        <w:ind w:firstLine="708"/>
        <w:jc w:val="both"/>
        <w:rPr>
          <w:rFonts w:ascii="Times New Roman" w:hAnsi="Times New Roman" w:cs="Times New Roman"/>
          <w:sz w:val="28"/>
          <w:szCs w:val="28"/>
        </w:rPr>
      </w:pPr>
      <w:r w:rsidRPr="0074537A">
        <w:rPr>
          <w:rFonts w:ascii="Times New Roman" w:hAnsi="Times New Roman" w:cs="Times New Roman"/>
          <w:b/>
          <w:sz w:val="28"/>
          <w:szCs w:val="28"/>
        </w:rPr>
        <w:lastRenderedPageBreak/>
        <w:t xml:space="preserve">Теорема. </w:t>
      </w:r>
      <w:r w:rsidRPr="0074537A">
        <w:rPr>
          <w:rFonts w:ascii="Times New Roman" w:hAnsi="Times New Roman" w:cs="Times New Roman"/>
          <w:sz w:val="28"/>
          <w:szCs w:val="28"/>
        </w:rPr>
        <w:t xml:space="preserve">Пусть для </w:t>
      </w:r>
      <w:r w:rsidRPr="0074537A">
        <w:rPr>
          <w:rFonts w:ascii="Times New Roman" w:hAnsi="Times New Roman" w:cs="Times New Roman"/>
          <w:position w:val="-10"/>
          <w:sz w:val="28"/>
          <w:szCs w:val="28"/>
          <w:lang w:val="en-US"/>
        </w:rPr>
        <w:object w:dxaOrig="1600" w:dyaOrig="360">
          <v:shape id="_x0000_i1100" type="#_x0000_t75" style="width:93.75pt;height:21.75pt" o:ole="" fillcolor="window">
            <v:imagedata r:id="rId158" o:title=""/>
          </v:shape>
          <o:OLEObject Type="Embed" ProgID="Equation.3" ShapeID="_x0000_i1100" DrawAspect="Content" ObjectID="_1428270065" r:id="rId159"/>
        </w:object>
      </w:r>
      <w:r w:rsidRPr="0074537A">
        <w:rPr>
          <w:rFonts w:ascii="Times New Roman" w:hAnsi="Times New Roman" w:cs="Times New Roman"/>
          <w:sz w:val="28"/>
          <w:szCs w:val="28"/>
        </w:rPr>
        <w:t xml:space="preserve"> решение обратной задачи существует и удовлетворяет условию (1) и пусть решение прямой задачи </w:t>
      </w:r>
      <w:r w:rsidRPr="0074537A">
        <w:rPr>
          <w:rFonts w:ascii="Times New Roman" w:hAnsi="Times New Roman" w:cs="Times New Roman"/>
          <w:position w:val="-10"/>
          <w:sz w:val="28"/>
          <w:szCs w:val="28"/>
          <w:lang w:val="en-US"/>
        </w:rPr>
        <w:object w:dxaOrig="1719" w:dyaOrig="380">
          <v:shape id="_x0000_i1101" type="#_x0000_t75" style="width:101.25pt;height:23.25pt" o:ole="" fillcolor="window">
            <v:imagedata r:id="rId160" o:title=""/>
          </v:shape>
          <o:OLEObject Type="Embed" ProgID="Equation.3" ShapeID="_x0000_i1101" DrawAspect="Content" ObjectID="_1428270066" r:id="rId161"/>
        </w:object>
      </w:r>
      <w:r w:rsidRPr="0074537A">
        <w:rPr>
          <w:rFonts w:ascii="Times New Roman" w:hAnsi="Times New Roman" w:cs="Times New Roman"/>
          <w:sz w:val="28"/>
          <w:szCs w:val="28"/>
        </w:rPr>
        <w:t xml:space="preserve">. </w:t>
      </w:r>
      <w:r w:rsidRPr="0074537A">
        <w:rPr>
          <w:rFonts w:ascii="Times New Roman" w:hAnsi="Times New Roman" w:cs="Times New Roman"/>
          <w:sz w:val="28"/>
          <w:szCs w:val="28"/>
        </w:rPr>
        <w:tab/>
        <w:t xml:space="preserve">Тогда  </w:t>
      </w:r>
      <w:r w:rsidR="00294DD1" w:rsidRPr="0074537A">
        <w:rPr>
          <w:rFonts w:ascii="Times New Roman" w:hAnsi="Times New Roman" w:cs="Times New Roman"/>
          <w:position w:val="-12"/>
          <w:sz w:val="28"/>
          <w:szCs w:val="28"/>
          <w:lang w:val="en-US"/>
        </w:rPr>
        <w:object w:dxaOrig="240" w:dyaOrig="360">
          <v:shape id="_x0000_i1102" type="#_x0000_t75" style="width:14.25pt;height:21pt" o:ole="" fillcolor="window">
            <v:imagedata r:id="rId162" o:title=""/>
          </v:shape>
          <o:OLEObject Type="Embed" ProgID="Equation.3" ShapeID="_x0000_i1102" DrawAspect="Content" ObjectID="_1428270067" r:id="rId163"/>
        </w:object>
      </w:r>
      <w:r w:rsidRPr="0074537A">
        <w:rPr>
          <w:rFonts w:ascii="Times New Roman" w:hAnsi="Times New Roman" w:cs="Times New Roman"/>
          <w:sz w:val="28"/>
          <w:szCs w:val="28"/>
        </w:rPr>
        <w:t xml:space="preserve"> - приближенное решение, построенное конечно-разностным методом, обратной задачи сходится к  </w:t>
      </w:r>
      <w:r w:rsidR="00200B89">
        <w:rPr>
          <w:rFonts w:ascii="Times New Roman" w:hAnsi="Times New Roman" w:cs="Times New Roman"/>
          <w:position w:val="-12"/>
          <w:sz w:val="28"/>
          <w:szCs w:val="28"/>
        </w:rPr>
        <w:t xml:space="preserve">  </w:t>
      </w:r>
      <w:r w:rsidRPr="0074537A">
        <w:rPr>
          <w:rFonts w:ascii="Times New Roman" w:hAnsi="Times New Roman" w:cs="Times New Roman"/>
          <w:sz w:val="28"/>
          <w:szCs w:val="28"/>
        </w:rPr>
        <w:t>точному решению</w:t>
      </w:r>
      <w:r w:rsidR="00200B89">
        <w:rPr>
          <w:rFonts w:ascii="Times New Roman" w:hAnsi="Times New Roman" w:cs="Times New Roman"/>
          <w:sz w:val="28"/>
          <w:szCs w:val="28"/>
        </w:rPr>
        <w:t xml:space="preserve"> </w:t>
      </w:r>
      <w:r w:rsidRPr="0074537A">
        <w:rPr>
          <w:rFonts w:ascii="Times New Roman" w:hAnsi="Times New Roman" w:cs="Times New Roman"/>
          <w:sz w:val="28"/>
          <w:szCs w:val="28"/>
        </w:rPr>
        <w:t xml:space="preserve"> </w:t>
      </w:r>
      <w:r w:rsidR="00294DD1" w:rsidRPr="0074537A">
        <w:rPr>
          <w:rFonts w:ascii="Times New Roman" w:hAnsi="Times New Roman" w:cs="Times New Roman"/>
          <w:position w:val="-12"/>
          <w:sz w:val="28"/>
          <w:szCs w:val="28"/>
          <w:lang w:val="en-US"/>
        </w:rPr>
        <w:object w:dxaOrig="240" w:dyaOrig="360">
          <v:shape id="_x0000_i1103" type="#_x0000_t75" style="width:14.25pt;height:21pt" o:ole="" fillcolor="window">
            <v:imagedata r:id="rId164" o:title=""/>
          </v:shape>
          <o:OLEObject Type="Embed" ProgID="Equation.3" ShapeID="_x0000_i1103" DrawAspect="Content" ObjectID="_1428270068" r:id="rId165"/>
        </w:object>
      </w:r>
      <w:r w:rsidRPr="0074537A">
        <w:rPr>
          <w:rFonts w:ascii="Times New Roman" w:hAnsi="Times New Roman" w:cs="Times New Roman"/>
          <w:sz w:val="28"/>
          <w:szCs w:val="28"/>
        </w:rPr>
        <w:t xml:space="preserve">обратной задачи (25)-(28)   в классе </w:t>
      </w:r>
      <w:r w:rsidRPr="0074537A">
        <w:rPr>
          <w:rFonts w:ascii="Times New Roman" w:hAnsi="Times New Roman" w:cs="Times New Roman"/>
          <w:i/>
          <w:sz w:val="28"/>
          <w:szCs w:val="28"/>
        </w:rPr>
        <w:t xml:space="preserve">С </w:t>
      </w:r>
      <w:r w:rsidRPr="0074537A">
        <w:rPr>
          <w:rFonts w:ascii="Times New Roman" w:hAnsi="Times New Roman" w:cs="Times New Roman"/>
          <w:sz w:val="28"/>
          <w:szCs w:val="28"/>
        </w:rPr>
        <w:t xml:space="preserve">со скоростью порядка </w:t>
      </w:r>
      <w:r w:rsidRPr="0074537A">
        <w:rPr>
          <w:rFonts w:ascii="Times New Roman" w:hAnsi="Times New Roman" w:cs="Times New Roman"/>
          <w:position w:val="-10"/>
          <w:sz w:val="28"/>
          <w:szCs w:val="28"/>
          <w:lang w:val="en-US"/>
        </w:rPr>
        <w:object w:dxaOrig="520" w:dyaOrig="340">
          <v:shape id="_x0000_i1104" type="#_x0000_t75" style="width:30pt;height:20.25pt" o:ole="" fillcolor="window">
            <v:imagedata r:id="rId166" o:title=""/>
          </v:shape>
          <o:OLEObject Type="Embed" ProgID="Equation.3" ShapeID="_x0000_i1104" DrawAspect="Content" ObjectID="_1428270069" r:id="rId167"/>
        </w:object>
      </w:r>
      <w:r w:rsidRPr="0074537A">
        <w:rPr>
          <w:rFonts w:ascii="Times New Roman" w:hAnsi="Times New Roman" w:cs="Times New Roman"/>
          <w:sz w:val="28"/>
          <w:szCs w:val="28"/>
        </w:rPr>
        <w:t xml:space="preserve">, при некотором “малом” Т и имеем место оценка        </w:t>
      </w:r>
    </w:p>
    <w:p w:rsidR="00051EF9" w:rsidRDefault="00051EF9" w:rsidP="00BD7EDA">
      <w:pPr>
        <w:spacing w:after="0" w:line="240" w:lineRule="auto"/>
        <w:jc w:val="center"/>
        <w:rPr>
          <w:rFonts w:ascii="Times New Roman" w:hAnsi="Times New Roman" w:cs="Times New Roman"/>
          <w:sz w:val="28"/>
          <w:szCs w:val="28"/>
        </w:rPr>
      </w:pPr>
      <w:r w:rsidRPr="0074537A">
        <w:rPr>
          <w:rFonts w:ascii="Times New Roman" w:hAnsi="Times New Roman" w:cs="Times New Roman"/>
          <w:position w:val="-18"/>
          <w:sz w:val="28"/>
          <w:szCs w:val="28"/>
          <w:lang w:val="en-US"/>
        </w:rPr>
        <w:object w:dxaOrig="2020" w:dyaOrig="440">
          <v:shape id="_x0000_i1105" type="#_x0000_t75" style="width:120.75pt;height:26.25pt" o:ole="" fillcolor="window">
            <v:imagedata r:id="rId168" o:title=""/>
          </v:shape>
          <o:OLEObject Type="Embed" ProgID="Equation.3" ShapeID="_x0000_i1105" DrawAspect="Content" ObjectID="_1428270070" r:id="rId169"/>
        </w:object>
      </w:r>
      <w:r w:rsidRPr="0074537A">
        <w:rPr>
          <w:rFonts w:ascii="Times New Roman" w:hAnsi="Times New Roman" w:cs="Times New Roman"/>
          <w:sz w:val="28"/>
          <w:szCs w:val="28"/>
        </w:rPr>
        <w:t>,</w:t>
      </w:r>
    </w:p>
    <w:p w:rsidR="0013068A" w:rsidRPr="0074537A" w:rsidRDefault="0013068A" w:rsidP="00BD7EDA">
      <w:pPr>
        <w:spacing w:after="0" w:line="240" w:lineRule="auto"/>
        <w:jc w:val="center"/>
        <w:rPr>
          <w:rFonts w:ascii="Times New Roman" w:hAnsi="Times New Roman" w:cs="Times New Roman"/>
          <w:sz w:val="28"/>
          <w:szCs w:val="28"/>
        </w:rPr>
      </w:pPr>
    </w:p>
    <w:p w:rsidR="00051EF9" w:rsidRPr="0074537A" w:rsidRDefault="00051EF9" w:rsidP="00BD7EDA">
      <w:pPr>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 xml:space="preserve">где </w:t>
      </w:r>
      <w:r w:rsidRPr="0074537A">
        <w:rPr>
          <w:rFonts w:ascii="Times New Roman" w:hAnsi="Times New Roman" w:cs="Times New Roman"/>
          <w:i/>
          <w:sz w:val="28"/>
          <w:szCs w:val="28"/>
        </w:rPr>
        <w:t>Р</w:t>
      </w:r>
      <w:r w:rsidRPr="0074537A">
        <w:rPr>
          <w:rFonts w:ascii="Times New Roman" w:hAnsi="Times New Roman" w:cs="Times New Roman"/>
          <w:sz w:val="28"/>
          <w:szCs w:val="28"/>
        </w:rPr>
        <w:t xml:space="preserve"> – постоянное, зависящее от норм известных коэффициентов, </w:t>
      </w:r>
      <w:r w:rsidRPr="0074537A">
        <w:rPr>
          <w:rFonts w:ascii="Times New Roman" w:hAnsi="Times New Roman" w:cs="Times New Roman"/>
          <w:sz w:val="28"/>
          <w:szCs w:val="28"/>
          <w:lang w:val="en-US"/>
        </w:rPr>
        <w:t>h</w:t>
      </w:r>
      <w:r w:rsidRPr="0074537A">
        <w:rPr>
          <w:rFonts w:ascii="Times New Roman" w:hAnsi="Times New Roman" w:cs="Times New Roman"/>
          <w:sz w:val="28"/>
          <w:szCs w:val="28"/>
        </w:rPr>
        <w:t xml:space="preserve"> – шаг сетки</w:t>
      </w:r>
      <w:r w:rsidRPr="0074537A">
        <w:rPr>
          <w:rFonts w:ascii="Times New Roman" w:hAnsi="Times New Roman" w:cs="Times New Roman"/>
          <w:i/>
          <w:sz w:val="28"/>
          <w:szCs w:val="28"/>
        </w:rPr>
        <w:t xml:space="preserve">,    </w:t>
      </w:r>
      <w:r w:rsidRPr="0074537A">
        <w:rPr>
          <w:rFonts w:ascii="Times New Roman" w:hAnsi="Times New Roman" w:cs="Times New Roman"/>
          <w:i/>
          <w:position w:val="-18"/>
          <w:sz w:val="28"/>
          <w:szCs w:val="28"/>
          <w:lang w:val="en-US"/>
        </w:rPr>
        <w:object w:dxaOrig="900" w:dyaOrig="440">
          <v:shape id="_x0000_i1106" type="#_x0000_t75" style="width:65.25pt;height:32.25pt" o:ole="" fillcolor="window">
            <v:imagedata r:id="rId170" o:title=""/>
          </v:shape>
          <o:OLEObject Type="Embed" ProgID="Equation.3" ShapeID="_x0000_i1106" DrawAspect="Content" ObjectID="_1428270071" r:id="rId171"/>
        </w:object>
      </w:r>
      <w:r w:rsidRPr="0074537A">
        <w:rPr>
          <w:rFonts w:ascii="Times New Roman" w:hAnsi="Times New Roman" w:cs="Times New Roman"/>
          <w:i/>
          <w:sz w:val="28"/>
          <w:szCs w:val="28"/>
        </w:rPr>
        <w:t>-</w:t>
      </w:r>
      <w:r w:rsidR="00294DD1">
        <w:rPr>
          <w:rFonts w:ascii="Times New Roman" w:hAnsi="Times New Roman" w:cs="Times New Roman"/>
          <w:sz w:val="28"/>
          <w:szCs w:val="28"/>
        </w:rPr>
        <w:t xml:space="preserve"> норма решения</w:t>
      </w:r>
      <w:r w:rsidRPr="0074537A">
        <w:rPr>
          <w:rFonts w:ascii="Times New Roman" w:hAnsi="Times New Roman" w:cs="Times New Roman"/>
          <w:sz w:val="28"/>
          <w:szCs w:val="28"/>
        </w:rPr>
        <w:t xml:space="preserve"> прямой задачи.</w:t>
      </w:r>
    </w:p>
    <w:p w:rsidR="00BD7EDA" w:rsidRPr="0074537A" w:rsidRDefault="00051EF9" w:rsidP="00A50E1A">
      <w:pPr>
        <w:pStyle w:val="a3"/>
        <w:ind w:firstLine="284"/>
        <w:rPr>
          <w:szCs w:val="28"/>
        </w:rPr>
      </w:pPr>
      <w:r w:rsidRPr="0074537A">
        <w:rPr>
          <w:szCs w:val="28"/>
        </w:rPr>
        <w:t xml:space="preserve"> </w:t>
      </w:r>
      <w:r w:rsidR="00A50E1A">
        <w:rPr>
          <w:szCs w:val="28"/>
        </w:rPr>
        <w:t>Такие же результаты, т.е. т</w:t>
      </w:r>
      <w:r w:rsidRPr="0074537A">
        <w:rPr>
          <w:szCs w:val="28"/>
        </w:rPr>
        <w:t xml:space="preserve">еоремы сходимости получены в определении коэффициента Ламе </w:t>
      </w:r>
      <w:r w:rsidR="00A50E1A" w:rsidRPr="00A50E1A">
        <w:rPr>
          <w:i/>
          <w:position w:val="-12"/>
          <w:szCs w:val="28"/>
          <w:lang w:val="en-US"/>
        </w:rPr>
        <w:object w:dxaOrig="600" w:dyaOrig="360">
          <v:shape id="_x0000_i1107" type="#_x0000_t75" style="width:46.5pt;height:18pt" o:ole="" fillcolor="window">
            <v:imagedata r:id="rId172" o:title=""/>
          </v:shape>
          <o:OLEObject Type="Embed" ProgID="Equation.3" ShapeID="_x0000_i1107" DrawAspect="Content" ObjectID="_1428270072" r:id="rId173"/>
        </w:object>
      </w:r>
      <w:r w:rsidRPr="0074537A">
        <w:rPr>
          <w:i/>
          <w:position w:val="-18"/>
          <w:szCs w:val="28"/>
        </w:rPr>
        <w:t xml:space="preserve">   </w:t>
      </w:r>
      <w:r w:rsidRPr="0074537A">
        <w:rPr>
          <w:szCs w:val="28"/>
        </w:rPr>
        <w:t>(пункт 3.2), теплового расширения -</w:t>
      </w:r>
      <w:r w:rsidR="00A50E1A" w:rsidRPr="0074537A">
        <w:rPr>
          <w:i/>
          <w:position w:val="-10"/>
          <w:szCs w:val="28"/>
          <w:lang w:val="en-US"/>
        </w:rPr>
        <w:object w:dxaOrig="540" w:dyaOrig="320">
          <v:shape id="_x0000_i1108" type="#_x0000_t75" style="width:39pt;height:18.75pt" o:ole="" fillcolor="window">
            <v:imagedata r:id="rId174" o:title=""/>
          </v:shape>
          <o:OLEObject Type="Embed" ProgID="Equation.3" ShapeID="_x0000_i1108" DrawAspect="Content" ObjectID="_1428270073" r:id="rId175"/>
        </w:object>
      </w:r>
      <w:r w:rsidRPr="0074537A">
        <w:rPr>
          <w:szCs w:val="28"/>
        </w:rPr>
        <w:t>(пункт 3.3), теплового расширения -</w:t>
      </w:r>
      <w:r w:rsidR="001055F2" w:rsidRPr="0074537A">
        <w:rPr>
          <w:i/>
          <w:position w:val="-10"/>
          <w:szCs w:val="28"/>
          <w:lang w:val="en-US"/>
        </w:rPr>
        <w:object w:dxaOrig="540" w:dyaOrig="320">
          <v:shape id="_x0000_i1109" type="#_x0000_t75" style="width:38.25pt;height:19.5pt" o:ole="" fillcolor="window">
            <v:imagedata r:id="rId174" o:title=""/>
          </v:shape>
          <o:OLEObject Type="Embed" ProgID="Equation.3" ShapeID="_x0000_i1109" DrawAspect="Content" ObjectID="_1428270074" r:id="rId176"/>
        </w:object>
      </w:r>
      <w:r w:rsidRPr="0074537A">
        <w:rPr>
          <w:i/>
          <w:position w:val="-10"/>
          <w:szCs w:val="28"/>
        </w:rPr>
        <w:t xml:space="preserve">  </w:t>
      </w:r>
      <w:r w:rsidRPr="0074537A">
        <w:rPr>
          <w:szCs w:val="28"/>
        </w:rPr>
        <w:t>методом сжатия (пункты 3.4, 3.5).</w:t>
      </w:r>
    </w:p>
    <w:p w:rsidR="00BD7EDA" w:rsidRPr="0074537A" w:rsidRDefault="00BD7EDA" w:rsidP="00BD7EDA">
      <w:pPr>
        <w:pStyle w:val="a3"/>
        <w:rPr>
          <w:szCs w:val="28"/>
        </w:rPr>
      </w:pPr>
      <w:r w:rsidRPr="0074537A">
        <w:rPr>
          <w:b/>
          <w:szCs w:val="28"/>
        </w:rPr>
        <w:t>В четвертой</w:t>
      </w:r>
      <w:r w:rsidR="00B366FB" w:rsidRPr="0074537A">
        <w:rPr>
          <w:b/>
          <w:szCs w:val="28"/>
        </w:rPr>
        <w:t xml:space="preserve"> главе</w:t>
      </w:r>
      <w:r w:rsidR="00B366FB" w:rsidRPr="0074537A">
        <w:rPr>
          <w:szCs w:val="28"/>
        </w:rPr>
        <w:t xml:space="preserve"> </w:t>
      </w:r>
      <w:r w:rsidRPr="0074537A">
        <w:rPr>
          <w:szCs w:val="28"/>
        </w:rPr>
        <w:t xml:space="preserve"> изложены численные алгоритмы, блок-схемы и реализации на компьютере  одномерных прямых и обратных задач термоупругости.</w:t>
      </w:r>
    </w:p>
    <w:p w:rsidR="00051EF9" w:rsidRPr="0074537A" w:rsidRDefault="00051EF9" w:rsidP="00BD7ED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Многие ученые-исследователи, получая хорошие результаты в теоретическом плане (существование, единственность и устойчивость решения), не доводят до численного решения и реализации. В этом смысле последняя четвертая глава с полученными графиками дополняет этот пробел.</w:t>
      </w:r>
    </w:p>
    <w:p w:rsidR="00051EF9" w:rsidRDefault="00051EF9" w:rsidP="00D930CA">
      <w:pPr>
        <w:spacing w:after="0" w:line="240" w:lineRule="auto"/>
        <w:ind w:firstLine="851"/>
        <w:jc w:val="both"/>
        <w:rPr>
          <w:rFonts w:ascii="Times New Roman" w:hAnsi="Times New Roman" w:cs="Times New Roman"/>
          <w:sz w:val="28"/>
          <w:szCs w:val="28"/>
        </w:rPr>
      </w:pPr>
      <w:r w:rsidRPr="0074537A">
        <w:rPr>
          <w:rFonts w:ascii="Times New Roman" w:hAnsi="Times New Roman" w:cs="Times New Roman"/>
          <w:sz w:val="28"/>
          <w:szCs w:val="28"/>
        </w:rPr>
        <w:t xml:space="preserve">В </w:t>
      </w:r>
      <w:r w:rsidR="00B366FB" w:rsidRPr="0074537A">
        <w:rPr>
          <w:rFonts w:ascii="Times New Roman" w:hAnsi="Times New Roman" w:cs="Times New Roman"/>
          <w:sz w:val="28"/>
          <w:szCs w:val="28"/>
        </w:rPr>
        <w:t xml:space="preserve"> данной</w:t>
      </w:r>
      <w:r w:rsidRPr="0074537A">
        <w:rPr>
          <w:rFonts w:ascii="Times New Roman" w:hAnsi="Times New Roman" w:cs="Times New Roman"/>
          <w:sz w:val="28"/>
          <w:szCs w:val="28"/>
        </w:rPr>
        <w:t xml:space="preserve"> главе работы рассмотрена разностная задача на характеристиках: </w:t>
      </w:r>
    </w:p>
    <w:p w:rsidR="00270CEB" w:rsidRPr="0074537A" w:rsidRDefault="00270CEB" w:rsidP="00D930CA">
      <w:pPr>
        <w:spacing w:after="0" w:line="240" w:lineRule="auto"/>
        <w:ind w:firstLine="851"/>
        <w:jc w:val="both"/>
        <w:rPr>
          <w:rFonts w:ascii="Times New Roman" w:hAnsi="Times New Roman" w:cs="Times New Roman"/>
          <w:sz w:val="28"/>
          <w:szCs w:val="28"/>
        </w:rPr>
      </w:pPr>
    </w:p>
    <w:p w:rsidR="00051EF9" w:rsidRPr="0074537A" w:rsidRDefault="00051EF9" w:rsidP="0055527B">
      <w:pPr>
        <w:spacing w:after="0" w:line="240" w:lineRule="auto"/>
        <w:ind w:firstLine="851"/>
        <w:jc w:val="right"/>
        <w:rPr>
          <w:rFonts w:ascii="Times New Roman" w:hAnsi="Times New Roman" w:cs="Times New Roman"/>
          <w:sz w:val="28"/>
          <w:szCs w:val="28"/>
        </w:rPr>
      </w:pPr>
      <w:r w:rsidRPr="0074537A">
        <w:rPr>
          <w:rFonts w:ascii="Times New Roman" w:hAnsi="Times New Roman" w:cs="Times New Roman"/>
          <w:position w:val="-12"/>
          <w:sz w:val="28"/>
          <w:szCs w:val="28"/>
        </w:rPr>
        <w:object w:dxaOrig="1520" w:dyaOrig="380">
          <v:shape id="_x0000_i1110" type="#_x0000_t75" style="width:84.75pt;height:18.75pt" o:ole="">
            <v:imagedata r:id="rId177" o:title=""/>
          </v:shape>
          <o:OLEObject Type="Embed" ProgID="Equation.3" ShapeID="_x0000_i1110" DrawAspect="Content" ObjectID="_1428270075" r:id="rId178"/>
        </w:object>
      </w:r>
      <w:r w:rsidRPr="0074537A">
        <w:rPr>
          <w:rFonts w:ascii="Times New Roman" w:hAnsi="Times New Roman" w:cs="Times New Roman"/>
          <w:sz w:val="28"/>
          <w:szCs w:val="28"/>
        </w:rPr>
        <w:t xml:space="preserve">, </w:t>
      </w:r>
      <w:r w:rsidRPr="0074537A">
        <w:rPr>
          <w:rFonts w:ascii="Times New Roman" w:hAnsi="Times New Roman" w:cs="Times New Roman"/>
          <w:sz w:val="28"/>
          <w:szCs w:val="28"/>
        </w:rPr>
        <w:tab/>
      </w:r>
      <w:r w:rsidRPr="0074537A">
        <w:rPr>
          <w:rFonts w:ascii="Times New Roman" w:hAnsi="Times New Roman" w:cs="Times New Roman"/>
          <w:position w:val="-12"/>
          <w:sz w:val="28"/>
          <w:szCs w:val="28"/>
        </w:rPr>
        <w:object w:dxaOrig="1219" w:dyaOrig="380">
          <v:shape id="_x0000_i1111" type="#_x0000_t75" style="width:77.25pt;height:18.75pt" o:ole="">
            <v:imagedata r:id="rId179" o:title=""/>
          </v:shape>
          <o:OLEObject Type="Embed" ProgID="Equation.3" ShapeID="_x0000_i1111" DrawAspect="Content" ObjectID="_1428270076" r:id="rId180"/>
        </w:object>
      </w:r>
      <w:r w:rsidRPr="0074537A">
        <w:rPr>
          <w:rFonts w:ascii="Times New Roman" w:hAnsi="Times New Roman" w:cs="Times New Roman"/>
          <w:sz w:val="28"/>
          <w:szCs w:val="28"/>
        </w:rPr>
        <w:t>;</w:t>
      </w:r>
      <w:r w:rsidRPr="0074537A">
        <w:rPr>
          <w:rFonts w:ascii="Times New Roman" w:hAnsi="Times New Roman" w:cs="Times New Roman"/>
          <w:sz w:val="28"/>
          <w:szCs w:val="28"/>
        </w:rPr>
        <w:tab/>
        <w:t xml:space="preserve">            </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t>(29)</w:t>
      </w:r>
    </w:p>
    <w:p w:rsidR="00051EF9" w:rsidRPr="0074537A" w:rsidRDefault="00051EF9" w:rsidP="0055527B">
      <w:pPr>
        <w:spacing w:after="0" w:line="240" w:lineRule="auto"/>
        <w:ind w:firstLine="851"/>
        <w:jc w:val="right"/>
        <w:rPr>
          <w:rFonts w:ascii="Times New Roman" w:hAnsi="Times New Roman" w:cs="Times New Roman"/>
          <w:sz w:val="28"/>
          <w:szCs w:val="28"/>
        </w:rPr>
      </w:pPr>
      <w:r w:rsidRPr="0074537A">
        <w:rPr>
          <w:rFonts w:ascii="Times New Roman" w:hAnsi="Times New Roman" w:cs="Times New Roman"/>
          <w:position w:val="-12"/>
          <w:sz w:val="28"/>
          <w:szCs w:val="28"/>
        </w:rPr>
        <w:object w:dxaOrig="920" w:dyaOrig="420">
          <v:shape id="_x0000_i1112" type="#_x0000_t75" style="width:51.75pt;height:24pt" o:ole="">
            <v:imagedata r:id="rId181" o:title=""/>
          </v:shape>
          <o:OLEObject Type="Embed" ProgID="Equation.3" ShapeID="_x0000_i1112" DrawAspect="Content" ObjectID="_1428270077" r:id="rId182"/>
        </w:object>
      </w:r>
      <w:r w:rsidRPr="0074537A">
        <w:rPr>
          <w:rFonts w:ascii="Times New Roman" w:hAnsi="Times New Roman" w:cs="Times New Roman"/>
          <w:sz w:val="28"/>
          <w:szCs w:val="28"/>
        </w:rPr>
        <w:t xml:space="preserve">, </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position w:val="-10"/>
          <w:sz w:val="28"/>
          <w:szCs w:val="28"/>
        </w:rPr>
        <w:object w:dxaOrig="1020" w:dyaOrig="380">
          <v:shape id="_x0000_i1113" type="#_x0000_t75" style="width:57pt;height:21pt" o:ole="">
            <v:imagedata r:id="rId183" o:title=""/>
          </v:shape>
          <o:OLEObject Type="Embed" ProgID="Equation.3" ShapeID="_x0000_i1113" DrawAspect="Content" ObjectID="_1428270078" r:id="rId184"/>
        </w:object>
      </w:r>
      <w:r w:rsidRPr="0074537A">
        <w:rPr>
          <w:rFonts w:ascii="Times New Roman" w:hAnsi="Times New Roman" w:cs="Times New Roman"/>
          <w:sz w:val="28"/>
          <w:szCs w:val="28"/>
        </w:rPr>
        <w:t>;</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t>(30)</w:t>
      </w:r>
    </w:p>
    <w:p w:rsidR="00051EF9" w:rsidRPr="0074537A" w:rsidRDefault="00051EF9" w:rsidP="0055527B">
      <w:pPr>
        <w:spacing w:after="0" w:line="240" w:lineRule="auto"/>
        <w:ind w:firstLine="851"/>
        <w:jc w:val="right"/>
        <w:rPr>
          <w:rFonts w:ascii="Times New Roman" w:hAnsi="Times New Roman" w:cs="Times New Roman"/>
          <w:sz w:val="28"/>
          <w:szCs w:val="28"/>
        </w:rPr>
      </w:pPr>
      <w:r w:rsidRPr="0074537A">
        <w:rPr>
          <w:rFonts w:ascii="Times New Roman" w:hAnsi="Times New Roman" w:cs="Times New Roman"/>
          <w:position w:val="-12"/>
          <w:sz w:val="28"/>
          <w:szCs w:val="28"/>
        </w:rPr>
        <w:object w:dxaOrig="880" w:dyaOrig="380">
          <v:shape id="_x0000_i1114" type="#_x0000_t75" style="width:51.75pt;height:21.75pt" o:ole="">
            <v:imagedata r:id="rId185" o:title=""/>
          </v:shape>
          <o:OLEObject Type="Embed" ProgID="Equation.3" ShapeID="_x0000_i1114" DrawAspect="Content" ObjectID="_1428270079" r:id="rId186"/>
        </w:object>
      </w:r>
      <w:r w:rsidRPr="0074537A">
        <w:rPr>
          <w:rFonts w:ascii="Times New Roman" w:hAnsi="Times New Roman" w:cs="Times New Roman"/>
          <w:sz w:val="28"/>
          <w:szCs w:val="28"/>
        </w:rPr>
        <w:t>,</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position w:val="-10"/>
          <w:sz w:val="28"/>
          <w:szCs w:val="28"/>
        </w:rPr>
        <w:object w:dxaOrig="1140" w:dyaOrig="320">
          <v:shape id="_x0000_i1115" type="#_x0000_t75" style="width:66.75pt;height:18.75pt" o:ole="">
            <v:imagedata r:id="rId187" o:title=""/>
          </v:shape>
          <o:OLEObject Type="Embed" ProgID="Equation.3" ShapeID="_x0000_i1115" DrawAspect="Content" ObjectID="_1428270080" r:id="rId188"/>
        </w:object>
      </w:r>
      <w:r w:rsidRPr="0074537A">
        <w:rPr>
          <w:rFonts w:ascii="Times New Roman" w:hAnsi="Times New Roman" w:cs="Times New Roman"/>
          <w:sz w:val="28"/>
          <w:szCs w:val="28"/>
        </w:rPr>
        <w:t>;</w:t>
      </w:r>
      <w:r w:rsidRPr="0074537A">
        <w:rPr>
          <w:rFonts w:ascii="Times New Roman" w:hAnsi="Times New Roman" w:cs="Times New Roman"/>
          <w:sz w:val="28"/>
          <w:szCs w:val="28"/>
        </w:rPr>
        <w:tab/>
        <w:t xml:space="preserve">                 </w:t>
      </w:r>
      <w:r w:rsidRPr="0074537A">
        <w:rPr>
          <w:rFonts w:ascii="Times New Roman" w:hAnsi="Times New Roman" w:cs="Times New Roman"/>
          <w:sz w:val="28"/>
          <w:szCs w:val="28"/>
        </w:rPr>
        <w:tab/>
      </w:r>
      <w:r w:rsidRPr="0074537A">
        <w:rPr>
          <w:rFonts w:ascii="Times New Roman" w:hAnsi="Times New Roman" w:cs="Times New Roman"/>
          <w:sz w:val="28"/>
          <w:szCs w:val="28"/>
        </w:rPr>
        <w:tab/>
      </w:r>
      <w:r w:rsidRPr="0074537A">
        <w:rPr>
          <w:rFonts w:ascii="Times New Roman" w:hAnsi="Times New Roman" w:cs="Times New Roman"/>
          <w:sz w:val="28"/>
          <w:szCs w:val="28"/>
        </w:rPr>
        <w:tab/>
      </w:r>
      <w:r w:rsidR="001107BD" w:rsidRPr="0074537A">
        <w:rPr>
          <w:rFonts w:ascii="Times New Roman" w:hAnsi="Times New Roman" w:cs="Times New Roman"/>
          <w:sz w:val="28"/>
          <w:szCs w:val="28"/>
        </w:rPr>
        <w:t xml:space="preserve">            </w:t>
      </w:r>
      <w:r w:rsidRPr="0074537A">
        <w:rPr>
          <w:rFonts w:ascii="Times New Roman" w:hAnsi="Times New Roman" w:cs="Times New Roman"/>
          <w:sz w:val="28"/>
          <w:szCs w:val="28"/>
        </w:rPr>
        <w:t xml:space="preserve">         (31)</w:t>
      </w:r>
    </w:p>
    <w:p w:rsidR="00051EF9" w:rsidRDefault="00051EF9" w:rsidP="00D930CA">
      <w:pPr>
        <w:spacing w:after="0" w:line="240" w:lineRule="auto"/>
        <w:ind w:firstLine="851"/>
        <w:jc w:val="both"/>
        <w:rPr>
          <w:rFonts w:ascii="Times New Roman" w:hAnsi="Times New Roman" w:cs="Times New Roman"/>
          <w:sz w:val="28"/>
          <w:szCs w:val="28"/>
        </w:rPr>
      </w:pPr>
      <w:r w:rsidRPr="0074537A">
        <w:rPr>
          <w:rFonts w:ascii="Times New Roman" w:hAnsi="Times New Roman" w:cs="Times New Roman"/>
          <w:sz w:val="28"/>
          <w:szCs w:val="28"/>
        </w:rPr>
        <w:t xml:space="preserve">где    </w:t>
      </w:r>
      <w:r w:rsidRPr="0074537A">
        <w:rPr>
          <w:rFonts w:ascii="Times New Roman" w:hAnsi="Times New Roman" w:cs="Times New Roman"/>
          <w:position w:val="-14"/>
          <w:sz w:val="28"/>
          <w:szCs w:val="28"/>
        </w:rPr>
        <w:object w:dxaOrig="3240" w:dyaOrig="420">
          <v:shape id="_x0000_i1116" type="#_x0000_t75" style="width:179.25pt;height:23.25pt" o:ole="">
            <v:imagedata r:id="rId189" o:title=""/>
          </v:shape>
          <o:OLEObject Type="Embed" ProgID="Equation.3" ShapeID="_x0000_i1116" DrawAspect="Content" ObjectID="_1428270081" r:id="rId190"/>
        </w:object>
      </w:r>
      <w:r w:rsidRPr="0074537A">
        <w:rPr>
          <w:rFonts w:ascii="Times New Roman" w:hAnsi="Times New Roman" w:cs="Times New Roman"/>
          <w:sz w:val="28"/>
          <w:szCs w:val="28"/>
        </w:rPr>
        <w:t xml:space="preserve"> .</w:t>
      </w:r>
    </w:p>
    <w:p w:rsidR="00270CEB" w:rsidRPr="0074537A" w:rsidRDefault="00270CEB" w:rsidP="00D930CA">
      <w:pPr>
        <w:spacing w:after="0" w:line="240" w:lineRule="auto"/>
        <w:ind w:firstLine="851"/>
        <w:jc w:val="both"/>
        <w:rPr>
          <w:rFonts w:ascii="Times New Roman" w:hAnsi="Times New Roman" w:cs="Times New Roman"/>
          <w:sz w:val="28"/>
          <w:szCs w:val="28"/>
        </w:rPr>
      </w:pPr>
    </w:p>
    <w:p w:rsidR="00051EF9" w:rsidRPr="0074537A" w:rsidRDefault="00051EF9" w:rsidP="00D930CA">
      <w:pPr>
        <w:spacing w:after="0" w:line="240" w:lineRule="auto"/>
        <w:ind w:firstLine="851"/>
        <w:jc w:val="both"/>
        <w:rPr>
          <w:rFonts w:ascii="Times New Roman" w:hAnsi="Times New Roman" w:cs="Times New Roman"/>
          <w:sz w:val="28"/>
          <w:szCs w:val="28"/>
        </w:rPr>
      </w:pPr>
      <w:r w:rsidRPr="0074537A">
        <w:rPr>
          <w:rFonts w:ascii="Times New Roman" w:hAnsi="Times New Roman" w:cs="Times New Roman"/>
          <w:sz w:val="28"/>
          <w:szCs w:val="28"/>
        </w:rPr>
        <w:t xml:space="preserve">По задаче (29)-(30)   решена прямая задач, по формулам (29)-(31)   решена обратная задача термоупругости. </w:t>
      </w:r>
    </w:p>
    <w:p w:rsidR="00051EF9" w:rsidRPr="0074537A" w:rsidRDefault="00051EF9" w:rsidP="00D930CA">
      <w:pPr>
        <w:spacing w:after="0" w:line="240" w:lineRule="auto"/>
        <w:ind w:firstLine="720"/>
        <w:jc w:val="both"/>
        <w:rPr>
          <w:rFonts w:ascii="Times New Roman" w:hAnsi="Times New Roman" w:cs="Times New Roman"/>
          <w:sz w:val="28"/>
          <w:szCs w:val="28"/>
        </w:rPr>
      </w:pPr>
      <w:r w:rsidRPr="0074537A">
        <w:rPr>
          <w:rFonts w:ascii="Times New Roman" w:hAnsi="Times New Roman" w:cs="Times New Roman"/>
          <w:sz w:val="28"/>
          <w:szCs w:val="28"/>
        </w:rPr>
        <w:t>В качестве восстановления функции были взяты различные модельные функции: линейная, параболы, ступенчатая, волновая.</w:t>
      </w:r>
    </w:p>
    <w:p w:rsidR="00ED25E3" w:rsidRPr="0074537A" w:rsidRDefault="00051EF9" w:rsidP="00D930CA">
      <w:pPr>
        <w:pStyle w:val="a3"/>
        <w:rPr>
          <w:szCs w:val="28"/>
        </w:rPr>
      </w:pPr>
      <w:r w:rsidRPr="0074537A">
        <w:rPr>
          <w:szCs w:val="28"/>
        </w:rPr>
        <w:t>Восстановление функции осуществлено с различной относительной погрешностью: от 1 до 21 процентов.</w:t>
      </w:r>
      <w:r w:rsidR="00ED25E3" w:rsidRPr="0074537A">
        <w:rPr>
          <w:szCs w:val="28"/>
        </w:rPr>
        <w:t xml:space="preserve"> </w:t>
      </w:r>
    </w:p>
    <w:p w:rsidR="00D930CA" w:rsidRDefault="00D930CA" w:rsidP="00D930CA">
      <w:pPr>
        <w:pStyle w:val="a3"/>
        <w:rPr>
          <w:szCs w:val="28"/>
        </w:rPr>
      </w:pPr>
      <w:r w:rsidRPr="0074537A">
        <w:rPr>
          <w:szCs w:val="28"/>
        </w:rPr>
        <w:t xml:space="preserve">    Результаты численных реализаций выведены в виде графиков (Рис. 1, Рис.2).</w:t>
      </w:r>
    </w:p>
    <w:p w:rsidR="0013068A" w:rsidRDefault="0013068A" w:rsidP="00D930CA">
      <w:pPr>
        <w:pStyle w:val="a3"/>
        <w:rPr>
          <w:szCs w:val="28"/>
        </w:rPr>
      </w:pPr>
    </w:p>
    <w:p w:rsidR="004F4648" w:rsidRPr="0074537A" w:rsidRDefault="004F4648" w:rsidP="00D930CA">
      <w:pPr>
        <w:pStyle w:val="a3"/>
        <w:rPr>
          <w:szCs w:val="28"/>
        </w:rPr>
      </w:pPr>
    </w:p>
    <w:p w:rsidR="00E02493" w:rsidRPr="0074537A" w:rsidRDefault="00E02493" w:rsidP="00B471F6">
      <w:pPr>
        <w:spacing w:after="0" w:line="240" w:lineRule="auto"/>
        <w:jc w:val="center"/>
        <w:rPr>
          <w:rFonts w:ascii="Times New Roman" w:hAnsi="Times New Roman" w:cs="Times New Roman"/>
          <w:sz w:val="28"/>
          <w:szCs w:val="28"/>
        </w:rPr>
      </w:pPr>
      <w:r w:rsidRPr="0074537A">
        <w:rPr>
          <w:rFonts w:ascii="Times New Roman" w:hAnsi="Times New Roman" w:cs="Times New Roman"/>
          <w:b/>
          <w:noProof/>
          <w:sz w:val="28"/>
          <w:szCs w:val="28"/>
          <w:lang w:val="ky-KG" w:eastAsia="ky-KG"/>
        </w:rPr>
        <w:lastRenderedPageBreak/>
        <w:drawing>
          <wp:inline distT="0" distB="0" distL="0" distR="0">
            <wp:extent cx="5064125" cy="3238500"/>
            <wp:effectExtent l="19050" t="0" r="3175" b="0"/>
            <wp:docPr id="157" name="Рисунок 157" descr="C:\Documents and Settings\Admin\Рабочий стол\ДЕЛЬФИ\Термоупругость1\рис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C:\Documents and Settings\Admin\Рабочий стол\ДЕЛЬФИ\Термоупругость1\рис1.jpg"/>
                    <pic:cNvPicPr>
                      <a:picLocks noChangeAspect="1" noChangeArrowheads="1"/>
                    </pic:cNvPicPr>
                  </pic:nvPicPr>
                  <pic:blipFill>
                    <a:blip r:embed="rId191" cstate="print"/>
                    <a:srcRect/>
                    <a:stretch>
                      <a:fillRect/>
                    </a:stretch>
                  </pic:blipFill>
                  <pic:spPr bwMode="auto">
                    <a:xfrm>
                      <a:off x="0" y="0"/>
                      <a:ext cx="5074424" cy="3245086"/>
                    </a:xfrm>
                    <a:prstGeom prst="rect">
                      <a:avLst/>
                    </a:prstGeom>
                    <a:noFill/>
                    <a:ln w="9525">
                      <a:noFill/>
                      <a:miter lim="800000"/>
                      <a:headEnd/>
                      <a:tailEnd/>
                    </a:ln>
                  </pic:spPr>
                </pic:pic>
              </a:graphicData>
            </a:graphic>
          </wp:inline>
        </w:drawing>
      </w:r>
    </w:p>
    <w:p w:rsidR="00E02493" w:rsidRPr="0074537A" w:rsidRDefault="00E02493" w:rsidP="00D930CA">
      <w:pPr>
        <w:spacing w:after="0" w:line="240" w:lineRule="auto"/>
        <w:ind w:firstLine="851"/>
        <w:jc w:val="center"/>
        <w:rPr>
          <w:rFonts w:ascii="Times New Roman" w:hAnsi="Times New Roman" w:cs="Times New Roman"/>
          <w:b/>
          <w:sz w:val="28"/>
          <w:szCs w:val="28"/>
        </w:rPr>
      </w:pPr>
      <w:r w:rsidRPr="0074537A">
        <w:rPr>
          <w:rFonts w:ascii="Times New Roman" w:hAnsi="Times New Roman" w:cs="Times New Roman"/>
          <w:b/>
          <w:sz w:val="28"/>
          <w:szCs w:val="28"/>
        </w:rPr>
        <w:t xml:space="preserve">Рис. </w:t>
      </w:r>
      <w:r w:rsidR="00ED25E3" w:rsidRPr="0074537A">
        <w:rPr>
          <w:rFonts w:ascii="Times New Roman" w:hAnsi="Times New Roman" w:cs="Times New Roman"/>
          <w:b/>
          <w:sz w:val="28"/>
          <w:szCs w:val="28"/>
        </w:rPr>
        <w:t>1</w:t>
      </w:r>
      <w:r w:rsidR="001107BD" w:rsidRPr="0074537A">
        <w:rPr>
          <w:rFonts w:ascii="Times New Roman" w:hAnsi="Times New Roman" w:cs="Times New Roman"/>
          <w:b/>
          <w:sz w:val="28"/>
          <w:szCs w:val="28"/>
        </w:rPr>
        <w:t>.</w:t>
      </w:r>
      <w:r w:rsidR="0000351A" w:rsidRPr="0074537A">
        <w:rPr>
          <w:rFonts w:ascii="Times New Roman" w:hAnsi="Times New Roman" w:cs="Times New Roman"/>
          <w:b/>
          <w:sz w:val="28"/>
          <w:szCs w:val="28"/>
        </w:rPr>
        <w:t xml:space="preserve"> </w:t>
      </w:r>
      <w:r w:rsidR="0000351A" w:rsidRPr="004F4648">
        <w:rPr>
          <w:rFonts w:ascii="Times New Roman" w:hAnsi="Times New Roman" w:cs="Times New Roman"/>
          <w:i/>
          <w:sz w:val="28"/>
          <w:szCs w:val="28"/>
        </w:rPr>
        <w:t>График функции, где</w:t>
      </w:r>
      <w:r w:rsidR="00D930CA" w:rsidRPr="004F4648">
        <w:rPr>
          <w:rFonts w:ascii="Times New Roman" w:hAnsi="Times New Roman" w:cs="Times New Roman"/>
          <w:i/>
          <w:position w:val="-12"/>
          <w:sz w:val="28"/>
          <w:szCs w:val="28"/>
        </w:rPr>
        <w:object w:dxaOrig="600" w:dyaOrig="360">
          <v:shape id="_x0000_i1117" type="#_x0000_t75" style="width:30pt;height:18pt" o:ole="">
            <v:imagedata r:id="rId192" o:title=""/>
          </v:shape>
          <o:OLEObject Type="Embed" ProgID="Equation.3" ShapeID="_x0000_i1117" DrawAspect="Content" ObjectID="_1428270082" r:id="rId193"/>
        </w:object>
      </w:r>
      <w:r w:rsidR="0000351A" w:rsidRPr="004F4648">
        <w:rPr>
          <w:rFonts w:ascii="Times New Roman" w:hAnsi="Times New Roman" w:cs="Times New Roman"/>
          <w:i/>
          <w:sz w:val="28"/>
          <w:szCs w:val="28"/>
        </w:rPr>
        <w:t>– волновая</w:t>
      </w:r>
      <w:r w:rsidR="0000351A" w:rsidRPr="0074537A">
        <w:rPr>
          <w:rFonts w:ascii="Times New Roman" w:hAnsi="Times New Roman" w:cs="Times New Roman"/>
          <w:b/>
          <w:sz w:val="28"/>
          <w:szCs w:val="28"/>
        </w:rPr>
        <w:t xml:space="preserve"> </w:t>
      </w:r>
    </w:p>
    <w:p w:rsidR="00D930CA" w:rsidRPr="0074537A" w:rsidRDefault="00D930CA" w:rsidP="00D930CA">
      <w:pPr>
        <w:spacing w:after="0" w:line="240" w:lineRule="auto"/>
        <w:ind w:firstLine="851"/>
        <w:jc w:val="center"/>
        <w:rPr>
          <w:rFonts w:ascii="Times New Roman" w:hAnsi="Times New Roman" w:cs="Times New Roman"/>
          <w:sz w:val="28"/>
          <w:szCs w:val="28"/>
        </w:rPr>
      </w:pPr>
    </w:p>
    <w:p w:rsidR="00E02493" w:rsidRPr="0074537A" w:rsidRDefault="00611934" w:rsidP="00B471F6">
      <w:pPr>
        <w:spacing w:after="0" w:line="240" w:lineRule="auto"/>
        <w:jc w:val="center"/>
        <w:rPr>
          <w:rFonts w:ascii="Times New Roman" w:hAnsi="Times New Roman" w:cs="Times New Roman"/>
          <w:b/>
          <w:sz w:val="28"/>
          <w:szCs w:val="28"/>
        </w:rPr>
      </w:pPr>
      <w:r w:rsidRPr="00611934">
        <w:rPr>
          <w:rFonts w:ascii="Times New Roman" w:hAnsi="Times New Roman" w:cs="Times New Roman"/>
          <w:b/>
          <w:noProof/>
          <w:sz w:val="28"/>
          <w:szCs w:val="28"/>
          <w:lang w:val="ky-KG" w:eastAsia="ky-KG"/>
        </w:rPr>
        <w:drawing>
          <wp:inline distT="0" distB="0" distL="0" distR="0">
            <wp:extent cx="5026025" cy="3886200"/>
            <wp:effectExtent l="19050" t="0" r="3175" b="0"/>
            <wp:docPr id="159" name="Рисунок 159" descr="C:\Documents and Settings\Admin\Рабочий стол\ДЕЛЬФИ\Термоупругость2\Рис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Documents and Settings\Admin\Рабочий стол\ДЕЛЬФИ\Термоупругость2\Рис2.jpg"/>
                    <pic:cNvPicPr>
                      <a:picLocks noChangeAspect="1" noChangeArrowheads="1"/>
                    </pic:cNvPicPr>
                  </pic:nvPicPr>
                  <pic:blipFill>
                    <a:blip r:embed="rId194" cstate="print"/>
                    <a:srcRect/>
                    <a:stretch>
                      <a:fillRect/>
                    </a:stretch>
                  </pic:blipFill>
                  <pic:spPr bwMode="auto">
                    <a:xfrm>
                      <a:off x="0" y="0"/>
                      <a:ext cx="5026232" cy="3886360"/>
                    </a:xfrm>
                    <a:prstGeom prst="rect">
                      <a:avLst/>
                    </a:prstGeom>
                    <a:noFill/>
                    <a:ln w="9525">
                      <a:noFill/>
                      <a:miter lim="800000"/>
                      <a:headEnd/>
                      <a:tailEnd/>
                    </a:ln>
                  </pic:spPr>
                </pic:pic>
              </a:graphicData>
            </a:graphic>
          </wp:inline>
        </w:drawing>
      </w:r>
    </w:p>
    <w:p w:rsidR="00E02493" w:rsidRPr="0074537A" w:rsidRDefault="00E02493" w:rsidP="00D930CA">
      <w:pPr>
        <w:spacing w:after="0" w:line="240" w:lineRule="auto"/>
        <w:jc w:val="center"/>
        <w:rPr>
          <w:rFonts w:ascii="Times New Roman" w:hAnsi="Times New Roman" w:cs="Times New Roman"/>
          <w:b/>
          <w:sz w:val="28"/>
          <w:szCs w:val="28"/>
        </w:rPr>
      </w:pPr>
      <w:r w:rsidRPr="0074537A">
        <w:rPr>
          <w:rFonts w:ascii="Times New Roman" w:hAnsi="Times New Roman" w:cs="Times New Roman"/>
          <w:b/>
          <w:sz w:val="28"/>
          <w:szCs w:val="28"/>
        </w:rPr>
        <w:t xml:space="preserve">Рис. </w:t>
      </w:r>
      <w:r w:rsidR="00ED25E3" w:rsidRPr="0074537A">
        <w:rPr>
          <w:rFonts w:ascii="Times New Roman" w:hAnsi="Times New Roman" w:cs="Times New Roman"/>
          <w:b/>
          <w:sz w:val="28"/>
          <w:szCs w:val="28"/>
        </w:rPr>
        <w:t>2</w:t>
      </w:r>
      <w:r w:rsidR="001107BD" w:rsidRPr="0074537A">
        <w:rPr>
          <w:rFonts w:ascii="Times New Roman" w:hAnsi="Times New Roman" w:cs="Times New Roman"/>
          <w:b/>
          <w:sz w:val="28"/>
          <w:szCs w:val="28"/>
        </w:rPr>
        <w:t>.</w:t>
      </w:r>
      <w:r w:rsidR="00D930CA" w:rsidRPr="0074537A">
        <w:rPr>
          <w:rFonts w:ascii="Times New Roman" w:hAnsi="Times New Roman" w:cs="Times New Roman"/>
          <w:sz w:val="28"/>
          <w:szCs w:val="28"/>
        </w:rPr>
        <w:t xml:space="preserve"> </w:t>
      </w:r>
      <w:r w:rsidR="00D930CA" w:rsidRPr="004F4648">
        <w:rPr>
          <w:rFonts w:ascii="Times New Roman" w:hAnsi="Times New Roman" w:cs="Times New Roman"/>
          <w:i/>
          <w:sz w:val="28"/>
          <w:szCs w:val="28"/>
        </w:rPr>
        <w:t>График функции, где</w:t>
      </w:r>
      <w:r w:rsidR="00D930CA" w:rsidRPr="004F4648">
        <w:rPr>
          <w:rFonts w:ascii="Times New Roman" w:hAnsi="Times New Roman" w:cs="Times New Roman"/>
          <w:i/>
          <w:position w:val="-12"/>
          <w:sz w:val="28"/>
          <w:szCs w:val="28"/>
        </w:rPr>
        <w:object w:dxaOrig="600" w:dyaOrig="360">
          <v:shape id="_x0000_i1118" type="#_x0000_t75" style="width:30pt;height:18pt" o:ole="">
            <v:imagedata r:id="rId192" o:title=""/>
          </v:shape>
          <o:OLEObject Type="Embed" ProgID="Equation.3" ShapeID="_x0000_i1118" DrawAspect="Content" ObjectID="_1428270083" r:id="rId195"/>
        </w:object>
      </w:r>
      <w:r w:rsidR="00D930CA" w:rsidRPr="004F4648">
        <w:rPr>
          <w:rFonts w:ascii="Times New Roman" w:hAnsi="Times New Roman" w:cs="Times New Roman"/>
          <w:i/>
          <w:sz w:val="28"/>
          <w:szCs w:val="28"/>
        </w:rPr>
        <w:t>–</w:t>
      </w:r>
      <w:r w:rsidR="00611934">
        <w:rPr>
          <w:rFonts w:ascii="Times New Roman" w:hAnsi="Times New Roman" w:cs="Times New Roman"/>
          <w:i/>
          <w:sz w:val="28"/>
          <w:szCs w:val="28"/>
        </w:rPr>
        <w:t xml:space="preserve"> ступенчатая</w:t>
      </w:r>
    </w:p>
    <w:p w:rsidR="00B366FB" w:rsidRPr="0074537A" w:rsidRDefault="00B366FB" w:rsidP="00D930CA">
      <w:pPr>
        <w:spacing w:after="0" w:line="240" w:lineRule="auto"/>
        <w:jc w:val="center"/>
        <w:rPr>
          <w:rFonts w:ascii="Times New Roman" w:hAnsi="Times New Roman" w:cs="Times New Roman"/>
          <w:b/>
          <w:sz w:val="28"/>
          <w:szCs w:val="28"/>
        </w:rPr>
      </w:pPr>
    </w:p>
    <w:p w:rsidR="00195FDD" w:rsidRDefault="00195FDD" w:rsidP="00D930CA">
      <w:pPr>
        <w:spacing w:after="0" w:line="240" w:lineRule="auto"/>
        <w:jc w:val="center"/>
        <w:rPr>
          <w:rFonts w:ascii="Times New Roman" w:hAnsi="Times New Roman" w:cs="Times New Roman"/>
          <w:b/>
          <w:i/>
          <w:sz w:val="28"/>
          <w:szCs w:val="28"/>
        </w:rPr>
      </w:pPr>
    </w:p>
    <w:p w:rsidR="00E02493" w:rsidRDefault="00195FDD" w:rsidP="00D930CA">
      <w:pPr>
        <w:spacing w:after="0" w:line="240" w:lineRule="auto"/>
        <w:jc w:val="center"/>
        <w:rPr>
          <w:rFonts w:ascii="Times New Roman" w:hAnsi="Times New Roman" w:cs="Times New Roman"/>
          <w:b/>
          <w:i/>
          <w:sz w:val="28"/>
          <w:szCs w:val="28"/>
        </w:rPr>
      </w:pPr>
      <w:r w:rsidRPr="00195FDD">
        <w:rPr>
          <w:rFonts w:ascii="Times New Roman" w:hAnsi="Times New Roman" w:cs="Times New Roman"/>
          <w:b/>
          <w:i/>
          <w:sz w:val="28"/>
          <w:szCs w:val="28"/>
        </w:rPr>
        <w:t>ОСНОВНЫЕ РЕЗУЛЬТАТЫ И ВЫВОДЫ</w:t>
      </w:r>
    </w:p>
    <w:p w:rsidR="00195FDD" w:rsidRPr="00195FDD" w:rsidRDefault="00195FDD" w:rsidP="00D930CA">
      <w:pPr>
        <w:spacing w:after="0" w:line="240" w:lineRule="auto"/>
        <w:jc w:val="center"/>
        <w:rPr>
          <w:rFonts w:ascii="Times New Roman" w:hAnsi="Times New Roman" w:cs="Times New Roman"/>
          <w:b/>
          <w:i/>
          <w:sz w:val="28"/>
          <w:szCs w:val="28"/>
        </w:rPr>
      </w:pPr>
    </w:p>
    <w:p w:rsidR="00270CEB" w:rsidRDefault="00C64D4C" w:rsidP="00270CEB">
      <w:pPr>
        <w:tabs>
          <w:tab w:val="left" w:pos="0"/>
        </w:tabs>
        <w:spacing w:after="0" w:line="240" w:lineRule="auto"/>
        <w:jc w:val="both"/>
        <w:rPr>
          <w:rFonts w:ascii="Times New Roman" w:hAnsi="Times New Roman" w:cs="Times New Roman"/>
          <w:b/>
          <w:sz w:val="28"/>
          <w:szCs w:val="28"/>
        </w:rPr>
      </w:pPr>
      <w:r w:rsidRPr="0074537A">
        <w:rPr>
          <w:rFonts w:ascii="Times New Roman" w:hAnsi="Times New Roman" w:cs="Times New Roman"/>
          <w:sz w:val="28"/>
          <w:szCs w:val="28"/>
        </w:rPr>
        <w:tab/>
        <w:t xml:space="preserve">В диссертационной работе представлены научно-обоснованные математико-вычислительные решения одномерных прямых и   обратных </w:t>
      </w:r>
      <w:r w:rsidRPr="0074537A">
        <w:rPr>
          <w:rFonts w:ascii="Times New Roman" w:hAnsi="Times New Roman" w:cs="Times New Roman"/>
          <w:sz w:val="28"/>
          <w:szCs w:val="28"/>
        </w:rPr>
        <w:lastRenderedPageBreak/>
        <w:t>динамических задач термоупругости, внедрения которых в соответствующие отрасли позволяют внести значительный вклад в научно-технический прогресс, теорию и приложение обратных и  некорректных задач.</w:t>
      </w:r>
      <w:r w:rsidR="00E02493" w:rsidRPr="0074537A">
        <w:rPr>
          <w:rFonts w:ascii="Times New Roman" w:hAnsi="Times New Roman" w:cs="Times New Roman"/>
          <w:b/>
          <w:sz w:val="28"/>
          <w:szCs w:val="28"/>
        </w:rPr>
        <w:t xml:space="preserve">   </w:t>
      </w:r>
    </w:p>
    <w:p w:rsidR="00270CEB" w:rsidRDefault="00270CEB" w:rsidP="00270CEB">
      <w:pPr>
        <w:tabs>
          <w:tab w:val="left" w:pos="0"/>
        </w:tabs>
        <w:spacing w:after="0" w:line="240" w:lineRule="auto"/>
        <w:jc w:val="both"/>
        <w:rPr>
          <w:rFonts w:ascii="Times New Roman" w:hAnsi="Times New Roman" w:cs="Times New Roman"/>
          <w:b/>
          <w:sz w:val="28"/>
          <w:szCs w:val="28"/>
        </w:rPr>
      </w:pPr>
    </w:p>
    <w:p w:rsidR="00D930CA" w:rsidRPr="0074537A" w:rsidRDefault="00E02493" w:rsidP="00270CEB">
      <w:pPr>
        <w:tabs>
          <w:tab w:val="left" w:pos="0"/>
        </w:tabs>
        <w:spacing w:after="0" w:line="240" w:lineRule="auto"/>
        <w:jc w:val="center"/>
        <w:rPr>
          <w:rFonts w:ascii="Times New Roman" w:hAnsi="Times New Roman" w:cs="Times New Roman"/>
          <w:b/>
          <w:sz w:val="28"/>
          <w:szCs w:val="28"/>
        </w:rPr>
      </w:pPr>
      <w:r w:rsidRPr="0074537A">
        <w:rPr>
          <w:rFonts w:ascii="Times New Roman" w:hAnsi="Times New Roman" w:cs="Times New Roman"/>
          <w:b/>
          <w:sz w:val="28"/>
          <w:szCs w:val="28"/>
        </w:rPr>
        <w:t>В диссертационной работе впервые:</w:t>
      </w:r>
    </w:p>
    <w:p w:rsidR="00E02493" w:rsidRPr="0074537A" w:rsidRDefault="0013068A" w:rsidP="00D930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02493" w:rsidRPr="0074537A">
        <w:rPr>
          <w:rFonts w:ascii="Times New Roman" w:hAnsi="Times New Roman" w:cs="Times New Roman"/>
          <w:sz w:val="28"/>
          <w:szCs w:val="28"/>
        </w:rPr>
        <w:t>Построено численное конечно-разностное решение одномерной прямой задачи термоупругости с мгновенным источником.</w:t>
      </w:r>
    </w:p>
    <w:p w:rsidR="00E02493" w:rsidRPr="0074537A" w:rsidRDefault="00E02493" w:rsidP="00D930CA">
      <w:pPr>
        <w:pStyle w:val="a3"/>
        <w:ind w:firstLine="709"/>
        <w:rPr>
          <w:szCs w:val="28"/>
        </w:rPr>
      </w:pPr>
      <w:r w:rsidRPr="0074537A">
        <w:rPr>
          <w:szCs w:val="28"/>
        </w:rPr>
        <w:t>2. Обоснованы принципы построения  численного метода решения двумерной прямой задачи термоупругости с мгновенным источником и плоской границей, который стал возможен после применения методов выпря</w:t>
      </w:r>
      <w:r w:rsidR="00B746A2" w:rsidRPr="0074537A">
        <w:rPr>
          <w:szCs w:val="28"/>
        </w:rPr>
        <w:t>-</w:t>
      </w:r>
      <w:r w:rsidRPr="0074537A">
        <w:rPr>
          <w:szCs w:val="28"/>
        </w:rPr>
        <w:t>мления характеристик – решения задачи Эйконала и выделения особенностей – разделения сингулярной и регулярной части решения прямых задач.</w:t>
      </w:r>
    </w:p>
    <w:p w:rsidR="00E02493" w:rsidRPr="0074537A" w:rsidRDefault="00E02493" w:rsidP="00D930CA">
      <w:pPr>
        <w:pStyle w:val="a3"/>
        <w:ind w:firstLine="709"/>
        <w:rPr>
          <w:szCs w:val="28"/>
        </w:rPr>
      </w:pPr>
      <w:r w:rsidRPr="0074537A">
        <w:rPr>
          <w:szCs w:val="28"/>
        </w:rPr>
        <w:t>3. Пост</w:t>
      </w:r>
      <w:r w:rsidR="001055F2">
        <w:rPr>
          <w:szCs w:val="28"/>
        </w:rPr>
        <w:t>роен приближенный метод решения</w:t>
      </w:r>
      <w:r w:rsidRPr="0074537A">
        <w:rPr>
          <w:szCs w:val="28"/>
        </w:rPr>
        <w:t xml:space="preserve"> на основе сочетания методов выдел</w:t>
      </w:r>
      <w:r w:rsidR="001055F2">
        <w:rPr>
          <w:szCs w:val="28"/>
        </w:rPr>
        <w:t>ения особенностей и разностного</w:t>
      </w:r>
      <w:r w:rsidRPr="0074537A">
        <w:rPr>
          <w:szCs w:val="28"/>
        </w:rPr>
        <w:t xml:space="preserve"> одномерных обратных задач термоупругости в различных постановках.</w:t>
      </w:r>
    </w:p>
    <w:p w:rsidR="00E02493" w:rsidRPr="0074537A" w:rsidRDefault="00E02493" w:rsidP="00D930CA">
      <w:pPr>
        <w:pStyle w:val="a3"/>
        <w:ind w:firstLine="709"/>
        <w:rPr>
          <w:szCs w:val="28"/>
        </w:rPr>
      </w:pPr>
      <w:r w:rsidRPr="0074537A">
        <w:rPr>
          <w:szCs w:val="28"/>
        </w:rPr>
        <w:t xml:space="preserve">4. Построены устойчивые численные алгоритмы решения и численные реализации одномерных обратных задач термоупругости, проанализированы и выяснены возможности применения разработанного автором алгоритма. Показана достоверность конечно-разностного решения одномерных обратных задач с помощью численного эксперимента на тестовых примерах для различных видов искомых коэффициентов задач </w:t>
      </w:r>
      <w:r w:rsidR="00A50E1A">
        <w:rPr>
          <w:szCs w:val="28"/>
        </w:rPr>
        <w:t>термоупругости</w:t>
      </w:r>
      <w:r w:rsidRPr="0074537A">
        <w:rPr>
          <w:szCs w:val="28"/>
        </w:rPr>
        <w:t>.</w:t>
      </w:r>
    </w:p>
    <w:p w:rsidR="00E45D53" w:rsidRPr="0074537A" w:rsidRDefault="00E02493" w:rsidP="003321F7">
      <w:pPr>
        <w:pStyle w:val="a3"/>
        <w:ind w:firstLine="709"/>
        <w:rPr>
          <w:b/>
          <w:szCs w:val="28"/>
        </w:rPr>
      </w:pPr>
      <w:r w:rsidRPr="0074537A">
        <w:rPr>
          <w:szCs w:val="28"/>
        </w:rPr>
        <w:t>Адекватность дискретной модели обратных задач установлена путем сравнения результатов расчета с точными данными модельных примеров.</w:t>
      </w:r>
      <w:r w:rsidRPr="0074537A">
        <w:rPr>
          <w:b/>
          <w:szCs w:val="28"/>
        </w:rPr>
        <w:t xml:space="preserve">      </w:t>
      </w:r>
    </w:p>
    <w:p w:rsidR="00B366FB" w:rsidRPr="0074537A" w:rsidRDefault="00B366FB" w:rsidP="00D930CA">
      <w:pPr>
        <w:pStyle w:val="a3"/>
        <w:ind w:firstLine="708"/>
        <w:rPr>
          <w:b/>
          <w:szCs w:val="28"/>
        </w:rPr>
      </w:pPr>
    </w:p>
    <w:p w:rsidR="00E02493" w:rsidRPr="0074537A" w:rsidRDefault="00E02493" w:rsidP="00D930CA">
      <w:pPr>
        <w:pStyle w:val="a3"/>
        <w:ind w:firstLine="708"/>
        <w:rPr>
          <w:b/>
          <w:szCs w:val="28"/>
        </w:rPr>
      </w:pPr>
      <w:r w:rsidRPr="0074537A">
        <w:rPr>
          <w:b/>
          <w:szCs w:val="28"/>
        </w:rPr>
        <w:t>На основе полученных результатов можно осуществить:</w:t>
      </w:r>
    </w:p>
    <w:p w:rsidR="00E02493" w:rsidRPr="0074537A" w:rsidRDefault="0013068A" w:rsidP="00D930CA">
      <w:pPr>
        <w:pStyle w:val="a3"/>
        <w:numPr>
          <w:ilvl w:val="0"/>
          <w:numId w:val="28"/>
        </w:numPr>
        <w:ind w:left="0" w:firstLine="0"/>
        <w:rPr>
          <w:szCs w:val="28"/>
        </w:rPr>
      </w:pPr>
      <w:r>
        <w:rPr>
          <w:szCs w:val="28"/>
        </w:rPr>
        <w:t>К</w:t>
      </w:r>
      <w:r w:rsidR="00E02493" w:rsidRPr="0074537A">
        <w:rPr>
          <w:szCs w:val="28"/>
        </w:rPr>
        <w:t>онечно-разностный метод двумерных прямых задач термоупругости можно распространить на многомерные и другие прямые задачи</w:t>
      </w:r>
      <w:r w:rsidR="00A50E1A">
        <w:rPr>
          <w:szCs w:val="28"/>
        </w:rPr>
        <w:t xml:space="preserve"> термоупругости</w:t>
      </w:r>
      <w:r w:rsidR="00E02493" w:rsidRPr="0074537A">
        <w:rPr>
          <w:szCs w:val="28"/>
        </w:rPr>
        <w:t>.</w:t>
      </w:r>
    </w:p>
    <w:p w:rsidR="00E02493" w:rsidRPr="0074537A" w:rsidRDefault="00E02493" w:rsidP="00D930CA">
      <w:pPr>
        <w:pStyle w:val="a3"/>
        <w:numPr>
          <w:ilvl w:val="0"/>
          <w:numId w:val="28"/>
        </w:numPr>
        <w:ind w:left="0" w:firstLine="0"/>
        <w:rPr>
          <w:szCs w:val="28"/>
        </w:rPr>
      </w:pPr>
      <w:r w:rsidRPr="0074537A">
        <w:rPr>
          <w:szCs w:val="28"/>
        </w:rPr>
        <w:t>Построенные алгоритмы и реализации прямых и обратных задач термоупругости  можно использовать для реальных однородных и неоднородных сред.</w:t>
      </w:r>
    </w:p>
    <w:p w:rsidR="00E02493" w:rsidRPr="0074537A" w:rsidRDefault="00E02493" w:rsidP="00D930CA">
      <w:pPr>
        <w:pStyle w:val="a3"/>
        <w:numPr>
          <w:ilvl w:val="0"/>
          <w:numId w:val="28"/>
        </w:numPr>
        <w:ind w:left="0" w:firstLine="0"/>
        <w:rPr>
          <w:szCs w:val="28"/>
        </w:rPr>
      </w:pPr>
      <w:r w:rsidRPr="0074537A">
        <w:rPr>
          <w:szCs w:val="28"/>
        </w:rPr>
        <w:t>Построенные алгоритмы и программы обратных задач термоупругости, разработанные автором, м</w:t>
      </w:r>
      <w:r w:rsidR="00B84DD4">
        <w:rPr>
          <w:szCs w:val="28"/>
        </w:rPr>
        <w:t>о</w:t>
      </w:r>
      <w:r w:rsidR="00200B89">
        <w:rPr>
          <w:szCs w:val="28"/>
        </w:rPr>
        <w:t>гут</w:t>
      </w:r>
      <w:r w:rsidR="00B84DD4">
        <w:rPr>
          <w:szCs w:val="28"/>
        </w:rPr>
        <w:t xml:space="preserve"> </w:t>
      </w:r>
      <w:r w:rsidR="00200B89">
        <w:rPr>
          <w:szCs w:val="28"/>
        </w:rPr>
        <w:t xml:space="preserve">быть </w:t>
      </w:r>
      <w:r w:rsidR="00B84DD4">
        <w:rPr>
          <w:szCs w:val="28"/>
        </w:rPr>
        <w:t>примен</w:t>
      </w:r>
      <w:r w:rsidR="00200B89">
        <w:rPr>
          <w:szCs w:val="28"/>
        </w:rPr>
        <w:t>ены в случае</w:t>
      </w:r>
      <w:r w:rsidR="00B84DD4">
        <w:rPr>
          <w:szCs w:val="28"/>
        </w:rPr>
        <w:t xml:space="preserve"> </w:t>
      </w:r>
      <w:r w:rsidRPr="0074537A">
        <w:rPr>
          <w:szCs w:val="28"/>
        </w:rPr>
        <w:t xml:space="preserve"> д</w:t>
      </w:r>
      <w:r w:rsidR="00A50E1A">
        <w:rPr>
          <w:szCs w:val="28"/>
        </w:rPr>
        <w:t>ругих одномерных обратных задач</w:t>
      </w:r>
      <w:r w:rsidR="00B84DD4">
        <w:rPr>
          <w:szCs w:val="28"/>
        </w:rPr>
        <w:t xml:space="preserve"> механики деформируемого тела</w:t>
      </w:r>
      <w:r w:rsidRPr="0074537A">
        <w:rPr>
          <w:szCs w:val="28"/>
        </w:rPr>
        <w:t>.</w:t>
      </w:r>
    </w:p>
    <w:p w:rsidR="00BB1A3C" w:rsidRPr="0074537A" w:rsidRDefault="00E02493" w:rsidP="00D930CA">
      <w:pPr>
        <w:numPr>
          <w:ilvl w:val="0"/>
          <w:numId w:val="28"/>
        </w:numPr>
        <w:tabs>
          <w:tab w:val="left" w:pos="0"/>
        </w:tabs>
        <w:spacing w:after="0" w:line="240" w:lineRule="auto"/>
        <w:ind w:left="0" w:firstLine="0"/>
        <w:jc w:val="both"/>
        <w:rPr>
          <w:rFonts w:ascii="Times New Roman" w:hAnsi="Times New Roman" w:cs="Times New Roman"/>
          <w:sz w:val="28"/>
          <w:szCs w:val="28"/>
        </w:rPr>
      </w:pPr>
      <w:r w:rsidRPr="0074537A">
        <w:rPr>
          <w:rFonts w:ascii="Times New Roman" w:hAnsi="Times New Roman" w:cs="Times New Roman"/>
          <w:sz w:val="28"/>
          <w:szCs w:val="28"/>
        </w:rPr>
        <w:t>Алгоритмы и программы прямых задач термоупругости, предложенные автором, можно осуществить для широкого класса других задач</w:t>
      </w:r>
      <w:r w:rsidR="00200B89">
        <w:rPr>
          <w:rFonts w:ascii="Times New Roman" w:hAnsi="Times New Roman" w:cs="Times New Roman"/>
          <w:sz w:val="28"/>
          <w:szCs w:val="28"/>
        </w:rPr>
        <w:t xml:space="preserve"> термоупругости</w:t>
      </w:r>
      <w:r w:rsidRPr="0074537A">
        <w:rPr>
          <w:rFonts w:ascii="Times New Roman" w:hAnsi="Times New Roman" w:cs="Times New Roman"/>
          <w:sz w:val="28"/>
          <w:szCs w:val="28"/>
        </w:rPr>
        <w:t>.</w:t>
      </w:r>
    </w:p>
    <w:p w:rsidR="00C66B7D" w:rsidRPr="0074537A" w:rsidRDefault="00C66B7D" w:rsidP="00C66B7D">
      <w:pPr>
        <w:tabs>
          <w:tab w:val="left" w:pos="0"/>
        </w:tabs>
        <w:spacing w:after="0" w:line="240" w:lineRule="auto"/>
        <w:jc w:val="both"/>
        <w:rPr>
          <w:rFonts w:ascii="Times New Roman" w:hAnsi="Times New Roman" w:cs="Times New Roman"/>
          <w:sz w:val="28"/>
          <w:szCs w:val="28"/>
        </w:rPr>
      </w:pPr>
    </w:p>
    <w:p w:rsidR="00C66B7D" w:rsidRPr="0074537A" w:rsidRDefault="00C66B7D" w:rsidP="00C66B7D">
      <w:pPr>
        <w:tabs>
          <w:tab w:val="left" w:pos="0"/>
        </w:tabs>
        <w:spacing w:after="0" w:line="240" w:lineRule="auto"/>
        <w:jc w:val="both"/>
        <w:rPr>
          <w:rFonts w:ascii="Times New Roman" w:hAnsi="Times New Roman" w:cs="Times New Roman"/>
          <w:sz w:val="28"/>
          <w:szCs w:val="28"/>
        </w:rPr>
      </w:pPr>
      <w:r w:rsidRPr="0074537A">
        <w:rPr>
          <w:rFonts w:ascii="Times New Roman" w:hAnsi="Times New Roman" w:cs="Times New Roman"/>
          <w:sz w:val="28"/>
          <w:szCs w:val="28"/>
        </w:rPr>
        <w:tab/>
      </w:r>
    </w:p>
    <w:p w:rsidR="00E02493" w:rsidRPr="0074537A" w:rsidRDefault="00BB1A3C" w:rsidP="00D930CA">
      <w:pPr>
        <w:spacing w:after="0" w:line="240" w:lineRule="auto"/>
        <w:jc w:val="center"/>
        <w:rPr>
          <w:rFonts w:ascii="Times New Roman" w:hAnsi="Times New Roman" w:cs="Times New Roman"/>
          <w:b/>
          <w:sz w:val="28"/>
          <w:szCs w:val="28"/>
        </w:rPr>
      </w:pPr>
      <w:r w:rsidRPr="0074537A">
        <w:rPr>
          <w:rFonts w:ascii="Times New Roman" w:hAnsi="Times New Roman" w:cs="Times New Roman"/>
          <w:b/>
          <w:sz w:val="28"/>
          <w:szCs w:val="28"/>
        </w:rPr>
        <w:t>СПИСОК ОПУБЛИКОВАННЫХ РАБОТ ПО ТЕМЕ ДИССЕРТАЦИИ</w:t>
      </w:r>
    </w:p>
    <w:p w:rsidR="001107BD" w:rsidRPr="0074537A" w:rsidRDefault="001107BD" w:rsidP="00D930CA">
      <w:pPr>
        <w:spacing w:after="0" w:line="240" w:lineRule="auto"/>
        <w:jc w:val="center"/>
        <w:rPr>
          <w:rFonts w:ascii="Times New Roman" w:hAnsi="Times New Roman" w:cs="Times New Roman"/>
          <w:b/>
          <w:sz w:val="28"/>
          <w:szCs w:val="28"/>
        </w:rPr>
      </w:pPr>
    </w:p>
    <w:p w:rsidR="00B366FB" w:rsidRPr="0074537A" w:rsidRDefault="00B366FB" w:rsidP="00B366FB">
      <w:pPr>
        <w:pStyle w:val="ab"/>
        <w:numPr>
          <w:ilvl w:val="0"/>
          <w:numId w:val="45"/>
        </w:numPr>
        <w:tabs>
          <w:tab w:val="left" w:pos="284"/>
        </w:tabs>
        <w:spacing w:after="0" w:line="240" w:lineRule="auto"/>
        <w:ind w:left="284" w:firstLine="0"/>
        <w:jc w:val="both"/>
        <w:rPr>
          <w:rFonts w:ascii="Times New Roman" w:hAnsi="Times New Roman"/>
          <w:sz w:val="28"/>
          <w:szCs w:val="28"/>
        </w:rPr>
      </w:pPr>
      <w:r w:rsidRPr="0048530F">
        <w:rPr>
          <w:rFonts w:ascii="Times New Roman" w:hAnsi="Times New Roman"/>
          <w:b/>
          <w:sz w:val="28"/>
          <w:szCs w:val="28"/>
        </w:rPr>
        <w:t>Калдыбаева, Г.А.</w:t>
      </w:r>
      <w:r w:rsidRPr="0074537A">
        <w:rPr>
          <w:rFonts w:ascii="Times New Roman" w:hAnsi="Times New Roman"/>
          <w:sz w:val="28"/>
          <w:szCs w:val="28"/>
        </w:rPr>
        <w:t xml:space="preserve"> Определение коэффициента Ламэ в динамической задаче термоупругости [Текст] / Г.А. Калдыбаева, А.Дж. Сатыбаев // Вестн. Каз. Нац. пед. ун-т. Сер. Физ.-мат. науки.- 2004.- №1 (9).- С. 113 – 118.</w:t>
      </w:r>
    </w:p>
    <w:p w:rsidR="0030107E" w:rsidRPr="0074537A" w:rsidRDefault="0030107E" w:rsidP="0030107E">
      <w:pPr>
        <w:pStyle w:val="ab"/>
        <w:numPr>
          <w:ilvl w:val="0"/>
          <w:numId w:val="45"/>
        </w:numPr>
        <w:tabs>
          <w:tab w:val="left" w:pos="284"/>
        </w:tabs>
        <w:spacing w:after="0" w:line="240" w:lineRule="auto"/>
        <w:ind w:left="284" w:firstLine="0"/>
        <w:jc w:val="both"/>
        <w:rPr>
          <w:rFonts w:ascii="Times New Roman" w:hAnsi="Times New Roman"/>
          <w:sz w:val="28"/>
          <w:szCs w:val="28"/>
        </w:rPr>
      </w:pPr>
      <w:r w:rsidRPr="0048530F">
        <w:rPr>
          <w:rFonts w:ascii="Times New Roman" w:hAnsi="Times New Roman"/>
          <w:b/>
          <w:sz w:val="28"/>
          <w:szCs w:val="28"/>
        </w:rPr>
        <w:lastRenderedPageBreak/>
        <w:t>Калдыбаева, Г.А.</w:t>
      </w:r>
      <w:r w:rsidRPr="0074537A">
        <w:rPr>
          <w:rFonts w:ascii="Times New Roman" w:hAnsi="Times New Roman"/>
          <w:sz w:val="28"/>
          <w:szCs w:val="28"/>
        </w:rPr>
        <w:t xml:space="preserve"> Конечно-разностное решение одномерной обратной задачи термоупругости [Текст] / Г.А. Калдыбаева // Наука и новые технологии. – Бишкек, 2009.- №10.- С. 6 – 10.</w:t>
      </w:r>
    </w:p>
    <w:p w:rsidR="0030107E" w:rsidRPr="0074537A" w:rsidRDefault="0030107E" w:rsidP="0030107E">
      <w:pPr>
        <w:pStyle w:val="ab"/>
        <w:numPr>
          <w:ilvl w:val="0"/>
          <w:numId w:val="45"/>
        </w:numPr>
        <w:tabs>
          <w:tab w:val="left" w:pos="284"/>
        </w:tabs>
        <w:spacing w:after="0" w:line="240" w:lineRule="auto"/>
        <w:ind w:left="284" w:firstLine="0"/>
        <w:jc w:val="both"/>
        <w:rPr>
          <w:rFonts w:ascii="Times New Roman" w:hAnsi="Times New Roman"/>
          <w:sz w:val="28"/>
          <w:szCs w:val="28"/>
        </w:rPr>
      </w:pPr>
      <w:r w:rsidRPr="0048530F">
        <w:rPr>
          <w:rFonts w:ascii="Times New Roman" w:hAnsi="Times New Roman"/>
          <w:b/>
          <w:sz w:val="28"/>
          <w:szCs w:val="28"/>
          <w:lang w:val="en-US"/>
        </w:rPr>
        <w:t>Kaldybaeva, G.A.</w:t>
      </w:r>
      <w:r w:rsidRPr="0074537A">
        <w:rPr>
          <w:rFonts w:ascii="Times New Roman" w:hAnsi="Times New Roman"/>
          <w:sz w:val="28"/>
          <w:szCs w:val="28"/>
          <w:lang w:val="en-US"/>
        </w:rPr>
        <w:t xml:space="preserve"> N</w:t>
      </w:r>
      <w:r w:rsidRPr="0074537A">
        <w:rPr>
          <w:rFonts w:ascii="Times New Roman" w:hAnsi="Times New Roman"/>
          <w:bCs/>
          <w:color w:val="000000"/>
          <w:sz w:val="28"/>
          <w:szCs w:val="28"/>
          <w:lang w:val="en-US"/>
        </w:rPr>
        <w:t>umerical definition of density in a dynamic problem of termo-elasticity</w:t>
      </w:r>
      <w:r w:rsidRPr="0074537A">
        <w:rPr>
          <w:rFonts w:ascii="Times New Roman" w:hAnsi="Times New Roman"/>
          <w:sz w:val="28"/>
          <w:szCs w:val="28"/>
          <w:lang w:val="en-US"/>
        </w:rPr>
        <w:t xml:space="preserve"> [Text] / G.A. Kaldybaeva, A.J. Satybaev </w:t>
      </w:r>
      <w:r w:rsidRPr="0074537A">
        <w:rPr>
          <w:rFonts w:ascii="Times New Roman" w:hAnsi="Times New Roman"/>
          <w:bCs/>
          <w:color w:val="000000"/>
          <w:sz w:val="28"/>
          <w:szCs w:val="28"/>
          <w:lang w:val="en-US"/>
        </w:rPr>
        <w:t>//</w:t>
      </w:r>
      <w:r w:rsidRPr="0074537A">
        <w:rPr>
          <w:rFonts w:ascii="Times New Roman" w:hAnsi="Times New Roman"/>
          <w:sz w:val="28"/>
          <w:szCs w:val="28"/>
          <w:lang w:val="en-US"/>
        </w:rPr>
        <w:t xml:space="preserve"> </w:t>
      </w:r>
      <w:r w:rsidRPr="0074537A">
        <w:rPr>
          <w:rFonts w:ascii="Times New Roman" w:hAnsi="Times New Roman"/>
          <w:sz w:val="28"/>
          <w:szCs w:val="28"/>
        </w:rPr>
        <w:t>Вестн</w:t>
      </w:r>
      <w:r w:rsidRPr="0074537A">
        <w:rPr>
          <w:rFonts w:ascii="Times New Roman" w:hAnsi="Times New Roman"/>
          <w:sz w:val="28"/>
          <w:szCs w:val="28"/>
          <w:lang w:val="en-US"/>
        </w:rPr>
        <w:t xml:space="preserve">. </w:t>
      </w:r>
      <w:r w:rsidRPr="0074537A">
        <w:rPr>
          <w:rFonts w:ascii="Times New Roman" w:hAnsi="Times New Roman"/>
          <w:sz w:val="28"/>
          <w:szCs w:val="28"/>
        </w:rPr>
        <w:t xml:space="preserve">Каз. Нац. пед. ун-т. Сер. Физ.-мат. науки. - 2012.- №2 (38).- С.114-118. </w:t>
      </w:r>
    </w:p>
    <w:p w:rsidR="0030107E" w:rsidRPr="0074537A" w:rsidRDefault="0030107E" w:rsidP="0030107E">
      <w:pPr>
        <w:pStyle w:val="ab"/>
        <w:numPr>
          <w:ilvl w:val="0"/>
          <w:numId w:val="45"/>
        </w:numPr>
        <w:tabs>
          <w:tab w:val="left" w:pos="284"/>
        </w:tabs>
        <w:spacing w:after="0" w:line="240" w:lineRule="auto"/>
        <w:ind w:left="284" w:firstLine="0"/>
        <w:jc w:val="both"/>
        <w:rPr>
          <w:rFonts w:ascii="Times New Roman" w:hAnsi="Times New Roman"/>
          <w:sz w:val="28"/>
          <w:szCs w:val="28"/>
        </w:rPr>
      </w:pPr>
      <w:r w:rsidRPr="0048530F">
        <w:rPr>
          <w:rFonts w:ascii="Times New Roman" w:hAnsi="Times New Roman"/>
          <w:b/>
          <w:sz w:val="28"/>
          <w:szCs w:val="28"/>
        </w:rPr>
        <w:t>Калдыбаева, Г.А.</w:t>
      </w:r>
      <w:r w:rsidRPr="0074537A">
        <w:rPr>
          <w:rFonts w:ascii="Times New Roman" w:hAnsi="Times New Roman"/>
          <w:sz w:val="28"/>
          <w:szCs w:val="28"/>
        </w:rPr>
        <w:t xml:space="preserve"> Численное решение одномерной прямой задачи термоупругости с мгновенным источником [Текст] / Г.А. Калдыбаева // Вестн. Каз. Нац. пед. ун-т. Сер. Физ.-мат. науки.- 2012. – №2 (38).- С. 90-95</w:t>
      </w:r>
    </w:p>
    <w:p w:rsidR="00B366FB" w:rsidRPr="00934175" w:rsidRDefault="00934175" w:rsidP="00B366FB">
      <w:pPr>
        <w:pStyle w:val="ab"/>
        <w:numPr>
          <w:ilvl w:val="0"/>
          <w:numId w:val="45"/>
        </w:numPr>
        <w:tabs>
          <w:tab w:val="left" w:pos="284"/>
        </w:tabs>
        <w:spacing w:after="0" w:line="240" w:lineRule="auto"/>
        <w:ind w:left="284" w:firstLine="0"/>
        <w:jc w:val="both"/>
        <w:rPr>
          <w:rFonts w:ascii="Times New Roman" w:hAnsi="Times New Roman"/>
          <w:sz w:val="28"/>
          <w:szCs w:val="28"/>
        </w:rPr>
      </w:pPr>
      <w:r w:rsidRPr="00934175">
        <w:rPr>
          <w:rFonts w:ascii="Times New Roman" w:hAnsi="Times New Roman"/>
          <w:b/>
          <w:sz w:val="28"/>
          <w:szCs w:val="28"/>
        </w:rPr>
        <w:t>Калдыбаева, Г.А.</w:t>
      </w:r>
      <w:r w:rsidR="00B366FB" w:rsidRPr="0074537A">
        <w:rPr>
          <w:rFonts w:ascii="Times New Roman" w:hAnsi="Times New Roman"/>
          <w:sz w:val="28"/>
          <w:szCs w:val="28"/>
        </w:rPr>
        <w:t xml:space="preserve"> Численное определение коэффициента Ламэ в динамическо</w:t>
      </w:r>
      <w:r w:rsidR="006F79DB">
        <w:rPr>
          <w:rFonts w:ascii="Times New Roman" w:hAnsi="Times New Roman"/>
          <w:sz w:val="28"/>
          <w:szCs w:val="28"/>
        </w:rPr>
        <w:t xml:space="preserve">й задаче термоупругости [Текст] </w:t>
      </w:r>
      <w:r w:rsidR="00B366FB" w:rsidRPr="0074537A">
        <w:rPr>
          <w:rFonts w:ascii="Times New Roman" w:hAnsi="Times New Roman"/>
          <w:sz w:val="28"/>
          <w:szCs w:val="28"/>
        </w:rPr>
        <w:t>/</w:t>
      </w:r>
      <w:r w:rsidR="006F79DB">
        <w:rPr>
          <w:rFonts w:ascii="Times New Roman" w:hAnsi="Times New Roman"/>
          <w:sz w:val="28"/>
          <w:szCs w:val="28"/>
        </w:rPr>
        <w:t xml:space="preserve"> </w:t>
      </w:r>
      <w:r w:rsidR="00B366FB" w:rsidRPr="0074537A">
        <w:rPr>
          <w:rFonts w:ascii="Times New Roman" w:hAnsi="Times New Roman"/>
          <w:sz w:val="28"/>
          <w:szCs w:val="28"/>
        </w:rPr>
        <w:t>А.Дж. Сатыбаев,</w:t>
      </w:r>
      <w:r w:rsidR="006F79DB">
        <w:rPr>
          <w:rFonts w:ascii="Times New Roman" w:hAnsi="Times New Roman"/>
          <w:sz w:val="28"/>
          <w:szCs w:val="28"/>
        </w:rPr>
        <w:t xml:space="preserve"> </w:t>
      </w:r>
      <w:r w:rsidR="006F79DB" w:rsidRPr="00934175">
        <w:rPr>
          <w:rFonts w:ascii="Times New Roman" w:hAnsi="Times New Roman"/>
          <w:sz w:val="28"/>
          <w:szCs w:val="28"/>
        </w:rPr>
        <w:t>Г</w:t>
      </w:r>
      <w:r w:rsidR="00B366FB" w:rsidRPr="00934175">
        <w:rPr>
          <w:rFonts w:ascii="Times New Roman" w:hAnsi="Times New Roman"/>
          <w:sz w:val="28"/>
          <w:szCs w:val="28"/>
        </w:rPr>
        <w:t>.А. Калдыбаева // Проблемы управления и информатики: докл. 2 Междунар. конф.  – Бишкек, 2007. – С. 67 – 71.</w:t>
      </w:r>
    </w:p>
    <w:p w:rsidR="00B366FB" w:rsidRPr="00934175" w:rsidRDefault="00934175" w:rsidP="00B366FB">
      <w:pPr>
        <w:pStyle w:val="ab"/>
        <w:numPr>
          <w:ilvl w:val="0"/>
          <w:numId w:val="45"/>
        </w:numPr>
        <w:tabs>
          <w:tab w:val="left" w:pos="284"/>
        </w:tabs>
        <w:spacing w:after="0" w:line="240" w:lineRule="auto"/>
        <w:ind w:left="284" w:firstLine="0"/>
        <w:jc w:val="both"/>
        <w:rPr>
          <w:rFonts w:ascii="Times New Roman" w:hAnsi="Times New Roman"/>
          <w:sz w:val="28"/>
          <w:szCs w:val="28"/>
        </w:rPr>
      </w:pPr>
      <w:r w:rsidRPr="00934175">
        <w:rPr>
          <w:rFonts w:ascii="Times New Roman" w:hAnsi="Times New Roman"/>
          <w:b/>
          <w:sz w:val="28"/>
          <w:szCs w:val="28"/>
        </w:rPr>
        <w:t>Калдыбаева, Г.А</w:t>
      </w:r>
      <w:r w:rsidR="00B366FB" w:rsidRPr="00934175">
        <w:rPr>
          <w:rFonts w:ascii="Times New Roman" w:hAnsi="Times New Roman"/>
          <w:b/>
          <w:sz w:val="28"/>
          <w:szCs w:val="28"/>
        </w:rPr>
        <w:t>.</w:t>
      </w:r>
      <w:r w:rsidR="00B366FB" w:rsidRPr="00934175">
        <w:rPr>
          <w:rFonts w:ascii="Times New Roman" w:hAnsi="Times New Roman"/>
          <w:sz w:val="28"/>
          <w:szCs w:val="28"/>
        </w:rPr>
        <w:t xml:space="preserve"> Об одной динамической одномерной обратной задаче термоупругости [Текст] / А.Дж. Сатыбаев, Г.А. Калдыбаева // Наука и новые технологии. – Бишкек, 2010. – №5.- С. 3 – 7.</w:t>
      </w:r>
    </w:p>
    <w:p w:rsidR="00B366FB" w:rsidRPr="00934175" w:rsidRDefault="00934175" w:rsidP="00B366FB">
      <w:pPr>
        <w:pStyle w:val="ab"/>
        <w:numPr>
          <w:ilvl w:val="0"/>
          <w:numId w:val="45"/>
        </w:numPr>
        <w:tabs>
          <w:tab w:val="left" w:pos="284"/>
        </w:tabs>
        <w:spacing w:after="0" w:line="240" w:lineRule="auto"/>
        <w:ind w:left="284" w:firstLine="0"/>
        <w:jc w:val="both"/>
        <w:rPr>
          <w:rFonts w:ascii="Times New Roman" w:hAnsi="Times New Roman"/>
          <w:sz w:val="28"/>
          <w:szCs w:val="28"/>
        </w:rPr>
      </w:pPr>
      <w:r w:rsidRPr="00934175">
        <w:rPr>
          <w:rFonts w:ascii="Times New Roman" w:hAnsi="Times New Roman"/>
          <w:b/>
          <w:sz w:val="28"/>
          <w:szCs w:val="28"/>
        </w:rPr>
        <w:t>Калдыбаева, Г.А.</w:t>
      </w:r>
      <w:r w:rsidRPr="00934175">
        <w:rPr>
          <w:rFonts w:ascii="Times New Roman" w:hAnsi="Times New Roman"/>
          <w:sz w:val="28"/>
          <w:szCs w:val="28"/>
        </w:rPr>
        <w:t xml:space="preserve"> </w:t>
      </w:r>
      <w:r w:rsidR="00B366FB" w:rsidRPr="00934175">
        <w:rPr>
          <w:rFonts w:ascii="Times New Roman" w:hAnsi="Times New Roman"/>
          <w:sz w:val="28"/>
          <w:szCs w:val="28"/>
        </w:rPr>
        <w:t xml:space="preserve">Конечно-разностное решение прямой задачи термоупругости   с плоской границей [Текст] / А.Дж. Сатыбаев, </w:t>
      </w:r>
      <w:r w:rsidR="006F79DB" w:rsidRPr="00934175">
        <w:rPr>
          <w:rFonts w:ascii="Times New Roman" w:hAnsi="Times New Roman"/>
          <w:sz w:val="28"/>
          <w:szCs w:val="28"/>
        </w:rPr>
        <w:t xml:space="preserve">                     </w:t>
      </w:r>
      <w:r w:rsidR="00B366FB" w:rsidRPr="00934175">
        <w:rPr>
          <w:rFonts w:ascii="Times New Roman" w:hAnsi="Times New Roman"/>
          <w:sz w:val="28"/>
          <w:szCs w:val="28"/>
        </w:rPr>
        <w:t>Г.А.</w:t>
      </w:r>
      <w:r w:rsidR="006F79DB" w:rsidRPr="00934175">
        <w:rPr>
          <w:rFonts w:ascii="Times New Roman" w:hAnsi="Times New Roman"/>
          <w:sz w:val="28"/>
          <w:szCs w:val="28"/>
        </w:rPr>
        <w:t xml:space="preserve"> </w:t>
      </w:r>
      <w:r w:rsidR="00B366FB" w:rsidRPr="00934175">
        <w:rPr>
          <w:rFonts w:ascii="Times New Roman" w:hAnsi="Times New Roman"/>
          <w:sz w:val="28"/>
          <w:szCs w:val="28"/>
        </w:rPr>
        <w:t>Калдыбаева // Вестн. КГУСТА.- 2011.- №2 (32), т. 1: Информ. технологии в образовании: междунар. науч. – практ. конф. – С. 112 – 116.</w:t>
      </w:r>
    </w:p>
    <w:p w:rsidR="00B366FB" w:rsidRPr="00934175" w:rsidRDefault="00934175" w:rsidP="00B366FB">
      <w:pPr>
        <w:pStyle w:val="ab"/>
        <w:numPr>
          <w:ilvl w:val="0"/>
          <w:numId w:val="45"/>
        </w:numPr>
        <w:tabs>
          <w:tab w:val="left" w:pos="284"/>
        </w:tabs>
        <w:spacing w:after="0" w:line="240" w:lineRule="auto"/>
        <w:ind w:left="284" w:firstLine="0"/>
        <w:jc w:val="both"/>
        <w:rPr>
          <w:rFonts w:ascii="Times New Roman" w:hAnsi="Times New Roman"/>
          <w:sz w:val="28"/>
          <w:szCs w:val="28"/>
        </w:rPr>
      </w:pPr>
      <w:r w:rsidRPr="00934175">
        <w:rPr>
          <w:rFonts w:ascii="Times New Roman" w:hAnsi="Times New Roman"/>
          <w:b/>
          <w:sz w:val="28"/>
          <w:szCs w:val="28"/>
        </w:rPr>
        <w:t>Калдыбаева, Г.А.</w:t>
      </w:r>
      <w:r w:rsidRPr="00934175">
        <w:rPr>
          <w:rFonts w:ascii="Times New Roman" w:hAnsi="Times New Roman"/>
          <w:sz w:val="28"/>
          <w:szCs w:val="28"/>
        </w:rPr>
        <w:t xml:space="preserve"> </w:t>
      </w:r>
      <w:r w:rsidR="00B366FB" w:rsidRPr="00934175">
        <w:rPr>
          <w:rFonts w:ascii="Times New Roman" w:hAnsi="Times New Roman"/>
          <w:sz w:val="28"/>
          <w:szCs w:val="28"/>
        </w:rPr>
        <w:t xml:space="preserve">Об одном решении двумерной прямой задачи термоупругости [Текст] / А.Дж. Сатыбаев, Г.А. Калдыбаева // Вестн. КГУСТА.- 2011.- №2 (32), т. 1: Информ. технологии в образовании: междунар. науч. – практ. конф. – С. 108 – 112. </w:t>
      </w:r>
    </w:p>
    <w:p w:rsidR="00B366FB" w:rsidRPr="00934175" w:rsidRDefault="00934175" w:rsidP="00B366FB">
      <w:pPr>
        <w:pStyle w:val="ab"/>
        <w:numPr>
          <w:ilvl w:val="0"/>
          <w:numId w:val="45"/>
        </w:numPr>
        <w:tabs>
          <w:tab w:val="left" w:pos="284"/>
        </w:tabs>
        <w:spacing w:after="0" w:line="240" w:lineRule="auto"/>
        <w:ind w:left="284" w:firstLine="0"/>
        <w:jc w:val="both"/>
        <w:rPr>
          <w:rFonts w:ascii="Times New Roman" w:hAnsi="Times New Roman"/>
          <w:sz w:val="28"/>
          <w:szCs w:val="28"/>
        </w:rPr>
      </w:pPr>
      <w:r w:rsidRPr="00934175">
        <w:rPr>
          <w:rFonts w:ascii="Times New Roman" w:hAnsi="Times New Roman"/>
          <w:b/>
          <w:sz w:val="28"/>
          <w:szCs w:val="28"/>
        </w:rPr>
        <w:t>Калдыбаева, Г.А.</w:t>
      </w:r>
      <w:r w:rsidRPr="00934175">
        <w:rPr>
          <w:rFonts w:ascii="Times New Roman" w:hAnsi="Times New Roman"/>
          <w:sz w:val="28"/>
          <w:szCs w:val="28"/>
        </w:rPr>
        <w:t xml:space="preserve"> </w:t>
      </w:r>
      <w:r w:rsidR="00B366FB" w:rsidRPr="00934175">
        <w:rPr>
          <w:rFonts w:ascii="Times New Roman" w:hAnsi="Times New Roman"/>
          <w:sz w:val="28"/>
          <w:szCs w:val="28"/>
        </w:rPr>
        <w:t>Об одной динамической одномерной обратной задаче термоупругости [Текст] / А.Дж. Сатыбаев, Г.А. Калдыбаева //  Вестн. Кырг. нац. ун-та. Спец. вып., посвящ. 80-летию акад. М.И. Иманалиева. – Бишкек, 2011. – С. 139.</w:t>
      </w:r>
    </w:p>
    <w:p w:rsidR="00B366FB" w:rsidRPr="00934175" w:rsidRDefault="00934175" w:rsidP="00B366FB">
      <w:pPr>
        <w:pStyle w:val="ab"/>
        <w:numPr>
          <w:ilvl w:val="0"/>
          <w:numId w:val="45"/>
        </w:numPr>
        <w:tabs>
          <w:tab w:val="left" w:pos="284"/>
        </w:tabs>
        <w:spacing w:after="0" w:line="240" w:lineRule="auto"/>
        <w:ind w:left="284" w:firstLine="0"/>
        <w:jc w:val="both"/>
        <w:rPr>
          <w:rFonts w:ascii="Times New Roman" w:hAnsi="Times New Roman"/>
          <w:sz w:val="28"/>
          <w:szCs w:val="28"/>
        </w:rPr>
      </w:pPr>
      <w:r w:rsidRPr="00934175">
        <w:rPr>
          <w:rFonts w:ascii="Times New Roman" w:hAnsi="Times New Roman"/>
          <w:b/>
          <w:sz w:val="28"/>
          <w:szCs w:val="28"/>
        </w:rPr>
        <w:t>Калдыбаева,</w:t>
      </w:r>
      <w:r w:rsidR="000E2746">
        <w:rPr>
          <w:rFonts w:ascii="Times New Roman" w:hAnsi="Times New Roman"/>
          <w:b/>
          <w:sz w:val="28"/>
          <w:szCs w:val="28"/>
        </w:rPr>
        <w:t xml:space="preserve"> </w:t>
      </w:r>
      <w:r w:rsidRPr="00934175">
        <w:rPr>
          <w:rFonts w:ascii="Times New Roman" w:hAnsi="Times New Roman"/>
          <w:b/>
          <w:sz w:val="28"/>
          <w:szCs w:val="28"/>
        </w:rPr>
        <w:t>Г.А.</w:t>
      </w:r>
      <w:r w:rsidRPr="00934175">
        <w:rPr>
          <w:rFonts w:ascii="Times New Roman" w:hAnsi="Times New Roman"/>
          <w:sz w:val="28"/>
          <w:szCs w:val="28"/>
        </w:rPr>
        <w:t xml:space="preserve"> </w:t>
      </w:r>
      <w:r w:rsidR="00200B89">
        <w:rPr>
          <w:rFonts w:ascii="Times New Roman" w:hAnsi="Times New Roman"/>
          <w:sz w:val="28"/>
          <w:szCs w:val="28"/>
        </w:rPr>
        <w:t>Единственность решения</w:t>
      </w:r>
      <w:r w:rsidR="00B366FB" w:rsidRPr="00934175">
        <w:rPr>
          <w:rFonts w:ascii="Times New Roman" w:hAnsi="Times New Roman"/>
          <w:sz w:val="28"/>
          <w:szCs w:val="28"/>
        </w:rPr>
        <w:t xml:space="preserve"> прямой задачи термоупругости с плоской границей [Текст] / А.Дж. Сатыбаев, Г.А. Калдыбаева //   Проблемы автоматики и управления. – Бишкек, 2011. – №1.- С. 59 – 63.</w:t>
      </w:r>
    </w:p>
    <w:p w:rsidR="00B366FB" w:rsidRPr="00934175" w:rsidRDefault="00934175" w:rsidP="00B366FB">
      <w:pPr>
        <w:pStyle w:val="ab"/>
        <w:numPr>
          <w:ilvl w:val="0"/>
          <w:numId w:val="45"/>
        </w:numPr>
        <w:tabs>
          <w:tab w:val="left" w:pos="284"/>
        </w:tabs>
        <w:spacing w:after="0" w:line="240" w:lineRule="auto"/>
        <w:ind w:left="284" w:firstLine="0"/>
        <w:jc w:val="both"/>
        <w:rPr>
          <w:rFonts w:ascii="Times New Roman" w:hAnsi="Times New Roman"/>
          <w:sz w:val="28"/>
          <w:szCs w:val="28"/>
        </w:rPr>
      </w:pPr>
      <w:r w:rsidRPr="00934175">
        <w:rPr>
          <w:rFonts w:ascii="Times New Roman" w:hAnsi="Times New Roman"/>
          <w:b/>
          <w:sz w:val="28"/>
          <w:szCs w:val="28"/>
        </w:rPr>
        <w:t>Калдыбаева, Г.А.</w:t>
      </w:r>
      <w:r w:rsidRPr="00934175">
        <w:rPr>
          <w:rFonts w:ascii="Times New Roman" w:hAnsi="Times New Roman"/>
          <w:sz w:val="28"/>
          <w:szCs w:val="28"/>
        </w:rPr>
        <w:t xml:space="preserve"> </w:t>
      </w:r>
      <w:r w:rsidR="00B366FB" w:rsidRPr="00934175">
        <w:rPr>
          <w:rFonts w:ascii="Times New Roman" w:hAnsi="Times New Roman"/>
          <w:sz w:val="28"/>
          <w:szCs w:val="28"/>
        </w:rPr>
        <w:t>Моделирование прямой и обратной задачи термоупругости [Текст] / А.Дж. Сатыбаев, Г.А. Калдыбаева // Изв. вузов.- Бишкек, 2011.- №3.– С. 7 – 16.</w:t>
      </w:r>
    </w:p>
    <w:p w:rsidR="00B366FB" w:rsidRPr="00934175" w:rsidRDefault="00934175" w:rsidP="00B366FB">
      <w:pPr>
        <w:pStyle w:val="ab"/>
        <w:numPr>
          <w:ilvl w:val="0"/>
          <w:numId w:val="45"/>
        </w:numPr>
        <w:tabs>
          <w:tab w:val="left" w:pos="284"/>
        </w:tabs>
        <w:spacing w:after="0" w:line="240" w:lineRule="auto"/>
        <w:ind w:left="284" w:firstLine="0"/>
        <w:jc w:val="both"/>
        <w:rPr>
          <w:rFonts w:ascii="Times New Roman" w:hAnsi="Times New Roman"/>
          <w:sz w:val="28"/>
          <w:szCs w:val="28"/>
        </w:rPr>
      </w:pPr>
      <w:r w:rsidRPr="00934175">
        <w:rPr>
          <w:rFonts w:ascii="Times New Roman" w:hAnsi="Times New Roman"/>
          <w:b/>
          <w:sz w:val="28"/>
          <w:szCs w:val="28"/>
        </w:rPr>
        <w:t>Калдыбаева, Г.А.</w:t>
      </w:r>
      <w:r w:rsidRPr="00934175">
        <w:rPr>
          <w:rFonts w:ascii="Times New Roman" w:hAnsi="Times New Roman"/>
          <w:sz w:val="28"/>
          <w:szCs w:val="28"/>
        </w:rPr>
        <w:t xml:space="preserve"> </w:t>
      </w:r>
      <w:r w:rsidR="00B366FB" w:rsidRPr="00934175">
        <w:rPr>
          <w:rFonts w:ascii="Times New Roman" w:hAnsi="Times New Roman"/>
          <w:sz w:val="28"/>
          <w:szCs w:val="28"/>
        </w:rPr>
        <w:t>Численная реализация одномерной прямой и обратной задачи термоупругости с мгновенным источником [Текст] /  А.Дж.  Сатыбаев, Г.А. Калдыбаева, Т.М. Асилбеков // Вестн. Каз. Нац. пед. ун-т. Сер. Физ.-мат. науки.- 2012. –№2 (38).- С.139-145.</w:t>
      </w:r>
    </w:p>
    <w:p w:rsidR="00B366FB" w:rsidRPr="00934175" w:rsidRDefault="00934175" w:rsidP="00B366FB">
      <w:pPr>
        <w:pStyle w:val="ab"/>
        <w:numPr>
          <w:ilvl w:val="0"/>
          <w:numId w:val="45"/>
        </w:numPr>
        <w:tabs>
          <w:tab w:val="left" w:pos="284"/>
        </w:tabs>
        <w:spacing w:after="0" w:line="240" w:lineRule="auto"/>
        <w:ind w:left="284" w:firstLine="0"/>
        <w:jc w:val="both"/>
        <w:rPr>
          <w:rFonts w:ascii="Times New Roman" w:hAnsi="Times New Roman"/>
          <w:sz w:val="28"/>
          <w:szCs w:val="28"/>
        </w:rPr>
      </w:pPr>
      <w:r w:rsidRPr="00934175">
        <w:rPr>
          <w:rFonts w:ascii="Times New Roman" w:hAnsi="Times New Roman"/>
          <w:b/>
          <w:sz w:val="28"/>
          <w:szCs w:val="28"/>
        </w:rPr>
        <w:t>Калдыбаева, Г.А.</w:t>
      </w:r>
      <w:r w:rsidRPr="00934175">
        <w:rPr>
          <w:rFonts w:ascii="Times New Roman" w:hAnsi="Times New Roman"/>
          <w:sz w:val="28"/>
          <w:szCs w:val="28"/>
        </w:rPr>
        <w:t xml:space="preserve"> </w:t>
      </w:r>
      <w:r w:rsidR="00B366FB" w:rsidRPr="00934175">
        <w:rPr>
          <w:rFonts w:ascii="Times New Roman" w:hAnsi="Times New Roman"/>
          <w:sz w:val="28"/>
          <w:szCs w:val="28"/>
        </w:rPr>
        <w:t>Ч</w:t>
      </w:r>
      <w:r w:rsidR="00B366FB" w:rsidRPr="00934175">
        <w:rPr>
          <w:rFonts w:ascii="Times New Roman" w:eastAsia="TimesNewRomanPS-BoldMT" w:hAnsi="Times New Roman"/>
          <w:bCs/>
          <w:sz w:val="28"/>
          <w:szCs w:val="28"/>
        </w:rPr>
        <w:t>исленная реализация одномерной прямой и обратной задачи термоупругости с мгновенным источником</w:t>
      </w:r>
      <w:r w:rsidR="00B366FB" w:rsidRPr="00934175">
        <w:rPr>
          <w:rFonts w:ascii="Times New Roman" w:hAnsi="Times New Roman"/>
          <w:sz w:val="28"/>
          <w:szCs w:val="28"/>
        </w:rPr>
        <w:t xml:space="preserve"> [Текст] / А.Дж. Сатыбаев, Г.А. Калдыбаева // Обратные и некорректные задачи математической физики: междунар. конф., посвящ. 80-летию со дня рождения акад. М.М.Лаврентьева.- Новосибирск, 2012. – С. 326 .</w:t>
      </w:r>
    </w:p>
    <w:p w:rsidR="00B366FB" w:rsidRPr="0074537A" w:rsidRDefault="00B366FB" w:rsidP="003321F7">
      <w:pPr>
        <w:pStyle w:val="21"/>
        <w:spacing w:line="240" w:lineRule="auto"/>
        <w:ind w:left="3540" w:firstLine="708"/>
        <w:rPr>
          <w:b/>
          <w:bCs/>
          <w:szCs w:val="28"/>
          <w:lang w:val="ru-RU"/>
        </w:rPr>
      </w:pPr>
    </w:p>
    <w:p w:rsidR="008E3611" w:rsidRPr="0074537A" w:rsidRDefault="008E3611" w:rsidP="003321F7">
      <w:pPr>
        <w:pStyle w:val="21"/>
        <w:spacing w:line="240" w:lineRule="auto"/>
        <w:ind w:left="3540" w:firstLine="708"/>
        <w:rPr>
          <w:b/>
          <w:bCs/>
          <w:szCs w:val="28"/>
          <w:lang w:val="ru-RU"/>
        </w:rPr>
      </w:pPr>
      <w:r w:rsidRPr="0074537A">
        <w:rPr>
          <w:b/>
          <w:bCs/>
          <w:szCs w:val="28"/>
          <w:lang w:val="ru-RU"/>
        </w:rPr>
        <w:lastRenderedPageBreak/>
        <w:t>РЕЗЮМЕ</w:t>
      </w:r>
    </w:p>
    <w:p w:rsidR="00D63C20" w:rsidRPr="0074537A" w:rsidRDefault="00D63C20" w:rsidP="00D63C20">
      <w:pPr>
        <w:tabs>
          <w:tab w:val="left" w:pos="8080"/>
        </w:tabs>
        <w:spacing w:after="0" w:line="240" w:lineRule="auto"/>
        <w:jc w:val="center"/>
        <w:rPr>
          <w:rFonts w:ascii="Times New Roman" w:hAnsi="Times New Roman" w:cs="Times New Roman"/>
          <w:sz w:val="28"/>
          <w:szCs w:val="28"/>
        </w:rPr>
      </w:pPr>
      <w:r w:rsidRPr="0074537A">
        <w:rPr>
          <w:rFonts w:ascii="Times New Roman" w:hAnsi="Times New Roman" w:cs="Times New Roman"/>
          <w:sz w:val="28"/>
          <w:szCs w:val="28"/>
        </w:rPr>
        <w:t>КАЛДЫБАЕВА ГУЛЖАМАЛ АБДАЗОВНА</w:t>
      </w:r>
    </w:p>
    <w:p w:rsidR="0030107E" w:rsidRPr="0074537A" w:rsidRDefault="0030107E" w:rsidP="00D63C20">
      <w:pPr>
        <w:tabs>
          <w:tab w:val="left" w:pos="8080"/>
        </w:tabs>
        <w:spacing w:after="0" w:line="240" w:lineRule="auto"/>
        <w:jc w:val="center"/>
        <w:rPr>
          <w:rFonts w:ascii="Times New Roman" w:hAnsi="Times New Roman" w:cs="Times New Roman"/>
          <w:sz w:val="28"/>
          <w:szCs w:val="28"/>
        </w:rPr>
      </w:pPr>
    </w:p>
    <w:p w:rsidR="00D63C20" w:rsidRPr="0074537A" w:rsidRDefault="00D63C20" w:rsidP="00D63C20">
      <w:pPr>
        <w:pStyle w:val="1"/>
        <w:spacing w:before="0" w:line="240" w:lineRule="auto"/>
        <w:jc w:val="center"/>
        <w:rPr>
          <w:rFonts w:ascii="Times New Roman" w:hAnsi="Times New Roman" w:cs="Times New Roman"/>
          <w:caps/>
          <w:color w:val="auto"/>
        </w:rPr>
      </w:pPr>
      <w:r w:rsidRPr="0074537A">
        <w:rPr>
          <w:rFonts w:ascii="Times New Roman" w:hAnsi="Times New Roman" w:cs="Times New Roman"/>
          <w:caps/>
          <w:color w:val="auto"/>
        </w:rPr>
        <w:t>Разработка Численного моделирования</w:t>
      </w:r>
    </w:p>
    <w:p w:rsidR="00D63C20" w:rsidRPr="0074537A" w:rsidRDefault="00D63C20" w:rsidP="00D63C20">
      <w:pPr>
        <w:pStyle w:val="23"/>
        <w:ind w:firstLine="0"/>
        <w:jc w:val="center"/>
        <w:rPr>
          <w:b/>
          <w:szCs w:val="28"/>
        </w:rPr>
      </w:pPr>
      <w:r w:rsidRPr="0074537A">
        <w:rPr>
          <w:b/>
          <w:caps/>
          <w:szCs w:val="28"/>
        </w:rPr>
        <w:t xml:space="preserve"> </w:t>
      </w:r>
      <w:r w:rsidR="00434049" w:rsidRPr="0074537A">
        <w:rPr>
          <w:b/>
          <w:caps/>
          <w:szCs w:val="28"/>
        </w:rPr>
        <w:t xml:space="preserve">Одного </w:t>
      </w:r>
      <w:r w:rsidRPr="0074537A">
        <w:rPr>
          <w:b/>
          <w:caps/>
          <w:szCs w:val="28"/>
        </w:rPr>
        <w:t xml:space="preserve">класса динамических </w:t>
      </w:r>
      <w:r w:rsidRPr="0074537A">
        <w:rPr>
          <w:b/>
          <w:szCs w:val="28"/>
        </w:rPr>
        <w:t>ЗАДАЧ ТЕРМОУПРУГОСТИ</w:t>
      </w:r>
    </w:p>
    <w:p w:rsidR="008E3611" w:rsidRPr="0074537A" w:rsidRDefault="008E3611" w:rsidP="00D63C20">
      <w:pPr>
        <w:pStyle w:val="ae"/>
        <w:spacing w:line="240" w:lineRule="auto"/>
        <w:rPr>
          <w:b/>
          <w:sz w:val="28"/>
          <w:szCs w:val="28"/>
        </w:rPr>
      </w:pPr>
      <w:r w:rsidRPr="0074537A">
        <w:rPr>
          <w:b/>
          <w:sz w:val="28"/>
          <w:szCs w:val="28"/>
        </w:rPr>
        <w:t>05.13.18 – Математическое моделирование,</w:t>
      </w:r>
    </w:p>
    <w:p w:rsidR="008E3611" w:rsidRPr="0074537A" w:rsidRDefault="008E3611" w:rsidP="00D63C20">
      <w:pPr>
        <w:pStyle w:val="ae"/>
        <w:spacing w:line="240" w:lineRule="auto"/>
        <w:rPr>
          <w:sz w:val="28"/>
          <w:szCs w:val="28"/>
        </w:rPr>
      </w:pPr>
      <w:r w:rsidRPr="0074537A">
        <w:rPr>
          <w:b/>
          <w:sz w:val="28"/>
          <w:szCs w:val="28"/>
        </w:rPr>
        <w:t>численные методы и комплексы программ</w:t>
      </w:r>
      <w:r w:rsidRPr="0074537A">
        <w:rPr>
          <w:sz w:val="28"/>
          <w:szCs w:val="28"/>
        </w:rPr>
        <w:t xml:space="preserve"> </w:t>
      </w:r>
    </w:p>
    <w:p w:rsidR="00190934" w:rsidRPr="0074537A" w:rsidRDefault="00190934" w:rsidP="00D63C20">
      <w:pPr>
        <w:pStyle w:val="ae"/>
        <w:spacing w:line="240" w:lineRule="auto"/>
        <w:rPr>
          <w:sz w:val="28"/>
          <w:szCs w:val="28"/>
        </w:rPr>
      </w:pPr>
    </w:p>
    <w:p w:rsidR="008E3611" w:rsidRPr="0074537A" w:rsidRDefault="008E3611" w:rsidP="00D63C20">
      <w:pPr>
        <w:pStyle w:val="12"/>
        <w:jc w:val="both"/>
        <w:rPr>
          <w:sz w:val="28"/>
          <w:szCs w:val="28"/>
        </w:rPr>
      </w:pPr>
      <w:r w:rsidRPr="0074537A">
        <w:rPr>
          <w:sz w:val="28"/>
          <w:szCs w:val="28"/>
        </w:rPr>
        <w:tab/>
        <w:t xml:space="preserve">Ключевые слова: </w:t>
      </w:r>
      <w:r w:rsidR="001F3545" w:rsidRPr="0074537A">
        <w:rPr>
          <w:sz w:val="28"/>
          <w:szCs w:val="28"/>
        </w:rPr>
        <w:t>Математические модели, д</w:t>
      </w:r>
      <w:r w:rsidRPr="0074537A">
        <w:rPr>
          <w:sz w:val="28"/>
          <w:szCs w:val="28"/>
        </w:rPr>
        <w:t xml:space="preserve">ифференциальные уравнения в частных  производных, </w:t>
      </w:r>
      <w:r w:rsidR="00D63C20" w:rsidRPr="0074537A">
        <w:rPr>
          <w:sz w:val="28"/>
          <w:szCs w:val="28"/>
        </w:rPr>
        <w:t>термоупругость</w:t>
      </w:r>
      <w:r w:rsidRPr="0074537A">
        <w:rPr>
          <w:sz w:val="28"/>
          <w:szCs w:val="28"/>
        </w:rPr>
        <w:t xml:space="preserve">, </w:t>
      </w:r>
      <w:r w:rsidR="00785B32" w:rsidRPr="0074537A">
        <w:rPr>
          <w:sz w:val="28"/>
          <w:szCs w:val="28"/>
        </w:rPr>
        <w:t xml:space="preserve">прямые и </w:t>
      </w:r>
      <w:r w:rsidRPr="0074537A">
        <w:rPr>
          <w:sz w:val="28"/>
          <w:szCs w:val="28"/>
        </w:rPr>
        <w:t xml:space="preserve">обратные задачи,  </w:t>
      </w:r>
      <w:r w:rsidR="001F3545" w:rsidRPr="0074537A">
        <w:rPr>
          <w:sz w:val="28"/>
          <w:szCs w:val="28"/>
        </w:rPr>
        <w:t xml:space="preserve">численные </w:t>
      </w:r>
      <w:r w:rsidRPr="0074537A">
        <w:rPr>
          <w:sz w:val="28"/>
          <w:szCs w:val="28"/>
        </w:rPr>
        <w:t>конечные разност</w:t>
      </w:r>
      <w:r w:rsidR="001F3545" w:rsidRPr="0074537A">
        <w:rPr>
          <w:sz w:val="28"/>
          <w:szCs w:val="28"/>
        </w:rPr>
        <w:t>ные решения</w:t>
      </w:r>
      <w:r w:rsidRPr="0074537A">
        <w:rPr>
          <w:sz w:val="28"/>
          <w:szCs w:val="28"/>
        </w:rPr>
        <w:t>.</w:t>
      </w:r>
    </w:p>
    <w:p w:rsidR="008E3611" w:rsidRPr="0074537A" w:rsidRDefault="008E3611" w:rsidP="00D63C20">
      <w:pPr>
        <w:pStyle w:val="24"/>
        <w:ind w:firstLine="720"/>
        <w:jc w:val="both"/>
        <w:rPr>
          <w:rFonts w:ascii="Times New Roman" w:hAnsi="Times New Roman"/>
          <w:szCs w:val="28"/>
        </w:rPr>
      </w:pPr>
      <w:r w:rsidRPr="0074537A">
        <w:rPr>
          <w:rFonts w:ascii="Times New Roman" w:hAnsi="Times New Roman"/>
          <w:szCs w:val="28"/>
        </w:rPr>
        <w:t xml:space="preserve">Диссертация посвящена </w:t>
      </w:r>
      <w:r w:rsidR="001F3545" w:rsidRPr="0074537A">
        <w:rPr>
          <w:rFonts w:ascii="Times New Roman" w:hAnsi="Times New Roman"/>
          <w:szCs w:val="28"/>
        </w:rPr>
        <w:t xml:space="preserve"> </w:t>
      </w:r>
      <w:r w:rsidRPr="0074537A">
        <w:rPr>
          <w:rFonts w:ascii="Times New Roman" w:hAnsi="Times New Roman"/>
          <w:szCs w:val="28"/>
        </w:rPr>
        <w:t xml:space="preserve">разработке, обоснованию и приложениям </w:t>
      </w:r>
      <w:r w:rsidR="001F3545" w:rsidRPr="0074537A">
        <w:rPr>
          <w:rFonts w:ascii="Times New Roman" w:hAnsi="Times New Roman"/>
          <w:szCs w:val="28"/>
        </w:rPr>
        <w:t xml:space="preserve">численного конечно-разностного </w:t>
      </w:r>
      <w:r w:rsidRPr="0074537A">
        <w:rPr>
          <w:rFonts w:ascii="Times New Roman" w:hAnsi="Times New Roman"/>
          <w:szCs w:val="28"/>
        </w:rPr>
        <w:t xml:space="preserve">метода, заключающегося в определении коэффициентов задач. Метод применен к </w:t>
      </w:r>
      <w:r w:rsidR="001F3545" w:rsidRPr="0074537A">
        <w:rPr>
          <w:rFonts w:ascii="Times New Roman" w:hAnsi="Times New Roman"/>
          <w:szCs w:val="28"/>
        </w:rPr>
        <w:t xml:space="preserve">прямым и </w:t>
      </w:r>
      <w:r w:rsidRPr="0074537A">
        <w:rPr>
          <w:rFonts w:ascii="Times New Roman" w:hAnsi="Times New Roman"/>
          <w:szCs w:val="28"/>
        </w:rPr>
        <w:t xml:space="preserve">обратным задачам </w:t>
      </w:r>
      <w:r w:rsidR="001F3545" w:rsidRPr="0074537A">
        <w:rPr>
          <w:rFonts w:ascii="Times New Roman" w:hAnsi="Times New Roman"/>
          <w:szCs w:val="28"/>
        </w:rPr>
        <w:t>термоупругости</w:t>
      </w:r>
      <w:r w:rsidRPr="0074537A">
        <w:rPr>
          <w:rFonts w:ascii="Times New Roman" w:hAnsi="Times New Roman"/>
          <w:szCs w:val="28"/>
        </w:rPr>
        <w:t xml:space="preserve">, возникающим в </w:t>
      </w:r>
      <w:r w:rsidR="001F3545" w:rsidRPr="0074537A">
        <w:rPr>
          <w:rFonts w:ascii="Times New Roman" w:hAnsi="Times New Roman"/>
          <w:szCs w:val="28"/>
        </w:rPr>
        <w:t>прикладных задачах</w:t>
      </w:r>
      <w:r w:rsidRPr="0074537A">
        <w:rPr>
          <w:rFonts w:ascii="Times New Roman" w:hAnsi="Times New Roman"/>
          <w:szCs w:val="28"/>
        </w:rPr>
        <w:t>.</w:t>
      </w:r>
    </w:p>
    <w:p w:rsidR="008E3611" w:rsidRPr="0074537A" w:rsidRDefault="008E3611" w:rsidP="00D63C20">
      <w:pPr>
        <w:pStyle w:val="23"/>
        <w:rPr>
          <w:szCs w:val="28"/>
        </w:rPr>
      </w:pPr>
      <w:r w:rsidRPr="0074537A">
        <w:rPr>
          <w:szCs w:val="28"/>
        </w:rPr>
        <w:t xml:space="preserve">Доказаны теоремы о сходимости </w:t>
      </w:r>
      <w:r w:rsidR="001F3545" w:rsidRPr="0074537A">
        <w:rPr>
          <w:szCs w:val="28"/>
        </w:rPr>
        <w:t>числе</w:t>
      </w:r>
      <w:r w:rsidRPr="0074537A">
        <w:rPr>
          <w:szCs w:val="28"/>
        </w:rPr>
        <w:t>нных решений к точным решениям</w:t>
      </w:r>
      <w:r w:rsidR="001F3545" w:rsidRPr="0074537A">
        <w:rPr>
          <w:szCs w:val="28"/>
        </w:rPr>
        <w:t xml:space="preserve"> прямых и обратных задач термоупругости</w:t>
      </w:r>
      <w:r w:rsidRPr="0074537A">
        <w:rPr>
          <w:szCs w:val="28"/>
        </w:rPr>
        <w:t xml:space="preserve">. Достоверность решений иллюстрируется численными реализациями в виде графиков на тестовых примерах. Установлены  относительные погрешности </w:t>
      </w:r>
      <w:r w:rsidR="001F3545" w:rsidRPr="0074537A">
        <w:rPr>
          <w:szCs w:val="28"/>
        </w:rPr>
        <w:t>численных</w:t>
      </w:r>
      <w:r w:rsidRPr="0074537A">
        <w:rPr>
          <w:szCs w:val="28"/>
        </w:rPr>
        <w:t xml:space="preserve"> решений и проверена устойчивость решений и алгоритмов.</w:t>
      </w:r>
    </w:p>
    <w:p w:rsidR="008E3611" w:rsidRPr="0074537A" w:rsidRDefault="008E3611" w:rsidP="00D63C20">
      <w:pPr>
        <w:pStyle w:val="13"/>
        <w:rPr>
          <w:rFonts w:ascii="A97_Oktom_Times" w:hAnsi="A97_Oktom_Times"/>
          <w:szCs w:val="28"/>
        </w:rPr>
      </w:pPr>
    </w:p>
    <w:p w:rsidR="00D63C20" w:rsidRPr="0074537A" w:rsidRDefault="00D63C20" w:rsidP="00D63C20">
      <w:pPr>
        <w:pStyle w:val="13"/>
        <w:rPr>
          <w:rFonts w:ascii="A97_Oktom_Times" w:hAnsi="A97_Oktom_Times"/>
          <w:szCs w:val="28"/>
        </w:rPr>
      </w:pPr>
    </w:p>
    <w:p w:rsidR="008E3611" w:rsidRPr="0074537A" w:rsidRDefault="008E3611" w:rsidP="00D63C20">
      <w:pPr>
        <w:pStyle w:val="13"/>
        <w:rPr>
          <w:b/>
          <w:bCs/>
          <w:szCs w:val="28"/>
        </w:rPr>
      </w:pPr>
      <w:r w:rsidRPr="0074537A">
        <w:rPr>
          <w:b/>
          <w:bCs/>
          <w:szCs w:val="28"/>
        </w:rPr>
        <w:t>РЕЗЮМЕ</w:t>
      </w:r>
    </w:p>
    <w:p w:rsidR="00D63C20" w:rsidRDefault="00D63C20" w:rsidP="00D63C20">
      <w:pPr>
        <w:tabs>
          <w:tab w:val="left" w:pos="8080"/>
        </w:tabs>
        <w:spacing w:after="0" w:line="240" w:lineRule="auto"/>
        <w:jc w:val="center"/>
        <w:rPr>
          <w:rFonts w:ascii="Times New Roman" w:hAnsi="Times New Roman" w:cs="Times New Roman"/>
          <w:sz w:val="28"/>
          <w:szCs w:val="28"/>
        </w:rPr>
      </w:pPr>
      <w:r w:rsidRPr="0074537A">
        <w:rPr>
          <w:rFonts w:ascii="Times New Roman" w:hAnsi="Times New Roman" w:cs="Times New Roman"/>
          <w:sz w:val="28"/>
          <w:szCs w:val="28"/>
        </w:rPr>
        <w:t>КАЛДЫБАЕВА ГУЛЖАМАЛ АБДАЗОВНА</w:t>
      </w:r>
    </w:p>
    <w:p w:rsidR="00AC2D59" w:rsidRPr="0074537A" w:rsidRDefault="00AC2D59" w:rsidP="00D63C20">
      <w:pPr>
        <w:tabs>
          <w:tab w:val="left" w:pos="8080"/>
        </w:tabs>
        <w:spacing w:after="0" w:line="240" w:lineRule="auto"/>
        <w:jc w:val="center"/>
        <w:rPr>
          <w:rFonts w:ascii="Times New Roman" w:hAnsi="Times New Roman" w:cs="Times New Roman"/>
          <w:sz w:val="28"/>
          <w:szCs w:val="28"/>
        </w:rPr>
      </w:pPr>
    </w:p>
    <w:p w:rsidR="001F3545" w:rsidRPr="0074537A" w:rsidRDefault="004F320B" w:rsidP="00D63C20">
      <w:pPr>
        <w:tabs>
          <w:tab w:val="left" w:pos="8080"/>
        </w:tabs>
        <w:spacing w:after="0" w:line="240" w:lineRule="auto"/>
        <w:jc w:val="center"/>
        <w:rPr>
          <w:rFonts w:ascii="Times New Roman" w:hAnsi="Times New Roman" w:cs="Times New Roman"/>
          <w:b/>
          <w:sz w:val="28"/>
          <w:szCs w:val="28"/>
          <w:lang w:val="ky-KG"/>
        </w:rPr>
      </w:pPr>
      <w:r w:rsidRPr="0074537A">
        <w:rPr>
          <w:rFonts w:ascii="Times New Roman" w:hAnsi="Times New Roman" w:cs="Times New Roman"/>
          <w:b/>
          <w:sz w:val="28"/>
          <w:szCs w:val="28"/>
          <w:lang w:val="ky-KG"/>
        </w:rPr>
        <w:t>ЖЫЛУУЛУ</w:t>
      </w:r>
      <w:r w:rsidR="00210548" w:rsidRPr="0074537A">
        <w:rPr>
          <w:rFonts w:ascii="Times New Roman" w:hAnsi="Times New Roman" w:cs="Times New Roman"/>
          <w:b/>
          <w:sz w:val="28"/>
          <w:szCs w:val="28"/>
          <w:lang w:val="ky-KG"/>
        </w:rPr>
        <w:t>К-СЕРПИЛГИЧТИН ДИНАМИКАЛЫК МАСЕ</w:t>
      </w:r>
      <w:r w:rsidRPr="0074537A">
        <w:rPr>
          <w:rFonts w:ascii="Times New Roman" w:hAnsi="Times New Roman" w:cs="Times New Roman"/>
          <w:b/>
          <w:sz w:val="28"/>
          <w:szCs w:val="28"/>
          <w:lang w:val="ky-KG"/>
        </w:rPr>
        <w:t xml:space="preserve">ЛЕРИНИН </w:t>
      </w:r>
      <w:r w:rsidR="00434049" w:rsidRPr="0074537A">
        <w:rPr>
          <w:rFonts w:ascii="Times New Roman" w:hAnsi="Times New Roman" w:cs="Times New Roman"/>
          <w:b/>
          <w:sz w:val="28"/>
          <w:szCs w:val="28"/>
          <w:lang w:val="ky-KG"/>
        </w:rPr>
        <w:t xml:space="preserve">БИР </w:t>
      </w:r>
      <w:r w:rsidRPr="0074537A">
        <w:rPr>
          <w:rFonts w:ascii="Times New Roman" w:hAnsi="Times New Roman" w:cs="Times New Roman"/>
          <w:b/>
          <w:sz w:val="28"/>
          <w:szCs w:val="28"/>
          <w:lang w:val="ky-KG"/>
        </w:rPr>
        <w:t xml:space="preserve">КЛАССЫНА САНДЫК МОДЕЛДЕРДИ ИШТЕП ЧЫГУУ </w:t>
      </w:r>
    </w:p>
    <w:p w:rsidR="00E6696B" w:rsidRPr="0074537A" w:rsidRDefault="00E6696B" w:rsidP="00D63C20">
      <w:pPr>
        <w:tabs>
          <w:tab w:val="left" w:pos="8080"/>
        </w:tabs>
        <w:spacing w:after="0" w:line="240" w:lineRule="auto"/>
        <w:jc w:val="center"/>
        <w:rPr>
          <w:rFonts w:ascii="Times New Roman" w:hAnsi="Times New Roman" w:cs="Times New Roman"/>
          <w:b/>
          <w:sz w:val="28"/>
          <w:szCs w:val="28"/>
          <w:lang w:val="ky-KG"/>
        </w:rPr>
      </w:pPr>
    </w:p>
    <w:p w:rsidR="008E3611" w:rsidRPr="0074537A" w:rsidRDefault="008E3611" w:rsidP="00D63C20">
      <w:pPr>
        <w:pStyle w:val="ae"/>
        <w:spacing w:line="240" w:lineRule="auto"/>
        <w:rPr>
          <w:b/>
          <w:sz w:val="28"/>
          <w:szCs w:val="28"/>
        </w:rPr>
      </w:pPr>
      <w:r w:rsidRPr="0074537A">
        <w:rPr>
          <w:b/>
          <w:sz w:val="28"/>
          <w:szCs w:val="28"/>
        </w:rPr>
        <w:t>05.13.18 – Математикалык моделд</w:t>
      </w:r>
      <w:r w:rsidR="004F320B" w:rsidRPr="0074537A">
        <w:rPr>
          <w:b/>
          <w:sz w:val="28"/>
          <w:szCs w:val="28"/>
          <w:lang w:val="ky-KG"/>
        </w:rPr>
        <w:t>өө</w:t>
      </w:r>
      <w:r w:rsidRPr="0074537A">
        <w:rPr>
          <w:b/>
          <w:sz w:val="28"/>
          <w:szCs w:val="28"/>
        </w:rPr>
        <w:t>,</w:t>
      </w:r>
    </w:p>
    <w:p w:rsidR="008E3611" w:rsidRPr="0074537A" w:rsidRDefault="005D7F78" w:rsidP="00D63C20">
      <w:pPr>
        <w:pStyle w:val="ae"/>
        <w:spacing w:line="240" w:lineRule="auto"/>
        <w:rPr>
          <w:sz w:val="28"/>
          <w:szCs w:val="28"/>
        </w:rPr>
      </w:pPr>
      <w:r>
        <w:rPr>
          <w:b/>
          <w:sz w:val="28"/>
          <w:szCs w:val="28"/>
        </w:rPr>
        <w:t>сандык усулдар</w:t>
      </w:r>
      <w:r w:rsidR="008E3611" w:rsidRPr="0074537A">
        <w:rPr>
          <w:b/>
          <w:sz w:val="28"/>
          <w:szCs w:val="28"/>
        </w:rPr>
        <w:t xml:space="preserve"> жана  программалар комплекси</w:t>
      </w:r>
      <w:r w:rsidR="008E3611" w:rsidRPr="0074537A">
        <w:rPr>
          <w:sz w:val="28"/>
          <w:szCs w:val="28"/>
        </w:rPr>
        <w:t xml:space="preserve"> </w:t>
      </w:r>
    </w:p>
    <w:p w:rsidR="0030107E" w:rsidRPr="0074537A" w:rsidRDefault="0030107E" w:rsidP="00D63C20">
      <w:pPr>
        <w:pStyle w:val="ae"/>
        <w:spacing w:line="240" w:lineRule="auto"/>
        <w:rPr>
          <w:sz w:val="28"/>
          <w:szCs w:val="28"/>
        </w:rPr>
      </w:pPr>
    </w:p>
    <w:p w:rsidR="008E3611" w:rsidRPr="0074537A" w:rsidRDefault="0030107E" w:rsidP="00D63C20">
      <w:pPr>
        <w:pStyle w:val="24"/>
        <w:ind w:firstLine="720"/>
        <w:jc w:val="both"/>
        <w:rPr>
          <w:rFonts w:ascii="Peterburg" w:hAnsi="Peterburg"/>
          <w:szCs w:val="28"/>
        </w:rPr>
      </w:pPr>
      <w:r w:rsidRPr="0074537A">
        <w:rPr>
          <w:rFonts w:ascii="Peterburg" w:hAnsi="Peterburg"/>
          <w:b/>
          <w:szCs w:val="28"/>
        </w:rPr>
        <w:t>Негизги</w:t>
      </w:r>
      <w:r w:rsidR="008E3611" w:rsidRPr="0074537A">
        <w:rPr>
          <w:rFonts w:ascii="Peterburg" w:hAnsi="Peterburg"/>
          <w:b/>
          <w:szCs w:val="28"/>
        </w:rPr>
        <w:t xml:space="preserve"> с</w:t>
      </w:r>
      <w:r w:rsidR="004F320B" w:rsidRPr="0074537A">
        <w:rPr>
          <w:rFonts w:ascii="Peterburg" w:hAnsi="Peterburg"/>
          <w:b/>
          <w:szCs w:val="28"/>
          <w:lang w:val="ky-KG"/>
        </w:rPr>
        <w:t>ө</w:t>
      </w:r>
      <w:r w:rsidR="008E3611" w:rsidRPr="0074537A">
        <w:rPr>
          <w:rFonts w:ascii="Peterburg" w:hAnsi="Peterburg"/>
          <w:b/>
          <w:szCs w:val="28"/>
        </w:rPr>
        <w:t>зд</w:t>
      </w:r>
      <w:r w:rsidR="004F320B" w:rsidRPr="0074537A">
        <w:rPr>
          <w:rFonts w:ascii="Peterburg" w:hAnsi="Peterburg"/>
          <w:b/>
          <w:szCs w:val="28"/>
          <w:lang w:val="ky-KG"/>
        </w:rPr>
        <w:t>ө</w:t>
      </w:r>
      <w:r w:rsidR="008E3611" w:rsidRPr="0074537A">
        <w:rPr>
          <w:rFonts w:ascii="Peterburg" w:hAnsi="Peterburg"/>
          <w:b/>
          <w:szCs w:val="28"/>
        </w:rPr>
        <w:t>р:</w:t>
      </w:r>
      <w:r w:rsidR="008E3611" w:rsidRPr="0074537A">
        <w:rPr>
          <w:rFonts w:ascii="Peterburg" w:hAnsi="Peterburg"/>
          <w:szCs w:val="28"/>
        </w:rPr>
        <w:t xml:space="preserve"> </w:t>
      </w:r>
      <w:r w:rsidR="004F320B" w:rsidRPr="0074537A">
        <w:rPr>
          <w:rFonts w:ascii="Peterburg" w:hAnsi="Peterburg"/>
          <w:szCs w:val="28"/>
          <w:lang w:val="ky-KG"/>
        </w:rPr>
        <w:t>Математикалык моделдер, ж</w:t>
      </w:r>
      <w:r w:rsidR="008E3611" w:rsidRPr="0074537A">
        <w:rPr>
          <w:rFonts w:ascii="Peterburg" w:hAnsi="Peterburg"/>
          <w:szCs w:val="28"/>
        </w:rPr>
        <w:t>еке туундулуу дифференциалдык те</w:t>
      </w:r>
      <w:r w:rsidR="004F320B" w:rsidRPr="0074537A">
        <w:rPr>
          <w:rFonts w:ascii="Peterburg" w:hAnsi="Peterburg"/>
          <w:szCs w:val="28"/>
          <w:lang w:val="ky-KG"/>
        </w:rPr>
        <w:t>ң</w:t>
      </w:r>
      <w:r w:rsidR="008E3611" w:rsidRPr="0074537A">
        <w:rPr>
          <w:rFonts w:ascii="Peterburg" w:hAnsi="Peterburg"/>
          <w:szCs w:val="28"/>
        </w:rPr>
        <w:t>деме</w:t>
      </w:r>
      <w:r w:rsidR="004F320B" w:rsidRPr="0074537A">
        <w:rPr>
          <w:rFonts w:ascii="Peterburg" w:hAnsi="Peterburg"/>
          <w:szCs w:val="28"/>
          <w:lang w:val="ky-KG"/>
        </w:rPr>
        <w:t>лер</w:t>
      </w:r>
      <w:r w:rsidR="008E3611" w:rsidRPr="0074537A">
        <w:rPr>
          <w:rFonts w:ascii="Peterburg" w:hAnsi="Peterburg"/>
          <w:szCs w:val="28"/>
        </w:rPr>
        <w:t>,</w:t>
      </w:r>
      <w:r w:rsidR="004F320B" w:rsidRPr="0074537A">
        <w:rPr>
          <w:rFonts w:ascii="Peterburg" w:hAnsi="Peterburg"/>
          <w:szCs w:val="28"/>
          <w:lang w:val="ky-KG"/>
        </w:rPr>
        <w:t xml:space="preserve"> </w:t>
      </w:r>
      <w:r w:rsidR="004F320B" w:rsidRPr="0074537A">
        <w:rPr>
          <w:rFonts w:ascii="Times New Roman" w:hAnsi="Times New Roman"/>
          <w:szCs w:val="28"/>
          <w:lang w:val="ky-KG"/>
        </w:rPr>
        <w:t>жылуулук-серпилгич</w:t>
      </w:r>
      <w:r w:rsidR="008E3611" w:rsidRPr="0074537A">
        <w:rPr>
          <w:rFonts w:ascii="Peterburg" w:hAnsi="Peterburg"/>
          <w:szCs w:val="28"/>
        </w:rPr>
        <w:t xml:space="preserve">, </w:t>
      </w:r>
      <w:r w:rsidR="004F320B" w:rsidRPr="0074537A">
        <w:rPr>
          <w:rFonts w:ascii="Peterburg" w:hAnsi="Peterburg"/>
          <w:szCs w:val="28"/>
          <w:lang w:val="ky-KG"/>
        </w:rPr>
        <w:t xml:space="preserve">оң жана </w:t>
      </w:r>
      <w:r w:rsidR="008E3611" w:rsidRPr="0074537A">
        <w:rPr>
          <w:rFonts w:ascii="Peterburg" w:hAnsi="Peterburg"/>
          <w:szCs w:val="28"/>
        </w:rPr>
        <w:t>тескери маселе</w:t>
      </w:r>
      <w:r w:rsidR="004F320B" w:rsidRPr="0074537A">
        <w:rPr>
          <w:rFonts w:ascii="Peterburg" w:hAnsi="Peterburg"/>
          <w:szCs w:val="28"/>
          <w:lang w:val="ky-KG"/>
        </w:rPr>
        <w:t>лер</w:t>
      </w:r>
      <w:r w:rsidR="008E3611" w:rsidRPr="0074537A">
        <w:rPr>
          <w:rFonts w:ascii="Peterburg" w:hAnsi="Peterburg"/>
          <w:szCs w:val="28"/>
        </w:rPr>
        <w:t xml:space="preserve">, </w:t>
      </w:r>
      <w:r w:rsidR="004F320B" w:rsidRPr="0074537A">
        <w:rPr>
          <w:rFonts w:ascii="Peterburg" w:hAnsi="Peterburg"/>
          <w:szCs w:val="28"/>
          <w:lang w:val="ky-KG"/>
        </w:rPr>
        <w:t xml:space="preserve">сандык </w:t>
      </w:r>
      <w:r w:rsidR="008E3611" w:rsidRPr="0074537A">
        <w:rPr>
          <w:rFonts w:ascii="Peterburg" w:hAnsi="Peterburg"/>
          <w:szCs w:val="28"/>
        </w:rPr>
        <w:t xml:space="preserve"> ченем айрымалык</w:t>
      </w:r>
      <w:r w:rsidR="004F320B" w:rsidRPr="0074537A">
        <w:rPr>
          <w:rFonts w:ascii="Peterburg" w:hAnsi="Peterburg"/>
          <w:szCs w:val="28"/>
          <w:lang w:val="ky-KG"/>
        </w:rPr>
        <w:t xml:space="preserve"> чечимдер</w:t>
      </w:r>
      <w:r w:rsidR="008E3611" w:rsidRPr="0074537A">
        <w:rPr>
          <w:rFonts w:ascii="Peterburg" w:hAnsi="Peterburg"/>
          <w:szCs w:val="28"/>
        </w:rPr>
        <w:t>.</w:t>
      </w:r>
    </w:p>
    <w:p w:rsidR="008E3611" w:rsidRPr="0074537A" w:rsidRDefault="008E3611" w:rsidP="004F320B">
      <w:pPr>
        <w:pStyle w:val="12"/>
        <w:spacing w:line="228" w:lineRule="auto"/>
        <w:jc w:val="both"/>
        <w:rPr>
          <w:rFonts w:ascii="Peterburg" w:hAnsi="Peterburg"/>
          <w:sz w:val="28"/>
          <w:szCs w:val="28"/>
          <w:lang w:val="ky-KG"/>
        </w:rPr>
      </w:pPr>
      <w:r w:rsidRPr="0074537A">
        <w:rPr>
          <w:rFonts w:ascii="Peterburg" w:hAnsi="Peterburg"/>
          <w:sz w:val="28"/>
          <w:szCs w:val="28"/>
        </w:rPr>
        <w:tab/>
      </w:r>
      <w:r w:rsidRPr="0074537A">
        <w:rPr>
          <w:rFonts w:ascii="Peterburg" w:hAnsi="Peterburg"/>
          <w:sz w:val="28"/>
          <w:szCs w:val="28"/>
          <w:lang w:val="ky-KG"/>
        </w:rPr>
        <w:t xml:space="preserve">Диссертация маселелердин коэффициенттерин аныктоочу </w:t>
      </w:r>
      <w:r w:rsidR="004F320B" w:rsidRPr="0074537A">
        <w:rPr>
          <w:rFonts w:ascii="Peterburg" w:hAnsi="Peterburg"/>
          <w:sz w:val="28"/>
          <w:szCs w:val="28"/>
          <w:lang w:val="ky-KG"/>
        </w:rPr>
        <w:t>сандык ченем айрымалык</w:t>
      </w:r>
      <w:r w:rsidRPr="0074537A">
        <w:rPr>
          <w:rFonts w:ascii="Peterburg" w:hAnsi="Peterburg"/>
          <w:sz w:val="28"/>
          <w:szCs w:val="28"/>
          <w:lang w:val="ky-KG"/>
        </w:rPr>
        <w:t xml:space="preserve"> методун тургузулушуна, далилденишине жана колдонушуна багытталган.</w:t>
      </w:r>
    </w:p>
    <w:p w:rsidR="009D0B90" w:rsidRPr="0074537A" w:rsidRDefault="008E3611" w:rsidP="008E3611">
      <w:pPr>
        <w:pStyle w:val="12"/>
        <w:spacing w:line="228" w:lineRule="auto"/>
        <w:jc w:val="both"/>
        <w:rPr>
          <w:rFonts w:ascii="Peterburg" w:hAnsi="Peterburg"/>
          <w:sz w:val="28"/>
          <w:szCs w:val="28"/>
          <w:lang w:val="ky-KG"/>
        </w:rPr>
      </w:pPr>
      <w:r w:rsidRPr="0074537A">
        <w:rPr>
          <w:rFonts w:ascii="Peterburg" w:hAnsi="Peterburg"/>
          <w:sz w:val="28"/>
          <w:szCs w:val="28"/>
          <w:lang w:val="ky-KG"/>
        </w:rPr>
        <w:tab/>
        <w:t>Бул метод</w:t>
      </w:r>
      <w:r w:rsidR="004F320B" w:rsidRPr="0074537A">
        <w:rPr>
          <w:rFonts w:ascii="Peterburg" w:hAnsi="Peterburg"/>
          <w:sz w:val="28"/>
          <w:szCs w:val="28"/>
          <w:lang w:val="ky-KG"/>
        </w:rPr>
        <w:t xml:space="preserve">, колдонмо маселелерде </w:t>
      </w:r>
      <w:r w:rsidR="009D0B90" w:rsidRPr="0074537A">
        <w:rPr>
          <w:rFonts w:ascii="Peterburg" w:hAnsi="Peterburg"/>
          <w:sz w:val="28"/>
          <w:szCs w:val="28"/>
          <w:lang w:val="ky-KG"/>
        </w:rPr>
        <w:t>кеңири пайда болуучу, жылуулук серпилгичтин оң жана тескери маселелерине колдонулган.</w:t>
      </w:r>
    </w:p>
    <w:p w:rsidR="008E3611" w:rsidRPr="0074537A" w:rsidRDefault="008E3611" w:rsidP="008E3611">
      <w:pPr>
        <w:pStyle w:val="12"/>
        <w:spacing w:line="228" w:lineRule="auto"/>
        <w:jc w:val="both"/>
        <w:rPr>
          <w:rFonts w:ascii="Peterburg" w:hAnsi="Peterburg"/>
          <w:sz w:val="28"/>
          <w:szCs w:val="28"/>
        </w:rPr>
      </w:pPr>
      <w:r w:rsidRPr="0074537A">
        <w:rPr>
          <w:rFonts w:ascii="Peterburg" w:hAnsi="Peterburg"/>
          <w:sz w:val="28"/>
          <w:szCs w:val="28"/>
          <w:lang w:val="ky-KG"/>
        </w:rPr>
        <w:tab/>
      </w:r>
      <w:r w:rsidRPr="0074537A">
        <w:rPr>
          <w:rFonts w:ascii="Peterburg" w:hAnsi="Peterburg"/>
          <w:sz w:val="28"/>
          <w:szCs w:val="28"/>
        </w:rPr>
        <w:t xml:space="preserve">Тургузулган </w:t>
      </w:r>
      <w:r w:rsidR="009D0B90" w:rsidRPr="0074537A">
        <w:rPr>
          <w:rFonts w:ascii="Peterburg" w:hAnsi="Peterburg"/>
          <w:sz w:val="28"/>
          <w:szCs w:val="28"/>
          <w:lang w:val="ky-KG"/>
        </w:rPr>
        <w:t>сандык</w:t>
      </w:r>
      <w:r w:rsidRPr="0074537A">
        <w:rPr>
          <w:rFonts w:ascii="Peterburg" w:hAnsi="Peterburg"/>
          <w:sz w:val="28"/>
          <w:szCs w:val="28"/>
        </w:rPr>
        <w:t xml:space="preserve"> чечимдердин так чечимдерине умтулуусунун теоремалары далилденген. Чечимдердин тууралыгы тесттик </w:t>
      </w:r>
      <w:r w:rsidR="009D0B90" w:rsidRPr="0074537A">
        <w:rPr>
          <w:rFonts w:ascii="Peterburg" w:hAnsi="Peterburg"/>
          <w:sz w:val="28"/>
          <w:szCs w:val="28"/>
          <w:lang w:val="ky-KG"/>
        </w:rPr>
        <w:t>мисалдарда</w:t>
      </w:r>
      <w:r w:rsidRPr="0074537A">
        <w:rPr>
          <w:rFonts w:ascii="Peterburg" w:hAnsi="Peterburg"/>
          <w:sz w:val="28"/>
          <w:szCs w:val="28"/>
        </w:rPr>
        <w:t xml:space="preserve"> чыгарылган</w:t>
      </w:r>
      <w:r w:rsidR="00B746A2" w:rsidRPr="0074537A">
        <w:rPr>
          <w:rFonts w:ascii="Peterburg" w:hAnsi="Peterburg"/>
          <w:sz w:val="28"/>
          <w:szCs w:val="28"/>
        </w:rPr>
        <w:t>,</w:t>
      </w:r>
      <w:r w:rsidRPr="0074537A">
        <w:rPr>
          <w:rFonts w:ascii="Peterburg" w:hAnsi="Peterburg"/>
          <w:sz w:val="28"/>
          <w:szCs w:val="28"/>
        </w:rPr>
        <w:t xml:space="preserve"> сандык аткаруу аркылуу жасалган графиктер менен иллюстрацияланган.</w:t>
      </w:r>
    </w:p>
    <w:p w:rsidR="008E3611" w:rsidRPr="0074537A" w:rsidRDefault="008E3611" w:rsidP="008E3611">
      <w:pPr>
        <w:pStyle w:val="12"/>
        <w:spacing w:line="228" w:lineRule="auto"/>
        <w:jc w:val="both"/>
        <w:rPr>
          <w:rFonts w:ascii="Peterburg" w:hAnsi="Peterburg"/>
          <w:sz w:val="28"/>
          <w:szCs w:val="28"/>
        </w:rPr>
      </w:pPr>
      <w:r w:rsidRPr="0074537A">
        <w:rPr>
          <w:rFonts w:ascii="Peterburg" w:hAnsi="Peterburg"/>
          <w:sz w:val="28"/>
          <w:szCs w:val="28"/>
        </w:rPr>
        <w:tab/>
        <w:t xml:space="preserve">Жакындатылган чечимдердин салыштырмалуу катаачылыктары аныкталган  жана </w:t>
      </w:r>
      <w:r w:rsidR="00B746A2" w:rsidRPr="0074537A">
        <w:rPr>
          <w:rFonts w:ascii="Peterburg" w:hAnsi="Peterburg"/>
          <w:sz w:val="28"/>
          <w:szCs w:val="28"/>
        </w:rPr>
        <w:t xml:space="preserve"> </w:t>
      </w:r>
      <w:r w:rsidRPr="0074537A">
        <w:rPr>
          <w:rFonts w:ascii="Peterburg" w:hAnsi="Peterburg"/>
          <w:sz w:val="28"/>
          <w:szCs w:val="28"/>
        </w:rPr>
        <w:t xml:space="preserve">алгоритмдердин туруктуулугу текшерилген. </w:t>
      </w:r>
    </w:p>
    <w:p w:rsidR="00024EFE" w:rsidRPr="0074537A" w:rsidRDefault="00024EFE" w:rsidP="00024EFE">
      <w:pPr>
        <w:spacing w:before="100" w:beforeAutospacing="1" w:after="100" w:afterAutospacing="1" w:line="240" w:lineRule="auto"/>
        <w:jc w:val="center"/>
        <w:rPr>
          <w:rFonts w:ascii="Times New Roman" w:eastAsia="Times New Roman" w:hAnsi="Times New Roman" w:cs="Times New Roman"/>
          <w:b/>
          <w:sz w:val="28"/>
          <w:szCs w:val="28"/>
          <w:lang w:val="en-US"/>
        </w:rPr>
      </w:pPr>
      <w:r w:rsidRPr="0074537A">
        <w:rPr>
          <w:rFonts w:ascii="Times New Roman" w:eastAsia="Times New Roman" w:hAnsi="Times New Roman" w:cs="Times New Roman"/>
          <w:b/>
          <w:sz w:val="28"/>
          <w:szCs w:val="28"/>
          <w:lang w:val="en-US"/>
        </w:rPr>
        <w:lastRenderedPageBreak/>
        <w:t>SUMMARY</w:t>
      </w:r>
    </w:p>
    <w:p w:rsidR="004F4648" w:rsidRPr="004F4648" w:rsidRDefault="00024EFE" w:rsidP="00024EFE">
      <w:pPr>
        <w:spacing w:before="100" w:beforeAutospacing="1" w:after="100" w:afterAutospacing="1" w:line="240" w:lineRule="auto"/>
        <w:jc w:val="center"/>
        <w:rPr>
          <w:rFonts w:ascii="Times New Roman" w:eastAsia="Times New Roman" w:hAnsi="Times New Roman" w:cs="Times New Roman"/>
          <w:sz w:val="28"/>
          <w:szCs w:val="28"/>
          <w:lang w:val="en-US"/>
        </w:rPr>
      </w:pPr>
      <w:r w:rsidRPr="004F4648">
        <w:rPr>
          <w:rFonts w:ascii="Times New Roman" w:eastAsia="Times New Roman" w:hAnsi="Times New Roman" w:cs="Times New Roman"/>
          <w:sz w:val="28"/>
          <w:szCs w:val="28"/>
          <w:lang w:val="en-US"/>
        </w:rPr>
        <w:t>KALDYBAEVA GULZHAMAL ABDAZOVNA</w:t>
      </w:r>
    </w:p>
    <w:p w:rsidR="00024EFE" w:rsidRPr="0074537A" w:rsidRDefault="00024EFE" w:rsidP="00024EFE">
      <w:pPr>
        <w:spacing w:before="100" w:beforeAutospacing="1" w:after="100" w:afterAutospacing="1" w:line="240" w:lineRule="auto"/>
        <w:jc w:val="center"/>
        <w:rPr>
          <w:rFonts w:ascii="Times New Roman" w:eastAsia="Times New Roman" w:hAnsi="Times New Roman" w:cs="Times New Roman"/>
          <w:sz w:val="28"/>
          <w:szCs w:val="28"/>
          <w:lang w:val="en-US"/>
        </w:rPr>
      </w:pPr>
      <w:r w:rsidRPr="0074537A">
        <w:rPr>
          <w:rFonts w:ascii="Times New Roman" w:eastAsia="Times New Roman" w:hAnsi="Times New Roman" w:cs="Times New Roman"/>
          <w:b/>
          <w:bCs/>
          <w:sz w:val="28"/>
          <w:szCs w:val="28"/>
          <w:lang w:val="en-US"/>
        </w:rPr>
        <w:t>DEVELOPMENT OF NUMERICAL MODELING</w:t>
      </w:r>
    </w:p>
    <w:p w:rsidR="00024EFE" w:rsidRPr="0074537A" w:rsidRDefault="00434049" w:rsidP="00024EFE">
      <w:pPr>
        <w:spacing w:before="100" w:beforeAutospacing="1" w:after="100" w:afterAutospacing="1" w:line="240" w:lineRule="auto"/>
        <w:jc w:val="center"/>
        <w:rPr>
          <w:rFonts w:ascii="Times New Roman" w:eastAsia="Times New Roman" w:hAnsi="Times New Roman" w:cs="Times New Roman"/>
          <w:sz w:val="28"/>
          <w:szCs w:val="28"/>
          <w:lang w:val="en-US"/>
        </w:rPr>
      </w:pPr>
      <w:r w:rsidRPr="0074537A">
        <w:rPr>
          <w:rFonts w:ascii="Times New Roman" w:eastAsia="Times New Roman" w:hAnsi="Times New Roman" w:cs="Times New Roman"/>
          <w:b/>
          <w:bCs/>
          <w:sz w:val="28"/>
          <w:szCs w:val="28"/>
          <w:lang w:val="en-US"/>
        </w:rPr>
        <w:t xml:space="preserve">ONE </w:t>
      </w:r>
      <w:r w:rsidR="00024EFE" w:rsidRPr="0074537A">
        <w:rPr>
          <w:rFonts w:ascii="Times New Roman" w:eastAsia="Times New Roman" w:hAnsi="Times New Roman" w:cs="Times New Roman"/>
          <w:b/>
          <w:bCs/>
          <w:sz w:val="28"/>
          <w:szCs w:val="28"/>
          <w:lang w:val="en-US"/>
        </w:rPr>
        <w:t>CLASS OF DYNAMIC PROBLEMS OF THERMOELASTICITY</w:t>
      </w:r>
    </w:p>
    <w:p w:rsidR="008E3611" w:rsidRPr="0074537A" w:rsidRDefault="008E3611" w:rsidP="00024EFE">
      <w:pPr>
        <w:jc w:val="both"/>
        <w:rPr>
          <w:rFonts w:ascii="Times New Roman" w:hAnsi="Times New Roman" w:cs="Times New Roman"/>
          <w:b/>
          <w:sz w:val="28"/>
          <w:szCs w:val="28"/>
          <w:lang w:val="en-US"/>
        </w:rPr>
      </w:pPr>
      <w:r w:rsidRPr="0074537A">
        <w:rPr>
          <w:rFonts w:ascii="Times New Roman" w:hAnsi="Times New Roman" w:cs="Times New Roman"/>
          <w:b/>
          <w:sz w:val="28"/>
          <w:szCs w:val="28"/>
          <w:lang w:val="en-US"/>
        </w:rPr>
        <w:t>05.13.18 – Mathematical models, computer methods and packet programs</w:t>
      </w:r>
    </w:p>
    <w:p w:rsidR="00024EFE" w:rsidRPr="0074537A" w:rsidRDefault="008E3611" w:rsidP="00E6696B">
      <w:pPr>
        <w:spacing w:line="240" w:lineRule="auto"/>
        <w:jc w:val="both"/>
        <w:rPr>
          <w:rFonts w:ascii="Times New Roman" w:eastAsia="Times New Roman" w:hAnsi="Times New Roman" w:cs="Times New Roman"/>
          <w:sz w:val="28"/>
          <w:szCs w:val="28"/>
          <w:lang w:val="en-US"/>
        </w:rPr>
      </w:pPr>
      <w:r w:rsidRPr="0074537A">
        <w:rPr>
          <w:rFonts w:ascii="Times New Roman" w:hAnsi="Times New Roman" w:cs="Times New Roman"/>
          <w:sz w:val="28"/>
          <w:szCs w:val="28"/>
          <w:lang w:val="en-US"/>
        </w:rPr>
        <w:tab/>
      </w:r>
      <w:r w:rsidR="00024EFE" w:rsidRPr="0074537A">
        <w:rPr>
          <w:rFonts w:ascii="Times New Roman" w:eastAsia="Times New Roman" w:hAnsi="Times New Roman" w:cs="Times New Roman"/>
          <w:b/>
          <w:sz w:val="28"/>
          <w:szCs w:val="28"/>
          <w:lang w:val="en-US"/>
        </w:rPr>
        <w:t>Keywords:</w:t>
      </w:r>
      <w:r w:rsidR="00024EFE" w:rsidRPr="0074537A">
        <w:rPr>
          <w:rFonts w:ascii="Times New Roman" w:eastAsia="Times New Roman" w:hAnsi="Times New Roman" w:cs="Times New Roman"/>
          <w:sz w:val="28"/>
          <w:szCs w:val="28"/>
          <w:lang w:val="en-US"/>
        </w:rPr>
        <w:t xml:space="preserve"> mathematical models, partial differential equations, thermoelasticity, directand inverse problems, numerical finite difference solution.</w:t>
      </w:r>
    </w:p>
    <w:p w:rsidR="00024EFE" w:rsidRPr="0074537A" w:rsidRDefault="00024EFE" w:rsidP="00E6696B">
      <w:pPr>
        <w:spacing w:line="240" w:lineRule="auto"/>
        <w:ind w:firstLine="708"/>
        <w:jc w:val="both"/>
        <w:rPr>
          <w:rFonts w:ascii="Times New Roman" w:eastAsia="Times New Roman" w:hAnsi="Times New Roman" w:cs="Times New Roman"/>
          <w:sz w:val="28"/>
          <w:szCs w:val="28"/>
          <w:lang w:val="en-US"/>
        </w:rPr>
      </w:pPr>
      <w:r w:rsidRPr="0074537A">
        <w:rPr>
          <w:rFonts w:ascii="Times New Roman" w:eastAsia="Times New Roman" w:hAnsi="Times New Roman" w:cs="Times New Roman"/>
          <w:sz w:val="28"/>
          <w:szCs w:val="28"/>
          <w:lang w:val="en-US"/>
        </w:rPr>
        <w:t>The thesis isdevoted to the development, substantiation and application of a numerical finite difference method to determine the coefficients of problems. The method is applied to the direct and inverse problems of thermoelasticity arising in applied problems.</w:t>
      </w:r>
    </w:p>
    <w:p w:rsidR="008E3611" w:rsidRPr="0074537A" w:rsidRDefault="00024EFE" w:rsidP="00E6696B">
      <w:pPr>
        <w:spacing w:line="240" w:lineRule="auto"/>
        <w:ind w:firstLine="708"/>
        <w:jc w:val="both"/>
        <w:rPr>
          <w:rFonts w:ascii="Times New Roman" w:eastAsia="Times New Roman" w:hAnsi="Times New Roman" w:cs="Times New Roman"/>
          <w:sz w:val="28"/>
          <w:szCs w:val="28"/>
          <w:lang w:val="en-US"/>
        </w:rPr>
      </w:pPr>
      <w:r w:rsidRPr="0074537A">
        <w:rPr>
          <w:rFonts w:ascii="Times New Roman" w:eastAsia="Times New Roman" w:hAnsi="Times New Roman" w:cs="Times New Roman"/>
          <w:sz w:val="28"/>
          <w:szCs w:val="28"/>
          <w:lang w:val="en-US"/>
        </w:rPr>
        <w:t>The theorems on the convergence of numerical solutions to the exact solutions of direct and inverse problems thermoelasticity are proved. The accuracy of solutions is illustrated by numerical implementations in the form of graphs in the test cases. Therelative error of the numerical solutions are set and stability of solutions and algorithms is proved</w:t>
      </w:r>
      <w:bookmarkStart w:id="0" w:name="_GoBack"/>
      <w:bookmarkEnd w:id="0"/>
      <w:r w:rsidRPr="0074537A">
        <w:rPr>
          <w:rFonts w:ascii="Times New Roman" w:eastAsia="Times New Roman" w:hAnsi="Times New Roman" w:cs="Times New Roman"/>
          <w:sz w:val="28"/>
          <w:szCs w:val="28"/>
          <w:lang w:val="en-US"/>
        </w:rPr>
        <w:t>.</w:t>
      </w:r>
    </w:p>
    <w:p w:rsidR="001107BD" w:rsidRPr="0074537A" w:rsidRDefault="001107BD" w:rsidP="00024EFE">
      <w:pPr>
        <w:jc w:val="both"/>
        <w:rPr>
          <w:rFonts w:ascii="Times New Roman" w:eastAsia="Times New Roman" w:hAnsi="Times New Roman" w:cs="Times New Roman"/>
          <w:sz w:val="28"/>
          <w:szCs w:val="28"/>
          <w:lang w:val="en-US"/>
        </w:rPr>
      </w:pPr>
    </w:p>
    <w:p w:rsidR="001107BD" w:rsidRPr="0074537A" w:rsidRDefault="001107BD" w:rsidP="00024EFE">
      <w:pPr>
        <w:jc w:val="both"/>
        <w:rPr>
          <w:rFonts w:ascii="Times New Roman" w:eastAsia="Times New Roman" w:hAnsi="Times New Roman" w:cs="Times New Roman"/>
          <w:sz w:val="28"/>
          <w:szCs w:val="28"/>
          <w:lang w:val="en-US"/>
        </w:rPr>
      </w:pPr>
    </w:p>
    <w:p w:rsidR="001107BD" w:rsidRPr="0074537A" w:rsidRDefault="001107BD" w:rsidP="00024EFE">
      <w:pPr>
        <w:jc w:val="both"/>
        <w:rPr>
          <w:rFonts w:ascii="Times New Roman" w:eastAsia="Times New Roman" w:hAnsi="Times New Roman" w:cs="Times New Roman"/>
          <w:sz w:val="28"/>
          <w:szCs w:val="28"/>
          <w:lang w:val="en-US"/>
        </w:rPr>
      </w:pPr>
    </w:p>
    <w:p w:rsidR="001107BD" w:rsidRPr="0074537A" w:rsidRDefault="001107BD" w:rsidP="00024EFE">
      <w:pPr>
        <w:jc w:val="both"/>
        <w:rPr>
          <w:rFonts w:ascii="Times New Roman" w:eastAsia="Times New Roman" w:hAnsi="Times New Roman" w:cs="Times New Roman"/>
          <w:sz w:val="28"/>
          <w:szCs w:val="28"/>
          <w:lang w:val="en-US"/>
        </w:rPr>
      </w:pPr>
    </w:p>
    <w:p w:rsidR="001107BD" w:rsidRPr="0074537A" w:rsidRDefault="001107BD" w:rsidP="00024EFE">
      <w:pPr>
        <w:jc w:val="both"/>
        <w:rPr>
          <w:rFonts w:ascii="Times New Roman" w:eastAsia="Times New Roman" w:hAnsi="Times New Roman" w:cs="Times New Roman"/>
          <w:sz w:val="28"/>
          <w:szCs w:val="28"/>
          <w:lang w:val="en-US"/>
        </w:rPr>
      </w:pPr>
    </w:p>
    <w:p w:rsidR="001107BD" w:rsidRPr="0074537A" w:rsidRDefault="001107BD" w:rsidP="00024EFE">
      <w:pPr>
        <w:jc w:val="both"/>
        <w:rPr>
          <w:rFonts w:ascii="Times New Roman" w:eastAsia="Times New Roman" w:hAnsi="Times New Roman" w:cs="Times New Roman"/>
          <w:sz w:val="28"/>
          <w:szCs w:val="28"/>
          <w:lang w:val="en-US"/>
        </w:rPr>
      </w:pPr>
    </w:p>
    <w:p w:rsidR="001107BD" w:rsidRPr="0074537A" w:rsidRDefault="001107BD" w:rsidP="00024EFE">
      <w:pPr>
        <w:jc w:val="both"/>
        <w:rPr>
          <w:rFonts w:ascii="Times New Roman" w:hAnsi="Times New Roman" w:cs="Times New Roman"/>
          <w:sz w:val="28"/>
          <w:szCs w:val="28"/>
          <w:lang w:val="en-US"/>
        </w:rPr>
      </w:pPr>
    </w:p>
    <w:p w:rsidR="008E3611" w:rsidRPr="0074537A" w:rsidRDefault="008E3611" w:rsidP="008E3611">
      <w:pPr>
        <w:pStyle w:val="23"/>
        <w:spacing w:line="228" w:lineRule="auto"/>
        <w:ind w:firstLine="0"/>
        <w:rPr>
          <w:szCs w:val="28"/>
          <w:lang w:val="en-US"/>
        </w:rPr>
      </w:pPr>
    </w:p>
    <w:p w:rsidR="001107BD" w:rsidRPr="0074537A" w:rsidRDefault="001107BD" w:rsidP="008E3611">
      <w:pPr>
        <w:pStyle w:val="23"/>
        <w:spacing w:line="228" w:lineRule="auto"/>
        <w:ind w:firstLine="0"/>
        <w:rPr>
          <w:szCs w:val="28"/>
          <w:lang w:val="en-US"/>
        </w:rPr>
      </w:pPr>
    </w:p>
    <w:p w:rsidR="001107BD" w:rsidRPr="0074537A" w:rsidRDefault="001107BD" w:rsidP="008E3611">
      <w:pPr>
        <w:pStyle w:val="23"/>
        <w:spacing w:line="228" w:lineRule="auto"/>
        <w:ind w:firstLine="0"/>
        <w:rPr>
          <w:szCs w:val="28"/>
          <w:lang w:val="en-US"/>
        </w:rPr>
      </w:pPr>
    </w:p>
    <w:p w:rsidR="001107BD" w:rsidRPr="0074537A" w:rsidRDefault="001107BD" w:rsidP="008E3611">
      <w:pPr>
        <w:pStyle w:val="23"/>
        <w:spacing w:line="228" w:lineRule="auto"/>
        <w:ind w:firstLine="0"/>
        <w:rPr>
          <w:szCs w:val="28"/>
          <w:lang w:val="en-US"/>
        </w:rPr>
      </w:pPr>
    </w:p>
    <w:p w:rsidR="001107BD" w:rsidRPr="0074537A" w:rsidRDefault="001107BD" w:rsidP="008E3611">
      <w:pPr>
        <w:pStyle w:val="23"/>
        <w:spacing w:line="228" w:lineRule="auto"/>
        <w:ind w:firstLine="0"/>
        <w:rPr>
          <w:szCs w:val="28"/>
          <w:lang w:val="en-US"/>
        </w:rPr>
      </w:pPr>
    </w:p>
    <w:p w:rsidR="001107BD" w:rsidRPr="0074537A" w:rsidRDefault="001107BD" w:rsidP="008E3611">
      <w:pPr>
        <w:pStyle w:val="23"/>
        <w:spacing w:line="228" w:lineRule="auto"/>
        <w:ind w:firstLine="0"/>
        <w:rPr>
          <w:szCs w:val="28"/>
          <w:lang w:val="en-US"/>
        </w:rPr>
      </w:pPr>
    </w:p>
    <w:p w:rsidR="001107BD" w:rsidRPr="0074537A" w:rsidRDefault="001107BD" w:rsidP="008E3611">
      <w:pPr>
        <w:pStyle w:val="23"/>
        <w:spacing w:line="228" w:lineRule="auto"/>
        <w:ind w:firstLine="0"/>
        <w:rPr>
          <w:szCs w:val="28"/>
          <w:lang w:val="en-US"/>
        </w:rPr>
      </w:pPr>
    </w:p>
    <w:p w:rsidR="001107BD" w:rsidRPr="0074537A" w:rsidRDefault="001107BD" w:rsidP="008E3611">
      <w:pPr>
        <w:pStyle w:val="23"/>
        <w:spacing w:line="228" w:lineRule="auto"/>
        <w:ind w:firstLine="0"/>
        <w:rPr>
          <w:szCs w:val="28"/>
          <w:lang w:val="en-US"/>
        </w:rPr>
      </w:pPr>
    </w:p>
    <w:p w:rsidR="001107BD" w:rsidRPr="0074537A" w:rsidRDefault="001107BD" w:rsidP="008E3611">
      <w:pPr>
        <w:pStyle w:val="23"/>
        <w:spacing w:line="228" w:lineRule="auto"/>
        <w:ind w:firstLine="0"/>
        <w:rPr>
          <w:szCs w:val="28"/>
          <w:lang w:val="en-US"/>
        </w:rPr>
      </w:pPr>
    </w:p>
    <w:p w:rsidR="001107BD" w:rsidRPr="0074537A" w:rsidRDefault="001107BD" w:rsidP="008E3611">
      <w:pPr>
        <w:pStyle w:val="23"/>
        <w:spacing w:line="228" w:lineRule="auto"/>
        <w:ind w:firstLine="0"/>
        <w:rPr>
          <w:szCs w:val="28"/>
          <w:lang w:val="en-US"/>
        </w:rPr>
      </w:pPr>
    </w:p>
    <w:p w:rsidR="00B471F6" w:rsidRPr="0074537A" w:rsidRDefault="00B471F6" w:rsidP="008E3611">
      <w:pPr>
        <w:pStyle w:val="23"/>
        <w:spacing w:line="228" w:lineRule="auto"/>
        <w:ind w:firstLine="0"/>
        <w:rPr>
          <w:szCs w:val="28"/>
          <w:lang w:val="en-US"/>
        </w:rPr>
      </w:pPr>
    </w:p>
    <w:p w:rsidR="00B471F6" w:rsidRPr="0074537A" w:rsidRDefault="00B471F6" w:rsidP="008E3611">
      <w:pPr>
        <w:pStyle w:val="23"/>
        <w:spacing w:line="228" w:lineRule="auto"/>
        <w:ind w:firstLine="0"/>
        <w:rPr>
          <w:szCs w:val="28"/>
          <w:lang w:val="en-US"/>
        </w:rPr>
      </w:pPr>
    </w:p>
    <w:p w:rsidR="00B471F6" w:rsidRPr="0074537A" w:rsidRDefault="00B471F6" w:rsidP="008E3611">
      <w:pPr>
        <w:pStyle w:val="23"/>
        <w:spacing w:line="228" w:lineRule="auto"/>
        <w:ind w:firstLine="0"/>
        <w:rPr>
          <w:szCs w:val="28"/>
          <w:lang w:val="en-US"/>
        </w:rPr>
      </w:pPr>
    </w:p>
    <w:p w:rsidR="00B471F6" w:rsidRPr="0074537A" w:rsidRDefault="00B471F6" w:rsidP="008E3611">
      <w:pPr>
        <w:pStyle w:val="23"/>
        <w:spacing w:line="228" w:lineRule="auto"/>
        <w:ind w:firstLine="0"/>
        <w:rPr>
          <w:szCs w:val="28"/>
          <w:lang w:val="en-US"/>
        </w:rPr>
      </w:pPr>
    </w:p>
    <w:p w:rsidR="00B471F6" w:rsidRPr="0074537A" w:rsidRDefault="00B471F6" w:rsidP="008E3611">
      <w:pPr>
        <w:pStyle w:val="23"/>
        <w:spacing w:line="228" w:lineRule="auto"/>
        <w:ind w:firstLine="0"/>
        <w:rPr>
          <w:szCs w:val="28"/>
          <w:lang w:val="en-US"/>
        </w:rPr>
      </w:pPr>
    </w:p>
    <w:p w:rsidR="00B471F6" w:rsidRPr="0074537A" w:rsidRDefault="00B471F6" w:rsidP="008E3611">
      <w:pPr>
        <w:pStyle w:val="23"/>
        <w:spacing w:line="228" w:lineRule="auto"/>
        <w:ind w:firstLine="0"/>
        <w:rPr>
          <w:szCs w:val="28"/>
          <w:lang w:val="en-US"/>
        </w:rPr>
      </w:pPr>
    </w:p>
    <w:p w:rsidR="00B471F6" w:rsidRPr="0074537A" w:rsidRDefault="00B471F6" w:rsidP="008E3611">
      <w:pPr>
        <w:pStyle w:val="23"/>
        <w:spacing w:line="228" w:lineRule="auto"/>
        <w:ind w:firstLine="0"/>
        <w:rPr>
          <w:szCs w:val="28"/>
          <w:lang w:val="en-US"/>
        </w:rPr>
      </w:pPr>
    </w:p>
    <w:p w:rsidR="00B471F6" w:rsidRPr="0074537A" w:rsidRDefault="00B471F6" w:rsidP="008E3611">
      <w:pPr>
        <w:pStyle w:val="23"/>
        <w:spacing w:line="228" w:lineRule="auto"/>
        <w:ind w:firstLine="0"/>
        <w:rPr>
          <w:szCs w:val="28"/>
          <w:lang w:val="en-US"/>
        </w:rPr>
      </w:pPr>
    </w:p>
    <w:p w:rsidR="00B471F6" w:rsidRPr="0074537A" w:rsidRDefault="00B471F6" w:rsidP="008E3611">
      <w:pPr>
        <w:pStyle w:val="23"/>
        <w:spacing w:line="228" w:lineRule="auto"/>
        <w:ind w:firstLine="0"/>
        <w:rPr>
          <w:szCs w:val="28"/>
          <w:lang w:val="en-US"/>
        </w:rPr>
      </w:pPr>
    </w:p>
    <w:p w:rsidR="00B471F6" w:rsidRPr="0074537A" w:rsidRDefault="00B471F6" w:rsidP="008E3611">
      <w:pPr>
        <w:pStyle w:val="23"/>
        <w:spacing w:line="228" w:lineRule="auto"/>
        <w:ind w:firstLine="0"/>
        <w:rPr>
          <w:szCs w:val="28"/>
          <w:lang w:val="en-US"/>
        </w:rPr>
      </w:pPr>
    </w:p>
    <w:sectPr w:rsidR="00B471F6" w:rsidRPr="0074537A" w:rsidSect="00E6696B">
      <w:footerReference w:type="default" r:id="rId19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27B" w:rsidRDefault="00E2027B" w:rsidP="00B032C0">
      <w:pPr>
        <w:spacing w:after="0" w:line="240" w:lineRule="auto"/>
      </w:pPr>
      <w:r>
        <w:separator/>
      </w:r>
    </w:p>
  </w:endnote>
  <w:endnote w:type="continuationSeparator" w:id="1">
    <w:p w:rsidR="00E2027B" w:rsidRDefault="00E2027B" w:rsidP="00B032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97_Oktom_Times">
    <w:altName w:val="Times New Roman"/>
    <w:charset w:val="00"/>
    <w:family w:val="roman"/>
    <w:pitch w:val="variable"/>
    <w:sig w:usb0="00000001" w:usb1="00000000" w:usb2="00000000" w:usb3="00000000" w:csb0="00000005"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Peterburg">
    <w:altName w:val="Times New Roman"/>
    <w:charset w:val="00"/>
    <w:family w:val="auto"/>
    <w:pitch w:val="variable"/>
    <w:sig w:usb0="00000001" w:usb1="000000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20440"/>
      <w:docPartObj>
        <w:docPartGallery w:val="Page Numbers (Bottom of Page)"/>
        <w:docPartUnique/>
      </w:docPartObj>
    </w:sdtPr>
    <w:sdtContent>
      <w:p w:rsidR="000D4337" w:rsidRDefault="007A7AD9">
        <w:pPr>
          <w:pStyle w:val="a7"/>
          <w:jc w:val="center"/>
        </w:pPr>
        <w:fldSimple w:instr=" PAGE   \* MERGEFORMAT ">
          <w:r w:rsidR="006E66FF">
            <w:rPr>
              <w:noProof/>
            </w:rPr>
            <w:t>10</w:t>
          </w:r>
        </w:fldSimple>
      </w:p>
    </w:sdtContent>
  </w:sdt>
  <w:p w:rsidR="000D4337" w:rsidRDefault="000D433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27B" w:rsidRDefault="00E2027B" w:rsidP="00B032C0">
      <w:pPr>
        <w:spacing w:after="0" w:line="240" w:lineRule="auto"/>
      </w:pPr>
      <w:r>
        <w:separator/>
      </w:r>
    </w:p>
  </w:footnote>
  <w:footnote w:type="continuationSeparator" w:id="1">
    <w:p w:rsidR="00E2027B" w:rsidRDefault="00E2027B" w:rsidP="00B032C0">
      <w:pPr>
        <w:spacing w:after="0" w:line="240" w:lineRule="auto"/>
      </w:pPr>
      <w:r>
        <w:continuationSeparator/>
      </w:r>
    </w:p>
  </w:footnote>
  <w:footnote w:id="2">
    <w:p w:rsidR="000D4337" w:rsidRPr="00B032C0" w:rsidRDefault="000D4337" w:rsidP="003003C3">
      <w:pPr>
        <w:spacing w:after="0" w:line="240" w:lineRule="auto"/>
        <w:jc w:val="both"/>
        <w:rPr>
          <w:rFonts w:ascii="Times New Roman" w:hAnsi="Times New Roman" w:cs="Times New Roman"/>
          <w:sz w:val="20"/>
          <w:szCs w:val="20"/>
        </w:rPr>
      </w:pPr>
      <w:r w:rsidRPr="00B032C0">
        <w:rPr>
          <w:rStyle w:val="af8"/>
          <w:rFonts w:ascii="Times New Roman" w:hAnsi="Times New Roman" w:cs="Times New Roman"/>
          <w:sz w:val="20"/>
          <w:szCs w:val="20"/>
        </w:rPr>
        <w:footnoteRef/>
      </w:r>
      <w:r w:rsidRPr="00B032C0">
        <w:rPr>
          <w:rFonts w:ascii="Times New Roman" w:hAnsi="Times New Roman" w:cs="Times New Roman"/>
          <w:sz w:val="20"/>
          <w:szCs w:val="20"/>
        </w:rPr>
        <w:t>. Тихонов А.Н., Арсенин В.Я. Методы решения некорректных задач. – М.: Наука, 1979.</w:t>
      </w:r>
    </w:p>
  </w:footnote>
  <w:footnote w:id="3">
    <w:p w:rsidR="000D4337" w:rsidRPr="00B032C0" w:rsidRDefault="000D4337" w:rsidP="003003C3">
      <w:pPr>
        <w:spacing w:after="0" w:line="240" w:lineRule="auto"/>
        <w:jc w:val="both"/>
        <w:rPr>
          <w:rFonts w:ascii="Times New Roman" w:hAnsi="Times New Roman" w:cs="Times New Roman"/>
          <w:sz w:val="20"/>
          <w:szCs w:val="20"/>
        </w:rPr>
      </w:pPr>
      <w:r w:rsidRPr="00B032C0">
        <w:rPr>
          <w:rStyle w:val="af8"/>
          <w:sz w:val="20"/>
          <w:szCs w:val="20"/>
        </w:rPr>
        <w:footnoteRef/>
      </w:r>
      <w:r w:rsidRPr="00B032C0">
        <w:rPr>
          <w:sz w:val="20"/>
          <w:szCs w:val="20"/>
        </w:rPr>
        <w:t xml:space="preserve"> .</w:t>
      </w:r>
      <w:r w:rsidRPr="00B032C0">
        <w:rPr>
          <w:rFonts w:ascii="Times New Roman" w:eastAsia="Times New Roman" w:hAnsi="Times New Roman" w:cs="Times New Roman"/>
          <w:sz w:val="20"/>
          <w:szCs w:val="20"/>
        </w:rPr>
        <w:t xml:space="preserve"> Лаврентьев М.М. Савельев Л.Я. Теории операторов и некорректные задачи. Новосибирск, 1999. –С.702.</w:t>
      </w:r>
    </w:p>
  </w:footnote>
  <w:footnote w:id="4">
    <w:p w:rsidR="000D4337" w:rsidRPr="00B032C0" w:rsidRDefault="000D4337" w:rsidP="003003C3">
      <w:pPr>
        <w:spacing w:after="0" w:line="240" w:lineRule="auto"/>
        <w:jc w:val="both"/>
        <w:rPr>
          <w:rFonts w:ascii="Times New Roman" w:hAnsi="Times New Roman" w:cs="Times New Roman"/>
          <w:sz w:val="20"/>
          <w:szCs w:val="20"/>
        </w:rPr>
      </w:pPr>
      <w:r>
        <w:rPr>
          <w:rStyle w:val="af8"/>
        </w:rPr>
        <w:footnoteRef/>
      </w:r>
      <w:r>
        <w:t xml:space="preserve"> </w:t>
      </w:r>
      <w:r w:rsidRPr="00B032C0">
        <w:rPr>
          <w:sz w:val="20"/>
          <w:szCs w:val="20"/>
        </w:rPr>
        <w:t xml:space="preserve">. </w:t>
      </w:r>
      <w:r w:rsidRPr="00B032C0">
        <w:rPr>
          <w:rFonts w:ascii="Times New Roman" w:eastAsia="Times New Roman" w:hAnsi="Times New Roman" w:cs="Times New Roman"/>
          <w:sz w:val="20"/>
          <w:szCs w:val="20"/>
        </w:rPr>
        <w:t>Романов В.Г. Обратные задачи математической физики. –М.: Наука, 1984. – 264 с.</w:t>
      </w:r>
    </w:p>
  </w:footnote>
  <w:footnote w:id="5">
    <w:p w:rsidR="000D4337" w:rsidRPr="001413D6" w:rsidRDefault="000D4337" w:rsidP="003003C3">
      <w:pPr>
        <w:shd w:val="clear" w:color="auto" w:fill="FFFFFF"/>
        <w:spacing w:after="0" w:line="240" w:lineRule="auto"/>
        <w:jc w:val="both"/>
        <w:rPr>
          <w:rFonts w:ascii="Times New Roman" w:hAnsi="Times New Roman" w:cs="Times New Roman"/>
          <w:color w:val="000000"/>
          <w:sz w:val="20"/>
          <w:szCs w:val="20"/>
        </w:rPr>
      </w:pPr>
      <w:r>
        <w:rPr>
          <w:rStyle w:val="af8"/>
        </w:rPr>
        <w:footnoteRef/>
      </w:r>
      <w:r>
        <w:t xml:space="preserve"> </w:t>
      </w:r>
      <w:r w:rsidRPr="00B032C0">
        <w:rPr>
          <w:rFonts w:ascii="Times New Roman" w:eastAsia="Times New Roman" w:hAnsi="Times New Roman" w:cs="Times New Roman"/>
          <w:sz w:val="20"/>
          <w:szCs w:val="20"/>
        </w:rPr>
        <w:t>Кабанихин С.И. Обратные и некорректные задачи. Новосибирск: Сиб. научное издательство. 2009, 458 с.</w:t>
      </w:r>
    </w:p>
  </w:footnote>
  <w:footnote w:id="6">
    <w:p w:rsidR="000D4337" w:rsidRPr="00BB1A3C" w:rsidRDefault="000D4337" w:rsidP="003003C3">
      <w:pPr>
        <w:shd w:val="clear" w:color="auto" w:fill="FFFFFF"/>
        <w:spacing w:after="0" w:line="240" w:lineRule="auto"/>
        <w:jc w:val="both"/>
        <w:rPr>
          <w:rFonts w:ascii="Times New Roman" w:hAnsi="Times New Roman" w:cs="Times New Roman"/>
          <w:sz w:val="20"/>
          <w:szCs w:val="20"/>
        </w:rPr>
      </w:pPr>
      <w:r>
        <w:rPr>
          <w:rStyle w:val="af8"/>
        </w:rPr>
        <w:footnoteRef/>
      </w:r>
      <w:r>
        <w:t xml:space="preserve"> </w:t>
      </w:r>
      <w:r w:rsidRPr="001413D6">
        <w:rPr>
          <w:rFonts w:ascii="Times New Roman" w:eastAsia="Times New Roman" w:hAnsi="Times New Roman" w:cs="Times New Roman"/>
          <w:sz w:val="20"/>
          <w:szCs w:val="20"/>
        </w:rPr>
        <w:t>Романов В.Г., Кабанихин С.И. Обратные задачи геоэлектрики. – Новосибирск: Наука, 1991.</w:t>
      </w:r>
    </w:p>
  </w:footnote>
  <w:footnote w:id="7">
    <w:p w:rsidR="000D4337" w:rsidRPr="001413D6" w:rsidRDefault="000D4337" w:rsidP="003003C3">
      <w:pPr>
        <w:spacing w:after="0" w:line="240" w:lineRule="auto"/>
        <w:jc w:val="both"/>
        <w:rPr>
          <w:rFonts w:ascii="Times New Roman" w:hAnsi="Times New Roman" w:cs="Times New Roman"/>
          <w:sz w:val="20"/>
          <w:szCs w:val="20"/>
        </w:rPr>
      </w:pPr>
      <w:r>
        <w:rPr>
          <w:rStyle w:val="af8"/>
        </w:rPr>
        <w:footnoteRef/>
      </w:r>
      <w:r>
        <w:t xml:space="preserve"> </w:t>
      </w:r>
      <w:r w:rsidRPr="001413D6">
        <w:rPr>
          <w:rFonts w:ascii="Times New Roman" w:eastAsia="Times New Roman" w:hAnsi="Times New Roman" w:cs="Times New Roman"/>
          <w:sz w:val="20"/>
          <w:szCs w:val="20"/>
        </w:rPr>
        <w:t>Романов В.Г., Кабанихин С.И., Пухначева Т.П. Обратные задачи электродинамики. – Новосибирск: ВЦ, 1984. – 201 с.</w:t>
      </w:r>
    </w:p>
  </w:footnote>
  <w:footnote w:id="8">
    <w:p w:rsidR="000D4337" w:rsidRPr="009F5EFF" w:rsidRDefault="000D4337" w:rsidP="00A26C49">
      <w:pPr>
        <w:pStyle w:val="ab"/>
        <w:shd w:val="clear" w:color="auto" w:fill="FFFFFF"/>
        <w:spacing w:after="0" w:line="240" w:lineRule="auto"/>
        <w:ind w:left="284"/>
        <w:jc w:val="both"/>
        <w:rPr>
          <w:rFonts w:ascii="Times New Roman" w:hAnsi="Times New Roman" w:cs="Times New Roman"/>
          <w:color w:val="000000"/>
          <w:sz w:val="20"/>
          <w:szCs w:val="20"/>
        </w:rPr>
      </w:pPr>
      <w:r>
        <w:rPr>
          <w:rStyle w:val="af8"/>
        </w:rPr>
        <w:footnoteRef/>
      </w:r>
      <w:r>
        <w:t xml:space="preserve"> </w:t>
      </w:r>
      <w:r w:rsidRPr="009F5EFF">
        <w:rPr>
          <w:rFonts w:ascii="Times New Roman" w:hAnsi="Times New Roman" w:cs="Times New Roman"/>
          <w:sz w:val="20"/>
          <w:szCs w:val="20"/>
        </w:rPr>
        <w:t>Иманалиев М.И. Методы решения нелинейных обратных задач и их приложения. – Фрунзе: Илим, 1977. – 347 с.</w:t>
      </w:r>
    </w:p>
  </w:footnote>
  <w:footnote w:id="9">
    <w:p w:rsidR="000D4337" w:rsidRPr="001413D6" w:rsidRDefault="000D4337" w:rsidP="003003C3">
      <w:pPr>
        <w:pStyle w:val="ab"/>
        <w:shd w:val="clear" w:color="auto" w:fill="FFFFFF"/>
        <w:spacing w:after="0" w:line="240" w:lineRule="auto"/>
        <w:ind w:left="0"/>
        <w:jc w:val="both"/>
        <w:rPr>
          <w:rFonts w:ascii="Times New Roman" w:hAnsi="Times New Roman" w:cs="Times New Roman"/>
          <w:color w:val="000000"/>
          <w:sz w:val="20"/>
          <w:szCs w:val="20"/>
        </w:rPr>
      </w:pPr>
      <w:r>
        <w:t xml:space="preserve">   </w:t>
      </w:r>
      <w:r>
        <w:rPr>
          <w:rStyle w:val="af8"/>
        </w:rPr>
        <w:footnoteRef/>
      </w:r>
      <w:r>
        <w:t xml:space="preserve"> </w:t>
      </w:r>
      <w:r w:rsidRPr="001413D6">
        <w:rPr>
          <w:rFonts w:ascii="Times New Roman" w:hAnsi="Times New Roman" w:cs="Times New Roman"/>
          <w:sz w:val="20"/>
          <w:szCs w:val="20"/>
        </w:rPr>
        <w:t>Яхно В.Г. Обратные задачи для дифференциальных уравнений упругости. - Новосибирск: Наука. С</w:t>
      </w:r>
      <w:r>
        <w:rPr>
          <w:rFonts w:ascii="Times New Roman" w:hAnsi="Times New Roman" w:cs="Times New Roman"/>
          <w:sz w:val="20"/>
          <w:szCs w:val="20"/>
        </w:rPr>
        <w:t xml:space="preserve">О.    </w:t>
      </w:r>
      <w:r w:rsidRPr="001413D6">
        <w:rPr>
          <w:rFonts w:ascii="Times New Roman" w:hAnsi="Times New Roman" w:cs="Times New Roman"/>
          <w:sz w:val="20"/>
          <w:szCs w:val="20"/>
        </w:rPr>
        <w:t>отд-ние.1990. –  296 с.</w:t>
      </w:r>
    </w:p>
  </w:footnote>
  <w:footnote w:id="10">
    <w:p w:rsidR="000D4337" w:rsidRPr="00BB1A3C" w:rsidRDefault="000D4337" w:rsidP="00C922EF">
      <w:pPr>
        <w:pStyle w:val="ab"/>
        <w:shd w:val="clear" w:color="auto" w:fill="FFFFFF"/>
        <w:spacing w:after="0" w:line="240" w:lineRule="auto"/>
        <w:ind w:left="284"/>
        <w:jc w:val="both"/>
        <w:rPr>
          <w:rFonts w:ascii="Times New Roman" w:hAnsi="Times New Roman" w:cs="Times New Roman"/>
          <w:color w:val="000000"/>
          <w:sz w:val="20"/>
          <w:szCs w:val="20"/>
        </w:rPr>
      </w:pPr>
      <w:r w:rsidRPr="009F5EFF">
        <w:rPr>
          <w:rStyle w:val="af8"/>
          <w:sz w:val="20"/>
          <w:szCs w:val="20"/>
        </w:rPr>
        <w:footnoteRef/>
      </w:r>
      <w:r w:rsidRPr="009F5EFF">
        <w:rPr>
          <w:sz w:val="20"/>
          <w:szCs w:val="20"/>
        </w:rPr>
        <w:t xml:space="preserve"> </w:t>
      </w:r>
      <w:r w:rsidRPr="009F5EFF">
        <w:rPr>
          <w:rFonts w:ascii="Times New Roman" w:hAnsi="Times New Roman" w:cs="Times New Roman"/>
          <w:sz w:val="20"/>
          <w:szCs w:val="20"/>
        </w:rPr>
        <w:t>Апбасов С.О., Яхно В.Г. Определение характеристик изотропной вертикально - неоднородной несвязной термоупругой среды //Вопросы     корректности задач математической физики и анализа. -</w:t>
      </w:r>
      <w:r w:rsidR="00F80C25">
        <w:rPr>
          <w:rFonts w:ascii="Times New Roman" w:hAnsi="Times New Roman" w:cs="Times New Roman"/>
          <w:sz w:val="20"/>
          <w:szCs w:val="20"/>
        </w:rPr>
        <w:t xml:space="preserve"> </w:t>
      </w:r>
      <w:r w:rsidRPr="009F5EFF">
        <w:rPr>
          <w:rFonts w:ascii="Times New Roman" w:hAnsi="Times New Roman" w:cs="Times New Roman"/>
          <w:sz w:val="20"/>
          <w:szCs w:val="20"/>
        </w:rPr>
        <w:t>Новосибирск: ВЦ     СОАН СССР, 1986. - С. 26-37.</w:t>
      </w:r>
    </w:p>
  </w:footnote>
  <w:footnote w:id="11">
    <w:p w:rsidR="000D4337" w:rsidRPr="009F5EFF" w:rsidRDefault="000D4337" w:rsidP="00C922EF">
      <w:pPr>
        <w:pStyle w:val="ab"/>
        <w:shd w:val="clear" w:color="auto" w:fill="FFFFFF"/>
        <w:spacing w:after="0" w:line="240" w:lineRule="auto"/>
        <w:ind w:left="284"/>
        <w:jc w:val="both"/>
        <w:rPr>
          <w:rFonts w:ascii="Times New Roman" w:hAnsi="Times New Roman" w:cs="Times New Roman"/>
          <w:color w:val="000000"/>
          <w:sz w:val="20"/>
          <w:szCs w:val="20"/>
        </w:rPr>
      </w:pPr>
      <w:r>
        <w:rPr>
          <w:rStyle w:val="af8"/>
        </w:rPr>
        <w:footnoteRef/>
      </w:r>
      <w:r>
        <w:t xml:space="preserve"> </w:t>
      </w:r>
      <w:r>
        <w:rPr>
          <w:rFonts w:ascii="Times New Roman" w:hAnsi="Times New Roman" w:cs="Times New Roman"/>
          <w:sz w:val="20"/>
          <w:szCs w:val="20"/>
        </w:rPr>
        <w:t>Апбасов С.О., Яхно В.Г.</w:t>
      </w:r>
      <w:r w:rsidRPr="009F5EFF">
        <w:rPr>
          <w:rFonts w:ascii="Times New Roman" w:hAnsi="Times New Roman" w:cs="Times New Roman"/>
          <w:sz w:val="20"/>
          <w:szCs w:val="20"/>
        </w:rPr>
        <w:t xml:space="preserve"> Обратная задача динамической несвязной термоупругости //Некоторые вопросы дифференциальных уравнений и     дискретной математики. -Новосибирск: НГУ, 1986. -С.63-70.</w:t>
      </w:r>
    </w:p>
  </w:footnote>
  <w:footnote w:id="12">
    <w:p w:rsidR="000D4337" w:rsidRPr="009F5EFF" w:rsidRDefault="000D4337" w:rsidP="00C922EF">
      <w:pPr>
        <w:pStyle w:val="ab"/>
        <w:shd w:val="clear" w:color="auto" w:fill="FFFFFF"/>
        <w:spacing w:after="0" w:line="240" w:lineRule="auto"/>
        <w:ind w:left="284"/>
        <w:jc w:val="both"/>
        <w:rPr>
          <w:rFonts w:ascii="Times New Roman" w:hAnsi="Times New Roman" w:cs="Times New Roman"/>
          <w:color w:val="000000"/>
          <w:sz w:val="20"/>
          <w:szCs w:val="20"/>
        </w:rPr>
      </w:pPr>
      <w:r>
        <w:rPr>
          <w:rStyle w:val="af8"/>
        </w:rPr>
        <w:footnoteRef/>
      </w:r>
      <w:r>
        <w:t xml:space="preserve"> </w:t>
      </w:r>
      <w:r w:rsidRPr="009F5EFF">
        <w:rPr>
          <w:rFonts w:ascii="Times New Roman" w:eastAsia="Times New Roman" w:hAnsi="Times New Roman" w:cs="Times New Roman"/>
          <w:sz w:val="20"/>
          <w:szCs w:val="20"/>
        </w:rPr>
        <w:t xml:space="preserve">Козлов В.А., Мазья В.Г., Фомин А.В. Обратная задача термоупругости. Ленинград. ЛИМАШ. Препринт №5. 1989. – 15 с. </w:t>
      </w:r>
    </w:p>
  </w:footnote>
  <w:footnote w:id="13">
    <w:p w:rsidR="000D4337" w:rsidRPr="00BB1A3C" w:rsidRDefault="000D4337" w:rsidP="00C922EF">
      <w:pPr>
        <w:spacing w:after="0" w:line="360" w:lineRule="auto"/>
        <w:ind w:left="284"/>
        <w:jc w:val="both"/>
        <w:rPr>
          <w:rFonts w:ascii="Times New Roman" w:hAnsi="Times New Roman" w:cs="Times New Roman"/>
          <w:sz w:val="20"/>
          <w:szCs w:val="20"/>
        </w:rPr>
      </w:pPr>
      <w:r>
        <w:rPr>
          <w:rStyle w:val="af8"/>
        </w:rPr>
        <w:footnoteRef/>
      </w:r>
      <w:r>
        <w:t xml:space="preserve"> </w:t>
      </w:r>
      <w:r w:rsidRPr="001413D6">
        <w:rPr>
          <w:rFonts w:ascii="Times New Roman" w:hAnsi="Times New Roman" w:cs="Times New Roman"/>
          <w:sz w:val="20"/>
          <w:szCs w:val="20"/>
        </w:rPr>
        <w:t>Ватульян А.О.  Обратные задачи в механике деформируемого тела. -</w:t>
      </w:r>
      <w:r>
        <w:rPr>
          <w:rFonts w:ascii="Times New Roman" w:hAnsi="Times New Roman" w:cs="Times New Roman"/>
          <w:sz w:val="20"/>
          <w:szCs w:val="20"/>
        </w:rPr>
        <w:t xml:space="preserve"> </w:t>
      </w:r>
      <w:r w:rsidRPr="001413D6">
        <w:rPr>
          <w:rFonts w:ascii="Times New Roman" w:hAnsi="Times New Roman" w:cs="Times New Roman"/>
          <w:sz w:val="20"/>
          <w:szCs w:val="20"/>
        </w:rPr>
        <w:t>М.: ФИЗМАТЛИТ. 2007.-224 с.</w:t>
      </w:r>
    </w:p>
  </w:footnote>
  <w:footnote w:id="14">
    <w:p w:rsidR="000D4337" w:rsidRPr="001413D6" w:rsidRDefault="000D4337" w:rsidP="003003C3">
      <w:pPr>
        <w:spacing w:after="0" w:line="240" w:lineRule="auto"/>
        <w:ind w:left="284"/>
        <w:jc w:val="both"/>
        <w:rPr>
          <w:rFonts w:ascii="Times New Roman" w:hAnsi="Times New Roman" w:cs="Times New Roman"/>
          <w:sz w:val="20"/>
          <w:szCs w:val="20"/>
        </w:rPr>
      </w:pPr>
      <w:r>
        <w:rPr>
          <w:rStyle w:val="af8"/>
        </w:rPr>
        <w:footnoteRef/>
      </w:r>
      <w:r>
        <w:t xml:space="preserve"> </w:t>
      </w:r>
      <w:r w:rsidRPr="001413D6">
        <w:rPr>
          <w:rFonts w:ascii="Times New Roman" w:hAnsi="Times New Roman" w:cs="Times New Roman"/>
          <w:sz w:val="20"/>
          <w:szCs w:val="20"/>
        </w:rPr>
        <w:t>Самарский А.А. , Вабищевич П.Н.  Вычислительная теплопередача. -</w:t>
      </w:r>
      <w:r>
        <w:rPr>
          <w:rFonts w:ascii="Times New Roman" w:hAnsi="Times New Roman" w:cs="Times New Roman"/>
          <w:sz w:val="20"/>
          <w:szCs w:val="20"/>
        </w:rPr>
        <w:t xml:space="preserve"> </w:t>
      </w:r>
      <w:r w:rsidRPr="001413D6">
        <w:rPr>
          <w:rFonts w:ascii="Times New Roman" w:hAnsi="Times New Roman" w:cs="Times New Roman"/>
          <w:sz w:val="20"/>
          <w:szCs w:val="20"/>
        </w:rPr>
        <w:t>М.: Едиториал УРСС, 2003.-784 с.</w:t>
      </w:r>
    </w:p>
  </w:footnote>
  <w:footnote w:id="15">
    <w:p w:rsidR="000D4337" w:rsidRPr="009F5EFF" w:rsidRDefault="000D4337" w:rsidP="00393A5E">
      <w:pPr>
        <w:pStyle w:val="ab"/>
        <w:shd w:val="clear" w:color="auto" w:fill="FFFFFF"/>
        <w:spacing w:after="0" w:line="240" w:lineRule="auto"/>
        <w:ind w:left="284"/>
        <w:jc w:val="both"/>
        <w:rPr>
          <w:rFonts w:ascii="Times New Roman" w:hAnsi="Times New Roman" w:cs="Times New Roman"/>
          <w:color w:val="000000"/>
          <w:sz w:val="20"/>
          <w:szCs w:val="20"/>
        </w:rPr>
      </w:pPr>
      <w:r>
        <w:rPr>
          <w:rStyle w:val="af8"/>
        </w:rPr>
        <w:footnoteRef/>
      </w:r>
      <w:r>
        <w:t xml:space="preserve"> </w:t>
      </w:r>
      <w:r w:rsidRPr="009F5EFF">
        <w:rPr>
          <w:rFonts w:ascii="Times New Roman" w:hAnsi="Times New Roman" w:cs="Times New Roman"/>
          <w:sz w:val="20"/>
          <w:szCs w:val="20"/>
        </w:rPr>
        <w:t>Мусхелишивили Н.И. Трехмерные задачи математической теории упругости и термоупругости. –М.: Наука, 1976.</w:t>
      </w:r>
    </w:p>
  </w:footnote>
  <w:footnote w:id="16">
    <w:p w:rsidR="000D4337" w:rsidRPr="009F5EFF" w:rsidRDefault="000D4337" w:rsidP="00393A5E">
      <w:pPr>
        <w:spacing w:after="0" w:line="360" w:lineRule="auto"/>
        <w:ind w:left="284"/>
        <w:jc w:val="both"/>
      </w:pPr>
      <w:r>
        <w:rPr>
          <w:rStyle w:val="af8"/>
        </w:rPr>
        <w:footnoteRef/>
      </w:r>
      <w:r>
        <w:t xml:space="preserve">  </w:t>
      </w:r>
      <w:r w:rsidRPr="009F5EFF">
        <w:rPr>
          <w:rFonts w:ascii="Times New Roman" w:hAnsi="Times New Roman" w:cs="Times New Roman"/>
          <w:color w:val="000000"/>
          <w:sz w:val="20"/>
          <w:szCs w:val="20"/>
        </w:rPr>
        <w:t>Коваленко А.Д. Термоупр</w:t>
      </w:r>
      <w:r>
        <w:rPr>
          <w:rFonts w:ascii="Times New Roman" w:hAnsi="Times New Roman" w:cs="Times New Roman"/>
          <w:color w:val="000000"/>
          <w:sz w:val="20"/>
          <w:szCs w:val="20"/>
        </w:rPr>
        <w:t>у</w:t>
      </w:r>
      <w:r w:rsidRPr="009F5EFF">
        <w:rPr>
          <w:rFonts w:ascii="Times New Roman" w:hAnsi="Times New Roman" w:cs="Times New Roman"/>
          <w:color w:val="000000"/>
          <w:sz w:val="20"/>
          <w:szCs w:val="20"/>
        </w:rPr>
        <w:t>гость. – Киев: Изд – во АН УССР,1975. – 216с.</w:t>
      </w:r>
    </w:p>
  </w:footnote>
  <w:footnote w:id="17">
    <w:p w:rsidR="000D4337" w:rsidRPr="009F5EFF" w:rsidRDefault="000D4337" w:rsidP="00393A5E">
      <w:pPr>
        <w:spacing w:after="0" w:line="240" w:lineRule="auto"/>
        <w:ind w:left="284"/>
        <w:jc w:val="both"/>
        <w:rPr>
          <w:rFonts w:ascii="Times New Roman" w:hAnsi="Times New Roman" w:cs="Times New Roman"/>
          <w:sz w:val="20"/>
          <w:szCs w:val="20"/>
        </w:rPr>
      </w:pPr>
      <w:r>
        <w:rPr>
          <w:rStyle w:val="af8"/>
        </w:rPr>
        <w:footnoteRef/>
      </w:r>
      <w:r>
        <w:t xml:space="preserve"> </w:t>
      </w:r>
      <w:r w:rsidRPr="009F5EFF">
        <w:rPr>
          <w:rFonts w:ascii="Times New Roman" w:hAnsi="Times New Roman" w:cs="Times New Roman"/>
          <w:sz w:val="20"/>
          <w:szCs w:val="20"/>
        </w:rPr>
        <w:t>Новацкий  В. Динамические задачи термоупругости -.М.:  «Мир»1970   г.-216 с.</w:t>
      </w:r>
    </w:p>
  </w:footnote>
  <w:footnote w:id="18">
    <w:p w:rsidR="000D4337" w:rsidRPr="001413D6" w:rsidRDefault="000D4337" w:rsidP="003003C3">
      <w:pPr>
        <w:spacing w:after="0" w:line="240" w:lineRule="auto"/>
        <w:ind w:left="284"/>
        <w:jc w:val="both"/>
        <w:rPr>
          <w:rFonts w:ascii="Times New Roman" w:hAnsi="Times New Roman" w:cs="Times New Roman"/>
          <w:sz w:val="20"/>
          <w:szCs w:val="20"/>
        </w:rPr>
      </w:pPr>
      <w:r>
        <w:rPr>
          <w:rStyle w:val="af8"/>
        </w:rPr>
        <w:footnoteRef/>
      </w:r>
      <w:r>
        <w:t xml:space="preserve"> </w:t>
      </w:r>
      <w:r w:rsidRPr="001413D6">
        <w:rPr>
          <w:rFonts w:ascii="Times New Roman" w:hAnsi="Times New Roman" w:cs="Times New Roman"/>
          <w:sz w:val="20"/>
          <w:szCs w:val="20"/>
        </w:rPr>
        <w:t xml:space="preserve">Даниловская В.И.  Об одной динамической задаче термоупругости.  Прикл.  мат.  имех.  1952.  Т.16,            № 3. С.342-344.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5926FCC"/>
    <w:lvl w:ilvl="0">
      <w:numFmt w:val="bullet"/>
      <w:lvlText w:val="*"/>
      <w:lvlJc w:val="left"/>
    </w:lvl>
  </w:abstractNum>
  <w:abstractNum w:abstractNumId="1">
    <w:nsid w:val="00CA6C8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28E1D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29F0329"/>
    <w:multiLevelType w:val="hybridMultilevel"/>
    <w:tmpl w:val="EAEAB46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C1641C"/>
    <w:multiLevelType w:val="hybridMultilevel"/>
    <w:tmpl w:val="84F40776"/>
    <w:lvl w:ilvl="0" w:tplc="EB26980C">
      <w:start w:val="2"/>
      <w:numFmt w:val="decimal"/>
      <w:lvlText w:val="%1."/>
      <w:lvlJc w:val="left"/>
      <w:pPr>
        <w:ind w:left="780" w:hanging="360"/>
      </w:pPr>
      <w:rPr>
        <w:rFonts w:eastAsia="Times New Roman"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nsid w:val="1E8B5F76"/>
    <w:multiLevelType w:val="multilevel"/>
    <w:tmpl w:val="D4B0E3E6"/>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3A233AA"/>
    <w:multiLevelType w:val="singleLevel"/>
    <w:tmpl w:val="5CFE0700"/>
    <w:lvl w:ilvl="0">
      <w:start w:val="3"/>
      <w:numFmt w:val="bullet"/>
      <w:lvlText w:val="-"/>
      <w:lvlJc w:val="left"/>
      <w:pPr>
        <w:tabs>
          <w:tab w:val="num" w:pos="360"/>
        </w:tabs>
        <w:ind w:left="360" w:hanging="360"/>
      </w:pPr>
      <w:rPr>
        <w:rFonts w:hint="default"/>
      </w:rPr>
    </w:lvl>
  </w:abstractNum>
  <w:abstractNum w:abstractNumId="7">
    <w:nsid w:val="273F598C"/>
    <w:multiLevelType w:val="hybridMultilevel"/>
    <w:tmpl w:val="FBB02878"/>
    <w:lvl w:ilvl="0" w:tplc="0419000F">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BF13D1"/>
    <w:multiLevelType w:val="hybridMultilevel"/>
    <w:tmpl w:val="EAEAB46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5609A4"/>
    <w:multiLevelType w:val="hybridMultilevel"/>
    <w:tmpl w:val="26722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4B1065"/>
    <w:multiLevelType w:val="hybridMultilevel"/>
    <w:tmpl w:val="FBB02878"/>
    <w:lvl w:ilvl="0" w:tplc="0419000F">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AF07A6"/>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39216133"/>
    <w:multiLevelType w:val="hybridMultilevel"/>
    <w:tmpl w:val="EAEAB46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8B2E6F"/>
    <w:multiLevelType w:val="multilevel"/>
    <w:tmpl w:val="19C01E8A"/>
    <w:lvl w:ilvl="0">
      <w:start w:val="1"/>
      <w:numFmt w:val="decimal"/>
      <w:lvlText w:val="%1"/>
      <w:lvlJc w:val="left"/>
      <w:pPr>
        <w:tabs>
          <w:tab w:val="num" w:pos="420"/>
        </w:tabs>
        <w:ind w:left="420" w:hanging="420"/>
      </w:pPr>
      <w:rPr>
        <w:rFonts w:hint="default"/>
        <w:b/>
        <w:bCs/>
      </w:rPr>
    </w:lvl>
    <w:lvl w:ilvl="1">
      <w:start w:val="1"/>
      <w:numFmt w:val="decimal"/>
      <w:lvlText w:val="%1.%2"/>
      <w:lvlJc w:val="left"/>
      <w:pPr>
        <w:tabs>
          <w:tab w:val="num" w:pos="1916"/>
        </w:tabs>
        <w:ind w:left="1916" w:hanging="420"/>
      </w:pPr>
      <w:rPr>
        <w:rFonts w:hint="default"/>
        <w:b/>
        <w:bCs/>
      </w:rPr>
    </w:lvl>
    <w:lvl w:ilvl="2">
      <w:start w:val="1"/>
      <w:numFmt w:val="decimal"/>
      <w:lvlText w:val="%1.%2.%3"/>
      <w:lvlJc w:val="left"/>
      <w:pPr>
        <w:tabs>
          <w:tab w:val="num" w:pos="2556"/>
        </w:tabs>
        <w:ind w:left="2556" w:hanging="720"/>
      </w:pPr>
      <w:rPr>
        <w:rFonts w:hint="default"/>
        <w:b/>
        <w:bCs/>
      </w:rPr>
    </w:lvl>
    <w:lvl w:ilvl="3">
      <w:start w:val="1"/>
      <w:numFmt w:val="decimal"/>
      <w:lvlText w:val="%1.%2.%3.%4"/>
      <w:lvlJc w:val="left"/>
      <w:pPr>
        <w:tabs>
          <w:tab w:val="num" w:pos="3834"/>
        </w:tabs>
        <w:ind w:left="3834" w:hanging="1080"/>
      </w:pPr>
      <w:rPr>
        <w:rFonts w:hint="default"/>
        <w:b/>
        <w:bCs/>
      </w:rPr>
    </w:lvl>
    <w:lvl w:ilvl="4">
      <w:start w:val="1"/>
      <w:numFmt w:val="decimal"/>
      <w:lvlText w:val="%1.%2.%3.%4.%5"/>
      <w:lvlJc w:val="left"/>
      <w:pPr>
        <w:tabs>
          <w:tab w:val="num" w:pos="4752"/>
        </w:tabs>
        <w:ind w:left="4752" w:hanging="1080"/>
      </w:pPr>
      <w:rPr>
        <w:rFonts w:hint="default"/>
        <w:b/>
        <w:bCs/>
      </w:rPr>
    </w:lvl>
    <w:lvl w:ilvl="5">
      <w:start w:val="1"/>
      <w:numFmt w:val="decimal"/>
      <w:lvlText w:val="%1.%2.%3.%4.%5.%6"/>
      <w:lvlJc w:val="left"/>
      <w:pPr>
        <w:tabs>
          <w:tab w:val="num" w:pos="6030"/>
        </w:tabs>
        <w:ind w:left="6030" w:hanging="1440"/>
      </w:pPr>
      <w:rPr>
        <w:rFonts w:hint="default"/>
        <w:b/>
        <w:bCs/>
      </w:rPr>
    </w:lvl>
    <w:lvl w:ilvl="6">
      <w:start w:val="1"/>
      <w:numFmt w:val="decimal"/>
      <w:lvlText w:val="%1.%2.%3.%4.%5.%6.%7"/>
      <w:lvlJc w:val="left"/>
      <w:pPr>
        <w:tabs>
          <w:tab w:val="num" w:pos="6948"/>
        </w:tabs>
        <w:ind w:left="6948" w:hanging="1440"/>
      </w:pPr>
      <w:rPr>
        <w:rFonts w:hint="default"/>
        <w:b/>
        <w:bCs/>
      </w:rPr>
    </w:lvl>
    <w:lvl w:ilvl="7">
      <w:start w:val="1"/>
      <w:numFmt w:val="decimal"/>
      <w:lvlText w:val="%1.%2.%3.%4.%5.%6.%7.%8"/>
      <w:lvlJc w:val="left"/>
      <w:pPr>
        <w:tabs>
          <w:tab w:val="num" w:pos="8226"/>
        </w:tabs>
        <w:ind w:left="8226" w:hanging="1800"/>
      </w:pPr>
      <w:rPr>
        <w:rFonts w:hint="default"/>
        <w:b/>
        <w:bCs/>
      </w:rPr>
    </w:lvl>
    <w:lvl w:ilvl="8">
      <w:start w:val="1"/>
      <w:numFmt w:val="decimal"/>
      <w:lvlText w:val="%1.%2.%3.%4.%5.%6.%7.%8.%9"/>
      <w:lvlJc w:val="left"/>
      <w:pPr>
        <w:tabs>
          <w:tab w:val="num" w:pos="9504"/>
        </w:tabs>
        <w:ind w:left="9504" w:hanging="2160"/>
      </w:pPr>
      <w:rPr>
        <w:rFonts w:hint="default"/>
        <w:b/>
        <w:bCs/>
      </w:rPr>
    </w:lvl>
  </w:abstractNum>
  <w:abstractNum w:abstractNumId="14">
    <w:nsid w:val="3AE92DCA"/>
    <w:multiLevelType w:val="hybridMultilevel"/>
    <w:tmpl w:val="B7C220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D535D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ED83173"/>
    <w:multiLevelType w:val="hybridMultilevel"/>
    <w:tmpl w:val="F3B299C2"/>
    <w:lvl w:ilvl="0" w:tplc="E50A665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3F6D000B"/>
    <w:multiLevelType w:val="multilevel"/>
    <w:tmpl w:val="96780D1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08910F7"/>
    <w:multiLevelType w:val="hybridMultilevel"/>
    <w:tmpl w:val="72024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6571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4970CA0"/>
    <w:multiLevelType w:val="singleLevel"/>
    <w:tmpl w:val="0419000F"/>
    <w:lvl w:ilvl="0">
      <w:start w:val="1"/>
      <w:numFmt w:val="decimal"/>
      <w:lvlText w:val="%1."/>
      <w:lvlJc w:val="left"/>
      <w:pPr>
        <w:tabs>
          <w:tab w:val="num" w:pos="360"/>
        </w:tabs>
        <w:ind w:left="360" w:hanging="360"/>
      </w:pPr>
    </w:lvl>
  </w:abstractNum>
  <w:abstractNum w:abstractNumId="21">
    <w:nsid w:val="44D72459"/>
    <w:multiLevelType w:val="singleLevel"/>
    <w:tmpl w:val="579EB99A"/>
    <w:lvl w:ilvl="0">
      <w:start w:val="186"/>
      <w:numFmt w:val="decimal"/>
      <w:lvlText w:val="%1."/>
      <w:lvlJc w:val="left"/>
      <w:pPr>
        <w:tabs>
          <w:tab w:val="num" w:pos="500"/>
        </w:tabs>
        <w:ind w:left="500" w:hanging="500"/>
      </w:pPr>
      <w:rPr>
        <w:rFonts w:hint="default"/>
      </w:rPr>
    </w:lvl>
  </w:abstractNum>
  <w:abstractNum w:abstractNumId="22">
    <w:nsid w:val="49AC005F"/>
    <w:multiLevelType w:val="hybridMultilevel"/>
    <w:tmpl w:val="EAEAB46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9F7E92"/>
    <w:multiLevelType w:val="hybridMultilevel"/>
    <w:tmpl w:val="01BA8B52"/>
    <w:lvl w:ilvl="0" w:tplc="FA80AF3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4B34489B"/>
    <w:multiLevelType w:val="singleLevel"/>
    <w:tmpl w:val="35E0475E"/>
    <w:lvl w:ilvl="0">
      <w:start w:val="1"/>
      <w:numFmt w:val="decimal"/>
      <w:lvlText w:val="%1."/>
      <w:legacy w:legacy="1" w:legacySpace="0" w:legacyIndent="360"/>
      <w:lvlJc w:val="left"/>
      <w:rPr>
        <w:rFonts w:ascii="Times New Roman" w:hAnsi="Times New Roman" w:cs="Times New Roman" w:hint="default"/>
      </w:rPr>
    </w:lvl>
  </w:abstractNum>
  <w:abstractNum w:abstractNumId="25">
    <w:nsid w:val="523325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56D70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6D90E04"/>
    <w:multiLevelType w:val="hybridMultilevel"/>
    <w:tmpl w:val="1D4441A6"/>
    <w:lvl w:ilvl="0" w:tplc="288E24EE">
      <w:start w:val="3"/>
      <w:numFmt w:val="bullet"/>
      <w:lvlText w:val="-"/>
      <w:lvlJc w:val="left"/>
      <w:pPr>
        <w:tabs>
          <w:tab w:val="num" w:pos="435"/>
        </w:tabs>
        <w:ind w:left="435" w:hanging="360"/>
      </w:pPr>
      <w:rPr>
        <w:rFonts w:ascii="Times New Roman" w:eastAsia="Times New Roman" w:hAnsi="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cs="Wingdings" w:hint="default"/>
      </w:rPr>
    </w:lvl>
    <w:lvl w:ilvl="3" w:tplc="04190001">
      <w:start w:val="1"/>
      <w:numFmt w:val="bullet"/>
      <w:lvlText w:val=""/>
      <w:lvlJc w:val="left"/>
      <w:pPr>
        <w:tabs>
          <w:tab w:val="num" w:pos="2595"/>
        </w:tabs>
        <w:ind w:left="2595" w:hanging="360"/>
      </w:pPr>
      <w:rPr>
        <w:rFonts w:ascii="Symbol" w:hAnsi="Symbol" w:cs="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cs="Wingdings" w:hint="default"/>
      </w:rPr>
    </w:lvl>
    <w:lvl w:ilvl="6" w:tplc="04190001">
      <w:start w:val="1"/>
      <w:numFmt w:val="bullet"/>
      <w:lvlText w:val=""/>
      <w:lvlJc w:val="left"/>
      <w:pPr>
        <w:tabs>
          <w:tab w:val="num" w:pos="4755"/>
        </w:tabs>
        <w:ind w:left="4755" w:hanging="360"/>
      </w:pPr>
      <w:rPr>
        <w:rFonts w:ascii="Symbol" w:hAnsi="Symbol" w:cs="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cs="Wingdings" w:hint="default"/>
      </w:rPr>
    </w:lvl>
  </w:abstractNum>
  <w:abstractNum w:abstractNumId="28">
    <w:nsid w:val="60CF3D1C"/>
    <w:multiLevelType w:val="multilevel"/>
    <w:tmpl w:val="24E241FE"/>
    <w:lvl w:ilvl="0">
      <w:start w:val="1"/>
      <w:numFmt w:val="decimal"/>
      <w:lvlText w:val="%1."/>
      <w:lvlJc w:val="left"/>
      <w:pPr>
        <w:ind w:left="495" w:hanging="495"/>
      </w:pPr>
      <w:rPr>
        <w:rFonts w:hint="default"/>
      </w:rPr>
    </w:lvl>
    <w:lvl w:ilvl="1">
      <w:start w:val="1"/>
      <w:numFmt w:val="decimal"/>
      <w:lvlText w:val="%1.%2."/>
      <w:lvlJc w:val="left"/>
      <w:pPr>
        <w:ind w:left="1174" w:hanging="72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524" w:hanging="180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792" w:hanging="2160"/>
      </w:pPr>
      <w:rPr>
        <w:rFonts w:hint="default"/>
      </w:rPr>
    </w:lvl>
  </w:abstractNum>
  <w:abstractNum w:abstractNumId="29">
    <w:nsid w:val="625C2678"/>
    <w:multiLevelType w:val="hybridMultilevel"/>
    <w:tmpl w:val="911433A6"/>
    <w:lvl w:ilvl="0" w:tplc="01C08374">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0">
    <w:nsid w:val="63561C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5581DFD"/>
    <w:multiLevelType w:val="hybridMultilevel"/>
    <w:tmpl w:val="FBB02878"/>
    <w:lvl w:ilvl="0" w:tplc="0419000F">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1A4E9F"/>
    <w:multiLevelType w:val="hybridMultilevel"/>
    <w:tmpl w:val="EAEAB46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900E1B"/>
    <w:multiLevelType w:val="singleLevel"/>
    <w:tmpl w:val="C3949420"/>
    <w:lvl w:ilvl="0">
      <w:start w:val="105"/>
      <w:numFmt w:val="decimal"/>
      <w:lvlText w:val="%1."/>
      <w:lvlJc w:val="left"/>
      <w:pPr>
        <w:tabs>
          <w:tab w:val="num" w:pos="500"/>
        </w:tabs>
        <w:ind w:left="500" w:hanging="500"/>
      </w:pPr>
      <w:rPr>
        <w:rFonts w:hint="default"/>
      </w:rPr>
    </w:lvl>
  </w:abstractNum>
  <w:abstractNum w:abstractNumId="34">
    <w:nsid w:val="6C542478"/>
    <w:multiLevelType w:val="hybridMultilevel"/>
    <w:tmpl w:val="EAEAB46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A76F36"/>
    <w:multiLevelType w:val="hybridMultilevel"/>
    <w:tmpl w:val="FBB02878"/>
    <w:lvl w:ilvl="0" w:tplc="0419000F">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F848C3"/>
    <w:multiLevelType w:val="hybridMultilevel"/>
    <w:tmpl w:val="FADC52E4"/>
    <w:lvl w:ilvl="0" w:tplc="885CD3A4">
      <w:start w:val="6"/>
      <w:numFmt w:val="decimal"/>
      <w:lvlText w:val="(%1.)"/>
      <w:lvlJc w:val="left"/>
      <w:pPr>
        <w:tabs>
          <w:tab w:val="num" w:pos="1219"/>
        </w:tabs>
        <w:ind w:left="1219" w:hanging="765"/>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7">
    <w:nsid w:val="71726921"/>
    <w:multiLevelType w:val="multilevel"/>
    <w:tmpl w:val="A6464A48"/>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nsid w:val="73090014"/>
    <w:multiLevelType w:val="singleLevel"/>
    <w:tmpl w:val="0419000F"/>
    <w:lvl w:ilvl="0">
      <w:start w:val="83"/>
      <w:numFmt w:val="decimal"/>
      <w:lvlText w:val="%1."/>
      <w:lvlJc w:val="left"/>
      <w:pPr>
        <w:tabs>
          <w:tab w:val="num" w:pos="360"/>
        </w:tabs>
        <w:ind w:left="360" w:hanging="360"/>
      </w:pPr>
      <w:rPr>
        <w:rFonts w:hint="default"/>
      </w:rPr>
    </w:lvl>
  </w:abstractNum>
  <w:abstractNum w:abstractNumId="39">
    <w:nsid w:val="74C2796C"/>
    <w:multiLevelType w:val="singleLevel"/>
    <w:tmpl w:val="EFE261E2"/>
    <w:lvl w:ilvl="0">
      <w:start w:val="124"/>
      <w:numFmt w:val="decimal"/>
      <w:lvlText w:val="%1."/>
      <w:lvlJc w:val="left"/>
      <w:pPr>
        <w:tabs>
          <w:tab w:val="num" w:pos="500"/>
        </w:tabs>
        <w:ind w:left="500" w:hanging="500"/>
      </w:pPr>
      <w:rPr>
        <w:rFonts w:hint="default"/>
      </w:rPr>
    </w:lvl>
  </w:abstractNum>
  <w:abstractNum w:abstractNumId="40">
    <w:nsid w:val="74F52E62"/>
    <w:multiLevelType w:val="hybridMultilevel"/>
    <w:tmpl w:val="2D8A7134"/>
    <w:lvl w:ilvl="0" w:tplc="0419000F">
      <w:start w:val="1"/>
      <w:numFmt w:val="decimal"/>
      <w:lvlText w:val="%1."/>
      <w:lvlJc w:val="left"/>
      <w:pPr>
        <w:tabs>
          <w:tab w:val="num" w:pos="1020"/>
        </w:tabs>
        <w:ind w:left="1020" w:hanging="360"/>
      </w:p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1">
    <w:nsid w:val="75A6244D"/>
    <w:multiLevelType w:val="singleLevel"/>
    <w:tmpl w:val="8B84D44E"/>
    <w:lvl w:ilvl="0">
      <w:start w:val="4"/>
      <w:numFmt w:val="bullet"/>
      <w:lvlText w:val="-"/>
      <w:lvlJc w:val="left"/>
      <w:pPr>
        <w:tabs>
          <w:tab w:val="num" w:pos="360"/>
        </w:tabs>
        <w:ind w:left="360" w:hanging="360"/>
      </w:pPr>
      <w:rPr>
        <w:rFonts w:hint="default"/>
      </w:rPr>
    </w:lvl>
  </w:abstractNum>
  <w:abstractNum w:abstractNumId="42">
    <w:nsid w:val="78E66C0A"/>
    <w:multiLevelType w:val="hybridMultilevel"/>
    <w:tmpl w:val="22BAAF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B78063D"/>
    <w:multiLevelType w:val="singleLevel"/>
    <w:tmpl w:val="0419000F"/>
    <w:lvl w:ilvl="0">
      <w:start w:val="59"/>
      <w:numFmt w:val="decimal"/>
      <w:lvlText w:val="%1."/>
      <w:lvlJc w:val="left"/>
      <w:pPr>
        <w:tabs>
          <w:tab w:val="num" w:pos="360"/>
        </w:tabs>
        <w:ind w:left="360" w:hanging="360"/>
      </w:pPr>
      <w:rPr>
        <w:rFonts w:hint="default"/>
      </w:rPr>
    </w:lvl>
  </w:abstractNum>
  <w:num w:numId="1">
    <w:abstractNumId w:val="20"/>
  </w:num>
  <w:num w:numId="2">
    <w:abstractNumId w:val="36"/>
  </w:num>
  <w:num w:numId="3">
    <w:abstractNumId w:val="29"/>
  </w:num>
  <w:num w:numId="4">
    <w:abstractNumId w:val="33"/>
  </w:num>
  <w:num w:numId="5">
    <w:abstractNumId w:val="39"/>
  </w:num>
  <w:num w:numId="6">
    <w:abstractNumId w:val="37"/>
  </w:num>
  <w:num w:numId="7">
    <w:abstractNumId w:val="23"/>
  </w:num>
  <w:num w:numId="8">
    <w:abstractNumId w:val="5"/>
  </w:num>
  <w:num w:numId="9">
    <w:abstractNumId w:val="24"/>
  </w:num>
  <w:num w:numId="10">
    <w:abstractNumId w:val="0"/>
    <w:lvlOverride w:ilvl="0">
      <w:lvl w:ilvl="0">
        <w:numFmt w:val="bullet"/>
        <w:lvlText w:val="—"/>
        <w:legacy w:legacy="1" w:legacySpace="0" w:legacyIndent="720"/>
        <w:lvlJc w:val="left"/>
        <w:rPr>
          <w:rFonts w:ascii="Times New Roman" w:hAnsi="Times New Roman" w:cs="Times New Roman" w:hint="default"/>
        </w:rPr>
      </w:lvl>
    </w:lvlOverride>
  </w:num>
  <w:num w:numId="11">
    <w:abstractNumId w:val="27"/>
  </w:num>
  <w:num w:numId="12">
    <w:abstractNumId w:val="13"/>
  </w:num>
  <w:num w:numId="13">
    <w:abstractNumId w:val="9"/>
  </w:num>
  <w:num w:numId="14">
    <w:abstractNumId w:val="28"/>
  </w:num>
  <w:num w:numId="15">
    <w:abstractNumId w:val="25"/>
  </w:num>
  <w:num w:numId="16">
    <w:abstractNumId w:val="1"/>
  </w:num>
  <w:num w:numId="17">
    <w:abstractNumId w:val="2"/>
  </w:num>
  <w:num w:numId="18">
    <w:abstractNumId w:val="26"/>
  </w:num>
  <w:num w:numId="19">
    <w:abstractNumId w:val="19"/>
  </w:num>
  <w:num w:numId="20">
    <w:abstractNumId w:val="30"/>
  </w:num>
  <w:num w:numId="21">
    <w:abstractNumId w:val="15"/>
  </w:num>
  <w:num w:numId="22">
    <w:abstractNumId w:val="6"/>
  </w:num>
  <w:num w:numId="23">
    <w:abstractNumId w:val="41"/>
  </w:num>
  <w:num w:numId="24">
    <w:abstractNumId w:val="42"/>
  </w:num>
  <w:num w:numId="25">
    <w:abstractNumId w:val="40"/>
  </w:num>
  <w:num w:numId="26">
    <w:abstractNumId w:val="14"/>
  </w:num>
  <w:num w:numId="27">
    <w:abstractNumId w:val="18"/>
  </w:num>
  <w:num w:numId="28">
    <w:abstractNumId w:val="11"/>
  </w:num>
  <w:num w:numId="29">
    <w:abstractNumId w:val="3"/>
  </w:num>
  <w:num w:numId="30">
    <w:abstractNumId w:val="43"/>
  </w:num>
  <w:num w:numId="31">
    <w:abstractNumId w:val="38"/>
  </w:num>
  <w:num w:numId="32">
    <w:abstractNumId w:val="35"/>
  </w:num>
  <w:num w:numId="33">
    <w:abstractNumId w:val="31"/>
  </w:num>
  <w:num w:numId="34">
    <w:abstractNumId w:val="7"/>
  </w:num>
  <w:num w:numId="35">
    <w:abstractNumId w:val="17"/>
  </w:num>
  <w:num w:numId="36">
    <w:abstractNumId w:val="10"/>
  </w:num>
  <w:num w:numId="37">
    <w:abstractNumId w:val="21"/>
  </w:num>
  <w:num w:numId="38">
    <w:abstractNumId w:val="22"/>
  </w:num>
  <w:num w:numId="39">
    <w:abstractNumId w:val="34"/>
  </w:num>
  <w:num w:numId="40">
    <w:abstractNumId w:val="32"/>
  </w:num>
  <w:num w:numId="41">
    <w:abstractNumId w:val="12"/>
  </w:num>
  <w:num w:numId="42">
    <w:abstractNumId w:val="8"/>
  </w:num>
  <w:num w:numId="43">
    <w:abstractNumId w:val="4"/>
  </w:num>
  <w:num w:numId="44">
    <w:abstractNumId w:val="16"/>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051EF9"/>
    <w:rsid w:val="0000351A"/>
    <w:rsid w:val="00006B77"/>
    <w:rsid w:val="00024886"/>
    <w:rsid w:val="00024EFE"/>
    <w:rsid w:val="000407E4"/>
    <w:rsid w:val="00051EF9"/>
    <w:rsid w:val="00061F9A"/>
    <w:rsid w:val="0008765E"/>
    <w:rsid w:val="000A0B72"/>
    <w:rsid w:val="000C723E"/>
    <w:rsid w:val="000D05D7"/>
    <w:rsid w:val="000D4337"/>
    <w:rsid w:val="000D78E8"/>
    <w:rsid w:val="000E2746"/>
    <w:rsid w:val="000F0CD3"/>
    <w:rsid w:val="000F0D85"/>
    <w:rsid w:val="001055F2"/>
    <w:rsid w:val="001103BF"/>
    <w:rsid w:val="001107BD"/>
    <w:rsid w:val="00112B55"/>
    <w:rsid w:val="00113E27"/>
    <w:rsid w:val="0013068A"/>
    <w:rsid w:val="001356CE"/>
    <w:rsid w:val="001413D6"/>
    <w:rsid w:val="00142EC6"/>
    <w:rsid w:val="001566AD"/>
    <w:rsid w:val="00190934"/>
    <w:rsid w:val="00195FDD"/>
    <w:rsid w:val="001B0467"/>
    <w:rsid w:val="001C4011"/>
    <w:rsid w:val="001F3545"/>
    <w:rsid w:val="00200B89"/>
    <w:rsid w:val="00205295"/>
    <w:rsid w:val="00205947"/>
    <w:rsid w:val="00210548"/>
    <w:rsid w:val="00226F0A"/>
    <w:rsid w:val="002448D1"/>
    <w:rsid w:val="00254BA0"/>
    <w:rsid w:val="00255B3C"/>
    <w:rsid w:val="00270CEB"/>
    <w:rsid w:val="00284359"/>
    <w:rsid w:val="00286899"/>
    <w:rsid w:val="002910B4"/>
    <w:rsid w:val="00294DD1"/>
    <w:rsid w:val="002B7F1D"/>
    <w:rsid w:val="003003C3"/>
    <w:rsid w:val="0030107E"/>
    <w:rsid w:val="003065B8"/>
    <w:rsid w:val="003321F7"/>
    <w:rsid w:val="00350AD8"/>
    <w:rsid w:val="00374DFC"/>
    <w:rsid w:val="00384B5A"/>
    <w:rsid w:val="003935D8"/>
    <w:rsid w:val="00393A5E"/>
    <w:rsid w:val="003D0CCD"/>
    <w:rsid w:val="00413F1F"/>
    <w:rsid w:val="00422D57"/>
    <w:rsid w:val="00427AFC"/>
    <w:rsid w:val="00434049"/>
    <w:rsid w:val="00437753"/>
    <w:rsid w:val="0045257D"/>
    <w:rsid w:val="0045551B"/>
    <w:rsid w:val="00462CB1"/>
    <w:rsid w:val="00464CED"/>
    <w:rsid w:val="004842E2"/>
    <w:rsid w:val="0048530F"/>
    <w:rsid w:val="004A1FE6"/>
    <w:rsid w:val="004B4AE3"/>
    <w:rsid w:val="004F320B"/>
    <w:rsid w:val="004F4648"/>
    <w:rsid w:val="00527B6C"/>
    <w:rsid w:val="0055527B"/>
    <w:rsid w:val="00564300"/>
    <w:rsid w:val="005A50A3"/>
    <w:rsid w:val="005B6DB3"/>
    <w:rsid w:val="005C6EC6"/>
    <w:rsid w:val="005D7F78"/>
    <w:rsid w:val="005E4045"/>
    <w:rsid w:val="00611934"/>
    <w:rsid w:val="00650576"/>
    <w:rsid w:val="00650E8B"/>
    <w:rsid w:val="00652FFA"/>
    <w:rsid w:val="00663516"/>
    <w:rsid w:val="006807D8"/>
    <w:rsid w:val="006A662F"/>
    <w:rsid w:val="006C358F"/>
    <w:rsid w:val="006E66FF"/>
    <w:rsid w:val="006F79DB"/>
    <w:rsid w:val="0074537A"/>
    <w:rsid w:val="007526C0"/>
    <w:rsid w:val="00770836"/>
    <w:rsid w:val="00785B32"/>
    <w:rsid w:val="00790A04"/>
    <w:rsid w:val="007A7AD9"/>
    <w:rsid w:val="007C3488"/>
    <w:rsid w:val="00807E08"/>
    <w:rsid w:val="0087379F"/>
    <w:rsid w:val="008B40B1"/>
    <w:rsid w:val="008E3611"/>
    <w:rsid w:val="009009C9"/>
    <w:rsid w:val="0091629D"/>
    <w:rsid w:val="00923339"/>
    <w:rsid w:val="00934175"/>
    <w:rsid w:val="00987D43"/>
    <w:rsid w:val="009D0B90"/>
    <w:rsid w:val="009F5EFF"/>
    <w:rsid w:val="00A079E6"/>
    <w:rsid w:val="00A26C49"/>
    <w:rsid w:val="00A337F3"/>
    <w:rsid w:val="00A50E1A"/>
    <w:rsid w:val="00A5752C"/>
    <w:rsid w:val="00A6272C"/>
    <w:rsid w:val="00A77338"/>
    <w:rsid w:val="00A869E2"/>
    <w:rsid w:val="00A91F6A"/>
    <w:rsid w:val="00AB1495"/>
    <w:rsid w:val="00AC2D59"/>
    <w:rsid w:val="00B032C0"/>
    <w:rsid w:val="00B03F22"/>
    <w:rsid w:val="00B24DF8"/>
    <w:rsid w:val="00B366FB"/>
    <w:rsid w:val="00B37F86"/>
    <w:rsid w:val="00B471F6"/>
    <w:rsid w:val="00B746A2"/>
    <w:rsid w:val="00B8279E"/>
    <w:rsid w:val="00B84DD4"/>
    <w:rsid w:val="00BB0A87"/>
    <w:rsid w:val="00BB1A3C"/>
    <w:rsid w:val="00BB35B9"/>
    <w:rsid w:val="00BD23E0"/>
    <w:rsid w:val="00BD3D12"/>
    <w:rsid w:val="00BD7EDA"/>
    <w:rsid w:val="00BE1F7F"/>
    <w:rsid w:val="00BF0040"/>
    <w:rsid w:val="00BF7815"/>
    <w:rsid w:val="00C03B2F"/>
    <w:rsid w:val="00C64D4C"/>
    <w:rsid w:val="00C66B7D"/>
    <w:rsid w:val="00C838F1"/>
    <w:rsid w:val="00C911FD"/>
    <w:rsid w:val="00C922EF"/>
    <w:rsid w:val="00C92FAA"/>
    <w:rsid w:val="00CA0ABC"/>
    <w:rsid w:val="00CA3431"/>
    <w:rsid w:val="00CA706A"/>
    <w:rsid w:val="00CB75F8"/>
    <w:rsid w:val="00CF5ECA"/>
    <w:rsid w:val="00D122ED"/>
    <w:rsid w:val="00D20596"/>
    <w:rsid w:val="00D63C20"/>
    <w:rsid w:val="00D65B7C"/>
    <w:rsid w:val="00D666A0"/>
    <w:rsid w:val="00D930CA"/>
    <w:rsid w:val="00DA6D42"/>
    <w:rsid w:val="00DB2F3D"/>
    <w:rsid w:val="00DB3C0B"/>
    <w:rsid w:val="00DB4E0D"/>
    <w:rsid w:val="00DE623B"/>
    <w:rsid w:val="00DF2EEA"/>
    <w:rsid w:val="00E02493"/>
    <w:rsid w:val="00E02827"/>
    <w:rsid w:val="00E02E2A"/>
    <w:rsid w:val="00E0702E"/>
    <w:rsid w:val="00E2027B"/>
    <w:rsid w:val="00E211E3"/>
    <w:rsid w:val="00E322F0"/>
    <w:rsid w:val="00E34048"/>
    <w:rsid w:val="00E45D53"/>
    <w:rsid w:val="00E6351D"/>
    <w:rsid w:val="00E64661"/>
    <w:rsid w:val="00E6696B"/>
    <w:rsid w:val="00EB1E2B"/>
    <w:rsid w:val="00EB4B33"/>
    <w:rsid w:val="00EC1A8A"/>
    <w:rsid w:val="00ED25E3"/>
    <w:rsid w:val="00F02702"/>
    <w:rsid w:val="00F07C6B"/>
    <w:rsid w:val="00F35CD1"/>
    <w:rsid w:val="00F64175"/>
    <w:rsid w:val="00F70FAD"/>
    <w:rsid w:val="00F80C25"/>
    <w:rsid w:val="00F91400"/>
    <w:rsid w:val="00FB31C8"/>
    <w:rsid w:val="00FC052B"/>
  </w:rsids>
  <m:mathPr>
    <m:mathFont m:val="Cambria Math"/>
    <m:brkBin m:val="before"/>
    <m:brkBinSub m:val="--"/>
    <m:smallFrac m:val="off"/>
    <m:dispDef/>
    <m:lMargin m:val="0"/>
    <m:rMargin m:val="0"/>
    <m:defJc m:val="centerGroup"/>
    <m:wrapIndent m:val="1440"/>
    <m:intLim m:val="subSup"/>
    <m:naryLim m:val="undOvr"/>
  </m:mathPr>
  <w:themeFontLang w:val="ky-KG"/>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9E6"/>
  </w:style>
  <w:style w:type="paragraph" w:styleId="1">
    <w:name w:val="heading 1"/>
    <w:basedOn w:val="a"/>
    <w:next w:val="a"/>
    <w:link w:val="10"/>
    <w:uiPriority w:val="9"/>
    <w:qFormat/>
    <w:rsid w:val="00051E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051EF9"/>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051EF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51EF9"/>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051EF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unhideWhenUsed/>
    <w:qFormat/>
    <w:rsid w:val="00051EF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51EF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1EF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051EF9"/>
    <w:rPr>
      <w:rFonts w:ascii="Arial" w:eastAsia="Times New Roman" w:hAnsi="Arial" w:cs="Arial"/>
      <w:b/>
      <w:bCs/>
      <w:i/>
      <w:iCs/>
      <w:sz w:val="28"/>
      <w:szCs w:val="28"/>
    </w:rPr>
  </w:style>
  <w:style w:type="character" w:customStyle="1" w:styleId="30">
    <w:name w:val="Заголовок 3 Знак"/>
    <w:basedOn w:val="a0"/>
    <w:link w:val="3"/>
    <w:rsid w:val="00051EF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51EF9"/>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semiHidden/>
    <w:rsid w:val="00051EF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9"/>
    <w:rsid w:val="00051EF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051EF9"/>
    <w:rPr>
      <w:rFonts w:asciiTheme="majorHAnsi" w:eastAsiaTheme="majorEastAsia" w:hAnsiTheme="majorHAnsi" w:cstheme="majorBidi"/>
      <w:color w:val="404040" w:themeColor="text1" w:themeTint="BF"/>
      <w:sz w:val="20"/>
      <w:szCs w:val="20"/>
    </w:rPr>
  </w:style>
  <w:style w:type="paragraph" w:styleId="21">
    <w:name w:val="Body Text Indent 2"/>
    <w:basedOn w:val="a"/>
    <w:link w:val="22"/>
    <w:rsid w:val="00051EF9"/>
    <w:pPr>
      <w:spacing w:after="0" w:line="360" w:lineRule="auto"/>
      <w:ind w:firstLine="720"/>
      <w:jc w:val="both"/>
    </w:pPr>
    <w:rPr>
      <w:rFonts w:ascii="Times New Roman" w:eastAsia="Times New Roman" w:hAnsi="Times New Roman" w:cs="Times New Roman"/>
      <w:snapToGrid w:val="0"/>
      <w:color w:val="000000"/>
      <w:sz w:val="28"/>
      <w:szCs w:val="20"/>
      <w:lang w:val="en-US"/>
    </w:rPr>
  </w:style>
  <w:style w:type="character" w:customStyle="1" w:styleId="22">
    <w:name w:val="Основной текст с отступом 2 Знак"/>
    <w:basedOn w:val="a0"/>
    <w:link w:val="21"/>
    <w:rsid w:val="00051EF9"/>
    <w:rPr>
      <w:rFonts w:ascii="Times New Roman" w:eastAsia="Times New Roman" w:hAnsi="Times New Roman" w:cs="Times New Roman"/>
      <w:snapToGrid w:val="0"/>
      <w:color w:val="000000"/>
      <w:sz w:val="28"/>
      <w:szCs w:val="20"/>
      <w:lang w:val="en-US"/>
    </w:rPr>
  </w:style>
  <w:style w:type="paragraph" w:styleId="a3">
    <w:name w:val="Body Text Indent"/>
    <w:basedOn w:val="a"/>
    <w:link w:val="a4"/>
    <w:rsid w:val="00051EF9"/>
    <w:pPr>
      <w:spacing w:after="0" w:line="240" w:lineRule="auto"/>
      <w:ind w:firstLine="720"/>
      <w:jc w:val="both"/>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rsid w:val="00051EF9"/>
    <w:rPr>
      <w:rFonts w:ascii="Times New Roman" w:eastAsia="Times New Roman" w:hAnsi="Times New Roman" w:cs="Times New Roman"/>
      <w:sz w:val="28"/>
      <w:szCs w:val="20"/>
    </w:rPr>
  </w:style>
  <w:style w:type="paragraph" w:styleId="a5">
    <w:name w:val="Body Text"/>
    <w:basedOn w:val="a"/>
    <w:link w:val="a6"/>
    <w:unhideWhenUsed/>
    <w:rsid w:val="00051EF9"/>
    <w:pPr>
      <w:spacing w:after="120"/>
    </w:pPr>
  </w:style>
  <w:style w:type="character" w:customStyle="1" w:styleId="a6">
    <w:name w:val="Основной текст Знак"/>
    <w:basedOn w:val="a0"/>
    <w:link w:val="a5"/>
    <w:rsid w:val="00051EF9"/>
  </w:style>
  <w:style w:type="paragraph" w:styleId="a7">
    <w:name w:val="footer"/>
    <w:basedOn w:val="a"/>
    <w:link w:val="a8"/>
    <w:uiPriority w:val="99"/>
    <w:rsid w:val="00051EF9"/>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uiPriority w:val="99"/>
    <w:rsid w:val="00051EF9"/>
    <w:rPr>
      <w:rFonts w:ascii="Times New Roman" w:eastAsia="Times New Roman" w:hAnsi="Times New Roman" w:cs="Times New Roman"/>
      <w:sz w:val="20"/>
      <w:szCs w:val="20"/>
    </w:rPr>
  </w:style>
  <w:style w:type="character" w:styleId="a9">
    <w:name w:val="page number"/>
    <w:basedOn w:val="a0"/>
    <w:uiPriority w:val="99"/>
    <w:rsid w:val="00051EF9"/>
  </w:style>
  <w:style w:type="character" w:styleId="aa">
    <w:name w:val="Hyperlink"/>
    <w:rsid w:val="00051EF9"/>
    <w:rPr>
      <w:color w:val="0000FF"/>
      <w:u w:val="single"/>
    </w:rPr>
  </w:style>
  <w:style w:type="paragraph" w:styleId="ab">
    <w:name w:val="List Paragraph"/>
    <w:basedOn w:val="a"/>
    <w:uiPriority w:val="99"/>
    <w:qFormat/>
    <w:rsid w:val="00051EF9"/>
    <w:pPr>
      <w:ind w:left="720"/>
      <w:contextualSpacing/>
    </w:pPr>
  </w:style>
  <w:style w:type="paragraph" w:styleId="ac">
    <w:name w:val="header"/>
    <w:basedOn w:val="a"/>
    <w:link w:val="ad"/>
    <w:uiPriority w:val="99"/>
    <w:unhideWhenUsed/>
    <w:rsid w:val="00051EF9"/>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51EF9"/>
  </w:style>
  <w:style w:type="paragraph" w:styleId="ae">
    <w:name w:val="Title"/>
    <w:basedOn w:val="a"/>
    <w:link w:val="af"/>
    <w:qFormat/>
    <w:rsid w:val="00051EF9"/>
    <w:pPr>
      <w:spacing w:after="0" w:line="360" w:lineRule="auto"/>
      <w:jc w:val="center"/>
    </w:pPr>
    <w:rPr>
      <w:rFonts w:ascii="Times New Roman" w:eastAsia="Times New Roman" w:hAnsi="Times New Roman" w:cs="Times New Roman"/>
      <w:sz w:val="32"/>
      <w:szCs w:val="32"/>
    </w:rPr>
  </w:style>
  <w:style w:type="character" w:customStyle="1" w:styleId="af">
    <w:name w:val="Название Знак"/>
    <w:basedOn w:val="a0"/>
    <w:link w:val="ae"/>
    <w:rsid w:val="00051EF9"/>
    <w:rPr>
      <w:rFonts w:ascii="Times New Roman" w:eastAsia="Times New Roman" w:hAnsi="Times New Roman" w:cs="Times New Roman"/>
      <w:sz w:val="32"/>
      <w:szCs w:val="32"/>
    </w:rPr>
  </w:style>
  <w:style w:type="paragraph" w:customStyle="1" w:styleId="31">
    <w:name w:val="Основной текст с отступом 31"/>
    <w:basedOn w:val="a"/>
    <w:uiPriority w:val="99"/>
    <w:rsid w:val="00051EF9"/>
    <w:pPr>
      <w:suppressAutoHyphens/>
      <w:spacing w:after="0" w:line="240" w:lineRule="auto"/>
      <w:ind w:firstLine="709"/>
      <w:jc w:val="both"/>
    </w:pPr>
    <w:rPr>
      <w:rFonts w:ascii="Times New Roman" w:eastAsia="Times New Roman" w:hAnsi="Times New Roman" w:cs="Times New Roman"/>
      <w:b/>
      <w:bCs/>
      <w:sz w:val="28"/>
      <w:szCs w:val="28"/>
      <w:lang w:eastAsia="ar-SA"/>
    </w:rPr>
  </w:style>
  <w:style w:type="paragraph" w:styleId="af0">
    <w:name w:val="caption"/>
    <w:basedOn w:val="a"/>
    <w:uiPriority w:val="99"/>
    <w:qFormat/>
    <w:rsid w:val="00051EF9"/>
    <w:pPr>
      <w:spacing w:after="0" w:line="240" w:lineRule="auto"/>
      <w:jc w:val="center"/>
    </w:pPr>
    <w:rPr>
      <w:rFonts w:ascii="Arial" w:eastAsia="Times New Roman" w:hAnsi="Arial" w:cs="Arial"/>
      <w:b/>
      <w:bCs/>
      <w:sz w:val="28"/>
      <w:szCs w:val="28"/>
    </w:rPr>
  </w:style>
  <w:style w:type="character" w:customStyle="1" w:styleId="texthead1">
    <w:name w:val="texthead1"/>
    <w:basedOn w:val="a0"/>
    <w:uiPriority w:val="99"/>
    <w:rsid w:val="00051EF9"/>
    <w:rPr>
      <w:rFonts w:ascii="Arial" w:hAnsi="Arial" w:cs="Arial"/>
      <w:b/>
      <w:bCs/>
      <w:sz w:val="20"/>
      <w:szCs w:val="20"/>
    </w:rPr>
  </w:style>
  <w:style w:type="paragraph" w:styleId="af1">
    <w:name w:val="Balloon Text"/>
    <w:basedOn w:val="a"/>
    <w:link w:val="af2"/>
    <w:uiPriority w:val="99"/>
    <w:semiHidden/>
    <w:unhideWhenUsed/>
    <w:rsid w:val="00051EF9"/>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051EF9"/>
    <w:rPr>
      <w:rFonts w:ascii="Tahoma" w:hAnsi="Tahoma" w:cs="Tahoma"/>
      <w:sz w:val="16"/>
      <w:szCs w:val="16"/>
    </w:rPr>
  </w:style>
  <w:style w:type="paragraph" w:styleId="32">
    <w:name w:val="Body Text 3"/>
    <w:basedOn w:val="a"/>
    <w:link w:val="33"/>
    <w:uiPriority w:val="99"/>
    <w:unhideWhenUsed/>
    <w:rsid w:val="00051EF9"/>
    <w:pPr>
      <w:spacing w:after="120"/>
    </w:pPr>
    <w:rPr>
      <w:sz w:val="16"/>
      <w:szCs w:val="16"/>
    </w:rPr>
  </w:style>
  <w:style w:type="character" w:customStyle="1" w:styleId="33">
    <w:name w:val="Основной текст 3 Знак"/>
    <w:basedOn w:val="a0"/>
    <w:link w:val="32"/>
    <w:uiPriority w:val="99"/>
    <w:rsid w:val="00051EF9"/>
    <w:rPr>
      <w:sz w:val="16"/>
      <w:szCs w:val="16"/>
    </w:rPr>
  </w:style>
  <w:style w:type="paragraph" w:customStyle="1" w:styleId="210">
    <w:name w:val="Основной текст 21"/>
    <w:basedOn w:val="a"/>
    <w:rsid w:val="00051EF9"/>
    <w:pPr>
      <w:spacing w:after="0" w:line="240" w:lineRule="auto"/>
      <w:ind w:firstLine="720"/>
      <w:jc w:val="both"/>
    </w:pPr>
    <w:rPr>
      <w:rFonts w:ascii="Times New Roman" w:eastAsia="Times New Roman" w:hAnsi="Times New Roman" w:cs="Times New Roman"/>
      <w:sz w:val="28"/>
      <w:szCs w:val="20"/>
    </w:rPr>
  </w:style>
  <w:style w:type="paragraph" w:customStyle="1" w:styleId="11">
    <w:name w:val="Основной текст1"/>
    <w:basedOn w:val="a"/>
    <w:rsid w:val="00051EF9"/>
    <w:pPr>
      <w:spacing w:after="0" w:line="240" w:lineRule="auto"/>
      <w:jc w:val="center"/>
    </w:pPr>
    <w:rPr>
      <w:rFonts w:ascii="A97_Oktom_Times" w:eastAsia="Times New Roman" w:hAnsi="A97_Oktom_Times" w:cs="Times New Roman"/>
      <w:sz w:val="28"/>
      <w:szCs w:val="20"/>
    </w:rPr>
  </w:style>
  <w:style w:type="paragraph" w:styleId="af3">
    <w:name w:val="Block Text"/>
    <w:basedOn w:val="a"/>
    <w:rsid w:val="00051EF9"/>
    <w:pPr>
      <w:spacing w:after="0" w:line="240" w:lineRule="auto"/>
      <w:ind w:left="-108" w:right="-108"/>
      <w:jc w:val="both"/>
    </w:pPr>
    <w:rPr>
      <w:rFonts w:ascii="Times New Roman" w:eastAsia="Times New Roman" w:hAnsi="Times New Roman" w:cs="Times New Roman"/>
      <w:sz w:val="28"/>
      <w:szCs w:val="20"/>
    </w:rPr>
  </w:style>
  <w:style w:type="paragraph" w:styleId="af4">
    <w:name w:val="Subtitle"/>
    <w:basedOn w:val="a"/>
    <w:next w:val="a"/>
    <w:link w:val="af5"/>
    <w:qFormat/>
    <w:rsid w:val="00051EF9"/>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5">
    <w:name w:val="Подзаголовок Знак"/>
    <w:basedOn w:val="a0"/>
    <w:link w:val="af4"/>
    <w:rsid w:val="00051EF9"/>
    <w:rPr>
      <w:rFonts w:asciiTheme="majorHAnsi" w:eastAsiaTheme="majorEastAsia" w:hAnsiTheme="majorHAnsi" w:cstheme="majorBidi"/>
      <w:i/>
      <w:iCs/>
      <w:color w:val="4F81BD" w:themeColor="accent1"/>
      <w:spacing w:val="15"/>
      <w:sz w:val="24"/>
      <w:szCs w:val="24"/>
      <w:lang w:eastAsia="en-US"/>
    </w:rPr>
  </w:style>
  <w:style w:type="paragraph" w:customStyle="1" w:styleId="220">
    <w:name w:val="Основной текст 22"/>
    <w:basedOn w:val="a"/>
    <w:rsid w:val="000D05D7"/>
    <w:pPr>
      <w:spacing w:after="0" w:line="240" w:lineRule="auto"/>
      <w:ind w:firstLine="720"/>
      <w:jc w:val="both"/>
    </w:pPr>
    <w:rPr>
      <w:rFonts w:ascii="Times New Roman" w:eastAsia="Times New Roman" w:hAnsi="Times New Roman" w:cs="Times New Roman"/>
      <w:sz w:val="28"/>
      <w:szCs w:val="20"/>
    </w:rPr>
  </w:style>
  <w:style w:type="paragraph" w:styleId="af6">
    <w:name w:val="footnote text"/>
    <w:basedOn w:val="a"/>
    <w:link w:val="af7"/>
    <w:uiPriority w:val="99"/>
    <w:semiHidden/>
    <w:unhideWhenUsed/>
    <w:rsid w:val="00B032C0"/>
    <w:pPr>
      <w:spacing w:after="0" w:line="240" w:lineRule="auto"/>
    </w:pPr>
    <w:rPr>
      <w:sz w:val="20"/>
      <w:szCs w:val="20"/>
    </w:rPr>
  </w:style>
  <w:style w:type="character" w:customStyle="1" w:styleId="af7">
    <w:name w:val="Текст сноски Знак"/>
    <w:basedOn w:val="a0"/>
    <w:link w:val="af6"/>
    <w:uiPriority w:val="99"/>
    <w:semiHidden/>
    <w:rsid w:val="00B032C0"/>
    <w:rPr>
      <w:sz w:val="20"/>
      <w:szCs w:val="20"/>
    </w:rPr>
  </w:style>
  <w:style w:type="character" w:styleId="af8">
    <w:name w:val="footnote reference"/>
    <w:basedOn w:val="a0"/>
    <w:uiPriority w:val="99"/>
    <w:semiHidden/>
    <w:unhideWhenUsed/>
    <w:rsid w:val="00B032C0"/>
    <w:rPr>
      <w:vertAlign w:val="superscript"/>
    </w:rPr>
  </w:style>
  <w:style w:type="paragraph" w:customStyle="1" w:styleId="23">
    <w:name w:val="Основной текст 23"/>
    <w:basedOn w:val="12"/>
    <w:rsid w:val="008E3611"/>
    <w:pPr>
      <w:ind w:firstLine="720"/>
      <w:jc w:val="both"/>
    </w:pPr>
    <w:rPr>
      <w:sz w:val="28"/>
    </w:rPr>
  </w:style>
  <w:style w:type="paragraph" w:customStyle="1" w:styleId="12">
    <w:name w:val="Обычный1"/>
    <w:rsid w:val="008E3611"/>
    <w:pPr>
      <w:spacing w:after="0" w:line="240" w:lineRule="auto"/>
    </w:pPr>
    <w:rPr>
      <w:rFonts w:ascii="Times New Roman" w:eastAsia="Times New Roman" w:hAnsi="Times New Roman" w:cs="Times New Roman"/>
      <w:sz w:val="20"/>
      <w:szCs w:val="20"/>
    </w:rPr>
  </w:style>
  <w:style w:type="paragraph" w:customStyle="1" w:styleId="24">
    <w:name w:val="Основной текст2"/>
    <w:basedOn w:val="12"/>
    <w:rsid w:val="008E3611"/>
    <w:pPr>
      <w:jc w:val="center"/>
    </w:pPr>
    <w:rPr>
      <w:rFonts w:ascii="A97_Oktom_Times" w:hAnsi="A97_Oktom_Times"/>
      <w:sz w:val="28"/>
    </w:rPr>
  </w:style>
  <w:style w:type="paragraph" w:customStyle="1" w:styleId="13">
    <w:name w:val="Название1"/>
    <w:basedOn w:val="12"/>
    <w:rsid w:val="008E3611"/>
    <w:pPr>
      <w:jc w:val="center"/>
    </w:pPr>
    <w:rPr>
      <w:sz w:val="28"/>
    </w:rPr>
  </w:style>
  <w:style w:type="paragraph" w:customStyle="1" w:styleId="110">
    <w:name w:val="Заголовок 11"/>
    <w:basedOn w:val="12"/>
    <w:next w:val="12"/>
    <w:rsid w:val="008E3611"/>
    <w:pPr>
      <w:keepNext/>
      <w:jc w:val="center"/>
    </w:pPr>
    <w:rPr>
      <w:sz w:val="28"/>
      <w:lang w:val="en-US"/>
    </w:rPr>
  </w:style>
  <w:style w:type="paragraph" w:styleId="af9">
    <w:name w:val="No Spacing"/>
    <w:uiPriority w:val="1"/>
    <w:qFormat/>
    <w:rsid w:val="00024EFE"/>
    <w:pPr>
      <w:spacing w:after="0" w:line="240" w:lineRule="auto"/>
    </w:pPr>
  </w:style>
  <w:style w:type="character" w:styleId="afa">
    <w:name w:val="Strong"/>
    <w:basedOn w:val="a0"/>
    <w:uiPriority w:val="22"/>
    <w:qFormat/>
    <w:rsid w:val="00112B55"/>
    <w:rPr>
      <w:b/>
      <w:bCs/>
    </w:rPr>
  </w:style>
  <w:style w:type="table" w:styleId="afb">
    <w:name w:val="Table Grid"/>
    <w:basedOn w:val="a1"/>
    <w:uiPriority w:val="59"/>
    <w:rsid w:val="00BF7815"/>
    <w:pPr>
      <w:spacing w:after="0" w:line="240" w:lineRule="auto"/>
    </w:pPr>
    <w:rPr>
      <w:rFonts w:eastAsiaTheme="minorHAnsi"/>
      <w:lang w:val="ky-K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753784">
      <w:bodyDiv w:val="1"/>
      <w:marLeft w:val="0"/>
      <w:marRight w:val="0"/>
      <w:marTop w:val="0"/>
      <w:marBottom w:val="0"/>
      <w:divBdr>
        <w:top w:val="none" w:sz="0" w:space="0" w:color="auto"/>
        <w:left w:val="none" w:sz="0" w:space="0" w:color="auto"/>
        <w:bottom w:val="none" w:sz="0" w:space="0" w:color="auto"/>
        <w:right w:val="none" w:sz="0" w:space="0" w:color="auto"/>
      </w:divBdr>
    </w:div>
    <w:div w:id="342361455">
      <w:bodyDiv w:val="1"/>
      <w:marLeft w:val="0"/>
      <w:marRight w:val="0"/>
      <w:marTop w:val="0"/>
      <w:marBottom w:val="0"/>
      <w:divBdr>
        <w:top w:val="none" w:sz="0" w:space="0" w:color="auto"/>
        <w:left w:val="none" w:sz="0" w:space="0" w:color="auto"/>
        <w:bottom w:val="none" w:sz="0" w:space="0" w:color="auto"/>
        <w:right w:val="none" w:sz="0" w:space="0" w:color="auto"/>
      </w:divBdr>
    </w:div>
    <w:div w:id="155002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6.bin"/><Relationship Id="rId42" Type="http://schemas.openxmlformats.org/officeDocument/2006/relationships/image" Target="media/image19.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0.bin"/><Relationship Id="rId112" Type="http://schemas.openxmlformats.org/officeDocument/2006/relationships/image" Target="media/image53.wmf"/><Relationship Id="rId133" Type="http://schemas.openxmlformats.org/officeDocument/2006/relationships/oleObject" Target="embeddings/oleObject63.bin"/><Relationship Id="rId138" Type="http://schemas.openxmlformats.org/officeDocument/2006/relationships/image" Target="media/image66.wmf"/><Relationship Id="rId154" Type="http://schemas.openxmlformats.org/officeDocument/2006/relationships/image" Target="media/image74.wmf"/><Relationship Id="rId159" Type="http://schemas.openxmlformats.org/officeDocument/2006/relationships/oleObject" Target="embeddings/oleObject76.bin"/><Relationship Id="rId175" Type="http://schemas.openxmlformats.org/officeDocument/2006/relationships/oleObject" Target="embeddings/oleObject84.bin"/><Relationship Id="rId170" Type="http://schemas.openxmlformats.org/officeDocument/2006/relationships/image" Target="media/image82.wmf"/><Relationship Id="rId191" Type="http://schemas.openxmlformats.org/officeDocument/2006/relationships/image" Target="media/image92.png"/><Relationship Id="rId196" Type="http://schemas.openxmlformats.org/officeDocument/2006/relationships/footer" Target="footer1.xml"/><Relationship Id="rId16" Type="http://schemas.openxmlformats.org/officeDocument/2006/relationships/image" Target="media/image6.wmf"/><Relationship Id="rId107" Type="http://schemas.openxmlformats.org/officeDocument/2006/relationships/oleObject" Target="embeddings/oleObject50.bin"/><Relationship Id="rId11" Type="http://schemas.openxmlformats.org/officeDocument/2006/relationships/oleObject" Target="embeddings/oleObject1.bin"/><Relationship Id="rId32" Type="http://schemas.openxmlformats.org/officeDocument/2006/relationships/image" Target="media/image14.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5.bin"/><Relationship Id="rId102" Type="http://schemas.openxmlformats.org/officeDocument/2006/relationships/oleObject" Target="embeddings/oleObject47.bin"/><Relationship Id="rId123" Type="http://schemas.openxmlformats.org/officeDocument/2006/relationships/oleObject" Target="embeddings/oleObject58.bin"/><Relationship Id="rId128" Type="http://schemas.openxmlformats.org/officeDocument/2006/relationships/image" Target="media/image61.wmf"/><Relationship Id="rId144" Type="http://schemas.openxmlformats.org/officeDocument/2006/relationships/image" Target="media/image69.wmf"/><Relationship Id="rId149" Type="http://schemas.openxmlformats.org/officeDocument/2006/relationships/oleObject" Target="embeddings/oleObject71.bin"/><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oleObject" Target="embeddings/oleObject43.bin"/><Relationship Id="rId160" Type="http://schemas.openxmlformats.org/officeDocument/2006/relationships/image" Target="media/image77.wmf"/><Relationship Id="rId165" Type="http://schemas.openxmlformats.org/officeDocument/2006/relationships/oleObject" Target="embeddings/oleObject79.bin"/><Relationship Id="rId181" Type="http://schemas.openxmlformats.org/officeDocument/2006/relationships/image" Target="media/image87.wmf"/><Relationship Id="rId186" Type="http://schemas.openxmlformats.org/officeDocument/2006/relationships/oleObject" Target="embeddings/oleObject90.bin"/><Relationship Id="rId22" Type="http://schemas.openxmlformats.org/officeDocument/2006/relationships/image" Target="media/image9.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0.bin"/><Relationship Id="rId113" Type="http://schemas.openxmlformats.org/officeDocument/2006/relationships/oleObject" Target="embeddings/oleObject53.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66.bin"/><Relationship Id="rId80" Type="http://schemas.openxmlformats.org/officeDocument/2006/relationships/image" Target="media/image38.wmf"/><Relationship Id="rId85" Type="http://schemas.openxmlformats.org/officeDocument/2006/relationships/oleObject" Target="embeddings/oleObject38.bin"/><Relationship Id="rId150" Type="http://schemas.openxmlformats.org/officeDocument/2006/relationships/image" Target="media/image72.wmf"/><Relationship Id="rId155" Type="http://schemas.openxmlformats.org/officeDocument/2006/relationships/oleObject" Target="embeddings/oleObject74.bin"/><Relationship Id="rId171" Type="http://schemas.openxmlformats.org/officeDocument/2006/relationships/oleObject" Target="embeddings/oleObject82.bin"/><Relationship Id="rId176" Type="http://schemas.openxmlformats.org/officeDocument/2006/relationships/oleObject" Target="embeddings/oleObject85.bin"/><Relationship Id="rId192" Type="http://schemas.openxmlformats.org/officeDocument/2006/relationships/image" Target="media/image93.wmf"/><Relationship Id="rId197" Type="http://schemas.openxmlformats.org/officeDocument/2006/relationships/fontTable" Target="fontTable.xml"/><Relationship Id="rId12" Type="http://schemas.openxmlformats.org/officeDocument/2006/relationships/image" Target="media/image4.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image" Target="media/image49.wmf"/><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1.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6.wmf"/><Relationship Id="rId140" Type="http://schemas.openxmlformats.org/officeDocument/2006/relationships/image" Target="media/image67.wmf"/><Relationship Id="rId145" Type="http://schemas.openxmlformats.org/officeDocument/2006/relationships/oleObject" Target="embeddings/oleObject69.bin"/><Relationship Id="rId161" Type="http://schemas.openxmlformats.org/officeDocument/2006/relationships/oleObject" Target="embeddings/oleObject77.bin"/><Relationship Id="rId166" Type="http://schemas.openxmlformats.org/officeDocument/2006/relationships/image" Target="media/image80.wmf"/><Relationship Id="rId182" Type="http://schemas.openxmlformats.org/officeDocument/2006/relationships/oleObject" Target="embeddings/oleObject88.bin"/><Relationship Id="rId187" Type="http://schemas.openxmlformats.org/officeDocument/2006/relationships/image" Target="media/image90.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7.bin"/><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image" Target="media/image54.wmf"/><Relationship Id="rId119" Type="http://schemas.openxmlformats.org/officeDocument/2006/relationships/oleObject" Target="embeddings/oleObject56.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41.wmf"/><Relationship Id="rId130" Type="http://schemas.openxmlformats.org/officeDocument/2006/relationships/image" Target="media/image62.wmf"/><Relationship Id="rId135" Type="http://schemas.openxmlformats.org/officeDocument/2006/relationships/oleObject" Target="embeddings/oleObject64.bin"/><Relationship Id="rId151" Type="http://schemas.openxmlformats.org/officeDocument/2006/relationships/oleObject" Target="embeddings/oleObject72.bin"/><Relationship Id="rId156" Type="http://schemas.openxmlformats.org/officeDocument/2006/relationships/image" Target="media/image75.wmf"/><Relationship Id="rId177" Type="http://schemas.openxmlformats.org/officeDocument/2006/relationships/image" Target="media/image85.wmf"/><Relationship Id="rId198" Type="http://schemas.openxmlformats.org/officeDocument/2006/relationships/theme" Target="theme/theme1.xml"/><Relationship Id="rId172" Type="http://schemas.openxmlformats.org/officeDocument/2006/relationships/image" Target="media/image83.wmf"/><Relationship Id="rId193" Type="http://schemas.openxmlformats.org/officeDocument/2006/relationships/oleObject" Target="embeddings/oleObject93.bin"/><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oleObject" Target="embeddings/oleObject51.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3.bin"/><Relationship Id="rId76" Type="http://schemas.openxmlformats.org/officeDocument/2006/relationships/image" Target="media/image36.wmf"/><Relationship Id="rId97" Type="http://schemas.openxmlformats.org/officeDocument/2006/relationships/oleObject" Target="embeddings/oleObject44.bin"/><Relationship Id="rId104" Type="http://schemas.openxmlformats.org/officeDocument/2006/relationships/oleObject" Target="embeddings/oleObject48.bin"/><Relationship Id="rId120" Type="http://schemas.openxmlformats.org/officeDocument/2006/relationships/image" Target="media/image57.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0.wmf"/><Relationship Id="rId167" Type="http://schemas.openxmlformats.org/officeDocument/2006/relationships/oleObject" Target="embeddings/oleObject80.bin"/><Relationship Id="rId188" Type="http://schemas.openxmlformats.org/officeDocument/2006/relationships/oleObject" Target="embeddings/oleObject91.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image" Target="media/image44.wmf"/><Relationship Id="rId162" Type="http://schemas.openxmlformats.org/officeDocument/2006/relationships/image" Target="media/image78.wmf"/><Relationship Id="rId183" Type="http://schemas.openxmlformats.org/officeDocument/2006/relationships/image" Target="media/image88.wmf"/><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image" Target="media/image31.wmf"/><Relationship Id="rId87" Type="http://schemas.openxmlformats.org/officeDocument/2006/relationships/oleObject" Target="embeddings/oleObject39.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5.wmf"/><Relationship Id="rId157" Type="http://schemas.openxmlformats.org/officeDocument/2006/relationships/oleObject" Target="embeddings/oleObject75.bin"/><Relationship Id="rId178" Type="http://schemas.openxmlformats.org/officeDocument/2006/relationships/oleObject" Target="embeddings/oleObject86.bin"/><Relationship Id="rId61" Type="http://schemas.openxmlformats.org/officeDocument/2006/relationships/oleObject" Target="embeddings/oleObject26.bin"/><Relationship Id="rId82" Type="http://schemas.openxmlformats.org/officeDocument/2006/relationships/image" Target="media/image39.wmf"/><Relationship Id="rId152" Type="http://schemas.openxmlformats.org/officeDocument/2006/relationships/image" Target="media/image73.wmf"/><Relationship Id="rId173" Type="http://schemas.openxmlformats.org/officeDocument/2006/relationships/oleObject" Target="embeddings/oleObject83.bin"/><Relationship Id="rId194" Type="http://schemas.openxmlformats.org/officeDocument/2006/relationships/image" Target="media/image94.png"/><Relationship Id="rId19" Type="http://schemas.openxmlformats.org/officeDocument/2006/relationships/oleObject" Target="embeddings/oleObject5.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3.bin"/><Relationship Id="rId56" Type="http://schemas.openxmlformats.org/officeDocument/2006/relationships/image" Target="media/image26.wmf"/><Relationship Id="rId77" Type="http://schemas.openxmlformats.org/officeDocument/2006/relationships/oleObject" Target="embeddings/oleObject34.bin"/><Relationship Id="rId100" Type="http://schemas.openxmlformats.org/officeDocument/2006/relationships/oleObject" Target="embeddings/oleObject46.bin"/><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image" Target="media/image81.wmf"/><Relationship Id="rId8" Type="http://schemas.openxmlformats.org/officeDocument/2006/relationships/image" Target="media/image1.png"/><Relationship Id="rId51" Type="http://schemas.openxmlformats.org/officeDocument/2006/relationships/oleObject" Target="embeddings/oleObject21.bin"/><Relationship Id="rId72" Type="http://schemas.openxmlformats.org/officeDocument/2006/relationships/image" Target="media/image34.wmf"/><Relationship Id="rId93" Type="http://schemas.openxmlformats.org/officeDocument/2006/relationships/oleObject" Target="embeddings/oleObject42.bin"/><Relationship Id="rId98" Type="http://schemas.openxmlformats.org/officeDocument/2006/relationships/oleObject" Target="embeddings/oleObject45.bin"/><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oleObject" Target="embeddings/oleObject78.bin"/><Relationship Id="rId184" Type="http://schemas.openxmlformats.org/officeDocument/2006/relationships/oleObject" Target="embeddings/oleObject89.bin"/><Relationship Id="rId189" Type="http://schemas.openxmlformats.org/officeDocument/2006/relationships/image" Target="media/image91.wmf"/><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image" Target="media/image21.wmf"/><Relationship Id="rId67" Type="http://schemas.openxmlformats.org/officeDocument/2006/relationships/oleObject" Target="embeddings/oleObject29.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image" Target="media/image29.wmf"/><Relationship Id="rId83" Type="http://schemas.openxmlformats.org/officeDocument/2006/relationships/oleObject" Target="embeddings/oleObject37.bin"/><Relationship Id="rId88" Type="http://schemas.openxmlformats.org/officeDocument/2006/relationships/image" Target="media/image42.wmf"/><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oleObject" Target="embeddings/oleObject73.bin"/><Relationship Id="rId174" Type="http://schemas.openxmlformats.org/officeDocument/2006/relationships/image" Target="media/image84.wmf"/><Relationship Id="rId179" Type="http://schemas.openxmlformats.org/officeDocument/2006/relationships/image" Target="media/image86.wmf"/><Relationship Id="rId195" Type="http://schemas.openxmlformats.org/officeDocument/2006/relationships/oleObject" Target="embeddings/oleObject94.bin"/><Relationship Id="rId190" Type="http://schemas.openxmlformats.org/officeDocument/2006/relationships/oleObject" Target="embeddings/oleObject92.bin"/><Relationship Id="rId15" Type="http://schemas.openxmlformats.org/officeDocument/2006/relationships/oleObject" Target="embeddings/oleObject3.bin"/><Relationship Id="rId36" Type="http://schemas.openxmlformats.org/officeDocument/2006/relationships/image" Target="media/image16.wmf"/><Relationship Id="rId57" Type="http://schemas.openxmlformats.org/officeDocument/2006/relationships/oleObject" Target="embeddings/oleObject24.bin"/><Relationship Id="rId106" Type="http://schemas.openxmlformats.org/officeDocument/2006/relationships/image" Target="media/image50.wmf"/><Relationship Id="rId127" Type="http://schemas.openxmlformats.org/officeDocument/2006/relationships/oleObject" Target="embeddings/oleObject60.bin"/><Relationship Id="rId10" Type="http://schemas.openxmlformats.org/officeDocument/2006/relationships/image" Target="media/image3.wmf"/><Relationship Id="rId31" Type="http://schemas.openxmlformats.org/officeDocument/2006/relationships/oleObject" Target="embeddings/oleObject11.bin"/><Relationship Id="rId52" Type="http://schemas.openxmlformats.org/officeDocument/2006/relationships/image" Target="media/image24.wmf"/><Relationship Id="rId73" Type="http://schemas.openxmlformats.org/officeDocument/2006/relationships/oleObject" Target="embeddings/oleObject32.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8.wmf"/><Relationship Id="rId143" Type="http://schemas.openxmlformats.org/officeDocument/2006/relationships/oleObject" Target="embeddings/oleObject68.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1.bin"/><Relationship Id="rId185" Type="http://schemas.openxmlformats.org/officeDocument/2006/relationships/image" Target="media/image89.wmf"/><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oleObject" Target="embeddings/oleObject87.bin"/><Relationship Id="rId26"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CC629-8737-4CE4-BCC3-E6F9CC5A2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5264</Words>
  <Characters>30009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35203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5</cp:revision>
  <cp:lastPrinted>2013-04-23T16:51:00Z</cp:lastPrinted>
  <dcterms:created xsi:type="dcterms:W3CDTF">2013-04-23T17:26:00Z</dcterms:created>
  <dcterms:modified xsi:type="dcterms:W3CDTF">2013-04-23T18:23:00Z</dcterms:modified>
</cp:coreProperties>
</file>