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921" w:rsidRDefault="00404921" w:rsidP="00404921">
      <w:pPr>
        <w:spacing w:after="0" w:line="240" w:lineRule="auto"/>
        <w:jc w:val="center"/>
        <w:rPr>
          <w:rFonts w:ascii="Times New Roman" w:hAnsi="Times New Roman"/>
          <w:b/>
          <w:sz w:val="28"/>
          <w:szCs w:val="28"/>
          <w:lang w:val="ky-KG"/>
        </w:rPr>
      </w:pPr>
      <w:r w:rsidRPr="00711D84">
        <w:rPr>
          <w:rFonts w:ascii="Times New Roman" w:hAnsi="Times New Roman"/>
          <w:b/>
          <w:sz w:val="28"/>
          <w:szCs w:val="28"/>
          <w:lang w:val="ky-KG"/>
        </w:rPr>
        <w:t xml:space="preserve">Ж. БАЛАСАГЫН </w:t>
      </w:r>
      <w:r>
        <w:rPr>
          <w:rFonts w:ascii="Times New Roman" w:hAnsi="Times New Roman"/>
          <w:b/>
          <w:sz w:val="28"/>
          <w:szCs w:val="28"/>
          <w:lang w:val="ky-KG"/>
        </w:rPr>
        <w:t>атындагы</w:t>
      </w:r>
      <w:r w:rsidRPr="00711D84">
        <w:rPr>
          <w:rFonts w:ascii="Times New Roman" w:hAnsi="Times New Roman"/>
          <w:b/>
          <w:sz w:val="28"/>
          <w:szCs w:val="28"/>
          <w:lang w:val="ky-KG"/>
        </w:rPr>
        <w:t xml:space="preserve"> КЫРГЫЗ УЛУТТУК УНИВЕРСИТЕТИ</w:t>
      </w:r>
    </w:p>
    <w:p w:rsidR="00404921" w:rsidRPr="00711D84" w:rsidRDefault="00404921" w:rsidP="00404921">
      <w:pPr>
        <w:spacing w:after="0" w:line="240" w:lineRule="auto"/>
        <w:jc w:val="center"/>
        <w:rPr>
          <w:rFonts w:ascii="Times New Roman" w:hAnsi="Times New Roman"/>
          <w:b/>
          <w:sz w:val="28"/>
          <w:szCs w:val="28"/>
          <w:lang w:val="ky-KG"/>
        </w:rPr>
      </w:pPr>
    </w:p>
    <w:p w:rsidR="00404921" w:rsidRDefault="00404921" w:rsidP="00404921">
      <w:pPr>
        <w:spacing w:after="0" w:line="240" w:lineRule="auto"/>
        <w:jc w:val="center"/>
        <w:rPr>
          <w:rFonts w:ascii="Times New Roman" w:hAnsi="Times New Roman"/>
          <w:b/>
          <w:sz w:val="28"/>
          <w:szCs w:val="28"/>
          <w:lang w:val="ky-KG"/>
        </w:rPr>
      </w:pPr>
      <w:r w:rsidRPr="00711D84">
        <w:rPr>
          <w:rFonts w:ascii="Times New Roman" w:hAnsi="Times New Roman"/>
          <w:b/>
          <w:sz w:val="28"/>
          <w:szCs w:val="28"/>
          <w:lang w:val="ky-KG"/>
        </w:rPr>
        <w:t xml:space="preserve">КЫРГЫЗ РЕСПУБЛИКАСЫНЫН </w:t>
      </w:r>
    </w:p>
    <w:p w:rsidR="00404921" w:rsidRPr="00711D84" w:rsidRDefault="00404921" w:rsidP="00404921">
      <w:pPr>
        <w:spacing w:after="0" w:line="240" w:lineRule="auto"/>
        <w:jc w:val="center"/>
        <w:rPr>
          <w:rFonts w:ascii="Times New Roman" w:hAnsi="Times New Roman"/>
          <w:b/>
          <w:sz w:val="28"/>
          <w:szCs w:val="28"/>
          <w:lang w:val="ky-KG"/>
        </w:rPr>
      </w:pPr>
      <w:r w:rsidRPr="00711D84">
        <w:rPr>
          <w:rFonts w:ascii="Times New Roman" w:hAnsi="Times New Roman"/>
          <w:b/>
          <w:sz w:val="28"/>
          <w:szCs w:val="28"/>
          <w:lang w:val="ky-KG"/>
        </w:rPr>
        <w:t>УЛУТТУК ИЛИМДЕР АКАДЕМИЯСЫ</w:t>
      </w:r>
      <w:r>
        <w:rPr>
          <w:rFonts w:ascii="Times New Roman" w:hAnsi="Times New Roman"/>
          <w:b/>
          <w:sz w:val="28"/>
          <w:szCs w:val="28"/>
          <w:lang w:val="ky-KG"/>
        </w:rPr>
        <w:t>НЫН</w:t>
      </w:r>
    </w:p>
    <w:p w:rsidR="00404921" w:rsidRPr="00711D84" w:rsidRDefault="00404921" w:rsidP="00404921">
      <w:pPr>
        <w:spacing w:after="0" w:line="240" w:lineRule="auto"/>
        <w:jc w:val="center"/>
        <w:rPr>
          <w:rFonts w:ascii="Times New Roman" w:hAnsi="Times New Roman"/>
          <w:b/>
          <w:sz w:val="28"/>
          <w:szCs w:val="28"/>
          <w:lang w:val="ky-KG"/>
        </w:rPr>
      </w:pPr>
      <w:r w:rsidRPr="00711D84">
        <w:rPr>
          <w:rFonts w:ascii="Times New Roman" w:hAnsi="Times New Roman"/>
          <w:b/>
          <w:sz w:val="28"/>
          <w:szCs w:val="28"/>
          <w:lang w:val="ky-KG"/>
        </w:rPr>
        <w:t>ТАРЫХ ЖАНА МАДАНИЙ МУРАС ИНСТИТУТУ</w:t>
      </w:r>
    </w:p>
    <w:p w:rsidR="00404921" w:rsidRPr="00711D84" w:rsidRDefault="00404921" w:rsidP="00404921">
      <w:pPr>
        <w:spacing w:after="0" w:line="240" w:lineRule="auto"/>
        <w:jc w:val="both"/>
        <w:rPr>
          <w:rFonts w:ascii="Times New Roman" w:hAnsi="Times New Roman"/>
          <w:b/>
          <w:sz w:val="28"/>
          <w:szCs w:val="28"/>
          <w:lang w:val="ky-KG"/>
        </w:rPr>
      </w:pPr>
    </w:p>
    <w:p w:rsidR="00404921" w:rsidRPr="00711D84" w:rsidRDefault="00404921" w:rsidP="00404921">
      <w:pPr>
        <w:spacing w:after="0" w:line="240" w:lineRule="auto"/>
        <w:jc w:val="both"/>
        <w:rPr>
          <w:rFonts w:ascii="Times New Roman" w:hAnsi="Times New Roman"/>
          <w:sz w:val="28"/>
          <w:szCs w:val="28"/>
          <w:lang w:val="ky-KG"/>
        </w:rPr>
      </w:pPr>
    </w:p>
    <w:p w:rsidR="00404921" w:rsidRPr="00711D84" w:rsidRDefault="00404921" w:rsidP="00404921">
      <w:pPr>
        <w:spacing w:after="0" w:line="240" w:lineRule="auto"/>
        <w:jc w:val="both"/>
        <w:rPr>
          <w:rFonts w:ascii="Times New Roman" w:hAnsi="Times New Roman"/>
          <w:sz w:val="28"/>
          <w:szCs w:val="28"/>
          <w:lang w:val="ky-KG"/>
        </w:rPr>
      </w:pPr>
    </w:p>
    <w:p w:rsidR="00404921" w:rsidRPr="00A8699A" w:rsidRDefault="00404921" w:rsidP="00404921">
      <w:pPr>
        <w:spacing w:line="240" w:lineRule="auto"/>
        <w:ind w:firstLine="708"/>
        <w:jc w:val="center"/>
        <w:rPr>
          <w:rFonts w:ascii="Times New Roman" w:hAnsi="Times New Roman"/>
          <w:sz w:val="28"/>
          <w:szCs w:val="28"/>
          <w:lang w:val="ky-KG"/>
        </w:rPr>
      </w:pPr>
      <w:r w:rsidRPr="00A8699A">
        <w:rPr>
          <w:rFonts w:ascii="Times New Roman" w:hAnsi="Times New Roman"/>
          <w:sz w:val="28"/>
          <w:szCs w:val="28"/>
          <w:lang w:val="ky-KG"/>
        </w:rPr>
        <w:t>Диссертациялык кеңеш д.07.11.025</w:t>
      </w:r>
    </w:p>
    <w:p w:rsidR="00404921" w:rsidRPr="007F1E71" w:rsidRDefault="00404921" w:rsidP="00404921">
      <w:pPr>
        <w:spacing w:after="0" w:line="240" w:lineRule="auto"/>
        <w:ind w:firstLine="708"/>
        <w:jc w:val="right"/>
        <w:rPr>
          <w:rFonts w:ascii="Times New Roman" w:hAnsi="Times New Roman"/>
          <w:sz w:val="28"/>
          <w:szCs w:val="28"/>
          <w:lang w:val="ky-KG"/>
        </w:rPr>
      </w:pPr>
      <w:r w:rsidRPr="007F1E71">
        <w:rPr>
          <w:rFonts w:ascii="Times New Roman" w:hAnsi="Times New Roman"/>
          <w:sz w:val="28"/>
          <w:szCs w:val="28"/>
          <w:lang w:val="ky-KG"/>
        </w:rPr>
        <w:t>Кол жазма укугунда</w:t>
      </w:r>
    </w:p>
    <w:p w:rsidR="00404921" w:rsidRPr="00711D84" w:rsidRDefault="00404921" w:rsidP="00A51697">
      <w:pPr>
        <w:spacing w:line="240" w:lineRule="auto"/>
        <w:jc w:val="right"/>
        <w:rPr>
          <w:rFonts w:ascii="Times New Roman" w:hAnsi="Times New Roman"/>
          <w:b/>
          <w:sz w:val="28"/>
          <w:szCs w:val="28"/>
          <w:lang w:val="ky-KG"/>
        </w:rPr>
      </w:pPr>
      <w:r w:rsidRPr="00711D84">
        <w:rPr>
          <w:rFonts w:ascii="Times New Roman" w:hAnsi="Times New Roman"/>
          <w:b/>
          <w:sz w:val="28"/>
          <w:szCs w:val="28"/>
          <w:lang w:val="ky-KG"/>
        </w:rPr>
        <w:t xml:space="preserve">УДК: </w:t>
      </w:r>
      <w:r>
        <w:rPr>
          <w:rFonts w:ascii="Times New Roman" w:hAnsi="Times New Roman"/>
          <w:b/>
          <w:sz w:val="28"/>
          <w:szCs w:val="28"/>
          <w:lang w:val="ky-KG"/>
        </w:rPr>
        <w:t>947.1 (575.2) (043.3)</w:t>
      </w:r>
    </w:p>
    <w:p w:rsidR="00404921" w:rsidRPr="00711D84" w:rsidRDefault="00404921" w:rsidP="00404921">
      <w:pPr>
        <w:spacing w:line="240" w:lineRule="auto"/>
        <w:jc w:val="both"/>
        <w:rPr>
          <w:rFonts w:ascii="Times New Roman" w:hAnsi="Times New Roman"/>
          <w:b/>
          <w:sz w:val="28"/>
          <w:szCs w:val="28"/>
          <w:lang w:val="ky-KG"/>
        </w:rPr>
      </w:pPr>
    </w:p>
    <w:p w:rsidR="00404921" w:rsidRPr="00711D84" w:rsidRDefault="00404921" w:rsidP="00404921">
      <w:pPr>
        <w:spacing w:after="0" w:line="240" w:lineRule="auto"/>
        <w:ind w:firstLine="708"/>
        <w:jc w:val="both"/>
        <w:rPr>
          <w:rFonts w:ascii="Times New Roman" w:hAnsi="Times New Roman"/>
          <w:sz w:val="28"/>
          <w:szCs w:val="28"/>
          <w:lang w:val="ky-KG"/>
        </w:rPr>
      </w:pPr>
    </w:p>
    <w:p w:rsidR="00404921" w:rsidRDefault="00404921" w:rsidP="00404921">
      <w:pPr>
        <w:spacing w:after="0" w:line="240" w:lineRule="auto"/>
        <w:ind w:firstLine="708"/>
        <w:jc w:val="center"/>
        <w:rPr>
          <w:rFonts w:ascii="Times New Roman" w:hAnsi="Times New Roman"/>
          <w:b/>
          <w:sz w:val="28"/>
          <w:szCs w:val="28"/>
          <w:lang w:val="ky-KG"/>
        </w:rPr>
      </w:pPr>
      <w:r>
        <w:rPr>
          <w:rFonts w:ascii="Times New Roman" w:hAnsi="Times New Roman"/>
          <w:b/>
          <w:sz w:val="28"/>
          <w:szCs w:val="28"/>
          <w:lang w:val="ky-KG"/>
        </w:rPr>
        <w:t>Кубатова Айида Эсенкуловна</w:t>
      </w:r>
    </w:p>
    <w:p w:rsidR="00404921" w:rsidRDefault="00404921" w:rsidP="00404921">
      <w:pPr>
        <w:spacing w:after="0" w:line="240" w:lineRule="auto"/>
        <w:ind w:firstLine="708"/>
        <w:jc w:val="both"/>
        <w:rPr>
          <w:rFonts w:ascii="Times New Roman" w:hAnsi="Times New Roman"/>
          <w:b/>
          <w:sz w:val="28"/>
          <w:szCs w:val="28"/>
          <w:lang w:val="ky-KG"/>
        </w:rPr>
      </w:pPr>
    </w:p>
    <w:p w:rsidR="00404921" w:rsidRPr="00816AE4" w:rsidRDefault="00404921" w:rsidP="00404921">
      <w:pPr>
        <w:spacing w:after="0" w:line="240" w:lineRule="auto"/>
        <w:jc w:val="center"/>
        <w:rPr>
          <w:rFonts w:ascii="Times New Roman" w:hAnsi="Times New Roman"/>
          <w:b/>
          <w:sz w:val="28"/>
          <w:szCs w:val="28"/>
          <w:lang w:val="ky-KG"/>
        </w:rPr>
      </w:pPr>
      <w:r w:rsidRPr="00816AE4">
        <w:rPr>
          <w:rFonts w:ascii="Times New Roman" w:hAnsi="Times New Roman"/>
          <w:b/>
          <w:sz w:val="28"/>
          <w:szCs w:val="28"/>
          <w:lang w:val="ky-KG"/>
        </w:rPr>
        <w:t>КЫРГЫЗСТАНДАГЫ ЖАДИДЧИЛИК КЫЙМЫЛЫ:</w:t>
      </w:r>
    </w:p>
    <w:p w:rsidR="00404921" w:rsidRPr="00816AE4" w:rsidRDefault="00404921" w:rsidP="00404921">
      <w:pPr>
        <w:spacing w:after="0" w:line="240" w:lineRule="auto"/>
        <w:jc w:val="center"/>
        <w:rPr>
          <w:rFonts w:ascii="Times New Roman" w:hAnsi="Times New Roman"/>
          <w:b/>
          <w:sz w:val="28"/>
          <w:szCs w:val="28"/>
          <w:lang w:val="ky-KG"/>
        </w:rPr>
      </w:pPr>
      <w:r>
        <w:rPr>
          <w:rFonts w:ascii="Times New Roman" w:hAnsi="Times New Roman"/>
          <w:b/>
          <w:sz w:val="28"/>
          <w:szCs w:val="28"/>
          <w:lang w:val="ky-KG"/>
        </w:rPr>
        <w:t>Ж</w:t>
      </w:r>
      <w:r w:rsidRPr="00816AE4">
        <w:rPr>
          <w:rFonts w:ascii="Times New Roman" w:hAnsi="Times New Roman"/>
          <w:b/>
          <w:sz w:val="28"/>
          <w:szCs w:val="28"/>
          <w:lang w:val="ky-KG"/>
        </w:rPr>
        <w:t>АДИДЧИЛЕРДИН КООМДУК-САЯСИЙ, МАДАНИЙ ЖАНА АГАРТУУЧУЛУК ИШ-АРАКЕТТЕРИ</w:t>
      </w:r>
    </w:p>
    <w:p w:rsidR="00404921" w:rsidRDefault="00404921" w:rsidP="00404921">
      <w:pPr>
        <w:spacing w:line="240" w:lineRule="auto"/>
        <w:jc w:val="center"/>
        <w:rPr>
          <w:rFonts w:ascii="Times New Roman" w:hAnsi="Times New Roman"/>
          <w:b/>
          <w:sz w:val="28"/>
          <w:szCs w:val="28"/>
          <w:lang w:val="ky-KG"/>
        </w:rPr>
      </w:pPr>
      <w:r w:rsidRPr="00816AE4">
        <w:rPr>
          <w:rFonts w:ascii="Times New Roman" w:hAnsi="Times New Roman"/>
          <w:b/>
          <w:sz w:val="28"/>
          <w:szCs w:val="28"/>
          <w:lang w:val="ky-KG"/>
        </w:rPr>
        <w:t>(1900-1916-жж.)</w:t>
      </w:r>
    </w:p>
    <w:p w:rsidR="00404921" w:rsidRPr="00816AE4" w:rsidRDefault="00404921" w:rsidP="00404921">
      <w:pPr>
        <w:spacing w:line="240" w:lineRule="auto"/>
        <w:jc w:val="center"/>
        <w:rPr>
          <w:rFonts w:ascii="Times New Roman" w:hAnsi="Times New Roman"/>
          <w:b/>
          <w:sz w:val="28"/>
          <w:szCs w:val="28"/>
          <w:lang w:val="ky-KG"/>
        </w:rPr>
      </w:pPr>
    </w:p>
    <w:p w:rsidR="00404921" w:rsidRPr="00711D84" w:rsidRDefault="00404921" w:rsidP="00404921">
      <w:pPr>
        <w:spacing w:after="0" w:line="240" w:lineRule="auto"/>
        <w:ind w:firstLine="708"/>
        <w:jc w:val="center"/>
        <w:rPr>
          <w:rFonts w:ascii="Times New Roman" w:hAnsi="Times New Roman"/>
          <w:b/>
          <w:sz w:val="28"/>
          <w:szCs w:val="28"/>
          <w:lang w:val="ky-KG"/>
        </w:rPr>
      </w:pPr>
      <w:r w:rsidRPr="00711D84">
        <w:rPr>
          <w:rFonts w:ascii="Times New Roman" w:hAnsi="Times New Roman"/>
          <w:b/>
          <w:sz w:val="28"/>
          <w:szCs w:val="28"/>
          <w:lang w:val="ky-KG"/>
        </w:rPr>
        <w:t xml:space="preserve">07.00.02 – Ата </w:t>
      </w:r>
      <w:r w:rsidR="00A51697">
        <w:rPr>
          <w:rFonts w:ascii="Times New Roman" w:hAnsi="Times New Roman"/>
          <w:b/>
          <w:sz w:val="28"/>
          <w:szCs w:val="28"/>
          <w:lang w:val="ky-KG"/>
        </w:rPr>
        <w:t>м</w:t>
      </w:r>
      <w:r w:rsidRPr="00711D84">
        <w:rPr>
          <w:rFonts w:ascii="Times New Roman" w:hAnsi="Times New Roman"/>
          <w:b/>
          <w:sz w:val="28"/>
          <w:szCs w:val="28"/>
          <w:lang w:val="ky-KG"/>
        </w:rPr>
        <w:t>екен тарыхы</w:t>
      </w:r>
    </w:p>
    <w:p w:rsidR="00404921" w:rsidRPr="00711D84" w:rsidRDefault="00404921" w:rsidP="00404921">
      <w:pPr>
        <w:spacing w:after="0" w:line="240" w:lineRule="auto"/>
        <w:ind w:firstLine="708"/>
        <w:jc w:val="both"/>
        <w:rPr>
          <w:rFonts w:ascii="Times New Roman" w:hAnsi="Times New Roman"/>
          <w:b/>
          <w:sz w:val="28"/>
          <w:szCs w:val="28"/>
          <w:lang w:val="ky-KG"/>
        </w:rPr>
      </w:pPr>
    </w:p>
    <w:p w:rsidR="00404921" w:rsidRPr="00711D84" w:rsidRDefault="00404921" w:rsidP="00404921">
      <w:pPr>
        <w:spacing w:after="0" w:line="240" w:lineRule="auto"/>
        <w:ind w:firstLine="708"/>
        <w:jc w:val="both"/>
        <w:rPr>
          <w:rFonts w:ascii="Times New Roman" w:hAnsi="Times New Roman"/>
          <w:b/>
          <w:sz w:val="28"/>
          <w:szCs w:val="28"/>
          <w:lang w:val="ky-KG"/>
        </w:rPr>
      </w:pPr>
    </w:p>
    <w:p w:rsidR="00404921" w:rsidRPr="00711D84" w:rsidRDefault="00404921" w:rsidP="00404921">
      <w:pPr>
        <w:spacing w:after="0" w:line="240" w:lineRule="auto"/>
        <w:ind w:firstLine="708"/>
        <w:jc w:val="both"/>
        <w:rPr>
          <w:rFonts w:ascii="Times New Roman" w:hAnsi="Times New Roman"/>
          <w:b/>
          <w:sz w:val="28"/>
          <w:szCs w:val="28"/>
          <w:lang w:val="ky-KG"/>
        </w:rPr>
      </w:pPr>
    </w:p>
    <w:p w:rsidR="00404921" w:rsidRPr="00711D84" w:rsidRDefault="00404921" w:rsidP="00404921">
      <w:pPr>
        <w:spacing w:after="0" w:line="240" w:lineRule="auto"/>
        <w:jc w:val="both"/>
        <w:rPr>
          <w:rFonts w:ascii="Times New Roman" w:hAnsi="Times New Roman"/>
          <w:sz w:val="28"/>
          <w:szCs w:val="28"/>
          <w:lang w:val="ky-KG"/>
        </w:rPr>
      </w:pPr>
    </w:p>
    <w:p w:rsidR="00404921" w:rsidRDefault="00404921" w:rsidP="00404921">
      <w:pPr>
        <w:spacing w:after="0" w:line="240" w:lineRule="auto"/>
        <w:ind w:firstLine="708"/>
        <w:jc w:val="center"/>
        <w:rPr>
          <w:rFonts w:ascii="Times New Roman" w:hAnsi="Times New Roman"/>
          <w:b/>
          <w:sz w:val="28"/>
          <w:szCs w:val="28"/>
          <w:lang w:val="ky-KG"/>
        </w:rPr>
      </w:pPr>
      <w:r w:rsidRPr="00711D84">
        <w:rPr>
          <w:rFonts w:ascii="Times New Roman" w:hAnsi="Times New Roman"/>
          <w:b/>
          <w:sz w:val="28"/>
          <w:szCs w:val="28"/>
          <w:lang w:val="ky-KG"/>
        </w:rPr>
        <w:t xml:space="preserve">Тарых илимдеринин кандидаты </w:t>
      </w:r>
    </w:p>
    <w:p w:rsidR="00404921" w:rsidRDefault="00404921" w:rsidP="00404921">
      <w:pPr>
        <w:spacing w:after="0" w:line="240" w:lineRule="auto"/>
        <w:ind w:firstLine="708"/>
        <w:jc w:val="center"/>
        <w:rPr>
          <w:rFonts w:ascii="Times New Roman" w:hAnsi="Times New Roman"/>
          <w:b/>
          <w:sz w:val="28"/>
          <w:szCs w:val="28"/>
          <w:lang w:val="ky-KG"/>
        </w:rPr>
      </w:pPr>
      <w:r w:rsidRPr="00711D84">
        <w:rPr>
          <w:rFonts w:ascii="Times New Roman" w:hAnsi="Times New Roman"/>
          <w:b/>
          <w:sz w:val="28"/>
          <w:szCs w:val="28"/>
          <w:lang w:val="ky-KG"/>
        </w:rPr>
        <w:t>окумуштуулук даражасын изденип алуу үчүн жазылган диссертациянын</w:t>
      </w:r>
    </w:p>
    <w:p w:rsidR="00404921" w:rsidRPr="00711D84" w:rsidRDefault="00404921" w:rsidP="00404921">
      <w:pPr>
        <w:spacing w:after="0" w:line="240" w:lineRule="auto"/>
        <w:ind w:firstLine="708"/>
        <w:jc w:val="center"/>
        <w:rPr>
          <w:rFonts w:ascii="Times New Roman" w:hAnsi="Times New Roman"/>
          <w:sz w:val="28"/>
          <w:szCs w:val="28"/>
          <w:lang w:val="ky-KG"/>
        </w:rPr>
      </w:pPr>
    </w:p>
    <w:p w:rsidR="00404921" w:rsidRPr="00816AE4" w:rsidRDefault="00404921" w:rsidP="00026069">
      <w:pPr>
        <w:spacing w:after="0" w:line="240" w:lineRule="auto"/>
        <w:ind w:firstLine="708"/>
        <w:jc w:val="center"/>
        <w:rPr>
          <w:rFonts w:ascii="Times New Roman" w:hAnsi="Times New Roman"/>
          <w:b/>
          <w:sz w:val="28"/>
          <w:szCs w:val="28"/>
          <w:lang w:val="ky-KG"/>
        </w:rPr>
      </w:pPr>
      <w:r w:rsidRPr="00711D84">
        <w:rPr>
          <w:rFonts w:ascii="Times New Roman" w:hAnsi="Times New Roman"/>
          <w:b/>
          <w:sz w:val="28"/>
          <w:szCs w:val="28"/>
          <w:lang w:val="ky-KG"/>
        </w:rPr>
        <w:t>АВТОРЕФЕРАТЫ</w:t>
      </w:r>
    </w:p>
    <w:p w:rsidR="00404921" w:rsidRPr="00816AE4" w:rsidRDefault="00404921" w:rsidP="00404921">
      <w:pPr>
        <w:spacing w:line="240" w:lineRule="auto"/>
        <w:ind w:firstLine="708"/>
        <w:jc w:val="both"/>
        <w:rPr>
          <w:rFonts w:ascii="Times New Roman" w:hAnsi="Times New Roman"/>
          <w:b/>
          <w:sz w:val="28"/>
          <w:szCs w:val="28"/>
          <w:lang w:val="ky-KG"/>
        </w:rPr>
      </w:pPr>
    </w:p>
    <w:p w:rsidR="00404921" w:rsidRPr="00816AE4" w:rsidRDefault="00404921" w:rsidP="00404921">
      <w:pPr>
        <w:spacing w:line="240" w:lineRule="auto"/>
        <w:jc w:val="both"/>
        <w:rPr>
          <w:rFonts w:ascii="Times New Roman" w:hAnsi="Times New Roman"/>
          <w:sz w:val="28"/>
          <w:szCs w:val="28"/>
          <w:lang w:val="ky-KG"/>
        </w:rPr>
      </w:pPr>
    </w:p>
    <w:p w:rsidR="00404921" w:rsidRPr="00711D84" w:rsidRDefault="00404921" w:rsidP="00404921">
      <w:pPr>
        <w:spacing w:after="0" w:line="240" w:lineRule="auto"/>
        <w:ind w:firstLine="708"/>
        <w:jc w:val="both"/>
        <w:rPr>
          <w:rFonts w:ascii="Times New Roman" w:hAnsi="Times New Roman"/>
          <w:b/>
          <w:sz w:val="28"/>
          <w:szCs w:val="28"/>
          <w:lang w:val="ky-KG"/>
        </w:rPr>
      </w:pPr>
    </w:p>
    <w:p w:rsidR="00404921" w:rsidRPr="00711D84" w:rsidRDefault="00404921" w:rsidP="00404921">
      <w:pPr>
        <w:spacing w:after="0" w:line="240" w:lineRule="auto"/>
        <w:ind w:firstLine="708"/>
        <w:jc w:val="both"/>
        <w:rPr>
          <w:rFonts w:ascii="Times New Roman" w:hAnsi="Times New Roman"/>
          <w:b/>
          <w:sz w:val="28"/>
          <w:szCs w:val="28"/>
          <w:lang w:val="ky-KG"/>
        </w:rPr>
      </w:pPr>
    </w:p>
    <w:p w:rsidR="00404921" w:rsidRPr="00711D84" w:rsidRDefault="00404921" w:rsidP="00404921">
      <w:pPr>
        <w:spacing w:after="0" w:line="240" w:lineRule="auto"/>
        <w:ind w:firstLine="708"/>
        <w:jc w:val="both"/>
        <w:rPr>
          <w:rFonts w:ascii="Times New Roman" w:hAnsi="Times New Roman"/>
          <w:b/>
          <w:sz w:val="28"/>
          <w:szCs w:val="28"/>
          <w:lang w:val="ky-KG"/>
        </w:rPr>
      </w:pPr>
    </w:p>
    <w:p w:rsidR="00404921" w:rsidRPr="00711D84" w:rsidRDefault="00404921" w:rsidP="00404921">
      <w:pPr>
        <w:spacing w:after="0" w:line="240" w:lineRule="auto"/>
        <w:ind w:firstLine="708"/>
        <w:jc w:val="both"/>
        <w:rPr>
          <w:rFonts w:ascii="Times New Roman" w:hAnsi="Times New Roman"/>
          <w:b/>
          <w:sz w:val="28"/>
          <w:szCs w:val="28"/>
          <w:lang w:val="ky-KG"/>
        </w:rPr>
      </w:pPr>
    </w:p>
    <w:p w:rsidR="00404921" w:rsidRPr="008765C6" w:rsidRDefault="00404921" w:rsidP="00404921">
      <w:pPr>
        <w:spacing w:after="0" w:line="240" w:lineRule="auto"/>
        <w:ind w:firstLine="708"/>
        <w:jc w:val="center"/>
        <w:rPr>
          <w:rFonts w:ascii="Times New Roman" w:hAnsi="Times New Roman"/>
          <w:b/>
          <w:sz w:val="28"/>
          <w:szCs w:val="28"/>
          <w:lang w:val="ky-KG"/>
        </w:rPr>
      </w:pPr>
      <w:r w:rsidRPr="00711D84">
        <w:rPr>
          <w:rFonts w:ascii="Times New Roman" w:hAnsi="Times New Roman"/>
          <w:b/>
          <w:sz w:val="28"/>
          <w:szCs w:val="28"/>
          <w:lang w:val="ky-KG"/>
        </w:rPr>
        <w:t xml:space="preserve">Бишкек </w:t>
      </w:r>
      <w:r>
        <w:rPr>
          <w:rFonts w:ascii="Times New Roman" w:hAnsi="Times New Roman"/>
          <w:b/>
          <w:sz w:val="28"/>
          <w:szCs w:val="28"/>
          <w:lang w:val="ky-KG"/>
        </w:rPr>
        <w:t>–</w:t>
      </w:r>
      <w:r w:rsidRPr="00711D84">
        <w:rPr>
          <w:rFonts w:ascii="Times New Roman" w:hAnsi="Times New Roman"/>
          <w:b/>
          <w:sz w:val="28"/>
          <w:szCs w:val="28"/>
          <w:lang w:val="ky-KG"/>
        </w:rPr>
        <w:t xml:space="preserve"> 201</w:t>
      </w:r>
      <w:r w:rsidRPr="00404921">
        <w:rPr>
          <w:rFonts w:ascii="Times New Roman" w:hAnsi="Times New Roman"/>
          <w:b/>
          <w:sz w:val="28"/>
          <w:szCs w:val="28"/>
          <w:lang w:val="ky-KG"/>
        </w:rPr>
        <w:t>3</w:t>
      </w:r>
    </w:p>
    <w:p w:rsidR="00404921" w:rsidRPr="008765C6" w:rsidRDefault="00404921" w:rsidP="00404921">
      <w:pPr>
        <w:spacing w:after="0" w:line="240" w:lineRule="auto"/>
        <w:ind w:firstLine="708"/>
        <w:jc w:val="center"/>
        <w:rPr>
          <w:rFonts w:ascii="Times New Roman" w:hAnsi="Times New Roman"/>
          <w:b/>
          <w:sz w:val="28"/>
          <w:szCs w:val="28"/>
          <w:lang w:val="ky-KG"/>
        </w:rPr>
      </w:pPr>
    </w:p>
    <w:p w:rsidR="00404921" w:rsidRPr="00AA3960" w:rsidRDefault="00404921" w:rsidP="00404921">
      <w:pPr>
        <w:spacing w:after="0" w:line="240" w:lineRule="auto"/>
        <w:ind w:firstLine="708"/>
        <w:jc w:val="both"/>
        <w:rPr>
          <w:rFonts w:ascii="Times New Roman" w:hAnsi="Times New Roman"/>
          <w:sz w:val="28"/>
          <w:szCs w:val="28"/>
          <w:lang w:val="ky-KG"/>
        </w:rPr>
      </w:pPr>
      <w:r w:rsidRPr="00AA3960">
        <w:rPr>
          <w:rFonts w:ascii="Times New Roman" w:hAnsi="Times New Roman"/>
          <w:sz w:val="28"/>
          <w:szCs w:val="28"/>
          <w:lang w:val="ky-KG"/>
        </w:rPr>
        <w:lastRenderedPageBreak/>
        <w:t>Диссертациялык иш Кыргыз Республикасынын Улуттук илимдер академиясынын Тарых жана маданий мурас институтунун</w:t>
      </w:r>
      <w:r w:rsidR="008504BB">
        <w:rPr>
          <w:rFonts w:ascii="Times New Roman" w:hAnsi="Times New Roman"/>
          <w:sz w:val="28"/>
          <w:szCs w:val="28"/>
          <w:lang w:val="ky-KG"/>
        </w:rPr>
        <w:t xml:space="preserve"> </w:t>
      </w:r>
      <w:r w:rsidRPr="00AA3960">
        <w:rPr>
          <w:rFonts w:ascii="Times New Roman" w:hAnsi="Times New Roman"/>
          <w:sz w:val="28"/>
          <w:szCs w:val="28"/>
          <w:lang w:val="ky-KG"/>
        </w:rPr>
        <w:t>Кыргызстандын ХХ-ХХI кк. тарыхы бөлүмүндө аткарылды</w:t>
      </w:r>
    </w:p>
    <w:p w:rsidR="00404921" w:rsidRPr="00711D84" w:rsidRDefault="00404921" w:rsidP="00404921">
      <w:pPr>
        <w:spacing w:line="240" w:lineRule="auto"/>
        <w:ind w:firstLine="708"/>
        <w:jc w:val="both"/>
        <w:rPr>
          <w:rFonts w:ascii="Times New Roman" w:hAnsi="Times New Roman"/>
          <w:b/>
          <w:sz w:val="28"/>
          <w:szCs w:val="28"/>
          <w:lang w:val="ky-KG"/>
        </w:rPr>
      </w:pPr>
    </w:p>
    <w:p w:rsidR="00404921" w:rsidRPr="00711D84" w:rsidRDefault="00404921" w:rsidP="00404921">
      <w:pPr>
        <w:spacing w:after="0" w:line="240" w:lineRule="auto"/>
        <w:jc w:val="both"/>
        <w:rPr>
          <w:rFonts w:ascii="Times New Roman" w:hAnsi="Times New Roman"/>
          <w:sz w:val="28"/>
          <w:szCs w:val="28"/>
          <w:lang w:val="ky-KG"/>
        </w:rPr>
      </w:pPr>
      <w:r w:rsidRPr="00711D84">
        <w:rPr>
          <w:rFonts w:ascii="Times New Roman" w:hAnsi="Times New Roman"/>
          <w:b/>
          <w:sz w:val="28"/>
          <w:szCs w:val="28"/>
          <w:lang w:val="ky-KG"/>
        </w:rPr>
        <w:t>Илимий жетекчи:</w:t>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sz w:val="28"/>
          <w:szCs w:val="28"/>
          <w:lang w:val="ky-KG"/>
        </w:rPr>
        <w:t>тарых илимдеринин доктору</w:t>
      </w:r>
      <w:r>
        <w:rPr>
          <w:rFonts w:ascii="Times New Roman" w:hAnsi="Times New Roman"/>
          <w:sz w:val="28"/>
          <w:szCs w:val="28"/>
          <w:lang w:val="ky-KG"/>
        </w:rPr>
        <w:t>, профессор</w:t>
      </w:r>
    </w:p>
    <w:p w:rsidR="00404921" w:rsidRPr="00A51697" w:rsidRDefault="00404921" w:rsidP="00404921">
      <w:pPr>
        <w:spacing w:after="0" w:line="240" w:lineRule="auto"/>
        <w:jc w:val="both"/>
        <w:rPr>
          <w:rFonts w:ascii="Times New Roman" w:hAnsi="Times New Roman"/>
          <w:b/>
          <w:sz w:val="28"/>
          <w:szCs w:val="28"/>
          <w:lang w:val="ky-KG"/>
        </w:rPr>
      </w:pP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A51697">
        <w:rPr>
          <w:rFonts w:ascii="Times New Roman" w:hAnsi="Times New Roman"/>
          <w:b/>
          <w:sz w:val="28"/>
          <w:szCs w:val="28"/>
          <w:lang w:val="ky-KG"/>
        </w:rPr>
        <w:t>Акылбек Джуманалиевич Джуманалиев</w:t>
      </w:r>
    </w:p>
    <w:p w:rsidR="00404921" w:rsidRPr="00711D84" w:rsidRDefault="00404921" w:rsidP="00404921">
      <w:pPr>
        <w:spacing w:after="0" w:line="240" w:lineRule="auto"/>
        <w:jc w:val="both"/>
        <w:rPr>
          <w:rFonts w:ascii="Times New Roman" w:hAnsi="Times New Roman"/>
          <w:sz w:val="28"/>
          <w:szCs w:val="28"/>
          <w:lang w:val="ky-KG"/>
        </w:rPr>
      </w:pPr>
      <w:r w:rsidRPr="00711D84">
        <w:rPr>
          <w:rFonts w:ascii="Times New Roman" w:hAnsi="Times New Roman"/>
          <w:sz w:val="28"/>
          <w:szCs w:val="28"/>
          <w:lang w:val="ky-KG"/>
        </w:rPr>
        <w:tab/>
      </w:r>
    </w:p>
    <w:p w:rsidR="00404921" w:rsidRPr="00711D84" w:rsidRDefault="00404921" w:rsidP="00404921">
      <w:pPr>
        <w:spacing w:after="0" w:line="240" w:lineRule="auto"/>
        <w:jc w:val="both"/>
        <w:rPr>
          <w:rFonts w:ascii="Times New Roman" w:hAnsi="Times New Roman"/>
          <w:sz w:val="28"/>
          <w:szCs w:val="28"/>
          <w:lang w:val="ky-KG"/>
        </w:rPr>
      </w:pPr>
      <w:r w:rsidRPr="00711D84">
        <w:rPr>
          <w:rFonts w:ascii="Times New Roman" w:hAnsi="Times New Roman"/>
          <w:b/>
          <w:sz w:val="28"/>
          <w:szCs w:val="28"/>
          <w:lang w:val="ky-KG"/>
        </w:rPr>
        <w:t>Расмий оппоненттер:</w:t>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sz w:val="28"/>
          <w:szCs w:val="28"/>
          <w:lang w:val="ky-KG"/>
        </w:rPr>
        <w:t>тарых илимдеринин доктору</w:t>
      </w:r>
    </w:p>
    <w:p w:rsidR="00404921" w:rsidRPr="002F642C" w:rsidRDefault="00404921" w:rsidP="00404921">
      <w:pPr>
        <w:spacing w:after="0" w:line="240" w:lineRule="auto"/>
        <w:ind w:firstLine="708"/>
        <w:jc w:val="both"/>
        <w:rPr>
          <w:rFonts w:ascii="Times New Roman" w:hAnsi="Times New Roman"/>
          <w:b/>
          <w:sz w:val="28"/>
          <w:szCs w:val="28"/>
          <w:lang w:val="ky-KG"/>
        </w:rPr>
      </w:pP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2F642C">
        <w:rPr>
          <w:rFonts w:ascii="Times New Roman" w:hAnsi="Times New Roman"/>
          <w:b/>
          <w:sz w:val="28"/>
          <w:szCs w:val="28"/>
          <w:lang w:val="ky-KG"/>
        </w:rPr>
        <w:t>Махму</w:t>
      </w:r>
      <w:r w:rsidR="002F642C" w:rsidRPr="002F642C">
        <w:rPr>
          <w:rFonts w:ascii="Times New Roman" w:hAnsi="Times New Roman"/>
          <w:b/>
          <w:sz w:val="28"/>
          <w:szCs w:val="28"/>
          <w:lang w:val="ky-KG"/>
        </w:rPr>
        <w:t>д</w:t>
      </w:r>
      <w:r w:rsidRPr="002F642C">
        <w:rPr>
          <w:rFonts w:ascii="Times New Roman" w:hAnsi="Times New Roman"/>
          <w:b/>
          <w:sz w:val="28"/>
          <w:szCs w:val="28"/>
          <w:lang w:val="ky-KG"/>
        </w:rPr>
        <w:t xml:space="preserve"> Мамаевич Күчүков</w:t>
      </w:r>
    </w:p>
    <w:p w:rsidR="00404921" w:rsidRPr="002F642C" w:rsidRDefault="00404921" w:rsidP="00404921">
      <w:pPr>
        <w:spacing w:after="0" w:line="240" w:lineRule="auto"/>
        <w:ind w:firstLine="708"/>
        <w:jc w:val="both"/>
        <w:rPr>
          <w:rFonts w:ascii="Times New Roman" w:hAnsi="Times New Roman"/>
          <w:b/>
          <w:sz w:val="28"/>
          <w:szCs w:val="28"/>
          <w:lang w:val="ky-KG"/>
        </w:rPr>
      </w:pPr>
    </w:p>
    <w:p w:rsidR="00404921" w:rsidRPr="00711D84" w:rsidRDefault="00404921" w:rsidP="00404921">
      <w:pPr>
        <w:spacing w:after="0" w:line="240" w:lineRule="auto"/>
        <w:jc w:val="both"/>
        <w:rPr>
          <w:rFonts w:ascii="Times New Roman" w:hAnsi="Times New Roman"/>
          <w:sz w:val="28"/>
          <w:szCs w:val="28"/>
          <w:lang w:val="ky-KG"/>
        </w:rPr>
      </w:pP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b/>
          <w:sz w:val="28"/>
          <w:szCs w:val="28"/>
          <w:lang w:val="ky-KG"/>
        </w:rPr>
        <w:tab/>
      </w:r>
      <w:r w:rsidRPr="00711D84">
        <w:rPr>
          <w:rFonts w:ascii="Times New Roman" w:hAnsi="Times New Roman"/>
          <w:sz w:val="28"/>
          <w:szCs w:val="28"/>
          <w:lang w:val="ky-KG"/>
        </w:rPr>
        <w:t>тарых илимдеринин кандидаты</w:t>
      </w:r>
    </w:p>
    <w:p w:rsidR="00404921" w:rsidRPr="00A51697" w:rsidRDefault="00404921" w:rsidP="00404921">
      <w:pPr>
        <w:spacing w:after="0" w:line="240" w:lineRule="auto"/>
        <w:jc w:val="both"/>
        <w:rPr>
          <w:rFonts w:ascii="Times New Roman" w:hAnsi="Times New Roman"/>
          <w:b/>
          <w:sz w:val="28"/>
          <w:szCs w:val="28"/>
          <w:lang w:val="ky-KG"/>
        </w:rPr>
      </w:pPr>
      <w:r w:rsidRPr="00711D84">
        <w:rPr>
          <w:rFonts w:ascii="Times New Roman" w:hAnsi="Times New Roman"/>
          <w:sz w:val="28"/>
          <w:szCs w:val="28"/>
          <w:lang w:val="ky-KG"/>
        </w:rPr>
        <w:tab/>
      </w:r>
      <w:r w:rsidRPr="00711D84">
        <w:rPr>
          <w:rFonts w:ascii="Times New Roman" w:hAnsi="Times New Roman"/>
          <w:sz w:val="28"/>
          <w:szCs w:val="28"/>
          <w:lang w:val="ky-KG"/>
        </w:rPr>
        <w:tab/>
      </w:r>
      <w:r w:rsidRPr="00711D84">
        <w:rPr>
          <w:rFonts w:ascii="Times New Roman" w:hAnsi="Times New Roman"/>
          <w:sz w:val="28"/>
          <w:szCs w:val="28"/>
          <w:lang w:val="ky-KG"/>
        </w:rPr>
        <w:tab/>
      </w:r>
      <w:r w:rsidRPr="00711D84">
        <w:rPr>
          <w:rFonts w:ascii="Times New Roman" w:hAnsi="Times New Roman"/>
          <w:sz w:val="28"/>
          <w:szCs w:val="28"/>
          <w:lang w:val="ky-KG"/>
        </w:rPr>
        <w:tab/>
      </w:r>
      <w:r w:rsidRPr="00711D84">
        <w:rPr>
          <w:rFonts w:ascii="Times New Roman" w:hAnsi="Times New Roman"/>
          <w:sz w:val="28"/>
          <w:szCs w:val="28"/>
          <w:lang w:val="ky-KG"/>
        </w:rPr>
        <w:tab/>
      </w:r>
      <w:r w:rsidRPr="00A51697">
        <w:rPr>
          <w:rFonts w:ascii="Times New Roman" w:hAnsi="Times New Roman"/>
          <w:b/>
          <w:sz w:val="28"/>
          <w:szCs w:val="28"/>
          <w:lang w:val="ky-KG"/>
        </w:rPr>
        <w:t>Гульнара Дауталиевна Курумбаева</w:t>
      </w:r>
    </w:p>
    <w:p w:rsidR="00404921" w:rsidRPr="00711D84" w:rsidRDefault="00404921" w:rsidP="00404921">
      <w:pPr>
        <w:spacing w:after="0" w:line="240" w:lineRule="auto"/>
        <w:jc w:val="both"/>
        <w:rPr>
          <w:rFonts w:ascii="Times New Roman" w:hAnsi="Times New Roman"/>
          <w:sz w:val="28"/>
          <w:szCs w:val="28"/>
          <w:lang w:val="ky-KG"/>
        </w:rPr>
      </w:pPr>
    </w:p>
    <w:p w:rsidR="00404921" w:rsidRPr="00711D84" w:rsidRDefault="00404921" w:rsidP="00404921">
      <w:pPr>
        <w:spacing w:after="0" w:line="240" w:lineRule="auto"/>
        <w:jc w:val="both"/>
        <w:rPr>
          <w:rFonts w:ascii="Times New Roman" w:hAnsi="Times New Roman"/>
          <w:b/>
          <w:sz w:val="28"/>
          <w:szCs w:val="28"/>
          <w:lang w:val="ky-KG"/>
        </w:rPr>
      </w:pPr>
    </w:p>
    <w:p w:rsidR="00404921" w:rsidRDefault="00404921" w:rsidP="00404921">
      <w:pPr>
        <w:spacing w:after="0" w:line="240" w:lineRule="auto"/>
        <w:ind w:left="3540" w:hanging="3540"/>
        <w:jc w:val="both"/>
        <w:rPr>
          <w:rFonts w:ascii="Times New Roman" w:hAnsi="Times New Roman"/>
          <w:sz w:val="28"/>
          <w:szCs w:val="28"/>
          <w:lang w:val="ky-KG"/>
        </w:rPr>
      </w:pPr>
      <w:r>
        <w:rPr>
          <w:rFonts w:ascii="Times New Roman" w:hAnsi="Times New Roman"/>
          <w:b/>
          <w:sz w:val="28"/>
          <w:szCs w:val="28"/>
          <w:lang w:val="ky-KG"/>
        </w:rPr>
        <w:t>Жетектөөчү мекеме:</w:t>
      </w:r>
      <w:r>
        <w:rPr>
          <w:rFonts w:ascii="Times New Roman" w:hAnsi="Times New Roman"/>
          <w:b/>
          <w:sz w:val="28"/>
          <w:szCs w:val="28"/>
          <w:lang w:val="ky-KG"/>
        </w:rPr>
        <w:tab/>
      </w:r>
      <w:r w:rsidRPr="00AA3960">
        <w:rPr>
          <w:rFonts w:ascii="Times New Roman" w:hAnsi="Times New Roman"/>
          <w:sz w:val="28"/>
          <w:szCs w:val="28"/>
          <w:lang w:val="ky-KG"/>
        </w:rPr>
        <w:t>Кыргыз-Түрк</w:t>
      </w:r>
      <w:r>
        <w:rPr>
          <w:rFonts w:ascii="Times New Roman" w:hAnsi="Times New Roman"/>
          <w:sz w:val="28"/>
          <w:szCs w:val="28"/>
          <w:lang w:val="ky-KG"/>
        </w:rPr>
        <w:t xml:space="preserve"> “Манас” университетинин гуманитардык факультетинин тарых бөлүмү</w:t>
      </w:r>
    </w:p>
    <w:p w:rsidR="00404921" w:rsidRPr="007F1E71" w:rsidRDefault="00404921" w:rsidP="00404921">
      <w:pPr>
        <w:spacing w:after="0" w:line="240" w:lineRule="auto"/>
        <w:ind w:left="1080"/>
        <w:jc w:val="both"/>
        <w:rPr>
          <w:rFonts w:ascii="Times New Roman" w:hAnsi="Times New Roman"/>
          <w:sz w:val="28"/>
          <w:szCs w:val="28"/>
          <w:lang w:val="ky-KG"/>
        </w:rPr>
      </w:pPr>
      <w:r>
        <w:rPr>
          <w:rFonts w:ascii="Times New Roman" w:hAnsi="Times New Roman"/>
          <w:sz w:val="28"/>
          <w:szCs w:val="28"/>
          <w:lang w:val="ky-KG"/>
        </w:rPr>
        <w:t xml:space="preserve">                                дареги: </w:t>
      </w:r>
      <w:r w:rsidRPr="007F1E71">
        <w:rPr>
          <w:rFonts w:ascii="Times New Roman" w:hAnsi="Times New Roman"/>
          <w:sz w:val="28"/>
          <w:szCs w:val="28"/>
          <w:lang w:val="ky-KG"/>
        </w:rPr>
        <w:t>720044, Бишкек ш., Тынчтык пр</w:t>
      </w:r>
      <w:r>
        <w:rPr>
          <w:rFonts w:ascii="Times New Roman" w:hAnsi="Times New Roman"/>
          <w:sz w:val="28"/>
          <w:szCs w:val="28"/>
          <w:lang w:val="ky-KG"/>
        </w:rPr>
        <w:t>.</w:t>
      </w:r>
      <w:r w:rsidRPr="007F1E71">
        <w:rPr>
          <w:rFonts w:ascii="Times New Roman" w:hAnsi="Times New Roman"/>
          <w:sz w:val="28"/>
          <w:szCs w:val="28"/>
          <w:lang w:val="ky-KG"/>
        </w:rPr>
        <w:t>, 56.</w:t>
      </w:r>
    </w:p>
    <w:p w:rsidR="00404921" w:rsidRPr="007F1E71" w:rsidRDefault="00404921" w:rsidP="00404921">
      <w:pPr>
        <w:spacing w:after="0" w:line="240" w:lineRule="auto"/>
        <w:ind w:left="3540" w:hanging="3540"/>
        <w:jc w:val="both"/>
        <w:rPr>
          <w:rFonts w:ascii="Times New Roman" w:hAnsi="Times New Roman"/>
          <w:sz w:val="28"/>
          <w:szCs w:val="28"/>
          <w:lang w:val="ky-KG"/>
        </w:rPr>
      </w:pPr>
    </w:p>
    <w:p w:rsidR="00404921" w:rsidRPr="00711D84" w:rsidRDefault="00404921" w:rsidP="00404921">
      <w:pPr>
        <w:spacing w:after="0" w:line="240" w:lineRule="auto"/>
        <w:ind w:left="3540" w:hanging="3540"/>
        <w:jc w:val="both"/>
        <w:rPr>
          <w:rFonts w:ascii="Times New Roman" w:hAnsi="Times New Roman"/>
          <w:sz w:val="28"/>
          <w:szCs w:val="28"/>
          <w:lang w:val="ky-KG"/>
        </w:rPr>
      </w:pPr>
    </w:p>
    <w:p w:rsidR="00404921" w:rsidRPr="00711D84" w:rsidRDefault="00404921" w:rsidP="00404921">
      <w:pPr>
        <w:spacing w:after="0" w:line="240" w:lineRule="auto"/>
        <w:ind w:firstLine="708"/>
        <w:jc w:val="both"/>
        <w:rPr>
          <w:rFonts w:ascii="Times New Roman" w:hAnsi="Times New Roman"/>
          <w:sz w:val="28"/>
          <w:szCs w:val="28"/>
          <w:lang w:val="ky-KG"/>
        </w:rPr>
      </w:pPr>
    </w:p>
    <w:p w:rsidR="00404921" w:rsidRPr="00026069" w:rsidRDefault="00404921" w:rsidP="00404921">
      <w:pPr>
        <w:spacing w:after="0" w:line="240" w:lineRule="auto"/>
        <w:ind w:firstLine="708"/>
        <w:jc w:val="both"/>
        <w:rPr>
          <w:rFonts w:ascii="Times New Roman" w:hAnsi="Times New Roman"/>
          <w:sz w:val="28"/>
          <w:szCs w:val="28"/>
          <w:lang w:val="ky-KG"/>
        </w:rPr>
      </w:pPr>
      <w:r w:rsidRPr="00711D84">
        <w:rPr>
          <w:rFonts w:ascii="Times New Roman" w:hAnsi="Times New Roman"/>
          <w:sz w:val="28"/>
          <w:szCs w:val="28"/>
          <w:lang w:val="ky-KG"/>
        </w:rPr>
        <w:t>Диссертация 201</w:t>
      </w:r>
      <w:r>
        <w:rPr>
          <w:rFonts w:ascii="Times New Roman" w:hAnsi="Times New Roman"/>
          <w:sz w:val="28"/>
          <w:szCs w:val="28"/>
          <w:lang w:val="ky-KG"/>
        </w:rPr>
        <w:t>3</w:t>
      </w:r>
      <w:r w:rsidRPr="00711D84">
        <w:rPr>
          <w:rFonts w:ascii="Times New Roman" w:hAnsi="Times New Roman"/>
          <w:sz w:val="28"/>
          <w:szCs w:val="28"/>
          <w:lang w:val="ky-KG"/>
        </w:rPr>
        <w:t>-</w:t>
      </w:r>
      <w:r w:rsidRPr="00026069">
        <w:rPr>
          <w:rFonts w:ascii="Times New Roman" w:hAnsi="Times New Roman"/>
          <w:sz w:val="28"/>
          <w:szCs w:val="28"/>
          <w:lang w:val="ky-KG"/>
        </w:rPr>
        <w:t>жылдын “</w:t>
      </w:r>
      <w:r w:rsidR="00666AFC" w:rsidRPr="00026069">
        <w:rPr>
          <w:rFonts w:ascii="Times New Roman" w:hAnsi="Times New Roman"/>
          <w:sz w:val="28"/>
          <w:szCs w:val="28"/>
          <w:lang w:val="ky-KG"/>
        </w:rPr>
        <w:t>22</w:t>
      </w:r>
      <w:r w:rsidRPr="00026069">
        <w:rPr>
          <w:rFonts w:ascii="Times New Roman" w:hAnsi="Times New Roman"/>
          <w:sz w:val="28"/>
          <w:szCs w:val="28"/>
          <w:lang w:val="ky-KG"/>
        </w:rPr>
        <w:t>”</w:t>
      </w:r>
      <w:r w:rsidR="00666AFC" w:rsidRPr="00026069">
        <w:rPr>
          <w:rFonts w:ascii="Times New Roman" w:hAnsi="Times New Roman"/>
          <w:sz w:val="28"/>
          <w:szCs w:val="28"/>
          <w:lang w:val="ky-KG"/>
        </w:rPr>
        <w:t xml:space="preserve">февралында </w:t>
      </w:r>
      <w:r w:rsidRPr="00026069">
        <w:rPr>
          <w:rFonts w:ascii="Times New Roman" w:hAnsi="Times New Roman"/>
          <w:sz w:val="28"/>
          <w:szCs w:val="28"/>
          <w:lang w:val="ky-KG"/>
        </w:rPr>
        <w:t>саат</w:t>
      </w:r>
      <w:r w:rsidR="00666AFC" w:rsidRPr="00026069">
        <w:rPr>
          <w:rFonts w:ascii="Times New Roman" w:hAnsi="Times New Roman"/>
          <w:sz w:val="28"/>
          <w:szCs w:val="28"/>
          <w:lang w:val="ky-KG"/>
        </w:rPr>
        <w:t xml:space="preserve"> 13.00до</w:t>
      </w:r>
    </w:p>
    <w:p w:rsidR="00404921" w:rsidRDefault="00404921" w:rsidP="00404921">
      <w:pPr>
        <w:spacing w:after="0" w:line="240" w:lineRule="auto"/>
        <w:jc w:val="both"/>
        <w:rPr>
          <w:rFonts w:ascii="Times New Roman" w:hAnsi="Times New Roman"/>
          <w:sz w:val="28"/>
          <w:szCs w:val="28"/>
          <w:lang w:val="ky-KG"/>
        </w:rPr>
      </w:pPr>
      <w:r>
        <w:rPr>
          <w:rFonts w:ascii="Times New Roman" w:hAnsi="Times New Roman"/>
          <w:sz w:val="28"/>
          <w:szCs w:val="28"/>
          <w:lang w:val="ky-KG"/>
        </w:rPr>
        <w:t>Ж.</w:t>
      </w:r>
      <w:r w:rsidRPr="00711D84">
        <w:rPr>
          <w:rFonts w:ascii="Times New Roman" w:hAnsi="Times New Roman"/>
          <w:sz w:val="28"/>
          <w:szCs w:val="28"/>
          <w:lang w:val="ky-KG"/>
        </w:rPr>
        <w:t>Баласагын атындагы Кыргыз улуттук университетинин жана Кыргыз Республикасынын Улуттук илимдер академиясынын Тарых жана маданий мурас институтунун алдындагы тарых илимдеринин доктору (кандидаты) окумуштуулук даражасын ыйгаруу боюнча Д. 07.11.025 диссертациялык кеңештин жыйынында корголот.</w:t>
      </w:r>
      <w:r>
        <w:rPr>
          <w:rFonts w:ascii="Times New Roman" w:hAnsi="Times New Roman"/>
          <w:sz w:val="28"/>
          <w:szCs w:val="28"/>
          <w:lang w:val="ky-KG"/>
        </w:rPr>
        <w:t xml:space="preserve"> Дареги: 720071. Бишкек ш., Чүй проспектиси 265-а.</w:t>
      </w:r>
    </w:p>
    <w:p w:rsidR="00404921" w:rsidRPr="00711D84" w:rsidRDefault="00404921" w:rsidP="00404921">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Диссертация менен Кыргыз Республикасынын Улуттук илимдер академиясынын Борбордук илимий китепканасынан таанышууга болот.</w:t>
      </w:r>
    </w:p>
    <w:p w:rsidR="00404921" w:rsidRPr="00711D84" w:rsidRDefault="00404921" w:rsidP="00404921">
      <w:pPr>
        <w:spacing w:after="0" w:line="240" w:lineRule="auto"/>
        <w:ind w:firstLine="708"/>
        <w:jc w:val="both"/>
        <w:rPr>
          <w:rFonts w:ascii="Times New Roman" w:hAnsi="Times New Roman"/>
          <w:sz w:val="28"/>
          <w:szCs w:val="28"/>
          <w:lang w:val="ky-KG"/>
        </w:rPr>
      </w:pPr>
    </w:p>
    <w:p w:rsidR="00404921" w:rsidRPr="00711D84" w:rsidRDefault="00404921" w:rsidP="00404921">
      <w:pPr>
        <w:spacing w:after="0" w:line="240" w:lineRule="auto"/>
        <w:ind w:firstLine="708"/>
        <w:jc w:val="both"/>
        <w:rPr>
          <w:rFonts w:ascii="Times New Roman" w:hAnsi="Times New Roman"/>
          <w:sz w:val="28"/>
          <w:szCs w:val="28"/>
          <w:lang w:val="ky-KG"/>
        </w:rPr>
      </w:pPr>
    </w:p>
    <w:p w:rsidR="00404921" w:rsidRPr="00711D84" w:rsidRDefault="00404921" w:rsidP="00404921">
      <w:pPr>
        <w:spacing w:after="0" w:line="240" w:lineRule="auto"/>
        <w:ind w:firstLine="708"/>
        <w:jc w:val="both"/>
        <w:rPr>
          <w:rFonts w:ascii="Times New Roman" w:hAnsi="Times New Roman"/>
          <w:sz w:val="28"/>
          <w:szCs w:val="28"/>
          <w:lang w:val="ky-KG"/>
        </w:rPr>
      </w:pPr>
    </w:p>
    <w:p w:rsidR="00404921" w:rsidRPr="00711D84" w:rsidRDefault="00404921" w:rsidP="00404921">
      <w:pPr>
        <w:spacing w:after="0" w:line="240" w:lineRule="auto"/>
        <w:ind w:firstLine="708"/>
        <w:jc w:val="both"/>
        <w:rPr>
          <w:rFonts w:ascii="Times New Roman" w:hAnsi="Times New Roman"/>
          <w:sz w:val="28"/>
          <w:szCs w:val="28"/>
          <w:lang w:val="ky-KG"/>
        </w:rPr>
      </w:pPr>
    </w:p>
    <w:p w:rsidR="00404921" w:rsidRPr="00711D84" w:rsidRDefault="00404921" w:rsidP="00404921">
      <w:pPr>
        <w:spacing w:line="240" w:lineRule="auto"/>
        <w:jc w:val="both"/>
        <w:rPr>
          <w:rFonts w:ascii="Times New Roman" w:hAnsi="Times New Roman"/>
          <w:sz w:val="28"/>
          <w:szCs w:val="28"/>
          <w:lang w:val="ky-KG"/>
        </w:rPr>
      </w:pPr>
    </w:p>
    <w:p w:rsidR="00404921" w:rsidRPr="00711D84" w:rsidRDefault="00404921" w:rsidP="00404921">
      <w:pPr>
        <w:spacing w:line="240" w:lineRule="auto"/>
        <w:ind w:firstLine="708"/>
        <w:jc w:val="both"/>
        <w:rPr>
          <w:rFonts w:ascii="Times New Roman" w:hAnsi="Times New Roman"/>
          <w:sz w:val="28"/>
          <w:szCs w:val="28"/>
          <w:lang w:val="ky-KG"/>
        </w:rPr>
      </w:pPr>
      <w:r w:rsidRPr="00711D84">
        <w:rPr>
          <w:rFonts w:ascii="Times New Roman" w:hAnsi="Times New Roman"/>
          <w:sz w:val="28"/>
          <w:szCs w:val="28"/>
          <w:lang w:val="ky-KG"/>
        </w:rPr>
        <w:t>Автореферат 201</w:t>
      </w:r>
      <w:r>
        <w:rPr>
          <w:rFonts w:ascii="Times New Roman" w:hAnsi="Times New Roman"/>
          <w:sz w:val="28"/>
          <w:szCs w:val="28"/>
          <w:lang w:val="ky-KG"/>
        </w:rPr>
        <w:t>3</w:t>
      </w:r>
      <w:r w:rsidRPr="00711D84">
        <w:rPr>
          <w:rFonts w:ascii="Times New Roman" w:hAnsi="Times New Roman"/>
          <w:sz w:val="28"/>
          <w:szCs w:val="28"/>
          <w:lang w:val="ky-KG"/>
        </w:rPr>
        <w:t xml:space="preserve">-жылдын </w:t>
      </w:r>
      <w:r w:rsidR="00A51697">
        <w:rPr>
          <w:rFonts w:ascii="Times New Roman" w:hAnsi="Times New Roman"/>
          <w:sz w:val="28"/>
          <w:szCs w:val="28"/>
          <w:lang w:val="ky-KG"/>
        </w:rPr>
        <w:t>22-январында ж</w:t>
      </w:r>
      <w:r w:rsidRPr="00711D84">
        <w:rPr>
          <w:rFonts w:ascii="Times New Roman" w:hAnsi="Times New Roman"/>
          <w:sz w:val="28"/>
          <w:szCs w:val="28"/>
          <w:lang w:val="ky-KG"/>
        </w:rPr>
        <w:t>өнөтүлдү.</w:t>
      </w:r>
    </w:p>
    <w:p w:rsidR="00404921" w:rsidRPr="00711D84" w:rsidRDefault="00404921" w:rsidP="00404921">
      <w:pPr>
        <w:spacing w:line="240" w:lineRule="auto"/>
        <w:ind w:firstLine="708"/>
        <w:jc w:val="both"/>
        <w:rPr>
          <w:rFonts w:ascii="Times New Roman" w:hAnsi="Times New Roman"/>
          <w:sz w:val="28"/>
          <w:szCs w:val="28"/>
          <w:lang w:val="ky-KG"/>
        </w:rPr>
      </w:pPr>
    </w:p>
    <w:p w:rsidR="00404921" w:rsidRPr="00711D84" w:rsidRDefault="00404921" w:rsidP="00404921">
      <w:pPr>
        <w:spacing w:line="240" w:lineRule="auto"/>
        <w:ind w:firstLine="708"/>
        <w:jc w:val="both"/>
        <w:rPr>
          <w:rFonts w:ascii="Times New Roman" w:hAnsi="Times New Roman"/>
          <w:sz w:val="28"/>
          <w:szCs w:val="28"/>
          <w:lang w:val="ky-KG"/>
        </w:rPr>
      </w:pPr>
    </w:p>
    <w:p w:rsidR="00404921" w:rsidRPr="007F1E71" w:rsidRDefault="00404921" w:rsidP="00404921">
      <w:pPr>
        <w:spacing w:after="0" w:line="240" w:lineRule="auto"/>
        <w:jc w:val="both"/>
        <w:rPr>
          <w:rFonts w:ascii="Times New Roman" w:hAnsi="Times New Roman"/>
          <w:sz w:val="28"/>
          <w:szCs w:val="28"/>
          <w:lang w:val="ky-KG"/>
        </w:rPr>
      </w:pPr>
      <w:r w:rsidRPr="007F1E71">
        <w:rPr>
          <w:rFonts w:ascii="Times New Roman" w:hAnsi="Times New Roman"/>
          <w:sz w:val="28"/>
          <w:szCs w:val="28"/>
          <w:lang w:val="ky-KG"/>
        </w:rPr>
        <w:t>Диссертациялык кеңештин</w:t>
      </w:r>
    </w:p>
    <w:p w:rsidR="00404921" w:rsidRDefault="00404921" w:rsidP="00404921">
      <w:pPr>
        <w:spacing w:after="0" w:line="240" w:lineRule="auto"/>
        <w:jc w:val="both"/>
        <w:rPr>
          <w:rFonts w:ascii="Times New Roman" w:hAnsi="Times New Roman"/>
          <w:sz w:val="28"/>
          <w:szCs w:val="28"/>
          <w:lang w:val="ky-KG"/>
        </w:rPr>
      </w:pPr>
      <w:r w:rsidRPr="007F1E71">
        <w:rPr>
          <w:rFonts w:ascii="Times New Roman" w:hAnsi="Times New Roman"/>
          <w:sz w:val="28"/>
          <w:szCs w:val="28"/>
          <w:lang w:val="ky-KG"/>
        </w:rPr>
        <w:t xml:space="preserve">окумуштуу катчысы, </w:t>
      </w:r>
    </w:p>
    <w:p w:rsidR="00404921" w:rsidRPr="00711D84" w:rsidRDefault="00404921" w:rsidP="00404921">
      <w:pPr>
        <w:spacing w:after="0" w:line="240" w:lineRule="auto"/>
        <w:jc w:val="both"/>
        <w:rPr>
          <w:rFonts w:ascii="Times New Roman" w:hAnsi="Times New Roman"/>
          <w:b/>
          <w:sz w:val="28"/>
          <w:szCs w:val="28"/>
          <w:lang w:val="ky-KG"/>
        </w:rPr>
      </w:pPr>
      <w:r w:rsidRPr="007F1E71">
        <w:rPr>
          <w:rFonts w:ascii="Times New Roman" w:hAnsi="Times New Roman"/>
          <w:sz w:val="28"/>
          <w:szCs w:val="28"/>
          <w:lang w:val="ky-KG"/>
        </w:rPr>
        <w:t>т</w:t>
      </w:r>
      <w:r>
        <w:rPr>
          <w:rFonts w:ascii="Times New Roman" w:hAnsi="Times New Roman"/>
          <w:sz w:val="28"/>
          <w:szCs w:val="28"/>
          <w:lang w:val="ky-KG"/>
        </w:rPr>
        <w:t>арых илимдеринин доктору,</w:t>
      </w:r>
      <w:r w:rsidRPr="007F1E71">
        <w:rPr>
          <w:rFonts w:ascii="Times New Roman" w:hAnsi="Times New Roman"/>
          <w:sz w:val="28"/>
          <w:szCs w:val="28"/>
          <w:lang w:val="ky-KG"/>
        </w:rPr>
        <w:t xml:space="preserve"> профессор</w:t>
      </w:r>
      <w:r w:rsidRPr="00521DA3">
        <w:rPr>
          <w:rFonts w:ascii="Times New Roman" w:hAnsi="Times New Roman"/>
          <w:sz w:val="28"/>
          <w:szCs w:val="28"/>
          <w:lang w:val="ky-KG"/>
        </w:rPr>
        <w:t>Ш.Д. Батырбаева</w:t>
      </w:r>
    </w:p>
    <w:p w:rsidR="00404921" w:rsidRPr="00711D84" w:rsidRDefault="00404921" w:rsidP="00404921">
      <w:pPr>
        <w:spacing w:line="240" w:lineRule="auto"/>
        <w:jc w:val="both"/>
        <w:rPr>
          <w:rFonts w:ascii="Times New Roman" w:hAnsi="Times New Roman"/>
          <w:sz w:val="28"/>
          <w:szCs w:val="28"/>
          <w:lang w:val="ky-KG"/>
        </w:rPr>
      </w:pPr>
    </w:p>
    <w:p w:rsidR="00404921" w:rsidRDefault="00404921" w:rsidP="00404921">
      <w:pPr>
        <w:spacing w:after="0" w:line="240" w:lineRule="auto"/>
        <w:ind w:firstLine="708"/>
        <w:jc w:val="both"/>
        <w:rPr>
          <w:rFonts w:ascii="Times New Roman" w:hAnsi="Times New Roman"/>
          <w:b/>
          <w:sz w:val="28"/>
          <w:szCs w:val="28"/>
          <w:lang w:val="ky-KG"/>
        </w:rPr>
      </w:pPr>
    </w:p>
    <w:p w:rsidR="00404921" w:rsidRDefault="00404921" w:rsidP="00404921">
      <w:pPr>
        <w:spacing w:after="0" w:line="240" w:lineRule="auto"/>
        <w:ind w:firstLine="708"/>
        <w:jc w:val="center"/>
        <w:rPr>
          <w:rFonts w:ascii="Times New Roman" w:hAnsi="Times New Roman"/>
          <w:b/>
          <w:sz w:val="28"/>
          <w:szCs w:val="28"/>
          <w:lang w:val="ky-KG"/>
        </w:rPr>
      </w:pPr>
      <w:r w:rsidRPr="00711D84">
        <w:rPr>
          <w:rFonts w:ascii="Times New Roman" w:hAnsi="Times New Roman"/>
          <w:b/>
          <w:sz w:val="28"/>
          <w:szCs w:val="28"/>
          <w:lang w:val="ky-KG"/>
        </w:rPr>
        <w:t>ИШТИН ЖАЛПЫ МҮНӨЗДӨМӨСҮ</w:t>
      </w:r>
    </w:p>
    <w:p w:rsidR="00404921" w:rsidRPr="00711D84" w:rsidRDefault="00404921" w:rsidP="00404921">
      <w:pPr>
        <w:spacing w:after="0" w:line="240" w:lineRule="auto"/>
        <w:ind w:firstLine="708"/>
        <w:jc w:val="center"/>
        <w:rPr>
          <w:rFonts w:ascii="Times New Roman" w:hAnsi="Times New Roman"/>
          <w:b/>
          <w:sz w:val="28"/>
          <w:szCs w:val="28"/>
          <w:lang w:val="ky-KG"/>
        </w:rPr>
      </w:pPr>
    </w:p>
    <w:p w:rsidR="00404921" w:rsidRPr="005A4E7E" w:rsidRDefault="00404921" w:rsidP="00404921">
      <w:pPr>
        <w:spacing w:after="0" w:line="240" w:lineRule="auto"/>
        <w:ind w:firstLine="708"/>
        <w:jc w:val="both"/>
        <w:rPr>
          <w:rFonts w:ascii="Times New Roman" w:hAnsi="Times New Roman"/>
          <w:sz w:val="28"/>
          <w:szCs w:val="28"/>
          <w:lang w:val="ky-KG"/>
        </w:rPr>
      </w:pPr>
      <w:r>
        <w:rPr>
          <w:rFonts w:ascii="Times New Roman" w:hAnsi="Times New Roman"/>
          <w:b/>
          <w:sz w:val="28"/>
          <w:szCs w:val="28"/>
          <w:lang w:val="ky-KG"/>
        </w:rPr>
        <w:t>Изилденүүчү т</w:t>
      </w:r>
      <w:r w:rsidRPr="00711D84">
        <w:rPr>
          <w:rFonts w:ascii="Times New Roman" w:hAnsi="Times New Roman"/>
          <w:b/>
          <w:sz w:val="28"/>
          <w:szCs w:val="28"/>
          <w:lang w:val="ky-KG"/>
        </w:rPr>
        <w:t>еманы</w:t>
      </w:r>
      <w:r>
        <w:rPr>
          <w:rFonts w:ascii="Times New Roman" w:hAnsi="Times New Roman"/>
          <w:b/>
          <w:sz w:val="28"/>
          <w:szCs w:val="28"/>
          <w:lang w:val="ky-KG"/>
        </w:rPr>
        <w:t>н</w:t>
      </w:r>
      <w:r w:rsidRPr="00711D84">
        <w:rPr>
          <w:rFonts w:ascii="Times New Roman" w:hAnsi="Times New Roman"/>
          <w:b/>
          <w:sz w:val="28"/>
          <w:szCs w:val="28"/>
          <w:lang w:val="ky-KG"/>
        </w:rPr>
        <w:t xml:space="preserve"> актуалдуулугу.</w:t>
      </w:r>
      <w:r w:rsidRPr="005A4E7E">
        <w:rPr>
          <w:rFonts w:ascii="Times New Roman" w:hAnsi="Times New Roman"/>
          <w:sz w:val="28"/>
          <w:szCs w:val="28"/>
          <w:lang w:val="ky-KG"/>
        </w:rPr>
        <w:t xml:space="preserve">Кыргызстандын эгемендүү өлкө болгону жана буга байланыштуу жаңы социалдык-саясий өзгөрүштөр коомдук аң-сезимди да бир кыйла өзгөртүүлөргө дуушарлантты. Мындай шартта өткөн тарыхты объективдүү чагылдыруу – жалпы улуттук биримдүүлүктүн, көз каранды эместиктин калыптануусунун жана мекенчилдикке тарбиялоонун негизги факторлорунан болуп калат. Өткөөл мезгилдин шартында Кыргызстан үчүн,  коомдук турмуштун көп кырдуу жактарын дыкаттык менен карап чыгып баа берүү, руханий баалуулуктарды кайрадан жандандыруу – бүгүнкү күндүн маанилүү маселелеринин бири. </w:t>
      </w:r>
    </w:p>
    <w:p w:rsidR="00404921" w:rsidRPr="005A4E7E" w:rsidRDefault="00404921" w:rsidP="00404921">
      <w:pPr>
        <w:spacing w:after="0" w:line="240" w:lineRule="auto"/>
        <w:ind w:firstLine="368"/>
        <w:jc w:val="both"/>
        <w:rPr>
          <w:rFonts w:ascii="Times New Roman" w:hAnsi="Times New Roman"/>
          <w:sz w:val="28"/>
          <w:szCs w:val="28"/>
          <w:lang w:val="ky-KG"/>
        </w:rPr>
      </w:pPr>
      <w:r w:rsidRPr="005A4E7E">
        <w:rPr>
          <w:rFonts w:ascii="Times New Roman" w:hAnsi="Times New Roman"/>
          <w:sz w:val="28"/>
          <w:szCs w:val="28"/>
          <w:lang w:val="ky-KG"/>
        </w:rPr>
        <w:t xml:space="preserve">        ХХ кылымдын башында Борбордук Азия аймагы  реформалардын, жаңылануунун, көз карандысыздык үчүн күрөштөрдүн аренасына айланган. Аймакта жаңыдан пайда болгон капиталисттик мамилелердин натыйжасында бир кыйла өсүштөр болгону менен өлкө артта калган жана </w:t>
      </w:r>
      <w:r>
        <w:rPr>
          <w:rFonts w:ascii="Times New Roman" w:hAnsi="Times New Roman"/>
          <w:sz w:val="28"/>
          <w:szCs w:val="28"/>
          <w:lang w:val="ky-KG"/>
        </w:rPr>
        <w:t xml:space="preserve">ага </w:t>
      </w:r>
      <w:r w:rsidRPr="005A4E7E">
        <w:rPr>
          <w:rFonts w:ascii="Times New Roman" w:hAnsi="Times New Roman"/>
          <w:sz w:val="28"/>
          <w:szCs w:val="28"/>
          <w:lang w:val="ky-KG"/>
        </w:rPr>
        <w:t xml:space="preserve">колониялык эзүүнүн залдары тийген. Ушундай шартта алдыңкы мусулман интеллигенциясы социалдык жана колониялык эзүүнүн негизги себеби катары элдин сабатсыздыгын жана түшүнбөстүгүн эсептешкен.  Ошол мезгилде пайда болгон жадидчилик кыймылынын өкүлдөрү аракеттерин  алгач агартуучулуктан башташып, бара-бара коомду түп тамырынан өзгөртүүгө багытталган коомдук-саясий кыймылга айланган. </w:t>
      </w:r>
    </w:p>
    <w:p w:rsidR="00404921" w:rsidRPr="00AF1357" w:rsidRDefault="00404921" w:rsidP="00404921">
      <w:pPr>
        <w:spacing w:after="0" w:line="240" w:lineRule="auto"/>
        <w:jc w:val="both"/>
        <w:rPr>
          <w:rFonts w:ascii="Times New Roman" w:hAnsi="Times New Roman"/>
          <w:sz w:val="28"/>
          <w:szCs w:val="28"/>
          <w:lang w:val="ky-KG"/>
        </w:rPr>
      </w:pPr>
      <w:r w:rsidRPr="005A4E7E">
        <w:rPr>
          <w:rFonts w:ascii="Times New Roman" w:hAnsi="Times New Roman"/>
          <w:sz w:val="28"/>
          <w:szCs w:val="28"/>
          <w:lang w:val="ky-KG"/>
        </w:rPr>
        <w:tab/>
        <w:t xml:space="preserve">    ХIХ кылымдын аяк чени ХХ кылымдын башында пайда болгон жана өткөн кылымдын 20-жылдары совет бийлиги тарабынан жок кылынган жадидчилик кыймылы учурда Борбордук Азияда гана эмес, чет жактарда да кызыгууну жаратууда. Франция, Түркия, Казакстан, Тажикстан, Өзбекстанда, Татарстан Республикасында ж.б. өлкөлөрдө бул маселенин үстүндө бир топ алгылыктуу илимий изилдөөлөр жүргүзүлүп жатса, бизде бул маселе атайын изилдөөгө алынган эмес. </w:t>
      </w:r>
      <w:r w:rsidRPr="00AF1357">
        <w:rPr>
          <w:rFonts w:ascii="Times New Roman" w:hAnsi="Times New Roman"/>
          <w:sz w:val="28"/>
          <w:szCs w:val="28"/>
          <w:lang w:val="ky-KG"/>
        </w:rPr>
        <w:t xml:space="preserve">Ошондуктан, бул маселенин актуалдуулугу төмөндөгүдөй факторлор менен аныкталат: </w:t>
      </w:r>
    </w:p>
    <w:p w:rsidR="00404921" w:rsidRPr="00AF1357" w:rsidRDefault="00404921" w:rsidP="00404921">
      <w:pPr>
        <w:pStyle w:val="a3"/>
        <w:numPr>
          <w:ilvl w:val="0"/>
          <w:numId w:val="4"/>
        </w:numPr>
        <w:spacing w:line="240" w:lineRule="auto"/>
        <w:contextualSpacing/>
        <w:jc w:val="both"/>
      </w:pPr>
      <w:r w:rsidRPr="00AF1357">
        <w:t>Көз карандысыздыктын шартында ХIХ кылымдын баш чени – ХХ кылымдын башында пайда болгон коомдук түзүлүштү, элдин турмушун, аң сезимин өзгөртүүгө, ошондой эле улуттук руханий баалуулуктарды сактоого багытталган жадидчилик кыймылынын бүгүнкү күндөгү жаңыланууларга үндөштүгү;</w:t>
      </w:r>
    </w:p>
    <w:p w:rsidR="00404921" w:rsidRPr="005A4E7E" w:rsidRDefault="00404921" w:rsidP="00404921">
      <w:pPr>
        <w:pStyle w:val="a3"/>
        <w:numPr>
          <w:ilvl w:val="0"/>
          <w:numId w:val="4"/>
        </w:numPr>
        <w:spacing w:line="240" w:lineRule="auto"/>
        <w:contextualSpacing/>
        <w:jc w:val="both"/>
      </w:pPr>
      <w:r w:rsidRPr="005A4E7E">
        <w:t>Түркстан аймагындагы бул прогрессивдүү кыймылга Кыргызстан аймагындагы коомдук ишмерлер, агартуучулар, жазгыч акындар ж.б. активдүү катышуусу;</w:t>
      </w:r>
    </w:p>
    <w:p w:rsidR="00404921" w:rsidRPr="005A4E7E" w:rsidRDefault="00404921" w:rsidP="00404921">
      <w:pPr>
        <w:pStyle w:val="a3"/>
        <w:numPr>
          <w:ilvl w:val="0"/>
          <w:numId w:val="4"/>
        </w:numPr>
        <w:spacing w:line="240" w:lineRule="auto"/>
        <w:contextualSpacing/>
        <w:jc w:val="both"/>
      </w:pPr>
      <w:r w:rsidRPr="005A4E7E">
        <w:t>Кыргызстандагы жадидчилердин мектептерди ачуу менен гана чектелбестен, саясий иштерге да катышуусу;</w:t>
      </w:r>
    </w:p>
    <w:p w:rsidR="00404921" w:rsidRPr="005A4E7E" w:rsidRDefault="00404921" w:rsidP="00404921">
      <w:pPr>
        <w:pStyle w:val="a3"/>
        <w:numPr>
          <w:ilvl w:val="0"/>
          <w:numId w:val="4"/>
        </w:numPr>
        <w:spacing w:line="240" w:lineRule="auto"/>
        <w:contextualSpacing/>
        <w:jc w:val="both"/>
      </w:pPr>
      <w:r w:rsidRPr="005A4E7E">
        <w:t xml:space="preserve">Жадидчилер тарабынан жарыяланган, бирок толугу менен турмушта ишке ашпай калган идеялардын бүгүн да актуалдуулугу; </w:t>
      </w:r>
    </w:p>
    <w:p w:rsidR="00404921" w:rsidRDefault="00404921" w:rsidP="00404921">
      <w:pPr>
        <w:pStyle w:val="a3"/>
        <w:numPr>
          <w:ilvl w:val="0"/>
          <w:numId w:val="4"/>
        </w:numPr>
        <w:spacing w:line="240" w:lineRule="auto"/>
        <w:contextualSpacing/>
        <w:jc w:val="both"/>
      </w:pPr>
      <w:r w:rsidRPr="005A4E7E">
        <w:t xml:space="preserve">ХХ кылымдын башындагы жазгыч акындардын, агартуучулардын, кыргыздын алгачкы тарыхчылары Осмонаалы Сыдык уулу, Белек </w:t>
      </w:r>
      <w:r w:rsidR="00A51697">
        <w:lastRenderedPageBreak/>
        <w:t xml:space="preserve">Солтоноев, </w:t>
      </w:r>
      <w:r w:rsidR="00A51697" w:rsidRPr="00A51697">
        <w:t>И</w:t>
      </w:r>
      <w:r w:rsidRPr="005A4E7E">
        <w:t>.Арабаев,  Талып Байболот уулу, Ы.Абдрахманов ж.б. эмгектери ошол мезгилдеги элдин коомдук-саясий жана маданий турмушунун маселелери  боюнча уникалдуу тарыхнаамалык булак катары каралгандыгы менен аныкталат.</w:t>
      </w:r>
    </w:p>
    <w:p w:rsidR="00404921" w:rsidRPr="00BC0A38" w:rsidRDefault="00404921" w:rsidP="00404921">
      <w:pPr>
        <w:spacing w:after="0" w:line="240" w:lineRule="auto"/>
        <w:ind w:firstLine="703"/>
        <w:contextualSpacing/>
        <w:jc w:val="both"/>
        <w:rPr>
          <w:rFonts w:ascii="Times New Roman" w:hAnsi="Times New Roman"/>
          <w:sz w:val="28"/>
          <w:szCs w:val="28"/>
        </w:rPr>
      </w:pPr>
      <w:r w:rsidRPr="00BC0A38">
        <w:rPr>
          <w:rFonts w:ascii="Times New Roman" w:hAnsi="Times New Roman"/>
          <w:b/>
          <w:sz w:val="28"/>
          <w:szCs w:val="28"/>
          <w:lang w:val="ky-KG"/>
        </w:rPr>
        <w:t xml:space="preserve">Изилдөөнүн максаттары жана милдеттери: </w:t>
      </w:r>
      <w:r w:rsidRPr="00BC0A38">
        <w:rPr>
          <w:rFonts w:ascii="Times New Roman" w:hAnsi="Times New Roman"/>
          <w:sz w:val="28"/>
          <w:szCs w:val="28"/>
          <w:lang w:val="ky-KG"/>
        </w:rPr>
        <w:t xml:space="preserve">Тарыхый булактарды ар тараптуу изилдөө менен ХХ кылымдын баш ченинде жадидизм кыймылынын Түркстанга, ошондой эле Кыргызстан аймагына таралышын, алардын агартуучулук, коомдук-саясий иштерин ачып көрсөтүү милдети турат. </w:t>
      </w:r>
      <w:proofErr w:type="gramStart"/>
      <w:r w:rsidRPr="00BC0A38">
        <w:rPr>
          <w:rFonts w:ascii="Times New Roman" w:hAnsi="Times New Roman"/>
          <w:sz w:val="28"/>
          <w:szCs w:val="28"/>
        </w:rPr>
        <w:t>Бул</w:t>
      </w:r>
      <w:proofErr w:type="gramEnd"/>
      <w:r w:rsidRPr="00BC0A38">
        <w:rPr>
          <w:rFonts w:ascii="Times New Roman" w:hAnsi="Times New Roman"/>
          <w:sz w:val="28"/>
          <w:szCs w:val="28"/>
        </w:rPr>
        <w:t xml:space="preserve"> максатты ишке ашыруу үчүн төмөндөгүдөй </w:t>
      </w:r>
      <w:r w:rsidRPr="00BC0A38">
        <w:rPr>
          <w:rFonts w:ascii="Times New Roman" w:hAnsi="Times New Roman"/>
          <w:b/>
          <w:sz w:val="28"/>
          <w:szCs w:val="28"/>
        </w:rPr>
        <w:t>милдеттерди</w:t>
      </w:r>
      <w:r w:rsidRPr="00BC0A38">
        <w:rPr>
          <w:rFonts w:ascii="Times New Roman" w:hAnsi="Times New Roman"/>
          <w:sz w:val="28"/>
          <w:szCs w:val="28"/>
        </w:rPr>
        <w:t xml:space="preserve"> аткаруу керек:</w:t>
      </w:r>
    </w:p>
    <w:p w:rsidR="00404921" w:rsidRPr="005A4E7E" w:rsidRDefault="00404921" w:rsidP="00404921">
      <w:pPr>
        <w:pStyle w:val="a3"/>
        <w:numPr>
          <w:ilvl w:val="0"/>
          <w:numId w:val="3"/>
        </w:numPr>
        <w:spacing w:line="240" w:lineRule="auto"/>
        <w:contextualSpacing/>
        <w:jc w:val="both"/>
      </w:pPr>
      <w:r w:rsidRPr="005A4E7E">
        <w:t xml:space="preserve">жадидчилик кыймылынын </w:t>
      </w:r>
      <w:r>
        <w:t xml:space="preserve">пайда болушу, </w:t>
      </w:r>
      <w:r w:rsidRPr="005A4E7E">
        <w:t>татар</w:t>
      </w:r>
      <w:r>
        <w:t>, башкыр, казак</w:t>
      </w:r>
      <w:r w:rsidRPr="005A4E7E">
        <w:t xml:space="preserve"> ж</w:t>
      </w:r>
      <w:r>
        <w:t>.б.</w:t>
      </w:r>
      <w:r w:rsidRPr="005A4E7E">
        <w:t xml:space="preserve">  агартуучулар</w:t>
      </w:r>
      <w:r>
        <w:t>дын</w:t>
      </w:r>
      <w:r w:rsidRPr="005A4E7E">
        <w:t xml:space="preserve"> кыргыз жергесиндеги иш аракеттерин, ошондой эле  Түркстанда жадидчилик кыймылынын улуттук боштондук кыймылдарынын башаты болгондугун ачып көрсөтүү;</w:t>
      </w:r>
    </w:p>
    <w:p w:rsidR="00404921" w:rsidRPr="005A4E7E" w:rsidRDefault="00404921" w:rsidP="00404921">
      <w:pPr>
        <w:pStyle w:val="a3"/>
        <w:numPr>
          <w:ilvl w:val="0"/>
          <w:numId w:val="3"/>
        </w:numPr>
        <w:spacing w:line="240" w:lineRule="auto"/>
        <w:contextualSpacing/>
        <w:jc w:val="both"/>
      </w:pPr>
      <w:r w:rsidRPr="005A4E7E">
        <w:t>жадидчилик кыймылынын кыргыз жергесиндеги өзгөчөлүктөрү жана жадиддик мектептердин ачылышы. Жадиддик басма сөз каражаттарында кыргыз жергесиндеги саамалыктардын чагылдырылышы;</w:t>
      </w:r>
    </w:p>
    <w:p w:rsidR="00404921" w:rsidRPr="005A4E7E" w:rsidRDefault="00404921" w:rsidP="00404921">
      <w:pPr>
        <w:pStyle w:val="a3"/>
        <w:numPr>
          <w:ilvl w:val="0"/>
          <w:numId w:val="3"/>
        </w:numPr>
        <w:spacing w:line="240" w:lineRule="auto"/>
        <w:contextualSpacing/>
        <w:jc w:val="both"/>
      </w:pPr>
      <w:r w:rsidRPr="005A4E7E">
        <w:t xml:space="preserve">жадиддик мектептердин артыкчылыгын ошол мезгилде билим алган инсандардын – </w:t>
      </w:r>
      <w:r w:rsidR="00A51697" w:rsidRPr="00A51697">
        <w:t>И</w:t>
      </w:r>
      <w:r w:rsidRPr="005A4E7E">
        <w:t>.Арабаев, К.Мифтаков, Ы.Абдрахманов жана С.Карачевдин жазган кол жазмалар фондундагы жана архивдик булактардын, ошондой эле О.Сыдыков</w:t>
      </w:r>
      <w:r>
        <w:t>дун</w:t>
      </w:r>
      <w:r w:rsidRPr="005A4E7E">
        <w:t>, Б.Солтоноев</w:t>
      </w:r>
      <w:r>
        <w:t>дун</w:t>
      </w:r>
      <w:r w:rsidRPr="005A4E7E">
        <w:t>, Б.Кененсарин</w:t>
      </w:r>
      <w:r>
        <w:t>дин</w:t>
      </w:r>
      <w:r w:rsidRPr="005A4E7E">
        <w:t xml:space="preserve"> эмгектеринин негизинде талдоо; </w:t>
      </w:r>
    </w:p>
    <w:p w:rsidR="00404921" w:rsidRPr="005A4E7E" w:rsidRDefault="00404921" w:rsidP="00404921">
      <w:pPr>
        <w:pStyle w:val="a3"/>
        <w:numPr>
          <w:ilvl w:val="0"/>
          <w:numId w:val="3"/>
        </w:numPr>
        <w:spacing w:line="240" w:lineRule="auto"/>
        <w:contextualSpacing/>
        <w:jc w:val="both"/>
      </w:pPr>
      <w:r w:rsidRPr="005A4E7E">
        <w:t>Түркстан аймагындагы жадидчилердин саясий иш аракеттерине кыргызстандык жадидчилердин катышкандыгын Жети-Суу аймагындагы мусулмандардын биринчи съезди, Узун-Агач съезди, Бүткүлроссиялык мусулмандардын үчүнчү съезди аркылуу далилдөө;</w:t>
      </w:r>
    </w:p>
    <w:p w:rsidR="00404921" w:rsidRPr="005A4E7E" w:rsidRDefault="00404921" w:rsidP="00404921">
      <w:pPr>
        <w:pStyle w:val="a3"/>
        <w:numPr>
          <w:ilvl w:val="0"/>
          <w:numId w:val="3"/>
        </w:numPr>
        <w:spacing w:line="240" w:lineRule="auto"/>
        <w:contextualSpacing/>
        <w:jc w:val="both"/>
      </w:pPr>
      <w:r w:rsidRPr="005A4E7E">
        <w:t xml:space="preserve">Бул прогрессивдүү кыймылдын эл арасында, ошондой эле жергиликтүү манаптар тарабынан да зор колдоого ээ болгондугун ачып көрсөтүү; </w:t>
      </w:r>
    </w:p>
    <w:p w:rsidR="00404921" w:rsidRPr="005A4E7E" w:rsidRDefault="00404921" w:rsidP="00404921">
      <w:pPr>
        <w:pStyle w:val="a3"/>
        <w:numPr>
          <w:ilvl w:val="0"/>
          <w:numId w:val="3"/>
        </w:numPr>
        <w:spacing w:line="240" w:lineRule="auto"/>
        <w:contextualSpacing/>
        <w:jc w:val="both"/>
      </w:pPr>
      <w:r w:rsidRPr="005A4E7E">
        <w:t xml:space="preserve">Кыргызстан аймагындагы жарыкка чыккан алгачкы эмгектерге </w:t>
      </w:r>
      <w:r w:rsidR="00A51697">
        <w:t xml:space="preserve">кайрылуу,  агартуучулар – </w:t>
      </w:r>
      <w:r w:rsidR="00A51697" w:rsidRPr="00A51697">
        <w:t>И</w:t>
      </w:r>
      <w:r w:rsidRPr="005A4E7E">
        <w:t>шенаалы Арабаев, Закир Вагапов, Сабир Габдельманов, Салих Надыршин, Алдаш Молдо, Талып Молдо, Мүсүралы Копобаев</w:t>
      </w:r>
      <w:r>
        <w:t>, Абдраим Чункелеевдин</w:t>
      </w:r>
      <w:r w:rsidRPr="005A4E7E">
        <w:t xml:space="preserve"> агартуу</w:t>
      </w:r>
      <w:r w:rsidR="008765C6">
        <w:t>чулук</w:t>
      </w:r>
      <w:r w:rsidRPr="005A4E7E">
        <w:t xml:space="preserve"> иш аракеттерин ачып көрсөтүү.</w:t>
      </w:r>
    </w:p>
    <w:p w:rsidR="00404921" w:rsidRPr="009A3D0A" w:rsidRDefault="00404921" w:rsidP="00404921">
      <w:pPr>
        <w:spacing w:after="0" w:line="240" w:lineRule="auto"/>
        <w:ind w:firstLine="705"/>
        <w:jc w:val="both"/>
        <w:rPr>
          <w:rFonts w:ascii="Times New Roman" w:hAnsi="Times New Roman"/>
          <w:sz w:val="28"/>
          <w:szCs w:val="28"/>
          <w:lang w:val="ky-KG"/>
        </w:rPr>
      </w:pPr>
      <w:r>
        <w:rPr>
          <w:rFonts w:ascii="Times New Roman" w:hAnsi="Times New Roman"/>
          <w:b/>
          <w:sz w:val="28"/>
          <w:szCs w:val="28"/>
          <w:lang w:val="ky-KG"/>
        </w:rPr>
        <w:t xml:space="preserve">Изилдөөнүн </w:t>
      </w:r>
      <w:r w:rsidRPr="009A3D0A">
        <w:rPr>
          <w:rFonts w:ascii="Times New Roman" w:hAnsi="Times New Roman"/>
          <w:b/>
          <w:sz w:val="28"/>
          <w:szCs w:val="28"/>
          <w:lang w:val="ky-KG"/>
        </w:rPr>
        <w:t xml:space="preserve"> илимий жаңылыгы.</w:t>
      </w:r>
      <w:r w:rsidRPr="009A3D0A">
        <w:rPr>
          <w:rFonts w:ascii="Times New Roman" w:hAnsi="Times New Roman"/>
          <w:sz w:val="28"/>
          <w:szCs w:val="28"/>
          <w:lang w:val="ky-KG"/>
        </w:rPr>
        <w:t xml:space="preserve"> Диссертацияда Кыргызстан аймагындагы жадидчилик кыймылын илимий анализдөө, салыштыруу жана жалпылоонун негизинде изилдөөгө алгачкы аракеттер жасалды. </w:t>
      </w:r>
    </w:p>
    <w:p w:rsidR="00404921" w:rsidRPr="005A4E7E" w:rsidRDefault="00404921" w:rsidP="00404921">
      <w:pPr>
        <w:pStyle w:val="a3"/>
        <w:numPr>
          <w:ilvl w:val="0"/>
          <w:numId w:val="3"/>
        </w:numPr>
        <w:spacing w:line="240" w:lineRule="auto"/>
        <w:contextualSpacing/>
        <w:jc w:val="both"/>
      </w:pPr>
      <w:r>
        <w:t>Алгачкы ирет и</w:t>
      </w:r>
      <w:r w:rsidRPr="005A4E7E">
        <w:t>ш процессинде чарбасы, анын негизинде турмушу да көчмөн турмушка негизделген кыргыз жергесинде да Түркстандын башка аймактарындай эле жадидчилик кыймылы калыптанып, элдин коомдук-социалдык турмушуна зор таасирин тийгизгендиги чагылдырылган;</w:t>
      </w:r>
    </w:p>
    <w:p w:rsidR="00404921" w:rsidRPr="005A4E7E" w:rsidRDefault="00404921" w:rsidP="00404921">
      <w:pPr>
        <w:pStyle w:val="a3"/>
        <w:numPr>
          <w:ilvl w:val="0"/>
          <w:numId w:val="3"/>
        </w:numPr>
        <w:spacing w:line="240" w:lineRule="auto"/>
        <w:contextualSpacing/>
        <w:jc w:val="both"/>
      </w:pPr>
      <w:r w:rsidRPr="005A4E7E">
        <w:lastRenderedPageBreak/>
        <w:t>Кыргызстандык жадидчилердин Түркстан аймагындагы  жадиддик уюмдардын мүчөлөрү менен байланыштары көрсөтүлгөн.</w:t>
      </w:r>
    </w:p>
    <w:p w:rsidR="00404921" w:rsidRPr="005A4E7E" w:rsidRDefault="00404921" w:rsidP="00404921">
      <w:pPr>
        <w:pStyle w:val="a3"/>
        <w:numPr>
          <w:ilvl w:val="0"/>
          <w:numId w:val="3"/>
        </w:numPr>
        <w:spacing w:line="240" w:lineRule="auto"/>
        <w:contextualSpacing/>
        <w:jc w:val="both"/>
      </w:pPr>
      <w:r w:rsidRPr="005A4E7E">
        <w:t xml:space="preserve">Биринчи жолу тарыхта Шабдан </w:t>
      </w:r>
      <w:r>
        <w:t>Жантай уулунун</w:t>
      </w:r>
      <w:r w:rsidRPr="005A4E7E">
        <w:t>, Канат Ыбыке уулу</w:t>
      </w:r>
      <w:r>
        <w:t>нун</w:t>
      </w:r>
      <w:r w:rsidRPr="005A4E7E">
        <w:t>, Сооромбай Дүр уулунун, Ахматбек Койбагаров</w:t>
      </w:r>
      <w:r w:rsidR="00A51697">
        <w:t xml:space="preserve">дун, </w:t>
      </w:r>
      <w:r w:rsidR="00A51697" w:rsidRPr="00A51697">
        <w:t>И</w:t>
      </w:r>
      <w:r>
        <w:t xml:space="preserve">шенаалы Арабаевдин аймактагы </w:t>
      </w:r>
      <w:r w:rsidRPr="005A4E7E">
        <w:t>жадидчилик кыймылындагы коомдук-саясий зор ролу жана иш аракеттери чагылдырылган.</w:t>
      </w:r>
    </w:p>
    <w:p w:rsidR="00404921" w:rsidRPr="005A4E7E" w:rsidRDefault="00404921" w:rsidP="00404921">
      <w:pPr>
        <w:pStyle w:val="a3"/>
        <w:numPr>
          <w:ilvl w:val="0"/>
          <w:numId w:val="3"/>
        </w:numPr>
        <w:spacing w:line="240" w:lineRule="auto"/>
        <w:contextualSpacing/>
        <w:jc w:val="both"/>
      </w:pPr>
      <w:r w:rsidRPr="005A4E7E">
        <w:t>Жадид</w:t>
      </w:r>
      <w:r>
        <w:t>дик</w:t>
      </w:r>
      <w:r w:rsidRPr="005A4E7E">
        <w:t xml:space="preserve"> мектеп-медреселеринин кыргыз улуттук интеллигенциясын даярдоонун башаты болгондугун жана алардын улуттук аң сезимдин, боштондук идеологиясынын калыптануусуна тийгизген таасири жөнүндө сөз болгон;</w:t>
      </w:r>
    </w:p>
    <w:p w:rsidR="00404921" w:rsidRDefault="00404921" w:rsidP="00404921">
      <w:pPr>
        <w:pStyle w:val="a3"/>
        <w:numPr>
          <w:ilvl w:val="0"/>
          <w:numId w:val="3"/>
        </w:numPr>
        <w:spacing w:line="240" w:lineRule="auto"/>
        <w:contextualSpacing/>
        <w:jc w:val="both"/>
      </w:pPr>
      <w:r w:rsidRPr="005A4E7E">
        <w:t xml:space="preserve">Биринчи жолу </w:t>
      </w:r>
      <w:r w:rsidR="00A51697" w:rsidRPr="00A51697">
        <w:t>И</w:t>
      </w:r>
      <w:r w:rsidRPr="005A4E7E">
        <w:t>.Арабаев жана К.Мифтаковдун өмүр таржымалдарын (өздөрү жазган) салыштыруу мененалардын Уфада “Галия” медресесинде окуп жүргөн жана совет бийлигинин тушундагы иш аракеттери</w:t>
      </w:r>
      <w:r>
        <w:t xml:space="preserve">, Ы.Абдрахманов, Алдаш Молдо, Талып Молдонун кол жазмаларынын негизинде </w:t>
      </w:r>
      <w:r w:rsidRPr="005A4E7E">
        <w:t xml:space="preserve">жадиддик билим берүүнүн артыкчылыктары чагылдырылган. </w:t>
      </w:r>
    </w:p>
    <w:p w:rsidR="00404921" w:rsidRDefault="00404921" w:rsidP="00404921">
      <w:pPr>
        <w:spacing w:after="0" w:line="240" w:lineRule="auto"/>
        <w:ind w:firstLine="705"/>
        <w:jc w:val="both"/>
        <w:rPr>
          <w:rFonts w:ascii="Times New Roman" w:hAnsi="Times New Roman"/>
          <w:b/>
          <w:sz w:val="28"/>
          <w:szCs w:val="28"/>
          <w:lang w:val="ky-KG"/>
        </w:rPr>
      </w:pPr>
      <w:r w:rsidRPr="00BC0A38">
        <w:rPr>
          <w:rFonts w:ascii="Times New Roman" w:hAnsi="Times New Roman"/>
          <w:b/>
          <w:sz w:val="28"/>
          <w:szCs w:val="28"/>
        </w:rPr>
        <w:t>И</w:t>
      </w:r>
      <w:r>
        <w:rPr>
          <w:rFonts w:ascii="Times New Roman" w:hAnsi="Times New Roman"/>
          <w:b/>
          <w:sz w:val="28"/>
          <w:szCs w:val="28"/>
          <w:lang w:val="ky-KG"/>
        </w:rPr>
        <w:t>штин и</w:t>
      </w:r>
      <w:r w:rsidRPr="00BC0A38">
        <w:rPr>
          <w:rFonts w:ascii="Times New Roman" w:hAnsi="Times New Roman"/>
          <w:b/>
          <w:sz w:val="28"/>
          <w:szCs w:val="28"/>
        </w:rPr>
        <w:t>лимий</w:t>
      </w:r>
      <w:r>
        <w:rPr>
          <w:rFonts w:ascii="Times New Roman" w:hAnsi="Times New Roman"/>
          <w:b/>
          <w:sz w:val="28"/>
          <w:szCs w:val="28"/>
          <w:lang w:val="ky-KG"/>
        </w:rPr>
        <w:t>-т</w:t>
      </w:r>
      <w:r w:rsidRPr="00BC0A38">
        <w:rPr>
          <w:rFonts w:ascii="Times New Roman" w:hAnsi="Times New Roman"/>
          <w:b/>
          <w:sz w:val="28"/>
          <w:szCs w:val="28"/>
        </w:rPr>
        <w:t>еориялык жана практикалык мааниси.</w:t>
      </w:r>
    </w:p>
    <w:p w:rsidR="00404921" w:rsidRDefault="00404921" w:rsidP="00404921">
      <w:pPr>
        <w:spacing w:after="0" w:line="240" w:lineRule="auto"/>
        <w:ind w:firstLine="705"/>
        <w:jc w:val="both"/>
        <w:rPr>
          <w:rFonts w:ascii="Times New Roman" w:hAnsi="Times New Roman"/>
          <w:sz w:val="28"/>
          <w:szCs w:val="28"/>
          <w:lang w:val="ky-KG"/>
        </w:rPr>
      </w:pPr>
      <w:r w:rsidRPr="000700A8">
        <w:rPr>
          <w:rFonts w:ascii="Times New Roman" w:hAnsi="Times New Roman"/>
          <w:sz w:val="28"/>
          <w:szCs w:val="28"/>
          <w:lang w:val="ky-KG"/>
        </w:rPr>
        <w:t>Диссертациялык иштин материалдарын, негизги бүтүмдөрүн жана жоболорун Кыргызстандын ХХ кылымдын башындагы тарыхын окуп-үйрөнүүдө, жо</w:t>
      </w:r>
      <w:r>
        <w:rPr>
          <w:rFonts w:ascii="Times New Roman" w:hAnsi="Times New Roman"/>
          <w:sz w:val="28"/>
          <w:szCs w:val="28"/>
          <w:lang w:val="ky-KG"/>
        </w:rPr>
        <w:t>горку окуу жайлары,</w:t>
      </w:r>
      <w:r w:rsidRPr="000700A8">
        <w:rPr>
          <w:rFonts w:ascii="Times New Roman" w:hAnsi="Times New Roman"/>
          <w:sz w:val="28"/>
          <w:szCs w:val="28"/>
          <w:lang w:val="ky-KG"/>
        </w:rPr>
        <w:t xml:space="preserve"> жалпы билим берүүчү мектептер үчүн окуу китептерин жазууда пайдаланса болот. </w:t>
      </w:r>
      <w:r w:rsidRPr="005937E5">
        <w:rPr>
          <w:rFonts w:ascii="Times New Roman" w:hAnsi="Times New Roman"/>
          <w:sz w:val="28"/>
          <w:szCs w:val="28"/>
          <w:lang w:val="ky-KG"/>
        </w:rPr>
        <w:t xml:space="preserve">Ошондой эле диссертациянын материалдары элибиздин тарыхый мурасын эл арасына жайылтууга жана окуп үйрөнүүдө, улуттук идеологияны калыптандырууга </w:t>
      </w:r>
      <w:r>
        <w:rPr>
          <w:rFonts w:ascii="Times New Roman" w:hAnsi="Times New Roman"/>
          <w:sz w:val="28"/>
          <w:szCs w:val="28"/>
          <w:lang w:val="ky-KG"/>
        </w:rPr>
        <w:t xml:space="preserve">да </w:t>
      </w:r>
      <w:r w:rsidRPr="005937E5">
        <w:rPr>
          <w:rFonts w:ascii="Times New Roman" w:hAnsi="Times New Roman"/>
          <w:sz w:val="28"/>
          <w:szCs w:val="28"/>
          <w:lang w:val="ky-KG"/>
        </w:rPr>
        <w:t>таасири</w:t>
      </w:r>
      <w:r>
        <w:rPr>
          <w:rFonts w:ascii="Times New Roman" w:hAnsi="Times New Roman"/>
          <w:sz w:val="28"/>
          <w:szCs w:val="28"/>
          <w:lang w:val="ky-KG"/>
        </w:rPr>
        <w:t>н тийгизе алат.</w:t>
      </w:r>
    </w:p>
    <w:p w:rsidR="00404921" w:rsidRDefault="00404921" w:rsidP="00404921">
      <w:pPr>
        <w:spacing w:after="0" w:line="240" w:lineRule="auto"/>
        <w:ind w:firstLine="705"/>
        <w:jc w:val="both"/>
        <w:rPr>
          <w:rFonts w:ascii="Times New Roman" w:hAnsi="Times New Roman"/>
          <w:sz w:val="28"/>
          <w:szCs w:val="28"/>
          <w:lang w:val="ky-KG"/>
        </w:rPr>
      </w:pPr>
      <w:r w:rsidRPr="008B1335">
        <w:rPr>
          <w:rFonts w:ascii="Times New Roman" w:hAnsi="Times New Roman"/>
          <w:b/>
          <w:sz w:val="28"/>
          <w:szCs w:val="28"/>
          <w:lang w:val="ky-KG"/>
        </w:rPr>
        <w:t>Коргоого алып чыккан жоболор:</w:t>
      </w:r>
    </w:p>
    <w:p w:rsidR="00404921" w:rsidRDefault="00404921" w:rsidP="00404921">
      <w:pPr>
        <w:pStyle w:val="a3"/>
        <w:numPr>
          <w:ilvl w:val="1"/>
          <w:numId w:val="2"/>
        </w:numPr>
        <w:spacing w:line="240" w:lineRule="auto"/>
        <w:jc w:val="both"/>
      </w:pPr>
      <w:r>
        <w:t>Алгач Россия мусулмандарынын ичинде, кийин Түркстан аймагында күч алган жадидчилик кыймылы Кыргызстан аймагына да тарап, бул кыймылдын өкүлдөрүнүн иш аракеттери кыргыз коомунун өнүгүүсүнө да таасирин тийгизген.</w:t>
      </w:r>
    </w:p>
    <w:p w:rsidR="00404921" w:rsidRDefault="00404921" w:rsidP="00404921">
      <w:pPr>
        <w:pStyle w:val="a3"/>
        <w:numPr>
          <w:ilvl w:val="1"/>
          <w:numId w:val="2"/>
        </w:numPr>
        <w:spacing w:line="240" w:lineRule="auto"/>
        <w:jc w:val="both"/>
      </w:pPr>
      <w:r>
        <w:t>Кыргызстан аймагындагы татар, башкыр, казак агартуучулары мектеп-медреселердин ачылышына, калктын сабатсыздыгын жоюуга салым кошушкан.</w:t>
      </w:r>
    </w:p>
    <w:p w:rsidR="00404921" w:rsidRDefault="00404921" w:rsidP="00404921">
      <w:pPr>
        <w:pStyle w:val="a3"/>
        <w:numPr>
          <w:ilvl w:val="1"/>
          <w:numId w:val="2"/>
        </w:numPr>
        <w:spacing w:line="240" w:lineRule="auto"/>
        <w:jc w:val="both"/>
      </w:pPr>
      <w:r>
        <w:t xml:space="preserve">Кыргыз жергесиндеги жаңы усулдагы мектептердин мурдагы кадим, ал турсун орус-жергиликтүү мектептерге салыштырганда  да алардын артыкчылыгы далилденген. </w:t>
      </w:r>
    </w:p>
    <w:p w:rsidR="00404921" w:rsidRDefault="00404921" w:rsidP="00404921">
      <w:pPr>
        <w:pStyle w:val="a3"/>
        <w:numPr>
          <w:ilvl w:val="1"/>
          <w:numId w:val="2"/>
        </w:numPr>
        <w:spacing w:line="240" w:lineRule="auto"/>
        <w:jc w:val="both"/>
      </w:pPr>
      <w:r>
        <w:t>Жадиддик басма сөз каражаттарынын калктын аң-сезимин</w:t>
      </w:r>
      <w:r w:rsidR="00C60613" w:rsidRPr="00C60613">
        <w:t xml:space="preserve"> жогорулатууга</w:t>
      </w:r>
      <w:r>
        <w:t>, көз карандысыздын идеяларынын тар</w:t>
      </w:r>
      <w:r w:rsidR="00C60613" w:rsidRPr="00C60613">
        <w:t>алуусуна</w:t>
      </w:r>
      <w:r>
        <w:t>, сабатсыздыкты жоюудагы ролу жана андагы аз да болсо жарык көргөн  кыргыз коомчулугунун турмушу, андагы мектеп-медреселер жөнүндөгү маалыматтарды чагылдыруу аркылуу басма сөз каражаттарынын кыргыз коомуна таралышын, агартуучулардын алар менен байланышы көрсөтүлгөн.</w:t>
      </w:r>
    </w:p>
    <w:p w:rsidR="00404921" w:rsidRDefault="00404921" w:rsidP="00404921">
      <w:pPr>
        <w:pStyle w:val="a3"/>
        <w:numPr>
          <w:ilvl w:val="1"/>
          <w:numId w:val="2"/>
        </w:numPr>
        <w:spacing w:line="240" w:lineRule="auto"/>
        <w:jc w:val="both"/>
      </w:pPr>
      <w:r>
        <w:t xml:space="preserve"> Орус колониялык саясатына кыргыз коомундагы таасирдүү инсандар нааразылык билдирип турушкан.</w:t>
      </w:r>
    </w:p>
    <w:p w:rsidR="00404921" w:rsidRDefault="00404921" w:rsidP="00404921">
      <w:pPr>
        <w:pStyle w:val="a3"/>
        <w:numPr>
          <w:ilvl w:val="1"/>
          <w:numId w:val="2"/>
        </w:numPr>
        <w:spacing w:line="240" w:lineRule="auto"/>
        <w:jc w:val="both"/>
      </w:pPr>
      <w:r>
        <w:lastRenderedPageBreak/>
        <w:t>Пишпек, Токмок</w:t>
      </w:r>
      <w:r w:rsidR="00C60613" w:rsidRPr="00C60613">
        <w:t>, Каракол жана Ош</w:t>
      </w:r>
      <w:r>
        <w:t xml:space="preserve"> шаарларында жадиддик </w:t>
      </w:r>
      <w:r w:rsidR="00C60613" w:rsidRPr="00C60613">
        <w:t xml:space="preserve">«Гап» же «Машраб», кайрымдуулук </w:t>
      </w:r>
      <w:r>
        <w:t>уюмдар</w:t>
      </w:r>
      <w:r w:rsidR="00C60613" w:rsidRPr="00C60613">
        <w:t>ы</w:t>
      </w:r>
      <w:r>
        <w:t xml:space="preserve"> уюшулуп,  алардын мүчөлөрү коомдук-саясий, маданий, агартуу иштерин активдүү жүргүзүшкөн. </w:t>
      </w:r>
    </w:p>
    <w:p w:rsidR="00404921" w:rsidRDefault="00404921" w:rsidP="00404921">
      <w:pPr>
        <w:pStyle w:val="a3"/>
        <w:numPr>
          <w:ilvl w:val="1"/>
          <w:numId w:val="2"/>
        </w:numPr>
        <w:spacing w:line="240" w:lineRule="auto"/>
        <w:jc w:val="both"/>
      </w:pPr>
      <w:r>
        <w:t>Түркстан аймагындагы жадидчилердин коомдук-саясий, маданий иш аракеттерине кыргызстандык жадидчилер да катышып, алар менен байланышта болушкан.</w:t>
      </w:r>
    </w:p>
    <w:p w:rsidR="00404921" w:rsidRDefault="00404921" w:rsidP="00404921">
      <w:pPr>
        <w:spacing w:after="0" w:line="240" w:lineRule="auto"/>
        <w:ind w:firstLine="708"/>
        <w:jc w:val="both"/>
        <w:rPr>
          <w:rFonts w:ascii="Times New Roman" w:hAnsi="Times New Roman"/>
          <w:b/>
          <w:sz w:val="28"/>
          <w:szCs w:val="28"/>
          <w:lang w:val="ky-KG"/>
        </w:rPr>
      </w:pPr>
      <w:r w:rsidRPr="00711D84">
        <w:rPr>
          <w:rFonts w:ascii="Times New Roman" w:hAnsi="Times New Roman"/>
          <w:b/>
          <w:sz w:val="28"/>
          <w:szCs w:val="28"/>
          <w:lang w:val="ky-KG"/>
        </w:rPr>
        <w:t>Изилдөөчүнүн өздүк салымы:</w:t>
      </w:r>
    </w:p>
    <w:p w:rsidR="00404921" w:rsidRPr="005A4E7E" w:rsidRDefault="00404921" w:rsidP="00404921">
      <w:pPr>
        <w:pStyle w:val="a3"/>
        <w:numPr>
          <w:ilvl w:val="0"/>
          <w:numId w:val="1"/>
        </w:numPr>
        <w:spacing w:line="240" w:lineRule="auto"/>
        <w:contextualSpacing/>
        <w:jc w:val="both"/>
      </w:pPr>
      <w:r>
        <w:t>К</w:t>
      </w:r>
      <w:r w:rsidRPr="005A4E7E">
        <w:t xml:space="preserve">ыргыз жергесинде </w:t>
      </w:r>
      <w:r>
        <w:t xml:space="preserve"> Россиянын жана</w:t>
      </w:r>
      <w:r w:rsidRPr="005A4E7E">
        <w:t xml:space="preserve"> Түркстандын башка аймактарындай эле жадидчилик кыймылы</w:t>
      </w:r>
      <w:r>
        <w:t>нын</w:t>
      </w:r>
      <w:r w:rsidRPr="005A4E7E">
        <w:t xml:space="preserve"> калыптаны</w:t>
      </w:r>
      <w:r>
        <w:t>шы</w:t>
      </w:r>
      <w:r w:rsidRPr="005A4E7E">
        <w:t xml:space="preserve">, </w:t>
      </w:r>
      <w:r>
        <w:t>жадидчилердин калктын</w:t>
      </w:r>
      <w:r w:rsidRPr="005A4E7E">
        <w:t xml:space="preserve"> коомдук-социалдык турмушунда</w:t>
      </w:r>
      <w:r>
        <w:t>гы</w:t>
      </w:r>
      <w:r w:rsidRPr="005A4E7E">
        <w:t xml:space="preserve"> таасири</w:t>
      </w:r>
      <w:r>
        <w:t xml:space="preserve"> архивдик булактардын, илимий изилдөөлөрдүн негизинде алгач ирет аныкталган.</w:t>
      </w:r>
    </w:p>
    <w:p w:rsidR="00404921" w:rsidRDefault="00404921" w:rsidP="00404921">
      <w:pPr>
        <w:numPr>
          <w:ilvl w:val="0"/>
          <w:numId w:val="1"/>
        </w:numPr>
        <w:spacing w:after="0" w:line="240" w:lineRule="auto"/>
        <w:jc w:val="both"/>
        <w:rPr>
          <w:rFonts w:ascii="Times New Roman" w:hAnsi="Times New Roman"/>
          <w:sz w:val="28"/>
          <w:szCs w:val="28"/>
          <w:lang w:val="ky-KG"/>
        </w:rPr>
      </w:pPr>
      <w:r w:rsidRPr="00BF14F2">
        <w:rPr>
          <w:rFonts w:ascii="Times New Roman" w:hAnsi="Times New Roman"/>
          <w:sz w:val="28"/>
          <w:szCs w:val="28"/>
          <w:lang w:val="ky-KG"/>
        </w:rPr>
        <w:t xml:space="preserve">Изилдөөдө мурдатан белгилүү булактар жаңы материалдардын негизинде анализденген жана жаңы көз карашта баа берилген. </w:t>
      </w:r>
    </w:p>
    <w:p w:rsidR="00404921" w:rsidRPr="003476A5" w:rsidRDefault="00404921" w:rsidP="00404921">
      <w:pPr>
        <w:numPr>
          <w:ilvl w:val="0"/>
          <w:numId w:val="1"/>
        </w:numPr>
        <w:spacing w:after="0" w:line="240" w:lineRule="auto"/>
        <w:jc w:val="both"/>
        <w:rPr>
          <w:rFonts w:ascii="Times New Roman" w:hAnsi="Times New Roman"/>
          <w:sz w:val="28"/>
          <w:szCs w:val="28"/>
          <w:lang w:val="ky-KG"/>
        </w:rPr>
      </w:pPr>
      <w:r>
        <w:rPr>
          <w:rFonts w:ascii="Times New Roman" w:hAnsi="Times New Roman"/>
          <w:sz w:val="28"/>
          <w:szCs w:val="28"/>
          <w:lang w:val="ky-KG"/>
        </w:rPr>
        <w:t>Кыргызстан аймагындагы жаңы усулдагы мектептер жөнүндөгү мурдагы маалыматтар кошумчаланып, алардын саны тастыкталган.</w:t>
      </w:r>
    </w:p>
    <w:p w:rsidR="00404921" w:rsidRPr="00BF14F2" w:rsidRDefault="00404921" w:rsidP="00404921">
      <w:pPr>
        <w:numPr>
          <w:ilvl w:val="0"/>
          <w:numId w:val="1"/>
        </w:numPr>
        <w:spacing w:after="0" w:line="240" w:lineRule="auto"/>
        <w:jc w:val="both"/>
        <w:rPr>
          <w:rFonts w:ascii="Times New Roman" w:hAnsi="Times New Roman"/>
          <w:sz w:val="28"/>
          <w:szCs w:val="28"/>
          <w:lang w:val="ky-KG"/>
        </w:rPr>
      </w:pPr>
      <w:r>
        <w:rPr>
          <w:rFonts w:ascii="Times New Roman" w:hAnsi="Times New Roman"/>
          <w:sz w:val="28"/>
          <w:szCs w:val="28"/>
          <w:lang w:val="ky-KG"/>
        </w:rPr>
        <w:t xml:space="preserve">Аймактагы жадидчилердин Түркстандын жадидчилери менен биргелешкен саясий ишмердүүлүктөрү </w:t>
      </w:r>
      <w:r w:rsidRPr="00BF14F2">
        <w:rPr>
          <w:rFonts w:ascii="Times New Roman" w:hAnsi="Times New Roman"/>
          <w:sz w:val="28"/>
          <w:szCs w:val="28"/>
          <w:lang w:val="ky-KG"/>
        </w:rPr>
        <w:t>талдоого алын</w:t>
      </w:r>
      <w:r>
        <w:rPr>
          <w:rFonts w:ascii="Times New Roman" w:hAnsi="Times New Roman"/>
          <w:sz w:val="28"/>
          <w:szCs w:val="28"/>
          <w:lang w:val="ky-KG"/>
        </w:rPr>
        <w:t>ган</w:t>
      </w:r>
      <w:r w:rsidRPr="00BF14F2">
        <w:rPr>
          <w:rFonts w:ascii="Times New Roman" w:hAnsi="Times New Roman"/>
          <w:sz w:val="28"/>
          <w:szCs w:val="28"/>
          <w:lang w:val="ky-KG"/>
        </w:rPr>
        <w:t>.</w:t>
      </w:r>
    </w:p>
    <w:p w:rsidR="00404921" w:rsidRPr="008150B4" w:rsidRDefault="00404921" w:rsidP="00404921">
      <w:pPr>
        <w:numPr>
          <w:ilvl w:val="0"/>
          <w:numId w:val="1"/>
        </w:numPr>
        <w:spacing w:after="0" w:line="240" w:lineRule="auto"/>
        <w:jc w:val="both"/>
        <w:rPr>
          <w:b/>
          <w:lang w:val="ky-KG"/>
        </w:rPr>
      </w:pPr>
      <w:r>
        <w:rPr>
          <w:rFonts w:ascii="Times New Roman" w:hAnsi="Times New Roman"/>
          <w:sz w:val="28"/>
          <w:szCs w:val="28"/>
          <w:lang w:val="ky-KG"/>
        </w:rPr>
        <w:t>Жадидчилер Россияга каратылган аймактардагы улуттук-боштондук кыймылдардын башатында тургандыгы ачып көрсөтүлгөн.</w:t>
      </w:r>
    </w:p>
    <w:p w:rsidR="00404921" w:rsidRDefault="00404921" w:rsidP="00404921">
      <w:pPr>
        <w:spacing w:after="0" w:line="240" w:lineRule="auto"/>
        <w:ind w:firstLine="357"/>
        <w:jc w:val="both"/>
        <w:rPr>
          <w:rFonts w:ascii="Times New Roman" w:hAnsi="Times New Roman"/>
          <w:sz w:val="28"/>
          <w:szCs w:val="28"/>
          <w:lang w:val="ky-KG"/>
        </w:rPr>
      </w:pPr>
      <w:r w:rsidRPr="007C4E56">
        <w:rPr>
          <w:rFonts w:ascii="Times New Roman" w:hAnsi="Times New Roman"/>
          <w:b/>
          <w:sz w:val="28"/>
          <w:szCs w:val="28"/>
          <w:lang w:val="ky-KG"/>
        </w:rPr>
        <w:t>Илимий изилдөөнүн апробацияланышы.</w:t>
      </w:r>
      <w:r w:rsidRPr="007C4E56">
        <w:rPr>
          <w:rFonts w:ascii="Times New Roman" w:hAnsi="Times New Roman"/>
          <w:sz w:val="28"/>
          <w:szCs w:val="28"/>
          <w:lang w:val="ky-KG"/>
        </w:rPr>
        <w:t xml:space="preserve"> Иштин негизги жоболору жана жыйынтыктары КР УИАнда, Ж.Баласагын атындагы КУУ, </w:t>
      </w:r>
      <w:r w:rsidR="00A51697">
        <w:rPr>
          <w:rFonts w:ascii="Times New Roman" w:hAnsi="Times New Roman"/>
          <w:sz w:val="28"/>
          <w:szCs w:val="28"/>
          <w:lang w:val="ky-KG"/>
        </w:rPr>
        <w:t>И</w:t>
      </w:r>
      <w:r w:rsidRPr="007C4E56">
        <w:rPr>
          <w:rFonts w:ascii="Times New Roman" w:hAnsi="Times New Roman"/>
          <w:sz w:val="28"/>
          <w:szCs w:val="28"/>
          <w:lang w:val="ky-KG"/>
        </w:rPr>
        <w:t>.Арабаев атындагы К</w:t>
      </w:r>
      <w:r>
        <w:rPr>
          <w:rFonts w:ascii="Times New Roman" w:hAnsi="Times New Roman"/>
          <w:sz w:val="28"/>
          <w:szCs w:val="28"/>
          <w:lang w:val="ky-KG"/>
        </w:rPr>
        <w:t>М</w:t>
      </w:r>
      <w:r w:rsidRPr="007C4E56">
        <w:rPr>
          <w:rFonts w:ascii="Times New Roman" w:hAnsi="Times New Roman"/>
          <w:sz w:val="28"/>
          <w:szCs w:val="28"/>
          <w:lang w:val="ky-KG"/>
        </w:rPr>
        <w:t>Уда, М.Кашгари атындагы Чыгыш университетинде, Б.Ельцин атындагы КРСУда өткөрүлгөн илимий-практикалык конференцияларда,</w:t>
      </w:r>
      <w:r w:rsidRPr="00AE5DEF">
        <w:rPr>
          <w:rFonts w:ascii="Times New Roman" w:hAnsi="Times New Roman"/>
          <w:sz w:val="28"/>
          <w:szCs w:val="28"/>
          <w:lang w:val="ky-KG"/>
        </w:rPr>
        <w:t xml:space="preserve"> КМШ </w:t>
      </w:r>
      <w:r>
        <w:rPr>
          <w:rFonts w:ascii="Times New Roman" w:hAnsi="Times New Roman"/>
          <w:sz w:val="28"/>
          <w:szCs w:val="28"/>
          <w:lang w:val="ky-KG"/>
        </w:rPr>
        <w:t xml:space="preserve">өлкөлөрүнүн Ереван, Минск, Бишкек шаарларында өткөрүлгөн жаш тарыхчылар мектебинде, </w:t>
      </w:r>
      <w:r w:rsidRPr="007C4E56">
        <w:rPr>
          <w:rFonts w:ascii="Times New Roman" w:hAnsi="Times New Roman"/>
          <w:sz w:val="28"/>
          <w:szCs w:val="28"/>
          <w:lang w:val="ky-KG"/>
        </w:rPr>
        <w:t xml:space="preserve">тегерек столдордо доклад иретинде окулган жана талкууланган.  </w:t>
      </w:r>
    </w:p>
    <w:p w:rsidR="00404921" w:rsidRDefault="00404921" w:rsidP="00404921">
      <w:pPr>
        <w:spacing w:after="0" w:line="240" w:lineRule="auto"/>
        <w:ind w:firstLine="703"/>
        <w:jc w:val="both"/>
        <w:rPr>
          <w:rFonts w:ascii="Times New Roman" w:hAnsi="Times New Roman"/>
          <w:sz w:val="28"/>
          <w:szCs w:val="28"/>
          <w:lang w:val="ky-KG"/>
        </w:rPr>
      </w:pPr>
      <w:r w:rsidRPr="00203AE1">
        <w:rPr>
          <w:rFonts w:ascii="Times New Roman" w:hAnsi="Times New Roman"/>
          <w:b/>
          <w:sz w:val="28"/>
          <w:szCs w:val="28"/>
          <w:lang w:val="ky-KG"/>
        </w:rPr>
        <w:t>Изилдөөнүн натыйжаларынын жарык көрүшү.</w:t>
      </w:r>
      <w:r w:rsidRPr="00203AE1">
        <w:rPr>
          <w:rFonts w:ascii="Times New Roman" w:hAnsi="Times New Roman"/>
          <w:sz w:val="28"/>
          <w:szCs w:val="28"/>
          <w:lang w:val="ky-KG"/>
        </w:rPr>
        <w:t xml:space="preserve"> Диссертациянын мазмунун чагылдырган изилдөөнүн жыйынтыктары “Шабдан баатырдын медресесине 100 жыл” (2009) эмгегинде, “Тоголок Молдонун көп кырдуу көркөм дүйнөсү” (2011) деген эл аралык илимий-практикалык конференциянын, “Эгемендүү Кыргызстанга 20 жыл” (2011) эл аралык илимий-практикалык конференциянын материалдарында жана Россия Илимдер академиясынын “Историческое пространство (проблемы истории стран СНГ)” журналында </w:t>
      </w:r>
      <w:r>
        <w:rPr>
          <w:rFonts w:ascii="Times New Roman" w:hAnsi="Times New Roman"/>
          <w:sz w:val="28"/>
          <w:szCs w:val="28"/>
          <w:lang w:val="ky-KG"/>
        </w:rPr>
        <w:t xml:space="preserve">ж.б. </w:t>
      </w:r>
      <w:r w:rsidRPr="00203AE1">
        <w:rPr>
          <w:rFonts w:ascii="Times New Roman" w:hAnsi="Times New Roman"/>
          <w:sz w:val="28"/>
          <w:szCs w:val="28"/>
          <w:lang w:val="ky-KG"/>
        </w:rPr>
        <w:t xml:space="preserve">чагылдырылган. Жалпы он эки илимий макала, бир монография (“Кыргызстандагы жадидчилик кыймылы (1900-1916)”. – Бишкек, 2012) жарык көргөн. </w:t>
      </w:r>
    </w:p>
    <w:p w:rsidR="00404921" w:rsidRPr="00203AE1" w:rsidRDefault="00404921" w:rsidP="00404921">
      <w:pPr>
        <w:spacing w:after="0" w:line="240" w:lineRule="auto"/>
        <w:ind w:firstLine="703"/>
        <w:jc w:val="both"/>
        <w:rPr>
          <w:rFonts w:ascii="Times New Roman" w:hAnsi="Times New Roman"/>
          <w:sz w:val="28"/>
          <w:szCs w:val="28"/>
          <w:lang w:val="ky-KG"/>
        </w:rPr>
      </w:pPr>
      <w:r w:rsidRPr="00203AE1">
        <w:rPr>
          <w:rFonts w:ascii="Times New Roman" w:hAnsi="Times New Roman"/>
          <w:b/>
          <w:sz w:val="28"/>
          <w:szCs w:val="28"/>
          <w:lang w:val="ky-KG"/>
        </w:rPr>
        <w:t>Диссертациянын</w:t>
      </w:r>
      <w:r>
        <w:rPr>
          <w:rFonts w:ascii="Times New Roman" w:hAnsi="Times New Roman"/>
          <w:b/>
          <w:sz w:val="28"/>
          <w:szCs w:val="28"/>
          <w:lang w:val="ky-KG"/>
        </w:rPr>
        <w:t xml:space="preserve"> түзүлүшү</w:t>
      </w:r>
      <w:r w:rsidRPr="00203AE1">
        <w:rPr>
          <w:rFonts w:ascii="Times New Roman" w:hAnsi="Times New Roman"/>
          <w:b/>
          <w:sz w:val="28"/>
          <w:szCs w:val="28"/>
          <w:lang w:val="ky-KG"/>
        </w:rPr>
        <w:t>.</w:t>
      </w:r>
      <w:r w:rsidRPr="00203AE1">
        <w:rPr>
          <w:rFonts w:ascii="Times New Roman" w:hAnsi="Times New Roman"/>
          <w:sz w:val="28"/>
          <w:szCs w:val="28"/>
          <w:lang w:val="ky-KG"/>
        </w:rPr>
        <w:t xml:space="preserve"> Диссертация</w:t>
      </w:r>
      <w:r>
        <w:rPr>
          <w:rFonts w:ascii="Times New Roman" w:hAnsi="Times New Roman"/>
          <w:sz w:val="28"/>
          <w:szCs w:val="28"/>
          <w:lang w:val="ky-KG"/>
        </w:rPr>
        <w:t xml:space="preserve">лык изилдөө </w:t>
      </w:r>
      <w:r w:rsidRPr="00203AE1">
        <w:rPr>
          <w:rFonts w:ascii="Times New Roman" w:hAnsi="Times New Roman"/>
          <w:sz w:val="28"/>
          <w:szCs w:val="28"/>
          <w:lang w:val="ky-KG"/>
        </w:rPr>
        <w:t xml:space="preserve"> киришүүдөн, үч главадан, корутунду, пайдаланылган булактардын, архивдик материалдардын, адабияттардын тизмеси жана кошумча тиркемелерден турат. </w:t>
      </w:r>
    </w:p>
    <w:p w:rsidR="00F0764A" w:rsidRDefault="00F0764A" w:rsidP="00404921">
      <w:pPr>
        <w:spacing w:after="0" w:line="240" w:lineRule="auto"/>
        <w:ind w:firstLine="708"/>
        <w:jc w:val="center"/>
        <w:rPr>
          <w:rFonts w:ascii="Times New Roman UniToktom" w:hAnsi="Times New Roman UniToktom" w:cs="Times New Roman UniToktom"/>
          <w:b/>
          <w:sz w:val="28"/>
          <w:szCs w:val="28"/>
          <w:lang w:val="ky-KG"/>
        </w:rPr>
      </w:pPr>
    </w:p>
    <w:p w:rsidR="00F0764A" w:rsidRDefault="00F0764A" w:rsidP="00404921">
      <w:pPr>
        <w:spacing w:after="0" w:line="240" w:lineRule="auto"/>
        <w:ind w:firstLine="708"/>
        <w:jc w:val="center"/>
        <w:rPr>
          <w:rFonts w:ascii="Times New Roman UniToktom" w:hAnsi="Times New Roman UniToktom" w:cs="Times New Roman UniToktom"/>
          <w:b/>
          <w:sz w:val="28"/>
          <w:szCs w:val="28"/>
          <w:lang w:val="ky-KG"/>
        </w:rPr>
      </w:pPr>
    </w:p>
    <w:p w:rsidR="00F0764A" w:rsidRDefault="00F0764A" w:rsidP="00404921">
      <w:pPr>
        <w:spacing w:after="0" w:line="240" w:lineRule="auto"/>
        <w:ind w:firstLine="708"/>
        <w:jc w:val="center"/>
        <w:rPr>
          <w:rFonts w:ascii="Times New Roman UniToktom" w:hAnsi="Times New Roman UniToktom" w:cs="Times New Roman UniToktom"/>
          <w:b/>
          <w:sz w:val="28"/>
          <w:szCs w:val="28"/>
          <w:lang w:val="ky-KG"/>
        </w:rPr>
      </w:pPr>
      <w:bookmarkStart w:id="0" w:name="_GoBack"/>
      <w:bookmarkEnd w:id="0"/>
    </w:p>
    <w:p w:rsidR="00F0764A" w:rsidRDefault="00F0764A" w:rsidP="00404921">
      <w:pPr>
        <w:spacing w:after="0" w:line="240" w:lineRule="auto"/>
        <w:ind w:firstLine="708"/>
        <w:jc w:val="center"/>
        <w:rPr>
          <w:rFonts w:ascii="Times New Roman UniToktom" w:hAnsi="Times New Roman UniToktom" w:cs="Times New Roman UniToktom"/>
          <w:b/>
          <w:sz w:val="28"/>
          <w:szCs w:val="28"/>
          <w:lang w:val="ky-KG"/>
        </w:rPr>
      </w:pPr>
    </w:p>
    <w:p w:rsidR="00404921" w:rsidRDefault="00404921" w:rsidP="00404921">
      <w:pPr>
        <w:spacing w:after="0" w:line="240" w:lineRule="auto"/>
        <w:ind w:firstLine="708"/>
        <w:jc w:val="center"/>
        <w:rPr>
          <w:rFonts w:ascii="Times New Roman UniToktom" w:hAnsi="Times New Roman UniToktom" w:cs="Times New Roman UniToktom"/>
          <w:b/>
          <w:sz w:val="28"/>
          <w:szCs w:val="28"/>
          <w:lang w:val="ky-KG"/>
        </w:rPr>
      </w:pPr>
      <w:r w:rsidRPr="00711D84">
        <w:rPr>
          <w:rFonts w:ascii="Times New Roman UniToktom" w:hAnsi="Times New Roman UniToktom" w:cs="Times New Roman UniToktom"/>
          <w:b/>
          <w:sz w:val="28"/>
          <w:szCs w:val="28"/>
          <w:lang w:val="ky-KG"/>
        </w:rPr>
        <w:t>ДИССЕРТАЦИЯНЫН НЕГИЗГИ МАЗМУНУ</w:t>
      </w:r>
    </w:p>
    <w:p w:rsidR="00404921" w:rsidRDefault="00404921" w:rsidP="00404921">
      <w:pPr>
        <w:pStyle w:val="a4"/>
        <w:spacing w:after="0" w:line="240" w:lineRule="auto"/>
        <w:ind w:firstLine="708"/>
        <w:jc w:val="both"/>
        <w:rPr>
          <w:rFonts w:ascii="A97_Oktom_Times" w:hAnsi="A97_Oktom_Times"/>
          <w:sz w:val="28"/>
          <w:szCs w:val="28"/>
          <w:lang w:val="ky-KG"/>
        </w:rPr>
      </w:pPr>
      <w:r>
        <w:rPr>
          <w:rFonts w:ascii="A97_Oktom_Times" w:hAnsi="A97_Oktom_Times"/>
          <w:sz w:val="28"/>
          <w:szCs w:val="28"/>
          <w:lang w:val="ky-KG"/>
        </w:rPr>
        <w:t xml:space="preserve">Биринчи главасы </w:t>
      </w:r>
      <w:r w:rsidRPr="00252D29">
        <w:rPr>
          <w:rFonts w:ascii="A97_Oktom_Times" w:hAnsi="A97_Oktom_Times"/>
          <w:sz w:val="28"/>
          <w:szCs w:val="28"/>
          <w:lang w:val="ky-KG"/>
        </w:rPr>
        <w:t>“</w:t>
      </w:r>
      <w:r>
        <w:rPr>
          <w:rFonts w:ascii="Times New Roman" w:hAnsi="Times New Roman"/>
          <w:b/>
          <w:sz w:val="28"/>
          <w:szCs w:val="28"/>
          <w:lang w:val="ky-KG"/>
        </w:rPr>
        <w:t>И</w:t>
      </w:r>
      <w:r w:rsidRPr="00252D29">
        <w:rPr>
          <w:rFonts w:ascii="Times New Roman" w:hAnsi="Times New Roman"/>
          <w:b/>
          <w:sz w:val="28"/>
          <w:szCs w:val="28"/>
          <w:lang w:val="ky-KG"/>
        </w:rPr>
        <w:t>зилдөөнүн тарыхнаама-булактары жана методологиялык принциптери</w:t>
      </w:r>
      <w:r>
        <w:rPr>
          <w:rFonts w:ascii="Times New Roman" w:hAnsi="Times New Roman"/>
          <w:b/>
          <w:sz w:val="28"/>
          <w:szCs w:val="28"/>
          <w:lang w:val="ky-KG"/>
        </w:rPr>
        <w:t xml:space="preserve">” </w:t>
      </w:r>
      <w:r w:rsidRPr="00252D29">
        <w:rPr>
          <w:rFonts w:ascii="Times New Roman" w:hAnsi="Times New Roman"/>
          <w:sz w:val="28"/>
          <w:szCs w:val="28"/>
          <w:lang w:val="ky-KG"/>
        </w:rPr>
        <w:t>деп аталып,</w:t>
      </w:r>
      <w:r>
        <w:rPr>
          <w:rFonts w:ascii="A97_Oktom_Times" w:hAnsi="A97_Oktom_Times"/>
          <w:sz w:val="28"/>
          <w:szCs w:val="28"/>
          <w:lang w:val="ky-KG"/>
        </w:rPr>
        <w:t>т</w:t>
      </w:r>
      <w:r w:rsidRPr="008B22C9">
        <w:rPr>
          <w:rFonts w:ascii="A97_Oktom_Times" w:hAnsi="A97_Oktom_Times"/>
          <w:sz w:val="28"/>
          <w:szCs w:val="28"/>
          <w:lang w:val="ky-KG"/>
        </w:rPr>
        <w:t>арыхнаам</w:t>
      </w:r>
      <w:r>
        <w:rPr>
          <w:rFonts w:ascii="A97_Oktom_Times" w:hAnsi="A97_Oktom_Times"/>
          <w:sz w:val="28"/>
          <w:szCs w:val="28"/>
          <w:lang w:val="ky-KG"/>
        </w:rPr>
        <w:t>а</w:t>
      </w:r>
      <w:r w:rsidRPr="008B22C9">
        <w:rPr>
          <w:rFonts w:ascii="A97_Oktom_Times" w:hAnsi="A97_Oktom_Times"/>
          <w:sz w:val="28"/>
          <w:szCs w:val="28"/>
          <w:lang w:val="ky-KG"/>
        </w:rPr>
        <w:t xml:space="preserve"> жана булак</w:t>
      </w:r>
      <w:r>
        <w:rPr>
          <w:rFonts w:ascii="A97_Oktom_Times" w:hAnsi="A97_Oktom_Times"/>
          <w:sz w:val="28"/>
          <w:szCs w:val="28"/>
          <w:lang w:val="ky-KG"/>
        </w:rPr>
        <w:t>тарга</w:t>
      </w:r>
      <w:r w:rsidR="00BB5EB2">
        <w:rPr>
          <w:rFonts w:ascii="A97_Oktom_Times" w:hAnsi="A97_Oktom_Times"/>
          <w:sz w:val="28"/>
          <w:szCs w:val="28"/>
          <w:lang w:val="ky-KG"/>
        </w:rPr>
        <w:t xml:space="preserve"> </w:t>
      </w:r>
      <w:r>
        <w:rPr>
          <w:rFonts w:ascii="A97_Oktom_Times" w:hAnsi="A97_Oktom_Times"/>
          <w:sz w:val="28"/>
          <w:szCs w:val="28"/>
          <w:lang w:val="ky-KG"/>
        </w:rPr>
        <w:t xml:space="preserve">кеңири </w:t>
      </w:r>
      <w:r w:rsidRPr="008B22C9">
        <w:rPr>
          <w:rFonts w:ascii="A97_Oktom_Times" w:hAnsi="A97_Oktom_Times"/>
          <w:sz w:val="28"/>
          <w:szCs w:val="28"/>
          <w:lang w:val="ky-KG"/>
        </w:rPr>
        <w:t>баяндама берилген</w:t>
      </w:r>
      <w:r>
        <w:rPr>
          <w:rFonts w:ascii="A97_Oktom_Times" w:hAnsi="A97_Oktom_Times"/>
          <w:sz w:val="28"/>
          <w:szCs w:val="28"/>
          <w:lang w:val="ky-KG"/>
        </w:rPr>
        <w:t xml:space="preserve"> жана</w:t>
      </w:r>
      <w:r w:rsidRPr="008B22C9">
        <w:rPr>
          <w:rFonts w:ascii="A97_Oktom_Times" w:hAnsi="A97_Oktom_Times"/>
          <w:sz w:val="28"/>
          <w:szCs w:val="28"/>
          <w:lang w:val="ky-KG"/>
        </w:rPr>
        <w:t xml:space="preserve"> анын негизинде диссертациялык иштин максаты жана милдет</w:t>
      </w:r>
      <w:r>
        <w:rPr>
          <w:rFonts w:ascii="A97_Oktom_Times" w:hAnsi="A97_Oktom_Times"/>
          <w:sz w:val="28"/>
          <w:szCs w:val="28"/>
          <w:lang w:val="ky-KG"/>
        </w:rPr>
        <w:t>тер</w:t>
      </w:r>
      <w:r w:rsidRPr="008B22C9">
        <w:rPr>
          <w:rFonts w:ascii="A97_Oktom_Times" w:hAnsi="A97_Oktom_Times"/>
          <w:sz w:val="28"/>
          <w:szCs w:val="28"/>
          <w:lang w:val="ky-KG"/>
        </w:rPr>
        <w:t>и коюлган</w:t>
      </w:r>
      <w:r>
        <w:rPr>
          <w:rFonts w:ascii="A97_Oktom_Times" w:hAnsi="A97_Oktom_Times"/>
          <w:sz w:val="28"/>
          <w:szCs w:val="28"/>
          <w:lang w:val="ky-KG"/>
        </w:rPr>
        <w:t>, м</w:t>
      </w:r>
      <w:r w:rsidRPr="008B22C9">
        <w:rPr>
          <w:rFonts w:ascii="A97_Oktom_Times" w:hAnsi="A97_Oktom_Times"/>
          <w:sz w:val="28"/>
          <w:szCs w:val="28"/>
          <w:lang w:val="ky-KG"/>
        </w:rPr>
        <w:t xml:space="preserve">етодологиялык </w:t>
      </w:r>
      <w:r>
        <w:rPr>
          <w:rFonts w:ascii="A97_Oktom_Times" w:hAnsi="A97_Oktom_Times"/>
          <w:sz w:val="28"/>
          <w:szCs w:val="28"/>
          <w:lang w:val="ky-KG"/>
        </w:rPr>
        <w:t xml:space="preserve">жолдонмо </w:t>
      </w:r>
      <w:r w:rsidRPr="008B22C9">
        <w:rPr>
          <w:rFonts w:ascii="A97_Oktom_Times" w:hAnsi="A97_Oktom_Times"/>
          <w:sz w:val="28"/>
          <w:szCs w:val="28"/>
          <w:lang w:val="ky-KG"/>
        </w:rPr>
        <w:t>белгил</w:t>
      </w:r>
      <w:r>
        <w:rPr>
          <w:rFonts w:ascii="A97_Oktom_Times" w:hAnsi="A97_Oktom_Times"/>
          <w:sz w:val="28"/>
          <w:szCs w:val="28"/>
          <w:lang w:val="ky-KG"/>
        </w:rPr>
        <w:t>енген.</w:t>
      </w:r>
    </w:p>
    <w:p w:rsidR="005335E7" w:rsidRPr="006E53AF" w:rsidRDefault="00404921" w:rsidP="005335E7">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 xml:space="preserve">Революцияга чейинки </w:t>
      </w:r>
      <w:r w:rsidRPr="000300B3">
        <w:rPr>
          <w:rFonts w:ascii="Times New Roman" w:hAnsi="Times New Roman"/>
          <w:sz w:val="28"/>
          <w:szCs w:val="28"/>
          <w:lang w:val="ky-KG"/>
        </w:rPr>
        <w:t xml:space="preserve">Түркстандын агартуу тарыхына арналган эмгектердин ичинен С.М.Граменицкийдин </w:t>
      </w:r>
      <w:r w:rsidR="008765C6" w:rsidRPr="008765C6">
        <w:rPr>
          <w:rFonts w:ascii="Times New Roman" w:hAnsi="Times New Roman"/>
          <w:sz w:val="28"/>
          <w:szCs w:val="28"/>
          <w:lang w:val="ky-KG"/>
        </w:rPr>
        <w:t>[</w:t>
      </w:r>
      <w:r w:rsidR="008765C6">
        <w:rPr>
          <w:rFonts w:ascii="Times New Roman" w:hAnsi="Times New Roman"/>
          <w:sz w:val="28"/>
          <w:szCs w:val="28"/>
          <w:lang w:val="ky-KG"/>
        </w:rPr>
        <w:t>31, 32</w:t>
      </w:r>
      <w:r w:rsidR="008765C6"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0300B3">
        <w:rPr>
          <w:rFonts w:ascii="Times New Roman" w:hAnsi="Times New Roman"/>
          <w:sz w:val="28"/>
          <w:szCs w:val="28"/>
          <w:lang w:val="ky-KG"/>
        </w:rPr>
        <w:t xml:space="preserve">Н.А.Бобровников </w:t>
      </w:r>
      <w:r w:rsidR="008765C6" w:rsidRPr="008765C6">
        <w:rPr>
          <w:rFonts w:ascii="Times New Roman" w:hAnsi="Times New Roman"/>
          <w:sz w:val="28"/>
          <w:szCs w:val="28"/>
          <w:lang w:val="ky-KG"/>
        </w:rPr>
        <w:t>[</w:t>
      </w:r>
      <w:r w:rsidR="008765C6">
        <w:rPr>
          <w:rFonts w:ascii="Times New Roman" w:hAnsi="Times New Roman"/>
          <w:sz w:val="28"/>
          <w:szCs w:val="28"/>
          <w:lang w:val="ky-KG"/>
        </w:rPr>
        <w:t>19</w:t>
      </w:r>
      <w:r w:rsidR="008765C6" w:rsidRPr="008765C6">
        <w:rPr>
          <w:rFonts w:ascii="Times New Roman" w:hAnsi="Times New Roman"/>
          <w:sz w:val="28"/>
          <w:szCs w:val="28"/>
          <w:lang w:val="ky-KG"/>
        </w:rPr>
        <w:t>]</w:t>
      </w:r>
      <w:r w:rsidRPr="008765C6">
        <w:rPr>
          <w:rFonts w:ascii="Times New Roman" w:hAnsi="Times New Roman"/>
          <w:sz w:val="28"/>
          <w:szCs w:val="28"/>
          <w:lang w:val="ky-KG"/>
        </w:rPr>
        <w:t xml:space="preserve">, Н.П.Остроумов </w:t>
      </w:r>
      <w:r w:rsidR="008765C6" w:rsidRPr="008765C6">
        <w:rPr>
          <w:rFonts w:ascii="Times New Roman" w:hAnsi="Times New Roman"/>
          <w:sz w:val="28"/>
          <w:szCs w:val="28"/>
          <w:lang w:val="ky-KG"/>
        </w:rPr>
        <w:t>[</w:t>
      </w:r>
      <w:r w:rsidR="008765C6">
        <w:rPr>
          <w:rFonts w:ascii="Times New Roman" w:hAnsi="Times New Roman"/>
          <w:sz w:val="28"/>
          <w:szCs w:val="28"/>
          <w:lang w:val="ky-KG"/>
        </w:rPr>
        <w:t>75</w:t>
      </w:r>
      <w:r w:rsidR="008765C6" w:rsidRPr="008765C6">
        <w:rPr>
          <w:rFonts w:ascii="Times New Roman" w:hAnsi="Times New Roman"/>
          <w:sz w:val="28"/>
          <w:szCs w:val="28"/>
          <w:lang w:val="ky-KG"/>
        </w:rPr>
        <w:t>]</w:t>
      </w:r>
      <w:r w:rsidR="00370EB1">
        <w:rPr>
          <w:rFonts w:ascii="Times New Roman" w:hAnsi="Times New Roman"/>
          <w:sz w:val="28"/>
          <w:szCs w:val="28"/>
          <w:lang w:val="ky-KG"/>
        </w:rPr>
        <w:t xml:space="preserve"> </w:t>
      </w:r>
      <w:r w:rsidRPr="008765C6">
        <w:rPr>
          <w:rFonts w:ascii="Times New Roman" w:hAnsi="Times New Roman"/>
          <w:sz w:val="28"/>
          <w:szCs w:val="28"/>
          <w:lang w:val="ky-KG"/>
        </w:rPr>
        <w:t xml:space="preserve">ж.б. </w:t>
      </w:r>
      <w:r w:rsidR="008765C6">
        <w:rPr>
          <w:rFonts w:ascii="Times New Roman" w:hAnsi="Times New Roman"/>
          <w:sz w:val="28"/>
          <w:szCs w:val="28"/>
          <w:lang w:val="ky-KG"/>
        </w:rPr>
        <w:t xml:space="preserve">эмгектерин </w:t>
      </w:r>
      <w:r w:rsidRPr="008765C6">
        <w:rPr>
          <w:rFonts w:ascii="Times New Roman" w:hAnsi="Times New Roman"/>
          <w:sz w:val="28"/>
          <w:szCs w:val="28"/>
          <w:lang w:val="ky-KG"/>
        </w:rPr>
        <w:t xml:space="preserve">белгилеп кетсе болот. </w:t>
      </w:r>
      <w:r w:rsidRPr="006E53AF">
        <w:rPr>
          <w:rFonts w:ascii="Times New Roman" w:hAnsi="Times New Roman"/>
          <w:sz w:val="28"/>
          <w:szCs w:val="28"/>
          <w:lang w:val="ky-KG"/>
        </w:rPr>
        <w:t>Алар жалпы эле Түркстан аймагындагы билим берүү процессин чагылдырышып, мусулман мектеп-медреселеринин, орус-тузем мектептеринин абалына баа беришкен. Алардын катарына бүгүнкү күнү кыргыздын алгачкы тарыхчысы катары эсептелген О. Сыдыков</w:t>
      </w:r>
      <w:r w:rsidR="00370EB1">
        <w:rPr>
          <w:rFonts w:ascii="Times New Roman" w:hAnsi="Times New Roman"/>
          <w:sz w:val="28"/>
          <w:szCs w:val="28"/>
          <w:lang w:val="ky-KG"/>
        </w:rPr>
        <w:t xml:space="preserve"> </w:t>
      </w:r>
      <w:r w:rsidR="00D30B7E" w:rsidRPr="008765C6">
        <w:rPr>
          <w:rFonts w:ascii="Times New Roman" w:hAnsi="Times New Roman"/>
          <w:sz w:val="28"/>
          <w:szCs w:val="28"/>
          <w:lang w:val="ky-KG"/>
        </w:rPr>
        <w:t>[</w:t>
      </w:r>
      <w:r w:rsidR="00D30B7E">
        <w:rPr>
          <w:rFonts w:ascii="Times New Roman" w:hAnsi="Times New Roman"/>
          <w:sz w:val="28"/>
          <w:szCs w:val="28"/>
          <w:lang w:val="ky-KG"/>
        </w:rPr>
        <w:t>86</w:t>
      </w:r>
      <w:r w:rsidR="00D30B7E" w:rsidRPr="008765C6">
        <w:rPr>
          <w:rFonts w:ascii="Times New Roman" w:hAnsi="Times New Roman"/>
          <w:sz w:val="28"/>
          <w:szCs w:val="28"/>
          <w:lang w:val="ky-KG"/>
        </w:rPr>
        <w:t>]</w:t>
      </w:r>
      <w:r w:rsidRPr="006E53AF">
        <w:rPr>
          <w:rFonts w:ascii="Times New Roman" w:hAnsi="Times New Roman"/>
          <w:sz w:val="28"/>
          <w:szCs w:val="28"/>
          <w:lang w:val="ky-KG"/>
        </w:rPr>
        <w:t xml:space="preserve"> жана Б.Солтоноевдин</w:t>
      </w:r>
      <w:r w:rsidR="00370EB1">
        <w:rPr>
          <w:rFonts w:ascii="Times New Roman" w:hAnsi="Times New Roman"/>
          <w:sz w:val="28"/>
          <w:szCs w:val="28"/>
          <w:lang w:val="ky-KG"/>
        </w:rPr>
        <w:t xml:space="preserve"> </w:t>
      </w:r>
      <w:r w:rsidR="00D30B7E" w:rsidRPr="008765C6">
        <w:rPr>
          <w:rFonts w:ascii="Times New Roman" w:hAnsi="Times New Roman"/>
          <w:sz w:val="28"/>
          <w:szCs w:val="28"/>
          <w:lang w:val="ky-KG"/>
        </w:rPr>
        <w:t>[</w:t>
      </w:r>
      <w:r w:rsidR="00D30B7E">
        <w:rPr>
          <w:rFonts w:ascii="Times New Roman" w:hAnsi="Times New Roman"/>
          <w:sz w:val="28"/>
          <w:szCs w:val="28"/>
          <w:lang w:val="ky-KG"/>
        </w:rPr>
        <w:t>85</w:t>
      </w:r>
      <w:r w:rsidR="00D30B7E" w:rsidRPr="008765C6">
        <w:rPr>
          <w:rFonts w:ascii="Times New Roman" w:hAnsi="Times New Roman"/>
          <w:sz w:val="28"/>
          <w:szCs w:val="28"/>
          <w:lang w:val="ky-KG"/>
        </w:rPr>
        <w:t>]</w:t>
      </w:r>
      <w:r w:rsidRPr="006E53AF">
        <w:rPr>
          <w:rFonts w:ascii="Times New Roman" w:hAnsi="Times New Roman"/>
          <w:sz w:val="28"/>
          <w:szCs w:val="28"/>
          <w:lang w:val="ky-KG"/>
        </w:rPr>
        <w:t xml:space="preserve"> да эмгектерин да кошсок болот.</w:t>
      </w:r>
      <w:r w:rsidR="005335E7" w:rsidRPr="006E53AF">
        <w:rPr>
          <w:rFonts w:ascii="Times New Roman" w:hAnsi="Times New Roman"/>
          <w:sz w:val="28"/>
          <w:szCs w:val="28"/>
          <w:lang w:val="ky-KG"/>
        </w:rPr>
        <w:t xml:space="preserve"> Изилденип жаткан маселе боюнча О.Сыдыковдун эмгеги олуттуу мааниге ээ экендигибелгилөөгө арзыйт. Анткени, О.Сыдыков өзү биз изилдеп жаткан доордун жашоочусу жана ошол мезгилдеги жаңы усулдагы  мектептен билим алып, ар бир уруунун кыскача тарыхын берүү менен катар алардын ичиндеги билимдүүлөрүн атайын белгилеп кеткендиги менен бирден бир маанилүү булак болгондугун белгилей кетүү абзел. </w:t>
      </w:r>
    </w:p>
    <w:p w:rsidR="00404921" w:rsidRDefault="00404921" w:rsidP="00404921">
      <w:pPr>
        <w:spacing w:after="0" w:line="240" w:lineRule="auto"/>
        <w:ind w:firstLine="340"/>
        <w:jc w:val="both"/>
        <w:rPr>
          <w:rFonts w:ascii="Times New Roman" w:hAnsi="Times New Roman"/>
          <w:sz w:val="28"/>
          <w:szCs w:val="28"/>
          <w:lang w:val="ky-KG"/>
        </w:rPr>
      </w:pPr>
      <w:r w:rsidRPr="006E53AF">
        <w:rPr>
          <w:rFonts w:ascii="Times New Roman" w:hAnsi="Times New Roman"/>
          <w:sz w:val="28"/>
          <w:szCs w:val="28"/>
          <w:lang w:val="ky-KG"/>
        </w:rPr>
        <w:t xml:space="preserve">     Советтик изилдөөчүлөрдүн эмгектеринде коммунисттик идеологиянын чегинде жазылган эмгектер арбын болгону менен, андагы берилген маалыматтар, фактылар кайрадан карап чыгып, объективдүү баа берүүгө муктаж.  Алардын ичинен, В.В.Бартольддун Түркстан аймагынын маданий турмушун ар тараптуу изилдеген көп жылдык </w:t>
      </w:r>
      <w:r w:rsidR="007F37BF">
        <w:rPr>
          <w:rFonts w:ascii="Times New Roman" w:hAnsi="Times New Roman"/>
          <w:sz w:val="28"/>
          <w:szCs w:val="28"/>
          <w:lang w:val="ky-KG"/>
        </w:rPr>
        <w:t xml:space="preserve">изилдөөлөрүнүн </w:t>
      </w:r>
      <w:r w:rsidRPr="006E53AF">
        <w:rPr>
          <w:rFonts w:ascii="Times New Roman" w:hAnsi="Times New Roman"/>
          <w:sz w:val="28"/>
          <w:szCs w:val="28"/>
          <w:lang w:val="ky-KG"/>
        </w:rPr>
        <w:t xml:space="preserve">жыйынтыгы болгон </w:t>
      </w:r>
      <w:r w:rsidR="007F37BF">
        <w:rPr>
          <w:rFonts w:ascii="Times New Roman" w:hAnsi="Times New Roman"/>
          <w:sz w:val="28"/>
          <w:szCs w:val="28"/>
          <w:lang w:val="ky-KG"/>
        </w:rPr>
        <w:t xml:space="preserve">эмгектеринде </w:t>
      </w:r>
      <w:r w:rsidR="007F37BF" w:rsidRPr="008765C6">
        <w:rPr>
          <w:rFonts w:ascii="Times New Roman" w:hAnsi="Times New Roman"/>
          <w:sz w:val="28"/>
          <w:szCs w:val="28"/>
          <w:lang w:val="ky-KG"/>
        </w:rPr>
        <w:t>[</w:t>
      </w:r>
      <w:r w:rsidR="007F37BF">
        <w:rPr>
          <w:rFonts w:ascii="Times New Roman" w:hAnsi="Times New Roman"/>
          <w:sz w:val="28"/>
          <w:szCs w:val="28"/>
          <w:lang w:val="ky-KG"/>
        </w:rPr>
        <w:t>12,13</w:t>
      </w:r>
      <w:r w:rsidR="007F37BF" w:rsidRPr="008765C6">
        <w:rPr>
          <w:rFonts w:ascii="Times New Roman" w:hAnsi="Times New Roman"/>
          <w:sz w:val="28"/>
          <w:szCs w:val="28"/>
          <w:lang w:val="ky-KG"/>
        </w:rPr>
        <w:t>]</w:t>
      </w:r>
      <w:r w:rsidR="00370EB1">
        <w:rPr>
          <w:rFonts w:ascii="Times New Roman" w:hAnsi="Times New Roman"/>
          <w:sz w:val="28"/>
          <w:szCs w:val="28"/>
          <w:lang w:val="ky-KG"/>
        </w:rPr>
        <w:t xml:space="preserve"> </w:t>
      </w:r>
      <w:r w:rsidRPr="006E53AF">
        <w:rPr>
          <w:rFonts w:ascii="Times New Roman" w:hAnsi="Times New Roman"/>
          <w:sz w:val="28"/>
          <w:szCs w:val="28"/>
          <w:lang w:val="ky-KG"/>
        </w:rPr>
        <w:t xml:space="preserve">аймактагы элге билим берүүнүн калыптанышы, өнүгүүсү чагылдырылган. </w:t>
      </w:r>
    </w:p>
    <w:p w:rsidR="00404921" w:rsidRPr="000300B3" w:rsidRDefault="00404921" w:rsidP="00404921">
      <w:pPr>
        <w:spacing w:after="0" w:line="240" w:lineRule="auto"/>
        <w:ind w:firstLine="708"/>
        <w:jc w:val="both"/>
        <w:rPr>
          <w:rFonts w:ascii="Times New Roman" w:hAnsi="Times New Roman"/>
          <w:sz w:val="28"/>
          <w:szCs w:val="28"/>
          <w:lang w:val="ky-KG"/>
        </w:rPr>
      </w:pPr>
      <w:r w:rsidRPr="000300B3">
        <w:rPr>
          <w:rFonts w:ascii="Times New Roman" w:hAnsi="Times New Roman"/>
          <w:sz w:val="28"/>
          <w:szCs w:val="28"/>
          <w:lang w:val="ky-KG"/>
        </w:rPr>
        <w:t xml:space="preserve">А.Э.Измаиловдун монографиясында </w:t>
      </w:r>
      <w:r w:rsidR="007F37BF" w:rsidRPr="008765C6">
        <w:rPr>
          <w:rFonts w:ascii="Times New Roman" w:hAnsi="Times New Roman"/>
          <w:sz w:val="28"/>
          <w:szCs w:val="28"/>
          <w:lang w:val="ky-KG"/>
        </w:rPr>
        <w:t>[</w:t>
      </w:r>
      <w:r w:rsidR="007F37BF">
        <w:rPr>
          <w:rFonts w:ascii="Times New Roman" w:hAnsi="Times New Roman"/>
          <w:sz w:val="28"/>
          <w:szCs w:val="28"/>
          <w:lang w:val="ky-KG"/>
        </w:rPr>
        <w:t>42, 43</w:t>
      </w:r>
      <w:r w:rsidR="007F37BF"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0300B3">
        <w:rPr>
          <w:rFonts w:ascii="Times New Roman" w:hAnsi="Times New Roman"/>
          <w:sz w:val="28"/>
          <w:szCs w:val="28"/>
          <w:lang w:val="ky-KG"/>
        </w:rPr>
        <w:t xml:space="preserve">негизинен республикадагы советтик мектептердин тарыхын чагылдырылып, ал эми революцияга чейинки билим берүү системасы кыскача гана каралган. </w:t>
      </w:r>
    </w:p>
    <w:p w:rsidR="00404921" w:rsidRPr="007C4E56" w:rsidRDefault="00404921" w:rsidP="00404921">
      <w:pPr>
        <w:spacing w:after="0" w:line="240" w:lineRule="auto"/>
        <w:ind w:firstLine="708"/>
        <w:jc w:val="both"/>
        <w:rPr>
          <w:rFonts w:ascii="Times New Roman" w:hAnsi="Times New Roman"/>
          <w:sz w:val="28"/>
          <w:szCs w:val="28"/>
          <w:lang w:val="ky-KG"/>
        </w:rPr>
      </w:pPr>
      <w:r w:rsidRPr="007C4E56">
        <w:rPr>
          <w:rFonts w:ascii="Times New Roman" w:hAnsi="Times New Roman"/>
          <w:sz w:val="28"/>
          <w:szCs w:val="28"/>
          <w:lang w:val="ky-KG"/>
        </w:rPr>
        <w:t xml:space="preserve">Д.Айтмамбетовдун илимий эмгектери </w:t>
      </w:r>
      <w:r w:rsidR="007F37BF" w:rsidRPr="008765C6">
        <w:rPr>
          <w:rFonts w:ascii="Times New Roman" w:hAnsi="Times New Roman"/>
          <w:sz w:val="28"/>
          <w:szCs w:val="28"/>
          <w:lang w:val="ky-KG"/>
        </w:rPr>
        <w:t>[</w:t>
      </w:r>
      <w:r w:rsidR="007F37BF">
        <w:rPr>
          <w:rFonts w:ascii="Times New Roman" w:hAnsi="Times New Roman"/>
          <w:sz w:val="28"/>
          <w:szCs w:val="28"/>
          <w:lang w:val="ky-KG"/>
        </w:rPr>
        <w:t>5,6</w:t>
      </w:r>
      <w:r w:rsidR="007F37BF"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7C4E56">
        <w:rPr>
          <w:rFonts w:ascii="Times New Roman" w:hAnsi="Times New Roman"/>
          <w:sz w:val="28"/>
          <w:szCs w:val="28"/>
          <w:lang w:val="ky-KG"/>
        </w:rPr>
        <w:t>революцияга чейинки Кыргызстандын мектептеринин тарыхын системага салып изилдөөгө  жасалган алгачкы аракет болуп эсептелет. Ал мектептердин пайда болуу тарыхына кайрылып, окутуу ыкмаларына жана мектеп-медреселерге мүнөздөмө берген. Д.Айтмамбетов архивдик маалыматтарды кеңири пайдалануу менен орус-жергиликтүү, жаңы усулдагы мектептер</w:t>
      </w:r>
      <w:r>
        <w:rPr>
          <w:rFonts w:ascii="Times New Roman" w:hAnsi="Times New Roman"/>
          <w:sz w:val="28"/>
          <w:szCs w:val="28"/>
          <w:lang w:val="ky-KG"/>
        </w:rPr>
        <w:t>деги</w:t>
      </w:r>
      <w:r w:rsidRPr="007C4E56">
        <w:rPr>
          <w:rFonts w:ascii="Times New Roman" w:hAnsi="Times New Roman"/>
          <w:sz w:val="28"/>
          <w:szCs w:val="28"/>
          <w:lang w:val="ky-KG"/>
        </w:rPr>
        <w:t>, медреселердеги окутуу ыкмаларына талкуу жүргүзүп, баалуу маалыматтарды берген. Совет мезгилине таандык эмгектерде негизинен орус-жергиликтүү мектептердин ролун айрыкча белгилешип, салттуу билим берүү системасы, жаңы усулдагы мектеп-медреселердин ролу төмөндөтүлүп көрсөтүлгөн. Буга карабастан, Ж.Жунушалиев белгилегендей, “мезгил талабына жараша өткөндү каралаган көз карашта болгондугуна жана кемчиликтерине карабастан, ал мезгилдин изилдөөчүлөрү Кыргызстан тарыхын илимий изилдөөдө алгачкылардан болуп кала берет</w:t>
      </w:r>
      <w:r w:rsidR="008A78B7">
        <w:rPr>
          <w:rFonts w:ascii="Times New Roman" w:hAnsi="Times New Roman"/>
          <w:sz w:val="28"/>
          <w:szCs w:val="28"/>
          <w:lang w:val="ky-KG"/>
        </w:rPr>
        <w:t xml:space="preserve"> </w:t>
      </w:r>
      <w:r w:rsidR="007F37BF" w:rsidRPr="008765C6">
        <w:rPr>
          <w:rFonts w:ascii="Times New Roman" w:hAnsi="Times New Roman"/>
          <w:sz w:val="28"/>
          <w:szCs w:val="28"/>
          <w:lang w:val="ky-KG"/>
        </w:rPr>
        <w:t>[</w:t>
      </w:r>
      <w:r w:rsidR="007F37BF">
        <w:rPr>
          <w:rFonts w:ascii="Times New Roman" w:hAnsi="Times New Roman"/>
          <w:sz w:val="28"/>
          <w:szCs w:val="28"/>
          <w:lang w:val="ky-KG"/>
        </w:rPr>
        <w:t>101</w:t>
      </w:r>
      <w:r w:rsidR="007F37BF" w:rsidRPr="008765C6">
        <w:rPr>
          <w:rFonts w:ascii="Times New Roman" w:hAnsi="Times New Roman"/>
          <w:sz w:val="28"/>
          <w:szCs w:val="28"/>
          <w:lang w:val="ky-KG"/>
        </w:rPr>
        <w:t>]</w:t>
      </w:r>
      <w:r w:rsidRPr="007C4E56">
        <w:rPr>
          <w:rFonts w:ascii="Times New Roman" w:hAnsi="Times New Roman"/>
          <w:sz w:val="28"/>
          <w:szCs w:val="28"/>
          <w:lang w:val="ky-KG"/>
        </w:rPr>
        <w:t>.” Окумуштуу 20-</w:t>
      </w:r>
      <w:r w:rsidRPr="007C4E56">
        <w:rPr>
          <w:rFonts w:ascii="Times New Roman" w:hAnsi="Times New Roman"/>
          <w:sz w:val="28"/>
          <w:szCs w:val="28"/>
          <w:lang w:val="ky-KG"/>
        </w:rPr>
        <w:lastRenderedPageBreak/>
        <w:t xml:space="preserve">жылдардын баш ченинде совет бийлигине оппозициялык маанай пайда болгондугун белгилөө менен А.Сыдыков, </w:t>
      </w:r>
      <w:r w:rsidR="002F642C">
        <w:rPr>
          <w:rFonts w:ascii="Times New Roman" w:hAnsi="Times New Roman"/>
          <w:sz w:val="28"/>
          <w:szCs w:val="28"/>
          <w:lang w:val="ky-KG"/>
        </w:rPr>
        <w:t>И.Арабаев</w:t>
      </w:r>
      <w:r w:rsidRPr="007C4E56">
        <w:rPr>
          <w:rFonts w:ascii="Times New Roman" w:hAnsi="Times New Roman"/>
          <w:sz w:val="28"/>
          <w:szCs w:val="28"/>
          <w:lang w:val="ky-KG"/>
        </w:rPr>
        <w:t>, Ю.Абдрахманов ж.б. кыргыз интеллигенциясынын өкүлдөрүнө кеңири токтолгон.</w:t>
      </w:r>
    </w:p>
    <w:p w:rsidR="00404921" w:rsidRPr="007C4E56" w:rsidRDefault="00404921" w:rsidP="00404921">
      <w:pPr>
        <w:spacing w:after="0" w:line="240" w:lineRule="auto"/>
        <w:ind w:firstLine="708"/>
        <w:jc w:val="both"/>
        <w:rPr>
          <w:rFonts w:ascii="Times New Roman" w:hAnsi="Times New Roman"/>
          <w:sz w:val="28"/>
          <w:szCs w:val="28"/>
          <w:lang w:val="ky-KG"/>
        </w:rPr>
      </w:pPr>
      <w:r w:rsidRPr="007C4E56">
        <w:rPr>
          <w:rFonts w:ascii="Times New Roman" w:hAnsi="Times New Roman"/>
          <w:sz w:val="28"/>
          <w:szCs w:val="28"/>
          <w:lang w:val="ky-KG"/>
        </w:rPr>
        <w:t xml:space="preserve">Совет доорундагы изилдөөчүлөр жадидчилик кыймылын, алардын агартуу, коомдук-саясий жана маданий иш аракеттерин изилдеген учурда мезгил талабына жараша, таптык көз карашта карашып, жадидчилерди пантүркчүлөр, панисламчылар деп аташып, бир тараптуу баа беришкен. Буга карабастан, окумуштуулар өз эмгектеринде архивдик маалыматтарды, оозеки маалыматтарды кенен камтышып, ошол мезгилдеги шартты так көрсөтүшкөнү, учурда ал окуяларды объективдүү көз карашта карап чыгууга өбөлгө түзөт. </w:t>
      </w:r>
    </w:p>
    <w:p w:rsidR="00404921" w:rsidRPr="00D124E3" w:rsidRDefault="00404921" w:rsidP="00404921">
      <w:pPr>
        <w:spacing w:after="0" w:line="240" w:lineRule="auto"/>
        <w:ind w:firstLine="340"/>
        <w:jc w:val="both"/>
        <w:rPr>
          <w:rFonts w:ascii="Times New Roman" w:hAnsi="Times New Roman"/>
          <w:sz w:val="28"/>
          <w:szCs w:val="28"/>
          <w:lang w:val="ky-KG"/>
        </w:rPr>
      </w:pPr>
      <w:r w:rsidRPr="007C4E56">
        <w:rPr>
          <w:rFonts w:ascii="Times New Roman" w:hAnsi="Times New Roman"/>
          <w:sz w:val="28"/>
          <w:szCs w:val="28"/>
          <w:lang w:val="ky-KG"/>
        </w:rPr>
        <w:t xml:space="preserve">    Жадидчилик кыймылынын активдүү катышуучусу, өзбек элинин көрүнүктүү саясий жана коомдук ишмери Ф.Ходжаев</w:t>
      </w:r>
      <w:r w:rsidR="008A78B7">
        <w:rPr>
          <w:rFonts w:ascii="Times New Roman" w:hAnsi="Times New Roman"/>
          <w:sz w:val="28"/>
          <w:szCs w:val="28"/>
          <w:lang w:val="ky-KG"/>
        </w:rPr>
        <w:t xml:space="preserve"> </w:t>
      </w:r>
      <w:r w:rsidR="006773DC" w:rsidRPr="008765C6">
        <w:rPr>
          <w:rFonts w:ascii="Times New Roman" w:hAnsi="Times New Roman"/>
          <w:sz w:val="28"/>
          <w:szCs w:val="28"/>
          <w:lang w:val="ky-KG"/>
        </w:rPr>
        <w:t>[</w:t>
      </w:r>
      <w:r w:rsidR="006773DC">
        <w:rPr>
          <w:rFonts w:ascii="Times New Roman" w:hAnsi="Times New Roman"/>
          <w:sz w:val="28"/>
          <w:szCs w:val="28"/>
          <w:lang w:val="ky-KG"/>
        </w:rPr>
        <w:t>92</w:t>
      </w:r>
      <w:r w:rsidR="006773DC" w:rsidRPr="008765C6">
        <w:rPr>
          <w:rFonts w:ascii="Times New Roman" w:hAnsi="Times New Roman"/>
          <w:sz w:val="28"/>
          <w:szCs w:val="28"/>
          <w:lang w:val="ky-KG"/>
        </w:rPr>
        <w:t>]</w:t>
      </w:r>
      <w:r w:rsidRPr="007C4E56">
        <w:rPr>
          <w:rFonts w:ascii="Times New Roman" w:hAnsi="Times New Roman"/>
          <w:sz w:val="28"/>
          <w:szCs w:val="28"/>
          <w:lang w:val="ky-KG"/>
        </w:rPr>
        <w:t xml:space="preserve"> Бухара, Ташкент, Фергана жана Самаркандда жадиддик уюмдардын курамында алгач айрым бир прогрессивдүү адамдардан турган  маданий-агартуу топторунун түзүлгөндүгүн белгилеп жана жадиддик уюмдардын агартуу иштеринен тышкары, алардын коомдук-саясий аракеттерине кеңири токтолгон. Ал айрыкча, Бухарадагы кыймылдын өзгөчөлүктөрүн ачып көрсөткөн. </w:t>
      </w:r>
      <w:r w:rsidRPr="00D124E3">
        <w:rPr>
          <w:rFonts w:ascii="Times New Roman" w:hAnsi="Times New Roman"/>
          <w:sz w:val="28"/>
          <w:szCs w:val="28"/>
          <w:lang w:val="ky-KG"/>
        </w:rPr>
        <w:t xml:space="preserve">Бухарада алгач жадидчилердин  аракеттери бийлик жана дин кызматкерлери тарабынан катуу каршылыкка кабылган. Автор мисал катары, 1908-жылы Абду-Вахид Бурханов жана Низамеддиндин жаңы усулдагы мектептеринде окуучулар үчүн ата-энелери, молдолор жана шаардын белгилүү адамдары катышкан экзамендерди уюштурушкандыгын чагылдырган. Экзамен учурунда коомчулук эки каршы тарапка бөлүнүп калышкан. Бул </w:t>
      </w:r>
      <w:r>
        <w:rPr>
          <w:rFonts w:ascii="Times New Roman" w:hAnsi="Times New Roman"/>
          <w:sz w:val="28"/>
          <w:szCs w:val="28"/>
          <w:lang w:val="ky-KG"/>
        </w:rPr>
        <w:t>к</w:t>
      </w:r>
      <w:r w:rsidRPr="00D124E3">
        <w:rPr>
          <w:rFonts w:ascii="Times New Roman" w:hAnsi="Times New Roman"/>
          <w:sz w:val="28"/>
          <w:szCs w:val="28"/>
          <w:lang w:val="ky-KG"/>
        </w:rPr>
        <w:t xml:space="preserve">агылыш жадидчилик менен кадимчиликтин же эски менен жаңынын ортосунда болуп, жалпы Бухара коомчулугу экиге бөлүнүп калган. </w:t>
      </w:r>
    </w:p>
    <w:p w:rsidR="00404921" w:rsidRPr="00C37084" w:rsidRDefault="00404921" w:rsidP="00404921">
      <w:pPr>
        <w:spacing w:after="0" w:line="240" w:lineRule="auto"/>
        <w:ind w:firstLine="708"/>
        <w:jc w:val="both"/>
        <w:rPr>
          <w:rFonts w:ascii="Times New Roman" w:hAnsi="Times New Roman"/>
          <w:sz w:val="28"/>
          <w:szCs w:val="28"/>
        </w:rPr>
      </w:pPr>
      <w:r w:rsidRPr="00D124E3">
        <w:rPr>
          <w:rFonts w:ascii="Times New Roman" w:hAnsi="Times New Roman"/>
          <w:sz w:val="28"/>
          <w:szCs w:val="28"/>
          <w:lang w:val="ky-KG"/>
        </w:rPr>
        <w:t xml:space="preserve">Белгилей кетчү жагдай, ушундай көрүнүштөр бардык эле жаңы усулдагы мектептер ачылган жерлерде болгон. Маселен, жадидчиликтин башаты болгон татар элинин ичинде да араб алфавитин өзгөртүп, андагы мурда болбогон тамгаларды кошуп,  татар тилинде жокторун алып салып, ыңгайлаштырып окутууну киргизген жадидчилерге каршы кадимчилер бул фактыны аргумент кылып алышкан. Алардын пикири боюнча, араб алфавитин өзгөртүүгө мүмкүн эмес, анткени анын тамгалары Куран менен бирге асмандан түшкөн деп түшүндүрүшкөн. </w:t>
      </w:r>
      <w:r w:rsidRPr="00C37084">
        <w:rPr>
          <w:rFonts w:ascii="Times New Roman" w:hAnsi="Times New Roman"/>
          <w:sz w:val="28"/>
          <w:szCs w:val="28"/>
        </w:rPr>
        <w:t xml:space="preserve">Ал эми анын айрым тамгаларын алып салуу  Куранга шек келтирет дешкен. </w:t>
      </w:r>
      <w:r>
        <w:rPr>
          <w:rFonts w:ascii="Times New Roman" w:hAnsi="Times New Roman"/>
          <w:sz w:val="28"/>
          <w:szCs w:val="28"/>
          <w:lang w:val="ky-KG"/>
        </w:rPr>
        <w:t>Мындай</w:t>
      </w:r>
      <w:r w:rsidRPr="00C37084">
        <w:rPr>
          <w:rFonts w:ascii="Times New Roman" w:hAnsi="Times New Roman"/>
          <w:sz w:val="28"/>
          <w:szCs w:val="28"/>
        </w:rPr>
        <w:t xml:space="preserve"> фактылар окутуунун жаңы ыкмасы мектептин чегинен чыгып, социалдык-саясий жана идеологиялык мүнөзүн көрсөтүп турат деп изилдөөчү Я.Г.Абдуллин </w:t>
      </w:r>
      <w:r w:rsidR="006773DC" w:rsidRPr="008765C6">
        <w:rPr>
          <w:rFonts w:ascii="Times New Roman" w:hAnsi="Times New Roman"/>
          <w:sz w:val="28"/>
          <w:szCs w:val="28"/>
          <w:lang w:val="ky-KG"/>
        </w:rPr>
        <w:t>[</w:t>
      </w:r>
      <w:r w:rsidR="006773DC">
        <w:rPr>
          <w:rFonts w:ascii="Times New Roman" w:hAnsi="Times New Roman"/>
          <w:sz w:val="28"/>
          <w:szCs w:val="28"/>
          <w:lang w:val="ky-KG"/>
        </w:rPr>
        <w:t>3</w:t>
      </w:r>
      <w:r w:rsidR="006773DC" w:rsidRPr="008765C6">
        <w:rPr>
          <w:rFonts w:ascii="Times New Roman" w:hAnsi="Times New Roman"/>
          <w:sz w:val="28"/>
          <w:szCs w:val="28"/>
          <w:lang w:val="ky-KG"/>
        </w:rPr>
        <w:t>]</w:t>
      </w:r>
      <w:r w:rsidR="00370EB1">
        <w:rPr>
          <w:rFonts w:ascii="Times New Roman" w:hAnsi="Times New Roman"/>
          <w:sz w:val="28"/>
          <w:szCs w:val="28"/>
          <w:lang w:val="ky-KG"/>
        </w:rPr>
        <w:t xml:space="preserve"> </w:t>
      </w:r>
      <w:r w:rsidRPr="00C37084">
        <w:rPr>
          <w:rFonts w:ascii="Times New Roman" w:hAnsi="Times New Roman"/>
          <w:sz w:val="28"/>
          <w:szCs w:val="28"/>
        </w:rPr>
        <w:t xml:space="preserve">көлөмдүү чыгармасында көрсөткөн. </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 xml:space="preserve">  Окумуштуу А.Чукубаев </w:t>
      </w:r>
      <w:r w:rsidR="006773DC" w:rsidRPr="008765C6">
        <w:rPr>
          <w:rFonts w:ascii="Times New Roman" w:hAnsi="Times New Roman"/>
          <w:sz w:val="28"/>
          <w:szCs w:val="28"/>
          <w:lang w:val="ky-KG"/>
        </w:rPr>
        <w:t>[</w:t>
      </w:r>
      <w:r w:rsidR="006773DC">
        <w:rPr>
          <w:rFonts w:ascii="Times New Roman" w:hAnsi="Times New Roman"/>
          <w:sz w:val="28"/>
          <w:szCs w:val="28"/>
          <w:lang w:val="ky-KG"/>
        </w:rPr>
        <w:t>93</w:t>
      </w:r>
      <w:r w:rsidR="006773DC"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C37084">
        <w:rPr>
          <w:rFonts w:ascii="Times New Roman" w:hAnsi="Times New Roman"/>
          <w:sz w:val="28"/>
          <w:szCs w:val="28"/>
        </w:rPr>
        <w:t>революцияга карата түрдүү таптардын аң сезиминдеги өзгө</w:t>
      </w:r>
      <w:proofErr w:type="gramStart"/>
      <w:r w:rsidRPr="00C37084">
        <w:rPr>
          <w:rFonts w:ascii="Times New Roman" w:hAnsi="Times New Roman"/>
          <w:sz w:val="28"/>
          <w:szCs w:val="28"/>
        </w:rPr>
        <w:t>р</w:t>
      </w:r>
      <w:proofErr w:type="gramEnd"/>
      <w:r w:rsidRPr="00C37084">
        <w:rPr>
          <w:rFonts w:ascii="Times New Roman" w:hAnsi="Times New Roman"/>
          <w:sz w:val="28"/>
          <w:szCs w:val="28"/>
        </w:rPr>
        <w:t xml:space="preserve">үштөрдү чагылдыруу менен жалпы Түркстан аймагы сыяктуу эле Кыргызстанда да жаңы усулдагы мектептердин Пишпекте, Токмокто, Ошто, Чоң-Кемин, Пржевальск жана уезддин башка болуштуктарында ачылгандыгын көрсөтүү менен алардын улутчулдук идеялардын таралышынын башаты болгондугун белгилеген. Токмоктогу </w:t>
      </w:r>
      <w:r w:rsidRPr="00C37084">
        <w:rPr>
          <w:rFonts w:ascii="Times New Roman" w:hAnsi="Times New Roman"/>
          <w:sz w:val="28"/>
          <w:szCs w:val="28"/>
        </w:rPr>
        <w:lastRenderedPageBreak/>
        <w:t>“Экбалия” медресесине Казань, Уфа, Троицк шаарларындагы диний жогорку медресе, семинарийлерден билим алып келген мугалимдер чакырылып келген</w:t>
      </w:r>
      <w:r w:rsidR="006773DC">
        <w:rPr>
          <w:rFonts w:ascii="Times New Roman" w:hAnsi="Times New Roman"/>
          <w:sz w:val="28"/>
          <w:szCs w:val="28"/>
          <w:lang w:val="ky-KG"/>
        </w:rPr>
        <w:t>дигин жана а</w:t>
      </w:r>
      <w:r w:rsidRPr="00C37084">
        <w:rPr>
          <w:rFonts w:ascii="Times New Roman" w:hAnsi="Times New Roman"/>
          <w:sz w:val="28"/>
          <w:szCs w:val="28"/>
        </w:rPr>
        <w:t>лардын ичинде З.Вагапов, М.Смаков, Н</w:t>
      </w:r>
      <w:r w:rsidR="006773DC">
        <w:rPr>
          <w:rFonts w:ascii="Times New Roman" w:hAnsi="Times New Roman"/>
          <w:sz w:val="28"/>
          <w:szCs w:val="28"/>
          <w:lang w:val="ky-KG"/>
        </w:rPr>
        <w:t>.</w:t>
      </w:r>
      <w:r w:rsidRPr="00C37084">
        <w:rPr>
          <w:rFonts w:ascii="Times New Roman" w:hAnsi="Times New Roman"/>
          <w:sz w:val="28"/>
          <w:szCs w:val="28"/>
        </w:rPr>
        <w:t xml:space="preserve">Мамин  эмгектенишкендигин көрсөткөн. </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 xml:space="preserve">Көпчүлүк советтик окумуштуулар жадидчилик  кыймылын изилдеген учурда, аларды буржуазиялык улутчулдук,  панисламизм, пантүркизм идеяларын пропагандалаган контрреволюциялык кыймыл катары кароого аракеттенишкен. Мисалы, Х.Вахидов </w:t>
      </w:r>
      <w:r w:rsidR="006773DC" w:rsidRPr="008765C6">
        <w:rPr>
          <w:rFonts w:ascii="Times New Roman" w:hAnsi="Times New Roman"/>
          <w:sz w:val="28"/>
          <w:szCs w:val="28"/>
          <w:lang w:val="ky-KG"/>
        </w:rPr>
        <w:t>[</w:t>
      </w:r>
      <w:r w:rsidR="006773DC">
        <w:rPr>
          <w:rFonts w:ascii="Times New Roman" w:hAnsi="Times New Roman"/>
          <w:sz w:val="28"/>
          <w:szCs w:val="28"/>
          <w:lang w:val="ky-KG"/>
        </w:rPr>
        <w:t>24</w:t>
      </w:r>
      <w:r w:rsidR="006773DC" w:rsidRPr="008765C6">
        <w:rPr>
          <w:rFonts w:ascii="Times New Roman" w:hAnsi="Times New Roman"/>
          <w:sz w:val="28"/>
          <w:szCs w:val="28"/>
          <w:lang w:val="ky-KG"/>
        </w:rPr>
        <w:t>]</w:t>
      </w:r>
      <w:r w:rsidR="00370EB1">
        <w:rPr>
          <w:rFonts w:ascii="Times New Roman" w:hAnsi="Times New Roman"/>
          <w:sz w:val="28"/>
          <w:szCs w:val="28"/>
          <w:lang w:val="ky-KG"/>
        </w:rPr>
        <w:t xml:space="preserve"> </w:t>
      </w:r>
      <w:r w:rsidRPr="00C37084">
        <w:rPr>
          <w:rFonts w:ascii="Times New Roman" w:hAnsi="Times New Roman"/>
          <w:sz w:val="28"/>
          <w:szCs w:val="28"/>
        </w:rPr>
        <w:t>жадидчилердин адеп-ахлактык, диний жана социалдык фразаларга, билдирүүлөргө жана убадаларга  жыш толгон “улуттук жалпылык”, “мусулмандардын кызыкчылыктарынын биримдиги” жөнүндөгү ү</w:t>
      </w:r>
      <w:proofErr w:type="gramStart"/>
      <w:r w:rsidRPr="00C37084">
        <w:rPr>
          <w:rFonts w:ascii="Times New Roman" w:hAnsi="Times New Roman"/>
          <w:sz w:val="28"/>
          <w:szCs w:val="28"/>
        </w:rPr>
        <w:t>г</w:t>
      </w:r>
      <w:proofErr w:type="gramEnd"/>
      <w:r w:rsidRPr="00C37084">
        <w:rPr>
          <w:rFonts w:ascii="Times New Roman" w:hAnsi="Times New Roman"/>
          <w:sz w:val="28"/>
          <w:szCs w:val="28"/>
        </w:rPr>
        <w:t xml:space="preserve">үттөөлөрү алардын контрреволюциялык маңызын жаап жашырууга багытталган деп белгилейт. Чындыгында жадидчилер улуттук баалуулуктарга, патриоттуулукка өтө аяр мамиле жасашып, цивилизациянын  жетишкендиктерин турмушта пайдаланууга үндөшкөн. Кийинки учурда </w:t>
      </w:r>
      <w:proofErr w:type="gramStart"/>
      <w:r w:rsidRPr="00C37084">
        <w:rPr>
          <w:rFonts w:ascii="Times New Roman" w:hAnsi="Times New Roman"/>
          <w:sz w:val="28"/>
          <w:szCs w:val="28"/>
        </w:rPr>
        <w:t>бул</w:t>
      </w:r>
      <w:proofErr w:type="gramEnd"/>
      <w:r w:rsidRPr="00C37084">
        <w:rPr>
          <w:rFonts w:ascii="Times New Roman" w:hAnsi="Times New Roman"/>
          <w:sz w:val="28"/>
          <w:szCs w:val="28"/>
        </w:rPr>
        <w:t xml:space="preserve"> маселелер коомчулукта кызыгууну жаратып жана натыйжада көптөгөн изилдөөлөр жүргүзүлдү. Алсак, Д.А.Алимова</w:t>
      </w:r>
      <w:r w:rsidR="008A78B7">
        <w:rPr>
          <w:rFonts w:ascii="Times New Roman" w:hAnsi="Times New Roman"/>
          <w:sz w:val="28"/>
          <w:szCs w:val="28"/>
          <w:lang w:val="ky-KG"/>
        </w:rPr>
        <w:t xml:space="preserve"> </w:t>
      </w:r>
      <w:r w:rsidR="006773DC" w:rsidRPr="008765C6">
        <w:rPr>
          <w:rFonts w:ascii="Times New Roman" w:hAnsi="Times New Roman"/>
          <w:sz w:val="28"/>
          <w:szCs w:val="28"/>
          <w:lang w:val="ky-KG"/>
        </w:rPr>
        <w:t>[</w:t>
      </w:r>
      <w:r w:rsidR="006773DC">
        <w:rPr>
          <w:rFonts w:ascii="Times New Roman" w:hAnsi="Times New Roman"/>
          <w:sz w:val="28"/>
          <w:szCs w:val="28"/>
          <w:lang w:val="ky-KG"/>
        </w:rPr>
        <w:t>7</w:t>
      </w:r>
      <w:r w:rsidR="006773DC" w:rsidRPr="008765C6">
        <w:rPr>
          <w:rFonts w:ascii="Times New Roman" w:hAnsi="Times New Roman"/>
          <w:sz w:val="28"/>
          <w:szCs w:val="28"/>
          <w:lang w:val="ky-KG"/>
        </w:rPr>
        <w:t>]</w:t>
      </w:r>
      <w:r w:rsidRPr="00C37084">
        <w:rPr>
          <w:rFonts w:ascii="Times New Roman" w:hAnsi="Times New Roman"/>
          <w:sz w:val="28"/>
          <w:szCs w:val="28"/>
        </w:rPr>
        <w:t xml:space="preserve"> жадидчилер эч качан улуттук кызыкчылыктар менен чектелбегендигин белгилеп, алардын батыш цивилизациясын жактагандыгын: Батыш ал учурда технология жана өндү</w:t>
      </w:r>
      <w:proofErr w:type="gramStart"/>
      <w:r w:rsidRPr="00C37084">
        <w:rPr>
          <w:rFonts w:ascii="Times New Roman" w:hAnsi="Times New Roman"/>
          <w:sz w:val="28"/>
          <w:szCs w:val="28"/>
        </w:rPr>
        <w:t>р</w:t>
      </w:r>
      <w:proofErr w:type="gramEnd"/>
      <w:r w:rsidRPr="00C37084">
        <w:rPr>
          <w:rFonts w:ascii="Times New Roman" w:hAnsi="Times New Roman"/>
          <w:sz w:val="28"/>
          <w:szCs w:val="28"/>
        </w:rPr>
        <w:t>үштүн өнүгүү деңгээли жана технологиясы далай алдыга кеткендиги менен түшүндүрөт. Алар келечектеги мамлекеттик түзүлүштү бардык улуттардын биримдигине негизделген түзүлүш катары карашкан.</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 xml:space="preserve">90-жылдары </w:t>
      </w:r>
      <w:proofErr w:type="gramStart"/>
      <w:r w:rsidRPr="00C37084">
        <w:rPr>
          <w:rFonts w:ascii="Times New Roman" w:hAnsi="Times New Roman"/>
          <w:sz w:val="28"/>
          <w:szCs w:val="28"/>
        </w:rPr>
        <w:t>бул</w:t>
      </w:r>
      <w:proofErr w:type="gramEnd"/>
      <w:r w:rsidRPr="00C37084">
        <w:rPr>
          <w:rFonts w:ascii="Times New Roman" w:hAnsi="Times New Roman"/>
          <w:sz w:val="28"/>
          <w:szCs w:val="28"/>
        </w:rPr>
        <w:t xml:space="preserve"> маселени изилдөөдө жаңы багытта, коомчулукта тарыхты объективдүү көз карашта караган изилдөөчүлөрдүн эмгектери пайда боло баштаган. Алсак, К.Каракеев, Дж</w:t>
      </w:r>
      <w:proofErr w:type="gramStart"/>
      <w:r w:rsidRPr="00C37084">
        <w:rPr>
          <w:rFonts w:ascii="Times New Roman" w:hAnsi="Times New Roman"/>
          <w:sz w:val="28"/>
          <w:szCs w:val="28"/>
        </w:rPr>
        <w:t>.Д</w:t>
      </w:r>
      <w:proofErr w:type="gramEnd"/>
      <w:r w:rsidRPr="00C37084">
        <w:rPr>
          <w:rFonts w:ascii="Times New Roman" w:hAnsi="Times New Roman"/>
          <w:sz w:val="28"/>
          <w:szCs w:val="28"/>
        </w:rPr>
        <w:t>жунушалиев</w:t>
      </w:r>
      <w:r w:rsidR="008A78B7">
        <w:rPr>
          <w:rFonts w:ascii="Times New Roman" w:hAnsi="Times New Roman"/>
          <w:sz w:val="28"/>
          <w:szCs w:val="28"/>
          <w:lang w:val="ky-KG"/>
        </w:rPr>
        <w:t xml:space="preserve"> </w:t>
      </w:r>
      <w:r w:rsidR="006773DC" w:rsidRPr="008765C6">
        <w:rPr>
          <w:rFonts w:ascii="Times New Roman" w:hAnsi="Times New Roman"/>
          <w:sz w:val="28"/>
          <w:szCs w:val="28"/>
          <w:lang w:val="ky-KG"/>
        </w:rPr>
        <w:t>[</w:t>
      </w:r>
      <w:r w:rsidR="006773DC">
        <w:rPr>
          <w:rFonts w:ascii="Times New Roman" w:hAnsi="Times New Roman"/>
          <w:sz w:val="28"/>
          <w:szCs w:val="28"/>
          <w:lang w:val="ky-KG"/>
        </w:rPr>
        <w:t>101</w:t>
      </w:r>
      <w:r w:rsidR="006773DC" w:rsidRPr="008765C6">
        <w:rPr>
          <w:rFonts w:ascii="Times New Roman" w:hAnsi="Times New Roman"/>
          <w:sz w:val="28"/>
          <w:szCs w:val="28"/>
          <w:lang w:val="ky-KG"/>
        </w:rPr>
        <w:t>]</w:t>
      </w:r>
      <w:r w:rsidRPr="00C37084">
        <w:rPr>
          <w:rFonts w:ascii="Times New Roman" w:hAnsi="Times New Roman"/>
          <w:sz w:val="28"/>
          <w:szCs w:val="28"/>
        </w:rPr>
        <w:t>, А.Джуманалиев</w:t>
      </w:r>
      <w:r w:rsidR="008A78B7">
        <w:rPr>
          <w:rFonts w:ascii="Times New Roman" w:hAnsi="Times New Roman"/>
          <w:sz w:val="28"/>
          <w:szCs w:val="28"/>
          <w:lang w:val="ky-KG"/>
        </w:rPr>
        <w:t xml:space="preserve"> </w:t>
      </w:r>
      <w:r w:rsidR="006773DC" w:rsidRPr="008765C6">
        <w:rPr>
          <w:rFonts w:ascii="Times New Roman" w:hAnsi="Times New Roman"/>
          <w:sz w:val="28"/>
          <w:szCs w:val="28"/>
          <w:lang w:val="ky-KG"/>
        </w:rPr>
        <w:t>[</w:t>
      </w:r>
      <w:r w:rsidR="006773DC">
        <w:rPr>
          <w:rFonts w:ascii="Times New Roman" w:hAnsi="Times New Roman"/>
          <w:sz w:val="28"/>
          <w:szCs w:val="28"/>
          <w:lang w:val="ky-KG"/>
        </w:rPr>
        <w:t>36</w:t>
      </w:r>
      <w:r w:rsidR="006773DC" w:rsidRPr="008765C6">
        <w:rPr>
          <w:rFonts w:ascii="Times New Roman" w:hAnsi="Times New Roman"/>
          <w:sz w:val="28"/>
          <w:szCs w:val="28"/>
          <w:lang w:val="ky-KG"/>
        </w:rPr>
        <w:t>]</w:t>
      </w:r>
      <w:r w:rsidRPr="00C37084">
        <w:rPr>
          <w:rFonts w:ascii="Times New Roman" w:hAnsi="Times New Roman"/>
          <w:sz w:val="28"/>
          <w:szCs w:val="28"/>
        </w:rPr>
        <w:t>, В.М.Плоских</w:t>
      </w:r>
      <w:r w:rsidR="008A78B7">
        <w:rPr>
          <w:rFonts w:ascii="Times New Roman" w:hAnsi="Times New Roman"/>
          <w:sz w:val="28"/>
          <w:szCs w:val="28"/>
          <w:lang w:val="ky-KG"/>
        </w:rPr>
        <w:t xml:space="preserve"> </w:t>
      </w:r>
      <w:r w:rsidR="006773DC" w:rsidRPr="008765C6">
        <w:rPr>
          <w:rFonts w:ascii="Times New Roman" w:hAnsi="Times New Roman"/>
          <w:sz w:val="28"/>
          <w:szCs w:val="28"/>
          <w:lang w:val="ky-KG"/>
        </w:rPr>
        <w:t>[</w:t>
      </w:r>
      <w:r w:rsidR="006773DC">
        <w:rPr>
          <w:rFonts w:ascii="Times New Roman" w:hAnsi="Times New Roman"/>
          <w:sz w:val="28"/>
          <w:szCs w:val="28"/>
          <w:lang w:val="ky-KG"/>
        </w:rPr>
        <w:t>78</w:t>
      </w:r>
      <w:r w:rsidR="006773DC" w:rsidRPr="008765C6">
        <w:rPr>
          <w:rFonts w:ascii="Times New Roman" w:hAnsi="Times New Roman"/>
          <w:sz w:val="28"/>
          <w:szCs w:val="28"/>
          <w:lang w:val="ky-KG"/>
        </w:rPr>
        <w:t>]</w:t>
      </w:r>
      <w:r w:rsidRPr="00C37084">
        <w:rPr>
          <w:rFonts w:ascii="Times New Roman" w:hAnsi="Times New Roman"/>
          <w:sz w:val="28"/>
          <w:szCs w:val="28"/>
        </w:rPr>
        <w:t>, З.Курманов</w:t>
      </w:r>
      <w:r w:rsidR="008A78B7">
        <w:rPr>
          <w:rFonts w:ascii="Times New Roman" w:hAnsi="Times New Roman"/>
          <w:sz w:val="28"/>
          <w:szCs w:val="28"/>
          <w:lang w:val="ky-KG"/>
        </w:rPr>
        <w:t xml:space="preserve"> </w:t>
      </w:r>
      <w:r w:rsidR="006773DC" w:rsidRPr="008765C6">
        <w:rPr>
          <w:rFonts w:ascii="Times New Roman" w:hAnsi="Times New Roman"/>
          <w:sz w:val="28"/>
          <w:szCs w:val="28"/>
          <w:lang w:val="ky-KG"/>
        </w:rPr>
        <w:t>[</w:t>
      </w:r>
      <w:r w:rsidR="006773DC">
        <w:rPr>
          <w:rFonts w:ascii="Times New Roman" w:hAnsi="Times New Roman"/>
          <w:sz w:val="28"/>
          <w:szCs w:val="28"/>
          <w:lang w:val="ky-KG"/>
        </w:rPr>
        <w:t>56</w:t>
      </w:r>
      <w:r w:rsidR="006773DC" w:rsidRPr="008765C6">
        <w:rPr>
          <w:rFonts w:ascii="Times New Roman" w:hAnsi="Times New Roman"/>
          <w:sz w:val="28"/>
          <w:szCs w:val="28"/>
          <w:lang w:val="ky-KG"/>
        </w:rPr>
        <w:t>]</w:t>
      </w:r>
      <w:r w:rsidRPr="00C37084">
        <w:rPr>
          <w:rFonts w:ascii="Times New Roman" w:hAnsi="Times New Roman"/>
          <w:sz w:val="28"/>
          <w:szCs w:val="28"/>
        </w:rPr>
        <w:t>, Э.Маанаев</w:t>
      </w:r>
      <w:r w:rsidR="008A78B7">
        <w:rPr>
          <w:rFonts w:ascii="Times New Roman" w:hAnsi="Times New Roman"/>
          <w:sz w:val="28"/>
          <w:szCs w:val="28"/>
          <w:lang w:val="ky-KG"/>
        </w:rPr>
        <w:t xml:space="preserve"> </w:t>
      </w:r>
      <w:r w:rsidR="006773DC" w:rsidRPr="008765C6">
        <w:rPr>
          <w:rFonts w:ascii="Times New Roman" w:hAnsi="Times New Roman"/>
          <w:sz w:val="28"/>
          <w:szCs w:val="28"/>
          <w:lang w:val="ky-KG"/>
        </w:rPr>
        <w:t>[</w:t>
      </w:r>
      <w:r w:rsidR="00172D3A">
        <w:rPr>
          <w:rFonts w:ascii="Times New Roman" w:hAnsi="Times New Roman"/>
          <w:sz w:val="28"/>
          <w:szCs w:val="28"/>
          <w:lang w:val="ky-KG"/>
        </w:rPr>
        <w:t>60</w:t>
      </w:r>
      <w:r w:rsidR="006773DC" w:rsidRPr="008765C6">
        <w:rPr>
          <w:rFonts w:ascii="Times New Roman" w:hAnsi="Times New Roman"/>
          <w:sz w:val="28"/>
          <w:szCs w:val="28"/>
          <w:lang w:val="ky-KG"/>
        </w:rPr>
        <w:t>]</w:t>
      </w:r>
      <w:r w:rsidRPr="00C37084">
        <w:rPr>
          <w:rFonts w:ascii="Times New Roman" w:hAnsi="Times New Roman"/>
          <w:sz w:val="28"/>
          <w:szCs w:val="28"/>
        </w:rPr>
        <w:t>, Г.Курумбаева</w:t>
      </w:r>
      <w:r w:rsidR="008A78B7">
        <w:rPr>
          <w:rFonts w:ascii="Times New Roman" w:hAnsi="Times New Roman"/>
          <w:sz w:val="28"/>
          <w:szCs w:val="28"/>
          <w:lang w:val="ky-KG"/>
        </w:rPr>
        <w:t xml:space="preserve"> </w:t>
      </w:r>
      <w:r w:rsidR="00172D3A" w:rsidRPr="008765C6">
        <w:rPr>
          <w:rFonts w:ascii="Times New Roman" w:hAnsi="Times New Roman"/>
          <w:sz w:val="28"/>
          <w:szCs w:val="28"/>
          <w:lang w:val="ky-KG"/>
        </w:rPr>
        <w:t>[</w:t>
      </w:r>
      <w:r w:rsidR="00172D3A">
        <w:rPr>
          <w:rFonts w:ascii="Times New Roman" w:hAnsi="Times New Roman"/>
          <w:sz w:val="28"/>
          <w:szCs w:val="28"/>
          <w:lang w:val="ky-KG"/>
        </w:rPr>
        <w:t>105</w:t>
      </w:r>
      <w:r w:rsidR="00172D3A" w:rsidRPr="008765C6">
        <w:rPr>
          <w:rFonts w:ascii="Times New Roman" w:hAnsi="Times New Roman"/>
          <w:sz w:val="28"/>
          <w:szCs w:val="28"/>
          <w:lang w:val="ky-KG"/>
        </w:rPr>
        <w:t>]</w:t>
      </w:r>
      <w:r w:rsidRPr="00C37084">
        <w:rPr>
          <w:rFonts w:ascii="Times New Roman" w:hAnsi="Times New Roman"/>
          <w:sz w:val="28"/>
          <w:szCs w:val="28"/>
        </w:rPr>
        <w:t xml:space="preserve">, </w:t>
      </w:r>
      <w:r w:rsidR="00937E1D" w:rsidRPr="00C37084">
        <w:rPr>
          <w:rFonts w:ascii="Times New Roman" w:hAnsi="Times New Roman"/>
          <w:sz w:val="28"/>
          <w:szCs w:val="28"/>
        </w:rPr>
        <w:t>А</w:t>
      </w:r>
      <w:r w:rsidR="00937E1D">
        <w:rPr>
          <w:rFonts w:ascii="Times New Roman" w:hAnsi="Times New Roman"/>
          <w:sz w:val="28"/>
          <w:szCs w:val="28"/>
          <w:lang w:val="ky-KG"/>
        </w:rPr>
        <w:t>.</w:t>
      </w:r>
      <w:r w:rsidR="00937E1D" w:rsidRPr="00C37084">
        <w:rPr>
          <w:rFonts w:ascii="Times New Roman" w:hAnsi="Times New Roman"/>
          <w:sz w:val="28"/>
          <w:szCs w:val="28"/>
        </w:rPr>
        <w:t>Табышалиева</w:t>
      </w:r>
      <w:r w:rsidR="008A78B7">
        <w:rPr>
          <w:rFonts w:ascii="Times New Roman" w:hAnsi="Times New Roman"/>
          <w:sz w:val="28"/>
          <w:szCs w:val="28"/>
          <w:lang w:val="ky-KG"/>
        </w:rPr>
        <w:t xml:space="preserve"> </w:t>
      </w:r>
      <w:r w:rsidR="00172D3A" w:rsidRPr="008765C6">
        <w:rPr>
          <w:rFonts w:ascii="Times New Roman" w:hAnsi="Times New Roman"/>
          <w:sz w:val="28"/>
          <w:szCs w:val="28"/>
          <w:lang w:val="ky-KG"/>
        </w:rPr>
        <w:t>[</w:t>
      </w:r>
      <w:r w:rsidR="00172D3A">
        <w:rPr>
          <w:rFonts w:ascii="Times New Roman" w:hAnsi="Times New Roman"/>
          <w:sz w:val="28"/>
          <w:szCs w:val="28"/>
          <w:lang w:val="ky-KG"/>
        </w:rPr>
        <w:t>88</w:t>
      </w:r>
      <w:r w:rsidR="00172D3A" w:rsidRPr="008765C6">
        <w:rPr>
          <w:rFonts w:ascii="Times New Roman" w:hAnsi="Times New Roman"/>
          <w:sz w:val="28"/>
          <w:szCs w:val="28"/>
          <w:lang w:val="ky-KG"/>
        </w:rPr>
        <w:t>]</w:t>
      </w:r>
      <w:r w:rsidR="00937E1D">
        <w:rPr>
          <w:rFonts w:ascii="Times New Roman" w:hAnsi="Times New Roman"/>
          <w:sz w:val="28"/>
          <w:szCs w:val="28"/>
          <w:lang w:val="ky-KG"/>
        </w:rPr>
        <w:t>,</w:t>
      </w:r>
      <w:r w:rsidRPr="00C37084">
        <w:rPr>
          <w:rFonts w:ascii="Times New Roman" w:hAnsi="Times New Roman"/>
          <w:sz w:val="28"/>
          <w:szCs w:val="28"/>
        </w:rPr>
        <w:t>Ж.Алымбаев</w:t>
      </w:r>
      <w:r w:rsidR="008A78B7">
        <w:rPr>
          <w:rFonts w:ascii="Times New Roman" w:hAnsi="Times New Roman"/>
          <w:sz w:val="28"/>
          <w:szCs w:val="28"/>
          <w:lang w:val="ky-KG"/>
        </w:rPr>
        <w:t xml:space="preserve"> </w:t>
      </w:r>
      <w:r w:rsidR="00172D3A" w:rsidRPr="008765C6">
        <w:rPr>
          <w:rFonts w:ascii="Times New Roman" w:hAnsi="Times New Roman"/>
          <w:sz w:val="28"/>
          <w:szCs w:val="28"/>
          <w:lang w:val="ky-KG"/>
        </w:rPr>
        <w:t>[</w:t>
      </w:r>
      <w:r w:rsidR="00172D3A">
        <w:rPr>
          <w:rFonts w:ascii="Times New Roman" w:hAnsi="Times New Roman"/>
          <w:sz w:val="28"/>
          <w:szCs w:val="28"/>
          <w:lang w:val="ky-KG"/>
        </w:rPr>
        <w:t>8</w:t>
      </w:r>
      <w:r w:rsidR="00172D3A" w:rsidRPr="008765C6">
        <w:rPr>
          <w:rFonts w:ascii="Times New Roman" w:hAnsi="Times New Roman"/>
          <w:sz w:val="28"/>
          <w:szCs w:val="28"/>
          <w:lang w:val="ky-KG"/>
        </w:rPr>
        <w:t>]</w:t>
      </w:r>
      <w:r w:rsidRPr="00C37084">
        <w:rPr>
          <w:rFonts w:ascii="Times New Roman" w:hAnsi="Times New Roman"/>
          <w:sz w:val="28"/>
          <w:szCs w:val="28"/>
        </w:rPr>
        <w:t xml:space="preserve">, Н.Курбанова </w:t>
      </w:r>
      <w:r w:rsidR="00172D3A" w:rsidRPr="008765C6">
        <w:rPr>
          <w:rFonts w:ascii="Times New Roman" w:hAnsi="Times New Roman"/>
          <w:sz w:val="28"/>
          <w:szCs w:val="28"/>
          <w:lang w:val="ky-KG"/>
        </w:rPr>
        <w:t>[</w:t>
      </w:r>
      <w:r w:rsidR="00172D3A">
        <w:rPr>
          <w:rFonts w:ascii="Times New Roman" w:hAnsi="Times New Roman"/>
          <w:sz w:val="28"/>
          <w:szCs w:val="28"/>
          <w:lang w:val="ky-KG"/>
        </w:rPr>
        <w:t>103</w:t>
      </w:r>
      <w:r w:rsidR="00172D3A"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C37084">
        <w:rPr>
          <w:rFonts w:ascii="Times New Roman" w:hAnsi="Times New Roman"/>
          <w:sz w:val="28"/>
          <w:szCs w:val="28"/>
        </w:rPr>
        <w:t>ж.б. эмгектери көнүл бурууга  арзыйт. Айрыкча, З.Курмановдун пикири боюнча, “жергиликтүү интеллигенциянын көпчүлүк бөлүгү антиколониялык позицияда турушуп, революция мезгилинде боштондук кү</w:t>
      </w:r>
      <w:proofErr w:type="gramStart"/>
      <w:r w:rsidRPr="00C37084">
        <w:rPr>
          <w:rFonts w:ascii="Times New Roman" w:hAnsi="Times New Roman"/>
          <w:sz w:val="28"/>
          <w:szCs w:val="28"/>
        </w:rPr>
        <w:t>р</w:t>
      </w:r>
      <w:proofErr w:type="gramEnd"/>
      <w:r w:rsidRPr="00C37084">
        <w:rPr>
          <w:rFonts w:ascii="Times New Roman" w:hAnsi="Times New Roman"/>
          <w:sz w:val="28"/>
          <w:szCs w:val="28"/>
        </w:rPr>
        <w:t>өшкө жигердүү катышкан.” Кийин алардын катарынан улуттук-боштондук күрөшүнүн белгилүү жана абройлуу өкүлдөрү чыккан. Революцияга чейинки көчмөн коомчулугунун абалын анализдеген автор, уруу башчыларынын, интеллигенция, колониялык администрациянын кызматкерлеринен, студенттер жана окуучулардын катарынан чыккандардын кү</w:t>
      </w:r>
      <w:proofErr w:type="gramStart"/>
      <w:r w:rsidRPr="00C37084">
        <w:rPr>
          <w:rFonts w:ascii="Times New Roman" w:hAnsi="Times New Roman"/>
          <w:sz w:val="28"/>
          <w:szCs w:val="28"/>
        </w:rPr>
        <w:t>ч</w:t>
      </w:r>
      <w:proofErr w:type="gramEnd"/>
      <w:r w:rsidRPr="00C37084">
        <w:rPr>
          <w:rFonts w:ascii="Times New Roman" w:hAnsi="Times New Roman"/>
          <w:sz w:val="28"/>
          <w:szCs w:val="28"/>
        </w:rPr>
        <w:t xml:space="preserve">ү жана аракети менен Кыргызстанда коомдук, улуттук маанайды туюндурган бийликтин саясатына каршы чыккан түрдүү партиялар, ийримдер пайда болгон деген тыянак чыгарат. </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Ал эми кө</w:t>
      </w:r>
      <w:proofErr w:type="gramStart"/>
      <w:r w:rsidRPr="00C37084">
        <w:rPr>
          <w:rFonts w:ascii="Times New Roman" w:hAnsi="Times New Roman"/>
          <w:sz w:val="28"/>
          <w:szCs w:val="28"/>
        </w:rPr>
        <w:t>р</w:t>
      </w:r>
      <w:proofErr w:type="gramEnd"/>
      <w:r w:rsidRPr="00C37084">
        <w:rPr>
          <w:rFonts w:ascii="Times New Roman" w:hAnsi="Times New Roman"/>
          <w:sz w:val="28"/>
          <w:szCs w:val="28"/>
        </w:rPr>
        <w:t xml:space="preserve">үнүктүү мамлекеттик ишмер Ж.Абдрахманов </w:t>
      </w:r>
      <w:r w:rsidR="000546FA" w:rsidRPr="008765C6">
        <w:rPr>
          <w:rFonts w:ascii="Times New Roman" w:hAnsi="Times New Roman"/>
          <w:sz w:val="28"/>
          <w:szCs w:val="28"/>
          <w:lang w:val="ky-KG"/>
        </w:rPr>
        <w:t>[</w:t>
      </w:r>
      <w:r w:rsidR="000546FA">
        <w:rPr>
          <w:rFonts w:ascii="Times New Roman" w:hAnsi="Times New Roman"/>
          <w:sz w:val="28"/>
          <w:szCs w:val="28"/>
          <w:lang w:val="ky-KG"/>
        </w:rPr>
        <w:t>1</w:t>
      </w:r>
      <w:r w:rsidR="000546FA" w:rsidRPr="008765C6">
        <w:rPr>
          <w:rFonts w:ascii="Times New Roman" w:hAnsi="Times New Roman"/>
          <w:sz w:val="28"/>
          <w:szCs w:val="28"/>
          <w:lang w:val="ky-KG"/>
        </w:rPr>
        <w:t>]</w:t>
      </w:r>
      <w:r w:rsidRPr="00C37084">
        <w:rPr>
          <w:rFonts w:ascii="Times New Roman" w:hAnsi="Times New Roman"/>
          <w:sz w:val="28"/>
          <w:szCs w:val="28"/>
        </w:rPr>
        <w:t xml:space="preserve">1916-жылкы көтөрүлүштү жергиликтүү калктын улуттук-боштондук күрөшү менен тыгыз байланыштырып, кыргыз букаралары Алаш-Ордонун өкүлү, кийин Кокон автономиясынын жетекчилеринин бири – М.Тынышпаевди колдогондугун белгилеген жана ал Түркстандагы басмачылык кыймылы Кокон автономиясынын талкаланышы менен башталган деген бүгүнкү күндө </w:t>
      </w:r>
      <w:r w:rsidRPr="00C37084">
        <w:rPr>
          <w:rFonts w:ascii="Times New Roman" w:hAnsi="Times New Roman"/>
          <w:sz w:val="28"/>
          <w:szCs w:val="28"/>
        </w:rPr>
        <w:lastRenderedPageBreak/>
        <w:t>көптөгөн изилдөөчүлө</w:t>
      </w:r>
      <w:proofErr w:type="gramStart"/>
      <w:r w:rsidRPr="00C37084">
        <w:rPr>
          <w:rFonts w:ascii="Times New Roman" w:hAnsi="Times New Roman"/>
          <w:sz w:val="28"/>
          <w:szCs w:val="28"/>
        </w:rPr>
        <w:t>р</w:t>
      </w:r>
      <w:proofErr w:type="gramEnd"/>
      <w:r w:rsidRPr="00C37084">
        <w:rPr>
          <w:rFonts w:ascii="Times New Roman" w:hAnsi="Times New Roman"/>
          <w:sz w:val="28"/>
          <w:szCs w:val="28"/>
        </w:rPr>
        <w:t xml:space="preserve"> тарабынан далилденип жаткан ой пикирин алгачкылардан болуп билдирген.</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В.М.Плоских</w:t>
      </w:r>
      <w:r w:rsidR="00370EB1">
        <w:rPr>
          <w:rFonts w:ascii="Times New Roman" w:hAnsi="Times New Roman"/>
          <w:sz w:val="28"/>
          <w:szCs w:val="28"/>
          <w:lang w:val="ky-KG"/>
        </w:rPr>
        <w:t xml:space="preserve"> </w:t>
      </w:r>
      <w:r w:rsidRPr="00C37084">
        <w:rPr>
          <w:rFonts w:ascii="Times New Roman" w:hAnsi="Times New Roman"/>
          <w:sz w:val="28"/>
          <w:szCs w:val="28"/>
        </w:rPr>
        <w:t xml:space="preserve">улуттук интеллигенциянын лидерлерине жана саясий репрессияларга архивдик материалдардын негизинде кайрылган. </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А.Джуманалиев</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36</w:t>
      </w:r>
      <w:r w:rsidR="000546FA" w:rsidRPr="008765C6">
        <w:rPr>
          <w:rFonts w:ascii="Times New Roman" w:hAnsi="Times New Roman"/>
          <w:sz w:val="28"/>
          <w:szCs w:val="28"/>
          <w:lang w:val="ky-KG"/>
        </w:rPr>
        <w:t>]</w:t>
      </w:r>
      <w:r w:rsidRPr="00C37084">
        <w:rPr>
          <w:rFonts w:ascii="Times New Roman" w:hAnsi="Times New Roman"/>
          <w:sz w:val="28"/>
          <w:szCs w:val="28"/>
        </w:rPr>
        <w:t xml:space="preserve"> Кыргызстандын саясий тарыхына арналган эмгегинде: “19-кылымдын аяк чени–20-кылымдын баш ченинде Кыргызстандын коомдук-саясий турмушунун негизги мазмунун россиялык колониялык көз карандылыктан чыгуу, жалпы түрк мамлекетин (пантюркизм), бирдиктүү мусулман мамлекетине биригүү максатын көздөгөн өз ара чырмалышкан улуттук-боштондук жана диний маанайдагы кыймыл түзгөн”</w:t>
      </w:r>
      <w:r w:rsidR="008A78B7">
        <w:rPr>
          <w:rFonts w:ascii="Times New Roman" w:hAnsi="Times New Roman"/>
          <w:sz w:val="28"/>
          <w:szCs w:val="28"/>
        </w:rPr>
        <w:t xml:space="preserve"> деп көрсөткөн. Анын пикиринде,</w:t>
      </w:r>
      <w:r w:rsidR="008A78B7">
        <w:rPr>
          <w:rFonts w:ascii="Times New Roman" w:hAnsi="Times New Roman"/>
          <w:sz w:val="28"/>
          <w:szCs w:val="28"/>
          <w:lang w:val="ky-KG"/>
        </w:rPr>
        <w:t xml:space="preserve"> </w:t>
      </w:r>
      <w:proofErr w:type="gramStart"/>
      <w:r w:rsidRPr="00C37084">
        <w:rPr>
          <w:rFonts w:ascii="Times New Roman" w:hAnsi="Times New Roman"/>
          <w:sz w:val="28"/>
          <w:szCs w:val="28"/>
        </w:rPr>
        <w:t>бул</w:t>
      </w:r>
      <w:proofErr w:type="gramEnd"/>
      <w:r w:rsidRPr="00C37084">
        <w:rPr>
          <w:rFonts w:ascii="Times New Roman" w:hAnsi="Times New Roman"/>
          <w:sz w:val="28"/>
          <w:szCs w:val="28"/>
        </w:rPr>
        <w:t xml:space="preserve"> идеялар улуттук интеллигенциянын арасында жадидчиликтин жана анын жактоочуларынын маданий-агартуу иш аракеттеринин таасири алдында жаралган. </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Э.Маанаев, З.Курманов, Г.Курумбаеванын</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60</w:t>
      </w:r>
      <w:r w:rsidR="000546FA" w:rsidRPr="008765C6">
        <w:rPr>
          <w:rFonts w:ascii="Times New Roman" w:hAnsi="Times New Roman"/>
          <w:sz w:val="28"/>
          <w:szCs w:val="28"/>
          <w:lang w:val="ky-KG"/>
        </w:rPr>
        <w:t>]</w:t>
      </w:r>
      <w:r w:rsidRPr="00C37084">
        <w:rPr>
          <w:rFonts w:ascii="Times New Roman" w:hAnsi="Times New Roman"/>
          <w:sz w:val="28"/>
          <w:szCs w:val="28"/>
        </w:rPr>
        <w:t xml:space="preserve"> эмгегинде улуттук интеллигенция коомдук-тарыхый жана маданий тажрыйбаны сактаган жана өткө</w:t>
      </w:r>
      <w:proofErr w:type="gramStart"/>
      <w:r w:rsidRPr="00C37084">
        <w:rPr>
          <w:rFonts w:ascii="Times New Roman" w:hAnsi="Times New Roman"/>
          <w:sz w:val="28"/>
          <w:szCs w:val="28"/>
        </w:rPr>
        <w:t>р</w:t>
      </w:r>
      <w:proofErr w:type="gramEnd"/>
      <w:r w:rsidRPr="00C37084">
        <w:rPr>
          <w:rFonts w:ascii="Times New Roman" w:hAnsi="Times New Roman"/>
          <w:sz w:val="28"/>
          <w:szCs w:val="28"/>
        </w:rPr>
        <w:t xml:space="preserve">үп берүү милдетин аткарган социалдык көрүнүш катары берилген. </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 xml:space="preserve">З.Курманов </w:t>
      </w:r>
      <w:r w:rsidR="000546FA" w:rsidRPr="008765C6">
        <w:rPr>
          <w:rFonts w:ascii="Times New Roman" w:hAnsi="Times New Roman"/>
          <w:sz w:val="28"/>
          <w:szCs w:val="28"/>
          <w:lang w:val="ky-KG"/>
        </w:rPr>
        <w:t>[</w:t>
      </w:r>
      <w:r w:rsidR="000546FA">
        <w:rPr>
          <w:rFonts w:ascii="Times New Roman" w:hAnsi="Times New Roman"/>
          <w:sz w:val="28"/>
          <w:szCs w:val="28"/>
          <w:lang w:val="ky-KG"/>
        </w:rPr>
        <w:t>56</w:t>
      </w:r>
      <w:r w:rsidR="000546FA"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C37084">
        <w:rPr>
          <w:rFonts w:ascii="Times New Roman" w:hAnsi="Times New Roman"/>
          <w:sz w:val="28"/>
          <w:szCs w:val="28"/>
        </w:rPr>
        <w:t xml:space="preserve">Кыргызстан эгемендүү мамлекет болгону, тарыхый булактаануу жаңы фундаменталдуу эмгектер менен толукталып жатканын белгилеп, 20-30-жылдардагы А.Сыдыков, Ю.Абдрахманов, </w:t>
      </w:r>
      <w:r w:rsidR="002F642C">
        <w:rPr>
          <w:rFonts w:ascii="Times New Roman" w:hAnsi="Times New Roman"/>
          <w:sz w:val="28"/>
          <w:szCs w:val="28"/>
        </w:rPr>
        <w:t>И.Арабаев</w:t>
      </w:r>
      <w:r w:rsidRPr="00C37084">
        <w:rPr>
          <w:rFonts w:ascii="Times New Roman" w:hAnsi="Times New Roman"/>
          <w:sz w:val="28"/>
          <w:szCs w:val="28"/>
        </w:rPr>
        <w:t>, И.Айдарбеков, С.Чоңбашев, Т.Худайбергенов, Д.Зульфибаев, О.Тынаев, К.Тыныстанов сыяктуу кө</w:t>
      </w:r>
      <w:proofErr w:type="gramStart"/>
      <w:r w:rsidRPr="00C37084">
        <w:rPr>
          <w:rFonts w:ascii="Times New Roman" w:hAnsi="Times New Roman"/>
          <w:sz w:val="28"/>
          <w:szCs w:val="28"/>
        </w:rPr>
        <w:t>р</w:t>
      </w:r>
      <w:proofErr w:type="gramEnd"/>
      <w:r w:rsidRPr="00C37084">
        <w:rPr>
          <w:rFonts w:ascii="Times New Roman" w:hAnsi="Times New Roman"/>
          <w:sz w:val="28"/>
          <w:szCs w:val="28"/>
        </w:rPr>
        <w:t xml:space="preserve">үнүктүү ишмерлерге карата тарыхый чындык калыбына келтирилип, ысымдары түбөлүккө сакталганын далилдейт. </w:t>
      </w:r>
      <w:proofErr w:type="gramStart"/>
      <w:r w:rsidRPr="00C37084">
        <w:rPr>
          <w:rFonts w:ascii="Times New Roman" w:hAnsi="Times New Roman"/>
          <w:sz w:val="28"/>
          <w:szCs w:val="28"/>
        </w:rPr>
        <w:t>Ал</w:t>
      </w:r>
      <w:proofErr w:type="gramEnd"/>
      <w:r w:rsidRPr="00C37084">
        <w:rPr>
          <w:rFonts w:ascii="Times New Roman" w:hAnsi="Times New Roman"/>
          <w:sz w:val="28"/>
          <w:szCs w:val="28"/>
        </w:rPr>
        <w:t xml:space="preserve"> ошондой эле ашынып кеткен “академизациянын” азабынан айрым тарыхчылар илимде зор мааниге ээ болгон адабий стилде жазылган эмгектерди олуттуу карашпай калгандыгы белгилүү деп белгилеген. </w:t>
      </w:r>
      <w:r w:rsidR="000546FA">
        <w:rPr>
          <w:rFonts w:ascii="Times New Roman" w:hAnsi="Times New Roman"/>
          <w:sz w:val="28"/>
          <w:szCs w:val="28"/>
          <w:lang w:val="ky-KG"/>
        </w:rPr>
        <w:t>Т</w:t>
      </w:r>
      <w:r w:rsidRPr="00C37084">
        <w:rPr>
          <w:rFonts w:ascii="Times New Roman" w:hAnsi="Times New Roman"/>
          <w:sz w:val="28"/>
          <w:szCs w:val="28"/>
        </w:rPr>
        <w:t xml:space="preserve">арыхый илимий эмгектерди илимий аргументация, булактарды анализдөө жана адабий баяндоо аркылуу жаратуу керектигин айтат. </w:t>
      </w:r>
    </w:p>
    <w:p w:rsidR="00404921" w:rsidRPr="00C37084" w:rsidRDefault="00404921" w:rsidP="00404921">
      <w:pPr>
        <w:spacing w:after="0" w:line="240" w:lineRule="auto"/>
        <w:ind w:firstLine="708"/>
        <w:jc w:val="both"/>
        <w:rPr>
          <w:rFonts w:ascii="Times New Roman" w:hAnsi="Times New Roman"/>
          <w:sz w:val="20"/>
          <w:szCs w:val="20"/>
        </w:rPr>
      </w:pPr>
      <w:proofErr w:type="gramStart"/>
      <w:r w:rsidRPr="00C37084">
        <w:rPr>
          <w:rFonts w:ascii="Times New Roman" w:hAnsi="Times New Roman"/>
          <w:sz w:val="28"/>
          <w:szCs w:val="28"/>
        </w:rPr>
        <w:t>Бул</w:t>
      </w:r>
      <w:proofErr w:type="gramEnd"/>
      <w:r w:rsidRPr="00C37084">
        <w:rPr>
          <w:rFonts w:ascii="Times New Roman" w:hAnsi="Times New Roman"/>
          <w:sz w:val="28"/>
          <w:szCs w:val="28"/>
        </w:rPr>
        <w:t xml:space="preserve"> жерде чындыгында эле С.Жигитов</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39</w:t>
      </w:r>
      <w:r w:rsidR="000546FA" w:rsidRPr="008765C6">
        <w:rPr>
          <w:rFonts w:ascii="Times New Roman" w:hAnsi="Times New Roman"/>
          <w:sz w:val="28"/>
          <w:szCs w:val="28"/>
          <w:lang w:val="ky-KG"/>
        </w:rPr>
        <w:t>]</w:t>
      </w:r>
      <w:r w:rsidRPr="00C37084">
        <w:rPr>
          <w:rFonts w:ascii="Times New Roman" w:hAnsi="Times New Roman"/>
          <w:sz w:val="28"/>
          <w:szCs w:val="28"/>
        </w:rPr>
        <w:t>, Б.Кененсарин</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54</w:t>
      </w:r>
      <w:r w:rsidR="000546FA" w:rsidRPr="008765C6">
        <w:rPr>
          <w:rFonts w:ascii="Times New Roman" w:hAnsi="Times New Roman"/>
          <w:sz w:val="28"/>
          <w:szCs w:val="28"/>
          <w:lang w:val="ky-KG"/>
        </w:rPr>
        <w:t>]</w:t>
      </w:r>
      <w:r w:rsidRPr="00C37084">
        <w:rPr>
          <w:rFonts w:ascii="Times New Roman" w:hAnsi="Times New Roman"/>
          <w:sz w:val="28"/>
          <w:szCs w:val="28"/>
        </w:rPr>
        <w:t>, С.Сасыкбаев</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84</w:t>
      </w:r>
      <w:r w:rsidR="000546FA" w:rsidRPr="008765C6">
        <w:rPr>
          <w:rFonts w:ascii="Times New Roman" w:hAnsi="Times New Roman"/>
          <w:sz w:val="28"/>
          <w:szCs w:val="28"/>
          <w:lang w:val="ky-KG"/>
        </w:rPr>
        <w:t>]</w:t>
      </w:r>
      <w:r w:rsidRPr="00C37084">
        <w:rPr>
          <w:rFonts w:ascii="Times New Roman" w:hAnsi="Times New Roman"/>
          <w:sz w:val="28"/>
          <w:szCs w:val="28"/>
        </w:rPr>
        <w:t>, З.Бектенов</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16</w:t>
      </w:r>
      <w:r w:rsidR="000546FA" w:rsidRPr="008765C6">
        <w:rPr>
          <w:rFonts w:ascii="Times New Roman" w:hAnsi="Times New Roman"/>
          <w:sz w:val="28"/>
          <w:szCs w:val="28"/>
          <w:lang w:val="ky-KG"/>
        </w:rPr>
        <w:t>]</w:t>
      </w:r>
      <w:r w:rsidRPr="00C37084">
        <w:rPr>
          <w:rFonts w:ascii="Times New Roman" w:hAnsi="Times New Roman"/>
          <w:sz w:val="28"/>
          <w:szCs w:val="28"/>
        </w:rPr>
        <w:t xml:space="preserve"> ж.б. көрүнүктүү адабиятчыларыбыздын чыгармаларында жадиддик мектептер, агартуучулар жөнүндө маанилүү маалыматтар камтылгандыгын белгилей кетүү абзел.</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 xml:space="preserve"> С.А.Мамытов</w:t>
      </w:r>
      <w:r w:rsidR="000546FA">
        <w:rPr>
          <w:rFonts w:ascii="Times New Roman" w:hAnsi="Times New Roman"/>
          <w:sz w:val="28"/>
          <w:szCs w:val="28"/>
          <w:lang w:val="ky-KG"/>
        </w:rPr>
        <w:t>дун</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62</w:t>
      </w:r>
      <w:r w:rsidR="000546FA" w:rsidRPr="008765C6">
        <w:rPr>
          <w:rFonts w:ascii="Times New Roman" w:hAnsi="Times New Roman"/>
          <w:sz w:val="28"/>
          <w:szCs w:val="28"/>
          <w:lang w:val="ky-KG"/>
        </w:rPr>
        <w:t>]</w:t>
      </w:r>
      <w:r w:rsidR="000546FA">
        <w:rPr>
          <w:rFonts w:ascii="Times New Roman" w:hAnsi="Times New Roman"/>
          <w:sz w:val="28"/>
          <w:szCs w:val="28"/>
          <w:lang w:val="ky-KG"/>
        </w:rPr>
        <w:t xml:space="preserve"> изилдөөлө</w:t>
      </w:r>
      <w:proofErr w:type="gramStart"/>
      <w:r w:rsidR="000546FA">
        <w:rPr>
          <w:rFonts w:ascii="Times New Roman" w:hAnsi="Times New Roman"/>
          <w:sz w:val="28"/>
          <w:szCs w:val="28"/>
          <w:lang w:val="ky-KG"/>
        </w:rPr>
        <w:t>р</w:t>
      </w:r>
      <w:proofErr w:type="gramEnd"/>
      <w:r w:rsidR="000546FA">
        <w:rPr>
          <w:rFonts w:ascii="Times New Roman" w:hAnsi="Times New Roman"/>
          <w:sz w:val="28"/>
          <w:szCs w:val="28"/>
          <w:lang w:val="ky-KG"/>
        </w:rPr>
        <w:t>ү</w:t>
      </w:r>
      <w:r w:rsidRPr="00C37084">
        <w:rPr>
          <w:rFonts w:ascii="Times New Roman" w:hAnsi="Times New Roman"/>
          <w:sz w:val="28"/>
          <w:szCs w:val="28"/>
        </w:rPr>
        <w:t xml:space="preserve"> жаңы фактылар, архивдик маалыматтар жана автордун жаңыча көз карашы менен жазылып, илимий чөйрөдө кызыгууну жараткан. Анда ошол мезгилдеги жадиддик окуу жайларын аяктаган кыргыз жана татар агартуучулары, алардын агартуучулук жана  маданий чөйрөдөгү иш аракеттерин, байланыштарын бир кыйла толук чагылдыргандыгы менен баалуу. Ушундай </w:t>
      </w:r>
      <w:proofErr w:type="gramStart"/>
      <w:r w:rsidRPr="00C37084">
        <w:rPr>
          <w:rFonts w:ascii="Times New Roman" w:hAnsi="Times New Roman"/>
          <w:sz w:val="28"/>
          <w:szCs w:val="28"/>
        </w:rPr>
        <w:t>эле</w:t>
      </w:r>
      <w:proofErr w:type="gramEnd"/>
      <w:r w:rsidRPr="00C37084">
        <w:rPr>
          <w:rFonts w:ascii="Times New Roman" w:hAnsi="Times New Roman"/>
          <w:sz w:val="28"/>
          <w:szCs w:val="28"/>
        </w:rPr>
        <w:t xml:space="preserve"> маалыматтар С.Байгазиев</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11</w:t>
      </w:r>
      <w:r w:rsidR="000546FA" w:rsidRPr="008765C6">
        <w:rPr>
          <w:rFonts w:ascii="Times New Roman" w:hAnsi="Times New Roman"/>
          <w:sz w:val="28"/>
          <w:szCs w:val="28"/>
          <w:lang w:val="ky-KG"/>
        </w:rPr>
        <w:t>]</w:t>
      </w:r>
      <w:r w:rsidRPr="00C37084">
        <w:rPr>
          <w:rFonts w:ascii="Times New Roman" w:hAnsi="Times New Roman"/>
          <w:sz w:val="28"/>
          <w:szCs w:val="28"/>
        </w:rPr>
        <w:t>, А.Осмонкулов</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75</w:t>
      </w:r>
      <w:r w:rsidR="000546FA" w:rsidRPr="008765C6">
        <w:rPr>
          <w:rFonts w:ascii="Times New Roman" w:hAnsi="Times New Roman"/>
          <w:sz w:val="28"/>
          <w:szCs w:val="28"/>
          <w:lang w:val="ky-KG"/>
        </w:rPr>
        <w:t>]</w:t>
      </w:r>
      <w:r w:rsidRPr="00C37084">
        <w:rPr>
          <w:rFonts w:ascii="Times New Roman" w:hAnsi="Times New Roman"/>
          <w:sz w:val="28"/>
          <w:szCs w:val="28"/>
        </w:rPr>
        <w:t>, С.А.Тиллебаевдин</w:t>
      </w:r>
      <w:r w:rsidR="008A78B7">
        <w:rPr>
          <w:rFonts w:ascii="Times New Roman" w:hAnsi="Times New Roman"/>
          <w:sz w:val="28"/>
          <w:szCs w:val="28"/>
          <w:lang w:val="ky-KG"/>
        </w:rPr>
        <w:t xml:space="preserve"> </w:t>
      </w:r>
      <w:r w:rsidR="000546FA" w:rsidRPr="008765C6">
        <w:rPr>
          <w:rFonts w:ascii="Times New Roman" w:hAnsi="Times New Roman"/>
          <w:sz w:val="28"/>
          <w:szCs w:val="28"/>
          <w:lang w:val="ky-KG"/>
        </w:rPr>
        <w:t>[</w:t>
      </w:r>
      <w:r w:rsidR="000546FA">
        <w:rPr>
          <w:rFonts w:ascii="Times New Roman" w:hAnsi="Times New Roman"/>
          <w:sz w:val="28"/>
          <w:szCs w:val="28"/>
          <w:lang w:val="ky-KG"/>
        </w:rPr>
        <w:t>90</w:t>
      </w:r>
      <w:r w:rsidR="000546FA"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C37084">
        <w:rPr>
          <w:rFonts w:ascii="Times New Roman" w:hAnsi="Times New Roman"/>
          <w:sz w:val="28"/>
          <w:szCs w:val="28"/>
        </w:rPr>
        <w:t>эмгектеринде да берилген.</w:t>
      </w:r>
    </w:p>
    <w:p w:rsidR="00404921" w:rsidRPr="00C37084" w:rsidRDefault="00937E1D" w:rsidP="00404921">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Бул</w:t>
      </w:r>
      <w:proofErr w:type="gramEnd"/>
      <w:r>
        <w:rPr>
          <w:rFonts w:ascii="Times New Roman" w:hAnsi="Times New Roman"/>
          <w:sz w:val="28"/>
          <w:szCs w:val="28"/>
        </w:rPr>
        <w:t xml:space="preserve"> багытта</w:t>
      </w:r>
      <w:r w:rsidR="008A78B7">
        <w:rPr>
          <w:rFonts w:ascii="Times New Roman" w:hAnsi="Times New Roman"/>
          <w:sz w:val="28"/>
          <w:szCs w:val="28"/>
          <w:lang w:val="ky-KG"/>
        </w:rPr>
        <w:t xml:space="preserve"> </w:t>
      </w:r>
      <w:r w:rsidR="00404921" w:rsidRPr="00C37084">
        <w:rPr>
          <w:rFonts w:ascii="Times New Roman" w:hAnsi="Times New Roman"/>
          <w:sz w:val="28"/>
          <w:szCs w:val="28"/>
        </w:rPr>
        <w:t xml:space="preserve">Өзбекстандын окумуштуулары Р.Абдуллаев, С.Агзамходжаев, И.Алимов, А.Голованов </w:t>
      </w:r>
      <w:r w:rsidR="008119EF" w:rsidRPr="008765C6">
        <w:rPr>
          <w:rFonts w:ascii="Times New Roman" w:hAnsi="Times New Roman"/>
          <w:sz w:val="28"/>
          <w:szCs w:val="28"/>
          <w:lang w:val="ky-KG"/>
        </w:rPr>
        <w:t>[</w:t>
      </w:r>
      <w:r w:rsidR="008119EF">
        <w:rPr>
          <w:rFonts w:ascii="Times New Roman" w:hAnsi="Times New Roman"/>
          <w:sz w:val="28"/>
          <w:szCs w:val="28"/>
          <w:lang w:val="ky-KG"/>
        </w:rPr>
        <w:t>91</w:t>
      </w:r>
      <w:r w:rsidR="008119EF"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00404921" w:rsidRPr="00C37084">
        <w:rPr>
          <w:rFonts w:ascii="Times New Roman" w:hAnsi="Times New Roman"/>
          <w:sz w:val="28"/>
          <w:szCs w:val="28"/>
        </w:rPr>
        <w:t>ж.б. тарабынан ХХ кылымдын башындагы Түркстан тарыхынын жаңы концепциясын түзүүгө аракеттер жасалган. Анда аймактын коомдук-саясий маселелери жана социалдык-экономикалык өнүгүүсү бирдикте каралган.</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lastRenderedPageBreak/>
        <w:t xml:space="preserve">Изилдөөчү Д.Алимова </w:t>
      </w:r>
      <w:r w:rsidR="00497C06" w:rsidRPr="008765C6">
        <w:rPr>
          <w:rFonts w:ascii="Times New Roman" w:hAnsi="Times New Roman"/>
          <w:sz w:val="28"/>
          <w:szCs w:val="28"/>
          <w:lang w:val="ky-KG"/>
        </w:rPr>
        <w:t>[</w:t>
      </w:r>
      <w:r w:rsidR="00497C06">
        <w:rPr>
          <w:rFonts w:ascii="Times New Roman" w:hAnsi="Times New Roman"/>
          <w:sz w:val="28"/>
          <w:szCs w:val="28"/>
          <w:lang w:val="ky-KG"/>
        </w:rPr>
        <w:t>7</w:t>
      </w:r>
      <w:r w:rsidR="00497C06"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C37084">
        <w:rPr>
          <w:rFonts w:ascii="Times New Roman" w:hAnsi="Times New Roman"/>
          <w:sz w:val="28"/>
          <w:szCs w:val="28"/>
        </w:rPr>
        <w:t>жадидчилик кыймылы Түркстандагы кө</w:t>
      </w:r>
      <w:proofErr w:type="gramStart"/>
      <w:r w:rsidRPr="00C37084">
        <w:rPr>
          <w:rFonts w:ascii="Times New Roman" w:hAnsi="Times New Roman"/>
          <w:sz w:val="28"/>
          <w:szCs w:val="28"/>
        </w:rPr>
        <w:t>пт</w:t>
      </w:r>
      <w:proofErr w:type="gramEnd"/>
      <w:r w:rsidRPr="00C37084">
        <w:rPr>
          <w:rFonts w:ascii="Times New Roman" w:hAnsi="Times New Roman"/>
          <w:sz w:val="28"/>
          <w:szCs w:val="28"/>
        </w:rPr>
        <w:t xml:space="preserve">өгөн саясий күчтөрдүн ичиндеги бир кыйла прогрессивдүү багытта экендигин көрүнүктүү жадидчи М.Бехбудинин мисалында белгилеген. Автор </w:t>
      </w:r>
      <w:proofErr w:type="gramStart"/>
      <w:r w:rsidRPr="00C37084">
        <w:rPr>
          <w:rFonts w:ascii="Times New Roman" w:hAnsi="Times New Roman"/>
          <w:sz w:val="28"/>
          <w:szCs w:val="28"/>
        </w:rPr>
        <w:t>бул</w:t>
      </w:r>
      <w:proofErr w:type="gramEnd"/>
      <w:r w:rsidRPr="00C37084">
        <w:rPr>
          <w:rFonts w:ascii="Times New Roman" w:hAnsi="Times New Roman"/>
          <w:sz w:val="28"/>
          <w:szCs w:val="28"/>
        </w:rPr>
        <w:t xml:space="preserve"> кыймылдын баалуулугун көз каранды эместиктин улуттук идеологиясынын негизин түзүү менен, “уктап жаткан” Чыгышты ойготуп, колониялык режимдин натыйжасында унутта калган эркиндик, улуттук сыймык, ата-бабалары, бай маданияты ж.б. жөнүндө ой толгоолор жаралгандыгы менен көрсөткөн. </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Окумуштуу З.Абдурашидов</w:t>
      </w:r>
      <w:r w:rsidR="008A78B7">
        <w:rPr>
          <w:rFonts w:ascii="Times New Roman" w:hAnsi="Times New Roman"/>
          <w:sz w:val="28"/>
          <w:szCs w:val="28"/>
          <w:lang w:val="ky-KG"/>
        </w:rPr>
        <w:t xml:space="preserve"> </w:t>
      </w:r>
      <w:r w:rsidR="00497C06" w:rsidRPr="008765C6">
        <w:rPr>
          <w:rFonts w:ascii="Times New Roman" w:hAnsi="Times New Roman"/>
          <w:sz w:val="28"/>
          <w:szCs w:val="28"/>
          <w:lang w:val="ky-KG"/>
        </w:rPr>
        <w:t>[</w:t>
      </w:r>
      <w:r w:rsidR="00497C06">
        <w:rPr>
          <w:rFonts w:ascii="Times New Roman" w:hAnsi="Times New Roman"/>
          <w:sz w:val="28"/>
          <w:szCs w:val="28"/>
          <w:lang w:val="ky-KG"/>
        </w:rPr>
        <w:t>110</w:t>
      </w:r>
      <w:r w:rsidR="00497C06" w:rsidRPr="008765C6">
        <w:rPr>
          <w:rFonts w:ascii="Times New Roman" w:hAnsi="Times New Roman"/>
          <w:sz w:val="28"/>
          <w:szCs w:val="28"/>
          <w:lang w:val="ky-KG"/>
        </w:rPr>
        <w:t>]</w:t>
      </w:r>
      <w:r w:rsidRPr="00C37084">
        <w:rPr>
          <w:rFonts w:ascii="Times New Roman" w:hAnsi="Times New Roman"/>
          <w:sz w:val="28"/>
          <w:szCs w:val="28"/>
        </w:rPr>
        <w:t xml:space="preserve"> жадидчилик кыймылынын жаралуу тарыхын жана анын өкүлдө</w:t>
      </w:r>
      <w:proofErr w:type="gramStart"/>
      <w:r w:rsidRPr="00C37084">
        <w:rPr>
          <w:rFonts w:ascii="Times New Roman" w:hAnsi="Times New Roman"/>
          <w:sz w:val="28"/>
          <w:szCs w:val="28"/>
        </w:rPr>
        <w:t>р</w:t>
      </w:r>
      <w:proofErr w:type="gramEnd"/>
      <w:r w:rsidRPr="00C37084">
        <w:rPr>
          <w:rFonts w:ascii="Times New Roman" w:hAnsi="Times New Roman"/>
          <w:sz w:val="28"/>
          <w:szCs w:val="28"/>
        </w:rPr>
        <w:t xml:space="preserve">үнүн  Россия мусулмандарына тийгизген таасирин чагылдырган. Алар алгач мектептерди реформалоо максатында уюшулуп, кийин кадет партиясына жакын саясий партия түзүшкөндүгүн белгилеген. </w:t>
      </w:r>
      <w:r>
        <w:rPr>
          <w:rFonts w:ascii="Times New Roman" w:hAnsi="Times New Roman"/>
          <w:sz w:val="28"/>
          <w:szCs w:val="28"/>
          <w:lang w:val="ky-KG"/>
        </w:rPr>
        <w:t>О</w:t>
      </w:r>
      <w:r w:rsidRPr="00C37084">
        <w:rPr>
          <w:rFonts w:ascii="Times New Roman" w:hAnsi="Times New Roman"/>
          <w:sz w:val="28"/>
          <w:szCs w:val="28"/>
        </w:rPr>
        <w:t>рус бийлиги Гаспринскийди</w:t>
      </w:r>
      <w:r>
        <w:rPr>
          <w:rFonts w:ascii="Times New Roman" w:hAnsi="Times New Roman"/>
          <w:sz w:val="28"/>
          <w:szCs w:val="28"/>
          <w:lang w:val="ky-KG"/>
        </w:rPr>
        <w:t>н</w:t>
      </w:r>
      <w:r w:rsidRPr="00C37084">
        <w:rPr>
          <w:rFonts w:ascii="Times New Roman" w:hAnsi="Times New Roman"/>
          <w:sz w:val="28"/>
          <w:szCs w:val="28"/>
        </w:rPr>
        <w:t xml:space="preserve"> бардык демилгелерин</w:t>
      </w:r>
      <w:r>
        <w:rPr>
          <w:rFonts w:ascii="Times New Roman" w:hAnsi="Times New Roman"/>
          <w:sz w:val="28"/>
          <w:szCs w:val="28"/>
          <w:lang w:val="ky-KG"/>
        </w:rPr>
        <w:t>е</w:t>
      </w:r>
      <w:r w:rsidRPr="00C37084">
        <w:rPr>
          <w:rFonts w:ascii="Times New Roman" w:hAnsi="Times New Roman"/>
          <w:sz w:val="28"/>
          <w:szCs w:val="28"/>
        </w:rPr>
        <w:t xml:space="preserve"> шектенүү менен</w:t>
      </w:r>
      <w:r>
        <w:rPr>
          <w:rFonts w:ascii="Times New Roman" w:hAnsi="Times New Roman"/>
          <w:sz w:val="28"/>
          <w:szCs w:val="28"/>
          <w:lang w:val="ky-KG"/>
        </w:rPr>
        <w:t>,</w:t>
      </w:r>
      <w:r w:rsidRPr="00C37084">
        <w:rPr>
          <w:rFonts w:ascii="Times New Roman" w:hAnsi="Times New Roman"/>
          <w:sz w:val="28"/>
          <w:szCs w:val="28"/>
        </w:rPr>
        <w:t xml:space="preserve"> анын жактоочуларын чет өлкөлөр тарабынан каржыланган жана мусулмандар жашаган аймактарда Россиянын таасирин начарлатууну көздөшкөндөр катары кара</w:t>
      </w:r>
      <w:r>
        <w:rPr>
          <w:rFonts w:ascii="Times New Roman" w:hAnsi="Times New Roman"/>
          <w:sz w:val="28"/>
          <w:szCs w:val="28"/>
          <w:lang w:val="ky-KG"/>
        </w:rPr>
        <w:t>га</w:t>
      </w:r>
      <w:r w:rsidRPr="00C37084">
        <w:rPr>
          <w:rFonts w:ascii="Times New Roman" w:hAnsi="Times New Roman"/>
          <w:sz w:val="28"/>
          <w:szCs w:val="28"/>
        </w:rPr>
        <w:t>н.</w:t>
      </w:r>
    </w:p>
    <w:p w:rsidR="00404921" w:rsidRPr="00C37084" w:rsidRDefault="00404921" w:rsidP="00404921">
      <w:pPr>
        <w:spacing w:after="0" w:line="240" w:lineRule="auto"/>
        <w:ind w:firstLine="708"/>
        <w:jc w:val="both"/>
        <w:rPr>
          <w:rFonts w:ascii="Times New Roman" w:hAnsi="Times New Roman"/>
          <w:sz w:val="28"/>
          <w:szCs w:val="28"/>
        </w:rPr>
      </w:pPr>
      <w:r w:rsidRPr="00C37084">
        <w:rPr>
          <w:rFonts w:ascii="Times New Roman" w:hAnsi="Times New Roman"/>
          <w:sz w:val="28"/>
          <w:szCs w:val="28"/>
        </w:rPr>
        <w:t xml:space="preserve">Кийинки мезгилде жадидчилик кыймылын изилдеген кандидаттык, докторлук диссертациялар корголууда. Алсак, бир катар </w:t>
      </w:r>
      <w:proofErr w:type="gramStart"/>
      <w:r w:rsidRPr="00C37084">
        <w:rPr>
          <w:rFonts w:ascii="Times New Roman" w:hAnsi="Times New Roman"/>
          <w:sz w:val="28"/>
          <w:szCs w:val="28"/>
        </w:rPr>
        <w:t>коңшу</w:t>
      </w:r>
      <w:proofErr w:type="gramEnd"/>
      <w:r w:rsidRPr="00C37084">
        <w:rPr>
          <w:rFonts w:ascii="Times New Roman" w:hAnsi="Times New Roman"/>
          <w:sz w:val="28"/>
          <w:szCs w:val="28"/>
        </w:rPr>
        <w:t xml:space="preserve"> өлкөлөрдө Р.Н.Турсунов</w:t>
      </w:r>
      <w:r w:rsidR="008A78B7">
        <w:rPr>
          <w:rFonts w:ascii="Times New Roman" w:hAnsi="Times New Roman"/>
          <w:sz w:val="28"/>
          <w:szCs w:val="28"/>
          <w:lang w:val="ky-KG"/>
        </w:rPr>
        <w:t xml:space="preserve"> </w:t>
      </w:r>
      <w:r w:rsidR="00497C06" w:rsidRPr="008765C6">
        <w:rPr>
          <w:rFonts w:ascii="Times New Roman" w:hAnsi="Times New Roman"/>
          <w:sz w:val="28"/>
          <w:szCs w:val="28"/>
          <w:lang w:val="ky-KG"/>
        </w:rPr>
        <w:t>[</w:t>
      </w:r>
      <w:r w:rsidR="00497C06">
        <w:rPr>
          <w:rFonts w:ascii="Times New Roman" w:hAnsi="Times New Roman"/>
          <w:sz w:val="28"/>
          <w:szCs w:val="28"/>
          <w:lang w:val="ky-KG"/>
        </w:rPr>
        <w:t>108</w:t>
      </w:r>
      <w:r w:rsidR="00497C06" w:rsidRPr="008765C6">
        <w:rPr>
          <w:rFonts w:ascii="Times New Roman" w:hAnsi="Times New Roman"/>
          <w:sz w:val="28"/>
          <w:szCs w:val="28"/>
          <w:lang w:val="ky-KG"/>
        </w:rPr>
        <w:t>]</w:t>
      </w:r>
      <w:r w:rsidRPr="00C37084">
        <w:rPr>
          <w:rFonts w:ascii="Times New Roman" w:hAnsi="Times New Roman"/>
          <w:sz w:val="28"/>
          <w:szCs w:val="28"/>
        </w:rPr>
        <w:t>, Р.Р.Фахрутдинов</w:t>
      </w:r>
      <w:r w:rsidR="008A78B7">
        <w:rPr>
          <w:rFonts w:ascii="Times New Roman" w:hAnsi="Times New Roman"/>
          <w:sz w:val="28"/>
          <w:szCs w:val="28"/>
          <w:lang w:val="ky-KG"/>
        </w:rPr>
        <w:t xml:space="preserve"> </w:t>
      </w:r>
      <w:r w:rsidR="00497C06" w:rsidRPr="008765C6">
        <w:rPr>
          <w:rFonts w:ascii="Times New Roman" w:hAnsi="Times New Roman"/>
          <w:sz w:val="28"/>
          <w:szCs w:val="28"/>
          <w:lang w:val="ky-KG"/>
        </w:rPr>
        <w:t>[</w:t>
      </w:r>
      <w:r w:rsidR="00497C06">
        <w:rPr>
          <w:rFonts w:ascii="Times New Roman" w:hAnsi="Times New Roman"/>
          <w:sz w:val="28"/>
          <w:szCs w:val="28"/>
          <w:lang w:val="ky-KG"/>
        </w:rPr>
        <w:t>109</w:t>
      </w:r>
      <w:r w:rsidR="00497C06" w:rsidRPr="008765C6">
        <w:rPr>
          <w:rFonts w:ascii="Times New Roman" w:hAnsi="Times New Roman"/>
          <w:sz w:val="28"/>
          <w:szCs w:val="28"/>
          <w:lang w:val="ky-KG"/>
        </w:rPr>
        <w:t>]</w:t>
      </w:r>
      <w:r w:rsidRPr="00C37084">
        <w:rPr>
          <w:rFonts w:ascii="Times New Roman" w:hAnsi="Times New Roman"/>
          <w:sz w:val="28"/>
          <w:szCs w:val="28"/>
        </w:rPr>
        <w:t>, С.Б.Шадманова</w:t>
      </w:r>
      <w:r w:rsidR="008A78B7">
        <w:rPr>
          <w:rFonts w:ascii="Times New Roman" w:hAnsi="Times New Roman"/>
          <w:sz w:val="28"/>
          <w:szCs w:val="28"/>
          <w:lang w:val="ky-KG"/>
        </w:rPr>
        <w:t xml:space="preserve"> </w:t>
      </w:r>
      <w:r w:rsidR="00497C06" w:rsidRPr="008765C6">
        <w:rPr>
          <w:rFonts w:ascii="Times New Roman" w:hAnsi="Times New Roman"/>
          <w:sz w:val="28"/>
          <w:szCs w:val="28"/>
          <w:lang w:val="ky-KG"/>
        </w:rPr>
        <w:t>[</w:t>
      </w:r>
      <w:r w:rsidR="00497C06">
        <w:rPr>
          <w:rFonts w:ascii="Times New Roman" w:hAnsi="Times New Roman"/>
          <w:sz w:val="28"/>
          <w:szCs w:val="28"/>
          <w:lang w:val="ky-KG"/>
        </w:rPr>
        <w:t>110</w:t>
      </w:r>
      <w:r w:rsidR="00497C06"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C37084">
        <w:rPr>
          <w:rFonts w:ascii="Times New Roman" w:hAnsi="Times New Roman"/>
          <w:sz w:val="28"/>
          <w:szCs w:val="28"/>
        </w:rPr>
        <w:t>ж.б. жаңы көз карашта, жаңы фактылар менен жазылган иштери илимий чөйрөгө белгилүү болду. Кыргызстан аймагындагы жадидчилик кыймылын изилдөөдө казак окумуштуусу А.Махаеванын</w:t>
      </w:r>
      <w:r w:rsidR="008A78B7">
        <w:rPr>
          <w:rFonts w:ascii="Times New Roman" w:hAnsi="Times New Roman"/>
          <w:sz w:val="28"/>
          <w:szCs w:val="28"/>
          <w:lang w:val="ky-KG"/>
        </w:rPr>
        <w:t xml:space="preserve"> </w:t>
      </w:r>
      <w:r w:rsidR="00497C06" w:rsidRPr="008765C6">
        <w:rPr>
          <w:rFonts w:ascii="Times New Roman" w:hAnsi="Times New Roman"/>
          <w:sz w:val="28"/>
          <w:szCs w:val="28"/>
          <w:lang w:val="ky-KG"/>
        </w:rPr>
        <w:t>[</w:t>
      </w:r>
      <w:r w:rsidR="00497C06">
        <w:rPr>
          <w:rFonts w:ascii="Times New Roman" w:hAnsi="Times New Roman"/>
          <w:sz w:val="28"/>
          <w:szCs w:val="28"/>
          <w:lang w:val="ky-KG"/>
        </w:rPr>
        <w:t>67</w:t>
      </w:r>
      <w:r w:rsidR="00497C06" w:rsidRPr="008765C6">
        <w:rPr>
          <w:rFonts w:ascii="Times New Roman" w:hAnsi="Times New Roman"/>
          <w:sz w:val="28"/>
          <w:szCs w:val="28"/>
          <w:lang w:val="ky-KG"/>
        </w:rPr>
        <w:t>]</w:t>
      </w:r>
      <w:r w:rsidR="008A78B7">
        <w:rPr>
          <w:rFonts w:ascii="Times New Roman" w:hAnsi="Times New Roman"/>
          <w:sz w:val="28"/>
          <w:szCs w:val="28"/>
          <w:lang w:val="ky-KG"/>
        </w:rPr>
        <w:t xml:space="preserve"> </w:t>
      </w:r>
      <w:r w:rsidRPr="00C37084">
        <w:rPr>
          <w:rFonts w:ascii="Times New Roman" w:hAnsi="Times New Roman"/>
          <w:sz w:val="28"/>
          <w:szCs w:val="28"/>
        </w:rPr>
        <w:t xml:space="preserve">эмгегинин мааниси зор болду. Анткени, </w:t>
      </w:r>
      <w:proofErr w:type="gramStart"/>
      <w:r w:rsidRPr="00C37084">
        <w:rPr>
          <w:rFonts w:ascii="Times New Roman" w:hAnsi="Times New Roman"/>
          <w:sz w:val="28"/>
          <w:szCs w:val="28"/>
        </w:rPr>
        <w:t>бул</w:t>
      </w:r>
      <w:proofErr w:type="gramEnd"/>
      <w:r w:rsidRPr="00C37084">
        <w:rPr>
          <w:rFonts w:ascii="Times New Roman" w:hAnsi="Times New Roman"/>
          <w:sz w:val="28"/>
          <w:szCs w:val="28"/>
        </w:rPr>
        <w:t xml:space="preserve"> эмгекте казак-кыргыз агартуучулары, коомдук ишмерлеринин биргелешкен аракеттери кеңири чагылдырылган.</w:t>
      </w:r>
    </w:p>
    <w:p w:rsidR="00404921" w:rsidRDefault="00404921" w:rsidP="00404921">
      <w:pPr>
        <w:spacing w:after="0" w:line="240" w:lineRule="auto"/>
        <w:ind w:firstLine="708"/>
        <w:jc w:val="both"/>
        <w:rPr>
          <w:rFonts w:ascii="Times New Roman" w:hAnsi="Times New Roman"/>
          <w:sz w:val="28"/>
          <w:szCs w:val="28"/>
          <w:lang w:val="ky-KG"/>
        </w:rPr>
      </w:pPr>
      <w:r w:rsidRPr="00C37084">
        <w:rPr>
          <w:rFonts w:ascii="Times New Roman" w:hAnsi="Times New Roman"/>
          <w:sz w:val="28"/>
          <w:szCs w:val="28"/>
        </w:rPr>
        <w:t xml:space="preserve"> Каралып жаткан теманын жогорудагы эмгектерде чагылдырылганы менен, Кыргызстан аймагындагы жадидчилик кыймылы, алардын иш аракеттери жөнүндөгү маселелер изилдөөчүлө</w:t>
      </w:r>
      <w:proofErr w:type="gramStart"/>
      <w:r w:rsidRPr="00C37084">
        <w:rPr>
          <w:rFonts w:ascii="Times New Roman" w:hAnsi="Times New Roman"/>
          <w:sz w:val="28"/>
          <w:szCs w:val="28"/>
        </w:rPr>
        <w:t>р</w:t>
      </w:r>
      <w:proofErr w:type="gramEnd"/>
      <w:r w:rsidRPr="00C37084">
        <w:rPr>
          <w:rFonts w:ascii="Times New Roman" w:hAnsi="Times New Roman"/>
          <w:sz w:val="28"/>
          <w:szCs w:val="28"/>
        </w:rPr>
        <w:t xml:space="preserve"> арасында көптөгөн талаш-тартыштарды жаратууда. </w:t>
      </w:r>
      <w:proofErr w:type="gramStart"/>
      <w:r w:rsidRPr="00C37084">
        <w:rPr>
          <w:rFonts w:ascii="Times New Roman" w:hAnsi="Times New Roman"/>
          <w:sz w:val="28"/>
          <w:szCs w:val="28"/>
        </w:rPr>
        <w:t>Бул</w:t>
      </w:r>
      <w:proofErr w:type="gramEnd"/>
      <w:r w:rsidRPr="00C37084">
        <w:rPr>
          <w:rFonts w:ascii="Times New Roman" w:hAnsi="Times New Roman"/>
          <w:sz w:val="28"/>
          <w:szCs w:val="28"/>
        </w:rPr>
        <w:t xml:space="preserve"> илимий изилдөөдө жадидчилик кыймылынын аймакта таралышы, айрыкча, жадидчилердин коомдук-саясий жана агартуу жаатындагы иштерин чагылдырууга аракет жасалды. </w:t>
      </w:r>
    </w:p>
    <w:p w:rsidR="00A51375" w:rsidRDefault="00404921" w:rsidP="00A51375">
      <w:pPr>
        <w:spacing w:after="0" w:line="240" w:lineRule="auto"/>
        <w:ind w:firstLine="708"/>
        <w:jc w:val="both"/>
        <w:rPr>
          <w:rFonts w:ascii="Times New Roman" w:hAnsi="Times New Roman"/>
          <w:sz w:val="28"/>
          <w:szCs w:val="28"/>
          <w:lang w:val="ky-KG"/>
        </w:rPr>
      </w:pPr>
      <w:r w:rsidRPr="00A51375">
        <w:rPr>
          <w:rFonts w:ascii="Times New Roman" w:hAnsi="Times New Roman"/>
          <w:sz w:val="28"/>
          <w:szCs w:val="28"/>
        </w:rPr>
        <w:t>Диссертациялык ишти жазууда</w:t>
      </w:r>
      <w:r w:rsidR="008A78B7">
        <w:rPr>
          <w:rFonts w:ascii="Times New Roman" w:hAnsi="Times New Roman"/>
          <w:sz w:val="28"/>
          <w:szCs w:val="28"/>
          <w:lang w:val="ky-KG"/>
        </w:rPr>
        <w:t xml:space="preserve"> </w:t>
      </w:r>
      <w:r w:rsidR="00A51375" w:rsidRPr="00265F60">
        <w:rPr>
          <w:rFonts w:ascii="Times New Roman" w:hAnsi="Times New Roman"/>
          <w:sz w:val="28"/>
          <w:szCs w:val="28"/>
        </w:rPr>
        <w:t>Өзбекстан Республикасынын Борбордук мамлекеттик архивинин И-461 (оп.1, д.1319, л.77; оп.1, д.1172, оп.1, д.1026) фондунун материалдары</w:t>
      </w:r>
      <w:r w:rsidR="00A51375">
        <w:t xml:space="preserve">,  </w:t>
      </w:r>
      <w:r w:rsidR="00A51375" w:rsidRPr="00265F60">
        <w:rPr>
          <w:rFonts w:ascii="Times New Roman" w:hAnsi="Times New Roman"/>
          <w:sz w:val="28"/>
          <w:szCs w:val="28"/>
        </w:rPr>
        <w:t xml:space="preserve">1911–1916-ж. 1000дей нускада Троицк шаарында жарыкка чыгып турган модернисттик “Айкап”, 1908–1917-ж. Казань шаарында татар тилинде жарыкка чыгып турган, редактору окумуштуу-журналист Риза Фахрутдинов болгон “Шура” (“Кеңеш”)  журналын жана “Туркестанские ведомости” </w:t>
      </w:r>
      <w:r w:rsidR="00A51375" w:rsidRPr="00497C06">
        <w:rPr>
          <w:rFonts w:ascii="Times New Roman" w:hAnsi="Times New Roman"/>
          <w:sz w:val="28"/>
          <w:szCs w:val="28"/>
        </w:rPr>
        <w:t>газеталары</w:t>
      </w:r>
      <w:r w:rsidR="00A51375">
        <w:t xml:space="preserve">, </w:t>
      </w:r>
      <w:r w:rsidR="00A51375" w:rsidRPr="00265F60">
        <w:rPr>
          <w:rFonts w:ascii="Times New Roman" w:hAnsi="Times New Roman"/>
          <w:sz w:val="28"/>
          <w:szCs w:val="28"/>
          <w:lang w:val="ky-KG"/>
        </w:rPr>
        <w:t>Кыргыз Республикасынын Борбордук мамлекеттик архивинин, Саясий документациялар борбордук мамлекеттик архивдеринин, Ысык-Көл областтык архивинин фондулары</w:t>
      </w:r>
      <w:r w:rsidR="00A51375">
        <w:t xml:space="preserve">, </w:t>
      </w:r>
      <w:r w:rsidR="00A51375" w:rsidRPr="00265F60">
        <w:rPr>
          <w:rFonts w:ascii="Times New Roman" w:hAnsi="Times New Roman"/>
          <w:sz w:val="28"/>
          <w:szCs w:val="28"/>
        </w:rPr>
        <w:t>КР УИАнын Кол жазмалар фондунун материалдары</w:t>
      </w:r>
      <w:r w:rsidR="00A51375">
        <w:rPr>
          <w:rFonts w:ascii="Times New Roman" w:hAnsi="Times New Roman"/>
          <w:sz w:val="28"/>
          <w:szCs w:val="28"/>
          <w:lang w:val="ky-KG"/>
        </w:rPr>
        <w:t xml:space="preserve"> пайдаланылды.</w:t>
      </w:r>
      <w:r w:rsidR="00A51375" w:rsidRPr="00265F60">
        <w:rPr>
          <w:rFonts w:ascii="Times New Roman" w:hAnsi="Times New Roman"/>
          <w:sz w:val="28"/>
          <w:szCs w:val="28"/>
        </w:rPr>
        <w:t xml:space="preserve"> Мындан тышкары, Алдаш Молдо, Талып Байболот уулу, Канаат Ыбыке уулу </w:t>
      </w:r>
      <w:proofErr w:type="gramStart"/>
      <w:r w:rsidR="00A51375" w:rsidRPr="00265F60">
        <w:rPr>
          <w:rFonts w:ascii="Times New Roman" w:hAnsi="Times New Roman"/>
          <w:sz w:val="28"/>
          <w:szCs w:val="28"/>
        </w:rPr>
        <w:t>ж.б</w:t>
      </w:r>
      <w:proofErr w:type="gramEnd"/>
      <w:r w:rsidR="00A51375" w:rsidRPr="00265F60">
        <w:rPr>
          <w:rFonts w:ascii="Times New Roman" w:hAnsi="Times New Roman"/>
          <w:sz w:val="28"/>
          <w:szCs w:val="28"/>
        </w:rPr>
        <w:t>. агартуучулук жаатындагы иштеринен, чыгармачылыгы жөнүндө</w:t>
      </w:r>
      <w:r w:rsidR="00A51375">
        <w:rPr>
          <w:rFonts w:ascii="Times New Roman" w:hAnsi="Times New Roman"/>
          <w:sz w:val="28"/>
          <w:szCs w:val="28"/>
          <w:lang w:val="ky-KG"/>
        </w:rPr>
        <w:t>гү КРУИАнын Кол жазмалар фондунда сакталган</w:t>
      </w:r>
      <w:r w:rsidR="00A51375" w:rsidRPr="00265F60">
        <w:rPr>
          <w:rFonts w:ascii="Times New Roman" w:hAnsi="Times New Roman"/>
          <w:sz w:val="28"/>
          <w:szCs w:val="28"/>
        </w:rPr>
        <w:t xml:space="preserve"> маалыматтар менен таанышып чыктык. </w:t>
      </w:r>
    </w:p>
    <w:p w:rsidR="00F36AA3" w:rsidRDefault="00404921" w:rsidP="00404921">
      <w:pPr>
        <w:spacing w:after="0" w:line="240" w:lineRule="auto"/>
        <w:ind w:firstLine="709"/>
        <w:jc w:val="both"/>
        <w:rPr>
          <w:rFonts w:ascii="A97_Oktom_Times" w:hAnsi="A97_Oktom_Times"/>
          <w:sz w:val="28"/>
          <w:szCs w:val="28"/>
          <w:lang w:val="ky-KG"/>
        </w:rPr>
      </w:pPr>
      <w:r>
        <w:rPr>
          <w:rFonts w:ascii="A97_Oktom_Times" w:hAnsi="A97_Oktom_Times"/>
          <w:b/>
          <w:sz w:val="28"/>
          <w:szCs w:val="28"/>
          <w:lang w:val="ky-KG"/>
        </w:rPr>
        <w:lastRenderedPageBreak/>
        <w:t>Экинчи</w:t>
      </w:r>
      <w:r w:rsidR="00861E4F">
        <w:rPr>
          <w:rFonts w:ascii="A97_Oktom_Times" w:hAnsi="A97_Oktom_Times"/>
          <w:b/>
          <w:sz w:val="28"/>
          <w:szCs w:val="28"/>
          <w:lang w:val="ky-KG"/>
        </w:rPr>
        <w:t xml:space="preserve"> </w:t>
      </w:r>
      <w:r>
        <w:rPr>
          <w:rFonts w:ascii="A97_Oktom_Times" w:hAnsi="A97_Oktom_Times"/>
          <w:b/>
          <w:sz w:val="28"/>
          <w:szCs w:val="28"/>
          <w:lang w:val="ky-KG"/>
        </w:rPr>
        <w:t>глава</w:t>
      </w:r>
      <w:r w:rsidRPr="008B22C9">
        <w:rPr>
          <w:rFonts w:ascii="A97_Oktom_Times" w:hAnsi="A97_Oktom_Times"/>
          <w:sz w:val="28"/>
          <w:szCs w:val="28"/>
          <w:lang w:val="ky-KG"/>
        </w:rPr>
        <w:t xml:space="preserve"> «</w:t>
      </w:r>
      <w:r w:rsidRPr="00F00F3B">
        <w:rPr>
          <w:rFonts w:ascii="Times New Roman" w:hAnsi="Times New Roman"/>
          <w:b/>
          <w:sz w:val="28"/>
          <w:szCs w:val="28"/>
          <w:lang w:val="ky-KG"/>
        </w:rPr>
        <w:t>Жадидчилик кыймылы – жалпы түрк элдерин бириктирүү жана Түркстандагы улуттук боштондук кыймылдардын калыптануусунун башатында”</w:t>
      </w:r>
      <w:r>
        <w:rPr>
          <w:rFonts w:ascii="A97_Oktom_Times" w:hAnsi="A97_Oktom_Times"/>
          <w:sz w:val="28"/>
          <w:szCs w:val="28"/>
          <w:lang w:val="ky-KG"/>
        </w:rPr>
        <w:t xml:space="preserve"> деп аталып, үч параграфтан турат. </w:t>
      </w:r>
      <w:r w:rsidRPr="008B22C9">
        <w:rPr>
          <w:rFonts w:ascii="A97_Oktom_Times" w:hAnsi="A97_Oktom_Times"/>
          <w:sz w:val="28"/>
          <w:szCs w:val="28"/>
          <w:lang w:val="ky-KG"/>
        </w:rPr>
        <w:t xml:space="preserve">Бул </w:t>
      </w:r>
      <w:r>
        <w:rPr>
          <w:rFonts w:ascii="A97_Oktom_Times" w:hAnsi="A97_Oktom_Times"/>
          <w:sz w:val="28"/>
          <w:szCs w:val="28"/>
          <w:lang w:val="ky-KG"/>
        </w:rPr>
        <w:t>главада алгач Крымда, Волга боюнда жаралып, бара-бара жалпы мусулман калкына, анын ичинде Түркстанга кеңири тараган жадидчилик кыймылы, жаңы усулдагы мектеп-медреселердин, агартуучулар – И.Гаспринскийдин, Ш.Марджанинин, Х.Файзхановдун иш аракеттери жөнүндө сөз болот. Айрыкча, И.Гаспринскийдин өмүр баяны, ишмердиги кеңири чагылдырылып, анын Түркстан аймагы тууралуу жазган эмгектери баяндалган. Татар, башкыр агартуучулары – Закир Вагапов, Шакир Мужабиров, Сабир Габдельманов, Салих Надыршин ж</w:t>
      </w:r>
      <w:r w:rsidR="00F36AA3">
        <w:rPr>
          <w:rFonts w:ascii="A97_Oktom_Times" w:hAnsi="A97_Oktom_Times"/>
          <w:sz w:val="28"/>
          <w:szCs w:val="28"/>
          <w:lang w:val="ky-KG"/>
        </w:rPr>
        <w:t xml:space="preserve">ана </w:t>
      </w:r>
      <w:r>
        <w:rPr>
          <w:rFonts w:ascii="A97_Oktom_Times" w:hAnsi="A97_Oktom_Times"/>
          <w:sz w:val="28"/>
          <w:szCs w:val="28"/>
          <w:lang w:val="ky-KG"/>
        </w:rPr>
        <w:t>б</w:t>
      </w:r>
      <w:r w:rsidR="00F36AA3">
        <w:rPr>
          <w:rFonts w:ascii="A97_Oktom_Times" w:hAnsi="A97_Oktom_Times"/>
          <w:sz w:val="28"/>
          <w:szCs w:val="28"/>
          <w:lang w:val="ky-KG"/>
        </w:rPr>
        <w:t>ашкалардын</w:t>
      </w:r>
      <w:r>
        <w:rPr>
          <w:rFonts w:ascii="A97_Oktom_Times" w:hAnsi="A97_Oktom_Times"/>
          <w:sz w:val="28"/>
          <w:szCs w:val="28"/>
          <w:lang w:val="ky-KG"/>
        </w:rPr>
        <w:t xml:space="preserve"> кыргыз жергесиндеги жадиддик мектеп-медреселерди ачып, анда окутуучулук милдетти аркалагандыгы, ошондой эле алардын тарбиялануучулары Талып Байболот уулу, Алдаш Молдо,  Ыбырай Абдрахманов ж.б. иш аракеттери чагылдырылган. </w:t>
      </w:r>
    </w:p>
    <w:p w:rsidR="00F01CB3" w:rsidRDefault="00F36AA3" w:rsidP="00404921">
      <w:pPr>
        <w:spacing w:after="0" w:line="240" w:lineRule="auto"/>
        <w:ind w:firstLine="709"/>
        <w:jc w:val="both"/>
        <w:rPr>
          <w:rFonts w:ascii="A97_Oktom_Times" w:hAnsi="A97_Oktom_Times"/>
          <w:sz w:val="28"/>
          <w:szCs w:val="28"/>
          <w:lang w:val="ky-KG"/>
        </w:rPr>
      </w:pPr>
      <w:r>
        <w:rPr>
          <w:rFonts w:ascii="A97_Oktom_Times" w:hAnsi="A97_Oktom_Times"/>
          <w:sz w:val="28"/>
          <w:szCs w:val="28"/>
          <w:lang w:val="ky-KG"/>
        </w:rPr>
        <w:t xml:space="preserve">Татар жадидчилери Россия мусулмандарын падышачылык бийликтин колониялык саясатына каршы, ошондой эле маданий, агартуу иштерин биргелешип жүргүзүүгө чакырган газета-журналдарды </w:t>
      </w:r>
      <w:r w:rsidR="004632D9">
        <w:rPr>
          <w:rFonts w:ascii="A97_Oktom_Times" w:hAnsi="A97_Oktom_Times"/>
          <w:sz w:val="28"/>
          <w:szCs w:val="28"/>
          <w:lang w:val="ky-KG"/>
        </w:rPr>
        <w:t xml:space="preserve">чыгарышып, аларды мусулман калктарынын арасына </w:t>
      </w:r>
      <w:r>
        <w:rPr>
          <w:rFonts w:ascii="A97_Oktom_Times" w:hAnsi="A97_Oktom_Times"/>
          <w:sz w:val="28"/>
          <w:szCs w:val="28"/>
          <w:lang w:val="ky-KG"/>
        </w:rPr>
        <w:t xml:space="preserve">активдүү жайылта башташкан. И.Гаспринскийдин өзү Орто Азияга жаңы усулдагы мектептерди ачуу идеясын таркатуу максатында эки ирет: 1893- жана 1907-жылы келип, Самарканд, </w:t>
      </w:r>
      <w:r w:rsidR="00495848">
        <w:rPr>
          <w:rFonts w:ascii="A97_Oktom_Times" w:hAnsi="A97_Oktom_Times"/>
          <w:sz w:val="28"/>
          <w:szCs w:val="28"/>
          <w:lang w:val="ky-KG"/>
        </w:rPr>
        <w:t xml:space="preserve">Ташкент ж.б. шаарларда жаңы усулдагы мектептерди ачууга катышып кеткен. Ал эми анын ысмы Каракол шаарындагы жаңы усулдагы мектепке улуу агартуучунун көзү тирүү кезинде эле ыйгарылганы, жергиликтүү агартуучулар менен байланышын ырастап турат. Белгилүү жадидчи М.Бехбуди </w:t>
      </w:r>
      <w:r w:rsidR="00F01CB3">
        <w:rPr>
          <w:rFonts w:ascii="A97_Oktom_Times" w:hAnsi="A97_Oktom_Times"/>
          <w:sz w:val="28"/>
          <w:szCs w:val="28"/>
          <w:lang w:val="ky-KG"/>
        </w:rPr>
        <w:t xml:space="preserve">Гаспринский менен тыгыз байланышта болгон жана аны менен 1914-жылы Стамбулда жолуккан учурда И.Гаспринскийдин Пишпектеги жаңы усулдагы мектептердин абалы тууралуу сурагандыгын эскерген. </w:t>
      </w:r>
    </w:p>
    <w:p w:rsidR="00F01CB3" w:rsidRDefault="00F01CB3" w:rsidP="00F01CB3">
      <w:pPr>
        <w:spacing w:after="0" w:line="240" w:lineRule="auto"/>
        <w:ind w:firstLine="709"/>
        <w:jc w:val="both"/>
        <w:rPr>
          <w:rFonts w:ascii="Times New Roman" w:hAnsi="Times New Roman"/>
          <w:sz w:val="28"/>
          <w:szCs w:val="28"/>
          <w:lang w:val="ky-KG"/>
        </w:rPr>
      </w:pPr>
      <w:r w:rsidRPr="00F01CB3">
        <w:rPr>
          <w:rFonts w:ascii="Times New Roman" w:hAnsi="Times New Roman"/>
          <w:sz w:val="28"/>
          <w:szCs w:val="28"/>
          <w:lang w:val="ky-KG"/>
        </w:rPr>
        <w:t xml:space="preserve">Казандан чыккан “Юлдуз” , Баян-Ульхак”, Оренбургдан – “Вакт” (“Убакыт”), “Маглюмат” (“Билим”), Астрахандан – “Идель”, Крымдан – “Тержиман” (“Котормочу”), Петербургдан “Ульфет” ж.б. гезиттер менен Кыргызстан аймагында да тааныш болушкандыгын көптөгөн архивдик маалыматтар далилдеп турат.  </w:t>
      </w:r>
      <w:r>
        <w:rPr>
          <w:rFonts w:ascii="Times New Roman" w:hAnsi="Times New Roman"/>
          <w:sz w:val="28"/>
          <w:szCs w:val="28"/>
          <w:lang w:val="ky-KG"/>
        </w:rPr>
        <w:t xml:space="preserve">Мисалы, </w:t>
      </w:r>
      <w:r w:rsidRPr="00F01CB3">
        <w:rPr>
          <w:rFonts w:ascii="Times New Roman" w:hAnsi="Times New Roman"/>
          <w:sz w:val="28"/>
          <w:szCs w:val="28"/>
          <w:lang w:val="ky-KG"/>
        </w:rPr>
        <w:t>Каракол уездинин  Чырак айылынын тургуну, агартуучу Байболот уулу Талып</w:t>
      </w:r>
      <w:r w:rsidR="008504BB">
        <w:rPr>
          <w:rFonts w:ascii="Times New Roman" w:hAnsi="Times New Roman"/>
          <w:sz w:val="28"/>
          <w:szCs w:val="28"/>
          <w:lang w:val="ky-KG"/>
        </w:rPr>
        <w:t xml:space="preserve"> </w:t>
      </w:r>
      <w:r w:rsidR="00F00F3B" w:rsidRPr="00F01CB3">
        <w:rPr>
          <w:rFonts w:ascii="Times New Roman" w:hAnsi="Times New Roman"/>
          <w:sz w:val="28"/>
          <w:szCs w:val="28"/>
          <w:lang w:val="ky-KG"/>
        </w:rPr>
        <w:t>Кыргызстандын чегинен тышкары медреселерден билим алган, заманынын сабаттууларынын бири болгондугун, андан дүйнөдө эмне кеп болуп жаткандыгын билүү үчүн алыс-жакын экендигине карабастан, көп кыргыздар атайын келип-кетип турушкандыгы жөнүндө  замандаштары эскерген.</w:t>
      </w:r>
      <w:r w:rsidR="00F00F3B">
        <w:rPr>
          <w:rFonts w:ascii="Times New Roman" w:hAnsi="Times New Roman"/>
          <w:sz w:val="28"/>
          <w:szCs w:val="28"/>
          <w:lang w:val="ky-KG"/>
        </w:rPr>
        <w:t xml:space="preserve"> Ушул сыяктуу эле маалыматтар Караколдогу медреседен билим алган Алдаш Жээнике уулу,  Саруу айылында мугалим болуп иштеген </w:t>
      </w:r>
      <w:r w:rsidR="00F00F3B" w:rsidRPr="00F00F3B">
        <w:rPr>
          <w:rFonts w:ascii="Times New Roman" w:hAnsi="Times New Roman"/>
          <w:sz w:val="28"/>
          <w:szCs w:val="28"/>
          <w:lang w:val="ky-KG"/>
        </w:rPr>
        <w:t>Урдолетов Жээренбай</w:t>
      </w:r>
      <w:r w:rsidR="00F00F3B">
        <w:rPr>
          <w:rFonts w:ascii="Times New Roman" w:hAnsi="Times New Roman"/>
          <w:sz w:val="28"/>
          <w:szCs w:val="28"/>
          <w:lang w:val="ky-KG"/>
        </w:rPr>
        <w:t xml:space="preserve">, </w:t>
      </w:r>
      <w:r w:rsidR="00F00F3B" w:rsidRPr="00F00F3B">
        <w:rPr>
          <w:rFonts w:ascii="Times New Roman" w:hAnsi="Times New Roman"/>
          <w:sz w:val="28"/>
          <w:szCs w:val="28"/>
          <w:lang w:val="ky-KG"/>
        </w:rPr>
        <w:t xml:space="preserve"> Сазановка кыштагындагы орус-тузем мектебинин мугалими Барикбаев Молдогазы</w:t>
      </w:r>
      <w:r w:rsidR="00F00F3B">
        <w:rPr>
          <w:rFonts w:ascii="Times New Roman" w:hAnsi="Times New Roman"/>
          <w:sz w:val="28"/>
          <w:szCs w:val="28"/>
          <w:lang w:val="ky-KG"/>
        </w:rPr>
        <w:t xml:space="preserve">жөнүндө да айтылат.Айрым басылмаларга кыргыздар да макалаларын жиберип турушкан. Алсак, “Айкап” журналынын бир санына </w:t>
      </w:r>
      <w:r w:rsidR="00F00F3B">
        <w:rPr>
          <w:rFonts w:ascii="Times New Roman" w:hAnsi="Times New Roman"/>
          <w:sz w:val="28"/>
          <w:szCs w:val="28"/>
          <w:lang w:val="ky-KG"/>
        </w:rPr>
        <w:lastRenderedPageBreak/>
        <w:t xml:space="preserve">Ысмагул Макин уулунун “Пишпек уездинен” деген макаласы жарык көргөн. Анда кыргыздарда агартуу иштери аксап жаткандыгын, </w:t>
      </w:r>
      <w:r w:rsidR="00E378DD">
        <w:rPr>
          <w:rFonts w:ascii="Times New Roman" w:hAnsi="Times New Roman"/>
          <w:sz w:val="28"/>
          <w:szCs w:val="28"/>
          <w:lang w:val="ky-KG"/>
        </w:rPr>
        <w:t xml:space="preserve">ошондой эле Уфадагы медресе “Галияда” Исхак Канат уулу, Нарынкул Кабиров, Ниязалы, Жакып деген балдардын окуп жаткандыгын сыймыктануу менен жазган. </w:t>
      </w:r>
      <w:r w:rsidR="008C5A37">
        <w:rPr>
          <w:rFonts w:ascii="Times New Roman" w:hAnsi="Times New Roman"/>
          <w:sz w:val="28"/>
          <w:szCs w:val="28"/>
          <w:lang w:val="ky-KG"/>
        </w:rPr>
        <w:t xml:space="preserve">1908-1917-жылдары Казань шаарында чыгып турган “Шура” журналында да өзбек агартуучусу, жадидчи Чолпондун Ош шаары жөнүндөгү макаласында шаар жөнүндөгү маалыматтар менен </w:t>
      </w:r>
      <w:r w:rsidR="0064410B">
        <w:rPr>
          <w:rFonts w:ascii="Times New Roman" w:hAnsi="Times New Roman"/>
          <w:sz w:val="28"/>
          <w:szCs w:val="28"/>
          <w:lang w:val="ky-KG"/>
        </w:rPr>
        <w:t xml:space="preserve">андагы </w:t>
      </w:r>
      <w:r w:rsidR="008C5A37">
        <w:rPr>
          <w:rFonts w:ascii="Times New Roman" w:hAnsi="Times New Roman"/>
          <w:sz w:val="28"/>
          <w:szCs w:val="28"/>
          <w:lang w:val="ky-KG"/>
        </w:rPr>
        <w:t xml:space="preserve">жаңы усулдагы жана </w:t>
      </w:r>
      <w:r w:rsidR="0064410B">
        <w:rPr>
          <w:rFonts w:ascii="Times New Roman" w:hAnsi="Times New Roman"/>
          <w:sz w:val="28"/>
          <w:szCs w:val="28"/>
          <w:lang w:val="ky-KG"/>
        </w:rPr>
        <w:t>о</w:t>
      </w:r>
      <w:r w:rsidR="008C5A37">
        <w:rPr>
          <w:rFonts w:ascii="Times New Roman" w:hAnsi="Times New Roman"/>
          <w:sz w:val="28"/>
          <w:szCs w:val="28"/>
          <w:lang w:val="ky-KG"/>
        </w:rPr>
        <w:t xml:space="preserve">рус-тузем мектеби, китепкана жөнүндө да сөз болгон. </w:t>
      </w:r>
    </w:p>
    <w:p w:rsidR="0064410B" w:rsidRDefault="0064410B" w:rsidP="00F01CB3">
      <w:pPr>
        <w:spacing w:after="0" w:line="240" w:lineRule="auto"/>
        <w:ind w:firstLine="709"/>
        <w:jc w:val="both"/>
        <w:rPr>
          <w:rFonts w:ascii="A97_Oktom_Times" w:hAnsi="A97_Oktom_Times"/>
          <w:sz w:val="28"/>
          <w:szCs w:val="28"/>
          <w:lang w:val="ky-KG"/>
        </w:rPr>
      </w:pPr>
      <w:r>
        <w:rPr>
          <w:rFonts w:ascii="A97_Oktom_Times" w:hAnsi="A97_Oktom_Times"/>
          <w:sz w:val="28"/>
          <w:szCs w:val="28"/>
          <w:lang w:val="ky-KG"/>
        </w:rPr>
        <w:t>Түркстан аймагына жадидчилик кыймылы М</w:t>
      </w:r>
      <w:r w:rsidR="001853A4">
        <w:rPr>
          <w:rFonts w:ascii="A97_Oktom_Times" w:hAnsi="A97_Oktom_Times"/>
          <w:sz w:val="28"/>
          <w:szCs w:val="28"/>
          <w:lang w:val="ky-KG"/>
        </w:rPr>
        <w:t xml:space="preserve">ахмудходжа </w:t>
      </w:r>
      <w:r>
        <w:rPr>
          <w:rFonts w:ascii="A97_Oktom_Times" w:hAnsi="A97_Oktom_Times"/>
          <w:sz w:val="28"/>
          <w:szCs w:val="28"/>
          <w:lang w:val="ky-KG"/>
        </w:rPr>
        <w:t xml:space="preserve">Бехбуди, </w:t>
      </w:r>
      <w:r w:rsidR="001853A4">
        <w:rPr>
          <w:rFonts w:ascii="A97_Oktom_Times" w:hAnsi="A97_Oktom_Times"/>
          <w:sz w:val="28"/>
          <w:szCs w:val="28"/>
          <w:lang w:val="ky-KG"/>
        </w:rPr>
        <w:t xml:space="preserve">Абдурауф </w:t>
      </w:r>
      <w:r>
        <w:rPr>
          <w:rFonts w:ascii="A97_Oktom_Times" w:hAnsi="A97_Oktom_Times"/>
          <w:sz w:val="28"/>
          <w:szCs w:val="28"/>
          <w:lang w:val="ky-KG"/>
        </w:rPr>
        <w:t xml:space="preserve">Фитрат, </w:t>
      </w:r>
      <w:r w:rsidR="001853A4">
        <w:rPr>
          <w:rFonts w:ascii="A97_Oktom_Times" w:hAnsi="A97_Oktom_Times"/>
          <w:sz w:val="28"/>
          <w:szCs w:val="28"/>
          <w:lang w:val="ky-KG"/>
        </w:rPr>
        <w:t>Абдухамид Сулейман (</w:t>
      </w:r>
      <w:r>
        <w:rPr>
          <w:rFonts w:ascii="A97_Oktom_Times" w:hAnsi="A97_Oktom_Times"/>
          <w:sz w:val="28"/>
          <w:szCs w:val="28"/>
          <w:lang w:val="ky-KG"/>
        </w:rPr>
        <w:t>Ч</w:t>
      </w:r>
      <w:r w:rsidR="001853A4">
        <w:rPr>
          <w:rFonts w:ascii="A97_Oktom_Times" w:hAnsi="A97_Oktom_Times"/>
          <w:sz w:val="28"/>
          <w:szCs w:val="28"/>
          <w:lang w:val="ky-KG"/>
        </w:rPr>
        <w:t>улпан)</w:t>
      </w:r>
      <w:r>
        <w:rPr>
          <w:rFonts w:ascii="A97_Oktom_Times" w:hAnsi="A97_Oktom_Times"/>
          <w:sz w:val="28"/>
          <w:szCs w:val="28"/>
          <w:lang w:val="ky-KG"/>
        </w:rPr>
        <w:t xml:space="preserve">, </w:t>
      </w:r>
      <w:r w:rsidR="001853A4">
        <w:rPr>
          <w:rFonts w:ascii="A97_Oktom_Times" w:hAnsi="A97_Oktom_Times"/>
          <w:sz w:val="28"/>
          <w:szCs w:val="28"/>
          <w:lang w:val="ky-KG"/>
        </w:rPr>
        <w:t xml:space="preserve">Мунаввар Кари Абдурашидов, </w:t>
      </w:r>
      <w:r>
        <w:rPr>
          <w:rFonts w:ascii="A97_Oktom_Times" w:hAnsi="A97_Oktom_Times"/>
          <w:sz w:val="28"/>
          <w:szCs w:val="28"/>
          <w:lang w:val="ky-KG"/>
        </w:rPr>
        <w:t>А</w:t>
      </w:r>
      <w:r w:rsidR="001853A4">
        <w:rPr>
          <w:rFonts w:ascii="A97_Oktom_Times" w:hAnsi="A97_Oktom_Times"/>
          <w:sz w:val="28"/>
          <w:szCs w:val="28"/>
          <w:lang w:val="ky-KG"/>
        </w:rPr>
        <w:t xml:space="preserve">лихан </w:t>
      </w:r>
      <w:r>
        <w:rPr>
          <w:rFonts w:ascii="A97_Oktom_Times" w:hAnsi="A97_Oktom_Times"/>
          <w:sz w:val="28"/>
          <w:szCs w:val="28"/>
          <w:lang w:val="ky-KG"/>
        </w:rPr>
        <w:t>Букейханов, М</w:t>
      </w:r>
      <w:r w:rsidR="001853A4">
        <w:rPr>
          <w:rFonts w:ascii="A97_Oktom_Times" w:hAnsi="A97_Oktom_Times"/>
          <w:sz w:val="28"/>
          <w:szCs w:val="28"/>
          <w:lang w:val="ky-KG"/>
        </w:rPr>
        <w:t xml:space="preserve">иржакып </w:t>
      </w:r>
      <w:r>
        <w:rPr>
          <w:rFonts w:ascii="A97_Oktom_Times" w:hAnsi="A97_Oktom_Times"/>
          <w:sz w:val="28"/>
          <w:szCs w:val="28"/>
          <w:lang w:val="ky-KG"/>
        </w:rPr>
        <w:t>Дулатов, И</w:t>
      </w:r>
      <w:r w:rsidR="001853A4">
        <w:rPr>
          <w:rFonts w:ascii="A97_Oktom_Times" w:hAnsi="A97_Oktom_Times"/>
          <w:sz w:val="28"/>
          <w:szCs w:val="28"/>
          <w:lang w:val="ky-KG"/>
        </w:rPr>
        <w:t xml:space="preserve">шеналы </w:t>
      </w:r>
      <w:r>
        <w:rPr>
          <w:rFonts w:ascii="A97_Oktom_Times" w:hAnsi="A97_Oktom_Times"/>
          <w:sz w:val="28"/>
          <w:szCs w:val="28"/>
          <w:lang w:val="ky-KG"/>
        </w:rPr>
        <w:t>Арабаев ж.б. натыйжалуу иш аракеттеринин  негизинде тараган. Х</w:t>
      </w:r>
      <w:r w:rsidRPr="0064410B">
        <w:rPr>
          <w:rFonts w:ascii="A97_Oktom_Times" w:hAnsi="A97_Oktom_Times"/>
          <w:sz w:val="28"/>
          <w:szCs w:val="28"/>
          <w:lang w:val="ky-KG"/>
        </w:rPr>
        <w:t>I</w:t>
      </w:r>
      <w:r>
        <w:rPr>
          <w:rFonts w:ascii="A97_Oktom_Times" w:hAnsi="A97_Oktom_Times"/>
          <w:sz w:val="28"/>
          <w:szCs w:val="28"/>
          <w:lang w:val="ky-KG"/>
        </w:rPr>
        <w:t xml:space="preserve">Х кылымдын 90-жылдары Түркстан аймагында жаңы усулдагы мектептердин пайда болушуна бир кыйла жагымдуу шарттар болгон. Алар таптакыр жок жерден эле пайда болуп калбастан, көпчүлүгү мурдагы мектеп-медреселердин базасында ачылып, тез арада саны көбөйө баштаган. </w:t>
      </w:r>
      <w:r w:rsidR="00D25AAC">
        <w:rPr>
          <w:rFonts w:ascii="A97_Oktom_Times" w:hAnsi="A97_Oktom_Times"/>
          <w:sz w:val="28"/>
          <w:szCs w:val="28"/>
          <w:lang w:val="ky-KG"/>
        </w:rPr>
        <w:t xml:space="preserve">Аларды уюштуруучулар жана окутуучулары жаңыдан калыптанып келе жаткан буржуазия жана интеллигенция өкүлдөрүнүн катарынан чыккан.1905-жылдагы революцияга чейин чындыгында агартуу системасынын тышкары, кандайдыр бир уюмдашкан түзүм дагы болбогондугу белгилүү. </w:t>
      </w:r>
      <w:r w:rsidR="00BD6999">
        <w:rPr>
          <w:rFonts w:ascii="A97_Oktom_Times" w:hAnsi="A97_Oktom_Times"/>
          <w:sz w:val="28"/>
          <w:szCs w:val="28"/>
          <w:lang w:val="ky-KG"/>
        </w:rPr>
        <w:t xml:space="preserve">Ошондуктан, бул система интеллектуалдык жаңылануунун негизи болуп калган. </w:t>
      </w:r>
    </w:p>
    <w:p w:rsidR="00743987" w:rsidRPr="00F00F3B" w:rsidRDefault="00743987" w:rsidP="00F01CB3">
      <w:pPr>
        <w:spacing w:after="0" w:line="240" w:lineRule="auto"/>
        <w:ind w:firstLine="709"/>
        <w:jc w:val="both"/>
        <w:rPr>
          <w:rFonts w:ascii="Times New Roman" w:hAnsi="Times New Roman"/>
          <w:sz w:val="28"/>
          <w:szCs w:val="28"/>
          <w:lang w:val="ky-KG"/>
        </w:rPr>
      </w:pPr>
      <w:r>
        <w:rPr>
          <w:rFonts w:ascii="A97_Oktom_Times" w:hAnsi="A97_Oktom_Times"/>
          <w:sz w:val="28"/>
          <w:szCs w:val="28"/>
          <w:lang w:val="ky-KG"/>
        </w:rPr>
        <w:t xml:space="preserve">1917-жылдын баш чениндеги маалыматтар боюнча, Түркстанда жүзгө жакын жаңы усулдагы мектептер </w:t>
      </w:r>
      <w:r w:rsidR="00A672BF">
        <w:rPr>
          <w:rFonts w:ascii="A97_Oktom_Times" w:hAnsi="A97_Oktom_Times"/>
          <w:sz w:val="28"/>
          <w:szCs w:val="28"/>
          <w:lang w:val="ky-KG"/>
        </w:rPr>
        <w:t xml:space="preserve">болгондугу жана аларда 4000дей балдар окугандыгы белгилүү. Ал эми анын отузга жакыны Кыргызстан аймагында ачылгандыгы баяндалат. Жадидчилер </w:t>
      </w:r>
      <w:r w:rsidR="002F642C">
        <w:rPr>
          <w:rFonts w:ascii="A97_Oktom_Times" w:hAnsi="A97_Oktom_Times"/>
          <w:sz w:val="28"/>
          <w:szCs w:val="28"/>
          <w:lang w:val="ky-KG"/>
        </w:rPr>
        <w:t>И.Арабаев</w:t>
      </w:r>
      <w:r w:rsidR="00A672BF">
        <w:rPr>
          <w:rFonts w:ascii="A97_Oktom_Times" w:hAnsi="A97_Oktom_Times"/>
          <w:sz w:val="28"/>
          <w:szCs w:val="28"/>
          <w:lang w:val="ky-KG"/>
        </w:rPr>
        <w:t>, М.Абдурашидханов, М.Бехбуди, А.Байтурсынов, М.Дулатов ж.б. жаңы усулдагы мектептердин окуу программасын бир калыпка келтирүү аракеттери жөнүндө кеңири сөз жүрөт.</w:t>
      </w:r>
    </w:p>
    <w:p w:rsidR="00C66C1F" w:rsidRPr="00C66C1F" w:rsidRDefault="00C66C1F" w:rsidP="00C66C1F">
      <w:pPr>
        <w:spacing w:after="0" w:line="240" w:lineRule="auto"/>
        <w:ind w:firstLine="709"/>
        <w:jc w:val="both"/>
        <w:rPr>
          <w:rFonts w:ascii="Times New Roman" w:hAnsi="Times New Roman"/>
          <w:sz w:val="28"/>
          <w:szCs w:val="28"/>
          <w:lang w:val="ky-KG"/>
        </w:rPr>
      </w:pPr>
      <w:r w:rsidRPr="00C66C1F">
        <w:rPr>
          <w:rFonts w:ascii="Times New Roman" w:hAnsi="Times New Roman"/>
          <w:sz w:val="28"/>
          <w:szCs w:val="28"/>
          <w:lang w:val="ky-KG"/>
        </w:rPr>
        <w:t>Жадидчи агартуучу Абдулла Авлони 1905-жылы Ташкентте “Адабиет”, “Биринчи муаллим”, “Экинчи муаллим” деген окуу куралдарын чыгарган. Алар эл арасында кеңири белгилүү болуп, 1917-жылга чейин 4-5 жолу кайрадан басылган. Бул китептердин автору оозеки сүйлөөнүн, окуган учурда кыраатын келтирип үйрөтүүгө көнүл бурган. “Адабиёт ехуд миллий шерлар” (Адабият жана улуттук саясат”) кырааты менен окууга үйрөткөн.</w:t>
      </w:r>
    </w:p>
    <w:p w:rsidR="00C66C1F" w:rsidRPr="00C66C1F" w:rsidRDefault="00C66C1F" w:rsidP="00C66C1F">
      <w:pPr>
        <w:spacing w:after="0" w:line="240" w:lineRule="auto"/>
        <w:ind w:firstLine="709"/>
        <w:jc w:val="both"/>
        <w:rPr>
          <w:rFonts w:ascii="Times New Roman" w:hAnsi="Times New Roman"/>
          <w:sz w:val="28"/>
          <w:szCs w:val="28"/>
        </w:rPr>
      </w:pPr>
      <w:r w:rsidRPr="00C66C1F">
        <w:rPr>
          <w:rFonts w:ascii="Times New Roman" w:hAnsi="Times New Roman"/>
          <w:sz w:val="28"/>
          <w:szCs w:val="28"/>
        </w:rPr>
        <w:t xml:space="preserve">Мындай иш чаралардан кыргыздар да куру калбагандыгы бизди кубандырат. </w:t>
      </w:r>
      <w:r>
        <w:rPr>
          <w:rFonts w:ascii="Times New Roman" w:hAnsi="Times New Roman"/>
          <w:sz w:val="28"/>
          <w:szCs w:val="28"/>
          <w:lang w:val="ky-KG"/>
        </w:rPr>
        <w:t>К</w:t>
      </w:r>
      <w:r w:rsidRPr="00C66C1F">
        <w:rPr>
          <w:rFonts w:ascii="Times New Roman" w:hAnsi="Times New Roman"/>
          <w:sz w:val="28"/>
          <w:szCs w:val="28"/>
        </w:rPr>
        <w:t xml:space="preserve">өрүнүктүү агартуучу, келечектеги коомдук жана мамлекеттик ишмер И.Арабаев да (1882-жылы Кочкор болуштугунун Күнбатыш айылында туулган. </w:t>
      </w:r>
      <w:proofErr w:type="gramStart"/>
      <w:r w:rsidRPr="00C66C1F">
        <w:rPr>
          <w:rFonts w:ascii="Times New Roman" w:hAnsi="Times New Roman"/>
          <w:sz w:val="28"/>
          <w:szCs w:val="28"/>
        </w:rPr>
        <w:t>1933-жылы Ташкентте түрмөдө каза болгон)  1911-жылы Молдо Кылыч Шамыркановдун “Кысса-и зилзаласына” алгы сөз жазып, Казан шаарынан чыгарган.</w:t>
      </w:r>
      <w:proofErr w:type="gramEnd"/>
      <w:r w:rsidRPr="00C66C1F">
        <w:rPr>
          <w:rFonts w:ascii="Times New Roman" w:hAnsi="Times New Roman"/>
          <w:sz w:val="28"/>
          <w:szCs w:val="28"/>
        </w:rPr>
        <w:t xml:space="preserve"> Кыргыз, казак балдарына арнап “Алиппе жаки тө</w:t>
      </w:r>
      <w:proofErr w:type="gramStart"/>
      <w:r w:rsidRPr="00C66C1F">
        <w:rPr>
          <w:rFonts w:ascii="Times New Roman" w:hAnsi="Times New Roman"/>
          <w:sz w:val="28"/>
          <w:szCs w:val="28"/>
        </w:rPr>
        <w:t>т</w:t>
      </w:r>
      <w:proofErr w:type="gramEnd"/>
      <w:r w:rsidRPr="00C66C1F">
        <w:rPr>
          <w:rFonts w:ascii="Times New Roman" w:hAnsi="Times New Roman"/>
          <w:sz w:val="28"/>
          <w:szCs w:val="28"/>
        </w:rPr>
        <w:t xml:space="preserve">ө окуу” аттуу тунгуч окуу китебин К.Сарсекеев экөө жазып, Уфадагы “Шарк” басмасынан бастырган (1911). 1912-жылы “Жазуу өрнөктөрү” (таза жазуунун үлгүлөрү) аттуу китепти Оренбургдан чыгарган. Ошол </w:t>
      </w:r>
      <w:proofErr w:type="gramStart"/>
      <w:r w:rsidRPr="00C66C1F">
        <w:rPr>
          <w:rFonts w:ascii="Times New Roman" w:hAnsi="Times New Roman"/>
          <w:sz w:val="28"/>
          <w:szCs w:val="28"/>
        </w:rPr>
        <w:t>эле</w:t>
      </w:r>
      <w:proofErr w:type="gramEnd"/>
      <w:r w:rsidRPr="00C66C1F">
        <w:rPr>
          <w:rFonts w:ascii="Times New Roman" w:hAnsi="Times New Roman"/>
          <w:sz w:val="28"/>
          <w:szCs w:val="28"/>
        </w:rPr>
        <w:t xml:space="preserve"> жылы “Оренбургдан Ташкенге келе жатып эскерүү” аттуу жол очерки “Айкап” </w:t>
      </w:r>
      <w:r w:rsidRPr="00C66C1F">
        <w:rPr>
          <w:rFonts w:ascii="Times New Roman" w:hAnsi="Times New Roman"/>
          <w:sz w:val="28"/>
          <w:szCs w:val="28"/>
        </w:rPr>
        <w:lastRenderedPageBreak/>
        <w:t xml:space="preserve">журналынын №1 санына басылган. Уфадан келгенден кийин Ысыккөл, Нарын аймактарында бала окутуп, мектептерди ачкан. </w:t>
      </w:r>
    </w:p>
    <w:p w:rsidR="00C66C1F" w:rsidRPr="00C66C1F" w:rsidRDefault="00C66C1F" w:rsidP="00C66C1F">
      <w:pPr>
        <w:spacing w:after="0" w:line="240" w:lineRule="auto"/>
        <w:ind w:firstLine="709"/>
        <w:jc w:val="both"/>
        <w:rPr>
          <w:rFonts w:ascii="Times New Roman" w:hAnsi="Times New Roman"/>
          <w:sz w:val="28"/>
          <w:szCs w:val="28"/>
        </w:rPr>
      </w:pPr>
      <w:proofErr w:type="gramStart"/>
      <w:r w:rsidRPr="00C66C1F">
        <w:rPr>
          <w:rFonts w:ascii="Times New Roman" w:hAnsi="Times New Roman"/>
          <w:sz w:val="28"/>
          <w:szCs w:val="28"/>
        </w:rPr>
        <w:t>Мунаввар Кари Абдурашидханов да жадид мектептери үчүн светтик жана диний багытта “Ер-юзи” (“Жер жүзү”) жана “Таджвид а” (Куранды туура окуу  максатында суроо-жооп иретинде түзүлгөн)</w:t>
      </w:r>
      <w:r w:rsidR="001413C7">
        <w:rPr>
          <w:rFonts w:ascii="Times New Roman" w:hAnsi="Times New Roman"/>
          <w:sz w:val="28"/>
          <w:szCs w:val="28"/>
          <w:lang w:val="ky-KG"/>
        </w:rPr>
        <w:t xml:space="preserve"> окуу куралдарын жана </w:t>
      </w:r>
      <w:r w:rsidRPr="00C66C1F">
        <w:rPr>
          <w:rFonts w:ascii="Times New Roman" w:hAnsi="Times New Roman"/>
          <w:sz w:val="28"/>
          <w:szCs w:val="28"/>
        </w:rPr>
        <w:t xml:space="preserve"> “Хаваиджи диния” (намаз окуу жана даарат алуу тартибин үйрөнүү), “Тарихи анбие” (Мусулманчылыктын башаты.</w:t>
      </w:r>
      <w:proofErr w:type="gramEnd"/>
      <w:r w:rsidRPr="00C66C1F">
        <w:rPr>
          <w:rFonts w:ascii="Times New Roman" w:hAnsi="Times New Roman"/>
          <w:sz w:val="28"/>
          <w:szCs w:val="28"/>
        </w:rPr>
        <w:t xml:space="preserve"> Мухаммеддин өмү</w:t>
      </w:r>
      <w:proofErr w:type="gramStart"/>
      <w:r w:rsidRPr="00C66C1F">
        <w:rPr>
          <w:rFonts w:ascii="Times New Roman" w:hAnsi="Times New Roman"/>
          <w:sz w:val="28"/>
          <w:szCs w:val="28"/>
        </w:rPr>
        <w:t>р</w:t>
      </w:r>
      <w:proofErr w:type="gramEnd"/>
      <w:r w:rsidRPr="00C66C1F">
        <w:rPr>
          <w:rFonts w:ascii="Times New Roman" w:hAnsi="Times New Roman"/>
          <w:sz w:val="28"/>
          <w:szCs w:val="28"/>
        </w:rPr>
        <w:t xml:space="preserve"> жолу жана өлүмү), “Тарихи исламия” (“Ислам жана аны таратуучулардын тарыхы”) </w:t>
      </w:r>
      <w:r w:rsidR="001413C7">
        <w:rPr>
          <w:rFonts w:ascii="Times New Roman" w:hAnsi="Times New Roman"/>
          <w:sz w:val="28"/>
          <w:szCs w:val="28"/>
          <w:lang w:val="ky-KG"/>
        </w:rPr>
        <w:t>китептерди</w:t>
      </w:r>
      <w:r w:rsidRPr="00C66C1F">
        <w:rPr>
          <w:rFonts w:ascii="Times New Roman" w:hAnsi="Times New Roman"/>
          <w:sz w:val="28"/>
          <w:szCs w:val="28"/>
        </w:rPr>
        <w:t xml:space="preserve"> даярдаган. Махмудходжа Бехбуди “Алифбо мактаби исломия” (“Ислам мектебинин алиппеси”), “Махдали жуграфия умрони” (“Россия кыскача географиясы”), “Китаб уль атфоль”, “Амалиати исломия</w:t>
      </w:r>
      <w:proofErr w:type="gramStart"/>
      <w:r w:rsidRPr="00C66C1F">
        <w:rPr>
          <w:rFonts w:ascii="Times New Roman" w:hAnsi="Times New Roman"/>
          <w:sz w:val="28"/>
          <w:szCs w:val="28"/>
        </w:rPr>
        <w:t>”(</w:t>
      </w:r>
      <w:proofErr w:type="gramEnd"/>
      <w:r w:rsidRPr="00C66C1F">
        <w:rPr>
          <w:rFonts w:ascii="Times New Roman" w:hAnsi="Times New Roman"/>
          <w:sz w:val="28"/>
          <w:szCs w:val="28"/>
        </w:rPr>
        <w:t>“Ислам эрежелеринин негизи”), “Мухтахаби жуграфия умуми” (“Жалпы географиянын тандалмалары”) окуу куралдарын, Түркстан, Бухара, Хиванын карталарын даярдап, бастырып чыгарган. М.Бехбуди өз эмгектеринде Мухаммед пайгамбардын хадистерине түшүндүрмө берүү менен, Курандын көпчүлүк бөлүгү тарыхый маалыматтардан турарын жана аларды толугу менен мусулмандарга түшүндү</w:t>
      </w:r>
      <w:proofErr w:type="gramStart"/>
      <w:r w:rsidRPr="00C66C1F">
        <w:rPr>
          <w:rFonts w:ascii="Times New Roman" w:hAnsi="Times New Roman"/>
          <w:sz w:val="28"/>
          <w:szCs w:val="28"/>
        </w:rPr>
        <w:t>р</w:t>
      </w:r>
      <w:proofErr w:type="gramEnd"/>
      <w:r w:rsidRPr="00C66C1F">
        <w:rPr>
          <w:rFonts w:ascii="Times New Roman" w:hAnsi="Times New Roman"/>
          <w:sz w:val="28"/>
          <w:szCs w:val="28"/>
        </w:rPr>
        <w:t>үү максатында динчилердин, молдо-эшендердин жаңы муунун тарбиялоо керектигин көрсөткөн. М.Бехбудинин ишмердүүлүгүнө ошол мезгилдеги Бухарадагы жадидчилер уюмунун жигердүү өкүлдөрүнү</w:t>
      </w:r>
      <w:proofErr w:type="gramStart"/>
      <w:r w:rsidRPr="00C66C1F">
        <w:rPr>
          <w:rFonts w:ascii="Times New Roman" w:hAnsi="Times New Roman"/>
          <w:sz w:val="28"/>
          <w:szCs w:val="28"/>
        </w:rPr>
        <w:t>н</w:t>
      </w:r>
      <w:proofErr w:type="gramEnd"/>
      <w:r w:rsidRPr="00C66C1F">
        <w:rPr>
          <w:rFonts w:ascii="Times New Roman" w:hAnsi="Times New Roman"/>
          <w:sz w:val="28"/>
          <w:szCs w:val="28"/>
        </w:rPr>
        <w:t xml:space="preserve"> бири  Файзулла Ходжаев: ага бир дагы түркестандык жадидчилердин ичинен саясий, коомдук ишмердүүлүгүнө жана билиминин тереңдигине тең келе ала турган адам жок, деп өтө жогору баа берген. Ошол </w:t>
      </w:r>
      <w:proofErr w:type="gramStart"/>
      <w:r w:rsidRPr="00C66C1F">
        <w:rPr>
          <w:rFonts w:ascii="Times New Roman" w:hAnsi="Times New Roman"/>
          <w:sz w:val="28"/>
          <w:szCs w:val="28"/>
        </w:rPr>
        <w:t>эле</w:t>
      </w:r>
      <w:proofErr w:type="gramEnd"/>
      <w:r w:rsidRPr="00C66C1F">
        <w:rPr>
          <w:rFonts w:ascii="Times New Roman" w:hAnsi="Times New Roman"/>
          <w:sz w:val="28"/>
          <w:szCs w:val="28"/>
        </w:rPr>
        <w:t xml:space="preserve"> эмгекте анын бир нече революциялык мүнөздөгү пьесалардын автору, “Ойна” журналын чыгаргандыгы жана анын редактору, өзбектердин ичинен чыккан белгилүү коомдук ишмер экендигин жана 1917-жылы Карши шаарында эмир тарабынан дарга асылгандыгы жөнүндө жазган. Анын замандашынын жазган эмгегинен жадидчилердин ишмердүүлүгүнөн кө</w:t>
      </w:r>
      <w:proofErr w:type="gramStart"/>
      <w:r w:rsidRPr="00C66C1F">
        <w:rPr>
          <w:rFonts w:ascii="Times New Roman" w:hAnsi="Times New Roman"/>
          <w:sz w:val="28"/>
          <w:szCs w:val="28"/>
        </w:rPr>
        <w:t>п</w:t>
      </w:r>
      <w:proofErr w:type="gramEnd"/>
      <w:r w:rsidRPr="00C66C1F">
        <w:rPr>
          <w:rFonts w:ascii="Times New Roman" w:hAnsi="Times New Roman"/>
          <w:sz w:val="28"/>
          <w:szCs w:val="28"/>
        </w:rPr>
        <w:t xml:space="preserve"> маалыматтарды алсак болот. </w:t>
      </w:r>
    </w:p>
    <w:p w:rsidR="00C66C1F" w:rsidRPr="00C66C1F" w:rsidRDefault="00C66C1F" w:rsidP="00C66C1F">
      <w:pPr>
        <w:spacing w:after="0" w:line="240" w:lineRule="auto"/>
        <w:ind w:firstLine="709"/>
        <w:jc w:val="both"/>
        <w:rPr>
          <w:rFonts w:ascii="Times New Roman" w:hAnsi="Times New Roman"/>
          <w:sz w:val="28"/>
          <w:szCs w:val="28"/>
        </w:rPr>
      </w:pPr>
      <w:proofErr w:type="gramStart"/>
      <w:r w:rsidRPr="00C66C1F">
        <w:rPr>
          <w:rFonts w:ascii="Times New Roman" w:hAnsi="Times New Roman"/>
          <w:sz w:val="28"/>
          <w:szCs w:val="28"/>
        </w:rPr>
        <w:t xml:space="preserve">Казак элинин агартуучусу, акыны, коомдук ишмер Ахмет Байтурсынов (1873-1938), Мыржакып Дулатов, Магжан Жумабаев ж.б. жаңы усулдагы мектептерди ачышып, ошол мезгилдеги агартуучулар сыяктуу эле иштерди жүргүзүшкөн. А.Байтурсынов 1912-жылы “Окуу куралы” деген китебин чыгарган, ал кийин (1912-1925-жылдар аралыгында) жети жолу кайрадан басылгандыгы анын баалуулугунан кабар берет. </w:t>
      </w:r>
      <w:proofErr w:type="gramEnd"/>
    </w:p>
    <w:p w:rsidR="00C66C1F" w:rsidRPr="00C66C1F" w:rsidRDefault="00C66C1F" w:rsidP="00C66C1F">
      <w:pPr>
        <w:spacing w:after="0" w:line="240" w:lineRule="auto"/>
        <w:ind w:firstLine="709"/>
        <w:jc w:val="both"/>
        <w:rPr>
          <w:rFonts w:ascii="Times New Roman" w:hAnsi="Times New Roman"/>
          <w:sz w:val="28"/>
          <w:szCs w:val="28"/>
        </w:rPr>
      </w:pPr>
      <w:r w:rsidRPr="00C66C1F">
        <w:rPr>
          <w:rFonts w:ascii="Times New Roman" w:hAnsi="Times New Roman"/>
          <w:sz w:val="28"/>
          <w:szCs w:val="28"/>
        </w:rPr>
        <w:t xml:space="preserve">Совет бийлиги орногондон кийин </w:t>
      </w:r>
      <w:proofErr w:type="gramStart"/>
      <w:r w:rsidRPr="00C66C1F">
        <w:rPr>
          <w:rFonts w:ascii="Times New Roman" w:hAnsi="Times New Roman"/>
          <w:sz w:val="28"/>
          <w:szCs w:val="28"/>
        </w:rPr>
        <w:t>деле</w:t>
      </w:r>
      <w:proofErr w:type="gramEnd"/>
      <w:r w:rsidRPr="00C66C1F">
        <w:rPr>
          <w:rFonts w:ascii="Times New Roman" w:hAnsi="Times New Roman"/>
          <w:sz w:val="28"/>
          <w:szCs w:val="28"/>
        </w:rPr>
        <w:t xml:space="preserve"> кыргыз мектептеринде А.Байтурсуновдун “Тиль курал” (казак тилинде), М.Дулатовдун арифметика боюнча окуу китеби, Б.Курбангалиевдин “Хисаб масалелери” (арифметика боюнча башталгыч класстар үчүн окуу китеби), Г.Ибрагимовдун “Рахбар субаян” (окуу китеби) пайдаланылган.</w:t>
      </w:r>
    </w:p>
    <w:p w:rsidR="00C66C1F" w:rsidRPr="00C66C1F" w:rsidRDefault="001413C7" w:rsidP="00C66C1F">
      <w:pPr>
        <w:spacing w:after="0" w:line="240" w:lineRule="auto"/>
        <w:ind w:firstLine="709"/>
        <w:jc w:val="both"/>
        <w:rPr>
          <w:rFonts w:ascii="Times New Roman" w:hAnsi="Times New Roman"/>
          <w:sz w:val="28"/>
          <w:szCs w:val="28"/>
        </w:rPr>
      </w:pPr>
      <w:r>
        <w:rPr>
          <w:rFonts w:ascii="Times New Roman" w:hAnsi="Times New Roman"/>
          <w:sz w:val="28"/>
          <w:szCs w:val="28"/>
          <w:lang w:val="ky-KG"/>
        </w:rPr>
        <w:t xml:space="preserve">Казак элинин агартуучусу, жадидчи </w:t>
      </w:r>
      <w:r w:rsidR="00C66C1F" w:rsidRPr="00C66C1F">
        <w:rPr>
          <w:rFonts w:ascii="Times New Roman" w:hAnsi="Times New Roman"/>
          <w:sz w:val="28"/>
          <w:szCs w:val="28"/>
        </w:rPr>
        <w:t>Мыржакып Дулатов (1885-1935)  1902-жылдан тартып агартуу тармагында иш жүргүзө баштаган. 1911-жылы анын “Кирагат”, 1914-жылы “Есеп курал” аттуу окуу куралдары жарык кө</w:t>
      </w:r>
      <w:proofErr w:type="gramStart"/>
      <w:r w:rsidR="00C66C1F" w:rsidRPr="00C66C1F">
        <w:rPr>
          <w:rFonts w:ascii="Times New Roman" w:hAnsi="Times New Roman"/>
          <w:sz w:val="28"/>
          <w:szCs w:val="28"/>
        </w:rPr>
        <w:t>р</w:t>
      </w:r>
      <w:proofErr w:type="gramEnd"/>
      <w:r w:rsidR="00C66C1F" w:rsidRPr="00C66C1F">
        <w:rPr>
          <w:rFonts w:ascii="Times New Roman" w:hAnsi="Times New Roman"/>
          <w:sz w:val="28"/>
          <w:szCs w:val="28"/>
        </w:rPr>
        <w:t xml:space="preserve">үп, Жети-Суу жана Сыр-Дарыя аймактарында колдонулган. </w:t>
      </w:r>
    </w:p>
    <w:p w:rsidR="001413C7" w:rsidRDefault="001413C7" w:rsidP="00F53194">
      <w:pPr>
        <w:spacing w:after="0" w:line="240" w:lineRule="auto"/>
        <w:ind w:firstLine="709"/>
        <w:jc w:val="both"/>
        <w:rPr>
          <w:rFonts w:ascii="Times New Roman" w:hAnsi="Times New Roman"/>
          <w:sz w:val="28"/>
          <w:szCs w:val="28"/>
          <w:lang w:val="ky-KG"/>
        </w:rPr>
      </w:pPr>
      <w:r>
        <w:rPr>
          <w:rFonts w:ascii="A97_Oktom_Times" w:hAnsi="A97_Oktom_Times"/>
          <w:sz w:val="28"/>
          <w:szCs w:val="28"/>
          <w:lang w:val="ky-KG"/>
        </w:rPr>
        <w:lastRenderedPageBreak/>
        <w:t>Ж</w:t>
      </w:r>
      <w:r w:rsidR="00404921">
        <w:rPr>
          <w:rFonts w:ascii="A97_Oktom_Times" w:hAnsi="A97_Oktom_Times"/>
          <w:sz w:val="28"/>
          <w:szCs w:val="28"/>
          <w:lang w:val="ky-KG"/>
        </w:rPr>
        <w:t xml:space="preserve">адидчилердин басма сөз органдары “Тержиман”, “Таракки”, “Айкап”, “Вакт” ж.б. газета-журналдар жөнүндө, алардын Кыргызстандын аймагында таралышы, алардын беттеринен Кыргызстан аймагы, андагы агартуу иштери жөнүндө да макалалар жарык көрүп тургандыгы айтылат. </w:t>
      </w:r>
      <w:r>
        <w:rPr>
          <w:rFonts w:ascii="A97_Oktom_Times" w:hAnsi="A97_Oktom_Times"/>
          <w:sz w:val="28"/>
          <w:szCs w:val="28"/>
          <w:lang w:val="ky-KG"/>
        </w:rPr>
        <w:t xml:space="preserve">Алсак, </w:t>
      </w:r>
      <w:r w:rsidRPr="001413C7">
        <w:rPr>
          <w:sz w:val="28"/>
          <w:szCs w:val="28"/>
          <w:lang w:val="ky-KG"/>
        </w:rPr>
        <w:t xml:space="preserve">Казакстан </w:t>
      </w:r>
      <w:r w:rsidRPr="00F53194">
        <w:rPr>
          <w:rFonts w:ascii="Times New Roman" w:hAnsi="Times New Roman"/>
          <w:sz w:val="28"/>
          <w:szCs w:val="28"/>
          <w:lang w:val="ky-KG"/>
        </w:rPr>
        <w:t>аймагында чыгып турган, Жети-Суу калкына кеңири белгилүү болгон Айкап” журналына жарыяланган Нуралдин Малагазиндин катында</w:t>
      </w:r>
      <w:r w:rsidR="00F53194">
        <w:rPr>
          <w:rFonts w:ascii="Times New Roman" w:hAnsi="Times New Roman"/>
          <w:sz w:val="28"/>
          <w:szCs w:val="28"/>
          <w:lang w:val="ky-KG"/>
        </w:rPr>
        <w:t xml:space="preserve"> казак-кыргыз калкында ачылган жаңы усулдагы медреселер тууралуу жазып келип, алардын катарында “Шабдан Жантай уулунун он беш миң </w:t>
      </w:r>
      <w:r w:rsidR="00F53194" w:rsidRPr="00F53194">
        <w:rPr>
          <w:rFonts w:ascii="Times New Roman" w:hAnsi="Times New Roman"/>
          <w:sz w:val="28"/>
          <w:szCs w:val="28"/>
          <w:lang w:val="ky-KG"/>
        </w:rPr>
        <w:t xml:space="preserve">сомдой каражатка мечит салдырды. </w:t>
      </w:r>
      <w:r w:rsidR="00F53194" w:rsidRPr="008119EF">
        <w:rPr>
          <w:rFonts w:ascii="Times New Roman" w:hAnsi="Times New Roman"/>
          <w:sz w:val="28"/>
          <w:szCs w:val="28"/>
          <w:lang w:val="ky-KG"/>
        </w:rPr>
        <w:t>Исамидин деген улуу баласы өзүнүн бир нече миң сомдук үйүн медресеге арнады. Бир миң сомго эки мугалим алдырып, төтө окуу менен эки жүздөй бала окутулууда</w:t>
      </w:r>
      <w:r w:rsidR="00F53194">
        <w:rPr>
          <w:rFonts w:ascii="Times New Roman" w:hAnsi="Times New Roman"/>
          <w:sz w:val="28"/>
          <w:szCs w:val="28"/>
          <w:lang w:val="ky-KG"/>
        </w:rPr>
        <w:t>” деп белгилеген</w:t>
      </w:r>
      <w:r w:rsidR="00F53194" w:rsidRPr="008119EF">
        <w:rPr>
          <w:rFonts w:ascii="Times New Roman" w:hAnsi="Times New Roman"/>
          <w:sz w:val="28"/>
          <w:szCs w:val="28"/>
          <w:lang w:val="ky-KG"/>
        </w:rPr>
        <w:t>.</w:t>
      </w:r>
      <w:r w:rsidR="00F53194">
        <w:rPr>
          <w:rFonts w:ascii="Times New Roman" w:hAnsi="Times New Roman"/>
          <w:sz w:val="28"/>
          <w:szCs w:val="28"/>
          <w:lang w:val="ky-KG"/>
        </w:rPr>
        <w:t xml:space="preserve"> Автор ошондой эле Канат Ыбыке уулунун мектеби жөнүндө да жазат: “к</w:t>
      </w:r>
      <w:r w:rsidR="00F53194" w:rsidRPr="00F53194">
        <w:rPr>
          <w:rFonts w:ascii="Times New Roman" w:hAnsi="Times New Roman"/>
          <w:sz w:val="28"/>
          <w:szCs w:val="28"/>
          <w:lang w:val="ky-KG"/>
        </w:rPr>
        <w:t>ыргыздын төрөлөрүнөн Канат ажы 4-5 миң сомдой каражатка медресе салдырып, алты жүз вазипа менен бир мугалим алдырып, төтө окуу менен жүзгө жакын бала окуттурду. Өз улусунан беш баланы Уфадагы медресе Галияга жиберди</w:t>
      </w:r>
      <w:r w:rsidR="00F53194">
        <w:rPr>
          <w:rFonts w:ascii="Times New Roman" w:hAnsi="Times New Roman"/>
          <w:sz w:val="28"/>
          <w:szCs w:val="28"/>
          <w:lang w:val="ky-KG"/>
        </w:rPr>
        <w:t xml:space="preserve">”. Ал эми казактардан: Абдулла Азирет Душпанов, Темир Молдогазы Халмухамедов, Мамановдун медресеси жөнүндө да маалымат берген. </w:t>
      </w:r>
      <w:r w:rsidRPr="00F53194">
        <w:rPr>
          <w:rFonts w:ascii="Times New Roman" w:hAnsi="Times New Roman"/>
          <w:sz w:val="28"/>
          <w:szCs w:val="28"/>
          <w:lang w:val="ky-KG"/>
        </w:rPr>
        <w:t xml:space="preserve">Бул маалыматтар ошол мезгилдеги казак-кыргыз элинде ачылган жаңы усулдагы мектептер жөнүндө кабар берет. </w:t>
      </w:r>
      <w:r w:rsidRPr="008119EF">
        <w:rPr>
          <w:rFonts w:ascii="Times New Roman" w:hAnsi="Times New Roman"/>
          <w:sz w:val="28"/>
          <w:szCs w:val="28"/>
          <w:lang w:val="ky-KG"/>
        </w:rPr>
        <w:t xml:space="preserve">Автор жаңы усулдагы окуу процесси менен жакшы тааныштыгын, анын мектептерди сыпаттагандыгынан көрүнүп турат. Экинчиден, кыргыз калкында ачылган мектеп-медреселердин кадыр-баркы кыйла жерге кеткендигин көрсөтүүдө. </w:t>
      </w:r>
    </w:p>
    <w:p w:rsidR="00F53194" w:rsidRPr="00F53194" w:rsidRDefault="00F53194" w:rsidP="00F53194">
      <w:pPr>
        <w:spacing w:after="0" w:line="240" w:lineRule="auto"/>
        <w:ind w:firstLine="708"/>
        <w:jc w:val="both"/>
        <w:rPr>
          <w:rFonts w:ascii="Times New Roman" w:hAnsi="Times New Roman"/>
          <w:sz w:val="28"/>
          <w:szCs w:val="28"/>
        </w:rPr>
      </w:pPr>
      <w:r w:rsidRPr="00F53194">
        <w:rPr>
          <w:rFonts w:ascii="Times New Roman" w:hAnsi="Times New Roman"/>
          <w:sz w:val="28"/>
          <w:szCs w:val="28"/>
          <w:lang w:val="ky-KG"/>
        </w:rPr>
        <w:t xml:space="preserve">XIX кылымдын аяк чени – ХХ кылымдын башында Орто Азиядан Казань, Оренбург, Уфа шаарларындагы жаңы усулдагы татар мектеп-медреселерине билим алууга келген жаштардын саны өсө баштаган. Алардын ичинде Уфадагы “Галия” медресесин көптөгөн кыргыздын билимдүү адамдары аяктаган. </w:t>
      </w:r>
      <w:r w:rsidRPr="00F53194">
        <w:rPr>
          <w:rFonts w:ascii="Times New Roman" w:hAnsi="Times New Roman"/>
          <w:sz w:val="28"/>
          <w:szCs w:val="28"/>
        </w:rPr>
        <w:t xml:space="preserve">Алсак, Мамбеталы, Надыркул, Токтоналы Чынгышев, Исхак Канатов, И.Арабаев, О.Сыдыков, К.Шабданов </w:t>
      </w:r>
      <w:proofErr w:type="gramStart"/>
      <w:r w:rsidRPr="00F53194">
        <w:rPr>
          <w:rFonts w:ascii="Times New Roman" w:hAnsi="Times New Roman"/>
          <w:sz w:val="28"/>
          <w:szCs w:val="28"/>
        </w:rPr>
        <w:t>ж.б</w:t>
      </w:r>
      <w:proofErr w:type="gramEnd"/>
      <w:r w:rsidRPr="00F53194">
        <w:rPr>
          <w:rFonts w:ascii="Times New Roman" w:hAnsi="Times New Roman"/>
          <w:sz w:val="28"/>
          <w:szCs w:val="28"/>
        </w:rPr>
        <w:t>.</w:t>
      </w:r>
    </w:p>
    <w:p w:rsidR="00404921" w:rsidRPr="00DB1768" w:rsidRDefault="00F53194" w:rsidP="00F53194">
      <w:pPr>
        <w:spacing w:after="0" w:line="240" w:lineRule="auto"/>
        <w:ind w:firstLine="709"/>
        <w:jc w:val="both"/>
        <w:rPr>
          <w:rFonts w:ascii="Times New Roman" w:hAnsi="Times New Roman"/>
          <w:sz w:val="28"/>
          <w:szCs w:val="28"/>
          <w:lang w:val="ky-KG"/>
        </w:rPr>
      </w:pPr>
      <w:r w:rsidRPr="00F53194">
        <w:rPr>
          <w:rFonts w:ascii="Times New Roman" w:hAnsi="Times New Roman"/>
          <w:sz w:val="28"/>
          <w:szCs w:val="28"/>
        </w:rPr>
        <w:t xml:space="preserve"> “Галия” медресеси Россия мусулман окуу жайларынын алдыңкыларынын бири катары эсептелген. Медресенин тарбиялануучулары  “Парлак”, “Анг” жана “Без” (татар-башкыр жердешчилиги), “Садак” (казак-кыргыз жердешчилиги) аттуу гезит-журналдарды чыгарышкан, адабий-музыкалык кечелерди өткө</w:t>
      </w:r>
      <w:proofErr w:type="gramStart"/>
      <w:r w:rsidRPr="00F53194">
        <w:rPr>
          <w:rFonts w:ascii="Times New Roman" w:hAnsi="Times New Roman"/>
          <w:sz w:val="28"/>
          <w:szCs w:val="28"/>
        </w:rPr>
        <w:t>р</w:t>
      </w:r>
      <w:proofErr w:type="gramEnd"/>
      <w:r w:rsidRPr="00F53194">
        <w:rPr>
          <w:rFonts w:ascii="Times New Roman" w:hAnsi="Times New Roman"/>
          <w:sz w:val="28"/>
          <w:szCs w:val="28"/>
        </w:rPr>
        <w:t>үшкөн.</w:t>
      </w:r>
      <w:r w:rsidR="00DB1768">
        <w:rPr>
          <w:rFonts w:ascii="Times New Roman" w:hAnsi="Times New Roman"/>
          <w:sz w:val="28"/>
          <w:szCs w:val="28"/>
          <w:lang w:val="ky-KG"/>
        </w:rPr>
        <w:t xml:space="preserve"> Алар өз эне тилинде китептерди чыгарышып, котормолор менен алектене башташканы ошол мезгилдеги </w:t>
      </w:r>
      <w:r w:rsidR="00AE08B4">
        <w:rPr>
          <w:rFonts w:ascii="Times New Roman" w:hAnsi="Times New Roman"/>
          <w:sz w:val="28"/>
          <w:szCs w:val="28"/>
          <w:lang w:val="ky-KG"/>
        </w:rPr>
        <w:t xml:space="preserve">агартуучулар үчүн </w:t>
      </w:r>
      <w:r w:rsidR="00DB1768">
        <w:rPr>
          <w:rFonts w:ascii="Times New Roman" w:hAnsi="Times New Roman"/>
          <w:sz w:val="28"/>
          <w:szCs w:val="28"/>
          <w:lang w:val="ky-KG"/>
        </w:rPr>
        <w:t xml:space="preserve">чоң </w:t>
      </w:r>
      <w:r w:rsidR="00AE08B4">
        <w:rPr>
          <w:rFonts w:ascii="Times New Roman" w:hAnsi="Times New Roman"/>
          <w:sz w:val="28"/>
          <w:szCs w:val="28"/>
          <w:lang w:val="ky-KG"/>
        </w:rPr>
        <w:t>жетишкендик катары эсептелет.</w:t>
      </w:r>
    </w:p>
    <w:p w:rsidR="00AE08B4" w:rsidRDefault="00404921" w:rsidP="00404921">
      <w:pPr>
        <w:spacing w:after="0" w:line="240" w:lineRule="auto"/>
        <w:ind w:firstLine="709"/>
        <w:jc w:val="both"/>
        <w:rPr>
          <w:rFonts w:ascii="Times New Roman" w:hAnsi="Times New Roman"/>
          <w:sz w:val="28"/>
          <w:szCs w:val="28"/>
          <w:lang w:val="ky-KG"/>
        </w:rPr>
      </w:pPr>
      <w:r>
        <w:rPr>
          <w:rFonts w:ascii="A97_Oktom_Times" w:hAnsi="A97_Oktom_Times"/>
          <w:b/>
          <w:sz w:val="28"/>
          <w:szCs w:val="28"/>
          <w:lang w:val="ky-KG"/>
        </w:rPr>
        <w:t xml:space="preserve">Үчүнчү главасы </w:t>
      </w:r>
      <w:r w:rsidRPr="00AE08B4">
        <w:rPr>
          <w:rFonts w:ascii="A97_Oktom_Times" w:hAnsi="A97_Oktom_Times"/>
          <w:b/>
          <w:sz w:val="28"/>
          <w:szCs w:val="28"/>
          <w:lang w:val="ky-KG"/>
        </w:rPr>
        <w:t>“Кыргызстандагы жадидчилердин коомдук-саясий жана агартуучулук иш аракеттери”</w:t>
      </w:r>
      <w:r>
        <w:rPr>
          <w:rFonts w:ascii="A97_Oktom_Times" w:hAnsi="A97_Oktom_Times"/>
          <w:sz w:val="28"/>
          <w:szCs w:val="28"/>
          <w:lang w:val="ky-KG"/>
        </w:rPr>
        <w:t xml:space="preserve"> деп аталган. Бул главада Кыргызстан аймагындагы жадидчилердин иш аракеттери, Шабдан Жантай уулунун петициясы, Жети-Суу областынын мусулмандарынын биринчи съезди, казак-кыргыз мусулмандарынын Узун-Агач съездинин мисалында, архивдик материалдардын, ошол мезгилде чыгып турган “Туркестанские ведомости” газетасынын негизинде таасын чагылдырылган. </w:t>
      </w:r>
      <w:r w:rsidRPr="000D1271">
        <w:rPr>
          <w:rFonts w:ascii="Times New Roman" w:hAnsi="Times New Roman"/>
          <w:sz w:val="28"/>
          <w:szCs w:val="28"/>
          <w:lang w:val="ky-KG"/>
        </w:rPr>
        <w:t xml:space="preserve">Түркстан аймагында жадидчилердин жүргүзгөн иш аракеттери Кыргызстан аймагында да өз жемишин берген. Албетте, </w:t>
      </w:r>
      <w:r>
        <w:rPr>
          <w:rFonts w:ascii="Times New Roman" w:hAnsi="Times New Roman"/>
          <w:sz w:val="28"/>
          <w:szCs w:val="28"/>
          <w:lang w:val="ky-KG"/>
        </w:rPr>
        <w:t xml:space="preserve">саясий кыймыл </w:t>
      </w:r>
      <w:r w:rsidRPr="000D1271">
        <w:rPr>
          <w:rFonts w:ascii="Times New Roman" w:hAnsi="Times New Roman"/>
          <w:sz w:val="28"/>
          <w:szCs w:val="28"/>
          <w:lang w:val="ky-KG"/>
        </w:rPr>
        <w:t xml:space="preserve">Кыргызстанда башка </w:t>
      </w:r>
      <w:r w:rsidRPr="000D1271">
        <w:rPr>
          <w:rFonts w:ascii="Times New Roman" w:hAnsi="Times New Roman"/>
          <w:sz w:val="28"/>
          <w:szCs w:val="28"/>
          <w:lang w:val="ky-KG"/>
        </w:rPr>
        <w:lastRenderedPageBreak/>
        <w:t xml:space="preserve">жерлерге караганда бир </w:t>
      </w:r>
      <w:r>
        <w:rPr>
          <w:rFonts w:ascii="Times New Roman" w:hAnsi="Times New Roman"/>
          <w:sz w:val="28"/>
          <w:szCs w:val="28"/>
          <w:lang w:val="ky-KG"/>
        </w:rPr>
        <w:t>аз</w:t>
      </w:r>
      <w:r w:rsidRPr="000D1271">
        <w:rPr>
          <w:rFonts w:ascii="Times New Roman" w:hAnsi="Times New Roman"/>
          <w:sz w:val="28"/>
          <w:szCs w:val="28"/>
          <w:lang w:val="ky-KG"/>
        </w:rPr>
        <w:t xml:space="preserve"> солгун болсо да, жадидчилер саясий, агартуу иштерин жүргүзүшкөн. </w:t>
      </w:r>
    </w:p>
    <w:p w:rsidR="0054183E" w:rsidRDefault="00AE08B4" w:rsidP="00404921">
      <w:pPr>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Улуттук саясий маселелерди чечүүдө Түркстан улуттук интеллигент элитасынын биргелешкен аракеттери </w:t>
      </w:r>
      <w:r w:rsidR="00213E51">
        <w:rPr>
          <w:rFonts w:ascii="Times New Roman" w:hAnsi="Times New Roman"/>
          <w:sz w:val="28"/>
          <w:szCs w:val="28"/>
          <w:lang w:val="ky-KG"/>
        </w:rPr>
        <w:t xml:space="preserve">биринчи орус революциясынын тушунда жана андан кийинки кездерде ачык көрүнгөн. Ушул учурда бийлик органдарына империянын чет жакаларынан улуттук-саясий маселелерге тийиштүү петицияларды жолдоо күч алган. 1905-1906-жылдары борбордук бийлик органдарына империянын түрк-мусулман элдеринин атынан 500дөн ашык петиция келип түшкөн. Ошондой петициялардын бири </w:t>
      </w:r>
      <w:r w:rsidR="004B2AEE">
        <w:rPr>
          <w:rFonts w:ascii="Times New Roman" w:hAnsi="Times New Roman"/>
          <w:sz w:val="28"/>
          <w:szCs w:val="28"/>
          <w:lang w:val="ky-KG"/>
        </w:rPr>
        <w:t xml:space="preserve">–Жети-Сууобластынын кыргыз, казактарынын атынан Министрлер комитетинин төрагасы, граф М.Ю.Виттеге кыргыз манабы Шабдан Жантаев тарабынан уюштурулган илимий чөйрөдө “Шабдан Жантаевдин петициясы” аталган кайрылуу. Петиция 11 пункттан туруп, дин башкармалыгын (муфтий) ачуу, муфтийликке вакуфтук жерлердин берилиши, кыргыз, татар ж.б. чыгыш тилдеринде </w:t>
      </w:r>
      <w:r w:rsidR="008C2FA6">
        <w:rPr>
          <w:rFonts w:ascii="Times New Roman" w:hAnsi="Times New Roman"/>
          <w:sz w:val="28"/>
          <w:szCs w:val="28"/>
          <w:lang w:val="ky-KG"/>
        </w:rPr>
        <w:t xml:space="preserve">гезит-журнал, китептерди чыгарууга жана аларды эркин сатууга уруксат берүү жана жер маселеси каралып, анда орус чарбаларынын конуш оодарышы токтотулсун деген талаптар коюлган. Буга чейин 1905-жылы Жети-Суу областынын Верный, Копал, Жаркент, Лепсин, Пржевальск жана Пишпек  уезддеринин кыргыз-казактары тарабынан Шабдан Жантай уулуна </w:t>
      </w:r>
      <w:r w:rsidR="00611DB8">
        <w:rPr>
          <w:rFonts w:ascii="Times New Roman" w:hAnsi="Times New Roman"/>
          <w:sz w:val="28"/>
          <w:szCs w:val="28"/>
          <w:lang w:val="ky-KG"/>
        </w:rPr>
        <w:t>Петербургда Императорго, жогорку бийликтегилерге диний (мечит, медреселерди куруу), жер ж.б. зарыл маселелер боюнча кайрылууга Ишеним кат беришкен. Бул ишеним кат казак-кыргыз элинин ичинде Шабдан Жантай уулунун аброюн жана петицияга өтө олуттуу карашып, аны мүмкүн болушунча мыйзам чегинде кароого аракет кылгандыгын айгинелеп турат. Шабдан Жантай уулу</w:t>
      </w:r>
      <w:r w:rsidR="0054183E">
        <w:rPr>
          <w:rFonts w:ascii="Times New Roman" w:hAnsi="Times New Roman"/>
          <w:sz w:val="28"/>
          <w:szCs w:val="28"/>
          <w:lang w:val="ky-KG"/>
        </w:rPr>
        <w:t xml:space="preserve">нун Кемин жергесинде жаңы усулдагы медресе ачып жана атайын мугалимдерди чакырткандыгы, анын </w:t>
      </w:r>
      <w:r w:rsidR="00611DB8">
        <w:rPr>
          <w:rFonts w:ascii="Times New Roman" w:hAnsi="Times New Roman"/>
          <w:sz w:val="28"/>
          <w:szCs w:val="28"/>
          <w:lang w:val="ky-KG"/>
        </w:rPr>
        <w:t>Түркстан аймагындагы жадидчилер менен байланышын</w:t>
      </w:r>
      <w:r w:rsidR="0054183E">
        <w:rPr>
          <w:rFonts w:ascii="Times New Roman" w:hAnsi="Times New Roman"/>
          <w:sz w:val="28"/>
          <w:szCs w:val="28"/>
          <w:lang w:val="ky-KG"/>
        </w:rPr>
        <w:t xml:space="preserve">ындалили. </w:t>
      </w:r>
    </w:p>
    <w:p w:rsidR="00F8479D" w:rsidRDefault="0054183E" w:rsidP="00F8479D">
      <w:pPr>
        <w:pStyle w:val="a6"/>
        <w:rPr>
          <w:sz w:val="28"/>
          <w:szCs w:val="28"/>
        </w:rPr>
      </w:pPr>
      <w:r>
        <w:rPr>
          <w:sz w:val="28"/>
          <w:szCs w:val="28"/>
        </w:rPr>
        <w:t>Дагы бир кыргыздын белгилүү инсаны, жадидчилик кыймылынын өкүлү Дүр Сооромбай уулу Сайлык кыштагында адеп жаңы усулдагы мектеп ачкан. Аны Санкт-Петербургга Пишпек уездинин кыргыздарынын атынан Көчүрүү башкармалыгынын аракеттерине каршы арыздарды алып баруучу өк</w:t>
      </w:r>
      <w:r w:rsidR="00FF60A3">
        <w:rPr>
          <w:sz w:val="28"/>
          <w:szCs w:val="28"/>
        </w:rPr>
        <w:t xml:space="preserve">үлдүн бири катары (экинчиси Б.Сыртанов) 1912-жылы Узун-Агач съездинде ишеним көрсөтүлгөн. Бирок бул аракеттер бийликке билинип калып, ал сапарга чыга албай калган. Кыргызстандын мусулмандары </w:t>
      </w:r>
      <w:r w:rsidR="00904C70">
        <w:rPr>
          <w:sz w:val="28"/>
          <w:szCs w:val="28"/>
        </w:rPr>
        <w:t xml:space="preserve">Түркстан аймагындагы </w:t>
      </w:r>
      <w:r w:rsidR="00FF60A3">
        <w:rPr>
          <w:sz w:val="28"/>
          <w:szCs w:val="28"/>
        </w:rPr>
        <w:t xml:space="preserve">коомдук-саясий иштерге активдүү катышып турушкан. Алсак, 1906-жылы Верный шаарында </w:t>
      </w:r>
      <w:r w:rsidR="00904C70">
        <w:rPr>
          <w:sz w:val="28"/>
          <w:szCs w:val="28"/>
        </w:rPr>
        <w:t xml:space="preserve">300дөй адам катышкан </w:t>
      </w:r>
      <w:r w:rsidR="00FF60A3">
        <w:rPr>
          <w:sz w:val="28"/>
          <w:szCs w:val="28"/>
        </w:rPr>
        <w:t xml:space="preserve">Жети-Суу областынын мусулмандарынын биринчи съездине </w:t>
      </w:r>
      <w:r w:rsidR="00904C70">
        <w:rPr>
          <w:sz w:val="28"/>
          <w:szCs w:val="28"/>
        </w:rPr>
        <w:t xml:space="preserve">Токмоктогу Экбалия” медресесинин мударриси Закир Вагапов (съезддин төрагасы),  </w:t>
      </w:r>
      <w:r w:rsidR="00FF60A3">
        <w:rPr>
          <w:sz w:val="28"/>
          <w:szCs w:val="28"/>
        </w:rPr>
        <w:t>пишпектик адвокат Ахматбек Койбагаров</w:t>
      </w:r>
      <w:r w:rsidR="00904C70">
        <w:rPr>
          <w:sz w:val="28"/>
          <w:szCs w:val="28"/>
        </w:rPr>
        <w:t xml:space="preserve"> (катчы) </w:t>
      </w:r>
      <w:r w:rsidR="00FF60A3">
        <w:rPr>
          <w:sz w:val="28"/>
          <w:szCs w:val="28"/>
        </w:rPr>
        <w:t xml:space="preserve"> катышып</w:t>
      </w:r>
      <w:r w:rsidR="00904C70">
        <w:rPr>
          <w:sz w:val="28"/>
          <w:szCs w:val="28"/>
        </w:rPr>
        <w:t xml:space="preserve">, </w:t>
      </w:r>
      <w:r w:rsidR="007316CD">
        <w:rPr>
          <w:sz w:val="28"/>
          <w:szCs w:val="28"/>
        </w:rPr>
        <w:t xml:space="preserve">бул съездде Түркстан аймагында бардык мусулман жамааттарынын өкүлдөрү катышкан мусулман диний жыйынын уюштуруу, муфтий, шейх-уль-исламдар, кадилер, имамдар ж.б. администрация менен эмес, эл тарабынан шайланып, диний жыйын аркылуу бекитилиши, </w:t>
      </w:r>
      <w:r w:rsidR="0076045D">
        <w:rPr>
          <w:sz w:val="28"/>
          <w:szCs w:val="28"/>
        </w:rPr>
        <w:t xml:space="preserve">китепканаларды ачуу, </w:t>
      </w:r>
      <w:r w:rsidR="007316CD">
        <w:rPr>
          <w:sz w:val="28"/>
          <w:szCs w:val="28"/>
        </w:rPr>
        <w:t xml:space="preserve">медреселерди куруу, реформалоо жөнүндө резолюция кабыл алынган. </w:t>
      </w:r>
      <w:r w:rsidR="0076045D">
        <w:rPr>
          <w:sz w:val="28"/>
          <w:szCs w:val="28"/>
        </w:rPr>
        <w:t xml:space="preserve">Бул саптардан съезддин </w:t>
      </w:r>
      <w:r w:rsidR="0076045D">
        <w:rPr>
          <w:sz w:val="28"/>
          <w:szCs w:val="28"/>
        </w:rPr>
        <w:lastRenderedPageBreak/>
        <w:t xml:space="preserve">катышуучуларынын реформалык, жадиддик духу таасын байкалып турат. Съезддин жүрүшү “Туркестанские ведомости” газетасынын </w:t>
      </w:r>
      <w:r w:rsidR="00F8479D">
        <w:rPr>
          <w:sz w:val="28"/>
          <w:szCs w:val="28"/>
        </w:rPr>
        <w:t xml:space="preserve">1906-жылы 6-майдагы </w:t>
      </w:r>
      <w:r w:rsidR="00F8479D" w:rsidRPr="00295892">
        <w:rPr>
          <w:sz w:val="28"/>
          <w:szCs w:val="28"/>
        </w:rPr>
        <w:t>69</w:t>
      </w:r>
      <w:r w:rsidR="00F8479D">
        <w:rPr>
          <w:sz w:val="28"/>
          <w:szCs w:val="28"/>
        </w:rPr>
        <w:t>-санында толугу менен чагылдырылган</w:t>
      </w:r>
      <w:r w:rsidR="00F8479D" w:rsidRPr="00295892">
        <w:rPr>
          <w:sz w:val="28"/>
          <w:szCs w:val="28"/>
        </w:rPr>
        <w:t>.</w:t>
      </w:r>
    </w:p>
    <w:p w:rsidR="000D4822" w:rsidRDefault="00F8479D" w:rsidP="00F8479D">
      <w:pPr>
        <w:pStyle w:val="a6"/>
        <w:rPr>
          <w:sz w:val="28"/>
          <w:szCs w:val="28"/>
        </w:rPr>
      </w:pPr>
      <w:r w:rsidRPr="000D4822">
        <w:rPr>
          <w:sz w:val="28"/>
          <w:szCs w:val="28"/>
        </w:rPr>
        <w:t>Түркстан генерал-губернато</w:t>
      </w:r>
      <w:r w:rsidR="000D4822" w:rsidRPr="000D4822">
        <w:rPr>
          <w:sz w:val="28"/>
          <w:szCs w:val="28"/>
        </w:rPr>
        <w:t>руна 1914-жылга октябрь айына карата берилген отчетто: «аймакта эл арасында «Гап» деп аталган кечелер өткөрүлө тургандыгы</w:t>
      </w:r>
      <w:r w:rsidR="000D4822">
        <w:rPr>
          <w:sz w:val="28"/>
          <w:szCs w:val="28"/>
        </w:rPr>
        <w:t xml:space="preserve"> жана алардын 15-30 чакты мүчөлөрү бар” экендиги </w:t>
      </w:r>
      <w:r w:rsidR="00235346">
        <w:rPr>
          <w:sz w:val="28"/>
          <w:szCs w:val="28"/>
        </w:rPr>
        <w:t xml:space="preserve">жана ушундай эле уюмдар Жети-Суу, Фергана ж.б. областтарда, ал эми Верныйда уюмдар 10дон ашык деп </w:t>
      </w:r>
      <w:r w:rsidR="000D4822">
        <w:rPr>
          <w:sz w:val="28"/>
          <w:szCs w:val="28"/>
        </w:rPr>
        <w:t>белгиленген. Жадиддер бул гаптарда активдүү катышып, жума аралыгындагы саясий маселелер, жаңы усулдагы мектептерди ачуу, кайрымдуулук көрсөтүү маселелери талкууланган. Ташкенттеги прогрессивдүү гаптардын ичинен Мунаввар Кары, бир тууган ага-инилер Убайдулла жана Баширулла Ходжаевдер, Абдулла Авлони ж.б. катышкан гаптар падышалык администрацияга белгилүү болгон.</w:t>
      </w:r>
      <w:r w:rsidR="00235346">
        <w:rPr>
          <w:sz w:val="28"/>
          <w:szCs w:val="28"/>
        </w:rPr>
        <w:t xml:space="preserve"> Ж</w:t>
      </w:r>
    </w:p>
    <w:p w:rsidR="00F8479D" w:rsidRDefault="000D4822" w:rsidP="00F8479D">
      <w:pPr>
        <w:pStyle w:val="a6"/>
        <w:rPr>
          <w:sz w:val="28"/>
          <w:szCs w:val="28"/>
        </w:rPr>
      </w:pPr>
      <w:r>
        <w:rPr>
          <w:sz w:val="28"/>
          <w:szCs w:val="28"/>
        </w:rPr>
        <w:t xml:space="preserve">Ушундай эле “Гап” же “Машраб” аталган </w:t>
      </w:r>
      <w:r w:rsidR="00235346">
        <w:rPr>
          <w:sz w:val="28"/>
          <w:szCs w:val="28"/>
        </w:rPr>
        <w:t>топтор Кыргызстан аймагында да уюшулган. Падышалык күзөт бөлүмүнүн маалыматтары боюнча, Токмоктогу “Гап” тобунун башында Гали Токтаров, ийримдин мүчөлөрү: Азиз жана Якуб Садырбаевдер, Сыдык Кенжетаев, Шамен Давлетов, Галия Узбеков, Ибрагим Мурзабаев, Абдуазиз Игамбердиев</w:t>
      </w:r>
      <w:r w:rsidR="00E61CD3">
        <w:rPr>
          <w:sz w:val="28"/>
          <w:szCs w:val="28"/>
        </w:rPr>
        <w:t>, Закир Вагапов</w:t>
      </w:r>
      <w:r w:rsidR="00235346">
        <w:rPr>
          <w:sz w:val="28"/>
          <w:szCs w:val="28"/>
        </w:rPr>
        <w:t xml:space="preserve"> ж.б. 41 адам болгондугу көрсөтүлгөн. </w:t>
      </w:r>
      <w:r w:rsidR="00E61CD3">
        <w:rPr>
          <w:sz w:val="28"/>
          <w:szCs w:val="28"/>
        </w:rPr>
        <w:t xml:space="preserve">Алар падышалык администрациядан Пишпек жана Токмок шаарларында “кайрымдуулук коомдорун” уюштурууну суранышкан. Закир Вагапов Стамбулда уюшулган “Тараки-ислам” коомуна да салым кошкон. </w:t>
      </w:r>
      <w:r w:rsidR="00592C49">
        <w:rPr>
          <w:sz w:val="28"/>
          <w:szCs w:val="28"/>
        </w:rPr>
        <w:t xml:space="preserve">Алар жалпы россиялык мусулмандардын кыймылдарына да тартыла башташкан. Алсак, 1906-жылы Нижний Новгород шаарында 800гө жакын делегат катышкан Бүткүлроссиялык мусулмандардын үчүнчү съездине Жети-Суу областынан эки өкүл – кыргыз А.Койбагаров жана Пишпек уездинин казагы Ы.Дабылбаев барышкан. </w:t>
      </w:r>
    </w:p>
    <w:p w:rsidR="00592C49" w:rsidRDefault="00592C49" w:rsidP="00F8479D">
      <w:pPr>
        <w:pStyle w:val="a6"/>
        <w:rPr>
          <w:sz w:val="28"/>
          <w:szCs w:val="28"/>
        </w:rPr>
      </w:pPr>
      <w:r>
        <w:rPr>
          <w:sz w:val="28"/>
          <w:szCs w:val="28"/>
        </w:rPr>
        <w:t>1910-жылдагы жашыруун билдирүүдө Жети-Суу областындагы казак-кыргыздардын саясий кыймылына Тымбай Серикбаев, Найзабек Тулин, Дүр Сооромбаев, Мамбетаалы Мураталин, Ибрагим Жайнаков, Эшмухаммед Аблайханов сыяктуу интеллигент өкүлдөр катышып жаткандыгы берилген.</w:t>
      </w:r>
    </w:p>
    <w:p w:rsidR="00404921" w:rsidRDefault="00592C49" w:rsidP="00404921">
      <w:pPr>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Демек, к</w:t>
      </w:r>
      <w:r w:rsidR="00404921" w:rsidRPr="000D1271">
        <w:rPr>
          <w:rFonts w:ascii="Times New Roman" w:hAnsi="Times New Roman"/>
          <w:sz w:val="28"/>
          <w:szCs w:val="28"/>
          <w:lang w:val="ky-KG"/>
        </w:rPr>
        <w:t>ыргыз жергесиндеги жадидчилик кыймылын  көпчүлүк менен катар Шабдан Жантай уулу, Канат Ыбыке уулу, Дүр Сооронба</w:t>
      </w:r>
      <w:r w:rsidR="00404921">
        <w:rPr>
          <w:rFonts w:ascii="Times New Roman" w:hAnsi="Times New Roman"/>
          <w:sz w:val="28"/>
          <w:szCs w:val="28"/>
          <w:lang w:val="ky-KG"/>
        </w:rPr>
        <w:t>й уулу</w:t>
      </w:r>
      <w:r w:rsidR="00404921" w:rsidRPr="000D1271">
        <w:rPr>
          <w:rFonts w:ascii="Times New Roman" w:hAnsi="Times New Roman"/>
          <w:sz w:val="28"/>
          <w:szCs w:val="28"/>
          <w:lang w:val="ky-KG"/>
        </w:rPr>
        <w:t xml:space="preserve"> ж.б. белгилүү манаптар, Галия Узбеков, Азиз жана Якуб Садырбаевдер, Сыдык Канжетаев, Шамен Давлетов, Ибрагим Мурзабаев, Абдуазиз Игамбердиев ж.б. буржуазия өкүлдөрү колдошуп, жадиддик “Гап”, “Машраб” уюмдарын</w:t>
      </w:r>
      <w:r w:rsidR="00404921">
        <w:rPr>
          <w:rFonts w:ascii="Times New Roman" w:hAnsi="Times New Roman"/>
          <w:sz w:val="28"/>
          <w:szCs w:val="28"/>
          <w:lang w:val="ky-KG"/>
        </w:rPr>
        <w:t xml:space="preserve"> уюштурушуп, алардын иштерине</w:t>
      </w:r>
      <w:r w:rsidR="00404921" w:rsidRPr="000D1271">
        <w:rPr>
          <w:rFonts w:ascii="Times New Roman" w:hAnsi="Times New Roman"/>
          <w:sz w:val="28"/>
          <w:szCs w:val="28"/>
          <w:lang w:val="ky-KG"/>
        </w:rPr>
        <w:t xml:space="preserve"> активдүү катышкандыгын баамда</w:t>
      </w:r>
      <w:r w:rsidR="00404921">
        <w:rPr>
          <w:rFonts w:ascii="Times New Roman" w:hAnsi="Times New Roman"/>
          <w:sz w:val="28"/>
          <w:szCs w:val="28"/>
          <w:lang w:val="ky-KG"/>
        </w:rPr>
        <w:t>й алдык</w:t>
      </w:r>
      <w:r w:rsidR="00404921" w:rsidRPr="000D1271">
        <w:rPr>
          <w:rFonts w:ascii="Times New Roman" w:hAnsi="Times New Roman"/>
          <w:sz w:val="28"/>
          <w:szCs w:val="28"/>
          <w:lang w:val="ky-KG"/>
        </w:rPr>
        <w:t xml:space="preserve">. </w:t>
      </w:r>
    </w:p>
    <w:p w:rsidR="00404921" w:rsidRDefault="00404921" w:rsidP="00404921">
      <w:pPr>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Экинчи параграфында Кыргызстан аймагындагы жадиддик мектептер, аларда иштеген агартуучулар Ыскак Канат уулунун, Айдаркан Жолиндин, </w:t>
      </w:r>
      <w:r w:rsidR="002F642C">
        <w:rPr>
          <w:rFonts w:ascii="Times New Roman" w:hAnsi="Times New Roman"/>
          <w:sz w:val="28"/>
          <w:szCs w:val="28"/>
          <w:lang w:val="ky-KG"/>
        </w:rPr>
        <w:t>Ишенаалы Арабаев</w:t>
      </w:r>
      <w:r>
        <w:rPr>
          <w:rFonts w:ascii="Times New Roman" w:hAnsi="Times New Roman"/>
          <w:sz w:val="28"/>
          <w:szCs w:val="28"/>
          <w:lang w:val="ky-KG"/>
        </w:rPr>
        <w:t xml:space="preserve">дин, Абдылда Абдыкалыковдун, Тоголок Молдонун, Авылкайдын иш-аракеттери жөнүндө сөз болот. Ал эми мектеп-медреселерди Шабдан Жантай уулу, Канат Ыбыке уулу, Чыныбай уулу Баракан, Байгазы манап, Саке, Жийдебай деген манаптар, Дүр Сооронбай уулу сыяктуу бай адамдар ачкандыгы көрсөтүлгөн. </w:t>
      </w:r>
    </w:p>
    <w:p w:rsidR="00404921" w:rsidRDefault="00404921" w:rsidP="00404921">
      <w:pPr>
        <w:spacing w:after="0" w:line="240" w:lineRule="auto"/>
        <w:ind w:firstLine="709"/>
        <w:jc w:val="both"/>
        <w:rPr>
          <w:rFonts w:ascii="A97_Oktom_Times" w:hAnsi="A97_Oktom_Times"/>
          <w:sz w:val="28"/>
          <w:szCs w:val="28"/>
          <w:lang w:val="ky-KG"/>
        </w:rPr>
      </w:pPr>
      <w:r>
        <w:rPr>
          <w:rFonts w:ascii="A97_Oktom_Times" w:hAnsi="A97_Oktom_Times"/>
          <w:sz w:val="28"/>
          <w:szCs w:val="28"/>
          <w:lang w:val="ky-KG"/>
        </w:rPr>
        <w:lastRenderedPageBreak/>
        <w:t xml:space="preserve">Ал эми үчүнчү параграфы кыргыз улуттук билим берүү системасынын башатында турган агартуучулар </w:t>
      </w:r>
      <w:r w:rsidR="00A543D3">
        <w:rPr>
          <w:rFonts w:ascii="A97_Oktom_Times" w:hAnsi="A97_Oktom_Times"/>
          <w:sz w:val="28"/>
          <w:szCs w:val="28"/>
          <w:lang w:val="ky-KG"/>
        </w:rPr>
        <w:t>И</w:t>
      </w:r>
      <w:r>
        <w:rPr>
          <w:rFonts w:ascii="A97_Oktom_Times" w:hAnsi="A97_Oktom_Times"/>
          <w:sz w:val="28"/>
          <w:szCs w:val="28"/>
          <w:lang w:val="ky-KG"/>
        </w:rPr>
        <w:t xml:space="preserve">шенаалы Арабаев, Каюм Мифтаков, Осмонаалы Сыдыков, Тоголок Молдо, Мүсүралы Копобаев, Алдаш Молдо жөнүндө Кыргыз Республикасынын Саясий документациялар архивинин, Кыргыз Республикасынын УИАнын Кол жазмалар фондусунун, КР Борбордук мамлекеттик архивинин материалдарынын негизинде маалыматтар  берилгендиги менен баалуу. Бул параграфта алар жалаң эле агартуучулук менен гана алектенбестен, ошондой эле коомдук-саясий иштерге да активдүү катышып, көркөм чыгармаларды да жаратышып, кийинки муунга баалуу мурас калтырышкандыгы жөнүндө айтылат. Алардын көркөм чыгармалары жөнүндө да сөз болгон. Кыргызстан аймагындагы жаңы усулдагы мектептер кыргыз интеллигенциясынын калыптануусуна чоң салым кошкон жана жадидчи агартуучулар коомдогу социалдык-саясий, экономикалык жагдайды жакшыртууга аракеттенишкендиги айтылат. Алар Кеңеш бийлиги орногондон кийин да саясий, маданий ишмердүүлүктөрүн улантышкан. Тилекке каршы, алардын көпчүлүгү ак жерден саясий куугунтукка кабылышкандыгы белгилүү. </w:t>
      </w:r>
    </w:p>
    <w:p w:rsidR="00AE3444" w:rsidRPr="00B52540" w:rsidRDefault="00AE3444" w:rsidP="00404921">
      <w:pPr>
        <w:spacing w:after="0" w:line="240" w:lineRule="auto"/>
        <w:ind w:firstLine="709"/>
        <w:jc w:val="both"/>
        <w:rPr>
          <w:rFonts w:ascii="A97_Oktom_Times" w:hAnsi="A97_Oktom_Times"/>
          <w:sz w:val="28"/>
          <w:szCs w:val="28"/>
          <w:lang w:val="ky-KG"/>
        </w:rPr>
      </w:pPr>
      <w:r>
        <w:rPr>
          <w:rFonts w:ascii="A97_Oktom_Times" w:hAnsi="A97_Oktom_Times"/>
          <w:sz w:val="28"/>
          <w:szCs w:val="28"/>
          <w:lang w:val="ky-KG"/>
        </w:rPr>
        <w:t xml:space="preserve">Бул фактылар жадидчилик кыймылын жергиликтүү коомчулук жана кыргыздын таасирлүү </w:t>
      </w:r>
      <w:r w:rsidR="005D6846">
        <w:rPr>
          <w:rFonts w:ascii="Times New Roman" w:hAnsi="Times New Roman"/>
          <w:sz w:val="28"/>
          <w:szCs w:val="28"/>
          <w:lang w:val="ky-KG"/>
        </w:rPr>
        <w:t>Шабдан Жантай уулу, Дү</w:t>
      </w:r>
      <w:r w:rsidRPr="00AE3444">
        <w:rPr>
          <w:rFonts w:ascii="Times New Roman" w:hAnsi="Times New Roman"/>
          <w:sz w:val="28"/>
          <w:szCs w:val="28"/>
          <w:lang w:val="ky-KG"/>
        </w:rPr>
        <w:t>р Сооромбай уулу, Канат Ыбыке уулу</w:t>
      </w:r>
      <w:r>
        <w:rPr>
          <w:rFonts w:ascii="Times New Roman" w:hAnsi="Times New Roman"/>
          <w:sz w:val="28"/>
          <w:szCs w:val="28"/>
          <w:lang w:val="ky-KG"/>
        </w:rPr>
        <w:t xml:space="preserve"> сыяктуу</w:t>
      </w:r>
      <w:r w:rsidR="00370EB1">
        <w:rPr>
          <w:rFonts w:ascii="Times New Roman" w:hAnsi="Times New Roman"/>
          <w:sz w:val="28"/>
          <w:szCs w:val="28"/>
          <w:lang w:val="ky-KG"/>
        </w:rPr>
        <w:t xml:space="preserve"> </w:t>
      </w:r>
      <w:r>
        <w:rPr>
          <w:rFonts w:ascii="A97_Oktom_Times" w:hAnsi="A97_Oktom_Times"/>
          <w:sz w:val="28"/>
          <w:szCs w:val="28"/>
          <w:lang w:val="ky-KG"/>
        </w:rPr>
        <w:t xml:space="preserve">манаптары жана жаңыдан пайда болгон </w:t>
      </w:r>
      <w:r w:rsidR="005D6846">
        <w:rPr>
          <w:rFonts w:ascii="Times New Roman" w:hAnsi="Times New Roman"/>
          <w:sz w:val="28"/>
          <w:szCs w:val="28"/>
          <w:lang w:val="ky-KG"/>
        </w:rPr>
        <w:t>Галия Узбеков, Азиз жана</w:t>
      </w:r>
      <w:r w:rsidRPr="00AE3444">
        <w:rPr>
          <w:rFonts w:ascii="Times New Roman" w:hAnsi="Times New Roman"/>
          <w:sz w:val="28"/>
          <w:szCs w:val="28"/>
          <w:lang w:val="ky-KG"/>
        </w:rPr>
        <w:t xml:space="preserve"> Якуб Садырбаев</w:t>
      </w:r>
      <w:r w:rsidR="005D6846">
        <w:rPr>
          <w:rFonts w:ascii="Times New Roman" w:hAnsi="Times New Roman"/>
          <w:sz w:val="28"/>
          <w:szCs w:val="28"/>
          <w:lang w:val="ky-KG"/>
        </w:rPr>
        <w:t>дер</w:t>
      </w:r>
      <w:r w:rsidRPr="00AE3444">
        <w:rPr>
          <w:rFonts w:ascii="Times New Roman" w:hAnsi="Times New Roman"/>
          <w:sz w:val="28"/>
          <w:szCs w:val="28"/>
          <w:lang w:val="ky-KG"/>
        </w:rPr>
        <w:t xml:space="preserve">, Сыдык Канжетаев, Шамен Давлетов, Ибрагим Мурзабаев, Абдуазиз Игамбердиев, Закир Вагапов, Ахматбек Койбагаров </w:t>
      </w:r>
      <w:r w:rsidR="005D6846">
        <w:rPr>
          <w:rFonts w:ascii="Times New Roman" w:hAnsi="Times New Roman"/>
          <w:sz w:val="28"/>
          <w:szCs w:val="28"/>
          <w:lang w:val="ky-KG"/>
        </w:rPr>
        <w:t xml:space="preserve">сыяктуу </w:t>
      </w:r>
      <w:r>
        <w:rPr>
          <w:rFonts w:ascii="A97_Oktom_Times" w:hAnsi="A97_Oktom_Times"/>
          <w:sz w:val="28"/>
          <w:szCs w:val="28"/>
          <w:lang w:val="ky-KG"/>
        </w:rPr>
        <w:t>буржуазия өкүлдөрү кызуу колдошкондугун жана Кыргызстандын коомдук-саясий, маданий турмушуна зор таасирин тийгизген бул прогрессивдүү кыймылдын калыптанышына жана өнүгүүсүнө  олуттуу салым кошкондугун таасын далилдеп турат.</w:t>
      </w:r>
    </w:p>
    <w:p w:rsidR="00F0764A" w:rsidRDefault="00404921" w:rsidP="00404921">
      <w:pPr>
        <w:spacing w:after="0" w:line="240" w:lineRule="auto"/>
        <w:ind w:firstLine="708"/>
        <w:jc w:val="both"/>
        <w:rPr>
          <w:rFonts w:ascii="Times New Roman" w:hAnsi="Times New Roman"/>
          <w:spacing w:val="20"/>
          <w:sz w:val="28"/>
          <w:szCs w:val="28"/>
          <w:lang w:val="ky-KG"/>
        </w:rPr>
      </w:pPr>
      <w:r w:rsidRPr="00F0764A">
        <w:rPr>
          <w:rFonts w:ascii="Times New Roman" w:hAnsi="Times New Roman"/>
          <w:sz w:val="28"/>
          <w:szCs w:val="28"/>
          <w:lang w:val="ky-KG"/>
        </w:rPr>
        <w:t xml:space="preserve">Диссертациянын </w:t>
      </w:r>
      <w:r w:rsidRPr="00F0764A">
        <w:rPr>
          <w:rFonts w:ascii="Times New Roman" w:hAnsi="Times New Roman"/>
          <w:b/>
          <w:sz w:val="28"/>
          <w:szCs w:val="28"/>
          <w:lang w:val="ky-KG"/>
        </w:rPr>
        <w:t xml:space="preserve">корутунду бөлүмүндө </w:t>
      </w:r>
      <w:r w:rsidRPr="00F0764A">
        <w:rPr>
          <w:rFonts w:ascii="Times New Roman" w:hAnsi="Times New Roman"/>
          <w:sz w:val="28"/>
          <w:szCs w:val="28"/>
          <w:lang w:val="ky-KG"/>
        </w:rPr>
        <w:t>ХI</w:t>
      </w:r>
      <w:r w:rsidRPr="00F0764A">
        <w:rPr>
          <w:rFonts w:ascii="Times New Roman" w:hAnsi="Times New Roman"/>
          <w:spacing w:val="20"/>
          <w:sz w:val="28"/>
          <w:szCs w:val="28"/>
          <w:lang w:val="ky-KG"/>
        </w:rPr>
        <w:t xml:space="preserve">Х кылымдын аяк чени – ХХ кылымдын башындагы жадидчилик кыймылы Россиянын курамындагы жалпы эле мусулман элдеринин, алардын катарындагы Кыргызстандын коомдук-саясий турмушунда улуттук-боштондук кыймылдарынын жаралышына түздөн-түз таасирин тийгизгендиги белгиленген. </w:t>
      </w:r>
    </w:p>
    <w:p w:rsidR="00404921" w:rsidRPr="00F0764A" w:rsidRDefault="00404921" w:rsidP="00404921">
      <w:pPr>
        <w:spacing w:after="0" w:line="240" w:lineRule="auto"/>
        <w:ind w:firstLine="708"/>
        <w:jc w:val="both"/>
        <w:rPr>
          <w:rFonts w:ascii="Times New Roman" w:hAnsi="Times New Roman"/>
          <w:spacing w:val="20"/>
          <w:sz w:val="28"/>
          <w:szCs w:val="28"/>
          <w:lang w:val="ky-KG"/>
        </w:rPr>
      </w:pPr>
      <w:r w:rsidRPr="00F0764A">
        <w:rPr>
          <w:rFonts w:ascii="Times New Roman" w:hAnsi="Times New Roman"/>
          <w:spacing w:val="20"/>
          <w:sz w:val="28"/>
          <w:szCs w:val="28"/>
          <w:lang w:val="ky-KG"/>
        </w:rPr>
        <w:t xml:space="preserve">Бул илимий изилдөөнүн материалдарын талдоо менен төмөндөгүдөй </w:t>
      </w:r>
      <w:r w:rsidRPr="00F0764A">
        <w:rPr>
          <w:rFonts w:ascii="Times New Roman" w:hAnsi="Times New Roman"/>
          <w:b/>
          <w:spacing w:val="20"/>
          <w:sz w:val="28"/>
          <w:szCs w:val="28"/>
          <w:lang w:val="ky-KG"/>
        </w:rPr>
        <w:t xml:space="preserve">жыйынтык </w:t>
      </w:r>
      <w:r w:rsidRPr="00F0764A">
        <w:rPr>
          <w:rFonts w:ascii="Times New Roman" w:hAnsi="Times New Roman"/>
          <w:spacing w:val="20"/>
          <w:sz w:val="28"/>
          <w:szCs w:val="28"/>
          <w:lang w:val="ky-KG"/>
        </w:rPr>
        <w:t>чыгарса болот:</w:t>
      </w:r>
    </w:p>
    <w:p w:rsidR="00404921" w:rsidRPr="00885A26" w:rsidRDefault="00404921" w:rsidP="00404921">
      <w:pPr>
        <w:pStyle w:val="a3"/>
        <w:numPr>
          <w:ilvl w:val="0"/>
          <w:numId w:val="3"/>
        </w:numPr>
        <w:spacing w:line="240" w:lineRule="auto"/>
        <w:jc w:val="both"/>
      </w:pPr>
      <w:r w:rsidRPr="00885A26">
        <w:t xml:space="preserve">XIX кылымдын аяк чени – ХХ кылымдын башындагы жадидчилик  кыймылы Түркстандын, алардын ичинде Кыргызстандын коомдук-саясий турмушунда улуттук-боштондук  идеологиясынын калыптанышына түздөн түз себепкер болгон. Бул прогрессивдүү кыймылдын негиздөөчүлөрү – И.Гаспринский, Ш.Маржани, А.Ибрагимов, М.Абдурашидханов, М.Бехбуди, А.Фитрат ж.б. иш аракеттери менен Кыргызстан аймагында да кабардар болуп турушкан. </w:t>
      </w:r>
    </w:p>
    <w:p w:rsidR="00404921" w:rsidRPr="00885A26" w:rsidRDefault="00404921" w:rsidP="00404921">
      <w:pPr>
        <w:pStyle w:val="a3"/>
        <w:numPr>
          <w:ilvl w:val="0"/>
          <w:numId w:val="3"/>
        </w:numPr>
        <w:spacing w:line="240" w:lineRule="auto"/>
        <w:jc w:val="both"/>
      </w:pPr>
      <w:r w:rsidRPr="00885A26">
        <w:t>Бийлик тарабынан жүргүзүлгөн куугунтуктоолорго карабастан, көрүнүктүү татар педагогдору Г.Рафики, С.Габдельманов, Н.Мулла-</w:t>
      </w:r>
      <w:r w:rsidRPr="00885A26">
        <w:lastRenderedPageBreak/>
        <w:t xml:space="preserve">Газин, З.Вагапов, К.Мифтаков, Н.Мамин ж.б. кыргыз жергесинде эмгектенишип, жаштарды тарбиялоого эбейгейсиз зор салым кошушкан. Көптөгөн агартуучулар совет бийлиги орногондон кийин да советтик мектептерде педагогдук ишмердүүлүгүн улантышып, аймактын миңдеген жаштарына билим беришкен. </w:t>
      </w:r>
    </w:p>
    <w:p w:rsidR="00404921" w:rsidRPr="00885A26" w:rsidRDefault="00404921" w:rsidP="00404921">
      <w:pPr>
        <w:pStyle w:val="a3"/>
        <w:numPr>
          <w:ilvl w:val="0"/>
          <w:numId w:val="3"/>
        </w:numPr>
        <w:spacing w:line="240" w:lineRule="auto"/>
        <w:jc w:val="both"/>
      </w:pPr>
      <w:r w:rsidRPr="00885A26">
        <w:t>Түркстан аймагында ХХ к. баш ченинде 100гө жакын жаңы усулдагы мектеп-медреселер, ал эми Кыргызстанда 30га жакын мектеп ачылган.</w:t>
      </w:r>
    </w:p>
    <w:p w:rsidR="00404921" w:rsidRPr="00885A26" w:rsidRDefault="00404921" w:rsidP="00404921">
      <w:pPr>
        <w:pStyle w:val="a3"/>
        <w:numPr>
          <w:ilvl w:val="0"/>
          <w:numId w:val="3"/>
        </w:numPr>
        <w:spacing w:line="240" w:lineRule="auto"/>
        <w:jc w:val="both"/>
      </w:pPr>
      <w:r w:rsidRPr="00885A26">
        <w:t xml:space="preserve">Бул мезгилде улуттук кыймылдын жандануусу жана саясий уюмдардын түзүлүшү абдан маанилүү болгон.  Бул айрыкча, Россиядагы 1905-жылдагы революциядан кийин күч алып, коомчулукта улуттук интеллигенциянын алгачкы өкүлдөрү пайда болуп, алар түрк элдерин бириктирүү идеялары менен чыгышкан. </w:t>
      </w:r>
    </w:p>
    <w:p w:rsidR="00404921" w:rsidRDefault="00404921" w:rsidP="00404921">
      <w:pPr>
        <w:pStyle w:val="a3"/>
        <w:numPr>
          <w:ilvl w:val="0"/>
          <w:numId w:val="3"/>
        </w:numPr>
        <w:spacing w:line="240" w:lineRule="auto"/>
        <w:jc w:val="both"/>
      </w:pPr>
      <w:r w:rsidRPr="00885A26">
        <w:t xml:space="preserve">“Гап” же “Машраб” деп аталган </w:t>
      </w:r>
      <w:r>
        <w:t xml:space="preserve">жадиддик </w:t>
      </w:r>
      <w:r w:rsidRPr="00885A26">
        <w:t xml:space="preserve">топтор Кыргызстандын да аймагында уюшулган.  Анда ийримдер же топтордун мүчөлөрү жума сайын бейшемби же жума күндөрү чогулушкандыгын, анда болуп өткөн окуялар кызуу талкууланып, пикир алышкан, улуттук маанайдагы адабияттар, каттар ж.б. окулуп, талкуулашкан. Токмоктогу ийримде: Азиз жана Якуб Садырбаевдер, Сыдык Канжетаев, Шамен Давлетов, Гали Узбеков, Ибрагим Мурзабаев, Абдуазиз Игамбердиев ж.б. 41 адам мүчө болушкан. </w:t>
      </w:r>
    </w:p>
    <w:p w:rsidR="00404921" w:rsidRPr="00CD7DEA" w:rsidRDefault="00404921" w:rsidP="00404921">
      <w:pPr>
        <w:pStyle w:val="a3"/>
        <w:spacing w:line="240" w:lineRule="auto"/>
        <w:ind w:left="1065"/>
        <w:jc w:val="both"/>
        <w:rPr>
          <w:b/>
        </w:rPr>
      </w:pPr>
      <w:r w:rsidRPr="00CD7DEA">
        <w:rPr>
          <w:b/>
        </w:rPr>
        <w:t>Практикалык сунуштар</w:t>
      </w:r>
    </w:p>
    <w:p w:rsidR="00404921" w:rsidRPr="00885A26" w:rsidRDefault="00404921" w:rsidP="00404921">
      <w:pPr>
        <w:pStyle w:val="a3"/>
        <w:spacing w:line="240" w:lineRule="auto"/>
        <w:ind w:left="1065"/>
        <w:jc w:val="both"/>
      </w:pPr>
      <w:r w:rsidRPr="00885A26">
        <w:t>Кыргызстан аймагындагы жадидчилик кыймылынын маселелерин тереңдетип изилдөө максатында төмөндөгүдөй иш чаралар сунушталат:</w:t>
      </w:r>
    </w:p>
    <w:p w:rsidR="00404921" w:rsidRPr="00885A26" w:rsidRDefault="00404921" w:rsidP="00404921">
      <w:pPr>
        <w:pStyle w:val="a3"/>
        <w:numPr>
          <w:ilvl w:val="0"/>
          <w:numId w:val="3"/>
        </w:numPr>
        <w:spacing w:line="240" w:lineRule="auto"/>
        <w:jc w:val="both"/>
      </w:pPr>
      <w:r w:rsidRPr="00885A26">
        <w:t>жадидчилик кыймылы, анын Совет бийлигинин алгачкы жылдарындагы иш аракеттери жөнүндө жаңы маалыматтарды издөөнү активдештирүү;</w:t>
      </w:r>
    </w:p>
    <w:p w:rsidR="00404921" w:rsidRPr="00885A26" w:rsidRDefault="00404921" w:rsidP="00404921">
      <w:pPr>
        <w:pStyle w:val="a3"/>
        <w:numPr>
          <w:ilvl w:val="0"/>
          <w:numId w:val="3"/>
        </w:numPr>
        <w:spacing w:line="240" w:lineRule="auto"/>
        <w:jc w:val="both"/>
      </w:pPr>
      <w:r w:rsidRPr="00885A26">
        <w:t>Кыргызстан аймагындагы жадидчилердин, агартуучулардын эмгектерин, таржымалын изилдөөнү улантуу, изилдөөлөрдүн жыйынтыгын адабиятчылар, философдор менен биргелешип, серия түрүндө жарыкка чыгаруу;</w:t>
      </w:r>
    </w:p>
    <w:p w:rsidR="00404921" w:rsidRDefault="00404921" w:rsidP="00404921">
      <w:pPr>
        <w:pStyle w:val="a3"/>
        <w:numPr>
          <w:ilvl w:val="0"/>
          <w:numId w:val="3"/>
        </w:numPr>
        <w:spacing w:line="240" w:lineRule="auto"/>
        <w:jc w:val="both"/>
      </w:pPr>
      <w:r w:rsidRPr="00885A26">
        <w:t>жадидчилик кыймылын изилдөөдө Түркия, Өзбекстан, Казакстан, Татарстан, Башкортостан республикаларынын окумуштуулары менен байланыш түзүп, биргелешкен изилдөө иштерин жүргүзүү; алардагы архивдик материалдар менен кененирээк таанышуу;</w:t>
      </w:r>
    </w:p>
    <w:p w:rsidR="00404921" w:rsidRPr="00520DA9" w:rsidRDefault="00404921" w:rsidP="00404921">
      <w:pPr>
        <w:pStyle w:val="a3"/>
        <w:numPr>
          <w:ilvl w:val="0"/>
          <w:numId w:val="3"/>
        </w:numPr>
        <w:spacing w:line="240" w:lineRule="auto"/>
        <w:jc w:val="both"/>
        <w:rPr>
          <w:sz w:val="24"/>
          <w:szCs w:val="24"/>
        </w:rPr>
      </w:pPr>
      <w:r w:rsidRPr="00440B68">
        <w:t>учурда ислам маданиятын, тарыхын окуткандарга (медреселерде) жадидчилик кыймылынын тарыхын, Кыргызстандагы жадидчи агартуучулардын эмгектерин да окутууну сунуштоо.</w:t>
      </w:r>
    </w:p>
    <w:p w:rsidR="00577EC4" w:rsidRPr="008765C6" w:rsidRDefault="00577EC4" w:rsidP="00404921">
      <w:pPr>
        <w:spacing w:after="0" w:line="240" w:lineRule="auto"/>
        <w:ind w:firstLine="708"/>
        <w:jc w:val="both"/>
        <w:rPr>
          <w:rFonts w:ascii="Times New Roman" w:hAnsi="Times New Roman"/>
          <w:b/>
          <w:sz w:val="28"/>
          <w:szCs w:val="28"/>
          <w:lang w:val="ky-KG"/>
        </w:rPr>
      </w:pPr>
    </w:p>
    <w:p w:rsidR="00577EC4" w:rsidRPr="008765C6" w:rsidRDefault="00577EC4" w:rsidP="00404921">
      <w:pPr>
        <w:spacing w:after="0" w:line="240" w:lineRule="auto"/>
        <w:ind w:firstLine="708"/>
        <w:jc w:val="both"/>
        <w:rPr>
          <w:rFonts w:ascii="Times New Roman" w:hAnsi="Times New Roman"/>
          <w:b/>
          <w:sz w:val="28"/>
          <w:szCs w:val="28"/>
          <w:lang w:val="ky-KG"/>
        </w:rPr>
      </w:pPr>
    </w:p>
    <w:p w:rsidR="00B52540" w:rsidRDefault="00B52540" w:rsidP="00D01915">
      <w:pPr>
        <w:spacing w:after="0" w:line="240" w:lineRule="auto"/>
        <w:ind w:firstLine="708"/>
        <w:jc w:val="center"/>
        <w:rPr>
          <w:rFonts w:ascii="Times New Roman" w:hAnsi="Times New Roman"/>
          <w:b/>
          <w:sz w:val="28"/>
          <w:szCs w:val="28"/>
          <w:lang w:val="ky-KG"/>
        </w:rPr>
      </w:pPr>
    </w:p>
    <w:p w:rsidR="00B52540" w:rsidRDefault="00B52540" w:rsidP="00D01915">
      <w:pPr>
        <w:spacing w:after="0" w:line="240" w:lineRule="auto"/>
        <w:ind w:firstLine="708"/>
        <w:jc w:val="center"/>
        <w:rPr>
          <w:rFonts w:ascii="Times New Roman" w:hAnsi="Times New Roman"/>
          <w:b/>
          <w:sz w:val="28"/>
          <w:szCs w:val="28"/>
          <w:lang w:val="ky-KG"/>
        </w:rPr>
      </w:pPr>
    </w:p>
    <w:p w:rsidR="00404921" w:rsidRDefault="00404921" w:rsidP="00D01915">
      <w:pPr>
        <w:spacing w:after="0" w:line="240" w:lineRule="auto"/>
        <w:ind w:firstLine="708"/>
        <w:jc w:val="center"/>
        <w:rPr>
          <w:rFonts w:ascii="Times New Roman" w:hAnsi="Times New Roman"/>
          <w:b/>
          <w:sz w:val="28"/>
          <w:szCs w:val="28"/>
          <w:lang w:val="ky-KG"/>
        </w:rPr>
      </w:pPr>
      <w:r w:rsidRPr="00D01915">
        <w:rPr>
          <w:rFonts w:ascii="Times New Roman" w:hAnsi="Times New Roman"/>
          <w:b/>
          <w:sz w:val="28"/>
          <w:szCs w:val="28"/>
          <w:lang w:val="ky-KG"/>
        </w:rPr>
        <w:lastRenderedPageBreak/>
        <w:t>Диссертациянын негизги мазмуну төмөнкү эмгектерде чагылдырылган:</w:t>
      </w:r>
    </w:p>
    <w:p w:rsidR="00D01915" w:rsidRPr="00D01915" w:rsidRDefault="00D01915" w:rsidP="00D01915">
      <w:pPr>
        <w:spacing w:after="0" w:line="240" w:lineRule="auto"/>
        <w:ind w:firstLine="708"/>
        <w:jc w:val="center"/>
        <w:rPr>
          <w:rFonts w:ascii="Times New Roman" w:hAnsi="Times New Roman"/>
          <w:sz w:val="28"/>
          <w:szCs w:val="28"/>
          <w:lang w:val="ky-KG"/>
        </w:rPr>
      </w:pPr>
    </w:p>
    <w:p w:rsidR="00404921" w:rsidRPr="00D01915" w:rsidRDefault="00404921" w:rsidP="00404921">
      <w:pPr>
        <w:pStyle w:val="a3"/>
        <w:numPr>
          <w:ilvl w:val="1"/>
          <w:numId w:val="3"/>
        </w:numPr>
        <w:spacing w:line="240" w:lineRule="auto"/>
        <w:jc w:val="both"/>
      </w:pPr>
      <w:r w:rsidRPr="00D01915">
        <w:t>Кубатова, А.Э. Кыргызстандагы жадид мектептери (ХIХ кылымдын аягы – ХХ кылымдын башы)</w:t>
      </w:r>
      <w:r w:rsidR="00577EC4" w:rsidRPr="00D01915">
        <w:rPr>
          <w:lang w:eastAsia="ja-JP"/>
        </w:rPr>
        <w:t>[Текст]/А.Э.Кубатова</w:t>
      </w:r>
      <w:r w:rsidRPr="00D01915">
        <w:rPr>
          <w:lang w:eastAsia="ja-JP"/>
        </w:rPr>
        <w:t>//</w:t>
      </w:r>
      <w:r w:rsidRPr="00D01915">
        <w:t xml:space="preserve"> Вопросы истории Кыргызстана. </w:t>
      </w:r>
      <w:r w:rsidR="00577EC4" w:rsidRPr="00D01915">
        <w:t xml:space="preserve">Институт истории и культурного наследия НАН КР. </w:t>
      </w:r>
      <w:r w:rsidRPr="00D01915">
        <w:t xml:space="preserve">– Бишкек, 2009. </w:t>
      </w:r>
      <w:r w:rsidR="00F25BC2" w:rsidRPr="00D01915">
        <w:t xml:space="preserve">- </w:t>
      </w:r>
      <w:r w:rsidRPr="00D01915">
        <w:t>№4.  – 5-11-б.</w:t>
      </w:r>
    </w:p>
    <w:p w:rsidR="00404921" w:rsidRPr="00D01915" w:rsidRDefault="00404921" w:rsidP="00404921">
      <w:pPr>
        <w:pStyle w:val="a3"/>
        <w:numPr>
          <w:ilvl w:val="1"/>
          <w:numId w:val="3"/>
        </w:numPr>
        <w:spacing w:line="240" w:lineRule="auto"/>
        <w:jc w:val="both"/>
      </w:pPr>
      <w:r w:rsidRPr="00D01915">
        <w:t>Кубатова, А.Э. Улуу акын Тоголок Молдо – жаңычыл агартуучу</w:t>
      </w:r>
      <w:r w:rsidR="00F25BC2" w:rsidRPr="00D01915">
        <w:rPr>
          <w:lang w:eastAsia="ja-JP"/>
        </w:rPr>
        <w:t xml:space="preserve">[Текст]/А.Э.Кубатова </w:t>
      </w:r>
      <w:r w:rsidRPr="00D01915">
        <w:rPr>
          <w:lang w:eastAsia="ja-JP"/>
        </w:rPr>
        <w:t>//</w:t>
      </w:r>
      <w:r w:rsidRPr="00D01915">
        <w:t xml:space="preserve"> Тоголок Молдонун көп кырдуу көркөм дүйнөсү (Жазгыч акын жана агартуучу Тоголок Молдонун 150 жылдык мааракесине арналган эл аралык илимий-практикалык конференциянын материалдары). – Бишкек, 2011.- 90-94-б.</w:t>
      </w:r>
    </w:p>
    <w:p w:rsidR="00404921" w:rsidRPr="00D01915" w:rsidRDefault="00404921" w:rsidP="00404921">
      <w:pPr>
        <w:pStyle w:val="a3"/>
        <w:numPr>
          <w:ilvl w:val="1"/>
          <w:numId w:val="3"/>
        </w:numPr>
        <w:spacing w:line="240" w:lineRule="auto"/>
        <w:jc w:val="both"/>
      </w:pPr>
      <w:r w:rsidRPr="00D01915">
        <w:t>Кубатова, А.Э. Кыргызстандагы алгачкы окуу жайлар</w:t>
      </w:r>
      <w:r w:rsidR="00F25BC2" w:rsidRPr="00D01915">
        <w:rPr>
          <w:lang w:eastAsia="ja-JP"/>
        </w:rPr>
        <w:t xml:space="preserve">[Текст]/А.Э.Кубатова </w:t>
      </w:r>
      <w:r w:rsidRPr="00D01915">
        <w:rPr>
          <w:lang w:eastAsia="ja-JP"/>
        </w:rPr>
        <w:t>//</w:t>
      </w:r>
      <w:r w:rsidRPr="00D01915">
        <w:t xml:space="preserve"> Шабдан баатырдын медресесине – Тар-Суу мектебине 100 жыл (тарыхый маалыматтар, очерктер жана эскерүү, ой-толгоолор). – Бишкек, 2009. -  24-32-б.</w:t>
      </w:r>
    </w:p>
    <w:p w:rsidR="00404921" w:rsidRPr="00D01915" w:rsidRDefault="00404921" w:rsidP="00404921">
      <w:pPr>
        <w:pStyle w:val="a3"/>
        <w:numPr>
          <w:ilvl w:val="1"/>
          <w:numId w:val="3"/>
        </w:numPr>
        <w:spacing w:line="240" w:lineRule="auto"/>
        <w:jc w:val="both"/>
      </w:pPr>
      <w:r w:rsidRPr="00D01915">
        <w:t>Кубатова, А.Э. ХХ кылымдын башындагы Кыргызстанда</w:t>
      </w:r>
      <w:r w:rsidR="00F25BC2" w:rsidRPr="00D01915">
        <w:t>гы</w:t>
      </w:r>
      <w:r w:rsidRPr="00D01915">
        <w:t xml:space="preserve"> саясий жана агартуучулук кыймылы</w:t>
      </w:r>
      <w:r w:rsidR="00F25BC2" w:rsidRPr="00D01915">
        <w:rPr>
          <w:lang w:eastAsia="ja-JP"/>
        </w:rPr>
        <w:t xml:space="preserve">[Текст]/А.Э.Кубатова </w:t>
      </w:r>
      <w:r w:rsidRPr="00D01915">
        <w:rPr>
          <w:lang w:eastAsia="ja-JP"/>
        </w:rPr>
        <w:t>//</w:t>
      </w:r>
      <w:r w:rsidRPr="00D01915">
        <w:t xml:space="preserve"> Эгемендүү Кыргызстанга 20 жыл. Суверенному Кыргызстану 20 лет (КРнын эгемендүүлүгүнүн 20 жылдыгына арналган конференциянын материалдары) – Б</w:t>
      </w:r>
      <w:r w:rsidR="00F25BC2" w:rsidRPr="00D01915">
        <w:t>ишкек</w:t>
      </w:r>
      <w:r w:rsidRPr="00D01915">
        <w:t>, 2011.-  223–304-б.</w:t>
      </w:r>
    </w:p>
    <w:p w:rsidR="00404921" w:rsidRPr="00D01915" w:rsidRDefault="00404921" w:rsidP="00404921">
      <w:pPr>
        <w:pStyle w:val="a3"/>
        <w:numPr>
          <w:ilvl w:val="1"/>
          <w:numId w:val="3"/>
        </w:numPr>
        <w:spacing w:line="240" w:lineRule="auto"/>
        <w:jc w:val="both"/>
        <w:rPr>
          <w:lang w:eastAsia="ja-JP"/>
        </w:rPr>
      </w:pPr>
      <w:r w:rsidRPr="00D01915">
        <w:t>Кубатова, А.Э. Гаспринский Исмаил</w:t>
      </w:r>
      <w:r w:rsidR="00F25BC2" w:rsidRPr="00D01915">
        <w:rPr>
          <w:lang w:eastAsia="ja-JP"/>
        </w:rPr>
        <w:t>[Текст]/А.Э.Кубатова //</w:t>
      </w:r>
      <w:r w:rsidRPr="00D01915">
        <w:t xml:space="preserve">Кыргыз улуттук энциклопедиясы. </w:t>
      </w:r>
      <w:r w:rsidR="00F25BC2" w:rsidRPr="00D01915">
        <w:t xml:space="preserve">- </w:t>
      </w:r>
      <w:r w:rsidRPr="00D01915">
        <w:t>2-т. – Б., 2007. – 599-б.</w:t>
      </w:r>
    </w:p>
    <w:p w:rsidR="00404921" w:rsidRPr="00D01915" w:rsidRDefault="00404921" w:rsidP="00404921">
      <w:pPr>
        <w:pStyle w:val="a3"/>
        <w:numPr>
          <w:ilvl w:val="1"/>
          <w:numId w:val="3"/>
        </w:numPr>
        <w:spacing w:line="240" w:lineRule="auto"/>
        <w:jc w:val="both"/>
        <w:rPr>
          <w:lang w:eastAsia="ja-JP"/>
        </w:rPr>
      </w:pPr>
      <w:r w:rsidRPr="00D01915">
        <w:t>Кубатова, А.Э. Жадидизм</w:t>
      </w:r>
      <w:r w:rsidR="00F25BC2" w:rsidRPr="00D01915">
        <w:rPr>
          <w:lang w:eastAsia="ja-JP"/>
        </w:rPr>
        <w:t>[Текст] /А.Э.Кубатова //</w:t>
      </w:r>
      <w:r w:rsidRPr="00D01915">
        <w:t xml:space="preserve"> - Кыргыз улуттук энциклопедиясы. Т.3. – Б</w:t>
      </w:r>
      <w:r w:rsidR="00F25BC2" w:rsidRPr="00D01915">
        <w:t>ишкек</w:t>
      </w:r>
      <w:r w:rsidRPr="00D01915">
        <w:t>, 2011. – 219-б.</w:t>
      </w:r>
    </w:p>
    <w:p w:rsidR="00404921" w:rsidRPr="00D01915" w:rsidRDefault="00404921" w:rsidP="00404921">
      <w:pPr>
        <w:pStyle w:val="a3"/>
        <w:numPr>
          <w:ilvl w:val="1"/>
          <w:numId w:val="3"/>
        </w:numPr>
        <w:spacing w:line="240" w:lineRule="auto"/>
        <w:jc w:val="both"/>
        <w:rPr>
          <w:lang w:eastAsia="ja-JP"/>
        </w:rPr>
      </w:pPr>
      <w:r w:rsidRPr="00D01915">
        <w:t>Кубатова, А.Э. Жадид мектептери</w:t>
      </w:r>
      <w:r w:rsidR="00F25BC2" w:rsidRPr="00D01915">
        <w:rPr>
          <w:lang w:eastAsia="ja-JP"/>
        </w:rPr>
        <w:t>[Текст]/А.Э.Кубатова //</w:t>
      </w:r>
      <w:r w:rsidRPr="00D01915">
        <w:t xml:space="preserve"> – Кыргыз улуттук энциклопедиясы. Т.3. – Б., 2011. – 219-220-б.</w:t>
      </w:r>
    </w:p>
    <w:p w:rsidR="00404921" w:rsidRPr="00D01915" w:rsidRDefault="00404921" w:rsidP="00404921">
      <w:pPr>
        <w:pStyle w:val="a3"/>
        <w:numPr>
          <w:ilvl w:val="1"/>
          <w:numId w:val="3"/>
        </w:numPr>
        <w:spacing w:line="240" w:lineRule="auto"/>
        <w:jc w:val="both"/>
        <w:rPr>
          <w:lang w:eastAsia="ja-JP"/>
        </w:rPr>
      </w:pPr>
      <w:r w:rsidRPr="00D01915">
        <w:rPr>
          <w:lang w:eastAsia="ja-JP"/>
        </w:rPr>
        <w:t xml:space="preserve">Кубатова, А.Э. </w:t>
      </w:r>
      <w:r w:rsidRPr="00D01915">
        <w:t>Шабдан баатыр жана жадидизм (жаңылануу) кыймылы Шабдан баатыр жана жадидизм (жаңылануу) кыймылы</w:t>
      </w:r>
      <w:r w:rsidR="00F25BC2" w:rsidRPr="00D01915">
        <w:rPr>
          <w:lang w:eastAsia="ja-JP"/>
        </w:rPr>
        <w:t>[Текст]/А.Э.Кубатова //</w:t>
      </w:r>
      <w:r w:rsidRPr="00D01915">
        <w:t xml:space="preserve"> Вестник Международного университета Кыргызстана. - №1(20). – Бишкек, 2011. -  155-159-б.</w:t>
      </w:r>
    </w:p>
    <w:p w:rsidR="00404921" w:rsidRPr="00D01915" w:rsidRDefault="00404921" w:rsidP="00404921">
      <w:pPr>
        <w:numPr>
          <w:ilvl w:val="1"/>
          <w:numId w:val="3"/>
        </w:numPr>
        <w:spacing w:after="0" w:line="240" w:lineRule="auto"/>
        <w:contextualSpacing/>
        <w:jc w:val="both"/>
        <w:rPr>
          <w:rFonts w:ascii="Times New Roman" w:hAnsi="Times New Roman"/>
          <w:sz w:val="28"/>
          <w:szCs w:val="28"/>
          <w:lang w:val="ky-KG" w:eastAsia="ja-JP"/>
        </w:rPr>
      </w:pPr>
      <w:r w:rsidRPr="00D01915">
        <w:rPr>
          <w:rFonts w:ascii="Times New Roman" w:hAnsi="Times New Roman"/>
          <w:sz w:val="28"/>
          <w:szCs w:val="28"/>
          <w:lang w:eastAsia="ja-JP"/>
        </w:rPr>
        <w:t xml:space="preserve">Кубатова, А.Э. </w:t>
      </w:r>
      <w:r w:rsidRPr="00D01915">
        <w:rPr>
          <w:rFonts w:ascii="Times New Roman" w:hAnsi="Times New Roman"/>
          <w:sz w:val="28"/>
          <w:szCs w:val="28"/>
          <w:lang w:val="ky-KG"/>
        </w:rPr>
        <w:t>Распространение идей джадидского движения в Кыргызстане и джадидские школы в начале ХХ века</w:t>
      </w:r>
      <w:r w:rsidR="00F25BC2" w:rsidRPr="00D01915">
        <w:rPr>
          <w:rFonts w:ascii="Times New Roman" w:hAnsi="Times New Roman"/>
          <w:sz w:val="28"/>
          <w:szCs w:val="28"/>
          <w:lang w:val="ky-KG" w:eastAsia="ja-JP"/>
        </w:rPr>
        <w:t>[</w:t>
      </w:r>
      <w:r w:rsidR="00F25BC2" w:rsidRPr="00D01915">
        <w:rPr>
          <w:rFonts w:ascii="Times New Roman" w:hAnsi="Times New Roman"/>
          <w:sz w:val="28"/>
          <w:szCs w:val="28"/>
          <w:lang w:eastAsia="ja-JP"/>
        </w:rPr>
        <w:t>Текст</w:t>
      </w:r>
      <w:r w:rsidR="00F25BC2" w:rsidRPr="00D01915">
        <w:rPr>
          <w:rFonts w:ascii="Times New Roman" w:hAnsi="Times New Roman"/>
          <w:sz w:val="28"/>
          <w:szCs w:val="28"/>
          <w:lang w:val="ky-KG" w:eastAsia="ja-JP"/>
        </w:rPr>
        <w:t>]/</w:t>
      </w:r>
      <w:r w:rsidR="00F25BC2" w:rsidRPr="00D01915">
        <w:rPr>
          <w:rFonts w:ascii="Times New Roman" w:hAnsi="Times New Roman"/>
          <w:sz w:val="28"/>
          <w:szCs w:val="28"/>
          <w:lang w:eastAsia="ja-JP"/>
        </w:rPr>
        <w:t>А.Э.Кубатова //</w:t>
      </w:r>
      <w:r w:rsidRPr="00D01915">
        <w:rPr>
          <w:rFonts w:ascii="Times New Roman" w:hAnsi="Times New Roman"/>
          <w:sz w:val="28"/>
          <w:szCs w:val="28"/>
        </w:rPr>
        <w:t>Историческое пространство</w:t>
      </w:r>
      <w:r w:rsidRPr="00D01915">
        <w:rPr>
          <w:rFonts w:ascii="Times New Roman" w:hAnsi="Times New Roman"/>
          <w:sz w:val="28"/>
          <w:szCs w:val="28"/>
          <w:lang w:val="ky-KG"/>
        </w:rPr>
        <w:t xml:space="preserve">. </w:t>
      </w:r>
      <w:r w:rsidRPr="00D01915">
        <w:rPr>
          <w:rFonts w:ascii="Times New Roman" w:hAnsi="Times New Roman"/>
          <w:sz w:val="28"/>
          <w:szCs w:val="28"/>
        </w:rPr>
        <w:t xml:space="preserve">Проблемы истории стран СНГ. – Москва: Наука, 2011.- </w:t>
      </w:r>
      <w:r w:rsidRPr="00D01915">
        <w:rPr>
          <w:rFonts w:ascii="Times New Roman" w:hAnsi="Times New Roman"/>
          <w:sz w:val="28"/>
          <w:szCs w:val="28"/>
          <w:lang w:val="en-US"/>
        </w:rPr>
        <w:t>C</w:t>
      </w:r>
      <w:r w:rsidRPr="00D01915">
        <w:rPr>
          <w:rFonts w:ascii="Times New Roman" w:hAnsi="Times New Roman"/>
          <w:sz w:val="28"/>
          <w:szCs w:val="28"/>
        </w:rPr>
        <w:t>.192-203.</w:t>
      </w:r>
    </w:p>
    <w:p w:rsidR="00404921" w:rsidRPr="00D01915" w:rsidRDefault="00370EB1" w:rsidP="00404921">
      <w:pPr>
        <w:numPr>
          <w:ilvl w:val="1"/>
          <w:numId w:val="3"/>
        </w:numPr>
        <w:spacing w:after="0" w:line="240" w:lineRule="auto"/>
        <w:contextualSpacing/>
        <w:jc w:val="both"/>
        <w:rPr>
          <w:rFonts w:ascii="Times New Roman" w:hAnsi="Times New Roman"/>
          <w:sz w:val="28"/>
          <w:szCs w:val="28"/>
          <w:lang w:val="ky-KG" w:eastAsia="ja-JP"/>
        </w:rPr>
      </w:pPr>
      <w:r>
        <w:rPr>
          <w:rFonts w:ascii="Times New Roman" w:hAnsi="Times New Roman"/>
          <w:sz w:val="28"/>
          <w:szCs w:val="28"/>
          <w:lang w:val="ky-KG"/>
        </w:rPr>
        <w:t xml:space="preserve"> </w:t>
      </w:r>
      <w:r w:rsidR="00404921" w:rsidRPr="00D01915">
        <w:rPr>
          <w:rFonts w:ascii="Times New Roman" w:hAnsi="Times New Roman"/>
          <w:sz w:val="28"/>
          <w:szCs w:val="28"/>
          <w:lang w:val="ky-KG"/>
        </w:rPr>
        <w:t>Кубатова, А.Э. Эки доордун элдик агартуучусу – И.Арабаев</w:t>
      </w:r>
      <w:r w:rsidR="00F25BC2" w:rsidRPr="00D01915">
        <w:rPr>
          <w:rFonts w:ascii="Times New Roman" w:hAnsi="Times New Roman"/>
          <w:sz w:val="28"/>
          <w:szCs w:val="28"/>
          <w:lang w:val="ky-KG" w:eastAsia="ja-JP"/>
        </w:rPr>
        <w:t>[</w:t>
      </w:r>
      <w:r w:rsidR="00F25BC2" w:rsidRPr="00D01915">
        <w:rPr>
          <w:rFonts w:ascii="Times New Roman" w:hAnsi="Times New Roman"/>
          <w:sz w:val="28"/>
          <w:szCs w:val="28"/>
          <w:lang w:eastAsia="ja-JP"/>
        </w:rPr>
        <w:t>Текст</w:t>
      </w:r>
      <w:r w:rsidR="00F25BC2" w:rsidRPr="00D01915">
        <w:rPr>
          <w:rFonts w:ascii="Times New Roman" w:hAnsi="Times New Roman"/>
          <w:sz w:val="28"/>
          <w:szCs w:val="28"/>
          <w:lang w:val="ky-KG" w:eastAsia="ja-JP"/>
        </w:rPr>
        <w:t>]/</w:t>
      </w:r>
      <w:r w:rsidR="00F25BC2" w:rsidRPr="00D01915">
        <w:rPr>
          <w:rFonts w:ascii="Times New Roman" w:hAnsi="Times New Roman"/>
          <w:sz w:val="28"/>
          <w:szCs w:val="28"/>
          <w:lang w:eastAsia="ja-JP"/>
        </w:rPr>
        <w:t>А.Э.Кубатова //</w:t>
      </w:r>
      <w:r w:rsidR="00404921" w:rsidRPr="00D01915">
        <w:rPr>
          <w:rFonts w:ascii="Times New Roman" w:hAnsi="Times New Roman"/>
          <w:sz w:val="28"/>
          <w:szCs w:val="28"/>
        </w:rPr>
        <w:t xml:space="preserve"> Вестник Кыргызского государственного университета им.И.Арабаева.- №3. – Бишкек, 2012.</w:t>
      </w:r>
      <w:r w:rsidR="00404921" w:rsidRPr="00D01915">
        <w:rPr>
          <w:rFonts w:ascii="Times New Roman" w:hAnsi="Times New Roman"/>
          <w:sz w:val="28"/>
          <w:szCs w:val="28"/>
          <w:lang w:val="ky-KG"/>
        </w:rPr>
        <w:t xml:space="preserve">- </w:t>
      </w:r>
      <w:r w:rsidR="00404921" w:rsidRPr="00D01915">
        <w:rPr>
          <w:rFonts w:ascii="Times New Roman" w:hAnsi="Times New Roman"/>
          <w:sz w:val="28"/>
          <w:szCs w:val="28"/>
        </w:rPr>
        <w:t xml:space="preserve"> 99-101</w:t>
      </w:r>
      <w:r w:rsidR="00404921" w:rsidRPr="00D01915">
        <w:rPr>
          <w:rFonts w:ascii="Times New Roman" w:hAnsi="Times New Roman"/>
          <w:sz w:val="28"/>
          <w:szCs w:val="28"/>
          <w:lang w:val="ky-KG"/>
        </w:rPr>
        <w:t>-б</w:t>
      </w:r>
      <w:r w:rsidR="00404921" w:rsidRPr="00D01915">
        <w:rPr>
          <w:rFonts w:ascii="Times New Roman" w:hAnsi="Times New Roman"/>
          <w:sz w:val="28"/>
          <w:szCs w:val="28"/>
        </w:rPr>
        <w:t>.</w:t>
      </w:r>
    </w:p>
    <w:p w:rsidR="00404921" w:rsidRPr="00D01915" w:rsidRDefault="00404921" w:rsidP="00404921">
      <w:pPr>
        <w:pStyle w:val="a3"/>
        <w:numPr>
          <w:ilvl w:val="1"/>
          <w:numId w:val="3"/>
        </w:numPr>
        <w:spacing w:line="240" w:lineRule="auto"/>
        <w:contextualSpacing/>
        <w:jc w:val="both"/>
      </w:pPr>
      <w:r w:rsidRPr="00D01915">
        <w:t xml:space="preserve"> Кубатова, А.Э.  Первый съезд мусульман Семиреченской области: цели, задачи и результаты (31 марта – 1 апреля 1906 </w:t>
      </w:r>
      <w:r w:rsidRPr="00D01915">
        <w:lastRenderedPageBreak/>
        <w:t>г.)</w:t>
      </w:r>
      <w:r w:rsidR="00F25BC2" w:rsidRPr="00D01915">
        <w:rPr>
          <w:lang w:eastAsia="ja-JP"/>
        </w:rPr>
        <w:t>[Текст]/А.Э.Кубатова //</w:t>
      </w:r>
      <w:r w:rsidRPr="00D01915">
        <w:t xml:space="preserve"> Вопросы истории Кыргызстана. – №2-3. – Бишкек, 2012. –  С.23–27.</w:t>
      </w:r>
    </w:p>
    <w:p w:rsidR="00404921" w:rsidRPr="00D01915" w:rsidRDefault="00370EB1" w:rsidP="00404921">
      <w:pPr>
        <w:pStyle w:val="a3"/>
        <w:numPr>
          <w:ilvl w:val="1"/>
          <w:numId w:val="3"/>
        </w:numPr>
        <w:spacing w:line="240" w:lineRule="auto"/>
        <w:jc w:val="both"/>
      </w:pPr>
      <w:r>
        <w:rPr>
          <w:lang w:eastAsia="ja-JP"/>
        </w:rPr>
        <w:t xml:space="preserve"> </w:t>
      </w:r>
      <w:r w:rsidR="00404921" w:rsidRPr="00D01915">
        <w:rPr>
          <w:lang w:eastAsia="ja-JP"/>
        </w:rPr>
        <w:t xml:space="preserve">Кубатова, А.Э. </w:t>
      </w:r>
      <w:r w:rsidR="00404921" w:rsidRPr="00D01915">
        <w:t>Роль джадидского движения в формировании и становлении национальной  интеллигенции Кыргызстана в начале ХХ века</w:t>
      </w:r>
      <w:r w:rsidR="00F25BC2" w:rsidRPr="00D01915">
        <w:rPr>
          <w:lang w:eastAsia="ja-JP"/>
        </w:rPr>
        <w:t>[Текст]/А.Э.Кубатова //</w:t>
      </w:r>
      <w:r w:rsidR="00404921" w:rsidRPr="00D01915">
        <w:t>“Научный мир  Казахстана”. – №3(43). – Шымкент, 2012.</w:t>
      </w:r>
    </w:p>
    <w:p w:rsidR="00F25BC2" w:rsidRPr="00B52540" w:rsidRDefault="00370EB1" w:rsidP="00F25BC2">
      <w:pPr>
        <w:pStyle w:val="a3"/>
        <w:numPr>
          <w:ilvl w:val="1"/>
          <w:numId w:val="3"/>
        </w:numPr>
        <w:spacing w:line="240" w:lineRule="auto"/>
        <w:contextualSpacing/>
        <w:jc w:val="both"/>
        <w:rPr>
          <w:lang w:eastAsia="ja-JP"/>
        </w:rPr>
      </w:pPr>
      <w:r>
        <w:t xml:space="preserve"> </w:t>
      </w:r>
      <w:r w:rsidR="00404921" w:rsidRPr="00D01915">
        <w:t>Кубатова, А.Э. Кыргызстандагы жадидчилик кыймылы (1900–1916)</w:t>
      </w:r>
      <w:r w:rsidR="00F25BC2" w:rsidRPr="00D01915">
        <w:rPr>
          <w:lang w:eastAsia="ja-JP"/>
        </w:rPr>
        <w:t>[Текст]/А.Э.Кубатова //</w:t>
      </w:r>
      <w:r w:rsidR="00404921" w:rsidRPr="00D01915">
        <w:t xml:space="preserve"> – Бишкек, 2012. – 200 б.</w:t>
      </w:r>
    </w:p>
    <w:p w:rsidR="00F25BC2" w:rsidRDefault="00F25BC2" w:rsidP="00F25BC2">
      <w:pPr>
        <w:spacing w:line="240" w:lineRule="auto"/>
        <w:contextualSpacing/>
        <w:jc w:val="both"/>
        <w:rPr>
          <w:lang w:val="ky-KG" w:eastAsia="ja-JP"/>
        </w:rPr>
      </w:pPr>
    </w:p>
    <w:p w:rsidR="00F25BC2" w:rsidRDefault="00F25BC2" w:rsidP="00F25BC2">
      <w:pPr>
        <w:spacing w:line="240" w:lineRule="auto"/>
        <w:contextualSpacing/>
        <w:jc w:val="both"/>
        <w:rPr>
          <w:lang w:val="ky-KG" w:eastAsia="ja-JP"/>
        </w:rPr>
      </w:pPr>
    </w:p>
    <w:p w:rsidR="00F25BC2" w:rsidRDefault="00F25BC2" w:rsidP="00F25BC2">
      <w:pPr>
        <w:spacing w:line="240" w:lineRule="auto"/>
        <w:contextualSpacing/>
        <w:jc w:val="both"/>
        <w:rPr>
          <w:lang w:val="ky-KG" w:eastAsia="ja-JP"/>
        </w:rPr>
      </w:pPr>
    </w:p>
    <w:p w:rsidR="00F0764A" w:rsidRPr="00F25BC2" w:rsidRDefault="00F0764A" w:rsidP="00F25BC2">
      <w:pPr>
        <w:spacing w:line="240" w:lineRule="auto"/>
        <w:contextualSpacing/>
        <w:jc w:val="both"/>
        <w:rPr>
          <w:lang w:val="ky-KG" w:eastAsia="ja-JP"/>
        </w:rPr>
      </w:pPr>
    </w:p>
    <w:p w:rsidR="00404921" w:rsidRDefault="00404921" w:rsidP="00404921">
      <w:pPr>
        <w:spacing w:after="0" w:line="240" w:lineRule="auto"/>
        <w:ind w:left="1440"/>
        <w:contextualSpacing/>
        <w:jc w:val="both"/>
        <w:rPr>
          <w:rFonts w:ascii="Times New Roman" w:hAnsi="Times New Roman"/>
          <w:lang w:val="ky-KG" w:eastAsia="ja-JP"/>
        </w:rPr>
      </w:pPr>
    </w:p>
    <w:p w:rsidR="00404921" w:rsidRPr="00404921" w:rsidRDefault="00404921" w:rsidP="00404921">
      <w:pPr>
        <w:spacing w:after="0" w:line="240" w:lineRule="auto"/>
        <w:ind w:firstLine="708"/>
        <w:contextualSpacing/>
        <w:jc w:val="both"/>
        <w:rPr>
          <w:rFonts w:ascii="Times New Roman" w:hAnsi="Times New Roman"/>
          <w:b/>
          <w:sz w:val="28"/>
          <w:szCs w:val="28"/>
          <w:lang w:val="ky-KG"/>
        </w:rPr>
      </w:pPr>
      <w:r w:rsidRPr="00CD7DEA">
        <w:rPr>
          <w:rFonts w:ascii="Times New Roman" w:hAnsi="Times New Roman"/>
          <w:b/>
          <w:sz w:val="28"/>
          <w:szCs w:val="28"/>
          <w:lang w:val="ky-KG" w:eastAsia="ja-JP"/>
        </w:rPr>
        <w:t xml:space="preserve">Кубатова Айида Эсенкуловнанын </w:t>
      </w:r>
      <w:r w:rsidRPr="00CD7DEA">
        <w:rPr>
          <w:rFonts w:ascii="Times New Roman" w:hAnsi="Times New Roman"/>
          <w:b/>
          <w:sz w:val="28"/>
          <w:szCs w:val="28"/>
          <w:lang w:val="ky-KG"/>
        </w:rPr>
        <w:t xml:space="preserve">“Кыргызстандагы жадидчилик кыймылы: жадидчилердин коомдук-саясий, маданий жана агартуучулук иш-аракеттери (1900-1916-ж.)” деген темада 07.00.02. – Ата мекен тарыхы, тарых илимдеринин кандидаты окумуштуулук даражасын изденип алуу үчүн жазылган жазылган диссертациясынын </w:t>
      </w:r>
    </w:p>
    <w:p w:rsidR="00404921" w:rsidRPr="00404921" w:rsidRDefault="00404921" w:rsidP="00404921">
      <w:pPr>
        <w:spacing w:after="0" w:line="240" w:lineRule="auto"/>
        <w:ind w:firstLine="708"/>
        <w:contextualSpacing/>
        <w:jc w:val="both"/>
        <w:rPr>
          <w:rFonts w:ascii="Times New Roman" w:hAnsi="Times New Roman"/>
          <w:sz w:val="28"/>
          <w:szCs w:val="28"/>
          <w:lang w:val="ky-KG"/>
        </w:rPr>
      </w:pPr>
    </w:p>
    <w:p w:rsidR="00404921" w:rsidRPr="008765C6" w:rsidRDefault="00404921" w:rsidP="00404921">
      <w:pPr>
        <w:spacing w:after="0" w:line="240" w:lineRule="auto"/>
        <w:jc w:val="center"/>
        <w:rPr>
          <w:rFonts w:ascii="Times New Roman" w:hAnsi="Times New Roman"/>
          <w:b/>
          <w:sz w:val="28"/>
          <w:szCs w:val="28"/>
          <w:lang w:val="ky-KG"/>
        </w:rPr>
      </w:pPr>
      <w:r w:rsidRPr="00711D84">
        <w:rPr>
          <w:rFonts w:ascii="Times New Roman" w:hAnsi="Times New Roman"/>
          <w:b/>
          <w:sz w:val="28"/>
          <w:szCs w:val="28"/>
          <w:lang w:val="ky-KG"/>
        </w:rPr>
        <w:t>РЕЗЮМЕСИ</w:t>
      </w:r>
    </w:p>
    <w:p w:rsidR="00404921" w:rsidRPr="008765C6" w:rsidRDefault="00404921" w:rsidP="00404921">
      <w:pPr>
        <w:spacing w:after="0" w:line="240" w:lineRule="auto"/>
        <w:jc w:val="center"/>
        <w:rPr>
          <w:rFonts w:ascii="Times New Roman" w:hAnsi="Times New Roman"/>
          <w:b/>
          <w:sz w:val="28"/>
          <w:szCs w:val="28"/>
          <w:lang w:val="ky-KG"/>
        </w:rPr>
      </w:pPr>
    </w:p>
    <w:p w:rsidR="00B52540" w:rsidRDefault="00404921" w:rsidP="00B52540">
      <w:pPr>
        <w:jc w:val="both"/>
        <w:rPr>
          <w:rFonts w:ascii="Times New Roman" w:hAnsi="Times New Roman"/>
          <w:sz w:val="28"/>
          <w:szCs w:val="28"/>
          <w:lang w:val="ky-KG"/>
        </w:rPr>
      </w:pPr>
      <w:r w:rsidRPr="00711D84">
        <w:rPr>
          <w:rFonts w:ascii="Times New Roman" w:hAnsi="Times New Roman"/>
          <w:sz w:val="28"/>
          <w:szCs w:val="28"/>
          <w:lang w:val="ky-KG"/>
        </w:rPr>
        <w:tab/>
      </w:r>
      <w:r w:rsidRPr="00EB7BB3">
        <w:rPr>
          <w:rFonts w:ascii="Times New Roman" w:hAnsi="Times New Roman"/>
          <w:b/>
          <w:sz w:val="28"/>
          <w:szCs w:val="28"/>
          <w:lang w:val="ky-KG"/>
        </w:rPr>
        <w:t>Негизги сөздөр</w:t>
      </w:r>
      <w:r w:rsidRPr="00711D84">
        <w:rPr>
          <w:rFonts w:ascii="Times New Roman" w:hAnsi="Times New Roman"/>
          <w:sz w:val="28"/>
          <w:szCs w:val="28"/>
          <w:lang w:val="ky-KG"/>
        </w:rPr>
        <w:t xml:space="preserve">: </w:t>
      </w:r>
      <w:r w:rsidR="00B52540" w:rsidRPr="00B52540">
        <w:rPr>
          <w:rFonts w:ascii="Times New Roman" w:hAnsi="Times New Roman"/>
          <w:sz w:val="28"/>
          <w:szCs w:val="28"/>
          <w:lang w:val="ky-KG"/>
        </w:rPr>
        <w:t>жадидчилик, жадид мектептери, кадими, Түркстан,</w:t>
      </w:r>
      <w:r w:rsidR="00370EB1">
        <w:rPr>
          <w:rFonts w:ascii="Times New Roman" w:hAnsi="Times New Roman"/>
          <w:sz w:val="28"/>
          <w:szCs w:val="28"/>
          <w:lang w:val="ky-KG"/>
        </w:rPr>
        <w:t xml:space="preserve"> </w:t>
      </w:r>
      <w:r w:rsidR="00B52540" w:rsidRPr="00B52540">
        <w:rPr>
          <w:rFonts w:ascii="Times New Roman" w:hAnsi="Times New Roman"/>
          <w:sz w:val="28"/>
          <w:szCs w:val="28"/>
          <w:lang w:val="ky-KG"/>
        </w:rPr>
        <w:t xml:space="preserve">агартуу, </w:t>
      </w:r>
      <w:r w:rsidR="00171D8E">
        <w:rPr>
          <w:rFonts w:ascii="Times New Roman" w:hAnsi="Times New Roman"/>
          <w:sz w:val="28"/>
          <w:szCs w:val="28"/>
          <w:lang w:val="ky-KG"/>
        </w:rPr>
        <w:t xml:space="preserve">коом, </w:t>
      </w:r>
      <w:r w:rsidR="00171D8E" w:rsidRPr="00B52540">
        <w:rPr>
          <w:rFonts w:ascii="Times New Roman" w:hAnsi="Times New Roman"/>
          <w:sz w:val="28"/>
          <w:szCs w:val="28"/>
          <w:lang w:val="ky-KG"/>
        </w:rPr>
        <w:t>маданият</w:t>
      </w:r>
      <w:r w:rsidR="00171D8E">
        <w:rPr>
          <w:rFonts w:ascii="Times New Roman" w:hAnsi="Times New Roman"/>
          <w:sz w:val="28"/>
          <w:szCs w:val="28"/>
          <w:lang w:val="ky-KG"/>
        </w:rPr>
        <w:t>,</w:t>
      </w:r>
      <w:r w:rsidR="00370EB1">
        <w:rPr>
          <w:rFonts w:ascii="Times New Roman" w:hAnsi="Times New Roman"/>
          <w:sz w:val="28"/>
          <w:szCs w:val="28"/>
          <w:lang w:val="ky-KG"/>
        </w:rPr>
        <w:t xml:space="preserve"> </w:t>
      </w:r>
      <w:r w:rsidR="00B52540" w:rsidRPr="00B52540">
        <w:rPr>
          <w:rFonts w:ascii="Times New Roman" w:hAnsi="Times New Roman"/>
          <w:sz w:val="28"/>
          <w:szCs w:val="28"/>
          <w:lang w:val="ky-KG"/>
        </w:rPr>
        <w:t>мектеп-медресе.</w:t>
      </w:r>
    </w:p>
    <w:p w:rsidR="00404921" w:rsidRPr="00711D84" w:rsidRDefault="00404921" w:rsidP="00B52540">
      <w:pPr>
        <w:ind w:firstLine="708"/>
        <w:jc w:val="both"/>
        <w:rPr>
          <w:rFonts w:ascii="Times New Roman UniToktom" w:hAnsi="Times New Roman UniToktom" w:cs="Times New Roman UniToktom"/>
          <w:sz w:val="28"/>
          <w:szCs w:val="28"/>
          <w:lang w:val="ky-KG"/>
        </w:rPr>
      </w:pPr>
      <w:r w:rsidRPr="00EB7BB3">
        <w:rPr>
          <w:rFonts w:ascii="Times New Roman UniToktom" w:hAnsi="Times New Roman UniToktom" w:cs="Times New Roman UniToktom"/>
          <w:b/>
          <w:sz w:val="28"/>
          <w:szCs w:val="28"/>
          <w:lang w:val="ky-KG"/>
        </w:rPr>
        <w:t>Изилд</w:t>
      </w:r>
      <w:r w:rsidRPr="00711D84">
        <w:rPr>
          <w:rFonts w:ascii="Times New Roman UniToktom" w:hAnsi="Times New Roman UniToktom" w:cs="Times New Roman UniToktom"/>
          <w:b/>
          <w:sz w:val="28"/>
          <w:szCs w:val="28"/>
          <w:lang w:val="ky-KG"/>
        </w:rPr>
        <w:t>өө</w:t>
      </w:r>
      <w:r w:rsidRPr="00EB7BB3">
        <w:rPr>
          <w:rFonts w:ascii="Times New Roman UniToktom" w:hAnsi="Times New Roman UniToktom" w:cs="Times New Roman UniToktom"/>
          <w:b/>
          <w:sz w:val="28"/>
          <w:szCs w:val="28"/>
          <w:lang w:val="ky-KG"/>
        </w:rPr>
        <w:t>н</w:t>
      </w:r>
      <w:r w:rsidRPr="00711D84">
        <w:rPr>
          <w:rFonts w:ascii="Times New Roman UniToktom" w:hAnsi="Times New Roman UniToktom" w:cs="Times New Roman UniToktom"/>
          <w:b/>
          <w:sz w:val="28"/>
          <w:szCs w:val="28"/>
          <w:lang w:val="ky-KG"/>
        </w:rPr>
        <w:t>ү</w:t>
      </w:r>
      <w:r w:rsidRPr="00EB7BB3">
        <w:rPr>
          <w:rFonts w:ascii="Times New Roman UniToktom" w:hAnsi="Times New Roman UniToktom" w:cs="Times New Roman UniToktom"/>
          <w:b/>
          <w:sz w:val="28"/>
          <w:szCs w:val="28"/>
          <w:lang w:val="ky-KG"/>
        </w:rPr>
        <w:t>н объектиси</w:t>
      </w:r>
      <w:r w:rsidR="00AD02C0">
        <w:rPr>
          <w:rFonts w:ascii="Times New Roman UniToktom" w:hAnsi="Times New Roman UniToktom" w:cs="Times New Roman UniToktom"/>
          <w:b/>
          <w:sz w:val="28"/>
          <w:szCs w:val="28"/>
          <w:lang w:val="ky-KG"/>
        </w:rPr>
        <w:t xml:space="preserve"> </w:t>
      </w:r>
      <w:r>
        <w:rPr>
          <w:rFonts w:ascii="Times New Roman UniToktom" w:hAnsi="Times New Roman UniToktom" w:cs="Times New Roman UniToktom"/>
          <w:b/>
          <w:sz w:val="28"/>
          <w:szCs w:val="28"/>
          <w:lang w:val="ky-KG"/>
        </w:rPr>
        <w:t>–</w:t>
      </w:r>
      <w:r w:rsidR="00AD02C0">
        <w:rPr>
          <w:rFonts w:ascii="Times New Roman UniToktom" w:hAnsi="Times New Roman UniToktom" w:cs="Times New Roman UniToktom"/>
          <w:b/>
          <w:sz w:val="28"/>
          <w:szCs w:val="28"/>
          <w:lang w:val="ky-KG"/>
        </w:rPr>
        <w:t xml:space="preserve"> </w:t>
      </w:r>
      <w:r>
        <w:rPr>
          <w:rFonts w:ascii="Times New Roman UniToktom" w:hAnsi="Times New Roman UniToktom" w:cs="Times New Roman UniToktom"/>
          <w:sz w:val="28"/>
          <w:szCs w:val="28"/>
          <w:lang w:val="ky-KG"/>
        </w:rPr>
        <w:t>1900-1916-ж. Кыргызстандагы жадидчилердин коомдук-саясий, агартуу жана маданий иш аракеттери</w:t>
      </w:r>
      <w:r w:rsidRPr="00EB7BB3">
        <w:rPr>
          <w:rFonts w:ascii="Times New Roman UniToktom" w:hAnsi="Times New Roman UniToktom" w:cs="Times New Roman UniToktom"/>
          <w:sz w:val="28"/>
          <w:szCs w:val="28"/>
          <w:lang w:val="ky-KG"/>
        </w:rPr>
        <w:t xml:space="preserve">. </w:t>
      </w:r>
    </w:p>
    <w:p w:rsidR="00404921" w:rsidRPr="00711D84" w:rsidRDefault="00404921" w:rsidP="00404921">
      <w:pPr>
        <w:spacing w:after="0" w:line="240" w:lineRule="auto"/>
        <w:ind w:firstLine="708"/>
        <w:jc w:val="both"/>
        <w:rPr>
          <w:rFonts w:ascii="Times New Roman" w:hAnsi="Times New Roman"/>
          <w:sz w:val="28"/>
          <w:szCs w:val="28"/>
          <w:lang w:val="ky-KG"/>
        </w:rPr>
      </w:pPr>
      <w:r w:rsidRPr="009B58D6">
        <w:rPr>
          <w:rFonts w:ascii="Times New Roman" w:hAnsi="Times New Roman"/>
          <w:b/>
          <w:sz w:val="28"/>
          <w:szCs w:val="28"/>
          <w:lang w:val="ky-KG"/>
        </w:rPr>
        <w:t xml:space="preserve">Изилдөөнүн </w:t>
      </w:r>
      <w:r w:rsidRPr="00711D84">
        <w:rPr>
          <w:rFonts w:ascii="Times New Roman" w:hAnsi="Times New Roman"/>
          <w:b/>
          <w:sz w:val="28"/>
          <w:szCs w:val="28"/>
          <w:lang w:val="ky-KG"/>
        </w:rPr>
        <w:t>максаты -</w:t>
      </w:r>
      <w:r w:rsidRPr="00711D84">
        <w:rPr>
          <w:rFonts w:ascii="Times New Roman" w:hAnsi="Times New Roman"/>
          <w:sz w:val="28"/>
          <w:szCs w:val="28"/>
          <w:lang w:val="ky-KG"/>
        </w:rPr>
        <w:t xml:space="preserve"> Кыргызстандагы </w:t>
      </w:r>
      <w:r>
        <w:rPr>
          <w:rFonts w:ascii="Times New Roman" w:hAnsi="Times New Roman"/>
          <w:sz w:val="28"/>
          <w:szCs w:val="28"/>
          <w:lang w:val="ky-KG"/>
        </w:rPr>
        <w:t xml:space="preserve">коомдук-саясий жадидчилик кыймылы, анын кыргыз коомундагы ролун, жаңы усулдагы мектептердин артыкчылыгын, билим берүүнүн башатында турган агартуучулардын иш аракеттерин </w:t>
      </w:r>
      <w:r w:rsidRPr="00711D84">
        <w:rPr>
          <w:rFonts w:ascii="Times New Roman" w:hAnsi="Times New Roman"/>
          <w:sz w:val="28"/>
          <w:szCs w:val="28"/>
          <w:lang w:val="ky-KG"/>
        </w:rPr>
        <w:t>ачып көрсөтүү.</w:t>
      </w:r>
    </w:p>
    <w:p w:rsidR="00404921" w:rsidRPr="00711D84" w:rsidRDefault="00404921" w:rsidP="00404921">
      <w:pPr>
        <w:spacing w:after="0" w:line="240" w:lineRule="auto"/>
        <w:ind w:firstLine="708"/>
        <w:jc w:val="both"/>
        <w:rPr>
          <w:rFonts w:ascii="Times New Roman" w:hAnsi="Times New Roman"/>
          <w:sz w:val="28"/>
          <w:szCs w:val="28"/>
          <w:lang w:val="ky-KG"/>
        </w:rPr>
      </w:pPr>
      <w:r w:rsidRPr="00711D84">
        <w:rPr>
          <w:rFonts w:ascii="Times New Roman UniToktom" w:hAnsi="Times New Roman UniToktom" w:cs="Times New Roman UniToktom"/>
          <w:b/>
          <w:sz w:val="28"/>
          <w:szCs w:val="28"/>
          <w:lang w:val="ky-KG"/>
        </w:rPr>
        <w:t xml:space="preserve">Изилдөөнүн методологиясы - </w:t>
      </w:r>
      <w:r w:rsidRPr="00711D84">
        <w:rPr>
          <w:rFonts w:ascii="Times New Roman" w:hAnsi="Times New Roman"/>
          <w:sz w:val="28"/>
          <w:szCs w:val="28"/>
          <w:lang w:val="ky-KG"/>
        </w:rPr>
        <w:t xml:space="preserve">изилдөөнүн жүрүшүндө тарыхый салыштырмалуулук, </w:t>
      </w:r>
      <w:r>
        <w:rPr>
          <w:rFonts w:ascii="Times New Roman" w:hAnsi="Times New Roman"/>
          <w:sz w:val="28"/>
          <w:szCs w:val="28"/>
          <w:lang w:val="ky-KG"/>
        </w:rPr>
        <w:t xml:space="preserve">тарыхый системалуулук, анализдөө, </w:t>
      </w:r>
      <w:r w:rsidRPr="00711D84">
        <w:rPr>
          <w:rFonts w:ascii="Times New Roman" w:hAnsi="Times New Roman"/>
          <w:sz w:val="28"/>
          <w:szCs w:val="28"/>
          <w:lang w:val="ky-KG"/>
        </w:rPr>
        <w:t>талдоо ыкмалары колдонулду.</w:t>
      </w:r>
    </w:p>
    <w:p w:rsidR="00404921" w:rsidRDefault="00404921" w:rsidP="00404921">
      <w:pPr>
        <w:spacing w:after="0" w:line="240" w:lineRule="auto"/>
        <w:ind w:firstLine="708"/>
        <w:jc w:val="both"/>
        <w:rPr>
          <w:rFonts w:ascii="Times New Roman" w:hAnsi="Times New Roman"/>
          <w:sz w:val="28"/>
          <w:szCs w:val="28"/>
          <w:lang w:val="ky-KG"/>
        </w:rPr>
      </w:pPr>
      <w:r w:rsidRPr="00711D84">
        <w:rPr>
          <w:rFonts w:ascii="Times New Roman UniToktom" w:hAnsi="Times New Roman UniToktom" w:cs="Times New Roman UniToktom"/>
          <w:b/>
          <w:sz w:val="28"/>
          <w:szCs w:val="28"/>
          <w:lang w:val="ky-KG"/>
        </w:rPr>
        <w:t xml:space="preserve">Изилдөөнүн илимий жаңылыгы - </w:t>
      </w:r>
      <w:r>
        <w:rPr>
          <w:rFonts w:ascii="Times New Roman" w:hAnsi="Times New Roman"/>
          <w:sz w:val="28"/>
          <w:szCs w:val="28"/>
          <w:lang w:val="ky-KG"/>
        </w:rPr>
        <w:t xml:space="preserve">Кыргызстандын тарыхында жадидчилик кыймылы алгач ирет системага салынып жана изилденди, бул прогрессивдүү кыймылдын маңызы, жадидчилердин иш аракеттери даректүү тарыхый жана архивдик материалдардын негизинде чагылдырылгандыгында. </w:t>
      </w:r>
    </w:p>
    <w:p w:rsidR="00404921" w:rsidRDefault="00404921" w:rsidP="00B52540">
      <w:pPr>
        <w:spacing w:after="0" w:line="240" w:lineRule="auto"/>
        <w:ind w:firstLine="708"/>
        <w:jc w:val="both"/>
        <w:rPr>
          <w:rFonts w:ascii="Times New Roman" w:hAnsi="Times New Roman"/>
          <w:b/>
          <w:sz w:val="28"/>
          <w:szCs w:val="28"/>
          <w:lang w:val="ky-KG"/>
        </w:rPr>
      </w:pPr>
      <w:r>
        <w:rPr>
          <w:rFonts w:ascii="Times New Roman UniToktom" w:hAnsi="Times New Roman UniToktom" w:cs="Times New Roman UniToktom"/>
          <w:b/>
          <w:sz w:val="28"/>
          <w:szCs w:val="28"/>
          <w:lang w:val="ky-KG"/>
        </w:rPr>
        <w:t>Иштин теориялык жана практикалык мааниси</w:t>
      </w:r>
      <w:r w:rsidRPr="00711D84">
        <w:rPr>
          <w:rFonts w:ascii="Times New Roman UniToktom" w:hAnsi="Times New Roman UniToktom" w:cs="Times New Roman UniToktom"/>
          <w:b/>
          <w:sz w:val="28"/>
          <w:szCs w:val="28"/>
          <w:lang w:val="ky-KG"/>
        </w:rPr>
        <w:t xml:space="preserve">: </w:t>
      </w:r>
      <w:r w:rsidRPr="00B54E17">
        <w:rPr>
          <w:rFonts w:ascii="Times New Roman UniToktom" w:hAnsi="Times New Roman UniToktom" w:cs="Times New Roman UniToktom"/>
          <w:sz w:val="28"/>
          <w:szCs w:val="28"/>
          <w:lang w:val="ky-KG"/>
        </w:rPr>
        <w:t>илимий эмгект</w:t>
      </w:r>
      <w:r>
        <w:rPr>
          <w:rFonts w:ascii="Times New Roman UniToktom" w:hAnsi="Times New Roman UniToktom" w:cs="Times New Roman UniToktom"/>
          <w:sz w:val="28"/>
          <w:szCs w:val="28"/>
          <w:lang w:val="ky-KG"/>
        </w:rPr>
        <w:t xml:space="preserve">ин маалыматтарын жана жыйынтыктарын атайын курстарды, окуу-усулдук колдонмолорду, илимий эмгектерди даярдоодо пайдаланууга болот. Бүгүнкү күндө диний билим берүүнү реформалоого жана заманбап билим берүүчү сабактарды диний окуу менен катар окутууда жадидчилердин тажрыйбасын пайдалануу оң натыйжа бере алат. Жадидчилердин улуттук баалуулуктарды </w:t>
      </w:r>
      <w:r>
        <w:rPr>
          <w:rFonts w:ascii="Times New Roman UniToktom" w:hAnsi="Times New Roman UniToktom" w:cs="Times New Roman UniToktom"/>
          <w:sz w:val="28"/>
          <w:szCs w:val="28"/>
          <w:lang w:val="ky-KG"/>
        </w:rPr>
        <w:lastRenderedPageBreak/>
        <w:t xml:space="preserve">сактоого, прогресске умтулуу, Европа өлкөлөрүнүн жетишкендиктерин пайдалануу далалаттарын учурда толугу менен пайдаланса болот. </w:t>
      </w:r>
    </w:p>
    <w:p w:rsidR="00404921" w:rsidRDefault="00404921" w:rsidP="00404921">
      <w:pPr>
        <w:spacing w:after="0" w:line="240" w:lineRule="auto"/>
        <w:ind w:firstLine="708"/>
        <w:jc w:val="center"/>
        <w:rPr>
          <w:rFonts w:ascii="Times New Roman" w:hAnsi="Times New Roman"/>
          <w:b/>
          <w:sz w:val="28"/>
          <w:szCs w:val="28"/>
          <w:lang w:val="ky-KG"/>
        </w:rPr>
      </w:pPr>
    </w:p>
    <w:p w:rsidR="00404921" w:rsidRDefault="00404921" w:rsidP="00404921">
      <w:pPr>
        <w:spacing w:after="0" w:line="240" w:lineRule="auto"/>
        <w:ind w:firstLine="708"/>
        <w:jc w:val="center"/>
        <w:rPr>
          <w:rFonts w:ascii="Times New Roman" w:hAnsi="Times New Roman"/>
          <w:b/>
          <w:sz w:val="28"/>
          <w:szCs w:val="28"/>
          <w:lang w:val="ky-KG"/>
        </w:rPr>
      </w:pPr>
    </w:p>
    <w:p w:rsidR="00404921" w:rsidRDefault="00404921" w:rsidP="00404921">
      <w:pPr>
        <w:spacing w:after="0" w:line="240" w:lineRule="auto"/>
        <w:ind w:firstLine="708"/>
        <w:jc w:val="center"/>
        <w:rPr>
          <w:rFonts w:ascii="Times New Roman" w:hAnsi="Times New Roman"/>
          <w:b/>
          <w:sz w:val="28"/>
          <w:szCs w:val="28"/>
          <w:lang w:val="ky-KG"/>
        </w:rPr>
      </w:pPr>
    </w:p>
    <w:p w:rsidR="00404921" w:rsidRPr="008765C6" w:rsidRDefault="00404921" w:rsidP="00B52540">
      <w:pPr>
        <w:spacing w:after="0" w:line="240" w:lineRule="auto"/>
        <w:jc w:val="center"/>
        <w:rPr>
          <w:rFonts w:ascii="Times New Roman" w:hAnsi="Times New Roman"/>
          <w:b/>
          <w:sz w:val="28"/>
          <w:szCs w:val="28"/>
        </w:rPr>
      </w:pPr>
      <w:r w:rsidRPr="00711D84">
        <w:rPr>
          <w:rFonts w:ascii="Times New Roman" w:hAnsi="Times New Roman"/>
          <w:b/>
          <w:sz w:val="28"/>
          <w:szCs w:val="28"/>
        </w:rPr>
        <w:t>РЕЗЮМЕ</w:t>
      </w:r>
    </w:p>
    <w:p w:rsidR="00404921" w:rsidRPr="008765C6" w:rsidRDefault="00404921" w:rsidP="00404921">
      <w:pPr>
        <w:spacing w:after="0" w:line="240" w:lineRule="auto"/>
        <w:ind w:firstLine="708"/>
        <w:jc w:val="center"/>
        <w:rPr>
          <w:rFonts w:ascii="Times New Roman" w:hAnsi="Times New Roman"/>
          <w:b/>
          <w:sz w:val="28"/>
          <w:szCs w:val="28"/>
        </w:rPr>
      </w:pPr>
    </w:p>
    <w:p w:rsidR="00404921" w:rsidRPr="00404921" w:rsidRDefault="00404921" w:rsidP="00404921">
      <w:pPr>
        <w:spacing w:after="0" w:line="240" w:lineRule="auto"/>
        <w:ind w:firstLine="708"/>
        <w:jc w:val="both"/>
        <w:rPr>
          <w:rFonts w:ascii="Times New Roman" w:hAnsi="Times New Roman"/>
          <w:sz w:val="28"/>
          <w:szCs w:val="28"/>
        </w:rPr>
      </w:pPr>
      <w:r w:rsidRPr="00F9540F">
        <w:rPr>
          <w:rFonts w:ascii="Times New Roman" w:hAnsi="Times New Roman"/>
          <w:b/>
          <w:sz w:val="28"/>
          <w:szCs w:val="28"/>
          <w:lang w:val="ky-KG"/>
        </w:rPr>
        <w:t>д</w:t>
      </w:r>
      <w:r w:rsidRPr="00F9540F">
        <w:rPr>
          <w:rFonts w:ascii="Times New Roman" w:hAnsi="Times New Roman"/>
          <w:b/>
          <w:sz w:val="28"/>
          <w:szCs w:val="28"/>
        </w:rPr>
        <w:t>иссертаци</w:t>
      </w:r>
      <w:r w:rsidRPr="00F9540F">
        <w:rPr>
          <w:rFonts w:ascii="Times New Roman" w:hAnsi="Times New Roman"/>
          <w:b/>
          <w:sz w:val="28"/>
          <w:szCs w:val="28"/>
          <w:lang w:val="ky-KG"/>
        </w:rPr>
        <w:t xml:space="preserve">иКубатовой Айиды Эсенкуловны </w:t>
      </w:r>
      <w:r w:rsidRPr="00F9540F">
        <w:rPr>
          <w:rFonts w:ascii="Times New Roman" w:hAnsi="Times New Roman"/>
          <w:b/>
          <w:sz w:val="28"/>
          <w:szCs w:val="28"/>
        </w:rPr>
        <w:t>на тему «</w:t>
      </w:r>
      <w:r w:rsidRPr="00F9540F">
        <w:rPr>
          <w:rFonts w:ascii="Times New Roman" w:hAnsi="Times New Roman"/>
          <w:b/>
          <w:sz w:val="28"/>
          <w:szCs w:val="28"/>
          <w:lang w:val="ky-KG"/>
        </w:rPr>
        <w:t xml:space="preserve">Джадидизм в Кыргызстане: общественно-политическая, культурно-просветительская деятельности джадидов (1900-1916)” </w:t>
      </w:r>
      <w:r w:rsidRPr="00F9540F">
        <w:rPr>
          <w:rFonts w:ascii="Times New Roman" w:hAnsi="Times New Roman"/>
          <w:b/>
          <w:sz w:val="28"/>
          <w:szCs w:val="28"/>
        </w:rPr>
        <w:t>на соискание ученой степени кандидата  наук по специальности 07.00.02- Отечественная история</w:t>
      </w:r>
    </w:p>
    <w:p w:rsidR="00404921" w:rsidRPr="00404921" w:rsidRDefault="00404921" w:rsidP="00404921">
      <w:pPr>
        <w:spacing w:after="0" w:line="240" w:lineRule="auto"/>
        <w:ind w:firstLine="708"/>
        <w:jc w:val="both"/>
        <w:rPr>
          <w:rFonts w:ascii="Times New Roman" w:hAnsi="Times New Roman"/>
          <w:sz w:val="28"/>
          <w:szCs w:val="28"/>
        </w:rPr>
      </w:pPr>
    </w:p>
    <w:p w:rsidR="00B52540" w:rsidRDefault="00404921" w:rsidP="00404921">
      <w:pPr>
        <w:spacing w:after="0" w:line="240" w:lineRule="auto"/>
        <w:ind w:firstLine="708"/>
        <w:jc w:val="both"/>
        <w:rPr>
          <w:sz w:val="28"/>
          <w:szCs w:val="28"/>
          <w:lang w:val="ky-KG"/>
        </w:rPr>
      </w:pPr>
      <w:r w:rsidRPr="00711D84">
        <w:rPr>
          <w:rFonts w:ascii="Times New Roman" w:hAnsi="Times New Roman"/>
          <w:b/>
          <w:sz w:val="28"/>
          <w:szCs w:val="28"/>
        </w:rPr>
        <w:t>Ключевые слова:</w:t>
      </w:r>
      <w:r w:rsidR="00370EB1">
        <w:rPr>
          <w:rFonts w:ascii="Times New Roman" w:hAnsi="Times New Roman"/>
          <w:b/>
          <w:sz w:val="28"/>
          <w:szCs w:val="28"/>
          <w:lang w:val="ky-KG"/>
        </w:rPr>
        <w:t xml:space="preserve"> </w:t>
      </w:r>
      <w:r w:rsidR="00B52540" w:rsidRPr="00B52540">
        <w:rPr>
          <w:rFonts w:ascii="Times New Roman" w:hAnsi="Times New Roman"/>
          <w:sz w:val="28"/>
          <w:szCs w:val="28"/>
          <w:lang w:val="ky-KG"/>
        </w:rPr>
        <w:t>джадидизм, новометодные-джадидские школы, Туркестан, просвещение, общество, культура, школы-медресе.</w:t>
      </w:r>
    </w:p>
    <w:p w:rsidR="00404921" w:rsidRDefault="00404921" w:rsidP="00404921">
      <w:pPr>
        <w:spacing w:after="0" w:line="240" w:lineRule="auto"/>
        <w:ind w:firstLine="708"/>
        <w:jc w:val="both"/>
        <w:rPr>
          <w:rFonts w:ascii="Times New Roman UniToktom" w:hAnsi="Times New Roman UniToktom" w:cs="Times New Roman UniToktom"/>
          <w:sz w:val="28"/>
          <w:szCs w:val="28"/>
          <w:lang w:val="ky-KG"/>
        </w:rPr>
      </w:pPr>
      <w:r w:rsidRPr="00711D84">
        <w:rPr>
          <w:rFonts w:ascii="Times New Roman" w:hAnsi="Times New Roman"/>
          <w:b/>
          <w:sz w:val="28"/>
          <w:szCs w:val="28"/>
        </w:rPr>
        <w:t>Объект</w:t>
      </w:r>
      <w:r>
        <w:rPr>
          <w:rFonts w:ascii="Times New Roman" w:hAnsi="Times New Roman"/>
          <w:b/>
          <w:sz w:val="28"/>
          <w:szCs w:val="28"/>
        </w:rPr>
        <w:t>ом</w:t>
      </w:r>
      <w:r w:rsidRPr="00711D84">
        <w:rPr>
          <w:rFonts w:ascii="Times New Roman" w:hAnsi="Times New Roman"/>
          <w:b/>
          <w:sz w:val="28"/>
          <w:szCs w:val="28"/>
        </w:rPr>
        <w:t xml:space="preserve"> исследовани</w:t>
      </w:r>
      <w:r>
        <w:rPr>
          <w:rFonts w:ascii="Times New Roman" w:hAnsi="Times New Roman"/>
          <w:b/>
          <w:sz w:val="28"/>
          <w:szCs w:val="28"/>
          <w:lang w:val="ky-KG"/>
        </w:rPr>
        <w:t xml:space="preserve">я </w:t>
      </w:r>
      <w:r w:rsidRPr="00C61D40">
        <w:rPr>
          <w:rFonts w:ascii="Times New Roman" w:hAnsi="Times New Roman"/>
          <w:sz w:val="28"/>
          <w:szCs w:val="28"/>
          <w:lang w:val="ky-KG"/>
        </w:rPr>
        <w:t>является</w:t>
      </w:r>
      <w:r w:rsidR="00370EB1">
        <w:rPr>
          <w:rFonts w:ascii="Times New Roman" w:hAnsi="Times New Roman"/>
          <w:sz w:val="28"/>
          <w:szCs w:val="28"/>
          <w:lang w:val="ky-KG"/>
        </w:rPr>
        <w:t xml:space="preserve"> </w:t>
      </w:r>
      <w:r>
        <w:rPr>
          <w:rFonts w:ascii="Times New Roman UniToktom" w:hAnsi="Times New Roman UniToktom" w:cs="Times New Roman UniToktom"/>
          <w:sz w:val="28"/>
          <w:szCs w:val="28"/>
          <w:lang w:val="ky-KG"/>
        </w:rPr>
        <w:t xml:space="preserve">общественно-политическая, культурно-просветительская деятельность джадидов в Кыргызстане в 1900-1916 гг. </w:t>
      </w:r>
    </w:p>
    <w:p w:rsidR="00404921" w:rsidRDefault="00404921" w:rsidP="00404921">
      <w:pPr>
        <w:spacing w:after="0" w:line="240" w:lineRule="auto"/>
        <w:ind w:firstLine="708"/>
        <w:jc w:val="both"/>
        <w:rPr>
          <w:rFonts w:ascii="Times New Roman" w:hAnsi="Times New Roman"/>
          <w:sz w:val="28"/>
          <w:szCs w:val="28"/>
          <w:lang w:val="ky-KG"/>
        </w:rPr>
      </w:pPr>
      <w:r>
        <w:rPr>
          <w:rFonts w:ascii="Times New Roman" w:hAnsi="Times New Roman"/>
          <w:b/>
          <w:sz w:val="28"/>
          <w:szCs w:val="28"/>
        </w:rPr>
        <w:t>Ц</w:t>
      </w:r>
      <w:r w:rsidRPr="00711D84">
        <w:rPr>
          <w:rFonts w:ascii="Times New Roman" w:hAnsi="Times New Roman"/>
          <w:b/>
          <w:sz w:val="28"/>
          <w:szCs w:val="28"/>
        </w:rPr>
        <w:t xml:space="preserve">ель </w:t>
      </w:r>
      <w:r>
        <w:rPr>
          <w:rFonts w:ascii="Times New Roman" w:hAnsi="Times New Roman"/>
          <w:b/>
          <w:sz w:val="28"/>
          <w:szCs w:val="28"/>
        </w:rPr>
        <w:t>исследования</w:t>
      </w:r>
      <w:r w:rsidRPr="00711D84">
        <w:rPr>
          <w:rFonts w:ascii="Times New Roman" w:hAnsi="Times New Roman"/>
          <w:sz w:val="28"/>
          <w:szCs w:val="28"/>
          <w:lang w:val="ky-KG"/>
        </w:rPr>
        <w:t xml:space="preserve">: </w:t>
      </w:r>
      <w:r>
        <w:rPr>
          <w:rFonts w:ascii="Times New Roman" w:hAnsi="Times New Roman"/>
          <w:sz w:val="28"/>
          <w:szCs w:val="28"/>
          <w:lang w:val="ky-KG"/>
        </w:rPr>
        <w:t xml:space="preserve">системно и хронологически последовательно </w:t>
      </w:r>
      <w:r>
        <w:rPr>
          <w:rFonts w:ascii="Times New Roman" w:hAnsi="Times New Roman"/>
          <w:sz w:val="28"/>
          <w:szCs w:val="28"/>
        </w:rPr>
        <w:t>р</w:t>
      </w:r>
      <w:r w:rsidRPr="00711D84">
        <w:rPr>
          <w:rFonts w:ascii="Times New Roman" w:hAnsi="Times New Roman"/>
          <w:sz w:val="28"/>
          <w:szCs w:val="28"/>
        </w:rPr>
        <w:t xml:space="preserve">аскрыть процесс формирования </w:t>
      </w:r>
      <w:r>
        <w:rPr>
          <w:rFonts w:ascii="Times New Roman" w:hAnsi="Times New Roman"/>
          <w:sz w:val="28"/>
          <w:szCs w:val="28"/>
        </w:rPr>
        <w:t>д</w:t>
      </w:r>
      <w:r>
        <w:rPr>
          <w:rFonts w:ascii="Times New Roman" w:hAnsi="Times New Roman"/>
          <w:sz w:val="28"/>
          <w:szCs w:val="28"/>
          <w:lang w:val="ky-KG"/>
        </w:rPr>
        <w:t xml:space="preserve">жадидизма в Кыргызстане, его роль в кыргызском обществе, лучшие традиции новометодных школ, также деятельность просветителей, которые стояли у истоков образования и науки.  </w:t>
      </w:r>
    </w:p>
    <w:p w:rsidR="00404921" w:rsidRPr="0006135E" w:rsidRDefault="00404921" w:rsidP="00404921">
      <w:pPr>
        <w:spacing w:after="0" w:line="240" w:lineRule="auto"/>
        <w:ind w:firstLine="708"/>
        <w:jc w:val="both"/>
        <w:rPr>
          <w:rFonts w:ascii="Times New Roman" w:hAnsi="Times New Roman"/>
          <w:sz w:val="28"/>
          <w:szCs w:val="28"/>
          <w:lang w:val="ky-KG"/>
        </w:rPr>
      </w:pPr>
      <w:r w:rsidRPr="00C61D40">
        <w:rPr>
          <w:rFonts w:ascii="Times New Roman UniToktom" w:hAnsi="Times New Roman UniToktom" w:cs="Times New Roman UniToktom"/>
          <w:b/>
          <w:sz w:val="28"/>
          <w:szCs w:val="28"/>
          <w:lang w:val="ky-KG"/>
        </w:rPr>
        <w:t>Методы исследования</w:t>
      </w:r>
      <w:r w:rsidR="00370EB1">
        <w:rPr>
          <w:rFonts w:ascii="Times New Roman UniToktom" w:hAnsi="Times New Roman UniToktom" w:cs="Times New Roman UniToktom"/>
          <w:b/>
          <w:sz w:val="28"/>
          <w:szCs w:val="28"/>
          <w:lang w:val="ky-KG"/>
        </w:rPr>
        <w:t xml:space="preserve"> </w:t>
      </w:r>
      <w:r>
        <w:rPr>
          <w:rFonts w:ascii="Times New Roman UniToktom" w:hAnsi="Times New Roman UniToktom" w:cs="Times New Roman UniToktom"/>
          <w:b/>
          <w:sz w:val="28"/>
          <w:szCs w:val="28"/>
          <w:lang w:val="ky-KG"/>
        </w:rPr>
        <w:t>–</w:t>
      </w:r>
      <w:r w:rsidR="00370EB1">
        <w:rPr>
          <w:rFonts w:ascii="Times New Roman UniToktom" w:hAnsi="Times New Roman UniToktom" w:cs="Times New Roman UniToktom"/>
          <w:b/>
          <w:sz w:val="28"/>
          <w:szCs w:val="28"/>
          <w:lang w:val="ky-KG"/>
        </w:rPr>
        <w:t xml:space="preserve"> </w:t>
      </w:r>
      <w:r w:rsidRPr="00C61D40">
        <w:rPr>
          <w:rFonts w:ascii="Times New Roman UniToktom" w:hAnsi="Times New Roman UniToktom" w:cs="Times New Roman UniToktom"/>
          <w:sz w:val="28"/>
          <w:szCs w:val="28"/>
          <w:lang w:val="ky-KG"/>
        </w:rPr>
        <w:t xml:space="preserve">в ходе исследования </w:t>
      </w:r>
      <w:r>
        <w:rPr>
          <w:rFonts w:ascii="Times New Roman UniToktom" w:hAnsi="Times New Roman UniToktom" w:cs="Times New Roman UniToktom"/>
          <w:sz w:val="28"/>
          <w:szCs w:val="28"/>
          <w:lang w:val="ky-KG"/>
        </w:rPr>
        <w:t xml:space="preserve">были </w:t>
      </w:r>
      <w:r w:rsidRPr="00C61D40">
        <w:rPr>
          <w:rFonts w:ascii="Times New Roman UniToktom" w:hAnsi="Times New Roman UniToktom" w:cs="Times New Roman UniToktom"/>
          <w:sz w:val="28"/>
          <w:szCs w:val="28"/>
          <w:lang w:val="ky-KG"/>
        </w:rPr>
        <w:t>использованы</w:t>
      </w:r>
      <w:r w:rsidRPr="00094E2E">
        <w:rPr>
          <w:rFonts w:ascii="Times New Roman UniToktom" w:hAnsi="Times New Roman UniToktom" w:cs="Times New Roman UniToktom"/>
          <w:sz w:val="28"/>
          <w:szCs w:val="28"/>
          <w:lang w:val="ky-KG"/>
        </w:rPr>
        <w:t xml:space="preserve">метод </w:t>
      </w:r>
      <w:r>
        <w:rPr>
          <w:rFonts w:ascii="Times New Roman UniToktom" w:hAnsi="Times New Roman UniToktom" w:cs="Times New Roman UniToktom"/>
          <w:sz w:val="28"/>
          <w:szCs w:val="28"/>
          <w:lang w:val="ky-KG"/>
        </w:rPr>
        <w:t xml:space="preserve">сравнительного </w:t>
      </w:r>
      <w:r w:rsidRPr="00C94E54">
        <w:rPr>
          <w:rFonts w:ascii="Times New Roman UniToktom" w:hAnsi="Times New Roman UniToktom" w:cs="Times New Roman UniToktom"/>
          <w:sz w:val="28"/>
          <w:szCs w:val="28"/>
          <w:lang w:val="ky-KG"/>
        </w:rPr>
        <w:t>анализ</w:t>
      </w:r>
      <w:r>
        <w:rPr>
          <w:rFonts w:ascii="Times New Roman UniToktom" w:hAnsi="Times New Roman UniToktom" w:cs="Times New Roman UniToktom"/>
          <w:sz w:val="28"/>
          <w:szCs w:val="28"/>
          <w:lang w:val="ky-KG"/>
        </w:rPr>
        <w:t xml:space="preserve">а, </w:t>
      </w:r>
      <w:r w:rsidRPr="00C94E54">
        <w:rPr>
          <w:rFonts w:ascii="Times New Roman UniToktom" w:hAnsi="Times New Roman UniToktom" w:cs="Times New Roman UniToktom"/>
          <w:sz w:val="28"/>
          <w:szCs w:val="28"/>
          <w:lang w:val="ky-KG"/>
        </w:rPr>
        <w:t>сравнительно-исторический, историко-системный</w:t>
      </w:r>
      <w:r>
        <w:rPr>
          <w:rFonts w:ascii="Times New Roman UniToktom" w:hAnsi="Times New Roman UniToktom" w:cs="Times New Roman UniToktom"/>
          <w:sz w:val="28"/>
          <w:szCs w:val="28"/>
          <w:lang w:val="ky-KG"/>
        </w:rPr>
        <w:t xml:space="preserve"> и др.методы </w:t>
      </w:r>
    </w:p>
    <w:p w:rsidR="00404921" w:rsidRDefault="00404921" w:rsidP="00404921">
      <w:pPr>
        <w:pStyle w:val="a3"/>
        <w:spacing w:line="240" w:lineRule="auto"/>
        <w:ind w:firstLine="708"/>
        <w:jc w:val="both"/>
      </w:pPr>
      <w:r w:rsidRPr="00711D84">
        <w:rPr>
          <w:b/>
        </w:rPr>
        <w:t>Научная новизна исследования –</w:t>
      </w:r>
      <w:r>
        <w:rPr>
          <w:lang w:val="ru-RU"/>
        </w:rPr>
        <w:t xml:space="preserve"> в</w:t>
      </w:r>
      <w:r w:rsidRPr="00711D84">
        <w:rPr>
          <w:lang w:val="ru-RU"/>
        </w:rPr>
        <w:t xml:space="preserve">первые </w:t>
      </w:r>
      <w:r>
        <w:rPr>
          <w:lang w:val="ru-RU"/>
        </w:rPr>
        <w:t xml:space="preserve">в истории Кыргызстана систематизировано и исследовано  джадидское движение, его суть, особенности и проблемы деятельности джадидов на основе документальных исторических и архивных материалов.  </w:t>
      </w:r>
    </w:p>
    <w:p w:rsidR="00404921" w:rsidRPr="00294295" w:rsidRDefault="00404921" w:rsidP="00404921">
      <w:pPr>
        <w:spacing w:line="240" w:lineRule="auto"/>
        <w:ind w:firstLine="708"/>
        <w:jc w:val="both"/>
        <w:rPr>
          <w:rFonts w:ascii="Times New Roman" w:hAnsi="Times New Roman"/>
          <w:color w:val="000000"/>
          <w:sz w:val="28"/>
          <w:szCs w:val="28"/>
        </w:rPr>
      </w:pPr>
      <w:r w:rsidRPr="00294295">
        <w:rPr>
          <w:rFonts w:ascii="Times New Roman" w:hAnsi="Times New Roman"/>
          <w:b/>
          <w:sz w:val="28"/>
          <w:szCs w:val="28"/>
          <w:lang w:val="ky-KG"/>
        </w:rPr>
        <w:t>Научно-практическая значимость</w:t>
      </w:r>
      <w:r w:rsidRPr="00294295">
        <w:rPr>
          <w:rFonts w:ascii="Times New Roman" w:hAnsi="Times New Roman"/>
          <w:sz w:val="28"/>
          <w:szCs w:val="28"/>
          <w:lang w:val="ky-KG"/>
        </w:rPr>
        <w:t xml:space="preserve"> диссертации: результаты и материалы исследования могут быть использованы при подготовке спецкурсов, методических рекомендаций и научной работы. Использование опыта джадидов преподавания с</w:t>
      </w:r>
      <w:r>
        <w:rPr>
          <w:rFonts w:ascii="Times New Roman" w:hAnsi="Times New Roman"/>
          <w:sz w:val="28"/>
          <w:szCs w:val="28"/>
          <w:lang w:val="ky-KG"/>
        </w:rPr>
        <w:t>ветских</w:t>
      </w:r>
      <w:r w:rsidRPr="00294295">
        <w:rPr>
          <w:rFonts w:ascii="Times New Roman" w:hAnsi="Times New Roman"/>
          <w:sz w:val="28"/>
          <w:szCs w:val="28"/>
          <w:lang w:val="ky-KG"/>
        </w:rPr>
        <w:t xml:space="preserve"> дисциплин наряду с религиозными дисциплинами и религиозного образования может принести положительные результаты. Сегодня можно с уверенностью использовать результаты практики джадидов, их стремления  к прогрессу и применения достижений европейских стран, сохранение национальных ценностей. </w:t>
      </w:r>
    </w:p>
    <w:p w:rsidR="00404921" w:rsidRPr="00520DA9" w:rsidRDefault="00404921" w:rsidP="00404921">
      <w:pPr>
        <w:spacing w:after="0" w:line="240" w:lineRule="auto"/>
        <w:jc w:val="both"/>
      </w:pPr>
    </w:p>
    <w:p w:rsidR="00404921" w:rsidRPr="00520DA9"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Pr="00404921" w:rsidRDefault="00404921" w:rsidP="00404921">
      <w:pPr>
        <w:spacing w:after="0" w:line="240" w:lineRule="auto"/>
        <w:jc w:val="both"/>
      </w:pPr>
    </w:p>
    <w:p w:rsidR="00404921" w:rsidRDefault="00404921" w:rsidP="00404921">
      <w:pPr>
        <w:spacing w:after="0" w:line="240" w:lineRule="auto"/>
        <w:jc w:val="center"/>
        <w:rPr>
          <w:rFonts w:ascii="Times New Roman" w:hAnsi="Times New Roman"/>
          <w:b/>
          <w:sz w:val="28"/>
          <w:szCs w:val="28"/>
          <w:lang w:val="en-US"/>
        </w:rPr>
      </w:pPr>
      <w:r w:rsidRPr="004C78C4">
        <w:rPr>
          <w:rFonts w:ascii="Times New Roman" w:hAnsi="Times New Roman"/>
          <w:b/>
          <w:sz w:val="28"/>
          <w:szCs w:val="28"/>
          <w:lang w:val="en-US"/>
        </w:rPr>
        <w:t>SUMMARY</w:t>
      </w:r>
    </w:p>
    <w:p w:rsidR="00404921" w:rsidRPr="004C78C4" w:rsidRDefault="00404921" w:rsidP="00404921">
      <w:pPr>
        <w:spacing w:after="0" w:line="240" w:lineRule="auto"/>
        <w:jc w:val="center"/>
        <w:rPr>
          <w:rFonts w:ascii="Times New Roman" w:hAnsi="Times New Roman"/>
          <w:b/>
          <w:sz w:val="28"/>
          <w:szCs w:val="28"/>
          <w:lang w:val="en-US"/>
        </w:rPr>
      </w:pPr>
    </w:p>
    <w:p w:rsidR="00404921" w:rsidRDefault="00404921" w:rsidP="00404921">
      <w:pPr>
        <w:spacing w:after="0" w:line="240" w:lineRule="auto"/>
        <w:ind w:firstLine="708"/>
        <w:rPr>
          <w:rFonts w:ascii="Times New Roman" w:hAnsi="Times New Roman"/>
          <w:b/>
          <w:sz w:val="28"/>
          <w:szCs w:val="28"/>
          <w:lang w:val="en-US"/>
        </w:rPr>
      </w:pPr>
      <w:proofErr w:type="gramStart"/>
      <w:r w:rsidRPr="004C78C4">
        <w:rPr>
          <w:rFonts w:ascii="Times New Roman" w:hAnsi="Times New Roman"/>
          <w:b/>
          <w:sz w:val="28"/>
          <w:szCs w:val="28"/>
          <w:lang w:val="en-US"/>
        </w:rPr>
        <w:t>dissertation</w:t>
      </w:r>
      <w:proofErr w:type="gramEnd"/>
      <w:r w:rsidRPr="004C78C4">
        <w:rPr>
          <w:rFonts w:ascii="Times New Roman" w:hAnsi="Times New Roman"/>
          <w:b/>
          <w:sz w:val="28"/>
          <w:szCs w:val="28"/>
          <w:lang w:val="en-US"/>
        </w:rPr>
        <w:t xml:space="preserve"> of Kubatova Ayida Esenkulovna on  the subject "Jadidism in Kyrgyzstan: socio-political, cultural and educational activities Jadid (1900-1916)" for the degree of candidate of sciences, specialty 07.00.02-Native history</w:t>
      </w:r>
    </w:p>
    <w:p w:rsidR="00404921" w:rsidRPr="004C78C4" w:rsidRDefault="00404921" w:rsidP="00404921">
      <w:pPr>
        <w:spacing w:after="0" w:line="240" w:lineRule="auto"/>
        <w:ind w:firstLine="708"/>
        <w:rPr>
          <w:rFonts w:ascii="Times New Roman" w:hAnsi="Times New Roman"/>
          <w:b/>
          <w:sz w:val="28"/>
          <w:szCs w:val="28"/>
          <w:lang w:val="en-US"/>
        </w:rPr>
      </w:pPr>
    </w:p>
    <w:p w:rsidR="00404921" w:rsidRPr="00175562" w:rsidRDefault="00171D8E" w:rsidP="00171D8E">
      <w:pPr>
        <w:ind w:firstLine="708"/>
        <w:rPr>
          <w:rFonts w:ascii="Times New Roman" w:hAnsi="Times New Roman"/>
          <w:sz w:val="28"/>
          <w:szCs w:val="28"/>
          <w:lang w:val="en-US"/>
        </w:rPr>
      </w:pPr>
      <w:r w:rsidRPr="00171D8E">
        <w:rPr>
          <w:rFonts w:ascii="Times New Roman" w:hAnsi="Times New Roman"/>
          <w:b/>
          <w:sz w:val="28"/>
          <w:szCs w:val="28"/>
          <w:lang w:val="en-US"/>
        </w:rPr>
        <w:t>Keywords</w:t>
      </w:r>
      <w:r w:rsidRPr="00171D8E">
        <w:rPr>
          <w:rFonts w:ascii="Times New Roman" w:hAnsi="Times New Roman"/>
          <w:sz w:val="28"/>
          <w:szCs w:val="28"/>
          <w:lang w:val="en-US"/>
        </w:rPr>
        <w:t xml:space="preserve">: jadidism, new metod-Jadid schools, </w:t>
      </w:r>
      <w:proofErr w:type="gramStart"/>
      <w:r w:rsidRPr="00171D8E">
        <w:rPr>
          <w:rFonts w:ascii="Times New Roman" w:hAnsi="Times New Roman"/>
          <w:sz w:val="28"/>
          <w:szCs w:val="28"/>
          <w:lang w:val="en-US"/>
        </w:rPr>
        <w:t>Turkestan ,</w:t>
      </w:r>
      <w:proofErr w:type="gramEnd"/>
      <w:r w:rsidRPr="00171D8E">
        <w:rPr>
          <w:rFonts w:ascii="Times New Roman" w:hAnsi="Times New Roman"/>
          <w:sz w:val="28"/>
          <w:szCs w:val="28"/>
          <w:lang w:val="en-US"/>
        </w:rPr>
        <w:t xml:space="preserve"> enlightenment,  culture, society, cuture, schools- madrassas.</w:t>
      </w:r>
    </w:p>
    <w:p w:rsidR="00404921" w:rsidRPr="00175562" w:rsidRDefault="00404921" w:rsidP="00404921">
      <w:pPr>
        <w:spacing w:after="0" w:line="240" w:lineRule="auto"/>
        <w:ind w:firstLine="708"/>
        <w:rPr>
          <w:rFonts w:ascii="Times New Roman" w:hAnsi="Times New Roman"/>
          <w:sz w:val="28"/>
          <w:szCs w:val="28"/>
          <w:lang w:val="en-US"/>
        </w:rPr>
      </w:pPr>
      <w:r w:rsidRPr="004C78C4">
        <w:rPr>
          <w:rFonts w:ascii="Times New Roman" w:hAnsi="Times New Roman"/>
          <w:b/>
          <w:sz w:val="28"/>
          <w:szCs w:val="28"/>
          <w:lang w:val="en-US"/>
        </w:rPr>
        <w:t>The object of the study</w:t>
      </w:r>
      <w:r w:rsidRPr="00175562">
        <w:rPr>
          <w:rFonts w:ascii="Times New Roman" w:hAnsi="Times New Roman"/>
          <w:sz w:val="28"/>
          <w:szCs w:val="28"/>
          <w:lang w:val="en-US"/>
        </w:rPr>
        <w:t xml:space="preserve"> is the socio-political, cultural and educational activities Jadid in Kyrgyzstan 1900-1916</w:t>
      </w:r>
      <w:r>
        <w:rPr>
          <w:rFonts w:ascii="Times New Roman" w:hAnsi="Times New Roman"/>
          <w:sz w:val="28"/>
          <w:szCs w:val="28"/>
          <w:lang w:val="en-US"/>
        </w:rPr>
        <w:t xml:space="preserve"> yy</w:t>
      </w:r>
      <w:r w:rsidRPr="00175562">
        <w:rPr>
          <w:rFonts w:ascii="Times New Roman" w:hAnsi="Times New Roman"/>
          <w:sz w:val="28"/>
          <w:szCs w:val="28"/>
          <w:lang w:val="en-US"/>
        </w:rPr>
        <w:t>.</w:t>
      </w:r>
    </w:p>
    <w:p w:rsidR="00404921" w:rsidRPr="00175562" w:rsidRDefault="00404921" w:rsidP="00404921">
      <w:pPr>
        <w:spacing w:after="0" w:line="240" w:lineRule="auto"/>
        <w:ind w:firstLine="708"/>
        <w:rPr>
          <w:rFonts w:ascii="Times New Roman" w:hAnsi="Times New Roman"/>
          <w:sz w:val="28"/>
          <w:szCs w:val="28"/>
          <w:lang w:val="en-US"/>
        </w:rPr>
      </w:pPr>
      <w:r w:rsidRPr="004C78C4">
        <w:rPr>
          <w:rFonts w:ascii="Times New Roman" w:hAnsi="Times New Roman"/>
          <w:b/>
          <w:sz w:val="28"/>
          <w:szCs w:val="28"/>
          <w:lang w:val="en-US"/>
        </w:rPr>
        <w:t>Objective</w:t>
      </w:r>
      <w:r w:rsidRPr="00175562">
        <w:rPr>
          <w:rFonts w:ascii="Times New Roman" w:hAnsi="Times New Roman"/>
          <w:sz w:val="28"/>
          <w:szCs w:val="28"/>
          <w:lang w:val="en-US"/>
        </w:rPr>
        <w:t>: a systematic and chronological sequence to reveal the formation jadidism in Kyrgyzstan, its role in Kyrgyz society, the best traditions novometodnyh schools, as the activities of educators who were pioneers of education and science.</w:t>
      </w:r>
    </w:p>
    <w:p w:rsidR="00404921" w:rsidRPr="00175562" w:rsidRDefault="00404921" w:rsidP="00404921">
      <w:pPr>
        <w:spacing w:after="0" w:line="240" w:lineRule="auto"/>
        <w:ind w:firstLine="708"/>
        <w:rPr>
          <w:rFonts w:ascii="Times New Roman" w:hAnsi="Times New Roman"/>
          <w:sz w:val="28"/>
          <w:szCs w:val="28"/>
          <w:lang w:val="en-US"/>
        </w:rPr>
      </w:pPr>
      <w:r w:rsidRPr="004C78C4">
        <w:rPr>
          <w:rFonts w:ascii="Times New Roman" w:hAnsi="Times New Roman"/>
          <w:b/>
          <w:sz w:val="28"/>
          <w:szCs w:val="28"/>
          <w:lang w:val="en-US"/>
        </w:rPr>
        <w:t>Methods of research</w:t>
      </w:r>
      <w:r>
        <w:rPr>
          <w:rFonts w:ascii="Times New Roman" w:hAnsi="Times New Roman"/>
          <w:sz w:val="28"/>
          <w:szCs w:val="28"/>
          <w:lang w:val="en-US"/>
        </w:rPr>
        <w:t>–</w:t>
      </w:r>
      <w:r w:rsidRPr="00175562">
        <w:rPr>
          <w:rFonts w:ascii="Times New Roman" w:hAnsi="Times New Roman"/>
          <w:sz w:val="28"/>
          <w:szCs w:val="28"/>
          <w:lang w:val="en-US"/>
        </w:rPr>
        <w:t xml:space="preserve"> the study used the method of comparative analysis, comparative-historical, historical, </w:t>
      </w:r>
      <w:proofErr w:type="gramStart"/>
      <w:r w:rsidRPr="00175562">
        <w:rPr>
          <w:rFonts w:ascii="Times New Roman" w:hAnsi="Times New Roman"/>
          <w:sz w:val="28"/>
          <w:szCs w:val="28"/>
          <w:lang w:val="en-US"/>
        </w:rPr>
        <w:t>systemic</w:t>
      </w:r>
      <w:proofErr w:type="gramEnd"/>
      <w:r w:rsidRPr="00175562">
        <w:rPr>
          <w:rFonts w:ascii="Times New Roman" w:hAnsi="Times New Roman"/>
          <w:sz w:val="28"/>
          <w:szCs w:val="28"/>
          <w:lang w:val="en-US"/>
        </w:rPr>
        <w:t xml:space="preserve"> and other methods</w:t>
      </w:r>
    </w:p>
    <w:p w:rsidR="00404921" w:rsidRPr="00175562" w:rsidRDefault="00404921" w:rsidP="00404921">
      <w:pPr>
        <w:spacing w:after="0" w:line="240" w:lineRule="auto"/>
        <w:ind w:firstLine="708"/>
        <w:rPr>
          <w:rFonts w:ascii="Times New Roman" w:hAnsi="Times New Roman"/>
          <w:sz w:val="28"/>
          <w:szCs w:val="28"/>
          <w:lang w:val="en-US"/>
        </w:rPr>
      </w:pPr>
      <w:r w:rsidRPr="004C78C4">
        <w:rPr>
          <w:rFonts w:ascii="Times New Roman" w:hAnsi="Times New Roman"/>
          <w:b/>
          <w:sz w:val="28"/>
          <w:szCs w:val="28"/>
          <w:lang w:val="en-US"/>
        </w:rPr>
        <w:t>Scientific novelty of the study</w:t>
      </w:r>
      <w:r>
        <w:rPr>
          <w:rFonts w:ascii="Times New Roman" w:hAnsi="Times New Roman"/>
          <w:sz w:val="28"/>
          <w:szCs w:val="28"/>
          <w:lang w:val="en-US"/>
        </w:rPr>
        <w:t>–</w:t>
      </w:r>
      <w:r w:rsidRPr="00175562">
        <w:rPr>
          <w:rFonts w:ascii="Times New Roman" w:hAnsi="Times New Roman"/>
          <w:sz w:val="28"/>
          <w:szCs w:val="28"/>
          <w:lang w:val="en-US"/>
        </w:rPr>
        <w:t xml:space="preserve"> the first time in the history of Kyrgyzstan and systematically investigated Jadid movement, its essence, characteristics and problems of the Jadid based on historical documentary and archival materials.</w:t>
      </w:r>
    </w:p>
    <w:p w:rsidR="00404921" w:rsidRDefault="00404921" w:rsidP="00404921">
      <w:pPr>
        <w:spacing w:after="0" w:line="240" w:lineRule="auto"/>
        <w:ind w:firstLine="708"/>
        <w:rPr>
          <w:rFonts w:ascii="Times New Roman" w:hAnsi="Times New Roman"/>
          <w:sz w:val="28"/>
          <w:szCs w:val="28"/>
          <w:lang w:val="en-US"/>
        </w:rPr>
      </w:pPr>
      <w:r w:rsidRPr="004C78C4">
        <w:rPr>
          <w:rFonts w:ascii="Times New Roman" w:hAnsi="Times New Roman"/>
          <w:b/>
          <w:sz w:val="28"/>
          <w:szCs w:val="28"/>
          <w:lang w:val="en-US"/>
        </w:rPr>
        <w:t>Scientific and practical significance</w:t>
      </w:r>
      <w:r w:rsidRPr="00175562">
        <w:rPr>
          <w:rFonts w:ascii="Times New Roman" w:hAnsi="Times New Roman"/>
          <w:sz w:val="28"/>
          <w:szCs w:val="28"/>
          <w:lang w:val="en-US"/>
        </w:rPr>
        <w:t xml:space="preserve"> of the thesis results and study materials can be used in the preparation of special courses, guidelines and research. Using the experience of teaching secular subjects Jadid, along with religious subjects and religious education can bring positive results. Today, we can use the results of the practice Jadid, their aspirations for progress and achievements of the European countries, the preservation of national values.</w:t>
      </w:r>
    </w:p>
    <w:p w:rsidR="00404921" w:rsidRPr="00175562" w:rsidRDefault="00404921" w:rsidP="00404921">
      <w:pPr>
        <w:spacing w:after="0" w:line="240" w:lineRule="auto"/>
        <w:rPr>
          <w:rFonts w:ascii="Times New Roman" w:hAnsi="Times New Roman"/>
          <w:sz w:val="28"/>
          <w:szCs w:val="28"/>
          <w:lang w:val="en-US"/>
        </w:rPr>
      </w:pPr>
    </w:p>
    <w:p w:rsidR="00404921" w:rsidRPr="004C049A" w:rsidRDefault="00404921" w:rsidP="00404921">
      <w:pPr>
        <w:rPr>
          <w:lang w:val="en-US"/>
        </w:rPr>
      </w:pPr>
    </w:p>
    <w:p w:rsidR="00404921" w:rsidRPr="00520DA9" w:rsidRDefault="00404921" w:rsidP="00404921">
      <w:pPr>
        <w:spacing w:after="0" w:line="240" w:lineRule="auto"/>
        <w:jc w:val="both"/>
        <w:rPr>
          <w:lang w:val="en-US"/>
        </w:rPr>
      </w:pPr>
    </w:p>
    <w:p w:rsidR="002F4DD7" w:rsidRPr="00404921" w:rsidRDefault="002F4DD7">
      <w:pPr>
        <w:rPr>
          <w:lang w:val="en-US"/>
        </w:rPr>
      </w:pPr>
    </w:p>
    <w:sectPr w:rsidR="002F4DD7" w:rsidRPr="00404921" w:rsidSect="002F4D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DCC" w:rsidRDefault="00160DCC" w:rsidP="00404921">
      <w:pPr>
        <w:spacing w:after="0" w:line="240" w:lineRule="auto"/>
      </w:pPr>
      <w:r>
        <w:separator/>
      </w:r>
    </w:p>
  </w:endnote>
  <w:endnote w:type="continuationSeparator" w:id="0">
    <w:p w:rsidR="00160DCC" w:rsidRDefault="00160DCC" w:rsidP="004049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charset w:val="CC"/>
    <w:family w:val="roman"/>
    <w:pitch w:val="variable"/>
    <w:sig w:usb0="00000287" w:usb1="4000387A" w:usb2="00000028" w:usb3="00000000" w:csb0="000001FF" w:csb1="00000000"/>
  </w:font>
  <w:font w:name="A97_Oktom_Times">
    <w:altName w:val="Times New Roman"/>
    <w:charset w:val="00"/>
    <w:family w:val="roman"/>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0001"/>
      <w:docPartObj>
        <w:docPartGallery w:val="Page Numbers (Bottom of Page)"/>
        <w:docPartUnique/>
      </w:docPartObj>
    </w:sdtPr>
    <w:sdtContent>
      <w:p w:rsidR="00235346" w:rsidRDefault="005400B0">
        <w:pPr>
          <w:pStyle w:val="ab"/>
          <w:jc w:val="right"/>
        </w:pPr>
        <w:r>
          <w:fldChar w:fldCharType="begin"/>
        </w:r>
        <w:r w:rsidR="00EE4756">
          <w:instrText xml:space="preserve"> PAGE   \* MERGEFORMAT </w:instrText>
        </w:r>
        <w:r>
          <w:fldChar w:fldCharType="separate"/>
        </w:r>
        <w:r w:rsidR="00370EB1">
          <w:rPr>
            <w:noProof/>
          </w:rPr>
          <w:t>21</w:t>
        </w:r>
        <w:r>
          <w:rPr>
            <w:noProof/>
          </w:rPr>
          <w:fldChar w:fldCharType="end"/>
        </w:r>
      </w:p>
    </w:sdtContent>
  </w:sdt>
  <w:p w:rsidR="00235346" w:rsidRDefault="0023534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DCC" w:rsidRDefault="00160DCC" w:rsidP="00404921">
      <w:pPr>
        <w:spacing w:after="0" w:line="240" w:lineRule="auto"/>
      </w:pPr>
      <w:r>
        <w:separator/>
      </w:r>
    </w:p>
  </w:footnote>
  <w:footnote w:type="continuationSeparator" w:id="0">
    <w:p w:rsidR="00160DCC" w:rsidRDefault="00160DCC" w:rsidP="004049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FEA"/>
    <w:multiLevelType w:val="hybridMultilevel"/>
    <w:tmpl w:val="30022E42"/>
    <w:lvl w:ilvl="0" w:tplc="423ED858">
      <w:numFmt w:val="bullet"/>
      <w:lvlText w:val="-"/>
      <w:lvlJc w:val="left"/>
      <w:pPr>
        <w:ind w:left="1063"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E655EC"/>
    <w:multiLevelType w:val="hybridMultilevel"/>
    <w:tmpl w:val="21A87560"/>
    <w:lvl w:ilvl="0" w:tplc="7F7C1C1E">
      <w:numFmt w:val="bullet"/>
      <w:lvlText w:val=""/>
      <w:lvlJc w:val="left"/>
      <w:pPr>
        <w:ind w:left="1063" w:hanging="360"/>
      </w:pPr>
      <w:rPr>
        <w:rFonts w:ascii="Symbol" w:eastAsia="Calibri" w:hAnsi="Symbol" w:cs="Times New Roman"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2">
    <w:nsid w:val="08AB4065"/>
    <w:multiLevelType w:val="hybridMultilevel"/>
    <w:tmpl w:val="4712D9A2"/>
    <w:lvl w:ilvl="0" w:tplc="7AC42DE2">
      <w:start w:val="1"/>
      <w:numFmt w:val="decimal"/>
      <w:lvlText w:val="%1."/>
      <w:lvlJc w:val="left"/>
      <w:pPr>
        <w:ind w:left="720" w:hanging="360"/>
      </w:pPr>
      <w:rPr>
        <w:rFonts w:cs="Times New Roman"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D50293"/>
    <w:multiLevelType w:val="hybridMultilevel"/>
    <w:tmpl w:val="B9101E30"/>
    <w:lvl w:ilvl="0" w:tplc="CF6875B2">
      <w:numFmt w:val="bullet"/>
      <w:lvlText w:val=""/>
      <w:lvlJc w:val="left"/>
      <w:pPr>
        <w:ind w:left="1065" w:hanging="360"/>
      </w:pPr>
      <w:rPr>
        <w:rFonts w:ascii="Symbol" w:eastAsia="Calibr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5E22BF7"/>
    <w:multiLevelType w:val="hybridMultilevel"/>
    <w:tmpl w:val="B08EB2FE"/>
    <w:lvl w:ilvl="0" w:tplc="04190001">
      <w:start w:val="1"/>
      <w:numFmt w:val="bullet"/>
      <w:lvlText w:val=""/>
      <w:lvlJc w:val="left"/>
      <w:pPr>
        <w:ind w:left="720" w:hanging="360"/>
      </w:pPr>
      <w:rPr>
        <w:rFonts w:ascii="Wingdings" w:hAnsi="Wingding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4"/>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404921"/>
    <w:rsid w:val="000010CF"/>
    <w:rsid w:val="0000148D"/>
    <w:rsid w:val="00001D44"/>
    <w:rsid w:val="000028C5"/>
    <w:rsid w:val="000065E0"/>
    <w:rsid w:val="0001588D"/>
    <w:rsid w:val="00016275"/>
    <w:rsid w:val="00017F42"/>
    <w:rsid w:val="0002095A"/>
    <w:rsid w:val="000219C8"/>
    <w:rsid w:val="00022624"/>
    <w:rsid w:val="000240EF"/>
    <w:rsid w:val="00024A00"/>
    <w:rsid w:val="00025A34"/>
    <w:rsid w:val="00026069"/>
    <w:rsid w:val="00026730"/>
    <w:rsid w:val="0003047A"/>
    <w:rsid w:val="000305F0"/>
    <w:rsid w:val="000307F8"/>
    <w:rsid w:val="00031B7A"/>
    <w:rsid w:val="00033B4D"/>
    <w:rsid w:val="00036E1E"/>
    <w:rsid w:val="000371A6"/>
    <w:rsid w:val="0004070B"/>
    <w:rsid w:val="000427A6"/>
    <w:rsid w:val="00046448"/>
    <w:rsid w:val="00050DA8"/>
    <w:rsid w:val="000546FA"/>
    <w:rsid w:val="00056B94"/>
    <w:rsid w:val="00057A41"/>
    <w:rsid w:val="00060F69"/>
    <w:rsid w:val="0006181C"/>
    <w:rsid w:val="0006250E"/>
    <w:rsid w:val="00062CB0"/>
    <w:rsid w:val="000632F2"/>
    <w:rsid w:val="000639D2"/>
    <w:rsid w:val="00067EAF"/>
    <w:rsid w:val="00070215"/>
    <w:rsid w:val="000746FD"/>
    <w:rsid w:val="000763E2"/>
    <w:rsid w:val="0007681C"/>
    <w:rsid w:val="000814C2"/>
    <w:rsid w:val="000821C5"/>
    <w:rsid w:val="00082372"/>
    <w:rsid w:val="00083B6C"/>
    <w:rsid w:val="0008537D"/>
    <w:rsid w:val="00091253"/>
    <w:rsid w:val="00091CD8"/>
    <w:rsid w:val="00092C06"/>
    <w:rsid w:val="000938C1"/>
    <w:rsid w:val="00097199"/>
    <w:rsid w:val="0009748D"/>
    <w:rsid w:val="0009768E"/>
    <w:rsid w:val="000A14A6"/>
    <w:rsid w:val="000A36DA"/>
    <w:rsid w:val="000A4663"/>
    <w:rsid w:val="000A4B8C"/>
    <w:rsid w:val="000A51D3"/>
    <w:rsid w:val="000B13AC"/>
    <w:rsid w:val="000B3CBD"/>
    <w:rsid w:val="000B7907"/>
    <w:rsid w:val="000C0B9F"/>
    <w:rsid w:val="000C12A5"/>
    <w:rsid w:val="000C2BFC"/>
    <w:rsid w:val="000C33DF"/>
    <w:rsid w:val="000C4794"/>
    <w:rsid w:val="000C4990"/>
    <w:rsid w:val="000C5CA2"/>
    <w:rsid w:val="000C6C02"/>
    <w:rsid w:val="000C77B2"/>
    <w:rsid w:val="000D0413"/>
    <w:rsid w:val="000D0B40"/>
    <w:rsid w:val="000D1F2A"/>
    <w:rsid w:val="000D28EA"/>
    <w:rsid w:val="000D2FD5"/>
    <w:rsid w:val="000D4822"/>
    <w:rsid w:val="000D5887"/>
    <w:rsid w:val="000D627B"/>
    <w:rsid w:val="000E1556"/>
    <w:rsid w:val="000E676A"/>
    <w:rsid w:val="000E6A4A"/>
    <w:rsid w:val="000F14AF"/>
    <w:rsid w:val="000F6917"/>
    <w:rsid w:val="000F74AF"/>
    <w:rsid w:val="00102CEC"/>
    <w:rsid w:val="001047E1"/>
    <w:rsid w:val="00104CB6"/>
    <w:rsid w:val="00104D87"/>
    <w:rsid w:val="00105B0A"/>
    <w:rsid w:val="001075F1"/>
    <w:rsid w:val="001100B2"/>
    <w:rsid w:val="00110801"/>
    <w:rsid w:val="001118C7"/>
    <w:rsid w:val="001118D9"/>
    <w:rsid w:val="00117741"/>
    <w:rsid w:val="00120FF6"/>
    <w:rsid w:val="00122967"/>
    <w:rsid w:val="00123B37"/>
    <w:rsid w:val="001244B3"/>
    <w:rsid w:val="00124589"/>
    <w:rsid w:val="00131586"/>
    <w:rsid w:val="001366BA"/>
    <w:rsid w:val="00137523"/>
    <w:rsid w:val="00140896"/>
    <w:rsid w:val="001413C7"/>
    <w:rsid w:val="00144BF1"/>
    <w:rsid w:val="001460AE"/>
    <w:rsid w:val="00147CB9"/>
    <w:rsid w:val="00152E19"/>
    <w:rsid w:val="00153CCE"/>
    <w:rsid w:val="00153EC3"/>
    <w:rsid w:val="00153F89"/>
    <w:rsid w:val="001548E4"/>
    <w:rsid w:val="001552FA"/>
    <w:rsid w:val="00156AA1"/>
    <w:rsid w:val="001607B6"/>
    <w:rsid w:val="00160DCC"/>
    <w:rsid w:val="001621AE"/>
    <w:rsid w:val="00167230"/>
    <w:rsid w:val="001673E0"/>
    <w:rsid w:val="00170FC6"/>
    <w:rsid w:val="00171D8E"/>
    <w:rsid w:val="001723F5"/>
    <w:rsid w:val="00172D3A"/>
    <w:rsid w:val="001737C6"/>
    <w:rsid w:val="001737F4"/>
    <w:rsid w:val="001765CE"/>
    <w:rsid w:val="00177D41"/>
    <w:rsid w:val="001853A4"/>
    <w:rsid w:val="00186E7F"/>
    <w:rsid w:val="0019039D"/>
    <w:rsid w:val="00193F5F"/>
    <w:rsid w:val="00193FAF"/>
    <w:rsid w:val="00196C48"/>
    <w:rsid w:val="001A258C"/>
    <w:rsid w:val="001A25F2"/>
    <w:rsid w:val="001A2E81"/>
    <w:rsid w:val="001B3F0C"/>
    <w:rsid w:val="001B4171"/>
    <w:rsid w:val="001B6F6B"/>
    <w:rsid w:val="001B7F95"/>
    <w:rsid w:val="001C0AE0"/>
    <w:rsid w:val="001C5D07"/>
    <w:rsid w:val="001D21FF"/>
    <w:rsid w:val="001D2B9B"/>
    <w:rsid w:val="001D4CE6"/>
    <w:rsid w:val="001D7098"/>
    <w:rsid w:val="001D7503"/>
    <w:rsid w:val="001D7AFF"/>
    <w:rsid w:val="001E1BBC"/>
    <w:rsid w:val="001E213A"/>
    <w:rsid w:val="001E258C"/>
    <w:rsid w:val="001E5839"/>
    <w:rsid w:val="001E6FF6"/>
    <w:rsid w:val="001F1733"/>
    <w:rsid w:val="001F43C4"/>
    <w:rsid w:val="00200E74"/>
    <w:rsid w:val="00201D0D"/>
    <w:rsid w:val="002068D5"/>
    <w:rsid w:val="00213E51"/>
    <w:rsid w:val="00215510"/>
    <w:rsid w:val="002203FD"/>
    <w:rsid w:val="002204D6"/>
    <w:rsid w:val="002204D7"/>
    <w:rsid w:val="002206E2"/>
    <w:rsid w:val="002211F9"/>
    <w:rsid w:val="00222351"/>
    <w:rsid w:val="002238A3"/>
    <w:rsid w:val="002241D8"/>
    <w:rsid w:val="00230152"/>
    <w:rsid w:val="00230625"/>
    <w:rsid w:val="002323AB"/>
    <w:rsid w:val="002325BF"/>
    <w:rsid w:val="002330EA"/>
    <w:rsid w:val="002342CF"/>
    <w:rsid w:val="00235346"/>
    <w:rsid w:val="00237DFA"/>
    <w:rsid w:val="0024169F"/>
    <w:rsid w:val="0024335D"/>
    <w:rsid w:val="00254A90"/>
    <w:rsid w:val="002567A6"/>
    <w:rsid w:val="002612CE"/>
    <w:rsid w:val="00262FFF"/>
    <w:rsid w:val="00266CFC"/>
    <w:rsid w:val="0027219D"/>
    <w:rsid w:val="00274B51"/>
    <w:rsid w:val="00277C13"/>
    <w:rsid w:val="00281ADF"/>
    <w:rsid w:val="002846B3"/>
    <w:rsid w:val="00284DF4"/>
    <w:rsid w:val="00290088"/>
    <w:rsid w:val="00292008"/>
    <w:rsid w:val="002A0666"/>
    <w:rsid w:val="002A0F39"/>
    <w:rsid w:val="002A587A"/>
    <w:rsid w:val="002A5FB1"/>
    <w:rsid w:val="002A65E6"/>
    <w:rsid w:val="002A6ED0"/>
    <w:rsid w:val="002A7B6F"/>
    <w:rsid w:val="002B0D2C"/>
    <w:rsid w:val="002B1A6D"/>
    <w:rsid w:val="002B365C"/>
    <w:rsid w:val="002B76D5"/>
    <w:rsid w:val="002C1E10"/>
    <w:rsid w:val="002C3BE4"/>
    <w:rsid w:val="002C4EB8"/>
    <w:rsid w:val="002D0A07"/>
    <w:rsid w:val="002D3869"/>
    <w:rsid w:val="002D3A9E"/>
    <w:rsid w:val="002D55D5"/>
    <w:rsid w:val="002D5BD4"/>
    <w:rsid w:val="002D6257"/>
    <w:rsid w:val="002E0FB7"/>
    <w:rsid w:val="002E28A6"/>
    <w:rsid w:val="002E6940"/>
    <w:rsid w:val="002F3704"/>
    <w:rsid w:val="002F4DD7"/>
    <w:rsid w:val="002F642C"/>
    <w:rsid w:val="002F75F8"/>
    <w:rsid w:val="00300953"/>
    <w:rsid w:val="003035CA"/>
    <w:rsid w:val="00310F64"/>
    <w:rsid w:val="00312430"/>
    <w:rsid w:val="0031350E"/>
    <w:rsid w:val="00314D6F"/>
    <w:rsid w:val="0031657C"/>
    <w:rsid w:val="003170AA"/>
    <w:rsid w:val="00317BCA"/>
    <w:rsid w:val="00320444"/>
    <w:rsid w:val="00320D8B"/>
    <w:rsid w:val="00321866"/>
    <w:rsid w:val="00321956"/>
    <w:rsid w:val="003224F5"/>
    <w:rsid w:val="003235BA"/>
    <w:rsid w:val="0032665B"/>
    <w:rsid w:val="0033179F"/>
    <w:rsid w:val="00331C2A"/>
    <w:rsid w:val="00333F49"/>
    <w:rsid w:val="00334DAE"/>
    <w:rsid w:val="0034030C"/>
    <w:rsid w:val="0034612A"/>
    <w:rsid w:val="003503C8"/>
    <w:rsid w:val="003507C3"/>
    <w:rsid w:val="00350947"/>
    <w:rsid w:val="0035269D"/>
    <w:rsid w:val="00352E49"/>
    <w:rsid w:val="00355C40"/>
    <w:rsid w:val="00361502"/>
    <w:rsid w:val="00362959"/>
    <w:rsid w:val="00365ABB"/>
    <w:rsid w:val="00365B05"/>
    <w:rsid w:val="00366FA7"/>
    <w:rsid w:val="00370EB1"/>
    <w:rsid w:val="00371550"/>
    <w:rsid w:val="003727D6"/>
    <w:rsid w:val="003745BD"/>
    <w:rsid w:val="003766C2"/>
    <w:rsid w:val="003772F1"/>
    <w:rsid w:val="00382706"/>
    <w:rsid w:val="00382DB3"/>
    <w:rsid w:val="00384371"/>
    <w:rsid w:val="00385C87"/>
    <w:rsid w:val="00392C6F"/>
    <w:rsid w:val="0039344A"/>
    <w:rsid w:val="00393887"/>
    <w:rsid w:val="003977E1"/>
    <w:rsid w:val="003A05EB"/>
    <w:rsid w:val="003A064E"/>
    <w:rsid w:val="003A383F"/>
    <w:rsid w:val="003A3E02"/>
    <w:rsid w:val="003B1F00"/>
    <w:rsid w:val="003B6E13"/>
    <w:rsid w:val="003B76E8"/>
    <w:rsid w:val="003C3051"/>
    <w:rsid w:val="003C3984"/>
    <w:rsid w:val="003C4DBC"/>
    <w:rsid w:val="003D03FC"/>
    <w:rsid w:val="003D14D3"/>
    <w:rsid w:val="003D158E"/>
    <w:rsid w:val="003D1856"/>
    <w:rsid w:val="003D2D7C"/>
    <w:rsid w:val="003D30F5"/>
    <w:rsid w:val="003D5588"/>
    <w:rsid w:val="003D5925"/>
    <w:rsid w:val="003E0D63"/>
    <w:rsid w:val="003E1B35"/>
    <w:rsid w:val="003F393A"/>
    <w:rsid w:val="003F4D05"/>
    <w:rsid w:val="003F4E49"/>
    <w:rsid w:val="003F621D"/>
    <w:rsid w:val="003F6BC0"/>
    <w:rsid w:val="003F799B"/>
    <w:rsid w:val="0040036C"/>
    <w:rsid w:val="00401091"/>
    <w:rsid w:val="00401FF4"/>
    <w:rsid w:val="00404728"/>
    <w:rsid w:val="00404921"/>
    <w:rsid w:val="00404BDF"/>
    <w:rsid w:val="0041299D"/>
    <w:rsid w:val="00423162"/>
    <w:rsid w:val="004232D6"/>
    <w:rsid w:val="00423682"/>
    <w:rsid w:val="004251AD"/>
    <w:rsid w:val="0042620C"/>
    <w:rsid w:val="00426AD8"/>
    <w:rsid w:val="0042733B"/>
    <w:rsid w:val="004277A5"/>
    <w:rsid w:val="00430127"/>
    <w:rsid w:val="00443222"/>
    <w:rsid w:val="00443D9B"/>
    <w:rsid w:val="00445231"/>
    <w:rsid w:val="0044567D"/>
    <w:rsid w:val="00450F84"/>
    <w:rsid w:val="00452203"/>
    <w:rsid w:val="00454692"/>
    <w:rsid w:val="00455C3E"/>
    <w:rsid w:val="00462887"/>
    <w:rsid w:val="00462C9C"/>
    <w:rsid w:val="004632D9"/>
    <w:rsid w:val="0046410C"/>
    <w:rsid w:val="004658D0"/>
    <w:rsid w:val="00467760"/>
    <w:rsid w:val="00472EA7"/>
    <w:rsid w:val="004733B1"/>
    <w:rsid w:val="00473437"/>
    <w:rsid w:val="004736D5"/>
    <w:rsid w:val="0048454D"/>
    <w:rsid w:val="0048502F"/>
    <w:rsid w:val="00487706"/>
    <w:rsid w:val="00490827"/>
    <w:rsid w:val="00491709"/>
    <w:rsid w:val="00495848"/>
    <w:rsid w:val="00495BEE"/>
    <w:rsid w:val="00497870"/>
    <w:rsid w:val="00497C06"/>
    <w:rsid w:val="004A1F77"/>
    <w:rsid w:val="004B13CB"/>
    <w:rsid w:val="004B2AEE"/>
    <w:rsid w:val="004B4349"/>
    <w:rsid w:val="004B7195"/>
    <w:rsid w:val="004C02BB"/>
    <w:rsid w:val="004C0DC2"/>
    <w:rsid w:val="004C11E3"/>
    <w:rsid w:val="004C1ECA"/>
    <w:rsid w:val="004C2F07"/>
    <w:rsid w:val="004C4C86"/>
    <w:rsid w:val="004C5CF1"/>
    <w:rsid w:val="004D2FFF"/>
    <w:rsid w:val="004D466C"/>
    <w:rsid w:val="004D46A5"/>
    <w:rsid w:val="004D529A"/>
    <w:rsid w:val="004D78B1"/>
    <w:rsid w:val="004E0C08"/>
    <w:rsid w:val="004E1E02"/>
    <w:rsid w:val="004E2507"/>
    <w:rsid w:val="004E275F"/>
    <w:rsid w:val="004E2D8F"/>
    <w:rsid w:val="004E2FEE"/>
    <w:rsid w:val="004F0796"/>
    <w:rsid w:val="004F218B"/>
    <w:rsid w:val="004F3008"/>
    <w:rsid w:val="004F5A0F"/>
    <w:rsid w:val="004F5CCD"/>
    <w:rsid w:val="004F6ABE"/>
    <w:rsid w:val="004F6D1B"/>
    <w:rsid w:val="004F7E4A"/>
    <w:rsid w:val="00501F1D"/>
    <w:rsid w:val="00502728"/>
    <w:rsid w:val="005034A2"/>
    <w:rsid w:val="005074FE"/>
    <w:rsid w:val="005076E5"/>
    <w:rsid w:val="00507C73"/>
    <w:rsid w:val="00511652"/>
    <w:rsid w:val="00511DD2"/>
    <w:rsid w:val="00514464"/>
    <w:rsid w:val="0051568F"/>
    <w:rsid w:val="00516523"/>
    <w:rsid w:val="00516F51"/>
    <w:rsid w:val="0051702F"/>
    <w:rsid w:val="0051781D"/>
    <w:rsid w:val="00517C87"/>
    <w:rsid w:val="005204F9"/>
    <w:rsid w:val="00520FF9"/>
    <w:rsid w:val="00523BD5"/>
    <w:rsid w:val="00526671"/>
    <w:rsid w:val="0052778B"/>
    <w:rsid w:val="00527997"/>
    <w:rsid w:val="00527DEC"/>
    <w:rsid w:val="00527E7E"/>
    <w:rsid w:val="005335E7"/>
    <w:rsid w:val="00537970"/>
    <w:rsid w:val="00537E6E"/>
    <w:rsid w:val="005400B0"/>
    <w:rsid w:val="0054183E"/>
    <w:rsid w:val="00544AD0"/>
    <w:rsid w:val="0054793A"/>
    <w:rsid w:val="00547DA4"/>
    <w:rsid w:val="005539DA"/>
    <w:rsid w:val="00554BBC"/>
    <w:rsid w:val="0055705B"/>
    <w:rsid w:val="0055784F"/>
    <w:rsid w:val="00567127"/>
    <w:rsid w:val="00567307"/>
    <w:rsid w:val="00571AA7"/>
    <w:rsid w:val="005739EC"/>
    <w:rsid w:val="00574404"/>
    <w:rsid w:val="00575657"/>
    <w:rsid w:val="0057681B"/>
    <w:rsid w:val="0057744D"/>
    <w:rsid w:val="00577EC4"/>
    <w:rsid w:val="0059005C"/>
    <w:rsid w:val="00591DFC"/>
    <w:rsid w:val="00592C49"/>
    <w:rsid w:val="0059388F"/>
    <w:rsid w:val="00594855"/>
    <w:rsid w:val="005954EA"/>
    <w:rsid w:val="005960E6"/>
    <w:rsid w:val="005A052C"/>
    <w:rsid w:val="005A205B"/>
    <w:rsid w:val="005A31FA"/>
    <w:rsid w:val="005A5FF2"/>
    <w:rsid w:val="005A6C08"/>
    <w:rsid w:val="005A6C3D"/>
    <w:rsid w:val="005B005C"/>
    <w:rsid w:val="005B0382"/>
    <w:rsid w:val="005B1BF4"/>
    <w:rsid w:val="005B33AE"/>
    <w:rsid w:val="005C1345"/>
    <w:rsid w:val="005C1496"/>
    <w:rsid w:val="005C2149"/>
    <w:rsid w:val="005C31D7"/>
    <w:rsid w:val="005C3C63"/>
    <w:rsid w:val="005C7D34"/>
    <w:rsid w:val="005D25CD"/>
    <w:rsid w:val="005D5D17"/>
    <w:rsid w:val="005D6846"/>
    <w:rsid w:val="005D6C7C"/>
    <w:rsid w:val="005D6CB7"/>
    <w:rsid w:val="005D6E67"/>
    <w:rsid w:val="005D6FE5"/>
    <w:rsid w:val="005D718E"/>
    <w:rsid w:val="005E1510"/>
    <w:rsid w:val="005E18E2"/>
    <w:rsid w:val="005E2058"/>
    <w:rsid w:val="005E3EDE"/>
    <w:rsid w:val="005E461F"/>
    <w:rsid w:val="005E5218"/>
    <w:rsid w:val="005E7EC6"/>
    <w:rsid w:val="005F23DA"/>
    <w:rsid w:val="005F4E4F"/>
    <w:rsid w:val="006011E8"/>
    <w:rsid w:val="006013BA"/>
    <w:rsid w:val="0060447B"/>
    <w:rsid w:val="00604C67"/>
    <w:rsid w:val="0060524D"/>
    <w:rsid w:val="006070AD"/>
    <w:rsid w:val="00611DB8"/>
    <w:rsid w:val="0061492D"/>
    <w:rsid w:val="00623841"/>
    <w:rsid w:val="0062393C"/>
    <w:rsid w:val="006246E2"/>
    <w:rsid w:val="00625CC6"/>
    <w:rsid w:val="006303C9"/>
    <w:rsid w:val="00633C4B"/>
    <w:rsid w:val="00633EAE"/>
    <w:rsid w:val="00635FDF"/>
    <w:rsid w:val="0063721A"/>
    <w:rsid w:val="00637776"/>
    <w:rsid w:val="0064410B"/>
    <w:rsid w:val="00646C5B"/>
    <w:rsid w:val="00650EF0"/>
    <w:rsid w:val="006518D8"/>
    <w:rsid w:val="00651BB3"/>
    <w:rsid w:val="006527C1"/>
    <w:rsid w:val="0065691F"/>
    <w:rsid w:val="006570D5"/>
    <w:rsid w:val="00660D2F"/>
    <w:rsid w:val="00663CFF"/>
    <w:rsid w:val="00663E3D"/>
    <w:rsid w:val="00666AFC"/>
    <w:rsid w:val="00670126"/>
    <w:rsid w:val="006721B2"/>
    <w:rsid w:val="00675F80"/>
    <w:rsid w:val="006766A4"/>
    <w:rsid w:val="006773DC"/>
    <w:rsid w:val="0067771A"/>
    <w:rsid w:val="00681815"/>
    <w:rsid w:val="006824F5"/>
    <w:rsid w:val="0068280A"/>
    <w:rsid w:val="006828F5"/>
    <w:rsid w:val="006832AE"/>
    <w:rsid w:val="006909FF"/>
    <w:rsid w:val="00690C87"/>
    <w:rsid w:val="00691532"/>
    <w:rsid w:val="00694A10"/>
    <w:rsid w:val="006A4BE2"/>
    <w:rsid w:val="006A5FFE"/>
    <w:rsid w:val="006A683C"/>
    <w:rsid w:val="006A6D80"/>
    <w:rsid w:val="006B15A6"/>
    <w:rsid w:val="006B250A"/>
    <w:rsid w:val="006B3988"/>
    <w:rsid w:val="006B4822"/>
    <w:rsid w:val="006B48AE"/>
    <w:rsid w:val="006C4BCB"/>
    <w:rsid w:val="006D2636"/>
    <w:rsid w:val="006D5C43"/>
    <w:rsid w:val="006E3433"/>
    <w:rsid w:val="006E53AF"/>
    <w:rsid w:val="006F0FCE"/>
    <w:rsid w:val="006F307D"/>
    <w:rsid w:val="006F41FB"/>
    <w:rsid w:val="006F6A29"/>
    <w:rsid w:val="00700339"/>
    <w:rsid w:val="00701833"/>
    <w:rsid w:val="007028BB"/>
    <w:rsid w:val="007040AA"/>
    <w:rsid w:val="00704859"/>
    <w:rsid w:val="00704A0F"/>
    <w:rsid w:val="00704ABF"/>
    <w:rsid w:val="00705FD9"/>
    <w:rsid w:val="007126EF"/>
    <w:rsid w:val="007246AB"/>
    <w:rsid w:val="007251DA"/>
    <w:rsid w:val="00725290"/>
    <w:rsid w:val="00725B4C"/>
    <w:rsid w:val="007316CD"/>
    <w:rsid w:val="00732702"/>
    <w:rsid w:val="007377E4"/>
    <w:rsid w:val="00741207"/>
    <w:rsid w:val="007418A3"/>
    <w:rsid w:val="00742CA6"/>
    <w:rsid w:val="00742D5C"/>
    <w:rsid w:val="00743987"/>
    <w:rsid w:val="0074432A"/>
    <w:rsid w:val="00746537"/>
    <w:rsid w:val="00747CDA"/>
    <w:rsid w:val="00750E97"/>
    <w:rsid w:val="00753081"/>
    <w:rsid w:val="0075649B"/>
    <w:rsid w:val="00756666"/>
    <w:rsid w:val="00756DDD"/>
    <w:rsid w:val="0076045D"/>
    <w:rsid w:val="00760AD7"/>
    <w:rsid w:val="007630B1"/>
    <w:rsid w:val="00763FB4"/>
    <w:rsid w:val="007640CE"/>
    <w:rsid w:val="00764A58"/>
    <w:rsid w:val="00765732"/>
    <w:rsid w:val="007717B5"/>
    <w:rsid w:val="007721CA"/>
    <w:rsid w:val="00773F02"/>
    <w:rsid w:val="007764D5"/>
    <w:rsid w:val="00776DBF"/>
    <w:rsid w:val="00781531"/>
    <w:rsid w:val="00783CEB"/>
    <w:rsid w:val="00784D9A"/>
    <w:rsid w:val="00785CCA"/>
    <w:rsid w:val="007A2F72"/>
    <w:rsid w:val="007A3CA8"/>
    <w:rsid w:val="007A3FA4"/>
    <w:rsid w:val="007B0189"/>
    <w:rsid w:val="007B1374"/>
    <w:rsid w:val="007B1C88"/>
    <w:rsid w:val="007B3496"/>
    <w:rsid w:val="007B4A50"/>
    <w:rsid w:val="007B4C5B"/>
    <w:rsid w:val="007B5639"/>
    <w:rsid w:val="007C1686"/>
    <w:rsid w:val="007C2828"/>
    <w:rsid w:val="007C2B0D"/>
    <w:rsid w:val="007C3CF5"/>
    <w:rsid w:val="007C3D65"/>
    <w:rsid w:val="007C7A3A"/>
    <w:rsid w:val="007D2F38"/>
    <w:rsid w:val="007D3BBD"/>
    <w:rsid w:val="007D3DAD"/>
    <w:rsid w:val="007D3DFA"/>
    <w:rsid w:val="007D4188"/>
    <w:rsid w:val="007D75A9"/>
    <w:rsid w:val="007D771D"/>
    <w:rsid w:val="007E0E6C"/>
    <w:rsid w:val="007E1376"/>
    <w:rsid w:val="007E1FA4"/>
    <w:rsid w:val="007E3CCA"/>
    <w:rsid w:val="007E4C57"/>
    <w:rsid w:val="007E7521"/>
    <w:rsid w:val="007F37BF"/>
    <w:rsid w:val="007F3B39"/>
    <w:rsid w:val="007F6C25"/>
    <w:rsid w:val="007F76A6"/>
    <w:rsid w:val="008002E5"/>
    <w:rsid w:val="00800FDB"/>
    <w:rsid w:val="00801B16"/>
    <w:rsid w:val="00805441"/>
    <w:rsid w:val="008119EF"/>
    <w:rsid w:val="00812E60"/>
    <w:rsid w:val="00813BE2"/>
    <w:rsid w:val="00813EEE"/>
    <w:rsid w:val="0081402C"/>
    <w:rsid w:val="00815904"/>
    <w:rsid w:val="00816234"/>
    <w:rsid w:val="00817800"/>
    <w:rsid w:val="00821167"/>
    <w:rsid w:val="0083017A"/>
    <w:rsid w:val="008311F3"/>
    <w:rsid w:val="00832756"/>
    <w:rsid w:val="00835280"/>
    <w:rsid w:val="00837736"/>
    <w:rsid w:val="008407B2"/>
    <w:rsid w:val="008465BB"/>
    <w:rsid w:val="008504BB"/>
    <w:rsid w:val="00852FDF"/>
    <w:rsid w:val="008560C7"/>
    <w:rsid w:val="00861E4F"/>
    <w:rsid w:val="00862CD5"/>
    <w:rsid w:val="0086303D"/>
    <w:rsid w:val="0086332F"/>
    <w:rsid w:val="00863453"/>
    <w:rsid w:val="00863C34"/>
    <w:rsid w:val="008642EC"/>
    <w:rsid w:val="00867315"/>
    <w:rsid w:val="00872A81"/>
    <w:rsid w:val="00872B7F"/>
    <w:rsid w:val="00876494"/>
    <w:rsid w:val="008765C6"/>
    <w:rsid w:val="00876B96"/>
    <w:rsid w:val="00882452"/>
    <w:rsid w:val="008844EC"/>
    <w:rsid w:val="008848E6"/>
    <w:rsid w:val="0088506C"/>
    <w:rsid w:val="00893A02"/>
    <w:rsid w:val="008A0F2F"/>
    <w:rsid w:val="008A337A"/>
    <w:rsid w:val="008A78B7"/>
    <w:rsid w:val="008B1D18"/>
    <w:rsid w:val="008B50BD"/>
    <w:rsid w:val="008C1B37"/>
    <w:rsid w:val="008C2FA6"/>
    <w:rsid w:val="008C4375"/>
    <w:rsid w:val="008C4C41"/>
    <w:rsid w:val="008C4EFA"/>
    <w:rsid w:val="008C5A37"/>
    <w:rsid w:val="008C5FD9"/>
    <w:rsid w:val="008D0E9D"/>
    <w:rsid w:val="008D272F"/>
    <w:rsid w:val="008D39E9"/>
    <w:rsid w:val="008D47AA"/>
    <w:rsid w:val="008E067F"/>
    <w:rsid w:val="008E0BA6"/>
    <w:rsid w:val="008E0BEF"/>
    <w:rsid w:val="008E30AE"/>
    <w:rsid w:val="008E66BE"/>
    <w:rsid w:val="008F0325"/>
    <w:rsid w:val="008F1E9A"/>
    <w:rsid w:val="008F4045"/>
    <w:rsid w:val="00900C48"/>
    <w:rsid w:val="00902425"/>
    <w:rsid w:val="009025BA"/>
    <w:rsid w:val="00904C70"/>
    <w:rsid w:val="00906A96"/>
    <w:rsid w:val="00907032"/>
    <w:rsid w:val="00907A8B"/>
    <w:rsid w:val="009108B7"/>
    <w:rsid w:val="009151A6"/>
    <w:rsid w:val="00915E3D"/>
    <w:rsid w:val="00916AA4"/>
    <w:rsid w:val="009206E0"/>
    <w:rsid w:val="00922061"/>
    <w:rsid w:val="009226D7"/>
    <w:rsid w:val="00923304"/>
    <w:rsid w:val="00923A74"/>
    <w:rsid w:val="00926250"/>
    <w:rsid w:val="00927F65"/>
    <w:rsid w:val="00930C2A"/>
    <w:rsid w:val="00934503"/>
    <w:rsid w:val="00934B35"/>
    <w:rsid w:val="00937248"/>
    <w:rsid w:val="009373BD"/>
    <w:rsid w:val="009377D9"/>
    <w:rsid w:val="00937E1D"/>
    <w:rsid w:val="00941774"/>
    <w:rsid w:val="00942A81"/>
    <w:rsid w:val="00943372"/>
    <w:rsid w:val="00944E8A"/>
    <w:rsid w:val="00950818"/>
    <w:rsid w:val="00951294"/>
    <w:rsid w:val="0095432F"/>
    <w:rsid w:val="00957160"/>
    <w:rsid w:val="00957F50"/>
    <w:rsid w:val="009641CA"/>
    <w:rsid w:val="009643FF"/>
    <w:rsid w:val="0096470B"/>
    <w:rsid w:val="009662F7"/>
    <w:rsid w:val="009674B4"/>
    <w:rsid w:val="00970557"/>
    <w:rsid w:val="00970CCC"/>
    <w:rsid w:val="00971D8D"/>
    <w:rsid w:val="009724FF"/>
    <w:rsid w:val="00972EA8"/>
    <w:rsid w:val="00974820"/>
    <w:rsid w:val="0097679C"/>
    <w:rsid w:val="009818DC"/>
    <w:rsid w:val="0098193A"/>
    <w:rsid w:val="00981F55"/>
    <w:rsid w:val="0099285E"/>
    <w:rsid w:val="00993CE6"/>
    <w:rsid w:val="009953C2"/>
    <w:rsid w:val="00995DD3"/>
    <w:rsid w:val="009A04AD"/>
    <w:rsid w:val="009A3FDE"/>
    <w:rsid w:val="009A4728"/>
    <w:rsid w:val="009A5BDF"/>
    <w:rsid w:val="009B009E"/>
    <w:rsid w:val="009B2F36"/>
    <w:rsid w:val="009B6FDA"/>
    <w:rsid w:val="009B7F73"/>
    <w:rsid w:val="009C197B"/>
    <w:rsid w:val="009C1B6F"/>
    <w:rsid w:val="009C3807"/>
    <w:rsid w:val="009C5EB0"/>
    <w:rsid w:val="009C63B2"/>
    <w:rsid w:val="009C7B13"/>
    <w:rsid w:val="009D0513"/>
    <w:rsid w:val="009D1AF5"/>
    <w:rsid w:val="009D2D68"/>
    <w:rsid w:val="009D4459"/>
    <w:rsid w:val="009D6971"/>
    <w:rsid w:val="009E0D92"/>
    <w:rsid w:val="009E3728"/>
    <w:rsid w:val="009E3BEE"/>
    <w:rsid w:val="009E4F20"/>
    <w:rsid w:val="009E6913"/>
    <w:rsid w:val="009F2D47"/>
    <w:rsid w:val="00A0286D"/>
    <w:rsid w:val="00A04EFA"/>
    <w:rsid w:val="00A05114"/>
    <w:rsid w:val="00A0562D"/>
    <w:rsid w:val="00A059EF"/>
    <w:rsid w:val="00A139E8"/>
    <w:rsid w:val="00A1440A"/>
    <w:rsid w:val="00A16359"/>
    <w:rsid w:val="00A17C45"/>
    <w:rsid w:val="00A214DA"/>
    <w:rsid w:val="00A22A84"/>
    <w:rsid w:val="00A23040"/>
    <w:rsid w:val="00A30803"/>
    <w:rsid w:val="00A328B1"/>
    <w:rsid w:val="00A4260B"/>
    <w:rsid w:val="00A42835"/>
    <w:rsid w:val="00A47458"/>
    <w:rsid w:val="00A47CDD"/>
    <w:rsid w:val="00A51375"/>
    <w:rsid w:val="00A51697"/>
    <w:rsid w:val="00A517E4"/>
    <w:rsid w:val="00A53D59"/>
    <w:rsid w:val="00A543D3"/>
    <w:rsid w:val="00A607ED"/>
    <w:rsid w:val="00A6187D"/>
    <w:rsid w:val="00A62026"/>
    <w:rsid w:val="00A62A9C"/>
    <w:rsid w:val="00A63179"/>
    <w:rsid w:val="00A641C4"/>
    <w:rsid w:val="00A6515D"/>
    <w:rsid w:val="00A66CB4"/>
    <w:rsid w:val="00A672BF"/>
    <w:rsid w:val="00A6759D"/>
    <w:rsid w:val="00A70BF3"/>
    <w:rsid w:val="00A7185B"/>
    <w:rsid w:val="00A720D6"/>
    <w:rsid w:val="00A7541A"/>
    <w:rsid w:val="00A75D8B"/>
    <w:rsid w:val="00A809C0"/>
    <w:rsid w:val="00A81163"/>
    <w:rsid w:val="00A83604"/>
    <w:rsid w:val="00A8592F"/>
    <w:rsid w:val="00A90228"/>
    <w:rsid w:val="00A90446"/>
    <w:rsid w:val="00A90CF3"/>
    <w:rsid w:val="00A93441"/>
    <w:rsid w:val="00A95B77"/>
    <w:rsid w:val="00A965FB"/>
    <w:rsid w:val="00AA1029"/>
    <w:rsid w:val="00AA13F7"/>
    <w:rsid w:val="00AA1657"/>
    <w:rsid w:val="00AA47D9"/>
    <w:rsid w:val="00AA4B40"/>
    <w:rsid w:val="00AA50B8"/>
    <w:rsid w:val="00AB0555"/>
    <w:rsid w:val="00AB1646"/>
    <w:rsid w:val="00AB30DE"/>
    <w:rsid w:val="00AB34B7"/>
    <w:rsid w:val="00AB43C3"/>
    <w:rsid w:val="00AB603A"/>
    <w:rsid w:val="00AB763E"/>
    <w:rsid w:val="00AC3D41"/>
    <w:rsid w:val="00AC47FD"/>
    <w:rsid w:val="00AC7640"/>
    <w:rsid w:val="00AD02C0"/>
    <w:rsid w:val="00AD031F"/>
    <w:rsid w:val="00AD6036"/>
    <w:rsid w:val="00AD67E5"/>
    <w:rsid w:val="00AD7706"/>
    <w:rsid w:val="00AE08B4"/>
    <w:rsid w:val="00AE1D6B"/>
    <w:rsid w:val="00AE3444"/>
    <w:rsid w:val="00AE56E3"/>
    <w:rsid w:val="00AF0193"/>
    <w:rsid w:val="00AF04E5"/>
    <w:rsid w:val="00AF3912"/>
    <w:rsid w:val="00AF54E5"/>
    <w:rsid w:val="00AF7243"/>
    <w:rsid w:val="00B01758"/>
    <w:rsid w:val="00B017F0"/>
    <w:rsid w:val="00B01ECF"/>
    <w:rsid w:val="00B05EF0"/>
    <w:rsid w:val="00B06B41"/>
    <w:rsid w:val="00B1020A"/>
    <w:rsid w:val="00B12C33"/>
    <w:rsid w:val="00B137E7"/>
    <w:rsid w:val="00B205DE"/>
    <w:rsid w:val="00B206D8"/>
    <w:rsid w:val="00B24B82"/>
    <w:rsid w:val="00B24D4F"/>
    <w:rsid w:val="00B24F1F"/>
    <w:rsid w:val="00B26602"/>
    <w:rsid w:val="00B27708"/>
    <w:rsid w:val="00B27B91"/>
    <w:rsid w:val="00B304A5"/>
    <w:rsid w:val="00B326B2"/>
    <w:rsid w:val="00B33BFC"/>
    <w:rsid w:val="00B34B7F"/>
    <w:rsid w:val="00B44E9C"/>
    <w:rsid w:val="00B461EC"/>
    <w:rsid w:val="00B51E10"/>
    <w:rsid w:val="00B52540"/>
    <w:rsid w:val="00B52A44"/>
    <w:rsid w:val="00B537F5"/>
    <w:rsid w:val="00B601A1"/>
    <w:rsid w:val="00B6089D"/>
    <w:rsid w:val="00B61CC6"/>
    <w:rsid w:val="00B6254A"/>
    <w:rsid w:val="00B67657"/>
    <w:rsid w:val="00B72856"/>
    <w:rsid w:val="00B76E34"/>
    <w:rsid w:val="00B77D0D"/>
    <w:rsid w:val="00B809E1"/>
    <w:rsid w:val="00B811FD"/>
    <w:rsid w:val="00B82820"/>
    <w:rsid w:val="00B82F5C"/>
    <w:rsid w:val="00B83385"/>
    <w:rsid w:val="00B866B2"/>
    <w:rsid w:val="00B9006F"/>
    <w:rsid w:val="00B90405"/>
    <w:rsid w:val="00B91896"/>
    <w:rsid w:val="00B92214"/>
    <w:rsid w:val="00B942B1"/>
    <w:rsid w:val="00BA0848"/>
    <w:rsid w:val="00BA0B0D"/>
    <w:rsid w:val="00BA0DBC"/>
    <w:rsid w:val="00BA1AEB"/>
    <w:rsid w:val="00BA2912"/>
    <w:rsid w:val="00BA350D"/>
    <w:rsid w:val="00BA4AE4"/>
    <w:rsid w:val="00BA61BA"/>
    <w:rsid w:val="00BA717C"/>
    <w:rsid w:val="00BA78B6"/>
    <w:rsid w:val="00BA793F"/>
    <w:rsid w:val="00BA7A3A"/>
    <w:rsid w:val="00BB01A2"/>
    <w:rsid w:val="00BB061D"/>
    <w:rsid w:val="00BB2B5F"/>
    <w:rsid w:val="00BB5EB2"/>
    <w:rsid w:val="00BC0755"/>
    <w:rsid w:val="00BC1696"/>
    <w:rsid w:val="00BC5CA6"/>
    <w:rsid w:val="00BD09FB"/>
    <w:rsid w:val="00BD1D6B"/>
    <w:rsid w:val="00BD1F40"/>
    <w:rsid w:val="00BD2F7D"/>
    <w:rsid w:val="00BD5201"/>
    <w:rsid w:val="00BD6290"/>
    <w:rsid w:val="00BD62CC"/>
    <w:rsid w:val="00BD6482"/>
    <w:rsid w:val="00BD6999"/>
    <w:rsid w:val="00BE3F00"/>
    <w:rsid w:val="00BE42E7"/>
    <w:rsid w:val="00BE62EC"/>
    <w:rsid w:val="00BE66E0"/>
    <w:rsid w:val="00BF3B07"/>
    <w:rsid w:val="00BF4439"/>
    <w:rsid w:val="00BF7494"/>
    <w:rsid w:val="00BF7603"/>
    <w:rsid w:val="00C00CD9"/>
    <w:rsid w:val="00C0160B"/>
    <w:rsid w:val="00C024BF"/>
    <w:rsid w:val="00C04A9C"/>
    <w:rsid w:val="00C07708"/>
    <w:rsid w:val="00C102D3"/>
    <w:rsid w:val="00C11FE1"/>
    <w:rsid w:val="00C171DE"/>
    <w:rsid w:val="00C21390"/>
    <w:rsid w:val="00C22B91"/>
    <w:rsid w:val="00C230CA"/>
    <w:rsid w:val="00C23379"/>
    <w:rsid w:val="00C27337"/>
    <w:rsid w:val="00C300BF"/>
    <w:rsid w:val="00C30B63"/>
    <w:rsid w:val="00C320D5"/>
    <w:rsid w:val="00C34B91"/>
    <w:rsid w:val="00C36706"/>
    <w:rsid w:val="00C37637"/>
    <w:rsid w:val="00C42FDE"/>
    <w:rsid w:val="00C43D71"/>
    <w:rsid w:val="00C474EC"/>
    <w:rsid w:val="00C5308E"/>
    <w:rsid w:val="00C5490A"/>
    <w:rsid w:val="00C567EF"/>
    <w:rsid w:val="00C60613"/>
    <w:rsid w:val="00C60F99"/>
    <w:rsid w:val="00C66C1F"/>
    <w:rsid w:val="00C671FE"/>
    <w:rsid w:val="00C672AD"/>
    <w:rsid w:val="00C67E68"/>
    <w:rsid w:val="00C707F1"/>
    <w:rsid w:val="00C71D34"/>
    <w:rsid w:val="00C7354B"/>
    <w:rsid w:val="00C744E7"/>
    <w:rsid w:val="00C752F3"/>
    <w:rsid w:val="00C81CF5"/>
    <w:rsid w:val="00C81F37"/>
    <w:rsid w:val="00C82A8C"/>
    <w:rsid w:val="00C8331A"/>
    <w:rsid w:val="00C863A0"/>
    <w:rsid w:val="00C864E1"/>
    <w:rsid w:val="00C86A33"/>
    <w:rsid w:val="00C86F20"/>
    <w:rsid w:val="00C919C6"/>
    <w:rsid w:val="00C91C82"/>
    <w:rsid w:val="00C9386C"/>
    <w:rsid w:val="00C93EC8"/>
    <w:rsid w:val="00C96AE0"/>
    <w:rsid w:val="00CA0985"/>
    <w:rsid w:val="00CA18A1"/>
    <w:rsid w:val="00CA7048"/>
    <w:rsid w:val="00CB21E4"/>
    <w:rsid w:val="00CB3664"/>
    <w:rsid w:val="00CB76E3"/>
    <w:rsid w:val="00CC0C64"/>
    <w:rsid w:val="00CC5500"/>
    <w:rsid w:val="00CC6A11"/>
    <w:rsid w:val="00CD394B"/>
    <w:rsid w:val="00CD51A2"/>
    <w:rsid w:val="00CD52E1"/>
    <w:rsid w:val="00CD5428"/>
    <w:rsid w:val="00CD6EEE"/>
    <w:rsid w:val="00CE15FF"/>
    <w:rsid w:val="00CE4C3F"/>
    <w:rsid w:val="00CE6254"/>
    <w:rsid w:val="00CE78A4"/>
    <w:rsid w:val="00CF1740"/>
    <w:rsid w:val="00CF4230"/>
    <w:rsid w:val="00CF4FB7"/>
    <w:rsid w:val="00D00BAD"/>
    <w:rsid w:val="00D0119D"/>
    <w:rsid w:val="00D01915"/>
    <w:rsid w:val="00D01F6B"/>
    <w:rsid w:val="00D02037"/>
    <w:rsid w:val="00D055C7"/>
    <w:rsid w:val="00D062A9"/>
    <w:rsid w:val="00D10A3F"/>
    <w:rsid w:val="00D1204F"/>
    <w:rsid w:val="00D15B42"/>
    <w:rsid w:val="00D16193"/>
    <w:rsid w:val="00D21EE4"/>
    <w:rsid w:val="00D23668"/>
    <w:rsid w:val="00D243ED"/>
    <w:rsid w:val="00D25AAC"/>
    <w:rsid w:val="00D269D5"/>
    <w:rsid w:val="00D2790E"/>
    <w:rsid w:val="00D3029E"/>
    <w:rsid w:val="00D30B7E"/>
    <w:rsid w:val="00D31502"/>
    <w:rsid w:val="00D31B0E"/>
    <w:rsid w:val="00D35ECD"/>
    <w:rsid w:val="00D36645"/>
    <w:rsid w:val="00D454D3"/>
    <w:rsid w:val="00D45A2A"/>
    <w:rsid w:val="00D45C93"/>
    <w:rsid w:val="00D5354B"/>
    <w:rsid w:val="00D53793"/>
    <w:rsid w:val="00D53D0B"/>
    <w:rsid w:val="00D53E70"/>
    <w:rsid w:val="00D57011"/>
    <w:rsid w:val="00D61452"/>
    <w:rsid w:val="00D62FF2"/>
    <w:rsid w:val="00D67187"/>
    <w:rsid w:val="00D67A69"/>
    <w:rsid w:val="00D72277"/>
    <w:rsid w:val="00D75028"/>
    <w:rsid w:val="00D76138"/>
    <w:rsid w:val="00D84EA7"/>
    <w:rsid w:val="00D86D8F"/>
    <w:rsid w:val="00D87BB6"/>
    <w:rsid w:val="00D906D6"/>
    <w:rsid w:val="00D93E4D"/>
    <w:rsid w:val="00D9534C"/>
    <w:rsid w:val="00DA1ABE"/>
    <w:rsid w:val="00DA256A"/>
    <w:rsid w:val="00DA3660"/>
    <w:rsid w:val="00DA5BB0"/>
    <w:rsid w:val="00DA64C3"/>
    <w:rsid w:val="00DB12A7"/>
    <w:rsid w:val="00DB1768"/>
    <w:rsid w:val="00DB3881"/>
    <w:rsid w:val="00DB4975"/>
    <w:rsid w:val="00DB5151"/>
    <w:rsid w:val="00DB58BA"/>
    <w:rsid w:val="00DB5A94"/>
    <w:rsid w:val="00DB61CE"/>
    <w:rsid w:val="00DB787D"/>
    <w:rsid w:val="00DC191B"/>
    <w:rsid w:val="00DC32F0"/>
    <w:rsid w:val="00DC6A30"/>
    <w:rsid w:val="00DD00D4"/>
    <w:rsid w:val="00DD06ED"/>
    <w:rsid w:val="00DD1973"/>
    <w:rsid w:val="00DD1E97"/>
    <w:rsid w:val="00DD3064"/>
    <w:rsid w:val="00DD37F3"/>
    <w:rsid w:val="00DD68C2"/>
    <w:rsid w:val="00DD7055"/>
    <w:rsid w:val="00DE21A2"/>
    <w:rsid w:val="00DE6981"/>
    <w:rsid w:val="00DE6B66"/>
    <w:rsid w:val="00DE7197"/>
    <w:rsid w:val="00DF0445"/>
    <w:rsid w:val="00DF1F99"/>
    <w:rsid w:val="00DF20DB"/>
    <w:rsid w:val="00DF2776"/>
    <w:rsid w:val="00DF27FE"/>
    <w:rsid w:val="00DF2E97"/>
    <w:rsid w:val="00DF6200"/>
    <w:rsid w:val="00DF6B86"/>
    <w:rsid w:val="00DF778D"/>
    <w:rsid w:val="00DF7879"/>
    <w:rsid w:val="00E04797"/>
    <w:rsid w:val="00E04BE3"/>
    <w:rsid w:val="00E05060"/>
    <w:rsid w:val="00E06EA4"/>
    <w:rsid w:val="00E100A3"/>
    <w:rsid w:val="00E10C00"/>
    <w:rsid w:val="00E11277"/>
    <w:rsid w:val="00E134D4"/>
    <w:rsid w:val="00E14328"/>
    <w:rsid w:val="00E14E83"/>
    <w:rsid w:val="00E154E5"/>
    <w:rsid w:val="00E15E71"/>
    <w:rsid w:val="00E2066A"/>
    <w:rsid w:val="00E2136C"/>
    <w:rsid w:val="00E2453F"/>
    <w:rsid w:val="00E260DD"/>
    <w:rsid w:val="00E306CB"/>
    <w:rsid w:val="00E307B2"/>
    <w:rsid w:val="00E30E9A"/>
    <w:rsid w:val="00E32362"/>
    <w:rsid w:val="00E378DD"/>
    <w:rsid w:val="00E403AD"/>
    <w:rsid w:val="00E41788"/>
    <w:rsid w:val="00E41D21"/>
    <w:rsid w:val="00E42318"/>
    <w:rsid w:val="00E462F5"/>
    <w:rsid w:val="00E46E34"/>
    <w:rsid w:val="00E46F4B"/>
    <w:rsid w:val="00E50AF9"/>
    <w:rsid w:val="00E52480"/>
    <w:rsid w:val="00E535F0"/>
    <w:rsid w:val="00E539DD"/>
    <w:rsid w:val="00E53C8E"/>
    <w:rsid w:val="00E57F5C"/>
    <w:rsid w:val="00E60A95"/>
    <w:rsid w:val="00E613DA"/>
    <w:rsid w:val="00E61CD3"/>
    <w:rsid w:val="00E63FB0"/>
    <w:rsid w:val="00E6493F"/>
    <w:rsid w:val="00E66207"/>
    <w:rsid w:val="00E66861"/>
    <w:rsid w:val="00E67299"/>
    <w:rsid w:val="00E71F9C"/>
    <w:rsid w:val="00E7287F"/>
    <w:rsid w:val="00E740B7"/>
    <w:rsid w:val="00E761C0"/>
    <w:rsid w:val="00E767B1"/>
    <w:rsid w:val="00E76C49"/>
    <w:rsid w:val="00E77848"/>
    <w:rsid w:val="00E77F54"/>
    <w:rsid w:val="00E8008E"/>
    <w:rsid w:val="00E8148A"/>
    <w:rsid w:val="00E83C0A"/>
    <w:rsid w:val="00E864B2"/>
    <w:rsid w:val="00E94909"/>
    <w:rsid w:val="00EA0CA4"/>
    <w:rsid w:val="00EA347E"/>
    <w:rsid w:val="00EA4032"/>
    <w:rsid w:val="00EA48F3"/>
    <w:rsid w:val="00EA61FB"/>
    <w:rsid w:val="00EA7077"/>
    <w:rsid w:val="00EA7808"/>
    <w:rsid w:val="00EA7EB0"/>
    <w:rsid w:val="00EB289C"/>
    <w:rsid w:val="00EB2DAB"/>
    <w:rsid w:val="00EB3E34"/>
    <w:rsid w:val="00EB44EF"/>
    <w:rsid w:val="00EB7F9F"/>
    <w:rsid w:val="00EC182E"/>
    <w:rsid w:val="00EC255F"/>
    <w:rsid w:val="00EC332F"/>
    <w:rsid w:val="00EC5AAD"/>
    <w:rsid w:val="00EC636B"/>
    <w:rsid w:val="00ED0EBB"/>
    <w:rsid w:val="00ED133A"/>
    <w:rsid w:val="00ED1414"/>
    <w:rsid w:val="00ED1761"/>
    <w:rsid w:val="00ED319D"/>
    <w:rsid w:val="00ED56F8"/>
    <w:rsid w:val="00EE2B0E"/>
    <w:rsid w:val="00EE3D2D"/>
    <w:rsid w:val="00EE4756"/>
    <w:rsid w:val="00EE5D13"/>
    <w:rsid w:val="00EF0DB7"/>
    <w:rsid w:val="00EF3186"/>
    <w:rsid w:val="00F00D77"/>
    <w:rsid w:val="00F00F37"/>
    <w:rsid w:val="00F00F3B"/>
    <w:rsid w:val="00F01CB3"/>
    <w:rsid w:val="00F0517E"/>
    <w:rsid w:val="00F06A39"/>
    <w:rsid w:val="00F075C0"/>
    <w:rsid w:val="00F0764A"/>
    <w:rsid w:val="00F07DC5"/>
    <w:rsid w:val="00F14D69"/>
    <w:rsid w:val="00F17BBC"/>
    <w:rsid w:val="00F21ECA"/>
    <w:rsid w:val="00F22000"/>
    <w:rsid w:val="00F2447A"/>
    <w:rsid w:val="00F25BC2"/>
    <w:rsid w:val="00F25D97"/>
    <w:rsid w:val="00F26376"/>
    <w:rsid w:val="00F270A3"/>
    <w:rsid w:val="00F329F6"/>
    <w:rsid w:val="00F336CB"/>
    <w:rsid w:val="00F34138"/>
    <w:rsid w:val="00F34F6B"/>
    <w:rsid w:val="00F36AA3"/>
    <w:rsid w:val="00F36F66"/>
    <w:rsid w:val="00F47D64"/>
    <w:rsid w:val="00F50C15"/>
    <w:rsid w:val="00F53194"/>
    <w:rsid w:val="00F61D3D"/>
    <w:rsid w:val="00F62A1A"/>
    <w:rsid w:val="00F65B34"/>
    <w:rsid w:val="00F67524"/>
    <w:rsid w:val="00F74953"/>
    <w:rsid w:val="00F77DED"/>
    <w:rsid w:val="00F83BE1"/>
    <w:rsid w:val="00F8479D"/>
    <w:rsid w:val="00F85FE1"/>
    <w:rsid w:val="00F86B28"/>
    <w:rsid w:val="00F9417A"/>
    <w:rsid w:val="00F94486"/>
    <w:rsid w:val="00F94FF4"/>
    <w:rsid w:val="00F95A4D"/>
    <w:rsid w:val="00F9714F"/>
    <w:rsid w:val="00FA0234"/>
    <w:rsid w:val="00FA0E21"/>
    <w:rsid w:val="00FA1875"/>
    <w:rsid w:val="00FA5A21"/>
    <w:rsid w:val="00FA786A"/>
    <w:rsid w:val="00FA7A38"/>
    <w:rsid w:val="00FB3908"/>
    <w:rsid w:val="00FB5C79"/>
    <w:rsid w:val="00FB6BDB"/>
    <w:rsid w:val="00FC24B9"/>
    <w:rsid w:val="00FC303A"/>
    <w:rsid w:val="00FC3B46"/>
    <w:rsid w:val="00FC5EAE"/>
    <w:rsid w:val="00FC64D2"/>
    <w:rsid w:val="00FC6D58"/>
    <w:rsid w:val="00FC6D83"/>
    <w:rsid w:val="00FD0C0D"/>
    <w:rsid w:val="00FD23E1"/>
    <w:rsid w:val="00FD5271"/>
    <w:rsid w:val="00FD6EC8"/>
    <w:rsid w:val="00FD7F95"/>
    <w:rsid w:val="00FE1019"/>
    <w:rsid w:val="00FE1355"/>
    <w:rsid w:val="00FE4463"/>
    <w:rsid w:val="00FE52D5"/>
    <w:rsid w:val="00FE6D23"/>
    <w:rsid w:val="00FF0B40"/>
    <w:rsid w:val="00FF3478"/>
    <w:rsid w:val="00FF40AF"/>
    <w:rsid w:val="00FF5DD7"/>
    <w:rsid w:val="00FF60A3"/>
    <w:rsid w:val="00FF6998"/>
    <w:rsid w:val="00FF7437"/>
    <w:rsid w:val="00FF7AD3"/>
    <w:rsid w:val="00FF7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left="709"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921"/>
    <w:pPr>
      <w:spacing w:after="200" w:line="276" w:lineRule="auto"/>
      <w:ind w:left="0" w:firstLine="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4921"/>
    <w:pPr>
      <w:spacing w:after="0" w:line="360" w:lineRule="auto"/>
    </w:pPr>
    <w:rPr>
      <w:rFonts w:ascii="Times New Roman" w:hAnsi="Times New Roman"/>
      <w:sz w:val="28"/>
      <w:szCs w:val="28"/>
      <w:lang w:val="ky-KG"/>
    </w:rPr>
  </w:style>
  <w:style w:type="paragraph" w:styleId="a4">
    <w:name w:val="Body Text"/>
    <w:basedOn w:val="a"/>
    <w:link w:val="a5"/>
    <w:unhideWhenUsed/>
    <w:rsid w:val="00404921"/>
    <w:pPr>
      <w:spacing w:after="120"/>
    </w:pPr>
  </w:style>
  <w:style w:type="character" w:customStyle="1" w:styleId="a5">
    <w:name w:val="Основной текст Знак"/>
    <w:basedOn w:val="a0"/>
    <w:link w:val="a4"/>
    <w:rsid w:val="00404921"/>
    <w:rPr>
      <w:rFonts w:ascii="Calibri" w:eastAsia="Calibri" w:hAnsi="Calibri" w:cs="Times New Roman"/>
    </w:rPr>
  </w:style>
  <w:style w:type="paragraph" w:styleId="a6">
    <w:name w:val="footnote text"/>
    <w:basedOn w:val="a"/>
    <w:link w:val="a7"/>
    <w:uiPriority w:val="99"/>
    <w:rsid w:val="00404921"/>
    <w:pPr>
      <w:spacing w:after="0" w:line="240" w:lineRule="auto"/>
      <w:ind w:firstLine="539"/>
      <w:jc w:val="both"/>
    </w:pPr>
    <w:rPr>
      <w:rFonts w:ascii="Times New Roman" w:eastAsia="Times New Roman" w:hAnsi="Times New Roman"/>
      <w:sz w:val="20"/>
      <w:szCs w:val="20"/>
      <w:lang w:val="ky-KG" w:eastAsia="ru-RU"/>
    </w:rPr>
  </w:style>
  <w:style w:type="character" w:customStyle="1" w:styleId="a7">
    <w:name w:val="Текст сноски Знак"/>
    <w:basedOn w:val="a0"/>
    <w:link w:val="a6"/>
    <w:uiPriority w:val="99"/>
    <w:rsid w:val="00404921"/>
    <w:rPr>
      <w:rFonts w:ascii="Times New Roman" w:eastAsia="Times New Roman" w:hAnsi="Times New Roman" w:cs="Times New Roman"/>
      <w:sz w:val="20"/>
      <w:szCs w:val="20"/>
      <w:lang w:val="ky-KG" w:eastAsia="ru-RU"/>
    </w:rPr>
  </w:style>
  <w:style w:type="character" w:styleId="a8">
    <w:name w:val="footnote reference"/>
    <w:basedOn w:val="a0"/>
    <w:uiPriority w:val="99"/>
    <w:rsid w:val="00404921"/>
    <w:rPr>
      <w:vertAlign w:val="superscript"/>
    </w:rPr>
  </w:style>
  <w:style w:type="paragraph" w:styleId="a9">
    <w:name w:val="header"/>
    <w:basedOn w:val="a"/>
    <w:link w:val="aa"/>
    <w:uiPriority w:val="99"/>
    <w:semiHidden/>
    <w:unhideWhenUsed/>
    <w:rsid w:val="006E53A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6E53AF"/>
    <w:rPr>
      <w:rFonts w:ascii="Calibri" w:eastAsia="Calibri" w:hAnsi="Calibri" w:cs="Times New Roman"/>
    </w:rPr>
  </w:style>
  <w:style w:type="paragraph" w:styleId="ab">
    <w:name w:val="footer"/>
    <w:basedOn w:val="a"/>
    <w:link w:val="ac"/>
    <w:uiPriority w:val="99"/>
    <w:unhideWhenUsed/>
    <w:rsid w:val="006E53A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E53A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CAFC8-4C3D-43A5-8087-7BE677B75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23</Pages>
  <Words>7997</Words>
  <Characters>45588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2013-01-19T06:05:00Z</dcterms:created>
  <dcterms:modified xsi:type="dcterms:W3CDTF">2013-03-18T07:26:00Z</dcterms:modified>
</cp:coreProperties>
</file>