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F1" w:rsidRPr="0002507E" w:rsidRDefault="00F858F1" w:rsidP="00CB2644">
      <w:pPr>
        <w:spacing w:line="240" w:lineRule="auto"/>
        <w:ind w:left="-426" w:firstLine="426"/>
        <w:jc w:val="center"/>
        <w:rPr>
          <w:rFonts w:ascii="Times New Roman" w:hAnsi="Times New Roman"/>
          <w:sz w:val="28"/>
          <w:szCs w:val="28"/>
          <w:lang w:val="ky-KG"/>
        </w:rPr>
      </w:pPr>
    </w:p>
    <w:p w:rsidR="007F0B0B" w:rsidRPr="0002507E" w:rsidRDefault="007F0B0B" w:rsidP="00DB659A">
      <w:pPr>
        <w:spacing w:line="240" w:lineRule="auto"/>
        <w:ind w:left="-426" w:firstLine="426"/>
        <w:jc w:val="center"/>
        <w:rPr>
          <w:rFonts w:ascii="Times New Roman" w:hAnsi="Times New Roman"/>
          <w:sz w:val="28"/>
          <w:szCs w:val="28"/>
          <w:lang w:val="ky-KG"/>
        </w:rPr>
      </w:pPr>
      <w:r w:rsidRPr="0002507E">
        <w:rPr>
          <w:rFonts w:ascii="Times New Roman" w:hAnsi="Times New Roman"/>
          <w:sz w:val="28"/>
          <w:szCs w:val="28"/>
          <w:lang w:val="ky-KG"/>
        </w:rPr>
        <w:t xml:space="preserve">КЫРГЫЗСКИЙ НАЦИОНАЛЬНЫЙ УНИВЕРСИТЕТ </w:t>
      </w:r>
      <w:r w:rsidR="00DB659A" w:rsidRPr="0002507E">
        <w:rPr>
          <w:rFonts w:ascii="Times New Roman" w:hAnsi="Times New Roman"/>
          <w:sz w:val="28"/>
          <w:szCs w:val="28"/>
        </w:rPr>
        <w:t>им</w:t>
      </w:r>
      <w:r w:rsidRPr="0002507E">
        <w:rPr>
          <w:rFonts w:ascii="Times New Roman" w:hAnsi="Times New Roman"/>
          <w:sz w:val="28"/>
          <w:szCs w:val="28"/>
          <w:lang w:val="ky-KG"/>
        </w:rPr>
        <w:t>. Ж. БАЛАСАГЫНА</w:t>
      </w:r>
    </w:p>
    <w:p w:rsidR="007F0B0B" w:rsidRPr="0002507E" w:rsidRDefault="007F0B0B" w:rsidP="00DB659A">
      <w:pPr>
        <w:spacing w:line="240" w:lineRule="auto"/>
        <w:ind w:left="-426" w:firstLine="426"/>
        <w:jc w:val="center"/>
        <w:rPr>
          <w:rFonts w:ascii="Times New Roman" w:hAnsi="Times New Roman"/>
          <w:sz w:val="28"/>
          <w:szCs w:val="28"/>
          <w:lang w:val="ky-KG"/>
        </w:rPr>
      </w:pPr>
      <w:r w:rsidRPr="0002507E">
        <w:rPr>
          <w:rFonts w:ascii="Times New Roman" w:hAnsi="Times New Roman"/>
          <w:sz w:val="28"/>
          <w:szCs w:val="28"/>
          <w:lang w:val="ky-KG"/>
        </w:rPr>
        <w:t>ИНСТИТУТ ИСТОРИИ И КУЛЬТУРНОГО НАСЛЕДИЯ НАН КР</w:t>
      </w:r>
    </w:p>
    <w:p w:rsidR="007F0B0B" w:rsidRPr="0002507E" w:rsidRDefault="007F0B0B" w:rsidP="00CB2644">
      <w:pPr>
        <w:spacing w:line="240" w:lineRule="auto"/>
        <w:ind w:left="-426" w:firstLine="426"/>
        <w:jc w:val="both"/>
        <w:rPr>
          <w:rFonts w:ascii="Times New Roman" w:hAnsi="Times New Roman"/>
          <w:sz w:val="28"/>
          <w:szCs w:val="28"/>
          <w:lang w:val="ky-KG"/>
        </w:rPr>
      </w:pPr>
    </w:p>
    <w:p w:rsidR="007F0B0B" w:rsidRPr="0002507E" w:rsidRDefault="007F0B0B" w:rsidP="00DB659A">
      <w:pPr>
        <w:spacing w:line="240" w:lineRule="auto"/>
        <w:ind w:left="-426" w:firstLine="426"/>
        <w:jc w:val="center"/>
        <w:rPr>
          <w:rFonts w:ascii="Times New Roman" w:hAnsi="Times New Roman"/>
          <w:sz w:val="28"/>
          <w:szCs w:val="28"/>
          <w:lang w:val="ky-KG"/>
        </w:rPr>
      </w:pPr>
      <w:r w:rsidRPr="0002507E">
        <w:rPr>
          <w:rFonts w:ascii="Times New Roman" w:hAnsi="Times New Roman"/>
          <w:sz w:val="28"/>
          <w:szCs w:val="28"/>
          <w:lang w:val="ky-KG"/>
        </w:rPr>
        <w:t>Диссертационный совет Д. 07.1</w:t>
      </w:r>
      <w:r w:rsidR="0042106A" w:rsidRPr="0002507E">
        <w:rPr>
          <w:rFonts w:ascii="Times New Roman" w:hAnsi="Times New Roman"/>
          <w:sz w:val="28"/>
          <w:szCs w:val="28"/>
          <w:lang w:val="ky-KG"/>
        </w:rPr>
        <w:t>3</w:t>
      </w:r>
      <w:r w:rsidRPr="0002507E">
        <w:rPr>
          <w:rFonts w:ascii="Times New Roman" w:hAnsi="Times New Roman"/>
          <w:sz w:val="28"/>
          <w:szCs w:val="28"/>
          <w:lang w:val="ky-KG"/>
        </w:rPr>
        <w:t>.0</w:t>
      </w:r>
      <w:r w:rsidR="0042106A" w:rsidRPr="0002507E">
        <w:rPr>
          <w:rFonts w:ascii="Times New Roman" w:hAnsi="Times New Roman"/>
          <w:sz w:val="28"/>
          <w:szCs w:val="28"/>
          <w:lang w:val="ky-KG"/>
        </w:rPr>
        <w:t>1</w:t>
      </w:r>
      <w:r w:rsidRPr="0002507E">
        <w:rPr>
          <w:rFonts w:ascii="Times New Roman" w:hAnsi="Times New Roman"/>
          <w:sz w:val="28"/>
          <w:szCs w:val="28"/>
          <w:lang w:val="ky-KG"/>
        </w:rPr>
        <w:t>5</w:t>
      </w:r>
    </w:p>
    <w:p w:rsidR="007F0B0B" w:rsidRPr="0002507E" w:rsidRDefault="00DB659A" w:rsidP="00DB659A">
      <w:pPr>
        <w:spacing w:line="240" w:lineRule="auto"/>
        <w:ind w:left="-426" w:firstLine="426"/>
        <w:jc w:val="right"/>
        <w:rPr>
          <w:rFonts w:ascii="Times New Roman" w:hAnsi="Times New Roman"/>
          <w:i/>
          <w:sz w:val="28"/>
          <w:szCs w:val="28"/>
          <w:lang w:val="ky-KG"/>
        </w:rPr>
      </w:pPr>
      <w:r w:rsidRPr="0002507E">
        <w:rPr>
          <w:rFonts w:ascii="Times New Roman" w:hAnsi="Times New Roman"/>
          <w:i/>
          <w:sz w:val="28"/>
          <w:szCs w:val="28"/>
        </w:rPr>
        <w:t>Н</w:t>
      </w:r>
      <w:r w:rsidR="007F0B0B" w:rsidRPr="0002507E">
        <w:rPr>
          <w:rFonts w:ascii="Times New Roman" w:hAnsi="Times New Roman"/>
          <w:i/>
          <w:sz w:val="28"/>
          <w:szCs w:val="28"/>
          <w:lang w:val="ky-KG"/>
        </w:rPr>
        <w:t>а правах рукописи</w:t>
      </w:r>
    </w:p>
    <w:p w:rsidR="0042106A" w:rsidRPr="0002507E" w:rsidRDefault="0042106A" w:rsidP="00DB659A">
      <w:pPr>
        <w:spacing w:line="240" w:lineRule="auto"/>
        <w:jc w:val="right"/>
        <w:rPr>
          <w:rFonts w:ascii="Times New Roman" w:hAnsi="Times New Roman"/>
          <w:sz w:val="28"/>
          <w:szCs w:val="28"/>
        </w:rPr>
      </w:pPr>
      <w:r w:rsidRPr="0002507E">
        <w:rPr>
          <w:rFonts w:ascii="Times New Roman" w:hAnsi="Times New Roman"/>
          <w:sz w:val="28"/>
          <w:szCs w:val="28"/>
        </w:rPr>
        <w:t>УДК:930.1(575.2) (043.3)</w:t>
      </w:r>
    </w:p>
    <w:p w:rsidR="007F0B0B" w:rsidRPr="0002507E" w:rsidRDefault="007F0B0B" w:rsidP="00CB2644">
      <w:pPr>
        <w:spacing w:line="240" w:lineRule="auto"/>
        <w:ind w:left="-426" w:firstLine="426"/>
        <w:jc w:val="both"/>
        <w:rPr>
          <w:rFonts w:ascii="Times New Roman" w:hAnsi="Times New Roman"/>
          <w:sz w:val="28"/>
          <w:szCs w:val="28"/>
          <w:lang w:val="ky-KG"/>
        </w:rPr>
      </w:pPr>
    </w:p>
    <w:p w:rsidR="007F0B0B" w:rsidRPr="0002507E" w:rsidRDefault="007F0B0B" w:rsidP="00CB2644">
      <w:pPr>
        <w:spacing w:line="240" w:lineRule="auto"/>
        <w:ind w:left="-426" w:firstLine="426"/>
        <w:jc w:val="both"/>
        <w:rPr>
          <w:rFonts w:ascii="Times New Roman" w:hAnsi="Times New Roman"/>
          <w:sz w:val="28"/>
          <w:szCs w:val="28"/>
          <w:lang w:val="ky-KG"/>
        </w:rPr>
      </w:pPr>
    </w:p>
    <w:p w:rsidR="007F0B0B" w:rsidRPr="0002507E" w:rsidRDefault="007F0B0B" w:rsidP="00CB2644">
      <w:pPr>
        <w:spacing w:line="240" w:lineRule="auto"/>
        <w:ind w:left="-426" w:firstLine="426"/>
        <w:jc w:val="center"/>
        <w:rPr>
          <w:rFonts w:ascii="Times New Roman" w:hAnsi="Times New Roman"/>
          <w:b/>
          <w:sz w:val="28"/>
          <w:szCs w:val="28"/>
          <w:lang w:val="ky-KG"/>
        </w:rPr>
      </w:pPr>
      <w:r w:rsidRPr="0002507E">
        <w:rPr>
          <w:rFonts w:ascii="Times New Roman" w:hAnsi="Times New Roman"/>
          <w:b/>
          <w:sz w:val="28"/>
          <w:szCs w:val="28"/>
          <w:lang w:val="ky-KG"/>
        </w:rPr>
        <w:t>ДЖООШБЕКОВА АЙНАГУЛ РЫСБАЕВНА</w:t>
      </w:r>
    </w:p>
    <w:p w:rsidR="007F0B0B" w:rsidRPr="0002507E" w:rsidRDefault="007F0B0B" w:rsidP="00CB2644">
      <w:pPr>
        <w:spacing w:line="240" w:lineRule="auto"/>
        <w:ind w:left="-426" w:firstLine="426"/>
        <w:jc w:val="center"/>
        <w:rPr>
          <w:rFonts w:ascii="Times New Roman" w:hAnsi="Times New Roman"/>
          <w:sz w:val="28"/>
          <w:szCs w:val="28"/>
          <w:lang w:val="ky-KG"/>
        </w:rPr>
      </w:pPr>
    </w:p>
    <w:p w:rsidR="007F0B0B" w:rsidRPr="0002507E" w:rsidRDefault="007F0B0B" w:rsidP="00CB2644">
      <w:pPr>
        <w:spacing w:line="240" w:lineRule="auto"/>
        <w:ind w:left="-426" w:firstLine="426"/>
        <w:jc w:val="center"/>
        <w:rPr>
          <w:rFonts w:ascii="Times New Roman" w:hAnsi="Times New Roman"/>
          <w:b/>
          <w:sz w:val="28"/>
          <w:szCs w:val="28"/>
          <w:lang w:val="ky-KG"/>
        </w:rPr>
      </w:pPr>
      <w:r w:rsidRPr="0002507E">
        <w:rPr>
          <w:rFonts w:ascii="Times New Roman" w:hAnsi="Times New Roman"/>
          <w:b/>
          <w:sz w:val="28"/>
          <w:szCs w:val="28"/>
          <w:lang w:val="ky-KG"/>
        </w:rPr>
        <w:t>МИГРАЦИОННЫЕ ПРОЦЕССЫ В СРЕДЕ КЫРГЫЗОВ</w:t>
      </w:r>
    </w:p>
    <w:p w:rsidR="007F0B0B" w:rsidRPr="0002507E" w:rsidRDefault="007F0B0B" w:rsidP="00CB2644">
      <w:pPr>
        <w:spacing w:line="240" w:lineRule="auto"/>
        <w:ind w:left="-426" w:firstLine="426"/>
        <w:jc w:val="center"/>
        <w:rPr>
          <w:rFonts w:ascii="Times New Roman" w:hAnsi="Times New Roman"/>
          <w:b/>
          <w:sz w:val="28"/>
          <w:szCs w:val="28"/>
          <w:lang w:val="ky-KG"/>
        </w:rPr>
      </w:pPr>
      <w:r w:rsidRPr="0002507E">
        <w:rPr>
          <w:rFonts w:ascii="Times New Roman" w:hAnsi="Times New Roman"/>
          <w:b/>
          <w:sz w:val="28"/>
          <w:szCs w:val="28"/>
          <w:lang w:val="ky-KG"/>
        </w:rPr>
        <w:t>(НА МАТЕРИАЛАХ ЭТНОСОЦИОЛОГИЧЕСКИХ ИССЛЕДОВАНИЙ ЮГА КЫРГЫЗСТАНА)</w:t>
      </w:r>
    </w:p>
    <w:p w:rsidR="00F858F1" w:rsidRPr="0002507E" w:rsidRDefault="00F858F1" w:rsidP="00CB2644">
      <w:pPr>
        <w:spacing w:line="240" w:lineRule="auto"/>
        <w:ind w:left="-426" w:firstLine="426"/>
        <w:jc w:val="center"/>
        <w:rPr>
          <w:rFonts w:ascii="Times New Roman" w:hAnsi="Times New Roman"/>
          <w:b/>
          <w:sz w:val="28"/>
          <w:szCs w:val="28"/>
          <w:lang w:val="ky-KG"/>
        </w:rPr>
      </w:pPr>
    </w:p>
    <w:p w:rsidR="007F0B0B" w:rsidRPr="0002507E" w:rsidRDefault="007F0B0B" w:rsidP="00CB2644">
      <w:pPr>
        <w:spacing w:line="240" w:lineRule="auto"/>
        <w:ind w:left="-426" w:firstLine="426"/>
        <w:jc w:val="center"/>
        <w:rPr>
          <w:rFonts w:ascii="Times New Roman" w:hAnsi="Times New Roman"/>
          <w:sz w:val="28"/>
          <w:szCs w:val="28"/>
        </w:rPr>
      </w:pPr>
      <w:r w:rsidRPr="0002507E">
        <w:rPr>
          <w:rFonts w:ascii="Times New Roman" w:hAnsi="Times New Roman"/>
          <w:sz w:val="28"/>
          <w:szCs w:val="28"/>
          <w:lang w:val="ky-KG"/>
        </w:rPr>
        <w:t xml:space="preserve">07.00.07- </w:t>
      </w:r>
      <w:r w:rsidRPr="0002507E">
        <w:rPr>
          <w:rFonts w:ascii="Times New Roman" w:hAnsi="Times New Roman"/>
          <w:sz w:val="28"/>
          <w:szCs w:val="28"/>
        </w:rPr>
        <w:t xml:space="preserve">этнография, </w:t>
      </w:r>
      <w:r w:rsidR="00D521B5" w:rsidRPr="0002507E">
        <w:rPr>
          <w:rFonts w:ascii="Times New Roman" w:hAnsi="Times New Roman"/>
          <w:sz w:val="28"/>
          <w:szCs w:val="28"/>
          <w:lang w:val="ky-KG"/>
        </w:rPr>
        <w:t xml:space="preserve">этнология и </w:t>
      </w:r>
      <w:r w:rsidRPr="0002507E">
        <w:rPr>
          <w:rFonts w:ascii="Times New Roman" w:hAnsi="Times New Roman"/>
          <w:sz w:val="28"/>
          <w:szCs w:val="28"/>
        </w:rPr>
        <w:t>антропология</w:t>
      </w:r>
    </w:p>
    <w:p w:rsidR="007F0B0B" w:rsidRPr="0002507E" w:rsidRDefault="007F0B0B" w:rsidP="00CB2644">
      <w:pPr>
        <w:spacing w:line="240" w:lineRule="auto"/>
        <w:ind w:left="-426" w:firstLine="426"/>
        <w:jc w:val="center"/>
        <w:rPr>
          <w:rFonts w:ascii="Times New Roman" w:hAnsi="Times New Roman"/>
          <w:sz w:val="28"/>
          <w:szCs w:val="28"/>
        </w:rPr>
      </w:pPr>
    </w:p>
    <w:p w:rsidR="007F0B0B" w:rsidRPr="0002507E" w:rsidRDefault="007F0B0B" w:rsidP="00CB2644">
      <w:pPr>
        <w:spacing w:line="240" w:lineRule="auto"/>
        <w:ind w:left="-426" w:firstLine="426"/>
        <w:jc w:val="center"/>
        <w:rPr>
          <w:rFonts w:ascii="Times New Roman" w:hAnsi="Times New Roman"/>
          <w:b/>
          <w:sz w:val="28"/>
          <w:szCs w:val="28"/>
        </w:rPr>
      </w:pPr>
      <w:r w:rsidRPr="0002507E">
        <w:rPr>
          <w:rFonts w:ascii="Times New Roman" w:hAnsi="Times New Roman"/>
          <w:b/>
          <w:sz w:val="28"/>
          <w:szCs w:val="28"/>
        </w:rPr>
        <w:t>АВТОРЕФЕРАТ</w:t>
      </w:r>
    </w:p>
    <w:p w:rsidR="007F0B0B" w:rsidRPr="0002507E" w:rsidRDefault="002764BD" w:rsidP="00CB2644">
      <w:pPr>
        <w:spacing w:line="240" w:lineRule="auto"/>
        <w:ind w:left="-426" w:firstLine="426"/>
        <w:jc w:val="center"/>
        <w:rPr>
          <w:rFonts w:ascii="Times New Roman" w:hAnsi="Times New Roman"/>
          <w:sz w:val="28"/>
          <w:szCs w:val="28"/>
        </w:rPr>
      </w:pPr>
      <w:r w:rsidRPr="0002507E">
        <w:rPr>
          <w:rFonts w:ascii="Times New Roman" w:hAnsi="Times New Roman"/>
          <w:sz w:val="28"/>
          <w:szCs w:val="28"/>
        </w:rPr>
        <w:t>д</w:t>
      </w:r>
      <w:r w:rsidR="007F0B0B" w:rsidRPr="0002507E">
        <w:rPr>
          <w:rFonts w:ascii="Times New Roman" w:hAnsi="Times New Roman"/>
          <w:sz w:val="28"/>
          <w:szCs w:val="28"/>
        </w:rPr>
        <w:t>иссертации на соискание ученой степени</w:t>
      </w:r>
    </w:p>
    <w:p w:rsidR="007F0B0B" w:rsidRPr="0002507E" w:rsidRDefault="007F0B0B" w:rsidP="00CB2644">
      <w:pPr>
        <w:spacing w:line="240" w:lineRule="auto"/>
        <w:ind w:left="-426" w:firstLine="426"/>
        <w:jc w:val="center"/>
        <w:rPr>
          <w:rFonts w:ascii="Times New Roman" w:hAnsi="Times New Roman"/>
          <w:sz w:val="28"/>
          <w:szCs w:val="28"/>
          <w:lang w:val="ky-KG"/>
        </w:rPr>
      </w:pPr>
      <w:r w:rsidRPr="0002507E">
        <w:rPr>
          <w:rFonts w:ascii="Times New Roman" w:hAnsi="Times New Roman"/>
          <w:sz w:val="28"/>
          <w:szCs w:val="28"/>
        </w:rPr>
        <w:t>доктора исторических наук</w:t>
      </w:r>
    </w:p>
    <w:p w:rsidR="00F858F1" w:rsidRPr="0002507E" w:rsidRDefault="00F858F1" w:rsidP="00CB2644">
      <w:pPr>
        <w:spacing w:line="240" w:lineRule="auto"/>
        <w:ind w:left="-426" w:firstLine="426"/>
        <w:jc w:val="center"/>
        <w:rPr>
          <w:rFonts w:ascii="Times New Roman" w:hAnsi="Times New Roman"/>
          <w:sz w:val="28"/>
          <w:szCs w:val="28"/>
          <w:lang w:val="ky-KG"/>
        </w:rPr>
      </w:pPr>
    </w:p>
    <w:p w:rsidR="007F0B0B" w:rsidRPr="0002507E" w:rsidRDefault="007F0B0B" w:rsidP="00CB2644">
      <w:pPr>
        <w:spacing w:line="240" w:lineRule="auto"/>
        <w:ind w:left="-426" w:firstLine="426"/>
        <w:jc w:val="both"/>
        <w:rPr>
          <w:rFonts w:ascii="Times New Roman" w:hAnsi="Times New Roman"/>
          <w:sz w:val="28"/>
          <w:szCs w:val="28"/>
        </w:rPr>
      </w:pPr>
    </w:p>
    <w:p w:rsidR="007F0B0B" w:rsidRPr="0002507E" w:rsidRDefault="007F0B0B" w:rsidP="00CB2644">
      <w:pPr>
        <w:spacing w:line="240" w:lineRule="auto"/>
        <w:ind w:left="-426" w:firstLine="426"/>
        <w:jc w:val="both"/>
        <w:rPr>
          <w:rFonts w:ascii="Times New Roman" w:hAnsi="Times New Roman"/>
          <w:sz w:val="28"/>
          <w:szCs w:val="28"/>
        </w:rPr>
      </w:pPr>
    </w:p>
    <w:p w:rsidR="007F0B0B" w:rsidRPr="0002507E" w:rsidRDefault="007F0B0B" w:rsidP="00CB2644">
      <w:pPr>
        <w:spacing w:line="240" w:lineRule="auto"/>
        <w:ind w:left="-426" w:firstLine="426"/>
        <w:jc w:val="both"/>
        <w:rPr>
          <w:rFonts w:ascii="Times New Roman" w:hAnsi="Times New Roman"/>
          <w:sz w:val="28"/>
          <w:szCs w:val="28"/>
        </w:rPr>
      </w:pPr>
    </w:p>
    <w:p w:rsidR="007F0B0B" w:rsidRPr="0002507E" w:rsidRDefault="007F0B0B" w:rsidP="00CB2644">
      <w:pPr>
        <w:spacing w:line="240" w:lineRule="auto"/>
        <w:ind w:left="-426" w:firstLine="426"/>
        <w:jc w:val="both"/>
        <w:rPr>
          <w:rFonts w:ascii="Times New Roman" w:hAnsi="Times New Roman"/>
          <w:sz w:val="28"/>
          <w:szCs w:val="28"/>
        </w:rPr>
      </w:pPr>
    </w:p>
    <w:p w:rsidR="007F0B0B" w:rsidRPr="0002507E" w:rsidRDefault="007F0B0B" w:rsidP="00CB2644">
      <w:pPr>
        <w:spacing w:line="240" w:lineRule="auto"/>
        <w:ind w:left="-426" w:firstLine="426"/>
        <w:jc w:val="both"/>
        <w:rPr>
          <w:rFonts w:ascii="Times New Roman" w:hAnsi="Times New Roman"/>
          <w:sz w:val="28"/>
          <w:szCs w:val="28"/>
        </w:rPr>
      </w:pPr>
    </w:p>
    <w:p w:rsidR="007F0B0B" w:rsidRDefault="002764BD" w:rsidP="00DB659A">
      <w:pPr>
        <w:spacing w:line="240" w:lineRule="auto"/>
        <w:ind w:left="-426" w:firstLine="426"/>
        <w:jc w:val="center"/>
        <w:rPr>
          <w:rFonts w:ascii="Times New Roman" w:hAnsi="Times New Roman"/>
          <w:sz w:val="28"/>
          <w:szCs w:val="28"/>
        </w:rPr>
      </w:pPr>
      <w:r w:rsidRPr="0002507E">
        <w:rPr>
          <w:rFonts w:ascii="Times New Roman" w:hAnsi="Times New Roman"/>
          <w:sz w:val="28"/>
          <w:szCs w:val="28"/>
        </w:rPr>
        <w:t>Бишкек–2014</w:t>
      </w:r>
    </w:p>
    <w:p w:rsidR="00AC1625" w:rsidRPr="0002507E" w:rsidRDefault="00AC1625" w:rsidP="00DB659A">
      <w:pPr>
        <w:spacing w:line="240" w:lineRule="auto"/>
        <w:ind w:left="-426" w:firstLine="426"/>
        <w:jc w:val="center"/>
        <w:rPr>
          <w:rFonts w:ascii="Times New Roman" w:hAnsi="Times New Roman"/>
          <w:sz w:val="28"/>
          <w:szCs w:val="28"/>
        </w:rPr>
      </w:pPr>
      <w:bookmarkStart w:id="0" w:name="_GoBack"/>
      <w:bookmarkEnd w:id="0"/>
    </w:p>
    <w:p w:rsidR="007F0B0B" w:rsidRPr="0002507E" w:rsidRDefault="007F0B0B" w:rsidP="00CB2644">
      <w:pPr>
        <w:spacing w:line="240" w:lineRule="auto"/>
        <w:ind w:left="-426" w:firstLine="426"/>
        <w:jc w:val="both"/>
        <w:rPr>
          <w:rFonts w:ascii="Times New Roman" w:hAnsi="Times New Roman"/>
          <w:sz w:val="28"/>
          <w:szCs w:val="28"/>
          <w:lang w:val="ky-KG"/>
        </w:rPr>
      </w:pPr>
      <w:r w:rsidRPr="0002507E">
        <w:rPr>
          <w:rFonts w:ascii="Times New Roman" w:hAnsi="Times New Roman"/>
          <w:sz w:val="28"/>
          <w:szCs w:val="28"/>
        </w:rPr>
        <w:lastRenderedPageBreak/>
        <w:t>Диссертационная работа выполнена на кафедре истории Кыргызстана и этнологии Кыргызского государственного университета им. И. Арабаева</w:t>
      </w:r>
    </w:p>
    <w:p w:rsidR="00F858F1" w:rsidRPr="0002507E" w:rsidRDefault="00F858F1" w:rsidP="00CB2644">
      <w:pPr>
        <w:spacing w:line="240" w:lineRule="auto"/>
        <w:ind w:left="-426" w:firstLine="426"/>
        <w:jc w:val="both"/>
        <w:rPr>
          <w:rFonts w:ascii="Times New Roman" w:hAnsi="Times New Roman"/>
          <w:sz w:val="28"/>
          <w:szCs w:val="28"/>
          <w:lang w:val="ky-KG"/>
        </w:rPr>
      </w:pPr>
    </w:p>
    <w:p w:rsidR="00DB659A" w:rsidRPr="0002507E" w:rsidRDefault="007F0B0B" w:rsidP="00DB659A">
      <w:pPr>
        <w:spacing w:after="0" w:line="240" w:lineRule="auto"/>
        <w:rPr>
          <w:rFonts w:ascii="Times New Roman" w:hAnsi="Times New Roman"/>
          <w:sz w:val="28"/>
          <w:szCs w:val="28"/>
        </w:rPr>
      </w:pPr>
      <w:r w:rsidRPr="0002507E">
        <w:rPr>
          <w:rFonts w:ascii="Times New Roman" w:hAnsi="Times New Roman"/>
          <w:b/>
          <w:sz w:val="28"/>
          <w:szCs w:val="28"/>
        </w:rPr>
        <w:t>Научный консультант:</w:t>
      </w:r>
      <w:r w:rsidR="00DB659A" w:rsidRPr="0002507E">
        <w:rPr>
          <w:rFonts w:ascii="Times New Roman" w:hAnsi="Times New Roman"/>
          <w:b/>
          <w:sz w:val="28"/>
          <w:szCs w:val="28"/>
        </w:rPr>
        <w:tab/>
        <w:t xml:space="preserve">            </w:t>
      </w:r>
      <w:r w:rsidR="00DB659A" w:rsidRPr="0002507E">
        <w:rPr>
          <w:rFonts w:ascii="Times New Roman" w:hAnsi="Times New Roman"/>
          <w:b/>
          <w:sz w:val="28"/>
          <w:szCs w:val="28"/>
        </w:rPr>
        <w:tab/>
      </w:r>
      <w:r w:rsidRPr="0002507E">
        <w:rPr>
          <w:rFonts w:ascii="Times New Roman" w:hAnsi="Times New Roman"/>
          <w:sz w:val="28"/>
          <w:szCs w:val="28"/>
        </w:rPr>
        <w:t xml:space="preserve">доктор исторических наук, </w:t>
      </w:r>
    </w:p>
    <w:p w:rsidR="00F858F1" w:rsidRPr="0002507E" w:rsidRDefault="00DB659A" w:rsidP="00DB659A">
      <w:pPr>
        <w:spacing w:after="0" w:line="240" w:lineRule="auto"/>
        <w:ind w:left="4248" w:firstLine="708"/>
        <w:rPr>
          <w:rFonts w:ascii="Times New Roman" w:hAnsi="Times New Roman"/>
          <w:sz w:val="28"/>
          <w:szCs w:val="28"/>
        </w:rPr>
      </w:pPr>
      <w:r w:rsidRPr="0002507E">
        <w:rPr>
          <w:rFonts w:ascii="Times New Roman" w:hAnsi="Times New Roman"/>
          <w:sz w:val="28"/>
          <w:szCs w:val="28"/>
        </w:rPr>
        <w:t xml:space="preserve">профессор </w:t>
      </w:r>
      <w:r w:rsidR="007F0B0B" w:rsidRPr="0002507E">
        <w:rPr>
          <w:rFonts w:ascii="Times New Roman" w:hAnsi="Times New Roman"/>
          <w:b/>
          <w:sz w:val="28"/>
          <w:szCs w:val="28"/>
        </w:rPr>
        <w:t>Асанканов</w:t>
      </w:r>
      <w:r w:rsidRPr="0002507E">
        <w:rPr>
          <w:rFonts w:ascii="Times New Roman" w:hAnsi="Times New Roman"/>
          <w:b/>
          <w:sz w:val="28"/>
          <w:szCs w:val="28"/>
        </w:rPr>
        <w:t xml:space="preserve"> А.А.</w:t>
      </w:r>
    </w:p>
    <w:p w:rsidR="00DB659A" w:rsidRPr="0002507E" w:rsidRDefault="00DB659A" w:rsidP="00DB659A">
      <w:pPr>
        <w:spacing w:after="0" w:line="240" w:lineRule="auto"/>
        <w:ind w:left="4248" w:firstLine="708"/>
        <w:rPr>
          <w:rFonts w:ascii="Times New Roman" w:hAnsi="Times New Roman"/>
          <w:sz w:val="28"/>
          <w:szCs w:val="28"/>
          <w:lang w:val="ky-KG"/>
        </w:rPr>
      </w:pPr>
    </w:p>
    <w:p w:rsidR="00DB659A" w:rsidRPr="0002507E" w:rsidRDefault="007F0B0B" w:rsidP="00DB659A">
      <w:pPr>
        <w:spacing w:after="0" w:line="240" w:lineRule="auto"/>
        <w:ind w:left="-426" w:firstLine="426"/>
        <w:rPr>
          <w:rFonts w:ascii="Times New Roman" w:hAnsi="Times New Roman"/>
          <w:sz w:val="28"/>
          <w:szCs w:val="28"/>
        </w:rPr>
      </w:pPr>
      <w:r w:rsidRPr="0002507E">
        <w:rPr>
          <w:rFonts w:ascii="Times New Roman" w:hAnsi="Times New Roman"/>
          <w:b/>
          <w:sz w:val="28"/>
          <w:szCs w:val="28"/>
        </w:rPr>
        <w:t>Официальные оппоненты:</w:t>
      </w:r>
      <w:r w:rsidR="00DB659A" w:rsidRPr="0002507E">
        <w:rPr>
          <w:rFonts w:ascii="Times New Roman" w:hAnsi="Times New Roman"/>
          <w:b/>
          <w:sz w:val="28"/>
          <w:szCs w:val="28"/>
        </w:rPr>
        <w:tab/>
      </w:r>
      <w:r w:rsidR="00DB659A" w:rsidRPr="0002507E">
        <w:rPr>
          <w:rFonts w:ascii="Times New Roman" w:hAnsi="Times New Roman"/>
          <w:b/>
          <w:sz w:val="28"/>
          <w:szCs w:val="28"/>
        </w:rPr>
        <w:tab/>
      </w:r>
      <w:r w:rsidR="00DB659A" w:rsidRPr="0002507E">
        <w:rPr>
          <w:rFonts w:ascii="Times New Roman" w:hAnsi="Times New Roman"/>
          <w:b/>
          <w:sz w:val="28"/>
          <w:szCs w:val="28"/>
        </w:rPr>
        <w:tab/>
      </w:r>
      <w:r w:rsidRPr="0002507E">
        <w:rPr>
          <w:rFonts w:ascii="Times New Roman" w:hAnsi="Times New Roman"/>
          <w:sz w:val="28"/>
          <w:szCs w:val="28"/>
        </w:rPr>
        <w:t xml:space="preserve">доктор исторических наук, </w:t>
      </w:r>
    </w:p>
    <w:p w:rsidR="007F0B0B" w:rsidRPr="0002507E" w:rsidRDefault="00DB659A" w:rsidP="00DB659A">
      <w:pPr>
        <w:spacing w:after="0" w:line="240" w:lineRule="auto"/>
        <w:ind w:left="3822" w:firstLine="1134"/>
        <w:rPr>
          <w:rFonts w:ascii="Times New Roman" w:hAnsi="Times New Roman"/>
          <w:b/>
          <w:sz w:val="28"/>
          <w:szCs w:val="28"/>
          <w:lang w:val="kk-KZ"/>
        </w:rPr>
      </w:pPr>
      <w:r w:rsidRPr="0002507E">
        <w:rPr>
          <w:rFonts w:ascii="Times New Roman" w:hAnsi="Times New Roman"/>
          <w:sz w:val="28"/>
          <w:szCs w:val="28"/>
        </w:rPr>
        <w:t>п</w:t>
      </w:r>
      <w:r w:rsidR="007F0B0B" w:rsidRPr="0002507E">
        <w:rPr>
          <w:rFonts w:ascii="Times New Roman" w:hAnsi="Times New Roman"/>
          <w:sz w:val="28"/>
          <w:szCs w:val="28"/>
        </w:rPr>
        <w:t>рофессор</w:t>
      </w:r>
      <w:r w:rsidRPr="0002507E">
        <w:rPr>
          <w:rFonts w:ascii="Times New Roman" w:hAnsi="Times New Roman"/>
          <w:sz w:val="28"/>
          <w:szCs w:val="28"/>
        </w:rPr>
        <w:t xml:space="preserve"> </w:t>
      </w:r>
      <w:r w:rsidRPr="0002507E">
        <w:rPr>
          <w:rFonts w:ascii="Times New Roman" w:hAnsi="Times New Roman"/>
          <w:b/>
          <w:sz w:val="28"/>
          <w:szCs w:val="28"/>
        </w:rPr>
        <w:t xml:space="preserve">Калыш </w:t>
      </w:r>
      <w:r w:rsidR="007F0B0B" w:rsidRPr="0002507E">
        <w:rPr>
          <w:rFonts w:ascii="Times New Roman" w:hAnsi="Times New Roman"/>
          <w:b/>
          <w:sz w:val="28"/>
          <w:szCs w:val="28"/>
        </w:rPr>
        <w:t>А</w:t>
      </w:r>
      <w:r w:rsidRPr="0002507E">
        <w:rPr>
          <w:rFonts w:ascii="Times New Roman" w:hAnsi="Times New Roman"/>
          <w:b/>
          <w:sz w:val="28"/>
          <w:szCs w:val="28"/>
        </w:rPr>
        <w:t>.</w:t>
      </w:r>
      <w:r w:rsidR="007F0B0B" w:rsidRPr="0002507E">
        <w:rPr>
          <w:rFonts w:ascii="Times New Roman" w:hAnsi="Times New Roman"/>
          <w:b/>
          <w:sz w:val="28"/>
          <w:szCs w:val="28"/>
          <w:lang w:val="kk-KZ"/>
        </w:rPr>
        <w:t>Б</w:t>
      </w:r>
      <w:r w:rsidRPr="0002507E">
        <w:rPr>
          <w:rFonts w:ascii="Times New Roman" w:hAnsi="Times New Roman"/>
          <w:b/>
          <w:sz w:val="28"/>
          <w:szCs w:val="28"/>
          <w:lang w:val="kk-KZ"/>
        </w:rPr>
        <w:t>.</w:t>
      </w:r>
    </w:p>
    <w:p w:rsidR="00DB659A" w:rsidRPr="0002507E" w:rsidRDefault="00DB659A" w:rsidP="00CB2644">
      <w:pPr>
        <w:spacing w:line="240" w:lineRule="auto"/>
        <w:ind w:left="-426" w:firstLine="426"/>
        <w:jc w:val="both"/>
        <w:rPr>
          <w:rFonts w:ascii="Times New Roman" w:hAnsi="Times New Roman"/>
          <w:sz w:val="28"/>
          <w:szCs w:val="28"/>
        </w:rPr>
      </w:pPr>
    </w:p>
    <w:p w:rsidR="00DB659A" w:rsidRPr="0002507E" w:rsidRDefault="007F0B0B" w:rsidP="00DB659A">
      <w:pPr>
        <w:spacing w:after="0" w:line="240" w:lineRule="auto"/>
        <w:ind w:left="3822" w:firstLine="1134"/>
        <w:jc w:val="both"/>
        <w:rPr>
          <w:rFonts w:ascii="Times New Roman" w:hAnsi="Times New Roman"/>
          <w:sz w:val="28"/>
          <w:szCs w:val="28"/>
        </w:rPr>
      </w:pPr>
      <w:r w:rsidRPr="0002507E">
        <w:rPr>
          <w:rFonts w:ascii="Times New Roman" w:hAnsi="Times New Roman"/>
          <w:sz w:val="28"/>
          <w:szCs w:val="28"/>
        </w:rPr>
        <w:t>доктор исторических нау</w:t>
      </w:r>
      <w:r w:rsidR="006D36DF" w:rsidRPr="0002507E">
        <w:rPr>
          <w:rFonts w:ascii="Times New Roman" w:hAnsi="Times New Roman"/>
          <w:sz w:val="28"/>
          <w:szCs w:val="28"/>
        </w:rPr>
        <w:t xml:space="preserve">к, </w:t>
      </w:r>
    </w:p>
    <w:p w:rsidR="00F858F1" w:rsidRPr="0002507E" w:rsidRDefault="006D36DF" w:rsidP="00DB659A">
      <w:pPr>
        <w:spacing w:after="0" w:line="240" w:lineRule="auto"/>
        <w:ind w:left="3822" w:firstLine="1134"/>
        <w:jc w:val="both"/>
        <w:rPr>
          <w:rFonts w:ascii="Times New Roman" w:hAnsi="Times New Roman"/>
          <w:sz w:val="28"/>
          <w:szCs w:val="28"/>
        </w:rPr>
      </w:pPr>
      <w:r w:rsidRPr="0002507E">
        <w:rPr>
          <w:rFonts w:ascii="Times New Roman" w:hAnsi="Times New Roman"/>
          <w:sz w:val="28"/>
          <w:szCs w:val="28"/>
        </w:rPr>
        <w:t xml:space="preserve">профессор </w:t>
      </w:r>
      <w:r w:rsidR="004810F3" w:rsidRPr="004810F3">
        <w:rPr>
          <w:rFonts w:ascii="Times New Roman" w:hAnsi="Times New Roman"/>
          <w:b/>
          <w:sz w:val="28"/>
          <w:szCs w:val="28"/>
        </w:rPr>
        <w:t>Джунушалиев</w:t>
      </w:r>
      <w:proofErr w:type="gramStart"/>
      <w:r w:rsidR="004810F3" w:rsidRPr="004810F3">
        <w:rPr>
          <w:rFonts w:ascii="Times New Roman" w:hAnsi="Times New Roman"/>
          <w:b/>
          <w:sz w:val="28"/>
          <w:szCs w:val="28"/>
        </w:rPr>
        <w:t xml:space="preserve"> Д</w:t>
      </w:r>
      <w:proofErr w:type="gramEnd"/>
      <w:r w:rsidR="004810F3" w:rsidRPr="004810F3">
        <w:rPr>
          <w:rFonts w:ascii="Times New Roman" w:hAnsi="Times New Roman"/>
          <w:b/>
          <w:sz w:val="28"/>
          <w:szCs w:val="28"/>
        </w:rPr>
        <w:t>ж.Дж.</w:t>
      </w:r>
    </w:p>
    <w:p w:rsidR="00557037" w:rsidRPr="0002507E" w:rsidRDefault="00557037" w:rsidP="00557037">
      <w:pPr>
        <w:spacing w:line="240" w:lineRule="auto"/>
        <w:rPr>
          <w:rFonts w:ascii="Times New Roman" w:hAnsi="Times New Roman"/>
          <w:sz w:val="28"/>
          <w:szCs w:val="28"/>
          <w:lang w:val="ky-KG"/>
        </w:rPr>
      </w:pPr>
    </w:p>
    <w:p w:rsidR="00557037" w:rsidRPr="0002507E" w:rsidRDefault="007F0B0B" w:rsidP="00557037">
      <w:pPr>
        <w:spacing w:after="0" w:line="240" w:lineRule="auto"/>
        <w:ind w:left="4248" w:firstLine="708"/>
        <w:rPr>
          <w:rFonts w:ascii="Times New Roman" w:hAnsi="Times New Roman"/>
          <w:sz w:val="28"/>
          <w:szCs w:val="28"/>
        </w:rPr>
      </w:pPr>
      <w:r w:rsidRPr="0002507E">
        <w:rPr>
          <w:rFonts w:ascii="Times New Roman" w:hAnsi="Times New Roman"/>
          <w:sz w:val="28"/>
          <w:szCs w:val="28"/>
        </w:rPr>
        <w:t xml:space="preserve">доктор </w:t>
      </w:r>
      <w:r w:rsidR="00836CFD" w:rsidRPr="0002507E">
        <w:rPr>
          <w:rFonts w:ascii="Times New Roman" w:hAnsi="Times New Roman"/>
          <w:sz w:val="28"/>
          <w:szCs w:val="28"/>
        </w:rPr>
        <w:t>политических</w:t>
      </w:r>
      <w:r w:rsidRPr="0002507E">
        <w:rPr>
          <w:rFonts w:ascii="Times New Roman" w:hAnsi="Times New Roman"/>
          <w:sz w:val="28"/>
          <w:szCs w:val="28"/>
        </w:rPr>
        <w:t xml:space="preserve"> наук, </w:t>
      </w:r>
    </w:p>
    <w:p w:rsidR="007F0B0B" w:rsidRPr="0002507E" w:rsidRDefault="00557037" w:rsidP="00557037">
      <w:pPr>
        <w:spacing w:after="0" w:line="240" w:lineRule="auto"/>
        <w:ind w:left="2406" w:firstLine="1134"/>
        <w:jc w:val="center"/>
        <w:rPr>
          <w:rFonts w:ascii="Times New Roman" w:hAnsi="Times New Roman"/>
          <w:b/>
          <w:sz w:val="28"/>
          <w:szCs w:val="28"/>
        </w:rPr>
      </w:pPr>
      <w:r w:rsidRPr="0002507E">
        <w:rPr>
          <w:rFonts w:ascii="Times New Roman" w:hAnsi="Times New Roman"/>
          <w:sz w:val="28"/>
          <w:szCs w:val="28"/>
        </w:rPr>
        <w:t xml:space="preserve"> </w:t>
      </w:r>
      <w:r w:rsidR="00395DED" w:rsidRPr="0002507E">
        <w:rPr>
          <w:rFonts w:ascii="Times New Roman" w:hAnsi="Times New Roman"/>
          <w:sz w:val="28"/>
          <w:szCs w:val="28"/>
        </w:rPr>
        <w:t>профессор</w:t>
      </w:r>
      <w:r w:rsidR="007F0B0B" w:rsidRPr="0002507E">
        <w:rPr>
          <w:rFonts w:ascii="Times New Roman" w:hAnsi="Times New Roman"/>
          <w:sz w:val="28"/>
          <w:szCs w:val="28"/>
        </w:rPr>
        <w:t xml:space="preserve"> </w:t>
      </w:r>
      <w:r w:rsidR="007F0B0B" w:rsidRPr="0002507E">
        <w:rPr>
          <w:rFonts w:ascii="Times New Roman" w:hAnsi="Times New Roman"/>
          <w:b/>
          <w:sz w:val="28"/>
          <w:szCs w:val="28"/>
        </w:rPr>
        <w:t>Шаболотов Т</w:t>
      </w:r>
      <w:r w:rsidRPr="0002507E">
        <w:rPr>
          <w:rFonts w:ascii="Times New Roman" w:hAnsi="Times New Roman"/>
          <w:b/>
          <w:sz w:val="28"/>
          <w:szCs w:val="28"/>
        </w:rPr>
        <w:t>.</w:t>
      </w:r>
      <w:r w:rsidR="007F0B0B" w:rsidRPr="0002507E">
        <w:rPr>
          <w:rFonts w:ascii="Times New Roman" w:hAnsi="Times New Roman"/>
          <w:b/>
          <w:sz w:val="28"/>
          <w:szCs w:val="28"/>
        </w:rPr>
        <w:t>Т</w:t>
      </w:r>
      <w:r w:rsidRPr="0002507E">
        <w:rPr>
          <w:rFonts w:ascii="Times New Roman" w:hAnsi="Times New Roman"/>
          <w:b/>
          <w:sz w:val="28"/>
          <w:szCs w:val="28"/>
        </w:rPr>
        <w:t>.</w:t>
      </w:r>
    </w:p>
    <w:p w:rsidR="00557037" w:rsidRPr="0002507E" w:rsidRDefault="00557037" w:rsidP="00557037">
      <w:pPr>
        <w:spacing w:after="0" w:line="240" w:lineRule="auto"/>
        <w:ind w:left="2406" w:firstLine="1134"/>
        <w:jc w:val="center"/>
        <w:rPr>
          <w:rFonts w:ascii="Times New Roman" w:hAnsi="Times New Roman"/>
          <w:sz w:val="28"/>
          <w:szCs w:val="28"/>
        </w:rPr>
      </w:pPr>
    </w:p>
    <w:p w:rsidR="0046730A" w:rsidRPr="0002507E" w:rsidRDefault="0046730A" w:rsidP="0046730A">
      <w:pPr>
        <w:spacing w:line="240" w:lineRule="auto"/>
        <w:ind w:left="-426" w:firstLine="426"/>
        <w:jc w:val="both"/>
        <w:rPr>
          <w:rFonts w:ascii="Times New Roman" w:hAnsi="Times New Roman"/>
          <w:sz w:val="28"/>
          <w:szCs w:val="28"/>
          <w:lang w:val="ky-KG"/>
        </w:rPr>
      </w:pPr>
      <w:r w:rsidRPr="0002507E">
        <w:rPr>
          <w:rFonts w:ascii="Times New Roman" w:hAnsi="Times New Roman"/>
          <w:b/>
          <w:sz w:val="28"/>
          <w:szCs w:val="28"/>
          <w:lang w:val="ky-KG"/>
        </w:rPr>
        <w:t xml:space="preserve">Ведущая огранизация: </w:t>
      </w:r>
      <w:r w:rsidR="00D00A57">
        <w:rPr>
          <w:rFonts w:ascii="Times New Roman" w:hAnsi="Times New Roman"/>
          <w:sz w:val="28"/>
          <w:szCs w:val="28"/>
          <w:lang w:val="ky-KG"/>
        </w:rPr>
        <w:t>И</w:t>
      </w:r>
      <w:r w:rsidRPr="00703E2F">
        <w:rPr>
          <w:rFonts w:ascii="Times New Roman" w:hAnsi="Times New Roman"/>
          <w:sz w:val="28"/>
          <w:szCs w:val="28"/>
          <w:lang w:val="ky-KG"/>
        </w:rPr>
        <w:t>нститут истории и этнологии им. Ч.Ч</w:t>
      </w:r>
      <w:r>
        <w:rPr>
          <w:rFonts w:ascii="Times New Roman" w:hAnsi="Times New Roman"/>
          <w:sz w:val="28"/>
          <w:szCs w:val="28"/>
          <w:lang w:val="ky-KG"/>
        </w:rPr>
        <w:t>.</w:t>
      </w:r>
      <w:r w:rsidRPr="00703E2F">
        <w:rPr>
          <w:rFonts w:ascii="Times New Roman" w:hAnsi="Times New Roman"/>
          <w:sz w:val="28"/>
          <w:szCs w:val="28"/>
          <w:lang w:val="ky-KG"/>
        </w:rPr>
        <w:t xml:space="preserve"> Валиханова</w:t>
      </w:r>
      <w:r w:rsidRPr="00703E2F">
        <w:rPr>
          <w:rFonts w:asciiTheme="minorHAnsi" w:eastAsiaTheme="minorHAnsi" w:hAnsiTheme="minorHAnsi" w:cstheme="minorBidi"/>
          <w:lang w:val="ky-KG"/>
        </w:rPr>
        <w:t xml:space="preserve"> </w:t>
      </w:r>
      <w:r w:rsidRPr="00703E2F">
        <w:rPr>
          <w:rFonts w:ascii="Times New Roman" w:hAnsi="Times New Roman"/>
          <w:sz w:val="28"/>
          <w:szCs w:val="28"/>
          <w:lang w:val="ky-KG"/>
        </w:rPr>
        <w:t>Комитета науки Министерства образования и науки Республики Казахстан</w:t>
      </w:r>
      <w:r>
        <w:rPr>
          <w:rFonts w:ascii="Times New Roman" w:hAnsi="Times New Roman"/>
          <w:b/>
          <w:sz w:val="28"/>
          <w:szCs w:val="28"/>
          <w:lang w:val="ky-KG"/>
        </w:rPr>
        <w:t xml:space="preserve"> </w:t>
      </w:r>
    </w:p>
    <w:p w:rsidR="007F0B0B" w:rsidRDefault="007F0B0B" w:rsidP="00CB2644">
      <w:pPr>
        <w:pStyle w:val="a6"/>
        <w:ind w:left="-426" w:firstLine="426"/>
        <w:jc w:val="both"/>
        <w:rPr>
          <w:sz w:val="28"/>
          <w:szCs w:val="28"/>
          <w:lang w:val="ky-KG"/>
        </w:rPr>
      </w:pPr>
    </w:p>
    <w:p w:rsidR="00080F20" w:rsidRPr="0002507E" w:rsidRDefault="007F0B0B" w:rsidP="00CB2644">
      <w:pPr>
        <w:spacing w:line="240" w:lineRule="auto"/>
        <w:ind w:left="-426" w:firstLine="426"/>
        <w:jc w:val="both"/>
        <w:rPr>
          <w:rFonts w:ascii="Times New Roman" w:hAnsi="Times New Roman"/>
          <w:sz w:val="28"/>
          <w:szCs w:val="28"/>
          <w:lang w:val="ky-KG"/>
        </w:rPr>
      </w:pPr>
      <w:r w:rsidRPr="0002507E">
        <w:rPr>
          <w:rFonts w:ascii="Times New Roman" w:hAnsi="Times New Roman"/>
          <w:sz w:val="28"/>
          <w:szCs w:val="28"/>
          <w:lang w:val="ky-KG"/>
        </w:rPr>
        <w:t xml:space="preserve">Защита </w:t>
      </w:r>
      <w:r w:rsidR="00557037" w:rsidRPr="0002507E">
        <w:rPr>
          <w:rFonts w:ascii="Times New Roman" w:hAnsi="Times New Roman"/>
          <w:sz w:val="28"/>
          <w:szCs w:val="28"/>
          <w:lang w:val="ky-KG"/>
        </w:rPr>
        <w:t xml:space="preserve">диссертации </w:t>
      </w:r>
      <w:r w:rsidRPr="0002507E">
        <w:rPr>
          <w:rFonts w:ascii="Times New Roman" w:hAnsi="Times New Roman"/>
          <w:sz w:val="28"/>
          <w:szCs w:val="28"/>
          <w:lang w:val="ky-KG"/>
        </w:rPr>
        <w:t>состоится</w:t>
      </w:r>
      <w:r w:rsidR="00557037" w:rsidRPr="0002507E">
        <w:rPr>
          <w:rFonts w:ascii="Times New Roman" w:hAnsi="Times New Roman"/>
          <w:sz w:val="28"/>
          <w:szCs w:val="28"/>
          <w:lang w:val="ky-KG"/>
        </w:rPr>
        <w:t xml:space="preserve"> “</w:t>
      </w:r>
      <w:r w:rsidR="00367DAE">
        <w:rPr>
          <w:rFonts w:ascii="Times New Roman" w:hAnsi="Times New Roman"/>
          <w:sz w:val="28"/>
          <w:szCs w:val="28"/>
          <w:lang w:val="ky-KG"/>
        </w:rPr>
        <w:t xml:space="preserve"> 31 </w:t>
      </w:r>
      <w:r w:rsidR="00557037" w:rsidRPr="0002507E">
        <w:rPr>
          <w:rFonts w:ascii="Times New Roman" w:hAnsi="Times New Roman"/>
          <w:sz w:val="28"/>
          <w:szCs w:val="28"/>
          <w:lang w:val="ky-KG"/>
        </w:rPr>
        <w:t xml:space="preserve">” </w:t>
      </w:r>
      <w:r w:rsidR="006D36DF" w:rsidRPr="0002507E">
        <w:rPr>
          <w:rFonts w:ascii="Times New Roman" w:hAnsi="Times New Roman"/>
          <w:sz w:val="28"/>
          <w:szCs w:val="28"/>
          <w:lang w:val="ky-KG"/>
        </w:rPr>
        <w:t>марта</w:t>
      </w:r>
      <w:r w:rsidR="00557037" w:rsidRPr="0002507E">
        <w:rPr>
          <w:rFonts w:ascii="Times New Roman" w:hAnsi="Times New Roman"/>
          <w:sz w:val="28"/>
          <w:szCs w:val="28"/>
          <w:lang w:val="ky-KG"/>
        </w:rPr>
        <w:t xml:space="preserve"> </w:t>
      </w:r>
      <w:smartTag w:uri="urn:schemas-microsoft-com:office:smarttags" w:element="metricconverter">
        <w:smartTagPr>
          <w:attr w:name="ProductID" w:val="2014 г"/>
        </w:smartTagPr>
        <w:r w:rsidRPr="0002507E">
          <w:rPr>
            <w:rFonts w:ascii="Times New Roman" w:hAnsi="Times New Roman"/>
            <w:sz w:val="28"/>
            <w:szCs w:val="28"/>
            <w:lang w:val="ky-KG"/>
          </w:rPr>
          <w:t>2014 г</w:t>
        </w:r>
      </w:smartTag>
      <w:r w:rsidRPr="0002507E">
        <w:rPr>
          <w:rFonts w:ascii="Times New Roman" w:hAnsi="Times New Roman"/>
          <w:sz w:val="28"/>
          <w:szCs w:val="28"/>
          <w:lang w:val="ky-KG"/>
        </w:rPr>
        <w:t xml:space="preserve">. </w:t>
      </w:r>
      <w:r w:rsidR="00557037" w:rsidRPr="0002507E">
        <w:rPr>
          <w:rFonts w:ascii="Times New Roman" w:hAnsi="Times New Roman"/>
          <w:sz w:val="28"/>
          <w:szCs w:val="28"/>
          <w:lang w:val="ky-KG"/>
        </w:rPr>
        <w:t>в</w:t>
      </w:r>
      <w:r w:rsidRPr="0002507E">
        <w:rPr>
          <w:rFonts w:ascii="Times New Roman" w:hAnsi="Times New Roman"/>
          <w:sz w:val="28"/>
          <w:szCs w:val="28"/>
          <w:lang w:val="ky-KG"/>
        </w:rPr>
        <w:t xml:space="preserve"> 1</w:t>
      </w:r>
      <w:r w:rsidR="006D36DF" w:rsidRPr="0002507E">
        <w:rPr>
          <w:rFonts w:ascii="Times New Roman" w:hAnsi="Times New Roman"/>
          <w:sz w:val="28"/>
          <w:szCs w:val="28"/>
          <w:lang w:val="ky-KG"/>
        </w:rPr>
        <w:t>4</w:t>
      </w:r>
      <w:r w:rsidRPr="0002507E">
        <w:rPr>
          <w:rFonts w:ascii="Times New Roman" w:hAnsi="Times New Roman"/>
          <w:sz w:val="28"/>
          <w:szCs w:val="28"/>
          <w:lang w:val="ky-KG"/>
        </w:rPr>
        <w:t>.00 часов на заседании диссертационного совета Д. 07.1</w:t>
      </w:r>
      <w:r w:rsidR="00BA5961" w:rsidRPr="0002507E">
        <w:rPr>
          <w:rFonts w:ascii="Times New Roman" w:hAnsi="Times New Roman"/>
          <w:sz w:val="28"/>
          <w:szCs w:val="28"/>
          <w:lang w:val="ky-KG"/>
        </w:rPr>
        <w:t>3</w:t>
      </w:r>
      <w:r w:rsidRPr="0002507E">
        <w:rPr>
          <w:rFonts w:ascii="Times New Roman" w:hAnsi="Times New Roman"/>
          <w:sz w:val="28"/>
          <w:szCs w:val="28"/>
          <w:lang w:val="ky-KG"/>
        </w:rPr>
        <w:t>.0</w:t>
      </w:r>
      <w:r w:rsidR="00BA5961" w:rsidRPr="0002507E">
        <w:rPr>
          <w:rFonts w:ascii="Times New Roman" w:hAnsi="Times New Roman"/>
          <w:sz w:val="28"/>
          <w:szCs w:val="28"/>
          <w:lang w:val="ky-KG"/>
        </w:rPr>
        <w:t>1</w:t>
      </w:r>
      <w:r w:rsidRPr="0002507E">
        <w:rPr>
          <w:rFonts w:ascii="Times New Roman" w:hAnsi="Times New Roman"/>
          <w:sz w:val="28"/>
          <w:szCs w:val="28"/>
          <w:lang w:val="ky-KG"/>
        </w:rPr>
        <w:t xml:space="preserve">5 по защите диссертаций на соискание ученой степени доктора (кандидата) исторических наук при Кыргызском национальном университете им. Ж. Баласагына </w:t>
      </w:r>
      <w:r w:rsidR="00080F20" w:rsidRPr="0002507E">
        <w:rPr>
          <w:rFonts w:ascii="Times New Roman" w:hAnsi="Times New Roman"/>
          <w:sz w:val="28"/>
          <w:szCs w:val="28"/>
          <w:lang w:val="ky-KG"/>
        </w:rPr>
        <w:t xml:space="preserve">и Институте истории и культурного наследия Национальной академии наук Кыргызской Республики </w:t>
      </w:r>
      <w:r w:rsidRPr="0002507E">
        <w:rPr>
          <w:rFonts w:ascii="Times New Roman" w:hAnsi="Times New Roman"/>
          <w:sz w:val="28"/>
          <w:szCs w:val="28"/>
          <w:lang w:val="ky-KG"/>
        </w:rPr>
        <w:t>по адресу:</w:t>
      </w:r>
      <w:r w:rsidR="00557037" w:rsidRPr="0002507E">
        <w:rPr>
          <w:rFonts w:ascii="Times New Roman" w:hAnsi="Times New Roman"/>
          <w:sz w:val="28"/>
          <w:szCs w:val="28"/>
          <w:lang w:val="ky-KG"/>
        </w:rPr>
        <w:t xml:space="preserve"> </w:t>
      </w:r>
      <w:r w:rsidRPr="0002507E">
        <w:rPr>
          <w:rFonts w:ascii="Times New Roman" w:hAnsi="Times New Roman"/>
          <w:sz w:val="28"/>
          <w:szCs w:val="28"/>
          <w:lang w:val="ky-KG"/>
        </w:rPr>
        <w:t>г. Бишкек,</w:t>
      </w:r>
      <w:r w:rsidR="00557037" w:rsidRPr="0002507E">
        <w:rPr>
          <w:rFonts w:ascii="Times New Roman" w:hAnsi="Times New Roman"/>
          <w:sz w:val="28"/>
          <w:szCs w:val="28"/>
          <w:lang w:val="ky-KG"/>
        </w:rPr>
        <w:t xml:space="preserve"> </w:t>
      </w:r>
      <w:r w:rsidR="00BA5961" w:rsidRPr="0002507E">
        <w:rPr>
          <w:rFonts w:ascii="Times New Roman" w:hAnsi="Times New Roman"/>
          <w:sz w:val="28"/>
          <w:szCs w:val="28"/>
        </w:rPr>
        <w:t>ул. Фрунзе,</w:t>
      </w:r>
      <w:r w:rsidR="00557037" w:rsidRPr="0002507E">
        <w:rPr>
          <w:rFonts w:ascii="Times New Roman" w:hAnsi="Times New Roman"/>
          <w:sz w:val="28"/>
          <w:szCs w:val="28"/>
        </w:rPr>
        <w:t xml:space="preserve"> </w:t>
      </w:r>
      <w:r w:rsidR="00BA5961" w:rsidRPr="0002507E">
        <w:rPr>
          <w:rFonts w:ascii="Times New Roman" w:hAnsi="Times New Roman"/>
          <w:sz w:val="28"/>
          <w:szCs w:val="28"/>
        </w:rPr>
        <w:t>547</w:t>
      </w:r>
      <w:r w:rsidR="00557037" w:rsidRPr="0002507E">
        <w:rPr>
          <w:rFonts w:ascii="Times New Roman" w:hAnsi="Times New Roman"/>
          <w:sz w:val="28"/>
          <w:szCs w:val="28"/>
        </w:rPr>
        <w:t>.</w:t>
      </w:r>
    </w:p>
    <w:p w:rsidR="007F0B0B" w:rsidRPr="0002507E" w:rsidRDefault="007F0B0B" w:rsidP="00CB2644">
      <w:pPr>
        <w:spacing w:line="240" w:lineRule="auto"/>
        <w:ind w:left="-426" w:firstLine="426"/>
        <w:jc w:val="both"/>
        <w:rPr>
          <w:rFonts w:ascii="Times New Roman" w:hAnsi="Times New Roman"/>
          <w:sz w:val="28"/>
          <w:szCs w:val="28"/>
          <w:lang w:val="ky-KG"/>
        </w:rPr>
      </w:pPr>
      <w:r w:rsidRPr="0002507E">
        <w:rPr>
          <w:rFonts w:ascii="Times New Roman" w:hAnsi="Times New Roman"/>
          <w:sz w:val="28"/>
          <w:szCs w:val="28"/>
          <w:lang w:val="ky-KG"/>
        </w:rPr>
        <w:t>С диссертацией можно ознакомиться в Центральной научной библиотеке Национальной академии наук Кыргызской Республики по адресу: г. Бишкек, проспект Чуй, 265 “а”.</w:t>
      </w:r>
    </w:p>
    <w:p w:rsidR="007F0B0B" w:rsidRPr="0002507E" w:rsidRDefault="00805F17" w:rsidP="00CB2644">
      <w:pPr>
        <w:spacing w:line="240" w:lineRule="auto"/>
        <w:ind w:left="-426" w:firstLine="426"/>
        <w:jc w:val="both"/>
        <w:rPr>
          <w:rFonts w:ascii="Times New Roman" w:hAnsi="Times New Roman"/>
          <w:sz w:val="28"/>
          <w:szCs w:val="28"/>
          <w:lang w:val="ky-KG"/>
        </w:rPr>
      </w:pPr>
      <w:r>
        <w:rPr>
          <w:rFonts w:ascii="Times New Roman" w:hAnsi="Times New Roman"/>
          <w:sz w:val="28"/>
          <w:szCs w:val="28"/>
          <w:lang w:val="ky-KG"/>
        </w:rPr>
        <w:t xml:space="preserve">Автореферат разослан “   </w:t>
      </w:r>
      <w:r w:rsidR="007F0B0B" w:rsidRPr="0002507E">
        <w:rPr>
          <w:rFonts w:ascii="Times New Roman" w:hAnsi="Times New Roman"/>
          <w:sz w:val="28"/>
          <w:szCs w:val="28"/>
          <w:lang w:val="ky-KG"/>
        </w:rPr>
        <w:t>”</w:t>
      </w:r>
      <w:r w:rsidR="00080F20" w:rsidRPr="0002507E">
        <w:rPr>
          <w:rFonts w:ascii="Times New Roman" w:hAnsi="Times New Roman"/>
          <w:sz w:val="28"/>
          <w:szCs w:val="28"/>
          <w:lang w:val="ky-KG"/>
        </w:rPr>
        <w:t xml:space="preserve"> февраля</w:t>
      </w:r>
      <w:r w:rsidR="00934FCC" w:rsidRPr="0002507E">
        <w:rPr>
          <w:rFonts w:ascii="Times New Roman" w:hAnsi="Times New Roman"/>
          <w:sz w:val="28"/>
          <w:szCs w:val="28"/>
        </w:rPr>
        <w:t xml:space="preserve"> </w:t>
      </w:r>
      <w:r w:rsidR="007F0B0B" w:rsidRPr="0002507E">
        <w:rPr>
          <w:rFonts w:ascii="Times New Roman" w:hAnsi="Times New Roman"/>
          <w:sz w:val="28"/>
          <w:szCs w:val="28"/>
          <w:lang w:val="ky-KG"/>
        </w:rPr>
        <w:t>201</w:t>
      </w:r>
      <w:r w:rsidR="00080F20" w:rsidRPr="0002507E">
        <w:rPr>
          <w:rFonts w:ascii="Times New Roman" w:hAnsi="Times New Roman"/>
          <w:sz w:val="28"/>
          <w:szCs w:val="28"/>
          <w:lang w:val="ky-KG"/>
        </w:rPr>
        <w:t>4</w:t>
      </w:r>
      <w:r w:rsidR="007F0B0B" w:rsidRPr="0002507E">
        <w:rPr>
          <w:rFonts w:ascii="Times New Roman" w:hAnsi="Times New Roman"/>
          <w:sz w:val="28"/>
          <w:szCs w:val="28"/>
          <w:lang w:val="ky-KG"/>
        </w:rPr>
        <w:t xml:space="preserve"> г.</w:t>
      </w:r>
    </w:p>
    <w:p w:rsidR="007F0B0B" w:rsidRPr="0002507E" w:rsidRDefault="007F0B0B" w:rsidP="00CB2644">
      <w:pPr>
        <w:spacing w:after="0" w:line="240" w:lineRule="auto"/>
        <w:ind w:left="-425" w:firstLine="425"/>
        <w:jc w:val="both"/>
        <w:rPr>
          <w:rFonts w:ascii="Times New Roman" w:hAnsi="Times New Roman"/>
          <w:sz w:val="28"/>
          <w:szCs w:val="28"/>
          <w:lang w:val="ky-KG"/>
        </w:rPr>
      </w:pPr>
      <w:r w:rsidRPr="0002507E">
        <w:rPr>
          <w:rFonts w:ascii="Times New Roman" w:hAnsi="Times New Roman"/>
          <w:sz w:val="28"/>
          <w:szCs w:val="28"/>
          <w:lang w:val="ky-KG"/>
        </w:rPr>
        <w:t>Ученый секретарь</w:t>
      </w:r>
    </w:p>
    <w:p w:rsidR="007F0B0B" w:rsidRPr="0002507E" w:rsidRDefault="007F0B0B" w:rsidP="00CB2644">
      <w:pPr>
        <w:spacing w:after="0" w:line="240" w:lineRule="auto"/>
        <w:ind w:left="-425" w:firstLine="425"/>
        <w:jc w:val="both"/>
        <w:rPr>
          <w:rFonts w:ascii="Times New Roman" w:hAnsi="Times New Roman"/>
          <w:sz w:val="28"/>
          <w:szCs w:val="28"/>
          <w:lang w:val="ky-KG"/>
        </w:rPr>
      </w:pPr>
      <w:r w:rsidRPr="0002507E">
        <w:rPr>
          <w:rFonts w:ascii="Times New Roman" w:hAnsi="Times New Roman"/>
          <w:sz w:val="28"/>
          <w:szCs w:val="28"/>
          <w:lang w:val="ky-KG"/>
        </w:rPr>
        <w:t>Диссертационного совета</w:t>
      </w:r>
    </w:p>
    <w:p w:rsidR="007F0B0B" w:rsidRPr="0002507E" w:rsidRDefault="007F0B0B" w:rsidP="00CB2644">
      <w:pPr>
        <w:spacing w:after="0" w:line="240" w:lineRule="auto"/>
        <w:ind w:left="-425" w:firstLine="425"/>
        <w:jc w:val="both"/>
        <w:rPr>
          <w:rFonts w:ascii="Times New Roman" w:hAnsi="Times New Roman"/>
          <w:sz w:val="28"/>
          <w:szCs w:val="28"/>
          <w:lang w:val="ky-KG"/>
        </w:rPr>
      </w:pPr>
      <w:r w:rsidRPr="0002507E">
        <w:rPr>
          <w:rFonts w:ascii="Times New Roman" w:hAnsi="Times New Roman"/>
          <w:sz w:val="28"/>
          <w:szCs w:val="28"/>
          <w:lang w:val="ky-KG"/>
        </w:rPr>
        <w:t xml:space="preserve">доктор исторических наук </w:t>
      </w:r>
    </w:p>
    <w:p w:rsidR="007F0B0B" w:rsidRPr="0002507E" w:rsidRDefault="00934FCC" w:rsidP="00CB2644">
      <w:pPr>
        <w:spacing w:after="0" w:line="240" w:lineRule="auto"/>
        <w:ind w:left="-425" w:firstLine="425"/>
        <w:jc w:val="both"/>
        <w:rPr>
          <w:rFonts w:ascii="Times New Roman" w:hAnsi="Times New Roman"/>
          <w:sz w:val="28"/>
          <w:szCs w:val="28"/>
          <w:lang w:val="ky-KG"/>
        </w:rPr>
      </w:pPr>
      <w:r w:rsidRPr="0002507E">
        <w:rPr>
          <w:rFonts w:ascii="Times New Roman" w:hAnsi="Times New Roman"/>
          <w:sz w:val="28"/>
          <w:szCs w:val="28"/>
        </w:rPr>
        <w:tab/>
      </w:r>
      <w:r w:rsidRPr="0002507E">
        <w:rPr>
          <w:rFonts w:ascii="Times New Roman" w:hAnsi="Times New Roman"/>
          <w:sz w:val="28"/>
          <w:szCs w:val="28"/>
        </w:rPr>
        <w:tab/>
      </w:r>
      <w:r w:rsidRPr="0002507E">
        <w:rPr>
          <w:rFonts w:ascii="Times New Roman" w:hAnsi="Times New Roman"/>
          <w:sz w:val="28"/>
          <w:szCs w:val="28"/>
        </w:rPr>
        <w:tab/>
      </w:r>
      <w:r w:rsidRPr="0002507E">
        <w:rPr>
          <w:rFonts w:ascii="Times New Roman" w:hAnsi="Times New Roman"/>
          <w:sz w:val="28"/>
          <w:szCs w:val="28"/>
        </w:rPr>
        <w:tab/>
      </w:r>
      <w:r w:rsidRPr="0002507E">
        <w:rPr>
          <w:rFonts w:ascii="Times New Roman" w:hAnsi="Times New Roman"/>
          <w:sz w:val="28"/>
          <w:szCs w:val="28"/>
        </w:rPr>
        <w:tab/>
      </w:r>
      <w:r w:rsidRPr="0002507E">
        <w:rPr>
          <w:rFonts w:ascii="Times New Roman" w:hAnsi="Times New Roman"/>
          <w:sz w:val="28"/>
          <w:szCs w:val="28"/>
        </w:rPr>
        <w:tab/>
      </w:r>
      <w:r w:rsidRPr="0002507E">
        <w:rPr>
          <w:rFonts w:ascii="Times New Roman" w:hAnsi="Times New Roman"/>
          <w:sz w:val="28"/>
          <w:szCs w:val="28"/>
        </w:rPr>
        <w:tab/>
      </w:r>
      <w:r w:rsidR="007F0B0B" w:rsidRPr="0002507E">
        <w:rPr>
          <w:rFonts w:ascii="Times New Roman" w:hAnsi="Times New Roman"/>
          <w:sz w:val="28"/>
          <w:szCs w:val="28"/>
          <w:lang w:val="ky-KG"/>
        </w:rPr>
        <w:t>Ч.Ж. Турдалиева</w:t>
      </w:r>
    </w:p>
    <w:p w:rsidR="007F0B0B" w:rsidRPr="0002507E" w:rsidRDefault="007F0B0B" w:rsidP="00CB2644">
      <w:pPr>
        <w:spacing w:after="0" w:line="240" w:lineRule="auto"/>
        <w:ind w:left="-425" w:firstLine="425"/>
        <w:jc w:val="both"/>
        <w:rPr>
          <w:rFonts w:ascii="Times New Roman" w:hAnsi="Times New Roman"/>
          <w:sz w:val="28"/>
          <w:szCs w:val="28"/>
          <w:lang w:val="ky-KG"/>
        </w:rPr>
      </w:pPr>
    </w:p>
    <w:p w:rsidR="00F858F1" w:rsidRPr="0002507E" w:rsidRDefault="00F858F1" w:rsidP="00CB2644">
      <w:pPr>
        <w:spacing w:after="0" w:line="240" w:lineRule="auto"/>
        <w:ind w:left="-425" w:firstLine="425"/>
        <w:jc w:val="both"/>
        <w:rPr>
          <w:rFonts w:ascii="Times New Roman" w:hAnsi="Times New Roman"/>
          <w:sz w:val="28"/>
          <w:szCs w:val="28"/>
          <w:lang w:val="ky-KG"/>
        </w:rPr>
      </w:pPr>
    </w:p>
    <w:p w:rsidR="00F858F1" w:rsidRDefault="00F858F1" w:rsidP="00CB2644">
      <w:pPr>
        <w:spacing w:after="0" w:line="240" w:lineRule="auto"/>
        <w:ind w:left="-425" w:firstLine="425"/>
        <w:jc w:val="both"/>
        <w:rPr>
          <w:rFonts w:ascii="Times New Roman" w:hAnsi="Times New Roman"/>
          <w:sz w:val="28"/>
          <w:szCs w:val="28"/>
          <w:lang w:val="ky-KG"/>
        </w:rPr>
      </w:pPr>
    </w:p>
    <w:p w:rsidR="0046730A" w:rsidRDefault="0046730A" w:rsidP="00CB2644">
      <w:pPr>
        <w:spacing w:after="0" w:line="240" w:lineRule="auto"/>
        <w:ind w:left="-425" w:firstLine="425"/>
        <w:jc w:val="both"/>
        <w:rPr>
          <w:rFonts w:ascii="Times New Roman" w:hAnsi="Times New Roman"/>
          <w:sz w:val="28"/>
          <w:szCs w:val="28"/>
          <w:lang w:val="ky-KG"/>
        </w:rPr>
      </w:pPr>
    </w:p>
    <w:p w:rsidR="0046730A" w:rsidRPr="0002507E" w:rsidRDefault="0046730A" w:rsidP="00CB2644">
      <w:pPr>
        <w:spacing w:after="0" w:line="240" w:lineRule="auto"/>
        <w:ind w:left="-425" w:firstLine="425"/>
        <w:jc w:val="both"/>
        <w:rPr>
          <w:rFonts w:ascii="Times New Roman" w:hAnsi="Times New Roman"/>
          <w:sz w:val="28"/>
          <w:szCs w:val="28"/>
          <w:lang w:val="ky-KG"/>
        </w:rPr>
      </w:pPr>
    </w:p>
    <w:p w:rsidR="0002507E" w:rsidRDefault="0002507E" w:rsidP="00CB2644">
      <w:pPr>
        <w:spacing w:after="0" w:line="240" w:lineRule="auto"/>
        <w:ind w:left="-425" w:firstLine="425"/>
        <w:jc w:val="both"/>
        <w:rPr>
          <w:rFonts w:ascii="Times New Roman" w:hAnsi="Times New Roman"/>
          <w:sz w:val="28"/>
          <w:szCs w:val="28"/>
          <w:lang w:val="ky-KG"/>
        </w:rPr>
      </w:pPr>
    </w:p>
    <w:p w:rsidR="00180565" w:rsidRDefault="00180565" w:rsidP="00CB2644">
      <w:pPr>
        <w:spacing w:after="0" w:line="240" w:lineRule="auto"/>
        <w:ind w:left="-425" w:firstLine="425"/>
        <w:jc w:val="both"/>
        <w:rPr>
          <w:rFonts w:ascii="Times New Roman" w:hAnsi="Times New Roman"/>
          <w:sz w:val="28"/>
          <w:szCs w:val="28"/>
          <w:lang w:val="ky-KG"/>
        </w:rPr>
      </w:pPr>
    </w:p>
    <w:p w:rsidR="00180565" w:rsidRPr="0002507E" w:rsidRDefault="00180565" w:rsidP="00CB2644">
      <w:pPr>
        <w:spacing w:after="0" w:line="240" w:lineRule="auto"/>
        <w:ind w:left="-425" w:firstLine="425"/>
        <w:jc w:val="both"/>
        <w:rPr>
          <w:rFonts w:ascii="Times New Roman" w:hAnsi="Times New Roman"/>
          <w:sz w:val="28"/>
          <w:szCs w:val="28"/>
          <w:lang w:val="ky-KG"/>
        </w:rPr>
      </w:pPr>
    </w:p>
    <w:p w:rsidR="0002507E" w:rsidRPr="0002507E" w:rsidRDefault="0002507E" w:rsidP="00CB2644">
      <w:pPr>
        <w:spacing w:after="0" w:line="240" w:lineRule="auto"/>
        <w:ind w:left="-425" w:firstLine="425"/>
        <w:jc w:val="both"/>
        <w:rPr>
          <w:rFonts w:ascii="Times New Roman" w:hAnsi="Times New Roman"/>
          <w:sz w:val="28"/>
          <w:szCs w:val="28"/>
          <w:lang w:val="ky-KG"/>
        </w:rPr>
      </w:pPr>
    </w:p>
    <w:p w:rsidR="007F0B0B" w:rsidRPr="0002507E" w:rsidRDefault="007F0B0B" w:rsidP="00CB2644">
      <w:pPr>
        <w:spacing w:after="0" w:line="240" w:lineRule="auto"/>
        <w:jc w:val="center"/>
        <w:rPr>
          <w:rFonts w:ascii="Times New Roman" w:hAnsi="Times New Roman"/>
          <w:b/>
          <w:sz w:val="28"/>
          <w:szCs w:val="28"/>
        </w:rPr>
      </w:pPr>
    </w:p>
    <w:p w:rsidR="007F0B0B" w:rsidRPr="0002507E" w:rsidRDefault="004F6647" w:rsidP="00CB2644">
      <w:pPr>
        <w:spacing w:after="0" w:line="240" w:lineRule="auto"/>
        <w:jc w:val="center"/>
        <w:rPr>
          <w:rFonts w:ascii="Times New Roman" w:hAnsi="Times New Roman"/>
          <w:b/>
          <w:sz w:val="28"/>
          <w:szCs w:val="28"/>
          <w:lang w:val="ky-KG"/>
        </w:rPr>
      </w:pPr>
      <w:r w:rsidRPr="0002507E">
        <w:rPr>
          <w:rFonts w:ascii="Times New Roman" w:hAnsi="Times New Roman"/>
          <w:b/>
          <w:sz w:val="28"/>
          <w:szCs w:val="28"/>
          <w:lang w:val="ky-KG"/>
        </w:rPr>
        <w:t>ОБЩАЯ ХАРАКТЕРИСТИКА РАБОТЫ</w:t>
      </w:r>
    </w:p>
    <w:p w:rsidR="007F0B0B" w:rsidRPr="0002507E" w:rsidRDefault="007F0B0B" w:rsidP="00CB2644">
      <w:pPr>
        <w:spacing w:after="0" w:line="240" w:lineRule="auto"/>
        <w:jc w:val="center"/>
        <w:rPr>
          <w:rFonts w:ascii="Times New Roman" w:hAnsi="Times New Roman"/>
          <w:sz w:val="28"/>
          <w:szCs w:val="28"/>
          <w:lang w:val="ky-KG"/>
        </w:rPr>
      </w:pPr>
    </w:p>
    <w:p w:rsidR="007F0B0B" w:rsidRPr="0002507E" w:rsidRDefault="007F0B0B" w:rsidP="00CB2644">
      <w:pPr>
        <w:pStyle w:val="a6"/>
        <w:ind w:firstLine="709"/>
        <w:jc w:val="both"/>
        <w:rPr>
          <w:sz w:val="28"/>
          <w:szCs w:val="28"/>
        </w:rPr>
      </w:pPr>
      <w:r w:rsidRPr="0002507E">
        <w:rPr>
          <w:b/>
          <w:sz w:val="28"/>
          <w:szCs w:val="28"/>
        </w:rPr>
        <w:t>Актуальность темы исследования.</w:t>
      </w:r>
      <w:r w:rsidR="00934FCC" w:rsidRPr="0002507E">
        <w:rPr>
          <w:b/>
          <w:sz w:val="28"/>
          <w:szCs w:val="28"/>
        </w:rPr>
        <w:t xml:space="preserve"> </w:t>
      </w:r>
      <w:r w:rsidRPr="0002507E">
        <w:rPr>
          <w:sz w:val="28"/>
          <w:szCs w:val="28"/>
          <w:lang w:val="ky-KG"/>
        </w:rPr>
        <w:t>Проблема миграций в Кыргызстане приобретает все большую социально-политическую остроту и актуальность в силу</w:t>
      </w:r>
      <w:r w:rsidR="00934FCC" w:rsidRPr="0002507E">
        <w:rPr>
          <w:sz w:val="28"/>
          <w:szCs w:val="28"/>
        </w:rPr>
        <w:t xml:space="preserve"> </w:t>
      </w:r>
      <w:r w:rsidRPr="0002507E">
        <w:rPr>
          <w:sz w:val="28"/>
          <w:szCs w:val="28"/>
          <w:lang w:val="ky-KG"/>
        </w:rPr>
        <w:t xml:space="preserve">масштабов миграционных потоков и их последствий для страны. </w:t>
      </w:r>
      <w:r w:rsidRPr="0002507E">
        <w:rPr>
          <w:sz w:val="28"/>
          <w:szCs w:val="28"/>
        </w:rPr>
        <w:t xml:space="preserve">Миграцией охвачены не только народы бывшего Советского Союза, но и весь мир. С конца </w:t>
      </w:r>
      <w:r w:rsidRPr="0002507E">
        <w:rPr>
          <w:sz w:val="28"/>
          <w:szCs w:val="28"/>
          <w:lang w:val="en-US"/>
        </w:rPr>
        <w:t>XX</w:t>
      </w:r>
      <w:r w:rsidRPr="0002507E">
        <w:rPr>
          <w:sz w:val="28"/>
          <w:szCs w:val="28"/>
        </w:rPr>
        <w:t xml:space="preserve"> века началась новая «велик</w:t>
      </w:r>
      <w:r w:rsidRPr="0002507E">
        <w:rPr>
          <w:sz w:val="28"/>
          <w:szCs w:val="28"/>
          <w:lang w:val="ky-KG"/>
        </w:rPr>
        <w:t>ая волна</w:t>
      </w:r>
      <w:r w:rsidRPr="0002507E">
        <w:rPr>
          <w:sz w:val="28"/>
          <w:szCs w:val="28"/>
        </w:rPr>
        <w:t xml:space="preserve"> переселени</w:t>
      </w:r>
      <w:r w:rsidRPr="0002507E">
        <w:rPr>
          <w:sz w:val="28"/>
          <w:szCs w:val="28"/>
          <w:lang w:val="ky-KG"/>
        </w:rPr>
        <w:t>я</w:t>
      </w:r>
      <w:r w:rsidRPr="0002507E">
        <w:rPr>
          <w:sz w:val="28"/>
          <w:szCs w:val="28"/>
        </w:rPr>
        <w:t xml:space="preserve"> народов». Факторы и мотивации переселения и передвижения народов мира совершенно разные. Если одни народы покидают свои обжитые места в поисках лучшей жизни, другие в </w:t>
      </w:r>
      <w:r w:rsidRPr="0002507E">
        <w:rPr>
          <w:sz w:val="28"/>
          <w:szCs w:val="28"/>
          <w:lang w:val="ky-KG"/>
        </w:rPr>
        <w:t>отдельных</w:t>
      </w:r>
      <w:r w:rsidRPr="0002507E">
        <w:rPr>
          <w:sz w:val="28"/>
          <w:szCs w:val="28"/>
        </w:rPr>
        <w:t xml:space="preserve"> странах</w:t>
      </w:r>
      <w:r w:rsidR="00934FCC" w:rsidRPr="0002507E">
        <w:rPr>
          <w:sz w:val="28"/>
          <w:szCs w:val="28"/>
        </w:rPr>
        <w:t xml:space="preserve"> </w:t>
      </w:r>
      <w:r w:rsidRPr="0002507E">
        <w:rPr>
          <w:sz w:val="28"/>
          <w:szCs w:val="28"/>
        </w:rPr>
        <w:t>–</w:t>
      </w:r>
      <w:r w:rsidR="00934FCC" w:rsidRPr="0002507E">
        <w:rPr>
          <w:sz w:val="28"/>
          <w:szCs w:val="28"/>
        </w:rPr>
        <w:t xml:space="preserve"> </w:t>
      </w:r>
      <w:r w:rsidRPr="0002507E">
        <w:rPr>
          <w:sz w:val="28"/>
          <w:szCs w:val="28"/>
        </w:rPr>
        <w:t xml:space="preserve">из-за дискомфорта в межэтнических отношениях. </w:t>
      </w:r>
      <w:r w:rsidR="00934FCC" w:rsidRPr="0002507E">
        <w:rPr>
          <w:sz w:val="28"/>
          <w:szCs w:val="28"/>
        </w:rPr>
        <w:t>Вынуждают переселяться на другие территории т</w:t>
      </w:r>
      <w:r w:rsidRPr="0002507E">
        <w:rPr>
          <w:sz w:val="28"/>
          <w:szCs w:val="28"/>
        </w:rPr>
        <w:t>акже различные конфликты</w:t>
      </w:r>
      <w:r w:rsidR="00934FCC" w:rsidRPr="0002507E">
        <w:rPr>
          <w:sz w:val="28"/>
          <w:szCs w:val="28"/>
        </w:rPr>
        <w:t>.</w:t>
      </w:r>
      <w:r w:rsidRPr="0002507E">
        <w:rPr>
          <w:sz w:val="28"/>
          <w:szCs w:val="28"/>
        </w:rPr>
        <w:t xml:space="preserve"> Поэтому</w:t>
      </w:r>
      <w:r w:rsidR="00934FCC" w:rsidRPr="0002507E">
        <w:rPr>
          <w:sz w:val="28"/>
          <w:szCs w:val="28"/>
        </w:rPr>
        <w:t>,</w:t>
      </w:r>
      <w:r w:rsidRPr="0002507E">
        <w:rPr>
          <w:sz w:val="28"/>
          <w:szCs w:val="28"/>
        </w:rPr>
        <w:t xml:space="preserve"> исследование мотивации миграции в каждом конкретном месте способствует познанию общих закономерностей миграции народов мира. </w:t>
      </w:r>
      <w:r w:rsidR="00934FCC" w:rsidRPr="0002507E">
        <w:rPr>
          <w:sz w:val="28"/>
          <w:szCs w:val="28"/>
        </w:rPr>
        <w:t>Так</w:t>
      </w:r>
      <w:r w:rsidRPr="0002507E">
        <w:rPr>
          <w:sz w:val="28"/>
          <w:szCs w:val="28"/>
        </w:rPr>
        <w:t>, изучение активизации внутренней и внешней миграции кыргызов юга Кыргызстана, актуально</w:t>
      </w:r>
      <w:r w:rsidR="00934FCC" w:rsidRPr="0002507E">
        <w:rPr>
          <w:sz w:val="28"/>
          <w:szCs w:val="28"/>
        </w:rPr>
        <w:t xml:space="preserve"> </w:t>
      </w:r>
      <w:r w:rsidRPr="0002507E">
        <w:rPr>
          <w:sz w:val="28"/>
          <w:szCs w:val="28"/>
        </w:rPr>
        <w:t>не только в масштабе страны, но и для понимания социально-экономических, этнических процессов, и в целом общей тенденции миграционных процессов мира.</w:t>
      </w:r>
    </w:p>
    <w:p w:rsidR="007F0B0B" w:rsidRPr="0002507E" w:rsidRDefault="007F0B0B" w:rsidP="00CB2644">
      <w:pPr>
        <w:pStyle w:val="a6"/>
        <w:ind w:firstLine="709"/>
        <w:jc w:val="both"/>
        <w:rPr>
          <w:sz w:val="28"/>
          <w:szCs w:val="28"/>
          <w:lang w:val="ky-KG"/>
        </w:rPr>
      </w:pPr>
      <w:r w:rsidRPr="0002507E">
        <w:rPr>
          <w:sz w:val="28"/>
          <w:szCs w:val="28"/>
        </w:rPr>
        <w:t xml:space="preserve">Миграционные процессы в Кыргызской Республике обусловлены политическими и социально-экономическими трансформационными переменами, возникшими после распада Советского Союза. Миграцию населения независимого Кыргызстана стали определять совершенно иные факторы, чем те, которые доминировали в последние десятилетия существования СССР. Реформирование социально-политической системы вывело на первый план такие факторы, как появление свободы передвижения населения, развитие рыночных отношений, включение </w:t>
      </w:r>
      <w:r w:rsidRPr="0002507E">
        <w:rPr>
          <w:sz w:val="28"/>
          <w:szCs w:val="28"/>
          <w:lang w:val="ky-KG"/>
        </w:rPr>
        <w:t>Кыргызской Р</w:t>
      </w:r>
      <w:r w:rsidRPr="0002507E">
        <w:rPr>
          <w:sz w:val="28"/>
          <w:szCs w:val="28"/>
        </w:rPr>
        <w:t>еспублики в</w:t>
      </w:r>
      <w:r w:rsidRPr="0002507E">
        <w:rPr>
          <w:sz w:val="28"/>
          <w:szCs w:val="28"/>
          <w:lang w:val="ky-KG"/>
        </w:rPr>
        <w:t xml:space="preserve"> неоднозначные и</w:t>
      </w:r>
      <w:r w:rsidRPr="0002507E">
        <w:rPr>
          <w:sz w:val="28"/>
          <w:szCs w:val="28"/>
        </w:rPr>
        <w:t xml:space="preserve"> сложные процессы транснационализации мировой экономики, а также обострение меж</w:t>
      </w:r>
      <w:r w:rsidRPr="0002507E">
        <w:rPr>
          <w:sz w:val="28"/>
          <w:szCs w:val="28"/>
          <w:lang w:val="ky-KG"/>
        </w:rPr>
        <w:t>этнических</w:t>
      </w:r>
      <w:r w:rsidR="00934FCC" w:rsidRPr="0002507E">
        <w:rPr>
          <w:sz w:val="28"/>
          <w:szCs w:val="28"/>
          <w:lang w:val="ky-KG"/>
        </w:rPr>
        <w:t xml:space="preserve"> </w:t>
      </w:r>
      <w:r w:rsidRPr="0002507E">
        <w:rPr>
          <w:sz w:val="28"/>
          <w:szCs w:val="28"/>
        </w:rPr>
        <w:t>отношений. Особенность этих процессов в постсоветском пространстве проявились в активизации трудовых и этнических миграций, что неизбежно повлекло за собой экономические</w:t>
      </w:r>
      <w:r w:rsidR="00934FCC" w:rsidRPr="0002507E">
        <w:rPr>
          <w:sz w:val="28"/>
          <w:szCs w:val="28"/>
        </w:rPr>
        <w:t xml:space="preserve">, </w:t>
      </w:r>
      <w:r w:rsidRPr="0002507E">
        <w:rPr>
          <w:sz w:val="28"/>
          <w:szCs w:val="28"/>
        </w:rPr>
        <w:t xml:space="preserve"> социально-структурные</w:t>
      </w:r>
      <w:r w:rsidR="00934FCC" w:rsidRPr="0002507E">
        <w:rPr>
          <w:sz w:val="28"/>
          <w:szCs w:val="28"/>
        </w:rPr>
        <w:t xml:space="preserve"> и</w:t>
      </w:r>
      <w:r w:rsidR="00592890" w:rsidRPr="0002507E">
        <w:rPr>
          <w:sz w:val="28"/>
          <w:szCs w:val="28"/>
        </w:rPr>
        <w:t xml:space="preserve"> </w:t>
      </w:r>
      <w:r w:rsidRPr="0002507E">
        <w:rPr>
          <w:sz w:val="28"/>
          <w:szCs w:val="28"/>
        </w:rPr>
        <w:t>этнокультурные изменения во всех регионах Кыргызстана. Таким образом, миграционные процессы, прежде всего, связаны с социально-экономическими проблемами, а</w:t>
      </w:r>
      <w:r w:rsidR="00592890" w:rsidRPr="0002507E">
        <w:rPr>
          <w:sz w:val="28"/>
          <w:szCs w:val="28"/>
        </w:rPr>
        <w:t xml:space="preserve"> </w:t>
      </w:r>
      <w:r w:rsidRPr="0002507E">
        <w:rPr>
          <w:sz w:val="28"/>
          <w:szCs w:val="28"/>
        </w:rPr>
        <w:t>миграция, в свою очередь, активно влияет на социально-экономическое, этнодемографическое развитие общества.</w:t>
      </w:r>
    </w:p>
    <w:p w:rsidR="007F0B0B" w:rsidRPr="0002507E" w:rsidRDefault="007F0B0B" w:rsidP="00CB2644">
      <w:pPr>
        <w:pStyle w:val="a6"/>
        <w:ind w:firstLine="709"/>
        <w:jc w:val="both"/>
        <w:rPr>
          <w:sz w:val="28"/>
          <w:szCs w:val="28"/>
        </w:rPr>
      </w:pPr>
      <w:r w:rsidRPr="0002507E">
        <w:rPr>
          <w:sz w:val="28"/>
          <w:szCs w:val="28"/>
        </w:rPr>
        <w:t xml:space="preserve">Внешняя трудовая миграция выступает как экономическая, обусловленная снижением уровня жизни, напряженной ситуацией на рынке труда, нарастающим отставанием в уровне социально-экономического развития от других стран СНГ. В Кыргызстане она приобрела значительные масштабы. </w:t>
      </w:r>
    </w:p>
    <w:p w:rsidR="007F0B0B" w:rsidRPr="0002507E" w:rsidRDefault="007F0B0B" w:rsidP="00CB2644">
      <w:pPr>
        <w:pStyle w:val="a6"/>
        <w:ind w:firstLine="709"/>
        <w:jc w:val="both"/>
        <w:rPr>
          <w:sz w:val="28"/>
          <w:szCs w:val="28"/>
          <w:lang w:val="ky-KG"/>
        </w:rPr>
      </w:pPr>
      <w:r w:rsidRPr="0002507E">
        <w:rPr>
          <w:sz w:val="28"/>
          <w:szCs w:val="28"/>
          <w:lang w:val="ky-KG"/>
        </w:rPr>
        <w:t xml:space="preserve">Сложившаяся тенденция оттока населения определяет политику государства в области миграции. Вопросы регулирования, упорядочения и стабилизации миграции выступают в качестве приоритетных направлений государственной политики </w:t>
      </w:r>
      <w:r w:rsidRPr="0002507E">
        <w:rPr>
          <w:sz w:val="28"/>
          <w:szCs w:val="28"/>
        </w:rPr>
        <w:t>[1.2]</w:t>
      </w:r>
      <w:r w:rsidRPr="0002507E">
        <w:rPr>
          <w:sz w:val="28"/>
          <w:szCs w:val="28"/>
          <w:lang w:val="ky-KG"/>
        </w:rPr>
        <w:t>.</w:t>
      </w:r>
    </w:p>
    <w:p w:rsidR="00A510A9" w:rsidRPr="00060F90" w:rsidRDefault="00395DED" w:rsidP="00592890">
      <w:pPr>
        <w:spacing w:after="0" w:line="240" w:lineRule="auto"/>
        <w:ind w:firstLine="709"/>
        <w:jc w:val="both"/>
        <w:rPr>
          <w:rFonts w:ascii="Times New Roman" w:hAnsi="Times New Roman"/>
          <w:b/>
          <w:sz w:val="28"/>
          <w:szCs w:val="28"/>
        </w:rPr>
      </w:pPr>
      <w:r w:rsidRPr="0002507E">
        <w:rPr>
          <w:rFonts w:ascii="Times New Roman" w:hAnsi="Times New Roman"/>
          <w:sz w:val="28"/>
          <w:szCs w:val="28"/>
        </w:rPr>
        <w:t>Президент Кыргызской Республики А.А. Атамбаев в своем выступлении</w:t>
      </w:r>
      <w:r w:rsidR="00592890" w:rsidRPr="0002507E">
        <w:rPr>
          <w:rFonts w:ascii="Times New Roman" w:hAnsi="Times New Roman"/>
          <w:sz w:val="28"/>
          <w:szCs w:val="28"/>
        </w:rPr>
        <w:t xml:space="preserve"> подчеркнул, что</w:t>
      </w:r>
      <w:r w:rsidRPr="0002507E">
        <w:rPr>
          <w:rFonts w:ascii="Times New Roman" w:hAnsi="Times New Roman"/>
          <w:sz w:val="28"/>
          <w:szCs w:val="28"/>
        </w:rPr>
        <w:t xml:space="preserve"> </w:t>
      </w:r>
      <w:r w:rsidR="00592890" w:rsidRPr="0002507E">
        <w:rPr>
          <w:rFonts w:ascii="Times New Roman" w:hAnsi="Times New Roman"/>
          <w:sz w:val="28"/>
          <w:szCs w:val="28"/>
        </w:rPr>
        <w:t>«</w:t>
      </w:r>
      <w:r w:rsidRPr="0002507E">
        <w:rPr>
          <w:rFonts w:ascii="Times New Roman" w:hAnsi="Times New Roman"/>
          <w:sz w:val="28"/>
          <w:szCs w:val="28"/>
        </w:rPr>
        <w:t>д</w:t>
      </w:r>
      <w:r w:rsidR="00C973EB" w:rsidRPr="0002507E">
        <w:rPr>
          <w:rFonts w:ascii="Times New Roman" w:hAnsi="Times New Roman"/>
          <w:sz w:val="28"/>
          <w:szCs w:val="28"/>
        </w:rPr>
        <w:t>ля улучшения благосостояния кыргызстанцев нам надо вести грамотную разработку запасов полезных ископаемых. Для оживления и восстановления заводов и фабрик  надо создавать необходимые условия для предпринимателей. В конечном итоге, мы должны добиться того, чтобы наш  Кыргызстан превратился в райский уголок для инвесторов и предпринимателей. Проверяющие органы,  чинящие бизнесу препятствия, должны быть наказаны. В результате таких мер у нас появятся сотни новых предприятий, тысячи рабочих мест. Надо создавать условия для тех, кто желает честно работать. Мы должны проявить заботу о наших гражданах, находящихся  за рубежом в поисках работы</w:t>
      </w:r>
      <w:r w:rsidR="00592890" w:rsidRPr="00060F90">
        <w:rPr>
          <w:rFonts w:ascii="Times New Roman" w:hAnsi="Times New Roman"/>
          <w:b/>
          <w:sz w:val="28"/>
          <w:szCs w:val="28"/>
        </w:rPr>
        <w:t>»</w:t>
      </w:r>
      <w:r w:rsidR="00864F9D">
        <w:rPr>
          <w:rFonts w:ascii="Times New Roman" w:hAnsi="Times New Roman"/>
          <w:b/>
          <w:sz w:val="28"/>
          <w:szCs w:val="28"/>
          <w:lang w:val="ky-KG"/>
        </w:rPr>
        <w:t xml:space="preserve"> </w:t>
      </w:r>
      <w:r w:rsidR="00864F9D" w:rsidRPr="00864F9D">
        <w:rPr>
          <w:rFonts w:ascii="Times New Roman" w:hAnsi="Times New Roman"/>
          <w:sz w:val="28"/>
          <w:szCs w:val="28"/>
        </w:rPr>
        <w:t>[8</w:t>
      </w:r>
      <w:r w:rsidR="00864F9D" w:rsidRPr="00864F9D">
        <w:rPr>
          <w:rFonts w:ascii="Times New Roman" w:hAnsi="Times New Roman"/>
          <w:sz w:val="28"/>
          <w:szCs w:val="28"/>
          <w:lang w:val="ky-KG"/>
        </w:rPr>
        <w:t>.</w:t>
      </w:r>
      <w:r w:rsidR="00864F9D" w:rsidRPr="00864F9D">
        <w:rPr>
          <w:rFonts w:ascii="Times New Roman" w:hAnsi="Times New Roman"/>
          <w:sz w:val="28"/>
          <w:szCs w:val="28"/>
        </w:rPr>
        <w:t>2</w:t>
      </w:r>
      <w:r w:rsidR="00864F9D" w:rsidRPr="00864F9D">
        <w:rPr>
          <w:rFonts w:ascii="Times New Roman" w:hAnsi="Times New Roman"/>
          <w:sz w:val="28"/>
          <w:szCs w:val="28"/>
          <w:lang w:val="ky-KG"/>
        </w:rPr>
        <w:t>5</w:t>
      </w:r>
      <w:r w:rsidR="00864F9D" w:rsidRPr="00864F9D">
        <w:rPr>
          <w:rFonts w:ascii="Times New Roman" w:hAnsi="Times New Roman"/>
          <w:sz w:val="28"/>
          <w:szCs w:val="28"/>
        </w:rPr>
        <w:t>9]</w:t>
      </w:r>
      <w:r w:rsidR="00864F9D">
        <w:rPr>
          <w:rFonts w:ascii="Times New Roman" w:hAnsi="Times New Roman"/>
          <w:sz w:val="28"/>
          <w:szCs w:val="28"/>
          <w:lang w:val="ky-KG"/>
        </w:rPr>
        <w:t>.</w:t>
      </w:r>
    </w:p>
    <w:p w:rsidR="007F0B0B" w:rsidRPr="0002507E" w:rsidRDefault="007F0B0B" w:rsidP="00592890">
      <w:pPr>
        <w:spacing w:after="0" w:line="240" w:lineRule="auto"/>
        <w:ind w:firstLine="709"/>
        <w:jc w:val="both"/>
        <w:rPr>
          <w:rFonts w:ascii="Times New Roman" w:hAnsi="Times New Roman"/>
          <w:sz w:val="28"/>
          <w:szCs w:val="28"/>
        </w:rPr>
      </w:pPr>
      <w:r w:rsidRPr="0002507E">
        <w:rPr>
          <w:rFonts w:ascii="Times New Roman" w:hAnsi="Times New Roman"/>
          <w:sz w:val="28"/>
          <w:szCs w:val="28"/>
        </w:rPr>
        <w:t xml:space="preserve">«В Кыргызстане много социальных проблем, следствием которых является миграция», – заявила </w:t>
      </w:r>
      <w:r w:rsidR="00060F90" w:rsidRPr="00864F9D">
        <w:rPr>
          <w:rFonts w:ascii="Times New Roman" w:hAnsi="Times New Roman"/>
          <w:sz w:val="28"/>
          <w:szCs w:val="28"/>
        </w:rPr>
        <w:t>Экс-</w:t>
      </w:r>
      <w:r w:rsidR="00592890" w:rsidRPr="00864F9D">
        <w:rPr>
          <w:rFonts w:ascii="Times New Roman" w:hAnsi="Times New Roman"/>
          <w:sz w:val="28"/>
          <w:szCs w:val="28"/>
        </w:rPr>
        <w:t>П</w:t>
      </w:r>
      <w:r w:rsidRPr="00864F9D">
        <w:rPr>
          <w:rFonts w:ascii="Times New Roman" w:hAnsi="Times New Roman"/>
          <w:sz w:val="28"/>
          <w:szCs w:val="28"/>
        </w:rPr>
        <w:t>резидент</w:t>
      </w:r>
      <w:r w:rsidRPr="0002507E">
        <w:rPr>
          <w:rFonts w:ascii="Times New Roman" w:hAnsi="Times New Roman"/>
          <w:sz w:val="28"/>
          <w:szCs w:val="28"/>
        </w:rPr>
        <w:t xml:space="preserve"> К</w:t>
      </w:r>
      <w:r w:rsidR="00592890" w:rsidRPr="0002507E">
        <w:rPr>
          <w:rFonts w:ascii="Times New Roman" w:hAnsi="Times New Roman"/>
          <w:sz w:val="28"/>
          <w:szCs w:val="28"/>
        </w:rPr>
        <w:t xml:space="preserve">ыргызской </w:t>
      </w:r>
      <w:r w:rsidRPr="0002507E">
        <w:rPr>
          <w:rFonts w:ascii="Times New Roman" w:hAnsi="Times New Roman"/>
          <w:sz w:val="28"/>
          <w:szCs w:val="28"/>
        </w:rPr>
        <w:t>Р</w:t>
      </w:r>
      <w:r w:rsidR="00592890" w:rsidRPr="0002507E">
        <w:rPr>
          <w:rFonts w:ascii="Times New Roman" w:hAnsi="Times New Roman"/>
          <w:sz w:val="28"/>
          <w:szCs w:val="28"/>
        </w:rPr>
        <w:t>еспублики</w:t>
      </w:r>
      <w:r w:rsidRPr="0002507E">
        <w:rPr>
          <w:rFonts w:ascii="Times New Roman" w:hAnsi="Times New Roman"/>
          <w:sz w:val="28"/>
          <w:szCs w:val="28"/>
        </w:rPr>
        <w:t xml:space="preserve"> Роза Отунбаева на встрече с заместителем генерального директора Международной организации миграции (МОМ) Лаурой Томпсон. Сам факт встречи главы государства с руководством МОМ свидетельствует об актуальности этой проблемы для страны. «Трагические события в июне усилили миграционные потоки не только представителей других этносов, но и кыргызов»,– подчеркнула Р. Отунбаева</w:t>
      </w:r>
      <w:r w:rsidR="00864F9D">
        <w:rPr>
          <w:rFonts w:ascii="Times New Roman" w:hAnsi="Times New Roman"/>
          <w:sz w:val="28"/>
          <w:szCs w:val="28"/>
          <w:lang w:val="ky-KG"/>
        </w:rPr>
        <w:t xml:space="preserve"> </w:t>
      </w:r>
      <w:r w:rsidR="00864F9D" w:rsidRPr="00864F9D">
        <w:rPr>
          <w:rFonts w:ascii="Times New Roman" w:hAnsi="Times New Roman"/>
          <w:sz w:val="28"/>
          <w:szCs w:val="28"/>
        </w:rPr>
        <w:t>[</w:t>
      </w:r>
      <w:r w:rsidR="00864F9D">
        <w:rPr>
          <w:rFonts w:ascii="Times New Roman" w:hAnsi="Times New Roman"/>
          <w:sz w:val="28"/>
          <w:szCs w:val="28"/>
          <w:lang w:val="ky-KG"/>
        </w:rPr>
        <w:t>8.250</w:t>
      </w:r>
      <w:r w:rsidR="00864F9D" w:rsidRPr="00864F9D">
        <w:rPr>
          <w:rFonts w:ascii="Times New Roman" w:hAnsi="Times New Roman"/>
          <w:sz w:val="28"/>
          <w:szCs w:val="28"/>
        </w:rPr>
        <w:t>]</w:t>
      </w:r>
      <w:r w:rsidR="00864F9D">
        <w:rPr>
          <w:rFonts w:ascii="Times New Roman" w:hAnsi="Times New Roman"/>
          <w:b/>
          <w:sz w:val="28"/>
          <w:szCs w:val="28"/>
          <w:lang w:val="ky-KG"/>
        </w:rPr>
        <w:t>.</w:t>
      </w:r>
      <w:r w:rsidR="00060F90" w:rsidRPr="00060F90">
        <w:rPr>
          <w:rFonts w:ascii="Times New Roman" w:hAnsi="Times New Roman"/>
          <w:b/>
          <w:sz w:val="28"/>
          <w:szCs w:val="28"/>
        </w:rPr>
        <w:t>)</w:t>
      </w:r>
      <w:r w:rsidRPr="0002507E">
        <w:rPr>
          <w:rFonts w:ascii="Times New Roman" w:hAnsi="Times New Roman"/>
          <w:sz w:val="28"/>
          <w:szCs w:val="28"/>
        </w:rPr>
        <w:t xml:space="preserve"> Действительно, июньские трагические события на время активизировали миграционные ориентации, которые </w:t>
      </w:r>
      <w:r w:rsidRPr="0002507E">
        <w:rPr>
          <w:rFonts w:ascii="Times New Roman" w:hAnsi="Times New Roman"/>
          <w:sz w:val="28"/>
          <w:szCs w:val="28"/>
          <w:lang w:val="ky-KG"/>
        </w:rPr>
        <w:t xml:space="preserve">ранее </w:t>
      </w:r>
      <w:r w:rsidRPr="0002507E">
        <w:rPr>
          <w:rFonts w:ascii="Times New Roman" w:hAnsi="Times New Roman"/>
          <w:sz w:val="28"/>
          <w:szCs w:val="28"/>
        </w:rPr>
        <w:t>не имели основополагаю</w:t>
      </w:r>
      <w:r w:rsidRPr="0002507E">
        <w:rPr>
          <w:rFonts w:ascii="Times New Roman" w:hAnsi="Times New Roman"/>
          <w:sz w:val="28"/>
          <w:szCs w:val="28"/>
          <w:lang w:val="ky-KG"/>
        </w:rPr>
        <w:t>щ</w:t>
      </w:r>
      <w:r w:rsidRPr="0002507E">
        <w:rPr>
          <w:rFonts w:ascii="Times New Roman" w:hAnsi="Times New Roman"/>
          <w:sz w:val="28"/>
          <w:szCs w:val="28"/>
        </w:rPr>
        <w:t>его фактора. Кроме того, глава государства остановилась на аспектах, связанных с работой диаспор в развитых странах, которые оказывают поддержку родине, и привела ряд примеров успешности таких проектов. Лаура Томпсон отметила, что усилению потенциала приграничных районов в МОМ уделяется большое внимание</w:t>
      </w:r>
      <w:r w:rsidR="00864F9D" w:rsidRPr="00864F9D">
        <w:rPr>
          <w:rFonts w:ascii="Times New Roman" w:hAnsi="Times New Roman"/>
          <w:sz w:val="28"/>
          <w:szCs w:val="28"/>
        </w:rPr>
        <w:t xml:space="preserve"> [</w:t>
      </w:r>
      <w:r w:rsidR="00864F9D">
        <w:rPr>
          <w:rFonts w:ascii="Times New Roman" w:hAnsi="Times New Roman"/>
          <w:sz w:val="28"/>
          <w:szCs w:val="28"/>
          <w:lang w:val="ky-KG"/>
        </w:rPr>
        <w:t>8.234</w:t>
      </w:r>
      <w:r w:rsidR="00864F9D" w:rsidRPr="00864F9D">
        <w:rPr>
          <w:rFonts w:ascii="Times New Roman" w:hAnsi="Times New Roman"/>
          <w:sz w:val="28"/>
          <w:szCs w:val="28"/>
        </w:rPr>
        <w:t>]</w:t>
      </w:r>
      <w:r w:rsidRPr="00060F90">
        <w:rPr>
          <w:rFonts w:ascii="Times New Roman" w:hAnsi="Times New Roman"/>
          <w:b/>
          <w:sz w:val="28"/>
          <w:szCs w:val="28"/>
        </w:rPr>
        <w:t>.</w:t>
      </w:r>
      <w:r w:rsidRPr="0002507E">
        <w:rPr>
          <w:rFonts w:ascii="Times New Roman" w:hAnsi="Times New Roman"/>
          <w:sz w:val="28"/>
          <w:szCs w:val="28"/>
        </w:rPr>
        <w:t xml:space="preserve"> МОМ проводит определенную работу по вовлечению диаспор в процессы развития своих стран. Готовятся программы по подготовке стран к быстрому реагированию на возможные чрезвычайные ситуации. </w:t>
      </w:r>
    </w:p>
    <w:p w:rsidR="007F0B0B" w:rsidRPr="0002507E" w:rsidRDefault="00060F90" w:rsidP="00CB2644">
      <w:pPr>
        <w:pStyle w:val="a6"/>
        <w:ind w:firstLine="709"/>
        <w:jc w:val="both"/>
        <w:rPr>
          <w:sz w:val="28"/>
          <w:szCs w:val="28"/>
        </w:rPr>
      </w:pPr>
      <w:r>
        <w:rPr>
          <w:sz w:val="28"/>
          <w:szCs w:val="28"/>
          <w:lang w:val="ky-KG"/>
        </w:rPr>
        <w:t xml:space="preserve">По данным </w:t>
      </w:r>
      <w:r w:rsidR="007F0B0B" w:rsidRPr="0002507E">
        <w:rPr>
          <w:sz w:val="28"/>
          <w:szCs w:val="28"/>
          <w:lang w:val="ky-KG"/>
        </w:rPr>
        <w:t xml:space="preserve">Ошской областной администрации, с начала </w:t>
      </w:r>
      <w:smartTag w:uri="urn:schemas-microsoft-com:office:smarttags" w:element="metricconverter">
        <w:smartTagPr>
          <w:attr w:name="ProductID" w:val="2011 г"/>
        </w:smartTagPr>
        <w:r w:rsidR="007F0B0B" w:rsidRPr="0002507E">
          <w:rPr>
            <w:sz w:val="28"/>
            <w:szCs w:val="28"/>
            <w:lang w:val="ky-KG"/>
          </w:rPr>
          <w:t>2011 г</w:t>
        </w:r>
      </w:smartTag>
      <w:r w:rsidR="007F0B0B" w:rsidRPr="0002507E">
        <w:rPr>
          <w:sz w:val="28"/>
          <w:szCs w:val="28"/>
          <w:lang w:val="ky-KG"/>
        </w:rPr>
        <w:t>. возросла динамика рождаемости и ми</w:t>
      </w:r>
      <w:r w:rsidR="00435FA4" w:rsidRPr="0002507E">
        <w:rPr>
          <w:sz w:val="28"/>
          <w:szCs w:val="28"/>
          <w:lang w:val="ky-KG"/>
        </w:rPr>
        <w:t>грационной активности населения</w:t>
      </w:r>
      <w:r w:rsidR="00D00A57">
        <w:rPr>
          <w:sz w:val="28"/>
          <w:szCs w:val="28"/>
          <w:lang w:val="ky-KG"/>
        </w:rPr>
        <w:t xml:space="preserve"> </w:t>
      </w:r>
      <w:r w:rsidR="00D00A57" w:rsidRPr="00D00A57">
        <w:rPr>
          <w:sz w:val="28"/>
          <w:szCs w:val="28"/>
        </w:rPr>
        <w:t>[</w:t>
      </w:r>
      <w:r w:rsidR="00D00A57">
        <w:rPr>
          <w:sz w:val="28"/>
          <w:szCs w:val="28"/>
          <w:lang w:val="ky-KG"/>
        </w:rPr>
        <w:t>8.260</w:t>
      </w:r>
      <w:r w:rsidR="00D00A57" w:rsidRPr="00D00A57">
        <w:rPr>
          <w:sz w:val="28"/>
          <w:szCs w:val="28"/>
        </w:rPr>
        <w:t>]</w:t>
      </w:r>
      <w:r w:rsidR="007F0B0B" w:rsidRPr="0002507E">
        <w:rPr>
          <w:sz w:val="28"/>
          <w:szCs w:val="28"/>
          <w:lang w:val="ky-KG"/>
        </w:rPr>
        <w:t>.</w:t>
      </w:r>
      <w:r w:rsidR="00435FA4" w:rsidRPr="0002507E">
        <w:rPr>
          <w:sz w:val="28"/>
          <w:szCs w:val="28"/>
          <w:lang w:val="ky-KG"/>
        </w:rPr>
        <w:t xml:space="preserve"> </w:t>
      </w:r>
      <w:r w:rsidR="007F0B0B" w:rsidRPr="0002507E">
        <w:rPr>
          <w:sz w:val="28"/>
          <w:szCs w:val="28"/>
        </w:rPr>
        <w:t>Миграционные процессы влияют не только на социально-экономическое развитие, но и на стабильность и безопасность в государстве и</w:t>
      </w:r>
      <w:r w:rsidR="00435FA4" w:rsidRPr="0002507E">
        <w:rPr>
          <w:sz w:val="28"/>
          <w:szCs w:val="28"/>
        </w:rPr>
        <w:t xml:space="preserve"> ц</w:t>
      </w:r>
      <w:r w:rsidR="007F0B0B" w:rsidRPr="0002507E">
        <w:rPr>
          <w:sz w:val="28"/>
          <w:szCs w:val="28"/>
        </w:rPr>
        <w:t>ентральноазиатском регионе в целом. Международная организация миграции в Кыргызстане предлагает объединить потенциал соседних стран для того, чтобы разработать единые стандарты и методику формирования политики занятости</w:t>
      </w:r>
      <w:r w:rsidR="00435FA4" w:rsidRPr="0002507E">
        <w:rPr>
          <w:sz w:val="28"/>
          <w:szCs w:val="28"/>
        </w:rPr>
        <w:t xml:space="preserve"> </w:t>
      </w:r>
      <w:r w:rsidR="007F0B0B" w:rsidRPr="0002507E">
        <w:rPr>
          <w:sz w:val="28"/>
          <w:szCs w:val="28"/>
        </w:rPr>
        <w:t>населения</w:t>
      </w:r>
      <w:r w:rsidR="007F0B0B" w:rsidRPr="0002507E">
        <w:rPr>
          <w:sz w:val="28"/>
          <w:szCs w:val="28"/>
          <w:lang w:val="ky-KG"/>
        </w:rPr>
        <w:t xml:space="preserve">. </w:t>
      </w:r>
      <w:r w:rsidR="007F0B0B" w:rsidRPr="0002507E">
        <w:rPr>
          <w:sz w:val="28"/>
          <w:szCs w:val="28"/>
        </w:rPr>
        <w:t xml:space="preserve">Глубокие исследования миграционных процессов способствуют </w:t>
      </w:r>
      <w:r w:rsidR="00435FA4" w:rsidRPr="0002507E">
        <w:rPr>
          <w:sz w:val="28"/>
          <w:szCs w:val="28"/>
        </w:rPr>
        <w:t xml:space="preserve">их </w:t>
      </w:r>
      <w:r w:rsidR="007F0B0B" w:rsidRPr="0002507E">
        <w:rPr>
          <w:sz w:val="28"/>
          <w:szCs w:val="28"/>
        </w:rPr>
        <w:t>разумному управлению.</w:t>
      </w:r>
    </w:p>
    <w:p w:rsidR="007F0B0B" w:rsidRPr="0002507E" w:rsidRDefault="00435FA4" w:rsidP="00CB2644">
      <w:pPr>
        <w:pStyle w:val="a6"/>
        <w:ind w:firstLine="709"/>
        <w:jc w:val="both"/>
        <w:rPr>
          <w:sz w:val="28"/>
          <w:szCs w:val="28"/>
        </w:rPr>
      </w:pPr>
      <w:r w:rsidRPr="0002507E">
        <w:rPr>
          <w:sz w:val="28"/>
          <w:szCs w:val="28"/>
        </w:rPr>
        <w:t>В постсоветский период, н</w:t>
      </w:r>
      <w:r w:rsidR="007F0B0B" w:rsidRPr="0002507E">
        <w:rPr>
          <w:sz w:val="28"/>
          <w:szCs w:val="28"/>
        </w:rPr>
        <w:t>аряду с внешними миграционными процессами</w:t>
      </w:r>
      <w:r w:rsidRPr="0002507E">
        <w:rPr>
          <w:sz w:val="28"/>
          <w:szCs w:val="28"/>
        </w:rPr>
        <w:t>,</w:t>
      </w:r>
      <w:r w:rsidR="007F0B0B" w:rsidRPr="0002507E">
        <w:rPr>
          <w:sz w:val="28"/>
          <w:szCs w:val="28"/>
        </w:rPr>
        <w:t xml:space="preserve"> значительно активизировались территориальные перемещения населения внутри республики. Внутренняя миграция населения привела и приводит</w:t>
      </w:r>
      <w:r w:rsidR="002E3194" w:rsidRPr="0002507E">
        <w:rPr>
          <w:sz w:val="28"/>
          <w:szCs w:val="28"/>
        </w:rPr>
        <w:t xml:space="preserve"> </w:t>
      </w:r>
      <w:r w:rsidR="007F0B0B" w:rsidRPr="0002507E">
        <w:rPr>
          <w:sz w:val="28"/>
          <w:szCs w:val="28"/>
        </w:rPr>
        <w:t xml:space="preserve">к возникновению ряда </w:t>
      </w:r>
      <w:r w:rsidR="007F0B0B" w:rsidRPr="0002507E">
        <w:rPr>
          <w:sz w:val="28"/>
          <w:szCs w:val="28"/>
          <w:lang w:val="ky-KG"/>
        </w:rPr>
        <w:t xml:space="preserve">острых </w:t>
      </w:r>
      <w:r w:rsidR="007F0B0B" w:rsidRPr="0002507E">
        <w:rPr>
          <w:sz w:val="28"/>
          <w:szCs w:val="28"/>
        </w:rPr>
        <w:t xml:space="preserve">социальных проблем. Отток жителей из отдаленных, преимущественно сельских регионов республики приводит к росту социальной напряженности в крупных городах, куда в основном приезжают мигранты, запустению сельских населенных пунктов, в особенности стратегически важных приграничных районов страны. Миграционные процессы, протекающие в Кыргызстане с конца 80-х годов ХХ в. до настоящего времени, оказывают глубокое, неоднозначное воздействие практически на все сферы жизни общества. Современные миграционные процессы заметно влияют на темпы экономического развития, динамику роста населения страны, а также межгосударственные отношения. Развитие миграционных процессов в Кыргызской Республике в условиях трансформационного периода обострило проблему регулирования процессов внешней и внутренней миграции населения. Этому свидетельствует подписание президентом Кыргызской Республики А. Атамбаевым Закона «О внесении изменений в Закон КР «О внутренней миграции», принятый Жогорку Кенешем Кыргызской Республики 17 ноября </w:t>
      </w:r>
      <w:smartTag w:uri="urn:schemas-microsoft-com:office:smarttags" w:element="metricconverter">
        <w:smartTagPr>
          <w:attr w:name="ProductID" w:val="2011 г"/>
        </w:smartTagPr>
        <w:r w:rsidR="007F0B0B" w:rsidRPr="0002507E">
          <w:rPr>
            <w:sz w:val="28"/>
            <w:szCs w:val="28"/>
          </w:rPr>
          <w:t>2011 г</w:t>
        </w:r>
      </w:smartTag>
      <w:r w:rsidR="007F0B0B" w:rsidRPr="0002507E">
        <w:rPr>
          <w:sz w:val="28"/>
          <w:szCs w:val="28"/>
        </w:rPr>
        <w:t>.[8.2</w:t>
      </w:r>
      <w:r w:rsidR="00944BD1" w:rsidRPr="0002507E">
        <w:rPr>
          <w:sz w:val="28"/>
          <w:szCs w:val="28"/>
        </w:rPr>
        <w:t>59</w:t>
      </w:r>
      <w:r w:rsidR="007F0B0B" w:rsidRPr="0002507E">
        <w:rPr>
          <w:sz w:val="28"/>
          <w:szCs w:val="28"/>
        </w:rPr>
        <w:t>]</w:t>
      </w:r>
      <w:r w:rsidR="007F0B0B" w:rsidRPr="0002507E">
        <w:rPr>
          <w:sz w:val="28"/>
          <w:szCs w:val="28"/>
          <w:lang w:val="ky-KG"/>
        </w:rPr>
        <w:t>.</w:t>
      </w:r>
    </w:p>
    <w:p w:rsidR="007F0B0B" w:rsidRPr="0002507E" w:rsidRDefault="007F0B0B" w:rsidP="00CB2644">
      <w:pPr>
        <w:pStyle w:val="a6"/>
        <w:ind w:firstLine="709"/>
        <w:jc w:val="both"/>
        <w:rPr>
          <w:sz w:val="28"/>
          <w:szCs w:val="28"/>
          <w:lang w:val="ky-KG"/>
        </w:rPr>
      </w:pPr>
      <w:r w:rsidRPr="0002507E">
        <w:rPr>
          <w:sz w:val="28"/>
          <w:szCs w:val="28"/>
        </w:rPr>
        <w:t>В настоящее время актуальной ста</w:t>
      </w:r>
      <w:r w:rsidRPr="0002507E">
        <w:rPr>
          <w:sz w:val="28"/>
          <w:szCs w:val="28"/>
          <w:lang w:val="ky-KG"/>
        </w:rPr>
        <w:t>новится</w:t>
      </w:r>
      <w:r w:rsidRPr="0002507E">
        <w:rPr>
          <w:sz w:val="28"/>
          <w:szCs w:val="28"/>
        </w:rPr>
        <w:t xml:space="preserve"> необходимость изучения особенностей миграционного поведения различных этнических, профессиональных, образовательных, возрастных групп, т.е. в целом всей социальной структуры кыргызского населения юга Кыргызстана. Одной из важнейших национальных задач </w:t>
      </w:r>
      <w:r w:rsidRPr="0002507E">
        <w:rPr>
          <w:sz w:val="28"/>
          <w:szCs w:val="28"/>
          <w:lang w:val="ky-KG"/>
        </w:rPr>
        <w:t xml:space="preserve">страны </w:t>
      </w:r>
      <w:r w:rsidRPr="0002507E">
        <w:rPr>
          <w:sz w:val="28"/>
          <w:szCs w:val="28"/>
        </w:rPr>
        <w:t xml:space="preserve">является определение социальных, экономических, политических последствий, разработка эффективной миграционной политики, учитывающей интересы Кыргызстана и его миграционных партнеров. В новых геодемографических, геоэкономических и геополитических условиях особую важность приобретает выявление факторов, взаимосвязей и тенденций миграционных процессов в южных областях Кыргызстана и соответственно предвидение возможного развития динамики миграции населения республики. Все это обусловило актуальность темы диссертационной работы, определило её цель. </w:t>
      </w:r>
    </w:p>
    <w:p w:rsidR="007F0B0B" w:rsidRPr="0002507E" w:rsidRDefault="007F0B0B" w:rsidP="00CB2644">
      <w:pPr>
        <w:pStyle w:val="a6"/>
        <w:ind w:firstLine="709"/>
        <w:jc w:val="both"/>
        <w:rPr>
          <w:sz w:val="28"/>
          <w:szCs w:val="28"/>
          <w:lang w:val="ky-KG"/>
        </w:rPr>
      </w:pPr>
      <w:r w:rsidRPr="0002507E">
        <w:rPr>
          <w:b/>
          <w:sz w:val="28"/>
          <w:szCs w:val="28"/>
          <w:lang w:val="ky-KG"/>
        </w:rPr>
        <w:t xml:space="preserve">Связь темы диссертации с основными научно-исследовательскими работами. </w:t>
      </w:r>
      <w:r w:rsidRPr="0002507E">
        <w:rPr>
          <w:sz w:val="28"/>
          <w:szCs w:val="28"/>
          <w:lang w:val="ky-KG"/>
        </w:rPr>
        <w:t>Диссертация выполнена и обсуждена на кафедре истории Кыргызстана и этнологии КГУ им. И. Арабаева и является инициативной.</w:t>
      </w:r>
    </w:p>
    <w:p w:rsidR="007F0B0B" w:rsidRPr="0002507E" w:rsidRDefault="007F0B0B" w:rsidP="00CB2644">
      <w:pPr>
        <w:pStyle w:val="a6"/>
        <w:ind w:firstLine="709"/>
        <w:jc w:val="both"/>
        <w:rPr>
          <w:sz w:val="28"/>
          <w:szCs w:val="28"/>
        </w:rPr>
      </w:pPr>
      <w:r w:rsidRPr="0002507E">
        <w:rPr>
          <w:b/>
          <w:sz w:val="28"/>
          <w:szCs w:val="28"/>
        </w:rPr>
        <w:t>Целью</w:t>
      </w:r>
      <w:r w:rsidRPr="0002507E">
        <w:rPr>
          <w:sz w:val="28"/>
          <w:szCs w:val="28"/>
        </w:rPr>
        <w:t xml:space="preserve"> данного исследования является </w:t>
      </w:r>
      <w:r w:rsidRPr="0002507E">
        <w:rPr>
          <w:sz w:val="28"/>
          <w:szCs w:val="28"/>
          <w:lang w:val="ky-KG"/>
        </w:rPr>
        <w:t xml:space="preserve">выявление особенностей </w:t>
      </w:r>
      <w:r w:rsidRPr="0002507E">
        <w:rPr>
          <w:sz w:val="28"/>
          <w:szCs w:val="28"/>
        </w:rPr>
        <w:t xml:space="preserve">миграционных процессов </w:t>
      </w:r>
      <w:r w:rsidRPr="0002507E">
        <w:rPr>
          <w:sz w:val="28"/>
          <w:szCs w:val="28"/>
          <w:lang w:val="ky-KG"/>
        </w:rPr>
        <w:t xml:space="preserve">в </w:t>
      </w:r>
      <w:r w:rsidRPr="0002507E">
        <w:rPr>
          <w:sz w:val="28"/>
          <w:szCs w:val="28"/>
        </w:rPr>
        <w:t>сред</w:t>
      </w:r>
      <w:r w:rsidRPr="0002507E">
        <w:rPr>
          <w:sz w:val="28"/>
          <w:szCs w:val="28"/>
          <w:lang w:val="ky-KG"/>
        </w:rPr>
        <w:t>е</w:t>
      </w:r>
      <w:r w:rsidRPr="0002507E">
        <w:rPr>
          <w:sz w:val="28"/>
          <w:szCs w:val="28"/>
        </w:rPr>
        <w:t xml:space="preserve"> кыргызов юга Кыргызстана</w:t>
      </w:r>
      <w:r w:rsidRPr="0002507E">
        <w:rPr>
          <w:sz w:val="28"/>
          <w:szCs w:val="28"/>
          <w:lang w:val="ky-KG"/>
        </w:rPr>
        <w:t>.</w:t>
      </w:r>
    </w:p>
    <w:p w:rsidR="007F0B0B" w:rsidRPr="0002507E" w:rsidRDefault="007F0B0B" w:rsidP="00CB2644">
      <w:pPr>
        <w:pStyle w:val="a6"/>
        <w:ind w:firstLine="709"/>
        <w:jc w:val="both"/>
        <w:rPr>
          <w:sz w:val="28"/>
          <w:szCs w:val="28"/>
        </w:rPr>
      </w:pPr>
      <w:r w:rsidRPr="0002507E">
        <w:rPr>
          <w:sz w:val="28"/>
          <w:szCs w:val="28"/>
        </w:rPr>
        <w:t xml:space="preserve">Для достижения этой цели были поставлены следующие </w:t>
      </w:r>
      <w:r w:rsidRPr="0002507E">
        <w:rPr>
          <w:b/>
          <w:sz w:val="28"/>
          <w:szCs w:val="28"/>
        </w:rPr>
        <w:t>задачи:</w:t>
      </w:r>
    </w:p>
    <w:p w:rsidR="00413FB3" w:rsidRPr="0002507E" w:rsidRDefault="0002507E" w:rsidP="00CB2644">
      <w:pPr>
        <w:pStyle w:val="a6"/>
        <w:ind w:firstLine="709"/>
        <w:jc w:val="both"/>
        <w:rPr>
          <w:sz w:val="28"/>
          <w:szCs w:val="28"/>
          <w:lang w:val="ky-KG"/>
        </w:rPr>
      </w:pPr>
      <w:r w:rsidRPr="0002507E">
        <w:rPr>
          <w:sz w:val="28"/>
          <w:szCs w:val="28"/>
          <w:lang w:val="ky-KG"/>
        </w:rPr>
        <w:t>–</w:t>
      </w:r>
      <w:r w:rsidR="00413FB3" w:rsidRPr="0002507E">
        <w:rPr>
          <w:sz w:val="28"/>
          <w:szCs w:val="28"/>
          <w:lang w:val="ky-KG"/>
        </w:rPr>
        <w:t xml:space="preserve"> анализ и характеристика основных методов и источников этносоциологических исследований;</w:t>
      </w:r>
    </w:p>
    <w:p w:rsidR="00413FB3" w:rsidRPr="0002507E" w:rsidRDefault="0002507E" w:rsidP="00CB2644">
      <w:pPr>
        <w:pStyle w:val="a6"/>
        <w:ind w:firstLine="709"/>
        <w:jc w:val="both"/>
        <w:rPr>
          <w:sz w:val="28"/>
          <w:szCs w:val="28"/>
        </w:rPr>
      </w:pPr>
      <w:r w:rsidRPr="0002507E">
        <w:rPr>
          <w:sz w:val="28"/>
          <w:szCs w:val="28"/>
        </w:rPr>
        <w:t>–</w:t>
      </w:r>
      <w:r w:rsidR="00413FB3" w:rsidRPr="0002507E">
        <w:rPr>
          <w:sz w:val="28"/>
          <w:szCs w:val="28"/>
        </w:rPr>
        <w:t xml:space="preserve"> анализ этнодемографических процессов на юге Кыргызстана в постсоветское время;</w:t>
      </w:r>
    </w:p>
    <w:p w:rsidR="00413FB3" w:rsidRPr="0002507E" w:rsidRDefault="0002507E" w:rsidP="00CB2644">
      <w:pPr>
        <w:pStyle w:val="a6"/>
        <w:ind w:firstLine="709"/>
        <w:jc w:val="both"/>
        <w:rPr>
          <w:sz w:val="28"/>
          <w:szCs w:val="28"/>
        </w:rPr>
      </w:pPr>
      <w:r w:rsidRPr="0002507E">
        <w:rPr>
          <w:sz w:val="28"/>
          <w:szCs w:val="28"/>
        </w:rPr>
        <w:t>–</w:t>
      </w:r>
      <w:r w:rsidR="00413FB3" w:rsidRPr="0002507E">
        <w:rPr>
          <w:sz w:val="28"/>
          <w:szCs w:val="28"/>
        </w:rPr>
        <w:t xml:space="preserve"> изучение изменений в социально-экономической жизни страны, в структуре занятости населения и процесса адаптации кыргызов к рыночным отношениям; </w:t>
      </w:r>
    </w:p>
    <w:p w:rsidR="00413FB3" w:rsidRPr="0002507E" w:rsidRDefault="0002507E" w:rsidP="00CB2644">
      <w:pPr>
        <w:pStyle w:val="a6"/>
        <w:ind w:firstLine="709"/>
        <w:jc w:val="both"/>
        <w:rPr>
          <w:sz w:val="28"/>
          <w:szCs w:val="28"/>
        </w:rPr>
      </w:pPr>
      <w:r w:rsidRPr="0002507E">
        <w:rPr>
          <w:sz w:val="28"/>
          <w:szCs w:val="28"/>
        </w:rPr>
        <w:t xml:space="preserve">– </w:t>
      </w:r>
      <w:r w:rsidR="00413FB3" w:rsidRPr="0002507E">
        <w:rPr>
          <w:sz w:val="28"/>
          <w:szCs w:val="28"/>
        </w:rPr>
        <w:t xml:space="preserve">установление специфических черт миграционного поведения различных этнических, возрастных, профессиональных, образовательных групп населения, обусловленных особенностями восприятия новых социально-экономических и политических реалий; </w:t>
      </w:r>
    </w:p>
    <w:p w:rsidR="00413FB3" w:rsidRPr="0002507E" w:rsidRDefault="0002507E" w:rsidP="00CB2644">
      <w:pPr>
        <w:pStyle w:val="a6"/>
        <w:ind w:firstLine="709"/>
        <w:jc w:val="both"/>
        <w:rPr>
          <w:sz w:val="28"/>
          <w:szCs w:val="28"/>
        </w:rPr>
      </w:pPr>
      <w:r w:rsidRPr="0002507E">
        <w:rPr>
          <w:sz w:val="28"/>
          <w:szCs w:val="28"/>
        </w:rPr>
        <w:t xml:space="preserve">– </w:t>
      </w:r>
      <w:r w:rsidR="00413FB3" w:rsidRPr="0002507E">
        <w:rPr>
          <w:sz w:val="28"/>
          <w:szCs w:val="28"/>
        </w:rPr>
        <w:t xml:space="preserve">исследование уровня жизни семьи и его роли в миграции; </w:t>
      </w:r>
    </w:p>
    <w:p w:rsidR="00413FB3" w:rsidRPr="0002507E" w:rsidRDefault="0002507E" w:rsidP="00CB2644">
      <w:pPr>
        <w:pStyle w:val="a6"/>
        <w:ind w:firstLine="709"/>
        <w:jc w:val="both"/>
        <w:rPr>
          <w:sz w:val="28"/>
          <w:szCs w:val="28"/>
        </w:rPr>
      </w:pPr>
      <w:r w:rsidRPr="0002507E">
        <w:rPr>
          <w:sz w:val="28"/>
          <w:szCs w:val="28"/>
        </w:rPr>
        <w:t xml:space="preserve">– </w:t>
      </w:r>
      <w:r w:rsidR="00413FB3" w:rsidRPr="0002507E">
        <w:rPr>
          <w:sz w:val="28"/>
          <w:szCs w:val="28"/>
        </w:rPr>
        <w:t>выявление причин, мотивов</w:t>
      </w:r>
      <w:r w:rsidR="002E3194" w:rsidRPr="0002507E">
        <w:rPr>
          <w:sz w:val="28"/>
          <w:szCs w:val="28"/>
        </w:rPr>
        <w:t xml:space="preserve"> </w:t>
      </w:r>
      <w:r w:rsidR="00413FB3" w:rsidRPr="0002507E">
        <w:rPr>
          <w:sz w:val="28"/>
          <w:szCs w:val="28"/>
        </w:rPr>
        <w:t>миграции;</w:t>
      </w:r>
    </w:p>
    <w:p w:rsidR="00413FB3" w:rsidRPr="0002507E" w:rsidRDefault="0002507E" w:rsidP="00CB2644">
      <w:pPr>
        <w:pStyle w:val="a6"/>
        <w:ind w:firstLine="709"/>
        <w:jc w:val="both"/>
        <w:rPr>
          <w:sz w:val="28"/>
          <w:szCs w:val="28"/>
        </w:rPr>
      </w:pPr>
      <w:r w:rsidRPr="0002507E">
        <w:rPr>
          <w:sz w:val="28"/>
          <w:szCs w:val="28"/>
        </w:rPr>
        <w:t xml:space="preserve">– </w:t>
      </w:r>
      <w:r w:rsidR="00413FB3" w:rsidRPr="0002507E">
        <w:rPr>
          <w:sz w:val="28"/>
          <w:szCs w:val="28"/>
        </w:rPr>
        <w:t>выявление причин, особенностей и схожести миграций в разных субрегионах юга Кыргызстана;</w:t>
      </w:r>
    </w:p>
    <w:p w:rsidR="00413FB3" w:rsidRPr="0002507E" w:rsidRDefault="0002507E" w:rsidP="00CB2644">
      <w:pPr>
        <w:pStyle w:val="a6"/>
        <w:ind w:firstLine="709"/>
        <w:jc w:val="both"/>
        <w:rPr>
          <w:sz w:val="28"/>
          <w:szCs w:val="28"/>
          <w:lang w:val="ky-KG"/>
        </w:rPr>
      </w:pPr>
      <w:r w:rsidRPr="0002507E">
        <w:rPr>
          <w:sz w:val="28"/>
          <w:szCs w:val="28"/>
          <w:lang w:val="ky-KG"/>
        </w:rPr>
        <w:t xml:space="preserve">– </w:t>
      </w:r>
      <w:r w:rsidR="00413FB3" w:rsidRPr="0002507E">
        <w:rPr>
          <w:sz w:val="28"/>
          <w:szCs w:val="28"/>
          <w:lang w:val="ky-KG"/>
        </w:rPr>
        <w:t>определение основных этапов и направлений изучения миграции населения, в том числе миграции кыргызов в постсоветский период;</w:t>
      </w:r>
    </w:p>
    <w:p w:rsidR="00413FB3" w:rsidRPr="0002507E" w:rsidRDefault="0002507E" w:rsidP="00CB2644">
      <w:pPr>
        <w:pStyle w:val="a6"/>
        <w:ind w:firstLine="709"/>
        <w:jc w:val="both"/>
        <w:rPr>
          <w:sz w:val="28"/>
          <w:szCs w:val="28"/>
        </w:rPr>
      </w:pPr>
      <w:r w:rsidRPr="0002507E">
        <w:rPr>
          <w:sz w:val="28"/>
          <w:szCs w:val="28"/>
        </w:rPr>
        <w:t xml:space="preserve">– </w:t>
      </w:r>
      <w:r w:rsidR="00413FB3" w:rsidRPr="0002507E">
        <w:rPr>
          <w:sz w:val="28"/>
          <w:szCs w:val="28"/>
        </w:rPr>
        <w:t>поиск путей повышения привлекательности юга страны в перспективе.</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b/>
          <w:sz w:val="28"/>
          <w:szCs w:val="28"/>
          <w:lang w:val="ky-KG" w:eastAsia="ru-RU"/>
        </w:rPr>
        <w:t xml:space="preserve">Объектом исследования </w:t>
      </w:r>
      <w:r w:rsidRPr="0002507E">
        <w:rPr>
          <w:rFonts w:ascii="Times New Roman" w:hAnsi="Times New Roman"/>
          <w:sz w:val="28"/>
          <w:szCs w:val="28"/>
          <w:lang w:val="ky-KG" w:eastAsia="ru-RU"/>
        </w:rPr>
        <w:t xml:space="preserve">в диссертации выступает городское и сельское кыргызское население </w:t>
      </w:r>
      <w:r w:rsidR="00E943AD" w:rsidRPr="0002507E">
        <w:rPr>
          <w:rFonts w:ascii="Times New Roman" w:hAnsi="Times New Roman"/>
          <w:sz w:val="28"/>
          <w:szCs w:val="28"/>
          <w:lang w:val="ky-KG" w:eastAsia="ru-RU"/>
        </w:rPr>
        <w:t>юга</w:t>
      </w:r>
      <w:r w:rsidRPr="0002507E">
        <w:rPr>
          <w:rFonts w:ascii="Times New Roman" w:hAnsi="Times New Roman"/>
          <w:sz w:val="28"/>
          <w:szCs w:val="28"/>
          <w:lang w:val="ky-KG" w:eastAsia="ru-RU"/>
        </w:rPr>
        <w:t xml:space="preserve"> Кыргызстана.</w:t>
      </w:r>
    </w:p>
    <w:p w:rsidR="00C55789" w:rsidRPr="0002507E" w:rsidRDefault="007F0B0B" w:rsidP="00CB2644">
      <w:pPr>
        <w:pStyle w:val="a6"/>
        <w:ind w:firstLine="709"/>
        <w:jc w:val="both"/>
        <w:rPr>
          <w:sz w:val="28"/>
          <w:szCs w:val="28"/>
          <w:lang w:val="kk-KZ"/>
        </w:rPr>
      </w:pPr>
      <w:r w:rsidRPr="0002507E">
        <w:rPr>
          <w:b/>
          <w:sz w:val="28"/>
          <w:szCs w:val="28"/>
        </w:rPr>
        <w:t xml:space="preserve">Хронологические рамки исследования </w:t>
      </w:r>
      <w:r w:rsidRPr="0002507E">
        <w:rPr>
          <w:sz w:val="28"/>
          <w:szCs w:val="28"/>
        </w:rPr>
        <w:t xml:space="preserve">охватывают </w:t>
      </w:r>
      <w:r w:rsidR="00B33440" w:rsidRPr="0002507E">
        <w:rPr>
          <w:sz w:val="28"/>
          <w:szCs w:val="28"/>
        </w:rPr>
        <w:t xml:space="preserve">начало 90-х гг. </w:t>
      </w:r>
      <w:r w:rsidR="00B33440" w:rsidRPr="0002507E">
        <w:rPr>
          <w:sz w:val="28"/>
          <w:szCs w:val="28"/>
          <w:lang w:val="en-US"/>
        </w:rPr>
        <w:t>XX</w:t>
      </w:r>
      <w:r w:rsidR="00B33440" w:rsidRPr="0002507E">
        <w:rPr>
          <w:sz w:val="28"/>
          <w:szCs w:val="28"/>
        </w:rPr>
        <w:t xml:space="preserve"> в. </w:t>
      </w:r>
      <w:r w:rsidR="00B33440" w:rsidRPr="0002507E">
        <w:rPr>
          <w:sz w:val="28"/>
          <w:szCs w:val="28"/>
          <w:lang w:val="ky-KG"/>
        </w:rPr>
        <w:t>по настоящее время.</w:t>
      </w:r>
      <w:r w:rsidRPr="0002507E">
        <w:rPr>
          <w:sz w:val="28"/>
          <w:szCs w:val="28"/>
        </w:rPr>
        <w:t xml:space="preserve"> С обретением независимости в Кыргызстане</w:t>
      </w:r>
      <w:r w:rsidR="002E3194" w:rsidRPr="0002507E">
        <w:rPr>
          <w:sz w:val="28"/>
          <w:szCs w:val="28"/>
        </w:rPr>
        <w:t xml:space="preserve"> </w:t>
      </w:r>
      <w:r w:rsidRPr="0002507E">
        <w:rPr>
          <w:sz w:val="28"/>
          <w:szCs w:val="28"/>
        </w:rPr>
        <w:t>произошла трансформация</w:t>
      </w:r>
      <w:r w:rsidR="002E3194" w:rsidRPr="0002507E">
        <w:rPr>
          <w:sz w:val="28"/>
          <w:szCs w:val="28"/>
        </w:rPr>
        <w:t xml:space="preserve"> </w:t>
      </w:r>
      <w:r w:rsidRPr="0002507E">
        <w:rPr>
          <w:sz w:val="28"/>
          <w:szCs w:val="28"/>
        </w:rPr>
        <w:t>социально-экономического, политического строя, которая повлияла на миграционное поведение населения.</w:t>
      </w:r>
    </w:p>
    <w:p w:rsidR="007F0B0B" w:rsidRPr="0002507E" w:rsidRDefault="007F0B0B" w:rsidP="00CB2644">
      <w:pPr>
        <w:pStyle w:val="a6"/>
        <w:ind w:firstLine="709"/>
        <w:jc w:val="both"/>
        <w:rPr>
          <w:sz w:val="28"/>
          <w:szCs w:val="28"/>
          <w:lang w:val="kk-KZ"/>
        </w:rPr>
      </w:pPr>
      <w:r w:rsidRPr="0002507E">
        <w:rPr>
          <w:b/>
          <w:sz w:val="28"/>
          <w:szCs w:val="28"/>
        </w:rPr>
        <w:t>Научная новизна диссертации</w:t>
      </w:r>
      <w:r w:rsidR="002E3194" w:rsidRPr="0002507E">
        <w:rPr>
          <w:b/>
          <w:sz w:val="28"/>
          <w:szCs w:val="28"/>
        </w:rPr>
        <w:t xml:space="preserve"> </w:t>
      </w:r>
      <w:r w:rsidRPr="0002507E">
        <w:rPr>
          <w:sz w:val="28"/>
          <w:szCs w:val="28"/>
          <w:lang w:val="kk-KZ"/>
        </w:rPr>
        <w:t xml:space="preserve">заключается в том, что в ней впервые </w:t>
      </w:r>
      <w:r w:rsidRPr="0002507E">
        <w:rPr>
          <w:sz w:val="28"/>
          <w:szCs w:val="28"/>
        </w:rPr>
        <w:t xml:space="preserve">предпринята попытка </w:t>
      </w:r>
      <w:r w:rsidRPr="0002507E">
        <w:rPr>
          <w:sz w:val="28"/>
          <w:szCs w:val="28"/>
          <w:lang w:val="ky-KG"/>
        </w:rPr>
        <w:t xml:space="preserve">комплексного </w:t>
      </w:r>
      <w:r w:rsidRPr="0002507E">
        <w:rPr>
          <w:sz w:val="28"/>
          <w:szCs w:val="28"/>
        </w:rPr>
        <w:t>анализа современного миграционного поведения</w:t>
      </w:r>
      <w:r w:rsidRPr="0002507E">
        <w:rPr>
          <w:sz w:val="28"/>
          <w:szCs w:val="28"/>
          <w:lang w:val="ky-KG"/>
        </w:rPr>
        <w:t xml:space="preserve"> кыргызов </w:t>
      </w:r>
      <w:r w:rsidR="006D36DF" w:rsidRPr="0002507E">
        <w:rPr>
          <w:sz w:val="28"/>
          <w:szCs w:val="28"/>
          <w:lang w:val="ky-KG"/>
        </w:rPr>
        <w:t xml:space="preserve">юга </w:t>
      </w:r>
      <w:r w:rsidRPr="0002507E">
        <w:rPr>
          <w:sz w:val="28"/>
          <w:szCs w:val="28"/>
          <w:lang w:val="ky-KG"/>
        </w:rPr>
        <w:t>Кыргызстана</w:t>
      </w:r>
      <w:r w:rsidRPr="0002507E">
        <w:rPr>
          <w:sz w:val="28"/>
          <w:szCs w:val="28"/>
          <w:lang w:val="kk-KZ"/>
        </w:rPr>
        <w:t>. Более конкретно научная новизна состоит в следующем:</w:t>
      </w:r>
    </w:p>
    <w:p w:rsidR="00043612" w:rsidRDefault="007F0B0B" w:rsidP="00043612">
      <w:pPr>
        <w:pStyle w:val="a6"/>
        <w:ind w:firstLine="709"/>
        <w:jc w:val="both"/>
        <w:rPr>
          <w:sz w:val="28"/>
          <w:szCs w:val="28"/>
          <w:lang w:val="kk-KZ"/>
        </w:rPr>
      </w:pPr>
      <w:r w:rsidRPr="0002507E">
        <w:rPr>
          <w:sz w:val="28"/>
          <w:szCs w:val="28"/>
          <w:lang w:val="kk-KZ"/>
        </w:rPr>
        <w:t>– впервые привлечен широкий круг разнообразных источников</w:t>
      </w:r>
      <w:r w:rsidR="00C80CE2" w:rsidRPr="0002507E">
        <w:rPr>
          <w:sz w:val="28"/>
          <w:szCs w:val="28"/>
          <w:lang w:val="kk-KZ"/>
        </w:rPr>
        <w:t xml:space="preserve"> по исследуемому региону</w:t>
      </w:r>
      <w:r w:rsidR="00043612">
        <w:rPr>
          <w:sz w:val="28"/>
          <w:szCs w:val="28"/>
          <w:lang w:val="kk-KZ"/>
        </w:rPr>
        <w:t xml:space="preserve">: </w:t>
      </w:r>
      <w:r w:rsidRPr="00043612">
        <w:rPr>
          <w:sz w:val="28"/>
          <w:szCs w:val="28"/>
          <w:lang w:val="kk-KZ"/>
        </w:rPr>
        <w:t>этносоциологические;</w:t>
      </w:r>
      <w:r w:rsidR="00060F90" w:rsidRPr="00043612">
        <w:rPr>
          <w:sz w:val="28"/>
          <w:szCs w:val="28"/>
          <w:lang w:val="kk-KZ"/>
        </w:rPr>
        <w:t xml:space="preserve"> полевые этнологические и статистические,</w:t>
      </w:r>
    </w:p>
    <w:p w:rsidR="007F0B0B" w:rsidRPr="0002507E" w:rsidRDefault="00043612" w:rsidP="00043612">
      <w:pPr>
        <w:pStyle w:val="a6"/>
        <w:ind w:firstLine="709"/>
        <w:jc w:val="both"/>
        <w:rPr>
          <w:sz w:val="28"/>
          <w:szCs w:val="28"/>
          <w:lang w:val="kk-KZ"/>
        </w:rPr>
      </w:pPr>
      <w:r>
        <w:rPr>
          <w:sz w:val="28"/>
          <w:szCs w:val="28"/>
          <w:lang w:val="kk-KZ"/>
        </w:rPr>
        <w:t xml:space="preserve">– </w:t>
      </w:r>
      <w:r w:rsidR="007F0B0B" w:rsidRPr="00060F90">
        <w:rPr>
          <w:b/>
          <w:sz w:val="28"/>
          <w:szCs w:val="28"/>
          <w:lang w:val="kk-KZ"/>
        </w:rPr>
        <w:t>с</w:t>
      </w:r>
      <w:r w:rsidR="007F0B0B" w:rsidRPr="0002507E">
        <w:rPr>
          <w:sz w:val="28"/>
          <w:szCs w:val="28"/>
          <w:lang w:val="kk-KZ"/>
        </w:rPr>
        <w:t xml:space="preserve"> учетом этнической спрециф</w:t>
      </w:r>
      <w:r>
        <w:rPr>
          <w:sz w:val="28"/>
          <w:szCs w:val="28"/>
          <w:lang w:val="kk-KZ"/>
        </w:rPr>
        <w:t xml:space="preserve">ики и в контексте межэтнических </w:t>
      </w:r>
      <w:r w:rsidR="007F0B0B" w:rsidRPr="0002507E">
        <w:rPr>
          <w:sz w:val="28"/>
          <w:szCs w:val="28"/>
          <w:lang w:val="kk-KZ"/>
        </w:rPr>
        <w:t xml:space="preserve">взаимодействий впервые показаны </w:t>
      </w:r>
      <w:r w:rsidR="007F0B0B" w:rsidRPr="0002507E">
        <w:rPr>
          <w:sz w:val="28"/>
          <w:szCs w:val="28"/>
        </w:rPr>
        <w:t>особенност</w:t>
      </w:r>
      <w:r w:rsidR="007F0B0B" w:rsidRPr="0002507E">
        <w:rPr>
          <w:sz w:val="28"/>
          <w:szCs w:val="28"/>
          <w:lang w:val="kk-KZ"/>
        </w:rPr>
        <w:t>и</w:t>
      </w:r>
      <w:r w:rsidR="00C80CE2" w:rsidRPr="0002507E">
        <w:rPr>
          <w:sz w:val="28"/>
          <w:szCs w:val="28"/>
          <w:lang w:val="kk-KZ"/>
        </w:rPr>
        <w:t xml:space="preserve"> </w:t>
      </w:r>
      <w:r w:rsidR="007F0B0B" w:rsidRPr="0002507E">
        <w:rPr>
          <w:sz w:val="28"/>
          <w:szCs w:val="28"/>
        </w:rPr>
        <w:t>миграционного поведения</w:t>
      </w:r>
      <w:r w:rsidR="007F0B0B" w:rsidRPr="0002507E">
        <w:rPr>
          <w:sz w:val="28"/>
          <w:szCs w:val="28"/>
          <w:lang w:val="kk-KZ"/>
        </w:rPr>
        <w:t xml:space="preserve"> городских и сельских кыргызов;</w:t>
      </w:r>
    </w:p>
    <w:p w:rsidR="007F0B0B" w:rsidRPr="0002507E" w:rsidRDefault="007F0B0B" w:rsidP="00CB2644">
      <w:pPr>
        <w:pStyle w:val="a6"/>
        <w:ind w:firstLine="709"/>
        <w:jc w:val="both"/>
        <w:rPr>
          <w:sz w:val="28"/>
          <w:szCs w:val="28"/>
          <w:lang w:val="ky-KG"/>
        </w:rPr>
      </w:pPr>
      <w:r w:rsidRPr="0002507E">
        <w:rPr>
          <w:sz w:val="28"/>
          <w:szCs w:val="28"/>
          <w:lang w:val="kk-KZ"/>
        </w:rPr>
        <w:t>– по новому проанализирован</w:t>
      </w:r>
      <w:r w:rsidRPr="0002507E">
        <w:rPr>
          <w:sz w:val="28"/>
          <w:szCs w:val="28"/>
        </w:rPr>
        <w:t xml:space="preserve"> характер расселения, во многом определивши</w:t>
      </w:r>
      <w:r w:rsidR="00C80CE2" w:rsidRPr="0002507E">
        <w:rPr>
          <w:sz w:val="28"/>
          <w:szCs w:val="28"/>
        </w:rPr>
        <w:t>й</w:t>
      </w:r>
      <w:r w:rsidRPr="0002507E">
        <w:rPr>
          <w:sz w:val="28"/>
          <w:szCs w:val="28"/>
        </w:rPr>
        <w:t xml:space="preserve"> этнодемографическую и этносоциальную структуру</w:t>
      </w:r>
      <w:r w:rsidRPr="0002507E">
        <w:rPr>
          <w:sz w:val="28"/>
          <w:szCs w:val="28"/>
          <w:lang w:val="ky-KG"/>
        </w:rPr>
        <w:t xml:space="preserve"> населения;</w:t>
      </w:r>
    </w:p>
    <w:p w:rsidR="007F0B0B" w:rsidRPr="0002507E" w:rsidRDefault="007F0B0B" w:rsidP="00CB2644">
      <w:pPr>
        <w:pStyle w:val="a6"/>
        <w:ind w:firstLine="709"/>
        <w:jc w:val="both"/>
        <w:rPr>
          <w:sz w:val="28"/>
          <w:szCs w:val="28"/>
        </w:rPr>
      </w:pPr>
      <w:r w:rsidRPr="0002507E">
        <w:rPr>
          <w:sz w:val="28"/>
          <w:szCs w:val="28"/>
          <w:lang w:val="ky-KG"/>
        </w:rPr>
        <w:t>– комплексно показаны</w:t>
      </w:r>
      <w:r w:rsidRPr="0002507E">
        <w:rPr>
          <w:sz w:val="28"/>
          <w:szCs w:val="28"/>
        </w:rPr>
        <w:t xml:space="preserve"> процессы этнического воспроизводства, межэтнического взаимодействия, перспектив его развития</w:t>
      </w:r>
      <w:r w:rsidRPr="0002507E">
        <w:rPr>
          <w:sz w:val="28"/>
          <w:szCs w:val="28"/>
          <w:lang w:val="kk-KZ"/>
        </w:rPr>
        <w:t>;</w:t>
      </w:r>
    </w:p>
    <w:p w:rsidR="007F0B0B" w:rsidRPr="0002507E" w:rsidRDefault="007F0B0B" w:rsidP="00CB2644">
      <w:pPr>
        <w:pStyle w:val="a6"/>
        <w:ind w:firstLine="709"/>
        <w:jc w:val="both"/>
        <w:rPr>
          <w:sz w:val="28"/>
          <w:szCs w:val="28"/>
          <w:lang w:val="kk-KZ"/>
        </w:rPr>
      </w:pPr>
      <w:r w:rsidRPr="0002507E">
        <w:rPr>
          <w:sz w:val="28"/>
          <w:szCs w:val="28"/>
          <w:lang w:val="ky-KG"/>
        </w:rPr>
        <w:t>– комплексно и</w:t>
      </w:r>
      <w:r w:rsidRPr="0002507E">
        <w:rPr>
          <w:sz w:val="28"/>
          <w:szCs w:val="28"/>
        </w:rPr>
        <w:t xml:space="preserve">сследованы процессы современной миграции у </w:t>
      </w:r>
      <w:r w:rsidRPr="0002507E">
        <w:rPr>
          <w:sz w:val="28"/>
          <w:szCs w:val="28"/>
          <w:lang w:val="ky-KG"/>
        </w:rPr>
        <w:t xml:space="preserve">кыргызов юга Кыргызстана </w:t>
      </w:r>
      <w:r w:rsidRPr="0002507E">
        <w:rPr>
          <w:sz w:val="28"/>
          <w:szCs w:val="28"/>
        </w:rPr>
        <w:t xml:space="preserve">на </w:t>
      </w:r>
      <w:r w:rsidRPr="0002507E">
        <w:rPr>
          <w:sz w:val="28"/>
          <w:szCs w:val="28"/>
          <w:lang w:val="ky-KG"/>
        </w:rPr>
        <w:t>двух стадия</w:t>
      </w:r>
      <w:r w:rsidRPr="0002507E">
        <w:rPr>
          <w:sz w:val="28"/>
          <w:szCs w:val="28"/>
        </w:rPr>
        <w:t xml:space="preserve">х </w:t>
      </w:r>
      <w:r w:rsidRPr="0002507E">
        <w:rPr>
          <w:sz w:val="28"/>
          <w:szCs w:val="28"/>
          <w:lang w:val="kk-KZ"/>
        </w:rPr>
        <w:t>–</w:t>
      </w:r>
      <w:r w:rsidRPr="0002507E">
        <w:rPr>
          <w:sz w:val="28"/>
          <w:szCs w:val="28"/>
        </w:rPr>
        <w:t xml:space="preserve"> ретроспективной</w:t>
      </w:r>
      <w:r w:rsidR="00C80CE2" w:rsidRPr="0002507E">
        <w:rPr>
          <w:sz w:val="28"/>
          <w:szCs w:val="28"/>
        </w:rPr>
        <w:t xml:space="preserve"> </w:t>
      </w:r>
      <w:r w:rsidRPr="0002507E">
        <w:rPr>
          <w:sz w:val="28"/>
          <w:szCs w:val="28"/>
        </w:rPr>
        <w:t xml:space="preserve">и </w:t>
      </w:r>
      <w:r w:rsidRPr="0002507E">
        <w:rPr>
          <w:sz w:val="28"/>
          <w:szCs w:val="28"/>
          <w:lang w:val="ky-KG"/>
        </w:rPr>
        <w:t>потенциальной;</w:t>
      </w:r>
    </w:p>
    <w:p w:rsidR="007F0B0B" w:rsidRPr="0002507E" w:rsidRDefault="007F0B0B" w:rsidP="00CB2644">
      <w:pPr>
        <w:pStyle w:val="a6"/>
        <w:ind w:firstLine="709"/>
        <w:jc w:val="both"/>
        <w:rPr>
          <w:sz w:val="28"/>
          <w:szCs w:val="28"/>
          <w:lang w:val="kk-KZ"/>
        </w:rPr>
      </w:pPr>
      <w:r w:rsidRPr="0002507E">
        <w:rPr>
          <w:sz w:val="28"/>
          <w:szCs w:val="28"/>
          <w:lang w:val="kk-KZ"/>
        </w:rPr>
        <w:t>– в</w:t>
      </w:r>
      <w:r w:rsidRPr="0002507E">
        <w:rPr>
          <w:sz w:val="28"/>
          <w:szCs w:val="28"/>
        </w:rPr>
        <w:t>ыявлены масштабы и направления миграции, социально-демографическая структура миграционных потоков</w:t>
      </w:r>
      <w:r w:rsidRPr="0002507E">
        <w:rPr>
          <w:sz w:val="28"/>
          <w:szCs w:val="28"/>
          <w:lang w:val="kk-KZ"/>
        </w:rPr>
        <w:t>;</w:t>
      </w:r>
    </w:p>
    <w:p w:rsidR="007F0B0B" w:rsidRPr="0002507E" w:rsidRDefault="007F0B0B" w:rsidP="00CB2644">
      <w:pPr>
        <w:pStyle w:val="a6"/>
        <w:ind w:firstLine="709"/>
        <w:jc w:val="both"/>
        <w:rPr>
          <w:b/>
          <w:sz w:val="28"/>
          <w:szCs w:val="28"/>
          <w:lang w:val="ky-KG"/>
        </w:rPr>
      </w:pPr>
      <w:r w:rsidRPr="0002507E">
        <w:rPr>
          <w:sz w:val="28"/>
          <w:szCs w:val="28"/>
          <w:lang w:val="kk-KZ"/>
        </w:rPr>
        <w:t>–</w:t>
      </w:r>
      <w:r w:rsidRPr="0002507E">
        <w:rPr>
          <w:sz w:val="28"/>
          <w:szCs w:val="28"/>
        </w:rPr>
        <w:t xml:space="preserve"> определены факторы выталкивания населения, выраженные в миграционной мотивации </w:t>
      </w:r>
      <w:r w:rsidRPr="0002507E">
        <w:rPr>
          <w:sz w:val="28"/>
          <w:szCs w:val="28"/>
          <w:lang w:val="ky-KG"/>
        </w:rPr>
        <w:t>кыргызов исследуемого региона.</w:t>
      </w:r>
    </w:p>
    <w:p w:rsidR="007F0B0B" w:rsidRDefault="007F0B0B" w:rsidP="00CB2644">
      <w:pPr>
        <w:pStyle w:val="a6"/>
        <w:ind w:firstLine="709"/>
        <w:jc w:val="both"/>
        <w:rPr>
          <w:sz w:val="28"/>
          <w:szCs w:val="28"/>
          <w:lang w:val="ky-KG"/>
        </w:rPr>
      </w:pPr>
      <w:r w:rsidRPr="0002507E">
        <w:rPr>
          <w:b/>
          <w:sz w:val="28"/>
          <w:szCs w:val="28"/>
        </w:rPr>
        <w:t>Практическое значение</w:t>
      </w:r>
      <w:r w:rsidRPr="0002507E">
        <w:rPr>
          <w:sz w:val="28"/>
          <w:szCs w:val="28"/>
        </w:rPr>
        <w:t xml:space="preserve"> работы состоит в возможности использования результатов исследования как информационной базы для проведения эффективной сбалансированной национальной, миграционной, социальной политики в нашей стране. Выявленные в работе особенности внутриреспубликанской и внешней миграции имеют практическое значение при планировании, прогнозировании </w:t>
      </w:r>
      <w:r w:rsidRPr="0002507E">
        <w:rPr>
          <w:sz w:val="28"/>
          <w:szCs w:val="28"/>
          <w:lang w:val="ky-KG"/>
        </w:rPr>
        <w:t xml:space="preserve">человеческих ресурсов юга </w:t>
      </w:r>
      <w:r w:rsidRPr="0002507E">
        <w:rPr>
          <w:sz w:val="28"/>
          <w:szCs w:val="28"/>
        </w:rPr>
        <w:t>Кыргызстана. Материалы исследования могут быть использованы органами власти для разработки социально</w:t>
      </w:r>
      <w:r w:rsidRPr="0002507E">
        <w:rPr>
          <w:sz w:val="28"/>
          <w:szCs w:val="28"/>
          <w:lang w:val="ky-KG"/>
        </w:rPr>
        <w:t xml:space="preserve">-экономической </w:t>
      </w:r>
      <w:r w:rsidRPr="0002507E">
        <w:rPr>
          <w:sz w:val="28"/>
          <w:szCs w:val="28"/>
        </w:rPr>
        <w:t>политики в отношении различных с</w:t>
      </w:r>
      <w:r w:rsidRPr="0002507E">
        <w:rPr>
          <w:sz w:val="28"/>
          <w:szCs w:val="28"/>
          <w:lang w:val="ky-KG"/>
        </w:rPr>
        <w:t>труктур</w:t>
      </w:r>
      <w:r w:rsidRPr="0002507E">
        <w:rPr>
          <w:sz w:val="28"/>
          <w:szCs w:val="28"/>
        </w:rPr>
        <w:t xml:space="preserve"> населения, учитывая национальность, возраст, профессиональный состав и т.д. Результаты исследования будут полезны в процессе преподавания социально-гуманитарных дисциплин, ведения спецкурсов.</w:t>
      </w:r>
    </w:p>
    <w:p w:rsidR="00F653BE" w:rsidRDefault="00F653BE" w:rsidP="00CB2644">
      <w:pPr>
        <w:pStyle w:val="a6"/>
        <w:ind w:firstLine="709"/>
        <w:jc w:val="both"/>
        <w:rPr>
          <w:sz w:val="28"/>
          <w:szCs w:val="28"/>
          <w:lang w:val="ky-KG"/>
        </w:rPr>
      </w:pPr>
    </w:p>
    <w:p w:rsidR="00F653BE" w:rsidRPr="00F653BE" w:rsidRDefault="00F653BE" w:rsidP="00CB2644">
      <w:pPr>
        <w:pStyle w:val="a6"/>
        <w:ind w:firstLine="709"/>
        <w:jc w:val="both"/>
        <w:rPr>
          <w:sz w:val="28"/>
          <w:szCs w:val="28"/>
          <w:lang w:val="ky-KG"/>
        </w:rPr>
      </w:pPr>
    </w:p>
    <w:p w:rsidR="007F0B0B" w:rsidRPr="0002507E" w:rsidRDefault="007F0B0B" w:rsidP="00CB2644">
      <w:pPr>
        <w:pStyle w:val="a6"/>
        <w:ind w:firstLine="709"/>
        <w:jc w:val="both"/>
        <w:rPr>
          <w:sz w:val="28"/>
          <w:szCs w:val="28"/>
          <w:lang w:val="ky-KG"/>
        </w:rPr>
      </w:pPr>
      <w:r w:rsidRPr="0002507E">
        <w:rPr>
          <w:b/>
          <w:sz w:val="28"/>
          <w:szCs w:val="28"/>
        </w:rPr>
        <w:t>Основные положения,</w:t>
      </w:r>
      <w:r w:rsidR="00C80CE2" w:rsidRPr="0002507E">
        <w:rPr>
          <w:b/>
          <w:sz w:val="28"/>
          <w:szCs w:val="28"/>
        </w:rPr>
        <w:t xml:space="preserve"> </w:t>
      </w:r>
      <w:r w:rsidRPr="0002507E">
        <w:rPr>
          <w:b/>
          <w:sz w:val="28"/>
          <w:szCs w:val="28"/>
        </w:rPr>
        <w:t>выносимые на защиту:</w:t>
      </w:r>
    </w:p>
    <w:p w:rsidR="007F0B0B" w:rsidRPr="0002507E" w:rsidRDefault="007F0B0B" w:rsidP="00CB2644">
      <w:pPr>
        <w:pStyle w:val="a6"/>
        <w:ind w:firstLine="709"/>
        <w:jc w:val="both"/>
        <w:rPr>
          <w:sz w:val="28"/>
          <w:szCs w:val="28"/>
          <w:lang w:val="ky-KG"/>
        </w:rPr>
      </w:pPr>
      <w:r w:rsidRPr="0002507E">
        <w:rPr>
          <w:sz w:val="28"/>
          <w:szCs w:val="28"/>
          <w:lang w:val="ky-KG"/>
        </w:rPr>
        <w:t>•</w:t>
      </w:r>
      <w:r w:rsidRPr="0002507E">
        <w:rPr>
          <w:sz w:val="28"/>
          <w:szCs w:val="28"/>
          <w:lang w:val="ky-KG"/>
        </w:rPr>
        <w:tab/>
        <w:t>новые</w:t>
      </w:r>
      <w:r w:rsidR="00C80CE2" w:rsidRPr="0002507E">
        <w:rPr>
          <w:sz w:val="28"/>
          <w:szCs w:val="28"/>
          <w:lang w:val="ky-KG"/>
        </w:rPr>
        <w:t xml:space="preserve"> </w:t>
      </w:r>
      <w:r w:rsidRPr="0002507E">
        <w:rPr>
          <w:sz w:val="28"/>
          <w:szCs w:val="28"/>
          <w:lang w:val="ky-KG"/>
        </w:rPr>
        <w:t>трансформационные процессы во всех сферах общественно-политической,</w:t>
      </w:r>
      <w:r w:rsidR="00C80CE2" w:rsidRPr="0002507E">
        <w:rPr>
          <w:sz w:val="28"/>
          <w:szCs w:val="28"/>
          <w:lang w:val="ky-KG"/>
        </w:rPr>
        <w:t xml:space="preserve"> </w:t>
      </w:r>
      <w:r w:rsidRPr="0002507E">
        <w:rPr>
          <w:sz w:val="28"/>
          <w:szCs w:val="28"/>
          <w:lang w:val="ky-KG"/>
        </w:rPr>
        <w:t>социально-экономической жизни Кыргызстана, как и</w:t>
      </w:r>
      <w:r w:rsidR="00C80CE2" w:rsidRPr="0002507E">
        <w:rPr>
          <w:sz w:val="28"/>
          <w:szCs w:val="28"/>
          <w:lang w:val="ky-KG"/>
        </w:rPr>
        <w:t xml:space="preserve"> других </w:t>
      </w:r>
      <w:r w:rsidRPr="0002507E">
        <w:rPr>
          <w:sz w:val="28"/>
          <w:szCs w:val="28"/>
          <w:lang w:val="ky-KG"/>
        </w:rPr>
        <w:t>постсоветских государств, привели к соответствующим изменениям в структуре общества</w:t>
      </w:r>
      <w:r w:rsidR="00C80CE2" w:rsidRPr="0002507E">
        <w:rPr>
          <w:sz w:val="28"/>
          <w:szCs w:val="28"/>
          <w:lang w:val="ky-KG"/>
        </w:rPr>
        <w:t>,</w:t>
      </w:r>
      <w:r w:rsidRPr="0002507E">
        <w:rPr>
          <w:sz w:val="28"/>
          <w:szCs w:val="28"/>
          <w:lang w:val="ky-KG"/>
        </w:rPr>
        <w:t xml:space="preserve"> результатом которых явились огромн</w:t>
      </w:r>
      <w:r w:rsidR="00C80CE2" w:rsidRPr="0002507E">
        <w:rPr>
          <w:sz w:val="28"/>
          <w:szCs w:val="28"/>
          <w:lang w:val="ky-KG"/>
        </w:rPr>
        <w:t>ые</w:t>
      </w:r>
      <w:r w:rsidRPr="0002507E">
        <w:rPr>
          <w:sz w:val="28"/>
          <w:szCs w:val="28"/>
          <w:lang w:val="ky-KG"/>
        </w:rPr>
        <w:t xml:space="preserve"> массы незанятых людей</w:t>
      </w:r>
      <w:r w:rsidR="00C80CE2" w:rsidRPr="0002507E">
        <w:rPr>
          <w:sz w:val="28"/>
          <w:szCs w:val="28"/>
          <w:lang w:val="ky-KG"/>
        </w:rPr>
        <w:t xml:space="preserve"> </w:t>
      </w:r>
      <w:r w:rsidRPr="0002507E">
        <w:rPr>
          <w:sz w:val="28"/>
          <w:szCs w:val="28"/>
          <w:lang w:val="ky-KG"/>
        </w:rPr>
        <w:t>и безработиц</w:t>
      </w:r>
      <w:r w:rsidR="00C80CE2" w:rsidRPr="0002507E">
        <w:rPr>
          <w:sz w:val="28"/>
          <w:szCs w:val="28"/>
          <w:lang w:val="ky-KG"/>
        </w:rPr>
        <w:t>а</w:t>
      </w:r>
      <w:r w:rsidRPr="0002507E">
        <w:rPr>
          <w:sz w:val="28"/>
          <w:szCs w:val="28"/>
          <w:lang w:val="ky-KG"/>
        </w:rPr>
        <w:t xml:space="preserve">; </w:t>
      </w:r>
    </w:p>
    <w:p w:rsidR="005A039D" w:rsidRPr="0002507E" w:rsidRDefault="007F0B0B" w:rsidP="00CB2644">
      <w:pPr>
        <w:pStyle w:val="a6"/>
        <w:ind w:firstLine="709"/>
        <w:jc w:val="both"/>
        <w:rPr>
          <w:sz w:val="28"/>
          <w:szCs w:val="28"/>
        </w:rPr>
      </w:pPr>
      <w:r w:rsidRPr="0002507E">
        <w:rPr>
          <w:sz w:val="28"/>
          <w:szCs w:val="28"/>
          <w:lang w:val="ky-KG"/>
        </w:rPr>
        <w:t>•</w:t>
      </w:r>
      <w:r w:rsidRPr="0002507E">
        <w:rPr>
          <w:sz w:val="28"/>
          <w:szCs w:val="28"/>
          <w:lang w:val="ky-KG"/>
        </w:rPr>
        <w:tab/>
        <w:t>массовая безработица и обеднение населения страны, особенно в сельской местности, малых и средних городах</w:t>
      </w:r>
      <w:r w:rsidR="00C80CE2" w:rsidRPr="0002507E">
        <w:rPr>
          <w:sz w:val="28"/>
          <w:szCs w:val="28"/>
          <w:lang w:val="ky-KG"/>
        </w:rPr>
        <w:t xml:space="preserve">, </w:t>
      </w:r>
      <w:r w:rsidRPr="0002507E">
        <w:rPr>
          <w:sz w:val="28"/>
          <w:szCs w:val="28"/>
          <w:lang w:val="ky-KG"/>
        </w:rPr>
        <w:t>как результат радикальных реформ в социально-экономической и политической сферах</w:t>
      </w:r>
      <w:r w:rsidR="00C80CE2" w:rsidRPr="0002507E">
        <w:rPr>
          <w:sz w:val="28"/>
          <w:szCs w:val="28"/>
          <w:lang w:val="ky-KG"/>
        </w:rPr>
        <w:t>,</w:t>
      </w:r>
      <w:r w:rsidRPr="0002507E">
        <w:rPr>
          <w:sz w:val="28"/>
          <w:szCs w:val="28"/>
          <w:lang w:val="ky-KG"/>
        </w:rPr>
        <w:t xml:space="preserve"> сыграли опредяющую роль в</w:t>
      </w:r>
      <w:r w:rsidR="00C80CE2" w:rsidRPr="0002507E">
        <w:rPr>
          <w:sz w:val="28"/>
          <w:szCs w:val="28"/>
          <w:lang w:val="ky-KG"/>
        </w:rPr>
        <w:t xml:space="preserve"> </w:t>
      </w:r>
      <w:r w:rsidRPr="0002507E">
        <w:rPr>
          <w:sz w:val="28"/>
          <w:szCs w:val="28"/>
          <w:lang w:val="ky-KG"/>
        </w:rPr>
        <w:t>акти</w:t>
      </w:r>
      <w:r w:rsidR="005A039D" w:rsidRPr="0002507E">
        <w:rPr>
          <w:sz w:val="28"/>
          <w:szCs w:val="28"/>
          <w:lang w:val="ky-KG"/>
        </w:rPr>
        <w:t>визации миграционных процес</w:t>
      </w:r>
      <w:r w:rsidR="00D15A39" w:rsidRPr="0002507E">
        <w:rPr>
          <w:sz w:val="28"/>
          <w:szCs w:val="28"/>
        </w:rPr>
        <w:t>сов;</w:t>
      </w:r>
    </w:p>
    <w:p w:rsidR="007F0B0B" w:rsidRPr="0002507E" w:rsidRDefault="00C55789" w:rsidP="00CB2644">
      <w:pPr>
        <w:numPr>
          <w:ilvl w:val="0"/>
          <w:numId w:val="11"/>
        </w:numPr>
        <w:spacing w:after="0" w:line="240" w:lineRule="auto"/>
        <w:ind w:left="0" w:firstLine="709"/>
        <w:jc w:val="both"/>
        <w:rPr>
          <w:rFonts w:ascii="Times New Roman" w:hAnsi="Times New Roman"/>
          <w:sz w:val="28"/>
          <w:szCs w:val="28"/>
          <w:lang w:val="ky-KG"/>
        </w:rPr>
      </w:pPr>
      <w:r w:rsidRPr="0002507E">
        <w:rPr>
          <w:rFonts w:ascii="Times New Roman" w:hAnsi="Times New Roman"/>
          <w:sz w:val="28"/>
          <w:szCs w:val="28"/>
        </w:rPr>
        <w:t>раскрыты</w:t>
      </w:r>
      <w:r w:rsidR="005A039D" w:rsidRPr="0002507E">
        <w:rPr>
          <w:rFonts w:ascii="Times New Roman" w:hAnsi="Times New Roman"/>
          <w:sz w:val="28"/>
          <w:szCs w:val="28"/>
        </w:rPr>
        <w:t xml:space="preserve"> факторы и механизмы, способствующие успешной адаптации </w:t>
      </w:r>
      <w:r w:rsidR="00E943AD" w:rsidRPr="0002507E">
        <w:rPr>
          <w:rFonts w:ascii="Times New Roman" w:hAnsi="Times New Roman"/>
          <w:sz w:val="28"/>
          <w:szCs w:val="28"/>
        </w:rPr>
        <w:t>кыргызов юга Кыргызстана</w:t>
      </w:r>
      <w:r w:rsidR="00D15A39" w:rsidRPr="0002507E">
        <w:rPr>
          <w:rFonts w:ascii="Times New Roman" w:hAnsi="Times New Roman"/>
          <w:sz w:val="28"/>
          <w:szCs w:val="28"/>
        </w:rPr>
        <w:t>,</w:t>
      </w:r>
      <w:r w:rsidR="00E943AD" w:rsidRPr="0002507E">
        <w:rPr>
          <w:rFonts w:ascii="Times New Roman" w:hAnsi="Times New Roman"/>
          <w:sz w:val="28"/>
          <w:szCs w:val="28"/>
        </w:rPr>
        <w:t xml:space="preserve"> </w:t>
      </w:r>
      <w:r w:rsidR="005A039D" w:rsidRPr="0002507E">
        <w:rPr>
          <w:rFonts w:ascii="Times New Roman" w:hAnsi="Times New Roman"/>
          <w:sz w:val="28"/>
          <w:szCs w:val="28"/>
        </w:rPr>
        <w:t xml:space="preserve">активному </w:t>
      </w:r>
      <w:r w:rsidR="00D15A39" w:rsidRPr="0002507E">
        <w:rPr>
          <w:rFonts w:ascii="Times New Roman" w:hAnsi="Times New Roman"/>
          <w:sz w:val="28"/>
          <w:szCs w:val="28"/>
        </w:rPr>
        <w:t xml:space="preserve">их </w:t>
      </w:r>
      <w:r w:rsidR="005A039D" w:rsidRPr="0002507E">
        <w:rPr>
          <w:rFonts w:ascii="Times New Roman" w:hAnsi="Times New Roman"/>
          <w:sz w:val="28"/>
          <w:szCs w:val="28"/>
        </w:rPr>
        <w:t>включению в рыночные отношения и, наоборот, ведущие к пассивной жизненной позиции</w:t>
      </w:r>
      <w:r w:rsidR="00E943AD" w:rsidRPr="0002507E">
        <w:rPr>
          <w:rFonts w:ascii="Times New Roman" w:hAnsi="Times New Roman"/>
          <w:sz w:val="28"/>
          <w:szCs w:val="28"/>
        </w:rPr>
        <w:t>. Кыргызам южных областей</w:t>
      </w:r>
      <w:r w:rsidR="00D15A39" w:rsidRPr="0002507E">
        <w:rPr>
          <w:rFonts w:ascii="Times New Roman" w:hAnsi="Times New Roman"/>
          <w:sz w:val="28"/>
          <w:szCs w:val="28"/>
        </w:rPr>
        <w:t>,</w:t>
      </w:r>
      <w:r w:rsidR="00E943AD" w:rsidRPr="0002507E">
        <w:rPr>
          <w:rFonts w:ascii="Times New Roman" w:hAnsi="Times New Roman"/>
          <w:sz w:val="28"/>
          <w:szCs w:val="28"/>
        </w:rPr>
        <w:t xml:space="preserve"> как и другим э</w:t>
      </w:r>
      <w:r w:rsidR="005A039D" w:rsidRPr="0002507E">
        <w:rPr>
          <w:rFonts w:ascii="Times New Roman" w:hAnsi="Times New Roman"/>
          <w:sz w:val="28"/>
          <w:szCs w:val="28"/>
        </w:rPr>
        <w:t>тническим общностям Кыргызстана</w:t>
      </w:r>
      <w:r w:rsidR="00D15A39" w:rsidRPr="0002507E">
        <w:rPr>
          <w:rFonts w:ascii="Times New Roman" w:hAnsi="Times New Roman"/>
          <w:sz w:val="28"/>
          <w:szCs w:val="28"/>
        </w:rPr>
        <w:t>,</w:t>
      </w:r>
      <w:r w:rsidR="005A039D" w:rsidRPr="0002507E">
        <w:rPr>
          <w:rFonts w:ascii="Times New Roman" w:hAnsi="Times New Roman"/>
          <w:sz w:val="28"/>
          <w:szCs w:val="28"/>
        </w:rPr>
        <w:t xml:space="preserve"> пришлось приспосабливаться к сопровождавшим реформы экономическому кризису и безработице, резкому имущественному расслоению людей и многим другим последствиям перехода к рыночным отношениям.</w:t>
      </w:r>
      <w:r w:rsidR="00D15A39" w:rsidRPr="0002507E">
        <w:rPr>
          <w:rFonts w:ascii="Times New Roman" w:hAnsi="Times New Roman"/>
          <w:sz w:val="28"/>
          <w:szCs w:val="28"/>
        </w:rPr>
        <w:t xml:space="preserve"> </w:t>
      </w:r>
      <w:r w:rsidR="005A039D" w:rsidRPr="0002507E">
        <w:rPr>
          <w:rFonts w:ascii="Times New Roman" w:hAnsi="Times New Roman"/>
          <w:sz w:val="28"/>
          <w:szCs w:val="28"/>
          <w:lang w:val="ky-KG"/>
        </w:rPr>
        <w:t>Появились новые формы деятельности, ранее не существующие на юге Кыргызстана.</w:t>
      </w:r>
      <w:r w:rsidR="007F0B0B" w:rsidRPr="0002507E">
        <w:rPr>
          <w:rFonts w:ascii="Times New Roman" w:hAnsi="Times New Roman"/>
          <w:sz w:val="28"/>
          <w:szCs w:val="28"/>
          <w:lang w:val="ky-KG"/>
        </w:rPr>
        <w:t xml:space="preserve"> Возрождение традиционных видов ремесел и хозяйств служит немалым подспорьем для выживания в тяжелой экономической ситуации. Некоторые виды традиционных видов ремесел развиваются успешно, имеют налаженный вид производства и приносят немалый доход людям, занимающимся ими и играют важную роль в адаптации к новым условиям экономической жизни;</w:t>
      </w:r>
    </w:p>
    <w:p w:rsidR="007F0B0B" w:rsidRPr="0002507E" w:rsidRDefault="007F0B0B" w:rsidP="00CB2644">
      <w:pPr>
        <w:pStyle w:val="a6"/>
        <w:ind w:firstLine="709"/>
        <w:jc w:val="both"/>
        <w:rPr>
          <w:sz w:val="28"/>
          <w:szCs w:val="28"/>
          <w:lang w:val="ky-KG"/>
        </w:rPr>
      </w:pPr>
      <w:r w:rsidRPr="0002507E">
        <w:rPr>
          <w:sz w:val="28"/>
          <w:szCs w:val="28"/>
          <w:lang w:val="ky-KG"/>
        </w:rPr>
        <w:t>•</w:t>
      </w:r>
      <w:r w:rsidRPr="0002507E">
        <w:rPr>
          <w:sz w:val="28"/>
          <w:szCs w:val="28"/>
          <w:lang w:val="ky-KG"/>
        </w:rPr>
        <w:tab/>
        <w:t>активная миграция кыргызов вносит свои коррективы в</w:t>
      </w:r>
      <w:r w:rsidR="00D612DD" w:rsidRPr="0002507E">
        <w:rPr>
          <w:sz w:val="28"/>
          <w:szCs w:val="28"/>
        </w:rPr>
        <w:t xml:space="preserve"> </w:t>
      </w:r>
      <w:r w:rsidRPr="0002507E">
        <w:rPr>
          <w:sz w:val="28"/>
          <w:szCs w:val="28"/>
          <w:lang w:val="ky-KG"/>
        </w:rPr>
        <w:t xml:space="preserve">социальную структуру населения. Усиленная ориентация молодежи </w:t>
      </w:r>
      <w:r w:rsidR="00D612DD" w:rsidRPr="0002507E">
        <w:rPr>
          <w:sz w:val="28"/>
          <w:szCs w:val="28"/>
          <w:lang w:val="ky-KG"/>
        </w:rPr>
        <w:t>на</w:t>
      </w:r>
      <w:r w:rsidRPr="0002507E">
        <w:rPr>
          <w:sz w:val="28"/>
          <w:szCs w:val="28"/>
          <w:lang w:val="ky-KG"/>
        </w:rPr>
        <w:t xml:space="preserve"> миграционные процессы ведет к сокращению воспрои</w:t>
      </w:r>
      <w:r w:rsidR="00D612DD" w:rsidRPr="0002507E">
        <w:rPr>
          <w:sz w:val="28"/>
          <w:szCs w:val="28"/>
        </w:rPr>
        <w:t>з</w:t>
      </w:r>
      <w:r w:rsidRPr="0002507E">
        <w:rPr>
          <w:sz w:val="28"/>
          <w:szCs w:val="28"/>
          <w:lang w:val="ky-KG"/>
        </w:rPr>
        <w:t>водства кыргызов и</w:t>
      </w:r>
      <w:r w:rsidR="00D612DD" w:rsidRPr="0002507E">
        <w:rPr>
          <w:sz w:val="28"/>
          <w:szCs w:val="28"/>
          <w:lang w:val="ky-KG"/>
        </w:rPr>
        <w:t>,</w:t>
      </w:r>
      <w:r w:rsidRPr="0002507E">
        <w:rPr>
          <w:sz w:val="28"/>
          <w:szCs w:val="28"/>
          <w:lang w:val="ky-KG"/>
        </w:rPr>
        <w:t xml:space="preserve"> соответственно</w:t>
      </w:r>
      <w:r w:rsidR="00D612DD" w:rsidRPr="0002507E">
        <w:rPr>
          <w:sz w:val="28"/>
          <w:szCs w:val="28"/>
          <w:lang w:val="ky-KG"/>
        </w:rPr>
        <w:t>,</w:t>
      </w:r>
      <w:r w:rsidRPr="0002507E">
        <w:rPr>
          <w:sz w:val="28"/>
          <w:szCs w:val="28"/>
          <w:lang w:val="ky-KG"/>
        </w:rPr>
        <w:t xml:space="preserve"> влияет на изменение этнодемографической ситуации юга Кыргызстана, в результате чего</w:t>
      </w:r>
      <w:r w:rsidR="00D612DD" w:rsidRPr="0002507E">
        <w:rPr>
          <w:sz w:val="28"/>
          <w:szCs w:val="28"/>
          <w:lang w:val="ky-KG"/>
        </w:rPr>
        <w:t xml:space="preserve"> </w:t>
      </w:r>
      <w:r w:rsidRPr="0002507E">
        <w:rPr>
          <w:sz w:val="28"/>
          <w:szCs w:val="28"/>
          <w:lang w:val="ky-KG"/>
        </w:rPr>
        <w:t>создаются проблемы социального и межэтнического характера;</w:t>
      </w:r>
    </w:p>
    <w:p w:rsidR="007F0B0B" w:rsidRPr="0002507E" w:rsidRDefault="007F0B0B" w:rsidP="00CB2644">
      <w:pPr>
        <w:pStyle w:val="a6"/>
        <w:ind w:firstLine="709"/>
        <w:jc w:val="both"/>
        <w:rPr>
          <w:sz w:val="28"/>
          <w:szCs w:val="28"/>
          <w:lang w:val="ky-KG"/>
        </w:rPr>
      </w:pPr>
      <w:r w:rsidRPr="0002507E">
        <w:rPr>
          <w:sz w:val="28"/>
          <w:szCs w:val="28"/>
          <w:lang w:val="ky-KG"/>
        </w:rPr>
        <w:t>•</w:t>
      </w:r>
      <w:r w:rsidRPr="0002507E">
        <w:rPr>
          <w:sz w:val="28"/>
          <w:szCs w:val="28"/>
          <w:lang w:val="ky-KG"/>
        </w:rPr>
        <w:tab/>
        <w:t>направления миграции</w:t>
      </w:r>
      <w:r w:rsidR="00D612DD" w:rsidRPr="0002507E">
        <w:rPr>
          <w:sz w:val="28"/>
          <w:szCs w:val="28"/>
          <w:lang w:val="ky-KG"/>
        </w:rPr>
        <w:t xml:space="preserve"> </w:t>
      </w:r>
      <w:r w:rsidRPr="0002507E">
        <w:rPr>
          <w:sz w:val="28"/>
          <w:szCs w:val="28"/>
          <w:lang w:val="ky-KG"/>
        </w:rPr>
        <w:t>имеют свои особенности, в частности внешние трудовые мигранты направлены в</w:t>
      </w:r>
      <w:r w:rsidR="00D612DD" w:rsidRPr="0002507E">
        <w:rPr>
          <w:sz w:val="28"/>
          <w:szCs w:val="28"/>
          <w:lang w:val="ky-KG"/>
        </w:rPr>
        <w:t xml:space="preserve"> </w:t>
      </w:r>
      <w:r w:rsidRPr="0002507E">
        <w:rPr>
          <w:sz w:val="28"/>
          <w:szCs w:val="28"/>
          <w:lang w:val="ky-KG"/>
        </w:rPr>
        <w:t>первую очередь в Россию,</w:t>
      </w:r>
      <w:r w:rsidR="00D612DD" w:rsidRPr="0002507E">
        <w:rPr>
          <w:sz w:val="28"/>
          <w:szCs w:val="28"/>
          <w:lang w:val="ky-KG"/>
        </w:rPr>
        <w:t xml:space="preserve"> </w:t>
      </w:r>
      <w:r w:rsidRPr="0002507E">
        <w:rPr>
          <w:sz w:val="28"/>
          <w:szCs w:val="28"/>
          <w:lang w:val="ky-KG"/>
        </w:rPr>
        <w:t>Казахстан, а затем уже в другие страны.</w:t>
      </w:r>
      <w:r w:rsidR="00D612DD" w:rsidRPr="0002507E">
        <w:rPr>
          <w:sz w:val="28"/>
          <w:szCs w:val="28"/>
          <w:lang w:val="ky-KG"/>
        </w:rPr>
        <w:t xml:space="preserve"> </w:t>
      </w:r>
      <w:r w:rsidRPr="0002507E">
        <w:rPr>
          <w:sz w:val="28"/>
          <w:szCs w:val="28"/>
          <w:lang w:val="ky-KG"/>
        </w:rPr>
        <w:t>Во</w:t>
      </w:r>
      <w:r w:rsidR="00D612DD" w:rsidRPr="0002507E">
        <w:rPr>
          <w:sz w:val="28"/>
          <w:szCs w:val="28"/>
          <w:lang w:val="ky-KG"/>
        </w:rPr>
        <w:t xml:space="preserve"> </w:t>
      </w:r>
      <w:r w:rsidRPr="0002507E">
        <w:rPr>
          <w:sz w:val="28"/>
          <w:szCs w:val="28"/>
          <w:lang w:val="ky-KG"/>
        </w:rPr>
        <w:t>внутреннем передвижении они ориентированы, прежде всего, в столицу страны</w:t>
      </w:r>
      <w:r w:rsidR="00D612DD" w:rsidRPr="0002507E">
        <w:rPr>
          <w:sz w:val="28"/>
          <w:szCs w:val="28"/>
          <w:lang w:val="ky-KG"/>
        </w:rPr>
        <w:t xml:space="preserve"> </w:t>
      </w:r>
      <w:r w:rsidRPr="0002507E">
        <w:rPr>
          <w:sz w:val="28"/>
          <w:szCs w:val="28"/>
          <w:lang w:val="ky-KG"/>
        </w:rPr>
        <w:t>и Чуйскую область, в наименьшей степени в другие города и районы юга Кыргызстана;</w:t>
      </w:r>
    </w:p>
    <w:p w:rsidR="007F0B0B" w:rsidRPr="0002507E" w:rsidRDefault="007F0B0B" w:rsidP="00CB2644">
      <w:pPr>
        <w:pStyle w:val="a6"/>
        <w:ind w:firstLine="709"/>
        <w:jc w:val="both"/>
        <w:rPr>
          <w:sz w:val="28"/>
          <w:szCs w:val="28"/>
          <w:lang w:val="ky-KG"/>
        </w:rPr>
      </w:pPr>
      <w:r w:rsidRPr="0002507E">
        <w:rPr>
          <w:sz w:val="28"/>
          <w:szCs w:val="28"/>
          <w:lang w:val="ky-KG"/>
        </w:rPr>
        <w:t>•</w:t>
      </w:r>
      <w:r w:rsidRPr="0002507E">
        <w:rPr>
          <w:sz w:val="28"/>
          <w:szCs w:val="28"/>
          <w:lang w:val="ky-KG"/>
        </w:rPr>
        <w:tab/>
        <w:t>в решении вопроса о миграции главную роль играет семья; причины, мотивы и</w:t>
      </w:r>
      <w:r w:rsidR="00D612DD" w:rsidRPr="0002507E">
        <w:rPr>
          <w:sz w:val="28"/>
          <w:szCs w:val="28"/>
          <w:lang w:val="ky-KG"/>
        </w:rPr>
        <w:t xml:space="preserve"> </w:t>
      </w:r>
      <w:r w:rsidRPr="0002507E">
        <w:rPr>
          <w:sz w:val="28"/>
          <w:szCs w:val="28"/>
          <w:lang w:val="ky-KG"/>
        </w:rPr>
        <w:t xml:space="preserve">направления миграции населения в каждом субрегионе юга страны имеют свои осбенности. </w:t>
      </w:r>
    </w:p>
    <w:p w:rsidR="007F0B0B" w:rsidRPr="0002507E" w:rsidRDefault="007F0B0B" w:rsidP="00CB2644">
      <w:pPr>
        <w:pStyle w:val="a6"/>
        <w:ind w:firstLine="709"/>
        <w:jc w:val="both"/>
        <w:rPr>
          <w:sz w:val="28"/>
          <w:szCs w:val="28"/>
          <w:lang w:val="ky-KG"/>
        </w:rPr>
      </w:pPr>
      <w:r w:rsidRPr="0002507E">
        <w:rPr>
          <w:sz w:val="28"/>
          <w:szCs w:val="28"/>
          <w:lang w:val="ky-KG"/>
        </w:rPr>
        <w:t>•</w:t>
      </w:r>
      <w:r w:rsidRPr="0002507E">
        <w:rPr>
          <w:sz w:val="28"/>
          <w:szCs w:val="28"/>
          <w:lang w:val="ky-KG"/>
        </w:rPr>
        <w:tab/>
        <w:t>в нашей стране разработана схема нормативно-правовых актов, необходимых для регулирования общественных отношений в области миграционных процессов, причем данные акты разрабатываются с участием государственных, местных органов власти, а также общественных организаций.</w:t>
      </w:r>
      <w:r w:rsidR="00D612DD" w:rsidRPr="0002507E">
        <w:rPr>
          <w:sz w:val="28"/>
          <w:szCs w:val="28"/>
          <w:lang w:val="ky-KG"/>
        </w:rPr>
        <w:t xml:space="preserve"> </w:t>
      </w:r>
      <w:r w:rsidRPr="0002507E">
        <w:rPr>
          <w:sz w:val="28"/>
          <w:szCs w:val="28"/>
          <w:lang w:val="ky-KG"/>
        </w:rPr>
        <w:t>В связи с увеличивающимися масштабами и возрастающей ролью трудовой миграции в жизни Кыргызстана, необходимо усилить роль государства по защите интересов трудовых мигрантов за границей и более усовершенствовать миграционный контроль в отношении иностранных граждан.</w:t>
      </w:r>
    </w:p>
    <w:p w:rsidR="00367DAE" w:rsidRDefault="004473DB" w:rsidP="00CB2644">
      <w:pPr>
        <w:pStyle w:val="a6"/>
        <w:ind w:firstLine="709"/>
        <w:jc w:val="both"/>
        <w:rPr>
          <w:b/>
          <w:sz w:val="28"/>
          <w:szCs w:val="28"/>
          <w:lang w:val="ky-KG"/>
        </w:rPr>
      </w:pPr>
      <w:r>
        <w:rPr>
          <w:b/>
          <w:sz w:val="28"/>
          <w:szCs w:val="28"/>
          <w:lang w:val="ky-KG"/>
        </w:rPr>
        <w:t>Личный вклад соискателя.</w:t>
      </w:r>
    </w:p>
    <w:p w:rsidR="004473DB" w:rsidRPr="00367DAE" w:rsidRDefault="004473DB" w:rsidP="00CB2644">
      <w:pPr>
        <w:pStyle w:val="a6"/>
        <w:ind w:firstLine="709"/>
        <w:jc w:val="both"/>
        <w:rPr>
          <w:sz w:val="28"/>
          <w:szCs w:val="28"/>
          <w:lang w:val="ky-KG"/>
        </w:rPr>
      </w:pPr>
      <w:r w:rsidRPr="00367DAE">
        <w:rPr>
          <w:sz w:val="28"/>
          <w:szCs w:val="28"/>
          <w:lang w:val="ky-KG"/>
        </w:rPr>
        <w:t>-</w:t>
      </w:r>
      <w:r w:rsidR="00367DAE">
        <w:rPr>
          <w:sz w:val="28"/>
          <w:szCs w:val="28"/>
          <w:lang w:val="ky-KG"/>
        </w:rPr>
        <w:t xml:space="preserve"> </w:t>
      </w:r>
      <w:r w:rsidRPr="00367DAE">
        <w:rPr>
          <w:sz w:val="28"/>
          <w:szCs w:val="28"/>
          <w:lang w:val="ky-KG"/>
        </w:rPr>
        <w:t>а</w:t>
      </w:r>
      <w:r w:rsidR="00C970E0" w:rsidRPr="00367DAE">
        <w:rPr>
          <w:sz w:val="28"/>
          <w:szCs w:val="28"/>
          <w:lang w:val="ky-KG"/>
        </w:rPr>
        <w:t xml:space="preserve">втором разработана программа и выборка </w:t>
      </w:r>
      <w:r w:rsidR="00EC0008" w:rsidRPr="00367DAE">
        <w:rPr>
          <w:sz w:val="28"/>
          <w:szCs w:val="28"/>
          <w:lang w:val="ky-KG"/>
        </w:rPr>
        <w:t xml:space="preserve">этносоциологческого </w:t>
      </w:r>
      <w:r w:rsidR="00367DAE">
        <w:rPr>
          <w:sz w:val="28"/>
          <w:szCs w:val="28"/>
          <w:lang w:val="ky-KG"/>
        </w:rPr>
        <w:t xml:space="preserve">исследования. </w:t>
      </w:r>
      <w:r w:rsidR="00C970E0" w:rsidRPr="00367DAE">
        <w:rPr>
          <w:sz w:val="28"/>
          <w:szCs w:val="28"/>
          <w:lang w:val="ky-KG"/>
        </w:rPr>
        <w:t>Все основ</w:t>
      </w:r>
      <w:r w:rsidR="00EC0008" w:rsidRPr="00367DAE">
        <w:rPr>
          <w:sz w:val="28"/>
          <w:szCs w:val="28"/>
          <w:lang w:val="ky-KG"/>
        </w:rPr>
        <w:t>ные этапы исследования (сбор, механическая обработка, анализ полученных материалов и интерпретация) выполнены лично автором.</w:t>
      </w:r>
      <w:r w:rsidRPr="00367DAE">
        <w:rPr>
          <w:sz w:val="28"/>
          <w:szCs w:val="28"/>
          <w:lang w:val="ky-KG"/>
        </w:rPr>
        <w:t>;</w:t>
      </w:r>
    </w:p>
    <w:p w:rsidR="004473DB" w:rsidRPr="00367DAE" w:rsidRDefault="004473DB" w:rsidP="00CB2644">
      <w:pPr>
        <w:pStyle w:val="a6"/>
        <w:ind w:firstLine="709"/>
        <w:jc w:val="both"/>
        <w:rPr>
          <w:sz w:val="28"/>
          <w:szCs w:val="28"/>
          <w:lang w:val="ky-KG"/>
        </w:rPr>
      </w:pPr>
      <w:r w:rsidRPr="00367DAE">
        <w:rPr>
          <w:sz w:val="28"/>
          <w:szCs w:val="28"/>
          <w:lang w:val="ky-KG"/>
        </w:rPr>
        <w:t xml:space="preserve">- </w:t>
      </w:r>
      <w:r w:rsidR="005A039D" w:rsidRPr="00367DAE">
        <w:rPr>
          <w:sz w:val="28"/>
          <w:szCs w:val="28"/>
          <w:lang w:val="ky-KG"/>
        </w:rPr>
        <w:t>изучен</w:t>
      </w:r>
      <w:r w:rsidR="00F653BE">
        <w:rPr>
          <w:sz w:val="28"/>
          <w:szCs w:val="28"/>
          <w:lang w:val="ky-KG"/>
        </w:rPr>
        <w:t>а</w:t>
      </w:r>
      <w:r w:rsidR="005A039D" w:rsidRPr="00367DAE">
        <w:rPr>
          <w:sz w:val="28"/>
          <w:szCs w:val="28"/>
          <w:lang w:val="ky-KG"/>
        </w:rPr>
        <w:t xml:space="preserve"> трансформация этнического состава</w:t>
      </w:r>
      <w:r w:rsidR="002C509A">
        <w:rPr>
          <w:sz w:val="28"/>
          <w:szCs w:val="28"/>
          <w:lang w:val="ky-KG"/>
        </w:rPr>
        <w:t xml:space="preserve">, </w:t>
      </w:r>
      <w:r w:rsidR="005A039D" w:rsidRPr="00367DAE">
        <w:rPr>
          <w:sz w:val="28"/>
          <w:szCs w:val="28"/>
          <w:lang w:val="ky-KG"/>
        </w:rPr>
        <w:t>социальной структуры населения</w:t>
      </w:r>
      <w:r w:rsidR="00C970E0" w:rsidRPr="00367DAE">
        <w:rPr>
          <w:sz w:val="28"/>
          <w:szCs w:val="28"/>
          <w:lang w:val="ky-KG"/>
        </w:rPr>
        <w:t xml:space="preserve"> южных областей Кыргызстана</w:t>
      </w:r>
      <w:r w:rsidR="002C509A">
        <w:rPr>
          <w:sz w:val="28"/>
          <w:szCs w:val="28"/>
          <w:lang w:val="ky-KG"/>
        </w:rPr>
        <w:t xml:space="preserve"> и</w:t>
      </w:r>
      <w:r w:rsidR="005A039D" w:rsidRPr="00367DAE">
        <w:rPr>
          <w:sz w:val="28"/>
          <w:szCs w:val="28"/>
          <w:lang w:val="ky-KG"/>
        </w:rPr>
        <w:t xml:space="preserve"> со</w:t>
      </w:r>
      <w:r w:rsidR="002C509A">
        <w:rPr>
          <w:sz w:val="28"/>
          <w:szCs w:val="28"/>
          <w:lang w:val="ky-KG"/>
        </w:rPr>
        <w:t xml:space="preserve">стояние межэтнических отношений, </w:t>
      </w:r>
      <w:r w:rsidR="005A039D" w:rsidRPr="00367DAE">
        <w:rPr>
          <w:sz w:val="28"/>
          <w:szCs w:val="28"/>
          <w:lang w:val="ky-KG"/>
        </w:rPr>
        <w:t>ег</w:t>
      </w:r>
      <w:r w:rsidRPr="00367DAE">
        <w:rPr>
          <w:sz w:val="28"/>
          <w:szCs w:val="28"/>
          <w:lang w:val="ky-KG"/>
        </w:rPr>
        <w:t>о влияние на миграцию населения;</w:t>
      </w:r>
    </w:p>
    <w:p w:rsidR="004473DB" w:rsidRPr="00367DAE" w:rsidRDefault="004473DB" w:rsidP="00CB2644">
      <w:pPr>
        <w:pStyle w:val="a6"/>
        <w:ind w:firstLine="709"/>
        <w:jc w:val="both"/>
        <w:rPr>
          <w:sz w:val="28"/>
          <w:szCs w:val="28"/>
          <w:lang w:val="ky-KG"/>
        </w:rPr>
      </w:pPr>
      <w:r w:rsidRPr="00367DAE">
        <w:rPr>
          <w:sz w:val="28"/>
          <w:szCs w:val="28"/>
          <w:lang w:val="ky-KG"/>
        </w:rPr>
        <w:t>-</w:t>
      </w:r>
      <w:r w:rsidR="00367DAE">
        <w:rPr>
          <w:sz w:val="28"/>
          <w:szCs w:val="28"/>
          <w:lang w:val="ky-KG"/>
        </w:rPr>
        <w:t xml:space="preserve"> </w:t>
      </w:r>
      <w:r w:rsidRPr="00367DAE">
        <w:rPr>
          <w:sz w:val="28"/>
          <w:szCs w:val="28"/>
          <w:lang w:val="ky-KG"/>
        </w:rPr>
        <w:t>п</w:t>
      </w:r>
      <w:r w:rsidR="005A039D" w:rsidRPr="00367DAE">
        <w:rPr>
          <w:sz w:val="28"/>
          <w:szCs w:val="28"/>
          <w:lang w:val="ky-KG"/>
        </w:rPr>
        <w:t>ро</w:t>
      </w:r>
      <w:r w:rsidR="00EC0008" w:rsidRPr="00367DAE">
        <w:rPr>
          <w:sz w:val="28"/>
          <w:szCs w:val="28"/>
          <w:lang w:val="ky-KG"/>
        </w:rPr>
        <w:t xml:space="preserve">анализировано </w:t>
      </w:r>
      <w:r w:rsidR="005A039D" w:rsidRPr="00367DAE">
        <w:rPr>
          <w:sz w:val="28"/>
          <w:szCs w:val="28"/>
          <w:lang w:val="ky-KG"/>
        </w:rPr>
        <w:t>ухудшение социально-экономического положения на юге Кыргызстана и е</w:t>
      </w:r>
      <w:r w:rsidRPr="00367DAE">
        <w:rPr>
          <w:sz w:val="28"/>
          <w:szCs w:val="28"/>
          <w:lang w:val="ky-KG"/>
        </w:rPr>
        <w:t>го влияние на миграцию кыргызов;</w:t>
      </w:r>
    </w:p>
    <w:p w:rsidR="00367DAE" w:rsidRDefault="004473DB" w:rsidP="00CB2644">
      <w:pPr>
        <w:pStyle w:val="a6"/>
        <w:ind w:firstLine="709"/>
        <w:jc w:val="both"/>
        <w:rPr>
          <w:sz w:val="28"/>
          <w:szCs w:val="28"/>
          <w:lang w:val="ky-KG"/>
        </w:rPr>
      </w:pPr>
      <w:r w:rsidRPr="00367DAE">
        <w:rPr>
          <w:sz w:val="28"/>
          <w:szCs w:val="28"/>
          <w:lang w:val="ky-KG"/>
        </w:rPr>
        <w:t>-</w:t>
      </w:r>
      <w:r w:rsidR="00367DAE">
        <w:rPr>
          <w:sz w:val="28"/>
          <w:szCs w:val="28"/>
          <w:lang w:val="ky-KG"/>
        </w:rPr>
        <w:t xml:space="preserve"> </w:t>
      </w:r>
      <w:r w:rsidRPr="00367DAE">
        <w:rPr>
          <w:sz w:val="28"/>
          <w:szCs w:val="28"/>
          <w:lang w:val="ky-KG"/>
        </w:rPr>
        <w:t>в</w:t>
      </w:r>
      <w:r w:rsidR="005A039D" w:rsidRPr="00367DAE">
        <w:rPr>
          <w:sz w:val="28"/>
          <w:szCs w:val="28"/>
          <w:lang w:val="ky-KG"/>
        </w:rPr>
        <w:t>ыявлены мотивы миграции и определены направления внутренней и внешней миграции</w:t>
      </w:r>
      <w:r w:rsidR="00E943AD" w:rsidRPr="00367DAE">
        <w:rPr>
          <w:sz w:val="28"/>
          <w:szCs w:val="28"/>
          <w:lang w:val="ky-KG"/>
        </w:rPr>
        <w:t xml:space="preserve"> кыргызского </w:t>
      </w:r>
      <w:r w:rsidR="005A039D" w:rsidRPr="00367DAE">
        <w:rPr>
          <w:sz w:val="28"/>
          <w:szCs w:val="28"/>
          <w:lang w:val="ky-KG"/>
        </w:rPr>
        <w:t>населения Джалал-Абадской, Баткенской и Ошской областей.</w:t>
      </w:r>
      <w:r w:rsidR="00D612DD" w:rsidRPr="00367DAE">
        <w:rPr>
          <w:sz w:val="28"/>
          <w:szCs w:val="28"/>
          <w:lang w:val="ky-KG"/>
        </w:rPr>
        <w:t xml:space="preserve"> </w:t>
      </w:r>
    </w:p>
    <w:p w:rsidR="007F0B0B" w:rsidRPr="00367DAE" w:rsidRDefault="00367DAE" w:rsidP="00CB2644">
      <w:pPr>
        <w:pStyle w:val="a6"/>
        <w:ind w:firstLine="709"/>
        <w:jc w:val="both"/>
        <w:rPr>
          <w:sz w:val="28"/>
          <w:szCs w:val="28"/>
          <w:lang w:val="ky-KG"/>
        </w:rPr>
      </w:pPr>
      <w:r>
        <w:rPr>
          <w:sz w:val="28"/>
          <w:szCs w:val="28"/>
          <w:lang w:val="ky-KG"/>
        </w:rPr>
        <w:t>– а</w:t>
      </w:r>
      <w:r w:rsidR="00EC0008" w:rsidRPr="00367DAE">
        <w:rPr>
          <w:sz w:val="28"/>
          <w:szCs w:val="28"/>
          <w:lang w:val="ky-KG"/>
        </w:rPr>
        <w:t xml:space="preserve">втором в </w:t>
      </w:r>
      <w:r w:rsidR="007F0B0B" w:rsidRPr="00367DAE">
        <w:rPr>
          <w:sz w:val="28"/>
          <w:szCs w:val="28"/>
          <w:lang w:val="ky-KG"/>
        </w:rPr>
        <w:t>научный оборот внесены новые этносоц</w:t>
      </w:r>
      <w:r w:rsidR="00D612DD" w:rsidRPr="00367DAE">
        <w:rPr>
          <w:sz w:val="28"/>
          <w:szCs w:val="28"/>
          <w:lang w:val="ky-KG"/>
        </w:rPr>
        <w:t>и</w:t>
      </w:r>
      <w:r w:rsidR="007F0B0B" w:rsidRPr="00367DAE">
        <w:rPr>
          <w:sz w:val="28"/>
          <w:szCs w:val="28"/>
          <w:lang w:val="ky-KG"/>
        </w:rPr>
        <w:t>ологические</w:t>
      </w:r>
      <w:r w:rsidR="00025CB9" w:rsidRPr="00367DAE">
        <w:rPr>
          <w:sz w:val="28"/>
          <w:szCs w:val="28"/>
          <w:lang w:val="ky-KG"/>
        </w:rPr>
        <w:t xml:space="preserve"> и этнологические</w:t>
      </w:r>
      <w:r w:rsidR="007F0B0B" w:rsidRPr="00367DAE">
        <w:rPr>
          <w:sz w:val="28"/>
          <w:szCs w:val="28"/>
          <w:lang w:val="ky-KG"/>
        </w:rPr>
        <w:t xml:space="preserve"> материалы. </w:t>
      </w:r>
    </w:p>
    <w:p w:rsidR="007F0B0B" w:rsidRPr="0002507E" w:rsidRDefault="007F0B0B" w:rsidP="00CB2644">
      <w:pPr>
        <w:pStyle w:val="a6"/>
        <w:ind w:firstLine="709"/>
        <w:jc w:val="both"/>
        <w:rPr>
          <w:sz w:val="28"/>
          <w:szCs w:val="28"/>
        </w:rPr>
      </w:pPr>
      <w:r w:rsidRPr="0002507E">
        <w:rPr>
          <w:b/>
          <w:sz w:val="28"/>
          <w:szCs w:val="28"/>
        </w:rPr>
        <w:t>Апробация работы</w:t>
      </w:r>
      <w:r w:rsidRPr="0002507E">
        <w:rPr>
          <w:sz w:val="28"/>
          <w:szCs w:val="28"/>
        </w:rPr>
        <w:t xml:space="preserve">. Основные теоретические, методические и практические результаты диссертационного исследования апробированы на </w:t>
      </w:r>
      <w:r w:rsidR="00424467" w:rsidRPr="0002507E">
        <w:rPr>
          <w:sz w:val="28"/>
          <w:szCs w:val="28"/>
        </w:rPr>
        <w:t xml:space="preserve">следующих </w:t>
      </w:r>
      <w:r w:rsidRPr="0002507E">
        <w:rPr>
          <w:sz w:val="28"/>
          <w:szCs w:val="28"/>
        </w:rPr>
        <w:t>международных и республиканских конференциях:</w:t>
      </w:r>
      <w:r w:rsidR="00D612DD" w:rsidRPr="0002507E">
        <w:rPr>
          <w:sz w:val="28"/>
          <w:szCs w:val="28"/>
        </w:rPr>
        <w:t xml:space="preserve"> </w:t>
      </w:r>
      <w:r w:rsidR="00C054BE" w:rsidRPr="0002507E">
        <w:rPr>
          <w:sz w:val="28"/>
          <w:szCs w:val="28"/>
        </w:rPr>
        <w:t>М</w:t>
      </w:r>
      <w:r w:rsidRPr="0002507E">
        <w:rPr>
          <w:sz w:val="28"/>
          <w:szCs w:val="28"/>
        </w:rPr>
        <w:t>еждун</w:t>
      </w:r>
      <w:r w:rsidRPr="0002507E">
        <w:rPr>
          <w:sz w:val="28"/>
          <w:szCs w:val="28"/>
          <w:lang w:val="ky-KG"/>
        </w:rPr>
        <w:t>ародн</w:t>
      </w:r>
      <w:r w:rsidR="00424467" w:rsidRPr="0002507E">
        <w:rPr>
          <w:sz w:val="28"/>
          <w:szCs w:val="28"/>
          <w:lang w:val="ky-KG"/>
        </w:rPr>
        <w:t>ая</w:t>
      </w:r>
      <w:r w:rsidRPr="0002507E">
        <w:rPr>
          <w:sz w:val="28"/>
          <w:szCs w:val="28"/>
        </w:rPr>
        <w:t xml:space="preserve"> науч</w:t>
      </w:r>
      <w:r w:rsidRPr="0002507E">
        <w:rPr>
          <w:sz w:val="28"/>
          <w:szCs w:val="28"/>
          <w:lang w:val="ky-KG"/>
        </w:rPr>
        <w:t>но</w:t>
      </w:r>
      <w:r w:rsidRPr="0002507E">
        <w:rPr>
          <w:sz w:val="28"/>
          <w:szCs w:val="28"/>
        </w:rPr>
        <w:t>-практ</w:t>
      </w:r>
      <w:r w:rsidRPr="0002507E">
        <w:rPr>
          <w:sz w:val="28"/>
          <w:szCs w:val="28"/>
          <w:lang w:val="ky-KG"/>
        </w:rPr>
        <w:t>ическ</w:t>
      </w:r>
      <w:r w:rsidR="00424467" w:rsidRPr="0002507E">
        <w:rPr>
          <w:sz w:val="28"/>
          <w:szCs w:val="28"/>
          <w:lang w:val="ky-KG"/>
        </w:rPr>
        <w:t>ая</w:t>
      </w:r>
      <w:r w:rsidR="00D612DD" w:rsidRPr="0002507E">
        <w:rPr>
          <w:sz w:val="28"/>
          <w:szCs w:val="28"/>
          <w:lang w:val="ky-KG"/>
        </w:rPr>
        <w:t xml:space="preserve"> </w:t>
      </w:r>
      <w:r w:rsidRPr="0002507E">
        <w:rPr>
          <w:sz w:val="28"/>
          <w:szCs w:val="28"/>
        </w:rPr>
        <w:t>конф</w:t>
      </w:r>
      <w:r w:rsidRPr="0002507E">
        <w:rPr>
          <w:sz w:val="28"/>
          <w:szCs w:val="28"/>
          <w:lang w:val="ky-KG"/>
        </w:rPr>
        <w:t>еренци</w:t>
      </w:r>
      <w:r w:rsidR="00424467" w:rsidRPr="0002507E">
        <w:rPr>
          <w:sz w:val="28"/>
          <w:szCs w:val="28"/>
          <w:lang w:val="ky-KG"/>
        </w:rPr>
        <w:t>я</w:t>
      </w:r>
      <w:r w:rsidRPr="0002507E">
        <w:rPr>
          <w:sz w:val="28"/>
          <w:szCs w:val="28"/>
          <w:lang w:val="ky-KG"/>
        </w:rPr>
        <w:t>,</w:t>
      </w:r>
      <w:r w:rsidR="00D612DD" w:rsidRPr="0002507E">
        <w:rPr>
          <w:sz w:val="28"/>
          <w:szCs w:val="28"/>
          <w:lang w:val="ky-KG"/>
        </w:rPr>
        <w:t xml:space="preserve"> </w:t>
      </w:r>
      <w:r w:rsidR="00AE4127" w:rsidRPr="0002507E">
        <w:rPr>
          <w:sz w:val="28"/>
          <w:szCs w:val="28"/>
        </w:rPr>
        <w:t>посвящён</w:t>
      </w:r>
      <w:r w:rsidRPr="0002507E">
        <w:rPr>
          <w:sz w:val="28"/>
          <w:szCs w:val="28"/>
          <w:lang w:val="ky-KG"/>
        </w:rPr>
        <w:t>н</w:t>
      </w:r>
      <w:r w:rsidR="00424467" w:rsidRPr="0002507E">
        <w:rPr>
          <w:sz w:val="28"/>
          <w:szCs w:val="28"/>
          <w:lang w:val="ky-KG"/>
        </w:rPr>
        <w:t>ая</w:t>
      </w:r>
      <w:r w:rsidRPr="0002507E">
        <w:rPr>
          <w:sz w:val="28"/>
          <w:szCs w:val="28"/>
        </w:rPr>
        <w:t xml:space="preserve"> 100-летию академика НАН РК А.Н. Нусупбекова</w:t>
      </w:r>
      <w:r w:rsidR="00FB52DE" w:rsidRPr="0002507E">
        <w:rPr>
          <w:sz w:val="28"/>
          <w:szCs w:val="28"/>
        </w:rPr>
        <w:t xml:space="preserve"> (г. </w:t>
      </w:r>
      <w:r w:rsidRPr="0002507E">
        <w:rPr>
          <w:sz w:val="28"/>
          <w:szCs w:val="28"/>
        </w:rPr>
        <w:t>Алматы,</w:t>
      </w:r>
      <w:r w:rsidR="00D612DD" w:rsidRPr="0002507E">
        <w:rPr>
          <w:sz w:val="28"/>
          <w:szCs w:val="28"/>
        </w:rPr>
        <w:t xml:space="preserve"> </w:t>
      </w:r>
      <w:r w:rsidRPr="0002507E">
        <w:rPr>
          <w:sz w:val="28"/>
          <w:szCs w:val="28"/>
        </w:rPr>
        <w:t>2009</w:t>
      </w:r>
      <w:r w:rsidR="00D612DD" w:rsidRPr="0002507E">
        <w:rPr>
          <w:sz w:val="28"/>
          <w:szCs w:val="28"/>
        </w:rPr>
        <w:t xml:space="preserve"> </w:t>
      </w:r>
      <w:r w:rsidR="00BC7B41" w:rsidRPr="0002507E">
        <w:rPr>
          <w:sz w:val="28"/>
          <w:szCs w:val="28"/>
        </w:rPr>
        <w:t>г.</w:t>
      </w:r>
      <w:r w:rsidR="00FB52DE" w:rsidRPr="0002507E">
        <w:rPr>
          <w:sz w:val="28"/>
          <w:szCs w:val="28"/>
        </w:rPr>
        <w:t>)</w:t>
      </w:r>
      <w:r w:rsidRPr="0002507E">
        <w:rPr>
          <w:sz w:val="28"/>
          <w:szCs w:val="28"/>
          <w:lang w:val="ky-KG"/>
        </w:rPr>
        <w:t>;</w:t>
      </w:r>
      <w:r w:rsidR="00D612DD" w:rsidRPr="0002507E">
        <w:rPr>
          <w:sz w:val="28"/>
          <w:szCs w:val="28"/>
          <w:lang w:val="ky-KG"/>
        </w:rPr>
        <w:t xml:space="preserve"> </w:t>
      </w:r>
      <w:r w:rsidR="00C054BE" w:rsidRPr="0002507E">
        <w:rPr>
          <w:sz w:val="28"/>
          <w:szCs w:val="28"/>
          <w:lang w:val="ky-KG"/>
        </w:rPr>
        <w:t>М</w:t>
      </w:r>
      <w:r w:rsidRPr="0002507E">
        <w:rPr>
          <w:sz w:val="28"/>
          <w:szCs w:val="28"/>
        </w:rPr>
        <w:t>еждунар</w:t>
      </w:r>
      <w:r w:rsidRPr="0002507E">
        <w:rPr>
          <w:sz w:val="28"/>
          <w:szCs w:val="28"/>
          <w:lang w:val="ky-KG"/>
        </w:rPr>
        <w:t>одн</w:t>
      </w:r>
      <w:r w:rsidR="00FB52DE" w:rsidRPr="0002507E">
        <w:rPr>
          <w:sz w:val="28"/>
          <w:szCs w:val="28"/>
          <w:lang w:val="ky-KG"/>
        </w:rPr>
        <w:t xml:space="preserve">ые </w:t>
      </w:r>
      <w:r w:rsidRPr="0002507E">
        <w:rPr>
          <w:sz w:val="28"/>
          <w:szCs w:val="28"/>
        </w:rPr>
        <w:t>науч</w:t>
      </w:r>
      <w:r w:rsidRPr="0002507E">
        <w:rPr>
          <w:sz w:val="28"/>
          <w:szCs w:val="28"/>
          <w:lang w:val="ky-KG"/>
        </w:rPr>
        <w:t>н</w:t>
      </w:r>
      <w:r w:rsidR="00FB52DE" w:rsidRPr="0002507E">
        <w:rPr>
          <w:sz w:val="28"/>
          <w:szCs w:val="28"/>
          <w:lang w:val="ky-KG"/>
        </w:rPr>
        <w:t>ые</w:t>
      </w:r>
      <w:r w:rsidRPr="0002507E">
        <w:rPr>
          <w:sz w:val="28"/>
          <w:szCs w:val="28"/>
        </w:rPr>
        <w:t xml:space="preserve"> конф</w:t>
      </w:r>
      <w:r w:rsidR="00FB52DE" w:rsidRPr="0002507E">
        <w:rPr>
          <w:sz w:val="28"/>
          <w:szCs w:val="28"/>
          <w:lang w:val="ky-KG"/>
        </w:rPr>
        <w:t>еренции</w:t>
      </w:r>
      <w:r w:rsidRPr="0002507E">
        <w:rPr>
          <w:sz w:val="28"/>
          <w:szCs w:val="28"/>
          <w:lang w:val="ky-KG"/>
        </w:rPr>
        <w:t>,</w:t>
      </w:r>
      <w:r w:rsidRPr="0002507E">
        <w:rPr>
          <w:sz w:val="28"/>
          <w:szCs w:val="28"/>
        </w:rPr>
        <w:t xml:space="preserve"> посвящ</w:t>
      </w:r>
      <w:r w:rsidR="00AE4127" w:rsidRPr="0002507E">
        <w:rPr>
          <w:sz w:val="28"/>
          <w:szCs w:val="28"/>
        </w:rPr>
        <w:t>ё</w:t>
      </w:r>
      <w:r w:rsidRPr="0002507E">
        <w:rPr>
          <w:sz w:val="28"/>
          <w:szCs w:val="28"/>
          <w:lang w:val="ky-KG"/>
        </w:rPr>
        <w:t>нн</w:t>
      </w:r>
      <w:r w:rsidR="00FB52DE" w:rsidRPr="0002507E">
        <w:rPr>
          <w:sz w:val="28"/>
          <w:szCs w:val="28"/>
          <w:lang w:val="ky-KG"/>
        </w:rPr>
        <w:t>ые</w:t>
      </w:r>
      <w:r w:rsidRPr="0002507E">
        <w:rPr>
          <w:sz w:val="28"/>
          <w:szCs w:val="28"/>
        </w:rPr>
        <w:t xml:space="preserve"> памяти ученого-этнографа Какен Мамбеталиевой</w:t>
      </w:r>
      <w:r w:rsidR="00FB52DE" w:rsidRPr="0002507E">
        <w:rPr>
          <w:sz w:val="28"/>
          <w:szCs w:val="28"/>
        </w:rPr>
        <w:t xml:space="preserve"> (г. </w:t>
      </w:r>
      <w:r w:rsidRPr="0002507E">
        <w:rPr>
          <w:sz w:val="28"/>
          <w:szCs w:val="28"/>
        </w:rPr>
        <w:t>Бишкек, 2009</w:t>
      </w:r>
      <w:r w:rsidR="00FB52DE" w:rsidRPr="0002507E">
        <w:rPr>
          <w:sz w:val="28"/>
          <w:szCs w:val="28"/>
        </w:rPr>
        <w:t xml:space="preserve"> </w:t>
      </w:r>
      <w:r w:rsidR="00BC7B41" w:rsidRPr="0002507E">
        <w:rPr>
          <w:sz w:val="28"/>
          <w:szCs w:val="28"/>
        </w:rPr>
        <w:t>г.</w:t>
      </w:r>
      <w:r w:rsidRPr="0002507E">
        <w:rPr>
          <w:sz w:val="28"/>
          <w:szCs w:val="28"/>
        </w:rPr>
        <w:t>, 2010</w:t>
      </w:r>
      <w:r w:rsidR="00FB52DE" w:rsidRPr="0002507E">
        <w:rPr>
          <w:sz w:val="28"/>
          <w:szCs w:val="28"/>
        </w:rPr>
        <w:t xml:space="preserve"> </w:t>
      </w:r>
      <w:r w:rsidR="00BC7B41" w:rsidRPr="0002507E">
        <w:rPr>
          <w:sz w:val="28"/>
          <w:szCs w:val="28"/>
        </w:rPr>
        <w:t>г.</w:t>
      </w:r>
      <w:r w:rsidRPr="0002507E">
        <w:rPr>
          <w:sz w:val="28"/>
          <w:szCs w:val="28"/>
        </w:rPr>
        <w:t>, 2011</w:t>
      </w:r>
      <w:r w:rsidR="00FB52DE" w:rsidRPr="0002507E">
        <w:rPr>
          <w:sz w:val="28"/>
          <w:szCs w:val="28"/>
        </w:rPr>
        <w:t xml:space="preserve"> </w:t>
      </w:r>
      <w:r w:rsidR="00BC7B41" w:rsidRPr="0002507E">
        <w:rPr>
          <w:sz w:val="28"/>
          <w:szCs w:val="28"/>
        </w:rPr>
        <w:t>г.</w:t>
      </w:r>
      <w:r w:rsidR="00FB52DE" w:rsidRPr="0002507E">
        <w:rPr>
          <w:sz w:val="28"/>
          <w:szCs w:val="28"/>
        </w:rPr>
        <w:t>)</w:t>
      </w:r>
      <w:r w:rsidR="00C054BE" w:rsidRPr="0002507E">
        <w:rPr>
          <w:sz w:val="28"/>
          <w:szCs w:val="28"/>
        </w:rPr>
        <w:t>; М</w:t>
      </w:r>
      <w:r w:rsidRPr="0002507E">
        <w:rPr>
          <w:sz w:val="28"/>
          <w:szCs w:val="28"/>
        </w:rPr>
        <w:t>еждународн</w:t>
      </w:r>
      <w:r w:rsidR="00424467" w:rsidRPr="0002507E">
        <w:rPr>
          <w:sz w:val="28"/>
          <w:szCs w:val="28"/>
        </w:rPr>
        <w:t>ая</w:t>
      </w:r>
      <w:r w:rsidRPr="0002507E">
        <w:rPr>
          <w:sz w:val="28"/>
          <w:szCs w:val="28"/>
        </w:rPr>
        <w:t xml:space="preserve"> научно-практическ</w:t>
      </w:r>
      <w:r w:rsidR="00E943AD" w:rsidRPr="0002507E">
        <w:rPr>
          <w:sz w:val="28"/>
          <w:szCs w:val="28"/>
        </w:rPr>
        <w:t>ая</w:t>
      </w:r>
      <w:r w:rsidR="00FB52DE" w:rsidRPr="0002507E">
        <w:rPr>
          <w:sz w:val="28"/>
          <w:szCs w:val="28"/>
        </w:rPr>
        <w:t xml:space="preserve"> </w:t>
      </w:r>
      <w:r w:rsidRPr="0002507E">
        <w:rPr>
          <w:sz w:val="28"/>
          <w:szCs w:val="28"/>
        </w:rPr>
        <w:t>конференци</w:t>
      </w:r>
      <w:r w:rsidR="00E943AD" w:rsidRPr="0002507E">
        <w:rPr>
          <w:sz w:val="28"/>
          <w:szCs w:val="28"/>
          <w:lang w:val="kk-KZ"/>
        </w:rPr>
        <w:t>я</w:t>
      </w:r>
      <w:r w:rsidRPr="0002507E">
        <w:rPr>
          <w:sz w:val="28"/>
          <w:szCs w:val="28"/>
          <w:lang w:val="kk-KZ"/>
        </w:rPr>
        <w:t>,</w:t>
      </w:r>
      <w:r w:rsidRPr="0002507E">
        <w:rPr>
          <w:sz w:val="28"/>
          <w:szCs w:val="28"/>
        </w:rPr>
        <w:t xml:space="preserve"> посвящ</w:t>
      </w:r>
      <w:r w:rsidR="00AE4127" w:rsidRPr="0002507E">
        <w:rPr>
          <w:sz w:val="28"/>
          <w:szCs w:val="28"/>
        </w:rPr>
        <w:t>ё</w:t>
      </w:r>
      <w:r w:rsidRPr="0002507E">
        <w:rPr>
          <w:sz w:val="28"/>
          <w:szCs w:val="28"/>
        </w:rPr>
        <w:t>нн</w:t>
      </w:r>
      <w:r w:rsidR="00E943AD" w:rsidRPr="0002507E">
        <w:rPr>
          <w:sz w:val="28"/>
          <w:szCs w:val="28"/>
        </w:rPr>
        <w:t>ая</w:t>
      </w:r>
      <w:r w:rsidRPr="0002507E">
        <w:rPr>
          <w:sz w:val="28"/>
          <w:szCs w:val="28"/>
        </w:rPr>
        <w:t xml:space="preserve"> 100-летию </w:t>
      </w:r>
      <w:r w:rsidRPr="0002507E">
        <w:rPr>
          <w:sz w:val="28"/>
          <w:szCs w:val="28"/>
          <w:lang w:val="kk-KZ"/>
        </w:rPr>
        <w:t>А.Н.</w:t>
      </w:r>
      <w:r w:rsidRPr="0002507E">
        <w:rPr>
          <w:sz w:val="28"/>
          <w:szCs w:val="28"/>
        </w:rPr>
        <w:t>Бернштама</w:t>
      </w:r>
      <w:r w:rsidR="00FB52DE" w:rsidRPr="0002507E">
        <w:rPr>
          <w:sz w:val="28"/>
          <w:szCs w:val="28"/>
        </w:rPr>
        <w:t xml:space="preserve"> (г. </w:t>
      </w:r>
      <w:r w:rsidRPr="0002507E">
        <w:rPr>
          <w:sz w:val="28"/>
          <w:szCs w:val="28"/>
        </w:rPr>
        <w:t>Бишкек, 2011</w:t>
      </w:r>
      <w:r w:rsidR="00FB52DE" w:rsidRPr="0002507E">
        <w:rPr>
          <w:sz w:val="28"/>
          <w:szCs w:val="28"/>
        </w:rPr>
        <w:t xml:space="preserve"> </w:t>
      </w:r>
      <w:r w:rsidR="00BC7B41" w:rsidRPr="0002507E">
        <w:rPr>
          <w:sz w:val="28"/>
          <w:szCs w:val="28"/>
        </w:rPr>
        <w:t>г.</w:t>
      </w:r>
      <w:r w:rsidR="00FB52DE" w:rsidRPr="0002507E">
        <w:rPr>
          <w:sz w:val="28"/>
          <w:szCs w:val="28"/>
        </w:rPr>
        <w:t>)</w:t>
      </w:r>
      <w:r w:rsidRPr="0002507E">
        <w:rPr>
          <w:sz w:val="28"/>
          <w:szCs w:val="28"/>
        </w:rPr>
        <w:t xml:space="preserve">; </w:t>
      </w:r>
      <w:r w:rsidR="00C054BE" w:rsidRPr="0002507E">
        <w:rPr>
          <w:sz w:val="28"/>
          <w:szCs w:val="28"/>
        </w:rPr>
        <w:t>М</w:t>
      </w:r>
      <w:r w:rsidRPr="0002507E">
        <w:rPr>
          <w:sz w:val="28"/>
          <w:szCs w:val="28"/>
        </w:rPr>
        <w:t>еждународн</w:t>
      </w:r>
      <w:r w:rsidR="00E943AD" w:rsidRPr="0002507E">
        <w:rPr>
          <w:sz w:val="28"/>
          <w:szCs w:val="28"/>
        </w:rPr>
        <w:t>ая</w:t>
      </w:r>
      <w:r w:rsidRPr="0002507E">
        <w:rPr>
          <w:sz w:val="28"/>
          <w:szCs w:val="28"/>
        </w:rPr>
        <w:t xml:space="preserve"> научн</w:t>
      </w:r>
      <w:r w:rsidR="00E943AD" w:rsidRPr="0002507E">
        <w:rPr>
          <w:sz w:val="28"/>
          <w:szCs w:val="28"/>
        </w:rPr>
        <w:t>ая</w:t>
      </w:r>
      <w:r w:rsidRPr="0002507E">
        <w:rPr>
          <w:sz w:val="28"/>
          <w:szCs w:val="28"/>
        </w:rPr>
        <w:t xml:space="preserve"> конференци</w:t>
      </w:r>
      <w:r w:rsidR="00E943AD" w:rsidRPr="0002507E">
        <w:rPr>
          <w:sz w:val="28"/>
          <w:szCs w:val="28"/>
        </w:rPr>
        <w:t>я</w:t>
      </w:r>
      <w:r w:rsidRPr="0002507E">
        <w:rPr>
          <w:sz w:val="28"/>
          <w:szCs w:val="28"/>
          <w:lang w:val="kk-KZ"/>
        </w:rPr>
        <w:t>,</w:t>
      </w:r>
      <w:r w:rsidRPr="0002507E">
        <w:rPr>
          <w:sz w:val="28"/>
          <w:szCs w:val="28"/>
        </w:rPr>
        <w:t xml:space="preserve"> посвящ</w:t>
      </w:r>
      <w:r w:rsidR="00AE4127" w:rsidRPr="0002507E">
        <w:rPr>
          <w:sz w:val="28"/>
          <w:szCs w:val="28"/>
        </w:rPr>
        <w:t>ё</w:t>
      </w:r>
      <w:r w:rsidRPr="0002507E">
        <w:rPr>
          <w:sz w:val="28"/>
          <w:szCs w:val="28"/>
        </w:rPr>
        <w:t>нн</w:t>
      </w:r>
      <w:r w:rsidR="00E943AD" w:rsidRPr="0002507E">
        <w:rPr>
          <w:sz w:val="28"/>
          <w:szCs w:val="28"/>
        </w:rPr>
        <w:t>ая</w:t>
      </w:r>
      <w:r w:rsidRPr="0002507E">
        <w:rPr>
          <w:sz w:val="28"/>
          <w:szCs w:val="28"/>
        </w:rPr>
        <w:t xml:space="preserve"> 20-летию независимости Кыргызской Республики</w:t>
      </w:r>
      <w:r w:rsidR="00FB52DE" w:rsidRPr="0002507E">
        <w:rPr>
          <w:sz w:val="28"/>
          <w:szCs w:val="28"/>
        </w:rPr>
        <w:t xml:space="preserve"> (г. </w:t>
      </w:r>
      <w:r w:rsidRPr="0002507E">
        <w:rPr>
          <w:sz w:val="28"/>
          <w:szCs w:val="28"/>
        </w:rPr>
        <w:t>Бишкек, 2011</w:t>
      </w:r>
      <w:r w:rsidR="00FB52DE" w:rsidRPr="0002507E">
        <w:rPr>
          <w:sz w:val="28"/>
          <w:szCs w:val="28"/>
        </w:rPr>
        <w:t xml:space="preserve"> </w:t>
      </w:r>
      <w:r w:rsidR="00BC7B41" w:rsidRPr="0002507E">
        <w:rPr>
          <w:sz w:val="28"/>
          <w:szCs w:val="28"/>
        </w:rPr>
        <w:t>г.</w:t>
      </w:r>
      <w:r w:rsidR="00FB52DE" w:rsidRPr="0002507E">
        <w:rPr>
          <w:sz w:val="28"/>
          <w:szCs w:val="28"/>
        </w:rPr>
        <w:t>)</w:t>
      </w:r>
      <w:r w:rsidRPr="0002507E">
        <w:rPr>
          <w:sz w:val="28"/>
          <w:szCs w:val="28"/>
        </w:rPr>
        <w:t xml:space="preserve">; </w:t>
      </w:r>
      <w:r w:rsidR="00C054BE" w:rsidRPr="0002507E">
        <w:rPr>
          <w:sz w:val="28"/>
          <w:szCs w:val="28"/>
        </w:rPr>
        <w:t>Р</w:t>
      </w:r>
      <w:r w:rsidRPr="0002507E">
        <w:rPr>
          <w:sz w:val="28"/>
          <w:szCs w:val="28"/>
        </w:rPr>
        <w:t>еспубликанск</w:t>
      </w:r>
      <w:r w:rsidR="00E943AD" w:rsidRPr="0002507E">
        <w:rPr>
          <w:sz w:val="28"/>
          <w:szCs w:val="28"/>
        </w:rPr>
        <w:t>ая</w:t>
      </w:r>
      <w:r w:rsidRPr="0002507E">
        <w:rPr>
          <w:sz w:val="28"/>
          <w:szCs w:val="28"/>
        </w:rPr>
        <w:t xml:space="preserve"> научно-практическ</w:t>
      </w:r>
      <w:r w:rsidR="00E943AD" w:rsidRPr="0002507E">
        <w:rPr>
          <w:sz w:val="28"/>
          <w:szCs w:val="28"/>
        </w:rPr>
        <w:t>ая</w:t>
      </w:r>
      <w:r w:rsidRPr="0002507E">
        <w:rPr>
          <w:sz w:val="28"/>
          <w:szCs w:val="28"/>
        </w:rPr>
        <w:t xml:space="preserve"> конференци</w:t>
      </w:r>
      <w:r w:rsidR="00E943AD" w:rsidRPr="0002507E">
        <w:rPr>
          <w:sz w:val="28"/>
          <w:szCs w:val="28"/>
        </w:rPr>
        <w:t>я</w:t>
      </w:r>
      <w:r w:rsidRPr="0002507E">
        <w:rPr>
          <w:sz w:val="28"/>
          <w:szCs w:val="28"/>
          <w:lang w:val="kk-KZ"/>
        </w:rPr>
        <w:t>,</w:t>
      </w:r>
      <w:r w:rsidR="00AE4127" w:rsidRPr="0002507E">
        <w:rPr>
          <w:sz w:val="28"/>
          <w:szCs w:val="28"/>
        </w:rPr>
        <w:t xml:space="preserve"> посвящё</w:t>
      </w:r>
      <w:r w:rsidRPr="0002507E">
        <w:rPr>
          <w:sz w:val="28"/>
          <w:szCs w:val="28"/>
        </w:rPr>
        <w:t>нн</w:t>
      </w:r>
      <w:r w:rsidR="00FB52DE" w:rsidRPr="0002507E">
        <w:rPr>
          <w:sz w:val="28"/>
          <w:szCs w:val="28"/>
        </w:rPr>
        <w:t xml:space="preserve">ая 1916 году (г. </w:t>
      </w:r>
      <w:r w:rsidRPr="0002507E">
        <w:rPr>
          <w:sz w:val="28"/>
          <w:szCs w:val="28"/>
        </w:rPr>
        <w:t>Бишкек, 2011</w:t>
      </w:r>
      <w:r w:rsidR="00FB52DE" w:rsidRPr="0002507E">
        <w:rPr>
          <w:sz w:val="28"/>
          <w:szCs w:val="28"/>
        </w:rPr>
        <w:t xml:space="preserve"> </w:t>
      </w:r>
      <w:r w:rsidR="00BC7B41" w:rsidRPr="0002507E">
        <w:rPr>
          <w:sz w:val="28"/>
          <w:szCs w:val="28"/>
        </w:rPr>
        <w:t>г.</w:t>
      </w:r>
      <w:r w:rsidR="00FB52DE" w:rsidRPr="0002507E">
        <w:rPr>
          <w:sz w:val="28"/>
          <w:szCs w:val="28"/>
        </w:rPr>
        <w:t>)</w:t>
      </w:r>
      <w:r w:rsidRPr="0002507E">
        <w:rPr>
          <w:sz w:val="28"/>
          <w:szCs w:val="28"/>
        </w:rPr>
        <w:t xml:space="preserve">; </w:t>
      </w:r>
      <w:r w:rsidR="00C054BE" w:rsidRPr="0002507E">
        <w:rPr>
          <w:sz w:val="28"/>
          <w:szCs w:val="28"/>
        </w:rPr>
        <w:t>М</w:t>
      </w:r>
      <w:r w:rsidRPr="0002507E">
        <w:rPr>
          <w:sz w:val="28"/>
          <w:szCs w:val="28"/>
        </w:rPr>
        <w:t>еждународн</w:t>
      </w:r>
      <w:r w:rsidR="00E943AD" w:rsidRPr="0002507E">
        <w:rPr>
          <w:sz w:val="28"/>
          <w:szCs w:val="28"/>
        </w:rPr>
        <w:t>ая</w:t>
      </w:r>
      <w:r w:rsidRPr="0002507E">
        <w:rPr>
          <w:sz w:val="28"/>
          <w:szCs w:val="28"/>
        </w:rPr>
        <w:t xml:space="preserve"> научно-практическ</w:t>
      </w:r>
      <w:r w:rsidR="00E943AD" w:rsidRPr="0002507E">
        <w:rPr>
          <w:sz w:val="28"/>
          <w:szCs w:val="28"/>
        </w:rPr>
        <w:t>ая</w:t>
      </w:r>
      <w:r w:rsidR="00FB52DE" w:rsidRPr="0002507E">
        <w:rPr>
          <w:sz w:val="28"/>
          <w:szCs w:val="28"/>
        </w:rPr>
        <w:t xml:space="preserve"> </w:t>
      </w:r>
      <w:r w:rsidR="004F6647" w:rsidRPr="0002507E">
        <w:rPr>
          <w:sz w:val="28"/>
          <w:szCs w:val="28"/>
        </w:rPr>
        <w:t>конференция</w:t>
      </w:r>
      <w:r w:rsidRPr="0002507E">
        <w:rPr>
          <w:sz w:val="28"/>
          <w:szCs w:val="28"/>
          <w:lang w:val="kk-KZ"/>
        </w:rPr>
        <w:t>,</w:t>
      </w:r>
      <w:r w:rsidRPr="0002507E">
        <w:rPr>
          <w:sz w:val="28"/>
          <w:szCs w:val="28"/>
        </w:rPr>
        <w:t xml:space="preserve"> посвящ</w:t>
      </w:r>
      <w:r w:rsidR="00AE4127" w:rsidRPr="0002507E">
        <w:rPr>
          <w:sz w:val="28"/>
          <w:szCs w:val="28"/>
        </w:rPr>
        <w:t>ё</w:t>
      </w:r>
      <w:r w:rsidRPr="0002507E">
        <w:rPr>
          <w:sz w:val="28"/>
          <w:szCs w:val="28"/>
        </w:rPr>
        <w:t>нн</w:t>
      </w:r>
      <w:r w:rsidR="00E943AD" w:rsidRPr="0002507E">
        <w:rPr>
          <w:sz w:val="28"/>
          <w:szCs w:val="28"/>
        </w:rPr>
        <w:t>ая</w:t>
      </w:r>
      <w:r w:rsidRPr="0002507E">
        <w:rPr>
          <w:sz w:val="28"/>
          <w:szCs w:val="28"/>
        </w:rPr>
        <w:t xml:space="preserve"> 200-летию Курманжан </w:t>
      </w:r>
      <w:r w:rsidR="00FB52DE" w:rsidRPr="0002507E">
        <w:rPr>
          <w:sz w:val="28"/>
          <w:szCs w:val="28"/>
        </w:rPr>
        <w:t>д</w:t>
      </w:r>
      <w:r w:rsidRPr="0002507E">
        <w:rPr>
          <w:sz w:val="28"/>
          <w:szCs w:val="28"/>
        </w:rPr>
        <w:t>атки</w:t>
      </w:r>
      <w:r w:rsidR="00FB52DE" w:rsidRPr="0002507E">
        <w:rPr>
          <w:sz w:val="28"/>
          <w:szCs w:val="28"/>
        </w:rPr>
        <w:t xml:space="preserve"> (г. </w:t>
      </w:r>
      <w:r w:rsidRPr="0002507E">
        <w:rPr>
          <w:sz w:val="28"/>
          <w:szCs w:val="28"/>
        </w:rPr>
        <w:t>Бишкек,</w:t>
      </w:r>
      <w:r w:rsidR="00FB52DE" w:rsidRPr="0002507E">
        <w:rPr>
          <w:sz w:val="28"/>
          <w:szCs w:val="28"/>
        </w:rPr>
        <w:t xml:space="preserve"> </w:t>
      </w:r>
      <w:r w:rsidRPr="0002507E">
        <w:rPr>
          <w:sz w:val="28"/>
          <w:szCs w:val="28"/>
        </w:rPr>
        <w:t>2011</w:t>
      </w:r>
      <w:r w:rsidR="00FB52DE" w:rsidRPr="0002507E">
        <w:rPr>
          <w:sz w:val="28"/>
          <w:szCs w:val="28"/>
        </w:rPr>
        <w:t xml:space="preserve"> </w:t>
      </w:r>
      <w:r w:rsidR="00BC7B41" w:rsidRPr="0002507E">
        <w:rPr>
          <w:sz w:val="28"/>
          <w:szCs w:val="28"/>
        </w:rPr>
        <w:t>г.</w:t>
      </w:r>
      <w:r w:rsidR="00FB52DE" w:rsidRPr="0002507E">
        <w:rPr>
          <w:sz w:val="28"/>
          <w:szCs w:val="28"/>
        </w:rPr>
        <w:t>)</w:t>
      </w:r>
      <w:r w:rsidRPr="0002507E">
        <w:rPr>
          <w:sz w:val="28"/>
          <w:szCs w:val="28"/>
        </w:rPr>
        <w:t xml:space="preserve"> и </w:t>
      </w:r>
      <w:r w:rsidRPr="0002507E">
        <w:rPr>
          <w:sz w:val="28"/>
          <w:szCs w:val="28"/>
          <w:lang w:val="ky-KG"/>
        </w:rPr>
        <w:t>т.д.</w:t>
      </w:r>
    </w:p>
    <w:p w:rsidR="007F0B0B" w:rsidRPr="0002507E" w:rsidRDefault="007F0B0B" w:rsidP="00CB2644">
      <w:pPr>
        <w:pStyle w:val="a6"/>
        <w:ind w:firstLine="709"/>
        <w:jc w:val="both"/>
        <w:rPr>
          <w:sz w:val="28"/>
          <w:szCs w:val="28"/>
          <w:lang w:val="ky-KG"/>
        </w:rPr>
      </w:pPr>
      <w:r w:rsidRPr="0002507E">
        <w:rPr>
          <w:b/>
          <w:sz w:val="28"/>
          <w:szCs w:val="28"/>
          <w:lang w:val="ky-KG"/>
        </w:rPr>
        <w:t>Полнота отражения результатов диссертации в публикациях.</w:t>
      </w:r>
      <w:r w:rsidRPr="0002507E">
        <w:rPr>
          <w:sz w:val="28"/>
          <w:szCs w:val="28"/>
          <w:lang w:val="ky-KG"/>
        </w:rPr>
        <w:t xml:space="preserve"> По теме</w:t>
      </w:r>
      <w:r w:rsidRPr="0002507E">
        <w:rPr>
          <w:sz w:val="28"/>
          <w:szCs w:val="28"/>
        </w:rPr>
        <w:t xml:space="preserve"> диссертации автором опубликован ряд работ, из них 1 авторская монография, </w:t>
      </w:r>
      <w:r w:rsidRPr="0002507E">
        <w:rPr>
          <w:sz w:val="28"/>
          <w:szCs w:val="28"/>
          <w:lang w:val="ky-KG"/>
        </w:rPr>
        <w:t>27 научных</w:t>
      </w:r>
      <w:r w:rsidRPr="0002507E">
        <w:rPr>
          <w:sz w:val="28"/>
          <w:szCs w:val="28"/>
        </w:rPr>
        <w:t xml:space="preserve"> статей</w:t>
      </w:r>
      <w:r w:rsidR="00884686" w:rsidRPr="0002507E">
        <w:rPr>
          <w:sz w:val="28"/>
          <w:szCs w:val="28"/>
        </w:rPr>
        <w:t>.</w:t>
      </w:r>
    </w:p>
    <w:p w:rsidR="007F0B0B" w:rsidRPr="0002507E" w:rsidRDefault="007F0B0B" w:rsidP="00CB2644">
      <w:pPr>
        <w:pStyle w:val="a6"/>
        <w:ind w:firstLine="709"/>
        <w:jc w:val="both"/>
        <w:rPr>
          <w:b/>
          <w:sz w:val="28"/>
          <w:szCs w:val="28"/>
        </w:rPr>
      </w:pPr>
      <w:r w:rsidRPr="0002507E">
        <w:rPr>
          <w:b/>
          <w:sz w:val="28"/>
          <w:szCs w:val="28"/>
        </w:rPr>
        <w:t xml:space="preserve">Структура </w:t>
      </w:r>
      <w:r w:rsidRPr="0002507E">
        <w:rPr>
          <w:b/>
          <w:sz w:val="28"/>
          <w:szCs w:val="28"/>
          <w:lang w:val="kk-KZ"/>
        </w:rPr>
        <w:t xml:space="preserve">и объем </w:t>
      </w:r>
      <w:r w:rsidR="00E943AD" w:rsidRPr="0002507E">
        <w:rPr>
          <w:b/>
          <w:sz w:val="28"/>
          <w:szCs w:val="28"/>
        </w:rPr>
        <w:t>диссертации</w:t>
      </w:r>
      <w:r w:rsidR="00523B09" w:rsidRPr="0002507E">
        <w:rPr>
          <w:b/>
          <w:sz w:val="28"/>
          <w:szCs w:val="28"/>
        </w:rPr>
        <w:t xml:space="preserve"> </w:t>
      </w:r>
      <w:r w:rsidRPr="0002507E">
        <w:rPr>
          <w:sz w:val="28"/>
          <w:szCs w:val="28"/>
          <w:lang w:val="kk-KZ"/>
        </w:rPr>
        <w:t>обусловлены поставленной задачей</w:t>
      </w:r>
      <w:r w:rsidR="00523B09" w:rsidRPr="0002507E">
        <w:rPr>
          <w:sz w:val="28"/>
          <w:szCs w:val="28"/>
          <w:lang w:val="kk-KZ"/>
        </w:rPr>
        <w:t>,</w:t>
      </w:r>
      <w:r w:rsidRPr="0002507E">
        <w:rPr>
          <w:sz w:val="28"/>
          <w:szCs w:val="28"/>
          <w:lang w:val="kk-KZ"/>
        </w:rPr>
        <w:t xml:space="preserve"> целью и логической последовательностью решения исследовательских задач.</w:t>
      </w:r>
      <w:r w:rsidRPr="0002507E">
        <w:rPr>
          <w:sz w:val="28"/>
          <w:szCs w:val="28"/>
        </w:rPr>
        <w:t xml:space="preserve"> Работа состоит из введения, шести глав,</w:t>
      </w:r>
      <w:r w:rsidRPr="0002507E">
        <w:rPr>
          <w:sz w:val="28"/>
          <w:szCs w:val="28"/>
          <w:lang w:val="ky-KG"/>
        </w:rPr>
        <w:t xml:space="preserve"> заключения, практических рекомендаций,</w:t>
      </w:r>
      <w:r w:rsidRPr="0002507E">
        <w:rPr>
          <w:sz w:val="28"/>
          <w:szCs w:val="28"/>
        </w:rPr>
        <w:t xml:space="preserve"> списка </w:t>
      </w:r>
      <w:r w:rsidRPr="0002507E">
        <w:rPr>
          <w:sz w:val="28"/>
          <w:szCs w:val="28"/>
          <w:lang w:val="ky-KG"/>
        </w:rPr>
        <w:t xml:space="preserve">использованной </w:t>
      </w:r>
      <w:r w:rsidRPr="0002507E">
        <w:rPr>
          <w:sz w:val="28"/>
          <w:szCs w:val="28"/>
        </w:rPr>
        <w:t>литературы</w:t>
      </w:r>
      <w:r w:rsidRPr="0002507E">
        <w:rPr>
          <w:sz w:val="28"/>
          <w:szCs w:val="28"/>
          <w:lang w:val="ky-KG"/>
        </w:rPr>
        <w:t>, приложения.</w:t>
      </w:r>
      <w:r w:rsidR="00523B09" w:rsidRPr="0002507E">
        <w:rPr>
          <w:sz w:val="28"/>
          <w:szCs w:val="28"/>
          <w:lang w:val="ky-KG"/>
        </w:rPr>
        <w:t xml:space="preserve"> </w:t>
      </w:r>
    </w:p>
    <w:p w:rsidR="00523B09" w:rsidRPr="0002507E" w:rsidRDefault="00523B09" w:rsidP="00CB2644">
      <w:pPr>
        <w:pStyle w:val="a6"/>
        <w:jc w:val="center"/>
        <w:rPr>
          <w:b/>
          <w:sz w:val="28"/>
          <w:szCs w:val="28"/>
        </w:rPr>
      </w:pPr>
    </w:p>
    <w:p w:rsidR="00F653BE" w:rsidRPr="00F653BE" w:rsidRDefault="00F653BE" w:rsidP="00CB2644">
      <w:pPr>
        <w:pStyle w:val="a6"/>
        <w:jc w:val="center"/>
        <w:rPr>
          <w:b/>
          <w:sz w:val="28"/>
          <w:szCs w:val="28"/>
          <w:lang w:val="ky-KG"/>
        </w:rPr>
      </w:pPr>
    </w:p>
    <w:p w:rsidR="007F0B0B" w:rsidRPr="0002507E" w:rsidRDefault="007F0B0B" w:rsidP="00CB2644">
      <w:pPr>
        <w:pStyle w:val="a6"/>
        <w:jc w:val="center"/>
        <w:rPr>
          <w:b/>
          <w:sz w:val="28"/>
          <w:szCs w:val="28"/>
        </w:rPr>
      </w:pPr>
      <w:r w:rsidRPr="0002507E">
        <w:rPr>
          <w:b/>
          <w:sz w:val="28"/>
          <w:szCs w:val="28"/>
        </w:rPr>
        <w:t>ОСНОВНОЕ СОДЕРЖАНИЕ РАБОТЫ</w:t>
      </w:r>
    </w:p>
    <w:p w:rsidR="00523B09" w:rsidRPr="0002507E" w:rsidRDefault="00523B09" w:rsidP="00CB2644">
      <w:pPr>
        <w:pStyle w:val="a6"/>
        <w:jc w:val="center"/>
        <w:rPr>
          <w:b/>
          <w:sz w:val="28"/>
          <w:szCs w:val="28"/>
        </w:rPr>
      </w:pPr>
    </w:p>
    <w:p w:rsidR="007F0B0B" w:rsidRPr="0002507E" w:rsidRDefault="007F0B0B" w:rsidP="00CB2644">
      <w:pPr>
        <w:pStyle w:val="a6"/>
        <w:ind w:firstLine="709"/>
        <w:jc w:val="both"/>
        <w:rPr>
          <w:sz w:val="28"/>
          <w:szCs w:val="28"/>
        </w:rPr>
      </w:pPr>
      <w:r w:rsidRPr="0002507E">
        <w:rPr>
          <w:b/>
          <w:sz w:val="28"/>
          <w:szCs w:val="28"/>
        </w:rPr>
        <w:t>В первой главе</w:t>
      </w:r>
      <w:r w:rsidR="00523B09" w:rsidRPr="0002507E">
        <w:rPr>
          <w:b/>
          <w:sz w:val="28"/>
          <w:szCs w:val="28"/>
        </w:rPr>
        <w:t xml:space="preserve"> </w:t>
      </w:r>
      <w:r w:rsidRPr="0002507E">
        <w:rPr>
          <w:b/>
          <w:sz w:val="28"/>
          <w:szCs w:val="28"/>
        </w:rPr>
        <w:t xml:space="preserve">«Историография проблемы» </w:t>
      </w:r>
      <w:r w:rsidRPr="0002507E">
        <w:rPr>
          <w:sz w:val="28"/>
          <w:szCs w:val="28"/>
        </w:rPr>
        <w:t>дается обзор</w:t>
      </w:r>
      <w:r w:rsidR="00523B09" w:rsidRPr="0002507E">
        <w:rPr>
          <w:sz w:val="28"/>
          <w:szCs w:val="28"/>
        </w:rPr>
        <w:t xml:space="preserve"> и</w:t>
      </w:r>
      <w:r w:rsidRPr="0002507E">
        <w:rPr>
          <w:sz w:val="28"/>
          <w:szCs w:val="28"/>
        </w:rPr>
        <w:t xml:space="preserve"> анализ </w:t>
      </w:r>
      <w:r w:rsidR="00523B09" w:rsidRPr="0002507E">
        <w:rPr>
          <w:sz w:val="28"/>
          <w:szCs w:val="28"/>
        </w:rPr>
        <w:t xml:space="preserve">научной </w:t>
      </w:r>
      <w:r w:rsidRPr="0002507E">
        <w:rPr>
          <w:sz w:val="28"/>
          <w:szCs w:val="28"/>
        </w:rPr>
        <w:t xml:space="preserve">литературы </w:t>
      </w:r>
      <w:r w:rsidR="00A75F30">
        <w:rPr>
          <w:sz w:val="28"/>
          <w:szCs w:val="28"/>
        </w:rPr>
        <w:t>российских</w:t>
      </w:r>
      <w:r w:rsidRPr="0002507E">
        <w:rPr>
          <w:sz w:val="28"/>
          <w:szCs w:val="28"/>
        </w:rPr>
        <w:t xml:space="preserve"> авторов, ученых  Центральной Азии,</w:t>
      </w:r>
      <w:r w:rsidRPr="0002507E">
        <w:rPr>
          <w:sz w:val="28"/>
          <w:szCs w:val="28"/>
          <w:lang w:val="ky-KG"/>
        </w:rPr>
        <w:t xml:space="preserve"> в том числе </w:t>
      </w:r>
      <w:r w:rsidRPr="0002507E">
        <w:rPr>
          <w:sz w:val="28"/>
          <w:szCs w:val="28"/>
        </w:rPr>
        <w:t>исследователей</w:t>
      </w:r>
      <w:r w:rsidRPr="0002507E">
        <w:rPr>
          <w:sz w:val="28"/>
          <w:szCs w:val="28"/>
          <w:lang w:val="ky-KG"/>
        </w:rPr>
        <w:t xml:space="preserve"> Кыргызстана</w:t>
      </w:r>
      <w:r w:rsidRPr="0002507E">
        <w:rPr>
          <w:sz w:val="28"/>
          <w:szCs w:val="28"/>
        </w:rPr>
        <w:t>. Диссертантом выделены отдельные вопросы, еще неизученные в должной мере и требующие дальнейшего исследования.</w:t>
      </w:r>
    </w:p>
    <w:p w:rsidR="007F0B0B" w:rsidRPr="0002507E" w:rsidRDefault="007F0B0B" w:rsidP="00CB2644">
      <w:pPr>
        <w:pStyle w:val="a6"/>
        <w:ind w:firstLine="709"/>
        <w:jc w:val="both"/>
        <w:rPr>
          <w:i/>
          <w:sz w:val="28"/>
          <w:szCs w:val="28"/>
          <w:lang w:val="ky-KG"/>
        </w:rPr>
      </w:pPr>
      <w:r w:rsidRPr="0002507E">
        <w:rPr>
          <w:sz w:val="28"/>
          <w:szCs w:val="28"/>
        </w:rPr>
        <w:t>Исследование миграции имеет солидную историографию.</w:t>
      </w:r>
      <w:r w:rsidR="00523B09" w:rsidRPr="0002507E">
        <w:rPr>
          <w:sz w:val="28"/>
          <w:szCs w:val="28"/>
        </w:rPr>
        <w:t xml:space="preserve"> </w:t>
      </w:r>
      <w:r w:rsidRPr="0002507E">
        <w:rPr>
          <w:i/>
          <w:sz w:val="28"/>
          <w:szCs w:val="28"/>
          <w:lang w:val="ky-KG"/>
        </w:rPr>
        <w:t>Ее можно разделить на следующие этапы: дореволюционный, советский и постсоветский.</w:t>
      </w:r>
    </w:p>
    <w:p w:rsidR="00984AC1" w:rsidRPr="0002507E" w:rsidRDefault="007F0B0B" w:rsidP="00AE0710">
      <w:pPr>
        <w:pStyle w:val="a6"/>
        <w:ind w:firstLine="708"/>
        <w:jc w:val="both"/>
        <w:rPr>
          <w:sz w:val="28"/>
          <w:szCs w:val="28"/>
          <w:lang w:val="ky-KG"/>
        </w:rPr>
      </w:pPr>
      <w:r w:rsidRPr="0002507E">
        <w:rPr>
          <w:i/>
          <w:sz w:val="28"/>
          <w:szCs w:val="28"/>
          <w:lang w:val="ky-KG"/>
        </w:rPr>
        <w:t xml:space="preserve">В дореволюционной историографии </w:t>
      </w:r>
      <w:r w:rsidRPr="0002507E">
        <w:rPr>
          <w:sz w:val="28"/>
          <w:szCs w:val="28"/>
        </w:rPr>
        <w:t xml:space="preserve">формирование подходов к изучению миграции, как социального процесса, начинается с конца </w:t>
      </w:r>
      <w:r w:rsidRPr="0002507E">
        <w:rPr>
          <w:sz w:val="28"/>
          <w:szCs w:val="28"/>
          <w:lang w:val="en-US"/>
        </w:rPr>
        <w:t>XIX</w:t>
      </w:r>
      <w:r w:rsidRPr="0002507E">
        <w:rPr>
          <w:sz w:val="28"/>
          <w:szCs w:val="28"/>
        </w:rPr>
        <w:t xml:space="preserve"> в. Первые научные работы, посвященные из</w:t>
      </w:r>
      <w:r w:rsidR="00523B09" w:rsidRPr="0002507E">
        <w:rPr>
          <w:sz w:val="28"/>
          <w:szCs w:val="28"/>
        </w:rPr>
        <w:t>учению миграции, связаны с именами</w:t>
      </w:r>
      <w:r w:rsidRPr="0002507E">
        <w:rPr>
          <w:sz w:val="28"/>
          <w:szCs w:val="28"/>
        </w:rPr>
        <w:t xml:space="preserve"> Е. Равен</w:t>
      </w:r>
      <w:r w:rsidRPr="0002507E">
        <w:rPr>
          <w:sz w:val="28"/>
          <w:szCs w:val="28"/>
          <w:lang w:val="ky-KG"/>
        </w:rPr>
        <w:t xml:space="preserve">штейна </w:t>
      </w:r>
      <w:r w:rsidRPr="0002507E">
        <w:rPr>
          <w:sz w:val="28"/>
          <w:szCs w:val="28"/>
        </w:rPr>
        <w:t>[</w:t>
      </w:r>
      <w:r w:rsidR="00C30DFE" w:rsidRPr="0002507E">
        <w:rPr>
          <w:sz w:val="28"/>
          <w:szCs w:val="28"/>
          <w:lang w:val="ky-KG"/>
        </w:rPr>
        <w:t>7.232</w:t>
      </w:r>
      <w:r w:rsidRPr="0002507E">
        <w:rPr>
          <w:sz w:val="28"/>
          <w:szCs w:val="28"/>
        </w:rPr>
        <w:t>] Э. Ли [</w:t>
      </w:r>
      <w:r w:rsidR="00C30DFE" w:rsidRPr="0002507E">
        <w:rPr>
          <w:sz w:val="28"/>
          <w:szCs w:val="28"/>
        </w:rPr>
        <w:t>7</w:t>
      </w:r>
      <w:r w:rsidR="00C30DFE" w:rsidRPr="0002507E">
        <w:rPr>
          <w:sz w:val="28"/>
          <w:szCs w:val="28"/>
          <w:lang w:val="ky-KG"/>
        </w:rPr>
        <w:t>.</w:t>
      </w:r>
      <w:r w:rsidR="00C30DFE" w:rsidRPr="0002507E">
        <w:rPr>
          <w:sz w:val="28"/>
          <w:szCs w:val="28"/>
        </w:rPr>
        <w:t>227]</w:t>
      </w:r>
      <w:r w:rsidRPr="0002507E">
        <w:rPr>
          <w:sz w:val="28"/>
          <w:szCs w:val="28"/>
        </w:rPr>
        <w:t>, У. Томаса и Ф. Знанецки [</w:t>
      </w:r>
      <w:r w:rsidR="00C30DFE" w:rsidRPr="0002507E">
        <w:rPr>
          <w:sz w:val="28"/>
          <w:szCs w:val="28"/>
          <w:lang w:val="ky-KG"/>
        </w:rPr>
        <w:t>7.231</w:t>
      </w:r>
      <w:r w:rsidRPr="0002507E">
        <w:rPr>
          <w:sz w:val="28"/>
          <w:szCs w:val="28"/>
        </w:rPr>
        <w:t xml:space="preserve">], </w:t>
      </w:r>
      <w:r w:rsidR="00836CFD" w:rsidRPr="0002507E">
        <w:rPr>
          <w:sz w:val="28"/>
          <w:szCs w:val="28"/>
        </w:rPr>
        <w:t>Р.</w:t>
      </w:r>
      <w:r w:rsidR="00523B09" w:rsidRPr="0002507E">
        <w:rPr>
          <w:sz w:val="28"/>
          <w:szCs w:val="28"/>
        </w:rPr>
        <w:t xml:space="preserve"> </w:t>
      </w:r>
      <w:r w:rsidRPr="0002507E">
        <w:rPr>
          <w:sz w:val="28"/>
          <w:szCs w:val="28"/>
        </w:rPr>
        <w:t>Парк, Э. Берджес и Р. Маккензи, [</w:t>
      </w:r>
      <w:r w:rsidR="00C30DFE" w:rsidRPr="0002507E">
        <w:rPr>
          <w:sz w:val="28"/>
          <w:szCs w:val="28"/>
          <w:lang w:val="ky-KG"/>
        </w:rPr>
        <w:t>7.230</w:t>
      </w:r>
      <w:r w:rsidRPr="0002507E">
        <w:rPr>
          <w:sz w:val="28"/>
          <w:szCs w:val="28"/>
        </w:rPr>
        <w:t>]. В России еще в начале XX в. появились работы И.Л. Ямзина, Г.К. Гинса, А.А. Кауфмана, В.П. Вощинина</w:t>
      </w:r>
      <w:r w:rsidR="00035B12" w:rsidRPr="0002507E">
        <w:rPr>
          <w:sz w:val="28"/>
          <w:szCs w:val="28"/>
          <w:lang w:val="ky-KG"/>
        </w:rPr>
        <w:t xml:space="preserve">, </w:t>
      </w:r>
      <w:r w:rsidR="00035B12" w:rsidRPr="0002507E">
        <w:rPr>
          <w:rFonts w:eastAsia="Calibri"/>
          <w:sz w:val="28"/>
          <w:szCs w:val="28"/>
          <w:lang w:eastAsia="en-US"/>
        </w:rPr>
        <w:t>А.А. Исаева</w:t>
      </w:r>
      <w:r w:rsidR="00984AC1" w:rsidRPr="0002507E">
        <w:rPr>
          <w:rFonts w:eastAsia="Calibri"/>
          <w:sz w:val="28"/>
          <w:szCs w:val="28"/>
          <w:lang w:val="ky-KG" w:eastAsia="en-US"/>
        </w:rPr>
        <w:t>,</w:t>
      </w:r>
      <w:r w:rsidR="00523B09" w:rsidRPr="0002507E">
        <w:rPr>
          <w:rFonts w:eastAsia="Calibri"/>
          <w:sz w:val="28"/>
          <w:szCs w:val="28"/>
          <w:lang w:val="ky-KG" w:eastAsia="en-US"/>
        </w:rPr>
        <w:t xml:space="preserve"> </w:t>
      </w:r>
      <w:r w:rsidR="00984AC1" w:rsidRPr="0002507E">
        <w:rPr>
          <w:rFonts w:eastAsia="Calibri"/>
          <w:iCs/>
          <w:sz w:val="28"/>
          <w:szCs w:val="28"/>
          <w:lang w:val="ky-KG"/>
        </w:rPr>
        <w:t xml:space="preserve">Л.Ф. Костенко, В. Васильева </w:t>
      </w:r>
      <w:r w:rsidRPr="0002507E">
        <w:rPr>
          <w:sz w:val="28"/>
          <w:szCs w:val="28"/>
        </w:rPr>
        <w:t>[</w:t>
      </w:r>
      <w:r w:rsidR="00C30DFE" w:rsidRPr="0002507E">
        <w:rPr>
          <w:sz w:val="28"/>
          <w:szCs w:val="28"/>
          <w:lang w:val="ky-KG"/>
        </w:rPr>
        <w:t>5.183;</w:t>
      </w:r>
      <w:r w:rsidRPr="0002507E">
        <w:rPr>
          <w:sz w:val="28"/>
          <w:szCs w:val="28"/>
        </w:rPr>
        <w:t xml:space="preserve"> 5.</w:t>
      </w:r>
      <w:r w:rsidR="00C30DFE" w:rsidRPr="0002507E">
        <w:rPr>
          <w:sz w:val="28"/>
          <w:szCs w:val="28"/>
          <w:lang w:val="ky-KG"/>
        </w:rPr>
        <w:t>68;</w:t>
      </w:r>
      <w:r w:rsidRPr="0002507E">
        <w:rPr>
          <w:sz w:val="28"/>
          <w:szCs w:val="28"/>
        </w:rPr>
        <w:t xml:space="preserve"> 5.</w:t>
      </w:r>
      <w:r w:rsidR="00C30DFE" w:rsidRPr="0002507E">
        <w:rPr>
          <w:sz w:val="28"/>
          <w:szCs w:val="28"/>
          <w:lang w:val="ky-KG"/>
        </w:rPr>
        <w:t>94;</w:t>
      </w:r>
      <w:r w:rsidRPr="0002507E">
        <w:rPr>
          <w:sz w:val="28"/>
          <w:szCs w:val="28"/>
        </w:rPr>
        <w:t xml:space="preserve"> 5.</w:t>
      </w:r>
      <w:r w:rsidR="00C30DFE" w:rsidRPr="0002507E">
        <w:rPr>
          <w:sz w:val="28"/>
          <w:szCs w:val="28"/>
          <w:lang w:val="ky-KG"/>
        </w:rPr>
        <w:t>65</w:t>
      </w:r>
      <w:r w:rsidR="00035B12" w:rsidRPr="0002507E">
        <w:rPr>
          <w:sz w:val="28"/>
          <w:szCs w:val="28"/>
          <w:lang w:val="ky-KG"/>
        </w:rPr>
        <w:t>; 5.83</w:t>
      </w:r>
      <w:r w:rsidR="00984AC1" w:rsidRPr="0002507E">
        <w:rPr>
          <w:sz w:val="28"/>
          <w:szCs w:val="28"/>
          <w:lang w:val="ky-KG"/>
        </w:rPr>
        <w:t>; 5.103; 5.57</w:t>
      </w:r>
      <w:r w:rsidRPr="0002507E">
        <w:rPr>
          <w:sz w:val="28"/>
          <w:szCs w:val="28"/>
        </w:rPr>
        <w:t>]</w:t>
      </w:r>
      <w:r w:rsidR="00523B09" w:rsidRPr="0002507E">
        <w:rPr>
          <w:sz w:val="28"/>
          <w:szCs w:val="28"/>
        </w:rPr>
        <w:t xml:space="preserve">, </w:t>
      </w:r>
      <w:r w:rsidRPr="0002507E">
        <w:rPr>
          <w:sz w:val="28"/>
          <w:szCs w:val="28"/>
        </w:rPr>
        <w:t>в которых обобщался опыт переселенческого движения населения России, обустройства переселенцев.</w:t>
      </w:r>
      <w:r w:rsidR="00984AC1" w:rsidRPr="0002507E">
        <w:rPr>
          <w:sz w:val="28"/>
          <w:szCs w:val="28"/>
        </w:rPr>
        <w:t xml:space="preserve"> Особый интерес вызывают работы В.И. Ленина, посвященные вопросам аграрного переселения в России [5.</w:t>
      </w:r>
      <w:r w:rsidR="00984AC1" w:rsidRPr="0002507E">
        <w:rPr>
          <w:sz w:val="28"/>
          <w:szCs w:val="28"/>
          <w:lang w:val="ky-KG"/>
        </w:rPr>
        <w:t>110</w:t>
      </w:r>
      <w:r w:rsidR="00984AC1" w:rsidRPr="0002507E">
        <w:rPr>
          <w:sz w:val="28"/>
          <w:szCs w:val="28"/>
        </w:rPr>
        <w:t>, с.234]</w:t>
      </w:r>
      <w:r w:rsidR="00984AC1" w:rsidRPr="0002507E">
        <w:rPr>
          <w:b/>
          <w:sz w:val="28"/>
          <w:szCs w:val="28"/>
        </w:rPr>
        <w:t xml:space="preserve">, </w:t>
      </w:r>
      <w:r w:rsidR="00984AC1" w:rsidRPr="0002507E">
        <w:rPr>
          <w:sz w:val="28"/>
          <w:szCs w:val="28"/>
        </w:rPr>
        <w:t>в которых закономерности развития миграционных процессов исследуются на общем фоне социально-экономического положения страны</w:t>
      </w:r>
    </w:p>
    <w:p w:rsidR="00984AC1" w:rsidRPr="0002507E" w:rsidRDefault="00984AC1" w:rsidP="00AE0710">
      <w:pPr>
        <w:pStyle w:val="a6"/>
        <w:ind w:firstLine="708"/>
        <w:jc w:val="both"/>
        <w:rPr>
          <w:sz w:val="28"/>
          <w:szCs w:val="28"/>
          <w:lang w:val="ky-KG"/>
        </w:rPr>
      </w:pPr>
      <w:r w:rsidRPr="0002507E">
        <w:rPr>
          <w:sz w:val="28"/>
          <w:szCs w:val="28"/>
        </w:rPr>
        <w:t>Труды дореволюционных авторов в основном носили описательный характер и целесообразно рассмотреть их как исторический источник, позволяющий проанализировать миграционные процессы в регионе после присоединения к России. Дореволюционная литература по проблемам миграции населения</w:t>
      </w:r>
      <w:r w:rsidR="00523B09" w:rsidRPr="0002507E">
        <w:rPr>
          <w:sz w:val="28"/>
          <w:szCs w:val="28"/>
        </w:rPr>
        <w:t>, а также использование ее материалов</w:t>
      </w:r>
      <w:r w:rsidRPr="0002507E">
        <w:rPr>
          <w:sz w:val="28"/>
          <w:szCs w:val="28"/>
        </w:rPr>
        <w:t xml:space="preserve"> требует критического осмысления</w:t>
      </w:r>
      <w:r w:rsidR="00523B09" w:rsidRPr="0002507E">
        <w:rPr>
          <w:sz w:val="28"/>
          <w:szCs w:val="28"/>
        </w:rPr>
        <w:t>.</w:t>
      </w:r>
      <w:r w:rsidRPr="0002507E">
        <w:rPr>
          <w:sz w:val="28"/>
          <w:szCs w:val="28"/>
        </w:rPr>
        <w:t xml:space="preserve"> </w:t>
      </w:r>
    </w:p>
    <w:p w:rsidR="00B47074" w:rsidRPr="0002507E" w:rsidRDefault="007F0B0B" w:rsidP="00CB2644">
      <w:pPr>
        <w:pStyle w:val="a6"/>
        <w:ind w:firstLine="709"/>
        <w:jc w:val="both"/>
        <w:rPr>
          <w:sz w:val="28"/>
          <w:szCs w:val="28"/>
        </w:rPr>
      </w:pPr>
      <w:r w:rsidRPr="0002507E">
        <w:rPr>
          <w:i/>
          <w:sz w:val="28"/>
          <w:szCs w:val="28"/>
          <w:lang w:val="ky-KG"/>
        </w:rPr>
        <w:t>В советский период</w:t>
      </w:r>
      <w:r w:rsidR="00523B09" w:rsidRPr="0002507E">
        <w:rPr>
          <w:i/>
          <w:sz w:val="28"/>
          <w:szCs w:val="28"/>
          <w:lang w:val="ky-KG"/>
        </w:rPr>
        <w:t xml:space="preserve"> </w:t>
      </w:r>
      <w:r w:rsidRPr="0002507E">
        <w:rPr>
          <w:sz w:val="28"/>
          <w:szCs w:val="28"/>
        </w:rPr>
        <w:t>исследования проблем миграции носили</w:t>
      </w:r>
      <w:r w:rsidR="00523B09" w:rsidRPr="0002507E">
        <w:rPr>
          <w:sz w:val="28"/>
          <w:szCs w:val="28"/>
        </w:rPr>
        <w:t>,</w:t>
      </w:r>
      <w:r w:rsidRPr="0002507E">
        <w:rPr>
          <w:sz w:val="28"/>
          <w:szCs w:val="28"/>
        </w:rPr>
        <w:t xml:space="preserve"> главным образом</w:t>
      </w:r>
      <w:r w:rsidR="00523B09" w:rsidRPr="0002507E">
        <w:rPr>
          <w:sz w:val="28"/>
          <w:szCs w:val="28"/>
        </w:rPr>
        <w:t>,</w:t>
      </w:r>
      <w:r w:rsidR="001A72A3">
        <w:rPr>
          <w:sz w:val="28"/>
          <w:szCs w:val="28"/>
        </w:rPr>
        <w:t xml:space="preserve"> экономический характер</w:t>
      </w:r>
      <w:r w:rsidRPr="0002507E">
        <w:rPr>
          <w:sz w:val="28"/>
          <w:szCs w:val="28"/>
        </w:rPr>
        <w:t xml:space="preserve">, будучи тесно связаны с экономической ролью миграции в процессах перераспределения трудовых ресурсов в период социалистической реконструкции страны. Усиление внимания исследованиям по миграции в СССР приходится на 1960-е годы. Именно в этот период появились работы, посвященные общей теории миграции, изучению основных параметров миграционных процессов, классификации факторов миграции и выявлению их воздействия на различные группы населения (В.М. Моисеенко, В.И. </w:t>
      </w:r>
      <w:r w:rsidRPr="0002507E">
        <w:rPr>
          <w:sz w:val="28"/>
          <w:szCs w:val="28"/>
          <w:lang w:val="ky-KG"/>
        </w:rPr>
        <w:t>П</w:t>
      </w:r>
      <w:r w:rsidRPr="0002507E">
        <w:rPr>
          <w:sz w:val="28"/>
          <w:szCs w:val="28"/>
        </w:rPr>
        <w:t>ереведенцев, Л.Л. Рыбаковский, Б.С. Хорев.и др.) [</w:t>
      </w:r>
      <w:r w:rsidR="00B47074" w:rsidRPr="0002507E">
        <w:rPr>
          <w:sz w:val="28"/>
          <w:szCs w:val="28"/>
        </w:rPr>
        <w:t>5.1</w:t>
      </w:r>
      <w:r w:rsidR="00B47074" w:rsidRPr="0002507E">
        <w:rPr>
          <w:sz w:val="28"/>
          <w:szCs w:val="28"/>
          <w:lang w:val="ky-KG"/>
        </w:rPr>
        <w:t>26</w:t>
      </w:r>
      <w:r w:rsidRPr="0002507E">
        <w:rPr>
          <w:sz w:val="28"/>
          <w:szCs w:val="28"/>
        </w:rPr>
        <w:t>,</w:t>
      </w:r>
      <w:r w:rsidR="00B47074" w:rsidRPr="0002507E">
        <w:rPr>
          <w:sz w:val="28"/>
          <w:szCs w:val="28"/>
        </w:rPr>
        <w:t xml:space="preserve"> 5.1</w:t>
      </w:r>
      <w:r w:rsidR="00B47074" w:rsidRPr="0002507E">
        <w:rPr>
          <w:sz w:val="28"/>
          <w:szCs w:val="28"/>
          <w:lang w:val="ky-KG"/>
        </w:rPr>
        <w:t>37</w:t>
      </w:r>
      <w:r w:rsidRPr="0002507E">
        <w:rPr>
          <w:sz w:val="28"/>
          <w:szCs w:val="28"/>
        </w:rPr>
        <w:t xml:space="preserve">, </w:t>
      </w:r>
      <w:r w:rsidR="00B47074" w:rsidRPr="0002507E">
        <w:rPr>
          <w:sz w:val="28"/>
          <w:szCs w:val="28"/>
        </w:rPr>
        <w:t>5.1</w:t>
      </w:r>
      <w:r w:rsidR="00B47074" w:rsidRPr="0002507E">
        <w:rPr>
          <w:sz w:val="28"/>
          <w:szCs w:val="28"/>
          <w:lang w:val="ky-KG"/>
        </w:rPr>
        <w:t>49</w:t>
      </w:r>
      <w:r w:rsidRPr="0002507E">
        <w:rPr>
          <w:sz w:val="28"/>
          <w:szCs w:val="28"/>
        </w:rPr>
        <w:t>,</w:t>
      </w:r>
      <w:r w:rsidR="00B47074" w:rsidRPr="0002507E">
        <w:rPr>
          <w:sz w:val="28"/>
          <w:szCs w:val="28"/>
        </w:rPr>
        <w:t xml:space="preserve"> 5.1</w:t>
      </w:r>
      <w:r w:rsidR="00B47074" w:rsidRPr="0002507E">
        <w:rPr>
          <w:sz w:val="28"/>
          <w:szCs w:val="28"/>
          <w:lang w:val="ky-KG"/>
        </w:rPr>
        <w:t>71</w:t>
      </w:r>
      <w:r w:rsidRPr="0002507E">
        <w:rPr>
          <w:sz w:val="28"/>
          <w:szCs w:val="28"/>
        </w:rPr>
        <w:t xml:space="preserve">]. </w:t>
      </w:r>
      <w:r w:rsidRPr="0002507E">
        <w:rPr>
          <w:sz w:val="28"/>
          <w:szCs w:val="28"/>
          <w:lang w:val="ky-KG"/>
        </w:rPr>
        <w:t>К</w:t>
      </w:r>
      <w:r w:rsidRPr="0002507E">
        <w:rPr>
          <w:sz w:val="28"/>
          <w:szCs w:val="28"/>
        </w:rPr>
        <w:t xml:space="preserve"> этому же периоду относится постановка вопроса об изучении миграционного поведения как совокупности действий или поступков, логически приводящих к миграции населения, вследствие чего меняются некоторые характеристики жизненного положения мигранта.</w:t>
      </w:r>
      <w:r w:rsidR="00984AC1" w:rsidRPr="0002507E">
        <w:rPr>
          <w:sz w:val="28"/>
          <w:szCs w:val="28"/>
          <w:lang w:val="ky-KG"/>
        </w:rPr>
        <w:t xml:space="preserve"> В начале 70-х годов появились монографии, подводящие итоги многолетних изысканий в этой области. Одна за другой выходят работы</w:t>
      </w:r>
      <w:r w:rsidR="00DF1BD2" w:rsidRPr="0002507E">
        <w:rPr>
          <w:sz w:val="28"/>
          <w:szCs w:val="28"/>
          <w:lang w:val="ky-KG"/>
        </w:rPr>
        <w:t xml:space="preserve"> </w:t>
      </w:r>
      <w:r w:rsidR="00984AC1" w:rsidRPr="0002507E">
        <w:rPr>
          <w:sz w:val="28"/>
          <w:szCs w:val="28"/>
          <w:lang w:val="ky-KG"/>
        </w:rPr>
        <w:t>Ж.А. Зайончковской, исследовавшей проблемы приживаемости новоселов в городах</w:t>
      </w:r>
      <w:r w:rsidR="00DF1BD2" w:rsidRPr="0002507E">
        <w:rPr>
          <w:sz w:val="28"/>
          <w:szCs w:val="28"/>
          <w:lang w:val="ky-KG"/>
        </w:rPr>
        <w:t xml:space="preserve"> </w:t>
      </w:r>
      <w:r w:rsidR="00984AC1" w:rsidRPr="0002507E">
        <w:rPr>
          <w:sz w:val="28"/>
          <w:szCs w:val="28"/>
          <w:lang w:val="ky-KG"/>
        </w:rPr>
        <w:t>[5.77]</w:t>
      </w:r>
      <w:r w:rsidR="00DF1BD2" w:rsidRPr="0002507E">
        <w:rPr>
          <w:sz w:val="28"/>
          <w:szCs w:val="28"/>
          <w:lang w:val="ky-KG"/>
        </w:rPr>
        <w:t xml:space="preserve">. </w:t>
      </w:r>
      <w:r w:rsidRPr="0002507E">
        <w:rPr>
          <w:sz w:val="28"/>
          <w:szCs w:val="28"/>
        </w:rPr>
        <w:t xml:space="preserve"> Наиболее полно теоретические основы исследования социального поведения были разработаны новосибирскими социологами под руководством Т.И. Заславской</w:t>
      </w:r>
      <w:r w:rsidR="00DF1BD2" w:rsidRPr="0002507E">
        <w:rPr>
          <w:sz w:val="28"/>
          <w:szCs w:val="28"/>
        </w:rPr>
        <w:t xml:space="preserve"> </w:t>
      </w:r>
      <w:r w:rsidRPr="0002507E">
        <w:rPr>
          <w:sz w:val="28"/>
          <w:szCs w:val="28"/>
        </w:rPr>
        <w:t>[</w:t>
      </w:r>
      <w:r w:rsidR="00B47074" w:rsidRPr="0002507E">
        <w:rPr>
          <w:sz w:val="28"/>
          <w:szCs w:val="28"/>
        </w:rPr>
        <w:t>6.1</w:t>
      </w:r>
      <w:r w:rsidR="00B47074" w:rsidRPr="0002507E">
        <w:rPr>
          <w:sz w:val="28"/>
          <w:szCs w:val="28"/>
          <w:lang w:val="ky-KG"/>
        </w:rPr>
        <w:t>9</w:t>
      </w:r>
      <w:r w:rsidR="00B47074" w:rsidRPr="0002507E">
        <w:rPr>
          <w:sz w:val="28"/>
          <w:szCs w:val="28"/>
        </w:rPr>
        <w:t>8</w:t>
      </w:r>
      <w:r w:rsidRPr="0002507E">
        <w:rPr>
          <w:sz w:val="28"/>
          <w:szCs w:val="28"/>
        </w:rPr>
        <w:t>]. Идеи, методика исследования миграционного поведения получили дальнейшее развитие в 1980-е годы в работах Л.Л. Рыбаковского и его коллег [</w:t>
      </w:r>
      <w:r w:rsidR="00B47074" w:rsidRPr="0002507E">
        <w:rPr>
          <w:sz w:val="28"/>
          <w:szCs w:val="28"/>
        </w:rPr>
        <w:t>5.1</w:t>
      </w:r>
      <w:r w:rsidR="00B47074" w:rsidRPr="0002507E">
        <w:rPr>
          <w:sz w:val="28"/>
          <w:szCs w:val="28"/>
          <w:lang w:val="ky-KG"/>
        </w:rPr>
        <w:t>50</w:t>
      </w:r>
      <w:r w:rsidRPr="0002507E">
        <w:rPr>
          <w:sz w:val="28"/>
          <w:szCs w:val="28"/>
        </w:rPr>
        <w:t>].</w:t>
      </w:r>
    </w:p>
    <w:p w:rsidR="004161F1" w:rsidRPr="0002507E" w:rsidRDefault="00AF03FA" w:rsidP="00BC6366">
      <w:pPr>
        <w:spacing w:after="0" w:line="240" w:lineRule="auto"/>
        <w:ind w:firstLine="709"/>
        <w:jc w:val="both"/>
        <w:rPr>
          <w:sz w:val="28"/>
          <w:szCs w:val="28"/>
          <w:lang w:val="ky-KG"/>
        </w:rPr>
      </w:pPr>
      <w:r w:rsidRPr="002C509A">
        <w:rPr>
          <w:rFonts w:ascii="Times New Roman" w:hAnsi="Times New Roman"/>
          <w:sz w:val="28"/>
          <w:szCs w:val="28"/>
        </w:rPr>
        <w:t>А</w:t>
      </w:r>
      <w:r w:rsidR="00BC6366" w:rsidRPr="002C509A">
        <w:rPr>
          <w:rFonts w:ascii="Times New Roman" w:hAnsi="Times New Roman"/>
          <w:sz w:val="28"/>
          <w:szCs w:val="28"/>
          <w:lang w:val="ky-KG"/>
        </w:rPr>
        <w:t>нализ изучения миграции населения в советский период</w:t>
      </w:r>
      <w:r w:rsidRPr="002C509A">
        <w:rPr>
          <w:rFonts w:ascii="Times New Roman" w:hAnsi="Times New Roman"/>
          <w:sz w:val="28"/>
          <w:szCs w:val="28"/>
          <w:lang w:val="ky-KG"/>
        </w:rPr>
        <w:t xml:space="preserve"> показывает,</w:t>
      </w:r>
      <w:r w:rsidR="00BC6366" w:rsidRPr="002C509A">
        <w:rPr>
          <w:rFonts w:ascii="Times New Roman" w:hAnsi="Times New Roman"/>
          <w:sz w:val="28"/>
          <w:szCs w:val="28"/>
          <w:lang w:val="ky-KG"/>
        </w:rPr>
        <w:t xml:space="preserve"> что</w:t>
      </w:r>
      <w:r w:rsidR="00BC6366" w:rsidRPr="0002507E">
        <w:rPr>
          <w:rFonts w:ascii="Times New Roman" w:hAnsi="Times New Roman"/>
          <w:sz w:val="28"/>
          <w:szCs w:val="28"/>
          <w:lang w:val="ky-KG"/>
        </w:rPr>
        <w:t xml:space="preserve"> в тот период многими учеными, сначала экономистами и географами, а затем и социологами, проводились многочисленные исследования миграционных процессов, результаты которых, к сожалению, не публиковались, оставаясь продукцией «для служебного пользования». Таким образом, в изучении миграционных процессов советского периода ученые  не выходили за рамки установленных идеологических рамок.</w:t>
      </w:r>
    </w:p>
    <w:p w:rsidR="00DF1BD2" w:rsidRPr="0002507E" w:rsidRDefault="007F0B0B" w:rsidP="00CB2644">
      <w:pPr>
        <w:pStyle w:val="a6"/>
        <w:ind w:firstLine="709"/>
        <w:jc w:val="both"/>
        <w:rPr>
          <w:sz w:val="28"/>
          <w:szCs w:val="28"/>
          <w:lang w:val="ky-KG"/>
        </w:rPr>
      </w:pPr>
      <w:r w:rsidRPr="0002507E">
        <w:rPr>
          <w:sz w:val="28"/>
          <w:szCs w:val="28"/>
          <w:lang w:val="ky-KG"/>
        </w:rPr>
        <w:t>Тема и хронология</w:t>
      </w:r>
      <w:r w:rsidR="00DF1BD2" w:rsidRPr="0002507E">
        <w:rPr>
          <w:sz w:val="28"/>
          <w:szCs w:val="28"/>
          <w:lang w:val="ky-KG"/>
        </w:rPr>
        <w:t xml:space="preserve"> </w:t>
      </w:r>
      <w:r w:rsidRPr="0002507E">
        <w:rPr>
          <w:sz w:val="28"/>
          <w:szCs w:val="28"/>
          <w:lang w:val="ky-KG"/>
        </w:rPr>
        <w:t>данного исследования охватыва</w:t>
      </w:r>
      <w:r w:rsidR="00AE0710" w:rsidRPr="0002507E">
        <w:rPr>
          <w:sz w:val="28"/>
          <w:szCs w:val="28"/>
          <w:lang w:val="ky-KG"/>
        </w:rPr>
        <w:t>ю</w:t>
      </w:r>
      <w:r w:rsidRPr="0002507E">
        <w:rPr>
          <w:sz w:val="28"/>
          <w:szCs w:val="28"/>
          <w:lang w:val="ky-KG"/>
        </w:rPr>
        <w:t xml:space="preserve">т </w:t>
      </w:r>
      <w:r w:rsidRPr="0002507E">
        <w:rPr>
          <w:i/>
          <w:sz w:val="28"/>
          <w:szCs w:val="28"/>
          <w:lang w:val="ky-KG"/>
        </w:rPr>
        <w:t>постсоветский период</w:t>
      </w:r>
      <w:r w:rsidRPr="0002507E">
        <w:rPr>
          <w:sz w:val="28"/>
          <w:szCs w:val="28"/>
          <w:lang w:val="ky-KG"/>
        </w:rPr>
        <w:t xml:space="preserve">, поэтому более подробно остановимся на изучении миграции </w:t>
      </w:r>
      <w:r w:rsidR="00C26833" w:rsidRPr="0002507E">
        <w:rPr>
          <w:sz w:val="28"/>
          <w:szCs w:val="28"/>
          <w:lang w:val="ky-KG"/>
        </w:rPr>
        <w:t>на современном этапе.</w:t>
      </w:r>
      <w:r w:rsidRPr="0002507E">
        <w:rPr>
          <w:sz w:val="28"/>
          <w:szCs w:val="28"/>
          <w:lang w:val="ky-KG"/>
        </w:rPr>
        <w:t xml:space="preserve"> </w:t>
      </w:r>
    </w:p>
    <w:p w:rsidR="007F0B0B" w:rsidRPr="0002507E" w:rsidRDefault="007F0B0B" w:rsidP="00CB2644">
      <w:pPr>
        <w:pStyle w:val="a6"/>
        <w:ind w:firstLine="709"/>
        <w:jc w:val="both"/>
        <w:rPr>
          <w:sz w:val="28"/>
          <w:szCs w:val="28"/>
          <w:lang w:val="ky-KG"/>
        </w:rPr>
      </w:pPr>
      <w:r w:rsidRPr="0002507E">
        <w:rPr>
          <w:sz w:val="28"/>
          <w:szCs w:val="28"/>
          <w:lang w:val="ky-KG"/>
        </w:rPr>
        <w:t>В постсоветский период</w:t>
      </w:r>
      <w:r w:rsidRPr="0002507E">
        <w:rPr>
          <w:sz w:val="28"/>
          <w:szCs w:val="28"/>
        </w:rPr>
        <w:t xml:space="preserve"> сложилась новая миграционная ситуация и миграционные процессы стали определяться факторами, связанными с распадом СССР, разрушением единого политического и экономического пространства, значительным спадом промышленного производства и сокращением занятости населения. Абсолютно новым явлением стало появление беженцев и вынужденных переселенцев, покидающих места проживания из-за межэтнических конфликтов, т.е. в яркой форме проявились этнические факторы миграции. Эти проблемы стали предметом исследования ученых ряда институтов Российской академии наук – Института этнологии и антропологии (Ю.В. Арутюнян, М.Н. Губогло,</w:t>
      </w:r>
      <w:r w:rsidR="00DF1BD2" w:rsidRPr="0002507E">
        <w:rPr>
          <w:sz w:val="28"/>
          <w:szCs w:val="28"/>
        </w:rPr>
        <w:t xml:space="preserve"> </w:t>
      </w:r>
      <w:r w:rsidRPr="0002507E">
        <w:rPr>
          <w:sz w:val="28"/>
          <w:szCs w:val="28"/>
        </w:rPr>
        <w:t>С.С. Савоскул,</w:t>
      </w:r>
      <w:r w:rsidR="00AF03FA">
        <w:rPr>
          <w:sz w:val="28"/>
          <w:szCs w:val="28"/>
        </w:rPr>
        <w:t xml:space="preserve"> </w:t>
      </w:r>
      <w:r w:rsidRPr="0002507E">
        <w:rPr>
          <w:sz w:val="28"/>
          <w:szCs w:val="28"/>
        </w:rPr>
        <w:t>В.А. Тишков), Института социально-политических исследований (Л.Л. Рыбаковский</w:t>
      </w:r>
      <w:r w:rsidRPr="0002507E">
        <w:rPr>
          <w:b/>
          <w:sz w:val="28"/>
          <w:szCs w:val="28"/>
        </w:rPr>
        <w:t xml:space="preserve">, </w:t>
      </w:r>
      <w:r w:rsidRPr="0002507E">
        <w:rPr>
          <w:sz w:val="28"/>
          <w:szCs w:val="28"/>
        </w:rPr>
        <w:t>Н.В.</w:t>
      </w:r>
      <w:r w:rsidR="00DF1BD2" w:rsidRPr="0002507E">
        <w:rPr>
          <w:sz w:val="28"/>
          <w:szCs w:val="28"/>
        </w:rPr>
        <w:t xml:space="preserve"> </w:t>
      </w:r>
      <w:r w:rsidRPr="0002507E">
        <w:rPr>
          <w:sz w:val="28"/>
          <w:szCs w:val="28"/>
        </w:rPr>
        <w:t>Шапиро),</w:t>
      </w:r>
      <w:r w:rsidR="00DF1BD2" w:rsidRPr="0002507E">
        <w:rPr>
          <w:sz w:val="28"/>
          <w:szCs w:val="28"/>
        </w:rPr>
        <w:t xml:space="preserve"> </w:t>
      </w:r>
      <w:r w:rsidRPr="0002507E">
        <w:rPr>
          <w:sz w:val="28"/>
          <w:szCs w:val="28"/>
        </w:rPr>
        <w:t xml:space="preserve">Института социологии (Л.М. Дробижева и др.), Института народнохозяйственного прогнозирования (Г.С. Витковская, А.Г. Вишневский, Ж.А. Зайончковская). Особое внимание при этом было уделено проблемам вынужденной миграции русских из стран ближнего зарубежья в Россию. </w:t>
      </w:r>
    </w:p>
    <w:p w:rsidR="007F0B0B" w:rsidRPr="0002507E" w:rsidRDefault="007F0B0B" w:rsidP="00CB2644">
      <w:pPr>
        <w:pStyle w:val="a6"/>
        <w:ind w:firstLine="709"/>
        <w:jc w:val="both"/>
        <w:rPr>
          <w:sz w:val="28"/>
          <w:szCs w:val="28"/>
        </w:rPr>
      </w:pPr>
      <w:r w:rsidRPr="0002507E">
        <w:rPr>
          <w:sz w:val="28"/>
          <w:szCs w:val="28"/>
        </w:rPr>
        <w:t>Стремительный рост масштабов международной миграции в конце XX – начале XXI вв., изменение направлений ее потоков, а также сложные последствия этого явления вызвали необходимость серьезного изучения происходящих процессов.</w:t>
      </w:r>
      <w:r w:rsidR="00DF1BD2" w:rsidRPr="0002507E">
        <w:rPr>
          <w:sz w:val="28"/>
          <w:szCs w:val="28"/>
        </w:rPr>
        <w:t xml:space="preserve"> </w:t>
      </w:r>
      <w:r w:rsidRPr="0002507E">
        <w:rPr>
          <w:sz w:val="28"/>
          <w:szCs w:val="28"/>
          <w:lang w:val="ky-KG"/>
        </w:rPr>
        <w:t>З</w:t>
      </w:r>
      <w:r w:rsidR="00126FD2" w:rsidRPr="0002507E">
        <w:rPr>
          <w:sz w:val="28"/>
          <w:szCs w:val="28"/>
        </w:rPr>
        <w:t>начительный</w:t>
      </w:r>
      <w:r w:rsidRPr="0002507E">
        <w:rPr>
          <w:sz w:val="28"/>
          <w:szCs w:val="28"/>
        </w:rPr>
        <w:t xml:space="preserve"> интерес к пробл</w:t>
      </w:r>
      <w:r w:rsidR="00126FD2" w:rsidRPr="0002507E">
        <w:rPr>
          <w:sz w:val="28"/>
          <w:szCs w:val="28"/>
        </w:rPr>
        <w:t xml:space="preserve">еме наблюдается у </w:t>
      </w:r>
      <w:r w:rsidR="00126FD2" w:rsidRPr="0002507E">
        <w:rPr>
          <w:sz w:val="28"/>
          <w:szCs w:val="28"/>
          <w:lang w:val="ky-KG"/>
        </w:rPr>
        <w:t>российских у</w:t>
      </w:r>
      <w:r w:rsidR="00126FD2" w:rsidRPr="0002507E">
        <w:rPr>
          <w:sz w:val="28"/>
          <w:szCs w:val="28"/>
        </w:rPr>
        <w:t>ченых</w:t>
      </w:r>
      <w:r w:rsidR="00DF1BD2" w:rsidRPr="0002507E">
        <w:rPr>
          <w:sz w:val="28"/>
          <w:szCs w:val="28"/>
        </w:rPr>
        <w:t xml:space="preserve"> – </w:t>
      </w:r>
      <w:r w:rsidRPr="0002507E">
        <w:rPr>
          <w:sz w:val="28"/>
          <w:szCs w:val="28"/>
        </w:rPr>
        <w:t>В.А. Ионцев</w:t>
      </w:r>
      <w:r w:rsidR="00126FD2" w:rsidRPr="0002507E">
        <w:rPr>
          <w:sz w:val="28"/>
          <w:szCs w:val="28"/>
          <w:lang w:val="ky-KG"/>
        </w:rPr>
        <w:t>а</w:t>
      </w:r>
      <w:r w:rsidRPr="0002507E">
        <w:rPr>
          <w:sz w:val="28"/>
          <w:szCs w:val="28"/>
        </w:rPr>
        <w:t>, Е.С. Красин</w:t>
      </w:r>
      <w:r w:rsidR="00126FD2" w:rsidRPr="0002507E">
        <w:rPr>
          <w:sz w:val="28"/>
          <w:szCs w:val="28"/>
          <w:lang w:val="ky-KG"/>
        </w:rPr>
        <w:t>ца</w:t>
      </w:r>
      <w:r w:rsidRPr="0002507E">
        <w:rPr>
          <w:sz w:val="28"/>
          <w:szCs w:val="28"/>
        </w:rPr>
        <w:t>,</w:t>
      </w:r>
      <w:r w:rsidR="00DF1BD2" w:rsidRPr="0002507E">
        <w:rPr>
          <w:sz w:val="28"/>
          <w:szCs w:val="28"/>
        </w:rPr>
        <w:t xml:space="preserve"> </w:t>
      </w:r>
      <w:r w:rsidRPr="0002507E">
        <w:rPr>
          <w:sz w:val="28"/>
          <w:szCs w:val="28"/>
        </w:rPr>
        <w:t>А.В. Топилин</w:t>
      </w:r>
      <w:r w:rsidR="00126FD2" w:rsidRPr="0002507E">
        <w:rPr>
          <w:sz w:val="28"/>
          <w:szCs w:val="28"/>
          <w:lang w:val="ky-KG"/>
        </w:rPr>
        <w:t>а</w:t>
      </w:r>
      <w:r w:rsidRPr="0002507E">
        <w:rPr>
          <w:sz w:val="28"/>
          <w:szCs w:val="28"/>
        </w:rPr>
        <w:t>, Е.В. Тюрюканов</w:t>
      </w:r>
      <w:r w:rsidR="00126FD2" w:rsidRPr="0002507E">
        <w:rPr>
          <w:sz w:val="28"/>
          <w:szCs w:val="28"/>
          <w:lang w:val="ky-KG"/>
        </w:rPr>
        <w:t>ой</w:t>
      </w:r>
      <w:r w:rsidRPr="0002507E">
        <w:rPr>
          <w:sz w:val="28"/>
          <w:szCs w:val="28"/>
        </w:rPr>
        <w:t xml:space="preserve"> и др [5.</w:t>
      </w:r>
      <w:r w:rsidR="00B23D11" w:rsidRPr="0002507E">
        <w:rPr>
          <w:sz w:val="28"/>
          <w:szCs w:val="28"/>
          <w:lang w:val="ky-KG"/>
        </w:rPr>
        <w:t>81;</w:t>
      </w:r>
      <w:r w:rsidR="00B23D11" w:rsidRPr="0002507E">
        <w:rPr>
          <w:sz w:val="28"/>
          <w:szCs w:val="28"/>
        </w:rPr>
        <w:t>6.</w:t>
      </w:r>
      <w:r w:rsidR="00B23D11" w:rsidRPr="0002507E">
        <w:rPr>
          <w:sz w:val="28"/>
          <w:szCs w:val="28"/>
          <w:lang w:val="ky-KG"/>
        </w:rPr>
        <w:t>203;</w:t>
      </w:r>
      <w:r w:rsidR="00B23D11" w:rsidRPr="0002507E">
        <w:rPr>
          <w:sz w:val="28"/>
          <w:szCs w:val="28"/>
        </w:rPr>
        <w:t xml:space="preserve"> 5.1</w:t>
      </w:r>
      <w:r w:rsidR="00B23D11" w:rsidRPr="0002507E">
        <w:rPr>
          <w:sz w:val="28"/>
          <w:szCs w:val="28"/>
          <w:lang w:val="ky-KG"/>
        </w:rPr>
        <w:t>69;</w:t>
      </w:r>
      <w:r w:rsidRPr="0002507E">
        <w:rPr>
          <w:sz w:val="28"/>
          <w:szCs w:val="28"/>
        </w:rPr>
        <w:t xml:space="preserve"> 6.</w:t>
      </w:r>
      <w:r w:rsidR="00B23D11" w:rsidRPr="0002507E">
        <w:rPr>
          <w:sz w:val="28"/>
          <w:szCs w:val="28"/>
          <w:lang w:val="ky-KG"/>
        </w:rPr>
        <w:t>204</w:t>
      </w:r>
      <w:r w:rsidRPr="0002507E">
        <w:rPr>
          <w:sz w:val="28"/>
          <w:szCs w:val="28"/>
        </w:rPr>
        <w:t>] и стран</w:t>
      </w:r>
      <w:r w:rsidR="00DF1BD2" w:rsidRPr="0002507E">
        <w:rPr>
          <w:sz w:val="28"/>
          <w:szCs w:val="28"/>
        </w:rPr>
        <w:t xml:space="preserve"> </w:t>
      </w:r>
      <w:r w:rsidRPr="0002507E">
        <w:rPr>
          <w:sz w:val="28"/>
          <w:szCs w:val="28"/>
        </w:rPr>
        <w:t xml:space="preserve">ближнего ее зарубежья, для которых вопросы международной трудовой миграции стали особенно актуальными как для стран, стремительно теряющих в этом процессе население. </w:t>
      </w:r>
    </w:p>
    <w:p w:rsidR="007F0B0B" w:rsidRPr="0002507E" w:rsidRDefault="007F0B0B" w:rsidP="00CB2644">
      <w:pPr>
        <w:pStyle w:val="a6"/>
        <w:ind w:firstLine="709"/>
        <w:jc w:val="both"/>
        <w:rPr>
          <w:sz w:val="28"/>
          <w:szCs w:val="28"/>
        </w:rPr>
      </w:pPr>
      <w:r w:rsidRPr="0002507E">
        <w:rPr>
          <w:sz w:val="28"/>
          <w:szCs w:val="28"/>
        </w:rPr>
        <w:t>Сотрудники Института этнологии и антропологии РАН изучили различные аспекты проблемы вынужденной миграции русского и русскоязычного населения из стран СНГ и Балтии. В их исследовании [</w:t>
      </w:r>
      <w:r w:rsidR="00B23D11" w:rsidRPr="0002507E">
        <w:rPr>
          <w:sz w:val="28"/>
          <w:szCs w:val="28"/>
        </w:rPr>
        <w:t>5.1</w:t>
      </w:r>
      <w:r w:rsidR="00B23D11" w:rsidRPr="0002507E">
        <w:rPr>
          <w:sz w:val="28"/>
          <w:szCs w:val="28"/>
          <w:lang w:val="ky-KG"/>
        </w:rPr>
        <w:t>29</w:t>
      </w:r>
      <w:r w:rsidRPr="0002507E">
        <w:rPr>
          <w:sz w:val="28"/>
          <w:szCs w:val="28"/>
        </w:rPr>
        <w:t>] освещаются вопросы положения и существования русской диаспоры, перспективы развития процессов этнической миграции, распределение русских по территории стран СНГ и Балтии, миграционный обмен России (1989–1994 гг.), расселение беженцев и вынужденных переселенцев разных национальностей по территории России на 1 января 1995 г.</w:t>
      </w:r>
    </w:p>
    <w:p w:rsidR="00094609" w:rsidRPr="0002507E" w:rsidRDefault="007F0B0B" w:rsidP="00CB2644">
      <w:pPr>
        <w:pStyle w:val="a6"/>
        <w:ind w:firstLine="709"/>
        <w:jc w:val="both"/>
        <w:rPr>
          <w:sz w:val="28"/>
          <w:szCs w:val="28"/>
        </w:rPr>
      </w:pPr>
      <w:r w:rsidRPr="0002507E">
        <w:rPr>
          <w:sz w:val="28"/>
          <w:szCs w:val="28"/>
        </w:rPr>
        <w:t>Под редакцией Г. Витковской</w:t>
      </w:r>
      <w:r w:rsidR="00DF1BD2" w:rsidRPr="0002507E">
        <w:rPr>
          <w:sz w:val="28"/>
          <w:szCs w:val="28"/>
        </w:rPr>
        <w:t xml:space="preserve"> </w:t>
      </w:r>
      <w:r w:rsidRPr="0002507E">
        <w:rPr>
          <w:sz w:val="28"/>
          <w:szCs w:val="28"/>
        </w:rPr>
        <w:t>Московский Центр Карнеги выпустил сборник докладов [</w:t>
      </w:r>
      <w:r w:rsidR="00B23D11" w:rsidRPr="0002507E">
        <w:rPr>
          <w:sz w:val="28"/>
          <w:szCs w:val="28"/>
        </w:rPr>
        <w:t>5.</w:t>
      </w:r>
      <w:r w:rsidR="00B23D11" w:rsidRPr="0002507E">
        <w:rPr>
          <w:sz w:val="28"/>
          <w:szCs w:val="28"/>
          <w:lang w:val="ky-KG"/>
        </w:rPr>
        <w:t>123</w:t>
      </w:r>
      <w:r w:rsidRPr="0002507E">
        <w:rPr>
          <w:sz w:val="28"/>
          <w:szCs w:val="28"/>
        </w:rPr>
        <w:t xml:space="preserve">], в котором анализируется миграционное поведение </w:t>
      </w:r>
      <w:r w:rsidRPr="0002507E">
        <w:rPr>
          <w:sz w:val="28"/>
          <w:szCs w:val="28"/>
          <w:lang w:val="ky-KG"/>
        </w:rPr>
        <w:t>русского</w:t>
      </w:r>
      <w:r w:rsidRPr="0002507E">
        <w:rPr>
          <w:sz w:val="28"/>
          <w:szCs w:val="28"/>
        </w:rPr>
        <w:t xml:space="preserve"> населения в Центральной Азии: его исторические, социально-экономические и политические истоки, причины, последствия миграций для участвующих в миграционном обмене государств. </w:t>
      </w:r>
    </w:p>
    <w:p w:rsidR="00BC6366" w:rsidRPr="0002507E" w:rsidRDefault="002D47B0" w:rsidP="00CB2644">
      <w:pPr>
        <w:pStyle w:val="a6"/>
        <w:ind w:firstLine="709"/>
        <w:jc w:val="both"/>
        <w:rPr>
          <w:sz w:val="28"/>
          <w:szCs w:val="28"/>
        </w:rPr>
      </w:pPr>
      <w:r w:rsidRPr="0002507E">
        <w:rPr>
          <w:sz w:val="28"/>
          <w:szCs w:val="28"/>
        </w:rPr>
        <w:t>Таким образом, современная миграция активно изучается российскими учеными, представителями разных научных центров изучения</w:t>
      </w:r>
      <w:r w:rsidR="00B829A2" w:rsidRPr="0002507E">
        <w:rPr>
          <w:sz w:val="28"/>
          <w:szCs w:val="28"/>
        </w:rPr>
        <w:t>.</w:t>
      </w:r>
      <w:r w:rsidR="00425A4E" w:rsidRPr="0002507E">
        <w:rPr>
          <w:sz w:val="28"/>
          <w:szCs w:val="28"/>
        </w:rPr>
        <w:t xml:space="preserve"> Фундаментальными работами ученых этого периода об</w:t>
      </w:r>
      <w:r w:rsidR="00B829A2" w:rsidRPr="0002507E">
        <w:rPr>
          <w:sz w:val="28"/>
          <w:szCs w:val="28"/>
        </w:rPr>
        <w:t xml:space="preserve">общается </w:t>
      </w:r>
      <w:r w:rsidR="00425A4E" w:rsidRPr="0002507E">
        <w:rPr>
          <w:sz w:val="28"/>
          <w:szCs w:val="28"/>
        </w:rPr>
        <w:t xml:space="preserve">опыт предыдущих исследований </w:t>
      </w:r>
      <w:r w:rsidR="00B829A2" w:rsidRPr="0002507E">
        <w:rPr>
          <w:sz w:val="28"/>
          <w:szCs w:val="28"/>
        </w:rPr>
        <w:t>и добавляет</w:t>
      </w:r>
      <w:r w:rsidR="00425A4E" w:rsidRPr="0002507E">
        <w:rPr>
          <w:sz w:val="28"/>
          <w:szCs w:val="28"/>
        </w:rPr>
        <w:t>ся ряд уточнений основных понятий, выдвигаются новые теории. Миграция начала рассматриваться как самостоятельная наука.</w:t>
      </w:r>
    </w:p>
    <w:p w:rsidR="00CB2644" w:rsidRPr="0002507E" w:rsidRDefault="007F0B0B" w:rsidP="00DF1BD2">
      <w:pPr>
        <w:spacing w:after="0" w:line="240" w:lineRule="auto"/>
        <w:ind w:firstLine="709"/>
        <w:jc w:val="both"/>
        <w:rPr>
          <w:rFonts w:ascii="Times New Roman" w:eastAsia="Times New Roman" w:hAnsi="Times New Roman"/>
          <w:sz w:val="28"/>
          <w:szCs w:val="28"/>
          <w:lang w:val="ky-KG" w:eastAsia="ru-RU"/>
        </w:rPr>
      </w:pPr>
      <w:r w:rsidRPr="0002507E">
        <w:rPr>
          <w:rFonts w:ascii="Times New Roman" w:hAnsi="Times New Roman"/>
          <w:sz w:val="28"/>
          <w:szCs w:val="28"/>
        </w:rPr>
        <w:t xml:space="preserve">После распада Советского Союза внешние миграционные процессы в государствах Центральной Азии дважды претерпели принципиальные изменения. Так, в первой половине 90-х годов ХХ в. наблюдались мощные потоки вынужденной миграции из данного региона. По мере исчерпания потенциала вынужденной миграции, основу которого составила миграция русскоязычного населения, стали расти масштабы легальной и нелегальной трудовой миграции </w:t>
      </w:r>
      <w:r w:rsidRPr="0002507E">
        <w:rPr>
          <w:rFonts w:ascii="Times New Roman" w:hAnsi="Times New Roman"/>
          <w:sz w:val="28"/>
          <w:szCs w:val="28"/>
          <w:lang w:val="ky-KG"/>
        </w:rPr>
        <w:t xml:space="preserve">местного </w:t>
      </w:r>
      <w:r w:rsidRPr="0002507E">
        <w:rPr>
          <w:rFonts w:ascii="Times New Roman" w:hAnsi="Times New Roman"/>
          <w:sz w:val="28"/>
          <w:szCs w:val="28"/>
        </w:rPr>
        <w:t xml:space="preserve">населения стран Центральной Азии. В настоящее время трудовая миграция </w:t>
      </w:r>
      <w:r w:rsidRPr="0002507E">
        <w:rPr>
          <w:rFonts w:ascii="Times New Roman" w:hAnsi="Times New Roman"/>
          <w:sz w:val="28"/>
          <w:szCs w:val="28"/>
          <w:lang w:val="ky-KG"/>
        </w:rPr>
        <w:t>этносов</w:t>
      </w:r>
      <w:r w:rsidRPr="0002507E">
        <w:rPr>
          <w:rFonts w:ascii="Times New Roman" w:hAnsi="Times New Roman"/>
          <w:sz w:val="28"/>
          <w:szCs w:val="28"/>
        </w:rPr>
        <w:t xml:space="preserve"> стран Центральной Азии приняла широкомасштабный характер. Ученые Центральной Азии различного профиля изучают этот процесс с разных точек зрения.</w:t>
      </w:r>
    </w:p>
    <w:p w:rsidR="00DF1BD2" w:rsidRPr="0002507E" w:rsidRDefault="007F0B0B" w:rsidP="00DF1BD2">
      <w:pPr>
        <w:spacing w:after="0" w:line="240" w:lineRule="auto"/>
        <w:ind w:firstLine="709"/>
        <w:jc w:val="both"/>
        <w:rPr>
          <w:rFonts w:ascii="Times New Roman" w:hAnsi="Times New Roman"/>
          <w:sz w:val="28"/>
          <w:szCs w:val="28"/>
          <w:lang w:val="ky-KG"/>
        </w:rPr>
      </w:pPr>
      <w:r w:rsidRPr="0002507E">
        <w:rPr>
          <w:rFonts w:ascii="Times New Roman" w:hAnsi="Times New Roman"/>
          <w:sz w:val="28"/>
          <w:szCs w:val="28"/>
        </w:rPr>
        <w:t>В монографии Е.Ю. Садовской [</w:t>
      </w:r>
      <w:r w:rsidR="00B23D11" w:rsidRPr="0002507E">
        <w:rPr>
          <w:rFonts w:ascii="Times New Roman" w:hAnsi="Times New Roman"/>
          <w:sz w:val="28"/>
          <w:szCs w:val="28"/>
        </w:rPr>
        <w:t>5.1</w:t>
      </w:r>
      <w:r w:rsidR="00B23D11" w:rsidRPr="0002507E">
        <w:rPr>
          <w:rFonts w:ascii="Times New Roman" w:hAnsi="Times New Roman"/>
          <w:sz w:val="28"/>
          <w:szCs w:val="28"/>
          <w:lang w:val="ky-KG"/>
        </w:rPr>
        <w:t>57</w:t>
      </w:r>
      <w:r w:rsidRPr="0002507E">
        <w:rPr>
          <w:rFonts w:ascii="Times New Roman" w:hAnsi="Times New Roman"/>
          <w:sz w:val="28"/>
          <w:szCs w:val="28"/>
        </w:rPr>
        <w:t xml:space="preserve">] проанализированы современные миграционные процессы в Казахстане в 1990-е годы, развитие новых типов миграций, таких как незаконная, трудовая миграции, беженцы, вынужденные перемещения. Автор, затрагивая проблемы миграции населения Казахстана, изучив географию миграционного обмена в странах Центральной Азии, СНГ, прослеживает материалы и по Кыргызстану. Анализируя работу </w:t>
      </w:r>
      <w:r w:rsidR="009C4DF5">
        <w:rPr>
          <w:rFonts w:ascii="Times New Roman" w:hAnsi="Times New Roman"/>
          <w:sz w:val="28"/>
          <w:szCs w:val="28"/>
          <w:lang w:val="ky-KG"/>
        </w:rPr>
        <w:t>Е.Ю.</w:t>
      </w:r>
      <w:r w:rsidR="009C4DF5">
        <w:rPr>
          <w:rFonts w:ascii="Times New Roman" w:hAnsi="Times New Roman"/>
          <w:sz w:val="28"/>
          <w:szCs w:val="28"/>
        </w:rPr>
        <w:t>Садовской</w:t>
      </w:r>
      <w:r w:rsidRPr="0002507E">
        <w:rPr>
          <w:rFonts w:ascii="Times New Roman" w:hAnsi="Times New Roman"/>
          <w:sz w:val="28"/>
          <w:szCs w:val="28"/>
        </w:rPr>
        <w:t xml:space="preserve">, можно выявить многие схожие аспекты миграции населения, а также особенности миграционных процессов. Прежде всего, это касается уровня социально-экономического развития страны. Казахская Республика является </w:t>
      </w:r>
      <w:r w:rsidRPr="0002507E">
        <w:rPr>
          <w:rFonts w:ascii="Times New Roman" w:hAnsi="Times New Roman"/>
          <w:sz w:val="28"/>
          <w:szCs w:val="28"/>
          <w:lang w:val="ky-KG"/>
        </w:rPr>
        <w:t xml:space="preserve">принимающей </w:t>
      </w:r>
      <w:r w:rsidRPr="0002507E">
        <w:rPr>
          <w:rFonts w:ascii="Times New Roman" w:hAnsi="Times New Roman"/>
          <w:sz w:val="28"/>
          <w:szCs w:val="28"/>
        </w:rPr>
        <w:t xml:space="preserve">страной для внешних кыргызских мигрантов и в этом плане занимает второе место после Российской Федерации. </w:t>
      </w:r>
      <w:r w:rsidRPr="0002507E">
        <w:rPr>
          <w:rFonts w:ascii="Times New Roman" w:hAnsi="Times New Roman"/>
          <w:sz w:val="28"/>
          <w:szCs w:val="28"/>
          <w:lang w:val="ky-KG"/>
        </w:rPr>
        <w:t>Работа автора имеет свой определенный вес в изучении миграции населения в странах Центральной Азии, но в ней мало внимания уделено проблемам внутренней миграции населения Казахстана.</w:t>
      </w:r>
      <w:r w:rsidR="00DF1BD2" w:rsidRPr="0002507E">
        <w:rPr>
          <w:rFonts w:ascii="Times New Roman" w:hAnsi="Times New Roman"/>
          <w:sz w:val="28"/>
          <w:szCs w:val="28"/>
          <w:lang w:val="ky-KG"/>
        </w:rPr>
        <w:t xml:space="preserve"> </w:t>
      </w:r>
    </w:p>
    <w:p w:rsidR="003711E8" w:rsidRPr="0002507E" w:rsidRDefault="007F0B0B" w:rsidP="00DF1BD2">
      <w:pPr>
        <w:spacing w:after="0" w:line="240" w:lineRule="auto"/>
        <w:ind w:firstLine="709"/>
        <w:jc w:val="both"/>
        <w:rPr>
          <w:rFonts w:ascii="Times New Roman" w:hAnsi="Times New Roman"/>
          <w:sz w:val="28"/>
          <w:szCs w:val="28"/>
          <w:lang w:val="ky-KG"/>
        </w:rPr>
      </w:pPr>
      <w:r w:rsidRPr="0002507E">
        <w:rPr>
          <w:rFonts w:ascii="Times New Roman" w:hAnsi="Times New Roman"/>
          <w:sz w:val="28"/>
          <w:szCs w:val="28"/>
          <w:lang w:val="ky-KG"/>
        </w:rPr>
        <w:t xml:space="preserve">В работах казахских демографов М.Х.Асылбекова, В.В.Козиной </w:t>
      </w:r>
      <w:r w:rsidRPr="0002507E">
        <w:rPr>
          <w:rFonts w:ascii="Times New Roman" w:hAnsi="Times New Roman"/>
          <w:sz w:val="28"/>
          <w:szCs w:val="28"/>
        </w:rPr>
        <w:t>[5.</w:t>
      </w:r>
      <w:r w:rsidR="00B23D11" w:rsidRPr="0002507E">
        <w:rPr>
          <w:rFonts w:ascii="Times New Roman" w:hAnsi="Times New Roman"/>
          <w:sz w:val="28"/>
          <w:szCs w:val="28"/>
          <w:lang w:val="ky-KG"/>
        </w:rPr>
        <w:t>52</w:t>
      </w:r>
      <w:r w:rsidRPr="0002507E">
        <w:rPr>
          <w:rFonts w:ascii="Times New Roman" w:hAnsi="Times New Roman"/>
          <w:sz w:val="28"/>
          <w:szCs w:val="28"/>
        </w:rPr>
        <w:t>, 5.</w:t>
      </w:r>
      <w:r w:rsidR="00B23D11" w:rsidRPr="0002507E">
        <w:rPr>
          <w:rFonts w:ascii="Times New Roman" w:hAnsi="Times New Roman"/>
          <w:sz w:val="28"/>
          <w:szCs w:val="28"/>
          <w:lang w:val="ky-KG"/>
        </w:rPr>
        <w:t>53</w:t>
      </w:r>
      <w:r w:rsidRPr="0002507E">
        <w:rPr>
          <w:rFonts w:ascii="Times New Roman" w:hAnsi="Times New Roman"/>
          <w:sz w:val="28"/>
          <w:szCs w:val="28"/>
        </w:rPr>
        <w:t>]</w:t>
      </w:r>
      <w:r w:rsidRPr="0002507E">
        <w:rPr>
          <w:rFonts w:ascii="Times New Roman" w:hAnsi="Times New Roman"/>
          <w:sz w:val="28"/>
          <w:szCs w:val="28"/>
          <w:lang w:val="ky-KG"/>
        </w:rPr>
        <w:t xml:space="preserve"> анализируются процессы народоноселения Казахстана в условиях суверенитета: динамика численности, изменение качественных характеристик, естественное движение, миграционные процессы.</w:t>
      </w:r>
      <w:r w:rsidR="00DF1BD2" w:rsidRPr="0002507E">
        <w:rPr>
          <w:rFonts w:ascii="Times New Roman" w:hAnsi="Times New Roman"/>
          <w:sz w:val="28"/>
          <w:szCs w:val="28"/>
          <w:lang w:val="ky-KG"/>
        </w:rPr>
        <w:t xml:space="preserve"> </w:t>
      </w:r>
      <w:r w:rsidRPr="0002507E">
        <w:rPr>
          <w:rFonts w:ascii="Times New Roman" w:hAnsi="Times New Roman"/>
          <w:sz w:val="28"/>
          <w:szCs w:val="28"/>
        </w:rPr>
        <w:t>В изучении миграционных процессов в Казахстане по программе исследования миграций Институтом народнохозяйственного прогнозирования РАН и учеными из США участвовал А. Скопин [5.1</w:t>
      </w:r>
      <w:r w:rsidR="00B23D11" w:rsidRPr="0002507E">
        <w:rPr>
          <w:rFonts w:ascii="Times New Roman" w:hAnsi="Times New Roman"/>
          <w:sz w:val="28"/>
          <w:szCs w:val="28"/>
          <w:lang w:val="ky-KG"/>
        </w:rPr>
        <w:t>58</w:t>
      </w:r>
      <w:r w:rsidRPr="0002507E">
        <w:rPr>
          <w:rFonts w:ascii="Times New Roman" w:hAnsi="Times New Roman"/>
          <w:sz w:val="28"/>
          <w:szCs w:val="28"/>
        </w:rPr>
        <w:t xml:space="preserve">]. В его исследовании рассматриваются особенности внешних и внутренних миграционных процессов в республике в период до и после распада СССР и их последствия. Автором предложены </w:t>
      </w:r>
      <w:r w:rsidRPr="0002507E">
        <w:rPr>
          <w:rFonts w:ascii="Times New Roman" w:hAnsi="Times New Roman"/>
          <w:sz w:val="28"/>
          <w:szCs w:val="28"/>
          <w:lang w:val="ky-KG"/>
        </w:rPr>
        <w:t xml:space="preserve">свои варианты </w:t>
      </w:r>
      <w:r w:rsidRPr="0002507E">
        <w:rPr>
          <w:rFonts w:ascii="Times New Roman" w:hAnsi="Times New Roman"/>
          <w:sz w:val="28"/>
          <w:szCs w:val="28"/>
        </w:rPr>
        <w:t>проведения миграционной политики.</w:t>
      </w:r>
    </w:p>
    <w:p w:rsidR="00BF140C" w:rsidRPr="0002507E" w:rsidRDefault="007F0B0B" w:rsidP="00BF140C">
      <w:pPr>
        <w:spacing w:after="0" w:line="240" w:lineRule="auto"/>
        <w:ind w:firstLine="709"/>
        <w:jc w:val="both"/>
        <w:rPr>
          <w:rFonts w:ascii="Times New Roman" w:hAnsi="Times New Roman"/>
          <w:sz w:val="28"/>
          <w:szCs w:val="28"/>
        </w:rPr>
      </w:pPr>
      <w:r w:rsidRPr="0002507E">
        <w:rPr>
          <w:rFonts w:ascii="Times New Roman" w:hAnsi="Times New Roman"/>
          <w:sz w:val="28"/>
          <w:szCs w:val="28"/>
        </w:rPr>
        <w:t>Работа</w:t>
      </w:r>
      <w:r w:rsidR="00DF1BD2" w:rsidRPr="0002507E">
        <w:rPr>
          <w:rFonts w:ascii="Times New Roman" w:hAnsi="Times New Roman"/>
          <w:sz w:val="28"/>
          <w:szCs w:val="28"/>
        </w:rPr>
        <w:t xml:space="preserve"> Л.П. </w:t>
      </w:r>
      <w:r w:rsidRPr="0002507E">
        <w:rPr>
          <w:rFonts w:ascii="Times New Roman" w:hAnsi="Times New Roman"/>
          <w:sz w:val="28"/>
          <w:szCs w:val="28"/>
        </w:rPr>
        <w:t>Максаковой [5.</w:t>
      </w:r>
      <w:r w:rsidR="00B23D11" w:rsidRPr="0002507E">
        <w:rPr>
          <w:rFonts w:ascii="Times New Roman" w:hAnsi="Times New Roman"/>
          <w:sz w:val="28"/>
          <w:szCs w:val="28"/>
          <w:lang w:val="ky-KG"/>
        </w:rPr>
        <w:t>111</w:t>
      </w:r>
      <w:r w:rsidRPr="0002507E">
        <w:rPr>
          <w:rFonts w:ascii="Times New Roman" w:hAnsi="Times New Roman"/>
          <w:sz w:val="28"/>
          <w:szCs w:val="28"/>
        </w:rPr>
        <w:t>] посвящена современным миграционным</w:t>
      </w:r>
      <w:r w:rsidR="00DF1BD2" w:rsidRPr="0002507E">
        <w:rPr>
          <w:rFonts w:ascii="Times New Roman" w:hAnsi="Times New Roman"/>
          <w:sz w:val="28"/>
          <w:szCs w:val="28"/>
        </w:rPr>
        <w:t xml:space="preserve"> </w:t>
      </w:r>
      <w:r w:rsidRPr="0002507E">
        <w:rPr>
          <w:rFonts w:ascii="Times New Roman" w:hAnsi="Times New Roman"/>
          <w:sz w:val="28"/>
          <w:szCs w:val="28"/>
        </w:rPr>
        <w:t xml:space="preserve">процессам в Узбекистане, </w:t>
      </w:r>
      <w:r w:rsidR="00DF1BD2" w:rsidRPr="0002507E">
        <w:rPr>
          <w:rFonts w:ascii="Times New Roman" w:hAnsi="Times New Roman"/>
          <w:sz w:val="28"/>
          <w:szCs w:val="28"/>
        </w:rPr>
        <w:t xml:space="preserve">и, </w:t>
      </w:r>
      <w:r w:rsidRPr="0002507E">
        <w:rPr>
          <w:rFonts w:ascii="Times New Roman" w:hAnsi="Times New Roman"/>
          <w:sz w:val="28"/>
          <w:szCs w:val="28"/>
        </w:rPr>
        <w:t>хотя в ней сделан исторический экскурс, приведен ряд интересных данных о миграции населения в дореволюционном прошлом и советские годы. Современные миграции населения рассмотрены в разрезе основных миграционных потоков: межгосударственные и внутриреспубликанские – между городом и селом, между городами, а также между сельскими населенными пунктами. В работе использованы данные статистического учета и социологических исследований. Анализируя работу Максаковой Л.П., можно прийти к выводу о наличии отличительных черт в динамике внешних миграционных потоков населения Кыргызстана и Узбекистана.</w:t>
      </w:r>
      <w:r w:rsidR="00BF140C" w:rsidRPr="0002507E">
        <w:rPr>
          <w:rFonts w:ascii="Times New Roman" w:hAnsi="Times New Roman"/>
          <w:sz w:val="28"/>
          <w:szCs w:val="28"/>
        </w:rPr>
        <w:t xml:space="preserve"> </w:t>
      </w:r>
    </w:p>
    <w:p w:rsidR="003711E8" w:rsidRPr="0002507E" w:rsidRDefault="00CB2644" w:rsidP="00BF140C">
      <w:pPr>
        <w:spacing w:after="0" w:line="240" w:lineRule="auto"/>
        <w:ind w:firstLine="709"/>
        <w:jc w:val="both"/>
        <w:rPr>
          <w:rFonts w:ascii="Times New Roman" w:hAnsi="Times New Roman"/>
          <w:sz w:val="28"/>
          <w:szCs w:val="28"/>
          <w:lang w:val="ky-KG"/>
        </w:rPr>
      </w:pPr>
      <w:r w:rsidRPr="0002507E">
        <w:rPr>
          <w:rFonts w:ascii="Times New Roman" w:hAnsi="Times New Roman"/>
          <w:sz w:val="28"/>
          <w:szCs w:val="28"/>
          <w:lang w:val="ky-KG"/>
        </w:rPr>
        <w:t xml:space="preserve">Миграция населения Центральной Азии была изучена </w:t>
      </w:r>
      <w:r w:rsidR="005C532B" w:rsidRPr="0002507E">
        <w:rPr>
          <w:rFonts w:ascii="Times New Roman" w:hAnsi="Times New Roman"/>
          <w:sz w:val="28"/>
          <w:szCs w:val="28"/>
          <w:lang w:val="ky-KG"/>
        </w:rPr>
        <w:t xml:space="preserve">с разных позиций </w:t>
      </w:r>
      <w:r w:rsidRPr="0002507E">
        <w:rPr>
          <w:rFonts w:ascii="Times New Roman" w:hAnsi="Times New Roman"/>
          <w:sz w:val="28"/>
          <w:szCs w:val="28"/>
          <w:lang w:val="ky-KG"/>
        </w:rPr>
        <w:t xml:space="preserve">молодыми учеными </w:t>
      </w:r>
      <w:r w:rsidR="005C532B" w:rsidRPr="0002507E">
        <w:rPr>
          <w:rFonts w:ascii="Times New Roman" w:hAnsi="Times New Roman"/>
          <w:sz w:val="28"/>
          <w:szCs w:val="28"/>
          <w:lang w:val="ky-KG"/>
        </w:rPr>
        <w:t>А.А.</w:t>
      </w:r>
      <w:r w:rsidR="00BF140C" w:rsidRPr="0002507E">
        <w:rPr>
          <w:rFonts w:ascii="Times New Roman" w:hAnsi="Times New Roman"/>
          <w:sz w:val="28"/>
          <w:szCs w:val="28"/>
          <w:lang w:val="ky-KG"/>
        </w:rPr>
        <w:t xml:space="preserve"> </w:t>
      </w:r>
      <w:r w:rsidR="005C532B" w:rsidRPr="0002507E">
        <w:rPr>
          <w:rFonts w:ascii="Times New Roman" w:hAnsi="Times New Roman"/>
          <w:sz w:val="28"/>
          <w:szCs w:val="28"/>
          <w:lang w:val="ky-KG"/>
        </w:rPr>
        <w:t>Артыковым, К.К.</w:t>
      </w:r>
      <w:r w:rsidR="00BF140C" w:rsidRPr="0002507E">
        <w:rPr>
          <w:rFonts w:ascii="Times New Roman" w:hAnsi="Times New Roman"/>
          <w:sz w:val="28"/>
          <w:szCs w:val="28"/>
          <w:lang w:val="ky-KG"/>
        </w:rPr>
        <w:t xml:space="preserve"> </w:t>
      </w:r>
      <w:r w:rsidR="005C532B" w:rsidRPr="0002507E">
        <w:rPr>
          <w:rFonts w:ascii="Times New Roman" w:hAnsi="Times New Roman"/>
          <w:sz w:val="28"/>
          <w:szCs w:val="28"/>
          <w:lang w:val="ky-KG"/>
        </w:rPr>
        <w:t>Смаиловой, Г.А.</w:t>
      </w:r>
      <w:r w:rsidR="00BF140C" w:rsidRPr="0002507E">
        <w:rPr>
          <w:rFonts w:ascii="Times New Roman" w:hAnsi="Times New Roman"/>
          <w:sz w:val="28"/>
          <w:szCs w:val="28"/>
          <w:lang w:val="ky-KG"/>
        </w:rPr>
        <w:t xml:space="preserve"> </w:t>
      </w:r>
      <w:r w:rsidR="005C532B" w:rsidRPr="0002507E">
        <w:rPr>
          <w:rFonts w:ascii="Times New Roman" w:hAnsi="Times New Roman"/>
          <w:sz w:val="28"/>
          <w:szCs w:val="28"/>
          <w:lang w:val="ky-KG"/>
        </w:rPr>
        <w:t xml:space="preserve">Сарсембаевой, А.С. Хвалебновым </w:t>
      </w:r>
      <w:r w:rsidR="005C532B" w:rsidRPr="0002507E">
        <w:rPr>
          <w:rFonts w:ascii="Times New Roman" w:hAnsi="Times New Roman"/>
          <w:sz w:val="28"/>
          <w:szCs w:val="28"/>
        </w:rPr>
        <w:t>[</w:t>
      </w:r>
      <w:r w:rsidR="005C532B" w:rsidRPr="0002507E">
        <w:rPr>
          <w:rFonts w:ascii="Times New Roman" w:hAnsi="Times New Roman"/>
          <w:sz w:val="28"/>
          <w:szCs w:val="28"/>
          <w:lang w:val="ky-KG"/>
        </w:rPr>
        <w:t>10.348; 10.356;10.355; 10.359</w:t>
      </w:r>
      <w:r w:rsidR="005C532B" w:rsidRPr="0002507E">
        <w:rPr>
          <w:rFonts w:ascii="Times New Roman" w:hAnsi="Times New Roman"/>
          <w:sz w:val="28"/>
          <w:szCs w:val="28"/>
        </w:rPr>
        <w:t>]</w:t>
      </w:r>
      <w:r w:rsidR="005C532B" w:rsidRPr="0002507E">
        <w:rPr>
          <w:rFonts w:ascii="Times New Roman" w:hAnsi="Times New Roman"/>
          <w:sz w:val="28"/>
          <w:szCs w:val="28"/>
          <w:lang w:val="ky-KG"/>
        </w:rPr>
        <w:t>. Проблемы миграции региона были отражены в научных статьях исследователей А. Скопина</w:t>
      </w:r>
      <w:r w:rsidR="00BF140C" w:rsidRPr="0002507E">
        <w:rPr>
          <w:rFonts w:ascii="Times New Roman" w:hAnsi="Times New Roman"/>
          <w:sz w:val="28"/>
          <w:szCs w:val="28"/>
          <w:lang w:val="ky-KG"/>
        </w:rPr>
        <w:t xml:space="preserve"> [</w:t>
      </w:r>
      <w:r w:rsidR="005C532B" w:rsidRPr="0002507E">
        <w:rPr>
          <w:rFonts w:ascii="Times New Roman" w:hAnsi="Times New Roman"/>
          <w:sz w:val="28"/>
          <w:szCs w:val="28"/>
          <w:lang w:val="ky-KG"/>
        </w:rPr>
        <w:t>5.130</w:t>
      </w:r>
      <w:r w:rsidR="00BF140C" w:rsidRPr="0002507E">
        <w:rPr>
          <w:rFonts w:ascii="Times New Roman" w:hAnsi="Times New Roman"/>
          <w:sz w:val="28"/>
          <w:szCs w:val="28"/>
          <w:lang w:val="ky-KG"/>
        </w:rPr>
        <w:t>]</w:t>
      </w:r>
      <w:r w:rsidR="005C532B" w:rsidRPr="0002507E">
        <w:rPr>
          <w:rFonts w:ascii="Times New Roman" w:hAnsi="Times New Roman"/>
          <w:sz w:val="28"/>
          <w:szCs w:val="28"/>
          <w:lang w:val="ky-KG"/>
        </w:rPr>
        <w:t xml:space="preserve"> ,  Ю.Г. Кульчика </w:t>
      </w:r>
      <w:r w:rsidR="00BF140C" w:rsidRPr="0002507E">
        <w:rPr>
          <w:rFonts w:ascii="Times New Roman" w:hAnsi="Times New Roman"/>
          <w:sz w:val="28"/>
          <w:szCs w:val="28"/>
          <w:lang w:val="ky-KG"/>
        </w:rPr>
        <w:t>[</w:t>
      </w:r>
      <w:r w:rsidR="005C532B" w:rsidRPr="0002507E">
        <w:rPr>
          <w:rFonts w:ascii="Times New Roman" w:hAnsi="Times New Roman"/>
          <w:sz w:val="28"/>
          <w:szCs w:val="28"/>
          <w:lang w:val="ky-KG"/>
        </w:rPr>
        <w:t>5.107</w:t>
      </w:r>
      <w:r w:rsidR="00BF140C" w:rsidRPr="0002507E">
        <w:rPr>
          <w:rFonts w:ascii="Times New Roman" w:hAnsi="Times New Roman"/>
          <w:sz w:val="28"/>
          <w:szCs w:val="28"/>
          <w:lang w:val="ky-KG"/>
        </w:rPr>
        <w:t>]</w:t>
      </w:r>
      <w:r w:rsidR="005C532B" w:rsidRPr="0002507E">
        <w:rPr>
          <w:rFonts w:ascii="Times New Roman" w:hAnsi="Times New Roman"/>
          <w:sz w:val="28"/>
          <w:szCs w:val="28"/>
          <w:lang w:val="ky-KG"/>
        </w:rPr>
        <w:t>. Авторы отмечают, что крупным резервуаром рабочей силы на постсоветском пространстве для России является</w:t>
      </w:r>
      <w:r w:rsidR="00BF140C" w:rsidRPr="0002507E">
        <w:rPr>
          <w:rFonts w:ascii="Times New Roman" w:hAnsi="Times New Roman"/>
          <w:sz w:val="28"/>
          <w:szCs w:val="28"/>
          <w:lang w:val="ky-KG"/>
        </w:rPr>
        <w:t xml:space="preserve"> </w:t>
      </w:r>
      <w:r w:rsidR="005C532B" w:rsidRPr="0002507E">
        <w:rPr>
          <w:rFonts w:ascii="Times New Roman" w:hAnsi="Times New Roman"/>
          <w:sz w:val="28"/>
          <w:szCs w:val="28"/>
          <w:lang w:val="ky-KG"/>
        </w:rPr>
        <w:t>Центральная Азия.</w:t>
      </w:r>
    </w:p>
    <w:p w:rsidR="001A4C0B" w:rsidRPr="0002507E" w:rsidRDefault="000C1E96" w:rsidP="00BF140C">
      <w:pPr>
        <w:spacing w:after="0" w:line="240" w:lineRule="auto"/>
        <w:ind w:firstLine="709"/>
        <w:jc w:val="both"/>
        <w:rPr>
          <w:rFonts w:ascii="Times New Roman" w:hAnsi="Times New Roman"/>
          <w:i/>
          <w:sz w:val="28"/>
          <w:szCs w:val="28"/>
          <w:lang w:val="ky-KG"/>
        </w:rPr>
      </w:pPr>
      <w:r w:rsidRPr="0002507E">
        <w:rPr>
          <w:rFonts w:ascii="Times New Roman" w:hAnsi="Times New Roman"/>
          <w:sz w:val="28"/>
          <w:szCs w:val="28"/>
          <w:lang w:val="ky-KG"/>
        </w:rPr>
        <w:t xml:space="preserve">Анализ изучения </w:t>
      </w:r>
      <w:r w:rsidR="007D7CCC" w:rsidRPr="0002507E">
        <w:rPr>
          <w:rFonts w:ascii="Times New Roman" w:hAnsi="Times New Roman"/>
          <w:sz w:val="28"/>
          <w:szCs w:val="28"/>
          <w:lang w:val="ky-KG"/>
        </w:rPr>
        <w:t xml:space="preserve">трудов по </w:t>
      </w:r>
      <w:r w:rsidRPr="0002507E">
        <w:rPr>
          <w:rFonts w:ascii="Times New Roman" w:hAnsi="Times New Roman"/>
          <w:sz w:val="28"/>
          <w:szCs w:val="28"/>
          <w:lang w:val="ky-KG"/>
        </w:rPr>
        <w:t xml:space="preserve">миграции населения Центральной Азии показал, что </w:t>
      </w:r>
      <w:r w:rsidR="007D7CCC" w:rsidRPr="0002507E">
        <w:rPr>
          <w:rFonts w:ascii="Times New Roman" w:hAnsi="Times New Roman"/>
          <w:sz w:val="28"/>
          <w:szCs w:val="28"/>
          <w:lang w:val="ky-KG"/>
        </w:rPr>
        <w:t>спектр охвата исследований широкий. Ученые различных профилей изучали миграцию с разных точек зрения. Нужно отметить, что превалиру</w:t>
      </w:r>
      <w:r w:rsidR="00BF140C" w:rsidRPr="0002507E">
        <w:rPr>
          <w:rFonts w:ascii="Times New Roman" w:hAnsi="Times New Roman"/>
          <w:sz w:val="28"/>
          <w:szCs w:val="28"/>
          <w:lang w:val="ky-KG"/>
        </w:rPr>
        <w:t>ю</w:t>
      </w:r>
      <w:r w:rsidR="007D7CCC" w:rsidRPr="0002507E">
        <w:rPr>
          <w:rFonts w:ascii="Times New Roman" w:hAnsi="Times New Roman"/>
          <w:sz w:val="28"/>
          <w:szCs w:val="28"/>
          <w:lang w:val="ky-KG"/>
        </w:rPr>
        <w:t>т работы экономического, политического, социологического характера.</w:t>
      </w:r>
      <w:r w:rsidR="00BF140C" w:rsidRPr="0002507E">
        <w:rPr>
          <w:rFonts w:ascii="Times New Roman" w:hAnsi="Times New Roman"/>
          <w:sz w:val="28"/>
          <w:szCs w:val="28"/>
          <w:lang w:val="ky-KG"/>
        </w:rPr>
        <w:t xml:space="preserve"> </w:t>
      </w:r>
      <w:r w:rsidR="007D7CCC" w:rsidRPr="0002507E">
        <w:rPr>
          <w:rFonts w:ascii="Times New Roman" w:hAnsi="Times New Roman"/>
          <w:sz w:val="28"/>
          <w:szCs w:val="28"/>
          <w:lang w:val="ky-KG"/>
        </w:rPr>
        <w:t>Работ</w:t>
      </w:r>
      <w:r w:rsidR="00BF140C" w:rsidRPr="0002507E">
        <w:rPr>
          <w:rFonts w:ascii="Times New Roman" w:hAnsi="Times New Roman"/>
          <w:sz w:val="28"/>
          <w:szCs w:val="28"/>
          <w:lang w:val="ky-KG"/>
        </w:rPr>
        <w:t>ы</w:t>
      </w:r>
      <w:r w:rsidR="007D7CCC" w:rsidRPr="0002507E">
        <w:rPr>
          <w:rFonts w:ascii="Times New Roman" w:hAnsi="Times New Roman"/>
          <w:sz w:val="28"/>
          <w:szCs w:val="28"/>
          <w:lang w:val="ky-KG"/>
        </w:rPr>
        <w:t xml:space="preserve"> этнологического</w:t>
      </w:r>
      <w:r w:rsidR="00864F9D">
        <w:rPr>
          <w:rFonts w:ascii="Times New Roman" w:hAnsi="Times New Roman"/>
          <w:sz w:val="28"/>
          <w:szCs w:val="28"/>
          <w:lang w:val="ky-KG"/>
        </w:rPr>
        <w:t>, этносоциологического</w:t>
      </w:r>
      <w:r w:rsidR="007D7CCC" w:rsidRPr="0002507E">
        <w:rPr>
          <w:rFonts w:ascii="Times New Roman" w:hAnsi="Times New Roman"/>
          <w:sz w:val="28"/>
          <w:szCs w:val="28"/>
          <w:lang w:val="ky-KG"/>
        </w:rPr>
        <w:t xml:space="preserve"> характера почти отсутс</w:t>
      </w:r>
      <w:r w:rsidR="00BF140C" w:rsidRPr="0002507E">
        <w:rPr>
          <w:rFonts w:ascii="Times New Roman" w:hAnsi="Times New Roman"/>
          <w:sz w:val="28"/>
          <w:szCs w:val="28"/>
          <w:lang w:val="ky-KG"/>
        </w:rPr>
        <w:t>т</w:t>
      </w:r>
      <w:r w:rsidR="007D7CCC" w:rsidRPr="0002507E">
        <w:rPr>
          <w:rFonts w:ascii="Times New Roman" w:hAnsi="Times New Roman"/>
          <w:sz w:val="28"/>
          <w:szCs w:val="28"/>
          <w:lang w:val="ky-KG"/>
        </w:rPr>
        <w:t>вуют.</w:t>
      </w:r>
    </w:p>
    <w:p w:rsidR="007F0B0B" w:rsidRPr="0002507E" w:rsidRDefault="007F0B0B" w:rsidP="00BF140C">
      <w:pPr>
        <w:pStyle w:val="a6"/>
        <w:ind w:firstLine="709"/>
        <w:jc w:val="both"/>
        <w:rPr>
          <w:sz w:val="28"/>
          <w:szCs w:val="28"/>
        </w:rPr>
      </w:pPr>
      <w:r w:rsidRPr="0002507E">
        <w:rPr>
          <w:sz w:val="28"/>
          <w:szCs w:val="28"/>
          <w:lang w:val="ky-KG"/>
        </w:rPr>
        <w:t>Постсоветские миграции в 90-е годы</w:t>
      </w:r>
      <w:r w:rsidR="00BF140C" w:rsidRPr="0002507E">
        <w:rPr>
          <w:sz w:val="28"/>
          <w:szCs w:val="28"/>
          <w:lang w:val="ky-KG"/>
        </w:rPr>
        <w:t xml:space="preserve"> </w:t>
      </w:r>
      <w:r w:rsidR="00BF140C" w:rsidRPr="0002507E">
        <w:rPr>
          <w:sz w:val="28"/>
          <w:szCs w:val="28"/>
          <w:lang w:val="en-US"/>
        </w:rPr>
        <w:t>XX</w:t>
      </w:r>
      <w:r w:rsidR="00BF140C" w:rsidRPr="0002507E">
        <w:rPr>
          <w:sz w:val="28"/>
          <w:szCs w:val="28"/>
        </w:rPr>
        <w:t xml:space="preserve"> в.</w:t>
      </w:r>
      <w:r w:rsidRPr="0002507E">
        <w:rPr>
          <w:sz w:val="28"/>
          <w:szCs w:val="28"/>
          <w:lang w:val="ky-KG"/>
        </w:rPr>
        <w:t xml:space="preserve"> носили преимущественно вынужденный характер. </w:t>
      </w:r>
      <w:r w:rsidRPr="0002507E">
        <w:rPr>
          <w:sz w:val="28"/>
          <w:szCs w:val="28"/>
        </w:rPr>
        <w:t>Мощный всплеск миграции русскоязычного населения на историческую родину в начале 1990-х годов, стал одной из важнейших проблем для Кыргызстана, самым негативным образом отразившегося на общественно-политической, экономической и культурной жизни страны</w:t>
      </w:r>
      <w:r w:rsidRPr="0002507E">
        <w:rPr>
          <w:sz w:val="28"/>
          <w:szCs w:val="28"/>
          <w:lang w:val="ky-KG"/>
        </w:rPr>
        <w:t>.</w:t>
      </w:r>
      <w:r w:rsidRPr="0002507E">
        <w:rPr>
          <w:sz w:val="28"/>
          <w:szCs w:val="28"/>
        </w:rPr>
        <w:t xml:space="preserve"> В данной связи следует особо выделить работы</w:t>
      </w:r>
      <w:r w:rsidR="00BF140C" w:rsidRPr="0002507E">
        <w:rPr>
          <w:sz w:val="28"/>
          <w:szCs w:val="28"/>
        </w:rPr>
        <w:t xml:space="preserve"> </w:t>
      </w:r>
      <w:r w:rsidRPr="0002507E">
        <w:rPr>
          <w:sz w:val="28"/>
          <w:szCs w:val="28"/>
          <w:lang w:val="ky-KG"/>
        </w:rPr>
        <w:t>Г.А.</w:t>
      </w:r>
      <w:r w:rsidRPr="0002507E">
        <w:rPr>
          <w:sz w:val="28"/>
          <w:szCs w:val="28"/>
        </w:rPr>
        <w:t xml:space="preserve"> Рудова, </w:t>
      </w:r>
      <w:r w:rsidR="00424467" w:rsidRPr="0002507E">
        <w:rPr>
          <w:sz w:val="28"/>
          <w:szCs w:val="28"/>
        </w:rPr>
        <w:t>отразившие</w:t>
      </w:r>
      <w:r w:rsidRPr="0002507E">
        <w:rPr>
          <w:sz w:val="28"/>
          <w:szCs w:val="28"/>
        </w:rPr>
        <w:t xml:space="preserve"> различны</w:t>
      </w:r>
      <w:r w:rsidR="00424467" w:rsidRPr="0002507E">
        <w:rPr>
          <w:sz w:val="28"/>
          <w:szCs w:val="28"/>
        </w:rPr>
        <w:t>е</w:t>
      </w:r>
      <w:r w:rsidRPr="0002507E">
        <w:rPr>
          <w:sz w:val="28"/>
          <w:szCs w:val="28"/>
        </w:rPr>
        <w:t xml:space="preserve"> аспект</w:t>
      </w:r>
      <w:r w:rsidR="00424467" w:rsidRPr="0002507E">
        <w:rPr>
          <w:sz w:val="28"/>
          <w:szCs w:val="28"/>
        </w:rPr>
        <w:t>ы</w:t>
      </w:r>
      <w:r w:rsidRPr="0002507E">
        <w:rPr>
          <w:sz w:val="28"/>
          <w:szCs w:val="28"/>
        </w:rPr>
        <w:t xml:space="preserve"> кыргызско-российского сотрудничества [5.1</w:t>
      </w:r>
      <w:r w:rsidR="00B23D11" w:rsidRPr="0002507E">
        <w:rPr>
          <w:sz w:val="28"/>
          <w:szCs w:val="28"/>
          <w:lang w:val="ky-KG"/>
        </w:rPr>
        <w:t>45</w:t>
      </w:r>
      <w:r w:rsidRPr="0002507E">
        <w:rPr>
          <w:sz w:val="28"/>
          <w:szCs w:val="28"/>
        </w:rPr>
        <w:t>; 5.1</w:t>
      </w:r>
      <w:r w:rsidR="00B23D11" w:rsidRPr="0002507E">
        <w:rPr>
          <w:sz w:val="28"/>
          <w:szCs w:val="28"/>
          <w:lang w:val="ky-KG"/>
        </w:rPr>
        <w:t>46</w:t>
      </w:r>
      <w:r w:rsidRPr="0002507E">
        <w:rPr>
          <w:sz w:val="28"/>
          <w:szCs w:val="28"/>
        </w:rPr>
        <w:t xml:space="preserve">]. </w:t>
      </w:r>
    </w:p>
    <w:p w:rsidR="007F0B0B" w:rsidRPr="0002507E" w:rsidRDefault="007F0B0B" w:rsidP="00CB2644">
      <w:pPr>
        <w:pStyle w:val="a6"/>
        <w:ind w:firstLine="709"/>
        <w:jc w:val="both"/>
        <w:rPr>
          <w:sz w:val="28"/>
          <w:szCs w:val="28"/>
          <w:lang w:val="ky-KG"/>
        </w:rPr>
      </w:pPr>
      <w:r w:rsidRPr="0002507E">
        <w:rPr>
          <w:sz w:val="28"/>
          <w:szCs w:val="28"/>
          <w:lang w:val="ky-KG"/>
        </w:rPr>
        <w:t>Важное место в историографии миграции населения Кыргызстана занимают работы Г.В. Кумскова</w:t>
      </w:r>
      <w:r w:rsidRPr="0002507E">
        <w:rPr>
          <w:sz w:val="28"/>
          <w:szCs w:val="28"/>
        </w:rPr>
        <w:t xml:space="preserve"> [5.</w:t>
      </w:r>
      <w:r w:rsidR="00B23D11" w:rsidRPr="0002507E">
        <w:rPr>
          <w:sz w:val="28"/>
          <w:szCs w:val="28"/>
          <w:lang w:val="ky-KG"/>
        </w:rPr>
        <w:t>104</w:t>
      </w:r>
      <w:r w:rsidRPr="0002507E">
        <w:rPr>
          <w:sz w:val="28"/>
          <w:szCs w:val="28"/>
          <w:lang w:val="ky-KG"/>
        </w:rPr>
        <w:t>;</w:t>
      </w:r>
      <w:r w:rsidRPr="0002507E">
        <w:rPr>
          <w:sz w:val="28"/>
          <w:szCs w:val="28"/>
        </w:rPr>
        <w:t xml:space="preserve"> 5.</w:t>
      </w:r>
      <w:r w:rsidR="00B23D11" w:rsidRPr="0002507E">
        <w:rPr>
          <w:sz w:val="28"/>
          <w:szCs w:val="28"/>
          <w:lang w:val="ky-KG"/>
        </w:rPr>
        <w:t>105</w:t>
      </w:r>
      <w:r w:rsidRPr="0002507E">
        <w:rPr>
          <w:sz w:val="28"/>
          <w:szCs w:val="28"/>
        </w:rPr>
        <w:t>]</w:t>
      </w:r>
      <w:r w:rsidRPr="0002507E">
        <w:rPr>
          <w:sz w:val="28"/>
          <w:szCs w:val="28"/>
          <w:lang w:val="ky-KG"/>
        </w:rPr>
        <w:t>. Автор исследует з</w:t>
      </w:r>
      <w:r w:rsidRPr="0002507E">
        <w:rPr>
          <w:sz w:val="28"/>
          <w:szCs w:val="28"/>
        </w:rPr>
        <w:t>акономерности и особенности развития миграционных перемещений населения Кыргызской Республики, происходящих под воздействием глубоких преобразований государственно-политической и экономической сфер общества</w:t>
      </w:r>
      <w:r w:rsidRPr="0002507E">
        <w:rPr>
          <w:sz w:val="28"/>
          <w:szCs w:val="28"/>
          <w:lang w:val="ky-KG"/>
        </w:rPr>
        <w:t>.</w:t>
      </w:r>
      <w:r w:rsidRPr="0002507E">
        <w:rPr>
          <w:sz w:val="28"/>
          <w:szCs w:val="28"/>
        </w:rPr>
        <w:t xml:space="preserve"> В </w:t>
      </w:r>
      <w:r w:rsidRPr="0002507E">
        <w:rPr>
          <w:sz w:val="28"/>
          <w:szCs w:val="28"/>
          <w:lang w:val="ky-KG"/>
        </w:rPr>
        <w:t>его</w:t>
      </w:r>
      <w:r w:rsidR="000771BF" w:rsidRPr="0002507E">
        <w:rPr>
          <w:sz w:val="28"/>
          <w:szCs w:val="28"/>
          <w:lang w:val="ky-KG"/>
        </w:rPr>
        <w:t xml:space="preserve"> </w:t>
      </w:r>
      <w:r w:rsidRPr="0002507E">
        <w:rPr>
          <w:sz w:val="28"/>
          <w:szCs w:val="28"/>
        </w:rPr>
        <w:t>работе анализируются причины, факторы и своеобразие современных миграционных процессов, оцениваются социально-экономические последствия их реализации, обосновываются подходы и решения по стабилизации потоков внутренней и внешней миграции населения. Автором изучены типы и формы миграции, демографические параметры мигрантов, показаны основные направления государственного регулирования процессов внешней миграции населения. Несмотря на всестороннее исследование эмиграции русских и других этнических групп</w:t>
      </w:r>
      <w:r w:rsidR="000771BF" w:rsidRPr="0002507E">
        <w:rPr>
          <w:sz w:val="28"/>
          <w:szCs w:val="28"/>
        </w:rPr>
        <w:t>,</w:t>
      </w:r>
      <w:r w:rsidRPr="0002507E">
        <w:rPr>
          <w:sz w:val="28"/>
          <w:szCs w:val="28"/>
        </w:rPr>
        <w:t xml:space="preserve"> в работе</w:t>
      </w:r>
      <w:r w:rsidR="000771BF" w:rsidRPr="0002507E">
        <w:rPr>
          <w:sz w:val="28"/>
          <w:szCs w:val="28"/>
        </w:rPr>
        <w:t>,</w:t>
      </w:r>
      <w:r w:rsidRPr="0002507E">
        <w:rPr>
          <w:sz w:val="28"/>
          <w:szCs w:val="28"/>
        </w:rPr>
        <w:t xml:space="preserve"> на наш взгляд</w:t>
      </w:r>
      <w:r w:rsidR="000771BF" w:rsidRPr="0002507E">
        <w:rPr>
          <w:sz w:val="28"/>
          <w:szCs w:val="28"/>
        </w:rPr>
        <w:t>,</w:t>
      </w:r>
      <w:r w:rsidRPr="0002507E">
        <w:rPr>
          <w:sz w:val="28"/>
          <w:szCs w:val="28"/>
        </w:rPr>
        <w:t xml:space="preserve"> недостаточно изучены </w:t>
      </w:r>
      <w:r w:rsidRPr="0002507E">
        <w:rPr>
          <w:sz w:val="28"/>
          <w:szCs w:val="28"/>
          <w:lang w:val="ky-KG"/>
        </w:rPr>
        <w:t>этнические стереотипы миграционного поведения кыргызов.</w:t>
      </w:r>
    </w:p>
    <w:p w:rsidR="00094609" w:rsidRPr="0002507E" w:rsidRDefault="00094609" w:rsidP="00CB2644">
      <w:pPr>
        <w:pStyle w:val="a6"/>
        <w:ind w:firstLine="709"/>
        <w:jc w:val="both"/>
        <w:rPr>
          <w:sz w:val="28"/>
          <w:szCs w:val="28"/>
          <w:lang w:val="ky-KG"/>
        </w:rPr>
      </w:pPr>
      <w:r w:rsidRPr="0002507E">
        <w:rPr>
          <w:sz w:val="28"/>
          <w:szCs w:val="28"/>
          <w:lang w:val="ky-KG"/>
        </w:rPr>
        <w:t>Миграция населения Кыргызстана в этносоциологическом плане была впервые исследована Б. Бектургановой. Она изучала внутренние миграционные процессы в Кыргызстане в конце 80-х – начале 90-х годов [10.294]. В результате проведения этносоциологического исследования кыргызского населения республики</w:t>
      </w:r>
      <w:r w:rsidR="000771BF" w:rsidRPr="0002507E">
        <w:rPr>
          <w:sz w:val="28"/>
          <w:szCs w:val="28"/>
          <w:lang w:val="ky-KG"/>
        </w:rPr>
        <w:t>,</w:t>
      </w:r>
      <w:r w:rsidRPr="0002507E">
        <w:rPr>
          <w:sz w:val="28"/>
          <w:szCs w:val="28"/>
          <w:lang w:val="ky-KG"/>
        </w:rPr>
        <w:t xml:space="preserve"> был собран материал для выявления причин, направлений миграции кыргызского населения. Надо отметить, что исследование охватило только северные области Кыргызстана. Миграционные процессы в южных областях в этом исследовании не учтены и не исследованы.</w:t>
      </w:r>
    </w:p>
    <w:p w:rsidR="00094609" w:rsidRPr="0002507E" w:rsidRDefault="00094609" w:rsidP="00CB2644">
      <w:pPr>
        <w:pStyle w:val="a6"/>
        <w:ind w:firstLine="709"/>
        <w:jc w:val="both"/>
        <w:rPr>
          <w:sz w:val="28"/>
          <w:szCs w:val="28"/>
          <w:lang w:val="ky-KG"/>
        </w:rPr>
      </w:pPr>
      <w:r w:rsidRPr="0002507E">
        <w:rPr>
          <w:sz w:val="28"/>
          <w:szCs w:val="28"/>
          <w:lang w:val="ky-KG"/>
        </w:rPr>
        <w:t>Л.Ю. Немешина [5.127] в своем исследовании рассмотрела исторические этапы формирования и расселения русских Кыргызстана. В полиэтничной системе государственного устройства, наряду с различными этническими компонентами, определенное место занимают русские, оказавшие заметное влияние на социально-экономическое и политическое развитие края. Инонациональная среда, межэтнические контакты стали основой для оформления этнической группы.</w:t>
      </w:r>
    </w:p>
    <w:p w:rsidR="007F0B0B" w:rsidRPr="0002507E" w:rsidRDefault="007F0B0B" w:rsidP="00CB2644">
      <w:pPr>
        <w:pStyle w:val="a6"/>
        <w:ind w:firstLine="709"/>
        <w:jc w:val="both"/>
        <w:rPr>
          <w:sz w:val="28"/>
          <w:szCs w:val="28"/>
        </w:rPr>
      </w:pPr>
      <w:r w:rsidRPr="0002507E">
        <w:rPr>
          <w:sz w:val="28"/>
          <w:szCs w:val="28"/>
          <w:lang w:val="ky-KG"/>
        </w:rPr>
        <w:t xml:space="preserve">Среди исследований миграции населения нашей страны с экономической точки зрения следует отметить работу </w:t>
      </w:r>
      <w:r w:rsidR="000771BF" w:rsidRPr="0002507E">
        <w:rPr>
          <w:sz w:val="28"/>
          <w:szCs w:val="28"/>
          <w:lang w:val="ky-KG"/>
        </w:rPr>
        <w:t>У.Ж</w:t>
      </w:r>
      <w:r w:rsidR="000771BF" w:rsidRPr="0002507E">
        <w:rPr>
          <w:sz w:val="28"/>
          <w:szCs w:val="28"/>
        </w:rPr>
        <w:t xml:space="preserve"> </w:t>
      </w:r>
      <w:r w:rsidRPr="0002507E">
        <w:rPr>
          <w:sz w:val="28"/>
          <w:szCs w:val="28"/>
          <w:lang w:val="ky-KG"/>
        </w:rPr>
        <w:t xml:space="preserve">Эргешбаева </w:t>
      </w:r>
      <w:r w:rsidRPr="0002507E">
        <w:rPr>
          <w:sz w:val="28"/>
          <w:szCs w:val="28"/>
        </w:rPr>
        <w:t>[</w:t>
      </w:r>
      <w:r w:rsidR="00B23D11" w:rsidRPr="0002507E">
        <w:rPr>
          <w:sz w:val="28"/>
          <w:szCs w:val="28"/>
        </w:rPr>
        <w:t>5.1</w:t>
      </w:r>
      <w:r w:rsidR="00B23D11" w:rsidRPr="0002507E">
        <w:rPr>
          <w:sz w:val="28"/>
          <w:szCs w:val="28"/>
          <w:lang w:val="ky-KG"/>
        </w:rPr>
        <w:t>79</w:t>
      </w:r>
      <w:r w:rsidRPr="0002507E">
        <w:rPr>
          <w:sz w:val="28"/>
          <w:szCs w:val="28"/>
        </w:rPr>
        <w:t>]</w:t>
      </w:r>
      <w:r w:rsidRPr="0002507E">
        <w:rPr>
          <w:sz w:val="28"/>
          <w:szCs w:val="28"/>
          <w:lang w:val="ky-KG"/>
        </w:rPr>
        <w:t xml:space="preserve">. </w:t>
      </w:r>
      <w:r w:rsidRPr="0002507E">
        <w:rPr>
          <w:sz w:val="28"/>
          <w:szCs w:val="28"/>
        </w:rPr>
        <w:t>Изучая эмиграцию русского населения,</w:t>
      </w:r>
      <w:r w:rsidRPr="0002507E">
        <w:rPr>
          <w:sz w:val="28"/>
          <w:szCs w:val="28"/>
          <w:lang w:val="ky-KG"/>
        </w:rPr>
        <w:t xml:space="preserve"> он</w:t>
      </w:r>
      <w:r w:rsidRPr="0002507E">
        <w:rPr>
          <w:sz w:val="28"/>
          <w:szCs w:val="28"/>
        </w:rPr>
        <w:t xml:space="preserve"> отмечает, что в результате миграции русскоязычного населения республика несет невосполнимые потери, страна теряет человеческий потенциал. В данной работе изучены причины и последствия миграционных процессов, однако мало внимания уделено миграционному поведению </w:t>
      </w:r>
      <w:r w:rsidRPr="0002507E">
        <w:rPr>
          <w:sz w:val="28"/>
          <w:szCs w:val="28"/>
          <w:lang w:val="ky-KG"/>
        </w:rPr>
        <w:t>местного</w:t>
      </w:r>
      <w:r w:rsidRPr="0002507E">
        <w:rPr>
          <w:sz w:val="28"/>
          <w:szCs w:val="28"/>
        </w:rPr>
        <w:t xml:space="preserve"> населения.</w:t>
      </w:r>
    </w:p>
    <w:p w:rsidR="007F0B0B" w:rsidRDefault="007F0B0B" w:rsidP="00CB2644">
      <w:pPr>
        <w:pStyle w:val="a6"/>
        <w:ind w:firstLine="709"/>
        <w:jc w:val="both"/>
        <w:rPr>
          <w:sz w:val="28"/>
          <w:szCs w:val="28"/>
          <w:lang w:val="ky-KG"/>
        </w:rPr>
      </w:pPr>
      <w:r w:rsidRPr="0002507E">
        <w:rPr>
          <w:sz w:val="28"/>
          <w:szCs w:val="28"/>
        </w:rPr>
        <w:t>В</w:t>
      </w:r>
      <w:r w:rsidR="000771BF" w:rsidRPr="0002507E">
        <w:rPr>
          <w:sz w:val="28"/>
          <w:szCs w:val="28"/>
        </w:rPr>
        <w:t xml:space="preserve"> </w:t>
      </w:r>
      <w:r w:rsidRPr="0002507E">
        <w:rPr>
          <w:sz w:val="28"/>
          <w:szCs w:val="28"/>
        </w:rPr>
        <w:t>монографии политолога Н.М. Омарова [</w:t>
      </w:r>
      <w:r w:rsidR="007E547E" w:rsidRPr="0002507E">
        <w:rPr>
          <w:sz w:val="28"/>
          <w:szCs w:val="28"/>
        </w:rPr>
        <w:t>5.1</w:t>
      </w:r>
      <w:r w:rsidR="007E547E" w:rsidRPr="0002507E">
        <w:rPr>
          <w:sz w:val="28"/>
          <w:szCs w:val="28"/>
          <w:lang w:val="ky-KG"/>
        </w:rPr>
        <w:t>31</w:t>
      </w:r>
      <w:r w:rsidR="007E547E" w:rsidRPr="0002507E">
        <w:rPr>
          <w:sz w:val="28"/>
          <w:szCs w:val="28"/>
        </w:rPr>
        <w:t>]</w:t>
      </w:r>
      <w:r w:rsidRPr="0002507E">
        <w:rPr>
          <w:sz w:val="28"/>
          <w:szCs w:val="28"/>
        </w:rPr>
        <w:t xml:space="preserve"> на основе комплексного подхода к миграционным процессам, как части системы мероприятий по обеспечению безопасности Кыргызской Республики, впервые предпринята попытка их научного осмысления и анализа применительно к ее развитию в годы независимости. Благодаря выбранному комплексному подходу, Омарову Н.М. удалось представить полную картину развития миграционной системы республики на современном этапе и основных элементов политики государства в данной области. </w:t>
      </w:r>
      <w:r w:rsidRPr="0002507E">
        <w:rPr>
          <w:sz w:val="28"/>
          <w:szCs w:val="28"/>
          <w:lang w:val="ky-KG"/>
        </w:rPr>
        <w:t>В работе говорится об обеспечении безопасности</w:t>
      </w:r>
      <w:r w:rsidR="000771BF" w:rsidRPr="0002507E">
        <w:rPr>
          <w:sz w:val="28"/>
          <w:szCs w:val="28"/>
          <w:lang w:val="ky-KG"/>
        </w:rPr>
        <w:t xml:space="preserve"> приграничных районов</w:t>
      </w:r>
      <w:r w:rsidRPr="0002507E">
        <w:rPr>
          <w:sz w:val="28"/>
          <w:szCs w:val="28"/>
          <w:lang w:val="ky-KG"/>
        </w:rPr>
        <w:t xml:space="preserve">, </w:t>
      </w:r>
      <w:r w:rsidR="000771BF" w:rsidRPr="0002507E">
        <w:rPr>
          <w:sz w:val="28"/>
          <w:szCs w:val="28"/>
          <w:lang w:val="ky-KG"/>
        </w:rPr>
        <w:t xml:space="preserve">их </w:t>
      </w:r>
      <w:r w:rsidRPr="0002507E">
        <w:rPr>
          <w:sz w:val="28"/>
          <w:szCs w:val="28"/>
          <w:lang w:val="ky-KG"/>
        </w:rPr>
        <w:t>проблемах, но</w:t>
      </w:r>
      <w:r w:rsidRPr="0002507E">
        <w:rPr>
          <w:sz w:val="28"/>
          <w:szCs w:val="28"/>
        </w:rPr>
        <w:t xml:space="preserve"> миграция населения из южного региона отдельно не рассматрива</w:t>
      </w:r>
      <w:r w:rsidR="000771BF" w:rsidRPr="0002507E">
        <w:rPr>
          <w:sz w:val="28"/>
          <w:szCs w:val="28"/>
        </w:rPr>
        <w:t>ется</w:t>
      </w:r>
      <w:r w:rsidRPr="0002507E">
        <w:rPr>
          <w:sz w:val="28"/>
          <w:szCs w:val="28"/>
        </w:rPr>
        <w:t>.</w:t>
      </w:r>
    </w:p>
    <w:p w:rsidR="00AF2D3C" w:rsidRPr="002C2C34" w:rsidRDefault="000D2BAF" w:rsidP="00CB2644">
      <w:pPr>
        <w:pStyle w:val="a6"/>
        <w:ind w:firstLine="709"/>
        <w:jc w:val="both"/>
        <w:rPr>
          <w:sz w:val="28"/>
          <w:szCs w:val="28"/>
          <w:lang w:val="ky-KG"/>
        </w:rPr>
      </w:pPr>
      <w:r>
        <w:rPr>
          <w:sz w:val="28"/>
          <w:szCs w:val="28"/>
          <w:lang w:val="ky-KG"/>
        </w:rPr>
        <w:t>В монографиях политолога</w:t>
      </w:r>
      <w:r w:rsidRPr="00AF2D3C">
        <w:rPr>
          <w:sz w:val="28"/>
          <w:szCs w:val="28"/>
        </w:rPr>
        <w:t xml:space="preserve"> </w:t>
      </w:r>
      <w:r>
        <w:rPr>
          <w:sz w:val="28"/>
          <w:szCs w:val="28"/>
          <w:lang w:val="ky-KG"/>
        </w:rPr>
        <w:t>Т.Т. Шаболотова</w:t>
      </w:r>
      <w:r w:rsidRPr="00AF2D3C">
        <w:rPr>
          <w:sz w:val="28"/>
          <w:szCs w:val="28"/>
        </w:rPr>
        <w:t xml:space="preserve"> [</w:t>
      </w:r>
      <w:r>
        <w:rPr>
          <w:sz w:val="28"/>
          <w:szCs w:val="28"/>
        </w:rPr>
        <w:t>5.173; 5.174; 5.175] г</w:t>
      </w:r>
      <w:r w:rsidR="00AF2D3C">
        <w:rPr>
          <w:sz w:val="28"/>
          <w:szCs w:val="28"/>
          <w:lang w:val="ky-KG"/>
        </w:rPr>
        <w:t>лубоко исследована проблема трудовых миграционных перемещений между Кыргызской Республикой и Российской Федерацией, происходящих под воздействием преобразований в государственно-политической и экономической сферах развития общества</w:t>
      </w:r>
      <w:r>
        <w:rPr>
          <w:sz w:val="28"/>
          <w:szCs w:val="28"/>
          <w:lang w:val="ky-KG"/>
        </w:rPr>
        <w:t>. Автором подробно исследованы закономерности и особенности трудовых миграционных процессов. Его работы значительны тем, что в них определены пути и методы регулирования миграционных потоков между двумя странами. Р</w:t>
      </w:r>
      <w:r w:rsidR="002C2C34">
        <w:rPr>
          <w:sz w:val="28"/>
          <w:szCs w:val="28"/>
          <w:lang w:val="ky-KG"/>
        </w:rPr>
        <w:t>езуль</w:t>
      </w:r>
      <w:r w:rsidR="00043612">
        <w:rPr>
          <w:sz w:val="28"/>
          <w:szCs w:val="28"/>
          <w:lang w:val="ky-KG"/>
        </w:rPr>
        <w:t>таты его исследований были использованы при подготовке материалов к проектам законов Кыргызской Республик</w:t>
      </w:r>
      <w:r w:rsidR="009C4DF5">
        <w:rPr>
          <w:sz w:val="28"/>
          <w:szCs w:val="28"/>
          <w:lang w:val="ky-KG"/>
        </w:rPr>
        <w:t>и “</w:t>
      </w:r>
      <w:r w:rsidR="00043612">
        <w:rPr>
          <w:sz w:val="28"/>
          <w:szCs w:val="28"/>
          <w:lang w:val="ky-KG"/>
        </w:rPr>
        <w:t>О внесении изменений в Закон Кыргызской Республики “О внешней миграции” и “О внесении изменений в Закон Кыргызской Республики “О внутренней миграции”.</w:t>
      </w:r>
    </w:p>
    <w:p w:rsidR="007F0B0B" w:rsidRPr="0002507E" w:rsidRDefault="007F0B0B" w:rsidP="00CB2644">
      <w:pPr>
        <w:pStyle w:val="a6"/>
        <w:ind w:firstLine="709"/>
        <w:jc w:val="both"/>
        <w:rPr>
          <w:sz w:val="28"/>
          <w:szCs w:val="28"/>
        </w:rPr>
      </w:pPr>
      <w:r w:rsidRPr="0002507E">
        <w:rPr>
          <w:sz w:val="28"/>
          <w:szCs w:val="28"/>
        </w:rPr>
        <w:t xml:space="preserve">В </w:t>
      </w:r>
      <w:r w:rsidRPr="0002507E">
        <w:rPr>
          <w:sz w:val="28"/>
          <w:szCs w:val="28"/>
          <w:lang w:val="ky-KG"/>
        </w:rPr>
        <w:t xml:space="preserve">работе </w:t>
      </w:r>
      <w:r w:rsidRPr="0002507E">
        <w:rPr>
          <w:sz w:val="28"/>
          <w:szCs w:val="28"/>
        </w:rPr>
        <w:t>Ж. Жоробекова [5.</w:t>
      </w:r>
      <w:r w:rsidR="00421C15" w:rsidRPr="0002507E">
        <w:rPr>
          <w:sz w:val="28"/>
          <w:szCs w:val="28"/>
        </w:rPr>
        <w:t>75</w:t>
      </w:r>
      <w:r w:rsidRPr="0002507E">
        <w:rPr>
          <w:sz w:val="28"/>
          <w:szCs w:val="28"/>
        </w:rPr>
        <w:t>]</w:t>
      </w:r>
      <w:r w:rsidR="000771BF" w:rsidRPr="0002507E">
        <w:rPr>
          <w:sz w:val="28"/>
          <w:szCs w:val="28"/>
        </w:rPr>
        <w:t xml:space="preserve"> </w:t>
      </w:r>
      <w:r w:rsidRPr="0002507E">
        <w:rPr>
          <w:sz w:val="28"/>
          <w:szCs w:val="28"/>
        </w:rPr>
        <w:t>рассматривается ход происходящих в Кыргызстане этнодемографических процессов и различные состояния связанного с ними национального вопроса, особенности формирования этноменталитета, социальные аспекты миграции</w:t>
      </w:r>
      <w:r w:rsidR="000771BF" w:rsidRPr="0002507E">
        <w:rPr>
          <w:sz w:val="28"/>
          <w:szCs w:val="28"/>
        </w:rPr>
        <w:t xml:space="preserve">. В ней </w:t>
      </w:r>
      <w:r w:rsidRPr="0002507E">
        <w:rPr>
          <w:sz w:val="28"/>
          <w:szCs w:val="28"/>
        </w:rPr>
        <w:t xml:space="preserve">также </w:t>
      </w:r>
      <w:r w:rsidR="000771BF" w:rsidRPr="0002507E">
        <w:rPr>
          <w:sz w:val="28"/>
          <w:szCs w:val="28"/>
        </w:rPr>
        <w:t>предпринимаются попытки определения</w:t>
      </w:r>
      <w:r w:rsidRPr="0002507E">
        <w:rPr>
          <w:sz w:val="28"/>
          <w:szCs w:val="28"/>
        </w:rPr>
        <w:t xml:space="preserve"> стратеги</w:t>
      </w:r>
      <w:r w:rsidR="000771BF" w:rsidRPr="0002507E">
        <w:rPr>
          <w:sz w:val="28"/>
          <w:szCs w:val="28"/>
        </w:rPr>
        <w:t>и</w:t>
      </w:r>
      <w:r w:rsidRPr="0002507E">
        <w:rPr>
          <w:sz w:val="28"/>
          <w:szCs w:val="28"/>
        </w:rPr>
        <w:t xml:space="preserve"> их развития в период трудного движения к демократии. Ж. Жоробеков изучает этнодемографические процессы в отдельных областях, в том числе и южных. Отмечая высокий рост населения Ошской, Джалал-Абадской областей, </w:t>
      </w:r>
      <w:r w:rsidR="000771BF" w:rsidRPr="0002507E">
        <w:rPr>
          <w:sz w:val="28"/>
          <w:szCs w:val="28"/>
        </w:rPr>
        <w:t>он</w:t>
      </w:r>
      <w:r w:rsidRPr="0002507E">
        <w:rPr>
          <w:sz w:val="28"/>
          <w:szCs w:val="28"/>
        </w:rPr>
        <w:t xml:space="preserve"> подчеркивает, что миграция, кроме социально-экономического аспекта, имеет еще и национальный характер. В исследовании вопросов динамики развития населения республики в постсоветский период, автор особое внимание уделяет изменению этнического состава населения городов и сел страны. Однако этнодемографические процессы на юге республики изучены частично, так как это не являлось задачей данной работы.</w:t>
      </w:r>
    </w:p>
    <w:p w:rsidR="007F0B0B" w:rsidRPr="0002507E" w:rsidRDefault="007F0B0B" w:rsidP="00CB2644">
      <w:pPr>
        <w:pStyle w:val="a6"/>
        <w:ind w:firstLine="709"/>
        <w:jc w:val="both"/>
        <w:rPr>
          <w:sz w:val="28"/>
          <w:szCs w:val="28"/>
          <w:lang w:val="ky-KG"/>
        </w:rPr>
      </w:pPr>
      <w:r w:rsidRPr="0002507E">
        <w:rPr>
          <w:sz w:val="28"/>
          <w:szCs w:val="28"/>
        </w:rPr>
        <w:t xml:space="preserve">В совместной работе </w:t>
      </w:r>
      <w:r w:rsidRPr="0002507E">
        <w:rPr>
          <w:sz w:val="28"/>
          <w:szCs w:val="28"/>
          <w:lang w:val="ky-KG"/>
        </w:rPr>
        <w:t xml:space="preserve">правоведов </w:t>
      </w:r>
      <w:r w:rsidR="000771BF" w:rsidRPr="0002507E">
        <w:rPr>
          <w:sz w:val="28"/>
          <w:szCs w:val="28"/>
        </w:rPr>
        <w:t xml:space="preserve">А.Ч. </w:t>
      </w:r>
      <w:r w:rsidRPr="0002507E">
        <w:rPr>
          <w:sz w:val="28"/>
          <w:szCs w:val="28"/>
        </w:rPr>
        <w:t xml:space="preserve">Арабаева и </w:t>
      </w:r>
      <w:r w:rsidR="000771BF" w:rsidRPr="0002507E">
        <w:rPr>
          <w:sz w:val="28"/>
          <w:szCs w:val="28"/>
        </w:rPr>
        <w:t xml:space="preserve">А.М. </w:t>
      </w:r>
      <w:r w:rsidRPr="0002507E">
        <w:rPr>
          <w:sz w:val="28"/>
          <w:szCs w:val="28"/>
        </w:rPr>
        <w:t>Абакировой [5.4</w:t>
      </w:r>
      <w:r w:rsidR="00421C15" w:rsidRPr="0002507E">
        <w:rPr>
          <w:sz w:val="28"/>
          <w:szCs w:val="28"/>
        </w:rPr>
        <w:t>5</w:t>
      </w:r>
      <w:r w:rsidRPr="0002507E">
        <w:rPr>
          <w:sz w:val="28"/>
          <w:szCs w:val="28"/>
        </w:rPr>
        <w:t xml:space="preserve">] рассматриваются история развития и задачи государственно-правового регулирования миграционных процессов в Кыргызской Республике, анализируется миграционная ситуация. </w:t>
      </w:r>
      <w:r w:rsidRPr="0002507E">
        <w:rPr>
          <w:sz w:val="28"/>
          <w:szCs w:val="28"/>
          <w:lang w:val="ky-KG"/>
        </w:rPr>
        <w:t xml:space="preserve">Работа ценна тем, что имеет конкретные рекомендации по регулированию процессов трудовой миграции. </w:t>
      </w:r>
    </w:p>
    <w:p w:rsidR="007F0B0B" w:rsidRPr="0002507E" w:rsidRDefault="007F0B0B" w:rsidP="00CB2644">
      <w:pPr>
        <w:pStyle w:val="a6"/>
        <w:ind w:firstLine="709"/>
        <w:jc w:val="both"/>
        <w:rPr>
          <w:sz w:val="28"/>
          <w:szCs w:val="28"/>
        </w:rPr>
      </w:pPr>
      <w:r w:rsidRPr="0002507E">
        <w:rPr>
          <w:sz w:val="28"/>
          <w:szCs w:val="28"/>
        </w:rPr>
        <w:t xml:space="preserve">В работе </w:t>
      </w:r>
      <w:r w:rsidR="0065418C" w:rsidRPr="0002507E">
        <w:rPr>
          <w:sz w:val="28"/>
          <w:szCs w:val="28"/>
        </w:rPr>
        <w:t xml:space="preserve">Дж.А. </w:t>
      </w:r>
      <w:r w:rsidRPr="0002507E">
        <w:rPr>
          <w:sz w:val="28"/>
          <w:szCs w:val="28"/>
        </w:rPr>
        <w:t>Омукеевой [5.109] поднимаются актуальные вопросы приоритетов этнонациональной политики кыргызской государственности и социально-политические предпосылки миграции. Автор проводил исследование среди русского и русскоязычного населения Кыргызстана, поэтому основной анализ характера миграций охватил иссле</w:t>
      </w:r>
      <w:r w:rsidR="0065418C" w:rsidRPr="0002507E">
        <w:rPr>
          <w:sz w:val="28"/>
          <w:szCs w:val="28"/>
        </w:rPr>
        <w:t>дуемые</w:t>
      </w:r>
      <w:r w:rsidRPr="0002507E">
        <w:rPr>
          <w:sz w:val="28"/>
          <w:szCs w:val="28"/>
        </w:rPr>
        <w:t xml:space="preserve"> этносы. Кыргызы и их миграционное поведение автором специально не исследовались.</w:t>
      </w:r>
    </w:p>
    <w:p w:rsidR="007F0B0B" w:rsidRPr="0002507E" w:rsidRDefault="007F0B0B" w:rsidP="00CB2644">
      <w:pPr>
        <w:pStyle w:val="a6"/>
        <w:ind w:firstLine="709"/>
        <w:jc w:val="both"/>
        <w:rPr>
          <w:sz w:val="28"/>
          <w:szCs w:val="28"/>
        </w:rPr>
      </w:pPr>
      <w:r w:rsidRPr="0002507E">
        <w:rPr>
          <w:sz w:val="28"/>
          <w:szCs w:val="28"/>
          <w:lang w:val="ky-KG"/>
        </w:rPr>
        <w:t xml:space="preserve">Миграционные процессы в Кыргызстане частично исследовались и в других работах ученых. </w:t>
      </w:r>
      <w:r w:rsidRPr="0002507E">
        <w:rPr>
          <w:sz w:val="28"/>
          <w:szCs w:val="28"/>
        </w:rPr>
        <w:t xml:space="preserve">В монографии </w:t>
      </w:r>
      <w:r w:rsidRPr="0002507E">
        <w:rPr>
          <w:sz w:val="28"/>
          <w:szCs w:val="28"/>
          <w:lang w:val="ky-KG"/>
        </w:rPr>
        <w:t xml:space="preserve">автора данной </w:t>
      </w:r>
      <w:r w:rsidRPr="0002507E">
        <w:rPr>
          <w:sz w:val="28"/>
          <w:szCs w:val="28"/>
        </w:rPr>
        <w:t>диссерта</w:t>
      </w:r>
      <w:r w:rsidRPr="0002507E">
        <w:rPr>
          <w:sz w:val="28"/>
          <w:szCs w:val="28"/>
          <w:lang w:val="ky-KG"/>
        </w:rPr>
        <w:t>ции</w:t>
      </w:r>
      <w:r w:rsidRPr="0002507E">
        <w:rPr>
          <w:sz w:val="28"/>
          <w:szCs w:val="28"/>
        </w:rPr>
        <w:t xml:space="preserve"> А.Р. Жоошбековой [5.</w:t>
      </w:r>
      <w:r w:rsidR="00421C15" w:rsidRPr="0002507E">
        <w:rPr>
          <w:sz w:val="28"/>
          <w:szCs w:val="28"/>
        </w:rPr>
        <w:t>76</w:t>
      </w:r>
      <w:r w:rsidRPr="0002507E">
        <w:rPr>
          <w:sz w:val="28"/>
          <w:szCs w:val="28"/>
        </w:rPr>
        <w:t xml:space="preserve">] изучено влияние миграции на рост населения средних городов Кыргызстана в конце 80-х – начале 90-х годов </w:t>
      </w:r>
      <w:r w:rsidRPr="0002507E">
        <w:rPr>
          <w:sz w:val="28"/>
          <w:szCs w:val="28"/>
          <w:lang w:val="en-US"/>
        </w:rPr>
        <w:t>XX</w:t>
      </w:r>
      <w:r w:rsidRPr="0002507E">
        <w:rPr>
          <w:sz w:val="28"/>
          <w:szCs w:val="28"/>
        </w:rPr>
        <w:t xml:space="preserve"> в. Автором выявлена закономерность миграционного движения населения средних городов – высокий удельный вес прибывающих из сельской местности и более низкая доля выбывающих в села, следовательно, установлено преобладание выбывающих в крупные города. </w:t>
      </w:r>
    </w:p>
    <w:p w:rsidR="007F0B0B" w:rsidRPr="0002507E" w:rsidRDefault="007F0B0B" w:rsidP="00CB2644">
      <w:pPr>
        <w:pStyle w:val="a6"/>
        <w:ind w:firstLine="709"/>
        <w:jc w:val="both"/>
        <w:rPr>
          <w:sz w:val="28"/>
          <w:szCs w:val="28"/>
          <w:lang w:val="ky-KG"/>
        </w:rPr>
      </w:pPr>
      <w:r w:rsidRPr="0002507E">
        <w:rPr>
          <w:sz w:val="28"/>
          <w:szCs w:val="28"/>
        </w:rPr>
        <w:t>В статье</w:t>
      </w:r>
      <w:r w:rsidR="0065418C" w:rsidRPr="0002507E">
        <w:rPr>
          <w:sz w:val="28"/>
          <w:szCs w:val="28"/>
        </w:rPr>
        <w:t xml:space="preserve"> </w:t>
      </w:r>
      <w:r w:rsidRPr="0002507E">
        <w:rPr>
          <w:sz w:val="28"/>
          <w:szCs w:val="28"/>
        </w:rPr>
        <w:t xml:space="preserve">кыргызстанского исследователя </w:t>
      </w:r>
      <w:r w:rsidR="0065418C" w:rsidRPr="0002507E">
        <w:rPr>
          <w:sz w:val="28"/>
          <w:szCs w:val="28"/>
        </w:rPr>
        <w:t xml:space="preserve">Г.А. </w:t>
      </w:r>
      <w:r w:rsidRPr="0002507E">
        <w:rPr>
          <w:sz w:val="28"/>
          <w:szCs w:val="28"/>
        </w:rPr>
        <w:t>Пядухова [6.</w:t>
      </w:r>
      <w:r w:rsidR="00421C15" w:rsidRPr="0002507E">
        <w:rPr>
          <w:sz w:val="28"/>
          <w:szCs w:val="28"/>
          <w:lang w:val="ky-KG"/>
        </w:rPr>
        <w:t>212,</w:t>
      </w:r>
      <w:r w:rsidR="0065418C" w:rsidRPr="0002507E">
        <w:rPr>
          <w:sz w:val="28"/>
          <w:szCs w:val="28"/>
          <w:lang w:val="ky-KG"/>
        </w:rPr>
        <w:t xml:space="preserve"> </w:t>
      </w:r>
      <w:r w:rsidRPr="0002507E">
        <w:rPr>
          <w:sz w:val="28"/>
          <w:szCs w:val="28"/>
          <w:lang w:val="en-GB"/>
        </w:rPr>
        <w:t>c</w:t>
      </w:r>
      <w:r w:rsidRPr="0002507E">
        <w:rPr>
          <w:sz w:val="28"/>
          <w:szCs w:val="28"/>
        </w:rPr>
        <w:t xml:space="preserve">. 71-79] рассматривается роль межгосударственных отношений в миграционных процессах населения. Изменения политического, экономического, социального характера привели к коренным переменам в жизни общества. </w:t>
      </w:r>
      <w:r w:rsidRPr="0002507E">
        <w:rPr>
          <w:sz w:val="28"/>
          <w:szCs w:val="28"/>
          <w:lang w:val="ky-KG"/>
        </w:rPr>
        <w:t xml:space="preserve">В разработке </w:t>
      </w:r>
      <w:r w:rsidRPr="0002507E">
        <w:rPr>
          <w:sz w:val="28"/>
          <w:szCs w:val="28"/>
        </w:rPr>
        <w:t xml:space="preserve">данного исследования </w:t>
      </w:r>
      <w:r w:rsidRPr="0002507E">
        <w:rPr>
          <w:sz w:val="28"/>
          <w:szCs w:val="28"/>
          <w:lang w:val="ky-KG"/>
        </w:rPr>
        <w:t>были полезны</w:t>
      </w:r>
      <w:r w:rsidR="0065418C" w:rsidRPr="0002507E">
        <w:rPr>
          <w:sz w:val="28"/>
          <w:szCs w:val="28"/>
          <w:lang w:val="ky-KG"/>
        </w:rPr>
        <w:t xml:space="preserve"> </w:t>
      </w:r>
      <w:r w:rsidRPr="0002507E">
        <w:rPr>
          <w:sz w:val="28"/>
          <w:szCs w:val="28"/>
        </w:rPr>
        <w:t>труд</w:t>
      </w:r>
      <w:r w:rsidRPr="0002507E">
        <w:rPr>
          <w:sz w:val="28"/>
          <w:szCs w:val="28"/>
          <w:lang w:val="ky-KG"/>
        </w:rPr>
        <w:t>ы</w:t>
      </w:r>
      <w:r w:rsidRPr="0002507E">
        <w:rPr>
          <w:sz w:val="28"/>
          <w:szCs w:val="28"/>
        </w:rPr>
        <w:t xml:space="preserve"> отечественных социологов, политологов, философов, экономистов, демографов, государственных и общественных деятелей: Ч. Джакуповой,</w:t>
      </w:r>
      <w:r w:rsidR="0065418C" w:rsidRPr="0002507E">
        <w:rPr>
          <w:sz w:val="28"/>
          <w:szCs w:val="28"/>
        </w:rPr>
        <w:t xml:space="preserve"> </w:t>
      </w:r>
      <w:r w:rsidRPr="0002507E">
        <w:rPr>
          <w:sz w:val="28"/>
          <w:szCs w:val="28"/>
        </w:rPr>
        <w:t>Н.В. Калининой, С.Ж. Текеновой, В.Г.</w:t>
      </w:r>
      <w:r w:rsidR="0065418C" w:rsidRPr="0002507E">
        <w:rPr>
          <w:sz w:val="28"/>
          <w:szCs w:val="28"/>
        </w:rPr>
        <w:t xml:space="preserve"> </w:t>
      </w:r>
      <w:r w:rsidRPr="0002507E">
        <w:rPr>
          <w:sz w:val="28"/>
          <w:szCs w:val="28"/>
        </w:rPr>
        <w:t>Киютина, Г.Э. Джоробековой [5.</w:t>
      </w:r>
      <w:r w:rsidR="00CE164A" w:rsidRPr="0002507E">
        <w:rPr>
          <w:sz w:val="28"/>
          <w:szCs w:val="28"/>
          <w:lang w:val="ky-KG"/>
        </w:rPr>
        <w:t>70</w:t>
      </w:r>
      <w:r w:rsidRPr="0002507E">
        <w:rPr>
          <w:sz w:val="28"/>
          <w:szCs w:val="28"/>
        </w:rPr>
        <w:t>, 5.</w:t>
      </w:r>
      <w:r w:rsidR="00CE164A" w:rsidRPr="0002507E">
        <w:rPr>
          <w:sz w:val="28"/>
          <w:szCs w:val="28"/>
          <w:lang w:val="ky-KG"/>
        </w:rPr>
        <w:t>85</w:t>
      </w:r>
      <w:r w:rsidRPr="0002507E">
        <w:rPr>
          <w:sz w:val="28"/>
          <w:szCs w:val="28"/>
        </w:rPr>
        <w:t>, 5.1</w:t>
      </w:r>
      <w:r w:rsidR="00CE164A" w:rsidRPr="0002507E">
        <w:rPr>
          <w:sz w:val="28"/>
          <w:szCs w:val="28"/>
          <w:lang w:val="ky-KG"/>
        </w:rPr>
        <w:t>67</w:t>
      </w:r>
      <w:r w:rsidRPr="0002507E">
        <w:rPr>
          <w:sz w:val="28"/>
          <w:szCs w:val="28"/>
        </w:rPr>
        <w:t>, 5.</w:t>
      </w:r>
      <w:r w:rsidR="00CE164A" w:rsidRPr="0002507E">
        <w:rPr>
          <w:sz w:val="28"/>
          <w:szCs w:val="28"/>
          <w:lang w:val="ky-KG"/>
        </w:rPr>
        <w:t>96</w:t>
      </w:r>
      <w:r w:rsidRPr="0002507E">
        <w:rPr>
          <w:sz w:val="28"/>
          <w:szCs w:val="28"/>
        </w:rPr>
        <w:t>, 5.</w:t>
      </w:r>
      <w:r w:rsidR="00CE164A" w:rsidRPr="0002507E">
        <w:rPr>
          <w:sz w:val="28"/>
          <w:szCs w:val="28"/>
          <w:lang w:val="ky-KG"/>
        </w:rPr>
        <w:t>72</w:t>
      </w:r>
      <w:r w:rsidRPr="0002507E">
        <w:rPr>
          <w:sz w:val="28"/>
          <w:szCs w:val="28"/>
        </w:rPr>
        <w:t>]. Исследователями рассматривается широкий круг вопросов, связанных с динамикой развития этой тенденции</w:t>
      </w:r>
      <w:r w:rsidRPr="0002507E">
        <w:rPr>
          <w:sz w:val="28"/>
          <w:szCs w:val="28"/>
          <w:lang w:val="ky-KG"/>
        </w:rPr>
        <w:t>.</w:t>
      </w:r>
    </w:p>
    <w:p w:rsidR="0065418C" w:rsidRPr="0002507E" w:rsidRDefault="007F0B0B" w:rsidP="00CB2644">
      <w:pPr>
        <w:pStyle w:val="a6"/>
        <w:ind w:firstLine="709"/>
        <w:jc w:val="both"/>
        <w:rPr>
          <w:sz w:val="28"/>
          <w:szCs w:val="28"/>
        </w:rPr>
      </w:pPr>
      <w:r w:rsidRPr="0002507E">
        <w:rPr>
          <w:sz w:val="28"/>
          <w:szCs w:val="28"/>
        </w:rPr>
        <w:t xml:space="preserve">Исследования феномена международной трудовой миграции из </w:t>
      </w:r>
      <w:r w:rsidRPr="0002507E">
        <w:rPr>
          <w:sz w:val="28"/>
          <w:szCs w:val="28"/>
          <w:lang w:val="ky-KG"/>
        </w:rPr>
        <w:t>Кыргызстана</w:t>
      </w:r>
      <w:r w:rsidRPr="0002507E">
        <w:rPr>
          <w:sz w:val="28"/>
          <w:szCs w:val="28"/>
        </w:rPr>
        <w:t>, основанные на социологических опросах, проводились различными Международными центрами</w:t>
      </w:r>
      <w:r w:rsidRPr="0002507E">
        <w:rPr>
          <w:sz w:val="28"/>
          <w:szCs w:val="28"/>
          <w:lang w:val="ky-KG"/>
        </w:rPr>
        <w:t xml:space="preserve">. </w:t>
      </w:r>
      <w:r w:rsidRPr="0002507E">
        <w:rPr>
          <w:sz w:val="28"/>
          <w:szCs w:val="28"/>
        </w:rPr>
        <w:t>В совместном проекте ОБСЕ, АКТЕД, Европейской комиссии «Воздействие мирового экономического кризиса на трудовую миграцию из Кыргызстана в Россию» исследовал</w:t>
      </w:r>
      <w:r w:rsidR="0065418C" w:rsidRPr="0002507E">
        <w:rPr>
          <w:sz w:val="28"/>
          <w:szCs w:val="28"/>
        </w:rPr>
        <w:t xml:space="preserve">ись </w:t>
      </w:r>
      <w:r w:rsidRPr="0002507E">
        <w:rPr>
          <w:sz w:val="28"/>
          <w:szCs w:val="28"/>
        </w:rPr>
        <w:t>актуальн</w:t>
      </w:r>
      <w:r w:rsidR="0065418C" w:rsidRPr="0002507E">
        <w:rPr>
          <w:sz w:val="28"/>
          <w:szCs w:val="28"/>
        </w:rPr>
        <w:t>ые</w:t>
      </w:r>
      <w:r w:rsidRPr="0002507E">
        <w:rPr>
          <w:sz w:val="28"/>
          <w:szCs w:val="28"/>
        </w:rPr>
        <w:t xml:space="preserve"> для Кыргызстана проблем</w:t>
      </w:r>
      <w:r w:rsidR="0065418C" w:rsidRPr="0002507E">
        <w:rPr>
          <w:sz w:val="28"/>
          <w:szCs w:val="28"/>
        </w:rPr>
        <w:t>ы</w:t>
      </w:r>
      <w:r w:rsidRPr="0002507E">
        <w:rPr>
          <w:sz w:val="28"/>
          <w:szCs w:val="28"/>
        </w:rPr>
        <w:t xml:space="preserve"> трудовой миграции[</w:t>
      </w:r>
      <w:r w:rsidRPr="0002507E">
        <w:rPr>
          <w:sz w:val="28"/>
          <w:szCs w:val="28"/>
          <w:lang w:val="ky-KG"/>
        </w:rPr>
        <w:t>5.</w:t>
      </w:r>
      <w:r w:rsidR="00CE164A" w:rsidRPr="0002507E">
        <w:rPr>
          <w:sz w:val="28"/>
          <w:szCs w:val="28"/>
          <w:lang w:val="ky-KG"/>
        </w:rPr>
        <w:t>6</w:t>
      </w:r>
      <w:r w:rsidRPr="0002507E">
        <w:rPr>
          <w:sz w:val="28"/>
          <w:szCs w:val="28"/>
          <w:lang w:val="ky-KG"/>
        </w:rPr>
        <w:t>4</w:t>
      </w:r>
      <w:r w:rsidRPr="0002507E">
        <w:rPr>
          <w:sz w:val="28"/>
          <w:szCs w:val="28"/>
        </w:rPr>
        <w:t>]. С целью определения актуальности проблемы социальной реабилитации трудовых мигрантов – граждан Кыргызской Республики после возвращения их на Родину</w:t>
      </w:r>
      <w:r w:rsidR="0065418C" w:rsidRPr="0002507E">
        <w:rPr>
          <w:sz w:val="28"/>
          <w:szCs w:val="28"/>
        </w:rPr>
        <w:t>,</w:t>
      </w:r>
      <w:r w:rsidRPr="0002507E">
        <w:rPr>
          <w:sz w:val="28"/>
          <w:szCs w:val="28"/>
        </w:rPr>
        <w:t xml:space="preserve"> сотрудники МИСИ при Президенте Кыргызской Республики провели</w:t>
      </w:r>
      <w:r w:rsidR="0065418C" w:rsidRPr="0002507E">
        <w:rPr>
          <w:sz w:val="28"/>
          <w:szCs w:val="28"/>
        </w:rPr>
        <w:t xml:space="preserve"> </w:t>
      </w:r>
      <w:r w:rsidRPr="0002507E">
        <w:rPr>
          <w:sz w:val="28"/>
          <w:szCs w:val="28"/>
        </w:rPr>
        <w:t xml:space="preserve">исследование в рамках программы ГЭРС </w:t>
      </w:r>
      <w:r w:rsidRPr="0002507E">
        <w:rPr>
          <w:sz w:val="28"/>
          <w:szCs w:val="28"/>
          <w:lang w:val="ky-KG"/>
        </w:rPr>
        <w:t>т</w:t>
      </w:r>
      <w:r w:rsidRPr="0002507E">
        <w:rPr>
          <w:sz w:val="28"/>
          <w:szCs w:val="28"/>
        </w:rPr>
        <w:t xml:space="preserve">рудовых мигрантов. </w:t>
      </w:r>
    </w:p>
    <w:p w:rsidR="007F0B0B" w:rsidRPr="0002507E" w:rsidRDefault="007F0B0B" w:rsidP="00CB2644">
      <w:pPr>
        <w:pStyle w:val="a6"/>
        <w:ind w:firstLine="709"/>
        <w:jc w:val="both"/>
        <w:rPr>
          <w:sz w:val="28"/>
          <w:szCs w:val="28"/>
          <w:lang w:val="ky-KG"/>
        </w:rPr>
      </w:pPr>
      <w:r w:rsidRPr="0002507E">
        <w:rPr>
          <w:sz w:val="28"/>
          <w:szCs w:val="28"/>
        </w:rPr>
        <w:t>Первую попытку всестороннего изучения внутренней миграции сделала М</w:t>
      </w:r>
      <w:r w:rsidRPr="0002507E">
        <w:rPr>
          <w:sz w:val="28"/>
          <w:szCs w:val="28"/>
          <w:lang w:val="ky-KG"/>
        </w:rPr>
        <w:t xml:space="preserve">еждународная </w:t>
      </w:r>
      <w:r w:rsidRPr="0002507E">
        <w:rPr>
          <w:sz w:val="28"/>
          <w:szCs w:val="28"/>
        </w:rPr>
        <w:t>О</w:t>
      </w:r>
      <w:r w:rsidRPr="0002507E">
        <w:rPr>
          <w:sz w:val="28"/>
          <w:szCs w:val="28"/>
          <w:lang w:val="ky-KG"/>
        </w:rPr>
        <w:t>рганизация миграции</w:t>
      </w:r>
      <w:r w:rsidRPr="0002507E">
        <w:rPr>
          <w:sz w:val="28"/>
          <w:szCs w:val="28"/>
        </w:rPr>
        <w:t xml:space="preserve"> в Кыргызстане в 2001 г.</w:t>
      </w:r>
      <w:r w:rsidR="0065418C" w:rsidRPr="0002507E">
        <w:rPr>
          <w:sz w:val="28"/>
          <w:szCs w:val="28"/>
        </w:rPr>
        <w:t xml:space="preserve"> </w:t>
      </w:r>
      <w:r w:rsidRPr="0002507E">
        <w:rPr>
          <w:sz w:val="28"/>
          <w:szCs w:val="28"/>
        </w:rPr>
        <w:t>[</w:t>
      </w:r>
      <w:r w:rsidRPr="0002507E">
        <w:rPr>
          <w:sz w:val="28"/>
          <w:szCs w:val="28"/>
          <w:lang w:val="ky-KG"/>
        </w:rPr>
        <w:t>5.</w:t>
      </w:r>
      <w:r w:rsidR="00CE164A" w:rsidRPr="0002507E">
        <w:rPr>
          <w:sz w:val="28"/>
          <w:szCs w:val="28"/>
          <w:lang w:val="ky-KG"/>
        </w:rPr>
        <w:t>6</w:t>
      </w:r>
      <w:r w:rsidRPr="0002507E">
        <w:rPr>
          <w:sz w:val="28"/>
          <w:szCs w:val="28"/>
          <w:lang w:val="ky-KG"/>
        </w:rPr>
        <w:t>3</w:t>
      </w:r>
      <w:r w:rsidRPr="0002507E">
        <w:rPr>
          <w:sz w:val="28"/>
          <w:szCs w:val="28"/>
        </w:rPr>
        <w:t>], определив следующие задачи: изучить и проанализировать сложившуюся ситуацию относительно внутренней миграции и намеченные тенденции в Кыргызской Республике;</w:t>
      </w:r>
      <w:r w:rsidR="0065418C" w:rsidRPr="0002507E">
        <w:rPr>
          <w:sz w:val="28"/>
          <w:szCs w:val="28"/>
        </w:rPr>
        <w:t xml:space="preserve"> </w:t>
      </w:r>
      <w:r w:rsidRPr="0002507E">
        <w:rPr>
          <w:sz w:val="28"/>
          <w:szCs w:val="28"/>
        </w:rPr>
        <w:t>использовать результаты данного исследования для выработки рекомендаций по повышению эффективности управления миграционными процессами внутри страны на долгосрочный период, включая модернизацию и качественное совершенствование существующей системы управления миграционными процессами</w:t>
      </w:r>
      <w:r w:rsidR="0098083F" w:rsidRPr="0002507E">
        <w:rPr>
          <w:sz w:val="28"/>
          <w:szCs w:val="28"/>
          <w:lang w:val="ky-KG"/>
        </w:rPr>
        <w:t>.</w:t>
      </w:r>
      <w:r w:rsidR="0098083F" w:rsidRPr="0002507E">
        <w:rPr>
          <w:sz w:val="28"/>
          <w:szCs w:val="28"/>
        </w:rPr>
        <w:t xml:space="preserve"> Средства массовой информации, различные ведомства и организации, работающие над проблемами миграции, в основном уделяют внимание проблемам внешней миграции. По многим причинам процесс внутренней миграции остается в тени и это в период, когда согласно данным Центра социальных исследований Американского университета в Центральной Азии [5.</w:t>
      </w:r>
      <w:r w:rsidR="0098083F" w:rsidRPr="0002507E">
        <w:rPr>
          <w:sz w:val="28"/>
          <w:szCs w:val="28"/>
          <w:lang w:val="ky-KG"/>
        </w:rPr>
        <w:t>73</w:t>
      </w:r>
      <w:r w:rsidR="0098083F" w:rsidRPr="0002507E">
        <w:rPr>
          <w:sz w:val="28"/>
          <w:szCs w:val="28"/>
        </w:rPr>
        <w:t>], масштабы внутренней миграции возросли.</w:t>
      </w:r>
    </w:p>
    <w:p w:rsidR="007F0B0B" w:rsidRPr="0002507E" w:rsidRDefault="007F0B0B" w:rsidP="00CB2644">
      <w:pPr>
        <w:pStyle w:val="a6"/>
        <w:ind w:firstLine="709"/>
        <w:jc w:val="both"/>
        <w:rPr>
          <w:sz w:val="28"/>
          <w:szCs w:val="28"/>
        </w:rPr>
      </w:pPr>
      <w:r w:rsidRPr="0002507E">
        <w:rPr>
          <w:sz w:val="28"/>
          <w:szCs w:val="28"/>
        </w:rPr>
        <w:t>Государственная программа Кыргызской Республики по регулированию миграционных процессов на 2007–2010 гг., утвержденная Постановлением Правительства Кыргызской Республики от 25 сентября 2007 г. (№433), отмечает, что «отсутствие достоверных и полных информаций о численности мигрантов и структуре потоков затрудняет выработку оптимальных решений по упорядочению миграционных потоков. В связи с этим, необходимо усилить межведомственное взаимодействие с использованием наиболее передовых методов учета и регистрации мигрантов и соответствующим техническим оснащением заинтересованных служб» [1.2].</w:t>
      </w:r>
    </w:p>
    <w:p w:rsidR="00B54607" w:rsidRPr="0002507E" w:rsidRDefault="0098083F" w:rsidP="00CB2644">
      <w:pPr>
        <w:pStyle w:val="a6"/>
        <w:ind w:firstLine="709"/>
        <w:jc w:val="both"/>
        <w:rPr>
          <w:sz w:val="28"/>
          <w:szCs w:val="28"/>
        </w:rPr>
      </w:pPr>
      <w:r w:rsidRPr="0002507E">
        <w:rPr>
          <w:sz w:val="28"/>
          <w:szCs w:val="28"/>
          <w:lang w:val="ky-KG"/>
        </w:rPr>
        <w:t xml:space="preserve">Проблемы миграции были изучены молодыми учеными </w:t>
      </w:r>
      <w:r w:rsidR="007F0B0B" w:rsidRPr="0002507E">
        <w:rPr>
          <w:sz w:val="28"/>
          <w:szCs w:val="28"/>
        </w:rPr>
        <w:t>[10.</w:t>
      </w:r>
      <w:r w:rsidRPr="0002507E">
        <w:rPr>
          <w:sz w:val="28"/>
          <w:szCs w:val="28"/>
          <w:lang w:val="ky-KG"/>
        </w:rPr>
        <w:t>350</w:t>
      </w:r>
      <w:r w:rsidR="007F0B0B" w:rsidRPr="0002507E">
        <w:rPr>
          <w:sz w:val="28"/>
          <w:szCs w:val="28"/>
        </w:rPr>
        <w:t>]</w:t>
      </w:r>
      <w:r w:rsidR="0065418C" w:rsidRPr="0002507E">
        <w:rPr>
          <w:sz w:val="28"/>
          <w:szCs w:val="28"/>
          <w:lang w:val="ky-KG"/>
        </w:rPr>
        <w:t>,</w:t>
      </w:r>
      <w:r w:rsidR="007F0B0B" w:rsidRPr="0002507E">
        <w:rPr>
          <w:sz w:val="28"/>
          <w:szCs w:val="28"/>
          <w:lang w:val="ky-KG"/>
        </w:rPr>
        <w:t xml:space="preserve"> </w:t>
      </w:r>
      <w:r w:rsidR="00094609" w:rsidRPr="0002507E">
        <w:rPr>
          <w:sz w:val="28"/>
          <w:szCs w:val="28"/>
          <w:lang w:val="ky-KG"/>
        </w:rPr>
        <w:t xml:space="preserve">в чьих работах </w:t>
      </w:r>
      <w:r w:rsidR="007F0B0B" w:rsidRPr="0002507E">
        <w:rPr>
          <w:sz w:val="28"/>
          <w:szCs w:val="28"/>
          <w:lang w:val="ky-KG"/>
        </w:rPr>
        <w:t>отмечает</w:t>
      </w:r>
      <w:r w:rsidR="00094609" w:rsidRPr="0002507E">
        <w:rPr>
          <w:sz w:val="28"/>
          <w:szCs w:val="28"/>
          <w:lang w:val="ky-KG"/>
        </w:rPr>
        <w:t>ся</w:t>
      </w:r>
      <w:r w:rsidR="007F0B0B" w:rsidRPr="0002507E">
        <w:rPr>
          <w:sz w:val="28"/>
          <w:szCs w:val="28"/>
          <w:lang w:val="ky-KG"/>
        </w:rPr>
        <w:t>, что п</w:t>
      </w:r>
      <w:r w:rsidR="007F0B0B" w:rsidRPr="0002507E">
        <w:rPr>
          <w:sz w:val="28"/>
          <w:szCs w:val="28"/>
        </w:rPr>
        <w:t>овышение степени трудовой мобильности населения обусловлено целым ряд</w:t>
      </w:r>
      <w:r w:rsidR="001A72A3">
        <w:rPr>
          <w:sz w:val="28"/>
          <w:szCs w:val="28"/>
        </w:rPr>
        <w:t>ом факторов, в числе которых од</w:t>
      </w:r>
      <w:r w:rsidR="007F0B0B" w:rsidRPr="0002507E">
        <w:rPr>
          <w:sz w:val="28"/>
          <w:szCs w:val="28"/>
        </w:rPr>
        <w:t>н</w:t>
      </w:r>
      <w:r w:rsidR="0065418C" w:rsidRPr="0002507E">
        <w:rPr>
          <w:sz w:val="28"/>
          <w:szCs w:val="28"/>
        </w:rPr>
        <w:t>ими</w:t>
      </w:r>
      <w:r w:rsidR="007F0B0B" w:rsidRPr="0002507E">
        <w:rPr>
          <w:sz w:val="28"/>
          <w:szCs w:val="28"/>
        </w:rPr>
        <w:t xml:space="preserve"> из основных</w:t>
      </w:r>
      <w:r w:rsidR="0065418C" w:rsidRPr="0002507E">
        <w:rPr>
          <w:sz w:val="28"/>
          <w:szCs w:val="28"/>
        </w:rPr>
        <w:t xml:space="preserve"> выступают </w:t>
      </w:r>
      <w:r w:rsidR="007F0B0B" w:rsidRPr="0002507E">
        <w:rPr>
          <w:sz w:val="28"/>
          <w:szCs w:val="28"/>
        </w:rPr>
        <w:t>территориальные различия с точки зрения экономических условий.</w:t>
      </w:r>
    </w:p>
    <w:p w:rsidR="007F0B0B" w:rsidRPr="0002507E" w:rsidRDefault="007F0B0B" w:rsidP="00CB2644">
      <w:pPr>
        <w:pStyle w:val="a6"/>
        <w:ind w:firstLine="709"/>
        <w:jc w:val="both"/>
        <w:rPr>
          <w:sz w:val="28"/>
          <w:szCs w:val="28"/>
          <w:lang w:val="ky-KG"/>
        </w:rPr>
      </w:pPr>
      <w:r w:rsidRPr="0002507E">
        <w:rPr>
          <w:sz w:val="28"/>
          <w:szCs w:val="28"/>
        </w:rPr>
        <w:t xml:space="preserve">Проведенный краткий анализ </w:t>
      </w:r>
      <w:r w:rsidR="00094609" w:rsidRPr="0002507E">
        <w:rPr>
          <w:sz w:val="28"/>
          <w:szCs w:val="28"/>
          <w:lang w:val="ky-KG"/>
        </w:rPr>
        <w:t xml:space="preserve">изучения </w:t>
      </w:r>
      <w:r w:rsidRPr="0002507E">
        <w:rPr>
          <w:sz w:val="28"/>
          <w:szCs w:val="28"/>
        </w:rPr>
        <w:t xml:space="preserve">проблемы </w:t>
      </w:r>
      <w:r w:rsidR="00094609" w:rsidRPr="0002507E">
        <w:rPr>
          <w:sz w:val="28"/>
          <w:szCs w:val="28"/>
          <w:lang w:val="ky-KG"/>
        </w:rPr>
        <w:t xml:space="preserve">миграции населения </w:t>
      </w:r>
      <w:r w:rsidRPr="0002507E">
        <w:rPr>
          <w:sz w:val="28"/>
          <w:szCs w:val="28"/>
        </w:rPr>
        <w:t xml:space="preserve">позволяет утверждать, что, несмотря на существование значительного количества работ, в которых рассмотрены и изучены различные аспекты современных миграционных процессов, проблема </w:t>
      </w:r>
      <w:r w:rsidRPr="0002507E">
        <w:rPr>
          <w:sz w:val="28"/>
          <w:szCs w:val="28"/>
          <w:lang w:val="ky-KG"/>
        </w:rPr>
        <w:t xml:space="preserve">миграции кыргызского населения юга Кыргызстана </w:t>
      </w:r>
      <w:r w:rsidR="003A3FDE" w:rsidRPr="0002507E">
        <w:rPr>
          <w:sz w:val="28"/>
          <w:szCs w:val="28"/>
          <w:lang w:val="ky-KG"/>
        </w:rPr>
        <w:t xml:space="preserve">еще </w:t>
      </w:r>
      <w:r w:rsidRPr="0002507E">
        <w:rPr>
          <w:sz w:val="28"/>
          <w:szCs w:val="28"/>
          <w:lang w:val="ky-KG"/>
        </w:rPr>
        <w:t xml:space="preserve">не </w:t>
      </w:r>
      <w:r w:rsidRPr="0002507E">
        <w:rPr>
          <w:sz w:val="28"/>
          <w:szCs w:val="28"/>
        </w:rPr>
        <w:t>изучена</w:t>
      </w:r>
      <w:r w:rsidRPr="0002507E">
        <w:rPr>
          <w:sz w:val="28"/>
          <w:szCs w:val="28"/>
          <w:lang w:val="ky-KG"/>
        </w:rPr>
        <w:t>.</w:t>
      </w:r>
      <w:r w:rsidRPr="0002507E">
        <w:rPr>
          <w:sz w:val="28"/>
          <w:szCs w:val="28"/>
        </w:rPr>
        <w:t xml:space="preserve"> В вышеуказанных работах в основном рассматриваются вопросы </w:t>
      </w:r>
      <w:r w:rsidRPr="0002507E">
        <w:rPr>
          <w:sz w:val="28"/>
          <w:szCs w:val="28"/>
          <w:lang w:val="ky-KG"/>
        </w:rPr>
        <w:t xml:space="preserve">безвозвратной миграции русскоязычного населения, </w:t>
      </w:r>
      <w:r w:rsidRPr="0002507E">
        <w:rPr>
          <w:sz w:val="28"/>
          <w:szCs w:val="28"/>
        </w:rPr>
        <w:t>межгосударственного взаимодействия по регулированию миграции общего характера</w:t>
      </w:r>
      <w:r w:rsidRPr="0002507E">
        <w:rPr>
          <w:sz w:val="28"/>
          <w:szCs w:val="28"/>
          <w:lang w:val="ky-KG"/>
        </w:rPr>
        <w:t>.</w:t>
      </w:r>
      <w:r w:rsidRPr="0002507E">
        <w:rPr>
          <w:sz w:val="28"/>
          <w:szCs w:val="28"/>
        </w:rPr>
        <w:t xml:space="preserve"> Обзор научной литературы показывает, что попытка прямой постановки и разработки проблемы миграции </w:t>
      </w:r>
      <w:r w:rsidRPr="0002507E">
        <w:rPr>
          <w:sz w:val="28"/>
          <w:szCs w:val="28"/>
          <w:lang w:val="ky-KG"/>
        </w:rPr>
        <w:t xml:space="preserve">кыргызов юга Кыргызстана </w:t>
      </w:r>
      <w:r w:rsidRPr="0002507E">
        <w:rPr>
          <w:sz w:val="28"/>
          <w:szCs w:val="28"/>
        </w:rPr>
        <w:t xml:space="preserve">до сих пор не предпринималась. Следовательно, изучаемая тематика весьма актуальна и требует дальнейшего исследования в целях выявления </w:t>
      </w:r>
      <w:r w:rsidRPr="0002507E">
        <w:rPr>
          <w:sz w:val="28"/>
          <w:szCs w:val="28"/>
          <w:lang w:val="ky-KG"/>
        </w:rPr>
        <w:t>особенностей миграции кыргызов юга Кыргызстана.</w:t>
      </w:r>
    </w:p>
    <w:p w:rsidR="007F0B0B" w:rsidRPr="0002507E" w:rsidRDefault="007F0B0B" w:rsidP="00CB2644">
      <w:pPr>
        <w:pStyle w:val="a6"/>
        <w:ind w:firstLine="709"/>
        <w:jc w:val="both"/>
        <w:rPr>
          <w:sz w:val="28"/>
          <w:szCs w:val="28"/>
        </w:rPr>
      </w:pPr>
      <w:r w:rsidRPr="0002507E">
        <w:rPr>
          <w:b/>
          <w:sz w:val="28"/>
          <w:szCs w:val="28"/>
        </w:rPr>
        <w:t>Во второй главе</w:t>
      </w:r>
      <w:r w:rsidR="003A3FDE" w:rsidRPr="0002507E">
        <w:rPr>
          <w:b/>
          <w:sz w:val="28"/>
          <w:szCs w:val="28"/>
        </w:rPr>
        <w:t xml:space="preserve"> </w:t>
      </w:r>
      <w:r w:rsidRPr="0002507E">
        <w:rPr>
          <w:b/>
          <w:sz w:val="28"/>
          <w:szCs w:val="28"/>
        </w:rPr>
        <w:t>«Методы и источники исследования»</w:t>
      </w:r>
      <w:r w:rsidR="003A3FDE" w:rsidRPr="0002507E">
        <w:rPr>
          <w:b/>
          <w:sz w:val="28"/>
          <w:szCs w:val="28"/>
        </w:rPr>
        <w:t xml:space="preserve"> </w:t>
      </w:r>
      <w:r w:rsidRPr="0002507E">
        <w:rPr>
          <w:sz w:val="28"/>
          <w:szCs w:val="28"/>
          <w:lang w:val="ky-KG"/>
        </w:rPr>
        <w:t xml:space="preserve">характеризуются материалы </w:t>
      </w:r>
      <w:r w:rsidRPr="0002507E">
        <w:rPr>
          <w:sz w:val="28"/>
          <w:szCs w:val="28"/>
        </w:rPr>
        <w:t>этносоциологическ</w:t>
      </w:r>
      <w:r w:rsidRPr="0002507E">
        <w:rPr>
          <w:sz w:val="28"/>
          <w:szCs w:val="28"/>
          <w:lang w:val="ky-KG"/>
        </w:rPr>
        <w:t>их</w:t>
      </w:r>
      <w:r w:rsidRPr="0002507E">
        <w:rPr>
          <w:sz w:val="28"/>
          <w:szCs w:val="28"/>
        </w:rPr>
        <w:t xml:space="preserve"> исследований, проведенн</w:t>
      </w:r>
      <w:r w:rsidRPr="0002507E">
        <w:rPr>
          <w:sz w:val="28"/>
          <w:szCs w:val="28"/>
          <w:lang w:val="ky-KG"/>
        </w:rPr>
        <w:t>ых</w:t>
      </w:r>
      <w:r w:rsidRPr="0002507E">
        <w:rPr>
          <w:sz w:val="28"/>
          <w:szCs w:val="28"/>
        </w:rPr>
        <w:t xml:space="preserve"> диссертантом</w:t>
      </w:r>
      <w:r w:rsidR="003A3FDE" w:rsidRPr="0002507E">
        <w:rPr>
          <w:sz w:val="28"/>
          <w:szCs w:val="28"/>
        </w:rPr>
        <w:t xml:space="preserve"> </w:t>
      </w:r>
      <w:r w:rsidRPr="0002507E">
        <w:rPr>
          <w:sz w:val="28"/>
          <w:szCs w:val="28"/>
        </w:rPr>
        <w:t>в южных областях Кыргызстана. В ходе исследования автором применялись этнологические и этносоциологические методы. Материалы опроса обосновываются и характеризуются по выбранной методике. Анализируются статистические,</w:t>
      </w:r>
      <w:r w:rsidR="003A3FDE" w:rsidRPr="0002507E">
        <w:rPr>
          <w:sz w:val="28"/>
          <w:szCs w:val="28"/>
        </w:rPr>
        <w:t xml:space="preserve"> </w:t>
      </w:r>
      <w:r w:rsidRPr="0002507E">
        <w:rPr>
          <w:sz w:val="28"/>
          <w:szCs w:val="28"/>
        </w:rPr>
        <w:t>демографические</w:t>
      </w:r>
      <w:r w:rsidR="003A3FDE" w:rsidRPr="0002507E">
        <w:rPr>
          <w:sz w:val="28"/>
          <w:szCs w:val="28"/>
        </w:rPr>
        <w:t xml:space="preserve"> </w:t>
      </w:r>
      <w:r w:rsidRPr="0002507E">
        <w:rPr>
          <w:sz w:val="28"/>
          <w:szCs w:val="28"/>
          <w:lang w:val="ky-KG"/>
        </w:rPr>
        <w:t xml:space="preserve">и другие </w:t>
      </w:r>
      <w:r w:rsidRPr="0002507E">
        <w:rPr>
          <w:sz w:val="28"/>
          <w:szCs w:val="28"/>
        </w:rPr>
        <w:t>материалы.</w:t>
      </w:r>
    </w:p>
    <w:p w:rsidR="007F0B0B" w:rsidRPr="0002507E" w:rsidRDefault="007F0B0B" w:rsidP="00CB2644">
      <w:pPr>
        <w:pStyle w:val="a6"/>
        <w:ind w:firstLine="709"/>
        <w:jc w:val="both"/>
        <w:rPr>
          <w:sz w:val="28"/>
          <w:szCs w:val="28"/>
        </w:rPr>
      </w:pPr>
      <w:r w:rsidRPr="0002507E">
        <w:rPr>
          <w:sz w:val="28"/>
          <w:szCs w:val="28"/>
        </w:rPr>
        <w:t>В ходе исследования были использованы следующие методы изучения:</w:t>
      </w:r>
      <w:r w:rsidR="00825596" w:rsidRPr="00825596">
        <w:rPr>
          <w:sz w:val="28"/>
          <w:szCs w:val="28"/>
        </w:rPr>
        <w:t xml:space="preserve"> </w:t>
      </w:r>
      <w:r w:rsidR="00825596" w:rsidRPr="0002507E">
        <w:rPr>
          <w:sz w:val="28"/>
          <w:szCs w:val="28"/>
        </w:rPr>
        <w:t>опрос респондентов, анализ материалов опроса,</w:t>
      </w:r>
      <w:r w:rsidR="00825596">
        <w:rPr>
          <w:sz w:val="28"/>
          <w:szCs w:val="28"/>
        </w:rPr>
        <w:t xml:space="preserve"> </w:t>
      </w:r>
      <w:r w:rsidRPr="0002507E">
        <w:rPr>
          <w:sz w:val="28"/>
          <w:szCs w:val="28"/>
        </w:rPr>
        <w:t>анализ статистических материалов</w:t>
      </w:r>
      <w:r w:rsidR="003A3FDE" w:rsidRPr="0002507E">
        <w:rPr>
          <w:sz w:val="28"/>
          <w:szCs w:val="28"/>
        </w:rPr>
        <w:t>,</w:t>
      </w:r>
      <w:r w:rsidRPr="0002507E">
        <w:rPr>
          <w:sz w:val="28"/>
          <w:szCs w:val="28"/>
        </w:rPr>
        <w:t xml:space="preserve"> </w:t>
      </w:r>
      <w:r w:rsidRPr="0002507E">
        <w:rPr>
          <w:sz w:val="28"/>
          <w:szCs w:val="28"/>
          <w:lang w:val="ky-KG"/>
        </w:rPr>
        <w:t>наблюдение</w:t>
      </w:r>
      <w:r w:rsidR="003A3FDE" w:rsidRPr="0002507E">
        <w:rPr>
          <w:sz w:val="28"/>
          <w:szCs w:val="28"/>
          <w:lang w:val="ky-KG"/>
        </w:rPr>
        <w:t xml:space="preserve">, </w:t>
      </w:r>
      <w:r w:rsidRPr="0002507E">
        <w:rPr>
          <w:sz w:val="28"/>
          <w:szCs w:val="28"/>
        </w:rPr>
        <w:t>полевое обследован</w:t>
      </w:r>
      <w:r w:rsidR="003A3FDE" w:rsidRPr="0002507E">
        <w:rPr>
          <w:sz w:val="28"/>
          <w:szCs w:val="28"/>
        </w:rPr>
        <w:t>ие домохозяйств в южном регионе,</w:t>
      </w:r>
      <w:r w:rsidRPr="0002507E">
        <w:rPr>
          <w:sz w:val="28"/>
          <w:szCs w:val="28"/>
        </w:rPr>
        <w:t xml:space="preserve"> </w:t>
      </w:r>
      <w:r w:rsidRPr="0002507E">
        <w:rPr>
          <w:sz w:val="28"/>
          <w:szCs w:val="28"/>
          <w:lang w:val="ky-KG"/>
        </w:rPr>
        <w:t>интервью с работниками</w:t>
      </w:r>
      <w:r w:rsidR="003A3FDE" w:rsidRPr="0002507E">
        <w:rPr>
          <w:sz w:val="28"/>
          <w:szCs w:val="28"/>
          <w:lang w:val="ky-KG"/>
        </w:rPr>
        <w:t xml:space="preserve"> </w:t>
      </w:r>
      <w:r w:rsidRPr="0002507E">
        <w:rPr>
          <w:sz w:val="28"/>
          <w:szCs w:val="28"/>
          <w:lang w:val="ky-KG"/>
        </w:rPr>
        <w:t>местного самоуправления,</w:t>
      </w:r>
      <w:r w:rsidRPr="0002507E">
        <w:rPr>
          <w:sz w:val="28"/>
          <w:szCs w:val="28"/>
        </w:rPr>
        <w:t xml:space="preserve"> членами семей мигрантов</w:t>
      </w:r>
      <w:r w:rsidR="003A3FDE" w:rsidRPr="0002507E">
        <w:rPr>
          <w:sz w:val="28"/>
          <w:szCs w:val="28"/>
        </w:rPr>
        <w:t xml:space="preserve">, </w:t>
      </w:r>
      <w:r w:rsidRPr="0002507E">
        <w:rPr>
          <w:sz w:val="28"/>
          <w:szCs w:val="28"/>
        </w:rPr>
        <w:t>анализ материалов средств массовой информации.</w:t>
      </w:r>
    </w:p>
    <w:p w:rsidR="007F0B0B" w:rsidRPr="0002507E" w:rsidRDefault="007F0B0B" w:rsidP="00E66CBE">
      <w:pPr>
        <w:pStyle w:val="a6"/>
        <w:ind w:firstLine="708"/>
        <w:jc w:val="both"/>
        <w:rPr>
          <w:sz w:val="28"/>
          <w:szCs w:val="28"/>
          <w:lang w:val="ky-KG"/>
        </w:rPr>
      </w:pPr>
      <w:r w:rsidRPr="0002507E">
        <w:rPr>
          <w:sz w:val="28"/>
          <w:szCs w:val="28"/>
          <w:lang w:val="ky-KG"/>
        </w:rPr>
        <w:t>Этносоциол</w:t>
      </w:r>
      <w:r w:rsidRPr="0002507E">
        <w:rPr>
          <w:sz w:val="28"/>
          <w:szCs w:val="28"/>
        </w:rPr>
        <w:t>огические исследования, осуществленные автором, носили</w:t>
      </w:r>
      <w:r w:rsidR="003A3FDE" w:rsidRPr="0002507E">
        <w:rPr>
          <w:sz w:val="28"/>
          <w:szCs w:val="28"/>
        </w:rPr>
        <w:t xml:space="preserve"> </w:t>
      </w:r>
      <w:r w:rsidRPr="0002507E">
        <w:rPr>
          <w:sz w:val="28"/>
          <w:szCs w:val="28"/>
        </w:rPr>
        <w:t>выборочный характер и проводились весной и осенью 2009 г. в Баткенской, Джалал-Абадской и</w:t>
      </w:r>
      <w:r w:rsidRPr="0002507E">
        <w:rPr>
          <w:sz w:val="28"/>
          <w:szCs w:val="28"/>
          <w:lang w:val="ky-KG"/>
        </w:rPr>
        <w:t xml:space="preserve"> О</w:t>
      </w:r>
      <w:r w:rsidRPr="0002507E">
        <w:rPr>
          <w:sz w:val="28"/>
          <w:szCs w:val="28"/>
        </w:rPr>
        <w:t>шской областях Кыргызстана. В наших исследованиях выборка была многоступенчатой, стратифицированной и представительной для кыргызского населения этих областей. В выборку исследования 2009 г. были включены 5 сел и 5 городских поселений на юге Кыргызстана, в том числе</w:t>
      </w:r>
      <w:r w:rsidR="003A3FDE" w:rsidRPr="0002507E">
        <w:rPr>
          <w:sz w:val="28"/>
          <w:szCs w:val="28"/>
        </w:rPr>
        <w:t xml:space="preserve"> </w:t>
      </w:r>
      <w:r w:rsidRPr="0002507E">
        <w:rPr>
          <w:sz w:val="28"/>
          <w:szCs w:val="28"/>
        </w:rPr>
        <w:t xml:space="preserve"> вторая столица Кыргызстана – г. Ош. Выборочная совокупность опрошенных кыргызов составила 1615 человек. </w:t>
      </w:r>
    </w:p>
    <w:p w:rsidR="007F0B0B" w:rsidRPr="0002507E" w:rsidRDefault="007F0B0B" w:rsidP="00CB2644">
      <w:pPr>
        <w:pStyle w:val="a6"/>
        <w:ind w:firstLine="709"/>
        <w:jc w:val="both"/>
        <w:rPr>
          <w:sz w:val="28"/>
          <w:szCs w:val="28"/>
        </w:rPr>
      </w:pPr>
      <w:r w:rsidRPr="0002507E">
        <w:rPr>
          <w:sz w:val="28"/>
          <w:szCs w:val="28"/>
        </w:rPr>
        <w:t xml:space="preserve">Для проведения этносоциологического исследования была составлена </w:t>
      </w:r>
      <w:r w:rsidRPr="0002507E">
        <w:rPr>
          <w:i/>
          <w:sz w:val="28"/>
          <w:szCs w:val="28"/>
        </w:rPr>
        <w:t>программа,</w:t>
      </w:r>
      <w:r w:rsidRPr="0002507E">
        <w:rPr>
          <w:sz w:val="28"/>
          <w:szCs w:val="28"/>
        </w:rPr>
        <w:t xml:space="preserve"> в которую входило и определение объектов единиц изучения, то есть </w:t>
      </w:r>
      <w:r w:rsidRPr="0002507E">
        <w:rPr>
          <w:i/>
          <w:sz w:val="28"/>
          <w:szCs w:val="28"/>
        </w:rPr>
        <w:t xml:space="preserve">выборка. </w:t>
      </w:r>
      <w:r w:rsidRPr="0002507E">
        <w:rPr>
          <w:sz w:val="28"/>
          <w:szCs w:val="28"/>
        </w:rPr>
        <w:t>В наших этносоциологических исследованиях изучалось не все население республики, для обследования были выведены респонденты по национальному признаку. Объект исследования был разделен на городскую и сельскую части,</w:t>
      </w:r>
      <w:r w:rsidR="003A3FDE" w:rsidRPr="0002507E">
        <w:rPr>
          <w:sz w:val="28"/>
          <w:szCs w:val="28"/>
        </w:rPr>
        <w:t xml:space="preserve"> </w:t>
      </w:r>
      <w:r w:rsidRPr="0002507E">
        <w:rPr>
          <w:sz w:val="28"/>
          <w:szCs w:val="28"/>
        </w:rPr>
        <w:t xml:space="preserve">следовательно, выборочная процедура также делилась на городскую и сельскую [6.151, </w:t>
      </w:r>
      <w:r w:rsidRPr="0002507E">
        <w:rPr>
          <w:sz w:val="28"/>
          <w:szCs w:val="28"/>
          <w:lang w:val="en-GB"/>
        </w:rPr>
        <w:t>c</w:t>
      </w:r>
      <w:r w:rsidRPr="0002507E">
        <w:rPr>
          <w:sz w:val="28"/>
          <w:szCs w:val="28"/>
        </w:rPr>
        <w:t>.122-132].</w:t>
      </w:r>
    </w:p>
    <w:p w:rsidR="007F0B0B" w:rsidRPr="0002507E" w:rsidRDefault="007F0B0B" w:rsidP="00CB2644">
      <w:pPr>
        <w:pStyle w:val="a6"/>
        <w:ind w:firstLine="709"/>
        <w:jc w:val="both"/>
        <w:rPr>
          <w:sz w:val="28"/>
          <w:szCs w:val="28"/>
        </w:rPr>
      </w:pPr>
      <w:r w:rsidRPr="0002507E">
        <w:rPr>
          <w:sz w:val="28"/>
          <w:szCs w:val="28"/>
        </w:rPr>
        <w:t xml:space="preserve"> Схема проектирования выборки: отбор областей; отбор районов;</w:t>
      </w:r>
      <w:r w:rsidR="003A3FDE" w:rsidRPr="0002507E">
        <w:rPr>
          <w:sz w:val="28"/>
          <w:szCs w:val="28"/>
        </w:rPr>
        <w:t xml:space="preserve"> </w:t>
      </w:r>
      <w:r w:rsidRPr="0002507E">
        <w:rPr>
          <w:sz w:val="28"/>
          <w:szCs w:val="28"/>
        </w:rPr>
        <w:t>отбор сельских населенных пунктов; отбор городов; отбор респондентов.</w:t>
      </w:r>
    </w:p>
    <w:p w:rsidR="007F0B0B" w:rsidRPr="0002507E" w:rsidRDefault="007F0B0B" w:rsidP="00CB2644">
      <w:pPr>
        <w:pStyle w:val="a6"/>
        <w:ind w:firstLine="709"/>
        <w:jc w:val="both"/>
        <w:rPr>
          <w:sz w:val="28"/>
          <w:szCs w:val="28"/>
        </w:rPr>
      </w:pPr>
      <w:r w:rsidRPr="0002507E">
        <w:rPr>
          <w:sz w:val="28"/>
          <w:szCs w:val="28"/>
        </w:rPr>
        <w:t>В программу исследования были включены три южные области – Баткенская, Джалал-Абадская и Ошская. Этот выбор был определен самой темой исследования. Отбор административных районов характерен для сельской части выборки. Генеральная совокупность районов в каждой области стратифицировалась на группы по следующим признакам: численность населения</w:t>
      </w:r>
      <w:r w:rsidR="003A3FDE" w:rsidRPr="0002507E">
        <w:rPr>
          <w:sz w:val="28"/>
          <w:szCs w:val="28"/>
        </w:rPr>
        <w:t>,</w:t>
      </w:r>
      <w:r w:rsidRPr="0002507E">
        <w:rPr>
          <w:sz w:val="28"/>
          <w:szCs w:val="28"/>
        </w:rPr>
        <w:t xml:space="preserve"> доля городского населения</w:t>
      </w:r>
      <w:r w:rsidR="003A3FDE" w:rsidRPr="0002507E">
        <w:rPr>
          <w:sz w:val="28"/>
          <w:szCs w:val="28"/>
        </w:rPr>
        <w:t>,</w:t>
      </w:r>
      <w:r w:rsidRPr="0002507E">
        <w:rPr>
          <w:sz w:val="28"/>
          <w:szCs w:val="28"/>
        </w:rPr>
        <w:t xml:space="preserve"> этнический состав</w:t>
      </w:r>
      <w:r w:rsidR="003A3FDE" w:rsidRPr="0002507E">
        <w:rPr>
          <w:sz w:val="28"/>
          <w:szCs w:val="28"/>
        </w:rPr>
        <w:t xml:space="preserve">, </w:t>
      </w:r>
      <w:r w:rsidRPr="0002507E">
        <w:rPr>
          <w:sz w:val="28"/>
          <w:szCs w:val="28"/>
        </w:rPr>
        <w:t>функциональная значимость.</w:t>
      </w:r>
    </w:p>
    <w:p w:rsidR="007F0B0B" w:rsidRPr="0002507E" w:rsidRDefault="007F0B0B" w:rsidP="00CB2644">
      <w:pPr>
        <w:pStyle w:val="a6"/>
        <w:ind w:firstLine="709"/>
        <w:jc w:val="both"/>
        <w:rPr>
          <w:sz w:val="28"/>
          <w:szCs w:val="28"/>
        </w:rPr>
      </w:pPr>
      <w:r w:rsidRPr="0002507E">
        <w:rPr>
          <w:sz w:val="28"/>
          <w:szCs w:val="28"/>
        </w:rPr>
        <w:t>При отборе районов</w:t>
      </w:r>
      <w:r w:rsidR="003A3FDE" w:rsidRPr="0002507E">
        <w:rPr>
          <w:sz w:val="28"/>
          <w:szCs w:val="28"/>
        </w:rPr>
        <w:t>,</w:t>
      </w:r>
      <w:r w:rsidRPr="0002507E">
        <w:rPr>
          <w:sz w:val="28"/>
          <w:szCs w:val="28"/>
        </w:rPr>
        <w:t xml:space="preserve"> предпочтение отдавалось тому району, из которого для городской выборки выделялось городское население. Немаловажным фактором являлось и распределение районов по историко-этнографическим зонам и субрегионам юга Кыргызстана. Были выбраны в Ошской области – Карасуйский, Кара-Кульджинский, в Баткенской – Лейлекский,</w:t>
      </w:r>
      <w:r w:rsidR="003A3FDE" w:rsidRPr="0002507E">
        <w:rPr>
          <w:sz w:val="28"/>
          <w:szCs w:val="28"/>
        </w:rPr>
        <w:t xml:space="preserve"> </w:t>
      </w:r>
      <w:r w:rsidRPr="0002507E">
        <w:rPr>
          <w:sz w:val="28"/>
          <w:szCs w:val="28"/>
        </w:rPr>
        <w:t>в</w:t>
      </w:r>
      <w:r w:rsidR="003A3FDE" w:rsidRPr="0002507E">
        <w:rPr>
          <w:sz w:val="28"/>
          <w:szCs w:val="28"/>
        </w:rPr>
        <w:t xml:space="preserve"> </w:t>
      </w:r>
      <w:r w:rsidRPr="0002507E">
        <w:rPr>
          <w:sz w:val="28"/>
          <w:szCs w:val="28"/>
        </w:rPr>
        <w:t>Джалал-Абадской – Базар-Коргонский районы.</w:t>
      </w:r>
    </w:p>
    <w:p w:rsidR="007F0B0B" w:rsidRPr="0002507E" w:rsidRDefault="007F0B0B" w:rsidP="00CB2644">
      <w:pPr>
        <w:pStyle w:val="a6"/>
        <w:ind w:firstLine="709"/>
        <w:jc w:val="both"/>
        <w:rPr>
          <w:sz w:val="28"/>
          <w:szCs w:val="28"/>
        </w:rPr>
      </w:pPr>
      <w:r w:rsidRPr="0002507E">
        <w:rPr>
          <w:sz w:val="28"/>
          <w:szCs w:val="28"/>
        </w:rPr>
        <w:t>В областях районы отбирались еще по принципу типичных единиц. В каждой области</w:t>
      </w:r>
      <w:r w:rsidR="003A3FDE" w:rsidRPr="0002507E">
        <w:rPr>
          <w:sz w:val="28"/>
          <w:szCs w:val="28"/>
        </w:rPr>
        <w:t xml:space="preserve"> </w:t>
      </w:r>
      <w:r w:rsidRPr="0002507E">
        <w:rPr>
          <w:sz w:val="28"/>
          <w:szCs w:val="28"/>
        </w:rPr>
        <w:t>был выделен район, показатели которого по значению были близки к области. Отбор населенных пунктов определялся после пропорционального размещения общего объема выборочной совокупности по типам населенных пунктов. Основными признаками, положенными в основу классификации населенных пунктов, являлись: численность населения; удаленность от города; этнический состав; представляет ли он субрегион в целом.</w:t>
      </w:r>
    </w:p>
    <w:p w:rsidR="00825596" w:rsidRDefault="007F0B0B" w:rsidP="00CB2644">
      <w:pPr>
        <w:pStyle w:val="a6"/>
        <w:ind w:firstLine="709"/>
        <w:jc w:val="both"/>
        <w:rPr>
          <w:sz w:val="28"/>
          <w:szCs w:val="28"/>
        </w:rPr>
      </w:pPr>
      <w:r w:rsidRPr="0002507E">
        <w:rPr>
          <w:sz w:val="28"/>
          <w:szCs w:val="28"/>
        </w:rPr>
        <w:t xml:space="preserve">При отборе городов в число основных типологических признаков включались показатели, характеризующие численность населения, его этнический состав, отдаленность от близлежащего города. Существенное значение имело и расположение села в том или ином субрегионе. </w:t>
      </w:r>
    </w:p>
    <w:p w:rsidR="007F0B0B" w:rsidRPr="0002507E" w:rsidRDefault="007F0B0B" w:rsidP="00CB2644">
      <w:pPr>
        <w:pStyle w:val="a6"/>
        <w:ind w:firstLine="709"/>
        <w:jc w:val="both"/>
        <w:rPr>
          <w:sz w:val="28"/>
          <w:szCs w:val="28"/>
        </w:rPr>
      </w:pPr>
      <w:r w:rsidRPr="0002507E">
        <w:rPr>
          <w:sz w:val="28"/>
          <w:szCs w:val="28"/>
        </w:rPr>
        <w:t>В Карасуйском районе было выбрано село Большевик сельской управы Жоош.</w:t>
      </w:r>
      <w:r w:rsidR="003A3FDE" w:rsidRPr="0002507E">
        <w:rPr>
          <w:sz w:val="28"/>
          <w:szCs w:val="28"/>
        </w:rPr>
        <w:t xml:space="preserve"> </w:t>
      </w:r>
      <w:r w:rsidRPr="0002507E">
        <w:rPr>
          <w:sz w:val="28"/>
          <w:szCs w:val="28"/>
        </w:rPr>
        <w:t>Из Лейлекского района были выбраны села – Чимген и Арка, также характеризующие земледельческий субрегион. Село Арка – приграничное с соседним Таджикистаном, откуда интенсивно мигрирует население из-за проблем с водой и бытового национализма с соседями, и идет «мирная экспансия» со стороны таджикского населения. Этнический состав с. Арка – 60% составляют узбеки, 15% – таджики, кыргызы составляют всего 15% населения. В Базар-Коргонском районе выбрано село Акман, характеризующее Джалал-Абадскую область и предгорный субрегион. Горный субрегион был представлен селом Кара-Кульджа Кара-Кульджинского района Ошской области. Этнический состав</w:t>
      </w:r>
      <w:r w:rsidR="003A3FDE" w:rsidRPr="0002507E">
        <w:rPr>
          <w:sz w:val="28"/>
          <w:szCs w:val="28"/>
        </w:rPr>
        <w:t xml:space="preserve"> – </w:t>
      </w:r>
      <w:r w:rsidRPr="0002507E">
        <w:rPr>
          <w:sz w:val="28"/>
          <w:szCs w:val="28"/>
        </w:rPr>
        <w:t>моноэтничный. Основное население составляют кыргызы.</w:t>
      </w:r>
    </w:p>
    <w:p w:rsidR="007F0B0B" w:rsidRPr="0002507E" w:rsidRDefault="007F0B0B" w:rsidP="00CB2644">
      <w:pPr>
        <w:pStyle w:val="a6"/>
        <w:ind w:firstLine="709"/>
        <w:jc w:val="both"/>
        <w:rPr>
          <w:sz w:val="28"/>
          <w:szCs w:val="28"/>
        </w:rPr>
      </w:pPr>
      <w:r w:rsidRPr="0002507E">
        <w:rPr>
          <w:sz w:val="28"/>
          <w:szCs w:val="28"/>
        </w:rPr>
        <w:t>В целом, каждое выбранное село характеризует район, а выбранный район характеризует область; материалы трех южных областей Кыргызстана дают общую картину южного региона страны.</w:t>
      </w:r>
    </w:p>
    <w:p w:rsidR="007F0B0B" w:rsidRPr="0002507E" w:rsidRDefault="007F0B0B" w:rsidP="00CB2644">
      <w:pPr>
        <w:pStyle w:val="a6"/>
        <w:ind w:firstLine="709"/>
        <w:jc w:val="both"/>
        <w:rPr>
          <w:sz w:val="28"/>
          <w:szCs w:val="28"/>
        </w:rPr>
      </w:pPr>
      <w:r w:rsidRPr="0002507E">
        <w:rPr>
          <w:sz w:val="28"/>
          <w:szCs w:val="28"/>
        </w:rPr>
        <w:t>Отбор респондентов в сельской местности и</w:t>
      </w:r>
      <w:r w:rsidR="003A3FDE" w:rsidRPr="0002507E">
        <w:rPr>
          <w:sz w:val="28"/>
          <w:szCs w:val="28"/>
        </w:rPr>
        <w:t xml:space="preserve"> </w:t>
      </w:r>
      <w:r w:rsidRPr="0002507E">
        <w:rPr>
          <w:sz w:val="28"/>
          <w:szCs w:val="28"/>
        </w:rPr>
        <w:t>городах осуществлялся по-разному. В селе в качестве основы выборки использовались похозяйственные книги айыл окмоту. Респонденты отбирались при помощи механической выборки из всей совокупности взрослых жителей каждого села (отбор каждого четвертого жителя). В городах отбор информаторов производился из списков избирателей механическим путем, для чего рассчитывался шаг отбора.</w:t>
      </w:r>
    </w:p>
    <w:p w:rsidR="007F0B0B" w:rsidRPr="0002507E" w:rsidRDefault="007F0B0B" w:rsidP="00CB2644">
      <w:pPr>
        <w:pStyle w:val="a6"/>
        <w:ind w:firstLine="709"/>
        <w:jc w:val="both"/>
        <w:rPr>
          <w:sz w:val="28"/>
          <w:szCs w:val="28"/>
        </w:rPr>
      </w:pPr>
      <w:r w:rsidRPr="0002507E">
        <w:rPr>
          <w:sz w:val="28"/>
          <w:szCs w:val="28"/>
        </w:rPr>
        <w:t>Во время полевых исследований в регионах были изучены домохозяйства южного региона. Таким образом, по количеству вовлеченного экономически активного населения внешняя трудовая миграция, как сфера приложения труда</w:t>
      </w:r>
      <w:r w:rsidR="003A3FDE" w:rsidRPr="0002507E">
        <w:rPr>
          <w:sz w:val="28"/>
          <w:szCs w:val="28"/>
        </w:rPr>
        <w:t>,</w:t>
      </w:r>
      <w:r w:rsidRPr="0002507E">
        <w:rPr>
          <w:sz w:val="28"/>
          <w:szCs w:val="28"/>
        </w:rPr>
        <w:t xml:space="preserve"> является лидером. По результатам обследования выявлено, что</w:t>
      </w:r>
      <w:r w:rsidR="003A3FDE" w:rsidRPr="0002507E">
        <w:rPr>
          <w:sz w:val="28"/>
          <w:szCs w:val="28"/>
        </w:rPr>
        <w:t xml:space="preserve"> у</w:t>
      </w:r>
      <w:r w:rsidRPr="0002507E">
        <w:rPr>
          <w:sz w:val="28"/>
          <w:szCs w:val="28"/>
        </w:rPr>
        <w:t xml:space="preserve"> 26,4% семей во внешней миграции находится более чем один член семьи. Заслуживает внимания тот факт, что есть семьи, в составе которых имеется от 3 до 6 трудовых мигрантов.</w:t>
      </w:r>
    </w:p>
    <w:p w:rsidR="007F0B0B" w:rsidRPr="0002507E" w:rsidRDefault="007F0B0B" w:rsidP="00CB2644">
      <w:pPr>
        <w:pStyle w:val="a6"/>
        <w:ind w:firstLine="709"/>
        <w:jc w:val="both"/>
        <w:rPr>
          <w:sz w:val="28"/>
          <w:szCs w:val="28"/>
        </w:rPr>
      </w:pPr>
      <w:r w:rsidRPr="0002507E">
        <w:rPr>
          <w:sz w:val="28"/>
          <w:szCs w:val="28"/>
        </w:rPr>
        <w:t xml:space="preserve">По выборке этносоциологического исследования отобраны </w:t>
      </w:r>
      <w:r w:rsidRPr="0002507E">
        <w:rPr>
          <w:i/>
          <w:sz w:val="28"/>
          <w:szCs w:val="28"/>
        </w:rPr>
        <w:t>областные центры –</w:t>
      </w:r>
      <w:r w:rsidRPr="0002507E">
        <w:rPr>
          <w:sz w:val="28"/>
          <w:szCs w:val="28"/>
        </w:rPr>
        <w:t xml:space="preserve"> города Ош, Баткен, Джалал-Абад. </w:t>
      </w:r>
    </w:p>
    <w:p w:rsidR="007F0B0B" w:rsidRPr="0002507E" w:rsidRDefault="007F0B0B" w:rsidP="00CB2644">
      <w:pPr>
        <w:pStyle w:val="a6"/>
        <w:ind w:firstLine="709"/>
        <w:jc w:val="both"/>
        <w:rPr>
          <w:sz w:val="28"/>
          <w:szCs w:val="28"/>
          <w:lang w:val="ky-KG"/>
        </w:rPr>
      </w:pPr>
      <w:r w:rsidRPr="0002507E">
        <w:rPr>
          <w:i/>
          <w:sz w:val="28"/>
          <w:szCs w:val="28"/>
        </w:rPr>
        <w:t>1.Основу работы составили материалы выборочных этносоциологических исследований кыргызского населения, проведенных диссертантом</w:t>
      </w:r>
      <w:r w:rsidRPr="0002507E">
        <w:rPr>
          <w:i/>
          <w:sz w:val="28"/>
          <w:szCs w:val="28"/>
          <w:lang w:val="ky-KG"/>
        </w:rPr>
        <w:t xml:space="preserve"> в разные годы.</w:t>
      </w:r>
      <w:r w:rsidR="003A3FDE" w:rsidRPr="0002507E">
        <w:rPr>
          <w:i/>
          <w:sz w:val="28"/>
          <w:szCs w:val="28"/>
          <w:lang w:val="ky-KG"/>
        </w:rPr>
        <w:t xml:space="preserve"> </w:t>
      </w:r>
      <w:r w:rsidRPr="0002507E">
        <w:rPr>
          <w:sz w:val="28"/>
          <w:szCs w:val="28"/>
        </w:rPr>
        <w:t>Первое этно</w:t>
      </w:r>
      <w:r w:rsidRPr="0002507E">
        <w:rPr>
          <w:sz w:val="28"/>
          <w:szCs w:val="28"/>
          <w:lang w:val="ky-KG"/>
        </w:rPr>
        <w:t xml:space="preserve">социологическое </w:t>
      </w:r>
      <w:r w:rsidRPr="0002507E">
        <w:rPr>
          <w:sz w:val="28"/>
          <w:szCs w:val="28"/>
        </w:rPr>
        <w:t xml:space="preserve">исследование </w:t>
      </w:r>
      <w:r w:rsidRPr="0002507E">
        <w:rPr>
          <w:sz w:val="28"/>
          <w:szCs w:val="28"/>
          <w:lang w:val="ky-KG"/>
        </w:rPr>
        <w:t>кыргыз</w:t>
      </w:r>
      <w:r w:rsidRPr="0002507E">
        <w:rPr>
          <w:sz w:val="28"/>
          <w:szCs w:val="28"/>
        </w:rPr>
        <w:t>ского населения было проведено в 198</w:t>
      </w:r>
      <w:r w:rsidRPr="0002507E">
        <w:rPr>
          <w:sz w:val="28"/>
          <w:szCs w:val="28"/>
          <w:lang w:val="ky-KG"/>
        </w:rPr>
        <w:t>6</w:t>
      </w:r>
      <w:r w:rsidRPr="0002507E">
        <w:rPr>
          <w:sz w:val="28"/>
          <w:szCs w:val="28"/>
        </w:rPr>
        <w:t>–</w:t>
      </w:r>
      <w:r w:rsidRPr="0002507E">
        <w:rPr>
          <w:sz w:val="28"/>
          <w:szCs w:val="28"/>
          <w:lang w:val="ky-KG"/>
        </w:rPr>
        <w:t>19</w:t>
      </w:r>
      <w:r w:rsidRPr="0002507E">
        <w:rPr>
          <w:sz w:val="28"/>
          <w:szCs w:val="28"/>
        </w:rPr>
        <w:t>9</w:t>
      </w:r>
      <w:r w:rsidRPr="0002507E">
        <w:rPr>
          <w:sz w:val="28"/>
          <w:szCs w:val="28"/>
          <w:lang w:val="ky-KG"/>
        </w:rPr>
        <w:t>1</w:t>
      </w:r>
      <w:r w:rsidRPr="0002507E">
        <w:rPr>
          <w:sz w:val="28"/>
          <w:szCs w:val="28"/>
        </w:rPr>
        <w:t xml:space="preserve"> гг. В это время коллектив этносоциологов (с участием диссертанта) </w:t>
      </w:r>
      <w:r w:rsidRPr="0002507E">
        <w:rPr>
          <w:sz w:val="28"/>
          <w:szCs w:val="28"/>
          <w:lang w:val="ky-KG"/>
        </w:rPr>
        <w:t>под руководством</w:t>
      </w:r>
      <w:r w:rsidR="003A3FDE" w:rsidRPr="0002507E">
        <w:rPr>
          <w:sz w:val="28"/>
          <w:szCs w:val="28"/>
          <w:lang w:val="ky-KG"/>
        </w:rPr>
        <w:t xml:space="preserve"> </w:t>
      </w:r>
      <w:r w:rsidRPr="0002507E">
        <w:rPr>
          <w:sz w:val="28"/>
          <w:szCs w:val="28"/>
          <w:lang w:val="ky-KG"/>
        </w:rPr>
        <w:t xml:space="preserve">профессора А.А. Асанканова проводил среди городского и сельского кыргызского населения </w:t>
      </w:r>
      <w:r w:rsidRPr="0002507E">
        <w:rPr>
          <w:sz w:val="28"/>
          <w:szCs w:val="28"/>
        </w:rPr>
        <w:t>масштабное этносоциологическое исследование республиканского значения</w:t>
      </w:r>
      <w:r w:rsidR="003A3FDE" w:rsidRPr="0002507E">
        <w:rPr>
          <w:sz w:val="28"/>
          <w:szCs w:val="28"/>
        </w:rPr>
        <w:t xml:space="preserve">. </w:t>
      </w:r>
      <w:r w:rsidRPr="0002507E">
        <w:rPr>
          <w:sz w:val="28"/>
          <w:szCs w:val="28"/>
        </w:rPr>
        <w:t xml:space="preserve"> </w:t>
      </w:r>
      <w:r w:rsidR="003A3FDE" w:rsidRPr="0002507E">
        <w:rPr>
          <w:sz w:val="28"/>
          <w:szCs w:val="28"/>
        </w:rPr>
        <w:t>В</w:t>
      </w:r>
      <w:r w:rsidRPr="0002507E">
        <w:rPr>
          <w:sz w:val="28"/>
          <w:szCs w:val="28"/>
        </w:rPr>
        <w:t>ажны</w:t>
      </w:r>
      <w:r w:rsidR="003A3FDE" w:rsidRPr="0002507E">
        <w:rPr>
          <w:sz w:val="28"/>
          <w:szCs w:val="28"/>
        </w:rPr>
        <w:t>м аспектом данного исследования</w:t>
      </w:r>
      <w:r w:rsidRPr="0002507E">
        <w:rPr>
          <w:sz w:val="28"/>
          <w:szCs w:val="28"/>
        </w:rPr>
        <w:t xml:space="preserve"> стал анализ </w:t>
      </w:r>
      <w:r w:rsidRPr="0002507E">
        <w:rPr>
          <w:sz w:val="28"/>
          <w:szCs w:val="28"/>
          <w:lang w:val="ky-KG"/>
        </w:rPr>
        <w:t>социально-культурного развития кыргызов</w:t>
      </w:r>
      <w:r w:rsidRPr="0002507E">
        <w:rPr>
          <w:sz w:val="28"/>
          <w:szCs w:val="28"/>
        </w:rPr>
        <w:t xml:space="preserve"> во второй половине</w:t>
      </w:r>
      <w:r w:rsidRPr="0002507E">
        <w:rPr>
          <w:sz w:val="28"/>
          <w:szCs w:val="28"/>
          <w:lang w:val="ky-KG"/>
        </w:rPr>
        <w:t xml:space="preserve"> 80-х годов</w:t>
      </w:r>
      <w:r w:rsidRPr="0002507E">
        <w:rPr>
          <w:sz w:val="28"/>
          <w:szCs w:val="28"/>
        </w:rPr>
        <w:t>, в том числе проблем миграции.</w:t>
      </w:r>
      <w:r w:rsidR="003A3FDE" w:rsidRPr="0002507E">
        <w:rPr>
          <w:sz w:val="28"/>
          <w:szCs w:val="28"/>
        </w:rPr>
        <w:t xml:space="preserve"> </w:t>
      </w:r>
      <w:r w:rsidRPr="0002507E">
        <w:rPr>
          <w:sz w:val="28"/>
          <w:szCs w:val="28"/>
        </w:rPr>
        <w:t>Этно</w:t>
      </w:r>
      <w:r w:rsidRPr="0002507E">
        <w:rPr>
          <w:sz w:val="28"/>
          <w:szCs w:val="28"/>
          <w:lang w:val="ky-KG"/>
        </w:rPr>
        <w:t>социологические</w:t>
      </w:r>
      <w:r w:rsidR="003A3FDE" w:rsidRPr="0002507E">
        <w:rPr>
          <w:sz w:val="28"/>
          <w:szCs w:val="28"/>
          <w:lang w:val="ky-KG"/>
        </w:rPr>
        <w:t xml:space="preserve"> </w:t>
      </w:r>
      <w:r w:rsidR="004F6647" w:rsidRPr="0002507E">
        <w:rPr>
          <w:sz w:val="28"/>
          <w:szCs w:val="28"/>
        </w:rPr>
        <w:t>исследования</w:t>
      </w:r>
      <w:r w:rsidRPr="0002507E">
        <w:rPr>
          <w:sz w:val="28"/>
          <w:szCs w:val="28"/>
        </w:rPr>
        <w:t xml:space="preserve"> осуществлял</w:t>
      </w:r>
      <w:r w:rsidRPr="0002507E">
        <w:rPr>
          <w:sz w:val="28"/>
          <w:szCs w:val="28"/>
          <w:lang w:val="ky-KG"/>
        </w:rPr>
        <w:t>и</w:t>
      </w:r>
      <w:r w:rsidR="004F6647" w:rsidRPr="0002507E">
        <w:rPr>
          <w:sz w:val="28"/>
          <w:szCs w:val="28"/>
        </w:rPr>
        <w:t>сь</w:t>
      </w:r>
      <w:r w:rsidR="00615FF3" w:rsidRPr="0002507E">
        <w:rPr>
          <w:sz w:val="28"/>
          <w:szCs w:val="28"/>
        </w:rPr>
        <w:t xml:space="preserve"> по программе и </w:t>
      </w:r>
      <w:r w:rsidRPr="0002507E">
        <w:rPr>
          <w:sz w:val="28"/>
          <w:szCs w:val="28"/>
        </w:rPr>
        <w:t xml:space="preserve"> методике, разработанной</w:t>
      </w:r>
      <w:r w:rsidR="00D35789" w:rsidRPr="0002507E">
        <w:rPr>
          <w:sz w:val="28"/>
          <w:szCs w:val="28"/>
        </w:rPr>
        <w:t xml:space="preserve"> </w:t>
      </w:r>
      <w:r w:rsidRPr="0002507E">
        <w:rPr>
          <w:sz w:val="28"/>
          <w:szCs w:val="28"/>
        </w:rPr>
        <w:t xml:space="preserve">А.А. Асанкановым. Спустя </w:t>
      </w:r>
      <w:r w:rsidR="00825596">
        <w:rPr>
          <w:sz w:val="28"/>
          <w:szCs w:val="28"/>
        </w:rPr>
        <w:t>более</w:t>
      </w:r>
      <w:r w:rsidRPr="0002507E">
        <w:rPr>
          <w:sz w:val="28"/>
          <w:szCs w:val="28"/>
        </w:rPr>
        <w:t xml:space="preserve"> 20 лет, уже после образования независимого и суверенного государства, смены общественного строя и перехода от </w:t>
      </w:r>
      <w:r w:rsidRPr="0002507E">
        <w:rPr>
          <w:sz w:val="28"/>
          <w:szCs w:val="28"/>
          <w:lang w:val="ky-KG"/>
        </w:rPr>
        <w:t>плановой</w:t>
      </w:r>
      <w:r w:rsidRPr="0002507E">
        <w:rPr>
          <w:sz w:val="28"/>
          <w:szCs w:val="28"/>
        </w:rPr>
        <w:t xml:space="preserve"> </w:t>
      </w:r>
      <w:r w:rsidR="00D35789" w:rsidRPr="0002507E">
        <w:rPr>
          <w:sz w:val="28"/>
          <w:szCs w:val="28"/>
          <w:lang w:val="ky-KG"/>
        </w:rPr>
        <w:t>экономики</w:t>
      </w:r>
      <w:r w:rsidR="00D35789" w:rsidRPr="0002507E">
        <w:rPr>
          <w:sz w:val="28"/>
          <w:szCs w:val="28"/>
        </w:rPr>
        <w:t xml:space="preserve"> </w:t>
      </w:r>
      <w:r w:rsidRPr="0002507E">
        <w:rPr>
          <w:sz w:val="28"/>
          <w:szCs w:val="28"/>
        </w:rPr>
        <w:t xml:space="preserve">к </w:t>
      </w:r>
      <w:r w:rsidRPr="0002507E">
        <w:rPr>
          <w:sz w:val="28"/>
          <w:szCs w:val="28"/>
          <w:lang w:val="ky-KG"/>
        </w:rPr>
        <w:t>рыночной</w:t>
      </w:r>
      <w:r w:rsidR="00825596">
        <w:rPr>
          <w:sz w:val="28"/>
          <w:szCs w:val="28"/>
        </w:rPr>
        <w:t>, диссертант</w:t>
      </w:r>
      <w:r w:rsidR="00615FF3" w:rsidRPr="0002507E">
        <w:rPr>
          <w:sz w:val="28"/>
          <w:szCs w:val="28"/>
        </w:rPr>
        <w:t xml:space="preserve"> в</w:t>
      </w:r>
      <w:r w:rsidRPr="0002507E">
        <w:rPr>
          <w:sz w:val="28"/>
          <w:szCs w:val="28"/>
        </w:rPr>
        <w:t xml:space="preserve"> 200</w:t>
      </w:r>
      <w:r w:rsidRPr="0002507E">
        <w:rPr>
          <w:sz w:val="28"/>
          <w:szCs w:val="28"/>
          <w:lang w:val="ky-KG"/>
        </w:rPr>
        <w:t>9</w:t>
      </w:r>
      <w:r w:rsidRPr="0002507E">
        <w:rPr>
          <w:sz w:val="28"/>
          <w:szCs w:val="28"/>
        </w:rPr>
        <w:t xml:space="preserve"> г. провел</w:t>
      </w:r>
      <w:r w:rsidRPr="0002507E">
        <w:rPr>
          <w:sz w:val="28"/>
          <w:szCs w:val="28"/>
          <w:lang w:val="ky-KG"/>
        </w:rPr>
        <w:t>а</w:t>
      </w:r>
      <w:r w:rsidRPr="0002507E">
        <w:rPr>
          <w:sz w:val="28"/>
          <w:szCs w:val="28"/>
        </w:rPr>
        <w:t xml:space="preserve"> на юге</w:t>
      </w:r>
      <w:r w:rsidRPr="0002507E">
        <w:rPr>
          <w:sz w:val="28"/>
          <w:szCs w:val="28"/>
          <w:lang w:val="ky-KG"/>
        </w:rPr>
        <w:t xml:space="preserve"> Кыргызстана </w:t>
      </w:r>
      <w:r w:rsidRPr="0002507E">
        <w:rPr>
          <w:sz w:val="28"/>
          <w:szCs w:val="28"/>
        </w:rPr>
        <w:t>этно</w:t>
      </w:r>
      <w:r w:rsidRPr="0002507E">
        <w:rPr>
          <w:sz w:val="28"/>
          <w:szCs w:val="28"/>
          <w:lang w:val="ky-KG"/>
        </w:rPr>
        <w:t xml:space="preserve">социологическое </w:t>
      </w:r>
      <w:r w:rsidRPr="0002507E">
        <w:rPr>
          <w:sz w:val="28"/>
          <w:szCs w:val="28"/>
        </w:rPr>
        <w:t xml:space="preserve">исследование </w:t>
      </w:r>
      <w:r w:rsidRPr="0002507E">
        <w:rPr>
          <w:sz w:val="28"/>
          <w:szCs w:val="28"/>
          <w:lang w:val="ky-KG"/>
        </w:rPr>
        <w:t>кыргы</w:t>
      </w:r>
      <w:r w:rsidR="004F6647" w:rsidRPr="0002507E">
        <w:rPr>
          <w:sz w:val="28"/>
          <w:szCs w:val="28"/>
        </w:rPr>
        <w:t xml:space="preserve">зского населения по </w:t>
      </w:r>
      <w:r w:rsidRPr="0002507E">
        <w:rPr>
          <w:sz w:val="28"/>
          <w:szCs w:val="28"/>
        </w:rPr>
        <w:t xml:space="preserve">сопоставимой методике, представительной для всего </w:t>
      </w:r>
      <w:r w:rsidRPr="0002507E">
        <w:rPr>
          <w:sz w:val="28"/>
          <w:szCs w:val="28"/>
          <w:lang w:val="ky-KG"/>
        </w:rPr>
        <w:t>кыргыз</w:t>
      </w:r>
      <w:r w:rsidRPr="0002507E">
        <w:rPr>
          <w:sz w:val="28"/>
          <w:szCs w:val="28"/>
        </w:rPr>
        <w:t>ского населения</w:t>
      </w:r>
      <w:r w:rsidRPr="0002507E">
        <w:rPr>
          <w:sz w:val="28"/>
          <w:szCs w:val="28"/>
          <w:lang w:val="ky-KG"/>
        </w:rPr>
        <w:t xml:space="preserve"> юга Кыргызстана</w:t>
      </w:r>
      <w:r w:rsidRPr="0002507E">
        <w:rPr>
          <w:sz w:val="28"/>
          <w:szCs w:val="28"/>
        </w:rPr>
        <w:t>. Кроме того, они были привязаны ко времени проведения переписей населения</w:t>
      </w:r>
      <w:r w:rsidR="00825596">
        <w:rPr>
          <w:sz w:val="28"/>
          <w:szCs w:val="28"/>
        </w:rPr>
        <w:t>.</w:t>
      </w:r>
      <w:r w:rsidR="00D35789" w:rsidRPr="0002507E">
        <w:rPr>
          <w:sz w:val="28"/>
          <w:szCs w:val="28"/>
          <w:lang w:val="ky-KG"/>
        </w:rPr>
        <w:t xml:space="preserve"> </w:t>
      </w:r>
      <w:r w:rsidRPr="0002507E">
        <w:rPr>
          <w:sz w:val="28"/>
          <w:szCs w:val="28"/>
          <w:lang w:val="ky-KG"/>
        </w:rPr>
        <w:t>Весной 2009 г. было проведено пилотное исследование в областных центрах юга Кыргызстана. После выборки</w:t>
      </w:r>
      <w:r w:rsidR="00D35789" w:rsidRPr="0002507E">
        <w:rPr>
          <w:sz w:val="28"/>
          <w:szCs w:val="28"/>
          <w:lang w:val="ky-KG"/>
        </w:rPr>
        <w:t>,</w:t>
      </w:r>
      <w:r w:rsidRPr="0002507E">
        <w:rPr>
          <w:sz w:val="28"/>
          <w:szCs w:val="28"/>
          <w:lang w:val="ky-KG"/>
        </w:rPr>
        <w:t xml:space="preserve"> диссертант побы</w:t>
      </w:r>
      <w:r w:rsidR="00D35789" w:rsidRPr="0002507E">
        <w:rPr>
          <w:sz w:val="28"/>
          <w:szCs w:val="28"/>
          <w:lang w:val="ky-KG"/>
        </w:rPr>
        <w:t>вал в областных центрах, провел</w:t>
      </w:r>
      <w:r w:rsidRPr="0002507E">
        <w:rPr>
          <w:sz w:val="28"/>
          <w:szCs w:val="28"/>
          <w:lang w:val="ky-KG"/>
        </w:rPr>
        <w:t xml:space="preserve"> беседы с работниками обладминистраций, айыл окмоту, статистического управления, преподавателями и студентами вузов, городскими и сельскими жителями. Осенью 2009 г. диссертант проводил опрос в Баткенской, Джалал-Абадской, Ошской областях. Материалы этносоциологического опроса были обработаны и данные оцифрованы по отдельным селам, городам, определенным по нашей выборке, трем областям и общие – по югу Кыргызстана, и</w:t>
      </w:r>
      <w:r w:rsidR="00D35789" w:rsidRPr="0002507E">
        <w:rPr>
          <w:sz w:val="28"/>
          <w:szCs w:val="28"/>
          <w:lang w:val="ky-KG"/>
        </w:rPr>
        <w:t xml:space="preserve"> </w:t>
      </w:r>
      <w:r w:rsidRPr="0002507E">
        <w:rPr>
          <w:sz w:val="28"/>
          <w:szCs w:val="28"/>
          <w:lang w:val="ky-KG"/>
        </w:rPr>
        <w:t>также разделены по полу, возрасту, семейному положению, уровню образования и сферы приложения труда опрошенных. В диссертации анализ материалов опроса проводился по этим социально-демографическим характеристикам респондентов.</w:t>
      </w:r>
    </w:p>
    <w:p w:rsidR="007F0B0B" w:rsidRPr="0002507E" w:rsidRDefault="007F0B0B" w:rsidP="00CB2644">
      <w:pPr>
        <w:pStyle w:val="a6"/>
        <w:ind w:firstLine="709"/>
        <w:jc w:val="both"/>
        <w:rPr>
          <w:sz w:val="28"/>
          <w:szCs w:val="28"/>
        </w:rPr>
      </w:pPr>
      <w:r w:rsidRPr="0002507E">
        <w:rPr>
          <w:sz w:val="28"/>
          <w:szCs w:val="28"/>
          <w:lang w:val="ky-KG"/>
        </w:rPr>
        <w:t xml:space="preserve"> 2</w:t>
      </w:r>
      <w:r w:rsidRPr="0002507E">
        <w:rPr>
          <w:i/>
          <w:sz w:val="28"/>
          <w:szCs w:val="28"/>
          <w:lang w:val="ky-KG"/>
        </w:rPr>
        <w:t>. Вторую группу источников составили д</w:t>
      </w:r>
      <w:r w:rsidRPr="0002507E">
        <w:rPr>
          <w:i/>
          <w:sz w:val="28"/>
          <w:szCs w:val="28"/>
        </w:rPr>
        <w:t>анные Всесоюзных переписей населения 1959, 1970, 1979, 1989 гг.</w:t>
      </w:r>
      <w:r w:rsidRPr="0002507E">
        <w:rPr>
          <w:i/>
          <w:sz w:val="28"/>
          <w:szCs w:val="28"/>
          <w:lang w:val="ky-KG"/>
        </w:rPr>
        <w:t>,</w:t>
      </w:r>
      <w:r w:rsidRPr="0002507E">
        <w:rPr>
          <w:i/>
          <w:sz w:val="28"/>
          <w:szCs w:val="28"/>
        </w:rPr>
        <w:t xml:space="preserve"> отражающие динамику численности, а также материалы </w:t>
      </w:r>
      <w:r w:rsidRPr="0002507E">
        <w:rPr>
          <w:i/>
          <w:sz w:val="28"/>
          <w:szCs w:val="28"/>
          <w:lang w:val="ky-KG"/>
        </w:rPr>
        <w:t xml:space="preserve">национальных </w:t>
      </w:r>
      <w:r w:rsidRPr="0002507E">
        <w:rPr>
          <w:i/>
          <w:sz w:val="28"/>
          <w:szCs w:val="28"/>
        </w:rPr>
        <w:t>переписей населения 1999 г. и 2009 г.</w:t>
      </w:r>
      <w:r w:rsidRPr="0002507E">
        <w:rPr>
          <w:sz w:val="28"/>
          <w:szCs w:val="28"/>
        </w:rPr>
        <w:t xml:space="preserve"> об изменении этнического состава, численности населения, миграционных перемещениях жителей страны разных национальностей.</w:t>
      </w:r>
    </w:p>
    <w:p w:rsidR="007F0B0B" w:rsidRPr="0002507E" w:rsidRDefault="007F0B0B" w:rsidP="00CB2644">
      <w:pPr>
        <w:pStyle w:val="a6"/>
        <w:ind w:firstLine="709"/>
        <w:jc w:val="both"/>
        <w:rPr>
          <w:sz w:val="28"/>
          <w:szCs w:val="28"/>
        </w:rPr>
      </w:pPr>
      <w:r w:rsidRPr="0002507E">
        <w:rPr>
          <w:sz w:val="28"/>
          <w:szCs w:val="28"/>
        </w:rPr>
        <w:t xml:space="preserve">3. Важным источником для нашего исследования стала третья книга переписи населения – </w:t>
      </w:r>
      <w:r w:rsidRPr="0002507E">
        <w:rPr>
          <w:i/>
          <w:sz w:val="28"/>
          <w:szCs w:val="28"/>
        </w:rPr>
        <w:t>Регионы Кыргызстана</w:t>
      </w:r>
      <w:r w:rsidRPr="0002507E">
        <w:rPr>
          <w:sz w:val="28"/>
          <w:szCs w:val="28"/>
        </w:rPr>
        <w:t xml:space="preserve">, содержащая подробные данные о численности и размещении населения по территории Баткенской, Джалал-Абадской и Ошской областей в разрезе районов, городов, аильных округов и сельских населенных пунктов., </w:t>
      </w:r>
    </w:p>
    <w:p w:rsidR="007F0B0B" w:rsidRPr="0002507E" w:rsidRDefault="007F0B0B" w:rsidP="00CB2644">
      <w:pPr>
        <w:pStyle w:val="a6"/>
        <w:ind w:firstLine="709"/>
        <w:jc w:val="both"/>
        <w:rPr>
          <w:sz w:val="28"/>
          <w:szCs w:val="28"/>
          <w:lang w:val="ky-KG"/>
        </w:rPr>
      </w:pPr>
      <w:r w:rsidRPr="0002507E">
        <w:rPr>
          <w:sz w:val="28"/>
          <w:szCs w:val="28"/>
          <w:lang w:val="ky-KG"/>
        </w:rPr>
        <w:t xml:space="preserve">4. </w:t>
      </w:r>
      <w:r w:rsidRPr="0002507E">
        <w:rPr>
          <w:sz w:val="28"/>
          <w:szCs w:val="28"/>
        </w:rPr>
        <w:t xml:space="preserve">Значительный интерес для изучения миграции населения южных областей представляют данные похозяйственного учета в селах. Основными документами похозяйственного учета являются: форма 1 – </w:t>
      </w:r>
      <w:r w:rsidRPr="0002507E">
        <w:rPr>
          <w:i/>
          <w:sz w:val="28"/>
          <w:szCs w:val="28"/>
        </w:rPr>
        <w:t>похозяйственная книга,</w:t>
      </w:r>
      <w:r w:rsidRPr="0002507E">
        <w:rPr>
          <w:sz w:val="28"/>
          <w:szCs w:val="28"/>
        </w:rPr>
        <w:t xml:space="preserve"> форма 2 – список лиц, временно проживающих на территории сельсовета, форма 3 – алфавитная книга хозяйств. </w:t>
      </w:r>
      <w:r w:rsidR="00D35789" w:rsidRPr="0002507E">
        <w:rPr>
          <w:sz w:val="28"/>
          <w:szCs w:val="28"/>
        </w:rPr>
        <w:t>Б</w:t>
      </w:r>
      <w:r w:rsidRPr="0002507E">
        <w:rPr>
          <w:sz w:val="28"/>
          <w:szCs w:val="28"/>
        </w:rPr>
        <w:t>ыли изучены похозяйственные книги выбранных нами для исследования населенных пунктов южных областей. В нашей практике исследований похозяйственные книги нашли применение при планировании выборки, изучении социально-профессиональной структуры и мобильности</w:t>
      </w:r>
      <w:r w:rsidR="00D35789" w:rsidRPr="0002507E">
        <w:rPr>
          <w:sz w:val="28"/>
          <w:szCs w:val="28"/>
        </w:rPr>
        <w:t xml:space="preserve"> </w:t>
      </w:r>
      <w:r w:rsidRPr="0002507E">
        <w:rPr>
          <w:sz w:val="28"/>
          <w:szCs w:val="28"/>
        </w:rPr>
        <w:t xml:space="preserve">сельского населения. </w:t>
      </w:r>
    </w:p>
    <w:p w:rsidR="007F0B0B" w:rsidRPr="0002507E" w:rsidRDefault="007F0B0B" w:rsidP="00CB2644">
      <w:pPr>
        <w:pStyle w:val="a6"/>
        <w:ind w:firstLine="709"/>
        <w:jc w:val="both"/>
        <w:rPr>
          <w:sz w:val="28"/>
          <w:szCs w:val="28"/>
          <w:lang w:val="ky-KG"/>
        </w:rPr>
      </w:pPr>
      <w:r w:rsidRPr="0002507E">
        <w:rPr>
          <w:sz w:val="28"/>
          <w:szCs w:val="28"/>
          <w:lang w:val="ky-KG"/>
        </w:rPr>
        <w:t xml:space="preserve">5. </w:t>
      </w:r>
      <w:r w:rsidRPr="0002507E">
        <w:rPr>
          <w:sz w:val="28"/>
          <w:szCs w:val="28"/>
        </w:rPr>
        <w:t xml:space="preserve">В исследовании мы использовали </w:t>
      </w:r>
      <w:r w:rsidRPr="0002507E">
        <w:rPr>
          <w:i/>
          <w:sz w:val="28"/>
          <w:szCs w:val="28"/>
        </w:rPr>
        <w:t>демографические ежегодники</w:t>
      </w:r>
      <w:r w:rsidRPr="0002507E">
        <w:rPr>
          <w:sz w:val="28"/>
          <w:szCs w:val="28"/>
        </w:rPr>
        <w:t>. Эти статистические сборники содержат данные, характеризующие демографическую ситуацию в стране на определенный момент или период.</w:t>
      </w:r>
    </w:p>
    <w:p w:rsidR="007F0B0B" w:rsidRPr="0002507E" w:rsidRDefault="007F0B0B" w:rsidP="00CB2644">
      <w:pPr>
        <w:pStyle w:val="a6"/>
        <w:ind w:firstLine="709"/>
        <w:jc w:val="both"/>
        <w:rPr>
          <w:sz w:val="28"/>
          <w:szCs w:val="28"/>
        </w:rPr>
      </w:pPr>
      <w:r w:rsidRPr="0002507E">
        <w:rPr>
          <w:sz w:val="28"/>
          <w:szCs w:val="28"/>
          <w:lang w:val="ky-KG"/>
        </w:rPr>
        <w:t xml:space="preserve">6. </w:t>
      </w:r>
      <w:r w:rsidRPr="0002507E">
        <w:rPr>
          <w:sz w:val="28"/>
          <w:szCs w:val="28"/>
        </w:rPr>
        <w:t xml:space="preserve">Нами была использована книга </w:t>
      </w:r>
      <w:r w:rsidRPr="0002507E">
        <w:rPr>
          <w:sz w:val="28"/>
          <w:szCs w:val="28"/>
          <w:lang w:val="en-US"/>
        </w:rPr>
        <w:t>II</w:t>
      </w:r>
      <w:r w:rsidRPr="0002507E">
        <w:rPr>
          <w:sz w:val="28"/>
          <w:szCs w:val="28"/>
        </w:rPr>
        <w:t xml:space="preserve"> (часть третья) в таблицах </w:t>
      </w:r>
      <w:r w:rsidRPr="0002507E">
        <w:rPr>
          <w:i/>
          <w:sz w:val="28"/>
          <w:szCs w:val="28"/>
        </w:rPr>
        <w:t>«Миграция</w:t>
      </w:r>
      <w:r w:rsidR="003F3249" w:rsidRPr="0002507E">
        <w:rPr>
          <w:i/>
          <w:sz w:val="28"/>
          <w:szCs w:val="28"/>
        </w:rPr>
        <w:t xml:space="preserve"> </w:t>
      </w:r>
      <w:r w:rsidRPr="0002507E">
        <w:rPr>
          <w:i/>
          <w:sz w:val="28"/>
          <w:szCs w:val="28"/>
        </w:rPr>
        <w:t>населения Кыргызстана</w:t>
      </w:r>
      <w:r w:rsidRPr="0002507E">
        <w:rPr>
          <w:sz w:val="28"/>
          <w:szCs w:val="28"/>
        </w:rPr>
        <w:t xml:space="preserve">. Статистический сборник подготовлен по итогам переписи населения и жилищного фонда в 2009 г. </w:t>
      </w:r>
    </w:p>
    <w:p w:rsidR="007F0B0B" w:rsidRPr="0002507E" w:rsidRDefault="007F0B0B" w:rsidP="00CB2644">
      <w:pPr>
        <w:pStyle w:val="a6"/>
        <w:ind w:firstLine="709"/>
        <w:jc w:val="both"/>
        <w:rPr>
          <w:sz w:val="28"/>
          <w:szCs w:val="28"/>
          <w:lang w:val="ky-KG"/>
        </w:rPr>
      </w:pPr>
      <w:r w:rsidRPr="0002507E">
        <w:rPr>
          <w:sz w:val="28"/>
          <w:szCs w:val="28"/>
          <w:lang w:val="ky-KG"/>
        </w:rPr>
        <w:t>7. Важными источниками для диссертационной работы явились</w:t>
      </w:r>
      <w:r w:rsidR="003F3249" w:rsidRPr="0002507E">
        <w:rPr>
          <w:sz w:val="28"/>
          <w:szCs w:val="28"/>
          <w:lang w:val="ky-KG"/>
        </w:rPr>
        <w:t xml:space="preserve"> </w:t>
      </w:r>
      <w:r w:rsidRPr="0002507E">
        <w:rPr>
          <w:i/>
          <w:sz w:val="28"/>
          <w:szCs w:val="28"/>
          <w:lang w:val="ky-KG"/>
        </w:rPr>
        <w:t>Государственная программа Кыргызской Республики по регулированию миграционных процессов на 2007–2010 гг.; Концепция государственной миграционной политики Кыргызской Республики до 2010 г.; Закон</w:t>
      </w:r>
      <w:r w:rsidRPr="0002507E">
        <w:rPr>
          <w:i/>
          <w:sz w:val="28"/>
          <w:szCs w:val="28"/>
        </w:rPr>
        <w:t xml:space="preserve"> Кыргызской Республики</w:t>
      </w:r>
      <w:r w:rsidR="003F3249" w:rsidRPr="0002507E">
        <w:rPr>
          <w:i/>
          <w:sz w:val="28"/>
          <w:szCs w:val="28"/>
        </w:rPr>
        <w:t xml:space="preserve"> </w:t>
      </w:r>
      <w:r w:rsidRPr="0002507E">
        <w:rPr>
          <w:i/>
          <w:sz w:val="28"/>
          <w:szCs w:val="28"/>
        </w:rPr>
        <w:t xml:space="preserve">«О внутренней миграции» </w:t>
      </w:r>
      <w:r w:rsidRPr="0002507E">
        <w:rPr>
          <w:sz w:val="28"/>
          <w:szCs w:val="28"/>
        </w:rPr>
        <w:t>(</w:t>
      </w:r>
      <w:r w:rsidRPr="0002507E">
        <w:rPr>
          <w:sz w:val="28"/>
          <w:szCs w:val="28"/>
          <w:lang w:val="ky-KG"/>
        </w:rPr>
        <w:t>в</w:t>
      </w:r>
      <w:r w:rsidRPr="0002507E">
        <w:rPr>
          <w:sz w:val="28"/>
          <w:szCs w:val="28"/>
        </w:rPr>
        <w:t xml:space="preserve"> редакции Закона КР от 16.10.2002 г., №144</w:t>
      </w:r>
      <w:r w:rsidRPr="0002507E">
        <w:rPr>
          <w:sz w:val="28"/>
          <w:szCs w:val="28"/>
          <w:lang w:val="ky-KG"/>
        </w:rPr>
        <w:t>;</w:t>
      </w:r>
      <w:r w:rsidRPr="0002507E">
        <w:rPr>
          <w:sz w:val="28"/>
          <w:szCs w:val="28"/>
        </w:rPr>
        <w:t xml:space="preserve"> от 17.07.2000 г., №61, от 17.11.2011 г. №37)</w:t>
      </w:r>
      <w:r w:rsidRPr="0002507E">
        <w:rPr>
          <w:sz w:val="28"/>
          <w:szCs w:val="28"/>
          <w:lang w:val="ky-KG"/>
        </w:rPr>
        <w:t xml:space="preserve">; </w:t>
      </w:r>
      <w:r w:rsidRPr="0002507E">
        <w:rPr>
          <w:sz w:val="28"/>
          <w:szCs w:val="28"/>
        </w:rPr>
        <w:t>З</w:t>
      </w:r>
      <w:r w:rsidRPr="0002507E">
        <w:rPr>
          <w:sz w:val="28"/>
          <w:szCs w:val="28"/>
          <w:lang w:val="ky-KG"/>
        </w:rPr>
        <w:t xml:space="preserve">акон Кыргызской Республики </w:t>
      </w:r>
      <w:r w:rsidRPr="0002507E">
        <w:rPr>
          <w:i/>
          <w:sz w:val="28"/>
          <w:szCs w:val="28"/>
        </w:rPr>
        <w:t>«О внешней миграции»</w:t>
      </w:r>
      <w:r w:rsidR="003F3249" w:rsidRPr="0002507E">
        <w:rPr>
          <w:i/>
          <w:sz w:val="28"/>
          <w:szCs w:val="28"/>
        </w:rPr>
        <w:t xml:space="preserve"> </w:t>
      </w:r>
      <w:r w:rsidRPr="0002507E">
        <w:rPr>
          <w:sz w:val="28"/>
          <w:szCs w:val="28"/>
        </w:rPr>
        <w:t>(</w:t>
      </w:r>
      <w:r w:rsidRPr="0002507E">
        <w:rPr>
          <w:sz w:val="28"/>
          <w:szCs w:val="28"/>
          <w:lang w:val="ky-KG"/>
        </w:rPr>
        <w:t>в</w:t>
      </w:r>
      <w:r w:rsidRPr="0002507E">
        <w:rPr>
          <w:sz w:val="28"/>
          <w:szCs w:val="28"/>
        </w:rPr>
        <w:t xml:space="preserve"> редакции законов КР от 21.11.2002 г.,№153, от 6.08.2005 г.,№ 125, от 23.05.2008 г., № 98, от 25.02.2009 г., № 68, от 12.10.2009 г., № 262)</w:t>
      </w:r>
      <w:r w:rsidRPr="0002507E">
        <w:rPr>
          <w:sz w:val="28"/>
          <w:szCs w:val="28"/>
          <w:lang w:val="ky-KG"/>
        </w:rPr>
        <w:t>.</w:t>
      </w:r>
    </w:p>
    <w:p w:rsidR="00F459D0" w:rsidRPr="0002507E" w:rsidRDefault="007F0B0B" w:rsidP="00CB2644">
      <w:pPr>
        <w:pStyle w:val="a6"/>
        <w:ind w:firstLine="709"/>
        <w:jc w:val="both"/>
        <w:rPr>
          <w:sz w:val="28"/>
          <w:szCs w:val="28"/>
          <w:lang w:val="ky-KG"/>
        </w:rPr>
      </w:pPr>
      <w:r w:rsidRPr="0002507E">
        <w:rPr>
          <w:sz w:val="28"/>
          <w:szCs w:val="28"/>
          <w:lang w:val="ky-KG"/>
        </w:rPr>
        <w:t>8</w:t>
      </w:r>
      <w:r w:rsidRPr="0002507E">
        <w:rPr>
          <w:sz w:val="28"/>
          <w:szCs w:val="28"/>
        </w:rPr>
        <w:t>.</w:t>
      </w:r>
      <w:r w:rsidR="00AE0710" w:rsidRPr="0002507E">
        <w:rPr>
          <w:sz w:val="28"/>
          <w:szCs w:val="28"/>
          <w:lang w:val="ky-KG"/>
        </w:rPr>
        <w:t xml:space="preserve"> Были использованы </w:t>
      </w:r>
      <w:r w:rsidR="00AE0710" w:rsidRPr="0002507E">
        <w:rPr>
          <w:sz w:val="28"/>
          <w:szCs w:val="28"/>
        </w:rPr>
        <w:t>данные</w:t>
      </w:r>
      <w:r w:rsidRPr="0002507E">
        <w:rPr>
          <w:sz w:val="28"/>
          <w:szCs w:val="28"/>
        </w:rPr>
        <w:t xml:space="preserve"> текущего учета естественного и миграционного движения населения</w:t>
      </w:r>
      <w:r w:rsidRPr="0002507E">
        <w:rPr>
          <w:sz w:val="28"/>
          <w:szCs w:val="28"/>
          <w:lang w:val="ky-KG"/>
        </w:rPr>
        <w:t xml:space="preserve"> Национального статистического комитета и материалы Министерства занятости и миграции населения.</w:t>
      </w:r>
      <w:r w:rsidR="00850B6F" w:rsidRPr="0002507E">
        <w:rPr>
          <w:rFonts w:eastAsia="Calibri"/>
          <w:sz w:val="28"/>
          <w:szCs w:val="28"/>
          <w:lang w:eastAsia="en-US"/>
        </w:rPr>
        <w:t xml:space="preserve"> Текущий учет естественного движения и миграции населения базируется на регистрации актов гражданского состояния. Естественное движение включает демографические события, непосредственно (рождения, мертворождения и смерти) или косвенно (браки, разводы) влияющие на воспроизводство населения. На основании информации о естественном движении и прибытия и убытия</w:t>
      </w:r>
      <w:r w:rsidR="003F3249" w:rsidRPr="0002507E">
        <w:rPr>
          <w:rFonts w:eastAsia="Calibri"/>
          <w:sz w:val="28"/>
          <w:szCs w:val="28"/>
          <w:lang w:eastAsia="en-US"/>
        </w:rPr>
        <w:t>,</w:t>
      </w:r>
      <w:r w:rsidR="00850B6F" w:rsidRPr="0002507E">
        <w:rPr>
          <w:rFonts w:eastAsia="Calibri"/>
          <w:sz w:val="28"/>
          <w:szCs w:val="28"/>
          <w:lang w:eastAsia="en-US"/>
        </w:rPr>
        <w:t xml:space="preserve"> рассчитывается численность населения страны, относительные показатели естественного и миграционного движения (в сочетании с данными переписи населения), строятся прогнозы численности и состава населения на перспективу</w:t>
      </w:r>
    </w:p>
    <w:p w:rsidR="00576723" w:rsidRPr="0002507E" w:rsidRDefault="00E538A5" w:rsidP="00E538A5">
      <w:pPr>
        <w:spacing w:after="0" w:line="240" w:lineRule="auto"/>
        <w:ind w:firstLine="708"/>
        <w:jc w:val="both"/>
        <w:rPr>
          <w:sz w:val="28"/>
          <w:szCs w:val="28"/>
          <w:lang w:val="ky-KG"/>
        </w:rPr>
      </w:pPr>
      <w:r w:rsidRPr="0002507E">
        <w:rPr>
          <w:rFonts w:ascii="Times New Roman" w:hAnsi="Times New Roman"/>
          <w:sz w:val="28"/>
          <w:szCs w:val="28"/>
          <w:lang w:val="ky-KG"/>
        </w:rPr>
        <w:t>9.</w:t>
      </w:r>
      <w:r w:rsidRPr="0002507E">
        <w:rPr>
          <w:sz w:val="28"/>
          <w:szCs w:val="28"/>
          <w:lang w:val="ky-KG"/>
        </w:rPr>
        <w:t xml:space="preserve"> </w:t>
      </w:r>
      <w:r w:rsidR="007F0B0B" w:rsidRPr="0002507E">
        <w:rPr>
          <w:rFonts w:ascii="Times New Roman" w:hAnsi="Times New Roman"/>
          <w:sz w:val="28"/>
          <w:szCs w:val="28"/>
          <w:lang w:val="ky-KG"/>
        </w:rPr>
        <w:t xml:space="preserve">Миграции населения посвящено значительное количество обзоров, отчетов международных организаций, ведущих свою деятельность на территории Кыргызстана. </w:t>
      </w:r>
      <w:r w:rsidR="00576723" w:rsidRPr="0002507E">
        <w:rPr>
          <w:rFonts w:ascii="Times New Roman" w:hAnsi="Times New Roman"/>
          <w:kern w:val="24"/>
          <w:sz w:val="28"/>
          <w:szCs w:val="28"/>
        </w:rPr>
        <w:t>Итогом</w:t>
      </w:r>
      <w:r w:rsidRPr="0002507E">
        <w:rPr>
          <w:rFonts w:ascii="Times New Roman" w:hAnsi="Times New Roman"/>
          <w:kern w:val="24"/>
          <w:sz w:val="28"/>
          <w:szCs w:val="28"/>
        </w:rPr>
        <w:t xml:space="preserve"> </w:t>
      </w:r>
      <w:r w:rsidR="00576723" w:rsidRPr="0002507E">
        <w:rPr>
          <w:rFonts w:ascii="Times New Roman" w:hAnsi="Times New Roman"/>
          <w:kern w:val="24"/>
          <w:sz w:val="28"/>
          <w:szCs w:val="28"/>
        </w:rPr>
        <w:t>работы</w:t>
      </w:r>
      <w:r w:rsidR="00BC38A3" w:rsidRPr="0002507E">
        <w:rPr>
          <w:rFonts w:ascii="Times New Roman" w:hAnsi="Times New Roman"/>
          <w:kern w:val="24"/>
          <w:sz w:val="28"/>
          <w:szCs w:val="28"/>
        </w:rPr>
        <w:t xml:space="preserve"> таких международных организаций являются</w:t>
      </w:r>
      <w:r w:rsidR="00576723" w:rsidRPr="0002507E">
        <w:rPr>
          <w:rFonts w:ascii="Times New Roman" w:hAnsi="Times New Roman"/>
          <w:kern w:val="24"/>
          <w:sz w:val="28"/>
          <w:szCs w:val="28"/>
        </w:rPr>
        <w:t xml:space="preserve"> рекомендации по совершенствованию </w:t>
      </w:r>
      <w:r w:rsidR="00BC38A3" w:rsidRPr="0002507E">
        <w:rPr>
          <w:rFonts w:ascii="Times New Roman" w:hAnsi="Times New Roman"/>
          <w:kern w:val="24"/>
          <w:sz w:val="28"/>
          <w:szCs w:val="28"/>
        </w:rPr>
        <w:t xml:space="preserve">регулирования </w:t>
      </w:r>
      <w:r w:rsidR="00576723" w:rsidRPr="0002507E">
        <w:rPr>
          <w:rFonts w:ascii="Times New Roman" w:hAnsi="Times New Roman"/>
          <w:kern w:val="24"/>
          <w:sz w:val="28"/>
          <w:szCs w:val="28"/>
        </w:rPr>
        <w:t>миграции в стран</w:t>
      </w:r>
      <w:r w:rsidR="00BC38A3" w:rsidRPr="0002507E">
        <w:rPr>
          <w:rFonts w:ascii="Times New Roman" w:hAnsi="Times New Roman"/>
          <w:kern w:val="24"/>
          <w:sz w:val="28"/>
          <w:szCs w:val="28"/>
        </w:rPr>
        <w:t xml:space="preserve">е, а также </w:t>
      </w:r>
      <w:r w:rsidR="00576723" w:rsidRPr="0002507E">
        <w:rPr>
          <w:rFonts w:ascii="Times New Roman" w:hAnsi="Times New Roman"/>
          <w:kern w:val="24"/>
          <w:sz w:val="28"/>
          <w:szCs w:val="28"/>
        </w:rPr>
        <w:t xml:space="preserve">создания </w:t>
      </w:r>
      <w:r w:rsidR="00BC38A3" w:rsidRPr="0002507E">
        <w:rPr>
          <w:rFonts w:ascii="Times New Roman" w:hAnsi="Times New Roman"/>
          <w:kern w:val="24"/>
          <w:sz w:val="28"/>
          <w:szCs w:val="28"/>
        </w:rPr>
        <w:t xml:space="preserve">в Кыргызстане централизованной системы </w:t>
      </w:r>
      <w:r w:rsidR="00576723" w:rsidRPr="0002507E">
        <w:rPr>
          <w:rFonts w:ascii="Times New Roman" w:hAnsi="Times New Roman"/>
          <w:kern w:val="24"/>
          <w:sz w:val="28"/>
          <w:szCs w:val="28"/>
        </w:rPr>
        <w:t>межведомственного обмена статистикой, формирование национального ресурса с данными по миграции, и, впоследствии, обмен стандартным набором данных  между государствами.</w:t>
      </w:r>
      <w:r w:rsidRPr="0002507E">
        <w:rPr>
          <w:rFonts w:ascii="Times New Roman" w:hAnsi="Times New Roman"/>
          <w:kern w:val="24"/>
          <w:sz w:val="28"/>
          <w:szCs w:val="28"/>
        </w:rPr>
        <w:t xml:space="preserve"> </w:t>
      </w:r>
      <w:r w:rsidR="007F0B0B" w:rsidRPr="0002507E">
        <w:rPr>
          <w:rFonts w:ascii="Times New Roman" w:hAnsi="Times New Roman"/>
          <w:sz w:val="28"/>
          <w:szCs w:val="28"/>
          <w:lang w:val="ky-KG"/>
        </w:rPr>
        <w:t xml:space="preserve">Эти материалы </w:t>
      </w:r>
      <w:r w:rsidRPr="0002507E">
        <w:rPr>
          <w:rFonts w:ascii="Times New Roman" w:hAnsi="Times New Roman"/>
          <w:sz w:val="28"/>
          <w:szCs w:val="28"/>
          <w:lang w:val="ky-KG"/>
        </w:rPr>
        <w:t xml:space="preserve">также </w:t>
      </w:r>
      <w:r w:rsidR="007F0B0B" w:rsidRPr="0002507E">
        <w:rPr>
          <w:rFonts w:ascii="Times New Roman" w:hAnsi="Times New Roman"/>
          <w:sz w:val="28"/>
          <w:szCs w:val="28"/>
          <w:lang w:val="ky-KG"/>
        </w:rPr>
        <w:t>были использованы в нашей работе.</w:t>
      </w:r>
    </w:p>
    <w:p w:rsidR="007F0B0B" w:rsidRPr="0002507E" w:rsidRDefault="007F0B0B" w:rsidP="00CB2644">
      <w:pPr>
        <w:pStyle w:val="a6"/>
        <w:ind w:firstLine="709"/>
        <w:jc w:val="both"/>
        <w:rPr>
          <w:sz w:val="28"/>
          <w:szCs w:val="28"/>
          <w:lang w:val="ky-KG"/>
        </w:rPr>
      </w:pPr>
      <w:r w:rsidRPr="0002507E">
        <w:rPr>
          <w:sz w:val="28"/>
          <w:szCs w:val="28"/>
          <w:lang w:val="ky-KG"/>
        </w:rPr>
        <w:t>10. Для всестороннего исследования миграционного поведения кыргызов юга Кыргызстана были полезны материалы</w:t>
      </w:r>
      <w:r w:rsidR="00AB5C1A">
        <w:rPr>
          <w:sz w:val="28"/>
          <w:szCs w:val="28"/>
          <w:lang w:val="ky-KG"/>
        </w:rPr>
        <w:t xml:space="preserve"> средств массовой информации и И</w:t>
      </w:r>
      <w:r w:rsidRPr="0002507E">
        <w:rPr>
          <w:sz w:val="28"/>
          <w:szCs w:val="28"/>
          <w:lang w:val="ky-KG"/>
        </w:rPr>
        <w:t>нтернет-ресурсов.</w:t>
      </w:r>
    </w:p>
    <w:p w:rsidR="007F0B0B" w:rsidRDefault="00E538A5" w:rsidP="00CB2644">
      <w:pPr>
        <w:pStyle w:val="a6"/>
        <w:ind w:firstLine="709"/>
        <w:jc w:val="both"/>
        <w:rPr>
          <w:sz w:val="28"/>
          <w:szCs w:val="28"/>
        </w:rPr>
      </w:pPr>
      <w:r w:rsidRPr="0002507E">
        <w:rPr>
          <w:sz w:val="28"/>
          <w:szCs w:val="28"/>
        </w:rPr>
        <w:t>Таким образом, и</w:t>
      </w:r>
      <w:r w:rsidR="007F0B0B" w:rsidRPr="0002507E">
        <w:rPr>
          <w:sz w:val="28"/>
          <w:szCs w:val="28"/>
        </w:rPr>
        <w:t xml:space="preserve">спользование вышеуказанных источников позволило нам </w:t>
      </w:r>
      <w:r w:rsidR="007F0B0B" w:rsidRPr="0002507E">
        <w:rPr>
          <w:sz w:val="28"/>
          <w:szCs w:val="28"/>
          <w:lang w:val="ky-KG"/>
        </w:rPr>
        <w:t xml:space="preserve">комплексно </w:t>
      </w:r>
      <w:r w:rsidR="007F0B0B" w:rsidRPr="0002507E">
        <w:rPr>
          <w:sz w:val="28"/>
          <w:szCs w:val="28"/>
        </w:rPr>
        <w:t>изучить миграционные процессы в среде кыргызов юга Кыргызстана, выявить причины, мотивы и</w:t>
      </w:r>
      <w:r w:rsidRPr="0002507E">
        <w:rPr>
          <w:sz w:val="28"/>
          <w:szCs w:val="28"/>
        </w:rPr>
        <w:t xml:space="preserve"> </w:t>
      </w:r>
      <w:r w:rsidR="007F0B0B" w:rsidRPr="0002507E">
        <w:rPr>
          <w:sz w:val="28"/>
          <w:szCs w:val="28"/>
        </w:rPr>
        <w:t>направления основных миграционных потоков.</w:t>
      </w:r>
    </w:p>
    <w:p w:rsidR="007F0B0B" w:rsidRPr="0002507E" w:rsidRDefault="007F0B0B" w:rsidP="00CB2644">
      <w:pPr>
        <w:pStyle w:val="a6"/>
        <w:ind w:firstLine="709"/>
        <w:jc w:val="both"/>
        <w:rPr>
          <w:sz w:val="28"/>
          <w:szCs w:val="28"/>
          <w:lang w:val="ky-KG"/>
        </w:rPr>
      </w:pPr>
      <w:r w:rsidRPr="0002507E">
        <w:rPr>
          <w:b/>
          <w:sz w:val="28"/>
          <w:szCs w:val="28"/>
        </w:rPr>
        <w:t>В третьей</w:t>
      </w:r>
      <w:r w:rsidR="006278FE" w:rsidRPr="0002507E">
        <w:rPr>
          <w:b/>
          <w:sz w:val="28"/>
          <w:szCs w:val="28"/>
        </w:rPr>
        <w:t xml:space="preserve"> </w:t>
      </w:r>
      <w:r w:rsidRPr="0002507E">
        <w:rPr>
          <w:b/>
          <w:sz w:val="28"/>
          <w:szCs w:val="28"/>
        </w:rPr>
        <w:t>главе «Этнодемографическое развитие юга Кыргызстана в годы независимости»</w:t>
      </w:r>
      <w:r w:rsidR="006278FE" w:rsidRPr="0002507E">
        <w:rPr>
          <w:b/>
          <w:sz w:val="28"/>
          <w:szCs w:val="28"/>
        </w:rPr>
        <w:t xml:space="preserve"> </w:t>
      </w:r>
      <w:r w:rsidRPr="0002507E">
        <w:rPr>
          <w:sz w:val="28"/>
          <w:szCs w:val="28"/>
        </w:rPr>
        <w:t xml:space="preserve">рассматриваются изменения в национальном, половозрастном составе населения и их влияние на </w:t>
      </w:r>
      <w:r w:rsidRPr="0002507E">
        <w:rPr>
          <w:sz w:val="28"/>
          <w:szCs w:val="28"/>
          <w:lang w:val="ky-KG"/>
        </w:rPr>
        <w:t xml:space="preserve">соотношение </w:t>
      </w:r>
      <w:r w:rsidRPr="0002507E">
        <w:rPr>
          <w:sz w:val="28"/>
          <w:szCs w:val="28"/>
        </w:rPr>
        <w:t>этническ</w:t>
      </w:r>
      <w:r w:rsidRPr="0002507E">
        <w:rPr>
          <w:sz w:val="28"/>
          <w:szCs w:val="28"/>
          <w:lang w:val="ky-KG"/>
        </w:rPr>
        <w:t xml:space="preserve">ой структуры </w:t>
      </w:r>
      <w:r w:rsidR="00CC6FD2">
        <w:rPr>
          <w:sz w:val="28"/>
          <w:szCs w:val="28"/>
          <w:lang w:val="ky-KG"/>
        </w:rPr>
        <w:t xml:space="preserve">и миграции </w:t>
      </w:r>
      <w:r w:rsidRPr="0002507E">
        <w:rPr>
          <w:sz w:val="28"/>
          <w:szCs w:val="28"/>
          <w:lang w:val="ky-KG"/>
        </w:rPr>
        <w:t>населения юга Кыргызстана</w:t>
      </w:r>
      <w:r w:rsidRPr="0002507E">
        <w:rPr>
          <w:sz w:val="28"/>
          <w:szCs w:val="28"/>
        </w:rPr>
        <w:t>.</w:t>
      </w:r>
    </w:p>
    <w:p w:rsidR="007F0B0B" w:rsidRPr="0002507E" w:rsidRDefault="007F0B0B" w:rsidP="00C218CA">
      <w:pPr>
        <w:pStyle w:val="a6"/>
        <w:ind w:firstLine="709"/>
        <w:jc w:val="both"/>
        <w:rPr>
          <w:sz w:val="28"/>
          <w:szCs w:val="28"/>
          <w:lang w:val="ky-KG"/>
        </w:rPr>
      </w:pPr>
      <w:r w:rsidRPr="0002507E">
        <w:rPr>
          <w:sz w:val="28"/>
          <w:szCs w:val="28"/>
        </w:rPr>
        <w:t>Распад советской экономической системы и эмиграция славянского населения из городов расширили возможности внутренней миграции для кыргызов, которые направились в Бишкек, Чуйскую область и города на юге.</w:t>
      </w:r>
      <w:r w:rsidR="006278FE" w:rsidRPr="0002507E">
        <w:rPr>
          <w:sz w:val="28"/>
          <w:szCs w:val="28"/>
        </w:rPr>
        <w:t xml:space="preserve"> </w:t>
      </w:r>
      <w:r w:rsidRPr="0002507E">
        <w:rPr>
          <w:sz w:val="28"/>
          <w:szCs w:val="28"/>
        </w:rPr>
        <w:t xml:space="preserve">Еще в 1999 г. большинство этнических групп были отчетливо городскими или сельскими, хотя в целом, разница между ними становится меньше. В этом смысле показательным является стирание одного из главных различий. Прежде, узбеки </w:t>
      </w:r>
      <w:r w:rsidRPr="0002507E">
        <w:rPr>
          <w:sz w:val="28"/>
          <w:szCs w:val="28"/>
          <w:lang w:val="ky-KG"/>
        </w:rPr>
        <w:t xml:space="preserve">юга Кыргызстана </w:t>
      </w:r>
      <w:r w:rsidRPr="0002507E">
        <w:rPr>
          <w:sz w:val="28"/>
          <w:szCs w:val="28"/>
        </w:rPr>
        <w:t>были в большей степени городскими жителями</w:t>
      </w:r>
      <w:r w:rsidR="006278FE" w:rsidRPr="0002507E">
        <w:rPr>
          <w:sz w:val="28"/>
          <w:szCs w:val="28"/>
        </w:rPr>
        <w:t xml:space="preserve"> </w:t>
      </w:r>
      <w:r w:rsidRPr="0002507E">
        <w:rPr>
          <w:sz w:val="28"/>
          <w:szCs w:val="28"/>
        </w:rPr>
        <w:t>(47% в 1926 г.), чем кыргызы-кочевники (1% в 1926 г.). Сегодня отмечается тенденция сближения значений этих показателей. Доля городского населения среди узбеков продолжает сокращаться (34% в 1999 г.), тогда как у кыргызов наблюдается обратная тенденция, и удельный вес горожан среди них составил 28%</w:t>
      </w:r>
      <w:r w:rsidR="00C218CA" w:rsidRPr="0002507E">
        <w:rPr>
          <w:sz w:val="28"/>
          <w:szCs w:val="28"/>
        </w:rPr>
        <w:t>.</w:t>
      </w:r>
      <w:r w:rsidRPr="0002507E">
        <w:rPr>
          <w:sz w:val="28"/>
          <w:szCs w:val="28"/>
        </w:rPr>
        <w:t xml:space="preserve"> Показатели миграционной подвижности свидетельствуют о том, что узбеки, таджики и турки на юге Кыргызстана относятся к числу наим</w:t>
      </w:r>
      <w:r w:rsidR="00E66CBE" w:rsidRPr="0002507E">
        <w:rPr>
          <w:sz w:val="28"/>
          <w:szCs w:val="28"/>
        </w:rPr>
        <w:t>енее мобильных этнических групп</w:t>
      </w:r>
      <w:r w:rsidRPr="0002507E">
        <w:rPr>
          <w:sz w:val="28"/>
          <w:szCs w:val="28"/>
        </w:rPr>
        <w:t>.</w:t>
      </w:r>
      <w:r w:rsidR="006278FE" w:rsidRPr="0002507E">
        <w:rPr>
          <w:sz w:val="28"/>
          <w:szCs w:val="28"/>
        </w:rPr>
        <w:t xml:space="preserve"> </w:t>
      </w:r>
      <w:r w:rsidRPr="0002507E">
        <w:rPr>
          <w:sz w:val="28"/>
          <w:szCs w:val="28"/>
        </w:rPr>
        <w:t>История заселения и колонизации наложили свой отпечаток на географическое распределение народов, которое сильно варьирует с севера к югу и по регионам страны</w:t>
      </w:r>
      <w:r w:rsidRPr="0002507E">
        <w:rPr>
          <w:sz w:val="28"/>
          <w:szCs w:val="28"/>
          <w:lang w:val="ky-KG"/>
        </w:rPr>
        <w:t>.</w:t>
      </w:r>
    </w:p>
    <w:p w:rsidR="007F0B0B" w:rsidRPr="0002507E" w:rsidRDefault="007F0B0B" w:rsidP="00CB2644">
      <w:pPr>
        <w:pStyle w:val="a6"/>
        <w:ind w:firstLine="709"/>
        <w:jc w:val="both"/>
        <w:rPr>
          <w:sz w:val="28"/>
          <w:szCs w:val="28"/>
        </w:rPr>
      </w:pPr>
      <w:r w:rsidRPr="0002507E">
        <w:rPr>
          <w:sz w:val="28"/>
          <w:szCs w:val="28"/>
          <w:lang w:val="ky-KG"/>
        </w:rPr>
        <w:t>В</w:t>
      </w:r>
      <w:r w:rsidRPr="0002507E">
        <w:rPr>
          <w:sz w:val="28"/>
          <w:szCs w:val="28"/>
        </w:rPr>
        <w:t>озрастной и половой состав населения является важнейшей социально-демографической и экономической характеристикой населения, которая одновременно служит наиболее красноречивым свидетельством и иллюстрацией динамики и структуры развития населения за истекший век и раскрывает его предпосылки и потенциал на обозримую перспективу.</w:t>
      </w:r>
    </w:p>
    <w:p w:rsidR="007F0B0B" w:rsidRPr="0002507E" w:rsidRDefault="007F0B0B" w:rsidP="00CB2644">
      <w:pPr>
        <w:pStyle w:val="a6"/>
        <w:ind w:firstLine="709"/>
        <w:jc w:val="both"/>
        <w:rPr>
          <w:sz w:val="28"/>
          <w:szCs w:val="28"/>
        </w:rPr>
      </w:pPr>
      <w:r w:rsidRPr="0002507E">
        <w:rPr>
          <w:sz w:val="28"/>
          <w:szCs w:val="28"/>
        </w:rPr>
        <w:t>Этнический состав Кыргызстана является сегодня гораздо более однородным, чем это было 15 лет назад. Независимость вновь переключила внимание на взаимоотношения непосредственно между народами Центральной Азии. Тенденции последних лет в сфере занятости и демографического развития указывают на увеличивающиеся между этими народами различия. Кыргызы стали более урбанизированным, открытым современному образу жизни народом с изменяющимися гендерными отношениями. Они во многих отношениях сблизились с казахами, татарами, уйгурами и русскими. Для дунган, как и для узбеков и таджиков юга, справедливо обратное утверждение. Эт</w:t>
      </w:r>
      <w:r w:rsidR="006278FE" w:rsidRPr="0002507E">
        <w:rPr>
          <w:sz w:val="28"/>
          <w:szCs w:val="28"/>
        </w:rPr>
        <w:t>и</w:t>
      </w:r>
      <w:r w:rsidRPr="0002507E">
        <w:rPr>
          <w:sz w:val="28"/>
          <w:szCs w:val="28"/>
        </w:rPr>
        <w:t xml:space="preserve"> зарождающиеся тенденции следует рассматривать с точки зрения их влияния на социальную сплоченность и будущее развитие независимого Кыргызстана.</w:t>
      </w:r>
    </w:p>
    <w:p w:rsidR="00C32615" w:rsidRPr="0002507E" w:rsidRDefault="007F0B0B" w:rsidP="00CB2644">
      <w:pPr>
        <w:pStyle w:val="a6"/>
        <w:ind w:firstLine="709"/>
        <w:jc w:val="both"/>
        <w:rPr>
          <w:sz w:val="28"/>
          <w:szCs w:val="28"/>
          <w:lang w:val="ky-KG"/>
        </w:rPr>
      </w:pPr>
      <w:r w:rsidRPr="0002507E">
        <w:rPr>
          <w:sz w:val="28"/>
          <w:szCs w:val="28"/>
        </w:rPr>
        <w:t>В связи с распадом СССР в 1991 г.</w:t>
      </w:r>
      <w:r w:rsidR="006278FE" w:rsidRPr="0002507E">
        <w:rPr>
          <w:sz w:val="28"/>
          <w:szCs w:val="28"/>
        </w:rPr>
        <w:t>,</w:t>
      </w:r>
      <w:r w:rsidRPr="0002507E">
        <w:rPr>
          <w:sz w:val="28"/>
          <w:szCs w:val="28"/>
        </w:rPr>
        <w:t xml:space="preserve"> самым уязвимым регионом Кыргызстана оказался юг. Остановились заводы, фабрики, десятки тысяч людей лишились рабочих мест. Огромные производственные объекты приватизировались, зачастую они простаивали или за бесценок уходили с молотка в частные руки.</w:t>
      </w:r>
      <w:r w:rsidR="006278FE" w:rsidRPr="0002507E">
        <w:rPr>
          <w:sz w:val="28"/>
          <w:szCs w:val="28"/>
        </w:rPr>
        <w:t xml:space="preserve"> </w:t>
      </w:r>
      <w:r w:rsidRPr="0002507E">
        <w:rPr>
          <w:sz w:val="28"/>
          <w:szCs w:val="28"/>
        </w:rPr>
        <w:t>С распадом колхозов и совхозов</w:t>
      </w:r>
      <w:r w:rsidR="006278FE" w:rsidRPr="0002507E">
        <w:rPr>
          <w:sz w:val="28"/>
          <w:szCs w:val="28"/>
        </w:rPr>
        <w:t>,</w:t>
      </w:r>
      <w:r w:rsidRPr="0002507E">
        <w:rPr>
          <w:sz w:val="28"/>
          <w:szCs w:val="28"/>
        </w:rPr>
        <w:t xml:space="preserve"> посевные поля были переданы в частную собственность. Поскольку юг страны имел ограниченные земли для обработки посевов, то населению были распределены мизерные земельные участки, которых едва хватало на содержание многодетных семей. Резко упал жизненный уровень людей. Началась </w:t>
      </w:r>
      <w:r w:rsidRPr="00CC6FD2">
        <w:rPr>
          <w:i/>
          <w:sz w:val="28"/>
          <w:szCs w:val="28"/>
        </w:rPr>
        <w:t>внутренняя и внешняя миграция.</w:t>
      </w:r>
      <w:r w:rsidRPr="0002507E">
        <w:rPr>
          <w:sz w:val="28"/>
          <w:szCs w:val="28"/>
        </w:rPr>
        <w:t xml:space="preserve"> Как показали наши исследования, каждый второй из опрошенных респондентов собирался покинуть юг. Люди в поисках лучшей доли уезжали в Россию, Казахстан, а огромная часть населения ринулась на север республики, в основном в Чуйскую область и г. Бишкек. На окраинах Бишкека выр</w:t>
      </w:r>
      <w:r w:rsidR="006278FE" w:rsidRPr="0002507E">
        <w:rPr>
          <w:sz w:val="28"/>
          <w:szCs w:val="28"/>
        </w:rPr>
        <w:t>астали</w:t>
      </w:r>
      <w:r w:rsidRPr="0002507E">
        <w:rPr>
          <w:sz w:val="28"/>
          <w:szCs w:val="28"/>
        </w:rPr>
        <w:t xml:space="preserve"> значительные по размерам новостройки</w:t>
      </w:r>
      <w:r w:rsidR="006278FE" w:rsidRPr="0002507E">
        <w:rPr>
          <w:sz w:val="28"/>
          <w:szCs w:val="28"/>
        </w:rPr>
        <w:t xml:space="preserve">, </w:t>
      </w:r>
      <w:r w:rsidRPr="0002507E">
        <w:rPr>
          <w:sz w:val="28"/>
          <w:szCs w:val="28"/>
        </w:rPr>
        <w:t>в то время как на юге страны узбеки занимали практически все торговые и пищевые отрасли, сферы обслуживания и автомобильный бизнес. Следовательно, узбекское население Кыргызстана, как правило, в финансовом плане более благополучно по сравнению с кыргызской частью населения.</w:t>
      </w:r>
      <w:r w:rsidR="006278FE" w:rsidRPr="0002507E">
        <w:rPr>
          <w:sz w:val="28"/>
          <w:szCs w:val="28"/>
        </w:rPr>
        <w:t xml:space="preserve"> </w:t>
      </w:r>
      <w:r w:rsidRPr="0002507E">
        <w:rPr>
          <w:sz w:val="28"/>
          <w:szCs w:val="28"/>
        </w:rPr>
        <w:t>На этом достаточно неблагоприятном социально-экономическом фоне существенно изменилась этническая структура населения республики</w:t>
      </w:r>
      <w:r w:rsidR="00C32615" w:rsidRPr="0002507E">
        <w:rPr>
          <w:sz w:val="28"/>
          <w:szCs w:val="28"/>
        </w:rPr>
        <w:t>, в том числе</w:t>
      </w:r>
      <w:r w:rsidRPr="0002507E">
        <w:rPr>
          <w:sz w:val="28"/>
          <w:szCs w:val="28"/>
        </w:rPr>
        <w:t xml:space="preserve"> и южных областей. Так, по итогам переписи 2009 г. численность постоянного населения республики выглядит следующим образом: кыргызы – 71%, узбеки – 14,3%, русские –7,8%, другие – 6,9%. В Ошской области кыргызы составляют 68,6%, узбеки – 28%; в г. Ош: кыргызы – 48%, узбеки– 44,2%; в Джалал-Абадской области: кыргызы – 71,8%, узбеки – 24,8%, в Джалал-Абаде: кыргызы – 54,7%, узбеки – 38</w:t>
      </w:r>
      <w:r w:rsidR="00E66CBE" w:rsidRPr="0002507E">
        <w:rPr>
          <w:sz w:val="28"/>
          <w:szCs w:val="28"/>
        </w:rPr>
        <w:t>,%</w:t>
      </w:r>
      <w:r w:rsidR="00E66CBE" w:rsidRPr="0002507E">
        <w:rPr>
          <w:sz w:val="28"/>
          <w:szCs w:val="28"/>
          <w:lang w:val="ky-KG"/>
        </w:rPr>
        <w:t xml:space="preserve">. </w:t>
      </w:r>
    </w:p>
    <w:p w:rsidR="00703763" w:rsidRDefault="007F0B0B" w:rsidP="00CB2644">
      <w:pPr>
        <w:pStyle w:val="a6"/>
        <w:ind w:firstLine="709"/>
        <w:jc w:val="both"/>
        <w:rPr>
          <w:sz w:val="28"/>
          <w:szCs w:val="28"/>
        </w:rPr>
      </w:pPr>
      <w:r w:rsidRPr="0002507E">
        <w:rPr>
          <w:sz w:val="28"/>
          <w:szCs w:val="28"/>
        </w:rPr>
        <w:t xml:space="preserve">Краткий анализ социально-экономических </w:t>
      </w:r>
      <w:r w:rsidR="00CA22EE" w:rsidRPr="0002507E">
        <w:rPr>
          <w:sz w:val="28"/>
          <w:szCs w:val="28"/>
        </w:rPr>
        <w:t xml:space="preserve">и демографических </w:t>
      </w:r>
      <w:r w:rsidRPr="0002507E">
        <w:rPr>
          <w:sz w:val="28"/>
          <w:szCs w:val="28"/>
        </w:rPr>
        <w:t>процессов Кыргызстана и, связанных с ними особенностей развития населения, позволяет сделать вывод о том, что к началу суверенного периода в республике складывается сложная демографическая ситуация, характеризующаяся этносоциальной, этнорегиональной дифференциацией населения. Экономический кризис начала суверен</w:t>
      </w:r>
      <w:r w:rsidR="00C32615" w:rsidRPr="0002507E">
        <w:rPr>
          <w:sz w:val="28"/>
          <w:szCs w:val="28"/>
        </w:rPr>
        <w:t>итета</w:t>
      </w:r>
      <w:r w:rsidRPr="0002507E">
        <w:rPr>
          <w:sz w:val="28"/>
          <w:szCs w:val="28"/>
        </w:rPr>
        <w:t xml:space="preserve">, присущий всем странам СНГ, негативно отразился на демографической картине страны. Так, существенной трансформации подверглись количественные и качественные характеристики населения, его размещение на территории Кыргызстана, миграционные процессы. </w:t>
      </w:r>
    </w:p>
    <w:p w:rsidR="00CC6FD2" w:rsidRPr="0002507E" w:rsidRDefault="00CC6FD2" w:rsidP="00CB2644">
      <w:pPr>
        <w:pStyle w:val="a6"/>
        <w:ind w:firstLine="709"/>
        <w:jc w:val="both"/>
        <w:rPr>
          <w:sz w:val="28"/>
          <w:szCs w:val="28"/>
        </w:rPr>
      </w:pPr>
      <w:r w:rsidRPr="0002507E">
        <w:rPr>
          <w:sz w:val="28"/>
          <w:szCs w:val="28"/>
          <w:lang w:val="ky-KG"/>
        </w:rPr>
        <w:t>В</w:t>
      </w:r>
      <w:r w:rsidRPr="0002507E">
        <w:rPr>
          <w:sz w:val="28"/>
          <w:szCs w:val="28"/>
        </w:rPr>
        <w:t xml:space="preserve"> годы независимости, безусловно, велась определенная работа по выработке государственной политики в области национальных отношений. Идеологическая политика «Кыргызстан – наш общий дом», образование Ассамблеи народа Кыргызстана, основу которой составляют национально-культурные центры этнических меньшинств, проживающих в Кыргызской Республике, сыграли положительную роль в формировании гармоничных отношений между этносами в Кыргызстане. </w:t>
      </w:r>
    </w:p>
    <w:p w:rsidR="007F0B0B" w:rsidRPr="0002507E" w:rsidRDefault="007F0B0B" w:rsidP="00CB2644">
      <w:pPr>
        <w:pStyle w:val="a6"/>
        <w:ind w:firstLine="709"/>
        <w:jc w:val="both"/>
        <w:rPr>
          <w:sz w:val="28"/>
          <w:szCs w:val="28"/>
        </w:rPr>
      </w:pPr>
      <w:r w:rsidRPr="0002507E">
        <w:rPr>
          <w:sz w:val="28"/>
          <w:szCs w:val="28"/>
        </w:rPr>
        <w:t>Ухудшение социально-экономического положения в стране, политический кризис, охвативший все вертикали власти, выход на политическую арену криминала, корру</w:t>
      </w:r>
      <w:r w:rsidR="00C32615" w:rsidRPr="0002507E">
        <w:rPr>
          <w:sz w:val="28"/>
          <w:szCs w:val="28"/>
        </w:rPr>
        <w:t>мпирова</w:t>
      </w:r>
      <w:r w:rsidRPr="0002507E">
        <w:rPr>
          <w:sz w:val="28"/>
          <w:szCs w:val="28"/>
        </w:rPr>
        <w:t>нность чиновников среднего звена</w:t>
      </w:r>
      <w:r w:rsidR="00C32615" w:rsidRPr="0002507E">
        <w:rPr>
          <w:sz w:val="28"/>
          <w:szCs w:val="28"/>
        </w:rPr>
        <w:t xml:space="preserve"> областей</w:t>
      </w:r>
      <w:r w:rsidRPr="0002507E">
        <w:rPr>
          <w:sz w:val="28"/>
          <w:szCs w:val="28"/>
        </w:rPr>
        <w:t>, безусловно, сыграли негативную роль в ухудшении межэтнических отношений в Кыргызстане, в особенности в полиэтничных регионах. Все эти негатив</w:t>
      </w:r>
      <w:r w:rsidR="00C32615" w:rsidRPr="0002507E">
        <w:rPr>
          <w:sz w:val="28"/>
          <w:szCs w:val="28"/>
        </w:rPr>
        <w:t>ные моменты</w:t>
      </w:r>
      <w:r w:rsidRPr="0002507E">
        <w:rPr>
          <w:sz w:val="28"/>
          <w:szCs w:val="28"/>
        </w:rPr>
        <w:t xml:space="preserve"> жизни пропускали через себя этнические сообщества страны, в том числе и представители давшей название стране нации. Поэтому отдельные респонденты юга замечали ухудшение межэтнических отношений во всех сферах общественной жизни населения. В наших исследованиях были рассмотрены межэтнические отношения кыргызов и узбеков. </w:t>
      </w:r>
      <w:r w:rsidR="00E66CBE" w:rsidRPr="0002507E">
        <w:rPr>
          <w:sz w:val="28"/>
          <w:szCs w:val="28"/>
          <w:lang w:val="ky-KG"/>
        </w:rPr>
        <w:t>Нужно отметиь, что ис</w:t>
      </w:r>
      <w:r w:rsidRPr="0002507E">
        <w:rPr>
          <w:sz w:val="28"/>
          <w:szCs w:val="28"/>
        </w:rPr>
        <w:t>следование было проведено в 2009 г., еще до июньских событий 2010</w:t>
      </w:r>
      <w:r w:rsidR="00D81381" w:rsidRPr="0002507E">
        <w:rPr>
          <w:sz w:val="28"/>
          <w:szCs w:val="28"/>
        </w:rPr>
        <w:t xml:space="preserve"> </w:t>
      </w:r>
      <w:r w:rsidRPr="0002507E">
        <w:rPr>
          <w:sz w:val="28"/>
          <w:szCs w:val="28"/>
        </w:rPr>
        <w:t xml:space="preserve">г. </w:t>
      </w:r>
    </w:p>
    <w:p w:rsidR="00D81381" w:rsidRPr="0002507E" w:rsidRDefault="007F0B0B" w:rsidP="00CB2644">
      <w:pPr>
        <w:pStyle w:val="a6"/>
        <w:ind w:firstLine="709"/>
        <w:jc w:val="both"/>
        <w:rPr>
          <w:sz w:val="28"/>
          <w:szCs w:val="28"/>
        </w:rPr>
      </w:pPr>
      <w:r w:rsidRPr="0002507E">
        <w:rPr>
          <w:sz w:val="28"/>
          <w:szCs w:val="28"/>
        </w:rPr>
        <w:t>Анализ ответов опрошенных по уровню образования показал, что в улучшение</w:t>
      </w:r>
      <w:r w:rsidR="00D81381" w:rsidRPr="0002507E">
        <w:rPr>
          <w:sz w:val="28"/>
          <w:szCs w:val="28"/>
        </w:rPr>
        <w:t xml:space="preserve"> </w:t>
      </w:r>
      <w:r w:rsidRPr="0002507E">
        <w:rPr>
          <w:sz w:val="28"/>
          <w:szCs w:val="28"/>
        </w:rPr>
        <w:t>отношений верит больше людей со средним специальным (61,2%) и незаконченным средним образованием (61,3%). На ухудшение межэтнических отношений указали 12,5% людей с высшим образованием. Как показали наши исследования, несмотря на оптимистический настрой на улучшение отношений между этносами, все же определенная часть населения сомневается и опасается ухудшения.</w:t>
      </w:r>
      <w:r w:rsidR="00D81381" w:rsidRPr="0002507E">
        <w:rPr>
          <w:sz w:val="28"/>
          <w:szCs w:val="28"/>
        </w:rPr>
        <w:t xml:space="preserve"> </w:t>
      </w:r>
      <w:r w:rsidRPr="0002507E">
        <w:rPr>
          <w:sz w:val="28"/>
          <w:szCs w:val="28"/>
        </w:rPr>
        <w:t xml:space="preserve">В некоторых районах и городах южных областей и кыргызы, и узбеки одинаково расценивают друг друга как пришлых </w:t>
      </w:r>
      <w:r w:rsidR="00E66CBE" w:rsidRPr="0002507E">
        <w:rPr>
          <w:sz w:val="28"/>
          <w:szCs w:val="28"/>
          <w:lang w:val="ky-KG"/>
        </w:rPr>
        <w:t xml:space="preserve">на юг </w:t>
      </w:r>
      <w:r w:rsidRPr="0002507E">
        <w:rPr>
          <w:sz w:val="28"/>
          <w:szCs w:val="28"/>
        </w:rPr>
        <w:t>Кыргызстан</w:t>
      </w:r>
      <w:r w:rsidR="00E66CBE" w:rsidRPr="0002507E">
        <w:rPr>
          <w:sz w:val="28"/>
          <w:szCs w:val="28"/>
          <w:lang w:val="ky-KG"/>
        </w:rPr>
        <w:t>а</w:t>
      </w:r>
      <w:r w:rsidRPr="0002507E">
        <w:rPr>
          <w:sz w:val="28"/>
          <w:szCs w:val="28"/>
        </w:rPr>
        <w:t>, а себя</w:t>
      </w:r>
      <w:r w:rsidR="00D81381" w:rsidRPr="0002507E">
        <w:rPr>
          <w:sz w:val="28"/>
          <w:szCs w:val="28"/>
        </w:rPr>
        <w:t xml:space="preserve"> </w:t>
      </w:r>
      <w:r w:rsidRPr="0002507E">
        <w:rPr>
          <w:sz w:val="28"/>
          <w:szCs w:val="28"/>
        </w:rPr>
        <w:t>как коренное население, а потому – имеющ</w:t>
      </w:r>
      <w:r w:rsidR="00D81381" w:rsidRPr="0002507E">
        <w:rPr>
          <w:sz w:val="28"/>
          <w:szCs w:val="28"/>
        </w:rPr>
        <w:t>их</w:t>
      </w:r>
      <w:r w:rsidRPr="0002507E">
        <w:rPr>
          <w:sz w:val="28"/>
          <w:szCs w:val="28"/>
        </w:rPr>
        <w:t xml:space="preserve"> «больше прав».</w:t>
      </w:r>
    </w:p>
    <w:p w:rsidR="007F0B0B" w:rsidRPr="0002507E" w:rsidRDefault="007F0B0B" w:rsidP="00CB2644">
      <w:pPr>
        <w:pStyle w:val="a6"/>
        <w:ind w:firstLine="709"/>
        <w:jc w:val="both"/>
        <w:rPr>
          <w:sz w:val="28"/>
          <w:szCs w:val="28"/>
        </w:rPr>
      </w:pPr>
      <w:r w:rsidRPr="0002507E">
        <w:rPr>
          <w:sz w:val="28"/>
          <w:szCs w:val="28"/>
        </w:rPr>
        <w:t>В статистических источниках отмечен демографический рост узбекского населения. Однако данные о реальной численности узбеков в Кыргызстане разнятся от 13% до 20%. С другой стороны, кыргызское население в миграционном и социальном плане проявляет себя как более мобильная категория граждан. В результате, удельная доля горожан-узбеков сокращается за счет внутренней миграции кыргызского населения из сельской местности в г. Ош и другие города южных областей и проникновения кыргызов в ранее типично узбекские социальные ниши (например, торговля). В данной ситуации перманентным источником напряжения служит миграционное давление, создаваемое прибывающим кыргызским населением, и противодействие, оказываемое демографически растущим узбекским населением. В настоящее время численное соотношение между кыргызами и узбеками в городах южных областей выравнивается. В то же время кыргызское население в некоторых сельских районах сокращается за счет миграции в г. Бишкек, Ош, Джалал-Абад</w:t>
      </w:r>
      <w:r w:rsidR="00D81381" w:rsidRPr="0002507E">
        <w:rPr>
          <w:sz w:val="28"/>
          <w:szCs w:val="28"/>
        </w:rPr>
        <w:t>.</w:t>
      </w:r>
    </w:p>
    <w:p w:rsidR="007F0B0B" w:rsidRPr="0002507E" w:rsidRDefault="007F0B0B" w:rsidP="00CB2644">
      <w:pPr>
        <w:pStyle w:val="a6"/>
        <w:ind w:firstLine="709"/>
        <w:jc w:val="both"/>
        <w:rPr>
          <w:sz w:val="28"/>
          <w:szCs w:val="28"/>
        </w:rPr>
      </w:pPr>
      <w:r w:rsidRPr="0002507E">
        <w:rPr>
          <w:sz w:val="28"/>
          <w:szCs w:val="28"/>
        </w:rPr>
        <w:t>Степень приверженности ценностям ислама раз</w:t>
      </w:r>
      <w:r w:rsidRPr="0002507E">
        <w:rPr>
          <w:sz w:val="28"/>
          <w:szCs w:val="28"/>
          <w:lang w:val="ky-KG"/>
        </w:rPr>
        <w:t>личается</w:t>
      </w:r>
      <w:r w:rsidRPr="0002507E">
        <w:rPr>
          <w:sz w:val="28"/>
          <w:szCs w:val="28"/>
        </w:rPr>
        <w:t xml:space="preserve"> от зачастую номинальной мусульманской самоидентификации кыргызов до широкой амплитуды степени религиозности узбекского населения. В целом, исламские движения, включающие в свои ряды большей частью узбеков, в случаях применения к ним мер властями Кыргызской Республики или Республики Узбекистан, не находят сочувствия</w:t>
      </w:r>
      <w:r w:rsidR="008328B8" w:rsidRPr="0002507E">
        <w:rPr>
          <w:sz w:val="28"/>
          <w:szCs w:val="28"/>
        </w:rPr>
        <w:t xml:space="preserve"> </w:t>
      </w:r>
      <w:r w:rsidRPr="0002507E">
        <w:rPr>
          <w:sz w:val="28"/>
          <w:szCs w:val="28"/>
        </w:rPr>
        <w:t xml:space="preserve">у основной части кыргызов. </w:t>
      </w:r>
    </w:p>
    <w:p w:rsidR="007F0B0B" w:rsidRPr="0002507E" w:rsidRDefault="007F0B0B" w:rsidP="00CB2644">
      <w:pPr>
        <w:pStyle w:val="a6"/>
        <w:ind w:firstLine="709"/>
        <w:jc w:val="both"/>
        <w:rPr>
          <w:sz w:val="28"/>
          <w:szCs w:val="28"/>
        </w:rPr>
      </w:pPr>
      <w:r w:rsidRPr="0002507E">
        <w:rPr>
          <w:sz w:val="28"/>
          <w:szCs w:val="28"/>
        </w:rPr>
        <w:t xml:space="preserve">Сравнительный анализ </w:t>
      </w:r>
      <w:r w:rsidR="00E66CBE" w:rsidRPr="0002507E">
        <w:rPr>
          <w:sz w:val="28"/>
          <w:szCs w:val="28"/>
          <w:lang w:val="ky-KG"/>
        </w:rPr>
        <w:t xml:space="preserve">межэтнических отношений в </w:t>
      </w:r>
      <w:r w:rsidRPr="0002507E">
        <w:rPr>
          <w:sz w:val="28"/>
          <w:szCs w:val="28"/>
        </w:rPr>
        <w:t>районах показывает, что в районах, где соседство кыргызского и узбекского населения имеет давнюю историю, население отличает более высокий уровень культуры межэтнических отношений и толерантности</w:t>
      </w:r>
      <w:r w:rsidR="009F0096" w:rsidRPr="0002507E">
        <w:rPr>
          <w:sz w:val="28"/>
          <w:szCs w:val="28"/>
          <w:lang w:val="ky-KG"/>
        </w:rPr>
        <w:t xml:space="preserve">. </w:t>
      </w:r>
      <w:r w:rsidRPr="0002507E">
        <w:rPr>
          <w:sz w:val="28"/>
          <w:szCs w:val="28"/>
        </w:rPr>
        <w:t>Уровень межэтнической толерантности жителей мононациональных районов значительно ниже. Однако</w:t>
      </w:r>
      <w:r w:rsidR="008328B8" w:rsidRPr="0002507E">
        <w:rPr>
          <w:sz w:val="28"/>
          <w:szCs w:val="28"/>
        </w:rPr>
        <w:t>,</w:t>
      </w:r>
      <w:r w:rsidRPr="0002507E">
        <w:rPr>
          <w:sz w:val="28"/>
          <w:szCs w:val="28"/>
        </w:rPr>
        <w:t xml:space="preserve"> в то же время</w:t>
      </w:r>
      <w:r w:rsidR="008328B8" w:rsidRPr="0002507E">
        <w:rPr>
          <w:sz w:val="28"/>
          <w:szCs w:val="28"/>
        </w:rPr>
        <w:t>,</w:t>
      </w:r>
      <w:r w:rsidRPr="0002507E">
        <w:rPr>
          <w:sz w:val="28"/>
          <w:szCs w:val="28"/>
        </w:rPr>
        <w:t xml:space="preserve"> не представляется возможным делать выводы на количественных данных. Компактное проживание кыргызов и узбеков отдельно друг от друга, как правило, ведет к культурной обособленности и взаимному противопоставлению районов компактного проживан</w:t>
      </w:r>
      <w:r w:rsidR="009F0096" w:rsidRPr="0002507E">
        <w:rPr>
          <w:sz w:val="28"/>
          <w:szCs w:val="28"/>
        </w:rPr>
        <w:t>ия кыргызов и узбекской махалля</w:t>
      </w:r>
      <w:r w:rsidRPr="0002507E">
        <w:rPr>
          <w:sz w:val="28"/>
          <w:szCs w:val="28"/>
        </w:rPr>
        <w:t>. Напротив, смешанные кыргызские</w:t>
      </w:r>
      <w:r w:rsidR="008328B8" w:rsidRPr="0002507E">
        <w:rPr>
          <w:sz w:val="28"/>
          <w:szCs w:val="28"/>
        </w:rPr>
        <w:t xml:space="preserve"> </w:t>
      </w:r>
      <w:r w:rsidRPr="0002507E">
        <w:rPr>
          <w:sz w:val="28"/>
          <w:szCs w:val="28"/>
        </w:rPr>
        <w:t>и узбекские районы</w:t>
      </w:r>
      <w:r w:rsidR="008328B8" w:rsidRPr="0002507E">
        <w:rPr>
          <w:sz w:val="28"/>
          <w:szCs w:val="28"/>
        </w:rPr>
        <w:t xml:space="preserve">, </w:t>
      </w:r>
      <w:r w:rsidRPr="0002507E">
        <w:rPr>
          <w:sz w:val="28"/>
          <w:szCs w:val="28"/>
        </w:rPr>
        <w:t>особенно в формате соседства на одной улице</w:t>
      </w:r>
      <w:r w:rsidR="008328B8" w:rsidRPr="0002507E">
        <w:rPr>
          <w:sz w:val="28"/>
          <w:szCs w:val="28"/>
        </w:rPr>
        <w:t>, ведут</w:t>
      </w:r>
      <w:r w:rsidRPr="0002507E">
        <w:rPr>
          <w:sz w:val="28"/>
          <w:szCs w:val="28"/>
        </w:rPr>
        <w:t xml:space="preserve"> к установлению тесных контактов на бытовом уровне и смешанным бракам, </w:t>
      </w:r>
      <w:r w:rsidR="008328B8" w:rsidRPr="0002507E">
        <w:rPr>
          <w:sz w:val="28"/>
          <w:szCs w:val="28"/>
        </w:rPr>
        <w:t xml:space="preserve">что </w:t>
      </w:r>
      <w:r w:rsidRPr="0002507E">
        <w:rPr>
          <w:sz w:val="28"/>
          <w:szCs w:val="28"/>
        </w:rPr>
        <w:t>еще больше укрепля</w:t>
      </w:r>
      <w:r w:rsidR="008328B8" w:rsidRPr="0002507E">
        <w:rPr>
          <w:sz w:val="28"/>
          <w:szCs w:val="28"/>
        </w:rPr>
        <w:t>ет</w:t>
      </w:r>
      <w:r w:rsidRPr="0002507E">
        <w:rPr>
          <w:sz w:val="28"/>
          <w:szCs w:val="28"/>
        </w:rPr>
        <w:t xml:space="preserve"> межнациональное согласие за счет перевода добрососедских отношений в формат родственных.</w:t>
      </w:r>
    </w:p>
    <w:p w:rsidR="007F0B0B" w:rsidRPr="0002507E" w:rsidRDefault="007F0B0B" w:rsidP="00CB2644">
      <w:pPr>
        <w:pStyle w:val="a6"/>
        <w:ind w:firstLine="709"/>
        <w:jc w:val="both"/>
        <w:rPr>
          <w:sz w:val="28"/>
          <w:szCs w:val="28"/>
        </w:rPr>
      </w:pPr>
      <w:r w:rsidRPr="0002507E">
        <w:rPr>
          <w:sz w:val="28"/>
          <w:szCs w:val="28"/>
        </w:rPr>
        <w:t>Еще одн</w:t>
      </w:r>
      <w:r w:rsidR="00703763">
        <w:rPr>
          <w:sz w:val="28"/>
          <w:szCs w:val="28"/>
        </w:rPr>
        <w:t>ой</w:t>
      </w:r>
      <w:r w:rsidRPr="0002507E">
        <w:rPr>
          <w:sz w:val="28"/>
          <w:szCs w:val="28"/>
        </w:rPr>
        <w:t xml:space="preserve"> немаловажн</w:t>
      </w:r>
      <w:r w:rsidR="00703763">
        <w:rPr>
          <w:sz w:val="28"/>
          <w:szCs w:val="28"/>
        </w:rPr>
        <w:t>ой тенденцией</w:t>
      </w:r>
      <w:r w:rsidRPr="0002507E">
        <w:rPr>
          <w:sz w:val="28"/>
          <w:szCs w:val="28"/>
        </w:rPr>
        <w:t xml:space="preserve"> миграции являются проблемы на границах соседних государств. Каждый раз, когда граждане Кыргызстана, Таджикистана и Узбекистана пересекают границу, они терпят дискриминацию со стороны работников таможенн</w:t>
      </w:r>
      <w:r w:rsidR="00D76234" w:rsidRPr="0002507E">
        <w:rPr>
          <w:sz w:val="28"/>
          <w:szCs w:val="28"/>
        </w:rPr>
        <w:t>ых</w:t>
      </w:r>
      <w:r w:rsidRPr="0002507E">
        <w:rPr>
          <w:sz w:val="28"/>
          <w:szCs w:val="28"/>
        </w:rPr>
        <w:t xml:space="preserve"> служб.</w:t>
      </w:r>
      <w:r w:rsidR="00D76234" w:rsidRPr="0002507E">
        <w:rPr>
          <w:sz w:val="28"/>
          <w:szCs w:val="28"/>
        </w:rPr>
        <w:t xml:space="preserve"> </w:t>
      </w:r>
      <w:r w:rsidRPr="0002507E">
        <w:rPr>
          <w:sz w:val="28"/>
          <w:szCs w:val="28"/>
        </w:rPr>
        <w:t xml:space="preserve">В нынешних условиях основными причинами напряжения в межэтнических отношениях стало отсутствие четкой национальной политики государства, адаптированной к изменяющимся условиям, регулирующей этнические процессы и определяющей выбор оптимального варианта их развития. Отрицательное воздействие на сферу устойчивости этнического пространства оказывает политизация этнических проблем. Другим тревожным обстоятельством является то, что на политической арене активизировались силы, готовые разыгрывать этническую карту в своих интересах. Нередко недооцениваются экономические и социальные условия, порождающие напряженность в межэтнических отношениях. Бедность, депрессия, </w:t>
      </w:r>
      <w:r w:rsidR="009F0096" w:rsidRPr="0002507E">
        <w:rPr>
          <w:sz w:val="28"/>
          <w:szCs w:val="28"/>
        </w:rPr>
        <w:t>бездуховность</w:t>
      </w:r>
      <w:r w:rsidRPr="0002507E">
        <w:rPr>
          <w:sz w:val="28"/>
          <w:szCs w:val="28"/>
        </w:rPr>
        <w:t xml:space="preserve"> и потеря ценностных ориентиров, коррупция в государственных органах способствуют росту националистических и экстремистских настроений. В этих условиях некоторые острые социальные проблемы приобретают этническую окраску.</w:t>
      </w:r>
    </w:p>
    <w:p w:rsidR="007F0B0B" w:rsidRPr="0002507E" w:rsidRDefault="007F0B0B" w:rsidP="00CB2644">
      <w:pPr>
        <w:pStyle w:val="a6"/>
        <w:ind w:firstLine="709"/>
        <w:jc w:val="both"/>
        <w:rPr>
          <w:b/>
          <w:sz w:val="28"/>
          <w:szCs w:val="28"/>
        </w:rPr>
      </w:pPr>
      <w:r w:rsidRPr="0002507E">
        <w:rPr>
          <w:sz w:val="28"/>
          <w:szCs w:val="28"/>
        </w:rPr>
        <w:t>После трагических событий лета 2010 г. Кыргызстан больше, чем когда-либо, нуждается в определении ясного политического курса в сфере управления межэтническими и межконфессиональными отношениями. Политика простого реагирования на события, принятие мер после свершившихся конфликтов</w:t>
      </w:r>
      <w:r w:rsidR="00D76234" w:rsidRPr="0002507E">
        <w:rPr>
          <w:sz w:val="28"/>
          <w:szCs w:val="28"/>
        </w:rPr>
        <w:t>,</w:t>
      </w:r>
      <w:r w:rsidRPr="0002507E">
        <w:rPr>
          <w:sz w:val="28"/>
          <w:szCs w:val="28"/>
        </w:rPr>
        <w:t xml:space="preserve"> создает высокие риски и угрозы обострения ситуации в политической, экономической и этнической сфер</w:t>
      </w:r>
      <w:r w:rsidR="00D76234" w:rsidRPr="0002507E">
        <w:rPr>
          <w:sz w:val="28"/>
          <w:szCs w:val="28"/>
        </w:rPr>
        <w:t>ах</w:t>
      </w:r>
      <w:r w:rsidRPr="0002507E">
        <w:rPr>
          <w:sz w:val="28"/>
          <w:szCs w:val="28"/>
        </w:rPr>
        <w:t xml:space="preserve">. Для Кыргызской Республики, являющейся полиэтническим </w:t>
      </w:r>
      <w:r w:rsidR="00D76234" w:rsidRPr="0002507E">
        <w:rPr>
          <w:sz w:val="28"/>
          <w:szCs w:val="28"/>
        </w:rPr>
        <w:t>государством</w:t>
      </w:r>
      <w:r w:rsidRPr="0002507E">
        <w:rPr>
          <w:sz w:val="28"/>
          <w:szCs w:val="28"/>
        </w:rPr>
        <w:t>, формирование и укрепление национального единства является одним из основных условий обеспечения стабильности, безопасности, территориальной целостности и суверенитета государства, реализации стратегических приоритетов его социально-экономического и политического развития</w:t>
      </w:r>
      <w:r w:rsidRPr="0002507E">
        <w:rPr>
          <w:b/>
          <w:sz w:val="28"/>
          <w:szCs w:val="28"/>
        </w:rPr>
        <w:t>.</w:t>
      </w:r>
    </w:p>
    <w:p w:rsidR="007F0B0B" w:rsidRPr="0002507E" w:rsidRDefault="00C054BE" w:rsidP="00CB2644">
      <w:pPr>
        <w:pStyle w:val="a6"/>
        <w:ind w:firstLine="709"/>
        <w:jc w:val="both"/>
        <w:rPr>
          <w:b/>
          <w:sz w:val="28"/>
          <w:szCs w:val="28"/>
        </w:rPr>
      </w:pPr>
      <w:r w:rsidRPr="0002507E">
        <w:rPr>
          <w:sz w:val="28"/>
          <w:szCs w:val="28"/>
        </w:rPr>
        <w:t>Таким образом, э</w:t>
      </w:r>
      <w:r w:rsidR="007F0B0B" w:rsidRPr="0002507E">
        <w:rPr>
          <w:sz w:val="28"/>
          <w:szCs w:val="28"/>
        </w:rPr>
        <w:t>тническая сфера обладает огромным потенциалом, который до сих пор используется недостаточно. Идея этнического развития состоит в том, что многообразие для Кыргызстана является не источником напряженности, а одним из важнейших ресурсов, как социального, так и экономического развития. У большинства жителей страны, представляющим разные этнические группы, существует понимание того, что весь народ республики стоит перед необходимостью сплочения и единения для совместного решения общих государственных проблем.</w:t>
      </w:r>
    </w:p>
    <w:p w:rsidR="007F0B0B" w:rsidRPr="0002507E" w:rsidRDefault="00D76234" w:rsidP="00CB2644">
      <w:pPr>
        <w:pStyle w:val="a6"/>
        <w:ind w:firstLine="709"/>
        <w:jc w:val="both"/>
        <w:rPr>
          <w:sz w:val="28"/>
          <w:szCs w:val="28"/>
          <w:lang w:val="ky-KG"/>
        </w:rPr>
      </w:pPr>
      <w:r w:rsidRPr="0002507E">
        <w:rPr>
          <w:sz w:val="28"/>
          <w:szCs w:val="28"/>
          <w:lang w:val="ky-KG"/>
        </w:rPr>
        <w:t>В первом разделе</w:t>
      </w:r>
      <w:r w:rsidRPr="0002507E">
        <w:rPr>
          <w:b/>
          <w:sz w:val="28"/>
          <w:szCs w:val="28"/>
          <w:lang w:val="ky-KG"/>
        </w:rPr>
        <w:t xml:space="preserve"> </w:t>
      </w:r>
      <w:r w:rsidR="007F0B0B" w:rsidRPr="0002507E">
        <w:rPr>
          <w:b/>
          <w:sz w:val="28"/>
          <w:szCs w:val="28"/>
          <w:lang w:val="ky-KG"/>
        </w:rPr>
        <w:t>четвертой</w:t>
      </w:r>
      <w:r w:rsidR="007F0B0B" w:rsidRPr="0002507E">
        <w:rPr>
          <w:b/>
          <w:sz w:val="28"/>
          <w:szCs w:val="28"/>
        </w:rPr>
        <w:t xml:space="preserve"> глав</w:t>
      </w:r>
      <w:r w:rsidRPr="0002507E">
        <w:rPr>
          <w:b/>
          <w:sz w:val="28"/>
          <w:szCs w:val="28"/>
        </w:rPr>
        <w:t>ы</w:t>
      </w:r>
      <w:r w:rsidR="007F0B0B" w:rsidRPr="0002507E">
        <w:rPr>
          <w:b/>
          <w:sz w:val="28"/>
          <w:szCs w:val="28"/>
        </w:rPr>
        <w:t xml:space="preserve"> «Факторы миграции кыргызов»</w:t>
      </w:r>
      <w:r w:rsidRPr="0002507E">
        <w:rPr>
          <w:b/>
          <w:sz w:val="28"/>
          <w:szCs w:val="28"/>
        </w:rPr>
        <w:t xml:space="preserve"> </w:t>
      </w:r>
      <w:r w:rsidR="00676971" w:rsidRPr="0002507E">
        <w:rPr>
          <w:sz w:val="28"/>
          <w:szCs w:val="28"/>
        </w:rPr>
        <w:t xml:space="preserve"> </w:t>
      </w:r>
      <w:r w:rsidR="007F0B0B" w:rsidRPr="0002507E">
        <w:rPr>
          <w:sz w:val="28"/>
          <w:szCs w:val="28"/>
        </w:rPr>
        <w:t xml:space="preserve">рассматриваются вопросы социально-экономического развития юга Кыргызстана в постсоветский период и процесс адаптации населения к новым </w:t>
      </w:r>
      <w:r w:rsidR="007F0B0B" w:rsidRPr="0002507E">
        <w:rPr>
          <w:sz w:val="28"/>
          <w:szCs w:val="28"/>
          <w:lang w:val="ky-KG"/>
        </w:rPr>
        <w:t>социально-</w:t>
      </w:r>
      <w:r w:rsidR="007F0B0B" w:rsidRPr="0002507E">
        <w:rPr>
          <w:sz w:val="28"/>
          <w:szCs w:val="28"/>
        </w:rPr>
        <w:t xml:space="preserve">экономическим условиям. </w:t>
      </w:r>
      <w:r w:rsidR="007F0B0B" w:rsidRPr="0002507E">
        <w:rPr>
          <w:sz w:val="28"/>
          <w:szCs w:val="28"/>
          <w:lang w:val="ky-KG"/>
        </w:rPr>
        <w:t>Стремительные и масштабные миграционные перемещения людей в постсоветский период</w:t>
      </w:r>
      <w:r w:rsidRPr="0002507E">
        <w:rPr>
          <w:sz w:val="28"/>
          <w:szCs w:val="28"/>
          <w:lang w:val="ky-KG"/>
        </w:rPr>
        <w:t xml:space="preserve"> были</w:t>
      </w:r>
      <w:r w:rsidR="007F0B0B" w:rsidRPr="0002507E">
        <w:rPr>
          <w:sz w:val="28"/>
          <w:szCs w:val="28"/>
          <w:lang w:val="ky-KG"/>
        </w:rPr>
        <w:t xml:space="preserve"> обусловлены распадом СССР и образованием новых суверенных государств, имеющими целый комплекс последствий во всех сферах общественно-политической и социально-экономической жизни народов. Разрушение некогда могущественной державы и единого экономического разделения труда и связанные с ним невероятные масштабы безработицы, массовое обнищание населения, резкое социально-имущественное расслоение общества привели к</w:t>
      </w:r>
      <w:r w:rsidRPr="0002507E">
        <w:rPr>
          <w:sz w:val="28"/>
          <w:szCs w:val="28"/>
          <w:lang w:val="ky-KG"/>
        </w:rPr>
        <w:t xml:space="preserve"> </w:t>
      </w:r>
      <w:r w:rsidR="007F0B0B" w:rsidRPr="0002507E">
        <w:rPr>
          <w:sz w:val="28"/>
          <w:szCs w:val="28"/>
          <w:lang w:val="ky-KG"/>
        </w:rPr>
        <w:t>социально-экономическому кризису.</w:t>
      </w:r>
    </w:p>
    <w:p w:rsidR="007F0B0B" w:rsidRPr="0002507E" w:rsidRDefault="007F0B0B" w:rsidP="00CB2644">
      <w:pPr>
        <w:pStyle w:val="a6"/>
        <w:ind w:firstLine="709"/>
        <w:jc w:val="both"/>
        <w:rPr>
          <w:sz w:val="28"/>
          <w:szCs w:val="28"/>
        </w:rPr>
      </w:pPr>
      <w:r w:rsidRPr="0002507E">
        <w:rPr>
          <w:sz w:val="28"/>
          <w:szCs w:val="28"/>
        </w:rPr>
        <w:t>Социально-экономическое развитие юга Кыргызстана тесно связано с развитием Ферганской долины. Экономическую ситуацию в долине характеризуют острый недостаток ресурсов – земли, воды, неэффективность экономических реформ, слабое развитие малого и среднего предпринимательства, плохой инвестиционный климат, развал локального рынка из-за изоляционистских мер правительств и ужесточения пограничных режимов. Высок удельный вес теневой экономики, широко распространена коррупция. Экономический кризис в Кыргызстане, Узбекистане и Таджикистане способствует ухудшению состояния ирригационных сетей, инфраструктуры, деградации почв. Экономические реформы переходного периода во всех трех государствах привели к крайне противоречивому состоянию экономики и общества в Ферганской долине: с одной стороны, имеют место деиндустриализация, деурбанизация, относительное или даже абсолютное сокращение образовательного, медицинского, научно-технического потенциала, нарастание традиционализации (возрождение традиционных видов ремесел) экономики и социальной структуры. С другой – появляются и развиваются структуры и институты современного рыночного, и в перспективе – демократического характера, появляются социальные группы, ориентированные на модернизацию. Низкая эффективность экономических реформ соседствует с тяжелейшей социально-экономической ситуацией. Как было выше сказано, распространяются бедность и безработица.</w:t>
      </w:r>
      <w:r w:rsidR="002875F6" w:rsidRPr="0002507E">
        <w:rPr>
          <w:sz w:val="28"/>
          <w:szCs w:val="28"/>
        </w:rPr>
        <w:t xml:space="preserve"> </w:t>
      </w:r>
      <w:r w:rsidRPr="0002507E">
        <w:rPr>
          <w:sz w:val="28"/>
          <w:szCs w:val="28"/>
        </w:rPr>
        <w:t>Несмотря на различия между государствами в выборе моделей экономических и политических реформ и их темпов, всем трем частям Ферганской долины характерна бедность. Люди теряют доступ к ресурсам, образованию, здравоохранению, питанию</w:t>
      </w:r>
      <w:r w:rsidRPr="0002507E">
        <w:rPr>
          <w:sz w:val="28"/>
          <w:szCs w:val="28"/>
          <w:lang w:val="ky-KG"/>
        </w:rPr>
        <w:t>.</w:t>
      </w:r>
      <w:r w:rsidRPr="0002507E">
        <w:rPr>
          <w:sz w:val="28"/>
          <w:szCs w:val="28"/>
        </w:rPr>
        <w:t xml:space="preserve"> Нищета разрушает человеческий капитал, приводит к насилию, стимулирует нестабильность</w:t>
      </w:r>
      <w:r w:rsidR="009F0096" w:rsidRPr="0002507E">
        <w:rPr>
          <w:sz w:val="28"/>
          <w:szCs w:val="28"/>
        </w:rPr>
        <w:t>, ухудшает социальные отношения</w:t>
      </w:r>
      <w:r w:rsidRPr="0002507E">
        <w:rPr>
          <w:sz w:val="28"/>
          <w:szCs w:val="28"/>
        </w:rPr>
        <w:t>.</w:t>
      </w:r>
    </w:p>
    <w:p w:rsidR="007F0B0B" w:rsidRPr="0002507E" w:rsidRDefault="007F0B0B" w:rsidP="00CB2644">
      <w:pPr>
        <w:pStyle w:val="a6"/>
        <w:ind w:firstLine="709"/>
        <w:jc w:val="both"/>
        <w:rPr>
          <w:sz w:val="28"/>
          <w:szCs w:val="28"/>
        </w:rPr>
      </w:pPr>
      <w:r w:rsidRPr="0002507E">
        <w:rPr>
          <w:sz w:val="28"/>
          <w:szCs w:val="28"/>
        </w:rPr>
        <w:t xml:space="preserve">Одной из наиболее важных проблем, характеризующих социальную ситуацию во всех трех частях Ферганской долины, является безработица. Она вызвана резким снижением занятости в государственном секторе и медленным развитием частного сектора, остановкой производств, углублением диспропорций между увеличивающимся объемом рабочей силы и потребностью в ней. Наиболее остра проблема безработицы среди женщин и молодежи. Образуются замкнутые молодежные группы безработных, лишенные каких-либо перспектив. В этой среде разворачивается деятельность асоциальных, экстремистских групп, тоталитарных сект, наркобизнеса. Люди не </w:t>
      </w:r>
      <w:r w:rsidR="009910D9" w:rsidRPr="0002507E">
        <w:rPr>
          <w:sz w:val="28"/>
          <w:szCs w:val="28"/>
        </w:rPr>
        <w:t xml:space="preserve">мигрировали </w:t>
      </w:r>
      <w:r w:rsidR="002875F6" w:rsidRPr="0002507E">
        <w:rPr>
          <w:sz w:val="28"/>
          <w:szCs w:val="28"/>
        </w:rPr>
        <w:t xml:space="preserve">бы </w:t>
      </w:r>
      <w:r w:rsidRPr="0002507E">
        <w:rPr>
          <w:sz w:val="28"/>
          <w:szCs w:val="28"/>
        </w:rPr>
        <w:t xml:space="preserve">из страны, если </w:t>
      </w:r>
      <w:r w:rsidR="009910D9" w:rsidRPr="0002507E">
        <w:rPr>
          <w:sz w:val="28"/>
          <w:szCs w:val="28"/>
        </w:rPr>
        <w:t xml:space="preserve">бы </w:t>
      </w:r>
      <w:r w:rsidR="002875F6" w:rsidRPr="0002507E">
        <w:rPr>
          <w:sz w:val="28"/>
          <w:szCs w:val="28"/>
        </w:rPr>
        <w:t xml:space="preserve">у них была </w:t>
      </w:r>
      <w:r w:rsidRPr="0002507E">
        <w:rPr>
          <w:sz w:val="28"/>
          <w:szCs w:val="28"/>
        </w:rPr>
        <w:t xml:space="preserve"> работ</w:t>
      </w:r>
      <w:r w:rsidR="002875F6" w:rsidRPr="0002507E">
        <w:rPr>
          <w:sz w:val="28"/>
          <w:szCs w:val="28"/>
        </w:rPr>
        <w:t>а</w:t>
      </w:r>
      <w:r w:rsidRPr="0002507E">
        <w:rPr>
          <w:sz w:val="28"/>
          <w:szCs w:val="28"/>
        </w:rPr>
        <w:t xml:space="preserve"> </w:t>
      </w:r>
      <w:r w:rsidR="009910D9" w:rsidRPr="0002507E">
        <w:rPr>
          <w:sz w:val="28"/>
          <w:szCs w:val="28"/>
        </w:rPr>
        <w:t xml:space="preserve">с достаточной оплатой для достойного существования. </w:t>
      </w:r>
      <w:r w:rsidRPr="0002507E">
        <w:rPr>
          <w:sz w:val="28"/>
          <w:szCs w:val="28"/>
        </w:rPr>
        <w:t xml:space="preserve">Ведь уезжает не только русскоязычное население, </w:t>
      </w:r>
      <w:r w:rsidR="009910D9" w:rsidRPr="0002507E">
        <w:rPr>
          <w:sz w:val="28"/>
          <w:szCs w:val="28"/>
        </w:rPr>
        <w:t xml:space="preserve">но и сами </w:t>
      </w:r>
      <w:r w:rsidR="009F0096" w:rsidRPr="0002507E">
        <w:rPr>
          <w:sz w:val="28"/>
          <w:szCs w:val="28"/>
          <w:lang w:val="ky-KG"/>
        </w:rPr>
        <w:t>кыргызы и другие этносы.</w:t>
      </w:r>
    </w:p>
    <w:p w:rsidR="007F0B0B" w:rsidRPr="0002507E" w:rsidRDefault="007F0B0B" w:rsidP="00CB2644">
      <w:pPr>
        <w:pStyle w:val="a6"/>
        <w:ind w:firstLine="709"/>
        <w:jc w:val="both"/>
        <w:rPr>
          <w:sz w:val="28"/>
          <w:szCs w:val="28"/>
        </w:rPr>
      </w:pPr>
      <w:r w:rsidRPr="0002507E">
        <w:rPr>
          <w:sz w:val="28"/>
          <w:szCs w:val="28"/>
        </w:rPr>
        <w:t>Уровень жизни населения непосредственно связан с происходящими экономическими реформами и переменами в обществе и определяется объемом возможного потребления им</w:t>
      </w:r>
      <w:r w:rsidR="009910D9" w:rsidRPr="0002507E">
        <w:rPr>
          <w:sz w:val="28"/>
          <w:szCs w:val="28"/>
        </w:rPr>
        <w:t>и</w:t>
      </w:r>
      <w:r w:rsidRPr="0002507E">
        <w:rPr>
          <w:sz w:val="28"/>
          <w:szCs w:val="28"/>
        </w:rPr>
        <w:t xml:space="preserve"> материальных благ и услуг в рамках располагаемого среднедушевого дохода. Чтобы успешнее бороться с бедностью, государству, в первую очередь, следует проводить политику активной занятости. Ключ к решению – во всемерной поддержке малого и среднего бизнеса, естественно с ликвидацией всех барьеров и завалов – бюрократических, административных, налоговых. Другого пути к росту доходов населения попросту нет. Рост занятости позволит, во-первых, пополнить доходную часть бюджета, во-вторых, уменьшить вал социальных выплат, что, в свою очередь, даст возможност</w:t>
      </w:r>
      <w:r w:rsidR="009F0096" w:rsidRPr="0002507E">
        <w:rPr>
          <w:sz w:val="28"/>
          <w:szCs w:val="28"/>
        </w:rPr>
        <w:t>ь повысить зарплату бюджетникам</w:t>
      </w:r>
      <w:r w:rsidRPr="0002507E">
        <w:rPr>
          <w:sz w:val="28"/>
          <w:szCs w:val="28"/>
        </w:rPr>
        <w:t>.</w:t>
      </w:r>
    </w:p>
    <w:p w:rsidR="009F0096" w:rsidRPr="0002507E" w:rsidRDefault="007F0B0B" w:rsidP="00676971">
      <w:pPr>
        <w:pStyle w:val="a6"/>
        <w:ind w:firstLine="708"/>
        <w:jc w:val="both"/>
        <w:rPr>
          <w:sz w:val="28"/>
          <w:szCs w:val="28"/>
          <w:lang w:val="ky-KG"/>
        </w:rPr>
      </w:pPr>
      <w:r w:rsidRPr="0002507E">
        <w:rPr>
          <w:sz w:val="28"/>
          <w:szCs w:val="28"/>
          <w:lang w:val="ky-KG"/>
        </w:rPr>
        <w:t>Обобщив вышесказанное, мы считаем, что, в</w:t>
      </w:r>
      <w:r w:rsidRPr="0002507E">
        <w:rPr>
          <w:sz w:val="28"/>
          <w:szCs w:val="28"/>
        </w:rPr>
        <w:t xml:space="preserve"> первую очередь, надо обратить большое внимание агропромышленному сектору, развитию сельского хозяйства, растениеводству, животноводству и промышленной переработке. Этот сектор требует сравнительно меньших капитальных вложений, и вполне обеспечит продовольственную безопасность страны. Крупные кооперативные хозяйства легче оснастить техникой, создать для них лучшую материально-техническую базу, а также создать животноводческие комплексы. Во-вторых, базовой отраслью для нас должна стать гидроэнергетика, поскольку есть огромные ресурсы. Гидроэнергетика послужит основой для развития всех отраслей народного хозяйства. В-третьих, можно развивать и другие отрасли, например, горнодобывающую промышленность, расширить добычу и производство золота, осуществить разработку месторождений вольфрама, алюминия, олова, но это требует огромных капиталовложений. Имеются большие запасы железных руд – можно развивать черную металлургию.</w:t>
      </w:r>
    </w:p>
    <w:p w:rsidR="007F0B0B" w:rsidRPr="0002507E" w:rsidRDefault="00676971" w:rsidP="009910D9">
      <w:pPr>
        <w:pStyle w:val="a6"/>
        <w:ind w:firstLine="708"/>
        <w:jc w:val="both"/>
        <w:rPr>
          <w:sz w:val="28"/>
          <w:szCs w:val="28"/>
          <w:lang w:val="ky-KG"/>
        </w:rPr>
      </w:pPr>
      <w:r w:rsidRPr="0002507E">
        <w:rPr>
          <w:sz w:val="28"/>
          <w:szCs w:val="28"/>
          <w:lang w:val="ky-KG"/>
        </w:rPr>
        <w:t>Во втором разделе данной главы</w:t>
      </w:r>
      <w:r w:rsidR="009910D9" w:rsidRPr="0002507E">
        <w:rPr>
          <w:sz w:val="28"/>
          <w:szCs w:val="28"/>
          <w:lang w:val="ky-KG"/>
        </w:rPr>
        <w:t>,</w:t>
      </w:r>
      <w:r w:rsidRPr="0002507E">
        <w:rPr>
          <w:sz w:val="28"/>
          <w:szCs w:val="28"/>
          <w:lang w:val="ky-KG"/>
        </w:rPr>
        <w:t xml:space="preserve"> на основе анализа материалов этносоциологического исследования</w:t>
      </w:r>
      <w:r w:rsidR="009910D9" w:rsidRPr="0002507E">
        <w:rPr>
          <w:sz w:val="28"/>
          <w:szCs w:val="28"/>
          <w:lang w:val="ky-KG"/>
        </w:rPr>
        <w:t>,</w:t>
      </w:r>
      <w:r w:rsidRPr="0002507E">
        <w:rPr>
          <w:sz w:val="28"/>
          <w:szCs w:val="28"/>
          <w:lang w:val="ky-KG"/>
        </w:rPr>
        <w:t xml:space="preserve"> рассмариваются вопросы адаптации кыргызского населения к рыночным условиям. </w:t>
      </w:r>
      <w:r w:rsidR="007F0B0B" w:rsidRPr="0002507E">
        <w:rPr>
          <w:sz w:val="28"/>
          <w:szCs w:val="28"/>
          <w:lang w:val="ky-KG"/>
        </w:rPr>
        <w:t>Вследствие миграции населения</w:t>
      </w:r>
      <w:r w:rsidR="009910D9" w:rsidRPr="0002507E">
        <w:rPr>
          <w:sz w:val="28"/>
          <w:szCs w:val="28"/>
          <w:lang w:val="ky-KG"/>
        </w:rPr>
        <w:t>,</w:t>
      </w:r>
      <w:r w:rsidR="007F0B0B" w:rsidRPr="0002507E">
        <w:rPr>
          <w:sz w:val="28"/>
          <w:szCs w:val="28"/>
          <w:lang w:val="ky-KG"/>
        </w:rPr>
        <w:t xml:space="preserve"> </w:t>
      </w:r>
      <w:r w:rsidR="007F0B0B" w:rsidRPr="0002507E">
        <w:rPr>
          <w:sz w:val="28"/>
          <w:szCs w:val="28"/>
        </w:rPr>
        <w:t xml:space="preserve">Кыргызстан теряет рабочие и инженерно-технические кадры. </w:t>
      </w:r>
      <w:r w:rsidR="009910D9" w:rsidRPr="0002507E">
        <w:rPr>
          <w:sz w:val="28"/>
          <w:szCs w:val="28"/>
        </w:rPr>
        <w:t xml:space="preserve">В связи с чем, считаем, что необходимо </w:t>
      </w:r>
      <w:r w:rsidR="007F0B0B" w:rsidRPr="0002507E">
        <w:rPr>
          <w:sz w:val="28"/>
          <w:szCs w:val="28"/>
        </w:rPr>
        <w:t>создавать условия для того, чтобы удержать имеющийся кадровый потенциал</w:t>
      </w:r>
      <w:r w:rsidR="009910D9" w:rsidRPr="0002507E">
        <w:rPr>
          <w:sz w:val="28"/>
          <w:szCs w:val="28"/>
        </w:rPr>
        <w:t>, а, при необходимости, и приглашать специалистов</w:t>
      </w:r>
      <w:r w:rsidR="007F0B0B" w:rsidRPr="0002507E">
        <w:rPr>
          <w:sz w:val="28"/>
          <w:szCs w:val="28"/>
        </w:rPr>
        <w:t>.</w:t>
      </w:r>
      <w:r w:rsidR="009F0096" w:rsidRPr="0002507E">
        <w:rPr>
          <w:sz w:val="28"/>
          <w:szCs w:val="28"/>
          <w:lang w:val="ky-KG"/>
        </w:rPr>
        <w:t xml:space="preserve"> А</w:t>
      </w:r>
      <w:r w:rsidR="009F0096" w:rsidRPr="0002507E">
        <w:rPr>
          <w:sz w:val="28"/>
          <w:szCs w:val="28"/>
        </w:rPr>
        <w:t>нализ</w:t>
      </w:r>
      <w:r w:rsidR="007F0B0B" w:rsidRPr="0002507E">
        <w:rPr>
          <w:sz w:val="28"/>
          <w:szCs w:val="28"/>
        </w:rPr>
        <w:t xml:space="preserve"> материалов исследования выявил, что улучшение жизненных условий в непростой экономической ситуации кыргызы видят в возрождении традиционных </w:t>
      </w:r>
      <w:r w:rsidR="007F0B0B" w:rsidRPr="0002507E">
        <w:rPr>
          <w:sz w:val="28"/>
          <w:szCs w:val="28"/>
          <w:lang w:val="ky-KG"/>
        </w:rPr>
        <w:t>хозяйств</w:t>
      </w:r>
      <w:r w:rsidR="007F0B0B" w:rsidRPr="0002507E">
        <w:rPr>
          <w:sz w:val="28"/>
          <w:szCs w:val="28"/>
        </w:rPr>
        <w:t xml:space="preserve"> и ремесел, как одного из способов</w:t>
      </w:r>
      <w:r w:rsidR="009910D9" w:rsidRPr="0002507E">
        <w:rPr>
          <w:sz w:val="28"/>
          <w:szCs w:val="28"/>
        </w:rPr>
        <w:t xml:space="preserve"> </w:t>
      </w:r>
      <w:r w:rsidR="007F0B0B" w:rsidRPr="0002507E">
        <w:rPr>
          <w:sz w:val="28"/>
          <w:szCs w:val="28"/>
        </w:rPr>
        <w:t>выживания.</w:t>
      </w:r>
      <w:r w:rsidR="007F0B0B" w:rsidRPr="0002507E">
        <w:rPr>
          <w:sz w:val="28"/>
          <w:szCs w:val="28"/>
          <w:lang w:val="ky-KG"/>
        </w:rPr>
        <w:t xml:space="preserve"> Возрождение ремесел играет позитивную роль в росте этнического самосознания и развитии духовной культуры кыргызов юга Кыргызстана.</w:t>
      </w:r>
    </w:p>
    <w:p w:rsidR="00C054BE" w:rsidRPr="0002507E" w:rsidRDefault="007F0B0B" w:rsidP="00C054BE">
      <w:pPr>
        <w:pStyle w:val="a6"/>
        <w:ind w:firstLine="709"/>
        <w:jc w:val="both"/>
        <w:rPr>
          <w:sz w:val="28"/>
          <w:szCs w:val="28"/>
        </w:rPr>
      </w:pPr>
      <w:r w:rsidRPr="0002507E">
        <w:rPr>
          <w:i/>
          <w:sz w:val="28"/>
          <w:szCs w:val="28"/>
          <w:lang w:val="ky-KG"/>
        </w:rPr>
        <w:t>Одним из основных факторов миграции населения юга Кыргызстана является земельный вопрос</w:t>
      </w:r>
      <w:r w:rsidRPr="0002507E">
        <w:rPr>
          <w:sz w:val="28"/>
          <w:szCs w:val="28"/>
          <w:lang w:val="ky-KG"/>
        </w:rPr>
        <w:t xml:space="preserve">. </w:t>
      </w:r>
      <w:r w:rsidRPr="0002507E">
        <w:rPr>
          <w:sz w:val="28"/>
          <w:szCs w:val="28"/>
        </w:rPr>
        <w:t xml:space="preserve">В результате реформ, проведенных в Кыргызстане в 90-х годах </w:t>
      </w:r>
      <w:r w:rsidRPr="0002507E">
        <w:rPr>
          <w:sz w:val="28"/>
          <w:szCs w:val="28"/>
          <w:lang w:val="en-US"/>
        </w:rPr>
        <w:t>XX</w:t>
      </w:r>
      <w:r w:rsidRPr="0002507E">
        <w:rPr>
          <w:sz w:val="28"/>
          <w:szCs w:val="28"/>
        </w:rPr>
        <w:t xml:space="preserve"> в., каждая семья получила свои доли земли. В </w:t>
      </w:r>
      <w:r w:rsidR="00DB7CC6" w:rsidRPr="0002507E">
        <w:rPr>
          <w:sz w:val="28"/>
          <w:szCs w:val="28"/>
        </w:rPr>
        <w:t>данном</w:t>
      </w:r>
      <w:r w:rsidRPr="0002507E">
        <w:rPr>
          <w:sz w:val="28"/>
          <w:szCs w:val="28"/>
        </w:rPr>
        <w:t xml:space="preserve"> исследовании</w:t>
      </w:r>
      <w:r w:rsidR="00DB7CC6" w:rsidRPr="0002507E">
        <w:rPr>
          <w:sz w:val="28"/>
          <w:szCs w:val="28"/>
        </w:rPr>
        <w:t xml:space="preserve"> нами были определены и размеры земельных </w:t>
      </w:r>
      <w:r w:rsidRPr="0002507E">
        <w:rPr>
          <w:sz w:val="28"/>
          <w:szCs w:val="28"/>
        </w:rPr>
        <w:t>участков фермеров юга Кыргызстана. 42% опрошенных отметили, что их земельные участки составляют от 50 соток до 1 га, 23% – до 50 соток. Треть респондентов указали, что вообще не имеют земельных наделов. В связи с густонаселенностью юга Кыргызстана, размеры земельных участков намного меньше, чем в северных областях республики</w:t>
      </w:r>
      <w:r w:rsidR="009F0096" w:rsidRPr="0002507E">
        <w:rPr>
          <w:sz w:val="28"/>
          <w:szCs w:val="28"/>
          <w:lang w:val="ky-KG"/>
        </w:rPr>
        <w:t xml:space="preserve">. </w:t>
      </w:r>
      <w:r w:rsidRPr="0002507E">
        <w:rPr>
          <w:sz w:val="28"/>
          <w:szCs w:val="28"/>
        </w:rPr>
        <w:t>Многие фермеры обрабатывают свои участки силами своих домочадцев. Размеры домашних хозяйств юга больше, чем домохозяйств севера. На земельных участках</w:t>
      </w:r>
      <w:r w:rsidR="00977E35" w:rsidRPr="0002507E">
        <w:rPr>
          <w:sz w:val="28"/>
          <w:szCs w:val="28"/>
        </w:rPr>
        <w:t xml:space="preserve"> </w:t>
      </w:r>
      <w:r w:rsidRPr="0002507E">
        <w:rPr>
          <w:sz w:val="28"/>
          <w:szCs w:val="28"/>
        </w:rPr>
        <w:t xml:space="preserve">работают всего от 1 до 2 членов семьи. </w:t>
      </w:r>
      <w:r w:rsidR="007926FA" w:rsidRPr="0002507E">
        <w:rPr>
          <w:sz w:val="28"/>
          <w:szCs w:val="28"/>
        </w:rPr>
        <w:t xml:space="preserve">Во </w:t>
      </w:r>
      <w:r w:rsidRPr="0002507E">
        <w:rPr>
          <w:sz w:val="28"/>
          <w:szCs w:val="28"/>
        </w:rPr>
        <w:t>многих сем</w:t>
      </w:r>
      <w:r w:rsidR="007926FA" w:rsidRPr="0002507E">
        <w:rPr>
          <w:sz w:val="28"/>
          <w:szCs w:val="28"/>
        </w:rPr>
        <w:t>ьях</w:t>
      </w:r>
      <w:r w:rsidRPr="0002507E">
        <w:rPr>
          <w:sz w:val="28"/>
          <w:szCs w:val="28"/>
        </w:rPr>
        <w:t xml:space="preserve"> дети работают за пределами республики</w:t>
      </w:r>
      <w:r w:rsidR="007926FA" w:rsidRPr="0002507E">
        <w:rPr>
          <w:sz w:val="28"/>
          <w:szCs w:val="28"/>
        </w:rPr>
        <w:t xml:space="preserve"> и материально помогают</w:t>
      </w:r>
      <w:r w:rsidRPr="0002507E">
        <w:rPr>
          <w:sz w:val="28"/>
          <w:szCs w:val="28"/>
        </w:rPr>
        <w:t xml:space="preserve"> родителям.</w:t>
      </w:r>
      <w:r w:rsidR="00C054BE" w:rsidRPr="0002507E">
        <w:rPr>
          <w:sz w:val="28"/>
          <w:szCs w:val="28"/>
        </w:rPr>
        <w:t xml:space="preserve"> В</w:t>
      </w:r>
      <w:r w:rsidRPr="0002507E">
        <w:rPr>
          <w:sz w:val="28"/>
          <w:szCs w:val="28"/>
        </w:rPr>
        <w:t>едение</w:t>
      </w:r>
      <w:r w:rsidR="007926FA" w:rsidRPr="0002507E">
        <w:rPr>
          <w:sz w:val="28"/>
          <w:szCs w:val="28"/>
        </w:rPr>
        <w:t xml:space="preserve"> </w:t>
      </w:r>
      <w:r w:rsidRPr="0002507E">
        <w:rPr>
          <w:sz w:val="28"/>
          <w:szCs w:val="28"/>
        </w:rPr>
        <w:t>хозяйства требует больших материальных затрат, но доходы с участков маленькие. В последнее время фермеры отказываются выращивать такие технические растения, как хлопок, табак, потому что доходы во многих случаях даже не покрывают расходов. Вместо табака и хлопка фермеры стали больше сеять кормовые и зерновые культуры, так как их выращивание требует меньше расходов. Увеличение кормовых полей способствовало увеличению поголовья скота на юге Кыргызстана.</w:t>
      </w:r>
    </w:p>
    <w:p w:rsidR="009F0096" w:rsidRPr="0002507E" w:rsidRDefault="00C054BE" w:rsidP="00C054BE">
      <w:pPr>
        <w:pStyle w:val="a6"/>
        <w:ind w:firstLine="709"/>
        <w:jc w:val="both"/>
        <w:rPr>
          <w:sz w:val="28"/>
          <w:szCs w:val="28"/>
          <w:lang w:val="ky-KG"/>
        </w:rPr>
      </w:pPr>
      <w:r w:rsidRPr="0002507E">
        <w:rPr>
          <w:sz w:val="28"/>
          <w:szCs w:val="28"/>
        </w:rPr>
        <w:t>Таким образом, в</w:t>
      </w:r>
      <w:r w:rsidR="007F0B0B" w:rsidRPr="0002507E">
        <w:rPr>
          <w:sz w:val="28"/>
          <w:szCs w:val="28"/>
        </w:rPr>
        <w:t xml:space="preserve"> результате проведенных реформ, переход к рыночной экономике привел к трансформации ведения привычного хозяйства и уклада семейной жизни.</w:t>
      </w:r>
      <w:r w:rsidR="00D10FB8" w:rsidRPr="0002507E">
        <w:rPr>
          <w:sz w:val="28"/>
          <w:szCs w:val="28"/>
        </w:rPr>
        <w:t xml:space="preserve"> </w:t>
      </w:r>
      <w:r w:rsidR="007F0B0B" w:rsidRPr="0002507E">
        <w:rPr>
          <w:sz w:val="28"/>
          <w:szCs w:val="28"/>
        </w:rPr>
        <w:t>Из общего числа</w:t>
      </w:r>
      <w:r w:rsidR="007F0B0B" w:rsidRPr="0002507E">
        <w:rPr>
          <w:sz w:val="28"/>
          <w:szCs w:val="28"/>
          <w:lang w:val="ky-KG"/>
        </w:rPr>
        <w:t xml:space="preserve"> причин</w:t>
      </w:r>
      <w:r w:rsidR="00D10FB8" w:rsidRPr="0002507E">
        <w:rPr>
          <w:sz w:val="28"/>
          <w:szCs w:val="28"/>
          <w:lang w:val="ky-KG"/>
        </w:rPr>
        <w:t>,</w:t>
      </w:r>
      <w:r w:rsidR="007F0B0B" w:rsidRPr="0002507E">
        <w:rPr>
          <w:sz w:val="28"/>
          <w:szCs w:val="28"/>
        </w:rPr>
        <w:t xml:space="preserve"> наибольшая часть приходится н</w:t>
      </w:r>
      <w:r w:rsidR="00D10FB8" w:rsidRPr="0002507E">
        <w:rPr>
          <w:sz w:val="28"/>
          <w:szCs w:val="28"/>
        </w:rPr>
        <w:t>а отсутствие работы, которая могла бы</w:t>
      </w:r>
      <w:r w:rsidR="007F0B0B" w:rsidRPr="0002507E">
        <w:rPr>
          <w:sz w:val="28"/>
          <w:szCs w:val="28"/>
        </w:rPr>
        <w:t xml:space="preserve"> обеспечить достойную жизнь.</w:t>
      </w:r>
      <w:r w:rsidR="00D10FB8" w:rsidRPr="0002507E">
        <w:rPr>
          <w:sz w:val="28"/>
          <w:szCs w:val="28"/>
        </w:rPr>
        <w:t xml:space="preserve"> </w:t>
      </w:r>
      <w:r w:rsidRPr="0002507E">
        <w:rPr>
          <w:sz w:val="28"/>
          <w:szCs w:val="28"/>
        </w:rPr>
        <w:t>Д</w:t>
      </w:r>
      <w:r w:rsidR="009F0096" w:rsidRPr="0002507E">
        <w:rPr>
          <w:sz w:val="28"/>
          <w:szCs w:val="28"/>
        </w:rPr>
        <w:t xml:space="preserve">ля сокращения безработицы необходимо введение упрощенных схем для малого бизнеса на основе опыта бизнес-инкубаторов; развитие системы микрокредитования; стимулирование компаний, нанимающих молодежь; расширение системы профессионального обучения; организация эффективной профессиональной переподготовки. Важнейшая часть программы повышения занятости населения на </w:t>
      </w:r>
      <w:r w:rsidR="009F0096" w:rsidRPr="0002507E">
        <w:rPr>
          <w:sz w:val="28"/>
          <w:szCs w:val="28"/>
          <w:lang w:val="ky-KG"/>
        </w:rPr>
        <w:t xml:space="preserve">юге Кыргызстана </w:t>
      </w:r>
      <w:r w:rsidR="009F0096" w:rsidRPr="0002507E">
        <w:rPr>
          <w:sz w:val="28"/>
          <w:szCs w:val="28"/>
        </w:rPr>
        <w:t>– усиление поддержки малого и среднего бизнеса.</w:t>
      </w:r>
    </w:p>
    <w:p w:rsidR="007F0B0B" w:rsidRPr="0002507E" w:rsidRDefault="007F0B0B" w:rsidP="00CB2644">
      <w:pPr>
        <w:pStyle w:val="a6"/>
        <w:ind w:firstLine="709"/>
        <w:jc w:val="both"/>
        <w:rPr>
          <w:sz w:val="28"/>
          <w:szCs w:val="28"/>
        </w:rPr>
      </w:pPr>
      <w:r w:rsidRPr="0002507E">
        <w:rPr>
          <w:b/>
          <w:sz w:val="28"/>
          <w:szCs w:val="28"/>
          <w:lang w:val="ky-KG"/>
        </w:rPr>
        <w:t>Пятая г</w:t>
      </w:r>
      <w:r w:rsidRPr="0002507E">
        <w:rPr>
          <w:b/>
          <w:sz w:val="28"/>
          <w:szCs w:val="28"/>
        </w:rPr>
        <w:t>лава</w:t>
      </w:r>
      <w:r w:rsidR="00D10FB8" w:rsidRPr="0002507E">
        <w:rPr>
          <w:b/>
          <w:sz w:val="28"/>
          <w:szCs w:val="28"/>
        </w:rPr>
        <w:t xml:space="preserve"> диссертации называется</w:t>
      </w:r>
      <w:r w:rsidRPr="0002507E">
        <w:rPr>
          <w:b/>
          <w:sz w:val="28"/>
          <w:szCs w:val="28"/>
        </w:rPr>
        <w:t xml:space="preserve"> «Основные мотивы миграции населения»</w:t>
      </w:r>
      <w:r w:rsidR="00D10FB8" w:rsidRPr="0002507E">
        <w:rPr>
          <w:b/>
          <w:sz w:val="28"/>
          <w:szCs w:val="28"/>
        </w:rPr>
        <w:t xml:space="preserve">. </w:t>
      </w:r>
      <w:r w:rsidR="00676971" w:rsidRPr="0002507E">
        <w:rPr>
          <w:sz w:val="28"/>
          <w:szCs w:val="28"/>
        </w:rPr>
        <w:t xml:space="preserve">В первом разделе этой главы рассмотрены мотивы миграции кыргызского населения южных областей Кыргызстана. </w:t>
      </w:r>
      <w:r w:rsidRPr="0002507E">
        <w:rPr>
          <w:sz w:val="28"/>
          <w:szCs w:val="28"/>
        </w:rPr>
        <w:t xml:space="preserve">В селах каждый житель получил </w:t>
      </w:r>
      <w:r w:rsidR="00D10FB8" w:rsidRPr="0002507E">
        <w:rPr>
          <w:sz w:val="28"/>
          <w:szCs w:val="28"/>
        </w:rPr>
        <w:t xml:space="preserve">земельный </w:t>
      </w:r>
      <w:r w:rsidRPr="0002507E">
        <w:rPr>
          <w:sz w:val="28"/>
          <w:szCs w:val="28"/>
        </w:rPr>
        <w:t>участок в размере нескольких соток, и в среднем на каждую семью приходится по 0,35 га земли</w:t>
      </w:r>
      <w:r w:rsidR="009F0096" w:rsidRPr="0002507E">
        <w:rPr>
          <w:sz w:val="28"/>
          <w:szCs w:val="28"/>
          <w:lang w:val="ky-KG"/>
        </w:rPr>
        <w:t xml:space="preserve">. </w:t>
      </w:r>
      <w:r w:rsidRPr="0002507E">
        <w:rPr>
          <w:sz w:val="28"/>
          <w:szCs w:val="28"/>
        </w:rPr>
        <w:t>Кыргызы земледельческих районов на этих земельных участках в основном</w:t>
      </w:r>
      <w:r w:rsidR="00D10FB8" w:rsidRPr="0002507E">
        <w:rPr>
          <w:sz w:val="28"/>
          <w:szCs w:val="28"/>
        </w:rPr>
        <w:t xml:space="preserve"> выращивают</w:t>
      </w:r>
      <w:r w:rsidRPr="0002507E">
        <w:rPr>
          <w:sz w:val="28"/>
          <w:szCs w:val="28"/>
        </w:rPr>
        <w:t xml:space="preserve"> пшеницу, кукурузу, хлопок, табак, а в предгорных и горных районах – в основном ячмень, карто</w:t>
      </w:r>
      <w:r w:rsidR="00D10FB8" w:rsidRPr="0002507E">
        <w:rPr>
          <w:sz w:val="28"/>
          <w:szCs w:val="28"/>
        </w:rPr>
        <w:t>фель</w:t>
      </w:r>
      <w:r w:rsidRPr="0002507E">
        <w:rPr>
          <w:sz w:val="28"/>
          <w:szCs w:val="28"/>
        </w:rPr>
        <w:t xml:space="preserve">, пшеницу. Однако </w:t>
      </w:r>
      <w:r w:rsidR="00D10FB8" w:rsidRPr="0002507E">
        <w:rPr>
          <w:sz w:val="28"/>
          <w:szCs w:val="28"/>
        </w:rPr>
        <w:t xml:space="preserve">доход с </w:t>
      </w:r>
      <w:r w:rsidRPr="0002507E">
        <w:rPr>
          <w:sz w:val="28"/>
          <w:szCs w:val="28"/>
        </w:rPr>
        <w:t>небольш</w:t>
      </w:r>
      <w:r w:rsidR="00D10FB8" w:rsidRPr="0002507E">
        <w:rPr>
          <w:sz w:val="28"/>
          <w:szCs w:val="28"/>
        </w:rPr>
        <w:t>их</w:t>
      </w:r>
      <w:r w:rsidRPr="0002507E">
        <w:rPr>
          <w:sz w:val="28"/>
          <w:szCs w:val="28"/>
        </w:rPr>
        <w:t xml:space="preserve"> земельн</w:t>
      </w:r>
      <w:r w:rsidR="00D10FB8" w:rsidRPr="0002507E">
        <w:rPr>
          <w:sz w:val="28"/>
          <w:szCs w:val="28"/>
        </w:rPr>
        <w:t>ых</w:t>
      </w:r>
      <w:r w:rsidRPr="0002507E">
        <w:rPr>
          <w:sz w:val="28"/>
          <w:szCs w:val="28"/>
        </w:rPr>
        <w:t xml:space="preserve"> участ</w:t>
      </w:r>
      <w:r w:rsidR="00D10FB8" w:rsidRPr="0002507E">
        <w:rPr>
          <w:sz w:val="28"/>
          <w:szCs w:val="28"/>
        </w:rPr>
        <w:t xml:space="preserve">ков не может полностью </w:t>
      </w:r>
      <w:r w:rsidRPr="0002507E">
        <w:rPr>
          <w:sz w:val="28"/>
          <w:szCs w:val="28"/>
        </w:rPr>
        <w:t xml:space="preserve"> удовлетвор</w:t>
      </w:r>
      <w:r w:rsidR="00D10FB8" w:rsidRPr="0002507E">
        <w:rPr>
          <w:sz w:val="28"/>
          <w:szCs w:val="28"/>
        </w:rPr>
        <w:t>ить</w:t>
      </w:r>
      <w:r w:rsidRPr="0002507E">
        <w:rPr>
          <w:sz w:val="28"/>
          <w:szCs w:val="28"/>
        </w:rPr>
        <w:t xml:space="preserve"> потребности сельского населения – это во-первых. Во-вторых, полевые работы ведутся в основном весной и осенью, а летом – время от времени оросительные.</w:t>
      </w:r>
      <w:r w:rsidR="00D10FB8" w:rsidRPr="0002507E">
        <w:rPr>
          <w:sz w:val="28"/>
          <w:szCs w:val="28"/>
        </w:rPr>
        <w:t xml:space="preserve"> С поздней осени до весны земледельческое население свободно от работы. Это и стало</w:t>
      </w:r>
      <w:r w:rsidR="00F132AA" w:rsidRPr="0002507E">
        <w:rPr>
          <w:sz w:val="28"/>
          <w:szCs w:val="28"/>
        </w:rPr>
        <w:t xml:space="preserve"> причиной</w:t>
      </w:r>
      <w:r w:rsidR="00D10FB8" w:rsidRPr="0002507E">
        <w:rPr>
          <w:sz w:val="28"/>
          <w:szCs w:val="28"/>
        </w:rPr>
        <w:t xml:space="preserve"> </w:t>
      </w:r>
      <w:r w:rsidRPr="0002507E">
        <w:rPr>
          <w:sz w:val="28"/>
          <w:szCs w:val="28"/>
        </w:rPr>
        <w:t>передвижения с обжитых мест</w:t>
      </w:r>
      <w:r w:rsidR="00F132AA" w:rsidRPr="0002507E">
        <w:rPr>
          <w:sz w:val="28"/>
          <w:szCs w:val="28"/>
        </w:rPr>
        <w:t>. К</w:t>
      </w:r>
      <w:r w:rsidRPr="0002507E">
        <w:rPr>
          <w:sz w:val="28"/>
          <w:szCs w:val="28"/>
        </w:rPr>
        <w:t xml:space="preserve">ак </w:t>
      </w:r>
      <w:r w:rsidR="00F132AA" w:rsidRPr="0002507E">
        <w:rPr>
          <w:sz w:val="28"/>
          <w:szCs w:val="28"/>
        </w:rPr>
        <w:t xml:space="preserve">было </w:t>
      </w:r>
      <w:r w:rsidRPr="0002507E">
        <w:rPr>
          <w:sz w:val="28"/>
          <w:szCs w:val="28"/>
        </w:rPr>
        <w:t xml:space="preserve">указано выше, </w:t>
      </w:r>
      <w:r w:rsidR="00F132AA" w:rsidRPr="0002507E">
        <w:rPr>
          <w:sz w:val="28"/>
          <w:szCs w:val="28"/>
        </w:rPr>
        <w:t>население с</w:t>
      </w:r>
      <w:r w:rsidRPr="0002507E">
        <w:rPr>
          <w:sz w:val="28"/>
          <w:szCs w:val="28"/>
        </w:rPr>
        <w:t xml:space="preserve">ельской местности </w:t>
      </w:r>
      <w:r w:rsidR="00F132AA" w:rsidRPr="0002507E">
        <w:rPr>
          <w:sz w:val="28"/>
          <w:szCs w:val="28"/>
        </w:rPr>
        <w:t>не может быть занято и на</w:t>
      </w:r>
      <w:r w:rsidRPr="0002507E">
        <w:rPr>
          <w:sz w:val="28"/>
          <w:szCs w:val="28"/>
        </w:rPr>
        <w:t xml:space="preserve"> мелки</w:t>
      </w:r>
      <w:r w:rsidR="00F132AA" w:rsidRPr="0002507E">
        <w:rPr>
          <w:sz w:val="28"/>
          <w:szCs w:val="28"/>
        </w:rPr>
        <w:t>х</w:t>
      </w:r>
      <w:r w:rsidRPr="0002507E">
        <w:rPr>
          <w:sz w:val="28"/>
          <w:szCs w:val="28"/>
        </w:rPr>
        <w:t xml:space="preserve"> промышленны</w:t>
      </w:r>
      <w:r w:rsidR="00F132AA" w:rsidRPr="0002507E">
        <w:rPr>
          <w:sz w:val="28"/>
          <w:szCs w:val="28"/>
        </w:rPr>
        <w:t>х</w:t>
      </w:r>
      <w:r w:rsidRPr="0002507E">
        <w:rPr>
          <w:sz w:val="28"/>
          <w:szCs w:val="28"/>
        </w:rPr>
        <w:t xml:space="preserve"> предприяти</w:t>
      </w:r>
      <w:r w:rsidR="00F132AA" w:rsidRPr="0002507E">
        <w:rPr>
          <w:sz w:val="28"/>
          <w:szCs w:val="28"/>
        </w:rPr>
        <w:t>ях</w:t>
      </w:r>
      <w:r w:rsidRPr="0002507E">
        <w:rPr>
          <w:sz w:val="28"/>
          <w:szCs w:val="28"/>
        </w:rPr>
        <w:t>, не говоря уже о крупных промышленных комплексах</w:t>
      </w:r>
      <w:r w:rsidR="00F132AA" w:rsidRPr="0002507E">
        <w:rPr>
          <w:sz w:val="28"/>
          <w:szCs w:val="28"/>
        </w:rPr>
        <w:t>, из-за их отсутствия</w:t>
      </w:r>
      <w:r w:rsidRPr="0002507E">
        <w:rPr>
          <w:sz w:val="28"/>
          <w:szCs w:val="28"/>
        </w:rPr>
        <w:t xml:space="preserve">. Правда, имеется группа людей, зимой </w:t>
      </w:r>
      <w:r w:rsidR="00F132AA" w:rsidRPr="0002507E">
        <w:rPr>
          <w:sz w:val="28"/>
          <w:szCs w:val="28"/>
        </w:rPr>
        <w:t xml:space="preserve">работающих </w:t>
      </w:r>
      <w:r w:rsidRPr="0002507E">
        <w:rPr>
          <w:sz w:val="28"/>
          <w:szCs w:val="28"/>
        </w:rPr>
        <w:t>в городах, в основном в торговле различными промышленными товарами, а весной возвращающихся домой. В ближайшей перспективе в указанных районах не предвидится строительства каких-</w:t>
      </w:r>
      <w:r w:rsidR="00F132AA" w:rsidRPr="0002507E">
        <w:rPr>
          <w:sz w:val="28"/>
          <w:szCs w:val="28"/>
        </w:rPr>
        <w:t>либо</w:t>
      </w:r>
      <w:r w:rsidRPr="0002507E">
        <w:rPr>
          <w:sz w:val="28"/>
          <w:szCs w:val="28"/>
        </w:rPr>
        <w:t xml:space="preserve"> промышленных объектов</w:t>
      </w:r>
      <w:r w:rsidR="00F132AA" w:rsidRPr="0002507E">
        <w:rPr>
          <w:sz w:val="28"/>
          <w:szCs w:val="28"/>
        </w:rPr>
        <w:t xml:space="preserve"> по</w:t>
      </w:r>
      <w:r w:rsidRPr="0002507E">
        <w:rPr>
          <w:sz w:val="28"/>
          <w:szCs w:val="28"/>
        </w:rPr>
        <w:t xml:space="preserve"> перераб</w:t>
      </w:r>
      <w:r w:rsidR="00F132AA" w:rsidRPr="0002507E">
        <w:rPr>
          <w:sz w:val="28"/>
          <w:szCs w:val="28"/>
        </w:rPr>
        <w:t>отке</w:t>
      </w:r>
      <w:r w:rsidRPr="0002507E">
        <w:rPr>
          <w:sz w:val="28"/>
          <w:szCs w:val="28"/>
        </w:rPr>
        <w:t xml:space="preserve"> сельхозпродукци</w:t>
      </w:r>
      <w:r w:rsidR="00F132AA" w:rsidRPr="0002507E">
        <w:rPr>
          <w:sz w:val="28"/>
          <w:szCs w:val="28"/>
        </w:rPr>
        <w:t>й</w:t>
      </w:r>
      <w:r w:rsidRPr="0002507E">
        <w:rPr>
          <w:sz w:val="28"/>
          <w:szCs w:val="28"/>
        </w:rPr>
        <w:t xml:space="preserve">. Поэтому налицо необходимость открытия технического сервиса в каждом селе. Если за это дело не взяться сегодня, то за три-четыре года данные технические средства </w:t>
      </w:r>
      <w:r w:rsidR="00F132AA" w:rsidRPr="0002507E">
        <w:rPr>
          <w:sz w:val="28"/>
          <w:szCs w:val="28"/>
        </w:rPr>
        <w:t xml:space="preserve">могут быть </w:t>
      </w:r>
      <w:r w:rsidRPr="0002507E">
        <w:rPr>
          <w:sz w:val="28"/>
          <w:szCs w:val="28"/>
        </w:rPr>
        <w:t>расхищены и</w:t>
      </w:r>
      <w:r w:rsidR="00F132AA" w:rsidRPr="0002507E">
        <w:rPr>
          <w:sz w:val="28"/>
          <w:szCs w:val="28"/>
        </w:rPr>
        <w:t>ли</w:t>
      </w:r>
      <w:r w:rsidRPr="0002507E">
        <w:rPr>
          <w:sz w:val="28"/>
          <w:szCs w:val="28"/>
        </w:rPr>
        <w:t xml:space="preserve"> </w:t>
      </w:r>
      <w:r w:rsidR="00F132AA" w:rsidRPr="0002507E">
        <w:rPr>
          <w:sz w:val="28"/>
          <w:szCs w:val="28"/>
        </w:rPr>
        <w:t xml:space="preserve">станут </w:t>
      </w:r>
      <w:r w:rsidRPr="0002507E">
        <w:rPr>
          <w:sz w:val="28"/>
          <w:szCs w:val="28"/>
        </w:rPr>
        <w:t xml:space="preserve">непригодными. С каждым годом в сельском хозяйстве расширяется применение техники и автоматики, что, безусловно, освобождает дополнительные рабочие руки. </w:t>
      </w:r>
      <w:r w:rsidR="00F132AA" w:rsidRPr="0002507E">
        <w:rPr>
          <w:sz w:val="28"/>
          <w:szCs w:val="28"/>
        </w:rPr>
        <w:t>Б</w:t>
      </w:r>
      <w:r w:rsidRPr="0002507E">
        <w:rPr>
          <w:sz w:val="28"/>
          <w:szCs w:val="28"/>
        </w:rPr>
        <w:t>ыло время, когда предприимчивые бизнесмены привозили из соседн</w:t>
      </w:r>
      <w:r w:rsidR="00F132AA" w:rsidRPr="0002507E">
        <w:rPr>
          <w:sz w:val="28"/>
          <w:szCs w:val="28"/>
        </w:rPr>
        <w:t>их</w:t>
      </w:r>
      <w:r w:rsidRPr="0002507E">
        <w:rPr>
          <w:sz w:val="28"/>
          <w:szCs w:val="28"/>
        </w:rPr>
        <w:t xml:space="preserve"> Казахстана</w:t>
      </w:r>
      <w:r w:rsidR="00F132AA" w:rsidRPr="0002507E">
        <w:rPr>
          <w:sz w:val="28"/>
          <w:szCs w:val="28"/>
        </w:rPr>
        <w:t>, Узбекистана, а также Р</w:t>
      </w:r>
      <w:r w:rsidRPr="0002507E">
        <w:rPr>
          <w:sz w:val="28"/>
          <w:szCs w:val="28"/>
        </w:rPr>
        <w:t>оссии сельхозпродукцию</w:t>
      </w:r>
      <w:r w:rsidR="00F132AA" w:rsidRPr="0002507E">
        <w:rPr>
          <w:sz w:val="28"/>
          <w:szCs w:val="28"/>
        </w:rPr>
        <w:t xml:space="preserve"> и продукты питания</w:t>
      </w:r>
      <w:r w:rsidRPr="0002507E">
        <w:rPr>
          <w:sz w:val="28"/>
          <w:szCs w:val="28"/>
        </w:rPr>
        <w:t>: ячмень, пшеницу, кукурузу, рис, растительное масло, и реализовывали их на рынках Кыргызстана по цен</w:t>
      </w:r>
      <w:r w:rsidR="00F132AA" w:rsidRPr="0002507E">
        <w:rPr>
          <w:sz w:val="28"/>
          <w:szCs w:val="28"/>
        </w:rPr>
        <w:t>ам</w:t>
      </w:r>
      <w:r w:rsidRPr="0002507E">
        <w:rPr>
          <w:sz w:val="28"/>
          <w:szCs w:val="28"/>
        </w:rPr>
        <w:t xml:space="preserve"> намного ниже, чем</w:t>
      </w:r>
      <w:r w:rsidR="00F132AA" w:rsidRPr="0002507E">
        <w:rPr>
          <w:sz w:val="28"/>
          <w:szCs w:val="28"/>
        </w:rPr>
        <w:t xml:space="preserve">, например, цены за </w:t>
      </w:r>
      <w:r w:rsidRPr="0002507E">
        <w:rPr>
          <w:sz w:val="28"/>
          <w:szCs w:val="28"/>
        </w:rPr>
        <w:t xml:space="preserve">зерновые, выращенные в  стране. В таких случаях фермеры Кыргызстана оказывались в убытке. </w:t>
      </w:r>
    </w:p>
    <w:p w:rsidR="007F0B0B" w:rsidRPr="0002507E" w:rsidRDefault="007F0B0B" w:rsidP="00CB2644">
      <w:pPr>
        <w:pStyle w:val="a6"/>
        <w:ind w:firstLine="709"/>
        <w:jc w:val="both"/>
        <w:rPr>
          <w:sz w:val="28"/>
          <w:szCs w:val="28"/>
        </w:rPr>
      </w:pPr>
      <w:r w:rsidRPr="0002507E">
        <w:rPr>
          <w:sz w:val="28"/>
          <w:szCs w:val="28"/>
        </w:rPr>
        <w:t>Как видно из вышеизложенного, изменений в сельском хозяйстве в лучшую сторону не предвидится. Отсюда можно сделать вывод о том, что</w:t>
      </w:r>
      <w:r w:rsidR="00025189" w:rsidRPr="0002507E">
        <w:rPr>
          <w:sz w:val="28"/>
          <w:szCs w:val="28"/>
        </w:rPr>
        <w:t xml:space="preserve"> </w:t>
      </w:r>
      <w:r w:rsidRPr="0002507E">
        <w:rPr>
          <w:i/>
          <w:sz w:val="28"/>
          <w:szCs w:val="28"/>
        </w:rPr>
        <w:t>отсутствие работы и безработица</w:t>
      </w:r>
      <w:r w:rsidRPr="0002507E">
        <w:rPr>
          <w:sz w:val="28"/>
          <w:szCs w:val="28"/>
        </w:rPr>
        <w:t xml:space="preserve"> на селе все еще будут играть ведущую роль в миграции кыргызов. И на наш взгляд, очень трудно будет остановить ориентацию и желание потенциальных мигра</w:t>
      </w:r>
      <w:r w:rsidR="009F0096" w:rsidRPr="0002507E">
        <w:rPr>
          <w:sz w:val="28"/>
          <w:szCs w:val="28"/>
        </w:rPr>
        <w:t>нтов переехать в другие страны</w:t>
      </w:r>
      <w:r w:rsidRPr="0002507E">
        <w:rPr>
          <w:sz w:val="28"/>
          <w:szCs w:val="28"/>
        </w:rPr>
        <w:t xml:space="preserve">. Полагаем, </w:t>
      </w:r>
      <w:r w:rsidR="00025189" w:rsidRPr="0002507E">
        <w:rPr>
          <w:sz w:val="28"/>
          <w:szCs w:val="28"/>
        </w:rPr>
        <w:t>что миграция, особенно среди молодежи, будет продолжаться и впредь, возможно даже нарастание миграционного процесса.</w:t>
      </w:r>
      <w:r w:rsidRPr="0002507E">
        <w:rPr>
          <w:sz w:val="28"/>
          <w:szCs w:val="28"/>
        </w:rPr>
        <w:t xml:space="preserve"> На</w:t>
      </w:r>
      <w:r w:rsidR="00025189" w:rsidRPr="0002507E">
        <w:rPr>
          <w:sz w:val="28"/>
          <w:szCs w:val="28"/>
        </w:rPr>
        <w:t>селение</w:t>
      </w:r>
      <w:r w:rsidRPr="0002507E">
        <w:rPr>
          <w:sz w:val="28"/>
          <w:szCs w:val="28"/>
        </w:rPr>
        <w:t xml:space="preserve"> юг</w:t>
      </w:r>
      <w:r w:rsidR="00025189" w:rsidRPr="0002507E">
        <w:rPr>
          <w:sz w:val="28"/>
          <w:szCs w:val="28"/>
        </w:rPr>
        <w:t>а</w:t>
      </w:r>
      <w:r w:rsidRPr="0002507E">
        <w:rPr>
          <w:sz w:val="28"/>
          <w:szCs w:val="28"/>
        </w:rPr>
        <w:t xml:space="preserve"> Кыргызстана, в особенности сельской местности</w:t>
      </w:r>
      <w:r w:rsidR="00025189" w:rsidRPr="0002507E">
        <w:rPr>
          <w:sz w:val="28"/>
          <w:szCs w:val="28"/>
        </w:rPr>
        <w:t>,</w:t>
      </w:r>
      <w:r w:rsidRPr="0002507E">
        <w:rPr>
          <w:sz w:val="28"/>
          <w:szCs w:val="28"/>
        </w:rPr>
        <w:t xml:space="preserve"> безусловно, будет уменьшаться, тем более что </w:t>
      </w:r>
      <w:r w:rsidR="00025189" w:rsidRPr="0002507E">
        <w:rPr>
          <w:sz w:val="28"/>
          <w:szCs w:val="28"/>
        </w:rPr>
        <w:t xml:space="preserve">в миграционный процесс вовлечены </w:t>
      </w:r>
      <w:r w:rsidRPr="0002507E">
        <w:rPr>
          <w:sz w:val="28"/>
          <w:szCs w:val="28"/>
        </w:rPr>
        <w:t>люди детородно</w:t>
      </w:r>
      <w:r w:rsidR="00025189" w:rsidRPr="0002507E">
        <w:rPr>
          <w:sz w:val="28"/>
          <w:szCs w:val="28"/>
        </w:rPr>
        <w:t>го</w:t>
      </w:r>
      <w:r w:rsidRPr="0002507E">
        <w:rPr>
          <w:sz w:val="28"/>
          <w:szCs w:val="28"/>
        </w:rPr>
        <w:t xml:space="preserve"> возраст</w:t>
      </w:r>
      <w:r w:rsidR="00025189" w:rsidRPr="0002507E">
        <w:rPr>
          <w:sz w:val="28"/>
          <w:szCs w:val="28"/>
        </w:rPr>
        <w:t>а</w:t>
      </w:r>
      <w:r w:rsidRPr="0002507E">
        <w:rPr>
          <w:sz w:val="28"/>
          <w:szCs w:val="28"/>
        </w:rPr>
        <w:t>. Юноши</w:t>
      </w:r>
      <w:r w:rsidRPr="0002507E">
        <w:rPr>
          <w:sz w:val="28"/>
          <w:szCs w:val="28"/>
          <w:lang w:val="ky-KG"/>
        </w:rPr>
        <w:t xml:space="preserve"> и девушки</w:t>
      </w:r>
      <w:r w:rsidRPr="0002507E">
        <w:rPr>
          <w:sz w:val="28"/>
          <w:szCs w:val="28"/>
        </w:rPr>
        <w:t xml:space="preserve">, </w:t>
      </w:r>
      <w:r w:rsidR="00025189" w:rsidRPr="0002507E">
        <w:rPr>
          <w:sz w:val="28"/>
          <w:szCs w:val="28"/>
        </w:rPr>
        <w:t xml:space="preserve">после </w:t>
      </w:r>
      <w:r w:rsidRPr="0002507E">
        <w:rPr>
          <w:sz w:val="28"/>
          <w:szCs w:val="28"/>
          <w:lang w:val="ky-KG"/>
        </w:rPr>
        <w:t>о</w:t>
      </w:r>
      <w:r w:rsidRPr="0002507E">
        <w:rPr>
          <w:sz w:val="28"/>
          <w:szCs w:val="28"/>
        </w:rPr>
        <w:t>к</w:t>
      </w:r>
      <w:r w:rsidRPr="0002507E">
        <w:rPr>
          <w:sz w:val="28"/>
          <w:szCs w:val="28"/>
          <w:lang w:val="ky-KG"/>
        </w:rPr>
        <w:t>о</w:t>
      </w:r>
      <w:r w:rsidRPr="0002507E">
        <w:rPr>
          <w:sz w:val="28"/>
          <w:szCs w:val="28"/>
        </w:rPr>
        <w:t>нч</w:t>
      </w:r>
      <w:r w:rsidR="00025189" w:rsidRPr="0002507E">
        <w:rPr>
          <w:sz w:val="28"/>
          <w:szCs w:val="28"/>
        </w:rPr>
        <w:t xml:space="preserve">ания </w:t>
      </w:r>
      <w:r w:rsidRPr="0002507E">
        <w:rPr>
          <w:sz w:val="28"/>
          <w:szCs w:val="28"/>
        </w:rPr>
        <w:t>школ</w:t>
      </w:r>
      <w:r w:rsidRPr="0002507E">
        <w:rPr>
          <w:sz w:val="28"/>
          <w:szCs w:val="28"/>
          <w:lang w:val="ky-KG"/>
        </w:rPr>
        <w:t>ы</w:t>
      </w:r>
      <w:r w:rsidRPr="0002507E">
        <w:rPr>
          <w:sz w:val="28"/>
          <w:szCs w:val="28"/>
        </w:rPr>
        <w:t xml:space="preserve"> и получ</w:t>
      </w:r>
      <w:r w:rsidR="00025189" w:rsidRPr="0002507E">
        <w:rPr>
          <w:sz w:val="28"/>
          <w:szCs w:val="28"/>
        </w:rPr>
        <w:t>ения</w:t>
      </w:r>
      <w:r w:rsidRPr="0002507E">
        <w:rPr>
          <w:sz w:val="28"/>
          <w:szCs w:val="28"/>
        </w:rPr>
        <w:t xml:space="preserve"> паспорта, </w:t>
      </w:r>
      <w:r w:rsidR="00025189" w:rsidRPr="0002507E">
        <w:rPr>
          <w:sz w:val="28"/>
          <w:szCs w:val="28"/>
        </w:rPr>
        <w:t>покидают</w:t>
      </w:r>
      <w:r w:rsidRPr="0002507E">
        <w:rPr>
          <w:sz w:val="28"/>
          <w:szCs w:val="28"/>
        </w:rPr>
        <w:t xml:space="preserve"> сел</w:t>
      </w:r>
      <w:r w:rsidR="00025189" w:rsidRPr="0002507E">
        <w:rPr>
          <w:sz w:val="28"/>
          <w:szCs w:val="28"/>
        </w:rPr>
        <w:t>ьскую местность</w:t>
      </w:r>
      <w:r w:rsidRPr="0002507E">
        <w:rPr>
          <w:sz w:val="28"/>
          <w:szCs w:val="28"/>
        </w:rPr>
        <w:t xml:space="preserve"> с целью получения высшего и среднего</w:t>
      </w:r>
      <w:r w:rsidR="00025189" w:rsidRPr="0002507E">
        <w:rPr>
          <w:sz w:val="28"/>
          <w:szCs w:val="28"/>
        </w:rPr>
        <w:t xml:space="preserve"> </w:t>
      </w:r>
      <w:r w:rsidRPr="0002507E">
        <w:rPr>
          <w:sz w:val="28"/>
          <w:szCs w:val="28"/>
        </w:rPr>
        <w:t xml:space="preserve">специального образования. </w:t>
      </w:r>
      <w:r w:rsidRPr="0002507E">
        <w:rPr>
          <w:i/>
          <w:sz w:val="28"/>
          <w:szCs w:val="28"/>
        </w:rPr>
        <w:t xml:space="preserve">Повышение образовательного уровня </w:t>
      </w:r>
      <w:r w:rsidRPr="0002507E">
        <w:rPr>
          <w:sz w:val="28"/>
          <w:szCs w:val="28"/>
        </w:rPr>
        <w:t>среди мотивов миграции занимает второе место. Молодежь, получившая специальное образование, определенные профессии, как правило, не возвращается домой, в сельскую местность, зная, что там не будет места для работы. В городах выбор работы намного шире, чем в селе.</w:t>
      </w:r>
    </w:p>
    <w:p w:rsidR="00BA0864" w:rsidRPr="0002507E" w:rsidRDefault="007F0B0B" w:rsidP="00CB2644">
      <w:pPr>
        <w:pStyle w:val="a6"/>
        <w:ind w:firstLine="709"/>
        <w:jc w:val="both"/>
        <w:rPr>
          <w:sz w:val="28"/>
          <w:szCs w:val="28"/>
        </w:rPr>
      </w:pPr>
      <w:r w:rsidRPr="0002507E">
        <w:rPr>
          <w:sz w:val="28"/>
          <w:szCs w:val="28"/>
        </w:rPr>
        <w:t xml:space="preserve">Третьим </w:t>
      </w:r>
      <w:r w:rsidR="0099679F" w:rsidRPr="0002507E">
        <w:rPr>
          <w:sz w:val="28"/>
          <w:szCs w:val="28"/>
        </w:rPr>
        <w:t xml:space="preserve">значительным </w:t>
      </w:r>
      <w:r w:rsidRPr="0002507E">
        <w:rPr>
          <w:sz w:val="28"/>
          <w:szCs w:val="28"/>
        </w:rPr>
        <w:t xml:space="preserve">мотивом миграции является желание сельского населения </w:t>
      </w:r>
      <w:r w:rsidRPr="0002507E">
        <w:rPr>
          <w:i/>
          <w:sz w:val="28"/>
          <w:szCs w:val="28"/>
        </w:rPr>
        <w:t>повы</w:t>
      </w:r>
      <w:r w:rsidR="009F0096" w:rsidRPr="0002507E">
        <w:rPr>
          <w:i/>
          <w:sz w:val="28"/>
          <w:szCs w:val="28"/>
          <w:lang w:val="ky-KG"/>
        </w:rPr>
        <w:t>сит</w:t>
      </w:r>
      <w:r w:rsidRPr="0002507E">
        <w:rPr>
          <w:i/>
          <w:sz w:val="28"/>
          <w:szCs w:val="28"/>
        </w:rPr>
        <w:t>ь уровень жизни</w:t>
      </w:r>
      <w:r w:rsidRPr="0002507E">
        <w:rPr>
          <w:sz w:val="28"/>
          <w:szCs w:val="28"/>
        </w:rPr>
        <w:t xml:space="preserve"> (10%), ибо в сельской местности</w:t>
      </w:r>
      <w:r w:rsidR="00BA0864" w:rsidRPr="0002507E">
        <w:rPr>
          <w:sz w:val="28"/>
          <w:szCs w:val="28"/>
        </w:rPr>
        <w:t>,</w:t>
      </w:r>
      <w:r w:rsidRPr="0002507E">
        <w:rPr>
          <w:sz w:val="28"/>
          <w:szCs w:val="28"/>
        </w:rPr>
        <w:t xml:space="preserve"> даже </w:t>
      </w:r>
      <w:r w:rsidR="00BA0864" w:rsidRPr="0002507E">
        <w:rPr>
          <w:sz w:val="28"/>
          <w:szCs w:val="28"/>
        </w:rPr>
        <w:t>при наличии</w:t>
      </w:r>
      <w:r w:rsidRPr="0002507E">
        <w:rPr>
          <w:sz w:val="28"/>
          <w:szCs w:val="28"/>
        </w:rPr>
        <w:t xml:space="preserve"> работ</w:t>
      </w:r>
      <w:r w:rsidR="00BA0864" w:rsidRPr="0002507E">
        <w:rPr>
          <w:sz w:val="28"/>
          <w:szCs w:val="28"/>
        </w:rPr>
        <w:t>ы</w:t>
      </w:r>
      <w:r w:rsidRPr="0002507E">
        <w:rPr>
          <w:sz w:val="28"/>
          <w:szCs w:val="28"/>
        </w:rPr>
        <w:t xml:space="preserve"> и земельн</w:t>
      </w:r>
      <w:r w:rsidR="00BA0864" w:rsidRPr="0002507E">
        <w:rPr>
          <w:sz w:val="28"/>
          <w:szCs w:val="28"/>
        </w:rPr>
        <w:t>ого</w:t>
      </w:r>
      <w:r w:rsidRPr="0002507E">
        <w:rPr>
          <w:sz w:val="28"/>
          <w:szCs w:val="28"/>
        </w:rPr>
        <w:t xml:space="preserve"> участ</w:t>
      </w:r>
      <w:r w:rsidR="00BA0864" w:rsidRPr="0002507E">
        <w:rPr>
          <w:sz w:val="28"/>
          <w:szCs w:val="28"/>
        </w:rPr>
        <w:t>ка</w:t>
      </w:r>
      <w:r w:rsidRPr="0002507E">
        <w:rPr>
          <w:sz w:val="28"/>
          <w:szCs w:val="28"/>
        </w:rPr>
        <w:t>, уровень жизни сельчан отстает от города. Поэтому немало сельских жителей покида</w:t>
      </w:r>
      <w:r w:rsidR="00BA0864" w:rsidRPr="0002507E">
        <w:rPr>
          <w:sz w:val="28"/>
          <w:szCs w:val="28"/>
        </w:rPr>
        <w:t>е</w:t>
      </w:r>
      <w:r w:rsidRPr="0002507E">
        <w:rPr>
          <w:sz w:val="28"/>
          <w:szCs w:val="28"/>
        </w:rPr>
        <w:t>т села с надеждой, что они в городах или других местах будут жить лучше. Около одной десятой части опрошенных собира</w:t>
      </w:r>
      <w:r w:rsidR="00BA0864" w:rsidRPr="0002507E">
        <w:rPr>
          <w:sz w:val="28"/>
          <w:szCs w:val="28"/>
        </w:rPr>
        <w:t>е</w:t>
      </w:r>
      <w:r w:rsidRPr="0002507E">
        <w:rPr>
          <w:sz w:val="28"/>
          <w:szCs w:val="28"/>
        </w:rPr>
        <w:t xml:space="preserve">тся уехать </w:t>
      </w:r>
      <w:r w:rsidRPr="0002507E">
        <w:rPr>
          <w:i/>
          <w:sz w:val="28"/>
          <w:szCs w:val="28"/>
        </w:rPr>
        <w:t>по семейным обстоятельствам.</w:t>
      </w:r>
      <w:r w:rsidRPr="0002507E">
        <w:rPr>
          <w:sz w:val="28"/>
          <w:szCs w:val="28"/>
        </w:rPr>
        <w:t xml:space="preserve"> Это, скорее всего, связано с тем, что дети учатся или работают в городах или других республиках. Они забирают своих родителей и родственников ближе к себе. Чуть более 5% опрошенных хотят покинуть родные места </w:t>
      </w:r>
      <w:r w:rsidRPr="0002507E">
        <w:rPr>
          <w:i/>
          <w:sz w:val="28"/>
          <w:szCs w:val="28"/>
        </w:rPr>
        <w:t>из-за отсутствия жилья</w:t>
      </w:r>
      <w:r w:rsidR="00BA0864" w:rsidRPr="0002507E">
        <w:rPr>
          <w:sz w:val="28"/>
          <w:szCs w:val="28"/>
        </w:rPr>
        <w:t xml:space="preserve">. Во-первых, строительные </w:t>
      </w:r>
      <w:r w:rsidRPr="0002507E">
        <w:rPr>
          <w:sz w:val="28"/>
          <w:szCs w:val="28"/>
        </w:rPr>
        <w:t xml:space="preserve">материалы </w:t>
      </w:r>
      <w:r w:rsidR="00BA0864" w:rsidRPr="0002507E">
        <w:rPr>
          <w:sz w:val="28"/>
          <w:szCs w:val="28"/>
        </w:rPr>
        <w:t xml:space="preserve">слишком </w:t>
      </w:r>
      <w:r w:rsidRPr="0002507E">
        <w:rPr>
          <w:sz w:val="28"/>
          <w:szCs w:val="28"/>
        </w:rPr>
        <w:t xml:space="preserve">дороги для сельского населения; во-вторых, очень трудно получить земельные участки для строительства жилых домов. </w:t>
      </w:r>
      <w:r w:rsidR="00BA0864" w:rsidRPr="0002507E">
        <w:rPr>
          <w:sz w:val="28"/>
          <w:szCs w:val="28"/>
        </w:rPr>
        <w:t xml:space="preserve">Таким образом, люди покидают обжитые земли с целью заработка средств для приобретения жилья или его строительства. </w:t>
      </w:r>
    </w:p>
    <w:p w:rsidR="007F0B0B" w:rsidRPr="0002507E" w:rsidRDefault="007F0B0B" w:rsidP="00CB2644">
      <w:pPr>
        <w:pStyle w:val="a6"/>
        <w:ind w:firstLine="709"/>
        <w:jc w:val="both"/>
        <w:rPr>
          <w:sz w:val="28"/>
          <w:szCs w:val="28"/>
        </w:rPr>
      </w:pPr>
      <w:r w:rsidRPr="0002507E">
        <w:rPr>
          <w:sz w:val="28"/>
          <w:szCs w:val="28"/>
        </w:rPr>
        <w:t xml:space="preserve">На </w:t>
      </w:r>
      <w:r w:rsidRPr="0002507E">
        <w:rPr>
          <w:i/>
          <w:sz w:val="28"/>
          <w:szCs w:val="28"/>
        </w:rPr>
        <w:t>нестабильность экономики</w:t>
      </w:r>
      <w:r w:rsidRPr="0002507E">
        <w:rPr>
          <w:sz w:val="28"/>
          <w:szCs w:val="28"/>
        </w:rPr>
        <w:t xml:space="preserve"> указали 57% мужчин, тогда как на эту причину ссылались лишь 43% женщин. Семейные обстоятельства вынуждают к миграции 29% мужчин и 71% женщин. На то, что женщины больше указывают на семейные обстоятельства, видимо, влияет активная роль женщин в семье, с ее определяющими функциями в ведении хозяйства и воспитания детей. Еще более значительны различия в структуре мот</w:t>
      </w:r>
      <w:r w:rsidR="009F0096" w:rsidRPr="0002507E">
        <w:rPr>
          <w:sz w:val="28"/>
          <w:szCs w:val="28"/>
        </w:rPr>
        <w:t>ивов между возрастными группами</w:t>
      </w:r>
      <w:r w:rsidRPr="0002507E">
        <w:rPr>
          <w:sz w:val="28"/>
          <w:szCs w:val="28"/>
        </w:rPr>
        <w:t>.</w:t>
      </w:r>
      <w:r w:rsidR="00716AF0" w:rsidRPr="0002507E">
        <w:rPr>
          <w:sz w:val="28"/>
          <w:szCs w:val="28"/>
        </w:rPr>
        <w:t xml:space="preserve"> </w:t>
      </w:r>
      <w:r w:rsidRPr="0002507E">
        <w:rPr>
          <w:sz w:val="28"/>
          <w:szCs w:val="28"/>
        </w:rPr>
        <w:t>Все возрастные группы равномерно указывают на безработицу, как причину выезда.</w:t>
      </w:r>
      <w:r w:rsidRPr="0002507E">
        <w:rPr>
          <w:sz w:val="28"/>
          <w:szCs w:val="28"/>
          <w:lang w:val="ky-KG"/>
        </w:rPr>
        <w:t xml:space="preserve"> А</w:t>
      </w:r>
      <w:r w:rsidRPr="0002507E">
        <w:rPr>
          <w:sz w:val="28"/>
          <w:szCs w:val="28"/>
        </w:rPr>
        <w:t xml:space="preserve">нализ данных показал, что у более молодых возрастных групп основным мотивом переезда является получение образования. Так, почти каждый второй опрошенный в возрасте 16–20 лет отметил целью переезда  получение образования. Чем старше возраст, тем больше респондентов отмечают такие экономические причины, как «низкий уровень жизни», «нестабильность экономики». Так, молодежь в возрасте 21–25 лет (30%) и 26–29 лет (24,6%) одну из важных причин выезда связывает с нестабильностью экономики. Интересно отметить, что в этих возрастных группах относительно часты мотивы, связанные с устройством личной жизни, созданием семьи и началом трудовой деятельности. Так, 20,9% респондентов в возрасте 21–25 лет отметили мотивы переезда по семейным обстоятельствам. Такое положение связано с созданием семьи и большими материальными затратами, в частности, на свадьбу, калым. Как видно из ответов, молодежь сама зарабатывает средства на создание семейного очага. У возрастной группы 30–39 лет решающее значение имеют мотивы, связанные с отсутствием жилья. Так, 22,2% респондентов этой группы хотят заработать на жилье и улучшить свои жилищно-бытовые условия. </w:t>
      </w:r>
    </w:p>
    <w:p w:rsidR="002803AE" w:rsidRPr="0002507E" w:rsidRDefault="007F0B0B" w:rsidP="00CB2644">
      <w:pPr>
        <w:pStyle w:val="a6"/>
        <w:ind w:firstLine="709"/>
        <w:jc w:val="both"/>
        <w:rPr>
          <w:sz w:val="28"/>
          <w:szCs w:val="28"/>
        </w:rPr>
      </w:pPr>
      <w:r w:rsidRPr="0002507E">
        <w:rPr>
          <w:sz w:val="28"/>
          <w:szCs w:val="28"/>
        </w:rPr>
        <w:t>У молодежи, по сравнению с другими возрастными группами, больше наблюдается процент отметивших мотивом переезда причины, связанные с проблемами в межнациональных отношениях. Естественно, юноши и девушки в этом возрасте, как и все, настроены оптимистично, они чутко и остро реагируют на какие-то негативные аспекты, проявляющиеся в обществе, тем более в сфере межнациональных отношений. Сложные отношения между кыргызами и таджиками в Баткенской области, с одной стороны, кыргызами и узбеками в Джалал-Абадской и Ошской областях, с другой стороны, также в известной степени влияют на миграцию кыргызов юга в другие регионы Кыргызстана, а также за его пределы. На юге страны большая часть населения плохо владеет русским языком. В связи с нехваткой учителей русского языка</w:t>
      </w:r>
      <w:r w:rsidR="00716AF0" w:rsidRPr="0002507E">
        <w:rPr>
          <w:sz w:val="28"/>
          <w:szCs w:val="28"/>
        </w:rPr>
        <w:t>,</w:t>
      </w:r>
      <w:r w:rsidRPr="0002507E">
        <w:rPr>
          <w:sz w:val="28"/>
          <w:szCs w:val="28"/>
        </w:rPr>
        <w:t xml:space="preserve"> многие школьники его</w:t>
      </w:r>
      <w:r w:rsidRPr="0002507E">
        <w:rPr>
          <w:sz w:val="28"/>
          <w:szCs w:val="28"/>
          <w:lang w:val="ky-KG"/>
        </w:rPr>
        <w:t xml:space="preserve"> почти </w:t>
      </w:r>
      <w:r w:rsidRPr="0002507E">
        <w:rPr>
          <w:sz w:val="28"/>
          <w:szCs w:val="28"/>
        </w:rPr>
        <w:t xml:space="preserve">не знают. Раньше положение с изучением русского языка было лучше. Телеканалы юга показывают передачи только на узбекском языке. Жители жалуются, </w:t>
      </w:r>
      <w:r w:rsidR="00716AF0" w:rsidRPr="0002507E">
        <w:rPr>
          <w:sz w:val="28"/>
          <w:szCs w:val="28"/>
        </w:rPr>
        <w:t xml:space="preserve">на недостаточность или отсутствие передач на кыргызском языке даже на </w:t>
      </w:r>
      <w:r w:rsidRPr="0002507E">
        <w:rPr>
          <w:sz w:val="28"/>
          <w:szCs w:val="28"/>
        </w:rPr>
        <w:t>национальн</w:t>
      </w:r>
      <w:r w:rsidR="00716AF0" w:rsidRPr="0002507E">
        <w:rPr>
          <w:sz w:val="28"/>
          <w:szCs w:val="28"/>
        </w:rPr>
        <w:t>ом</w:t>
      </w:r>
      <w:r w:rsidRPr="0002507E">
        <w:rPr>
          <w:sz w:val="28"/>
          <w:szCs w:val="28"/>
        </w:rPr>
        <w:t xml:space="preserve"> канал</w:t>
      </w:r>
      <w:r w:rsidR="00716AF0" w:rsidRPr="0002507E">
        <w:rPr>
          <w:sz w:val="28"/>
          <w:szCs w:val="28"/>
        </w:rPr>
        <w:t xml:space="preserve">е. </w:t>
      </w:r>
      <w:r w:rsidRPr="0002507E">
        <w:rPr>
          <w:sz w:val="28"/>
          <w:szCs w:val="28"/>
        </w:rPr>
        <w:t>Узбекистан все эфирное время передает только на узбекском языке. Многие мультфильмы и сериалы переведены на узбекский язык. Кыргызские дети с малых лет говорят на узбекском языке очень хорошо.</w:t>
      </w:r>
      <w:r w:rsidR="002803AE" w:rsidRPr="0002507E">
        <w:rPr>
          <w:sz w:val="28"/>
          <w:szCs w:val="28"/>
        </w:rPr>
        <w:t xml:space="preserve"> Б</w:t>
      </w:r>
      <w:r w:rsidRPr="0002507E">
        <w:rPr>
          <w:sz w:val="28"/>
          <w:szCs w:val="28"/>
        </w:rPr>
        <w:t xml:space="preserve">олее одной трети опрошенных молодых людей Баткенской области указали именно на эти причины. </w:t>
      </w:r>
    </w:p>
    <w:p w:rsidR="007F0B0B" w:rsidRPr="0002507E" w:rsidRDefault="007F0B0B" w:rsidP="00CB2644">
      <w:pPr>
        <w:pStyle w:val="a6"/>
        <w:ind w:firstLine="709"/>
        <w:jc w:val="both"/>
        <w:rPr>
          <w:sz w:val="28"/>
          <w:szCs w:val="28"/>
        </w:rPr>
      </w:pPr>
      <w:r w:rsidRPr="0002507E">
        <w:rPr>
          <w:sz w:val="28"/>
          <w:szCs w:val="28"/>
        </w:rPr>
        <w:t>Половина респондентов 30–39-летнего возраста отмечает причиной переезда ухудшение межэтнических отношений. В других возрастных группах удельный вес этого мотива весьма невелик. Ответы респондентов по этому мотиву различаются по областям</w:t>
      </w:r>
      <w:r w:rsidRPr="0002507E">
        <w:rPr>
          <w:sz w:val="28"/>
          <w:szCs w:val="28"/>
          <w:lang w:val="ky-KG"/>
        </w:rPr>
        <w:t xml:space="preserve">. </w:t>
      </w:r>
      <w:r w:rsidRPr="0002507E">
        <w:rPr>
          <w:sz w:val="28"/>
          <w:szCs w:val="28"/>
        </w:rPr>
        <w:t xml:space="preserve">Наблюдается большой поток внутренней миграции населения приграничных территорий Баткенской области в более благоприятные районы республики (в большинстве случаев – в Чуйскую долину). Это ведет к сокращению численности населения приграничных </w:t>
      </w:r>
      <w:r w:rsidR="002803AE" w:rsidRPr="0002507E">
        <w:rPr>
          <w:sz w:val="28"/>
          <w:szCs w:val="28"/>
        </w:rPr>
        <w:t xml:space="preserve">с Таджикистаном </w:t>
      </w:r>
      <w:r w:rsidRPr="0002507E">
        <w:rPr>
          <w:sz w:val="28"/>
          <w:szCs w:val="28"/>
        </w:rPr>
        <w:t xml:space="preserve">территорий, жилье и земельные участки соответственно высвобождаются. Кыргызы покидают свои родные села, прежде всего, из-за необустроенности приграничных территорий, недостаточности, а порой и полного отсутствия в них социальной инфраструктуры, безработицы и бедности. Как </w:t>
      </w:r>
      <w:r w:rsidR="002803AE" w:rsidRPr="0002507E">
        <w:rPr>
          <w:sz w:val="28"/>
          <w:szCs w:val="28"/>
        </w:rPr>
        <w:t>отметили</w:t>
      </w:r>
      <w:r w:rsidRPr="0002507E">
        <w:rPr>
          <w:sz w:val="28"/>
          <w:szCs w:val="28"/>
        </w:rPr>
        <w:t xml:space="preserve"> местные жители, </w:t>
      </w:r>
      <w:r w:rsidR="002803AE" w:rsidRPr="0002507E">
        <w:rPr>
          <w:sz w:val="28"/>
          <w:szCs w:val="28"/>
        </w:rPr>
        <w:t xml:space="preserve">в последнее время </w:t>
      </w:r>
      <w:r w:rsidRPr="0002507E">
        <w:rPr>
          <w:sz w:val="28"/>
          <w:szCs w:val="28"/>
        </w:rPr>
        <w:t>все более усиливается психологическое давление на жителей приграничных сел со стороны таджикских сообществ, заинтересованных в том, чтобы все больше домов и земель сопредельной территории заселялись таджиками. В Лейлекском районе прожива</w:t>
      </w:r>
      <w:r w:rsidR="002803AE" w:rsidRPr="0002507E">
        <w:rPr>
          <w:sz w:val="28"/>
          <w:szCs w:val="28"/>
        </w:rPr>
        <w:t>е</w:t>
      </w:r>
      <w:r w:rsidRPr="0002507E">
        <w:rPr>
          <w:sz w:val="28"/>
          <w:szCs w:val="28"/>
        </w:rPr>
        <w:t xml:space="preserve">т </w:t>
      </w:r>
      <w:r w:rsidRPr="0002507E">
        <w:rPr>
          <w:sz w:val="28"/>
          <w:szCs w:val="28"/>
          <w:lang w:val="ky-KG"/>
        </w:rPr>
        <w:t xml:space="preserve">около </w:t>
      </w:r>
      <w:r w:rsidRPr="0002507E">
        <w:rPr>
          <w:sz w:val="28"/>
          <w:szCs w:val="28"/>
        </w:rPr>
        <w:t>110 тыс. человек, но половина его населения находится в Чуйской области, Бишкеке и России. Соседняя Согдийская область Таджикистана насчитывает 3 млн. человек. Как правило, кыргызские села, расположенные на границе, по численности жителей уступают таджикским селениям; пользуясь этим, таджикские граждане, как отмечалось выше, регулярно оказывают психологическое давление на жителей кыргызских сел, о чем свидетельствуют и материалы прессы. Местные жители открыто и с сожалением говорят об этом. Ярким примером этому может служить ситуация между кыргызским селом Таштумшук Аксайской сельской управы Баткенского района и селом Ходжан-Аъло Исфаринского района. Здесь практически ежедневно происходят мелкие бытовые ссоры и стычки между таджиками и кыргызами; иногда угрозам и нападкам подвергаются и дети жителей с. Таштумшук, вынужденные за неимением школы в своем селе, учиться в близлежащем кыргызском с. Орто-Боз, в которое можно попасть только пройдя через село Ходжан-Аъло. В селе Интернационал функционирует филиал средней школы им. 40 лет Кыргызстана. В ней работают всего два учителя – Ибрагим Сатаев и Махмуда Эшенкулова, учатся 36 учеников. Учителя стараются создать условия для своих подопечных, но со стороны государства ощутимой помощи нет. Граждане Таджикистана покупают пустующие дома в селах Лейлекского района и готовы получить кыргызское гражданство, по крайней мере, так отвечают милиционерам района во время проверок документов. Таджики, зная численный перевес, чувствуют себя вольготно в кыргызских селах Баткенской области. В селе Максат почти не осталось молодежи. Нет питьевой воды, транспортной связи и других нормальных условий для жизни. Здесь поля не обрабатывают, не держат скот, даже нет домашней птицы. Зато пастбища используются таджиками. Они вдвое сокращают число своих стад, когда заключают договор об аренде пастбищ. В реальности скота намного больше. Разница платы за аренду оседает в карманах местных руководителей. Кыргызы не могут пасти свой скот на своих пастбищах. Уже в течение десяти лет ситуация не меняется в лучшую сторону.</w:t>
      </w:r>
      <w:r w:rsidR="002803AE" w:rsidRPr="0002507E">
        <w:rPr>
          <w:sz w:val="28"/>
          <w:szCs w:val="28"/>
        </w:rPr>
        <w:t xml:space="preserve"> </w:t>
      </w:r>
      <w:r w:rsidRPr="0002507E">
        <w:rPr>
          <w:sz w:val="28"/>
          <w:szCs w:val="28"/>
        </w:rPr>
        <w:t xml:space="preserve">В селе Таштумшук были незаконно проданы 34 дома. Государство выделило 10 млн. сомов для возвращения этих домов. В первом выкупленном доме открыто отделение милиции. Построена школа методом </w:t>
      </w:r>
      <w:r w:rsidR="002803AE" w:rsidRPr="0002507E">
        <w:rPr>
          <w:sz w:val="28"/>
          <w:szCs w:val="28"/>
        </w:rPr>
        <w:t>«</w:t>
      </w:r>
      <w:r w:rsidRPr="0002507E">
        <w:rPr>
          <w:sz w:val="28"/>
          <w:szCs w:val="28"/>
        </w:rPr>
        <w:t>ашара</w:t>
      </w:r>
      <w:r w:rsidR="002803AE" w:rsidRPr="0002507E">
        <w:rPr>
          <w:sz w:val="28"/>
          <w:szCs w:val="28"/>
        </w:rPr>
        <w:t>»</w:t>
      </w:r>
      <w:r w:rsidRPr="0002507E">
        <w:rPr>
          <w:sz w:val="28"/>
          <w:szCs w:val="28"/>
        </w:rPr>
        <w:t xml:space="preserve">. Как отмечают жители этого села, если бы </w:t>
      </w:r>
      <w:r w:rsidR="002803AE" w:rsidRPr="0002507E">
        <w:rPr>
          <w:sz w:val="28"/>
          <w:szCs w:val="28"/>
        </w:rPr>
        <w:t xml:space="preserve">раньше было оказано такое внимание </w:t>
      </w:r>
      <w:r w:rsidRPr="0002507E">
        <w:rPr>
          <w:sz w:val="28"/>
          <w:szCs w:val="28"/>
        </w:rPr>
        <w:t>со стороны государства</w:t>
      </w:r>
      <w:r w:rsidR="002803AE" w:rsidRPr="0002507E">
        <w:rPr>
          <w:sz w:val="28"/>
          <w:szCs w:val="28"/>
        </w:rPr>
        <w:t>,</w:t>
      </w:r>
      <w:r w:rsidRPr="0002507E">
        <w:rPr>
          <w:sz w:val="28"/>
          <w:szCs w:val="28"/>
        </w:rPr>
        <w:t xml:space="preserve"> </w:t>
      </w:r>
      <w:r w:rsidR="002803AE" w:rsidRPr="0002507E">
        <w:rPr>
          <w:sz w:val="28"/>
          <w:szCs w:val="28"/>
        </w:rPr>
        <w:t xml:space="preserve">то </w:t>
      </w:r>
      <w:r w:rsidRPr="0002507E">
        <w:rPr>
          <w:sz w:val="28"/>
          <w:szCs w:val="28"/>
        </w:rPr>
        <w:t>такое количество людей не уехало бы. Вопрос развития приграничных районов требует особого внимания и вмешательства государства.</w:t>
      </w:r>
    </w:p>
    <w:p w:rsidR="007F0B0B" w:rsidRPr="0002507E" w:rsidRDefault="007F0B0B" w:rsidP="00CB2644">
      <w:pPr>
        <w:pStyle w:val="a6"/>
        <w:ind w:firstLine="709"/>
        <w:jc w:val="both"/>
        <w:rPr>
          <w:sz w:val="28"/>
          <w:szCs w:val="28"/>
        </w:rPr>
      </w:pPr>
      <w:r w:rsidRPr="0002507E">
        <w:rPr>
          <w:sz w:val="28"/>
          <w:szCs w:val="28"/>
        </w:rPr>
        <w:t xml:space="preserve">В Джалал-Абадской области на ухудшение межэтнических отношений между кыргызами и узбеками указывают 30% опрошенных в возрасте 21–25 и 26–29 лет. В Ошской области на этот мотив ссылаются 29% респондентов 16–20 лет и 35,4% опрошенных 26–29 лет. Как видно из наших материалов, на миграционную ориентацию кыргызов в Ошской, Джалал-Абадской, Баткенской областях все-таки сказываются, хотя и не в большей степени, и отдельные, но несистематические бытовые, сложные межэтнические отношения между сельчанами. В возрастных группах 30–39 лет и 40–49 лет решающее значение имеют мотивы, связанные с улучшением жилищно-бытовых условий. У этих возрастных групп несколько повышается и доля мотивов, связанных с семейными обстоятельствами (36%). У неженатых (незамужних) наблюдается наибольший удельный вес причин переезда, связанных с трудовой деятельностью. У выбывающих существенно большая часть причин обуславливается необходимостью устройства личной жизни. Это неблагоприятно сказывается на половозрастной структуре населения. </w:t>
      </w:r>
    </w:p>
    <w:p w:rsidR="007F0B0B" w:rsidRPr="0002507E" w:rsidRDefault="007F0B0B" w:rsidP="00CB2644">
      <w:pPr>
        <w:pStyle w:val="a6"/>
        <w:ind w:firstLine="709"/>
        <w:jc w:val="both"/>
        <w:rPr>
          <w:sz w:val="28"/>
          <w:szCs w:val="28"/>
          <w:lang w:val="ky-KG"/>
        </w:rPr>
      </w:pPr>
      <w:r w:rsidRPr="0002507E">
        <w:rPr>
          <w:sz w:val="28"/>
          <w:szCs w:val="28"/>
        </w:rPr>
        <w:t>В каждой социально-профессиональной структуре населения имеются свои причины миграции. Наиболее высокий удельный вес мотивов, связанных с безработицей, приходится на лиц, работающих в промышленности (19%) и</w:t>
      </w:r>
      <w:r w:rsidR="006963C3" w:rsidRPr="0002507E">
        <w:rPr>
          <w:sz w:val="28"/>
          <w:szCs w:val="28"/>
        </w:rPr>
        <w:t xml:space="preserve"> </w:t>
      </w:r>
      <w:r w:rsidRPr="0002507E">
        <w:rPr>
          <w:sz w:val="28"/>
          <w:szCs w:val="28"/>
        </w:rPr>
        <w:t>сельском хозяйстве (18,3%). Промышленность советского времени, как отмечалось выше, если не полностью, то в абсолютном большинстве развален</w:t>
      </w:r>
      <w:r w:rsidRPr="0002507E">
        <w:rPr>
          <w:sz w:val="28"/>
          <w:szCs w:val="28"/>
          <w:lang w:val="ky-KG"/>
        </w:rPr>
        <w:t>а</w:t>
      </w:r>
      <w:r w:rsidRPr="0002507E">
        <w:rPr>
          <w:sz w:val="28"/>
          <w:szCs w:val="28"/>
        </w:rPr>
        <w:t>. Новые промышленные предприятия, появившиеся сейчас, только набирают свои мощности, что, естественно, не могут привлечь рабочие руки в большом количестве. Сельское хозяйство же пока не дает ощутимых результатов в плане материальных средств.</w:t>
      </w:r>
      <w:r w:rsidR="006963C3" w:rsidRPr="0002507E">
        <w:rPr>
          <w:sz w:val="28"/>
          <w:szCs w:val="28"/>
        </w:rPr>
        <w:t xml:space="preserve"> </w:t>
      </w:r>
      <w:r w:rsidRPr="0002507E">
        <w:rPr>
          <w:sz w:val="28"/>
          <w:szCs w:val="28"/>
        </w:rPr>
        <w:t>Пятая часть работников сферы образования не удовлетворена условиями своего труда, низкой заработной платой и жилищно-бытовыми условиями. Заработная плата педагогов не только юга Кыргызстана, но и в целом по стране не соответствует потребительской корзине, не говоря уже о строительстве индивидуальных жилых домов. Как известно, сельские жители, в том числе люди гуманитарной профессии, имеют свои индивидуальные дома благодаря не накопленной ими заработной плате, а в результате полученных доходов от домашнего хозяйства. Поэтому на юге большой отток учителей. Нами был проанализирован стаж работы учителей в исследуемых селах. Как показал анализ, здесь очень большая текучесть кадров. Одним словом,</w:t>
      </w:r>
      <w:r w:rsidR="006963C3" w:rsidRPr="0002507E">
        <w:rPr>
          <w:sz w:val="28"/>
          <w:szCs w:val="28"/>
        </w:rPr>
        <w:t xml:space="preserve"> </w:t>
      </w:r>
      <w:r w:rsidRPr="0002507E">
        <w:rPr>
          <w:sz w:val="28"/>
          <w:szCs w:val="28"/>
        </w:rPr>
        <w:t xml:space="preserve">оставшиеся в селе педагоги не имеют возможности переехать в связи с возрастом, семейными обстоятельствами или </w:t>
      </w:r>
      <w:r w:rsidR="006963C3" w:rsidRPr="0002507E">
        <w:rPr>
          <w:sz w:val="28"/>
          <w:szCs w:val="28"/>
        </w:rPr>
        <w:t>по каким</w:t>
      </w:r>
      <w:r w:rsidRPr="0002507E">
        <w:rPr>
          <w:sz w:val="28"/>
          <w:szCs w:val="28"/>
        </w:rPr>
        <w:t>-то другими причинами.</w:t>
      </w:r>
      <w:r w:rsidR="006963C3" w:rsidRPr="0002507E">
        <w:rPr>
          <w:sz w:val="28"/>
          <w:szCs w:val="28"/>
        </w:rPr>
        <w:t xml:space="preserve"> </w:t>
      </w:r>
      <w:r w:rsidRPr="0002507E">
        <w:rPr>
          <w:sz w:val="28"/>
          <w:szCs w:val="28"/>
        </w:rPr>
        <w:t xml:space="preserve">Работники торговли больше указывали на мотивы, связанные с низким уровнем жизни и нестабильностью в экономике страны (19,4%). У пенсионеров значительно чаще отмечались такие мотивы, как улучшение жилищно-бытовых условий, семейные обстоятельства (11%). Лица трудоспособные, но не занятые в экономике, указали на отсутствие работы (40,3%) и семейные обстоятельства (11%). С целью повышения образовательного уровня хотят переехать 20% работников сферы образования, 20% фермеров, 24% безработных. </w:t>
      </w:r>
    </w:p>
    <w:p w:rsidR="007F0B0B" w:rsidRPr="0002507E" w:rsidRDefault="007F0B0B" w:rsidP="00CB2644">
      <w:pPr>
        <w:pStyle w:val="a6"/>
        <w:ind w:firstLine="709"/>
        <w:jc w:val="both"/>
        <w:rPr>
          <w:sz w:val="28"/>
          <w:szCs w:val="28"/>
        </w:rPr>
      </w:pPr>
      <w:r w:rsidRPr="0002507E">
        <w:rPr>
          <w:sz w:val="28"/>
          <w:szCs w:val="28"/>
        </w:rPr>
        <w:t xml:space="preserve">Как видно из </w:t>
      </w:r>
      <w:r w:rsidRPr="0002507E">
        <w:rPr>
          <w:sz w:val="28"/>
          <w:szCs w:val="28"/>
          <w:lang w:val="ky-KG"/>
        </w:rPr>
        <w:t>наших материалов</w:t>
      </w:r>
      <w:r w:rsidRPr="0002507E">
        <w:rPr>
          <w:sz w:val="28"/>
          <w:szCs w:val="28"/>
        </w:rPr>
        <w:t xml:space="preserve">, все группы мигрирующих отмечают основным мотивом переезда </w:t>
      </w:r>
      <w:r w:rsidRPr="0002507E">
        <w:rPr>
          <w:i/>
          <w:sz w:val="28"/>
          <w:szCs w:val="28"/>
        </w:rPr>
        <w:t>отсутствие работы. Низкий уровень жизни, нестабильность экономики страны</w:t>
      </w:r>
      <w:r w:rsidRPr="0002507E">
        <w:rPr>
          <w:sz w:val="28"/>
          <w:szCs w:val="28"/>
        </w:rPr>
        <w:t xml:space="preserve"> вынуждают респондентов принимать твердое решение о переезде. Среди респондентов с незаконченным высшим образованием (24,7%) и</w:t>
      </w:r>
      <w:r w:rsidR="006963C3" w:rsidRPr="0002507E">
        <w:rPr>
          <w:sz w:val="28"/>
          <w:szCs w:val="28"/>
        </w:rPr>
        <w:t xml:space="preserve"> </w:t>
      </w:r>
      <w:r w:rsidRPr="0002507E">
        <w:rPr>
          <w:sz w:val="28"/>
          <w:szCs w:val="28"/>
        </w:rPr>
        <w:t xml:space="preserve">незаконченным средним (19,4%) больше желающих переехать для получения образования. Лица со средним специальным образованием связывают свой переезд </w:t>
      </w:r>
      <w:r w:rsidRPr="0002507E">
        <w:rPr>
          <w:i/>
          <w:sz w:val="28"/>
          <w:szCs w:val="28"/>
        </w:rPr>
        <w:t>с семейными обстоятельствами</w:t>
      </w:r>
      <w:r w:rsidRPr="0002507E">
        <w:rPr>
          <w:sz w:val="28"/>
          <w:szCs w:val="28"/>
        </w:rPr>
        <w:t xml:space="preserve"> (14,4%).</w:t>
      </w:r>
    </w:p>
    <w:p w:rsidR="007F0B0B" w:rsidRPr="0002507E" w:rsidRDefault="007F0B0B" w:rsidP="00CB2644">
      <w:pPr>
        <w:pStyle w:val="a6"/>
        <w:ind w:firstLine="709"/>
        <w:jc w:val="both"/>
        <w:rPr>
          <w:sz w:val="28"/>
          <w:szCs w:val="28"/>
          <w:lang w:val="ky-KG"/>
        </w:rPr>
      </w:pPr>
      <w:r w:rsidRPr="0002507E">
        <w:rPr>
          <w:sz w:val="28"/>
          <w:szCs w:val="28"/>
        </w:rPr>
        <w:t>Какими бы конкретными причинами не вызывались переселения, в их основе лежит стремление людей улучшить условия жизни. Сюда относятся экономические, социальные, культурно-бытовые, социально-психологические и многие другие условия жизни. Интенсивность миграции, ее размеры непосредственно связаны с показателями жизни. Меньше всего выбывают из тех мест, где материальные условия оказываются лучшими. Анализируя собранные материалы, можно утверждать, что основными причинами миграции кыргызов являются экономические, затем уже социальные и другие проблемы.</w:t>
      </w:r>
    </w:p>
    <w:p w:rsidR="007F0B0B" w:rsidRPr="0002507E" w:rsidRDefault="007F0B0B" w:rsidP="00CB2644">
      <w:pPr>
        <w:pStyle w:val="a6"/>
        <w:ind w:firstLine="709"/>
        <w:jc w:val="both"/>
        <w:rPr>
          <w:sz w:val="28"/>
          <w:szCs w:val="28"/>
          <w:lang w:val="ky-KG"/>
        </w:rPr>
      </w:pPr>
      <w:r w:rsidRPr="0002507E">
        <w:rPr>
          <w:sz w:val="28"/>
          <w:szCs w:val="28"/>
          <w:lang w:val="ky-KG"/>
        </w:rPr>
        <w:t xml:space="preserve">Исследования МОМ в Кыргызстане показали, что хотя </w:t>
      </w:r>
      <w:r w:rsidR="006963C3" w:rsidRPr="0002507E">
        <w:rPr>
          <w:sz w:val="28"/>
          <w:szCs w:val="28"/>
          <w:lang w:val="ky-KG"/>
        </w:rPr>
        <w:t xml:space="preserve">и </w:t>
      </w:r>
      <w:r w:rsidRPr="0002507E">
        <w:rPr>
          <w:sz w:val="28"/>
          <w:szCs w:val="28"/>
          <w:lang w:val="ky-KG"/>
        </w:rPr>
        <w:t xml:space="preserve">небольшой процент респондентов назвал </w:t>
      </w:r>
      <w:r w:rsidRPr="0002507E">
        <w:rPr>
          <w:i/>
          <w:sz w:val="28"/>
          <w:szCs w:val="28"/>
          <w:lang w:val="ky-KG"/>
        </w:rPr>
        <w:t>политические факторы</w:t>
      </w:r>
      <w:r w:rsidRPr="0002507E">
        <w:rPr>
          <w:sz w:val="28"/>
          <w:szCs w:val="28"/>
          <w:lang w:val="ky-KG"/>
        </w:rPr>
        <w:t xml:space="preserve"> в качестве причин внутренней миграции, </w:t>
      </w:r>
      <w:r w:rsidR="006963C3" w:rsidRPr="0002507E">
        <w:rPr>
          <w:sz w:val="28"/>
          <w:szCs w:val="28"/>
          <w:lang w:val="ky-KG"/>
        </w:rPr>
        <w:t xml:space="preserve">все же </w:t>
      </w:r>
      <w:r w:rsidRPr="0002507E">
        <w:rPr>
          <w:sz w:val="28"/>
          <w:szCs w:val="28"/>
          <w:lang w:val="ky-KG"/>
        </w:rPr>
        <w:t>политическая ситуация на юге в 2000 г. волновала очень многих.</w:t>
      </w:r>
      <w:r w:rsidR="006963C3" w:rsidRPr="0002507E">
        <w:rPr>
          <w:sz w:val="28"/>
          <w:szCs w:val="28"/>
          <w:lang w:val="ky-KG"/>
        </w:rPr>
        <w:t xml:space="preserve"> </w:t>
      </w:r>
      <w:r w:rsidRPr="0002507E">
        <w:rPr>
          <w:sz w:val="28"/>
          <w:szCs w:val="28"/>
          <w:lang w:val="ky-KG"/>
        </w:rPr>
        <w:t>По словам сотрудников офиса ПРООН в Баткене, в 1999 г. после военных действий, направленных против боевиков исламского движения Узбекистана (ИДУ), в этой области было зарегистрировано 7831 лицо, перемещенное внутри страны, а в 2000 г.– только 120 человек. Начиная с лета 1999 г., когда начались военные действия, узбекская сторона усложнила порядок пересечения границы и зачастую просто перекрывала движение</w:t>
      </w:r>
      <w:r w:rsidR="00E43209" w:rsidRPr="0002507E">
        <w:rPr>
          <w:sz w:val="28"/>
          <w:szCs w:val="28"/>
          <w:lang w:val="ky-KG"/>
        </w:rPr>
        <w:t xml:space="preserve">. </w:t>
      </w:r>
      <w:r w:rsidRPr="0002507E">
        <w:rPr>
          <w:sz w:val="28"/>
          <w:szCs w:val="28"/>
          <w:lang w:val="ky-KG"/>
        </w:rPr>
        <w:t>Это привело к нарушению традиционной торговли и общения граждан двух стран Ферганской долины. Сельская молодежь проявила себя наиболее подвижной, и вполне возможно, что если ситуация в регионе будет продолжать ухудшаться, возрастет число мигрантов среди молодежи в г. Ош, г. Бишкек и в Россию. Кыргызстан уже предпринял ряд шагов по усилению обороны, одним из таких шагов стало создание Баткенской области на территории трех районов Ошской области. Установлен новый пограничный режим, укреплена граница и введены войска.</w:t>
      </w:r>
      <w:r w:rsidRPr="0002507E">
        <w:rPr>
          <w:sz w:val="28"/>
          <w:szCs w:val="28"/>
        </w:rPr>
        <w:t>На фоне столь значительных и массовых по своему значению перемещений, вызванных экономическими причинами, невольно теряются миграционные потоки населения, порождаемые продолжающимися стихийными бедствиями и ухудшением экологической обстановки в местах их проживания. Однако, несмотря на незначительное в целом их соотношение к общей массе внутренних мигрантов (около 3–4% от общего числа) эта проблема в целом приобретает все большую актуальность вследствие вынужденного характера перемещений и ограниченных ресурсов государства в решении проблем. Некоторые респонденты связывают причины миграционных настроений с экологическими проблемами в регионе.</w:t>
      </w:r>
    </w:p>
    <w:p w:rsidR="007F0B0B" w:rsidRPr="0002507E" w:rsidRDefault="007F0B0B" w:rsidP="00CB2644">
      <w:pPr>
        <w:pStyle w:val="a6"/>
        <w:ind w:firstLine="709"/>
        <w:jc w:val="both"/>
        <w:rPr>
          <w:sz w:val="28"/>
          <w:szCs w:val="28"/>
        </w:rPr>
      </w:pPr>
      <w:r w:rsidRPr="0002507E">
        <w:rPr>
          <w:sz w:val="28"/>
          <w:szCs w:val="28"/>
        </w:rPr>
        <w:t>Анализ материалов проведенных исследований раскрывает объективные региональные причины миграции.</w:t>
      </w:r>
      <w:r w:rsidR="006963C3" w:rsidRPr="0002507E">
        <w:rPr>
          <w:sz w:val="28"/>
          <w:szCs w:val="28"/>
        </w:rPr>
        <w:t xml:space="preserve"> </w:t>
      </w:r>
      <w:r w:rsidRPr="0002507E">
        <w:rPr>
          <w:sz w:val="28"/>
          <w:szCs w:val="28"/>
        </w:rPr>
        <w:t>В южных областях тяжелое материальное положение и низкое качество жизни связаны с традиционно большими семьями, малыми земельными наделами или их отсутствием, порождающими низкий доход в расчете на одного члена домохозяйства. Для</w:t>
      </w:r>
      <w:r w:rsidR="006963C3" w:rsidRPr="0002507E">
        <w:rPr>
          <w:sz w:val="28"/>
          <w:szCs w:val="28"/>
        </w:rPr>
        <w:t xml:space="preserve"> </w:t>
      </w:r>
      <w:r w:rsidRPr="0002507E">
        <w:rPr>
          <w:sz w:val="28"/>
          <w:szCs w:val="28"/>
        </w:rPr>
        <w:t>жителей юга Кыргызстана трудовая миграция является жесточайшей необходимостью выхода из бедности, улучшения социально-экономического статуса. В сельских районах северных областей в миграции находятся члены относительно успешных домохозяйств, в собственности которых есть земля и доходоприносящие активы, часто имеющие востребованную в России специальность. Для</w:t>
      </w:r>
      <w:r w:rsidR="006963C3" w:rsidRPr="0002507E">
        <w:rPr>
          <w:sz w:val="28"/>
          <w:szCs w:val="28"/>
        </w:rPr>
        <w:t xml:space="preserve"> </w:t>
      </w:r>
      <w:r w:rsidRPr="0002507E">
        <w:rPr>
          <w:sz w:val="28"/>
          <w:szCs w:val="28"/>
        </w:rPr>
        <w:t>мигрантов северных областей трудовая миграция, в целом, является средством значительного улучшения материального положения, реализации в профессии.</w:t>
      </w:r>
    </w:p>
    <w:p w:rsidR="007F0B0B" w:rsidRPr="0002507E" w:rsidRDefault="00676971" w:rsidP="00CB2644">
      <w:pPr>
        <w:pStyle w:val="a6"/>
        <w:ind w:firstLine="709"/>
        <w:jc w:val="both"/>
        <w:rPr>
          <w:sz w:val="28"/>
          <w:szCs w:val="28"/>
        </w:rPr>
      </w:pPr>
      <w:r w:rsidRPr="0002507E">
        <w:rPr>
          <w:i/>
          <w:sz w:val="28"/>
          <w:szCs w:val="28"/>
        </w:rPr>
        <w:t xml:space="preserve">Во втором </w:t>
      </w:r>
      <w:r w:rsidR="00AB5C1A">
        <w:rPr>
          <w:i/>
          <w:sz w:val="28"/>
          <w:szCs w:val="28"/>
        </w:rPr>
        <w:t>разделе данной главы</w:t>
      </w:r>
      <w:r w:rsidR="006963C3" w:rsidRPr="0002507E">
        <w:rPr>
          <w:i/>
          <w:sz w:val="28"/>
          <w:szCs w:val="28"/>
        </w:rPr>
        <w:t>,</w:t>
      </w:r>
      <w:r w:rsidRPr="0002507E">
        <w:rPr>
          <w:sz w:val="28"/>
          <w:szCs w:val="28"/>
        </w:rPr>
        <w:t xml:space="preserve"> ч</w:t>
      </w:r>
      <w:r w:rsidR="007F0B0B" w:rsidRPr="0002507E">
        <w:rPr>
          <w:sz w:val="28"/>
          <w:szCs w:val="28"/>
        </w:rPr>
        <w:t>тобы глубже изучить мотивы и особенности миграции</w:t>
      </w:r>
      <w:r w:rsidR="006963C3" w:rsidRPr="0002507E">
        <w:rPr>
          <w:sz w:val="28"/>
          <w:szCs w:val="28"/>
        </w:rPr>
        <w:t>,</w:t>
      </w:r>
      <w:r w:rsidR="007F0B0B" w:rsidRPr="0002507E">
        <w:rPr>
          <w:sz w:val="28"/>
          <w:szCs w:val="28"/>
        </w:rPr>
        <w:t xml:space="preserve"> нами были выбраны для стационарного исследования с. Большевик Карасуйского района, с. Базар-Коргон, с. Кара-Кульджа, характериз</w:t>
      </w:r>
      <w:r w:rsidR="006963C3" w:rsidRPr="0002507E">
        <w:rPr>
          <w:sz w:val="28"/>
          <w:szCs w:val="28"/>
        </w:rPr>
        <w:t xml:space="preserve">ующие </w:t>
      </w:r>
      <w:r w:rsidR="007F0B0B" w:rsidRPr="0002507E">
        <w:rPr>
          <w:sz w:val="28"/>
          <w:szCs w:val="28"/>
        </w:rPr>
        <w:t xml:space="preserve">равнинный, предгорный и горный районы юга Кыргызстана. Основным мотивом миграции из равнинных районов является отсутствие работы, неудовлетворенность своим материальным положением, нехватка земли и другие экономические причины. Мигранты уезжают в основном туда, где уже работают родственники, знакомые. Мигранты с равнинных, земледельческих районов находятся в более выгодном положении, по сравнению с населением других субрегионов. Близость крупного города и города районного значения дает множество возможностей для удовлетворения материальных и духовных потребностей потенциальных мигрантов. Надо отметить, что уровень образования мигрантов из этого субрегиона выше, чем </w:t>
      </w:r>
      <w:r w:rsidR="006963C3" w:rsidRPr="0002507E">
        <w:rPr>
          <w:sz w:val="28"/>
          <w:szCs w:val="28"/>
        </w:rPr>
        <w:t xml:space="preserve">из </w:t>
      </w:r>
      <w:r w:rsidR="007F0B0B" w:rsidRPr="0002507E">
        <w:rPr>
          <w:sz w:val="28"/>
          <w:szCs w:val="28"/>
        </w:rPr>
        <w:t xml:space="preserve">других. Изучались особенности и причины миграции в равнинных, предгорных, горных субрегионах, мотивы которой предопределялись различными природными условиями и ведением хозяйства. Различные природные условия, ведение хозяйства влияют на мотивы переселений. В этой главе в основном использованы материалы этносоциологического исследования в выбранных селах трех субрегионов юга Кыргызстана. В </w:t>
      </w:r>
      <w:r w:rsidR="007F0B0B" w:rsidRPr="0002507E">
        <w:rPr>
          <w:sz w:val="28"/>
          <w:szCs w:val="28"/>
          <w:lang w:val="ky-KG"/>
        </w:rPr>
        <w:t>результате</w:t>
      </w:r>
      <w:r w:rsidR="007F0B0B" w:rsidRPr="0002507E">
        <w:rPr>
          <w:sz w:val="28"/>
          <w:szCs w:val="28"/>
        </w:rPr>
        <w:t xml:space="preserve"> бесед с членами семей мигрантов</w:t>
      </w:r>
      <w:r w:rsidR="006963C3" w:rsidRPr="0002507E">
        <w:rPr>
          <w:sz w:val="28"/>
          <w:szCs w:val="28"/>
        </w:rPr>
        <w:t>,</w:t>
      </w:r>
      <w:r w:rsidR="007F0B0B" w:rsidRPr="0002507E">
        <w:rPr>
          <w:sz w:val="28"/>
          <w:szCs w:val="28"/>
        </w:rPr>
        <w:t xml:space="preserve"> основные причины миграции дополнились еще другими: нежелание заниматься сельским хозяйством</w:t>
      </w:r>
      <w:r w:rsidR="006963C3" w:rsidRPr="0002507E">
        <w:rPr>
          <w:sz w:val="28"/>
          <w:szCs w:val="28"/>
        </w:rPr>
        <w:t xml:space="preserve">, </w:t>
      </w:r>
      <w:r w:rsidR="007F0B0B" w:rsidRPr="0002507E">
        <w:rPr>
          <w:sz w:val="28"/>
          <w:szCs w:val="28"/>
        </w:rPr>
        <w:t>невозможность погасить кредиты и долги, отсутствие средств на проведение празднеств, поминок</w:t>
      </w:r>
      <w:r w:rsidR="006963C3" w:rsidRPr="0002507E">
        <w:rPr>
          <w:sz w:val="28"/>
          <w:szCs w:val="28"/>
        </w:rPr>
        <w:t>,</w:t>
      </w:r>
      <w:r w:rsidR="007F0B0B" w:rsidRPr="0002507E">
        <w:rPr>
          <w:sz w:val="28"/>
          <w:szCs w:val="28"/>
        </w:rPr>
        <w:t xml:space="preserve"> желание купить автомобиль, построить дом, начать бизнес.</w:t>
      </w:r>
    </w:p>
    <w:p w:rsidR="007F0B0B" w:rsidRPr="0002507E" w:rsidRDefault="007F0B0B" w:rsidP="00CB2644">
      <w:pPr>
        <w:pStyle w:val="a6"/>
        <w:ind w:firstLine="709"/>
        <w:jc w:val="both"/>
        <w:rPr>
          <w:sz w:val="28"/>
          <w:szCs w:val="28"/>
          <w:lang w:val="ky-KG"/>
        </w:rPr>
      </w:pPr>
      <w:r w:rsidRPr="0002507E">
        <w:rPr>
          <w:sz w:val="28"/>
          <w:szCs w:val="28"/>
        </w:rPr>
        <w:t>Резюмируя вышеизложенное, можно сказать, что основными мотивами миграции кыргызского населения Баткенской, Джалал-Абадской и Ошской областей являются, в первую очередь, социально-экономические, затем уже другие причины.</w:t>
      </w:r>
      <w:r w:rsidRPr="0002507E">
        <w:rPr>
          <w:sz w:val="28"/>
          <w:szCs w:val="28"/>
          <w:lang w:val="ky-KG"/>
        </w:rPr>
        <w:t xml:space="preserve"> Миграционное поведение жителей южных областей кыргызской национальности, связанное с временным выездом за пределы страны, является определенной адаптивной стратегией населения, отвечающей новым потребностям человека и новым требованиям социальной ситуации. Оно выявляет группы людей с активным адаптационным поведением, использующих как легитимные, так и нелегитимные методы приспособления к новым условиям жизнедеятельности, позволяющие избежать обнищания, компенсировать резкое падение доходов населения, приобрести опыт жизни в условиях рыночной экономики, освоить новые профессии, повысить квалификацию. Но эта адаптивная стратегия несет в себе не только положительный заряд, но и угрозу распада в полюсах выбытия этнических общностей, семей, превращая части остающихся там в некое подобие рантье, существующих в основном на мигрантские переводы. К этому добавляются негативные последствия от возвращения домой мигрантов, которые привносят в родную среду образцы чужой культуры, стереотипы и нормы поведения, заимствованные в стране пребывания, что может привести к таким явлениям, как распространение девиантных форм поведения, социальной и культурной маргинализации, психологической дезориентации части мигрантов, и в конечном счете, все это угрожает этнокультурной идентичности.</w:t>
      </w:r>
    </w:p>
    <w:p w:rsidR="007F0B0B" w:rsidRPr="0002507E" w:rsidRDefault="007F0B0B" w:rsidP="00CB2644">
      <w:pPr>
        <w:pStyle w:val="a6"/>
        <w:ind w:firstLine="709"/>
        <w:jc w:val="both"/>
        <w:rPr>
          <w:sz w:val="28"/>
          <w:szCs w:val="28"/>
        </w:rPr>
      </w:pPr>
      <w:r w:rsidRPr="0002507E">
        <w:rPr>
          <w:b/>
          <w:sz w:val="28"/>
          <w:szCs w:val="28"/>
        </w:rPr>
        <w:t xml:space="preserve">Шестая глава «Направления миграции кыргызов» </w:t>
      </w:r>
      <w:r w:rsidRPr="0002507E">
        <w:rPr>
          <w:sz w:val="28"/>
          <w:szCs w:val="28"/>
        </w:rPr>
        <w:t xml:space="preserve">посвящена определению основных направлений миграции населения Кыргызстана. </w:t>
      </w:r>
      <w:r w:rsidRPr="00610243">
        <w:rPr>
          <w:i/>
          <w:sz w:val="28"/>
          <w:szCs w:val="28"/>
        </w:rPr>
        <w:t xml:space="preserve">В первом </w:t>
      </w:r>
      <w:r w:rsidR="00610243">
        <w:rPr>
          <w:i/>
          <w:sz w:val="28"/>
          <w:szCs w:val="28"/>
        </w:rPr>
        <w:t>разделе</w:t>
      </w:r>
      <w:r w:rsidRPr="0002507E">
        <w:rPr>
          <w:sz w:val="28"/>
          <w:szCs w:val="28"/>
        </w:rPr>
        <w:t xml:space="preserve"> анализируются вопросы внутренней миграции. Переход к новым формам собственности сопровождался массированным разрушением системы коллективных хозяйств, что способствовало возникновению ряда депрессивных районов и привело к высвобождению в них значительной массы населения. В первую очередь, под «удар» безработицы попала молодежь, оказавшаяся наименее социально защищенной категорией населения. </w:t>
      </w:r>
    </w:p>
    <w:p w:rsidR="00F044C5" w:rsidRPr="0002507E" w:rsidRDefault="00C054BE" w:rsidP="00CB2644">
      <w:pPr>
        <w:pStyle w:val="a6"/>
        <w:ind w:firstLine="709"/>
        <w:jc w:val="both"/>
        <w:rPr>
          <w:sz w:val="28"/>
          <w:szCs w:val="28"/>
        </w:rPr>
      </w:pPr>
      <w:r w:rsidRPr="0002507E">
        <w:rPr>
          <w:sz w:val="28"/>
          <w:szCs w:val="28"/>
        </w:rPr>
        <w:t xml:space="preserve">В первом </w:t>
      </w:r>
      <w:r w:rsidR="00703763">
        <w:rPr>
          <w:sz w:val="28"/>
          <w:szCs w:val="28"/>
        </w:rPr>
        <w:t>разделе</w:t>
      </w:r>
      <w:r w:rsidRPr="0002507E">
        <w:rPr>
          <w:sz w:val="28"/>
          <w:szCs w:val="28"/>
        </w:rPr>
        <w:t xml:space="preserve"> этой главы мы рассмотрели внутренние миграции кыргызов юга Кыргызстана.</w:t>
      </w:r>
      <w:r w:rsidR="006963C3" w:rsidRPr="0002507E">
        <w:rPr>
          <w:sz w:val="28"/>
          <w:szCs w:val="28"/>
        </w:rPr>
        <w:t xml:space="preserve"> </w:t>
      </w:r>
      <w:r w:rsidR="00F044C5" w:rsidRPr="0002507E">
        <w:rPr>
          <w:sz w:val="28"/>
          <w:szCs w:val="28"/>
        </w:rPr>
        <w:t>Усилению</w:t>
      </w:r>
      <w:r w:rsidR="007F0B0B" w:rsidRPr="0002507E">
        <w:rPr>
          <w:sz w:val="28"/>
          <w:szCs w:val="28"/>
        </w:rPr>
        <w:t xml:space="preserve"> миграционной активности внутри республики в значительной мере способствовал и рост национального самосознания </w:t>
      </w:r>
      <w:r w:rsidR="007F0B0B" w:rsidRPr="0002507E">
        <w:rPr>
          <w:sz w:val="28"/>
          <w:szCs w:val="28"/>
          <w:lang w:val="ky-KG"/>
        </w:rPr>
        <w:t xml:space="preserve">кыргызов </w:t>
      </w:r>
      <w:r w:rsidR="007F0B0B" w:rsidRPr="0002507E">
        <w:rPr>
          <w:sz w:val="28"/>
          <w:szCs w:val="28"/>
        </w:rPr>
        <w:t xml:space="preserve">накануне и соответственно усиление национально-демократического движения, катализировавшего процесс переселения значительных по масштабам республики групп сельской молодежи в г. Бишкек и Чуйскую долину в 1989–1991 гг. </w:t>
      </w:r>
    </w:p>
    <w:p w:rsidR="007F0B0B" w:rsidRPr="0002507E" w:rsidRDefault="007F0B0B" w:rsidP="00CB2644">
      <w:pPr>
        <w:pStyle w:val="a6"/>
        <w:ind w:firstLine="709"/>
        <w:jc w:val="both"/>
        <w:rPr>
          <w:sz w:val="28"/>
          <w:szCs w:val="28"/>
        </w:rPr>
      </w:pPr>
      <w:r w:rsidRPr="0002507E">
        <w:rPr>
          <w:sz w:val="28"/>
          <w:szCs w:val="28"/>
        </w:rPr>
        <w:t xml:space="preserve">Внутренние перемещения в Кыргызстане </w:t>
      </w:r>
      <w:r w:rsidRPr="0002507E">
        <w:rPr>
          <w:i/>
          <w:sz w:val="28"/>
          <w:szCs w:val="28"/>
          <w:lang w:val="ky-KG"/>
        </w:rPr>
        <w:t xml:space="preserve">на первом этапе </w:t>
      </w:r>
      <w:r w:rsidRPr="0002507E">
        <w:rPr>
          <w:i/>
          <w:sz w:val="28"/>
          <w:szCs w:val="28"/>
        </w:rPr>
        <w:t>в 1991–</w:t>
      </w:r>
      <w:r w:rsidRPr="0002507E">
        <w:rPr>
          <w:i/>
          <w:sz w:val="28"/>
          <w:szCs w:val="28"/>
          <w:lang w:val="ky-KG"/>
        </w:rPr>
        <w:t>1994 гг.</w:t>
      </w:r>
      <w:r w:rsidRPr="0002507E">
        <w:rPr>
          <w:sz w:val="28"/>
          <w:szCs w:val="28"/>
        </w:rPr>
        <w:t xml:space="preserve"> были вызваны двумя основными причинами, определяющими их характер и основные тенденции развития. Это было связано с резким ухудшением социально-экономического положения населения республики в удаленных, труднодоступных областях страны, и, во-вторых, с увеличением числа экологически неблагополучных зон в различных районах Кыргызстана. В соответствие с этим по отношению к ним правомерно применение таких определений, как экономические мигранты и вынужденные внутрен</w:t>
      </w:r>
      <w:r w:rsidR="00E43209" w:rsidRPr="0002507E">
        <w:rPr>
          <w:sz w:val="28"/>
          <w:szCs w:val="28"/>
        </w:rPr>
        <w:t>ние (экологические) переселенцы</w:t>
      </w:r>
      <w:r w:rsidRPr="0002507E">
        <w:rPr>
          <w:sz w:val="28"/>
          <w:szCs w:val="28"/>
        </w:rPr>
        <w:t>.</w:t>
      </w:r>
      <w:r w:rsidR="006963C3" w:rsidRPr="0002507E">
        <w:rPr>
          <w:sz w:val="28"/>
          <w:szCs w:val="28"/>
        </w:rPr>
        <w:t xml:space="preserve"> </w:t>
      </w:r>
      <w:r w:rsidRPr="0002507E">
        <w:rPr>
          <w:sz w:val="28"/>
          <w:szCs w:val="28"/>
        </w:rPr>
        <w:t xml:space="preserve">За </w:t>
      </w:r>
      <w:r w:rsidRPr="0002507E">
        <w:rPr>
          <w:sz w:val="28"/>
          <w:szCs w:val="28"/>
          <w:lang w:val="ky-KG"/>
        </w:rPr>
        <w:t>первое дестятилетие суверенитета</w:t>
      </w:r>
      <w:r w:rsidRPr="0002507E">
        <w:rPr>
          <w:sz w:val="28"/>
          <w:szCs w:val="28"/>
        </w:rPr>
        <w:t xml:space="preserve"> в городские поселения внутри республики в целом прибыло 300 тыс. человек, в том числе, по межобластной миграции – 60%. В числе прибывших в города мигрантов преобладали жители сельской местности – 73,3%, в том числе по межобластной</w:t>
      </w:r>
      <w:r w:rsidR="006963C3" w:rsidRPr="0002507E">
        <w:rPr>
          <w:sz w:val="28"/>
          <w:szCs w:val="28"/>
        </w:rPr>
        <w:t xml:space="preserve"> </w:t>
      </w:r>
      <w:r w:rsidRPr="0002507E">
        <w:rPr>
          <w:sz w:val="28"/>
          <w:szCs w:val="28"/>
        </w:rPr>
        <w:t>миграции – 52%. Отток из городов по внутренней миграции невелик – 386 тыс., в том числе, по межобластной миграции – 21,2 тыс. человек (54,9%). Единственный город в республике – Бишкек, который не заимствует свое население, а является безаналоговым местом притяжения и концентрации мигрирующего населения. В динамике внутренней миграции сельского населения за анализируемый период объем прибывших в село уступал выбывшим. Миграционный отток из села внутри республики осуществлялся не только в городские поселения (74%), но</w:t>
      </w:r>
      <w:r w:rsidR="00F044C5" w:rsidRPr="0002507E">
        <w:rPr>
          <w:sz w:val="28"/>
          <w:szCs w:val="28"/>
        </w:rPr>
        <w:t xml:space="preserve"> и в сельскую местность – 25,8%</w:t>
      </w:r>
      <w:r w:rsidRPr="0002507E">
        <w:rPr>
          <w:sz w:val="28"/>
          <w:szCs w:val="28"/>
        </w:rPr>
        <w:t>.</w:t>
      </w:r>
    </w:p>
    <w:p w:rsidR="007F0B0B" w:rsidRPr="0002507E" w:rsidRDefault="007F0B0B" w:rsidP="00CB2644">
      <w:pPr>
        <w:pStyle w:val="a6"/>
        <w:ind w:firstLine="709"/>
        <w:jc w:val="both"/>
        <w:rPr>
          <w:sz w:val="28"/>
          <w:szCs w:val="28"/>
        </w:rPr>
      </w:pPr>
      <w:r w:rsidRPr="0002507E">
        <w:rPr>
          <w:i/>
          <w:sz w:val="28"/>
          <w:szCs w:val="28"/>
          <w:lang w:val="ky-KG"/>
        </w:rPr>
        <w:t>На втором этапе 1995–1998 гг</w:t>
      </w:r>
      <w:r w:rsidRPr="0002507E">
        <w:rPr>
          <w:sz w:val="28"/>
          <w:szCs w:val="28"/>
          <w:lang w:val="ky-KG"/>
        </w:rPr>
        <w:t>.,</w:t>
      </w:r>
      <w:r w:rsidR="006963C3" w:rsidRPr="0002507E">
        <w:rPr>
          <w:sz w:val="28"/>
          <w:szCs w:val="28"/>
          <w:lang w:val="ky-KG"/>
        </w:rPr>
        <w:t xml:space="preserve"> </w:t>
      </w:r>
      <w:r w:rsidRPr="0002507E">
        <w:rPr>
          <w:sz w:val="28"/>
          <w:szCs w:val="28"/>
          <w:lang w:val="ky-KG"/>
        </w:rPr>
        <w:t>с</w:t>
      </w:r>
      <w:r w:rsidRPr="0002507E">
        <w:rPr>
          <w:sz w:val="28"/>
          <w:szCs w:val="28"/>
        </w:rPr>
        <w:t>огласно официальным данным, в Бишкек и Чуйскую область в результате притока м</w:t>
      </w:r>
      <w:r w:rsidR="00F044C5" w:rsidRPr="0002507E">
        <w:rPr>
          <w:sz w:val="28"/>
          <w:szCs w:val="28"/>
        </w:rPr>
        <w:t>игрантов прибыло 139295 человек</w:t>
      </w:r>
      <w:r w:rsidRPr="0002507E">
        <w:rPr>
          <w:sz w:val="28"/>
          <w:szCs w:val="28"/>
        </w:rPr>
        <w:t xml:space="preserve">. Вероятно, количество мигрантов будет значительно выше в силу притяжения к городским центрам. Новые жилые массивы вокруг столицы заселены, главным образом, внутренними мигрантами, большинство которых не зарегистрированы надлежащим образом. </w:t>
      </w:r>
      <w:r w:rsidRPr="0002507E">
        <w:rPr>
          <w:sz w:val="28"/>
          <w:szCs w:val="28"/>
          <w:lang w:val="ky-KG"/>
        </w:rPr>
        <w:t>О</w:t>
      </w:r>
      <w:r w:rsidRPr="0002507E">
        <w:rPr>
          <w:sz w:val="28"/>
          <w:szCs w:val="28"/>
        </w:rPr>
        <w:t xml:space="preserve">коло 9% населения Бишкека не было зарегистрировано. Материалы нашего опроса </w:t>
      </w:r>
      <w:r w:rsidRPr="0002507E">
        <w:rPr>
          <w:sz w:val="28"/>
          <w:szCs w:val="28"/>
          <w:lang w:val="ky-KG"/>
        </w:rPr>
        <w:t xml:space="preserve">тоже </w:t>
      </w:r>
      <w:r w:rsidRPr="0002507E">
        <w:rPr>
          <w:sz w:val="28"/>
          <w:szCs w:val="28"/>
        </w:rPr>
        <w:t>по</w:t>
      </w:r>
      <w:r w:rsidRPr="0002507E">
        <w:rPr>
          <w:sz w:val="28"/>
          <w:szCs w:val="28"/>
          <w:lang w:val="ky-KG"/>
        </w:rPr>
        <w:t>дтверждают</w:t>
      </w:r>
      <w:r w:rsidRPr="0002507E">
        <w:rPr>
          <w:sz w:val="28"/>
          <w:szCs w:val="28"/>
        </w:rPr>
        <w:t xml:space="preserve"> интенсивность внутриобластной миграции. Так, 63,2% респондентов предпочитают переехать в другой район проживаемой области. Как выше отмечалось, Чуйская долина и г.Бишкек притягивают мигрантов из сельских районов южных областей. 46% опрошенных мужчин и 54% женщин хотели бы переехать в г. Бишкек. </w:t>
      </w:r>
    </w:p>
    <w:p w:rsidR="007F0B0B" w:rsidRPr="0002507E" w:rsidRDefault="007F0B0B" w:rsidP="00CB2644">
      <w:pPr>
        <w:pStyle w:val="a6"/>
        <w:ind w:firstLine="709"/>
        <w:jc w:val="both"/>
        <w:rPr>
          <w:sz w:val="28"/>
          <w:szCs w:val="28"/>
        </w:rPr>
      </w:pPr>
      <w:r w:rsidRPr="0002507E">
        <w:rPr>
          <w:i/>
          <w:sz w:val="28"/>
          <w:szCs w:val="28"/>
          <w:lang w:val="ky-KG"/>
        </w:rPr>
        <w:t>Третий этап</w:t>
      </w:r>
      <w:r w:rsidR="00703763">
        <w:rPr>
          <w:i/>
          <w:sz w:val="28"/>
          <w:szCs w:val="28"/>
          <w:lang w:val="ky-KG"/>
        </w:rPr>
        <w:t xml:space="preserve"> с </w:t>
      </w:r>
      <w:r w:rsidRPr="0002507E">
        <w:rPr>
          <w:i/>
          <w:sz w:val="28"/>
          <w:szCs w:val="28"/>
          <w:lang w:val="ky-KG"/>
        </w:rPr>
        <w:t>1999</w:t>
      </w:r>
      <w:r w:rsidR="00703763">
        <w:rPr>
          <w:i/>
          <w:sz w:val="28"/>
          <w:szCs w:val="28"/>
          <w:lang w:val="ky-KG"/>
        </w:rPr>
        <w:t>г. по настоящее время</w:t>
      </w:r>
      <w:r w:rsidRPr="0002507E">
        <w:rPr>
          <w:sz w:val="28"/>
          <w:szCs w:val="28"/>
          <w:lang w:val="ky-KG"/>
        </w:rPr>
        <w:t xml:space="preserve">. </w:t>
      </w:r>
      <w:r w:rsidR="006963C3" w:rsidRPr="0002507E">
        <w:rPr>
          <w:sz w:val="28"/>
          <w:szCs w:val="28"/>
        </w:rPr>
        <w:t>О</w:t>
      </w:r>
      <w:r w:rsidRPr="0002507E">
        <w:rPr>
          <w:sz w:val="28"/>
          <w:szCs w:val="28"/>
        </w:rPr>
        <w:t>тражает</w:t>
      </w:r>
      <w:r w:rsidR="006963C3" w:rsidRPr="0002507E">
        <w:rPr>
          <w:sz w:val="28"/>
          <w:szCs w:val="28"/>
        </w:rPr>
        <w:t xml:space="preserve"> </w:t>
      </w:r>
      <w:r w:rsidRPr="0002507E">
        <w:rPr>
          <w:sz w:val="28"/>
          <w:szCs w:val="28"/>
        </w:rPr>
        <w:t>в общем объеме перемещений доминирование</w:t>
      </w:r>
      <w:r w:rsidR="006963C3" w:rsidRPr="0002507E">
        <w:rPr>
          <w:sz w:val="28"/>
          <w:szCs w:val="28"/>
        </w:rPr>
        <w:t xml:space="preserve"> </w:t>
      </w:r>
      <w:r w:rsidRPr="0002507E">
        <w:rPr>
          <w:sz w:val="28"/>
          <w:szCs w:val="28"/>
        </w:rPr>
        <w:t>внутренней миграции – по прибывшим 73% и почти половина – 49% по выбывшим. Общий объем миграционных перемещений за истекшее десятилетие составил порядка 1,7 млн. человек, из состава которых 60% приходилось на внутриреспубликанскую миграцию. Всего же за весь анализируемый период в миграции участвовал каждый третий житель республики. Внутренняя миграция охватывает перемещения населения в пределах республики, а именно межобластные и внутриобластные. При общем снижении внутриреспубликанского миграционного оборота остается высоким отток населения по межобластному обмену из Баткенской, Джалал-Абадской, Ошской областей. С другой стороны, сформировались регионы, принимающие население в результате межобластной миграции: в первую очередь – г. Бишкек и Чуйская долина</w:t>
      </w:r>
      <w:r w:rsidRPr="0002507E">
        <w:rPr>
          <w:sz w:val="28"/>
          <w:szCs w:val="28"/>
          <w:lang w:val="ky-KG"/>
        </w:rPr>
        <w:t>.</w:t>
      </w:r>
    </w:p>
    <w:p w:rsidR="00E43209" w:rsidRPr="0002507E" w:rsidRDefault="007F0B0B" w:rsidP="00CB2644">
      <w:pPr>
        <w:pStyle w:val="a6"/>
        <w:ind w:firstLine="709"/>
        <w:jc w:val="both"/>
        <w:rPr>
          <w:sz w:val="28"/>
          <w:szCs w:val="28"/>
          <w:lang w:val="ky-KG"/>
        </w:rPr>
      </w:pPr>
      <w:r w:rsidRPr="0002507E">
        <w:rPr>
          <w:i/>
          <w:sz w:val="28"/>
          <w:szCs w:val="28"/>
        </w:rPr>
        <w:t xml:space="preserve">Во втором </w:t>
      </w:r>
      <w:r w:rsidR="00610243">
        <w:rPr>
          <w:i/>
          <w:sz w:val="28"/>
          <w:szCs w:val="28"/>
        </w:rPr>
        <w:t>разделе</w:t>
      </w:r>
      <w:r w:rsidR="00703763">
        <w:rPr>
          <w:i/>
          <w:sz w:val="28"/>
          <w:szCs w:val="28"/>
        </w:rPr>
        <w:t xml:space="preserve"> главы</w:t>
      </w:r>
      <w:r w:rsidRPr="0002507E">
        <w:rPr>
          <w:sz w:val="28"/>
          <w:szCs w:val="28"/>
        </w:rPr>
        <w:t xml:space="preserve"> рассматриваются проблемы внешней трудовой миграции кыргызов.</w:t>
      </w:r>
      <w:r w:rsidRPr="0002507E">
        <w:rPr>
          <w:sz w:val="28"/>
          <w:szCs w:val="28"/>
          <w:lang w:val="ky-KG"/>
        </w:rPr>
        <w:t xml:space="preserve"> Внешняя миграция кыргызов направлена в основном на два государства: Россию и Казахстан. Поэтому наш материал анализируется по двум основным направлениям миграции кыргызов.</w:t>
      </w:r>
      <w:r w:rsidR="006963C3" w:rsidRPr="0002507E">
        <w:rPr>
          <w:sz w:val="28"/>
          <w:szCs w:val="28"/>
          <w:lang w:val="ky-KG"/>
        </w:rPr>
        <w:t xml:space="preserve"> </w:t>
      </w:r>
      <w:r w:rsidRPr="0002507E">
        <w:rPr>
          <w:sz w:val="28"/>
          <w:szCs w:val="28"/>
          <w:lang w:val="ky-KG"/>
        </w:rPr>
        <w:t xml:space="preserve">Для Кыргызстана решение проблем смягчения существующего дисбаланса в экономическом развитии, расширении сфер приложения труда за счет установления интеграционных связей с другими странами СНГ и, в первую очередь, с соседними странами центральноазиатского региона имеет большое практическое значение. Государства Центральной Азии, вставшие на путь трансформационных преобразований, в полной мере испытывают издержки своей экономической и политической суверенизации. Начало сотрудничеству на региональном уровне положили инициативы трех центральноазиатских стран: Кыргызстана, Казахстана и Узбекистана. В 1994 г. в Алма-Ате ими был подписан </w:t>
      </w:r>
      <w:r w:rsidRPr="0002507E">
        <w:rPr>
          <w:sz w:val="28"/>
          <w:szCs w:val="28"/>
        </w:rPr>
        <w:t>«</w:t>
      </w:r>
      <w:r w:rsidRPr="0002507E">
        <w:rPr>
          <w:sz w:val="28"/>
          <w:szCs w:val="28"/>
          <w:lang w:val="ky-KG"/>
        </w:rPr>
        <w:t>Меморандум о сотрудничестве в области миграции</w:t>
      </w:r>
      <w:r w:rsidRPr="0002507E">
        <w:rPr>
          <w:sz w:val="28"/>
          <w:szCs w:val="28"/>
        </w:rPr>
        <w:t>»</w:t>
      </w:r>
      <w:r w:rsidRPr="0002507E">
        <w:rPr>
          <w:sz w:val="28"/>
          <w:szCs w:val="28"/>
          <w:lang w:val="ky-KG"/>
        </w:rPr>
        <w:t>. По решению глав государств трех республик образован Межгосударственный Совет в составе Президентов и Премьер-министров, другие органы, в том числе постоянно действующий орган – Исполнительный Комитет Межгосударственного Совета. Согласно решениям Совета, была разработана, подписана и ратифицирована Программа сотрудничества в области миграции населения между Кыргызской Республикой, Республикой Казахстан и Республикой Узбекистан (1997 г.)</w:t>
      </w:r>
      <w:r w:rsidR="00E43209" w:rsidRPr="0002507E">
        <w:rPr>
          <w:sz w:val="28"/>
          <w:szCs w:val="28"/>
          <w:lang w:val="ky-KG"/>
        </w:rPr>
        <w:t xml:space="preserve">. </w:t>
      </w:r>
      <w:r w:rsidRPr="0002507E">
        <w:rPr>
          <w:sz w:val="28"/>
          <w:szCs w:val="28"/>
          <w:lang w:val="ky-KG"/>
        </w:rPr>
        <w:t>Договор о создании Единого экономического пространства между Кыргызстаном, Казахстаном и Узбекистаном был подписан в Чолпон-Ате в 1994 г. и был призван сыграть важную роль среди соглашений, принимаемых как на региональном уровне, так и на уровне СНГ в целом, в деле интеграции центральноазиатских республик.</w:t>
      </w:r>
      <w:r w:rsidR="003B6AD8" w:rsidRPr="0002507E">
        <w:rPr>
          <w:sz w:val="28"/>
          <w:szCs w:val="28"/>
          <w:lang w:val="ky-KG"/>
        </w:rPr>
        <w:t xml:space="preserve"> </w:t>
      </w:r>
      <w:r w:rsidRPr="0002507E">
        <w:rPr>
          <w:sz w:val="28"/>
          <w:szCs w:val="28"/>
        </w:rPr>
        <w:t>В соответствии с рядом межгосударственных договоров и соглашений Кыргызстан и Россия регулируют миграционную деятельность. Так, в связи с актуальностью проблемы трудовой миграции в 1997 г. было принято соглашение между правительствами обеих стран о регулировании данного процесса, которое устанавливает четкий порядок взаимодействия миграционных служб.</w:t>
      </w:r>
      <w:r w:rsidR="003B6AD8" w:rsidRPr="0002507E">
        <w:rPr>
          <w:sz w:val="28"/>
          <w:szCs w:val="28"/>
        </w:rPr>
        <w:t xml:space="preserve"> </w:t>
      </w:r>
      <w:r w:rsidRPr="0002507E">
        <w:rPr>
          <w:sz w:val="28"/>
          <w:szCs w:val="28"/>
        </w:rPr>
        <w:t>Сегодня правительства России и Кыргызстана делают ставку на регулирование всех процессов трудовой миграции путем организованного набора, который предусматривает подбор рабочих кадров конкретных специальностей из Кыргызстана на конкретные вакансии в самой России. Для этого в Кыргызской Республике при Министерстве труда и миграции организован Центр по трудоустройству за рубежом, связанный через компьютерную сеть с филиалами в областях республики и заинтересованными службами России, как на федеральном, так и региональном уровнях.</w:t>
      </w:r>
    </w:p>
    <w:p w:rsidR="007F0B0B" w:rsidRPr="0002507E" w:rsidRDefault="007F0B0B" w:rsidP="00CB2644">
      <w:pPr>
        <w:pStyle w:val="a6"/>
        <w:ind w:firstLine="709"/>
        <w:jc w:val="both"/>
        <w:rPr>
          <w:sz w:val="28"/>
          <w:szCs w:val="28"/>
          <w:lang w:val="ky-KG"/>
        </w:rPr>
      </w:pPr>
      <w:r w:rsidRPr="0002507E">
        <w:rPr>
          <w:sz w:val="28"/>
          <w:szCs w:val="28"/>
          <w:lang w:val="ky-KG"/>
        </w:rPr>
        <w:t>Исходя из поставленных задач и хронологических рамок исследования нами были выделены два этапа внешних миграционных процессов кыргызов юга Кыргызстана.</w:t>
      </w:r>
      <w:r w:rsidR="003B6AD8" w:rsidRPr="0002507E">
        <w:rPr>
          <w:sz w:val="28"/>
          <w:szCs w:val="28"/>
          <w:lang w:val="ky-KG"/>
        </w:rPr>
        <w:t xml:space="preserve"> </w:t>
      </w:r>
      <w:r w:rsidRPr="0002507E">
        <w:rPr>
          <w:i/>
          <w:sz w:val="28"/>
          <w:szCs w:val="28"/>
          <w:lang w:val="ky-KG"/>
        </w:rPr>
        <w:t>На первом этапе</w:t>
      </w:r>
      <w:r w:rsidRPr="0002507E">
        <w:rPr>
          <w:i/>
          <w:sz w:val="28"/>
          <w:szCs w:val="28"/>
        </w:rPr>
        <w:t xml:space="preserve"> 1991–2000 гг</w:t>
      </w:r>
      <w:r w:rsidRPr="0002507E">
        <w:rPr>
          <w:sz w:val="28"/>
          <w:szCs w:val="28"/>
        </w:rPr>
        <w:t>. межгосударственное отрицательное сальдо миграции резко возросло и достигло 358,2 тыс. человек. Перевод и трансформация экономики на рыночные отношения, полная дезинтеграция производственной межреспубликанской кооперации, «паралич» производства и, в результате, резкое сокращение сфер приложения труда обусловили беспрецедентное снижение уровня</w:t>
      </w:r>
      <w:r w:rsidR="003B6AD8" w:rsidRPr="0002507E">
        <w:rPr>
          <w:sz w:val="28"/>
          <w:szCs w:val="28"/>
        </w:rPr>
        <w:t xml:space="preserve"> </w:t>
      </w:r>
      <w:r w:rsidRPr="0002507E">
        <w:rPr>
          <w:sz w:val="28"/>
          <w:szCs w:val="28"/>
        </w:rPr>
        <w:t>и качества жизни. Динамика миграции различается на разных этапах миграционных процессов. В результате миграционного обмена с другими странами за период 19</w:t>
      </w:r>
      <w:r w:rsidRPr="0002507E">
        <w:rPr>
          <w:sz w:val="28"/>
          <w:szCs w:val="28"/>
          <w:lang w:val="ky-KG"/>
        </w:rPr>
        <w:t>91</w:t>
      </w:r>
      <w:r w:rsidRPr="0002507E">
        <w:rPr>
          <w:sz w:val="28"/>
          <w:szCs w:val="28"/>
        </w:rPr>
        <w:t>–200</w:t>
      </w:r>
      <w:r w:rsidRPr="0002507E">
        <w:rPr>
          <w:sz w:val="28"/>
          <w:szCs w:val="28"/>
          <w:lang w:val="ky-KG"/>
        </w:rPr>
        <w:t>0</w:t>
      </w:r>
      <w:r w:rsidRPr="0002507E">
        <w:rPr>
          <w:sz w:val="28"/>
          <w:szCs w:val="28"/>
        </w:rPr>
        <w:t xml:space="preserve"> гг. республика утратила свыше 700 тыс. человек.</w:t>
      </w:r>
      <w:r w:rsidR="003B6AD8" w:rsidRPr="0002507E">
        <w:rPr>
          <w:sz w:val="28"/>
          <w:szCs w:val="28"/>
        </w:rPr>
        <w:t xml:space="preserve"> </w:t>
      </w:r>
      <w:r w:rsidRPr="0002507E">
        <w:rPr>
          <w:sz w:val="28"/>
          <w:szCs w:val="28"/>
        </w:rPr>
        <w:t>П</w:t>
      </w:r>
      <w:r w:rsidRPr="0002507E">
        <w:rPr>
          <w:sz w:val="28"/>
          <w:szCs w:val="28"/>
          <w:lang w:val="ky-KG"/>
        </w:rPr>
        <w:t xml:space="preserve">ик внешней миграции приходится на 1993 г., когда республику покинули больше 120 тыс. человек. С 2000 г. вновь усиливается активность внешних мигрантов. </w:t>
      </w:r>
    </w:p>
    <w:p w:rsidR="00703763" w:rsidRDefault="007F0B0B" w:rsidP="00CB2644">
      <w:pPr>
        <w:pStyle w:val="a6"/>
        <w:ind w:firstLine="709"/>
        <w:jc w:val="both"/>
        <w:rPr>
          <w:sz w:val="28"/>
          <w:szCs w:val="28"/>
        </w:rPr>
      </w:pPr>
      <w:r w:rsidRPr="0002507E">
        <w:rPr>
          <w:i/>
          <w:sz w:val="28"/>
          <w:szCs w:val="28"/>
          <w:lang w:val="ky-KG"/>
        </w:rPr>
        <w:t>Второй этап охватывает</w:t>
      </w:r>
      <w:r w:rsidR="003B6AD8" w:rsidRPr="0002507E">
        <w:rPr>
          <w:i/>
          <w:sz w:val="28"/>
          <w:szCs w:val="28"/>
          <w:lang w:val="ky-KG"/>
        </w:rPr>
        <w:t xml:space="preserve"> </w:t>
      </w:r>
      <w:r w:rsidRPr="0002507E">
        <w:rPr>
          <w:i/>
          <w:sz w:val="28"/>
          <w:szCs w:val="28"/>
          <w:lang w:val="ky-KG"/>
        </w:rPr>
        <w:t>2001–201</w:t>
      </w:r>
      <w:r w:rsidR="00703763">
        <w:rPr>
          <w:i/>
          <w:sz w:val="28"/>
          <w:szCs w:val="28"/>
          <w:lang w:val="ky-KG"/>
        </w:rPr>
        <w:t>0</w:t>
      </w:r>
      <w:r w:rsidRPr="0002507E">
        <w:rPr>
          <w:i/>
          <w:sz w:val="28"/>
          <w:szCs w:val="28"/>
          <w:lang w:val="ky-KG"/>
        </w:rPr>
        <w:t>г.,</w:t>
      </w:r>
      <w:r w:rsidRPr="0002507E">
        <w:rPr>
          <w:sz w:val="28"/>
          <w:szCs w:val="28"/>
          <w:lang w:val="ky-KG"/>
        </w:rPr>
        <w:t xml:space="preserve"> на котором динамика миграции тоже неодназначная. После мартовской революции 2005 г. активизировалась внешняя миграция и ее высокое сальдо относится к 2007 г. На миграционное поведение населения повлиял мировой экономический кризис, затем апрельские и июньские события 2010 г.</w:t>
      </w:r>
      <w:r w:rsidR="003B6AD8" w:rsidRPr="0002507E">
        <w:rPr>
          <w:sz w:val="28"/>
          <w:szCs w:val="28"/>
          <w:lang w:val="ky-KG"/>
        </w:rPr>
        <w:t xml:space="preserve"> </w:t>
      </w:r>
      <w:r w:rsidRPr="0002507E">
        <w:rPr>
          <w:sz w:val="28"/>
          <w:szCs w:val="28"/>
          <w:lang w:val="ky-KG"/>
        </w:rPr>
        <w:t>Миграционная активность населения повышается в 2006 г. и достигает пика в 2007 г.. В течение двух лет отрицательное сальдо миграции составило 81,6 тыс. человек.</w:t>
      </w:r>
      <w:r w:rsidRPr="0002507E">
        <w:rPr>
          <w:sz w:val="28"/>
          <w:szCs w:val="28"/>
        </w:rPr>
        <w:t>Несомненно, трудовая миграция в Россию имеет позитивный аспект, поскольку трудовые мигранты оказали значительную финансовую поддержку для развития экономики своих стран. Исследования, проведенные Россбанком по денежным переводам из стран СНГ, показали следующее: работа в России предпочтительнее, чем на родине для многих бывших советских граждан: для украинцев – в 2 раза; кыргызстанцев – в 3,8 раза; таджиков – в 8 раз; для грузин – в 11 раз. Эти данные свидетельствуют о разнице в условиях работы и получаемых доходах на родине и в России.</w:t>
      </w:r>
    </w:p>
    <w:p w:rsidR="00FD1BE7" w:rsidRPr="0002507E" w:rsidRDefault="00703763" w:rsidP="00604776">
      <w:pPr>
        <w:pStyle w:val="a6"/>
        <w:ind w:firstLine="709"/>
        <w:jc w:val="both"/>
        <w:rPr>
          <w:sz w:val="28"/>
          <w:szCs w:val="28"/>
        </w:rPr>
      </w:pPr>
      <w:r>
        <w:rPr>
          <w:i/>
          <w:sz w:val="28"/>
          <w:szCs w:val="28"/>
        </w:rPr>
        <w:t>Третий этап 2011 г. по настоящее время</w:t>
      </w:r>
      <w:r w:rsidR="007F0B0B" w:rsidRPr="0002507E">
        <w:rPr>
          <w:sz w:val="28"/>
          <w:szCs w:val="28"/>
        </w:rPr>
        <w:t xml:space="preserve"> остаются нерешенными многие проблемы. Так, по официальным данным, в России ежегодно, в зависимости от сез</w:t>
      </w:r>
      <w:r w:rsidR="00F044C5" w:rsidRPr="0002507E">
        <w:rPr>
          <w:sz w:val="28"/>
          <w:szCs w:val="28"/>
        </w:rPr>
        <w:t xml:space="preserve">она, работают 250–500 тыс.кыргызстанских </w:t>
      </w:r>
      <w:r w:rsidR="007F0B0B" w:rsidRPr="0002507E">
        <w:rPr>
          <w:sz w:val="28"/>
          <w:szCs w:val="28"/>
        </w:rPr>
        <w:t>трудовых мигрантов, т.е. реальное число все равно превышает, а в отдельные периоды и весьма значительно, рамки упомянутой квоты. И для кого-то это чревато конфликтными ситуациями с правоохранительными и миграционными органами.</w:t>
      </w:r>
      <w:r w:rsidR="003B6AD8" w:rsidRPr="0002507E">
        <w:rPr>
          <w:sz w:val="28"/>
          <w:szCs w:val="28"/>
        </w:rPr>
        <w:t xml:space="preserve"> </w:t>
      </w:r>
      <w:r w:rsidR="007F0B0B" w:rsidRPr="0002507E">
        <w:rPr>
          <w:sz w:val="28"/>
          <w:szCs w:val="28"/>
        </w:rPr>
        <w:t>Несмотря на эти проблемы, Россия продолжает оставаться главным импортером рабочей силы из Кыргызстана</w:t>
      </w:r>
      <w:r w:rsidR="00604776" w:rsidRPr="0002507E">
        <w:rPr>
          <w:sz w:val="28"/>
          <w:szCs w:val="28"/>
        </w:rPr>
        <w:t xml:space="preserve">. </w:t>
      </w:r>
      <w:r w:rsidR="007F0B0B" w:rsidRPr="0002507E">
        <w:rPr>
          <w:sz w:val="28"/>
          <w:szCs w:val="28"/>
        </w:rPr>
        <w:t>На долю Казахстана приходится около 40% трудовых мигрантов из Кыргызстана. Только по официальным данным наших сограждан там 65 тыс. человек, а по неофициальным – около 100 тыс</w:t>
      </w:r>
      <w:r w:rsidR="00E43209" w:rsidRPr="0002507E">
        <w:rPr>
          <w:sz w:val="28"/>
          <w:szCs w:val="28"/>
          <w:lang w:val="ky-KG"/>
        </w:rPr>
        <w:t>.</w:t>
      </w:r>
      <w:r w:rsidR="007F0B0B" w:rsidRPr="0002507E">
        <w:rPr>
          <w:sz w:val="28"/>
          <w:szCs w:val="28"/>
        </w:rPr>
        <w:t xml:space="preserve"> По профилю работы их можно разделить на три основные категории: сезонные сельхозработники, работники по найму и частные предприниматели. Последние работают в сфере торговли на рынках крупных городов и составляют подавляющее большинство. Вопрос легализации трудовых мигрантов до сих пор остается открытым. Главные проблемы мигрантов – прописка по месту проживания и сложности при получении разрешительных документов на работу. Сейчас в Казахстане действует система лицензирования иностранной рабочей силы. Правительство Казахстана устанавливает ежегодные квоты для ее приема. В 2002 г. между Правительством Кыргызской Республики и Правительством Республики Казахстан было принято Соглашение «О трудовой активности и социальной защите трудовых мигрантов», в соответствии с которым была установлена квота на 7500 кыргызстанских мигрантов для работы на табачных плантациях. В 2006 г. на встрече премьер-министров обеих стран была установлена новая квота – 10 тыс. трудовых мигрантов из Кыргызстана. Согласно данным соглашениям, были организованы частные компании в столице – г. Бишкек и на юге – в городах Ош, Джалал-Абад и Баткен, которые занимаются трудоустройством сельскохозяйственных рабочих из Кыргызстана. </w:t>
      </w:r>
    </w:p>
    <w:p w:rsidR="007F0B0B" w:rsidRPr="0002507E" w:rsidRDefault="00FD1BE7" w:rsidP="00B971EE">
      <w:pPr>
        <w:pStyle w:val="a6"/>
        <w:ind w:firstLine="709"/>
        <w:jc w:val="both"/>
        <w:rPr>
          <w:sz w:val="28"/>
          <w:szCs w:val="28"/>
        </w:rPr>
      </w:pPr>
      <w:r w:rsidRPr="0002507E">
        <w:rPr>
          <w:sz w:val="28"/>
          <w:szCs w:val="28"/>
        </w:rPr>
        <w:t xml:space="preserve"> Таким образом, о</w:t>
      </w:r>
      <w:r w:rsidR="007F0B0B" w:rsidRPr="0002507E">
        <w:rPr>
          <w:sz w:val="28"/>
          <w:szCs w:val="28"/>
        </w:rPr>
        <w:t xml:space="preserve">сновные проблемы </w:t>
      </w:r>
      <w:r w:rsidRPr="0002507E">
        <w:rPr>
          <w:sz w:val="28"/>
          <w:szCs w:val="28"/>
        </w:rPr>
        <w:t xml:space="preserve">трудовых </w:t>
      </w:r>
      <w:r w:rsidR="007F0B0B" w:rsidRPr="0002507E">
        <w:rPr>
          <w:sz w:val="28"/>
          <w:szCs w:val="28"/>
        </w:rPr>
        <w:t>мигрантов: низкая оплата труда, плохие условия труда и отсутствие документов, удостоверяющих личность</w:t>
      </w:r>
      <w:r w:rsidRPr="0002507E">
        <w:rPr>
          <w:sz w:val="28"/>
          <w:szCs w:val="28"/>
        </w:rPr>
        <w:t xml:space="preserve">. </w:t>
      </w:r>
      <w:r w:rsidR="007F0B0B" w:rsidRPr="0002507E">
        <w:rPr>
          <w:sz w:val="28"/>
          <w:szCs w:val="28"/>
          <w:lang w:val="ky-KG"/>
        </w:rPr>
        <w:t>П</w:t>
      </w:r>
      <w:r w:rsidRPr="0002507E">
        <w:rPr>
          <w:sz w:val="28"/>
          <w:szCs w:val="28"/>
        </w:rPr>
        <w:t>равительство</w:t>
      </w:r>
      <w:r w:rsidR="003B6AD8" w:rsidRPr="0002507E">
        <w:rPr>
          <w:sz w:val="28"/>
          <w:szCs w:val="28"/>
        </w:rPr>
        <w:t xml:space="preserve"> </w:t>
      </w:r>
      <w:r w:rsidR="007F0B0B" w:rsidRPr="0002507E">
        <w:rPr>
          <w:sz w:val="28"/>
          <w:szCs w:val="28"/>
        </w:rPr>
        <w:t xml:space="preserve">Кыргызстана </w:t>
      </w:r>
      <w:r w:rsidRPr="0002507E">
        <w:rPr>
          <w:sz w:val="28"/>
          <w:szCs w:val="28"/>
        </w:rPr>
        <w:t xml:space="preserve">должно </w:t>
      </w:r>
      <w:r w:rsidR="007F0B0B" w:rsidRPr="0002507E">
        <w:rPr>
          <w:sz w:val="28"/>
          <w:szCs w:val="28"/>
        </w:rPr>
        <w:t xml:space="preserve">принять срочные меры по защите прав соотечественников, работающих </w:t>
      </w:r>
      <w:r w:rsidRPr="0002507E">
        <w:rPr>
          <w:sz w:val="28"/>
          <w:szCs w:val="28"/>
        </w:rPr>
        <w:t xml:space="preserve">за рубежом, </w:t>
      </w:r>
      <w:r w:rsidR="007F0B0B" w:rsidRPr="0002507E">
        <w:rPr>
          <w:sz w:val="28"/>
          <w:szCs w:val="28"/>
        </w:rPr>
        <w:t xml:space="preserve"> в решении вопроса о продлении срока пребывания в </w:t>
      </w:r>
      <w:r w:rsidRPr="0002507E">
        <w:rPr>
          <w:sz w:val="28"/>
          <w:szCs w:val="28"/>
        </w:rPr>
        <w:t>принимающих странах</w:t>
      </w:r>
      <w:r w:rsidR="007F0B0B" w:rsidRPr="0002507E">
        <w:rPr>
          <w:sz w:val="28"/>
          <w:szCs w:val="28"/>
        </w:rPr>
        <w:t>; помочь мигрантам создать условия для обучения детей и защите их прав.</w:t>
      </w:r>
    </w:p>
    <w:p w:rsidR="003B6AD8" w:rsidRPr="0002507E" w:rsidRDefault="003B6AD8" w:rsidP="00CB2644">
      <w:pPr>
        <w:spacing w:after="0" w:line="240" w:lineRule="auto"/>
        <w:ind w:firstLine="709"/>
        <w:jc w:val="both"/>
        <w:rPr>
          <w:rFonts w:ascii="Times New Roman" w:hAnsi="Times New Roman"/>
          <w:sz w:val="28"/>
          <w:szCs w:val="28"/>
        </w:rPr>
      </w:pPr>
    </w:p>
    <w:p w:rsidR="007F0B0B" w:rsidRPr="0002507E" w:rsidRDefault="007F0B0B" w:rsidP="00CB2644">
      <w:pPr>
        <w:spacing w:after="0" w:line="240" w:lineRule="auto"/>
        <w:jc w:val="center"/>
        <w:rPr>
          <w:rFonts w:ascii="Times New Roman" w:hAnsi="Times New Roman"/>
          <w:b/>
          <w:sz w:val="28"/>
          <w:szCs w:val="28"/>
          <w:lang w:eastAsia="ru-RU"/>
        </w:rPr>
      </w:pPr>
    </w:p>
    <w:p w:rsidR="007F0B0B" w:rsidRPr="0002507E" w:rsidRDefault="007F0B0B" w:rsidP="00CB2644">
      <w:pPr>
        <w:spacing w:after="0" w:line="240" w:lineRule="auto"/>
        <w:jc w:val="center"/>
        <w:rPr>
          <w:rFonts w:ascii="Times New Roman" w:hAnsi="Times New Roman"/>
          <w:b/>
          <w:sz w:val="28"/>
          <w:szCs w:val="28"/>
          <w:lang w:eastAsia="ru-RU"/>
        </w:rPr>
      </w:pPr>
      <w:r w:rsidRPr="0002507E">
        <w:rPr>
          <w:rFonts w:ascii="Times New Roman" w:hAnsi="Times New Roman"/>
          <w:b/>
          <w:sz w:val="28"/>
          <w:szCs w:val="28"/>
          <w:lang w:eastAsia="ru-RU"/>
        </w:rPr>
        <w:t>ОСНОВНЫЕ ВЫВОДЫ</w:t>
      </w:r>
    </w:p>
    <w:p w:rsidR="007F0B0B" w:rsidRPr="0002507E" w:rsidRDefault="007F0B0B" w:rsidP="00CB2644">
      <w:pPr>
        <w:spacing w:after="0" w:line="240" w:lineRule="auto"/>
        <w:jc w:val="center"/>
        <w:rPr>
          <w:rFonts w:ascii="Times New Roman" w:hAnsi="Times New Roman"/>
          <w:b/>
          <w:sz w:val="28"/>
          <w:szCs w:val="28"/>
          <w:lang w:val="ky-KG" w:eastAsia="ru-RU"/>
        </w:rPr>
      </w:pP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 Миграционные процессы, протекающие в Кыргызстане в настоящее время, оказывают глубокое, неодназначное воздействие на многие стороны жизни кыргызов юга Кыргызстана. Материалы, проанализированные в работе, позволяют сформулировать следующие выводы: </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1. Безработица, тяжелое социально-экономическое положение в стране, на юге в частности, являются одной из главных причин миграции кыргызов и других этносов. Поэтому руководство страны, министерства и ведомства, местное самуправление и соответствующие организации прежде всего должны принять меры по обеспечению занятости трудоспособного населения страны, в том числе кыргызов. Пока в этом направлении работа ведется слабо, как показывают статистические данные, количество безработных в Кыргызстане в 2011 г. выросло более чем на 8 тыс. человек. В целом их число составило 212300 человек. Как показали опросы, проведенные Министерством социальной защиты и труда, 18% респондентов готовы поменять место жительства. Все эти данные Минсоцтруда подтверждают и наши исследования. Решение руководства Ошской государственной областной администрации объявить 2012 год – годом обеспечения занятости и развития среднего и малого бизнеса в области, является своевременным и такие меры необходимо активизировать в регионе. Таким образом, еще раз стоит подчеркнуть, что обеспечение работой населения, очевидно, снизит темпы миграции населения юга Кыргызстана. </w:t>
      </w:r>
      <w:r w:rsidRPr="0002507E">
        <w:rPr>
          <w:rFonts w:ascii="Times New Roman" w:hAnsi="Times New Roman"/>
          <w:sz w:val="28"/>
          <w:szCs w:val="28"/>
          <w:lang w:eastAsia="ru-RU"/>
        </w:rPr>
        <w:t>Чтобы успешнее бороться с бедностью, государству, в первую очередь, следует проводить политику активной организации занятости населения.</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2. </w:t>
      </w:r>
      <w:r w:rsidRPr="0002507E">
        <w:rPr>
          <w:rFonts w:ascii="Times New Roman" w:hAnsi="Times New Roman"/>
          <w:sz w:val="28"/>
          <w:szCs w:val="28"/>
          <w:lang w:eastAsia="ru-RU"/>
        </w:rPr>
        <w:t>Просчеты в экономической политике, нерациональное размещение промышленных предприятий на юге Кыргызстана в определенной степени представляют собой дестабилизирующий фактор.</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3. Критическое социально-экономическое положение, приграничные проблемы населения юга Кыргызстана служат немаловажным фактором усиления миграции. </w:t>
      </w:r>
      <w:r w:rsidRPr="0002507E">
        <w:rPr>
          <w:rFonts w:ascii="Times New Roman" w:hAnsi="Times New Roman"/>
          <w:sz w:val="28"/>
          <w:szCs w:val="28"/>
          <w:lang w:eastAsia="ru-RU"/>
        </w:rPr>
        <w:t>Наблюдается большой поток внутренней миграции населения из приграничных с Таджикистаном территорий Баткенской области в</w:t>
      </w:r>
      <w:r w:rsidR="00EA3E7E" w:rsidRPr="0002507E">
        <w:rPr>
          <w:rFonts w:ascii="Times New Roman" w:hAnsi="Times New Roman"/>
          <w:sz w:val="28"/>
          <w:szCs w:val="28"/>
          <w:lang w:eastAsia="ru-RU"/>
        </w:rPr>
        <w:t xml:space="preserve"> </w:t>
      </w:r>
      <w:r w:rsidRPr="0002507E">
        <w:rPr>
          <w:rFonts w:ascii="Times New Roman" w:hAnsi="Times New Roman"/>
          <w:sz w:val="28"/>
          <w:szCs w:val="28"/>
          <w:lang w:eastAsia="ru-RU"/>
        </w:rPr>
        <w:t>Чуйскую долину. Это ведет к сокращению численности населения приграничных районов, их жилье и земельные участки высвобождаются. Кыргызы покидают свои родные села, прежде всего, из-за необустроенности, отсутствия социальной инфраструктуры, безработицы и бедности приграничных территорий. В последнее время усиливается психологическое давление на кыргызов приграничных сел со стороны таджикских</w:t>
      </w:r>
      <w:r w:rsidRPr="0002507E">
        <w:rPr>
          <w:rFonts w:ascii="Times New Roman" w:hAnsi="Times New Roman"/>
          <w:sz w:val="28"/>
          <w:szCs w:val="28"/>
          <w:lang w:val="ky-KG" w:eastAsia="ru-RU"/>
        </w:rPr>
        <w:t xml:space="preserve"> и узбекских сообществ</w:t>
      </w:r>
      <w:r w:rsidRPr="0002507E">
        <w:rPr>
          <w:rFonts w:ascii="Times New Roman" w:hAnsi="Times New Roman"/>
          <w:sz w:val="28"/>
          <w:szCs w:val="28"/>
          <w:lang w:eastAsia="ru-RU"/>
        </w:rPr>
        <w:t xml:space="preserve">. Поэтому </w:t>
      </w:r>
      <w:r w:rsidRPr="0002507E">
        <w:rPr>
          <w:rFonts w:ascii="Times New Roman" w:hAnsi="Times New Roman"/>
          <w:sz w:val="28"/>
          <w:szCs w:val="28"/>
          <w:lang w:val="ky-KG" w:eastAsia="ru-RU"/>
        </w:rPr>
        <w:t>руководству необходимо принять особую программу комплексного характера по</w:t>
      </w:r>
      <w:r w:rsidRPr="0002507E">
        <w:rPr>
          <w:rFonts w:ascii="Times New Roman" w:hAnsi="Times New Roman"/>
          <w:sz w:val="28"/>
          <w:szCs w:val="28"/>
          <w:lang w:eastAsia="ru-RU"/>
        </w:rPr>
        <w:t xml:space="preserve"> развитию приграничных </w:t>
      </w:r>
      <w:r w:rsidRPr="0002507E">
        <w:rPr>
          <w:rFonts w:ascii="Times New Roman" w:hAnsi="Times New Roman"/>
          <w:sz w:val="28"/>
          <w:szCs w:val="28"/>
          <w:lang w:val="ky-KG" w:eastAsia="ru-RU"/>
        </w:rPr>
        <w:t xml:space="preserve">районов страны в целом. </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4. </w:t>
      </w:r>
      <w:r w:rsidRPr="0002507E">
        <w:rPr>
          <w:rFonts w:ascii="Times New Roman" w:hAnsi="Times New Roman"/>
          <w:sz w:val="28"/>
          <w:szCs w:val="28"/>
          <w:lang w:eastAsia="ru-RU"/>
        </w:rPr>
        <w:t>Адаптация к рыночной экономике и новым условиям создают определенные трудности перед кыргызским населением юга Кыргызстана. Считается, что молодежь быстрее привыкает к новым условиям и легче принимает преобразования, но анализ ответов респондентов показал, что и молодежь, и старшее поколение вынуждены принимать новые условия. Наши исследования показали, что женщины активнее адаптированы в рыночные отношения.</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5. </w:t>
      </w:r>
      <w:r w:rsidRPr="0002507E">
        <w:rPr>
          <w:rFonts w:ascii="Times New Roman" w:hAnsi="Times New Roman"/>
          <w:sz w:val="28"/>
          <w:szCs w:val="28"/>
          <w:lang w:eastAsia="ru-RU"/>
        </w:rPr>
        <w:t>Кыргызское население</w:t>
      </w:r>
      <w:r w:rsidR="00EA3E7E" w:rsidRPr="0002507E">
        <w:rPr>
          <w:rFonts w:ascii="Times New Roman" w:hAnsi="Times New Roman"/>
          <w:sz w:val="28"/>
          <w:szCs w:val="28"/>
          <w:lang w:eastAsia="ru-RU"/>
        </w:rPr>
        <w:t xml:space="preserve"> </w:t>
      </w:r>
      <w:r w:rsidRPr="0002507E">
        <w:rPr>
          <w:rFonts w:ascii="Times New Roman" w:hAnsi="Times New Roman"/>
          <w:sz w:val="28"/>
          <w:szCs w:val="28"/>
          <w:lang w:eastAsia="ru-RU"/>
        </w:rPr>
        <w:t>так</w:t>
      </w:r>
      <w:r w:rsidR="00EA3E7E" w:rsidRPr="0002507E">
        <w:rPr>
          <w:rFonts w:ascii="Times New Roman" w:hAnsi="Times New Roman"/>
          <w:sz w:val="28"/>
          <w:szCs w:val="28"/>
          <w:lang w:eastAsia="ru-RU"/>
        </w:rPr>
        <w:t xml:space="preserve"> </w:t>
      </w:r>
      <w:r w:rsidRPr="0002507E">
        <w:rPr>
          <w:rFonts w:ascii="Times New Roman" w:hAnsi="Times New Roman"/>
          <w:sz w:val="28"/>
          <w:szCs w:val="28"/>
          <w:lang w:eastAsia="ru-RU"/>
        </w:rPr>
        <w:t xml:space="preserve">же, как и другие этносы, находит средства на существование в личных подсобных хозяйствах, семейных предприятиях. Люди были вынуждены начать поиск новой работы и новых источников доходов. В последнее время в южных областях увеличивается поголовье мелкорогатого скота. Содержание птиц и мелкорогатого скота служит немалым подспорьем для выживания в тяжелой экономической ситуации. Некоторые виды </w:t>
      </w:r>
      <w:r w:rsidRPr="0002507E">
        <w:rPr>
          <w:rFonts w:ascii="Times New Roman" w:hAnsi="Times New Roman"/>
          <w:sz w:val="28"/>
          <w:szCs w:val="28"/>
          <w:lang w:val="ky-KG" w:eastAsia="ru-RU"/>
        </w:rPr>
        <w:t xml:space="preserve">традиционных видов </w:t>
      </w:r>
      <w:r w:rsidRPr="0002507E">
        <w:rPr>
          <w:rFonts w:ascii="Times New Roman" w:hAnsi="Times New Roman"/>
          <w:sz w:val="28"/>
          <w:szCs w:val="28"/>
          <w:lang w:eastAsia="ru-RU"/>
        </w:rPr>
        <w:t>ремесел развиваются успешно, имеют налаженный вид производства и приносят немалый доход людям, занимающимся ими.</w:t>
      </w:r>
      <w:r w:rsidRPr="0002507E">
        <w:rPr>
          <w:rFonts w:ascii="Times New Roman" w:hAnsi="Times New Roman"/>
          <w:sz w:val="28"/>
          <w:szCs w:val="28"/>
          <w:lang w:val="ky-KG" w:eastAsia="ru-RU"/>
        </w:rPr>
        <w:t xml:space="preserve"> О</w:t>
      </w:r>
      <w:r w:rsidRPr="0002507E">
        <w:rPr>
          <w:rFonts w:ascii="Times New Roman" w:hAnsi="Times New Roman"/>
          <w:sz w:val="28"/>
          <w:szCs w:val="28"/>
          <w:lang w:eastAsia="ru-RU"/>
        </w:rPr>
        <w:t xml:space="preserve">сновными мотивами миграции кыргызского населения юга Кыргызстана являются социально-экономические, затем уже другие причины. </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6. </w:t>
      </w:r>
      <w:r w:rsidRPr="0002507E">
        <w:rPr>
          <w:rFonts w:ascii="Times New Roman" w:hAnsi="Times New Roman"/>
          <w:sz w:val="28"/>
          <w:szCs w:val="28"/>
          <w:lang w:eastAsia="ru-RU"/>
        </w:rPr>
        <w:t>В сегодняшних кризисных условиях объективно актуализируется внутренняя миграция населения, которая характеризуется устойчивой тенденцией переселения сельских жителей в города. Поток внутренних мигрантов направлен в основном в крупные города республики – Бишкек, Ош и Чуйскую область. Так, сокращение численности населения в важных в стратегическом плане приграничных районах, богатых полезными ископаемыми, высокогорных районах традиционного ведения отгонного животноводства препятствует их социально-экономическому развитию. А чрезмерная концентрация населения в территориально-экологических и инфраструктурно-коммуникационно ограниченных регионах ведет к их перенаселению, усилению напряженности на рынках труда и социальной дисгармонии.</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7. </w:t>
      </w:r>
      <w:r w:rsidRPr="0002507E">
        <w:rPr>
          <w:rFonts w:ascii="Times New Roman" w:hAnsi="Times New Roman"/>
          <w:sz w:val="28"/>
          <w:szCs w:val="28"/>
          <w:lang w:eastAsia="ru-RU"/>
        </w:rPr>
        <w:t>Кыргызстан является одним из доноров трудовых ресурсов в другие государства. Основные потоки внешней трудовой миграции кыргызов направлены в Российскую Федерацию и Казахстан. На долю Российской Федерации приходится около 60% от общей численности мигрантов. В России кыргызские мигранты в основном работают в строительстве, сельском хозяйстве, торговле, т.е. там, где применяется неквалифицированный физический труд.</w:t>
      </w:r>
      <w:r w:rsidR="00EA3E7E" w:rsidRPr="0002507E">
        <w:rPr>
          <w:rFonts w:ascii="Times New Roman" w:hAnsi="Times New Roman"/>
          <w:sz w:val="28"/>
          <w:szCs w:val="28"/>
          <w:lang w:eastAsia="ru-RU"/>
        </w:rPr>
        <w:t xml:space="preserve"> </w:t>
      </w:r>
      <w:r w:rsidRPr="0002507E">
        <w:rPr>
          <w:rFonts w:ascii="Times New Roman" w:hAnsi="Times New Roman"/>
          <w:sz w:val="28"/>
          <w:szCs w:val="28"/>
          <w:lang w:eastAsia="ru-RU"/>
        </w:rPr>
        <w:t>На долю Казахстана приходится около 40% трудовых мигрантов из Кыргызстана. По профилю работы можно разделить на три основные категории: сезонные сельхозработники, работники по найму и частные предприниматели. Последние работают в сфере торговли на рынках крупных городов и составляют</w:t>
      </w:r>
      <w:r w:rsidR="00EA3E7E" w:rsidRPr="0002507E">
        <w:rPr>
          <w:rFonts w:ascii="Times New Roman" w:hAnsi="Times New Roman"/>
          <w:sz w:val="28"/>
          <w:szCs w:val="28"/>
          <w:lang w:eastAsia="ru-RU"/>
        </w:rPr>
        <w:t xml:space="preserve"> </w:t>
      </w:r>
      <w:r w:rsidRPr="0002507E">
        <w:rPr>
          <w:rFonts w:ascii="Times New Roman" w:hAnsi="Times New Roman"/>
          <w:sz w:val="28"/>
          <w:szCs w:val="28"/>
          <w:lang w:eastAsia="ru-RU"/>
        </w:rPr>
        <w:t xml:space="preserve">подавляющее большинство. </w:t>
      </w:r>
      <w:r w:rsidRPr="0002507E">
        <w:rPr>
          <w:rFonts w:ascii="Times New Roman" w:hAnsi="Times New Roman"/>
          <w:sz w:val="28"/>
          <w:szCs w:val="28"/>
          <w:lang w:val="ky-KG" w:eastAsia="ru-RU"/>
        </w:rPr>
        <w:t xml:space="preserve">Трудовая миграция населения – реальный способ избежать социального взрыва из-за обнищания населения. </w:t>
      </w:r>
    </w:p>
    <w:p w:rsidR="00C61A6A"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8. </w:t>
      </w:r>
      <w:r w:rsidRPr="0002507E">
        <w:rPr>
          <w:rFonts w:ascii="Times New Roman" w:hAnsi="Times New Roman"/>
          <w:sz w:val="28"/>
          <w:szCs w:val="28"/>
          <w:lang w:eastAsia="ru-RU"/>
        </w:rPr>
        <w:t xml:space="preserve">Без усилий по созданию эффективной экономики, без искоренения коррупции и улучшения качества социальных услуг государство останется в зависимости от своих более развитых соседей. Безработные мигранты дополнят список нерешенных проблем региона, в который входит распад советской инфраструктуры и дезинтеграция, приводящие к отключениям света и газа в зимний период. </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9. </w:t>
      </w:r>
      <w:r w:rsidRPr="0002507E">
        <w:rPr>
          <w:rFonts w:ascii="Times New Roman" w:hAnsi="Times New Roman"/>
          <w:sz w:val="28"/>
          <w:szCs w:val="28"/>
          <w:lang w:eastAsia="ru-RU"/>
        </w:rPr>
        <w:t xml:space="preserve">В отсутствие реформ продолжится </w:t>
      </w:r>
      <w:r w:rsidRPr="0002507E">
        <w:rPr>
          <w:rFonts w:ascii="Times New Roman" w:hAnsi="Times New Roman"/>
          <w:sz w:val="28"/>
          <w:szCs w:val="28"/>
          <w:lang w:val="ky-KG" w:eastAsia="ru-RU"/>
        </w:rPr>
        <w:t xml:space="preserve">обнищание </w:t>
      </w:r>
      <w:r w:rsidRPr="0002507E">
        <w:rPr>
          <w:rFonts w:ascii="Times New Roman" w:hAnsi="Times New Roman"/>
          <w:sz w:val="28"/>
          <w:szCs w:val="28"/>
          <w:lang w:eastAsia="ru-RU"/>
        </w:rPr>
        <w:t xml:space="preserve">кыргызского общества, поскольку все более или менее образованные, квалифицированные, здоровые люди уезжают в Россию, Казахстан – и в случае с Россией принимают российское гражданство. Учитывая, что довольно много образованных и квалифицированных специалистов покинуло страну после развала СССР, Кыргызстан не может себе позволить терять людей и дальше, если хочет выжить в качестве жизнеспособного и независимого государства. </w:t>
      </w:r>
    </w:p>
    <w:p w:rsidR="007F0B0B" w:rsidRPr="0002507E" w:rsidRDefault="007F0B0B" w:rsidP="00CB2644">
      <w:pPr>
        <w:spacing w:after="0" w:line="240" w:lineRule="auto"/>
        <w:ind w:firstLine="709"/>
        <w:jc w:val="both"/>
        <w:rPr>
          <w:rFonts w:ascii="Times New Roman" w:hAnsi="Times New Roman"/>
          <w:sz w:val="28"/>
          <w:szCs w:val="28"/>
          <w:lang w:eastAsia="ru-RU"/>
        </w:rPr>
      </w:pPr>
      <w:r w:rsidRPr="0002507E">
        <w:rPr>
          <w:rFonts w:ascii="Times New Roman" w:hAnsi="Times New Roman"/>
          <w:sz w:val="28"/>
          <w:szCs w:val="28"/>
          <w:lang w:val="ky-KG" w:eastAsia="ru-RU"/>
        </w:rPr>
        <w:t xml:space="preserve">10. </w:t>
      </w:r>
      <w:r w:rsidRPr="0002507E">
        <w:rPr>
          <w:rFonts w:ascii="Times New Roman" w:hAnsi="Times New Roman"/>
          <w:sz w:val="28"/>
          <w:szCs w:val="28"/>
          <w:lang w:eastAsia="ru-RU"/>
        </w:rPr>
        <w:t>Одним из важнейших условий стабильного существования гражданского общества является создание продуманной нормативной базы для правового регулирования миграции и обустройства мигрантов. Подобная база в Кыргызской Республике медленно, но формируется. Разработана схема нормативно-правовых актов, необходимых для регулирования общественных отношений в области миграционных процессов, причем данные акты разрабатываются с участием государственных, местных органов власти и управления, а также общественных организаций.</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В связи с увеличивающимися масштабами и возрастающей ролью трудовой миграции в жизни Кыргызстана необходимо усиление роли государства по защите интересов трудовых мигрантов за границей и совершенствование миграционного контроля в отношении иностранных граждан. Нашему государству нужна сильная и продуманная миграционная политика. Надо бороться с коррупцией среди сотрудников миграционной службы и правоохранительных органов.</w:t>
      </w:r>
    </w:p>
    <w:p w:rsidR="007F0B0B" w:rsidRPr="00805F17" w:rsidRDefault="007F0B0B" w:rsidP="00CB2644">
      <w:pPr>
        <w:spacing w:after="0" w:line="240" w:lineRule="auto"/>
        <w:ind w:firstLine="709"/>
        <w:jc w:val="both"/>
        <w:rPr>
          <w:rFonts w:ascii="Times New Roman" w:hAnsi="Times New Roman"/>
          <w:sz w:val="28"/>
          <w:szCs w:val="28"/>
          <w:lang w:eastAsia="ru-RU"/>
        </w:rPr>
      </w:pPr>
      <w:r w:rsidRPr="0002507E">
        <w:rPr>
          <w:rFonts w:ascii="Times New Roman" w:hAnsi="Times New Roman"/>
          <w:sz w:val="28"/>
          <w:szCs w:val="28"/>
          <w:lang w:val="ky-KG" w:eastAsia="ru-RU"/>
        </w:rPr>
        <w:t xml:space="preserve"> С учетом международных документов в Кыргызской</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val="ky-KG" w:eastAsia="ru-RU"/>
        </w:rPr>
        <w:t xml:space="preserve">Республике разрабатывают и принимают законы, регулирующие миграционные процессы. Миграция людей вызывается объективным условием – стремлением людей найти лучшие жизненные условия. Задача правительства Кыргызской Республики состоит в создании организационно-правовых условий, создающих возможность для населения перемещаться как внутри страны, так и в другие государства, получать там работу, приобретать социальную защищенность с наименьшими материальными и моральными затратами. </w:t>
      </w:r>
    </w:p>
    <w:p w:rsidR="004578BC" w:rsidRPr="00805F17" w:rsidRDefault="004578BC" w:rsidP="00CB2644">
      <w:pPr>
        <w:spacing w:after="0" w:line="240" w:lineRule="auto"/>
        <w:ind w:firstLine="709"/>
        <w:jc w:val="both"/>
        <w:rPr>
          <w:rFonts w:ascii="Times New Roman" w:hAnsi="Times New Roman"/>
          <w:sz w:val="28"/>
          <w:szCs w:val="28"/>
          <w:lang w:eastAsia="ru-RU"/>
        </w:rPr>
      </w:pPr>
    </w:p>
    <w:p w:rsidR="007F0B0B" w:rsidRPr="0002507E" w:rsidRDefault="007F0B0B" w:rsidP="00CB2644">
      <w:pPr>
        <w:spacing w:after="0" w:line="240" w:lineRule="auto"/>
        <w:ind w:firstLine="709"/>
        <w:jc w:val="both"/>
        <w:rPr>
          <w:rFonts w:ascii="Times New Roman" w:hAnsi="Times New Roman"/>
          <w:b/>
          <w:sz w:val="28"/>
          <w:szCs w:val="28"/>
          <w:lang w:val="ky-KG" w:eastAsia="ru-RU"/>
        </w:rPr>
      </w:pPr>
      <w:r w:rsidRPr="0002507E">
        <w:rPr>
          <w:rFonts w:ascii="Times New Roman" w:hAnsi="Times New Roman"/>
          <w:b/>
          <w:sz w:val="28"/>
          <w:szCs w:val="28"/>
          <w:lang w:val="ky-KG" w:eastAsia="ru-RU"/>
        </w:rPr>
        <w:t>Практические рекомендации</w:t>
      </w:r>
    </w:p>
    <w:p w:rsidR="007F0B0B" w:rsidRPr="00C61A6A" w:rsidRDefault="007F0B0B" w:rsidP="00C61A6A">
      <w:pPr>
        <w:spacing w:after="0" w:line="240" w:lineRule="auto"/>
        <w:ind w:left="360"/>
        <w:jc w:val="both"/>
        <w:rPr>
          <w:rFonts w:ascii="Times New Roman" w:hAnsi="Times New Roman"/>
          <w:i/>
          <w:sz w:val="28"/>
          <w:szCs w:val="28"/>
          <w:lang w:val="ky-KG" w:eastAsia="ru-RU"/>
        </w:rPr>
      </w:pPr>
      <w:r w:rsidRPr="00C61A6A">
        <w:rPr>
          <w:rFonts w:ascii="Times New Roman" w:hAnsi="Times New Roman"/>
          <w:i/>
          <w:sz w:val="28"/>
          <w:szCs w:val="28"/>
          <w:lang w:val="ky-KG" w:eastAsia="ru-RU"/>
        </w:rPr>
        <w:t>В сфере внешней трудовой миграции необходимо:</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сформировать в Кыргызстане новую отрасль права, которая будет рассматривать юридические проблемы трудовой миграции;</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в рамках СНГ необходимо принять меры по созданию единого рынка труда;</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совершенствовать практику заключения международных соглашений по вопросам трудовой миграции в интересах принимающих стран и стран-доноров рабочей силы, защиту интересов трудовых мигрантов на основе законодательного оформления экспорта рабочей силы в другие страны; </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осуществлять меры по созданию единого рынка труда центральноазиатского региона;</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создать эффективную информационную систему учета выезда и въезда трудовых мигрантов;</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организовать центры по подготовке и переподготовке кадров, обучению языкам, усилить изучение русского языка в школах, вузах;</w:t>
      </w:r>
    </w:p>
    <w:p w:rsidR="00C61A6A"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разработать меры по привлечению талантливой молодежи и высококвалифицированных специалистов, выехавших из республики, для работы в Кыргызстан;</w:t>
      </w:r>
    </w:p>
    <w:p w:rsidR="007F0B0B" w:rsidRPr="00C61A6A" w:rsidRDefault="007F0B0B" w:rsidP="00C61A6A">
      <w:pPr>
        <w:pStyle w:val="ac"/>
        <w:numPr>
          <w:ilvl w:val="0"/>
          <w:numId w:val="27"/>
        </w:numPr>
        <w:spacing w:after="0" w:line="240" w:lineRule="auto"/>
        <w:rPr>
          <w:rFonts w:ascii="Times New Roman" w:hAnsi="Times New Roman"/>
          <w:sz w:val="28"/>
          <w:szCs w:val="28"/>
          <w:lang w:val="ky-KG" w:eastAsia="ru-RU"/>
        </w:rPr>
      </w:pPr>
      <w:r w:rsidRPr="00C61A6A">
        <w:rPr>
          <w:rFonts w:ascii="Times New Roman" w:hAnsi="Times New Roman"/>
          <w:sz w:val="28"/>
          <w:szCs w:val="28"/>
          <w:lang w:val="ky-KG" w:eastAsia="ru-RU"/>
        </w:rPr>
        <w:t>институту омбудсмена Кыргызстана разработать меры по защите интересов трудовых мигрантов;</w:t>
      </w:r>
    </w:p>
    <w:p w:rsidR="007F0B0B" w:rsidRPr="00C61A6A" w:rsidRDefault="007F0B0B" w:rsidP="00C61A6A">
      <w:pPr>
        <w:pStyle w:val="ac"/>
        <w:numPr>
          <w:ilvl w:val="0"/>
          <w:numId w:val="27"/>
        </w:numPr>
        <w:spacing w:after="0" w:line="240" w:lineRule="auto"/>
        <w:rPr>
          <w:rFonts w:ascii="Times New Roman" w:hAnsi="Times New Roman"/>
          <w:sz w:val="28"/>
          <w:szCs w:val="28"/>
          <w:lang w:val="ky-KG" w:eastAsia="ru-RU"/>
        </w:rPr>
      </w:pPr>
      <w:r w:rsidRPr="00C61A6A">
        <w:rPr>
          <w:rFonts w:ascii="Times New Roman" w:hAnsi="Times New Roman"/>
          <w:sz w:val="28"/>
          <w:szCs w:val="28"/>
          <w:lang w:val="ky-KG" w:eastAsia="ru-RU"/>
        </w:rPr>
        <w:t>для дистанционного обучения мигрантов необходимо создавать вебресурсы на кыргызском и русском языках.</w:t>
      </w:r>
    </w:p>
    <w:p w:rsidR="00C61A6A" w:rsidRPr="00C61A6A" w:rsidRDefault="00C61A6A" w:rsidP="00C61A6A">
      <w:pPr>
        <w:spacing w:after="0" w:line="240" w:lineRule="auto"/>
        <w:ind w:left="448"/>
        <w:rPr>
          <w:rFonts w:ascii="Times New Roman" w:hAnsi="Times New Roman"/>
          <w:sz w:val="28"/>
          <w:szCs w:val="28"/>
          <w:lang w:val="ky-KG" w:eastAsia="ru-RU"/>
        </w:rPr>
      </w:pPr>
    </w:p>
    <w:p w:rsidR="007F0B0B" w:rsidRPr="00C61A6A" w:rsidRDefault="007F0B0B" w:rsidP="00C61A6A">
      <w:pPr>
        <w:spacing w:after="0" w:line="240" w:lineRule="auto"/>
        <w:ind w:left="360"/>
        <w:jc w:val="both"/>
        <w:rPr>
          <w:rFonts w:ascii="Times New Roman" w:hAnsi="Times New Roman"/>
          <w:i/>
          <w:sz w:val="28"/>
          <w:szCs w:val="28"/>
          <w:lang w:val="ky-KG" w:eastAsia="ru-RU"/>
        </w:rPr>
      </w:pPr>
      <w:r w:rsidRPr="00C61A6A">
        <w:rPr>
          <w:rFonts w:ascii="Times New Roman" w:hAnsi="Times New Roman"/>
          <w:i/>
          <w:sz w:val="28"/>
          <w:szCs w:val="28"/>
          <w:lang w:val="ky-KG" w:eastAsia="ru-RU"/>
        </w:rPr>
        <w:t>На основе анализа процессов внутренней миграции в Кыргызской Республике предлагаются следующие меры по ее регулированию. Необходимо:</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 xml:space="preserve">● </w:t>
      </w:r>
      <w:r w:rsidRPr="00C61A6A">
        <w:rPr>
          <w:rFonts w:ascii="Times New Roman" w:hAnsi="Times New Roman"/>
          <w:sz w:val="28"/>
          <w:szCs w:val="28"/>
          <w:lang w:val="ky-KG" w:eastAsia="ru-RU"/>
        </w:rPr>
        <w:t>создавать благоприятные условия жизни в сельской местности, развивая социальную, культурную, транспортную, коммуникационную инфраструктуры, повышать уровень медицинского обслуживания и образования, чтобы остановить переселение сельского населения в города;</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создавать новые рабочие места в сельской местности, развивать перерабатывающую промышленность в малых и средних городах и туризм на юге Кыргызстана; </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●ввести упрощенные схемы для малого бизнеса на основе опыта бизнес-инкубаторов; развивать системы микрокредитования; стимулировать компании, нанимающие молодежь;</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решить социально-экономические приграничные проблемы сельских мигрантов на местах с целью предотвращения их неконтролируемы</w:t>
      </w:r>
      <w:r w:rsidR="006D688F" w:rsidRPr="00C61A6A">
        <w:rPr>
          <w:rFonts w:ascii="Times New Roman" w:hAnsi="Times New Roman"/>
          <w:sz w:val="28"/>
          <w:szCs w:val="28"/>
          <w:lang w:val="ky-KG" w:eastAsia="ru-RU"/>
        </w:rPr>
        <w:t>х</w:t>
      </w:r>
      <w:r w:rsidRPr="00C61A6A">
        <w:rPr>
          <w:rFonts w:ascii="Times New Roman" w:hAnsi="Times New Roman"/>
          <w:sz w:val="28"/>
          <w:szCs w:val="28"/>
          <w:lang w:val="ky-KG" w:eastAsia="ru-RU"/>
        </w:rPr>
        <w:t xml:space="preserve"> перемещени</w:t>
      </w:r>
      <w:r w:rsidR="006D688F" w:rsidRPr="00C61A6A">
        <w:rPr>
          <w:rFonts w:ascii="Times New Roman" w:hAnsi="Times New Roman"/>
          <w:sz w:val="28"/>
          <w:szCs w:val="28"/>
          <w:lang w:val="ky-KG" w:eastAsia="ru-RU"/>
        </w:rPr>
        <w:t>й</w:t>
      </w:r>
      <w:r w:rsidRPr="00C61A6A">
        <w:rPr>
          <w:rFonts w:ascii="Times New Roman" w:hAnsi="Times New Roman"/>
          <w:sz w:val="28"/>
          <w:szCs w:val="28"/>
          <w:lang w:val="ky-KG" w:eastAsia="ru-RU"/>
        </w:rPr>
        <w:t xml:space="preserve"> </w:t>
      </w:r>
      <w:r w:rsidR="006D688F" w:rsidRPr="00C61A6A">
        <w:rPr>
          <w:rFonts w:ascii="Times New Roman" w:hAnsi="Times New Roman"/>
          <w:sz w:val="28"/>
          <w:szCs w:val="28"/>
          <w:lang w:val="ky-KG" w:eastAsia="ru-RU"/>
        </w:rPr>
        <w:t>по</w:t>
      </w:r>
      <w:r w:rsidRPr="00C61A6A">
        <w:rPr>
          <w:rFonts w:ascii="Times New Roman" w:hAnsi="Times New Roman"/>
          <w:sz w:val="28"/>
          <w:szCs w:val="28"/>
          <w:lang w:val="ky-KG" w:eastAsia="ru-RU"/>
        </w:rPr>
        <w:t xml:space="preserve"> республике; разработать государственную программу направленного поощряемого добровольного переселения мигрантов в малонаселенные приграничные районы страны; более пристальное внимание следует уделить также проблеме экологических мигрантов, создавая условия для их возвращения; </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создать единую информационную сеть оповещения внутри республики и в регионах, способную адекватно реагировать на все изменения миграционной ситуации; создать механизмы проведения регулярных социологических исследований развития миграций и разработать методы прогнозирования миграционных потоков; </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совершенствовать систему учета и регистрации населения, усилить межведомственное взаимодействие с использованием наиболее передовых методов учета и регистрации мигрантов и соответствующим техническим оснащением заинтересованных служб;</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особое внимание уделить подготовке квалифицированных кадров рабочих специальностей для</w:t>
      </w:r>
      <w:r w:rsidR="006D688F" w:rsidRPr="00C61A6A">
        <w:rPr>
          <w:rFonts w:ascii="Times New Roman" w:hAnsi="Times New Roman"/>
          <w:sz w:val="28"/>
          <w:szCs w:val="28"/>
          <w:lang w:val="ky-KG" w:eastAsia="ru-RU"/>
        </w:rPr>
        <w:t xml:space="preserve"> </w:t>
      </w:r>
      <w:r w:rsidRPr="00C61A6A">
        <w:rPr>
          <w:rFonts w:ascii="Times New Roman" w:hAnsi="Times New Roman"/>
          <w:sz w:val="28"/>
          <w:szCs w:val="28"/>
          <w:lang w:val="ky-KG" w:eastAsia="ru-RU"/>
        </w:rPr>
        <w:t xml:space="preserve">промышленности, строительства и транспорта; </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создать благоприятные условия для учителей и врачей, работающих в отдаленных сельских и горных районах республики. Эти условия должны включать предоставление жилья, надбавку к заработной плате, отсрочку от службы в вооруженных силах республики, преимущества в получении микрокредитов;</w:t>
      </w:r>
    </w:p>
    <w:p w:rsidR="007F0B0B" w:rsidRPr="00C61A6A" w:rsidRDefault="007F0B0B" w:rsidP="00C61A6A">
      <w:pPr>
        <w:spacing w:after="0" w:line="240" w:lineRule="auto"/>
        <w:ind w:left="360"/>
        <w:jc w:val="both"/>
        <w:rPr>
          <w:rFonts w:ascii="Times New Roman" w:hAnsi="Times New Roman"/>
          <w:sz w:val="28"/>
          <w:szCs w:val="28"/>
          <w:lang w:val="ky-K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осуществлять меры по регулированию миграционных процессов в тесном сотрудничестве с местными администрациями, неправительственными организациями, сообществами;</w:t>
      </w:r>
    </w:p>
    <w:p w:rsidR="007F0B0B" w:rsidRPr="00805F17" w:rsidRDefault="007F0B0B" w:rsidP="00C61A6A">
      <w:pPr>
        <w:spacing w:after="0" w:line="240" w:lineRule="auto"/>
        <w:ind w:left="360"/>
        <w:jc w:val="both"/>
        <w:rPr>
          <w:rFonts w:ascii="Times New Roman" w:hAnsi="Times New Roman"/>
          <w:sz w:val="28"/>
          <w:szCs w:val="28"/>
          <w:lang w:eastAsia="ru-RU"/>
        </w:rPr>
      </w:pPr>
      <w:r w:rsidRPr="00C61A6A">
        <w:rPr>
          <w:rFonts w:ascii="Times New Roman" w:hAnsi="Times New Roman"/>
          <w:sz w:val="28"/>
          <w:szCs w:val="28"/>
          <w:lang w:eastAsia="ru-RU"/>
        </w:rPr>
        <w:t>●</w:t>
      </w:r>
      <w:r w:rsidRPr="00C61A6A">
        <w:rPr>
          <w:rFonts w:ascii="Times New Roman" w:hAnsi="Times New Roman"/>
          <w:sz w:val="28"/>
          <w:szCs w:val="28"/>
          <w:lang w:val="ky-KG" w:eastAsia="ru-RU"/>
        </w:rPr>
        <w:t xml:space="preserve"> доработать и создать ряд нормативных правовых актов, регулирующих законодательство о внутренних мигрантах.</w:t>
      </w: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Default="004578BC" w:rsidP="00C61A6A">
      <w:pPr>
        <w:spacing w:after="0" w:line="240" w:lineRule="auto"/>
        <w:ind w:left="360"/>
        <w:jc w:val="both"/>
        <w:rPr>
          <w:rFonts w:ascii="Times New Roman" w:hAnsi="Times New Roman"/>
          <w:sz w:val="28"/>
          <w:szCs w:val="28"/>
          <w:lang w:eastAsia="ru-RU"/>
        </w:rPr>
      </w:pPr>
    </w:p>
    <w:p w:rsidR="00AC1625" w:rsidRDefault="00AC1625" w:rsidP="00C61A6A">
      <w:pPr>
        <w:spacing w:after="0" w:line="240" w:lineRule="auto"/>
        <w:ind w:left="360"/>
        <w:jc w:val="both"/>
        <w:rPr>
          <w:rFonts w:ascii="Times New Roman" w:hAnsi="Times New Roman"/>
          <w:sz w:val="28"/>
          <w:szCs w:val="28"/>
          <w:lang w:eastAsia="ru-RU"/>
        </w:rPr>
      </w:pPr>
    </w:p>
    <w:p w:rsidR="00AC1625" w:rsidRDefault="00AC1625" w:rsidP="00C61A6A">
      <w:pPr>
        <w:spacing w:after="0" w:line="240" w:lineRule="auto"/>
        <w:ind w:left="360"/>
        <w:jc w:val="both"/>
        <w:rPr>
          <w:rFonts w:ascii="Times New Roman" w:hAnsi="Times New Roman"/>
          <w:sz w:val="28"/>
          <w:szCs w:val="28"/>
          <w:lang w:eastAsia="ru-RU"/>
        </w:rPr>
      </w:pPr>
    </w:p>
    <w:p w:rsidR="00AC1625" w:rsidRPr="00805F17" w:rsidRDefault="00AC1625"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4578BC" w:rsidRPr="00805F17" w:rsidRDefault="004578BC" w:rsidP="00C61A6A">
      <w:pPr>
        <w:spacing w:after="0" w:line="240" w:lineRule="auto"/>
        <w:ind w:left="360"/>
        <w:jc w:val="both"/>
        <w:rPr>
          <w:rFonts w:ascii="Times New Roman" w:hAnsi="Times New Roman"/>
          <w:sz w:val="28"/>
          <w:szCs w:val="28"/>
          <w:lang w:eastAsia="ru-RU"/>
        </w:rPr>
      </w:pPr>
    </w:p>
    <w:p w:rsidR="007F0B0B" w:rsidRPr="0002507E" w:rsidRDefault="007F0B0B" w:rsidP="00CB2644">
      <w:pPr>
        <w:spacing w:after="0" w:line="240" w:lineRule="auto"/>
        <w:ind w:firstLine="709"/>
        <w:jc w:val="both"/>
        <w:rPr>
          <w:rFonts w:ascii="Times New Roman" w:hAnsi="Times New Roman"/>
          <w:sz w:val="28"/>
          <w:szCs w:val="28"/>
          <w:lang w:val="ky-KG" w:eastAsia="ru-RU"/>
        </w:rPr>
      </w:pPr>
    </w:p>
    <w:p w:rsidR="007F0B0B" w:rsidRPr="0002507E" w:rsidRDefault="007F0B0B" w:rsidP="00CB2644">
      <w:pPr>
        <w:spacing w:after="0" w:line="240" w:lineRule="auto"/>
        <w:jc w:val="center"/>
        <w:rPr>
          <w:rFonts w:ascii="Times New Roman" w:hAnsi="Times New Roman"/>
          <w:sz w:val="28"/>
          <w:szCs w:val="28"/>
          <w:lang w:val="ky-KG" w:eastAsia="ru-RU"/>
        </w:rPr>
      </w:pPr>
      <w:r w:rsidRPr="0002507E">
        <w:rPr>
          <w:rFonts w:ascii="Times New Roman" w:hAnsi="Times New Roman"/>
          <w:b/>
          <w:sz w:val="28"/>
          <w:szCs w:val="28"/>
          <w:lang w:val="ky-KG" w:eastAsia="ru-RU"/>
        </w:rPr>
        <w:t>Список научных трудов Джоошбековой А.Р.</w:t>
      </w:r>
    </w:p>
    <w:p w:rsidR="007F0B0B" w:rsidRPr="0002507E" w:rsidRDefault="007F0B0B" w:rsidP="00CB2644">
      <w:pPr>
        <w:spacing w:after="0" w:line="240" w:lineRule="auto"/>
        <w:ind w:firstLine="709"/>
        <w:jc w:val="both"/>
        <w:rPr>
          <w:rFonts w:ascii="Times New Roman" w:hAnsi="Times New Roman"/>
          <w:sz w:val="28"/>
          <w:szCs w:val="28"/>
          <w:lang w:val="ky-KG" w:eastAsia="ru-RU"/>
        </w:rPr>
      </w:pP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eastAsia="ru-RU"/>
        </w:rPr>
        <w:t>1.</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Этнодемографические и региональные аспекты миграции населения Кыргызстана</w:t>
      </w:r>
      <w:r w:rsidR="006D688F" w:rsidRPr="0002507E">
        <w:rPr>
          <w:rFonts w:ascii="Times New Roman" w:hAnsi="Times New Roman"/>
          <w:sz w:val="28"/>
          <w:szCs w:val="28"/>
          <w:lang w:eastAsia="ru-RU"/>
        </w:rPr>
        <w:t xml:space="preserve"> </w:t>
      </w:r>
      <w:r w:rsidR="00566DC5" w:rsidRPr="0002507E">
        <w:rPr>
          <w:rFonts w:ascii="Times New Roman" w:hAnsi="Times New Roman"/>
          <w:sz w:val="28"/>
          <w:szCs w:val="28"/>
          <w:lang w:eastAsia="ru-RU"/>
        </w:rPr>
        <w:t>[</w:t>
      </w:r>
      <w:r w:rsidR="00566DC5" w:rsidRPr="0002507E">
        <w:rPr>
          <w:rFonts w:ascii="Times New Roman" w:hAnsi="Times New Roman"/>
          <w:sz w:val="28"/>
          <w:szCs w:val="28"/>
          <w:lang w:val="ky-KG" w:eastAsia="ru-RU"/>
        </w:rPr>
        <w:t>Текст</w:t>
      </w:r>
      <w:r w:rsidR="00566DC5" w:rsidRPr="0002507E">
        <w:rPr>
          <w:rFonts w:ascii="Times New Roman" w:hAnsi="Times New Roman"/>
          <w:sz w:val="28"/>
          <w:szCs w:val="28"/>
          <w:lang w:eastAsia="ru-RU"/>
        </w:rPr>
        <w:t>]</w:t>
      </w:r>
      <w:r w:rsidR="00566DC5"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eastAsia="ru-RU"/>
        </w:rPr>
        <w:t>//</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Историческая наука Казахстана: традиции и современность</w:t>
      </w:r>
      <w:r w:rsidR="00F77BBA" w:rsidRPr="0002507E">
        <w:rPr>
          <w:rFonts w:ascii="Times New Roman" w:hAnsi="Times New Roman"/>
          <w:sz w:val="28"/>
          <w:szCs w:val="28"/>
          <w:lang w:eastAsia="ru-RU"/>
        </w:rPr>
        <w:t>.</w:t>
      </w:r>
      <w:r w:rsidRPr="0002507E">
        <w:rPr>
          <w:rFonts w:ascii="Times New Roman" w:hAnsi="Times New Roman"/>
          <w:sz w:val="28"/>
          <w:szCs w:val="28"/>
          <w:lang w:eastAsia="ru-RU"/>
        </w:rPr>
        <w:t xml:space="preserve"> – Алма</w:t>
      </w:r>
      <w:r w:rsidR="00B65280">
        <w:rPr>
          <w:rFonts w:ascii="Times New Roman" w:hAnsi="Times New Roman"/>
          <w:sz w:val="28"/>
          <w:szCs w:val="28"/>
          <w:lang w:val="ky-KG" w:eastAsia="ru-RU"/>
        </w:rPr>
        <w:t>ты</w:t>
      </w:r>
      <w:r w:rsidRPr="0002507E">
        <w:rPr>
          <w:rFonts w:ascii="Times New Roman" w:hAnsi="Times New Roman"/>
          <w:sz w:val="28"/>
          <w:szCs w:val="28"/>
          <w:lang w:eastAsia="ru-RU"/>
        </w:rPr>
        <w:t xml:space="preserve">, 2009. </w:t>
      </w:r>
      <w:r w:rsidR="00F05466" w:rsidRPr="0002507E">
        <w:rPr>
          <w:rFonts w:ascii="Times New Roman" w:hAnsi="Times New Roman"/>
          <w:sz w:val="28"/>
          <w:szCs w:val="28"/>
          <w:lang w:eastAsia="ru-RU"/>
        </w:rPr>
        <w:t>–</w:t>
      </w:r>
      <w:r w:rsidRPr="0002507E">
        <w:rPr>
          <w:rFonts w:ascii="Times New Roman" w:hAnsi="Times New Roman"/>
          <w:sz w:val="28"/>
          <w:szCs w:val="28"/>
          <w:lang w:eastAsia="ru-RU"/>
        </w:rPr>
        <w:t xml:space="preserve"> С.41-47.</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2.</w:t>
      </w:r>
      <w:r w:rsidR="00566DC5" w:rsidRPr="0002507E">
        <w:rPr>
          <w:rFonts w:ascii="Times New Roman" w:hAnsi="Times New Roman"/>
          <w:sz w:val="28"/>
          <w:szCs w:val="28"/>
          <w:lang w:eastAsia="ru-RU"/>
        </w:rPr>
        <w:t xml:space="preserve"> 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val="ky-KG" w:eastAsia="ru-RU"/>
        </w:rPr>
        <w:t>Какен Мамбеталиева и изучение кыргызского городского населения</w:t>
      </w:r>
      <w:r w:rsidR="006D688F" w:rsidRPr="0002507E">
        <w:rPr>
          <w:rFonts w:ascii="Times New Roman" w:hAnsi="Times New Roman"/>
          <w:sz w:val="28"/>
          <w:szCs w:val="28"/>
          <w:lang w:val="ky-KG" w:eastAsia="ru-RU"/>
        </w:rPr>
        <w:t xml:space="preserve"> </w:t>
      </w:r>
      <w:r w:rsidR="00A01F54" w:rsidRPr="0002507E">
        <w:rPr>
          <w:rFonts w:ascii="Times New Roman" w:hAnsi="Times New Roman"/>
          <w:sz w:val="28"/>
          <w:szCs w:val="28"/>
          <w:lang w:eastAsia="ru-RU"/>
        </w:rPr>
        <w:t>[</w:t>
      </w:r>
      <w:r w:rsidR="00A01F54" w:rsidRPr="0002507E">
        <w:rPr>
          <w:rFonts w:ascii="Times New Roman" w:hAnsi="Times New Roman"/>
          <w:sz w:val="28"/>
          <w:szCs w:val="28"/>
          <w:lang w:val="ky-KG" w:eastAsia="ru-RU"/>
        </w:rPr>
        <w:t>Текст</w:t>
      </w:r>
      <w:r w:rsidR="00A01F54" w:rsidRPr="0002507E">
        <w:rPr>
          <w:rFonts w:ascii="Times New Roman" w:hAnsi="Times New Roman"/>
          <w:sz w:val="28"/>
          <w:szCs w:val="28"/>
          <w:lang w:eastAsia="ru-RU"/>
        </w:rPr>
        <w:t>]</w:t>
      </w:r>
      <w:r w:rsidR="00A01F54" w:rsidRPr="0002507E">
        <w:rPr>
          <w:rFonts w:ascii="Times New Roman" w:hAnsi="Times New Roman"/>
          <w:sz w:val="28"/>
          <w:szCs w:val="28"/>
          <w:lang w:val="ky-KG" w:eastAsia="ru-RU"/>
        </w:rPr>
        <w:t xml:space="preserve"> / А.Р. Джоошбекова</w:t>
      </w:r>
      <w:r w:rsidRPr="0002507E">
        <w:rPr>
          <w:rFonts w:ascii="Times New Roman" w:hAnsi="Times New Roman"/>
          <w:sz w:val="28"/>
          <w:szCs w:val="28"/>
          <w:lang w:val="ky-KG" w:eastAsia="ru-RU"/>
        </w:rPr>
        <w:t xml:space="preserve"> // Этносоциальные и этнокультурные процессы с древнейших времен до наших дней.</w:t>
      </w:r>
      <w:r w:rsidR="00B65280">
        <w:rPr>
          <w:rFonts w:ascii="Times New Roman" w:hAnsi="Times New Roman"/>
          <w:sz w:val="28"/>
          <w:szCs w:val="28"/>
          <w:lang w:val="ky-KG" w:eastAsia="ru-RU"/>
        </w:rPr>
        <w:t xml:space="preserve"> </w:t>
      </w:r>
      <w:r w:rsidR="00F05466" w:rsidRPr="0002507E">
        <w:rPr>
          <w:rFonts w:ascii="Times New Roman" w:hAnsi="Times New Roman"/>
          <w:sz w:val="28"/>
          <w:szCs w:val="28"/>
          <w:lang w:val="ky-KG" w:eastAsia="ru-RU"/>
        </w:rPr>
        <w:t>–</w:t>
      </w:r>
      <w:r w:rsidRPr="0002507E">
        <w:rPr>
          <w:rFonts w:ascii="Times New Roman" w:hAnsi="Times New Roman"/>
          <w:sz w:val="28"/>
          <w:szCs w:val="28"/>
          <w:lang w:val="ky-KG" w:eastAsia="ru-RU"/>
        </w:rPr>
        <w:t xml:space="preserve"> Бишкек, 2007.</w:t>
      </w:r>
      <w:r w:rsidR="00C0514C">
        <w:rPr>
          <w:rFonts w:ascii="Times New Roman" w:hAnsi="Times New Roman"/>
          <w:sz w:val="28"/>
          <w:szCs w:val="28"/>
          <w:lang w:val="ky-KG" w:eastAsia="ru-RU"/>
        </w:rPr>
        <w:t xml:space="preserve"> </w:t>
      </w:r>
      <w:r w:rsidRPr="0002507E">
        <w:rPr>
          <w:rFonts w:ascii="Times New Roman" w:hAnsi="Times New Roman"/>
          <w:sz w:val="28"/>
          <w:szCs w:val="28"/>
          <w:lang w:val="ky-KG" w:eastAsia="ru-RU"/>
        </w:rPr>
        <w:t>– С.82-102.</w:t>
      </w:r>
    </w:p>
    <w:p w:rsidR="007F0B0B" w:rsidRPr="0002507E" w:rsidRDefault="007F0B0B" w:rsidP="00CB2644">
      <w:pPr>
        <w:spacing w:after="0" w:line="240" w:lineRule="auto"/>
        <w:ind w:firstLine="709"/>
        <w:jc w:val="both"/>
        <w:rPr>
          <w:rFonts w:ascii="Times New Roman" w:hAnsi="Times New Roman"/>
          <w:sz w:val="28"/>
          <w:szCs w:val="28"/>
          <w:lang w:eastAsia="ru-RU"/>
        </w:rPr>
      </w:pPr>
      <w:r w:rsidRPr="0002507E">
        <w:rPr>
          <w:rFonts w:ascii="Times New Roman" w:hAnsi="Times New Roman"/>
          <w:sz w:val="28"/>
          <w:szCs w:val="28"/>
          <w:lang w:val="ky-KG" w:eastAsia="ru-RU"/>
        </w:rPr>
        <w:t>3</w:t>
      </w:r>
      <w:r w:rsidRPr="0002507E">
        <w:rPr>
          <w:rFonts w:ascii="Times New Roman" w:hAnsi="Times New Roman"/>
          <w:sz w:val="28"/>
          <w:szCs w:val="28"/>
          <w:lang w:eastAsia="ru-RU"/>
        </w:rPr>
        <w:t>.</w:t>
      </w:r>
      <w:r w:rsidR="00566DC5" w:rsidRPr="0002507E">
        <w:rPr>
          <w:rFonts w:ascii="Times New Roman" w:hAnsi="Times New Roman"/>
          <w:sz w:val="28"/>
          <w:szCs w:val="28"/>
          <w:lang w:eastAsia="ru-RU"/>
        </w:rPr>
        <w:t xml:space="preserve"> Джоошбекова, А.Р.</w:t>
      </w:r>
      <w:r w:rsidR="006D688F" w:rsidRPr="0002507E">
        <w:rPr>
          <w:rFonts w:ascii="Times New Roman" w:hAnsi="Times New Roman"/>
          <w:sz w:val="28"/>
          <w:szCs w:val="28"/>
          <w:lang w:eastAsia="ru-RU"/>
        </w:rPr>
        <w:t xml:space="preserve"> </w:t>
      </w:r>
      <w:r w:rsidR="00F1321F" w:rsidRPr="0002507E">
        <w:rPr>
          <w:rFonts w:ascii="Times New Roman" w:hAnsi="Times New Roman"/>
          <w:sz w:val="28"/>
          <w:szCs w:val="28"/>
          <w:lang w:val="ky-KG" w:eastAsia="ru-RU"/>
        </w:rPr>
        <w:t>Т</w:t>
      </w:r>
      <w:r w:rsidRPr="0002507E">
        <w:rPr>
          <w:rFonts w:ascii="Times New Roman" w:hAnsi="Times New Roman"/>
          <w:sz w:val="28"/>
          <w:szCs w:val="28"/>
          <w:lang w:eastAsia="ru-RU"/>
        </w:rPr>
        <w:t>енденции в миграции и этнодемографический, региональный баланс кыргызов</w:t>
      </w:r>
      <w:r w:rsidR="00C0514C">
        <w:rPr>
          <w:rFonts w:ascii="Times New Roman" w:hAnsi="Times New Roman"/>
          <w:sz w:val="28"/>
          <w:szCs w:val="28"/>
          <w:lang w:eastAsia="ru-RU"/>
        </w:rPr>
        <w:t xml:space="preserve"> </w:t>
      </w:r>
      <w:r w:rsidR="00A01F54" w:rsidRPr="0002507E">
        <w:rPr>
          <w:rFonts w:ascii="Times New Roman" w:hAnsi="Times New Roman"/>
          <w:sz w:val="28"/>
          <w:szCs w:val="28"/>
          <w:lang w:eastAsia="ru-RU"/>
        </w:rPr>
        <w:t>[</w:t>
      </w:r>
      <w:r w:rsidR="00A01F54" w:rsidRPr="0002507E">
        <w:rPr>
          <w:rFonts w:ascii="Times New Roman" w:hAnsi="Times New Roman"/>
          <w:sz w:val="28"/>
          <w:szCs w:val="28"/>
          <w:lang w:val="ky-KG" w:eastAsia="ru-RU"/>
        </w:rPr>
        <w:t>Текст</w:t>
      </w:r>
      <w:r w:rsidR="00A01F54" w:rsidRPr="0002507E">
        <w:rPr>
          <w:rFonts w:ascii="Times New Roman" w:hAnsi="Times New Roman"/>
          <w:sz w:val="28"/>
          <w:szCs w:val="28"/>
          <w:lang w:eastAsia="ru-RU"/>
        </w:rPr>
        <w:t>]</w:t>
      </w:r>
      <w:r w:rsidR="00A01F54" w:rsidRPr="0002507E">
        <w:rPr>
          <w:rFonts w:ascii="Times New Roman" w:hAnsi="Times New Roman"/>
          <w:sz w:val="28"/>
          <w:szCs w:val="28"/>
          <w:lang w:val="ky-KG" w:eastAsia="ru-RU"/>
        </w:rPr>
        <w:t xml:space="preserve"> / А.Р. Джоошбекова</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eastAsia="ru-RU"/>
        </w:rPr>
        <w:t>// Этносоциальные и этнокультурные процессы в Центрально</w:t>
      </w:r>
      <w:r w:rsidR="00A37B4A">
        <w:rPr>
          <w:rFonts w:ascii="Times New Roman" w:hAnsi="Times New Roman"/>
          <w:sz w:val="28"/>
          <w:szCs w:val="28"/>
          <w:lang w:eastAsia="ru-RU"/>
        </w:rPr>
        <w:t>й Азии: история и современность.</w:t>
      </w:r>
      <w:r w:rsidRPr="0002507E">
        <w:rPr>
          <w:rFonts w:ascii="Times New Roman" w:hAnsi="Times New Roman"/>
          <w:sz w:val="28"/>
          <w:szCs w:val="28"/>
          <w:lang w:eastAsia="ru-RU"/>
        </w:rPr>
        <w:t xml:space="preserve"> – Бишкек, 2010. –</w:t>
      </w:r>
      <w:r w:rsidR="00C0514C">
        <w:rPr>
          <w:rFonts w:ascii="Times New Roman" w:hAnsi="Times New Roman"/>
          <w:sz w:val="28"/>
          <w:szCs w:val="28"/>
          <w:lang w:eastAsia="ru-RU"/>
        </w:rPr>
        <w:t xml:space="preserve"> </w:t>
      </w:r>
      <w:r w:rsidRPr="0002507E">
        <w:rPr>
          <w:rFonts w:ascii="Times New Roman" w:hAnsi="Times New Roman"/>
          <w:sz w:val="28"/>
          <w:szCs w:val="28"/>
          <w:lang w:eastAsia="ru-RU"/>
        </w:rPr>
        <w:t>С.</w:t>
      </w:r>
      <w:r w:rsidRPr="0002507E">
        <w:rPr>
          <w:rFonts w:ascii="Times New Roman" w:hAnsi="Times New Roman"/>
          <w:sz w:val="28"/>
          <w:szCs w:val="28"/>
          <w:lang w:val="ky-KG" w:eastAsia="ru-RU"/>
        </w:rPr>
        <w:t>2</w:t>
      </w:r>
      <w:r w:rsidRPr="0002507E">
        <w:rPr>
          <w:rFonts w:ascii="Times New Roman" w:hAnsi="Times New Roman"/>
          <w:sz w:val="28"/>
          <w:szCs w:val="28"/>
          <w:lang w:eastAsia="ru-RU"/>
        </w:rPr>
        <w:t>68</w:t>
      </w:r>
      <w:r w:rsidRPr="0002507E">
        <w:rPr>
          <w:rFonts w:ascii="Times New Roman" w:hAnsi="Times New Roman"/>
          <w:sz w:val="28"/>
          <w:szCs w:val="28"/>
          <w:lang w:val="kk-KZ" w:eastAsia="ru-RU"/>
        </w:rPr>
        <w:t>-</w:t>
      </w:r>
      <w:r w:rsidRPr="0002507E">
        <w:rPr>
          <w:rFonts w:ascii="Times New Roman" w:hAnsi="Times New Roman"/>
          <w:sz w:val="28"/>
          <w:szCs w:val="28"/>
          <w:lang w:val="ky-KG" w:eastAsia="ru-RU"/>
        </w:rPr>
        <w:t>2</w:t>
      </w:r>
      <w:r w:rsidRPr="0002507E">
        <w:rPr>
          <w:rFonts w:ascii="Times New Roman" w:hAnsi="Times New Roman"/>
          <w:sz w:val="28"/>
          <w:szCs w:val="28"/>
          <w:lang w:eastAsia="ru-RU"/>
        </w:rPr>
        <w:t xml:space="preserve">74. </w:t>
      </w:r>
    </w:p>
    <w:p w:rsidR="007F0B0B" w:rsidRPr="0002507E" w:rsidRDefault="007F0B0B" w:rsidP="00CB2644">
      <w:pPr>
        <w:spacing w:after="0" w:line="240" w:lineRule="auto"/>
        <w:ind w:firstLine="709"/>
        <w:jc w:val="both"/>
        <w:rPr>
          <w:rFonts w:ascii="Times New Roman" w:hAnsi="Times New Roman"/>
          <w:sz w:val="28"/>
          <w:szCs w:val="28"/>
          <w:lang w:eastAsia="ru-RU"/>
        </w:rPr>
      </w:pPr>
      <w:r w:rsidRPr="0002507E">
        <w:rPr>
          <w:rFonts w:ascii="Times New Roman" w:hAnsi="Times New Roman"/>
          <w:sz w:val="28"/>
          <w:szCs w:val="28"/>
          <w:lang w:val="ky-KG" w:eastAsia="ru-RU"/>
        </w:rPr>
        <w:t>4</w:t>
      </w:r>
      <w:r w:rsidRPr="0002507E">
        <w:rPr>
          <w:rFonts w:ascii="Times New Roman" w:hAnsi="Times New Roman"/>
          <w:sz w:val="28"/>
          <w:szCs w:val="28"/>
          <w:lang w:eastAsia="ru-RU"/>
        </w:rPr>
        <w:t xml:space="preserve">. </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 xml:space="preserve">Мотивы и направления миграции кыргызов юга Кыргызстана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eastAsia="ru-RU"/>
        </w:rPr>
        <w:t>//</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Россия – К</w:t>
      </w:r>
      <w:r w:rsidR="00E308DE" w:rsidRPr="0002507E">
        <w:rPr>
          <w:rFonts w:ascii="Times New Roman" w:hAnsi="Times New Roman"/>
          <w:sz w:val="28"/>
          <w:szCs w:val="28"/>
          <w:lang w:eastAsia="ru-RU"/>
        </w:rPr>
        <w:t>ыргызстан: на пути к интеграции.</w:t>
      </w:r>
      <w:r w:rsidR="00B65280">
        <w:rPr>
          <w:rFonts w:ascii="Times New Roman" w:hAnsi="Times New Roman"/>
          <w:sz w:val="28"/>
          <w:szCs w:val="28"/>
          <w:lang w:val="ky-KG" w:eastAsia="ru-RU"/>
        </w:rPr>
        <w:t xml:space="preserve"> </w:t>
      </w:r>
      <w:r w:rsidR="00E308DE" w:rsidRPr="0002507E">
        <w:rPr>
          <w:rFonts w:ascii="Times New Roman" w:hAnsi="Times New Roman"/>
          <w:sz w:val="28"/>
          <w:szCs w:val="28"/>
          <w:lang w:eastAsia="ru-RU"/>
        </w:rPr>
        <w:t xml:space="preserve">– </w:t>
      </w:r>
      <w:r w:rsidRPr="0002507E">
        <w:rPr>
          <w:rFonts w:ascii="Times New Roman" w:hAnsi="Times New Roman"/>
          <w:sz w:val="28"/>
          <w:szCs w:val="28"/>
          <w:lang w:val="kk-KZ" w:eastAsia="ru-RU"/>
        </w:rPr>
        <w:t>Ч</w:t>
      </w:r>
      <w:r w:rsidRPr="0002507E">
        <w:rPr>
          <w:rFonts w:ascii="Times New Roman" w:hAnsi="Times New Roman"/>
          <w:sz w:val="28"/>
          <w:szCs w:val="28"/>
          <w:lang w:eastAsia="ru-RU"/>
        </w:rPr>
        <w:t>.1</w:t>
      </w:r>
      <w:r w:rsidR="00E308DE" w:rsidRPr="0002507E">
        <w:rPr>
          <w:rFonts w:ascii="Times New Roman" w:hAnsi="Times New Roman"/>
          <w:sz w:val="28"/>
          <w:szCs w:val="28"/>
          <w:lang w:eastAsia="ru-RU"/>
        </w:rPr>
        <w:t>.</w:t>
      </w:r>
      <w:r w:rsidRPr="0002507E">
        <w:rPr>
          <w:rFonts w:ascii="Times New Roman" w:hAnsi="Times New Roman"/>
          <w:sz w:val="28"/>
          <w:szCs w:val="28"/>
          <w:lang w:eastAsia="ru-RU"/>
        </w:rPr>
        <w:t>– Ж</w:t>
      </w:r>
      <w:r w:rsidR="00F77BBA" w:rsidRPr="0002507E">
        <w:rPr>
          <w:rFonts w:ascii="Times New Roman" w:hAnsi="Times New Roman"/>
          <w:sz w:val="28"/>
          <w:szCs w:val="28"/>
          <w:lang w:eastAsia="ru-RU"/>
        </w:rPr>
        <w:t>урнал</w:t>
      </w:r>
      <w:r w:rsidRPr="0002507E">
        <w:rPr>
          <w:rFonts w:ascii="Times New Roman" w:hAnsi="Times New Roman"/>
          <w:sz w:val="28"/>
          <w:szCs w:val="28"/>
          <w:lang w:eastAsia="ru-RU"/>
        </w:rPr>
        <w:t xml:space="preserve"> ЕврАзия.</w:t>
      </w:r>
      <w:r w:rsidR="00C0514C">
        <w:rPr>
          <w:rFonts w:ascii="Times New Roman" w:hAnsi="Times New Roman"/>
          <w:sz w:val="28"/>
          <w:szCs w:val="28"/>
          <w:lang w:eastAsia="ru-RU"/>
        </w:rPr>
        <w:t xml:space="preserve"> </w:t>
      </w:r>
      <w:r w:rsidRPr="0002507E">
        <w:rPr>
          <w:rFonts w:ascii="Times New Roman" w:hAnsi="Times New Roman"/>
          <w:sz w:val="28"/>
          <w:szCs w:val="28"/>
          <w:lang w:eastAsia="ru-RU"/>
        </w:rPr>
        <w:t>– М.,2010.</w:t>
      </w:r>
      <w:r w:rsidR="00A2311C">
        <w:rPr>
          <w:rFonts w:ascii="Times New Roman" w:hAnsi="Times New Roman"/>
          <w:sz w:val="28"/>
          <w:szCs w:val="28"/>
          <w:lang w:val="ky-KG" w:eastAsia="ru-RU"/>
        </w:rPr>
        <w:t xml:space="preserve"> </w:t>
      </w:r>
      <w:r w:rsidRPr="0002507E">
        <w:rPr>
          <w:rFonts w:ascii="Times New Roman" w:hAnsi="Times New Roman"/>
          <w:sz w:val="28"/>
          <w:szCs w:val="28"/>
          <w:lang w:eastAsia="ru-RU"/>
        </w:rPr>
        <w:t>– №2.</w:t>
      </w:r>
      <w:r w:rsidR="00C0514C">
        <w:rPr>
          <w:rFonts w:ascii="Times New Roman" w:hAnsi="Times New Roman"/>
          <w:sz w:val="28"/>
          <w:szCs w:val="28"/>
          <w:lang w:eastAsia="ru-RU"/>
        </w:rPr>
        <w:t xml:space="preserve"> </w:t>
      </w:r>
      <w:r w:rsidRPr="0002507E">
        <w:rPr>
          <w:rFonts w:ascii="Times New Roman" w:hAnsi="Times New Roman"/>
          <w:sz w:val="28"/>
          <w:szCs w:val="28"/>
          <w:lang w:eastAsia="ru-RU"/>
        </w:rPr>
        <w:t>– С. 31</w:t>
      </w:r>
      <w:r w:rsidRPr="0002507E">
        <w:rPr>
          <w:rFonts w:ascii="Times New Roman" w:hAnsi="Times New Roman"/>
          <w:sz w:val="28"/>
          <w:szCs w:val="28"/>
          <w:lang w:val="kk-KZ" w:eastAsia="ru-RU"/>
        </w:rPr>
        <w:t>-</w:t>
      </w:r>
      <w:r w:rsidRPr="0002507E">
        <w:rPr>
          <w:rFonts w:ascii="Times New Roman" w:hAnsi="Times New Roman"/>
          <w:sz w:val="28"/>
          <w:szCs w:val="28"/>
          <w:lang w:eastAsia="ru-RU"/>
        </w:rPr>
        <w:t xml:space="preserve">37. </w:t>
      </w:r>
    </w:p>
    <w:p w:rsidR="007F0B0B" w:rsidRPr="0002507E" w:rsidRDefault="007F0B0B" w:rsidP="00CB2644">
      <w:pPr>
        <w:spacing w:after="0" w:line="240" w:lineRule="auto"/>
        <w:ind w:firstLine="709"/>
        <w:jc w:val="both"/>
        <w:rPr>
          <w:rFonts w:ascii="Times New Roman" w:hAnsi="Times New Roman"/>
          <w:sz w:val="28"/>
          <w:szCs w:val="28"/>
          <w:lang w:val="kk-KZ" w:eastAsia="ru-RU"/>
        </w:rPr>
      </w:pPr>
      <w:r w:rsidRPr="0002507E">
        <w:rPr>
          <w:rFonts w:ascii="Times New Roman" w:hAnsi="Times New Roman"/>
          <w:sz w:val="28"/>
          <w:szCs w:val="28"/>
          <w:lang w:val="ky-KG" w:eastAsia="ru-RU"/>
        </w:rPr>
        <w:t>5</w:t>
      </w:r>
      <w:r w:rsidRPr="0002507E">
        <w:rPr>
          <w:rFonts w:ascii="Times New Roman" w:hAnsi="Times New Roman"/>
          <w:sz w:val="28"/>
          <w:szCs w:val="28"/>
          <w:lang w:eastAsia="ru-RU"/>
        </w:rPr>
        <w:t xml:space="preserve">. </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 xml:space="preserve">Причины и направления миграции населения Кыргызстана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eastAsia="ru-RU"/>
        </w:rPr>
        <w:t>//</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Отан тарих</w:t>
      </w:r>
      <w:r w:rsidRPr="0002507E">
        <w:rPr>
          <w:rFonts w:ascii="Times New Roman" w:hAnsi="Times New Roman"/>
          <w:sz w:val="28"/>
          <w:szCs w:val="28"/>
          <w:lang w:val="kk-KZ" w:eastAsia="ru-RU"/>
        </w:rPr>
        <w:t>ы</w:t>
      </w:r>
      <w:r w:rsidRPr="0002507E">
        <w:rPr>
          <w:rFonts w:ascii="Times New Roman" w:hAnsi="Times New Roman"/>
          <w:sz w:val="28"/>
          <w:szCs w:val="28"/>
          <w:lang w:eastAsia="ru-RU"/>
        </w:rPr>
        <w:t>.</w:t>
      </w:r>
      <w:r w:rsidR="00C0514C">
        <w:rPr>
          <w:rFonts w:ascii="Times New Roman" w:hAnsi="Times New Roman"/>
          <w:sz w:val="28"/>
          <w:szCs w:val="28"/>
          <w:lang w:eastAsia="ru-RU"/>
        </w:rPr>
        <w:t xml:space="preserve"> </w:t>
      </w:r>
      <w:r w:rsidRPr="0002507E">
        <w:rPr>
          <w:rFonts w:ascii="Times New Roman" w:hAnsi="Times New Roman"/>
          <w:sz w:val="28"/>
          <w:szCs w:val="28"/>
          <w:lang w:eastAsia="ru-RU"/>
        </w:rPr>
        <w:t>– Алма</w:t>
      </w:r>
      <w:r w:rsidR="00A37B4A">
        <w:rPr>
          <w:rFonts w:ascii="Times New Roman" w:hAnsi="Times New Roman"/>
          <w:sz w:val="28"/>
          <w:szCs w:val="28"/>
          <w:lang w:eastAsia="ru-RU"/>
        </w:rPr>
        <w:t>ты</w:t>
      </w:r>
      <w:r w:rsidRPr="0002507E">
        <w:rPr>
          <w:rFonts w:ascii="Times New Roman" w:hAnsi="Times New Roman"/>
          <w:sz w:val="28"/>
          <w:szCs w:val="28"/>
          <w:lang w:eastAsia="ru-RU"/>
        </w:rPr>
        <w:t>, 2011.</w:t>
      </w:r>
      <w:r w:rsidR="00C0514C">
        <w:rPr>
          <w:rFonts w:ascii="Times New Roman" w:hAnsi="Times New Roman"/>
          <w:sz w:val="28"/>
          <w:szCs w:val="28"/>
          <w:lang w:eastAsia="ru-RU"/>
        </w:rPr>
        <w:t xml:space="preserve"> </w:t>
      </w:r>
      <w:r w:rsidRPr="0002507E">
        <w:rPr>
          <w:rFonts w:ascii="Times New Roman" w:hAnsi="Times New Roman"/>
          <w:sz w:val="28"/>
          <w:szCs w:val="28"/>
          <w:lang w:eastAsia="ru-RU"/>
        </w:rPr>
        <w:t xml:space="preserve">– № 4. </w:t>
      </w:r>
      <w:r w:rsidRPr="0002507E">
        <w:rPr>
          <w:rFonts w:ascii="Times New Roman" w:hAnsi="Times New Roman"/>
          <w:sz w:val="28"/>
          <w:szCs w:val="28"/>
          <w:lang w:val="kk-KZ" w:eastAsia="ru-RU"/>
        </w:rPr>
        <w:t>– С.</w:t>
      </w:r>
      <w:r w:rsidR="00B96BF2" w:rsidRPr="0002507E">
        <w:rPr>
          <w:rFonts w:ascii="Times New Roman" w:hAnsi="Times New Roman"/>
          <w:sz w:val="28"/>
          <w:szCs w:val="28"/>
          <w:lang w:val="kk-KZ" w:eastAsia="ru-RU"/>
        </w:rPr>
        <w:t>105-112</w:t>
      </w:r>
      <w:r w:rsidRPr="0002507E">
        <w:rPr>
          <w:rFonts w:ascii="Times New Roman" w:hAnsi="Times New Roman"/>
          <w:sz w:val="28"/>
          <w:szCs w:val="28"/>
          <w:lang w:val="kk-KZ" w:eastAsia="ru-RU"/>
        </w:rPr>
        <w:t>.</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6</w:t>
      </w:r>
      <w:r w:rsidRPr="0002507E">
        <w:rPr>
          <w:rFonts w:ascii="Times New Roman" w:hAnsi="Times New Roman"/>
          <w:sz w:val="28"/>
          <w:szCs w:val="28"/>
          <w:lang w:eastAsia="ru-RU"/>
        </w:rPr>
        <w:t xml:space="preserve">. </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Адаптация кыргызов к рыночным условиям (на материалах этносоциологических исследований Ошской, Джалал-Абадской и Баткенской областей)</w:t>
      </w:r>
      <w:r w:rsidR="00F77BBA" w:rsidRPr="0002507E">
        <w:rPr>
          <w:rFonts w:ascii="Times New Roman" w:hAnsi="Times New Roman"/>
          <w:sz w:val="28"/>
          <w:szCs w:val="28"/>
          <w:lang w:eastAsia="ru-RU"/>
        </w:rPr>
        <w:t xml:space="preserve"> [</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w:t>
      </w:r>
      <w:r w:rsidRPr="0002507E">
        <w:rPr>
          <w:rFonts w:ascii="Times New Roman" w:hAnsi="Times New Roman"/>
          <w:sz w:val="28"/>
          <w:szCs w:val="28"/>
          <w:lang w:eastAsia="ru-RU"/>
        </w:rPr>
        <w:t xml:space="preserve"> //</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Вестник КГУ им. И. Арабаева.</w:t>
      </w:r>
      <w:r w:rsidR="00A37B4A">
        <w:rPr>
          <w:rFonts w:ascii="Times New Roman" w:hAnsi="Times New Roman"/>
          <w:sz w:val="28"/>
          <w:szCs w:val="28"/>
          <w:lang w:eastAsia="ru-RU"/>
        </w:rPr>
        <w:t xml:space="preserve"> </w:t>
      </w:r>
      <w:r w:rsidRPr="0002507E">
        <w:rPr>
          <w:rFonts w:ascii="Times New Roman" w:hAnsi="Times New Roman"/>
          <w:sz w:val="28"/>
          <w:szCs w:val="28"/>
          <w:lang w:val="ky-KG" w:eastAsia="ru-RU"/>
        </w:rPr>
        <w:t>–</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Вып. 3 (1).–</w:t>
      </w:r>
      <w:r w:rsidRPr="0002507E">
        <w:rPr>
          <w:rFonts w:ascii="Times New Roman" w:hAnsi="Times New Roman"/>
          <w:sz w:val="28"/>
          <w:szCs w:val="28"/>
          <w:lang w:eastAsia="ru-RU"/>
        </w:rPr>
        <w:t>2011.</w:t>
      </w:r>
      <w:r w:rsidR="00A37B4A">
        <w:rPr>
          <w:rFonts w:ascii="Times New Roman" w:hAnsi="Times New Roman"/>
          <w:sz w:val="28"/>
          <w:szCs w:val="28"/>
          <w:lang w:eastAsia="ru-RU"/>
        </w:rPr>
        <w:t xml:space="preserve"> </w:t>
      </w:r>
      <w:r w:rsidRPr="0002507E">
        <w:rPr>
          <w:rFonts w:ascii="Times New Roman" w:hAnsi="Times New Roman"/>
          <w:sz w:val="28"/>
          <w:szCs w:val="28"/>
          <w:lang w:val="ky-KG" w:eastAsia="ru-RU"/>
        </w:rPr>
        <w:t>– С.111-113.</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7</w:t>
      </w:r>
      <w:r w:rsidR="00566DC5" w:rsidRPr="0002507E">
        <w:rPr>
          <w:rFonts w:ascii="Times New Roman" w:hAnsi="Times New Roman"/>
          <w:sz w:val="28"/>
          <w:szCs w:val="28"/>
          <w:lang w:eastAsia="ru-RU"/>
        </w:rPr>
        <w:t xml:space="preserve"> Джоошбекова, А.Р.</w:t>
      </w:r>
      <w:r w:rsidRPr="0002507E">
        <w:rPr>
          <w:rFonts w:ascii="Times New Roman" w:hAnsi="Times New Roman"/>
          <w:sz w:val="28"/>
          <w:szCs w:val="28"/>
          <w:lang w:val="ky-KG" w:eastAsia="ru-RU"/>
        </w:rPr>
        <w:t xml:space="preserve"> Внешняя трудовая миграция кыргызов в Казахстан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val="ky-KG" w:eastAsia="ru-RU"/>
        </w:rPr>
        <w:t xml:space="preserve">// </w:t>
      </w:r>
      <w:r w:rsidRPr="0002507E">
        <w:rPr>
          <w:rFonts w:ascii="Times New Roman" w:hAnsi="Times New Roman"/>
          <w:sz w:val="28"/>
          <w:szCs w:val="28"/>
          <w:lang w:eastAsia="ru-RU"/>
        </w:rPr>
        <w:t>Вестник КГУ им. И. Арабаева.</w:t>
      </w:r>
      <w:r w:rsidR="00C0514C">
        <w:rPr>
          <w:rFonts w:ascii="Times New Roman" w:hAnsi="Times New Roman"/>
          <w:sz w:val="28"/>
          <w:szCs w:val="28"/>
          <w:lang w:eastAsia="ru-RU"/>
        </w:rPr>
        <w:t xml:space="preserve"> </w:t>
      </w:r>
      <w:r w:rsidR="00F77BBA" w:rsidRPr="0002507E">
        <w:rPr>
          <w:rFonts w:ascii="Times New Roman" w:hAnsi="Times New Roman"/>
          <w:sz w:val="28"/>
          <w:szCs w:val="28"/>
          <w:lang w:val="ky-KG" w:eastAsia="ru-RU"/>
        </w:rPr>
        <w:t xml:space="preserve">– </w:t>
      </w:r>
      <w:r w:rsidRPr="0002507E">
        <w:rPr>
          <w:rFonts w:ascii="Times New Roman" w:hAnsi="Times New Roman"/>
          <w:sz w:val="28"/>
          <w:szCs w:val="28"/>
          <w:lang w:val="ky-KG" w:eastAsia="ru-RU"/>
        </w:rPr>
        <w:t>Вып</w:t>
      </w:r>
      <w:r w:rsidR="00A37B4A">
        <w:rPr>
          <w:rFonts w:ascii="Times New Roman" w:hAnsi="Times New Roman"/>
          <w:sz w:val="28"/>
          <w:szCs w:val="28"/>
          <w:lang w:val="ky-KG" w:eastAsia="ru-RU"/>
        </w:rPr>
        <w:t>.</w:t>
      </w:r>
      <w:r w:rsidRPr="0002507E">
        <w:rPr>
          <w:rFonts w:ascii="Times New Roman" w:hAnsi="Times New Roman"/>
          <w:sz w:val="28"/>
          <w:szCs w:val="28"/>
          <w:lang w:val="ky-KG" w:eastAsia="ru-RU"/>
        </w:rPr>
        <w:t xml:space="preserve"> 3 (1)</w:t>
      </w:r>
      <w:r w:rsidR="00F77BBA" w:rsidRPr="0002507E">
        <w:rPr>
          <w:rFonts w:ascii="Times New Roman" w:hAnsi="Times New Roman"/>
          <w:sz w:val="28"/>
          <w:szCs w:val="28"/>
          <w:lang w:val="ky-KG" w:eastAsia="ru-RU"/>
        </w:rPr>
        <w:t>.–</w:t>
      </w:r>
      <w:r w:rsidRPr="0002507E">
        <w:rPr>
          <w:rFonts w:ascii="Times New Roman" w:hAnsi="Times New Roman"/>
          <w:sz w:val="28"/>
          <w:szCs w:val="28"/>
          <w:lang w:eastAsia="ru-RU"/>
        </w:rPr>
        <w:t>2011.</w:t>
      </w:r>
      <w:r w:rsidR="00A2311C">
        <w:rPr>
          <w:rFonts w:ascii="Times New Roman" w:hAnsi="Times New Roman"/>
          <w:sz w:val="28"/>
          <w:szCs w:val="28"/>
          <w:lang w:val="ky-KG" w:eastAsia="ru-RU"/>
        </w:rPr>
        <w:t xml:space="preserve"> </w:t>
      </w:r>
      <w:r w:rsidRPr="0002507E">
        <w:rPr>
          <w:rFonts w:ascii="Times New Roman" w:hAnsi="Times New Roman"/>
          <w:sz w:val="28"/>
          <w:szCs w:val="28"/>
          <w:lang w:val="ky-KG" w:eastAsia="ru-RU"/>
        </w:rPr>
        <w:t>– С.113-116.</w:t>
      </w:r>
    </w:p>
    <w:p w:rsidR="007F0B0B" w:rsidRPr="0002507E" w:rsidRDefault="007F0B0B" w:rsidP="00CB2644">
      <w:pPr>
        <w:spacing w:after="0" w:line="240" w:lineRule="auto"/>
        <w:ind w:firstLine="709"/>
        <w:jc w:val="both"/>
        <w:rPr>
          <w:rFonts w:ascii="Times New Roman" w:hAnsi="Times New Roman"/>
          <w:sz w:val="28"/>
          <w:szCs w:val="28"/>
          <w:lang w:eastAsia="ru-RU"/>
        </w:rPr>
      </w:pPr>
      <w:r w:rsidRPr="0002507E">
        <w:rPr>
          <w:rFonts w:ascii="Times New Roman" w:hAnsi="Times New Roman"/>
          <w:sz w:val="28"/>
          <w:szCs w:val="28"/>
          <w:lang w:val="ky-KG" w:eastAsia="ru-RU"/>
        </w:rPr>
        <w:t>8</w:t>
      </w:r>
      <w:r w:rsidRPr="0002507E">
        <w:rPr>
          <w:rFonts w:ascii="Times New Roman" w:hAnsi="Times New Roman"/>
          <w:sz w:val="28"/>
          <w:szCs w:val="28"/>
          <w:lang w:eastAsia="ru-RU"/>
        </w:rPr>
        <w:t>.</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Мотивы и направления миграции населения юга Кыргызстана</w:t>
      </w:r>
      <w:r w:rsidR="00A2311C">
        <w:rPr>
          <w:rFonts w:ascii="Times New Roman" w:hAnsi="Times New Roman"/>
          <w:sz w:val="28"/>
          <w:szCs w:val="28"/>
          <w:lang w:val="ky-KG" w:eastAsia="ru-RU"/>
        </w:rPr>
        <w:t xml:space="preserve">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eastAsia="ru-RU"/>
        </w:rPr>
        <w:t>//</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Вестник</w:t>
      </w:r>
      <w:r w:rsidR="0012729E" w:rsidRPr="0002507E">
        <w:rPr>
          <w:rFonts w:ascii="Times New Roman" w:hAnsi="Times New Roman"/>
          <w:sz w:val="28"/>
          <w:szCs w:val="28"/>
          <w:lang w:eastAsia="ru-RU"/>
        </w:rPr>
        <w:t xml:space="preserve"> КНУ им. Ж. Баласагына. – </w:t>
      </w:r>
      <w:r w:rsidRPr="0002507E">
        <w:rPr>
          <w:rFonts w:ascii="Times New Roman" w:hAnsi="Times New Roman"/>
          <w:sz w:val="28"/>
          <w:szCs w:val="28"/>
          <w:lang w:eastAsia="ru-RU"/>
        </w:rPr>
        <w:t>2009.</w:t>
      </w:r>
      <w:r w:rsidR="00A2311C">
        <w:rPr>
          <w:rFonts w:ascii="Times New Roman" w:hAnsi="Times New Roman"/>
          <w:sz w:val="28"/>
          <w:szCs w:val="28"/>
          <w:lang w:val="ky-KG" w:eastAsia="ru-RU"/>
        </w:rPr>
        <w:t xml:space="preserve"> </w:t>
      </w:r>
      <w:r w:rsidRPr="0002507E">
        <w:rPr>
          <w:rFonts w:ascii="Times New Roman" w:hAnsi="Times New Roman"/>
          <w:sz w:val="28"/>
          <w:szCs w:val="28"/>
          <w:lang w:eastAsia="ru-RU"/>
        </w:rPr>
        <w:t>– Сер.</w:t>
      </w:r>
      <w:r w:rsidRPr="0002507E">
        <w:rPr>
          <w:rFonts w:ascii="Times New Roman" w:hAnsi="Times New Roman"/>
          <w:sz w:val="28"/>
          <w:szCs w:val="28"/>
          <w:lang w:val="en-US" w:eastAsia="ru-RU"/>
        </w:rPr>
        <w:t>I</w:t>
      </w:r>
      <w:r w:rsidRPr="0002507E">
        <w:rPr>
          <w:rFonts w:ascii="Times New Roman" w:hAnsi="Times New Roman"/>
          <w:sz w:val="28"/>
          <w:szCs w:val="28"/>
          <w:lang w:eastAsia="ru-RU"/>
        </w:rPr>
        <w:t>.</w:t>
      </w:r>
      <w:r w:rsidR="00A2311C">
        <w:rPr>
          <w:rFonts w:ascii="Times New Roman" w:hAnsi="Times New Roman"/>
          <w:sz w:val="28"/>
          <w:szCs w:val="28"/>
          <w:lang w:val="ky-KG" w:eastAsia="ru-RU"/>
        </w:rPr>
        <w:t xml:space="preserve"> </w:t>
      </w:r>
      <w:r w:rsidRPr="0002507E">
        <w:rPr>
          <w:rFonts w:ascii="Times New Roman" w:hAnsi="Times New Roman"/>
          <w:sz w:val="28"/>
          <w:szCs w:val="28"/>
          <w:lang w:eastAsia="ru-RU"/>
        </w:rPr>
        <w:t>– Вып.8.</w:t>
      </w:r>
      <w:r w:rsidR="00BC6B95">
        <w:rPr>
          <w:rFonts w:ascii="Times New Roman" w:hAnsi="Times New Roman"/>
          <w:sz w:val="28"/>
          <w:szCs w:val="28"/>
          <w:lang w:val="ky-KG" w:eastAsia="ru-RU"/>
        </w:rPr>
        <w:t xml:space="preserve"> </w:t>
      </w:r>
      <w:r w:rsidRPr="0002507E">
        <w:rPr>
          <w:rFonts w:ascii="Times New Roman" w:hAnsi="Times New Roman"/>
          <w:sz w:val="28"/>
          <w:szCs w:val="28"/>
          <w:lang w:eastAsia="ru-RU"/>
        </w:rPr>
        <w:t>– С.184</w:t>
      </w:r>
      <w:r w:rsidRPr="0002507E">
        <w:rPr>
          <w:rFonts w:ascii="Times New Roman" w:hAnsi="Times New Roman"/>
          <w:sz w:val="28"/>
          <w:szCs w:val="28"/>
          <w:lang w:val="kk-KZ" w:eastAsia="ru-RU"/>
        </w:rPr>
        <w:t>-</w:t>
      </w:r>
      <w:r w:rsidRPr="0002507E">
        <w:rPr>
          <w:rFonts w:ascii="Times New Roman" w:hAnsi="Times New Roman"/>
          <w:sz w:val="28"/>
          <w:szCs w:val="28"/>
          <w:lang w:eastAsia="ru-RU"/>
        </w:rPr>
        <w:t xml:space="preserve">188. </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9.</w:t>
      </w:r>
      <w:r w:rsidR="00566DC5" w:rsidRPr="0002507E">
        <w:rPr>
          <w:rFonts w:ascii="Times New Roman" w:hAnsi="Times New Roman"/>
          <w:sz w:val="28"/>
          <w:szCs w:val="28"/>
          <w:lang w:eastAsia="ru-RU"/>
        </w:rPr>
        <w:t xml:space="preserve"> 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val="ky-KG" w:eastAsia="ru-RU"/>
        </w:rPr>
        <w:t>Города Кыргызстана на стыке тюрко-согдийского мира</w:t>
      </w:r>
      <w:r w:rsidR="006D688F" w:rsidRPr="0002507E">
        <w:rPr>
          <w:rFonts w:ascii="Times New Roman" w:hAnsi="Times New Roman"/>
          <w:sz w:val="28"/>
          <w:szCs w:val="28"/>
          <w:lang w:val="ky-KG" w:eastAsia="ru-RU"/>
        </w:rPr>
        <w:t xml:space="preserve">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val="ky-KG" w:eastAsia="ru-RU"/>
        </w:rPr>
        <w:t>// Вестник КГУ им. И. Арабаева. –</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2005.</w:t>
      </w:r>
      <w:r w:rsidR="00C0514C">
        <w:rPr>
          <w:rFonts w:ascii="Times New Roman" w:hAnsi="Times New Roman"/>
          <w:sz w:val="28"/>
          <w:szCs w:val="28"/>
          <w:lang w:val="ky-KG" w:eastAsia="ru-RU"/>
        </w:rPr>
        <w:t xml:space="preserve"> – </w:t>
      </w:r>
      <w:r w:rsidRPr="0002507E">
        <w:rPr>
          <w:rFonts w:ascii="Times New Roman" w:hAnsi="Times New Roman"/>
          <w:sz w:val="28"/>
          <w:szCs w:val="28"/>
          <w:lang w:val="ky-KG" w:eastAsia="ru-RU"/>
        </w:rPr>
        <w:t>Сер</w:t>
      </w:r>
      <w:r w:rsidR="0012729E" w:rsidRPr="0002507E">
        <w:rPr>
          <w:rFonts w:ascii="Times New Roman" w:hAnsi="Times New Roman"/>
          <w:sz w:val="28"/>
          <w:szCs w:val="28"/>
          <w:lang w:val="ky-KG" w:eastAsia="ru-RU"/>
        </w:rPr>
        <w:t>.</w:t>
      </w:r>
      <w:r w:rsidRPr="0002507E">
        <w:rPr>
          <w:rFonts w:ascii="Times New Roman" w:hAnsi="Times New Roman"/>
          <w:sz w:val="28"/>
          <w:szCs w:val="28"/>
          <w:lang w:val="ky-KG" w:eastAsia="ru-RU"/>
        </w:rPr>
        <w:t>1. – Вып.5.</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С.100-103.</w:t>
      </w:r>
    </w:p>
    <w:p w:rsidR="007F0B0B" w:rsidRPr="0002507E" w:rsidRDefault="007F0B0B" w:rsidP="00CB2644">
      <w:pPr>
        <w:spacing w:after="0" w:line="240" w:lineRule="auto"/>
        <w:ind w:firstLine="709"/>
        <w:jc w:val="both"/>
        <w:rPr>
          <w:rFonts w:ascii="Times New Roman" w:hAnsi="Times New Roman"/>
          <w:sz w:val="28"/>
          <w:szCs w:val="28"/>
          <w:lang w:eastAsia="ru-RU"/>
        </w:rPr>
      </w:pPr>
      <w:r w:rsidRPr="0002507E">
        <w:rPr>
          <w:rFonts w:ascii="Times New Roman" w:hAnsi="Times New Roman"/>
          <w:sz w:val="28"/>
          <w:szCs w:val="28"/>
          <w:lang w:eastAsia="ru-RU"/>
        </w:rPr>
        <w:t>1</w:t>
      </w:r>
      <w:r w:rsidRPr="0002507E">
        <w:rPr>
          <w:rFonts w:ascii="Times New Roman" w:hAnsi="Times New Roman"/>
          <w:sz w:val="28"/>
          <w:szCs w:val="28"/>
          <w:lang w:val="ky-KG" w:eastAsia="ru-RU"/>
        </w:rPr>
        <w:t>0</w:t>
      </w:r>
      <w:r w:rsidRPr="0002507E">
        <w:rPr>
          <w:rFonts w:ascii="Times New Roman" w:hAnsi="Times New Roman"/>
          <w:sz w:val="28"/>
          <w:szCs w:val="28"/>
          <w:lang w:eastAsia="ru-RU"/>
        </w:rPr>
        <w:t>.</w:t>
      </w:r>
      <w:r w:rsidR="00566DC5" w:rsidRPr="0002507E">
        <w:rPr>
          <w:rFonts w:ascii="Times New Roman" w:hAnsi="Times New Roman"/>
          <w:sz w:val="28"/>
          <w:szCs w:val="28"/>
          <w:lang w:eastAsia="ru-RU"/>
        </w:rPr>
        <w:t xml:space="preserve"> 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Проблемы внутренней миграции населения Кыргызстана (на материалах Баткенской, Джалал-Абадской и Ошской областей)</w:t>
      </w:r>
      <w:r w:rsidR="00F77BBA" w:rsidRPr="0002507E">
        <w:rPr>
          <w:rFonts w:ascii="Times New Roman" w:hAnsi="Times New Roman"/>
          <w:sz w:val="28"/>
          <w:szCs w:val="28"/>
          <w:lang w:eastAsia="ru-RU"/>
        </w:rPr>
        <w:t xml:space="preserve"> [</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w:t>
      </w:r>
      <w:r w:rsidRPr="0002507E">
        <w:rPr>
          <w:rFonts w:ascii="Times New Roman" w:hAnsi="Times New Roman"/>
          <w:sz w:val="28"/>
          <w:szCs w:val="28"/>
          <w:lang w:eastAsia="ru-RU"/>
        </w:rPr>
        <w:t xml:space="preserve"> //Эгемендуу Кыргызстанга 20 жыл. Суверенному Кыргызстану 20 лет.</w:t>
      </w:r>
      <w:r w:rsidR="00C0514C">
        <w:rPr>
          <w:rFonts w:ascii="Times New Roman" w:hAnsi="Times New Roman"/>
          <w:sz w:val="28"/>
          <w:szCs w:val="28"/>
          <w:lang w:eastAsia="ru-RU"/>
        </w:rPr>
        <w:t xml:space="preserve"> </w:t>
      </w:r>
      <w:r w:rsidRPr="0002507E">
        <w:rPr>
          <w:rFonts w:ascii="Times New Roman" w:hAnsi="Times New Roman"/>
          <w:sz w:val="28"/>
          <w:szCs w:val="28"/>
          <w:lang w:eastAsia="ru-RU"/>
        </w:rPr>
        <w:t>– Бишкек, 2011.</w:t>
      </w:r>
      <w:r w:rsidR="00A37B4A">
        <w:rPr>
          <w:rFonts w:ascii="Times New Roman" w:hAnsi="Times New Roman"/>
          <w:sz w:val="28"/>
          <w:szCs w:val="28"/>
          <w:lang w:eastAsia="ru-RU"/>
        </w:rPr>
        <w:t xml:space="preserve"> </w:t>
      </w:r>
      <w:r w:rsidRPr="0002507E">
        <w:rPr>
          <w:rFonts w:ascii="Times New Roman" w:hAnsi="Times New Roman"/>
          <w:sz w:val="28"/>
          <w:szCs w:val="28"/>
          <w:lang w:eastAsia="ru-RU"/>
        </w:rPr>
        <w:t>– С.376</w:t>
      </w:r>
      <w:r w:rsidRPr="0002507E">
        <w:rPr>
          <w:rFonts w:ascii="Times New Roman" w:hAnsi="Times New Roman"/>
          <w:sz w:val="28"/>
          <w:szCs w:val="28"/>
          <w:lang w:val="kk-KZ" w:eastAsia="ru-RU"/>
        </w:rPr>
        <w:t>-</w:t>
      </w:r>
      <w:r w:rsidRPr="0002507E">
        <w:rPr>
          <w:rFonts w:ascii="Times New Roman" w:hAnsi="Times New Roman"/>
          <w:sz w:val="28"/>
          <w:szCs w:val="28"/>
          <w:lang w:eastAsia="ru-RU"/>
        </w:rPr>
        <w:t>382.</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eastAsia="ru-RU"/>
        </w:rPr>
        <w:t>1</w:t>
      </w:r>
      <w:r w:rsidRPr="0002507E">
        <w:rPr>
          <w:rFonts w:ascii="Times New Roman" w:hAnsi="Times New Roman"/>
          <w:sz w:val="28"/>
          <w:szCs w:val="28"/>
          <w:lang w:val="ky-KG" w:eastAsia="ru-RU"/>
        </w:rPr>
        <w:t>1</w:t>
      </w:r>
      <w:r w:rsidRPr="0002507E">
        <w:rPr>
          <w:rFonts w:ascii="Times New Roman" w:hAnsi="Times New Roman"/>
          <w:sz w:val="28"/>
          <w:szCs w:val="28"/>
          <w:lang w:eastAsia="ru-RU"/>
        </w:rPr>
        <w:t xml:space="preserve">. </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 xml:space="preserve">Миграционная политика царизма и население Кыргызстана во второй половине </w:t>
      </w:r>
      <w:r w:rsidRPr="0002507E">
        <w:rPr>
          <w:rFonts w:ascii="Times New Roman" w:hAnsi="Times New Roman"/>
          <w:sz w:val="28"/>
          <w:szCs w:val="28"/>
          <w:lang w:val="en-US" w:eastAsia="ru-RU"/>
        </w:rPr>
        <w:t>XIX</w:t>
      </w:r>
      <w:r w:rsidRPr="0002507E">
        <w:rPr>
          <w:rFonts w:ascii="Times New Roman" w:hAnsi="Times New Roman"/>
          <w:sz w:val="28"/>
          <w:szCs w:val="28"/>
          <w:lang w:eastAsia="ru-RU"/>
        </w:rPr>
        <w:t xml:space="preserve"> и начале </w:t>
      </w:r>
      <w:r w:rsidRPr="0002507E">
        <w:rPr>
          <w:rFonts w:ascii="Times New Roman" w:hAnsi="Times New Roman"/>
          <w:sz w:val="28"/>
          <w:szCs w:val="28"/>
          <w:lang w:val="en-US" w:eastAsia="ru-RU"/>
        </w:rPr>
        <w:t>XX</w:t>
      </w:r>
      <w:r w:rsidRPr="0002507E">
        <w:rPr>
          <w:rFonts w:ascii="Times New Roman" w:hAnsi="Times New Roman"/>
          <w:sz w:val="28"/>
          <w:szCs w:val="28"/>
          <w:lang w:eastAsia="ru-RU"/>
        </w:rPr>
        <w:t xml:space="preserve"> века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eastAsia="ru-RU"/>
        </w:rPr>
        <w:t>//</w:t>
      </w:r>
      <w:r w:rsidRPr="0002507E">
        <w:rPr>
          <w:rFonts w:ascii="Times New Roman" w:hAnsi="Times New Roman"/>
          <w:sz w:val="28"/>
          <w:szCs w:val="28"/>
          <w:lang w:val="ky-KG" w:eastAsia="ru-RU"/>
        </w:rPr>
        <w:t xml:space="preserve"> 1916- жыл: Азаттык көтөрүлүшү.</w:t>
      </w:r>
      <w:r w:rsidR="00C0514C">
        <w:rPr>
          <w:rFonts w:ascii="Times New Roman" w:hAnsi="Times New Roman"/>
          <w:sz w:val="28"/>
          <w:szCs w:val="28"/>
          <w:lang w:val="ky-KG" w:eastAsia="ru-RU"/>
        </w:rPr>
        <w:t xml:space="preserve"> </w:t>
      </w:r>
      <w:r w:rsidRPr="0002507E">
        <w:rPr>
          <w:rFonts w:ascii="Times New Roman" w:hAnsi="Times New Roman"/>
          <w:sz w:val="28"/>
          <w:szCs w:val="28"/>
          <w:lang w:val="ky-KG" w:eastAsia="ru-RU"/>
        </w:rPr>
        <w:t>– Бишкек, 2012.</w:t>
      </w:r>
      <w:r w:rsidR="00BC6B95">
        <w:rPr>
          <w:rFonts w:ascii="Times New Roman" w:hAnsi="Times New Roman"/>
          <w:sz w:val="28"/>
          <w:szCs w:val="28"/>
          <w:lang w:val="ky-KG" w:eastAsia="ru-RU"/>
        </w:rPr>
        <w:t xml:space="preserve"> </w:t>
      </w:r>
      <w:r w:rsidRPr="0002507E">
        <w:rPr>
          <w:rFonts w:ascii="Times New Roman" w:hAnsi="Times New Roman"/>
          <w:sz w:val="28"/>
          <w:szCs w:val="28"/>
          <w:lang w:val="ky-KG" w:eastAsia="ru-RU"/>
        </w:rPr>
        <w:t>– 105-112 бб.</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12.</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00566DC5" w:rsidRPr="0002507E">
        <w:rPr>
          <w:rFonts w:ascii="Times New Roman" w:hAnsi="Times New Roman"/>
          <w:sz w:val="28"/>
          <w:szCs w:val="28"/>
          <w:lang w:val="ky-KG" w:eastAsia="ru-RU"/>
        </w:rPr>
        <w:t>О</w:t>
      </w:r>
      <w:r w:rsidRPr="0002507E">
        <w:rPr>
          <w:rFonts w:ascii="Times New Roman" w:hAnsi="Times New Roman"/>
          <w:sz w:val="28"/>
          <w:szCs w:val="28"/>
          <w:lang w:val="ky-KG" w:eastAsia="ru-RU"/>
        </w:rPr>
        <w:t xml:space="preserve">сновные факторы миграции населения юга Кыргызстана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val="ky-KG" w:eastAsia="ru-RU"/>
        </w:rPr>
        <w:t>// Известия вузов. –</w:t>
      </w:r>
      <w:r w:rsidR="00BC6B95">
        <w:rPr>
          <w:rFonts w:ascii="Times New Roman" w:hAnsi="Times New Roman"/>
          <w:sz w:val="28"/>
          <w:szCs w:val="28"/>
          <w:lang w:val="ky-KG" w:eastAsia="ru-RU"/>
        </w:rPr>
        <w:t xml:space="preserve"> </w:t>
      </w:r>
      <w:r w:rsidRPr="0002507E">
        <w:rPr>
          <w:rFonts w:ascii="Times New Roman" w:hAnsi="Times New Roman"/>
          <w:sz w:val="28"/>
          <w:szCs w:val="28"/>
          <w:lang w:val="ky-KG" w:eastAsia="ru-RU"/>
        </w:rPr>
        <w:t>2011. – №7.–С.241-245.</w:t>
      </w:r>
    </w:p>
    <w:p w:rsidR="007F0B0B" w:rsidRPr="0002507E" w:rsidRDefault="007F0B0B" w:rsidP="00CB2644">
      <w:pPr>
        <w:spacing w:after="0" w:line="240" w:lineRule="auto"/>
        <w:ind w:firstLine="709"/>
        <w:jc w:val="both"/>
        <w:rPr>
          <w:rFonts w:ascii="Times New Roman" w:hAnsi="Times New Roman"/>
          <w:b/>
          <w:sz w:val="28"/>
          <w:szCs w:val="28"/>
          <w:lang w:val="ky-KG" w:eastAsia="ru-RU"/>
        </w:rPr>
      </w:pPr>
      <w:r w:rsidRPr="0002507E">
        <w:rPr>
          <w:rFonts w:ascii="Times New Roman" w:hAnsi="Times New Roman"/>
          <w:sz w:val="28"/>
          <w:szCs w:val="28"/>
          <w:lang w:eastAsia="ru-RU"/>
        </w:rPr>
        <w:t>1</w:t>
      </w:r>
      <w:r w:rsidRPr="0002507E">
        <w:rPr>
          <w:rFonts w:ascii="Times New Roman" w:hAnsi="Times New Roman"/>
          <w:sz w:val="28"/>
          <w:szCs w:val="28"/>
          <w:lang w:val="ky-KG" w:eastAsia="ru-RU"/>
        </w:rPr>
        <w:t>3</w:t>
      </w:r>
      <w:r w:rsidRPr="0002507E">
        <w:rPr>
          <w:rFonts w:ascii="Times New Roman" w:hAnsi="Times New Roman"/>
          <w:sz w:val="28"/>
          <w:szCs w:val="28"/>
          <w:lang w:eastAsia="ru-RU"/>
        </w:rPr>
        <w:t xml:space="preserve">. </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Демографические и этнокультурные</w:t>
      </w:r>
      <w:r w:rsidR="00C0514C">
        <w:rPr>
          <w:rFonts w:ascii="Times New Roman" w:hAnsi="Times New Roman"/>
          <w:sz w:val="28"/>
          <w:szCs w:val="28"/>
          <w:lang w:eastAsia="ru-RU"/>
        </w:rPr>
        <w:t xml:space="preserve"> </w:t>
      </w:r>
      <w:r w:rsidRPr="0002507E">
        <w:rPr>
          <w:rFonts w:ascii="Times New Roman" w:hAnsi="Times New Roman"/>
          <w:sz w:val="28"/>
          <w:szCs w:val="28"/>
          <w:lang w:eastAsia="ru-RU"/>
        </w:rPr>
        <w:t xml:space="preserve">процессы в Ферганской долине во второй половине </w:t>
      </w:r>
      <w:r w:rsidRPr="0002507E">
        <w:rPr>
          <w:rFonts w:ascii="Times New Roman" w:hAnsi="Times New Roman"/>
          <w:sz w:val="28"/>
          <w:szCs w:val="28"/>
          <w:lang w:val="en-US" w:eastAsia="ru-RU"/>
        </w:rPr>
        <w:t>XIX</w:t>
      </w:r>
      <w:r w:rsidRPr="0002507E">
        <w:rPr>
          <w:rFonts w:ascii="Times New Roman" w:hAnsi="Times New Roman"/>
          <w:sz w:val="28"/>
          <w:szCs w:val="28"/>
          <w:lang w:eastAsia="ru-RU"/>
        </w:rPr>
        <w:t xml:space="preserve"> – начале </w:t>
      </w:r>
      <w:r w:rsidRPr="0002507E">
        <w:rPr>
          <w:rFonts w:ascii="Times New Roman" w:hAnsi="Times New Roman"/>
          <w:sz w:val="28"/>
          <w:szCs w:val="28"/>
          <w:lang w:val="en-US" w:eastAsia="ru-RU"/>
        </w:rPr>
        <w:t>XX</w:t>
      </w:r>
      <w:r w:rsidRPr="0002507E">
        <w:rPr>
          <w:rFonts w:ascii="Times New Roman" w:hAnsi="Times New Roman"/>
          <w:sz w:val="28"/>
          <w:szCs w:val="28"/>
          <w:lang w:eastAsia="ru-RU"/>
        </w:rPr>
        <w:t xml:space="preserve"> века</w:t>
      </w:r>
      <w:r w:rsidR="00F77BBA" w:rsidRPr="0002507E">
        <w:rPr>
          <w:rFonts w:ascii="Times New Roman" w:hAnsi="Times New Roman"/>
          <w:sz w:val="28"/>
          <w:szCs w:val="28"/>
          <w:lang w:eastAsia="ru-RU"/>
        </w:rPr>
        <w:t xml:space="preserve"> [</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eastAsia="ru-RU"/>
        </w:rPr>
        <w:t>//</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Матер. научн.-практ. конф.</w:t>
      </w:r>
      <w:r w:rsidR="00A37B4A">
        <w:rPr>
          <w:rFonts w:ascii="Times New Roman" w:hAnsi="Times New Roman"/>
          <w:sz w:val="28"/>
          <w:szCs w:val="28"/>
          <w:lang w:eastAsia="ru-RU"/>
        </w:rPr>
        <w:t xml:space="preserve">, </w:t>
      </w:r>
      <w:r w:rsidRPr="0002507E">
        <w:rPr>
          <w:rFonts w:ascii="Times New Roman" w:hAnsi="Times New Roman"/>
          <w:sz w:val="28"/>
          <w:szCs w:val="28"/>
          <w:lang w:eastAsia="ru-RU"/>
        </w:rPr>
        <w:t>посвящ. 200-летию Курманжан Датки. – Бишкек,</w:t>
      </w:r>
      <w:r w:rsidRPr="0002507E">
        <w:rPr>
          <w:rFonts w:ascii="Times New Roman" w:hAnsi="Times New Roman"/>
          <w:sz w:val="28"/>
          <w:szCs w:val="28"/>
          <w:lang w:eastAsia="ar-SA"/>
        </w:rPr>
        <w:t xml:space="preserve">2011. </w:t>
      </w:r>
      <w:r w:rsidR="00A37B4A">
        <w:rPr>
          <w:rFonts w:ascii="Times New Roman" w:hAnsi="Times New Roman"/>
          <w:sz w:val="28"/>
          <w:szCs w:val="28"/>
          <w:lang w:eastAsia="ar-SA"/>
        </w:rPr>
        <w:t xml:space="preserve">– </w:t>
      </w:r>
      <w:r w:rsidR="00110128" w:rsidRPr="0002507E">
        <w:rPr>
          <w:rFonts w:ascii="Times New Roman" w:hAnsi="Times New Roman"/>
          <w:sz w:val="28"/>
          <w:szCs w:val="28"/>
          <w:lang w:eastAsia="ar-SA"/>
        </w:rPr>
        <w:t>С.178-185.</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14.</w:t>
      </w:r>
      <w:r w:rsidR="00566DC5" w:rsidRPr="0002507E">
        <w:rPr>
          <w:rFonts w:ascii="Times New Roman" w:hAnsi="Times New Roman"/>
          <w:sz w:val="28"/>
          <w:szCs w:val="28"/>
          <w:lang w:eastAsia="ru-RU"/>
        </w:rPr>
        <w:t xml:space="preserve"> Джоошбекова, А.Р.</w:t>
      </w:r>
      <w:r w:rsidRPr="0002507E">
        <w:rPr>
          <w:rFonts w:ascii="Times New Roman" w:hAnsi="Times New Roman"/>
          <w:sz w:val="28"/>
          <w:szCs w:val="28"/>
          <w:lang w:val="ky-KG" w:eastAsia="ru-RU"/>
        </w:rPr>
        <w:t xml:space="preserve"> Вопросы внешней миграции кыргызов</w:t>
      </w:r>
      <w:r w:rsidR="00A37B4A">
        <w:rPr>
          <w:rFonts w:ascii="Times New Roman" w:hAnsi="Times New Roman"/>
          <w:sz w:val="28"/>
          <w:szCs w:val="28"/>
          <w:lang w:val="ky-KG" w:eastAsia="ru-RU"/>
        </w:rPr>
        <w:t xml:space="preserve">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w:t>
      </w:r>
      <w:r w:rsidRPr="0002507E">
        <w:rPr>
          <w:rFonts w:ascii="Times New Roman" w:hAnsi="Times New Roman"/>
          <w:sz w:val="28"/>
          <w:szCs w:val="28"/>
          <w:lang w:val="ky-KG" w:eastAsia="ru-RU"/>
        </w:rPr>
        <w:t xml:space="preserve"> // Вопросы истории.</w:t>
      </w:r>
      <w:r w:rsidR="00A37B4A">
        <w:rPr>
          <w:rFonts w:ascii="Times New Roman" w:hAnsi="Times New Roman"/>
          <w:sz w:val="28"/>
          <w:szCs w:val="28"/>
          <w:lang w:val="ky-KG" w:eastAsia="ru-RU"/>
        </w:rPr>
        <w:t xml:space="preserve"> Бишкек, </w:t>
      </w:r>
      <w:r w:rsidRPr="0002507E">
        <w:rPr>
          <w:rFonts w:ascii="Times New Roman" w:hAnsi="Times New Roman"/>
          <w:sz w:val="28"/>
          <w:szCs w:val="28"/>
          <w:lang w:val="ky-KG" w:eastAsia="ru-RU"/>
        </w:rPr>
        <w:t>2012. – №1.</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С.36-41.</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15. </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val="ky-KG" w:eastAsia="ru-RU"/>
        </w:rPr>
        <w:t>Влияние межэтнических отношений на миграцию населения юга Кыргызстана</w:t>
      </w:r>
      <w:r w:rsidR="00C0514C">
        <w:rPr>
          <w:rFonts w:ascii="Times New Roman" w:hAnsi="Times New Roman"/>
          <w:sz w:val="28"/>
          <w:szCs w:val="28"/>
          <w:lang w:val="ky-KG" w:eastAsia="ru-RU"/>
        </w:rPr>
        <w:t xml:space="preserve">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val="ky-KG" w:eastAsia="ru-RU"/>
        </w:rPr>
        <w:t>//</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val="ky-KG" w:eastAsia="ru-RU"/>
        </w:rPr>
        <w:t>История и исторические личности. – Алматы, 2012.</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 С.16-20.</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16. </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val="ky-KG" w:eastAsia="ru-RU"/>
        </w:rPr>
        <w:t xml:space="preserve">Проблемы бедностинаселенияюга Кыргызстана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val="ky-KG" w:eastAsia="ru-RU"/>
        </w:rPr>
        <w:t>//</w:t>
      </w:r>
      <w:r w:rsidR="006D688F" w:rsidRPr="0002507E">
        <w:rPr>
          <w:rFonts w:ascii="Times New Roman" w:hAnsi="Times New Roman"/>
          <w:sz w:val="28"/>
          <w:szCs w:val="28"/>
          <w:lang w:val="ky-KG" w:eastAsia="ru-RU"/>
        </w:rPr>
        <w:t xml:space="preserve"> </w:t>
      </w:r>
      <w:r w:rsidR="00110128" w:rsidRPr="0002507E">
        <w:rPr>
          <w:rFonts w:ascii="Times New Roman" w:hAnsi="Times New Roman"/>
          <w:sz w:val="28"/>
          <w:szCs w:val="28"/>
          <w:lang w:val="ky-KG" w:eastAsia="ru-RU"/>
        </w:rPr>
        <w:t>История и исторические личности.</w:t>
      </w:r>
      <w:r w:rsidR="00BC6B95">
        <w:rPr>
          <w:rFonts w:ascii="Times New Roman" w:hAnsi="Times New Roman"/>
          <w:sz w:val="28"/>
          <w:szCs w:val="28"/>
          <w:lang w:val="ky-KG" w:eastAsia="ru-RU"/>
        </w:rPr>
        <w:t xml:space="preserve"> </w:t>
      </w:r>
      <w:r w:rsidRPr="0002507E">
        <w:rPr>
          <w:rFonts w:ascii="Times New Roman" w:hAnsi="Times New Roman"/>
          <w:sz w:val="28"/>
          <w:szCs w:val="28"/>
          <w:lang w:val="ky-KG" w:eastAsia="ru-RU"/>
        </w:rPr>
        <w:t>– Алматы, 2012.</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 С.212-215.</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17.</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val="ky-KG" w:eastAsia="ru-RU"/>
        </w:rPr>
        <w:t>Изменения в сфере приложения труда кыргызов юга Кыргызстана (на материалах этносоциологических исследований)</w:t>
      </w:r>
      <w:r w:rsidR="00F77BBA" w:rsidRPr="0002507E">
        <w:rPr>
          <w:rFonts w:ascii="Times New Roman" w:hAnsi="Times New Roman"/>
          <w:sz w:val="28"/>
          <w:szCs w:val="28"/>
          <w:lang w:eastAsia="ru-RU"/>
        </w:rPr>
        <w:t xml:space="preserve"> [</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val="ky-KG" w:eastAsia="ru-RU"/>
        </w:rPr>
        <w:t>//</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val="ky-KG" w:eastAsia="ru-RU"/>
        </w:rPr>
        <w:t>Известия вузов. – 2012. –</w:t>
      </w:r>
      <w:r w:rsidR="00BC6B95">
        <w:rPr>
          <w:rFonts w:ascii="Times New Roman" w:hAnsi="Times New Roman"/>
          <w:sz w:val="28"/>
          <w:szCs w:val="28"/>
          <w:lang w:val="ky-KG" w:eastAsia="ru-RU"/>
        </w:rPr>
        <w:t xml:space="preserve"> </w:t>
      </w:r>
      <w:r w:rsidRPr="0002507E">
        <w:rPr>
          <w:rFonts w:ascii="Times New Roman" w:hAnsi="Times New Roman"/>
          <w:sz w:val="28"/>
          <w:szCs w:val="28"/>
          <w:lang w:val="ky-KG" w:eastAsia="ru-RU"/>
        </w:rPr>
        <w:t>№1.</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С.262-265.</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18. </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val="ky-KG" w:eastAsia="ru-RU"/>
        </w:rPr>
        <w:t xml:space="preserve">Миграция населения Кыргызстана в условиях рыночной экономики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val="ky-KG" w:eastAsia="ru-RU"/>
        </w:rPr>
        <w:t xml:space="preserve">// Отан тарихы. </w:t>
      </w:r>
      <w:r w:rsidR="00A37B4A">
        <w:rPr>
          <w:rFonts w:ascii="Times New Roman" w:hAnsi="Times New Roman"/>
          <w:sz w:val="28"/>
          <w:szCs w:val="28"/>
          <w:lang w:val="ky-KG" w:eastAsia="ru-RU"/>
        </w:rPr>
        <w:t xml:space="preserve">– Алматы, </w:t>
      </w:r>
      <w:r w:rsidRPr="0002507E">
        <w:rPr>
          <w:rFonts w:ascii="Times New Roman" w:hAnsi="Times New Roman"/>
          <w:sz w:val="28"/>
          <w:szCs w:val="28"/>
          <w:lang w:val="ky-KG" w:eastAsia="ru-RU"/>
        </w:rPr>
        <w:t>2012. –</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№1 (57). –</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С.109-113.</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19.</w:t>
      </w:r>
      <w:r w:rsidR="00566DC5" w:rsidRPr="0002507E">
        <w:rPr>
          <w:rFonts w:ascii="Times New Roman" w:hAnsi="Times New Roman"/>
          <w:sz w:val="28"/>
          <w:szCs w:val="28"/>
          <w:lang w:eastAsia="ru-RU"/>
        </w:rPr>
        <w:t xml:space="preserve"> 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val="en-US" w:eastAsia="ru-RU"/>
        </w:rPr>
        <w:t>C</w:t>
      </w:r>
      <w:r w:rsidR="00B96BF2" w:rsidRPr="0002507E">
        <w:rPr>
          <w:rFonts w:ascii="Times New Roman" w:hAnsi="Times New Roman"/>
          <w:sz w:val="28"/>
          <w:szCs w:val="28"/>
          <w:lang w:eastAsia="ru-RU"/>
        </w:rPr>
        <w:t>оциально</w:t>
      </w:r>
      <w:r w:rsidRPr="0002507E">
        <w:rPr>
          <w:rFonts w:ascii="Times New Roman" w:hAnsi="Times New Roman"/>
          <w:sz w:val="28"/>
          <w:szCs w:val="28"/>
          <w:lang w:eastAsia="ru-RU"/>
        </w:rPr>
        <w:t>-демографический</w:t>
      </w:r>
      <w:r w:rsidRPr="0002507E">
        <w:rPr>
          <w:rFonts w:ascii="Times New Roman" w:hAnsi="Times New Roman"/>
          <w:sz w:val="28"/>
          <w:szCs w:val="28"/>
          <w:lang w:val="ky-KG" w:eastAsia="ru-RU"/>
        </w:rPr>
        <w:t xml:space="preserve"> и </w:t>
      </w:r>
      <w:r w:rsidRPr="0002507E">
        <w:rPr>
          <w:rFonts w:ascii="Times New Roman" w:hAnsi="Times New Roman"/>
          <w:sz w:val="28"/>
          <w:szCs w:val="28"/>
          <w:lang w:eastAsia="ru-RU"/>
        </w:rPr>
        <w:t>этнический состав внешних мигрантов Кыргызстана</w:t>
      </w:r>
      <w:r w:rsidRPr="0002507E">
        <w:rPr>
          <w:rFonts w:ascii="Times New Roman" w:hAnsi="Times New Roman"/>
          <w:sz w:val="28"/>
          <w:szCs w:val="28"/>
          <w:lang w:val="ky-KG" w:eastAsia="ru-RU"/>
        </w:rPr>
        <w:t xml:space="preserve">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val="ky-KG" w:eastAsia="ru-RU"/>
        </w:rPr>
        <w:t>/ Известия вузов. –</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2012. –</w:t>
      </w:r>
      <w:r w:rsidR="00BC6B95">
        <w:rPr>
          <w:rFonts w:ascii="Times New Roman" w:hAnsi="Times New Roman"/>
          <w:sz w:val="28"/>
          <w:szCs w:val="28"/>
          <w:lang w:val="ky-KG" w:eastAsia="ru-RU"/>
        </w:rPr>
        <w:t xml:space="preserve"> </w:t>
      </w:r>
      <w:r w:rsidRPr="0002507E">
        <w:rPr>
          <w:rFonts w:ascii="Times New Roman" w:hAnsi="Times New Roman"/>
          <w:sz w:val="28"/>
          <w:szCs w:val="28"/>
          <w:lang w:val="ky-KG" w:eastAsia="ru-RU"/>
        </w:rPr>
        <w:t>№1.</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 С.256-259.</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20.</w:t>
      </w:r>
      <w:r w:rsidR="00566DC5" w:rsidRPr="0002507E">
        <w:rPr>
          <w:rFonts w:ascii="Times New Roman" w:hAnsi="Times New Roman"/>
          <w:sz w:val="28"/>
          <w:szCs w:val="28"/>
          <w:lang w:eastAsia="ru-RU"/>
        </w:rPr>
        <w:t xml:space="preserve"> 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val="ky-KG" w:eastAsia="ru-RU"/>
        </w:rPr>
        <w:t>Основные факторы миграционной ориентации населения юга Кыргызстана</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w:t>
      </w:r>
      <w:r w:rsidRPr="0002507E">
        <w:rPr>
          <w:rFonts w:ascii="Times New Roman" w:hAnsi="Times New Roman"/>
          <w:sz w:val="28"/>
          <w:szCs w:val="28"/>
          <w:lang w:val="ky-KG" w:eastAsia="ru-RU"/>
        </w:rPr>
        <w:t xml:space="preserve"> //Вестник ПГУ. Гуманитарная серия. –</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2011. – №3.–С. 76-80.</w:t>
      </w:r>
    </w:p>
    <w:p w:rsidR="007F0B0B" w:rsidRPr="0002507E" w:rsidRDefault="007F0B0B" w:rsidP="00CB2644">
      <w:pPr>
        <w:spacing w:after="0" w:line="240" w:lineRule="auto"/>
        <w:ind w:firstLine="709"/>
        <w:jc w:val="both"/>
        <w:rPr>
          <w:rFonts w:ascii="Times New Roman" w:hAnsi="Times New Roman"/>
          <w:b/>
          <w:i/>
          <w:sz w:val="28"/>
          <w:szCs w:val="28"/>
          <w:lang w:eastAsia="ru-RU"/>
        </w:rPr>
      </w:pPr>
      <w:r w:rsidRPr="0002507E">
        <w:rPr>
          <w:rFonts w:ascii="Times New Roman" w:hAnsi="Times New Roman"/>
          <w:sz w:val="28"/>
          <w:szCs w:val="28"/>
          <w:lang w:val="ky-KG" w:eastAsia="ru-RU"/>
        </w:rPr>
        <w:t>21.</w:t>
      </w:r>
      <w:r w:rsidR="00566DC5" w:rsidRPr="0002507E">
        <w:rPr>
          <w:rFonts w:ascii="Times New Roman" w:hAnsi="Times New Roman"/>
          <w:sz w:val="28"/>
          <w:szCs w:val="28"/>
          <w:lang w:eastAsia="ru-RU"/>
        </w:rPr>
        <w:t xml:space="preserve"> 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 xml:space="preserve">Внешние миграционные процессы вКыргызстане в </w:t>
      </w:r>
      <w:r w:rsidRPr="0002507E">
        <w:rPr>
          <w:rFonts w:ascii="Times New Roman" w:hAnsi="Times New Roman"/>
          <w:sz w:val="28"/>
          <w:szCs w:val="28"/>
          <w:lang w:val="ky-KG" w:eastAsia="ru-RU"/>
        </w:rPr>
        <w:t>постсоветский период</w:t>
      </w:r>
      <w:r w:rsidR="006D688F" w:rsidRPr="0002507E">
        <w:rPr>
          <w:rFonts w:ascii="Times New Roman" w:hAnsi="Times New Roman"/>
          <w:sz w:val="28"/>
          <w:szCs w:val="28"/>
          <w:lang w:val="ky-KG" w:eastAsia="ru-RU"/>
        </w:rPr>
        <w:t xml:space="preserve">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w:t>
      </w:r>
      <w:r w:rsidRPr="0002507E">
        <w:rPr>
          <w:rFonts w:ascii="Times New Roman" w:hAnsi="Times New Roman"/>
          <w:sz w:val="28"/>
          <w:szCs w:val="28"/>
          <w:lang w:val="ky-KG" w:eastAsia="ru-RU"/>
        </w:rPr>
        <w:t xml:space="preserve"> // Вестник ПГУ. Гуманитарная серия. –201</w:t>
      </w:r>
      <w:r w:rsidR="008D3A91" w:rsidRPr="0002507E">
        <w:rPr>
          <w:rFonts w:ascii="Times New Roman" w:hAnsi="Times New Roman"/>
          <w:sz w:val="28"/>
          <w:szCs w:val="28"/>
          <w:lang w:val="ky-KG" w:eastAsia="ru-RU"/>
        </w:rPr>
        <w:t>1</w:t>
      </w:r>
      <w:r w:rsidRPr="0002507E">
        <w:rPr>
          <w:rFonts w:ascii="Times New Roman" w:hAnsi="Times New Roman"/>
          <w:sz w:val="28"/>
          <w:szCs w:val="28"/>
          <w:lang w:val="ky-KG" w:eastAsia="ru-RU"/>
        </w:rPr>
        <w:t>.</w:t>
      </w:r>
      <w:r w:rsidR="00BC6B95">
        <w:rPr>
          <w:rFonts w:ascii="Times New Roman" w:hAnsi="Times New Roman"/>
          <w:sz w:val="28"/>
          <w:szCs w:val="28"/>
          <w:lang w:val="ky-KG" w:eastAsia="ru-RU"/>
        </w:rPr>
        <w:t xml:space="preserve"> </w:t>
      </w:r>
      <w:r w:rsidRPr="0002507E">
        <w:rPr>
          <w:rFonts w:ascii="Times New Roman" w:hAnsi="Times New Roman"/>
          <w:sz w:val="28"/>
          <w:szCs w:val="28"/>
          <w:lang w:val="ky-KG" w:eastAsia="ru-RU"/>
        </w:rPr>
        <w:t>–</w:t>
      </w:r>
      <w:r w:rsidR="00BC6B95">
        <w:rPr>
          <w:rFonts w:ascii="Times New Roman" w:hAnsi="Times New Roman"/>
          <w:sz w:val="28"/>
          <w:szCs w:val="28"/>
          <w:lang w:val="ky-KG" w:eastAsia="ru-RU"/>
        </w:rPr>
        <w:t xml:space="preserve"> </w:t>
      </w:r>
      <w:r w:rsidRPr="0002507E">
        <w:rPr>
          <w:rFonts w:ascii="Times New Roman" w:hAnsi="Times New Roman"/>
          <w:sz w:val="28"/>
          <w:szCs w:val="28"/>
          <w:lang w:val="ky-KG" w:eastAsia="ru-RU"/>
        </w:rPr>
        <w:t>№</w:t>
      </w:r>
      <w:r w:rsidR="008D3A91" w:rsidRPr="0002507E">
        <w:rPr>
          <w:rFonts w:ascii="Times New Roman" w:hAnsi="Times New Roman"/>
          <w:sz w:val="28"/>
          <w:szCs w:val="28"/>
          <w:lang w:val="ky-KG" w:eastAsia="ru-RU"/>
        </w:rPr>
        <w:t>1-2</w:t>
      </w:r>
      <w:r w:rsidRPr="0002507E">
        <w:rPr>
          <w:rFonts w:ascii="Times New Roman" w:hAnsi="Times New Roman"/>
          <w:sz w:val="28"/>
          <w:szCs w:val="28"/>
          <w:lang w:val="ky-KG" w:eastAsia="ru-RU"/>
        </w:rPr>
        <w:t>.</w:t>
      </w:r>
      <w:r w:rsidR="00BC6B95">
        <w:rPr>
          <w:rFonts w:ascii="Times New Roman" w:hAnsi="Times New Roman"/>
          <w:sz w:val="28"/>
          <w:szCs w:val="28"/>
          <w:lang w:val="ky-KG" w:eastAsia="ru-RU"/>
        </w:rPr>
        <w:t xml:space="preserve"> </w:t>
      </w:r>
      <w:r w:rsidRPr="0002507E">
        <w:rPr>
          <w:rFonts w:ascii="Times New Roman" w:hAnsi="Times New Roman"/>
          <w:sz w:val="28"/>
          <w:szCs w:val="28"/>
          <w:lang w:val="ky-KG" w:eastAsia="ru-RU"/>
        </w:rPr>
        <w:t>– С.</w:t>
      </w:r>
      <w:r w:rsidR="008D3A91" w:rsidRPr="0002507E">
        <w:rPr>
          <w:rFonts w:ascii="Times New Roman" w:hAnsi="Times New Roman"/>
          <w:sz w:val="28"/>
          <w:szCs w:val="28"/>
          <w:lang w:val="ky-KG" w:eastAsia="ru-RU"/>
        </w:rPr>
        <w:t>139-144.</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k-KZ" w:eastAsia="ru-RU"/>
        </w:rPr>
        <w:t>22.</w:t>
      </w:r>
      <w:r w:rsidR="00566DC5" w:rsidRPr="0002507E">
        <w:rPr>
          <w:rFonts w:ascii="Times New Roman" w:hAnsi="Times New Roman"/>
          <w:sz w:val="28"/>
          <w:szCs w:val="28"/>
          <w:lang w:eastAsia="ru-RU"/>
        </w:rPr>
        <w:t xml:space="preserve"> 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val="ky-KG" w:eastAsia="ru-RU"/>
        </w:rPr>
        <w:t>Процесс адаптации к новым условиям ж</w:t>
      </w:r>
      <w:r w:rsidR="00C07B15" w:rsidRPr="0002507E">
        <w:rPr>
          <w:rFonts w:ascii="Times New Roman" w:hAnsi="Times New Roman"/>
          <w:sz w:val="28"/>
          <w:szCs w:val="28"/>
          <w:lang w:val="ky-KG" w:eastAsia="ru-RU"/>
        </w:rPr>
        <w:t>изни кыргызов юга Кыргызстана (</w:t>
      </w:r>
      <w:r w:rsidRPr="0002507E">
        <w:rPr>
          <w:rFonts w:ascii="Times New Roman" w:hAnsi="Times New Roman"/>
          <w:sz w:val="28"/>
          <w:szCs w:val="28"/>
          <w:lang w:val="ky-KG" w:eastAsia="ru-RU"/>
        </w:rPr>
        <w:t xml:space="preserve">на материалах этносоциологических исследований)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val="ky-KG" w:eastAsia="ru-RU"/>
        </w:rPr>
        <w:t>// Вестник КГУ им. И. Арабаева.–2012. –</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№3.</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С.171-173.</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 xml:space="preserve">23. </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val="ky-KG" w:eastAsia="ru-RU"/>
        </w:rPr>
        <w:t xml:space="preserve">Внешние миграционные процессы в Кыргызстане в современный период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val="ky-KG" w:eastAsia="ru-RU"/>
        </w:rPr>
        <w:t>// Вестник КГ</w:t>
      </w:r>
      <w:r w:rsidR="008D3A91" w:rsidRPr="0002507E">
        <w:rPr>
          <w:rFonts w:ascii="Times New Roman" w:hAnsi="Times New Roman"/>
          <w:sz w:val="28"/>
          <w:szCs w:val="28"/>
          <w:lang w:val="ky-KG" w:eastAsia="ru-RU"/>
        </w:rPr>
        <w:t>У</w:t>
      </w:r>
      <w:r w:rsidRPr="0002507E">
        <w:rPr>
          <w:rFonts w:ascii="Times New Roman" w:hAnsi="Times New Roman"/>
          <w:sz w:val="28"/>
          <w:szCs w:val="28"/>
          <w:lang w:val="ky-KG" w:eastAsia="ru-RU"/>
        </w:rPr>
        <w:t xml:space="preserve"> им. И. Арабаева. –2012. –№3. –</w:t>
      </w:r>
      <w:r w:rsidR="00C0514C">
        <w:rPr>
          <w:rFonts w:ascii="Times New Roman" w:hAnsi="Times New Roman"/>
          <w:sz w:val="28"/>
          <w:szCs w:val="28"/>
          <w:lang w:val="ky-KG" w:eastAsia="ru-RU"/>
        </w:rPr>
        <w:t xml:space="preserve"> </w:t>
      </w:r>
      <w:r w:rsidRPr="0002507E">
        <w:rPr>
          <w:rFonts w:ascii="Times New Roman" w:hAnsi="Times New Roman"/>
          <w:sz w:val="28"/>
          <w:szCs w:val="28"/>
          <w:lang w:val="ky-KG" w:eastAsia="ru-RU"/>
        </w:rPr>
        <w:t>С.173-177.</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24.</w:t>
      </w:r>
      <w:r w:rsidR="00566DC5" w:rsidRPr="0002507E">
        <w:rPr>
          <w:rFonts w:ascii="Times New Roman" w:hAnsi="Times New Roman"/>
          <w:sz w:val="28"/>
          <w:szCs w:val="28"/>
          <w:lang w:eastAsia="ru-RU"/>
        </w:rPr>
        <w:t xml:space="preserve"> Джоошбекова, А.Р.</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val="ky-KG" w:eastAsia="ru-RU"/>
        </w:rPr>
        <w:t xml:space="preserve">Проблемы занятости кыргызского городского населения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val="ky-KG" w:eastAsia="ru-RU"/>
        </w:rPr>
        <w:t>/</w:t>
      </w:r>
      <w:r w:rsidR="008D3A91" w:rsidRPr="0002507E">
        <w:rPr>
          <w:rFonts w:ascii="Times New Roman" w:hAnsi="Times New Roman"/>
          <w:sz w:val="28"/>
          <w:szCs w:val="28"/>
          <w:lang w:val="ky-KG" w:eastAsia="ru-RU"/>
        </w:rPr>
        <w:t>/ Вестник КГПУ им. И. Арабаева.</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2002. – Т.2. –</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С.183-186.</w:t>
      </w:r>
    </w:p>
    <w:p w:rsidR="007F0B0B" w:rsidRPr="0002507E" w:rsidRDefault="007F0B0B" w:rsidP="00CB2644">
      <w:pPr>
        <w:spacing w:after="0" w:line="240" w:lineRule="auto"/>
        <w:ind w:firstLine="709"/>
        <w:jc w:val="both"/>
        <w:rPr>
          <w:rFonts w:ascii="Times New Roman" w:hAnsi="Times New Roman"/>
          <w:b/>
          <w:i/>
          <w:sz w:val="28"/>
          <w:szCs w:val="28"/>
          <w:lang w:val="ky-KG" w:eastAsia="ru-RU"/>
        </w:rPr>
      </w:pPr>
      <w:r w:rsidRPr="0002507E">
        <w:rPr>
          <w:rFonts w:ascii="Times New Roman" w:hAnsi="Times New Roman"/>
          <w:sz w:val="28"/>
          <w:szCs w:val="28"/>
          <w:lang w:val="ky-KG" w:eastAsia="ru-RU"/>
        </w:rPr>
        <w:t>25.</w:t>
      </w:r>
      <w:r w:rsidR="00566DC5" w:rsidRPr="0002507E">
        <w:rPr>
          <w:rFonts w:ascii="Times New Roman" w:hAnsi="Times New Roman"/>
          <w:sz w:val="28"/>
          <w:szCs w:val="28"/>
          <w:lang w:eastAsia="ru-RU"/>
        </w:rPr>
        <w:t>Джоошбекова, А.Р.</w:t>
      </w:r>
      <w:r w:rsidR="006D688F" w:rsidRPr="0002507E">
        <w:rPr>
          <w:rFonts w:ascii="Times New Roman" w:hAnsi="Times New Roman"/>
          <w:sz w:val="28"/>
          <w:szCs w:val="28"/>
          <w:lang w:eastAsia="ru-RU"/>
        </w:rPr>
        <w:t xml:space="preserve"> </w:t>
      </w:r>
      <w:r w:rsidR="00B96BF2" w:rsidRPr="0002507E">
        <w:rPr>
          <w:rFonts w:ascii="Times New Roman" w:hAnsi="Times New Roman"/>
          <w:sz w:val="28"/>
          <w:szCs w:val="28"/>
          <w:lang w:val="ky-KG" w:eastAsia="ru-RU"/>
        </w:rPr>
        <w:t xml:space="preserve">Этнические аспекты миграции населения юга Кыргызстана </w:t>
      </w:r>
      <w:r w:rsidR="00B96BF2" w:rsidRPr="0002507E">
        <w:rPr>
          <w:rFonts w:ascii="Times New Roman" w:hAnsi="Times New Roman"/>
          <w:sz w:val="28"/>
          <w:szCs w:val="28"/>
          <w:lang w:eastAsia="ru-RU"/>
        </w:rPr>
        <w:t>[</w:t>
      </w:r>
      <w:r w:rsidR="00B96BF2"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val="ky-KG" w:eastAsia="ru-RU"/>
        </w:rPr>
        <w:t>//</w:t>
      </w:r>
      <w:r w:rsidR="00306A05" w:rsidRPr="0002507E">
        <w:rPr>
          <w:rFonts w:ascii="Times New Roman" w:hAnsi="Times New Roman"/>
          <w:sz w:val="28"/>
          <w:szCs w:val="28"/>
          <w:lang w:val="ky-KG" w:eastAsia="ru-RU"/>
        </w:rPr>
        <w:t xml:space="preserve"> Проблемы полэтнического общества в Центральной Азии: вызовы и возможные решения. </w:t>
      </w:r>
      <w:r w:rsidRPr="0002507E">
        <w:rPr>
          <w:rFonts w:ascii="Times New Roman" w:hAnsi="Times New Roman"/>
          <w:sz w:val="28"/>
          <w:szCs w:val="28"/>
          <w:lang w:val="ky-KG" w:eastAsia="ru-RU"/>
        </w:rPr>
        <w:t>–</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Бишкек, 2012. – С.1</w:t>
      </w:r>
      <w:r w:rsidR="00B96BF2" w:rsidRPr="0002507E">
        <w:rPr>
          <w:rFonts w:ascii="Times New Roman" w:hAnsi="Times New Roman"/>
          <w:sz w:val="28"/>
          <w:szCs w:val="28"/>
          <w:lang w:val="ky-KG" w:eastAsia="ru-RU"/>
        </w:rPr>
        <w:t>12-117</w:t>
      </w:r>
      <w:r w:rsidRPr="0002507E">
        <w:rPr>
          <w:rFonts w:ascii="Times New Roman" w:hAnsi="Times New Roman"/>
          <w:sz w:val="28"/>
          <w:szCs w:val="28"/>
          <w:lang w:val="ky-KG" w:eastAsia="ru-RU"/>
        </w:rPr>
        <w:t>.</w:t>
      </w:r>
    </w:p>
    <w:p w:rsidR="007F0B0B" w:rsidRPr="0002507E" w:rsidRDefault="007F0B0B" w:rsidP="00CB2644">
      <w:pPr>
        <w:spacing w:after="0" w:line="240" w:lineRule="auto"/>
        <w:ind w:firstLine="709"/>
        <w:jc w:val="both"/>
        <w:rPr>
          <w:rFonts w:ascii="Times New Roman" w:hAnsi="Times New Roman"/>
          <w:i/>
          <w:sz w:val="28"/>
          <w:szCs w:val="28"/>
          <w:lang w:val="ky-KG" w:eastAsia="ru-RU"/>
        </w:rPr>
      </w:pPr>
      <w:r w:rsidRPr="0002507E">
        <w:rPr>
          <w:rFonts w:ascii="Times New Roman" w:hAnsi="Times New Roman"/>
          <w:sz w:val="28"/>
          <w:szCs w:val="28"/>
          <w:lang w:val="ky-KG" w:eastAsia="ru-RU"/>
        </w:rPr>
        <w:t xml:space="preserve">26. </w:t>
      </w:r>
      <w:r w:rsidR="00566DC5" w:rsidRPr="0002507E">
        <w:rPr>
          <w:rFonts w:ascii="Times New Roman" w:hAnsi="Times New Roman"/>
          <w:sz w:val="28"/>
          <w:szCs w:val="28"/>
          <w:lang w:eastAsia="ru-RU"/>
        </w:rPr>
        <w:t>Джоошбекова, А.Р.</w:t>
      </w:r>
      <w:r w:rsidR="00B65280">
        <w:rPr>
          <w:rFonts w:ascii="Times New Roman" w:hAnsi="Times New Roman"/>
          <w:sz w:val="28"/>
          <w:szCs w:val="28"/>
          <w:lang w:val="ky-KG" w:eastAsia="ru-RU"/>
        </w:rPr>
        <w:t xml:space="preserve"> </w:t>
      </w:r>
      <w:r w:rsidRPr="0002507E">
        <w:rPr>
          <w:rFonts w:ascii="Times New Roman" w:hAnsi="Times New Roman"/>
          <w:sz w:val="28"/>
          <w:szCs w:val="28"/>
          <w:lang w:val="ky-KG" w:eastAsia="ru-RU"/>
        </w:rPr>
        <w:t>Представления кыргызов южных областей Кыргызстана о своем настоящем и будущем (на материалах этносоцилогических исследований)</w:t>
      </w:r>
      <w:r w:rsidR="006D688F" w:rsidRPr="0002507E">
        <w:rPr>
          <w:rFonts w:ascii="Times New Roman" w:hAnsi="Times New Roman"/>
          <w:sz w:val="28"/>
          <w:szCs w:val="28"/>
          <w:lang w:val="ky-KG" w:eastAsia="ru-RU"/>
        </w:rPr>
        <w:t xml:space="preserve">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 А.Р. Джоошбекова </w:t>
      </w:r>
      <w:r w:rsidRPr="0002507E">
        <w:rPr>
          <w:rFonts w:ascii="Times New Roman" w:hAnsi="Times New Roman"/>
          <w:sz w:val="28"/>
          <w:szCs w:val="28"/>
          <w:lang w:val="ky-KG" w:eastAsia="ru-RU"/>
        </w:rPr>
        <w:t>// Вопросы истории. –</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2013. –</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С.124-130.</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27.</w:t>
      </w:r>
      <w:r w:rsidR="00566DC5" w:rsidRPr="0002507E">
        <w:rPr>
          <w:rFonts w:ascii="Times New Roman" w:hAnsi="Times New Roman"/>
          <w:sz w:val="28"/>
          <w:szCs w:val="28"/>
          <w:lang w:eastAsia="ru-RU"/>
        </w:rPr>
        <w:t xml:space="preserve"> Джоошбекова, А.Р.</w:t>
      </w:r>
      <w:r w:rsidR="00B65280">
        <w:rPr>
          <w:rFonts w:ascii="Times New Roman" w:hAnsi="Times New Roman"/>
          <w:sz w:val="28"/>
          <w:szCs w:val="28"/>
          <w:lang w:val="ky-KG" w:eastAsia="ru-RU"/>
        </w:rPr>
        <w:t xml:space="preserve"> </w:t>
      </w:r>
      <w:r w:rsidRPr="0002507E">
        <w:rPr>
          <w:rFonts w:ascii="Times New Roman" w:hAnsi="Times New Roman"/>
          <w:sz w:val="28"/>
          <w:szCs w:val="28"/>
          <w:lang w:val="ky-KG" w:eastAsia="ru-RU"/>
        </w:rPr>
        <w:t>К проблеме изучения миграции населения в постсоветский период</w:t>
      </w:r>
      <w:r w:rsidR="00C0514C">
        <w:rPr>
          <w:rFonts w:ascii="Times New Roman" w:hAnsi="Times New Roman"/>
          <w:sz w:val="28"/>
          <w:szCs w:val="28"/>
          <w:lang w:val="ky-KG" w:eastAsia="ru-RU"/>
        </w:rPr>
        <w:t xml:space="preserve">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 xml:space="preserve">/ А.Р. Джоошбекова </w:t>
      </w:r>
      <w:r w:rsidRPr="0002507E">
        <w:rPr>
          <w:rFonts w:ascii="Times New Roman" w:hAnsi="Times New Roman"/>
          <w:sz w:val="28"/>
          <w:szCs w:val="28"/>
          <w:lang w:val="ky-KG" w:eastAsia="ru-RU"/>
        </w:rPr>
        <w:t>// Вестник КНУ.– 2012.–С.126-134.</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sz w:val="28"/>
          <w:szCs w:val="28"/>
          <w:lang w:val="ky-KG" w:eastAsia="ru-RU"/>
        </w:rPr>
        <w:t>28.</w:t>
      </w:r>
      <w:r w:rsidR="00F1321F" w:rsidRPr="0002507E">
        <w:rPr>
          <w:rFonts w:ascii="Times New Roman" w:hAnsi="Times New Roman"/>
          <w:sz w:val="28"/>
          <w:szCs w:val="28"/>
          <w:lang w:eastAsia="ru-RU"/>
        </w:rPr>
        <w:t xml:space="preserve"> Джоошбекова, А.Р.</w:t>
      </w:r>
      <w:r w:rsidR="00B65280">
        <w:rPr>
          <w:rFonts w:ascii="Times New Roman" w:hAnsi="Times New Roman"/>
          <w:sz w:val="28"/>
          <w:szCs w:val="28"/>
          <w:lang w:val="ky-KG" w:eastAsia="ru-RU"/>
        </w:rPr>
        <w:t xml:space="preserve"> </w:t>
      </w:r>
      <w:r w:rsidRPr="0002507E">
        <w:rPr>
          <w:rFonts w:ascii="Times New Roman" w:hAnsi="Times New Roman"/>
          <w:sz w:val="28"/>
          <w:szCs w:val="28"/>
          <w:lang w:val="ky-KG" w:eastAsia="ru-RU"/>
        </w:rPr>
        <w:t>Миграцион</w:t>
      </w:r>
      <w:r w:rsidR="00165B63" w:rsidRPr="0002507E">
        <w:rPr>
          <w:rFonts w:ascii="Times New Roman" w:hAnsi="Times New Roman"/>
          <w:sz w:val="28"/>
          <w:szCs w:val="28"/>
          <w:lang w:val="ky-KG" w:eastAsia="ru-RU"/>
        </w:rPr>
        <w:t>ные процессы в среде кыргызов (</w:t>
      </w:r>
      <w:r w:rsidRPr="0002507E">
        <w:rPr>
          <w:rFonts w:ascii="Times New Roman" w:hAnsi="Times New Roman"/>
          <w:sz w:val="28"/>
          <w:szCs w:val="28"/>
          <w:lang w:val="ky-KG" w:eastAsia="ru-RU"/>
        </w:rPr>
        <w:t>на материалах этносоциологических исследований юга Кыргызстана</w:t>
      </w:r>
      <w:r w:rsidR="00165B63" w:rsidRPr="0002507E">
        <w:rPr>
          <w:rFonts w:ascii="Times New Roman" w:hAnsi="Times New Roman"/>
          <w:sz w:val="28"/>
          <w:szCs w:val="28"/>
          <w:lang w:val="ky-KG" w:eastAsia="ru-RU"/>
        </w:rPr>
        <w:t xml:space="preserve">) </w:t>
      </w:r>
      <w:r w:rsidR="00F77BBA" w:rsidRPr="0002507E">
        <w:rPr>
          <w:rFonts w:ascii="Times New Roman" w:hAnsi="Times New Roman"/>
          <w:sz w:val="28"/>
          <w:szCs w:val="28"/>
          <w:lang w:eastAsia="ru-RU"/>
        </w:rPr>
        <w:t>[</w:t>
      </w:r>
      <w:r w:rsidR="00F77BBA" w:rsidRPr="0002507E">
        <w:rPr>
          <w:rFonts w:ascii="Times New Roman" w:hAnsi="Times New Roman"/>
          <w:sz w:val="28"/>
          <w:szCs w:val="28"/>
          <w:lang w:val="ky-KG" w:eastAsia="ru-RU"/>
        </w:rPr>
        <w:t>Текст</w:t>
      </w:r>
      <w:r w:rsidR="00F77BBA" w:rsidRPr="0002507E">
        <w:rPr>
          <w:rFonts w:ascii="Times New Roman" w:hAnsi="Times New Roman"/>
          <w:sz w:val="28"/>
          <w:szCs w:val="28"/>
          <w:lang w:eastAsia="ru-RU"/>
        </w:rPr>
        <w:t>]</w:t>
      </w:r>
      <w:r w:rsidR="00165B63" w:rsidRPr="0002507E">
        <w:rPr>
          <w:rFonts w:ascii="Times New Roman" w:hAnsi="Times New Roman"/>
          <w:sz w:val="28"/>
          <w:szCs w:val="28"/>
          <w:lang w:eastAsia="ru-RU"/>
        </w:rPr>
        <w:t xml:space="preserve">: монография </w:t>
      </w:r>
      <w:r w:rsidR="00F77BBA" w:rsidRPr="0002507E">
        <w:rPr>
          <w:rFonts w:ascii="Times New Roman" w:hAnsi="Times New Roman"/>
          <w:sz w:val="28"/>
          <w:szCs w:val="28"/>
          <w:lang w:val="ky-KG" w:eastAsia="ru-RU"/>
        </w:rPr>
        <w:t>/ А.Р. Джоошбекова</w:t>
      </w:r>
      <w:r w:rsidRPr="0002507E">
        <w:rPr>
          <w:rFonts w:ascii="Times New Roman" w:hAnsi="Times New Roman"/>
          <w:sz w:val="28"/>
          <w:szCs w:val="28"/>
          <w:lang w:val="ky-KG" w:eastAsia="ru-RU"/>
        </w:rPr>
        <w:t xml:space="preserve"> – Бишкек, 2012.</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w:t>
      </w:r>
      <w:r w:rsidR="00A37B4A">
        <w:rPr>
          <w:rFonts w:ascii="Times New Roman" w:hAnsi="Times New Roman"/>
          <w:sz w:val="28"/>
          <w:szCs w:val="28"/>
          <w:lang w:val="ky-KG" w:eastAsia="ru-RU"/>
        </w:rPr>
        <w:t xml:space="preserve"> </w:t>
      </w:r>
      <w:r w:rsidRPr="0002507E">
        <w:rPr>
          <w:rFonts w:ascii="Times New Roman" w:hAnsi="Times New Roman"/>
          <w:sz w:val="28"/>
          <w:szCs w:val="28"/>
          <w:lang w:val="ky-KG" w:eastAsia="ru-RU"/>
        </w:rPr>
        <w:t>19</w:t>
      </w:r>
      <w:r w:rsidR="00B96BF2" w:rsidRPr="0002507E">
        <w:rPr>
          <w:rFonts w:ascii="Times New Roman" w:hAnsi="Times New Roman"/>
          <w:sz w:val="28"/>
          <w:szCs w:val="28"/>
          <w:lang w:val="ky-KG" w:eastAsia="ru-RU"/>
        </w:rPr>
        <w:t>7</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val="ky-KG" w:eastAsia="ru-RU"/>
        </w:rPr>
        <w:t>с</w:t>
      </w:r>
      <w:r w:rsidR="006D688F" w:rsidRPr="0002507E">
        <w:rPr>
          <w:rFonts w:ascii="Times New Roman" w:hAnsi="Times New Roman"/>
          <w:sz w:val="28"/>
          <w:szCs w:val="28"/>
          <w:lang w:val="ky-KG" w:eastAsia="ru-RU"/>
        </w:rPr>
        <w:t>.</w:t>
      </w:r>
    </w:p>
    <w:p w:rsidR="007F0B0B" w:rsidRPr="0002507E" w:rsidRDefault="007F0B0B" w:rsidP="00CB2644">
      <w:pPr>
        <w:spacing w:after="0" w:line="240" w:lineRule="auto"/>
        <w:ind w:firstLine="709"/>
        <w:jc w:val="both"/>
        <w:rPr>
          <w:rFonts w:ascii="Times New Roman" w:hAnsi="Times New Roman"/>
          <w:i/>
          <w:sz w:val="28"/>
          <w:szCs w:val="28"/>
          <w:lang w:val="ky-KG" w:eastAsia="ru-RU"/>
        </w:rPr>
      </w:pPr>
    </w:p>
    <w:p w:rsidR="009F427A" w:rsidRPr="0002507E" w:rsidRDefault="009F427A" w:rsidP="00CB2644">
      <w:pPr>
        <w:spacing w:after="0" w:line="240" w:lineRule="auto"/>
        <w:ind w:firstLine="709"/>
        <w:jc w:val="both"/>
        <w:rPr>
          <w:rFonts w:ascii="Times New Roman" w:hAnsi="Times New Roman"/>
          <w:i/>
          <w:sz w:val="28"/>
          <w:szCs w:val="28"/>
          <w:lang w:val="ky-KG" w:eastAsia="ru-RU"/>
        </w:rPr>
      </w:pPr>
    </w:p>
    <w:p w:rsidR="009F427A" w:rsidRDefault="009F427A" w:rsidP="00CB2644">
      <w:pPr>
        <w:spacing w:after="0" w:line="240" w:lineRule="auto"/>
        <w:ind w:firstLine="709"/>
        <w:jc w:val="both"/>
        <w:rPr>
          <w:rFonts w:ascii="Times New Roman" w:hAnsi="Times New Roman"/>
          <w:i/>
          <w:sz w:val="28"/>
          <w:szCs w:val="28"/>
          <w:lang w:val="ky-KG" w:eastAsia="ru-RU"/>
        </w:rPr>
      </w:pPr>
    </w:p>
    <w:p w:rsidR="00956F87" w:rsidRDefault="00956F87" w:rsidP="00CB2644">
      <w:pPr>
        <w:spacing w:after="0" w:line="240" w:lineRule="auto"/>
        <w:ind w:firstLine="709"/>
        <w:jc w:val="both"/>
        <w:rPr>
          <w:rFonts w:ascii="Times New Roman" w:hAnsi="Times New Roman"/>
          <w:i/>
          <w:sz w:val="28"/>
          <w:szCs w:val="28"/>
          <w:lang w:val="ky-KG" w:eastAsia="ru-RU"/>
        </w:rPr>
      </w:pPr>
    </w:p>
    <w:p w:rsidR="00956F87" w:rsidRDefault="00956F87" w:rsidP="00CB2644">
      <w:pPr>
        <w:spacing w:after="0" w:line="240" w:lineRule="auto"/>
        <w:ind w:firstLine="709"/>
        <w:jc w:val="both"/>
        <w:rPr>
          <w:rFonts w:ascii="Times New Roman" w:hAnsi="Times New Roman"/>
          <w:i/>
          <w:sz w:val="28"/>
          <w:szCs w:val="28"/>
          <w:lang w:val="ky-KG" w:eastAsia="ru-RU"/>
        </w:rPr>
      </w:pPr>
    </w:p>
    <w:p w:rsidR="00956F87" w:rsidRDefault="00956F87" w:rsidP="00CB2644">
      <w:pPr>
        <w:spacing w:after="0" w:line="240" w:lineRule="auto"/>
        <w:ind w:firstLine="709"/>
        <w:jc w:val="both"/>
        <w:rPr>
          <w:rFonts w:ascii="Times New Roman" w:hAnsi="Times New Roman"/>
          <w:i/>
          <w:sz w:val="28"/>
          <w:szCs w:val="28"/>
          <w:lang w:val="ky-KG" w:eastAsia="ru-RU"/>
        </w:rPr>
      </w:pPr>
    </w:p>
    <w:p w:rsidR="00956F87" w:rsidRDefault="00956F87" w:rsidP="00CB2644">
      <w:pPr>
        <w:spacing w:after="0" w:line="240" w:lineRule="auto"/>
        <w:ind w:firstLine="709"/>
        <w:jc w:val="both"/>
        <w:rPr>
          <w:rFonts w:ascii="Times New Roman" w:hAnsi="Times New Roman"/>
          <w:i/>
          <w:sz w:val="28"/>
          <w:szCs w:val="28"/>
          <w:lang w:val="ky-KG" w:eastAsia="ru-RU"/>
        </w:rPr>
      </w:pPr>
    </w:p>
    <w:p w:rsidR="00956F87" w:rsidRDefault="00956F87" w:rsidP="00CB2644">
      <w:pPr>
        <w:spacing w:after="0" w:line="240" w:lineRule="auto"/>
        <w:ind w:firstLine="709"/>
        <w:jc w:val="both"/>
        <w:rPr>
          <w:rFonts w:ascii="Times New Roman" w:hAnsi="Times New Roman"/>
          <w:i/>
          <w:sz w:val="28"/>
          <w:szCs w:val="28"/>
          <w:lang w:val="ky-KG" w:eastAsia="ru-RU"/>
        </w:rPr>
      </w:pPr>
    </w:p>
    <w:p w:rsidR="00956F87" w:rsidRDefault="00956F87" w:rsidP="00CB2644">
      <w:pPr>
        <w:spacing w:after="0" w:line="240" w:lineRule="auto"/>
        <w:ind w:firstLine="709"/>
        <w:jc w:val="both"/>
        <w:rPr>
          <w:rFonts w:ascii="Times New Roman" w:hAnsi="Times New Roman"/>
          <w:i/>
          <w:sz w:val="28"/>
          <w:szCs w:val="28"/>
          <w:lang w:val="ky-KG" w:eastAsia="ru-RU"/>
        </w:rPr>
      </w:pPr>
    </w:p>
    <w:p w:rsidR="00956F87" w:rsidRPr="0002507E" w:rsidRDefault="00956F87" w:rsidP="00CB2644">
      <w:pPr>
        <w:spacing w:after="0" w:line="240" w:lineRule="auto"/>
        <w:ind w:firstLine="709"/>
        <w:jc w:val="both"/>
        <w:rPr>
          <w:rFonts w:ascii="Times New Roman" w:hAnsi="Times New Roman"/>
          <w:i/>
          <w:sz w:val="28"/>
          <w:szCs w:val="28"/>
          <w:lang w:val="ky-KG" w:eastAsia="ru-RU"/>
        </w:rPr>
      </w:pPr>
    </w:p>
    <w:p w:rsidR="009F427A" w:rsidRPr="0002507E" w:rsidRDefault="009F427A" w:rsidP="00CB2644">
      <w:pPr>
        <w:spacing w:after="0" w:line="240" w:lineRule="auto"/>
        <w:ind w:firstLine="709"/>
        <w:jc w:val="both"/>
        <w:rPr>
          <w:rFonts w:ascii="Times New Roman" w:hAnsi="Times New Roman"/>
          <w:i/>
          <w:sz w:val="28"/>
          <w:szCs w:val="28"/>
          <w:lang w:val="ky-KG" w:eastAsia="ru-RU"/>
        </w:rPr>
      </w:pPr>
    </w:p>
    <w:p w:rsidR="009F427A" w:rsidRPr="0002507E" w:rsidRDefault="009F427A" w:rsidP="00CB2644">
      <w:pPr>
        <w:spacing w:after="0" w:line="240" w:lineRule="auto"/>
        <w:ind w:firstLine="709"/>
        <w:jc w:val="both"/>
        <w:rPr>
          <w:rFonts w:ascii="Times New Roman" w:hAnsi="Times New Roman"/>
          <w:i/>
          <w:sz w:val="28"/>
          <w:szCs w:val="28"/>
          <w:lang w:val="ky-KG" w:eastAsia="ru-RU"/>
        </w:rPr>
      </w:pPr>
    </w:p>
    <w:p w:rsidR="009F427A" w:rsidRPr="0002507E" w:rsidRDefault="009F427A" w:rsidP="00CB2644">
      <w:pPr>
        <w:spacing w:after="0" w:line="240" w:lineRule="auto"/>
        <w:ind w:firstLine="709"/>
        <w:jc w:val="both"/>
        <w:rPr>
          <w:rFonts w:ascii="Times New Roman" w:hAnsi="Times New Roman"/>
          <w:i/>
          <w:sz w:val="28"/>
          <w:szCs w:val="28"/>
          <w:lang w:val="ky-KG" w:eastAsia="ru-RU"/>
        </w:rPr>
      </w:pPr>
    </w:p>
    <w:p w:rsidR="009F427A" w:rsidRPr="0002507E" w:rsidRDefault="009F427A" w:rsidP="00CB2644">
      <w:pPr>
        <w:spacing w:after="0" w:line="240" w:lineRule="auto"/>
        <w:ind w:firstLine="709"/>
        <w:jc w:val="both"/>
        <w:rPr>
          <w:rFonts w:ascii="Times New Roman" w:hAnsi="Times New Roman"/>
          <w:i/>
          <w:sz w:val="28"/>
          <w:szCs w:val="28"/>
          <w:lang w:val="ky-KG" w:eastAsia="ru-RU"/>
        </w:rPr>
      </w:pPr>
    </w:p>
    <w:p w:rsidR="009F427A" w:rsidRPr="0002507E" w:rsidRDefault="009F427A" w:rsidP="00CB2644">
      <w:pPr>
        <w:spacing w:after="0" w:line="240" w:lineRule="auto"/>
        <w:ind w:firstLine="709"/>
        <w:jc w:val="both"/>
        <w:rPr>
          <w:rFonts w:ascii="Times New Roman" w:hAnsi="Times New Roman"/>
          <w:i/>
          <w:sz w:val="28"/>
          <w:szCs w:val="28"/>
          <w:lang w:val="ky-KG" w:eastAsia="ru-RU"/>
        </w:rPr>
      </w:pPr>
    </w:p>
    <w:p w:rsidR="009F427A" w:rsidRPr="0002507E" w:rsidRDefault="009F427A" w:rsidP="00CB2644">
      <w:pPr>
        <w:spacing w:after="0" w:line="240" w:lineRule="auto"/>
        <w:ind w:firstLine="709"/>
        <w:jc w:val="both"/>
        <w:rPr>
          <w:rFonts w:ascii="Times New Roman" w:hAnsi="Times New Roman"/>
          <w:i/>
          <w:sz w:val="28"/>
          <w:szCs w:val="28"/>
          <w:lang w:val="ky-KG" w:eastAsia="ru-RU"/>
        </w:rPr>
      </w:pPr>
    </w:p>
    <w:p w:rsidR="009F427A" w:rsidRPr="0002507E" w:rsidRDefault="009F427A" w:rsidP="00CB2644">
      <w:pPr>
        <w:spacing w:after="0" w:line="240" w:lineRule="auto"/>
        <w:ind w:firstLine="709"/>
        <w:jc w:val="both"/>
        <w:rPr>
          <w:rFonts w:ascii="Times New Roman" w:hAnsi="Times New Roman"/>
          <w:i/>
          <w:sz w:val="28"/>
          <w:szCs w:val="28"/>
          <w:lang w:val="ky-KG" w:eastAsia="ru-RU"/>
        </w:rPr>
      </w:pPr>
    </w:p>
    <w:p w:rsidR="009F427A" w:rsidRPr="00805F17" w:rsidRDefault="009F427A"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AD74C4" w:rsidRPr="00805F17" w:rsidRDefault="00AD74C4" w:rsidP="00CB2644">
      <w:pPr>
        <w:spacing w:after="0" w:line="240" w:lineRule="auto"/>
        <w:ind w:firstLine="709"/>
        <w:jc w:val="both"/>
        <w:rPr>
          <w:rFonts w:ascii="Times New Roman" w:hAnsi="Times New Roman"/>
          <w:i/>
          <w:sz w:val="28"/>
          <w:szCs w:val="28"/>
          <w:lang w:eastAsia="ru-RU"/>
        </w:rPr>
      </w:pPr>
    </w:p>
    <w:p w:rsidR="006D688F" w:rsidRPr="0002507E" w:rsidRDefault="006D688F" w:rsidP="00CB2644">
      <w:pPr>
        <w:spacing w:after="0" w:line="240" w:lineRule="auto"/>
        <w:ind w:firstLine="709"/>
        <w:jc w:val="both"/>
        <w:rPr>
          <w:rFonts w:ascii="Times New Roman" w:hAnsi="Times New Roman"/>
          <w:i/>
          <w:sz w:val="28"/>
          <w:szCs w:val="28"/>
          <w:lang w:val="ky-KG" w:eastAsia="ru-RU"/>
        </w:rPr>
      </w:pPr>
    </w:p>
    <w:p w:rsidR="006D688F" w:rsidRDefault="006D688F" w:rsidP="00CB2644">
      <w:pPr>
        <w:spacing w:after="0" w:line="240" w:lineRule="auto"/>
        <w:ind w:firstLine="709"/>
        <w:jc w:val="both"/>
        <w:rPr>
          <w:rFonts w:ascii="Times New Roman" w:hAnsi="Times New Roman"/>
          <w:i/>
          <w:sz w:val="28"/>
          <w:szCs w:val="28"/>
          <w:lang w:val="ky-KG" w:eastAsia="ru-RU"/>
        </w:rPr>
      </w:pPr>
    </w:p>
    <w:p w:rsidR="00AC1625" w:rsidRPr="0002507E" w:rsidRDefault="00AC1625" w:rsidP="00CB2644">
      <w:pPr>
        <w:spacing w:after="0" w:line="240" w:lineRule="auto"/>
        <w:ind w:firstLine="709"/>
        <w:jc w:val="both"/>
        <w:rPr>
          <w:rFonts w:ascii="Times New Roman" w:hAnsi="Times New Roman"/>
          <w:i/>
          <w:sz w:val="28"/>
          <w:szCs w:val="28"/>
          <w:lang w:val="ky-KG" w:eastAsia="ru-RU"/>
        </w:rPr>
      </w:pPr>
    </w:p>
    <w:p w:rsidR="006D688F" w:rsidRPr="0002507E" w:rsidRDefault="006D688F" w:rsidP="00CB2644">
      <w:pPr>
        <w:spacing w:after="0" w:line="240" w:lineRule="auto"/>
        <w:ind w:firstLine="709"/>
        <w:jc w:val="both"/>
        <w:rPr>
          <w:rFonts w:ascii="Times New Roman" w:hAnsi="Times New Roman"/>
          <w:i/>
          <w:sz w:val="28"/>
          <w:szCs w:val="28"/>
          <w:lang w:val="ky-KG" w:eastAsia="ru-RU"/>
        </w:rPr>
      </w:pPr>
    </w:p>
    <w:p w:rsidR="007F0B0B" w:rsidRPr="0002507E" w:rsidRDefault="007F0B0B" w:rsidP="00CB2644">
      <w:pPr>
        <w:spacing w:after="0" w:line="240" w:lineRule="auto"/>
        <w:jc w:val="center"/>
        <w:rPr>
          <w:rFonts w:ascii="Times New Roman" w:hAnsi="Times New Roman"/>
          <w:b/>
          <w:sz w:val="28"/>
          <w:szCs w:val="28"/>
          <w:lang w:val="ky-KG" w:eastAsia="ru-RU"/>
        </w:rPr>
      </w:pPr>
      <w:r w:rsidRPr="0002507E">
        <w:rPr>
          <w:rFonts w:ascii="Times New Roman" w:hAnsi="Times New Roman"/>
          <w:b/>
          <w:sz w:val="28"/>
          <w:szCs w:val="28"/>
          <w:lang w:val="ky-KG" w:eastAsia="ru-RU"/>
        </w:rPr>
        <w:t>РЕЗЮМЕ</w:t>
      </w:r>
    </w:p>
    <w:p w:rsidR="007F0B0B" w:rsidRPr="0002507E" w:rsidRDefault="007F0B0B" w:rsidP="00CB2644">
      <w:pPr>
        <w:spacing w:after="0" w:line="240" w:lineRule="auto"/>
        <w:ind w:firstLine="709"/>
        <w:jc w:val="both"/>
        <w:rPr>
          <w:rFonts w:ascii="Times New Roman" w:hAnsi="Times New Roman"/>
          <w:b/>
          <w:sz w:val="28"/>
          <w:szCs w:val="28"/>
          <w:lang w:val="ky-KG"/>
        </w:rPr>
      </w:pPr>
      <w:r w:rsidRPr="0002507E">
        <w:rPr>
          <w:rFonts w:ascii="Times New Roman" w:hAnsi="Times New Roman"/>
          <w:b/>
          <w:sz w:val="28"/>
          <w:szCs w:val="28"/>
          <w:lang w:val="ky-KG"/>
        </w:rPr>
        <w:t>Джоошбекова Айнагүл Рысбаевнанын “Кыргыздардын чөйрөсүндөгү миграциялык процесстер ( Кыргызстандын түштүгүн этносоциологиялык изилдөөлөрдүн материалдары бою</w:t>
      </w:r>
      <w:r w:rsidR="00C61A6A">
        <w:rPr>
          <w:rFonts w:ascii="Times New Roman" w:hAnsi="Times New Roman"/>
          <w:b/>
          <w:sz w:val="28"/>
          <w:szCs w:val="28"/>
          <w:lang w:val="ky-KG"/>
        </w:rPr>
        <w:t>нча)” деген темадагы 07.00.07 – Э</w:t>
      </w:r>
      <w:r w:rsidRPr="0002507E">
        <w:rPr>
          <w:rFonts w:ascii="Times New Roman" w:hAnsi="Times New Roman"/>
          <w:b/>
          <w:sz w:val="28"/>
          <w:szCs w:val="28"/>
          <w:lang w:val="ky-KG"/>
        </w:rPr>
        <w:t>тнография, этнология, антропология адистиги боюнча тарых илимдеринин доктору окумуштуулук даражасын алуу үчүн жазылган диссертациялык иши.</w:t>
      </w:r>
    </w:p>
    <w:p w:rsidR="007F0B0B" w:rsidRPr="0002507E" w:rsidRDefault="007F0B0B" w:rsidP="00CB2644">
      <w:pPr>
        <w:spacing w:after="0" w:line="240" w:lineRule="auto"/>
        <w:ind w:firstLine="709"/>
        <w:jc w:val="both"/>
        <w:rPr>
          <w:rFonts w:ascii="Times New Roman" w:hAnsi="Times New Roman"/>
          <w:sz w:val="28"/>
          <w:szCs w:val="28"/>
          <w:lang w:val="ky-KG"/>
        </w:rPr>
      </w:pPr>
      <w:r w:rsidRPr="0002507E">
        <w:rPr>
          <w:rFonts w:ascii="Times New Roman" w:hAnsi="Times New Roman"/>
          <w:b/>
          <w:sz w:val="28"/>
          <w:szCs w:val="28"/>
          <w:lang w:val="ky-KG"/>
        </w:rPr>
        <w:t>Өзөктүү сөздөр:</w:t>
      </w:r>
      <w:r w:rsidRPr="0002507E">
        <w:rPr>
          <w:rFonts w:ascii="Times New Roman" w:hAnsi="Times New Roman"/>
          <w:sz w:val="28"/>
          <w:szCs w:val="28"/>
          <w:lang w:val="ky-KG"/>
        </w:rPr>
        <w:t>миграция, процесс, миграциянын формалары,түрлөрү,</w:t>
      </w:r>
      <w:r w:rsidR="00E37F4A">
        <w:rPr>
          <w:rFonts w:ascii="Times New Roman" w:hAnsi="Times New Roman"/>
          <w:sz w:val="28"/>
          <w:szCs w:val="28"/>
          <w:lang w:val="ky-KG"/>
        </w:rPr>
        <w:t xml:space="preserve"> өзгөчөлүктөрү,</w:t>
      </w:r>
      <w:r w:rsidRPr="0002507E">
        <w:rPr>
          <w:rFonts w:ascii="Times New Roman" w:hAnsi="Times New Roman"/>
          <w:sz w:val="28"/>
          <w:szCs w:val="28"/>
          <w:lang w:val="ky-KG"/>
        </w:rPr>
        <w:t xml:space="preserve"> потенциалдуу мигрант, мигрант,</w:t>
      </w:r>
      <w:r w:rsidR="006D688F" w:rsidRPr="0002507E">
        <w:rPr>
          <w:rFonts w:ascii="Times New Roman" w:hAnsi="Times New Roman"/>
          <w:sz w:val="28"/>
          <w:szCs w:val="28"/>
          <w:lang w:val="ky-KG"/>
        </w:rPr>
        <w:t xml:space="preserve"> </w:t>
      </w:r>
      <w:r w:rsidRPr="0002507E">
        <w:rPr>
          <w:rFonts w:ascii="Times New Roman" w:hAnsi="Times New Roman"/>
          <w:sz w:val="28"/>
          <w:szCs w:val="28"/>
          <w:lang w:val="ky-KG"/>
        </w:rPr>
        <w:t>эмгек</w:t>
      </w:r>
      <w:r w:rsidR="006D688F" w:rsidRPr="0002507E">
        <w:rPr>
          <w:rFonts w:ascii="Times New Roman" w:hAnsi="Times New Roman"/>
          <w:sz w:val="28"/>
          <w:szCs w:val="28"/>
          <w:lang w:val="ky-KG"/>
        </w:rPr>
        <w:t xml:space="preserve"> </w:t>
      </w:r>
      <w:r w:rsidRPr="0002507E">
        <w:rPr>
          <w:rFonts w:ascii="Times New Roman" w:hAnsi="Times New Roman"/>
          <w:sz w:val="28"/>
          <w:szCs w:val="28"/>
          <w:lang w:val="ky-KG"/>
        </w:rPr>
        <w:t>мигранты, жаңы рынок экономикасына ыңгайлашуунун өзгөчөлүгү, миграциянын</w:t>
      </w:r>
      <w:r w:rsidR="006D688F" w:rsidRPr="0002507E">
        <w:rPr>
          <w:rFonts w:ascii="Times New Roman" w:hAnsi="Times New Roman"/>
          <w:sz w:val="28"/>
          <w:szCs w:val="28"/>
          <w:lang w:val="ky-KG"/>
        </w:rPr>
        <w:t xml:space="preserve"> </w:t>
      </w:r>
      <w:r w:rsidRPr="0002507E">
        <w:rPr>
          <w:rFonts w:ascii="Times New Roman" w:hAnsi="Times New Roman"/>
          <w:sz w:val="28"/>
          <w:szCs w:val="28"/>
          <w:lang w:val="ky-KG"/>
        </w:rPr>
        <w:t>себептери, багыттары,таасири жана натыйжалары.</w:t>
      </w:r>
    </w:p>
    <w:p w:rsidR="007F0B0B" w:rsidRPr="0002507E" w:rsidRDefault="007F0B0B" w:rsidP="00CB2644">
      <w:pPr>
        <w:pStyle w:val="a6"/>
        <w:ind w:firstLine="709"/>
        <w:jc w:val="both"/>
        <w:rPr>
          <w:sz w:val="28"/>
          <w:szCs w:val="28"/>
          <w:lang w:val="ky-KG"/>
        </w:rPr>
      </w:pPr>
      <w:r w:rsidRPr="0002507E">
        <w:rPr>
          <w:b/>
          <w:sz w:val="28"/>
          <w:szCs w:val="28"/>
          <w:lang w:val="ky-KG"/>
        </w:rPr>
        <w:t xml:space="preserve">Иштин максаты: </w:t>
      </w:r>
      <w:r w:rsidRPr="0002507E">
        <w:rPr>
          <w:sz w:val="28"/>
          <w:szCs w:val="28"/>
          <w:lang w:val="ky-KG"/>
        </w:rPr>
        <w:t xml:space="preserve">Кыргызстандын түштүгүндөгү кыргыздардын миграциясындагы өзгөчөлүктөрдү аныктоо болуп эсептелет. </w:t>
      </w:r>
    </w:p>
    <w:p w:rsidR="007F0B0B" w:rsidRPr="0002507E" w:rsidRDefault="007F0B0B" w:rsidP="00CB2644">
      <w:pPr>
        <w:pStyle w:val="a6"/>
        <w:ind w:firstLine="709"/>
        <w:jc w:val="both"/>
        <w:rPr>
          <w:sz w:val="28"/>
          <w:szCs w:val="28"/>
          <w:lang w:val="ky-KG"/>
        </w:rPr>
      </w:pPr>
      <w:r w:rsidRPr="0002507E">
        <w:rPr>
          <w:b/>
          <w:sz w:val="28"/>
          <w:szCs w:val="28"/>
          <w:lang w:val="ky-KG"/>
        </w:rPr>
        <w:t xml:space="preserve">Изилдөөнүн объектиси: </w:t>
      </w:r>
      <w:r w:rsidRPr="0002507E">
        <w:rPr>
          <w:sz w:val="28"/>
          <w:szCs w:val="28"/>
          <w:lang w:val="ky-KG"/>
        </w:rPr>
        <w:t>Ош, Жалал-Абат, Баткен областтарынын</w:t>
      </w:r>
      <w:r w:rsidR="00C61A6A">
        <w:rPr>
          <w:sz w:val="28"/>
          <w:szCs w:val="28"/>
          <w:lang w:val="ky-KG"/>
        </w:rPr>
        <w:t xml:space="preserve"> </w:t>
      </w:r>
      <w:r w:rsidRPr="0002507E">
        <w:rPr>
          <w:sz w:val="28"/>
          <w:szCs w:val="28"/>
          <w:lang w:val="ky-KG"/>
        </w:rPr>
        <w:t>тандалып алынган шаарларынын</w:t>
      </w:r>
      <w:r w:rsidR="006D688F" w:rsidRPr="0002507E">
        <w:rPr>
          <w:sz w:val="28"/>
          <w:szCs w:val="28"/>
          <w:lang w:val="ky-KG"/>
        </w:rPr>
        <w:t xml:space="preserve"> </w:t>
      </w:r>
      <w:r w:rsidR="00C61A6A">
        <w:rPr>
          <w:sz w:val="28"/>
          <w:szCs w:val="28"/>
          <w:lang w:val="ky-KG"/>
        </w:rPr>
        <w:t>жана айылдарынын</w:t>
      </w:r>
      <w:r w:rsidRPr="0002507E">
        <w:rPr>
          <w:sz w:val="28"/>
          <w:szCs w:val="28"/>
          <w:lang w:val="ky-KG"/>
        </w:rPr>
        <w:t>) 16 дан</w:t>
      </w:r>
      <w:r w:rsidR="006D688F" w:rsidRPr="0002507E">
        <w:rPr>
          <w:sz w:val="28"/>
          <w:szCs w:val="28"/>
          <w:lang w:val="ky-KG"/>
        </w:rPr>
        <w:t xml:space="preserve"> </w:t>
      </w:r>
      <w:r w:rsidRPr="0002507E">
        <w:rPr>
          <w:sz w:val="28"/>
          <w:szCs w:val="28"/>
          <w:lang w:val="ky-KG"/>
        </w:rPr>
        <w:t>жогорку жаштагы</w:t>
      </w:r>
      <w:r w:rsidR="006D688F" w:rsidRPr="0002507E">
        <w:rPr>
          <w:sz w:val="28"/>
          <w:szCs w:val="28"/>
          <w:lang w:val="ky-KG"/>
        </w:rPr>
        <w:t xml:space="preserve"> </w:t>
      </w:r>
      <w:r w:rsidRPr="0002507E">
        <w:rPr>
          <w:sz w:val="28"/>
          <w:szCs w:val="28"/>
          <w:lang w:val="ky-KG"/>
        </w:rPr>
        <w:t>кыргыз калкы.</w:t>
      </w:r>
    </w:p>
    <w:p w:rsidR="007F0B0B" w:rsidRPr="0002507E" w:rsidRDefault="007F0B0B" w:rsidP="00CB2644">
      <w:pPr>
        <w:pStyle w:val="a6"/>
        <w:ind w:firstLine="709"/>
        <w:jc w:val="both"/>
        <w:rPr>
          <w:sz w:val="28"/>
          <w:szCs w:val="28"/>
          <w:lang w:val="ky-KG"/>
        </w:rPr>
      </w:pPr>
      <w:r w:rsidRPr="0002507E">
        <w:rPr>
          <w:b/>
          <w:sz w:val="28"/>
          <w:szCs w:val="28"/>
          <w:lang w:val="ky-KG"/>
        </w:rPr>
        <w:t xml:space="preserve">Изилдөөнүн ыкмалары: </w:t>
      </w:r>
      <w:r w:rsidR="00C61A6A" w:rsidRPr="0002507E">
        <w:rPr>
          <w:sz w:val="28"/>
          <w:szCs w:val="28"/>
          <w:lang w:val="ky-KG"/>
        </w:rPr>
        <w:t>анкета жүргүзүү, сурамжылоонун материалдарын иштеп чыгуу жана талдоо</w:t>
      </w:r>
      <w:r w:rsidR="00C61A6A">
        <w:rPr>
          <w:sz w:val="28"/>
          <w:szCs w:val="28"/>
          <w:lang w:val="ky-KG"/>
        </w:rPr>
        <w:t>,</w:t>
      </w:r>
      <w:r w:rsidR="00C61A6A" w:rsidRPr="0002507E">
        <w:rPr>
          <w:sz w:val="28"/>
          <w:szCs w:val="28"/>
          <w:lang w:val="ky-KG"/>
        </w:rPr>
        <w:t xml:space="preserve"> </w:t>
      </w:r>
      <w:r w:rsidRPr="0002507E">
        <w:rPr>
          <w:sz w:val="28"/>
          <w:szCs w:val="28"/>
          <w:lang w:val="ky-KG"/>
        </w:rPr>
        <w:t>статистикалык материалдарды талдоо, байкоо жүргүзүү, түштүктөгү үй чарбаларын жеринде изилдөө, мигранттардын үй-бүлө мүчөлөрү жана жергиликтүү бийликтин кызматкерлери менен маектешүү, массалык маалымат каражаттарынын материалдарын талдоо.</w:t>
      </w:r>
    </w:p>
    <w:p w:rsidR="007F0B0B" w:rsidRPr="0002507E" w:rsidRDefault="004578BC" w:rsidP="00CB2644">
      <w:pPr>
        <w:pStyle w:val="a6"/>
        <w:ind w:firstLine="709"/>
        <w:jc w:val="both"/>
        <w:rPr>
          <w:sz w:val="28"/>
          <w:szCs w:val="28"/>
          <w:lang w:val="ky-KG"/>
        </w:rPr>
      </w:pPr>
      <w:r>
        <w:rPr>
          <w:b/>
          <w:sz w:val="28"/>
          <w:szCs w:val="28"/>
          <w:lang w:val="ky-KG"/>
        </w:rPr>
        <w:t>Диссертациялык иштин жаңылыгы</w:t>
      </w:r>
      <w:r w:rsidR="007F0B0B" w:rsidRPr="0002507E">
        <w:rPr>
          <w:b/>
          <w:sz w:val="28"/>
          <w:szCs w:val="28"/>
          <w:lang w:val="ky-KG"/>
        </w:rPr>
        <w:t xml:space="preserve">: </w:t>
      </w:r>
      <w:r w:rsidR="007F0B0B" w:rsidRPr="0002507E">
        <w:rPr>
          <w:sz w:val="28"/>
          <w:szCs w:val="28"/>
          <w:lang w:val="ky-KG"/>
        </w:rPr>
        <w:t>Бул эмгекте</w:t>
      </w:r>
      <w:r w:rsidR="006D688F" w:rsidRPr="0002507E">
        <w:rPr>
          <w:sz w:val="28"/>
          <w:szCs w:val="28"/>
          <w:lang w:val="ky-KG"/>
        </w:rPr>
        <w:t xml:space="preserve"> </w:t>
      </w:r>
      <w:r w:rsidR="007F0B0B" w:rsidRPr="0002507E">
        <w:rPr>
          <w:sz w:val="28"/>
          <w:szCs w:val="28"/>
          <w:lang w:val="ky-KG"/>
        </w:rPr>
        <w:t>этносоциологиялык изилдөөлөрдүн материалдарынын негизинде биринчи ирет Кыргызстандын түштүгүндөгү кыргыздардын миграциялык процесси, алардын миграциялык жүрүм-туруму, социалдык-демографиялык түзүмү, миграциянын</w:t>
      </w:r>
      <w:r w:rsidR="006D688F" w:rsidRPr="0002507E">
        <w:rPr>
          <w:sz w:val="28"/>
          <w:szCs w:val="28"/>
          <w:lang w:val="ky-KG"/>
        </w:rPr>
        <w:t xml:space="preserve"> </w:t>
      </w:r>
      <w:r w:rsidR="007F0B0B" w:rsidRPr="0002507E">
        <w:rPr>
          <w:sz w:val="28"/>
          <w:szCs w:val="28"/>
          <w:lang w:val="ky-KG"/>
        </w:rPr>
        <w:t>себептери,масштабы, багыттары комплекстүү түрдө талданды.</w:t>
      </w:r>
    </w:p>
    <w:p w:rsidR="007F0B0B" w:rsidRPr="0002507E" w:rsidRDefault="007F0B0B" w:rsidP="00CB2644">
      <w:pPr>
        <w:pStyle w:val="a6"/>
        <w:ind w:firstLine="709"/>
        <w:jc w:val="both"/>
        <w:rPr>
          <w:sz w:val="28"/>
          <w:szCs w:val="28"/>
          <w:lang w:val="ky-KG"/>
        </w:rPr>
      </w:pPr>
      <w:r w:rsidRPr="0002507E">
        <w:rPr>
          <w:b/>
          <w:sz w:val="28"/>
          <w:szCs w:val="28"/>
          <w:lang w:val="ky-KG"/>
        </w:rPr>
        <w:t>Практикалык мааниси:</w:t>
      </w:r>
      <w:r w:rsidRPr="0002507E">
        <w:rPr>
          <w:sz w:val="28"/>
          <w:szCs w:val="28"/>
          <w:lang w:val="ky-KG"/>
        </w:rPr>
        <w:t xml:space="preserve"> Илимий иштин жыйынтыктарын мамлекеттик органдар балансташтырылган улуттук, миграциялык, социалдык саясатты жүргүзүү үчүн информациялык база катары колдонсо болот. Ички жана тышкы миграциянын өзгөчөлүктөрүнэске алуу Кыргызстандын түштүгүндөгү адам ресурстарын пландаштырууда, прогноздоодо практикалык мааниге ээ. Изилдөөнүн материалдары социалдык-гуманитардык багыттагы дисциплиналарды окутууда, атайын курстарды түзүүдө, социалдык маселелерди изилдөөдө колдонулат.</w:t>
      </w:r>
    </w:p>
    <w:p w:rsidR="007F0B0B" w:rsidRPr="0002507E" w:rsidRDefault="007F0B0B" w:rsidP="00CB2644">
      <w:pPr>
        <w:pStyle w:val="a6"/>
        <w:ind w:firstLine="709"/>
        <w:jc w:val="both"/>
        <w:rPr>
          <w:sz w:val="28"/>
          <w:szCs w:val="28"/>
          <w:lang w:val="ky-KG"/>
        </w:rPr>
      </w:pPr>
      <w:r w:rsidRPr="0002507E">
        <w:rPr>
          <w:sz w:val="28"/>
          <w:szCs w:val="28"/>
          <w:lang w:val="ky-KG"/>
        </w:rPr>
        <w:t xml:space="preserve">Диссертация кириш сөздөн, 6 баптан, корутундудан, практикалык сунуштардан, колдонулган адабияттардын тизмесинен жана тиркемеден турат. </w:t>
      </w:r>
    </w:p>
    <w:p w:rsidR="007F0B0B" w:rsidRPr="0002507E" w:rsidRDefault="007F0B0B" w:rsidP="00CB2644">
      <w:pPr>
        <w:pStyle w:val="a6"/>
        <w:ind w:left="-426" w:firstLine="426"/>
        <w:jc w:val="both"/>
        <w:rPr>
          <w:sz w:val="28"/>
          <w:szCs w:val="28"/>
          <w:lang w:val="ky-KG"/>
        </w:rPr>
      </w:pPr>
    </w:p>
    <w:p w:rsidR="007F0B0B" w:rsidRPr="0002507E" w:rsidRDefault="007F0B0B" w:rsidP="00CB2644">
      <w:pPr>
        <w:pStyle w:val="a6"/>
        <w:ind w:left="-426" w:firstLine="426"/>
        <w:jc w:val="both"/>
        <w:rPr>
          <w:sz w:val="28"/>
          <w:szCs w:val="28"/>
          <w:lang w:val="ky-KG"/>
        </w:rPr>
      </w:pPr>
    </w:p>
    <w:p w:rsidR="007F0B0B" w:rsidRPr="0002507E" w:rsidRDefault="007F0B0B" w:rsidP="00CB2644">
      <w:pPr>
        <w:pStyle w:val="a6"/>
        <w:ind w:left="-426" w:firstLine="426"/>
        <w:jc w:val="both"/>
        <w:rPr>
          <w:sz w:val="28"/>
          <w:szCs w:val="28"/>
          <w:lang w:val="ky-KG"/>
        </w:rPr>
      </w:pPr>
    </w:p>
    <w:p w:rsidR="009F427A" w:rsidRPr="0002507E" w:rsidRDefault="009F427A" w:rsidP="00CB2644">
      <w:pPr>
        <w:pStyle w:val="a6"/>
        <w:ind w:left="-426" w:firstLine="426"/>
        <w:jc w:val="both"/>
        <w:rPr>
          <w:sz w:val="28"/>
          <w:szCs w:val="28"/>
          <w:lang w:val="ky-KG"/>
        </w:rPr>
      </w:pPr>
    </w:p>
    <w:p w:rsidR="009F427A" w:rsidRPr="00805F17" w:rsidRDefault="009F427A" w:rsidP="00CB2644">
      <w:pPr>
        <w:pStyle w:val="a6"/>
        <w:ind w:left="-426" w:firstLine="426"/>
        <w:jc w:val="both"/>
        <w:rPr>
          <w:sz w:val="28"/>
          <w:szCs w:val="28"/>
          <w:lang w:val="ky-KG"/>
        </w:rPr>
      </w:pPr>
    </w:p>
    <w:p w:rsidR="00AD74C4" w:rsidRPr="00805F17" w:rsidRDefault="00AD74C4" w:rsidP="00CB2644">
      <w:pPr>
        <w:pStyle w:val="a6"/>
        <w:ind w:left="-426" w:firstLine="426"/>
        <w:jc w:val="both"/>
        <w:rPr>
          <w:sz w:val="28"/>
          <w:szCs w:val="28"/>
          <w:lang w:val="ky-KG"/>
        </w:rPr>
      </w:pPr>
    </w:p>
    <w:p w:rsidR="009F427A" w:rsidRDefault="009F427A" w:rsidP="00CB2644">
      <w:pPr>
        <w:pStyle w:val="a6"/>
        <w:ind w:left="-426" w:firstLine="426"/>
        <w:jc w:val="both"/>
        <w:rPr>
          <w:sz w:val="28"/>
          <w:szCs w:val="28"/>
          <w:lang w:val="ky-KG"/>
        </w:rPr>
      </w:pPr>
    </w:p>
    <w:p w:rsidR="00AC1625" w:rsidRPr="0002507E" w:rsidRDefault="00AC1625" w:rsidP="00CB2644">
      <w:pPr>
        <w:pStyle w:val="a6"/>
        <w:ind w:left="-426" w:firstLine="426"/>
        <w:jc w:val="both"/>
        <w:rPr>
          <w:sz w:val="28"/>
          <w:szCs w:val="28"/>
          <w:lang w:val="ky-KG"/>
        </w:rPr>
      </w:pPr>
    </w:p>
    <w:p w:rsidR="009F427A" w:rsidRPr="0002507E" w:rsidRDefault="009F427A" w:rsidP="00CB2644">
      <w:pPr>
        <w:pStyle w:val="a6"/>
        <w:ind w:left="-426" w:firstLine="426"/>
        <w:jc w:val="both"/>
        <w:rPr>
          <w:sz w:val="28"/>
          <w:szCs w:val="28"/>
          <w:lang w:val="ky-KG"/>
        </w:rPr>
      </w:pPr>
    </w:p>
    <w:p w:rsidR="007F0B0B" w:rsidRPr="0002507E" w:rsidRDefault="007F0B0B" w:rsidP="00CB2644">
      <w:pPr>
        <w:spacing w:line="240" w:lineRule="auto"/>
        <w:jc w:val="center"/>
        <w:rPr>
          <w:rFonts w:ascii="Times New Roman" w:hAnsi="Times New Roman"/>
          <w:b/>
          <w:sz w:val="28"/>
          <w:szCs w:val="28"/>
          <w:lang w:val="ky-KG"/>
        </w:rPr>
      </w:pPr>
      <w:r w:rsidRPr="0002507E">
        <w:rPr>
          <w:rFonts w:ascii="Times New Roman" w:hAnsi="Times New Roman"/>
          <w:b/>
          <w:sz w:val="28"/>
          <w:szCs w:val="28"/>
          <w:lang w:val="ky-KG"/>
        </w:rPr>
        <w:t>РЕЗЮМЕ</w:t>
      </w:r>
    </w:p>
    <w:p w:rsidR="007F0B0B" w:rsidRPr="0002507E" w:rsidRDefault="007F0B0B" w:rsidP="00CB2644">
      <w:pPr>
        <w:spacing w:after="0" w:line="240" w:lineRule="auto"/>
        <w:ind w:firstLine="709"/>
        <w:jc w:val="both"/>
        <w:rPr>
          <w:rFonts w:ascii="Times New Roman" w:hAnsi="Times New Roman"/>
          <w:b/>
          <w:sz w:val="28"/>
          <w:szCs w:val="28"/>
          <w:lang w:val="ky-KG"/>
        </w:rPr>
      </w:pPr>
      <w:r w:rsidRPr="0002507E">
        <w:rPr>
          <w:rFonts w:ascii="Times New Roman" w:hAnsi="Times New Roman"/>
          <w:b/>
          <w:sz w:val="28"/>
          <w:szCs w:val="28"/>
          <w:lang w:val="ky-KG"/>
        </w:rPr>
        <w:t>Диссертации Джоошбековой Айнагүл Рысбаевны на тему: “Миграционные процессы в среде кыргызов (на материалах этносоциологических исследований юга Кыргызстана)” на соискание ученой степени доктора исотрических наук по специальности</w:t>
      </w:r>
      <w:r w:rsidR="006D688F" w:rsidRPr="0002507E">
        <w:rPr>
          <w:rFonts w:ascii="Times New Roman" w:hAnsi="Times New Roman"/>
          <w:b/>
          <w:sz w:val="28"/>
          <w:szCs w:val="28"/>
          <w:lang w:val="ky-KG"/>
        </w:rPr>
        <w:t xml:space="preserve"> </w:t>
      </w:r>
      <w:r w:rsidR="00C61A6A">
        <w:rPr>
          <w:rFonts w:ascii="Times New Roman" w:hAnsi="Times New Roman"/>
          <w:b/>
          <w:sz w:val="28"/>
          <w:szCs w:val="28"/>
          <w:lang w:val="ky-KG"/>
        </w:rPr>
        <w:t>07.00.07.– Э</w:t>
      </w:r>
      <w:r w:rsidRPr="0002507E">
        <w:rPr>
          <w:rFonts w:ascii="Times New Roman" w:hAnsi="Times New Roman"/>
          <w:b/>
          <w:sz w:val="28"/>
          <w:szCs w:val="28"/>
          <w:lang w:val="ky-KG"/>
        </w:rPr>
        <w:t>тнография, этнология, антропология.</w:t>
      </w:r>
    </w:p>
    <w:p w:rsidR="007F0B0B" w:rsidRPr="0002507E" w:rsidRDefault="007F0B0B" w:rsidP="00CB2644">
      <w:pPr>
        <w:spacing w:after="0" w:line="240" w:lineRule="auto"/>
        <w:ind w:firstLine="709"/>
        <w:jc w:val="both"/>
        <w:rPr>
          <w:rFonts w:ascii="Times New Roman" w:hAnsi="Times New Roman"/>
          <w:sz w:val="28"/>
          <w:szCs w:val="28"/>
          <w:lang w:val="ky-KG"/>
        </w:rPr>
      </w:pPr>
      <w:r w:rsidRPr="0002507E">
        <w:rPr>
          <w:rFonts w:ascii="Times New Roman" w:hAnsi="Times New Roman"/>
          <w:b/>
          <w:sz w:val="28"/>
          <w:szCs w:val="28"/>
          <w:lang w:val="ky-KG"/>
        </w:rPr>
        <w:t xml:space="preserve">Ключевые слова: </w:t>
      </w:r>
      <w:r w:rsidRPr="0002507E">
        <w:rPr>
          <w:rFonts w:ascii="Times New Roman" w:hAnsi="Times New Roman"/>
          <w:sz w:val="28"/>
          <w:szCs w:val="28"/>
          <w:lang w:val="ky-KG"/>
        </w:rPr>
        <w:t>миграция, процесс, формы</w:t>
      </w:r>
      <w:r w:rsidR="00E37F4A">
        <w:rPr>
          <w:rFonts w:ascii="Times New Roman" w:hAnsi="Times New Roman"/>
          <w:sz w:val="28"/>
          <w:szCs w:val="28"/>
          <w:lang w:val="ky-KG"/>
        </w:rPr>
        <w:t>, особенности,</w:t>
      </w:r>
      <w:r w:rsidRPr="0002507E">
        <w:rPr>
          <w:rFonts w:ascii="Times New Roman" w:hAnsi="Times New Roman"/>
          <w:sz w:val="28"/>
          <w:szCs w:val="28"/>
          <w:lang w:val="ky-KG"/>
        </w:rPr>
        <w:t xml:space="preserve"> типы миграции, потенциальный мигрант, мигрант, трудовой мигрант, особенности адаптации к новой рыночной экономике, причины, направления, влияние и последствия миграции.</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b/>
          <w:sz w:val="28"/>
          <w:szCs w:val="28"/>
          <w:lang w:val="ky-KG"/>
        </w:rPr>
        <w:t>Цель работы:</w:t>
      </w:r>
      <w:r w:rsidR="006D688F" w:rsidRPr="0002507E">
        <w:rPr>
          <w:rFonts w:ascii="Times New Roman" w:hAnsi="Times New Roman"/>
          <w:b/>
          <w:sz w:val="28"/>
          <w:szCs w:val="28"/>
          <w:lang w:val="ky-KG"/>
        </w:rPr>
        <w:t xml:space="preserve"> </w:t>
      </w:r>
      <w:r w:rsidRPr="0002507E">
        <w:rPr>
          <w:rFonts w:ascii="Times New Roman" w:hAnsi="Times New Roman"/>
          <w:sz w:val="28"/>
          <w:szCs w:val="28"/>
          <w:lang w:val="ky-KG" w:eastAsia="ru-RU"/>
        </w:rPr>
        <w:t xml:space="preserve">выявление особенностей </w:t>
      </w:r>
      <w:r w:rsidRPr="0002507E">
        <w:rPr>
          <w:rFonts w:ascii="Times New Roman" w:hAnsi="Times New Roman"/>
          <w:sz w:val="28"/>
          <w:szCs w:val="28"/>
          <w:lang w:eastAsia="ru-RU"/>
        </w:rPr>
        <w:t xml:space="preserve">миграционных процессов </w:t>
      </w:r>
      <w:r w:rsidRPr="0002507E">
        <w:rPr>
          <w:rFonts w:ascii="Times New Roman" w:hAnsi="Times New Roman"/>
          <w:sz w:val="28"/>
          <w:szCs w:val="28"/>
          <w:lang w:val="ky-KG" w:eastAsia="ru-RU"/>
        </w:rPr>
        <w:t xml:space="preserve">в </w:t>
      </w:r>
      <w:r w:rsidRPr="0002507E">
        <w:rPr>
          <w:rFonts w:ascii="Times New Roman" w:hAnsi="Times New Roman"/>
          <w:sz w:val="28"/>
          <w:szCs w:val="28"/>
          <w:lang w:eastAsia="ru-RU"/>
        </w:rPr>
        <w:t>сред</w:t>
      </w:r>
      <w:r w:rsidRPr="0002507E">
        <w:rPr>
          <w:rFonts w:ascii="Times New Roman" w:hAnsi="Times New Roman"/>
          <w:sz w:val="28"/>
          <w:szCs w:val="28"/>
          <w:lang w:val="ky-KG" w:eastAsia="ru-RU"/>
        </w:rPr>
        <w:t>е</w:t>
      </w:r>
      <w:r w:rsidRPr="0002507E">
        <w:rPr>
          <w:rFonts w:ascii="Times New Roman" w:hAnsi="Times New Roman"/>
          <w:sz w:val="28"/>
          <w:szCs w:val="28"/>
          <w:lang w:eastAsia="ru-RU"/>
        </w:rPr>
        <w:t xml:space="preserve"> кыргызов юга Кыргызстана</w:t>
      </w:r>
      <w:r w:rsidRPr="0002507E">
        <w:rPr>
          <w:rFonts w:ascii="Times New Roman" w:hAnsi="Times New Roman"/>
          <w:sz w:val="28"/>
          <w:szCs w:val="28"/>
          <w:lang w:val="ky-KG" w:eastAsia="ru-RU"/>
        </w:rPr>
        <w:t>.</w:t>
      </w:r>
    </w:p>
    <w:p w:rsidR="007F0B0B" w:rsidRPr="0002507E" w:rsidRDefault="007F0B0B" w:rsidP="00CB2644">
      <w:pPr>
        <w:spacing w:after="0" w:line="240" w:lineRule="auto"/>
        <w:ind w:firstLine="709"/>
        <w:jc w:val="both"/>
        <w:rPr>
          <w:rFonts w:ascii="Times New Roman" w:hAnsi="Times New Roman"/>
          <w:sz w:val="28"/>
          <w:szCs w:val="28"/>
          <w:lang w:val="ky-KG" w:eastAsia="ru-RU"/>
        </w:rPr>
      </w:pPr>
      <w:r w:rsidRPr="0002507E">
        <w:rPr>
          <w:rFonts w:ascii="Times New Roman" w:hAnsi="Times New Roman"/>
          <w:b/>
          <w:sz w:val="28"/>
          <w:szCs w:val="28"/>
          <w:lang w:val="ky-KG" w:eastAsia="ru-RU"/>
        </w:rPr>
        <w:t xml:space="preserve">Объект исследования: </w:t>
      </w:r>
      <w:r w:rsidRPr="0002507E">
        <w:rPr>
          <w:rFonts w:ascii="Times New Roman" w:hAnsi="Times New Roman"/>
          <w:sz w:val="28"/>
          <w:szCs w:val="28"/>
          <w:lang w:val="ky-KG" w:eastAsia="ru-RU"/>
        </w:rPr>
        <w:t>кыргызское население старше 16 лет выбранных городов и сел Ошской, Джалал-Абадской, Баткенской областей.</w:t>
      </w:r>
    </w:p>
    <w:p w:rsidR="007F0B0B" w:rsidRPr="0002507E" w:rsidRDefault="007F0B0B" w:rsidP="00CB2644">
      <w:pPr>
        <w:spacing w:after="0" w:line="240" w:lineRule="auto"/>
        <w:ind w:firstLine="709"/>
        <w:jc w:val="both"/>
        <w:rPr>
          <w:rFonts w:ascii="Times New Roman" w:hAnsi="Times New Roman"/>
          <w:b/>
          <w:sz w:val="28"/>
          <w:szCs w:val="28"/>
          <w:lang w:val="ky-KG" w:eastAsia="ru-RU"/>
        </w:rPr>
      </w:pPr>
      <w:r w:rsidRPr="0002507E">
        <w:rPr>
          <w:rFonts w:ascii="Times New Roman" w:hAnsi="Times New Roman"/>
          <w:b/>
          <w:sz w:val="28"/>
          <w:szCs w:val="28"/>
          <w:lang w:val="ky-KG" w:eastAsia="ru-RU"/>
        </w:rPr>
        <w:t>Методы исследования:</w:t>
      </w:r>
      <w:r w:rsidR="00C61A6A" w:rsidRPr="00C61A6A">
        <w:rPr>
          <w:rFonts w:ascii="Times New Roman" w:hAnsi="Times New Roman"/>
          <w:sz w:val="28"/>
          <w:szCs w:val="28"/>
          <w:lang w:eastAsia="ru-RU"/>
        </w:rPr>
        <w:t xml:space="preserve"> </w:t>
      </w:r>
      <w:r w:rsidR="00C61A6A" w:rsidRPr="0002507E">
        <w:rPr>
          <w:rFonts w:ascii="Times New Roman" w:hAnsi="Times New Roman"/>
          <w:sz w:val="28"/>
          <w:szCs w:val="28"/>
          <w:lang w:eastAsia="ru-RU"/>
        </w:rPr>
        <w:t>опрос респондентов</w:t>
      </w:r>
      <w:r w:rsidR="00C61A6A" w:rsidRPr="0002507E">
        <w:rPr>
          <w:rFonts w:ascii="Times New Roman" w:hAnsi="Times New Roman"/>
          <w:sz w:val="28"/>
          <w:szCs w:val="28"/>
          <w:lang w:val="ky-KG" w:eastAsia="ru-RU"/>
        </w:rPr>
        <w:t>,</w:t>
      </w:r>
      <w:r w:rsidR="00C61A6A" w:rsidRPr="0002507E">
        <w:rPr>
          <w:rFonts w:ascii="Times New Roman" w:hAnsi="Times New Roman"/>
          <w:sz w:val="28"/>
          <w:szCs w:val="28"/>
          <w:lang w:eastAsia="ru-RU"/>
        </w:rPr>
        <w:t xml:space="preserve"> анализ материалов опроса</w:t>
      </w:r>
      <w:r w:rsidR="00C61A6A" w:rsidRPr="0002507E">
        <w:rPr>
          <w:rFonts w:ascii="Times New Roman" w:hAnsi="Times New Roman"/>
          <w:sz w:val="28"/>
          <w:szCs w:val="28"/>
          <w:lang w:val="ky-KG" w:eastAsia="ru-RU"/>
        </w:rPr>
        <w:t>,</w:t>
      </w:r>
      <w:r w:rsidR="006D688F" w:rsidRPr="0002507E">
        <w:rPr>
          <w:rFonts w:ascii="Times New Roman" w:hAnsi="Times New Roman"/>
          <w:b/>
          <w:sz w:val="28"/>
          <w:szCs w:val="28"/>
          <w:lang w:val="ky-KG" w:eastAsia="ru-RU"/>
        </w:rPr>
        <w:t xml:space="preserve"> </w:t>
      </w:r>
      <w:r w:rsidRPr="0002507E">
        <w:rPr>
          <w:rFonts w:ascii="Times New Roman" w:hAnsi="Times New Roman"/>
          <w:sz w:val="28"/>
          <w:szCs w:val="28"/>
          <w:lang w:eastAsia="ru-RU"/>
        </w:rPr>
        <w:t>анализ статистических материалов</w:t>
      </w:r>
      <w:r w:rsidRPr="0002507E">
        <w:rPr>
          <w:rFonts w:ascii="Times New Roman" w:hAnsi="Times New Roman"/>
          <w:sz w:val="28"/>
          <w:szCs w:val="28"/>
          <w:lang w:val="ky-KG" w:eastAsia="ru-RU"/>
        </w:rPr>
        <w:t>,</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val="ky-KG" w:eastAsia="ru-RU"/>
        </w:rPr>
        <w:t>наблюдение,</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val="ky-KG" w:eastAsia="ru-RU"/>
        </w:rPr>
        <w:t>п</w:t>
      </w:r>
      <w:r w:rsidRPr="0002507E">
        <w:rPr>
          <w:rFonts w:ascii="Times New Roman" w:hAnsi="Times New Roman"/>
          <w:sz w:val="28"/>
          <w:szCs w:val="28"/>
          <w:lang w:eastAsia="ru-RU"/>
        </w:rPr>
        <w:t xml:space="preserve">олевое </w:t>
      </w:r>
      <w:r w:rsidRPr="0002507E">
        <w:rPr>
          <w:rFonts w:ascii="Times New Roman" w:hAnsi="Times New Roman"/>
          <w:sz w:val="28"/>
          <w:szCs w:val="28"/>
          <w:lang w:val="ky-KG" w:eastAsia="ru-RU"/>
        </w:rPr>
        <w:t>исследование</w:t>
      </w:r>
      <w:r w:rsidRPr="0002507E">
        <w:rPr>
          <w:rFonts w:ascii="Times New Roman" w:hAnsi="Times New Roman"/>
          <w:sz w:val="28"/>
          <w:szCs w:val="28"/>
          <w:lang w:eastAsia="ru-RU"/>
        </w:rPr>
        <w:t xml:space="preserve"> домохозяйств в южном регионе</w:t>
      </w:r>
      <w:r w:rsidRPr="0002507E">
        <w:rPr>
          <w:rFonts w:ascii="Times New Roman" w:hAnsi="Times New Roman"/>
          <w:sz w:val="28"/>
          <w:szCs w:val="28"/>
          <w:lang w:val="ky-KG" w:eastAsia="ru-RU"/>
        </w:rPr>
        <w:t>,</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eastAsia="ru-RU"/>
        </w:rPr>
        <w:t>беседа</w:t>
      </w:r>
      <w:r w:rsidRPr="0002507E">
        <w:rPr>
          <w:rFonts w:ascii="Times New Roman" w:hAnsi="Times New Roman"/>
          <w:sz w:val="28"/>
          <w:szCs w:val="28"/>
          <w:lang w:val="ky-KG" w:eastAsia="ru-RU"/>
        </w:rPr>
        <w:t xml:space="preserve"> с работниками</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val="ky-KG" w:eastAsia="ru-RU"/>
        </w:rPr>
        <w:t>местного самоуправления,</w:t>
      </w:r>
      <w:r w:rsidRPr="0002507E">
        <w:rPr>
          <w:rFonts w:ascii="Times New Roman" w:hAnsi="Times New Roman"/>
          <w:sz w:val="28"/>
          <w:szCs w:val="28"/>
          <w:lang w:eastAsia="ru-RU"/>
        </w:rPr>
        <w:t xml:space="preserve"> членами семей мигрантов</w:t>
      </w:r>
      <w:r w:rsidRPr="0002507E">
        <w:rPr>
          <w:rFonts w:ascii="Times New Roman" w:hAnsi="Times New Roman"/>
          <w:sz w:val="28"/>
          <w:szCs w:val="28"/>
          <w:lang w:val="ky-KG" w:eastAsia="ru-RU"/>
        </w:rPr>
        <w:t>,</w:t>
      </w:r>
      <w:r w:rsidRPr="0002507E">
        <w:rPr>
          <w:rFonts w:ascii="Times New Roman" w:hAnsi="Times New Roman"/>
          <w:sz w:val="28"/>
          <w:szCs w:val="28"/>
          <w:lang w:eastAsia="ru-RU"/>
        </w:rPr>
        <w:t xml:space="preserve"> анализ материалов средств массовой информации.</w:t>
      </w:r>
    </w:p>
    <w:p w:rsidR="007F0B0B" w:rsidRPr="0002507E" w:rsidRDefault="007F0B0B" w:rsidP="00CB2644">
      <w:pPr>
        <w:spacing w:after="0" w:line="240" w:lineRule="auto"/>
        <w:ind w:firstLine="709"/>
        <w:jc w:val="both"/>
        <w:rPr>
          <w:rFonts w:ascii="Times New Roman" w:hAnsi="Times New Roman"/>
          <w:b/>
          <w:sz w:val="28"/>
          <w:szCs w:val="28"/>
          <w:lang w:val="ky-KG" w:eastAsia="ru-RU"/>
        </w:rPr>
      </w:pPr>
      <w:r w:rsidRPr="0002507E">
        <w:rPr>
          <w:rFonts w:ascii="Times New Roman" w:hAnsi="Times New Roman"/>
          <w:b/>
          <w:sz w:val="28"/>
          <w:szCs w:val="28"/>
          <w:lang w:eastAsia="ru-RU"/>
        </w:rPr>
        <w:t>Научная новизна диссертации</w:t>
      </w:r>
      <w:r w:rsidR="006D688F" w:rsidRPr="0002507E">
        <w:rPr>
          <w:rFonts w:ascii="Times New Roman" w:hAnsi="Times New Roman"/>
          <w:b/>
          <w:sz w:val="28"/>
          <w:szCs w:val="28"/>
          <w:lang w:eastAsia="ru-RU"/>
        </w:rPr>
        <w:t xml:space="preserve"> </w:t>
      </w:r>
      <w:r w:rsidRPr="0002507E">
        <w:rPr>
          <w:rFonts w:ascii="Times New Roman" w:hAnsi="Times New Roman"/>
          <w:sz w:val="28"/>
          <w:szCs w:val="28"/>
          <w:lang w:eastAsia="ru-RU"/>
        </w:rPr>
        <w:t xml:space="preserve">состоит в том, что в ней впервые </w:t>
      </w:r>
      <w:r w:rsidRPr="0002507E">
        <w:rPr>
          <w:rFonts w:ascii="Times New Roman" w:hAnsi="Times New Roman"/>
          <w:sz w:val="28"/>
          <w:szCs w:val="28"/>
          <w:lang w:val="ky-KG" w:eastAsia="ru-RU"/>
        </w:rPr>
        <w:t xml:space="preserve">на материалах этносоциологических исследований </w:t>
      </w:r>
      <w:r w:rsidRPr="0002507E">
        <w:rPr>
          <w:rFonts w:ascii="Times New Roman" w:hAnsi="Times New Roman"/>
          <w:sz w:val="28"/>
          <w:szCs w:val="28"/>
          <w:lang w:eastAsia="ru-RU"/>
        </w:rPr>
        <w:t xml:space="preserve">предпринята попытка </w:t>
      </w:r>
      <w:r w:rsidRPr="0002507E">
        <w:rPr>
          <w:rFonts w:ascii="Times New Roman" w:hAnsi="Times New Roman"/>
          <w:sz w:val="28"/>
          <w:szCs w:val="28"/>
          <w:lang w:val="ky-KG" w:eastAsia="ru-RU"/>
        </w:rPr>
        <w:t xml:space="preserve">косплексного </w:t>
      </w:r>
      <w:r w:rsidRPr="0002507E">
        <w:rPr>
          <w:rFonts w:ascii="Times New Roman" w:hAnsi="Times New Roman"/>
          <w:sz w:val="28"/>
          <w:szCs w:val="28"/>
          <w:lang w:eastAsia="ru-RU"/>
        </w:rPr>
        <w:t>анализа современного миграционного поведения</w:t>
      </w:r>
      <w:r w:rsidRPr="0002507E">
        <w:rPr>
          <w:rFonts w:ascii="Times New Roman" w:hAnsi="Times New Roman"/>
          <w:sz w:val="28"/>
          <w:szCs w:val="28"/>
          <w:lang w:val="ky-KG" w:eastAsia="ru-RU"/>
        </w:rPr>
        <w:t xml:space="preserve"> кыргызов юга Кыргызстана</w:t>
      </w:r>
      <w:r w:rsidRPr="0002507E">
        <w:rPr>
          <w:rFonts w:ascii="Times New Roman" w:hAnsi="Times New Roman"/>
          <w:sz w:val="28"/>
          <w:szCs w:val="28"/>
          <w:lang w:eastAsia="ru-RU"/>
        </w:rPr>
        <w:t xml:space="preserve">. Впервые исследованы процессы современной миграции у </w:t>
      </w:r>
      <w:r w:rsidRPr="0002507E">
        <w:rPr>
          <w:rFonts w:ascii="Times New Roman" w:hAnsi="Times New Roman"/>
          <w:sz w:val="28"/>
          <w:szCs w:val="28"/>
          <w:lang w:val="ky-KG" w:eastAsia="ru-RU"/>
        </w:rPr>
        <w:t>кыргызов</w:t>
      </w:r>
      <w:r w:rsidR="006D688F" w:rsidRPr="0002507E">
        <w:rPr>
          <w:rFonts w:ascii="Times New Roman" w:hAnsi="Times New Roman"/>
          <w:sz w:val="28"/>
          <w:szCs w:val="28"/>
          <w:lang w:val="ky-KG" w:eastAsia="ru-RU"/>
        </w:rPr>
        <w:t xml:space="preserve"> </w:t>
      </w:r>
      <w:r w:rsidRPr="0002507E">
        <w:rPr>
          <w:rFonts w:ascii="Times New Roman" w:hAnsi="Times New Roman"/>
          <w:sz w:val="28"/>
          <w:szCs w:val="28"/>
          <w:lang w:val="ky-KG" w:eastAsia="ru-RU"/>
        </w:rPr>
        <w:t>юга Кыргызстана.</w:t>
      </w:r>
      <w:r w:rsidRPr="0002507E">
        <w:rPr>
          <w:rFonts w:ascii="Times New Roman" w:hAnsi="Times New Roman"/>
          <w:sz w:val="28"/>
          <w:szCs w:val="28"/>
          <w:lang w:eastAsia="ru-RU"/>
        </w:rPr>
        <w:t xml:space="preserve"> Выявлены ее масштабы и направления, социально-демографическая структура миграционных потоков, определены факторы выталкивания населения, выраженные в миграционной мотивации </w:t>
      </w:r>
      <w:r w:rsidRPr="0002507E">
        <w:rPr>
          <w:rFonts w:ascii="Times New Roman" w:hAnsi="Times New Roman"/>
          <w:sz w:val="28"/>
          <w:szCs w:val="28"/>
          <w:lang w:val="ky-KG" w:eastAsia="ru-RU"/>
        </w:rPr>
        <w:t>кыргызов юга Кыргызстана.</w:t>
      </w:r>
    </w:p>
    <w:p w:rsidR="007F0B0B" w:rsidRPr="0002507E" w:rsidRDefault="007F0B0B" w:rsidP="00CB2644">
      <w:pPr>
        <w:spacing w:after="0" w:line="240" w:lineRule="auto"/>
        <w:ind w:firstLine="709"/>
        <w:jc w:val="both"/>
        <w:rPr>
          <w:rFonts w:ascii="Times New Roman" w:hAnsi="Times New Roman"/>
          <w:sz w:val="28"/>
          <w:szCs w:val="28"/>
          <w:lang w:eastAsia="ru-RU"/>
        </w:rPr>
      </w:pPr>
      <w:r w:rsidRPr="0002507E">
        <w:rPr>
          <w:rFonts w:ascii="Times New Roman" w:hAnsi="Times New Roman"/>
          <w:b/>
          <w:sz w:val="28"/>
          <w:szCs w:val="28"/>
          <w:lang w:eastAsia="ru-RU"/>
        </w:rPr>
        <w:t>Практическое значение</w:t>
      </w:r>
      <w:r w:rsidRPr="0002507E">
        <w:rPr>
          <w:rFonts w:ascii="Times New Roman" w:hAnsi="Times New Roman"/>
          <w:sz w:val="28"/>
          <w:szCs w:val="28"/>
          <w:lang w:eastAsia="ru-RU"/>
        </w:rPr>
        <w:t xml:space="preserve"> работы состоит в возможности использования результатов исследования как информационной базы для проведения эффективной сбалансированной национальной, миграционной, социальной политики. Выявленные в работе особенности</w:t>
      </w:r>
      <w:r w:rsidR="006D688F" w:rsidRPr="0002507E">
        <w:rPr>
          <w:rFonts w:ascii="Times New Roman" w:hAnsi="Times New Roman"/>
          <w:sz w:val="28"/>
          <w:szCs w:val="28"/>
          <w:lang w:eastAsia="ru-RU"/>
        </w:rPr>
        <w:t xml:space="preserve"> </w:t>
      </w:r>
      <w:r w:rsidRPr="0002507E">
        <w:rPr>
          <w:rFonts w:ascii="Times New Roman" w:hAnsi="Times New Roman"/>
          <w:sz w:val="28"/>
          <w:szCs w:val="28"/>
          <w:lang w:eastAsia="ru-RU"/>
        </w:rPr>
        <w:t xml:space="preserve">миграции имеют практическое значение при планировании, прогнозировании </w:t>
      </w:r>
      <w:r w:rsidRPr="0002507E">
        <w:rPr>
          <w:rFonts w:ascii="Times New Roman" w:hAnsi="Times New Roman"/>
          <w:sz w:val="28"/>
          <w:szCs w:val="28"/>
          <w:lang w:val="ky-KG" w:eastAsia="ru-RU"/>
        </w:rPr>
        <w:t xml:space="preserve">человеческих ресурсов юга </w:t>
      </w:r>
      <w:r w:rsidRPr="0002507E">
        <w:rPr>
          <w:rFonts w:ascii="Times New Roman" w:hAnsi="Times New Roman"/>
          <w:sz w:val="28"/>
          <w:szCs w:val="28"/>
          <w:lang w:eastAsia="ru-RU"/>
        </w:rPr>
        <w:t>страны. Материалы исследования могут быть использованы органами власти для разработки социально</w:t>
      </w:r>
      <w:r w:rsidRPr="0002507E">
        <w:rPr>
          <w:rFonts w:ascii="Times New Roman" w:hAnsi="Times New Roman"/>
          <w:sz w:val="28"/>
          <w:szCs w:val="28"/>
          <w:lang w:val="ky-KG" w:eastAsia="ru-RU"/>
        </w:rPr>
        <w:t xml:space="preserve">-экономической </w:t>
      </w:r>
      <w:r w:rsidRPr="0002507E">
        <w:rPr>
          <w:rFonts w:ascii="Times New Roman" w:hAnsi="Times New Roman"/>
          <w:sz w:val="28"/>
          <w:szCs w:val="28"/>
          <w:lang w:eastAsia="ru-RU"/>
        </w:rPr>
        <w:t>политики в отношении различных с</w:t>
      </w:r>
      <w:r w:rsidRPr="0002507E">
        <w:rPr>
          <w:rFonts w:ascii="Times New Roman" w:hAnsi="Times New Roman"/>
          <w:sz w:val="28"/>
          <w:szCs w:val="28"/>
          <w:lang w:val="ky-KG" w:eastAsia="ru-RU"/>
        </w:rPr>
        <w:t>труктур</w:t>
      </w:r>
      <w:r w:rsidRPr="0002507E">
        <w:rPr>
          <w:rFonts w:ascii="Times New Roman" w:hAnsi="Times New Roman"/>
          <w:sz w:val="28"/>
          <w:szCs w:val="28"/>
          <w:lang w:eastAsia="ru-RU"/>
        </w:rPr>
        <w:t xml:space="preserve"> населения по национальности, возрасту, профессиональному составу и т.д. Результаты исследования будут полезны в процессе преподавания различных социально-гуманитарных дисциплин, составления спецкурсов.</w:t>
      </w:r>
    </w:p>
    <w:p w:rsidR="007F0B0B" w:rsidRPr="0002507E" w:rsidRDefault="007F0B0B" w:rsidP="00CB2644">
      <w:pPr>
        <w:spacing w:after="0" w:line="240" w:lineRule="auto"/>
        <w:ind w:firstLine="709"/>
        <w:jc w:val="both"/>
        <w:rPr>
          <w:rFonts w:ascii="Times New Roman" w:hAnsi="Times New Roman"/>
          <w:sz w:val="28"/>
          <w:szCs w:val="28"/>
          <w:lang w:val="ky-KG"/>
        </w:rPr>
      </w:pPr>
      <w:r w:rsidRPr="0002507E">
        <w:rPr>
          <w:rFonts w:ascii="Times New Roman" w:hAnsi="Times New Roman"/>
          <w:sz w:val="28"/>
          <w:szCs w:val="28"/>
          <w:lang w:val="ky-KG"/>
        </w:rPr>
        <w:t>Диссертация состоит из введения, 6 глав, выводов, практических рекомендаций,списка использованной литературы и приложения.</w:t>
      </w:r>
    </w:p>
    <w:p w:rsidR="00A01F54" w:rsidRPr="0002507E" w:rsidRDefault="00A01F54" w:rsidP="00CB2644">
      <w:pPr>
        <w:spacing w:after="0" w:line="240" w:lineRule="auto"/>
        <w:ind w:firstLine="709"/>
        <w:jc w:val="both"/>
        <w:rPr>
          <w:rFonts w:ascii="Times New Roman" w:hAnsi="Times New Roman"/>
          <w:sz w:val="28"/>
          <w:szCs w:val="28"/>
          <w:lang w:val="ky-KG"/>
        </w:rPr>
      </w:pPr>
    </w:p>
    <w:p w:rsidR="00A01F54" w:rsidRPr="0002507E" w:rsidRDefault="00A01F54" w:rsidP="00CB2644">
      <w:pPr>
        <w:spacing w:after="0" w:line="240" w:lineRule="auto"/>
        <w:ind w:firstLine="709"/>
        <w:jc w:val="both"/>
        <w:rPr>
          <w:rFonts w:ascii="Times New Roman" w:hAnsi="Times New Roman"/>
          <w:sz w:val="28"/>
          <w:szCs w:val="28"/>
          <w:lang w:val="ky-KG"/>
        </w:rPr>
      </w:pPr>
    </w:p>
    <w:p w:rsidR="00A01F54" w:rsidRDefault="00A01F54" w:rsidP="00CB2644">
      <w:pPr>
        <w:spacing w:after="0" w:line="240" w:lineRule="auto"/>
        <w:ind w:firstLine="709"/>
        <w:jc w:val="both"/>
        <w:rPr>
          <w:rFonts w:ascii="Times New Roman" w:hAnsi="Times New Roman"/>
          <w:sz w:val="28"/>
          <w:szCs w:val="28"/>
          <w:lang w:val="ky-KG"/>
        </w:rPr>
      </w:pPr>
    </w:p>
    <w:p w:rsidR="005E0B0A" w:rsidRPr="0002507E" w:rsidRDefault="005E0B0A" w:rsidP="00CB2644">
      <w:pPr>
        <w:spacing w:after="0" w:line="240" w:lineRule="auto"/>
        <w:ind w:firstLine="709"/>
        <w:jc w:val="both"/>
        <w:rPr>
          <w:rFonts w:ascii="Times New Roman" w:hAnsi="Times New Roman"/>
          <w:sz w:val="28"/>
          <w:szCs w:val="28"/>
          <w:lang w:val="ky-KG"/>
        </w:rPr>
      </w:pPr>
    </w:p>
    <w:p w:rsidR="00A01F54" w:rsidRPr="0002507E" w:rsidRDefault="00A01F54" w:rsidP="00CB2644">
      <w:pPr>
        <w:spacing w:after="0" w:line="240" w:lineRule="auto"/>
        <w:ind w:firstLine="709"/>
        <w:jc w:val="both"/>
        <w:rPr>
          <w:rFonts w:ascii="Times New Roman" w:hAnsi="Times New Roman"/>
          <w:sz w:val="28"/>
          <w:szCs w:val="28"/>
          <w:lang w:val="ky-KG"/>
        </w:rPr>
      </w:pPr>
    </w:p>
    <w:p w:rsidR="00A01F54" w:rsidRPr="0002507E" w:rsidRDefault="00A01F54" w:rsidP="006D688F">
      <w:pPr>
        <w:spacing w:after="0" w:line="240" w:lineRule="auto"/>
        <w:ind w:firstLine="709"/>
        <w:jc w:val="center"/>
        <w:rPr>
          <w:rFonts w:ascii="Times New Roman" w:hAnsi="Times New Roman"/>
          <w:b/>
          <w:sz w:val="28"/>
          <w:szCs w:val="28"/>
          <w:lang w:val="en-US"/>
        </w:rPr>
      </w:pPr>
      <w:r w:rsidRPr="0002507E">
        <w:rPr>
          <w:rFonts w:ascii="Times New Roman" w:hAnsi="Times New Roman"/>
          <w:b/>
          <w:sz w:val="28"/>
          <w:szCs w:val="28"/>
          <w:lang w:val="en-US"/>
        </w:rPr>
        <w:t>Resume</w:t>
      </w:r>
    </w:p>
    <w:p w:rsidR="00A01F54" w:rsidRPr="0002507E" w:rsidRDefault="00A01F54" w:rsidP="00A01F54">
      <w:pPr>
        <w:spacing w:after="0" w:line="240" w:lineRule="auto"/>
        <w:ind w:firstLine="709"/>
        <w:jc w:val="both"/>
        <w:rPr>
          <w:rFonts w:ascii="Times New Roman" w:hAnsi="Times New Roman"/>
          <w:sz w:val="28"/>
          <w:szCs w:val="28"/>
          <w:lang w:val="en-US"/>
        </w:rPr>
      </w:pPr>
      <w:r w:rsidRPr="0002507E">
        <w:rPr>
          <w:rFonts w:ascii="Times New Roman" w:hAnsi="Times New Roman"/>
          <w:b/>
          <w:sz w:val="28"/>
          <w:szCs w:val="28"/>
          <w:lang w:val="en-US"/>
        </w:rPr>
        <w:t>Theses of Djooshbekova Ainagul Rysbaevna  on athe theme:”The processes  Migratory  in the environment Kyrgyz” ( on the materials of  etnosotsiologiol investigation of the South of Kyrgyzstan)  on competition of scientific degree of the doctor of historical sciences on specialty 07</w:t>
      </w:r>
      <w:r w:rsidR="00F017F5">
        <w:rPr>
          <w:rFonts w:ascii="Times New Roman" w:hAnsi="Times New Roman"/>
          <w:b/>
          <w:sz w:val="28"/>
          <w:szCs w:val="28"/>
          <w:lang w:val="en-US"/>
        </w:rPr>
        <w:t>.00.07 -Ethnography, ethnology,</w:t>
      </w:r>
      <w:r w:rsidRPr="0002507E">
        <w:rPr>
          <w:rFonts w:ascii="Times New Roman" w:hAnsi="Times New Roman"/>
          <w:b/>
          <w:sz w:val="28"/>
          <w:szCs w:val="28"/>
          <w:lang w:val="en-US"/>
        </w:rPr>
        <w:t xml:space="preserve"> anthropology</w:t>
      </w:r>
    </w:p>
    <w:p w:rsidR="00A01F54" w:rsidRPr="0002507E" w:rsidRDefault="00A01F54" w:rsidP="00A01F54">
      <w:pPr>
        <w:spacing w:after="0" w:line="240" w:lineRule="auto"/>
        <w:ind w:firstLine="709"/>
        <w:jc w:val="both"/>
        <w:rPr>
          <w:rFonts w:ascii="Times New Roman" w:hAnsi="Times New Roman"/>
          <w:sz w:val="28"/>
          <w:szCs w:val="28"/>
          <w:lang w:val="en-US"/>
        </w:rPr>
      </w:pPr>
      <w:r w:rsidRPr="0002507E">
        <w:rPr>
          <w:rFonts w:ascii="Times New Roman" w:hAnsi="Times New Roman"/>
          <w:b/>
          <w:sz w:val="28"/>
          <w:szCs w:val="28"/>
          <w:lang w:val="en-US"/>
        </w:rPr>
        <w:t>Key words;</w:t>
      </w:r>
      <w:r w:rsidRPr="0002507E">
        <w:rPr>
          <w:rFonts w:ascii="Times New Roman" w:hAnsi="Times New Roman"/>
          <w:sz w:val="28"/>
          <w:szCs w:val="28"/>
          <w:lang w:val="en-US"/>
        </w:rPr>
        <w:t xml:space="preserve"> migration, process, form</w:t>
      </w:r>
      <w:r w:rsidR="00F017F5">
        <w:rPr>
          <w:rFonts w:ascii="Times New Roman" w:hAnsi="Times New Roman"/>
          <w:sz w:val="28"/>
          <w:szCs w:val="28"/>
          <w:lang w:val="en-US"/>
        </w:rPr>
        <w:t>, especialy,</w:t>
      </w:r>
      <w:r w:rsidRPr="0002507E">
        <w:rPr>
          <w:rFonts w:ascii="Times New Roman" w:hAnsi="Times New Roman"/>
          <w:sz w:val="28"/>
          <w:szCs w:val="28"/>
          <w:lang w:val="en-US"/>
        </w:rPr>
        <w:t xml:space="preserve"> types of migration, potiantial migration, migrant, labour migrant, pecularity of adaption to the new market economy, reason, direction, influence and migration, consequence of migration</w:t>
      </w:r>
    </w:p>
    <w:p w:rsidR="00A01F54" w:rsidRPr="0002507E" w:rsidRDefault="00A01F54" w:rsidP="00A01F54">
      <w:pPr>
        <w:spacing w:after="0" w:line="240" w:lineRule="auto"/>
        <w:ind w:firstLine="709"/>
        <w:jc w:val="both"/>
        <w:rPr>
          <w:rFonts w:ascii="Times New Roman" w:hAnsi="Times New Roman"/>
          <w:sz w:val="28"/>
          <w:szCs w:val="28"/>
          <w:lang w:val="en-US"/>
        </w:rPr>
      </w:pPr>
      <w:r w:rsidRPr="0002507E">
        <w:rPr>
          <w:rFonts w:ascii="Times New Roman" w:hAnsi="Times New Roman"/>
          <w:b/>
          <w:sz w:val="28"/>
          <w:szCs w:val="28"/>
          <w:lang w:val="en-US"/>
        </w:rPr>
        <w:t>Aim of the work:</w:t>
      </w:r>
      <w:r w:rsidRPr="0002507E">
        <w:rPr>
          <w:rFonts w:ascii="Times New Roman" w:hAnsi="Times New Roman"/>
          <w:sz w:val="28"/>
          <w:szCs w:val="28"/>
          <w:lang w:val="en-US"/>
        </w:rPr>
        <w:t xml:space="preserve">  Exposing peculiarity migration process in the environment Kyrgyz people of the South of Kyrgyzstan.</w:t>
      </w:r>
    </w:p>
    <w:p w:rsidR="00A01F54" w:rsidRPr="0002507E" w:rsidRDefault="00A01F54" w:rsidP="00A01F54">
      <w:pPr>
        <w:spacing w:after="0" w:line="240" w:lineRule="auto"/>
        <w:ind w:firstLine="709"/>
        <w:jc w:val="both"/>
        <w:rPr>
          <w:rFonts w:ascii="Times New Roman" w:hAnsi="Times New Roman"/>
          <w:sz w:val="28"/>
          <w:szCs w:val="28"/>
          <w:lang w:val="en-US"/>
        </w:rPr>
      </w:pPr>
      <w:r w:rsidRPr="0002507E">
        <w:rPr>
          <w:rFonts w:ascii="Times New Roman" w:hAnsi="Times New Roman"/>
          <w:b/>
          <w:sz w:val="28"/>
          <w:szCs w:val="28"/>
          <w:lang w:val="en-US"/>
        </w:rPr>
        <w:t>Object investigation</w:t>
      </w:r>
      <w:r w:rsidRPr="0002507E">
        <w:rPr>
          <w:rFonts w:ascii="Times New Roman" w:hAnsi="Times New Roman"/>
          <w:sz w:val="28"/>
          <w:szCs w:val="28"/>
          <w:lang w:val="en-US"/>
        </w:rPr>
        <w:t>: Kyrgyz population elder 16 chossing towns (Osh , Dal abad town, Kara suu, Batken,) and villageS (Bolshevik, bazaar korgon, Kara-kulda, Chimgen, Arka)</w:t>
      </w:r>
    </w:p>
    <w:p w:rsidR="00A01F54" w:rsidRPr="0002507E" w:rsidRDefault="00A01F54" w:rsidP="00A01F54">
      <w:pPr>
        <w:spacing w:after="0" w:line="240" w:lineRule="auto"/>
        <w:ind w:firstLine="709"/>
        <w:jc w:val="both"/>
        <w:rPr>
          <w:rFonts w:ascii="Times New Roman" w:hAnsi="Times New Roman"/>
          <w:sz w:val="28"/>
          <w:szCs w:val="28"/>
          <w:lang w:val="en-US"/>
        </w:rPr>
      </w:pPr>
      <w:r w:rsidRPr="0002507E">
        <w:rPr>
          <w:rFonts w:ascii="Times New Roman" w:hAnsi="Times New Roman"/>
          <w:b/>
          <w:sz w:val="28"/>
          <w:szCs w:val="28"/>
          <w:lang w:val="en-US"/>
        </w:rPr>
        <w:t>Me</w:t>
      </w:r>
      <w:r w:rsidR="00A322DF">
        <w:rPr>
          <w:rFonts w:ascii="Times New Roman" w:hAnsi="Times New Roman"/>
          <w:b/>
          <w:sz w:val="28"/>
          <w:szCs w:val="28"/>
          <w:lang w:val="en-US"/>
        </w:rPr>
        <w:t>t</w:t>
      </w:r>
      <w:r w:rsidRPr="0002507E">
        <w:rPr>
          <w:rFonts w:ascii="Times New Roman" w:hAnsi="Times New Roman"/>
          <w:b/>
          <w:sz w:val="28"/>
          <w:szCs w:val="28"/>
          <w:lang w:val="en-US"/>
        </w:rPr>
        <w:t>hods of investigation:</w:t>
      </w:r>
      <w:r w:rsidRPr="0002507E">
        <w:rPr>
          <w:rFonts w:ascii="Times New Roman" w:hAnsi="Times New Roman"/>
          <w:sz w:val="28"/>
          <w:szCs w:val="28"/>
          <w:lang w:val="en-US"/>
        </w:rPr>
        <w:t xml:space="preserve">  analyses statically materials, observation, field research of households in the southern region, conversation with workers of local self-government, members of families of migrants, questioning of  respondent, the analysis of materials of questioning , the analysis of materials of means of mass information</w:t>
      </w:r>
    </w:p>
    <w:p w:rsidR="00A01F54" w:rsidRPr="0002507E" w:rsidRDefault="00A01F54" w:rsidP="00A01F54">
      <w:pPr>
        <w:spacing w:after="0" w:line="240" w:lineRule="auto"/>
        <w:ind w:firstLine="709"/>
        <w:jc w:val="both"/>
        <w:rPr>
          <w:rFonts w:ascii="Times New Roman" w:hAnsi="Times New Roman"/>
          <w:sz w:val="28"/>
          <w:szCs w:val="28"/>
          <w:lang w:val="en-US"/>
        </w:rPr>
      </w:pPr>
      <w:r w:rsidRPr="0002507E">
        <w:rPr>
          <w:rFonts w:ascii="Times New Roman" w:hAnsi="Times New Roman"/>
          <w:b/>
          <w:sz w:val="28"/>
          <w:szCs w:val="28"/>
          <w:lang w:val="en-US"/>
        </w:rPr>
        <w:t xml:space="preserve">Novelty of the work </w:t>
      </w:r>
      <w:r w:rsidRPr="0002507E">
        <w:rPr>
          <w:rFonts w:ascii="Times New Roman" w:hAnsi="Times New Roman"/>
          <w:sz w:val="28"/>
          <w:szCs w:val="28"/>
          <w:lang w:val="en-US"/>
        </w:rPr>
        <w:t xml:space="preserve"> consists that in the first time on materials  etnosotsiologiol investigation  attempt complex analysis modern migration  behavior Kyrgyz people  the South of Kyrgyzstan are undertaken. Processes of modern migration at Kyrgyz people of  the south of Kyrgyzstan are studied for the first time.  Identification its scales and direction, socially-demografichesky structure  of migratory  groups are determined factors of pushing out the population expressed in migratory to motivation Kyrgyz people of the South of Kyrgyzstan</w:t>
      </w:r>
    </w:p>
    <w:p w:rsidR="00A01F54" w:rsidRPr="0002507E" w:rsidRDefault="00A01F54" w:rsidP="00A01F54">
      <w:pPr>
        <w:spacing w:after="0" w:line="240" w:lineRule="auto"/>
        <w:ind w:firstLine="709"/>
        <w:jc w:val="both"/>
        <w:rPr>
          <w:rFonts w:ascii="Times New Roman" w:hAnsi="Times New Roman"/>
          <w:sz w:val="28"/>
          <w:szCs w:val="28"/>
          <w:lang w:val="en-US"/>
        </w:rPr>
      </w:pPr>
      <w:r w:rsidRPr="0002507E">
        <w:rPr>
          <w:rFonts w:ascii="Times New Roman" w:hAnsi="Times New Roman"/>
          <w:b/>
          <w:sz w:val="28"/>
          <w:szCs w:val="28"/>
          <w:lang w:val="en-US"/>
        </w:rPr>
        <w:t>Practical value of</w:t>
      </w:r>
      <w:r w:rsidRPr="0002507E">
        <w:rPr>
          <w:rFonts w:ascii="Times New Roman" w:hAnsi="Times New Roman"/>
          <w:sz w:val="28"/>
          <w:szCs w:val="28"/>
          <w:lang w:val="en-US"/>
        </w:rPr>
        <w:t xml:space="preserve"> work consists in possibility of using   results of  investigation  as information bases for carrying out the effective balanced national, migration, social policy. The features in the work the peculiarity of migration have practical value a planning  forecasting of human resources of the South of the country.</w:t>
      </w:r>
    </w:p>
    <w:p w:rsidR="00A01F54" w:rsidRPr="0002507E" w:rsidRDefault="00A01F54" w:rsidP="00A01F54">
      <w:pPr>
        <w:spacing w:after="0" w:line="240" w:lineRule="auto"/>
        <w:ind w:firstLine="709"/>
        <w:jc w:val="both"/>
        <w:rPr>
          <w:rFonts w:ascii="Times New Roman" w:hAnsi="Times New Roman"/>
          <w:sz w:val="28"/>
          <w:szCs w:val="28"/>
          <w:lang w:val="en-US"/>
        </w:rPr>
      </w:pPr>
      <w:r w:rsidRPr="0002507E">
        <w:rPr>
          <w:rFonts w:ascii="Times New Roman" w:hAnsi="Times New Roman"/>
          <w:b/>
          <w:sz w:val="28"/>
          <w:szCs w:val="28"/>
          <w:lang w:val="en-US"/>
        </w:rPr>
        <w:t>Materials of research</w:t>
      </w:r>
      <w:r w:rsidRPr="0002507E">
        <w:rPr>
          <w:rFonts w:ascii="Times New Roman" w:hAnsi="Times New Roman"/>
          <w:sz w:val="28"/>
          <w:szCs w:val="28"/>
          <w:lang w:val="en-US"/>
        </w:rPr>
        <w:t xml:space="preserve"> can be used by bodies of the power for development socially-economic politicians in the relation of various structures the population on a nationality, ages, professional structure  etc. </w:t>
      </w:r>
    </w:p>
    <w:p w:rsidR="00A01F54" w:rsidRPr="0002507E" w:rsidRDefault="00A01F54" w:rsidP="00A01F54">
      <w:pPr>
        <w:spacing w:after="0" w:line="240" w:lineRule="auto"/>
        <w:ind w:firstLine="709"/>
        <w:jc w:val="both"/>
        <w:rPr>
          <w:rFonts w:ascii="Times New Roman" w:hAnsi="Times New Roman"/>
          <w:sz w:val="28"/>
          <w:szCs w:val="28"/>
          <w:lang w:val="en-US"/>
        </w:rPr>
      </w:pPr>
      <w:r w:rsidRPr="0002507E">
        <w:rPr>
          <w:rFonts w:ascii="Times New Roman" w:hAnsi="Times New Roman"/>
          <w:sz w:val="28"/>
          <w:szCs w:val="28"/>
          <w:lang w:val="en-US"/>
        </w:rPr>
        <w:t>Results of investigation  will be useful in process of teaching various socially - humanitarian disciplines and  special courses</w:t>
      </w:r>
    </w:p>
    <w:p w:rsidR="00A01F54" w:rsidRPr="0002507E" w:rsidRDefault="00A01F54" w:rsidP="00A01F54">
      <w:pPr>
        <w:spacing w:after="0" w:line="240" w:lineRule="auto"/>
        <w:ind w:firstLine="709"/>
        <w:jc w:val="both"/>
        <w:rPr>
          <w:rFonts w:ascii="Times New Roman" w:hAnsi="Times New Roman"/>
          <w:sz w:val="28"/>
          <w:szCs w:val="28"/>
          <w:lang w:val="en-US"/>
        </w:rPr>
      </w:pPr>
      <w:r w:rsidRPr="0002507E">
        <w:rPr>
          <w:rFonts w:ascii="Times New Roman" w:hAnsi="Times New Roman"/>
          <w:sz w:val="28"/>
          <w:szCs w:val="28"/>
          <w:lang w:val="en-US"/>
        </w:rPr>
        <w:t xml:space="preserve">The thesis consists of   introduction, 6 chapters,  conclusion,  practical recommendations, list of literatures and appendix. </w:t>
      </w:r>
    </w:p>
    <w:p w:rsidR="00A01F54" w:rsidRPr="0002507E" w:rsidRDefault="00A01F54" w:rsidP="00A01F54">
      <w:pPr>
        <w:spacing w:after="0" w:line="240" w:lineRule="auto"/>
        <w:ind w:firstLine="709"/>
        <w:jc w:val="both"/>
        <w:rPr>
          <w:rFonts w:ascii="Times New Roman" w:hAnsi="Times New Roman"/>
          <w:sz w:val="28"/>
          <w:szCs w:val="28"/>
          <w:lang w:val="en-US"/>
        </w:rPr>
      </w:pPr>
    </w:p>
    <w:p w:rsidR="00A01F54" w:rsidRPr="0002507E" w:rsidRDefault="00A01F54" w:rsidP="00CB2644">
      <w:pPr>
        <w:spacing w:after="0" w:line="240" w:lineRule="auto"/>
        <w:ind w:firstLine="709"/>
        <w:jc w:val="both"/>
        <w:rPr>
          <w:rFonts w:ascii="Times New Roman" w:hAnsi="Times New Roman"/>
          <w:sz w:val="28"/>
          <w:szCs w:val="28"/>
          <w:lang w:val="en-US"/>
        </w:rPr>
      </w:pPr>
    </w:p>
    <w:sectPr w:rsidR="00A01F54" w:rsidRPr="0002507E" w:rsidSect="00AC1625">
      <w:pgSz w:w="11906" w:h="16838"/>
      <w:pgMar w:top="1134" w:right="567"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930" w:rsidRDefault="00BD3930" w:rsidP="00193D35">
      <w:pPr>
        <w:spacing w:after="0" w:line="240" w:lineRule="auto"/>
      </w:pPr>
      <w:r>
        <w:separator/>
      </w:r>
    </w:p>
  </w:endnote>
  <w:endnote w:type="continuationSeparator" w:id="0">
    <w:p w:rsidR="00BD3930" w:rsidRDefault="00BD3930" w:rsidP="00193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930" w:rsidRDefault="00BD3930" w:rsidP="00193D35">
      <w:pPr>
        <w:spacing w:after="0" w:line="240" w:lineRule="auto"/>
      </w:pPr>
      <w:r>
        <w:separator/>
      </w:r>
    </w:p>
  </w:footnote>
  <w:footnote w:type="continuationSeparator" w:id="0">
    <w:p w:rsidR="00BD3930" w:rsidRDefault="00BD3930" w:rsidP="00193D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2C4BE8"/>
    <w:lvl w:ilvl="0">
      <w:numFmt w:val="bullet"/>
      <w:lvlText w:val="*"/>
      <w:lvlJc w:val="left"/>
    </w:lvl>
  </w:abstractNum>
  <w:abstractNum w:abstractNumId="1">
    <w:nsid w:val="0354604D"/>
    <w:multiLevelType w:val="hybridMultilevel"/>
    <w:tmpl w:val="092EAD38"/>
    <w:lvl w:ilvl="0" w:tplc="4CC0D8D6">
      <w:start w:val="47"/>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D557A5"/>
    <w:multiLevelType w:val="hybridMultilevel"/>
    <w:tmpl w:val="4F585DFE"/>
    <w:lvl w:ilvl="0" w:tplc="04190001">
      <w:start w:val="1"/>
      <w:numFmt w:val="bullet"/>
      <w:lvlText w:val=""/>
      <w:lvlJc w:val="left"/>
      <w:pPr>
        <w:tabs>
          <w:tab w:val="num" w:pos="889"/>
        </w:tabs>
        <w:ind w:left="889" w:hanging="360"/>
      </w:pPr>
      <w:rPr>
        <w:rFonts w:ascii="Symbol" w:hAnsi="Symbol" w:hint="default"/>
      </w:rPr>
    </w:lvl>
    <w:lvl w:ilvl="1" w:tplc="04190003" w:tentative="1">
      <w:start w:val="1"/>
      <w:numFmt w:val="bullet"/>
      <w:lvlText w:val="o"/>
      <w:lvlJc w:val="left"/>
      <w:pPr>
        <w:tabs>
          <w:tab w:val="num" w:pos="1609"/>
        </w:tabs>
        <w:ind w:left="1609" w:hanging="360"/>
      </w:pPr>
      <w:rPr>
        <w:rFonts w:ascii="Courier New" w:hAnsi="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3">
    <w:nsid w:val="0E6F6919"/>
    <w:multiLevelType w:val="hybridMultilevel"/>
    <w:tmpl w:val="559462B0"/>
    <w:lvl w:ilvl="0" w:tplc="CCFC72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133856"/>
    <w:multiLevelType w:val="hybridMultilevel"/>
    <w:tmpl w:val="DEC237D8"/>
    <w:lvl w:ilvl="0" w:tplc="04190001">
      <w:start w:val="1"/>
      <w:numFmt w:val="bullet"/>
      <w:lvlText w:val=""/>
      <w:lvlJc w:val="left"/>
      <w:pPr>
        <w:ind w:left="1168" w:hanging="360"/>
      </w:pPr>
      <w:rPr>
        <w:rFonts w:ascii="Symbol" w:hAnsi="Symbol"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5">
    <w:nsid w:val="1EFD07E2"/>
    <w:multiLevelType w:val="hybridMultilevel"/>
    <w:tmpl w:val="3B84ABB0"/>
    <w:lvl w:ilvl="0" w:tplc="4CC0D8D6">
      <w:start w:val="47"/>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0F4E4A"/>
    <w:multiLevelType w:val="hybridMultilevel"/>
    <w:tmpl w:val="4D88D024"/>
    <w:lvl w:ilvl="0" w:tplc="04190001">
      <w:start w:val="1"/>
      <w:numFmt w:val="bullet"/>
      <w:lvlText w:val=""/>
      <w:lvlJc w:val="left"/>
      <w:pPr>
        <w:ind w:left="1168" w:hanging="360"/>
      </w:pPr>
      <w:rPr>
        <w:rFonts w:ascii="Symbol" w:hAnsi="Symbol" w:hint="default"/>
      </w:rPr>
    </w:lvl>
    <w:lvl w:ilvl="1" w:tplc="04190003" w:tentative="1">
      <w:start w:val="1"/>
      <w:numFmt w:val="bullet"/>
      <w:lvlText w:val="o"/>
      <w:lvlJc w:val="left"/>
      <w:pPr>
        <w:ind w:left="1888" w:hanging="360"/>
      </w:pPr>
      <w:rPr>
        <w:rFonts w:ascii="Courier New" w:hAnsi="Courier New" w:cs="Courier New" w:hint="default"/>
      </w:rPr>
    </w:lvl>
    <w:lvl w:ilvl="2" w:tplc="04190005" w:tentative="1">
      <w:start w:val="1"/>
      <w:numFmt w:val="bullet"/>
      <w:lvlText w:val=""/>
      <w:lvlJc w:val="left"/>
      <w:pPr>
        <w:ind w:left="2608" w:hanging="360"/>
      </w:pPr>
      <w:rPr>
        <w:rFonts w:ascii="Wingdings" w:hAnsi="Wingdings" w:hint="default"/>
      </w:rPr>
    </w:lvl>
    <w:lvl w:ilvl="3" w:tplc="04190001" w:tentative="1">
      <w:start w:val="1"/>
      <w:numFmt w:val="bullet"/>
      <w:lvlText w:val=""/>
      <w:lvlJc w:val="left"/>
      <w:pPr>
        <w:ind w:left="3328" w:hanging="360"/>
      </w:pPr>
      <w:rPr>
        <w:rFonts w:ascii="Symbol" w:hAnsi="Symbol" w:hint="default"/>
      </w:rPr>
    </w:lvl>
    <w:lvl w:ilvl="4" w:tplc="04190003" w:tentative="1">
      <w:start w:val="1"/>
      <w:numFmt w:val="bullet"/>
      <w:lvlText w:val="o"/>
      <w:lvlJc w:val="left"/>
      <w:pPr>
        <w:ind w:left="4048" w:hanging="360"/>
      </w:pPr>
      <w:rPr>
        <w:rFonts w:ascii="Courier New" w:hAnsi="Courier New" w:cs="Courier New" w:hint="default"/>
      </w:rPr>
    </w:lvl>
    <w:lvl w:ilvl="5" w:tplc="04190005" w:tentative="1">
      <w:start w:val="1"/>
      <w:numFmt w:val="bullet"/>
      <w:lvlText w:val=""/>
      <w:lvlJc w:val="left"/>
      <w:pPr>
        <w:ind w:left="4768" w:hanging="360"/>
      </w:pPr>
      <w:rPr>
        <w:rFonts w:ascii="Wingdings" w:hAnsi="Wingdings" w:hint="default"/>
      </w:rPr>
    </w:lvl>
    <w:lvl w:ilvl="6" w:tplc="04190001" w:tentative="1">
      <w:start w:val="1"/>
      <w:numFmt w:val="bullet"/>
      <w:lvlText w:val=""/>
      <w:lvlJc w:val="left"/>
      <w:pPr>
        <w:ind w:left="5488" w:hanging="360"/>
      </w:pPr>
      <w:rPr>
        <w:rFonts w:ascii="Symbol" w:hAnsi="Symbol" w:hint="default"/>
      </w:rPr>
    </w:lvl>
    <w:lvl w:ilvl="7" w:tplc="04190003" w:tentative="1">
      <w:start w:val="1"/>
      <w:numFmt w:val="bullet"/>
      <w:lvlText w:val="o"/>
      <w:lvlJc w:val="left"/>
      <w:pPr>
        <w:ind w:left="6208" w:hanging="360"/>
      </w:pPr>
      <w:rPr>
        <w:rFonts w:ascii="Courier New" w:hAnsi="Courier New" w:cs="Courier New" w:hint="default"/>
      </w:rPr>
    </w:lvl>
    <w:lvl w:ilvl="8" w:tplc="04190005" w:tentative="1">
      <w:start w:val="1"/>
      <w:numFmt w:val="bullet"/>
      <w:lvlText w:val=""/>
      <w:lvlJc w:val="left"/>
      <w:pPr>
        <w:ind w:left="6928" w:hanging="360"/>
      </w:pPr>
      <w:rPr>
        <w:rFonts w:ascii="Wingdings" w:hAnsi="Wingdings" w:hint="default"/>
      </w:rPr>
    </w:lvl>
  </w:abstractNum>
  <w:abstractNum w:abstractNumId="7">
    <w:nsid w:val="23E006A4"/>
    <w:multiLevelType w:val="hybridMultilevel"/>
    <w:tmpl w:val="958200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4BA1FF2"/>
    <w:multiLevelType w:val="hybridMultilevel"/>
    <w:tmpl w:val="82661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257B55"/>
    <w:multiLevelType w:val="hybridMultilevel"/>
    <w:tmpl w:val="9BF8EB0A"/>
    <w:lvl w:ilvl="0" w:tplc="C792C0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8E3251"/>
    <w:multiLevelType w:val="hybridMultilevel"/>
    <w:tmpl w:val="203AA216"/>
    <w:lvl w:ilvl="0" w:tplc="4CC0D8D6">
      <w:start w:val="47"/>
      <w:numFmt w:val="bullet"/>
      <w:lvlText w:val="–"/>
      <w:lvlJc w:val="left"/>
      <w:pPr>
        <w:ind w:left="1429" w:hanging="360"/>
      </w:pPr>
      <w:rPr>
        <w:rFonts w:ascii="Times New Roman" w:eastAsia="Times New Roman" w:hAnsi="Times New Roman" w:cs="Times New Roman"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D696416"/>
    <w:multiLevelType w:val="hybridMultilevel"/>
    <w:tmpl w:val="29E24502"/>
    <w:lvl w:ilvl="0" w:tplc="30220A1C">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BB27B3"/>
    <w:multiLevelType w:val="hybridMultilevel"/>
    <w:tmpl w:val="79E265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F75EC0"/>
    <w:multiLevelType w:val="hybridMultilevel"/>
    <w:tmpl w:val="E728B10A"/>
    <w:lvl w:ilvl="0" w:tplc="3A180AD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DF64B44"/>
    <w:multiLevelType w:val="hybridMultilevel"/>
    <w:tmpl w:val="80A6C592"/>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48257EBC"/>
    <w:multiLevelType w:val="hybridMultilevel"/>
    <w:tmpl w:val="A6FC9618"/>
    <w:lvl w:ilvl="0" w:tplc="0C324954">
      <w:start w:val="1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4BBD6371"/>
    <w:multiLevelType w:val="hybridMultilevel"/>
    <w:tmpl w:val="7324C1AE"/>
    <w:lvl w:ilvl="0" w:tplc="04190001">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123323"/>
    <w:multiLevelType w:val="hybridMultilevel"/>
    <w:tmpl w:val="142C39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3F5177F"/>
    <w:multiLevelType w:val="hybridMultilevel"/>
    <w:tmpl w:val="AF4EEE1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609"/>
        </w:tabs>
        <w:ind w:left="1609" w:hanging="360"/>
      </w:pPr>
      <w:rPr>
        <w:rFonts w:ascii="Courier New" w:hAnsi="Courier New" w:hint="default"/>
      </w:rPr>
    </w:lvl>
    <w:lvl w:ilvl="2" w:tplc="04190005" w:tentative="1">
      <w:start w:val="1"/>
      <w:numFmt w:val="bullet"/>
      <w:lvlText w:val=""/>
      <w:lvlJc w:val="left"/>
      <w:pPr>
        <w:tabs>
          <w:tab w:val="num" w:pos="2329"/>
        </w:tabs>
        <w:ind w:left="2329" w:hanging="360"/>
      </w:pPr>
      <w:rPr>
        <w:rFonts w:ascii="Wingdings" w:hAnsi="Wingdings" w:hint="default"/>
      </w:rPr>
    </w:lvl>
    <w:lvl w:ilvl="3" w:tplc="04190001" w:tentative="1">
      <w:start w:val="1"/>
      <w:numFmt w:val="bullet"/>
      <w:lvlText w:val=""/>
      <w:lvlJc w:val="left"/>
      <w:pPr>
        <w:tabs>
          <w:tab w:val="num" w:pos="3049"/>
        </w:tabs>
        <w:ind w:left="3049" w:hanging="360"/>
      </w:pPr>
      <w:rPr>
        <w:rFonts w:ascii="Symbol" w:hAnsi="Symbol" w:hint="default"/>
      </w:rPr>
    </w:lvl>
    <w:lvl w:ilvl="4" w:tplc="04190003" w:tentative="1">
      <w:start w:val="1"/>
      <w:numFmt w:val="bullet"/>
      <w:lvlText w:val="o"/>
      <w:lvlJc w:val="left"/>
      <w:pPr>
        <w:tabs>
          <w:tab w:val="num" w:pos="3769"/>
        </w:tabs>
        <w:ind w:left="3769" w:hanging="360"/>
      </w:pPr>
      <w:rPr>
        <w:rFonts w:ascii="Courier New" w:hAnsi="Courier New" w:hint="default"/>
      </w:rPr>
    </w:lvl>
    <w:lvl w:ilvl="5" w:tplc="04190005" w:tentative="1">
      <w:start w:val="1"/>
      <w:numFmt w:val="bullet"/>
      <w:lvlText w:val=""/>
      <w:lvlJc w:val="left"/>
      <w:pPr>
        <w:tabs>
          <w:tab w:val="num" w:pos="4489"/>
        </w:tabs>
        <w:ind w:left="4489" w:hanging="360"/>
      </w:pPr>
      <w:rPr>
        <w:rFonts w:ascii="Wingdings" w:hAnsi="Wingdings" w:hint="default"/>
      </w:rPr>
    </w:lvl>
    <w:lvl w:ilvl="6" w:tplc="04190001" w:tentative="1">
      <w:start w:val="1"/>
      <w:numFmt w:val="bullet"/>
      <w:lvlText w:val=""/>
      <w:lvlJc w:val="left"/>
      <w:pPr>
        <w:tabs>
          <w:tab w:val="num" w:pos="5209"/>
        </w:tabs>
        <w:ind w:left="5209" w:hanging="360"/>
      </w:pPr>
      <w:rPr>
        <w:rFonts w:ascii="Symbol" w:hAnsi="Symbol" w:hint="default"/>
      </w:rPr>
    </w:lvl>
    <w:lvl w:ilvl="7" w:tplc="04190003" w:tentative="1">
      <w:start w:val="1"/>
      <w:numFmt w:val="bullet"/>
      <w:lvlText w:val="o"/>
      <w:lvlJc w:val="left"/>
      <w:pPr>
        <w:tabs>
          <w:tab w:val="num" w:pos="5929"/>
        </w:tabs>
        <w:ind w:left="5929" w:hanging="360"/>
      </w:pPr>
      <w:rPr>
        <w:rFonts w:ascii="Courier New" w:hAnsi="Courier New" w:hint="default"/>
      </w:rPr>
    </w:lvl>
    <w:lvl w:ilvl="8" w:tplc="04190005" w:tentative="1">
      <w:start w:val="1"/>
      <w:numFmt w:val="bullet"/>
      <w:lvlText w:val=""/>
      <w:lvlJc w:val="left"/>
      <w:pPr>
        <w:tabs>
          <w:tab w:val="num" w:pos="6649"/>
        </w:tabs>
        <w:ind w:left="6649" w:hanging="360"/>
      </w:pPr>
      <w:rPr>
        <w:rFonts w:ascii="Wingdings" w:hAnsi="Wingdings" w:hint="default"/>
      </w:rPr>
    </w:lvl>
  </w:abstractNum>
  <w:abstractNum w:abstractNumId="19">
    <w:nsid w:val="5BFB6CEC"/>
    <w:multiLevelType w:val="hybridMultilevel"/>
    <w:tmpl w:val="7F8809E6"/>
    <w:lvl w:ilvl="0" w:tplc="E86E452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2522614"/>
    <w:multiLevelType w:val="hybridMultilevel"/>
    <w:tmpl w:val="06EE5C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65455252"/>
    <w:multiLevelType w:val="hybridMultilevel"/>
    <w:tmpl w:val="610EBDBE"/>
    <w:lvl w:ilvl="0" w:tplc="04190001">
      <w:start w:val="1"/>
      <w:numFmt w:val="bullet"/>
      <w:lvlText w:val=""/>
      <w:lvlJc w:val="left"/>
      <w:pPr>
        <w:tabs>
          <w:tab w:val="num" w:pos="1249"/>
        </w:tabs>
        <w:ind w:left="1249" w:hanging="360"/>
      </w:pPr>
      <w:rPr>
        <w:rFonts w:ascii="Symbol" w:hAnsi="Symbol" w:hint="default"/>
      </w:rPr>
    </w:lvl>
    <w:lvl w:ilvl="1" w:tplc="04190003" w:tentative="1">
      <w:start w:val="1"/>
      <w:numFmt w:val="bullet"/>
      <w:lvlText w:val="o"/>
      <w:lvlJc w:val="left"/>
      <w:pPr>
        <w:tabs>
          <w:tab w:val="num" w:pos="1969"/>
        </w:tabs>
        <w:ind w:left="1969" w:hanging="360"/>
      </w:pPr>
      <w:rPr>
        <w:rFonts w:ascii="Courier New" w:hAnsi="Courier New" w:hint="default"/>
      </w:rPr>
    </w:lvl>
    <w:lvl w:ilvl="2" w:tplc="04190005" w:tentative="1">
      <w:start w:val="1"/>
      <w:numFmt w:val="bullet"/>
      <w:lvlText w:val=""/>
      <w:lvlJc w:val="left"/>
      <w:pPr>
        <w:tabs>
          <w:tab w:val="num" w:pos="2689"/>
        </w:tabs>
        <w:ind w:left="2689" w:hanging="360"/>
      </w:pPr>
      <w:rPr>
        <w:rFonts w:ascii="Wingdings" w:hAnsi="Wingdings" w:hint="default"/>
      </w:rPr>
    </w:lvl>
    <w:lvl w:ilvl="3" w:tplc="04190001" w:tentative="1">
      <w:start w:val="1"/>
      <w:numFmt w:val="bullet"/>
      <w:lvlText w:val=""/>
      <w:lvlJc w:val="left"/>
      <w:pPr>
        <w:tabs>
          <w:tab w:val="num" w:pos="3409"/>
        </w:tabs>
        <w:ind w:left="3409" w:hanging="360"/>
      </w:pPr>
      <w:rPr>
        <w:rFonts w:ascii="Symbol" w:hAnsi="Symbol" w:hint="default"/>
      </w:rPr>
    </w:lvl>
    <w:lvl w:ilvl="4" w:tplc="04190003" w:tentative="1">
      <w:start w:val="1"/>
      <w:numFmt w:val="bullet"/>
      <w:lvlText w:val="o"/>
      <w:lvlJc w:val="left"/>
      <w:pPr>
        <w:tabs>
          <w:tab w:val="num" w:pos="4129"/>
        </w:tabs>
        <w:ind w:left="4129" w:hanging="360"/>
      </w:pPr>
      <w:rPr>
        <w:rFonts w:ascii="Courier New" w:hAnsi="Courier New" w:hint="default"/>
      </w:rPr>
    </w:lvl>
    <w:lvl w:ilvl="5" w:tplc="04190005" w:tentative="1">
      <w:start w:val="1"/>
      <w:numFmt w:val="bullet"/>
      <w:lvlText w:val=""/>
      <w:lvlJc w:val="left"/>
      <w:pPr>
        <w:tabs>
          <w:tab w:val="num" w:pos="4849"/>
        </w:tabs>
        <w:ind w:left="4849" w:hanging="360"/>
      </w:pPr>
      <w:rPr>
        <w:rFonts w:ascii="Wingdings" w:hAnsi="Wingdings" w:hint="default"/>
      </w:rPr>
    </w:lvl>
    <w:lvl w:ilvl="6" w:tplc="04190001" w:tentative="1">
      <w:start w:val="1"/>
      <w:numFmt w:val="bullet"/>
      <w:lvlText w:val=""/>
      <w:lvlJc w:val="left"/>
      <w:pPr>
        <w:tabs>
          <w:tab w:val="num" w:pos="5569"/>
        </w:tabs>
        <w:ind w:left="5569" w:hanging="360"/>
      </w:pPr>
      <w:rPr>
        <w:rFonts w:ascii="Symbol" w:hAnsi="Symbol" w:hint="default"/>
      </w:rPr>
    </w:lvl>
    <w:lvl w:ilvl="7" w:tplc="04190003" w:tentative="1">
      <w:start w:val="1"/>
      <w:numFmt w:val="bullet"/>
      <w:lvlText w:val="o"/>
      <w:lvlJc w:val="left"/>
      <w:pPr>
        <w:tabs>
          <w:tab w:val="num" w:pos="6289"/>
        </w:tabs>
        <w:ind w:left="6289" w:hanging="360"/>
      </w:pPr>
      <w:rPr>
        <w:rFonts w:ascii="Courier New" w:hAnsi="Courier New" w:hint="default"/>
      </w:rPr>
    </w:lvl>
    <w:lvl w:ilvl="8" w:tplc="04190005" w:tentative="1">
      <w:start w:val="1"/>
      <w:numFmt w:val="bullet"/>
      <w:lvlText w:val=""/>
      <w:lvlJc w:val="left"/>
      <w:pPr>
        <w:tabs>
          <w:tab w:val="num" w:pos="7009"/>
        </w:tabs>
        <w:ind w:left="7009" w:hanging="360"/>
      </w:pPr>
      <w:rPr>
        <w:rFonts w:ascii="Wingdings" w:hAnsi="Wingdings" w:hint="default"/>
      </w:rPr>
    </w:lvl>
  </w:abstractNum>
  <w:abstractNum w:abstractNumId="22">
    <w:nsid w:val="655132A6"/>
    <w:multiLevelType w:val="hybridMultilevel"/>
    <w:tmpl w:val="55588A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663679F5"/>
    <w:multiLevelType w:val="hybridMultilevel"/>
    <w:tmpl w:val="EEA4A8B2"/>
    <w:lvl w:ilvl="0" w:tplc="C792C0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F027365"/>
    <w:multiLevelType w:val="hybridMultilevel"/>
    <w:tmpl w:val="FDB6F52E"/>
    <w:lvl w:ilvl="0" w:tplc="0D40914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70820095"/>
    <w:multiLevelType w:val="hybridMultilevel"/>
    <w:tmpl w:val="0BCE44A0"/>
    <w:lvl w:ilvl="0" w:tplc="C792C0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C53166"/>
    <w:multiLevelType w:val="hybridMultilevel"/>
    <w:tmpl w:val="B7384EB6"/>
    <w:lvl w:ilvl="0" w:tplc="4CC0D8D6">
      <w:start w:val="47"/>
      <w:numFmt w:val="bullet"/>
      <w:lvlText w:val="–"/>
      <w:lvlJc w:val="left"/>
      <w:pPr>
        <w:ind w:left="1429" w:hanging="360"/>
      </w:pPr>
      <w:rPr>
        <w:rFonts w:ascii="Times New Roman" w:eastAsia="Times New Roman" w:hAnsi="Times New Roman" w:cs="Times New Roman"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8"/>
  </w:num>
  <w:num w:numId="3">
    <w:abstractNumId w:val="12"/>
  </w:num>
  <w:num w:numId="4">
    <w:abstractNumId w:val="2"/>
  </w:num>
  <w:num w:numId="5">
    <w:abstractNumId w:val="21"/>
  </w:num>
  <w:num w:numId="6">
    <w:abstractNumId w:val="17"/>
  </w:num>
  <w:num w:numId="7">
    <w:abstractNumId w:val="7"/>
  </w:num>
  <w:num w:numId="8">
    <w:abstractNumId w:val="14"/>
  </w:num>
  <w:num w:numId="9">
    <w:abstractNumId w:val="22"/>
  </w:num>
  <w:num w:numId="10">
    <w:abstractNumId w:val="0"/>
    <w:lvlOverride w:ilvl="0">
      <w:lvl w:ilvl="0">
        <w:numFmt w:val="bullet"/>
        <w:lvlText w:val="-"/>
        <w:legacy w:legacy="1" w:legacySpace="0" w:legacyIndent="292"/>
        <w:lvlJc w:val="left"/>
        <w:rPr>
          <w:rFonts w:ascii="Times New Roman" w:hAnsi="Times New Roman" w:hint="default"/>
        </w:rPr>
      </w:lvl>
    </w:lvlOverride>
  </w:num>
  <w:num w:numId="11">
    <w:abstractNumId w:val="3"/>
  </w:num>
  <w:num w:numId="12">
    <w:abstractNumId w:val="24"/>
  </w:num>
  <w:num w:numId="13">
    <w:abstractNumId w:val="19"/>
  </w:num>
  <w:num w:numId="14">
    <w:abstractNumId w:val="13"/>
  </w:num>
  <w:num w:numId="15">
    <w:abstractNumId w:val="11"/>
  </w:num>
  <w:num w:numId="16">
    <w:abstractNumId w:val="15"/>
  </w:num>
  <w:num w:numId="17">
    <w:abstractNumId w:val="1"/>
  </w:num>
  <w:num w:numId="18">
    <w:abstractNumId w:val="26"/>
  </w:num>
  <w:num w:numId="19">
    <w:abstractNumId w:val="10"/>
  </w:num>
  <w:num w:numId="20">
    <w:abstractNumId w:val="5"/>
  </w:num>
  <w:num w:numId="21">
    <w:abstractNumId w:val="16"/>
  </w:num>
  <w:num w:numId="22">
    <w:abstractNumId w:val="20"/>
  </w:num>
  <w:num w:numId="23">
    <w:abstractNumId w:val="9"/>
  </w:num>
  <w:num w:numId="24">
    <w:abstractNumId w:val="23"/>
  </w:num>
  <w:num w:numId="25">
    <w:abstractNumId w:val="25"/>
  </w:num>
  <w:num w:numId="26">
    <w:abstractNumId w:val="4"/>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D35"/>
    <w:rsid w:val="0002507E"/>
    <w:rsid w:val="00025189"/>
    <w:rsid w:val="00025CB9"/>
    <w:rsid w:val="00027C8C"/>
    <w:rsid w:val="000324CE"/>
    <w:rsid w:val="00034CD8"/>
    <w:rsid w:val="00035B12"/>
    <w:rsid w:val="00043612"/>
    <w:rsid w:val="00043D5E"/>
    <w:rsid w:val="00046C8E"/>
    <w:rsid w:val="00047964"/>
    <w:rsid w:val="000506E8"/>
    <w:rsid w:val="000508A4"/>
    <w:rsid w:val="0005267B"/>
    <w:rsid w:val="000537A8"/>
    <w:rsid w:val="00060F90"/>
    <w:rsid w:val="00067FAA"/>
    <w:rsid w:val="0007264F"/>
    <w:rsid w:val="000771BF"/>
    <w:rsid w:val="00080F20"/>
    <w:rsid w:val="00094609"/>
    <w:rsid w:val="0009674F"/>
    <w:rsid w:val="000B1E39"/>
    <w:rsid w:val="000B7CBE"/>
    <w:rsid w:val="000C1E96"/>
    <w:rsid w:val="000C5AA3"/>
    <w:rsid w:val="000D2BAF"/>
    <w:rsid w:val="000D4801"/>
    <w:rsid w:val="000D6D27"/>
    <w:rsid w:val="000D7048"/>
    <w:rsid w:val="000F08F1"/>
    <w:rsid w:val="00101667"/>
    <w:rsid w:val="0010650F"/>
    <w:rsid w:val="00110128"/>
    <w:rsid w:val="00121726"/>
    <w:rsid w:val="00126FD2"/>
    <w:rsid w:val="0012729E"/>
    <w:rsid w:val="001305B3"/>
    <w:rsid w:val="001346C9"/>
    <w:rsid w:val="0013788B"/>
    <w:rsid w:val="00147BA1"/>
    <w:rsid w:val="001519DB"/>
    <w:rsid w:val="00165B63"/>
    <w:rsid w:val="00173E45"/>
    <w:rsid w:val="00180565"/>
    <w:rsid w:val="00193D35"/>
    <w:rsid w:val="001977ED"/>
    <w:rsid w:val="00197F8D"/>
    <w:rsid w:val="001A4C0B"/>
    <w:rsid w:val="001A72A3"/>
    <w:rsid w:val="001C0BCD"/>
    <w:rsid w:val="001C1F0F"/>
    <w:rsid w:val="001C6BAD"/>
    <w:rsid w:val="001D2E1C"/>
    <w:rsid w:val="001E7C87"/>
    <w:rsid w:val="001F176F"/>
    <w:rsid w:val="001F7F8C"/>
    <w:rsid w:val="00204972"/>
    <w:rsid w:val="00205BA8"/>
    <w:rsid w:val="0021169B"/>
    <w:rsid w:val="002168B8"/>
    <w:rsid w:val="0023285F"/>
    <w:rsid w:val="00242FED"/>
    <w:rsid w:val="00250D34"/>
    <w:rsid w:val="00253F55"/>
    <w:rsid w:val="0026152F"/>
    <w:rsid w:val="002674E6"/>
    <w:rsid w:val="002746CD"/>
    <w:rsid w:val="002764BD"/>
    <w:rsid w:val="002803AE"/>
    <w:rsid w:val="002875F6"/>
    <w:rsid w:val="00292DC5"/>
    <w:rsid w:val="0029447A"/>
    <w:rsid w:val="00297E0C"/>
    <w:rsid w:val="002A2A28"/>
    <w:rsid w:val="002A6E91"/>
    <w:rsid w:val="002A7407"/>
    <w:rsid w:val="002A7D91"/>
    <w:rsid w:val="002B1A6E"/>
    <w:rsid w:val="002C05F1"/>
    <w:rsid w:val="002C2C34"/>
    <w:rsid w:val="002C509A"/>
    <w:rsid w:val="002D47B0"/>
    <w:rsid w:val="002E3194"/>
    <w:rsid w:val="002E4F6A"/>
    <w:rsid w:val="00306A05"/>
    <w:rsid w:val="00311A96"/>
    <w:rsid w:val="00316EF8"/>
    <w:rsid w:val="003173A7"/>
    <w:rsid w:val="003207C8"/>
    <w:rsid w:val="00350D76"/>
    <w:rsid w:val="00352D5B"/>
    <w:rsid w:val="00367DAE"/>
    <w:rsid w:val="003711E8"/>
    <w:rsid w:val="00381DC7"/>
    <w:rsid w:val="00383A62"/>
    <w:rsid w:val="00395DED"/>
    <w:rsid w:val="00397D17"/>
    <w:rsid w:val="003A3FDE"/>
    <w:rsid w:val="003A748B"/>
    <w:rsid w:val="003B6AD8"/>
    <w:rsid w:val="003C30B6"/>
    <w:rsid w:val="003C32C5"/>
    <w:rsid w:val="003E0267"/>
    <w:rsid w:val="003F213A"/>
    <w:rsid w:val="003F3249"/>
    <w:rsid w:val="00400178"/>
    <w:rsid w:val="00401E21"/>
    <w:rsid w:val="00413FB3"/>
    <w:rsid w:val="004147A1"/>
    <w:rsid w:val="004161F1"/>
    <w:rsid w:val="0042106A"/>
    <w:rsid w:val="00421C15"/>
    <w:rsid w:val="00424467"/>
    <w:rsid w:val="00425A4E"/>
    <w:rsid w:val="0042670F"/>
    <w:rsid w:val="00426768"/>
    <w:rsid w:val="00435FA4"/>
    <w:rsid w:val="004473DB"/>
    <w:rsid w:val="00455B19"/>
    <w:rsid w:val="004578BC"/>
    <w:rsid w:val="00457CB2"/>
    <w:rsid w:val="00462F92"/>
    <w:rsid w:val="0046730A"/>
    <w:rsid w:val="004810F3"/>
    <w:rsid w:val="00493D46"/>
    <w:rsid w:val="004A1A96"/>
    <w:rsid w:val="004A21F5"/>
    <w:rsid w:val="004A2BC2"/>
    <w:rsid w:val="004C7CDD"/>
    <w:rsid w:val="004D660B"/>
    <w:rsid w:val="004E72F6"/>
    <w:rsid w:val="004F0A5C"/>
    <w:rsid w:val="004F3A9B"/>
    <w:rsid w:val="004F6647"/>
    <w:rsid w:val="00523B09"/>
    <w:rsid w:val="00526D48"/>
    <w:rsid w:val="005514D6"/>
    <w:rsid w:val="00555BF2"/>
    <w:rsid w:val="00557037"/>
    <w:rsid w:val="00566DC5"/>
    <w:rsid w:val="00567B9E"/>
    <w:rsid w:val="005706C4"/>
    <w:rsid w:val="00576723"/>
    <w:rsid w:val="00592890"/>
    <w:rsid w:val="005A0094"/>
    <w:rsid w:val="005A039D"/>
    <w:rsid w:val="005A57B9"/>
    <w:rsid w:val="005C28BA"/>
    <w:rsid w:val="005C532B"/>
    <w:rsid w:val="005D60C6"/>
    <w:rsid w:val="005D7746"/>
    <w:rsid w:val="005E0B0A"/>
    <w:rsid w:val="005E6401"/>
    <w:rsid w:val="00603168"/>
    <w:rsid w:val="00604122"/>
    <w:rsid w:val="00604776"/>
    <w:rsid w:val="00610243"/>
    <w:rsid w:val="00611F84"/>
    <w:rsid w:val="00615FF3"/>
    <w:rsid w:val="006278FE"/>
    <w:rsid w:val="00635680"/>
    <w:rsid w:val="006409BC"/>
    <w:rsid w:val="00641756"/>
    <w:rsid w:val="0065418C"/>
    <w:rsid w:val="00657122"/>
    <w:rsid w:val="00670F43"/>
    <w:rsid w:val="00671098"/>
    <w:rsid w:val="006725A4"/>
    <w:rsid w:val="00676971"/>
    <w:rsid w:val="0068210C"/>
    <w:rsid w:val="0068651F"/>
    <w:rsid w:val="00687CF7"/>
    <w:rsid w:val="006933EF"/>
    <w:rsid w:val="006963C3"/>
    <w:rsid w:val="006977D3"/>
    <w:rsid w:val="006A1C66"/>
    <w:rsid w:val="006A54E2"/>
    <w:rsid w:val="006B3640"/>
    <w:rsid w:val="006C703D"/>
    <w:rsid w:val="006D2302"/>
    <w:rsid w:val="006D36DF"/>
    <w:rsid w:val="006D42EF"/>
    <w:rsid w:val="006D688A"/>
    <w:rsid w:val="006D688F"/>
    <w:rsid w:val="006E79C8"/>
    <w:rsid w:val="006F3FA5"/>
    <w:rsid w:val="00700F79"/>
    <w:rsid w:val="00702A8C"/>
    <w:rsid w:val="00703763"/>
    <w:rsid w:val="007156D7"/>
    <w:rsid w:val="00716AF0"/>
    <w:rsid w:val="007265C1"/>
    <w:rsid w:val="00734A18"/>
    <w:rsid w:val="00741E4C"/>
    <w:rsid w:val="00746440"/>
    <w:rsid w:val="00760CC7"/>
    <w:rsid w:val="00766CB3"/>
    <w:rsid w:val="00780508"/>
    <w:rsid w:val="007926FA"/>
    <w:rsid w:val="007B521F"/>
    <w:rsid w:val="007B670D"/>
    <w:rsid w:val="007C0B6A"/>
    <w:rsid w:val="007C38C8"/>
    <w:rsid w:val="007D330E"/>
    <w:rsid w:val="007D7CCC"/>
    <w:rsid w:val="007E547E"/>
    <w:rsid w:val="007E77AF"/>
    <w:rsid w:val="007F0B0B"/>
    <w:rsid w:val="00801608"/>
    <w:rsid w:val="00805F17"/>
    <w:rsid w:val="0081471C"/>
    <w:rsid w:val="008242E7"/>
    <w:rsid w:val="00825596"/>
    <w:rsid w:val="00831140"/>
    <w:rsid w:val="008328B8"/>
    <w:rsid w:val="00836203"/>
    <w:rsid w:val="00836CFD"/>
    <w:rsid w:val="00846F0D"/>
    <w:rsid w:val="00847432"/>
    <w:rsid w:val="00850B6F"/>
    <w:rsid w:val="00864F9D"/>
    <w:rsid w:val="00884686"/>
    <w:rsid w:val="0089033D"/>
    <w:rsid w:val="008917CC"/>
    <w:rsid w:val="008A5312"/>
    <w:rsid w:val="008B2F7E"/>
    <w:rsid w:val="008B30B9"/>
    <w:rsid w:val="008C05EE"/>
    <w:rsid w:val="008C2084"/>
    <w:rsid w:val="008D3A91"/>
    <w:rsid w:val="008D666C"/>
    <w:rsid w:val="008F5F08"/>
    <w:rsid w:val="009177F0"/>
    <w:rsid w:val="00934FCC"/>
    <w:rsid w:val="00944BD1"/>
    <w:rsid w:val="00947C31"/>
    <w:rsid w:val="009509EF"/>
    <w:rsid w:val="00956F87"/>
    <w:rsid w:val="00976EEF"/>
    <w:rsid w:val="00977E35"/>
    <w:rsid w:val="0098083F"/>
    <w:rsid w:val="00982DCE"/>
    <w:rsid w:val="00983104"/>
    <w:rsid w:val="00984AC1"/>
    <w:rsid w:val="0098741A"/>
    <w:rsid w:val="009910D9"/>
    <w:rsid w:val="0099679F"/>
    <w:rsid w:val="009A3730"/>
    <w:rsid w:val="009A46EB"/>
    <w:rsid w:val="009A5624"/>
    <w:rsid w:val="009A59CA"/>
    <w:rsid w:val="009A6F5C"/>
    <w:rsid w:val="009B30C9"/>
    <w:rsid w:val="009C00ED"/>
    <w:rsid w:val="009C4DF5"/>
    <w:rsid w:val="009D05E8"/>
    <w:rsid w:val="009E09A2"/>
    <w:rsid w:val="009E3FE3"/>
    <w:rsid w:val="009F0096"/>
    <w:rsid w:val="009F0765"/>
    <w:rsid w:val="009F427A"/>
    <w:rsid w:val="009F506C"/>
    <w:rsid w:val="00A01AEF"/>
    <w:rsid w:val="00A01F54"/>
    <w:rsid w:val="00A02EB7"/>
    <w:rsid w:val="00A178B9"/>
    <w:rsid w:val="00A2311C"/>
    <w:rsid w:val="00A279A3"/>
    <w:rsid w:val="00A322DF"/>
    <w:rsid w:val="00A37B4A"/>
    <w:rsid w:val="00A47040"/>
    <w:rsid w:val="00A47E4E"/>
    <w:rsid w:val="00A510A9"/>
    <w:rsid w:val="00A56CF9"/>
    <w:rsid w:val="00A75F30"/>
    <w:rsid w:val="00A761CA"/>
    <w:rsid w:val="00A82DA2"/>
    <w:rsid w:val="00A934B2"/>
    <w:rsid w:val="00AA3D6D"/>
    <w:rsid w:val="00AB5C1A"/>
    <w:rsid w:val="00AC1625"/>
    <w:rsid w:val="00AC7176"/>
    <w:rsid w:val="00AD626E"/>
    <w:rsid w:val="00AD6E5A"/>
    <w:rsid w:val="00AD74C4"/>
    <w:rsid w:val="00AE0710"/>
    <w:rsid w:val="00AE4127"/>
    <w:rsid w:val="00AE50B4"/>
    <w:rsid w:val="00AE6703"/>
    <w:rsid w:val="00AF03FA"/>
    <w:rsid w:val="00AF11A3"/>
    <w:rsid w:val="00AF2D3C"/>
    <w:rsid w:val="00B05F0D"/>
    <w:rsid w:val="00B069C4"/>
    <w:rsid w:val="00B12E0D"/>
    <w:rsid w:val="00B16D7D"/>
    <w:rsid w:val="00B178D0"/>
    <w:rsid w:val="00B23D11"/>
    <w:rsid w:val="00B25C8E"/>
    <w:rsid w:val="00B31E00"/>
    <w:rsid w:val="00B33440"/>
    <w:rsid w:val="00B47074"/>
    <w:rsid w:val="00B54607"/>
    <w:rsid w:val="00B55842"/>
    <w:rsid w:val="00B65280"/>
    <w:rsid w:val="00B75D83"/>
    <w:rsid w:val="00B77753"/>
    <w:rsid w:val="00B829A2"/>
    <w:rsid w:val="00B96BF2"/>
    <w:rsid w:val="00B971EE"/>
    <w:rsid w:val="00BA020E"/>
    <w:rsid w:val="00BA0864"/>
    <w:rsid w:val="00BA0C92"/>
    <w:rsid w:val="00BA5961"/>
    <w:rsid w:val="00BA71F3"/>
    <w:rsid w:val="00BB4F2D"/>
    <w:rsid w:val="00BC33D3"/>
    <w:rsid w:val="00BC38A3"/>
    <w:rsid w:val="00BC6366"/>
    <w:rsid w:val="00BC6B95"/>
    <w:rsid w:val="00BC7B41"/>
    <w:rsid w:val="00BD3930"/>
    <w:rsid w:val="00BE645F"/>
    <w:rsid w:val="00BE7BF9"/>
    <w:rsid w:val="00BF140C"/>
    <w:rsid w:val="00C0514C"/>
    <w:rsid w:val="00C054BE"/>
    <w:rsid w:val="00C07B15"/>
    <w:rsid w:val="00C166F5"/>
    <w:rsid w:val="00C217DB"/>
    <w:rsid w:val="00C218CA"/>
    <w:rsid w:val="00C26833"/>
    <w:rsid w:val="00C30DFE"/>
    <w:rsid w:val="00C32615"/>
    <w:rsid w:val="00C40CCD"/>
    <w:rsid w:val="00C5220F"/>
    <w:rsid w:val="00C55789"/>
    <w:rsid w:val="00C61A6A"/>
    <w:rsid w:val="00C66B6D"/>
    <w:rsid w:val="00C67332"/>
    <w:rsid w:val="00C728D8"/>
    <w:rsid w:val="00C74BE9"/>
    <w:rsid w:val="00C76ED5"/>
    <w:rsid w:val="00C80CE2"/>
    <w:rsid w:val="00C81143"/>
    <w:rsid w:val="00C90C19"/>
    <w:rsid w:val="00C962E4"/>
    <w:rsid w:val="00C970E0"/>
    <w:rsid w:val="00C973EB"/>
    <w:rsid w:val="00CA1C1C"/>
    <w:rsid w:val="00CA22EE"/>
    <w:rsid w:val="00CB2644"/>
    <w:rsid w:val="00CB32BD"/>
    <w:rsid w:val="00CC6F7C"/>
    <w:rsid w:val="00CC6FD2"/>
    <w:rsid w:val="00CE01A1"/>
    <w:rsid w:val="00CE06FD"/>
    <w:rsid w:val="00CE164A"/>
    <w:rsid w:val="00D00A57"/>
    <w:rsid w:val="00D063AA"/>
    <w:rsid w:val="00D10FB8"/>
    <w:rsid w:val="00D15A39"/>
    <w:rsid w:val="00D35789"/>
    <w:rsid w:val="00D35A08"/>
    <w:rsid w:val="00D459C0"/>
    <w:rsid w:val="00D521B5"/>
    <w:rsid w:val="00D612DD"/>
    <w:rsid w:val="00D6612F"/>
    <w:rsid w:val="00D70E45"/>
    <w:rsid w:val="00D74E84"/>
    <w:rsid w:val="00D76234"/>
    <w:rsid w:val="00D81091"/>
    <w:rsid w:val="00D81381"/>
    <w:rsid w:val="00D951EC"/>
    <w:rsid w:val="00D97FFB"/>
    <w:rsid w:val="00DA0B8C"/>
    <w:rsid w:val="00DA6782"/>
    <w:rsid w:val="00DB1DCA"/>
    <w:rsid w:val="00DB659A"/>
    <w:rsid w:val="00DB7CC6"/>
    <w:rsid w:val="00DD2C88"/>
    <w:rsid w:val="00DF1BD2"/>
    <w:rsid w:val="00E110D6"/>
    <w:rsid w:val="00E13A2E"/>
    <w:rsid w:val="00E1783B"/>
    <w:rsid w:val="00E218DB"/>
    <w:rsid w:val="00E308DE"/>
    <w:rsid w:val="00E37F4A"/>
    <w:rsid w:val="00E43209"/>
    <w:rsid w:val="00E43569"/>
    <w:rsid w:val="00E52BFC"/>
    <w:rsid w:val="00E538A5"/>
    <w:rsid w:val="00E54618"/>
    <w:rsid w:val="00E66CBE"/>
    <w:rsid w:val="00E85C46"/>
    <w:rsid w:val="00E943AD"/>
    <w:rsid w:val="00E9616E"/>
    <w:rsid w:val="00EA1B40"/>
    <w:rsid w:val="00EA2714"/>
    <w:rsid w:val="00EA3E7E"/>
    <w:rsid w:val="00EB4775"/>
    <w:rsid w:val="00EC0008"/>
    <w:rsid w:val="00EC04B6"/>
    <w:rsid w:val="00ED46BE"/>
    <w:rsid w:val="00EF1FF4"/>
    <w:rsid w:val="00EF42AB"/>
    <w:rsid w:val="00EF4A28"/>
    <w:rsid w:val="00F017F5"/>
    <w:rsid w:val="00F044C5"/>
    <w:rsid w:val="00F05377"/>
    <w:rsid w:val="00F05466"/>
    <w:rsid w:val="00F1321F"/>
    <w:rsid w:val="00F132AA"/>
    <w:rsid w:val="00F16FC1"/>
    <w:rsid w:val="00F2744F"/>
    <w:rsid w:val="00F442C7"/>
    <w:rsid w:val="00F459D0"/>
    <w:rsid w:val="00F6128D"/>
    <w:rsid w:val="00F653BE"/>
    <w:rsid w:val="00F71448"/>
    <w:rsid w:val="00F77BBA"/>
    <w:rsid w:val="00F81BA9"/>
    <w:rsid w:val="00F858F1"/>
    <w:rsid w:val="00F9000E"/>
    <w:rsid w:val="00F972FC"/>
    <w:rsid w:val="00FA28E4"/>
    <w:rsid w:val="00FA54EF"/>
    <w:rsid w:val="00FA734A"/>
    <w:rsid w:val="00FB16CC"/>
    <w:rsid w:val="00FB52DE"/>
    <w:rsid w:val="00FD1BE7"/>
    <w:rsid w:val="00FD67B5"/>
    <w:rsid w:val="00FE5494"/>
    <w:rsid w:val="00FF6C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E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93D35"/>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link w:val="a3"/>
    <w:uiPriority w:val="99"/>
    <w:semiHidden/>
    <w:locked/>
    <w:rsid w:val="00193D35"/>
    <w:rPr>
      <w:rFonts w:ascii="Times New Roman" w:hAnsi="Times New Roman" w:cs="Times New Roman"/>
      <w:sz w:val="20"/>
      <w:szCs w:val="20"/>
      <w:lang w:eastAsia="ru-RU"/>
    </w:rPr>
  </w:style>
  <w:style w:type="character" w:styleId="a5">
    <w:name w:val="footnote reference"/>
    <w:uiPriority w:val="99"/>
    <w:semiHidden/>
    <w:rsid w:val="00193D35"/>
    <w:rPr>
      <w:rFonts w:cs="Times New Roman"/>
      <w:vertAlign w:val="superscript"/>
    </w:rPr>
  </w:style>
  <w:style w:type="paragraph" w:styleId="a6">
    <w:name w:val="No Spacing"/>
    <w:link w:val="a7"/>
    <w:uiPriority w:val="99"/>
    <w:qFormat/>
    <w:rsid w:val="00193D35"/>
    <w:rPr>
      <w:rFonts w:ascii="Times New Roman" w:eastAsia="Times New Roman" w:hAnsi="Times New Roman"/>
      <w:sz w:val="24"/>
      <w:szCs w:val="24"/>
    </w:rPr>
  </w:style>
  <w:style w:type="character" w:customStyle="1" w:styleId="a7">
    <w:name w:val="Без интервала Знак"/>
    <w:link w:val="a6"/>
    <w:uiPriority w:val="99"/>
    <w:locked/>
    <w:rsid w:val="00193D35"/>
    <w:rPr>
      <w:rFonts w:ascii="Times New Roman" w:hAnsi="Times New Roman" w:cs="Times New Roman"/>
      <w:sz w:val="24"/>
      <w:szCs w:val="24"/>
      <w:lang w:val="ru-RU" w:eastAsia="ru-RU" w:bidi="ar-SA"/>
    </w:rPr>
  </w:style>
  <w:style w:type="paragraph" w:styleId="a8">
    <w:name w:val="header"/>
    <w:basedOn w:val="a"/>
    <w:link w:val="a9"/>
    <w:uiPriority w:val="99"/>
    <w:rsid w:val="00193D35"/>
    <w:pPr>
      <w:tabs>
        <w:tab w:val="center" w:pos="4677"/>
        <w:tab w:val="right" w:pos="9355"/>
      </w:tabs>
      <w:spacing w:after="0" w:line="240" w:lineRule="auto"/>
    </w:pPr>
  </w:style>
  <w:style w:type="character" w:customStyle="1" w:styleId="a9">
    <w:name w:val="Верхний колонтитул Знак"/>
    <w:link w:val="a8"/>
    <w:uiPriority w:val="99"/>
    <w:locked/>
    <w:rsid w:val="00193D35"/>
    <w:rPr>
      <w:rFonts w:cs="Times New Roman"/>
    </w:rPr>
  </w:style>
  <w:style w:type="paragraph" w:styleId="aa">
    <w:name w:val="footer"/>
    <w:basedOn w:val="a"/>
    <w:link w:val="ab"/>
    <w:uiPriority w:val="99"/>
    <w:rsid w:val="00193D35"/>
    <w:pPr>
      <w:tabs>
        <w:tab w:val="center" w:pos="4677"/>
        <w:tab w:val="right" w:pos="9355"/>
      </w:tabs>
      <w:spacing w:after="0" w:line="240" w:lineRule="auto"/>
    </w:pPr>
  </w:style>
  <w:style w:type="character" w:customStyle="1" w:styleId="ab">
    <w:name w:val="Нижний колонтитул Знак"/>
    <w:link w:val="aa"/>
    <w:uiPriority w:val="99"/>
    <w:locked/>
    <w:rsid w:val="00193D35"/>
    <w:rPr>
      <w:rFonts w:cs="Times New Roman"/>
    </w:rPr>
  </w:style>
  <w:style w:type="paragraph" w:styleId="ac">
    <w:name w:val="List Paragraph"/>
    <w:basedOn w:val="a"/>
    <w:uiPriority w:val="99"/>
    <w:qFormat/>
    <w:rsid w:val="00766CB3"/>
    <w:pPr>
      <w:ind w:left="720"/>
      <w:contextualSpacing/>
    </w:pPr>
  </w:style>
  <w:style w:type="paragraph" w:styleId="ad">
    <w:name w:val="Balloon Text"/>
    <w:basedOn w:val="a"/>
    <w:link w:val="ae"/>
    <w:uiPriority w:val="99"/>
    <w:semiHidden/>
    <w:unhideWhenUsed/>
    <w:rsid w:val="00A75F3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75F30"/>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E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93D35"/>
    <w:pPr>
      <w:spacing w:after="0" w:line="240" w:lineRule="auto"/>
    </w:pPr>
    <w:rPr>
      <w:rFonts w:ascii="Times New Roman" w:eastAsia="Times New Roman" w:hAnsi="Times New Roman"/>
      <w:sz w:val="20"/>
      <w:szCs w:val="20"/>
      <w:lang w:eastAsia="ru-RU"/>
    </w:rPr>
  </w:style>
  <w:style w:type="character" w:customStyle="1" w:styleId="a4">
    <w:name w:val="Текст сноски Знак"/>
    <w:link w:val="a3"/>
    <w:uiPriority w:val="99"/>
    <w:semiHidden/>
    <w:locked/>
    <w:rsid w:val="00193D35"/>
    <w:rPr>
      <w:rFonts w:ascii="Times New Roman" w:hAnsi="Times New Roman" w:cs="Times New Roman"/>
      <w:sz w:val="20"/>
      <w:szCs w:val="20"/>
      <w:lang w:eastAsia="ru-RU"/>
    </w:rPr>
  </w:style>
  <w:style w:type="character" w:styleId="a5">
    <w:name w:val="footnote reference"/>
    <w:uiPriority w:val="99"/>
    <w:semiHidden/>
    <w:rsid w:val="00193D35"/>
    <w:rPr>
      <w:rFonts w:cs="Times New Roman"/>
      <w:vertAlign w:val="superscript"/>
    </w:rPr>
  </w:style>
  <w:style w:type="paragraph" w:styleId="a6">
    <w:name w:val="No Spacing"/>
    <w:link w:val="a7"/>
    <w:uiPriority w:val="99"/>
    <w:qFormat/>
    <w:rsid w:val="00193D35"/>
    <w:rPr>
      <w:rFonts w:ascii="Times New Roman" w:eastAsia="Times New Roman" w:hAnsi="Times New Roman"/>
      <w:sz w:val="24"/>
      <w:szCs w:val="24"/>
    </w:rPr>
  </w:style>
  <w:style w:type="character" w:customStyle="1" w:styleId="a7">
    <w:name w:val="Без интервала Знак"/>
    <w:link w:val="a6"/>
    <w:uiPriority w:val="99"/>
    <w:locked/>
    <w:rsid w:val="00193D35"/>
    <w:rPr>
      <w:rFonts w:ascii="Times New Roman" w:hAnsi="Times New Roman" w:cs="Times New Roman"/>
      <w:sz w:val="24"/>
      <w:szCs w:val="24"/>
      <w:lang w:val="ru-RU" w:eastAsia="ru-RU" w:bidi="ar-SA"/>
    </w:rPr>
  </w:style>
  <w:style w:type="paragraph" w:styleId="a8">
    <w:name w:val="header"/>
    <w:basedOn w:val="a"/>
    <w:link w:val="a9"/>
    <w:uiPriority w:val="99"/>
    <w:rsid w:val="00193D35"/>
    <w:pPr>
      <w:tabs>
        <w:tab w:val="center" w:pos="4677"/>
        <w:tab w:val="right" w:pos="9355"/>
      </w:tabs>
      <w:spacing w:after="0" w:line="240" w:lineRule="auto"/>
    </w:pPr>
  </w:style>
  <w:style w:type="character" w:customStyle="1" w:styleId="a9">
    <w:name w:val="Верхний колонтитул Знак"/>
    <w:link w:val="a8"/>
    <w:uiPriority w:val="99"/>
    <w:locked/>
    <w:rsid w:val="00193D35"/>
    <w:rPr>
      <w:rFonts w:cs="Times New Roman"/>
    </w:rPr>
  </w:style>
  <w:style w:type="paragraph" w:styleId="aa">
    <w:name w:val="footer"/>
    <w:basedOn w:val="a"/>
    <w:link w:val="ab"/>
    <w:uiPriority w:val="99"/>
    <w:rsid w:val="00193D35"/>
    <w:pPr>
      <w:tabs>
        <w:tab w:val="center" w:pos="4677"/>
        <w:tab w:val="right" w:pos="9355"/>
      </w:tabs>
      <w:spacing w:after="0" w:line="240" w:lineRule="auto"/>
    </w:pPr>
  </w:style>
  <w:style w:type="character" w:customStyle="1" w:styleId="ab">
    <w:name w:val="Нижний колонтитул Знак"/>
    <w:link w:val="aa"/>
    <w:uiPriority w:val="99"/>
    <w:locked/>
    <w:rsid w:val="00193D35"/>
    <w:rPr>
      <w:rFonts w:cs="Times New Roman"/>
    </w:rPr>
  </w:style>
  <w:style w:type="paragraph" w:styleId="ac">
    <w:name w:val="List Paragraph"/>
    <w:basedOn w:val="a"/>
    <w:uiPriority w:val="99"/>
    <w:qFormat/>
    <w:rsid w:val="00766CB3"/>
    <w:pPr>
      <w:ind w:left="720"/>
      <w:contextualSpacing/>
    </w:pPr>
  </w:style>
  <w:style w:type="paragraph" w:styleId="ad">
    <w:name w:val="Balloon Text"/>
    <w:basedOn w:val="a"/>
    <w:link w:val="ae"/>
    <w:uiPriority w:val="99"/>
    <w:semiHidden/>
    <w:unhideWhenUsed/>
    <w:rsid w:val="00A75F3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A75F3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C76D4-1AC1-40B2-A301-67DF972DF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18286</Words>
  <Characters>104234</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32</cp:revision>
  <cp:lastPrinted>2014-02-26T16:44:00Z</cp:lastPrinted>
  <dcterms:created xsi:type="dcterms:W3CDTF">2014-02-19T18:11:00Z</dcterms:created>
  <dcterms:modified xsi:type="dcterms:W3CDTF">2014-02-26T16:54:00Z</dcterms:modified>
</cp:coreProperties>
</file>