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FC2" w:rsidRPr="00BE4DD1" w:rsidRDefault="00680FC2" w:rsidP="00C63B18">
      <w:pPr>
        <w:spacing w:after="0" w:line="240" w:lineRule="auto"/>
        <w:ind w:right="-1"/>
        <w:jc w:val="center"/>
        <w:rPr>
          <w:rFonts w:ascii="Times New Roman" w:hAnsi="Times New Roman" w:cs="Times New Roman"/>
          <w:b/>
          <w:sz w:val="28"/>
          <w:szCs w:val="28"/>
          <w:lang w:val="ky-KG"/>
        </w:rPr>
      </w:pPr>
      <w:bookmarkStart w:id="0" w:name="_GoBack"/>
      <w:bookmarkEnd w:id="0"/>
      <w:r>
        <w:rPr>
          <w:rFonts w:ascii="Times New Roman" w:hAnsi="Times New Roman" w:cs="Times New Roman"/>
          <w:b/>
          <w:sz w:val="28"/>
          <w:szCs w:val="28"/>
          <w:lang w:val="ky-KG"/>
        </w:rPr>
        <w:t>Кыргызский национальный университет имени Ж.Баласагына</w:t>
      </w:r>
    </w:p>
    <w:p w:rsidR="00B15666" w:rsidRPr="00BE4DD1" w:rsidRDefault="00163893" w:rsidP="00C63B18">
      <w:pPr>
        <w:spacing w:after="0" w:line="240" w:lineRule="auto"/>
        <w:ind w:right="-1"/>
        <w:rPr>
          <w:rFonts w:ascii="Times New Roman" w:hAnsi="Times New Roman" w:cs="Times New Roman"/>
          <w:b/>
          <w:sz w:val="28"/>
          <w:szCs w:val="28"/>
          <w:lang w:val="ky-KG"/>
        </w:rPr>
      </w:pPr>
      <w:r w:rsidRPr="00BE4DD1">
        <w:rPr>
          <w:rFonts w:ascii="Times New Roman" w:hAnsi="Times New Roman" w:cs="Times New Roman"/>
          <w:b/>
          <w:sz w:val="28"/>
          <w:szCs w:val="28"/>
          <w:lang w:val="ky-KG"/>
        </w:rPr>
        <w:t>Институт истории и культурного наследия</w:t>
      </w:r>
      <w:r w:rsidR="00680FC2">
        <w:rPr>
          <w:rFonts w:ascii="Times New Roman" w:hAnsi="Times New Roman" w:cs="Times New Roman"/>
          <w:b/>
          <w:sz w:val="28"/>
          <w:szCs w:val="28"/>
          <w:lang w:val="ky-KG"/>
        </w:rPr>
        <w:t xml:space="preserve">  </w:t>
      </w:r>
      <w:r w:rsidR="00B15666" w:rsidRPr="00BE4DD1">
        <w:rPr>
          <w:rFonts w:ascii="Times New Roman" w:hAnsi="Times New Roman" w:cs="Times New Roman"/>
          <w:b/>
          <w:sz w:val="28"/>
          <w:szCs w:val="28"/>
          <w:lang w:val="ky-KG"/>
        </w:rPr>
        <w:t>НАН Кыргызской Республики</w:t>
      </w:r>
    </w:p>
    <w:p w:rsidR="00C63B18" w:rsidRDefault="00C63B18" w:rsidP="00C63B18">
      <w:pPr>
        <w:spacing w:after="0" w:line="240" w:lineRule="auto"/>
        <w:ind w:left="2124" w:right="-1"/>
        <w:jc w:val="both"/>
        <w:rPr>
          <w:rFonts w:ascii="Times New Roman" w:hAnsi="Times New Roman" w:cs="Times New Roman"/>
          <w:b/>
          <w:sz w:val="28"/>
          <w:szCs w:val="28"/>
          <w:lang w:val="ky-KG"/>
        </w:rPr>
      </w:pPr>
    </w:p>
    <w:p w:rsidR="00C63B18" w:rsidRDefault="00C63B18" w:rsidP="00C63B18">
      <w:pPr>
        <w:spacing w:after="0" w:line="240" w:lineRule="auto"/>
        <w:ind w:left="2124" w:right="-1"/>
        <w:jc w:val="both"/>
        <w:rPr>
          <w:rFonts w:ascii="Times New Roman" w:hAnsi="Times New Roman" w:cs="Times New Roman"/>
          <w:b/>
          <w:sz w:val="28"/>
          <w:szCs w:val="28"/>
          <w:lang w:val="ky-KG"/>
        </w:rPr>
      </w:pPr>
    </w:p>
    <w:p w:rsidR="004F2A29" w:rsidRPr="00BE4DD1" w:rsidRDefault="004F2A29" w:rsidP="00B44610">
      <w:pPr>
        <w:spacing w:after="0" w:line="240" w:lineRule="auto"/>
        <w:ind w:left="2124" w:right="-1"/>
        <w:rPr>
          <w:rFonts w:ascii="Times New Roman" w:hAnsi="Times New Roman" w:cs="Times New Roman"/>
          <w:b/>
          <w:sz w:val="28"/>
          <w:szCs w:val="28"/>
        </w:rPr>
      </w:pPr>
      <w:r w:rsidRPr="00BE4DD1">
        <w:rPr>
          <w:rFonts w:ascii="Times New Roman" w:hAnsi="Times New Roman" w:cs="Times New Roman"/>
          <w:b/>
          <w:sz w:val="28"/>
          <w:szCs w:val="28"/>
          <w:lang w:val="ky-KG"/>
        </w:rPr>
        <w:t>Д</w:t>
      </w:r>
      <w:r w:rsidR="00680FC2">
        <w:rPr>
          <w:rFonts w:ascii="Times New Roman" w:hAnsi="Times New Roman" w:cs="Times New Roman"/>
          <w:b/>
          <w:sz w:val="28"/>
          <w:szCs w:val="28"/>
          <w:lang w:val="ky-KG"/>
        </w:rPr>
        <w:t xml:space="preserve">ИССЕРТАЦИОННЫЙ СОВЕТ </w:t>
      </w:r>
      <w:r w:rsidR="00EB5FBA" w:rsidRPr="00BE4DD1">
        <w:rPr>
          <w:rFonts w:ascii="Times New Roman" w:hAnsi="Times New Roman" w:cs="Times New Roman"/>
          <w:b/>
          <w:sz w:val="28"/>
          <w:szCs w:val="28"/>
          <w:lang w:val="ky-KG"/>
        </w:rPr>
        <w:t>Д.07.13.015</w:t>
      </w:r>
    </w:p>
    <w:p w:rsidR="00C63B18" w:rsidRDefault="00B15666" w:rsidP="00C63B18">
      <w:pPr>
        <w:spacing w:after="0" w:line="240" w:lineRule="auto"/>
        <w:ind w:right="-1"/>
        <w:jc w:val="both"/>
        <w:rPr>
          <w:rFonts w:ascii="Times New Roman" w:hAnsi="Times New Roman" w:cs="Times New Roman"/>
          <w:b/>
          <w:sz w:val="28"/>
          <w:szCs w:val="28"/>
        </w:rPr>
      </w:pPr>
      <w:r w:rsidRPr="00BE4DD1">
        <w:rPr>
          <w:rFonts w:ascii="Times New Roman" w:hAnsi="Times New Roman" w:cs="Times New Roman"/>
          <w:b/>
          <w:sz w:val="28"/>
          <w:szCs w:val="28"/>
        </w:rPr>
        <w:t xml:space="preserve">                                                                                         </w:t>
      </w:r>
    </w:p>
    <w:p w:rsidR="00C63B18" w:rsidRDefault="00C63B18" w:rsidP="00C63B18">
      <w:pPr>
        <w:spacing w:after="0" w:line="240" w:lineRule="auto"/>
        <w:ind w:right="-1"/>
        <w:jc w:val="both"/>
        <w:rPr>
          <w:rFonts w:ascii="Times New Roman" w:hAnsi="Times New Roman" w:cs="Times New Roman"/>
          <w:b/>
          <w:sz w:val="28"/>
          <w:szCs w:val="28"/>
        </w:rPr>
      </w:pPr>
    </w:p>
    <w:p w:rsidR="00B15666" w:rsidRPr="00BE4DD1" w:rsidRDefault="00C63B18" w:rsidP="00C63B18">
      <w:pPr>
        <w:spacing w:after="0" w:line="240" w:lineRule="auto"/>
        <w:ind w:left="6372" w:right="-1"/>
        <w:jc w:val="both"/>
        <w:rPr>
          <w:rFonts w:ascii="Times New Roman" w:hAnsi="Times New Roman" w:cs="Times New Roman"/>
          <w:i/>
          <w:sz w:val="28"/>
          <w:szCs w:val="28"/>
        </w:rPr>
      </w:pPr>
      <w:r>
        <w:rPr>
          <w:rFonts w:ascii="Times New Roman" w:hAnsi="Times New Roman" w:cs="Times New Roman"/>
          <w:b/>
          <w:sz w:val="28"/>
          <w:szCs w:val="28"/>
        </w:rPr>
        <w:t xml:space="preserve">   </w:t>
      </w:r>
      <w:r w:rsidR="00B15666" w:rsidRPr="00BE4DD1">
        <w:rPr>
          <w:rFonts w:ascii="Times New Roman" w:hAnsi="Times New Roman" w:cs="Times New Roman"/>
          <w:i/>
          <w:sz w:val="28"/>
          <w:szCs w:val="28"/>
        </w:rPr>
        <w:t>На правах рукописи</w:t>
      </w:r>
    </w:p>
    <w:p w:rsidR="00F65CD8" w:rsidRPr="00552EFD" w:rsidRDefault="00B15666" w:rsidP="00C63B18">
      <w:pPr>
        <w:tabs>
          <w:tab w:val="left" w:pos="0"/>
        </w:tabs>
        <w:spacing w:after="0" w:line="240" w:lineRule="auto"/>
        <w:ind w:right="-1"/>
        <w:jc w:val="center"/>
        <w:rPr>
          <w:rFonts w:ascii="Times New Roman" w:hAnsi="Times New Roman" w:cs="Times New Roman"/>
          <w:b/>
          <w:sz w:val="32"/>
          <w:szCs w:val="32"/>
          <w:lang w:val="ky-KG"/>
        </w:rPr>
      </w:pPr>
      <w:r w:rsidRPr="00BE4DD1">
        <w:rPr>
          <w:rFonts w:ascii="Times New Roman" w:hAnsi="Times New Roman" w:cs="Times New Roman"/>
          <w:b/>
          <w:sz w:val="28"/>
          <w:szCs w:val="28"/>
          <w:lang w:val="ky-KG"/>
        </w:rPr>
        <w:tab/>
      </w:r>
      <w:r w:rsidRPr="00BE4DD1">
        <w:rPr>
          <w:rFonts w:ascii="Times New Roman" w:hAnsi="Times New Roman" w:cs="Times New Roman"/>
          <w:b/>
          <w:sz w:val="28"/>
          <w:szCs w:val="28"/>
          <w:lang w:val="ky-KG"/>
        </w:rPr>
        <w:tab/>
      </w:r>
      <w:r w:rsidRPr="00BE4DD1">
        <w:rPr>
          <w:rFonts w:ascii="Times New Roman" w:hAnsi="Times New Roman" w:cs="Times New Roman"/>
          <w:b/>
          <w:sz w:val="28"/>
          <w:szCs w:val="28"/>
          <w:lang w:val="ky-KG"/>
        </w:rPr>
        <w:tab/>
      </w:r>
      <w:r w:rsidRPr="00BE4DD1">
        <w:rPr>
          <w:rFonts w:ascii="Times New Roman" w:hAnsi="Times New Roman" w:cs="Times New Roman"/>
          <w:b/>
          <w:sz w:val="28"/>
          <w:szCs w:val="28"/>
          <w:lang w:val="ky-KG"/>
        </w:rPr>
        <w:tab/>
      </w:r>
      <w:r w:rsidRPr="00BE4DD1">
        <w:rPr>
          <w:rFonts w:ascii="Times New Roman" w:hAnsi="Times New Roman" w:cs="Times New Roman"/>
          <w:b/>
          <w:sz w:val="28"/>
          <w:szCs w:val="28"/>
          <w:lang w:val="ky-KG"/>
        </w:rPr>
        <w:tab/>
      </w:r>
      <w:r w:rsidR="00F65CD8">
        <w:rPr>
          <w:rFonts w:ascii="Times New Roman" w:hAnsi="Times New Roman" w:cs="Times New Roman"/>
          <w:b/>
          <w:sz w:val="28"/>
          <w:szCs w:val="28"/>
          <w:lang w:val="ky-KG"/>
        </w:rPr>
        <w:t xml:space="preserve">               </w:t>
      </w:r>
      <w:r w:rsidR="00F65CD8" w:rsidRPr="00552EFD">
        <w:rPr>
          <w:rFonts w:ascii="Times New Roman" w:hAnsi="Times New Roman" w:cs="Times New Roman"/>
          <w:b/>
          <w:sz w:val="32"/>
          <w:szCs w:val="32"/>
          <w:lang w:val="ky-KG"/>
        </w:rPr>
        <w:t>УДК</w:t>
      </w:r>
      <w:r w:rsidR="00F65CD8">
        <w:rPr>
          <w:rFonts w:ascii="Times New Roman" w:hAnsi="Times New Roman" w:cs="Times New Roman"/>
          <w:b/>
          <w:sz w:val="32"/>
          <w:szCs w:val="32"/>
          <w:lang w:val="ky-KG"/>
        </w:rPr>
        <w:t>:394:316.7(575.2) (043.3)</w:t>
      </w:r>
    </w:p>
    <w:p w:rsidR="00B15666" w:rsidRDefault="00B15666" w:rsidP="00C63B18">
      <w:pPr>
        <w:spacing w:after="0" w:line="240" w:lineRule="auto"/>
        <w:ind w:right="-1"/>
        <w:jc w:val="both"/>
        <w:rPr>
          <w:rFonts w:ascii="Times New Roman" w:hAnsi="Times New Roman" w:cs="Times New Roman"/>
          <w:b/>
          <w:sz w:val="28"/>
          <w:szCs w:val="28"/>
          <w:lang w:val="ky-KG"/>
        </w:rPr>
      </w:pPr>
    </w:p>
    <w:p w:rsidR="0077197F" w:rsidRPr="00BE4DD1" w:rsidRDefault="0077197F" w:rsidP="00C63B18">
      <w:pPr>
        <w:spacing w:after="0" w:line="240" w:lineRule="auto"/>
        <w:ind w:right="-1"/>
        <w:jc w:val="both"/>
        <w:rPr>
          <w:rFonts w:ascii="Times New Roman" w:hAnsi="Times New Roman" w:cs="Times New Roman"/>
          <w:b/>
          <w:sz w:val="28"/>
          <w:szCs w:val="28"/>
          <w:lang w:val="ky-KG"/>
        </w:rPr>
      </w:pPr>
    </w:p>
    <w:p w:rsidR="00B15666" w:rsidRPr="00BE4DD1" w:rsidRDefault="00B15666" w:rsidP="00C63B18">
      <w:pPr>
        <w:spacing w:after="0" w:line="240" w:lineRule="auto"/>
        <w:ind w:right="-1"/>
        <w:jc w:val="both"/>
        <w:rPr>
          <w:rFonts w:ascii="Times New Roman" w:hAnsi="Times New Roman" w:cs="Times New Roman"/>
          <w:b/>
          <w:sz w:val="28"/>
          <w:szCs w:val="28"/>
          <w:lang w:val="ky-KG"/>
        </w:rPr>
      </w:pPr>
    </w:p>
    <w:p w:rsidR="00C63B18" w:rsidRDefault="00C63B18" w:rsidP="00C63B18">
      <w:pPr>
        <w:spacing w:after="0" w:line="240" w:lineRule="auto"/>
        <w:ind w:right="-1"/>
        <w:jc w:val="center"/>
        <w:rPr>
          <w:rFonts w:ascii="Times New Roman" w:hAnsi="Times New Roman" w:cs="Times New Roman"/>
          <w:b/>
          <w:sz w:val="28"/>
          <w:szCs w:val="28"/>
          <w:lang w:val="ky-KG"/>
        </w:rPr>
      </w:pPr>
    </w:p>
    <w:p w:rsidR="00C63B18" w:rsidRDefault="00C63B18" w:rsidP="00C63B18">
      <w:pPr>
        <w:spacing w:after="0" w:line="240" w:lineRule="auto"/>
        <w:ind w:right="-1"/>
        <w:jc w:val="center"/>
        <w:rPr>
          <w:rFonts w:ascii="Times New Roman" w:hAnsi="Times New Roman" w:cs="Times New Roman"/>
          <w:b/>
          <w:sz w:val="28"/>
          <w:szCs w:val="28"/>
          <w:lang w:val="ky-KG"/>
        </w:rPr>
      </w:pPr>
    </w:p>
    <w:p w:rsidR="00B15666" w:rsidRPr="00BE4DD1" w:rsidRDefault="00B15666" w:rsidP="00C63B18">
      <w:pPr>
        <w:spacing w:after="0" w:line="240" w:lineRule="auto"/>
        <w:ind w:right="-1"/>
        <w:jc w:val="center"/>
        <w:rPr>
          <w:rFonts w:ascii="Times New Roman" w:hAnsi="Times New Roman" w:cs="Times New Roman"/>
          <w:b/>
          <w:sz w:val="28"/>
          <w:szCs w:val="28"/>
          <w:lang w:val="ky-KG"/>
        </w:rPr>
      </w:pPr>
      <w:r w:rsidRPr="00BE4DD1">
        <w:rPr>
          <w:rFonts w:ascii="Times New Roman" w:hAnsi="Times New Roman" w:cs="Times New Roman"/>
          <w:b/>
          <w:sz w:val="28"/>
          <w:szCs w:val="28"/>
          <w:lang w:val="ky-KG"/>
        </w:rPr>
        <w:t>К</w:t>
      </w:r>
      <w:r w:rsidR="00680FC2">
        <w:rPr>
          <w:rFonts w:ascii="Times New Roman" w:hAnsi="Times New Roman" w:cs="Times New Roman"/>
          <w:b/>
          <w:sz w:val="28"/>
          <w:szCs w:val="28"/>
          <w:lang w:val="ky-KG"/>
        </w:rPr>
        <w:t xml:space="preserve">ОЧКУНОВ </w:t>
      </w:r>
      <w:r w:rsidRPr="00BE4DD1">
        <w:rPr>
          <w:rFonts w:ascii="Times New Roman" w:hAnsi="Times New Roman" w:cs="Times New Roman"/>
          <w:b/>
          <w:sz w:val="28"/>
          <w:szCs w:val="28"/>
          <w:lang w:val="ky-KG"/>
        </w:rPr>
        <w:t>А</w:t>
      </w:r>
      <w:r w:rsidR="00680FC2">
        <w:rPr>
          <w:rFonts w:ascii="Times New Roman" w:hAnsi="Times New Roman" w:cs="Times New Roman"/>
          <w:b/>
          <w:sz w:val="28"/>
          <w:szCs w:val="28"/>
          <w:lang w:val="ky-KG"/>
        </w:rPr>
        <w:t>ЙДАРБЕК</w:t>
      </w:r>
      <w:r w:rsidRPr="00BE4DD1">
        <w:rPr>
          <w:rFonts w:ascii="Times New Roman" w:hAnsi="Times New Roman" w:cs="Times New Roman"/>
          <w:b/>
          <w:sz w:val="28"/>
          <w:szCs w:val="28"/>
          <w:lang w:val="ky-KG"/>
        </w:rPr>
        <w:t xml:space="preserve"> С</w:t>
      </w:r>
      <w:r w:rsidR="00680FC2">
        <w:rPr>
          <w:rFonts w:ascii="Times New Roman" w:hAnsi="Times New Roman" w:cs="Times New Roman"/>
          <w:b/>
          <w:sz w:val="28"/>
          <w:szCs w:val="28"/>
          <w:lang w:val="ky-KG"/>
        </w:rPr>
        <w:t>УЛАЙМАНКУЛОВИЧ</w:t>
      </w:r>
    </w:p>
    <w:p w:rsidR="00B15666" w:rsidRPr="00BE4DD1" w:rsidRDefault="00B15666" w:rsidP="00C63B18">
      <w:pPr>
        <w:spacing w:after="0" w:line="240" w:lineRule="auto"/>
        <w:ind w:right="-1"/>
        <w:jc w:val="both"/>
        <w:rPr>
          <w:rFonts w:ascii="Times New Roman" w:hAnsi="Times New Roman" w:cs="Times New Roman"/>
          <w:b/>
          <w:sz w:val="28"/>
          <w:szCs w:val="28"/>
          <w:lang w:val="ky-KG"/>
        </w:rPr>
      </w:pPr>
    </w:p>
    <w:p w:rsidR="00B15666" w:rsidRDefault="00B15666" w:rsidP="00C63B18">
      <w:pPr>
        <w:spacing w:after="0" w:line="240" w:lineRule="auto"/>
        <w:ind w:right="-1"/>
        <w:jc w:val="both"/>
        <w:rPr>
          <w:rFonts w:ascii="Times New Roman" w:hAnsi="Times New Roman" w:cs="Times New Roman"/>
          <w:b/>
          <w:sz w:val="28"/>
          <w:szCs w:val="28"/>
          <w:lang w:val="ky-KG"/>
        </w:rPr>
      </w:pPr>
    </w:p>
    <w:p w:rsidR="0077197F" w:rsidRPr="00BE4DD1" w:rsidRDefault="0077197F" w:rsidP="00C63B18">
      <w:pPr>
        <w:spacing w:after="0" w:line="240" w:lineRule="auto"/>
        <w:ind w:right="-1"/>
        <w:jc w:val="both"/>
        <w:rPr>
          <w:rFonts w:ascii="Times New Roman" w:hAnsi="Times New Roman" w:cs="Times New Roman"/>
          <w:b/>
          <w:sz w:val="28"/>
          <w:szCs w:val="28"/>
          <w:lang w:val="ky-KG"/>
        </w:rPr>
      </w:pPr>
    </w:p>
    <w:p w:rsidR="00C63B18" w:rsidRDefault="00C63B18" w:rsidP="00C63B18">
      <w:pPr>
        <w:spacing w:after="0" w:line="240" w:lineRule="auto"/>
        <w:ind w:right="-1"/>
        <w:jc w:val="center"/>
        <w:rPr>
          <w:rFonts w:ascii="Times New Roman" w:hAnsi="Times New Roman" w:cs="Times New Roman"/>
          <w:b/>
          <w:sz w:val="28"/>
          <w:szCs w:val="28"/>
          <w:lang w:val="ky-KG"/>
        </w:rPr>
      </w:pPr>
    </w:p>
    <w:p w:rsidR="00B15666" w:rsidRPr="00BE4DD1" w:rsidRDefault="00B15666" w:rsidP="00C63B18">
      <w:pPr>
        <w:spacing w:after="0" w:line="240" w:lineRule="auto"/>
        <w:ind w:right="-1"/>
        <w:jc w:val="center"/>
        <w:rPr>
          <w:rFonts w:ascii="Times New Roman" w:hAnsi="Times New Roman" w:cs="Times New Roman"/>
          <w:b/>
          <w:sz w:val="28"/>
          <w:szCs w:val="28"/>
          <w:lang w:val="ky-KG"/>
        </w:rPr>
      </w:pPr>
      <w:r w:rsidRPr="00BE4DD1">
        <w:rPr>
          <w:rFonts w:ascii="Times New Roman" w:hAnsi="Times New Roman" w:cs="Times New Roman"/>
          <w:b/>
          <w:sz w:val="28"/>
          <w:szCs w:val="28"/>
          <w:lang w:val="ky-KG"/>
        </w:rPr>
        <w:t>Э</w:t>
      </w:r>
      <w:r w:rsidR="00680FC2">
        <w:rPr>
          <w:rFonts w:ascii="Times New Roman" w:hAnsi="Times New Roman" w:cs="Times New Roman"/>
          <w:b/>
          <w:sz w:val="28"/>
          <w:szCs w:val="28"/>
          <w:lang w:val="ky-KG"/>
        </w:rPr>
        <w:t>ТНИЧЕСКИЕ ТРАДИЦИИ</w:t>
      </w:r>
      <w:r w:rsidRPr="00BE4DD1">
        <w:rPr>
          <w:rFonts w:ascii="Times New Roman" w:hAnsi="Times New Roman" w:cs="Times New Roman"/>
          <w:b/>
          <w:sz w:val="28"/>
          <w:szCs w:val="28"/>
          <w:lang w:val="ky-KG"/>
        </w:rPr>
        <w:t xml:space="preserve"> </w:t>
      </w:r>
      <w:r w:rsidR="00680FC2">
        <w:rPr>
          <w:rFonts w:ascii="Times New Roman" w:hAnsi="Times New Roman" w:cs="Times New Roman"/>
          <w:b/>
          <w:sz w:val="28"/>
          <w:szCs w:val="28"/>
          <w:lang w:val="ky-KG"/>
        </w:rPr>
        <w:t>КЫРГЫЗСКОГО НАРОДА</w:t>
      </w:r>
    </w:p>
    <w:p w:rsidR="0073715F" w:rsidRDefault="0073715F" w:rsidP="00C63B18">
      <w:pPr>
        <w:spacing w:after="0" w:line="240" w:lineRule="auto"/>
        <w:ind w:right="-1"/>
        <w:jc w:val="center"/>
        <w:rPr>
          <w:rFonts w:ascii="Times New Roman" w:hAnsi="Times New Roman" w:cs="Times New Roman"/>
          <w:b/>
          <w:sz w:val="28"/>
          <w:szCs w:val="28"/>
          <w:lang w:val="ky-KG"/>
        </w:rPr>
      </w:pPr>
    </w:p>
    <w:p w:rsidR="0073715F" w:rsidRDefault="00B15666" w:rsidP="00C63B18">
      <w:pPr>
        <w:spacing w:after="0" w:line="240" w:lineRule="auto"/>
        <w:ind w:right="-1"/>
        <w:jc w:val="center"/>
        <w:rPr>
          <w:rFonts w:ascii="Times New Roman" w:hAnsi="Times New Roman" w:cs="Times New Roman"/>
          <w:b/>
          <w:sz w:val="28"/>
          <w:szCs w:val="28"/>
          <w:lang w:val="ky-KG"/>
        </w:rPr>
      </w:pPr>
      <w:r w:rsidRPr="00BE4DD1">
        <w:rPr>
          <w:rFonts w:ascii="Times New Roman" w:hAnsi="Times New Roman" w:cs="Times New Roman"/>
          <w:b/>
          <w:sz w:val="28"/>
          <w:szCs w:val="28"/>
          <w:lang w:val="ky-KG"/>
        </w:rPr>
        <w:t>(</w:t>
      </w:r>
      <w:r w:rsidR="00680FC2">
        <w:rPr>
          <w:rFonts w:ascii="Times New Roman" w:hAnsi="Times New Roman" w:cs="Times New Roman"/>
          <w:b/>
          <w:sz w:val="28"/>
          <w:szCs w:val="28"/>
          <w:lang w:val="ky-KG"/>
        </w:rPr>
        <w:t xml:space="preserve">СОЦИОКУЛЬТУРНЫЕ АСПЕКТЫ И НЕКОТОРЫЕ ВОПРОСЫ </w:t>
      </w:r>
    </w:p>
    <w:p w:rsidR="0073715F" w:rsidRDefault="0073715F" w:rsidP="00C63B18">
      <w:pPr>
        <w:spacing w:after="0" w:line="240" w:lineRule="auto"/>
        <w:ind w:right="-1"/>
        <w:jc w:val="center"/>
        <w:rPr>
          <w:rFonts w:ascii="Times New Roman" w:hAnsi="Times New Roman" w:cs="Times New Roman"/>
          <w:b/>
          <w:sz w:val="28"/>
          <w:szCs w:val="28"/>
          <w:lang w:val="ky-KG"/>
        </w:rPr>
      </w:pPr>
    </w:p>
    <w:p w:rsidR="00B15666" w:rsidRPr="00BE4DD1" w:rsidRDefault="00680FC2" w:rsidP="00C63B18">
      <w:pPr>
        <w:spacing w:after="0" w:line="240" w:lineRule="auto"/>
        <w:ind w:right="-1"/>
        <w:jc w:val="center"/>
        <w:rPr>
          <w:rFonts w:ascii="Times New Roman" w:hAnsi="Times New Roman" w:cs="Times New Roman"/>
          <w:b/>
          <w:sz w:val="28"/>
          <w:szCs w:val="28"/>
          <w:lang w:val="ky-KG"/>
        </w:rPr>
      </w:pPr>
      <w:r>
        <w:rPr>
          <w:rFonts w:ascii="Times New Roman" w:hAnsi="Times New Roman" w:cs="Times New Roman"/>
          <w:b/>
          <w:sz w:val="28"/>
          <w:szCs w:val="28"/>
          <w:lang w:val="ky-KG"/>
        </w:rPr>
        <w:t>ГЕНЕЗИСА</w:t>
      </w:r>
      <w:r w:rsidR="00B15666" w:rsidRPr="00BE4DD1">
        <w:rPr>
          <w:rFonts w:ascii="Times New Roman" w:hAnsi="Times New Roman" w:cs="Times New Roman"/>
          <w:b/>
          <w:sz w:val="28"/>
          <w:szCs w:val="28"/>
          <w:lang w:val="ky-KG"/>
        </w:rPr>
        <w:t>)</w:t>
      </w:r>
    </w:p>
    <w:p w:rsidR="00B15666" w:rsidRDefault="00B15666" w:rsidP="00C63B18">
      <w:pPr>
        <w:spacing w:after="0" w:line="240" w:lineRule="auto"/>
        <w:ind w:right="-1"/>
        <w:jc w:val="center"/>
        <w:rPr>
          <w:rFonts w:ascii="Times New Roman" w:hAnsi="Times New Roman" w:cs="Times New Roman"/>
          <w:b/>
          <w:sz w:val="28"/>
          <w:szCs w:val="28"/>
          <w:lang w:val="ky-KG"/>
        </w:rPr>
      </w:pPr>
    </w:p>
    <w:p w:rsidR="0077197F" w:rsidRPr="00BE4DD1" w:rsidRDefault="0077197F" w:rsidP="00C63B18">
      <w:pPr>
        <w:spacing w:after="0" w:line="240" w:lineRule="auto"/>
        <w:ind w:right="-1"/>
        <w:jc w:val="center"/>
        <w:rPr>
          <w:rFonts w:ascii="Times New Roman" w:hAnsi="Times New Roman" w:cs="Times New Roman"/>
          <w:b/>
          <w:sz w:val="28"/>
          <w:szCs w:val="28"/>
          <w:lang w:val="ky-KG"/>
        </w:rPr>
      </w:pPr>
    </w:p>
    <w:p w:rsidR="00C63B18" w:rsidRDefault="00C63B18" w:rsidP="00C63B18">
      <w:pPr>
        <w:spacing w:after="0" w:line="240" w:lineRule="auto"/>
        <w:ind w:right="-1"/>
        <w:jc w:val="center"/>
        <w:rPr>
          <w:rFonts w:ascii="Times New Roman" w:hAnsi="Times New Roman" w:cs="Times New Roman"/>
          <w:b/>
          <w:sz w:val="28"/>
          <w:szCs w:val="28"/>
          <w:lang w:val="ky-KG"/>
        </w:rPr>
      </w:pPr>
    </w:p>
    <w:p w:rsidR="00C63B18" w:rsidRDefault="00C63B18" w:rsidP="00C63B18">
      <w:pPr>
        <w:spacing w:after="0" w:line="240" w:lineRule="auto"/>
        <w:ind w:right="-1"/>
        <w:jc w:val="center"/>
        <w:rPr>
          <w:rFonts w:ascii="Times New Roman" w:hAnsi="Times New Roman" w:cs="Times New Roman"/>
          <w:b/>
          <w:sz w:val="28"/>
          <w:szCs w:val="28"/>
          <w:lang w:val="ky-KG"/>
        </w:rPr>
      </w:pPr>
    </w:p>
    <w:p w:rsidR="00B15666" w:rsidRPr="00680FC2" w:rsidRDefault="00B15666" w:rsidP="00C63B18">
      <w:pPr>
        <w:spacing w:after="0" w:line="240" w:lineRule="auto"/>
        <w:ind w:right="-1"/>
        <w:jc w:val="center"/>
        <w:rPr>
          <w:rFonts w:ascii="Times New Roman" w:hAnsi="Times New Roman" w:cs="Times New Roman"/>
          <w:b/>
          <w:i/>
          <w:sz w:val="28"/>
          <w:szCs w:val="28"/>
          <w:lang w:val="ky-KG"/>
        </w:rPr>
      </w:pPr>
      <w:r w:rsidRPr="00BE4DD1">
        <w:rPr>
          <w:rFonts w:ascii="Times New Roman" w:hAnsi="Times New Roman" w:cs="Times New Roman"/>
          <w:b/>
          <w:sz w:val="28"/>
          <w:szCs w:val="28"/>
          <w:lang w:val="ky-KG"/>
        </w:rPr>
        <w:t xml:space="preserve">Специальность: </w:t>
      </w:r>
      <w:r w:rsidRPr="00680FC2">
        <w:rPr>
          <w:rFonts w:ascii="Times New Roman" w:hAnsi="Times New Roman" w:cs="Times New Roman"/>
          <w:b/>
          <w:i/>
          <w:sz w:val="28"/>
          <w:szCs w:val="28"/>
          <w:lang w:val="ky-KG"/>
        </w:rPr>
        <w:t xml:space="preserve">07.00.07 – </w:t>
      </w:r>
      <w:r w:rsidR="00680FC2" w:rsidRPr="00680FC2">
        <w:rPr>
          <w:rFonts w:ascii="Times New Roman" w:hAnsi="Times New Roman" w:cs="Times New Roman"/>
          <w:b/>
          <w:i/>
          <w:sz w:val="28"/>
          <w:szCs w:val="28"/>
          <w:lang w:val="ky-KG"/>
        </w:rPr>
        <w:t>э</w:t>
      </w:r>
      <w:r w:rsidRPr="00680FC2">
        <w:rPr>
          <w:rFonts w:ascii="Times New Roman" w:hAnsi="Times New Roman" w:cs="Times New Roman"/>
          <w:b/>
          <w:i/>
          <w:sz w:val="28"/>
          <w:szCs w:val="28"/>
          <w:lang w:val="ky-KG"/>
        </w:rPr>
        <w:t>тнография, этнология и антропология</w:t>
      </w:r>
    </w:p>
    <w:p w:rsidR="00B15666" w:rsidRPr="00680FC2" w:rsidRDefault="00B15666" w:rsidP="00C63B18">
      <w:pPr>
        <w:spacing w:after="0" w:line="240" w:lineRule="auto"/>
        <w:ind w:right="-1"/>
        <w:jc w:val="both"/>
        <w:rPr>
          <w:rFonts w:ascii="Times New Roman" w:hAnsi="Times New Roman" w:cs="Times New Roman"/>
          <w:b/>
          <w:i/>
          <w:sz w:val="28"/>
          <w:szCs w:val="28"/>
          <w:lang w:val="ky-KG"/>
        </w:rPr>
      </w:pPr>
    </w:p>
    <w:p w:rsidR="00B15666" w:rsidRPr="00BE4DD1" w:rsidRDefault="00B15666" w:rsidP="00C63B18">
      <w:pPr>
        <w:spacing w:after="0" w:line="240" w:lineRule="auto"/>
        <w:ind w:right="-1"/>
        <w:jc w:val="both"/>
        <w:rPr>
          <w:rFonts w:ascii="Times New Roman" w:hAnsi="Times New Roman" w:cs="Times New Roman"/>
          <w:b/>
          <w:sz w:val="28"/>
          <w:szCs w:val="28"/>
          <w:lang w:val="ky-KG"/>
        </w:rPr>
      </w:pPr>
    </w:p>
    <w:p w:rsidR="00C63B18" w:rsidRDefault="00C63B18" w:rsidP="00C63B18">
      <w:pPr>
        <w:spacing w:after="0" w:line="240" w:lineRule="auto"/>
        <w:ind w:right="-1"/>
        <w:jc w:val="center"/>
        <w:rPr>
          <w:rFonts w:ascii="Times New Roman" w:hAnsi="Times New Roman" w:cs="Times New Roman"/>
          <w:b/>
          <w:sz w:val="28"/>
          <w:szCs w:val="28"/>
          <w:lang w:val="ky-KG"/>
        </w:rPr>
      </w:pPr>
    </w:p>
    <w:p w:rsidR="00C63B18" w:rsidRDefault="00C63B18" w:rsidP="00C63B18">
      <w:pPr>
        <w:spacing w:after="0" w:line="240" w:lineRule="auto"/>
        <w:ind w:right="-1"/>
        <w:jc w:val="center"/>
        <w:rPr>
          <w:rFonts w:ascii="Times New Roman" w:hAnsi="Times New Roman" w:cs="Times New Roman"/>
          <w:b/>
          <w:sz w:val="28"/>
          <w:szCs w:val="28"/>
          <w:lang w:val="ky-KG"/>
        </w:rPr>
      </w:pPr>
    </w:p>
    <w:p w:rsidR="001F01C7" w:rsidRPr="00BE4DD1" w:rsidRDefault="001F01C7" w:rsidP="00C63B18">
      <w:pPr>
        <w:spacing w:after="0" w:line="240" w:lineRule="auto"/>
        <w:ind w:right="-1"/>
        <w:jc w:val="center"/>
        <w:rPr>
          <w:rFonts w:ascii="Times New Roman" w:hAnsi="Times New Roman" w:cs="Times New Roman"/>
          <w:b/>
          <w:sz w:val="28"/>
          <w:szCs w:val="28"/>
          <w:lang w:val="ky-KG"/>
        </w:rPr>
      </w:pPr>
      <w:r w:rsidRPr="00BE4DD1">
        <w:rPr>
          <w:rFonts w:ascii="Times New Roman" w:hAnsi="Times New Roman" w:cs="Times New Roman"/>
          <w:b/>
          <w:sz w:val="28"/>
          <w:szCs w:val="28"/>
          <w:lang w:val="ky-KG"/>
        </w:rPr>
        <w:t>А</w:t>
      </w:r>
      <w:r w:rsidR="00680FC2">
        <w:rPr>
          <w:rFonts w:ascii="Times New Roman" w:hAnsi="Times New Roman" w:cs="Times New Roman"/>
          <w:b/>
          <w:sz w:val="28"/>
          <w:szCs w:val="28"/>
          <w:lang w:val="ky-KG"/>
        </w:rPr>
        <w:t>ВТОРЕФЕРАТ</w:t>
      </w:r>
    </w:p>
    <w:p w:rsidR="001F01C7" w:rsidRPr="00BE4DD1" w:rsidRDefault="00FD2E94" w:rsidP="00C63B18">
      <w:pPr>
        <w:spacing w:after="0" w:line="240" w:lineRule="auto"/>
        <w:ind w:right="-1"/>
        <w:jc w:val="center"/>
        <w:rPr>
          <w:rFonts w:ascii="Times New Roman" w:hAnsi="Times New Roman" w:cs="Times New Roman"/>
          <w:b/>
          <w:sz w:val="28"/>
          <w:szCs w:val="28"/>
          <w:lang w:val="ky-KG"/>
        </w:rPr>
      </w:pPr>
      <w:r w:rsidRPr="00BE4DD1">
        <w:rPr>
          <w:rFonts w:ascii="Times New Roman" w:hAnsi="Times New Roman" w:cs="Times New Roman"/>
          <w:b/>
          <w:sz w:val="28"/>
          <w:szCs w:val="28"/>
          <w:lang w:val="ky-KG"/>
        </w:rPr>
        <w:t>д</w:t>
      </w:r>
      <w:r w:rsidR="00B15666" w:rsidRPr="00BE4DD1">
        <w:rPr>
          <w:rFonts w:ascii="Times New Roman" w:hAnsi="Times New Roman" w:cs="Times New Roman"/>
          <w:b/>
          <w:sz w:val="28"/>
          <w:szCs w:val="28"/>
          <w:lang w:val="ky-KG"/>
        </w:rPr>
        <w:t>иссертаци</w:t>
      </w:r>
      <w:r w:rsidRPr="00BE4DD1">
        <w:rPr>
          <w:rFonts w:ascii="Times New Roman" w:hAnsi="Times New Roman" w:cs="Times New Roman"/>
          <w:b/>
          <w:sz w:val="28"/>
          <w:szCs w:val="28"/>
          <w:lang w:val="ky-KG"/>
        </w:rPr>
        <w:t>и</w:t>
      </w:r>
      <w:r w:rsidR="00B15666" w:rsidRPr="00BE4DD1">
        <w:rPr>
          <w:rFonts w:ascii="Times New Roman" w:hAnsi="Times New Roman" w:cs="Times New Roman"/>
          <w:b/>
          <w:sz w:val="28"/>
          <w:szCs w:val="28"/>
          <w:lang w:val="ky-KG"/>
        </w:rPr>
        <w:t xml:space="preserve"> </w:t>
      </w:r>
      <w:r w:rsidR="001F01C7" w:rsidRPr="00BE4DD1">
        <w:rPr>
          <w:rFonts w:ascii="Times New Roman" w:hAnsi="Times New Roman" w:cs="Times New Roman"/>
          <w:b/>
          <w:sz w:val="28"/>
          <w:szCs w:val="28"/>
          <w:lang w:val="ky-KG"/>
        </w:rPr>
        <w:t>на соискание ученой степени</w:t>
      </w:r>
    </w:p>
    <w:p w:rsidR="00B15666" w:rsidRPr="00BE4DD1" w:rsidRDefault="00B15666" w:rsidP="00C63B18">
      <w:pPr>
        <w:spacing w:after="0" w:line="240" w:lineRule="auto"/>
        <w:ind w:right="-1"/>
        <w:jc w:val="center"/>
        <w:rPr>
          <w:rFonts w:ascii="Times New Roman" w:hAnsi="Times New Roman" w:cs="Times New Roman"/>
          <w:b/>
          <w:sz w:val="28"/>
          <w:szCs w:val="28"/>
          <w:lang w:val="ky-KG"/>
        </w:rPr>
      </w:pPr>
      <w:r w:rsidRPr="00BE4DD1">
        <w:rPr>
          <w:rFonts w:ascii="Times New Roman" w:hAnsi="Times New Roman" w:cs="Times New Roman"/>
          <w:b/>
          <w:sz w:val="28"/>
          <w:szCs w:val="28"/>
          <w:lang w:val="ky-KG"/>
        </w:rPr>
        <w:t>доктора исторических наук</w:t>
      </w:r>
    </w:p>
    <w:p w:rsidR="00B15666" w:rsidRPr="00BE4DD1" w:rsidRDefault="00B15666" w:rsidP="00C63B18">
      <w:pPr>
        <w:spacing w:after="0" w:line="240" w:lineRule="auto"/>
        <w:ind w:right="-1"/>
        <w:jc w:val="both"/>
        <w:rPr>
          <w:rFonts w:ascii="Times New Roman" w:hAnsi="Times New Roman" w:cs="Times New Roman"/>
          <w:b/>
          <w:sz w:val="28"/>
          <w:szCs w:val="28"/>
          <w:lang w:val="ky-KG"/>
        </w:rPr>
      </w:pPr>
    </w:p>
    <w:p w:rsidR="00B15666" w:rsidRPr="00BE4DD1" w:rsidRDefault="00B15666" w:rsidP="00C63B18">
      <w:pPr>
        <w:spacing w:after="0" w:line="240" w:lineRule="auto"/>
        <w:ind w:right="-1"/>
        <w:jc w:val="both"/>
        <w:rPr>
          <w:rFonts w:ascii="Times New Roman" w:hAnsi="Times New Roman" w:cs="Times New Roman"/>
          <w:b/>
          <w:sz w:val="28"/>
          <w:szCs w:val="28"/>
          <w:lang w:val="ky-KG"/>
        </w:rPr>
      </w:pPr>
    </w:p>
    <w:p w:rsidR="00F00961" w:rsidRPr="00BE4DD1" w:rsidRDefault="00F00961" w:rsidP="00C63B18">
      <w:pPr>
        <w:spacing w:after="0" w:line="240" w:lineRule="auto"/>
        <w:ind w:right="-1"/>
        <w:jc w:val="both"/>
        <w:rPr>
          <w:rFonts w:ascii="Times New Roman" w:hAnsi="Times New Roman" w:cs="Times New Roman"/>
          <w:b/>
          <w:sz w:val="28"/>
          <w:szCs w:val="28"/>
          <w:lang w:val="ky-KG"/>
        </w:rPr>
      </w:pPr>
    </w:p>
    <w:p w:rsidR="00F00961" w:rsidRPr="00BE4DD1" w:rsidRDefault="00F00961" w:rsidP="00C63B18">
      <w:pPr>
        <w:spacing w:after="0" w:line="240" w:lineRule="auto"/>
        <w:ind w:right="-1"/>
        <w:jc w:val="both"/>
        <w:rPr>
          <w:rFonts w:ascii="Times New Roman" w:hAnsi="Times New Roman" w:cs="Times New Roman"/>
          <w:b/>
          <w:sz w:val="28"/>
          <w:szCs w:val="28"/>
          <w:lang w:val="ky-KG"/>
        </w:rPr>
      </w:pPr>
    </w:p>
    <w:p w:rsidR="00C63B18" w:rsidRDefault="00C63B18" w:rsidP="00C63B18">
      <w:pPr>
        <w:spacing w:after="0" w:line="240" w:lineRule="auto"/>
        <w:ind w:right="-1"/>
        <w:jc w:val="center"/>
        <w:rPr>
          <w:rFonts w:ascii="Times New Roman" w:hAnsi="Times New Roman" w:cs="Times New Roman"/>
          <w:b/>
          <w:sz w:val="28"/>
          <w:szCs w:val="28"/>
          <w:lang w:val="ky-KG"/>
        </w:rPr>
      </w:pPr>
    </w:p>
    <w:p w:rsidR="00C63B18" w:rsidRDefault="00C63B18" w:rsidP="00C63B18">
      <w:pPr>
        <w:spacing w:after="0" w:line="240" w:lineRule="auto"/>
        <w:ind w:right="-1"/>
        <w:jc w:val="center"/>
        <w:rPr>
          <w:rFonts w:ascii="Times New Roman" w:hAnsi="Times New Roman" w:cs="Times New Roman"/>
          <w:b/>
          <w:sz w:val="28"/>
          <w:szCs w:val="28"/>
          <w:lang w:val="ky-KG"/>
        </w:rPr>
      </w:pPr>
    </w:p>
    <w:p w:rsidR="00C63B18" w:rsidRDefault="00C63B18" w:rsidP="00C63B18">
      <w:pPr>
        <w:spacing w:after="0" w:line="240" w:lineRule="auto"/>
        <w:ind w:right="-1"/>
        <w:jc w:val="center"/>
        <w:rPr>
          <w:rFonts w:ascii="Times New Roman" w:hAnsi="Times New Roman" w:cs="Times New Roman"/>
          <w:b/>
          <w:sz w:val="28"/>
          <w:szCs w:val="28"/>
          <w:lang w:val="ky-KG"/>
        </w:rPr>
      </w:pPr>
    </w:p>
    <w:p w:rsidR="00B15666" w:rsidRPr="00BE4DD1" w:rsidRDefault="00B15666" w:rsidP="00C63B18">
      <w:pPr>
        <w:spacing w:after="0" w:line="240" w:lineRule="auto"/>
        <w:ind w:right="-1"/>
        <w:jc w:val="center"/>
        <w:rPr>
          <w:rFonts w:ascii="Times New Roman" w:hAnsi="Times New Roman" w:cs="Times New Roman"/>
          <w:b/>
          <w:sz w:val="28"/>
          <w:szCs w:val="28"/>
          <w:lang w:val="ky-KG"/>
        </w:rPr>
      </w:pPr>
      <w:r w:rsidRPr="00BE4DD1">
        <w:rPr>
          <w:rFonts w:ascii="Times New Roman" w:hAnsi="Times New Roman" w:cs="Times New Roman"/>
          <w:b/>
          <w:sz w:val="28"/>
          <w:szCs w:val="28"/>
          <w:lang w:val="ky-KG"/>
        </w:rPr>
        <w:t>Бишкек - 201</w:t>
      </w:r>
      <w:r w:rsidR="005828D9" w:rsidRPr="00BE4DD1">
        <w:rPr>
          <w:rFonts w:ascii="Times New Roman" w:hAnsi="Times New Roman" w:cs="Times New Roman"/>
          <w:b/>
          <w:sz w:val="28"/>
          <w:szCs w:val="28"/>
          <w:lang w:val="ky-KG"/>
        </w:rPr>
        <w:t>4</w:t>
      </w:r>
    </w:p>
    <w:p w:rsidR="007B769A" w:rsidRPr="00BE4DD1" w:rsidRDefault="007B769A" w:rsidP="00C63B18">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lastRenderedPageBreak/>
        <w:t>Работа выполнена в отделе этнологии и археологии</w:t>
      </w:r>
      <w:r w:rsidR="007F435D" w:rsidRPr="00BE4DD1">
        <w:rPr>
          <w:rFonts w:ascii="Times New Roman" w:hAnsi="Times New Roman" w:cs="Times New Roman"/>
          <w:sz w:val="28"/>
          <w:szCs w:val="28"/>
          <w:lang w:val="ky-KG"/>
        </w:rPr>
        <w:t xml:space="preserve"> </w:t>
      </w:r>
      <w:r w:rsidRPr="00BE4DD1">
        <w:rPr>
          <w:rFonts w:ascii="Times New Roman" w:hAnsi="Times New Roman" w:cs="Times New Roman"/>
          <w:sz w:val="28"/>
          <w:szCs w:val="28"/>
          <w:lang w:val="ky-KG"/>
        </w:rPr>
        <w:t>Института истории и культурного</w:t>
      </w:r>
      <w:r w:rsidR="007F435D" w:rsidRPr="00BE4DD1">
        <w:rPr>
          <w:rFonts w:ascii="Times New Roman" w:hAnsi="Times New Roman" w:cs="Times New Roman"/>
          <w:sz w:val="28"/>
          <w:szCs w:val="28"/>
          <w:lang w:val="ky-KG"/>
        </w:rPr>
        <w:t xml:space="preserve"> наследия Национальной академии наук Кыргызской Республики</w:t>
      </w:r>
    </w:p>
    <w:p w:rsidR="007B769A" w:rsidRPr="00BE4DD1" w:rsidRDefault="007B769A" w:rsidP="00C63B18">
      <w:pPr>
        <w:spacing w:after="0" w:line="240" w:lineRule="auto"/>
        <w:ind w:right="-1"/>
        <w:jc w:val="both"/>
        <w:rPr>
          <w:rFonts w:ascii="Times New Roman" w:hAnsi="Times New Roman" w:cs="Times New Roman"/>
          <w:b/>
          <w:sz w:val="28"/>
          <w:szCs w:val="28"/>
          <w:lang w:val="ky-KG"/>
        </w:rPr>
      </w:pPr>
    </w:p>
    <w:p w:rsidR="00C63B18" w:rsidRDefault="00C63B18" w:rsidP="00C63B18">
      <w:pPr>
        <w:spacing w:after="0" w:line="240" w:lineRule="auto"/>
        <w:ind w:right="-1"/>
        <w:rPr>
          <w:rFonts w:ascii="Times New Roman" w:hAnsi="Times New Roman" w:cs="Times New Roman"/>
          <w:b/>
          <w:sz w:val="28"/>
          <w:szCs w:val="28"/>
          <w:lang w:val="ky-KG"/>
        </w:rPr>
      </w:pPr>
    </w:p>
    <w:p w:rsidR="00C63B18" w:rsidRDefault="00C63B18" w:rsidP="00C63B18">
      <w:pPr>
        <w:spacing w:after="0" w:line="240" w:lineRule="auto"/>
        <w:ind w:right="-1"/>
        <w:rPr>
          <w:rFonts w:ascii="Times New Roman" w:hAnsi="Times New Roman" w:cs="Times New Roman"/>
          <w:b/>
          <w:sz w:val="28"/>
          <w:szCs w:val="28"/>
          <w:lang w:val="ky-KG"/>
        </w:rPr>
      </w:pPr>
    </w:p>
    <w:p w:rsidR="003C472E" w:rsidRPr="00BE4DD1" w:rsidRDefault="007F435D" w:rsidP="00C63B18">
      <w:pPr>
        <w:spacing w:after="0" w:line="240" w:lineRule="auto"/>
        <w:ind w:right="-1"/>
        <w:rPr>
          <w:rFonts w:ascii="Times New Roman" w:hAnsi="Times New Roman" w:cs="Times New Roman"/>
          <w:sz w:val="28"/>
          <w:szCs w:val="28"/>
          <w:lang w:val="ky-KG"/>
        </w:rPr>
      </w:pPr>
      <w:r w:rsidRPr="00BE4DD1">
        <w:rPr>
          <w:rFonts w:ascii="Times New Roman" w:hAnsi="Times New Roman" w:cs="Times New Roman"/>
          <w:b/>
          <w:sz w:val="28"/>
          <w:szCs w:val="28"/>
          <w:lang w:val="ky-KG"/>
        </w:rPr>
        <w:t xml:space="preserve">Научный консультант:      </w:t>
      </w:r>
      <w:r w:rsidR="00CF1511" w:rsidRPr="00BE4DD1">
        <w:rPr>
          <w:rFonts w:ascii="Times New Roman" w:hAnsi="Times New Roman" w:cs="Times New Roman"/>
          <w:b/>
          <w:sz w:val="28"/>
          <w:szCs w:val="28"/>
          <w:lang w:val="ky-KG"/>
        </w:rPr>
        <w:t xml:space="preserve">   </w:t>
      </w:r>
      <w:r w:rsidR="00116683" w:rsidRPr="00BE4DD1">
        <w:rPr>
          <w:rFonts w:ascii="Times New Roman" w:hAnsi="Times New Roman" w:cs="Times New Roman"/>
          <w:b/>
          <w:sz w:val="28"/>
          <w:szCs w:val="28"/>
          <w:lang w:val="ky-KG"/>
        </w:rPr>
        <w:t xml:space="preserve">               </w:t>
      </w:r>
      <w:r w:rsidRPr="00BE4DD1">
        <w:rPr>
          <w:rFonts w:ascii="Times New Roman" w:hAnsi="Times New Roman" w:cs="Times New Roman"/>
          <w:sz w:val="28"/>
          <w:szCs w:val="28"/>
          <w:lang w:val="ky-KG"/>
        </w:rPr>
        <w:t xml:space="preserve">доктор исторических </w:t>
      </w:r>
      <w:r w:rsidR="003C472E" w:rsidRPr="00BE4DD1">
        <w:rPr>
          <w:rFonts w:ascii="Times New Roman" w:hAnsi="Times New Roman" w:cs="Times New Roman"/>
          <w:sz w:val="28"/>
          <w:szCs w:val="28"/>
          <w:lang w:val="ky-KG"/>
        </w:rPr>
        <w:t xml:space="preserve">наук, </w:t>
      </w:r>
      <w:r w:rsidRPr="00BE4DD1">
        <w:rPr>
          <w:rFonts w:ascii="Times New Roman" w:hAnsi="Times New Roman" w:cs="Times New Roman"/>
          <w:sz w:val="28"/>
          <w:szCs w:val="28"/>
          <w:lang w:val="ky-KG"/>
        </w:rPr>
        <w:t>профессор</w:t>
      </w:r>
      <w:r w:rsidR="003C472E" w:rsidRPr="00BE4DD1">
        <w:rPr>
          <w:rFonts w:ascii="Times New Roman" w:hAnsi="Times New Roman" w:cs="Times New Roman"/>
          <w:sz w:val="28"/>
          <w:szCs w:val="28"/>
          <w:lang w:val="ky-KG"/>
        </w:rPr>
        <w:t xml:space="preserve">,                 </w:t>
      </w:r>
    </w:p>
    <w:p w:rsidR="007F435D" w:rsidRPr="00FC04A0" w:rsidRDefault="007F435D" w:rsidP="00C63B18">
      <w:pPr>
        <w:spacing w:after="0" w:line="240" w:lineRule="auto"/>
        <w:ind w:left="4695" w:right="-1"/>
        <w:rPr>
          <w:rFonts w:ascii="Times New Roman" w:hAnsi="Times New Roman" w:cs="Times New Roman"/>
          <w:b/>
          <w:sz w:val="28"/>
          <w:szCs w:val="28"/>
          <w:lang w:val="ky-KG"/>
        </w:rPr>
      </w:pPr>
      <w:r w:rsidRPr="00FC04A0">
        <w:rPr>
          <w:rFonts w:ascii="Times New Roman" w:hAnsi="Times New Roman" w:cs="Times New Roman"/>
          <w:b/>
          <w:sz w:val="28"/>
          <w:szCs w:val="28"/>
          <w:lang w:val="ky-KG"/>
        </w:rPr>
        <w:t>Асанканов</w:t>
      </w:r>
      <w:r w:rsidR="00CF1511" w:rsidRPr="00FC04A0">
        <w:rPr>
          <w:rFonts w:ascii="Times New Roman" w:hAnsi="Times New Roman" w:cs="Times New Roman"/>
          <w:b/>
          <w:sz w:val="28"/>
          <w:szCs w:val="28"/>
          <w:lang w:val="ky-KG"/>
        </w:rPr>
        <w:t xml:space="preserve"> Аб</w:t>
      </w:r>
      <w:r w:rsidR="0007228C" w:rsidRPr="00FC04A0">
        <w:rPr>
          <w:rFonts w:ascii="Times New Roman" w:hAnsi="Times New Roman" w:cs="Times New Roman"/>
          <w:b/>
          <w:sz w:val="28"/>
          <w:szCs w:val="28"/>
          <w:lang w:val="ky-KG"/>
        </w:rPr>
        <w:t>ы</w:t>
      </w:r>
      <w:r w:rsidR="00CF1511" w:rsidRPr="00FC04A0">
        <w:rPr>
          <w:rFonts w:ascii="Times New Roman" w:hAnsi="Times New Roman" w:cs="Times New Roman"/>
          <w:b/>
          <w:sz w:val="28"/>
          <w:szCs w:val="28"/>
          <w:lang w:val="ky-KG"/>
        </w:rPr>
        <w:t>лабек Асанканович</w:t>
      </w:r>
    </w:p>
    <w:p w:rsidR="009212E1" w:rsidRPr="00BE4DD1" w:rsidRDefault="009212E1" w:rsidP="00C63B18">
      <w:pPr>
        <w:spacing w:after="0" w:line="240" w:lineRule="auto"/>
        <w:ind w:right="-1"/>
        <w:jc w:val="both"/>
        <w:rPr>
          <w:rFonts w:ascii="Times New Roman" w:hAnsi="Times New Roman" w:cs="Times New Roman"/>
          <w:sz w:val="28"/>
          <w:szCs w:val="28"/>
          <w:lang w:val="ky-KG"/>
        </w:rPr>
      </w:pPr>
    </w:p>
    <w:p w:rsidR="00C63B18" w:rsidRDefault="00C63B18" w:rsidP="00C63B18">
      <w:pPr>
        <w:spacing w:after="0" w:line="240" w:lineRule="auto"/>
        <w:ind w:right="-1"/>
        <w:jc w:val="both"/>
        <w:rPr>
          <w:rFonts w:ascii="Times New Roman" w:hAnsi="Times New Roman" w:cs="Times New Roman"/>
          <w:b/>
          <w:sz w:val="28"/>
          <w:szCs w:val="28"/>
          <w:lang w:val="ky-KG"/>
        </w:rPr>
      </w:pPr>
    </w:p>
    <w:p w:rsidR="009A3964" w:rsidRDefault="009212E1" w:rsidP="00C63B18">
      <w:pPr>
        <w:spacing w:after="0" w:line="240" w:lineRule="auto"/>
        <w:ind w:right="-1"/>
        <w:jc w:val="both"/>
        <w:rPr>
          <w:rFonts w:ascii="Times New Roman" w:hAnsi="Times New Roman" w:cs="Times New Roman"/>
          <w:sz w:val="28"/>
          <w:szCs w:val="28"/>
          <w:lang w:val="ky-KG"/>
        </w:rPr>
      </w:pPr>
      <w:r w:rsidRPr="00BE4DD1">
        <w:rPr>
          <w:rFonts w:ascii="Times New Roman" w:hAnsi="Times New Roman" w:cs="Times New Roman"/>
          <w:b/>
          <w:sz w:val="28"/>
          <w:szCs w:val="28"/>
          <w:lang w:val="ky-KG"/>
        </w:rPr>
        <w:t xml:space="preserve">Официальные оппоненты: </w:t>
      </w:r>
      <w:r w:rsidR="008F2F4B">
        <w:rPr>
          <w:rFonts w:ascii="Times New Roman" w:hAnsi="Times New Roman" w:cs="Times New Roman"/>
          <w:b/>
          <w:sz w:val="28"/>
          <w:szCs w:val="28"/>
          <w:lang w:val="ky-KG"/>
        </w:rPr>
        <w:t xml:space="preserve"> </w:t>
      </w:r>
      <w:r w:rsidR="00444BD2">
        <w:rPr>
          <w:rFonts w:ascii="Times New Roman" w:hAnsi="Times New Roman" w:cs="Times New Roman"/>
          <w:b/>
          <w:sz w:val="28"/>
          <w:szCs w:val="28"/>
          <w:lang w:val="ky-KG"/>
        </w:rPr>
        <w:t xml:space="preserve">             </w:t>
      </w:r>
      <w:r w:rsidR="009A3964" w:rsidRPr="009A3964">
        <w:rPr>
          <w:rFonts w:ascii="Times New Roman" w:hAnsi="Times New Roman" w:cs="Times New Roman"/>
          <w:sz w:val="28"/>
          <w:szCs w:val="28"/>
          <w:lang w:val="ky-KG"/>
        </w:rPr>
        <w:t>Доктор</w:t>
      </w:r>
      <w:r w:rsidR="009A3964">
        <w:rPr>
          <w:rFonts w:ascii="Times New Roman" w:hAnsi="Times New Roman" w:cs="Times New Roman"/>
          <w:sz w:val="28"/>
          <w:szCs w:val="28"/>
          <w:lang w:val="ky-KG"/>
        </w:rPr>
        <w:t xml:space="preserve"> исторических наук, </w:t>
      </w:r>
    </w:p>
    <w:p w:rsidR="009212E1" w:rsidRDefault="008F2F4B" w:rsidP="00C63B18">
      <w:pPr>
        <w:spacing w:after="0" w:line="240" w:lineRule="auto"/>
        <w:ind w:left="2832" w:right="-1" w:firstLine="708"/>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444BD2">
        <w:rPr>
          <w:rFonts w:ascii="Times New Roman" w:hAnsi="Times New Roman" w:cs="Times New Roman"/>
          <w:sz w:val="28"/>
          <w:szCs w:val="28"/>
          <w:lang w:val="ky-KG"/>
        </w:rPr>
        <w:t xml:space="preserve">             </w:t>
      </w:r>
      <w:r w:rsidR="009A3964">
        <w:rPr>
          <w:rFonts w:ascii="Times New Roman" w:hAnsi="Times New Roman" w:cs="Times New Roman"/>
          <w:sz w:val="28"/>
          <w:szCs w:val="28"/>
          <w:lang w:val="ky-KG"/>
        </w:rPr>
        <w:t xml:space="preserve">профессор </w:t>
      </w:r>
      <w:r w:rsidR="0077197F" w:rsidRPr="00C63B18">
        <w:rPr>
          <w:rFonts w:ascii="Times New Roman" w:hAnsi="Times New Roman" w:cs="Times New Roman"/>
          <w:b/>
          <w:sz w:val="28"/>
          <w:szCs w:val="28"/>
          <w:lang w:val="ky-KG"/>
        </w:rPr>
        <w:t>А.М. Мокеев</w:t>
      </w:r>
    </w:p>
    <w:p w:rsidR="00C63B18" w:rsidRDefault="008F2F4B" w:rsidP="00C63B18">
      <w:pPr>
        <w:spacing w:after="0" w:line="240" w:lineRule="auto"/>
        <w:ind w:left="3540" w:right="-1"/>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444BD2">
        <w:rPr>
          <w:rFonts w:ascii="Times New Roman" w:hAnsi="Times New Roman" w:cs="Times New Roman"/>
          <w:sz w:val="28"/>
          <w:szCs w:val="28"/>
          <w:lang w:val="ky-KG"/>
        </w:rPr>
        <w:t xml:space="preserve">             </w:t>
      </w:r>
    </w:p>
    <w:p w:rsidR="009A3964" w:rsidRDefault="00C63B18" w:rsidP="00C63B18">
      <w:pPr>
        <w:spacing w:after="0" w:line="240" w:lineRule="auto"/>
        <w:ind w:left="4248" w:right="-1"/>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9A3964" w:rsidRPr="009A3964">
        <w:rPr>
          <w:rFonts w:ascii="Times New Roman" w:hAnsi="Times New Roman" w:cs="Times New Roman"/>
          <w:sz w:val="28"/>
          <w:szCs w:val="28"/>
          <w:lang w:val="ky-KG"/>
        </w:rPr>
        <w:t>Доктор</w:t>
      </w:r>
      <w:r w:rsidR="009A3964">
        <w:rPr>
          <w:rFonts w:ascii="Times New Roman" w:hAnsi="Times New Roman" w:cs="Times New Roman"/>
          <w:sz w:val="28"/>
          <w:szCs w:val="28"/>
          <w:lang w:val="ky-KG"/>
        </w:rPr>
        <w:t xml:space="preserve"> исторических наук, </w:t>
      </w:r>
    </w:p>
    <w:p w:rsidR="00930537" w:rsidRDefault="008F2F4B" w:rsidP="00C63B18">
      <w:pPr>
        <w:spacing w:after="0" w:line="240" w:lineRule="auto"/>
        <w:ind w:left="2832" w:right="-1" w:firstLine="708"/>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444BD2">
        <w:rPr>
          <w:rFonts w:ascii="Times New Roman" w:hAnsi="Times New Roman" w:cs="Times New Roman"/>
          <w:sz w:val="28"/>
          <w:szCs w:val="28"/>
          <w:lang w:val="ky-KG"/>
        </w:rPr>
        <w:t xml:space="preserve">             </w:t>
      </w:r>
      <w:r w:rsidR="009A3964">
        <w:rPr>
          <w:rFonts w:ascii="Times New Roman" w:hAnsi="Times New Roman" w:cs="Times New Roman"/>
          <w:sz w:val="28"/>
          <w:szCs w:val="28"/>
          <w:lang w:val="ky-KG"/>
        </w:rPr>
        <w:t xml:space="preserve">профессор </w:t>
      </w:r>
      <w:r w:rsidR="0077197F" w:rsidRPr="00C63B18">
        <w:rPr>
          <w:rFonts w:ascii="Times New Roman" w:hAnsi="Times New Roman" w:cs="Times New Roman"/>
          <w:b/>
          <w:sz w:val="28"/>
          <w:szCs w:val="28"/>
          <w:lang w:val="ky-KG"/>
        </w:rPr>
        <w:t>Дж.Дж. Джунушалиев</w:t>
      </w:r>
    </w:p>
    <w:p w:rsidR="00C63B18" w:rsidRDefault="00930537" w:rsidP="00C63B18">
      <w:pPr>
        <w:spacing w:after="0" w:line="240" w:lineRule="auto"/>
        <w:ind w:left="3540" w:right="-1" w:firstLine="708"/>
        <w:rPr>
          <w:rFonts w:ascii="Times New Roman" w:hAnsi="Times New Roman" w:cs="Times New Roman"/>
          <w:sz w:val="28"/>
          <w:szCs w:val="28"/>
          <w:lang w:val="ky-KG"/>
        </w:rPr>
      </w:pPr>
      <w:r>
        <w:rPr>
          <w:rFonts w:ascii="Times New Roman" w:hAnsi="Times New Roman" w:cs="Times New Roman"/>
          <w:sz w:val="28"/>
          <w:szCs w:val="28"/>
          <w:lang w:val="ky-KG"/>
        </w:rPr>
        <w:t xml:space="preserve">     </w:t>
      </w:r>
    </w:p>
    <w:p w:rsidR="00930537" w:rsidRDefault="00C63B18" w:rsidP="00C63B18">
      <w:pPr>
        <w:spacing w:after="0" w:line="240" w:lineRule="auto"/>
        <w:ind w:left="3540" w:right="-1" w:firstLine="708"/>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8F2F4B" w:rsidRPr="009A3964">
        <w:rPr>
          <w:rFonts w:ascii="Times New Roman" w:hAnsi="Times New Roman" w:cs="Times New Roman"/>
          <w:sz w:val="28"/>
          <w:szCs w:val="28"/>
          <w:lang w:val="ky-KG"/>
        </w:rPr>
        <w:t>Доктор</w:t>
      </w:r>
      <w:r w:rsidR="00A93FA8">
        <w:rPr>
          <w:rFonts w:ascii="Times New Roman" w:hAnsi="Times New Roman" w:cs="Times New Roman"/>
          <w:sz w:val="28"/>
          <w:szCs w:val="28"/>
          <w:lang w:val="ky-KG"/>
        </w:rPr>
        <w:t xml:space="preserve"> исторических наук</w:t>
      </w:r>
      <w:r w:rsidR="00930537">
        <w:rPr>
          <w:rFonts w:ascii="Times New Roman" w:hAnsi="Times New Roman" w:cs="Times New Roman"/>
          <w:sz w:val="28"/>
          <w:szCs w:val="28"/>
          <w:lang w:val="ky-KG"/>
        </w:rPr>
        <w:t xml:space="preserve">, </w:t>
      </w:r>
    </w:p>
    <w:p w:rsidR="008F2F4B" w:rsidRDefault="00930537" w:rsidP="00C63B18">
      <w:pPr>
        <w:spacing w:after="0" w:line="240" w:lineRule="auto"/>
        <w:ind w:left="2832" w:right="-1" w:firstLine="708"/>
        <w:rPr>
          <w:rFonts w:ascii="Times New Roman" w:hAnsi="Times New Roman" w:cs="Times New Roman"/>
          <w:sz w:val="28"/>
          <w:szCs w:val="28"/>
          <w:lang w:val="ky-KG"/>
        </w:rPr>
      </w:pPr>
      <w:r>
        <w:rPr>
          <w:rFonts w:ascii="Times New Roman" w:hAnsi="Times New Roman" w:cs="Times New Roman"/>
          <w:sz w:val="28"/>
          <w:szCs w:val="28"/>
          <w:lang w:val="ky-KG"/>
        </w:rPr>
        <w:t xml:space="preserve">               профессор</w:t>
      </w:r>
      <w:r w:rsidR="008F2F4B">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 </w:t>
      </w:r>
      <w:r w:rsidR="000B53D7" w:rsidRPr="00C63B18">
        <w:rPr>
          <w:rFonts w:ascii="Times New Roman" w:hAnsi="Times New Roman" w:cs="Times New Roman"/>
          <w:b/>
          <w:sz w:val="28"/>
          <w:szCs w:val="28"/>
          <w:lang w:val="ky-KG"/>
        </w:rPr>
        <w:t>С.Т.</w:t>
      </w:r>
      <w:r w:rsidRPr="00C63B18">
        <w:rPr>
          <w:rFonts w:ascii="Times New Roman" w:hAnsi="Times New Roman" w:cs="Times New Roman"/>
          <w:b/>
          <w:sz w:val="28"/>
          <w:szCs w:val="28"/>
          <w:lang w:val="ky-KG"/>
        </w:rPr>
        <w:t xml:space="preserve"> </w:t>
      </w:r>
      <w:r w:rsidR="000B53D7" w:rsidRPr="00C63B18">
        <w:rPr>
          <w:rFonts w:ascii="Times New Roman" w:hAnsi="Times New Roman" w:cs="Times New Roman"/>
          <w:b/>
          <w:sz w:val="28"/>
          <w:szCs w:val="28"/>
          <w:lang w:val="ky-KG"/>
        </w:rPr>
        <w:t>Кайыпов</w:t>
      </w:r>
      <w:r>
        <w:rPr>
          <w:rFonts w:ascii="Times New Roman" w:hAnsi="Times New Roman" w:cs="Times New Roman"/>
          <w:sz w:val="28"/>
          <w:szCs w:val="28"/>
          <w:lang w:val="ky-KG"/>
        </w:rPr>
        <w:t xml:space="preserve"> </w:t>
      </w:r>
    </w:p>
    <w:p w:rsidR="009212E1" w:rsidRPr="00BE4DD1" w:rsidRDefault="008F2F4B" w:rsidP="00C63B18">
      <w:pPr>
        <w:spacing w:after="0" w:line="240" w:lineRule="auto"/>
        <w:ind w:right="-1"/>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444BD2">
        <w:rPr>
          <w:rFonts w:ascii="Times New Roman" w:hAnsi="Times New Roman" w:cs="Times New Roman"/>
          <w:sz w:val="28"/>
          <w:szCs w:val="28"/>
          <w:lang w:val="ky-KG"/>
        </w:rPr>
        <w:t xml:space="preserve">              </w:t>
      </w:r>
    </w:p>
    <w:p w:rsidR="00C63B18" w:rsidRDefault="00C63B18" w:rsidP="00C63B18">
      <w:pPr>
        <w:spacing w:after="0" w:line="240" w:lineRule="auto"/>
        <w:ind w:right="-1"/>
        <w:jc w:val="both"/>
        <w:rPr>
          <w:rFonts w:ascii="Times New Roman" w:hAnsi="Times New Roman" w:cs="Times New Roman"/>
          <w:b/>
          <w:sz w:val="28"/>
          <w:szCs w:val="28"/>
          <w:lang w:val="ky-KG"/>
        </w:rPr>
      </w:pPr>
    </w:p>
    <w:p w:rsidR="009212E1" w:rsidRPr="00741A5B" w:rsidRDefault="009212E1" w:rsidP="00C63B18">
      <w:pPr>
        <w:spacing w:after="0" w:line="240" w:lineRule="auto"/>
        <w:ind w:right="-1"/>
        <w:jc w:val="both"/>
        <w:rPr>
          <w:rFonts w:ascii="Times New Roman" w:hAnsi="Times New Roman" w:cs="Times New Roman"/>
          <w:sz w:val="28"/>
          <w:szCs w:val="28"/>
          <w:lang w:val="ky-KG"/>
        </w:rPr>
      </w:pPr>
      <w:r w:rsidRPr="00BE4DD1">
        <w:rPr>
          <w:rFonts w:ascii="Times New Roman" w:hAnsi="Times New Roman" w:cs="Times New Roman"/>
          <w:b/>
          <w:sz w:val="28"/>
          <w:szCs w:val="28"/>
          <w:lang w:val="ky-KG"/>
        </w:rPr>
        <w:t>Ведущая организация:</w:t>
      </w:r>
      <w:r w:rsidR="0091622A">
        <w:rPr>
          <w:rFonts w:ascii="Times New Roman" w:hAnsi="Times New Roman" w:cs="Times New Roman"/>
          <w:b/>
          <w:sz w:val="28"/>
          <w:szCs w:val="28"/>
          <w:lang w:val="ky-KG"/>
        </w:rPr>
        <w:t xml:space="preserve"> </w:t>
      </w:r>
      <w:r w:rsidR="000B53D7">
        <w:rPr>
          <w:rFonts w:ascii="Times New Roman" w:hAnsi="Times New Roman" w:cs="Times New Roman"/>
          <w:sz w:val="28"/>
          <w:szCs w:val="28"/>
        </w:rPr>
        <w:t>к</w:t>
      </w:r>
      <w:r w:rsidR="000B53D7" w:rsidRPr="00617EB9">
        <w:rPr>
          <w:rFonts w:ascii="Times New Roman" w:hAnsi="Times New Roman" w:cs="Times New Roman"/>
          <w:sz w:val="28"/>
          <w:szCs w:val="28"/>
        </w:rPr>
        <w:t>афедр</w:t>
      </w:r>
      <w:r w:rsidR="000B53D7">
        <w:rPr>
          <w:rFonts w:ascii="Times New Roman" w:hAnsi="Times New Roman" w:cs="Times New Roman"/>
          <w:sz w:val="28"/>
          <w:szCs w:val="28"/>
        </w:rPr>
        <w:t>а</w:t>
      </w:r>
      <w:r w:rsidR="000B53D7" w:rsidRPr="00617EB9">
        <w:rPr>
          <w:rFonts w:ascii="Times New Roman" w:hAnsi="Times New Roman" w:cs="Times New Roman"/>
          <w:sz w:val="28"/>
          <w:szCs w:val="28"/>
        </w:rPr>
        <w:t xml:space="preserve"> археологии, этнологии и музеологии Казахск</w:t>
      </w:r>
      <w:r w:rsidR="000B53D7">
        <w:rPr>
          <w:rFonts w:ascii="Times New Roman" w:hAnsi="Times New Roman" w:cs="Times New Roman"/>
          <w:sz w:val="28"/>
          <w:szCs w:val="28"/>
        </w:rPr>
        <w:t>ого</w:t>
      </w:r>
      <w:r w:rsidR="000B53D7" w:rsidRPr="00617EB9">
        <w:rPr>
          <w:rFonts w:ascii="Times New Roman" w:hAnsi="Times New Roman" w:cs="Times New Roman"/>
          <w:sz w:val="28"/>
          <w:szCs w:val="28"/>
        </w:rPr>
        <w:t xml:space="preserve"> национальн</w:t>
      </w:r>
      <w:r w:rsidR="000B53D7">
        <w:rPr>
          <w:rFonts w:ascii="Times New Roman" w:hAnsi="Times New Roman" w:cs="Times New Roman"/>
          <w:sz w:val="28"/>
          <w:szCs w:val="28"/>
        </w:rPr>
        <w:t>ого</w:t>
      </w:r>
      <w:r w:rsidR="000B53D7" w:rsidRPr="00617EB9">
        <w:rPr>
          <w:rFonts w:ascii="Times New Roman" w:hAnsi="Times New Roman" w:cs="Times New Roman"/>
          <w:sz w:val="28"/>
          <w:szCs w:val="28"/>
        </w:rPr>
        <w:t xml:space="preserve"> университет</w:t>
      </w:r>
      <w:r w:rsidR="000B53D7">
        <w:rPr>
          <w:rFonts w:ascii="Times New Roman" w:hAnsi="Times New Roman" w:cs="Times New Roman"/>
          <w:sz w:val="28"/>
          <w:szCs w:val="28"/>
        </w:rPr>
        <w:t>а</w:t>
      </w:r>
      <w:r w:rsidR="000B53D7" w:rsidRPr="00617EB9">
        <w:rPr>
          <w:rFonts w:ascii="Times New Roman" w:hAnsi="Times New Roman" w:cs="Times New Roman"/>
          <w:sz w:val="28"/>
          <w:szCs w:val="28"/>
        </w:rPr>
        <w:t xml:space="preserve"> имени аль-Фараби</w:t>
      </w:r>
      <w:r w:rsidR="000B53D7">
        <w:rPr>
          <w:rFonts w:ascii="Times New Roman" w:hAnsi="Times New Roman" w:cs="Times New Roman"/>
          <w:sz w:val="28"/>
          <w:szCs w:val="28"/>
        </w:rPr>
        <w:t>.</w:t>
      </w:r>
    </w:p>
    <w:p w:rsidR="00C63B18" w:rsidRDefault="00C63B18" w:rsidP="00C63B18">
      <w:pPr>
        <w:spacing w:after="0" w:line="240" w:lineRule="auto"/>
        <w:jc w:val="both"/>
        <w:rPr>
          <w:rFonts w:ascii="Times New Roman" w:hAnsi="Times New Roman" w:cs="Times New Roman"/>
          <w:sz w:val="28"/>
          <w:szCs w:val="28"/>
          <w:lang w:val="ky-KG"/>
        </w:rPr>
      </w:pPr>
    </w:p>
    <w:p w:rsidR="00285549" w:rsidRPr="00285549" w:rsidRDefault="009212E1" w:rsidP="00C63B18">
      <w:pPr>
        <w:spacing w:after="0" w:line="240" w:lineRule="auto"/>
        <w:ind w:firstLine="708"/>
        <w:jc w:val="both"/>
        <w:rPr>
          <w:rFonts w:ascii="Times New Roman" w:hAnsi="Times New Roman" w:cs="Times New Roman"/>
          <w:bCs/>
          <w:sz w:val="28"/>
          <w:szCs w:val="28"/>
        </w:rPr>
      </w:pPr>
      <w:r w:rsidRPr="00285549">
        <w:rPr>
          <w:rFonts w:ascii="Times New Roman" w:hAnsi="Times New Roman" w:cs="Times New Roman"/>
          <w:sz w:val="28"/>
          <w:szCs w:val="28"/>
          <w:lang w:val="ky-KG"/>
        </w:rPr>
        <w:t xml:space="preserve">Защита состоится </w:t>
      </w:r>
      <w:r w:rsidR="00613F17">
        <w:rPr>
          <w:rFonts w:ascii="Times New Roman" w:hAnsi="Times New Roman" w:cs="Times New Roman"/>
          <w:sz w:val="28"/>
          <w:szCs w:val="28"/>
          <w:lang w:val="ky-KG"/>
        </w:rPr>
        <w:t xml:space="preserve"> </w:t>
      </w:r>
      <w:r w:rsidR="00741A5B">
        <w:rPr>
          <w:rFonts w:ascii="Times New Roman" w:hAnsi="Times New Roman" w:cs="Times New Roman"/>
          <w:sz w:val="28"/>
          <w:szCs w:val="28"/>
          <w:lang w:val="ky-KG"/>
        </w:rPr>
        <w:t>“</w:t>
      </w:r>
      <w:r w:rsidR="00613F17">
        <w:rPr>
          <w:rFonts w:ascii="Times New Roman" w:hAnsi="Times New Roman" w:cs="Times New Roman"/>
          <w:sz w:val="28"/>
          <w:szCs w:val="28"/>
          <w:lang w:val="ky-KG"/>
        </w:rPr>
        <w:t>31</w:t>
      </w:r>
      <w:r w:rsidR="00741A5B">
        <w:rPr>
          <w:rFonts w:ascii="Times New Roman" w:hAnsi="Times New Roman" w:cs="Times New Roman"/>
          <w:sz w:val="28"/>
          <w:szCs w:val="28"/>
          <w:lang w:val="ky-KG"/>
        </w:rPr>
        <w:t xml:space="preserve">” </w:t>
      </w:r>
      <w:r w:rsidR="00613F17">
        <w:rPr>
          <w:rFonts w:ascii="Times New Roman" w:hAnsi="Times New Roman" w:cs="Times New Roman"/>
          <w:sz w:val="28"/>
          <w:szCs w:val="28"/>
          <w:lang w:val="ky-KG"/>
        </w:rPr>
        <w:t>ма</w:t>
      </w:r>
      <w:r w:rsidR="00741A5B">
        <w:rPr>
          <w:rFonts w:ascii="Times New Roman" w:hAnsi="Times New Roman" w:cs="Times New Roman"/>
          <w:sz w:val="28"/>
          <w:szCs w:val="28"/>
          <w:lang w:val="ky-KG"/>
        </w:rPr>
        <w:t xml:space="preserve">я </w:t>
      </w:r>
      <w:r w:rsidR="00613F17">
        <w:rPr>
          <w:rFonts w:ascii="Times New Roman" w:hAnsi="Times New Roman" w:cs="Times New Roman"/>
          <w:sz w:val="28"/>
          <w:szCs w:val="28"/>
          <w:lang w:val="ky-KG"/>
        </w:rPr>
        <w:t xml:space="preserve"> </w:t>
      </w:r>
      <w:r w:rsidR="00741A5B">
        <w:rPr>
          <w:rFonts w:ascii="Times New Roman" w:hAnsi="Times New Roman" w:cs="Times New Roman"/>
          <w:sz w:val="28"/>
          <w:szCs w:val="28"/>
          <w:lang w:val="ky-KG"/>
        </w:rPr>
        <w:t xml:space="preserve">2014 г. </w:t>
      </w:r>
      <w:r w:rsidR="00FC7C60">
        <w:rPr>
          <w:rFonts w:ascii="Times New Roman" w:hAnsi="Times New Roman" w:cs="Times New Roman"/>
          <w:sz w:val="28"/>
          <w:szCs w:val="28"/>
          <w:lang w:val="ky-KG"/>
        </w:rPr>
        <w:t xml:space="preserve">в </w:t>
      </w:r>
      <w:r w:rsidR="00741A5B">
        <w:rPr>
          <w:rFonts w:ascii="Times New Roman" w:hAnsi="Times New Roman" w:cs="Times New Roman"/>
          <w:sz w:val="28"/>
          <w:szCs w:val="28"/>
          <w:lang w:val="ky-KG"/>
        </w:rPr>
        <w:t xml:space="preserve">14.00 часов </w:t>
      </w:r>
      <w:r w:rsidRPr="00285549">
        <w:rPr>
          <w:rFonts w:ascii="Times New Roman" w:hAnsi="Times New Roman" w:cs="Times New Roman"/>
          <w:sz w:val="28"/>
          <w:szCs w:val="28"/>
          <w:lang w:val="ky-KG"/>
        </w:rPr>
        <w:t xml:space="preserve">на заседании </w:t>
      </w:r>
      <w:r w:rsidR="00741A5B">
        <w:rPr>
          <w:rFonts w:ascii="Times New Roman" w:hAnsi="Times New Roman" w:cs="Times New Roman"/>
          <w:sz w:val="28"/>
          <w:szCs w:val="28"/>
          <w:lang w:val="ky-KG"/>
        </w:rPr>
        <w:t>д</w:t>
      </w:r>
      <w:r w:rsidRPr="00285549">
        <w:rPr>
          <w:rFonts w:ascii="Times New Roman" w:hAnsi="Times New Roman" w:cs="Times New Roman"/>
          <w:sz w:val="28"/>
          <w:szCs w:val="28"/>
          <w:lang w:val="ky-KG"/>
        </w:rPr>
        <w:t xml:space="preserve">иссертационного совета </w:t>
      </w:r>
      <w:r w:rsidR="00285549" w:rsidRPr="00285549">
        <w:rPr>
          <w:rFonts w:ascii="Times New Roman" w:hAnsi="Times New Roman" w:cs="Times New Roman"/>
          <w:sz w:val="28"/>
          <w:szCs w:val="28"/>
          <w:lang w:val="ky-KG"/>
        </w:rPr>
        <w:t xml:space="preserve">Д.07.13.015 </w:t>
      </w:r>
      <w:r w:rsidRPr="00285549">
        <w:rPr>
          <w:rFonts w:ascii="Times New Roman" w:hAnsi="Times New Roman" w:cs="Times New Roman"/>
          <w:sz w:val="28"/>
          <w:szCs w:val="28"/>
          <w:lang w:val="ky-KG"/>
        </w:rPr>
        <w:t xml:space="preserve"> по защите диссертаций на соискание ученой степени доктора (кандидата) исторических наук </w:t>
      </w:r>
      <w:r w:rsidR="00285549" w:rsidRPr="00285549">
        <w:rPr>
          <w:rFonts w:ascii="Times New Roman" w:hAnsi="Times New Roman" w:cs="Times New Roman"/>
          <w:bCs/>
          <w:sz w:val="28"/>
          <w:szCs w:val="28"/>
        </w:rPr>
        <w:t xml:space="preserve">при </w:t>
      </w:r>
      <w:r w:rsidR="0091622A">
        <w:rPr>
          <w:rFonts w:ascii="Times New Roman" w:hAnsi="Times New Roman" w:cs="Times New Roman"/>
          <w:bCs/>
          <w:sz w:val="28"/>
          <w:szCs w:val="28"/>
        </w:rPr>
        <w:t xml:space="preserve">Кыргызском национальном университете имени Ж.Баласагына и </w:t>
      </w:r>
      <w:r w:rsidR="00285549" w:rsidRPr="00285549">
        <w:rPr>
          <w:rFonts w:ascii="Times New Roman" w:hAnsi="Times New Roman" w:cs="Times New Roman"/>
          <w:bCs/>
          <w:sz w:val="28"/>
          <w:szCs w:val="28"/>
        </w:rPr>
        <w:t>Институте истории и культурного наследия Национальной академии наук Кыргызской Республик</w:t>
      </w:r>
      <w:r w:rsidR="00285549">
        <w:rPr>
          <w:rFonts w:ascii="Times New Roman" w:hAnsi="Times New Roman" w:cs="Times New Roman"/>
          <w:bCs/>
          <w:sz w:val="28"/>
          <w:szCs w:val="28"/>
        </w:rPr>
        <w:t xml:space="preserve">и </w:t>
      </w:r>
      <w:r w:rsidR="00285549" w:rsidRPr="00285549">
        <w:rPr>
          <w:rFonts w:ascii="Times New Roman" w:hAnsi="Times New Roman" w:cs="Times New Roman"/>
          <w:bCs/>
          <w:sz w:val="28"/>
          <w:szCs w:val="28"/>
        </w:rPr>
        <w:t>и</w:t>
      </w:r>
      <w:r w:rsidR="00285549">
        <w:rPr>
          <w:rFonts w:ascii="Times New Roman" w:hAnsi="Times New Roman" w:cs="Times New Roman"/>
          <w:bCs/>
          <w:sz w:val="28"/>
          <w:szCs w:val="28"/>
        </w:rPr>
        <w:t xml:space="preserve"> </w:t>
      </w:r>
      <w:r w:rsidR="00741A5B" w:rsidRPr="00741A5B">
        <w:rPr>
          <w:rFonts w:ascii="Times New Roman" w:hAnsi="Times New Roman" w:cs="Times New Roman"/>
          <w:bCs/>
          <w:sz w:val="28"/>
          <w:szCs w:val="28"/>
        </w:rPr>
        <w:t>п</w:t>
      </w:r>
      <w:r w:rsidR="00741A5B">
        <w:rPr>
          <w:rFonts w:ascii="Times New Roman" w:hAnsi="Times New Roman" w:cs="Times New Roman"/>
          <w:bCs/>
          <w:sz w:val="28"/>
          <w:szCs w:val="28"/>
        </w:rPr>
        <w:t>о адресу</w:t>
      </w:r>
      <w:r w:rsidR="00285549" w:rsidRPr="00285549">
        <w:rPr>
          <w:rFonts w:ascii="Times New Roman" w:hAnsi="Times New Roman" w:cs="Times New Roman"/>
          <w:bCs/>
          <w:sz w:val="28"/>
          <w:szCs w:val="28"/>
        </w:rPr>
        <w:t>:</w:t>
      </w:r>
      <w:r w:rsidR="00613F17">
        <w:rPr>
          <w:rFonts w:ascii="Times New Roman" w:hAnsi="Times New Roman" w:cs="Times New Roman"/>
          <w:bCs/>
          <w:sz w:val="28"/>
          <w:szCs w:val="28"/>
        </w:rPr>
        <w:t xml:space="preserve"> г.</w:t>
      </w:r>
      <w:r w:rsidR="00285549" w:rsidRPr="00285549">
        <w:rPr>
          <w:rFonts w:ascii="Times New Roman" w:hAnsi="Times New Roman" w:cs="Times New Roman"/>
          <w:bCs/>
          <w:sz w:val="28"/>
          <w:szCs w:val="28"/>
        </w:rPr>
        <w:t xml:space="preserve">Бишкек, </w:t>
      </w:r>
      <w:r w:rsidR="00285549">
        <w:rPr>
          <w:rFonts w:ascii="Times New Roman" w:hAnsi="Times New Roman" w:cs="Times New Roman"/>
          <w:bCs/>
          <w:sz w:val="28"/>
          <w:szCs w:val="28"/>
        </w:rPr>
        <w:t>ул.</w:t>
      </w:r>
      <w:r w:rsidR="00717CF4">
        <w:rPr>
          <w:rFonts w:ascii="Times New Roman" w:hAnsi="Times New Roman" w:cs="Times New Roman"/>
          <w:bCs/>
          <w:sz w:val="28"/>
          <w:szCs w:val="28"/>
        </w:rPr>
        <w:t xml:space="preserve"> </w:t>
      </w:r>
      <w:r w:rsidR="00285549">
        <w:rPr>
          <w:rFonts w:ascii="Times New Roman" w:hAnsi="Times New Roman" w:cs="Times New Roman"/>
          <w:bCs/>
          <w:sz w:val="28"/>
          <w:szCs w:val="28"/>
        </w:rPr>
        <w:t>Фрунзе</w:t>
      </w:r>
      <w:r w:rsidR="00717CF4">
        <w:rPr>
          <w:rFonts w:ascii="Times New Roman" w:hAnsi="Times New Roman" w:cs="Times New Roman"/>
          <w:bCs/>
          <w:sz w:val="28"/>
          <w:szCs w:val="28"/>
        </w:rPr>
        <w:t>,</w:t>
      </w:r>
      <w:r w:rsidR="00741A5B">
        <w:rPr>
          <w:rFonts w:ascii="Times New Roman" w:hAnsi="Times New Roman" w:cs="Times New Roman"/>
          <w:bCs/>
          <w:sz w:val="28"/>
          <w:szCs w:val="28"/>
        </w:rPr>
        <w:t xml:space="preserve"> 547, ауд.348.</w:t>
      </w:r>
      <w:r w:rsidR="00285549">
        <w:rPr>
          <w:rFonts w:ascii="Times New Roman" w:hAnsi="Times New Roman" w:cs="Times New Roman"/>
          <w:bCs/>
          <w:sz w:val="28"/>
          <w:szCs w:val="28"/>
        </w:rPr>
        <w:t xml:space="preserve"> </w:t>
      </w:r>
      <w:r w:rsidR="00285549" w:rsidRPr="00285549">
        <w:rPr>
          <w:rFonts w:ascii="Times New Roman" w:hAnsi="Times New Roman" w:cs="Times New Roman"/>
          <w:bCs/>
          <w:sz w:val="28"/>
          <w:szCs w:val="28"/>
        </w:rPr>
        <w:t xml:space="preserve"> </w:t>
      </w:r>
    </w:p>
    <w:p w:rsidR="00285549" w:rsidRPr="00285549" w:rsidRDefault="00285549" w:rsidP="00C63B18">
      <w:pPr>
        <w:spacing w:after="0" w:line="240" w:lineRule="auto"/>
        <w:rPr>
          <w:rFonts w:ascii="Times New Roman" w:hAnsi="Times New Roman" w:cs="Times New Roman"/>
          <w:bCs/>
          <w:sz w:val="28"/>
          <w:szCs w:val="28"/>
        </w:rPr>
      </w:pPr>
      <w:r w:rsidRPr="00285549">
        <w:rPr>
          <w:rFonts w:ascii="Times New Roman" w:hAnsi="Times New Roman" w:cs="Times New Roman"/>
          <w:bCs/>
          <w:sz w:val="28"/>
          <w:szCs w:val="28"/>
        </w:rPr>
        <w:tab/>
        <w:t xml:space="preserve">С диссертацией можно ознакомиться  в Центральной научной библиотеке Национальной академии наук Кыргызской Республики </w:t>
      </w:r>
      <w:r w:rsidRPr="00741A5B">
        <w:rPr>
          <w:rFonts w:ascii="Times New Roman" w:hAnsi="Times New Roman" w:cs="Times New Roman"/>
          <w:bCs/>
          <w:sz w:val="28"/>
          <w:szCs w:val="28"/>
        </w:rPr>
        <w:t>по адресу</w:t>
      </w:r>
      <w:r w:rsidRPr="00285549">
        <w:rPr>
          <w:rFonts w:ascii="Times New Roman" w:hAnsi="Times New Roman" w:cs="Times New Roman"/>
          <w:bCs/>
          <w:sz w:val="28"/>
          <w:szCs w:val="28"/>
        </w:rPr>
        <w:t xml:space="preserve">: г. Бишкек, проспект Чуй, 265 </w:t>
      </w:r>
      <w:r w:rsidR="00741A5B">
        <w:rPr>
          <w:rFonts w:ascii="Times New Roman" w:hAnsi="Times New Roman" w:cs="Times New Roman"/>
          <w:bCs/>
          <w:sz w:val="28"/>
          <w:szCs w:val="28"/>
        </w:rPr>
        <w:t>-</w:t>
      </w:r>
      <w:r w:rsidRPr="00285549">
        <w:rPr>
          <w:rFonts w:ascii="Times New Roman" w:hAnsi="Times New Roman" w:cs="Times New Roman"/>
          <w:bCs/>
          <w:sz w:val="28"/>
          <w:szCs w:val="28"/>
        </w:rPr>
        <w:t xml:space="preserve">а. </w:t>
      </w:r>
    </w:p>
    <w:p w:rsidR="00C63B18" w:rsidRDefault="005C537D" w:rsidP="00C63B18">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ab/>
      </w:r>
    </w:p>
    <w:p w:rsidR="00C63B18" w:rsidRDefault="00C63B18" w:rsidP="00C63B18">
      <w:pPr>
        <w:spacing w:after="0" w:line="240" w:lineRule="auto"/>
        <w:ind w:right="-1" w:firstLine="708"/>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p>
    <w:p w:rsidR="00C63B18" w:rsidRDefault="00C63B18" w:rsidP="00C63B18">
      <w:pPr>
        <w:spacing w:after="0" w:line="240" w:lineRule="auto"/>
        <w:ind w:right="-1" w:firstLine="708"/>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p>
    <w:p w:rsidR="00C63B18" w:rsidRDefault="00C63B18" w:rsidP="00C63B18">
      <w:pPr>
        <w:spacing w:after="0" w:line="240" w:lineRule="auto"/>
        <w:ind w:right="-1" w:firstLine="708"/>
        <w:jc w:val="both"/>
        <w:rPr>
          <w:rFonts w:ascii="Times New Roman" w:hAnsi="Times New Roman" w:cs="Times New Roman"/>
          <w:sz w:val="28"/>
          <w:szCs w:val="28"/>
          <w:lang w:val="ky-KG"/>
        </w:rPr>
      </w:pPr>
    </w:p>
    <w:p w:rsidR="005C537D" w:rsidRPr="00BE4DD1" w:rsidRDefault="00C63B18" w:rsidP="00C63B18">
      <w:pPr>
        <w:spacing w:after="0" w:line="240" w:lineRule="auto"/>
        <w:ind w:right="-1" w:firstLine="708"/>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5C537D" w:rsidRPr="00BE4DD1">
        <w:rPr>
          <w:rFonts w:ascii="Times New Roman" w:hAnsi="Times New Roman" w:cs="Times New Roman"/>
          <w:sz w:val="28"/>
          <w:szCs w:val="28"/>
          <w:lang w:val="ky-KG"/>
        </w:rPr>
        <w:t xml:space="preserve">Автореферат разослан </w:t>
      </w:r>
      <w:r w:rsidR="00741A5B">
        <w:rPr>
          <w:rFonts w:ascii="Times New Roman" w:hAnsi="Times New Roman" w:cs="Times New Roman"/>
          <w:sz w:val="28"/>
          <w:szCs w:val="28"/>
          <w:lang w:val="ky-KG"/>
        </w:rPr>
        <w:t>“____ ”______________ 2014 г.</w:t>
      </w:r>
    </w:p>
    <w:p w:rsidR="005C537D" w:rsidRPr="00BE4DD1" w:rsidRDefault="005C537D" w:rsidP="00C63B18">
      <w:pPr>
        <w:spacing w:after="0" w:line="240" w:lineRule="auto"/>
        <w:ind w:right="-1"/>
        <w:jc w:val="both"/>
        <w:rPr>
          <w:rFonts w:ascii="Times New Roman" w:hAnsi="Times New Roman" w:cs="Times New Roman"/>
          <w:sz w:val="28"/>
          <w:szCs w:val="28"/>
          <w:lang w:val="ky-KG"/>
        </w:rPr>
      </w:pPr>
    </w:p>
    <w:p w:rsidR="00C63B18" w:rsidRDefault="00C63B18" w:rsidP="00C63B18">
      <w:pPr>
        <w:spacing w:after="0" w:line="240" w:lineRule="auto"/>
        <w:ind w:right="-1"/>
        <w:jc w:val="both"/>
        <w:rPr>
          <w:rFonts w:ascii="Times New Roman" w:hAnsi="Times New Roman" w:cs="Times New Roman"/>
          <w:i/>
          <w:sz w:val="28"/>
          <w:szCs w:val="28"/>
          <w:lang w:val="ky-KG"/>
        </w:rPr>
      </w:pPr>
    </w:p>
    <w:p w:rsidR="00C63B18" w:rsidRDefault="00C63B18" w:rsidP="00C63B18">
      <w:pPr>
        <w:spacing w:after="0" w:line="240" w:lineRule="auto"/>
        <w:ind w:right="-1"/>
        <w:jc w:val="both"/>
        <w:rPr>
          <w:rFonts w:ascii="Times New Roman" w:hAnsi="Times New Roman" w:cs="Times New Roman"/>
          <w:i/>
          <w:sz w:val="28"/>
          <w:szCs w:val="28"/>
          <w:lang w:val="ky-KG"/>
        </w:rPr>
      </w:pPr>
    </w:p>
    <w:p w:rsidR="00741A5B" w:rsidRDefault="005C537D" w:rsidP="00C63B18">
      <w:pPr>
        <w:spacing w:after="0" w:line="240" w:lineRule="auto"/>
        <w:ind w:right="-1"/>
        <w:jc w:val="both"/>
        <w:rPr>
          <w:rFonts w:ascii="Times New Roman" w:hAnsi="Times New Roman" w:cs="Times New Roman"/>
          <w:i/>
          <w:sz w:val="28"/>
          <w:szCs w:val="28"/>
          <w:lang w:val="ky-KG"/>
        </w:rPr>
      </w:pPr>
      <w:r w:rsidRPr="00741A5B">
        <w:rPr>
          <w:rFonts w:ascii="Times New Roman" w:hAnsi="Times New Roman" w:cs="Times New Roman"/>
          <w:i/>
          <w:sz w:val="28"/>
          <w:szCs w:val="28"/>
          <w:lang w:val="ky-KG"/>
        </w:rPr>
        <w:t>Ученый секретарь</w:t>
      </w:r>
    </w:p>
    <w:p w:rsidR="005C537D" w:rsidRPr="00741A5B" w:rsidRDefault="00741A5B" w:rsidP="00C63B18">
      <w:pPr>
        <w:spacing w:after="0" w:line="240" w:lineRule="auto"/>
        <w:ind w:right="-1"/>
        <w:jc w:val="both"/>
        <w:rPr>
          <w:rFonts w:ascii="Times New Roman" w:hAnsi="Times New Roman" w:cs="Times New Roman"/>
          <w:i/>
          <w:sz w:val="28"/>
          <w:szCs w:val="28"/>
          <w:lang w:val="ky-KG"/>
        </w:rPr>
      </w:pPr>
      <w:r w:rsidRPr="00741A5B">
        <w:rPr>
          <w:rFonts w:ascii="Times New Roman" w:hAnsi="Times New Roman" w:cs="Times New Roman"/>
          <w:i/>
          <w:sz w:val="28"/>
          <w:szCs w:val="28"/>
          <w:lang w:val="ky-KG"/>
        </w:rPr>
        <w:t>д</w:t>
      </w:r>
      <w:r w:rsidR="005C537D" w:rsidRPr="00741A5B">
        <w:rPr>
          <w:rFonts w:ascii="Times New Roman" w:hAnsi="Times New Roman" w:cs="Times New Roman"/>
          <w:i/>
          <w:sz w:val="28"/>
          <w:szCs w:val="28"/>
          <w:lang w:val="ky-KG"/>
        </w:rPr>
        <w:t>иссертационного совета</w:t>
      </w:r>
      <w:r w:rsidRPr="00741A5B">
        <w:rPr>
          <w:rFonts w:ascii="Times New Roman" w:hAnsi="Times New Roman" w:cs="Times New Roman"/>
          <w:i/>
          <w:sz w:val="28"/>
          <w:szCs w:val="28"/>
          <w:lang w:val="ky-KG"/>
        </w:rPr>
        <w:t>,</w:t>
      </w:r>
    </w:p>
    <w:p w:rsidR="00741A5B" w:rsidRPr="00741A5B" w:rsidRDefault="00741A5B" w:rsidP="00C63B18">
      <w:pPr>
        <w:spacing w:after="0" w:line="240" w:lineRule="auto"/>
        <w:ind w:right="-1"/>
        <w:jc w:val="both"/>
        <w:rPr>
          <w:rFonts w:ascii="Times New Roman" w:hAnsi="Times New Roman" w:cs="Times New Roman"/>
          <w:i/>
          <w:sz w:val="28"/>
          <w:szCs w:val="28"/>
          <w:lang w:val="ky-KG"/>
        </w:rPr>
      </w:pPr>
      <w:r w:rsidRPr="00741A5B">
        <w:rPr>
          <w:rFonts w:ascii="Times New Roman" w:hAnsi="Times New Roman" w:cs="Times New Roman"/>
          <w:i/>
          <w:sz w:val="28"/>
          <w:szCs w:val="28"/>
          <w:lang w:val="ky-KG"/>
        </w:rPr>
        <w:t>доктор исторических наук                                                   Ч.Д.Турдалиева</w:t>
      </w:r>
    </w:p>
    <w:p w:rsidR="00C63B18" w:rsidRDefault="00C63B18" w:rsidP="00C63B18">
      <w:pPr>
        <w:pStyle w:val="a3"/>
        <w:spacing w:after="0" w:line="240" w:lineRule="auto"/>
        <w:ind w:left="1080" w:right="-1"/>
        <w:jc w:val="center"/>
        <w:rPr>
          <w:rFonts w:ascii="Times New Roman" w:hAnsi="Times New Roman" w:cs="Times New Roman"/>
          <w:b/>
          <w:sz w:val="28"/>
          <w:szCs w:val="28"/>
          <w:lang w:val="ky-KG"/>
        </w:rPr>
      </w:pPr>
    </w:p>
    <w:p w:rsidR="00C63B18" w:rsidRDefault="00C63B18" w:rsidP="00C63B18">
      <w:pPr>
        <w:pStyle w:val="a3"/>
        <w:spacing w:after="0" w:line="240" w:lineRule="auto"/>
        <w:ind w:left="1080" w:right="-1"/>
        <w:jc w:val="center"/>
        <w:rPr>
          <w:rFonts w:ascii="Times New Roman" w:hAnsi="Times New Roman" w:cs="Times New Roman"/>
          <w:b/>
          <w:sz w:val="28"/>
          <w:szCs w:val="28"/>
          <w:lang w:val="ky-KG"/>
        </w:rPr>
      </w:pPr>
    </w:p>
    <w:p w:rsidR="007B769A" w:rsidRPr="00BE4DD1" w:rsidRDefault="00C63B18" w:rsidP="005F0C57">
      <w:pPr>
        <w:pStyle w:val="a3"/>
        <w:spacing w:after="0" w:line="240" w:lineRule="auto"/>
        <w:ind w:left="1080"/>
        <w:rPr>
          <w:rFonts w:ascii="Times New Roman" w:hAnsi="Times New Roman" w:cs="Times New Roman"/>
          <w:b/>
          <w:sz w:val="28"/>
          <w:szCs w:val="28"/>
          <w:lang w:val="ky-KG"/>
        </w:rPr>
      </w:pPr>
      <w:r>
        <w:rPr>
          <w:rFonts w:ascii="Times New Roman" w:hAnsi="Times New Roman" w:cs="Times New Roman"/>
          <w:b/>
          <w:sz w:val="28"/>
          <w:szCs w:val="28"/>
          <w:lang w:val="ky-KG"/>
        </w:rPr>
        <w:lastRenderedPageBreak/>
        <w:t xml:space="preserve">             </w:t>
      </w:r>
      <w:r w:rsidR="007F2773" w:rsidRPr="00BE4DD1">
        <w:rPr>
          <w:rFonts w:ascii="Times New Roman" w:hAnsi="Times New Roman" w:cs="Times New Roman"/>
          <w:b/>
          <w:sz w:val="28"/>
          <w:szCs w:val="28"/>
          <w:lang w:val="ky-KG"/>
        </w:rPr>
        <w:t>ОБЩАЯ ХАРАКТЕРИСТИКА РАБОТЫ</w:t>
      </w:r>
    </w:p>
    <w:p w:rsidR="005F0C57" w:rsidRDefault="00B15666" w:rsidP="005F0C57">
      <w:pPr>
        <w:spacing w:before="331" w:after="0" w:line="240" w:lineRule="auto"/>
        <w:ind w:firstLine="720"/>
        <w:contextualSpacing/>
        <w:jc w:val="both"/>
        <w:rPr>
          <w:rFonts w:ascii="Times New Roman" w:hAnsi="Times New Roman" w:cs="Times New Roman"/>
          <w:sz w:val="28"/>
          <w:szCs w:val="28"/>
        </w:rPr>
      </w:pPr>
      <w:r w:rsidRPr="00BE4DD1">
        <w:rPr>
          <w:rFonts w:ascii="Times New Roman" w:hAnsi="Times New Roman" w:cs="Times New Roman"/>
          <w:b/>
          <w:sz w:val="28"/>
          <w:szCs w:val="28"/>
        </w:rPr>
        <w:t>Актуальность темы</w:t>
      </w:r>
      <w:r w:rsidR="00BC04F5" w:rsidRPr="00BE4DD1">
        <w:rPr>
          <w:rFonts w:ascii="Times New Roman" w:hAnsi="Times New Roman" w:cs="Times New Roman"/>
          <w:b/>
          <w:sz w:val="28"/>
          <w:szCs w:val="28"/>
        </w:rPr>
        <w:t xml:space="preserve"> диссертации</w:t>
      </w:r>
      <w:r w:rsidRPr="00BE4DD1">
        <w:rPr>
          <w:rFonts w:ascii="Times New Roman" w:hAnsi="Times New Roman" w:cs="Times New Roman"/>
          <w:b/>
          <w:sz w:val="28"/>
          <w:szCs w:val="28"/>
        </w:rPr>
        <w:t>.</w:t>
      </w:r>
      <w:r w:rsidRPr="00BE4DD1">
        <w:rPr>
          <w:rFonts w:ascii="Times New Roman" w:hAnsi="Times New Roman" w:cs="Times New Roman"/>
          <w:sz w:val="28"/>
          <w:szCs w:val="28"/>
        </w:rPr>
        <w:t xml:space="preserve"> </w:t>
      </w:r>
      <w:r w:rsidRPr="00BE4DD1">
        <w:rPr>
          <w:rFonts w:ascii="Times New Roman" w:eastAsia="Times New Roman" w:hAnsi="Times New Roman" w:cs="Times New Roman"/>
          <w:sz w:val="28"/>
          <w:szCs w:val="28"/>
          <w:lang w:eastAsia="ru-RU"/>
        </w:rPr>
        <w:t xml:space="preserve">Традиции  – явления  материальной и духовной культуры, социальной или семейной жизни, сознательно передающиеся от поколения к поколению с целью поддержания жизни этноса. </w:t>
      </w:r>
      <w:r w:rsidRPr="00BE4DD1">
        <w:rPr>
          <w:rFonts w:ascii="Times New Roman" w:hAnsi="Times New Roman" w:cs="Times New Roman"/>
          <w:sz w:val="28"/>
          <w:szCs w:val="28"/>
          <w:lang w:val="ky-KG"/>
        </w:rPr>
        <w:t>Они являются составной, наиболее устойчивой, стереотипной частью</w:t>
      </w:r>
      <w:r w:rsidRPr="00BE4DD1">
        <w:rPr>
          <w:rFonts w:ascii="Times New Roman" w:hAnsi="Times New Roman" w:cs="Times New Roman"/>
          <w:sz w:val="28"/>
          <w:szCs w:val="28"/>
        </w:rPr>
        <w:t xml:space="preserve"> народной </w:t>
      </w:r>
      <w:r w:rsidRPr="00BE4DD1">
        <w:rPr>
          <w:rFonts w:ascii="Times New Roman" w:hAnsi="Times New Roman" w:cs="Times New Roman"/>
          <w:sz w:val="28"/>
          <w:szCs w:val="28"/>
          <w:lang w:val="ky-KG"/>
        </w:rPr>
        <w:t>культуры</w:t>
      </w:r>
      <w:r w:rsidRPr="00BE4DD1">
        <w:rPr>
          <w:rFonts w:ascii="Times New Roman" w:hAnsi="Times New Roman" w:cs="Times New Roman"/>
          <w:sz w:val="28"/>
          <w:szCs w:val="28"/>
        </w:rPr>
        <w:t xml:space="preserve">.Традиции являются многогранным явлением, могут охватить практически все сферы общественной, семейной, личностной жизни. В данной работе, исходя из предметной области этнографии (этнологии, антропологии), исследуются этнические традиции кыргызского народа. </w:t>
      </w:r>
      <w:r w:rsidRPr="00BE4DD1">
        <w:rPr>
          <w:rFonts w:ascii="Times New Roman" w:hAnsi="Times New Roman" w:cs="Times New Roman"/>
          <w:sz w:val="28"/>
          <w:szCs w:val="28"/>
          <w:lang w:val="ky-KG"/>
        </w:rPr>
        <w:t xml:space="preserve">Выбор темы продиктован </w:t>
      </w:r>
      <w:r w:rsidR="003C472E" w:rsidRPr="00BE4DD1">
        <w:rPr>
          <w:rFonts w:ascii="Times New Roman" w:hAnsi="Times New Roman" w:cs="Times New Roman"/>
          <w:sz w:val="28"/>
          <w:szCs w:val="28"/>
          <w:lang w:val="ky-KG"/>
        </w:rPr>
        <w:t>малоизученностью</w:t>
      </w:r>
      <w:r w:rsidRPr="00BE4DD1">
        <w:rPr>
          <w:rFonts w:ascii="Times New Roman" w:hAnsi="Times New Roman" w:cs="Times New Roman"/>
          <w:sz w:val="28"/>
          <w:szCs w:val="28"/>
          <w:lang w:val="ky-KG"/>
        </w:rPr>
        <w:t xml:space="preserve"> в кыргызской историографии этнически</w:t>
      </w:r>
      <w:r w:rsidR="003C472E" w:rsidRPr="00BE4DD1">
        <w:rPr>
          <w:rFonts w:ascii="Times New Roman" w:hAnsi="Times New Roman" w:cs="Times New Roman"/>
          <w:sz w:val="28"/>
          <w:szCs w:val="28"/>
          <w:lang w:val="ky-KG"/>
        </w:rPr>
        <w:t>х</w:t>
      </w:r>
      <w:r w:rsidRPr="00BE4DD1">
        <w:rPr>
          <w:rFonts w:ascii="Times New Roman" w:hAnsi="Times New Roman" w:cs="Times New Roman"/>
          <w:sz w:val="28"/>
          <w:szCs w:val="28"/>
          <w:lang w:val="ky-KG"/>
        </w:rPr>
        <w:t xml:space="preserve"> традици</w:t>
      </w:r>
      <w:r w:rsidR="003C472E" w:rsidRPr="00BE4DD1">
        <w:rPr>
          <w:rFonts w:ascii="Times New Roman" w:hAnsi="Times New Roman" w:cs="Times New Roman"/>
          <w:sz w:val="28"/>
          <w:szCs w:val="28"/>
          <w:lang w:val="ky-KG"/>
        </w:rPr>
        <w:t>й</w:t>
      </w:r>
      <w:r w:rsidRPr="00BE4DD1">
        <w:rPr>
          <w:rFonts w:ascii="Times New Roman" w:hAnsi="Times New Roman" w:cs="Times New Roman"/>
          <w:sz w:val="28"/>
          <w:szCs w:val="28"/>
          <w:lang w:val="ky-KG"/>
        </w:rPr>
        <w:t xml:space="preserve"> кыргызского народа в социокультурной сфере как комплексного этнокультурного явления.</w:t>
      </w:r>
    </w:p>
    <w:p w:rsidR="000F522F" w:rsidRPr="005F0C57" w:rsidRDefault="00CD3A84" w:rsidP="005F0C57">
      <w:pPr>
        <w:spacing w:before="331" w:after="0" w:line="240" w:lineRule="auto"/>
        <w:ind w:firstLine="720"/>
        <w:contextualSpacing/>
        <w:jc w:val="both"/>
        <w:rPr>
          <w:rFonts w:ascii="Times New Roman" w:hAnsi="Times New Roman" w:cs="Times New Roman"/>
          <w:sz w:val="28"/>
          <w:szCs w:val="28"/>
        </w:rPr>
      </w:pPr>
      <w:r w:rsidRPr="00BE4DD1">
        <w:rPr>
          <w:rFonts w:ascii="Times New Roman" w:hAnsi="Times New Roman" w:cs="Times New Roman"/>
          <w:sz w:val="28"/>
          <w:szCs w:val="28"/>
          <w:lang w:val="ky-KG"/>
        </w:rPr>
        <w:t>Э</w:t>
      </w:r>
      <w:r w:rsidR="00B15666" w:rsidRPr="00BE4DD1">
        <w:rPr>
          <w:rFonts w:ascii="Times New Roman" w:hAnsi="Times New Roman" w:cs="Times New Roman"/>
          <w:sz w:val="28"/>
          <w:szCs w:val="28"/>
          <w:lang w:val="ky-KG"/>
        </w:rPr>
        <w:t xml:space="preserve">тнические традиции имеют исключительную жизнеспособность. Возникнув на определенном этапе исторического развития, пройдя сложный путь, они могут трансформироваться, адаптироваться к новым условиям и сохранять свою актуальность. В условиях современного быта и культуры  можно обнаружить различные явления, истоки которых уходят в глубокую, и не столь глубокую, древность. Вместе с тем нельзя не признать  того, что глобализация нивелирует  культурные различия, стирает признаки этничности в облике современных народов и ценности культуры. Однако, нельзя не заметить закономерность современности: чем больше мы глобализируемся, тем больше у людей наблюдается тяга к своим корням. Это свидетельство того, что в культуре предков много  позитивного, </w:t>
      </w:r>
      <w:r w:rsidR="000F522F" w:rsidRPr="00BE4DD1">
        <w:rPr>
          <w:rFonts w:ascii="Times New Roman" w:hAnsi="Times New Roman" w:cs="Times New Roman"/>
          <w:sz w:val="28"/>
          <w:szCs w:val="28"/>
          <w:lang w:val="ky-KG"/>
        </w:rPr>
        <w:t xml:space="preserve">которые </w:t>
      </w:r>
      <w:r w:rsidR="00B15666" w:rsidRPr="00BE4DD1">
        <w:rPr>
          <w:rFonts w:ascii="Times New Roman" w:hAnsi="Times New Roman" w:cs="Times New Roman"/>
          <w:sz w:val="28"/>
          <w:szCs w:val="28"/>
          <w:lang w:val="ky-KG"/>
        </w:rPr>
        <w:t>действу</w:t>
      </w:r>
      <w:r w:rsidR="000F522F" w:rsidRPr="00BE4DD1">
        <w:rPr>
          <w:rFonts w:ascii="Times New Roman" w:hAnsi="Times New Roman" w:cs="Times New Roman"/>
          <w:sz w:val="28"/>
          <w:szCs w:val="28"/>
          <w:lang w:val="ky-KG"/>
        </w:rPr>
        <w:t>ю</w:t>
      </w:r>
      <w:r w:rsidR="00B15666" w:rsidRPr="00BE4DD1">
        <w:rPr>
          <w:rFonts w:ascii="Times New Roman" w:hAnsi="Times New Roman" w:cs="Times New Roman"/>
          <w:sz w:val="28"/>
          <w:szCs w:val="28"/>
          <w:lang w:val="ky-KG"/>
        </w:rPr>
        <w:t>т на человека одухотворяюще и, возможно, является мотивом для возрожденческих идей и практики в современных условиях. Это означает,  что традиции, в том числе исторические, должны быть всегда объектом научных и прикладных исследований, чтобы не допускать и</w:t>
      </w:r>
      <w:r w:rsidR="000F522F" w:rsidRPr="00BE4DD1">
        <w:rPr>
          <w:rFonts w:ascii="Times New Roman" w:hAnsi="Times New Roman" w:cs="Times New Roman"/>
          <w:sz w:val="28"/>
          <w:szCs w:val="28"/>
          <w:lang w:val="ky-KG"/>
        </w:rPr>
        <w:t>скаженного восприятия прошлого.</w:t>
      </w:r>
    </w:p>
    <w:p w:rsidR="008661D3" w:rsidRPr="00BE4DD1" w:rsidRDefault="00B15666" w:rsidP="005F0C57">
      <w:pPr>
        <w:spacing w:before="331" w:after="0" w:line="240" w:lineRule="auto"/>
        <w:ind w:firstLine="720"/>
        <w:contextualSpacing/>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С другой стороны, несмотря на существующие научные труды по истории и этнографии кыргызского народа, а также разработанности основных тем, многие направления этнокультурного развития народа требуют более углубленного исследования, переосмысления устоявших научных подходов под новым углом зрения. Для этого, естественно, необходим поиск новых источников, прежде всего сбор нового массива полевых историко-этнографических материалов. Однако, ситуация в сфере полевых исследований складывается не в пользу науки. Из года в год уменьшается число людей-носителей бесценных исторических знаний, традиций, технологий. Новые “знатоки” передают исследователям книжные знания. Поэтому необходимо собрать все ценное, что имеется у истинных знатоков традиционной культуры и быта, зафиксировать их традиционные навыки и умения</w:t>
      </w:r>
      <w:r w:rsidR="008661D3" w:rsidRPr="00BE4DD1">
        <w:rPr>
          <w:rFonts w:ascii="Times New Roman" w:hAnsi="Times New Roman" w:cs="Times New Roman"/>
          <w:sz w:val="28"/>
          <w:szCs w:val="28"/>
          <w:lang w:val="ky-KG"/>
        </w:rPr>
        <w:t>.</w:t>
      </w:r>
    </w:p>
    <w:p w:rsidR="00B15666" w:rsidRPr="00BE4DD1" w:rsidRDefault="00B15666" w:rsidP="005F0C57">
      <w:pPr>
        <w:spacing w:before="331" w:after="0" w:line="240" w:lineRule="auto"/>
        <w:ind w:firstLine="720"/>
        <w:contextualSpacing/>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Этими обстоятельствами диктуется актуальность продолжения исследований по проблематике этнических традиций вообще, кыргызского народа, в частности.</w:t>
      </w:r>
    </w:p>
    <w:p w:rsidR="00B15666" w:rsidRPr="00BE4DD1" w:rsidRDefault="00B15666" w:rsidP="005F0C57">
      <w:pPr>
        <w:spacing w:before="331" w:after="0" w:line="240" w:lineRule="auto"/>
        <w:ind w:firstLine="720"/>
        <w:contextualSpacing/>
        <w:jc w:val="both"/>
        <w:rPr>
          <w:rFonts w:ascii="Times New Roman" w:hAnsi="Times New Roman" w:cs="Times New Roman"/>
          <w:b/>
          <w:color w:val="FF0000"/>
          <w:sz w:val="28"/>
          <w:szCs w:val="28"/>
        </w:rPr>
      </w:pPr>
      <w:r w:rsidRPr="00BE4DD1">
        <w:rPr>
          <w:rFonts w:ascii="Times New Roman" w:hAnsi="Times New Roman" w:cs="Times New Roman"/>
          <w:b/>
          <w:sz w:val="28"/>
          <w:szCs w:val="28"/>
        </w:rPr>
        <w:lastRenderedPageBreak/>
        <w:t xml:space="preserve">Степень изученности темы. </w:t>
      </w:r>
      <w:r w:rsidRPr="00BE4DD1">
        <w:rPr>
          <w:rFonts w:ascii="Times New Roman" w:hAnsi="Times New Roman" w:cs="Times New Roman"/>
          <w:sz w:val="28"/>
          <w:szCs w:val="28"/>
        </w:rPr>
        <w:t>Этнические традиции кыргызского народа всегда были объектом исторической этнографии. Они, представляя собой общирную область этнической культуры, разрабатывались несколькими поколениями этнографов досоветского, советского периодов, продолжают разрабатываться и в постсоветский период</w:t>
      </w:r>
      <w:r w:rsidRPr="00BE4DD1">
        <w:rPr>
          <w:rFonts w:ascii="Times New Roman" w:hAnsi="Times New Roman" w:cs="Times New Roman"/>
          <w:sz w:val="28"/>
          <w:szCs w:val="28"/>
          <w:lang w:val="ky-KG"/>
        </w:rPr>
        <w:t>.</w:t>
      </w:r>
    </w:p>
    <w:p w:rsidR="000D14B3" w:rsidRDefault="00B15666" w:rsidP="005F0C57">
      <w:pPr>
        <w:spacing w:before="331" w:after="0" w:line="240" w:lineRule="auto"/>
        <w:ind w:firstLine="720"/>
        <w:contextualSpacing/>
        <w:jc w:val="both"/>
        <w:rPr>
          <w:rFonts w:ascii="Times New Roman" w:hAnsi="Times New Roman" w:cs="Times New Roman"/>
          <w:sz w:val="28"/>
          <w:szCs w:val="28"/>
          <w:lang w:val="ky-KG"/>
        </w:rPr>
      </w:pPr>
      <w:r w:rsidRPr="00BE4DD1">
        <w:rPr>
          <w:rFonts w:ascii="Times New Roman" w:hAnsi="Times New Roman" w:cs="Times New Roman"/>
          <w:sz w:val="28"/>
          <w:szCs w:val="28"/>
        </w:rPr>
        <w:t>У истоков научного исследования проблем кыргызской этнографии стояли представители дореволюционной русской этнографической, востоковедческой школы</w:t>
      </w:r>
      <w:r w:rsidR="00655BEA" w:rsidRPr="00BE4DD1">
        <w:rPr>
          <w:rFonts w:ascii="Times New Roman" w:hAnsi="Times New Roman" w:cs="Times New Roman"/>
          <w:sz w:val="28"/>
          <w:szCs w:val="28"/>
        </w:rPr>
        <w:t xml:space="preserve"> </w:t>
      </w:r>
      <w:r w:rsidR="00655BEA" w:rsidRPr="00BE4DD1">
        <w:rPr>
          <w:rFonts w:ascii="Times New Roman" w:hAnsi="Times New Roman" w:cs="Times New Roman"/>
          <w:sz w:val="28"/>
          <w:szCs w:val="28"/>
          <w:lang w:val="en-US"/>
        </w:rPr>
        <w:t>XIX</w:t>
      </w:r>
      <w:r w:rsidR="00655BEA" w:rsidRPr="00BE4DD1">
        <w:rPr>
          <w:rFonts w:ascii="Times New Roman" w:hAnsi="Times New Roman" w:cs="Times New Roman"/>
          <w:sz w:val="28"/>
          <w:szCs w:val="28"/>
        </w:rPr>
        <w:t xml:space="preserve"> </w:t>
      </w:r>
      <w:r w:rsidR="00655BEA" w:rsidRPr="00BE4DD1">
        <w:rPr>
          <w:rFonts w:ascii="Times New Roman" w:hAnsi="Times New Roman" w:cs="Times New Roman"/>
          <w:sz w:val="28"/>
          <w:szCs w:val="28"/>
          <w:lang w:val="ky-KG"/>
        </w:rPr>
        <w:t>века</w:t>
      </w:r>
      <w:r w:rsidR="00D42D7A">
        <w:rPr>
          <w:rFonts w:ascii="Times New Roman" w:hAnsi="Times New Roman" w:cs="Times New Roman"/>
          <w:sz w:val="28"/>
          <w:szCs w:val="28"/>
          <w:lang w:val="ky-KG"/>
        </w:rPr>
        <w:t xml:space="preserve"> </w:t>
      </w:r>
      <w:r w:rsidR="00D42D7A" w:rsidRPr="00943F83">
        <w:rPr>
          <w:rFonts w:ascii="Times New Roman" w:hAnsi="Times New Roman" w:cs="Times New Roman"/>
          <w:sz w:val="28"/>
          <w:szCs w:val="28"/>
        </w:rPr>
        <w:t>[</w:t>
      </w:r>
      <w:r w:rsidR="00D42D7A">
        <w:rPr>
          <w:rFonts w:ascii="Times New Roman" w:hAnsi="Times New Roman" w:cs="Times New Roman"/>
          <w:sz w:val="28"/>
          <w:szCs w:val="28"/>
          <w:lang w:val="ky-KG"/>
        </w:rPr>
        <w:t>1.23; 1.82</w:t>
      </w:r>
      <w:r w:rsidR="00D42D7A" w:rsidRPr="00943F83">
        <w:rPr>
          <w:rFonts w:ascii="Times New Roman" w:hAnsi="Times New Roman" w:cs="Times New Roman"/>
          <w:sz w:val="28"/>
          <w:szCs w:val="28"/>
        </w:rPr>
        <w:t>]</w:t>
      </w:r>
      <w:r w:rsidR="00D42D7A" w:rsidRPr="00552EFD">
        <w:rPr>
          <w:rFonts w:ascii="Times New Roman" w:hAnsi="Times New Roman" w:cs="Times New Roman"/>
          <w:sz w:val="28"/>
          <w:szCs w:val="28"/>
        </w:rPr>
        <w:t>.</w:t>
      </w:r>
      <w:r w:rsidRPr="00BE4DD1">
        <w:rPr>
          <w:rFonts w:ascii="Times New Roman" w:hAnsi="Times New Roman" w:cs="Times New Roman"/>
          <w:sz w:val="28"/>
          <w:szCs w:val="28"/>
        </w:rPr>
        <w:t xml:space="preserve"> </w:t>
      </w:r>
      <w:r w:rsidR="000D14B3" w:rsidRPr="00552EFD">
        <w:rPr>
          <w:rFonts w:ascii="Times New Roman" w:hAnsi="Times New Roman" w:cs="Times New Roman"/>
          <w:sz w:val="28"/>
          <w:szCs w:val="28"/>
        </w:rPr>
        <w:t xml:space="preserve">Среди них следует </w:t>
      </w:r>
      <w:r w:rsidR="0085290E">
        <w:rPr>
          <w:rFonts w:ascii="Times New Roman" w:hAnsi="Times New Roman" w:cs="Times New Roman"/>
          <w:sz w:val="28"/>
          <w:szCs w:val="28"/>
        </w:rPr>
        <w:t xml:space="preserve">особо </w:t>
      </w:r>
      <w:r w:rsidR="000D14B3" w:rsidRPr="00552EFD">
        <w:rPr>
          <w:rFonts w:ascii="Times New Roman" w:hAnsi="Times New Roman" w:cs="Times New Roman"/>
          <w:sz w:val="28"/>
          <w:szCs w:val="28"/>
        </w:rPr>
        <w:t>отметить вклад В.В. Радлова</w:t>
      </w:r>
      <w:r w:rsidR="000D14B3">
        <w:rPr>
          <w:rFonts w:ascii="Times New Roman" w:hAnsi="Times New Roman" w:cs="Times New Roman"/>
          <w:sz w:val="28"/>
          <w:szCs w:val="28"/>
        </w:rPr>
        <w:t xml:space="preserve"> </w:t>
      </w:r>
      <w:r w:rsidR="000D14B3" w:rsidRPr="00552EFD">
        <w:rPr>
          <w:rFonts w:ascii="Times New Roman" w:hAnsi="Times New Roman" w:cs="Times New Roman"/>
          <w:sz w:val="28"/>
          <w:szCs w:val="28"/>
        </w:rPr>
        <w:t>[1.</w:t>
      </w:r>
      <w:r w:rsidR="000D14B3">
        <w:rPr>
          <w:rFonts w:ascii="Times New Roman" w:hAnsi="Times New Roman" w:cs="Times New Roman"/>
          <w:sz w:val="28"/>
          <w:szCs w:val="28"/>
          <w:lang w:val="ky-KG"/>
        </w:rPr>
        <w:t>1</w:t>
      </w:r>
      <w:r w:rsidR="000D14B3" w:rsidRPr="00552EFD">
        <w:rPr>
          <w:rFonts w:ascii="Times New Roman" w:hAnsi="Times New Roman" w:cs="Times New Roman"/>
          <w:sz w:val="28"/>
          <w:szCs w:val="28"/>
        </w:rPr>
        <w:t>8</w:t>
      </w:r>
      <w:r w:rsidR="000D14B3">
        <w:rPr>
          <w:rFonts w:ascii="Times New Roman" w:hAnsi="Times New Roman" w:cs="Times New Roman"/>
          <w:sz w:val="28"/>
          <w:szCs w:val="28"/>
          <w:lang w:val="ky-KG"/>
        </w:rPr>
        <w:t>9</w:t>
      </w:r>
      <w:r w:rsidR="000D14B3" w:rsidRPr="00552EFD">
        <w:rPr>
          <w:rFonts w:ascii="Times New Roman" w:hAnsi="Times New Roman" w:cs="Times New Roman"/>
          <w:sz w:val="28"/>
          <w:szCs w:val="28"/>
        </w:rPr>
        <w:t>],  В.В. Валиханова</w:t>
      </w:r>
      <w:r w:rsidR="000D14B3">
        <w:rPr>
          <w:rFonts w:ascii="Times New Roman" w:hAnsi="Times New Roman" w:cs="Times New Roman"/>
          <w:sz w:val="28"/>
          <w:szCs w:val="28"/>
          <w:lang w:val="ky-KG"/>
        </w:rPr>
        <w:t xml:space="preserve"> </w:t>
      </w:r>
      <w:r w:rsidR="000D14B3" w:rsidRPr="00552EFD">
        <w:rPr>
          <w:rFonts w:ascii="Times New Roman" w:hAnsi="Times New Roman" w:cs="Times New Roman"/>
          <w:sz w:val="28"/>
          <w:szCs w:val="28"/>
        </w:rPr>
        <w:t>[1.</w:t>
      </w:r>
      <w:r w:rsidR="000D14B3">
        <w:rPr>
          <w:rFonts w:ascii="Times New Roman" w:hAnsi="Times New Roman" w:cs="Times New Roman"/>
          <w:sz w:val="28"/>
          <w:szCs w:val="28"/>
          <w:lang w:val="ky-KG"/>
        </w:rPr>
        <w:t>47</w:t>
      </w:r>
      <w:r w:rsidR="00741A5B">
        <w:rPr>
          <w:rFonts w:ascii="Times New Roman" w:hAnsi="Times New Roman" w:cs="Times New Roman"/>
          <w:sz w:val="28"/>
          <w:szCs w:val="28"/>
          <w:lang w:val="ky-KG"/>
        </w:rPr>
        <w:t>-</w:t>
      </w:r>
      <w:r w:rsidR="000D14B3">
        <w:rPr>
          <w:rFonts w:ascii="Times New Roman" w:hAnsi="Times New Roman" w:cs="Times New Roman"/>
          <w:sz w:val="28"/>
          <w:szCs w:val="28"/>
          <w:lang w:val="ky-KG"/>
        </w:rPr>
        <w:t>1.51</w:t>
      </w:r>
      <w:r w:rsidR="000D14B3" w:rsidRPr="00552EFD">
        <w:rPr>
          <w:rFonts w:ascii="Times New Roman" w:hAnsi="Times New Roman" w:cs="Times New Roman"/>
          <w:sz w:val="28"/>
          <w:szCs w:val="28"/>
        </w:rPr>
        <w:t>],  Н.И. Гродекова</w:t>
      </w:r>
      <w:r w:rsidR="000D14B3">
        <w:rPr>
          <w:rFonts w:ascii="Times New Roman" w:hAnsi="Times New Roman" w:cs="Times New Roman"/>
          <w:sz w:val="28"/>
          <w:szCs w:val="28"/>
          <w:lang w:val="ky-KG"/>
        </w:rPr>
        <w:t xml:space="preserve"> </w:t>
      </w:r>
      <w:r w:rsidR="000D14B3" w:rsidRPr="00552EFD">
        <w:rPr>
          <w:rFonts w:ascii="Times New Roman" w:hAnsi="Times New Roman" w:cs="Times New Roman"/>
          <w:sz w:val="28"/>
          <w:szCs w:val="28"/>
        </w:rPr>
        <w:t>[1.</w:t>
      </w:r>
      <w:r w:rsidR="000D14B3">
        <w:rPr>
          <w:rFonts w:ascii="Times New Roman" w:hAnsi="Times New Roman" w:cs="Times New Roman"/>
          <w:sz w:val="28"/>
          <w:szCs w:val="28"/>
          <w:lang w:val="ky-KG"/>
        </w:rPr>
        <w:t>59</w:t>
      </w:r>
      <w:r w:rsidR="000D14B3" w:rsidRPr="00552EFD">
        <w:rPr>
          <w:rFonts w:ascii="Times New Roman" w:hAnsi="Times New Roman" w:cs="Times New Roman"/>
          <w:sz w:val="28"/>
          <w:szCs w:val="28"/>
        </w:rPr>
        <w:t>],</w:t>
      </w:r>
      <w:r w:rsidR="000D14B3">
        <w:rPr>
          <w:rFonts w:ascii="Times New Roman" w:hAnsi="Times New Roman" w:cs="Times New Roman"/>
          <w:sz w:val="28"/>
          <w:szCs w:val="28"/>
          <w:lang w:val="ky-KG"/>
        </w:rPr>
        <w:t xml:space="preserve"> </w:t>
      </w:r>
      <w:r w:rsidR="000D14B3" w:rsidRPr="00CE07AC">
        <w:rPr>
          <w:rFonts w:ascii="Times New Roman" w:hAnsi="Times New Roman" w:cs="Times New Roman"/>
          <w:sz w:val="28"/>
          <w:szCs w:val="28"/>
        </w:rPr>
        <w:t>Г.С. Загряжского</w:t>
      </w:r>
      <w:r w:rsidR="000D14B3">
        <w:rPr>
          <w:rFonts w:ascii="Times New Roman" w:hAnsi="Times New Roman" w:cs="Times New Roman"/>
          <w:sz w:val="28"/>
          <w:szCs w:val="28"/>
          <w:lang w:val="ky-KG"/>
        </w:rPr>
        <w:t xml:space="preserve"> </w:t>
      </w:r>
      <w:r w:rsidR="000D14B3" w:rsidRPr="00552EFD">
        <w:rPr>
          <w:rFonts w:ascii="Times New Roman" w:hAnsi="Times New Roman" w:cs="Times New Roman"/>
          <w:sz w:val="28"/>
          <w:szCs w:val="28"/>
        </w:rPr>
        <w:t>[1.8</w:t>
      </w:r>
      <w:r w:rsidR="000D14B3">
        <w:rPr>
          <w:rFonts w:ascii="Times New Roman" w:hAnsi="Times New Roman" w:cs="Times New Roman"/>
          <w:sz w:val="28"/>
          <w:szCs w:val="28"/>
          <w:lang w:val="ky-KG"/>
        </w:rPr>
        <w:t>5; 1.86</w:t>
      </w:r>
      <w:r w:rsidR="0085290E">
        <w:rPr>
          <w:rFonts w:ascii="Times New Roman" w:hAnsi="Times New Roman" w:cs="Times New Roman"/>
          <w:sz w:val="28"/>
          <w:szCs w:val="28"/>
        </w:rPr>
        <w:t>] и других.</w:t>
      </w:r>
    </w:p>
    <w:p w:rsidR="00EC145E" w:rsidRPr="00BE4DD1" w:rsidRDefault="00B15666" w:rsidP="005F0C57">
      <w:pPr>
        <w:spacing w:before="331" w:after="0" w:line="240" w:lineRule="auto"/>
        <w:ind w:firstLine="720"/>
        <w:contextualSpacing/>
        <w:jc w:val="both"/>
        <w:rPr>
          <w:rFonts w:ascii="Times New Roman" w:hAnsi="Times New Roman" w:cs="Times New Roman"/>
          <w:sz w:val="28"/>
          <w:szCs w:val="28"/>
        </w:rPr>
      </w:pPr>
      <w:r w:rsidRPr="00BE4DD1">
        <w:rPr>
          <w:rFonts w:ascii="Times New Roman" w:hAnsi="Times New Roman" w:cs="Times New Roman"/>
          <w:sz w:val="28"/>
          <w:szCs w:val="28"/>
        </w:rPr>
        <w:t xml:space="preserve">Подлинное научное изучение этнографии кыргызов началось    в 20–30-е годы ХХ века, когда по инициативе советской власти организовывалось целенаправленное изучение народов СССР. Начиная с этого периода    развитие этнографической науки Кыргызстана проходило в теоретических и методологических рамках  советской  исторической науки. Усилиями историков, этнографов, социологов, экономистов </w:t>
      </w:r>
      <w:r w:rsidR="00BF4071" w:rsidRPr="00BE4DD1">
        <w:rPr>
          <w:rFonts w:ascii="Times New Roman" w:hAnsi="Times New Roman" w:cs="Times New Roman"/>
          <w:sz w:val="28"/>
          <w:szCs w:val="28"/>
          <w:lang w:val="ky-KG"/>
        </w:rPr>
        <w:t xml:space="preserve">и представителей других общественных наук </w:t>
      </w:r>
      <w:r w:rsidRPr="00BE4DD1">
        <w:rPr>
          <w:rFonts w:ascii="Times New Roman" w:hAnsi="Times New Roman" w:cs="Times New Roman"/>
          <w:sz w:val="28"/>
          <w:szCs w:val="28"/>
        </w:rPr>
        <w:t xml:space="preserve">Москвы, Ленинграда </w:t>
      </w:r>
      <w:r w:rsidR="006A3C30" w:rsidRPr="00BE4DD1">
        <w:rPr>
          <w:rFonts w:ascii="Times New Roman" w:hAnsi="Times New Roman" w:cs="Times New Roman"/>
          <w:sz w:val="28"/>
          <w:szCs w:val="28"/>
        </w:rPr>
        <w:t>(Санкт-Петербурга), привлеченных</w:t>
      </w:r>
      <w:r w:rsidRPr="00BE4DD1">
        <w:rPr>
          <w:rFonts w:ascii="Times New Roman" w:hAnsi="Times New Roman" w:cs="Times New Roman"/>
          <w:sz w:val="28"/>
          <w:szCs w:val="28"/>
        </w:rPr>
        <w:t xml:space="preserve"> для целенаправленного исследования кыргызского общества, его культуры и быта в плане оптимизации преобразовательных процессов, были начаты широкие исследования. </w:t>
      </w:r>
      <w:r w:rsidR="00DD1724">
        <w:rPr>
          <w:rFonts w:ascii="Times New Roman" w:hAnsi="Times New Roman" w:cs="Times New Roman"/>
          <w:sz w:val="28"/>
          <w:szCs w:val="28"/>
          <w:lang w:val="ky-KG"/>
        </w:rPr>
        <w:t xml:space="preserve">Среди них особо следует отметить труды П.И.Кушнера </w:t>
      </w:r>
      <w:r w:rsidR="00DD1724">
        <w:rPr>
          <w:rFonts w:ascii="Times New Roman" w:hAnsi="Times New Roman" w:cs="Times New Roman"/>
          <w:sz w:val="28"/>
          <w:szCs w:val="28"/>
        </w:rPr>
        <w:t>[</w:t>
      </w:r>
      <w:r w:rsidR="00DD1724">
        <w:rPr>
          <w:rFonts w:ascii="Times New Roman" w:hAnsi="Times New Roman" w:cs="Times New Roman"/>
          <w:sz w:val="28"/>
          <w:szCs w:val="28"/>
          <w:lang w:val="ky-KG"/>
        </w:rPr>
        <w:t>1.111</w:t>
      </w:r>
      <w:r w:rsidR="00DD1724" w:rsidRPr="00552EFD">
        <w:rPr>
          <w:rFonts w:ascii="Times New Roman" w:hAnsi="Times New Roman" w:cs="Times New Roman"/>
          <w:sz w:val="28"/>
          <w:szCs w:val="28"/>
        </w:rPr>
        <w:t>],</w:t>
      </w:r>
      <w:r w:rsidR="00DD1724">
        <w:rPr>
          <w:rFonts w:ascii="Times New Roman" w:hAnsi="Times New Roman" w:cs="Times New Roman"/>
          <w:sz w:val="28"/>
          <w:szCs w:val="28"/>
          <w:lang w:val="ky-KG"/>
        </w:rPr>
        <w:t xml:space="preserve"> этнографов</w:t>
      </w:r>
      <w:r w:rsidR="00DD1724" w:rsidRPr="00552EFD">
        <w:rPr>
          <w:rFonts w:ascii="Times New Roman" w:hAnsi="Times New Roman" w:cs="Times New Roman"/>
          <w:sz w:val="28"/>
          <w:szCs w:val="28"/>
        </w:rPr>
        <w:t xml:space="preserve">  Ф.А. Фиельструп</w:t>
      </w:r>
      <w:r w:rsidR="00DD1724">
        <w:rPr>
          <w:rFonts w:ascii="Times New Roman" w:hAnsi="Times New Roman" w:cs="Times New Roman"/>
          <w:sz w:val="28"/>
          <w:szCs w:val="28"/>
          <w:lang w:val="ky-KG"/>
        </w:rPr>
        <w:t xml:space="preserve">а </w:t>
      </w:r>
      <w:r w:rsidR="00DD1724" w:rsidRPr="00552EFD">
        <w:rPr>
          <w:rFonts w:ascii="Times New Roman" w:hAnsi="Times New Roman" w:cs="Times New Roman"/>
          <w:sz w:val="28"/>
          <w:szCs w:val="28"/>
        </w:rPr>
        <w:t>[1.</w:t>
      </w:r>
      <w:r w:rsidR="00DD1724">
        <w:rPr>
          <w:rFonts w:ascii="Times New Roman" w:hAnsi="Times New Roman" w:cs="Times New Roman"/>
          <w:sz w:val="28"/>
          <w:szCs w:val="28"/>
          <w:lang w:val="ky-KG"/>
        </w:rPr>
        <w:t>224; 1.225</w:t>
      </w:r>
      <w:r w:rsidR="00DD1724" w:rsidRPr="00552EFD">
        <w:rPr>
          <w:rFonts w:ascii="Times New Roman" w:hAnsi="Times New Roman" w:cs="Times New Roman"/>
          <w:sz w:val="28"/>
          <w:szCs w:val="28"/>
        </w:rPr>
        <w:t>], Н.П. Дыренков</w:t>
      </w:r>
      <w:r w:rsidR="00DD1724">
        <w:rPr>
          <w:rFonts w:ascii="Times New Roman" w:hAnsi="Times New Roman" w:cs="Times New Roman"/>
          <w:sz w:val="28"/>
          <w:szCs w:val="28"/>
          <w:lang w:val="ky-KG"/>
        </w:rPr>
        <w:t xml:space="preserve">ой </w:t>
      </w:r>
      <w:r w:rsidR="00DD1724">
        <w:rPr>
          <w:rFonts w:ascii="Times New Roman" w:hAnsi="Times New Roman" w:cs="Times New Roman"/>
          <w:sz w:val="28"/>
          <w:szCs w:val="28"/>
        </w:rPr>
        <w:t>[1.</w:t>
      </w:r>
      <w:r w:rsidR="00DD1724">
        <w:rPr>
          <w:rFonts w:ascii="Times New Roman" w:hAnsi="Times New Roman" w:cs="Times New Roman"/>
          <w:sz w:val="28"/>
          <w:szCs w:val="28"/>
          <w:lang w:val="ky-KG"/>
        </w:rPr>
        <w:t>73; 1.74</w:t>
      </w:r>
      <w:r w:rsidR="00DD1724" w:rsidRPr="00552EFD">
        <w:rPr>
          <w:rFonts w:ascii="Times New Roman" w:hAnsi="Times New Roman" w:cs="Times New Roman"/>
          <w:sz w:val="28"/>
          <w:szCs w:val="28"/>
        </w:rPr>
        <w:t>].</w:t>
      </w:r>
      <w:r w:rsidRPr="00BE4DD1">
        <w:rPr>
          <w:rFonts w:ascii="Times New Roman" w:hAnsi="Times New Roman" w:cs="Times New Roman"/>
          <w:sz w:val="28"/>
          <w:szCs w:val="28"/>
        </w:rPr>
        <w:t>Эти исследования выполнялись в полевых условиях по заказу органов советской власти. По результатам этих исследований были опубликованы ряд работ, характеризующие состояние кыргызского общества и его культуры в первые десятилетия советской власти, т.е. отражали процесс ломки</w:t>
      </w:r>
      <w:r w:rsidR="00EC145E" w:rsidRPr="00BE4DD1">
        <w:rPr>
          <w:rFonts w:ascii="Times New Roman" w:hAnsi="Times New Roman" w:cs="Times New Roman"/>
          <w:sz w:val="28"/>
          <w:szCs w:val="28"/>
        </w:rPr>
        <w:t xml:space="preserve"> традиций и появление новшеств.</w:t>
      </w:r>
      <w:r w:rsidR="00DD1724" w:rsidRPr="00DD1724">
        <w:rPr>
          <w:rFonts w:ascii="Times New Roman" w:hAnsi="Times New Roman" w:cs="Times New Roman"/>
          <w:sz w:val="28"/>
          <w:szCs w:val="28"/>
          <w:lang w:val="ky-KG"/>
        </w:rPr>
        <w:t xml:space="preserve"> </w:t>
      </w:r>
      <w:r w:rsidR="009F69B8">
        <w:rPr>
          <w:rFonts w:ascii="Times New Roman" w:hAnsi="Times New Roman" w:cs="Times New Roman"/>
          <w:sz w:val="28"/>
          <w:szCs w:val="28"/>
          <w:lang w:val="ky-KG"/>
        </w:rPr>
        <w:t>К этому периоду</w:t>
      </w:r>
      <w:r w:rsidR="00DD1724">
        <w:rPr>
          <w:rFonts w:ascii="Times New Roman" w:hAnsi="Times New Roman" w:cs="Times New Roman"/>
          <w:sz w:val="28"/>
          <w:szCs w:val="28"/>
          <w:lang w:val="ky-KG"/>
        </w:rPr>
        <w:t xml:space="preserve"> относится начало научно-исследовательской деятельности </w:t>
      </w:r>
      <w:r w:rsidR="00DD1724" w:rsidRPr="00552EFD">
        <w:rPr>
          <w:rFonts w:ascii="Times New Roman" w:hAnsi="Times New Roman" w:cs="Times New Roman"/>
          <w:sz w:val="28"/>
          <w:szCs w:val="28"/>
        </w:rPr>
        <w:t>С.М. Абрамзон</w:t>
      </w:r>
      <w:r w:rsidR="00DD1724">
        <w:rPr>
          <w:rFonts w:ascii="Times New Roman" w:hAnsi="Times New Roman" w:cs="Times New Roman"/>
          <w:sz w:val="28"/>
          <w:szCs w:val="28"/>
          <w:lang w:val="ky-KG"/>
        </w:rPr>
        <w:t xml:space="preserve">а, который впоследствии </w:t>
      </w:r>
      <w:r w:rsidR="00290F94">
        <w:rPr>
          <w:rFonts w:ascii="Times New Roman" w:hAnsi="Times New Roman" w:cs="Times New Roman"/>
          <w:sz w:val="28"/>
          <w:szCs w:val="28"/>
          <w:lang w:val="ky-KG"/>
        </w:rPr>
        <w:t>стал</w:t>
      </w:r>
      <w:r w:rsidR="00DD1724">
        <w:rPr>
          <w:rFonts w:ascii="Times New Roman" w:hAnsi="Times New Roman" w:cs="Times New Roman"/>
          <w:sz w:val="28"/>
          <w:szCs w:val="28"/>
          <w:lang w:val="ky-KG"/>
        </w:rPr>
        <w:t xml:space="preserve"> одн</w:t>
      </w:r>
      <w:r w:rsidR="00290F94">
        <w:rPr>
          <w:rFonts w:ascii="Times New Roman" w:hAnsi="Times New Roman" w:cs="Times New Roman"/>
          <w:sz w:val="28"/>
          <w:szCs w:val="28"/>
          <w:lang w:val="ky-KG"/>
        </w:rPr>
        <w:t>им</w:t>
      </w:r>
      <w:r w:rsidR="00DD1724">
        <w:rPr>
          <w:rFonts w:ascii="Times New Roman" w:hAnsi="Times New Roman" w:cs="Times New Roman"/>
          <w:sz w:val="28"/>
          <w:szCs w:val="28"/>
          <w:lang w:val="ky-KG"/>
        </w:rPr>
        <w:t xml:space="preserve"> из крупных ученых по истории и этнографии кыргызского народа. Спектр  научных интересов С.М.Абрамзона был обширным. Это – вопросы этнической истории, хозяйственного уклада, материальной и духовной культуры, общественного строя, брака и семьи, отдельные аспекты устного поэтического творчества, народного искусства и др. </w:t>
      </w:r>
      <w:r w:rsidR="00DD1724" w:rsidRPr="00552EFD">
        <w:rPr>
          <w:rFonts w:ascii="Times New Roman" w:hAnsi="Times New Roman" w:cs="Times New Roman"/>
          <w:sz w:val="28"/>
          <w:szCs w:val="28"/>
        </w:rPr>
        <w:t>[1.2</w:t>
      </w:r>
      <w:r w:rsidR="00084883">
        <w:rPr>
          <w:rFonts w:ascii="Times New Roman" w:hAnsi="Times New Roman" w:cs="Times New Roman"/>
          <w:sz w:val="28"/>
          <w:szCs w:val="28"/>
        </w:rPr>
        <w:t>-</w:t>
      </w:r>
      <w:r w:rsidR="00DD1724">
        <w:rPr>
          <w:rFonts w:ascii="Times New Roman" w:hAnsi="Times New Roman" w:cs="Times New Roman"/>
          <w:sz w:val="28"/>
          <w:szCs w:val="28"/>
          <w:lang w:val="ky-KG"/>
        </w:rPr>
        <w:t>1.13</w:t>
      </w:r>
      <w:r w:rsidR="00DD1724" w:rsidRPr="00552EFD">
        <w:rPr>
          <w:rFonts w:ascii="Times New Roman" w:hAnsi="Times New Roman" w:cs="Times New Roman"/>
          <w:sz w:val="28"/>
          <w:szCs w:val="28"/>
        </w:rPr>
        <w:t>]</w:t>
      </w:r>
      <w:r w:rsidR="00DD1724">
        <w:rPr>
          <w:rFonts w:ascii="Times New Roman" w:hAnsi="Times New Roman" w:cs="Times New Roman"/>
          <w:sz w:val="28"/>
          <w:szCs w:val="28"/>
          <w:lang w:val="ky-KG"/>
        </w:rPr>
        <w:t>. Он был одним из п</w:t>
      </w:r>
      <w:r w:rsidR="00084883">
        <w:rPr>
          <w:rFonts w:ascii="Times New Roman" w:hAnsi="Times New Roman" w:cs="Times New Roman"/>
          <w:sz w:val="28"/>
          <w:szCs w:val="28"/>
          <w:lang w:val="ky-KG"/>
        </w:rPr>
        <w:t>ионеров исследования этногенет</w:t>
      </w:r>
      <w:r w:rsidR="00DD1724">
        <w:rPr>
          <w:rFonts w:ascii="Times New Roman" w:hAnsi="Times New Roman" w:cs="Times New Roman"/>
          <w:sz w:val="28"/>
          <w:szCs w:val="28"/>
          <w:lang w:val="ky-KG"/>
        </w:rPr>
        <w:t xml:space="preserve">ических и историко-культурных связей кыргызов с другими тюрко-монгольскими народами Центральной Азии </w:t>
      </w:r>
      <w:r w:rsidR="00DD1724">
        <w:rPr>
          <w:rFonts w:ascii="Times New Roman" w:hAnsi="Times New Roman" w:cs="Times New Roman"/>
          <w:sz w:val="28"/>
          <w:szCs w:val="28"/>
        </w:rPr>
        <w:t>[1.</w:t>
      </w:r>
      <w:r w:rsidR="004B39F0">
        <w:rPr>
          <w:rFonts w:ascii="Times New Roman" w:hAnsi="Times New Roman" w:cs="Times New Roman"/>
          <w:sz w:val="28"/>
          <w:szCs w:val="28"/>
          <w:lang w:val="ky-KG"/>
        </w:rPr>
        <w:t>3;</w:t>
      </w:r>
      <w:r w:rsidR="00DD1724">
        <w:rPr>
          <w:rFonts w:ascii="Times New Roman" w:hAnsi="Times New Roman" w:cs="Times New Roman"/>
          <w:sz w:val="28"/>
          <w:szCs w:val="28"/>
          <w:lang w:val="ky-KG"/>
        </w:rPr>
        <w:t>1.12</w:t>
      </w:r>
      <w:r w:rsidR="00DD1724" w:rsidRPr="00552EFD">
        <w:rPr>
          <w:rFonts w:ascii="Times New Roman" w:hAnsi="Times New Roman" w:cs="Times New Roman"/>
          <w:sz w:val="28"/>
          <w:szCs w:val="28"/>
        </w:rPr>
        <w:t>].</w:t>
      </w:r>
    </w:p>
    <w:p w:rsidR="00B15666" w:rsidRPr="00BE4DD1" w:rsidRDefault="00B15666" w:rsidP="005F0C57">
      <w:pPr>
        <w:spacing w:before="331" w:after="0" w:line="240" w:lineRule="auto"/>
        <w:ind w:firstLine="720"/>
        <w:contextualSpacing/>
        <w:jc w:val="both"/>
        <w:rPr>
          <w:rFonts w:ascii="Times New Roman" w:hAnsi="Times New Roman" w:cs="Times New Roman"/>
          <w:sz w:val="28"/>
          <w:szCs w:val="28"/>
        </w:rPr>
      </w:pPr>
      <w:r w:rsidRPr="00BE4DD1">
        <w:rPr>
          <w:rFonts w:ascii="Times New Roman" w:hAnsi="Times New Roman" w:cs="Times New Roman"/>
          <w:sz w:val="28"/>
          <w:szCs w:val="28"/>
        </w:rPr>
        <w:t>Главные достижения этнографической науки Кыргызстана в советское время связаны с разработкой проблем исторической этнографии кыргызского народа и преобразованием культуры и быта в период социализма. По первому направлению  были  выявлены основные этапы этнической истории кыргызского народа, черты и свойства  этнической культуры, общественных, семейно-брачных, семейно-родственных отношений, верования, культы, духовная культура и другие компоненты истории и культуры кыргызского народа. Важнейшим исследовательским мероприятием этого периода, безусловно, является организация комплексной Киргизской археолого-</w:t>
      </w:r>
      <w:r w:rsidRPr="00BE4DD1">
        <w:rPr>
          <w:rFonts w:ascii="Times New Roman" w:hAnsi="Times New Roman" w:cs="Times New Roman"/>
          <w:sz w:val="28"/>
          <w:szCs w:val="28"/>
        </w:rPr>
        <w:lastRenderedPageBreak/>
        <w:t>этнографической экспедиции в середине 50-х годов, посвященной исследованию сложнейших процессов этногенеза и этнической истории кыргызского народа. По</w:t>
      </w:r>
      <w:r w:rsidR="00ED1621">
        <w:rPr>
          <w:rFonts w:ascii="Times New Roman" w:hAnsi="Times New Roman" w:cs="Times New Roman"/>
          <w:sz w:val="28"/>
          <w:szCs w:val="28"/>
        </w:rPr>
        <w:t xml:space="preserve"> их результатам в 1956 году была</w:t>
      </w:r>
      <w:r w:rsidRPr="00BE4DD1">
        <w:rPr>
          <w:rFonts w:ascii="Times New Roman" w:hAnsi="Times New Roman" w:cs="Times New Roman"/>
          <w:sz w:val="28"/>
          <w:szCs w:val="28"/>
        </w:rPr>
        <w:t xml:space="preserve"> проведен</w:t>
      </w:r>
      <w:r w:rsidR="00ED1621">
        <w:rPr>
          <w:rFonts w:ascii="Times New Roman" w:hAnsi="Times New Roman" w:cs="Times New Roman"/>
          <w:sz w:val="28"/>
          <w:szCs w:val="28"/>
        </w:rPr>
        <w:t>а</w:t>
      </w:r>
      <w:r w:rsidRPr="00BE4DD1">
        <w:rPr>
          <w:rFonts w:ascii="Times New Roman" w:hAnsi="Times New Roman" w:cs="Times New Roman"/>
          <w:sz w:val="28"/>
          <w:szCs w:val="28"/>
        </w:rPr>
        <w:t xml:space="preserve"> специальн</w:t>
      </w:r>
      <w:r w:rsidR="00ED1621">
        <w:rPr>
          <w:rFonts w:ascii="Times New Roman" w:hAnsi="Times New Roman" w:cs="Times New Roman"/>
          <w:sz w:val="28"/>
          <w:szCs w:val="28"/>
        </w:rPr>
        <w:t>ая</w:t>
      </w:r>
      <w:r w:rsidRPr="00BE4DD1">
        <w:rPr>
          <w:rFonts w:ascii="Times New Roman" w:hAnsi="Times New Roman" w:cs="Times New Roman"/>
          <w:sz w:val="28"/>
          <w:szCs w:val="28"/>
        </w:rPr>
        <w:t xml:space="preserve"> </w:t>
      </w:r>
      <w:r w:rsidR="00ED1621">
        <w:rPr>
          <w:rFonts w:ascii="Times New Roman" w:hAnsi="Times New Roman" w:cs="Times New Roman"/>
          <w:sz w:val="28"/>
          <w:szCs w:val="28"/>
        </w:rPr>
        <w:t>научная сессия</w:t>
      </w:r>
      <w:r w:rsidRPr="00BE4DD1">
        <w:rPr>
          <w:rFonts w:ascii="Times New Roman" w:hAnsi="Times New Roman" w:cs="Times New Roman"/>
          <w:sz w:val="28"/>
          <w:szCs w:val="28"/>
        </w:rPr>
        <w:t xml:space="preserve"> по этногенезу кыргызского народа. Многие научные выводы это</w:t>
      </w:r>
      <w:r w:rsidR="00ED1621">
        <w:rPr>
          <w:rFonts w:ascii="Times New Roman" w:hAnsi="Times New Roman" w:cs="Times New Roman"/>
          <w:sz w:val="28"/>
          <w:szCs w:val="28"/>
        </w:rPr>
        <w:t>й сессии</w:t>
      </w:r>
      <w:r w:rsidRPr="00BE4DD1">
        <w:rPr>
          <w:rFonts w:ascii="Times New Roman" w:hAnsi="Times New Roman" w:cs="Times New Roman"/>
          <w:sz w:val="28"/>
          <w:szCs w:val="28"/>
        </w:rPr>
        <w:t xml:space="preserve"> до сих пор не потеряли своего значения</w:t>
      </w:r>
      <w:r w:rsidR="004B39F0">
        <w:rPr>
          <w:rFonts w:ascii="Times New Roman" w:hAnsi="Times New Roman" w:cs="Times New Roman"/>
          <w:sz w:val="28"/>
          <w:szCs w:val="28"/>
        </w:rPr>
        <w:t xml:space="preserve"> </w:t>
      </w:r>
      <w:r w:rsidR="00DD1724" w:rsidRPr="00552EFD">
        <w:rPr>
          <w:rFonts w:ascii="Times New Roman" w:hAnsi="Times New Roman" w:cs="Times New Roman"/>
          <w:sz w:val="28"/>
          <w:szCs w:val="28"/>
        </w:rPr>
        <w:t>[1.223].</w:t>
      </w:r>
      <w:r w:rsidRPr="00BE4DD1">
        <w:rPr>
          <w:rFonts w:ascii="Times New Roman" w:hAnsi="Times New Roman" w:cs="Times New Roman"/>
          <w:sz w:val="28"/>
          <w:szCs w:val="28"/>
        </w:rPr>
        <w:t xml:space="preserve"> </w:t>
      </w:r>
    </w:p>
    <w:p w:rsidR="00B15666" w:rsidRPr="00BE4DD1" w:rsidRDefault="00B15666" w:rsidP="005F0C57">
      <w:pPr>
        <w:spacing w:before="331" w:after="0" w:line="240" w:lineRule="auto"/>
        <w:ind w:firstLine="720"/>
        <w:contextualSpacing/>
        <w:jc w:val="both"/>
        <w:rPr>
          <w:rFonts w:ascii="Times New Roman" w:hAnsi="Times New Roman" w:cs="Times New Roman"/>
          <w:sz w:val="28"/>
          <w:szCs w:val="28"/>
        </w:rPr>
      </w:pPr>
      <w:r w:rsidRPr="00BE4DD1">
        <w:rPr>
          <w:rFonts w:ascii="Times New Roman" w:hAnsi="Times New Roman" w:cs="Times New Roman"/>
          <w:sz w:val="28"/>
          <w:szCs w:val="28"/>
        </w:rPr>
        <w:t>Важным направлением, имевшим также прикладной характер, были исследования этнических процессов, протекавших в Кыргызстане за годы социалистических преобразований</w:t>
      </w:r>
      <w:r w:rsidR="004B39F0">
        <w:rPr>
          <w:rFonts w:ascii="Times New Roman" w:hAnsi="Times New Roman" w:cs="Times New Roman"/>
          <w:sz w:val="28"/>
          <w:szCs w:val="28"/>
        </w:rPr>
        <w:t xml:space="preserve"> </w:t>
      </w:r>
      <w:r w:rsidR="004B39F0" w:rsidRPr="00CE76FD">
        <w:rPr>
          <w:rFonts w:ascii="Times New Roman" w:hAnsi="Times New Roman" w:cs="Times New Roman"/>
          <w:sz w:val="28"/>
          <w:szCs w:val="28"/>
        </w:rPr>
        <w:t>[</w:t>
      </w:r>
      <w:r w:rsidR="004B39F0">
        <w:rPr>
          <w:rFonts w:ascii="Times New Roman" w:hAnsi="Times New Roman" w:cs="Times New Roman"/>
          <w:sz w:val="28"/>
          <w:szCs w:val="28"/>
        </w:rPr>
        <w:t>1.43</w:t>
      </w:r>
      <w:r w:rsidR="004B39F0" w:rsidRPr="00CE76FD">
        <w:rPr>
          <w:rFonts w:ascii="Times New Roman" w:hAnsi="Times New Roman" w:cs="Times New Roman"/>
          <w:sz w:val="28"/>
          <w:szCs w:val="28"/>
        </w:rPr>
        <w:t>]</w:t>
      </w:r>
      <w:r w:rsidRPr="00BE4DD1">
        <w:rPr>
          <w:rFonts w:ascii="Times New Roman" w:hAnsi="Times New Roman" w:cs="Times New Roman"/>
          <w:sz w:val="28"/>
          <w:szCs w:val="28"/>
        </w:rPr>
        <w:t>. Были достигнуты успехи и в историко-сравнительном исследовании с традиционной культурой тюркских, монгольских и других народов Центральной и Средней Азии</w:t>
      </w:r>
      <w:r w:rsidR="00691489">
        <w:rPr>
          <w:rFonts w:ascii="Times New Roman" w:hAnsi="Times New Roman" w:cs="Times New Roman"/>
          <w:sz w:val="28"/>
          <w:szCs w:val="28"/>
        </w:rPr>
        <w:t xml:space="preserve"> [1.</w:t>
      </w:r>
      <w:r w:rsidR="00691489">
        <w:rPr>
          <w:rFonts w:ascii="Times New Roman" w:hAnsi="Times New Roman" w:cs="Times New Roman"/>
          <w:sz w:val="28"/>
          <w:szCs w:val="28"/>
          <w:lang w:val="ky-KG"/>
        </w:rPr>
        <w:t>3</w:t>
      </w:r>
      <w:r w:rsidR="00691489">
        <w:rPr>
          <w:rFonts w:ascii="Times New Roman" w:hAnsi="Times New Roman" w:cs="Times New Roman"/>
          <w:sz w:val="28"/>
          <w:szCs w:val="28"/>
        </w:rPr>
        <w:t>]</w:t>
      </w:r>
      <w:r w:rsidRPr="00BE4DD1">
        <w:rPr>
          <w:rFonts w:ascii="Times New Roman" w:hAnsi="Times New Roman" w:cs="Times New Roman"/>
          <w:sz w:val="28"/>
          <w:szCs w:val="28"/>
        </w:rPr>
        <w:t xml:space="preserve">. </w:t>
      </w:r>
    </w:p>
    <w:p w:rsidR="00CA126E" w:rsidRDefault="00B15666" w:rsidP="005F0C57">
      <w:pPr>
        <w:tabs>
          <w:tab w:val="left" w:pos="0"/>
        </w:tabs>
        <w:spacing w:after="0" w:line="240" w:lineRule="auto"/>
        <w:ind w:firstLine="720"/>
        <w:contextualSpacing/>
        <w:jc w:val="both"/>
        <w:rPr>
          <w:rFonts w:ascii="Times New Roman" w:hAnsi="Times New Roman" w:cs="Times New Roman"/>
          <w:sz w:val="28"/>
          <w:szCs w:val="28"/>
          <w:lang w:val="ky-KG"/>
        </w:rPr>
      </w:pPr>
      <w:r w:rsidRPr="00BE4DD1">
        <w:rPr>
          <w:rFonts w:ascii="Times New Roman" w:hAnsi="Times New Roman" w:cs="Times New Roman"/>
          <w:sz w:val="28"/>
          <w:szCs w:val="28"/>
        </w:rPr>
        <w:t xml:space="preserve">Таким образом, планомерное и систематическое изучение этнических традиций кыргызского народа имело место быть на советском этапе развития науки. </w:t>
      </w:r>
    </w:p>
    <w:p w:rsidR="00341EF1" w:rsidRDefault="00B15666" w:rsidP="005F0C57">
      <w:pPr>
        <w:tabs>
          <w:tab w:val="left" w:pos="0"/>
        </w:tabs>
        <w:spacing w:after="0" w:line="240" w:lineRule="auto"/>
        <w:ind w:firstLine="720"/>
        <w:contextualSpacing/>
        <w:jc w:val="both"/>
        <w:rPr>
          <w:rFonts w:ascii="Times New Roman" w:hAnsi="Times New Roman" w:cs="Times New Roman"/>
          <w:sz w:val="28"/>
          <w:szCs w:val="28"/>
          <w:lang w:val="ky-KG"/>
        </w:rPr>
      </w:pPr>
      <w:r w:rsidRPr="00CA126E">
        <w:rPr>
          <w:rFonts w:ascii="Times New Roman" w:hAnsi="Times New Roman" w:cs="Times New Roman"/>
          <w:sz w:val="28"/>
          <w:szCs w:val="28"/>
          <w:lang w:val="ky-KG"/>
        </w:rPr>
        <w:t>Усилиями таких этнографов</w:t>
      </w:r>
      <w:r w:rsidR="00341EF1" w:rsidRPr="00CA126E">
        <w:rPr>
          <w:rFonts w:ascii="Times New Roman" w:hAnsi="Times New Roman" w:cs="Times New Roman"/>
          <w:sz w:val="28"/>
          <w:szCs w:val="28"/>
          <w:lang w:val="ky-KG"/>
        </w:rPr>
        <w:t>,</w:t>
      </w:r>
      <w:r w:rsidRPr="00CA126E">
        <w:rPr>
          <w:rFonts w:ascii="Times New Roman" w:hAnsi="Times New Roman" w:cs="Times New Roman"/>
          <w:sz w:val="28"/>
          <w:szCs w:val="28"/>
          <w:lang w:val="ky-KG"/>
        </w:rPr>
        <w:t xml:space="preserve"> как </w:t>
      </w:r>
      <w:r w:rsidR="00341EF1" w:rsidRPr="00CA126E">
        <w:rPr>
          <w:rFonts w:ascii="Times New Roman" w:hAnsi="Times New Roman" w:cs="Times New Roman"/>
          <w:sz w:val="28"/>
          <w:szCs w:val="28"/>
          <w:lang w:val="ky-KG"/>
        </w:rPr>
        <w:t>С.М. Абрамзон, Ф.А. Фиельструп,  К.И. Антипина</w:t>
      </w:r>
      <w:r w:rsidR="00341EF1">
        <w:rPr>
          <w:rFonts w:ascii="Times New Roman" w:hAnsi="Times New Roman" w:cs="Times New Roman"/>
          <w:sz w:val="28"/>
          <w:szCs w:val="28"/>
          <w:lang w:val="ky-KG"/>
        </w:rPr>
        <w:t xml:space="preserve"> </w:t>
      </w:r>
      <w:r w:rsidR="00341EF1" w:rsidRPr="00CA126E">
        <w:rPr>
          <w:rFonts w:ascii="Times New Roman" w:hAnsi="Times New Roman" w:cs="Times New Roman"/>
          <w:sz w:val="28"/>
          <w:szCs w:val="28"/>
          <w:lang w:val="ky-KG"/>
        </w:rPr>
        <w:t>[</w:t>
      </w:r>
      <w:r w:rsidR="00341EF1">
        <w:rPr>
          <w:rFonts w:ascii="Times New Roman" w:hAnsi="Times New Roman" w:cs="Times New Roman"/>
          <w:sz w:val="28"/>
          <w:szCs w:val="28"/>
          <w:lang w:val="ky-KG"/>
        </w:rPr>
        <w:t>1.25</w:t>
      </w:r>
      <w:r w:rsidR="00741A5B">
        <w:rPr>
          <w:rFonts w:ascii="Times New Roman" w:hAnsi="Times New Roman" w:cs="Times New Roman"/>
          <w:sz w:val="28"/>
          <w:szCs w:val="28"/>
          <w:lang w:val="ky-KG"/>
        </w:rPr>
        <w:t>-</w:t>
      </w:r>
      <w:r w:rsidR="00341EF1">
        <w:rPr>
          <w:rFonts w:ascii="Times New Roman" w:hAnsi="Times New Roman" w:cs="Times New Roman"/>
          <w:sz w:val="28"/>
          <w:szCs w:val="28"/>
          <w:lang w:val="ky-KG"/>
        </w:rPr>
        <w:t>1.27</w:t>
      </w:r>
      <w:r w:rsidR="00341EF1" w:rsidRPr="00CA126E">
        <w:rPr>
          <w:rFonts w:ascii="Times New Roman" w:hAnsi="Times New Roman" w:cs="Times New Roman"/>
          <w:sz w:val="28"/>
          <w:szCs w:val="28"/>
          <w:lang w:val="ky-KG"/>
        </w:rPr>
        <w:t>], М.Т. Айтбаев</w:t>
      </w:r>
      <w:r w:rsidR="00341EF1">
        <w:rPr>
          <w:rFonts w:ascii="Times New Roman" w:hAnsi="Times New Roman" w:cs="Times New Roman"/>
          <w:sz w:val="28"/>
          <w:szCs w:val="28"/>
          <w:lang w:val="ky-KG"/>
        </w:rPr>
        <w:t xml:space="preserve"> </w:t>
      </w:r>
      <w:r w:rsidR="00341EF1" w:rsidRPr="00CA126E">
        <w:rPr>
          <w:rFonts w:ascii="Times New Roman" w:hAnsi="Times New Roman" w:cs="Times New Roman"/>
          <w:sz w:val="28"/>
          <w:szCs w:val="28"/>
          <w:lang w:val="ky-KG"/>
        </w:rPr>
        <w:t>[</w:t>
      </w:r>
      <w:r w:rsidR="00341EF1">
        <w:rPr>
          <w:rFonts w:ascii="Times New Roman" w:hAnsi="Times New Roman" w:cs="Times New Roman"/>
          <w:sz w:val="28"/>
          <w:szCs w:val="28"/>
          <w:lang w:val="ky-KG"/>
        </w:rPr>
        <w:t>1.14</w:t>
      </w:r>
      <w:r w:rsidR="00341EF1" w:rsidRPr="00CA126E">
        <w:rPr>
          <w:rFonts w:ascii="Times New Roman" w:hAnsi="Times New Roman" w:cs="Times New Roman"/>
          <w:sz w:val="28"/>
          <w:szCs w:val="28"/>
          <w:lang w:val="ky-KG"/>
        </w:rPr>
        <w:t>],</w:t>
      </w:r>
      <w:r w:rsidR="00341EF1">
        <w:rPr>
          <w:rFonts w:ascii="Times New Roman" w:hAnsi="Times New Roman" w:cs="Times New Roman"/>
          <w:sz w:val="28"/>
          <w:szCs w:val="28"/>
          <w:lang w:val="ky-KG"/>
        </w:rPr>
        <w:t xml:space="preserve"> </w:t>
      </w:r>
      <w:r w:rsidR="00341EF1" w:rsidRPr="00CA126E">
        <w:rPr>
          <w:rFonts w:ascii="Times New Roman" w:hAnsi="Times New Roman" w:cs="Times New Roman"/>
          <w:sz w:val="28"/>
          <w:szCs w:val="28"/>
          <w:lang w:val="ky-KG"/>
        </w:rPr>
        <w:t>Е.И. Махова</w:t>
      </w:r>
      <w:r w:rsidR="00341EF1">
        <w:rPr>
          <w:rFonts w:ascii="Times New Roman" w:hAnsi="Times New Roman" w:cs="Times New Roman"/>
          <w:sz w:val="28"/>
          <w:szCs w:val="28"/>
          <w:lang w:val="ky-KG"/>
        </w:rPr>
        <w:t xml:space="preserve"> </w:t>
      </w:r>
      <w:r w:rsidR="00341EF1" w:rsidRPr="00CA126E">
        <w:rPr>
          <w:rFonts w:ascii="Times New Roman" w:hAnsi="Times New Roman" w:cs="Times New Roman"/>
          <w:sz w:val="28"/>
          <w:szCs w:val="28"/>
          <w:lang w:val="ky-KG"/>
        </w:rPr>
        <w:t>[</w:t>
      </w:r>
      <w:r w:rsidR="00341EF1">
        <w:rPr>
          <w:rFonts w:ascii="Times New Roman" w:hAnsi="Times New Roman" w:cs="Times New Roman"/>
          <w:sz w:val="28"/>
          <w:szCs w:val="28"/>
          <w:lang w:val="ky-KG"/>
        </w:rPr>
        <w:t>1.62</w:t>
      </w:r>
      <w:r w:rsidR="00741A5B">
        <w:rPr>
          <w:rFonts w:ascii="Times New Roman" w:hAnsi="Times New Roman" w:cs="Times New Roman"/>
          <w:sz w:val="28"/>
          <w:szCs w:val="28"/>
          <w:lang w:val="ky-KG"/>
        </w:rPr>
        <w:t>-</w:t>
      </w:r>
      <w:r w:rsidR="00341EF1">
        <w:rPr>
          <w:rFonts w:ascii="Times New Roman" w:hAnsi="Times New Roman" w:cs="Times New Roman"/>
          <w:sz w:val="28"/>
          <w:szCs w:val="28"/>
          <w:lang w:val="ky-KG"/>
        </w:rPr>
        <w:t>1.64</w:t>
      </w:r>
      <w:r w:rsidR="00341EF1" w:rsidRPr="00CA126E">
        <w:rPr>
          <w:rFonts w:ascii="Times New Roman" w:hAnsi="Times New Roman" w:cs="Times New Roman"/>
          <w:sz w:val="28"/>
          <w:szCs w:val="28"/>
          <w:lang w:val="ky-KG"/>
        </w:rPr>
        <w:t xml:space="preserve">], А. </w:t>
      </w:r>
      <w:r w:rsidR="00341EF1">
        <w:rPr>
          <w:rFonts w:ascii="Times New Roman" w:hAnsi="Times New Roman" w:cs="Times New Roman"/>
          <w:sz w:val="28"/>
          <w:szCs w:val="28"/>
          <w:lang w:val="ky-KG"/>
        </w:rPr>
        <w:t>Дж</w:t>
      </w:r>
      <w:r w:rsidR="00341EF1" w:rsidRPr="00CA126E">
        <w:rPr>
          <w:rFonts w:ascii="Times New Roman" w:hAnsi="Times New Roman" w:cs="Times New Roman"/>
          <w:sz w:val="28"/>
          <w:szCs w:val="28"/>
          <w:lang w:val="ky-KG"/>
        </w:rPr>
        <w:t>умагулов</w:t>
      </w:r>
      <w:r w:rsidR="00341EF1">
        <w:rPr>
          <w:rFonts w:ascii="Times New Roman" w:hAnsi="Times New Roman" w:cs="Times New Roman"/>
          <w:sz w:val="28"/>
          <w:szCs w:val="28"/>
          <w:lang w:val="ky-KG"/>
        </w:rPr>
        <w:t xml:space="preserve"> </w:t>
      </w:r>
      <w:r w:rsidR="00341EF1" w:rsidRPr="00CA126E">
        <w:rPr>
          <w:rFonts w:ascii="Times New Roman" w:hAnsi="Times New Roman" w:cs="Times New Roman"/>
          <w:sz w:val="28"/>
          <w:szCs w:val="28"/>
          <w:lang w:val="ky-KG"/>
        </w:rPr>
        <w:t>[</w:t>
      </w:r>
      <w:r w:rsidR="00341EF1">
        <w:rPr>
          <w:rFonts w:ascii="Times New Roman" w:hAnsi="Times New Roman" w:cs="Times New Roman"/>
          <w:sz w:val="28"/>
          <w:szCs w:val="28"/>
          <w:lang w:val="ky-KG"/>
        </w:rPr>
        <w:t>1.64</w:t>
      </w:r>
      <w:r w:rsidR="00341EF1" w:rsidRPr="00CA126E">
        <w:rPr>
          <w:rFonts w:ascii="Times New Roman" w:hAnsi="Times New Roman" w:cs="Times New Roman"/>
          <w:sz w:val="28"/>
          <w:szCs w:val="28"/>
          <w:lang w:val="ky-KG"/>
        </w:rPr>
        <w:t>],</w:t>
      </w:r>
      <w:r w:rsidR="00341EF1">
        <w:rPr>
          <w:rFonts w:ascii="Times New Roman" w:hAnsi="Times New Roman" w:cs="Times New Roman"/>
          <w:sz w:val="28"/>
          <w:szCs w:val="28"/>
          <w:lang w:val="ky-KG"/>
        </w:rPr>
        <w:t xml:space="preserve"> С.А.</w:t>
      </w:r>
      <w:r w:rsidR="00C4215A">
        <w:rPr>
          <w:rFonts w:ascii="Times New Roman" w:hAnsi="Times New Roman" w:cs="Times New Roman"/>
          <w:sz w:val="28"/>
          <w:szCs w:val="28"/>
          <w:lang w:val="ky-KG"/>
        </w:rPr>
        <w:t xml:space="preserve"> </w:t>
      </w:r>
      <w:r w:rsidR="00341EF1">
        <w:rPr>
          <w:rFonts w:ascii="Times New Roman" w:hAnsi="Times New Roman" w:cs="Times New Roman"/>
          <w:sz w:val="28"/>
          <w:szCs w:val="28"/>
          <w:lang w:val="ky-KG"/>
        </w:rPr>
        <w:t xml:space="preserve">Аттокуров </w:t>
      </w:r>
      <w:r w:rsidR="00341EF1" w:rsidRPr="00CA126E">
        <w:rPr>
          <w:rFonts w:ascii="Times New Roman" w:hAnsi="Times New Roman" w:cs="Times New Roman"/>
          <w:sz w:val="28"/>
          <w:szCs w:val="28"/>
          <w:lang w:val="ky-KG"/>
        </w:rPr>
        <w:t>[</w:t>
      </w:r>
      <w:r w:rsidR="00341EF1">
        <w:rPr>
          <w:rFonts w:ascii="Times New Roman" w:hAnsi="Times New Roman" w:cs="Times New Roman"/>
          <w:sz w:val="28"/>
          <w:szCs w:val="28"/>
          <w:lang w:val="ky-KG"/>
        </w:rPr>
        <w:t>1.244</w:t>
      </w:r>
      <w:r w:rsidR="00341EF1" w:rsidRPr="00CA126E">
        <w:rPr>
          <w:rFonts w:ascii="Times New Roman" w:hAnsi="Times New Roman" w:cs="Times New Roman"/>
          <w:sz w:val="28"/>
          <w:szCs w:val="28"/>
          <w:lang w:val="ky-KG"/>
        </w:rPr>
        <w:t>], Ю.А. Шибаева [</w:t>
      </w:r>
      <w:r w:rsidR="00341EF1">
        <w:rPr>
          <w:rFonts w:ascii="Times New Roman" w:hAnsi="Times New Roman" w:cs="Times New Roman"/>
          <w:sz w:val="28"/>
          <w:szCs w:val="28"/>
          <w:lang w:val="ky-KG"/>
        </w:rPr>
        <w:t>1.239; 1.240</w:t>
      </w:r>
      <w:r w:rsidR="00341EF1" w:rsidRPr="00CA126E">
        <w:rPr>
          <w:rFonts w:ascii="Times New Roman" w:hAnsi="Times New Roman" w:cs="Times New Roman"/>
          <w:sz w:val="28"/>
          <w:szCs w:val="28"/>
          <w:lang w:val="ky-KG"/>
        </w:rPr>
        <w:t>], Т.Дж. Баялиева</w:t>
      </w:r>
      <w:r w:rsidR="00341EF1">
        <w:rPr>
          <w:rFonts w:ascii="Times New Roman" w:hAnsi="Times New Roman" w:cs="Times New Roman"/>
          <w:sz w:val="28"/>
          <w:szCs w:val="28"/>
          <w:lang w:val="ky-KG"/>
        </w:rPr>
        <w:t xml:space="preserve"> </w:t>
      </w:r>
      <w:r w:rsidR="00341EF1" w:rsidRPr="00CA126E">
        <w:rPr>
          <w:rFonts w:ascii="Times New Roman" w:hAnsi="Times New Roman" w:cs="Times New Roman"/>
          <w:sz w:val="28"/>
          <w:szCs w:val="28"/>
          <w:lang w:val="ky-KG"/>
        </w:rPr>
        <w:t>[</w:t>
      </w:r>
      <w:r w:rsidR="00341EF1">
        <w:rPr>
          <w:rFonts w:ascii="Times New Roman" w:hAnsi="Times New Roman" w:cs="Times New Roman"/>
          <w:sz w:val="28"/>
          <w:szCs w:val="28"/>
          <w:lang w:val="ky-KG"/>
        </w:rPr>
        <w:t>1.34</w:t>
      </w:r>
      <w:r w:rsidR="00341EF1" w:rsidRPr="00CA126E">
        <w:rPr>
          <w:rFonts w:ascii="Times New Roman" w:hAnsi="Times New Roman" w:cs="Times New Roman"/>
          <w:sz w:val="28"/>
          <w:szCs w:val="28"/>
          <w:lang w:val="ky-KG"/>
        </w:rPr>
        <w:t>]</w:t>
      </w:r>
      <w:r w:rsidR="00341EF1">
        <w:rPr>
          <w:rFonts w:ascii="Times New Roman" w:hAnsi="Times New Roman" w:cs="Times New Roman"/>
          <w:sz w:val="28"/>
          <w:szCs w:val="28"/>
          <w:lang w:val="ky-KG"/>
        </w:rPr>
        <w:t xml:space="preserve">, </w:t>
      </w:r>
      <w:r w:rsidR="00341EF1" w:rsidRPr="00CA126E">
        <w:rPr>
          <w:rFonts w:ascii="Times New Roman" w:hAnsi="Times New Roman" w:cs="Times New Roman"/>
          <w:sz w:val="28"/>
          <w:szCs w:val="28"/>
          <w:lang w:val="ky-KG"/>
        </w:rPr>
        <w:t>Г.Н. Симаков</w:t>
      </w:r>
      <w:r w:rsidR="00341EF1">
        <w:rPr>
          <w:rFonts w:ascii="Times New Roman" w:hAnsi="Times New Roman" w:cs="Times New Roman"/>
          <w:sz w:val="28"/>
          <w:szCs w:val="28"/>
          <w:lang w:val="ky-KG"/>
        </w:rPr>
        <w:t xml:space="preserve"> </w:t>
      </w:r>
      <w:r w:rsidR="00341EF1" w:rsidRPr="00CA126E">
        <w:rPr>
          <w:rFonts w:ascii="Times New Roman" w:hAnsi="Times New Roman" w:cs="Times New Roman"/>
          <w:sz w:val="28"/>
          <w:szCs w:val="28"/>
          <w:lang w:val="ky-KG"/>
        </w:rPr>
        <w:t>[</w:t>
      </w:r>
      <w:r w:rsidR="00341EF1">
        <w:rPr>
          <w:rFonts w:ascii="Times New Roman" w:hAnsi="Times New Roman" w:cs="Times New Roman"/>
          <w:sz w:val="28"/>
          <w:szCs w:val="28"/>
          <w:lang w:val="ky-KG"/>
        </w:rPr>
        <w:t>1.198</w:t>
      </w:r>
      <w:r w:rsidR="00341EF1" w:rsidRPr="00CA126E">
        <w:rPr>
          <w:rFonts w:ascii="Times New Roman" w:hAnsi="Times New Roman" w:cs="Times New Roman"/>
          <w:sz w:val="28"/>
          <w:szCs w:val="28"/>
          <w:lang w:val="ky-KG"/>
        </w:rPr>
        <w:t>], Т.Н. Смешко [</w:t>
      </w:r>
      <w:r w:rsidR="00341EF1">
        <w:rPr>
          <w:rFonts w:ascii="Times New Roman" w:hAnsi="Times New Roman" w:cs="Times New Roman"/>
          <w:sz w:val="28"/>
          <w:szCs w:val="28"/>
          <w:lang w:val="ky-KG"/>
        </w:rPr>
        <w:t>1.200</w:t>
      </w:r>
      <w:r w:rsidR="00341EF1" w:rsidRPr="00CA126E">
        <w:rPr>
          <w:rFonts w:ascii="Times New Roman" w:hAnsi="Times New Roman" w:cs="Times New Roman"/>
          <w:sz w:val="28"/>
          <w:szCs w:val="28"/>
          <w:lang w:val="ky-KG"/>
        </w:rPr>
        <w:t>], О.Б. Наумова [</w:t>
      </w:r>
      <w:r w:rsidR="00341EF1">
        <w:rPr>
          <w:rFonts w:ascii="Times New Roman" w:hAnsi="Times New Roman" w:cs="Times New Roman"/>
          <w:sz w:val="28"/>
          <w:szCs w:val="28"/>
          <w:lang w:val="ky-KG"/>
        </w:rPr>
        <w:t xml:space="preserve">1. 174], </w:t>
      </w:r>
      <w:r w:rsidR="00341EF1" w:rsidRPr="004928F6">
        <w:rPr>
          <w:rFonts w:ascii="Times New Roman" w:hAnsi="Times New Roman" w:cs="Times New Roman"/>
          <w:sz w:val="28"/>
          <w:szCs w:val="28"/>
          <w:lang w:val="ky-KG"/>
        </w:rPr>
        <w:t>И.Б. Молдобаев</w:t>
      </w:r>
      <w:r w:rsidR="00341EF1">
        <w:rPr>
          <w:rFonts w:ascii="Times New Roman" w:hAnsi="Times New Roman" w:cs="Times New Roman"/>
          <w:sz w:val="28"/>
          <w:szCs w:val="28"/>
          <w:lang w:val="ky-KG"/>
        </w:rPr>
        <w:t xml:space="preserve"> </w:t>
      </w:r>
      <w:r w:rsidR="00341EF1" w:rsidRPr="004928F6">
        <w:rPr>
          <w:rFonts w:ascii="Times New Roman" w:hAnsi="Times New Roman" w:cs="Times New Roman"/>
          <w:sz w:val="28"/>
          <w:szCs w:val="28"/>
          <w:lang w:val="ky-KG"/>
        </w:rPr>
        <w:t>[</w:t>
      </w:r>
      <w:r w:rsidR="00341EF1">
        <w:rPr>
          <w:rFonts w:ascii="Times New Roman" w:hAnsi="Times New Roman" w:cs="Times New Roman"/>
          <w:sz w:val="28"/>
          <w:szCs w:val="28"/>
          <w:lang w:val="ky-KG"/>
        </w:rPr>
        <w:t>1.168; 1.169</w:t>
      </w:r>
      <w:r w:rsidR="00341EF1" w:rsidRPr="004928F6">
        <w:rPr>
          <w:rFonts w:ascii="Times New Roman" w:hAnsi="Times New Roman" w:cs="Times New Roman"/>
          <w:sz w:val="28"/>
          <w:szCs w:val="28"/>
          <w:lang w:val="ky-KG"/>
        </w:rPr>
        <w:t>],</w:t>
      </w:r>
      <w:r w:rsidR="00341EF1">
        <w:rPr>
          <w:rFonts w:ascii="Times New Roman" w:hAnsi="Times New Roman" w:cs="Times New Roman"/>
          <w:sz w:val="28"/>
          <w:szCs w:val="28"/>
          <w:lang w:val="ky-KG"/>
        </w:rPr>
        <w:t xml:space="preserve"> С.С. Губаева </w:t>
      </w:r>
      <w:r w:rsidR="00341EF1" w:rsidRPr="004928F6">
        <w:rPr>
          <w:rFonts w:ascii="Times New Roman" w:hAnsi="Times New Roman" w:cs="Times New Roman"/>
          <w:sz w:val="28"/>
          <w:szCs w:val="28"/>
          <w:lang w:val="ky-KG"/>
        </w:rPr>
        <w:t>[</w:t>
      </w:r>
      <w:r w:rsidR="00341EF1">
        <w:rPr>
          <w:rFonts w:ascii="Times New Roman" w:hAnsi="Times New Roman" w:cs="Times New Roman"/>
          <w:sz w:val="28"/>
          <w:szCs w:val="28"/>
          <w:lang w:val="ky-KG"/>
        </w:rPr>
        <w:t>1.60</w:t>
      </w:r>
      <w:r w:rsidR="00341EF1" w:rsidRPr="004928F6">
        <w:rPr>
          <w:rFonts w:ascii="Times New Roman" w:hAnsi="Times New Roman" w:cs="Times New Roman"/>
          <w:sz w:val="28"/>
          <w:szCs w:val="28"/>
          <w:lang w:val="ky-KG"/>
        </w:rPr>
        <w:t>],</w:t>
      </w:r>
      <w:r w:rsidR="00341EF1">
        <w:rPr>
          <w:rFonts w:ascii="Times New Roman" w:hAnsi="Times New Roman" w:cs="Times New Roman"/>
          <w:sz w:val="28"/>
          <w:szCs w:val="28"/>
          <w:lang w:val="ky-KG"/>
        </w:rPr>
        <w:t xml:space="preserve"> </w:t>
      </w:r>
      <w:r w:rsidR="00341EF1" w:rsidRPr="004928F6">
        <w:rPr>
          <w:rFonts w:ascii="Times New Roman" w:hAnsi="Times New Roman" w:cs="Times New Roman"/>
          <w:sz w:val="28"/>
          <w:szCs w:val="28"/>
          <w:lang w:val="ky-KG"/>
        </w:rPr>
        <w:t>А. Асанканов</w:t>
      </w:r>
      <w:r w:rsidR="00341EF1">
        <w:rPr>
          <w:rFonts w:ascii="Times New Roman" w:hAnsi="Times New Roman" w:cs="Times New Roman"/>
          <w:sz w:val="28"/>
          <w:szCs w:val="28"/>
          <w:lang w:val="ky-KG"/>
        </w:rPr>
        <w:t xml:space="preserve"> </w:t>
      </w:r>
      <w:r w:rsidR="00341EF1" w:rsidRPr="004928F6">
        <w:rPr>
          <w:rFonts w:ascii="Times New Roman" w:hAnsi="Times New Roman" w:cs="Times New Roman"/>
          <w:sz w:val="28"/>
          <w:szCs w:val="28"/>
          <w:lang w:val="ky-KG"/>
        </w:rPr>
        <w:t>[</w:t>
      </w:r>
      <w:r w:rsidR="00341EF1">
        <w:rPr>
          <w:rFonts w:ascii="Times New Roman" w:hAnsi="Times New Roman" w:cs="Times New Roman"/>
          <w:sz w:val="28"/>
          <w:szCs w:val="28"/>
          <w:lang w:val="ky-KG"/>
        </w:rPr>
        <w:t>1.28</w:t>
      </w:r>
      <w:r w:rsidR="00741A5B">
        <w:rPr>
          <w:rFonts w:ascii="Times New Roman" w:hAnsi="Times New Roman" w:cs="Times New Roman"/>
          <w:sz w:val="28"/>
          <w:szCs w:val="28"/>
          <w:lang w:val="ky-KG"/>
        </w:rPr>
        <w:t>-</w:t>
      </w:r>
      <w:r w:rsidR="00341EF1">
        <w:rPr>
          <w:rFonts w:ascii="Times New Roman" w:hAnsi="Times New Roman" w:cs="Times New Roman"/>
          <w:sz w:val="28"/>
          <w:szCs w:val="28"/>
          <w:lang w:val="ky-KG"/>
        </w:rPr>
        <w:t>1.30</w:t>
      </w:r>
      <w:r w:rsidR="00341EF1" w:rsidRPr="004928F6">
        <w:rPr>
          <w:rFonts w:ascii="Times New Roman" w:hAnsi="Times New Roman" w:cs="Times New Roman"/>
          <w:sz w:val="28"/>
          <w:szCs w:val="28"/>
          <w:lang w:val="ky-KG"/>
        </w:rPr>
        <w:t>],Ч.К. Омурбеков</w:t>
      </w:r>
      <w:r w:rsidR="00341EF1">
        <w:rPr>
          <w:rFonts w:ascii="Times New Roman" w:hAnsi="Times New Roman" w:cs="Times New Roman"/>
          <w:sz w:val="28"/>
          <w:szCs w:val="28"/>
          <w:lang w:val="ky-KG"/>
        </w:rPr>
        <w:t xml:space="preserve"> </w:t>
      </w:r>
      <w:r w:rsidR="00341EF1" w:rsidRPr="004928F6">
        <w:rPr>
          <w:rFonts w:ascii="Times New Roman" w:hAnsi="Times New Roman" w:cs="Times New Roman"/>
          <w:sz w:val="28"/>
          <w:szCs w:val="28"/>
          <w:lang w:val="ky-KG"/>
        </w:rPr>
        <w:t>[</w:t>
      </w:r>
      <w:r w:rsidR="00341EF1">
        <w:rPr>
          <w:rFonts w:ascii="Times New Roman" w:hAnsi="Times New Roman" w:cs="Times New Roman"/>
          <w:sz w:val="28"/>
          <w:szCs w:val="28"/>
          <w:lang w:val="ky-KG"/>
        </w:rPr>
        <w:t>4.10</w:t>
      </w:r>
      <w:r w:rsidR="00341EF1" w:rsidRPr="004928F6">
        <w:rPr>
          <w:rFonts w:ascii="Times New Roman" w:hAnsi="Times New Roman" w:cs="Times New Roman"/>
          <w:sz w:val="28"/>
          <w:szCs w:val="28"/>
          <w:lang w:val="ky-KG"/>
        </w:rPr>
        <w:t>], А.С. Кочкунов</w:t>
      </w:r>
      <w:r w:rsidR="00341EF1">
        <w:rPr>
          <w:rFonts w:ascii="Times New Roman" w:hAnsi="Times New Roman" w:cs="Times New Roman"/>
          <w:sz w:val="28"/>
          <w:szCs w:val="28"/>
          <w:lang w:val="ky-KG"/>
        </w:rPr>
        <w:t xml:space="preserve"> </w:t>
      </w:r>
      <w:r w:rsidR="00341EF1" w:rsidRPr="004928F6">
        <w:rPr>
          <w:rFonts w:ascii="Times New Roman" w:hAnsi="Times New Roman" w:cs="Times New Roman"/>
          <w:sz w:val="28"/>
          <w:szCs w:val="28"/>
          <w:lang w:val="ky-KG"/>
        </w:rPr>
        <w:t>[</w:t>
      </w:r>
      <w:r w:rsidR="00341EF1">
        <w:rPr>
          <w:rFonts w:ascii="Times New Roman" w:hAnsi="Times New Roman" w:cs="Times New Roman"/>
          <w:sz w:val="28"/>
          <w:szCs w:val="28"/>
          <w:lang w:val="ky-KG"/>
        </w:rPr>
        <w:t>1.113</w:t>
      </w:r>
      <w:r w:rsidR="00084883">
        <w:rPr>
          <w:rFonts w:ascii="Times New Roman" w:hAnsi="Times New Roman" w:cs="Times New Roman"/>
          <w:sz w:val="28"/>
          <w:szCs w:val="28"/>
          <w:lang w:val="ky-KG"/>
        </w:rPr>
        <w:t>-</w:t>
      </w:r>
      <w:r w:rsidR="00341EF1">
        <w:rPr>
          <w:rFonts w:ascii="Times New Roman" w:hAnsi="Times New Roman" w:cs="Times New Roman"/>
          <w:sz w:val="28"/>
          <w:szCs w:val="28"/>
          <w:lang w:val="ky-KG"/>
        </w:rPr>
        <w:t>1.127</w:t>
      </w:r>
      <w:r w:rsidR="009B27E8">
        <w:rPr>
          <w:rFonts w:ascii="Times New Roman" w:hAnsi="Times New Roman" w:cs="Times New Roman"/>
          <w:sz w:val="28"/>
          <w:szCs w:val="28"/>
          <w:lang w:val="ky-KG"/>
        </w:rPr>
        <w:t>;1.252; 1.253</w:t>
      </w:r>
      <w:r w:rsidR="00341EF1" w:rsidRPr="004928F6">
        <w:rPr>
          <w:rFonts w:ascii="Times New Roman" w:hAnsi="Times New Roman" w:cs="Times New Roman"/>
          <w:sz w:val="28"/>
          <w:szCs w:val="28"/>
          <w:lang w:val="ky-KG"/>
        </w:rPr>
        <w:t>], А.З. Жапаров</w:t>
      </w:r>
      <w:r w:rsidR="00341EF1">
        <w:rPr>
          <w:rFonts w:ascii="Times New Roman" w:hAnsi="Times New Roman" w:cs="Times New Roman"/>
          <w:sz w:val="28"/>
          <w:szCs w:val="28"/>
          <w:lang w:val="ky-KG"/>
        </w:rPr>
        <w:t xml:space="preserve"> </w:t>
      </w:r>
      <w:r w:rsidR="00341EF1" w:rsidRPr="004928F6">
        <w:rPr>
          <w:rFonts w:ascii="Times New Roman" w:hAnsi="Times New Roman" w:cs="Times New Roman"/>
          <w:sz w:val="28"/>
          <w:szCs w:val="28"/>
          <w:lang w:val="ky-KG"/>
        </w:rPr>
        <w:t>[</w:t>
      </w:r>
      <w:r w:rsidR="00341EF1">
        <w:rPr>
          <w:rFonts w:ascii="Times New Roman" w:hAnsi="Times New Roman" w:cs="Times New Roman"/>
          <w:sz w:val="28"/>
          <w:szCs w:val="28"/>
          <w:lang w:val="ky-KG"/>
        </w:rPr>
        <w:t>1.77</w:t>
      </w:r>
      <w:r w:rsidR="00741A5B">
        <w:rPr>
          <w:rFonts w:ascii="Times New Roman" w:hAnsi="Times New Roman" w:cs="Times New Roman"/>
          <w:sz w:val="28"/>
          <w:szCs w:val="28"/>
          <w:lang w:val="ky-KG"/>
        </w:rPr>
        <w:t>-</w:t>
      </w:r>
      <w:r w:rsidR="00341EF1">
        <w:rPr>
          <w:rFonts w:ascii="Times New Roman" w:hAnsi="Times New Roman" w:cs="Times New Roman"/>
          <w:sz w:val="28"/>
          <w:szCs w:val="28"/>
          <w:lang w:val="ky-KG"/>
        </w:rPr>
        <w:t>1.79</w:t>
      </w:r>
      <w:r w:rsidR="00341EF1" w:rsidRPr="004928F6">
        <w:rPr>
          <w:rFonts w:ascii="Times New Roman" w:hAnsi="Times New Roman" w:cs="Times New Roman"/>
          <w:sz w:val="28"/>
          <w:szCs w:val="28"/>
          <w:lang w:val="ky-KG"/>
        </w:rPr>
        <w:t>],</w:t>
      </w:r>
      <w:r w:rsidR="00341EF1">
        <w:rPr>
          <w:rFonts w:ascii="Times New Roman" w:hAnsi="Times New Roman" w:cs="Times New Roman"/>
          <w:sz w:val="28"/>
          <w:szCs w:val="28"/>
          <w:lang w:val="ky-KG"/>
        </w:rPr>
        <w:t xml:space="preserve"> Г.Ю. Ситнянский </w:t>
      </w:r>
      <w:r w:rsidR="00341EF1" w:rsidRPr="00FD3749">
        <w:rPr>
          <w:rFonts w:ascii="Times New Roman" w:hAnsi="Times New Roman" w:cs="Times New Roman"/>
          <w:sz w:val="28"/>
          <w:szCs w:val="28"/>
          <w:lang w:val="ky-KG"/>
        </w:rPr>
        <w:t>[</w:t>
      </w:r>
      <w:r w:rsidR="00341EF1">
        <w:rPr>
          <w:rFonts w:ascii="Times New Roman" w:hAnsi="Times New Roman" w:cs="Times New Roman"/>
          <w:sz w:val="28"/>
          <w:szCs w:val="28"/>
          <w:lang w:val="ky-KG"/>
        </w:rPr>
        <w:t>1.199</w:t>
      </w:r>
      <w:r w:rsidR="00341EF1" w:rsidRPr="00FD3749">
        <w:rPr>
          <w:rFonts w:ascii="Times New Roman" w:hAnsi="Times New Roman" w:cs="Times New Roman"/>
          <w:sz w:val="28"/>
          <w:szCs w:val="28"/>
          <w:lang w:val="ky-KG"/>
        </w:rPr>
        <w:t xml:space="preserve">],  </w:t>
      </w:r>
      <w:r w:rsidR="00341EF1" w:rsidRPr="004928F6">
        <w:rPr>
          <w:rFonts w:ascii="Times New Roman" w:hAnsi="Times New Roman" w:cs="Times New Roman"/>
          <w:sz w:val="28"/>
          <w:szCs w:val="28"/>
          <w:lang w:val="ky-KG"/>
        </w:rPr>
        <w:t>О. Каратаев</w:t>
      </w:r>
      <w:r w:rsidR="00341EF1">
        <w:rPr>
          <w:rFonts w:ascii="Times New Roman" w:hAnsi="Times New Roman" w:cs="Times New Roman"/>
          <w:sz w:val="28"/>
          <w:szCs w:val="28"/>
          <w:lang w:val="ky-KG"/>
        </w:rPr>
        <w:t xml:space="preserve"> </w:t>
      </w:r>
      <w:r w:rsidR="00341EF1" w:rsidRPr="004928F6">
        <w:rPr>
          <w:rFonts w:ascii="Times New Roman" w:hAnsi="Times New Roman" w:cs="Times New Roman"/>
          <w:sz w:val="28"/>
          <w:szCs w:val="28"/>
          <w:lang w:val="ky-KG"/>
        </w:rPr>
        <w:t>[</w:t>
      </w:r>
      <w:r w:rsidR="00341EF1">
        <w:rPr>
          <w:rFonts w:ascii="Times New Roman" w:hAnsi="Times New Roman" w:cs="Times New Roman"/>
          <w:sz w:val="28"/>
          <w:szCs w:val="28"/>
          <w:lang w:val="ky-KG"/>
        </w:rPr>
        <w:t>1.100; 1.133</w:t>
      </w:r>
      <w:r w:rsidR="00341EF1" w:rsidRPr="004928F6">
        <w:rPr>
          <w:rFonts w:ascii="Times New Roman" w:hAnsi="Times New Roman" w:cs="Times New Roman"/>
          <w:sz w:val="28"/>
          <w:szCs w:val="28"/>
          <w:lang w:val="ky-KG"/>
        </w:rPr>
        <w:t>], С. Эралиев</w:t>
      </w:r>
      <w:r w:rsidR="00341EF1">
        <w:rPr>
          <w:rFonts w:ascii="Times New Roman" w:hAnsi="Times New Roman" w:cs="Times New Roman"/>
          <w:sz w:val="28"/>
          <w:szCs w:val="28"/>
          <w:lang w:val="ky-KG"/>
        </w:rPr>
        <w:t xml:space="preserve"> </w:t>
      </w:r>
      <w:r w:rsidR="00341EF1" w:rsidRPr="004928F6">
        <w:rPr>
          <w:rFonts w:ascii="Times New Roman" w:hAnsi="Times New Roman" w:cs="Times New Roman"/>
          <w:sz w:val="28"/>
          <w:szCs w:val="28"/>
          <w:lang w:val="ky-KG"/>
        </w:rPr>
        <w:t>[</w:t>
      </w:r>
      <w:r w:rsidR="00341EF1">
        <w:rPr>
          <w:rFonts w:ascii="Times New Roman" w:hAnsi="Times New Roman" w:cs="Times New Roman"/>
          <w:sz w:val="28"/>
          <w:szCs w:val="28"/>
          <w:lang w:val="ky-KG"/>
        </w:rPr>
        <w:t>1.133</w:t>
      </w:r>
      <w:r w:rsidR="00341EF1" w:rsidRPr="004928F6">
        <w:rPr>
          <w:rFonts w:ascii="Times New Roman" w:hAnsi="Times New Roman" w:cs="Times New Roman"/>
          <w:sz w:val="28"/>
          <w:szCs w:val="28"/>
          <w:lang w:val="ky-KG"/>
        </w:rPr>
        <w:t xml:space="preserve">], </w:t>
      </w:r>
      <w:r w:rsidR="00341EF1">
        <w:rPr>
          <w:rFonts w:ascii="Times New Roman" w:hAnsi="Times New Roman" w:cs="Times New Roman"/>
          <w:sz w:val="28"/>
          <w:szCs w:val="28"/>
          <w:lang w:val="ky-KG"/>
        </w:rPr>
        <w:t xml:space="preserve">С.К. Алымкулова </w:t>
      </w:r>
      <w:r w:rsidR="00341EF1" w:rsidRPr="002000BD">
        <w:rPr>
          <w:rFonts w:ascii="Times New Roman" w:hAnsi="Times New Roman" w:cs="Times New Roman"/>
          <w:sz w:val="28"/>
          <w:szCs w:val="28"/>
          <w:lang w:val="ky-KG"/>
        </w:rPr>
        <w:t>[</w:t>
      </w:r>
      <w:r w:rsidR="00341EF1">
        <w:rPr>
          <w:rFonts w:ascii="Times New Roman" w:hAnsi="Times New Roman" w:cs="Times New Roman"/>
          <w:sz w:val="28"/>
          <w:szCs w:val="28"/>
          <w:lang w:val="ky-KG"/>
        </w:rPr>
        <w:t>4.2</w:t>
      </w:r>
      <w:r w:rsidR="00341EF1" w:rsidRPr="002000BD">
        <w:rPr>
          <w:rFonts w:ascii="Times New Roman" w:hAnsi="Times New Roman" w:cs="Times New Roman"/>
          <w:sz w:val="28"/>
          <w:szCs w:val="28"/>
          <w:lang w:val="ky-KG"/>
        </w:rPr>
        <w:t>],</w:t>
      </w:r>
      <w:r w:rsidR="00341EF1">
        <w:rPr>
          <w:rFonts w:ascii="Times New Roman" w:hAnsi="Times New Roman" w:cs="Times New Roman"/>
          <w:sz w:val="28"/>
          <w:szCs w:val="28"/>
          <w:lang w:val="ky-KG"/>
        </w:rPr>
        <w:t xml:space="preserve"> </w:t>
      </w:r>
      <w:r w:rsidR="00341EF1" w:rsidRPr="004928F6">
        <w:rPr>
          <w:rFonts w:ascii="Times New Roman" w:hAnsi="Times New Roman" w:cs="Times New Roman"/>
          <w:sz w:val="28"/>
          <w:szCs w:val="28"/>
          <w:lang w:val="ky-KG"/>
        </w:rPr>
        <w:t>Ч. Исраилова-Харьехузен</w:t>
      </w:r>
      <w:r w:rsidR="00341EF1">
        <w:rPr>
          <w:rFonts w:ascii="Times New Roman" w:hAnsi="Times New Roman" w:cs="Times New Roman"/>
          <w:sz w:val="28"/>
          <w:szCs w:val="28"/>
          <w:lang w:val="ky-KG"/>
        </w:rPr>
        <w:t xml:space="preserve"> </w:t>
      </w:r>
      <w:r w:rsidR="00341EF1" w:rsidRPr="004928F6">
        <w:rPr>
          <w:rFonts w:ascii="Times New Roman" w:hAnsi="Times New Roman" w:cs="Times New Roman"/>
          <w:sz w:val="28"/>
          <w:szCs w:val="28"/>
          <w:lang w:val="ky-KG"/>
        </w:rPr>
        <w:t>[</w:t>
      </w:r>
      <w:r w:rsidR="00341EF1">
        <w:rPr>
          <w:rFonts w:ascii="Times New Roman" w:hAnsi="Times New Roman" w:cs="Times New Roman"/>
          <w:sz w:val="28"/>
          <w:szCs w:val="28"/>
          <w:lang w:val="ky-KG"/>
        </w:rPr>
        <w:t>1.93</w:t>
      </w:r>
      <w:r w:rsidR="00341EF1" w:rsidRPr="004928F6">
        <w:rPr>
          <w:rFonts w:ascii="Times New Roman" w:hAnsi="Times New Roman" w:cs="Times New Roman"/>
          <w:sz w:val="28"/>
          <w:szCs w:val="28"/>
          <w:lang w:val="ky-KG"/>
        </w:rPr>
        <w:t>], А. Мурзакметов</w:t>
      </w:r>
      <w:r w:rsidR="00341EF1">
        <w:rPr>
          <w:rFonts w:ascii="Times New Roman" w:hAnsi="Times New Roman" w:cs="Times New Roman"/>
          <w:sz w:val="28"/>
          <w:szCs w:val="28"/>
          <w:lang w:val="ky-KG"/>
        </w:rPr>
        <w:t xml:space="preserve"> </w:t>
      </w:r>
      <w:r w:rsidR="00341EF1" w:rsidRPr="004928F6">
        <w:rPr>
          <w:rFonts w:ascii="Times New Roman" w:hAnsi="Times New Roman" w:cs="Times New Roman"/>
          <w:sz w:val="28"/>
          <w:szCs w:val="28"/>
          <w:lang w:val="ky-KG"/>
        </w:rPr>
        <w:t>[</w:t>
      </w:r>
      <w:r w:rsidR="00341EF1">
        <w:rPr>
          <w:rFonts w:ascii="Times New Roman" w:hAnsi="Times New Roman" w:cs="Times New Roman"/>
          <w:sz w:val="28"/>
          <w:szCs w:val="28"/>
          <w:lang w:val="ky-KG"/>
        </w:rPr>
        <w:t>1.173; 4.9</w:t>
      </w:r>
      <w:r w:rsidR="00341EF1" w:rsidRPr="004928F6">
        <w:rPr>
          <w:rFonts w:ascii="Times New Roman" w:hAnsi="Times New Roman" w:cs="Times New Roman"/>
          <w:sz w:val="28"/>
          <w:szCs w:val="28"/>
          <w:lang w:val="ky-KG"/>
        </w:rPr>
        <w:t>], С. Осмонов</w:t>
      </w:r>
      <w:r w:rsidR="00341EF1">
        <w:rPr>
          <w:rFonts w:ascii="Times New Roman" w:hAnsi="Times New Roman" w:cs="Times New Roman"/>
          <w:sz w:val="28"/>
          <w:szCs w:val="28"/>
          <w:lang w:val="ky-KG"/>
        </w:rPr>
        <w:t xml:space="preserve">а </w:t>
      </w:r>
      <w:r w:rsidR="00341EF1" w:rsidRPr="004928F6">
        <w:rPr>
          <w:rFonts w:ascii="Times New Roman" w:hAnsi="Times New Roman" w:cs="Times New Roman"/>
          <w:sz w:val="28"/>
          <w:szCs w:val="28"/>
          <w:lang w:val="ky-KG"/>
        </w:rPr>
        <w:t>[</w:t>
      </w:r>
      <w:r w:rsidR="00341EF1">
        <w:rPr>
          <w:rFonts w:ascii="Times New Roman" w:hAnsi="Times New Roman" w:cs="Times New Roman"/>
          <w:sz w:val="28"/>
          <w:szCs w:val="28"/>
          <w:lang w:val="ky-KG"/>
        </w:rPr>
        <w:t>1.176</w:t>
      </w:r>
      <w:r w:rsidR="00341EF1" w:rsidRPr="004928F6">
        <w:rPr>
          <w:rFonts w:ascii="Times New Roman" w:hAnsi="Times New Roman" w:cs="Times New Roman"/>
          <w:sz w:val="28"/>
          <w:szCs w:val="28"/>
          <w:lang w:val="ky-KG"/>
        </w:rPr>
        <w:t>]</w:t>
      </w:r>
      <w:r w:rsidR="00341EF1">
        <w:rPr>
          <w:rFonts w:ascii="Times New Roman" w:hAnsi="Times New Roman" w:cs="Times New Roman"/>
          <w:sz w:val="28"/>
          <w:szCs w:val="28"/>
          <w:lang w:val="ky-KG"/>
        </w:rPr>
        <w:t xml:space="preserve">, С.Кайыпов </w:t>
      </w:r>
      <w:r w:rsidR="00341EF1" w:rsidRPr="004928F6">
        <w:rPr>
          <w:rFonts w:ascii="Times New Roman" w:hAnsi="Times New Roman" w:cs="Times New Roman"/>
          <w:sz w:val="28"/>
          <w:szCs w:val="28"/>
          <w:lang w:val="ky-KG"/>
        </w:rPr>
        <w:t>[</w:t>
      </w:r>
      <w:r w:rsidR="00341EF1">
        <w:rPr>
          <w:rFonts w:ascii="Times New Roman" w:hAnsi="Times New Roman" w:cs="Times New Roman"/>
          <w:sz w:val="28"/>
          <w:szCs w:val="28"/>
          <w:lang w:val="ky-KG"/>
        </w:rPr>
        <w:t>1.98</w:t>
      </w:r>
      <w:r w:rsidR="00341EF1" w:rsidRPr="004928F6">
        <w:rPr>
          <w:rFonts w:ascii="Times New Roman" w:hAnsi="Times New Roman" w:cs="Times New Roman"/>
          <w:sz w:val="28"/>
          <w:szCs w:val="28"/>
          <w:lang w:val="ky-KG"/>
        </w:rPr>
        <w:t>] и других</w:t>
      </w:r>
      <w:r w:rsidRPr="00341EF1">
        <w:rPr>
          <w:rFonts w:ascii="Times New Roman" w:hAnsi="Times New Roman" w:cs="Times New Roman"/>
          <w:sz w:val="28"/>
          <w:szCs w:val="28"/>
          <w:lang w:val="ky-KG"/>
        </w:rPr>
        <w:t xml:space="preserve"> исследовались различные</w:t>
      </w:r>
      <w:r w:rsidR="00341EF1">
        <w:rPr>
          <w:rFonts w:ascii="Times New Roman" w:hAnsi="Times New Roman" w:cs="Times New Roman"/>
          <w:sz w:val="28"/>
          <w:szCs w:val="28"/>
          <w:lang w:val="ky-KG"/>
        </w:rPr>
        <w:t xml:space="preserve"> аспекты кыргызской этнографии.</w:t>
      </w:r>
    </w:p>
    <w:p w:rsidR="00341EF1" w:rsidRDefault="00341EF1" w:rsidP="005F0C57">
      <w:pPr>
        <w:tabs>
          <w:tab w:val="left" w:pos="0"/>
        </w:tabs>
        <w:spacing w:after="0" w:line="24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Вопросы политических, социально-экономических отношений, кул</w:t>
      </w:r>
      <w:r w:rsidR="009B27E8">
        <w:rPr>
          <w:rFonts w:ascii="Times New Roman" w:hAnsi="Times New Roman" w:cs="Times New Roman"/>
          <w:sz w:val="28"/>
          <w:szCs w:val="28"/>
        </w:rPr>
        <w:t>ьтурного развития, этногенеза</w:t>
      </w:r>
      <w:r w:rsidR="009B27E8">
        <w:rPr>
          <w:rFonts w:ascii="Times New Roman" w:hAnsi="Times New Roman" w:cs="Times New Roman"/>
          <w:sz w:val="28"/>
          <w:szCs w:val="28"/>
          <w:lang w:val="ky-KG"/>
        </w:rPr>
        <w:t xml:space="preserve">, </w:t>
      </w:r>
      <w:r>
        <w:rPr>
          <w:rFonts w:ascii="Times New Roman" w:hAnsi="Times New Roman" w:cs="Times New Roman"/>
          <w:sz w:val="28"/>
          <w:szCs w:val="28"/>
        </w:rPr>
        <w:t>этнической истории</w:t>
      </w:r>
      <w:r w:rsidR="009B27E8">
        <w:rPr>
          <w:rFonts w:ascii="Times New Roman" w:hAnsi="Times New Roman" w:cs="Times New Roman"/>
          <w:sz w:val="28"/>
          <w:szCs w:val="28"/>
          <w:lang w:val="ky-KG"/>
        </w:rPr>
        <w:t xml:space="preserve">, этнической территории  </w:t>
      </w:r>
      <w:r>
        <w:rPr>
          <w:rFonts w:ascii="Times New Roman" w:hAnsi="Times New Roman" w:cs="Times New Roman"/>
          <w:sz w:val="28"/>
          <w:szCs w:val="28"/>
        </w:rPr>
        <w:t xml:space="preserve"> и другие разрабатывались такими историками, как  С.И. Ильясов [</w:t>
      </w:r>
      <w:r>
        <w:rPr>
          <w:rFonts w:ascii="Times New Roman" w:hAnsi="Times New Roman" w:cs="Times New Roman"/>
          <w:sz w:val="28"/>
          <w:szCs w:val="28"/>
          <w:lang w:val="ky-KG"/>
        </w:rPr>
        <w:t>1.92</w:t>
      </w:r>
      <w:r w:rsidRPr="00552EFD">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lang w:val="ky-KG"/>
        </w:rPr>
        <w:t xml:space="preserve">Б. Джамгерчинов </w:t>
      </w:r>
      <w:r>
        <w:rPr>
          <w:rFonts w:ascii="Times New Roman" w:hAnsi="Times New Roman" w:cs="Times New Roman"/>
          <w:sz w:val="28"/>
          <w:szCs w:val="28"/>
        </w:rPr>
        <w:t>[</w:t>
      </w:r>
      <w:r>
        <w:rPr>
          <w:rFonts w:ascii="Times New Roman" w:hAnsi="Times New Roman" w:cs="Times New Roman"/>
          <w:sz w:val="28"/>
          <w:szCs w:val="28"/>
          <w:lang w:val="ky-KG"/>
        </w:rPr>
        <w:t>1.62; 1.63</w:t>
      </w:r>
      <w:r w:rsidRPr="00552EFD">
        <w:rPr>
          <w:rFonts w:ascii="Times New Roman" w:hAnsi="Times New Roman" w:cs="Times New Roman"/>
          <w:sz w:val="28"/>
          <w:szCs w:val="28"/>
        </w:rPr>
        <w:t>],</w:t>
      </w:r>
      <w:r>
        <w:rPr>
          <w:rFonts w:ascii="Times New Roman" w:hAnsi="Times New Roman" w:cs="Times New Roman"/>
          <w:sz w:val="28"/>
          <w:szCs w:val="28"/>
          <w:lang w:val="ky-KG"/>
        </w:rPr>
        <w:t xml:space="preserve"> </w:t>
      </w:r>
      <w:r w:rsidRPr="00552EFD">
        <w:rPr>
          <w:rFonts w:ascii="Times New Roman" w:hAnsi="Times New Roman" w:cs="Times New Roman"/>
          <w:sz w:val="28"/>
          <w:szCs w:val="28"/>
        </w:rPr>
        <w:t>Д. Айтмамбетов</w:t>
      </w:r>
      <w:r>
        <w:rPr>
          <w:rFonts w:ascii="Times New Roman" w:hAnsi="Times New Roman" w:cs="Times New Roman"/>
          <w:sz w:val="28"/>
          <w:szCs w:val="28"/>
          <w:lang w:val="ky-KG"/>
        </w:rPr>
        <w:t xml:space="preserve"> </w:t>
      </w:r>
      <w:r>
        <w:rPr>
          <w:rFonts w:ascii="Times New Roman" w:hAnsi="Times New Roman" w:cs="Times New Roman"/>
          <w:sz w:val="28"/>
          <w:szCs w:val="28"/>
        </w:rPr>
        <w:t>[</w:t>
      </w:r>
      <w:r>
        <w:rPr>
          <w:rFonts w:ascii="Times New Roman" w:hAnsi="Times New Roman" w:cs="Times New Roman"/>
          <w:sz w:val="28"/>
          <w:szCs w:val="28"/>
          <w:lang w:val="ky-KG"/>
        </w:rPr>
        <w:t>1.15</w:t>
      </w:r>
      <w:r w:rsidRPr="00552EFD">
        <w:rPr>
          <w:rFonts w:ascii="Times New Roman" w:hAnsi="Times New Roman" w:cs="Times New Roman"/>
          <w:sz w:val="28"/>
          <w:szCs w:val="28"/>
        </w:rPr>
        <w:t>],</w:t>
      </w:r>
      <w:r>
        <w:rPr>
          <w:rFonts w:ascii="Times New Roman" w:hAnsi="Times New Roman" w:cs="Times New Roman"/>
          <w:sz w:val="28"/>
          <w:szCs w:val="28"/>
          <w:lang w:val="ky-KG"/>
        </w:rPr>
        <w:t xml:space="preserve"> К.У. Усенбаев </w:t>
      </w:r>
      <w:r>
        <w:rPr>
          <w:rFonts w:ascii="Times New Roman" w:hAnsi="Times New Roman" w:cs="Times New Roman"/>
          <w:sz w:val="28"/>
          <w:szCs w:val="28"/>
        </w:rPr>
        <w:t>[</w:t>
      </w:r>
      <w:r>
        <w:rPr>
          <w:rFonts w:ascii="Times New Roman" w:hAnsi="Times New Roman" w:cs="Times New Roman"/>
          <w:sz w:val="28"/>
          <w:szCs w:val="28"/>
          <w:lang w:val="ky-KG"/>
        </w:rPr>
        <w:t>1.215</w:t>
      </w:r>
      <w:r w:rsidRPr="00552EFD">
        <w:rPr>
          <w:rFonts w:ascii="Times New Roman" w:hAnsi="Times New Roman" w:cs="Times New Roman"/>
          <w:sz w:val="28"/>
          <w:szCs w:val="28"/>
        </w:rPr>
        <w:t>],</w:t>
      </w:r>
      <w:r>
        <w:rPr>
          <w:rFonts w:ascii="Times New Roman" w:hAnsi="Times New Roman" w:cs="Times New Roman"/>
          <w:sz w:val="28"/>
          <w:szCs w:val="28"/>
        </w:rPr>
        <w:t xml:space="preserve"> </w:t>
      </w:r>
      <w:r w:rsidRPr="00552EFD">
        <w:rPr>
          <w:rFonts w:ascii="Times New Roman" w:hAnsi="Times New Roman" w:cs="Times New Roman"/>
          <w:sz w:val="28"/>
          <w:szCs w:val="28"/>
        </w:rPr>
        <w:t xml:space="preserve"> </w:t>
      </w:r>
      <w:r>
        <w:rPr>
          <w:rFonts w:ascii="Times New Roman" w:hAnsi="Times New Roman" w:cs="Times New Roman"/>
          <w:sz w:val="28"/>
          <w:szCs w:val="28"/>
        </w:rPr>
        <w:t>В.М. Плоских [</w:t>
      </w:r>
      <w:r>
        <w:rPr>
          <w:rFonts w:ascii="Times New Roman" w:hAnsi="Times New Roman" w:cs="Times New Roman"/>
          <w:sz w:val="28"/>
          <w:szCs w:val="28"/>
          <w:lang w:val="ky-KG"/>
        </w:rPr>
        <w:t>1.180</w:t>
      </w:r>
      <w:r w:rsidR="005651BF">
        <w:rPr>
          <w:rFonts w:ascii="Times New Roman" w:hAnsi="Times New Roman" w:cs="Times New Roman"/>
          <w:sz w:val="28"/>
          <w:szCs w:val="28"/>
          <w:lang w:val="ky-KG"/>
        </w:rPr>
        <w:t>-</w:t>
      </w:r>
      <w:r>
        <w:rPr>
          <w:rFonts w:ascii="Times New Roman" w:hAnsi="Times New Roman" w:cs="Times New Roman"/>
          <w:sz w:val="28"/>
          <w:szCs w:val="28"/>
          <w:lang w:val="ky-KG"/>
        </w:rPr>
        <w:t>1.182</w:t>
      </w:r>
      <w:r w:rsidRPr="00552EFD">
        <w:rPr>
          <w:rFonts w:ascii="Times New Roman" w:hAnsi="Times New Roman" w:cs="Times New Roman"/>
          <w:sz w:val="28"/>
          <w:szCs w:val="28"/>
        </w:rPr>
        <w:t>],</w:t>
      </w:r>
      <w:r w:rsidRPr="006C3BD8">
        <w:rPr>
          <w:rFonts w:ascii="Times New Roman" w:hAnsi="Times New Roman" w:cs="Times New Roman"/>
          <w:sz w:val="28"/>
          <w:szCs w:val="28"/>
        </w:rPr>
        <w:t xml:space="preserve"> </w:t>
      </w:r>
      <w:r>
        <w:rPr>
          <w:rFonts w:ascii="Times New Roman" w:hAnsi="Times New Roman" w:cs="Times New Roman"/>
          <w:sz w:val="28"/>
          <w:szCs w:val="28"/>
        </w:rPr>
        <w:t>Дж.Дж. Джунушалиев [</w:t>
      </w:r>
      <w:r>
        <w:rPr>
          <w:rFonts w:ascii="Times New Roman" w:hAnsi="Times New Roman" w:cs="Times New Roman"/>
          <w:sz w:val="28"/>
          <w:szCs w:val="28"/>
          <w:lang w:val="ky-KG"/>
        </w:rPr>
        <w:t>1.68</w:t>
      </w:r>
      <w:r w:rsidRPr="00552EFD">
        <w:rPr>
          <w:rFonts w:ascii="Times New Roman" w:hAnsi="Times New Roman" w:cs="Times New Roman"/>
          <w:sz w:val="28"/>
          <w:szCs w:val="28"/>
        </w:rPr>
        <w:t>],</w:t>
      </w:r>
      <w:r>
        <w:rPr>
          <w:rFonts w:ascii="Times New Roman" w:hAnsi="Times New Roman" w:cs="Times New Roman"/>
          <w:sz w:val="28"/>
          <w:szCs w:val="28"/>
          <w:lang w:val="ky-KG"/>
        </w:rPr>
        <w:t xml:space="preserve"> Э.Ж. Маанаев </w:t>
      </w:r>
      <w:r>
        <w:rPr>
          <w:rFonts w:ascii="Times New Roman" w:hAnsi="Times New Roman" w:cs="Times New Roman"/>
          <w:sz w:val="28"/>
          <w:szCs w:val="28"/>
        </w:rPr>
        <w:t>[</w:t>
      </w:r>
      <w:r>
        <w:rPr>
          <w:rFonts w:ascii="Times New Roman" w:hAnsi="Times New Roman" w:cs="Times New Roman"/>
          <w:sz w:val="28"/>
          <w:szCs w:val="28"/>
          <w:lang w:val="ky-KG"/>
        </w:rPr>
        <w:t>1.144</w:t>
      </w:r>
      <w:r w:rsidR="005651BF">
        <w:rPr>
          <w:rFonts w:ascii="Times New Roman" w:hAnsi="Times New Roman" w:cs="Times New Roman"/>
          <w:sz w:val="28"/>
          <w:szCs w:val="28"/>
          <w:lang w:val="ky-KG"/>
        </w:rPr>
        <w:t>-</w:t>
      </w:r>
      <w:r>
        <w:rPr>
          <w:rFonts w:ascii="Times New Roman" w:hAnsi="Times New Roman" w:cs="Times New Roman"/>
          <w:sz w:val="28"/>
          <w:szCs w:val="28"/>
          <w:lang w:val="ky-KG"/>
        </w:rPr>
        <w:t xml:space="preserve"> 1.146</w:t>
      </w:r>
      <w:r w:rsidRPr="00552EFD">
        <w:rPr>
          <w:rFonts w:ascii="Times New Roman" w:hAnsi="Times New Roman" w:cs="Times New Roman"/>
          <w:sz w:val="28"/>
          <w:szCs w:val="28"/>
        </w:rPr>
        <w:t>],</w:t>
      </w:r>
      <w:r>
        <w:rPr>
          <w:rFonts w:ascii="Times New Roman" w:hAnsi="Times New Roman" w:cs="Times New Roman"/>
          <w:sz w:val="28"/>
          <w:szCs w:val="28"/>
        </w:rPr>
        <w:t xml:space="preserve"> </w:t>
      </w:r>
      <w:r w:rsidRPr="00552EFD">
        <w:rPr>
          <w:rFonts w:ascii="Times New Roman" w:hAnsi="Times New Roman" w:cs="Times New Roman"/>
          <w:sz w:val="28"/>
          <w:szCs w:val="28"/>
        </w:rPr>
        <w:t xml:space="preserve"> </w:t>
      </w:r>
      <w:r>
        <w:rPr>
          <w:rFonts w:ascii="Times New Roman" w:hAnsi="Times New Roman" w:cs="Times New Roman"/>
          <w:sz w:val="28"/>
          <w:szCs w:val="28"/>
          <w:lang w:val="ky-KG"/>
        </w:rPr>
        <w:t xml:space="preserve"> </w:t>
      </w:r>
      <w:r>
        <w:rPr>
          <w:rFonts w:ascii="Times New Roman" w:hAnsi="Times New Roman" w:cs="Times New Roman"/>
          <w:sz w:val="28"/>
          <w:szCs w:val="28"/>
        </w:rPr>
        <w:t xml:space="preserve">А.М.Мокеев </w:t>
      </w:r>
      <w:r w:rsidRPr="006C3BD8">
        <w:rPr>
          <w:rFonts w:ascii="Times New Roman" w:hAnsi="Times New Roman" w:cs="Times New Roman"/>
          <w:sz w:val="28"/>
          <w:szCs w:val="28"/>
        </w:rPr>
        <w:t>[1</w:t>
      </w:r>
      <w:r>
        <w:rPr>
          <w:rFonts w:ascii="Times New Roman" w:hAnsi="Times New Roman" w:cs="Times New Roman"/>
          <w:sz w:val="28"/>
          <w:szCs w:val="28"/>
        </w:rPr>
        <w:t>.166; 1.167</w:t>
      </w:r>
      <w:r w:rsidRPr="006C3BD8">
        <w:rPr>
          <w:rFonts w:ascii="Times New Roman" w:hAnsi="Times New Roman" w:cs="Times New Roman"/>
          <w:sz w:val="28"/>
          <w:szCs w:val="28"/>
        </w:rPr>
        <w:t>]</w:t>
      </w:r>
      <w:r>
        <w:rPr>
          <w:rFonts w:ascii="Times New Roman" w:hAnsi="Times New Roman" w:cs="Times New Roman"/>
          <w:sz w:val="28"/>
          <w:szCs w:val="28"/>
        </w:rPr>
        <w:t>,</w:t>
      </w:r>
      <w:r w:rsidRPr="00552EFD">
        <w:rPr>
          <w:rFonts w:ascii="Times New Roman" w:hAnsi="Times New Roman" w:cs="Times New Roman"/>
          <w:sz w:val="28"/>
          <w:szCs w:val="28"/>
        </w:rPr>
        <w:t xml:space="preserve"> </w:t>
      </w:r>
      <w:r w:rsidR="00717CF4">
        <w:rPr>
          <w:rFonts w:ascii="Times New Roman" w:hAnsi="Times New Roman" w:cs="Times New Roman"/>
          <w:sz w:val="28"/>
          <w:szCs w:val="28"/>
        </w:rPr>
        <w:t xml:space="preserve"> </w:t>
      </w:r>
      <w:r w:rsidR="009B27E8">
        <w:rPr>
          <w:rFonts w:ascii="Times New Roman" w:hAnsi="Times New Roman" w:cs="Times New Roman"/>
          <w:sz w:val="28"/>
          <w:szCs w:val="28"/>
          <w:lang w:val="ky-KG"/>
        </w:rPr>
        <w:t xml:space="preserve">Д.Б.Сапаралиев </w:t>
      </w:r>
      <w:r w:rsidR="009B27E8" w:rsidRPr="006C3BD8">
        <w:rPr>
          <w:rFonts w:ascii="Times New Roman" w:hAnsi="Times New Roman" w:cs="Times New Roman"/>
          <w:sz w:val="28"/>
          <w:szCs w:val="28"/>
        </w:rPr>
        <w:t>[1</w:t>
      </w:r>
      <w:r w:rsidR="009B27E8">
        <w:rPr>
          <w:rFonts w:ascii="Times New Roman" w:hAnsi="Times New Roman" w:cs="Times New Roman"/>
          <w:sz w:val="28"/>
          <w:szCs w:val="28"/>
        </w:rPr>
        <w:t>.1</w:t>
      </w:r>
      <w:r w:rsidR="009B27E8">
        <w:rPr>
          <w:rFonts w:ascii="Times New Roman" w:hAnsi="Times New Roman" w:cs="Times New Roman"/>
          <w:sz w:val="28"/>
          <w:szCs w:val="28"/>
          <w:lang w:val="ky-KG"/>
        </w:rPr>
        <w:t>93</w:t>
      </w:r>
      <w:r w:rsidR="009B27E8">
        <w:rPr>
          <w:rFonts w:ascii="Times New Roman" w:hAnsi="Times New Roman" w:cs="Times New Roman"/>
          <w:sz w:val="28"/>
          <w:szCs w:val="28"/>
        </w:rPr>
        <w:t>; 1.1</w:t>
      </w:r>
      <w:r w:rsidR="009B27E8">
        <w:rPr>
          <w:rFonts w:ascii="Times New Roman" w:hAnsi="Times New Roman" w:cs="Times New Roman"/>
          <w:sz w:val="28"/>
          <w:szCs w:val="28"/>
          <w:lang w:val="ky-KG"/>
        </w:rPr>
        <w:t>94</w:t>
      </w:r>
      <w:r w:rsidR="009B27E8" w:rsidRPr="006C3BD8">
        <w:rPr>
          <w:rFonts w:ascii="Times New Roman" w:hAnsi="Times New Roman" w:cs="Times New Roman"/>
          <w:sz w:val="28"/>
          <w:szCs w:val="28"/>
        </w:rPr>
        <w:t>]</w:t>
      </w:r>
      <w:r w:rsidR="009B27E8">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Т.К. Чороев (Чоротегин) </w:t>
      </w:r>
      <w:r>
        <w:rPr>
          <w:rFonts w:ascii="Times New Roman" w:hAnsi="Times New Roman" w:cs="Times New Roman"/>
          <w:sz w:val="28"/>
          <w:szCs w:val="28"/>
        </w:rPr>
        <w:t>[</w:t>
      </w:r>
      <w:r>
        <w:rPr>
          <w:rFonts w:ascii="Times New Roman" w:hAnsi="Times New Roman" w:cs="Times New Roman"/>
          <w:sz w:val="28"/>
          <w:szCs w:val="28"/>
          <w:lang w:val="ky-KG"/>
        </w:rPr>
        <w:t>1.232; 233</w:t>
      </w:r>
      <w:r w:rsidRPr="00552EFD">
        <w:rPr>
          <w:rFonts w:ascii="Times New Roman" w:hAnsi="Times New Roman" w:cs="Times New Roman"/>
          <w:sz w:val="28"/>
          <w:szCs w:val="28"/>
        </w:rPr>
        <w:t>]</w:t>
      </w:r>
      <w:r>
        <w:rPr>
          <w:rFonts w:ascii="Times New Roman" w:hAnsi="Times New Roman" w:cs="Times New Roman"/>
          <w:sz w:val="28"/>
          <w:szCs w:val="28"/>
        </w:rPr>
        <w:t>, Р. Жолдошев [</w:t>
      </w:r>
      <w:r>
        <w:rPr>
          <w:rFonts w:ascii="Times New Roman" w:hAnsi="Times New Roman" w:cs="Times New Roman"/>
          <w:sz w:val="28"/>
          <w:szCs w:val="28"/>
          <w:lang w:val="ky-KG"/>
        </w:rPr>
        <w:t>4.7</w:t>
      </w:r>
      <w:r w:rsidRPr="00552EFD">
        <w:rPr>
          <w:rFonts w:ascii="Times New Roman" w:hAnsi="Times New Roman" w:cs="Times New Roman"/>
          <w:sz w:val="28"/>
          <w:szCs w:val="28"/>
        </w:rPr>
        <w:t>],</w:t>
      </w:r>
      <w:r>
        <w:rPr>
          <w:rFonts w:ascii="Times New Roman" w:hAnsi="Times New Roman" w:cs="Times New Roman"/>
          <w:sz w:val="28"/>
          <w:szCs w:val="28"/>
        </w:rPr>
        <w:t xml:space="preserve"> Т.И. Асанов [</w:t>
      </w:r>
      <w:r>
        <w:rPr>
          <w:rFonts w:ascii="Times New Roman" w:hAnsi="Times New Roman" w:cs="Times New Roman"/>
          <w:sz w:val="28"/>
          <w:szCs w:val="28"/>
          <w:lang w:val="ky-KG"/>
        </w:rPr>
        <w:t>4.3</w:t>
      </w:r>
      <w:r>
        <w:rPr>
          <w:rFonts w:ascii="Times New Roman" w:hAnsi="Times New Roman" w:cs="Times New Roman"/>
          <w:sz w:val="28"/>
          <w:szCs w:val="28"/>
        </w:rPr>
        <w:t>]</w:t>
      </w:r>
      <w:r>
        <w:rPr>
          <w:rFonts w:ascii="Times New Roman" w:hAnsi="Times New Roman" w:cs="Times New Roman"/>
          <w:sz w:val="28"/>
          <w:szCs w:val="28"/>
          <w:lang w:val="ky-KG"/>
        </w:rPr>
        <w:t xml:space="preserve"> </w:t>
      </w:r>
      <w:r w:rsidRPr="00552EFD">
        <w:rPr>
          <w:rFonts w:ascii="Times New Roman" w:hAnsi="Times New Roman" w:cs="Times New Roman"/>
          <w:sz w:val="28"/>
          <w:szCs w:val="28"/>
        </w:rPr>
        <w:t xml:space="preserve"> и други</w:t>
      </w:r>
      <w:r>
        <w:rPr>
          <w:rFonts w:ascii="Times New Roman" w:hAnsi="Times New Roman" w:cs="Times New Roman"/>
          <w:sz w:val="28"/>
          <w:szCs w:val="28"/>
        </w:rPr>
        <w:t>ми</w:t>
      </w:r>
      <w:r>
        <w:rPr>
          <w:rFonts w:ascii="Times New Roman" w:hAnsi="Times New Roman" w:cs="Times New Roman"/>
          <w:sz w:val="28"/>
          <w:szCs w:val="28"/>
          <w:lang w:val="ky-KG"/>
        </w:rPr>
        <w:t>, обычное право кыргызов – К.</w:t>
      </w:r>
      <w:r w:rsidR="002B26D6">
        <w:rPr>
          <w:rFonts w:ascii="Times New Roman" w:hAnsi="Times New Roman" w:cs="Times New Roman"/>
          <w:sz w:val="28"/>
          <w:szCs w:val="28"/>
          <w:lang w:val="ky-KG"/>
        </w:rPr>
        <w:t xml:space="preserve"> </w:t>
      </w:r>
      <w:r>
        <w:rPr>
          <w:rFonts w:ascii="Times New Roman" w:hAnsi="Times New Roman" w:cs="Times New Roman"/>
          <w:sz w:val="28"/>
          <w:szCs w:val="28"/>
          <w:lang w:val="ky-KG"/>
        </w:rPr>
        <w:t>Кожоналиев</w:t>
      </w:r>
      <w:r w:rsidR="002B26D6">
        <w:rPr>
          <w:rFonts w:ascii="Times New Roman" w:hAnsi="Times New Roman" w:cs="Times New Roman"/>
          <w:sz w:val="28"/>
          <w:szCs w:val="28"/>
          <w:lang w:val="ky-KG"/>
        </w:rPr>
        <w:t>ым</w:t>
      </w:r>
      <w:r>
        <w:rPr>
          <w:rFonts w:ascii="Times New Roman" w:hAnsi="Times New Roman" w:cs="Times New Roman"/>
          <w:sz w:val="28"/>
          <w:szCs w:val="28"/>
          <w:lang w:val="ky-KG"/>
        </w:rPr>
        <w:t xml:space="preserve"> </w:t>
      </w:r>
      <w:r>
        <w:rPr>
          <w:rFonts w:ascii="Times New Roman" w:hAnsi="Times New Roman" w:cs="Times New Roman"/>
          <w:sz w:val="28"/>
          <w:szCs w:val="28"/>
        </w:rPr>
        <w:t>[</w:t>
      </w:r>
      <w:r>
        <w:rPr>
          <w:rFonts w:ascii="Times New Roman" w:hAnsi="Times New Roman" w:cs="Times New Roman"/>
          <w:sz w:val="28"/>
          <w:szCs w:val="28"/>
          <w:lang w:val="ky-KG"/>
        </w:rPr>
        <w:t>1.109</w:t>
      </w:r>
      <w:r w:rsidRPr="00552EFD">
        <w:rPr>
          <w:rFonts w:ascii="Times New Roman" w:hAnsi="Times New Roman" w:cs="Times New Roman"/>
          <w:sz w:val="28"/>
          <w:szCs w:val="28"/>
        </w:rPr>
        <w:t>]</w:t>
      </w:r>
      <w:r>
        <w:rPr>
          <w:rFonts w:ascii="Times New Roman" w:hAnsi="Times New Roman" w:cs="Times New Roman"/>
          <w:sz w:val="28"/>
          <w:szCs w:val="28"/>
        </w:rPr>
        <w:t xml:space="preserve">. </w:t>
      </w:r>
      <w:r w:rsidR="00D42D7A">
        <w:rPr>
          <w:rFonts w:ascii="Times New Roman" w:hAnsi="Times New Roman" w:cs="Times New Roman"/>
          <w:sz w:val="28"/>
          <w:szCs w:val="28"/>
        </w:rPr>
        <w:t>Ценным историографическим исследованием последних лет является работа Ж.Б. Алымбаева [</w:t>
      </w:r>
      <w:r w:rsidR="00D42D7A">
        <w:rPr>
          <w:rFonts w:ascii="Times New Roman" w:hAnsi="Times New Roman" w:cs="Times New Roman"/>
          <w:sz w:val="28"/>
          <w:szCs w:val="28"/>
          <w:lang w:val="ky-KG"/>
        </w:rPr>
        <w:t>1.23</w:t>
      </w:r>
      <w:r w:rsidR="00D42D7A" w:rsidRPr="00552EFD">
        <w:rPr>
          <w:rFonts w:ascii="Times New Roman" w:hAnsi="Times New Roman" w:cs="Times New Roman"/>
          <w:sz w:val="28"/>
          <w:szCs w:val="28"/>
        </w:rPr>
        <w:t>]</w:t>
      </w:r>
      <w:r w:rsidR="00D42D7A">
        <w:rPr>
          <w:rFonts w:ascii="Times New Roman" w:hAnsi="Times New Roman" w:cs="Times New Roman"/>
          <w:sz w:val="28"/>
          <w:szCs w:val="28"/>
        </w:rPr>
        <w:t xml:space="preserve">.  </w:t>
      </w:r>
    </w:p>
    <w:p w:rsidR="00341EF1" w:rsidRDefault="00341EF1" w:rsidP="005F0C57">
      <w:pPr>
        <w:tabs>
          <w:tab w:val="left" w:pos="0"/>
        </w:tabs>
        <w:spacing w:after="0" w:line="240" w:lineRule="auto"/>
        <w:ind w:firstLine="720"/>
        <w:contextualSpacing/>
        <w:jc w:val="both"/>
        <w:rPr>
          <w:rFonts w:ascii="Times New Roman" w:hAnsi="Times New Roman" w:cs="Times New Roman"/>
          <w:sz w:val="28"/>
          <w:szCs w:val="28"/>
        </w:rPr>
      </w:pPr>
      <w:r w:rsidRPr="00552EFD">
        <w:rPr>
          <w:rFonts w:ascii="Times New Roman" w:hAnsi="Times New Roman" w:cs="Times New Roman"/>
          <w:sz w:val="28"/>
          <w:szCs w:val="28"/>
        </w:rPr>
        <w:t>Следует отметить труды этнографов Москвы, Ленинграда, Абакан</w:t>
      </w:r>
      <w:r w:rsidR="0048390D">
        <w:rPr>
          <w:rFonts w:ascii="Times New Roman" w:hAnsi="Times New Roman" w:cs="Times New Roman"/>
          <w:sz w:val="28"/>
          <w:szCs w:val="28"/>
        </w:rPr>
        <w:t>а,</w:t>
      </w:r>
      <w:r w:rsidRPr="00552EFD">
        <w:rPr>
          <w:rFonts w:ascii="Times New Roman" w:hAnsi="Times New Roman" w:cs="Times New Roman"/>
          <w:sz w:val="28"/>
          <w:szCs w:val="28"/>
        </w:rPr>
        <w:t xml:space="preserve"> </w:t>
      </w:r>
      <w:r w:rsidR="0048390D">
        <w:rPr>
          <w:rFonts w:ascii="Times New Roman" w:hAnsi="Times New Roman" w:cs="Times New Roman"/>
          <w:sz w:val="28"/>
          <w:szCs w:val="28"/>
        </w:rPr>
        <w:t>в частности, Н.А.</w:t>
      </w:r>
      <w:r w:rsidRPr="00552EFD">
        <w:rPr>
          <w:rFonts w:ascii="Times New Roman" w:hAnsi="Times New Roman" w:cs="Times New Roman"/>
          <w:sz w:val="28"/>
          <w:szCs w:val="28"/>
        </w:rPr>
        <w:t>Кисляков</w:t>
      </w:r>
      <w:r>
        <w:rPr>
          <w:rFonts w:ascii="Times New Roman" w:hAnsi="Times New Roman" w:cs="Times New Roman"/>
          <w:sz w:val="28"/>
          <w:szCs w:val="28"/>
        </w:rPr>
        <w:t>а</w:t>
      </w:r>
      <w:r w:rsidR="0048390D">
        <w:rPr>
          <w:rFonts w:ascii="Times New Roman" w:hAnsi="Times New Roman" w:cs="Times New Roman"/>
          <w:sz w:val="28"/>
          <w:szCs w:val="28"/>
        </w:rPr>
        <w:t xml:space="preserve"> </w:t>
      </w:r>
      <w:r>
        <w:rPr>
          <w:rFonts w:ascii="Times New Roman" w:hAnsi="Times New Roman" w:cs="Times New Roman"/>
          <w:sz w:val="28"/>
          <w:szCs w:val="28"/>
        </w:rPr>
        <w:t>[</w:t>
      </w:r>
      <w:r>
        <w:rPr>
          <w:rFonts w:ascii="Times New Roman" w:hAnsi="Times New Roman" w:cs="Times New Roman"/>
          <w:sz w:val="28"/>
          <w:szCs w:val="28"/>
          <w:lang w:val="ky-KG"/>
        </w:rPr>
        <w:t>1.103;1.104</w:t>
      </w:r>
      <w:r w:rsidRPr="00552EFD">
        <w:rPr>
          <w:rFonts w:ascii="Times New Roman" w:hAnsi="Times New Roman" w:cs="Times New Roman"/>
          <w:sz w:val="28"/>
          <w:szCs w:val="28"/>
        </w:rPr>
        <w:t>],</w:t>
      </w:r>
      <w:r w:rsidR="0048390D">
        <w:rPr>
          <w:rFonts w:ascii="Times New Roman" w:hAnsi="Times New Roman" w:cs="Times New Roman"/>
          <w:sz w:val="28"/>
          <w:szCs w:val="28"/>
        </w:rPr>
        <w:t xml:space="preserve"> Н.П. </w:t>
      </w:r>
      <w:r w:rsidRPr="00552EFD">
        <w:rPr>
          <w:rFonts w:ascii="Times New Roman" w:hAnsi="Times New Roman" w:cs="Times New Roman"/>
          <w:sz w:val="28"/>
          <w:szCs w:val="28"/>
        </w:rPr>
        <w:t>Лобачев</w:t>
      </w:r>
      <w:r>
        <w:rPr>
          <w:rFonts w:ascii="Times New Roman" w:hAnsi="Times New Roman" w:cs="Times New Roman"/>
          <w:sz w:val="28"/>
          <w:szCs w:val="28"/>
        </w:rPr>
        <w:t>ой [</w:t>
      </w:r>
      <w:r>
        <w:rPr>
          <w:rFonts w:ascii="Times New Roman" w:hAnsi="Times New Roman" w:cs="Times New Roman"/>
          <w:sz w:val="28"/>
          <w:szCs w:val="28"/>
          <w:lang w:val="ky-KG"/>
        </w:rPr>
        <w:t>1.138</w:t>
      </w:r>
      <w:r w:rsidR="00271079">
        <w:rPr>
          <w:rFonts w:ascii="Times New Roman" w:hAnsi="Times New Roman" w:cs="Times New Roman"/>
          <w:sz w:val="28"/>
          <w:szCs w:val="28"/>
          <w:lang w:val="ky-KG"/>
        </w:rPr>
        <w:t>-</w:t>
      </w:r>
      <w:r>
        <w:rPr>
          <w:rFonts w:ascii="Times New Roman" w:hAnsi="Times New Roman" w:cs="Times New Roman"/>
          <w:sz w:val="28"/>
          <w:szCs w:val="28"/>
        </w:rPr>
        <w:t>142</w:t>
      </w:r>
      <w:r w:rsidRPr="00552EFD">
        <w:rPr>
          <w:rFonts w:ascii="Times New Roman" w:hAnsi="Times New Roman" w:cs="Times New Roman"/>
          <w:sz w:val="28"/>
          <w:szCs w:val="28"/>
        </w:rPr>
        <w:t>]</w:t>
      </w:r>
      <w:r>
        <w:rPr>
          <w:rFonts w:ascii="Times New Roman" w:hAnsi="Times New Roman" w:cs="Times New Roman"/>
          <w:sz w:val="28"/>
          <w:szCs w:val="28"/>
        </w:rPr>
        <w:t xml:space="preserve"> и други</w:t>
      </w:r>
      <w:r w:rsidR="00FA68DF">
        <w:rPr>
          <w:rFonts w:ascii="Times New Roman" w:hAnsi="Times New Roman" w:cs="Times New Roman"/>
          <w:sz w:val="28"/>
          <w:szCs w:val="28"/>
        </w:rPr>
        <w:t>х</w:t>
      </w:r>
      <w:r w:rsidR="0048390D">
        <w:rPr>
          <w:rFonts w:ascii="Times New Roman" w:hAnsi="Times New Roman" w:cs="Times New Roman"/>
          <w:sz w:val="28"/>
          <w:szCs w:val="28"/>
        </w:rPr>
        <w:t>, в работах которых в качестве сравнительного материала используются данные по кыргызам.</w:t>
      </w:r>
      <w:r>
        <w:rPr>
          <w:rFonts w:ascii="Times New Roman" w:hAnsi="Times New Roman" w:cs="Times New Roman"/>
          <w:sz w:val="28"/>
          <w:szCs w:val="28"/>
        </w:rPr>
        <w:t xml:space="preserve"> </w:t>
      </w:r>
      <w:r w:rsidRPr="00552EFD">
        <w:rPr>
          <w:rFonts w:ascii="Times New Roman" w:hAnsi="Times New Roman" w:cs="Times New Roman"/>
          <w:sz w:val="28"/>
          <w:szCs w:val="28"/>
        </w:rPr>
        <w:t xml:space="preserve"> </w:t>
      </w:r>
      <w:r>
        <w:rPr>
          <w:rFonts w:ascii="Times New Roman" w:hAnsi="Times New Roman" w:cs="Times New Roman"/>
          <w:sz w:val="28"/>
          <w:szCs w:val="28"/>
        </w:rPr>
        <w:t xml:space="preserve">В </w:t>
      </w:r>
      <w:r w:rsidR="0048390D">
        <w:rPr>
          <w:rFonts w:ascii="Times New Roman" w:hAnsi="Times New Roman" w:cs="Times New Roman"/>
          <w:sz w:val="28"/>
          <w:szCs w:val="28"/>
        </w:rPr>
        <w:t>исследованиях</w:t>
      </w:r>
      <w:r>
        <w:rPr>
          <w:rFonts w:ascii="Times New Roman" w:hAnsi="Times New Roman" w:cs="Times New Roman"/>
          <w:sz w:val="28"/>
          <w:szCs w:val="28"/>
        </w:rPr>
        <w:t xml:space="preserve"> хакасских этнографов </w:t>
      </w:r>
      <w:r w:rsidRPr="00552EFD">
        <w:rPr>
          <w:rFonts w:ascii="Times New Roman" w:hAnsi="Times New Roman" w:cs="Times New Roman"/>
          <w:sz w:val="28"/>
          <w:szCs w:val="28"/>
        </w:rPr>
        <w:t>В.</w:t>
      </w:r>
      <w:r>
        <w:rPr>
          <w:rFonts w:ascii="Times New Roman" w:hAnsi="Times New Roman" w:cs="Times New Roman"/>
          <w:sz w:val="28"/>
          <w:szCs w:val="28"/>
        </w:rPr>
        <w:t>Я.</w:t>
      </w:r>
      <w:r w:rsidRPr="00552EFD">
        <w:rPr>
          <w:rFonts w:ascii="Times New Roman" w:hAnsi="Times New Roman" w:cs="Times New Roman"/>
          <w:sz w:val="28"/>
          <w:szCs w:val="28"/>
        </w:rPr>
        <w:t xml:space="preserve"> Бутанаев</w:t>
      </w:r>
      <w:r>
        <w:rPr>
          <w:rFonts w:ascii="Times New Roman" w:hAnsi="Times New Roman" w:cs="Times New Roman"/>
          <w:sz w:val="28"/>
          <w:szCs w:val="28"/>
        </w:rPr>
        <w:t>а [</w:t>
      </w:r>
      <w:r>
        <w:rPr>
          <w:rFonts w:ascii="Times New Roman" w:hAnsi="Times New Roman" w:cs="Times New Roman"/>
          <w:sz w:val="28"/>
          <w:szCs w:val="28"/>
          <w:lang w:val="ky-KG"/>
        </w:rPr>
        <w:t>1.40; 1.41</w:t>
      </w:r>
      <w:r w:rsidRPr="00552EFD">
        <w:rPr>
          <w:rFonts w:ascii="Times New Roman" w:hAnsi="Times New Roman" w:cs="Times New Roman"/>
          <w:sz w:val="28"/>
          <w:szCs w:val="28"/>
        </w:rPr>
        <w:t>]</w:t>
      </w:r>
      <w:r>
        <w:rPr>
          <w:rFonts w:ascii="Times New Roman" w:hAnsi="Times New Roman" w:cs="Times New Roman"/>
          <w:sz w:val="28"/>
          <w:szCs w:val="28"/>
        </w:rPr>
        <w:t>,</w:t>
      </w:r>
      <w:r w:rsidRPr="00552EFD">
        <w:rPr>
          <w:rFonts w:ascii="Times New Roman" w:hAnsi="Times New Roman" w:cs="Times New Roman"/>
          <w:sz w:val="28"/>
          <w:szCs w:val="28"/>
        </w:rPr>
        <w:t xml:space="preserve"> С.А. Угдыжеков</w:t>
      </w:r>
      <w:r>
        <w:rPr>
          <w:rFonts w:ascii="Times New Roman" w:hAnsi="Times New Roman" w:cs="Times New Roman"/>
          <w:sz w:val="28"/>
          <w:szCs w:val="28"/>
        </w:rPr>
        <w:t>а [</w:t>
      </w:r>
      <w:r>
        <w:rPr>
          <w:rFonts w:ascii="Times New Roman" w:hAnsi="Times New Roman" w:cs="Times New Roman"/>
          <w:sz w:val="28"/>
          <w:szCs w:val="28"/>
          <w:lang w:val="ky-KG"/>
        </w:rPr>
        <w:t>1.214</w:t>
      </w:r>
      <w:r w:rsidRPr="00552EFD">
        <w:rPr>
          <w:rFonts w:ascii="Times New Roman" w:hAnsi="Times New Roman" w:cs="Times New Roman"/>
          <w:sz w:val="28"/>
          <w:szCs w:val="28"/>
        </w:rPr>
        <w:t>]</w:t>
      </w:r>
      <w:r>
        <w:rPr>
          <w:rFonts w:ascii="Times New Roman" w:hAnsi="Times New Roman" w:cs="Times New Roman"/>
          <w:sz w:val="28"/>
          <w:szCs w:val="28"/>
        </w:rPr>
        <w:t xml:space="preserve"> </w:t>
      </w:r>
      <w:r w:rsidR="0048390D">
        <w:rPr>
          <w:rFonts w:ascii="Times New Roman" w:hAnsi="Times New Roman" w:cs="Times New Roman"/>
          <w:sz w:val="28"/>
          <w:szCs w:val="28"/>
        </w:rPr>
        <w:t>рассматриваются</w:t>
      </w:r>
      <w:r>
        <w:rPr>
          <w:rFonts w:ascii="Times New Roman" w:hAnsi="Times New Roman" w:cs="Times New Roman"/>
          <w:sz w:val="28"/>
          <w:szCs w:val="28"/>
        </w:rPr>
        <w:t xml:space="preserve"> </w:t>
      </w:r>
      <w:r w:rsidR="0048390D">
        <w:rPr>
          <w:rFonts w:ascii="Times New Roman" w:hAnsi="Times New Roman" w:cs="Times New Roman"/>
          <w:sz w:val="28"/>
          <w:szCs w:val="28"/>
        </w:rPr>
        <w:t>вопросы</w:t>
      </w:r>
      <w:r>
        <w:rPr>
          <w:rFonts w:ascii="Times New Roman" w:hAnsi="Times New Roman" w:cs="Times New Roman"/>
          <w:sz w:val="28"/>
          <w:szCs w:val="28"/>
        </w:rPr>
        <w:t xml:space="preserve"> </w:t>
      </w:r>
      <w:r w:rsidRPr="00552EFD">
        <w:rPr>
          <w:rFonts w:ascii="Times New Roman" w:hAnsi="Times New Roman" w:cs="Times New Roman"/>
          <w:sz w:val="28"/>
          <w:szCs w:val="28"/>
        </w:rPr>
        <w:t>семь</w:t>
      </w:r>
      <w:r>
        <w:rPr>
          <w:rFonts w:ascii="Times New Roman" w:hAnsi="Times New Roman" w:cs="Times New Roman"/>
          <w:sz w:val="28"/>
          <w:szCs w:val="28"/>
        </w:rPr>
        <w:t>и</w:t>
      </w:r>
      <w:r w:rsidR="0048390D">
        <w:rPr>
          <w:rFonts w:ascii="Times New Roman" w:hAnsi="Times New Roman" w:cs="Times New Roman"/>
          <w:sz w:val="28"/>
          <w:szCs w:val="28"/>
        </w:rPr>
        <w:t xml:space="preserve">, </w:t>
      </w:r>
      <w:r w:rsidRPr="00552EFD">
        <w:rPr>
          <w:rFonts w:ascii="Times New Roman" w:hAnsi="Times New Roman" w:cs="Times New Roman"/>
          <w:sz w:val="28"/>
          <w:szCs w:val="28"/>
        </w:rPr>
        <w:t>социальн</w:t>
      </w:r>
      <w:r>
        <w:rPr>
          <w:rFonts w:ascii="Times New Roman" w:hAnsi="Times New Roman" w:cs="Times New Roman"/>
          <w:sz w:val="28"/>
          <w:szCs w:val="28"/>
        </w:rPr>
        <w:t>ого</w:t>
      </w:r>
      <w:r w:rsidRPr="00552EFD">
        <w:rPr>
          <w:rFonts w:ascii="Times New Roman" w:hAnsi="Times New Roman" w:cs="Times New Roman"/>
          <w:sz w:val="28"/>
          <w:szCs w:val="28"/>
        </w:rPr>
        <w:t xml:space="preserve"> стро</w:t>
      </w:r>
      <w:r>
        <w:rPr>
          <w:rFonts w:ascii="Times New Roman" w:hAnsi="Times New Roman" w:cs="Times New Roman"/>
          <w:sz w:val="28"/>
          <w:szCs w:val="28"/>
        </w:rPr>
        <w:t>я</w:t>
      </w:r>
      <w:r w:rsidRPr="00552EFD">
        <w:rPr>
          <w:rFonts w:ascii="Times New Roman" w:hAnsi="Times New Roman" w:cs="Times New Roman"/>
          <w:sz w:val="28"/>
          <w:szCs w:val="28"/>
        </w:rPr>
        <w:t xml:space="preserve"> енисейских кыргызов</w:t>
      </w:r>
      <w:r>
        <w:rPr>
          <w:rFonts w:ascii="Times New Roman" w:hAnsi="Times New Roman" w:cs="Times New Roman"/>
          <w:sz w:val="28"/>
          <w:szCs w:val="28"/>
        </w:rPr>
        <w:t xml:space="preserve">, </w:t>
      </w:r>
      <w:r w:rsidRPr="00552EFD">
        <w:rPr>
          <w:rFonts w:ascii="Times New Roman" w:hAnsi="Times New Roman" w:cs="Times New Roman"/>
          <w:sz w:val="28"/>
          <w:szCs w:val="28"/>
        </w:rPr>
        <w:t>этнокультурны</w:t>
      </w:r>
      <w:r w:rsidR="0048390D">
        <w:rPr>
          <w:rFonts w:ascii="Times New Roman" w:hAnsi="Times New Roman" w:cs="Times New Roman"/>
          <w:sz w:val="28"/>
          <w:szCs w:val="28"/>
        </w:rPr>
        <w:t>х</w:t>
      </w:r>
      <w:r w:rsidRPr="00552EFD">
        <w:rPr>
          <w:rFonts w:ascii="Times New Roman" w:hAnsi="Times New Roman" w:cs="Times New Roman"/>
          <w:sz w:val="28"/>
          <w:szCs w:val="28"/>
        </w:rPr>
        <w:t xml:space="preserve"> связ</w:t>
      </w:r>
      <w:r w:rsidR="0048390D">
        <w:rPr>
          <w:rFonts w:ascii="Times New Roman" w:hAnsi="Times New Roman" w:cs="Times New Roman"/>
          <w:sz w:val="28"/>
          <w:szCs w:val="28"/>
        </w:rPr>
        <w:t>ей</w:t>
      </w:r>
      <w:r w:rsidRPr="00552EFD">
        <w:rPr>
          <w:rFonts w:ascii="Times New Roman" w:hAnsi="Times New Roman" w:cs="Times New Roman"/>
          <w:sz w:val="28"/>
          <w:szCs w:val="28"/>
        </w:rPr>
        <w:t xml:space="preserve"> хакасов и кыргызов</w:t>
      </w:r>
      <w:r>
        <w:rPr>
          <w:rFonts w:ascii="Times New Roman" w:hAnsi="Times New Roman" w:cs="Times New Roman"/>
          <w:sz w:val="28"/>
          <w:szCs w:val="28"/>
        </w:rPr>
        <w:t>.</w:t>
      </w:r>
    </w:p>
    <w:p w:rsidR="00B15666" w:rsidRPr="00BE4DD1" w:rsidRDefault="00B15666" w:rsidP="0073715F">
      <w:pPr>
        <w:spacing w:after="0" w:line="240" w:lineRule="auto"/>
        <w:ind w:right="-1" w:firstLine="720"/>
        <w:jc w:val="both"/>
        <w:rPr>
          <w:rFonts w:ascii="Times New Roman" w:hAnsi="Times New Roman" w:cs="Times New Roman"/>
          <w:sz w:val="28"/>
          <w:szCs w:val="28"/>
        </w:rPr>
      </w:pPr>
      <w:r w:rsidRPr="00BE4DD1">
        <w:rPr>
          <w:rFonts w:ascii="Times New Roman" w:hAnsi="Times New Roman" w:cs="Times New Roman"/>
          <w:sz w:val="28"/>
          <w:szCs w:val="28"/>
        </w:rPr>
        <w:t xml:space="preserve">В постсоветский период, как учеными, так и энтузиастами были опубликованы новые источники по истории и культуре кыргызского народа. </w:t>
      </w:r>
      <w:r w:rsidR="004330B2">
        <w:rPr>
          <w:rFonts w:ascii="Times New Roman" w:hAnsi="Times New Roman" w:cs="Times New Roman"/>
          <w:sz w:val="28"/>
          <w:szCs w:val="28"/>
        </w:rPr>
        <w:t>Это</w:t>
      </w:r>
      <w:r w:rsidRPr="00BE4DD1">
        <w:rPr>
          <w:rFonts w:ascii="Times New Roman" w:hAnsi="Times New Roman" w:cs="Times New Roman"/>
          <w:sz w:val="28"/>
          <w:szCs w:val="28"/>
        </w:rPr>
        <w:t xml:space="preserve"> </w:t>
      </w:r>
      <w:r w:rsidR="004330B2">
        <w:rPr>
          <w:rFonts w:ascii="Times New Roman" w:hAnsi="Times New Roman" w:cs="Times New Roman"/>
          <w:sz w:val="28"/>
          <w:szCs w:val="28"/>
        </w:rPr>
        <w:t xml:space="preserve">– </w:t>
      </w:r>
      <w:r w:rsidRPr="00BE4DD1">
        <w:rPr>
          <w:rFonts w:ascii="Times New Roman" w:hAnsi="Times New Roman" w:cs="Times New Roman"/>
          <w:sz w:val="28"/>
          <w:szCs w:val="28"/>
        </w:rPr>
        <w:t>материалы дореволюционных народных собирателей и знатоков О. Сыдыкова</w:t>
      </w:r>
      <w:r w:rsidR="00A50064">
        <w:rPr>
          <w:rFonts w:ascii="Times New Roman" w:hAnsi="Times New Roman" w:cs="Times New Roman"/>
          <w:sz w:val="28"/>
          <w:szCs w:val="28"/>
        </w:rPr>
        <w:t xml:space="preserve"> </w:t>
      </w:r>
      <w:r w:rsidR="00035304">
        <w:rPr>
          <w:rFonts w:ascii="Times New Roman" w:hAnsi="Times New Roman" w:cs="Times New Roman"/>
          <w:sz w:val="28"/>
          <w:szCs w:val="28"/>
        </w:rPr>
        <w:t>[</w:t>
      </w:r>
      <w:r w:rsidR="00035304">
        <w:rPr>
          <w:rFonts w:ascii="Times New Roman" w:hAnsi="Times New Roman" w:cs="Times New Roman"/>
          <w:sz w:val="28"/>
          <w:szCs w:val="28"/>
          <w:lang w:val="ky-KG"/>
        </w:rPr>
        <w:t>1.206</w:t>
      </w:r>
      <w:r w:rsidR="00035304" w:rsidRPr="00552EFD">
        <w:rPr>
          <w:rFonts w:ascii="Times New Roman" w:hAnsi="Times New Roman" w:cs="Times New Roman"/>
          <w:sz w:val="28"/>
          <w:szCs w:val="28"/>
        </w:rPr>
        <w:t>],</w:t>
      </w:r>
      <w:r w:rsidRPr="00BE4DD1">
        <w:rPr>
          <w:rFonts w:ascii="Times New Roman" w:hAnsi="Times New Roman" w:cs="Times New Roman"/>
          <w:sz w:val="28"/>
          <w:szCs w:val="28"/>
        </w:rPr>
        <w:t xml:space="preserve"> Б. Солтоноева</w:t>
      </w:r>
      <w:r w:rsidR="00035304">
        <w:rPr>
          <w:rFonts w:ascii="Times New Roman" w:hAnsi="Times New Roman" w:cs="Times New Roman"/>
          <w:sz w:val="28"/>
          <w:szCs w:val="28"/>
        </w:rPr>
        <w:t xml:space="preserve"> [</w:t>
      </w:r>
      <w:r w:rsidR="00035304">
        <w:rPr>
          <w:rFonts w:ascii="Times New Roman" w:hAnsi="Times New Roman" w:cs="Times New Roman"/>
          <w:sz w:val="28"/>
          <w:szCs w:val="28"/>
          <w:lang w:val="ky-KG"/>
        </w:rPr>
        <w:t>1.132</w:t>
      </w:r>
      <w:r w:rsidR="00035304" w:rsidRPr="00552EFD">
        <w:rPr>
          <w:rFonts w:ascii="Times New Roman" w:hAnsi="Times New Roman" w:cs="Times New Roman"/>
          <w:sz w:val="28"/>
          <w:szCs w:val="28"/>
        </w:rPr>
        <w:t>]</w:t>
      </w:r>
      <w:r w:rsidRPr="00BE4DD1">
        <w:rPr>
          <w:rFonts w:ascii="Times New Roman" w:hAnsi="Times New Roman" w:cs="Times New Roman"/>
          <w:sz w:val="28"/>
          <w:szCs w:val="28"/>
        </w:rPr>
        <w:t>, собирателей</w:t>
      </w:r>
      <w:r w:rsidR="00035304">
        <w:rPr>
          <w:rFonts w:ascii="Times New Roman" w:hAnsi="Times New Roman" w:cs="Times New Roman"/>
          <w:sz w:val="28"/>
          <w:szCs w:val="28"/>
        </w:rPr>
        <w:t xml:space="preserve"> первых годов советской власти: </w:t>
      </w:r>
      <w:r w:rsidR="00A50064" w:rsidRPr="00552EFD">
        <w:rPr>
          <w:rFonts w:ascii="Times New Roman" w:hAnsi="Times New Roman" w:cs="Times New Roman"/>
          <w:sz w:val="28"/>
          <w:szCs w:val="28"/>
        </w:rPr>
        <w:t>И. Абдрахманова</w:t>
      </w:r>
      <w:r w:rsidR="00A50064">
        <w:rPr>
          <w:rFonts w:ascii="Times New Roman" w:hAnsi="Times New Roman" w:cs="Times New Roman"/>
          <w:sz w:val="28"/>
          <w:szCs w:val="28"/>
        </w:rPr>
        <w:t xml:space="preserve"> [2.5; </w:t>
      </w:r>
      <w:r w:rsidR="00A50064">
        <w:rPr>
          <w:rFonts w:ascii="Times New Roman" w:hAnsi="Times New Roman" w:cs="Times New Roman"/>
          <w:sz w:val="28"/>
          <w:szCs w:val="28"/>
          <w:lang w:val="ky-KG"/>
        </w:rPr>
        <w:t>2.10</w:t>
      </w:r>
      <w:r w:rsidR="00A50064" w:rsidRPr="00552EFD">
        <w:rPr>
          <w:rFonts w:ascii="Times New Roman" w:hAnsi="Times New Roman" w:cs="Times New Roman"/>
          <w:sz w:val="28"/>
          <w:szCs w:val="28"/>
        </w:rPr>
        <w:t>], Талып Молдо</w:t>
      </w:r>
      <w:r w:rsidR="00A50064">
        <w:rPr>
          <w:rFonts w:ascii="Times New Roman" w:hAnsi="Times New Roman" w:cs="Times New Roman"/>
          <w:sz w:val="28"/>
          <w:szCs w:val="28"/>
        </w:rPr>
        <w:t xml:space="preserve"> [</w:t>
      </w:r>
      <w:r w:rsidR="00A50064">
        <w:rPr>
          <w:rFonts w:ascii="Times New Roman" w:hAnsi="Times New Roman" w:cs="Times New Roman"/>
          <w:sz w:val="28"/>
          <w:szCs w:val="28"/>
          <w:lang w:val="ky-KG"/>
        </w:rPr>
        <w:t>1.218</w:t>
      </w:r>
      <w:r w:rsidR="00A50064" w:rsidRPr="00552EFD">
        <w:rPr>
          <w:rFonts w:ascii="Times New Roman" w:hAnsi="Times New Roman" w:cs="Times New Roman"/>
          <w:sz w:val="28"/>
          <w:szCs w:val="28"/>
        </w:rPr>
        <w:t>], К. Мифтахов</w:t>
      </w:r>
      <w:r w:rsidR="00A50064">
        <w:rPr>
          <w:rFonts w:ascii="Times New Roman" w:hAnsi="Times New Roman" w:cs="Times New Roman"/>
          <w:sz w:val="28"/>
          <w:szCs w:val="28"/>
        </w:rPr>
        <w:t xml:space="preserve"> [</w:t>
      </w:r>
      <w:r w:rsidR="00A50064">
        <w:rPr>
          <w:rFonts w:ascii="Times New Roman" w:hAnsi="Times New Roman" w:cs="Times New Roman"/>
          <w:sz w:val="28"/>
          <w:szCs w:val="28"/>
          <w:lang w:val="ky-KG"/>
        </w:rPr>
        <w:t>2.9</w:t>
      </w:r>
      <w:r w:rsidR="00A50064" w:rsidRPr="00552EFD">
        <w:rPr>
          <w:rFonts w:ascii="Times New Roman" w:hAnsi="Times New Roman" w:cs="Times New Roman"/>
          <w:sz w:val="28"/>
          <w:szCs w:val="28"/>
        </w:rPr>
        <w:t xml:space="preserve">], </w:t>
      </w:r>
      <w:r w:rsidR="00A50064" w:rsidRPr="00552EFD">
        <w:rPr>
          <w:rFonts w:ascii="Times New Roman" w:hAnsi="Times New Roman" w:cs="Times New Roman"/>
          <w:sz w:val="28"/>
          <w:szCs w:val="28"/>
        </w:rPr>
        <w:lastRenderedPageBreak/>
        <w:t>А. Тыныбекова</w:t>
      </w:r>
      <w:r w:rsidR="00A50064">
        <w:rPr>
          <w:rFonts w:ascii="Times New Roman" w:hAnsi="Times New Roman" w:cs="Times New Roman"/>
          <w:sz w:val="28"/>
          <w:szCs w:val="28"/>
        </w:rPr>
        <w:t xml:space="preserve"> [</w:t>
      </w:r>
      <w:r w:rsidR="00A50064">
        <w:rPr>
          <w:rFonts w:ascii="Times New Roman" w:hAnsi="Times New Roman" w:cs="Times New Roman"/>
          <w:sz w:val="28"/>
          <w:szCs w:val="28"/>
          <w:lang w:val="ky-KG"/>
        </w:rPr>
        <w:t>1.21</w:t>
      </w:r>
      <w:r w:rsidR="00A50064" w:rsidRPr="00552EFD">
        <w:rPr>
          <w:rFonts w:ascii="Times New Roman" w:hAnsi="Times New Roman" w:cs="Times New Roman"/>
          <w:sz w:val="28"/>
          <w:szCs w:val="28"/>
        </w:rPr>
        <w:t>], Усейин Ажы</w:t>
      </w:r>
      <w:r w:rsidR="00A50064">
        <w:rPr>
          <w:rFonts w:ascii="Times New Roman" w:hAnsi="Times New Roman" w:cs="Times New Roman"/>
          <w:sz w:val="28"/>
          <w:szCs w:val="28"/>
        </w:rPr>
        <w:t xml:space="preserve"> [</w:t>
      </w:r>
      <w:r w:rsidR="00A50064">
        <w:rPr>
          <w:rFonts w:ascii="Times New Roman" w:hAnsi="Times New Roman" w:cs="Times New Roman"/>
          <w:sz w:val="28"/>
          <w:szCs w:val="28"/>
          <w:lang w:val="ky-KG"/>
        </w:rPr>
        <w:t>1.132</w:t>
      </w:r>
      <w:r w:rsidR="00A50064" w:rsidRPr="00552EFD">
        <w:rPr>
          <w:rFonts w:ascii="Times New Roman" w:hAnsi="Times New Roman" w:cs="Times New Roman"/>
          <w:sz w:val="28"/>
          <w:szCs w:val="28"/>
        </w:rPr>
        <w:t>]</w:t>
      </w:r>
      <w:r w:rsidR="00A50064">
        <w:rPr>
          <w:rFonts w:ascii="Times New Roman" w:hAnsi="Times New Roman" w:cs="Times New Roman"/>
          <w:sz w:val="28"/>
          <w:szCs w:val="28"/>
        </w:rPr>
        <w:t xml:space="preserve"> </w:t>
      </w:r>
      <w:r w:rsidR="00A50064" w:rsidRPr="00552EFD">
        <w:rPr>
          <w:rFonts w:ascii="Times New Roman" w:hAnsi="Times New Roman" w:cs="Times New Roman"/>
          <w:sz w:val="28"/>
          <w:szCs w:val="28"/>
        </w:rPr>
        <w:t>и другие.</w:t>
      </w:r>
      <w:r w:rsidR="00DE3481" w:rsidRPr="00BE4DD1">
        <w:rPr>
          <w:rFonts w:ascii="Times New Roman" w:hAnsi="Times New Roman" w:cs="Times New Roman"/>
          <w:sz w:val="28"/>
          <w:szCs w:val="28"/>
        </w:rPr>
        <w:t xml:space="preserve"> </w:t>
      </w:r>
      <w:r w:rsidRPr="00BE4DD1">
        <w:rPr>
          <w:rFonts w:ascii="Times New Roman" w:hAnsi="Times New Roman" w:cs="Times New Roman"/>
          <w:sz w:val="28"/>
          <w:szCs w:val="28"/>
        </w:rPr>
        <w:t>Они существенно пополнили и расширили источниковую базу кыргызской этнографии.</w:t>
      </w:r>
      <w:r w:rsidR="00E55864" w:rsidRPr="00BE4DD1">
        <w:rPr>
          <w:rFonts w:ascii="Times New Roman" w:hAnsi="Times New Roman" w:cs="Times New Roman"/>
          <w:sz w:val="28"/>
          <w:szCs w:val="28"/>
        </w:rPr>
        <w:t xml:space="preserve"> </w:t>
      </w:r>
      <w:r w:rsidR="00B25CD2" w:rsidRPr="00552EFD">
        <w:rPr>
          <w:rFonts w:ascii="Times New Roman" w:hAnsi="Times New Roman" w:cs="Times New Roman"/>
          <w:sz w:val="28"/>
          <w:szCs w:val="28"/>
        </w:rPr>
        <w:t>Следует отметить подвижнический труд народного этнографа, энтузиаста народных традиций А. Акматалиева</w:t>
      </w:r>
      <w:r w:rsidR="00B25CD2">
        <w:rPr>
          <w:rFonts w:ascii="Times New Roman" w:hAnsi="Times New Roman" w:cs="Times New Roman"/>
          <w:sz w:val="28"/>
          <w:szCs w:val="28"/>
        </w:rPr>
        <w:t xml:space="preserve"> [</w:t>
      </w:r>
      <w:r w:rsidR="00B25CD2">
        <w:rPr>
          <w:rFonts w:ascii="Times New Roman" w:hAnsi="Times New Roman" w:cs="Times New Roman"/>
          <w:sz w:val="28"/>
          <w:szCs w:val="28"/>
          <w:lang w:val="ky-KG"/>
        </w:rPr>
        <w:t>1.16;1.17</w:t>
      </w:r>
      <w:r w:rsidR="00B25CD2" w:rsidRPr="00552EFD">
        <w:rPr>
          <w:rFonts w:ascii="Times New Roman" w:hAnsi="Times New Roman" w:cs="Times New Roman"/>
          <w:sz w:val="28"/>
          <w:szCs w:val="28"/>
        </w:rPr>
        <w:t>].</w:t>
      </w:r>
      <w:r w:rsidR="00B25CD2">
        <w:rPr>
          <w:rFonts w:ascii="Times New Roman" w:hAnsi="Times New Roman" w:cs="Times New Roman"/>
          <w:sz w:val="28"/>
          <w:szCs w:val="28"/>
        </w:rPr>
        <w:t xml:space="preserve"> </w:t>
      </w:r>
      <w:r w:rsidR="00B25CD2" w:rsidRPr="00552EFD">
        <w:rPr>
          <w:rFonts w:ascii="Times New Roman" w:hAnsi="Times New Roman" w:cs="Times New Roman"/>
          <w:sz w:val="28"/>
          <w:szCs w:val="28"/>
        </w:rPr>
        <w:t>Очень многое в популяризации исторических, этнографических исследований, материалов делается народным писателем Кыргызской Республики К. Жусуповым</w:t>
      </w:r>
      <w:r w:rsidR="00B25CD2">
        <w:rPr>
          <w:rFonts w:ascii="Times New Roman" w:hAnsi="Times New Roman" w:cs="Times New Roman"/>
          <w:sz w:val="28"/>
          <w:szCs w:val="28"/>
        </w:rPr>
        <w:t xml:space="preserve"> [</w:t>
      </w:r>
      <w:r w:rsidR="00B25CD2">
        <w:rPr>
          <w:rFonts w:ascii="Times New Roman" w:hAnsi="Times New Roman" w:cs="Times New Roman"/>
          <w:sz w:val="28"/>
          <w:szCs w:val="28"/>
          <w:lang w:val="ky-KG"/>
        </w:rPr>
        <w:t>1.83</w:t>
      </w:r>
      <w:r w:rsidR="00B25CD2" w:rsidRPr="00552EFD">
        <w:rPr>
          <w:rFonts w:ascii="Times New Roman" w:hAnsi="Times New Roman" w:cs="Times New Roman"/>
          <w:sz w:val="28"/>
          <w:szCs w:val="28"/>
        </w:rPr>
        <w:t xml:space="preserve">]. </w:t>
      </w:r>
      <w:r w:rsidRPr="00BE4DD1">
        <w:rPr>
          <w:rFonts w:ascii="Times New Roman" w:hAnsi="Times New Roman" w:cs="Times New Roman"/>
          <w:sz w:val="28"/>
          <w:szCs w:val="28"/>
        </w:rPr>
        <w:t>Эти материалы в значительной степени обогатили источниковую базу кыргызоведения.</w:t>
      </w:r>
    </w:p>
    <w:p w:rsidR="00B15666" w:rsidRPr="00BE4DD1" w:rsidRDefault="00B15666" w:rsidP="0073715F">
      <w:pPr>
        <w:spacing w:after="0" w:line="240" w:lineRule="auto"/>
        <w:ind w:right="-1" w:firstLine="720"/>
        <w:jc w:val="both"/>
        <w:rPr>
          <w:rFonts w:ascii="Times New Roman" w:hAnsi="Times New Roman" w:cs="Times New Roman"/>
          <w:sz w:val="28"/>
          <w:szCs w:val="28"/>
        </w:rPr>
      </w:pPr>
      <w:r w:rsidRPr="00BE4DD1">
        <w:rPr>
          <w:rFonts w:ascii="Times New Roman" w:hAnsi="Times New Roman" w:cs="Times New Roman"/>
          <w:sz w:val="28"/>
          <w:szCs w:val="28"/>
        </w:rPr>
        <w:t xml:space="preserve">Таким образом, этнография кыргызского народа имеет богатую историографию. Несмотря на </w:t>
      </w:r>
      <w:r w:rsidR="00BA6B2D" w:rsidRPr="00BE4DD1">
        <w:rPr>
          <w:rFonts w:ascii="Times New Roman" w:hAnsi="Times New Roman" w:cs="Times New Roman"/>
          <w:sz w:val="28"/>
          <w:szCs w:val="28"/>
        </w:rPr>
        <w:t>большое</w:t>
      </w:r>
      <w:r w:rsidRPr="00BE4DD1">
        <w:rPr>
          <w:rFonts w:ascii="Times New Roman" w:hAnsi="Times New Roman" w:cs="Times New Roman"/>
          <w:sz w:val="28"/>
          <w:szCs w:val="28"/>
        </w:rPr>
        <w:t xml:space="preserve"> количество публикаций, как этнологами Кыргызстана, так и за его пределами, социокультурные аспекты этнических традиций кыргызского народа и вопросы их генезиса не ставились как отдельн</w:t>
      </w:r>
      <w:r w:rsidR="00BA6B2D" w:rsidRPr="00BE4DD1">
        <w:rPr>
          <w:rFonts w:ascii="Times New Roman" w:hAnsi="Times New Roman" w:cs="Times New Roman"/>
          <w:sz w:val="28"/>
          <w:szCs w:val="28"/>
        </w:rPr>
        <w:t>ая научная проблема</w:t>
      </w:r>
      <w:r w:rsidRPr="00BE4DD1">
        <w:rPr>
          <w:rFonts w:ascii="Times New Roman" w:hAnsi="Times New Roman" w:cs="Times New Roman"/>
          <w:sz w:val="28"/>
          <w:szCs w:val="28"/>
        </w:rPr>
        <w:t xml:space="preserve">. </w:t>
      </w:r>
    </w:p>
    <w:p w:rsidR="00B15666" w:rsidRPr="00BE4DD1" w:rsidRDefault="00B15666" w:rsidP="0073715F">
      <w:pPr>
        <w:spacing w:after="0" w:line="240" w:lineRule="auto"/>
        <w:ind w:right="-1" w:firstLine="720"/>
        <w:jc w:val="both"/>
        <w:rPr>
          <w:rFonts w:ascii="Times New Roman" w:hAnsi="Times New Roman" w:cs="Times New Roman"/>
          <w:sz w:val="28"/>
          <w:szCs w:val="28"/>
        </w:rPr>
      </w:pPr>
      <w:r w:rsidRPr="00BE4DD1">
        <w:rPr>
          <w:rFonts w:ascii="Times New Roman" w:hAnsi="Times New Roman" w:cs="Times New Roman"/>
          <w:sz w:val="28"/>
          <w:szCs w:val="28"/>
        </w:rPr>
        <w:t>Среди важных проблем кыргызской этнологии является полное описание традиционн</w:t>
      </w:r>
      <w:r w:rsidR="00835184" w:rsidRPr="00BE4DD1">
        <w:rPr>
          <w:rFonts w:ascii="Times New Roman" w:hAnsi="Times New Roman" w:cs="Times New Roman"/>
          <w:sz w:val="28"/>
          <w:szCs w:val="28"/>
        </w:rPr>
        <w:t>ой культуры кыргызского народа. Н</w:t>
      </w:r>
      <w:r w:rsidRPr="00BE4DD1">
        <w:rPr>
          <w:rFonts w:ascii="Times New Roman" w:hAnsi="Times New Roman" w:cs="Times New Roman"/>
          <w:sz w:val="28"/>
          <w:szCs w:val="28"/>
        </w:rPr>
        <w:t>астала пора систематизировать и определить комплексы по конкретным аспектам этнокультурного развития</w:t>
      </w:r>
      <w:r w:rsidR="00CA126E">
        <w:rPr>
          <w:rFonts w:ascii="Times New Roman" w:hAnsi="Times New Roman" w:cs="Times New Roman"/>
          <w:sz w:val="28"/>
          <w:szCs w:val="28"/>
          <w:lang w:val="ky-KG"/>
        </w:rPr>
        <w:t xml:space="preserve"> народа</w:t>
      </w:r>
      <w:r w:rsidRPr="00BE4DD1">
        <w:rPr>
          <w:rFonts w:ascii="Times New Roman" w:hAnsi="Times New Roman" w:cs="Times New Roman"/>
          <w:sz w:val="28"/>
          <w:szCs w:val="28"/>
        </w:rPr>
        <w:t xml:space="preserve">. </w:t>
      </w:r>
      <w:r w:rsidR="00835184" w:rsidRPr="00BE4DD1">
        <w:rPr>
          <w:rFonts w:ascii="Times New Roman" w:hAnsi="Times New Roman" w:cs="Times New Roman"/>
          <w:sz w:val="28"/>
          <w:szCs w:val="28"/>
        </w:rPr>
        <w:t xml:space="preserve"> Это</w:t>
      </w:r>
      <w:r w:rsidRPr="00BE4DD1">
        <w:rPr>
          <w:rFonts w:ascii="Times New Roman" w:hAnsi="Times New Roman" w:cs="Times New Roman"/>
          <w:sz w:val="28"/>
          <w:szCs w:val="28"/>
        </w:rPr>
        <w:t xml:space="preserve"> связ</w:t>
      </w:r>
      <w:r w:rsidR="00835184" w:rsidRPr="00BE4DD1">
        <w:rPr>
          <w:rFonts w:ascii="Times New Roman" w:hAnsi="Times New Roman" w:cs="Times New Roman"/>
          <w:sz w:val="28"/>
          <w:szCs w:val="28"/>
        </w:rPr>
        <w:t xml:space="preserve">ано также с тем, что </w:t>
      </w:r>
      <w:r w:rsidRPr="00BE4DD1">
        <w:rPr>
          <w:rFonts w:ascii="Times New Roman" w:hAnsi="Times New Roman" w:cs="Times New Roman"/>
          <w:sz w:val="28"/>
          <w:szCs w:val="28"/>
        </w:rPr>
        <w:t xml:space="preserve"> </w:t>
      </w:r>
      <w:r w:rsidR="00835184" w:rsidRPr="00BE4DD1">
        <w:rPr>
          <w:rFonts w:ascii="Times New Roman" w:hAnsi="Times New Roman" w:cs="Times New Roman"/>
          <w:sz w:val="28"/>
          <w:szCs w:val="28"/>
        </w:rPr>
        <w:t xml:space="preserve">на постсоветском пространстве </w:t>
      </w:r>
      <w:r w:rsidRPr="00BE4DD1">
        <w:rPr>
          <w:rFonts w:ascii="Times New Roman" w:hAnsi="Times New Roman" w:cs="Times New Roman"/>
          <w:sz w:val="28"/>
          <w:szCs w:val="28"/>
        </w:rPr>
        <w:t>обостр</w:t>
      </w:r>
      <w:r w:rsidR="00835184" w:rsidRPr="00BE4DD1">
        <w:rPr>
          <w:rFonts w:ascii="Times New Roman" w:hAnsi="Times New Roman" w:cs="Times New Roman"/>
          <w:sz w:val="28"/>
          <w:szCs w:val="28"/>
        </w:rPr>
        <w:t>илась</w:t>
      </w:r>
      <w:r w:rsidRPr="00BE4DD1">
        <w:rPr>
          <w:rFonts w:ascii="Times New Roman" w:hAnsi="Times New Roman" w:cs="Times New Roman"/>
          <w:sz w:val="28"/>
          <w:szCs w:val="28"/>
        </w:rPr>
        <w:t xml:space="preserve"> борьб</w:t>
      </w:r>
      <w:r w:rsidR="00835184" w:rsidRPr="00BE4DD1">
        <w:rPr>
          <w:rFonts w:ascii="Times New Roman" w:hAnsi="Times New Roman" w:cs="Times New Roman"/>
          <w:sz w:val="28"/>
          <w:szCs w:val="28"/>
        </w:rPr>
        <w:t>а</w:t>
      </w:r>
      <w:r w:rsidRPr="00BE4DD1">
        <w:rPr>
          <w:rFonts w:ascii="Times New Roman" w:hAnsi="Times New Roman" w:cs="Times New Roman"/>
          <w:sz w:val="28"/>
          <w:szCs w:val="28"/>
        </w:rPr>
        <w:t xml:space="preserve"> за историко-культурное наследие</w:t>
      </w:r>
      <w:r w:rsidR="00835184" w:rsidRPr="00BE4DD1">
        <w:rPr>
          <w:rFonts w:ascii="Times New Roman" w:hAnsi="Times New Roman" w:cs="Times New Roman"/>
          <w:sz w:val="28"/>
          <w:szCs w:val="28"/>
        </w:rPr>
        <w:t>. В этих условиях необходимо</w:t>
      </w:r>
      <w:r w:rsidRPr="00BE4DD1">
        <w:rPr>
          <w:rFonts w:ascii="Times New Roman" w:hAnsi="Times New Roman" w:cs="Times New Roman"/>
          <w:sz w:val="28"/>
          <w:szCs w:val="28"/>
        </w:rPr>
        <w:t xml:space="preserve"> выявление основных этнокультурных комплексов с последующим патентированием в национальных, и при необходимости, в международных организациях как народные знания и практика. </w:t>
      </w:r>
    </w:p>
    <w:p w:rsidR="00B15666" w:rsidRPr="00BE4DD1" w:rsidRDefault="00B15666" w:rsidP="0073715F">
      <w:pPr>
        <w:spacing w:after="0" w:line="240" w:lineRule="auto"/>
        <w:ind w:right="-1" w:firstLine="720"/>
        <w:jc w:val="both"/>
        <w:rPr>
          <w:rFonts w:ascii="Times New Roman" w:hAnsi="Times New Roman" w:cs="Times New Roman"/>
          <w:sz w:val="28"/>
          <w:szCs w:val="28"/>
          <w:lang w:val="ky-KG"/>
        </w:rPr>
      </w:pPr>
      <w:r w:rsidRPr="00BE4DD1">
        <w:rPr>
          <w:rFonts w:ascii="Times New Roman" w:hAnsi="Times New Roman" w:cs="Times New Roman"/>
          <w:b/>
          <w:sz w:val="28"/>
          <w:szCs w:val="28"/>
        </w:rPr>
        <w:t>Тема диссертации тесно связана</w:t>
      </w:r>
      <w:r w:rsidRPr="00BE4DD1">
        <w:rPr>
          <w:rFonts w:ascii="Times New Roman" w:hAnsi="Times New Roman" w:cs="Times New Roman"/>
          <w:sz w:val="28"/>
          <w:szCs w:val="28"/>
        </w:rPr>
        <w:t xml:space="preserve"> с планами научных исследований Института истории и культурного наследия НАН К</w:t>
      </w:r>
      <w:r w:rsidR="00CA126E">
        <w:rPr>
          <w:rFonts w:ascii="Times New Roman" w:hAnsi="Times New Roman" w:cs="Times New Roman"/>
          <w:sz w:val="28"/>
          <w:szCs w:val="28"/>
          <w:lang w:val="ky-KG"/>
        </w:rPr>
        <w:t xml:space="preserve">ыргызской </w:t>
      </w:r>
      <w:r w:rsidRPr="00BE4DD1">
        <w:rPr>
          <w:rFonts w:ascii="Times New Roman" w:hAnsi="Times New Roman" w:cs="Times New Roman"/>
          <w:sz w:val="28"/>
          <w:szCs w:val="28"/>
        </w:rPr>
        <w:t>Р</w:t>
      </w:r>
      <w:r w:rsidR="00CA126E">
        <w:rPr>
          <w:rFonts w:ascii="Times New Roman" w:hAnsi="Times New Roman" w:cs="Times New Roman"/>
          <w:sz w:val="28"/>
          <w:szCs w:val="28"/>
          <w:lang w:val="ky-KG"/>
        </w:rPr>
        <w:t>еспублики</w:t>
      </w:r>
      <w:r w:rsidR="00764519" w:rsidRPr="00BE4DD1">
        <w:rPr>
          <w:rFonts w:ascii="Times New Roman" w:hAnsi="Times New Roman" w:cs="Times New Roman"/>
          <w:sz w:val="28"/>
          <w:szCs w:val="28"/>
        </w:rPr>
        <w:t xml:space="preserve">, </w:t>
      </w:r>
      <w:r w:rsidRPr="00BE4DD1">
        <w:rPr>
          <w:rFonts w:ascii="Times New Roman" w:hAnsi="Times New Roman" w:cs="Times New Roman"/>
          <w:sz w:val="28"/>
          <w:szCs w:val="28"/>
        </w:rPr>
        <w:t>с задачами, вытекающими из  программных документов: «</w:t>
      </w:r>
      <w:r w:rsidRPr="00BE4DD1">
        <w:rPr>
          <w:rFonts w:ascii="Times New Roman" w:hAnsi="Times New Roman" w:cs="Times New Roman"/>
          <w:sz w:val="28"/>
          <w:szCs w:val="28"/>
          <w:lang w:val="ky-KG"/>
        </w:rPr>
        <w:t>Национальная стратегия устойчивого развития Кыргызской Республики на период 2013-2017 годы</w:t>
      </w:r>
      <w:r w:rsidRPr="00BE4DD1">
        <w:rPr>
          <w:rFonts w:ascii="Times New Roman" w:hAnsi="Times New Roman" w:cs="Times New Roman"/>
          <w:sz w:val="28"/>
          <w:szCs w:val="28"/>
        </w:rPr>
        <w:t>»</w:t>
      </w:r>
      <w:r w:rsidRPr="00BE4DD1">
        <w:rPr>
          <w:rFonts w:ascii="Times New Roman" w:hAnsi="Times New Roman" w:cs="Times New Roman"/>
          <w:sz w:val="28"/>
          <w:szCs w:val="28"/>
          <w:lang w:val="ky-KG"/>
        </w:rPr>
        <w:t xml:space="preserve">, </w:t>
      </w:r>
      <w:r w:rsidRPr="00BE4DD1">
        <w:rPr>
          <w:rFonts w:ascii="Times New Roman" w:hAnsi="Times New Roman" w:cs="Times New Roman"/>
          <w:sz w:val="28"/>
          <w:szCs w:val="28"/>
        </w:rPr>
        <w:t>«</w:t>
      </w:r>
      <w:r w:rsidRPr="00BE4DD1">
        <w:rPr>
          <w:rFonts w:ascii="Times New Roman" w:hAnsi="Times New Roman" w:cs="Times New Roman"/>
          <w:sz w:val="28"/>
          <w:szCs w:val="28"/>
          <w:lang w:val="ky-KG"/>
        </w:rPr>
        <w:t>Концепция укрепления единства народа и межэтнических отношений  в Кыргызской Республике</w:t>
      </w:r>
      <w:r w:rsidRPr="00BE4DD1">
        <w:rPr>
          <w:rFonts w:ascii="Times New Roman" w:hAnsi="Times New Roman" w:cs="Times New Roman"/>
          <w:sz w:val="28"/>
          <w:szCs w:val="28"/>
        </w:rPr>
        <w:t>»</w:t>
      </w:r>
      <w:r w:rsidRPr="00BE4DD1">
        <w:rPr>
          <w:rFonts w:ascii="Times New Roman" w:hAnsi="Times New Roman" w:cs="Times New Roman"/>
          <w:sz w:val="28"/>
          <w:szCs w:val="28"/>
          <w:lang w:val="ky-KG"/>
        </w:rPr>
        <w:t>.</w:t>
      </w:r>
    </w:p>
    <w:p w:rsidR="00B15666" w:rsidRPr="00BE4DD1" w:rsidRDefault="00B15666" w:rsidP="0073715F">
      <w:pPr>
        <w:spacing w:after="0" w:line="240" w:lineRule="auto"/>
        <w:ind w:right="-1" w:firstLine="720"/>
        <w:jc w:val="both"/>
        <w:rPr>
          <w:rFonts w:ascii="Times New Roman" w:hAnsi="Times New Roman" w:cs="Times New Roman"/>
          <w:sz w:val="28"/>
          <w:szCs w:val="28"/>
        </w:rPr>
      </w:pPr>
      <w:r w:rsidRPr="00BE4DD1">
        <w:rPr>
          <w:rFonts w:ascii="Times New Roman" w:hAnsi="Times New Roman" w:cs="Times New Roman"/>
          <w:b/>
          <w:sz w:val="28"/>
          <w:szCs w:val="28"/>
        </w:rPr>
        <w:t xml:space="preserve">Объектом исследования </w:t>
      </w:r>
      <w:r w:rsidRPr="00BE4DD1">
        <w:rPr>
          <w:rFonts w:ascii="Times New Roman" w:hAnsi="Times New Roman" w:cs="Times New Roman"/>
          <w:sz w:val="28"/>
          <w:szCs w:val="28"/>
        </w:rPr>
        <w:t>являются этнические традиции кыргызского народа.</w:t>
      </w:r>
    </w:p>
    <w:p w:rsidR="00B15666" w:rsidRPr="00BE4DD1" w:rsidRDefault="00B15666" w:rsidP="0073715F">
      <w:pPr>
        <w:spacing w:after="0" w:line="240" w:lineRule="auto"/>
        <w:ind w:right="-1" w:firstLine="720"/>
        <w:jc w:val="both"/>
        <w:rPr>
          <w:rFonts w:ascii="Times New Roman" w:hAnsi="Times New Roman" w:cs="Times New Roman"/>
          <w:sz w:val="28"/>
          <w:szCs w:val="28"/>
        </w:rPr>
      </w:pPr>
      <w:r w:rsidRPr="00BE4DD1">
        <w:rPr>
          <w:rFonts w:ascii="Times New Roman" w:hAnsi="Times New Roman" w:cs="Times New Roman"/>
          <w:b/>
          <w:sz w:val="28"/>
          <w:szCs w:val="28"/>
        </w:rPr>
        <w:t xml:space="preserve">Предметом </w:t>
      </w:r>
      <w:r w:rsidRPr="00BE4DD1">
        <w:rPr>
          <w:rFonts w:ascii="Times New Roman" w:hAnsi="Times New Roman" w:cs="Times New Roman"/>
          <w:sz w:val="28"/>
          <w:szCs w:val="28"/>
        </w:rPr>
        <w:t>являются социокультурные аспекты этнических традиций и выявление генезиса отдельных элементов.</w:t>
      </w:r>
    </w:p>
    <w:p w:rsidR="00B15666" w:rsidRPr="00BE4DD1" w:rsidRDefault="00B15666" w:rsidP="0073715F">
      <w:pPr>
        <w:spacing w:after="0" w:line="240" w:lineRule="auto"/>
        <w:ind w:right="-1" w:firstLine="720"/>
        <w:jc w:val="both"/>
        <w:rPr>
          <w:rFonts w:ascii="Times New Roman" w:hAnsi="Times New Roman" w:cs="Times New Roman"/>
          <w:sz w:val="28"/>
          <w:szCs w:val="28"/>
        </w:rPr>
      </w:pPr>
      <w:r w:rsidRPr="00BE4DD1">
        <w:rPr>
          <w:rFonts w:ascii="Times New Roman" w:hAnsi="Times New Roman" w:cs="Times New Roman"/>
          <w:b/>
          <w:sz w:val="28"/>
          <w:szCs w:val="28"/>
        </w:rPr>
        <w:t>Хронологические рамки</w:t>
      </w:r>
      <w:r w:rsidR="009E509F">
        <w:rPr>
          <w:rFonts w:ascii="Times New Roman" w:hAnsi="Times New Roman" w:cs="Times New Roman"/>
          <w:sz w:val="28"/>
          <w:szCs w:val="28"/>
        </w:rPr>
        <w:t xml:space="preserve"> охватываю</w:t>
      </w:r>
      <w:r w:rsidRPr="00BE4DD1">
        <w:rPr>
          <w:rFonts w:ascii="Times New Roman" w:hAnsi="Times New Roman" w:cs="Times New Roman"/>
          <w:sz w:val="28"/>
          <w:szCs w:val="28"/>
        </w:rPr>
        <w:t xml:space="preserve">т период  </w:t>
      </w:r>
      <w:r w:rsidRPr="00BE4DD1">
        <w:rPr>
          <w:rFonts w:ascii="Times New Roman" w:hAnsi="Times New Roman" w:cs="Times New Roman"/>
          <w:sz w:val="28"/>
          <w:szCs w:val="28"/>
          <w:lang w:val="en-US"/>
        </w:rPr>
        <w:t>XIX</w:t>
      </w:r>
      <w:r w:rsidRPr="00BE4DD1">
        <w:rPr>
          <w:rFonts w:ascii="Times New Roman" w:hAnsi="Times New Roman" w:cs="Times New Roman"/>
          <w:sz w:val="28"/>
          <w:szCs w:val="28"/>
        </w:rPr>
        <w:t xml:space="preserve"> и начало </w:t>
      </w:r>
      <w:r w:rsidRPr="00BE4DD1">
        <w:rPr>
          <w:rFonts w:ascii="Times New Roman" w:hAnsi="Times New Roman" w:cs="Times New Roman"/>
          <w:sz w:val="28"/>
          <w:szCs w:val="28"/>
          <w:lang w:val="en-US"/>
        </w:rPr>
        <w:t>XX</w:t>
      </w:r>
      <w:r w:rsidRPr="00BE4DD1">
        <w:rPr>
          <w:rFonts w:ascii="Times New Roman" w:hAnsi="Times New Roman" w:cs="Times New Roman"/>
          <w:sz w:val="28"/>
          <w:szCs w:val="28"/>
        </w:rPr>
        <w:t xml:space="preserve"> века, т.е. досоветский период.</w:t>
      </w:r>
    </w:p>
    <w:p w:rsidR="005A30CD" w:rsidRPr="00BE4DD1" w:rsidRDefault="005A30CD" w:rsidP="0073715F">
      <w:pPr>
        <w:spacing w:after="0" w:line="240" w:lineRule="auto"/>
        <w:ind w:right="-1" w:firstLine="720"/>
        <w:jc w:val="both"/>
        <w:rPr>
          <w:rFonts w:ascii="Times New Roman" w:hAnsi="Times New Roman" w:cs="Times New Roman"/>
          <w:sz w:val="28"/>
          <w:szCs w:val="28"/>
        </w:rPr>
      </w:pPr>
      <w:r w:rsidRPr="00BE4DD1">
        <w:rPr>
          <w:rFonts w:ascii="Times New Roman" w:hAnsi="Times New Roman" w:cs="Times New Roman"/>
          <w:b/>
          <w:sz w:val="28"/>
          <w:szCs w:val="28"/>
        </w:rPr>
        <w:t xml:space="preserve">Целью исследования </w:t>
      </w:r>
      <w:r w:rsidRPr="00BE4DD1">
        <w:rPr>
          <w:rFonts w:ascii="Times New Roman" w:hAnsi="Times New Roman" w:cs="Times New Roman"/>
          <w:sz w:val="28"/>
          <w:szCs w:val="28"/>
        </w:rPr>
        <w:t>является выявление</w:t>
      </w:r>
      <w:r>
        <w:rPr>
          <w:rFonts w:ascii="Times New Roman" w:hAnsi="Times New Roman" w:cs="Times New Roman"/>
          <w:sz w:val="28"/>
          <w:szCs w:val="28"/>
        </w:rPr>
        <w:t>, изучение</w:t>
      </w:r>
      <w:r w:rsidRPr="00BE4DD1">
        <w:rPr>
          <w:rFonts w:ascii="Times New Roman" w:hAnsi="Times New Roman" w:cs="Times New Roman"/>
          <w:sz w:val="28"/>
          <w:szCs w:val="28"/>
        </w:rPr>
        <w:t xml:space="preserve"> основных комплексов этнических традиций кыргызского народа в социокультурной сфере и исследование генезиса отдельных элементов. </w:t>
      </w:r>
    </w:p>
    <w:p w:rsidR="00CA126E" w:rsidRDefault="00B15666" w:rsidP="0073715F">
      <w:pPr>
        <w:spacing w:after="0" w:line="240" w:lineRule="auto"/>
        <w:ind w:right="-1" w:firstLine="720"/>
        <w:jc w:val="both"/>
        <w:rPr>
          <w:rFonts w:ascii="Times New Roman" w:hAnsi="Times New Roman" w:cs="Times New Roman"/>
          <w:sz w:val="28"/>
          <w:szCs w:val="28"/>
          <w:lang w:val="ky-KG"/>
        </w:rPr>
      </w:pPr>
      <w:r w:rsidRPr="00BE4DD1">
        <w:rPr>
          <w:rFonts w:ascii="Times New Roman" w:hAnsi="Times New Roman" w:cs="Times New Roman"/>
          <w:sz w:val="28"/>
          <w:szCs w:val="28"/>
        </w:rPr>
        <w:t xml:space="preserve">Для достижения поставленной цели были определены следующие конкретные </w:t>
      </w:r>
      <w:r w:rsidRPr="00BE4DD1">
        <w:rPr>
          <w:rFonts w:ascii="Times New Roman" w:hAnsi="Times New Roman" w:cs="Times New Roman"/>
          <w:b/>
          <w:sz w:val="28"/>
          <w:szCs w:val="28"/>
        </w:rPr>
        <w:t>задачи</w:t>
      </w:r>
      <w:r w:rsidRPr="00BE4DD1">
        <w:rPr>
          <w:rFonts w:ascii="Times New Roman" w:hAnsi="Times New Roman" w:cs="Times New Roman"/>
          <w:sz w:val="28"/>
          <w:szCs w:val="28"/>
        </w:rPr>
        <w:t>:</w:t>
      </w:r>
      <w:r w:rsidR="005C19A8" w:rsidRPr="00BE4DD1">
        <w:rPr>
          <w:rFonts w:ascii="Times New Roman" w:hAnsi="Times New Roman" w:cs="Times New Roman"/>
          <w:sz w:val="28"/>
          <w:szCs w:val="28"/>
        </w:rPr>
        <w:t xml:space="preserve"> </w:t>
      </w:r>
    </w:p>
    <w:p w:rsidR="00CA126E" w:rsidRPr="00CA126E" w:rsidRDefault="00B15666" w:rsidP="00CA126E">
      <w:pPr>
        <w:pStyle w:val="a3"/>
        <w:numPr>
          <w:ilvl w:val="0"/>
          <w:numId w:val="3"/>
        </w:numPr>
        <w:spacing w:after="0" w:line="240" w:lineRule="auto"/>
        <w:ind w:right="-1"/>
        <w:jc w:val="both"/>
        <w:rPr>
          <w:rFonts w:ascii="Times New Roman" w:hAnsi="Times New Roman" w:cs="Times New Roman"/>
          <w:sz w:val="28"/>
          <w:szCs w:val="28"/>
          <w:lang w:val="ky-KG"/>
        </w:rPr>
      </w:pPr>
      <w:r w:rsidRPr="00CA126E">
        <w:rPr>
          <w:rFonts w:ascii="Times New Roman" w:hAnsi="Times New Roman" w:cs="Times New Roman"/>
          <w:sz w:val="28"/>
          <w:szCs w:val="28"/>
          <w:lang w:val="ru-RU"/>
        </w:rPr>
        <w:t xml:space="preserve">обобщить историко-этнографические материалы и дать характеристику основных социокультурных </w:t>
      </w:r>
      <w:r w:rsidR="00737479" w:rsidRPr="00CA126E">
        <w:rPr>
          <w:rFonts w:ascii="Times New Roman" w:hAnsi="Times New Roman" w:cs="Times New Roman"/>
          <w:sz w:val="28"/>
          <w:szCs w:val="28"/>
          <w:lang w:val="ru-RU"/>
        </w:rPr>
        <w:t xml:space="preserve">аспектов </w:t>
      </w:r>
      <w:r w:rsidRPr="00CA126E">
        <w:rPr>
          <w:rFonts w:ascii="Times New Roman" w:hAnsi="Times New Roman" w:cs="Times New Roman"/>
          <w:sz w:val="28"/>
          <w:szCs w:val="28"/>
          <w:lang w:val="ru-RU"/>
        </w:rPr>
        <w:t>этнических традиций;</w:t>
      </w:r>
    </w:p>
    <w:p w:rsidR="00CA126E" w:rsidRPr="00CA126E" w:rsidRDefault="00B15666" w:rsidP="00CA126E">
      <w:pPr>
        <w:pStyle w:val="a3"/>
        <w:numPr>
          <w:ilvl w:val="0"/>
          <w:numId w:val="3"/>
        </w:numPr>
        <w:spacing w:after="0" w:line="240" w:lineRule="auto"/>
        <w:ind w:right="-1"/>
        <w:jc w:val="both"/>
        <w:rPr>
          <w:rFonts w:ascii="Times New Roman" w:hAnsi="Times New Roman" w:cs="Times New Roman"/>
          <w:sz w:val="28"/>
          <w:szCs w:val="28"/>
          <w:lang w:val="ky-KG"/>
        </w:rPr>
      </w:pPr>
      <w:r w:rsidRPr="00CA126E">
        <w:rPr>
          <w:rFonts w:ascii="Times New Roman" w:hAnsi="Times New Roman" w:cs="Times New Roman"/>
          <w:sz w:val="28"/>
          <w:szCs w:val="28"/>
          <w:lang w:val="ru-RU"/>
        </w:rPr>
        <w:t>исследовать этнические традиции в потестарно-политической культуре, социальную иерархию и стратификацию кочевого социума;</w:t>
      </w:r>
    </w:p>
    <w:p w:rsidR="00CA126E" w:rsidRPr="00CA126E" w:rsidRDefault="00B15666" w:rsidP="00CA126E">
      <w:pPr>
        <w:pStyle w:val="a3"/>
        <w:numPr>
          <w:ilvl w:val="0"/>
          <w:numId w:val="3"/>
        </w:numPr>
        <w:spacing w:after="0" w:line="240" w:lineRule="auto"/>
        <w:ind w:right="-1"/>
        <w:jc w:val="both"/>
        <w:rPr>
          <w:rFonts w:ascii="Times New Roman" w:hAnsi="Times New Roman" w:cs="Times New Roman"/>
          <w:sz w:val="28"/>
          <w:szCs w:val="28"/>
          <w:lang w:val="ky-KG"/>
        </w:rPr>
      </w:pPr>
      <w:r w:rsidRPr="00CA126E">
        <w:rPr>
          <w:rFonts w:ascii="Times New Roman" w:hAnsi="Times New Roman" w:cs="Times New Roman"/>
          <w:sz w:val="28"/>
          <w:szCs w:val="28"/>
          <w:lang w:val="ru-RU"/>
        </w:rPr>
        <w:lastRenderedPageBreak/>
        <w:t>проанализировать традиции в семейно-брачных,  имущественных отношениях;</w:t>
      </w:r>
    </w:p>
    <w:p w:rsidR="00CA126E" w:rsidRPr="00CA126E" w:rsidRDefault="00B15666" w:rsidP="00CA126E">
      <w:pPr>
        <w:pStyle w:val="a3"/>
        <w:numPr>
          <w:ilvl w:val="0"/>
          <w:numId w:val="3"/>
        </w:numPr>
        <w:spacing w:after="0" w:line="240" w:lineRule="auto"/>
        <w:ind w:right="-1"/>
        <w:jc w:val="both"/>
        <w:rPr>
          <w:rFonts w:ascii="Times New Roman" w:eastAsia="Times New Roman" w:hAnsi="Times New Roman" w:cs="Times New Roman"/>
          <w:sz w:val="28"/>
          <w:szCs w:val="28"/>
          <w:lang w:val="ky-KG" w:eastAsia="ru-RU"/>
        </w:rPr>
      </w:pPr>
      <w:r w:rsidRPr="00CA126E">
        <w:rPr>
          <w:rFonts w:ascii="Times New Roman" w:hAnsi="Times New Roman" w:cs="Times New Roman"/>
          <w:sz w:val="28"/>
          <w:szCs w:val="28"/>
          <w:lang w:val="ru-RU"/>
        </w:rPr>
        <w:t xml:space="preserve">описать </w:t>
      </w:r>
      <w:r w:rsidR="009228C5" w:rsidRPr="00CA126E">
        <w:rPr>
          <w:rFonts w:ascii="Times New Roman" w:hAnsi="Times New Roman" w:cs="Times New Roman"/>
          <w:sz w:val="28"/>
          <w:szCs w:val="28"/>
          <w:lang w:val="ru-RU"/>
        </w:rPr>
        <w:t xml:space="preserve">и исследовать </w:t>
      </w:r>
      <w:r w:rsidRPr="00CA126E">
        <w:rPr>
          <w:rFonts w:ascii="Times New Roman" w:hAnsi="Times New Roman" w:cs="Times New Roman"/>
          <w:sz w:val="28"/>
          <w:szCs w:val="28"/>
          <w:lang w:val="ru-RU"/>
        </w:rPr>
        <w:t>основные этапы семейной обрядовой культуры: родильную, свадебную, пох</w:t>
      </w:r>
      <w:r w:rsidR="005C19A8" w:rsidRPr="00CA126E">
        <w:rPr>
          <w:rFonts w:ascii="Times New Roman" w:hAnsi="Times New Roman" w:cs="Times New Roman"/>
          <w:sz w:val="28"/>
          <w:szCs w:val="28"/>
          <w:lang w:val="ru-RU"/>
        </w:rPr>
        <w:t xml:space="preserve">оронную как комплексные </w:t>
      </w:r>
      <w:r w:rsidR="00737479">
        <w:rPr>
          <w:rFonts w:ascii="Times New Roman" w:hAnsi="Times New Roman" w:cs="Times New Roman"/>
          <w:sz w:val="28"/>
          <w:szCs w:val="28"/>
          <w:lang w:val="ru-RU"/>
        </w:rPr>
        <w:t xml:space="preserve">этнокультурные </w:t>
      </w:r>
      <w:r w:rsidR="005C19A8" w:rsidRPr="00CA126E">
        <w:rPr>
          <w:rFonts w:ascii="Times New Roman" w:hAnsi="Times New Roman" w:cs="Times New Roman"/>
          <w:sz w:val="28"/>
          <w:szCs w:val="28"/>
          <w:lang w:val="ru-RU"/>
        </w:rPr>
        <w:t>явления</w:t>
      </w:r>
      <w:r w:rsidRPr="00CA126E">
        <w:rPr>
          <w:rFonts w:ascii="Times New Roman" w:eastAsia="Times New Roman" w:hAnsi="Times New Roman" w:cs="Times New Roman"/>
          <w:sz w:val="28"/>
          <w:szCs w:val="28"/>
          <w:lang w:val="ru-RU" w:eastAsia="ru-RU"/>
        </w:rPr>
        <w:t>;</w:t>
      </w:r>
    </w:p>
    <w:p w:rsidR="00CA126E" w:rsidRPr="00CA126E" w:rsidRDefault="00B15666" w:rsidP="00CA126E">
      <w:pPr>
        <w:pStyle w:val="a3"/>
        <w:numPr>
          <w:ilvl w:val="0"/>
          <w:numId w:val="3"/>
        </w:numPr>
        <w:spacing w:after="0" w:line="240" w:lineRule="auto"/>
        <w:ind w:right="-1"/>
        <w:jc w:val="both"/>
        <w:rPr>
          <w:rFonts w:ascii="Times New Roman" w:hAnsi="Times New Roman" w:cs="Times New Roman"/>
          <w:sz w:val="28"/>
          <w:szCs w:val="28"/>
          <w:lang w:val="ky-KG"/>
        </w:rPr>
      </w:pPr>
      <w:r w:rsidRPr="00CA126E">
        <w:rPr>
          <w:rFonts w:ascii="Times New Roman" w:hAnsi="Times New Roman" w:cs="Times New Roman"/>
          <w:sz w:val="28"/>
          <w:szCs w:val="28"/>
          <w:lang w:val="ru-RU"/>
        </w:rPr>
        <w:t>исследовать один из основных элементов материальной культуры – пищи, типологизировать ее;</w:t>
      </w:r>
    </w:p>
    <w:p w:rsidR="00CA126E" w:rsidRPr="00CA126E" w:rsidRDefault="00B15666" w:rsidP="00CA126E">
      <w:pPr>
        <w:pStyle w:val="a3"/>
        <w:numPr>
          <w:ilvl w:val="0"/>
          <w:numId w:val="3"/>
        </w:numPr>
        <w:spacing w:after="0" w:line="240" w:lineRule="auto"/>
        <w:ind w:right="-1"/>
        <w:jc w:val="both"/>
        <w:rPr>
          <w:rFonts w:ascii="Times New Roman" w:hAnsi="Times New Roman" w:cs="Times New Roman"/>
          <w:sz w:val="28"/>
          <w:szCs w:val="28"/>
          <w:lang w:val="ky-KG"/>
        </w:rPr>
      </w:pPr>
      <w:r w:rsidRPr="00CA126E">
        <w:rPr>
          <w:rFonts w:ascii="Times New Roman" w:hAnsi="Times New Roman" w:cs="Times New Roman"/>
          <w:sz w:val="28"/>
          <w:szCs w:val="28"/>
          <w:lang w:val="ru-RU"/>
        </w:rPr>
        <w:t>используя междисциплинарный подход</w:t>
      </w:r>
      <w:r w:rsidR="003E6DB0" w:rsidRPr="00CA126E">
        <w:rPr>
          <w:rFonts w:ascii="Times New Roman" w:hAnsi="Times New Roman" w:cs="Times New Roman"/>
          <w:sz w:val="28"/>
          <w:szCs w:val="28"/>
          <w:lang w:val="ru-RU"/>
        </w:rPr>
        <w:t>,</w:t>
      </w:r>
      <w:r w:rsidRPr="00CA126E">
        <w:rPr>
          <w:rFonts w:ascii="Times New Roman" w:hAnsi="Times New Roman" w:cs="Times New Roman"/>
          <w:sz w:val="28"/>
          <w:szCs w:val="28"/>
          <w:lang w:val="ru-RU"/>
        </w:rPr>
        <w:t xml:space="preserve"> исследовать элемент мужской одежды в плане анализа появления и развития этнических традиций;</w:t>
      </w:r>
    </w:p>
    <w:p w:rsidR="00CA126E" w:rsidRPr="00CA126E" w:rsidRDefault="00B15666" w:rsidP="00CA126E">
      <w:pPr>
        <w:pStyle w:val="a3"/>
        <w:numPr>
          <w:ilvl w:val="0"/>
          <w:numId w:val="3"/>
        </w:numPr>
        <w:spacing w:after="0" w:line="240" w:lineRule="auto"/>
        <w:ind w:right="-1"/>
        <w:jc w:val="both"/>
        <w:rPr>
          <w:rFonts w:ascii="Times New Roman" w:hAnsi="Times New Roman" w:cs="Times New Roman"/>
          <w:sz w:val="28"/>
          <w:szCs w:val="28"/>
          <w:lang w:val="ky-KG"/>
        </w:rPr>
      </w:pPr>
      <w:r w:rsidRPr="00CA126E">
        <w:rPr>
          <w:rFonts w:ascii="Times New Roman" w:hAnsi="Times New Roman" w:cs="Times New Roman"/>
          <w:sz w:val="28"/>
          <w:szCs w:val="28"/>
          <w:lang w:val="ru-RU"/>
        </w:rPr>
        <w:t>рассмотреть гостеприимство – как один из основных элементов соционормативной культуры, выявить статус гостя по обычному праву;</w:t>
      </w:r>
    </w:p>
    <w:p w:rsidR="00CA126E" w:rsidRPr="00CA126E" w:rsidRDefault="00B15666" w:rsidP="00CA126E">
      <w:pPr>
        <w:pStyle w:val="a3"/>
        <w:numPr>
          <w:ilvl w:val="0"/>
          <w:numId w:val="3"/>
        </w:numPr>
        <w:spacing w:after="0" w:line="240" w:lineRule="auto"/>
        <w:ind w:right="-1"/>
        <w:jc w:val="both"/>
        <w:rPr>
          <w:rFonts w:ascii="Times New Roman" w:hAnsi="Times New Roman" w:cs="Times New Roman"/>
          <w:sz w:val="28"/>
          <w:szCs w:val="28"/>
          <w:lang w:val="ky-KG"/>
        </w:rPr>
      </w:pPr>
      <w:r w:rsidRPr="00CA126E">
        <w:rPr>
          <w:rFonts w:ascii="Times New Roman" w:hAnsi="Times New Roman" w:cs="Times New Roman"/>
          <w:sz w:val="28"/>
          <w:szCs w:val="28"/>
          <w:lang w:val="ru-RU"/>
        </w:rPr>
        <w:t>выявить роль пищевой символики в  потестарно-политической культуре кыргызского народа;</w:t>
      </w:r>
    </w:p>
    <w:p w:rsidR="00CA126E" w:rsidRPr="00CA126E" w:rsidRDefault="00B15666" w:rsidP="00CA126E">
      <w:pPr>
        <w:pStyle w:val="a3"/>
        <w:numPr>
          <w:ilvl w:val="0"/>
          <w:numId w:val="3"/>
        </w:numPr>
        <w:spacing w:after="0" w:line="240" w:lineRule="auto"/>
        <w:ind w:right="-1"/>
        <w:jc w:val="both"/>
        <w:rPr>
          <w:rFonts w:ascii="Times New Roman" w:hAnsi="Times New Roman" w:cs="Times New Roman"/>
          <w:sz w:val="28"/>
          <w:szCs w:val="28"/>
          <w:lang w:val="ky-KG"/>
        </w:rPr>
      </w:pPr>
      <w:r w:rsidRPr="00CA126E">
        <w:rPr>
          <w:rFonts w:ascii="Times New Roman" w:hAnsi="Times New Roman" w:cs="Times New Roman"/>
          <w:sz w:val="28"/>
          <w:szCs w:val="28"/>
          <w:lang w:val="ru-RU"/>
        </w:rPr>
        <w:t>интерпретировать те или иные аспекты этнических традиций с точки зрения их генезиса;</w:t>
      </w:r>
    </w:p>
    <w:p w:rsidR="005C19A8" w:rsidRPr="00CA126E" w:rsidRDefault="00B15666" w:rsidP="00CA126E">
      <w:pPr>
        <w:pStyle w:val="a3"/>
        <w:numPr>
          <w:ilvl w:val="0"/>
          <w:numId w:val="3"/>
        </w:numPr>
        <w:spacing w:after="0" w:line="240" w:lineRule="auto"/>
        <w:ind w:right="-1"/>
        <w:jc w:val="both"/>
        <w:rPr>
          <w:rFonts w:ascii="Times New Roman" w:hAnsi="Times New Roman" w:cs="Times New Roman"/>
          <w:sz w:val="28"/>
          <w:szCs w:val="28"/>
          <w:lang w:val="ru-RU"/>
        </w:rPr>
      </w:pPr>
      <w:r w:rsidRPr="00CA126E">
        <w:rPr>
          <w:rFonts w:ascii="Times New Roman" w:hAnsi="Times New Roman" w:cs="Times New Roman"/>
          <w:sz w:val="28"/>
          <w:szCs w:val="28"/>
          <w:lang w:val="ru-RU"/>
        </w:rPr>
        <w:t>выработать практические рекомендации для органов государственной власти, общественных организаций,</w:t>
      </w:r>
      <w:r w:rsidR="005C19A8" w:rsidRPr="00CA126E">
        <w:rPr>
          <w:rFonts w:ascii="Times New Roman" w:hAnsi="Times New Roman" w:cs="Times New Roman"/>
          <w:sz w:val="28"/>
          <w:szCs w:val="28"/>
          <w:lang w:val="ru-RU"/>
        </w:rPr>
        <w:t xml:space="preserve"> учреждений, бизнес сообщества.</w:t>
      </w:r>
    </w:p>
    <w:p w:rsidR="00C63B18" w:rsidRDefault="00B15666" w:rsidP="0073715F">
      <w:pPr>
        <w:spacing w:after="0" w:line="240" w:lineRule="auto"/>
        <w:ind w:right="-1" w:firstLine="720"/>
        <w:jc w:val="both"/>
        <w:rPr>
          <w:rFonts w:ascii="Times New Roman" w:hAnsi="Times New Roman" w:cs="Times New Roman"/>
          <w:sz w:val="28"/>
          <w:szCs w:val="28"/>
          <w:lang w:val="ky-KG"/>
        </w:rPr>
      </w:pPr>
      <w:r w:rsidRPr="00BE4DD1">
        <w:rPr>
          <w:rFonts w:ascii="Times New Roman" w:hAnsi="Times New Roman" w:cs="Times New Roman"/>
          <w:b/>
          <w:sz w:val="28"/>
          <w:szCs w:val="28"/>
          <w:lang w:val="ky-KG"/>
        </w:rPr>
        <w:t>Источники исследования.</w:t>
      </w:r>
      <w:r w:rsidRPr="00BE4DD1">
        <w:rPr>
          <w:rFonts w:ascii="Times New Roman" w:hAnsi="Times New Roman" w:cs="Times New Roman"/>
          <w:b/>
          <w:color w:val="FF0000"/>
          <w:sz w:val="28"/>
          <w:szCs w:val="28"/>
          <w:lang w:val="ky-KG"/>
        </w:rPr>
        <w:t xml:space="preserve"> </w:t>
      </w:r>
      <w:r w:rsidR="00BF4071" w:rsidRPr="00BE4DD1">
        <w:rPr>
          <w:rFonts w:ascii="Times New Roman" w:hAnsi="Times New Roman" w:cs="Times New Roman"/>
          <w:sz w:val="28"/>
          <w:szCs w:val="28"/>
          <w:lang w:val="ky-KG"/>
        </w:rPr>
        <w:t>О</w:t>
      </w:r>
      <w:r w:rsidRPr="00BE4DD1">
        <w:rPr>
          <w:rFonts w:ascii="Times New Roman" w:hAnsi="Times New Roman" w:cs="Times New Roman"/>
          <w:sz w:val="28"/>
          <w:szCs w:val="28"/>
          <w:lang w:val="ky-KG"/>
        </w:rPr>
        <w:t>снову диссертации  составили полевые исследования, которые  проводились автором в составе этнографических экспедиций, индивидуальных выездов</w:t>
      </w:r>
      <w:r w:rsidR="00BF4071" w:rsidRPr="00BE4DD1">
        <w:rPr>
          <w:rFonts w:ascii="Times New Roman" w:hAnsi="Times New Roman" w:cs="Times New Roman"/>
          <w:sz w:val="28"/>
          <w:szCs w:val="28"/>
          <w:lang w:val="ky-KG"/>
        </w:rPr>
        <w:t xml:space="preserve"> за последние двадцать лет</w:t>
      </w:r>
      <w:r w:rsidR="00DE7180" w:rsidRPr="00BE4DD1">
        <w:rPr>
          <w:rFonts w:ascii="Times New Roman" w:hAnsi="Times New Roman" w:cs="Times New Roman"/>
          <w:sz w:val="28"/>
          <w:szCs w:val="28"/>
          <w:lang w:val="ky-KG"/>
        </w:rPr>
        <w:t xml:space="preserve">. Исследованиями были охвачены </w:t>
      </w:r>
      <w:r w:rsidR="00764519" w:rsidRPr="00BE4DD1">
        <w:rPr>
          <w:rFonts w:ascii="Times New Roman" w:hAnsi="Times New Roman" w:cs="Times New Roman"/>
          <w:sz w:val="28"/>
          <w:szCs w:val="28"/>
          <w:lang w:val="ky-KG"/>
        </w:rPr>
        <w:t>почти все районы Кыргызстана</w:t>
      </w:r>
      <w:r w:rsidRPr="00BE4DD1">
        <w:rPr>
          <w:rFonts w:ascii="Times New Roman" w:hAnsi="Times New Roman" w:cs="Times New Roman"/>
          <w:sz w:val="28"/>
          <w:szCs w:val="28"/>
        </w:rPr>
        <w:t xml:space="preserve">, </w:t>
      </w:r>
      <w:r w:rsidR="00764519" w:rsidRPr="00BE4DD1">
        <w:rPr>
          <w:rFonts w:ascii="Times New Roman" w:hAnsi="Times New Roman" w:cs="Times New Roman"/>
          <w:sz w:val="28"/>
          <w:szCs w:val="28"/>
        </w:rPr>
        <w:t xml:space="preserve">а также </w:t>
      </w:r>
      <w:r w:rsidRPr="00BE4DD1">
        <w:rPr>
          <w:rFonts w:ascii="Times New Roman" w:hAnsi="Times New Roman" w:cs="Times New Roman"/>
          <w:sz w:val="28"/>
          <w:szCs w:val="28"/>
        </w:rPr>
        <w:t xml:space="preserve">были использованы материалы собранные автором </w:t>
      </w:r>
      <w:r w:rsidRPr="00BE4DD1">
        <w:rPr>
          <w:rFonts w:ascii="Times New Roman" w:hAnsi="Times New Roman" w:cs="Times New Roman"/>
          <w:sz w:val="28"/>
          <w:szCs w:val="28"/>
          <w:lang w:val="ky-KG"/>
        </w:rPr>
        <w:t xml:space="preserve"> в кыргызских селах Таджикистана (Джерге-Тальский район) и Узбекистана (Джалал-Кудукский район). Важным источником, стали материалы </w:t>
      </w:r>
      <w:r w:rsidRPr="00BE4DD1">
        <w:rPr>
          <w:rFonts w:ascii="Times New Roman" w:hAnsi="Times New Roman" w:cs="Times New Roman"/>
          <w:sz w:val="28"/>
          <w:szCs w:val="28"/>
        </w:rPr>
        <w:t>Рукописного фонда Национального центра манасоведения и художественной культуры НАН КР</w:t>
      </w:r>
      <w:r w:rsidRPr="00BE4DD1">
        <w:rPr>
          <w:rFonts w:ascii="Times New Roman" w:hAnsi="Times New Roman" w:cs="Times New Roman"/>
          <w:sz w:val="28"/>
          <w:szCs w:val="28"/>
          <w:lang w:val="ky-KG"/>
        </w:rPr>
        <w:t>. Третья группа источников представлена</w:t>
      </w:r>
      <w:r w:rsidR="00E97379">
        <w:rPr>
          <w:rFonts w:ascii="Times New Roman" w:hAnsi="Times New Roman" w:cs="Times New Roman"/>
          <w:sz w:val="28"/>
          <w:szCs w:val="28"/>
          <w:lang w:val="ky-KG"/>
        </w:rPr>
        <w:t xml:space="preserve"> работами дореволюционных исследователей, путешественников, а также </w:t>
      </w:r>
      <w:r w:rsidRPr="00BE4DD1">
        <w:rPr>
          <w:rFonts w:ascii="Times New Roman" w:hAnsi="Times New Roman" w:cs="Times New Roman"/>
          <w:sz w:val="28"/>
          <w:szCs w:val="28"/>
          <w:lang w:val="ky-KG"/>
        </w:rPr>
        <w:t xml:space="preserve">трудами </w:t>
      </w:r>
      <w:r w:rsidR="00E97379">
        <w:rPr>
          <w:rFonts w:ascii="Times New Roman" w:hAnsi="Times New Roman" w:cs="Times New Roman"/>
          <w:sz w:val="28"/>
          <w:szCs w:val="28"/>
          <w:lang w:val="ky-KG"/>
        </w:rPr>
        <w:t xml:space="preserve">советских </w:t>
      </w:r>
      <w:r w:rsidRPr="00BE4DD1">
        <w:rPr>
          <w:rFonts w:ascii="Times New Roman" w:hAnsi="Times New Roman" w:cs="Times New Roman"/>
          <w:sz w:val="28"/>
          <w:szCs w:val="28"/>
          <w:lang w:val="ky-KG"/>
        </w:rPr>
        <w:t>историков,</w:t>
      </w:r>
      <w:r w:rsidR="00C63B18">
        <w:rPr>
          <w:rFonts w:ascii="Times New Roman" w:hAnsi="Times New Roman" w:cs="Times New Roman"/>
          <w:sz w:val="28"/>
          <w:szCs w:val="28"/>
          <w:lang w:val="ky-KG"/>
        </w:rPr>
        <w:t xml:space="preserve"> этнографов, антропологов и др.</w:t>
      </w:r>
    </w:p>
    <w:p w:rsidR="00B15666" w:rsidRPr="00C63B18" w:rsidRDefault="00B15666" w:rsidP="0073715F">
      <w:pPr>
        <w:spacing w:after="0" w:line="240" w:lineRule="auto"/>
        <w:ind w:right="-1" w:firstLine="720"/>
        <w:jc w:val="both"/>
        <w:rPr>
          <w:rFonts w:ascii="Times New Roman" w:hAnsi="Times New Roman" w:cs="Times New Roman"/>
          <w:sz w:val="28"/>
          <w:szCs w:val="28"/>
        </w:rPr>
      </w:pPr>
      <w:r w:rsidRPr="00BE4DD1">
        <w:rPr>
          <w:rFonts w:ascii="Times New Roman" w:hAnsi="Times New Roman" w:cs="Times New Roman"/>
          <w:b/>
          <w:sz w:val="28"/>
          <w:szCs w:val="28"/>
          <w:lang w:val="ky-KG"/>
        </w:rPr>
        <w:t xml:space="preserve">Методологическую и теоретическую основу исследования </w:t>
      </w:r>
      <w:r w:rsidRPr="00BE4DD1">
        <w:rPr>
          <w:rFonts w:ascii="Times New Roman" w:hAnsi="Times New Roman" w:cs="Times New Roman"/>
          <w:sz w:val="28"/>
          <w:szCs w:val="28"/>
          <w:lang w:val="ky-KG"/>
        </w:rPr>
        <w:t xml:space="preserve">составили </w:t>
      </w:r>
      <w:r w:rsidRPr="00BE4DD1">
        <w:rPr>
          <w:rFonts w:ascii="Times New Roman" w:eastAsia="Times New Roman" w:hAnsi="Times New Roman" w:cs="Times New Roman"/>
          <w:sz w:val="28"/>
          <w:szCs w:val="28"/>
          <w:lang w:eastAsia="ru-RU"/>
        </w:rPr>
        <w:t xml:space="preserve">положения о типах и видах этнических процессов, закономерностях их развития, разработанные еще в советской этнографической науке. </w:t>
      </w:r>
      <w:r w:rsidRPr="00BE4DD1">
        <w:rPr>
          <w:rFonts w:ascii="Times New Roman" w:hAnsi="Times New Roman" w:cs="Times New Roman"/>
          <w:sz w:val="28"/>
          <w:szCs w:val="28"/>
          <w:lang w:val="ky-KG"/>
        </w:rPr>
        <w:t>В достижении поставленных задач автор руководствовался принципами историзма, объективизма, а также</w:t>
      </w:r>
      <w:r w:rsidRPr="00BE4DD1">
        <w:rPr>
          <w:rFonts w:ascii="Times New Roman" w:hAnsi="Times New Roman" w:cs="Times New Roman"/>
          <w:b/>
          <w:sz w:val="28"/>
          <w:szCs w:val="28"/>
          <w:lang w:val="ky-KG"/>
        </w:rPr>
        <w:t xml:space="preserve"> </w:t>
      </w:r>
      <w:r w:rsidRPr="00BE4DD1">
        <w:rPr>
          <w:rFonts w:ascii="Times New Roman" w:hAnsi="Times New Roman" w:cs="Times New Roman"/>
          <w:sz w:val="28"/>
          <w:szCs w:val="28"/>
          <w:lang w:val="ky-KG"/>
        </w:rPr>
        <w:t xml:space="preserve"> использовал конкретно-исторический, сравнительно-сопоставительный, </w:t>
      </w:r>
      <w:r w:rsidRPr="00BE4DD1">
        <w:rPr>
          <w:rFonts w:ascii="Times New Roman" w:eastAsia="Times New Roman" w:hAnsi="Times New Roman" w:cs="Times New Roman"/>
          <w:sz w:val="28"/>
          <w:szCs w:val="28"/>
          <w:lang w:eastAsia="ru-RU"/>
        </w:rPr>
        <w:t>историко-генетический, историко-</w:t>
      </w:r>
      <w:r w:rsidRPr="00BE4DD1">
        <w:rPr>
          <w:rFonts w:ascii="Times New Roman" w:hAnsi="Times New Roman" w:cs="Times New Roman"/>
          <w:sz w:val="28"/>
          <w:szCs w:val="28"/>
          <w:lang w:val="ky-KG"/>
        </w:rPr>
        <w:t>типологический, синхронный, диахронный и другие методы исследования. При исследовании вопросов генезиса использовался междисциплинарный подход. Специальные методы исследования были использованы во время полевых стационарных и экспедиционных работ, в частности, методы наблюдения, опроса, анкетирования, интервью.</w:t>
      </w:r>
    </w:p>
    <w:p w:rsidR="00B15666" w:rsidRPr="00BE4DD1" w:rsidRDefault="00B15666" w:rsidP="0073715F">
      <w:pPr>
        <w:spacing w:after="0" w:line="240" w:lineRule="auto"/>
        <w:ind w:right="-1" w:firstLine="720"/>
        <w:jc w:val="both"/>
        <w:rPr>
          <w:rFonts w:ascii="Times New Roman" w:hAnsi="Times New Roman" w:cs="Times New Roman"/>
          <w:sz w:val="28"/>
          <w:szCs w:val="28"/>
        </w:rPr>
      </w:pPr>
      <w:r w:rsidRPr="00BE4DD1">
        <w:rPr>
          <w:rFonts w:ascii="Times New Roman" w:hAnsi="Times New Roman" w:cs="Times New Roman"/>
          <w:b/>
          <w:sz w:val="28"/>
          <w:szCs w:val="28"/>
        </w:rPr>
        <w:t xml:space="preserve">Научная новизна диссертации </w:t>
      </w:r>
      <w:r w:rsidRPr="005319E9">
        <w:rPr>
          <w:rFonts w:ascii="Times New Roman" w:hAnsi="Times New Roman" w:cs="Times New Roman"/>
          <w:sz w:val="28"/>
          <w:szCs w:val="28"/>
        </w:rPr>
        <w:t>заключается в том, что в ней впервые социокультурн</w:t>
      </w:r>
      <w:r w:rsidR="005D1C97" w:rsidRPr="005319E9">
        <w:rPr>
          <w:rFonts w:ascii="Times New Roman" w:hAnsi="Times New Roman" w:cs="Times New Roman"/>
          <w:sz w:val="28"/>
          <w:szCs w:val="28"/>
        </w:rPr>
        <w:t>ые</w:t>
      </w:r>
      <w:r w:rsidRPr="005319E9">
        <w:rPr>
          <w:rFonts w:ascii="Times New Roman" w:hAnsi="Times New Roman" w:cs="Times New Roman"/>
          <w:sz w:val="28"/>
          <w:szCs w:val="28"/>
        </w:rPr>
        <w:t xml:space="preserve"> </w:t>
      </w:r>
      <w:r w:rsidR="005D1C97" w:rsidRPr="005319E9">
        <w:rPr>
          <w:rFonts w:ascii="Times New Roman" w:hAnsi="Times New Roman" w:cs="Times New Roman"/>
          <w:sz w:val="28"/>
          <w:szCs w:val="28"/>
        </w:rPr>
        <w:t>аспекты</w:t>
      </w:r>
      <w:r w:rsidRPr="005319E9">
        <w:rPr>
          <w:rFonts w:ascii="Times New Roman" w:hAnsi="Times New Roman" w:cs="Times New Roman"/>
          <w:sz w:val="28"/>
          <w:szCs w:val="28"/>
        </w:rPr>
        <w:t xml:space="preserve"> этнически</w:t>
      </w:r>
      <w:r w:rsidR="005D1C97" w:rsidRPr="005319E9">
        <w:rPr>
          <w:rFonts w:ascii="Times New Roman" w:hAnsi="Times New Roman" w:cs="Times New Roman"/>
          <w:sz w:val="28"/>
          <w:szCs w:val="28"/>
        </w:rPr>
        <w:t>х</w:t>
      </w:r>
      <w:r w:rsidRPr="005319E9">
        <w:rPr>
          <w:rFonts w:ascii="Times New Roman" w:hAnsi="Times New Roman" w:cs="Times New Roman"/>
          <w:sz w:val="28"/>
          <w:szCs w:val="28"/>
        </w:rPr>
        <w:t xml:space="preserve"> традици</w:t>
      </w:r>
      <w:r w:rsidR="005D1C97" w:rsidRPr="005319E9">
        <w:rPr>
          <w:rFonts w:ascii="Times New Roman" w:hAnsi="Times New Roman" w:cs="Times New Roman"/>
          <w:sz w:val="28"/>
          <w:szCs w:val="28"/>
        </w:rPr>
        <w:t>й</w:t>
      </w:r>
      <w:r w:rsidRPr="005319E9">
        <w:rPr>
          <w:rFonts w:ascii="Times New Roman" w:hAnsi="Times New Roman" w:cs="Times New Roman"/>
          <w:sz w:val="28"/>
          <w:szCs w:val="28"/>
        </w:rPr>
        <w:t xml:space="preserve"> кыргызского народа </w:t>
      </w:r>
      <w:r w:rsidRPr="005319E9">
        <w:rPr>
          <w:rFonts w:ascii="Times New Roman" w:hAnsi="Times New Roman" w:cs="Times New Roman"/>
          <w:sz w:val="28"/>
          <w:szCs w:val="28"/>
        </w:rPr>
        <w:lastRenderedPageBreak/>
        <w:t>рассматриваются как целостн</w:t>
      </w:r>
      <w:r w:rsidR="005319E9" w:rsidRPr="005319E9">
        <w:rPr>
          <w:rFonts w:ascii="Times New Roman" w:hAnsi="Times New Roman" w:cs="Times New Roman"/>
          <w:sz w:val="28"/>
          <w:szCs w:val="28"/>
        </w:rPr>
        <w:t>ы</w:t>
      </w:r>
      <w:r w:rsidRPr="005319E9">
        <w:rPr>
          <w:rFonts w:ascii="Times New Roman" w:hAnsi="Times New Roman" w:cs="Times New Roman"/>
          <w:sz w:val="28"/>
          <w:szCs w:val="28"/>
        </w:rPr>
        <w:t>е явлени</w:t>
      </w:r>
      <w:r w:rsidR="005319E9" w:rsidRPr="005319E9">
        <w:rPr>
          <w:rFonts w:ascii="Times New Roman" w:hAnsi="Times New Roman" w:cs="Times New Roman"/>
          <w:sz w:val="28"/>
          <w:szCs w:val="28"/>
        </w:rPr>
        <w:t>я</w:t>
      </w:r>
      <w:r w:rsidRPr="00BE4DD1">
        <w:rPr>
          <w:rFonts w:ascii="Times New Roman" w:hAnsi="Times New Roman" w:cs="Times New Roman"/>
          <w:sz w:val="28"/>
          <w:szCs w:val="28"/>
        </w:rPr>
        <w:t xml:space="preserve">, во </w:t>
      </w:r>
      <w:r w:rsidRPr="00BE4DD1">
        <w:rPr>
          <w:rFonts w:ascii="Times New Roman" w:eastAsia="Times New Roman" w:hAnsi="Times New Roman" w:cs="Times New Roman"/>
          <w:sz w:val="28"/>
          <w:szCs w:val="28"/>
          <w:lang w:eastAsia="ru-RU"/>
        </w:rPr>
        <w:t>вводе в научный оборот нового полевого, архивного, литературного материала, в том числе народных понятий и терминов. Новизной отличается</w:t>
      </w:r>
      <w:r w:rsidRPr="00BE4DD1">
        <w:rPr>
          <w:rFonts w:ascii="Times New Roman" w:hAnsi="Times New Roman" w:cs="Times New Roman"/>
          <w:sz w:val="28"/>
          <w:szCs w:val="28"/>
        </w:rPr>
        <w:t xml:space="preserve">  исследование следующих вопросов: пища и ее типологизация, юрта в системе похоронно-погребальной обрядности, на междисциплинарном уровне исследуется генезис мужского головного убора «тумак»,   гостеприимство, статус гостя, впервые исследуется роль и место пищевой символики в контексте проблемы «власть и еда»,  впервые дается более полное систематическое описание основных этапов свадебной, похоронно-поминальной обрядности,  впервые интерпретируются отдельные элементы семейной обрядности с точки зрения их генезиса, по новому рассматриваются многие аспекты потестарно-политической культуры кочевого социума, систематиз</w:t>
      </w:r>
      <w:r w:rsidR="00573C34" w:rsidRPr="00BE4DD1">
        <w:rPr>
          <w:rFonts w:ascii="Times New Roman" w:hAnsi="Times New Roman" w:cs="Times New Roman"/>
          <w:sz w:val="28"/>
          <w:szCs w:val="28"/>
        </w:rPr>
        <w:t>ирую</w:t>
      </w:r>
      <w:r w:rsidRPr="00BE4DD1">
        <w:rPr>
          <w:rFonts w:ascii="Times New Roman" w:hAnsi="Times New Roman" w:cs="Times New Roman"/>
          <w:sz w:val="28"/>
          <w:szCs w:val="28"/>
        </w:rPr>
        <w:t>тся и дополн</w:t>
      </w:r>
      <w:r w:rsidR="00573C34" w:rsidRPr="00BE4DD1">
        <w:rPr>
          <w:rFonts w:ascii="Times New Roman" w:hAnsi="Times New Roman" w:cs="Times New Roman"/>
          <w:sz w:val="28"/>
          <w:szCs w:val="28"/>
        </w:rPr>
        <w:t>яю</w:t>
      </w:r>
      <w:r w:rsidRPr="00BE4DD1">
        <w:rPr>
          <w:rFonts w:ascii="Times New Roman" w:hAnsi="Times New Roman" w:cs="Times New Roman"/>
          <w:sz w:val="28"/>
          <w:szCs w:val="28"/>
        </w:rPr>
        <w:t xml:space="preserve">тся новыми данными те или иные аспекты в родильной обрядности. </w:t>
      </w:r>
    </w:p>
    <w:p w:rsidR="00B15666" w:rsidRPr="00BE4DD1" w:rsidRDefault="00B15666"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b/>
          <w:sz w:val="28"/>
          <w:szCs w:val="28"/>
        </w:rPr>
        <w:t>Практическая значимость</w:t>
      </w:r>
      <w:r w:rsidRPr="00BE4DD1">
        <w:rPr>
          <w:rFonts w:ascii="Times New Roman" w:hAnsi="Times New Roman" w:cs="Times New Roman"/>
          <w:sz w:val="28"/>
          <w:szCs w:val="28"/>
        </w:rPr>
        <w:t xml:space="preserve"> полученных результатов состоит</w:t>
      </w:r>
      <w:r w:rsidRPr="00BE4DD1">
        <w:rPr>
          <w:rFonts w:ascii="Times New Roman" w:hAnsi="Times New Roman" w:cs="Times New Roman"/>
          <w:b/>
          <w:sz w:val="28"/>
          <w:szCs w:val="28"/>
        </w:rPr>
        <w:t xml:space="preserve"> </w:t>
      </w:r>
      <w:r w:rsidRPr="00BE4DD1">
        <w:rPr>
          <w:rFonts w:ascii="Times New Roman" w:hAnsi="Times New Roman" w:cs="Times New Roman"/>
          <w:sz w:val="28"/>
          <w:szCs w:val="28"/>
        </w:rPr>
        <w:t xml:space="preserve">в пополнении историографии этнических традиций кыргызского народа новым трудом, что расширит представление об этнических традициях кыргызского народа. Материалы исследования послужат хорошим подспорьем в разработке государственной политики в сфере культурного строительства, в разработке новых форм и методов воспитания подрастающего поколения на лучших образцах народных традиций, в составлении учебных, учебно-методических пособий для студентов и учащихся общеобразовательных </w:t>
      </w:r>
      <w:r w:rsidR="00764519" w:rsidRPr="00BE4DD1">
        <w:rPr>
          <w:rFonts w:ascii="Times New Roman" w:hAnsi="Times New Roman" w:cs="Times New Roman"/>
          <w:sz w:val="28"/>
          <w:szCs w:val="28"/>
        </w:rPr>
        <w:t>учреждений</w:t>
      </w:r>
      <w:r w:rsidRPr="00BE4DD1">
        <w:rPr>
          <w:rFonts w:ascii="Times New Roman" w:hAnsi="Times New Roman" w:cs="Times New Roman"/>
          <w:sz w:val="28"/>
          <w:szCs w:val="28"/>
        </w:rPr>
        <w:t>.</w:t>
      </w:r>
      <w:r w:rsidR="00764519" w:rsidRPr="00BE4DD1">
        <w:rPr>
          <w:rFonts w:ascii="Times New Roman" w:hAnsi="Times New Roman" w:cs="Times New Roman"/>
          <w:sz w:val="28"/>
          <w:szCs w:val="28"/>
        </w:rPr>
        <w:t xml:space="preserve"> </w:t>
      </w:r>
      <w:r w:rsidRPr="00BE4DD1">
        <w:rPr>
          <w:rFonts w:ascii="Times New Roman" w:hAnsi="Times New Roman" w:cs="Times New Roman"/>
          <w:sz w:val="28"/>
          <w:szCs w:val="28"/>
        </w:rPr>
        <w:t xml:space="preserve">Значительную практическую ценность имеет диссертация в плане систематизации народных знаний, с последующим их оформлением (патентованием) в международных организациях, как национально-культурное достояние Кыргызской Республики. </w:t>
      </w:r>
    </w:p>
    <w:p w:rsidR="00B15666" w:rsidRPr="00BE4DD1" w:rsidRDefault="00B15666" w:rsidP="0073715F">
      <w:pPr>
        <w:spacing w:after="0" w:line="240" w:lineRule="auto"/>
        <w:ind w:right="-1"/>
        <w:jc w:val="both"/>
        <w:rPr>
          <w:rFonts w:ascii="Times New Roman" w:hAnsi="Times New Roman" w:cs="Times New Roman"/>
          <w:sz w:val="28"/>
          <w:szCs w:val="28"/>
        </w:rPr>
      </w:pPr>
      <w:r w:rsidRPr="00BE4DD1">
        <w:rPr>
          <w:rFonts w:ascii="Times New Roman" w:hAnsi="Times New Roman" w:cs="Times New Roman"/>
          <w:sz w:val="28"/>
          <w:szCs w:val="28"/>
        </w:rPr>
        <w:tab/>
        <w:t xml:space="preserve">  </w:t>
      </w:r>
      <w:r w:rsidR="000F522F" w:rsidRPr="00BE4DD1">
        <w:rPr>
          <w:rFonts w:ascii="Times New Roman" w:eastAsia="Times New Roman" w:hAnsi="Times New Roman" w:cs="Times New Roman"/>
          <w:sz w:val="28"/>
          <w:szCs w:val="28"/>
          <w:lang w:val="ky-KG" w:eastAsia="ru-RU"/>
        </w:rPr>
        <w:t>Р</w:t>
      </w:r>
      <w:r w:rsidRPr="00BE4DD1">
        <w:rPr>
          <w:rFonts w:ascii="Times New Roman" w:eastAsia="Times New Roman" w:hAnsi="Times New Roman" w:cs="Times New Roman"/>
          <w:sz w:val="28"/>
          <w:szCs w:val="28"/>
          <w:lang w:eastAsia="ru-RU"/>
        </w:rPr>
        <w:t>езультаты научных работ внедрены в практику: по материалам этнографического альбома об одежде работают многие модельные фирмы, публикации автора  по этническим традициям используются в учебниках по кыргызскому языку, во многих туристических сайтах размещены материалы автора о народных традициях, около 300 статей опубликованы в энциклопедических изданиях для массового читателя. Основные результаты исследования были опубликованы в одноименной монографии</w:t>
      </w:r>
      <w:r w:rsidR="00C70809" w:rsidRPr="00BE4DD1">
        <w:rPr>
          <w:rFonts w:ascii="Times New Roman" w:eastAsia="Times New Roman" w:hAnsi="Times New Roman" w:cs="Times New Roman"/>
          <w:sz w:val="28"/>
          <w:szCs w:val="28"/>
          <w:lang w:val="ky-KG" w:eastAsia="ru-RU"/>
        </w:rPr>
        <w:t xml:space="preserve"> (2013 г., Бишкек)</w:t>
      </w:r>
      <w:r w:rsidRPr="00BE4DD1">
        <w:rPr>
          <w:rFonts w:ascii="Times New Roman" w:eastAsia="Times New Roman" w:hAnsi="Times New Roman" w:cs="Times New Roman"/>
          <w:sz w:val="28"/>
          <w:szCs w:val="28"/>
          <w:lang w:eastAsia="ru-RU"/>
        </w:rPr>
        <w:t>.</w:t>
      </w:r>
    </w:p>
    <w:p w:rsidR="00B15666" w:rsidRPr="00BE4DD1" w:rsidRDefault="00B15666" w:rsidP="0073715F">
      <w:pPr>
        <w:spacing w:after="0" w:line="240" w:lineRule="auto"/>
        <w:ind w:right="-1" w:firstLine="720"/>
        <w:jc w:val="both"/>
        <w:rPr>
          <w:rFonts w:ascii="Times New Roman" w:hAnsi="Times New Roman" w:cs="Times New Roman"/>
          <w:sz w:val="28"/>
          <w:szCs w:val="28"/>
        </w:rPr>
      </w:pPr>
      <w:r w:rsidRPr="00BE4DD1">
        <w:rPr>
          <w:rFonts w:ascii="Times New Roman" w:hAnsi="Times New Roman" w:cs="Times New Roman"/>
          <w:b/>
          <w:sz w:val="28"/>
          <w:szCs w:val="28"/>
        </w:rPr>
        <w:t>Основные положения диссертации, выносимые на защиту:</w:t>
      </w:r>
      <w:r w:rsidRPr="00BE4DD1">
        <w:rPr>
          <w:rFonts w:ascii="Times New Roman" w:hAnsi="Times New Roman" w:cs="Times New Roman"/>
          <w:sz w:val="28"/>
          <w:szCs w:val="28"/>
        </w:rPr>
        <w:t xml:space="preserve"> </w:t>
      </w:r>
    </w:p>
    <w:p w:rsidR="00B15666" w:rsidRPr="00BE4DD1" w:rsidRDefault="00E32611"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b/>
          <w:sz w:val="28"/>
          <w:szCs w:val="28"/>
        </w:rPr>
        <w:t>1.</w:t>
      </w:r>
      <w:r w:rsidR="00421D80" w:rsidRPr="00BE4DD1">
        <w:rPr>
          <w:rFonts w:ascii="Times New Roman" w:hAnsi="Times New Roman" w:cs="Times New Roman"/>
          <w:b/>
          <w:sz w:val="28"/>
          <w:szCs w:val="28"/>
        </w:rPr>
        <w:t xml:space="preserve"> </w:t>
      </w:r>
      <w:r w:rsidR="00B15666" w:rsidRPr="00BE4DD1">
        <w:rPr>
          <w:rFonts w:ascii="Times New Roman" w:hAnsi="Times New Roman" w:cs="Times New Roman"/>
          <w:sz w:val="28"/>
          <w:szCs w:val="28"/>
        </w:rPr>
        <w:t>Кыргызский народ на</w:t>
      </w:r>
      <w:r w:rsidR="003E6DB0" w:rsidRPr="00BE4DD1">
        <w:rPr>
          <w:rFonts w:ascii="Times New Roman" w:hAnsi="Times New Roman" w:cs="Times New Roman"/>
          <w:sz w:val="28"/>
          <w:szCs w:val="28"/>
        </w:rPr>
        <w:t xml:space="preserve"> протяжении </w:t>
      </w:r>
      <w:r w:rsidR="00BF4071" w:rsidRPr="00BE4DD1">
        <w:rPr>
          <w:rFonts w:ascii="Times New Roman" w:hAnsi="Times New Roman" w:cs="Times New Roman"/>
          <w:sz w:val="28"/>
          <w:szCs w:val="28"/>
          <w:lang w:val="ky-KG"/>
        </w:rPr>
        <w:t>длительного исторического периода</w:t>
      </w:r>
      <w:r w:rsidR="00B15666" w:rsidRPr="00BE4DD1">
        <w:rPr>
          <w:rFonts w:ascii="Times New Roman" w:hAnsi="Times New Roman" w:cs="Times New Roman"/>
          <w:sz w:val="28"/>
          <w:szCs w:val="28"/>
        </w:rPr>
        <w:t xml:space="preserve"> выработал собственную этнокультурную основу во всех сферах жизнедеятельности. Она передавалась из поколения в поколение, превращаясь, таким образом, в устойчивые, постоянно воспроизводимые формы и структуры. Длите</w:t>
      </w:r>
      <w:r w:rsidR="00571767" w:rsidRPr="00BE4DD1">
        <w:rPr>
          <w:rFonts w:ascii="Times New Roman" w:hAnsi="Times New Roman" w:cs="Times New Roman"/>
          <w:sz w:val="28"/>
          <w:szCs w:val="28"/>
        </w:rPr>
        <w:t>льное и устойчивое существование</w:t>
      </w:r>
      <w:r w:rsidR="00B15666" w:rsidRPr="00BE4DD1">
        <w:rPr>
          <w:rFonts w:ascii="Times New Roman" w:hAnsi="Times New Roman" w:cs="Times New Roman"/>
          <w:sz w:val="28"/>
          <w:szCs w:val="28"/>
        </w:rPr>
        <w:t xml:space="preserve"> большинства этнических признаков  дает полное основание рассматривать их как традиции кыргызского народа.  </w:t>
      </w:r>
    </w:p>
    <w:p w:rsidR="00B15666" w:rsidRPr="00BE4DD1" w:rsidRDefault="00E32611"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b/>
          <w:sz w:val="28"/>
          <w:szCs w:val="28"/>
        </w:rPr>
        <w:t>2.</w:t>
      </w:r>
      <w:r w:rsidR="00421D80" w:rsidRPr="00BE4DD1">
        <w:rPr>
          <w:rFonts w:ascii="Times New Roman" w:hAnsi="Times New Roman" w:cs="Times New Roman"/>
          <w:b/>
          <w:sz w:val="28"/>
          <w:szCs w:val="28"/>
        </w:rPr>
        <w:t xml:space="preserve"> </w:t>
      </w:r>
      <w:r w:rsidR="00B15666" w:rsidRPr="00BE4DD1">
        <w:rPr>
          <w:rFonts w:ascii="Times New Roman" w:hAnsi="Times New Roman" w:cs="Times New Roman"/>
          <w:sz w:val="28"/>
          <w:szCs w:val="28"/>
        </w:rPr>
        <w:t>Этнические традиции кыргызского народа являются частью его истории и культуры. Они отличаются устойчивостью, адаптивностью к условиям кочевого образа жизни, являются эффективными механизмами внутриэтнической коммуникации и межпоколенной трансляции традиций.</w:t>
      </w:r>
    </w:p>
    <w:p w:rsidR="00B15666" w:rsidRPr="00BE4DD1" w:rsidRDefault="00E32611"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b/>
          <w:sz w:val="28"/>
          <w:szCs w:val="28"/>
        </w:rPr>
        <w:lastRenderedPageBreak/>
        <w:t>3.</w:t>
      </w:r>
      <w:r w:rsidR="00421D80" w:rsidRPr="00BE4DD1">
        <w:rPr>
          <w:rFonts w:ascii="Times New Roman" w:hAnsi="Times New Roman" w:cs="Times New Roman"/>
          <w:b/>
          <w:sz w:val="28"/>
          <w:szCs w:val="28"/>
        </w:rPr>
        <w:t xml:space="preserve">  </w:t>
      </w:r>
      <w:r w:rsidR="00B15666" w:rsidRPr="00BE4DD1">
        <w:rPr>
          <w:rFonts w:ascii="Times New Roman" w:hAnsi="Times New Roman" w:cs="Times New Roman"/>
          <w:sz w:val="28"/>
          <w:szCs w:val="28"/>
        </w:rPr>
        <w:t>Этнические  традиции представляют собой весь фонд этнокультурного развития народа с древнейших времен до современности. С  включением кыргызского края в состав российского государства, со второй половины XIX в., этнические традиции начинают видоизменяться, происходит адаптация к новым политико-государственным реалиям.</w:t>
      </w:r>
    </w:p>
    <w:p w:rsidR="00B15666" w:rsidRPr="00BE4DD1" w:rsidRDefault="00E32611"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b/>
          <w:sz w:val="28"/>
          <w:szCs w:val="28"/>
        </w:rPr>
        <w:t>4.</w:t>
      </w:r>
      <w:r w:rsidR="00421D80" w:rsidRPr="00BE4DD1">
        <w:rPr>
          <w:rFonts w:ascii="Times New Roman" w:hAnsi="Times New Roman" w:cs="Times New Roman"/>
          <w:b/>
          <w:sz w:val="28"/>
          <w:szCs w:val="28"/>
        </w:rPr>
        <w:t xml:space="preserve">  </w:t>
      </w:r>
      <w:r w:rsidR="00B15666" w:rsidRPr="00BE4DD1">
        <w:rPr>
          <w:rFonts w:ascii="Times New Roman" w:hAnsi="Times New Roman" w:cs="Times New Roman"/>
          <w:sz w:val="28"/>
          <w:szCs w:val="28"/>
        </w:rPr>
        <w:t>Установление комплексов различных видов этнических традиций до начала трансформационных процессов второй половины XIX в. имеет исключительное значение для восстановления исторического процесса, протекавших у кыргызского народа в древние и средние века. Традиции этого периода являются исходными данными для проведения диахронных исследований, установления истоков всего комплекса этнокультурных традиций или его отдельных элементов. Методом ретроспективного анализа можно составить срез этнокультурного облика народа,  предшествующий  вхождению в состав Российской империи, период развития.</w:t>
      </w:r>
    </w:p>
    <w:p w:rsidR="00B15666" w:rsidRPr="00BE4DD1" w:rsidRDefault="00E32611"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b/>
          <w:sz w:val="28"/>
          <w:szCs w:val="28"/>
        </w:rPr>
        <w:t>5.</w:t>
      </w:r>
      <w:r w:rsidR="00421D80" w:rsidRPr="00BE4DD1">
        <w:rPr>
          <w:rFonts w:ascii="Times New Roman" w:hAnsi="Times New Roman" w:cs="Times New Roman"/>
          <w:b/>
          <w:sz w:val="28"/>
          <w:szCs w:val="28"/>
        </w:rPr>
        <w:t xml:space="preserve"> </w:t>
      </w:r>
      <w:r w:rsidR="00B15666" w:rsidRPr="00BE4DD1">
        <w:rPr>
          <w:rFonts w:ascii="Times New Roman" w:hAnsi="Times New Roman" w:cs="Times New Roman"/>
          <w:sz w:val="28"/>
          <w:szCs w:val="28"/>
        </w:rPr>
        <w:t xml:space="preserve">Этнические традиции состоят из множества видов, которые охватывают все стороны жизни народа. Однако, в регулировании внутриэтнических процессов, важное место занимали социокультурные (социально-культурные) аспекты традиций. Именно в социокультурной среде шел процесс социализации и этнизации, в целом формировался комплекс этнических идентичностей.  </w:t>
      </w:r>
    </w:p>
    <w:p w:rsidR="00B15666" w:rsidRPr="00BE4DD1" w:rsidRDefault="00E32611"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b/>
          <w:sz w:val="28"/>
          <w:szCs w:val="28"/>
        </w:rPr>
        <w:t>6.</w:t>
      </w:r>
      <w:r w:rsidR="00421D80" w:rsidRPr="00BE4DD1">
        <w:rPr>
          <w:rFonts w:ascii="Times New Roman" w:hAnsi="Times New Roman" w:cs="Times New Roman"/>
          <w:b/>
          <w:sz w:val="28"/>
          <w:szCs w:val="28"/>
        </w:rPr>
        <w:t xml:space="preserve"> </w:t>
      </w:r>
      <w:r w:rsidR="00B15666" w:rsidRPr="00BE4DD1">
        <w:rPr>
          <w:rFonts w:ascii="Times New Roman" w:hAnsi="Times New Roman" w:cs="Times New Roman"/>
          <w:sz w:val="28"/>
          <w:szCs w:val="28"/>
        </w:rPr>
        <w:t xml:space="preserve">Социокультурные аспекты </w:t>
      </w:r>
      <w:r w:rsidR="00FD5B36">
        <w:rPr>
          <w:rFonts w:ascii="Times New Roman" w:hAnsi="Times New Roman" w:cs="Times New Roman"/>
          <w:sz w:val="28"/>
          <w:szCs w:val="28"/>
        </w:rPr>
        <w:t xml:space="preserve">этнических традиций </w:t>
      </w:r>
      <w:r w:rsidR="00B15666" w:rsidRPr="00BE4DD1">
        <w:rPr>
          <w:rFonts w:ascii="Times New Roman" w:hAnsi="Times New Roman" w:cs="Times New Roman"/>
          <w:sz w:val="28"/>
          <w:szCs w:val="28"/>
        </w:rPr>
        <w:t>имели сложный характер. В них переплелись древнейшие, древние и средневековые потестарные, политические, родоплеменные, семейно-</w:t>
      </w:r>
      <w:r w:rsidR="004456DC">
        <w:rPr>
          <w:rFonts w:ascii="Times New Roman" w:hAnsi="Times New Roman" w:cs="Times New Roman"/>
          <w:sz w:val="28"/>
          <w:szCs w:val="28"/>
        </w:rPr>
        <w:t>брач</w:t>
      </w:r>
      <w:r w:rsidR="00B15666" w:rsidRPr="00BE4DD1">
        <w:rPr>
          <w:rFonts w:ascii="Times New Roman" w:hAnsi="Times New Roman" w:cs="Times New Roman"/>
          <w:sz w:val="28"/>
          <w:szCs w:val="28"/>
        </w:rPr>
        <w:t>ные,</w:t>
      </w:r>
      <w:r w:rsidR="004456DC">
        <w:rPr>
          <w:rFonts w:ascii="Times New Roman" w:hAnsi="Times New Roman" w:cs="Times New Roman"/>
          <w:sz w:val="28"/>
          <w:szCs w:val="28"/>
        </w:rPr>
        <w:t xml:space="preserve"> имущественные,</w:t>
      </w:r>
      <w:r w:rsidR="00B15666" w:rsidRPr="00BE4DD1">
        <w:rPr>
          <w:rFonts w:ascii="Times New Roman" w:hAnsi="Times New Roman" w:cs="Times New Roman"/>
          <w:sz w:val="28"/>
          <w:szCs w:val="28"/>
        </w:rPr>
        <w:t xml:space="preserve"> патриархальные и т.д. институты и  отношения. Генезис многих из них обнаруживается в культуре ранних и поздних народов </w:t>
      </w:r>
      <w:r w:rsidR="00C70809" w:rsidRPr="00BE4DD1">
        <w:rPr>
          <w:rFonts w:ascii="Times New Roman" w:hAnsi="Times New Roman" w:cs="Times New Roman"/>
          <w:sz w:val="28"/>
          <w:szCs w:val="28"/>
          <w:lang w:val="ky-KG"/>
        </w:rPr>
        <w:t>Центральной Азии</w:t>
      </w:r>
      <w:r w:rsidR="00B15666" w:rsidRPr="00BE4DD1">
        <w:rPr>
          <w:rFonts w:ascii="Times New Roman" w:hAnsi="Times New Roman" w:cs="Times New Roman"/>
          <w:sz w:val="28"/>
          <w:szCs w:val="28"/>
        </w:rPr>
        <w:t>.</w:t>
      </w:r>
    </w:p>
    <w:p w:rsidR="00B15666" w:rsidRPr="00BE4DD1" w:rsidRDefault="00E32611"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b/>
          <w:sz w:val="28"/>
          <w:szCs w:val="28"/>
        </w:rPr>
        <w:t>7.</w:t>
      </w:r>
      <w:r w:rsidR="00421D80" w:rsidRPr="00BE4DD1">
        <w:rPr>
          <w:rFonts w:ascii="Times New Roman" w:hAnsi="Times New Roman" w:cs="Times New Roman"/>
          <w:b/>
          <w:sz w:val="28"/>
          <w:szCs w:val="28"/>
        </w:rPr>
        <w:t xml:space="preserve"> </w:t>
      </w:r>
      <w:r w:rsidR="00B15666" w:rsidRPr="00BE4DD1">
        <w:rPr>
          <w:rFonts w:ascii="Times New Roman" w:hAnsi="Times New Roman" w:cs="Times New Roman"/>
          <w:sz w:val="28"/>
          <w:szCs w:val="28"/>
        </w:rPr>
        <w:t>Потестарно-политическая культура кочевого социума, в ра</w:t>
      </w:r>
      <w:r w:rsidR="009E46E9" w:rsidRPr="00BE4DD1">
        <w:rPr>
          <w:rFonts w:ascii="Times New Roman" w:hAnsi="Times New Roman" w:cs="Times New Roman"/>
          <w:sz w:val="28"/>
          <w:szCs w:val="28"/>
        </w:rPr>
        <w:t>ссматриваемое время, основывалась</w:t>
      </w:r>
      <w:r w:rsidR="00B15666" w:rsidRPr="00BE4DD1">
        <w:rPr>
          <w:rFonts w:ascii="Times New Roman" w:hAnsi="Times New Roman" w:cs="Times New Roman"/>
          <w:sz w:val="28"/>
          <w:szCs w:val="28"/>
        </w:rPr>
        <w:t xml:space="preserve"> на родоплеменных, патриархальных отношениях. Властные отношения отражали социальную иерархию и социальную стратификацию обществ</w:t>
      </w:r>
      <w:r w:rsidR="007D6180" w:rsidRPr="00BE4DD1">
        <w:rPr>
          <w:rFonts w:ascii="Times New Roman" w:hAnsi="Times New Roman" w:cs="Times New Roman"/>
          <w:sz w:val="28"/>
          <w:szCs w:val="28"/>
        </w:rPr>
        <w:t>а и имели потестарный характер.</w:t>
      </w:r>
      <w:r w:rsidR="005D4DE3" w:rsidRPr="00BE4DD1">
        <w:rPr>
          <w:rFonts w:ascii="Times New Roman" w:hAnsi="Times New Roman" w:cs="Times New Roman"/>
          <w:sz w:val="28"/>
          <w:szCs w:val="28"/>
        </w:rPr>
        <w:t xml:space="preserve"> </w:t>
      </w:r>
      <w:r w:rsidR="00B15666" w:rsidRPr="00BE4DD1">
        <w:rPr>
          <w:rFonts w:ascii="Times New Roman" w:hAnsi="Times New Roman" w:cs="Times New Roman"/>
          <w:sz w:val="28"/>
          <w:szCs w:val="28"/>
        </w:rPr>
        <w:t>Традиции родоплеменных, патриархальных отношений пронизывали все стороны жизни народа, в особенности, проявились в социокультурных традициях.</w:t>
      </w:r>
    </w:p>
    <w:p w:rsidR="0075014C" w:rsidRPr="00BE4DD1" w:rsidRDefault="004456DC" w:rsidP="0073715F">
      <w:pPr>
        <w:spacing w:after="0" w:line="240" w:lineRule="auto"/>
        <w:ind w:right="-1" w:firstLine="708"/>
        <w:jc w:val="both"/>
        <w:rPr>
          <w:rFonts w:ascii="Times New Roman" w:hAnsi="Times New Roman" w:cs="Times New Roman"/>
          <w:sz w:val="28"/>
          <w:szCs w:val="28"/>
        </w:rPr>
      </w:pPr>
      <w:r>
        <w:rPr>
          <w:rFonts w:ascii="Times New Roman" w:hAnsi="Times New Roman" w:cs="Times New Roman"/>
          <w:b/>
          <w:sz w:val="28"/>
          <w:szCs w:val="28"/>
        </w:rPr>
        <w:t>8</w:t>
      </w:r>
      <w:r w:rsidR="00E32611" w:rsidRPr="00BE4DD1">
        <w:rPr>
          <w:rFonts w:ascii="Times New Roman" w:hAnsi="Times New Roman" w:cs="Times New Roman"/>
          <w:b/>
          <w:sz w:val="28"/>
          <w:szCs w:val="28"/>
        </w:rPr>
        <w:t>.</w:t>
      </w:r>
      <w:r w:rsidR="00421D80" w:rsidRPr="00BE4DD1">
        <w:rPr>
          <w:rFonts w:ascii="Times New Roman" w:hAnsi="Times New Roman" w:cs="Times New Roman"/>
          <w:b/>
          <w:sz w:val="28"/>
          <w:szCs w:val="28"/>
        </w:rPr>
        <w:t xml:space="preserve"> </w:t>
      </w:r>
      <w:r w:rsidR="00B15666" w:rsidRPr="00BE4DD1">
        <w:rPr>
          <w:rFonts w:ascii="Times New Roman" w:hAnsi="Times New Roman" w:cs="Times New Roman"/>
          <w:sz w:val="28"/>
          <w:szCs w:val="28"/>
        </w:rPr>
        <w:t xml:space="preserve">Основные обычаи и обряды семейного цикла: рождение ребенка, свадьба, похороны и поминки, представляли собой комплексное явление, со строгими и регламентированными самим народом, ритуалами, символикой, правилами и требованиями организации и проведения. Безусловно, отдельные элементы различаются у разных племенных, иногда родовых групп, что объясняется сложными  этногенетическими процессами, приведшими к формированию кыргызского народа. Однако, основные признаки, смысловая направленность у всех, в принципе, имеет схожий характер. </w:t>
      </w:r>
    </w:p>
    <w:p w:rsidR="005E3B12" w:rsidRDefault="004456DC" w:rsidP="0073715F">
      <w:pPr>
        <w:spacing w:after="0" w:line="240" w:lineRule="auto"/>
        <w:ind w:right="-1" w:firstLine="708"/>
        <w:jc w:val="both"/>
        <w:rPr>
          <w:rFonts w:ascii="Times New Roman" w:hAnsi="Times New Roman" w:cs="Times New Roman"/>
          <w:sz w:val="28"/>
          <w:szCs w:val="28"/>
        </w:rPr>
      </w:pPr>
      <w:r>
        <w:rPr>
          <w:rFonts w:ascii="Times New Roman" w:hAnsi="Times New Roman" w:cs="Times New Roman"/>
          <w:b/>
          <w:sz w:val="28"/>
          <w:szCs w:val="28"/>
        </w:rPr>
        <w:t>9</w:t>
      </w:r>
      <w:r w:rsidR="00E32611" w:rsidRPr="00BE4DD1">
        <w:rPr>
          <w:rFonts w:ascii="Times New Roman" w:hAnsi="Times New Roman" w:cs="Times New Roman"/>
          <w:b/>
          <w:sz w:val="28"/>
          <w:szCs w:val="28"/>
        </w:rPr>
        <w:t>.</w:t>
      </w:r>
      <w:r w:rsidR="00421D80" w:rsidRPr="00BE4DD1">
        <w:rPr>
          <w:rFonts w:ascii="Times New Roman" w:hAnsi="Times New Roman" w:cs="Times New Roman"/>
          <w:b/>
          <w:sz w:val="28"/>
          <w:szCs w:val="28"/>
        </w:rPr>
        <w:t xml:space="preserve"> </w:t>
      </w:r>
      <w:r w:rsidR="00B15666" w:rsidRPr="00BE4DD1">
        <w:rPr>
          <w:rFonts w:ascii="Times New Roman" w:hAnsi="Times New Roman" w:cs="Times New Roman"/>
          <w:sz w:val="28"/>
          <w:szCs w:val="28"/>
        </w:rPr>
        <w:t>Этнические традиции в материальной культуре являются устойчивыми  культурны</w:t>
      </w:r>
      <w:r w:rsidR="00E65C39">
        <w:rPr>
          <w:rFonts w:ascii="Times New Roman" w:hAnsi="Times New Roman" w:cs="Times New Roman"/>
          <w:sz w:val="28"/>
          <w:szCs w:val="28"/>
        </w:rPr>
        <w:t>ми</w:t>
      </w:r>
      <w:r w:rsidR="00B15666" w:rsidRPr="00BE4DD1">
        <w:rPr>
          <w:rFonts w:ascii="Times New Roman" w:hAnsi="Times New Roman" w:cs="Times New Roman"/>
          <w:sz w:val="28"/>
          <w:szCs w:val="28"/>
        </w:rPr>
        <w:t xml:space="preserve"> маркер</w:t>
      </w:r>
      <w:r w:rsidR="00E65C39">
        <w:rPr>
          <w:rFonts w:ascii="Times New Roman" w:hAnsi="Times New Roman" w:cs="Times New Roman"/>
          <w:sz w:val="28"/>
          <w:szCs w:val="28"/>
        </w:rPr>
        <w:t>ами</w:t>
      </w:r>
      <w:r w:rsidR="004B4309" w:rsidRPr="00BE4DD1">
        <w:rPr>
          <w:rFonts w:ascii="Times New Roman" w:hAnsi="Times New Roman" w:cs="Times New Roman"/>
          <w:sz w:val="28"/>
          <w:szCs w:val="28"/>
        </w:rPr>
        <w:t>.</w:t>
      </w:r>
      <w:r w:rsidR="00B15666" w:rsidRPr="00BE4DD1">
        <w:rPr>
          <w:rFonts w:ascii="Times New Roman" w:hAnsi="Times New Roman" w:cs="Times New Roman"/>
          <w:sz w:val="28"/>
          <w:szCs w:val="28"/>
        </w:rPr>
        <w:t xml:space="preserve"> Этнические традиции в пище формировались и развивались в условиях господствующего вида хозяйства – кочевого  </w:t>
      </w:r>
      <w:r w:rsidR="00B15666" w:rsidRPr="00BE4DD1">
        <w:rPr>
          <w:rFonts w:ascii="Times New Roman" w:hAnsi="Times New Roman" w:cs="Times New Roman"/>
          <w:sz w:val="28"/>
          <w:szCs w:val="28"/>
        </w:rPr>
        <w:lastRenderedPageBreak/>
        <w:t>скотоводства, в большей степени, и земледелия – в меньшей степени. Дополн</w:t>
      </w:r>
      <w:r w:rsidR="005E3B12">
        <w:rPr>
          <w:rFonts w:ascii="Times New Roman" w:hAnsi="Times New Roman" w:cs="Times New Roman"/>
          <w:sz w:val="28"/>
          <w:szCs w:val="28"/>
        </w:rPr>
        <w:t>ительным подспорьем была охота.</w:t>
      </w:r>
    </w:p>
    <w:p w:rsidR="00B15666" w:rsidRPr="00BE4DD1" w:rsidRDefault="00B15666"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rPr>
        <w:t>Мужской головной убор «тумак» в прошлом являлся ч</w:t>
      </w:r>
      <w:r w:rsidR="006C65FC">
        <w:rPr>
          <w:rFonts w:ascii="Times New Roman" w:hAnsi="Times New Roman" w:cs="Times New Roman"/>
          <w:sz w:val="28"/>
          <w:szCs w:val="28"/>
        </w:rPr>
        <w:t>астью мужского  костюма. Однако,</w:t>
      </w:r>
      <w:r w:rsidRPr="00BE4DD1">
        <w:rPr>
          <w:rFonts w:ascii="Times New Roman" w:hAnsi="Times New Roman" w:cs="Times New Roman"/>
          <w:sz w:val="28"/>
          <w:szCs w:val="28"/>
        </w:rPr>
        <w:t xml:space="preserve"> он заслуживает отдельного исследования, т.к. история этого головного убора отражает историю этнокультурных процессов у тюркских народов в эпоху средневековья. Она связана не только с традиционным мировоззрением средневековых тюрков, в том числе кыргызов, но и политическими событиями, а также со сменой экологической среды обитания кочевого социума.</w:t>
      </w:r>
    </w:p>
    <w:p w:rsidR="00B15666" w:rsidRPr="00BE4DD1" w:rsidRDefault="00E32611"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b/>
          <w:sz w:val="28"/>
          <w:szCs w:val="28"/>
        </w:rPr>
        <w:t>1</w:t>
      </w:r>
      <w:r w:rsidR="004456DC">
        <w:rPr>
          <w:rFonts w:ascii="Times New Roman" w:hAnsi="Times New Roman" w:cs="Times New Roman"/>
          <w:b/>
          <w:sz w:val="28"/>
          <w:szCs w:val="28"/>
        </w:rPr>
        <w:t>0</w:t>
      </w:r>
      <w:r w:rsidRPr="00BE4DD1">
        <w:rPr>
          <w:rFonts w:ascii="Times New Roman" w:hAnsi="Times New Roman" w:cs="Times New Roman"/>
          <w:sz w:val="28"/>
          <w:szCs w:val="28"/>
        </w:rPr>
        <w:t>.</w:t>
      </w:r>
      <w:r w:rsidR="00421D80" w:rsidRPr="00BE4DD1">
        <w:rPr>
          <w:rFonts w:ascii="Times New Roman" w:hAnsi="Times New Roman" w:cs="Times New Roman"/>
          <w:sz w:val="28"/>
          <w:szCs w:val="28"/>
        </w:rPr>
        <w:t xml:space="preserve"> </w:t>
      </w:r>
      <w:r w:rsidR="00B15666" w:rsidRPr="00BE4DD1">
        <w:rPr>
          <w:rFonts w:ascii="Times New Roman" w:hAnsi="Times New Roman" w:cs="Times New Roman"/>
          <w:sz w:val="28"/>
          <w:szCs w:val="28"/>
        </w:rPr>
        <w:t xml:space="preserve">Соционормативная культура играла регулятивную роль в общественных, семейных, родственных, общинных отношениях, определяла статус индивида в кочевом социуме. Гостеприимство, являясь стадиальным явлением, занимало видное место в соционормативной культуре, регулировалось нормами обычного права. </w:t>
      </w:r>
      <w:r w:rsidR="00917799" w:rsidRPr="00BE4DD1">
        <w:rPr>
          <w:rFonts w:ascii="Times New Roman" w:hAnsi="Times New Roman" w:cs="Times New Roman"/>
          <w:sz w:val="28"/>
          <w:szCs w:val="28"/>
        </w:rPr>
        <w:t>Особое</w:t>
      </w:r>
      <w:r w:rsidR="00B15666" w:rsidRPr="00BE4DD1">
        <w:rPr>
          <w:rFonts w:ascii="Times New Roman" w:hAnsi="Times New Roman" w:cs="Times New Roman"/>
          <w:sz w:val="28"/>
          <w:szCs w:val="28"/>
        </w:rPr>
        <w:t xml:space="preserve"> место в потестарно-политической культуре народа занимала пищевая символика. Строгая регламентация трапезы, распределение кусков мяса, половозрастная, социальная сегрегация  были характерной чертой этнических традиций в системе питания народа.</w:t>
      </w:r>
    </w:p>
    <w:p w:rsidR="00B15666" w:rsidRPr="00BE4DD1" w:rsidRDefault="00E32611"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b/>
          <w:sz w:val="28"/>
          <w:szCs w:val="28"/>
        </w:rPr>
        <w:t>1</w:t>
      </w:r>
      <w:r w:rsidR="004456DC">
        <w:rPr>
          <w:rFonts w:ascii="Times New Roman" w:hAnsi="Times New Roman" w:cs="Times New Roman"/>
          <w:b/>
          <w:sz w:val="28"/>
          <w:szCs w:val="28"/>
        </w:rPr>
        <w:t>1</w:t>
      </w:r>
      <w:r w:rsidRPr="00BE4DD1">
        <w:rPr>
          <w:rFonts w:ascii="Times New Roman" w:hAnsi="Times New Roman" w:cs="Times New Roman"/>
          <w:b/>
          <w:sz w:val="28"/>
          <w:szCs w:val="28"/>
        </w:rPr>
        <w:t>.</w:t>
      </w:r>
      <w:r w:rsidR="00421D80" w:rsidRPr="00BE4DD1">
        <w:rPr>
          <w:rFonts w:ascii="Times New Roman" w:hAnsi="Times New Roman" w:cs="Times New Roman"/>
          <w:b/>
          <w:sz w:val="28"/>
          <w:szCs w:val="28"/>
        </w:rPr>
        <w:t xml:space="preserve"> </w:t>
      </w:r>
      <w:r w:rsidR="00B15666" w:rsidRPr="00BE4DD1">
        <w:rPr>
          <w:rFonts w:ascii="Times New Roman" w:hAnsi="Times New Roman" w:cs="Times New Roman"/>
          <w:sz w:val="28"/>
          <w:szCs w:val="28"/>
        </w:rPr>
        <w:t xml:space="preserve">Этнические традиции подвержены изменениям, трансформациям, глубина и масштабы которых зависели от целого ряда факторов: политического, социально-экономического, межэтнического и межкультурного. С вхождением кыргызских племен в состав Российской империи, под государственно-политическим, социально-экономическим  воздействием, этнические традиции кыргызского народа подвергаются изменениям, отдельные, в частности, родоплеменные, ломкам. Этот процесс зафиксирован в народном сознании как начало крушения народных традиций. </w:t>
      </w:r>
    </w:p>
    <w:p w:rsidR="00B15666" w:rsidRPr="00BE4DD1" w:rsidRDefault="00B15666" w:rsidP="0073715F">
      <w:pPr>
        <w:spacing w:after="0" w:line="240" w:lineRule="auto"/>
        <w:ind w:right="-1" w:firstLine="720"/>
        <w:jc w:val="both"/>
        <w:rPr>
          <w:rFonts w:ascii="Times New Roman" w:hAnsi="Times New Roman" w:cs="Times New Roman"/>
          <w:sz w:val="28"/>
          <w:szCs w:val="28"/>
        </w:rPr>
      </w:pPr>
      <w:r w:rsidRPr="00BE4DD1">
        <w:rPr>
          <w:rFonts w:ascii="Times New Roman" w:hAnsi="Times New Roman" w:cs="Times New Roman"/>
          <w:b/>
          <w:sz w:val="28"/>
          <w:szCs w:val="28"/>
        </w:rPr>
        <w:t xml:space="preserve">Личный вклад соискателя </w:t>
      </w:r>
      <w:r w:rsidRPr="00BE4DD1">
        <w:rPr>
          <w:rFonts w:ascii="Times New Roman" w:hAnsi="Times New Roman" w:cs="Times New Roman"/>
          <w:sz w:val="28"/>
          <w:szCs w:val="28"/>
        </w:rPr>
        <w:t>заключается в постановке и решении проблемы определения содержания этнических традиций кыргызского народа. Авторскими разработками являются такие разделы как  пища и ее типологизация, место юрты в системе похоронно-погребальной обрядности, исследование на междисциплинарном уровне генезиса мужского головного убора «тумак»,  гостеприимство, статус гостя, место и роль пищевой символики в контексте проблемы «власть и еда», интерпретация отдельных элементов семейной обрядности с точки зрения их генезиса,  а также более полное описание свадебной, похоро</w:t>
      </w:r>
      <w:r w:rsidR="003B4377">
        <w:rPr>
          <w:rFonts w:ascii="Times New Roman" w:hAnsi="Times New Roman" w:cs="Times New Roman"/>
          <w:sz w:val="28"/>
          <w:szCs w:val="28"/>
        </w:rPr>
        <w:t>нно-поминальной обрядности, по-</w:t>
      </w:r>
      <w:r w:rsidRPr="00BE4DD1">
        <w:rPr>
          <w:rFonts w:ascii="Times New Roman" w:hAnsi="Times New Roman" w:cs="Times New Roman"/>
          <w:sz w:val="28"/>
          <w:szCs w:val="28"/>
        </w:rPr>
        <w:t>новому рассматриваются некоторые аспекты потестарно-политической культуры кочевого социума.</w:t>
      </w:r>
    </w:p>
    <w:p w:rsidR="00B15666" w:rsidRPr="00BE4DD1" w:rsidRDefault="00B15666" w:rsidP="0073715F">
      <w:pPr>
        <w:spacing w:after="0" w:line="240" w:lineRule="auto"/>
        <w:ind w:right="-1" w:firstLine="720"/>
        <w:jc w:val="both"/>
        <w:rPr>
          <w:rFonts w:ascii="Times New Roman" w:hAnsi="Times New Roman" w:cs="Times New Roman"/>
          <w:sz w:val="28"/>
          <w:szCs w:val="28"/>
        </w:rPr>
      </w:pPr>
      <w:r w:rsidRPr="00BE4DD1">
        <w:rPr>
          <w:rFonts w:ascii="Times New Roman" w:hAnsi="Times New Roman" w:cs="Times New Roman"/>
          <w:b/>
          <w:sz w:val="28"/>
          <w:szCs w:val="28"/>
        </w:rPr>
        <w:t>Апробация результатов диссертации.</w:t>
      </w:r>
      <w:r w:rsidRPr="00BE4DD1">
        <w:rPr>
          <w:rFonts w:ascii="Times New Roman" w:hAnsi="Times New Roman" w:cs="Times New Roman"/>
          <w:sz w:val="28"/>
          <w:szCs w:val="28"/>
        </w:rPr>
        <w:t xml:space="preserve"> Основные положения, результаты и выводы исследования были озвучены на международных, республиканских научно-теоретических, научно-практических конференциях, симпозиумах, круглых столах, начиная с 1987 по 201</w:t>
      </w:r>
      <w:r w:rsidR="00AC0EC5">
        <w:rPr>
          <w:rFonts w:ascii="Times New Roman" w:hAnsi="Times New Roman" w:cs="Times New Roman"/>
          <w:sz w:val="28"/>
          <w:szCs w:val="28"/>
        </w:rPr>
        <w:t>3</w:t>
      </w:r>
      <w:r w:rsidRPr="00BE4DD1">
        <w:rPr>
          <w:rFonts w:ascii="Times New Roman" w:hAnsi="Times New Roman" w:cs="Times New Roman"/>
          <w:sz w:val="28"/>
          <w:szCs w:val="28"/>
        </w:rPr>
        <w:t xml:space="preserve"> гг., которые состоялись в г.г. Москва,</w:t>
      </w:r>
      <w:r w:rsidR="00737479">
        <w:rPr>
          <w:rFonts w:ascii="Times New Roman" w:hAnsi="Times New Roman" w:cs="Times New Roman"/>
          <w:sz w:val="28"/>
          <w:szCs w:val="28"/>
          <w:lang w:val="ky-KG"/>
        </w:rPr>
        <w:t xml:space="preserve"> Алматы,</w:t>
      </w:r>
      <w:r w:rsidRPr="00BE4DD1">
        <w:rPr>
          <w:rFonts w:ascii="Times New Roman" w:hAnsi="Times New Roman" w:cs="Times New Roman"/>
          <w:sz w:val="28"/>
          <w:szCs w:val="28"/>
        </w:rPr>
        <w:t xml:space="preserve"> </w:t>
      </w:r>
      <w:r w:rsidR="00737479" w:rsidRPr="00BE4DD1">
        <w:rPr>
          <w:rFonts w:ascii="Times New Roman" w:hAnsi="Times New Roman" w:cs="Times New Roman"/>
          <w:sz w:val="28"/>
          <w:szCs w:val="28"/>
        </w:rPr>
        <w:t>Ташкент,  Чимкент</w:t>
      </w:r>
      <w:r w:rsidR="00737479">
        <w:rPr>
          <w:rFonts w:ascii="Times New Roman" w:hAnsi="Times New Roman" w:cs="Times New Roman"/>
          <w:sz w:val="28"/>
          <w:szCs w:val="28"/>
          <w:lang w:val="ky-KG"/>
        </w:rPr>
        <w:t>,</w:t>
      </w:r>
      <w:r w:rsidR="00737479" w:rsidRPr="00BE4DD1">
        <w:rPr>
          <w:rFonts w:ascii="Times New Roman" w:hAnsi="Times New Roman" w:cs="Times New Roman"/>
          <w:sz w:val="28"/>
          <w:szCs w:val="28"/>
        </w:rPr>
        <w:t xml:space="preserve"> </w:t>
      </w:r>
      <w:r w:rsidRPr="00BE4DD1">
        <w:rPr>
          <w:rFonts w:ascii="Times New Roman" w:hAnsi="Times New Roman" w:cs="Times New Roman"/>
          <w:sz w:val="28"/>
          <w:szCs w:val="28"/>
        </w:rPr>
        <w:t xml:space="preserve">Бишкек (Фрунзе), Ош, Чолпон-Ата и др.     </w:t>
      </w:r>
    </w:p>
    <w:p w:rsidR="00967DFB" w:rsidRDefault="00B15666" w:rsidP="0073715F">
      <w:pPr>
        <w:tabs>
          <w:tab w:val="left" w:pos="0"/>
        </w:tabs>
        <w:spacing w:after="0" w:line="240" w:lineRule="auto"/>
        <w:ind w:right="-1" w:firstLine="720"/>
        <w:jc w:val="both"/>
        <w:rPr>
          <w:rFonts w:ascii="Times New Roman" w:eastAsia="Times New Roman" w:hAnsi="Times New Roman" w:cs="Times New Roman"/>
          <w:color w:val="FF0000"/>
          <w:sz w:val="28"/>
          <w:szCs w:val="28"/>
          <w:lang w:eastAsia="ru-RU"/>
        </w:rPr>
      </w:pPr>
      <w:r w:rsidRPr="00BE4DD1">
        <w:rPr>
          <w:rFonts w:ascii="Times New Roman" w:hAnsi="Times New Roman" w:cs="Times New Roman"/>
          <w:sz w:val="28"/>
          <w:szCs w:val="28"/>
        </w:rPr>
        <w:t xml:space="preserve">По теме диссертационного исследования опубликованы две </w:t>
      </w:r>
      <w:r w:rsidR="005E3B12">
        <w:rPr>
          <w:rFonts w:ascii="Times New Roman" w:hAnsi="Times New Roman" w:cs="Times New Roman"/>
          <w:sz w:val="28"/>
          <w:szCs w:val="28"/>
        </w:rPr>
        <w:t>книги</w:t>
      </w:r>
      <w:r w:rsidRPr="00BE4DD1">
        <w:rPr>
          <w:rFonts w:ascii="Times New Roman" w:hAnsi="Times New Roman" w:cs="Times New Roman"/>
          <w:sz w:val="28"/>
          <w:szCs w:val="28"/>
        </w:rPr>
        <w:t xml:space="preserve">: «Этнические традиции кыргызского народа (социокультурные аспекты и </w:t>
      </w:r>
      <w:r w:rsidRPr="00BE4DD1">
        <w:rPr>
          <w:rFonts w:ascii="Times New Roman" w:hAnsi="Times New Roman" w:cs="Times New Roman"/>
          <w:sz w:val="28"/>
          <w:szCs w:val="28"/>
        </w:rPr>
        <w:lastRenderedPageBreak/>
        <w:t>некоторые вопросы генезиса)» (Бишкек, 2013, 320 с., 2</w:t>
      </w:r>
      <w:r w:rsidR="00E55864" w:rsidRPr="00BE4DD1">
        <w:rPr>
          <w:rFonts w:ascii="Times New Roman" w:hAnsi="Times New Roman" w:cs="Times New Roman"/>
          <w:sz w:val="28"/>
          <w:szCs w:val="28"/>
        </w:rPr>
        <w:t xml:space="preserve">0 </w:t>
      </w:r>
      <w:r w:rsidRPr="00BE4DD1">
        <w:rPr>
          <w:rFonts w:ascii="Times New Roman" w:hAnsi="Times New Roman" w:cs="Times New Roman"/>
          <w:sz w:val="28"/>
          <w:szCs w:val="28"/>
        </w:rPr>
        <w:t xml:space="preserve">п.л.,), этнографический альбом «Кыргыздын элдик кийимдери» (в соавторстве с К.И. Антипиной, Анкара, 2004, на кырг, турецк., англ. языках, 212 с., 26 п.л.), </w:t>
      </w:r>
      <w:r w:rsidR="001208A9">
        <w:rPr>
          <w:rFonts w:ascii="Times New Roman" w:hAnsi="Times New Roman" w:cs="Times New Roman"/>
          <w:sz w:val="28"/>
          <w:szCs w:val="28"/>
        </w:rPr>
        <w:t>свыше 30</w:t>
      </w:r>
      <w:r w:rsidRPr="00BE4DD1">
        <w:rPr>
          <w:rFonts w:ascii="Times New Roman" w:hAnsi="Times New Roman" w:cs="Times New Roman"/>
          <w:sz w:val="28"/>
          <w:szCs w:val="28"/>
        </w:rPr>
        <w:t xml:space="preserve"> научных статей в кыргызских и зарубежных (Москва, Нью-Йорк, Анкара, </w:t>
      </w:r>
      <w:r w:rsidR="008567B4">
        <w:rPr>
          <w:rFonts w:ascii="Times New Roman" w:hAnsi="Times New Roman" w:cs="Times New Roman"/>
          <w:sz w:val="28"/>
          <w:szCs w:val="28"/>
          <w:lang w:val="ky-KG"/>
        </w:rPr>
        <w:t xml:space="preserve">Алматы, </w:t>
      </w:r>
      <w:r w:rsidR="008567B4" w:rsidRPr="00BE4DD1">
        <w:rPr>
          <w:rFonts w:ascii="Times New Roman" w:hAnsi="Times New Roman" w:cs="Times New Roman"/>
          <w:sz w:val="28"/>
          <w:szCs w:val="28"/>
        </w:rPr>
        <w:t>Ташкент</w:t>
      </w:r>
      <w:r w:rsidR="008567B4">
        <w:rPr>
          <w:rFonts w:ascii="Times New Roman" w:hAnsi="Times New Roman" w:cs="Times New Roman"/>
          <w:sz w:val="28"/>
          <w:szCs w:val="28"/>
          <w:lang w:val="ky-KG"/>
        </w:rPr>
        <w:t xml:space="preserve">, </w:t>
      </w:r>
      <w:r w:rsidR="008567B4">
        <w:rPr>
          <w:rFonts w:ascii="Times New Roman" w:hAnsi="Times New Roman" w:cs="Times New Roman"/>
          <w:sz w:val="28"/>
          <w:szCs w:val="28"/>
        </w:rPr>
        <w:t>Чимкент</w:t>
      </w:r>
      <w:r w:rsidRPr="00BE4DD1">
        <w:rPr>
          <w:rFonts w:ascii="Times New Roman" w:hAnsi="Times New Roman" w:cs="Times New Roman"/>
          <w:sz w:val="28"/>
          <w:szCs w:val="28"/>
        </w:rPr>
        <w:t xml:space="preserve">) научных изданиях, а также около 300 </w:t>
      </w:r>
      <w:r w:rsidR="00247257" w:rsidRPr="00BE4DD1">
        <w:rPr>
          <w:rFonts w:ascii="Times New Roman" w:hAnsi="Times New Roman" w:cs="Times New Roman"/>
          <w:sz w:val="28"/>
          <w:szCs w:val="28"/>
        </w:rPr>
        <w:t xml:space="preserve">энциклопедических </w:t>
      </w:r>
      <w:r w:rsidRPr="00BE4DD1">
        <w:rPr>
          <w:rFonts w:ascii="Times New Roman" w:hAnsi="Times New Roman" w:cs="Times New Roman"/>
          <w:sz w:val="28"/>
          <w:szCs w:val="28"/>
        </w:rPr>
        <w:t>статей.</w:t>
      </w:r>
      <w:r w:rsidR="00967DFB" w:rsidRPr="00967DFB">
        <w:rPr>
          <w:rFonts w:ascii="Times New Roman" w:eastAsia="Times New Roman" w:hAnsi="Times New Roman" w:cs="Times New Roman"/>
          <w:color w:val="FF0000"/>
          <w:sz w:val="28"/>
          <w:szCs w:val="28"/>
          <w:lang w:eastAsia="ru-RU"/>
        </w:rPr>
        <w:t xml:space="preserve"> </w:t>
      </w:r>
    </w:p>
    <w:p w:rsidR="00967DFB" w:rsidRPr="00613F17" w:rsidRDefault="00967DFB" w:rsidP="0073715F">
      <w:pPr>
        <w:tabs>
          <w:tab w:val="left" w:pos="0"/>
        </w:tabs>
        <w:spacing w:after="0" w:line="240" w:lineRule="auto"/>
        <w:ind w:right="-1" w:firstLine="720"/>
        <w:jc w:val="both"/>
        <w:rPr>
          <w:rFonts w:ascii="Times New Roman" w:hAnsi="Times New Roman" w:cs="Times New Roman"/>
          <w:sz w:val="28"/>
          <w:szCs w:val="28"/>
        </w:rPr>
      </w:pPr>
      <w:r w:rsidRPr="00613F17">
        <w:rPr>
          <w:rFonts w:ascii="Times New Roman" w:eastAsia="Times New Roman" w:hAnsi="Times New Roman" w:cs="Times New Roman"/>
          <w:sz w:val="28"/>
          <w:szCs w:val="28"/>
          <w:lang w:eastAsia="ru-RU"/>
        </w:rPr>
        <w:t>Диссертация обсуждена и рекомендована к защите на расширенном заседании Отдела археологии и этнологии Института истории и культурного наследия НАН К</w:t>
      </w:r>
      <w:r w:rsidR="00673B46">
        <w:rPr>
          <w:rFonts w:ascii="Times New Roman" w:eastAsia="Times New Roman" w:hAnsi="Times New Roman" w:cs="Times New Roman"/>
          <w:sz w:val="28"/>
          <w:szCs w:val="28"/>
          <w:lang w:val="ky-KG" w:eastAsia="ru-RU"/>
        </w:rPr>
        <w:t xml:space="preserve">ыргызской </w:t>
      </w:r>
      <w:r w:rsidRPr="00613F17">
        <w:rPr>
          <w:rFonts w:ascii="Times New Roman" w:eastAsia="Times New Roman" w:hAnsi="Times New Roman" w:cs="Times New Roman"/>
          <w:sz w:val="28"/>
          <w:szCs w:val="28"/>
          <w:lang w:eastAsia="ru-RU"/>
        </w:rPr>
        <w:t>Р</w:t>
      </w:r>
      <w:r w:rsidR="00673B46">
        <w:rPr>
          <w:rFonts w:ascii="Times New Roman" w:eastAsia="Times New Roman" w:hAnsi="Times New Roman" w:cs="Times New Roman"/>
          <w:sz w:val="28"/>
          <w:szCs w:val="28"/>
          <w:lang w:val="ky-KG" w:eastAsia="ru-RU"/>
        </w:rPr>
        <w:t>еспублики</w:t>
      </w:r>
      <w:r w:rsidR="00F41F33">
        <w:rPr>
          <w:rFonts w:ascii="Times New Roman" w:eastAsia="Times New Roman" w:hAnsi="Times New Roman" w:cs="Times New Roman"/>
          <w:sz w:val="28"/>
          <w:szCs w:val="28"/>
          <w:lang w:eastAsia="ru-RU"/>
        </w:rPr>
        <w:t>, прошл</w:t>
      </w:r>
      <w:r w:rsidR="00F41F33">
        <w:rPr>
          <w:rFonts w:ascii="Times New Roman" w:eastAsia="Times New Roman" w:hAnsi="Times New Roman" w:cs="Times New Roman"/>
          <w:sz w:val="28"/>
          <w:szCs w:val="28"/>
          <w:lang w:val="ky-KG" w:eastAsia="ru-RU"/>
        </w:rPr>
        <w:t>а</w:t>
      </w:r>
      <w:r w:rsidRPr="00613F17">
        <w:rPr>
          <w:rFonts w:ascii="Times New Roman" w:eastAsia="Times New Roman" w:hAnsi="Times New Roman" w:cs="Times New Roman"/>
          <w:sz w:val="28"/>
          <w:szCs w:val="28"/>
          <w:lang w:eastAsia="ru-RU"/>
        </w:rPr>
        <w:t xml:space="preserve"> дополнительные обсуждения и рекомендована к защите  в Программе антропологии Американского университета Центральной Азии и в Отделе истории </w:t>
      </w:r>
      <w:r w:rsidRPr="00613F17">
        <w:rPr>
          <w:rFonts w:ascii="Times New Roman" w:hAnsi="Times New Roman" w:cs="Times New Roman"/>
          <w:sz w:val="28"/>
          <w:szCs w:val="28"/>
          <w:lang w:val="ky-KG"/>
        </w:rPr>
        <w:t>Кыргызско-Турецкого универститета «Манас».</w:t>
      </w:r>
    </w:p>
    <w:p w:rsidR="00BA3AF2" w:rsidRPr="00BE4DD1" w:rsidRDefault="00B15666" w:rsidP="0073715F">
      <w:pPr>
        <w:spacing w:after="0" w:line="240" w:lineRule="auto"/>
        <w:ind w:right="-1" w:firstLine="720"/>
        <w:jc w:val="both"/>
        <w:rPr>
          <w:rFonts w:ascii="Times New Roman" w:hAnsi="Times New Roman" w:cs="Times New Roman"/>
          <w:sz w:val="28"/>
          <w:szCs w:val="28"/>
        </w:rPr>
      </w:pPr>
      <w:r w:rsidRPr="00BE4DD1">
        <w:rPr>
          <w:rFonts w:ascii="Times New Roman" w:hAnsi="Times New Roman" w:cs="Times New Roman"/>
          <w:b/>
          <w:sz w:val="28"/>
          <w:szCs w:val="28"/>
        </w:rPr>
        <w:t xml:space="preserve">Структура и объем работы. </w:t>
      </w:r>
      <w:r w:rsidRPr="00BE4DD1">
        <w:rPr>
          <w:rFonts w:ascii="Times New Roman" w:hAnsi="Times New Roman" w:cs="Times New Roman"/>
          <w:sz w:val="28"/>
          <w:szCs w:val="28"/>
        </w:rPr>
        <w:t xml:space="preserve">Диссертация состоит из введения, </w:t>
      </w:r>
      <w:r w:rsidR="004456DC">
        <w:rPr>
          <w:rFonts w:ascii="Times New Roman" w:hAnsi="Times New Roman" w:cs="Times New Roman"/>
          <w:sz w:val="28"/>
          <w:szCs w:val="28"/>
        </w:rPr>
        <w:t>4</w:t>
      </w:r>
      <w:r w:rsidRPr="00BE4DD1">
        <w:rPr>
          <w:rFonts w:ascii="Times New Roman" w:hAnsi="Times New Roman" w:cs="Times New Roman"/>
          <w:sz w:val="28"/>
          <w:szCs w:val="28"/>
        </w:rPr>
        <w:t>-</w:t>
      </w:r>
      <w:r w:rsidR="004456DC">
        <w:rPr>
          <w:rFonts w:ascii="Times New Roman" w:hAnsi="Times New Roman" w:cs="Times New Roman"/>
          <w:sz w:val="28"/>
          <w:szCs w:val="28"/>
        </w:rPr>
        <w:t>х</w:t>
      </w:r>
      <w:r w:rsidRPr="00BE4DD1">
        <w:rPr>
          <w:rFonts w:ascii="Times New Roman" w:hAnsi="Times New Roman" w:cs="Times New Roman"/>
          <w:sz w:val="28"/>
          <w:szCs w:val="28"/>
        </w:rPr>
        <w:t xml:space="preserve"> глав, содержащих 1</w:t>
      </w:r>
      <w:r w:rsidR="004456DC">
        <w:rPr>
          <w:rFonts w:ascii="Times New Roman" w:hAnsi="Times New Roman" w:cs="Times New Roman"/>
          <w:sz w:val="28"/>
          <w:szCs w:val="28"/>
        </w:rPr>
        <w:t>0</w:t>
      </w:r>
      <w:r w:rsidRPr="00BE4DD1">
        <w:rPr>
          <w:rFonts w:ascii="Times New Roman" w:hAnsi="Times New Roman" w:cs="Times New Roman"/>
          <w:sz w:val="28"/>
          <w:szCs w:val="28"/>
        </w:rPr>
        <w:t xml:space="preserve"> </w:t>
      </w:r>
      <w:r w:rsidR="004456DC">
        <w:rPr>
          <w:rFonts w:ascii="Times New Roman" w:hAnsi="Times New Roman" w:cs="Times New Roman"/>
          <w:sz w:val="28"/>
          <w:szCs w:val="28"/>
        </w:rPr>
        <w:t>раздел</w:t>
      </w:r>
      <w:r w:rsidRPr="00BE4DD1">
        <w:rPr>
          <w:rFonts w:ascii="Times New Roman" w:hAnsi="Times New Roman" w:cs="Times New Roman"/>
          <w:sz w:val="28"/>
          <w:szCs w:val="28"/>
        </w:rPr>
        <w:t xml:space="preserve">ов, заключения, практических рекомендаций, библиографического списка (состоящего из 253 наименований), списка источников Рукописного фонда Национального центра манасоведения и художественной культуры НАН </w:t>
      </w:r>
      <w:r w:rsidR="00F41F33" w:rsidRPr="00613F17">
        <w:rPr>
          <w:rFonts w:ascii="Times New Roman" w:eastAsia="Times New Roman" w:hAnsi="Times New Roman" w:cs="Times New Roman"/>
          <w:sz w:val="28"/>
          <w:szCs w:val="28"/>
          <w:lang w:eastAsia="ru-RU"/>
        </w:rPr>
        <w:t>К</w:t>
      </w:r>
      <w:r w:rsidR="00F41F33">
        <w:rPr>
          <w:rFonts w:ascii="Times New Roman" w:eastAsia="Times New Roman" w:hAnsi="Times New Roman" w:cs="Times New Roman"/>
          <w:sz w:val="28"/>
          <w:szCs w:val="28"/>
          <w:lang w:val="ky-KG" w:eastAsia="ru-RU"/>
        </w:rPr>
        <w:t xml:space="preserve">ыргызской </w:t>
      </w:r>
      <w:r w:rsidR="00F41F33" w:rsidRPr="00613F17">
        <w:rPr>
          <w:rFonts w:ascii="Times New Roman" w:eastAsia="Times New Roman" w:hAnsi="Times New Roman" w:cs="Times New Roman"/>
          <w:sz w:val="28"/>
          <w:szCs w:val="28"/>
          <w:lang w:eastAsia="ru-RU"/>
        </w:rPr>
        <w:t>Р</w:t>
      </w:r>
      <w:r w:rsidR="00F41F33">
        <w:rPr>
          <w:rFonts w:ascii="Times New Roman" w:eastAsia="Times New Roman" w:hAnsi="Times New Roman" w:cs="Times New Roman"/>
          <w:sz w:val="28"/>
          <w:szCs w:val="28"/>
          <w:lang w:val="ky-KG" w:eastAsia="ru-RU"/>
        </w:rPr>
        <w:t>еспублики</w:t>
      </w:r>
      <w:r w:rsidRPr="00BE4DD1">
        <w:rPr>
          <w:rFonts w:ascii="Times New Roman" w:hAnsi="Times New Roman" w:cs="Times New Roman"/>
          <w:sz w:val="28"/>
          <w:szCs w:val="28"/>
        </w:rPr>
        <w:t xml:space="preserve">, а также полевых материалов автора. </w:t>
      </w:r>
    </w:p>
    <w:p w:rsidR="005F0C57" w:rsidRDefault="005F0C57" w:rsidP="0073715F">
      <w:pPr>
        <w:spacing w:after="0" w:line="240" w:lineRule="auto"/>
        <w:ind w:right="-1" w:firstLine="720"/>
        <w:jc w:val="center"/>
        <w:rPr>
          <w:rFonts w:ascii="Times New Roman" w:hAnsi="Times New Roman" w:cs="Times New Roman"/>
          <w:b/>
          <w:sz w:val="28"/>
          <w:szCs w:val="28"/>
        </w:rPr>
      </w:pPr>
    </w:p>
    <w:p w:rsidR="00B15666" w:rsidRPr="00BE4DD1" w:rsidRDefault="00BA3AF2" w:rsidP="0073715F">
      <w:pPr>
        <w:spacing w:after="0" w:line="240" w:lineRule="auto"/>
        <w:ind w:right="-1" w:firstLine="720"/>
        <w:jc w:val="center"/>
        <w:rPr>
          <w:rFonts w:ascii="Times New Roman" w:hAnsi="Times New Roman" w:cs="Times New Roman"/>
          <w:b/>
          <w:sz w:val="28"/>
          <w:szCs w:val="28"/>
        </w:rPr>
      </w:pPr>
      <w:r w:rsidRPr="00BE4DD1">
        <w:rPr>
          <w:rFonts w:ascii="Times New Roman" w:hAnsi="Times New Roman" w:cs="Times New Roman"/>
          <w:b/>
          <w:sz w:val="28"/>
          <w:szCs w:val="28"/>
        </w:rPr>
        <w:t>ОСНОВНОЕ  СОДЕРЖАНИЕ  РАБОТЫ</w:t>
      </w:r>
    </w:p>
    <w:p w:rsidR="005F0C57" w:rsidRDefault="00B15666" w:rsidP="0073715F">
      <w:pPr>
        <w:spacing w:after="0" w:line="240" w:lineRule="auto"/>
        <w:ind w:right="-1"/>
        <w:jc w:val="both"/>
        <w:rPr>
          <w:rFonts w:ascii="Times New Roman" w:hAnsi="Times New Roman" w:cs="Times New Roman"/>
          <w:sz w:val="28"/>
          <w:szCs w:val="28"/>
        </w:rPr>
      </w:pPr>
      <w:r w:rsidRPr="00BE4DD1">
        <w:rPr>
          <w:rFonts w:ascii="Times New Roman" w:hAnsi="Times New Roman" w:cs="Times New Roman"/>
          <w:sz w:val="28"/>
          <w:szCs w:val="28"/>
        </w:rPr>
        <w:t xml:space="preserve"> </w:t>
      </w:r>
      <w:r w:rsidR="00AE79C4" w:rsidRPr="00BE4DD1">
        <w:rPr>
          <w:rFonts w:ascii="Times New Roman" w:hAnsi="Times New Roman" w:cs="Times New Roman"/>
          <w:sz w:val="28"/>
          <w:szCs w:val="28"/>
        </w:rPr>
        <w:tab/>
      </w:r>
    </w:p>
    <w:p w:rsidR="006E5DB9" w:rsidRPr="00BE4DD1" w:rsidRDefault="00BA3AF2" w:rsidP="00F41F33">
      <w:pPr>
        <w:spacing w:after="0" w:line="240" w:lineRule="auto"/>
        <w:ind w:right="-1" w:firstLine="708"/>
        <w:jc w:val="both"/>
        <w:rPr>
          <w:rFonts w:ascii="Times New Roman" w:hAnsi="Times New Roman" w:cs="Times New Roman"/>
          <w:b/>
          <w:sz w:val="28"/>
          <w:szCs w:val="28"/>
        </w:rPr>
      </w:pPr>
      <w:r w:rsidRPr="00BE4DD1">
        <w:rPr>
          <w:rFonts w:ascii="Times New Roman" w:hAnsi="Times New Roman" w:cs="Times New Roman"/>
          <w:b/>
          <w:sz w:val="28"/>
          <w:szCs w:val="28"/>
        </w:rPr>
        <w:t xml:space="preserve">Во введении </w:t>
      </w:r>
      <w:r w:rsidRPr="00BE4DD1">
        <w:rPr>
          <w:rFonts w:ascii="Times New Roman" w:hAnsi="Times New Roman" w:cs="Times New Roman"/>
          <w:sz w:val="28"/>
          <w:szCs w:val="28"/>
        </w:rPr>
        <w:t>о</w:t>
      </w:r>
      <w:r w:rsidR="00E57F9B" w:rsidRPr="00BE4DD1">
        <w:rPr>
          <w:rFonts w:ascii="Times New Roman" w:hAnsi="Times New Roman" w:cs="Times New Roman"/>
          <w:sz w:val="28"/>
          <w:szCs w:val="28"/>
        </w:rPr>
        <w:t>бо</w:t>
      </w:r>
      <w:r w:rsidRPr="00BE4DD1">
        <w:rPr>
          <w:rFonts w:ascii="Times New Roman" w:hAnsi="Times New Roman" w:cs="Times New Roman"/>
          <w:sz w:val="28"/>
          <w:szCs w:val="28"/>
        </w:rPr>
        <w:t xml:space="preserve">сновывается актуальность темы, </w:t>
      </w:r>
      <w:r w:rsidR="003B4377">
        <w:rPr>
          <w:rFonts w:ascii="Times New Roman" w:hAnsi="Times New Roman" w:cs="Times New Roman"/>
          <w:sz w:val="28"/>
          <w:szCs w:val="28"/>
        </w:rPr>
        <w:t>характеризую</w:t>
      </w:r>
      <w:r w:rsidR="00E57F9B" w:rsidRPr="00BE4DD1">
        <w:rPr>
          <w:rFonts w:ascii="Times New Roman" w:hAnsi="Times New Roman" w:cs="Times New Roman"/>
          <w:sz w:val="28"/>
          <w:szCs w:val="28"/>
        </w:rPr>
        <w:t xml:space="preserve">тся </w:t>
      </w:r>
      <w:r w:rsidRPr="00BE4DD1">
        <w:rPr>
          <w:rFonts w:ascii="Times New Roman" w:hAnsi="Times New Roman" w:cs="Times New Roman"/>
          <w:sz w:val="28"/>
          <w:szCs w:val="28"/>
        </w:rPr>
        <w:t xml:space="preserve">степень </w:t>
      </w:r>
      <w:r w:rsidR="00E57F9B" w:rsidRPr="00BE4DD1">
        <w:rPr>
          <w:rFonts w:ascii="Times New Roman" w:hAnsi="Times New Roman" w:cs="Times New Roman"/>
          <w:sz w:val="28"/>
          <w:szCs w:val="28"/>
        </w:rPr>
        <w:t xml:space="preserve">ее </w:t>
      </w:r>
      <w:r w:rsidRPr="00BE4DD1">
        <w:rPr>
          <w:rFonts w:ascii="Times New Roman" w:hAnsi="Times New Roman" w:cs="Times New Roman"/>
          <w:sz w:val="28"/>
          <w:szCs w:val="28"/>
        </w:rPr>
        <w:t>изученности</w:t>
      </w:r>
      <w:r w:rsidR="003B4377">
        <w:rPr>
          <w:rFonts w:ascii="Times New Roman" w:hAnsi="Times New Roman" w:cs="Times New Roman"/>
          <w:sz w:val="28"/>
          <w:szCs w:val="28"/>
        </w:rPr>
        <w:t>, цели и задачи, определяю</w:t>
      </w:r>
      <w:r w:rsidR="00E57F9B" w:rsidRPr="00BE4DD1">
        <w:rPr>
          <w:rFonts w:ascii="Times New Roman" w:hAnsi="Times New Roman" w:cs="Times New Roman"/>
          <w:sz w:val="28"/>
          <w:szCs w:val="28"/>
        </w:rPr>
        <w:t>тся объект, предмет, хронологические рамки исследования</w:t>
      </w:r>
      <w:r w:rsidR="006C55A9" w:rsidRPr="00BE4DD1">
        <w:rPr>
          <w:rFonts w:ascii="Times New Roman" w:hAnsi="Times New Roman" w:cs="Times New Roman"/>
          <w:sz w:val="28"/>
          <w:szCs w:val="28"/>
        </w:rPr>
        <w:t xml:space="preserve">, методологическая основа работы, источниковая база, научная новизна, </w:t>
      </w:r>
      <w:r w:rsidR="00E57F9B" w:rsidRPr="00BE4DD1">
        <w:rPr>
          <w:rFonts w:ascii="Times New Roman" w:hAnsi="Times New Roman" w:cs="Times New Roman"/>
          <w:sz w:val="28"/>
          <w:szCs w:val="28"/>
        </w:rPr>
        <w:t xml:space="preserve"> </w:t>
      </w:r>
      <w:r w:rsidR="006C55A9" w:rsidRPr="00BE4DD1">
        <w:rPr>
          <w:rFonts w:ascii="Times New Roman" w:hAnsi="Times New Roman" w:cs="Times New Roman"/>
          <w:sz w:val="28"/>
          <w:szCs w:val="28"/>
        </w:rPr>
        <w:t>практическая значимость, формулируются основные положения, выносимые на защиту,</w:t>
      </w:r>
      <w:r w:rsidR="00871228" w:rsidRPr="00BE4DD1">
        <w:rPr>
          <w:rFonts w:ascii="Times New Roman" w:hAnsi="Times New Roman" w:cs="Times New Roman"/>
          <w:sz w:val="28"/>
          <w:szCs w:val="28"/>
        </w:rPr>
        <w:t xml:space="preserve"> приводятся сведения об апробации результатов исследования.</w:t>
      </w:r>
    </w:p>
    <w:p w:rsidR="006E5DB9" w:rsidRPr="00BE4DD1" w:rsidRDefault="00632AD5" w:rsidP="0073715F">
      <w:pPr>
        <w:spacing w:after="0" w:line="240" w:lineRule="auto"/>
        <w:ind w:right="-1" w:firstLine="708"/>
        <w:jc w:val="both"/>
        <w:rPr>
          <w:rFonts w:ascii="Times New Roman" w:hAnsi="Times New Roman" w:cs="Times New Roman"/>
          <w:b/>
          <w:sz w:val="28"/>
          <w:szCs w:val="28"/>
        </w:rPr>
      </w:pPr>
      <w:r w:rsidRPr="00BE4DD1">
        <w:rPr>
          <w:rFonts w:ascii="Times New Roman" w:hAnsi="Times New Roman" w:cs="Times New Roman"/>
          <w:b/>
          <w:sz w:val="28"/>
          <w:szCs w:val="28"/>
          <w:lang w:val="ky-KG"/>
        </w:rPr>
        <w:t xml:space="preserve">Первая глава - </w:t>
      </w:r>
      <w:r w:rsidR="00B15666" w:rsidRPr="00BE4DD1">
        <w:rPr>
          <w:rFonts w:ascii="Times New Roman" w:hAnsi="Times New Roman" w:cs="Times New Roman"/>
          <w:b/>
          <w:sz w:val="28"/>
          <w:szCs w:val="28"/>
        </w:rPr>
        <w:t xml:space="preserve"> </w:t>
      </w:r>
      <w:r w:rsidRPr="00BE4DD1">
        <w:rPr>
          <w:rFonts w:ascii="Times New Roman" w:hAnsi="Times New Roman" w:cs="Times New Roman"/>
          <w:b/>
          <w:sz w:val="28"/>
          <w:szCs w:val="28"/>
        </w:rPr>
        <w:t>«</w:t>
      </w:r>
      <w:r w:rsidR="00B15666" w:rsidRPr="00BE4DD1">
        <w:rPr>
          <w:rFonts w:ascii="Times New Roman" w:hAnsi="Times New Roman" w:cs="Times New Roman"/>
          <w:b/>
          <w:sz w:val="28"/>
          <w:szCs w:val="28"/>
        </w:rPr>
        <w:t>Этнические традиции в потестарно-политической культуре</w:t>
      </w:r>
      <w:r w:rsidR="004456DC">
        <w:rPr>
          <w:rFonts w:ascii="Times New Roman" w:hAnsi="Times New Roman" w:cs="Times New Roman"/>
          <w:b/>
          <w:sz w:val="28"/>
          <w:szCs w:val="28"/>
        </w:rPr>
        <w:t xml:space="preserve"> и семейно-брачных отношениях</w:t>
      </w:r>
      <w:r w:rsidRPr="00BE4DD1">
        <w:rPr>
          <w:rFonts w:ascii="Times New Roman" w:hAnsi="Times New Roman" w:cs="Times New Roman"/>
          <w:b/>
          <w:sz w:val="28"/>
          <w:szCs w:val="28"/>
        </w:rPr>
        <w:t xml:space="preserve">» состоит из </w:t>
      </w:r>
      <w:r w:rsidR="004456DC">
        <w:rPr>
          <w:rFonts w:ascii="Times New Roman" w:hAnsi="Times New Roman" w:cs="Times New Roman"/>
          <w:b/>
          <w:sz w:val="28"/>
          <w:szCs w:val="28"/>
        </w:rPr>
        <w:t>трех</w:t>
      </w:r>
      <w:r w:rsidR="006E5DB9" w:rsidRPr="00BE4DD1">
        <w:rPr>
          <w:rFonts w:ascii="Times New Roman" w:hAnsi="Times New Roman" w:cs="Times New Roman"/>
          <w:b/>
          <w:sz w:val="28"/>
          <w:szCs w:val="28"/>
        </w:rPr>
        <w:t xml:space="preserve"> разделов.</w:t>
      </w:r>
    </w:p>
    <w:p w:rsidR="00136E63" w:rsidRPr="00BE4DD1" w:rsidRDefault="003425EE" w:rsidP="0073715F">
      <w:pPr>
        <w:spacing w:after="0" w:line="240" w:lineRule="auto"/>
        <w:ind w:right="-1" w:firstLine="708"/>
        <w:jc w:val="both"/>
        <w:rPr>
          <w:rFonts w:ascii="Times New Roman" w:hAnsi="Times New Roman" w:cs="Times New Roman"/>
          <w:sz w:val="28"/>
          <w:szCs w:val="28"/>
          <w:lang w:val="ky-KG"/>
        </w:rPr>
      </w:pPr>
      <w:r>
        <w:rPr>
          <w:rFonts w:ascii="Times New Roman" w:hAnsi="Times New Roman" w:cs="Times New Roman"/>
          <w:b/>
          <w:sz w:val="28"/>
          <w:szCs w:val="28"/>
        </w:rPr>
        <w:t>В первом разделе первой главы «</w:t>
      </w:r>
      <w:r w:rsidR="00B15666" w:rsidRPr="00BE4DD1">
        <w:rPr>
          <w:rFonts w:ascii="Times New Roman" w:hAnsi="Times New Roman" w:cs="Times New Roman"/>
          <w:b/>
          <w:sz w:val="28"/>
          <w:szCs w:val="28"/>
        </w:rPr>
        <w:t>П</w:t>
      </w:r>
      <w:r w:rsidR="00B15666" w:rsidRPr="00BE4DD1">
        <w:rPr>
          <w:rFonts w:ascii="Times New Roman" w:hAnsi="Times New Roman" w:cs="Times New Roman"/>
          <w:b/>
          <w:sz w:val="28"/>
          <w:szCs w:val="28"/>
          <w:lang w:val="ky-KG"/>
        </w:rPr>
        <w:t>отестарная структура</w:t>
      </w:r>
      <w:r>
        <w:rPr>
          <w:rFonts w:ascii="Times New Roman" w:hAnsi="Times New Roman" w:cs="Times New Roman"/>
          <w:b/>
          <w:sz w:val="28"/>
          <w:szCs w:val="28"/>
          <w:lang w:val="ky-KG"/>
        </w:rPr>
        <w:t>”</w:t>
      </w:r>
      <w:r w:rsidR="00632AD5" w:rsidRPr="00BE4DD1">
        <w:rPr>
          <w:rFonts w:ascii="Times New Roman" w:hAnsi="Times New Roman" w:cs="Times New Roman"/>
          <w:b/>
          <w:sz w:val="28"/>
          <w:szCs w:val="28"/>
        </w:rPr>
        <w:t xml:space="preserve"> </w:t>
      </w:r>
      <w:r w:rsidR="00055A9F" w:rsidRPr="00BE4DD1">
        <w:rPr>
          <w:rFonts w:ascii="Times New Roman" w:hAnsi="Times New Roman" w:cs="Times New Roman"/>
          <w:sz w:val="28"/>
          <w:szCs w:val="28"/>
          <w:lang w:val="ky-KG"/>
        </w:rPr>
        <w:t>анализирую</w:t>
      </w:r>
      <w:r w:rsidR="00632AD5" w:rsidRPr="00BE4DD1">
        <w:rPr>
          <w:rFonts w:ascii="Times New Roman" w:hAnsi="Times New Roman" w:cs="Times New Roman"/>
          <w:sz w:val="28"/>
          <w:szCs w:val="28"/>
          <w:lang w:val="ky-KG"/>
        </w:rPr>
        <w:t>тся</w:t>
      </w:r>
      <w:r w:rsidR="00B15666" w:rsidRPr="00BE4DD1">
        <w:rPr>
          <w:rFonts w:ascii="Times New Roman" w:hAnsi="Times New Roman" w:cs="Times New Roman"/>
          <w:sz w:val="28"/>
          <w:szCs w:val="28"/>
          <w:lang w:val="ky-KG"/>
        </w:rPr>
        <w:t xml:space="preserve">  </w:t>
      </w:r>
      <w:r w:rsidR="001B6901" w:rsidRPr="00BE4DD1">
        <w:rPr>
          <w:rFonts w:ascii="Times New Roman" w:hAnsi="Times New Roman" w:cs="Times New Roman"/>
          <w:sz w:val="28"/>
          <w:szCs w:val="28"/>
        </w:rPr>
        <w:t xml:space="preserve">этнические традиции в </w:t>
      </w:r>
      <w:r w:rsidR="00B15666" w:rsidRPr="00BE4DD1">
        <w:rPr>
          <w:rFonts w:ascii="Times New Roman" w:hAnsi="Times New Roman" w:cs="Times New Roman"/>
          <w:sz w:val="28"/>
          <w:szCs w:val="28"/>
          <w:lang w:val="ky-KG"/>
        </w:rPr>
        <w:t>потестарн</w:t>
      </w:r>
      <w:r w:rsidR="001B6901" w:rsidRPr="00BE4DD1">
        <w:rPr>
          <w:rFonts w:ascii="Times New Roman" w:hAnsi="Times New Roman" w:cs="Times New Roman"/>
          <w:sz w:val="28"/>
          <w:szCs w:val="28"/>
          <w:lang w:val="ky-KG"/>
        </w:rPr>
        <w:t>о</w:t>
      </w:r>
      <w:r w:rsidR="0042168F">
        <w:rPr>
          <w:rFonts w:ascii="Times New Roman" w:hAnsi="Times New Roman" w:cs="Times New Roman"/>
          <w:sz w:val="28"/>
          <w:szCs w:val="28"/>
          <w:lang w:val="ky-KG"/>
        </w:rPr>
        <w:t>-политической</w:t>
      </w:r>
      <w:r w:rsidR="00B15666" w:rsidRPr="00BE4DD1">
        <w:rPr>
          <w:rFonts w:ascii="Times New Roman" w:hAnsi="Times New Roman" w:cs="Times New Roman"/>
          <w:sz w:val="28"/>
          <w:szCs w:val="28"/>
          <w:lang w:val="ky-KG"/>
        </w:rPr>
        <w:t xml:space="preserve"> структур</w:t>
      </w:r>
      <w:r w:rsidR="001B6901" w:rsidRPr="00BE4DD1">
        <w:rPr>
          <w:rFonts w:ascii="Times New Roman" w:hAnsi="Times New Roman" w:cs="Times New Roman"/>
          <w:sz w:val="28"/>
          <w:szCs w:val="28"/>
          <w:lang w:val="ky-KG"/>
        </w:rPr>
        <w:t>е кыргызского общества</w:t>
      </w:r>
      <w:r w:rsidR="00136E63" w:rsidRPr="00BE4DD1">
        <w:rPr>
          <w:rFonts w:ascii="Times New Roman" w:hAnsi="Times New Roman" w:cs="Times New Roman"/>
          <w:sz w:val="28"/>
          <w:szCs w:val="28"/>
          <w:lang w:val="ky-KG"/>
        </w:rPr>
        <w:t>.</w:t>
      </w:r>
    </w:p>
    <w:p w:rsidR="00B47B95" w:rsidRPr="00BE4DD1" w:rsidRDefault="001B6901"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К</w:t>
      </w:r>
      <w:r w:rsidR="00B15666" w:rsidRPr="00BE4DD1">
        <w:rPr>
          <w:rFonts w:ascii="Times New Roman" w:hAnsi="Times New Roman" w:cs="Times New Roman"/>
          <w:sz w:val="28"/>
          <w:szCs w:val="28"/>
          <w:lang w:val="ky-KG"/>
        </w:rPr>
        <w:t xml:space="preserve">ыргызский народ, согласно историческим источникам, с конца </w:t>
      </w:r>
      <w:r w:rsidR="00B15666" w:rsidRPr="00BE4DD1">
        <w:rPr>
          <w:rFonts w:ascii="Times New Roman" w:hAnsi="Times New Roman" w:cs="Times New Roman"/>
          <w:sz w:val="28"/>
          <w:szCs w:val="28"/>
          <w:lang w:val="en-US"/>
        </w:rPr>
        <w:t>III</w:t>
      </w:r>
      <w:r w:rsidR="00B15666" w:rsidRPr="00BE4DD1">
        <w:rPr>
          <w:rFonts w:ascii="Times New Roman" w:hAnsi="Times New Roman" w:cs="Times New Roman"/>
          <w:sz w:val="28"/>
          <w:szCs w:val="28"/>
          <w:lang w:val="ky-KG"/>
        </w:rPr>
        <w:t xml:space="preserve"> и начала </w:t>
      </w:r>
      <w:r w:rsidR="00B15666" w:rsidRPr="00BE4DD1">
        <w:rPr>
          <w:rFonts w:ascii="Times New Roman" w:hAnsi="Times New Roman" w:cs="Times New Roman"/>
          <w:sz w:val="28"/>
          <w:szCs w:val="28"/>
          <w:lang w:val="en-US"/>
        </w:rPr>
        <w:t>II</w:t>
      </w:r>
      <w:r w:rsidR="00B15666" w:rsidRPr="00BE4DD1">
        <w:rPr>
          <w:rFonts w:ascii="Times New Roman" w:hAnsi="Times New Roman" w:cs="Times New Roman"/>
          <w:sz w:val="28"/>
          <w:szCs w:val="28"/>
        </w:rPr>
        <w:t xml:space="preserve"> </w:t>
      </w:r>
      <w:r w:rsidR="00B15666" w:rsidRPr="00BE4DD1">
        <w:rPr>
          <w:rFonts w:ascii="Times New Roman" w:hAnsi="Times New Roman" w:cs="Times New Roman"/>
          <w:sz w:val="28"/>
          <w:szCs w:val="28"/>
          <w:lang w:val="ky-KG"/>
        </w:rPr>
        <w:t xml:space="preserve">века до н.э. и до первой половины  </w:t>
      </w:r>
      <w:r w:rsidR="00B15666" w:rsidRPr="00BE4DD1">
        <w:rPr>
          <w:rFonts w:ascii="Times New Roman" w:hAnsi="Times New Roman" w:cs="Times New Roman"/>
          <w:sz w:val="28"/>
          <w:szCs w:val="28"/>
          <w:lang w:val="en-US"/>
        </w:rPr>
        <w:t>XIX</w:t>
      </w:r>
      <w:r w:rsidR="00B15666" w:rsidRPr="00BE4DD1">
        <w:rPr>
          <w:rFonts w:ascii="Times New Roman" w:hAnsi="Times New Roman" w:cs="Times New Roman"/>
          <w:sz w:val="28"/>
          <w:szCs w:val="28"/>
          <w:lang w:val="ky-KG"/>
        </w:rPr>
        <w:t xml:space="preserve"> века прошел ряд этапов государственно-политического развития – от простейшей политической организации в форме “владения” до централизованной средневековой империи в </w:t>
      </w:r>
      <w:r w:rsidR="00B15666" w:rsidRPr="00BE4DD1">
        <w:rPr>
          <w:rFonts w:ascii="Times New Roman" w:hAnsi="Times New Roman" w:cs="Times New Roman"/>
          <w:sz w:val="28"/>
          <w:szCs w:val="28"/>
          <w:lang w:val="en-US"/>
        </w:rPr>
        <w:t>IX</w:t>
      </w:r>
      <w:r w:rsidR="00B15666" w:rsidRPr="00BE4DD1">
        <w:rPr>
          <w:rFonts w:ascii="Times New Roman" w:hAnsi="Times New Roman" w:cs="Times New Roman"/>
          <w:sz w:val="28"/>
          <w:szCs w:val="28"/>
        </w:rPr>
        <w:t xml:space="preserve"> – </w:t>
      </w:r>
      <w:r w:rsidR="00B15666" w:rsidRPr="00BE4DD1">
        <w:rPr>
          <w:rFonts w:ascii="Times New Roman" w:hAnsi="Times New Roman" w:cs="Times New Roman"/>
          <w:sz w:val="28"/>
          <w:szCs w:val="28"/>
          <w:lang w:val="en-US"/>
        </w:rPr>
        <w:t>X</w:t>
      </w:r>
      <w:r w:rsidR="00B15666" w:rsidRPr="00BE4DD1">
        <w:rPr>
          <w:rFonts w:ascii="Times New Roman" w:hAnsi="Times New Roman" w:cs="Times New Roman"/>
          <w:sz w:val="28"/>
          <w:szCs w:val="28"/>
          <w:lang w:val="ky-KG"/>
        </w:rPr>
        <w:t xml:space="preserve"> вв., а также находился  длительное время в раздробленном состоянии. Политическая раздробленность была характерна и для  </w:t>
      </w:r>
      <w:r w:rsidR="00B15666" w:rsidRPr="00BE4DD1">
        <w:rPr>
          <w:rFonts w:ascii="Times New Roman" w:hAnsi="Times New Roman" w:cs="Times New Roman"/>
          <w:sz w:val="28"/>
          <w:szCs w:val="28"/>
          <w:lang w:val="en-US"/>
        </w:rPr>
        <w:t>XVIII</w:t>
      </w:r>
      <w:r w:rsidR="00B15666" w:rsidRPr="00BE4DD1">
        <w:rPr>
          <w:rFonts w:ascii="Times New Roman" w:hAnsi="Times New Roman" w:cs="Times New Roman"/>
          <w:sz w:val="28"/>
          <w:szCs w:val="28"/>
          <w:lang w:val="ky-KG"/>
        </w:rPr>
        <w:t xml:space="preserve"> и  первой половины  </w:t>
      </w:r>
      <w:r w:rsidR="00B15666" w:rsidRPr="00BE4DD1">
        <w:rPr>
          <w:rFonts w:ascii="Times New Roman" w:hAnsi="Times New Roman" w:cs="Times New Roman"/>
          <w:sz w:val="28"/>
          <w:szCs w:val="28"/>
          <w:lang w:val="en-US"/>
        </w:rPr>
        <w:t>XIX</w:t>
      </w:r>
      <w:r w:rsidR="00B15666" w:rsidRPr="00BE4DD1">
        <w:rPr>
          <w:rFonts w:ascii="Times New Roman" w:hAnsi="Times New Roman" w:cs="Times New Roman"/>
          <w:sz w:val="28"/>
          <w:szCs w:val="28"/>
          <w:lang w:val="ky-KG"/>
        </w:rPr>
        <w:t xml:space="preserve"> веков, до присоединения кыргызских плем</w:t>
      </w:r>
      <w:r w:rsidR="003331D7" w:rsidRPr="00BE4DD1">
        <w:rPr>
          <w:rFonts w:ascii="Times New Roman" w:hAnsi="Times New Roman" w:cs="Times New Roman"/>
          <w:sz w:val="28"/>
          <w:szCs w:val="28"/>
          <w:lang w:val="ky-KG"/>
        </w:rPr>
        <w:t xml:space="preserve">ен в состав Российской империи. </w:t>
      </w:r>
    </w:p>
    <w:p w:rsidR="00B15666" w:rsidRPr="00BE4DD1" w:rsidRDefault="008428CB" w:rsidP="0073715F">
      <w:pPr>
        <w:spacing w:after="0" w:line="240" w:lineRule="auto"/>
        <w:ind w:left="-180" w:right="-1" w:firstLine="900"/>
        <w:jc w:val="both"/>
        <w:rPr>
          <w:rFonts w:ascii="Times New Roman" w:hAnsi="Times New Roman" w:cs="Times New Roman"/>
          <w:sz w:val="28"/>
          <w:szCs w:val="28"/>
          <w:lang w:val="ky-KG"/>
        </w:rPr>
      </w:pPr>
      <w:r w:rsidRPr="00BE4DD1">
        <w:rPr>
          <w:rFonts w:ascii="Times New Roman" w:hAnsi="Times New Roman" w:cs="Times New Roman"/>
          <w:sz w:val="28"/>
          <w:szCs w:val="28"/>
        </w:rPr>
        <w:t>С</w:t>
      </w:r>
      <w:r w:rsidR="00B15666" w:rsidRPr="00BE4DD1">
        <w:rPr>
          <w:rFonts w:ascii="Times New Roman" w:hAnsi="Times New Roman" w:cs="Times New Roman"/>
          <w:sz w:val="28"/>
          <w:szCs w:val="28"/>
          <w:lang w:val="ky-KG"/>
        </w:rPr>
        <w:t xml:space="preserve">ложная политическая история наложила свой неизгладимый отпечаток на систему власти и управления в </w:t>
      </w:r>
      <w:r w:rsidRPr="00BE4DD1">
        <w:rPr>
          <w:rFonts w:ascii="Times New Roman" w:hAnsi="Times New Roman" w:cs="Times New Roman"/>
          <w:sz w:val="28"/>
          <w:szCs w:val="28"/>
          <w:lang w:val="ky-KG"/>
        </w:rPr>
        <w:t xml:space="preserve">традиционном </w:t>
      </w:r>
      <w:r w:rsidR="00B15666" w:rsidRPr="00BE4DD1">
        <w:rPr>
          <w:rFonts w:ascii="Times New Roman" w:hAnsi="Times New Roman" w:cs="Times New Roman"/>
          <w:sz w:val="28"/>
          <w:szCs w:val="28"/>
          <w:lang w:val="ky-KG"/>
        </w:rPr>
        <w:t xml:space="preserve">кыргызском обществе. </w:t>
      </w:r>
      <w:r w:rsidRPr="00BE4DD1">
        <w:rPr>
          <w:rFonts w:ascii="Times New Roman" w:hAnsi="Times New Roman" w:cs="Times New Roman"/>
          <w:sz w:val="28"/>
          <w:szCs w:val="28"/>
          <w:lang w:val="ky-KG"/>
        </w:rPr>
        <w:t>О</w:t>
      </w:r>
      <w:r w:rsidR="00B15666" w:rsidRPr="00BE4DD1">
        <w:rPr>
          <w:rFonts w:ascii="Times New Roman" w:hAnsi="Times New Roman" w:cs="Times New Roman"/>
          <w:sz w:val="28"/>
          <w:szCs w:val="28"/>
          <w:lang w:val="ky-KG"/>
        </w:rPr>
        <w:t>собенностью политическо</w:t>
      </w:r>
      <w:r w:rsidRPr="00BE4DD1">
        <w:rPr>
          <w:rFonts w:ascii="Times New Roman" w:hAnsi="Times New Roman" w:cs="Times New Roman"/>
          <w:sz w:val="28"/>
          <w:szCs w:val="28"/>
          <w:lang w:val="ky-KG"/>
        </w:rPr>
        <w:t>го</w:t>
      </w:r>
      <w:r w:rsidR="00B15666" w:rsidRPr="00BE4DD1">
        <w:rPr>
          <w:rFonts w:ascii="Times New Roman" w:hAnsi="Times New Roman" w:cs="Times New Roman"/>
          <w:sz w:val="28"/>
          <w:szCs w:val="28"/>
          <w:lang w:val="ky-KG"/>
        </w:rPr>
        <w:t xml:space="preserve"> </w:t>
      </w:r>
      <w:r w:rsidRPr="00BE4DD1">
        <w:rPr>
          <w:rFonts w:ascii="Times New Roman" w:hAnsi="Times New Roman" w:cs="Times New Roman"/>
          <w:sz w:val="28"/>
          <w:szCs w:val="28"/>
          <w:lang w:val="ky-KG"/>
        </w:rPr>
        <w:t>развития</w:t>
      </w:r>
      <w:r w:rsidR="00B15666" w:rsidRPr="00BE4DD1">
        <w:rPr>
          <w:rFonts w:ascii="Times New Roman" w:hAnsi="Times New Roman" w:cs="Times New Roman"/>
          <w:sz w:val="28"/>
          <w:szCs w:val="28"/>
          <w:lang w:val="ky-KG"/>
        </w:rPr>
        <w:t xml:space="preserve"> кыргызского народа является то, что он, имея практику государственного строительства разного типа, в том числе </w:t>
      </w:r>
      <w:r w:rsidR="00B15666" w:rsidRPr="00BE4DD1">
        <w:rPr>
          <w:rFonts w:ascii="Times New Roman" w:hAnsi="Times New Roman" w:cs="Times New Roman"/>
          <w:sz w:val="28"/>
          <w:szCs w:val="28"/>
          <w:lang w:val="ky-KG"/>
        </w:rPr>
        <w:lastRenderedPageBreak/>
        <w:t>централизованного, окончательно не сумел преодолеть систему родоплеменных отношений</w:t>
      </w:r>
      <w:r w:rsidR="003331D7" w:rsidRPr="00BE4DD1">
        <w:rPr>
          <w:rFonts w:ascii="Times New Roman" w:hAnsi="Times New Roman" w:cs="Times New Roman"/>
          <w:sz w:val="28"/>
          <w:szCs w:val="28"/>
          <w:lang w:val="ky-KG"/>
        </w:rPr>
        <w:t>,</w:t>
      </w:r>
      <w:r w:rsidR="00880EB8" w:rsidRPr="00BE4DD1">
        <w:rPr>
          <w:rFonts w:ascii="Times New Roman" w:hAnsi="Times New Roman" w:cs="Times New Roman"/>
          <w:sz w:val="28"/>
          <w:szCs w:val="28"/>
          <w:lang w:val="ky-KG"/>
        </w:rPr>
        <w:t xml:space="preserve"> </w:t>
      </w:r>
      <w:r w:rsidR="003331D7" w:rsidRPr="00BE4DD1">
        <w:rPr>
          <w:rFonts w:ascii="Times New Roman" w:hAnsi="Times New Roman" w:cs="Times New Roman"/>
          <w:sz w:val="28"/>
          <w:szCs w:val="28"/>
          <w:lang w:val="ky-KG"/>
        </w:rPr>
        <w:t>которые</w:t>
      </w:r>
      <w:r w:rsidR="00B15666" w:rsidRPr="00BE4DD1">
        <w:rPr>
          <w:rFonts w:ascii="Times New Roman" w:hAnsi="Times New Roman" w:cs="Times New Roman"/>
          <w:sz w:val="28"/>
          <w:szCs w:val="28"/>
          <w:lang w:val="ky-KG"/>
        </w:rPr>
        <w:t xml:space="preserve"> оставал</w:t>
      </w:r>
      <w:r w:rsidR="003331D7" w:rsidRPr="00BE4DD1">
        <w:rPr>
          <w:rFonts w:ascii="Times New Roman" w:hAnsi="Times New Roman" w:cs="Times New Roman"/>
          <w:sz w:val="28"/>
          <w:szCs w:val="28"/>
          <w:lang w:val="ky-KG"/>
        </w:rPr>
        <w:t>и</w:t>
      </w:r>
      <w:r w:rsidR="00B15666" w:rsidRPr="00BE4DD1">
        <w:rPr>
          <w:rFonts w:ascii="Times New Roman" w:hAnsi="Times New Roman" w:cs="Times New Roman"/>
          <w:sz w:val="28"/>
          <w:szCs w:val="28"/>
          <w:lang w:val="ky-KG"/>
        </w:rPr>
        <w:t xml:space="preserve">сь основой общественного строя, ведущей тенденцией политического развития, организации системы власти и управления вплоть до начала </w:t>
      </w:r>
      <w:r w:rsidR="00B15666" w:rsidRPr="00BE4DD1">
        <w:rPr>
          <w:rFonts w:ascii="Times New Roman" w:hAnsi="Times New Roman" w:cs="Times New Roman"/>
          <w:sz w:val="28"/>
          <w:szCs w:val="28"/>
          <w:lang w:val="en-US"/>
        </w:rPr>
        <w:t>XX</w:t>
      </w:r>
      <w:r w:rsidR="00B15666" w:rsidRPr="00BE4DD1">
        <w:rPr>
          <w:rFonts w:ascii="Times New Roman" w:hAnsi="Times New Roman" w:cs="Times New Roman"/>
          <w:sz w:val="28"/>
          <w:szCs w:val="28"/>
        </w:rPr>
        <w:t xml:space="preserve"> </w:t>
      </w:r>
      <w:r w:rsidR="00B15666" w:rsidRPr="00BE4DD1">
        <w:rPr>
          <w:rFonts w:ascii="Times New Roman" w:hAnsi="Times New Roman" w:cs="Times New Roman"/>
          <w:sz w:val="28"/>
          <w:szCs w:val="28"/>
          <w:lang w:val="ky-KG"/>
        </w:rPr>
        <w:t>века.</w:t>
      </w:r>
    </w:p>
    <w:p w:rsidR="00B15666" w:rsidRPr="00BE4DD1" w:rsidRDefault="003331D7" w:rsidP="0073715F">
      <w:pPr>
        <w:spacing w:after="0" w:line="240" w:lineRule="auto"/>
        <w:ind w:left="-180" w:right="-1" w:firstLine="900"/>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Однако, о</w:t>
      </w:r>
      <w:r w:rsidR="00B15666" w:rsidRPr="00BE4DD1">
        <w:rPr>
          <w:rFonts w:ascii="Times New Roman" w:hAnsi="Times New Roman" w:cs="Times New Roman"/>
          <w:sz w:val="28"/>
          <w:szCs w:val="28"/>
          <w:lang w:val="ky-KG"/>
        </w:rPr>
        <w:t xml:space="preserve">тсутствие сильного централизованного государства </w:t>
      </w:r>
      <w:r w:rsidR="009635DE" w:rsidRPr="00BE4DD1">
        <w:rPr>
          <w:rFonts w:ascii="Times New Roman" w:hAnsi="Times New Roman" w:cs="Times New Roman"/>
          <w:sz w:val="28"/>
          <w:szCs w:val="28"/>
          <w:lang w:val="ky-KG"/>
        </w:rPr>
        <w:t xml:space="preserve">в рассматриваемое время </w:t>
      </w:r>
      <w:r w:rsidR="00B15666" w:rsidRPr="00BE4DD1">
        <w:rPr>
          <w:rFonts w:ascii="Times New Roman" w:hAnsi="Times New Roman" w:cs="Times New Roman"/>
          <w:sz w:val="28"/>
          <w:szCs w:val="28"/>
          <w:lang w:val="ky-KG"/>
        </w:rPr>
        <w:t xml:space="preserve">не мешало кыргызскому народу  иметь собственную территорию обитания, общеэтническую идентичность, культурную общность и систему ценностей и т. д., которые передавались из поколения в поколение, принимая устойчивый характер, форму традиций. </w:t>
      </w:r>
    </w:p>
    <w:p w:rsidR="002C333D" w:rsidRDefault="002C333D" w:rsidP="0073715F">
      <w:pPr>
        <w:spacing w:after="0" w:line="240" w:lineRule="auto"/>
        <w:ind w:left="-180" w:right="-1" w:firstLine="900"/>
        <w:jc w:val="both"/>
        <w:rPr>
          <w:rFonts w:ascii="Times New Roman" w:hAnsi="Times New Roman" w:cs="Times New Roman"/>
          <w:sz w:val="28"/>
          <w:szCs w:val="28"/>
        </w:rPr>
      </w:pPr>
      <w:r w:rsidRPr="00552EFD">
        <w:rPr>
          <w:rFonts w:ascii="Times New Roman" w:hAnsi="Times New Roman" w:cs="Times New Roman"/>
          <w:sz w:val="28"/>
          <w:szCs w:val="28"/>
          <w:lang w:val="ky-KG"/>
        </w:rPr>
        <w:t xml:space="preserve">В </w:t>
      </w:r>
      <w:r w:rsidRPr="00552EFD">
        <w:rPr>
          <w:rFonts w:ascii="Times New Roman" w:hAnsi="Times New Roman" w:cs="Times New Roman"/>
          <w:sz w:val="28"/>
          <w:szCs w:val="28"/>
          <w:lang w:val="en-US"/>
        </w:rPr>
        <w:t>XVIII</w:t>
      </w:r>
      <w:r w:rsidRPr="00552EFD">
        <w:rPr>
          <w:rFonts w:ascii="Times New Roman" w:hAnsi="Times New Roman" w:cs="Times New Roman"/>
          <w:sz w:val="28"/>
          <w:szCs w:val="28"/>
          <w:lang w:val="ky-KG"/>
        </w:rPr>
        <w:t xml:space="preserve"> и  первой половине  </w:t>
      </w:r>
      <w:r w:rsidRPr="00552EFD">
        <w:rPr>
          <w:rFonts w:ascii="Times New Roman" w:hAnsi="Times New Roman" w:cs="Times New Roman"/>
          <w:sz w:val="28"/>
          <w:szCs w:val="28"/>
          <w:lang w:val="en-US"/>
        </w:rPr>
        <w:t>XIX</w:t>
      </w:r>
      <w:r w:rsidRPr="00552EFD">
        <w:rPr>
          <w:rFonts w:ascii="Times New Roman" w:hAnsi="Times New Roman" w:cs="Times New Roman"/>
          <w:sz w:val="28"/>
          <w:szCs w:val="28"/>
          <w:lang w:val="ky-KG"/>
        </w:rPr>
        <w:t xml:space="preserve"> веков система власти и институты управления вытекали из родоплеменной организации кыргызского общества и патриархальных отношений. Все племена и роды, входившие в состав кыргызского народа, четко идентифицировали себя общим этнонимом </w:t>
      </w:r>
      <w:r w:rsidRPr="00552EFD">
        <w:rPr>
          <w:rFonts w:ascii="Times New Roman" w:hAnsi="Times New Roman" w:cs="Times New Roman"/>
          <w:i/>
          <w:sz w:val="28"/>
          <w:szCs w:val="28"/>
          <w:lang w:val="ky-KG"/>
        </w:rPr>
        <w:t>“кыргыз”</w:t>
      </w:r>
      <w:r w:rsidRPr="00552EFD">
        <w:rPr>
          <w:rFonts w:ascii="Times New Roman" w:hAnsi="Times New Roman" w:cs="Times New Roman"/>
          <w:sz w:val="28"/>
          <w:szCs w:val="28"/>
          <w:lang w:val="ky-KG"/>
        </w:rPr>
        <w:t xml:space="preserve">. Народ </w:t>
      </w:r>
      <w:r w:rsidRPr="00552EFD">
        <w:rPr>
          <w:rFonts w:ascii="Times New Roman" w:hAnsi="Times New Roman" w:cs="Times New Roman"/>
          <w:i/>
          <w:sz w:val="28"/>
          <w:szCs w:val="28"/>
          <w:lang w:val="ky-KG"/>
        </w:rPr>
        <w:t xml:space="preserve">эл </w:t>
      </w:r>
      <w:r w:rsidRPr="00552EFD">
        <w:rPr>
          <w:rFonts w:ascii="Times New Roman" w:hAnsi="Times New Roman" w:cs="Times New Roman"/>
          <w:sz w:val="28"/>
          <w:szCs w:val="28"/>
          <w:lang w:val="ky-KG"/>
        </w:rPr>
        <w:t xml:space="preserve">состоял из племен </w:t>
      </w:r>
      <w:r w:rsidRPr="00552EFD">
        <w:rPr>
          <w:rFonts w:ascii="Times New Roman" w:hAnsi="Times New Roman" w:cs="Times New Roman"/>
          <w:i/>
          <w:sz w:val="28"/>
          <w:szCs w:val="28"/>
          <w:lang w:val="ky-KG"/>
        </w:rPr>
        <w:t xml:space="preserve">уруу </w:t>
      </w:r>
      <w:r w:rsidRPr="00552EFD">
        <w:rPr>
          <w:rFonts w:ascii="Times New Roman" w:hAnsi="Times New Roman" w:cs="Times New Roman"/>
          <w:sz w:val="28"/>
          <w:szCs w:val="28"/>
          <w:lang w:val="ky-KG"/>
        </w:rPr>
        <w:t xml:space="preserve"> и родов </w:t>
      </w:r>
      <w:r w:rsidRPr="00552EFD">
        <w:rPr>
          <w:rFonts w:ascii="Times New Roman" w:hAnsi="Times New Roman" w:cs="Times New Roman"/>
          <w:i/>
          <w:sz w:val="28"/>
          <w:szCs w:val="28"/>
          <w:lang w:val="ky-KG"/>
        </w:rPr>
        <w:t>урук</w:t>
      </w:r>
      <w:r w:rsidRPr="00552EFD">
        <w:rPr>
          <w:rFonts w:ascii="Times New Roman" w:hAnsi="Times New Roman" w:cs="Times New Roman"/>
          <w:sz w:val="28"/>
          <w:szCs w:val="28"/>
          <w:lang w:val="ky-KG"/>
        </w:rPr>
        <w:t xml:space="preserve">, которые в свою очередь входили в </w:t>
      </w:r>
      <w:r>
        <w:rPr>
          <w:rFonts w:ascii="Times New Roman" w:hAnsi="Times New Roman" w:cs="Times New Roman"/>
          <w:sz w:val="28"/>
          <w:szCs w:val="28"/>
          <w:lang w:val="ky-KG"/>
        </w:rPr>
        <w:t>дуаль</w:t>
      </w:r>
      <w:r w:rsidRPr="00552EFD">
        <w:rPr>
          <w:rFonts w:ascii="Times New Roman" w:hAnsi="Times New Roman" w:cs="Times New Roman"/>
          <w:sz w:val="28"/>
          <w:szCs w:val="28"/>
          <w:lang w:val="ky-KG"/>
        </w:rPr>
        <w:t xml:space="preserve">ную структуру: правого и левого крыльев </w:t>
      </w:r>
      <w:r w:rsidRPr="00552EFD">
        <w:rPr>
          <w:rFonts w:ascii="Times New Roman" w:hAnsi="Times New Roman" w:cs="Times New Roman"/>
          <w:i/>
          <w:sz w:val="28"/>
          <w:szCs w:val="28"/>
          <w:lang w:val="ky-KG"/>
        </w:rPr>
        <w:t xml:space="preserve">оӊ канат </w:t>
      </w:r>
      <w:r w:rsidRPr="00552EFD">
        <w:rPr>
          <w:rFonts w:ascii="Times New Roman" w:hAnsi="Times New Roman" w:cs="Times New Roman"/>
          <w:sz w:val="28"/>
          <w:szCs w:val="28"/>
          <w:lang w:val="ky-KG"/>
        </w:rPr>
        <w:t xml:space="preserve"> и </w:t>
      </w:r>
      <w:r w:rsidRPr="00552EFD">
        <w:rPr>
          <w:rFonts w:ascii="Times New Roman" w:hAnsi="Times New Roman" w:cs="Times New Roman"/>
          <w:i/>
          <w:sz w:val="28"/>
          <w:szCs w:val="28"/>
          <w:lang w:val="ky-KG"/>
        </w:rPr>
        <w:t>сол канат</w:t>
      </w:r>
      <w:r w:rsidRPr="00552EFD">
        <w:rPr>
          <w:rFonts w:ascii="Times New Roman" w:hAnsi="Times New Roman" w:cs="Times New Roman"/>
          <w:sz w:val="28"/>
          <w:szCs w:val="28"/>
          <w:lang w:val="ky-KG"/>
        </w:rPr>
        <w:t xml:space="preserve">.  Имеются достоверные исторические свидетельства, что эта система уже существовала в </w:t>
      </w:r>
      <w:r w:rsidRPr="00552EFD">
        <w:rPr>
          <w:rFonts w:ascii="Times New Roman" w:hAnsi="Times New Roman" w:cs="Times New Roman"/>
          <w:sz w:val="28"/>
          <w:szCs w:val="28"/>
          <w:lang w:val="en-US"/>
        </w:rPr>
        <w:t>XV</w:t>
      </w:r>
      <w:r w:rsidRPr="00552EFD">
        <w:rPr>
          <w:rFonts w:ascii="Times New Roman" w:hAnsi="Times New Roman" w:cs="Times New Roman"/>
          <w:sz w:val="28"/>
          <w:szCs w:val="28"/>
        </w:rPr>
        <w:t xml:space="preserve"> – </w:t>
      </w:r>
      <w:r w:rsidRPr="00552EFD">
        <w:rPr>
          <w:rFonts w:ascii="Times New Roman" w:hAnsi="Times New Roman" w:cs="Times New Roman"/>
          <w:sz w:val="28"/>
          <w:szCs w:val="28"/>
          <w:lang w:val="en-US"/>
        </w:rPr>
        <w:t>XVI</w:t>
      </w:r>
      <w:r>
        <w:rPr>
          <w:rFonts w:ascii="Times New Roman" w:hAnsi="Times New Roman" w:cs="Times New Roman"/>
          <w:sz w:val="28"/>
          <w:szCs w:val="28"/>
        </w:rPr>
        <w:t xml:space="preserve"> вв. </w:t>
      </w:r>
      <w:r w:rsidRPr="00552EFD">
        <w:rPr>
          <w:rFonts w:ascii="Times New Roman" w:hAnsi="Times New Roman" w:cs="Times New Roman"/>
          <w:sz w:val="28"/>
          <w:szCs w:val="28"/>
          <w:lang w:val="ky-KG"/>
        </w:rPr>
        <w:t xml:space="preserve">Эта структура была легитимизирована в устных исторических генеалогических преданиях </w:t>
      </w:r>
      <w:r w:rsidRPr="00552EFD">
        <w:rPr>
          <w:rFonts w:ascii="Times New Roman" w:hAnsi="Times New Roman" w:cs="Times New Roman"/>
          <w:i/>
          <w:sz w:val="28"/>
          <w:szCs w:val="28"/>
          <w:lang w:val="ky-KG"/>
        </w:rPr>
        <w:t>санжыра</w:t>
      </w:r>
      <w:r w:rsidRPr="00552EFD">
        <w:rPr>
          <w:rFonts w:ascii="Times New Roman" w:hAnsi="Times New Roman" w:cs="Times New Roman"/>
          <w:sz w:val="28"/>
          <w:szCs w:val="28"/>
          <w:lang w:val="ky-KG"/>
        </w:rPr>
        <w:t>, которые у всех групп кыргызов в тех или иных вариациях в целом совпадали, принимая канонический характер. Такая форма политической организации, названной дуальной, в целом была характерна для многих ранних и поздних кочевых народов Евразии</w:t>
      </w:r>
      <w:r w:rsidRPr="00552EFD">
        <w:rPr>
          <w:rFonts w:ascii="Times New Roman" w:hAnsi="Times New Roman" w:cs="Times New Roman"/>
          <w:sz w:val="28"/>
          <w:szCs w:val="28"/>
        </w:rPr>
        <w:t>.</w:t>
      </w:r>
      <w:r w:rsidRPr="00552EFD">
        <w:rPr>
          <w:rFonts w:ascii="Times New Roman" w:hAnsi="Times New Roman" w:cs="Times New Roman"/>
          <w:sz w:val="28"/>
          <w:szCs w:val="28"/>
          <w:lang w:val="ky-KG"/>
        </w:rPr>
        <w:t xml:space="preserve"> </w:t>
      </w:r>
      <w:r w:rsidR="003425EE">
        <w:rPr>
          <w:rFonts w:ascii="Times New Roman" w:hAnsi="Times New Roman" w:cs="Times New Roman"/>
          <w:sz w:val="28"/>
          <w:szCs w:val="28"/>
          <w:lang w:val="ky-KG"/>
        </w:rPr>
        <w:t>Однако, эта</w:t>
      </w:r>
      <w:r>
        <w:rPr>
          <w:rFonts w:ascii="Times New Roman" w:hAnsi="Times New Roman" w:cs="Times New Roman"/>
          <w:sz w:val="28"/>
          <w:szCs w:val="28"/>
          <w:lang w:val="ky-KG"/>
        </w:rPr>
        <w:t xml:space="preserve"> система находилась в динамичном состоянии. Родоплеменные подразделения в зависимости от множества факторов перемешались, смешались внутри дуальной системы, отпочковывались от нее. Образование группы племен </w:t>
      </w:r>
      <w:r w:rsidRPr="00D50F7C">
        <w:rPr>
          <w:rFonts w:ascii="Times New Roman" w:hAnsi="Times New Roman" w:cs="Times New Roman"/>
          <w:i/>
          <w:sz w:val="28"/>
          <w:szCs w:val="28"/>
          <w:lang w:val="ky-KG"/>
        </w:rPr>
        <w:t>ичкилик</w:t>
      </w:r>
      <w:r>
        <w:rPr>
          <w:rFonts w:ascii="Times New Roman" w:hAnsi="Times New Roman" w:cs="Times New Roman"/>
          <w:sz w:val="28"/>
          <w:szCs w:val="28"/>
          <w:lang w:val="ky-KG"/>
        </w:rPr>
        <w:t xml:space="preserve"> является тому свидетельством</w:t>
      </w:r>
    </w:p>
    <w:p w:rsidR="00B15666" w:rsidRPr="00BE4DD1" w:rsidRDefault="00B15666" w:rsidP="0073715F">
      <w:pPr>
        <w:spacing w:after="0" w:line="240" w:lineRule="auto"/>
        <w:ind w:left="-180" w:right="-1" w:firstLine="900"/>
        <w:jc w:val="both"/>
        <w:rPr>
          <w:rFonts w:ascii="Times New Roman" w:hAnsi="Times New Roman" w:cs="Times New Roman"/>
          <w:sz w:val="28"/>
          <w:szCs w:val="28"/>
        </w:rPr>
      </w:pPr>
      <w:r w:rsidRPr="00BE4DD1">
        <w:rPr>
          <w:rFonts w:ascii="Times New Roman" w:hAnsi="Times New Roman" w:cs="Times New Roman"/>
          <w:sz w:val="28"/>
          <w:szCs w:val="28"/>
        </w:rPr>
        <w:t xml:space="preserve">Система власти в кыргызском обществе имела исключительно потестарный характер. </w:t>
      </w:r>
      <w:r w:rsidR="002C333D">
        <w:rPr>
          <w:rFonts w:ascii="Times New Roman" w:hAnsi="Times New Roman" w:cs="Times New Roman"/>
          <w:sz w:val="28"/>
          <w:szCs w:val="28"/>
        </w:rPr>
        <w:t>Она</w:t>
      </w:r>
      <w:r w:rsidRPr="00BE4DD1">
        <w:rPr>
          <w:rFonts w:ascii="Times New Roman" w:hAnsi="Times New Roman" w:cs="Times New Roman"/>
          <w:sz w:val="28"/>
          <w:szCs w:val="28"/>
        </w:rPr>
        <w:t xml:space="preserve"> ограничивалась племенным уровнем, управленческий аппарат состоял из родоплеменной знати, управление осуществлялось, пр</w:t>
      </w:r>
      <w:r w:rsidR="00A23F8A">
        <w:rPr>
          <w:rFonts w:ascii="Times New Roman" w:hAnsi="Times New Roman" w:cs="Times New Roman"/>
          <w:sz w:val="28"/>
          <w:szCs w:val="28"/>
        </w:rPr>
        <w:t>еимущественно, на основе неписан</w:t>
      </w:r>
      <w:r w:rsidRPr="00BE4DD1">
        <w:rPr>
          <w:rFonts w:ascii="Times New Roman" w:hAnsi="Times New Roman" w:cs="Times New Roman"/>
          <w:sz w:val="28"/>
          <w:szCs w:val="28"/>
        </w:rPr>
        <w:t xml:space="preserve">ных правил – норм адата, господство и подчинение осуществлялись на традиционных отношениях и институтах власти и т.д. </w:t>
      </w:r>
    </w:p>
    <w:p w:rsidR="00B15666" w:rsidRPr="00BE4DD1" w:rsidRDefault="00B15666" w:rsidP="0073715F">
      <w:pPr>
        <w:spacing w:after="0" w:line="240" w:lineRule="auto"/>
        <w:ind w:left="-180" w:right="-1" w:firstLine="900"/>
        <w:jc w:val="both"/>
        <w:rPr>
          <w:rFonts w:ascii="Times New Roman" w:hAnsi="Times New Roman" w:cs="Times New Roman"/>
          <w:sz w:val="28"/>
          <w:szCs w:val="28"/>
        </w:rPr>
      </w:pPr>
      <w:r w:rsidRPr="00BE4DD1">
        <w:rPr>
          <w:rFonts w:ascii="Times New Roman" w:hAnsi="Times New Roman" w:cs="Times New Roman"/>
          <w:sz w:val="28"/>
          <w:szCs w:val="28"/>
        </w:rPr>
        <w:t xml:space="preserve">Система власти и институты управления, в том числе, механизм принятия решений, общая терминология названий должностей и т.п.,  у всех групп кыргызов, в целом, имела одинаковый характер. Однако, в конце </w:t>
      </w:r>
      <w:r w:rsidRPr="00BE4DD1">
        <w:rPr>
          <w:rFonts w:ascii="Times New Roman" w:hAnsi="Times New Roman" w:cs="Times New Roman"/>
          <w:sz w:val="28"/>
          <w:szCs w:val="28"/>
          <w:lang w:val="en-US"/>
        </w:rPr>
        <w:t>XVIII</w:t>
      </w:r>
      <w:r w:rsidRPr="00BE4DD1">
        <w:rPr>
          <w:rFonts w:ascii="Times New Roman" w:hAnsi="Times New Roman" w:cs="Times New Roman"/>
          <w:sz w:val="28"/>
          <w:szCs w:val="28"/>
        </w:rPr>
        <w:t xml:space="preserve"> и первой половине </w:t>
      </w:r>
      <w:r w:rsidRPr="00BE4DD1">
        <w:rPr>
          <w:rFonts w:ascii="Times New Roman" w:hAnsi="Times New Roman" w:cs="Times New Roman"/>
          <w:sz w:val="28"/>
          <w:szCs w:val="28"/>
          <w:lang w:val="en-US"/>
        </w:rPr>
        <w:t>XIX</w:t>
      </w:r>
      <w:r w:rsidRPr="00BE4DD1">
        <w:rPr>
          <w:rFonts w:ascii="Times New Roman" w:hAnsi="Times New Roman" w:cs="Times New Roman"/>
          <w:sz w:val="28"/>
          <w:szCs w:val="28"/>
        </w:rPr>
        <w:t xml:space="preserve"> вв., в связи с включением приферганских, памиро-алайских, таласских кыргызов в орбиту государственной политики Кокандского, отчасти, Бухарского ханств, из среды вышеуказанных групп кыргызов, начинает формироваться ханская номенклатура. У кыргызов северной части также появляется новая господствующая верхушка </w:t>
      </w:r>
      <w:r w:rsidRPr="00BE4DD1">
        <w:rPr>
          <w:rFonts w:ascii="Times New Roman" w:hAnsi="Times New Roman" w:cs="Times New Roman"/>
          <w:i/>
          <w:sz w:val="28"/>
          <w:szCs w:val="28"/>
        </w:rPr>
        <w:t>манапы</w:t>
      </w:r>
      <w:r w:rsidRPr="00BE4DD1">
        <w:rPr>
          <w:rFonts w:ascii="Times New Roman" w:hAnsi="Times New Roman" w:cs="Times New Roman"/>
          <w:sz w:val="28"/>
          <w:szCs w:val="28"/>
        </w:rPr>
        <w:t>, которые абсолютно не относятся к номенклатуре Кокандского ханства, од</w:t>
      </w:r>
      <w:r w:rsidR="00A71759" w:rsidRPr="00BE4DD1">
        <w:rPr>
          <w:rFonts w:ascii="Times New Roman" w:hAnsi="Times New Roman" w:cs="Times New Roman"/>
          <w:sz w:val="28"/>
          <w:szCs w:val="28"/>
        </w:rPr>
        <w:t>нако за короткое время превращаю</w:t>
      </w:r>
      <w:r w:rsidRPr="00BE4DD1">
        <w:rPr>
          <w:rFonts w:ascii="Times New Roman" w:hAnsi="Times New Roman" w:cs="Times New Roman"/>
          <w:sz w:val="28"/>
          <w:szCs w:val="28"/>
        </w:rPr>
        <w:t>тся во влиятельную силу в кыргызском обществе. Народ в их лице видел узурпаторов власти, тиранов, разрушителей общепринятых норм и правил кочевого социума.</w:t>
      </w:r>
    </w:p>
    <w:p w:rsidR="00B15666" w:rsidRPr="00BE4DD1" w:rsidRDefault="00B15666" w:rsidP="0073715F">
      <w:pPr>
        <w:spacing w:after="0" w:line="240" w:lineRule="auto"/>
        <w:ind w:left="-180" w:right="-1" w:firstLine="900"/>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lastRenderedPageBreak/>
        <w:t xml:space="preserve">В рассматриваемое время племя имело следующие институты власти: предводитель, совет родоправителей, военная дружина. Во главе племени стоял верховный бий </w:t>
      </w:r>
      <w:r w:rsidRPr="00BE4DD1">
        <w:rPr>
          <w:rFonts w:ascii="Times New Roman" w:hAnsi="Times New Roman" w:cs="Times New Roman"/>
          <w:i/>
          <w:sz w:val="28"/>
          <w:szCs w:val="28"/>
          <w:lang w:val="ky-KG"/>
        </w:rPr>
        <w:t xml:space="preserve">чоӊ бий. </w:t>
      </w:r>
      <w:r w:rsidRPr="00BE4DD1">
        <w:rPr>
          <w:rFonts w:ascii="Times New Roman" w:hAnsi="Times New Roman" w:cs="Times New Roman"/>
          <w:sz w:val="28"/>
          <w:szCs w:val="28"/>
          <w:lang w:val="ky-KG"/>
        </w:rPr>
        <w:t xml:space="preserve">Он выполнял военную, административную и судебную  функции. При верховном бие  мог быть совет </w:t>
      </w:r>
      <w:r w:rsidRPr="00BE4DD1">
        <w:rPr>
          <w:rFonts w:ascii="Times New Roman" w:hAnsi="Times New Roman" w:cs="Times New Roman"/>
          <w:i/>
          <w:sz w:val="28"/>
          <w:szCs w:val="28"/>
          <w:lang w:val="ky-KG"/>
        </w:rPr>
        <w:t>жыйын,топ</w:t>
      </w:r>
      <w:r w:rsidRPr="00BE4DD1">
        <w:rPr>
          <w:rFonts w:ascii="Times New Roman" w:hAnsi="Times New Roman" w:cs="Times New Roman"/>
          <w:sz w:val="28"/>
          <w:szCs w:val="28"/>
          <w:lang w:val="ky-KG"/>
        </w:rPr>
        <w:t xml:space="preserve">  или </w:t>
      </w:r>
      <w:r w:rsidRPr="00BE4DD1">
        <w:rPr>
          <w:rFonts w:ascii="Times New Roman" w:hAnsi="Times New Roman" w:cs="Times New Roman"/>
          <w:i/>
          <w:sz w:val="28"/>
          <w:szCs w:val="28"/>
          <w:lang w:val="ky-KG"/>
        </w:rPr>
        <w:t>кеңеш,</w:t>
      </w:r>
      <w:r w:rsidRPr="00BE4DD1">
        <w:rPr>
          <w:rFonts w:ascii="Times New Roman" w:hAnsi="Times New Roman" w:cs="Times New Roman"/>
          <w:sz w:val="28"/>
          <w:szCs w:val="28"/>
          <w:lang w:val="ky-KG"/>
        </w:rPr>
        <w:t xml:space="preserve"> который состоял из родовых биев. Он созывался в необходимых случаях. Деятельность совета не носила строго регламентированный характер. </w:t>
      </w:r>
    </w:p>
    <w:p w:rsidR="00B15666" w:rsidRPr="00BE4DD1" w:rsidRDefault="00B15666" w:rsidP="0073715F">
      <w:pPr>
        <w:spacing w:after="0" w:line="240" w:lineRule="auto"/>
        <w:ind w:left="-180" w:right="-1" w:firstLine="900"/>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Верховный бий держал при себе постоянную вооруженную дружину </w:t>
      </w:r>
      <w:r w:rsidRPr="00BE4DD1">
        <w:rPr>
          <w:rFonts w:ascii="Times New Roman" w:hAnsi="Times New Roman" w:cs="Times New Roman"/>
          <w:i/>
          <w:sz w:val="28"/>
          <w:szCs w:val="28"/>
          <w:lang w:val="ky-KG"/>
        </w:rPr>
        <w:t>жигиттер</w:t>
      </w:r>
      <w:r w:rsidRPr="00BE4DD1">
        <w:rPr>
          <w:rFonts w:ascii="Times New Roman" w:hAnsi="Times New Roman" w:cs="Times New Roman"/>
          <w:sz w:val="28"/>
          <w:szCs w:val="28"/>
          <w:lang w:val="ky-KG"/>
        </w:rPr>
        <w:t xml:space="preserve"> и личную охрану </w:t>
      </w:r>
      <w:r w:rsidRPr="00BE4DD1">
        <w:rPr>
          <w:rFonts w:ascii="Times New Roman" w:hAnsi="Times New Roman" w:cs="Times New Roman"/>
          <w:i/>
          <w:sz w:val="28"/>
          <w:szCs w:val="28"/>
          <w:lang w:val="ky-KG"/>
        </w:rPr>
        <w:t>жасоол</w:t>
      </w:r>
      <w:r w:rsidRPr="00BE4DD1">
        <w:rPr>
          <w:rFonts w:ascii="Times New Roman" w:hAnsi="Times New Roman" w:cs="Times New Roman"/>
          <w:sz w:val="28"/>
          <w:szCs w:val="28"/>
          <w:lang w:val="ky-KG"/>
        </w:rPr>
        <w:t xml:space="preserve">, которая всегда находилась рядом с охраняемым. Предводителем племени становились по наследству, должность передавалась от отца одному из способных сыновей. </w:t>
      </w:r>
    </w:p>
    <w:p w:rsidR="00B15666" w:rsidRPr="00BE4DD1" w:rsidRDefault="00B15666" w:rsidP="0073715F">
      <w:pPr>
        <w:spacing w:after="0" w:line="240" w:lineRule="auto"/>
        <w:ind w:left="-180" w:right="-1" w:firstLine="900"/>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Следующим за племенной формой власти по нисходящей линии была власть родового бия. Ему формально подчинялись айылные старейшины – аксакалы, которые в свою очередь были главами патрономических объединений – </w:t>
      </w:r>
      <w:r w:rsidRPr="00BE4DD1">
        <w:rPr>
          <w:rFonts w:ascii="Times New Roman" w:hAnsi="Times New Roman" w:cs="Times New Roman"/>
          <w:i/>
          <w:sz w:val="28"/>
          <w:szCs w:val="28"/>
          <w:lang w:val="ky-KG"/>
        </w:rPr>
        <w:t>бир  атанын балдары</w:t>
      </w:r>
      <w:r w:rsidRPr="00BE4DD1">
        <w:rPr>
          <w:rFonts w:ascii="Times New Roman" w:hAnsi="Times New Roman" w:cs="Times New Roman"/>
          <w:sz w:val="28"/>
          <w:szCs w:val="28"/>
          <w:lang w:val="ky-KG"/>
        </w:rPr>
        <w:t xml:space="preserve">  “дети одного отца”. Родовому бию принадлежали, преимущественно, административные и судебные функции. </w:t>
      </w:r>
    </w:p>
    <w:p w:rsidR="00727F7F" w:rsidRPr="00BE4DD1" w:rsidRDefault="00B15666" w:rsidP="0073715F">
      <w:pPr>
        <w:spacing w:after="0" w:line="240" w:lineRule="auto"/>
        <w:ind w:left="-180" w:right="-1" w:firstLine="900"/>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Реальным влиянием на конкретного человека, конкретную  семью обладал институт старейшин – </w:t>
      </w:r>
      <w:r w:rsidRPr="00BE4DD1">
        <w:rPr>
          <w:rFonts w:ascii="Times New Roman" w:hAnsi="Times New Roman" w:cs="Times New Roman"/>
          <w:i/>
          <w:sz w:val="28"/>
          <w:szCs w:val="28"/>
          <w:lang w:val="ky-KG"/>
        </w:rPr>
        <w:t>аксакал</w:t>
      </w:r>
      <w:r w:rsidRPr="00BE4DD1">
        <w:rPr>
          <w:rFonts w:ascii="Times New Roman" w:hAnsi="Times New Roman" w:cs="Times New Roman"/>
          <w:sz w:val="28"/>
          <w:szCs w:val="28"/>
          <w:lang w:val="ky-KG"/>
        </w:rPr>
        <w:t xml:space="preserve">, который замыкал вертикальную структуру власти в кыргызском обществе. Аксакалами называли не только седобородых людей в старом возрасте, но и тех, кто из-за отсутствия старших по возрасту людей вставал во главе патронимии – семейно-родственной группы </w:t>
      </w:r>
      <w:r w:rsidRPr="00BE4DD1">
        <w:rPr>
          <w:rFonts w:ascii="Times New Roman" w:hAnsi="Times New Roman" w:cs="Times New Roman"/>
          <w:i/>
          <w:sz w:val="28"/>
          <w:szCs w:val="28"/>
          <w:lang w:val="ky-KG"/>
        </w:rPr>
        <w:t>бир атанын балдары</w:t>
      </w:r>
      <w:r w:rsidRPr="00BE4DD1">
        <w:rPr>
          <w:rFonts w:ascii="Times New Roman" w:hAnsi="Times New Roman" w:cs="Times New Roman"/>
          <w:sz w:val="28"/>
          <w:szCs w:val="28"/>
          <w:lang w:val="ky-KG"/>
        </w:rPr>
        <w:t>. Эта группа представляла собой первичную структуру рода. Основной единицей группы была семья</w:t>
      </w:r>
      <w:r w:rsidR="004D1478" w:rsidRPr="00BE4DD1">
        <w:rPr>
          <w:rFonts w:ascii="Times New Roman" w:hAnsi="Times New Roman" w:cs="Times New Roman"/>
          <w:sz w:val="28"/>
          <w:szCs w:val="28"/>
          <w:lang w:val="ky-KG"/>
        </w:rPr>
        <w:t xml:space="preserve">. </w:t>
      </w:r>
      <w:r w:rsidRPr="00BE4DD1">
        <w:rPr>
          <w:rFonts w:ascii="Times New Roman" w:hAnsi="Times New Roman" w:cs="Times New Roman"/>
          <w:sz w:val="28"/>
          <w:szCs w:val="28"/>
          <w:lang w:val="ky-KG"/>
        </w:rPr>
        <w:t xml:space="preserve">Власть старейшины распространялась на всех членов семейно-родственной группы, а также на членов конкретных семей. Такая  вертикаль власти была характерна практически для всех родоплеменных групп кыргызского народа. </w:t>
      </w:r>
    </w:p>
    <w:p w:rsidR="00B15666" w:rsidRPr="00BE4DD1" w:rsidRDefault="00B15666" w:rsidP="0073715F">
      <w:pPr>
        <w:spacing w:after="0" w:line="240" w:lineRule="auto"/>
        <w:ind w:left="-180" w:right="-1" w:firstLine="900"/>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Советы были важными институтами управления племени, рода. Советы, проводимые на уровне племени, назывались </w:t>
      </w:r>
      <w:r w:rsidRPr="00BE4DD1">
        <w:rPr>
          <w:rFonts w:ascii="Times New Roman" w:hAnsi="Times New Roman" w:cs="Times New Roman"/>
          <w:i/>
          <w:sz w:val="28"/>
          <w:szCs w:val="28"/>
          <w:lang w:val="ky-KG"/>
        </w:rPr>
        <w:t>чоӊ жыйын</w:t>
      </w:r>
      <w:r w:rsidRPr="00BE4DD1">
        <w:rPr>
          <w:rFonts w:ascii="Times New Roman" w:hAnsi="Times New Roman" w:cs="Times New Roman"/>
          <w:sz w:val="28"/>
          <w:szCs w:val="28"/>
          <w:lang w:val="ky-KG"/>
        </w:rPr>
        <w:t xml:space="preserve">, </w:t>
      </w:r>
      <w:r w:rsidRPr="00BE4DD1">
        <w:rPr>
          <w:rFonts w:ascii="Times New Roman" w:hAnsi="Times New Roman" w:cs="Times New Roman"/>
          <w:i/>
          <w:sz w:val="28"/>
          <w:szCs w:val="28"/>
          <w:lang w:val="ky-KG"/>
        </w:rPr>
        <w:t>чоӊ топ</w:t>
      </w:r>
      <w:r w:rsidRPr="00BE4DD1">
        <w:rPr>
          <w:rFonts w:ascii="Times New Roman" w:hAnsi="Times New Roman" w:cs="Times New Roman"/>
          <w:sz w:val="28"/>
          <w:szCs w:val="28"/>
          <w:lang w:val="ky-KG"/>
        </w:rPr>
        <w:t xml:space="preserve">, т.е. большой совет. В них вопросы решались на коллегиальной основе, каждый участник должен был высказаться по тому или иному вопросу. Окончательное решение, однако, принадлежало верховному бию (манапу) племени. </w:t>
      </w:r>
    </w:p>
    <w:p w:rsidR="00B15666" w:rsidRPr="00BE4DD1" w:rsidRDefault="00B15666" w:rsidP="0073715F">
      <w:pPr>
        <w:spacing w:after="0" w:line="240" w:lineRule="auto"/>
        <w:ind w:left="-180" w:right="-1" w:firstLine="900"/>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Важным элементом института управления в традиционном кыргызском обществе является оформление, в соответствующих формах, общепринятых решений </w:t>
      </w:r>
      <w:r w:rsidRPr="00BE4DD1">
        <w:rPr>
          <w:rFonts w:ascii="Times New Roman" w:hAnsi="Times New Roman" w:cs="Times New Roman"/>
          <w:i/>
          <w:sz w:val="28"/>
          <w:szCs w:val="28"/>
          <w:lang w:val="ky-KG"/>
        </w:rPr>
        <w:t>бүтүм, кесим</w:t>
      </w:r>
      <w:r w:rsidRPr="00BE4DD1">
        <w:rPr>
          <w:rFonts w:ascii="Times New Roman" w:hAnsi="Times New Roman" w:cs="Times New Roman"/>
          <w:sz w:val="28"/>
          <w:szCs w:val="28"/>
          <w:lang w:val="ky-KG"/>
        </w:rPr>
        <w:t>.</w:t>
      </w:r>
      <w:r w:rsidR="00200D62" w:rsidRPr="00BE4DD1">
        <w:rPr>
          <w:rFonts w:ascii="Times New Roman" w:hAnsi="Times New Roman" w:cs="Times New Roman"/>
          <w:sz w:val="28"/>
          <w:szCs w:val="28"/>
          <w:lang w:val="ky-KG"/>
        </w:rPr>
        <w:t xml:space="preserve"> </w:t>
      </w:r>
      <w:r w:rsidRPr="00BE4DD1">
        <w:rPr>
          <w:rFonts w:ascii="Times New Roman" w:hAnsi="Times New Roman" w:cs="Times New Roman"/>
          <w:sz w:val="28"/>
          <w:szCs w:val="28"/>
          <w:lang w:val="ky-KG"/>
        </w:rPr>
        <w:t xml:space="preserve">Наряду с вербальной формой оформления решений в международных отношениях практиковались письменные формы договоров, соглашений, обязательств. </w:t>
      </w:r>
    </w:p>
    <w:p w:rsidR="00200D62" w:rsidRPr="00BE4DD1" w:rsidRDefault="00B15666" w:rsidP="0073715F">
      <w:pPr>
        <w:spacing w:after="0" w:line="240" w:lineRule="auto"/>
        <w:ind w:left="-180" w:right="-1" w:firstLine="900"/>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Следует особо подчеркнуть, что система управления в традиционном кыргызском обществе зиждилась на принципах солидарности, взаимопомощи, взаимовыручки (патрономической, родовой, племенной), коллективной ответственности. Морально-нравственной основой такой системы являлась честь рода, племени </w:t>
      </w:r>
      <w:r w:rsidRPr="00BE4DD1">
        <w:rPr>
          <w:rFonts w:ascii="Times New Roman" w:hAnsi="Times New Roman" w:cs="Times New Roman"/>
          <w:i/>
          <w:sz w:val="28"/>
          <w:szCs w:val="28"/>
          <w:lang w:val="ky-KG"/>
        </w:rPr>
        <w:t>намыс</w:t>
      </w:r>
      <w:r w:rsidR="00200D62" w:rsidRPr="00BE4DD1">
        <w:rPr>
          <w:rFonts w:ascii="Times New Roman" w:hAnsi="Times New Roman" w:cs="Times New Roman"/>
          <w:i/>
          <w:sz w:val="28"/>
          <w:szCs w:val="28"/>
          <w:lang w:val="ky-KG"/>
        </w:rPr>
        <w:t xml:space="preserve">, </w:t>
      </w:r>
      <w:r w:rsidR="00200D62" w:rsidRPr="00BE4DD1">
        <w:rPr>
          <w:rFonts w:ascii="Times New Roman" w:hAnsi="Times New Roman" w:cs="Times New Roman"/>
          <w:sz w:val="28"/>
          <w:szCs w:val="28"/>
          <w:lang w:val="ky-KG"/>
        </w:rPr>
        <w:t xml:space="preserve">который </w:t>
      </w:r>
      <w:r w:rsidRPr="00BE4DD1">
        <w:rPr>
          <w:rFonts w:ascii="Times New Roman" w:hAnsi="Times New Roman" w:cs="Times New Roman"/>
          <w:sz w:val="28"/>
          <w:szCs w:val="28"/>
          <w:lang w:val="ky-KG"/>
        </w:rPr>
        <w:t>имел непреходящее социально-культурное значение в жизни кыргызского народа в условиях кочевого быта, движущей силой родов</w:t>
      </w:r>
      <w:r w:rsidR="00200D62" w:rsidRPr="00BE4DD1">
        <w:rPr>
          <w:rFonts w:ascii="Times New Roman" w:hAnsi="Times New Roman" w:cs="Times New Roman"/>
          <w:sz w:val="28"/>
          <w:szCs w:val="28"/>
          <w:lang w:val="ky-KG"/>
        </w:rPr>
        <w:t>ого или племенного патриотизма.</w:t>
      </w:r>
    </w:p>
    <w:p w:rsidR="00B15666" w:rsidRPr="00BE4DD1" w:rsidRDefault="00344EB5" w:rsidP="0073715F">
      <w:pPr>
        <w:spacing w:after="0" w:line="240" w:lineRule="auto"/>
        <w:ind w:left="-180" w:right="-1" w:firstLine="900"/>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К</w:t>
      </w:r>
      <w:r w:rsidR="00B15666" w:rsidRPr="00BE4DD1">
        <w:rPr>
          <w:rFonts w:ascii="Times New Roman" w:hAnsi="Times New Roman" w:cs="Times New Roman"/>
          <w:sz w:val="28"/>
          <w:szCs w:val="28"/>
        </w:rPr>
        <w:t xml:space="preserve">онфликты </w:t>
      </w:r>
      <w:r w:rsidR="00200D62" w:rsidRPr="00BE4DD1">
        <w:rPr>
          <w:rFonts w:ascii="Times New Roman" w:hAnsi="Times New Roman" w:cs="Times New Roman"/>
          <w:sz w:val="28"/>
          <w:szCs w:val="28"/>
        </w:rPr>
        <w:t xml:space="preserve">в </w:t>
      </w:r>
      <w:r w:rsidR="00200D62" w:rsidRPr="00BE4DD1">
        <w:rPr>
          <w:rFonts w:ascii="Times New Roman" w:hAnsi="Times New Roman" w:cs="Times New Roman"/>
          <w:i/>
          <w:sz w:val="28"/>
          <w:szCs w:val="28"/>
        </w:rPr>
        <w:t xml:space="preserve">обществе </w:t>
      </w:r>
      <w:r w:rsidR="00B15666" w:rsidRPr="00BE4DD1">
        <w:rPr>
          <w:rFonts w:ascii="Times New Roman" w:hAnsi="Times New Roman" w:cs="Times New Roman"/>
          <w:sz w:val="28"/>
          <w:szCs w:val="28"/>
        </w:rPr>
        <w:t xml:space="preserve">разрешались с помощью потестарных институтов – при посредничестве влиятельных родоправителей, не втянутых в конфликт. </w:t>
      </w:r>
      <w:r w:rsidR="00B15666" w:rsidRPr="00BE4DD1">
        <w:rPr>
          <w:rFonts w:ascii="Times New Roman" w:hAnsi="Times New Roman" w:cs="Times New Roman"/>
          <w:sz w:val="28"/>
          <w:szCs w:val="28"/>
        </w:rPr>
        <w:lastRenderedPageBreak/>
        <w:t xml:space="preserve">Институт посредничества </w:t>
      </w:r>
      <w:r w:rsidR="00B15666" w:rsidRPr="00BE4DD1">
        <w:rPr>
          <w:rFonts w:ascii="Times New Roman" w:hAnsi="Times New Roman" w:cs="Times New Roman"/>
          <w:i/>
          <w:sz w:val="28"/>
          <w:szCs w:val="28"/>
        </w:rPr>
        <w:t xml:space="preserve">арачы, ортомчу, кепилдик </w:t>
      </w:r>
      <w:r w:rsidR="00B15666" w:rsidRPr="00BE4DD1">
        <w:rPr>
          <w:rFonts w:ascii="Times New Roman" w:hAnsi="Times New Roman" w:cs="Times New Roman"/>
          <w:sz w:val="28"/>
          <w:szCs w:val="28"/>
          <w:lang w:val="ky-KG"/>
        </w:rPr>
        <w:t>был одним из действенных механизмов мирного решения спорных вопросов в сфере межродовых, межплеменных отношений.</w:t>
      </w:r>
    </w:p>
    <w:p w:rsidR="00B15666" w:rsidRPr="00BE4DD1" w:rsidRDefault="00B15666" w:rsidP="0073715F">
      <w:pPr>
        <w:spacing w:after="0" w:line="240" w:lineRule="auto"/>
        <w:ind w:left="-180" w:right="-1" w:firstLine="900"/>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Система властных отношений ограничивалась рамками рода или племени, так называемые завуалированные формы экономической эксплуатации бедных семей, на самом деле имели форму социальной поддержки бедствующих сородичей. Это было продиктовано, прежде всего, заботой сохранения благосостояния членов рода, чем выше уровень их состоятельности,  тем выше был авторитет и влияние того или иного племени в межплеменных отношениях.</w:t>
      </w:r>
    </w:p>
    <w:p w:rsidR="00416E50" w:rsidRPr="00BE4DD1" w:rsidRDefault="00B15666" w:rsidP="0073715F">
      <w:pPr>
        <w:spacing w:after="0" w:line="240" w:lineRule="auto"/>
        <w:ind w:left="-180" w:right="-1" w:firstLine="900"/>
        <w:jc w:val="both"/>
        <w:rPr>
          <w:rFonts w:ascii="Times New Roman" w:hAnsi="Times New Roman" w:cs="Times New Roman"/>
          <w:sz w:val="28"/>
          <w:szCs w:val="28"/>
          <w:lang w:val="ky-KG"/>
        </w:rPr>
      </w:pPr>
      <w:r w:rsidRPr="00BE4DD1">
        <w:rPr>
          <w:rFonts w:ascii="Times New Roman" w:hAnsi="Times New Roman" w:cs="Times New Roman"/>
          <w:sz w:val="28"/>
          <w:szCs w:val="28"/>
        </w:rPr>
        <w:t>С присоединением кыргызских племен в состав Российской империи и внедрением российского законодательства в сфере административно-территориального управления, судопроизводства и т. д., коренные изменения претерпевают традиционные система власти и институты управления</w:t>
      </w:r>
      <w:r w:rsidR="006346A5" w:rsidRPr="00BE4DD1">
        <w:rPr>
          <w:rFonts w:ascii="Times New Roman" w:hAnsi="Times New Roman" w:cs="Times New Roman"/>
          <w:sz w:val="28"/>
          <w:szCs w:val="28"/>
        </w:rPr>
        <w:t>.</w:t>
      </w:r>
      <w:r w:rsidRPr="00BE4DD1">
        <w:rPr>
          <w:rFonts w:ascii="Times New Roman" w:hAnsi="Times New Roman" w:cs="Times New Roman"/>
          <w:sz w:val="28"/>
          <w:szCs w:val="28"/>
        </w:rPr>
        <w:t xml:space="preserve"> Традиционные институты власти</w:t>
      </w:r>
      <w:r w:rsidR="006346A5" w:rsidRPr="00BE4DD1">
        <w:rPr>
          <w:rFonts w:ascii="Times New Roman" w:hAnsi="Times New Roman" w:cs="Times New Roman"/>
          <w:sz w:val="28"/>
          <w:szCs w:val="28"/>
        </w:rPr>
        <w:t xml:space="preserve">: </w:t>
      </w:r>
      <w:r w:rsidRPr="00BE4DD1">
        <w:rPr>
          <w:rFonts w:ascii="Times New Roman" w:hAnsi="Times New Roman" w:cs="Times New Roman"/>
          <w:sz w:val="28"/>
          <w:szCs w:val="28"/>
        </w:rPr>
        <w:t xml:space="preserve"> аксакалы, бии, а также казы участвовали в управлении на уровне местных сообществ, однако их авторитет и влияние на управляемых имели отчетливую тенденцию ослабления. </w:t>
      </w:r>
      <w:r w:rsidR="00416E50" w:rsidRPr="00BE4DD1">
        <w:rPr>
          <w:rFonts w:ascii="Times New Roman" w:hAnsi="Times New Roman" w:cs="Times New Roman"/>
          <w:sz w:val="28"/>
          <w:szCs w:val="28"/>
          <w:lang w:val="ky-KG"/>
        </w:rPr>
        <w:t>Традиционные институты власти, несмотря на резкое урезание их полномочий, становились опорой колониальной власти на местах. Из их среды комплектовались органы власти на уровне волостей и айылов.</w:t>
      </w:r>
    </w:p>
    <w:p w:rsidR="00B15666" w:rsidRPr="00BE4DD1" w:rsidRDefault="00B15666" w:rsidP="0073715F">
      <w:pPr>
        <w:spacing w:after="0" w:line="240" w:lineRule="auto"/>
        <w:ind w:left="-180" w:right="-1" w:firstLine="900"/>
        <w:jc w:val="both"/>
        <w:rPr>
          <w:rFonts w:ascii="Times New Roman" w:hAnsi="Times New Roman" w:cs="Times New Roman"/>
          <w:sz w:val="28"/>
          <w:szCs w:val="28"/>
        </w:rPr>
      </w:pPr>
      <w:r w:rsidRPr="00BE4DD1">
        <w:rPr>
          <w:rFonts w:ascii="Times New Roman" w:hAnsi="Times New Roman" w:cs="Times New Roman"/>
          <w:sz w:val="28"/>
          <w:szCs w:val="28"/>
        </w:rPr>
        <w:t xml:space="preserve">Вместе с тем, внедрение российской административно-территориальной практики с уравниловкой количества населения по административным территориям, нанесло чувствительный удар по родоплеменным отношениям. Это явление в народе получило название </w:t>
      </w:r>
      <w:r w:rsidRPr="00BE4DD1">
        <w:rPr>
          <w:rFonts w:ascii="Times New Roman" w:hAnsi="Times New Roman" w:cs="Times New Roman"/>
          <w:i/>
          <w:sz w:val="28"/>
          <w:szCs w:val="28"/>
        </w:rPr>
        <w:t xml:space="preserve">куюлуш, кеӊ куюлуш </w:t>
      </w:r>
      <w:r w:rsidRPr="00BE4DD1">
        <w:rPr>
          <w:rFonts w:ascii="Times New Roman" w:hAnsi="Times New Roman" w:cs="Times New Roman"/>
          <w:sz w:val="28"/>
          <w:szCs w:val="28"/>
        </w:rPr>
        <w:t>(буквально: «</w:t>
      </w:r>
      <w:r w:rsidRPr="00BE4DD1">
        <w:rPr>
          <w:rFonts w:ascii="Times New Roman" w:hAnsi="Times New Roman" w:cs="Times New Roman"/>
          <w:sz w:val="28"/>
          <w:szCs w:val="28"/>
          <w:lang w:val="ky-KG"/>
        </w:rPr>
        <w:t>с</w:t>
      </w:r>
      <w:r w:rsidRPr="00BE4DD1">
        <w:rPr>
          <w:rFonts w:ascii="Times New Roman" w:hAnsi="Times New Roman" w:cs="Times New Roman"/>
          <w:sz w:val="28"/>
          <w:szCs w:val="28"/>
        </w:rPr>
        <w:t xml:space="preserve">ливание, </w:t>
      </w:r>
      <w:r w:rsidRPr="00BE4DD1">
        <w:rPr>
          <w:rFonts w:ascii="Times New Roman" w:hAnsi="Times New Roman" w:cs="Times New Roman"/>
          <w:sz w:val="28"/>
          <w:szCs w:val="28"/>
          <w:lang w:val="ky-KG"/>
        </w:rPr>
        <w:t>влив</w:t>
      </w:r>
      <w:r w:rsidRPr="00BE4DD1">
        <w:rPr>
          <w:rFonts w:ascii="Times New Roman" w:hAnsi="Times New Roman" w:cs="Times New Roman"/>
          <w:sz w:val="28"/>
          <w:szCs w:val="28"/>
        </w:rPr>
        <w:t xml:space="preserve">ание»). </w:t>
      </w:r>
    </w:p>
    <w:p w:rsidR="00B15666" w:rsidRPr="00BE4DD1" w:rsidRDefault="00482D57" w:rsidP="0073715F">
      <w:pPr>
        <w:spacing w:after="0" w:line="240" w:lineRule="auto"/>
        <w:ind w:left="-180" w:right="-1" w:firstLine="900"/>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Во втором разделе первой главы</w:t>
      </w:r>
      <w:r w:rsidRPr="00BE4DD1">
        <w:rPr>
          <w:rFonts w:ascii="Times New Roman" w:hAnsi="Times New Roman" w:cs="Times New Roman"/>
          <w:b/>
          <w:sz w:val="28"/>
          <w:szCs w:val="28"/>
          <w:lang w:val="ky-KG"/>
        </w:rPr>
        <w:t xml:space="preserve"> “</w:t>
      </w:r>
      <w:r w:rsidR="00B15666" w:rsidRPr="00BE4DD1">
        <w:rPr>
          <w:rFonts w:ascii="Times New Roman" w:hAnsi="Times New Roman" w:cs="Times New Roman"/>
          <w:b/>
          <w:sz w:val="28"/>
          <w:szCs w:val="28"/>
          <w:lang w:val="ky-KG"/>
        </w:rPr>
        <w:t>Социальная иерархия и стратификация</w:t>
      </w:r>
      <w:r w:rsidRPr="00BE4DD1">
        <w:rPr>
          <w:rFonts w:ascii="Times New Roman" w:hAnsi="Times New Roman" w:cs="Times New Roman"/>
          <w:b/>
          <w:sz w:val="28"/>
          <w:szCs w:val="28"/>
          <w:lang w:val="ky-KG"/>
        </w:rPr>
        <w:t xml:space="preserve">” </w:t>
      </w:r>
      <w:r w:rsidR="003A4A99" w:rsidRPr="00BE4DD1">
        <w:rPr>
          <w:rFonts w:ascii="Times New Roman" w:hAnsi="Times New Roman" w:cs="Times New Roman"/>
          <w:sz w:val="28"/>
          <w:szCs w:val="28"/>
          <w:lang w:val="ky-KG"/>
        </w:rPr>
        <w:t>рассматриваю</w:t>
      </w:r>
      <w:r w:rsidRPr="00BE4DD1">
        <w:rPr>
          <w:rFonts w:ascii="Times New Roman" w:hAnsi="Times New Roman" w:cs="Times New Roman"/>
          <w:sz w:val="28"/>
          <w:szCs w:val="28"/>
          <w:lang w:val="ky-KG"/>
        </w:rPr>
        <w:t xml:space="preserve">тся </w:t>
      </w:r>
      <w:r w:rsidR="00B15666" w:rsidRPr="00BE4DD1">
        <w:rPr>
          <w:rFonts w:ascii="Times New Roman" w:hAnsi="Times New Roman" w:cs="Times New Roman"/>
          <w:sz w:val="28"/>
          <w:szCs w:val="28"/>
          <w:lang w:val="ky-KG"/>
        </w:rPr>
        <w:t xml:space="preserve">сведения о социальной иерархии </w:t>
      </w:r>
      <w:r w:rsidRPr="00BE4DD1">
        <w:rPr>
          <w:rFonts w:ascii="Times New Roman" w:hAnsi="Times New Roman" w:cs="Times New Roman"/>
          <w:sz w:val="28"/>
          <w:szCs w:val="28"/>
          <w:lang w:val="ky-KG"/>
        </w:rPr>
        <w:t xml:space="preserve">и стратификации </w:t>
      </w:r>
      <w:r w:rsidR="00B15666" w:rsidRPr="00BE4DD1">
        <w:rPr>
          <w:rFonts w:ascii="Times New Roman" w:hAnsi="Times New Roman" w:cs="Times New Roman"/>
          <w:sz w:val="28"/>
          <w:szCs w:val="28"/>
          <w:lang w:val="ky-KG"/>
        </w:rPr>
        <w:t>кыргызского народа</w:t>
      </w:r>
      <w:r w:rsidRPr="00BE4DD1">
        <w:rPr>
          <w:rFonts w:ascii="Times New Roman" w:hAnsi="Times New Roman" w:cs="Times New Roman"/>
          <w:sz w:val="28"/>
          <w:szCs w:val="28"/>
          <w:lang w:val="ky-KG"/>
        </w:rPr>
        <w:t xml:space="preserve">. </w:t>
      </w:r>
      <w:r w:rsidR="00B15666" w:rsidRPr="00BE4DD1">
        <w:rPr>
          <w:rFonts w:ascii="Times New Roman" w:hAnsi="Times New Roman" w:cs="Times New Roman"/>
          <w:sz w:val="28"/>
          <w:szCs w:val="28"/>
          <w:lang w:val="ky-KG"/>
        </w:rPr>
        <w:t xml:space="preserve"> </w:t>
      </w:r>
    </w:p>
    <w:p w:rsidR="00B15666" w:rsidRPr="00BE4DD1" w:rsidRDefault="00F45AFA" w:rsidP="0073715F">
      <w:pPr>
        <w:spacing w:after="0" w:line="240" w:lineRule="auto"/>
        <w:ind w:right="-1" w:firstLine="708"/>
        <w:jc w:val="both"/>
        <w:rPr>
          <w:rFonts w:ascii="Times New Roman" w:hAnsi="Times New Roman" w:cs="Times New Roman"/>
          <w:sz w:val="28"/>
          <w:szCs w:val="28"/>
          <w:lang w:val="ky-KG"/>
        </w:rPr>
      </w:pPr>
      <w:r>
        <w:rPr>
          <w:rFonts w:ascii="Times New Roman" w:hAnsi="Times New Roman" w:cs="Times New Roman"/>
          <w:sz w:val="28"/>
          <w:szCs w:val="28"/>
          <w:lang w:val="ky-KG"/>
        </w:rPr>
        <w:t>Социальная ие</w:t>
      </w:r>
      <w:r w:rsidR="00B15666" w:rsidRPr="00BE4DD1">
        <w:rPr>
          <w:rFonts w:ascii="Times New Roman" w:hAnsi="Times New Roman" w:cs="Times New Roman"/>
          <w:sz w:val="28"/>
          <w:szCs w:val="28"/>
          <w:lang w:val="ky-KG"/>
        </w:rPr>
        <w:t xml:space="preserve">рархия традиционного кыргызского общества отражала реально существовавшие социальные, экономические, культурные, идеологические и др. отношения на основе патриархально-родовых традиций. Кыргызское население состояло из различных социальных иерархий, которые можно сгруппировать по </w:t>
      </w:r>
      <w:r w:rsidR="00B15666" w:rsidRPr="00BE4DD1">
        <w:rPr>
          <w:rFonts w:ascii="Times New Roman" w:hAnsi="Times New Roman" w:cs="Times New Roman"/>
          <w:sz w:val="28"/>
          <w:szCs w:val="28"/>
        </w:rPr>
        <w:t>половозрастн</w:t>
      </w:r>
      <w:r w:rsidR="00B15666" w:rsidRPr="00BE4DD1">
        <w:rPr>
          <w:rFonts w:ascii="Times New Roman" w:hAnsi="Times New Roman" w:cs="Times New Roman"/>
          <w:sz w:val="28"/>
          <w:szCs w:val="28"/>
          <w:lang w:val="ky-KG"/>
        </w:rPr>
        <w:t>ым</w:t>
      </w:r>
      <w:r w:rsidR="00B15666" w:rsidRPr="00BE4DD1">
        <w:rPr>
          <w:rFonts w:ascii="Times New Roman" w:hAnsi="Times New Roman" w:cs="Times New Roman"/>
          <w:sz w:val="28"/>
          <w:szCs w:val="28"/>
        </w:rPr>
        <w:t>, семейно-брачн</w:t>
      </w:r>
      <w:r w:rsidR="00B15666" w:rsidRPr="00BE4DD1">
        <w:rPr>
          <w:rFonts w:ascii="Times New Roman" w:hAnsi="Times New Roman" w:cs="Times New Roman"/>
          <w:sz w:val="28"/>
          <w:szCs w:val="28"/>
          <w:lang w:val="ky-KG"/>
        </w:rPr>
        <w:t>ым</w:t>
      </w:r>
      <w:r w:rsidR="00B15666" w:rsidRPr="00BE4DD1">
        <w:rPr>
          <w:rFonts w:ascii="Times New Roman" w:hAnsi="Times New Roman" w:cs="Times New Roman"/>
          <w:sz w:val="28"/>
          <w:szCs w:val="28"/>
        </w:rPr>
        <w:t>, имущественн</w:t>
      </w:r>
      <w:r w:rsidR="00B15666" w:rsidRPr="00BE4DD1">
        <w:rPr>
          <w:rFonts w:ascii="Times New Roman" w:hAnsi="Times New Roman" w:cs="Times New Roman"/>
          <w:sz w:val="28"/>
          <w:szCs w:val="28"/>
          <w:lang w:val="ky-KG"/>
        </w:rPr>
        <w:t>ым</w:t>
      </w:r>
      <w:r w:rsidR="00B15666" w:rsidRPr="00BE4DD1">
        <w:rPr>
          <w:rFonts w:ascii="Times New Roman" w:hAnsi="Times New Roman" w:cs="Times New Roman"/>
          <w:sz w:val="28"/>
          <w:szCs w:val="28"/>
        </w:rPr>
        <w:t>, социально-профессиональн</w:t>
      </w:r>
      <w:r w:rsidR="00B15666" w:rsidRPr="00BE4DD1">
        <w:rPr>
          <w:rFonts w:ascii="Times New Roman" w:hAnsi="Times New Roman" w:cs="Times New Roman"/>
          <w:sz w:val="28"/>
          <w:szCs w:val="28"/>
          <w:lang w:val="ky-KG"/>
        </w:rPr>
        <w:t>ым</w:t>
      </w:r>
      <w:r w:rsidR="00B15666" w:rsidRPr="00BE4DD1">
        <w:rPr>
          <w:rFonts w:ascii="Times New Roman" w:hAnsi="Times New Roman" w:cs="Times New Roman"/>
          <w:sz w:val="28"/>
          <w:szCs w:val="28"/>
        </w:rPr>
        <w:t>, рангов</w:t>
      </w:r>
      <w:r w:rsidR="00B15666" w:rsidRPr="00BE4DD1">
        <w:rPr>
          <w:rFonts w:ascii="Times New Roman" w:hAnsi="Times New Roman" w:cs="Times New Roman"/>
          <w:sz w:val="28"/>
          <w:szCs w:val="28"/>
          <w:lang w:val="ky-KG"/>
        </w:rPr>
        <w:t>ым</w:t>
      </w:r>
      <w:r w:rsidR="00B15666" w:rsidRPr="00BE4DD1">
        <w:rPr>
          <w:rFonts w:ascii="Times New Roman" w:hAnsi="Times New Roman" w:cs="Times New Roman"/>
          <w:sz w:val="28"/>
          <w:szCs w:val="28"/>
        </w:rPr>
        <w:t>, культурно-символическ</w:t>
      </w:r>
      <w:r w:rsidR="00B15666" w:rsidRPr="00BE4DD1">
        <w:rPr>
          <w:rFonts w:ascii="Times New Roman" w:hAnsi="Times New Roman" w:cs="Times New Roman"/>
          <w:sz w:val="28"/>
          <w:szCs w:val="28"/>
          <w:lang w:val="ky-KG"/>
        </w:rPr>
        <w:t>им</w:t>
      </w:r>
      <w:r w:rsidR="00B15666" w:rsidRPr="00BE4DD1">
        <w:rPr>
          <w:rFonts w:ascii="Times New Roman" w:hAnsi="Times New Roman" w:cs="Times New Roman"/>
          <w:sz w:val="28"/>
          <w:szCs w:val="28"/>
        </w:rPr>
        <w:t xml:space="preserve"> (религиозн</w:t>
      </w:r>
      <w:r w:rsidR="00B15666" w:rsidRPr="00BE4DD1">
        <w:rPr>
          <w:rFonts w:ascii="Times New Roman" w:hAnsi="Times New Roman" w:cs="Times New Roman"/>
          <w:sz w:val="28"/>
          <w:szCs w:val="28"/>
          <w:lang w:val="ky-KG"/>
        </w:rPr>
        <w:t>ым</w:t>
      </w:r>
      <w:r w:rsidR="00B15666" w:rsidRPr="00BE4DD1">
        <w:rPr>
          <w:rFonts w:ascii="Times New Roman" w:hAnsi="Times New Roman" w:cs="Times New Roman"/>
          <w:sz w:val="28"/>
          <w:szCs w:val="28"/>
        </w:rPr>
        <w:t>), мифологическ</w:t>
      </w:r>
      <w:r w:rsidR="00B15666" w:rsidRPr="00BE4DD1">
        <w:rPr>
          <w:rFonts w:ascii="Times New Roman" w:hAnsi="Times New Roman" w:cs="Times New Roman"/>
          <w:sz w:val="28"/>
          <w:szCs w:val="28"/>
          <w:lang w:val="ky-KG"/>
        </w:rPr>
        <w:t>им признакам.</w:t>
      </w:r>
      <w:r w:rsidR="007F18B1" w:rsidRPr="00BE4DD1">
        <w:rPr>
          <w:rFonts w:ascii="Times New Roman" w:hAnsi="Times New Roman" w:cs="Times New Roman"/>
          <w:sz w:val="28"/>
          <w:szCs w:val="28"/>
          <w:lang w:val="ky-KG"/>
        </w:rPr>
        <w:t xml:space="preserve"> Каждая группа состояла из различных категорий, с определенными наименованиями, социальными  функциями. Половозрастная группа охарактеризо</w:t>
      </w:r>
      <w:r w:rsidR="003A4A99" w:rsidRPr="00BE4DD1">
        <w:rPr>
          <w:rFonts w:ascii="Times New Roman" w:hAnsi="Times New Roman" w:cs="Times New Roman"/>
          <w:sz w:val="28"/>
          <w:szCs w:val="28"/>
          <w:lang w:val="ky-KG"/>
        </w:rPr>
        <w:t>вы</w:t>
      </w:r>
      <w:r w:rsidR="007F18B1" w:rsidRPr="00BE4DD1">
        <w:rPr>
          <w:rFonts w:ascii="Times New Roman" w:hAnsi="Times New Roman" w:cs="Times New Roman"/>
          <w:sz w:val="28"/>
          <w:szCs w:val="28"/>
          <w:lang w:val="ky-KG"/>
        </w:rPr>
        <w:t>валась исходя из жизненного цикла человека, социальное пространство которого зависело от пола и возраста.</w:t>
      </w:r>
    </w:p>
    <w:p w:rsidR="00B15666" w:rsidRPr="00BE4DD1" w:rsidRDefault="00B15666"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Главной отличительной чертой ее является отсутствие сословных объединений или группы закрытого типа, со своими ритуалами, символикой и т. д., характерными для некоторых слоев оседлого населения Туркестанского края. Некоторое исключение составляют носители особых знаний, умений религиозного характера, которые могли посвятить свои секреты так </w:t>
      </w:r>
      <w:r w:rsidRPr="00BE4DD1">
        <w:rPr>
          <w:rFonts w:ascii="Times New Roman" w:hAnsi="Times New Roman" w:cs="Times New Roman"/>
          <w:sz w:val="28"/>
          <w:szCs w:val="28"/>
          <w:lang w:val="ky-KG"/>
        </w:rPr>
        <w:lastRenderedPageBreak/>
        <w:t>называемым “избранникам духов”. Однако ими становились и люди, никогда не имевшие контакт с ними.</w:t>
      </w:r>
    </w:p>
    <w:p w:rsidR="00B15666" w:rsidRPr="00BE4DD1" w:rsidRDefault="00B15666"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Чтобы добиться авторитета не обязательно иметь богатых и именитых предков, достаточно проявить энергию, умения, а при защите чести рода, племени –  отвагу и храбрость. Такие люди быстро превращались в народных любимцев, про них складывали легенды, предания, славу о них передавали соплеменникам. </w:t>
      </w:r>
    </w:p>
    <w:p w:rsidR="002A09F3" w:rsidRPr="00BE4DD1" w:rsidRDefault="00B15666"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Открытость кыргызской кочевой системы для появления новых энергичных людей и быстрая легитимация в глазах общественности являлись важной чертой социальных отношений, позволявших рекрутировать новых лидеров из массы. </w:t>
      </w:r>
    </w:p>
    <w:p w:rsidR="00B15666" w:rsidRPr="00BE4DD1" w:rsidRDefault="00B15666"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Социальная структура кыргызского общества состояла из различных слоев населения. Главными критериями деления на те или иные социальные слои были экономическое состояние, родовитость, влиятельность, авторитет и др. В целом народ состоял из богатых, состоятельных людей </w:t>
      </w:r>
      <w:r w:rsidRPr="00BE4DD1">
        <w:rPr>
          <w:rFonts w:ascii="Times New Roman" w:hAnsi="Times New Roman" w:cs="Times New Roman"/>
          <w:i/>
          <w:sz w:val="28"/>
          <w:szCs w:val="28"/>
          <w:lang w:val="ky-KG"/>
        </w:rPr>
        <w:t xml:space="preserve">бай </w:t>
      </w:r>
      <w:r w:rsidRPr="00BE4DD1">
        <w:rPr>
          <w:rFonts w:ascii="Times New Roman" w:hAnsi="Times New Roman" w:cs="Times New Roman"/>
          <w:sz w:val="28"/>
          <w:szCs w:val="28"/>
          <w:lang w:val="ky-KG"/>
        </w:rPr>
        <w:t xml:space="preserve">и бедняков </w:t>
      </w:r>
      <w:r w:rsidRPr="00BE4DD1">
        <w:rPr>
          <w:rFonts w:ascii="Times New Roman" w:hAnsi="Times New Roman" w:cs="Times New Roman"/>
          <w:i/>
          <w:sz w:val="28"/>
          <w:szCs w:val="28"/>
          <w:lang w:val="ky-KG"/>
        </w:rPr>
        <w:t>жарды</w:t>
      </w:r>
      <w:r w:rsidRPr="00BE4DD1">
        <w:rPr>
          <w:rFonts w:ascii="Times New Roman" w:hAnsi="Times New Roman" w:cs="Times New Roman"/>
          <w:sz w:val="28"/>
          <w:szCs w:val="28"/>
          <w:lang w:val="ky-KG"/>
        </w:rPr>
        <w:t xml:space="preserve"> или </w:t>
      </w:r>
      <w:r w:rsidRPr="00BE4DD1">
        <w:rPr>
          <w:rFonts w:ascii="Times New Roman" w:hAnsi="Times New Roman" w:cs="Times New Roman"/>
          <w:i/>
          <w:sz w:val="28"/>
          <w:szCs w:val="28"/>
          <w:lang w:val="ky-KG"/>
        </w:rPr>
        <w:t>кедей</w:t>
      </w:r>
      <w:r w:rsidRPr="00BE4DD1">
        <w:rPr>
          <w:rFonts w:ascii="Times New Roman" w:hAnsi="Times New Roman" w:cs="Times New Roman"/>
          <w:sz w:val="28"/>
          <w:szCs w:val="28"/>
          <w:lang w:val="ky-KG"/>
        </w:rPr>
        <w:t xml:space="preserve">. </w:t>
      </w:r>
      <w:r w:rsidR="00FF3EE5" w:rsidRPr="00BE4DD1">
        <w:rPr>
          <w:rFonts w:ascii="Times New Roman" w:hAnsi="Times New Roman" w:cs="Times New Roman"/>
          <w:sz w:val="28"/>
          <w:szCs w:val="28"/>
          <w:lang w:val="ky-KG"/>
        </w:rPr>
        <w:t>И</w:t>
      </w:r>
      <w:r w:rsidRPr="00BE4DD1">
        <w:rPr>
          <w:rFonts w:ascii="Times New Roman" w:hAnsi="Times New Roman" w:cs="Times New Roman"/>
          <w:sz w:val="28"/>
          <w:szCs w:val="28"/>
          <w:lang w:val="ky-KG"/>
        </w:rPr>
        <w:t xml:space="preserve">сторические источники, относящиеся к </w:t>
      </w:r>
      <w:r w:rsidRPr="00BE4DD1">
        <w:rPr>
          <w:rFonts w:ascii="Times New Roman" w:hAnsi="Times New Roman" w:cs="Times New Roman"/>
          <w:sz w:val="28"/>
          <w:szCs w:val="28"/>
          <w:lang w:val="en-US"/>
        </w:rPr>
        <w:t>XIX</w:t>
      </w:r>
      <w:r w:rsidRPr="00BE4DD1">
        <w:rPr>
          <w:rFonts w:ascii="Times New Roman" w:hAnsi="Times New Roman" w:cs="Times New Roman"/>
          <w:sz w:val="28"/>
          <w:szCs w:val="28"/>
        </w:rPr>
        <w:t xml:space="preserve"> </w:t>
      </w:r>
      <w:r w:rsidRPr="00BE4DD1">
        <w:rPr>
          <w:rFonts w:ascii="Times New Roman" w:hAnsi="Times New Roman" w:cs="Times New Roman"/>
          <w:sz w:val="28"/>
          <w:szCs w:val="28"/>
          <w:lang w:val="ky-KG"/>
        </w:rPr>
        <w:t xml:space="preserve">в. представляли деление кыргызского населения  по происхождению на две основные группы: </w:t>
      </w:r>
      <w:r w:rsidRPr="00BE4DD1">
        <w:rPr>
          <w:rFonts w:ascii="Times New Roman" w:hAnsi="Times New Roman" w:cs="Times New Roman"/>
          <w:i/>
          <w:sz w:val="28"/>
          <w:szCs w:val="28"/>
          <w:lang w:val="ky-KG"/>
        </w:rPr>
        <w:t xml:space="preserve">ак сөөк- </w:t>
      </w:r>
      <w:r w:rsidRPr="00BE4DD1">
        <w:rPr>
          <w:rFonts w:ascii="Times New Roman" w:hAnsi="Times New Roman" w:cs="Times New Roman"/>
          <w:sz w:val="28"/>
          <w:szCs w:val="28"/>
          <w:lang w:val="ky-KG"/>
        </w:rPr>
        <w:t xml:space="preserve">белая кость и </w:t>
      </w:r>
      <w:r w:rsidRPr="00BE4DD1">
        <w:rPr>
          <w:rFonts w:ascii="Times New Roman" w:hAnsi="Times New Roman" w:cs="Times New Roman"/>
          <w:i/>
          <w:sz w:val="28"/>
          <w:szCs w:val="28"/>
          <w:lang w:val="ky-KG"/>
        </w:rPr>
        <w:t xml:space="preserve">кара сөөк – </w:t>
      </w:r>
      <w:r w:rsidRPr="00BE4DD1">
        <w:rPr>
          <w:rFonts w:ascii="Times New Roman" w:hAnsi="Times New Roman" w:cs="Times New Roman"/>
          <w:sz w:val="28"/>
          <w:szCs w:val="28"/>
          <w:lang w:val="ky-KG"/>
        </w:rPr>
        <w:t xml:space="preserve">черная кость. Белой костью считались люди, которые принадлежали известным, крупным родам, черной костью – мелкие роды, с неясным происхождением. В родоплеменных общественных отношениях люди, считавшие себя представителями крупных и известных родов, пользовались преимущественным положением. Однако, это ни в коем случае не означает, что белая кость в социальном плане  была однородной. Для нее тоже было характерно наличие социального расслоения на богатых и бедных, каждое из которых, в свою очередь, состояло из нескольких неравноправных групп. </w:t>
      </w:r>
    </w:p>
    <w:p w:rsidR="00B15666" w:rsidRPr="00BE4DD1" w:rsidRDefault="009878F0"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Определенный научный интерес имеет  народное представление о социальной стратификации общества, который содержится в работе д</w:t>
      </w:r>
      <w:r w:rsidR="00B15666" w:rsidRPr="00BE4DD1">
        <w:rPr>
          <w:rFonts w:ascii="Times New Roman" w:hAnsi="Times New Roman" w:cs="Times New Roman"/>
          <w:sz w:val="28"/>
          <w:szCs w:val="28"/>
          <w:lang w:val="ky-KG"/>
        </w:rPr>
        <w:t>ореволюционн</w:t>
      </w:r>
      <w:r w:rsidRPr="00BE4DD1">
        <w:rPr>
          <w:rFonts w:ascii="Times New Roman" w:hAnsi="Times New Roman" w:cs="Times New Roman"/>
          <w:sz w:val="28"/>
          <w:szCs w:val="28"/>
          <w:lang w:val="ky-KG"/>
        </w:rPr>
        <w:t>ого</w:t>
      </w:r>
      <w:r w:rsidR="00B15666" w:rsidRPr="00BE4DD1">
        <w:rPr>
          <w:rFonts w:ascii="Times New Roman" w:hAnsi="Times New Roman" w:cs="Times New Roman"/>
          <w:sz w:val="28"/>
          <w:szCs w:val="28"/>
          <w:lang w:val="ky-KG"/>
        </w:rPr>
        <w:t xml:space="preserve"> исследовател</w:t>
      </w:r>
      <w:r w:rsidRPr="00BE4DD1">
        <w:rPr>
          <w:rFonts w:ascii="Times New Roman" w:hAnsi="Times New Roman" w:cs="Times New Roman"/>
          <w:sz w:val="28"/>
          <w:szCs w:val="28"/>
          <w:lang w:val="ky-KG"/>
        </w:rPr>
        <w:t>я</w:t>
      </w:r>
      <w:r w:rsidR="00B15666" w:rsidRPr="00BE4DD1">
        <w:rPr>
          <w:rFonts w:ascii="Times New Roman" w:hAnsi="Times New Roman" w:cs="Times New Roman"/>
          <w:sz w:val="28"/>
          <w:szCs w:val="28"/>
          <w:lang w:val="ky-KG"/>
        </w:rPr>
        <w:t xml:space="preserve"> кыргызского быта Б.Солтоноев</w:t>
      </w:r>
      <w:r w:rsidRPr="00BE4DD1">
        <w:rPr>
          <w:rFonts w:ascii="Times New Roman" w:hAnsi="Times New Roman" w:cs="Times New Roman"/>
          <w:sz w:val="28"/>
          <w:szCs w:val="28"/>
          <w:lang w:val="ky-KG"/>
        </w:rPr>
        <w:t>а.</w:t>
      </w:r>
    </w:p>
    <w:p w:rsidR="00B15666" w:rsidRPr="00BE4DD1" w:rsidRDefault="009878F0"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Основой экономически состоятельной части кыргызского общества были </w:t>
      </w:r>
      <w:r w:rsidRPr="00BE4DD1">
        <w:rPr>
          <w:rFonts w:ascii="Times New Roman" w:hAnsi="Times New Roman" w:cs="Times New Roman"/>
          <w:i/>
          <w:sz w:val="28"/>
          <w:szCs w:val="28"/>
          <w:lang w:val="ky-KG"/>
        </w:rPr>
        <w:t xml:space="preserve"> </w:t>
      </w:r>
      <w:r w:rsidR="00B15666" w:rsidRPr="00BE4DD1">
        <w:rPr>
          <w:rFonts w:ascii="Times New Roman" w:hAnsi="Times New Roman" w:cs="Times New Roman"/>
          <w:i/>
          <w:sz w:val="28"/>
          <w:szCs w:val="28"/>
          <w:lang w:val="ky-KG"/>
        </w:rPr>
        <w:t>чоӊ бай, уюткулуу бай, ордолуу бай</w:t>
      </w:r>
      <w:r w:rsidRPr="00BE4DD1">
        <w:rPr>
          <w:rFonts w:ascii="Times New Roman" w:hAnsi="Times New Roman" w:cs="Times New Roman"/>
          <w:i/>
          <w:sz w:val="28"/>
          <w:szCs w:val="28"/>
          <w:lang w:val="ky-KG"/>
        </w:rPr>
        <w:t>,</w:t>
      </w:r>
      <w:r w:rsidRPr="00BE4DD1">
        <w:rPr>
          <w:rFonts w:ascii="Times New Roman" w:hAnsi="Times New Roman" w:cs="Times New Roman"/>
          <w:sz w:val="28"/>
          <w:szCs w:val="28"/>
          <w:lang w:val="ky-KG"/>
        </w:rPr>
        <w:t xml:space="preserve"> которые в</w:t>
      </w:r>
      <w:r w:rsidR="00B15666" w:rsidRPr="00BE4DD1">
        <w:rPr>
          <w:rFonts w:ascii="Times New Roman" w:hAnsi="Times New Roman" w:cs="Times New Roman"/>
          <w:sz w:val="28"/>
          <w:szCs w:val="28"/>
          <w:lang w:val="ky-KG"/>
        </w:rPr>
        <w:t>ладели от нескольких сот  до нескольких тысяч голов скота, в том числе крупного. Кроме того они были носителями элитарной кочевой культуры, активными и деятельными участниками общественно-политических процессов, хранителями народных традиций.   Обычаи и обряды жизненного цикла выполнялись в полном объеме именно в байских семьях.</w:t>
      </w:r>
    </w:p>
    <w:p w:rsidR="00B15666" w:rsidRPr="00BE4DD1" w:rsidRDefault="00B15666"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В социальной истории народа важное место занимал институт </w:t>
      </w:r>
      <w:r w:rsidRPr="00BE4DD1">
        <w:rPr>
          <w:rFonts w:ascii="Times New Roman" w:hAnsi="Times New Roman" w:cs="Times New Roman"/>
          <w:i/>
          <w:sz w:val="28"/>
          <w:szCs w:val="28"/>
          <w:lang w:val="ky-KG"/>
        </w:rPr>
        <w:t>бий</w:t>
      </w:r>
      <w:r w:rsidRPr="00BE4DD1">
        <w:rPr>
          <w:rFonts w:ascii="Times New Roman" w:hAnsi="Times New Roman" w:cs="Times New Roman"/>
          <w:sz w:val="28"/>
          <w:szCs w:val="28"/>
          <w:lang w:val="ky-KG"/>
        </w:rPr>
        <w:t xml:space="preserve">. Он входил в категорию господствующей группы населения. Вероятно, первоначально бий выполнял важную общественную функцию – управлял делами кочевого социума. Производными от слова “бий” является </w:t>
      </w:r>
      <w:r w:rsidRPr="00BE4DD1">
        <w:rPr>
          <w:rFonts w:ascii="Times New Roman" w:hAnsi="Times New Roman" w:cs="Times New Roman"/>
          <w:i/>
          <w:sz w:val="28"/>
          <w:szCs w:val="28"/>
          <w:lang w:val="ky-KG"/>
        </w:rPr>
        <w:t>бийлик</w:t>
      </w:r>
      <w:r w:rsidRPr="00BE4DD1">
        <w:rPr>
          <w:rFonts w:ascii="Times New Roman" w:hAnsi="Times New Roman" w:cs="Times New Roman"/>
          <w:sz w:val="28"/>
          <w:szCs w:val="28"/>
          <w:lang w:val="ky-KG"/>
        </w:rPr>
        <w:t xml:space="preserve"> – власть, </w:t>
      </w:r>
      <w:r w:rsidRPr="00BE4DD1">
        <w:rPr>
          <w:rFonts w:ascii="Times New Roman" w:hAnsi="Times New Roman" w:cs="Times New Roman"/>
          <w:i/>
          <w:sz w:val="28"/>
          <w:szCs w:val="28"/>
          <w:lang w:val="ky-KG"/>
        </w:rPr>
        <w:t>бийле –</w:t>
      </w:r>
      <w:r w:rsidRPr="00BE4DD1">
        <w:rPr>
          <w:rFonts w:ascii="Times New Roman" w:hAnsi="Times New Roman" w:cs="Times New Roman"/>
          <w:sz w:val="28"/>
          <w:szCs w:val="28"/>
          <w:lang w:val="ky-KG"/>
        </w:rPr>
        <w:t>властвовать. Бии делились на айылные и  родовые (племенные)</w:t>
      </w:r>
      <w:r w:rsidR="00F509DB" w:rsidRPr="00BE4DD1">
        <w:rPr>
          <w:rFonts w:ascii="Times New Roman" w:hAnsi="Times New Roman" w:cs="Times New Roman"/>
          <w:sz w:val="28"/>
          <w:szCs w:val="28"/>
          <w:lang w:val="ky-KG"/>
        </w:rPr>
        <w:t>.</w:t>
      </w:r>
      <w:r w:rsidRPr="00BE4DD1">
        <w:rPr>
          <w:rFonts w:ascii="Times New Roman" w:hAnsi="Times New Roman" w:cs="Times New Roman"/>
          <w:sz w:val="28"/>
          <w:szCs w:val="28"/>
          <w:lang w:val="ky-KG"/>
        </w:rPr>
        <w:t xml:space="preserve"> </w:t>
      </w:r>
      <w:r w:rsidR="00F509DB" w:rsidRPr="00BE4DD1">
        <w:rPr>
          <w:rFonts w:ascii="Times New Roman" w:hAnsi="Times New Roman" w:cs="Times New Roman"/>
          <w:sz w:val="28"/>
          <w:szCs w:val="28"/>
        </w:rPr>
        <w:t>С</w:t>
      </w:r>
      <w:r w:rsidRPr="00BE4DD1">
        <w:rPr>
          <w:rFonts w:ascii="Times New Roman" w:hAnsi="Times New Roman" w:cs="Times New Roman"/>
          <w:sz w:val="28"/>
          <w:szCs w:val="28"/>
          <w:lang w:val="ky-KG"/>
        </w:rPr>
        <w:t xml:space="preserve"> появлением и укреплением на социальном пространстве института манапства бии ограничивались выполнением лишь судейских функций на основе норм обычного права. </w:t>
      </w:r>
    </w:p>
    <w:p w:rsidR="00B15666" w:rsidRPr="00BE4DD1" w:rsidRDefault="00B15666"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lastRenderedPageBreak/>
        <w:t>Институт баатырства  является одним из элементов социальной иерархии, эволюционизированной из военно-демократического строя. Главное назначение баатыра</w:t>
      </w:r>
      <w:r w:rsidR="00FD018A" w:rsidRPr="00BE4DD1">
        <w:rPr>
          <w:rFonts w:ascii="Times New Roman" w:hAnsi="Times New Roman" w:cs="Times New Roman"/>
          <w:sz w:val="28"/>
          <w:szCs w:val="28"/>
          <w:lang w:val="ky-KG"/>
        </w:rPr>
        <w:t xml:space="preserve"> -</w:t>
      </w:r>
      <w:r w:rsidRPr="00BE4DD1">
        <w:rPr>
          <w:rFonts w:ascii="Times New Roman" w:hAnsi="Times New Roman" w:cs="Times New Roman"/>
          <w:sz w:val="28"/>
          <w:szCs w:val="28"/>
          <w:lang w:val="ky-KG"/>
        </w:rPr>
        <w:t xml:space="preserve"> обеспечение безопасного существования социума. В зависимости от характера действий баатыров, их удали, физической силы известно несколько их типов. </w:t>
      </w:r>
    </w:p>
    <w:p w:rsidR="00B15666" w:rsidRPr="00BE4DD1" w:rsidRDefault="00B15666"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В период господства Кокандского ханства в социальной иерархии произошли некоторые изменения. Предводителям кыргызских родов и племен хан присваивал титулы: </w:t>
      </w:r>
      <w:r w:rsidRPr="00BE4DD1">
        <w:rPr>
          <w:rFonts w:ascii="Times New Roman" w:hAnsi="Times New Roman" w:cs="Times New Roman"/>
          <w:i/>
          <w:sz w:val="28"/>
          <w:szCs w:val="28"/>
          <w:lang w:val="ky-KG"/>
        </w:rPr>
        <w:t>датка</w:t>
      </w:r>
      <w:r w:rsidRPr="00BE4DD1">
        <w:rPr>
          <w:rFonts w:ascii="Times New Roman" w:hAnsi="Times New Roman" w:cs="Times New Roman"/>
          <w:sz w:val="28"/>
          <w:szCs w:val="28"/>
          <w:lang w:val="ky-KG"/>
        </w:rPr>
        <w:t xml:space="preserve">, </w:t>
      </w:r>
      <w:r w:rsidRPr="00BE4DD1">
        <w:rPr>
          <w:rFonts w:ascii="Times New Roman" w:hAnsi="Times New Roman" w:cs="Times New Roman"/>
          <w:i/>
          <w:sz w:val="28"/>
          <w:szCs w:val="28"/>
          <w:lang w:val="ky-KG"/>
        </w:rPr>
        <w:t>бек</w:t>
      </w:r>
      <w:r w:rsidRPr="00BE4DD1">
        <w:rPr>
          <w:rFonts w:ascii="Times New Roman" w:hAnsi="Times New Roman" w:cs="Times New Roman"/>
          <w:sz w:val="28"/>
          <w:szCs w:val="28"/>
          <w:lang w:val="ky-KG"/>
        </w:rPr>
        <w:t xml:space="preserve">, </w:t>
      </w:r>
      <w:r w:rsidRPr="00BE4DD1">
        <w:rPr>
          <w:rFonts w:ascii="Times New Roman" w:hAnsi="Times New Roman" w:cs="Times New Roman"/>
          <w:i/>
          <w:sz w:val="28"/>
          <w:szCs w:val="28"/>
          <w:lang w:val="ky-KG"/>
        </w:rPr>
        <w:t>элүү башы, жүз башы, миӊ башы</w:t>
      </w:r>
      <w:r w:rsidR="008F406B">
        <w:rPr>
          <w:rFonts w:ascii="Times New Roman" w:hAnsi="Times New Roman" w:cs="Times New Roman"/>
          <w:i/>
          <w:sz w:val="28"/>
          <w:szCs w:val="28"/>
          <w:lang w:val="ky-KG"/>
        </w:rPr>
        <w:t>.</w:t>
      </w:r>
      <w:r w:rsidRPr="00BE4DD1">
        <w:rPr>
          <w:rFonts w:ascii="Times New Roman" w:hAnsi="Times New Roman" w:cs="Times New Roman"/>
          <w:sz w:val="28"/>
          <w:szCs w:val="28"/>
          <w:lang w:val="ky-KG"/>
        </w:rPr>
        <w:t xml:space="preserve"> Главной целью раздачи титулов было стремление склонить кыргызскую кочевую элиту на свою сторону, создать опору ханства в кочевых районах, с целью сбора налогов для ханской казны, выполнения повинностей, в том числе воинской и т.д. Однако, кокандские титулы не вытесняли традиционную кыргызскую титулатуру, более того, не изменили традиционную социальную иерархию кыргызского социума. </w:t>
      </w:r>
    </w:p>
    <w:p w:rsidR="00B15666" w:rsidRPr="00BE4DD1" w:rsidRDefault="00B15666"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Другую, многочисленную, социальную группу составляли бедняки – </w:t>
      </w:r>
      <w:r w:rsidRPr="00BE4DD1">
        <w:rPr>
          <w:rFonts w:ascii="Times New Roman" w:hAnsi="Times New Roman" w:cs="Times New Roman"/>
          <w:i/>
          <w:sz w:val="28"/>
          <w:szCs w:val="28"/>
          <w:lang w:val="ky-KG"/>
        </w:rPr>
        <w:t xml:space="preserve">кедейлер </w:t>
      </w:r>
      <w:r w:rsidRPr="00BE4DD1">
        <w:rPr>
          <w:rFonts w:ascii="Times New Roman" w:hAnsi="Times New Roman" w:cs="Times New Roman"/>
          <w:sz w:val="28"/>
          <w:szCs w:val="28"/>
          <w:lang w:val="ky-KG"/>
        </w:rPr>
        <w:t>– рядовые  кочевники и земледельцы.</w:t>
      </w:r>
      <w:r w:rsidR="00CC1255" w:rsidRPr="00BE4DD1">
        <w:rPr>
          <w:rFonts w:ascii="Times New Roman" w:hAnsi="Times New Roman" w:cs="Times New Roman"/>
          <w:sz w:val="28"/>
          <w:szCs w:val="28"/>
          <w:lang w:val="ky-KG"/>
        </w:rPr>
        <w:t xml:space="preserve"> </w:t>
      </w:r>
      <w:r w:rsidRPr="00BE4DD1">
        <w:rPr>
          <w:rFonts w:ascii="Times New Roman" w:hAnsi="Times New Roman" w:cs="Times New Roman"/>
          <w:sz w:val="28"/>
          <w:szCs w:val="28"/>
          <w:lang w:val="ky-KG"/>
        </w:rPr>
        <w:t xml:space="preserve">В различные периоды социальной истории кыргызского народа они составляли разное соотношение в социальной структуре кыргызского общества. </w:t>
      </w:r>
    </w:p>
    <w:p w:rsidR="00B15666" w:rsidRPr="00BE4DD1" w:rsidRDefault="00B15666"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Из бедных людей  при благоприятном стечении обстоятельств могли выйти состоятельные люди, которые пополняли социальную прослойку имущих людей. </w:t>
      </w:r>
      <w:r w:rsidR="00CC1255" w:rsidRPr="00BE4DD1">
        <w:rPr>
          <w:rFonts w:ascii="Times New Roman" w:hAnsi="Times New Roman" w:cs="Times New Roman"/>
          <w:sz w:val="28"/>
          <w:szCs w:val="28"/>
          <w:lang w:val="ky-KG"/>
        </w:rPr>
        <w:t xml:space="preserve">Существовала народная “классификация” </w:t>
      </w:r>
      <w:r w:rsidRPr="00BE4DD1">
        <w:rPr>
          <w:rFonts w:ascii="Times New Roman" w:hAnsi="Times New Roman" w:cs="Times New Roman"/>
          <w:sz w:val="28"/>
          <w:szCs w:val="28"/>
          <w:lang w:val="ky-KG"/>
        </w:rPr>
        <w:t>социального страта бедняков и их характеристик</w:t>
      </w:r>
      <w:r w:rsidR="00CC1255" w:rsidRPr="00BE4DD1">
        <w:rPr>
          <w:rFonts w:ascii="Times New Roman" w:hAnsi="Times New Roman" w:cs="Times New Roman"/>
          <w:sz w:val="28"/>
          <w:szCs w:val="28"/>
          <w:lang w:val="ky-KG"/>
        </w:rPr>
        <w:t>а.</w:t>
      </w:r>
    </w:p>
    <w:p w:rsidR="00B15666" w:rsidRPr="00BE4DD1" w:rsidRDefault="00B15666"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В традиционной социальной иерархии кыргызского общества существовало также рабство – </w:t>
      </w:r>
      <w:r w:rsidRPr="00BE4DD1">
        <w:rPr>
          <w:rFonts w:ascii="Times New Roman" w:hAnsi="Times New Roman" w:cs="Times New Roman"/>
          <w:i/>
          <w:sz w:val="28"/>
          <w:szCs w:val="28"/>
          <w:lang w:val="ky-KG"/>
        </w:rPr>
        <w:t xml:space="preserve">кулчулук, </w:t>
      </w:r>
      <w:r w:rsidRPr="00BE4DD1">
        <w:rPr>
          <w:rFonts w:ascii="Times New Roman" w:hAnsi="Times New Roman" w:cs="Times New Roman"/>
          <w:sz w:val="28"/>
          <w:szCs w:val="28"/>
          <w:lang w:val="ky-KG"/>
        </w:rPr>
        <w:t>которое носило патриархальный</w:t>
      </w:r>
      <w:r w:rsidR="00C70809" w:rsidRPr="00BE4DD1">
        <w:rPr>
          <w:rFonts w:ascii="Times New Roman" w:hAnsi="Times New Roman" w:cs="Times New Roman"/>
          <w:sz w:val="28"/>
          <w:szCs w:val="28"/>
          <w:lang w:val="ky-KG"/>
        </w:rPr>
        <w:t xml:space="preserve"> домашний </w:t>
      </w:r>
      <w:r w:rsidRPr="00BE4DD1">
        <w:rPr>
          <w:rFonts w:ascii="Times New Roman" w:hAnsi="Times New Roman" w:cs="Times New Roman"/>
          <w:sz w:val="28"/>
          <w:szCs w:val="28"/>
          <w:lang w:val="ky-KG"/>
        </w:rPr>
        <w:t xml:space="preserve"> характер. </w:t>
      </w:r>
      <w:r w:rsidR="00CC1255" w:rsidRPr="00BE4DD1">
        <w:rPr>
          <w:rFonts w:ascii="Times New Roman" w:hAnsi="Times New Roman" w:cs="Times New Roman"/>
          <w:sz w:val="28"/>
          <w:szCs w:val="28"/>
          <w:lang w:val="ky-KG"/>
        </w:rPr>
        <w:t>Существовали разные категории рабов.</w:t>
      </w:r>
      <w:r w:rsidRPr="00BE4DD1">
        <w:rPr>
          <w:rFonts w:ascii="Times New Roman" w:hAnsi="Times New Roman" w:cs="Times New Roman"/>
          <w:sz w:val="28"/>
          <w:szCs w:val="28"/>
          <w:lang w:val="ky-KG"/>
        </w:rPr>
        <w:t xml:space="preserve"> Особенность кыргызского рабства заключалась в том, что рабы, в случае надлежащего поведения, послушания могли получить свободу, более того, обзаведясь семьей, остаться в роду хозяина. Эта уникальная в истории человечества социальная практика существовала почти у всех тюрко-монгольских кочевых народов с древнейших времен до их оседания в первой четверти </w:t>
      </w:r>
      <w:r w:rsidRPr="00BE4DD1">
        <w:rPr>
          <w:rFonts w:ascii="Times New Roman" w:hAnsi="Times New Roman" w:cs="Times New Roman"/>
          <w:sz w:val="28"/>
          <w:szCs w:val="28"/>
          <w:lang w:val="en-US"/>
        </w:rPr>
        <w:t>XX</w:t>
      </w:r>
      <w:r w:rsidRPr="00BE4DD1">
        <w:rPr>
          <w:rFonts w:ascii="Times New Roman" w:hAnsi="Times New Roman" w:cs="Times New Roman"/>
          <w:sz w:val="28"/>
          <w:szCs w:val="28"/>
        </w:rPr>
        <w:t xml:space="preserve"> </w:t>
      </w:r>
      <w:r w:rsidRPr="00BE4DD1">
        <w:rPr>
          <w:rFonts w:ascii="Times New Roman" w:hAnsi="Times New Roman" w:cs="Times New Roman"/>
          <w:sz w:val="28"/>
          <w:szCs w:val="28"/>
          <w:lang w:val="ky-KG"/>
        </w:rPr>
        <w:t xml:space="preserve">в. и вытекала из сущности кочевого общества. Рабы со временем инкорпорировались в структуру кочевого социума, а их потомки при благоприятном стечении обстоятельств могли составить </w:t>
      </w:r>
      <w:r w:rsidR="00A237BF">
        <w:rPr>
          <w:rFonts w:ascii="Times New Roman" w:hAnsi="Times New Roman" w:cs="Times New Roman"/>
          <w:sz w:val="28"/>
          <w:szCs w:val="28"/>
          <w:lang w:val="ky-KG"/>
        </w:rPr>
        <w:t>новых</w:t>
      </w:r>
      <w:r w:rsidRPr="00BE4DD1">
        <w:rPr>
          <w:rFonts w:ascii="Times New Roman" w:hAnsi="Times New Roman" w:cs="Times New Roman"/>
          <w:sz w:val="28"/>
          <w:szCs w:val="28"/>
          <w:lang w:val="ky-KG"/>
        </w:rPr>
        <w:t xml:space="preserve"> знатных кланов.       </w:t>
      </w:r>
    </w:p>
    <w:p w:rsidR="000A4320" w:rsidRPr="00BE4DD1" w:rsidRDefault="00B15666"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Интересным явлением социальной иерархии кыргызов является институт с военно-полицейскими функциями, который в разные периоды истории называли по-разному. В древнее время “</w:t>
      </w:r>
      <w:r w:rsidRPr="00BE4DD1">
        <w:rPr>
          <w:rFonts w:ascii="Times New Roman" w:hAnsi="Times New Roman" w:cs="Times New Roman"/>
          <w:i/>
          <w:sz w:val="28"/>
          <w:szCs w:val="28"/>
          <w:lang w:val="ky-KG"/>
        </w:rPr>
        <w:t>чоро</w:t>
      </w:r>
      <w:r w:rsidRPr="00BE4DD1">
        <w:rPr>
          <w:rFonts w:ascii="Times New Roman" w:hAnsi="Times New Roman" w:cs="Times New Roman"/>
          <w:sz w:val="28"/>
          <w:szCs w:val="28"/>
          <w:lang w:val="ky-KG"/>
        </w:rPr>
        <w:t>” или “</w:t>
      </w:r>
      <w:r w:rsidRPr="00BE4DD1">
        <w:rPr>
          <w:rFonts w:ascii="Times New Roman" w:hAnsi="Times New Roman" w:cs="Times New Roman"/>
          <w:i/>
          <w:sz w:val="28"/>
          <w:szCs w:val="28"/>
          <w:lang w:val="ky-KG"/>
        </w:rPr>
        <w:t>кырк чоро</w:t>
      </w:r>
      <w:r w:rsidRPr="00BE4DD1">
        <w:rPr>
          <w:rFonts w:ascii="Times New Roman" w:hAnsi="Times New Roman" w:cs="Times New Roman"/>
          <w:sz w:val="28"/>
          <w:szCs w:val="28"/>
          <w:lang w:val="ky-KG"/>
        </w:rPr>
        <w:t>” – сорок витязей, в позднее –“</w:t>
      </w:r>
      <w:r w:rsidRPr="00BE4DD1">
        <w:rPr>
          <w:rFonts w:ascii="Times New Roman" w:hAnsi="Times New Roman" w:cs="Times New Roman"/>
          <w:i/>
          <w:sz w:val="28"/>
          <w:szCs w:val="28"/>
          <w:lang w:val="ky-KG"/>
        </w:rPr>
        <w:t>жигиттер</w:t>
      </w:r>
      <w:r w:rsidRPr="00BE4DD1">
        <w:rPr>
          <w:rFonts w:ascii="Times New Roman" w:hAnsi="Times New Roman" w:cs="Times New Roman"/>
          <w:sz w:val="28"/>
          <w:szCs w:val="28"/>
          <w:lang w:val="ky-KG"/>
        </w:rPr>
        <w:t>” – джигиты, “</w:t>
      </w:r>
      <w:r w:rsidRPr="00BE4DD1">
        <w:rPr>
          <w:rFonts w:ascii="Times New Roman" w:hAnsi="Times New Roman" w:cs="Times New Roman"/>
          <w:i/>
          <w:sz w:val="28"/>
          <w:szCs w:val="28"/>
          <w:lang w:val="ky-KG"/>
        </w:rPr>
        <w:t>жасак</w:t>
      </w:r>
      <w:r w:rsidRPr="00BE4DD1">
        <w:rPr>
          <w:rFonts w:ascii="Times New Roman" w:hAnsi="Times New Roman" w:cs="Times New Roman"/>
          <w:sz w:val="28"/>
          <w:szCs w:val="28"/>
          <w:lang w:val="ky-KG"/>
        </w:rPr>
        <w:t>” – порученцы, “</w:t>
      </w:r>
      <w:r w:rsidRPr="00BE4DD1">
        <w:rPr>
          <w:rFonts w:ascii="Times New Roman" w:hAnsi="Times New Roman" w:cs="Times New Roman"/>
          <w:i/>
          <w:sz w:val="28"/>
          <w:szCs w:val="28"/>
          <w:lang w:val="ky-KG"/>
        </w:rPr>
        <w:t>аткаминер</w:t>
      </w:r>
      <w:r w:rsidRPr="00BE4DD1">
        <w:rPr>
          <w:rFonts w:ascii="Times New Roman" w:hAnsi="Times New Roman" w:cs="Times New Roman"/>
          <w:sz w:val="28"/>
          <w:szCs w:val="28"/>
          <w:lang w:val="ky-KG"/>
        </w:rPr>
        <w:t xml:space="preserve">” – всадники и т.д.  Последние характерны для конца </w:t>
      </w:r>
      <w:r w:rsidRPr="00BE4DD1">
        <w:rPr>
          <w:rFonts w:ascii="Times New Roman" w:hAnsi="Times New Roman" w:cs="Times New Roman"/>
          <w:sz w:val="28"/>
          <w:szCs w:val="28"/>
          <w:lang w:val="en-US"/>
        </w:rPr>
        <w:t>XIX</w:t>
      </w:r>
      <w:r w:rsidRPr="00BE4DD1">
        <w:rPr>
          <w:rFonts w:ascii="Times New Roman" w:hAnsi="Times New Roman" w:cs="Times New Roman"/>
          <w:sz w:val="28"/>
          <w:szCs w:val="28"/>
        </w:rPr>
        <w:t xml:space="preserve"> </w:t>
      </w:r>
      <w:r w:rsidRPr="00BE4DD1">
        <w:rPr>
          <w:rFonts w:ascii="Times New Roman" w:hAnsi="Times New Roman" w:cs="Times New Roman"/>
          <w:sz w:val="28"/>
          <w:szCs w:val="28"/>
          <w:lang w:val="ky-KG"/>
        </w:rPr>
        <w:t xml:space="preserve">и начала </w:t>
      </w:r>
      <w:r w:rsidRPr="00BE4DD1">
        <w:rPr>
          <w:rFonts w:ascii="Times New Roman" w:hAnsi="Times New Roman" w:cs="Times New Roman"/>
          <w:sz w:val="28"/>
          <w:szCs w:val="28"/>
          <w:lang w:val="en-US"/>
        </w:rPr>
        <w:t>XX</w:t>
      </w:r>
      <w:r w:rsidRPr="00BE4DD1">
        <w:rPr>
          <w:rFonts w:ascii="Times New Roman" w:hAnsi="Times New Roman" w:cs="Times New Roman"/>
          <w:sz w:val="28"/>
          <w:szCs w:val="28"/>
          <w:lang w:val="ky-KG"/>
        </w:rPr>
        <w:t xml:space="preserve"> вв. Этот институт </w:t>
      </w:r>
      <w:r w:rsidR="000A4320" w:rsidRPr="00BE4DD1">
        <w:rPr>
          <w:rFonts w:ascii="Times New Roman" w:hAnsi="Times New Roman" w:cs="Times New Roman"/>
          <w:sz w:val="28"/>
          <w:szCs w:val="28"/>
          <w:lang w:val="ky-KG"/>
        </w:rPr>
        <w:t>прошел ряд исторических этапов.</w:t>
      </w:r>
    </w:p>
    <w:p w:rsidR="000B53E4" w:rsidRPr="00BE4DD1" w:rsidRDefault="00B15666"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Культурно-символическая (религиозная) иерархия кыргызского общества имеет ряд особенностей, вытекающих из характера этнокультурного развития народа в предшествующий период. Кыргызы были носителями различных религиозных систем</w:t>
      </w:r>
      <w:r w:rsidR="00537218" w:rsidRPr="00BE4DD1">
        <w:rPr>
          <w:rFonts w:ascii="Times New Roman" w:hAnsi="Times New Roman" w:cs="Times New Roman"/>
          <w:sz w:val="28"/>
          <w:szCs w:val="28"/>
          <w:lang w:val="ky-KG"/>
        </w:rPr>
        <w:t>.</w:t>
      </w:r>
      <w:r w:rsidRPr="00BE4DD1">
        <w:rPr>
          <w:rFonts w:ascii="Times New Roman" w:hAnsi="Times New Roman" w:cs="Times New Roman"/>
          <w:sz w:val="28"/>
          <w:szCs w:val="28"/>
          <w:lang w:val="ky-KG"/>
        </w:rPr>
        <w:t xml:space="preserve"> </w:t>
      </w:r>
      <w:r w:rsidR="000B53E4" w:rsidRPr="00BE4DD1">
        <w:rPr>
          <w:rFonts w:ascii="Times New Roman" w:hAnsi="Times New Roman" w:cs="Times New Roman"/>
          <w:sz w:val="28"/>
          <w:szCs w:val="28"/>
          <w:lang w:val="ky-KG"/>
        </w:rPr>
        <w:t xml:space="preserve">В рассматриваемое время </w:t>
      </w:r>
      <w:r w:rsidRPr="00BE4DD1">
        <w:rPr>
          <w:rFonts w:ascii="Times New Roman" w:hAnsi="Times New Roman" w:cs="Times New Roman"/>
          <w:sz w:val="28"/>
          <w:szCs w:val="28"/>
          <w:lang w:val="ky-KG"/>
        </w:rPr>
        <w:t>религиозны</w:t>
      </w:r>
      <w:r w:rsidR="000B53E4" w:rsidRPr="00BE4DD1">
        <w:rPr>
          <w:rFonts w:ascii="Times New Roman" w:hAnsi="Times New Roman" w:cs="Times New Roman"/>
          <w:sz w:val="28"/>
          <w:szCs w:val="28"/>
          <w:lang w:val="ky-KG"/>
        </w:rPr>
        <w:t>ми служителями</w:t>
      </w:r>
      <w:r w:rsidRPr="00BE4DD1">
        <w:rPr>
          <w:rFonts w:ascii="Times New Roman" w:hAnsi="Times New Roman" w:cs="Times New Roman"/>
          <w:sz w:val="28"/>
          <w:szCs w:val="28"/>
          <w:lang w:val="ky-KG"/>
        </w:rPr>
        <w:t xml:space="preserve"> </w:t>
      </w:r>
      <w:r w:rsidR="000B53E4" w:rsidRPr="00BE4DD1">
        <w:rPr>
          <w:rFonts w:ascii="Times New Roman" w:hAnsi="Times New Roman" w:cs="Times New Roman"/>
          <w:sz w:val="28"/>
          <w:szCs w:val="28"/>
          <w:lang w:val="ky-KG"/>
        </w:rPr>
        <w:t>были</w:t>
      </w:r>
      <w:r w:rsidRPr="00BE4DD1">
        <w:rPr>
          <w:rFonts w:ascii="Times New Roman" w:hAnsi="Times New Roman" w:cs="Times New Roman"/>
          <w:sz w:val="28"/>
          <w:szCs w:val="28"/>
          <w:lang w:val="ky-KG"/>
        </w:rPr>
        <w:t xml:space="preserve"> представители доисламских религиозных верований: </w:t>
      </w:r>
      <w:r w:rsidRPr="00BE4DD1">
        <w:rPr>
          <w:rFonts w:ascii="Times New Roman" w:hAnsi="Times New Roman" w:cs="Times New Roman"/>
          <w:i/>
          <w:sz w:val="28"/>
          <w:szCs w:val="28"/>
          <w:lang w:val="ky-KG"/>
        </w:rPr>
        <w:t>бакшы, бүбү бакшы,</w:t>
      </w:r>
      <w:r w:rsidRPr="00BE4DD1">
        <w:rPr>
          <w:rFonts w:ascii="Times New Roman" w:hAnsi="Times New Roman" w:cs="Times New Roman"/>
          <w:sz w:val="28"/>
          <w:szCs w:val="28"/>
          <w:lang w:val="ky-KG"/>
        </w:rPr>
        <w:t xml:space="preserve"> </w:t>
      </w:r>
      <w:r w:rsidRPr="00BE4DD1">
        <w:rPr>
          <w:rFonts w:ascii="Times New Roman" w:hAnsi="Times New Roman" w:cs="Times New Roman"/>
          <w:sz w:val="28"/>
          <w:szCs w:val="28"/>
          <w:lang w:val="ky-KG"/>
        </w:rPr>
        <w:lastRenderedPageBreak/>
        <w:t xml:space="preserve">– шаманы, </w:t>
      </w:r>
      <w:r w:rsidRPr="00BE4DD1">
        <w:rPr>
          <w:rFonts w:ascii="Times New Roman" w:hAnsi="Times New Roman" w:cs="Times New Roman"/>
          <w:i/>
          <w:sz w:val="28"/>
          <w:szCs w:val="28"/>
          <w:lang w:val="ky-KG"/>
        </w:rPr>
        <w:t xml:space="preserve">жайчы - </w:t>
      </w:r>
      <w:r w:rsidRPr="00BE4DD1">
        <w:rPr>
          <w:rFonts w:ascii="Times New Roman" w:hAnsi="Times New Roman" w:cs="Times New Roman"/>
          <w:sz w:val="28"/>
          <w:szCs w:val="28"/>
          <w:lang w:val="ky-KG"/>
        </w:rPr>
        <w:t>заклинатель, якобы вызывающий изменение погоды,</w:t>
      </w:r>
      <w:r w:rsidRPr="00BE4DD1">
        <w:rPr>
          <w:rFonts w:ascii="Times New Roman" w:hAnsi="Times New Roman" w:cs="Times New Roman"/>
          <w:i/>
          <w:sz w:val="28"/>
          <w:szCs w:val="28"/>
          <w:lang w:val="ky-KG"/>
        </w:rPr>
        <w:t xml:space="preserve"> куучу – </w:t>
      </w:r>
      <w:r w:rsidRPr="00BE4DD1">
        <w:rPr>
          <w:rFonts w:ascii="Times New Roman" w:hAnsi="Times New Roman" w:cs="Times New Roman"/>
          <w:sz w:val="28"/>
          <w:szCs w:val="28"/>
          <w:lang w:val="ky-KG"/>
        </w:rPr>
        <w:t xml:space="preserve">знахарь, якобы способный отгонять злых духов от роженицы и др., исламской религии: </w:t>
      </w:r>
      <w:r w:rsidRPr="00BE4DD1">
        <w:rPr>
          <w:rFonts w:ascii="Times New Roman" w:hAnsi="Times New Roman" w:cs="Times New Roman"/>
          <w:i/>
          <w:sz w:val="28"/>
          <w:szCs w:val="28"/>
          <w:lang w:val="ky-KG"/>
        </w:rPr>
        <w:t>молдо, эшен, калпа</w:t>
      </w:r>
      <w:r w:rsidR="000B53E4" w:rsidRPr="00BE4DD1">
        <w:rPr>
          <w:rFonts w:ascii="Times New Roman" w:hAnsi="Times New Roman" w:cs="Times New Roman"/>
          <w:sz w:val="28"/>
          <w:szCs w:val="28"/>
          <w:lang w:val="ky-KG"/>
        </w:rPr>
        <w:t>.</w:t>
      </w:r>
    </w:p>
    <w:p w:rsidR="00283917" w:rsidRPr="00BE4DD1" w:rsidRDefault="00B15666"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В социальной иерархии кыргызского общества отчетливо выделяются ранговые признаки. Они имеют семейный, семейно-родственный, общинный, родовой, племенной характер. Для кыргызского общества фундаментальное значение имел институт старшинства – </w:t>
      </w:r>
      <w:r w:rsidRPr="00BE4DD1">
        <w:rPr>
          <w:rFonts w:ascii="Times New Roman" w:hAnsi="Times New Roman" w:cs="Times New Roman"/>
          <w:i/>
          <w:sz w:val="28"/>
          <w:szCs w:val="28"/>
          <w:lang w:val="ky-KG"/>
        </w:rPr>
        <w:t>аксакал, жашы улуу, жолу улуу</w:t>
      </w:r>
      <w:r w:rsidRPr="00BE4DD1">
        <w:rPr>
          <w:rFonts w:ascii="Times New Roman" w:hAnsi="Times New Roman" w:cs="Times New Roman"/>
          <w:sz w:val="28"/>
          <w:szCs w:val="28"/>
          <w:lang w:val="ky-KG"/>
        </w:rPr>
        <w:t xml:space="preserve">. </w:t>
      </w:r>
      <w:r w:rsidR="00283917" w:rsidRPr="00BE4DD1">
        <w:rPr>
          <w:rFonts w:ascii="Times New Roman" w:hAnsi="Times New Roman" w:cs="Times New Roman"/>
          <w:sz w:val="28"/>
          <w:szCs w:val="28"/>
          <w:lang w:val="ky-KG"/>
        </w:rPr>
        <w:t>Э</w:t>
      </w:r>
      <w:r w:rsidRPr="00BE4DD1">
        <w:rPr>
          <w:rFonts w:ascii="Times New Roman" w:hAnsi="Times New Roman" w:cs="Times New Roman"/>
          <w:sz w:val="28"/>
          <w:szCs w:val="28"/>
          <w:lang w:val="ky-KG"/>
        </w:rPr>
        <w:t xml:space="preserve">тот институт </w:t>
      </w:r>
      <w:r w:rsidR="00283917" w:rsidRPr="00BE4DD1">
        <w:rPr>
          <w:rFonts w:ascii="Times New Roman" w:hAnsi="Times New Roman" w:cs="Times New Roman"/>
          <w:sz w:val="28"/>
          <w:szCs w:val="28"/>
          <w:lang w:val="ky-KG"/>
        </w:rPr>
        <w:t>следует понимать не только в</w:t>
      </w:r>
      <w:r w:rsidRPr="00BE4DD1">
        <w:rPr>
          <w:rFonts w:ascii="Times New Roman" w:hAnsi="Times New Roman" w:cs="Times New Roman"/>
          <w:sz w:val="28"/>
          <w:szCs w:val="28"/>
          <w:lang w:val="ky-KG"/>
        </w:rPr>
        <w:t xml:space="preserve"> геронтократическом смысле</w:t>
      </w:r>
      <w:r w:rsidR="00283917" w:rsidRPr="00BE4DD1">
        <w:rPr>
          <w:rFonts w:ascii="Times New Roman" w:hAnsi="Times New Roman" w:cs="Times New Roman"/>
          <w:sz w:val="28"/>
          <w:szCs w:val="28"/>
          <w:lang w:val="ky-KG"/>
        </w:rPr>
        <w:t>, но и в социальном - с</w:t>
      </w:r>
      <w:r w:rsidRPr="00BE4DD1">
        <w:rPr>
          <w:rFonts w:ascii="Times New Roman" w:hAnsi="Times New Roman" w:cs="Times New Roman"/>
          <w:sz w:val="28"/>
          <w:szCs w:val="28"/>
          <w:lang w:val="ky-KG"/>
        </w:rPr>
        <w:t>таршинство проявлялось во всех без исключения аспектах поведенческой культуры народа.</w:t>
      </w:r>
    </w:p>
    <w:p w:rsidR="00B15666" w:rsidRPr="00BE4DD1" w:rsidRDefault="00B15666" w:rsidP="0073715F">
      <w:pPr>
        <w:spacing w:after="0" w:line="240" w:lineRule="auto"/>
        <w:ind w:right="-1" w:firstLine="708"/>
        <w:jc w:val="both"/>
        <w:rPr>
          <w:rFonts w:ascii="Times New Roman" w:hAnsi="Times New Roman" w:cs="Times New Roman"/>
          <w:b/>
          <w:spacing w:val="-6"/>
          <w:sz w:val="28"/>
          <w:szCs w:val="28"/>
          <w:lang w:val="ky-KG"/>
        </w:rPr>
      </w:pPr>
      <w:r w:rsidRPr="00BE4DD1">
        <w:rPr>
          <w:rFonts w:ascii="Times New Roman" w:hAnsi="Times New Roman" w:cs="Times New Roman"/>
          <w:sz w:val="28"/>
          <w:szCs w:val="28"/>
          <w:lang w:val="ky-KG"/>
        </w:rPr>
        <w:t xml:space="preserve"> </w:t>
      </w:r>
      <w:r w:rsidR="009A4468" w:rsidRPr="00BE4DD1">
        <w:rPr>
          <w:rFonts w:ascii="Times New Roman" w:hAnsi="Times New Roman" w:cs="Times New Roman"/>
          <w:sz w:val="28"/>
          <w:szCs w:val="28"/>
        </w:rPr>
        <w:t xml:space="preserve">В </w:t>
      </w:r>
      <w:r w:rsidR="004456DC">
        <w:rPr>
          <w:rFonts w:ascii="Times New Roman" w:hAnsi="Times New Roman" w:cs="Times New Roman"/>
          <w:sz w:val="28"/>
          <w:szCs w:val="28"/>
        </w:rPr>
        <w:t xml:space="preserve">третьем </w:t>
      </w:r>
      <w:r w:rsidR="009A4468" w:rsidRPr="00BE4DD1">
        <w:rPr>
          <w:rFonts w:ascii="Times New Roman" w:hAnsi="Times New Roman" w:cs="Times New Roman"/>
          <w:sz w:val="28"/>
          <w:szCs w:val="28"/>
        </w:rPr>
        <w:t>разделе</w:t>
      </w:r>
      <w:r w:rsidRPr="00BE4DD1">
        <w:rPr>
          <w:rFonts w:ascii="Times New Roman" w:hAnsi="Times New Roman" w:cs="Times New Roman"/>
          <w:b/>
          <w:sz w:val="28"/>
          <w:szCs w:val="28"/>
        </w:rPr>
        <w:t xml:space="preserve"> </w:t>
      </w:r>
      <w:r w:rsidR="009A4468" w:rsidRPr="00BE4DD1">
        <w:rPr>
          <w:rFonts w:ascii="Times New Roman" w:hAnsi="Times New Roman" w:cs="Times New Roman"/>
          <w:b/>
          <w:sz w:val="28"/>
          <w:szCs w:val="28"/>
        </w:rPr>
        <w:t>«</w:t>
      </w:r>
      <w:r w:rsidRPr="00BE4DD1">
        <w:rPr>
          <w:rFonts w:ascii="Times New Roman" w:hAnsi="Times New Roman" w:cs="Times New Roman"/>
          <w:b/>
          <w:sz w:val="28"/>
          <w:szCs w:val="28"/>
        </w:rPr>
        <w:t>Семейно-брачные и имущественные отношения</w:t>
      </w:r>
      <w:r w:rsidR="009A4468" w:rsidRPr="00BE4DD1">
        <w:rPr>
          <w:rFonts w:ascii="Times New Roman" w:hAnsi="Times New Roman" w:cs="Times New Roman"/>
          <w:b/>
          <w:sz w:val="28"/>
          <w:szCs w:val="28"/>
        </w:rPr>
        <w:t xml:space="preserve">» </w:t>
      </w:r>
      <w:r w:rsidR="003B3A6B" w:rsidRPr="00BE4DD1">
        <w:rPr>
          <w:rFonts w:ascii="Times New Roman" w:hAnsi="Times New Roman" w:cs="Times New Roman"/>
          <w:sz w:val="28"/>
          <w:szCs w:val="28"/>
        </w:rPr>
        <w:t>исследую</w:t>
      </w:r>
      <w:r w:rsidR="009A4468" w:rsidRPr="00BE4DD1">
        <w:rPr>
          <w:rFonts w:ascii="Times New Roman" w:hAnsi="Times New Roman" w:cs="Times New Roman"/>
          <w:sz w:val="28"/>
          <w:szCs w:val="28"/>
        </w:rPr>
        <w:t>тся этнические традиции в сфере семейно-брачных и имущественных отношениях. Б</w:t>
      </w:r>
      <w:r w:rsidRPr="00BE4DD1">
        <w:rPr>
          <w:rFonts w:ascii="Times New Roman" w:hAnsi="Times New Roman" w:cs="Times New Roman"/>
          <w:spacing w:val="-6"/>
          <w:sz w:val="28"/>
          <w:szCs w:val="28"/>
          <w:lang w:val="ky-KG"/>
        </w:rPr>
        <w:t xml:space="preserve">рак является важным социальным институтом, который дает начало совместной супружеской жизни на легитимной основе и основе семейных, брачных и имущественных отношений. </w:t>
      </w:r>
    </w:p>
    <w:p w:rsidR="00B15666" w:rsidRPr="00BE4DD1" w:rsidRDefault="00B15666" w:rsidP="0073715F">
      <w:pPr>
        <w:tabs>
          <w:tab w:val="center" w:pos="-180"/>
        </w:tabs>
        <w:spacing w:after="0" w:line="240" w:lineRule="auto"/>
        <w:ind w:right="-1"/>
        <w:jc w:val="both"/>
        <w:rPr>
          <w:rFonts w:ascii="Times New Roman" w:hAnsi="Times New Roman" w:cs="Times New Roman"/>
          <w:spacing w:val="-2"/>
          <w:sz w:val="28"/>
          <w:szCs w:val="28"/>
        </w:rPr>
      </w:pPr>
      <w:r w:rsidRPr="00BE4DD1">
        <w:rPr>
          <w:rFonts w:ascii="Times New Roman" w:hAnsi="Times New Roman" w:cs="Times New Roman"/>
          <w:spacing w:val="-6"/>
          <w:sz w:val="28"/>
          <w:szCs w:val="28"/>
          <w:lang w:val="ky-KG"/>
        </w:rPr>
        <w:tab/>
      </w:r>
      <w:r w:rsidRPr="00BE4DD1">
        <w:rPr>
          <w:rFonts w:ascii="Times New Roman" w:hAnsi="Times New Roman" w:cs="Times New Roman"/>
          <w:spacing w:val="-2"/>
          <w:sz w:val="28"/>
          <w:szCs w:val="28"/>
          <w:lang w:val="ky-KG"/>
        </w:rPr>
        <w:t>Существовали различные формы заключения брака: сватовство  своих еще не родившихся детей</w:t>
      </w:r>
      <w:r w:rsidR="003B3A6B" w:rsidRPr="00BE4DD1">
        <w:rPr>
          <w:rFonts w:ascii="Times New Roman" w:hAnsi="Times New Roman" w:cs="Times New Roman"/>
          <w:spacing w:val="-2"/>
          <w:sz w:val="28"/>
          <w:szCs w:val="28"/>
          <w:lang w:val="ky-KG"/>
        </w:rPr>
        <w:t xml:space="preserve"> -</w:t>
      </w:r>
      <w:r w:rsidRPr="00BE4DD1">
        <w:rPr>
          <w:rFonts w:ascii="Times New Roman" w:hAnsi="Times New Roman" w:cs="Times New Roman"/>
          <w:spacing w:val="-2"/>
          <w:sz w:val="28"/>
          <w:szCs w:val="28"/>
          <w:lang w:val="ky-KG"/>
        </w:rPr>
        <w:t xml:space="preserve"> </w:t>
      </w:r>
      <w:r w:rsidRPr="00BE4DD1">
        <w:rPr>
          <w:rFonts w:ascii="Times New Roman" w:hAnsi="Times New Roman" w:cs="Times New Roman"/>
          <w:i/>
          <w:spacing w:val="-2"/>
          <w:sz w:val="28"/>
          <w:szCs w:val="28"/>
          <w:lang w:val="ky-KG"/>
        </w:rPr>
        <w:t>бел куда</w:t>
      </w:r>
      <w:r w:rsidRPr="00BE4DD1">
        <w:rPr>
          <w:rFonts w:ascii="Times New Roman" w:hAnsi="Times New Roman" w:cs="Times New Roman"/>
          <w:spacing w:val="-2"/>
          <w:sz w:val="28"/>
          <w:szCs w:val="28"/>
          <w:lang w:val="ky-KG"/>
        </w:rPr>
        <w:t>,  сватовство  своих детей с колыбели</w:t>
      </w:r>
      <w:r w:rsidR="003B3A6B" w:rsidRPr="00BE4DD1">
        <w:rPr>
          <w:rFonts w:ascii="Times New Roman" w:hAnsi="Times New Roman" w:cs="Times New Roman"/>
          <w:spacing w:val="-2"/>
          <w:sz w:val="28"/>
          <w:szCs w:val="28"/>
          <w:lang w:val="ky-KG"/>
        </w:rPr>
        <w:t xml:space="preserve"> -</w:t>
      </w:r>
      <w:r w:rsidRPr="00BE4DD1">
        <w:rPr>
          <w:rFonts w:ascii="Times New Roman" w:hAnsi="Times New Roman" w:cs="Times New Roman"/>
          <w:spacing w:val="-2"/>
          <w:sz w:val="28"/>
          <w:szCs w:val="28"/>
          <w:lang w:val="ky-KG"/>
        </w:rPr>
        <w:t xml:space="preserve"> </w:t>
      </w:r>
      <w:r w:rsidRPr="00BE4DD1">
        <w:rPr>
          <w:rFonts w:ascii="Times New Roman" w:hAnsi="Times New Roman" w:cs="Times New Roman"/>
          <w:i/>
          <w:spacing w:val="-2"/>
          <w:sz w:val="28"/>
          <w:szCs w:val="28"/>
          <w:lang w:val="ky-KG"/>
        </w:rPr>
        <w:t>бешик куда,</w:t>
      </w:r>
      <w:r w:rsidRPr="00BE4DD1">
        <w:rPr>
          <w:rFonts w:ascii="Times New Roman" w:hAnsi="Times New Roman" w:cs="Times New Roman"/>
          <w:spacing w:val="-2"/>
          <w:sz w:val="28"/>
          <w:szCs w:val="28"/>
          <w:lang w:val="ky-KG"/>
        </w:rPr>
        <w:t xml:space="preserve"> перекрестный брак двух дочерей и двоих сыновей близких или отдаленных родственников – </w:t>
      </w:r>
      <w:r w:rsidRPr="00BE4DD1">
        <w:rPr>
          <w:rFonts w:ascii="Times New Roman" w:hAnsi="Times New Roman" w:cs="Times New Roman"/>
          <w:i/>
          <w:spacing w:val="-2"/>
          <w:sz w:val="28"/>
          <w:szCs w:val="28"/>
          <w:lang w:val="ky-KG"/>
        </w:rPr>
        <w:t>кайчы куда</w:t>
      </w:r>
      <w:r w:rsidRPr="00BE4DD1">
        <w:rPr>
          <w:rFonts w:ascii="Times New Roman" w:hAnsi="Times New Roman" w:cs="Times New Roman"/>
          <w:spacing w:val="-2"/>
          <w:sz w:val="28"/>
          <w:szCs w:val="28"/>
          <w:lang w:val="ky-KG"/>
        </w:rPr>
        <w:t xml:space="preserve">, пережитки ранних форм брака – левират </w:t>
      </w:r>
      <w:r w:rsidR="003B3A6B" w:rsidRPr="00BE4DD1">
        <w:rPr>
          <w:rFonts w:ascii="Times New Roman" w:hAnsi="Times New Roman" w:cs="Times New Roman"/>
          <w:spacing w:val="-2"/>
          <w:sz w:val="28"/>
          <w:szCs w:val="28"/>
          <w:lang w:val="ky-KG"/>
        </w:rPr>
        <w:t>-</w:t>
      </w:r>
      <w:r w:rsidRPr="00BE4DD1">
        <w:rPr>
          <w:rFonts w:ascii="Times New Roman" w:hAnsi="Times New Roman" w:cs="Times New Roman"/>
          <w:spacing w:val="-2"/>
          <w:sz w:val="28"/>
          <w:szCs w:val="28"/>
          <w:lang w:val="ky-KG"/>
        </w:rPr>
        <w:t xml:space="preserve"> </w:t>
      </w:r>
      <w:r w:rsidRPr="00BE4DD1">
        <w:rPr>
          <w:rFonts w:ascii="Times New Roman" w:hAnsi="Times New Roman" w:cs="Times New Roman"/>
          <w:i/>
          <w:spacing w:val="-2"/>
          <w:sz w:val="28"/>
          <w:szCs w:val="28"/>
          <w:lang w:val="ky-KG"/>
        </w:rPr>
        <w:t xml:space="preserve">жеӊе  алуу </w:t>
      </w:r>
      <w:r w:rsidRPr="00BE4DD1">
        <w:rPr>
          <w:rFonts w:ascii="Times New Roman" w:hAnsi="Times New Roman" w:cs="Times New Roman"/>
          <w:spacing w:val="-2"/>
          <w:sz w:val="28"/>
          <w:szCs w:val="28"/>
          <w:lang w:val="ky-KG"/>
        </w:rPr>
        <w:t xml:space="preserve"> и сорорат</w:t>
      </w:r>
      <w:r w:rsidR="003B3A6B" w:rsidRPr="00BE4DD1">
        <w:rPr>
          <w:rFonts w:ascii="Times New Roman" w:hAnsi="Times New Roman" w:cs="Times New Roman"/>
          <w:spacing w:val="-2"/>
          <w:sz w:val="28"/>
          <w:szCs w:val="28"/>
          <w:lang w:val="ky-KG"/>
        </w:rPr>
        <w:t xml:space="preserve"> -</w:t>
      </w:r>
      <w:r w:rsidRPr="00BE4DD1">
        <w:rPr>
          <w:rFonts w:ascii="Times New Roman" w:hAnsi="Times New Roman" w:cs="Times New Roman"/>
          <w:spacing w:val="-2"/>
          <w:sz w:val="28"/>
          <w:szCs w:val="28"/>
          <w:lang w:val="ky-KG"/>
        </w:rPr>
        <w:t xml:space="preserve"> </w:t>
      </w:r>
      <w:r w:rsidRPr="00BE4DD1">
        <w:rPr>
          <w:rFonts w:ascii="Times New Roman" w:hAnsi="Times New Roman" w:cs="Times New Roman"/>
          <w:i/>
          <w:spacing w:val="-2"/>
          <w:sz w:val="28"/>
          <w:szCs w:val="28"/>
          <w:lang w:val="ky-KG"/>
        </w:rPr>
        <w:t>балдыз алуу</w:t>
      </w:r>
      <w:r w:rsidRPr="00BE4DD1">
        <w:rPr>
          <w:rFonts w:ascii="Times New Roman" w:hAnsi="Times New Roman" w:cs="Times New Roman"/>
          <w:spacing w:val="-2"/>
          <w:sz w:val="28"/>
          <w:szCs w:val="28"/>
          <w:lang w:val="ky-KG"/>
        </w:rPr>
        <w:t>, брак с выплатой калыма</w:t>
      </w:r>
      <w:r w:rsidR="003B3A6B" w:rsidRPr="00BE4DD1">
        <w:rPr>
          <w:rFonts w:ascii="Times New Roman" w:hAnsi="Times New Roman" w:cs="Times New Roman"/>
          <w:spacing w:val="-2"/>
          <w:sz w:val="28"/>
          <w:szCs w:val="28"/>
          <w:lang w:val="ky-KG"/>
        </w:rPr>
        <w:t xml:space="preserve"> -</w:t>
      </w:r>
      <w:r w:rsidRPr="00BE4DD1">
        <w:rPr>
          <w:rFonts w:ascii="Times New Roman" w:hAnsi="Times New Roman" w:cs="Times New Roman"/>
          <w:spacing w:val="-2"/>
          <w:sz w:val="28"/>
          <w:szCs w:val="28"/>
          <w:lang w:val="ky-KG"/>
        </w:rPr>
        <w:t xml:space="preserve"> </w:t>
      </w:r>
      <w:r w:rsidRPr="00BE4DD1">
        <w:rPr>
          <w:rFonts w:ascii="Times New Roman" w:hAnsi="Times New Roman" w:cs="Times New Roman"/>
          <w:i/>
          <w:spacing w:val="-2"/>
          <w:sz w:val="28"/>
          <w:szCs w:val="28"/>
          <w:lang w:val="ky-KG"/>
        </w:rPr>
        <w:t>калыӊ берип үйлөнүү,</w:t>
      </w:r>
      <w:r w:rsidRPr="00BE4DD1">
        <w:rPr>
          <w:rFonts w:ascii="Times New Roman" w:hAnsi="Times New Roman" w:cs="Times New Roman"/>
          <w:spacing w:val="-2"/>
          <w:sz w:val="28"/>
          <w:szCs w:val="28"/>
          <w:lang w:val="ky-KG"/>
        </w:rPr>
        <w:t xml:space="preserve"> и крайне редкий, осуждаемый обществом и обычным правом форма брака с умыканием</w:t>
      </w:r>
      <w:r w:rsidR="003B3A6B" w:rsidRPr="00BE4DD1">
        <w:rPr>
          <w:rFonts w:ascii="Times New Roman" w:hAnsi="Times New Roman" w:cs="Times New Roman"/>
          <w:spacing w:val="-2"/>
          <w:sz w:val="28"/>
          <w:szCs w:val="28"/>
          <w:lang w:val="ky-KG"/>
        </w:rPr>
        <w:t xml:space="preserve"> -</w:t>
      </w:r>
      <w:r w:rsidRPr="00BE4DD1">
        <w:rPr>
          <w:rFonts w:ascii="Times New Roman" w:hAnsi="Times New Roman" w:cs="Times New Roman"/>
          <w:spacing w:val="-2"/>
          <w:sz w:val="28"/>
          <w:szCs w:val="28"/>
          <w:lang w:val="ky-KG"/>
        </w:rPr>
        <w:t xml:space="preserve"> </w:t>
      </w:r>
      <w:r w:rsidRPr="00BE4DD1">
        <w:rPr>
          <w:rFonts w:ascii="Times New Roman" w:hAnsi="Times New Roman" w:cs="Times New Roman"/>
          <w:i/>
          <w:spacing w:val="-2"/>
          <w:sz w:val="28"/>
          <w:szCs w:val="28"/>
          <w:lang w:val="ky-KG"/>
        </w:rPr>
        <w:t>кыз ала качуу</w:t>
      </w:r>
      <w:r w:rsidRPr="00BE4DD1">
        <w:rPr>
          <w:rFonts w:ascii="Times New Roman" w:hAnsi="Times New Roman" w:cs="Times New Roman"/>
          <w:spacing w:val="-2"/>
          <w:sz w:val="28"/>
          <w:szCs w:val="28"/>
          <w:lang w:val="ky-KG"/>
        </w:rPr>
        <w:t>. Кроме этого, если два рода в течение нескольких поколений находились в постоянных брачных отношениях, то такие свойственники назывались “ө</w:t>
      </w:r>
      <w:r w:rsidRPr="00BE4DD1">
        <w:rPr>
          <w:rFonts w:ascii="Times New Roman" w:hAnsi="Times New Roman" w:cs="Times New Roman"/>
          <w:i/>
          <w:spacing w:val="-2"/>
          <w:sz w:val="28"/>
          <w:szCs w:val="28"/>
          <w:lang w:val="ky-KG"/>
        </w:rPr>
        <w:t>тмө катар сөөк”</w:t>
      </w:r>
      <w:r w:rsidRPr="00BE4DD1">
        <w:rPr>
          <w:rFonts w:ascii="Times New Roman" w:hAnsi="Times New Roman" w:cs="Times New Roman"/>
          <w:spacing w:val="-2"/>
          <w:sz w:val="28"/>
          <w:szCs w:val="28"/>
          <w:lang w:val="ky-KG"/>
        </w:rPr>
        <w:t xml:space="preserve"> или “</w:t>
      </w:r>
      <w:r w:rsidRPr="00BE4DD1">
        <w:rPr>
          <w:rFonts w:ascii="Times New Roman" w:hAnsi="Times New Roman" w:cs="Times New Roman"/>
          <w:i/>
          <w:spacing w:val="-2"/>
          <w:sz w:val="28"/>
          <w:szCs w:val="28"/>
          <w:lang w:val="ky-KG"/>
        </w:rPr>
        <w:t>сөөк куда</w:t>
      </w:r>
      <w:r w:rsidRPr="00BE4DD1">
        <w:rPr>
          <w:rFonts w:ascii="Times New Roman" w:hAnsi="Times New Roman" w:cs="Times New Roman"/>
          <w:spacing w:val="-2"/>
          <w:sz w:val="28"/>
          <w:szCs w:val="28"/>
          <w:lang w:val="ky-KG"/>
        </w:rPr>
        <w:t>”</w:t>
      </w:r>
      <w:r w:rsidRPr="00BE4DD1">
        <w:rPr>
          <w:rFonts w:ascii="Times New Roman" w:hAnsi="Times New Roman" w:cs="Times New Roman"/>
          <w:i/>
          <w:spacing w:val="-2"/>
          <w:sz w:val="28"/>
          <w:szCs w:val="28"/>
          <w:lang w:val="ky-KG"/>
        </w:rPr>
        <w:t>.</w:t>
      </w:r>
    </w:p>
    <w:p w:rsidR="00B15666" w:rsidRPr="00BE4DD1" w:rsidRDefault="00B15666" w:rsidP="0073715F">
      <w:pPr>
        <w:tabs>
          <w:tab w:val="center" w:pos="-180"/>
        </w:tabs>
        <w:spacing w:after="0" w:line="240" w:lineRule="auto"/>
        <w:ind w:right="-1"/>
        <w:jc w:val="both"/>
        <w:rPr>
          <w:rFonts w:ascii="Times New Roman" w:hAnsi="Times New Roman" w:cs="Times New Roman"/>
          <w:spacing w:val="-6"/>
          <w:sz w:val="28"/>
          <w:szCs w:val="28"/>
          <w:lang w:val="ky-KG"/>
        </w:rPr>
      </w:pPr>
      <w:r w:rsidRPr="00BE4DD1">
        <w:rPr>
          <w:rFonts w:ascii="Times New Roman" w:hAnsi="Times New Roman" w:cs="Times New Roman"/>
          <w:spacing w:val="-2"/>
          <w:sz w:val="28"/>
          <w:szCs w:val="28"/>
          <w:lang w:val="ky-KG"/>
        </w:rPr>
        <w:tab/>
      </w:r>
      <w:r w:rsidRPr="00BE4DD1">
        <w:rPr>
          <w:rFonts w:ascii="Times New Roman" w:hAnsi="Times New Roman" w:cs="Times New Roman"/>
          <w:spacing w:val="-6"/>
          <w:sz w:val="28"/>
          <w:szCs w:val="28"/>
          <w:lang w:val="ky-KG"/>
        </w:rPr>
        <w:t>Для обозначения различных категорий родственников кыргызы пользовались определенными терминами, которые имели все характерные черты классификационной системы родства и свойства</w:t>
      </w:r>
      <w:r w:rsidRPr="00BE4DD1">
        <w:rPr>
          <w:rFonts w:ascii="Times New Roman" w:hAnsi="Times New Roman" w:cs="Times New Roman"/>
          <w:sz w:val="28"/>
          <w:szCs w:val="28"/>
          <w:lang w:val="ky-KG"/>
        </w:rPr>
        <w:t>.</w:t>
      </w:r>
      <w:r w:rsidRPr="00BE4DD1">
        <w:rPr>
          <w:rFonts w:ascii="Times New Roman" w:hAnsi="Times New Roman" w:cs="Times New Roman"/>
          <w:spacing w:val="-6"/>
          <w:sz w:val="28"/>
          <w:szCs w:val="28"/>
          <w:lang w:val="ky-KG"/>
        </w:rPr>
        <w:t xml:space="preserve"> В системе родственных отношений строго различаются родство по отцовской линии и родство по материнской линии.</w:t>
      </w:r>
      <w:r w:rsidR="00345D68" w:rsidRPr="00BE4DD1">
        <w:rPr>
          <w:rFonts w:ascii="Times New Roman" w:hAnsi="Times New Roman" w:cs="Times New Roman"/>
          <w:spacing w:val="-6"/>
          <w:sz w:val="28"/>
          <w:szCs w:val="28"/>
          <w:lang w:val="ky-KG"/>
        </w:rPr>
        <w:t xml:space="preserve"> </w:t>
      </w:r>
      <w:r w:rsidRPr="00BE4DD1">
        <w:rPr>
          <w:rFonts w:ascii="Times New Roman" w:hAnsi="Times New Roman" w:cs="Times New Roman"/>
          <w:spacing w:val="-6"/>
          <w:sz w:val="28"/>
          <w:szCs w:val="28"/>
          <w:lang w:val="ky-KG"/>
        </w:rPr>
        <w:t>Третья линия родственных связей – отношения</w:t>
      </w:r>
      <w:r w:rsidR="009C1F62" w:rsidRPr="00BE4DD1">
        <w:rPr>
          <w:rFonts w:ascii="Times New Roman" w:hAnsi="Times New Roman" w:cs="Times New Roman"/>
          <w:spacing w:val="-6"/>
          <w:sz w:val="28"/>
          <w:szCs w:val="28"/>
          <w:lang w:val="ky-KG"/>
        </w:rPr>
        <w:t>,</w:t>
      </w:r>
      <w:r w:rsidRPr="00BE4DD1">
        <w:rPr>
          <w:rFonts w:ascii="Times New Roman" w:hAnsi="Times New Roman" w:cs="Times New Roman"/>
          <w:spacing w:val="-6"/>
          <w:sz w:val="28"/>
          <w:szCs w:val="28"/>
          <w:lang w:val="ky-KG"/>
        </w:rPr>
        <w:t xml:space="preserve"> возникающие в результате брака – </w:t>
      </w:r>
      <w:r w:rsidRPr="00BE4DD1">
        <w:rPr>
          <w:rFonts w:ascii="Times New Roman" w:hAnsi="Times New Roman" w:cs="Times New Roman"/>
          <w:i/>
          <w:spacing w:val="-6"/>
          <w:sz w:val="28"/>
          <w:szCs w:val="28"/>
          <w:lang w:val="ky-KG"/>
        </w:rPr>
        <w:t>куда  сөөк.</w:t>
      </w:r>
      <w:r w:rsidRPr="00BE4DD1">
        <w:rPr>
          <w:rFonts w:ascii="Times New Roman" w:hAnsi="Times New Roman" w:cs="Times New Roman"/>
          <w:spacing w:val="-6"/>
          <w:sz w:val="28"/>
          <w:szCs w:val="28"/>
          <w:lang w:val="ky-KG"/>
        </w:rPr>
        <w:t xml:space="preserve"> </w:t>
      </w:r>
    </w:p>
    <w:p w:rsidR="00B15666" w:rsidRPr="00BE4DD1" w:rsidRDefault="00B15666" w:rsidP="0073715F">
      <w:pPr>
        <w:tabs>
          <w:tab w:val="center" w:pos="-180"/>
        </w:tabs>
        <w:spacing w:after="0" w:line="240" w:lineRule="auto"/>
        <w:ind w:right="-1"/>
        <w:jc w:val="both"/>
        <w:rPr>
          <w:rFonts w:ascii="Times New Roman" w:hAnsi="Times New Roman" w:cs="Times New Roman"/>
          <w:spacing w:val="-6"/>
          <w:sz w:val="28"/>
          <w:szCs w:val="28"/>
          <w:lang w:val="ky-KG"/>
        </w:rPr>
      </w:pPr>
      <w:r w:rsidRPr="00BE4DD1">
        <w:rPr>
          <w:rFonts w:ascii="Times New Roman" w:hAnsi="Times New Roman" w:cs="Times New Roman"/>
          <w:spacing w:val="-6"/>
          <w:sz w:val="28"/>
          <w:szCs w:val="28"/>
          <w:lang w:val="ky-KG"/>
        </w:rPr>
        <w:tab/>
        <w:t xml:space="preserve">Важное место в семейно-брачных отношениях занимал </w:t>
      </w:r>
      <w:r w:rsidRPr="00BE4DD1">
        <w:rPr>
          <w:rFonts w:ascii="Times New Roman" w:hAnsi="Times New Roman" w:cs="Times New Roman"/>
          <w:i/>
          <w:spacing w:val="-6"/>
          <w:sz w:val="28"/>
          <w:szCs w:val="28"/>
          <w:lang w:val="ky-KG"/>
        </w:rPr>
        <w:t>калым</w:t>
      </w:r>
      <w:r w:rsidRPr="00BE4DD1">
        <w:rPr>
          <w:rFonts w:ascii="Times New Roman" w:hAnsi="Times New Roman" w:cs="Times New Roman"/>
          <w:spacing w:val="-6"/>
          <w:sz w:val="28"/>
          <w:szCs w:val="28"/>
          <w:lang w:val="ky-KG"/>
        </w:rPr>
        <w:t xml:space="preserve"> (правильнее -   “калыӊ” ) – выкуп за невестку. Размер калыма в богатых семьях имел разный характер и выплачивался в натуральном виде.  Основным видом калыма был скот.</w:t>
      </w:r>
      <w:r w:rsidRPr="00BE4DD1">
        <w:rPr>
          <w:rFonts w:ascii="Times New Roman" w:hAnsi="Times New Roman" w:cs="Times New Roman"/>
          <w:spacing w:val="-6"/>
          <w:sz w:val="28"/>
          <w:szCs w:val="28"/>
          <w:lang w:val="ky-KG"/>
        </w:rPr>
        <w:tab/>
        <w:t xml:space="preserve">В случае отказа от выдачи просватанной девушки после выплаты калыма, согласно обычному праву, отец девушки обязан был вернуть его в полном объеме. Кроме этого, ему налагался штраф за нарушение брачного сговора – </w:t>
      </w:r>
      <w:r w:rsidRPr="00BE4DD1">
        <w:rPr>
          <w:rFonts w:ascii="Times New Roman" w:hAnsi="Times New Roman" w:cs="Times New Roman"/>
          <w:i/>
          <w:spacing w:val="-6"/>
          <w:sz w:val="28"/>
          <w:szCs w:val="28"/>
          <w:lang w:val="ky-KG"/>
        </w:rPr>
        <w:t>эриш  бузган айбы үчүн</w:t>
      </w:r>
      <w:r w:rsidRPr="00BE4DD1">
        <w:rPr>
          <w:rFonts w:ascii="Times New Roman" w:hAnsi="Times New Roman" w:cs="Times New Roman"/>
          <w:sz w:val="28"/>
          <w:szCs w:val="28"/>
          <w:lang w:val="ky-KG"/>
        </w:rPr>
        <w:t>.</w:t>
      </w:r>
    </w:p>
    <w:p w:rsidR="00B15666" w:rsidRPr="00BE4DD1" w:rsidRDefault="00B15666" w:rsidP="0073715F">
      <w:pPr>
        <w:tabs>
          <w:tab w:val="center" w:pos="-180"/>
        </w:tabs>
        <w:spacing w:after="0" w:line="240" w:lineRule="auto"/>
        <w:ind w:right="-1"/>
        <w:jc w:val="both"/>
        <w:rPr>
          <w:rFonts w:ascii="Times New Roman" w:hAnsi="Times New Roman" w:cs="Times New Roman"/>
          <w:spacing w:val="-6"/>
          <w:sz w:val="28"/>
          <w:szCs w:val="28"/>
        </w:rPr>
      </w:pPr>
      <w:r w:rsidRPr="00BE4DD1">
        <w:rPr>
          <w:rFonts w:ascii="Times New Roman" w:hAnsi="Times New Roman" w:cs="Times New Roman"/>
          <w:spacing w:val="-6"/>
          <w:sz w:val="28"/>
          <w:szCs w:val="28"/>
          <w:lang w:val="ky-KG"/>
        </w:rPr>
        <w:tab/>
        <w:t>Основными правовыми институтами, регулировавшими сферу имущественных отношений  внутри семьи в традиционный период, были нормы обычного права (</w:t>
      </w:r>
      <w:r w:rsidRPr="00BE4DD1">
        <w:rPr>
          <w:rFonts w:ascii="Times New Roman" w:hAnsi="Times New Roman" w:cs="Times New Roman"/>
          <w:i/>
          <w:spacing w:val="-6"/>
          <w:sz w:val="28"/>
          <w:szCs w:val="28"/>
          <w:lang w:val="ky-KG"/>
        </w:rPr>
        <w:t>адат</w:t>
      </w:r>
      <w:r w:rsidRPr="00BE4DD1">
        <w:rPr>
          <w:rFonts w:ascii="Times New Roman" w:hAnsi="Times New Roman" w:cs="Times New Roman"/>
          <w:spacing w:val="-6"/>
          <w:sz w:val="28"/>
          <w:szCs w:val="28"/>
          <w:lang w:val="ky-KG"/>
        </w:rPr>
        <w:t xml:space="preserve">), с укреплением позиции ислама – нормы шариата, а с присоединением Российской империи – законодательство последней. Однако, правовой институт адат, несмотря на изменения в политическом развитии кыргызского края во второй половине </w:t>
      </w:r>
      <w:r w:rsidRPr="00BE4DD1">
        <w:rPr>
          <w:rFonts w:ascii="Times New Roman" w:hAnsi="Times New Roman" w:cs="Times New Roman"/>
          <w:spacing w:val="-6"/>
          <w:sz w:val="28"/>
          <w:szCs w:val="28"/>
          <w:lang w:val="en-US"/>
        </w:rPr>
        <w:t>XIX</w:t>
      </w:r>
      <w:r w:rsidRPr="00BE4DD1">
        <w:rPr>
          <w:rFonts w:ascii="Times New Roman" w:hAnsi="Times New Roman" w:cs="Times New Roman"/>
          <w:spacing w:val="-6"/>
          <w:sz w:val="28"/>
          <w:szCs w:val="28"/>
        </w:rPr>
        <w:t xml:space="preserve"> в</w:t>
      </w:r>
      <w:r w:rsidRPr="00BE4DD1">
        <w:rPr>
          <w:rFonts w:ascii="Times New Roman" w:hAnsi="Times New Roman" w:cs="Times New Roman"/>
          <w:spacing w:val="-6"/>
          <w:sz w:val="28"/>
          <w:szCs w:val="28"/>
          <w:lang w:val="ky-KG"/>
        </w:rPr>
        <w:t>.</w:t>
      </w:r>
      <w:r w:rsidRPr="00BE4DD1">
        <w:rPr>
          <w:rFonts w:ascii="Times New Roman" w:hAnsi="Times New Roman" w:cs="Times New Roman"/>
          <w:spacing w:val="-6"/>
          <w:sz w:val="28"/>
          <w:szCs w:val="28"/>
        </w:rPr>
        <w:t xml:space="preserve"> продолжал регулировать имущественные отношения внутри кыргызских семей. </w:t>
      </w:r>
    </w:p>
    <w:p w:rsidR="00B15666" w:rsidRPr="00BE4DD1" w:rsidRDefault="00B15666" w:rsidP="0073715F">
      <w:pPr>
        <w:tabs>
          <w:tab w:val="center" w:pos="-180"/>
        </w:tabs>
        <w:spacing w:after="0" w:line="240" w:lineRule="auto"/>
        <w:ind w:right="-1"/>
        <w:jc w:val="both"/>
        <w:rPr>
          <w:rFonts w:ascii="Times New Roman" w:hAnsi="Times New Roman" w:cs="Times New Roman"/>
          <w:spacing w:val="-6"/>
          <w:sz w:val="28"/>
          <w:szCs w:val="28"/>
        </w:rPr>
      </w:pPr>
      <w:r w:rsidRPr="00BE4DD1">
        <w:rPr>
          <w:rFonts w:ascii="Times New Roman" w:hAnsi="Times New Roman" w:cs="Times New Roman"/>
          <w:spacing w:val="-6"/>
          <w:sz w:val="28"/>
          <w:szCs w:val="28"/>
        </w:rPr>
        <w:lastRenderedPageBreak/>
        <w:tab/>
      </w:r>
      <w:r w:rsidRPr="00BE4DD1">
        <w:rPr>
          <w:rFonts w:ascii="Times New Roman" w:hAnsi="Times New Roman" w:cs="Times New Roman"/>
          <w:spacing w:val="-6"/>
          <w:sz w:val="28"/>
          <w:szCs w:val="28"/>
          <w:lang w:val="ky-KG"/>
        </w:rPr>
        <w:t>В традиционной кыргызской семье принято было считать: все, что находится в общем семейном пользовании: (жилище, предметы убранства, утварь, ск</w:t>
      </w:r>
      <w:r w:rsidR="003B3A6B" w:rsidRPr="00BE4DD1">
        <w:rPr>
          <w:rFonts w:ascii="Times New Roman" w:hAnsi="Times New Roman" w:cs="Times New Roman"/>
          <w:spacing w:val="-6"/>
          <w:sz w:val="28"/>
          <w:szCs w:val="28"/>
          <w:lang w:val="ky-KG"/>
        </w:rPr>
        <w:t>от, орудия труда и т.п.),  являю</w:t>
      </w:r>
      <w:r w:rsidRPr="00BE4DD1">
        <w:rPr>
          <w:rFonts w:ascii="Times New Roman" w:hAnsi="Times New Roman" w:cs="Times New Roman"/>
          <w:spacing w:val="-6"/>
          <w:sz w:val="28"/>
          <w:szCs w:val="28"/>
          <w:lang w:val="ky-KG"/>
        </w:rPr>
        <w:t xml:space="preserve">тся собственностью главы семьи – мужчины. Понятие “собственность” в традиционном сознании кыргызов имело не правовое, а скорее культурное значение. Для обозначения этого состояния правомерно слово “ээси” – хозяин, владелец. </w:t>
      </w:r>
      <w:r w:rsidRPr="00BE4DD1">
        <w:rPr>
          <w:rFonts w:ascii="Times New Roman" w:hAnsi="Times New Roman" w:cs="Times New Roman"/>
          <w:spacing w:val="-6"/>
          <w:sz w:val="28"/>
          <w:szCs w:val="28"/>
        </w:rPr>
        <w:t xml:space="preserve">У кыргызов было принято обозначать </w:t>
      </w:r>
      <w:r w:rsidRPr="00BE4DD1">
        <w:rPr>
          <w:rFonts w:ascii="Times New Roman" w:hAnsi="Times New Roman" w:cs="Times New Roman"/>
          <w:spacing w:val="-6"/>
          <w:sz w:val="28"/>
          <w:szCs w:val="28"/>
          <w:lang w:val="ky-KG"/>
        </w:rPr>
        <w:t xml:space="preserve">скот </w:t>
      </w:r>
      <w:r w:rsidRPr="00BE4DD1">
        <w:rPr>
          <w:rFonts w:ascii="Times New Roman" w:hAnsi="Times New Roman" w:cs="Times New Roman"/>
          <w:spacing w:val="-6"/>
          <w:sz w:val="28"/>
          <w:szCs w:val="28"/>
        </w:rPr>
        <w:t xml:space="preserve">различными метками  </w:t>
      </w:r>
      <w:r w:rsidRPr="00BE4DD1">
        <w:rPr>
          <w:rFonts w:ascii="Times New Roman" w:hAnsi="Times New Roman" w:cs="Times New Roman"/>
          <w:i/>
          <w:spacing w:val="-6"/>
          <w:sz w:val="28"/>
          <w:szCs w:val="28"/>
        </w:rPr>
        <w:t>тамга</w:t>
      </w:r>
      <w:r w:rsidRPr="00BE4DD1">
        <w:rPr>
          <w:rFonts w:ascii="Times New Roman" w:hAnsi="Times New Roman" w:cs="Times New Roman"/>
          <w:spacing w:val="-6"/>
          <w:sz w:val="28"/>
          <w:szCs w:val="28"/>
        </w:rPr>
        <w:t xml:space="preserve">, </w:t>
      </w:r>
      <w:r w:rsidRPr="00BE4DD1">
        <w:rPr>
          <w:rFonts w:ascii="Times New Roman" w:hAnsi="Times New Roman" w:cs="Times New Roman"/>
          <w:i/>
          <w:spacing w:val="-6"/>
          <w:sz w:val="28"/>
          <w:szCs w:val="28"/>
        </w:rPr>
        <w:t>эн</w:t>
      </w:r>
      <w:r w:rsidRPr="00BE4DD1">
        <w:rPr>
          <w:rFonts w:ascii="Times New Roman" w:hAnsi="Times New Roman" w:cs="Times New Roman"/>
          <w:i/>
          <w:spacing w:val="-6"/>
          <w:sz w:val="28"/>
          <w:szCs w:val="28"/>
          <w:lang w:val="ky-KG"/>
        </w:rPr>
        <w:t xml:space="preserve">, </w:t>
      </w:r>
      <w:r w:rsidRPr="00BE4DD1">
        <w:rPr>
          <w:rFonts w:ascii="Times New Roman" w:hAnsi="Times New Roman" w:cs="Times New Roman"/>
          <w:spacing w:val="-6"/>
          <w:sz w:val="28"/>
          <w:szCs w:val="28"/>
          <w:lang w:val="ky-KG"/>
        </w:rPr>
        <w:t>выраж</w:t>
      </w:r>
      <w:r w:rsidRPr="00BE4DD1">
        <w:rPr>
          <w:rFonts w:ascii="Times New Roman" w:hAnsi="Times New Roman" w:cs="Times New Roman"/>
          <w:spacing w:val="-6"/>
          <w:sz w:val="28"/>
          <w:szCs w:val="28"/>
        </w:rPr>
        <w:t>ающи</w:t>
      </w:r>
      <w:r w:rsidRPr="00BE4DD1">
        <w:rPr>
          <w:rFonts w:ascii="Times New Roman" w:hAnsi="Times New Roman" w:cs="Times New Roman"/>
          <w:spacing w:val="-6"/>
          <w:sz w:val="28"/>
          <w:szCs w:val="28"/>
          <w:lang w:val="ky-KG"/>
        </w:rPr>
        <w:t>ми</w:t>
      </w:r>
      <w:r w:rsidRPr="00BE4DD1">
        <w:rPr>
          <w:rFonts w:ascii="Times New Roman" w:hAnsi="Times New Roman" w:cs="Times New Roman"/>
          <w:spacing w:val="-6"/>
          <w:sz w:val="28"/>
          <w:szCs w:val="28"/>
        </w:rPr>
        <w:t xml:space="preserve"> принадлежность того или иного вида скота конкретному роду, племени, семейно-родственной группе, а также семье. </w:t>
      </w:r>
    </w:p>
    <w:p w:rsidR="00B15666" w:rsidRPr="00BE4DD1" w:rsidRDefault="00B15666" w:rsidP="0073715F">
      <w:pPr>
        <w:tabs>
          <w:tab w:val="center" w:pos="-180"/>
        </w:tabs>
        <w:spacing w:after="0" w:line="240" w:lineRule="auto"/>
        <w:ind w:right="-1"/>
        <w:jc w:val="both"/>
        <w:rPr>
          <w:rFonts w:ascii="Times New Roman" w:hAnsi="Times New Roman" w:cs="Times New Roman"/>
          <w:spacing w:val="-6"/>
          <w:sz w:val="28"/>
          <w:szCs w:val="28"/>
          <w:lang w:val="ky-KG"/>
        </w:rPr>
      </w:pPr>
      <w:r w:rsidRPr="00BE4DD1">
        <w:rPr>
          <w:rFonts w:ascii="Times New Roman" w:hAnsi="Times New Roman" w:cs="Times New Roman"/>
          <w:spacing w:val="-6"/>
          <w:sz w:val="28"/>
          <w:szCs w:val="28"/>
        </w:rPr>
        <w:tab/>
        <w:t>Характер имущественных отношений в кыргызских семьях ярко проявл</w:t>
      </w:r>
      <w:r w:rsidRPr="00BE4DD1">
        <w:rPr>
          <w:rFonts w:ascii="Times New Roman" w:hAnsi="Times New Roman" w:cs="Times New Roman"/>
          <w:spacing w:val="-6"/>
          <w:sz w:val="28"/>
          <w:szCs w:val="28"/>
          <w:lang w:val="ky-KG"/>
        </w:rPr>
        <w:t>я</w:t>
      </w:r>
      <w:r w:rsidRPr="00BE4DD1">
        <w:rPr>
          <w:rFonts w:ascii="Times New Roman" w:hAnsi="Times New Roman" w:cs="Times New Roman"/>
          <w:spacing w:val="-6"/>
          <w:sz w:val="28"/>
          <w:szCs w:val="28"/>
        </w:rPr>
        <w:t>лс</w:t>
      </w:r>
      <w:r w:rsidRPr="00BE4DD1">
        <w:rPr>
          <w:rFonts w:ascii="Times New Roman" w:hAnsi="Times New Roman" w:cs="Times New Roman"/>
          <w:spacing w:val="-6"/>
          <w:sz w:val="28"/>
          <w:szCs w:val="28"/>
          <w:lang w:val="ky-KG"/>
        </w:rPr>
        <w:t>я</w:t>
      </w:r>
      <w:r w:rsidRPr="00BE4DD1">
        <w:rPr>
          <w:rFonts w:ascii="Times New Roman" w:hAnsi="Times New Roman" w:cs="Times New Roman"/>
          <w:spacing w:val="-6"/>
          <w:sz w:val="28"/>
          <w:szCs w:val="28"/>
        </w:rPr>
        <w:t xml:space="preserve"> при наследовании и разделе имущества, скота. Самым  ущемленным </w:t>
      </w:r>
      <w:r w:rsidRPr="00BE4DD1">
        <w:rPr>
          <w:rFonts w:ascii="Times New Roman" w:hAnsi="Times New Roman" w:cs="Times New Roman"/>
          <w:spacing w:val="-6"/>
          <w:sz w:val="28"/>
          <w:szCs w:val="28"/>
          <w:lang w:val="ky-KG"/>
        </w:rPr>
        <w:t xml:space="preserve">звеном </w:t>
      </w:r>
      <w:r w:rsidRPr="00BE4DD1">
        <w:rPr>
          <w:rFonts w:ascii="Times New Roman" w:hAnsi="Times New Roman" w:cs="Times New Roman"/>
          <w:spacing w:val="-6"/>
          <w:sz w:val="28"/>
          <w:szCs w:val="28"/>
        </w:rPr>
        <w:t xml:space="preserve">в </w:t>
      </w:r>
      <w:r w:rsidRPr="00BE4DD1">
        <w:rPr>
          <w:rFonts w:ascii="Times New Roman" w:hAnsi="Times New Roman" w:cs="Times New Roman"/>
          <w:spacing w:val="-6"/>
          <w:sz w:val="28"/>
          <w:szCs w:val="28"/>
          <w:lang w:val="ky-KG"/>
        </w:rPr>
        <w:t xml:space="preserve">отношении </w:t>
      </w:r>
      <w:r w:rsidRPr="00BE4DD1">
        <w:rPr>
          <w:rFonts w:ascii="Times New Roman" w:hAnsi="Times New Roman" w:cs="Times New Roman"/>
          <w:spacing w:val="-6"/>
          <w:sz w:val="28"/>
          <w:szCs w:val="28"/>
        </w:rPr>
        <w:t>имущественных прав</w:t>
      </w:r>
      <w:r w:rsidRPr="00BE4DD1">
        <w:rPr>
          <w:rFonts w:ascii="Times New Roman" w:hAnsi="Times New Roman" w:cs="Times New Roman"/>
          <w:spacing w:val="-6"/>
          <w:sz w:val="28"/>
          <w:szCs w:val="28"/>
          <w:lang w:val="ky-KG"/>
        </w:rPr>
        <w:t>,</w:t>
      </w:r>
      <w:r w:rsidRPr="00BE4DD1">
        <w:rPr>
          <w:rFonts w:ascii="Times New Roman" w:hAnsi="Times New Roman" w:cs="Times New Roman"/>
          <w:spacing w:val="-6"/>
          <w:sz w:val="28"/>
          <w:szCs w:val="28"/>
        </w:rPr>
        <w:t xml:space="preserve"> была женщина</w:t>
      </w:r>
      <w:r w:rsidRPr="00BE4DD1">
        <w:rPr>
          <w:rFonts w:ascii="Times New Roman" w:hAnsi="Times New Roman" w:cs="Times New Roman"/>
          <w:spacing w:val="-6"/>
          <w:sz w:val="28"/>
          <w:szCs w:val="28"/>
          <w:lang w:val="ky-KG"/>
        </w:rPr>
        <w:t>, п</w:t>
      </w:r>
      <w:r w:rsidRPr="00BE4DD1">
        <w:rPr>
          <w:rFonts w:ascii="Times New Roman" w:hAnsi="Times New Roman" w:cs="Times New Roman"/>
          <w:spacing w:val="-6"/>
          <w:sz w:val="28"/>
          <w:szCs w:val="28"/>
        </w:rPr>
        <w:t xml:space="preserve">о существу </w:t>
      </w:r>
      <w:r w:rsidRPr="00BE4DD1">
        <w:rPr>
          <w:rFonts w:ascii="Times New Roman" w:hAnsi="Times New Roman" w:cs="Times New Roman"/>
          <w:spacing w:val="-6"/>
          <w:sz w:val="28"/>
          <w:szCs w:val="28"/>
          <w:lang w:val="ky-KG"/>
        </w:rPr>
        <w:t xml:space="preserve">являясь бесправной. В случае смерти мужа по обычному праву, </w:t>
      </w:r>
      <w:r w:rsidRPr="00BE4DD1">
        <w:rPr>
          <w:rFonts w:ascii="Times New Roman" w:hAnsi="Times New Roman" w:cs="Times New Roman"/>
          <w:i/>
          <w:spacing w:val="-6"/>
          <w:sz w:val="28"/>
          <w:szCs w:val="28"/>
          <w:lang w:val="ky-KG"/>
        </w:rPr>
        <w:t>адат,</w:t>
      </w:r>
      <w:r w:rsidRPr="00BE4DD1">
        <w:rPr>
          <w:rFonts w:ascii="Times New Roman" w:hAnsi="Times New Roman" w:cs="Times New Roman"/>
          <w:spacing w:val="-6"/>
          <w:sz w:val="28"/>
          <w:szCs w:val="28"/>
          <w:lang w:val="ky-KG"/>
        </w:rPr>
        <w:t xml:space="preserve"> женщина лишалась права наследования.</w:t>
      </w:r>
    </w:p>
    <w:p w:rsidR="00B15666" w:rsidRPr="00BE4DD1" w:rsidRDefault="00B15666" w:rsidP="0073715F">
      <w:pPr>
        <w:tabs>
          <w:tab w:val="center" w:pos="-180"/>
        </w:tabs>
        <w:spacing w:after="0" w:line="240" w:lineRule="auto"/>
        <w:ind w:right="-1"/>
        <w:jc w:val="both"/>
        <w:rPr>
          <w:rFonts w:ascii="Times New Roman" w:hAnsi="Times New Roman" w:cs="Times New Roman"/>
          <w:spacing w:val="-6"/>
          <w:sz w:val="28"/>
          <w:szCs w:val="28"/>
          <w:lang w:val="ky-KG"/>
        </w:rPr>
      </w:pPr>
      <w:r w:rsidRPr="00BE4DD1">
        <w:rPr>
          <w:rFonts w:ascii="Times New Roman" w:hAnsi="Times New Roman" w:cs="Times New Roman"/>
          <w:spacing w:val="-6"/>
          <w:sz w:val="28"/>
          <w:szCs w:val="28"/>
          <w:lang w:val="ky-KG"/>
        </w:rPr>
        <w:tab/>
        <w:t>После присоединения кыргызского края к России, для упорядочивания правовых отношений кыргызов, происходит некоторая систематизация норм обычного права. Определились сферы правонарушений, подсудные судам биев. Последние,  при вынесении решений,  должны были руководствоваться нормами обычного права, которые были глубоко укоренены в сознании кыргызского народа. Устанавливались общие правила “</w:t>
      </w:r>
      <w:r w:rsidRPr="00BE4DD1">
        <w:rPr>
          <w:rFonts w:ascii="Times New Roman" w:hAnsi="Times New Roman" w:cs="Times New Roman"/>
          <w:i/>
          <w:spacing w:val="-6"/>
          <w:sz w:val="28"/>
          <w:szCs w:val="28"/>
          <w:lang w:val="ky-KG"/>
        </w:rPr>
        <w:t>эреже</w:t>
      </w:r>
      <w:r w:rsidRPr="00BE4DD1">
        <w:rPr>
          <w:rFonts w:ascii="Times New Roman" w:hAnsi="Times New Roman" w:cs="Times New Roman"/>
          <w:spacing w:val="-6"/>
          <w:sz w:val="28"/>
          <w:szCs w:val="28"/>
          <w:lang w:val="ky-KG"/>
        </w:rPr>
        <w:t>” для отправления правосудия, которые вводились в действие после утверждения на уездных чрезвычайных сьездах, проводимых  под руководством русской колониальной администрации.</w:t>
      </w:r>
      <w:r w:rsidR="00345D68" w:rsidRPr="00BE4DD1">
        <w:rPr>
          <w:rFonts w:ascii="Times New Roman" w:hAnsi="Times New Roman" w:cs="Times New Roman"/>
          <w:spacing w:val="-6"/>
          <w:sz w:val="28"/>
          <w:szCs w:val="28"/>
          <w:lang w:val="ky-KG"/>
        </w:rPr>
        <w:tab/>
      </w:r>
      <w:r w:rsidR="009B6862" w:rsidRPr="00BE4DD1">
        <w:rPr>
          <w:rFonts w:ascii="Times New Roman" w:hAnsi="Times New Roman" w:cs="Times New Roman"/>
          <w:spacing w:val="-6"/>
          <w:sz w:val="28"/>
          <w:szCs w:val="28"/>
          <w:lang w:val="ky-KG"/>
        </w:rPr>
        <w:t>Правовой статус в</w:t>
      </w:r>
      <w:r w:rsidR="000A1AAB">
        <w:rPr>
          <w:rFonts w:ascii="Times New Roman" w:hAnsi="Times New Roman" w:cs="Times New Roman"/>
          <w:spacing w:val="-6"/>
          <w:sz w:val="28"/>
          <w:szCs w:val="28"/>
          <w:lang w:val="ky-KG"/>
        </w:rPr>
        <w:t>довы</w:t>
      </w:r>
      <w:r w:rsidRPr="00BE4DD1">
        <w:rPr>
          <w:rFonts w:ascii="Times New Roman" w:hAnsi="Times New Roman" w:cs="Times New Roman"/>
          <w:spacing w:val="-6"/>
          <w:sz w:val="28"/>
          <w:szCs w:val="28"/>
          <w:lang w:val="ky-KG"/>
        </w:rPr>
        <w:t xml:space="preserve">  (</w:t>
      </w:r>
      <w:r w:rsidRPr="00BE4DD1">
        <w:rPr>
          <w:rFonts w:ascii="Times New Roman" w:hAnsi="Times New Roman" w:cs="Times New Roman"/>
          <w:i/>
          <w:spacing w:val="-6"/>
          <w:sz w:val="28"/>
          <w:szCs w:val="28"/>
          <w:lang w:val="ky-KG"/>
        </w:rPr>
        <w:t xml:space="preserve">жесир) </w:t>
      </w:r>
      <w:r w:rsidRPr="00BE4DD1">
        <w:rPr>
          <w:rFonts w:ascii="Times New Roman" w:hAnsi="Times New Roman" w:cs="Times New Roman"/>
          <w:spacing w:val="-6"/>
          <w:sz w:val="28"/>
          <w:szCs w:val="28"/>
          <w:lang w:val="ky-KG"/>
        </w:rPr>
        <w:t xml:space="preserve"> </w:t>
      </w:r>
      <w:r w:rsidR="009B6862" w:rsidRPr="00BE4DD1">
        <w:rPr>
          <w:rFonts w:ascii="Times New Roman" w:hAnsi="Times New Roman" w:cs="Times New Roman"/>
          <w:spacing w:val="-6"/>
          <w:sz w:val="28"/>
          <w:szCs w:val="28"/>
          <w:lang w:val="ky-KG"/>
        </w:rPr>
        <w:t xml:space="preserve">определялся адатом. Она </w:t>
      </w:r>
      <w:r w:rsidRPr="00BE4DD1">
        <w:rPr>
          <w:rFonts w:ascii="Times New Roman" w:hAnsi="Times New Roman" w:cs="Times New Roman"/>
          <w:spacing w:val="-6"/>
          <w:sz w:val="28"/>
          <w:szCs w:val="28"/>
          <w:lang w:val="ky-KG"/>
        </w:rPr>
        <w:t xml:space="preserve">являлась собственностью семьи, рода. Уход ее считался явлением из ряда вон выходящим, подлежащим общественному порицанию фактом, наносящим оскорбление семье, роду поступком. </w:t>
      </w:r>
    </w:p>
    <w:p w:rsidR="00A822AB" w:rsidRPr="00BE4DD1" w:rsidRDefault="00B15666" w:rsidP="0073715F">
      <w:pPr>
        <w:tabs>
          <w:tab w:val="center" w:pos="-180"/>
        </w:tabs>
        <w:spacing w:after="0" w:line="240" w:lineRule="auto"/>
        <w:ind w:right="-1"/>
        <w:jc w:val="both"/>
        <w:rPr>
          <w:rFonts w:ascii="Times New Roman" w:hAnsi="Times New Roman" w:cs="Times New Roman"/>
          <w:spacing w:val="-6"/>
          <w:sz w:val="28"/>
          <w:szCs w:val="28"/>
          <w:lang w:val="ky-KG"/>
        </w:rPr>
      </w:pPr>
      <w:r w:rsidRPr="00BE4DD1">
        <w:rPr>
          <w:rFonts w:ascii="Times New Roman" w:hAnsi="Times New Roman" w:cs="Times New Roman"/>
          <w:spacing w:val="-6"/>
          <w:sz w:val="28"/>
          <w:szCs w:val="28"/>
          <w:lang w:val="ky-KG"/>
        </w:rPr>
        <w:tab/>
        <w:t>В имущественных отношениях  вопрос о выделении сыновей и наследстве решался также на основе  норм обычного права. При этом, выделение женившихся сыновей и наделение их имуществом и скотом, было обычным явлением, что свидетельствует о давних традициях отпочкования малых семей. Однако, главы состоятельных семей старались удержать в семье женившихся сыновей, что было продиктовано желанием сохранить сложившуюся десятилети</w:t>
      </w:r>
      <w:r w:rsidR="003B3A6B" w:rsidRPr="00BE4DD1">
        <w:rPr>
          <w:rFonts w:ascii="Times New Roman" w:hAnsi="Times New Roman" w:cs="Times New Roman"/>
          <w:spacing w:val="-6"/>
          <w:sz w:val="28"/>
          <w:szCs w:val="28"/>
          <w:lang w:val="ky-KG"/>
        </w:rPr>
        <w:t>я</w:t>
      </w:r>
      <w:r w:rsidRPr="00BE4DD1">
        <w:rPr>
          <w:rFonts w:ascii="Times New Roman" w:hAnsi="Times New Roman" w:cs="Times New Roman"/>
          <w:spacing w:val="-6"/>
          <w:sz w:val="28"/>
          <w:szCs w:val="28"/>
          <w:lang w:val="ky-KG"/>
        </w:rPr>
        <w:t xml:space="preserve">ми в семье систему жизнеобеспечения, прежде всего ее хозяйственную составляющую. Это было остаточным явлением традиций больших патриархальных семей, которые встречались чаще всего в форме больших неразделенных семей. </w:t>
      </w:r>
      <w:r w:rsidR="00A822AB" w:rsidRPr="00BE4DD1">
        <w:rPr>
          <w:rFonts w:ascii="Times New Roman" w:hAnsi="Times New Roman" w:cs="Times New Roman"/>
          <w:spacing w:val="-6"/>
          <w:sz w:val="28"/>
          <w:szCs w:val="28"/>
          <w:lang w:val="ky-KG"/>
        </w:rPr>
        <w:t>В</w:t>
      </w:r>
      <w:r w:rsidRPr="00BE4DD1">
        <w:rPr>
          <w:rFonts w:ascii="Times New Roman" w:hAnsi="Times New Roman" w:cs="Times New Roman"/>
          <w:spacing w:val="-6"/>
          <w:sz w:val="28"/>
          <w:szCs w:val="28"/>
          <w:lang w:val="ky-KG"/>
        </w:rPr>
        <w:t>ыдел, как правило, происходил при женитьбе следующего сына. При выделе в нормальных условиях, под которым понималось наличие детей у брачной пары, хороший нрав и трудолюбие невестки, хозяйственность женатого сына и т. д., глава семьи выделял долю из общесемейной собственности –</w:t>
      </w:r>
      <w:r w:rsidRPr="00BE4DD1">
        <w:rPr>
          <w:rFonts w:ascii="Times New Roman" w:hAnsi="Times New Roman" w:cs="Times New Roman"/>
          <w:i/>
          <w:spacing w:val="-6"/>
          <w:sz w:val="28"/>
          <w:szCs w:val="28"/>
          <w:lang w:val="ky-KG"/>
        </w:rPr>
        <w:t>энчи</w:t>
      </w:r>
      <w:r w:rsidRPr="00BE4DD1">
        <w:rPr>
          <w:rFonts w:ascii="Times New Roman" w:hAnsi="Times New Roman" w:cs="Times New Roman"/>
          <w:spacing w:val="-6"/>
          <w:sz w:val="28"/>
          <w:szCs w:val="28"/>
          <w:lang w:val="ky-KG"/>
        </w:rPr>
        <w:t xml:space="preserve"> – несколько  голов разного вида скота, домашний скарб – </w:t>
      </w:r>
      <w:r w:rsidRPr="00BE4DD1">
        <w:rPr>
          <w:rFonts w:ascii="Times New Roman" w:hAnsi="Times New Roman" w:cs="Times New Roman"/>
          <w:i/>
          <w:spacing w:val="-6"/>
          <w:sz w:val="28"/>
          <w:szCs w:val="28"/>
          <w:lang w:val="ky-KG"/>
        </w:rPr>
        <w:t xml:space="preserve">оокат </w:t>
      </w:r>
      <w:r w:rsidRPr="00BE4DD1">
        <w:rPr>
          <w:rFonts w:ascii="Times New Roman" w:hAnsi="Times New Roman" w:cs="Times New Roman"/>
          <w:spacing w:val="-6"/>
          <w:sz w:val="28"/>
          <w:szCs w:val="28"/>
          <w:lang w:val="ky-KG"/>
        </w:rPr>
        <w:t>– постельные  принадлежности, утварь и т. д.</w:t>
      </w:r>
    </w:p>
    <w:p w:rsidR="00B4614D" w:rsidRPr="00BE4DD1" w:rsidRDefault="00A822AB" w:rsidP="0073715F">
      <w:pPr>
        <w:tabs>
          <w:tab w:val="center" w:pos="-180"/>
        </w:tabs>
        <w:spacing w:after="0" w:line="240" w:lineRule="auto"/>
        <w:ind w:right="-1"/>
        <w:jc w:val="both"/>
        <w:rPr>
          <w:rFonts w:ascii="Times New Roman" w:hAnsi="Times New Roman" w:cs="Times New Roman"/>
          <w:spacing w:val="-6"/>
          <w:sz w:val="28"/>
          <w:szCs w:val="28"/>
          <w:lang w:val="ky-KG"/>
        </w:rPr>
      </w:pPr>
      <w:r w:rsidRPr="00BE4DD1">
        <w:rPr>
          <w:rFonts w:ascii="Times New Roman" w:hAnsi="Times New Roman" w:cs="Times New Roman"/>
          <w:spacing w:val="-6"/>
          <w:sz w:val="28"/>
          <w:szCs w:val="28"/>
          <w:lang w:val="ky-KG"/>
        </w:rPr>
        <w:tab/>
      </w:r>
      <w:r w:rsidR="00B15666" w:rsidRPr="00BE4DD1">
        <w:rPr>
          <w:rFonts w:ascii="Times New Roman" w:hAnsi="Times New Roman" w:cs="Times New Roman"/>
          <w:spacing w:val="-6"/>
          <w:sz w:val="28"/>
          <w:szCs w:val="28"/>
          <w:lang w:val="ky-KG"/>
        </w:rPr>
        <w:t>В вопросах наследования имущества умершего приоритетным правом обладали также дети мужского пола. Однако,  было принято выделять из общего имущества  приданое незамужним дочерям умершего.</w:t>
      </w:r>
    </w:p>
    <w:p w:rsidR="00B15666" w:rsidRPr="00BE4DD1" w:rsidRDefault="00B15666" w:rsidP="0073715F">
      <w:pPr>
        <w:tabs>
          <w:tab w:val="center" w:pos="-180"/>
        </w:tabs>
        <w:spacing w:after="0" w:line="240" w:lineRule="auto"/>
        <w:ind w:right="-1"/>
        <w:jc w:val="both"/>
        <w:rPr>
          <w:rFonts w:ascii="Times New Roman" w:hAnsi="Times New Roman" w:cs="Times New Roman"/>
          <w:spacing w:val="-6"/>
          <w:sz w:val="28"/>
          <w:szCs w:val="28"/>
          <w:lang w:val="ky-KG"/>
        </w:rPr>
      </w:pPr>
      <w:r w:rsidRPr="00BE4DD1">
        <w:rPr>
          <w:rFonts w:ascii="Times New Roman" w:hAnsi="Times New Roman" w:cs="Times New Roman"/>
          <w:spacing w:val="-6"/>
          <w:sz w:val="28"/>
          <w:szCs w:val="28"/>
          <w:lang w:val="ky-KG"/>
        </w:rPr>
        <w:tab/>
        <w:t xml:space="preserve">Согласно обычаю минората, младший сын наследовал отцовскую юрту, также к нему переходила большая и лучшая часть скота. Это было продиктовано </w:t>
      </w:r>
      <w:r w:rsidRPr="00BE4DD1">
        <w:rPr>
          <w:rFonts w:ascii="Times New Roman" w:hAnsi="Times New Roman" w:cs="Times New Roman"/>
          <w:spacing w:val="-6"/>
          <w:sz w:val="28"/>
          <w:szCs w:val="28"/>
          <w:lang w:val="ky-KG"/>
        </w:rPr>
        <w:lastRenderedPageBreak/>
        <w:t xml:space="preserve">тем, что вместе с отцовским очагом на него возлагалась  ответственность за содержание матери,  младших братьев и сестер, к тому же он же нес основную тяжесть расходов при женитьбе братьев и выдаче замуж сестер, выступал ответчиком и истцом на суде. Если младший сын не был женат, то женатый старший сын, до обзаведения брата семьей, временно выполнял роль главы семьи. Лишь после женитьбы  младшего брата, обычно после рождения его первенца, старший окончательно покидал родительскую юрту.   </w:t>
      </w:r>
    </w:p>
    <w:p w:rsidR="0001123D" w:rsidRPr="00BE4DD1" w:rsidRDefault="00B15666" w:rsidP="0073715F">
      <w:pPr>
        <w:tabs>
          <w:tab w:val="center" w:pos="-180"/>
        </w:tabs>
        <w:spacing w:after="0" w:line="240" w:lineRule="auto"/>
        <w:ind w:right="-1"/>
        <w:jc w:val="both"/>
        <w:rPr>
          <w:rFonts w:ascii="Times New Roman" w:hAnsi="Times New Roman" w:cs="Times New Roman"/>
          <w:spacing w:val="-6"/>
          <w:sz w:val="28"/>
          <w:szCs w:val="28"/>
          <w:lang w:val="ky-KG"/>
        </w:rPr>
      </w:pPr>
      <w:r w:rsidRPr="00BE4DD1">
        <w:rPr>
          <w:rFonts w:ascii="Times New Roman" w:hAnsi="Times New Roman" w:cs="Times New Roman"/>
          <w:spacing w:val="-6"/>
          <w:sz w:val="28"/>
          <w:szCs w:val="28"/>
          <w:lang w:val="ky-KG"/>
        </w:rPr>
        <w:tab/>
        <w:t>Строгий порядок наследования существовал в полигамных семьях. Такие семьи, как правило, отличались сложным многопоколенным  составом родственников, большим количеством членов семьи, а также большим сложным хозяйством. При жизни главы такой семьи</w:t>
      </w:r>
      <w:r w:rsidR="00553B7C" w:rsidRPr="00BE4DD1">
        <w:rPr>
          <w:rFonts w:ascii="Times New Roman" w:hAnsi="Times New Roman" w:cs="Times New Roman"/>
          <w:spacing w:val="-6"/>
          <w:sz w:val="28"/>
          <w:szCs w:val="28"/>
          <w:lang w:val="ky-KG"/>
        </w:rPr>
        <w:t>,</w:t>
      </w:r>
      <w:r w:rsidRPr="00BE4DD1">
        <w:rPr>
          <w:rFonts w:ascii="Times New Roman" w:hAnsi="Times New Roman" w:cs="Times New Roman"/>
          <w:spacing w:val="-6"/>
          <w:sz w:val="28"/>
          <w:szCs w:val="28"/>
          <w:lang w:val="ky-KG"/>
        </w:rPr>
        <w:t xml:space="preserve"> каждая жена имела обособленное хозяйство</w:t>
      </w:r>
      <w:r w:rsidR="008918B5" w:rsidRPr="00BE4DD1">
        <w:rPr>
          <w:rFonts w:ascii="Times New Roman" w:hAnsi="Times New Roman" w:cs="Times New Roman"/>
          <w:spacing w:val="-6"/>
          <w:sz w:val="28"/>
          <w:szCs w:val="28"/>
          <w:lang w:val="ky-KG"/>
        </w:rPr>
        <w:t>, которое включало юрту со всем</w:t>
      </w:r>
      <w:r w:rsidRPr="00BE4DD1">
        <w:rPr>
          <w:rFonts w:ascii="Times New Roman" w:hAnsi="Times New Roman" w:cs="Times New Roman"/>
          <w:spacing w:val="-6"/>
          <w:sz w:val="28"/>
          <w:szCs w:val="28"/>
          <w:lang w:val="ky-KG"/>
        </w:rPr>
        <w:t xml:space="preserve"> убранством,  домашней утварью. Скот находился в общем пользовании и им распоряжался глава семьи.</w:t>
      </w:r>
    </w:p>
    <w:p w:rsidR="00B15666" w:rsidRPr="00BE4DD1" w:rsidRDefault="00B15666" w:rsidP="0073715F">
      <w:pPr>
        <w:tabs>
          <w:tab w:val="center" w:pos="-180"/>
        </w:tabs>
        <w:spacing w:after="0" w:line="240" w:lineRule="auto"/>
        <w:ind w:right="-1"/>
        <w:jc w:val="both"/>
        <w:rPr>
          <w:rFonts w:ascii="Times New Roman" w:hAnsi="Times New Roman" w:cs="Times New Roman"/>
          <w:spacing w:val="-6"/>
          <w:sz w:val="28"/>
          <w:szCs w:val="28"/>
          <w:lang w:val="ky-KG"/>
        </w:rPr>
      </w:pPr>
      <w:r w:rsidRPr="00BE4DD1">
        <w:rPr>
          <w:rFonts w:ascii="Times New Roman" w:hAnsi="Times New Roman" w:cs="Times New Roman"/>
          <w:spacing w:val="-6"/>
          <w:sz w:val="28"/>
          <w:szCs w:val="28"/>
          <w:lang w:val="ky-KG"/>
        </w:rPr>
        <w:tab/>
      </w:r>
      <w:r w:rsidR="0001123D" w:rsidRPr="00BE4DD1">
        <w:rPr>
          <w:rFonts w:ascii="Times New Roman" w:hAnsi="Times New Roman" w:cs="Times New Roman"/>
          <w:spacing w:val="-6"/>
          <w:sz w:val="28"/>
          <w:szCs w:val="28"/>
          <w:lang w:val="ky-KG"/>
        </w:rPr>
        <w:t>У</w:t>
      </w:r>
      <w:r w:rsidRPr="00BE4DD1">
        <w:rPr>
          <w:rFonts w:ascii="Times New Roman" w:hAnsi="Times New Roman" w:cs="Times New Roman"/>
          <w:spacing w:val="-6"/>
          <w:sz w:val="28"/>
          <w:szCs w:val="28"/>
          <w:lang w:val="ky-KG"/>
        </w:rPr>
        <w:t xml:space="preserve"> кыргызов в имущественных отношениях приоритетным правом пользовалась мужская часть родни. При отсутствии у умершего мужского потомства, согласно общепринятому обычаю, имущество, скот переходили ближайшим его родственникам, даже если они давно жили обособленно</w:t>
      </w:r>
      <w:r w:rsidR="00B4614D" w:rsidRPr="00BE4DD1">
        <w:rPr>
          <w:rFonts w:ascii="Times New Roman" w:hAnsi="Times New Roman" w:cs="Times New Roman"/>
          <w:spacing w:val="-6"/>
          <w:sz w:val="28"/>
          <w:szCs w:val="28"/>
          <w:lang w:val="ky-KG"/>
        </w:rPr>
        <w:t>.</w:t>
      </w:r>
      <w:r w:rsidRPr="00BE4DD1">
        <w:rPr>
          <w:rFonts w:ascii="Times New Roman" w:hAnsi="Times New Roman" w:cs="Times New Roman"/>
          <w:spacing w:val="-6"/>
          <w:sz w:val="28"/>
          <w:szCs w:val="28"/>
          <w:lang w:val="ky-KG"/>
        </w:rPr>
        <w:t xml:space="preserve"> </w:t>
      </w:r>
    </w:p>
    <w:p w:rsidR="00B4614D" w:rsidRPr="00BE4DD1" w:rsidRDefault="00B15666" w:rsidP="0073715F">
      <w:pPr>
        <w:tabs>
          <w:tab w:val="center" w:pos="-180"/>
        </w:tabs>
        <w:spacing w:after="0" w:line="240" w:lineRule="auto"/>
        <w:ind w:right="-1"/>
        <w:jc w:val="both"/>
        <w:rPr>
          <w:rFonts w:ascii="Times New Roman" w:hAnsi="Times New Roman" w:cs="Times New Roman"/>
          <w:spacing w:val="-6"/>
          <w:sz w:val="28"/>
          <w:szCs w:val="28"/>
          <w:lang w:val="ky-KG"/>
        </w:rPr>
      </w:pPr>
      <w:r w:rsidRPr="00BE4DD1">
        <w:rPr>
          <w:rFonts w:ascii="Times New Roman" w:hAnsi="Times New Roman" w:cs="Times New Roman"/>
          <w:spacing w:val="-6"/>
          <w:sz w:val="28"/>
          <w:szCs w:val="28"/>
          <w:lang w:val="ky-KG"/>
        </w:rPr>
        <w:tab/>
      </w:r>
      <w:r w:rsidR="00B4614D" w:rsidRPr="00BE4DD1">
        <w:rPr>
          <w:rFonts w:ascii="Times New Roman" w:hAnsi="Times New Roman" w:cs="Times New Roman"/>
          <w:spacing w:val="-6"/>
          <w:sz w:val="28"/>
          <w:szCs w:val="28"/>
          <w:lang w:val="ky-KG"/>
        </w:rPr>
        <w:t>К</w:t>
      </w:r>
      <w:r w:rsidRPr="00BE4DD1">
        <w:rPr>
          <w:rFonts w:ascii="Times New Roman" w:hAnsi="Times New Roman" w:cs="Times New Roman"/>
          <w:spacing w:val="-6"/>
          <w:sz w:val="28"/>
          <w:szCs w:val="28"/>
          <w:lang w:val="ky-KG"/>
        </w:rPr>
        <w:t>ыргызы ни при каких обстоятельствах не допускали перехода материального богатства на сторону, к чужому роду. Этот обычай восходит к более древним временам, когда имущество, скот, другие материальные ценности находились в коллективной собственности рода, сначала материнского, затем отцовского. С усилением частнособственнических тенденций и развитием малых индивидуальных семей понятие собственности претерпевает изменения. Круг наследников семейной собственности расширяется за счет незамужних дочерей, доля которых значительно уступает доле мужского потомства.</w:t>
      </w:r>
    </w:p>
    <w:p w:rsidR="00B15666" w:rsidRPr="00BE4DD1" w:rsidRDefault="00B15666" w:rsidP="0073715F">
      <w:pPr>
        <w:tabs>
          <w:tab w:val="center" w:pos="-180"/>
        </w:tabs>
        <w:spacing w:after="0" w:line="240" w:lineRule="auto"/>
        <w:ind w:right="-1"/>
        <w:jc w:val="both"/>
        <w:rPr>
          <w:rFonts w:ascii="Times New Roman" w:hAnsi="Times New Roman" w:cs="Times New Roman"/>
          <w:spacing w:val="-6"/>
          <w:sz w:val="28"/>
          <w:szCs w:val="28"/>
          <w:lang w:val="ky-KG"/>
        </w:rPr>
      </w:pPr>
      <w:r w:rsidRPr="00BE4DD1">
        <w:rPr>
          <w:rFonts w:ascii="Times New Roman" w:hAnsi="Times New Roman" w:cs="Times New Roman"/>
          <w:spacing w:val="-6"/>
          <w:sz w:val="28"/>
          <w:szCs w:val="28"/>
          <w:lang w:val="ky-KG"/>
        </w:rPr>
        <w:tab/>
        <w:t xml:space="preserve">Данная форма собственности освящалась нормами обычного права и просуществовала вплоть до установления советской власти. </w:t>
      </w:r>
    </w:p>
    <w:p w:rsidR="00B15666" w:rsidRPr="00BE4DD1" w:rsidRDefault="004456DC" w:rsidP="0073715F">
      <w:pPr>
        <w:spacing w:after="0" w:line="240" w:lineRule="auto"/>
        <w:ind w:right="-1" w:firstLine="708"/>
        <w:jc w:val="both"/>
        <w:rPr>
          <w:rFonts w:ascii="Times New Roman" w:hAnsi="Times New Roman" w:cs="Times New Roman"/>
          <w:b/>
          <w:sz w:val="28"/>
          <w:szCs w:val="28"/>
        </w:rPr>
      </w:pPr>
      <w:r>
        <w:rPr>
          <w:rFonts w:ascii="Times New Roman" w:hAnsi="Times New Roman" w:cs="Times New Roman"/>
          <w:b/>
          <w:sz w:val="28"/>
          <w:szCs w:val="28"/>
          <w:lang w:val="ky-KG"/>
        </w:rPr>
        <w:t>Вторая</w:t>
      </w:r>
      <w:r w:rsidR="0036133A" w:rsidRPr="00BE4DD1">
        <w:rPr>
          <w:rFonts w:ascii="Times New Roman" w:hAnsi="Times New Roman" w:cs="Times New Roman"/>
          <w:b/>
          <w:sz w:val="28"/>
          <w:szCs w:val="28"/>
          <w:lang w:val="ky-KG"/>
        </w:rPr>
        <w:t xml:space="preserve"> г</w:t>
      </w:r>
      <w:r w:rsidR="00B15666" w:rsidRPr="00BE4DD1">
        <w:rPr>
          <w:rFonts w:ascii="Times New Roman" w:hAnsi="Times New Roman" w:cs="Times New Roman"/>
          <w:b/>
          <w:sz w:val="28"/>
          <w:szCs w:val="28"/>
          <w:lang w:val="ky-KG"/>
        </w:rPr>
        <w:t>лава</w:t>
      </w:r>
      <w:r w:rsidR="0036133A" w:rsidRPr="00BE4DD1">
        <w:rPr>
          <w:rFonts w:ascii="Times New Roman" w:hAnsi="Times New Roman" w:cs="Times New Roman"/>
          <w:b/>
          <w:sz w:val="28"/>
          <w:szCs w:val="28"/>
          <w:lang w:val="ky-KG"/>
        </w:rPr>
        <w:t xml:space="preserve"> </w:t>
      </w:r>
      <w:r w:rsidR="003C0461" w:rsidRPr="00BE4DD1">
        <w:rPr>
          <w:rFonts w:ascii="Times New Roman" w:hAnsi="Times New Roman" w:cs="Times New Roman"/>
          <w:b/>
          <w:sz w:val="28"/>
          <w:szCs w:val="28"/>
        </w:rPr>
        <w:t>«</w:t>
      </w:r>
      <w:r w:rsidR="00B15666" w:rsidRPr="00BE4DD1">
        <w:rPr>
          <w:rFonts w:ascii="Times New Roman" w:hAnsi="Times New Roman" w:cs="Times New Roman"/>
          <w:b/>
          <w:sz w:val="28"/>
          <w:szCs w:val="28"/>
        </w:rPr>
        <w:t xml:space="preserve">Комплекс </w:t>
      </w:r>
      <w:r w:rsidR="00B15666" w:rsidRPr="00BE4DD1">
        <w:rPr>
          <w:rFonts w:ascii="Times New Roman" w:hAnsi="Times New Roman" w:cs="Times New Roman"/>
          <w:b/>
          <w:sz w:val="28"/>
          <w:szCs w:val="28"/>
          <w:lang w:val="ky-KG"/>
        </w:rPr>
        <w:t>обычаев и обрядов семейного цикла</w:t>
      </w:r>
      <w:r w:rsidR="003C0461" w:rsidRPr="00BE4DD1">
        <w:rPr>
          <w:rFonts w:ascii="Times New Roman" w:hAnsi="Times New Roman" w:cs="Times New Roman"/>
          <w:b/>
          <w:sz w:val="28"/>
          <w:szCs w:val="28"/>
        </w:rPr>
        <w:t>»</w:t>
      </w:r>
      <w:r w:rsidR="0036133A" w:rsidRPr="00BE4DD1">
        <w:rPr>
          <w:rFonts w:ascii="Times New Roman" w:hAnsi="Times New Roman" w:cs="Times New Roman"/>
          <w:b/>
          <w:sz w:val="28"/>
          <w:szCs w:val="28"/>
          <w:lang w:val="ky-KG"/>
        </w:rPr>
        <w:t xml:space="preserve"> </w:t>
      </w:r>
      <w:r w:rsidR="0036133A" w:rsidRPr="00BE4DD1">
        <w:rPr>
          <w:rFonts w:ascii="Times New Roman" w:hAnsi="Times New Roman" w:cs="Times New Roman"/>
          <w:sz w:val="28"/>
          <w:szCs w:val="28"/>
          <w:lang w:val="ky-KG"/>
        </w:rPr>
        <w:t>состоит из</w:t>
      </w:r>
      <w:r w:rsidR="003C0461" w:rsidRPr="00BE4DD1">
        <w:rPr>
          <w:rFonts w:ascii="Times New Roman" w:hAnsi="Times New Roman" w:cs="Times New Roman"/>
          <w:sz w:val="28"/>
          <w:szCs w:val="28"/>
          <w:lang w:val="ky-KG"/>
        </w:rPr>
        <w:t xml:space="preserve"> трех разделов.</w:t>
      </w:r>
    </w:p>
    <w:p w:rsidR="00396D1A" w:rsidRPr="00BE4DD1" w:rsidRDefault="00396D1A"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lang w:val="ky-KG"/>
        </w:rPr>
        <w:t>В п</w:t>
      </w:r>
      <w:r w:rsidR="003C0461" w:rsidRPr="00BE4DD1">
        <w:rPr>
          <w:rFonts w:ascii="Times New Roman" w:hAnsi="Times New Roman" w:cs="Times New Roman"/>
          <w:sz w:val="28"/>
          <w:szCs w:val="28"/>
          <w:lang w:val="ky-KG"/>
        </w:rPr>
        <w:t>ерв</w:t>
      </w:r>
      <w:r w:rsidRPr="00BE4DD1">
        <w:rPr>
          <w:rFonts w:ascii="Times New Roman" w:hAnsi="Times New Roman" w:cs="Times New Roman"/>
          <w:sz w:val="28"/>
          <w:szCs w:val="28"/>
          <w:lang w:val="ky-KG"/>
        </w:rPr>
        <w:t>ом</w:t>
      </w:r>
      <w:r w:rsidR="003C0461" w:rsidRPr="00BE4DD1">
        <w:rPr>
          <w:rFonts w:ascii="Times New Roman" w:hAnsi="Times New Roman" w:cs="Times New Roman"/>
          <w:sz w:val="28"/>
          <w:szCs w:val="28"/>
          <w:lang w:val="ky-KG"/>
        </w:rPr>
        <w:t xml:space="preserve"> раздел</w:t>
      </w:r>
      <w:r w:rsidRPr="00BE4DD1">
        <w:rPr>
          <w:rFonts w:ascii="Times New Roman" w:hAnsi="Times New Roman" w:cs="Times New Roman"/>
          <w:sz w:val="28"/>
          <w:szCs w:val="28"/>
          <w:lang w:val="ky-KG"/>
        </w:rPr>
        <w:t>е</w:t>
      </w:r>
      <w:r w:rsidR="00B15666" w:rsidRPr="00BE4DD1">
        <w:rPr>
          <w:rFonts w:ascii="Times New Roman" w:hAnsi="Times New Roman" w:cs="Times New Roman"/>
          <w:sz w:val="28"/>
          <w:szCs w:val="28"/>
          <w:lang w:val="ky-KG"/>
        </w:rPr>
        <w:t xml:space="preserve"> </w:t>
      </w:r>
      <w:r w:rsidR="003C0461" w:rsidRPr="00BE4DD1">
        <w:rPr>
          <w:rFonts w:ascii="Times New Roman" w:hAnsi="Times New Roman" w:cs="Times New Roman"/>
          <w:b/>
          <w:sz w:val="28"/>
          <w:szCs w:val="28"/>
        </w:rPr>
        <w:t>«</w:t>
      </w:r>
      <w:r w:rsidR="00B15666" w:rsidRPr="00BE4DD1">
        <w:rPr>
          <w:rFonts w:ascii="Times New Roman" w:hAnsi="Times New Roman" w:cs="Times New Roman"/>
          <w:b/>
          <w:sz w:val="28"/>
          <w:szCs w:val="28"/>
          <w:lang w:val="ky-KG"/>
        </w:rPr>
        <w:t>Традиции в родильной обрядности</w:t>
      </w:r>
      <w:r w:rsidR="003C0461" w:rsidRPr="00BE4DD1">
        <w:rPr>
          <w:rFonts w:ascii="Times New Roman" w:hAnsi="Times New Roman" w:cs="Times New Roman"/>
          <w:b/>
          <w:sz w:val="28"/>
          <w:szCs w:val="28"/>
        </w:rPr>
        <w:t>»</w:t>
      </w:r>
      <w:r w:rsidRPr="00BE4DD1">
        <w:rPr>
          <w:rFonts w:ascii="Times New Roman" w:hAnsi="Times New Roman" w:cs="Times New Roman"/>
          <w:b/>
          <w:sz w:val="28"/>
          <w:szCs w:val="28"/>
        </w:rPr>
        <w:t xml:space="preserve"> </w:t>
      </w:r>
      <w:r w:rsidR="007F01A4" w:rsidRPr="00BE4DD1">
        <w:rPr>
          <w:rFonts w:ascii="Times New Roman" w:hAnsi="Times New Roman" w:cs="Times New Roman"/>
          <w:sz w:val="28"/>
          <w:szCs w:val="28"/>
        </w:rPr>
        <w:t>рассматриваю</w:t>
      </w:r>
      <w:r w:rsidRPr="00BE4DD1">
        <w:rPr>
          <w:rFonts w:ascii="Times New Roman" w:hAnsi="Times New Roman" w:cs="Times New Roman"/>
          <w:sz w:val="28"/>
          <w:szCs w:val="28"/>
        </w:rPr>
        <w:t xml:space="preserve">тся обычаи и обряды, </w:t>
      </w:r>
      <w:r w:rsidR="00B15666" w:rsidRPr="00BE4DD1">
        <w:rPr>
          <w:rFonts w:ascii="Times New Roman" w:hAnsi="Times New Roman" w:cs="Times New Roman"/>
          <w:sz w:val="28"/>
          <w:szCs w:val="28"/>
        </w:rPr>
        <w:t>связан</w:t>
      </w:r>
      <w:r w:rsidRPr="00BE4DD1">
        <w:rPr>
          <w:rFonts w:ascii="Times New Roman" w:hAnsi="Times New Roman" w:cs="Times New Roman"/>
          <w:sz w:val="28"/>
          <w:szCs w:val="28"/>
        </w:rPr>
        <w:t>ные</w:t>
      </w:r>
      <w:r w:rsidR="00B15666" w:rsidRPr="00BE4DD1">
        <w:rPr>
          <w:rFonts w:ascii="Times New Roman" w:hAnsi="Times New Roman" w:cs="Times New Roman"/>
          <w:sz w:val="28"/>
          <w:szCs w:val="28"/>
        </w:rPr>
        <w:t xml:space="preserve"> </w:t>
      </w:r>
      <w:r w:rsidRPr="00BE4DD1">
        <w:rPr>
          <w:rFonts w:ascii="Times New Roman" w:hAnsi="Times New Roman" w:cs="Times New Roman"/>
          <w:sz w:val="28"/>
          <w:szCs w:val="28"/>
        </w:rPr>
        <w:t xml:space="preserve">с беременностью, </w:t>
      </w:r>
      <w:r w:rsidR="00B15666" w:rsidRPr="00BE4DD1">
        <w:rPr>
          <w:rFonts w:ascii="Times New Roman" w:hAnsi="Times New Roman" w:cs="Times New Roman"/>
          <w:sz w:val="28"/>
          <w:szCs w:val="28"/>
        </w:rPr>
        <w:t>рождением, первыми годами жизни ребенка</w:t>
      </w:r>
      <w:r w:rsidRPr="00BE4DD1">
        <w:rPr>
          <w:rFonts w:ascii="Times New Roman" w:hAnsi="Times New Roman" w:cs="Times New Roman"/>
          <w:sz w:val="28"/>
          <w:szCs w:val="28"/>
        </w:rPr>
        <w:t>.</w:t>
      </w:r>
    </w:p>
    <w:p w:rsidR="00396D1A" w:rsidRPr="00BE4DD1" w:rsidRDefault="00B15666"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rPr>
        <w:t>В условиях кочевого быта</w:t>
      </w:r>
      <w:r w:rsidR="00790E44" w:rsidRPr="00BE4DD1">
        <w:rPr>
          <w:rFonts w:ascii="Times New Roman" w:hAnsi="Times New Roman" w:cs="Times New Roman"/>
          <w:sz w:val="28"/>
          <w:szCs w:val="28"/>
        </w:rPr>
        <w:t>,</w:t>
      </w:r>
      <w:r w:rsidRPr="00BE4DD1">
        <w:rPr>
          <w:rFonts w:ascii="Times New Roman" w:hAnsi="Times New Roman" w:cs="Times New Roman"/>
          <w:sz w:val="28"/>
          <w:szCs w:val="28"/>
        </w:rPr>
        <w:t xml:space="preserve"> для полноценного и достойного существования социума</w:t>
      </w:r>
      <w:r w:rsidR="00790E44" w:rsidRPr="00BE4DD1">
        <w:rPr>
          <w:rFonts w:ascii="Times New Roman" w:hAnsi="Times New Roman" w:cs="Times New Roman"/>
          <w:sz w:val="28"/>
          <w:szCs w:val="28"/>
        </w:rPr>
        <w:t>,</w:t>
      </w:r>
      <w:r w:rsidRPr="00BE4DD1">
        <w:rPr>
          <w:rFonts w:ascii="Times New Roman" w:hAnsi="Times New Roman" w:cs="Times New Roman"/>
          <w:sz w:val="28"/>
          <w:szCs w:val="28"/>
        </w:rPr>
        <w:t xml:space="preserve"> чрезвычайное значение имело количество и качество народонаселения.</w:t>
      </w:r>
      <w:r w:rsidR="009757D9" w:rsidRPr="00BE4DD1">
        <w:rPr>
          <w:rFonts w:ascii="Times New Roman" w:hAnsi="Times New Roman" w:cs="Times New Roman"/>
          <w:sz w:val="28"/>
          <w:szCs w:val="28"/>
        </w:rPr>
        <w:t xml:space="preserve"> </w:t>
      </w:r>
      <w:r w:rsidRPr="00BE4DD1">
        <w:rPr>
          <w:rFonts w:ascii="Times New Roman" w:hAnsi="Times New Roman" w:cs="Times New Roman"/>
          <w:sz w:val="28"/>
          <w:szCs w:val="28"/>
        </w:rPr>
        <w:t>Иметь многочисленное, здоровое потомство считалось идеалом семьи, благополучием рода, могуществом племени. Рождение ребенка, особенно мальчика, являлось огромным счастьем, настоящим праздником семьи, айылной общины. Напротив, отсутствие детей считалось большим несчастьем.</w:t>
      </w:r>
    </w:p>
    <w:p w:rsidR="00262AAF" w:rsidRPr="00BE4DD1" w:rsidRDefault="00B15666"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rPr>
        <w:t xml:space="preserve">Забота о будущем потомстве всегда имела место при проведении различных семейных обрядов и ритуалов. </w:t>
      </w:r>
      <w:r w:rsidR="009757D9" w:rsidRPr="00BE4DD1">
        <w:rPr>
          <w:rFonts w:ascii="Times New Roman" w:hAnsi="Times New Roman" w:cs="Times New Roman"/>
          <w:sz w:val="28"/>
          <w:szCs w:val="28"/>
        </w:rPr>
        <w:t>В</w:t>
      </w:r>
      <w:r w:rsidRPr="00BE4DD1">
        <w:rPr>
          <w:rFonts w:ascii="Times New Roman" w:hAnsi="Times New Roman" w:cs="Times New Roman"/>
          <w:sz w:val="28"/>
          <w:szCs w:val="28"/>
        </w:rPr>
        <w:t xml:space="preserve"> свадебной церемонии существовали обрядовые действия, смысл которых был направлен на создание благополучной многодетной семьи. </w:t>
      </w:r>
      <w:r w:rsidR="009757D9" w:rsidRPr="00BE4DD1">
        <w:rPr>
          <w:rFonts w:ascii="Times New Roman" w:hAnsi="Times New Roman" w:cs="Times New Roman"/>
          <w:sz w:val="28"/>
          <w:szCs w:val="28"/>
        </w:rPr>
        <w:t>Эти</w:t>
      </w:r>
      <w:r w:rsidRPr="00BE4DD1">
        <w:rPr>
          <w:rFonts w:ascii="Times New Roman" w:hAnsi="Times New Roman" w:cs="Times New Roman"/>
          <w:sz w:val="28"/>
          <w:szCs w:val="28"/>
        </w:rPr>
        <w:t xml:space="preserve"> обряды относятся к числу контагиозной магии. </w:t>
      </w:r>
    </w:p>
    <w:p w:rsidR="00B15666" w:rsidRPr="00BE4DD1" w:rsidRDefault="00B15666"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rPr>
        <w:lastRenderedPageBreak/>
        <w:t xml:space="preserve">С появлением первых признаков беременности – </w:t>
      </w:r>
      <w:r w:rsidRPr="00BE4DD1">
        <w:rPr>
          <w:rFonts w:ascii="Times New Roman" w:hAnsi="Times New Roman" w:cs="Times New Roman"/>
          <w:i/>
          <w:sz w:val="28"/>
          <w:szCs w:val="28"/>
        </w:rPr>
        <w:t>бойго б</w:t>
      </w:r>
      <w:r w:rsidRPr="00BE4DD1">
        <w:rPr>
          <w:rFonts w:ascii="Times New Roman" w:hAnsi="Times New Roman" w:cs="Times New Roman"/>
          <w:i/>
          <w:sz w:val="28"/>
          <w:szCs w:val="28"/>
          <w:lang w:val="ky-KG"/>
        </w:rPr>
        <w:t>үтүү</w:t>
      </w:r>
      <w:r w:rsidRPr="00BE4DD1">
        <w:rPr>
          <w:rFonts w:ascii="Times New Roman" w:hAnsi="Times New Roman" w:cs="Times New Roman"/>
          <w:i/>
          <w:sz w:val="28"/>
          <w:szCs w:val="28"/>
        </w:rPr>
        <w:t xml:space="preserve">, кош бойлуу - </w:t>
      </w:r>
      <w:r w:rsidRPr="00BE4DD1">
        <w:rPr>
          <w:rFonts w:ascii="Times New Roman" w:hAnsi="Times New Roman" w:cs="Times New Roman"/>
          <w:sz w:val="28"/>
          <w:szCs w:val="28"/>
        </w:rPr>
        <w:t>домочадцы старались не об</w:t>
      </w:r>
      <w:r w:rsidR="0071310E" w:rsidRPr="00BE4DD1">
        <w:rPr>
          <w:rFonts w:ascii="Times New Roman" w:hAnsi="Times New Roman" w:cs="Times New Roman"/>
          <w:sz w:val="28"/>
          <w:szCs w:val="28"/>
        </w:rPr>
        <w:t>ременять женщину</w:t>
      </w:r>
      <w:r w:rsidRPr="00BE4DD1">
        <w:rPr>
          <w:rFonts w:ascii="Times New Roman" w:hAnsi="Times New Roman" w:cs="Times New Roman"/>
          <w:sz w:val="28"/>
          <w:szCs w:val="28"/>
        </w:rPr>
        <w:t xml:space="preserve"> непосильными физическими нагрузками, быть внимательными к ее просьб</w:t>
      </w:r>
      <w:r w:rsidR="001D4DD0" w:rsidRPr="00BE4DD1">
        <w:rPr>
          <w:rFonts w:ascii="Times New Roman" w:hAnsi="Times New Roman" w:cs="Times New Roman"/>
          <w:sz w:val="28"/>
          <w:szCs w:val="28"/>
        </w:rPr>
        <w:t>ам и требованиям, всячески угожда</w:t>
      </w:r>
      <w:r w:rsidRPr="00BE4DD1">
        <w:rPr>
          <w:rFonts w:ascii="Times New Roman" w:hAnsi="Times New Roman" w:cs="Times New Roman"/>
          <w:sz w:val="28"/>
          <w:szCs w:val="28"/>
        </w:rPr>
        <w:t>ть ее капризам</w:t>
      </w:r>
      <w:r w:rsidRPr="00BE4DD1">
        <w:rPr>
          <w:rFonts w:ascii="Times New Roman" w:hAnsi="Times New Roman" w:cs="Times New Roman"/>
          <w:sz w:val="28"/>
          <w:szCs w:val="28"/>
          <w:lang w:val="ky-KG"/>
        </w:rPr>
        <w:t>, не оставлять одну дома.</w:t>
      </w:r>
      <w:r w:rsidRPr="00BE4DD1">
        <w:rPr>
          <w:rFonts w:ascii="Times New Roman" w:hAnsi="Times New Roman" w:cs="Times New Roman"/>
          <w:sz w:val="28"/>
          <w:szCs w:val="28"/>
        </w:rPr>
        <w:t xml:space="preserve"> </w:t>
      </w:r>
    </w:p>
    <w:p w:rsidR="00590EE0" w:rsidRPr="00BE4DD1" w:rsidRDefault="00B15666"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lang w:val="ky-KG"/>
        </w:rPr>
        <w:t xml:space="preserve">При приближении родов самое большое опасение и тревогу вызывали преждевременные роды – </w:t>
      </w:r>
      <w:r w:rsidRPr="00BE4DD1">
        <w:rPr>
          <w:rFonts w:ascii="Times New Roman" w:hAnsi="Times New Roman" w:cs="Times New Roman"/>
          <w:i/>
          <w:sz w:val="28"/>
          <w:szCs w:val="28"/>
          <w:lang w:val="ky-KG"/>
        </w:rPr>
        <w:t>ара төрөлүү.</w:t>
      </w:r>
      <w:r w:rsidRPr="00BE4DD1">
        <w:rPr>
          <w:rFonts w:ascii="Times New Roman" w:hAnsi="Times New Roman" w:cs="Times New Roman"/>
          <w:sz w:val="28"/>
          <w:szCs w:val="28"/>
          <w:lang w:val="ky-KG"/>
        </w:rPr>
        <w:t xml:space="preserve"> Ситуация, </w:t>
      </w:r>
      <w:r w:rsidRPr="00BE4DD1">
        <w:rPr>
          <w:rFonts w:ascii="Times New Roman" w:hAnsi="Times New Roman" w:cs="Times New Roman"/>
          <w:sz w:val="28"/>
          <w:szCs w:val="28"/>
        </w:rPr>
        <w:t xml:space="preserve">когда молодая женщина рожала прежде срока или  когда повторялся выкидыш,  всерьез тревожила ее близких. Для предотвращения подобного рода развития событий предпринимали магические действия. </w:t>
      </w:r>
    </w:p>
    <w:p w:rsidR="00590EE0" w:rsidRPr="00BE4DD1" w:rsidRDefault="00B15666"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rPr>
        <w:t xml:space="preserve">Роды – </w:t>
      </w:r>
      <w:r w:rsidRPr="00BE4DD1">
        <w:rPr>
          <w:rFonts w:ascii="Times New Roman" w:hAnsi="Times New Roman" w:cs="Times New Roman"/>
          <w:i/>
          <w:sz w:val="28"/>
          <w:szCs w:val="28"/>
        </w:rPr>
        <w:t xml:space="preserve">төрөт  – </w:t>
      </w:r>
      <w:r w:rsidRPr="00BE4DD1">
        <w:rPr>
          <w:rFonts w:ascii="Times New Roman" w:hAnsi="Times New Roman" w:cs="Times New Roman"/>
          <w:sz w:val="28"/>
          <w:szCs w:val="28"/>
        </w:rPr>
        <w:t xml:space="preserve"> проходили обычно в юрте. С приближением схваток – </w:t>
      </w:r>
      <w:r w:rsidRPr="00BE4DD1">
        <w:rPr>
          <w:rFonts w:ascii="Times New Roman" w:hAnsi="Times New Roman" w:cs="Times New Roman"/>
          <w:i/>
          <w:sz w:val="28"/>
          <w:szCs w:val="28"/>
        </w:rPr>
        <w:t xml:space="preserve">толгоо  -  </w:t>
      </w:r>
      <w:r w:rsidRPr="00BE4DD1">
        <w:rPr>
          <w:rFonts w:ascii="Times New Roman" w:hAnsi="Times New Roman" w:cs="Times New Roman"/>
          <w:sz w:val="28"/>
          <w:szCs w:val="28"/>
        </w:rPr>
        <w:t xml:space="preserve">все должны были покинуть юрту. В ней оставались несколько опытных многодетных женщин. У некоторых групп кыргызов во время акта родов присутствовал муж роженицы, т.к. в случае непредвиденных обстоятельств могли потребоваться мужские силы, его присутствие отпугивало злых духов – </w:t>
      </w:r>
      <w:r w:rsidRPr="00BE4DD1">
        <w:rPr>
          <w:rFonts w:ascii="Times New Roman" w:hAnsi="Times New Roman" w:cs="Times New Roman"/>
          <w:i/>
          <w:sz w:val="28"/>
          <w:szCs w:val="28"/>
        </w:rPr>
        <w:t>албарсты</w:t>
      </w:r>
      <w:r w:rsidRPr="00BE4DD1">
        <w:rPr>
          <w:rFonts w:ascii="Times New Roman" w:hAnsi="Times New Roman" w:cs="Times New Roman"/>
          <w:sz w:val="28"/>
          <w:szCs w:val="28"/>
        </w:rPr>
        <w:t xml:space="preserve">  (ж</w:t>
      </w:r>
      <w:r w:rsidR="001D4DD0" w:rsidRPr="00BE4DD1">
        <w:rPr>
          <w:rFonts w:ascii="Times New Roman" w:hAnsi="Times New Roman" w:cs="Times New Roman"/>
          <w:sz w:val="28"/>
          <w:szCs w:val="28"/>
        </w:rPr>
        <w:t xml:space="preserve">енское демоническое существо), </w:t>
      </w:r>
      <w:r w:rsidRPr="00BE4DD1">
        <w:rPr>
          <w:rFonts w:ascii="Times New Roman" w:hAnsi="Times New Roman" w:cs="Times New Roman"/>
          <w:sz w:val="28"/>
          <w:szCs w:val="28"/>
        </w:rPr>
        <w:t xml:space="preserve"> от которых периодически страдала роженица.</w:t>
      </w:r>
      <w:r w:rsidR="00590EE0" w:rsidRPr="00BE4DD1">
        <w:rPr>
          <w:rFonts w:ascii="Times New Roman" w:hAnsi="Times New Roman" w:cs="Times New Roman"/>
          <w:sz w:val="28"/>
          <w:szCs w:val="28"/>
        </w:rPr>
        <w:t xml:space="preserve"> </w:t>
      </w:r>
      <w:r w:rsidRPr="00BE4DD1">
        <w:rPr>
          <w:rFonts w:ascii="Times New Roman" w:hAnsi="Times New Roman" w:cs="Times New Roman"/>
          <w:sz w:val="28"/>
          <w:szCs w:val="28"/>
        </w:rPr>
        <w:t xml:space="preserve">Когда роды проходили тяжело, считали, что роженицу мучает злой дух, нечистые силы </w:t>
      </w:r>
      <w:r w:rsidR="004F700D" w:rsidRPr="00BE4DD1">
        <w:rPr>
          <w:rFonts w:ascii="Times New Roman" w:hAnsi="Times New Roman" w:cs="Times New Roman"/>
          <w:i/>
          <w:sz w:val="28"/>
          <w:szCs w:val="28"/>
        </w:rPr>
        <w:t xml:space="preserve">– кара  басты, </w:t>
      </w:r>
      <w:r w:rsidRPr="00BE4DD1">
        <w:rPr>
          <w:rFonts w:ascii="Times New Roman" w:hAnsi="Times New Roman" w:cs="Times New Roman"/>
          <w:i/>
          <w:sz w:val="28"/>
          <w:szCs w:val="28"/>
        </w:rPr>
        <w:t xml:space="preserve"> </w:t>
      </w:r>
      <w:r w:rsidRPr="00BE4DD1">
        <w:rPr>
          <w:rFonts w:ascii="Times New Roman" w:hAnsi="Times New Roman" w:cs="Times New Roman"/>
          <w:sz w:val="28"/>
          <w:szCs w:val="28"/>
        </w:rPr>
        <w:t xml:space="preserve">которые представлялись в виде женских демонических существ </w:t>
      </w:r>
      <w:r w:rsidR="004F700D" w:rsidRPr="00BE4DD1">
        <w:rPr>
          <w:rFonts w:ascii="Times New Roman" w:hAnsi="Times New Roman" w:cs="Times New Roman"/>
          <w:sz w:val="28"/>
          <w:szCs w:val="28"/>
        </w:rPr>
        <w:t xml:space="preserve">- </w:t>
      </w:r>
      <w:r w:rsidRPr="00BE4DD1">
        <w:rPr>
          <w:rFonts w:ascii="Times New Roman" w:hAnsi="Times New Roman" w:cs="Times New Roman"/>
          <w:i/>
          <w:sz w:val="28"/>
          <w:szCs w:val="28"/>
        </w:rPr>
        <w:t xml:space="preserve">албарсты </w:t>
      </w:r>
      <w:r w:rsidR="00635AE9" w:rsidRPr="00BE4DD1">
        <w:rPr>
          <w:rFonts w:ascii="Times New Roman" w:hAnsi="Times New Roman" w:cs="Times New Roman"/>
          <w:sz w:val="28"/>
          <w:szCs w:val="28"/>
        </w:rPr>
        <w:t xml:space="preserve">или  вообще </w:t>
      </w:r>
      <w:r w:rsidRPr="00BE4DD1">
        <w:rPr>
          <w:rFonts w:ascii="Times New Roman" w:hAnsi="Times New Roman" w:cs="Times New Roman"/>
          <w:sz w:val="28"/>
          <w:szCs w:val="28"/>
        </w:rPr>
        <w:t xml:space="preserve"> демонического существа – </w:t>
      </w:r>
      <w:r w:rsidRPr="00BE4DD1">
        <w:rPr>
          <w:rFonts w:ascii="Times New Roman" w:hAnsi="Times New Roman" w:cs="Times New Roman"/>
          <w:i/>
          <w:sz w:val="28"/>
          <w:szCs w:val="28"/>
        </w:rPr>
        <w:t>марту</w:t>
      </w:r>
      <w:r w:rsidRPr="00BE4DD1">
        <w:rPr>
          <w:rFonts w:ascii="Times New Roman" w:hAnsi="Times New Roman" w:cs="Times New Roman"/>
          <w:sz w:val="28"/>
          <w:szCs w:val="28"/>
        </w:rPr>
        <w:t xml:space="preserve">. В целях облегчения родов и сохранения жизни родившегося ребенка выполняли </w:t>
      </w:r>
      <w:r w:rsidR="00590EE0" w:rsidRPr="00BE4DD1">
        <w:rPr>
          <w:rFonts w:ascii="Times New Roman" w:hAnsi="Times New Roman" w:cs="Times New Roman"/>
          <w:sz w:val="28"/>
          <w:szCs w:val="28"/>
        </w:rPr>
        <w:t>ряд действий магического свойства.</w:t>
      </w:r>
    </w:p>
    <w:p w:rsidR="00B10ACB" w:rsidRPr="00BE4DD1" w:rsidRDefault="00B15666"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rPr>
        <w:t xml:space="preserve">Пуповину </w:t>
      </w:r>
      <w:r w:rsidR="004F700D" w:rsidRPr="00BE4DD1">
        <w:rPr>
          <w:rFonts w:ascii="Times New Roman" w:hAnsi="Times New Roman" w:cs="Times New Roman"/>
          <w:i/>
          <w:sz w:val="28"/>
          <w:szCs w:val="28"/>
        </w:rPr>
        <w:t xml:space="preserve">– киндик </w:t>
      </w:r>
      <w:r w:rsidRPr="00BE4DD1">
        <w:rPr>
          <w:rFonts w:ascii="Times New Roman" w:hAnsi="Times New Roman" w:cs="Times New Roman"/>
          <w:sz w:val="28"/>
          <w:szCs w:val="28"/>
        </w:rPr>
        <w:t xml:space="preserve"> принимающая  роды женщина-повитуха перерезала бритвой </w:t>
      </w:r>
      <w:r w:rsidR="004F700D" w:rsidRPr="00BE4DD1">
        <w:rPr>
          <w:rFonts w:ascii="Times New Roman" w:hAnsi="Times New Roman" w:cs="Times New Roman"/>
          <w:i/>
          <w:sz w:val="28"/>
          <w:szCs w:val="28"/>
        </w:rPr>
        <w:t xml:space="preserve">– устара </w:t>
      </w:r>
      <w:r w:rsidRPr="00BE4DD1">
        <w:rPr>
          <w:rFonts w:ascii="Times New Roman" w:hAnsi="Times New Roman" w:cs="Times New Roman"/>
          <w:i/>
          <w:sz w:val="28"/>
          <w:szCs w:val="28"/>
        </w:rPr>
        <w:t xml:space="preserve"> </w:t>
      </w:r>
      <w:r w:rsidRPr="00BE4DD1">
        <w:rPr>
          <w:rFonts w:ascii="Times New Roman" w:hAnsi="Times New Roman" w:cs="Times New Roman"/>
          <w:sz w:val="28"/>
          <w:szCs w:val="28"/>
        </w:rPr>
        <w:t xml:space="preserve">или  ножом – </w:t>
      </w:r>
      <w:r w:rsidRPr="00BE4DD1">
        <w:rPr>
          <w:rFonts w:ascii="Times New Roman" w:hAnsi="Times New Roman" w:cs="Times New Roman"/>
          <w:i/>
          <w:sz w:val="28"/>
          <w:szCs w:val="28"/>
        </w:rPr>
        <w:t>бычак,</w:t>
      </w:r>
      <w:r w:rsidRPr="00BE4DD1">
        <w:rPr>
          <w:rFonts w:ascii="Times New Roman" w:hAnsi="Times New Roman" w:cs="Times New Roman"/>
          <w:sz w:val="28"/>
          <w:szCs w:val="28"/>
        </w:rPr>
        <w:t xml:space="preserve"> после этой операции ее называли </w:t>
      </w:r>
      <w:r w:rsidRPr="00BE4DD1">
        <w:rPr>
          <w:rFonts w:ascii="Times New Roman" w:hAnsi="Times New Roman" w:cs="Times New Roman"/>
          <w:i/>
          <w:sz w:val="28"/>
          <w:szCs w:val="28"/>
        </w:rPr>
        <w:t>«киндик эне».</w:t>
      </w:r>
      <w:r w:rsidRPr="00BE4DD1">
        <w:rPr>
          <w:rFonts w:ascii="Times New Roman" w:hAnsi="Times New Roman" w:cs="Times New Roman"/>
          <w:sz w:val="28"/>
          <w:szCs w:val="28"/>
        </w:rPr>
        <w:t xml:space="preserve"> </w:t>
      </w:r>
      <w:r w:rsidR="009757D9" w:rsidRPr="00BE4DD1">
        <w:rPr>
          <w:rFonts w:ascii="Times New Roman" w:hAnsi="Times New Roman" w:cs="Times New Roman"/>
          <w:sz w:val="28"/>
          <w:szCs w:val="28"/>
        </w:rPr>
        <w:t xml:space="preserve">Акт рода и послеродовые действия были наполнены рядом действий магического свойства, </w:t>
      </w:r>
      <w:r w:rsidRPr="00BE4DD1">
        <w:rPr>
          <w:rFonts w:ascii="Times New Roman" w:hAnsi="Times New Roman" w:cs="Times New Roman"/>
          <w:sz w:val="28"/>
          <w:szCs w:val="28"/>
        </w:rPr>
        <w:t xml:space="preserve">суть </w:t>
      </w:r>
      <w:r w:rsidR="00FA385F" w:rsidRPr="00BE4DD1">
        <w:rPr>
          <w:rFonts w:ascii="Times New Roman" w:hAnsi="Times New Roman" w:cs="Times New Roman"/>
          <w:sz w:val="28"/>
          <w:szCs w:val="28"/>
        </w:rPr>
        <w:t>которых</w:t>
      </w:r>
      <w:r w:rsidRPr="00BE4DD1">
        <w:rPr>
          <w:rFonts w:ascii="Times New Roman" w:hAnsi="Times New Roman" w:cs="Times New Roman"/>
          <w:sz w:val="28"/>
          <w:szCs w:val="28"/>
        </w:rPr>
        <w:t xml:space="preserve"> заключалась в соблюдении предосторожностей, необходимых для сохранения жизни и здоровья матери, реб</w:t>
      </w:r>
      <w:r w:rsidR="00B10ACB" w:rsidRPr="00BE4DD1">
        <w:rPr>
          <w:rFonts w:ascii="Times New Roman" w:hAnsi="Times New Roman" w:cs="Times New Roman"/>
          <w:sz w:val="28"/>
          <w:szCs w:val="28"/>
        </w:rPr>
        <w:t>енка, будущих потомков в семье.</w:t>
      </w:r>
    </w:p>
    <w:p w:rsidR="00B10ACB" w:rsidRPr="00BE4DD1" w:rsidRDefault="00B15666"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rPr>
        <w:t xml:space="preserve">В кыргызском родильном обряде центральным был культ матери  Умай – </w:t>
      </w:r>
      <w:r w:rsidRPr="00BE4DD1">
        <w:rPr>
          <w:rFonts w:ascii="Times New Roman" w:hAnsi="Times New Roman" w:cs="Times New Roman"/>
          <w:i/>
          <w:sz w:val="28"/>
          <w:szCs w:val="28"/>
        </w:rPr>
        <w:t>Умай-эне</w:t>
      </w:r>
      <w:r w:rsidRPr="00BE4DD1">
        <w:rPr>
          <w:rFonts w:ascii="Times New Roman" w:hAnsi="Times New Roman" w:cs="Times New Roman"/>
          <w:sz w:val="28"/>
          <w:szCs w:val="28"/>
        </w:rPr>
        <w:t>, женское божество, покровительствующее  домашнему очагу</w:t>
      </w:r>
      <w:r w:rsidR="00940F9E" w:rsidRPr="00BE4DD1">
        <w:rPr>
          <w:rFonts w:ascii="Times New Roman" w:hAnsi="Times New Roman" w:cs="Times New Roman"/>
          <w:sz w:val="28"/>
          <w:szCs w:val="28"/>
        </w:rPr>
        <w:t>, охраняющее потомство.</w:t>
      </w:r>
    </w:p>
    <w:p w:rsidR="00B10ACB" w:rsidRPr="00BE4DD1" w:rsidRDefault="00B10ACB"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rPr>
        <w:t>Обычно сразу п</w:t>
      </w:r>
      <w:r w:rsidR="00B15666" w:rsidRPr="00BE4DD1">
        <w:rPr>
          <w:rFonts w:ascii="Times New Roman" w:hAnsi="Times New Roman" w:cs="Times New Roman"/>
          <w:sz w:val="28"/>
          <w:szCs w:val="28"/>
        </w:rPr>
        <w:t xml:space="preserve">осле благополучных родов о рождении ребенка тут же оповещали – </w:t>
      </w:r>
      <w:r w:rsidR="00B15666" w:rsidRPr="00BE4DD1">
        <w:rPr>
          <w:rFonts w:ascii="Times New Roman" w:hAnsi="Times New Roman" w:cs="Times New Roman"/>
          <w:i/>
          <w:sz w:val="28"/>
          <w:szCs w:val="28"/>
        </w:rPr>
        <w:t xml:space="preserve">сүйүнчү </w:t>
      </w:r>
      <w:r w:rsidR="00B15666" w:rsidRPr="00BE4DD1">
        <w:rPr>
          <w:rFonts w:ascii="Times New Roman" w:hAnsi="Times New Roman" w:cs="Times New Roman"/>
          <w:sz w:val="28"/>
          <w:szCs w:val="28"/>
        </w:rPr>
        <w:t xml:space="preserve"> родственников, членов семейно-родственного коллектива. При сообщении пола ребенка обычно использовали эвфемизмы: если мальчик, то, к примеру,  говорили, что  родился </w:t>
      </w:r>
      <w:r w:rsidR="00B15666" w:rsidRPr="00BE4DD1">
        <w:rPr>
          <w:rFonts w:ascii="Times New Roman" w:hAnsi="Times New Roman" w:cs="Times New Roman"/>
          <w:i/>
          <w:sz w:val="28"/>
          <w:szCs w:val="28"/>
        </w:rPr>
        <w:t xml:space="preserve">бөрү - </w:t>
      </w:r>
      <w:r w:rsidR="00B15666" w:rsidRPr="00BE4DD1">
        <w:rPr>
          <w:rFonts w:ascii="Times New Roman" w:hAnsi="Times New Roman" w:cs="Times New Roman"/>
          <w:sz w:val="28"/>
          <w:szCs w:val="28"/>
        </w:rPr>
        <w:t>волк,</w:t>
      </w:r>
      <w:r w:rsidR="00B15666" w:rsidRPr="00BE4DD1">
        <w:rPr>
          <w:rFonts w:ascii="Times New Roman" w:hAnsi="Times New Roman" w:cs="Times New Roman"/>
          <w:i/>
          <w:sz w:val="28"/>
          <w:szCs w:val="28"/>
        </w:rPr>
        <w:t xml:space="preserve"> ат байлаар, ат токуур – </w:t>
      </w:r>
      <w:r w:rsidR="00B15666" w:rsidRPr="00BE4DD1">
        <w:rPr>
          <w:rFonts w:ascii="Times New Roman" w:hAnsi="Times New Roman" w:cs="Times New Roman"/>
          <w:sz w:val="28"/>
          <w:szCs w:val="28"/>
        </w:rPr>
        <w:t xml:space="preserve">связатель, седлатель коня и т. д.; если девочка, - </w:t>
      </w:r>
      <w:r w:rsidR="00B15666" w:rsidRPr="00BE4DD1">
        <w:rPr>
          <w:rFonts w:ascii="Times New Roman" w:hAnsi="Times New Roman" w:cs="Times New Roman"/>
          <w:i/>
          <w:sz w:val="28"/>
          <w:szCs w:val="28"/>
        </w:rPr>
        <w:t>кырк жылкы</w:t>
      </w:r>
      <w:r w:rsidR="00B15666" w:rsidRPr="00BE4DD1">
        <w:rPr>
          <w:rFonts w:ascii="Times New Roman" w:hAnsi="Times New Roman" w:cs="Times New Roman"/>
          <w:sz w:val="28"/>
          <w:szCs w:val="28"/>
        </w:rPr>
        <w:t xml:space="preserve"> – сорок  лошадей. Имелось в виду, что ее впоследствии выдавали замуж за большой калым. За хорошую весть их  одаривали в обязательном порядке: близкие давали скот, другие ценные вещи</w:t>
      </w:r>
      <w:r w:rsidRPr="00BE4DD1">
        <w:rPr>
          <w:rFonts w:ascii="Times New Roman" w:hAnsi="Times New Roman" w:cs="Times New Roman"/>
          <w:sz w:val="28"/>
          <w:szCs w:val="28"/>
        </w:rPr>
        <w:t>.</w:t>
      </w:r>
    </w:p>
    <w:p w:rsidR="00B10ACB" w:rsidRPr="00BE4DD1" w:rsidRDefault="00B15666"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rPr>
        <w:t xml:space="preserve">После первого купания в подсоленной воде на новорожденного  надевают первую рубашку, которая называется  </w:t>
      </w:r>
      <w:r w:rsidRPr="00BE4DD1">
        <w:rPr>
          <w:rFonts w:ascii="Times New Roman" w:hAnsi="Times New Roman" w:cs="Times New Roman"/>
          <w:i/>
          <w:sz w:val="28"/>
          <w:szCs w:val="28"/>
        </w:rPr>
        <w:t xml:space="preserve">«иткөйнөк» </w:t>
      </w:r>
      <w:r w:rsidRPr="00BE4DD1">
        <w:rPr>
          <w:rFonts w:ascii="Times New Roman" w:hAnsi="Times New Roman" w:cs="Times New Roman"/>
          <w:sz w:val="28"/>
          <w:szCs w:val="28"/>
        </w:rPr>
        <w:t xml:space="preserve">( «собачья рубашка»). Ее шьют сразу же после рождения ребенка из лоскутков чистой нижней одежды, собранных в разных домах, где живут старые и уважаемые люди айылной общины. Эту рубашку сначала прикладывают к спине собаки (отсюда ее название), имитируя надевание, затем надевают на ребенка. Этот ритуал связан </w:t>
      </w:r>
      <w:r w:rsidRPr="00BE4DD1">
        <w:rPr>
          <w:rFonts w:ascii="Times New Roman" w:hAnsi="Times New Roman" w:cs="Times New Roman"/>
          <w:sz w:val="28"/>
          <w:szCs w:val="28"/>
        </w:rPr>
        <w:lastRenderedPageBreak/>
        <w:t>с культом собаки (волка) и означал пожелание, чтобы ребенок был живучим, крепким.</w:t>
      </w:r>
    </w:p>
    <w:p w:rsidR="00B10ACB" w:rsidRPr="00BE4DD1" w:rsidRDefault="00B15666"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rPr>
        <w:t xml:space="preserve">Ритуалы, исполняемые в первые годы жизни ребенка, включают такие обряды, как </w:t>
      </w:r>
      <w:r w:rsidR="00B10ACB" w:rsidRPr="00BE4DD1">
        <w:rPr>
          <w:rFonts w:ascii="Times New Roman" w:hAnsi="Times New Roman" w:cs="Times New Roman"/>
          <w:sz w:val="28"/>
          <w:szCs w:val="28"/>
        </w:rPr>
        <w:t xml:space="preserve">имянаречение – </w:t>
      </w:r>
      <w:r w:rsidR="00B10ACB" w:rsidRPr="00BE4DD1">
        <w:rPr>
          <w:rFonts w:ascii="Times New Roman" w:hAnsi="Times New Roman" w:cs="Times New Roman"/>
          <w:i/>
          <w:sz w:val="28"/>
          <w:szCs w:val="28"/>
        </w:rPr>
        <w:t>ат коюу</w:t>
      </w:r>
      <w:r w:rsidR="00B10ACB" w:rsidRPr="00BE4DD1">
        <w:rPr>
          <w:rFonts w:ascii="Times New Roman" w:hAnsi="Times New Roman" w:cs="Times New Roman"/>
          <w:sz w:val="28"/>
          <w:szCs w:val="28"/>
        </w:rPr>
        <w:t xml:space="preserve">, </w:t>
      </w:r>
      <w:r w:rsidRPr="00BE4DD1">
        <w:rPr>
          <w:rFonts w:ascii="Times New Roman" w:hAnsi="Times New Roman" w:cs="Times New Roman"/>
          <w:sz w:val="28"/>
          <w:szCs w:val="28"/>
        </w:rPr>
        <w:t xml:space="preserve">празднование рождения ребенка – </w:t>
      </w:r>
      <w:r w:rsidRPr="00BE4DD1">
        <w:rPr>
          <w:rFonts w:ascii="Times New Roman" w:hAnsi="Times New Roman" w:cs="Times New Roman"/>
          <w:i/>
          <w:sz w:val="28"/>
          <w:szCs w:val="28"/>
        </w:rPr>
        <w:t>жентек</w:t>
      </w:r>
      <w:r w:rsidRPr="00BE4DD1">
        <w:rPr>
          <w:rFonts w:ascii="Times New Roman" w:hAnsi="Times New Roman" w:cs="Times New Roman"/>
          <w:sz w:val="28"/>
          <w:szCs w:val="28"/>
        </w:rPr>
        <w:t xml:space="preserve">, укладывание новорожденного в колыбель – </w:t>
      </w:r>
      <w:r w:rsidRPr="00BE4DD1">
        <w:rPr>
          <w:rFonts w:ascii="Times New Roman" w:hAnsi="Times New Roman" w:cs="Times New Roman"/>
          <w:i/>
          <w:sz w:val="28"/>
          <w:szCs w:val="28"/>
        </w:rPr>
        <w:t>бешик  той</w:t>
      </w:r>
      <w:r w:rsidRPr="00BE4DD1">
        <w:rPr>
          <w:rFonts w:ascii="Times New Roman" w:hAnsi="Times New Roman" w:cs="Times New Roman"/>
          <w:sz w:val="28"/>
          <w:szCs w:val="28"/>
        </w:rPr>
        <w:t xml:space="preserve">, бритье утробных волос </w:t>
      </w:r>
      <w:r w:rsidRPr="00BE4DD1">
        <w:rPr>
          <w:rFonts w:ascii="Times New Roman" w:hAnsi="Times New Roman" w:cs="Times New Roman"/>
          <w:i/>
          <w:sz w:val="28"/>
          <w:szCs w:val="28"/>
        </w:rPr>
        <w:t>– карын  чач алуу</w:t>
      </w:r>
      <w:r w:rsidRPr="00BE4DD1">
        <w:rPr>
          <w:rFonts w:ascii="Times New Roman" w:hAnsi="Times New Roman" w:cs="Times New Roman"/>
          <w:sz w:val="28"/>
          <w:szCs w:val="28"/>
        </w:rPr>
        <w:t xml:space="preserve">, сороковины </w:t>
      </w:r>
      <w:r w:rsidRPr="00BE4DD1">
        <w:rPr>
          <w:rFonts w:ascii="Times New Roman" w:hAnsi="Times New Roman" w:cs="Times New Roman"/>
          <w:i/>
          <w:sz w:val="28"/>
          <w:szCs w:val="28"/>
        </w:rPr>
        <w:t>– баланын  кыркы</w:t>
      </w:r>
      <w:r w:rsidRPr="00BE4DD1">
        <w:rPr>
          <w:rFonts w:ascii="Times New Roman" w:hAnsi="Times New Roman" w:cs="Times New Roman"/>
          <w:sz w:val="28"/>
          <w:szCs w:val="28"/>
        </w:rPr>
        <w:t xml:space="preserve">, разрезание пут </w:t>
      </w:r>
      <w:r w:rsidRPr="00BE4DD1">
        <w:rPr>
          <w:rFonts w:ascii="Times New Roman" w:hAnsi="Times New Roman" w:cs="Times New Roman"/>
          <w:i/>
          <w:sz w:val="28"/>
          <w:szCs w:val="28"/>
        </w:rPr>
        <w:t>– тушоо  кесүү</w:t>
      </w:r>
      <w:r w:rsidRPr="00BE4DD1">
        <w:rPr>
          <w:rFonts w:ascii="Times New Roman" w:hAnsi="Times New Roman" w:cs="Times New Roman"/>
          <w:sz w:val="28"/>
          <w:szCs w:val="28"/>
        </w:rPr>
        <w:t>, обрезание мальчиков</w:t>
      </w:r>
      <w:r w:rsidRPr="00BE4DD1">
        <w:rPr>
          <w:rFonts w:ascii="Times New Roman" w:hAnsi="Times New Roman" w:cs="Times New Roman"/>
          <w:i/>
          <w:sz w:val="28"/>
          <w:szCs w:val="28"/>
        </w:rPr>
        <w:t xml:space="preserve"> – отургузуу («сүннөт»)</w:t>
      </w:r>
      <w:r w:rsidRPr="00BE4DD1">
        <w:rPr>
          <w:rFonts w:ascii="Times New Roman" w:hAnsi="Times New Roman" w:cs="Times New Roman"/>
          <w:sz w:val="28"/>
          <w:szCs w:val="28"/>
        </w:rPr>
        <w:t xml:space="preserve">, первая посадка на лошадь </w:t>
      </w:r>
      <w:r w:rsidRPr="00BE4DD1">
        <w:rPr>
          <w:rFonts w:ascii="Times New Roman" w:hAnsi="Times New Roman" w:cs="Times New Roman"/>
          <w:i/>
          <w:sz w:val="28"/>
          <w:szCs w:val="28"/>
        </w:rPr>
        <w:t>– атка  отургузуу</w:t>
      </w:r>
      <w:r w:rsidRPr="00BE4DD1">
        <w:rPr>
          <w:rFonts w:ascii="Times New Roman" w:hAnsi="Times New Roman" w:cs="Times New Roman"/>
          <w:sz w:val="28"/>
          <w:szCs w:val="28"/>
        </w:rPr>
        <w:t xml:space="preserve">, стрижка волос </w:t>
      </w:r>
      <w:r w:rsidRPr="00BE4DD1">
        <w:rPr>
          <w:rFonts w:ascii="Times New Roman" w:hAnsi="Times New Roman" w:cs="Times New Roman"/>
          <w:i/>
          <w:sz w:val="28"/>
          <w:szCs w:val="28"/>
        </w:rPr>
        <w:t xml:space="preserve">– чач  алуу, </w:t>
      </w:r>
      <w:r w:rsidRPr="00BE4DD1">
        <w:rPr>
          <w:rFonts w:ascii="Times New Roman" w:hAnsi="Times New Roman" w:cs="Times New Roman"/>
          <w:sz w:val="28"/>
          <w:szCs w:val="28"/>
        </w:rPr>
        <w:t>первое бритьё усов</w:t>
      </w:r>
      <w:r w:rsidRPr="00BE4DD1">
        <w:rPr>
          <w:rFonts w:ascii="Times New Roman" w:hAnsi="Times New Roman" w:cs="Times New Roman"/>
          <w:i/>
          <w:sz w:val="28"/>
          <w:szCs w:val="28"/>
        </w:rPr>
        <w:t xml:space="preserve"> – мурут  серпүү,</w:t>
      </w:r>
      <w:r w:rsidRPr="00BE4DD1">
        <w:rPr>
          <w:rFonts w:ascii="Times New Roman" w:hAnsi="Times New Roman" w:cs="Times New Roman"/>
          <w:sz w:val="28"/>
          <w:szCs w:val="28"/>
        </w:rPr>
        <w:t xml:space="preserve"> и др. Каждый из этих обрядов имел свою структуру, последовательность и смысловую нагрузку. Особо следует подчеркнуть, что обряды и праздники, посвященные мальчику, отличались престижностью, массовостью, нежели празднества, устроенные в честь девочки</w:t>
      </w:r>
      <w:r w:rsidR="00B10ACB" w:rsidRPr="00BE4DD1">
        <w:rPr>
          <w:rFonts w:ascii="Times New Roman" w:hAnsi="Times New Roman" w:cs="Times New Roman"/>
          <w:sz w:val="28"/>
          <w:szCs w:val="28"/>
        </w:rPr>
        <w:t>.</w:t>
      </w:r>
    </w:p>
    <w:p w:rsidR="00B10ACB" w:rsidRPr="00BE4DD1" w:rsidRDefault="00B15666"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rPr>
        <w:t xml:space="preserve">Обычаи и обряды, связанные с воспитанием детей, были направлены на сохранение жизни и здоровья ребенка,  с другой стороны шел процесс социализации </w:t>
      </w:r>
      <w:r w:rsidR="00B10ACB" w:rsidRPr="00BE4DD1">
        <w:rPr>
          <w:rFonts w:ascii="Times New Roman" w:hAnsi="Times New Roman" w:cs="Times New Roman"/>
          <w:sz w:val="28"/>
          <w:szCs w:val="28"/>
        </w:rPr>
        <w:t xml:space="preserve">и этнизации </w:t>
      </w:r>
      <w:r w:rsidRPr="00BE4DD1">
        <w:rPr>
          <w:rFonts w:ascii="Times New Roman" w:hAnsi="Times New Roman" w:cs="Times New Roman"/>
          <w:sz w:val="28"/>
          <w:szCs w:val="28"/>
        </w:rPr>
        <w:t>детей.  Большая часть обычаев и обрядов была связана  различн</w:t>
      </w:r>
      <w:r w:rsidR="00B10ACB" w:rsidRPr="00BE4DD1">
        <w:rPr>
          <w:rFonts w:ascii="Times New Roman" w:hAnsi="Times New Roman" w:cs="Times New Roman"/>
          <w:sz w:val="28"/>
          <w:szCs w:val="28"/>
        </w:rPr>
        <w:t>ыми</w:t>
      </w:r>
      <w:r w:rsidRPr="00BE4DD1">
        <w:rPr>
          <w:rFonts w:ascii="Times New Roman" w:hAnsi="Times New Roman" w:cs="Times New Roman"/>
          <w:sz w:val="28"/>
          <w:szCs w:val="28"/>
        </w:rPr>
        <w:t xml:space="preserve"> поверьями, имеющими магические, анимистические, фетишистские, тотемистические и т.д. характер. Однако по мере взросления ребенка они выполнялись все  реже и реже, приобретая характер инициальных обрядов. С детства детей учили многим премудростям народной жизни, хозяйственной деятельности, правилам поведения в семье и обществе. Формы и методы воспитания детей зависели от возрастных классов.</w:t>
      </w:r>
    </w:p>
    <w:p w:rsidR="00B10ACB" w:rsidRPr="00BE4DD1" w:rsidRDefault="00B15666"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rPr>
        <w:t xml:space="preserve">В формировании  поведенческой культуры ребенка большое значение имело огромное количество всяких запретов в быту,  общении,  этикете и т.д. Кыргызы, как бы ни любили своих детей, никогда не баловали их чрезмерно. Считалось, чрезмерная любовь к ребенку может повредить его здоровью, отрицательно </w:t>
      </w:r>
      <w:r w:rsidR="00B10ACB" w:rsidRPr="00BE4DD1">
        <w:rPr>
          <w:rFonts w:ascii="Times New Roman" w:hAnsi="Times New Roman" w:cs="Times New Roman"/>
          <w:sz w:val="28"/>
          <w:szCs w:val="28"/>
        </w:rPr>
        <w:t>повлиять на его будущую судьбу.</w:t>
      </w:r>
    </w:p>
    <w:p w:rsidR="00B10ACB" w:rsidRPr="00BE4DD1" w:rsidRDefault="00B15666"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rPr>
        <w:t>Воспитание детей в традиционном обществе имело системный характер, и было основано на идеологии патриархально-родового общества. Дети находились под пристальным вниманием родителей, родственников, членов семейно-родственных коллективов. Каждый проступок детей не оставался без внимания. Он становился предметом обсуждения не только в семье, но и в кругу родственных семей, айылной общины. Все родственники, члены айылной общины выступали в роли коллективного воспитателя подрастающего поколения, принимали участие в формировании его  морально-нравственного облика, т.к. в случае нарушения общепринятых правил и норм поведения своего члена несли коллективную ответственность, в том числе судебную.</w:t>
      </w:r>
    </w:p>
    <w:p w:rsidR="00375604" w:rsidRPr="00BE4DD1" w:rsidRDefault="00A976EA"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lang w:val="ky-KG"/>
        </w:rPr>
        <w:t xml:space="preserve">Во втором разделе </w:t>
      </w:r>
      <w:r w:rsidRPr="00BE4DD1">
        <w:rPr>
          <w:rFonts w:ascii="Times New Roman" w:hAnsi="Times New Roman" w:cs="Times New Roman"/>
          <w:b/>
          <w:sz w:val="28"/>
          <w:szCs w:val="28"/>
        </w:rPr>
        <w:t>«</w:t>
      </w:r>
      <w:r w:rsidR="00B15666" w:rsidRPr="00BE4DD1">
        <w:rPr>
          <w:rFonts w:ascii="Times New Roman" w:hAnsi="Times New Roman" w:cs="Times New Roman"/>
          <w:b/>
          <w:sz w:val="28"/>
          <w:szCs w:val="28"/>
          <w:lang w:val="ky-KG"/>
        </w:rPr>
        <w:t>Свадебная обрядность. Вопросы генезиса</w:t>
      </w:r>
      <w:r w:rsidRPr="00BE4DD1">
        <w:rPr>
          <w:rFonts w:ascii="Times New Roman" w:hAnsi="Times New Roman" w:cs="Times New Roman"/>
          <w:b/>
          <w:sz w:val="28"/>
          <w:szCs w:val="28"/>
        </w:rPr>
        <w:t xml:space="preserve">» </w:t>
      </w:r>
      <w:r w:rsidR="005D7A32" w:rsidRPr="00BE4DD1">
        <w:rPr>
          <w:rFonts w:ascii="Times New Roman" w:hAnsi="Times New Roman" w:cs="Times New Roman"/>
          <w:sz w:val="28"/>
          <w:szCs w:val="28"/>
        </w:rPr>
        <w:t>исследую</w:t>
      </w:r>
      <w:r w:rsidRPr="00BE4DD1">
        <w:rPr>
          <w:rFonts w:ascii="Times New Roman" w:hAnsi="Times New Roman" w:cs="Times New Roman"/>
          <w:sz w:val="28"/>
          <w:szCs w:val="28"/>
        </w:rPr>
        <w:t>тся этниче</w:t>
      </w:r>
      <w:r w:rsidR="006E07D2" w:rsidRPr="00BE4DD1">
        <w:rPr>
          <w:rFonts w:ascii="Times New Roman" w:hAnsi="Times New Roman" w:cs="Times New Roman"/>
          <w:sz w:val="28"/>
          <w:szCs w:val="28"/>
        </w:rPr>
        <w:t>ские традиции в свадебной обряд</w:t>
      </w:r>
      <w:r w:rsidRPr="00BE4DD1">
        <w:rPr>
          <w:rFonts w:ascii="Times New Roman" w:hAnsi="Times New Roman" w:cs="Times New Roman"/>
          <w:sz w:val="28"/>
          <w:szCs w:val="28"/>
        </w:rPr>
        <w:t>ности и генезис отдельных ее элементов.</w:t>
      </w:r>
    </w:p>
    <w:p w:rsidR="00B15666" w:rsidRPr="00BE4DD1" w:rsidRDefault="00B15666" w:rsidP="0073715F">
      <w:pPr>
        <w:tabs>
          <w:tab w:val="center" w:pos="-180"/>
        </w:tabs>
        <w:spacing w:after="0" w:line="240" w:lineRule="auto"/>
        <w:ind w:right="-1"/>
        <w:jc w:val="both"/>
        <w:rPr>
          <w:rFonts w:ascii="Times New Roman" w:hAnsi="Times New Roman" w:cs="Times New Roman"/>
          <w:spacing w:val="-6"/>
          <w:sz w:val="28"/>
          <w:szCs w:val="28"/>
        </w:rPr>
      </w:pPr>
      <w:r w:rsidRPr="00BE4DD1">
        <w:rPr>
          <w:rFonts w:ascii="Times New Roman" w:hAnsi="Times New Roman" w:cs="Times New Roman"/>
          <w:spacing w:val="-6"/>
          <w:sz w:val="28"/>
          <w:szCs w:val="28"/>
          <w:lang w:val="ky-KG"/>
        </w:rPr>
        <w:tab/>
      </w:r>
      <w:r w:rsidR="007055F6" w:rsidRPr="00BE4DD1">
        <w:rPr>
          <w:rFonts w:ascii="Times New Roman" w:hAnsi="Times New Roman" w:cs="Times New Roman"/>
          <w:spacing w:val="-6"/>
          <w:sz w:val="28"/>
          <w:szCs w:val="28"/>
          <w:lang w:val="ky-KG"/>
        </w:rPr>
        <w:t xml:space="preserve">Свадебная обрядность состояла из </w:t>
      </w:r>
      <w:r w:rsidR="00093975" w:rsidRPr="00BE4DD1">
        <w:rPr>
          <w:rFonts w:ascii="Times New Roman" w:hAnsi="Times New Roman" w:cs="Times New Roman"/>
          <w:spacing w:val="-6"/>
          <w:sz w:val="28"/>
          <w:szCs w:val="28"/>
          <w:lang w:val="ky-KG"/>
        </w:rPr>
        <w:t>следующих этапов</w:t>
      </w:r>
      <w:r w:rsidR="00936EB2" w:rsidRPr="00BE4DD1">
        <w:rPr>
          <w:rFonts w:ascii="Times New Roman" w:hAnsi="Times New Roman" w:cs="Times New Roman"/>
          <w:spacing w:val="-6"/>
          <w:sz w:val="28"/>
          <w:szCs w:val="28"/>
          <w:lang w:val="ky-KG"/>
        </w:rPr>
        <w:t xml:space="preserve">: </w:t>
      </w:r>
      <w:r w:rsidRPr="00BE4DD1">
        <w:rPr>
          <w:rFonts w:ascii="Times New Roman" w:hAnsi="Times New Roman" w:cs="Times New Roman"/>
          <w:spacing w:val="-6"/>
          <w:sz w:val="28"/>
          <w:szCs w:val="28"/>
          <w:lang w:val="ky-KG"/>
        </w:rPr>
        <w:t>сватовств</w:t>
      </w:r>
      <w:r w:rsidR="007055F6" w:rsidRPr="00BE4DD1">
        <w:rPr>
          <w:rFonts w:ascii="Times New Roman" w:hAnsi="Times New Roman" w:cs="Times New Roman"/>
          <w:spacing w:val="-6"/>
          <w:sz w:val="28"/>
          <w:szCs w:val="28"/>
          <w:lang w:val="ky-KG"/>
        </w:rPr>
        <w:t>а</w:t>
      </w:r>
      <w:r w:rsidRPr="00BE4DD1">
        <w:rPr>
          <w:rFonts w:ascii="Times New Roman" w:hAnsi="Times New Roman" w:cs="Times New Roman"/>
          <w:spacing w:val="-6"/>
          <w:sz w:val="28"/>
          <w:szCs w:val="28"/>
          <w:lang w:val="ky-KG"/>
        </w:rPr>
        <w:t>, помолвк</w:t>
      </w:r>
      <w:r w:rsidR="007055F6" w:rsidRPr="00BE4DD1">
        <w:rPr>
          <w:rFonts w:ascii="Times New Roman" w:hAnsi="Times New Roman" w:cs="Times New Roman"/>
          <w:spacing w:val="-6"/>
          <w:sz w:val="28"/>
          <w:szCs w:val="28"/>
          <w:lang w:val="ky-KG"/>
        </w:rPr>
        <w:t>и</w:t>
      </w:r>
      <w:r w:rsidRPr="00BE4DD1">
        <w:rPr>
          <w:rFonts w:ascii="Times New Roman" w:hAnsi="Times New Roman" w:cs="Times New Roman"/>
          <w:spacing w:val="-6"/>
          <w:sz w:val="28"/>
          <w:szCs w:val="28"/>
          <w:lang w:val="ky-KG"/>
        </w:rPr>
        <w:t>, выплат</w:t>
      </w:r>
      <w:r w:rsidR="007055F6" w:rsidRPr="00BE4DD1">
        <w:rPr>
          <w:rFonts w:ascii="Times New Roman" w:hAnsi="Times New Roman" w:cs="Times New Roman"/>
          <w:spacing w:val="-6"/>
          <w:sz w:val="28"/>
          <w:szCs w:val="28"/>
          <w:lang w:val="ky-KG"/>
        </w:rPr>
        <w:t>ы</w:t>
      </w:r>
      <w:r w:rsidRPr="00BE4DD1">
        <w:rPr>
          <w:rFonts w:ascii="Times New Roman" w:hAnsi="Times New Roman" w:cs="Times New Roman"/>
          <w:spacing w:val="-6"/>
          <w:sz w:val="28"/>
          <w:szCs w:val="28"/>
          <w:lang w:val="ky-KG"/>
        </w:rPr>
        <w:t xml:space="preserve">  калыма, добрачн</w:t>
      </w:r>
      <w:r w:rsidR="007055F6" w:rsidRPr="00BE4DD1">
        <w:rPr>
          <w:rFonts w:ascii="Times New Roman" w:hAnsi="Times New Roman" w:cs="Times New Roman"/>
          <w:spacing w:val="-6"/>
          <w:sz w:val="28"/>
          <w:szCs w:val="28"/>
          <w:lang w:val="ky-KG"/>
        </w:rPr>
        <w:t>ого</w:t>
      </w:r>
      <w:r w:rsidRPr="00BE4DD1">
        <w:rPr>
          <w:rFonts w:ascii="Times New Roman" w:hAnsi="Times New Roman" w:cs="Times New Roman"/>
          <w:spacing w:val="-6"/>
          <w:sz w:val="28"/>
          <w:szCs w:val="28"/>
          <w:lang w:val="ky-KG"/>
        </w:rPr>
        <w:t xml:space="preserve"> свидания жениха и невесты, </w:t>
      </w:r>
      <w:r w:rsidR="007055F6" w:rsidRPr="00BE4DD1">
        <w:rPr>
          <w:rFonts w:ascii="Times New Roman" w:hAnsi="Times New Roman" w:cs="Times New Roman"/>
          <w:spacing w:val="-6"/>
          <w:sz w:val="28"/>
          <w:szCs w:val="28"/>
          <w:lang w:val="ky-KG"/>
        </w:rPr>
        <w:t xml:space="preserve">собственно </w:t>
      </w:r>
      <w:r w:rsidRPr="00BE4DD1">
        <w:rPr>
          <w:rFonts w:ascii="Times New Roman" w:hAnsi="Times New Roman" w:cs="Times New Roman"/>
          <w:spacing w:val="-6"/>
          <w:sz w:val="28"/>
          <w:szCs w:val="28"/>
          <w:lang w:val="ky-KG"/>
        </w:rPr>
        <w:t>свадебн</w:t>
      </w:r>
      <w:r w:rsidR="007055F6" w:rsidRPr="00BE4DD1">
        <w:rPr>
          <w:rFonts w:ascii="Times New Roman" w:hAnsi="Times New Roman" w:cs="Times New Roman"/>
          <w:spacing w:val="-6"/>
          <w:sz w:val="28"/>
          <w:szCs w:val="28"/>
          <w:lang w:val="ky-KG"/>
        </w:rPr>
        <w:t xml:space="preserve">ого </w:t>
      </w:r>
      <w:r w:rsidRPr="00BE4DD1">
        <w:rPr>
          <w:rFonts w:ascii="Times New Roman" w:hAnsi="Times New Roman" w:cs="Times New Roman"/>
          <w:spacing w:val="-6"/>
          <w:sz w:val="28"/>
          <w:szCs w:val="28"/>
          <w:lang w:val="ky-KG"/>
        </w:rPr>
        <w:t>церемониал</w:t>
      </w:r>
      <w:r w:rsidR="007055F6" w:rsidRPr="00BE4DD1">
        <w:rPr>
          <w:rFonts w:ascii="Times New Roman" w:hAnsi="Times New Roman" w:cs="Times New Roman"/>
          <w:spacing w:val="-6"/>
          <w:sz w:val="28"/>
          <w:szCs w:val="28"/>
          <w:lang w:val="ky-KG"/>
        </w:rPr>
        <w:t>а</w:t>
      </w:r>
      <w:r w:rsidRPr="00BE4DD1">
        <w:rPr>
          <w:rFonts w:ascii="Times New Roman" w:hAnsi="Times New Roman" w:cs="Times New Roman"/>
          <w:spacing w:val="-6"/>
          <w:sz w:val="28"/>
          <w:szCs w:val="28"/>
          <w:lang w:val="ky-KG"/>
        </w:rPr>
        <w:t>,</w:t>
      </w:r>
      <w:r w:rsidR="007055F6" w:rsidRPr="00BE4DD1">
        <w:rPr>
          <w:rFonts w:ascii="Times New Roman" w:hAnsi="Times New Roman" w:cs="Times New Roman"/>
          <w:spacing w:val="-6"/>
          <w:sz w:val="28"/>
          <w:szCs w:val="28"/>
          <w:lang w:val="ky-KG"/>
        </w:rPr>
        <w:t xml:space="preserve"> как центрального события всей обрядности, </w:t>
      </w:r>
      <w:r w:rsidRPr="00BE4DD1">
        <w:rPr>
          <w:rFonts w:ascii="Times New Roman" w:hAnsi="Times New Roman" w:cs="Times New Roman"/>
          <w:spacing w:val="-6"/>
          <w:sz w:val="28"/>
          <w:szCs w:val="28"/>
          <w:lang w:val="ky-KG"/>
        </w:rPr>
        <w:t xml:space="preserve"> цикл</w:t>
      </w:r>
      <w:r w:rsidR="007055F6" w:rsidRPr="00BE4DD1">
        <w:rPr>
          <w:rFonts w:ascii="Times New Roman" w:hAnsi="Times New Roman" w:cs="Times New Roman"/>
          <w:spacing w:val="-6"/>
          <w:sz w:val="28"/>
          <w:szCs w:val="28"/>
          <w:lang w:val="ky-KG"/>
        </w:rPr>
        <w:t>а</w:t>
      </w:r>
      <w:r w:rsidRPr="00BE4DD1">
        <w:rPr>
          <w:rFonts w:ascii="Times New Roman" w:hAnsi="Times New Roman" w:cs="Times New Roman"/>
          <w:spacing w:val="-6"/>
          <w:sz w:val="28"/>
          <w:szCs w:val="28"/>
          <w:lang w:val="ky-KG"/>
        </w:rPr>
        <w:t xml:space="preserve"> обрядов, связанных с переездом молодухи в айыл жениха, и первые  дни ее жизни в айыле мужа.</w:t>
      </w:r>
      <w:r w:rsidR="00093975" w:rsidRPr="00BE4DD1">
        <w:rPr>
          <w:rFonts w:ascii="Times New Roman" w:hAnsi="Times New Roman" w:cs="Times New Roman"/>
          <w:spacing w:val="-6"/>
          <w:sz w:val="28"/>
          <w:szCs w:val="28"/>
          <w:lang w:val="ky-KG"/>
        </w:rPr>
        <w:t xml:space="preserve"> </w:t>
      </w:r>
      <w:r w:rsidR="00936EB2" w:rsidRPr="00BE4DD1">
        <w:rPr>
          <w:rFonts w:ascii="Times New Roman" w:hAnsi="Times New Roman" w:cs="Times New Roman"/>
          <w:spacing w:val="-6"/>
          <w:sz w:val="28"/>
          <w:szCs w:val="28"/>
          <w:lang w:val="ky-KG"/>
        </w:rPr>
        <w:t xml:space="preserve">Каждый из этих этапов состоял из различных циклов обрядов и обычаев, </w:t>
      </w:r>
      <w:r w:rsidR="00936EB2" w:rsidRPr="00BE4DD1">
        <w:rPr>
          <w:rFonts w:ascii="Times New Roman" w:hAnsi="Times New Roman" w:cs="Times New Roman"/>
          <w:spacing w:val="-6"/>
          <w:sz w:val="28"/>
          <w:szCs w:val="28"/>
          <w:lang w:val="ky-KG"/>
        </w:rPr>
        <w:lastRenderedPageBreak/>
        <w:t>определенного состава участников</w:t>
      </w:r>
      <w:r w:rsidR="00B56293" w:rsidRPr="00BE4DD1">
        <w:rPr>
          <w:rFonts w:ascii="Times New Roman" w:hAnsi="Times New Roman" w:cs="Times New Roman"/>
          <w:spacing w:val="-6"/>
          <w:sz w:val="28"/>
          <w:szCs w:val="28"/>
          <w:lang w:val="ky-KG"/>
        </w:rPr>
        <w:t xml:space="preserve"> со строго регламентированными ролевыми функциями и т.д. </w:t>
      </w:r>
      <w:r w:rsidR="00936EB2" w:rsidRPr="00BE4DD1">
        <w:rPr>
          <w:rFonts w:ascii="Times New Roman" w:hAnsi="Times New Roman" w:cs="Times New Roman"/>
          <w:spacing w:val="-6"/>
          <w:sz w:val="28"/>
          <w:szCs w:val="28"/>
          <w:lang w:val="ky-KG"/>
        </w:rPr>
        <w:t xml:space="preserve"> </w:t>
      </w:r>
    </w:p>
    <w:p w:rsidR="00B15666" w:rsidRPr="00BE4DD1" w:rsidRDefault="00B15666" w:rsidP="0073715F">
      <w:pPr>
        <w:tabs>
          <w:tab w:val="center" w:pos="-180"/>
        </w:tabs>
        <w:spacing w:after="0" w:line="240" w:lineRule="auto"/>
        <w:ind w:right="-1"/>
        <w:jc w:val="both"/>
        <w:rPr>
          <w:rFonts w:ascii="Times New Roman" w:hAnsi="Times New Roman" w:cs="Times New Roman"/>
          <w:spacing w:val="-6"/>
          <w:sz w:val="28"/>
          <w:szCs w:val="28"/>
          <w:lang w:val="ky-KG"/>
        </w:rPr>
      </w:pPr>
      <w:r w:rsidRPr="00BE4DD1">
        <w:rPr>
          <w:rFonts w:ascii="Times New Roman" w:hAnsi="Times New Roman" w:cs="Times New Roman"/>
          <w:spacing w:val="-6"/>
          <w:sz w:val="28"/>
          <w:szCs w:val="28"/>
          <w:lang w:val="ky-KG"/>
        </w:rPr>
        <w:tab/>
        <w:t xml:space="preserve">После получения согласия отца девушки обе стороны становились сватами – </w:t>
      </w:r>
      <w:r w:rsidRPr="00BE4DD1">
        <w:rPr>
          <w:rFonts w:ascii="Times New Roman" w:hAnsi="Times New Roman" w:cs="Times New Roman"/>
          <w:i/>
          <w:spacing w:val="-6"/>
          <w:sz w:val="28"/>
          <w:szCs w:val="28"/>
          <w:lang w:val="ky-KG"/>
        </w:rPr>
        <w:t xml:space="preserve">куда </w:t>
      </w:r>
      <w:r w:rsidRPr="00BE4DD1">
        <w:rPr>
          <w:rFonts w:ascii="Times New Roman" w:hAnsi="Times New Roman" w:cs="Times New Roman"/>
          <w:spacing w:val="-6"/>
          <w:sz w:val="28"/>
          <w:szCs w:val="28"/>
          <w:lang w:val="ky-KG"/>
        </w:rPr>
        <w:t xml:space="preserve"> (во множ. числе </w:t>
      </w:r>
      <w:r w:rsidRPr="00BE4DD1">
        <w:rPr>
          <w:rFonts w:ascii="Times New Roman" w:hAnsi="Times New Roman" w:cs="Times New Roman"/>
          <w:i/>
          <w:spacing w:val="-6"/>
          <w:sz w:val="28"/>
          <w:szCs w:val="28"/>
          <w:lang w:val="ky-KG"/>
        </w:rPr>
        <w:t>кудалар</w:t>
      </w:r>
      <w:r w:rsidRPr="00BE4DD1">
        <w:rPr>
          <w:rFonts w:ascii="Times New Roman" w:hAnsi="Times New Roman" w:cs="Times New Roman"/>
          <w:spacing w:val="-6"/>
          <w:sz w:val="28"/>
          <w:szCs w:val="28"/>
          <w:lang w:val="ky-KG"/>
        </w:rPr>
        <w:t xml:space="preserve">). Просватанную девушку называли </w:t>
      </w:r>
      <w:r w:rsidRPr="00BE4DD1">
        <w:rPr>
          <w:rFonts w:ascii="Times New Roman" w:hAnsi="Times New Roman" w:cs="Times New Roman"/>
          <w:i/>
          <w:spacing w:val="-6"/>
          <w:sz w:val="28"/>
          <w:szCs w:val="28"/>
          <w:lang w:val="ky-KG"/>
        </w:rPr>
        <w:t>кайындуу кыз</w:t>
      </w:r>
      <w:r w:rsidRPr="00BE4DD1">
        <w:rPr>
          <w:rFonts w:ascii="Times New Roman" w:hAnsi="Times New Roman" w:cs="Times New Roman"/>
          <w:spacing w:val="-6"/>
          <w:sz w:val="28"/>
          <w:szCs w:val="28"/>
          <w:lang w:val="ky-KG"/>
        </w:rPr>
        <w:t xml:space="preserve">. В знак этого родители жениха на ее уши надевали серьги из серебра – </w:t>
      </w:r>
      <w:r w:rsidRPr="00BE4DD1">
        <w:rPr>
          <w:rFonts w:ascii="Times New Roman" w:hAnsi="Times New Roman" w:cs="Times New Roman"/>
          <w:i/>
          <w:spacing w:val="-6"/>
          <w:sz w:val="28"/>
          <w:szCs w:val="28"/>
          <w:lang w:val="ky-KG"/>
        </w:rPr>
        <w:t>сөйкө  салуу</w:t>
      </w:r>
      <w:r w:rsidRPr="00BE4DD1">
        <w:rPr>
          <w:rFonts w:ascii="Times New Roman" w:hAnsi="Times New Roman" w:cs="Times New Roman"/>
          <w:spacing w:val="-6"/>
          <w:sz w:val="28"/>
          <w:szCs w:val="28"/>
          <w:lang w:val="ky-KG"/>
        </w:rPr>
        <w:t>.</w:t>
      </w:r>
      <w:r w:rsidR="000C0695" w:rsidRPr="00BE4DD1">
        <w:rPr>
          <w:rFonts w:ascii="Times New Roman" w:hAnsi="Times New Roman" w:cs="Times New Roman"/>
          <w:spacing w:val="-6"/>
          <w:sz w:val="28"/>
          <w:szCs w:val="28"/>
          <w:lang w:val="ky-KG"/>
        </w:rPr>
        <w:t xml:space="preserve"> </w:t>
      </w:r>
      <w:r w:rsidRPr="00BE4DD1">
        <w:rPr>
          <w:rFonts w:ascii="Times New Roman" w:hAnsi="Times New Roman" w:cs="Times New Roman"/>
          <w:spacing w:val="-6"/>
          <w:sz w:val="28"/>
          <w:szCs w:val="28"/>
          <w:lang w:val="ky-KG"/>
        </w:rPr>
        <w:t>Важным институтом семейно-брачных отношений у кыргызов был калым –</w:t>
      </w:r>
      <w:r w:rsidRPr="00BE4DD1">
        <w:rPr>
          <w:rFonts w:ascii="Times New Roman" w:hAnsi="Times New Roman" w:cs="Times New Roman"/>
          <w:i/>
          <w:spacing w:val="-6"/>
          <w:sz w:val="28"/>
          <w:szCs w:val="28"/>
          <w:lang w:val="ky-KG"/>
        </w:rPr>
        <w:t>калыӊ.</w:t>
      </w:r>
      <w:r w:rsidRPr="00BE4DD1">
        <w:rPr>
          <w:rFonts w:ascii="Times New Roman" w:hAnsi="Times New Roman" w:cs="Times New Roman"/>
          <w:spacing w:val="-6"/>
          <w:sz w:val="28"/>
          <w:szCs w:val="28"/>
          <w:lang w:val="ky-KG"/>
        </w:rPr>
        <w:t xml:space="preserve"> По существу, он открывал путь к добрачным свиданиям жениха и невесты, был началом свойственных отношений  между двумя семьями и родами. Размер, состав и сроки выплаты калыма зависели от материального положения семьи жениха.        </w:t>
      </w:r>
    </w:p>
    <w:p w:rsidR="00A701FA" w:rsidRPr="00BE4DD1" w:rsidRDefault="00B15666" w:rsidP="0073715F">
      <w:pPr>
        <w:tabs>
          <w:tab w:val="center" w:pos="-180"/>
        </w:tabs>
        <w:spacing w:after="0" w:line="240" w:lineRule="auto"/>
        <w:ind w:right="-1"/>
        <w:jc w:val="both"/>
        <w:rPr>
          <w:rFonts w:ascii="Times New Roman" w:hAnsi="Times New Roman" w:cs="Times New Roman"/>
          <w:spacing w:val="-6"/>
          <w:sz w:val="28"/>
          <w:szCs w:val="28"/>
          <w:lang w:val="ky-KG"/>
        </w:rPr>
      </w:pPr>
      <w:r w:rsidRPr="00BE4DD1">
        <w:rPr>
          <w:rFonts w:ascii="Times New Roman" w:hAnsi="Times New Roman" w:cs="Times New Roman"/>
          <w:spacing w:val="-6"/>
          <w:sz w:val="28"/>
          <w:szCs w:val="28"/>
          <w:lang w:val="ky-KG"/>
        </w:rPr>
        <w:tab/>
      </w:r>
      <w:r w:rsidRPr="00BE4DD1">
        <w:rPr>
          <w:rFonts w:ascii="Times New Roman" w:hAnsi="Times New Roman" w:cs="Times New Roman"/>
          <w:spacing w:val="-2"/>
          <w:sz w:val="28"/>
          <w:szCs w:val="28"/>
          <w:lang w:val="ky-KG"/>
        </w:rPr>
        <w:t>Важным элементом досвадебных отношений между женихом и невестой был обычай добрачных свиданий “</w:t>
      </w:r>
      <w:r w:rsidRPr="00BE4DD1">
        <w:rPr>
          <w:rFonts w:ascii="Times New Roman" w:hAnsi="Times New Roman" w:cs="Times New Roman"/>
          <w:i/>
          <w:spacing w:val="-2"/>
          <w:sz w:val="28"/>
          <w:szCs w:val="28"/>
          <w:lang w:val="ky-KG"/>
        </w:rPr>
        <w:t>күйөлөө</w:t>
      </w:r>
      <w:r w:rsidRPr="00BE4DD1">
        <w:rPr>
          <w:rFonts w:ascii="Times New Roman" w:hAnsi="Times New Roman" w:cs="Times New Roman"/>
          <w:spacing w:val="-2"/>
          <w:sz w:val="28"/>
          <w:szCs w:val="28"/>
          <w:lang w:val="ky-KG"/>
        </w:rPr>
        <w:t>” – зятевание, или “</w:t>
      </w:r>
      <w:r w:rsidRPr="00BE4DD1">
        <w:rPr>
          <w:rFonts w:ascii="Times New Roman" w:hAnsi="Times New Roman" w:cs="Times New Roman"/>
          <w:i/>
          <w:spacing w:val="-2"/>
          <w:sz w:val="28"/>
          <w:szCs w:val="28"/>
          <w:lang w:val="ky-KG"/>
        </w:rPr>
        <w:t>жүз көрүшүү</w:t>
      </w:r>
      <w:r w:rsidRPr="00BE4DD1">
        <w:rPr>
          <w:rFonts w:ascii="Times New Roman" w:hAnsi="Times New Roman" w:cs="Times New Roman"/>
          <w:spacing w:val="-2"/>
          <w:sz w:val="28"/>
          <w:szCs w:val="28"/>
          <w:lang w:val="ky-KG"/>
        </w:rPr>
        <w:t xml:space="preserve">” – знакомство. Друг жениха </w:t>
      </w:r>
      <w:r w:rsidR="000C0695" w:rsidRPr="00BE4DD1">
        <w:rPr>
          <w:rFonts w:ascii="Times New Roman" w:hAnsi="Times New Roman" w:cs="Times New Roman"/>
          <w:i/>
          <w:spacing w:val="-2"/>
          <w:sz w:val="28"/>
          <w:szCs w:val="28"/>
          <w:lang w:val="ky-KG"/>
        </w:rPr>
        <w:t>“күйө жолдош”</w:t>
      </w:r>
      <w:r w:rsidR="000C0695" w:rsidRPr="00BE4DD1">
        <w:rPr>
          <w:rFonts w:ascii="Times New Roman" w:hAnsi="Times New Roman" w:cs="Times New Roman"/>
          <w:spacing w:val="-2"/>
          <w:sz w:val="28"/>
          <w:szCs w:val="28"/>
          <w:lang w:val="ky-KG"/>
        </w:rPr>
        <w:t xml:space="preserve"> </w:t>
      </w:r>
      <w:r w:rsidRPr="00BE4DD1">
        <w:rPr>
          <w:rFonts w:ascii="Times New Roman" w:hAnsi="Times New Roman" w:cs="Times New Roman"/>
          <w:spacing w:val="-2"/>
          <w:sz w:val="28"/>
          <w:szCs w:val="28"/>
          <w:lang w:val="ky-KG"/>
        </w:rPr>
        <w:t>был одной из центральных фигур, который играл роль посредника в самых разных ситуациях во время добрачных и брачных церемоний</w:t>
      </w:r>
      <w:r w:rsidR="000C0695" w:rsidRPr="00BE4DD1">
        <w:rPr>
          <w:rFonts w:ascii="Times New Roman" w:hAnsi="Times New Roman" w:cs="Times New Roman"/>
          <w:spacing w:val="-2"/>
          <w:sz w:val="28"/>
          <w:szCs w:val="28"/>
          <w:lang w:val="ky-KG"/>
        </w:rPr>
        <w:t>.</w:t>
      </w:r>
      <w:r w:rsidRPr="00BE4DD1">
        <w:rPr>
          <w:rFonts w:ascii="Times New Roman" w:hAnsi="Times New Roman" w:cs="Times New Roman"/>
          <w:spacing w:val="-6"/>
          <w:sz w:val="28"/>
          <w:szCs w:val="28"/>
          <w:lang w:val="ky-KG"/>
        </w:rPr>
        <w:t xml:space="preserve"> </w:t>
      </w:r>
      <w:r w:rsidR="00C73FCB" w:rsidRPr="00BE4DD1">
        <w:rPr>
          <w:rFonts w:ascii="Times New Roman" w:hAnsi="Times New Roman" w:cs="Times New Roman"/>
          <w:spacing w:val="-6"/>
          <w:sz w:val="28"/>
          <w:szCs w:val="28"/>
          <w:lang w:val="ky-KG"/>
        </w:rPr>
        <w:t xml:space="preserve"> </w:t>
      </w:r>
      <w:r w:rsidRPr="00BE4DD1">
        <w:rPr>
          <w:rFonts w:ascii="Times New Roman" w:hAnsi="Times New Roman" w:cs="Times New Roman"/>
          <w:spacing w:val="-6"/>
          <w:sz w:val="28"/>
          <w:szCs w:val="28"/>
          <w:lang w:val="ky-KG"/>
        </w:rPr>
        <w:t>Второе свидание жениха и невесты  присходило через некоторое время и  называлось “</w:t>
      </w:r>
      <w:r w:rsidRPr="00BE4DD1">
        <w:rPr>
          <w:rFonts w:ascii="Times New Roman" w:hAnsi="Times New Roman" w:cs="Times New Roman"/>
          <w:i/>
          <w:spacing w:val="-6"/>
          <w:sz w:val="28"/>
          <w:szCs w:val="28"/>
          <w:lang w:val="ky-KG"/>
        </w:rPr>
        <w:t>үй жанына баруу</w:t>
      </w:r>
      <w:r w:rsidRPr="00BE4DD1">
        <w:rPr>
          <w:rFonts w:ascii="Times New Roman" w:hAnsi="Times New Roman" w:cs="Times New Roman"/>
          <w:spacing w:val="-6"/>
          <w:sz w:val="28"/>
          <w:szCs w:val="28"/>
          <w:lang w:val="ky-KG"/>
        </w:rPr>
        <w:t xml:space="preserve">” (буквально: “подойти близко к юрте”). В </w:t>
      </w:r>
      <w:r w:rsidR="00C73FCB" w:rsidRPr="00BE4DD1">
        <w:rPr>
          <w:rFonts w:ascii="Times New Roman" w:hAnsi="Times New Roman" w:cs="Times New Roman"/>
          <w:spacing w:val="-6"/>
          <w:sz w:val="28"/>
          <w:szCs w:val="28"/>
          <w:lang w:val="ky-KG"/>
        </w:rPr>
        <w:t>повторный приезд</w:t>
      </w:r>
      <w:r w:rsidRPr="00BE4DD1">
        <w:rPr>
          <w:rFonts w:ascii="Times New Roman" w:hAnsi="Times New Roman" w:cs="Times New Roman"/>
          <w:spacing w:val="-6"/>
          <w:sz w:val="28"/>
          <w:szCs w:val="28"/>
          <w:lang w:val="ky-KG"/>
        </w:rPr>
        <w:t xml:space="preserve"> происходил обряд </w:t>
      </w:r>
      <w:r w:rsidRPr="00BE4DD1">
        <w:rPr>
          <w:rFonts w:ascii="Times New Roman" w:hAnsi="Times New Roman" w:cs="Times New Roman"/>
          <w:i/>
          <w:spacing w:val="-6"/>
          <w:sz w:val="28"/>
          <w:szCs w:val="28"/>
          <w:lang w:val="ky-KG"/>
        </w:rPr>
        <w:t>коюнга салуу</w:t>
      </w:r>
      <w:r w:rsidRPr="00BE4DD1">
        <w:rPr>
          <w:rFonts w:ascii="Times New Roman" w:hAnsi="Times New Roman" w:cs="Times New Roman"/>
          <w:spacing w:val="-6"/>
          <w:sz w:val="28"/>
          <w:szCs w:val="28"/>
          <w:lang w:val="ky-KG"/>
        </w:rPr>
        <w:t xml:space="preserve"> – укладывания не</w:t>
      </w:r>
      <w:r w:rsidR="00A701FA" w:rsidRPr="00BE4DD1">
        <w:rPr>
          <w:rFonts w:ascii="Times New Roman" w:hAnsi="Times New Roman" w:cs="Times New Roman"/>
          <w:spacing w:val="-6"/>
          <w:sz w:val="28"/>
          <w:szCs w:val="28"/>
          <w:lang w:val="ky-KG"/>
        </w:rPr>
        <w:t>весты и жениха в общую постель.</w:t>
      </w:r>
    </w:p>
    <w:p w:rsidR="00B15666" w:rsidRPr="00BE4DD1" w:rsidRDefault="00A701FA" w:rsidP="0073715F">
      <w:pPr>
        <w:tabs>
          <w:tab w:val="center" w:pos="-180"/>
        </w:tabs>
        <w:spacing w:after="0" w:line="240" w:lineRule="auto"/>
        <w:ind w:right="-1"/>
        <w:jc w:val="both"/>
        <w:rPr>
          <w:rFonts w:ascii="Times New Roman" w:hAnsi="Times New Roman" w:cs="Times New Roman"/>
          <w:spacing w:val="-6"/>
          <w:sz w:val="28"/>
          <w:szCs w:val="28"/>
        </w:rPr>
      </w:pPr>
      <w:r w:rsidRPr="00BE4DD1">
        <w:rPr>
          <w:rFonts w:ascii="Times New Roman" w:hAnsi="Times New Roman" w:cs="Times New Roman"/>
          <w:spacing w:val="-6"/>
          <w:sz w:val="28"/>
          <w:szCs w:val="28"/>
          <w:lang w:val="ky-KG"/>
        </w:rPr>
        <w:tab/>
        <w:t>В</w:t>
      </w:r>
      <w:r w:rsidR="00B15666" w:rsidRPr="00BE4DD1">
        <w:rPr>
          <w:rFonts w:ascii="Times New Roman" w:hAnsi="Times New Roman" w:cs="Times New Roman"/>
          <w:spacing w:val="-6"/>
          <w:sz w:val="28"/>
          <w:szCs w:val="28"/>
          <w:lang w:val="ky-KG"/>
        </w:rPr>
        <w:t xml:space="preserve"> одной из добрачных посещений  невесты, ближе к свадебной церемонии, во время развлечения в юрте, установленной специально к приезду жениха, устраивали обряд </w:t>
      </w:r>
      <w:r w:rsidR="00B15666" w:rsidRPr="00BE4DD1">
        <w:rPr>
          <w:rFonts w:ascii="Times New Roman" w:hAnsi="Times New Roman" w:cs="Times New Roman"/>
          <w:i/>
          <w:spacing w:val="-6"/>
          <w:sz w:val="28"/>
          <w:szCs w:val="28"/>
          <w:lang w:val="ky-KG"/>
        </w:rPr>
        <w:t>такыя саюу</w:t>
      </w:r>
      <w:r w:rsidR="006E556D" w:rsidRPr="00BE4DD1">
        <w:rPr>
          <w:rFonts w:ascii="Times New Roman" w:hAnsi="Times New Roman" w:cs="Times New Roman"/>
          <w:spacing w:val="-6"/>
          <w:sz w:val="28"/>
          <w:szCs w:val="28"/>
          <w:lang w:val="ky-KG"/>
        </w:rPr>
        <w:t xml:space="preserve">, </w:t>
      </w:r>
      <w:r w:rsidR="00B15666" w:rsidRPr="00BE4DD1">
        <w:rPr>
          <w:rFonts w:ascii="Times New Roman" w:hAnsi="Times New Roman" w:cs="Times New Roman"/>
          <w:spacing w:val="-6"/>
          <w:sz w:val="28"/>
          <w:szCs w:val="28"/>
          <w:lang w:val="ky-KG"/>
        </w:rPr>
        <w:t xml:space="preserve">генезис </w:t>
      </w:r>
      <w:r w:rsidR="006E556D" w:rsidRPr="00BE4DD1">
        <w:rPr>
          <w:rFonts w:ascii="Times New Roman" w:hAnsi="Times New Roman" w:cs="Times New Roman"/>
          <w:spacing w:val="-6"/>
          <w:sz w:val="28"/>
          <w:szCs w:val="28"/>
          <w:lang w:val="ky-KG"/>
        </w:rPr>
        <w:t>котор</w:t>
      </w:r>
      <w:r w:rsidR="00B15666" w:rsidRPr="00BE4DD1">
        <w:rPr>
          <w:rFonts w:ascii="Times New Roman" w:hAnsi="Times New Roman" w:cs="Times New Roman"/>
          <w:spacing w:val="-6"/>
          <w:sz w:val="28"/>
          <w:szCs w:val="28"/>
          <w:lang w:val="ky-KG"/>
        </w:rPr>
        <w:t>ого  связан с более ранними этапами социальной истории.</w:t>
      </w:r>
      <w:r w:rsidR="00CF4814" w:rsidRPr="00BE4DD1">
        <w:rPr>
          <w:rFonts w:ascii="Times New Roman" w:hAnsi="Times New Roman" w:cs="Times New Roman"/>
          <w:spacing w:val="-6"/>
          <w:sz w:val="28"/>
          <w:szCs w:val="28"/>
          <w:lang w:val="ky-KG"/>
        </w:rPr>
        <w:t xml:space="preserve"> </w:t>
      </w:r>
      <w:r w:rsidR="00B15666" w:rsidRPr="00BE4DD1">
        <w:rPr>
          <w:rFonts w:ascii="Times New Roman" w:hAnsi="Times New Roman" w:cs="Times New Roman"/>
          <w:spacing w:val="-6"/>
          <w:sz w:val="28"/>
          <w:szCs w:val="28"/>
          <w:lang w:val="ky-KG"/>
        </w:rPr>
        <w:t xml:space="preserve">Следующим обрядом, входящим в систему досвадебных встреч жениха и невесты, являются скачки </w:t>
      </w:r>
      <w:r w:rsidR="00B15666" w:rsidRPr="00BE4DD1">
        <w:rPr>
          <w:rFonts w:ascii="Times New Roman" w:hAnsi="Times New Roman" w:cs="Times New Roman"/>
          <w:i/>
          <w:spacing w:val="-6"/>
          <w:sz w:val="28"/>
          <w:szCs w:val="28"/>
          <w:lang w:val="ky-KG"/>
        </w:rPr>
        <w:t>кыз куудуруу</w:t>
      </w:r>
      <w:r w:rsidR="00B15666" w:rsidRPr="00BE4DD1">
        <w:rPr>
          <w:rFonts w:ascii="Times New Roman" w:hAnsi="Times New Roman" w:cs="Times New Roman"/>
          <w:spacing w:val="-6"/>
          <w:sz w:val="28"/>
          <w:szCs w:val="28"/>
          <w:lang w:val="ky-KG"/>
        </w:rPr>
        <w:t xml:space="preserve">  (кыз куумай) – преследование девушки. </w:t>
      </w:r>
      <w:r w:rsidR="006E556D" w:rsidRPr="00BE4DD1">
        <w:rPr>
          <w:rFonts w:ascii="Times New Roman" w:hAnsi="Times New Roman" w:cs="Times New Roman"/>
          <w:spacing w:val="-6"/>
          <w:sz w:val="28"/>
          <w:szCs w:val="28"/>
          <w:lang w:val="ky-KG"/>
        </w:rPr>
        <w:t>Эти скачки</w:t>
      </w:r>
      <w:r w:rsidR="00B15666" w:rsidRPr="00BE4DD1">
        <w:rPr>
          <w:rFonts w:ascii="Times New Roman" w:hAnsi="Times New Roman" w:cs="Times New Roman"/>
          <w:spacing w:val="-6"/>
          <w:sz w:val="28"/>
          <w:szCs w:val="28"/>
          <w:lang w:val="ky-KG"/>
        </w:rPr>
        <w:t xml:space="preserve"> представляли собой одну из форм предбрачных обрядовых действий, отражающих древние отголоски групповой борьбы за лидерство.</w:t>
      </w:r>
    </w:p>
    <w:p w:rsidR="00CF4814" w:rsidRPr="00BE4DD1" w:rsidRDefault="00B15666" w:rsidP="0073715F">
      <w:pPr>
        <w:tabs>
          <w:tab w:val="center" w:pos="-180"/>
        </w:tabs>
        <w:spacing w:after="0" w:line="240" w:lineRule="auto"/>
        <w:ind w:right="-1"/>
        <w:jc w:val="both"/>
        <w:rPr>
          <w:rFonts w:ascii="Times New Roman" w:hAnsi="Times New Roman" w:cs="Times New Roman"/>
          <w:spacing w:val="-6"/>
          <w:sz w:val="28"/>
          <w:szCs w:val="28"/>
          <w:lang w:val="ky-KG"/>
        </w:rPr>
      </w:pPr>
      <w:r w:rsidRPr="00BE4DD1">
        <w:rPr>
          <w:rFonts w:ascii="Times New Roman" w:hAnsi="Times New Roman" w:cs="Times New Roman"/>
          <w:spacing w:val="-6"/>
          <w:sz w:val="28"/>
          <w:szCs w:val="28"/>
          <w:lang w:val="ky-KG"/>
        </w:rPr>
        <w:tab/>
        <w:t xml:space="preserve">Важным аспектом исследуемой темы является выявление генезиса института добрачных свиданий жениха и невесты в целом. </w:t>
      </w:r>
      <w:r w:rsidR="005067E9">
        <w:rPr>
          <w:rFonts w:ascii="Times New Roman" w:hAnsi="Times New Roman" w:cs="Times New Roman"/>
          <w:spacing w:val="-6"/>
          <w:sz w:val="28"/>
          <w:szCs w:val="28"/>
          <w:lang w:val="ky-KG"/>
        </w:rPr>
        <w:t>М</w:t>
      </w:r>
      <w:r w:rsidRPr="00BE4DD1">
        <w:rPr>
          <w:rFonts w:ascii="Times New Roman" w:hAnsi="Times New Roman" w:cs="Times New Roman"/>
          <w:spacing w:val="-6"/>
          <w:sz w:val="28"/>
          <w:szCs w:val="28"/>
          <w:lang w:val="ky-KG"/>
        </w:rPr>
        <w:t>ногие его элементы являются отголосками более древних социальных отношений, в частности матрилокального, группового браков, межполовая борьба за лидерство и т. д., отражением религиозных верований и поверий, в частности, различных магических действий, культов и т.д., т.е. имеет стадиальный характер.  Они присутствуют в свадебной обрядности и у других народов, прежде всего тюрко-монгольского происхождения</w:t>
      </w:r>
      <w:r w:rsidR="006E556D" w:rsidRPr="00BE4DD1">
        <w:rPr>
          <w:rFonts w:ascii="Times New Roman" w:hAnsi="Times New Roman" w:cs="Times New Roman"/>
          <w:spacing w:val="-6"/>
          <w:sz w:val="28"/>
          <w:szCs w:val="28"/>
          <w:lang w:val="ky-KG"/>
        </w:rPr>
        <w:t xml:space="preserve">. </w:t>
      </w:r>
      <w:r w:rsidRPr="00BE4DD1">
        <w:rPr>
          <w:rFonts w:ascii="Times New Roman" w:hAnsi="Times New Roman" w:cs="Times New Roman"/>
          <w:spacing w:val="-6"/>
          <w:sz w:val="28"/>
          <w:szCs w:val="28"/>
          <w:lang w:val="ky-KG"/>
        </w:rPr>
        <w:t>Этот институт имеет древнейшие истоки и связаны</w:t>
      </w:r>
      <w:r w:rsidR="006E556D" w:rsidRPr="00BE4DD1">
        <w:rPr>
          <w:rFonts w:ascii="Times New Roman" w:hAnsi="Times New Roman" w:cs="Times New Roman"/>
          <w:spacing w:val="-6"/>
          <w:sz w:val="28"/>
          <w:szCs w:val="28"/>
          <w:lang w:val="ky-KG"/>
        </w:rPr>
        <w:t xml:space="preserve"> </w:t>
      </w:r>
      <w:r w:rsidRPr="00BE4DD1">
        <w:rPr>
          <w:rFonts w:ascii="Times New Roman" w:hAnsi="Times New Roman" w:cs="Times New Roman"/>
          <w:spacing w:val="-6"/>
          <w:sz w:val="28"/>
          <w:szCs w:val="28"/>
          <w:lang w:val="ky-KG"/>
        </w:rPr>
        <w:t>древними формами семейно-брачных отношений.</w:t>
      </w:r>
      <w:r w:rsidRPr="00BE4DD1">
        <w:rPr>
          <w:rFonts w:ascii="Times New Roman" w:hAnsi="Times New Roman" w:cs="Times New Roman"/>
          <w:spacing w:val="-6"/>
          <w:sz w:val="28"/>
          <w:szCs w:val="28"/>
          <w:lang w:val="ky-KG"/>
        </w:rPr>
        <w:tab/>
        <w:t>Центральным событием цикл</w:t>
      </w:r>
      <w:r w:rsidR="00E42C8A">
        <w:rPr>
          <w:rFonts w:ascii="Times New Roman" w:hAnsi="Times New Roman" w:cs="Times New Roman"/>
          <w:spacing w:val="-6"/>
          <w:sz w:val="28"/>
          <w:szCs w:val="28"/>
          <w:lang w:val="ky-KG"/>
        </w:rPr>
        <w:t>а свадебной обрядности является собственно</w:t>
      </w:r>
      <w:r w:rsidRPr="00BE4DD1">
        <w:rPr>
          <w:rFonts w:ascii="Times New Roman" w:hAnsi="Times New Roman" w:cs="Times New Roman"/>
          <w:spacing w:val="-6"/>
          <w:sz w:val="28"/>
          <w:szCs w:val="28"/>
          <w:lang w:val="ky-KG"/>
        </w:rPr>
        <w:t xml:space="preserve"> свадьба </w:t>
      </w:r>
      <w:r w:rsidRPr="00BE4DD1">
        <w:rPr>
          <w:rFonts w:ascii="Times New Roman" w:hAnsi="Times New Roman" w:cs="Times New Roman"/>
          <w:i/>
          <w:spacing w:val="-6"/>
          <w:sz w:val="28"/>
          <w:szCs w:val="28"/>
          <w:lang w:val="ky-KG"/>
        </w:rPr>
        <w:t>– үйлөнүү  тою</w:t>
      </w:r>
      <w:r w:rsidRPr="00BE4DD1">
        <w:rPr>
          <w:rFonts w:ascii="Times New Roman" w:hAnsi="Times New Roman" w:cs="Times New Roman"/>
          <w:spacing w:val="-6"/>
          <w:sz w:val="28"/>
          <w:szCs w:val="28"/>
          <w:lang w:val="ky-KG"/>
        </w:rPr>
        <w:t>.  Основные свадебные действия происходили в айыле отца невесты, которые по форме, содержанию, количеству действующих лиц,  значительно отличались от тех праздничных действий, которые проводились по прибытии невесты в айыл жениха.</w:t>
      </w:r>
      <w:r w:rsidR="0059572A" w:rsidRPr="00BE4DD1">
        <w:rPr>
          <w:rFonts w:ascii="Times New Roman" w:hAnsi="Times New Roman" w:cs="Times New Roman"/>
          <w:spacing w:val="-6"/>
          <w:sz w:val="28"/>
          <w:szCs w:val="28"/>
          <w:lang w:val="ky-KG"/>
        </w:rPr>
        <w:t xml:space="preserve"> </w:t>
      </w:r>
    </w:p>
    <w:p w:rsidR="00B15666" w:rsidRPr="00BE4DD1" w:rsidRDefault="00CF4814" w:rsidP="0073715F">
      <w:pPr>
        <w:tabs>
          <w:tab w:val="center" w:pos="-180"/>
        </w:tabs>
        <w:spacing w:after="0" w:line="240" w:lineRule="auto"/>
        <w:ind w:right="-1"/>
        <w:jc w:val="both"/>
        <w:rPr>
          <w:rFonts w:ascii="Times New Roman" w:hAnsi="Times New Roman" w:cs="Times New Roman"/>
          <w:spacing w:val="-6"/>
          <w:sz w:val="28"/>
          <w:szCs w:val="28"/>
          <w:lang w:val="ky-KG"/>
        </w:rPr>
      </w:pPr>
      <w:r w:rsidRPr="00BE4DD1">
        <w:rPr>
          <w:rFonts w:ascii="Times New Roman" w:hAnsi="Times New Roman" w:cs="Times New Roman"/>
          <w:spacing w:val="-6"/>
          <w:sz w:val="28"/>
          <w:szCs w:val="28"/>
          <w:lang w:val="ky-KG"/>
        </w:rPr>
        <w:tab/>
      </w:r>
      <w:r w:rsidR="00B15666" w:rsidRPr="00BE4DD1">
        <w:rPr>
          <w:rFonts w:ascii="Times New Roman" w:hAnsi="Times New Roman" w:cs="Times New Roman"/>
          <w:spacing w:val="-6"/>
          <w:sz w:val="28"/>
          <w:szCs w:val="28"/>
          <w:lang w:val="ky-KG"/>
        </w:rPr>
        <w:t xml:space="preserve">Генезис </w:t>
      </w:r>
      <w:r w:rsidR="0059572A" w:rsidRPr="00BE4DD1">
        <w:rPr>
          <w:rFonts w:ascii="Times New Roman" w:hAnsi="Times New Roman" w:cs="Times New Roman"/>
          <w:spacing w:val="-6"/>
          <w:sz w:val="28"/>
          <w:szCs w:val="28"/>
          <w:lang w:val="ky-KG"/>
        </w:rPr>
        <w:t xml:space="preserve">многих обрядовых </w:t>
      </w:r>
      <w:r w:rsidR="00B15666" w:rsidRPr="00BE4DD1">
        <w:rPr>
          <w:rFonts w:ascii="Times New Roman" w:hAnsi="Times New Roman" w:cs="Times New Roman"/>
          <w:spacing w:val="-6"/>
          <w:sz w:val="28"/>
          <w:szCs w:val="28"/>
          <w:lang w:val="ky-KG"/>
        </w:rPr>
        <w:t xml:space="preserve"> действи</w:t>
      </w:r>
      <w:r w:rsidR="0059572A" w:rsidRPr="00BE4DD1">
        <w:rPr>
          <w:rFonts w:ascii="Times New Roman" w:hAnsi="Times New Roman" w:cs="Times New Roman"/>
          <w:spacing w:val="-6"/>
          <w:sz w:val="28"/>
          <w:szCs w:val="28"/>
          <w:lang w:val="ky-KG"/>
        </w:rPr>
        <w:t xml:space="preserve">й на этом этапе </w:t>
      </w:r>
      <w:r w:rsidR="00B15666" w:rsidRPr="00BE4DD1">
        <w:rPr>
          <w:rFonts w:ascii="Times New Roman" w:hAnsi="Times New Roman" w:cs="Times New Roman"/>
          <w:spacing w:val="-6"/>
          <w:sz w:val="28"/>
          <w:szCs w:val="28"/>
          <w:lang w:val="ky-KG"/>
        </w:rPr>
        <w:t>уходит в первобытнообщинные отношения, когда происходил переход от матрилокального к патрилокальным бракам.</w:t>
      </w:r>
    </w:p>
    <w:p w:rsidR="00B15666" w:rsidRPr="00BE4DD1" w:rsidRDefault="00B15666" w:rsidP="0073715F">
      <w:pPr>
        <w:tabs>
          <w:tab w:val="center" w:pos="-180"/>
        </w:tabs>
        <w:spacing w:after="0" w:line="240" w:lineRule="auto"/>
        <w:ind w:right="-1"/>
        <w:jc w:val="both"/>
        <w:rPr>
          <w:rFonts w:ascii="Times New Roman" w:hAnsi="Times New Roman" w:cs="Times New Roman"/>
          <w:spacing w:val="-6"/>
          <w:sz w:val="28"/>
          <w:szCs w:val="28"/>
          <w:lang w:val="ky-KG"/>
        </w:rPr>
      </w:pPr>
      <w:r w:rsidRPr="00BE4DD1">
        <w:rPr>
          <w:rFonts w:ascii="Times New Roman" w:hAnsi="Times New Roman" w:cs="Times New Roman"/>
          <w:spacing w:val="-6"/>
          <w:sz w:val="28"/>
          <w:szCs w:val="28"/>
          <w:lang w:val="ky-KG"/>
        </w:rPr>
        <w:tab/>
        <w:t xml:space="preserve">Порядок и ход свадебных мероприятий имеет строго регламентированный и последовательный характер. Естественно, были племенные, территориальные различия, являющиеся результатом сложных этногенетических и этнокультурных </w:t>
      </w:r>
      <w:r w:rsidRPr="00BE4DD1">
        <w:rPr>
          <w:rFonts w:ascii="Times New Roman" w:hAnsi="Times New Roman" w:cs="Times New Roman"/>
          <w:spacing w:val="-6"/>
          <w:sz w:val="28"/>
          <w:szCs w:val="28"/>
          <w:lang w:val="ky-KG"/>
        </w:rPr>
        <w:lastRenderedPageBreak/>
        <w:t xml:space="preserve">процессов у кыргызского народа. Тем не менее отношение к гостям, статус сватов, множество разновидностей дарообмена в ходе свадьбы, игры, развлечения и т.п. имели общую смысловую направленность.        </w:t>
      </w:r>
    </w:p>
    <w:p w:rsidR="00C85B6C" w:rsidRPr="00BE4DD1" w:rsidRDefault="00B15666" w:rsidP="0073715F">
      <w:pPr>
        <w:tabs>
          <w:tab w:val="center" w:pos="-180"/>
        </w:tabs>
        <w:spacing w:after="0" w:line="240" w:lineRule="auto"/>
        <w:ind w:right="-1"/>
        <w:jc w:val="both"/>
        <w:rPr>
          <w:rFonts w:ascii="Times New Roman" w:hAnsi="Times New Roman" w:cs="Times New Roman"/>
          <w:spacing w:val="-6"/>
          <w:sz w:val="28"/>
          <w:szCs w:val="28"/>
          <w:lang w:val="ky-KG"/>
        </w:rPr>
      </w:pPr>
      <w:r w:rsidRPr="00BE4DD1">
        <w:rPr>
          <w:rFonts w:ascii="Times New Roman" w:hAnsi="Times New Roman" w:cs="Times New Roman"/>
          <w:spacing w:val="-6"/>
          <w:sz w:val="28"/>
          <w:szCs w:val="28"/>
          <w:lang w:val="ky-KG"/>
        </w:rPr>
        <w:tab/>
        <w:t xml:space="preserve">В день свадьбы проводились разнообразные игры и развлечения, в том числе конно-спортивные, борьба и т.д.,  которые носили состязательный характер между родственниками жениха и родственниками невесты. Одной из интересных, можно сказать, центральных,  игр была игра </w:t>
      </w:r>
      <w:r w:rsidRPr="00BE4DD1">
        <w:rPr>
          <w:rFonts w:ascii="Times New Roman" w:hAnsi="Times New Roman" w:cs="Times New Roman"/>
          <w:i/>
          <w:spacing w:val="-6"/>
          <w:sz w:val="28"/>
          <w:szCs w:val="28"/>
          <w:lang w:val="ky-KG"/>
        </w:rPr>
        <w:t>төшөк талашмай –</w:t>
      </w:r>
      <w:r w:rsidRPr="00BE4DD1">
        <w:rPr>
          <w:rFonts w:ascii="Times New Roman" w:hAnsi="Times New Roman" w:cs="Times New Roman"/>
          <w:spacing w:val="-6"/>
          <w:sz w:val="28"/>
          <w:szCs w:val="28"/>
          <w:lang w:val="ky-KG"/>
        </w:rPr>
        <w:t xml:space="preserve"> борьба  за постель (букв. “за одеяло”).</w:t>
      </w:r>
      <w:r w:rsidR="000F2271" w:rsidRPr="00BE4DD1">
        <w:rPr>
          <w:rFonts w:ascii="Times New Roman" w:hAnsi="Times New Roman" w:cs="Times New Roman"/>
          <w:spacing w:val="-6"/>
          <w:sz w:val="28"/>
          <w:szCs w:val="28"/>
          <w:lang w:val="ky-KG"/>
        </w:rPr>
        <w:t xml:space="preserve"> И</w:t>
      </w:r>
      <w:r w:rsidRPr="00BE4DD1">
        <w:rPr>
          <w:rFonts w:ascii="Times New Roman" w:hAnsi="Times New Roman" w:cs="Times New Roman"/>
          <w:spacing w:val="-6"/>
          <w:sz w:val="28"/>
          <w:szCs w:val="28"/>
          <w:lang w:val="ky-KG"/>
        </w:rPr>
        <w:t>г</w:t>
      </w:r>
      <w:r w:rsidR="00254C2D" w:rsidRPr="00BE4DD1">
        <w:rPr>
          <w:rFonts w:ascii="Times New Roman" w:hAnsi="Times New Roman" w:cs="Times New Roman"/>
          <w:spacing w:val="-6"/>
          <w:sz w:val="28"/>
          <w:szCs w:val="28"/>
          <w:lang w:val="ky-KG"/>
        </w:rPr>
        <w:t>ра продолжала</w:t>
      </w:r>
      <w:r w:rsidRPr="00BE4DD1">
        <w:rPr>
          <w:rFonts w:ascii="Times New Roman" w:hAnsi="Times New Roman" w:cs="Times New Roman"/>
          <w:spacing w:val="-6"/>
          <w:sz w:val="28"/>
          <w:szCs w:val="28"/>
          <w:lang w:val="ky-KG"/>
        </w:rPr>
        <w:t>сь несколько часов, и ее завершение означало конец основным свадебным церемониям.</w:t>
      </w:r>
      <w:r w:rsidR="00C85B6C" w:rsidRPr="00BE4DD1">
        <w:rPr>
          <w:rFonts w:ascii="Times New Roman" w:hAnsi="Times New Roman" w:cs="Times New Roman"/>
          <w:spacing w:val="-6"/>
          <w:sz w:val="28"/>
          <w:szCs w:val="28"/>
          <w:lang w:val="ky-KG"/>
        </w:rPr>
        <w:t xml:space="preserve"> </w:t>
      </w:r>
      <w:r w:rsidRPr="00BE4DD1">
        <w:rPr>
          <w:rFonts w:ascii="Times New Roman" w:hAnsi="Times New Roman" w:cs="Times New Roman"/>
          <w:spacing w:val="-6"/>
          <w:sz w:val="28"/>
          <w:szCs w:val="28"/>
          <w:lang w:val="ky-KG"/>
        </w:rPr>
        <w:t xml:space="preserve">В обряде </w:t>
      </w:r>
      <w:r w:rsidRPr="00BE4DD1">
        <w:rPr>
          <w:rFonts w:ascii="Times New Roman" w:hAnsi="Times New Roman" w:cs="Times New Roman"/>
          <w:i/>
          <w:spacing w:val="-6"/>
          <w:sz w:val="28"/>
          <w:szCs w:val="28"/>
          <w:lang w:val="ky-KG"/>
        </w:rPr>
        <w:t xml:space="preserve">төшөк талашмай </w:t>
      </w:r>
      <w:r w:rsidRPr="00BE4DD1">
        <w:rPr>
          <w:rFonts w:ascii="Times New Roman" w:hAnsi="Times New Roman" w:cs="Times New Roman"/>
          <w:spacing w:val="-6"/>
          <w:sz w:val="28"/>
          <w:szCs w:val="28"/>
          <w:lang w:val="ky-KG"/>
        </w:rPr>
        <w:t>ярко прослеживаются древнейшие брачные нормы кыргызов.</w:t>
      </w:r>
    </w:p>
    <w:p w:rsidR="00B15666" w:rsidRPr="00BE4DD1" w:rsidRDefault="00B15666" w:rsidP="0073715F">
      <w:pPr>
        <w:tabs>
          <w:tab w:val="center" w:pos="-180"/>
        </w:tabs>
        <w:spacing w:after="0" w:line="240" w:lineRule="auto"/>
        <w:ind w:right="-1"/>
        <w:jc w:val="both"/>
        <w:rPr>
          <w:rFonts w:ascii="Times New Roman" w:hAnsi="Times New Roman" w:cs="Times New Roman"/>
          <w:spacing w:val="-6"/>
          <w:sz w:val="28"/>
          <w:szCs w:val="28"/>
          <w:lang w:val="ky-KG"/>
        </w:rPr>
      </w:pPr>
      <w:r w:rsidRPr="00BE4DD1">
        <w:rPr>
          <w:rFonts w:ascii="Times New Roman" w:hAnsi="Times New Roman" w:cs="Times New Roman"/>
          <w:spacing w:val="-6"/>
          <w:sz w:val="28"/>
          <w:szCs w:val="28"/>
          <w:lang w:val="ky-KG"/>
        </w:rPr>
        <w:tab/>
        <w:t>Свадьба заканчивалась общей трапезой</w:t>
      </w:r>
      <w:r w:rsidR="000F2271" w:rsidRPr="00BE4DD1">
        <w:rPr>
          <w:rFonts w:ascii="Times New Roman" w:hAnsi="Times New Roman" w:cs="Times New Roman"/>
          <w:spacing w:val="-6"/>
          <w:sz w:val="28"/>
          <w:szCs w:val="28"/>
          <w:lang w:val="ky-KG"/>
        </w:rPr>
        <w:t xml:space="preserve">, с выполнением дарообмена </w:t>
      </w:r>
      <w:r w:rsidRPr="00BE4DD1">
        <w:rPr>
          <w:rFonts w:ascii="Times New Roman" w:hAnsi="Times New Roman" w:cs="Times New Roman"/>
          <w:i/>
          <w:spacing w:val="-6"/>
          <w:sz w:val="28"/>
          <w:szCs w:val="28"/>
          <w:lang w:val="ky-KG"/>
        </w:rPr>
        <w:t>кийит</w:t>
      </w:r>
      <w:r w:rsidRPr="00BE4DD1">
        <w:rPr>
          <w:rFonts w:ascii="Times New Roman" w:hAnsi="Times New Roman" w:cs="Times New Roman"/>
          <w:spacing w:val="-6"/>
          <w:sz w:val="28"/>
          <w:szCs w:val="28"/>
          <w:lang w:val="ky-KG"/>
        </w:rPr>
        <w:t xml:space="preserve">. Одаривали всех без исключения, вплоть до маленьких детей. </w:t>
      </w:r>
    </w:p>
    <w:p w:rsidR="00B15666" w:rsidRPr="00BE4DD1" w:rsidRDefault="00B15666" w:rsidP="0073715F">
      <w:pPr>
        <w:tabs>
          <w:tab w:val="center" w:pos="-180"/>
        </w:tabs>
        <w:spacing w:after="0" w:line="240" w:lineRule="auto"/>
        <w:ind w:right="-1"/>
        <w:jc w:val="both"/>
        <w:rPr>
          <w:rFonts w:ascii="Times New Roman" w:hAnsi="Times New Roman" w:cs="Times New Roman"/>
          <w:spacing w:val="-6"/>
          <w:sz w:val="28"/>
          <w:szCs w:val="28"/>
          <w:lang w:val="ky-KG"/>
        </w:rPr>
      </w:pPr>
      <w:r w:rsidRPr="00BE4DD1">
        <w:rPr>
          <w:rFonts w:ascii="Times New Roman" w:hAnsi="Times New Roman" w:cs="Times New Roman"/>
          <w:spacing w:val="-6"/>
          <w:sz w:val="28"/>
          <w:szCs w:val="28"/>
          <w:lang w:val="ky-KG"/>
        </w:rPr>
        <w:tab/>
        <w:t>Увоз невесты в айыл жениха на разных этапах развития свадебной обрядности у кыргызов отличался. В свадебных обрядах до первой половины Х</w:t>
      </w:r>
      <w:r w:rsidRPr="00BE4DD1">
        <w:rPr>
          <w:rFonts w:ascii="Times New Roman" w:hAnsi="Times New Roman" w:cs="Times New Roman"/>
          <w:spacing w:val="-6"/>
          <w:sz w:val="28"/>
          <w:szCs w:val="28"/>
          <w:lang w:val="en-US"/>
        </w:rPr>
        <w:t>I</w:t>
      </w:r>
      <w:r w:rsidRPr="00BE4DD1">
        <w:rPr>
          <w:rFonts w:ascii="Times New Roman" w:hAnsi="Times New Roman" w:cs="Times New Roman"/>
          <w:spacing w:val="-6"/>
          <w:sz w:val="28"/>
          <w:szCs w:val="28"/>
          <w:lang w:val="ky-KG"/>
        </w:rPr>
        <w:t>Х в. после свадьбы муж оставался в айыле невесты до 1 – 2 лет. Во второй половине Х</w:t>
      </w:r>
      <w:r w:rsidRPr="00BE4DD1">
        <w:rPr>
          <w:rFonts w:ascii="Times New Roman" w:hAnsi="Times New Roman" w:cs="Times New Roman"/>
          <w:spacing w:val="-6"/>
          <w:sz w:val="28"/>
          <w:szCs w:val="28"/>
          <w:lang w:val="en-US"/>
        </w:rPr>
        <w:t>I</w:t>
      </w:r>
      <w:r w:rsidRPr="00BE4DD1">
        <w:rPr>
          <w:rFonts w:ascii="Times New Roman" w:hAnsi="Times New Roman" w:cs="Times New Roman"/>
          <w:spacing w:val="-6"/>
          <w:sz w:val="28"/>
          <w:szCs w:val="28"/>
          <w:lang w:val="ky-KG"/>
        </w:rPr>
        <w:t>Х в.  срок пребывания жениха сокращался до минимума. С формированием новых общественных отношений в составе Российской империи, обычно после свадьбы, невесту увозили.</w:t>
      </w:r>
    </w:p>
    <w:p w:rsidR="00B15666" w:rsidRPr="00BE4DD1" w:rsidRDefault="00B15666" w:rsidP="0073715F">
      <w:pPr>
        <w:tabs>
          <w:tab w:val="center" w:pos="-180"/>
        </w:tabs>
        <w:spacing w:after="0" w:line="240" w:lineRule="auto"/>
        <w:ind w:right="-1"/>
        <w:jc w:val="both"/>
        <w:rPr>
          <w:rFonts w:ascii="Times New Roman" w:hAnsi="Times New Roman" w:cs="Times New Roman"/>
          <w:spacing w:val="-6"/>
          <w:sz w:val="28"/>
          <w:szCs w:val="28"/>
          <w:lang w:val="ky-KG"/>
        </w:rPr>
      </w:pPr>
      <w:r w:rsidRPr="00BE4DD1">
        <w:rPr>
          <w:rFonts w:ascii="Times New Roman" w:hAnsi="Times New Roman" w:cs="Times New Roman"/>
          <w:spacing w:val="-6"/>
          <w:sz w:val="28"/>
          <w:szCs w:val="28"/>
          <w:lang w:val="ky-KG"/>
        </w:rPr>
        <w:tab/>
        <w:t xml:space="preserve">Отъезд невесты из айыла отца, следование свадебного поезда  в айыл жениха, сопровождались рядом обрядов. В момент выхода невесты из юрты отца и сажания ее на коня, женщины, молодухи еще раз произносили плач </w:t>
      </w:r>
      <w:r w:rsidRPr="00BE4DD1">
        <w:rPr>
          <w:rFonts w:ascii="Times New Roman" w:hAnsi="Times New Roman" w:cs="Times New Roman"/>
          <w:i/>
          <w:spacing w:val="-6"/>
          <w:sz w:val="28"/>
          <w:szCs w:val="28"/>
          <w:lang w:val="ky-KG"/>
        </w:rPr>
        <w:t>кошок.</w:t>
      </w:r>
      <w:r w:rsidRPr="00BE4DD1">
        <w:rPr>
          <w:rFonts w:ascii="Times New Roman" w:hAnsi="Times New Roman" w:cs="Times New Roman"/>
          <w:color w:val="FF0000"/>
          <w:spacing w:val="-6"/>
          <w:sz w:val="28"/>
          <w:szCs w:val="28"/>
          <w:lang w:val="ky-KG"/>
        </w:rPr>
        <w:tab/>
      </w:r>
    </w:p>
    <w:p w:rsidR="002A56CC" w:rsidRPr="00BE4DD1" w:rsidRDefault="00B15666" w:rsidP="0073715F">
      <w:pPr>
        <w:tabs>
          <w:tab w:val="center" w:pos="-180"/>
        </w:tabs>
        <w:spacing w:after="0" w:line="240" w:lineRule="auto"/>
        <w:ind w:right="-1"/>
        <w:jc w:val="both"/>
        <w:rPr>
          <w:rFonts w:ascii="Times New Roman" w:hAnsi="Times New Roman" w:cs="Times New Roman"/>
          <w:spacing w:val="-6"/>
          <w:sz w:val="28"/>
          <w:szCs w:val="28"/>
          <w:lang w:val="ky-KG"/>
        </w:rPr>
      </w:pPr>
      <w:r w:rsidRPr="00BE4DD1">
        <w:rPr>
          <w:rFonts w:ascii="Times New Roman" w:hAnsi="Times New Roman" w:cs="Times New Roman"/>
          <w:spacing w:val="-6"/>
          <w:sz w:val="28"/>
          <w:szCs w:val="28"/>
          <w:lang w:val="ky-KG"/>
        </w:rPr>
        <w:tab/>
      </w:r>
      <w:r w:rsidR="00F9279C" w:rsidRPr="00BE4DD1">
        <w:rPr>
          <w:rFonts w:ascii="Times New Roman" w:hAnsi="Times New Roman" w:cs="Times New Roman"/>
          <w:spacing w:val="-6"/>
          <w:sz w:val="28"/>
          <w:szCs w:val="28"/>
          <w:lang w:val="ky-KG"/>
        </w:rPr>
        <w:t xml:space="preserve">Переезд невесты в аил мужа сопровождался выполнением ряда обрядовых действий: </w:t>
      </w:r>
      <w:r w:rsidRPr="00BE4DD1">
        <w:rPr>
          <w:rFonts w:ascii="Times New Roman" w:hAnsi="Times New Roman" w:cs="Times New Roman"/>
          <w:spacing w:val="-6"/>
          <w:sz w:val="28"/>
          <w:szCs w:val="28"/>
          <w:lang w:val="ky-KG"/>
        </w:rPr>
        <w:t>перед тем как переступить порог юрты, подолом  одного из маленьких братьев мужа, невестка мыла лицо</w:t>
      </w:r>
      <w:r w:rsidR="00F9279C" w:rsidRPr="00BE4DD1">
        <w:rPr>
          <w:rFonts w:ascii="Times New Roman" w:hAnsi="Times New Roman" w:cs="Times New Roman"/>
          <w:spacing w:val="-6"/>
          <w:sz w:val="28"/>
          <w:szCs w:val="28"/>
          <w:lang w:val="ky-KG"/>
        </w:rPr>
        <w:t xml:space="preserve">, </w:t>
      </w:r>
      <w:r w:rsidRPr="00BE4DD1">
        <w:rPr>
          <w:rFonts w:ascii="Times New Roman" w:hAnsi="Times New Roman" w:cs="Times New Roman"/>
          <w:spacing w:val="-6"/>
          <w:sz w:val="28"/>
          <w:szCs w:val="28"/>
          <w:lang w:val="ky-KG"/>
        </w:rPr>
        <w:t xml:space="preserve">вывешивали занавеску </w:t>
      </w:r>
      <w:r w:rsidRPr="00BE4DD1">
        <w:rPr>
          <w:rFonts w:ascii="Times New Roman" w:hAnsi="Times New Roman" w:cs="Times New Roman"/>
          <w:i/>
          <w:spacing w:val="-6"/>
          <w:sz w:val="28"/>
          <w:szCs w:val="28"/>
          <w:lang w:val="ky-KG"/>
        </w:rPr>
        <w:t>көшөгө</w:t>
      </w:r>
      <w:r w:rsidRPr="00BE4DD1">
        <w:rPr>
          <w:rFonts w:ascii="Times New Roman" w:hAnsi="Times New Roman" w:cs="Times New Roman"/>
          <w:spacing w:val="-6"/>
          <w:sz w:val="28"/>
          <w:szCs w:val="28"/>
          <w:lang w:val="ky-KG"/>
        </w:rPr>
        <w:t>, за которой  сажали невестку</w:t>
      </w:r>
      <w:r w:rsidR="00F9279C" w:rsidRPr="00BE4DD1">
        <w:rPr>
          <w:rFonts w:ascii="Times New Roman" w:hAnsi="Times New Roman" w:cs="Times New Roman"/>
          <w:spacing w:val="-6"/>
          <w:sz w:val="28"/>
          <w:szCs w:val="28"/>
          <w:lang w:val="ky-KG"/>
        </w:rPr>
        <w:t>, устраивали</w:t>
      </w:r>
      <w:r w:rsidRPr="00BE4DD1">
        <w:rPr>
          <w:rFonts w:ascii="Times New Roman" w:hAnsi="Times New Roman" w:cs="Times New Roman"/>
          <w:spacing w:val="-6"/>
          <w:sz w:val="28"/>
          <w:szCs w:val="28"/>
          <w:lang w:val="ky-KG"/>
        </w:rPr>
        <w:t xml:space="preserve"> смотрины невестки </w:t>
      </w:r>
      <w:r w:rsidR="00F9279C" w:rsidRPr="00BE4DD1">
        <w:rPr>
          <w:rFonts w:ascii="Times New Roman" w:hAnsi="Times New Roman" w:cs="Times New Roman"/>
          <w:i/>
          <w:spacing w:val="-6"/>
          <w:sz w:val="28"/>
          <w:szCs w:val="28"/>
          <w:lang w:val="ky-KG"/>
        </w:rPr>
        <w:t>көрүндүк</w:t>
      </w:r>
      <w:r w:rsidRPr="00BE4DD1">
        <w:rPr>
          <w:rFonts w:ascii="Times New Roman" w:hAnsi="Times New Roman" w:cs="Times New Roman"/>
          <w:i/>
          <w:spacing w:val="-6"/>
          <w:sz w:val="28"/>
          <w:szCs w:val="28"/>
          <w:lang w:val="ky-KG"/>
        </w:rPr>
        <w:t>,</w:t>
      </w:r>
      <w:r w:rsidR="00F9279C" w:rsidRPr="00BE4DD1">
        <w:rPr>
          <w:rFonts w:ascii="Times New Roman" w:hAnsi="Times New Roman" w:cs="Times New Roman"/>
          <w:spacing w:val="-6"/>
          <w:sz w:val="28"/>
          <w:szCs w:val="28"/>
          <w:lang w:val="ky-KG"/>
        </w:rPr>
        <w:t xml:space="preserve"> посвящения    домашнему очагу в юрте родителей молодоженов</w:t>
      </w:r>
      <w:r w:rsidR="000159A1">
        <w:rPr>
          <w:rFonts w:ascii="Times New Roman" w:hAnsi="Times New Roman" w:cs="Times New Roman"/>
          <w:spacing w:val="-6"/>
          <w:sz w:val="28"/>
          <w:szCs w:val="28"/>
          <w:lang w:val="ky-KG"/>
        </w:rPr>
        <w:t xml:space="preserve"> </w:t>
      </w:r>
      <w:r w:rsidR="00044225" w:rsidRPr="00BE4DD1">
        <w:rPr>
          <w:rFonts w:ascii="Times New Roman" w:hAnsi="Times New Roman" w:cs="Times New Roman"/>
          <w:spacing w:val="-6"/>
          <w:sz w:val="28"/>
          <w:szCs w:val="28"/>
          <w:lang w:val="ky-KG"/>
        </w:rPr>
        <w:t xml:space="preserve"> </w:t>
      </w:r>
      <w:r w:rsidR="00F9279C" w:rsidRPr="00BE4DD1">
        <w:rPr>
          <w:rFonts w:ascii="Times New Roman" w:hAnsi="Times New Roman" w:cs="Times New Roman"/>
          <w:i/>
          <w:spacing w:val="-6"/>
          <w:sz w:val="28"/>
          <w:szCs w:val="28"/>
          <w:lang w:val="ky-KG"/>
        </w:rPr>
        <w:t>отко</w:t>
      </w:r>
      <w:r w:rsidR="00044225" w:rsidRPr="00BE4DD1">
        <w:rPr>
          <w:rFonts w:ascii="Times New Roman" w:hAnsi="Times New Roman" w:cs="Times New Roman"/>
          <w:i/>
          <w:spacing w:val="-6"/>
          <w:sz w:val="28"/>
          <w:szCs w:val="28"/>
          <w:lang w:val="ky-KG"/>
        </w:rPr>
        <w:t xml:space="preserve"> </w:t>
      </w:r>
      <w:r w:rsidR="00F9279C" w:rsidRPr="00BE4DD1">
        <w:rPr>
          <w:rFonts w:ascii="Times New Roman" w:hAnsi="Times New Roman" w:cs="Times New Roman"/>
          <w:i/>
          <w:spacing w:val="-6"/>
          <w:sz w:val="28"/>
          <w:szCs w:val="28"/>
          <w:lang w:val="ky-KG"/>
        </w:rPr>
        <w:t xml:space="preserve"> киргизүү</w:t>
      </w:r>
      <w:r w:rsidR="00044225" w:rsidRPr="00BE4DD1">
        <w:rPr>
          <w:rFonts w:ascii="Times New Roman" w:hAnsi="Times New Roman" w:cs="Times New Roman"/>
          <w:i/>
          <w:spacing w:val="-6"/>
          <w:sz w:val="28"/>
          <w:szCs w:val="28"/>
          <w:lang w:val="ky-KG"/>
        </w:rPr>
        <w:t xml:space="preserve">, </w:t>
      </w:r>
      <w:r w:rsidR="00F9279C" w:rsidRPr="00BE4DD1">
        <w:rPr>
          <w:rFonts w:ascii="Times New Roman" w:hAnsi="Times New Roman" w:cs="Times New Roman"/>
          <w:spacing w:val="-6"/>
          <w:sz w:val="28"/>
          <w:szCs w:val="28"/>
          <w:lang w:val="ky-KG"/>
        </w:rPr>
        <w:t>пра</w:t>
      </w:r>
      <w:r w:rsidR="000159A1">
        <w:rPr>
          <w:rFonts w:ascii="Times New Roman" w:hAnsi="Times New Roman" w:cs="Times New Roman"/>
          <w:spacing w:val="-6"/>
          <w:sz w:val="28"/>
          <w:szCs w:val="28"/>
          <w:lang w:val="ky-KG"/>
        </w:rPr>
        <w:t xml:space="preserve">здник  по случаю женитьбы сына </w:t>
      </w:r>
      <w:r w:rsidR="00F9279C" w:rsidRPr="00BE4DD1">
        <w:rPr>
          <w:rFonts w:ascii="Times New Roman" w:hAnsi="Times New Roman" w:cs="Times New Roman"/>
          <w:spacing w:val="-6"/>
          <w:sz w:val="28"/>
          <w:szCs w:val="28"/>
          <w:lang w:val="ky-KG"/>
        </w:rPr>
        <w:t xml:space="preserve"> </w:t>
      </w:r>
      <w:r w:rsidRPr="00BE4DD1">
        <w:rPr>
          <w:rFonts w:ascii="Times New Roman" w:hAnsi="Times New Roman" w:cs="Times New Roman"/>
          <w:i/>
          <w:spacing w:val="-6"/>
          <w:sz w:val="28"/>
          <w:szCs w:val="28"/>
          <w:lang w:val="ky-KG"/>
        </w:rPr>
        <w:t>келин</w:t>
      </w:r>
      <w:r w:rsidR="00F9279C" w:rsidRPr="00BE4DD1">
        <w:rPr>
          <w:rFonts w:ascii="Times New Roman" w:hAnsi="Times New Roman" w:cs="Times New Roman"/>
          <w:i/>
          <w:spacing w:val="-6"/>
          <w:sz w:val="28"/>
          <w:szCs w:val="28"/>
          <w:lang w:val="ky-KG"/>
        </w:rPr>
        <w:t xml:space="preserve"> </w:t>
      </w:r>
      <w:r w:rsidRPr="00BE4DD1">
        <w:rPr>
          <w:rFonts w:ascii="Times New Roman" w:hAnsi="Times New Roman" w:cs="Times New Roman"/>
          <w:i/>
          <w:spacing w:val="-6"/>
          <w:sz w:val="28"/>
          <w:szCs w:val="28"/>
          <w:lang w:val="ky-KG"/>
        </w:rPr>
        <w:t xml:space="preserve"> той</w:t>
      </w:r>
      <w:r w:rsidR="00044225" w:rsidRPr="00BE4DD1">
        <w:rPr>
          <w:rFonts w:ascii="Times New Roman" w:hAnsi="Times New Roman" w:cs="Times New Roman"/>
          <w:i/>
          <w:spacing w:val="-6"/>
          <w:sz w:val="28"/>
          <w:szCs w:val="28"/>
          <w:lang w:val="ky-KG"/>
        </w:rPr>
        <w:t xml:space="preserve"> </w:t>
      </w:r>
      <w:r w:rsidR="00044225" w:rsidRPr="00BE4DD1">
        <w:rPr>
          <w:rFonts w:ascii="Times New Roman" w:hAnsi="Times New Roman" w:cs="Times New Roman"/>
          <w:spacing w:val="-6"/>
          <w:sz w:val="28"/>
          <w:szCs w:val="28"/>
          <w:lang w:val="ky-KG"/>
        </w:rPr>
        <w:t>и т.д</w:t>
      </w:r>
      <w:r w:rsidR="00044225" w:rsidRPr="00BE4DD1">
        <w:rPr>
          <w:rFonts w:ascii="Times New Roman" w:hAnsi="Times New Roman" w:cs="Times New Roman"/>
          <w:i/>
          <w:spacing w:val="-6"/>
          <w:sz w:val="28"/>
          <w:szCs w:val="28"/>
          <w:lang w:val="ky-KG"/>
        </w:rPr>
        <w:t>.</w:t>
      </w:r>
      <w:r w:rsidRPr="00BE4DD1">
        <w:rPr>
          <w:rFonts w:ascii="Times New Roman" w:hAnsi="Times New Roman" w:cs="Times New Roman"/>
          <w:spacing w:val="-6"/>
          <w:sz w:val="28"/>
          <w:szCs w:val="28"/>
          <w:lang w:val="ky-KG"/>
        </w:rPr>
        <w:tab/>
        <w:t xml:space="preserve">Важным элементом свадебного обряда являлся обряд бракосочетания. Во второй половине </w:t>
      </w:r>
      <w:r w:rsidRPr="00BE4DD1">
        <w:rPr>
          <w:rFonts w:ascii="Times New Roman" w:hAnsi="Times New Roman" w:cs="Times New Roman"/>
          <w:spacing w:val="-6"/>
          <w:sz w:val="28"/>
          <w:szCs w:val="28"/>
          <w:lang w:val="en-US"/>
        </w:rPr>
        <w:t>XIX</w:t>
      </w:r>
      <w:r w:rsidRPr="00BE4DD1">
        <w:rPr>
          <w:rFonts w:ascii="Times New Roman" w:hAnsi="Times New Roman" w:cs="Times New Roman"/>
          <w:spacing w:val="-6"/>
          <w:sz w:val="28"/>
          <w:szCs w:val="28"/>
          <w:lang w:val="ky-KG"/>
        </w:rPr>
        <w:t xml:space="preserve">– начале  </w:t>
      </w:r>
      <w:r w:rsidRPr="00BE4DD1">
        <w:rPr>
          <w:rFonts w:ascii="Times New Roman" w:hAnsi="Times New Roman" w:cs="Times New Roman"/>
          <w:spacing w:val="-6"/>
          <w:sz w:val="28"/>
          <w:szCs w:val="28"/>
          <w:lang w:val="en-US"/>
        </w:rPr>
        <w:t>XX</w:t>
      </w:r>
      <w:r w:rsidRPr="00BE4DD1">
        <w:rPr>
          <w:rFonts w:ascii="Times New Roman" w:hAnsi="Times New Roman" w:cs="Times New Roman"/>
          <w:spacing w:val="-6"/>
          <w:sz w:val="28"/>
          <w:szCs w:val="28"/>
          <w:lang w:val="ky-KG"/>
        </w:rPr>
        <w:t xml:space="preserve"> вв. он проводился преимущественно по шариату –молодожены  совершали </w:t>
      </w:r>
      <w:r w:rsidRPr="00BE4DD1">
        <w:rPr>
          <w:rFonts w:ascii="Times New Roman" w:hAnsi="Times New Roman" w:cs="Times New Roman"/>
          <w:i/>
          <w:spacing w:val="-6"/>
          <w:sz w:val="28"/>
          <w:szCs w:val="28"/>
          <w:lang w:val="ky-KG"/>
        </w:rPr>
        <w:t>нике</w:t>
      </w:r>
      <w:r w:rsidRPr="00BE4DD1">
        <w:rPr>
          <w:rFonts w:ascii="Times New Roman" w:hAnsi="Times New Roman" w:cs="Times New Roman"/>
          <w:spacing w:val="-6"/>
          <w:sz w:val="28"/>
          <w:szCs w:val="28"/>
          <w:lang w:val="ky-KG"/>
        </w:rPr>
        <w:t>.</w:t>
      </w:r>
    </w:p>
    <w:p w:rsidR="00EA3195" w:rsidRPr="00BE4DD1" w:rsidRDefault="002A56CC" w:rsidP="0073715F">
      <w:pPr>
        <w:tabs>
          <w:tab w:val="center" w:pos="-180"/>
        </w:tabs>
        <w:spacing w:after="0" w:line="240" w:lineRule="auto"/>
        <w:ind w:right="-1"/>
        <w:jc w:val="both"/>
        <w:rPr>
          <w:rFonts w:ascii="Times New Roman" w:hAnsi="Times New Roman" w:cs="Times New Roman"/>
          <w:spacing w:val="-6"/>
          <w:sz w:val="28"/>
          <w:szCs w:val="28"/>
          <w:lang w:val="ky-KG"/>
        </w:rPr>
      </w:pPr>
      <w:r w:rsidRPr="00BE4DD1">
        <w:rPr>
          <w:rFonts w:ascii="Times New Roman" w:hAnsi="Times New Roman" w:cs="Times New Roman"/>
          <w:spacing w:val="-6"/>
          <w:sz w:val="28"/>
          <w:szCs w:val="28"/>
          <w:lang w:val="ky-KG"/>
        </w:rPr>
        <w:tab/>
      </w:r>
      <w:r w:rsidR="00B15666" w:rsidRPr="00BE4DD1">
        <w:rPr>
          <w:rFonts w:ascii="Times New Roman" w:hAnsi="Times New Roman" w:cs="Times New Roman"/>
          <w:spacing w:val="-6"/>
          <w:sz w:val="28"/>
          <w:szCs w:val="28"/>
          <w:lang w:val="ky-KG"/>
        </w:rPr>
        <w:t>Интересно совершение обряда бракосочетания  в домусульманский период.</w:t>
      </w:r>
    </w:p>
    <w:p w:rsidR="00B15666" w:rsidRPr="00BE4DD1" w:rsidRDefault="00EA3195" w:rsidP="0073715F">
      <w:pPr>
        <w:tabs>
          <w:tab w:val="center" w:pos="-180"/>
        </w:tabs>
        <w:spacing w:after="0" w:line="240" w:lineRule="auto"/>
        <w:ind w:right="-1"/>
        <w:jc w:val="both"/>
        <w:rPr>
          <w:rFonts w:ascii="Times New Roman" w:hAnsi="Times New Roman" w:cs="Times New Roman"/>
          <w:spacing w:val="-6"/>
          <w:sz w:val="28"/>
          <w:szCs w:val="28"/>
          <w:lang w:val="ky-KG"/>
        </w:rPr>
      </w:pPr>
      <w:r w:rsidRPr="00BE4DD1">
        <w:rPr>
          <w:rFonts w:ascii="Times New Roman" w:hAnsi="Times New Roman" w:cs="Times New Roman"/>
          <w:spacing w:val="-6"/>
          <w:sz w:val="28"/>
          <w:szCs w:val="28"/>
          <w:lang w:val="ky-KG"/>
        </w:rPr>
        <w:tab/>
      </w:r>
      <w:r w:rsidR="00B15666" w:rsidRPr="00BE4DD1">
        <w:rPr>
          <w:rFonts w:ascii="Times New Roman" w:hAnsi="Times New Roman" w:cs="Times New Roman"/>
          <w:spacing w:val="-6"/>
          <w:sz w:val="28"/>
          <w:szCs w:val="28"/>
          <w:lang w:val="ky-KG"/>
        </w:rPr>
        <w:t xml:space="preserve">Своеобразным  явлением традиционной свадебной обрядности кыргызов является институт посаженных родителей </w:t>
      </w:r>
      <w:r w:rsidR="00B15666" w:rsidRPr="00BE4DD1">
        <w:rPr>
          <w:rFonts w:ascii="Times New Roman" w:hAnsi="Times New Roman" w:cs="Times New Roman"/>
          <w:i/>
          <w:spacing w:val="-6"/>
          <w:sz w:val="28"/>
          <w:szCs w:val="28"/>
          <w:lang w:val="ky-KG"/>
        </w:rPr>
        <w:t xml:space="preserve">өкүл ата  </w:t>
      </w:r>
      <w:r w:rsidR="00B15666" w:rsidRPr="00BE4DD1">
        <w:rPr>
          <w:rFonts w:ascii="Times New Roman" w:hAnsi="Times New Roman" w:cs="Times New Roman"/>
          <w:spacing w:val="-6"/>
          <w:sz w:val="28"/>
          <w:szCs w:val="28"/>
          <w:lang w:val="ky-KG"/>
        </w:rPr>
        <w:t>и</w:t>
      </w:r>
      <w:r w:rsidR="00B15666" w:rsidRPr="00BE4DD1">
        <w:rPr>
          <w:rFonts w:ascii="Times New Roman" w:hAnsi="Times New Roman" w:cs="Times New Roman"/>
          <w:i/>
          <w:spacing w:val="-6"/>
          <w:sz w:val="28"/>
          <w:szCs w:val="28"/>
          <w:lang w:val="ky-KG"/>
        </w:rPr>
        <w:t xml:space="preserve">  өкүл эне</w:t>
      </w:r>
      <w:r w:rsidR="00044225" w:rsidRPr="00BE4DD1">
        <w:rPr>
          <w:rFonts w:ascii="Times New Roman" w:hAnsi="Times New Roman" w:cs="Times New Roman"/>
          <w:i/>
          <w:spacing w:val="-6"/>
          <w:sz w:val="28"/>
          <w:szCs w:val="28"/>
          <w:lang w:val="ky-KG"/>
        </w:rPr>
        <w:t xml:space="preserve">, </w:t>
      </w:r>
      <w:r w:rsidR="00044225" w:rsidRPr="00AA05C3">
        <w:rPr>
          <w:rFonts w:ascii="Times New Roman" w:hAnsi="Times New Roman" w:cs="Times New Roman"/>
          <w:spacing w:val="-6"/>
          <w:sz w:val="28"/>
          <w:szCs w:val="28"/>
          <w:lang w:val="ky-KG"/>
        </w:rPr>
        <w:t xml:space="preserve">который </w:t>
      </w:r>
      <w:r w:rsidR="00B15666" w:rsidRPr="00BE4DD1">
        <w:rPr>
          <w:rFonts w:ascii="Times New Roman" w:hAnsi="Times New Roman" w:cs="Times New Roman"/>
          <w:spacing w:val="-6"/>
          <w:sz w:val="28"/>
          <w:szCs w:val="28"/>
          <w:lang w:val="ky-KG"/>
        </w:rPr>
        <w:t>имел важное значение. По существу, их считали новыми родителями, которые  заменяли кровных родителей</w:t>
      </w:r>
      <w:r w:rsidR="00044225" w:rsidRPr="00BE4DD1">
        <w:rPr>
          <w:rFonts w:ascii="Times New Roman" w:hAnsi="Times New Roman" w:cs="Times New Roman"/>
          <w:spacing w:val="-6"/>
          <w:sz w:val="28"/>
          <w:szCs w:val="28"/>
          <w:lang w:val="ky-KG"/>
        </w:rPr>
        <w:t>.</w:t>
      </w:r>
      <w:r w:rsidR="00B15666" w:rsidRPr="00BE4DD1">
        <w:rPr>
          <w:rFonts w:ascii="Times New Roman" w:hAnsi="Times New Roman" w:cs="Times New Roman"/>
          <w:spacing w:val="-6"/>
          <w:sz w:val="28"/>
          <w:szCs w:val="28"/>
          <w:lang w:val="ky-KG"/>
        </w:rPr>
        <w:t xml:space="preserve">        </w:t>
      </w:r>
    </w:p>
    <w:p w:rsidR="005179BA" w:rsidRPr="00BE4DD1" w:rsidRDefault="00B15666" w:rsidP="0073715F">
      <w:pPr>
        <w:tabs>
          <w:tab w:val="center" w:pos="-180"/>
        </w:tabs>
        <w:spacing w:after="0" w:line="240" w:lineRule="auto"/>
        <w:ind w:right="-1"/>
        <w:jc w:val="both"/>
        <w:rPr>
          <w:rFonts w:ascii="Times New Roman" w:hAnsi="Times New Roman" w:cs="Times New Roman"/>
          <w:spacing w:val="-2"/>
          <w:sz w:val="28"/>
          <w:szCs w:val="28"/>
          <w:lang w:val="ky-KG"/>
        </w:rPr>
      </w:pPr>
      <w:r w:rsidRPr="00BE4DD1">
        <w:rPr>
          <w:rFonts w:ascii="Times New Roman" w:hAnsi="Times New Roman" w:cs="Times New Roman"/>
          <w:sz w:val="28"/>
          <w:szCs w:val="28"/>
          <w:lang w:val="ky-KG"/>
        </w:rPr>
        <w:tab/>
      </w:r>
      <w:r w:rsidR="00044225" w:rsidRPr="00BE4DD1">
        <w:rPr>
          <w:rFonts w:ascii="Times New Roman" w:hAnsi="Times New Roman" w:cs="Times New Roman"/>
          <w:sz w:val="28"/>
          <w:szCs w:val="28"/>
          <w:lang w:val="ky-KG"/>
        </w:rPr>
        <w:t>С</w:t>
      </w:r>
      <w:r w:rsidRPr="00BE4DD1">
        <w:rPr>
          <w:rFonts w:ascii="Times New Roman" w:hAnsi="Times New Roman" w:cs="Times New Roman"/>
          <w:spacing w:val="-2"/>
          <w:sz w:val="28"/>
          <w:szCs w:val="28"/>
          <w:lang w:val="ky-KG"/>
        </w:rPr>
        <w:t>ледует подчеркнуть, что общепринятой, канонизированной писаными нормативными актами единого образца свадебной обрядности для всех групп кыргызов не было (его нет и в современном быту). Этот вид обрядности, так же как и многие другие обрядности семейного и общественного цикла, отличается разнообразием</w:t>
      </w:r>
      <w:r w:rsidR="005067E9">
        <w:rPr>
          <w:rFonts w:ascii="Times New Roman" w:hAnsi="Times New Roman" w:cs="Times New Roman"/>
          <w:spacing w:val="-2"/>
          <w:sz w:val="28"/>
          <w:szCs w:val="28"/>
          <w:lang w:val="ky-KG"/>
        </w:rPr>
        <w:t>, которое</w:t>
      </w:r>
      <w:r w:rsidRPr="00BE4DD1">
        <w:rPr>
          <w:rFonts w:ascii="Times New Roman" w:hAnsi="Times New Roman" w:cs="Times New Roman"/>
          <w:spacing w:val="-2"/>
          <w:sz w:val="28"/>
          <w:szCs w:val="28"/>
          <w:lang w:val="ky-KG"/>
        </w:rPr>
        <w:t>, является следствием сложных этносоциальных и этнокультурных процессов, протекавших у кыргызов на различных этапах истории. Однако, различаясь в деталях, этапы свадебной обрядности, семантика ритуалов и символик, имевших место в ходе проведения тех или иных обрядов, роль отдельных суб</w:t>
      </w:r>
      <w:r w:rsidRPr="00BE4DD1">
        <w:rPr>
          <w:rFonts w:ascii="Times New Roman" w:hAnsi="Times New Roman" w:cs="Times New Roman"/>
          <w:spacing w:val="-6"/>
          <w:sz w:val="28"/>
          <w:szCs w:val="28"/>
          <w:lang w:val="ky-KG"/>
        </w:rPr>
        <w:t>ъ</w:t>
      </w:r>
      <w:r w:rsidRPr="00BE4DD1">
        <w:rPr>
          <w:rFonts w:ascii="Times New Roman" w:hAnsi="Times New Roman" w:cs="Times New Roman"/>
          <w:spacing w:val="-2"/>
          <w:sz w:val="28"/>
          <w:szCs w:val="28"/>
          <w:lang w:val="ky-KG"/>
        </w:rPr>
        <w:t>ектов и т.д. у всех групп кыргызов имеет общую смысловую направленность и яркую этническую специфику.</w:t>
      </w:r>
    </w:p>
    <w:p w:rsidR="00BE778A" w:rsidRPr="00BE4DD1" w:rsidRDefault="00BE778A" w:rsidP="0073715F">
      <w:pPr>
        <w:tabs>
          <w:tab w:val="center" w:pos="-180"/>
        </w:tabs>
        <w:spacing w:after="0" w:line="240" w:lineRule="auto"/>
        <w:ind w:right="-1"/>
        <w:jc w:val="both"/>
        <w:rPr>
          <w:rFonts w:ascii="Times New Roman" w:hAnsi="Times New Roman" w:cs="Times New Roman"/>
          <w:sz w:val="28"/>
          <w:szCs w:val="28"/>
        </w:rPr>
      </w:pPr>
      <w:r w:rsidRPr="00BE4DD1">
        <w:rPr>
          <w:rFonts w:ascii="Times New Roman" w:hAnsi="Times New Roman" w:cs="Times New Roman"/>
          <w:spacing w:val="-6"/>
          <w:sz w:val="28"/>
          <w:szCs w:val="28"/>
        </w:rPr>
        <w:lastRenderedPageBreak/>
        <w:tab/>
        <w:t xml:space="preserve">В третьем разделе </w:t>
      </w:r>
      <w:r w:rsidR="00B15666" w:rsidRPr="00BE4DD1">
        <w:rPr>
          <w:rFonts w:ascii="Times New Roman" w:hAnsi="Times New Roman" w:cs="Times New Roman"/>
          <w:b/>
          <w:sz w:val="28"/>
          <w:szCs w:val="28"/>
          <w:lang w:val="ky-KG"/>
        </w:rPr>
        <w:t xml:space="preserve"> </w:t>
      </w:r>
      <w:r w:rsidRPr="00BE4DD1">
        <w:rPr>
          <w:rFonts w:ascii="Times New Roman" w:hAnsi="Times New Roman" w:cs="Times New Roman"/>
          <w:b/>
          <w:sz w:val="28"/>
          <w:szCs w:val="28"/>
        </w:rPr>
        <w:t>«</w:t>
      </w:r>
      <w:r w:rsidR="00B15666" w:rsidRPr="00BE4DD1">
        <w:rPr>
          <w:rFonts w:ascii="Times New Roman" w:hAnsi="Times New Roman" w:cs="Times New Roman"/>
          <w:b/>
          <w:sz w:val="28"/>
          <w:szCs w:val="28"/>
          <w:lang w:val="ky-KG"/>
        </w:rPr>
        <w:t>Похоронно-поминальная обрядность. Вопросы генезиса</w:t>
      </w:r>
      <w:r w:rsidRPr="00BE4DD1">
        <w:rPr>
          <w:rFonts w:ascii="Times New Roman" w:hAnsi="Times New Roman" w:cs="Times New Roman"/>
          <w:b/>
          <w:sz w:val="28"/>
          <w:szCs w:val="28"/>
        </w:rPr>
        <w:t xml:space="preserve">» </w:t>
      </w:r>
      <w:r w:rsidRPr="00BE4DD1">
        <w:rPr>
          <w:rFonts w:ascii="Times New Roman" w:hAnsi="Times New Roman" w:cs="Times New Roman"/>
          <w:sz w:val="28"/>
          <w:szCs w:val="28"/>
        </w:rPr>
        <w:t>исследуется похоронно-поминальная обрядность как компле</w:t>
      </w:r>
      <w:r w:rsidR="00320B1E" w:rsidRPr="00BE4DD1">
        <w:rPr>
          <w:rFonts w:ascii="Times New Roman" w:hAnsi="Times New Roman" w:cs="Times New Roman"/>
          <w:sz w:val="28"/>
          <w:szCs w:val="28"/>
        </w:rPr>
        <w:t>ксн</w:t>
      </w:r>
      <w:r w:rsidRPr="00BE4DD1">
        <w:rPr>
          <w:rFonts w:ascii="Times New Roman" w:hAnsi="Times New Roman" w:cs="Times New Roman"/>
          <w:sz w:val="28"/>
          <w:szCs w:val="28"/>
        </w:rPr>
        <w:t>ое этнокультурное явление и генезис отдельных элементов.</w:t>
      </w:r>
    </w:p>
    <w:p w:rsidR="00B15666" w:rsidRPr="00BE4DD1" w:rsidRDefault="00B15666" w:rsidP="0073715F">
      <w:pPr>
        <w:spacing w:after="0" w:line="240" w:lineRule="auto"/>
        <w:ind w:right="-1" w:firstLine="708"/>
        <w:jc w:val="both"/>
        <w:rPr>
          <w:rFonts w:ascii="Times New Roman" w:hAnsi="Times New Roman" w:cs="Times New Roman"/>
          <w:spacing w:val="-6"/>
          <w:sz w:val="28"/>
          <w:szCs w:val="28"/>
          <w:lang w:val="ky-KG"/>
        </w:rPr>
      </w:pPr>
      <w:r w:rsidRPr="00BE4DD1">
        <w:rPr>
          <w:rFonts w:ascii="Times New Roman" w:hAnsi="Times New Roman" w:cs="Times New Roman"/>
          <w:sz w:val="28"/>
          <w:szCs w:val="28"/>
          <w:lang w:val="ky-KG"/>
        </w:rPr>
        <w:t>П</w:t>
      </w:r>
      <w:r w:rsidRPr="00BE4DD1">
        <w:rPr>
          <w:rFonts w:ascii="Times New Roman" w:hAnsi="Times New Roman" w:cs="Times New Roman"/>
          <w:sz w:val="28"/>
          <w:szCs w:val="28"/>
        </w:rPr>
        <w:t>охоронно-по</w:t>
      </w:r>
      <w:r w:rsidRPr="00BE4DD1">
        <w:rPr>
          <w:rFonts w:ascii="Times New Roman" w:hAnsi="Times New Roman" w:cs="Times New Roman"/>
          <w:sz w:val="28"/>
          <w:szCs w:val="28"/>
          <w:lang w:val="ky-KG"/>
        </w:rPr>
        <w:t>мин</w:t>
      </w:r>
      <w:r w:rsidRPr="00BE4DD1">
        <w:rPr>
          <w:rFonts w:ascii="Times New Roman" w:hAnsi="Times New Roman" w:cs="Times New Roman"/>
          <w:sz w:val="28"/>
          <w:szCs w:val="28"/>
        </w:rPr>
        <w:t xml:space="preserve">альный обряд у кыргызского народа представляет собой сложное этнокультурное явление, где переплелись разные культы, верования и религиозные системы, социальные отношения. </w:t>
      </w:r>
    </w:p>
    <w:p w:rsidR="00B15666" w:rsidRPr="00BE4DD1" w:rsidRDefault="00B15666" w:rsidP="0073715F">
      <w:pPr>
        <w:spacing w:after="0" w:line="240" w:lineRule="auto"/>
        <w:ind w:right="-1" w:firstLine="708"/>
        <w:jc w:val="both"/>
        <w:rPr>
          <w:rFonts w:ascii="Times New Roman" w:eastAsia="Calibri" w:hAnsi="Times New Roman" w:cs="Times New Roman"/>
          <w:spacing w:val="-1"/>
          <w:sz w:val="28"/>
          <w:szCs w:val="28"/>
          <w:lang w:val="ky-KG"/>
        </w:rPr>
      </w:pPr>
      <w:r w:rsidRPr="00BE4DD1">
        <w:rPr>
          <w:rFonts w:ascii="Times New Roman" w:eastAsia="Calibri" w:hAnsi="Times New Roman" w:cs="Times New Roman"/>
          <w:spacing w:val="-2"/>
          <w:sz w:val="28"/>
          <w:szCs w:val="28"/>
          <w:lang w:val="ky-KG"/>
        </w:rPr>
        <w:t xml:space="preserve">Похоронный цикл  </w:t>
      </w:r>
      <w:r w:rsidRPr="00BE4DD1">
        <w:rPr>
          <w:rFonts w:ascii="Times New Roman" w:eastAsia="Calibri" w:hAnsi="Times New Roman" w:cs="Times New Roman"/>
          <w:spacing w:val="-2"/>
          <w:sz w:val="28"/>
          <w:szCs w:val="28"/>
        </w:rPr>
        <w:t xml:space="preserve">состоял из нескольких этапов: </w:t>
      </w:r>
      <w:r w:rsidR="00D22346">
        <w:rPr>
          <w:rFonts w:ascii="Times New Roman" w:eastAsia="Calibri" w:hAnsi="Times New Roman" w:cs="Times New Roman"/>
          <w:spacing w:val="-2"/>
          <w:sz w:val="28"/>
          <w:szCs w:val="28"/>
          <w:lang w:val="ky-KG"/>
        </w:rPr>
        <w:t>собственно</w:t>
      </w:r>
      <w:r w:rsidRPr="00BE4DD1">
        <w:rPr>
          <w:rFonts w:ascii="Times New Roman" w:eastAsia="Calibri" w:hAnsi="Times New Roman" w:cs="Times New Roman"/>
          <w:spacing w:val="-2"/>
          <w:sz w:val="28"/>
          <w:szCs w:val="28"/>
          <w:lang w:val="ky-KG"/>
        </w:rPr>
        <w:t xml:space="preserve"> </w:t>
      </w:r>
      <w:r w:rsidRPr="00BE4DD1">
        <w:rPr>
          <w:rFonts w:ascii="Times New Roman" w:eastAsia="Calibri" w:hAnsi="Times New Roman" w:cs="Times New Roman"/>
          <w:spacing w:val="-2"/>
          <w:sz w:val="28"/>
          <w:szCs w:val="28"/>
        </w:rPr>
        <w:t>по</w:t>
      </w:r>
      <w:r w:rsidRPr="00BE4DD1">
        <w:rPr>
          <w:rFonts w:ascii="Times New Roman" w:eastAsia="Calibri" w:hAnsi="Times New Roman" w:cs="Times New Roman"/>
          <w:spacing w:val="-2"/>
          <w:sz w:val="28"/>
          <w:szCs w:val="28"/>
        </w:rPr>
        <w:softHyphen/>
      </w:r>
      <w:r w:rsidRPr="00BE4DD1">
        <w:rPr>
          <w:rFonts w:ascii="Times New Roman" w:eastAsia="Calibri" w:hAnsi="Times New Roman" w:cs="Times New Roman"/>
          <w:spacing w:val="-4"/>
          <w:sz w:val="28"/>
          <w:szCs w:val="28"/>
        </w:rPr>
        <w:t>хоронные обряды – опов</w:t>
      </w:r>
      <w:r w:rsidR="00D22346">
        <w:rPr>
          <w:rFonts w:ascii="Times New Roman" w:eastAsia="Calibri" w:hAnsi="Times New Roman" w:cs="Times New Roman"/>
          <w:spacing w:val="-4"/>
          <w:sz w:val="28"/>
          <w:szCs w:val="28"/>
        </w:rPr>
        <w:t xml:space="preserve">ещение   о смерти  </w:t>
      </w:r>
      <w:r w:rsidRPr="00BE4DD1">
        <w:rPr>
          <w:rFonts w:ascii="Times New Roman" w:eastAsia="Calibri" w:hAnsi="Times New Roman" w:cs="Times New Roman"/>
          <w:spacing w:val="-4"/>
          <w:sz w:val="28"/>
          <w:szCs w:val="28"/>
        </w:rPr>
        <w:t xml:space="preserve"> </w:t>
      </w:r>
      <w:r w:rsidRPr="00BE4DD1">
        <w:rPr>
          <w:rFonts w:ascii="Times New Roman" w:eastAsia="Calibri" w:hAnsi="Times New Roman" w:cs="Times New Roman"/>
          <w:i/>
          <w:spacing w:val="-4"/>
          <w:sz w:val="28"/>
          <w:szCs w:val="28"/>
        </w:rPr>
        <w:t>кабар айтуу</w:t>
      </w:r>
      <w:r w:rsidR="004603C0">
        <w:rPr>
          <w:rFonts w:ascii="Times New Roman" w:eastAsia="Calibri" w:hAnsi="Times New Roman" w:cs="Times New Roman"/>
          <w:spacing w:val="-4"/>
          <w:sz w:val="28"/>
          <w:szCs w:val="28"/>
        </w:rPr>
        <w:t xml:space="preserve">, изображение умершего мужа  </w:t>
      </w:r>
      <w:r w:rsidRPr="00BE4DD1">
        <w:rPr>
          <w:rFonts w:ascii="Times New Roman" w:eastAsia="Calibri" w:hAnsi="Times New Roman" w:cs="Times New Roman"/>
          <w:spacing w:val="-4"/>
          <w:sz w:val="28"/>
          <w:szCs w:val="28"/>
        </w:rPr>
        <w:t xml:space="preserve"> </w:t>
      </w:r>
      <w:r w:rsidRPr="00BE4DD1">
        <w:rPr>
          <w:rFonts w:ascii="Times New Roman" w:eastAsia="Calibri" w:hAnsi="Times New Roman" w:cs="Times New Roman"/>
          <w:i/>
          <w:spacing w:val="-4"/>
          <w:sz w:val="28"/>
          <w:szCs w:val="28"/>
        </w:rPr>
        <w:t xml:space="preserve">тул </w:t>
      </w:r>
      <w:r w:rsidRPr="00BE4DD1">
        <w:rPr>
          <w:rFonts w:ascii="Times New Roman" w:eastAsia="Calibri" w:hAnsi="Times New Roman" w:cs="Times New Roman"/>
          <w:i/>
          <w:spacing w:val="-1"/>
          <w:sz w:val="28"/>
          <w:szCs w:val="28"/>
        </w:rPr>
        <w:t>көтөрүү</w:t>
      </w:r>
      <w:r w:rsidRPr="00BE4DD1">
        <w:rPr>
          <w:rFonts w:ascii="Times New Roman" w:eastAsia="Calibri" w:hAnsi="Times New Roman" w:cs="Times New Roman"/>
          <w:spacing w:val="-1"/>
          <w:sz w:val="28"/>
          <w:szCs w:val="28"/>
        </w:rPr>
        <w:t xml:space="preserve">, переодевание в траурную одежду </w:t>
      </w:r>
      <w:r w:rsidRPr="00BE4DD1">
        <w:rPr>
          <w:rFonts w:ascii="Times New Roman" w:eastAsia="Calibri" w:hAnsi="Times New Roman" w:cs="Times New Roman"/>
          <w:sz w:val="28"/>
          <w:szCs w:val="28"/>
        </w:rPr>
        <w:t xml:space="preserve"> </w:t>
      </w:r>
      <w:r w:rsidRPr="00BE4DD1">
        <w:rPr>
          <w:rFonts w:ascii="Times New Roman" w:eastAsia="Calibri" w:hAnsi="Times New Roman" w:cs="Times New Roman"/>
          <w:i/>
          <w:sz w:val="28"/>
          <w:szCs w:val="28"/>
        </w:rPr>
        <w:t>кара кийүү</w:t>
      </w:r>
      <w:r w:rsidRPr="00BE4DD1">
        <w:rPr>
          <w:rFonts w:ascii="Times New Roman" w:eastAsia="Calibri" w:hAnsi="Times New Roman" w:cs="Times New Roman"/>
          <w:sz w:val="28"/>
          <w:szCs w:val="28"/>
        </w:rPr>
        <w:t xml:space="preserve">, плач  </w:t>
      </w:r>
      <w:r w:rsidRPr="00BE4DD1">
        <w:rPr>
          <w:rFonts w:ascii="Times New Roman" w:eastAsia="Calibri" w:hAnsi="Times New Roman" w:cs="Times New Roman"/>
          <w:i/>
          <w:sz w:val="28"/>
          <w:szCs w:val="28"/>
        </w:rPr>
        <w:t>өкүрүү</w:t>
      </w:r>
      <w:r w:rsidRPr="00BE4DD1">
        <w:rPr>
          <w:rFonts w:ascii="Times New Roman" w:eastAsia="Calibri" w:hAnsi="Times New Roman" w:cs="Times New Roman"/>
          <w:sz w:val="28"/>
          <w:szCs w:val="28"/>
        </w:rPr>
        <w:t>, приём и расположе</w:t>
      </w:r>
      <w:r w:rsidRPr="00BE4DD1">
        <w:rPr>
          <w:rFonts w:ascii="Times New Roman" w:eastAsia="Calibri" w:hAnsi="Times New Roman" w:cs="Times New Roman"/>
          <w:sz w:val="28"/>
          <w:szCs w:val="28"/>
        </w:rPr>
        <w:softHyphen/>
      </w:r>
      <w:r w:rsidRPr="00BE4DD1">
        <w:rPr>
          <w:rFonts w:ascii="Times New Roman" w:eastAsia="Calibri" w:hAnsi="Times New Roman" w:cs="Times New Roman"/>
          <w:spacing w:val="-1"/>
          <w:sz w:val="28"/>
          <w:szCs w:val="28"/>
        </w:rPr>
        <w:t xml:space="preserve">ние гостей  </w:t>
      </w:r>
      <w:r w:rsidRPr="00BE4DD1">
        <w:rPr>
          <w:rFonts w:ascii="Times New Roman" w:eastAsia="Calibri" w:hAnsi="Times New Roman" w:cs="Times New Roman"/>
          <w:i/>
          <w:spacing w:val="-1"/>
          <w:sz w:val="28"/>
          <w:szCs w:val="28"/>
        </w:rPr>
        <w:t>конок алуу</w:t>
      </w:r>
      <w:r w:rsidRPr="00BE4DD1">
        <w:rPr>
          <w:rFonts w:ascii="Times New Roman" w:eastAsia="Calibri" w:hAnsi="Times New Roman" w:cs="Times New Roman"/>
          <w:spacing w:val="-1"/>
          <w:sz w:val="28"/>
          <w:szCs w:val="28"/>
        </w:rPr>
        <w:t>, омывание покойни</w:t>
      </w:r>
      <w:r w:rsidRPr="00BE4DD1">
        <w:rPr>
          <w:rFonts w:ascii="Times New Roman" w:eastAsia="Calibri" w:hAnsi="Times New Roman" w:cs="Times New Roman"/>
          <w:spacing w:val="-1"/>
          <w:sz w:val="28"/>
          <w:szCs w:val="28"/>
        </w:rPr>
        <w:softHyphen/>
      </w:r>
      <w:r w:rsidRPr="00BE4DD1">
        <w:rPr>
          <w:rFonts w:ascii="Times New Roman" w:eastAsia="Calibri" w:hAnsi="Times New Roman" w:cs="Times New Roman"/>
          <w:spacing w:val="-2"/>
          <w:sz w:val="28"/>
          <w:szCs w:val="28"/>
        </w:rPr>
        <w:t xml:space="preserve">ка  </w:t>
      </w:r>
      <w:r w:rsidRPr="00BE4DD1">
        <w:rPr>
          <w:rFonts w:ascii="Times New Roman" w:eastAsia="Calibri" w:hAnsi="Times New Roman" w:cs="Times New Roman"/>
          <w:i/>
          <w:spacing w:val="-2"/>
          <w:sz w:val="28"/>
          <w:szCs w:val="28"/>
        </w:rPr>
        <w:t>сөөк жуу</w:t>
      </w:r>
      <w:r w:rsidRPr="00BE4DD1">
        <w:rPr>
          <w:rFonts w:ascii="Times New Roman" w:eastAsia="Calibri" w:hAnsi="Times New Roman" w:cs="Times New Roman"/>
          <w:spacing w:val="-2"/>
          <w:sz w:val="28"/>
          <w:szCs w:val="28"/>
        </w:rPr>
        <w:t>, оборачивание покойника в са</w:t>
      </w:r>
      <w:r w:rsidRPr="00BE4DD1">
        <w:rPr>
          <w:rFonts w:ascii="Times New Roman" w:eastAsia="Calibri" w:hAnsi="Times New Roman" w:cs="Times New Roman"/>
          <w:spacing w:val="-2"/>
          <w:sz w:val="28"/>
          <w:szCs w:val="28"/>
        </w:rPr>
        <w:softHyphen/>
      </w:r>
      <w:r w:rsidR="004603C0">
        <w:rPr>
          <w:rFonts w:ascii="Times New Roman" w:eastAsia="Calibri" w:hAnsi="Times New Roman" w:cs="Times New Roman"/>
          <w:spacing w:val="-4"/>
          <w:sz w:val="28"/>
          <w:szCs w:val="28"/>
        </w:rPr>
        <w:t xml:space="preserve">ван </w:t>
      </w:r>
      <w:r w:rsidRPr="00BE4DD1">
        <w:rPr>
          <w:rFonts w:ascii="Times New Roman" w:eastAsia="Calibri" w:hAnsi="Times New Roman" w:cs="Times New Roman"/>
          <w:spacing w:val="-4"/>
          <w:sz w:val="28"/>
          <w:szCs w:val="28"/>
        </w:rPr>
        <w:t xml:space="preserve"> </w:t>
      </w:r>
      <w:r w:rsidRPr="00BE4DD1">
        <w:rPr>
          <w:rFonts w:ascii="Times New Roman" w:eastAsia="Calibri" w:hAnsi="Times New Roman" w:cs="Times New Roman"/>
          <w:i/>
          <w:spacing w:val="-4"/>
          <w:sz w:val="28"/>
          <w:szCs w:val="28"/>
        </w:rPr>
        <w:t>кепинге алуу</w:t>
      </w:r>
      <w:r w:rsidR="004603C0">
        <w:rPr>
          <w:rFonts w:ascii="Times New Roman" w:eastAsia="Calibri" w:hAnsi="Times New Roman" w:cs="Times New Roman"/>
          <w:spacing w:val="-4"/>
          <w:sz w:val="28"/>
          <w:szCs w:val="28"/>
        </w:rPr>
        <w:t xml:space="preserve">, проводы  </w:t>
      </w:r>
      <w:r w:rsidRPr="00BE4DD1">
        <w:rPr>
          <w:rFonts w:ascii="Times New Roman" w:eastAsia="Calibri" w:hAnsi="Times New Roman" w:cs="Times New Roman"/>
          <w:spacing w:val="-4"/>
          <w:sz w:val="28"/>
          <w:szCs w:val="28"/>
        </w:rPr>
        <w:t xml:space="preserve"> </w:t>
      </w:r>
      <w:r w:rsidRPr="00BE4DD1">
        <w:rPr>
          <w:rFonts w:ascii="Times New Roman" w:eastAsia="Calibri" w:hAnsi="Times New Roman" w:cs="Times New Roman"/>
          <w:i/>
          <w:spacing w:val="-4"/>
          <w:sz w:val="28"/>
          <w:szCs w:val="28"/>
        </w:rPr>
        <w:t>узатуу</w:t>
      </w:r>
      <w:r w:rsidRPr="00BE4DD1">
        <w:rPr>
          <w:rFonts w:ascii="Times New Roman" w:eastAsia="Calibri" w:hAnsi="Times New Roman" w:cs="Times New Roman"/>
          <w:spacing w:val="-4"/>
          <w:sz w:val="28"/>
          <w:szCs w:val="28"/>
        </w:rPr>
        <w:t>, похоро</w:t>
      </w:r>
      <w:r w:rsidRPr="00BE4DD1">
        <w:rPr>
          <w:rFonts w:ascii="Times New Roman" w:eastAsia="Calibri" w:hAnsi="Times New Roman" w:cs="Times New Roman"/>
          <w:spacing w:val="-4"/>
          <w:sz w:val="28"/>
          <w:szCs w:val="28"/>
        </w:rPr>
        <w:softHyphen/>
      </w:r>
      <w:r w:rsidR="004603C0">
        <w:rPr>
          <w:rFonts w:ascii="Times New Roman" w:eastAsia="Calibri" w:hAnsi="Times New Roman" w:cs="Times New Roman"/>
          <w:sz w:val="28"/>
          <w:szCs w:val="28"/>
        </w:rPr>
        <w:t xml:space="preserve">ны </w:t>
      </w:r>
      <w:r w:rsidRPr="00BE4DD1">
        <w:rPr>
          <w:rFonts w:ascii="Times New Roman" w:eastAsia="Calibri" w:hAnsi="Times New Roman" w:cs="Times New Roman"/>
          <w:i/>
          <w:sz w:val="28"/>
          <w:szCs w:val="28"/>
        </w:rPr>
        <w:t>сөөкту коюуу</w:t>
      </w:r>
      <w:r w:rsidRPr="00BE4DD1">
        <w:rPr>
          <w:rFonts w:ascii="Times New Roman" w:eastAsia="Calibri" w:hAnsi="Times New Roman" w:cs="Times New Roman"/>
          <w:sz w:val="28"/>
          <w:szCs w:val="28"/>
        </w:rPr>
        <w:t>; послепохоронные обря</w:t>
      </w:r>
      <w:r w:rsidRPr="00BE4DD1">
        <w:rPr>
          <w:rFonts w:ascii="Times New Roman" w:eastAsia="Calibri" w:hAnsi="Times New Roman" w:cs="Times New Roman"/>
          <w:sz w:val="28"/>
          <w:szCs w:val="28"/>
        </w:rPr>
        <w:softHyphen/>
      </w:r>
      <w:r w:rsidR="004603C0">
        <w:rPr>
          <w:rFonts w:ascii="Times New Roman" w:eastAsia="Calibri" w:hAnsi="Times New Roman" w:cs="Times New Roman"/>
          <w:spacing w:val="-3"/>
          <w:sz w:val="28"/>
          <w:szCs w:val="28"/>
        </w:rPr>
        <w:t>ды:</w:t>
      </w:r>
      <w:r w:rsidRPr="00BE4DD1">
        <w:rPr>
          <w:rFonts w:ascii="Times New Roman" w:eastAsia="Calibri" w:hAnsi="Times New Roman" w:cs="Times New Roman"/>
          <w:spacing w:val="-3"/>
          <w:sz w:val="28"/>
          <w:szCs w:val="28"/>
        </w:rPr>
        <w:t xml:space="preserve"> общий плач возвращающихся с могилы лю</w:t>
      </w:r>
      <w:r w:rsidRPr="00BE4DD1">
        <w:rPr>
          <w:rFonts w:ascii="Times New Roman" w:eastAsia="Calibri" w:hAnsi="Times New Roman" w:cs="Times New Roman"/>
          <w:spacing w:val="-3"/>
          <w:sz w:val="28"/>
          <w:szCs w:val="28"/>
        </w:rPr>
        <w:softHyphen/>
      </w:r>
      <w:r w:rsidR="004603C0">
        <w:rPr>
          <w:rFonts w:ascii="Times New Roman" w:eastAsia="Calibri" w:hAnsi="Times New Roman" w:cs="Times New Roman"/>
          <w:spacing w:val="-4"/>
          <w:sz w:val="28"/>
          <w:szCs w:val="28"/>
        </w:rPr>
        <w:t xml:space="preserve">дей </w:t>
      </w:r>
      <w:r w:rsidRPr="00BE4DD1">
        <w:rPr>
          <w:rFonts w:ascii="Times New Roman" w:eastAsia="Calibri" w:hAnsi="Times New Roman" w:cs="Times New Roman"/>
          <w:spacing w:val="-4"/>
          <w:sz w:val="28"/>
          <w:szCs w:val="28"/>
        </w:rPr>
        <w:t xml:space="preserve"> </w:t>
      </w:r>
      <w:r w:rsidRPr="00BE4DD1">
        <w:rPr>
          <w:rFonts w:ascii="Times New Roman" w:eastAsia="Calibri" w:hAnsi="Times New Roman" w:cs="Times New Roman"/>
          <w:i/>
          <w:spacing w:val="-4"/>
          <w:sz w:val="28"/>
          <w:szCs w:val="28"/>
          <w:lang w:val="ky-KG"/>
        </w:rPr>
        <w:t>ө</w:t>
      </w:r>
      <w:r w:rsidRPr="00BE4DD1">
        <w:rPr>
          <w:rFonts w:ascii="Times New Roman" w:eastAsia="Calibri" w:hAnsi="Times New Roman" w:cs="Times New Roman"/>
          <w:i/>
          <w:spacing w:val="-4"/>
          <w:sz w:val="28"/>
          <w:szCs w:val="28"/>
        </w:rPr>
        <w:t>к</w:t>
      </w:r>
      <w:r w:rsidRPr="00BE4DD1">
        <w:rPr>
          <w:rFonts w:ascii="Times New Roman" w:eastAsia="Calibri" w:hAnsi="Times New Roman" w:cs="Times New Roman"/>
          <w:i/>
          <w:spacing w:val="-4"/>
          <w:sz w:val="28"/>
          <w:szCs w:val="28"/>
          <w:lang w:val="ky-KG"/>
        </w:rPr>
        <w:t>ү</w:t>
      </w:r>
      <w:r w:rsidRPr="00BE4DD1">
        <w:rPr>
          <w:rFonts w:ascii="Times New Roman" w:eastAsia="Calibri" w:hAnsi="Times New Roman" w:cs="Times New Roman"/>
          <w:i/>
          <w:spacing w:val="-4"/>
          <w:sz w:val="28"/>
          <w:szCs w:val="28"/>
        </w:rPr>
        <w:t>р</w:t>
      </w:r>
      <w:r w:rsidRPr="00BE4DD1">
        <w:rPr>
          <w:rFonts w:ascii="Times New Roman" w:eastAsia="Calibri" w:hAnsi="Times New Roman" w:cs="Times New Roman"/>
          <w:i/>
          <w:spacing w:val="-4"/>
          <w:sz w:val="28"/>
          <w:szCs w:val="28"/>
          <w:lang w:val="ky-KG"/>
        </w:rPr>
        <w:t>үү</w:t>
      </w:r>
      <w:r w:rsidRPr="00BE4DD1">
        <w:rPr>
          <w:rFonts w:ascii="Times New Roman" w:eastAsia="Calibri" w:hAnsi="Times New Roman" w:cs="Times New Roman"/>
          <w:spacing w:val="-4"/>
          <w:sz w:val="28"/>
          <w:szCs w:val="28"/>
        </w:rPr>
        <w:t xml:space="preserve">, раздача одежды и личных вещей </w:t>
      </w:r>
      <w:r w:rsidRPr="00BE4DD1">
        <w:rPr>
          <w:rFonts w:ascii="Times New Roman" w:eastAsia="Calibri" w:hAnsi="Times New Roman" w:cs="Times New Roman"/>
          <w:sz w:val="28"/>
          <w:szCs w:val="28"/>
        </w:rPr>
        <w:t xml:space="preserve">покойного  </w:t>
      </w:r>
      <w:r w:rsidRPr="00BE4DD1">
        <w:rPr>
          <w:rFonts w:ascii="Times New Roman" w:eastAsia="Calibri" w:hAnsi="Times New Roman" w:cs="Times New Roman"/>
          <w:i/>
          <w:sz w:val="28"/>
          <w:szCs w:val="28"/>
        </w:rPr>
        <w:t>мүчө</w:t>
      </w:r>
      <w:r w:rsidRPr="00BE4DD1">
        <w:rPr>
          <w:rFonts w:ascii="Times New Roman" w:eastAsia="Calibri" w:hAnsi="Times New Roman" w:cs="Times New Roman"/>
          <w:sz w:val="28"/>
          <w:szCs w:val="28"/>
        </w:rPr>
        <w:t xml:space="preserve">, а если умирала женщина, </w:t>
      </w:r>
      <w:r w:rsidRPr="00BE4DD1">
        <w:rPr>
          <w:rFonts w:ascii="Times New Roman" w:eastAsia="Calibri" w:hAnsi="Times New Roman" w:cs="Times New Roman"/>
          <w:spacing w:val="-2"/>
          <w:sz w:val="28"/>
          <w:szCs w:val="28"/>
        </w:rPr>
        <w:t xml:space="preserve">то раздавали небольшие по размеру (50x50 см) отрезки ткани   </w:t>
      </w:r>
      <w:r w:rsidRPr="00BE4DD1">
        <w:rPr>
          <w:rFonts w:ascii="Times New Roman" w:eastAsia="Calibri" w:hAnsi="Times New Roman" w:cs="Times New Roman"/>
          <w:i/>
          <w:spacing w:val="-2"/>
          <w:sz w:val="28"/>
          <w:szCs w:val="28"/>
        </w:rPr>
        <w:t>жыртыш</w:t>
      </w:r>
      <w:r w:rsidRPr="00BE4DD1">
        <w:rPr>
          <w:rFonts w:ascii="Times New Roman" w:eastAsia="Calibri" w:hAnsi="Times New Roman" w:cs="Times New Roman"/>
          <w:spacing w:val="-2"/>
          <w:sz w:val="28"/>
          <w:szCs w:val="28"/>
        </w:rPr>
        <w:t>, и поминальная об</w:t>
      </w:r>
      <w:r w:rsidRPr="00BE4DD1">
        <w:rPr>
          <w:rFonts w:ascii="Times New Roman" w:eastAsia="Calibri" w:hAnsi="Times New Roman" w:cs="Times New Roman"/>
          <w:spacing w:val="-2"/>
          <w:sz w:val="28"/>
          <w:szCs w:val="28"/>
        </w:rPr>
        <w:softHyphen/>
      </w:r>
      <w:r w:rsidRPr="00BE4DD1">
        <w:rPr>
          <w:rFonts w:ascii="Times New Roman" w:eastAsia="Calibri" w:hAnsi="Times New Roman" w:cs="Times New Roman"/>
          <w:spacing w:val="-1"/>
          <w:sz w:val="28"/>
          <w:szCs w:val="28"/>
        </w:rPr>
        <w:t xml:space="preserve">щая трапеза  </w:t>
      </w:r>
      <w:r w:rsidRPr="00BE4DD1">
        <w:rPr>
          <w:rFonts w:ascii="Times New Roman" w:eastAsia="Calibri" w:hAnsi="Times New Roman" w:cs="Times New Roman"/>
          <w:i/>
          <w:spacing w:val="-1"/>
          <w:sz w:val="28"/>
          <w:szCs w:val="28"/>
        </w:rPr>
        <w:t>кара аш</w:t>
      </w:r>
      <w:r w:rsidRPr="00BE4DD1">
        <w:rPr>
          <w:rFonts w:ascii="Times New Roman" w:eastAsia="Calibri" w:hAnsi="Times New Roman" w:cs="Times New Roman"/>
          <w:spacing w:val="-1"/>
          <w:sz w:val="28"/>
          <w:szCs w:val="28"/>
        </w:rPr>
        <w:t>.</w:t>
      </w:r>
    </w:p>
    <w:p w:rsidR="00B15666" w:rsidRPr="00BE4DD1" w:rsidRDefault="00913C89" w:rsidP="0073715F">
      <w:pPr>
        <w:tabs>
          <w:tab w:val="center" w:pos="-180"/>
        </w:tabs>
        <w:spacing w:after="0" w:line="240" w:lineRule="auto"/>
        <w:ind w:right="-1"/>
        <w:jc w:val="both"/>
        <w:rPr>
          <w:rFonts w:ascii="Times New Roman" w:hAnsi="Times New Roman" w:cs="Times New Roman"/>
          <w:spacing w:val="-6"/>
          <w:sz w:val="28"/>
          <w:szCs w:val="28"/>
          <w:lang w:val="ky-KG"/>
        </w:rPr>
      </w:pPr>
      <w:r w:rsidRPr="00BE4DD1">
        <w:rPr>
          <w:rFonts w:ascii="Times New Roman" w:eastAsia="Calibri" w:hAnsi="Times New Roman" w:cs="Times New Roman"/>
          <w:spacing w:val="-1"/>
          <w:sz w:val="28"/>
          <w:szCs w:val="28"/>
          <w:lang w:val="ky-KG"/>
        </w:rPr>
        <w:tab/>
      </w:r>
      <w:r w:rsidR="00B15666" w:rsidRPr="00BE4DD1">
        <w:rPr>
          <w:rFonts w:ascii="Times New Roman" w:eastAsia="Calibri" w:hAnsi="Times New Roman" w:cs="Times New Roman"/>
          <w:spacing w:val="-1"/>
          <w:sz w:val="28"/>
          <w:szCs w:val="28"/>
          <w:lang w:val="ky-KG"/>
        </w:rPr>
        <w:t>П</w:t>
      </w:r>
      <w:r w:rsidR="00B15666" w:rsidRPr="00BE4DD1">
        <w:rPr>
          <w:rFonts w:ascii="Times New Roman" w:eastAsia="Calibri" w:hAnsi="Times New Roman" w:cs="Times New Roman"/>
          <w:spacing w:val="-1"/>
          <w:sz w:val="28"/>
          <w:szCs w:val="28"/>
        </w:rPr>
        <w:t xml:space="preserve">оминальный цикл </w:t>
      </w:r>
      <w:r w:rsidR="00B15666" w:rsidRPr="00BE4DD1">
        <w:rPr>
          <w:rFonts w:ascii="Times New Roman" w:eastAsia="Calibri" w:hAnsi="Times New Roman" w:cs="Times New Roman"/>
          <w:sz w:val="28"/>
          <w:szCs w:val="28"/>
        </w:rPr>
        <w:t xml:space="preserve">состоял из трёхдневки  </w:t>
      </w:r>
      <w:r w:rsidR="00B15666" w:rsidRPr="00BE4DD1">
        <w:rPr>
          <w:rFonts w:ascii="Times New Roman" w:eastAsia="Calibri" w:hAnsi="Times New Roman" w:cs="Times New Roman"/>
          <w:i/>
          <w:sz w:val="28"/>
          <w:szCs w:val="28"/>
        </w:rPr>
        <w:t>үчүлүгү</w:t>
      </w:r>
      <w:r w:rsidR="00B15666" w:rsidRPr="00BE4DD1">
        <w:rPr>
          <w:rFonts w:ascii="Times New Roman" w:eastAsia="Calibri" w:hAnsi="Times New Roman" w:cs="Times New Roman"/>
          <w:sz w:val="28"/>
          <w:szCs w:val="28"/>
        </w:rPr>
        <w:t xml:space="preserve">, семидневки  </w:t>
      </w:r>
      <w:r w:rsidR="00B15666" w:rsidRPr="00BE4DD1">
        <w:rPr>
          <w:rFonts w:ascii="Times New Roman" w:eastAsia="Calibri" w:hAnsi="Times New Roman" w:cs="Times New Roman"/>
          <w:spacing w:val="-4"/>
          <w:sz w:val="28"/>
          <w:szCs w:val="28"/>
        </w:rPr>
        <w:t xml:space="preserve"> </w:t>
      </w:r>
      <w:r w:rsidR="00B15666" w:rsidRPr="00BE4DD1">
        <w:rPr>
          <w:rFonts w:ascii="Times New Roman" w:eastAsia="Calibri" w:hAnsi="Times New Roman" w:cs="Times New Roman"/>
          <w:i/>
          <w:spacing w:val="-4"/>
          <w:sz w:val="28"/>
          <w:szCs w:val="28"/>
        </w:rPr>
        <w:t>жетилиги</w:t>
      </w:r>
      <w:r w:rsidR="003A3B4C">
        <w:rPr>
          <w:rFonts w:ascii="Times New Roman" w:eastAsia="Calibri" w:hAnsi="Times New Roman" w:cs="Times New Roman"/>
          <w:spacing w:val="-4"/>
          <w:sz w:val="28"/>
          <w:szCs w:val="28"/>
        </w:rPr>
        <w:t xml:space="preserve">, сорока дней </w:t>
      </w:r>
      <w:r w:rsidR="00B15666" w:rsidRPr="00BE4DD1">
        <w:rPr>
          <w:rFonts w:ascii="Times New Roman" w:eastAsia="Calibri" w:hAnsi="Times New Roman" w:cs="Times New Roman"/>
          <w:spacing w:val="-4"/>
          <w:sz w:val="28"/>
          <w:szCs w:val="28"/>
        </w:rPr>
        <w:t xml:space="preserve"> </w:t>
      </w:r>
      <w:r w:rsidR="00B15666" w:rsidRPr="00BE4DD1">
        <w:rPr>
          <w:rFonts w:ascii="Times New Roman" w:eastAsia="Calibri" w:hAnsi="Times New Roman" w:cs="Times New Roman"/>
          <w:i/>
          <w:spacing w:val="-4"/>
          <w:sz w:val="28"/>
          <w:szCs w:val="28"/>
        </w:rPr>
        <w:t>кыркы</w:t>
      </w:r>
      <w:r w:rsidR="00B15666" w:rsidRPr="00BE4DD1">
        <w:rPr>
          <w:rFonts w:ascii="Times New Roman" w:eastAsia="Calibri" w:hAnsi="Times New Roman" w:cs="Times New Roman"/>
          <w:spacing w:val="-4"/>
          <w:sz w:val="28"/>
          <w:szCs w:val="28"/>
        </w:rPr>
        <w:t xml:space="preserve"> (у некоторых групп кыргызов, в частности Чуйской, Таласской, долин справляли также 52-й день) и годовщи</w:t>
      </w:r>
      <w:r w:rsidR="00B15666" w:rsidRPr="00BE4DD1">
        <w:rPr>
          <w:rFonts w:ascii="Times New Roman" w:eastAsia="Calibri" w:hAnsi="Times New Roman" w:cs="Times New Roman"/>
          <w:spacing w:val="-4"/>
          <w:sz w:val="28"/>
          <w:szCs w:val="28"/>
        </w:rPr>
        <w:softHyphen/>
      </w:r>
      <w:r w:rsidR="00B15666" w:rsidRPr="00BE4DD1">
        <w:rPr>
          <w:rFonts w:ascii="Times New Roman" w:eastAsia="Calibri" w:hAnsi="Times New Roman" w:cs="Times New Roman"/>
          <w:spacing w:val="-3"/>
          <w:sz w:val="28"/>
          <w:szCs w:val="28"/>
        </w:rPr>
        <w:t xml:space="preserve">ны  </w:t>
      </w:r>
      <w:r w:rsidR="00B15666" w:rsidRPr="00BE4DD1">
        <w:rPr>
          <w:rFonts w:ascii="Times New Roman" w:eastAsia="Calibri" w:hAnsi="Times New Roman" w:cs="Times New Roman"/>
          <w:i/>
          <w:spacing w:val="-3"/>
          <w:sz w:val="28"/>
          <w:szCs w:val="28"/>
        </w:rPr>
        <w:t>аш</w:t>
      </w:r>
      <w:r w:rsidR="00B15666" w:rsidRPr="00BE4DD1">
        <w:rPr>
          <w:rFonts w:ascii="Times New Roman" w:eastAsia="Calibri" w:hAnsi="Times New Roman" w:cs="Times New Roman"/>
          <w:spacing w:val="-3"/>
          <w:sz w:val="28"/>
          <w:szCs w:val="28"/>
        </w:rPr>
        <w:t xml:space="preserve">. Последний этап завершался </w:t>
      </w:r>
      <w:r w:rsidR="00B15666" w:rsidRPr="00BE4DD1">
        <w:rPr>
          <w:rFonts w:ascii="Times New Roman" w:eastAsia="Calibri" w:hAnsi="Times New Roman" w:cs="Times New Roman"/>
          <w:spacing w:val="-3"/>
          <w:sz w:val="28"/>
          <w:szCs w:val="28"/>
          <w:lang w:val="ky-KG"/>
        </w:rPr>
        <w:t xml:space="preserve">снятием </w:t>
      </w:r>
      <w:r w:rsidR="00B15666" w:rsidRPr="00BE4DD1">
        <w:rPr>
          <w:rFonts w:ascii="Times New Roman" w:eastAsia="Calibri" w:hAnsi="Times New Roman" w:cs="Times New Roman"/>
          <w:spacing w:val="-3"/>
          <w:sz w:val="28"/>
          <w:szCs w:val="28"/>
        </w:rPr>
        <w:t>траур</w:t>
      </w:r>
      <w:r w:rsidR="00B15666" w:rsidRPr="00BE4DD1">
        <w:rPr>
          <w:rFonts w:ascii="Times New Roman" w:eastAsia="Calibri" w:hAnsi="Times New Roman" w:cs="Times New Roman"/>
          <w:spacing w:val="-3"/>
          <w:sz w:val="28"/>
          <w:szCs w:val="28"/>
          <w:lang w:val="ky-KG"/>
        </w:rPr>
        <w:t>а</w:t>
      </w:r>
      <w:r w:rsidR="00B15666" w:rsidRPr="00BE4DD1">
        <w:rPr>
          <w:rFonts w:ascii="Times New Roman" w:eastAsia="Calibri" w:hAnsi="Times New Roman" w:cs="Times New Roman"/>
          <w:spacing w:val="-3"/>
          <w:sz w:val="28"/>
          <w:szCs w:val="28"/>
        </w:rPr>
        <w:t xml:space="preserve"> по по</w:t>
      </w:r>
      <w:r w:rsidR="00B15666" w:rsidRPr="00BE4DD1">
        <w:rPr>
          <w:rFonts w:ascii="Times New Roman" w:eastAsia="Calibri" w:hAnsi="Times New Roman" w:cs="Times New Roman"/>
          <w:spacing w:val="-3"/>
          <w:sz w:val="28"/>
          <w:szCs w:val="28"/>
        </w:rPr>
        <w:softHyphen/>
      </w:r>
      <w:r w:rsidR="00B15666" w:rsidRPr="00BE4DD1">
        <w:rPr>
          <w:rFonts w:ascii="Times New Roman" w:eastAsia="Calibri" w:hAnsi="Times New Roman" w:cs="Times New Roman"/>
          <w:spacing w:val="-2"/>
          <w:sz w:val="28"/>
          <w:szCs w:val="28"/>
        </w:rPr>
        <w:t>койнику</w:t>
      </w:r>
      <w:r w:rsidR="00B15666" w:rsidRPr="00BE4DD1">
        <w:rPr>
          <w:rFonts w:ascii="Times New Roman" w:eastAsia="Calibri" w:hAnsi="Times New Roman" w:cs="Times New Roman"/>
          <w:spacing w:val="-2"/>
          <w:sz w:val="28"/>
          <w:szCs w:val="28"/>
          <w:lang w:val="ky-KG"/>
        </w:rPr>
        <w:t xml:space="preserve"> и возвращением семьи, близких родственников к полноценной жизни</w:t>
      </w:r>
      <w:r w:rsidR="00B15666" w:rsidRPr="00BE4DD1">
        <w:rPr>
          <w:rFonts w:ascii="Times New Roman" w:hAnsi="Times New Roman" w:cs="Times New Roman"/>
          <w:spacing w:val="-6"/>
          <w:sz w:val="28"/>
          <w:szCs w:val="28"/>
          <w:lang w:val="ky-KG"/>
        </w:rPr>
        <w:t xml:space="preserve">.        </w:t>
      </w:r>
    </w:p>
    <w:p w:rsidR="00B15666" w:rsidRPr="00BE4DD1" w:rsidRDefault="00B15666" w:rsidP="0073715F">
      <w:pPr>
        <w:tabs>
          <w:tab w:val="center" w:pos="-180"/>
        </w:tabs>
        <w:spacing w:after="0" w:line="240" w:lineRule="auto"/>
        <w:ind w:right="-1"/>
        <w:jc w:val="both"/>
        <w:rPr>
          <w:rFonts w:ascii="Times New Roman" w:eastAsia="Calibri" w:hAnsi="Times New Roman" w:cs="Times New Roman"/>
          <w:sz w:val="28"/>
          <w:szCs w:val="28"/>
          <w:lang w:val="ky-KG"/>
        </w:rPr>
      </w:pPr>
      <w:r w:rsidRPr="00BE4DD1">
        <w:rPr>
          <w:rFonts w:ascii="Times New Roman" w:eastAsia="Calibri" w:hAnsi="Times New Roman" w:cs="Times New Roman"/>
          <w:spacing w:val="-3"/>
          <w:sz w:val="28"/>
          <w:szCs w:val="28"/>
          <w:lang w:val="ky-KG"/>
        </w:rPr>
        <w:tab/>
      </w:r>
      <w:r w:rsidRPr="00BE4DD1">
        <w:rPr>
          <w:rFonts w:ascii="Times New Roman" w:eastAsia="Calibri" w:hAnsi="Times New Roman" w:cs="Times New Roman"/>
          <w:spacing w:val="-1"/>
          <w:sz w:val="28"/>
          <w:szCs w:val="28"/>
        </w:rPr>
        <w:t xml:space="preserve">Основное бремя расходов </w:t>
      </w:r>
      <w:r w:rsidRPr="00BE4DD1">
        <w:rPr>
          <w:rFonts w:ascii="Times New Roman" w:eastAsia="Calibri" w:hAnsi="Times New Roman" w:cs="Times New Roman"/>
          <w:spacing w:val="-4"/>
          <w:sz w:val="28"/>
          <w:szCs w:val="28"/>
        </w:rPr>
        <w:t xml:space="preserve"> </w:t>
      </w:r>
      <w:r w:rsidRPr="00BE4DD1">
        <w:rPr>
          <w:rFonts w:ascii="Times New Roman" w:eastAsia="Calibri" w:hAnsi="Times New Roman" w:cs="Times New Roman"/>
          <w:i/>
          <w:spacing w:val="-1"/>
          <w:sz w:val="28"/>
          <w:szCs w:val="28"/>
        </w:rPr>
        <w:t xml:space="preserve">чыгым </w:t>
      </w:r>
      <w:r w:rsidRPr="00BE4DD1">
        <w:rPr>
          <w:rFonts w:ascii="Times New Roman" w:eastAsia="Calibri" w:hAnsi="Times New Roman" w:cs="Times New Roman"/>
          <w:spacing w:val="-1"/>
          <w:sz w:val="28"/>
          <w:szCs w:val="28"/>
        </w:rPr>
        <w:t xml:space="preserve"> на </w:t>
      </w:r>
      <w:r w:rsidRPr="00BE4DD1">
        <w:rPr>
          <w:rFonts w:ascii="Times New Roman" w:eastAsia="Calibri" w:hAnsi="Times New Roman" w:cs="Times New Roman"/>
          <w:spacing w:val="-2"/>
          <w:sz w:val="28"/>
          <w:szCs w:val="28"/>
        </w:rPr>
        <w:t xml:space="preserve">похороны ложилось на близких родственников и </w:t>
      </w:r>
      <w:r w:rsidRPr="00BE4DD1">
        <w:rPr>
          <w:rFonts w:ascii="Times New Roman" w:eastAsia="Calibri" w:hAnsi="Times New Roman" w:cs="Times New Roman"/>
          <w:spacing w:val="-3"/>
          <w:sz w:val="28"/>
          <w:szCs w:val="28"/>
        </w:rPr>
        <w:t xml:space="preserve">сородичей, а также сватов   </w:t>
      </w:r>
      <w:r w:rsidRPr="00BE4DD1">
        <w:rPr>
          <w:rFonts w:ascii="Times New Roman" w:eastAsia="Calibri" w:hAnsi="Times New Roman" w:cs="Times New Roman"/>
          <w:i/>
          <w:spacing w:val="-3"/>
          <w:sz w:val="28"/>
          <w:szCs w:val="28"/>
        </w:rPr>
        <w:t>кудалар</w:t>
      </w:r>
      <w:r w:rsidRPr="00BE4DD1">
        <w:rPr>
          <w:rFonts w:ascii="Times New Roman" w:eastAsia="Calibri" w:hAnsi="Times New Roman" w:cs="Times New Roman"/>
          <w:spacing w:val="-3"/>
          <w:sz w:val="28"/>
          <w:szCs w:val="28"/>
        </w:rPr>
        <w:t>. Каж</w:t>
      </w:r>
      <w:r w:rsidRPr="00BE4DD1">
        <w:rPr>
          <w:rFonts w:ascii="Times New Roman" w:eastAsia="Calibri" w:hAnsi="Times New Roman" w:cs="Times New Roman"/>
          <w:spacing w:val="-3"/>
          <w:sz w:val="28"/>
          <w:szCs w:val="28"/>
        </w:rPr>
        <w:softHyphen/>
      </w:r>
      <w:r w:rsidRPr="00BE4DD1">
        <w:rPr>
          <w:rFonts w:ascii="Times New Roman" w:eastAsia="Calibri" w:hAnsi="Times New Roman" w:cs="Times New Roman"/>
          <w:spacing w:val="-2"/>
          <w:sz w:val="28"/>
          <w:szCs w:val="28"/>
        </w:rPr>
        <w:t>дая группа участников процесса привозила с собой в обя</w:t>
      </w:r>
      <w:r w:rsidRPr="00BE4DD1">
        <w:rPr>
          <w:rFonts w:ascii="Times New Roman" w:eastAsia="Calibri" w:hAnsi="Times New Roman" w:cs="Times New Roman"/>
          <w:spacing w:val="-2"/>
          <w:sz w:val="28"/>
          <w:szCs w:val="28"/>
        </w:rPr>
        <w:softHyphen/>
      </w:r>
      <w:r w:rsidRPr="00BE4DD1">
        <w:rPr>
          <w:rFonts w:ascii="Times New Roman" w:eastAsia="Calibri" w:hAnsi="Times New Roman" w:cs="Times New Roman"/>
          <w:spacing w:val="-3"/>
          <w:sz w:val="28"/>
          <w:szCs w:val="28"/>
        </w:rPr>
        <w:t xml:space="preserve">зательном порядке какое-то количество голов скота </w:t>
      </w:r>
      <w:r w:rsidRPr="00BE4DD1">
        <w:rPr>
          <w:rFonts w:ascii="Times New Roman" w:eastAsia="Calibri" w:hAnsi="Times New Roman" w:cs="Times New Roman"/>
          <w:i/>
          <w:spacing w:val="-3"/>
          <w:sz w:val="28"/>
          <w:szCs w:val="28"/>
        </w:rPr>
        <w:t xml:space="preserve"> кошум</w:t>
      </w:r>
      <w:r w:rsidRPr="00BE4DD1">
        <w:rPr>
          <w:rFonts w:ascii="Times New Roman" w:eastAsia="Calibri" w:hAnsi="Times New Roman" w:cs="Times New Roman"/>
          <w:i/>
          <w:sz w:val="28"/>
          <w:szCs w:val="28"/>
        </w:rPr>
        <w:t>ча</w:t>
      </w:r>
      <w:r w:rsidRPr="00BE4DD1">
        <w:rPr>
          <w:rFonts w:ascii="Times New Roman" w:eastAsia="Calibri" w:hAnsi="Times New Roman" w:cs="Times New Roman"/>
          <w:i/>
          <w:sz w:val="28"/>
          <w:szCs w:val="28"/>
          <w:lang w:val="ky-KG"/>
        </w:rPr>
        <w:t xml:space="preserve">, </w:t>
      </w:r>
      <w:r w:rsidRPr="00BE4DD1">
        <w:rPr>
          <w:rFonts w:ascii="Times New Roman" w:eastAsia="Calibri" w:hAnsi="Times New Roman" w:cs="Times New Roman"/>
          <w:sz w:val="28"/>
          <w:szCs w:val="28"/>
          <w:lang w:val="ky-KG"/>
        </w:rPr>
        <w:t xml:space="preserve">продуктов. </w:t>
      </w:r>
      <w:r w:rsidRPr="00BE4DD1">
        <w:rPr>
          <w:rFonts w:ascii="Times New Roman" w:eastAsia="Calibri" w:hAnsi="Times New Roman" w:cs="Times New Roman"/>
          <w:sz w:val="28"/>
          <w:szCs w:val="28"/>
        </w:rPr>
        <w:t>В результате материальное положение се</w:t>
      </w:r>
      <w:r w:rsidRPr="00BE4DD1">
        <w:rPr>
          <w:rFonts w:ascii="Times New Roman" w:eastAsia="Calibri" w:hAnsi="Times New Roman" w:cs="Times New Roman"/>
          <w:sz w:val="28"/>
          <w:szCs w:val="28"/>
        </w:rPr>
        <w:softHyphen/>
        <w:t>мьи покойника не ухудшалось.</w:t>
      </w:r>
      <w:r w:rsidRPr="00BE4DD1">
        <w:rPr>
          <w:rFonts w:ascii="Times New Roman" w:eastAsia="Calibri" w:hAnsi="Times New Roman" w:cs="Times New Roman"/>
          <w:sz w:val="28"/>
          <w:szCs w:val="28"/>
          <w:lang w:val="ky-KG"/>
        </w:rPr>
        <w:t xml:space="preserve"> Похороны умершего и поминальные действия имели в большей степени семейно-родственный, общественный характер. </w:t>
      </w:r>
    </w:p>
    <w:p w:rsidR="001603E6" w:rsidRPr="00BE4DD1" w:rsidRDefault="00B15666"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rPr>
        <w:t>Покойника обычно помещали в его собственную юрту, из которой предварительно выносили всё: утварь</w:t>
      </w:r>
      <w:r w:rsidRPr="00BE4DD1">
        <w:rPr>
          <w:rFonts w:ascii="Times New Roman" w:hAnsi="Times New Roman" w:cs="Times New Roman"/>
          <w:sz w:val="28"/>
          <w:szCs w:val="28"/>
          <w:lang w:val="ky-KG"/>
        </w:rPr>
        <w:t xml:space="preserve">, продукты, </w:t>
      </w:r>
      <w:r w:rsidRPr="00BE4DD1">
        <w:rPr>
          <w:rFonts w:ascii="Times New Roman" w:hAnsi="Times New Roman" w:cs="Times New Roman"/>
          <w:sz w:val="28"/>
          <w:szCs w:val="28"/>
        </w:rPr>
        <w:t>предметы личной принадлежности</w:t>
      </w:r>
      <w:r w:rsidRPr="00BE4DD1">
        <w:rPr>
          <w:rFonts w:ascii="Times New Roman" w:hAnsi="Times New Roman" w:cs="Times New Roman"/>
          <w:sz w:val="28"/>
          <w:szCs w:val="28"/>
          <w:lang w:val="ky-KG"/>
        </w:rPr>
        <w:t>.</w:t>
      </w:r>
      <w:r w:rsidR="00913C89" w:rsidRPr="00BE4DD1">
        <w:rPr>
          <w:rFonts w:ascii="Times New Roman" w:hAnsi="Times New Roman" w:cs="Times New Roman"/>
          <w:sz w:val="28"/>
          <w:szCs w:val="28"/>
          <w:lang w:val="ky-KG"/>
        </w:rPr>
        <w:t xml:space="preserve"> Она</w:t>
      </w:r>
      <w:r w:rsidRPr="00BE4DD1">
        <w:rPr>
          <w:rFonts w:ascii="Times New Roman" w:hAnsi="Times New Roman" w:cs="Times New Roman"/>
          <w:sz w:val="28"/>
          <w:szCs w:val="28"/>
          <w:lang w:val="ky-KG"/>
        </w:rPr>
        <w:t xml:space="preserve"> имела четко выраженную </w:t>
      </w:r>
      <w:r w:rsidR="001709A5">
        <w:rPr>
          <w:rFonts w:ascii="Times New Roman" w:hAnsi="Times New Roman" w:cs="Times New Roman"/>
          <w:sz w:val="28"/>
          <w:szCs w:val="28"/>
          <w:lang w:val="ky-KG"/>
        </w:rPr>
        <w:t>траурную атрибутику</w:t>
      </w:r>
      <w:r w:rsidRPr="00BE4DD1">
        <w:rPr>
          <w:rFonts w:ascii="Times New Roman" w:hAnsi="Times New Roman" w:cs="Times New Roman"/>
          <w:sz w:val="28"/>
          <w:szCs w:val="28"/>
          <w:lang w:val="ky-KG"/>
        </w:rPr>
        <w:t xml:space="preserve"> </w:t>
      </w:r>
      <w:r w:rsidRPr="00BE4DD1">
        <w:rPr>
          <w:rFonts w:ascii="Times New Roman" w:hAnsi="Times New Roman" w:cs="Times New Roman"/>
          <w:i/>
          <w:sz w:val="28"/>
          <w:szCs w:val="28"/>
        </w:rPr>
        <w:t>кылдырооч</w:t>
      </w:r>
      <w:r w:rsidR="001603E6" w:rsidRPr="00BE4DD1">
        <w:rPr>
          <w:rFonts w:ascii="Times New Roman" w:hAnsi="Times New Roman" w:cs="Times New Roman"/>
          <w:sz w:val="28"/>
          <w:szCs w:val="28"/>
        </w:rPr>
        <w:t xml:space="preserve">, </w:t>
      </w:r>
      <w:r w:rsidRPr="00BE4DD1">
        <w:rPr>
          <w:rFonts w:ascii="Times New Roman" w:hAnsi="Times New Roman" w:cs="Times New Roman"/>
          <w:i/>
          <w:sz w:val="28"/>
          <w:szCs w:val="28"/>
        </w:rPr>
        <w:t>каскак</w:t>
      </w:r>
      <w:r w:rsidR="001603E6" w:rsidRPr="00BE4DD1">
        <w:rPr>
          <w:rFonts w:ascii="Times New Roman" w:hAnsi="Times New Roman" w:cs="Times New Roman"/>
          <w:i/>
          <w:sz w:val="28"/>
          <w:szCs w:val="28"/>
        </w:rPr>
        <w:t xml:space="preserve">. </w:t>
      </w:r>
      <w:r w:rsidRPr="00BE4DD1">
        <w:rPr>
          <w:rFonts w:ascii="Times New Roman" w:hAnsi="Times New Roman" w:cs="Times New Roman"/>
          <w:sz w:val="28"/>
          <w:szCs w:val="28"/>
          <w:lang w:val="ky-KG"/>
        </w:rPr>
        <w:t xml:space="preserve">Размещение покойника внутри юрты зависело от его пола. </w:t>
      </w:r>
      <w:r w:rsidRPr="00BE4DD1">
        <w:rPr>
          <w:rFonts w:ascii="Times New Roman" w:hAnsi="Times New Roman" w:cs="Times New Roman"/>
          <w:sz w:val="28"/>
          <w:szCs w:val="28"/>
        </w:rPr>
        <w:t xml:space="preserve">Мужчину располагали на левой стороне от входа в юрту </w:t>
      </w:r>
      <w:r w:rsidRPr="00BE4DD1">
        <w:rPr>
          <w:rFonts w:ascii="Times New Roman" w:eastAsia="Calibri" w:hAnsi="Times New Roman" w:cs="Times New Roman"/>
          <w:spacing w:val="-4"/>
          <w:sz w:val="28"/>
          <w:szCs w:val="28"/>
        </w:rPr>
        <w:t xml:space="preserve"> </w:t>
      </w:r>
      <w:r w:rsidRPr="00BE4DD1">
        <w:rPr>
          <w:rFonts w:ascii="Times New Roman" w:hAnsi="Times New Roman" w:cs="Times New Roman"/>
          <w:i/>
          <w:sz w:val="28"/>
          <w:szCs w:val="28"/>
        </w:rPr>
        <w:t>эр жак</w:t>
      </w:r>
      <w:r w:rsidRPr="00BE4DD1">
        <w:rPr>
          <w:rFonts w:ascii="Times New Roman" w:hAnsi="Times New Roman" w:cs="Times New Roman"/>
          <w:sz w:val="28"/>
          <w:szCs w:val="28"/>
        </w:rPr>
        <w:t xml:space="preserve">, а женщину – на правой </w:t>
      </w:r>
      <w:r w:rsidRPr="00BE4DD1">
        <w:rPr>
          <w:rFonts w:ascii="Times New Roman" w:eastAsia="Calibri" w:hAnsi="Times New Roman" w:cs="Times New Roman"/>
          <w:spacing w:val="-4"/>
          <w:sz w:val="28"/>
          <w:szCs w:val="28"/>
        </w:rPr>
        <w:t xml:space="preserve"> </w:t>
      </w:r>
      <w:r w:rsidRPr="00BE4DD1">
        <w:rPr>
          <w:rFonts w:ascii="Times New Roman" w:hAnsi="Times New Roman" w:cs="Times New Roman"/>
          <w:i/>
          <w:sz w:val="28"/>
          <w:szCs w:val="28"/>
        </w:rPr>
        <w:t>эпчи жак</w:t>
      </w:r>
      <w:r w:rsidRPr="00BE4DD1">
        <w:rPr>
          <w:rFonts w:ascii="Times New Roman" w:hAnsi="Times New Roman" w:cs="Times New Roman"/>
          <w:sz w:val="28"/>
          <w:szCs w:val="28"/>
        </w:rPr>
        <w:t xml:space="preserve">,  в обоих случаях огораживали усопшего циновкой  </w:t>
      </w:r>
      <w:r w:rsidRPr="00BE4DD1">
        <w:rPr>
          <w:rFonts w:ascii="Times New Roman" w:hAnsi="Times New Roman" w:cs="Times New Roman"/>
          <w:i/>
          <w:sz w:val="28"/>
          <w:szCs w:val="28"/>
        </w:rPr>
        <w:t>чий</w:t>
      </w:r>
      <w:r w:rsidRPr="00BE4DD1">
        <w:rPr>
          <w:rFonts w:ascii="Times New Roman" w:hAnsi="Times New Roman" w:cs="Times New Roman"/>
          <w:sz w:val="28"/>
          <w:szCs w:val="28"/>
        </w:rPr>
        <w:t xml:space="preserve"> или занавеской из темной ткани  </w:t>
      </w:r>
      <w:r w:rsidRPr="00BE4DD1">
        <w:rPr>
          <w:rFonts w:ascii="Times New Roman" w:hAnsi="Times New Roman" w:cs="Times New Roman"/>
          <w:i/>
          <w:sz w:val="28"/>
          <w:szCs w:val="28"/>
        </w:rPr>
        <w:t>көшөгө</w:t>
      </w:r>
      <w:r w:rsidRPr="00BE4DD1">
        <w:rPr>
          <w:rFonts w:ascii="Times New Roman" w:hAnsi="Times New Roman" w:cs="Times New Roman"/>
          <w:sz w:val="28"/>
          <w:szCs w:val="28"/>
        </w:rPr>
        <w:t>.</w:t>
      </w:r>
      <w:r w:rsidRPr="00BE4DD1">
        <w:rPr>
          <w:rFonts w:ascii="Times New Roman" w:hAnsi="Times New Roman" w:cs="Times New Roman"/>
          <w:sz w:val="28"/>
          <w:szCs w:val="28"/>
          <w:lang w:val="ky-KG"/>
        </w:rPr>
        <w:t xml:space="preserve"> </w:t>
      </w:r>
      <w:r w:rsidR="001603E6" w:rsidRPr="00BE4DD1">
        <w:rPr>
          <w:rFonts w:ascii="Times New Roman" w:hAnsi="Times New Roman" w:cs="Times New Roman"/>
          <w:sz w:val="28"/>
          <w:szCs w:val="28"/>
        </w:rPr>
        <w:t xml:space="preserve">Существовал </w:t>
      </w:r>
      <w:r w:rsidRPr="00BE4DD1">
        <w:rPr>
          <w:rFonts w:ascii="Times New Roman" w:hAnsi="Times New Roman" w:cs="Times New Roman"/>
          <w:sz w:val="28"/>
          <w:szCs w:val="28"/>
          <w:lang w:val="ky-KG"/>
        </w:rPr>
        <w:t xml:space="preserve"> обычай </w:t>
      </w:r>
      <w:r w:rsidRPr="00BE4DD1">
        <w:rPr>
          <w:rFonts w:ascii="Times New Roman" w:hAnsi="Times New Roman" w:cs="Times New Roman"/>
          <w:i/>
          <w:sz w:val="28"/>
          <w:szCs w:val="28"/>
          <w:lang w:val="ky-KG"/>
        </w:rPr>
        <w:t>“тул салуу”</w:t>
      </w:r>
      <w:r w:rsidR="001603E6" w:rsidRPr="00BE4DD1">
        <w:rPr>
          <w:rFonts w:ascii="Times New Roman" w:hAnsi="Times New Roman" w:cs="Times New Roman"/>
          <w:sz w:val="28"/>
          <w:szCs w:val="28"/>
          <w:lang w:val="ky-KG"/>
        </w:rPr>
        <w:t xml:space="preserve"> в честь умершего в почтенном возрасте мужчины.</w:t>
      </w:r>
    </w:p>
    <w:p w:rsidR="00B15666" w:rsidRPr="00BE4DD1" w:rsidRDefault="00B15666"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rPr>
        <w:t xml:space="preserve">В юрте, где лежал покойник, находились только женщины – близкие  родственницы покойного: мать, жена, дочери, в том числе замужние, жены айылных аксакалов и пр. Главная их функция заключалась в охране тела покойного и  ритуальном оплакивании. </w:t>
      </w:r>
      <w:r w:rsidR="0030520F" w:rsidRPr="00BE4DD1">
        <w:rPr>
          <w:rFonts w:ascii="Times New Roman" w:hAnsi="Times New Roman" w:cs="Times New Roman"/>
          <w:sz w:val="28"/>
          <w:szCs w:val="28"/>
          <w:lang w:val="ky-KG"/>
        </w:rPr>
        <w:t>С</w:t>
      </w:r>
      <w:r w:rsidRPr="00BE4DD1">
        <w:rPr>
          <w:rFonts w:ascii="Times New Roman" w:hAnsi="Times New Roman" w:cs="Times New Roman"/>
          <w:sz w:val="28"/>
          <w:szCs w:val="28"/>
          <w:lang w:val="ky-KG"/>
        </w:rPr>
        <w:t xml:space="preserve">амым тяжелым и изнурительным было положение вдовы </w:t>
      </w:r>
      <w:r w:rsidRPr="00BE4DD1">
        <w:rPr>
          <w:rFonts w:ascii="Times New Roman" w:hAnsi="Times New Roman" w:cs="Times New Roman"/>
          <w:i/>
          <w:sz w:val="28"/>
          <w:szCs w:val="28"/>
          <w:lang w:val="ky-KG"/>
        </w:rPr>
        <w:t>жесир</w:t>
      </w:r>
      <w:r w:rsidRPr="00BE4DD1">
        <w:rPr>
          <w:rFonts w:ascii="Times New Roman" w:hAnsi="Times New Roman" w:cs="Times New Roman"/>
          <w:sz w:val="28"/>
          <w:szCs w:val="28"/>
          <w:lang w:val="ky-KG"/>
        </w:rPr>
        <w:t xml:space="preserve"> или </w:t>
      </w:r>
      <w:r w:rsidRPr="00BE4DD1">
        <w:rPr>
          <w:rFonts w:ascii="Times New Roman" w:hAnsi="Times New Roman" w:cs="Times New Roman"/>
          <w:i/>
          <w:sz w:val="28"/>
          <w:szCs w:val="28"/>
          <w:lang w:val="ky-KG"/>
        </w:rPr>
        <w:t>каралуу аял</w:t>
      </w:r>
      <w:r w:rsidRPr="00BE4DD1">
        <w:rPr>
          <w:rFonts w:ascii="Times New Roman" w:hAnsi="Times New Roman" w:cs="Times New Roman"/>
          <w:sz w:val="28"/>
          <w:szCs w:val="28"/>
          <w:lang w:val="ky-KG"/>
        </w:rPr>
        <w:t xml:space="preserve">. </w:t>
      </w:r>
    </w:p>
    <w:p w:rsidR="00B15666" w:rsidRPr="00BE4DD1" w:rsidRDefault="00B15666"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rPr>
        <w:t xml:space="preserve">Особый </w:t>
      </w:r>
      <w:r w:rsidR="001709A5">
        <w:rPr>
          <w:rFonts w:ascii="Times New Roman" w:hAnsi="Times New Roman" w:cs="Times New Roman"/>
          <w:sz w:val="28"/>
          <w:szCs w:val="28"/>
        </w:rPr>
        <w:t xml:space="preserve">персонаж похорон – плакальщица </w:t>
      </w:r>
      <w:r w:rsidRPr="00BE4DD1">
        <w:rPr>
          <w:rFonts w:ascii="Times New Roman" w:hAnsi="Times New Roman" w:cs="Times New Roman"/>
          <w:sz w:val="28"/>
          <w:szCs w:val="28"/>
        </w:rPr>
        <w:t xml:space="preserve"> </w:t>
      </w:r>
      <w:r w:rsidRPr="00BE4DD1">
        <w:rPr>
          <w:rFonts w:ascii="Times New Roman" w:hAnsi="Times New Roman" w:cs="Times New Roman"/>
          <w:i/>
          <w:sz w:val="28"/>
          <w:szCs w:val="28"/>
        </w:rPr>
        <w:t>кошокчу</w:t>
      </w:r>
      <w:r w:rsidR="001709A5">
        <w:rPr>
          <w:rFonts w:ascii="Times New Roman" w:hAnsi="Times New Roman" w:cs="Times New Roman"/>
          <w:sz w:val="28"/>
          <w:szCs w:val="28"/>
        </w:rPr>
        <w:t xml:space="preserve"> (на юге </w:t>
      </w:r>
      <w:r w:rsidRPr="00BE4DD1">
        <w:rPr>
          <w:rFonts w:ascii="Times New Roman" w:hAnsi="Times New Roman" w:cs="Times New Roman"/>
          <w:sz w:val="28"/>
          <w:szCs w:val="28"/>
        </w:rPr>
        <w:t xml:space="preserve"> </w:t>
      </w:r>
      <w:r w:rsidRPr="00BE4DD1">
        <w:rPr>
          <w:rFonts w:ascii="Times New Roman" w:hAnsi="Times New Roman" w:cs="Times New Roman"/>
          <w:i/>
          <w:sz w:val="28"/>
          <w:szCs w:val="28"/>
        </w:rPr>
        <w:t>ыйлакер катын)</w:t>
      </w:r>
      <w:r w:rsidRPr="00BE4DD1">
        <w:rPr>
          <w:rFonts w:ascii="Times New Roman" w:hAnsi="Times New Roman" w:cs="Times New Roman"/>
          <w:sz w:val="28"/>
          <w:szCs w:val="28"/>
        </w:rPr>
        <w:t>. Иногда их могло быть несколько, и они вступали в своеобразное состязание на лучшее причитание-восхваление достоинств покойного (покойной)</w:t>
      </w:r>
      <w:r w:rsidR="0030520F" w:rsidRPr="00BE4DD1">
        <w:rPr>
          <w:rFonts w:ascii="Times New Roman" w:hAnsi="Times New Roman" w:cs="Times New Roman"/>
          <w:sz w:val="28"/>
          <w:szCs w:val="28"/>
          <w:lang w:val="ky-KG"/>
        </w:rPr>
        <w:t xml:space="preserve">. </w:t>
      </w:r>
      <w:r w:rsidRPr="00BE4DD1">
        <w:rPr>
          <w:rFonts w:ascii="Times New Roman" w:hAnsi="Times New Roman" w:cs="Times New Roman"/>
          <w:sz w:val="28"/>
          <w:szCs w:val="28"/>
        </w:rPr>
        <w:t xml:space="preserve">Другой важный элемент, связанный с этапом траурной церемонии </w:t>
      </w:r>
      <w:r w:rsidRPr="00BE4DD1">
        <w:rPr>
          <w:rFonts w:ascii="Times New Roman" w:hAnsi="Times New Roman" w:cs="Times New Roman"/>
          <w:sz w:val="28"/>
          <w:szCs w:val="28"/>
        </w:rPr>
        <w:lastRenderedPageBreak/>
        <w:t>– групповое оплакивание</w:t>
      </w:r>
      <w:r w:rsidRPr="00BE4DD1">
        <w:rPr>
          <w:rFonts w:ascii="Times New Roman" w:hAnsi="Times New Roman" w:cs="Times New Roman"/>
          <w:sz w:val="28"/>
          <w:szCs w:val="28"/>
          <w:lang w:val="ky-KG"/>
        </w:rPr>
        <w:t xml:space="preserve">. При оплакивании мужчины до погребения покойника находились снаружи </w:t>
      </w:r>
      <w:r w:rsidRPr="00BE4DD1">
        <w:rPr>
          <w:rFonts w:ascii="Times New Roman" w:hAnsi="Times New Roman" w:cs="Times New Roman"/>
          <w:sz w:val="28"/>
          <w:szCs w:val="28"/>
        </w:rPr>
        <w:t>юрты</w:t>
      </w:r>
      <w:r w:rsidRPr="00BE4DD1">
        <w:rPr>
          <w:rFonts w:ascii="Times New Roman" w:hAnsi="Times New Roman" w:cs="Times New Roman"/>
          <w:sz w:val="28"/>
          <w:szCs w:val="28"/>
          <w:lang w:val="ky-KG"/>
        </w:rPr>
        <w:t>, женщины только внутри.</w:t>
      </w:r>
    </w:p>
    <w:p w:rsidR="00B15666" w:rsidRPr="00BE4DD1" w:rsidRDefault="00B15666"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Кыргызы знали несколько способов погребения покойника. В </w:t>
      </w:r>
      <w:r w:rsidRPr="00BE4DD1">
        <w:rPr>
          <w:rFonts w:ascii="Times New Roman" w:hAnsi="Times New Roman" w:cs="Times New Roman"/>
          <w:sz w:val="28"/>
          <w:szCs w:val="28"/>
        </w:rPr>
        <w:t xml:space="preserve">XIX </w:t>
      </w:r>
      <w:r w:rsidRPr="00BE4DD1">
        <w:rPr>
          <w:rFonts w:ascii="Times New Roman" w:hAnsi="Times New Roman" w:cs="Times New Roman"/>
          <w:sz w:val="28"/>
          <w:szCs w:val="28"/>
          <w:lang w:val="ky-KG"/>
        </w:rPr>
        <w:t xml:space="preserve">в. все группы кыргызов хоронили покойника в грунтовых ямах. В некоторых случаях использовали временный способ захоронения под камнями или на деревьях (так называемый воздушный способ захоронения). </w:t>
      </w:r>
      <w:r w:rsidR="0030520F" w:rsidRPr="00BE4DD1">
        <w:rPr>
          <w:rFonts w:ascii="Times New Roman" w:hAnsi="Times New Roman" w:cs="Times New Roman"/>
          <w:sz w:val="28"/>
          <w:szCs w:val="28"/>
          <w:lang w:val="ky-KG"/>
        </w:rPr>
        <w:t>В</w:t>
      </w:r>
      <w:r w:rsidRPr="00BE4DD1">
        <w:rPr>
          <w:rFonts w:ascii="Times New Roman" w:hAnsi="Times New Roman" w:cs="Times New Roman"/>
          <w:sz w:val="28"/>
          <w:szCs w:val="28"/>
          <w:lang w:val="ky-KG"/>
        </w:rPr>
        <w:t xml:space="preserve">ременное захоронение кыргызы называли </w:t>
      </w:r>
      <w:r w:rsidRPr="00BE4DD1">
        <w:rPr>
          <w:rFonts w:ascii="Times New Roman" w:hAnsi="Times New Roman" w:cs="Times New Roman"/>
          <w:i/>
          <w:sz w:val="28"/>
          <w:szCs w:val="28"/>
          <w:lang w:val="ky-KG"/>
        </w:rPr>
        <w:t xml:space="preserve">“аманат” – </w:t>
      </w:r>
      <w:r w:rsidRPr="00BE4DD1">
        <w:rPr>
          <w:rFonts w:ascii="Times New Roman" w:hAnsi="Times New Roman" w:cs="Times New Roman"/>
          <w:sz w:val="28"/>
          <w:szCs w:val="28"/>
          <w:lang w:val="ky-KG"/>
        </w:rPr>
        <w:t>поручение</w:t>
      </w:r>
      <w:r w:rsidRPr="00BE4DD1">
        <w:rPr>
          <w:rFonts w:ascii="Times New Roman" w:hAnsi="Times New Roman" w:cs="Times New Roman"/>
          <w:i/>
          <w:sz w:val="28"/>
          <w:szCs w:val="28"/>
          <w:lang w:val="ky-KG"/>
        </w:rPr>
        <w:t>.</w:t>
      </w:r>
      <w:r w:rsidRPr="00BE4DD1">
        <w:rPr>
          <w:rFonts w:ascii="Times New Roman" w:hAnsi="Times New Roman" w:cs="Times New Roman"/>
          <w:sz w:val="28"/>
          <w:szCs w:val="28"/>
          <w:lang w:val="ky-KG"/>
        </w:rPr>
        <w:t xml:space="preserve"> </w:t>
      </w:r>
      <w:r w:rsidR="001603E6" w:rsidRPr="00BE4DD1">
        <w:rPr>
          <w:rFonts w:ascii="Times New Roman" w:hAnsi="Times New Roman" w:cs="Times New Roman"/>
          <w:sz w:val="28"/>
          <w:szCs w:val="28"/>
          <w:lang w:val="ky-KG"/>
        </w:rPr>
        <w:t>В</w:t>
      </w:r>
      <w:r w:rsidRPr="00BE4DD1">
        <w:rPr>
          <w:rFonts w:ascii="Times New Roman" w:hAnsi="Times New Roman" w:cs="Times New Roman"/>
          <w:sz w:val="28"/>
          <w:szCs w:val="28"/>
          <w:lang w:val="ky-KG"/>
        </w:rPr>
        <w:t xml:space="preserve"> этом можно усмотреть реминисценции более древних похоронных обычаев</w:t>
      </w:r>
      <w:r w:rsidRPr="00BE4DD1">
        <w:rPr>
          <w:rFonts w:ascii="Times New Roman" w:hAnsi="Times New Roman" w:cs="Times New Roman"/>
          <w:sz w:val="28"/>
          <w:szCs w:val="28"/>
        </w:rPr>
        <w:t>.</w:t>
      </w:r>
      <w:r w:rsidRPr="00BE4DD1">
        <w:rPr>
          <w:rFonts w:ascii="Times New Roman" w:hAnsi="Times New Roman" w:cs="Times New Roman"/>
          <w:sz w:val="28"/>
          <w:szCs w:val="28"/>
          <w:lang w:val="ky-KG"/>
        </w:rPr>
        <w:t xml:space="preserve">   </w:t>
      </w:r>
    </w:p>
    <w:p w:rsidR="00CE21CB" w:rsidRPr="00BE4DD1" w:rsidRDefault="00B15666"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Кладбище </w:t>
      </w:r>
      <w:r w:rsidRPr="00BE4DD1">
        <w:rPr>
          <w:rFonts w:ascii="Times New Roman" w:eastAsia="Calibri" w:hAnsi="Times New Roman" w:cs="Times New Roman"/>
          <w:spacing w:val="-4"/>
          <w:sz w:val="28"/>
          <w:szCs w:val="28"/>
        </w:rPr>
        <w:t xml:space="preserve"> </w:t>
      </w:r>
      <w:r w:rsidRPr="00BE4DD1">
        <w:rPr>
          <w:rFonts w:ascii="Times New Roman" w:hAnsi="Times New Roman" w:cs="Times New Roman"/>
          <w:i/>
          <w:sz w:val="28"/>
          <w:szCs w:val="28"/>
          <w:lang w:val="ky-KG"/>
        </w:rPr>
        <w:t>жай, мүрзө, к</w:t>
      </w:r>
      <w:r w:rsidRPr="00BE4DD1">
        <w:rPr>
          <w:rFonts w:ascii="Times New Roman" w:hAnsi="Times New Roman" w:cs="Times New Roman"/>
          <w:sz w:val="28"/>
          <w:szCs w:val="28"/>
          <w:lang w:val="ky-KG"/>
        </w:rPr>
        <w:t>ө</w:t>
      </w:r>
      <w:r w:rsidRPr="00BE4DD1">
        <w:rPr>
          <w:rFonts w:ascii="Times New Roman" w:hAnsi="Times New Roman" w:cs="Times New Roman"/>
          <w:i/>
          <w:sz w:val="28"/>
          <w:szCs w:val="28"/>
          <w:lang w:val="ky-KG"/>
        </w:rPr>
        <w:t xml:space="preserve">рүстөн </w:t>
      </w:r>
      <w:r w:rsidRPr="00BE4DD1">
        <w:rPr>
          <w:rFonts w:ascii="Times New Roman" w:eastAsia="Calibri" w:hAnsi="Times New Roman" w:cs="Times New Roman"/>
          <w:spacing w:val="-4"/>
          <w:sz w:val="28"/>
          <w:szCs w:val="28"/>
        </w:rPr>
        <w:t xml:space="preserve"> </w:t>
      </w:r>
      <w:r w:rsidRPr="00BE4DD1">
        <w:rPr>
          <w:rFonts w:ascii="Times New Roman" w:hAnsi="Times New Roman" w:cs="Times New Roman"/>
          <w:sz w:val="28"/>
          <w:szCs w:val="28"/>
          <w:lang w:val="ky-KG"/>
        </w:rPr>
        <w:t>организовывалось по  родовому принципу. Погребальные ямы имели в основном две  конструкции: катакомбные, подбойные. Катакомбные были один</w:t>
      </w:r>
      <w:r w:rsidR="006C1751">
        <w:rPr>
          <w:rFonts w:ascii="Times New Roman" w:hAnsi="Times New Roman" w:cs="Times New Roman"/>
          <w:sz w:val="28"/>
          <w:szCs w:val="28"/>
          <w:lang w:val="ky-KG"/>
        </w:rPr>
        <w:t xml:space="preserve">очными </w:t>
      </w:r>
      <w:r w:rsidRPr="00BE4DD1">
        <w:rPr>
          <w:rFonts w:ascii="Times New Roman" w:hAnsi="Times New Roman" w:cs="Times New Roman"/>
          <w:sz w:val="28"/>
          <w:szCs w:val="28"/>
          <w:lang w:val="ky-KG"/>
        </w:rPr>
        <w:t xml:space="preserve"> </w:t>
      </w:r>
      <w:r w:rsidRPr="00BE4DD1">
        <w:rPr>
          <w:rFonts w:ascii="Times New Roman" w:hAnsi="Times New Roman" w:cs="Times New Roman"/>
          <w:i/>
          <w:sz w:val="28"/>
          <w:szCs w:val="28"/>
          <w:lang w:val="ky-KG"/>
        </w:rPr>
        <w:t>казана көр</w:t>
      </w:r>
      <w:r w:rsidRPr="00BE4DD1">
        <w:rPr>
          <w:rFonts w:ascii="Times New Roman" w:hAnsi="Times New Roman" w:cs="Times New Roman"/>
          <w:sz w:val="28"/>
          <w:szCs w:val="28"/>
          <w:lang w:val="ky-KG"/>
        </w:rPr>
        <w:t xml:space="preserve"> </w:t>
      </w:r>
      <w:r w:rsidR="006C1751">
        <w:rPr>
          <w:rFonts w:ascii="Times New Roman" w:hAnsi="Times New Roman" w:cs="Times New Roman"/>
          <w:sz w:val="28"/>
          <w:szCs w:val="28"/>
          <w:lang w:val="ky-KG"/>
        </w:rPr>
        <w:t xml:space="preserve">и для коллективных захоронений </w:t>
      </w:r>
      <w:r w:rsidRPr="00BE4DD1">
        <w:rPr>
          <w:rFonts w:ascii="Times New Roman" w:hAnsi="Times New Roman" w:cs="Times New Roman"/>
          <w:sz w:val="28"/>
          <w:szCs w:val="28"/>
          <w:lang w:val="ky-KG"/>
        </w:rPr>
        <w:t xml:space="preserve"> </w:t>
      </w:r>
      <w:r w:rsidRPr="00BE4DD1">
        <w:rPr>
          <w:rFonts w:ascii="Times New Roman" w:hAnsi="Times New Roman" w:cs="Times New Roman"/>
          <w:i/>
          <w:sz w:val="28"/>
          <w:szCs w:val="28"/>
          <w:lang w:val="ky-KG"/>
        </w:rPr>
        <w:t>сагана көр</w:t>
      </w:r>
      <w:r w:rsidRPr="00BE4DD1">
        <w:rPr>
          <w:rFonts w:ascii="Times New Roman" w:hAnsi="Times New Roman" w:cs="Times New Roman"/>
          <w:sz w:val="28"/>
          <w:szCs w:val="28"/>
          <w:lang w:val="ky-KG"/>
        </w:rPr>
        <w:t>.  Самая распространенная пог</w:t>
      </w:r>
      <w:r w:rsidR="00F35F53">
        <w:rPr>
          <w:rFonts w:ascii="Times New Roman" w:hAnsi="Times New Roman" w:cs="Times New Roman"/>
          <w:sz w:val="28"/>
          <w:szCs w:val="28"/>
          <w:lang w:val="ky-KG"/>
        </w:rPr>
        <w:t xml:space="preserve">ребальная яма была катакомбной </w:t>
      </w:r>
      <w:r w:rsidRPr="00BE4DD1">
        <w:rPr>
          <w:rFonts w:ascii="Times New Roman" w:hAnsi="Times New Roman" w:cs="Times New Roman"/>
          <w:sz w:val="28"/>
          <w:szCs w:val="28"/>
          <w:lang w:val="ky-KG"/>
        </w:rPr>
        <w:t xml:space="preserve"> </w:t>
      </w:r>
      <w:r w:rsidRPr="00BE4DD1">
        <w:rPr>
          <w:rFonts w:ascii="Times New Roman" w:hAnsi="Times New Roman" w:cs="Times New Roman"/>
          <w:i/>
          <w:sz w:val="28"/>
          <w:szCs w:val="28"/>
          <w:lang w:val="ky-KG"/>
        </w:rPr>
        <w:t>казана көр.</w:t>
      </w:r>
      <w:r w:rsidRPr="00BE4DD1">
        <w:rPr>
          <w:rFonts w:ascii="Times New Roman" w:hAnsi="Times New Roman" w:cs="Times New Roman"/>
          <w:sz w:val="28"/>
          <w:szCs w:val="28"/>
          <w:lang w:val="ky-KG"/>
        </w:rPr>
        <w:t xml:space="preserve"> Подбойные могилы </w:t>
      </w:r>
      <w:r w:rsidR="00F35F53">
        <w:rPr>
          <w:rFonts w:ascii="Times New Roman" w:hAnsi="Times New Roman" w:cs="Times New Roman"/>
          <w:i/>
          <w:sz w:val="28"/>
          <w:szCs w:val="28"/>
          <w:lang w:val="ky-KG"/>
        </w:rPr>
        <w:t>жарма көр</w:t>
      </w:r>
      <w:r w:rsidRPr="00BE4DD1">
        <w:rPr>
          <w:rFonts w:ascii="Times New Roman" w:hAnsi="Times New Roman" w:cs="Times New Roman"/>
          <w:sz w:val="28"/>
          <w:szCs w:val="28"/>
          <w:lang w:val="ky-KG"/>
        </w:rPr>
        <w:t xml:space="preserve"> были ск</w:t>
      </w:r>
      <w:r w:rsidR="00CE21CB" w:rsidRPr="00BE4DD1">
        <w:rPr>
          <w:rFonts w:ascii="Times New Roman" w:hAnsi="Times New Roman" w:cs="Times New Roman"/>
          <w:sz w:val="28"/>
          <w:szCs w:val="28"/>
          <w:lang w:val="ky-KG"/>
        </w:rPr>
        <w:t>орее исключением, чем правилом.</w:t>
      </w:r>
    </w:p>
    <w:p w:rsidR="00CE21CB" w:rsidRPr="00BE4DD1" w:rsidRDefault="00B15666"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В </w:t>
      </w:r>
      <w:r w:rsidRPr="00BE4DD1">
        <w:rPr>
          <w:rFonts w:ascii="Times New Roman" w:hAnsi="Times New Roman" w:cs="Times New Roman"/>
          <w:sz w:val="28"/>
          <w:szCs w:val="28"/>
        </w:rPr>
        <w:t>XIX</w:t>
      </w:r>
      <w:r w:rsidRPr="00BE4DD1">
        <w:rPr>
          <w:rFonts w:ascii="Times New Roman" w:hAnsi="Times New Roman" w:cs="Times New Roman"/>
          <w:sz w:val="28"/>
          <w:szCs w:val="28"/>
          <w:lang w:val="ky-KG"/>
        </w:rPr>
        <w:t xml:space="preserve"> – начале </w:t>
      </w:r>
      <w:r w:rsidRPr="00BE4DD1">
        <w:rPr>
          <w:rFonts w:ascii="Times New Roman" w:hAnsi="Times New Roman" w:cs="Times New Roman"/>
          <w:sz w:val="28"/>
          <w:szCs w:val="28"/>
        </w:rPr>
        <w:t>XX</w:t>
      </w:r>
      <w:r w:rsidRPr="00BE4DD1">
        <w:rPr>
          <w:rFonts w:ascii="Times New Roman" w:hAnsi="Times New Roman" w:cs="Times New Roman"/>
          <w:sz w:val="28"/>
          <w:szCs w:val="28"/>
          <w:lang w:val="ky-KG"/>
        </w:rPr>
        <w:t xml:space="preserve"> вв. подготовка тела покойного к погребению и ритуал погребения, в основном, проходили по исламским традициям. Они состояли из следующих строго последовательных этапов: подготовка материала </w:t>
      </w:r>
      <w:r w:rsidRPr="00BE4DD1">
        <w:rPr>
          <w:rFonts w:ascii="Times New Roman" w:hAnsi="Times New Roman" w:cs="Times New Roman"/>
          <w:i/>
          <w:sz w:val="28"/>
          <w:szCs w:val="28"/>
          <w:lang w:val="ky-KG"/>
        </w:rPr>
        <w:t xml:space="preserve">кепин </w:t>
      </w:r>
      <w:r w:rsidRPr="00BE4DD1">
        <w:rPr>
          <w:rFonts w:ascii="Times New Roman" w:hAnsi="Times New Roman" w:cs="Times New Roman"/>
          <w:sz w:val="28"/>
          <w:szCs w:val="28"/>
          <w:lang w:val="ky-KG"/>
        </w:rPr>
        <w:t xml:space="preserve"> савана для оборачивания тела покойного, назначение обмывальщиков, омовение</w:t>
      </w:r>
      <w:r w:rsidR="00F35F53">
        <w:rPr>
          <w:rFonts w:ascii="Times New Roman" w:hAnsi="Times New Roman" w:cs="Times New Roman"/>
          <w:sz w:val="28"/>
          <w:szCs w:val="28"/>
          <w:lang w:val="ky-KG"/>
        </w:rPr>
        <w:t xml:space="preserve"> </w:t>
      </w:r>
      <w:r w:rsidR="00CE21CB" w:rsidRPr="00BE4DD1">
        <w:rPr>
          <w:rFonts w:ascii="Times New Roman" w:hAnsi="Times New Roman" w:cs="Times New Roman"/>
          <w:sz w:val="28"/>
          <w:szCs w:val="28"/>
          <w:lang w:val="ky-KG"/>
        </w:rPr>
        <w:t xml:space="preserve"> </w:t>
      </w:r>
      <w:r w:rsidR="00CE21CB" w:rsidRPr="00BE4DD1">
        <w:rPr>
          <w:rFonts w:ascii="Times New Roman" w:hAnsi="Times New Roman" w:cs="Times New Roman"/>
          <w:sz w:val="28"/>
          <w:szCs w:val="28"/>
        </w:rPr>
        <w:t>с</w:t>
      </w:r>
      <w:r w:rsidR="00CE21CB" w:rsidRPr="00BE4DD1">
        <w:rPr>
          <w:rFonts w:ascii="Times New Roman" w:hAnsi="Times New Roman" w:cs="Times New Roman"/>
          <w:i/>
          <w:sz w:val="28"/>
          <w:szCs w:val="28"/>
        </w:rPr>
        <w:t xml:space="preserve">өөк жуу </w:t>
      </w:r>
      <w:r w:rsidR="00CE21CB" w:rsidRPr="00BE4DD1">
        <w:rPr>
          <w:rFonts w:ascii="Times New Roman" w:hAnsi="Times New Roman" w:cs="Times New Roman"/>
          <w:sz w:val="28"/>
          <w:szCs w:val="28"/>
          <w:lang w:val="ky-KG"/>
        </w:rPr>
        <w:t xml:space="preserve">(вариант </w:t>
      </w:r>
      <w:r w:rsidR="00CE21CB" w:rsidRPr="00BE4DD1">
        <w:rPr>
          <w:rFonts w:ascii="Times New Roman" w:hAnsi="Times New Roman" w:cs="Times New Roman"/>
          <w:i/>
          <w:sz w:val="28"/>
          <w:szCs w:val="28"/>
          <w:lang w:val="ky-KG"/>
        </w:rPr>
        <w:t>ак суу</w:t>
      </w:r>
      <w:r w:rsidR="00CE21CB" w:rsidRPr="00BE4DD1">
        <w:rPr>
          <w:rFonts w:ascii="Times New Roman" w:hAnsi="Times New Roman" w:cs="Times New Roman"/>
          <w:sz w:val="28"/>
          <w:szCs w:val="28"/>
          <w:lang w:val="ky-KG"/>
        </w:rPr>
        <w:t>)</w:t>
      </w:r>
      <w:r w:rsidRPr="00BE4DD1">
        <w:rPr>
          <w:rFonts w:ascii="Times New Roman" w:hAnsi="Times New Roman" w:cs="Times New Roman"/>
          <w:sz w:val="28"/>
          <w:szCs w:val="28"/>
          <w:lang w:val="ky-KG"/>
        </w:rPr>
        <w:t xml:space="preserve">, заворачивание в саван </w:t>
      </w:r>
      <w:r w:rsidRPr="00BE4DD1">
        <w:rPr>
          <w:rFonts w:ascii="Times New Roman" w:hAnsi="Times New Roman" w:cs="Times New Roman"/>
          <w:i/>
          <w:sz w:val="28"/>
          <w:szCs w:val="28"/>
          <w:lang w:val="ky-KG"/>
        </w:rPr>
        <w:t xml:space="preserve"> кепинге  алуу</w:t>
      </w:r>
      <w:r w:rsidRPr="00BE4DD1">
        <w:rPr>
          <w:rFonts w:ascii="Times New Roman" w:hAnsi="Times New Roman" w:cs="Times New Roman"/>
          <w:sz w:val="28"/>
          <w:szCs w:val="28"/>
          <w:lang w:val="ky-KG"/>
        </w:rPr>
        <w:t xml:space="preserve">, </w:t>
      </w:r>
      <w:r w:rsidR="00CE21CB" w:rsidRPr="00BE4DD1">
        <w:rPr>
          <w:rFonts w:ascii="Times New Roman" w:hAnsi="Times New Roman" w:cs="Times New Roman"/>
          <w:sz w:val="28"/>
          <w:szCs w:val="28"/>
          <w:lang w:val="ky-KG"/>
        </w:rPr>
        <w:t xml:space="preserve">отпущения грехов </w:t>
      </w:r>
      <w:r w:rsidR="00CE21CB" w:rsidRPr="00BE4DD1">
        <w:rPr>
          <w:rFonts w:ascii="Times New Roman" w:hAnsi="Times New Roman" w:cs="Times New Roman"/>
          <w:i/>
          <w:sz w:val="28"/>
          <w:szCs w:val="28"/>
          <w:lang w:val="ky-KG"/>
        </w:rPr>
        <w:t xml:space="preserve"> доорон,</w:t>
      </w:r>
      <w:r w:rsidR="00CE21CB" w:rsidRPr="00BE4DD1">
        <w:rPr>
          <w:rFonts w:ascii="Times New Roman" w:hAnsi="Times New Roman" w:cs="Times New Roman"/>
          <w:sz w:val="28"/>
          <w:szCs w:val="28"/>
          <w:lang w:val="ky-KG"/>
        </w:rPr>
        <w:t xml:space="preserve"> </w:t>
      </w:r>
      <w:r w:rsidRPr="00BE4DD1">
        <w:rPr>
          <w:rFonts w:ascii="Times New Roman" w:hAnsi="Times New Roman" w:cs="Times New Roman"/>
          <w:sz w:val="28"/>
          <w:szCs w:val="28"/>
          <w:lang w:val="ky-KG"/>
        </w:rPr>
        <w:t>вынос тела и чтение молитвы,  организация процессии до кладбища.</w:t>
      </w:r>
    </w:p>
    <w:p w:rsidR="00B15666" w:rsidRPr="00BE4DD1" w:rsidRDefault="00B15666"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В похоронно-поминальной обрядности кыргызов большое значение придавалось организации поминальной трапезы </w:t>
      </w:r>
      <w:r w:rsidRPr="00BE4DD1">
        <w:rPr>
          <w:rFonts w:ascii="Times New Roman" w:hAnsi="Times New Roman" w:cs="Times New Roman"/>
          <w:i/>
          <w:sz w:val="28"/>
          <w:szCs w:val="28"/>
          <w:lang w:val="ky-KG"/>
        </w:rPr>
        <w:t xml:space="preserve"> кара ашы</w:t>
      </w:r>
      <w:r w:rsidRPr="00BE4DD1">
        <w:rPr>
          <w:rFonts w:ascii="Times New Roman" w:hAnsi="Times New Roman" w:cs="Times New Roman"/>
          <w:sz w:val="28"/>
          <w:szCs w:val="28"/>
          <w:lang w:val="ky-KG"/>
        </w:rPr>
        <w:t xml:space="preserve">. За все дни пребывания гостей им предоставляли кров, питание, охраняли их коней. Вечерами подавали мясные блюда. Согласно народному поверью, умерший должен был идти в другой мир сытым. Его “кормление” происходило через угощение участников похоронных процессов. </w:t>
      </w:r>
    </w:p>
    <w:p w:rsidR="00B15666" w:rsidRPr="00BE4DD1" w:rsidRDefault="00B15666"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Основной поминальной пищей было вареное мясо. Его распределяли согласно общепринятым правилам по родству, свойству, старшинству, половозрастным принципам.    </w:t>
      </w:r>
    </w:p>
    <w:p w:rsidR="00D94C37" w:rsidRPr="00BE4DD1" w:rsidRDefault="00B15666" w:rsidP="0073715F">
      <w:pPr>
        <w:spacing w:after="0" w:line="240" w:lineRule="auto"/>
        <w:ind w:right="-1" w:firstLine="708"/>
        <w:jc w:val="both"/>
        <w:rPr>
          <w:rFonts w:ascii="Times New Roman" w:eastAsia="Calibri" w:hAnsi="Times New Roman" w:cs="Times New Roman"/>
          <w:spacing w:val="-2"/>
          <w:sz w:val="28"/>
          <w:szCs w:val="28"/>
        </w:rPr>
      </w:pPr>
      <w:r w:rsidRPr="00BE4DD1">
        <w:rPr>
          <w:rFonts w:ascii="Times New Roman" w:eastAsia="Calibri" w:hAnsi="Times New Roman" w:cs="Times New Roman"/>
          <w:spacing w:val="-3"/>
          <w:sz w:val="28"/>
          <w:szCs w:val="28"/>
        </w:rPr>
        <w:t xml:space="preserve">Непременной частью похоронно-поминальной </w:t>
      </w:r>
      <w:r w:rsidRPr="00BE4DD1">
        <w:rPr>
          <w:rFonts w:ascii="Times New Roman" w:eastAsia="Calibri" w:hAnsi="Times New Roman" w:cs="Times New Roman"/>
          <w:sz w:val="28"/>
          <w:szCs w:val="28"/>
        </w:rPr>
        <w:t>обрядности был обычай проведения конных состязаний, которые делились на ма</w:t>
      </w:r>
      <w:r w:rsidRPr="00BE4DD1">
        <w:rPr>
          <w:rFonts w:ascii="Times New Roman" w:eastAsia="Calibri" w:hAnsi="Times New Roman" w:cs="Times New Roman"/>
          <w:sz w:val="28"/>
          <w:szCs w:val="28"/>
        </w:rPr>
        <w:softHyphen/>
      </w:r>
      <w:r w:rsidRPr="00BE4DD1">
        <w:rPr>
          <w:rFonts w:ascii="Times New Roman" w:eastAsia="Calibri" w:hAnsi="Times New Roman" w:cs="Times New Roman"/>
          <w:spacing w:val="-2"/>
          <w:sz w:val="28"/>
          <w:szCs w:val="28"/>
        </w:rPr>
        <w:t>л</w:t>
      </w:r>
      <w:r w:rsidRPr="00BE4DD1">
        <w:rPr>
          <w:rFonts w:ascii="Times New Roman" w:eastAsia="Calibri" w:hAnsi="Times New Roman" w:cs="Times New Roman"/>
          <w:spacing w:val="-2"/>
          <w:sz w:val="28"/>
          <w:szCs w:val="28"/>
          <w:lang w:val="ky-KG"/>
        </w:rPr>
        <w:t xml:space="preserve">ые </w:t>
      </w:r>
      <w:r w:rsidRPr="00BE4DD1">
        <w:rPr>
          <w:rFonts w:ascii="Times New Roman" w:eastAsia="Calibri" w:hAnsi="Times New Roman" w:cs="Times New Roman"/>
          <w:spacing w:val="-2"/>
          <w:sz w:val="28"/>
          <w:szCs w:val="28"/>
        </w:rPr>
        <w:t xml:space="preserve"> и большие и</w:t>
      </w:r>
      <w:r w:rsidRPr="00BE4DD1">
        <w:rPr>
          <w:rFonts w:ascii="Times New Roman" w:eastAsia="Calibri" w:hAnsi="Times New Roman" w:cs="Times New Roman"/>
          <w:spacing w:val="-2"/>
          <w:sz w:val="28"/>
          <w:szCs w:val="28"/>
          <w:lang w:val="ky-KG"/>
        </w:rPr>
        <w:t>гры</w:t>
      </w:r>
      <w:r w:rsidRPr="00BE4DD1">
        <w:rPr>
          <w:rFonts w:ascii="Times New Roman" w:eastAsia="Calibri" w:hAnsi="Times New Roman" w:cs="Times New Roman"/>
          <w:spacing w:val="-2"/>
          <w:sz w:val="28"/>
          <w:szCs w:val="28"/>
        </w:rPr>
        <w:t xml:space="preserve">. </w:t>
      </w:r>
    </w:p>
    <w:p w:rsidR="00B15666" w:rsidRPr="00BE4DD1" w:rsidRDefault="00B15666" w:rsidP="0073715F">
      <w:pPr>
        <w:spacing w:after="0" w:line="240" w:lineRule="auto"/>
        <w:ind w:right="-1" w:firstLine="708"/>
        <w:jc w:val="both"/>
        <w:rPr>
          <w:rFonts w:ascii="Times New Roman" w:eastAsia="Calibri" w:hAnsi="Times New Roman" w:cs="Times New Roman"/>
          <w:spacing w:val="-2"/>
          <w:sz w:val="28"/>
          <w:szCs w:val="28"/>
          <w:lang w:val="ky-KG"/>
        </w:rPr>
      </w:pPr>
      <w:r w:rsidRPr="00BE4DD1">
        <w:rPr>
          <w:rFonts w:ascii="Times New Roman" w:eastAsia="Calibri" w:hAnsi="Times New Roman" w:cs="Times New Roman"/>
          <w:spacing w:val="-2"/>
          <w:sz w:val="28"/>
          <w:szCs w:val="28"/>
        </w:rPr>
        <w:t>В отношении умерших и предков су</w:t>
      </w:r>
      <w:r w:rsidRPr="00BE4DD1">
        <w:rPr>
          <w:rFonts w:ascii="Times New Roman" w:eastAsia="Calibri" w:hAnsi="Times New Roman" w:cs="Times New Roman"/>
          <w:spacing w:val="-2"/>
          <w:sz w:val="28"/>
          <w:szCs w:val="28"/>
        </w:rPr>
        <w:softHyphen/>
      </w:r>
      <w:r w:rsidRPr="00BE4DD1">
        <w:rPr>
          <w:rFonts w:ascii="Times New Roman" w:eastAsia="Calibri" w:hAnsi="Times New Roman" w:cs="Times New Roman"/>
          <w:spacing w:val="-3"/>
          <w:sz w:val="28"/>
          <w:szCs w:val="28"/>
        </w:rPr>
        <w:t>ществовал целый ряд культов, основу которых со</w:t>
      </w:r>
      <w:r w:rsidRPr="00BE4DD1">
        <w:rPr>
          <w:rFonts w:ascii="Times New Roman" w:eastAsia="Calibri" w:hAnsi="Times New Roman" w:cs="Times New Roman"/>
          <w:spacing w:val="-3"/>
          <w:sz w:val="28"/>
          <w:szCs w:val="28"/>
        </w:rPr>
        <w:softHyphen/>
      </w:r>
      <w:r w:rsidRPr="00BE4DD1">
        <w:rPr>
          <w:rFonts w:ascii="Times New Roman" w:eastAsia="Calibri" w:hAnsi="Times New Roman" w:cs="Times New Roman"/>
          <w:spacing w:val="-2"/>
          <w:sz w:val="28"/>
          <w:szCs w:val="28"/>
        </w:rPr>
        <w:t>ставляли анимистические представления, исходя</w:t>
      </w:r>
      <w:r w:rsidRPr="00BE4DD1">
        <w:rPr>
          <w:rFonts w:ascii="Times New Roman" w:eastAsia="Calibri" w:hAnsi="Times New Roman" w:cs="Times New Roman"/>
          <w:spacing w:val="-2"/>
          <w:sz w:val="28"/>
          <w:szCs w:val="28"/>
        </w:rPr>
        <w:softHyphen/>
      </w:r>
      <w:r w:rsidRPr="00BE4DD1">
        <w:rPr>
          <w:rFonts w:ascii="Times New Roman" w:eastAsia="Calibri" w:hAnsi="Times New Roman" w:cs="Times New Roman"/>
          <w:spacing w:val="-5"/>
          <w:sz w:val="28"/>
          <w:szCs w:val="28"/>
        </w:rPr>
        <w:t>щие из идеи реального существования духов умер</w:t>
      </w:r>
      <w:r w:rsidRPr="00BE4DD1">
        <w:rPr>
          <w:rFonts w:ascii="Times New Roman" w:eastAsia="Calibri" w:hAnsi="Times New Roman" w:cs="Times New Roman"/>
          <w:spacing w:val="-5"/>
          <w:sz w:val="28"/>
          <w:szCs w:val="28"/>
        </w:rPr>
        <w:softHyphen/>
      </w:r>
      <w:r w:rsidR="00F35F53">
        <w:rPr>
          <w:rFonts w:ascii="Times New Roman" w:eastAsia="Calibri" w:hAnsi="Times New Roman" w:cs="Times New Roman"/>
          <w:spacing w:val="-2"/>
          <w:sz w:val="28"/>
          <w:szCs w:val="28"/>
        </w:rPr>
        <w:t xml:space="preserve">ших и предков </w:t>
      </w:r>
      <w:r w:rsidRPr="00BE4DD1">
        <w:rPr>
          <w:rFonts w:ascii="Times New Roman" w:eastAsia="Calibri" w:hAnsi="Times New Roman" w:cs="Times New Roman"/>
          <w:spacing w:val="-2"/>
          <w:sz w:val="28"/>
          <w:szCs w:val="28"/>
        </w:rPr>
        <w:t xml:space="preserve"> </w:t>
      </w:r>
      <w:r w:rsidRPr="00BE4DD1">
        <w:rPr>
          <w:rFonts w:ascii="Times New Roman" w:eastAsia="Calibri" w:hAnsi="Times New Roman" w:cs="Times New Roman"/>
          <w:i/>
          <w:spacing w:val="-2"/>
          <w:sz w:val="28"/>
          <w:szCs w:val="28"/>
        </w:rPr>
        <w:t>арбак</w:t>
      </w:r>
      <w:r w:rsidRPr="00BE4DD1">
        <w:rPr>
          <w:rFonts w:ascii="Times New Roman" w:eastAsia="Calibri" w:hAnsi="Times New Roman" w:cs="Times New Roman"/>
          <w:spacing w:val="-2"/>
          <w:sz w:val="28"/>
          <w:szCs w:val="28"/>
        </w:rPr>
        <w:t>.</w:t>
      </w:r>
      <w:r w:rsidRPr="00BE4DD1">
        <w:rPr>
          <w:rFonts w:ascii="Times New Roman" w:eastAsia="Calibri" w:hAnsi="Times New Roman" w:cs="Times New Roman"/>
          <w:sz w:val="28"/>
          <w:szCs w:val="28"/>
        </w:rPr>
        <w:t xml:space="preserve"> </w:t>
      </w:r>
      <w:r w:rsidRPr="00BE4DD1">
        <w:rPr>
          <w:rFonts w:ascii="Times New Roman" w:eastAsia="Calibri" w:hAnsi="Times New Roman" w:cs="Times New Roman"/>
          <w:spacing w:val="-1"/>
          <w:sz w:val="28"/>
          <w:szCs w:val="28"/>
        </w:rPr>
        <w:t xml:space="preserve">Считалось, что духи предков покровительствуют </w:t>
      </w:r>
      <w:r w:rsidRPr="00BE4DD1">
        <w:rPr>
          <w:rFonts w:ascii="Times New Roman" w:eastAsia="Calibri" w:hAnsi="Times New Roman" w:cs="Times New Roman"/>
          <w:spacing w:val="-2"/>
          <w:sz w:val="28"/>
          <w:szCs w:val="28"/>
        </w:rPr>
        <w:t xml:space="preserve">оставшимся в живых родственникам. </w:t>
      </w:r>
    </w:p>
    <w:p w:rsidR="00B15666" w:rsidRPr="00BE4DD1" w:rsidRDefault="00B15666"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Существовал обряд </w:t>
      </w:r>
      <w:r w:rsidRPr="00BE4DD1">
        <w:rPr>
          <w:rFonts w:ascii="Times New Roman" w:hAnsi="Times New Roman" w:cs="Times New Roman"/>
          <w:i/>
          <w:sz w:val="28"/>
          <w:szCs w:val="28"/>
          <w:lang w:val="ky-KG"/>
        </w:rPr>
        <w:t xml:space="preserve">бейит (көр) башына баруу – </w:t>
      </w:r>
      <w:r w:rsidRPr="00BE4DD1">
        <w:rPr>
          <w:rFonts w:ascii="Times New Roman" w:hAnsi="Times New Roman" w:cs="Times New Roman"/>
          <w:sz w:val="28"/>
          <w:szCs w:val="28"/>
          <w:lang w:val="ky-KG"/>
        </w:rPr>
        <w:t>посещение  могилы умершего</w:t>
      </w:r>
      <w:r w:rsidR="00D94C37" w:rsidRPr="00BE4DD1">
        <w:rPr>
          <w:rFonts w:ascii="Times New Roman" w:hAnsi="Times New Roman" w:cs="Times New Roman"/>
          <w:sz w:val="28"/>
          <w:szCs w:val="28"/>
          <w:lang w:val="ky-KG"/>
        </w:rPr>
        <w:t xml:space="preserve"> с проведением </w:t>
      </w:r>
      <w:r w:rsidRPr="00BE4DD1">
        <w:rPr>
          <w:rFonts w:ascii="Times New Roman" w:hAnsi="Times New Roman" w:cs="Times New Roman"/>
          <w:sz w:val="28"/>
          <w:szCs w:val="28"/>
          <w:lang w:val="ky-KG"/>
        </w:rPr>
        <w:t xml:space="preserve">поминальной </w:t>
      </w:r>
      <w:r w:rsidR="00D94C37" w:rsidRPr="00BE4DD1">
        <w:rPr>
          <w:rFonts w:ascii="Times New Roman" w:hAnsi="Times New Roman" w:cs="Times New Roman"/>
          <w:sz w:val="28"/>
          <w:szCs w:val="28"/>
          <w:lang w:val="ky-KG"/>
        </w:rPr>
        <w:t>трапезы.</w:t>
      </w:r>
      <w:r w:rsidRPr="00BE4DD1">
        <w:rPr>
          <w:rFonts w:ascii="Times New Roman" w:hAnsi="Times New Roman" w:cs="Times New Roman"/>
          <w:sz w:val="28"/>
          <w:szCs w:val="28"/>
          <w:lang w:val="ky-KG"/>
        </w:rPr>
        <w:t xml:space="preserve"> Согласно существующему у кыргызов доисламских поверий, это было одним из проявлений “кормления” умершего.    </w:t>
      </w:r>
    </w:p>
    <w:p w:rsidR="00B15666" w:rsidRPr="00BE4DD1" w:rsidRDefault="00B15666"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Годовые поминки </w:t>
      </w:r>
      <w:r w:rsidRPr="00BE4DD1">
        <w:rPr>
          <w:rFonts w:ascii="Times New Roman" w:hAnsi="Times New Roman" w:cs="Times New Roman"/>
          <w:i/>
          <w:sz w:val="28"/>
          <w:szCs w:val="28"/>
          <w:lang w:val="ky-KG"/>
        </w:rPr>
        <w:t xml:space="preserve">аш </w:t>
      </w:r>
      <w:r w:rsidRPr="00BE4DD1">
        <w:rPr>
          <w:rFonts w:ascii="Times New Roman" w:hAnsi="Times New Roman" w:cs="Times New Roman"/>
          <w:sz w:val="28"/>
          <w:szCs w:val="28"/>
          <w:lang w:val="ky-KG"/>
        </w:rPr>
        <w:t xml:space="preserve">считались завершающим этапом поминальных циклов, окончанием траура и возвращением семьи в нормальную жизнь. Поминки устраивались как по мужчинам, так и по женщинам. Однако, поминки по умершим мужчинам отличались массовостью, пышностью, размахом </w:t>
      </w:r>
      <w:r w:rsidRPr="00BE4DD1">
        <w:rPr>
          <w:rFonts w:ascii="Times New Roman" w:hAnsi="Times New Roman" w:cs="Times New Roman"/>
          <w:sz w:val="28"/>
          <w:szCs w:val="28"/>
          <w:lang w:val="ky-KG"/>
        </w:rPr>
        <w:lastRenderedPageBreak/>
        <w:t xml:space="preserve">проводимых конных соревнований. Поминки, в зависимости от материального благосостояния и общественного положения семьи, были различными. У состоятельных семей </w:t>
      </w:r>
      <w:r w:rsidR="00E00D04" w:rsidRPr="00BE4DD1">
        <w:rPr>
          <w:rFonts w:ascii="Times New Roman" w:hAnsi="Times New Roman" w:cs="Times New Roman"/>
          <w:sz w:val="28"/>
          <w:szCs w:val="28"/>
          <w:lang w:val="ky-KG"/>
        </w:rPr>
        <w:t xml:space="preserve">поминки </w:t>
      </w:r>
      <w:r w:rsidRPr="00BE4DD1">
        <w:rPr>
          <w:rFonts w:ascii="Times New Roman" w:hAnsi="Times New Roman" w:cs="Times New Roman"/>
          <w:sz w:val="28"/>
          <w:szCs w:val="28"/>
          <w:lang w:val="ky-KG"/>
        </w:rPr>
        <w:t xml:space="preserve">длились </w:t>
      </w:r>
      <w:r w:rsidR="00C70809" w:rsidRPr="00BE4DD1">
        <w:rPr>
          <w:rFonts w:ascii="Times New Roman" w:hAnsi="Times New Roman" w:cs="Times New Roman"/>
          <w:sz w:val="28"/>
          <w:szCs w:val="28"/>
          <w:lang w:val="ky-KG"/>
        </w:rPr>
        <w:t xml:space="preserve">иногда </w:t>
      </w:r>
      <w:r w:rsidRPr="00BE4DD1">
        <w:rPr>
          <w:rFonts w:ascii="Times New Roman" w:hAnsi="Times New Roman" w:cs="Times New Roman"/>
          <w:sz w:val="28"/>
          <w:szCs w:val="28"/>
          <w:lang w:val="ky-KG"/>
        </w:rPr>
        <w:t xml:space="preserve">до 10 дней. </w:t>
      </w:r>
    </w:p>
    <w:p w:rsidR="00B15666" w:rsidRPr="00BE4DD1" w:rsidRDefault="00B15666"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rPr>
        <w:t>После завершения всех поминальных церемоний</w:t>
      </w:r>
      <w:r w:rsidR="00897FF6" w:rsidRPr="00BE4DD1">
        <w:rPr>
          <w:rFonts w:ascii="Times New Roman" w:hAnsi="Times New Roman" w:cs="Times New Roman"/>
          <w:sz w:val="28"/>
          <w:szCs w:val="28"/>
        </w:rPr>
        <w:t xml:space="preserve"> </w:t>
      </w:r>
      <w:r w:rsidR="00897FF6" w:rsidRPr="00BE4DD1">
        <w:rPr>
          <w:rFonts w:ascii="Times New Roman" w:hAnsi="Times New Roman" w:cs="Times New Roman"/>
          <w:sz w:val="28"/>
          <w:szCs w:val="28"/>
          <w:lang w:val="ky-KG"/>
        </w:rPr>
        <w:t xml:space="preserve">выполняли обрядовые действия  </w:t>
      </w:r>
      <w:r w:rsidRPr="00BE4DD1">
        <w:rPr>
          <w:rFonts w:ascii="Times New Roman" w:hAnsi="Times New Roman" w:cs="Times New Roman"/>
          <w:sz w:val="28"/>
          <w:szCs w:val="28"/>
        </w:rPr>
        <w:t xml:space="preserve"> </w:t>
      </w:r>
      <w:r w:rsidR="00704F2C">
        <w:rPr>
          <w:rFonts w:ascii="Times New Roman" w:hAnsi="Times New Roman" w:cs="Times New Roman"/>
          <w:sz w:val="28"/>
          <w:szCs w:val="28"/>
        </w:rPr>
        <w:t xml:space="preserve">по снятию траура </w:t>
      </w:r>
      <w:r w:rsidR="00897FF6" w:rsidRPr="00BE4DD1">
        <w:rPr>
          <w:rFonts w:ascii="Times New Roman" w:hAnsi="Times New Roman" w:cs="Times New Roman"/>
          <w:sz w:val="28"/>
          <w:szCs w:val="28"/>
        </w:rPr>
        <w:t xml:space="preserve"> </w:t>
      </w:r>
      <w:r w:rsidRPr="00BE4DD1">
        <w:rPr>
          <w:rFonts w:ascii="Times New Roman" w:hAnsi="Times New Roman" w:cs="Times New Roman"/>
          <w:i/>
          <w:sz w:val="28"/>
          <w:szCs w:val="28"/>
        </w:rPr>
        <w:t>казан</w:t>
      </w:r>
      <w:r w:rsidR="00897FF6" w:rsidRPr="00BE4DD1">
        <w:rPr>
          <w:rFonts w:ascii="Times New Roman" w:hAnsi="Times New Roman" w:cs="Times New Roman"/>
          <w:i/>
          <w:sz w:val="28"/>
          <w:szCs w:val="28"/>
        </w:rPr>
        <w:t xml:space="preserve"> </w:t>
      </w:r>
      <w:r w:rsidRPr="00BE4DD1">
        <w:rPr>
          <w:rFonts w:ascii="Times New Roman" w:hAnsi="Times New Roman" w:cs="Times New Roman"/>
          <w:i/>
          <w:sz w:val="28"/>
          <w:szCs w:val="28"/>
        </w:rPr>
        <w:t xml:space="preserve">  көмкөрүү</w:t>
      </w:r>
      <w:r w:rsidR="00704F2C">
        <w:rPr>
          <w:rFonts w:ascii="Times New Roman" w:hAnsi="Times New Roman" w:cs="Times New Roman"/>
          <w:i/>
          <w:sz w:val="28"/>
          <w:szCs w:val="28"/>
        </w:rPr>
        <w:t xml:space="preserve"> </w:t>
      </w:r>
      <w:r w:rsidR="00897FF6" w:rsidRPr="00BE4DD1">
        <w:rPr>
          <w:rFonts w:ascii="Times New Roman" w:hAnsi="Times New Roman" w:cs="Times New Roman"/>
          <w:sz w:val="28"/>
          <w:szCs w:val="28"/>
        </w:rPr>
        <w:t xml:space="preserve">переворачивание котла, </w:t>
      </w:r>
      <w:r w:rsidRPr="00BE4DD1">
        <w:rPr>
          <w:rFonts w:ascii="Times New Roman" w:hAnsi="Times New Roman" w:cs="Times New Roman"/>
          <w:sz w:val="28"/>
          <w:szCs w:val="28"/>
          <w:lang w:val="ky-KG"/>
        </w:rPr>
        <w:t xml:space="preserve"> </w:t>
      </w:r>
      <w:r w:rsidR="00704F2C">
        <w:rPr>
          <w:rFonts w:ascii="Times New Roman" w:eastAsia="Calibri" w:hAnsi="Times New Roman" w:cs="Times New Roman"/>
          <w:i/>
          <w:sz w:val="28"/>
          <w:szCs w:val="28"/>
        </w:rPr>
        <w:t xml:space="preserve">аза кийим которуу </w:t>
      </w:r>
      <w:r w:rsidR="00897FF6" w:rsidRPr="00BE4DD1">
        <w:rPr>
          <w:rFonts w:ascii="Times New Roman" w:eastAsia="Calibri" w:hAnsi="Times New Roman" w:cs="Times New Roman"/>
          <w:i/>
          <w:sz w:val="28"/>
          <w:szCs w:val="28"/>
        </w:rPr>
        <w:t xml:space="preserve"> </w:t>
      </w:r>
      <w:r w:rsidR="00897FF6" w:rsidRPr="00BE4DD1">
        <w:rPr>
          <w:rFonts w:ascii="Times New Roman" w:eastAsia="Calibri" w:hAnsi="Times New Roman" w:cs="Times New Roman"/>
          <w:sz w:val="28"/>
          <w:szCs w:val="28"/>
        </w:rPr>
        <w:t>снятие и переодевание</w:t>
      </w:r>
      <w:r w:rsidR="00704F2C">
        <w:rPr>
          <w:rFonts w:ascii="Times New Roman" w:eastAsia="Calibri" w:hAnsi="Times New Roman" w:cs="Times New Roman"/>
          <w:sz w:val="28"/>
          <w:szCs w:val="28"/>
        </w:rPr>
        <w:t xml:space="preserve"> траурной</w:t>
      </w:r>
      <w:r w:rsidR="00897FF6" w:rsidRPr="00BE4DD1">
        <w:rPr>
          <w:rFonts w:ascii="Times New Roman" w:eastAsia="Calibri" w:hAnsi="Times New Roman" w:cs="Times New Roman"/>
          <w:sz w:val="28"/>
          <w:szCs w:val="28"/>
        </w:rPr>
        <w:t xml:space="preserve"> одежды.</w:t>
      </w:r>
      <w:r w:rsidRPr="00BE4DD1">
        <w:rPr>
          <w:rFonts w:ascii="Times New Roman" w:hAnsi="Times New Roman" w:cs="Times New Roman"/>
          <w:sz w:val="28"/>
          <w:szCs w:val="28"/>
          <w:lang w:val="ky-KG"/>
        </w:rPr>
        <w:t xml:space="preserve"> </w:t>
      </w:r>
      <w:r w:rsidRPr="00BE4DD1">
        <w:rPr>
          <w:rFonts w:ascii="Times New Roman" w:hAnsi="Times New Roman" w:cs="Times New Roman"/>
          <w:sz w:val="28"/>
          <w:szCs w:val="28"/>
        </w:rPr>
        <w:t>Эт</w:t>
      </w:r>
      <w:r w:rsidR="00897FF6" w:rsidRPr="00BE4DD1">
        <w:rPr>
          <w:rFonts w:ascii="Times New Roman" w:hAnsi="Times New Roman" w:cs="Times New Roman"/>
          <w:sz w:val="28"/>
          <w:szCs w:val="28"/>
        </w:rPr>
        <w:t>и</w:t>
      </w:r>
      <w:r w:rsidRPr="00BE4DD1">
        <w:rPr>
          <w:rFonts w:ascii="Times New Roman" w:hAnsi="Times New Roman" w:cs="Times New Roman"/>
          <w:sz w:val="28"/>
          <w:szCs w:val="28"/>
        </w:rPr>
        <w:t xml:space="preserve"> обряд</w:t>
      </w:r>
      <w:r w:rsidR="00897FF6" w:rsidRPr="00BE4DD1">
        <w:rPr>
          <w:rFonts w:ascii="Times New Roman" w:hAnsi="Times New Roman" w:cs="Times New Roman"/>
          <w:sz w:val="28"/>
          <w:szCs w:val="28"/>
        </w:rPr>
        <w:t>ы</w:t>
      </w:r>
      <w:r w:rsidRPr="00BE4DD1">
        <w:rPr>
          <w:rFonts w:ascii="Times New Roman" w:hAnsi="Times New Roman" w:cs="Times New Roman"/>
          <w:sz w:val="28"/>
          <w:szCs w:val="28"/>
        </w:rPr>
        <w:t xml:space="preserve"> завершал</w:t>
      </w:r>
      <w:r w:rsidR="00897FF6" w:rsidRPr="00BE4DD1">
        <w:rPr>
          <w:rFonts w:ascii="Times New Roman" w:hAnsi="Times New Roman" w:cs="Times New Roman"/>
          <w:sz w:val="28"/>
          <w:szCs w:val="28"/>
        </w:rPr>
        <w:t>и</w:t>
      </w:r>
      <w:r w:rsidRPr="00BE4DD1">
        <w:rPr>
          <w:rFonts w:ascii="Times New Roman" w:hAnsi="Times New Roman" w:cs="Times New Roman"/>
          <w:sz w:val="28"/>
          <w:szCs w:val="28"/>
        </w:rPr>
        <w:t xml:space="preserve"> дливший</w:t>
      </w:r>
      <w:r w:rsidR="00081C8B">
        <w:rPr>
          <w:rFonts w:ascii="Times New Roman" w:hAnsi="Times New Roman" w:cs="Times New Roman"/>
          <w:sz w:val="28"/>
          <w:szCs w:val="28"/>
        </w:rPr>
        <w:t>ся</w:t>
      </w:r>
      <w:r w:rsidRPr="00BE4DD1">
        <w:rPr>
          <w:rFonts w:ascii="Times New Roman" w:hAnsi="Times New Roman" w:cs="Times New Roman"/>
          <w:sz w:val="28"/>
          <w:szCs w:val="28"/>
        </w:rPr>
        <w:t xml:space="preserve"> в течение г</w:t>
      </w:r>
      <w:r w:rsidR="00FD363E" w:rsidRPr="00BE4DD1">
        <w:rPr>
          <w:rFonts w:ascii="Times New Roman" w:hAnsi="Times New Roman" w:cs="Times New Roman"/>
          <w:sz w:val="28"/>
          <w:szCs w:val="28"/>
        </w:rPr>
        <w:t xml:space="preserve">ода траур. </w:t>
      </w:r>
      <w:r w:rsidRPr="00BE4DD1">
        <w:rPr>
          <w:rFonts w:ascii="Times New Roman" w:hAnsi="Times New Roman" w:cs="Times New Roman"/>
          <w:sz w:val="28"/>
          <w:szCs w:val="28"/>
        </w:rPr>
        <w:t xml:space="preserve">В этих действиях обнаруживаются следы зороастрийского культа огня. </w:t>
      </w:r>
    </w:p>
    <w:p w:rsidR="00B15666" w:rsidRPr="00BE4DD1" w:rsidRDefault="00B15666"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eastAsia="Calibri" w:hAnsi="Times New Roman" w:cs="Times New Roman"/>
          <w:sz w:val="28"/>
          <w:szCs w:val="28"/>
          <w:lang w:val="ky-KG"/>
        </w:rPr>
        <w:t xml:space="preserve">После поминок решали судьбу вдовы  </w:t>
      </w:r>
      <w:r w:rsidRPr="00BE4DD1">
        <w:rPr>
          <w:rFonts w:ascii="Times New Roman" w:eastAsia="Calibri" w:hAnsi="Times New Roman" w:cs="Times New Roman"/>
          <w:i/>
          <w:sz w:val="28"/>
          <w:szCs w:val="28"/>
          <w:lang w:val="ky-KG"/>
        </w:rPr>
        <w:t xml:space="preserve">башын ачуу </w:t>
      </w:r>
      <w:r w:rsidRPr="00BE4DD1">
        <w:rPr>
          <w:rFonts w:ascii="Times New Roman" w:eastAsia="Calibri" w:hAnsi="Times New Roman" w:cs="Times New Roman"/>
          <w:sz w:val="28"/>
          <w:szCs w:val="28"/>
          <w:lang w:val="ky-KG"/>
        </w:rPr>
        <w:t xml:space="preserve"> (пер. “выдать замуж”). </w:t>
      </w:r>
      <w:r w:rsidR="00FD363E" w:rsidRPr="00BE4DD1">
        <w:rPr>
          <w:rFonts w:ascii="Times New Roman" w:eastAsia="Calibri" w:hAnsi="Times New Roman" w:cs="Times New Roman"/>
          <w:sz w:val="28"/>
          <w:szCs w:val="28"/>
          <w:lang w:val="ky-KG"/>
        </w:rPr>
        <w:t xml:space="preserve">В соответствии с обстоятельствами заключали браки по </w:t>
      </w:r>
      <w:r w:rsidRPr="00BE4DD1">
        <w:rPr>
          <w:rFonts w:ascii="Times New Roman" w:eastAsia="Calibri" w:hAnsi="Times New Roman" w:cs="Times New Roman"/>
          <w:sz w:val="28"/>
          <w:szCs w:val="28"/>
          <w:lang w:val="ky-KG"/>
        </w:rPr>
        <w:t xml:space="preserve">обычаю левирата, </w:t>
      </w:r>
      <w:r w:rsidR="00FD363E" w:rsidRPr="00BE4DD1">
        <w:rPr>
          <w:rFonts w:ascii="Times New Roman" w:eastAsia="Calibri" w:hAnsi="Times New Roman" w:cs="Times New Roman"/>
          <w:sz w:val="28"/>
          <w:szCs w:val="28"/>
          <w:lang w:val="ky-KG"/>
        </w:rPr>
        <w:t xml:space="preserve">преимущественно, </w:t>
      </w:r>
      <w:r w:rsidR="00DB68F3" w:rsidRPr="00BE4DD1">
        <w:rPr>
          <w:rFonts w:ascii="Times New Roman" w:eastAsia="Calibri" w:hAnsi="Times New Roman" w:cs="Times New Roman"/>
          <w:sz w:val="28"/>
          <w:szCs w:val="28"/>
          <w:lang w:val="ky-KG"/>
        </w:rPr>
        <w:t>и сорората.</w:t>
      </w:r>
      <w:r w:rsidRPr="00BE4DD1">
        <w:rPr>
          <w:rFonts w:ascii="Times New Roman" w:eastAsia="Calibri" w:hAnsi="Times New Roman" w:cs="Times New Roman"/>
          <w:sz w:val="28"/>
          <w:szCs w:val="28"/>
          <w:lang w:val="ky-KG"/>
        </w:rPr>
        <w:t xml:space="preserve"> </w:t>
      </w:r>
    </w:p>
    <w:p w:rsidR="00B15666" w:rsidRPr="00BE4DD1" w:rsidRDefault="00B15666"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Органической частью поминальных обрядов, обычаев, культа предков являлись надмогильные сооружения  </w:t>
      </w:r>
      <w:r w:rsidRPr="00BE4DD1">
        <w:rPr>
          <w:rFonts w:ascii="Times New Roman" w:hAnsi="Times New Roman" w:cs="Times New Roman"/>
          <w:i/>
          <w:sz w:val="28"/>
          <w:szCs w:val="28"/>
          <w:lang w:val="ky-KG"/>
        </w:rPr>
        <w:t>күмбөз</w:t>
      </w:r>
      <w:r w:rsidRPr="00BE4DD1">
        <w:rPr>
          <w:rFonts w:ascii="Times New Roman" w:hAnsi="Times New Roman" w:cs="Times New Roman"/>
          <w:sz w:val="28"/>
          <w:szCs w:val="28"/>
          <w:lang w:val="ky-KG"/>
        </w:rPr>
        <w:t xml:space="preserve">,  </w:t>
      </w:r>
      <w:r w:rsidRPr="00BE4DD1">
        <w:rPr>
          <w:rFonts w:ascii="Times New Roman" w:hAnsi="Times New Roman" w:cs="Times New Roman"/>
          <w:i/>
          <w:sz w:val="28"/>
          <w:szCs w:val="28"/>
          <w:lang w:val="ky-KG"/>
        </w:rPr>
        <w:t xml:space="preserve">белги. </w:t>
      </w:r>
      <w:r w:rsidRPr="00BE4DD1">
        <w:rPr>
          <w:rFonts w:ascii="Times New Roman" w:hAnsi="Times New Roman" w:cs="Times New Roman"/>
          <w:sz w:val="28"/>
          <w:szCs w:val="28"/>
          <w:lang w:val="ky-KG"/>
        </w:rPr>
        <w:t xml:space="preserve">В </w:t>
      </w:r>
      <w:r w:rsidRPr="00BE4DD1">
        <w:rPr>
          <w:rFonts w:ascii="Times New Roman" w:hAnsi="Times New Roman" w:cs="Times New Roman"/>
          <w:sz w:val="28"/>
          <w:szCs w:val="28"/>
        </w:rPr>
        <w:t>XIX</w:t>
      </w:r>
      <w:r w:rsidRPr="00BE4DD1">
        <w:rPr>
          <w:rFonts w:ascii="Times New Roman" w:hAnsi="Times New Roman" w:cs="Times New Roman"/>
          <w:sz w:val="28"/>
          <w:szCs w:val="28"/>
          <w:lang w:val="ky-KG"/>
        </w:rPr>
        <w:t xml:space="preserve"> – начале </w:t>
      </w:r>
      <w:r w:rsidRPr="00BE4DD1">
        <w:rPr>
          <w:rFonts w:ascii="Times New Roman" w:hAnsi="Times New Roman" w:cs="Times New Roman"/>
          <w:sz w:val="28"/>
          <w:szCs w:val="28"/>
        </w:rPr>
        <w:t>XX</w:t>
      </w:r>
      <w:r w:rsidRPr="00BE4DD1">
        <w:rPr>
          <w:rFonts w:ascii="Times New Roman" w:hAnsi="Times New Roman" w:cs="Times New Roman"/>
          <w:sz w:val="28"/>
          <w:szCs w:val="28"/>
          <w:lang w:val="ky-KG"/>
        </w:rPr>
        <w:t xml:space="preserve"> вв. у кыргызов они отличались большим разнообразием. Форма, размеры, декор, материал надмогильного сооружения зависели от социального положения умершего. </w:t>
      </w:r>
    </w:p>
    <w:p w:rsidR="00B15666" w:rsidRPr="00BE4DD1" w:rsidRDefault="00B15666"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lang w:val="ky-KG"/>
        </w:rPr>
        <w:t xml:space="preserve"> </w:t>
      </w:r>
      <w:r w:rsidRPr="00BE4DD1">
        <w:rPr>
          <w:rFonts w:ascii="Times New Roman" w:hAnsi="Times New Roman" w:cs="Times New Roman"/>
          <w:sz w:val="28"/>
          <w:szCs w:val="28"/>
        </w:rPr>
        <w:t>Похоронно – поминальный  обрядовый комплекс представляет собой сложное явление из всех видов этнических традиций кыргызов. В исторических источниках, имеющих непосредственное отношение к истории и культуре кочевых народов евразийской степи  можно обнаружить детали или целые сюжеты, встречающиеся в культуре кыргызов. К ним относятся сведения о похоронных обычаях  у ранних и по</w:t>
      </w:r>
      <w:r w:rsidR="00E00D04" w:rsidRPr="00BE4DD1">
        <w:rPr>
          <w:rFonts w:ascii="Times New Roman" w:hAnsi="Times New Roman" w:cs="Times New Roman"/>
          <w:sz w:val="28"/>
          <w:szCs w:val="28"/>
        </w:rPr>
        <w:t xml:space="preserve">здних кочевых народов евразии. </w:t>
      </w:r>
    </w:p>
    <w:p w:rsidR="00D079FD" w:rsidRPr="00BE4DD1" w:rsidRDefault="00BC4DD1" w:rsidP="0073715F">
      <w:pPr>
        <w:spacing w:after="0" w:line="240" w:lineRule="auto"/>
        <w:ind w:right="-1" w:firstLine="708"/>
        <w:jc w:val="both"/>
        <w:rPr>
          <w:rFonts w:ascii="Times New Roman" w:hAnsi="Times New Roman" w:cs="Times New Roman"/>
          <w:sz w:val="28"/>
          <w:szCs w:val="28"/>
          <w:lang w:val="ky-KG"/>
        </w:rPr>
      </w:pPr>
      <w:r>
        <w:rPr>
          <w:rFonts w:ascii="Times New Roman" w:hAnsi="Times New Roman" w:cs="Times New Roman"/>
          <w:b/>
          <w:sz w:val="28"/>
          <w:szCs w:val="28"/>
          <w:lang w:val="ky-KG"/>
        </w:rPr>
        <w:t>Треть</w:t>
      </w:r>
      <w:r w:rsidR="00FA747B" w:rsidRPr="00BE4DD1">
        <w:rPr>
          <w:rFonts w:ascii="Times New Roman" w:hAnsi="Times New Roman" w:cs="Times New Roman"/>
          <w:b/>
          <w:sz w:val="28"/>
          <w:szCs w:val="28"/>
          <w:lang w:val="ky-KG"/>
        </w:rPr>
        <w:t>я г</w:t>
      </w:r>
      <w:r w:rsidR="00B15666" w:rsidRPr="00BE4DD1">
        <w:rPr>
          <w:rFonts w:ascii="Times New Roman" w:hAnsi="Times New Roman" w:cs="Times New Roman"/>
          <w:b/>
          <w:sz w:val="28"/>
          <w:szCs w:val="28"/>
          <w:lang w:val="ky-KG"/>
        </w:rPr>
        <w:t xml:space="preserve">лава </w:t>
      </w:r>
      <w:r w:rsidR="00FA747B" w:rsidRPr="00BE4DD1">
        <w:rPr>
          <w:rFonts w:ascii="Times New Roman" w:hAnsi="Times New Roman" w:cs="Times New Roman"/>
          <w:b/>
          <w:sz w:val="28"/>
          <w:szCs w:val="28"/>
        </w:rPr>
        <w:t>«</w:t>
      </w:r>
      <w:r w:rsidR="00B15666" w:rsidRPr="00BE4DD1">
        <w:rPr>
          <w:rFonts w:ascii="Times New Roman" w:hAnsi="Times New Roman" w:cs="Times New Roman"/>
          <w:b/>
          <w:sz w:val="28"/>
          <w:szCs w:val="28"/>
          <w:lang w:val="ky-KG"/>
        </w:rPr>
        <w:t>Этнические  традиции в материальной культуре</w:t>
      </w:r>
      <w:r w:rsidR="00FA747B" w:rsidRPr="00BE4DD1">
        <w:rPr>
          <w:rFonts w:ascii="Times New Roman" w:hAnsi="Times New Roman" w:cs="Times New Roman"/>
          <w:b/>
          <w:sz w:val="28"/>
          <w:szCs w:val="28"/>
        </w:rPr>
        <w:t>»</w:t>
      </w:r>
      <w:r w:rsidR="00320B1E" w:rsidRPr="00BE4DD1">
        <w:rPr>
          <w:rFonts w:ascii="Times New Roman" w:hAnsi="Times New Roman" w:cs="Times New Roman"/>
          <w:b/>
          <w:sz w:val="28"/>
          <w:szCs w:val="28"/>
        </w:rPr>
        <w:t xml:space="preserve"> </w:t>
      </w:r>
      <w:r w:rsidR="00FA747B" w:rsidRPr="00BE4DD1">
        <w:rPr>
          <w:rFonts w:ascii="Times New Roman" w:hAnsi="Times New Roman" w:cs="Times New Roman"/>
          <w:b/>
          <w:sz w:val="28"/>
          <w:szCs w:val="28"/>
        </w:rPr>
        <w:t xml:space="preserve"> </w:t>
      </w:r>
      <w:r w:rsidR="00FA747B" w:rsidRPr="00BE4DD1">
        <w:rPr>
          <w:rFonts w:ascii="Times New Roman" w:hAnsi="Times New Roman" w:cs="Times New Roman"/>
          <w:sz w:val="28"/>
          <w:szCs w:val="28"/>
        </w:rPr>
        <w:t>с</w:t>
      </w:r>
      <w:r w:rsidR="00FA747B" w:rsidRPr="00BE4DD1">
        <w:rPr>
          <w:rFonts w:ascii="Times New Roman" w:hAnsi="Times New Roman" w:cs="Times New Roman"/>
          <w:sz w:val="28"/>
          <w:szCs w:val="28"/>
          <w:lang w:val="ky-KG"/>
        </w:rPr>
        <w:t>остоит из двух разделов</w:t>
      </w:r>
      <w:r w:rsidR="00D079FD" w:rsidRPr="00BE4DD1">
        <w:rPr>
          <w:rFonts w:ascii="Times New Roman" w:hAnsi="Times New Roman" w:cs="Times New Roman"/>
          <w:sz w:val="28"/>
          <w:szCs w:val="28"/>
          <w:lang w:val="ky-KG"/>
        </w:rPr>
        <w:t>.</w:t>
      </w:r>
    </w:p>
    <w:p w:rsidR="00D87398" w:rsidRPr="00BE4DD1" w:rsidRDefault="00FA747B"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lang w:val="ky-KG"/>
        </w:rPr>
        <w:t>Первый раздел</w:t>
      </w:r>
      <w:r w:rsidR="00B15666" w:rsidRPr="00BE4DD1">
        <w:rPr>
          <w:rFonts w:ascii="Times New Roman" w:hAnsi="Times New Roman" w:cs="Times New Roman"/>
          <w:b/>
          <w:sz w:val="28"/>
          <w:szCs w:val="28"/>
          <w:lang w:val="ky-KG"/>
        </w:rPr>
        <w:t xml:space="preserve"> </w:t>
      </w:r>
      <w:r w:rsidRPr="00BE4DD1">
        <w:rPr>
          <w:rFonts w:ascii="Times New Roman" w:hAnsi="Times New Roman" w:cs="Times New Roman"/>
          <w:b/>
          <w:sz w:val="28"/>
          <w:szCs w:val="28"/>
        </w:rPr>
        <w:t>«</w:t>
      </w:r>
      <w:r w:rsidR="00B15666" w:rsidRPr="00BE4DD1">
        <w:rPr>
          <w:rFonts w:ascii="Times New Roman" w:hAnsi="Times New Roman" w:cs="Times New Roman"/>
          <w:b/>
          <w:sz w:val="28"/>
          <w:szCs w:val="28"/>
          <w:lang w:val="ky-KG"/>
        </w:rPr>
        <w:t>Пища. Состав и вопросы типологии</w:t>
      </w:r>
      <w:r w:rsidRPr="00BE4DD1">
        <w:rPr>
          <w:rFonts w:ascii="Times New Roman" w:hAnsi="Times New Roman" w:cs="Times New Roman"/>
          <w:b/>
          <w:sz w:val="28"/>
          <w:szCs w:val="28"/>
        </w:rPr>
        <w:t>»</w:t>
      </w:r>
      <w:r w:rsidR="00D079FD" w:rsidRPr="00BE4DD1">
        <w:rPr>
          <w:rFonts w:ascii="Times New Roman" w:hAnsi="Times New Roman" w:cs="Times New Roman"/>
          <w:b/>
          <w:sz w:val="28"/>
          <w:szCs w:val="28"/>
        </w:rPr>
        <w:t xml:space="preserve"> </w:t>
      </w:r>
      <w:r w:rsidR="00D079FD" w:rsidRPr="00BE4DD1">
        <w:rPr>
          <w:rFonts w:ascii="Times New Roman" w:hAnsi="Times New Roman" w:cs="Times New Roman"/>
          <w:sz w:val="28"/>
          <w:szCs w:val="28"/>
        </w:rPr>
        <w:t>исследуется т</w:t>
      </w:r>
      <w:r w:rsidR="00B15666" w:rsidRPr="00BE4DD1">
        <w:rPr>
          <w:rFonts w:ascii="Times New Roman" w:hAnsi="Times New Roman" w:cs="Times New Roman"/>
          <w:sz w:val="28"/>
          <w:szCs w:val="28"/>
        </w:rPr>
        <w:t xml:space="preserve">радиционная пища  кыргызов, </w:t>
      </w:r>
      <w:r w:rsidR="00D079FD" w:rsidRPr="00BE4DD1">
        <w:rPr>
          <w:rFonts w:ascii="Times New Roman" w:hAnsi="Times New Roman" w:cs="Times New Roman"/>
          <w:sz w:val="28"/>
          <w:szCs w:val="28"/>
        </w:rPr>
        <w:t>ее состав и разрабатывается типология.</w:t>
      </w:r>
      <w:r w:rsidR="00D87398" w:rsidRPr="00BE4DD1">
        <w:rPr>
          <w:rFonts w:ascii="Times New Roman" w:hAnsi="Times New Roman" w:cs="Times New Roman"/>
          <w:sz w:val="28"/>
          <w:szCs w:val="28"/>
        </w:rPr>
        <w:t xml:space="preserve"> </w:t>
      </w:r>
    </w:p>
    <w:p w:rsidR="009C4DC7" w:rsidRPr="00BE4DD1" w:rsidRDefault="00B15666"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rPr>
        <w:t xml:space="preserve">Основными факторами формирования пищевых особенностей кыргызов были </w:t>
      </w:r>
      <w:r w:rsidR="00320B1E" w:rsidRPr="00BE4DD1">
        <w:rPr>
          <w:rFonts w:ascii="Times New Roman" w:hAnsi="Times New Roman" w:cs="Times New Roman"/>
          <w:sz w:val="28"/>
          <w:szCs w:val="28"/>
        </w:rPr>
        <w:t xml:space="preserve"> </w:t>
      </w:r>
      <w:r w:rsidRPr="00BE4DD1">
        <w:rPr>
          <w:rFonts w:ascii="Times New Roman" w:hAnsi="Times New Roman" w:cs="Times New Roman"/>
          <w:sz w:val="28"/>
          <w:szCs w:val="28"/>
        </w:rPr>
        <w:t xml:space="preserve"> занятие </w:t>
      </w:r>
      <w:r w:rsidR="000C29CB" w:rsidRPr="00BE4DD1">
        <w:rPr>
          <w:rFonts w:ascii="Times New Roman" w:hAnsi="Times New Roman" w:cs="Times New Roman"/>
          <w:sz w:val="28"/>
          <w:szCs w:val="28"/>
        </w:rPr>
        <w:t xml:space="preserve"> хозяйством </w:t>
      </w:r>
      <w:r w:rsidRPr="00BE4DD1">
        <w:rPr>
          <w:rFonts w:ascii="Times New Roman" w:hAnsi="Times New Roman" w:cs="Times New Roman"/>
          <w:sz w:val="28"/>
          <w:szCs w:val="28"/>
        </w:rPr>
        <w:t xml:space="preserve">и этнокультурные контакты с соседними народами.  Во второй половине  Х1Х в. </w:t>
      </w:r>
      <w:r w:rsidRPr="00BE4DD1">
        <w:rPr>
          <w:rFonts w:ascii="Times New Roman" w:hAnsi="Times New Roman" w:cs="Times New Roman"/>
          <w:sz w:val="28"/>
          <w:szCs w:val="28"/>
          <w:lang w:val="ky-KG"/>
        </w:rPr>
        <w:t xml:space="preserve">пища у </w:t>
      </w:r>
      <w:r w:rsidRPr="00BE4DD1">
        <w:rPr>
          <w:rFonts w:ascii="Times New Roman" w:hAnsi="Times New Roman" w:cs="Times New Roman"/>
          <w:sz w:val="28"/>
          <w:szCs w:val="28"/>
        </w:rPr>
        <w:t>кыргыз</w:t>
      </w:r>
      <w:r w:rsidRPr="00BE4DD1">
        <w:rPr>
          <w:rFonts w:ascii="Times New Roman" w:hAnsi="Times New Roman" w:cs="Times New Roman"/>
          <w:sz w:val="28"/>
          <w:szCs w:val="28"/>
          <w:lang w:val="ky-KG"/>
        </w:rPr>
        <w:t>ов продолжала носить сезонный характер. О</w:t>
      </w:r>
      <w:r w:rsidRPr="00BE4DD1">
        <w:rPr>
          <w:rFonts w:ascii="Times New Roman" w:hAnsi="Times New Roman" w:cs="Times New Roman"/>
          <w:sz w:val="28"/>
          <w:szCs w:val="28"/>
        </w:rPr>
        <w:t>сновные продукты  питания получали преимущественно от скотоводства</w:t>
      </w:r>
      <w:r w:rsidR="009C4DC7" w:rsidRPr="00BE4DD1">
        <w:rPr>
          <w:rFonts w:ascii="Times New Roman" w:hAnsi="Times New Roman" w:cs="Times New Roman"/>
          <w:sz w:val="28"/>
          <w:szCs w:val="28"/>
          <w:lang w:val="ky-KG"/>
        </w:rPr>
        <w:t>.</w:t>
      </w:r>
    </w:p>
    <w:p w:rsidR="000F522F" w:rsidRPr="00BE4DD1" w:rsidRDefault="00B15666"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В пищу шло мясо верблюда, лошади, овец, коз, крупного рогатого скота, в том числе яка. </w:t>
      </w:r>
      <w:r w:rsidRPr="00BE4DD1">
        <w:rPr>
          <w:rFonts w:ascii="Times New Roman" w:hAnsi="Times New Roman" w:cs="Times New Roman"/>
          <w:sz w:val="28"/>
          <w:szCs w:val="28"/>
        </w:rPr>
        <w:t>Важную вспомогательную роль  играла также охота. Использовали в пище и дикорастущие  съедобные растения, названия которых превышают трех  десятков.</w:t>
      </w:r>
      <w:r w:rsidRPr="00BE4DD1">
        <w:rPr>
          <w:rFonts w:ascii="Times New Roman" w:hAnsi="Times New Roman" w:cs="Times New Roman"/>
          <w:sz w:val="28"/>
          <w:szCs w:val="28"/>
          <w:lang w:val="ky-KG"/>
        </w:rPr>
        <w:t xml:space="preserve"> Несмотря на менее распространенность, самостоятельной линией питания считались продукты земледелия.</w:t>
      </w:r>
    </w:p>
    <w:p w:rsidR="00F23ACD" w:rsidRDefault="00B15666"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rPr>
        <w:t>Наиболее распространенным видом пищи у всех групп кыргызов во 2-й половине Х1Х века</w:t>
      </w:r>
      <w:r w:rsidR="000F522F" w:rsidRPr="00BE4DD1">
        <w:rPr>
          <w:rFonts w:ascii="Times New Roman" w:hAnsi="Times New Roman" w:cs="Times New Roman"/>
          <w:sz w:val="28"/>
          <w:szCs w:val="28"/>
        </w:rPr>
        <w:t xml:space="preserve"> были молочные продукты и мясо</w:t>
      </w:r>
      <w:r w:rsidR="00F65DBD">
        <w:rPr>
          <w:rFonts w:ascii="Times New Roman" w:hAnsi="Times New Roman" w:cs="Times New Roman"/>
          <w:sz w:val="28"/>
          <w:szCs w:val="28"/>
        </w:rPr>
        <w:t xml:space="preserve">. </w:t>
      </w:r>
      <w:r w:rsidR="000E75A9">
        <w:rPr>
          <w:rFonts w:ascii="Times New Roman" w:hAnsi="Times New Roman" w:cs="Times New Roman"/>
          <w:sz w:val="28"/>
          <w:szCs w:val="28"/>
        </w:rPr>
        <w:t xml:space="preserve">Пищу </w:t>
      </w:r>
      <w:r w:rsidRPr="00BE4DD1">
        <w:rPr>
          <w:rFonts w:ascii="Times New Roman" w:hAnsi="Times New Roman" w:cs="Times New Roman"/>
          <w:sz w:val="28"/>
          <w:szCs w:val="28"/>
        </w:rPr>
        <w:t xml:space="preserve"> </w:t>
      </w:r>
      <w:r w:rsidRPr="00BE4DD1">
        <w:rPr>
          <w:rFonts w:ascii="Times New Roman" w:hAnsi="Times New Roman" w:cs="Times New Roman"/>
          <w:i/>
          <w:iCs/>
          <w:sz w:val="28"/>
          <w:szCs w:val="28"/>
        </w:rPr>
        <w:t xml:space="preserve">тамак,  тамак аш, окат  </w:t>
      </w:r>
      <w:r w:rsidRPr="00BE4DD1">
        <w:rPr>
          <w:rFonts w:ascii="Times New Roman" w:hAnsi="Times New Roman" w:cs="Times New Roman"/>
          <w:sz w:val="28"/>
          <w:szCs w:val="28"/>
        </w:rPr>
        <w:t>кыргызы подразделяли на следующие виды: по основном</w:t>
      </w:r>
      <w:r w:rsidR="000E75A9">
        <w:rPr>
          <w:rFonts w:ascii="Times New Roman" w:hAnsi="Times New Roman" w:cs="Times New Roman"/>
          <w:sz w:val="28"/>
          <w:szCs w:val="28"/>
        </w:rPr>
        <w:t xml:space="preserve">у составу продуктов – молочные </w:t>
      </w:r>
      <w:r w:rsidRPr="00BE4DD1">
        <w:rPr>
          <w:rFonts w:ascii="Times New Roman" w:hAnsi="Times New Roman" w:cs="Times New Roman"/>
          <w:sz w:val="28"/>
          <w:szCs w:val="28"/>
        </w:rPr>
        <w:t xml:space="preserve"> </w:t>
      </w:r>
      <w:r w:rsidRPr="00BE4DD1">
        <w:rPr>
          <w:rFonts w:ascii="Times New Roman" w:hAnsi="Times New Roman" w:cs="Times New Roman"/>
          <w:i/>
          <w:iCs/>
          <w:sz w:val="28"/>
          <w:szCs w:val="28"/>
        </w:rPr>
        <w:t>сүт тамак</w:t>
      </w:r>
      <w:r w:rsidR="000E75A9">
        <w:rPr>
          <w:rFonts w:ascii="Times New Roman" w:hAnsi="Times New Roman" w:cs="Times New Roman"/>
          <w:sz w:val="28"/>
          <w:szCs w:val="28"/>
        </w:rPr>
        <w:t xml:space="preserve">, мясные </w:t>
      </w:r>
      <w:r w:rsidRPr="00BE4DD1">
        <w:rPr>
          <w:rFonts w:ascii="Times New Roman" w:hAnsi="Times New Roman" w:cs="Times New Roman"/>
          <w:sz w:val="28"/>
          <w:szCs w:val="28"/>
        </w:rPr>
        <w:t xml:space="preserve"> </w:t>
      </w:r>
      <w:r w:rsidRPr="00BE4DD1">
        <w:rPr>
          <w:rFonts w:ascii="Times New Roman" w:hAnsi="Times New Roman" w:cs="Times New Roman"/>
          <w:i/>
          <w:iCs/>
          <w:sz w:val="28"/>
          <w:szCs w:val="28"/>
        </w:rPr>
        <w:t>эттен  жасалган тамак</w:t>
      </w:r>
      <w:r w:rsidR="000E75A9">
        <w:rPr>
          <w:rFonts w:ascii="Times New Roman" w:hAnsi="Times New Roman" w:cs="Times New Roman"/>
          <w:sz w:val="28"/>
          <w:szCs w:val="28"/>
        </w:rPr>
        <w:t xml:space="preserve">, каши и кашицеобразные </w:t>
      </w:r>
      <w:r w:rsidRPr="00BE4DD1">
        <w:rPr>
          <w:rFonts w:ascii="Times New Roman" w:hAnsi="Times New Roman" w:cs="Times New Roman"/>
          <w:sz w:val="28"/>
          <w:szCs w:val="28"/>
        </w:rPr>
        <w:t xml:space="preserve"> </w:t>
      </w:r>
      <w:r w:rsidRPr="00BE4DD1">
        <w:rPr>
          <w:rFonts w:ascii="Times New Roman" w:hAnsi="Times New Roman" w:cs="Times New Roman"/>
          <w:i/>
          <w:iCs/>
          <w:sz w:val="28"/>
          <w:szCs w:val="28"/>
        </w:rPr>
        <w:t>атала, ботко, аш</w:t>
      </w:r>
      <w:r w:rsidR="000E75A9">
        <w:rPr>
          <w:rFonts w:ascii="Times New Roman" w:hAnsi="Times New Roman" w:cs="Times New Roman"/>
          <w:sz w:val="28"/>
          <w:szCs w:val="28"/>
        </w:rPr>
        <w:t xml:space="preserve"> (палоо); напитки </w:t>
      </w:r>
      <w:r w:rsidRPr="00BE4DD1">
        <w:rPr>
          <w:rFonts w:ascii="Times New Roman" w:hAnsi="Times New Roman" w:cs="Times New Roman"/>
          <w:sz w:val="28"/>
          <w:szCs w:val="28"/>
        </w:rPr>
        <w:t xml:space="preserve"> </w:t>
      </w:r>
      <w:r w:rsidRPr="00BE4DD1">
        <w:rPr>
          <w:rFonts w:ascii="Times New Roman" w:hAnsi="Times New Roman" w:cs="Times New Roman"/>
          <w:i/>
          <w:iCs/>
          <w:sz w:val="28"/>
          <w:szCs w:val="28"/>
        </w:rPr>
        <w:t>суусундук;</w:t>
      </w:r>
      <w:r w:rsidRPr="00BE4DD1">
        <w:rPr>
          <w:rFonts w:ascii="Times New Roman" w:hAnsi="Times New Roman" w:cs="Times New Roman"/>
          <w:sz w:val="28"/>
          <w:szCs w:val="28"/>
        </w:rPr>
        <w:t xml:space="preserve"> по характ</w:t>
      </w:r>
      <w:r w:rsidR="000E75A9">
        <w:rPr>
          <w:rFonts w:ascii="Times New Roman" w:hAnsi="Times New Roman" w:cs="Times New Roman"/>
          <w:sz w:val="28"/>
          <w:szCs w:val="28"/>
        </w:rPr>
        <w:t>еру приготовления: жидкие блюда</w:t>
      </w:r>
      <w:r w:rsidRPr="00BE4DD1">
        <w:rPr>
          <w:rFonts w:ascii="Times New Roman" w:hAnsi="Times New Roman" w:cs="Times New Roman"/>
          <w:sz w:val="28"/>
          <w:szCs w:val="28"/>
        </w:rPr>
        <w:t xml:space="preserve"> </w:t>
      </w:r>
      <w:r w:rsidRPr="00BE4DD1">
        <w:rPr>
          <w:rFonts w:ascii="Times New Roman" w:hAnsi="Times New Roman" w:cs="Times New Roman"/>
          <w:i/>
          <w:iCs/>
          <w:sz w:val="28"/>
          <w:szCs w:val="28"/>
        </w:rPr>
        <w:t>суюк тамак</w:t>
      </w:r>
      <w:r w:rsidRPr="00BE4DD1">
        <w:rPr>
          <w:rFonts w:ascii="Times New Roman" w:hAnsi="Times New Roman" w:cs="Times New Roman"/>
          <w:sz w:val="28"/>
          <w:szCs w:val="28"/>
        </w:rPr>
        <w:t>; по темпер</w:t>
      </w:r>
      <w:r w:rsidR="000E75A9">
        <w:rPr>
          <w:rFonts w:ascii="Times New Roman" w:hAnsi="Times New Roman" w:cs="Times New Roman"/>
          <w:sz w:val="28"/>
          <w:szCs w:val="28"/>
        </w:rPr>
        <w:t xml:space="preserve">атурному режиму: горячие блюда </w:t>
      </w:r>
      <w:r w:rsidRPr="00BE4DD1">
        <w:rPr>
          <w:rFonts w:ascii="Times New Roman" w:hAnsi="Times New Roman" w:cs="Times New Roman"/>
          <w:sz w:val="28"/>
          <w:szCs w:val="28"/>
        </w:rPr>
        <w:t xml:space="preserve">  </w:t>
      </w:r>
      <w:r w:rsidRPr="00BE4DD1">
        <w:rPr>
          <w:rFonts w:ascii="Times New Roman" w:hAnsi="Times New Roman" w:cs="Times New Roman"/>
          <w:i/>
          <w:iCs/>
          <w:sz w:val="28"/>
          <w:szCs w:val="28"/>
        </w:rPr>
        <w:t>ысык тамак</w:t>
      </w:r>
      <w:r w:rsidR="000E75A9">
        <w:rPr>
          <w:rFonts w:ascii="Times New Roman" w:hAnsi="Times New Roman" w:cs="Times New Roman"/>
          <w:sz w:val="28"/>
          <w:szCs w:val="28"/>
        </w:rPr>
        <w:t xml:space="preserve">, холодные блюда </w:t>
      </w:r>
      <w:r w:rsidRPr="00BE4DD1">
        <w:rPr>
          <w:rFonts w:ascii="Times New Roman" w:hAnsi="Times New Roman" w:cs="Times New Roman"/>
          <w:sz w:val="28"/>
          <w:szCs w:val="28"/>
        </w:rPr>
        <w:t xml:space="preserve"> </w:t>
      </w:r>
      <w:r w:rsidRPr="00BE4DD1">
        <w:rPr>
          <w:rFonts w:ascii="Times New Roman" w:hAnsi="Times New Roman" w:cs="Times New Roman"/>
          <w:i/>
          <w:iCs/>
          <w:sz w:val="28"/>
          <w:szCs w:val="28"/>
        </w:rPr>
        <w:t>муздак тамак</w:t>
      </w:r>
      <w:r w:rsidR="000E75A9">
        <w:rPr>
          <w:rFonts w:ascii="Times New Roman" w:hAnsi="Times New Roman" w:cs="Times New Roman"/>
          <w:sz w:val="28"/>
          <w:szCs w:val="28"/>
        </w:rPr>
        <w:t xml:space="preserve">, теплые блюда (разогретые) </w:t>
      </w:r>
      <w:r w:rsidRPr="00BE4DD1">
        <w:rPr>
          <w:rFonts w:ascii="Times New Roman" w:hAnsi="Times New Roman" w:cs="Times New Roman"/>
          <w:sz w:val="28"/>
          <w:szCs w:val="28"/>
        </w:rPr>
        <w:t xml:space="preserve"> </w:t>
      </w:r>
      <w:r w:rsidRPr="00BE4DD1">
        <w:rPr>
          <w:rFonts w:ascii="Times New Roman" w:hAnsi="Times New Roman" w:cs="Times New Roman"/>
          <w:i/>
          <w:iCs/>
          <w:sz w:val="28"/>
          <w:szCs w:val="28"/>
        </w:rPr>
        <w:t xml:space="preserve">жылымык, жылытма </w:t>
      </w:r>
      <w:r w:rsidRPr="00BE4DD1">
        <w:rPr>
          <w:rFonts w:ascii="Times New Roman" w:hAnsi="Times New Roman" w:cs="Times New Roman"/>
          <w:sz w:val="28"/>
          <w:szCs w:val="28"/>
        </w:rPr>
        <w:t xml:space="preserve">(блюда, подвергшиеся вторичному </w:t>
      </w:r>
      <w:r w:rsidRPr="00BE4DD1">
        <w:rPr>
          <w:rFonts w:ascii="Times New Roman" w:hAnsi="Times New Roman" w:cs="Times New Roman"/>
          <w:sz w:val="28"/>
          <w:szCs w:val="28"/>
        </w:rPr>
        <w:lastRenderedPageBreak/>
        <w:t>пр</w:t>
      </w:r>
      <w:r w:rsidR="008454B9">
        <w:rPr>
          <w:rFonts w:ascii="Times New Roman" w:hAnsi="Times New Roman" w:cs="Times New Roman"/>
          <w:sz w:val="28"/>
          <w:szCs w:val="28"/>
        </w:rPr>
        <w:t xml:space="preserve">иему); по рациону: легкая пища </w:t>
      </w:r>
      <w:r w:rsidRPr="00BE4DD1">
        <w:rPr>
          <w:rFonts w:ascii="Times New Roman" w:hAnsi="Times New Roman" w:cs="Times New Roman"/>
          <w:sz w:val="28"/>
          <w:szCs w:val="28"/>
        </w:rPr>
        <w:t xml:space="preserve"> </w:t>
      </w:r>
      <w:r w:rsidRPr="00BE4DD1">
        <w:rPr>
          <w:rFonts w:ascii="Times New Roman" w:hAnsi="Times New Roman" w:cs="Times New Roman"/>
          <w:i/>
          <w:iCs/>
          <w:sz w:val="28"/>
          <w:szCs w:val="28"/>
        </w:rPr>
        <w:t>жеӊил тамак</w:t>
      </w:r>
      <w:r w:rsidR="008454B9">
        <w:rPr>
          <w:rFonts w:ascii="Times New Roman" w:hAnsi="Times New Roman" w:cs="Times New Roman"/>
          <w:sz w:val="28"/>
          <w:szCs w:val="28"/>
        </w:rPr>
        <w:t xml:space="preserve">, нейтральная пища </w:t>
      </w:r>
      <w:r w:rsidRPr="00BE4DD1">
        <w:rPr>
          <w:rFonts w:ascii="Times New Roman" w:hAnsi="Times New Roman" w:cs="Times New Roman"/>
          <w:i/>
          <w:iCs/>
          <w:sz w:val="28"/>
          <w:szCs w:val="28"/>
        </w:rPr>
        <w:t>мүнөз тамак</w:t>
      </w:r>
      <w:r w:rsidRPr="00BE4DD1">
        <w:rPr>
          <w:rFonts w:ascii="Times New Roman" w:hAnsi="Times New Roman" w:cs="Times New Roman"/>
          <w:sz w:val="28"/>
          <w:szCs w:val="28"/>
        </w:rPr>
        <w:t xml:space="preserve">; по режиму приема пищи: </w:t>
      </w:r>
      <w:r w:rsidRPr="00BE4DD1">
        <w:rPr>
          <w:rFonts w:ascii="Times New Roman" w:hAnsi="Times New Roman" w:cs="Times New Roman"/>
          <w:i/>
          <w:iCs/>
          <w:sz w:val="28"/>
          <w:szCs w:val="28"/>
        </w:rPr>
        <w:t>өзөк жалгоо</w:t>
      </w:r>
      <w:r w:rsidRPr="00BE4DD1">
        <w:rPr>
          <w:rFonts w:ascii="Times New Roman" w:hAnsi="Times New Roman" w:cs="Times New Roman"/>
          <w:sz w:val="28"/>
          <w:szCs w:val="28"/>
        </w:rPr>
        <w:t xml:space="preserve"> – завтрак, обед –</w:t>
      </w:r>
      <w:r w:rsidRPr="00BE4DD1">
        <w:rPr>
          <w:rFonts w:ascii="Times New Roman" w:hAnsi="Times New Roman" w:cs="Times New Roman"/>
          <w:i/>
          <w:iCs/>
          <w:sz w:val="28"/>
          <w:szCs w:val="28"/>
        </w:rPr>
        <w:t>түшкү тамак</w:t>
      </w:r>
      <w:r w:rsidRPr="00BE4DD1">
        <w:rPr>
          <w:rFonts w:ascii="Times New Roman" w:hAnsi="Times New Roman" w:cs="Times New Roman"/>
          <w:sz w:val="28"/>
          <w:szCs w:val="28"/>
        </w:rPr>
        <w:t xml:space="preserve"> или </w:t>
      </w:r>
      <w:r w:rsidRPr="00BE4DD1">
        <w:rPr>
          <w:rFonts w:ascii="Times New Roman" w:hAnsi="Times New Roman" w:cs="Times New Roman"/>
          <w:i/>
          <w:iCs/>
          <w:sz w:val="28"/>
          <w:szCs w:val="28"/>
        </w:rPr>
        <w:t>түштүк</w:t>
      </w:r>
      <w:r w:rsidRPr="00BE4DD1">
        <w:rPr>
          <w:rFonts w:ascii="Times New Roman" w:hAnsi="Times New Roman" w:cs="Times New Roman"/>
          <w:sz w:val="28"/>
          <w:szCs w:val="28"/>
        </w:rPr>
        <w:t xml:space="preserve">, ужин – </w:t>
      </w:r>
      <w:r w:rsidRPr="00BE4DD1">
        <w:rPr>
          <w:rFonts w:ascii="Times New Roman" w:hAnsi="Times New Roman" w:cs="Times New Roman"/>
          <w:i/>
          <w:iCs/>
          <w:sz w:val="28"/>
          <w:szCs w:val="28"/>
        </w:rPr>
        <w:t>кечки тамак</w:t>
      </w:r>
      <w:r w:rsidRPr="00BE4DD1">
        <w:rPr>
          <w:rFonts w:ascii="Times New Roman" w:hAnsi="Times New Roman" w:cs="Times New Roman"/>
          <w:sz w:val="28"/>
          <w:szCs w:val="28"/>
        </w:rPr>
        <w:t xml:space="preserve"> или </w:t>
      </w:r>
      <w:r w:rsidRPr="00BE4DD1">
        <w:rPr>
          <w:rFonts w:ascii="Times New Roman" w:hAnsi="Times New Roman" w:cs="Times New Roman"/>
          <w:i/>
          <w:iCs/>
          <w:sz w:val="28"/>
          <w:szCs w:val="28"/>
        </w:rPr>
        <w:t xml:space="preserve">түнүк </w:t>
      </w:r>
      <w:r w:rsidRPr="00BE4DD1">
        <w:rPr>
          <w:rFonts w:ascii="Times New Roman" w:hAnsi="Times New Roman" w:cs="Times New Roman"/>
          <w:sz w:val="28"/>
          <w:szCs w:val="28"/>
        </w:rPr>
        <w:t>(отличался</w:t>
      </w:r>
      <w:r w:rsidR="008454B9">
        <w:rPr>
          <w:rFonts w:ascii="Times New Roman" w:hAnsi="Times New Roman" w:cs="Times New Roman"/>
          <w:sz w:val="28"/>
          <w:szCs w:val="28"/>
        </w:rPr>
        <w:t xml:space="preserve"> калорийностью); дорожная пища </w:t>
      </w:r>
      <w:r w:rsidRPr="00BE4DD1">
        <w:rPr>
          <w:rFonts w:ascii="Times New Roman" w:hAnsi="Times New Roman" w:cs="Times New Roman"/>
          <w:sz w:val="28"/>
          <w:szCs w:val="28"/>
        </w:rPr>
        <w:t xml:space="preserve"> </w:t>
      </w:r>
      <w:r w:rsidRPr="00BE4DD1">
        <w:rPr>
          <w:rFonts w:ascii="Times New Roman" w:hAnsi="Times New Roman" w:cs="Times New Roman"/>
          <w:i/>
          <w:iCs/>
          <w:sz w:val="28"/>
          <w:szCs w:val="28"/>
        </w:rPr>
        <w:t>жол азык</w:t>
      </w:r>
      <w:r w:rsidR="008454B9">
        <w:rPr>
          <w:rFonts w:ascii="Times New Roman" w:hAnsi="Times New Roman" w:cs="Times New Roman"/>
          <w:sz w:val="28"/>
          <w:szCs w:val="28"/>
        </w:rPr>
        <w:t xml:space="preserve"> и ее разновидности (провизия) </w:t>
      </w:r>
      <w:r w:rsidRPr="00BE4DD1">
        <w:rPr>
          <w:rFonts w:ascii="Times New Roman" w:hAnsi="Times New Roman" w:cs="Times New Roman"/>
          <w:sz w:val="28"/>
          <w:szCs w:val="28"/>
        </w:rPr>
        <w:t xml:space="preserve"> </w:t>
      </w:r>
      <w:r w:rsidRPr="00BE4DD1">
        <w:rPr>
          <w:rFonts w:ascii="Times New Roman" w:hAnsi="Times New Roman" w:cs="Times New Roman"/>
          <w:i/>
          <w:iCs/>
          <w:sz w:val="28"/>
          <w:szCs w:val="28"/>
        </w:rPr>
        <w:t>гүлазык</w:t>
      </w:r>
      <w:r w:rsidR="00F23ACD">
        <w:rPr>
          <w:rFonts w:ascii="Times New Roman" w:hAnsi="Times New Roman" w:cs="Times New Roman"/>
          <w:sz w:val="28"/>
          <w:szCs w:val="28"/>
        </w:rPr>
        <w:t>.</w:t>
      </w:r>
    </w:p>
    <w:p w:rsidR="001543AC" w:rsidRDefault="00B15666"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rPr>
        <w:t>В традиционной системе  питания кыргызов  среди всех продуктов, доступных широкому слою населения, были молоко  и молочные продукты. Употребляли овечье, коровье, кобылье молоко, в меньшей степени козье, верблюжье. У кыргызов Внутреннего Тянь-Шаня, Алая, Памира  в пищу употребляли также ячье молоко, отличающееся  высокой жирностью. Цельное молоко кыргызы употребляли в крайне ограниченном виде, его давали детям в смеси с различными видами творога, а также в лечебных целях. Молоко каждого вида животного перерабатывалось как отдельно, так  и смешанно. Все виды молока, за исключением кобыльего, подвергались тепловой  обработке. Молочная пища у кыргызов отличалась большим разнообразием</w:t>
      </w:r>
      <w:r w:rsidR="005067E9">
        <w:rPr>
          <w:rFonts w:ascii="Times New Roman" w:hAnsi="Times New Roman" w:cs="Times New Roman"/>
          <w:sz w:val="28"/>
          <w:szCs w:val="28"/>
        </w:rPr>
        <w:t>.</w:t>
      </w:r>
      <w:r w:rsidRPr="00BE4DD1">
        <w:rPr>
          <w:rFonts w:ascii="Times New Roman" w:hAnsi="Times New Roman" w:cs="Times New Roman"/>
          <w:sz w:val="28"/>
          <w:szCs w:val="28"/>
        </w:rPr>
        <w:t xml:space="preserve"> Из молок</w:t>
      </w:r>
      <w:r w:rsidR="009F43E8">
        <w:rPr>
          <w:rFonts w:ascii="Times New Roman" w:hAnsi="Times New Roman" w:cs="Times New Roman"/>
          <w:sz w:val="28"/>
          <w:szCs w:val="28"/>
        </w:rPr>
        <w:t>а</w:t>
      </w:r>
      <w:r w:rsidRPr="00BE4DD1">
        <w:rPr>
          <w:rFonts w:ascii="Times New Roman" w:hAnsi="Times New Roman" w:cs="Times New Roman"/>
          <w:sz w:val="28"/>
          <w:szCs w:val="28"/>
        </w:rPr>
        <w:t xml:space="preserve"> делали</w:t>
      </w:r>
      <w:r w:rsidR="000C29CB" w:rsidRPr="00BE4DD1">
        <w:rPr>
          <w:rFonts w:ascii="Times New Roman" w:hAnsi="Times New Roman" w:cs="Times New Roman"/>
          <w:sz w:val="28"/>
          <w:szCs w:val="28"/>
        </w:rPr>
        <w:t>,</w:t>
      </w:r>
      <w:r w:rsidRPr="00BE4DD1">
        <w:rPr>
          <w:rFonts w:ascii="Times New Roman" w:hAnsi="Times New Roman" w:cs="Times New Roman"/>
          <w:sz w:val="28"/>
          <w:szCs w:val="28"/>
        </w:rPr>
        <w:t xml:space="preserve"> в первую очередь</w:t>
      </w:r>
      <w:r w:rsidR="000C29CB" w:rsidRPr="00BE4DD1">
        <w:rPr>
          <w:rFonts w:ascii="Times New Roman" w:hAnsi="Times New Roman" w:cs="Times New Roman"/>
          <w:sz w:val="28"/>
          <w:szCs w:val="28"/>
        </w:rPr>
        <w:t>,</w:t>
      </w:r>
      <w:r w:rsidRPr="00BE4DD1">
        <w:rPr>
          <w:rFonts w:ascii="Times New Roman" w:hAnsi="Times New Roman" w:cs="Times New Roman"/>
          <w:sz w:val="28"/>
          <w:szCs w:val="28"/>
        </w:rPr>
        <w:t xml:space="preserve"> </w:t>
      </w:r>
      <w:r w:rsidRPr="00BE4DD1">
        <w:rPr>
          <w:rFonts w:ascii="Times New Roman" w:hAnsi="Times New Roman" w:cs="Times New Roman"/>
          <w:i/>
          <w:iCs/>
          <w:sz w:val="28"/>
          <w:szCs w:val="28"/>
        </w:rPr>
        <w:t>айран</w:t>
      </w:r>
      <w:r w:rsidR="0081218B" w:rsidRPr="00BE4DD1">
        <w:rPr>
          <w:rFonts w:ascii="Times New Roman" w:hAnsi="Times New Roman" w:cs="Times New Roman"/>
          <w:sz w:val="28"/>
          <w:szCs w:val="28"/>
        </w:rPr>
        <w:t xml:space="preserve">, </w:t>
      </w:r>
      <w:r w:rsidRPr="00BE4DD1">
        <w:rPr>
          <w:rFonts w:ascii="Times New Roman" w:hAnsi="Times New Roman" w:cs="Times New Roman"/>
          <w:i/>
          <w:iCs/>
          <w:sz w:val="28"/>
          <w:szCs w:val="28"/>
        </w:rPr>
        <w:t>сүзмө</w:t>
      </w:r>
      <w:r w:rsidRPr="00BE4DD1">
        <w:rPr>
          <w:rFonts w:ascii="Times New Roman" w:hAnsi="Times New Roman" w:cs="Times New Roman"/>
          <w:sz w:val="28"/>
          <w:szCs w:val="28"/>
        </w:rPr>
        <w:t xml:space="preserve"> и </w:t>
      </w:r>
      <w:r w:rsidRPr="00BE4DD1">
        <w:rPr>
          <w:rFonts w:ascii="Times New Roman" w:hAnsi="Times New Roman" w:cs="Times New Roman"/>
          <w:i/>
          <w:iCs/>
          <w:sz w:val="28"/>
          <w:szCs w:val="28"/>
        </w:rPr>
        <w:t>курут</w:t>
      </w:r>
      <w:r w:rsidRPr="00BE4DD1">
        <w:rPr>
          <w:rFonts w:ascii="Times New Roman" w:hAnsi="Times New Roman" w:cs="Times New Roman"/>
          <w:sz w:val="28"/>
          <w:szCs w:val="28"/>
        </w:rPr>
        <w:t>.</w:t>
      </w:r>
      <w:r w:rsidRPr="00BC4DD1">
        <w:rPr>
          <w:rFonts w:ascii="Times New Roman" w:hAnsi="Times New Roman" w:cs="Times New Roman"/>
          <w:sz w:val="28"/>
          <w:szCs w:val="28"/>
        </w:rPr>
        <w:t xml:space="preserve"> Следующими основными  видами пищи, полученными  из молочных продуктов, являются различные сливки </w:t>
      </w:r>
      <w:r w:rsidRPr="00BC4DD1">
        <w:rPr>
          <w:rFonts w:ascii="Times New Roman" w:hAnsi="Times New Roman" w:cs="Times New Roman"/>
          <w:i/>
          <w:iCs/>
          <w:sz w:val="28"/>
          <w:szCs w:val="28"/>
        </w:rPr>
        <w:t xml:space="preserve">каймак </w:t>
      </w:r>
      <w:r w:rsidRPr="00BC4DD1">
        <w:rPr>
          <w:rFonts w:ascii="Times New Roman" w:hAnsi="Times New Roman" w:cs="Times New Roman"/>
          <w:sz w:val="28"/>
          <w:szCs w:val="28"/>
        </w:rPr>
        <w:t xml:space="preserve"> и  масла </w:t>
      </w:r>
      <w:r w:rsidRPr="00BC4DD1">
        <w:rPr>
          <w:rFonts w:ascii="Times New Roman" w:hAnsi="Times New Roman" w:cs="Times New Roman"/>
          <w:i/>
          <w:iCs/>
          <w:sz w:val="28"/>
          <w:szCs w:val="28"/>
        </w:rPr>
        <w:t xml:space="preserve"> май</w:t>
      </w:r>
      <w:r w:rsidRPr="00BC4DD1">
        <w:rPr>
          <w:rFonts w:ascii="Times New Roman" w:hAnsi="Times New Roman" w:cs="Times New Roman"/>
          <w:sz w:val="28"/>
          <w:szCs w:val="28"/>
        </w:rPr>
        <w:t>. В традиционной пище кыргызов  выде</w:t>
      </w:r>
      <w:r w:rsidR="004E197F">
        <w:rPr>
          <w:rFonts w:ascii="Times New Roman" w:hAnsi="Times New Roman" w:cs="Times New Roman"/>
          <w:sz w:val="28"/>
          <w:szCs w:val="28"/>
        </w:rPr>
        <w:t>ляется  целый состав блюд, ингри</w:t>
      </w:r>
      <w:r w:rsidRPr="00BC4DD1">
        <w:rPr>
          <w:rFonts w:ascii="Times New Roman" w:hAnsi="Times New Roman" w:cs="Times New Roman"/>
          <w:sz w:val="28"/>
          <w:szCs w:val="28"/>
        </w:rPr>
        <w:t>диентами в которых  выступают молочные продукты:  сүзмө, курут, айран, жуурат. Молочные напитки также отличаются большим разнообразием. При этом четко можно выделить два основных типа  молочных напитков: напитки из продуктов, подвергшихся  тепловой обработке</w:t>
      </w:r>
      <w:r w:rsidRPr="00BC4DD1">
        <w:rPr>
          <w:rFonts w:ascii="Times New Roman" w:hAnsi="Times New Roman" w:cs="Times New Roman"/>
          <w:sz w:val="28"/>
          <w:szCs w:val="28"/>
          <w:lang w:val="ky-KG"/>
        </w:rPr>
        <w:t>,</w:t>
      </w:r>
      <w:r w:rsidRPr="00BC4DD1">
        <w:rPr>
          <w:rFonts w:ascii="Times New Roman" w:hAnsi="Times New Roman" w:cs="Times New Roman"/>
          <w:sz w:val="28"/>
          <w:szCs w:val="28"/>
        </w:rPr>
        <w:t xml:space="preserve"> и напитки из </w:t>
      </w:r>
      <w:r w:rsidRPr="00BC4DD1">
        <w:rPr>
          <w:rFonts w:ascii="Times New Roman" w:hAnsi="Times New Roman" w:cs="Times New Roman"/>
          <w:sz w:val="28"/>
          <w:szCs w:val="28"/>
          <w:lang w:val="ky-KG"/>
        </w:rPr>
        <w:t>за</w:t>
      </w:r>
      <w:r w:rsidRPr="00BC4DD1">
        <w:rPr>
          <w:rFonts w:ascii="Times New Roman" w:hAnsi="Times New Roman" w:cs="Times New Roman"/>
          <w:sz w:val="28"/>
          <w:szCs w:val="28"/>
        </w:rPr>
        <w:t>квашенного кобыльего и верблюжьего  молока.</w:t>
      </w:r>
    </w:p>
    <w:p w:rsidR="00B15666" w:rsidRPr="00F41F33" w:rsidRDefault="00B15666" w:rsidP="00F41F33">
      <w:pPr>
        <w:spacing w:after="0" w:line="240" w:lineRule="auto"/>
        <w:ind w:right="-1" w:firstLine="708"/>
        <w:jc w:val="both"/>
        <w:rPr>
          <w:rFonts w:ascii="Times New Roman" w:hAnsi="Times New Roman" w:cs="Times New Roman"/>
          <w:sz w:val="28"/>
          <w:szCs w:val="28"/>
        </w:rPr>
      </w:pPr>
      <w:r w:rsidRPr="001543AC">
        <w:rPr>
          <w:rFonts w:ascii="Times New Roman" w:hAnsi="Times New Roman" w:cs="Times New Roman"/>
          <w:sz w:val="28"/>
          <w:szCs w:val="28"/>
        </w:rPr>
        <w:t>Во второй половине Х1Х и до начала ХХ веков в пищевом рационе  кыргызов важную роль играло мясо. Кыргызы употребляли в пищу баранину, конину, говядину,  в меньшей степени верблюжатину,  козлятину. В районах яководства  в пищу часто употребляли мясо яков. Для заготовки мяса впрок  предпочитали забивать  овец и лошадей.</w:t>
      </w:r>
      <w:r w:rsidRPr="001543AC">
        <w:rPr>
          <w:rFonts w:ascii="Times New Roman" w:hAnsi="Times New Roman" w:cs="Times New Roman"/>
          <w:sz w:val="28"/>
          <w:szCs w:val="28"/>
          <w:lang w:val="ky-KG"/>
        </w:rPr>
        <w:t xml:space="preserve"> Существовали следующие способы заготовки мяса: </w:t>
      </w:r>
      <w:r w:rsidRPr="001543AC">
        <w:rPr>
          <w:rFonts w:ascii="Times New Roman" w:hAnsi="Times New Roman" w:cs="Times New Roman"/>
          <w:i/>
          <w:sz w:val="28"/>
          <w:szCs w:val="28"/>
          <w:lang w:val="ky-KG"/>
        </w:rPr>
        <w:t>кургатуу</w:t>
      </w:r>
      <w:r w:rsidRPr="001543AC">
        <w:rPr>
          <w:rFonts w:ascii="Times New Roman" w:hAnsi="Times New Roman" w:cs="Times New Roman"/>
          <w:sz w:val="28"/>
          <w:szCs w:val="28"/>
          <w:lang w:val="ky-KG"/>
        </w:rPr>
        <w:t xml:space="preserve"> – вяление, </w:t>
      </w:r>
      <w:r w:rsidRPr="001543AC">
        <w:rPr>
          <w:rFonts w:ascii="Times New Roman" w:hAnsi="Times New Roman" w:cs="Times New Roman"/>
          <w:i/>
          <w:sz w:val="28"/>
          <w:szCs w:val="28"/>
          <w:lang w:val="ky-KG"/>
        </w:rPr>
        <w:t>тоӊдуруу</w:t>
      </w:r>
      <w:r w:rsidRPr="001543AC">
        <w:rPr>
          <w:rFonts w:ascii="Times New Roman" w:hAnsi="Times New Roman" w:cs="Times New Roman"/>
          <w:sz w:val="28"/>
          <w:szCs w:val="28"/>
          <w:lang w:val="ky-KG"/>
        </w:rPr>
        <w:t xml:space="preserve"> – замораживание, </w:t>
      </w:r>
      <w:r w:rsidRPr="001543AC">
        <w:rPr>
          <w:rFonts w:ascii="Times New Roman" w:hAnsi="Times New Roman" w:cs="Times New Roman"/>
          <w:i/>
          <w:sz w:val="28"/>
          <w:szCs w:val="28"/>
          <w:lang w:val="ky-KG"/>
        </w:rPr>
        <w:t>сүрсүтүү</w:t>
      </w:r>
      <w:r w:rsidRPr="001543AC">
        <w:rPr>
          <w:rFonts w:ascii="Times New Roman" w:hAnsi="Times New Roman" w:cs="Times New Roman"/>
          <w:sz w:val="28"/>
          <w:szCs w:val="28"/>
          <w:lang w:val="ky-KG"/>
        </w:rPr>
        <w:t xml:space="preserve"> – копчение.    </w:t>
      </w:r>
      <w:r w:rsidRPr="00F41F33">
        <w:rPr>
          <w:rFonts w:ascii="Times New Roman" w:hAnsi="Times New Roman" w:cs="Times New Roman"/>
          <w:sz w:val="28"/>
          <w:szCs w:val="28"/>
        </w:rPr>
        <w:t xml:space="preserve">Блюда  из баранины можно подразделить  на две группы: блюда, приготовленные из  внутренностей </w:t>
      </w:r>
      <w:r w:rsidRPr="00F41F33">
        <w:rPr>
          <w:rFonts w:ascii="Times New Roman" w:hAnsi="Times New Roman" w:cs="Times New Roman"/>
          <w:sz w:val="28"/>
          <w:szCs w:val="28"/>
          <w:lang w:val="ky-KG"/>
        </w:rPr>
        <w:t xml:space="preserve"> </w:t>
      </w:r>
      <w:r w:rsidRPr="00F41F33">
        <w:rPr>
          <w:rFonts w:ascii="Times New Roman" w:hAnsi="Times New Roman" w:cs="Times New Roman"/>
          <w:i/>
          <w:sz w:val="28"/>
          <w:szCs w:val="28"/>
          <w:lang w:val="ky-KG"/>
        </w:rPr>
        <w:t xml:space="preserve">ич эт </w:t>
      </w:r>
      <w:r w:rsidR="004E197F">
        <w:rPr>
          <w:rFonts w:ascii="Times New Roman" w:hAnsi="Times New Roman" w:cs="Times New Roman"/>
          <w:sz w:val="28"/>
          <w:szCs w:val="28"/>
        </w:rPr>
        <w:t xml:space="preserve">и собственно мяса </w:t>
      </w:r>
      <w:r w:rsidRPr="00F41F33">
        <w:rPr>
          <w:rFonts w:ascii="Times New Roman" w:hAnsi="Times New Roman" w:cs="Times New Roman"/>
          <w:sz w:val="28"/>
          <w:szCs w:val="28"/>
        </w:rPr>
        <w:t xml:space="preserve"> </w:t>
      </w:r>
      <w:r w:rsidRPr="00F41F33">
        <w:rPr>
          <w:rFonts w:ascii="Times New Roman" w:hAnsi="Times New Roman" w:cs="Times New Roman"/>
          <w:i/>
          <w:sz w:val="28"/>
          <w:szCs w:val="28"/>
        </w:rPr>
        <w:t>эт</w:t>
      </w:r>
      <w:r w:rsidR="003B01C0" w:rsidRPr="00F41F33">
        <w:rPr>
          <w:rFonts w:ascii="Times New Roman" w:hAnsi="Times New Roman" w:cs="Times New Roman"/>
          <w:sz w:val="28"/>
          <w:szCs w:val="28"/>
        </w:rPr>
        <w:t>.</w:t>
      </w:r>
      <w:r w:rsidR="003B01C0" w:rsidRPr="00F41F33">
        <w:rPr>
          <w:rFonts w:ascii="Times New Roman" w:hAnsi="Times New Roman" w:cs="Times New Roman"/>
          <w:sz w:val="28"/>
          <w:szCs w:val="28"/>
          <w:lang w:val="ky-KG"/>
        </w:rPr>
        <w:t xml:space="preserve"> </w:t>
      </w:r>
    </w:p>
    <w:p w:rsidR="00B15666" w:rsidRPr="00BE4DD1" w:rsidRDefault="00B15666" w:rsidP="0073715F">
      <w:pPr>
        <w:pStyle w:val="1"/>
        <w:ind w:right="-1" w:firstLine="708"/>
        <w:jc w:val="both"/>
        <w:rPr>
          <w:i/>
          <w:w w:val="100"/>
        </w:rPr>
      </w:pPr>
      <w:r w:rsidRPr="00BE4DD1">
        <w:rPr>
          <w:w w:val="100"/>
        </w:rPr>
        <w:t xml:space="preserve">В этнокультурных традициях кыргызского народа обычай распределения мяса по половозрастному составу  гостей, по степени престижности тех или иных кусков </w:t>
      </w:r>
      <w:r w:rsidRPr="00BE4DD1">
        <w:rPr>
          <w:i/>
          <w:w w:val="100"/>
        </w:rPr>
        <w:t>жиликтер</w:t>
      </w:r>
      <w:r w:rsidRPr="00BE4DD1">
        <w:rPr>
          <w:w w:val="100"/>
        </w:rPr>
        <w:t>, по характеру трапезы – праздничный, по случаю встречи сватов, похоронно-поминальной, обрядовой, культово-ритуальной, имел</w:t>
      </w:r>
      <w:r w:rsidR="00E96DF5">
        <w:rPr>
          <w:w w:val="100"/>
        </w:rPr>
        <w:t>о</w:t>
      </w:r>
      <w:r w:rsidRPr="00BE4DD1">
        <w:rPr>
          <w:w w:val="100"/>
        </w:rPr>
        <w:t xml:space="preserve"> исключительно</w:t>
      </w:r>
      <w:r w:rsidR="00E96DF5">
        <w:rPr>
          <w:w w:val="100"/>
        </w:rPr>
        <w:t>е</w:t>
      </w:r>
      <w:r w:rsidRPr="00BE4DD1">
        <w:rPr>
          <w:w w:val="100"/>
        </w:rPr>
        <w:t xml:space="preserve"> значение. </w:t>
      </w:r>
      <w:r w:rsidR="0081218B" w:rsidRPr="00BE4DD1">
        <w:rPr>
          <w:w w:val="100"/>
        </w:rPr>
        <w:t>О</w:t>
      </w:r>
      <w:r w:rsidRPr="00BE4DD1">
        <w:rPr>
          <w:w w:val="100"/>
        </w:rPr>
        <w:t xml:space="preserve">пределение престижности тех или иных частей туши животного имеет более древний характер и, возможно, </w:t>
      </w:r>
      <w:r w:rsidRPr="00BE4DD1">
        <w:rPr>
          <w:w w:val="100"/>
          <w:lang w:val="ky-KG"/>
        </w:rPr>
        <w:t xml:space="preserve">он </w:t>
      </w:r>
      <w:r w:rsidRPr="00BE4DD1">
        <w:rPr>
          <w:w w:val="100"/>
        </w:rPr>
        <w:t xml:space="preserve">сформировался в среде охотников. </w:t>
      </w:r>
    </w:p>
    <w:p w:rsidR="00E96DF5" w:rsidRDefault="00B15666" w:rsidP="0073715F">
      <w:pPr>
        <w:pStyle w:val="1"/>
        <w:ind w:right="-1" w:firstLine="708"/>
        <w:jc w:val="both"/>
        <w:rPr>
          <w:w w:val="100"/>
        </w:rPr>
      </w:pPr>
      <w:r w:rsidRPr="00BE4DD1">
        <w:rPr>
          <w:w w:val="100"/>
        </w:rPr>
        <w:t>Во второй половине Х1Х в.</w:t>
      </w:r>
      <w:r w:rsidR="007E4350">
        <w:rPr>
          <w:w w:val="100"/>
        </w:rPr>
        <w:t xml:space="preserve"> </w:t>
      </w:r>
      <w:r w:rsidRPr="00BE4DD1">
        <w:rPr>
          <w:w w:val="100"/>
        </w:rPr>
        <w:t xml:space="preserve"> в пищевом рационе кыргызов заметное место отводилось продуктам растительного происхождения.</w:t>
      </w:r>
      <w:r w:rsidR="00634A19" w:rsidRPr="00BE4DD1">
        <w:rPr>
          <w:w w:val="100"/>
        </w:rPr>
        <w:t xml:space="preserve"> При  этом использовали п</w:t>
      </w:r>
      <w:r w:rsidR="007E4350">
        <w:rPr>
          <w:w w:val="100"/>
        </w:rPr>
        <w:t>лоды</w:t>
      </w:r>
      <w:r w:rsidRPr="00BE4DD1">
        <w:rPr>
          <w:w w:val="100"/>
        </w:rPr>
        <w:t xml:space="preserve">  как культурных растений, так и дикорастущих. Однако,  несомненно, первые играли доминирующую роль. Имеющиеся сведения п</w:t>
      </w:r>
      <w:r w:rsidR="00754463">
        <w:rPr>
          <w:w w:val="100"/>
        </w:rPr>
        <w:t xml:space="preserve">о типам блюд из целых  зерен </w:t>
      </w:r>
      <w:r w:rsidRPr="00BE4DD1">
        <w:rPr>
          <w:w w:val="100"/>
        </w:rPr>
        <w:t xml:space="preserve"> </w:t>
      </w:r>
      <w:r w:rsidRPr="00BE4DD1">
        <w:rPr>
          <w:i/>
          <w:iCs/>
          <w:w w:val="100"/>
        </w:rPr>
        <w:t>дан</w:t>
      </w:r>
      <w:r w:rsidR="00754463">
        <w:rPr>
          <w:w w:val="100"/>
        </w:rPr>
        <w:t xml:space="preserve">, круп </w:t>
      </w:r>
      <w:r w:rsidRPr="00BE4DD1">
        <w:rPr>
          <w:w w:val="100"/>
        </w:rPr>
        <w:t xml:space="preserve"> </w:t>
      </w:r>
      <w:r w:rsidRPr="00BE4DD1">
        <w:rPr>
          <w:i/>
          <w:iCs/>
          <w:w w:val="100"/>
        </w:rPr>
        <w:t>акшак</w:t>
      </w:r>
      <w:r w:rsidRPr="00BE4DD1">
        <w:rPr>
          <w:w w:val="100"/>
        </w:rPr>
        <w:t xml:space="preserve"> и муки</w:t>
      </w:r>
      <w:r w:rsidR="00754463">
        <w:rPr>
          <w:i/>
          <w:iCs/>
          <w:w w:val="100"/>
        </w:rPr>
        <w:t xml:space="preserve"> </w:t>
      </w:r>
      <w:r w:rsidRPr="00BE4DD1">
        <w:rPr>
          <w:i/>
          <w:iCs/>
          <w:w w:val="100"/>
        </w:rPr>
        <w:t xml:space="preserve"> ун</w:t>
      </w:r>
      <w:r w:rsidRPr="00BE4DD1">
        <w:rPr>
          <w:w w:val="100"/>
        </w:rPr>
        <w:t xml:space="preserve"> позволили составить типологию</w:t>
      </w:r>
      <w:r w:rsidR="00F864B4" w:rsidRPr="00BE4DD1">
        <w:rPr>
          <w:w w:val="100"/>
          <w:lang w:val="ky-KG"/>
        </w:rPr>
        <w:t>.</w:t>
      </w:r>
    </w:p>
    <w:p w:rsidR="00B15666" w:rsidRPr="00BE4DD1" w:rsidRDefault="00B15666" w:rsidP="0073715F">
      <w:pPr>
        <w:pStyle w:val="1"/>
        <w:ind w:right="-1" w:firstLine="708"/>
        <w:jc w:val="both"/>
        <w:rPr>
          <w:w w:val="100"/>
        </w:rPr>
      </w:pPr>
      <w:r w:rsidRPr="00BE4DD1">
        <w:rPr>
          <w:w w:val="100"/>
        </w:rPr>
        <w:t xml:space="preserve">Большое место  в системе питания  кыргызов во второй половине  Х1Х и начале ХХ вв. отводилось  блюдам из растертых в муку  зерен. Особенно на </w:t>
      </w:r>
      <w:r w:rsidRPr="00BE4DD1">
        <w:rPr>
          <w:w w:val="100"/>
        </w:rPr>
        <w:lastRenderedPageBreak/>
        <w:t xml:space="preserve">исходе Х1Х века во всех районах Киргизии, где земледелие стало неразрывной частью хозяйства,  в рационе питания населения заметно увеличилась доля мучных  блюд. </w:t>
      </w:r>
    </w:p>
    <w:p w:rsidR="00B15666" w:rsidRPr="00BE4DD1" w:rsidRDefault="00B15666" w:rsidP="0073715F">
      <w:pPr>
        <w:pStyle w:val="1"/>
        <w:ind w:right="-1" w:firstLine="708"/>
        <w:jc w:val="both"/>
        <w:rPr>
          <w:w w:val="100"/>
        </w:rPr>
      </w:pPr>
      <w:r w:rsidRPr="00BE4DD1">
        <w:rPr>
          <w:w w:val="100"/>
        </w:rPr>
        <w:t>Из растертых в муку зерен получали два вид</w:t>
      </w:r>
      <w:r w:rsidR="00754463">
        <w:rPr>
          <w:w w:val="100"/>
        </w:rPr>
        <w:t xml:space="preserve">а  продуктов:  собственно муку </w:t>
      </w:r>
      <w:r w:rsidRPr="00BE4DD1">
        <w:rPr>
          <w:w w:val="100"/>
        </w:rPr>
        <w:t xml:space="preserve"> </w:t>
      </w:r>
      <w:r w:rsidRPr="00BE4DD1">
        <w:rPr>
          <w:i/>
          <w:iCs/>
          <w:w w:val="100"/>
        </w:rPr>
        <w:t>ун,</w:t>
      </w:r>
      <w:r w:rsidR="00754463">
        <w:rPr>
          <w:w w:val="100"/>
        </w:rPr>
        <w:t xml:space="preserve"> и  толокно </w:t>
      </w:r>
      <w:r w:rsidRPr="00BE4DD1">
        <w:rPr>
          <w:w w:val="100"/>
        </w:rPr>
        <w:t xml:space="preserve"> </w:t>
      </w:r>
      <w:r w:rsidRPr="00BE4DD1">
        <w:rPr>
          <w:i/>
          <w:iCs/>
          <w:w w:val="100"/>
        </w:rPr>
        <w:t>талкан</w:t>
      </w:r>
      <w:r w:rsidRPr="00BE4DD1">
        <w:rPr>
          <w:w w:val="100"/>
        </w:rPr>
        <w:t>. Из муки пшеницы, ячменя  преимуществен</w:t>
      </w:r>
      <w:r w:rsidR="00754463">
        <w:rPr>
          <w:w w:val="100"/>
        </w:rPr>
        <w:t xml:space="preserve">но готовили различные болтушки </w:t>
      </w:r>
      <w:r w:rsidRPr="00754463">
        <w:rPr>
          <w:i/>
          <w:w w:val="100"/>
        </w:rPr>
        <w:t xml:space="preserve"> атала</w:t>
      </w:r>
      <w:r w:rsidR="00754463">
        <w:rPr>
          <w:w w:val="100"/>
        </w:rPr>
        <w:t xml:space="preserve">, и  похлебки </w:t>
      </w:r>
      <w:r w:rsidRPr="00BE4DD1">
        <w:rPr>
          <w:w w:val="100"/>
        </w:rPr>
        <w:t xml:space="preserve"> </w:t>
      </w:r>
      <w:r w:rsidRPr="00754463">
        <w:rPr>
          <w:i/>
          <w:w w:val="100"/>
        </w:rPr>
        <w:t>умач</w:t>
      </w:r>
      <w:r w:rsidRPr="00BE4DD1">
        <w:rPr>
          <w:w w:val="100"/>
        </w:rPr>
        <w:t>.</w:t>
      </w:r>
    </w:p>
    <w:p w:rsidR="00B15666" w:rsidRPr="00BE4DD1" w:rsidRDefault="00B15666" w:rsidP="0073715F">
      <w:pPr>
        <w:pStyle w:val="1"/>
        <w:ind w:right="-1" w:firstLine="708"/>
        <w:jc w:val="both"/>
        <w:rPr>
          <w:w w:val="100"/>
        </w:rPr>
      </w:pPr>
      <w:r w:rsidRPr="00BE4DD1">
        <w:rPr>
          <w:w w:val="100"/>
        </w:rPr>
        <w:t>Во второй половине Х1Х века в систему питания  кыргызов  стали  приходить блюда из раскатанного теста</w:t>
      </w:r>
      <w:r w:rsidR="0081218B" w:rsidRPr="00BE4DD1">
        <w:rPr>
          <w:w w:val="100"/>
        </w:rPr>
        <w:t xml:space="preserve">, которые </w:t>
      </w:r>
      <w:r w:rsidRPr="00BE4DD1">
        <w:rPr>
          <w:w w:val="100"/>
        </w:rPr>
        <w:t xml:space="preserve"> в территориальном отношении не имеют  равномерного распространения.  Названия этих блюд разное: </w:t>
      </w:r>
      <w:r w:rsidRPr="00BE4DD1">
        <w:rPr>
          <w:i/>
          <w:iCs/>
          <w:w w:val="100"/>
        </w:rPr>
        <w:t xml:space="preserve">көжө, гүлчө (күлчөтай), кесме, жайма аш,  кесме атала </w:t>
      </w:r>
      <w:r w:rsidRPr="00BE4DD1">
        <w:rPr>
          <w:w w:val="100"/>
        </w:rPr>
        <w:t>и т.д., каждое  из которых в зависимости  от того, в чем   варят и как кладут тесто, имеют  еще несколько  вариантов.</w:t>
      </w:r>
      <w:r w:rsidR="0081218B" w:rsidRPr="00BE4DD1">
        <w:rPr>
          <w:w w:val="100"/>
        </w:rPr>
        <w:t xml:space="preserve"> </w:t>
      </w:r>
      <w:r w:rsidRPr="00BE4DD1">
        <w:rPr>
          <w:w w:val="100"/>
        </w:rPr>
        <w:t>Следует отметить, что все  эти  блюда готовились из пресного теста. На тесто шла пшеничная мука, но наиболее распространенной была ячменная мука.</w:t>
      </w:r>
    </w:p>
    <w:p w:rsidR="00B15666" w:rsidRPr="00BE4DD1" w:rsidRDefault="00B15666" w:rsidP="0073715F">
      <w:pPr>
        <w:pStyle w:val="1"/>
        <w:ind w:right="-1" w:firstLine="708"/>
        <w:jc w:val="both"/>
        <w:rPr>
          <w:w w:val="100"/>
        </w:rPr>
      </w:pPr>
      <w:r w:rsidRPr="00BE4DD1">
        <w:rPr>
          <w:w w:val="100"/>
        </w:rPr>
        <w:t>Хлебопечение у кыргызов наибольшее распространение получило в  южных районах Киргизии, а также на Каратегине. Оно  основано на общих среднеазиатских  традициях, носителями которых  были преимущественно узбеки – сарты и таджики.</w:t>
      </w:r>
    </w:p>
    <w:p w:rsidR="00B15666" w:rsidRPr="00BE4DD1" w:rsidRDefault="00B15666" w:rsidP="0073715F">
      <w:pPr>
        <w:pStyle w:val="1"/>
        <w:ind w:right="-1" w:firstLine="708"/>
        <w:jc w:val="both"/>
        <w:rPr>
          <w:w w:val="100"/>
        </w:rPr>
      </w:pPr>
      <w:r w:rsidRPr="00BE4DD1">
        <w:rPr>
          <w:w w:val="100"/>
        </w:rPr>
        <w:t>Хлебные изделия готовили  из двух видов теста: пресного и кислого. В это время наибольшее распространение получила выпечка хл</w:t>
      </w:r>
      <w:r w:rsidR="00384F01">
        <w:rPr>
          <w:w w:val="100"/>
        </w:rPr>
        <w:t>еба в</w:t>
      </w:r>
      <w:r w:rsidRPr="00BE4DD1">
        <w:rPr>
          <w:w w:val="100"/>
        </w:rPr>
        <w:t xml:space="preserve"> тандыре (глиняная печь для печения лепешки и пирожков) и в русской печи.</w:t>
      </w:r>
    </w:p>
    <w:p w:rsidR="00B15666" w:rsidRPr="00BE4DD1" w:rsidRDefault="00B15666" w:rsidP="0073715F">
      <w:pPr>
        <w:pStyle w:val="1"/>
        <w:ind w:right="-1" w:firstLine="708"/>
        <w:jc w:val="both"/>
        <w:rPr>
          <w:w w:val="100"/>
        </w:rPr>
      </w:pPr>
      <w:r w:rsidRPr="00BE4DD1">
        <w:rPr>
          <w:w w:val="100"/>
        </w:rPr>
        <w:t>Некоторое распространение в пище киргизов пол</w:t>
      </w:r>
      <w:r w:rsidR="00693D1E">
        <w:rPr>
          <w:w w:val="100"/>
        </w:rPr>
        <w:t xml:space="preserve">учили пресные блины или оладьи </w:t>
      </w:r>
      <w:r w:rsidRPr="00BE4DD1">
        <w:rPr>
          <w:w w:val="100"/>
        </w:rPr>
        <w:t xml:space="preserve"> </w:t>
      </w:r>
      <w:r w:rsidRPr="00BE4DD1">
        <w:rPr>
          <w:i/>
          <w:w w:val="100"/>
        </w:rPr>
        <w:t>куймак</w:t>
      </w:r>
      <w:r w:rsidRPr="00BE4DD1">
        <w:rPr>
          <w:w w:val="100"/>
        </w:rPr>
        <w:t>. Для этого обычно использовали просяную муку.</w:t>
      </w:r>
    </w:p>
    <w:p w:rsidR="00B15666" w:rsidRPr="00BE4DD1" w:rsidRDefault="00052DC1" w:rsidP="0073715F">
      <w:pPr>
        <w:pStyle w:val="1"/>
        <w:ind w:right="-1" w:firstLine="708"/>
        <w:jc w:val="both"/>
        <w:rPr>
          <w:w w:val="100"/>
        </w:rPr>
      </w:pPr>
      <w:r w:rsidRPr="00BE4DD1">
        <w:rPr>
          <w:w w:val="100"/>
        </w:rPr>
        <w:t>В системе питания кыргы</w:t>
      </w:r>
      <w:r w:rsidR="00B15666" w:rsidRPr="00BE4DD1">
        <w:rPr>
          <w:w w:val="100"/>
        </w:rPr>
        <w:t xml:space="preserve">зов большую группу занимали различные напитки из продуктов скотоводства и земледелия. Их можно подразделить на два вида: собственно, напитки и хмельные напитки. </w:t>
      </w:r>
    </w:p>
    <w:p w:rsidR="00B15666" w:rsidRPr="00BE4DD1" w:rsidRDefault="00B15666" w:rsidP="0073715F">
      <w:pPr>
        <w:spacing w:after="0" w:line="240" w:lineRule="auto"/>
        <w:ind w:left="-180" w:right="-1" w:firstLine="900"/>
        <w:jc w:val="both"/>
        <w:rPr>
          <w:rFonts w:ascii="Times New Roman" w:hAnsi="Times New Roman" w:cs="Times New Roman"/>
          <w:sz w:val="28"/>
          <w:szCs w:val="28"/>
        </w:rPr>
      </w:pPr>
      <w:r w:rsidRPr="00BE4DD1">
        <w:rPr>
          <w:rFonts w:ascii="Times New Roman" w:hAnsi="Times New Roman" w:cs="Times New Roman"/>
          <w:sz w:val="28"/>
          <w:szCs w:val="28"/>
        </w:rPr>
        <w:t>В системе  традиционных социальных отношений пища играла мощную роль социального регулятора общества. В общественных трапезах  любой вид пищи  приобретал особенный статус, чем во внутрисемейных трапезах, хотя и в последнем,  строго соблюдался порядок старшинства. Старшим, как по положению, так и по возрасту, давали престижные  виды пищи.</w:t>
      </w:r>
    </w:p>
    <w:p w:rsidR="00B15666" w:rsidRPr="00BE4DD1" w:rsidRDefault="00B15666" w:rsidP="0073715F">
      <w:pPr>
        <w:spacing w:after="0" w:line="240" w:lineRule="auto"/>
        <w:ind w:left="-180" w:right="-1" w:firstLine="900"/>
        <w:jc w:val="both"/>
        <w:rPr>
          <w:rFonts w:ascii="Times New Roman" w:hAnsi="Times New Roman" w:cs="Times New Roman"/>
          <w:sz w:val="28"/>
          <w:szCs w:val="28"/>
        </w:rPr>
      </w:pPr>
      <w:r w:rsidRPr="00BE4DD1">
        <w:rPr>
          <w:rFonts w:ascii="Times New Roman" w:hAnsi="Times New Roman" w:cs="Times New Roman"/>
          <w:sz w:val="28"/>
          <w:szCs w:val="28"/>
        </w:rPr>
        <w:t xml:space="preserve">Особой придирчивостью отличалась подготовка и подача блюд во время приема гостей в обрядах жизненного цикла: рождение ребенка, свадьба, похоронно – поминальных действиях и т.д. В них большинство элементов пищи имело ритуально – символический характер. </w:t>
      </w:r>
    </w:p>
    <w:p w:rsidR="00B15666" w:rsidRPr="00BE4DD1" w:rsidRDefault="00AA7E77"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rPr>
        <w:t xml:space="preserve">Во втором разделе </w:t>
      </w:r>
      <w:r w:rsidRPr="00BE4DD1">
        <w:rPr>
          <w:rFonts w:ascii="Times New Roman" w:hAnsi="Times New Roman" w:cs="Times New Roman"/>
          <w:b/>
          <w:sz w:val="28"/>
          <w:szCs w:val="28"/>
        </w:rPr>
        <w:t>«</w:t>
      </w:r>
      <w:r w:rsidR="00B15666" w:rsidRPr="00BE4DD1">
        <w:rPr>
          <w:rFonts w:ascii="Times New Roman" w:hAnsi="Times New Roman" w:cs="Times New Roman"/>
          <w:b/>
          <w:sz w:val="28"/>
          <w:szCs w:val="28"/>
          <w:lang w:val="ky-KG"/>
        </w:rPr>
        <w:t>О генезисе мужского головного убора “тумак”</w:t>
      </w:r>
      <w:r w:rsidRPr="00BE4DD1">
        <w:rPr>
          <w:rFonts w:ascii="Times New Roman" w:hAnsi="Times New Roman" w:cs="Times New Roman"/>
          <w:b/>
          <w:sz w:val="28"/>
          <w:szCs w:val="28"/>
        </w:rPr>
        <w:t xml:space="preserve"> »</w:t>
      </w:r>
      <w:r w:rsidR="00354E8A" w:rsidRPr="00BE4DD1">
        <w:rPr>
          <w:rFonts w:ascii="Times New Roman" w:hAnsi="Times New Roman" w:cs="Times New Roman"/>
          <w:b/>
          <w:sz w:val="28"/>
          <w:szCs w:val="28"/>
          <w:lang w:val="ky-KG"/>
        </w:rPr>
        <w:t xml:space="preserve"> </w:t>
      </w:r>
      <w:r w:rsidR="00B15666" w:rsidRPr="00BE4DD1">
        <w:rPr>
          <w:rFonts w:ascii="Times New Roman" w:hAnsi="Times New Roman" w:cs="Times New Roman"/>
          <w:sz w:val="28"/>
          <w:szCs w:val="28"/>
        </w:rPr>
        <w:t>исслед</w:t>
      </w:r>
      <w:r w:rsidR="00354E8A" w:rsidRPr="00BE4DD1">
        <w:rPr>
          <w:rFonts w:ascii="Times New Roman" w:hAnsi="Times New Roman" w:cs="Times New Roman"/>
          <w:sz w:val="28"/>
          <w:szCs w:val="28"/>
          <w:lang w:val="ky-KG"/>
        </w:rPr>
        <w:t>уется</w:t>
      </w:r>
      <w:r w:rsidR="00B15666" w:rsidRPr="00BE4DD1">
        <w:rPr>
          <w:rFonts w:ascii="Times New Roman" w:hAnsi="Times New Roman" w:cs="Times New Roman"/>
          <w:sz w:val="28"/>
          <w:szCs w:val="28"/>
        </w:rPr>
        <w:t xml:space="preserve"> уникальн</w:t>
      </w:r>
      <w:r w:rsidR="00354E8A" w:rsidRPr="00BE4DD1">
        <w:rPr>
          <w:rFonts w:ascii="Times New Roman" w:hAnsi="Times New Roman" w:cs="Times New Roman"/>
          <w:sz w:val="28"/>
          <w:szCs w:val="28"/>
          <w:lang w:val="ky-KG"/>
        </w:rPr>
        <w:t>ый</w:t>
      </w:r>
      <w:r w:rsidR="00B15666" w:rsidRPr="00BE4DD1">
        <w:rPr>
          <w:rFonts w:ascii="Times New Roman" w:hAnsi="Times New Roman" w:cs="Times New Roman"/>
          <w:sz w:val="28"/>
          <w:szCs w:val="28"/>
        </w:rPr>
        <w:t xml:space="preserve"> мужско</w:t>
      </w:r>
      <w:r w:rsidR="00354E8A" w:rsidRPr="00BE4DD1">
        <w:rPr>
          <w:rFonts w:ascii="Times New Roman" w:hAnsi="Times New Roman" w:cs="Times New Roman"/>
          <w:sz w:val="28"/>
          <w:szCs w:val="28"/>
          <w:lang w:val="ky-KG"/>
        </w:rPr>
        <w:t>й</w:t>
      </w:r>
      <w:r w:rsidR="00B15666" w:rsidRPr="00BE4DD1">
        <w:rPr>
          <w:rFonts w:ascii="Times New Roman" w:hAnsi="Times New Roman" w:cs="Times New Roman"/>
          <w:sz w:val="28"/>
          <w:szCs w:val="28"/>
        </w:rPr>
        <w:t xml:space="preserve"> головно</w:t>
      </w:r>
      <w:r w:rsidR="00354E8A" w:rsidRPr="00BE4DD1">
        <w:rPr>
          <w:rFonts w:ascii="Times New Roman" w:hAnsi="Times New Roman" w:cs="Times New Roman"/>
          <w:sz w:val="28"/>
          <w:szCs w:val="28"/>
          <w:lang w:val="ky-KG"/>
        </w:rPr>
        <w:t>й</w:t>
      </w:r>
      <w:r w:rsidR="00693D1E">
        <w:rPr>
          <w:rFonts w:ascii="Times New Roman" w:hAnsi="Times New Roman" w:cs="Times New Roman"/>
          <w:sz w:val="28"/>
          <w:szCs w:val="28"/>
        </w:rPr>
        <w:t xml:space="preserve"> убор </w:t>
      </w:r>
      <w:r w:rsidR="00B15666" w:rsidRPr="00BE4DD1">
        <w:rPr>
          <w:rFonts w:ascii="Times New Roman" w:hAnsi="Times New Roman" w:cs="Times New Roman"/>
          <w:i/>
          <w:sz w:val="28"/>
          <w:szCs w:val="28"/>
        </w:rPr>
        <w:t>тумак</w:t>
      </w:r>
      <w:r w:rsidR="00B15666" w:rsidRPr="00BE4DD1">
        <w:rPr>
          <w:rFonts w:ascii="Times New Roman" w:hAnsi="Times New Roman" w:cs="Times New Roman"/>
          <w:sz w:val="28"/>
          <w:szCs w:val="28"/>
        </w:rPr>
        <w:t>, который кыргызы когда</w:t>
      </w:r>
      <w:r w:rsidR="0037741A" w:rsidRPr="00BE4DD1">
        <w:rPr>
          <w:rFonts w:ascii="Times New Roman" w:hAnsi="Times New Roman" w:cs="Times New Roman"/>
          <w:sz w:val="28"/>
          <w:szCs w:val="28"/>
        </w:rPr>
        <w:t>-</w:t>
      </w:r>
      <w:r w:rsidR="00B15666" w:rsidRPr="00BE4DD1">
        <w:rPr>
          <w:rFonts w:ascii="Times New Roman" w:hAnsi="Times New Roman" w:cs="Times New Roman"/>
          <w:sz w:val="28"/>
          <w:szCs w:val="28"/>
        </w:rPr>
        <w:t xml:space="preserve">то носили, а затем, по объективным причинам, вышел из употребления. Он входил в состав народной одежды казахов, башкир, монгольских народов и др. </w:t>
      </w:r>
      <w:r w:rsidR="00354E8A" w:rsidRPr="00BE4DD1">
        <w:rPr>
          <w:rFonts w:ascii="Times New Roman" w:hAnsi="Times New Roman" w:cs="Times New Roman"/>
          <w:sz w:val="28"/>
          <w:szCs w:val="28"/>
          <w:lang w:val="ky-KG"/>
        </w:rPr>
        <w:t>Основываясь на междисциплинарном подходе, и</w:t>
      </w:r>
      <w:r w:rsidR="00B15666" w:rsidRPr="00BE4DD1">
        <w:rPr>
          <w:rFonts w:ascii="Times New Roman" w:hAnsi="Times New Roman" w:cs="Times New Roman"/>
          <w:sz w:val="28"/>
          <w:szCs w:val="28"/>
        </w:rPr>
        <w:t>спользуя синхронные и диахронные  методы</w:t>
      </w:r>
      <w:r w:rsidR="00287AF8" w:rsidRPr="00BE4DD1">
        <w:rPr>
          <w:rFonts w:ascii="Times New Roman" w:hAnsi="Times New Roman" w:cs="Times New Roman"/>
          <w:sz w:val="28"/>
          <w:szCs w:val="28"/>
        </w:rPr>
        <w:t>,</w:t>
      </w:r>
      <w:r w:rsidR="00354E8A" w:rsidRPr="00BE4DD1">
        <w:rPr>
          <w:rFonts w:ascii="Times New Roman" w:hAnsi="Times New Roman" w:cs="Times New Roman"/>
          <w:sz w:val="28"/>
          <w:szCs w:val="28"/>
          <w:lang w:val="ky-KG"/>
        </w:rPr>
        <w:t xml:space="preserve"> рассматривается</w:t>
      </w:r>
      <w:r w:rsidR="00B15666" w:rsidRPr="00BE4DD1">
        <w:rPr>
          <w:rFonts w:ascii="Times New Roman" w:hAnsi="Times New Roman" w:cs="Times New Roman"/>
          <w:sz w:val="28"/>
          <w:szCs w:val="28"/>
        </w:rPr>
        <w:t xml:space="preserve"> его генезис, этногенетические связи, а также ареал его распространения.</w:t>
      </w:r>
    </w:p>
    <w:p w:rsidR="00B15666" w:rsidRPr="00BE4DD1" w:rsidRDefault="00B15666" w:rsidP="0073715F">
      <w:pPr>
        <w:spacing w:after="0" w:line="240" w:lineRule="auto"/>
        <w:ind w:right="-1" w:firstLine="708"/>
        <w:jc w:val="both"/>
        <w:rPr>
          <w:rFonts w:ascii="Times New Roman" w:hAnsi="Times New Roman" w:cs="Times New Roman"/>
          <w:b/>
          <w:sz w:val="28"/>
          <w:szCs w:val="28"/>
        </w:rPr>
      </w:pPr>
      <w:r w:rsidRPr="00BE4DD1">
        <w:rPr>
          <w:rFonts w:ascii="Times New Roman" w:hAnsi="Times New Roman" w:cs="Times New Roman"/>
          <w:i/>
          <w:sz w:val="28"/>
          <w:szCs w:val="28"/>
        </w:rPr>
        <w:lastRenderedPageBreak/>
        <w:t xml:space="preserve">Тумак </w:t>
      </w:r>
      <w:r w:rsidRPr="00BE4DD1">
        <w:rPr>
          <w:rFonts w:ascii="Times New Roman" w:hAnsi="Times New Roman" w:cs="Times New Roman"/>
          <w:sz w:val="28"/>
          <w:szCs w:val="28"/>
        </w:rPr>
        <w:t xml:space="preserve"> был широко распространённым головным убором у целого ряда тюрко-монгольских народов, он подвергался изменениям  в ходе исторических процессов, в результате влияния природно-климатических факторов.</w:t>
      </w:r>
    </w:p>
    <w:p w:rsidR="00B15666" w:rsidRPr="00BE4DD1" w:rsidRDefault="00B15666"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rPr>
        <w:t>Некоторые этнографы, среди них такие крупные представители среднеазиатской  этнографии</w:t>
      </w:r>
      <w:r w:rsidR="00287AF8" w:rsidRPr="00BE4DD1">
        <w:rPr>
          <w:rFonts w:ascii="Times New Roman" w:hAnsi="Times New Roman" w:cs="Times New Roman"/>
          <w:sz w:val="28"/>
          <w:szCs w:val="28"/>
        </w:rPr>
        <w:t>,</w:t>
      </w:r>
      <w:r w:rsidRPr="00BE4DD1">
        <w:rPr>
          <w:rFonts w:ascii="Times New Roman" w:hAnsi="Times New Roman" w:cs="Times New Roman"/>
          <w:sz w:val="28"/>
          <w:szCs w:val="28"/>
        </w:rPr>
        <w:t xml:space="preserve"> как О.А.Сухарева, И.В.Захарова, Р.Дж. Ходжаева  утверждали, что этот головной убор присущ только казахскому народу. Наши  историко-этнографические  исследования  доказали ошибочность такого мнения.</w:t>
      </w:r>
    </w:p>
    <w:p w:rsidR="00B15666" w:rsidRPr="00BE4DD1" w:rsidRDefault="00354E8A"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lang w:val="ky-KG"/>
        </w:rPr>
        <w:t>В</w:t>
      </w:r>
      <w:r w:rsidR="00B15666" w:rsidRPr="00BE4DD1">
        <w:rPr>
          <w:rFonts w:ascii="Times New Roman" w:hAnsi="Times New Roman" w:cs="Times New Roman"/>
          <w:sz w:val="28"/>
          <w:szCs w:val="28"/>
        </w:rPr>
        <w:t xml:space="preserve"> кыргызском языке  существует термин </w:t>
      </w:r>
      <w:r w:rsidR="00B15666" w:rsidRPr="0013649B">
        <w:rPr>
          <w:rFonts w:ascii="Times New Roman" w:hAnsi="Times New Roman" w:cs="Times New Roman"/>
          <w:i/>
          <w:sz w:val="28"/>
          <w:szCs w:val="28"/>
        </w:rPr>
        <w:t>«тумак»</w:t>
      </w:r>
      <w:r w:rsidR="00B15666" w:rsidRPr="00BE4DD1">
        <w:rPr>
          <w:rFonts w:ascii="Times New Roman" w:hAnsi="Times New Roman" w:cs="Times New Roman"/>
          <w:sz w:val="28"/>
          <w:szCs w:val="28"/>
        </w:rPr>
        <w:t xml:space="preserve"> и  каждый кыргыз знает, что он означает мужской зимний головной убор, закрывающий</w:t>
      </w:r>
      <w:r w:rsidR="00287AF8" w:rsidRPr="00BE4DD1">
        <w:rPr>
          <w:rFonts w:ascii="Times New Roman" w:hAnsi="Times New Roman" w:cs="Times New Roman"/>
          <w:sz w:val="28"/>
          <w:szCs w:val="28"/>
        </w:rPr>
        <w:t xml:space="preserve"> уши и затыло</w:t>
      </w:r>
      <w:r w:rsidR="00B15666" w:rsidRPr="00BE4DD1">
        <w:rPr>
          <w:rFonts w:ascii="Times New Roman" w:hAnsi="Times New Roman" w:cs="Times New Roman"/>
          <w:sz w:val="28"/>
          <w:szCs w:val="28"/>
        </w:rPr>
        <w:t>к. О древности этого головного убора у кыргызов свидетельствуют фольклорные источники</w:t>
      </w:r>
      <w:r w:rsidRPr="00BE4DD1">
        <w:rPr>
          <w:rFonts w:ascii="Times New Roman" w:hAnsi="Times New Roman" w:cs="Times New Roman"/>
          <w:sz w:val="28"/>
          <w:szCs w:val="28"/>
          <w:lang w:val="ky-KG"/>
        </w:rPr>
        <w:t xml:space="preserve">, в </w:t>
      </w:r>
      <w:r w:rsidR="00B15666" w:rsidRPr="00BE4DD1">
        <w:rPr>
          <w:rFonts w:ascii="Times New Roman" w:hAnsi="Times New Roman" w:cs="Times New Roman"/>
          <w:sz w:val="28"/>
          <w:szCs w:val="28"/>
        </w:rPr>
        <w:t>частности, в эпосе «Манас», в разделе Каныкейди</w:t>
      </w:r>
      <w:r w:rsidR="00693D1E">
        <w:rPr>
          <w:rFonts w:ascii="Times New Roman" w:hAnsi="Times New Roman" w:cs="Times New Roman"/>
          <w:sz w:val="28"/>
          <w:szCs w:val="28"/>
        </w:rPr>
        <w:t>н сарамжалы («Забота Каныкей») говорится об изготовлении</w:t>
      </w:r>
      <w:r w:rsidR="007A02A0" w:rsidRPr="00BE4DD1">
        <w:rPr>
          <w:rFonts w:ascii="Times New Roman" w:hAnsi="Times New Roman" w:cs="Times New Roman"/>
          <w:sz w:val="28"/>
          <w:szCs w:val="28"/>
        </w:rPr>
        <w:t xml:space="preserve"> Каныкей</w:t>
      </w:r>
      <w:r w:rsidR="00B15666" w:rsidRPr="00BE4DD1">
        <w:rPr>
          <w:rFonts w:ascii="Times New Roman" w:hAnsi="Times New Roman" w:cs="Times New Roman"/>
          <w:sz w:val="28"/>
          <w:szCs w:val="28"/>
        </w:rPr>
        <w:t xml:space="preserve"> походно-боевой одежды для </w:t>
      </w:r>
      <w:r w:rsidR="007A02A0" w:rsidRPr="00BE4DD1">
        <w:rPr>
          <w:rFonts w:ascii="Times New Roman" w:hAnsi="Times New Roman" w:cs="Times New Roman"/>
          <w:sz w:val="28"/>
          <w:szCs w:val="28"/>
        </w:rPr>
        <w:t>Манаса и его витязей.</w:t>
      </w:r>
      <w:r w:rsidR="00B15666" w:rsidRPr="00BE4DD1">
        <w:rPr>
          <w:rFonts w:ascii="Times New Roman" w:hAnsi="Times New Roman" w:cs="Times New Roman"/>
          <w:sz w:val="28"/>
          <w:szCs w:val="28"/>
        </w:rPr>
        <w:t xml:space="preserve"> </w:t>
      </w:r>
    </w:p>
    <w:p w:rsidR="00B15666" w:rsidRPr="00BE4DD1" w:rsidRDefault="0088342E"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lang w:val="ky-KG"/>
        </w:rPr>
        <w:t>Иссл</w:t>
      </w:r>
      <w:r w:rsidR="00354E8A" w:rsidRPr="00BE4DD1">
        <w:rPr>
          <w:rFonts w:ascii="Times New Roman" w:hAnsi="Times New Roman" w:cs="Times New Roman"/>
          <w:sz w:val="28"/>
          <w:szCs w:val="28"/>
          <w:lang w:val="ky-KG"/>
        </w:rPr>
        <w:t xml:space="preserve">едуется </w:t>
      </w:r>
      <w:r w:rsidR="00B15666" w:rsidRPr="00BE4DD1">
        <w:rPr>
          <w:rFonts w:ascii="Times New Roman" w:hAnsi="Times New Roman" w:cs="Times New Roman"/>
          <w:sz w:val="28"/>
          <w:szCs w:val="28"/>
        </w:rPr>
        <w:t>этимологи</w:t>
      </w:r>
      <w:r w:rsidR="00354E8A" w:rsidRPr="00BE4DD1">
        <w:rPr>
          <w:rFonts w:ascii="Times New Roman" w:hAnsi="Times New Roman" w:cs="Times New Roman"/>
          <w:sz w:val="28"/>
          <w:szCs w:val="28"/>
          <w:lang w:val="ky-KG"/>
        </w:rPr>
        <w:t>я</w:t>
      </w:r>
      <w:r w:rsidR="00B15666" w:rsidRPr="00BE4DD1">
        <w:rPr>
          <w:rFonts w:ascii="Times New Roman" w:hAnsi="Times New Roman" w:cs="Times New Roman"/>
          <w:sz w:val="28"/>
          <w:szCs w:val="28"/>
        </w:rPr>
        <w:t xml:space="preserve"> термина «</w:t>
      </w:r>
      <w:r w:rsidR="00B15666" w:rsidRPr="00BE4DD1">
        <w:rPr>
          <w:rFonts w:ascii="Times New Roman" w:hAnsi="Times New Roman" w:cs="Times New Roman"/>
          <w:i/>
          <w:sz w:val="28"/>
          <w:szCs w:val="28"/>
        </w:rPr>
        <w:t>тумак</w:t>
      </w:r>
      <w:r w:rsidR="00B15666" w:rsidRPr="00BE4DD1">
        <w:rPr>
          <w:rFonts w:ascii="Times New Roman" w:hAnsi="Times New Roman" w:cs="Times New Roman"/>
          <w:sz w:val="28"/>
          <w:szCs w:val="28"/>
        </w:rPr>
        <w:t>».</w:t>
      </w:r>
      <w:r w:rsidR="00354E8A" w:rsidRPr="00BE4DD1">
        <w:rPr>
          <w:rFonts w:ascii="Times New Roman" w:hAnsi="Times New Roman" w:cs="Times New Roman"/>
          <w:sz w:val="28"/>
          <w:szCs w:val="28"/>
          <w:lang w:val="ky-KG"/>
        </w:rPr>
        <w:t xml:space="preserve"> </w:t>
      </w:r>
      <w:r w:rsidR="00B15666" w:rsidRPr="00BE4DD1">
        <w:rPr>
          <w:rFonts w:ascii="Times New Roman" w:hAnsi="Times New Roman" w:cs="Times New Roman"/>
          <w:sz w:val="28"/>
          <w:szCs w:val="28"/>
        </w:rPr>
        <w:t xml:space="preserve">В кыргызском языкознании отсутствуют исследования этимологии этого слова. </w:t>
      </w:r>
    </w:p>
    <w:p w:rsidR="00B15666" w:rsidRPr="00BE4DD1" w:rsidRDefault="00B15666"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rPr>
        <w:t>Следует отметить, что тюрко-монгольские народы все головные уборы называли «</w:t>
      </w:r>
      <w:r w:rsidRPr="00BE4DD1">
        <w:rPr>
          <w:rFonts w:ascii="Times New Roman" w:hAnsi="Times New Roman" w:cs="Times New Roman"/>
          <w:i/>
          <w:sz w:val="28"/>
          <w:szCs w:val="28"/>
        </w:rPr>
        <w:t>бөрк</w:t>
      </w:r>
      <w:r w:rsidRPr="00BE4DD1">
        <w:rPr>
          <w:rFonts w:ascii="Times New Roman" w:hAnsi="Times New Roman" w:cs="Times New Roman"/>
          <w:sz w:val="28"/>
          <w:szCs w:val="28"/>
        </w:rPr>
        <w:t>», его варианты «</w:t>
      </w:r>
      <w:r w:rsidRPr="00BE4DD1">
        <w:rPr>
          <w:rFonts w:ascii="Times New Roman" w:hAnsi="Times New Roman" w:cs="Times New Roman"/>
          <w:i/>
          <w:sz w:val="28"/>
          <w:szCs w:val="28"/>
        </w:rPr>
        <w:t>пөрик</w:t>
      </w:r>
      <w:r w:rsidRPr="00BE4DD1">
        <w:rPr>
          <w:rFonts w:ascii="Times New Roman" w:hAnsi="Times New Roman" w:cs="Times New Roman"/>
          <w:sz w:val="28"/>
          <w:szCs w:val="28"/>
        </w:rPr>
        <w:t>», «</w:t>
      </w:r>
      <w:r w:rsidRPr="00BE4DD1">
        <w:rPr>
          <w:rFonts w:ascii="Times New Roman" w:hAnsi="Times New Roman" w:cs="Times New Roman"/>
          <w:i/>
          <w:sz w:val="28"/>
          <w:szCs w:val="28"/>
        </w:rPr>
        <w:t>пөрк</w:t>
      </w:r>
      <w:r w:rsidRPr="00BE4DD1">
        <w:rPr>
          <w:rFonts w:ascii="Times New Roman" w:hAnsi="Times New Roman" w:cs="Times New Roman"/>
          <w:sz w:val="28"/>
          <w:szCs w:val="28"/>
        </w:rPr>
        <w:t>», «</w:t>
      </w:r>
      <w:r w:rsidRPr="00BE4DD1">
        <w:rPr>
          <w:rFonts w:ascii="Times New Roman" w:hAnsi="Times New Roman" w:cs="Times New Roman"/>
          <w:i/>
          <w:sz w:val="28"/>
          <w:szCs w:val="28"/>
        </w:rPr>
        <w:t>бөрүк</w:t>
      </w:r>
      <w:r w:rsidRPr="00BE4DD1">
        <w:rPr>
          <w:rFonts w:ascii="Times New Roman" w:hAnsi="Times New Roman" w:cs="Times New Roman"/>
          <w:sz w:val="28"/>
          <w:szCs w:val="28"/>
        </w:rPr>
        <w:t>», «</w:t>
      </w:r>
      <w:r w:rsidRPr="00BE4DD1">
        <w:rPr>
          <w:rFonts w:ascii="Times New Roman" w:hAnsi="Times New Roman" w:cs="Times New Roman"/>
          <w:i/>
          <w:sz w:val="28"/>
          <w:szCs w:val="28"/>
        </w:rPr>
        <w:t>бөрк</w:t>
      </w:r>
      <w:r w:rsidRPr="00BE4DD1">
        <w:rPr>
          <w:rFonts w:ascii="Times New Roman" w:hAnsi="Times New Roman" w:cs="Times New Roman"/>
          <w:sz w:val="28"/>
          <w:szCs w:val="28"/>
        </w:rPr>
        <w:t>» и т.д. Особенностью  термина «</w:t>
      </w:r>
      <w:r w:rsidRPr="00BE4DD1">
        <w:rPr>
          <w:rFonts w:ascii="Times New Roman" w:hAnsi="Times New Roman" w:cs="Times New Roman"/>
          <w:i/>
          <w:sz w:val="28"/>
          <w:szCs w:val="28"/>
        </w:rPr>
        <w:t>бөрк</w:t>
      </w:r>
      <w:r w:rsidRPr="00BE4DD1">
        <w:rPr>
          <w:rFonts w:ascii="Times New Roman" w:hAnsi="Times New Roman" w:cs="Times New Roman"/>
          <w:sz w:val="28"/>
          <w:szCs w:val="28"/>
        </w:rPr>
        <w:t>» у кыргызов является, то что, так называют только головные уборы мужчин и женщин, сделанные в основном  из мерлушки, такие как, тебетей, телпек, малакай, а термином «тумак» называли  головной убор, сделанный из меха</w:t>
      </w:r>
      <w:r w:rsidR="00354E8A" w:rsidRPr="00BE4DD1">
        <w:rPr>
          <w:rFonts w:ascii="Times New Roman" w:hAnsi="Times New Roman" w:cs="Times New Roman"/>
          <w:sz w:val="28"/>
          <w:szCs w:val="28"/>
          <w:lang w:val="ky-KG"/>
        </w:rPr>
        <w:t xml:space="preserve"> </w:t>
      </w:r>
      <w:r w:rsidRPr="00BE4DD1">
        <w:rPr>
          <w:rFonts w:ascii="Times New Roman" w:hAnsi="Times New Roman" w:cs="Times New Roman"/>
          <w:sz w:val="28"/>
          <w:szCs w:val="28"/>
        </w:rPr>
        <w:t>(кожи), с наушниками (с завязками) и назатыльником. Значит, термин «тумак» появился в период, когда появились разные виды головных уборов и для обозначения каждого из них использовали отдельные названия, точно передающие их особенности.</w:t>
      </w:r>
    </w:p>
    <w:p w:rsidR="00EF5308" w:rsidRPr="00BE4DD1" w:rsidRDefault="00B15666"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rPr>
        <w:t xml:space="preserve"> </w:t>
      </w:r>
      <w:r w:rsidR="0013649B">
        <w:rPr>
          <w:rFonts w:ascii="Times New Roman" w:hAnsi="Times New Roman" w:cs="Times New Roman"/>
          <w:sz w:val="28"/>
          <w:szCs w:val="28"/>
        </w:rPr>
        <w:t>К т</w:t>
      </w:r>
      <w:r w:rsidR="007A02A0" w:rsidRPr="00BE4DD1">
        <w:rPr>
          <w:rFonts w:ascii="Times New Roman" w:hAnsi="Times New Roman" w:cs="Times New Roman"/>
          <w:sz w:val="28"/>
          <w:szCs w:val="28"/>
        </w:rPr>
        <w:t>акому заключению позволяет прид</w:t>
      </w:r>
      <w:r w:rsidRPr="00BE4DD1">
        <w:rPr>
          <w:rFonts w:ascii="Times New Roman" w:hAnsi="Times New Roman" w:cs="Times New Roman"/>
          <w:sz w:val="28"/>
          <w:szCs w:val="28"/>
        </w:rPr>
        <w:t xml:space="preserve">ти анализ дошедших до нас письменных источников. Исходя из </w:t>
      </w:r>
      <w:r w:rsidR="00EF5308" w:rsidRPr="00BE4DD1">
        <w:rPr>
          <w:rFonts w:ascii="Times New Roman" w:hAnsi="Times New Roman" w:cs="Times New Roman"/>
          <w:sz w:val="28"/>
          <w:szCs w:val="28"/>
          <w:lang w:val="ky-KG"/>
        </w:rPr>
        <w:t xml:space="preserve">анализа </w:t>
      </w:r>
      <w:r w:rsidRPr="00BE4DD1">
        <w:rPr>
          <w:rFonts w:ascii="Times New Roman" w:hAnsi="Times New Roman" w:cs="Times New Roman"/>
          <w:sz w:val="28"/>
          <w:szCs w:val="28"/>
        </w:rPr>
        <w:t>сведений словаря</w:t>
      </w:r>
      <w:r w:rsidR="007A02A0" w:rsidRPr="00BE4DD1">
        <w:rPr>
          <w:rFonts w:ascii="Times New Roman" w:hAnsi="Times New Roman" w:cs="Times New Roman"/>
          <w:sz w:val="28"/>
          <w:szCs w:val="28"/>
        </w:rPr>
        <w:t xml:space="preserve"> </w:t>
      </w:r>
      <w:r w:rsidRPr="00BE4DD1">
        <w:rPr>
          <w:rFonts w:ascii="Times New Roman" w:hAnsi="Times New Roman" w:cs="Times New Roman"/>
          <w:sz w:val="28"/>
          <w:szCs w:val="28"/>
        </w:rPr>
        <w:t xml:space="preserve"> М.</w:t>
      </w:r>
      <w:r w:rsidR="007A02A0" w:rsidRPr="00BE4DD1">
        <w:rPr>
          <w:rFonts w:ascii="Times New Roman" w:hAnsi="Times New Roman" w:cs="Times New Roman"/>
          <w:sz w:val="28"/>
          <w:szCs w:val="28"/>
        </w:rPr>
        <w:t xml:space="preserve"> </w:t>
      </w:r>
      <w:r w:rsidRPr="00BE4DD1">
        <w:rPr>
          <w:rFonts w:ascii="Times New Roman" w:hAnsi="Times New Roman" w:cs="Times New Roman"/>
          <w:sz w:val="28"/>
          <w:szCs w:val="28"/>
        </w:rPr>
        <w:t>Кашгари</w:t>
      </w:r>
      <w:r w:rsidR="000A1AAB">
        <w:rPr>
          <w:rFonts w:ascii="Times New Roman" w:hAnsi="Times New Roman" w:cs="Times New Roman"/>
          <w:sz w:val="28"/>
          <w:szCs w:val="28"/>
        </w:rPr>
        <w:t>,</w:t>
      </w:r>
      <w:r w:rsidRPr="00BE4DD1">
        <w:rPr>
          <w:rFonts w:ascii="Times New Roman" w:hAnsi="Times New Roman" w:cs="Times New Roman"/>
          <w:sz w:val="28"/>
          <w:szCs w:val="28"/>
        </w:rPr>
        <w:t xml:space="preserve"> </w:t>
      </w:r>
      <w:r w:rsidR="00EF5308" w:rsidRPr="00BE4DD1">
        <w:rPr>
          <w:rFonts w:ascii="Times New Roman" w:hAnsi="Times New Roman" w:cs="Times New Roman"/>
          <w:sz w:val="28"/>
          <w:szCs w:val="28"/>
          <w:lang w:val="ky-KG"/>
        </w:rPr>
        <w:t>приходим</w:t>
      </w:r>
      <w:r w:rsidRPr="00BE4DD1">
        <w:rPr>
          <w:rFonts w:ascii="Times New Roman" w:hAnsi="Times New Roman" w:cs="Times New Roman"/>
          <w:sz w:val="28"/>
          <w:szCs w:val="28"/>
        </w:rPr>
        <w:t xml:space="preserve"> </w:t>
      </w:r>
      <w:r w:rsidR="007A02A0" w:rsidRPr="00BE4DD1">
        <w:rPr>
          <w:rFonts w:ascii="Times New Roman" w:hAnsi="Times New Roman" w:cs="Times New Roman"/>
          <w:sz w:val="28"/>
          <w:szCs w:val="28"/>
        </w:rPr>
        <w:t xml:space="preserve">к </w:t>
      </w:r>
      <w:r w:rsidRPr="00BE4DD1">
        <w:rPr>
          <w:rFonts w:ascii="Times New Roman" w:hAnsi="Times New Roman" w:cs="Times New Roman"/>
          <w:sz w:val="28"/>
          <w:szCs w:val="28"/>
        </w:rPr>
        <w:t>следующи</w:t>
      </w:r>
      <w:r w:rsidR="00EF5308" w:rsidRPr="00BE4DD1">
        <w:rPr>
          <w:rFonts w:ascii="Times New Roman" w:hAnsi="Times New Roman" w:cs="Times New Roman"/>
          <w:sz w:val="28"/>
          <w:szCs w:val="28"/>
          <w:lang w:val="ky-KG"/>
        </w:rPr>
        <w:t>м</w:t>
      </w:r>
      <w:r w:rsidRPr="00BE4DD1">
        <w:rPr>
          <w:rFonts w:ascii="Times New Roman" w:hAnsi="Times New Roman" w:cs="Times New Roman"/>
          <w:sz w:val="28"/>
          <w:szCs w:val="28"/>
        </w:rPr>
        <w:t xml:space="preserve"> вывод</w:t>
      </w:r>
      <w:r w:rsidR="00EF5308" w:rsidRPr="00BE4DD1">
        <w:rPr>
          <w:rFonts w:ascii="Times New Roman" w:hAnsi="Times New Roman" w:cs="Times New Roman"/>
          <w:sz w:val="28"/>
          <w:szCs w:val="28"/>
          <w:lang w:val="ky-KG"/>
        </w:rPr>
        <w:t>ам</w:t>
      </w:r>
      <w:r w:rsidRPr="00BE4DD1">
        <w:rPr>
          <w:rFonts w:ascii="Times New Roman" w:hAnsi="Times New Roman" w:cs="Times New Roman"/>
          <w:sz w:val="28"/>
          <w:szCs w:val="28"/>
        </w:rPr>
        <w:t xml:space="preserve">: 1) головные уборы с длинными наушниками и назатыльниками существовали во  времена  М.Кашгари, т.е. присущи почти всем тюркским народам </w:t>
      </w:r>
      <w:r w:rsidRPr="00BE4DD1">
        <w:rPr>
          <w:rFonts w:ascii="Times New Roman" w:hAnsi="Times New Roman" w:cs="Times New Roman"/>
          <w:sz w:val="28"/>
          <w:szCs w:val="28"/>
          <w:lang w:val="en-US"/>
        </w:rPr>
        <w:t>XI</w:t>
      </w:r>
      <w:r w:rsidRPr="00BE4DD1">
        <w:rPr>
          <w:rFonts w:ascii="Times New Roman" w:hAnsi="Times New Roman" w:cs="Times New Roman"/>
          <w:sz w:val="28"/>
          <w:szCs w:val="28"/>
        </w:rPr>
        <w:t xml:space="preserve"> века. Среди них отличались чигили, которые носили удлиненный головной убор из козьего пуха. Такой головной убор был теплым и имел лечебные свойства. Вполне возможно, что такой широко распространенный среди казахов и др. тюркских народов «</w:t>
      </w:r>
      <w:r w:rsidRPr="00BE4DD1">
        <w:rPr>
          <w:rFonts w:ascii="Times New Roman" w:hAnsi="Times New Roman" w:cs="Times New Roman"/>
          <w:i/>
          <w:sz w:val="28"/>
          <w:szCs w:val="28"/>
        </w:rPr>
        <w:t>башлык</w:t>
      </w:r>
      <w:r w:rsidRPr="00BE4DD1">
        <w:rPr>
          <w:rFonts w:ascii="Times New Roman" w:hAnsi="Times New Roman" w:cs="Times New Roman"/>
          <w:sz w:val="28"/>
          <w:szCs w:val="28"/>
        </w:rPr>
        <w:t xml:space="preserve">» имел такую форму; 2) </w:t>
      </w:r>
      <w:r w:rsidRPr="00BE4DD1">
        <w:rPr>
          <w:rFonts w:ascii="Times New Roman" w:hAnsi="Times New Roman" w:cs="Times New Roman"/>
          <w:i/>
          <w:sz w:val="28"/>
          <w:szCs w:val="28"/>
        </w:rPr>
        <w:t xml:space="preserve">сукарлаж бөрк </w:t>
      </w:r>
      <w:r w:rsidRPr="00BE4DD1">
        <w:rPr>
          <w:rFonts w:ascii="Times New Roman" w:hAnsi="Times New Roman" w:cs="Times New Roman"/>
          <w:sz w:val="28"/>
          <w:szCs w:val="28"/>
        </w:rPr>
        <w:t xml:space="preserve">– это название мехового головного убора –  тумака – у средневековых тюркских народов, в том числе и у кыргызов. Он был сделан из овчины или </w:t>
      </w:r>
      <w:r w:rsidR="00EF5308" w:rsidRPr="00BE4DD1">
        <w:rPr>
          <w:rFonts w:ascii="Times New Roman" w:hAnsi="Times New Roman" w:cs="Times New Roman"/>
          <w:sz w:val="28"/>
          <w:szCs w:val="28"/>
        </w:rPr>
        <w:t>ценных шкур хищных животных.</w:t>
      </w:r>
    </w:p>
    <w:p w:rsidR="00B15666" w:rsidRPr="00BE4DD1" w:rsidRDefault="00B15666"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rPr>
        <w:t xml:space="preserve">На наш взгляд, головной убор такой формы вначале  могли одевать не все, его одевали вожди или знатные  люди, считавшие себя  потомками волка. К такой мысли приводят сведения, относящиеся к енисейским кыргызам. По нашему мнению, плодотворнее будет рассматривать происхождение названия головного убора </w:t>
      </w:r>
      <w:r w:rsidRPr="00550EDD">
        <w:rPr>
          <w:rFonts w:ascii="Times New Roman" w:hAnsi="Times New Roman" w:cs="Times New Roman"/>
          <w:i/>
          <w:sz w:val="28"/>
          <w:szCs w:val="28"/>
        </w:rPr>
        <w:t>бөрк</w:t>
      </w:r>
      <w:r w:rsidRPr="00BE4DD1">
        <w:rPr>
          <w:rFonts w:ascii="Times New Roman" w:hAnsi="Times New Roman" w:cs="Times New Roman"/>
          <w:sz w:val="28"/>
          <w:szCs w:val="28"/>
        </w:rPr>
        <w:t xml:space="preserve"> в генетической связи со словом «</w:t>
      </w:r>
      <w:r w:rsidRPr="00550EDD">
        <w:rPr>
          <w:rFonts w:ascii="Times New Roman" w:hAnsi="Times New Roman" w:cs="Times New Roman"/>
          <w:i/>
          <w:sz w:val="28"/>
          <w:szCs w:val="28"/>
        </w:rPr>
        <w:t>бөрү</w:t>
      </w:r>
      <w:r w:rsidR="00550EDD">
        <w:rPr>
          <w:rFonts w:ascii="Times New Roman" w:hAnsi="Times New Roman" w:cs="Times New Roman"/>
          <w:sz w:val="28"/>
          <w:szCs w:val="28"/>
        </w:rPr>
        <w:t>» волк</w:t>
      </w:r>
      <w:r w:rsidRPr="00BE4DD1">
        <w:rPr>
          <w:rFonts w:ascii="Times New Roman" w:hAnsi="Times New Roman" w:cs="Times New Roman"/>
          <w:sz w:val="28"/>
          <w:szCs w:val="28"/>
        </w:rPr>
        <w:t xml:space="preserve">. </w:t>
      </w:r>
      <w:r w:rsidR="0043603F" w:rsidRPr="00BE4DD1">
        <w:rPr>
          <w:rFonts w:ascii="Times New Roman" w:hAnsi="Times New Roman" w:cs="Times New Roman"/>
          <w:sz w:val="28"/>
          <w:szCs w:val="28"/>
          <w:lang w:val="ky-KG"/>
        </w:rPr>
        <w:t>Т</w:t>
      </w:r>
      <w:r w:rsidRPr="00BE4DD1">
        <w:rPr>
          <w:rFonts w:ascii="Times New Roman" w:hAnsi="Times New Roman" w:cs="Times New Roman"/>
          <w:sz w:val="28"/>
          <w:szCs w:val="28"/>
        </w:rPr>
        <w:t xml:space="preserve">умак </w:t>
      </w:r>
      <w:r w:rsidR="0043603F" w:rsidRPr="00BE4DD1">
        <w:rPr>
          <w:rFonts w:ascii="Times New Roman" w:hAnsi="Times New Roman" w:cs="Times New Roman"/>
          <w:sz w:val="28"/>
          <w:szCs w:val="28"/>
          <w:lang w:val="ky-KG"/>
        </w:rPr>
        <w:t xml:space="preserve">первоначально </w:t>
      </w:r>
      <w:r w:rsidRPr="00BE4DD1">
        <w:rPr>
          <w:rFonts w:ascii="Times New Roman" w:hAnsi="Times New Roman" w:cs="Times New Roman"/>
          <w:sz w:val="28"/>
          <w:szCs w:val="28"/>
        </w:rPr>
        <w:t xml:space="preserve">не являлся головным убором общей массы ни у хуннов, ни у тюрков. Тумак  считался,  как у кыргызского ажо, головным убором верховных правителей, представителей правящего рода. Социальный, идеологический </w:t>
      </w:r>
      <w:r w:rsidRPr="00BE4DD1">
        <w:rPr>
          <w:rFonts w:ascii="Times New Roman" w:hAnsi="Times New Roman" w:cs="Times New Roman"/>
          <w:sz w:val="28"/>
          <w:szCs w:val="28"/>
        </w:rPr>
        <w:lastRenderedPageBreak/>
        <w:t>(мифологический) статус шапки был особенным, и  он появился из культа поклонения волку.</w:t>
      </w:r>
      <w:r w:rsidR="0043603F" w:rsidRPr="00BE4DD1">
        <w:rPr>
          <w:rFonts w:ascii="Times New Roman" w:hAnsi="Times New Roman" w:cs="Times New Roman"/>
          <w:sz w:val="28"/>
          <w:szCs w:val="28"/>
          <w:lang w:val="ky-KG"/>
        </w:rPr>
        <w:t xml:space="preserve"> </w:t>
      </w:r>
      <w:r w:rsidRPr="00BE4DD1">
        <w:rPr>
          <w:rFonts w:ascii="Times New Roman" w:hAnsi="Times New Roman" w:cs="Times New Roman"/>
          <w:sz w:val="28"/>
          <w:szCs w:val="28"/>
        </w:rPr>
        <w:t xml:space="preserve">Позднее, когда были нарушены иерархия управления тюркским государством, порядок престонаследия, представители династии Ашина уступали лидерам других родов и т.д. был нарушен социальный  статус  головного убора. Он постепенно превращался в головной убор всей массы. </w:t>
      </w:r>
    </w:p>
    <w:p w:rsidR="00B15666" w:rsidRPr="00BE4DD1" w:rsidRDefault="00B15666"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rPr>
        <w:t>Исследовани</w:t>
      </w:r>
      <w:r w:rsidR="007A02A0" w:rsidRPr="00BE4DD1">
        <w:rPr>
          <w:rFonts w:ascii="Times New Roman" w:hAnsi="Times New Roman" w:cs="Times New Roman"/>
          <w:sz w:val="28"/>
          <w:szCs w:val="28"/>
        </w:rPr>
        <w:t>е генезиса тумака позволяет прид</w:t>
      </w:r>
      <w:r w:rsidRPr="00BE4DD1">
        <w:rPr>
          <w:rFonts w:ascii="Times New Roman" w:hAnsi="Times New Roman" w:cs="Times New Roman"/>
          <w:sz w:val="28"/>
          <w:szCs w:val="28"/>
        </w:rPr>
        <w:t>ти к выводу</w:t>
      </w:r>
      <w:r w:rsidR="001543AC">
        <w:rPr>
          <w:rFonts w:ascii="Times New Roman" w:hAnsi="Times New Roman" w:cs="Times New Roman"/>
          <w:sz w:val="28"/>
          <w:szCs w:val="28"/>
        </w:rPr>
        <w:t>, что</w:t>
      </w:r>
      <w:r w:rsidRPr="00BE4DD1">
        <w:rPr>
          <w:rFonts w:ascii="Times New Roman" w:hAnsi="Times New Roman" w:cs="Times New Roman"/>
          <w:sz w:val="28"/>
          <w:szCs w:val="28"/>
        </w:rPr>
        <w:t xml:space="preserve"> </w:t>
      </w:r>
      <w:r w:rsidRPr="00BE4DD1">
        <w:rPr>
          <w:rFonts w:ascii="Times New Roman" w:hAnsi="Times New Roman" w:cs="Times New Roman"/>
          <w:i/>
          <w:sz w:val="28"/>
          <w:szCs w:val="28"/>
        </w:rPr>
        <w:t>тумак</w:t>
      </w:r>
      <w:r w:rsidRPr="00BE4DD1">
        <w:rPr>
          <w:rFonts w:ascii="Times New Roman" w:hAnsi="Times New Roman" w:cs="Times New Roman"/>
          <w:sz w:val="28"/>
          <w:szCs w:val="28"/>
        </w:rPr>
        <w:t xml:space="preserve"> представлял собой разновидность мужского головного убора</w:t>
      </w:r>
      <w:r w:rsidR="0088342E" w:rsidRPr="00BE4DD1">
        <w:rPr>
          <w:rFonts w:ascii="Times New Roman" w:hAnsi="Times New Roman" w:cs="Times New Roman"/>
          <w:sz w:val="28"/>
          <w:szCs w:val="28"/>
          <w:lang w:val="ky-KG"/>
        </w:rPr>
        <w:t xml:space="preserve"> у кыргызов</w:t>
      </w:r>
      <w:r w:rsidRPr="00BE4DD1">
        <w:rPr>
          <w:rFonts w:ascii="Times New Roman" w:hAnsi="Times New Roman" w:cs="Times New Roman"/>
          <w:sz w:val="28"/>
          <w:szCs w:val="28"/>
        </w:rPr>
        <w:t>, приспособленного для ношения в условиях холодного времени. Генетически тумак связан с общетюркским головным убором средневековья «</w:t>
      </w:r>
      <w:r w:rsidRPr="00BE4DD1">
        <w:rPr>
          <w:rFonts w:ascii="Times New Roman" w:hAnsi="Times New Roman" w:cs="Times New Roman"/>
          <w:i/>
          <w:sz w:val="28"/>
          <w:szCs w:val="28"/>
        </w:rPr>
        <w:t>бөрк</w:t>
      </w:r>
      <w:r w:rsidRPr="00BE4DD1">
        <w:rPr>
          <w:rFonts w:ascii="Times New Roman" w:hAnsi="Times New Roman" w:cs="Times New Roman"/>
          <w:sz w:val="28"/>
          <w:szCs w:val="28"/>
        </w:rPr>
        <w:t>», «</w:t>
      </w:r>
      <w:r w:rsidRPr="00BE4DD1">
        <w:rPr>
          <w:rFonts w:ascii="Times New Roman" w:hAnsi="Times New Roman" w:cs="Times New Roman"/>
          <w:i/>
          <w:sz w:val="28"/>
          <w:szCs w:val="28"/>
        </w:rPr>
        <w:t>сукарлаж бөрк</w:t>
      </w:r>
      <w:r w:rsidRPr="00BE4DD1">
        <w:rPr>
          <w:rFonts w:ascii="Times New Roman" w:hAnsi="Times New Roman" w:cs="Times New Roman"/>
          <w:sz w:val="28"/>
          <w:szCs w:val="28"/>
        </w:rPr>
        <w:t>». Происхождение этого вида головного убора связано</w:t>
      </w:r>
      <w:r w:rsidR="007A02A0" w:rsidRPr="00BE4DD1">
        <w:rPr>
          <w:rFonts w:ascii="Times New Roman" w:hAnsi="Times New Roman" w:cs="Times New Roman"/>
          <w:sz w:val="28"/>
          <w:szCs w:val="28"/>
        </w:rPr>
        <w:t xml:space="preserve"> с </w:t>
      </w:r>
      <w:r w:rsidRPr="00BE4DD1">
        <w:rPr>
          <w:rFonts w:ascii="Times New Roman" w:hAnsi="Times New Roman" w:cs="Times New Roman"/>
          <w:sz w:val="28"/>
          <w:szCs w:val="28"/>
        </w:rPr>
        <w:t xml:space="preserve">культом волка у тюрко-монгольских народов. Позже, в результате сложных этно- и культурогенетических процессов у тюрко – монгольских народов, тумак претерпел значительные изменения, на его базе появились новые виды теплых головных уборов: </w:t>
      </w:r>
      <w:r w:rsidRPr="00BE4DD1">
        <w:rPr>
          <w:rFonts w:ascii="Times New Roman" w:hAnsi="Times New Roman" w:cs="Times New Roman"/>
          <w:i/>
          <w:sz w:val="28"/>
          <w:szCs w:val="28"/>
        </w:rPr>
        <w:t>тебетей, телпек, малакай, кулакчын.</w:t>
      </w:r>
    </w:p>
    <w:p w:rsidR="00EC1CD3" w:rsidRPr="00BE4DD1" w:rsidRDefault="00316217" w:rsidP="0073715F">
      <w:pPr>
        <w:spacing w:after="0" w:line="240" w:lineRule="auto"/>
        <w:ind w:right="-1" w:firstLine="708"/>
        <w:jc w:val="both"/>
        <w:rPr>
          <w:rFonts w:ascii="Times New Roman" w:hAnsi="Times New Roman" w:cs="Times New Roman"/>
          <w:sz w:val="28"/>
          <w:szCs w:val="28"/>
          <w:lang w:val="ky-KG"/>
        </w:rPr>
      </w:pPr>
      <w:r>
        <w:rPr>
          <w:rFonts w:ascii="Times New Roman" w:hAnsi="Times New Roman" w:cs="Times New Roman"/>
          <w:b/>
          <w:sz w:val="28"/>
          <w:szCs w:val="28"/>
          <w:lang w:val="ky-KG"/>
        </w:rPr>
        <w:t>Четверт</w:t>
      </w:r>
      <w:r w:rsidR="0043603F" w:rsidRPr="00BE4DD1">
        <w:rPr>
          <w:rFonts w:ascii="Times New Roman" w:hAnsi="Times New Roman" w:cs="Times New Roman"/>
          <w:b/>
          <w:sz w:val="28"/>
          <w:szCs w:val="28"/>
          <w:lang w:val="ky-KG"/>
        </w:rPr>
        <w:t xml:space="preserve">ая </w:t>
      </w:r>
      <w:r w:rsidR="00EC1CD3" w:rsidRPr="00BE4DD1">
        <w:rPr>
          <w:rFonts w:ascii="Times New Roman" w:hAnsi="Times New Roman" w:cs="Times New Roman"/>
          <w:b/>
          <w:sz w:val="28"/>
          <w:szCs w:val="28"/>
          <w:lang w:val="ky-KG"/>
        </w:rPr>
        <w:t>г</w:t>
      </w:r>
      <w:r w:rsidR="00B15666" w:rsidRPr="00BE4DD1">
        <w:rPr>
          <w:rFonts w:ascii="Times New Roman" w:hAnsi="Times New Roman" w:cs="Times New Roman"/>
          <w:b/>
          <w:sz w:val="28"/>
          <w:szCs w:val="28"/>
          <w:lang w:val="ky-KG"/>
        </w:rPr>
        <w:t xml:space="preserve">лава </w:t>
      </w:r>
      <w:r w:rsidR="00EC1CD3" w:rsidRPr="00BE4DD1">
        <w:rPr>
          <w:rFonts w:ascii="Times New Roman" w:hAnsi="Times New Roman" w:cs="Times New Roman"/>
          <w:b/>
          <w:sz w:val="28"/>
          <w:szCs w:val="28"/>
        </w:rPr>
        <w:t>«</w:t>
      </w:r>
      <w:r w:rsidR="00B15666" w:rsidRPr="00BE4DD1">
        <w:rPr>
          <w:rFonts w:ascii="Times New Roman" w:hAnsi="Times New Roman" w:cs="Times New Roman"/>
          <w:b/>
          <w:sz w:val="28"/>
          <w:szCs w:val="28"/>
        </w:rPr>
        <w:t>Традиции в соционормативной культуре</w:t>
      </w:r>
      <w:r w:rsidR="00EC1CD3" w:rsidRPr="00BE4DD1">
        <w:rPr>
          <w:rFonts w:ascii="Times New Roman" w:hAnsi="Times New Roman" w:cs="Times New Roman"/>
          <w:b/>
          <w:sz w:val="28"/>
          <w:szCs w:val="28"/>
        </w:rPr>
        <w:t>»</w:t>
      </w:r>
      <w:r w:rsidR="00B15666" w:rsidRPr="00BE4DD1">
        <w:rPr>
          <w:rFonts w:ascii="Times New Roman" w:hAnsi="Times New Roman" w:cs="Times New Roman"/>
          <w:b/>
          <w:sz w:val="28"/>
          <w:szCs w:val="28"/>
        </w:rPr>
        <w:t xml:space="preserve"> </w:t>
      </w:r>
      <w:r w:rsidR="00EC1CD3" w:rsidRPr="00BE4DD1">
        <w:rPr>
          <w:rFonts w:ascii="Times New Roman" w:hAnsi="Times New Roman" w:cs="Times New Roman"/>
          <w:sz w:val="28"/>
          <w:szCs w:val="28"/>
          <w:lang w:val="ky-KG"/>
        </w:rPr>
        <w:t xml:space="preserve">состоит из двух разделов. </w:t>
      </w:r>
    </w:p>
    <w:p w:rsidR="00B15666" w:rsidRPr="00BE4DD1" w:rsidRDefault="00EC1CD3"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lang w:val="ky-KG"/>
        </w:rPr>
        <w:t xml:space="preserve">В первом разделе </w:t>
      </w:r>
      <w:r w:rsidRPr="00BE4DD1">
        <w:rPr>
          <w:rFonts w:ascii="Times New Roman" w:hAnsi="Times New Roman" w:cs="Times New Roman"/>
          <w:b/>
          <w:sz w:val="28"/>
          <w:szCs w:val="28"/>
        </w:rPr>
        <w:t>«</w:t>
      </w:r>
      <w:r w:rsidR="00B15666" w:rsidRPr="00BE4DD1">
        <w:rPr>
          <w:rFonts w:ascii="Times New Roman" w:hAnsi="Times New Roman" w:cs="Times New Roman"/>
          <w:b/>
          <w:sz w:val="28"/>
          <w:szCs w:val="28"/>
        </w:rPr>
        <w:t>Гостеприимство. Статус гостя</w:t>
      </w:r>
      <w:r w:rsidRPr="00BE4DD1">
        <w:rPr>
          <w:rFonts w:ascii="Times New Roman" w:hAnsi="Times New Roman" w:cs="Times New Roman"/>
          <w:sz w:val="28"/>
          <w:szCs w:val="28"/>
        </w:rPr>
        <w:t>»</w:t>
      </w:r>
      <w:r w:rsidRPr="00BE4DD1">
        <w:rPr>
          <w:rFonts w:ascii="Times New Roman" w:hAnsi="Times New Roman" w:cs="Times New Roman"/>
          <w:sz w:val="28"/>
          <w:szCs w:val="28"/>
          <w:lang w:val="ky-KG"/>
        </w:rPr>
        <w:t xml:space="preserve"> </w:t>
      </w:r>
      <w:r w:rsidR="007A02A0" w:rsidRPr="00BE4DD1">
        <w:rPr>
          <w:rFonts w:ascii="Times New Roman" w:hAnsi="Times New Roman" w:cs="Times New Roman"/>
          <w:sz w:val="28"/>
          <w:szCs w:val="28"/>
          <w:lang w:val="ky-KG"/>
        </w:rPr>
        <w:t>исследую</w:t>
      </w:r>
      <w:r w:rsidR="00B15666" w:rsidRPr="00BE4DD1">
        <w:rPr>
          <w:rFonts w:ascii="Times New Roman" w:hAnsi="Times New Roman" w:cs="Times New Roman"/>
          <w:sz w:val="28"/>
          <w:szCs w:val="28"/>
        </w:rPr>
        <w:t xml:space="preserve">тся </w:t>
      </w:r>
      <w:r w:rsidR="00806EF7" w:rsidRPr="00BE4DD1">
        <w:rPr>
          <w:rFonts w:ascii="Times New Roman" w:hAnsi="Times New Roman" w:cs="Times New Roman"/>
          <w:sz w:val="28"/>
          <w:szCs w:val="28"/>
          <w:lang w:val="ky-KG"/>
        </w:rPr>
        <w:t>проблемы</w:t>
      </w:r>
      <w:r w:rsidR="00B15666" w:rsidRPr="00BE4DD1">
        <w:rPr>
          <w:rFonts w:ascii="Times New Roman" w:hAnsi="Times New Roman" w:cs="Times New Roman"/>
          <w:sz w:val="28"/>
          <w:szCs w:val="28"/>
        </w:rPr>
        <w:t xml:space="preserve"> гостеприимств</w:t>
      </w:r>
      <w:r w:rsidR="00806EF7" w:rsidRPr="00BE4DD1">
        <w:rPr>
          <w:rFonts w:ascii="Times New Roman" w:hAnsi="Times New Roman" w:cs="Times New Roman"/>
          <w:sz w:val="28"/>
          <w:szCs w:val="28"/>
          <w:lang w:val="ky-KG"/>
        </w:rPr>
        <w:t>а</w:t>
      </w:r>
      <w:r w:rsidR="00B15666" w:rsidRPr="00BE4DD1">
        <w:rPr>
          <w:rFonts w:ascii="Times New Roman" w:hAnsi="Times New Roman" w:cs="Times New Roman"/>
          <w:sz w:val="28"/>
          <w:szCs w:val="28"/>
        </w:rPr>
        <w:t>, статус</w:t>
      </w:r>
      <w:r w:rsidR="00806EF7" w:rsidRPr="00BE4DD1">
        <w:rPr>
          <w:rFonts w:ascii="Times New Roman" w:hAnsi="Times New Roman" w:cs="Times New Roman"/>
          <w:sz w:val="28"/>
          <w:szCs w:val="28"/>
          <w:lang w:val="ky-KG"/>
        </w:rPr>
        <w:t>а</w:t>
      </w:r>
      <w:r w:rsidR="00B15666" w:rsidRPr="00BE4DD1">
        <w:rPr>
          <w:rFonts w:ascii="Times New Roman" w:hAnsi="Times New Roman" w:cs="Times New Roman"/>
          <w:sz w:val="28"/>
          <w:szCs w:val="28"/>
        </w:rPr>
        <w:t xml:space="preserve"> гостя</w:t>
      </w:r>
      <w:r w:rsidR="00806EF7" w:rsidRPr="00BE4DD1">
        <w:rPr>
          <w:rFonts w:ascii="Times New Roman" w:hAnsi="Times New Roman" w:cs="Times New Roman"/>
          <w:sz w:val="28"/>
          <w:szCs w:val="28"/>
          <w:lang w:val="ky-KG"/>
        </w:rPr>
        <w:t>. В</w:t>
      </w:r>
      <w:r w:rsidR="00B15666" w:rsidRPr="00BE4DD1">
        <w:rPr>
          <w:rFonts w:ascii="Times New Roman" w:hAnsi="Times New Roman" w:cs="Times New Roman"/>
          <w:sz w:val="28"/>
          <w:szCs w:val="28"/>
        </w:rPr>
        <w:t xml:space="preserve"> этих сферах  обнаруживается в концентрированной форме особенности этнических традиций в соционормативной культуре.  </w:t>
      </w:r>
    </w:p>
    <w:p w:rsidR="00B15666" w:rsidRPr="00BE4DD1" w:rsidRDefault="00B15666" w:rsidP="0073715F">
      <w:pPr>
        <w:pStyle w:val="a8"/>
        <w:spacing w:after="0" w:line="240" w:lineRule="auto"/>
        <w:ind w:right="-1" w:firstLine="757"/>
        <w:jc w:val="both"/>
        <w:rPr>
          <w:rFonts w:ascii="Times New Roman" w:hAnsi="Times New Roman" w:cs="Times New Roman"/>
          <w:sz w:val="28"/>
          <w:szCs w:val="28"/>
        </w:rPr>
      </w:pPr>
      <w:r w:rsidRPr="00BE4DD1">
        <w:rPr>
          <w:rFonts w:ascii="Times New Roman" w:hAnsi="Times New Roman" w:cs="Times New Roman"/>
          <w:sz w:val="28"/>
          <w:szCs w:val="28"/>
        </w:rPr>
        <w:t>Институт гостеприимства</w:t>
      </w:r>
      <w:r w:rsidR="00806EF7" w:rsidRPr="00BE4DD1">
        <w:rPr>
          <w:rFonts w:ascii="Times New Roman" w:hAnsi="Times New Roman" w:cs="Times New Roman"/>
          <w:sz w:val="28"/>
          <w:szCs w:val="28"/>
          <w:lang w:val="ky-KG"/>
        </w:rPr>
        <w:t xml:space="preserve"> </w:t>
      </w:r>
      <w:r w:rsidRPr="00BE4DD1">
        <w:rPr>
          <w:rFonts w:ascii="Times New Roman" w:hAnsi="Times New Roman" w:cs="Times New Roman"/>
          <w:sz w:val="28"/>
          <w:szCs w:val="28"/>
        </w:rPr>
        <w:t xml:space="preserve">состоит из следующих основных элементов: прием гостей, обеспечение пищей или угощением, предоставление ночлега, корма для верховых лошадей, гарантирование безопасности гостям, охрана их имущества и транспортных средств, развлечение гостей, одаривание, проводы и др. Все эти элементы в полном объеме присутствовали в традиционном кыргызском гостеприимстве, они очень важны и в современных условиях.  </w:t>
      </w:r>
    </w:p>
    <w:p w:rsidR="00B15666" w:rsidRPr="00BE4DD1" w:rsidRDefault="00B15666" w:rsidP="0073715F">
      <w:pPr>
        <w:pStyle w:val="a8"/>
        <w:spacing w:after="0" w:line="240" w:lineRule="auto"/>
        <w:ind w:right="-1" w:firstLine="757"/>
        <w:jc w:val="both"/>
        <w:rPr>
          <w:rFonts w:ascii="Times New Roman" w:hAnsi="Times New Roman" w:cs="Times New Roman"/>
          <w:sz w:val="28"/>
          <w:szCs w:val="28"/>
        </w:rPr>
      </w:pPr>
      <w:r w:rsidRPr="00BE4DD1">
        <w:rPr>
          <w:rFonts w:ascii="Times New Roman" w:hAnsi="Times New Roman" w:cs="Times New Roman"/>
          <w:sz w:val="28"/>
          <w:szCs w:val="28"/>
        </w:rPr>
        <w:t>Гостеприимство у кыргызов, несмотря на вариативность, имело в основном две формы: частное гостеприимство, когда отдельная семья, семейно-родственная группа принимала гостей, и племенно-родовое (общественное) гостеприимство, когда группа, связанная кровнородственными или территориальными узами  родов, организовывала многолюдное угощение. Такие угощения устраивались, как правило, родоправителями или вождями племен в честь поминальной годовщины – тризны (</w:t>
      </w:r>
      <w:r w:rsidRPr="00BE4DD1">
        <w:rPr>
          <w:rFonts w:ascii="Times New Roman" w:hAnsi="Times New Roman" w:cs="Times New Roman"/>
          <w:i/>
          <w:sz w:val="28"/>
          <w:szCs w:val="28"/>
        </w:rPr>
        <w:t xml:space="preserve">аш) </w:t>
      </w:r>
      <w:r w:rsidRPr="00BE4DD1">
        <w:rPr>
          <w:rFonts w:ascii="Times New Roman" w:hAnsi="Times New Roman" w:cs="Times New Roman"/>
          <w:sz w:val="28"/>
          <w:szCs w:val="28"/>
        </w:rPr>
        <w:t xml:space="preserve">известного человека или по случаю крупных событий в жизни племени или ее лидера.     </w:t>
      </w:r>
    </w:p>
    <w:p w:rsidR="00B15666" w:rsidRPr="00BE4DD1" w:rsidRDefault="008B0FF0" w:rsidP="0073715F">
      <w:pPr>
        <w:spacing w:after="0" w:line="240" w:lineRule="auto"/>
        <w:ind w:right="-1" w:firstLine="757"/>
        <w:jc w:val="both"/>
        <w:rPr>
          <w:rFonts w:ascii="Times New Roman" w:hAnsi="Times New Roman" w:cs="Times New Roman"/>
          <w:sz w:val="28"/>
          <w:szCs w:val="28"/>
        </w:rPr>
      </w:pPr>
      <w:r>
        <w:rPr>
          <w:rFonts w:ascii="Times New Roman" w:hAnsi="Times New Roman" w:cs="Times New Roman"/>
          <w:sz w:val="28"/>
          <w:szCs w:val="28"/>
        </w:rPr>
        <w:t xml:space="preserve">Гость </w:t>
      </w:r>
      <w:r w:rsidR="00B15666" w:rsidRPr="00BE4DD1">
        <w:rPr>
          <w:rFonts w:ascii="Times New Roman" w:hAnsi="Times New Roman" w:cs="Times New Roman"/>
          <w:sz w:val="28"/>
          <w:szCs w:val="28"/>
        </w:rPr>
        <w:t xml:space="preserve"> </w:t>
      </w:r>
      <w:r w:rsidR="00B15666" w:rsidRPr="00BE4DD1">
        <w:rPr>
          <w:rFonts w:ascii="Times New Roman" w:hAnsi="Times New Roman" w:cs="Times New Roman"/>
          <w:i/>
          <w:sz w:val="28"/>
          <w:szCs w:val="28"/>
        </w:rPr>
        <w:t>конок, мейман</w:t>
      </w:r>
      <w:r>
        <w:rPr>
          <w:rFonts w:ascii="Times New Roman" w:hAnsi="Times New Roman" w:cs="Times New Roman"/>
          <w:i/>
          <w:sz w:val="28"/>
          <w:szCs w:val="28"/>
        </w:rPr>
        <w:t xml:space="preserve"> -</w:t>
      </w:r>
      <w:r w:rsidR="00B15666" w:rsidRPr="00BE4DD1">
        <w:rPr>
          <w:rFonts w:ascii="Times New Roman" w:hAnsi="Times New Roman" w:cs="Times New Roman"/>
          <w:i/>
          <w:sz w:val="28"/>
          <w:szCs w:val="28"/>
        </w:rPr>
        <w:t xml:space="preserve"> </w:t>
      </w:r>
      <w:r w:rsidR="00B15666" w:rsidRPr="00BE4DD1">
        <w:rPr>
          <w:rFonts w:ascii="Times New Roman" w:hAnsi="Times New Roman" w:cs="Times New Roman"/>
          <w:sz w:val="28"/>
          <w:szCs w:val="28"/>
        </w:rPr>
        <w:t>всегда желанный человек в семье. В традиционных общинных отношениях кыргызов гость одной семьи являлся гостем всей семейно-родственной группы, айыла, и по правилам традиционного этикета, пользовался  особым почетом и уважением.</w:t>
      </w:r>
    </w:p>
    <w:p w:rsidR="00B15666" w:rsidRPr="00BE4DD1" w:rsidRDefault="00B15666" w:rsidP="0073715F">
      <w:pPr>
        <w:spacing w:after="0" w:line="240" w:lineRule="auto"/>
        <w:ind w:right="-1" w:firstLine="757"/>
        <w:jc w:val="both"/>
        <w:rPr>
          <w:rFonts w:ascii="Times New Roman" w:hAnsi="Times New Roman" w:cs="Times New Roman"/>
          <w:sz w:val="28"/>
          <w:szCs w:val="28"/>
        </w:rPr>
      </w:pPr>
      <w:r w:rsidRPr="00BE4DD1">
        <w:rPr>
          <w:rFonts w:ascii="Times New Roman" w:hAnsi="Times New Roman" w:cs="Times New Roman"/>
          <w:sz w:val="28"/>
          <w:szCs w:val="28"/>
        </w:rPr>
        <w:t xml:space="preserve">Кыргызы классифицировали гостей по следующим  видам: </w:t>
      </w:r>
      <w:r w:rsidR="001511AB">
        <w:rPr>
          <w:rFonts w:ascii="Times New Roman" w:hAnsi="Times New Roman" w:cs="Times New Roman"/>
          <w:i/>
          <w:sz w:val="28"/>
          <w:szCs w:val="28"/>
        </w:rPr>
        <w:t xml:space="preserve">кыз конок </w:t>
      </w:r>
      <w:r w:rsidRPr="00BE4DD1">
        <w:rPr>
          <w:rFonts w:ascii="Times New Roman" w:hAnsi="Times New Roman" w:cs="Times New Roman"/>
          <w:i/>
          <w:sz w:val="28"/>
          <w:szCs w:val="28"/>
        </w:rPr>
        <w:t xml:space="preserve"> </w:t>
      </w:r>
      <w:r w:rsidRPr="00BE4DD1">
        <w:rPr>
          <w:rFonts w:ascii="Times New Roman" w:hAnsi="Times New Roman" w:cs="Times New Roman"/>
          <w:sz w:val="28"/>
          <w:szCs w:val="28"/>
        </w:rPr>
        <w:t xml:space="preserve">дочь  – гость (в доме родителей), </w:t>
      </w:r>
      <w:r w:rsidRPr="00BE4DD1">
        <w:rPr>
          <w:rFonts w:ascii="Times New Roman" w:hAnsi="Times New Roman" w:cs="Times New Roman"/>
          <w:i/>
          <w:sz w:val="28"/>
          <w:szCs w:val="28"/>
        </w:rPr>
        <w:t xml:space="preserve">куда тозуу </w:t>
      </w:r>
      <w:r w:rsidRPr="00BE4DD1">
        <w:rPr>
          <w:rFonts w:ascii="Times New Roman" w:hAnsi="Times New Roman" w:cs="Times New Roman"/>
          <w:sz w:val="28"/>
          <w:szCs w:val="28"/>
        </w:rPr>
        <w:t xml:space="preserve"> встреча сватов, </w:t>
      </w:r>
      <w:r w:rsidRPr="00BE4DD1">
        <w:rPr>
          <w:rFonts w:ascii="Times New Roman" w:hAnsi="Times New Roman" w:cs="Times New Roman"/>
          <w:i/>
          <w:sz w:val="28"/>
          <w:szCs w:val="28"/>
        </w:rPr>
        <w:t xml:space="preserve">чакырылган конок </w:t>
      </w:r>
      <w:r w:rsidRPr="00BE4DD1">
        <w:rPr>
          <w:rFonts w:ascii="Times New Roman" w:hAnsi="Times New Roman" w:cs="Times New Roman"/>
          <w:sz w:val="28"/>
          <w:szCs w:val="28"/>
        </w:rPr>
        <w:t xml:space="preserve">– приглашенные  гости (на семейные торжества), </w:t>
      </w:r>
      <w:r w:rsidRPr="00BE4DD1">
        <w:rPr>
          <w:rFonts w:ascii="Times New Roman" w:hAnsi="Times New Roman" w:cs="Times New Roman"/>
          <w:i/>
          <w:sz w:val="28"/>
          <w:szCs w:val="28"/>
        </w:rPr>
        <w:t xml:space="preserve">кудай конок </w:t>
      </w:r>
      <w:r w:rsidRPr="00BE4DD1">
        <w:rPr>
          <w:rFonts w:ascii="Times New Roman" w:hAnsi="Times New Roman" w:cs="Times New Roman"/>
          <w:sz w:val="28"/>
          <w:szCs w:val="28"/>
        </w:rPr>
        <w:t xml:space="preserve">– случайный гость;  категория обязательных гостей – </w:t>
      </w:r>
      <w:r w:rsidRPr="00BE4DD1">
        <w:rPr>
          <w:rFonts w:ascii="Times New Roman" w:hAnsi="Times New Roman" w:cs="Times New Roman"/>
          <w:i/>
          <w:sz w:val="28"/>
          <w:szCs w:val="28"/>
        </w:rPr>
        <w:t xml:space="preserve">милдеттүү конок, </w:t>
      </w:r>
      <w:r w:rsidRPr="00BE4DD1">
        <w:rPr>
          <w:rFonts w:ascii="Times New Roman" w:hAnsi="Times New Roman" w:cs="Times New Roman"/>
          <w:sz w:val="28"/>
          <w:szCs w:val="28"/>
        </w:rPr>
        <w:t>которая вход</w:t>
      </w:r>
      <w:r w:rsidR="00B91F36" w:rsidRPr="00BE4DD1">
        <w:rPr>
          <w:rFonts w:ascii="Times New Roman" w:hAnsi="Times New Roman" w:cs="Times New Roman"/>
          <w:sz w:val="28"/>
          <w:szCs w:val="28"/>
        </w:rPr>
        <w:t xml:space="preserve">ила во вторую – родо-племенную </w:t>
      </w:r>
      <w:r w:rsidRPr="00BE4DD1">
        <w:rPr>
          <w:rFonts w:ascii="Times New Roman" w:hAnsi="Times New Roman" w:cs="Times New Roman"/>
          <w:sz w:val="28"/>
          <w:szCs w:val="28"/>
        </w:rPr>
        <w:t xml:space="preserve"> форму гостеприимства. </w:t>
      </w:r>
    </w:p>
    <w:p w:rsidR="008702DC" w:rsidRPr="00BE4DD1" w:rsidRDefault="00B15666" w:rsidP="0073715F">
      <w:pPr>
        <w:spacing w:after="0" w:line="240" w:lineRule="auto"/>
        <w:ind w:left="-180" w:right="-1" w:firstLine="900"/>
        <w:jc w:val="both"/>
        <w:rPr>
          <w:rFonts w:ascii="Times New Roman" w:hAnsi="Times New Roman" w:cs="Times New Roman"/>
          <w:sz w:val="28"/>
          <w:szCs w:val="28"/>
          <w:lang w:val="ky-KG"/>
        </w:rPr>
      </w:pPr>
      <w:r w:rsidRPr="00BE4DD1">
        <w:rPr>
          <w:rFonts w:ascii="Times New Roman" w:hAnsi="Times New Roman" w:cs="Times New Roman"/>
          <w:sz w:val="28"/>
          <w:szCs w:val="28"/>
        </w:rPr>
        <w:lastRenderedPageBreak/>
        <w:t xml:space="preserve">Согласно нормам обычного права у кыргызов, в случае, если хозяин не забивал скот специально  для гостя, он подвергался штрафным санкциям. Виновная сторона должна была выплатить штраф </w:t>
      </w:r>
      <w:r w:rsidR="00441658">
        <w:rPr>
          <w:rFonts w:ascii="Times New Roman" w:hAnsi="Times New Roman" w:cs="Times New Roman"/>
          <w:sz w:val="28"/>
          <w:szCs w:val="28"/>
        </w:rPr>
        <w:t xml:space="preserve">в виде одной лошади или халата </w:t>
      </w:r>
      <w:r w:rsidRPr="00BE4DD1">
        <w:rPr>
          <w:rFonts w:ascii="Times New Roman" w:hAnsi="Times New Roman" w:cs="Times New Roman"/>
          <w:sz w:val="28"/>
          <w:szCs w:val="28"/>
        </w:rPr>
        <w:t xml:space="preserve"> </w:t>
      </w:r>
      <w:r w:rsidRPr="00BE4DD1">
        <w:rPr>
          <w:rFonts w:ascii="Times New Roman" w:hAnsi="Times New Roman" w:cs="Times New Roman"/>
          <w:i/>
          <w:sz w:val="28"/>
          <w:szCs w:val="28"/>
        </w:rPr>
        <w:t>чапан</w:t>
      </w:r>
      <w:r w:rsidRPr="00BE4DD1">
        <w:rPr>
          <w:rFonts w:ascii="Times New Roman" w:hAnsi="Times New Roman" w:cs="Times New Roman"/>
          <w:sz w:val="28"/>
          <w:szCs w:val="28"/>
        </w:rPr>
        <w:t>. Поэтому устои гостеприимства соблюдались строго.  В случае отсутствия подходящего животного для забоя, принимающая сторона должна была взять его у сородичей в долг.</w:t>
      </w:r>
    </w:p>
    <w:p w:rsidR="00640330" w:rsidRPr="00BE4DD1" w:rsidRDefault="00B15666" w:rsidP="0073715F">
      <w:pPr>
        <w:spacing w:after="0" w:line="240" w:lineRule="auto"/>
        <w:ind w:left="-180" w:right="-1" w:firstLine="900"/>
        <w:jc w:val="both"/>
        <w:rPr>
          <w:rFonts w:ascii="Times New Roman" w:hAnsi="Times New Roman" w:cs="Times New Roman"/>
          <w:sz w:val="28"/>
          <w:szCs w:val="28"/>
          <w:lang w:val="ky-KG"/>
        </w:rPr>
      </w:pPr>
      <w:r w:rsidRPr="00BE4DD1">
        <w:rPr>
          <w:rFonts w:ascii="Times New Roman" w:hAnsi="Times New Roman" w:cs="Times New Roman"/>
          <w:sz w:val="28"/>
          <w:szCs w:val="28"/>
        </w:rPr>
        <w:t>Если гость уезжал неудовлетворенным оказанным приемом, то считал себя оскорбленным. В отместку он мог угнать скот, в основном коней, или подвергнуть семью и их сородичей избиению. Такое поведение  обиженного гостя не порицалось  общественным мнением. Если такие факты допускались в отношении авторитетных людей, старейшин или правителей рода, племени, то обострение межродовых отношений, политической обстановки было неизбежно. Часто он выступал как серьезный повод обострения и силового решения более чувствительных межродовых, межплеменных конфликтов. Обиды, конфликты на почве нарушения правил гостеприимства, преднамеренные или непреднамеренные ошибки во время угощен</w:t>
      </w:r>
      <w:r w:rsidR="00AC5A2B">
        <w:rPr>
          <w:rFonts w:ascii="Times New Roman" w:hAnsi="Times New Roman" w:cs="Times New Roman"/>
          <w:sz w:val="28"/>
          <w:szCs w:val="28"/>
        </w:rPr>
        <w:t xml:space="preserve">ия на больших тоях или тризнах </w:t>
      </w:r>
      <w:r w:rsidR="00AC5A2B">
        <w:rPr>
          <w:rFonts w:ascii="Times New Roman" w:hAnsi="Times New Roman" w:cs="Times New Roman"/>
          <w:i/>
          <w:sz w:val="28"/>
          <w:szCs w:val="28"/>
        </w:rPr>
        <w:t>аш</w:t>
      </w:r>
      <w:r w:rsidRPr="00BE4DD1">
        <w:rPr>
          <w:rFonts w:ascii="Times New Roman" w:hAnsi="Times New Roman" w:cs="Times New Roman"/>
          <w:i/>
          <w:sz w:val="28"/>
          <w:szCs w:val="28"/>
        </w:rPr>
        <w:t xml:space="preserve">, </w:t>
      </w:r>
      <w:r w:rsidRPr="00BE4DD1">
        <w:rPr>
          <w:rFonts w:ascii="Times New Roman" w:hAnsi="Times New Roman" w:cs="Times New Roman"/>
          <w:sz w:val="28"/>
          <w:szCs w:val="28"/>
        </w:rPr>
        <w:t>могли иметь серьезные последствия, стать  дестабилизирующим фактором в межплеменных отношениях</w:t>
      </w:r>
      <w:r w:rsidR="00640330" w:rsidRPr="00BE4DD1">
        <w:rPr>
          <w:rFonts w:ascii="Times New Roman" w:hAnsi="Times New Roman" w:cs="Times New Roman"/>
          <w:sz w:val="28"/>
          <w:szCs w:val="28"/>
        </w:rPr>
        <w:t>.</w:t>
      </w:r>
    </w:p>
    <w:p w:rsidR="009F3BD8" w:rsidRPr="00BE4DD1" w:rsidRDefault="00B15666" w:rsidP="0073715F">
      <w:pPr>
        <w:spacing w:after="0" w:line="240" w:lineRule="auto"/>
        <w:ind w:left="-180" w:right="-1" w:firstLine="900"/>
        <w:jc w:val="both"/>
        <w:rPr>
          <w:rFonts w:ascii="Times New Roman" w:hAnsi="Times New Roman" w:cs="Times New Roman"/>
          <w:sz w:val="28"/>
          <w:szCs w:val="28"/>
        </w:rPr>
      </w:pPr>
      <w:r w:rsidRPr="00BE4DD1">
        <w:rPr>
          <w:rFonts w:ascii="Times New Roman" w:hAnsi="Times New Roman" w:cs="Times New Roman"/>
          <w:sz w:val="28"/>
          <w:szCs w:val="28"/>
        </w:rPr>
        <w:t>В угощении гостей особое место занимали мясные кушанья. В их подаче гостям наиболее ярко проявляются социальные отношения в обществе по признакам пола, возраста, социального статуса. Истоки этого явления, без сомнения, уходят в древность, в эпоху разложения первобытных общинных отношений, когда половозрастная система взаимоот</w:t>
      </w:r>
      <w:r w:rsidR="009F3BD8" w:rsidRPr="00BE4DD1">
        <w:rPr>
          <w:rFonts w:ascii="Times New Roman" w:hAnsi="Times New Roman" w:cs="Times New Roman"/>
          <w:sz w:val="28"/>
          <w:szCs w:val="28"/>
        </w:rPr>
        <w:t>ношений становится доминантной.</w:t>
      </w:r>
    </w:p>
    <w:p w:rsidR="009F3BD8" w:rsidRPr="00BE4DD1" w:rsidRDefault="00B15666" w:rsidP="0073715F">
      <w:pPr>
        <w:spacing w:after="0" w:line="240" w:lineRule="auto"/>
        <w:ind w:left="-180" w:right="-1" w:firstLine="900"/>
        <w:jc w:val="both"/>
        <w:rPr>
          <w:rFonts w:ascii="Times New Roman" w:hAnsi="Times New Roman" w:cs="Times New Roman"/>
          <w:sz w:val="28"/>
          <w:szCs w:val="28"/>
        </w:rPr>
      </w:pPr>
      <w:r w:rsidRPr="00BE4DD1">
        <w:rPr>
          <w:rFonts w:ascii="Times New Roman" w:hAnsi="Times New Roman" w:cs="Times New Roman"/>
          <w:sz w:val="28"/>
          <w:szCs w:val="28"/>
        </w:rPr>
        <w:t>Как было отмечено, наиболее предпочтительными видами животных для закалывания в честь гостей считались лошадь и овца. Выбор скота зависел от статуса гостей и их количества. Для малого количества гостей заб</w:t>
      </w:r>
      <w:r w:rsidR="000D1B6C" w:rsidRPr="00BE4DD1">
        <w:rPr>
          <w:rFonts w:ascii="Times New Roman" w:hAnsi="Times New Roman" w:cs="Times New Roman"/>
          <w:sz w:val="28"/>
          <w:szCs w:val="28"/>
        </w:rPr>
        <w:t xml:space="preserve">ивали мелкий скот, </w:t>
      </w:r>
      <w:r w:rsidRPr="00BE4DD1">
        <w:rPr>
          <w:rFonts w:ascii="Times New Roman" w:hAnsi="Times New Roman" w:cs="Times New Roman"/>
          <w:sz w:val="28"/>
          <w:szCs w:val="28"/>
        </w:rPr>
        <w:t xml:space="preserve"> большого – крупный</w:t>
      </w:r>
      <w:r w:rsidR="00AC6469" w:rsidRPr="00BE4DD1">
        <w:rPr>
          <w:rFonts w:ascii="Times New Roman" w:hAnsi="Times New Roman" w:cs="Times New Roman"/>
          <w:sz w:val="28"/>
          <w:szCs w:val="28"/>
        </w:rPr>
        <w:t xml:space="preserve"> скот</w:t>
      </w:r>
      <w:r w:rsidRPr="00BE4DD1">
        <w:rPr>
          <w:rFonts w:ascii="Times New Roman" w:hAnsi="Times New Roman" w:cs="Times New Roman"/>
          <w:sz w:val="28"/>
          <w:szCs w:val="28"/>
        </w:rPr>
        <w:t>, обычно  лошадь. В редких случаях могли забить и верблюда</w:t>
      </w:r>
      <w:r w:rsidR="00640330" w:rsidRPr="00BE4DD1">
        <w:rPr>
          <w:rFonts w:ascii="Times New Roman" w:hAnsi="Times New Roman" w:cs="Times New Roman"/>
          <w:sz w:val="28"/>
          <w:szCs w:val="28"/>
          <w:lang w:val="ky-KG"/>
        </w:rPr>
        <w:t xml:space="preserve">. </w:t>
      </w:r>
      <w:r w:rsidRPr="00BE4DD1">
        <w:rPr>
          <w:rFonts w:ascii="Times New Roman" w:hAnsi="Times New Roman" w:cs="Times New Roman"/>
          <w:sz w:val="28"/>
          <w:szCs w:val="28"/>
        </w:rPr>
        <w:t xml:space="preserve">В гостевой трапезе самым ответственным этапом были подача и распределение мяса. Это явление занимает одно из центральных мест во всем ритуале гостеприимства. Половая, возрастная, отчасти социальная сегрегация в связи с приемом мясных блюд представляет собой устойчивое ритуально-символическое действие в традиционном гостеприимстве кыргызского </w:t>
      </w:r>
      <w:r w:rsidR="009F3BD8" w:rsidRPr="00BE4DD1">
        <w:rPr>
          <w:rFonts w:ascii="Times New Roman" w:hAnsi="Times New Roman" w:cs="Times New Roman"/>
          <w:sz w:val="28"/>
          <w:szCs w:val="28"/>
        </w:rPr>
        <w:t>народа.</w:t>
      </w:r>
    </w:p>
    <w:p w:rsidR="00640330" w:rsidRPr="00BE4DD1" w:rsidRDefault="00B15666" w:rsidP="0073715F">
      <w:pPr>
        <w:spacing w:after="0" w:line="240" w:lineRule="auto"/>
        <w:ind w:left="-180" w:right="-1" w:firstLine="900"/>
        <w:jc w:val="both"/>
        <w:rPr>
          <w:rFonts w:ascii="Times New Roman" w:hAnsi="Times New Roman" w:cs="Times New Roman"/>
          <w:sz w:val="28"/>
          <w:szCs w:val="28"/>
        </w:rPr>
      </w:pPr>
      <w:r w:rsidRPr="00BE4DD1">
        <w:rPr>
          <w:rFonts w:ascii="Times New Roman" w:hAnsi="Times New Roman" w:cs="Times New Roman"/>
          <w:sz w:val="28"/>
          <w:szCs w:val="28"/>
        </w:rPr>
        <w:t>Как известно, гостеприимство не ограничивалось только трапезами. В зависимости от повода встречи гостей (свадьба, праздники по семейным событиям и т.д.) сопровождались массой различных мероприятий, проводимых в рамках тех или иных обычаев, обрядов и ритуалов. Для каждой группы участников устраивали разные развлечения, венцом кото</w:t>
      </w:r>
      <w:r w:rsidR="00640330" w:rsidRPr="00BE4DD1">
        <w:rPr>
          <w:rFonts w:ascii="Times New Roman" w:hAnsi="Times New Roman" w:cs="Times New Roman"/>
          <w:sz w:val="28"/>
          <w:szCs w:val="28"/>
        </w:rPr>
        <w:t>рых были  конноспортивные игры.</w:t>
      </w:r>
    </w:p>
    <w:p w:rsidR="00B15666" w:rsidRPr="00BE4DD1" w:rsidRDefault="00B15666" w:rsidP="0073715F">
      <w:pPr>
        <w:spacing w:after="0" w:line="240" w:lineRule="auto"/>
        <w:ind w:right="-1" w:firstLine="757"/>
        <w:jc w:val="both"/>
        <w:rPr>
          <w:rFonts w:ascii="Times New Roman" w:hAnsi="Times New Roman" w:cs="Times New Roman"/>
          <w:sz w:val="28"/>
          <w:szCs w:val="28"/>
        </w:rPr>
      </w:pPr>
      <w:r w:rsidRPr="00BE4DD1">
        <w:rPr>
          <w:rFonts w:ascii="Times New Roman" w:hAnsi="Times New Roman" w:cs="Times New Roman"/>
          <w:sz w:val="28"/>
          <w:szCs w:val="28"/>
        </w:rPr>
        <w:t>Для развлечения гостей могли приглашать и известных в народе или в округе певцов, виртуозных исполнителей на национальных инструментах, сказителей эпических произведений, знатоков исторических преданий и легенд.</w:t>
      </w:r>
    </w:p>
    <w:p w:rsidR="00B15666" w:rsidRPr="00BE4DD1" w:rsidRDefault="00B15666" w:rsidP="0073715F">
      <w:pPr>
        <w:spacing w:after="0" w:line="240" w:lineRule="auto"/>
        <w:ind w:right="-1" w:firstLine="757"/>
        <w:jc w:val="both"/>
        <w:rPr>
          <w:rFonts w:ascii="Times New Roman" w:hAnsi="Times New Roman" w:cs="Times New Roman"/>
          <w:sz w:val="28"/>
          <w:szCs w:val="28"/>
        </w:rPr>
      </w:pPr>
      <w:r w:rsidRPr="00BE4DD1">
        <w:rPr>
          <w:rFonts w:ascii="Times New Roman" w:hAnsi="Times New Roman" w:cs="Times New Roman"/>
          <w:sz w:val="28"/>
          <w:szCs w:val="28"/>
        </w:rPr>
        <w:t xml:space="preserve">Гость имел статус неприкосновенности. Однако, обычное право устанавливает временные рамки этого состояния. Как правило, </w:t>
      </w:r>
      <w:r w:rsidRPr="00BE4DD1">
        <w:rPr>
          <w:rFonts w:ascii="Times New Roman" w:hAnsi="Times New Roman" w:cs="Times New Roman"/>
          <w:sz w:val="28"/>
          <w:szCs w:val="28"/>
        </w:rPr>
        <w:lastRenderedPageBreak/>
        <w:t>неприкосновенный статус гость мог иметь в течение  трех дней, в связи с этим существуют  такие выражения, как «</w:t>
      </w:r>
      <w:r w:rsidRPr="00BE4DD1">
        <w:rPr>
          <w:rFonts w:ascii="Times New Roman" w:hAnsi="Times New Roman" w:cs="Times New Roman"/>
          <w:i/>
          <w:sz w:val="28"/>
          <w:szCs w:val="28"/>
        </w:rPr>
        <w:t>конок күчүнө кирет</w:t>
      </w:r>
      <w:r w:rsidRPr="00BE4DD1">
        <w:rPr>
          <w:rFonts w:ascii="Times New Roman" w:hAnsi="Times New Roman" w:cs="Times New Roman"/>
          <w:sz w:val="28"/>
          <w:szCs w:val="28"/>
        </w:rPr>
        <w:t>» (буквально: «гость входит в силу»), «</w:t>
      </w:r>
      <w:r w:rsidRPr="00BE4DD1">
        <w:rPr>
          <w:rFonts w:ascii="Times New Roman" w:hAnsi="Times New Roman" w:cs="Times New Roman"/>
          <w:i/>
          <w:sz w:val="28"/>
          <w:szCs w:val="28"/>
        </w:rPr>
        <w:t>конок күчүнөн кайтты</w:t>
      </w:r>
      <w:r w:rsidRPr="00BE4DD1">
        <w:rPr>
          <w:rFonts w:ascii="Times New Roman" w:hAnsi="Times New Roman" w:cs="Times New Roman"/>
          <w:sz w:val="28"/>
          <w:szCs w:val="28"/>
        </w:rPr>
        <w:t xml:space="preserve">» (буквально: «гость потерял силу или значение»). По истечении </w:t>
      </w:r>
      <w:r w:rsidR="00640330" w:rsidRPr="00BE4DD1">
        <w:rPr>
          <w:rFonts w:ascii="Times New Roman" w:hAnsi="Times New Roman" w:cs="Times New Roman"/>
          <w:sz w:val="28"/>
          <w:szCs w:val="28"/>
          <w:lang w:val="ky-KG"/>
        </w:rPr>
        <w:t>определенного</w:t>
      </w:r>
      <w:r w:rsidRPr="00BE4DD1">
        <w:rPr>
          <w:rFonts w:ascii="Times New Roman" w:hAnsi="Times New Roman" w:cs="Times New Roman"/>
          <w:sz w:val="28"/>
          <w:szCs w:val="28"/>
        </w:rPr>
        <w:t xml:space="preserve"> времени гость  должен либо уехать, либо временно влиться в состав семьи. В последнем случае на него возлагаются определенные обязанности по хозяйству или домашнему быту</w:t>
      </w:r>
      <w:r w:rsidR="00640330" w:rsidRPr="00BE4DD1">
        <w:rPr>
          <w:rFonts w:ascii="Times New Roman" w:hAnsi="Times New Roman" w:cs="Times New Roman"/>
          <w:sz w:val="28"/>
          <w:szCs w:val="28"/>
          <w:lang w:val="ky-KG"/>
        </w:rPr>
        <w:t>.</w:t>
      </w:r>
      <w:r w:rsidRPr="00BE4DD1">
        <w:rPr>
          <w:rFonts w:ascii="Times New Roman" w:hAnsi="Times New Roman" w:cs="Times New Roman"/>
          <w:sz w:val="28"/>
          <w:szCs w:val="28"/>
        </w:rPr>
        <w:t xml:space="preserve"> </w:t>
      </w:r>
    </w:p>
    <w:p w:rsidR="00B15666" w:rsidRPr="00BE4DD1" w:rsidRDefault="00640330" w:rsidP="0073715F">
      <w:pPr>
        <w:spacing w:after="0" w:line="240" w:lineRule="auto"/>
        <w:ind w:right="-1" w:firstLine="757"/>
        <w:jc w:val="both"/>
        <w:rPr>
          <w:rFonts w:ascii="Times New Roman" w:hAnsi="Times New Roman" w:cs="Times New Roman"/>
          <w:sz w:val="28"/>
          <w:szCs w:val="28"/>
        </w:rPr>
      </w:pPr>
      <w:r w:rsidRPr="00BE4DD1">
        <w:rPr>
          <w:rFonts w:ascii="Times New Roman" w:hAnsi="Times New Roman" w:cs="Times New Roman"/>
          <w:sz w:val="28"/>
          <w:szCs w:val="28"/>
          <w:lang w:val="ky-KG"/>
        </w:rPr>
        <w:t xml:space="preserve">В гостеприимстве существовала </w:t>
      </w:r>
      <w:r w:rsidR="00B15666" w:rsidRPr="00BE4DD1">
        <w:rPr>
          <w:rFonts w:ascii="Times New Roman" w:hAnsi="Times New Roman" w:cs="Times New Roman"/>
          <w:sz w:val="28"/>
          <w:szCs w:val="28"/>
        </w:rPr>
        <w:t>система дарообмена</w:t>
      </w:r>
      <w:r w:rsidRPr="00BE4DD1">
        <w:rPr>
          <w:rFonts w:ascii="Times New Roman" w:hAnsi="Times New Roman" w:cs="Times New Roman"/>
          <w:sz w:val="28"/>
          <w:szCs w:val="28"/>
          <w:lang w:val="ky-KG"/>
        </w:rPr>
        <w:t xml:space="preserve"> </w:t>
      </w:r>
      <w:r w:rsidR="00B15666" w:rsidRPr="00BE4DD1">
        <w:rPr>
          <w:rFonts w:ascii="Times New Roman" w:hAnsi="Times New Roman" w:cs="Times New Roman"/>
          <w:sz w:val="28"/>
          <w:szCs w:val="28"/>
        </w:rPr>
        <w:t xml:space="preserve"> </w:t>
      </w:r>
      <w:r w:rsidR="00B15666" w:rsidRPr="00BE4DD1">
        <w:rPr>
          <w:rFonts w:ascii="Times New Roman" w:hAnsi="Times New Roman" w:cs="Times New Roman"/>
          <w:i/>
          <w:sz w:val="28"/>
          <w:szCs w:val="28"/>
        </w:rPr>
        <w:t>кийит, белек, тартуу</w:t>
      </w:r>
      <w:r w:rsidR="00B15666" w:rsidRPr="00BE4DD1">
        <w:rPr>
          <w:rFonts w:ascii="Times New Roman" w:hAnsi="Times New Roman" w:cs="Times New Roman"/>
          <w:sz w:val="28"/>
          <w:szCs w:val="28"/>
        </w:rPr>
        <w:t>. По существу большинство  неординарных случаев (праздник, встреча, удачное завершение каких-либо предприятий и др.) в жизни семьи или к</w:t>
      </w:r>
      <w:r w:rsidR="00F96542" w:rsidRPr="00BE4DD1">
        <w:rPr>
          <w:rFonts w:ascii="Times New Roman" w:hAnsi="Times New Roman" w:cs="Times New Roman"/>
          <w:sz w:val="28"/>
          <w:szCs w:val="28"/>
        </w:rPr>
        <w:t>онкретного человека сопровождали</w:t>
      </w:r>
      <w:r w:rsidR="00B15666" w:rsidRPr="00BE4DD1">
        <w:rPr>
          <w:rFonts w:ascii="Times New Roman" w:hAnsi="Times New Roman" w:cs="Times New Roman"/>
          <w:sz w:val="28"/>
          <w:szCs w:val="28"/>
        </w:rPr>
        <w:t xml:space="preserve">сь дарообменом сразу по истечении срока пребывания гостя. Соответственно через некоторое время должен был последовать ответ, адекватный  приему и дарам. Дарами могли служить скот, одежда, вещи декоративно-прикладного искусства,  домашняя утварь, убранство для верховой езды, предметы личного пользования и др. Состав и качество даруемых вещей и скота зависели от характера пребывания гостя или гостей: свадьба, похороны, торжества по случаю жизненного цикла, семейные события, переход на новое пастбище и т. д. На свадебной церемонии и похоронах к дарам относились с особой щепетильностью. Подарки зависели от возраста, пола, места в родственной иерархии, социального статуса, авторитета. Все дары должны были строго соответствовать этим параметрам, малейшее нарушение вызывало недовольство, склоки, что могло создать конфликтную ситуацию.   </w:t>
      </w:r>
    </w:p>
    <w:p w:rsidR="00201083" w:rsidRPr="00BE4DD1" w:rsidRDefault="00B15666" w:rsidP="0073715F">
      <w:pPr>
        <w:spacing w:after="0" w:line="240" w:lineRule="auto"/>
        <w:ind w:right="-1" w:firstLine="757"/>
        <w:jc w:val="both"/>
        <w:rPr>
          <w:rFonts w:ascii="Times New Roman" w:hAnsi="Times New Roman" w:cs="Times New Roman"/>
          <w:sz w:val="28"/>
          <w:szCs w:val="28"/>
          <w:lang w:val="ky-KG"/>
        </w:rPr>
      </w:pPr>
      <w:r w:rsidRPr="00BE4DD1">
        <w:rPr>
          <w:rFonts w:ascii="Times New Roman" w:hAnsi="Times New Roman" w:cs="Times New Roman"/>
          <w:sz w:val="28"/>
          <w:szCs w:val="28"/>
        </w:rPr>
        <w:t xml:space="preserve">     </w:t>
      </w:r>
      <w:r w:rsidR="00201083" w:rsidRPr="00BE4DD1">
        <w:rPr>
          <w:rFonts w:ascii="Times New Roman" w:hAnsi="Times New Roman" w:cs="Times New Roman"/>
          <w:sz w:val="28"/>
          <w:szCs w:val="28"/>
          <w:lang w:val="ky-KG"/>
        </w:rPr>
        <w:t>Р</w:t>
      </w:r>
      <w:r w:rsidRPr="00BE4DD1">
        <w:rPr>
          <w:rFonts w:ascii="Times New Roman" w:hAnsi="Times New Roman" w:cs="Times New Roman"/>
          <w:sz w:val="28"/>
          <w:szCs w:val="28"/>
        </w:rPr>
        <w:t xml:space="preserve">итуал гостеприимства занимал важное место в социальных отношениях кыргызского народа. Многие его аспекты являлись составной частью традиционной духовной культуры, истоки которой, несомненно, уходят в эпоху разложения первобытных отношений и зарождения родового строя. В силу застоя родоплеменных отношений, вызванного экстенсивным характером кочевого скотоводства, многие обычаи и обряды, в том числе обычай гостеприимства, сохранились на протяжении нескольких тысячелетий, вплоть до Х1Х века. Гость у кыргызов приравнивался к  </w:t>
      </w:r>
      <w:r w:rsidRPr="00BE4DD1">
        <w:rPr>
          <w:rFonts w:ascii="Times New Roman" w:hAnsi="Times New Roman" w:cs="Times New Roman"/>
          <w:i/>
          <w:sz w:val="28"/>
          <w:szCs w:val="28"/>
        </w:rPr>
        <w:t>кут</w:t>
      </w:r>
      <w:r w:rsidRPr="00BE4DD1">
        <w:rPr>
          <w:rFonts w:ascii="Times New Roman" w:hAnsi="Times New Roman" w:cs="Times New Roman"/>
          <w:sz w:val="28"/>
          <w:szCs w:val="28"/>
        </w:rPr>
        <w:t xml:space="preserve">. </w:t>
      </w:r>
      <w:r w:rsidR="00F23ACD" w:rsidRPr="00552EFD">
        <w:rPr>
          <w:rFonts w:ascii="Times New Roman" w:hAnsi="Times New Roman" w:cs="Times New Roman"/>
          <w:sz w:val="28"/>
          <w:szCs w:val="28"/>
        </w:rPr>
        <w:t xml:space="preserve">Это  понятие, </w:t>
      </w:r>
      <w:r w:rsidR="00F23ACD">
        <w:rPr>
          <w:rFonts w:ascii="Times New Roman" w:hAnsi="Times New Roman" w:cs="Times New Roman"/>
          <w:sz w:val="28"/>
          <w:szCs w:val="28"/>
        </w:rPr>
        <w:t>широко распространенное у тюркских народов</w:t>
      </w:r>
      <w:r w:rsidR="00F23ACD" w:rsidRPr="00552EFD">
        <w:rPr>
          <w:rFonts w:ascii="Times New Roman" w:hAnsi="Times New Roman" w:cs="Times New Roman"/>
          <w:sz w:val="28"/>
          <w:szCs w:val="28"/>
        </w:rPr>
        <w:t>, выражало представление о зародыше, жизненной силе и благодати</w:t>
      </w:r>
      <w:r w:rsidR="00F23ACD">
        <w:rPr>
          <w:rFonts w:ascii="Times New Roman" w:hAnsi="Times New Roman" w:cs="Times New Roman"/>
          <w:sz w:val="28"/>
          <w:szCs w:val="28"/>
        </w:rPr>
        <w:t>.</w:t>
      </w:r>
      <w:r w:rsidR="004733A1">
        <w:rPr>
          <w:rFonts w:ascii="Times New Roman" w:hAnsi="Times New Roman" w:cs="Times New Roman"/>
          <w:sz w:val="28"/>
          <w:szCs w:val="28"/>
        </w:rPr>
        <w:t xml:space="preserve"> </w:t>
      </w:r>
      <w:r w:rsidR="004733A1" w:rsidRPr="00552EFD">
        <w:rPr>
          <w:rFonts w:ascii="Times New Roman" w:hAnsi="Times New Roman" w:cs="Times New Roman"/>
          <w:sz w:val="28"/>
          <w:szCs w:val="28"/>
        </w:rPr>
        <w:t>В связи с этим существовала  поговорка: «</w:t>
      </w:r>
      <w:r w:rsidR="004733A1" w:rsidRPr="00552EFD">
        <w:rPr>
          <w:rFonts w:ascii="Times New Roman" w:hAnsi="Times New Roman" w:cs="Times New Roman"/>
          <w:i/>
          <w:sz w:val="28"/>
          <w:szCs w:val="28"/>
        </w:rPr>
        <w:t>Үйүӊө конок келсе, кут келди</w:t>
      </w:r>
      <w:r w:rsidR="004733A1" w:rsidRPr="00552EFD">
        <w:rPr>
          <w:rFonts w:ascii="Times New Roman" w:hAnsi="Times New Roman" w:cs="Times New Roman"/>
          <w:sz w:val="28"/>
          <w:szCs w:val="28"/>
        </w:rPr>
        <w:t>» (буквально: «Если пришел гость, то считай, что всевышний ниспослал благодать твоей семье»)</w:t>
      </w:r>
      <w:r w:rsidR="004733A1">
        <w:rPr>
          <w:rFonts w:ascii="Times New Roman" w:hAnsi="Times New Roman" w:cs="Times New Roman"/>
          <w:sz w:val="28"/>
          <w:szCs w:val="28"/>
        </w:rPr>
        <w:t xml:space="preserve">. </w:t>
      </w:r>
    </w:p>
    <w:p w:rsidR="00201083" w:rsidRPr="00BE4DD1" w:rsidRDefault="00201083" w:rsidP="0073715F">
      <w:pPr>
        <w:spacing w:after="0" w:line="240" w:lineRule="auto"/>
        <w:ind w:right="-1" w:firstLine="757"/>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В целом э</w:t>
      </w:r>
      <w:r w:rsidR="00B15666" w:rsidRPr="00BE4DD1">
        <w:rPr>
          <w:rFonts w:ascii="Times New Roman" w:hAnsi="Times New Roman" w:cs="Times New Roman"/>
          <w:sz w:val="28"/>
          <w:szCs w:val="28"/>
        </w:rPr>
        <w:t>тикет приема гостя, поведенческие аспекты гостеприимства  имели  ярко выраженную этническую специфику. Многие ее аспекты перекликаются с культурой гостеприимства тюрко-монгольских кочевых  народов Центральной Азии, что свидетельствует об общих историко-культурных корнях.</w:t>
      </w:r>
    </w:p>
    <w:p w:rsidR="00B15666" w:rsidRPr="00BE4DD1" w:rsidRDefault="00201083" w:rsidP="0073715F">
      <w:pPr>
        <w:spacing w:after="0" w:line="240" w:lineRule="auto"/>
        <w:ind w:right="-1" w:firstLine="757"/>
        <w:jc w:val="both"/>
        <w:rPr>
          <w:rFonts w:ascii="Times New Roman" w:hAnsi="Times New Roman" w:cs="Times New Roman"/>
          <w:sz w:val="28"/>
          <w:szCs w:val="28"/>
        </w:rPr>
      </w:pPr>
      <w:r w:rsidRPr="00BE4DD1">
        <w:rPr>
          <w:rFonts w:ascii="Times New Roman" w:hAnsi="Times New Roman" w:cs="Times New Roman"/>
          <w:sz w:val="28"/>
          <w:szCs w:val="28"/>
          <w:lang w:val="ky-KG"/>
        </w:rPr>
        <w:t xml:space="preserve">Во втором разделе </w:t>
      </w:r>
      <w:r w:rsidRPr="00BE4DD1">
        <w:rPr>
          <w:rFonts w:ascii="Times New Roman" w:hAnsi="Times New Roman" w:cs="Times New Roman"/>
          <w:b/>
          <w:sz w:val="28"/>
          <w:szCs w:val="28"/>
        </w:rPr>
        <w:t>«</w:t>
      </w:r>
      <w:r w:rsidR="00B15666" w:rsidRPr="00BE4DD1">
        <w:rPr>
          <w:rFonts w:ascii="Times New Roman" w:hAnsi="Times New Roman" w:cs="Times New Roman"/>
          <w:b/>
          <w:sz w:val="28"/>
          <w:szCs w:val="28"/>
        </w:rPr>
        <w:t>Пищевая символика в контексте проблемы «власть и еда»</w:t>
      </w:r>
      <w:r w:rsidRPr="00BE4DD1">
        <w:rPr>
          <w:rFonts w:ascii="Times New Roman" w:hAnsi="Times New Roman" w:cs="Times New Roman"/>
          <w:b/>
          <w:sz w:val="28"/>
          <w:szCs w:val="28"/>
          <w:lang w:val="ky-KG"/>
        </w:rPr>
        <w:t xml:space="preserve"> </w:t>
      </w:r>
      <w:r w:rsidR="0052168E" w:rsidRPr="00BE4DD1">
        <w:rPr>
          <w:rFonts w:ascii="Times New Roman" w:hAnsi="Times New Roman" w:cs="Times New Roman"/>
          <w:sz w:val="28"/>
          <w:szCs w:val="28"/>
          <w:lang w:val="ky-KG"/>
        </w:rPr>
        <w:t>исследую</w:t>
      </w:r>
      <w:r w:rsidRPr="00BE4DD1">
        <w:rPr>
          <w:rFonts w:ascii="Times New Roman" w:hAnsi="Times New Roman" w:cs="Times New Roman"/>
          <w:sz w:val="28"/>
          <w:szCs w:val="28"/>
          <w:lang w:val="ky-KG"/>
        </w:rPr>
        <w:t>тся</w:t>
      </w:r>
      <w:r w:rsidR="00B15666" w:rsidRPr="00BE4DD1">
        <w:rPr>
          <w:rFonts w:ascii="Times New Roman" w:hAnsi="Times New Roman" w:cs="Times New Roman"/>
          <w:sz w:val="28"/>
          <w:szCs w:val="28"/>
        </w:rPr>
        <w:t xml:space="preserve"> некоторые аспекты пищевой символики в контексте проблемы </w:t>
      </w:r>
      <w:r w:rsidR="00B15666" w:rsidRPr="0084702E">
        <w:rPr>
          <w:rFonts w:ascii="Times New Roman" w:hAnsi="Times New Roman" w:cs="Times New Roman"/>
          <w:sz w:val="28"/>
          <w:szCs w:val="28"/>
        </w:rPr>
        <w:t>«власть и еда».</w:t>
      </w:r>
      <w:r w:rsidR="00B15666" w:rsidRPr="00BE4DD1">
        <w:rPr>
          <w:rFonts w:ascii="Times New Roman" w:hAnsi="Times New Roman" w:cs="Times New Roman"/>
          <w:sz w:val="28"/>
          <w:szCs w:val="28"/>
        </w:rPr>
        <w:t xml:space="preserve"> Изучение соотношения власти, властных полномочий и еды позволяет выявить интересные стороны функционирования  традиционной политической (потестарной)  культуры народа.</w:t>
      </w:r>
    </w:p>
    <w:p w:rsidR="00B15666" w:rsidRPr="00BE4DD1" w:rsidRDefault="00ED5EBF" w:rsidP="0073715F">
      <w:pPr>
        <w:spacing w:after="0" w:line="240" w:lineRule="auto"/>
        <w:ind w:left="-180" w:right="-1" w:firstLine="900"/>
        <w:jc w:val="both"/>
        <w:rPr>
          <w:rFonts w:ascii="Times New Roman" w:hAnsi="Times New Roman" w:cs="Times New Roman"/>
          <w:sz w:val="28"/>
          <w:szCs w:val="28"/>
        </w:rPr>
      </w:pPr>
      <w:r w:rsidRPr="00BE4DD1">
        <w:rPr>
          <w:rFonts w:ascii="Times New Roman" w:hAnsi="Times New Roman" w:cs="Times New Roman"/>
          <w:sz w:val="28"/>
          <w:szCs w:val="28"/>
          <w:lang w:val="ky-KG"/>
        </w:rPr>
        <w:lastRenderedPageBreak/>
        <w:t>О</w:t>
      </w:r>
      <w:r w:rsidR="00B15666" w:rsidRPr="00BE4DD1">
        <w:rPr>
          <w:rFonts w:ascii="Times New Roman" w:hAnsi="Times New Roman" w:cs="Times New Roman"/>
          <w:sz w:val="28"/>
          <w:szCs w:val="28"/>
        </w:rPr>
        <w:t>тдельны</w:t>
      </w:r>
      <w:r w:rsidRPr="00BE4DD1">
        <w:rPr>
          <w:rFonts w:ascii="Times New Roman" w:hAnsi="Times New Roman" w:cs="Times New Roman"/>
          <w:sz w:val="28"/>
          <w:szCs w:val="28"/>
          <w:lang w:val="ky-KG"/>
        </w:rPr>
        <w:t>е</w:t>
      </w:r>
      <w:r w:rsidR="00B15666" w:rsidRPr="00BE4DD1">
        <w:rPr>
          <w:rFonts w:ascii="Times New Roman" w:hAnsi="Times New Roman" w:cs="Times New Roman"/>
          <w:sz w:val="28"/>
          <w:szCs w:val="28"/>
        </w:rPr>
        <w:t xml:space="preserve"> вид</w:t>
      </w:r>
      <w:r w:rsidRPr="00BE4DD1">
        <w:rPr>
          <w:rFonts w:ascii="Times New Roman" w:hAnsi="Times New Roman" w:cs="Times New Roman"/>
          <w:sz w:val="28"/>
          <w:szCs w:val="28"/>
          <w:lang w:val="ky-KG"/>
        </w:rPr>
        <w:t>ы</w:t>
      </w:r>
      <w:r w:rsidR="00B15666" w:rsidRPr="00BE4DD1">
        <w:rPr>
          <w:rFonts w:ascii="Times New Roman" w:hAnsi="Times New Roman" w:cs="Times New Roman"/>
          <w:sz w:val="28"/>
          <w:szCs w:val="28"/>
        </w:rPr>
        <w:t xml:space="preserve"> пищи в </w:t>
      </w:r>
      <w:r w:rsidRPr="00BE4DD1">
        <w:rPr>
          <w:rFonts w:ascii="Times New Roman" w:hAnsi="Times New Roman" w:cs="Times New Roman"/>
          <w:sz w:val="28"/>
          <w:szCs w:val="28"/>
          <w:lang w:val="ky-KG"/>
        </w:rPr>
        <w:t xml:space="preserve">контексте </w:t>
      </w:r>
      <w:r w:rsidR="00B15666" w:rsidRPr="00BE4DD1">
        <w:rPr>
          <w:rFonts w:ascii="Times New Roman" w:hAnsi="Times New Roman" w:cs="Times New Roman"/>
          <w:sz w:val="28"/>
          <w:szCs w:val="28"/>
        </w:rPr>
        <w:t>традиционной политической</w:t>
      </w:r>
      <w:r w:rsidRPr="00BE4DD1">
        <w:rPr>
          <w:rFonts w:ascii="Times New Roman" w:hAnsi="Times New Roman" w:cs="Times New Roman"/>
          <w:sz w:val="28"/>
          <w:szCs w:val="28"/>
          <w:lang w:val="ky-KG"/>
        </w:rPr>
        <w:t xml:space="preserve"> </w:t>
      </w:r>
      <w:r w:rsidR="00B15666" w:rsidRPr="00BE4DD1">
        <w:rPr>
          <w:rFonts w:ascii="Times New Roman" w:hAnsi="Times New Roman" w:cs="Times New Roman"/>
          <w:sz w:val="28"/>
          <w:szCs w:val="28"/>
        </w:rPr>
        <w:t xml:space="preserve"> культур</w:t>
      </w:r>
      <w:r w:rsidRPr="00BE4DD1">
        <w:rPr>
          <w:rFonts w:ascii="Times New Roman" w:hAnsi="Times New Roman" w:cs="Times New Roman"/>
          <w:sz w:val="28"/>
          <w:szCs w:val="28"/>
          <w:lang w:val="ky-KG"/>
        </w:rPr>
        <w:t>ы</w:t>
      </w:r>
      <w:r w:rsidR="00B15666" w:rsidRPr="00BE4DD1">
        <w:rPr>
          <w:rFonts w:ascii="Times New Roman" w:hAnsi="Times New Roman" w:cs="Times New Roman"/>
          <w:sz w:val="28"/>
          <w:szCs w:val="28"/>
        </w:rPr>
        <w:t xml:space="preserve"> кыргызского народа</w:t>
      </w:r>
      <w:r w:rsidRPr="00BE4DD1">
        <w:rPr>
          <w:rFonts w:ascii="Times New Roman" w:hAnsi="Times New Roman" w:cs="Times New Roman"/>
          <w:sz w:val="28"/>
          <w:szCs w:val="28"/>
          <w:lang w:val="ky-KG"/>
        </w:rPr>
        <w:t xml:space="preserve"> имели особый статус</w:t>
      </w:r>
      <w:r w:rsidR="00B15666" w:rsidRPr="00BE4DD1">
        <w:rPr>
          <w:rFonts w:ascii="Times New Roman" w:hAnsi="Times New Roman" w:cs="Times New Roman"/>
          <w:sz w:val="28"/>
          <w:szCs w:val="28"/>
        </w:rPr>
        <w:t>. К ним</w:t>
      </w:r>
      <w:r w:rsidR="0084702E">
        <w:rPr>
          <w:rFonts w:ascii="Times New Roman" w:hAnsi="Times New Roman" w:cs="Times New Roman"/>
          <w:sz w:val="28"/>
          <w:szCs w:val="28"/>
        </w:rPr>
        <w:t>,</w:t>
      </w:r>
      <w:r w:rsidR="00B15666" w:rsidRPr="00BE4DD1">
        <w:rPr>
          <w:rFonts w:ascii="Times New Roman" w:hAnsi="Times New Roman" w:cs="Times New Roman"/>
          <w:sz w:val="28"/>
          <w:szCs w:val="28"/>
        </w:rPr>
        <w:t xml:space="preserve"> прежде всего</w:t>
      </w:r>
      <w:r w:rsidR="0084702E">
        <w:rPr>
          <w:rFonts w:ascii="Times New Roman" w:hAnsi="Times New Roman" w:cs="Times New Roman"/>
          <w:sz w:val="28"/>
          <w:szCs w:val="28"/>
        </w:rPr>
        <w:t>,</w:t>
      </w:r>
      <w:r w:rsidR="00B15666" w:rsidRPr="00BE4DD1">
        <w:rPr>
          <w:rFonts w:ascii="Times New Roman" w:hAnsi="Times New Roman" w:cs="Times New Roman"/>
          <w:sz w:val="28"/>
          <w:szCs w:val="28"/>
        </w:rPr>
        <w:t xml:space="preserve"> относятся молочные продукты и хлебные изделия. Молочные продукты – </w:t>
      </w:r>
      <w:r w:rsidR="00B15666" w:rsidRPr="00BE4DD1">
        <w:rPr>
          <w:rFonts w:ascii="Times New Roman" w:hAnsi="Times New Roman" w:cs="Times New Roman"/>
          <w:i/>
          <w:sz w:val="28"/>
          <w:szCs w:val="28"/>
        </w:rPr>
        <w:t>айран, кымыз, сүт</w:t>
      </w:r>
      <w:r w:rsidR="00B15666" w:rsidRPr="00BE4DD1">
        <w:rPr>
          <w:rFonts w:ascii="Times New Roman" w:hAnsi="Times New Roman" w:cs="Times New Roman"/>
          <w:sz w:val="28"/>
          <w:szCs w:val="28"/>
        </w:rPr>
        <w:t>, а также напитки, приготовле</w:t>
      </w:r>
      <w:r w:rsidR="0048612C">
        <w:rPr>
          <w:rFonts w:ascii="Times New Roman" w:hAnsi="Times New Roman" w:cs="Times New Roman"/>
          <w:sz w:val="28"/>
          <w:szCs w:val="28"/>
        </w:rPr>
        <w:t>нные из кисломолочных продуктов</w:t>
      </w:r>
      <w:r w:rsidR="00B15666" w:rsidRPr="00BE4DD1">
        <w:rPr>
          <w:rFonts w:ascii="Times New Roman" w:hAnsi="Times New Roman" w:cs="Times New Roman"/>
          <w:sz w:val="28"/>
          <w:szCs w:val="28"/>
        </w:rPr>
        <w:t xml:space="preserve"> – </w:t>
      </w:r>
      <w:r w:rsidR="00B15666" w:rsidRPr="00BE4DD1">
        <w:rPr>
          <w:rFonts w:ascii="Times New Roman" w:hAnsi="Times New Roman" w:cs="Times New Roman"/>
          <w:i/>
          <w:sz w:val="28"/>
          <w:szCs w:val="28"/>
        </w:rPr>
        <w:t>сүзмө, курут</w:t>
      </w:r>
      <w:r w:rsidR="00B15666" w:rsidRPr="00BE4DD1">
        <w:rPr>
          <w:rFonts w:ascii="Times New Roman" w:hAnsi="Times New Roman" w:cs="Times New Roman"/>
          <w:sz w:val="28"/>
          <w:szCs w:val="28"/>
        </w:rPr>
        <w:t xml:space="preserve"> и т.д., символизировали сакральную чистоту, истинность намерений, благие пожелания. Путник, проходивший мимо поселений или кочевий, всегда мог рассчитывать на угощение, утоление жажды. Айраном, кумысом встречали кочевья, проходящие мимо пастбищ, выражали пожелания доброго пути, счастливого перехода до пастбища: «</w:t>
      </w:r>
      <w:r w:rsidR="00B15666" w:rsidRPr="00BE4DD1">
        <w:rPr>
          <w:rFonts w:ascii="Times New Roman" w:hAnsi="Times New Roman" w:cs="Times New Roman"/>
          <w:i/>
          <w:sz w:val="28"/>
          <w:szCs w:val="28"/>
        </w:rPr>
        <w:t>көч байсалдуу болсун</w:t>
      </w:r>
      <w:r w:rsidR="00B15666" w:rsidRPr="00BE4DD1">
        <w:rPr>
          <w:rFonts w:ascii="Times New Roman" w:hAnsi="Times New Roman" w:cs="Times New Roman"/>
          <w:sz w:val="28"/>
          <w:szCs w:val="28"/>
        </w:rPr>
        <w:t>», «</w:t>
      </w:r>
      <w:r w:rsidR="00B15666" w:rsidRPr="00BE4DD1">
        <w:rPr>
          <w:rFonts w:ascii="Times New Roman" w:hAnsi="Times New Roman" w:cs="Times New Roman"/>
          <w:i/>
          <w:sz w:val="28"/>
          <w:szCs w:val="28"/>
        </w:rPr>
        <w:t>ак жалгасын</w:t>
      </w:r>
      <w:r w:rsidR="00B15666" w:rsidRPr="00BE4DD1">
        <w:rPr>
          <w:rFonts w:ascii="Times New Roman" w:hAnsi="Times New Roman" w:cs="Times New Roman"/>
          <w:sz w:val="28"/>
          <w:szCs w:val="28"/>
        </w:rPr>
        <w:t xml:space="preserve">» и др. </w:t>
      </w:r>
    </w:p>
    <w:p w:rsidR="00ED5EBF" w:rsidRPr="00BE4DD1" w:rsidRDefault="00B15666" w:rsidP="0073715F">
      <w:pPr>
        <w:spacing w:after="0" w:line="240" w:lineRule="auto"/>
        <w:ind w:left="-180" w:right="-1" w:firstLine="900"/>
        <w:jc w:val="both"/>
        <w:rPr>
          <w:rFonts w:ascii="Times New Roman" w:hAnsi="Times New Roman" w:cs="Times New Roman"/>
          <w:sz w:val="28"/>
          <w:szCs w:val="28"/>
          <w:lang w:val="ky-KG"/>
        </w:rPr>
      </w:pPr>
      <w:r w:rsidRPr="00BE4DD1">
        <w:rPr>
          <w:rFonts w:ascii="Times New Roman" w:hAnsi="Times New Roman" w:cs="Times New Roman"/>
          <w:sz w:val="28"/>
          <w:szCs w:val="28"/>
        </w:rPr>
        <w:t>У кыргызов существовал целый ряд общественных сборищ, основу которого составляло коллективное принятие пищи. Эти сборища, в отличие от праздничных и ритуальных трапез, имели сезонный  и половозрастной характер. Кроме этого, в организации и проведении некоторых из них прослеживаются явные черты властных отношений: старшинства, подчинения воле распорядителя, функциональных обязанностей  каждого участника сборищ и пр. Во время полевых исследований мы убедились, на</w:t>
      </w:r>
      <w:r w:rsidR="0052168E" w:rsidRPr="00BE4DD1">
        <w:rPr>
          <w:rFonts w:ascii="Times New Roman" w:hAnsi="Times New Roman" w:cs="Times New Roman"/>
          <w:sz w:val="28"/>
          <w:szCs w:val="28"/>
        </w:rPr>
        <w:t>ск</w:t>
      </w:r>
      <w:r w:rsidRPr="00BE4DD1">
        <w:rPr>
          <w:rFonts w:ascii="Times New Roman" w:hAnsi="Times New Roman" w:cs="Times New Roman"/>
          <w:sz w:val="28"/>
          <w:szCs w:val="28"/>
        </w:rPr>
        <w:t xml:space="preserve">олько в прошлом были популярными такие сборища, как </w:t>
      </w:r>
      <w:r w:rsidRPr="00BE4DD1">
        <w:rPr>
          <w:rFonts w:ascii="Times New Roman" w:hAnsi="Times New Roman" w:cs="Times New Roman"/>
          <w:i/>
          <w:sz w:val="28"/>
          <w:szCs w:val="28"/>
        </w:rPr>
        <w:t>жоро</w:t>
      </w:r>
      <w:r w:rsidRPr="00BE4DD1">
        <w:rPr>
          <w:rFonts w:ascii="Times New Roman" w:hAnsi="Times New Roman" w:cs="Times New Roman"/>
          <w:sz w:val="28"/>
          <w:szCs w:val="28"/>
        </w:rPr>
        <w:t xml:space="preserve"> или </w:t>
      </w:r>
      <w:r w:rsidRPr="00BE4DD1">
        <w:rPr>
          <w:rFonts w:ascii="Times New Roman" w:hAnsi="Times New Roman" w:cs="Times New Roman"/>
          <w:i/>
          <w:sz w:val="28"/>
          <w:szCs w:val="28"/>
        </w:rPr>
        <w:t xml:space="preserve">жоро бозо, шерне, баштаӊмай, үлүш, гап.  </w:t>
      </w:r>
      <w:r w:rsidRPr="00BE4DD1">
        <w:rPr>
          <w:rFonts w:ascii="Times New Roman" w:hAnsi="Times New Roman" w:cs="Times New Roman"/>
          <w:sz w:val="28"/>
          <w:szCs w:val="28"/>
        </w:rPr>
        <w:t>Последний  был известен  кыргызскому населению  Ферганской долины. Он имел общие черты с половозрастными организациями, существовавшими у таджиков, узбеков и др. В конце Х1Х – начале  ХХ вв. под влиянием новой социально-экономической обстановки, вызванной политикой русской колониальной администрации, эти сборища</w:t>
      </w:r>
      <w:r w:rsidR="00ED5EBF" w:rsidRPr="00BE4DD1">
        <w:rPr>
          <w:rFonts w:ascii="Times New Roman" w:hAnsi="Times New Roman" w:cs="Times New Roman"/>
          <w:sz w:val="28"/>
          <w:szCs w:val="28"/>
        </w:rPr>
        <w:t xml:space="preserve"> подвергались трансформации.</w:t>
      </w:r>
    </w:p>
    <w:p w:rsidR="00B15666" w:rsidRPr="00BE4DD1" w:rsidRDefault="00ED5EBF" w:rsidP="0073715F">
      <w:pPr>
        <w:spacing w:after="0" w:line="240" w:lineRule="auto"/>
        <w:ind w:left="-180" w:right="-1" w:firstLine="900"/>
        <w:jc w:val="both"/>
        <w:rPr>
          <w:rFonts w:ascii="Times New Roman" w:hAnsi="Times New Roman" w:cs="Times New Roman"/>
          <w:sz w:val="28"/>
          <w:szCs w:val="28"/>
        </w:rPr>
      </w:pPr>
      <w:r w:rsidRPr="00BE4DD1">
        <w:rPr>
          <w:rFonts w:ascii="Times New Roman" w:hAnsi="Times New Roman" w:cs="Times New Roman"/>
          <w:sz w:val="28"/>
          <w:szCs w:val="28"/>
          <w:lang w:val="ky-KG"/>
        </w:rPr>
        <w:t>Рассматртивается</w:t>
      </w:r>
      <w:r w:rsidR="00B15666" w:rsidRPr="00BE4DD1">
        <w:rPr>
          <w:rFonts w:ascii="Times New Roman" w:hAnsi="Times New Roman" w:cs="Times New Roman"/>
          <w:sz w:val="28"/>
          <w:szCs w:val="28"/>
        </w:rPr>
        <w:t xml:space="preserve"> </w:t>
      </w:r>
      <w:r w:rsidRPr="00BE4DD1">
        <w:rPr>
          <w:rFonts w:ascii="Times New Roman" w:hAnsi="Times New Roman" w:cs="Times New Roman"/>
          <w:sz w:val="28"/>
          <w:szCs w:val="28"/>
          <w:lang w:val="ky-KG"/>
        </w:rPr>
        <w:t xml:space="preserve">один из </w:t>
      </w:r>
      <w:r w:rsidR="00B15666" w:rsidRPr="00BE4DD1">
        <w:rPr>
          <w:rFonts w:ascii="Times New Roman" w:hAnsi="Times New Roman" w:cs="Times New Roman"/>
          <w:sz w:val="28"/>
          <w:szCs w:val="28"/>
        </w:rPr>
        <w:t xml:space="preserve"> вариант</w:t>
      </w:r>
      <w:r w:rsidRPr="00BE4DD1">
        <w:rPr>
          <w:rFonts w:ascii="Times New Roman" w:hAnsi="Times New Roman" w:cs="Times New Roman"/>
          <w:sz w:val="28"/>
          <w:szCs w:val="28"/>
          <w:lang w:val="ky-KG"/>
        </w:rPr>
        <w:t>ов</w:t>
      </w:r>
      <w:r w:rsidR="0028038A">
        <w:rPr>
          <w:rFonts w:ascii="Times New Roman" w:hAnsi="Times New Roman" w:cs="Times New Roman"/>
          <w:sz w:val="28"/>
          <w:szCs w:val="28"/>
        </w:rPr>
        <w:t xml:space="preserve"> сборищ </w:t>
      </w:r>
      <w:r w:rsidR="00B15666" w:rsidRPr="00BE4DD1">
        <w:rPr>
          <w:rFonts w:ascii="Times New Roman" w:hAnsi="Times New Roman" w:cs="Times New Roman"/>
          <w:sz w:val="28"/>
          <w:szCs w:val="28"/>
        </w:rPr>
        <w:t xml:space="preserve"> </w:t>
      </w:r>
      <w:r w:rsidR="00B15666" w:rsidRPr="00BE4DD1">
        <w:rPr>
          <w:rFonts w:ascii="Times New Roman" w:hAnsi="Times New Roman" w:cs="Times New Roman"/>
          <w:i/>
          <w:sz w:val="28"/>
          <w:szCs w:val="28"/>
        </w:rPr>
        <w:t>жоро</w:t>
      </w:r>
      <w:r w:rsidR="00B15666" w:rsidRPr="00BE4DD1">
        <w:rPr>
          <w:rFonts w:ascii="Times New Roman" w:hAnsi="Times New Roman" w:cs="Times New Roman"/>
          <w:sz w:val="28"/>
          <w:szCs w:val="28"/>
        </w:rPr>
        <w:t xml:space="preserve">. Он, во-первых, является наиболее распространенным у всех групп кыргызов видом общественного развлечения, во-вторых, он отличается от других видов массовых развлечений исключительно однополым – мужским – составом  участников, в-третьих, он выделяется от других наличием строгой внутренней организационной  структуры (воспроизводство модели власти) и, в-четвертых, коллективным приемом пищи </w:t>
      </w:r>
      <w:r w:rsidR="00B15666" w:rsidRPr="00BE4DD1">
        <w:rPr>
          <w:rFonts w:ascii="Times New Roman" w:hAnsi="Times New Roman" w:cs="Times New Roman"/>
          <w:i/>
          <w:sz w:val="28"/>
          <w:szCs w:val="28"/>
        </w:rPr>
        <w:t>бозо</w:t>
      </w:r>
      <w:r w:rsidR="00B15666" w:rsidRPr="00BE4DD1">
        <w:rPr>
          <w:rFonts w:ascii="Times New Roman" w:hAnsi="Times New Roman" w:cs="Times New Roman"/>
          <w:sz w:val="28"/>
          <w:szCs w:val="28"/>
        </w:rPr>
        <w:t xml:space="preserve"> – напитка из проса. </w:t>
      </w:r>
      <w:r w:rsidRPr="00BE4DD1">
        <w:rPr>
          <w:rFonts w:ascii="Times New Roman" w:hAnsi="Times New Roman" w:cs="Times New Roman"/>
          <w:i/>
          <w:sz w:val="28"/>
          <w:szCs w:val="28"/>
          <w:lang w:val="ky-KG"/>
        </w:rPr>
        <w:t>Ж</w:t>
      </w:r>
      <w:r w:rsidR="00B15666" w:rsidRPr="00BE4DD1">
        <w:rPr>
          <w:rFonts w:ascii="Times New Roman" w:hAnsi="Times New Roman" w:cs="Times New Roman"/>
          <w:i/>
          <w:sz w:val="28"/>
          <w:szCs w:val="28"/>
        </w:rPr>
        <w:t>оро</w:t>
      </w:r>
      <w:r w:rsidR="00B15666" w:rsidRPr="00BE4DD1">
        <w:rPr>
          <w:rFonts w:ascii="Times New Roman" w:hAnsi="Times New Roman" w:cs="Times New Roman"/>
          <w:sz w:val="28"/>
          <w:szCs w:val="28"/>
        </w:rPr>
        <w:t xml:space="preserve"> в шуточной форме воспроизводил   социальную структуру и властные отношения кыргызского общества.  Генезис этого сборища связан с половозрастным делением общества, с древними мужскими союзами </w:t>
      </w:r>
    </w:p>
    <w:p w:rsidR="00B15666" w:rsidRPr="00BE4DD1" w:rsidRDefault="00B15666" w:rsidP="0073715F">
      <w:pPr>
        <w:spacing w:after="0" w:line="240" w:lineRule="auto"/>
        <w:ind w:left="-180" w:right="-1" w:firstLine="900"/>
        <w:jc w:val="both"/>
        <w:rPr>
          <w:rFonts w:ascii="Times New Roman" w:hAnsi="Times New Roman" w:cs="Times New Roman"/>
          <w:sz w:val="28"/>
          <w:szCs w:val="28"/>
        </w:rPr>
      </w:pPr>
      <w:r w:rsidRPr="00BE4DD1">
        <w:rPr>
          <w:rFonts w:ascii="Times New Roman" w:hAnsi="Times New Roman" w:cs="Times New Roman"/>
          <w:sz w:val="28"/>
          <w:szCs w:val="28"/>
        </w:rPr>
        <w:t>Пищевая символика также присутствует при з</w:t>
      </w:r>
      <w:r w:rsidR="0028038A">
        <w:rPr>
          <w:rFonts w:ascii="Times New Roman" w:hAnsi="Times New Roman" w:cs="Times New Roman"/>
          <w:sz w:val="28"/>
          <w:szCs w:val="28"/>
        </w:rPr>
        <w:t xml:space="preserve">аключении клятвенных заверений </w:t>
      </w:r>
      <w:r w:rsidRPr="00BE4DD1">
        <w:rPr>
          <w:rFonts w:ascii="Times New Roman" w:hAnsi="Times New Roman" w:cs="Times New Roman"/>
          <w:sz w:val="28"/>
          <w:szCs w:val="28"/>
        </w:rPr>
        <w:t xml:space="preserve"> </w:t>
      </w:r>
      <w:r w:rsidRPr="00BE4DD1">
        <w:rPr>
          <w:rFonts w:ascii="Times New Roman" w:hAnsi="Times New Roman" w:cs="Times New Roman"/>
          <w:i/>
          <w:sz w:val="28"/>
          <w:szCs w:val="28"/>
        </w:rPr>
        <w:t xml:space="preserve">антташу, шерттешүү, убадалашуу. </w:t>
      </w:r>
      <w:r w:rsidRPr="00BE4DD1">
        <w:rPr>
          <w:rFonts w:ascii="Times New Roman" w:hAnsi="Times New Roman" w:cs="Times New Roman"/>
          <w:sz w:val="28"/>
          <w:szCs w:val="28"/>
        </w:rPr>
        <w:t xml:space="preserve">Обычно клянутся, употребляя: </w:t>
      </w:r>
      <w:r w:rsidRPr="00BE4DD1">
        <w:rPr>
          <w:rFonts w:ascii="Times New Roman" w:hAnsi="Times New Roman" w:cs="Times New Roman"/>
          <w:i/>
          <w:sz w:val="28"/>
          <w:szCs w:val="28"/>
        </w:rPr>
        <w:t xml:space="preserve">нан урсун, туз урсун, аш урсун </w:t>
      </w:r>
      <w:r w:rsidRPr="00BE4DD1">
        <w:rPr>
          <w:rFonts w:ascii="Times New Roman" w:hAnsi="Times New Roman" w:cs="Times New Roman"/>
          <w:sz w:val="28"/>
          <w:szCs w:val="28"/>
        </w:rPr>
        <w:t xml:space="preserve">– пусть  проклянет  хлеб, соль, пища. У кыргызов, казахов и других тюрко-монгольских народов существовал обычай скреплять  </w:t>
      </w:r>
      <w:r w:rsidRPr="00BE4DD1">
        <w:rPr>
          <w:rFonts w:ascii="Times New Roman" w:hAnsi="Times New Roman" w:cs="Times New Roman"/>
          <w:i/>
          <w:sz w:val="28"/>
          <w:szCs w:val="28"/>
        </w:rPr>
        <w:t xml:space="preserve">ант, шерт – </w:t>
      </w:r>
      <w:r w:rsidRPr="00BE4DD1">
        <w:rPr>
          <w:rFonts w:ascii="Times New Roman" w:hAnsi="Times New Roman" w:cs="Times New Roman"/>
          <w:sz w:val="28"/>
          <w:szCs w:val="28"/>
        </w:rPr>
        <w:t>клятва, договор совместных военно-политических действий – закалыванием  домашнего животного, чаще всего лошади определенной масти</w:t>
      </w:r>
      <w:r w:rsidR="0052168E" w:rsidRPr="00BE4DD1">
        <w:rPr>
          <w:rFonts w:ascii="Times New Roman" w:hAnsi="Times New Roman" w:cs="Times New Roman"/>
          <w:sz w:val="28"/>
          <w:szCs w:val="28"/>
        </w:rPr>
        <w:t>.</w:t>
      </w:r>
      <w:r w:rsidRPr="00BE4DD1">
        <w:rPr>
          <w:rFonts w:ascii="Times New Roman" w:hAnsi="Times New Roman" w:cs="Times New Roman"/>
          <w:sz w:val="28"/>
          <w:szCs w:val="28"/>
        </w:rPr>
        <w:t xml:space="preserve">   Мясо жертвенного животного съедали все участники данного политического акта. </w:t>
      </w:r>
    </w:p>
    <w:p w:rsidR="00B15666" w:rsidRPr="00BE4DD1" w:rsidRDefault="00B15666" w:rsidP="0073715F">
      <w:pPr>
        <w:spacing w:after="0" w:line="240" w:lineRule="auto"/>
        <w:ind w:left="-180" w:right="-1" w:firstLine="900"/>
        <w:jc w:val="both"/>
        <w:rPr>
          <w:rFonts w:ascii="Times New Roman" w:hAnsi="Times New Roman" w:cs="Times New Roman"/>
          <w:sz w:val="28"/>
          <w:szCs w:val="28"/>
        </w:rPr>
      </w:pPr>
      <w:r w:rsidRPr="00BE4DD1">
        <w:rPr>
          <w:rFonts w:ascii="Times New Roman" w:hAnsi="Times New Roman" w:cs="Times New Roman"/>
          <w:sz w:val="28"/>
          <w:szCs w:val="28"/>
        </w:rPr>
        <w:lastRenderedPageBreak/>
        <w:t xml:space="preserve">У кыргызов существовал  целый пласт пословиц и поговорок, отражающий социальное и имущественное неравенство в обществе, выраженное через отношение к пище. </w:t>
      </w:r>
    </w:p>
    <w:p w:rsidR="00B15666" w:rsidRPr="006D65D1" w:rsidRDefault="00B15666" w:rsidP="0073715F">
      <w:pPr>
        <w:spacing w:after="0" w:line="240" w:lineRule="auto"/>
        <w:ind w:left="-180" w:right="-1" w:firstLine="900"/>
        <w:jc w:val="both"/>
        <w:rPr>
          <w:rFonts w:ascii="Times New Roman" w:hAnsi="Times New Roman" w:cs="Times New Roman"/>
          <w:i/>
          <w:sz w:val="28"/>
          <w:szCs w:val="28"/>
        </w:rPr>
      </w:pPr>
      <w:r w:rsidRPr="00BE4DD1">
        <w:rPr>
          <w:rFonts w:ascii="Times New Roman" w:hAnsi="Times New Roman" w:cs="Times New Roman"/>
          <w:sz w:val="28"/>
          <w:szCs w:val="28"/>
        </w:rPr>
        <w:t xml:space="preserve"> Анализ материалов полевых исследований</w:t>
      </w:r>
      <w:r w:rsidR="00DA71E2" w:rsidRPr="00BE4DD1">
        <w:rPr>
          <w:rFonts w:ascii="Times New Roman" w:hAnsi="Times New Roman" w:cs="Times New Roman"/>
          <w:sz w:val="28"/>
          <w:szCs w:val="28"/>
          <w:lang w:val="ky-KG"/>
        </w:rPr>
        <w:t xml:space="preserve"> автора  и </w:t>
      </w:r>
      <w:r w:rsidR="00DA71E2" w:rsidRPr="00BE4DD1">
        <w:rPr>
          <w:rFonts w:ascii="Times New Roman" w:hAnsi="Times New Roman" w:cs="Times New Roman"/>
          <w:sz w:val="28"/>
          <w:szCs w:val="28"/>
        </w:rPr>
        <w:t xml:space="preserve">литературных данных </w:t>
      </w:r>
      <w:r w:rsidRPr="00BE4DD1">
        <w:rPr>
          <w:rFonts w:ascii="Times New Roman" w:hAnsi="Times New Roman" w:cs="Times New Roman"/>
          <w:sz w:val="28"/>
          <w:szCs w:val="28"/>
        </w:rPr>
        <w:t>позволяет заключить, что в системе  традиционных властных отношений пища играла мощную роль социального регулятора общества. По существу, она была источником как снятия конфликтогенных  ситуаций, так и фактором ее возникновения и обострения. В общественных трапезах  любой вид пищи  приобретал особенный статус, чем во внутрисемейных трапезах, хотя и в последнем, строго соблюда</w:t>
      </w:r>
      <w:r w:rsidR="00F61E9F" w:rsidRPr="00BE4DD1">
        <w:rPr>
          <w:rFonts w:ascii="Times New Roman" w:hAnsi="Times New Roman" w:cs="Times New Roman"/>
          <w:sz w:val="28"/>
          <w:szCs w:val="28"/>
        </w:rPr>
        <w:t xml:space="preserve">лся порядок старшинства. </w:t>
      </w:r>
      <w:r w:rsidRPr="00BE4DD1">
        <w:rPr>
          <w:rFonts w:ascii="Times New Roman" w:hAnsi="Times New Roman" w:cs="Times New Roman"/>
          <w:sz w:val="28"/>
          <w:szCs w:val="28"/>
        </w:rPr>
        <w:t xml:space="preserve"> Вершиной этой культуры, без сомнения, можно считать  распределе</w:t>
      </w:r>
      <w:r w:rsidR="006D65D1">
        <w:rPr>
          <w:rFonts w:ascii="Times New Roman" w:hAnsi="Times New Roman" w:cs="Times New Roman"/>
          <w:sz w:val="28"/>
          <w:szCs w:val="28"/>
        </w:rPr>
        <w:t xml:space="preserve">ние вареных кусков мяса гостям </w:t>
      </w:r>
      <w:r w:rsidRPr="00BE4DD1">
        <w:rPr>
          <w:rFonts w:ascii="Times New Roman" w:hAnsi="Times New Roman" w:cs="Times New Roman"/>
          <w:sz w:val="28"/>
          <w:szCs w:val="28"/>
        </w:rPr>
        <w:t xml:space="preserve"> </w:t>
      </w:r>
      <w:r w:rsidRPr="006D65D1">
        <w:rPr>
          <w:rFonts w:ascii="Times New Roman" w:hAnsi="Times New Roman" w:cs="Times New Roman"/>
          <w:i/>
          <w:sz w:val="28"/>
          <w:szCs w:val="28"/>
        </w:rPr>
        <w:t>устукан.</w:t>
      </w:r>
    </w:p>
    <w:p w:rsidR="00F41F33" w:rsidRDefault="00F41F33" w:rsidP="0073715F">
      <w:pPr>
        <w:spacing w:after="0" w:line="240" w:lineRule="auto"/>
        <w:ind w:right="-1"/>
        <w:jc w:val="center"/>
        <w:rPr>
          <w:rFonts w:ascii="Times New Roman" w:hAnsi="Times New Roman" w:cs="Times New Roman"/>
          <w:b/>
          <w:sz w:val="28"/>
          <w:szCs w:val="28"/>
          <w:lang w:val="ky-KG"/>
        </w:rPr>
      </w:pPr>
    </w:p>
    <w:p w:rsidR="00B15666" w:rsidRDefault="00ED5EBF" w:rsidP="0073715F">
      <w:pPr>
        <w:spacing w:after="0" w:line="240" w:lineRule="auto"/>
        <w:ind w:right="-1"/>
        <w:jc w:val="center"/>
        <w:rPr>
          <w:rFonts w:ascii="Times New Roman" w:hAnsi="Times New Roman" w:cs="Times New Roman"/>
          <w:b/>
          <w:sz w:val="28"/>
          <w:szCs w:val="28"/>
          <w:lang w:val="ky-KG"/>
        </w:rPr>
      </w:pPr>
      <w:r w:rsidRPr="00BE4DD1">
        <w:rPr>
          <w:rFonts w:ascii="Times New Roman" w:hAnsi="Times New Roman" w:cs="Times New Roman"/>
          <w:b/>
          <w:sz w:val="28"/>
          <w:szCs w:val="28"/>
          <w:lang w:val="ky-KG"/>
        </w:rPr>
        <w:t>ЗАКЛЮЧЕНИЕ</w:t>
      </w:r>
    </w:p>
    <w:p w:rsidR="00F41F33" w:rsidRPr="00BE4DD1" w:rsidRDefault="00F41F33" w:rsidP="0073715F">
      <w:pPr>
        <w:spacing w:after="0" w:line="240" w:lineRule="auto"/>
        <w:ind w:right="-1"/>
        <w:jc w:val="center"/>
        <w:rPr>
          <w:rFonts w:ascii="Times New Roman" w:hAnsi="Times New Roman" w:cs="Times New Roman"/>
          <w:b/>
          <w:sz w:val="28"/>
          <w:szCs w:val="28"/>
          <w:lang w:val="ky-KG"/>
        </w:rPr>
      </w:pPr>
    </w:p>
    <w:p w:rsidR="00B15666" w:rsidRPr="00BE4DD1" w:rsidRDefault="00B15666"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rPr>
        <w:t>Наше исследование социокультурных аспектов этнических традиций, а также анализ некоторых традиций с точки зрения их генезиса позволяет придти к следующим выводам:</w:t>
      </w:r>
    </w:p>
    <w:p w:rsidR="00B15666" w:rsidRPr="00BE4DD1" w:rsidRDefault="0087380D"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rPr>
        <w:t xml:space="preserve">1. </w:t>
      </w:r>
      <w:r w:rsidR="00B15666" w:rsidRPr="00BE4DD1">
        <w:rPr>
          <w:rFonts w:ascii="Times New Roman" w:hAnsi="Times New Roman" w:cs="Times New Roman"/>
          <w:sz w:val="28"/>
          <w:szCs w:val="28"/>
        </w:rPr>
        <w:t>Кыргызский народ, в период своего длительного исторического развития, выработал систему культурных ценностей, которая имела ярко выраженную этническую специфику, относительно устойчивый характер, передавалась из поколения в поколение, что позволяет определить ее как этнические традиции. Они имели четко выраженную форму, ритуал и символику, отражали существующие в обществе социальные и культурные отношения, являлись эффективными механизмами внутриэтнической коммуникации и межпоколенной трансляции традиций. В регулировании внутриэтнических процессов важное место занимали социокультурные (социально-культурные) аспекты традиций. Именно в социокультурной среде шел процесс социализации и этнизации, в целом формировался комплекс этнических идентичностей.</w:t>
      </w:r>
    </w:p>
    <w:p w:rsidR="00B15666" w:rsidRPr="00BE4DD1" w:rsidRDefault="0087380D"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rPr>
        <w:t>2.</w:t>
      </w:r>
      <w:r w:rsidR="0052168E" w:rsidRPr="00BE4DD1">
        <w:rPr>
          <w:rFonts w:ascii="Times New Roman" w:hAnsi="Times New Roman" w:cs="Times New Roman"/>
          <w:sz w:val="28"/>
          <w:szCs w:val="28"/>
        </w:rPr>
        <w:t xml:space="preserve"> </w:t>
      </w:r>
      <w:r w:rsidR="00B15666" w:rsidRPr="00BE4DD1">
        <w:rPr>
          <w:rFonts w:ascii="Times New Roman" w:hAnsi="Times New Roman" w:cs="Times New Roman"/>
          <w:sz w:val="28"/>
          <w:szCs w:val="28"/>
        </w:rPr>
        <w:t>Кочевой социум представлял собой уникальную социальную общность,  для которой были характерны упрощенные и понятные для всех его членов потестарно-политические институты власти и управления. Эти органы эффективно справлялись</w:t>
      </w:r>
      <w:r w:rsidR="009B19E6" w:rsidRPr="00BE4DD1">
        <w:rPr>
          <w:rFonts w:ascii="Times New Roman" w:hAnsi="Times New Roman" w:cs="Times New Roman"/>
          <w:sz w:val="28"/>
          <w:szCs w:val="28"/>
        </w:rPr>
        <w:t xml:space="preserve"> с</w:t>
      </w:r>
      <w:r w:rsidR="00B15666" w:rsidRPr="00BE4DD1">
        <w:rPr>
          <w:rFonts w:ascii="Times New Roman" w:hAnsi="Times New Roman" w:cs="Times New Roman"/>
          <w:sz w:val="28"/>
          <w:szCs w:val="28"/>
        </w:rPr>
        <w:t xml:space="preserve"> управлением всех сторон жизни народа, регулировали общественные, семейные и личностные отношения, обеспечивали в целом безопасное существование социума. Существовало четкое народное представление о структуре общества: социальной иерархии, половозрастной стратификации, а также четкая характеристика отдельных его элементов.</w:t>
      </w:r>
    </w:p>
    <w:p w:rsidR="00B15666" w:rsidRPr="00BE4DD1" w:rsidRDefault="0087380D" w:rsidP="0073715F">
      <w:pPr>
        <w:spacing w:after="0" w:line="240" w:lineRule="auto"/>
        <w:ind w:right="-1" w:firstLine="708"/>
        <w:jc w:val="both"/>
        <w:rPr>
          <w:rFonts w:ascii="Times New Roman" w:hAnsi="Times New Roman" w:cs="Times New Roman"/>
          <w:b/>
          <w:sz w:val="28"/>
          <w:szCs w:val="28"/>
          <w:lang w:val="ky-KG"/>
        </w:rPr>
      </w:pPr>
      <w:r w:rsidRPr="00BE4DD1">
        <w:rPr>
          <w:rFonts w:ascii="Times New Roman" w:hAnsi="Times New Roman" w:cs="Times New Roman"/>
          <w:sz w:val="28"/>
          <w:szCs w:val="28"/>
        </w:rPr>
        <w:t>3.</w:t>
      </w:r>
      <w:r w:rsidR="0052168E" w:rsidRPr="00BE4DD1">
        <w:rPr>
          <w:rFonts w:ascii="Times New Roman" w:hAnsi="Times New Roman" w:cs="Times New Roman"/>
          <w:sz w:val="28"/>
          <w:szCs w:val="28"/>
        </w:rPr>
        <w:t xml:space="preserve"> </w:t>
      </w:r>
      <w:r w:rsidR="00B15666" w:rsidRPr="00BE4DD1">
        <w:rPr>
          <w:rFonts w:ascii="Times New Roman" w:hAnsi="Times New Roman" w:cs="Times New Roman"/>
          <w:sz w:val="28"/>
          <w:szCs w:val="28"/>
        </w:rPr>
        <w:t>Важную роль в функционировании кочевого социума играли семейно-</w:t>
      </w:r>
      <w:r w:rsidR="00316217">
        <w:rPr>
          <w:rFonts w:ascii="Times New Roman" w:hAnsi="Times New Roman" w:cs="Times New Roman"/>
          <w:sz w:val="28"/>
          <w:szCs w:val="28"/>
        </w:rPr>
        <w:t>брачные и имущественные</w:t>
      </w:r>
      <w:r w:rsidR="00B15666" w:rsidRPr="00BE4DD1">
        <w:rPr>
          <w:rFonts w:ascii="Times New Roman" w:hAnsi="Times New Roman" w:cs="Times New Roman"/>
          <w:sz w:val="28"/>
          <w:szCs w:val="28"/>
        </w:rPr>
        <w:t xml:space="preserve"> </w:t>
      </w:r>
      <w:r w:rsidR="00316217">
        <w:rPr>
          <w:rFonts w:ascii="Times New Roman" w:hAnsi="Times New Roman" w:cs="Times New Roman"/>
          <w:sz w:val="28"/>
          <w:szCs w:val="28"/>
        </w:rPr>
        <w:t>отношения</w:t>
      </w:r>
      <w:r w:rsidR="00B15666" w:rsidRPr="00BE4DD1">
        <w:rPr>
          <w:rFonts w:ascii="Times New Roman" w:hAnsi="Times New Roman" w:cs="Times New Roman"/>
          <w:sz w:val="28"/>
          <w:szCs w:val="28"/>
        </w:rPr>
        <w:t xml:space="preserve">. </w:t>
      </w:r>
      <w:r w:rsidR="00316217">
        <w:rPr>
          <w:rFonts w:ascii="Times New Roman" w:hAnsi="Times New Roman" w:cs="Times New Roman"/>
          <w:sz w:val="28"/>
          <w:szCs w:val="28"/>
        </w:rPr>
        <w:t>Они регулировались</w:t>
      </w:r>
      <w:r w:rsidR="00B15666" w:rsidRPr="00BE4DD1">
        <w:rPr>
          <w:rFonts w:ascii="Times New Roman" w:hAnsi="Times New Roman" w:cs="Times New Roman"/>
          <w:sz w:val="28"/>
          <w:szCs w:val="28"/>
        </w:rPr>
        <w:t xml:space="preserve"> на основе</w:t>
      </w:r>
      <w:r w:rsidR="0052168E" w:rsidRPr="00BE4DD1">
        <w:rPr>
          <w:rFonts w:ascii="Times New Roman" w:hAnsi="Times New Roman" w:cs="Times New Roman"/>
          <w:sz w:val="28"/>
          <w:szCs w:val="28"/>
        </w:rPr>
        <w:t xml:space="preserve"> преимущественно обычного права</w:t>
      </w:r>
      <w:r w:rsidR="00B15666" w:rsidRPr="00BE4DD1">
        <w:rPr>
          <w:rFonts w:ascii="Times New Roman" w:hAnsi="Times New Roman" w:cs="Times New Roman"/>
          <w:sz w:val="28"/>
          <w:szCs w:val="28"/>
        </w:rPr>
        <w:t xml:space="preserve"> и норм шариата. Этнические традиции в этой сфере отличались наибольшей консервативностью, что вытекало из устойчивости кочевого социума как консервативной социально-экономической системы. </w:t>
      </w:r>
    </w:p>
    <w:p w:rsidR="00B15666" w:rsidRPr="00BE4DD1" w:rsidRDefault="0087380D" w:rsidP="0073715F">
      <w:pPr>
        <w:spacing w:after="0" w:line="240" w:lineRule="auto"/>
        <w:ind w:right="-1" w:firstLine="708"/>
        <w:jc w:val="both"/>
        <w:rPr>
          <w:rFonts w:ascii="Times New Roman" w:hAnsi="Times New Roman" w:cs="Times New Roman"/>
          <w:b/>
          <w:sz w:val="28"/>
          <w:szCs w:val="28"/>
          <w:lang w:val="ky-KG"/>
        </w:rPr>
      </w:pPr>
      <w:r w:rsidRPr="00BE4DD1">
        <w:rPr>
          <w:rFonts w:ascii="Times New Roman" w:hAnsi="Times New Roman" w:cs="Times New Roman"/>
          <w:sz w:val="28"/>
          <w:szCs w:val="28"/>
          <w:lang w:val="ky-KG"/>
        </w:rPr>
        <w:lastRenderedPageBreak/>
        <w:t>4.</w:t>
      </w:r>
      <w:r w:rsidR="008F5375" w:rsidRPr="00BE4DD1">
        <w:rPr>
          <w:rFonts w:ascii="Times New Roman" w:hAnsi="Times New Roman" w:cs="Times New Roman"/>
          <w:sz w:val="28"/>
          <w:szCs w:val="28"/>
          <w:lang w:val="ky-KG"/>
        </w:rPr>
        <w:t xml:space="preserve"> </w:t>
      </w:r>
      <w:r w:rsidR="00B15666" w:rsidRPr="00BE4DD1">
        <w:rPr>
          <w:rFonts w:ascii="Times New Roman" w:hAnsi="Times New Roman" w:cs="Times New Roman"/>
          <w:sz w:val="28"/>
          <w:szCs w:val="28"/>
        </w:rPr>
        <w:t xml:space="preserve">Обычаи и обряды семейного цикла: рождение ребенка, свадьба, похороны представляли собой сложные по своему содержанию, форме, смысловой нагрузке явления этнических традиций. В  каждом из них  обнаруживаются культурные явления различных исторических эпох: от  первобытнообщинной до времени этнографической фиксации и изучения </w:t>
      </w:r>
      <w:r w:rsidR="006D65D1">
        <w:rPr>
          <w:rFonts w:ascii="Times New Roman" w:hAnsi="Times New Roman" w:cs="Times New Roman"/>
          <w:sz w:val="28"/>
          <w:szCs w:val="28"/>
        </w:rPr>
        <w:t xml:space="preserve">- </w:t>
      </w:r>
      <w:r w:rsidR="00B15666" w:rsidRPr="00BE4DD1">
        <w:rPr>
          <w:rFonts w:ascii="Times New Roman" w:hAnsi="Times New Roman" w:cs="Times New Roman"/>
          <w:sz w:val="28"/>
          <w:szCs w:val="28"/>
        </w:rPr>
        <w:t>XIX в. Основные обычаи и обряды представляли собой комплексные явления, со строгими и регламентированными самим народом, ритуалами, символикой, правилами и требованиями организации и проведения. Безусловно, отдельные элементы различаются у разных племенных, иногда родовых групп, что объясняется сложными  этногенетическими процессами, приведшими к формированию кыргызского народа. Однако, основные признаки, смысловая направленность у всех в принципе</w:t>
      </w:r>
      <w:r w:rsidR="0022030C">
        <w:rPr>
          <w:rFonts w:ascii="Times New Roman" w:hAnsi="Times New Roman" w:cs="Times New Roman"/>
          <w:sz w:val="28"/>
          <w:szCs w:val="28"/>
        </w:rPr>
        <w:t xml:space="preserve"> имеет схожий характер. Следует</w:t>
      </w:r>
      <w:r w:rsidR="00B15666" w:rsidRPr="00BE4DD1">
        <w:rPr>
          <w:rFonts w:ascii="Times New Roman" w:hAnsi="Times New Roman" w:cs="Times New Roman"/>
          <w:sz w:val="28"/>
          <w:szCs w:val="28"/>
        </w:rPr>
        <w:t xml:space="preserve"> особо подчеркнуть, что комплекс семейных обрядовых действий имеет много общего  у целого ряда тюрко-монгольских кочевых народов, в особенности, до появления у них  в качестве господствующей религии ислама, буддизма, христианства.</w:t>
      </w:r>
    </w:p>
    <w:p w:rsidR="0087380D" w:rsidRPr="00BE4DD1" w:rsidRDefault="0087380D" w:rsidP="0073715F">
      <w:pPr>
        <w:spacing w:after="0" w:line="240" w:lineRule="auto"/>
        <w:ind w:right="-1" w:firstLine="708"/>
        <w:jc w:val="both"/>
        <w:rPr>
          <w:rFonts w:ascii="Times New Roman" w:hAnsi="Times New Roman" w:cs="Times New Roman"/>
          <w:b/>
          <w:sz w:val="28"/>
          <w:szCs w:val="28"/>
          <w:lang w:val="ky-KG"/>
        </w:rPr>
      </w:pPr>
      <w:r w:rsidRPr="00BE4DD1">
        <w:rPr>
          <w:rFonts w:ascii="Times New Roman" w:hAnsi="Times New Roman" w:cs="Times New Roman"/>
          <w:sz w:val="28"/>
          <w:szCs w:val="28"/>
          <w:lang w:val="ky-KG"/>
        </w:rPr>
        <w:t>5.</w:t>
      </w:r>
      <w:r w:rsidR="008F5375" w:rsidRPr="00BE4DD1">
        <w:rPr>
          <w:rFonts w:ascii="Times New Roman" w:hAnsi="Times New Roman" w:cs="Times New Roman"/>
          <w:sz w:val="28"/>
          <w:szCs w:val="28"/>
          <w:lang w:val="ky-KG"/>
        </w:rPr>
        <w:t xml:space="preserve"> </w:t>
      </w:r>
      <w:r w:rsidR="00B15666" w:rsidRPr="00BE4DD1">
        <w:rPr>
          <w:rFonts w:ascii="Times New Roman" w:hAnsi="Times New Roman" w:cs="Times New Roman"/>
          <w:sz w:val="28"/>
          <w:szCs w:val="28"/>
        </w:rPr>
        <w:t>Этнические традиции в материальной культуре кыргызского народа – пище,  в рассматриваемый период, имели свои ярко выраженные, а некоторые элементы уникальные,  черты. Традиционная пища кыргызов, её материальный состав, набор блюд и т.д. основывались на продуктах скотоводства и земледелия. Однако продукты скотоводства играли доминирующую роль и придавали пище этническую специфику, а именно – мясомолочную  направленность всей системы питания. Мясные блюда, различные напитки на всей территории расселения кыргызов, в целом, были однотипными, что позволяет заключить, что этот пласт пищи у народа устойчиво сохранялся. Распространение мучных блюд и изделий отличались неравномерностью, что зависело от степени развития земледелия в тех или иных районах и интенсивности межэтнических контактов с носителями оседло-земледельческих традиций. Однако, пища из проса и  пшена имела наибольшее распространение и, главное, отличалась разнообразием. Существующее мнение в этнографической литературе о том, что она была  характерна для полукочевого населения Центральной Азии с давних времен, вполне подтверждается на кыргызском материале.</w:t>
      </w:r>
    </w:p>
    <w:p w:rsidR="00B15666" w:rsidRPr="00BE4DD1" w:rsidRDefault="0087380D" w:rsidP="0073715F">
      <w:pPr>
        <w:spacing w:after="0" w:line="240" w:lineRule="auto"/>
        <w:ind w:right="-1" w:firstLine="708"/>
        <w:jc w:val="both"/>
        <w:rPr>
          <w:rFonts w:ascii="Times New Roman" w:hAnsi="Times New Roman" w:cs="Times New Roman"/>
          <w:b/>
          <w:sz w:val="28"/>
          <w:szCs w:val="28"/>
          <w:lang w:val="ky-KG"/>
        </w:rPr>
      </w:pPr>
      <w:r w:rsidRPr="00316217">
        <w:rPr>
          <w:rFonts w:ascii="Times New Roman" w:hAnsi="Times New Roman" w:cs="Times New Roman"/>
          <w:sz w:val="28"/>
          <w:szCs w:val="28"/>
          <w:lang w:val="ky-KG"/>
        </w:rPr>
        <w:t>6.</w:t>
      </w:r>
      <w:r w:rsidR="008F5375" w:rsidRPr="00BE4DD1">
        <w:rPr>
          <w:rFonts w:ascii="Times New Roman" w:hAnsi="Times New Roman" w:cs="Times New Roman"/>
          <w:b/>
          <w:sz w:val="28"/>
          <w:szCs w:val="28"/>
          <w:lang w:val="ky-KG"/>
        </w:rPr>
        <w:t xml:space="preserve"> </w:t>
      </w:r>
      <w:r w:rsidR="00B15666" w:rsidRPr="00BE4DD1">
        <w:rPr>
          <w:rFonts w:ascii="Times New Roman" w:hAnsi="Times New Roman" w:cs="Times New Roman"/>
          <w:sz w:val="28"/>
          <w:szCs w:val="28"/>
        </w:rPr>
        <w:t xml:space="preserve">На примере диахронного анализа уникального головного убора «тумак», вышедшего из массового употребления по объективным причинам, установлено,  что история его возникновения и развития тесно связана с этнической, политической и социальной историей тюрко-монгольских народов. Эта проблема впервые в кыргызской этнографической науке исследована с применением междисциплинарного подхода – этнологии, археологии, лингвистики. Он позволил выявить историческую эволюцию этой формы мужского головного убора. Сначала он был  частью мужской одежды кыргызской (тюркской) кочевой элиты, имел сакральное значение, затем, через несколько столетий, превратился в общедоступный элемент одежды у ряда тюрко-монгольских народов. Позже, на его базе появились разнообразные виды </w:t>
      </w:r>
      <w:r w:rsidR="00B15666" w:rsidRPr="00BE4DD1">
        <w:rPr>
          <w:rFonts w:ascii="Times New Roman" w:hAnsi="Times New Roman" w:cs="Times New Roman"/>
          <w:sz w:val="28"/>
          <w:szCs w:val="28"/>
        </w:rPr>
        <w:lastRenderedPageBreak/>
        <w:t xml:space="preserve">головного убора на меховой основе, распространившиеся на огромном евразийском пространстве и у разных этносов.  </w:t>
      </w:r>
    </w:p>
    <w:p w:rsidR="0087380D" w:rsidRPr="00BE4DD1" w:rsidRDefault="0087380D"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7.</w:t>
      </w:r>
      <w:r w:rsidR="00B15666" w:rsidRPr="00BE4DD1">
        <w:rPr>
          <w:rFonts w:ascii="Times New Roman" w:hAnsi="Times New Roman" w:cs="Times New Roman"/>
          <w:sz w:val="28"/>
          <w:szCs w:val="28"/>
        </w:rPr>
        <w:t xml:space="preserve"> Важное место в традиционной соционормативной культуре народа занимал институт гостеприимства. Он представлял </w:t>
      </w:r>
      <w:r w:rsidR="00B15666" w:rsidRPr="00BE4DD1">
        <w:rPr>
          <w:rFonts w:ascii="Times New Roman" w:hAnsi="Times New Roman" w:cs="Times New Roman"/>
          <w:sz w:val="28"/>
          <w:szCs w:val="28"/>
          <w:lang w:val="ky-KG"/>
        </w:rPr>
        <w:t>собой устойчивое ритуально-символическое явление с глубоко укоренившими</w:t>
      </w:r>
      <w:r w:rsidR="000F6BB7">
        <w:rPr>
          <w:rFonts w:ascii="Times New Roman" w:hAnsi="Times New Roman" w:cs="Times New Roman"/>
          <w:sz w:val="28"/>
          <w:szCs w:val="28"/>
          <w:lang w:val="ky-KG"/>
        </w:rPr>
        <w:t>ся</w:t>
      </w:r>
      <w:r w:rsidR="00B15666" w:rsidRPr="00BE4DD1">
        <w:rPr>
          <w:rFonts w:ascii="Times New Roman" w:hAnsi="Times New Roman" w:cs="Times New Roman"/>
          <w:sz w:val="28"/>
          <w:szCs w:val="28"/>
          <w:lang w:val="ky-KG"/>
        </w:rPr>
        <w:t xml:space="preserve"> в сознании кочевника традициями приема и защиты гостя, регламентациями его пребывания в этом качестве. Этнические традиции в этой сфере представляют собой кыргызский вариант универсально распростран</w:t>
      </w:r>
      <w:r w:rsidRPr="00BE4DD1">
        <w:rPr>
          <w:rFonts w:ascii="Times New Roman" w:hAnsi="Times New Roman" w:cs="Times New Roman"/>
          <w:sz w:val="28"/>
          <w:szCs w:val="28"/>
          <w:lang w:val="ky-KG"/>
        </w:rPr>
        <w:t>енного общественного института.</w:t>
      </w:r>
    </w:p>
    <w:p w:rsidR="00B15666" w:rsidRPr="00BE4DD1" w:rsidRDefault="0087380D"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8. </w:t>
      </w:r>
      <w:r w:rsidR="00B15666" w:rsidRPr="00BE4DD1">
        <w:rPr>
          <w:rFonts w:ascii="Times New Roman" w:hAnsi="Times New Roman" w:cs="Times New Roman"/>
          <w:sz w:val="28"/>
          <w:szCs w:val="28"/>
          <w:lang w:val="ky-KG"/>
        </w:rPr>
        <w:t>Пища выступает как материальное выражение института гостеприимства, которая в определенных ситуаци</w:t>
      </w:r>
      <w:r w:rsidR="008F5375" w:rsidRPr="00BE4DD1">
        <w:rPr>
          <w:rFonts w:ascii="Times New Roman" w:hAnsi="Times New Roman" w:cs="Times New Roman"/>
          <w:sz w:val="28"/>
          <w:szCs w:val="28"/>
          <w:lang w:val="ky-KG"/>
        </w:rPr>
        <w:t>я</w:t>
      </w:r>
      <w:r w:rsidR="00B15666" w:rsidRPr="00BE4DD1">
        <w:rPr>
          <w:rFonts w:ascii="Times New Roman" w:hAnsi="Times New Roman" w:cs="Times New Roman"/>
          <w:sz w:val="28"/>
          <w:szCs w:val="28"/>
          <w:lang w:val="ky-KG"/>
        </w:rPr>
        <w:t xml:space="preserve">х имела знаковый характер.  </w:t>
      </w:r>
      <w:r w:rsidR="00B15666" w:rsidRPr="00BE4DD1">
        <w:rPr>
          <w:rFonts w:ascii="Times New Roman" w:hAnsi="Times New Roman" w:cs="Times New Roman"/>
          <w:sz w:val="28"/>
          <w:szCs w:val="28"/>
        </w:rPr>
        <w:t>В контексте проблемы «власть и еда» пища играла мощную роль социального регулятора общества. По существу она была источником как снятия конфликтогенных ситуаций, так и фактором ее возникновения и обострения. В общественных трапезах  любой вид пищи  приобретал особенный статус, чем во внутрисемейных трапезах, хотя и в последнем  строго соблюдался порядок старшинства. Старшим</w:t>
      </w:r>
      <w:r w:rsidR="008F5375" w:rsidRPr="00BE4DD1">
        <w:rPr>
          <w:rFonts w:ascii="Times New Roman" w:hAnsi="Times New Roman" w:cs="Times New Roman"/>
          <w:sz w:val="28"/>
          <w:szCs w:val="28"/>
        </w:rPr>
        <w:t>,</w:t>
      </w:r>
      <w:r w:rsidR="00B15666" w:rsidRPr="00BE4DD1">
        <w:rPr>
          <w:rFonts w:ascii="Times New Roman" w:hAnsi="Times New Roman" w:cs="Times New Roman"/>
          <w:sz w:val="28"/>
          <w:szCs w:val="28"/>
        </w:rPr>
        <w:t xml:space="preserve"> как по положению, так и по возрасту, давали престижные  виды пищи. Вершиной этой культуры, без сомнения, можно считать  распределе</w:t>
      </w:r>
      <w:r w:rsidR="008C6FFF">
        <w:rPr>
          <w:rFonts w:ascii="Times New Roman" w:hAnsi="Times New Roman" w:cs="Times New Roman"/>
          <w:sz w:val="28"/>
          <w:szCs w:val="28"/>
        </w:rPr>
        <w:t xml:space="preserve">ние вареных кусков мяса гостям </w:t>
      </w:r>
      <w:r w:rsidR="00B15666" w:rsidRPr="00BE4DD1">
        <w:rPr>
          <w:rFonts w:ascii="Times New Roman" w:hAnsi="Times New Roman" w:cs="Times New Roman"/>
          <w:i/>
          <w:sz w:val="28"/>
          <w:szCs w:val="28"/>
        </w:rPr>
        <w:t xml:space="preserve"> устукан</w:t>
      </w:r>
      <w:r w:rsidR="00B15666" w:rsidRPr="00BE4DD1">
        <w:rPr>
          <w:rFonts w:ascii="Times New Roman" w:hAnsi="Times New Roman" w:cs="Times New Roman"/>
          <w:sz w:val="28"/>
          <w:szCs w:val="28"/>
        </w:rPr>
        <w:t xml:space="preserve">, генезис которого уходит в </w:t>
      </w:r>
      <w:r w:rsidR="00DA71E2" w:rsidRPr="00BE4DD1">
        <w:rPr>
          <w:rFonts w:ascii="Times New Roman" w:hAnsi="Times New Roman" w:cs="Times New Roman"/>
          <w:sz w:val="28"/>
          <w:szCs w:val="28"/>
          <w:lang w:val="ky-KG"/>
        </w:rPr>
        <w:t xml:space="preserve">древнюю </w:t>
      </w:r>
      <w:r w:rsidR="00B15666" w:rsidRPr="00BE4DD1">
        <w:rPr>
          <w:rFonts w:ascii="Times New Roman" w:hAnsi="Times New Roman" w:cs="Times New Roman"/>
          <w:sz w:val="28"/>
          <w:szCs w:val="28"/>
        </w:rPr>
        <w:t>эпоху и связан с формированием института авторитета и престижа в социальной истории человечества.</w:t>
      </w:r>
    </w:p>
    <w:p w:rsidR="00B15666" w:rsidRPr="00BE4DD1" w:rsidRDefault="00B15666" w:rsidP="0073715F">
      <w:pPr>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rPr>
        <w:t xml:space="preserve">Таким образом, подытоживая диссертационное исследование, необходимо отметить, что этнические традиции кыргызского народа представляют собой уникальное явление истории и культуры народа, являются одним из мощных факторов этнической идентичности. Социальные трансформации, произошедшие в историческом развитии кыргызского народа во второй половине </w:t>
      </w:r>
      <w:r w:rsidRPr="00BE4DD1">
        <w:rPr>
          <w:rFonts w:ascii="Times New Roman" w:hAnsi="Times New Roman" w:cs="Times New Roman"/>
          <w:sz w:val="28"/>
          <w:szCs w:val="28"/>
          <w:lang w:val="en-US"/>
        </w:rPr>
        <w:t>XIX</w:t>
      </w:r>
      <w:r w:rsidRPr="00BE4DD1">
        <w:rPr>
          <w:rFonts w:ascii="Times New Roman" w:hAnsi="Times New Roman" w:cs="Times New Roman"/>
          <w:sz w:val="28"/>
          <w:szCs w:val="28"/>
        </w:rPr>
        <w:t xml:space="preserve"> и начале </w:t>
      </w:r>
      <w:r w:rsidRPr="00BE4DD1">
        <w:rPr>
          <w:rFonts w:ascii="Times New Roman" w:hAnsi="Times New Roman" w:cs="Times New Roman"/>
          <w:sz w:val="28"/>
          <w:szCs w:val="28"/>
          <w:lang w:val="en-US"/>
        </w:rPr>
        <w:t>XX</w:t>
      </w:r>
      <w:r w:rsidRPr="00BE4DD1">
        <w:rPr>
          <w:rFonts w:ascii="Times New Roman" w:hAnsi="Times New Roman" w:cs="Times New Roman"/>
          <w:sz w:val="28"/>
          <w:szCs w:val="28"/>
        </w:rPr>
        <w:t xml:space="preserve"> вв., а также коренные преобразования советского периода изменили этнокультурный облик кыргызского народа. Генеральной тенденцией его развития стала полная седентаризация со всеми отсюда вытекающими последствиями, европеизация образа жизни, и, таким образом, отход от этнокультурных традиций. Этот процесс протекал под целенаправленным воздействием на него командно-административной системы советского государства и коммунистической идеологии. Тем не менее, этнические традиции и в советский период не исчезли начисто, они приспособились к новым условиям, су</w:t>
      </w:r>
      <w:r w:rsidR="008F0173" w:rsidRPr="00BE4DD1">
        <w:rPr>
          <w:rFonts w:ascii="Times New Roman" w:hAnsi="Times New Roman" w:cs="Times New Roman"/>
          <w:sz w:val="28"/>
          <w:szCs w:val="28"/>
        </w:rPr>
        <w:t>ществовали наряду с инновациями</w:t>
      </w:r>
      <w:r w:rsidRPr="00BE4DD1">
        <w:rPr>
          <w:rFonts w:ascii="Times New Roman" w:hAnsi="Times New Roman" w:cs="Times New Roman"/>
          <w:sz w:val="28"/>
          <w:szCs w:val="28"/>
        </w:rPr>
        <w:t xml:space="preserve">. Практика постсоветского периода показывает, что этнокультурные традиции, имеющие тысячелетнюю историю, выдержавшие испытание временем, могут, при наступлении благоприятных условий возродиться, стать вновь фактором общественно-политического, семейно-родственного, культурно-бытового развития, составной частью менталитета, национально-этнического стереотипа. </w:t>
      </w:r>
    </w:p>
    <w:p w:rsidR="008F0173" w:rsidRPr="00BE4DD1" w:rsidRDefault="00B15666" w:rsidP="0073715F">
      <w:pPr>
        <w:pStyle w:val="a8"/>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rPr>
        <w:t>И</w:t>
      </w:r>
      <w:r w:rsidR="008F5375" w:rsidRPr="00BE4DD1">
        <w:rPr>
          <w:rFonts w:ascii="Times New Roman" w:hAnsi="Times New Roman" w:cs="Times New Roman"/>
          <w:sz w:val="28"/>
          <w:szCs w:val="28"/>
        </w:rPr>
        <w:t>сследования этих процессов являю</w:t>
      </w:r>
      <w:r w:rsidRPr="00BE4DD1">
        <w:rPr>
          <w:rFonts w:ascii="Times New Roman" w:hAnsi="Times New Roman" w:cs="Times New Roman"/>
          <w:sz w:val="28"/>
          <w:szCs w:val="28"/>
        </w:rPr>
        <w:t>тся одной из актуальных задач современной кыргызской этнологической науки.</w:t>
      </w:r>
    </w:p>
    <w:p w:rsidR="00B15666" w:rsidRPr="00BE4DD1" w:rsidRDefault="008F0173" w:rsidP="0073715F">
      <w:pPr>
        <w:pStyle w:val="a8"/>
        <w:spacing w:after="0" w:line="240" w:lineRule="auto"/>
        <w:ind w:right="-1" w:firstLine="708"/>
        <w:jc w:val="both"/>
        <w:rPr>
          <w:rFonts w:ascii="Times New Roman" w:hAnsi="Times New Roman" w:cs="Times New Roman"/>
          <w:sz w:val="28"/>
          <w:szCs w:val="28"/>
        </w:rPr>
      </w:pPr>
      <w:r w:rsidRPr="00BE4DD1">
        <w:rPr>
          <w:rFonts w:ascii="Times New Roman" w:hAnsi="Times New Roman" w:cs="Times New Roman"/>
          <w:sz w:val="28"/>
          <w:szCs w:val="28"/>
        </w:rPr>
        <w:t xml:space="preserve">Проведенное исследование социокультурных аспектов этнических традиций кыргызского народа и некоторых вопросов их генезиса позволяет </w:t>
      </w:r>
      <w:r w:rsidRPr="00BE4DD1">
        <w:rPr>
          <w:rFonts w:ascii="Times New Roman" w:hAnsi="Times New Roman" w:cs="Times New Roman"/>
          <w:sz w:val="28"/>
          <w:szCs w:val="28"/>
        </w:rPr>
        <w:lastRenderedPageBreak/>
        <w:t>предложить ряд</w:t>
      </w:r>
      <w:r w:rsidR="008F5375" w:rsidRPr="00BE4DD1">
        <w:rPr>
          <w:rFonts w:ascii="Times New Roman" w:hAnsi="Times New Roman" w:cs="Times New Roman"/>
          <w:sz w:val="28"/>
          <w:szCs w:val="28"/>
        </w:rPr>
        <w:t xml:space="preserve"> </w:t>
      </w:r>
      <w:r w:rsidRPr="00BE4DD1">
        <w:rPr>
          <w:rFonts w:ascii="Times New Roman" w:hAnsi="Times New Roman" w:cs="Times New Roman"/>
          <w:sz w:val="28"/>
          <w:szCs w:val="28"/>
        </w:rPr>
        <w:t xml:space="preserve"> </w:t>
      </w:r>
      <w:r w:rsidRPr="00BE4DD1">
        <w:rPr>
          <w:rFonts w:ascii="Times New Roman" w:hAnsi="Times New Roman" w:cs="Times New Roman"/>
          <w:b/>
          <w:sz w:val="28"/>
          <w:szCs w:val="28"/>
        </w:rPr>
        <w:t>п</w:t>
      </w:r>
      <w:r w:rsidR="00B15666" w:rsidRPr="00BE4DD1">
        <w:rPr>
          <w:rFonts w:ascii="Times New Roman" w:hAnsi="Times New Roman" w:cs="Times New Roman"/>
          <w:b/>
          <w:sz w:val="28"/>
          <w:szCs w:val="28"/>
        </w:rPr>
        <w:t>рактически</w:t>
      </w:r>
      <w:r w:rsidRPr="00BE4DD1">
        <w:rPr>
          <w:rFonts w:ascii="Times New Roman" w:hAnsi="Times New Roman" w:cs="Times New Roman"/>
          <w:b/>
          <w:sz w:val="28"/>
          <w:szCs w:val="28"/>
        </w:rPr>
        <w:t>х</w:t>
      </w:r>
      <w:r w:rsidR="00B15666" w:rsidRPr="00BE4DD1">
        <w:rPr>
          <w:rFonts w:ascii="Times New Roman" w:hAnsi="Times New Roman" w:cs="Times New Roman"/>
          <w:b/>
          <w:sz w:val="28"/>
          <w:szCs w:val="28"/>
        </w:rPr>
        <w:t xml:space="preserve"> рекомендаци</w:t>
      </w:r>
      <w:r w:rsidRPr="00BE4DD1">
        <w:rPr>
          <w:rFonts w:ascii="Times New Roman" w:hAnsi="Times New Roman" w:cs="Times New Roman"/>
          <w:b/>
          <w:sz w:val="28"/>
          <w:szCs w:val="28"/>
        </w:rPr>
        <w:t>й</w:t>
      </w:r>
      <w:r w:rsidRPr="00BE4DD1">
        <w:rPr>
          <w:rFonts w:ascii="Times New Roman" w:hAnsi="Times New Roman" w:cs="Times New Roman"/>
          <w:sz w:val="28"/>
          <w:szCs w:val="28"/>
        </w:rPr>
        <w:t>, направленных для выработки государственной политики в сфере охраны, изучения и пропаганды этнокультурного наследия кыргызского народа:</w:t>
      </w:r>
    </w:p>
    <w:p w:rsidR="00B15666" w:rsidRPr="00BE4DD1" w:rsidRDefault="00442CF3"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rPr>
        <w:t xml:space="preserve">1. </w:t>
      </w:r>
      <w:r w:rsidR="00B15666" w:rsidRPr="00BE4DD1">
        <w:rPr>
          <w:rFonts w:ascii="Times New Roman" w:hAnsi="Times New Roman" w:cs="Times New Roman"/>
          <w:sz w:val="28"/>
          <w:szCs w:val="28"/>
          <w:lang w:val="ky-KG"/>
        </w:rPr>
        <w:t>Разработать проект закона Кыргызской Республики “Этнокультурные традиции кыргызского народа”. Основная идея законопроекта</w:t>
      </w:r>
      <w:r w:rsidR="008F5375" w:rsidRPr="00BE4DD1">
        <w:rPr>
          <w:rFonts w:ascii="Times New Roman" w:hAnsi="Times New Roman" w:cs="Times New Roman"/>
          <w:sz w:val="28"/>
          <w:szCs w:val="28"/>
          <w:lang w:val="ky-KG"/>
        </w:rPr>
        <w:t xml:space="preserve"> -</w:t>
      </w:r>
      <w:r w:rsidR="00B15666" w:rsidRPr="00BE4DD1">
        <w:rPr>
          <w:rFonts w:ascii="Times New Roman" w:hAnsi="Times New Roman" w:cs="Times New Roman"/>
          <w:sz w:val="28"/>
          <w:szCs w:val="28"/>
          <w:lang w:val="ky-KG"/>
        </w:rPr>
        <w:t xml:space="preserve"> разработка государственной политики в сфере сбора, изучени</w:t>
      </w:r>
      <w:r w:rsidR="008F5375" w:rsidRPr="00BE4DD1">
        <w:rPr>
          <w:rFonts w:ascii="Times New Roman" w:hAnsi="Times New Roman" w:cs="Times New Roman"/>
          <w:sz w:val="28"/>
          <w:szCs w:val="28"/>
          <w:lang w:val="ky-KG"/>
        </w:rPr>
        <w:t>я, охраны, а также использования</w:t>
      </w:r>
      <w:r w:rsidR="00B15666" w:rsidRPr="00BE4DD1">
        <w:rPr>
          <w:rFonts w:ascii="Times New Roman" w:hAnsi="Times New Roman" w:cs="Times New Roman"/>
          <w:sz w:val="28"/>
          <w:szCs w:val="28"/>
          <w:lang w:val="ky-KG"/>
        </w:rPr>
        <w:t xml:space="preserve"> в образовании и воспитании этнокультур</w:t>
      </w:r>
      <w:r w:rsidR="00490648">
        <w:rPr>
          <w:rFonts w:ascii="Times New Roman" w:hAnsi="Times New Roman" w:cs="Times New Roman"/>
          <w:sz w:val="28"/>
          <w:szCs w:val="28"/>
          <w:lang w:val="ky-KG"/>
        </w:rPr>
        <w:t>ных традиций кыргызского народа;</w:t>
      </w:r>
    </w:p>
    <w:p w:rsidR="00B15666" w:rsidRPr="00BE4DD1" w:rsidRDefault="00442CF3"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2. </w:t>
      </w:r>
      <w:r w:rsidR="00B15666" w:rsidRPr="00BE4DD1">
        <w:rPr>
          <w:rFonts w:ascii="Times New Roman" w:hAnsi="Times New Roman" w:cs="Times New Roman"/>
          <w:sz w:val="28"/>
          <w:szCs w:val="28"/>
          <w:lang w:val="ky-KG"/>
        </w:rPr>
        <w:t>Необходимо составить полный перечень (реестр) социокультурных аспектов этнических традиций кыргызского народа как историко-культурный памятник;</w:t>
      </w:r>
    </w:p>
    <w:p w:rsidR="00B15666" w:rsidRPr="00BE4DD1" w:rsidRDefault="00442CF3"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3. </w:t>
      </w:r>
      <w:r w:rsidR="00B15666" w:rsidRPr="00BE4DD1">
        <w:rPr>
          <w:rFonts w:ascii="Times New Roman" w:hAnsi="Times New Roman" w:cs="Times New Roman"/>
          <w:sz w:val="28"/>
          <w:szCs w:val="28"/>
          <w:lang w:val="ky-KG"/>
        </w:rPr>
        <w:t>Разработать методику описания обрядов и составить паспорт каждого комплекса родильной, свадебной, похоронно-поминальной обрядностей с детальным описанием всех этапов, состав участников, ритуальные действия, вербальные и невербальные формулы;</w:t>
      </w:r>
    </w:p>
    <w:p w:rsidR="00B15666" w:rsidRPr="00BE4DD1" w:rsidRDefault="00442CF3"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4. </w:t>
      </w:r>
      <w:r w:rsidR="00B15666" w:rsidRPr="00BE4DD1">
        <w:rPr>
          <w:rFonts w:ascii="Times New Roman" w:hAnsi="Times New Roman" w:cs="Times New Roman"/>
          <w:sz w:val="28"/>
          <w:szCs w:val="28"/>
          <w:lang w:val="ky-KG"/>
        </w:rPr>
        <w:t>Составить паспорт традиционной кыргызской пищи, дать полное описание традиционных блюд, напитков, хлебных изделий, а также способы их приготовления;</w:t>
      </w:r>
    </w:p>
    <w:p w:rsidR="00B15666" w:rsidRPr="00BE4DD1" w:rsidRDefault="00442CF3"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5. </w:t>
      </w:r>
      <w:r w:rsidR="00B15666" w:rsidRPr="00BE4DD1">
        <w:rPr>
          <w:rFonts w:ascii="Times New Roman" w:hAnsi="Times New Roman" w:cs="Times New Roman"/>
          <w:sz w:val="28"/>
          <w:szCs w:val="28"/>
          <w:lang w:val="ky-KG"/>
        </w:rPr>
        <w:t xml:space="preserve">Составить паспорт культуры распределения кусков мяса – устукан, определить их статус, престижность, половозрастной, ситуационный характер их распределения;  </w:t>
      </w:r>
    </w:p>
    <w:p w:rsidR="00B15666" w:rsidRPr="00BE4DD1" w:rsidRDefault="00442CF3"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6. </w:t>
      </w:r>
      <w:r w:rsidR="00B15666" w:rsidRPr="00BE4DD1">
        <w:rPr>
          <w:rFonts w:ascii="Times New Roman" w:hAnsi="Times New Roman" w:cs="Times New Roman"/>
          <w:sz w:val="28"/>
          <w:szCs w:val="28"/>
          <w:lang w:val="ky-KG"/>
        </w:rPr>
        <w:t>Разработать методические указания по выполнению обрядов семейного и общественного цикла, с подробным описанием этапов ритуалов;</w:t>
      </w:r>
    </w:p>
    <w:p w:rsidR="00B15666" w:rsidRPr="00BE4DD1" w:rsidRDefault="00442CF3"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7. </w:t>
      </w:r>
      <w:r w:rsidR="00B15666" w:rsidRPr="00BE4DD1">
        <w:rPr>
          <w:rFonts w:ascii="Times New Roman" w:hAnsi="Times New Roman" w:cs="Times New Roman"/>
          <w:sz w:val="28"/>
          <w:szCs w:val="28"/>
          <w:lang w:val="ky-KG"/>
        </w:rPr>
        <w:t>Модельным бизнес-структурам: разработать модель меховой шапки тумак с половозрастным назначением.</w:t>
      </w:r>
    </w:p>
    <w:p w:rsidR="00B15666" w:rsidRPr="00BE4DD1" w:rsidRDefault="00B15666" w:rsidP="0073715F">
      <w:pPr>
        <w:spacing w:after="0" w:line="240" w:lineRule="auto"/>
        <w:ind w:left="708" w:right="-1"/>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 </w:t>
      </w:r>
    </w:p>
    <w:p w:rsidR="00820833" w:rsidRDefault="00820833" w:rsidP="0073715F">
      <w:pPr>
        <w:spacing w:after="0" w:line="240" w:lineRule="auto"/>
        <w:ind w:right="-1"/>
        <w:jc w:val="both"/>
        <w:rPr>
          <w:rFonts w:ascii="Times New Roman" w:hAnsi="Times New Roman" w:cs="Times New Roman"/>
          <w:b/>
          <w:sz w:val="28"/>
          <w:szCs w:val="28"/>
          <w:lang w:val="ky-KG"/>
        </w:rPr>
      </w:pPr>
      <w:r w:rsidRPr="00BE4DD1">
        <w:rPr>
          <w:rFonts w:ascii="Times New Roman" w:hAnsi="Times New Roman" w:cs="Times New Roman"/>
          <w:b/>
          <w:sz w:val="28"/>
          <w:szCs w:val="28"/>
          <w:lang w:val="ky-KG"/>
        </w:rPr>
        <w:t>Основные положения диссертации опубликованы в следующих работах:</w:t>
      </w:r>
    </w:p>
    <w:p w:rsidR="00BB15C5" w:rsidRPr="00BE4DD1" w:rsidRDefault="00BB15C5" w:rsidP="0073715F">
      <w:pPr>
        <w:spacing w:after="0" w:line="240" w:lineRule="auto"/>
        <w:ind w:right="-1"/>
        <w:jc w:val="both"/>
        <w:rPr>
          <w:rFonts w:ascii="Times New Roman" w:hAnsi="Times New Roman" w:cs="Times New Roman"/>
          <w:b/>
          <w:sz w:val="28"/>
          <w:szCs w:val="28"/>
          <w:lang w:val="ky-KG"/>
        </w:rPr>
      </w:pPr>
    </w:p>
    <w:p w:rsidR="00822368" w:rsidRPr="00BE4DD1" w:rsidRDefault="00EB5973" w:rsidP="0073715F">
      <w:pPr>
        <w:pStyle w:val="a3"/>
        <w:numPr>
          <w:ilvl w:val="0"/>
          <w:numId w:val="1"/>
        </w:numPr>
        <w:spacing w:after="0" w:line="240" w:lineRule="auto"/>
        <w:ind w:right="-1"/>
        <w:jc w:val="both"/>
        <w:rPr>
          <w:rFonts w:ascii="Times New Roman" w:hAnsi="Times New Roman" w:cs="Times New Roman"/>
          <w:sz w:val="28"/>
          <w:szCs w:val="28"/>
          <w:lang w:val="ru-RU"/>
        </w:rPr>
      </w:pPr>
      <w:r w:rsidRPr="00BE4DD1">
        <w:rPr>
          <w:rFonts w:ascii="Times New Roman" w:hAnsi="Times New Roman" w:cs="Times New Roman"/>
          <w:sz w:val="28"/>
          <w:szCs w:val="28"/>
          <w:lang w:val="ru-RU"/>
        </w:rPr>
        <w:t>Кочкунов</w:t>
      </w:r>
      <w:r w:rsidR="00822368" w:rsidRPr="00BE4DD1">
        <w:rPr>
          <w:rFonts w:ascii="Times New Roman" w:hAnsi="Times New Roman" w:cs="Times New Roman"/>
          <w:sz w:val="28"/>
          <w:szCs w:val="28"/>
          <w:lang w:val="ru-RU"/>
        </w:rPr>
        <w:t xml:space="preserve">, </w:t>
      </w:r>
      <w:r w:rsidRPr="00BE4DD1">
        <w:rPr>
          <w:rFonts w:ascii="Times New Roman" w:hAnsi="Times New Roman" w:cs="Times New Roman"/>
          <w:sz w:val="28"/>
          <w:szCs w:val="28"/>
          <w:lang w:val="ru-RU"/>
        </w:rPr>
        <w:t>А.С.</w:t>
      </w:r>
      <w:r w:rsidR="00822368" w:rsidRPr="00BE4DD1">
        <w:rPr>
          <w:rFonts w:ascii="Times New Roman" w:hAnsi="Times New Roman" w:cs="Times New Roman"/>
          <w:sz w:val="28"/>
          <w:szCs w:val="28"/>
          <w:lang w:val="ru-RU"/>
        </w:rPr>
        <w:t xml:space="preserve"> </w:t>
      </w:r>
      <w:r w:rsidR="006B1190" w:rsidRPr="00BE4DD1">
        <w:rPr>
          <w:rFonts w:ascii="Times New Roman" w:hAnsi="Times New Roman" w:cs="Times New Roman"/>
          <w:sz w:val="28"/>
          <w:szCs w:val="28"/>
          <w:lang w:val="ru-RU"/>
        </w:rPr>
        <w:t>Этнические традиции кыргызского народа (социокультурные аспекты и некоторые вопросы генезиса)</w:t>
      </w:r>
      <w:r w:rsidR="006B1190" w:rsidRPr="00BE4DD1">
        <w:rPr>
          <w:rFonts w:ascii="Times New Roman" w:hAnsi="Times New Roman" w:cs="Times New Roman"/>
          <w:sz w:val="28"/>
          <w:szCs w:val="28"/>
          <w:lang w:val="ky-KG"/>
        </w:rPr>
        <w:t xml:space="preserve"> </w:t>
      </w:r>
      <w:r w:rsidR="00822368" w:rsidRPr="00BE4DD1">
        <w:rPr>
          <w:rFonts w:ascii="Times New Roman" w:hAnsi="Times New Roman" w:cs="Times New Roman"/>
          <w:sz w:val="28"/>
          <w:szCs w:val="28"/>
          <w:lang w:val="ky-KG"/>
        </w:rPr>
        <w:t xml:space="preserve">[Текст] / А.С. Кочкунов. – </w:t>
      </w:r>
      <w:r w:rsidR="006B1190" w:rsidRPr="00BE4DD1">
        <w:rPr>
          <w:rFonts w:ascii="Times New Roman" w:hAnsi="Times New Roman" w:cs="Times New Roman"/>
          <w:sz w:val="28"/>
          <w:szCs w:val="28"/>
          <w:lang w:val="ky-KG"/>
        </w:rPr>
        <w:t>Бишкек, Изд-во ЗЭЭН, 2013.</w:t>
      </w:r>
      <w:r w:rsidR="00181610" w:rsidRPr="00BE4DD1">
        <w:rPr>
          <w:rFonts w:ascii="Times New Roman" w:hAnsi="Times New Roman" w:cs="Times New Roman"/>
          <w:sz w:val="28"/>
          <w:szCs w:val="28"/>
          <w:lang w:val="ky-KG"/>
        </w:rPr>
        <w:t xml:space="preserve"> –</w:t>
      </w:r>
      <w:r w:rsidR="006B1190" w:rsidRPr="00BE4DD1">
        <w:rPr>
          <w:rFonts w:ascii="Times New Roman" w:hAnsi="Times New Roman" w:cs="Times New Roman"/>
          <w:sz w:val="28"/>
          <w:szCs w:val="28"/>
          <w:lang w:val="ru-RU"/>
        </w:rPr>
        <w:t xml:space="preserve"> </w:t>
      </w:r>
      <w:r w:rsidR="00181610" w:rsidRPr="00BE4DD1">
        <w:rPr>
          <w:rFonts w:ascii="Times New Roman" w:hAnsi="Times New Roman" w:cs="Times New Roman"/>
          <w:sz w:val="28"/>
          <w:szCs w:val="28"/>
          <w:lang w:val="ru-RU"/>
        </w:rPr>
        <w:t>3</w:t>
      </w:r>
      <w:r w:rsidR="006B1190" w:rsidRPr="00BE4DD1">
        <w:rPr>
          <w:rFonts w:ascii="Times New Roman" w:hAnsi="Times New Roman" w:cs="Times New Roman"/>
          <w:sz w:val="28"/>
          <w:szCs w:val="28"/>
          <w:lang w:val="ru-RU"/>
        </w:rPr>
        <w:t xml:space="preserve">20 </w:t>
      </w:r>
      <w:r w:rsidR="00181610" w:rsidRPr="00BE4DD1">
        <w:rPr>
          <w:rFonts w:ascii="Times New Roman" w:hAnsi="Times New Roman" w:cs="Times New Roman"/>
          <w:sz w:val="28"/>
          <w:szCs w:val="28"/>
          <w:lang w:val="ru-RU"/>
        </w:rPr>
        <w:t>с.</w:t>
      </w:r>
    </w:p>
    <w:p w:rsidR="009F075C" w:rsidRPr="00BE4DD1" w:rsidRDefault="00EB5973" w:rsidP="0073715F">
      <w:pPr>
        <w:pStyle w:val="a3"/>
        <w:numPr>
          <w:ilvl w:val="0"/>
          <w:numId w:val="1"/>
        </w:numPr>
        <w:spacing w:after="0" w:line="240" w:lineRule="auto"/>
        <w:ind w:right="-1"/>
        <w:jc w:val="both"/>
        <w:rPr>
          <w:rFonts w:ascii="Times New Roman" w:hAnsi="Times New Roman" w:cs="Times New Roman"/>
          <w:sz w:val="28"/>
          <w:szCs w:val="28"/>
          <w:lang w:val="ru-RU"/>
        </w:rPr>
      </w:pPr>
      <w:r w:rsidRPr="00BE4DD1">
        <w:rPr>
          <w:rFonts w:ascii="Times New Roman" w:hAnsi="Times New Roman" w:cs="Times New Roman"/>
          <w:sz w:val="28"/>
          <w:szCs w:val="28"/>
          <w:lang w:val="ru-RU"/>
        </w:rPr>
        <w:t>Кочкунов</w:t>
      </w:r>
      <w:r w:rsidR="00822368" w:rsidRPr="00BE4DD1">
        <w:rPr>
          <w:rFonts w:ascii="Times New Roman" w:hAnsi="Times New Roman" w:cs="Times New Roman"/>
          <w:sz w:val="28"/>
          <w:szCs w:val="28"/>
          <w:lang w:val="ru-RU"/>
        </w:rPr>
        <w:t>,</w:t>
      </w:r>
      <w:r w:rsidRPr="00BE4DD1">
        <w:rPr>
          <w:rFonts w:ascii="Times New Roman" w:hAnsi="Times New Roman" w:cs="Times New Roman"/>
          <w:sz w:val="28"/>
          <w:szCs w:val="28"/>
          <w:lang w:val="ru-RU"/>
        </w:rPr>
        <w:t xml:space="preserve"> А.С. </w:t>
      </w:r>
      <w:r w:rsidR="00822368" w:rsidRPr="00BE4DD1">
        <w:rPr>
          <w:rFonts w:ascii="Times New Roman" w:hAnsi="Times New Roman" w:cs="Times New Roman"/>
          <w:sz w:val="28"/>
          <w:szCs w:val="28"/>
          <w:lang w:val="ru-RU"/>
        </w:rPr>
        <w:t>Кыргыздын элдик кийимдери. Альбом на анг., кырг., турецк. яз. [Текст, с илл.]</w:t>
      </w:r>
      <w:r w:rsidR="00822368" w:rsidRPr="00BE4DD1">
        <w:rPr>
          <w:rFonts w:ascii="Times New Roman" w:hAnsi="Times New Roman" w:cs="Times New Roman"/>
          <w:sz w:val="28"/>
          <w:szCs w:val="28"/>
          <w:lang w:val="ky-KG"/>
        </w:rPr>
        <w:t xml:space="preserve"> К.И. Антипина, А.С. Кочкунов. </w:t>
      </w:r>
      <w:r w:rsidR="00822368" w:rsidRPr="00BE4DD1">
        <w:rPr>
          <w:rFonts w:ascii="Times New Roman" w:hAnsi="Times New Roman" w:cs="Times New Roman"/>
          <w:sz w:val="28"/>
          <w:szCs w:val="28"/>
          <w:lang w:val="ru-RU"/>
        </w:rPr>
        <w:t>– Анкара: Түрк тарых куруму. – 2004. – 212  с.</w:t>
      </w:r>
    </w:p>
    <w:p w:rsidR="009F075C" w:rsidRPr="00BE4DD1" w:rsidRDefault="00F13C2B" w:rsidP="0073715F">
      <w:pPr>
        <w:pStyle w:val="a3"/>
        <w:numPr>
          <w:ilvl w:val="0"/>
          <w:numId w:val="1"/>
        </w:numPr>
        <w:spacing w:after="0" w:line="240" w:lineRule="auto"/>
        <w:ind w:right="-1"/>
        <w:jc w:val="both"/>
        <w:rPr>
          <w:rFonts w:ascii="Times New Roman" w:hAnsi="Times New Roman" w:cs="Times New Roman"/>
          <w:sz w:val="28"/>
          <w:szCs w:val="28"/>
          <w:lang w:val="ru-RU"/>
        </w:rPr>
      </w:pPr>
      <w:r w:rsidRPr="00BE4DD1">
        <w:rPr>
          <w:rFonts w:ascii="Times New Roman" w:hAnsi="Times New Roman" w:cs="Times New Roman"/>
          <w:sz w:val="28"/>
          <w:szCs w:val="28"/>
          <w:lang w:val="ru-RU"/>
        </w:rPr>
        <w:t>Кочкунов</w:t>
      </w:r>
      <w:r w:rsidR="00822368" w:rsidRPr="00BE4DD1">
        <w:rPr>
          <w:rFonts w:ascii="Times New Roman" w:hAnsi="Times New Roman" w:cs="Times New Roman"/>
          <w:sz w:val="28"/>
          <w:szCs w:val="28"/>
          <w:lang w:val="ru-RU"/>
        </w:rPr>
        <w:t>,</w:t>
      </w:r>
      <w:r w:rsidRPr="00BE4DD1">
        <w:rPr>
          <w:rFonts w:ascii="Times New Roman" w:hAnsi="Times New Roman" w:cs="Times New Roman"/>
          <w:sz w:val="28"/>
          <w:szCs w:val="28"/>
          <w:lang w:val="ru-RU"/>
        </w:rPr>
        <w:t xml:space="preserve"> А.С. </w:t>
      </w:r>
      <w:r w:rsidR="009955EA" w:rsidRPr="00BE4DD1">
        <w:rPr>
          <w:rFonts w:ascii="Times New Roman" w:hAnsi="Times New Roman" w:cs="Times New Roman"/>
          <w:sz w:val="28"/>
          <w:szCs w:val="28"/>
          <w:lang w:val="ru-RU"/>
        </w:rPr>
        <w:t>Типы современной киргизской сельской семьи</w:t>
      </w:r>
      <w:r w:rsidR="00997F6D" w:rsidRPr="00BE4DD1">
        <w:rPr>
          <w:rFonts w:ascii="Times New Roman" w:hAnsi="Times New Roman" w:cs="Times New Roman"/>
          <w:sz w:val="28"/>
          <w:szCs w:val="28"/>
          <w:lang w:val="ru-RU"/>
        </w:rPr>
        <w:t xml:space="preserve"> </w:t>
      </w:r>
      <w:r w:rsidR="00822368" w:rsidRPr="00BE4DD1">
        <w:rPr>
          <w:rFonts w:ascii="Times New Roman" w:hAnsi="Times New Roman" w:cs="Times New Roman"/>
          <w:sz w:val="28"/>
          <w:szCs w:val="28"/>
          <w:lang w:val="ky-KG"/>
        </w:rPr>
        <w:t>[Текст] / А.С. Кочкунов</w:t>
      </w:r>
      <w:r w:rsidR="00822368" w:rsidRPr="00BE4DD1">
        <w:rPr>
          <w:rFonts w:ascii="Times New Roman" w:hAnsi="Times New Roman" w:cs="Times New Roman"/>
          <w:sz w:val="28"/>
          <w:szCs w:val="28"/>
          <w:lang w:val="ru-RU"/>
        </w:rPr>
        <w:t xml:space="preserve"> </w:t>
      </w:r>
      <w:r w:rsidR="00997F6D" w:rsidRPr="00BE4DD1">
        <w:rPr>
          <w:rFonts w:ascii="Times New Roman" w:hAnsi="Times New Roman" w:cs="Times New Roman"/>
          <w:sz w:val="28"/>
          <w:szCs w:val="28"/>
          <w:lang w:val="ru-RU"/>
        </w:rPr>
        <w:t>/</w:t>
      </w:r>
      <w:r w:rsidR="009955EA" w:rsidRPr="00BE4DD1">
        <w:rPr>
          <w:rFonts w:ascii="Times New Roman" w:hAnsi="Times New Roman" w:cs="Times New Roman"/>
          <w:sz w:val="28"/>
          <w:szCs w:val="28"/>
          <w:lang w:val="ru-RU"/>
        </w:rPr>
        <w:t>/</w:t>
      </w:r>
      <w:r w:rsidR="00997F6D" w:rsidRPr="00BE4DD1">
        <w:rPr>
          <w:rFonts w:ascii="Times New Roman" w:hAnsi="Times New Roman" w:cs="Times New Roman"/>
          <w:sz w:val="28"/>
          <w:szCs w:val="28"/>
          <w:lang w:val="ru-RU"/>
        </w:rPr>
        <w:t xml:space="preserve"> </w:t>
      </w:r>
      <w:r w:rsidR="009955EA" w:rsidRPr="00BE4DD1">
        <w:rPr>
          <w:rFonts w:ascii="Times New Roman" w:hAnsi="Times New Roman" w:cs="Times New Roman"/>
          <w:sz w:val="28"/>
          <w:szCs w:val="28"/>
          <w:lang w:val="ru-RU"/>
        </w:rPr>
        <w:t xml:space="preserve">Актуальные вопросы этнографии и археологии Киргизии. Сборник научных статей. </w:t>
      </w:r>
      <w:r w:rsidR="00997F6D" w:rsidRPr="00BE4DD1">
        <w:rPr>
          <w:rFonts w:ascii="Times New Roman" w:hAnsi="Times New Roman" w:cs="Times New Roman"/>
          <w:sz w:val="28"/>
          <w:szCs w:val="28"/>
          <w:lang w:val="ru-RU"/>
        </w:rPr>
        <w:t xml:space="preserve">– </w:t>
      </w:r>
      <w:r w:rsidR="009955EA" w:rsidRPr="00BE4DD1">
        <w:rPr>
          <w:rFonts w:ascii="Times New Roman" w:hAnsi="Times New Roman" w:cs="Times New Roman"/>
          <w:sz w:val="28"/>
          <w:szCs w:val="28"/>
          <w:lang w:val="ru-RU"/>
        </w:rPr>
        <w:t xml:space="preserve">Фрунзе, </w:t>
      </w:r>
      <w:r w:rsidR="00997F6D" w:rsidRPr="00BE4DD1">
        <w:rPr>
          <w:rFonts w:ascii="Times New Roman" w:hAnsi="Times New Roman" w:cs="Times New Roman"/>
          <w:sz w:val="28"/>
          <w:szCs w:val="28"/>
          <w:lang w:val="ru-RU"/>
        </w:rPr>
        <w:t xml:space="preserve">Илим, </w:t>
      </w:r>
      <w:r w:rsidR="009955EA" w:rsidRPr="00BE4DD1">
        <w:rPr>
          <w:rFonts w:ascii="Times New Roman" w:hAnsi="Times New Roman" w:cs="Times New Roman"/>
          <w:sz w:val="28"/>
          <w:szCs w:val="28"/>
          <w:lang w:val="ru-RU"/>
        </w:rPr>
        <w:t>1989.</w:t>
      </w:r>
      <w:r w:rsidR="00997F6D" w:rsidRPr="00BE4DD1">
        <w:rPr>
          <w:rFonts w:ascii="Times New Roman" w:hAnsi="Times New Roman" w:cs="Times New Roman"/>
          <w:sz w:val="28"/>
          <w:szCs w:val="28"/>
          <w:lang w:val="ru-RU"/>
        </w:rPr>
        <w:t xml:space="preserve"> –</w:t>
      </w:r>
      <w:r w:rsidR="009955EA" w:rsidRPr="00BE4DD1">
        <w:rPr>
          <w:rFonts w:ascii="Times New Roman" w:hAnsi="Times New Roman" w:cs="Times New Roman"/>
          <w:sz w:val="28"/>
          <w:szCs w:val="28"/>
          <w:lang w:val="ru-RU"/>
        </w:rPr>
        <w:t xml:space="preserve"> С.86-95.</w:t>
      </w:r>
    </w:p>
    <w:p w:rsidR="00A629ED" w:rsidRPr="00BE4DD1" w:rsidRDefault="00F13C2B" w:rsidP="0073715F">
      <w:pPr>
        <w:pStyle w:val="a3"/>
        <w:numPr>
          <w:ilvl w:val="0"/>
          <w:numId w:val="1"/>
        </w:numPr>
        <w:spacing w:after="0" w:line="240" w:lineRule="auto"/>
        <w:ind w:right="-1"/>
        <w:jc w:val="both"/>
        <w:rPr>
          <w:rFonts w:ascii="Times New Roman" w:hAnsi="Times New Roman" w:cs="Times New Roman"/>
          <w:sz w:val="28"/>
          <w:szCs w:val="28"/>
          <w:lang w:val="ru-RU"/>
        </w:rPr>
      </w:pPr>
      <w:r w:rsidRPr="00BE4DD1">
        <w:rPr>
          <w:rFonts w:ascii="Times New Roman" w:hAnsi="Times New Roman" w:cs="Times New Roman"/>
          <w:sz w:val="28"/>
          <w:szCs w:val="28"/>
          <w:lang w:val="ru-RU"/>
        </w:rPr>
        <w:t>Кочкунов</w:t>
      </w:r>
      <w:r w:rsidR="00822368" w:rsidRPr="00BE4DD1">
        <w:rPr>
          <w:rFonts w:ascii="Times New Roman" w:hAnsi="Times New Roman" w:cs="Times New Roman"/>
          <w:sz w:val="28"/>
          <w:szCs w:val="28"/>
          <w:lang w:val="ru-RU"/>
        </w:rPr>
        <w:t>,</w:t>
      </w:r>
      <w:r w:rsidRPr="00BE4DD1">
        <w:rPr>
          <w:rFonts w:ascii="Times New Roman" w:hAnsi="Times New Roman" w:cs="Times New Roman"/>
          <w:sz w:val="28"/>
          <w:szCs w:val="28"/>
          <w:lang w:val="ru-RU"/>
        </w:rPr>
        <w:t xml:space="preserve"> А.С. </w:t>
      </w:r>
      <w:r w:rsidR="009F075C" w:rsidRPr="00BE4DD1">
        <w:rPr>
          <w:rFonts w:ascii="Times New Roman" w:hAnsi="Times New Roman" w:cs="Times New Roman"/>
          <w:sz w:val="28"/>
          <w:szCs w:val="28"/>
          <w:lang w:val="ru-RU"/>
        </w:rPr>
        <w:t>Материалы этнографической и фольклорно-музыкальной экспедиции по Токтогульскому и Лейл</w:t>
      </w:r>
      <w:r w:rsidR="00F16115" w:rsidRPr="00BE4DD1">
        <w:rPr>
          <w:rFonts w:ascii="Times New Roman" w:hAnsi="Times New Roman" w:cs="Times New Roman"/>
          <w:sz w:val="28"/>
          <w:szCs w:val="28"/>
          <w:lang w:val="ru-RU"/>
        </w:rPr>
        <w:t>екскому районам Ошской области</w:t>
      </w:r>
      <w:r w:rsidR="00822368" w:rsidRPr="00BE4DD1">
        <w:rPr>
          <w:rFonts w:ascii="Times New Roman" w:hAnsi="Times New Roman" w:cs="Times New Roman"/>
          <w:sz w:val="28"/>
          <w:szCs w:val="28"/>
          <w:lang w:val="ru-RU"/>
        </w:rPr>
        <w:t xml:space="preserve"> </w:t>
      </w:r>
      <w:r w:rsidR="00822368" w:rsidRPr="00BE4DD1">
        <w:rPr>
          <w:rFonts w:ascii="Times New Roman" w:hAnsi="Times New Roman" w:cs="Times New Roman"/>
          <w:sz w:val="28"/>
          <w:szCs w:val="28"/>
          <w:lang w:val="ky-KG"/>
        </w:rPr>
        <w:t>[Текст] / А.С. Кочкунов</w:t>
      </w:r>
      <w:r w:rsidR="00F16115" w:rsidRPr="00BE4DD1">
        <w:rPr>
          <w:rFonts w:ascii="Times New Roman" w:hAnsi="Times New Roman" w:cs="Times New Roman"/>
          <w:sz w:val="28"/>
          <w:szCs w:val="28"/>
          <w:lang w:val="ru-RU"/>
        </w:rPr>
        <w:t>. –</w:t>
      </w:r>
      <w:r w:rsidR="009F075C" w:rsidRPr="00BE4DD1">
        <w:rPr>
          <w:rFonts w:ascii="Times New Roman" w:hAnsi="Times New Roman" w:cs="Times New Roman"/>
          <w:sz w:val="28"/>
          <w:szCs w:val="28"/>
          <w:lang w:val="ky-KG"/>
        </w:rPr>
        <w:t xml:space="preserve"> </w:t>
      </w:r>
      <w:r w:rsidR="009F075C" w:rsidRPr="00BE4DD1">
        <w:rPr>
          <w:rFonts w:ascii="Times New Roman" w:hAnsi="Times New Roman" w:cs="Times New Roman"/>
          <w:sz w:val="28"/>
          <w:szCs w:val="28"/>
          <w:lang w:val="ru-RU"/>
        </w:rPr>
        <w:t xml:space="preserve">Фрунзе, </w:t>
      </w:r>
      <w:r w:rsidR="00F16115" w:rsidRPr="00BE4DD1">
        <w:rPr>
          <w:rFonts w:ascii="Times New Roman" w:hAnsi="Times New Roman" w:cs="Times New Roman"/>
          <w:sz w:val="28"/>
          <w:szCs w:val="28"/>
          <w:lang w:val="ru-RU"/>
        </w:rPr>
        <w:t xml:space="preserve">Илим, </w:t>
      </w:r>
      <w:r w:rsidR="009F075C" w:rsidRPr="00BE4DD1">
        <w:rPr>
          <w:rFonts w:ascii="Times New Roman" w:hAnsi="Times New Roman" w:cs="Times New Roman"/>
          <w:sz w:val="28"/>
          <w:szCs w:val="28"/>
          <w:lang w:val="ru-RU"/>
        </w:rPr>
        <w:t xml:space="preserve">1988. </w:t>
      </w:r>
      <w:r w:rsidR="007134E2">
        <w:rPr>
          <w:rFonts w:ascii="Times New Roman" w:hAnsi="Times New Roman" w:cs="Times New Roman"/>
          <w:sz w:val="28"/>
          <w:szCs w:val="28"/>
          <w:lang w:val="ru-RU"/>
        </w:rPr>
        <w:t>24 с.</w:t>
      </w:r>
    </w:p>
    <w:p w:rsidR="00144160" w:rsidRPr="00BE4DD1" w:rsidRDefault="00F13C2B" w:rsidP="0073715F">
      <w:pPr>
        <w:pStyle w:val="a3"/>
        <w:numPr>
          <w:ilvl w:val="0"/>
          <w:numId w:val="1"/>
        </w:numPr>
        <w:spacing w:after="0" w:line="240" w:lineRule="auto"/>
        <w:ind w:right="-1"/>
        <w:jc w:val="both"/>
        <w:rPr>
          <w:rFonts w:ascii="Times New Roman" w:hAnsi="Times New Roman" w:cs="Times New Roman"/>
          <w:sz w:val="28"/>
          <w:szCs w:val="28"/>
          <w:lang w:val="ky-KG"/>
        </w:rPr>
      </w:pPr>
      <w:r w:rsidRPr="00BE4DD1">
        <w:rPr>
          <w:rFonts w:ascii="Times New Roman" w:hAnsi="Times New Roman" w:cs="Times New Roman"/>
          <w:sz w:val="28"/>
          <w:szCs w:val="28"/>
          <w:lang w:val="ru-RU"/>
        </w:rPr>
        <w:t>Кочкунов</w:t>
      </w:r>
      <w:r w:rsidR="00C123E9" w:rsidRPr="00BE4DD1">
        <w:rPr>
          <w:rFonts w:ascii="Times New Roman" w:hAnsi="Times New Roman" w:cs="Times New Roman"/>
          <w:sz w:val="28"/>
          <w:szCs w:val="28"/>
          <w:lang w:val="ru-RU"/>
        </w:rPr>
        <w:t>,</w:t>
      </w:r>
      <w:r w:rsidRPr="00BE4DD1">
        <w:rPr>
          <w:rFonts w:ascii="Times New Roman" w:hAnsi="Times New Roman" w:cs="Times New Roman"/>
          <w:sz w:val="28"/>
          <w:szCs w:val="28"/>
          <w:lang w:val="ru-RU"/>
        </w:rPr>
        <w:t xml:space="preserve"> А.С. </w:t>
      </w:r>
      <w:r w:rsidR="00A629ED" w:rsidRPr="00BE4DD1">
        <w:rPr>
          <w:rFonts w:ascii="Times New Roman" w:hAnsi="Times New Roman" w:cs="Times New Roman"/>
          <w:sz w:val="28"/>
          <w:szCs w:val="28"/>
          <w:lang w:val="ru-RU"/>
        </w:rPr>
        <w:t xml:space="preserve">Трансформация семейно-родственной группы у киргизов (80-е годы </w:t>
      </w:r>
      <w:r w:rsidR="00A629ED" w:rsidRPr="00BE4DD1">
        <w:rPr>
          <w:rFonts w:ascii="Times New Roman" w:hAnsi="Times New Roman" w:cs="Times New Roman"/>
          <w:sz w:val="28"/>
          <w:szCs w:val="28"/>
        </w:rPr>
        <w:t>XX</w:t>
      </w:r>
      <w:r w:rsidR="00A629ED" w:rsidRPr="00BE4DD1">
        <w:rPr>
          <w:rFonts w:ascii="Times New Roman" w:hAnsi="Times New Roman" w:cs="Times New Roman"/>
          <w:sz w:val="28"/>
          <w:szCs w:val="28"/>
          <w:lang w:val="ru-RU"/>
        </w:rPr>
        <w:t xml:space="preserve"> в.)</w:t>
      </w:r>
      <w:r w:rsidR="00F16115" w:rsidRPr="00BE4DD1">
        <w:rPr>
          <w:rFonts w:ascii="Times New Roman" w:hAnsi="Times New Roman" w:cs="Times New Roman"/>
          <w:sz w:val="28"/>
          <w:szCs w:val="28"/>
          <w:lang w:val="ru-RU"/>
        </w:rPr>
        <w:t xml:space="preserve"> </w:t>
      </w:r>
      <w:r w:rsidR="00822368" w:rsidRPr="00BE4DD1">
        <w:rPr>
          <w:rFonts w:ascii="Times New Roman" w:hAnsi="Times New Roman" w:cs="Times New Roman"/>
          <w:sz w:val="28"/>
          <w:szCs w:val="28"/>
          <w:lang w:val="ky-KG"/>
        </w:rPr>
        <w:t>[Текст] / А.С. Кочкунов</w:t>
      </w:r>
      <w:r w:rsidR="00822368" w:rsidRPr="00BE4DD1">
        <w:rPr>
          <w:rFonts w:ascii="Times New Roman" w:hAnsi="Times New Roman" w:cs="Times New Roman"/>
          <w:sz w:val="28"/>
          <w:szCs w:val="28"/>
          <w:lang w:val="ru-RU"/>
        </w:rPr>
        <w:t xml:space="preserve"> </w:t>
      </w:r>
      <w:r w:rsidR="00F16115" w:rsidRPr="00BE4DD1">
        <w:rPr>
          <w:rFonts w:ascii="Times New Roman" w:hAnsi="Times New Roman" w:cs="Times New Roman"/>
          <w:sz w:val="28"/>
          <w:szCs w:val="28"/>
          <w:lang w:val="ru-RU"/>
        </w:rPr>
        <w:t xml:space="preserve">// </w:t>
      </w:r>
      <w:r w:rsidR="00A629ED" w:rsidRPr="00BE4DD1">
        <w:rPr>
          <w:rFonts w:ascii="Times New Roman" w:hAnsi="Times New Roman" w:cs="Times New Roman"/>
          <w:sz w:val="28"/>
          <w:szCs w:val="28"/>
          <w:lang w:val="ru-RU"/>
        </w:rPr>
        <w:t xml:space="preserve">Тезисы докладов и сообщений </w:t>
      </w:r>
      <w:r w:rsidR="00A629ED" w:rsidRPr="00BE4DD1">
        <w:rPr>
          <w:rFonts w:ascii="Times New Roman" w:hAnsi="Times New Roman" w:cs="Times New Roman"/>
          <w:sz w:val="28"/>
          <w:szCs w:val="28"/>
        </w:rPr>
        <w:t>V</w:t>
      </w:r>
      <w:r w:rsidR="00A629ED" w:rsidRPr="00BE4DD1">
        <w:rPr>
          <w:rFonts w:ascii="Times New Roman" w:hAnsi="Times New Roman" w:cs="Times New Roman"/>
          <w:sz w:val="28"/>
          <w:szCs w:val="28"/>
          <w:lang w:val="ru-RU"/>
        </w:rPr>
        <w:t xml:space="preserve"> Всесоюзной тюркологической конференции. (7-9 сентя</w:t>
      </w:r>
      <w:r w:rsidR="00822368" w:rsidRPr="00BE4DD1">
        <w:rPr>
          <w:rFonts w:ascii="Times New Roman" w:hAnsi="Times New Roman" w:cs="Times New Roman"/>
          <w:sz w:val="28"/>
          <w:szCs w:val="28"/>
          <w:lang w:val="ru-RU"/>
        </w:rPr>
        <w:t>б</w:t>
      </w:r>
      <w:r w:rsidR="00A629ED" w:rsidRPr="00BE4DD1">
        <w:rPr>
          <w:rFonts w:ascii="Times New Roman" w:hAnsi="Times New Roman" w:cs="Times New Roman"/>
          <w:sz w:val="28"/>
          <w:szCs w:val="28"/>
          <w:lang w:val="ru-RU"/>
        </w:rPr>
        <w:t xml:space="preserve">ря </w:t>
      </w:r>
      <w:smartTag w:uri="urn:schemas-microsoft-com:office:smarttags" w:element="metricconverter">
        <w:smartTagPr>
          <w:attr w:name="ProductID" w:val="1988 г"/>
        </w:smartTagPr>
        <w:r w:rsidR="00A629ED" w:rsidRPr="00BE4DD1">
          <w:rPr>
            <w:rFonts w:ascii="Times New Roman" w:hAnsi="Times New Roman" w:cs="Times New Roman"/>
            <w:sz w:val="28"/>
            <w:szCs w:val="28"/>
            <w:lang w:val="ru-RU"/>
          </w:rPr>
          <w:t>1988 г</w:t>
        </w:r>
      </w:smartTag>
      <w:r w:rsidR="00A629ED" w:rsidRPr="00BE4DD1">
        <w:rPr>
          <w:rFonts w:ascii="Times New Roman" w:hAnsi="Times New Roman" w:cs="Times New Roman"/>
          <w:sz w:val="28"/>
          <w:szCs w:val="28"/>
          <w:lang w:val="ru-RU"/>
        </w:rPr>
        <w:t xml:space="preserve">.). </w:t>
      </w:r>
      <w:r w:rsidR="00F16115" w:rsidRPr="00BE4DD1">
        <w:rPr>
          <w:rFonts w:ascii="Times New Roman" w:hAnsi="Times New Roman" w:cs="Times New Roman"/>
          <w:sz w:val="28"/>
          <w:szCs w:val="28"/>
          <w:lang w:val="ky-KG"/>
        </w:rPr>
        <w:t xml:space="preserve">– </w:t>
      </w:r>
      <w:r w:rsidR="00A629ED" w:rsidRPr="00BE4DD1">
        <w:rPr>
          <w:rFonts w:ascii="Times New Roman" w:hAnsi="Times New Roman" w:cs="Times New Roman"/>
          <w:sz w:val="28"/>
          <w:szCs w:val="28"/>
          <w:lang w:val="ru-RU"/>
        </w:rPr>
        <w:t>Фрунзе,</w:t>
      </w:r>
      <w:r w:rsidR="00F16115" w:rsidRPr="00BE4DD1">
        <w:rPr>
          <w:rFonts w:ascii="Times New Roman" w:hAnsi="Times New Roman" w:cs="Times New Roman"/>
          <w:sz w:val="28"/>
          <w:szCs w:val="28"/>
          <w:lang w:val="ru-RU"/>
        </w:rPr>
        <w:t xml:space="preserve"> Илим,</w:t>
      </w:r>
      <w:r w:rsidR="00A629ED" w:rsidRPr="00BE4DD1">
        <w:rPr>
          <w:rFonts w:ascii="Times New Roman" w:hAnsi="Times New Roman" w:cs="Times New Roman"/>
          <w:sz w:val="28"/>
          <w:szCs w:val="28"/>
          <w:lang w:val="ru-RU"/>
        </w:rPr>
        <w:t xml:space="preserve"> 1988. </w:t>
      </w:r>
      <w:r w:rsidR="00F16115" w:rsidRPr="00BE4DD1">
        <w:rPr>
          <w:rFonts w:ascii="Times New Roman" w:hAnsi="Times New Roman" w:cs="Times New Roman"/>
          <w:sz w:val="28"/>
          <w:szCs w:val="28"/>
          <w:lang w:val="ru-RU"/>
        </w:rPr>
        <w:t xml:space="preserve">– </w:t>
      </w:r>
      <w:r w:rsidR="00A629ED" w:rsidRPr="00BE4DD1">
        <w:rPr>
          <w:rFonts w:ascii="Times New Roman" w:hAnsi="Times New Roman" w:cs="Times New Roman"/>
          <w:sz w:val="28"/>
          <w:szCs w:val="28"/>
          <w:lang w:val="ru-RU"/>
        </w:rPr>
        <w:t>С.562-564.</w:t>
      </w:r>
    </w:p>
    <w:p w:rsidR="002754E1" w:rsidRPr="00BE4DD1" w:rsidRDefault="00C123E9" w:rsidP="0073715F">
      <w:pPr>
        <w:pStyle w:val="a3"/>
        <w:numPr>
          <w:ilvl w:val="0"/>
          <w:numId w:val="1"/>
        </w:numPr>
        <w:spacing w:after="0" w:line="240" w:lineRule="auto"/>
        <w:ind w:right="-1"/>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lastRenderedPageBreak/>
        <w:t xml:space="preserve">Кочкунов, </w:t>
      </w:r>
      <w:r w:rsidR="00F13C2B" w:rsidRPr="00BE4DD1">
        <w:rPr>
          <w:rFonts w:ascii="Times New Roman" w:hAnsi="Times New Roman" w:cs="Times New Roman"/>
          <w:sz w:val="28"/>
          <w:szCs w:val="28"/>
          <w:lang w:val="ky-KG"/>
        </w:rPr>
        <w:t xml:space="preserve">А.С. </w:t>
      </w:r>
      <w:r w:rsidR="00C12FD1" w:rsidRPr="00BE4DD1">
        <w:rPr>
          <w:rFonts w:ascii="Times New Roman" w:hAnsi="Times New Roman" w:cs="Times New Roman"/>
          <w:sz w:val="28"/>
          <w:szCs w:val="28"/>
          <w:lang w:val="ky-KG"/>
        </w:rPr>
        <w:t xml:space="preserve">Н.Я.Бичурин Енисей кыргыздары тууралуу </w:t>
      </w:r>
      <w:r w:rsidRPr="00BE4DD1">
        <w:rPr>
          <w:rFonts w:ascii="Times New Roman" w:hAnsi="Times New Roman" w:cs="Times New Roman"/>
          <w:sz w:val="28"/>
          <w:szCs w:val="28"/>
          <w:lang w:val="ky-KG"/>
        </w:rPr>
        <w:t xml:space="preserve">[Текст] / А.С. Кочкунов </w:t>
      </w:r>
      <w:r w:rsidR="00F16115" w:rsidRPr="00BE4DD1">
        <w:rPr>
          <w:rFonts w:ascii="Times New Roman" w:hAnsi="Times New Roman" w:cs="Times New Roman"/>
          <w:sz w:val="28"/>
          <w:szCs w:val="28"/>
          <w:lang w:val="ky-KG"/>
        </w:rPr>
        <w:t>/</w:t>
      </w:r>
      <w:r w:rsidR="00C12FD1" w:rsidRPr="00BE4DD1">
        <w:rPr>
          <w:rFonts w:ascii="Times New Roman" w:hAnsi="Times New Roman" w:cs="Times New Roman"/>
          <w:sz w:val="28"/>
          <w:szCs w:val="28"/>
          <w:lang w:val="ky-KG"/>
        </w:rPr>
        <w:t>/ Кыргыздар</w:t>
      </w:r>
      <w:r w:rsidR="00144160" w:rsidRPr="00BE4DD1">
        <w:rPr>
          <w:rFonts w:ascii="Times New Roman" w:hAnsi="Times New Roman" w:cs="Times New Roman"/>
          <w:sz w:val="28"/>
          <w:szCs w:val="28"/>
          <w:lang w:val="ky-KG"/>
        </w:rPr>
        <w:t xml:space="preserve">. </w:t>
      </w:r>
      <w:r w:rsidR="00F16115" w:rsidRPr="00BE4DD1">
        <w:rPr>
          <w:rFonts w:ascii="Times New Roman" w:hAnsi="Times New Roman" w:cs="Times New Roman"/>
          <w:sz w:val="28"/>
          <w:szCs w:val="28"/>
          <w:lang w:val="ky-KG"/>
        </w:rPr>
        <w:t xml:space="preserve">– </w:t>
      </w:r>
      <w:r w:rsidR="00144160" w:rsidRPr="00BE4DD1">
        <w:rPr>
          <w:rFonts w:ascii="Times New Roman" w:hAnsi="Times New Roman" w:cs="Times New Roman"/>
          <w:sz w:val="28"/>
          <w:szCs w:val="28"/>
          <w:lang w:val="ky-KG"/>
        </w:rPr>
        <w:t xml:space="preserve">Бишкек, </w:t>
      </w:r>
      <w:r w:rsidR="00F16115" w:rsidRPr="00BE4DD1">
        <w:rPr>
          <w:rFonts w:ascii="Times New Roman" w:hAnsi="Times New Roman" w:cs="Times New Roman"/>
          <w:sz w:val="28"/>
          <w:szCs w:val="28"/>
          <w:lang w:val="ky-KG"/>
        </w:rPr>
        <w:t xml:space="preserve">Кыргызстан, </w:t>
      </w:r>
      <w:r w:rsidR="00144160" w:rsidRPr="00BE4DD1">
        <w:rPr>
          <w:rFonts w:ascii="Times New Roman" w:hAnsi="Times New Roman" w:cs="Times New Roman"/>
          <w:sz w:val="28"/>
          <w:szCs w:val="28"/>
          <w:lang w:val="ky-KG"/>
        </w:rPr>
        <w:t>1991.</w:t>
      </w:r>
      <w:r w:rsidR="00F16115" w:rsidRPr="00BE4DD1">
        <w:rPr>
          <w:rFonts w:ascii="Times New Roman" w:hAnsi="Times New Roman" w:cs="Times New Roman"/>
          <w:sz w:val="28"/>
          <w:szCs w:val="28"/>
          <w:lang w:val="ky-KG"/>
        </w:rPr>
        <w:t xml:space="preserve"> –</w:t>
      </w:r>
      <w:r w:rsidR="00144160" w:rsidRPr="00BE4DD1">
        <w:rPr>
          <w:rFonts w:ascii="Times New Roman" w:hAnsi="Times New Roman" w:cs="Times New Roman"/>
          <w:sz w:val="28"/>
          <w:szCs w:val="28"/>
          <w:lang w:val="ky-KG"/>
        </w:rPr>
        <w:t xml:space="preserve"> С.72-84.</w:t>
      </w:r>
    </w:p>
    <w:p w:rsidR="002D14F4" w:rsidRPr="00BE4DD1" w:rsidRDefault="00F13C2B" w:rsidP="0073715F">
      <w:pPr>
        <w:pStyle w:val="a3"/>
        <w:numPr>
          <w:ilvl w:val="0"/>
          <w:numId w:val="1"/>
        </w:numPr>
        <w:spacing w:after="0" w:line="240" w:lineRule="auto"/>
        <w:ind w:right="-1"/>
        <w:jc w:val="both"/>
        <w:rPr>
          <w:rFonts w:ascii="Times New Roman" w:hAnsi="Times New Roman" w:cs="Times New Roman"/>
          <w:sz w:val="28"/>
          <w:szCs w:val="28"/>
          <w:lang w:val="ky-KG"/>
        </w:rPr>
      </w:pPr>
      <w:r w:rsidRPr="00BE4DD1">
        <w:rPr>
          <w:rFonts w:ascii="Times New Roman" w:hAnsi="Times New Roman" w:cs="Times New Roman"/>
          <w:sz w:val="28"/>
          <w:szCs w:val="28"/>
          <w:lang w:val="ru-RU"/>
        </w:rPr>
        <w:t>Кочкунов</w:t>
      </w:r>
      <w:r w:rsidR="00C123E9" w:rsidRPr="00BE4DD1">
        <w:rPr>
          <w:rFonts w:ascii="Times New Roman" w:hAnsi="Times New Roman" w:cs="Times New Roman"/>
          <w:sz w:val="28"/>
          <w:szCs w:val="28"/>
          <w:lang w:val="ru-RU"/>
        </w:rPr>
        <w:t>,</w:t>
      </w:r>
      <w:r w:rsidRPr="00BE4DD1">
        <w:rPr>
          <w:rFonts w:ascii="Times New Roman" w:hAnsi="Times New Roman" w:cs="Times New Roman"/>
          <w:sz w:val="28"/>
          <w:szCs w:val="28"/>
          <w:lang w:val="ru-RU"/>
        </w:rPr>
        <w:t xml:space="preserve"> А.С. </w:t>
      </w:r>
      <w:r w:rsidR="009D7EE6" w:rsidRPr="00BE4DD1">
        <w:rPr>
          <w:rFonts w:ascii="Times New Roman" w:hAnsi="Times New Roman" w:cs="Times New Roman"/>
          <w:sz w:val="28"/>
          <w:szCs w:val="28"/>
          <w:lang w:val="ru-RU"/>
        </w:rPr>
        <w:t>Некоторые проблемы исследования ранних этапов этнокультурной истории кыргызского народа</w:t>
      </w:r>
      <w:r w:rsidR="00C123E9" w:rsidRPr="00BE4DD1">
        <w:rPr>
          <w:rFonts w:ascii="Times New Roman" w:hAnsi="Times New Roman" w:cs="Times New Roman"/>
          <w:sz w:val="28"/>
          <w:szCs w:val="28"/>
          <w:lang w:val="ru-RU"/>
        </w:rPr>
        <w:t xml:space="preserve"> </w:t>
      </w:r>
      <w:r w:rsidR="00C123E9" w:rsidRPr="00BE4DD1">
        <w:rPr>
          <w:rFonts w:ascii="Times New Roman" w:hAnsi="Times New Roman" w:cs="Times New Roman"/>
          <w:sz w:val="28"/>
          <w:szCs w:val="28"/>
          <w:lang w:val="ky-KG"/>
        </w:rPr>
        <w:t>[Текст] / А.С. Кочкунов</w:t>
      </w:r>
      <w:r w:rsidR="00C123E9" w:rsidRPr="00BE4DD1">
        <w:rPr>
          <w:rFonts w:ascii="Times New Roman" w:hAnsi="Times New Roman" w:cs="Times New Roman"/>
          <w:sz w:val="28"/>
          <w:szCs w:val="28"/>
          <w:lang w:val="ru-RU"/>
        </w:rPr>
        <w:t xml:space="preserve"> /</w:t>
      </w:r>
      <w:r w:rsidR="009D7EE6" w:rsidRPr="00BE4DD1">
        <w:rPr>
          <w:rFonts w:ascii="Times New Roman" w:hAnsi="Times New Roman" w:cs="Times New Roman"/>
          <w:sz w:val="28"/>
          <w:szCs w:val="28"/>
          <w:lang w:val="ru-RU"/>
        </w:rPr>
        <w:t>/</w:t>
      </w:r>
      <w:r w:rsidR="00C123E9" w:rsidRPr="00BE4DD1">
        <w:rPr>
          <w:rFonts w:ascii="Times New Roman" w:hAnsi="Times New Roman" w:cs="Times New Roman"/>
          <w:sz w:val="28"/>
          <w:szCs w:val="28"/>
          <w:lang w:val="ru-RU"/>
        </w:rPr>
        <w:t xml:space="preserve"> </w:t>
      </w:r>
      <w:r w:rsidR="009D7EE6" w:rsidRPr="00BE4DD1">
        <w:rPr>
          <w:rFonts w:ascii="Times New Roman" w:hAnsi="Times New Roman" w:cs="Times New Roman"/>
          <w:sz w:val="28"/>
          <w:szCs w:val="28"/>
          <w:lang w:val="ru-RU"/>
        </w:rPr>
        <w:t>Материалы республиканской научно-практической конференции «Жизнь отданная народу», посвященной</w:t>
      </w:r>
      <w:r w:rsidR="00C123E9" w:rsidRPr="00BE4DD1">
        <w:rPr>
          <w:rFonts w:ascii="Times New Roman" w:hAnsi="Times New Roman" w:cs="Times New Roman"/>
          <w:sz w:val="28"/>
          <w:szCs w:val="28"/>
          <w:lang w:val="ru-RU"/>
        </w:rPr>
        <w:t xml:space="preserve"> </w:t>
      </w:r>
      <w:r w:rsidR="009D7EE6" w:rsidRPr="00BE4DD1">
        <w:rPr>
          <w:rFonts w:ascii="Times New Roman" w:hAnsi="Times New Roman" w:cs="Times New Roman"/>
          <w:sz w:val="28"/>
          <w:szCs w:val="28"/>
          <w:lang w:val="ru-RU"/>
        </w:rPr>
        <w:t xml:space="preserve">100-летию Ю.Абдрахманова. г.Бишкек, 25-26 декабря </w:t>
      </w:r>
      <w:smartTag w:uri="urn:schemas-microsoft-com:office:smarttags" w:element="metricconverter">
        <w:smartTagPr>
          <w:attr w:name="ProductID" w:val="2001 г"/>
        </w:smartTagPr>
        <w:r w:rsidR="009D7EE6" w:rsidRPr="00BE4DD1">
          <w:rPr>
            <w:rFonts w:ascii="Times New Roman" w:hAnsi="Times New Roman" w:cs="Times New Roman"/>
            <w:sz w:val="28"/>
            <w:szCs w:val="28"/>
            <w:lang w:val="ru-RU"/>
          </w:rPr>
          <w:t>2001 г</w:t>
        </w:r>
      </w:smartTag>
      <w:r w:rsidR="009D7EE6" w:rsidRPr="00BE4DD1">
        <w:rPr>
          <w:rFonts w:ascii="Times New Roman" w:hAnsi="Times New Roman" w:cs="Times New Roman"/>
          <w:sz w:val="28"/>
          <w:szCs w:val="28"/>
          <w:lang w:val="ru-RU"/>
        </w:rPr>
        <w:t>.</w:t>
      </w:r>
      <w:r w:rsidR="00C123E9" w:rsidRPr="00BE4DD1">
        <w:rPr>
          <w:rFonts w:ascii="Times New Roman" w:hAnsi="Times New Roman" w:cs="Times New Roman"/>
          <w:sz w:val="28"/>
          <w:szCs w:val="28"/>
          <w:lang w:val="ru-RU"/>
        </w:rPr>
        <w:t xml:space="preserve"> –</w:t>
      </w:r>
      <w:r w:rsidR="009D7EE6" w:rsidRPr="00BE4DD1">
        <w:rPr>
          <w:rFonts w:ascii="Times New Roman" w:hAnsi="Times New Roman" w:cs="Times New Roman"/>
          <w:sz w:val="28"/>
          <w:szCs w:val="28"/>
          <w:lang w:val="ru-RU"/>
        </w:rPr>
        <w:t xml:space="preserve"> Бишкек</w:t>
      </w:r>
      <w:r w:rsidR="00C123E9" w:rsidRPr="00BE4DD1">
        <w:rPr>
          <w:rFonts w:ascii="Times New Roman" w:hAnsi="Times New Roman" w:cs="Times New Roman"/>
          <w:sz w:val="28"/>
          <w:szCs w:val="28"/>
          <w:lang w:val="ru-RU"/>
        </w:rPr>
        <w:t xml:space="preserve"> </w:t>
      </w:r>
      <w:r w:rsidR="009D7EE6" w:rsidRPr="00BE4DD1">
        <w:rPr>
          <w:rFonts w:ascii="Times New Roman" w:hAnsi="Times New Roman" w:cs="Times New Roman"/>
          <w:sz w:val="28"/>
          <w:szCs w:val="28"/>
          <w:lang w:val="ru-RU"/>
        </w:rPr>
        <w:t>, 2002.</w:t>
      </w:r>
      <w:r w:rsidR="00C123E9" w:rsidRPr="00BE4DD1">
        <w:rPr>
          <w:rFonts w:ascii="Times New Roman" w:hAnsi="Times New Roman" w:cs="Times New Roman"/>
          <w:sz w:val="28"/>
          <w:szCs w:val="28"/>
          <w:lang w:val="ru-RU"/>
        </w:rPr>
        <w:t xml:space="preserve"> – </w:t>
      </w:r>
      <w:r w:rsidR="009D7EE6" w:rsidRPr="00BE4DD1">
        <w:rPr>
          <w:rFonts w:ascii="Times New Roman" w:hAnsi="Times New Roman" w:cs="Times New Roman"/>
          <w:sz w:val="28"/>
          <w:szCs w:val="28"/>
          <w:lang w:val="ru-RU"/>
        </w:rPr>
        <w:t>С.60-64.</w:t>
      </w:r>
    </w:p>
    <w:p w:rsidR="00822368" w:rsidRPr="00BE4DD1" w:rsidRDefault="005E73AD" w:rsidP="0073715F">
      <w:pPr>
        <w:pStyle w:val="a3"/>
        <w:numPr>
          <w:ilvl w:val="0"/>
          <w:numId w:val="1"/>
        </w:numPr>
        <w:spacing w:after="0" w:line="240" w:lineRule="auto"/>
        <w:ind w:right="-1"/>
        <w:jc w:val="both"/>
        <w:rPr>
          <w:rFonts w:ascii="Times New Roman" w:hAnsi="Times New Roman" w:cs="Times New Roman"/>
          <w:sz w:val="28"/>
          <w:szCs w:val="28"/>
          <w:lang w:val="ky-KG"/>
        </w:rPr>
      </w:pPr>
      <w:r w:rsidRPr="00BE4DD1">
        <w:rPr>
          <w:rFonts w:ascii="Times New Roman" w:hAnsi="Times New Roman" w:cs="Times New Roman"/>
          <w:sz w:val="28"/>
          <w:szCs w:val="28"/>
          <w:lang w:val="ru-RU"/>
        </w:rPr>
        <w:t xml:space="preserve"> </w:t>
      </w:r>
      <w:r w:rsidR="00F13C2B" w:rsidRPr="00BE4DD1">
        <w:rPr>
          <w:rFonts w:ascii="Times New Roman" w:hAnsi="Times New Roman" w:cs="Times New Roman"/>
          <w:sz w:val="28"/>
          <w:szCs w:val="28"/>
          <w:lang w:val="ru-RU"/>
        </w:rPr>
        <w:t>Кочкунов</w:t>
      </w:r>
      <w:r w:rsidR="00F56D7A" w:rsidRPr="00BE4DD1">
        <w:rPr>
          <w:rFonts w:ascii="Times New Roman" w:hAnsi="Times New Roman" w:cs="Times New Roman"/>
          <w:sz w:val="28"/>
          <w:szCs w:val="28"/>
          <w:lang w:val="ru-RU"/>
        </w:rPr>
        <w:t>,</w:t>
      </w:r>
      <w:r w:rsidR="00F13C2B" w:rsidRPr="00BE4DD1">
        <w:rPr>
          <w:rFonts w:ascii="Times New Roman" w:hAnsi="Times New Roman" w:cs="Times New Roman"/>
          <w:sz w:val="28"/>
          <w:szCs w:val="28"/>
          <w:lang w:val="ru-RU"/>
        </w:rPr>
        <w:t xml:space="preserve"> А.С. </w:t>
      </w:r>
      <w:r w:rsidR="002D14F4" w:rsidRPr="00BE4DD1">
        <w:rPr>
          <w:rFonts w:ascii="Times New Roman" w:hAnsi="Times New Roman" w:cs="Times New Roman"/>
          <w:sz w:val="28"/>
          <w:szCs w:val="28"/>
          <w:lang w:val="ru-RU"/>
        </w:rPr>
        <w:t>Проблема сохранения стабильности кыргызского общества в условиях политического плюрализма (этнические аспекты)</w:t>
      </w:r>
      <w:r w:rsidR="00F56D7A" w:rsidRPr="00BE4DD1">
        <w:rPr>
          <w:rFonts w:ascii="Times New Roman" w:hAnsi="Times New Roman" w:cs="Times New Roman"/>
          <w:sz w:val="28"/>
          <w:szCs w:val="28"/>
          <w:lang w:val="ru-RU"/>
        </w:rPr>
        <w:t xml:space="preserve"> </w:t>
      </w:r>
      <w:r w:rsidR="00F56D7A" w:rsidRPr="00BE4DD1">
        <w:rPr>
          <w:rFonts w:ascii="Times New Roman" w:hAnsi="Times New Roman" w:cs="Times New Roman"/>
          <w:sz w:val="28"/>
          <w:szCs w:val="28"/>
          <w:lang w:val="ky-KG"/>
        </w:rPr>
        <w:t>[Текст] / А.С. Кочкунов</w:t>
      </w:r>
      <w:r w:rsidR="00F56D7A" w:rsidRPr="00BE4DD1">
        <w:rPr>
          <w:rFonts w:ascii="Times New Roman" w:hAnsi="Times New Roman" w:cs="Times New Roman"/>
          <w:sz w:val="28"/>
          <w:szCs w:val="28"/>
          <w:lang w:val="ru-RU"/>
        </w:rPr>
        <w:t xml:space="preserve"> </w:t>
      </w:r>
      <w:r w:rsidR="002D14F4" w:rsidRPr="00BE4DD1">
        <w:rPr>
          <w:rFonts w:ascii="Times New Roman" w:hAnsi="Times New Roman" w:cs="Times New Roman"/>
          <w:sz w:val="28"/>
          <w:szCs w:val="28"/>
          <w:lang w:val="ru-RU"/>
        </w:rPr>
        <w:t>//</w:t>
      </w:r>
      <w:r w:rsidR="00F56D7A" w:rsidRPr="00BE4DD1">
        <w:rPr>
          <w:rFonts w:ascii="Times New Roman" w:hAnsi="Times New Roman" w:cs="Times New Roman"/>
          <w:sz w:val="28"/>
          <w:szCs w:val="28"/>
          <w:lang w:val="ru-RU"/>
        </w:rPr>
        <w:t xml:space="preserve"> </w:t>
      </w:r>
      <w:r w:rsidR="002D14F4" w:rsidRPr="00BE4DD1">
        <w:rPr>
          <w:rFonts w:ascii="Times New Roman" w:hAnsi="Times New Roman" w:cs="Times New Roman"/>
          <w:sz w:val="28"/>
          <w:szCs w:val="28"/>
          <w:lang w:val="ru-RU"/>
        </w:rPr>
        <w:t>Труды международной научно-практической конференции, посвященной 10-летию независимости Казахстана.</w:t>
      </w:r>
      <w:r w:rsidR="00F56D7A" w:rsidRPr="00BE4DD1">
        <w:rPr>
          <w:rFonts w:ascii="Times New Roman" w:hAnsi="Times New Roman" w:cs="Times New Roman"/>
          <w:sz w:val="28"/>
          <w:szCs w:val="28"/>
          <w:lang w:val="ru-RU"/>
        </w:rPr>
        <w:t xml:space="preserve"> –</w:t>
      </w:r>
      <w:r w:rsidR="002D14F4" w:rsidRPr="00BE4DD1">
        <w:rPr>
          <w:rFonts w:ascii="Times New Roman" w:hAnsi="Times New Roman" w:cs="Times New Roman"/>
          <w:sz w:val="28"/>
          <w:szCs w:val="28"/>
          <w:lang w:val="ru-RU"/>
        </w:rPr>
        <w:t xml:space="preserve"> Шымкент, 2001.</w:t>
      </w:r>
      <w:r w:rsidR="00F56D7A" w:rsidRPr="00BE4DD1">
        <w:rPr>
          <w:rFonts w:ascii="Times New Roman" w:hAnsi="Times New Roman" w:cs="Times New Roman"/>
          <w:sz w:val="28"/>
          <w:szCs w:val="28"/>
          <w:lang w:val="ru-RU"/>
        </w:rPr>
        <w:t xml:space="preserve"> –</w:t>
      </w:r>
      <w:r w:rsidR="002D14F4" w:rsidRPr="00BE4DD1">
        <w:rPr>
          <w:rFonts w:ascii="Times New Roman" w:hAnsi="Times New Roman" w:cs="Times New Roman"/>
          <w:sz w:val="28"/>
          <w:szCs w:val="28"/>
          <w:lang w:val="ru-RU"/>
        </w:rPr>
        <w:t xml:space="preserve"> С.229-234.</w:t>
      </w:r>
    </w:p>
    <w:p w:rsidR="00822368" w:rsidRDefault="00822368" w:rsidP="0073715F">
      <w:pPr>
        <w:pStyle w:val="a3"/>
        <w:numPr>
          <w:ilvl w:val="0"/>
          <w:numId w:val="1"/>
        </w:numPr>
        <w:spacing w:after="0" w:line="240" w:lineRule="auto"/>
        <w:ind w:right="-1"/>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Кочкунов, А.С. Обычаи и обряды. Материальная культура  </w:t>
      </w:r>
      <w:r w:rsidRPr="00BE4DD1">
        <w:rPr>
          <w:rFonts w:ascii="Times New Roman" w:hAnsi="Times New Roman" w:cs="Times New Roman"/>
          <w:sz w:val="28"/>
          <w:szCs w:val="28"/>
          <w:lang w:val="ru-RU"/>
        </w:rPr>
        <w:t>[Текст] /</w:t>
      </w:r>
      <w:r w:rsidRPr="00BE4DD1">
        <w:rPr>
          <w:rFonts w:ascii="Times New Roman" w:hAnsi="Times New Roman" w:cs="Times New Roman"/>
          <w:sz w:val="28"/>
          <w:szCs w:val="28"/>
          <w:lang w:val="ky-KG"/>
        </w:rPr>
        <w:t xml:space="preserve"> А.С. </w:t>
      </w:r>
      <w:r w:rsidRPr="00BE4DD1">
        <w:rPr>
          <w:rFonts w:ascii="Times New Roman" w:hAnsi="Times New Roman" w:cs="Times New Roman"/>
          <w:sz w:val="28"/>
          <w:szCs w:val="28"/>
          <w:lang w:val="ru-RU"/>
        </w:rPr>
        <w:t>Кочкунов</w:t>
      </w:r>
      <w:r w:rsidRPr="00BE4DD1">
        <w:rPr>
          <w:rFonts w:ascii="Times New Roman" w:hAnsi="Times New Roman" w:cs="Times New Roman"/>
          <w:sz w:val="28"/>
          <w:szCs w:val="28"/>
          <w:lang w:val="ky-KG"/>
        </w:rPr>
        <w:t xml:space="preserve"> // Энциклопедия “Кыргызстан”. –</w:t>
      </w:r>
      <w:r w:rsidR="007134E2">
        <w:rPr>
          <w:rFonts w:ascii="Times New Roman" w:hAnsi="Times New Roman" w:cs="Times New Roman"/>
          <w:sz w:val="28"/>
          <w:szCs w:val="28"/>
          <w:lang w:val="ky-KG"/>
        </w:rPr>
        <w:t xml:space="preserve"> Бишкек: Кыргызстан, 2001. – С.</w:t>
      </w:r>
      <w:r w:rsidRPr="00BE4DD1">
        <w:rPr>
          <w:rFonts w:ascii="Times New Roman" w:hAnsi="Times New Roman" w:cs="Times New Roman"/>
          <w:sz w:val="28"/>
          <w:szCs w:val="28"/>
          <w:lang w:val="ky-KG"/>
        </w:rPr>
        <w:t>27</w:t>
      </w:r>
      <w:r w:rsidR="00816CD8">
        <w:rPr>
          <w:rFonts w:ascii="Times New Roman" w:hAnsi="Times New Roman" w:cs="Times New Roman"/>
          <w:sz w:val="28"/>
          <w:szCs w:val="28"/>
          <w:lang w:val="ky-KG"/>
        </w:rPr>
        <w:t>6</w:t>
      </w:r>
      <w:r w:rsidR="007134E2">
        <w:rPr>
          <w:rFonts w:ascii="Times New Roman" w:hAnsi="Times New Roman" w:cs="Times New Roman"/>
          <w:sz w:val="28"/>
          <w:szCs w:val="28"/>
          <w:lang w:val="ky-KG"/>
        </w:rPr>
        <w:t>-</w:t>
      </w:r>
      <w:r w:rsidRPr="00BE4DD1">
        <w:rPr>
          <w:rFonts w:ascii="Times New Roman" w:hAnsi="Times New Roman" w:cs="Times New Roman"/>
          <w:sz w:val="28"/>
          <w:szCs w:val="28"/>
          <w:lang w:val="ky-KG"/>
        </w:rPr>
        <w:t>2</w:t>
      </w:r>
      <w:r w:rsidR="00816CD8">
        <w:rPr>
          <w:rFonts w:ascii="Times New Roman" w:hAnsi="Times New Roman" w:cs="Times New Roman"/>
          <w:sz w:val="28"/>
          <w:szCs w:val="28"/>
          <w:lang w:val="ky-KG"/>
        </w:rPr>
        <w:t>86</w:t>
      </w:r>
      <w:r w:rsidRPr="00BE4DD1">
        <w:rPr>
          <w:rFonts w:ascii="Times New Roman" w:hAnsi="Times New Roman" w:cs="Times New Roman"/>
          <w:sz w:val="28"/>
          <w:szCs w:val="28"/>
          <w:lang w:val="ky-KG"/>
        </w:rPr>
        <w:t>.</w:t>
      </w:r>
    </w:p>
    <w:p w:rsidR="004D3264" w:rsidRPr="00BE4DD1" w:rsidRDefault="004D3264" w:rsidP="0073715F">
      <w:pPr>
        <w:pStyle w:val="a3"/>
        <w:numPr>
          <w:ilvl w:val="0"/>
          <w:numId w:val="1"/>
        </w:numPr>
        <w:spacing w:after="0" w:line="240" w:lineRule="auto"/>
        <w:ind w:right="-1"/>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Pr="00BE4DD1">
        <w:rPr>
          <w:rFonts w:ascii="Times New Roman" w:hAnsi="Times New Roman" w:cs="Times New Roman"/>
          <w:sz w:val="28"/>
          <w:szCs w:val="28"/>
          <w:lang w:val="ky-KG"/>
        </w:rPr>
        <w:t>Кочкунов, А.С. Kirgiz Halki ve Geleneksel Kulturleri [Текст] / А.С. Кочкунов // Turkler, Т.19. – Анкара, Издательство турецкой академии истории, 2002. – С.544-550.</w:t>
      </w:r>
    </w:p>
    <w:p w:rsidR="00E35EF4" w:rsidRPr="00BE4DD1" w:rsidRDefault="005E73AD" w:rsidP="0073715F">
      <w:pPr>
        <w:pStyle w:val="a3"/>
        <w:numPr>
          <w:ilvl w:val="0"/>
          <w:numId w:val="1"/>
        </w:numPr>
        <w:spacing w:after="0" w:line="240" w:lineRule="auto"/>
        <w:ind w:right="-1"/>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 </w:t>
      </w:r>
      <w:r w:rsidR="00F13C2B" w:rsidRPr="00BE4DD1">
        <w:rPr>
          <w:rFonts w:ascii="Times New Roman" w:hAnsi="Times New Roman" w:cs="Times New Roman"/>
          <w:sz w:val="28"/>
          <w:szCs w:val="28"/>
          <w:lang w:val="ky-KG"/>
        </w:rPr>
        <w:t>Кочкунов</w:t>
      </w:r>
      <w:r w:rsidR="00F56D7A" w:rsidRPr="00BE4DD1">
        <w:rPr>
          <w:rFonts w:ascii="Times New Roman" w:hAnsi="Times New Roman" w:cs="Times New Roman"/>
          <w:sz w:val="28"/>
          <w:szCs w:val="28"/>
          <w:lang w:val="ky-KG"/>
        </w:rPr>
        <w:t>,</w:t>
      </w:r>
      <w:r w:rsidR="00F13C2B" w:rsidRPr="00BE4DD1">
        <w:rPr>
          <w:rFonts w:ascii="Times New Roman" w:hAnsi="Times New Roman" w:cs="Times New Roman"/>
          <w:sz w:val="28"/>
          <w:szCs w:val="28"/>
          <w:lang w:val="ky-KG"/>
        </w:rPr>
        <w:t xml:space="preserve"> А.С. </w:t>
      </w:r>
      <w:r w:rsidR="004A3E7A" w:rsidRPr="00BE4DD1">
        <w:rPr>
          <w:rFonts w:ascii="Times New Roman" w:hAnsi="Times New Roman" w:cs="Times New Roman"/>
          <w:sz w:val="28"/>
          <w:szCs w:val="28"/>
          <w:lang w:val="ky-KG"/>
        </w:rPr>
        <w:t xml:space="preserve">Система питания кыргызов (опыт этнологического анализа соотношений традиций инноваций) </w:t>
      </w:r>
      <w:r w:rsidR="00822368" w:rsidRPr="00BE4DD1">
        <w:rPr>
          <w:rFonts w:ascii="Times New Roman" w:hAnsi="Times New Roman" w:cs="Times New Roman"/>
          <w:sz w:val="28"/>
          <w:szCs w:val="28"/>
          <w:lang w:val="ky-KG"/>
        </w:rPr>
        <w:t>[Текст] / А.С. Кочкунов // Manasuniversiteti. Sosyalbilimlerdergisi. – Бишкек, 2003. №8. – С.213</w:t>
      </w:r>
      <w:r w:rsidR="007134E2">
        <w:rPr>
          <w:rFonts w:ascii="Times New Roman" w:hAnsi="Times New Roman" w:cs="Times New Roman"/>
          <w:sz w:val="28"/>
          <w:szCs w:val="28"/>
          <w:lang w:val="ky-KG"/>
        </w:rPr>
        <w:t>-</w:t>
      </w:r>
      <w:r w:rsidR="00822368" w:rsidRPr="00BE4DD1">
        <w:rPr>
          <w:rFonts w:ascii="Times New Roman" w:hAnsi="Times New Roman" w:cs="Times New Roman"/>
          <w:sz w:val="28"/>
          <w:szCs w:val="28"/>
          <w:lang w:val="ky-KG"/>
        </w:rPr>
        <w:t>233.</w:t>
      </w:r>
    </w:p>
    <w:p w:rsidR="00E35EF4" w:rsidRPr="00BE4DD1" w:rsidRDefault="004D3264" w:rsidP="0073715F">
      <w:pPr>
        <w:pStyle w:val="a3"/>
        <w:numPr>
          <w:ilvl w:val="0"/>
          <w:numId w:val="1"/>
        </w:numPr>
        <w:spacing w:after="0" w:line="240" w:lineRule="auto"/>
        <w:ind w:right="-1"/>
        <w:jc w:val="both"/>
        <w:rPr>
          <w:rFonts w:ascii="Times New Roman" w:hAnsi="Times New Roman" w:cs="Times New Roman"/>
          <w:sz w:val="28"/>
          <w:szCs w:val="28"/>
          <w:lang w:val="ky-KG"/>
        </w:rPr>
      </w:pPr>
      <w:r>
        <w:rPr>
          <w:rFonts w:ascii="Times New Roman" w:hAnsi="Times New Roman" w:cs="Times New Roman"/>
          <w:sz w:val="28"/>
          <w:szCs w:val="28"/>
          <w:lang w:val="ru-RU"/>
        </w:rPr>
        <w:t xml:space="preserve"> </w:t>
      </w:r>
      <w:r w:rsidR="00E35EF4" w:rsidRPr="00BE4DD1">
        <w:rPr>
          <w:rFonts w:ascii="Times New Roman" w:hAnsi="Times New Roman" w:cs="Times New Roman"/>
          <w:sz w:val="28"/>
          <w:szCs w:val="28"/>
          <w:lang w:val="ru-RU"/>
        </w:rPr>
        <w:t xml:space="preserve">Кочкунов, А.С. Традиционная пища кыргызов (Некоторые вопросы типологии) [Текст] / А.С. Кочкунов // Билим жана Тарбия. – Бишкек, 2003. </w:t>
      </w:r>
      <w:r w:rsidR="00E35EF4" w:rsidRPr="004D3264">
        <w:rPr>
          <w:rFonts w:ascii="Times New Roman" w:hAnsi="Times New Roman" w:cs="Times New Roman"/>
          <w:sz w:val="28"/>
          <w:szCs w:val="28"/>
          <w:lang w:val="ru-RU"/>
        </w:rPr>
        <w:t>№1. – С.7</w:t>
      </w:r>
      <w:r w:rsidR="007134E2">
        <w:rPr>
          <w:rFonts w:ascii="Times New Roman" w:hAnsi="Times New Roman" w:cs="Times New Roman"/>
          <w:sz w:val="28"/>
          <w:szCs w:val="28"/>
          <w:lang w:val="ru-RU"/>
        </w:rPr>
        <w:t>-</w:t>
      </w:r>
      <w:r w:rsidR="00E35EF4" w:rsidRPr="004D3264">
        <w:rPr>
          <w:rFonts w:ascii="Times New Roman" w:hAnsi="Times New Roman" w:cs="Times New Roman"/>
          <w:sz w:val="28"/>
          <w:szCs w:val="28"/>
          <w:lang w:val="ru-RU"/>
        </w:rPr>
        <w:t>14.</w:t>
      </w:r>
    </w:p>
    <w:p w:rsidR="00E35EF4" w:rsidRPr="00BE4DD1" w:rsidRDefault="004D3264" w:rsidP="0073715F">
      <w:pPr>
        <w:pStyle w:val="a3"/>
        <w:numPr>
          <w:ilvl w:val="0"/>
          <w:numId w:val="1"/>
        </w:numPr>
        <w:spacing w:after="0" w:line="240" w:lineRule="auto"/>
        <w:ind w:right="-1"/>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E35EF4" w:rsidRPr="00BE4DD1">
        <w:rPr>
          <w:rFonts w:ascii="Times New Roman" w:hAnsi="Times New Roman" w:cs="Times New Roman"/>
          <w:sz w:val="28"/>
          <w:szCs w:val="28"/>
          <w:lang w:val="ru-RU"/>
        </w:rPr>
        <w:t xml:space="preserve">Кочкунов, А.С. Традиционная пища кыргызов (Некоторые вопросы типологии) [Текст] / А.С. Кочкунов // Билим жана Тарбия. – Бишкек, 2003.  </w:t>
      </w:r>
      <w:r w:rsidR="00E35EF4" w:rsidRPr="004D3264">
        <w:rPr>
          <w:rFonts w:ascii="Times New Roman" w:hAnsi="Times New Roman" w:cs="Times New Roman"/>
          <w:sz w:val="28"/>
          <w:szCs w:val="28"/>
          <w:lang w:val="ru-RU"/>
        </w:rPr>
        <w:t>№2. – С.53</w:t>
      </w:r>
      <w:r w:rsidR="007134E2">
        <w:rPr>
          <w:rFonts w:ascii="Times New Roman" w:hAnsi="Times New Roman" w:cs="Times New Roman"/>
          <w:sz w:val="28"/>
          <w:szCs w:val="28"/>
          <w:lang w:val="ru-RU"/>
        </w:rPr>
        <w:t>-</w:t>
      </w:r>
      <w:r w:rsidR="00E35EF4" w:rsidRPr="004D3264">
        <w:rPr>
          <w:rFonts w:ascii="Times New Roman" w:hAnsi="Times New Roman" w:cs="Times New Roman"/>
          <w:sz w:val="28"/>
          <w:szCs w:val="28"/>
          <w:lang w:val="ru-RU"/>
        </w:rPr>
        <w:t>59.</w:t>
      </w:r>
    </w:p>
    <w:p w:rsidR="0010283C" w:rsidRPr="00BE4DD1" w:rsidRDefault="005E73AD" w:rsidP="0073715F">
      <w:pPr>
        <w:pStyle w:val="a3"/>
        <w:numPr>
          <w:ilvl w:val="0"/>
          <w:numId w:val="1"/>
        </w:numPr>
        <w:spacing w:after="0" w:line="240" w:lineRule="auto"/>
        <w:ind w:right="-1"/>
        <w:jc w:val="both"/>
        <w:rPr>
          <w:rFonts w:ascii="Times New Roman" w:hAnsi="Times New Roman" w:cs="Times New Roman"/>
          <w:sz w:val="28"/>
          <w:szCs w:val="28"/>
          <w:lang w:val="ky-KG"/>
        </w:rPr>
      </w:pPr>
      <w:r w:rsidRPr="00BE4DD1">
        <w:rPr>
          <w:rFonts w:ascii="Times New Roman" w:hAnsi="Times New Roman" w:cs="Times New Roman"/>
          <w:sz w:val="28"/>
          <w:szCs w:val="28"/>
          <w:lang w:val="ru-RU"/>
        </w:rPr>
        <w:t xml:space="preserve"> </w:t>
      </w:r>
      <w:r w:rsidR="00F13C2B" w:rsidRPr="00BE4DD1">
        <w:rPr>
          <w:rFonts w:ascii="Times New Roman" w:hAnsi="Times New Roman" w:cs="Times New Roman"/>
          <w:sz w:val="28"/>
          <w:szCs w:val="28"/>
          <w:lang w:val="ru-RU"/>
        </w:rPr>
        <w:t>Кочкунов</w:t>
      </w:r>
      <w:r w:rsidR="000F7EED" w:rsidRPr="00BE4DD1">
        <w:rPr>
          <w:rFonts w:ascii="Times New Roman" w:hAnsi="Times New Roman" w:cs="Times New Roman"/>
          <w:sz w:val="28"/>
          <w:szCs w:val="28"/>
          <w:lang w:val="ru-RU"/>
        </w:rPr>
        <w:t>,</w:t>
      </w:r>
      <w:r w:rsidR="00F13C2B" w:rsidRPr="00BE4DD1">
        <w:rPr>
          <w:rFonts w:ascii="Times New Roman" w:hAnsi="Times New Roman" w:cs="Times New Roman"/>
          <w:sz w:val="28"/>
          <w:szCs w:val="28"/>
          <w:lang w:val="ru-RU"/>
        </w:rPr>
        <w:t xml:space="preserve"> А.С. </w:t>
      </w:r>
      <w:r w:rsidR="00414E73" w:rsidRPr="00BE4DD1">
        <w:rPr>
          <w:rFonts w:ascii="Times New Roman" w:hAnsi="Times New Roman" w:cs="Times New Roman"/>
          <w:sz w:val="28"/>
          <w:szCs w:val="28"/>
          <w:lang w:val="ru-RU"/>
        </w:rPr>
        <w:t>О некоторых аспектах религии как факторе развития постсоветского Кыргызстана</w:t>
      </w:r>
      <w:r w:rsidR="000F7EED" w:rsidRPr="00BE4DD1">
        <w:rPr>
          <w:rFonts w:ascii="Times New Roman" w:hAnsi="Times New Roman" w:cs="Times New Roman"/>
          <w:sz w:val="28"/>
          <w:szCs w:val="28"/>
          <w:lang w:val="ru-RU"/>
        </w:rPr>
        <w:t xml:space="preserve"> [Текст] / А.С. Кочкунов </w:t>
      </w:r>
      <w:r w:rsidR="00414E73" w:rsidRPr="00BE4DD1">
        <w:rPr>
          <w:rFonts w:ascii="Times New Roman" w:hAnsi="Times New Roman" w:cs="Times New Roman"/>
          <w:sz w:val="28"/>
          <w:szCs w:val="28"/>
          <w:lang w:val="ru-RU"/>
        </w:rPr>
        <w:t>// Кыргызская государственность: истоки, современность, перспективы. Материалы семинара, посвященного 2200-летию кыргызской государственности.</w:t>
      </w:r>
      <w:r w:rsidR="000F7EED" w:rsidRPr="00BE4DD1">
        <w:rPr>
          <w:rFonts w:ascii="Times New Roman" w:hAnsi="Times New Roman" w:cs="Times New Roman"/>
          <w:sz w:val="28"/>
          <w:szCs w:val="28"/>
          <w:lang w:val="ru-RU"/>
        </w:rPr>
        <w:t xml:space="preserve"> [Текст] / А.С. Кочкунов.</w:t>
      </w:r>
      <w:r w:rsidR="00414E73" w:rsidRPr="00BE4DD1">
        <w:rPr>
          <w:rFonts w:ascii="Times New Roman" w:hAnsi="Times New Roman" w:cs="Times New Roman"/>
          <w:sz w:val="28"/>
          <w:szCs w:val="28"/>
          <w:lang w:val="ky-KG"/>
        </w:rPr>
        <w:t xml:space="preserve"> </w:t>
      </w:r>
      <w:r w:rsidR="000F7EED" w:rsidRPr="00BE4DD1">
        <w:rPr>
          <w:rFonts w:ascii="Times New Roman" w:hAnsi="Times New Roman" w:cs="Times New Roman"/>
          <w:sz w:val="28"/>
          <w:szCs w:val="28"/>
          <w:lang w:val="ky-KG"/>
        </w:rPr>
        <w:t xml:space="preserve">– </w:t>
      </w:r>
      <w:r w:rsidR="00414E73" w:rsidRPr="00BE4DD1">
        <w:rPr>
          <w:rFonts w:ascii="Times New Roman" w:hAnsi="Times New Roman" w:cs="Times New Roman"/>
          <w:sz w:val="28"/>
          <w:szCs w:val="28"/>
          <w:lang w:val="ru-RU"/>
        </w:rPr>
        <w:t>Бишкек,</w:t>
      </w:r>
      <w:r w:rsidR="000F7EED" w:rsidRPr="00BE4DD1">
        <w:rPr>
          <w:rFonts w:ascii="Times New Roman" w:hAnsi="Times New Roman" w:cs="Times New Roman"/>
          <w:sz w:val="28"/>
          <w:szCs w:val="28"/>
          <w:lang w:val="ru-RU"/>
        </w:rPr>
        <w:t xml:space="preserve"> </w:t>
      </w:r>
      <w:r w:rsidR="000F7EED" w:rsidRPr="00BE4DD1">
        <w:rPr>
          <w:rFonts w:ascii="Times New Roman" w:hAnsi="Times New Roman" w:cs="Times New Roman"/>
          <w:sz w:val="28"/>
          <w:szCs w:val="28"/>
          <w:lang w:val="ky-KG"/>
        </w:rPr>
        <w:t>Илим,</w:t>
      </w:r>
      <w:r w:rsidR="00414E73" w:rsidRPr="00BE4DD1">
        <w:rPr>
          <w:rFonts w:ascii="Times New Roman" w:hAnsi="Times New Roman" w:cs="Times New Roman"/>
          <w:sz w:val="28"/>
          <w:szCs w:val="28"/>
          <w:lang w:val="ru-RU"/>
        </w:rPr>
        <w:t xml:space="preserve"> 2003.</w:t>
      </w:r>
      <w:r w:rsidR="000F7EED" w:rsidRPr="00BE4DD1">
        <w:rPr>
          <w:rFonts w:ascii="Times New Roman" w:hAnsi="Times New Roman" w:cs="Times New Roman"/>
          <w:sz w:val="28"/>
          <w:szCs w:val="28"/>
          <w:lang w:val="ru-RU"/>
        </w:rPr>
        <w:t xml:space="preserve"> –</w:t>
      </w:r>
      <w:r w:rsidR="00414E73" w:rsidRPr="00BE4DD1">
        <w:rPr>
          <w:rFonts w:ascii="Times New Roman" w:hAnsi="Times New Roman" w:cs="Times New Roman"/>
          <w:sz w:val="28"/>
          <w:szCs w:val="28"/>
          <w:lang w:val="ru-RU"/>
        </w:rPr>
        <w:t xml:space="preserve"> С.19-27.</w:t>
      </w:r>
    </w:p>
    <w:p w:rsidR="00901B0E" w:rsidRPr="00BE4DD1" w:rsidRDefault="005E73AD" w:rsidP="0073715F">
      <w:pPr>
        <w:pStyle w:val="a3"/>
        <w:numPr>
          <w:ilvl w:val="0"/>
          <w:numId w:val="1"/>
        </w:numPr>
        <w:spacing w:after="0" w:line="240" w:lineRule="auto"/>
        <w:ind w:right="-1"/>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 </w:t>
      </w:r>
      <w:r w:rsidR="00F13C2B" w:rsidRPr="00BE4DD1">
        <w:rPr>
          <w:rFonts w:ascii="Times New Roman" w:hAnsi="Times New Roman" w:cs="Times New Roman"/>
          <w:sz w:val="28"/>
          <w:szCs w:val="28"/>
          <w:lang w:val="ky-KG"/>
        </w:rPr>
        <w:t>Кочкунов</w:t>
      </w:r>
      <w:r w:rsidR="00A14B4A" w:rsidRPr="00BE4DD1">
        <w:rPr>
          <w:rFonts w:ascii="Times New Roman" w:hAnsi="Times New Roman" w:cs="Times New Roman"/>
          <w:sz w:val="28"/>
          <w:szCs w:val="28"/>
          <w:lang w:val="ky-KG"/>
        </w:rPr>
        <w:t>,</w:t>
      </w:r>
      <w:r w:rsidR="00F13C2B" w:rsidRPr="00BE4DD1">
        <w:rPr>
          <w:rFonts w:ascii="Times New Roman" w:hAnsi="Times New Roman" w:cs="Times New Roman"/>
          <w:sz w:val="28"/>
          <w:szCs w:val="28"/>
          <w:lang w:val="ky-KG"/>
        </w:rPr>
        <w:t xml:space="preserve"> А.С. </w:t>
      </w:r>
      <w:r w:rsidR="0010283C" w:rsidRPr="00BE4DD1">
        <w:rPr>
          <w:rFonts w:ascii="Times New Roman" w:hAnsi="Times New Roman" w:cs="Times New Roman"/>
          <w:sz w:val="28"/>
          <w:szCs w:val="28"/>
          <w:lang w:val="ky-KG"/>
        </w:rPr>
        <w:t>Кыргыздардын салттуу коомдук мамилелерине байланыштуу түшүнүктөрүн жана терминдерин этнографиялык өӊүттө мүнөздөө (1-макала)</w:t>
      </w:r>
      <w:r w:rsidR="00A14B4A" w:rsidRPr="00BE4DD1">
        <w:rPr>
          <w:rFonts w:ascii="Times New Roman" w:hAnsi="Times New Roman" w:cs="Times New Roman"/>
          <w:sz w:val="28"/>
          <w:szCs w:val="28"/>
          <w:lang w:val="ky-KG"/>
        </w:rPr>
        <w:t xml:space="preserve"> [Текст] / А.С. Кочкунов // </w:t>
      </w:r>
      <w:r w:rsidR="0010283C" w:rsidRPr="00BE4DD1">
        <w:rPr>
          <w:rFonts w:ascii="Times New Roman" w:hAnsi="Times New Roman" w:cs="Times New Roman"/>
          <w:sz w:val="28"/>
          <w:szCs w:val="28"/>
          <w:lang w:val="ky-KG"/>
        </w:rPr>
        <w:t>Билим жана тарбия</w:t>
      </w:r>
      <w:r w:rsidR="00A14B4A" w:rsidRPr="00BE4DD1">
        <w:rPr>
          <w:rFonts w:ascii="Times New Roman" w:hAnsi="Times New Roman" w:cs="Times New Roman"/>
          <w:sz w:val="28"/>
          <w:szCs w:val="28"/>
          <w:lang w:val="ky-KG"/>
        </w:rPr>
        <w:t>. –</w:t>
      </w:r>
      <w:r w:rsidR="0010283C" w:rsidRPr="00BE4DD1">
        <w:rPr>
          <w:rFonts w:ascii="Times New Roman" w:hAnsi="Times New Roman" w:cs="Times New Roman"/>
          <w:sz w:val="28"/>
          <w:szCs w:val="28"/>
          <w:lang w:val="ky-KG"/>
        </w:rPr>
        <w:t xml:space="preserve"> </w:t>
      </w:r>
      <w:r w:rsidR="0010283C" w:rsidRPr="004D3264">
        <w:rPr>
          <w:rFonts w:ascii="Times New Roman" w:hAnsi="Times New Roman" w:cs="Times New Roman"/>
          <w:sz w:val="28"/>
          <w:szCs w:val="28"/>
          <w:lang w:val="ky-KG"/>
        </w:rPr>
        <w:t>Бишкек</w:t>
      </w:r>
      <w:r w:rsidR="002F00F2" w:rsidRPr="004D3264">
        <w:rPr>
          <w:rFonts w:ascii="Times New Roman" w:hAnsi="Times New Roman" w:cs="Times New Roman"/>
          <w:sz w:val="28"/>
          <w:szCs w:val="28"/>
          <w:lang w:val="ky-KG"/>
        </w:rPr>
        <w:t xml:space="preserve">, </w:t>
      </w:r>
      <w:r w:rsidR="004D3264" w:rsidRPr="004D3264">
        <w:rPr>
          <w:rFonts w:ascii="Times New Roman" w:hAnsi="Times New Roman" w:cs="Times New Roman"/>
          <w:sz w:val="28"/>
          <w:szCs w:val="28"/>
          <w:lang w:val="ky-KG"/>
        </w:rPr>
        <w:t xml:space="preserve">2004, </w:t>
      </w:r>
      <w:r w:rsidR="00A14B4A" w:rsidRPr="004D3264">
        <w:rPr>
          <w:rFonts w:ascii="Times New Roman" w:hAnsi="Times New Roman" w:cs="Times New Roman"/>
          <w:sz w:val="28"/>
          <w:szCs w:val="28"/>
          <w:lang w:val="ky-KG"/>
        </w:rPr>
        <w:t xml:space="preserve">№1. </w:t>
      </w:r>
      <w:r w:rsidR="00E50150" w:rsidRPr="004D3264">
        <w:rPr>
          <w:rFonts w:ascii="Times New Roman" w:hAnsi="Times New Roman" w:cs="Times New Roman"/>
          <w:sz w:val="28"/>
          <w:szCs w:val="28"/>
          <w:lang w:val="ky-KG"/>
        </w:rPr>
        <w:t>–</w:t>
      </w:r>
      <w:r w:rsidR="0010283C" w:rsidRPr="004D3264">
        <w:rPr>
          <w:rFonts w:ascii="Times New Roman" w:hAnsi="Times New Roman" w:cs="Times New Roman"/>
          <w:sz w:val="28"/>
          <w:szCs w:val="28"/>
          <w:lang w:val="ky-KG"/>
        </w:rPr>
        <w:t xml:space="preserve"> С.31-36.</w:t>
      </w:r>
      <w:r w:rsidR="004D3264">
        <w:rPr>
          <w:rFonts w:ascii="Times New Roman" w:hAnsi="Times New Roman" w:cs="Times New Roman"/>
          <w:color w:val="FF0000"/>
          <w:sz w:val="28"/>
          <w:szCs w:val="28"/>
          <w:lang w:val="ky-KG"/>
        </w:rPr>
        <w:t xml:space="preserve"> </w:t>
      </w:r>
    </w:p>
    <w:p w:rsidR="008240E4" w:rsidRPr="00BE4DD1" w:rsidRDefault="005E73AD" w:rsidP="0073715F">
      <w:pPr>
        <w:pStyle w:val="a3"/>
        <w:numPr>
          <w:ilvl w:val="0"/>
          <w:numId w:val="1"/>
        </w:numPr>
        <w:spacing w:after="0" w:line="240" w:lineRule="auto"/>
        <w:ind w:right="-1"/>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 </w:t>
      </w:r>
      <w:r w:rsidR="00F13C2B" w:rsidRPr="00BE4DD1">
        <w:rPr>
          <w:rFonts w:ascii="Times New Roman" w:hAnsi="Times New Roman" w:cs="Times New Roman"/>
          <w:sz w:val="28"/>
          <w:szCs w:val="28"/>
          <w:lang w:val="ky-KG"/>
        </w:rPr>
        <w:t>Кочкунов</w:t>
      </w:r>
      <w:r w:rsidR="001E5C75" w:rsidRPr="00BE4DD1">
        <w:rPr>
          <w:rFonts w:ascii="Times New Roman" w:hAnsi="Times New Roman" w:cs="Times New Roman"/>
          <w:sz w:val="28"/>
          <w:szCs w:val="28"/>
          <w:lang w:val="ky-KG"/>
        </w:rPr>
        <w:t>,</w:t>
      </w:r>
      <w:r w:rsidR="00F13C2B" w:rsidRPr="00BE4DD1">
        <w:rPr>
          <w:rFonts w:ascii="Times New Roman" w:hAnsi="Times New Roman" w:cs="Times New Roman"/>
          <w:sz w:val="28"/>
          <w:szCs w:val="28"/>
          <w:lang w:val="ky-KG"/>
        </w:rPr>
        <w:t xml:space="preserve"> А.С. </w:t>
      </w:r>
      <w:r w:rsidR="00762588" w:rsidRPr="00BE4DD1">
        <w:rPr>
          <w:rFonts w:ascii="Times New Roman" w:hAnsi="Times New Roman" w:cs="Times New Roman"/>
          <w:sz w:val="28"/>
          <w:szCs w:val="28"/>
          <w:lang w:val="ky-KG"/>
        </w:rPr>
        <w:t>Кыргыз этнография илиминин тарыхынан (Ф.А.Фиельструптун «Из обрядовой жизни киргизов начала ХХ века» эмгегинин жарыкка чыгышына карата)</w:t>
      </w:r>
      <w:r w:rsidR="00E50150" w:rsidRPr="00BE4DD1">
        <w:rPr>
          <w:rFonts w:ascii="Times New Roman" w:hAnsi="Times New Roman" w:cs="Times New Roman"/>
          <w:sz w:val="28"/>
          <w:szCs w:val="28"/>
          <w:lang w:val="ky-KG"/>
        </w:rPr>
        <w:t xml:space="preserve"> [Текст] / А.С. Кочкунов // </w:t>
      </w:r>
      <w:r w:rsidR="00901B0E" w:rsidRPr="00BE4DD1">
        <w:rPr>
          <w:rFonts w:ascii="Times New Roman" w:hAnsi="Times New Roman" w:cs="Times New Roman"/>
          <w:sz w:val="28"/>
          <w:szCs w:val="28"/>
          <w:lang w:val="ky-KG"/>
        </w:rPr>
        <w:t>Билим жана тарбия</w:t>
      </w:r>
      <w:r w:rsidR="00E50150" w:rsidRPr="00BE4DD1">
        <w:rPr>
          <w:rFonts w:ascii="Times New Roman" w:hAnsi="Times New Roman" w:cs="Times New Roman"/>
          <w:sz w:val="28"/>
          <w:szCs w:val="28"/>
          <w:lang w:val="ky-KG"/>
        </w:rPr>
        <w:t xml:space="preserve">. - </w:t>
      </w:r>
      <w:r w:rsidR="00901B0E" w:rsidRPr="00BE4DD1">
        <w:rPr>
          <w:rFonts w:ascii="Times New Roman" w:hAnsi="Times New Roman" w:cs="Times New Roman"/>
          <w:sz w:val="28"/>
          <w:szCs w:val="28"/>
          <w:lang w:val="ky-KG"/>
        </w:rPr>
        <w:t>Бишкек</w:t>
      </w:r>
      <w:r w:rsidR="00E50150" w:rsidRPr="00BE4DD1">
        <w:rPr>
          <w:rFonts w:ascii="Times New Roman" w:hAnsi="Times New Roman" w:cs="Times New Roman"/>
          <w:sz w:val="28"/>
          <w:szCs w:val="28"/>
          <w:lang w:val="ky-KG"/>
        </w:rPr>
        <w:t xml:space="preserve">, 2004, №1. – </w:t>
      </w:r>
      <w:r w:rsidR="00901B0E" w:rsidRPr="00BE4DD1">
        <w:rPr>
          <w:rFonts w:ascii="Times New Roman" w:hAnsi="Times New Roman" w:cs="Times New Roman"/>
          <w:sz w:val="28"/>
          <w:szCs w:val="28"/>
          <w:lang w:val="ky-KG"/>
        </w:rPr>
        <w:t>С.37-42.</w:t>
      </w:r>
    </w:p>
    <w:p w:rsidR="00323B48" w:rsidRPr="00BE4DD1" w:rsidRDefault="004D3264" w:rsidP="0073715F">
      <w:pPr>
        <w:pStyle w:val="a3"/>
        <w:numPr>
          <w:ilvl w:val="0"/>
          <w:numId w:val="1"/>
        </w:numPr>
        <w:spacing w:after="0" w:line="240" w:lineRule="auto"/>
        <w:ind w:right="-1"/>
        <w:jc w:val="both"/>
        <w:rPr>
          <w:rFonts w:ascii="Times New Roman" w:hAnsi="Times New Roman" w:cs="Times New Roman"/>
          <w:sz w:val="28"/>
          <w:szCs w:val="28"/>
          <w:lang w:val="ky-KG"/>
        </w:rPr>
      </w:pPr>
      <w:r w:rsidRPr="003C1FAB">
        <w:rPr>
          <w:rFonts w:ascii="Times New Roman" w:hAnsi="Times New Roman" w:cs="Times New Roman"/>
          <w:sz w:val="28"/>
          <w:szCs w:val="28"/>
          <w:lang w:val="ky-KG"/>
        </w:rPr>
        <w:t xml:space="preserve"> </w:t>
      </w:r>
      <w:r w:rsidR="00F13C2B" w:rsidRPr="00BE4DD1">
        <w:rPr>
          <w:rFonts w:ascii="Times New Roman" w:hAnsi="Times New Roman" w:cs="Times New Roman"/>
          <w:sz w:val="28"/>
          <w:szCs w:val="28"/>
          <w:lang w:val="ru-RU"/>
        </w:rPr>
        <w:t>Кочкунов</w:t>
      </w:r>
      <w:r w:rsidR="009D7BB9" w:rsidRPr="00BE4DD1">
        <w:rPr>
          <w:rFonts w:ascii="Times New Roman" w:hAnsi="Times New Roman" w:cs="Times New Roman"/>
          <w:sz w:val="28"/>
          <w:szCs w:val="28"/>
          <w:lang w:val="ru-RU"/>
        </w:rPr>
        <w:t>,</w:t>
      </w:r>
      <w:r w:rsidR="00F13C2B" w:rsidRPr="00BE4DD1">
        <w:rPr>
          <w:rFonts w:ascii="Times New Roman" w:hAnsi="Times New Roman" w:cs="Times New Roman"/>
          <w:sz w:val="28"/>
          <w:szCs w:val="28"/>
          <w:lang w:val="ru-RU"/>
        </w:rPr>
        <w:t xml:space="preserve"> А.С. </w:t>
      </w:r>
      <w:r w:rsidR="008240E4" w:rsidRPr="00BE4DD1">
        <w:rPr>
          <w:rFonts w:ascii="Times New Roman" w:hAnsi="Times New Roman" w:cs="Times New Roman"/>
          <w:sz w:val="28"/>
          <w:szCs w:val="28"/>
          <w:lang w:val="ru-RU"/>
        </w:rPr>
        <w:t>История и современное состояние этнологической науки в Кыргызстане (постановка вопроса)</w:t>
      </w:r>
      <w:r w:rsidR="008240E4" w:rsidRPr="00BE4DD1">
        <w:rPr>
          <w:rFonts w:ascii="Times New Roman" w:hAnsi="Times New Roman" w:cs="Times New Roman"/>
          <w:sz w:val="28"/>
          <w:szCs w:val="28"/>
          <w:lang w:val="ky-KG"/>
        </w:rPr>
        <w:t xml:space="preserve">. </w:t>
      </w:r>
      <w:r w:rsidR="009D7BB9" w:rsidRPr="00BE4DD1">
        <w:rPr>
          <w:rFonts w:ascii="Times New Roman" w:hAnsi="Times New Roman" w:cs="Times New Roman"/>
          <w:sz w:val="28"/>
          <w:szCs w:val="28"/>
          <w:lang w:val="ky-KG"/>
        </w:rPr>
        <w:t xml:space="preserve">[Текст] / А.С. Кочкунов // </w:t>
      </w:r>
      <w:r w:rsidR="008240E4" w:rsidRPr="00BE4DD1">
        <w:rPr>
          <w:rFonts w:ascii="Times New Roman" w:hAnsi="Times New Roman" w:cs="Times New Roman"/>
          <w:sz w:val="28"/>
          <w:szCs w:val="28"/>
          <w:lang w:val="ru-RU"/>
        </w:rPr>
        <w:t>Билим жана тарбия</w:t>
      </w:r>
      <w:r w:rsidR="009D7BB9" w:rsidRPr="00BE4DD1">
        <w:rPr>
          <w:rFonts w:ascii="Times New Roman" w:hAnsi="Times New Roman" w:cs="Times New Roman"/>
          <w:sz w:val="28"/>
          <w:szCs w:val="28"/>
          <w:lang w:val="ru-RU"/>
        </w:rPr>
        <w:t>. –</w:t>
      </w:r>
      <w:r w:rsidR="008240E4" w:rsidRPr="00BE4DD1">
        <w:rPr>
          <w:rFonts w:ascii="Times New Roman" w:hAnsi="Times New Roman" w:cs="Times New Roman"/>
          <w:sz w:val="28"/>
          <w:szCs w:val="28"/>
          <w:lang w:val="ky-KG"/>
        </w:rPr>
        <w:t>Бишкек</w:t>
      </w:r>
      <w:r w:rsidR="009D7BB9" w:rsidRPr="00BE4DD1">
        <w:rPr>
          <w:rFonts w:ascii="Times New Roman" w:hAnsi="Times New Roman" w:cs="Times New Roman"/>
          <w:sz w:val="28"/>
          <w:szCs w:val="28"/>
          <w:lang w:val="ru-RU"/>
        </w:rPr>
        <w:t xml:space="preserve">, </w:t>
      </w:r>
      <w:r w:rsidR="009D7BB9" w:rsidRPr="00BE4DD1">
        <w:rPr>
          <w:rFonts w:ascii="Times New Roman" w:hAnsi="Times New Roman" w:cs="Times New Roman"/>
          <w:sz w:val="28"/>
          <w:szCs w:val="28"/>
          <w:lang w:val="ky-KG"/>
        </w:rPr>
        <w:t xml:space="preserve">2005, </w:t>
      </w:r>
      <w:r w:rsidR="009D7BB9" w:rsidRPr="00BE4DD1">
        <w:rPr>
          <w:rFonts w:ascii="Times New Roman" w:hAnsi="Times New Roman" w:cs="Times New Roman"/>
          <w:sz w:val="28"/>
          <w:szCs w:val="28"/>
          <w:lang w:val="ru-RU"/>
        </w:rPr>
        <w:t>№</w:t>
      </w:r>
      <w:r w:rsidR="009D7BB9" w:rsidRPr="00BE4DD1">
        <w:rPr>
          <w:rFonts w:ascii="Times New Roman" w:hAnsi="Times New Roman" w:cs="Times New Roman"/>
          <w:sz w:val="28"/>
          <w:szCs w:val="28"/>
          <w:lang w:val="ky-KG"/>
        </w:rPr>
        <w:t xml:space="preserve">1-2. – </w:t>
      </w:r>
      <w:r w:rsidR="008240E4" w:rsidRPr="00BE4DD1">
        <w:rPr>
          <w:rFonts w:ascii="Times New Roman" w:hAnsi="Times New Roman" w:cs="Times New Roman"/>
          <w:sz w:val="28"/>
          <w:szCs w:val="28"/>
          <w:lang w:val="ru-RU"/>
        </w:rPr>
        <w:t>С.134-143</w:t>
      </w:r>
      <w:r w:rsidR="008240E4" w:rsidRPr="00BE4DD1">
        <w:rPr>
          <w:rFonts w:ascii="Times New Roman" w:hAnsi="Times New Roman" w:cs="Times New Roman"/>
          <w:sz w:val="28"/>
          <w:szCs w:val="28"/>
          <w:lang w:val="ky-KG"/>
        </w:rPr>
        <w:t>.</w:t>
      </w:r>
    </w:p>
    <w:p w:rsidR="008240E4" w:rsidRPr="00BE4DD1" w:rsidRDefault="005E73AD" w:rsidP="0073715F">
      <w:pPr>
        <w:pStyle w:val="a3"/>
        <w:numPr>
          <w:ilvl w:val="0"/>
          <w:numId w:val="1"/>
        </w:numPr>
        <w:spacing w:after="0" w:line="240" w:lineRule="auto"/>
        <w:ind w:right="-1"/>
        <w:jc w:val="both"/>
        <w:rPr>
          <w:rFonts w:ascii="Times New Roman" w:hAnsi="Times New Roman" w:cs="Times New Roman"/>
          <w:sz w:val="28"/>
          <w:szCs w:val="28"/>
          <w:lang w:val="ky-KG"/>
        </w:rPr>
      </w:pPr>
      <w:r w:rsidRPr="00BE4DD1">
        <w:rPr>
          <w:rFonts w:ascii="Times New Roman" w:hAnsi="Times New Roman" w:cs="Times New Roman"/>
          <w:sz w:val="28"/>
          <w:szCs w:val="28"/>
          <w:lang w:val="ru-RU"/>
        </w:rPr>
        <w:lastRenderedPageBreak/>
        <w:t xml:space="preserve"> </w:t>
      </w:r>
      <w:r w:rsidR="00F13C2B" w:rsidRPr="003C1FAB">
        <w:rPr>
          <w:rFonts w:ascii="Times New Roman" w:hAnsi="Times New Roman" w:cs="Times New Roman"/>
          <w:sz w:val="28"/>
          <w:szCs w:val="28"/>
          <w:lang w:val="ru-RU"/>
        </w:rPr>
        <w:t>Кочкунов</w:t>
      </w:r>
      <w:r w:rsidR="00520623" w:rsidRPr="003C1FAB">
        <w:rPr>
          <w:rFonts w:ascii="Times New Roman" w:hAnsi="Times New Roman" w:cs="Times New Roman"/>
          <w:sz w:val="28"/>
          <w:szCs w:val="28"/>
          <w:lang w:val="ru-RU"/>
        </w:rPr>
        <w:t>,</w:t>
      </w:r>
      <w:r w:rsidR="00F13C2B" w:rsidRPr="003C1FAB">
        <w:rPr>
          <w:rFonts w:ascii="Times New Roman" w:hAnsi="Times New Roman" w:cs="Times New Roman"/>
          <w:sz w:val="28"/>
          <w:szCs w:val="28"/>
          <w:lang w:val="ru-RU"/>
        </w:rPr>
        <w:t xml:space="preserve"> А.С. </w:t>
      </w:r>
      <w:r w:rsidR="00323B48" w:rsidRPr="003C1FAB">
        <w:rPr>
          <w:rFonts w:ascii="Times New Roman" w:hAnsi="Times New Roman" w:cs="Times New Roman"/>
          <w:sz w:val="28"/>
          <w:szCs w:val="28"/>
          <w:lang w:val="ky-KG"/>
        </w:rPr>
        <w:t>Некоторые вопросы исторического изучения эпоса “Манас” (о терминах “окчо” и “Ыспара”)</w:t>
      </w:r>
      <w:r w:rsidR="00520623" w:rsidRPr="003C1FAB">
        <w:rPr>
          <w:rFonts w:ascii="Times New Roman" w:hAnsi="Times New Roman" w:cs="Times New Roman"/>
          <w:sz w:val="28"/>
          <w:szCs w:val="28"/>
          <w:lang w:val="ky-KG"/>
        </w:rPr>
        <w:t xml:space="preserve"> [Текст] / А.С. Кочкунов // </w:t>
      </w:r>
      <w:r w:rsidR="00520623" w:rsidRPr="003C1FAB">
        <w:rPr>
          <w:rFonts w:ascii="Times New Roman" w:hAnsi="Times New Roman" w:cs="Times New Roman"/>
          <w:sz w:val="28"/>
          <w:szCs w:val="28"/>
          <w:lang w:val="ru-RU"/>
        </w:rPr>
        <w:t xml:space="preserve">Билим жана тарбия. – </w:t>
      </w:r>
      <w:r w:rsidR="00520623" w:rsidRPr="003C1FAB">
        <w:rPr>
          <w:rFonts w:ascii="Times New Roman" w:hAnsi="Times New Roman" w:cs="Times New Roman"/>
          <w:sz w:val="28"/>
          <w:szCs w:val="28"/>
          <w:lang w:val="ky-KG"/>
        </w:rPr>
        <w:t>Бишкек</w:t>
      </w:r>
      <w:r w:rsidR="00520623" w:rsidRPr="003C1FAB">
        <w:rPr>
          <w:rFonts w:ascii="Times New Roman" w:hAnsi="Times New Roman" w:cs="Times New Roman"/>
          <w:sz w:val="28"/>
          <w:szCs w:val="28"/>
          <w:lang w:val="ru-RU"/>
        </w:rPr>
        <w:t xml:space="preserve">, </w:t>
      </w:r>
      <w:r w:rsidR="00520623" w:rsidRPr="003C1FAB">
        <w:rPr>
          <w:rFonts w:ascii="Times New Roman" w:hAnsi="Times New Roman" w:cs="Times New Roman"/>
          <w:sz w:val="28"/>
          <w:szCs w:val="28"/>
          <w:lang w:val="ky-KG"/>
        </w:rPr>
        <w:t>2004, №</w:t>
      </w:r>
      <w:r w:rsidR="003C1FAB">
        <w:rPr>
          <w:rFonts w:ascii="Times New Roman" w:hAnsi="Times New Roman" w:cs="Times New Roman"/>
          <w:sz w:val="28"/>
          <w:szCs w:val="28"/>
          <w:lang w:val="ky-KG"/>
        </w:rPr>
        <w:t>2. – С.9-15.</w:t>
      </w:r>
    </w:p>
    <w:p w:rsidR="0017561C" w:rsidRPr="000E0C9C" w:rsidRDefault="005E73AD" w:rsidP="0073715F">
      <w:pPr>
        <w:pStyle w:val="a3"/>
        <w:numPr>
          <w:ilvl w:val="0"/>
          <w:numId w:val="1"/>
        </w:numPr>
        <w:spacing w:after="0" w:line="240" w:lineRule="auto"/>
        <w:ind w:right="-1"/>
        <w:jc w:val="both"/>
        <w:rPr>
          <w:rFonts w:ascii="Times New Roman" w:hAnsi="Times New Roman" w:cs="Times New Roman"/>
          <w:sz w:val="28"/>
          <w:szCs w:val="28"/>
          <w:lang w:val="ky-KG"/>
        </w:rPr>
      </w:pPr>
      <w:r w:rsidRPr="000E0C9C">
        <w:rPr>
          <w:rFonts w:ascii="Times New Roman" w:hAnsi="Times New Roman" w:cs="Times New Roman"/>
          <w:sz w:val="28"/>
          <w:szCs w:val="28"/>
          <w:lang w:val="ru-RU"/>
        </w:rPr>
        <w:t xml:space="preserve"> </w:t>
      </w:r>
      <w:r w:rsidR="00F13C2B" w:rsidRPr="000E0C9C">
        <w:rPr>
          <w:rFonts w:ascii="Times New Roman" w:hAnsi="Times New Roman" w:cs="Times New Roman"/>
          <w:sz w:val="28"/>
          <w:szCs w:val="28"/>
          <w:lang w:val="ru-RU"/>
        </w:rPr>
        <w:t>Кочкунов</w:t>
      </w:r>
      <w:r w:rsidR="0017561C" w:rsidRPr="000E0C9C">
        <w:rPr>
          <w:rFonts w:ascii="Times New Roman" w:hAnsi="Times New Roman" w:cs="Times New Roman"/>
          <w:sz w:val="28"/>
          <w:szCs w:val="28"/>
          <w:lang w:val="ru-RU"/>
        </w:rPr>
        <w:t>,</w:t>
      </w:r>
      <w:r w:rsidR="00F13C2B" w:rsidRPr="000E0C9C">
        <w:rPr>
          <w:rFonts w:ascii="Times New Roman" w:hAnsi="Times New Roman" w:cs="Times New Roman"/>
          <w:sz w:val="28"/>
          <w:szCs w:val="28"/>
          <w:lang w:val="ru-RU"/>
        </w:rPr>
        <w:t xml:space="preserve"> А.С. </w:t>
      </w:r>
      <w:r w:rsidR="006B3BA1" w:rsidRPr="000E0C9C">
        <w:rPr>
          <w:rFonts w:ascii="Times New Roman" w:hAnsi="Times New Roman" w:cs="Times New Roman"/>
          <w:sz w:val="28"/>
          <w:szCs w:val="28"/>
          <w:lang w:val="ru-RU"/>
        </w:rPr>
        <w:t>Внутрисемейные отношения в дореволюционной кыргызской семье</w:t>
      </w:r>
      <w:r w:rsidR="0017561C" w:rsidRPr="000E0C9C">
        <w:rPr>
          <w:rFonts w:ascii="Times New Roman" w:hAnsi="Times New Roman" w:cs="Times New Roman"/>
          <w:sz w:val="28"/>
          <w:szCs w:val="28"/>
          <w:lang w:val="ru-RU"/>
        </w:rPr>
        <w:t xml:space="preserve"> </w:t>
      </w:r>
      <w:r w:rsidR="0017561C" w:rsidRPr="000E0C9C">
        <w:rPr>
          <w:rFonts w:ascii="Times New Roman" w:hAnsi="Times New Roman" w:cs="Times New Roman"/>
          <w:sz w:val="28"/>
          <w:szCs w:val="28"/>
          <w:lang w:val="ky-KG"/>
        </w:rPr>
        <w:t xml:space="preserve">[Текст] / А.С. Кочкунов // </w:t>
      </w:r>
      <w:r w:rsidR="006B3BA1" w:rsidRPr="000E0C9C">
        <w:rPr>
          <w:rFonts w:ascii="Times New Roman" w:hAnsi="Times New Roman" w:cs="Times New Roman"/>
          <w:sz w:val="28"/>
          <w:szCs w:val="28"/>
          <w:lang w:val="ru-RU"/>
        </w:rPr>
        <w:t>С.М.Абрамзон и вопросы кыргызской этнографии (К 100-летию со дня рождения С.М.Абрамзона.)</w:t>
      </w:r>
      <w:r w:rsidR="0017561C" w:rsidRPr="000E0C9C">
        <w:rPr>
          <w:rFonts w:ascii="Times New Roman" w:hAnsi="Times New Roman" w:cs="Times New Roman"/>
          <w:sz w:val="28"/>
          <w:szCs w:val="28"/>
          <w:lang w:val="ru-RU"/>
        </w:rPr>
        <w:t>. –</w:t>
      </w:r>
      <w:r w:rsidR="006B3BA1" w:rsidRPr="000E0C9C">
        <w:rPr>
          <w:rFonts w:ascii="Times New Roman" w:hAnsi="Times New Roman" w:cs="Times New Roman"/>
          <w:sz w:val="28"/>
          <w:szCs w:val="28"/>
          <w:lang w:val="ru-RU"/>
        </w:rPr>
        <w:t xml:space="preserve"> Бишкек,</w:t>
      </w:r>
      <w:r w:rsidR="0017561C" w:rsidRPr="000E0C9C">
        <w:rPr>
          <w:rFonts w:ascii="Times New Roman" w:hAnsi="Times New Roman" w:cs="Times New Roman"/>
          <w:sz w:val="28"/>
          <w:szCs w:val="28"/>
          <w:lang w:val="ru-RU"/>
        </w:rPr>
        <w:t xml:space="preserve"> Илим,</w:t>
      </w:r>
      <w:r w:rsidR="006B3BA1" w:rsidRPr="000E0C9C">
        <w:rPr>
          <w:rFonts w:ascii="Times New Roman" w:hAnsi="Times New Roman" w:cs="Times New Roman"/>
          <w:sz w:val="28"/>
          <w:szCs w:val="28"/>
          <w:lang w:val="ru-RU"/>
        </w:rPr>
        <w:t xml:space="preserve"> 2006. </w:t>
      </w:r>
      <w:r w:rsidR="0017561C" w:rsidRPr="000E0C9C">
        <w:rPr>
          <w:rFonts w:ascii="Times New Roman" w:hAnsi="Times New Roman" w:cs="Times New Roman"/>
          <w:sz w:val="28"/>
          <w:szCs w:val="28"/>
          <w:lang w:val="ru-RU"/>
        </w:rPr>
        <w:t xml:space="preserve">– </w:t>
      </w:r>
      <w:r w:rsidR="006B3BA1" w:rsidRPr="000E0C9C">
        <w:rPr>
          <w:rFonts w:ascii="Times New Roman" w:hAnsi="Times New Roman" w:cs="Times New Roman"/>
          <w:sz w:val="28"/>
          <w:szCs w:val="28"/>
          <w:lang w:val="ru-RU"/>
        </w:rPr>
        <w:t>С.222-227.</w:t>
      </w:r>
    </w:p>
    <w:p w:rsidR="00593B70" w:rsidRPr="00BE4DD1" w:rsidRDefault="00DB57C7" w:rsidP="0073715F">
      <w:pPr>
        <w:pStyle w:val="a3"/>
        <w:numPr>
          <w:ilvl w:val="0"/>
          <w:numId w:val="1"/>
        </w:numPr>
        <w:spacing w:after="0" w:line="240" w:lineRule="auto"/>
        <w:ind w:right="-1"/>
        <w:jc w:val="both"/>
        <w:rPr>
          <w:rFonts w:ascii="Times New Roman" w:hAnsi="Times New Roman" w:cs="Times New Roman"/>
          <w:sz w:val="28"/>
          <w:szCs w:val="28"/>
          <w:lang w:val="ky-KG"/>
        </w:rPr>
      </w:pPr>
      <w:r w:rsidRPr="00BE4DD1">
        <w:rPr>
          <w:rFonts w:ascii="Times New Roman" w:hAnsi="Times New Roman" w:cs="Times New Roman"/>
          <w:sz w:val="28"/>
          <w:szCs w:val="28"/>
          <w:lang w:val="ru-RU"/>
        </w:rPr>
        <w:t xml:space="preserve"> </w:t>
      </w:r>
      <w:r w:rsidR="00F55220" w:rsidRPr="00BE4DD1">
        <w:rPr>
          <w:rFonts w:ascii="Times New Roman" w:hAnsi="Times New Roman" w:cs="Times New Roman"/>
          <w:sz w:val="28"/>
          <w:szCs w:val="28"/>
          <w:lang w:val="ru-RU"/>
        </w:rPr>
        <w:t>Кочкунов, А.С.</w:t>
      </w:r>
      <w:r w:rsidRPr="00BE4DD1">
        <w:rPr>
          <w:rFonts w:ascii="Times New Roman" w:hAnsi="Times New Roman" w:cs="Times New Roman"/>
          <w:sz w:val="28"/>
          <w:szCs w:val="28"/>
          <w:lang w:val="ru-RU"/>
        </w:rPr>
        <w:t xml:space="preserve">Ритуал гостеприимства в традиционной культуре кыргызского народа </w:t>
      </w:r>
      <w:r w:rsidR="00F55220" w:rsidRPr="00BE4DD1">
        <w:rPr>
          <w:rFonts w:ascii="Times New Roman" w:hAnsi="Times New Roman" w:cs="Times New Roman"/>
          <w:sz w:val="28"/>
          <w:szCs w:val="28"/>
          <w:lang w:val="ky-KG"/>
        </w:rPr>
        <w:t>[Текст] / А.С. Кочкунов //</w:t>
      </w:r>
      <w:r w:rsidRPr="00BE4DD1">
        <w:rPr>
          <w:rFonts w:ascii="Times New Roman" w:hAnsi="Times New Roman" w:cs="Times New Roman"/>
          <w:sz w:val="28"/>
          <w:szCs w:val="28"/>
          <w:lang w:val="ru-RU"/>
        </w:rPr>
        <w:t xml:space="preserve"> Этносоциальные и этнокультурные процессы в Кыргызстане с древнейших времен до наших дней</w:t>
      </w:r>
      <w:r w:rsidR="00F55220" w:rsidRPr="00BE4DD1">
        <w:rPr>
          <w:rFonts w:ascii="Times New Roman" w:hAnsi="Times New Roman" w:cs="Times New Roman"/>
          <w:sz w:val="28"/>
          <w:szCs w:val="28"/>
          <w:lang w:val="ru-RU"/>
        </w:rPr>
        <w:t>. –</w:t>
      </w:r>
      <w:r w:rsidRPr="00BE4DD1">
        <w:rPr>
          <w:rFonts w:ascii="Times New Roman" w:hAnsi="Times New Roman" w:cs="Times New Roman"/>
          <w:sz w:val="28"/>
          <w:szCs w:val="28"/>
          <w:lang w:val="ky-KG"/>
        </w:rPr>
        <w:t xml:space="preserve"> </w:t>
      </w:r>
      <w:r w:rsidRPr="00BE4DD1">
        <w:rPr>
          <w:rFonts w:ascii="Times New Roman" w:hAnsi="Times New Roman" w:cs="Times New Roman"/>
          <w:sz w:val="28"/>
          <w:szCs w:val="28"/>
          <w:lang w:val="ru-RU"/>
        </w:rPr>
        <w:t>Бишкек,</w:t>
      </w:r>
      <w:r w:rsidR="00F55220" w:rsidRPr="00BE4DD1">
        <w:rPr>
          <w:rFonts w:ascii="Times New Roman" w:hAnsi="Times New Roman" w:cs="Times New Roman"/>
          <w:sz w:val="28"/>
          <w:szCs w:val="28"/>
          <w:lang w:val="ru-RU"/>
        </w:rPr>
        <w:t xml:space="preserve"> Акыл,</w:t>
      </w:r>
      <w:r w:rsidR="00F55220" w:rsidRPr="00BE4DD1">
        <w:rPr>
          <w:rFonts w:ascii="Times New Roman" w:hAnsi="Times New Roman" w:cs="Times New Roman"/>
          <w:sz w:val="28"/>
          <w:szCs w:val="28"/>
          <w:lang w:val="ky-KG"/>
        </w:rPr>
        <w:t xml:space="preserve"> </w:t>
      </w:r>
      <w:r w:rsidRPr="00BE4DD1">
        <w:rPr>
          <w:rFonts w:ascii="Times New Roman" w:hAnsi="Times New Roman" w:cs="Times New Roman"/>
          <w:sz w:val="28"/>
          <w:szCs w:val="28"/>
          <w:lang w:val="ru-RU"/>
        </w:rPr>
        <w:t xml:space="preserve"> 2007. </w:t>
      </w:r>
      <w:r w:rsidR="00F55220" w:rsidRPr="00BE4DD1">
        <w:rPr>
          <w:rFonts w:ascii="Times New Roman" w:hAnsi="Times New Roman" w:cs="Times New Roman"/>
          <w:sz w:val="28"/>
          <w:szCs w:val="28"/>
          <w:lang w:val="ru-RU"/>
        </w:rPr>
        <w:t xml:space="preserve">– </w:t>
      </w:r>
      <w:r w:rsidR="002707C8" w:rsidRPr="00BE4DD1">
        <w:rPr>
          <w:rFonts w:ascii="Times New Roman" w:hAnsi="Times New Roman" w:cs="Times New Roman"/>
          <w:sz w:val="28"/>
          <w:szCs w:val="28"/>
          <w:lang w:val="ru-RU"/>
        </w:rPr>
        <w:t>С.113-123.</w:t>
      </w:r>
    </w:p>
    <w:p w:rsidR="002859E1" w:rsidRPr="00BE4DD1" w:rsidRDefault="004D3264" w:rsidP="0073715F">
      <w:pPr>
        <w:pStyle w:val="a3"/>
        <w:numPr>
          <w:ilvl w:val="0"/>
          <w:numId w:val="1"/>
        </w:numPr>
        <w:spacing w:after="0" w:line="240" w:lineRule="auto"/>
        <w:ind w:right="-1"/>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F13C2B" w:rsidRPr="00BE4DD1">
        <w:rPr>
          <w:rFonts w:ascii="Times New Roman" w:hAnsi="Times New Roman" w:cs="Times New Roman"/>
          <w:sz w:val="28"/>
          <w:szCs w:val="28"/>
          <w:lang w:val="ky-KG"/>
        </w:rPr>
        <w:t>Кочкунов</w:t>
      </w:r>
      <w:r w:rsidR="00DE3622" w:rsidRPr="00BE4DD1">
        <w:rPr>
          <w:rFonts w:ascii="Times New Roman" w:hAnsi="Times New Roman" w:cs="Times New Roman"/>
          <w:sz w:val="28"/>
          <w:szCs w:val="28"/>
          <w:lang w:val="ky-KG"/>
        </w:rPr>
        <w:t>,</w:t>
      </w:r>
      <w:r w:rsidR="00F13C2B" w:rsidRPr="00BE4DD1">
        <w:rPr>
          <w:rFonts w:ascii="Times New Roman" w:hAnsi="Times New Roman" w:cs="Times New Roman"/>
          <w:sz w:val="28"/>
          <w:szCs w:val="28"/>
          <w:lang w:val="ky-KG"/>
        </w:rPr>
        <w:t xml:space="preserve"> А.С. </w:t>
      </w:r>
      <w:r w:rsidR="00593B70" w:rsidRPr="00BE4DD1">
        <w:rPr>
          <w:rFonts w:ascii="Times New Roman" w:hAnsi="Times New Roman" w:cs="Times New Roman"/>
          <w:sz w:val="28"/>
          <w:szCs w:val="28"/>
          <w:lang w:val="ky-KG"/>
        </w:rPr>
        <w:t>Этнический фактор в политической культуре постсоветского Кыргызстана</w:t>
      </w:r>
      <w:r w:rsidR="00DE3622" w:rsidRPr="00BE4DD1">
        <w:rPr>
          <w:rFonts w:ascii="Times New Roman" w:hAnsi="Times New Roman" w:cs="Times New Roman"/>
          <w:sz w:val="28"/>
          <w:szCs w:val="28"/>
          <w:lang w:val="ky-KG"/>
        </w:rPr>
        <w:t xml:space="preserve"> </w:t>
      </w:r>
      <w:r w:rsidR="00AC4D3B" w:rsidRPr="00BE4DD1">
        <w:rPr>
          <w:rFonts w:ascii="Times New Roman" w:hAnsi="Times New Roman" w:cs="Times New Roman"/>
          <w:sz w:val="28"/>
          <w:szCs w:val="28"/>
          <w:lang w:val="ky-KG"/>
        </w:rPr>
        <w:t xml:space="preserve">[Текст] </w:t>
      </w:r>
      <w:r w:rsidR="00DE3622" w:rsidRPr="00BE4DD1">
        <w:rPr>
          <w:rFonts w:ascii="Times New Roman" w:hAnsi="Times New Roman" w:cs="Times New Roman"/>
          <w:sz w:val="28"/>
          <w:szCs w:val="28"/>
          <w:lang w:val="ky-KG"/>
        </w:rPr>
        <w:t xml:space="preserve">/ А.С. Кочкунов // </w:t>
      </w:r>
      <w:r w:rsidR="00593B70" w:rsidRPr="00BE4DD1">
        <w:rPr>
          <w:rFonts w:ascii="Times New Roman" w:hAnsi="Times New Roman" w:cs="Times New Roman"/>
          <w:sz w:val="28"/>
          <w:szCs w:val="28"/>
          <w:lang w:val="ky-KG"/>
        </w:rPr>
        <w:t>Билим жана тарбия</w:t>
      </w:r>
      <w:r w:rsidR="00DE3622" w:rsidRPr="00BE4DD1">
        <w:rPr>
          <w:rFonts w:ascii="Times New Roman" w:hAnsi="Times New Roman" w:cs="Times New Roman"/>
          <w:sz w:val="28"/>
          <w:szCs w:val="28"/>
          <w:lang w:val="ky-KG"/>
        </w:rPr>
        <w:t>. –</w:t>
      </w:r>
      <w:r w:rsidR="00593B70" w:rsidRPr="00BE4DD1">
        <w:rPr>
          <w:rFonts w:ascii="Times New Roman" w:hAnsi="Times New Roman" w:cs="Times New Roman"/>
          <w:sz w:val="28"/>
          <w:szCs w:val="28"/>
          <w:lang w:val="ky-KG"/>
        </w:rPr>
        <w:t xml:space="preserve">  Бишкек</w:t>
      </w:r>
      <w:r w:rsidR="00DE3622" w:rsidRPr="00BE4DD1">
        <w:rPr>
          <w:rFonts w:ascii="Times New Roman" w:hAnsi="Times New Roman" w:cs="Times New Roman"/>
          <w:sz w:val="28"/>
          <w:szCs w:val="28"/>
          <w:lang w:val="ru-RU"/>
        </w:rPr>
        <w:t>, 2006, №</w:t>
      </w:r>
      <w:r w:rsidR="00DE3622" w:rsidRPr="00BE4DD1">
        <w:rPr>
          <w:rFonts w:ascii="Times New Roman" w:hAnsi="Times New Roman" w:cs="Times New Roman"/>
          <w:sz w:val="28"/>
          <w:szCs w:val="28"/>
          <w:lang w:val="ky-KG"/>
        </w:rPr>
        <w:t>1</w:t>
      </w:r>
      <w:r w:rsidR="00DE3622" w:rsidRPr="00BE4DD1">
        <w:rPr>
          <w:rFonts w:ascii="Times New Roman" w:hAnsi="Times New Roman" w:cs="Times New Roman"/>
          <w:sz w:val="28"/>
          <w:szCs w:val="28"/>
          <w:lang w:val="ru-RU"/>
        </w:rPr>
        <w:t xml:space="preserve">. – </w:t>
      </w:r>
      <w:r w:rsidR="00593B70" w:rsidRPr="00BE4DD1">
        <w:rPr>
          <w:rFonts w:ascii="Times New Roman" w:hAnsi="Times New Roman" w:cs="Times New Roman"/>
          <w:sz w:val="28"/>
          <w:szCs w:val="28"/>
          <w:lang w:val="ky-KG"/>
        </w:rPr>
        <w:t>С.74-77.</w:t>
      </w:r>
    </w:p>
    <w:p w:rsidR="0017518E" w:rsidRPr="00BE4DD1" w:rsidRDefault="005E73AD" w:rsidP="0073715F">
      <w:pPr>
        <w:pStyle w:val="a3"/>
        <w:numPr>
          <w:ilvl w:val="0"/>
          <w:numId w:val="1"/>
        </w:numPr>
        <w:spacing w:after="0" w:line="240" w:lineRule="auto"/>
        <w:ind w:right="-1"/>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 </w:t>
      </w:r>
      <w:r w:rsidR="00F13C2B" w:rsidRPr="00BE4DD1">
        <w:rPr>
          <w:rFonts w:ascii="Times New Roman" w:hAnsi="Times New Roman" w:cs="Times New Roman"/>
          <w:sz w:val="28"/>
          <w:szCs w:val="28"/>
          <w:lang w:val="ky-KG"/>
        </w:rPr>
        <w:t>Кочкунов</w:t>
      </w:r>
      <w:r w:rsidR="00DE3622" w:rsidRPr="00BE4DD1">
        <w:rPr>
          <w:rFonts w:ascii="Times New Roman" w:hAnsi="Times New Roman" w:cs="Times New Roman"/>
          <w:sz w:val="28"/>
          <w:szCs w:val="28"/>
          <w:lang w:val="ky-KG"/>
        </w:rPr>
        <w:t xml:space="preserve">, </w:t>
      </w:r>
      <w:r w:rsidR="00F13C2B" w:rsidRPr="00BE4DD1">
        <w:rPr>
          <w:rFonts w:ascii="Times New Roman" w:hAnsi="Times New Roman" w:cs="Times New Roman"/>
          <w:sz w:val="28"/>
          <w:szCs w:val="28"/>
          <w:lang w:val="ky-KG"/>
        </w:rPr>
        <w:t xml:space="preserve"> А.С. </w:t>
      </w:r>
      <w:r w:rsidR="002859E1" w:rsidRPr="00BE4DD1">
        <w:rPr>
          <w:rFonts w:ascii="Times New Roman" w:hAnsi="Times New Roman" w:cs="Times New Roman"/>
          <w:sz w:val="28"/>
          <w:szCs w:val="28"/>
          <w:lang w:val="ky-KG"/>
        </w:rPr>
        <w:t xml:space="preserve">The Ritual of Hospitality in Traditional and Modern Kyrgyz Culture </w:t>
      </w:r>
      <w:r w:rsidR="00DE3622" w:rsidRPr="00BE4DD1">
        <w:rPr>
          <w:rFonts w:ascii="Times New Roman" w:hAnsi="Times New Roman" w:cs="Times New Roman"/>
          <w:sz w:val="28"/>
          <w:szCs w:val="28"/>
          <w:lang w:val="ky-KG"/>
        </w:rPr>
        <w:t xml:space="preserve">/ А.С. Кочкунов // </w:t>
      </w:r>
      <w:r w:rsidR="002859E1" w:rsidRPr="00BE4DD1">
        <w:rPr>
          <w:rFonts w:ascii="Times New Roman" w:hAnsi="Times New Roman" w:cs="Times New Roman"/>
          <w:sz w:val="28"/>
          <w:szCs w:val="28"/>
          <w:lang w:val="ky-KG"/>
        </w:rPr>
        <w:t xml:space="preserve">Anthropology of The Middle East. </w:t>
      </w:r>
      <w:r w:rsidR="00DE3622" w:rsidRPr="00BE4DD1">
        <w:rPr>
          <w:rFonts w:ascii="Times New Roman" w:hAnsi="Times New Roman" w:cs="Times New Roman"/>
          <w:sz w:val="28"/>
          <w:szCs w:val="28"/>
          <w:lang w:val="ky-KG"/>
        </w:rPr>
        <w:t xml:space="preserve">– </w:t>
      </w:r>
      <w:r w:rsidR="002859E1" w:rsidRPr="00BE4DD1">
        <w:rPr>
          <w:rFonts w:ascii="Times New Roman" w:hAnsi="Times New Roman" w:cs="Times New Roman"/>
          <w:sz w:val="28"/>
          <w:szCs w:val="28"/>
          <w:lang w:val="ky-KG"/>
        </w:rPr>
        <w:t>Ne</w:t>
      </w:r>
      <w:r w:rsidR="002859E1" w:rsidRPr="00BE4DD1">
        <w:rPr>
          <w:rFonts w:ascii="Times New Roman" w:hAnsi="Times New Roman" w:cs="Times New Roman"/>
          <w:sz w:val="28"/>
          <w:szCs w:val="28"/>
        </w:rPr>
        <w:t>w York-Oxford</w:t>
      </w:r>
      <w:r w:rsidR="00DE3622" w:rsidRPr="00BE4DD1">
        <w:rPr>
          <w:rFonts w:ascii="Times New Roman" w:hAnsi="Times New Roman" w:cs="Times New Roman"/>
          <w:sz w:val="28"/>
          <w:szCs w:val="28"/>
        </w:rPr>
        <w:t xml:space="preserve">, 2010, </w:t>
      </w:r>
      <w:r w:rsidR="002859E1" w:rsidRPr="00BE4DD1">
        <w:rPr>
          <w:rFonts w:ascii="Times New Roman" w:hAnsi="Times New Roman" w:cs="Times New Roman"/>
          <w:sz w:val="28"/>
          <w:szCs w:val="28"/>
        </w:rPr>
        <w:t xml:space="preserve"> №5. </w:t>
      </w:r>
      <w:r w:rsidR="00DE3622" w:rsidRPr="00BE4DD1">
        <w:rPr>
          <w:rFonts w:ascii="Times New Roman" w:hAnsi="Times New Roman" w:cs="Times New Roman"/>
          <w:sz w:val="28"/>
          <w:szCs w:val="28"/>
        </w:rPr>
        <w:t xml:space="preserve">– </w:t>
      </w:r>
      <w:r w:rsidR="002859E1" w:rsidRPr="00BE4DD1">
        <w:rPr>
          <w:rFonts w:ascii="Times New Roman" w:hAnsi="Times New Roman" w:cs="Times New Roman"/>
          <w:sz w:val="28"/>
          <w:szCs w:val="28"/>
        </w:rPr>
        <w:t>С</w:t>
      </w:r>
      <w:r w:rsidR="0017518E" w:rsidRPr="00BE4DD1">
        <w:rPr>
          <w:rFonts w:ascii="Times New Roman" w:hAnsi="Times New Roman" w:cs="Times New Roman"/>
          <w:sz w:val="28"/>
          <w:szCs w:val="28"/>
        </w:rPr>
        <w:t>.36-58.</w:t>
      </w:r>
    </w:p>
    <w:p w:rsidR="0006444D" w:rsidRPr="00BE4DD1" w:rsidRDefault="005E73AD" w:rsidP="0073715F">
      <w:pPr>
        <w:pStyle w:val="a3"/>
        <w:numPr>
          <w:ilvl w:val="0"/>
          <w:numId w:val="1"/>
        </w:numPr>
        <w:spacing w:after="0" w:line="240" w:lineRule="auto"/>
        <w:ind w:right="-1"/>
        <w:jc w:val="both"/>
        <w:rPr>
          <w:rFonts w:ascii="Times New Roman" w:hAnsi="Times New Roman" w:cs="Times New Roman"/>
          <w:sz w:val="28"/>
          <w:szCs w:val="28"/>
          <w:lang w:val="ru-RU"/>
        </w:rPr>
      </w:pPr>
      <w:r w:rsidRPr="00BE4DD1">
        <w:rPr>
          <w:rFonts w:ascii="Times New Roman" w:hAnsi="Times New Roman" w:cs="Times New Roman"/>
          <w:sz w:val="28"/>
          <w:szCs w:val="28"/>
        </w:rPr>
        <w:t xml:space="preserve"> </w:t>
      </w:r>
      <w:r w:rsidR="00F13C2B" w:rsidRPr="00BE4DD1">
        <w:rPr>
          <w:rFonts w:ascii="Times New Roman" w:hAnsi="Times New Roman" w:cs="Times New Roman"/>
          <w:sz w:val="28"/>
          <w:szCs w:val="28"/>
          <w:lang w:val="ru-RU"/>
        </w:rPr>
        <w:t>Кочкунов</w:t>
      </w:r>
      <w:r w:rsidR="00AC4D3B" w:rsidRPr="00BE4DD1">
        <w:rPr>
          <w:rFonts w:ascii="Times New Roman" w:hAnsi="Times New Roman" w:cs="Times New Roman"/>
          <w:sz w:val="28"/>
          <w:szCs w:val="28"/>
          <w:lang w:val="ru-RU"/>
        </w:rPr>
        <w:t>,</w:t>
      </w:r>
      <w:r w:rsidR="00F13C2B" w:rsidRPr="00BE4DD1">
        <w:rPr>
          <w:rFonts w:ascii="Times New Roman" w:hAnsi="Times New Roman" w:cs="Times New Roman"/>
          <w:sz w:val="28"/>
          <w:szCs w:val="28"/>
          <w:lang w:val="ru-RU"/>
        </w:rPr>
        <w:t xml:space="preserve"> А.С. </w:t>
      </w:r>
      <w:r w:rsidR="0017518E" w:rsidRPr="00BE4DD1">
        <w:rPr>
          <w:rFonts w:ascii="Times New Roman" w:hAnsi="Times New Roman" w:cs="Times New Roman"/>
          <w:sz w:val="28"/>
          <w:szCs w:val="28"/>
          <w:lang w:val="ru-RU"/>
        </w:rPr>
        <w:t>Жилище в системе традиционной похоронно-погребальной обрядности кыргызского народа</w:t>
      </w:r>
      <w:r w:rsidR="00AC4D3B" w:rsidRPr="00BE4DD1">
        <w:rPr>
          <w:rFonts w:ascii="Times New Roman" w:hAnsi="Times New Roman" w:cs="Times New Roman"/>
          <w:sz w:val="28"/>
          <w:szCs w:val="28"/>
          <w:lang w:val="ru-RU"/>
        </w:rPr>
        <w:t xml:space="preserve"> </w:t>
      </w:r>
      <w:r w:rsidR="00AC4D3B" w:rsidRPr="00BE4DD1">
        <w:rPr>
          <w:rFonts w:ascii="Times New Roman" w:hAnsi="Times New Roman" w:cs="Times New Roman"/>
          <w:sz w:val="28"/>
          <w:szCs w:val="28"/>
          <w:lang w:val="ky-KG"/>
        </w:rPr>
        <w:t xml:space="preserve">[Текст] / А.С. Кочкунов // </w:t>
      </w:r>
      <w:r w:rsidR="0017518E" w:rsidRPr="00BE4DD1">
        <w:rPr>
          <w:rFonts w:ascii="Times New Roman" w:hAnsi="Times New Roman" w:cs="Times New Roman"/>
          <w:sz w:val="28"/>
          <w:szCs w:val="28"/>
          <w:lang w:val="ru-RU"/>
        </w:rPr>
        <w:t>Этнографическое обозрение (журнал Института этнологии и антропологии РАН)</w:t>
      </w:r>
      <w:r w:rsidR="00AC4D3B" w:rsidRPr="00BE4DD1">
        <w:rPr>
          <w:rFonts w:ascii="Times New Roman" w:hAnsi="Times New Roman" w:cs="Times New Roman"/>
          <w:sz w:val="28"/>
          <w:szCs w:val="28"/>
          <w:lang w:val="ru-RU"/>
        </w:rPr>
        <w:t>. – Москва, Наука,</w:t>
      </w:r>
      <w:r w:rsidR="0017518E" w:rsidRPr="00BE4DD1">
        <w:rPr>
          <w:rFonts w:ascii="Times New Roman" w:hAnsi="Times New Roman" w:cs="Times New Roman"/>
          <w:sz w:val="28"/>
          <w:szCs w:val="28"/>
          <w:lang w:val="ru-RU"/>
        </w:rPr>
        <w:t xml:space="preserve"> 2008г., №5. </w:t>
      </w:r>
      <w:r w:rsidR="00AC4D3B" w:rsidRPr="00BE4DD1">
        <w:rPr>
          <w:rFonts w:ascii="Times New Roman" w:hAnsi="Times New Roman" w:cs="Times New Roman"/>
          <w:sz w:val="28"/>
          <w:szCs w:val="28"/>
          <w:lang w:val="ru-RU"/>
        </w:rPr>
        <w:t xml:space="preserve">– </w:t>
      </w:r>
      <w:r w:rsidR="0017518E" w:rsidRPr="00BE4DD1">
        <w:rPr>
          <w:rFonts w:ascii="Times New Roman" w:hAnsi="Times New Roman" w:cs="Times New Roman"/>
          <w:sz w:val="28"/>
          <w:szCs w:val="28"/>
          <w:lang w:val="ru-RU"/>
        </w:rPr>
        <w:t>С.144-159.</w:t>
      </w:r>
    </w:p>
    <w:p w:rsidR="00DA5EB4" w:rsidRPr="00BE4DD1" w:rsidRDefault="005E73AD" w:rsidP="0073715F">
      <w:pPr>
        <w:pStyle w:val="a3"/>
        <w:numPr>
          <w:ilvl w:val="0"/>
          <w:numId w:val="1"/>
        </w:numPr>
        <w:spacing w:after="0" w:line="240" w:lineRule="auto"/>
        <w:ind w:right="-1"/>
        <w:jc w:val="both"/>
        <w:rPr>
          <w:rFonts w:ascii="Times New Roman" w:hAnsi="Times New Roman" w:cs="Times New Roman"/>
          <w:sz w:val="28"/>
          <w:szCs w:val="28"/>
          <w:lang w:val="ru-RU"/>
        </w:rPr>
      </w:pPr>
      <w:r w:rsidRPr="00BE4DD1">
        <w:rPr>
          <w:rFonts w:ascii="Times New Roman" w:hAnsi="Times New Roman" w:cs="Times New Roman"/>
          <w:sz w:val="28"/>
          <w:szCs w:val="28"/>
          <w:lang w:val="ru-RU"/>
        </w:rPr>
        <w:t xml:space="preserve"> </w:t>
      </w:r>
      <w:r w:rsidR="00F13C2B" w:rsidRPr="00BE4DD1">
        <w:rPr>
          <w:rFonts w:ascii="Times New Roman" w:hAnsi="Times New Roman" w:cs="Times New Roman"/>
          <w:sz w:val="28"/>
          <w:szCs w:val="28"/>
          <w:lang w:val="ru-RU"/>
        </w:rPr>
        <w:t>Кочкунов</w:t>
      </w:r>
      <w:r w:rsidR="00AC4D3B" w:rsidRPr="00BE4DD1">
        <w:rPr>
          <w:rFonts w:ascii="Times New Roman" w:hAnsi="Times New Roman" w:cs="Times New Roman"/>
          <w:sz w:val="28"/>
          <w:szCs w:val="28"/>
          <w:lang w:val="ru-RU"/>
        </w:rPr>
        <w:t xml:space="preserve">, </w:t>
      </w:r>
      <w:r w:rsidR="00F13C2B" w:rsidRPr="00BE4DD1">
        <w:rPr>
          <w:rFonts w:ascii="Times New Roman" w:hAnsi="Times New Roman" w:cs="Times New Roman"/>
          <w:sz w:val="28"/>
          <w:szCs w:val="28"/>
          <w:lang w:val="ru-RU"/>
        </w:rPr>
        <w:t xml:space="preserve"> А.С. </w:t>
      </w:r>
      <w:r w:rsidR="0006444D" w:rsidRPr="00BE4DD1">
        <w:rPr>
          <w:rFonts w:ascii="Times New Roman" w:hAnsi="Times New Roman" w:cs="Times New Roman"/>
          <w:sz w:val="28"/>
          <w:szCs w:val="28"/>
          <w:lang w:val="ky-KG"/>
        </w:rPr>
        <w:t xml:space="preserve">Кыргыздардагы эркектердин баш кийими – «тумактын» генезиси тууралуу </w:t>
      </w:r>
      <w:r w:rsidR="00F01F97" w:rsidRPr="00BE4DD1">
        <w:rPr>
          <w:rFonts w:ascii="Times New Roman" w:hAnsi="Times New Roman" w:cs="Times New Roman"/>
          <w:sz w:val="28"/>
          <w:szCs w:val="28"/>
          <w:lang w:val="ky-KG"/>
        </w:rPr>
        <w:t>[Текст] / А.С. Кочкунов //</w:t>
      </w:r>
      <w:r w:rsidR="0006444D" w:rsidRPr="00BE4DD1">
        <w:rPr>
          <w:rFonts w:ascii="Times New Roman" w:hAnsi="Times New Roman" w:cs="Times New Roman"/>
          <w:sz w:val="28"/>
          <w:szCs w:val="28"/>
          <w:lang w:val="ky-KG"/>
        </w:rPr>
        <w:t xml:space="preserve"> </w:t>
      </w:r>
      <w:r w:rsidR="0006444D" w:rsidRPr="00BE4DD1">
        <w:rPr>
          <w:rFonts w:ascii="Times New Roman" w:hAnsi="Times New Roman" w:cs="Times New Roman"/>
          <w:sz w:val="28"/>
          <w:szCs w:val="28"/>
          <w:lang w:val="ru-RU"/>
        </w:rPr>
        <w:t xml:space="preserve">Вопросы истории Кыргызстана. </w:t>
      </w:r>
      <w:r w:rsidR="00F01F97" w:rsidRPr="00BE4DD1">
        <w:rPr>
          <w:rFonts w:ascii="Times New Roman" w:hAnsi="Times New Roman" w:cs="Times New Roman"/>
          <w:sz w:val="28"/>
          <w:szCs w:val="28"/>
          <w:lang w:val="ru-RU"/>
        </w:rPr>
        <w:t xml:space="preserve">– </w:t>
      </w:r>
      <w:r w:rsidR="00BD5CE8" w:rsidRPr="00BE4DD1">
        <w:rPr>
          <w:rFonts w:ascii="Times New Roman" w:hAnsi="Times New Roman" w:cs="Times New Roman"/>
          <w:sz w:val="28"/>
          <w:szCs w:val="28"/>
          <w:lang w:val="ru-RU"/>
        </w:rPr>
        <w:t xml:space="preserve">Бишкек, </w:t>
      </w:r>
      <w:r w:rsidR="0006444D" w:rsidRPr="00BE4DD1">
        <w:rPr>
          <w:rFonts w:ascii="Times New Roman" w:hAnsi="Times New Roman" w:cs="Times New Roman"/>
          <w:sz w:val="28"/>
          <w:szCs w:val="28"/>
          <w:lang w:val="ru-RU"/>
        </w:rPr>
        <w:t>2008</w:t>
      </w:r>
      <w:r w:rsidR="00F01F97" w:rsidRPr="00BE4DD1">
        <w:rPr>
          <w:rFonts w:ascii="Times New Roman" w:hAnsi="Times New Roman" w:cs="Times New Roman"/>
          <w:sz w:val="28"/>
          <w:szCs w:val="28"/>
          <w:lang w:val="ru-RU"/>
        </w:rPr>
        <w:t>, №1. – С</w:t>
      </w:r>
      <w:r w:rsidR="0006444D" w:rsidRPr="00BE4DD1">
        <w:rPr>
          <w:rFonts w:ascii="Times New Roman" w:hAnsi="Times New Roman" w:cs="Times New Roman"/>
          <w:sz w:val="28"/>
          <w:szCs w:val="28"/>
          <w:lang w:val="ru-RU"/>
        </w:rPr>
        <w:t>.41-52.</w:t>
      </w:r>
    </w:p>
    <w:p w:rsidR="001709D5" w:rsidRPr="004D3264" w:rsidRDefault="005E73AD" w:rsidP="0073715F">
      <w:pPr>
        <w:pStyle w:val="a3"/>
        <w:numPr>
          <w:ilvl w:val="0"/>
          <w:numId w:val="1"/>
        </w:numPr>
        <w:spacing w:after="0" w:line="240" w:lineRule="auto"/>
        <w:ind w:right="-1"/>
        <w:jc w:val="both"/>
        <w:rPr>
          <w:rFonts w:ascii="Times New Roman" w:hAnsi="Times New Roman" w:cs="Times New Roman"/>
          <w:sz w:val="28"/>
          <w:szCs w:val="28"/>
          <w:lang w:val="ky-KG"/>
        </w:rPr>
      </w:pPr>
      <w:r w:rsidRPr="00BE4DD1">
        <w:rPr>
          <w:rFonts w:ascii="Times New Roman" w:hAnsi="Times New Roman" w:cs="Times New Roman"/>
          <w:sz w:val="28"/>
          <w:szCs w:val="28"/>
          <w:lang w:val="ru-RU"/>
        </w:rPr>
        <w:t xml:space="preserve"> </w:t>
      </w:r>
      <w:r w:rsidR="00F13C2B" w:rsidRPr="00BE4DD1">
        <w:rPr>
          <w:rFonts w:ascii="Times New Roman" w:hAnsi="Times New Roman" w:cs="Times New Roman"/>
          <w:sz w:val="28"/>
          <w:szCs w:val="28"/>
          <w:lang w:val="ru-RU"/>
        </w:rPr>
        <w:t>Кочкунов</w:t>
      </w:r>
      <w:r w:rsidR="00BD5CE8" w:rsidRPr="00BE4DD1">
        <w:rPr>
          <w:rFonts w:ascii="Times New Roman" w:hAnsi="Times New Roman" w:cs="Times New Roman"/>
          <w:sz w:val="28"/>
          <w:szCs w:val="28"/>
          <w:lang w:val="ru-RU"/>
        </w:rPr>
        <w:t>,</w:t>
      </w:r>
      <w:r w:rsidR="00F13C2B" w:rsidRPr="00BE4DD1">
        <w:rPr>
          <w:rFonts w:ascii="Times New Roman" w:hAnsi="Times New Roman" w:cs="Times New Roman"/>
          <w:sz w:val="28"/>
          <w:szCs w:val="28"/>
          <w:lang w:val="ru-RU"/>
        </w:rPr>
        <w:t xml:space="preserve"> А.С. </w:t>
      </w:r>
      <w:r w:rsidR="00DA5EB4" w:rsidRPr="00BE4DD1">
        <w:rPr>
          <w:rFonts w:ascii="Times New Roman" w:hAnsi="Times New Roman" w:cs="Times New Roman"/>
          <w:sz w:val="28"/>
          <w:szCs w:val="28"/>
          <w:lang w:val="ru-RU"/>
        </w:rPr>
        <w:t>Пищевая символика в традиционной потестарно-политической культуре кыргызского народа</w:t>
      </w:r>
      <w:r w:rsidR="00BD5CE8" w:rsidRPr="00BE4DD1">
        <w:rPr>
          <w:rFonts w:ascii="Times New Roman" w:hAnsi="Times New Roman" w:cs="Times New Roman"/>
          <w:sz w:val="28"/>
          <w:szCs w:val="28"/>
          <w:lang w:val="ru-RU"/>
        </w:rPr>
        <w:t xml:space="preserve"> </w:t>
      </w:r>
      <w:r w:rsidR="00BD5CE8" w:rsidRPr="00BE4DD1">
        <w:rPr>
          <w:rFonts w:ascii="Times New Roman" w:hAnsi="Times New Roman" w:cs="Times New Roman"/>
          <w:sz w:val="28"/>
          <w:szCs w:val="28"/>
          <w:lang w:val="ky-KG"/>
        </w:rPr>
        <w:t xml:space="preserve">[Текст] / А.С. Кочкунов // </w:t>
      </w:r>
      <w:r w:rsidR="00DA5EB4" w:rsidRPr="00BE4DD1">
        <w:rPr>
          <w:rFonts w:ascii="Times New Roman" w:hAnsi="Times New Roman" w:cs="Times New Roman"/>
          <w:sz w:val="28"/>
          <w:szCs w:val="28"/>
          <w:lang w:val="ky-KG"/>
        </w:rPr>
        <w:t>Вопросы истории Кыргызстана</w:t>
      </w:r>
      <w:r w:rsidR="00DA5EB4" w:rsidRPr="00BE4DD1">
        <w:rPr>
          <w:rFonts w:ascii="Times New Roman" w:hAnsi="Times New Roman" w:cs="Times New Roman"/>
          <w:sz w:val="28"/>
          <w:szCs w:val="28"/>
          <w:lang w:val="ru-RU"/>
        </w:rPr>
        <w:t>.</w:t>
      </w:r>
      <w:r w:rsidR="00BD5CE8" w:rsidRPr="00BE4DD1">
        <w:rPr>
          <w:rFonts w:ascii="Times New Roman" w:hAnsi="Times New Roman" w:cs="Times New Roman"/>
          <w:sz w:val="28"/>
          <w:szCs w:val="28"/>
          <w:lang w:val="ru-RU"/>
        </w:rPr>
        <w:t xml:space="preserve"> –</w:t>
      </w:r>
      <w:r w:rsidR="00DA5EB4" w:rsidRPr="00BE4DD1">
        <w:rPr>
          <w:rFonts w:ascii="Times New Roman" w:hAnsi="Times New Roman" w:cs="Times New Roman"/>
          <w:sz w:val="28"/>
          <w:szCs w:val="28"/>
          <w:lang w:val="ru-RU"/>
        </w:rPr>
        <w:t xml:space="preserve"> Бишкек</w:t>
      </w:r>
      <w:r w:rsidR="00BD5CE8" w:rsidRPr="00BE4DD1">
        <w:rPr>
          <w:rFonts w:ascii="Times New Roman" w:hAnsi="Times New Roman" w:cs="Times New Roman"/>
          <w:sz w:val="28"/>
          <w:szCs w:val="28"/>
          <w:lang w:val="ru-RU"/>
        </w:rPr>
        <w:t xml:space="preserve"> </w:t>
      </w:r>
      <w:r w:rsidR="00DA5EB4" w:rsidRPr="00BE4DD1">
        <w:rPr>
          <w:rFonts w:ascii="Times New Roman" w:hAnsi="Times New Roman" w:cs="Times New Roman"/>
          <w:sz w:val="28"/>
          <w:szCs w:val="28"/>
          <w:lang w:val="ru-RU"/>
        </w:rPr>
        <w:t>, 2012</w:t>
      </w:r>
      <w:r w:rsidR="00DA5EB4" w:rsidRPr="00BE4DD1">
        <w:rPr>
          <w:rFonts w:ascii="Times New Roman" w:hAnsi="Times New Roman" w:cs="Times New Roman"/>
          <w:sz w:val="28"/>
          <w:szCs w:val="28"/>
          <w:lang w:val="ky-KG"/>
        </w:rPr>
        <w:t>, №1</w:t>
      </w:r>
      <w:r w:rsidR="00BD5CE8" w:rsidRPr="00BE4DD1">
        <w:rPr>
          <w:rFonts w:ascii="Times New Roman" w:hAnsi="Times New Roman" w:cs="Times New Roman"/>
          <w:sz w:val="28"/>
          <w:szCs w:val="28"/>
          <w:lang w:val="ky-KG"/>
        </w:rPr>
        <w:t>. –</w:t>
      </w:r>
      <w:r w:rsidR="00DA5EB4" w:rsidRPr="00BE4DD1">
        <w:rPr>
          <w:rFonts w:ascii="Times New Roman" w:hAnsi="Times New Roman" w:cs="Times New Roman"/>
          <w:sz w:val="28"/>
          <w:szCs w:val="28"/>
          <w:lang w:val="ky-KG"/>
        </w:rPr>
        <w:t xml:space="preserve"> С.105-114.</w:t>
      </w:r>
    </w:p>
    <w:p w:rsidR="001709D5" w:rsidRPr="00BE4DD1" w:rsidRDefault="001709D5" w:rsidP="0073715F">
      <w:pPr>
        <w:pStyle w:val="a3"/>
        <w:numPr>
          <w:ilvl w:val="0"/>
          <w:numId w:val="1"/>
        </w:numPr>
        <w:spacing w:after="0" w:line="240" w:lineRule="auto"/>
        <w:ind w:right="-1"/>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 Кочкунов, А.С. Институт добрачных свиданий жениха и невесты в традиционной свадебной обрядности кыргызского народа (основные элементы и некоторые вопросы генезиса) </w:t>
      </w:r>
      <w:r w:rsidRPr="00BE4DD1">
        <w:rPr>
          <w:rFonts w:ascii="Times New Roman" w:hAnsi="Times New Roman" w:cs="Times New Roman"/>
          <w:sz w:val="28"/>
          <w:szCs w:val="28"/>
          <w:lang w:val="ru-RU"/>
        </w:rPr>
        <w:t>[Текст] / А.С. Кочкунов</w:t>
      </w:r>
      <w:r w:rsidRPr="00BE4DD1">
        <w:rPr>
          <w:rFonts w:ascii="Times New Roman" w:hAnsi="Times New Roman" w:cs="Times New Roman"/>
          <w:sz w:val="28"/>
          <w:szCs w:val="28"/>
          <w:lang w:val="ky-KG"/>
        </w:rPr>
        <w:t xml:space="preserve"> // Вопросы истории Кыргызстана. – Бишкек, 2012. № 2 – 3. – С.</w:t>
      </w:r>
      <w:r w:rsidRPr="00BE4DD1">
        <w:rPr>
          <w:rFonts w:ascii="Times New Roman" w:hAnsi="Times New Roman" w:cs="Times New Roman"/>
          <w:spacing w:val="-2"/>
          <w:sz w:val="28"/>
          <w:szCs w:val="28"/>
          <w:lang w:val="ky-KG"/>
        </w:rPr>
        <w:t>196</w:t>
      </w:r>
      <w:r w:rsidR="007134E2">
        <w:rPr>
          <w:rFonts w:ascii="Times New Roman" w:hAnsi="Times New Roman" w:cs="Times New Roman"/>
          <w:spacing w:val="-2"/>
          <w:sz w:val="28"/>
          <w:szCs w:val="28"/>
          <w:lang w:val="ky-KG"/>
        </w:rPr>
        <w:t>-</w:t>
      </w:r>
      <w:r w:rsidRPr="00BE4DD1">
        <w:rPr>
          <w:rFonts w:ascii="Times New Roman" w:hAnsi="Times New Roman" w:cs="Times New Roman"/>
          <w:spacing w:val="-2"/>
          <w:sz w:val="28"/>
          <w:szCs w:val="28"/>
          <w:lang w:val="ky-KG"/>
        </w:rPr>
        <w:t>207.</w:t>
      </w:r>
    </w:p>
    <w:p w:rsidR="001709D5" w:rsidRPr="00BE4DD1" w:rsidRDefault="001709D5" w:rsidP="0073715F">
      <w:pPr>
        <w:pStyle w:val="a3"/>
        <w:numPr>
          <w:ilvl w:val="0"/>
          <w:numId w:val="1"/>
        </w:numPr>
        <w:spacing w:after="0" w:line="240" w:lineRule="auto"/>
        <w:ind w:right="-1"/>
        <w:jc w:val="both"/>
        <w:rPr>
          <w:rFonts w:ascii="Times New Roman" w:hAnsi="Times New Roman" w:cs="Times New Roman"/>
          <w:sz w:val="28"/>
          <w:szCs w:val="28"/>
          <w:lang w:val="ky-KG"/>
        </w:rPr>
      </w:pPr>
      <w:r w:rsidRPr="00BE4DD1">
        <w:rPr>
          <w:rFonts w:ascii="Times New Roman" w:hAnsi="Times New Roman" w:cs="Times New Roman"/>
          <w:spacing w:val="-2"/>
          <w:sz w:val="28"/>
          <w:szCs w:val="28"/>
          <w:lang w:val="ky-KG"/>
        </w:rPr>
        <w:t xml:space="preserve"> Кочкунов, А.С. </w:t>
      </w:r>
      <w:r w:rsidRPr="00BE4DD1">
        <w:rPr>
          <w:rFonts w:ascii="Times New Roman" w:hAnsi="Times New Roman" w:cs="Times New Roman"/>
          <w:spacing w:val="-6"/>
          <w:sz w:val="28"/>
          <w:szCs w:val="28"/>
          <w:lang w:val="ky-KG"/>
        </w:rPr>
        <w:t xml:space="preserve">Традиционная свадьба у кыргызов (Структура и некоторые вопросы семантики обрядовых ритуалов) </w:t>
      </w:r>
      <w:r w:rsidRPr="00BE4DD1">
        <w:rPr>
          <w:rFonts w:ascii="Times New Roman" w:hAnsi="Times New Roman" w:cs="Times New Roman"/>
          <w:sz w:val="28"/>
          <w:szCs w:val="28"/>
          <w:lang w:val="ru-RU"/>
        </w:rPr>
        <w:t>[Текст]</w:t>
      </w:r>
      <w:r w:rsidRPr="00BE4DD1">
        <w:rPr>
          <w:rFonts w:ascii="Times New Roman" w:hAnsi="Times New Roman" w:cs="Times New Roman"/>
          <w:sz w:val="28"/>
          <w:szCs w:val="28"/>
          <w:lang w:val="ky-KG"/>
        </w:rPr>
        <w:t xml:space="preserve"> / А.С. </w:t>
      </w:r>
      <w:r w:rsidRPr="00BE4DD1">
        <w:rPr>
          <w:rFonts w:ascii="Times New Roman" w:hAnsi="Times New Roman" w:cs="Times New Roman"/>
          <w:sz w:val="28"/>
          <w:szCs w:val="28"/>
          <w:lang w:val="ru-RU"/>
        </w:rPr>
        <w:t>Кочкунов</w:t>
      </w:r>
      <w:r w:rsidRPr="00BE4DD1">
        <w:rPr>
          <w:rFonts w:ascii="Times New Roman" w:hAnsi="Times New Roman" w:cs="Times New Roman"/>
          <w:sz w:val="28"/>
          <w:szCs w:val="28"/>
          <w:lang w:val="ky-KG"/>
        </w:rPr>
        <w:t xml:space="preserve"> // Вопросы истории Кыргыз</w:t>
      </w:r>
      <w:r w:rsidR="007134E2">
        <w:rPr>
          <w:rFonts w:ascii="Times New Roman" w:hAnsi="Times New Roman" w:cs="Times New Roman"/>
          <w:sz w:val="28"/>
          <w:szCs w:val="28"/>
          <w:lang w:val="ky-KG"/>
        </w:rPr>
        <w:t>стана. – Бишкек, 2012. №4. – С.</w:t>
      </w:r>
      <w:r w:rsidRPr="00BE4DD1">
        <w:rPr>
          <w:rFonts w:ascii="Times New Roman" w:hAnsi="Times New Roman" w:cs="Times New Roman"/>
          <w:sz w:val="28"/>
          <w:szCs w:val="28"/>
          <w:lang w:val="ky-KG"/>
        </w:rPr>
        <w:t>137</w:t>
      </w:r>
      <w:r w:rsidR="007134E2">
        <w:rPr>
          <w:rFonts w:ascii="Times New Roman" w:hAnsi="Times New Roman" w:cs="Times New Roman"/>
          <w:sz w:val="28"/>
          <w:szCs w:val="28"/>
          <w:lang w:val="ky-KG"/>
        </w:rPr>
        <w:t>-</w:t>
      </w:r>
      <w:r w:rsidRPr="00BE4DD1">
        <w:rPr>
          <w:rFonts w:ascii="Times New Roman" w:hAnsi="Times New Roman" w:cs="Times New Roman"/>
          <w:sz w:val="28"/>
          <w:szCs w:val="28"/>
          <w:lang w:val="ky-KG"/>
        </w:rPr>
        <w:t>151.</w:t>
      </w:r>
    </w:p>
    <w:p w:rsidR="004A5566" w:rsidRPr="00BE4DD1" w:rsidRDefault="005E73AD" w:rsidP="0073715F">
      <w:pPr>
        <w:pStyle w:val="a3"/>
        <w:numPr>
          <w:ilvl w:val="0"/>
          <w:numId w:val="1"/>
        </w:numPr>
        <w:spacing w:after="0" w:line="240" w:lineRule="auto"/>
        <w:ind w:right="-1"/>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 </w:t>
      </w:r>
      <w:r w:rsidR="006B0F4B" w:rsidRPr="00BE4DD1">
        <w:rPr>
          <w:rFonts w:ascii="Times New Roman" w:hAnsi="Times New Roman" w:cs="Times New Roman"/>
          <w:sz w:val="28"/>
          <w:szCs w:val="28"/>
          <w:lang w:val="ky-KG"/>
        </w:rPr>
        <w:t>Кочкунов</w:t>
      </w:r>
      <w:r w:rsidR="00BD5CE8" w:rsidRPr="00BE4DD1">
        <w:rPr>
          <w:rFonts w:ascii="Times New Roman" w:hAnsi="Times New Roman" w:cs="Times New Roman"/>
          <w:sz w:val="28"/>
          <w:szCs w:val="28"/>
          <w:lang w:val="ky-KG"/>
        </w:rPr>
        <w:t>,</w:t>
      </w:r>
      <w:r w:rsidR="006B0F4B" w:rsidRPr="00BE4DD1">
        <w:rPr>
          <w:rFonts w:ascii="Times New Roman" w:hAnsi="Times New Roman" w:cs="Times New Roman"/>
          <w:sz w:val="28"/>
          <w:szCs w:val="28"/>
          <w:lang w:val="ky-KG"/>
        </w:rPr>
        <w:t xml:space="preserve"> А.С. </w:t>
      </w:r>
      <w:r w:rsidR="001C1431" w:rsidRPr="00BE4DD1">
        <w:rPr>
          <w:rFonts w:ascii="Times New Roman" w:hAnsi="Times New Roman" w:cs="Times New Roman"/>
          <w:sz w:val="28"/>
          <w:szCs w:val="28"/>
          <w:lang w:val="ru-RU"/>
        </w:rPr>
        <w:t>Некоторые вопросы с</w:t>
      </w:r>
      <w:r w:rsidR="00977C16" w:rsidRPr="00BE4DD1">
        <w:rPr>
          <w:rFonts w:ascii="Times New Roman" w:hAnsi="Times New Roman" w:cs="Times New Roman"/>
          <w:sz w:val="28"/>
          <w:szCs w:val="28"/>
          <w:lang w:val="ru-RU"/>
        </w:rPr>
        <w:t>емейно-имущественны</w:t>
      </w:r>
      <w:r w:rsidR="001C1431" w:rsidRPr="00BE4DD1">
        <w:rPr>
          <w:rFonts w:ascii="Times New Roman" w:hAnsi="Times New Roman" w:cs="Times New Roman"/>
          <w:sz w:val="28"/>
          <w:szCs w:val="28"/>
          <w:lang w:val="ru-RU"/>
        </w:rPr>
        <w:t>х</w:t>
      </w:r>
      <w:r w:rsidR="00977C16" w:rsidRPr="00BE4DD1">
        <w:rPr>
          <w:rFonts w:ascii="Times New Roman" w:hAnsi="Times New Roman" w:cs="Times New Roman"/>
          <w:sz w:val="28"/>
          <w:szCs w:val="28"/>
          <w:lang w:val="ru-RU"/>
        </w:rPr>
        <w:t xml:space="preserve"> отношени</w:t>
      </w:r>
      <w:r w:rsidR="001C1431" w:rsidRPr="00BE4DD1">
        <w:rPr>
          <w:rFonts w:ascii="Times New Roman" w:hAnsi="Times New Roman" w:cs="Times New Roman"/>
          <w:sz w:val="28"/>
          <w:szCs w:val="28"/>
          <w:lang w:val="ru-RU"/>
        </w:rPr>
        <w:t>й в традиционной кыргызской семье</w:t>
      </w:r>
      <w:r w:rsidR="00977C16" w:rsidRPr="00BE4DD1">
        <w:rPr>
          <w:rFonts w:ascii="Times New Roman" w:hAnsi="Times New Roman" w:cs="Times New Roman"/>
          <w:sz w:val="28"/>
          <w:szCs w:val="28"/>
          <w:lang w:val="ru-RU"/>
        </w:rPr>
        <w:t xml:space="preserve"> </w:t>
      </w:r>
      <w:r w:rsidR="005B6811" w:rsidRPr="00BE4DD1">
        <w:rPr>
          <w:rFonts w:ascii="Times New Roman" w:hAnsi="Times New Roman" w:cs="Times New Roman"/>
          <w:sz w:val="28"/>
          <w:szCs w:val="28"/>
          <w:lang w:val="ky-KG"/>
        </w:rPr>
        <w:t xml:space="preserve">[Текст] / А.С. Кочкунов // </w:t>
      </w:r>
      <w:r w:rsidR="00977C16" w:rsidRPr="00BE4DD1">
        <w:rPr>
          <w:rFonts w:ascii="Times New Roman" w:hAnsi="Times New Roman" w:cs="Times New Roman"/>
          <w:sz w:val="28"/>
          <w:szCs w:val="28"/>
          <w:lang w:val="ru-RU"/>
        </w:rPr>
        <w:t>Вопросы истории Кыргызстана.</w:t>
      </w:r>
      <w:r w:rsidR="005B6811" w:rsidRPr="00BE4DD1">
        <w:rPr>
          <w:rFonts w:ascii="Times New Roman" w:hAnsi="Times New Roman" w:cs="Times New Roman"/>
          <w:sz w:val="28"/>
          <w:szCs w:val="28"/>
          <w:lang w:val="ru-RU"/>
        </w:rPr>
        <w:t xml:space="preserve"> – Бишкек,</w:t>
      </w:r>
      <w:r w:rsidR="00977C16" w:rsidRPr="00BE4DD1">
        <w:rPr>
          <w:rFonts w:ascii="Times New Roman" w:hAnsi="Times New Roman" w:cs="Times New Roman"/>
          <w:sz w:val="28"/>
          <w:szCs w:val="28"/>
          <w:lang w:val="ru-RU"/>
        </w:rPr>
        <w:t xml:space="preserve"> 2013</w:t>
      </w:r>
      <w:r w:rsidR="005B6811" w:rsidRPr="00BE4DD1">
        <w:rPr>
          <w:rFonts w:ascii="Times New Roman" w:hAnsi="Times New Roman" w:cs="Times New Roman"/>
          <w:sz w:val="28"/>
          <w:szCs w:val="28"/>
          <w:lang w:val="ru-RU"/>
        </w:rPr>
        <w:t xml:space="preserve">, </w:t>
      </w:r>
      <w:r w:rsidR="005828D9" w:rsidRPr="00BE4DD1">
        <w:rPr>
          <w:rFonts w:ascii="Times New Roman" w:hAnsi="Times New Roman" w:cs="Times New Roman"/>
          <w:sz w:val="28"/>
          <w:szCs w:val="28"/>
          <w:lang w:val="ru-RU"/>
        </w:rPr>
        <w:t>№3-4.</w:t>
      </w:r>
      <w:r w:rsidR="005B6811" w:rsidRPr="00BE4DD1">
        <w:rPr>
          <w:rFonts w:ascii="Times New Roman" w:hAnsi="Times New Roman" w:cs="Times New Roman"/>
          <w:sz w:val="28"/>
          <w:szCs w:val="28"/>
          <w:lang w:val="ru-RU"/>
        </w:rPr>
        <w:t xml:space="preserve"> – С.</w:t>
      </w:r>
      <w:r w:rsidR="005828D9" w:rsidRPr="00BE4DD1">
        <w:rPr>
          <w:rFonts w:ascii="Times New Roman" w:hAnsi="Times New Roman" w:cs="Times New Roman"/>
          <w:sz w:val="28"/>
          <w:szCs w:val="28"/>
          <w:lang w:val="ru-RU"/>
        </w:rPr>
        <w:t>12</w:t>
      </w:r>
      <w:r w:rsidR="001C1431" w:rsidRPr="00BE4DD1">
        <w:rPr>
          <w:rFonts w:ascii="Times New Roman" w:hAnsi="Times New Roman" w:cs="Times New Roman"/>
          <w:sz w:val="28"/>
          <w:szCs w:val="28"/>
          <w:lang w:val="ru-RU"/>
        </w:rPr>
        <w:t>2</w:t>
      </w:r>
      <w:r w:rsidR="007134E2">
        <w:rPr>
          <w:rFonts w:ascii="Times New Roman" w:hAnsi="Times New Roman" w:cs="Times New Roman"/>
          <w:sz w:val="28"/>
          <w:szCs w:val="28"/>
          <w:lang w:val="ru-RU"/>
        </w:rPr>
        <w:t>-</w:t>
      </w:r>
      <w:r w:rsidR="005828D9" w:rsidRPr="00BE4DD1">
        <w:rPr>
          <w:rFonts w:ascii="Times New Roman" w:hAnsi="Times New Roman" w:cs="Times New Roman"/>
          <w:sz w:val="28"/>
          <w:szCs w:val="28"/>
          <w:lang w:val="ru-RU"/>
        </w:rPr>
        <w:t>1</w:t>
      </w:r>
      <w:r w:rsidR="001C1431" w:rsidRPr="00BE4DD1">
        <w:rPr>
          <w:rFonts w:ascii="Times New Roman" w:hAnsi="Times New Roman" w:cs="Times New Roman"/>
          <w:sz w:val="28"/>
          <w:szCs w:val="28"/>
          <w:lang w:val="ru-RU"/>
        </w:rPr>
        <w:t>28</w:t>
      </w:r>
      <w:r w:rsidR="005828D9" w:rsidRPr="00BE4DD1">
        <w:rPr>
          <w:rFonts w:ascii="Times New Roman" w:hAnsi="Times New Roman" w:cs="Times New Roman"/>
          <w:sz w:val="28"/>
          <w:szCs w:val="28"/>
          <w:lang w:val="ru-RU"/>
        </w:rPr>
        <w:t>.</w:t>
      </w:r>
    </w:p>
    <w:p w:rsidR="001C1431" w:rsidRPr="00BE4DD1" w:rsidRDefault="001C1431" w:rsidP="0073715F">
      <w:pPr>
        <w:pStyle w:val="a3"/>
        <w:numPr>
          <w:ilvl w:val="0"/>
          <w:numId w:val="1"/>
        </w:numPr>
        <w:spacing w:after="0" w:line="240" w:lineRule="auto"/>
        <w:ind w:right="-1"/>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 Кочкунов, А.С. Социальная стратификация традиционного кыргызского общества в народном представлении</w:t>
      </w:r>
      <w:r w:rsidRPr="00BE4DD1">
        <w:rPr>
          <w:rFonts w:ascii="Times New Roman" w:hAnsi="Times New Roman" w:cs="Times New Roman"/>
          <w:b/>
          <w:sz w:val="28"/>
          <w:szCs w:val="28"/>
          <w:lang w:val="ky-KG"/>
        </w:rPr>
        <w:t xml:space="preserve"> </w:t>
      </w:r>
      <w:r w:rsidRPr="00BE4DD1">
        <w:rPr>
          <w:rFonts w:ascii="Times New Roman" w:hAnsi="Times New Roman" w:cs="Times New Roman"/>
          <w:sz w:val="28"/>
          <w:szCs w:val="28"/>
          <w:lang w:val="ky-KG"/>
        </w:rPr>
        <w:t xml:space="preserve">[Текст] / А.С. Кочкунов // </w:t>
      </w:r>
      <w:r w:rsidRPr="00BE4DD1">
        <w:rPr>
          <w:rFonts w:ascii="Times New Roman" w:hAnsi="Times New Roman" w:cs="Times New Roman"/>
          <w:sz w:val="28"/>
          <w:szCs w:val="28"/>
          <w:lang w:val="ru-RU"/>
        </w:rPr>
        <w:t>Вопросы истории Кыргызстана. – Бишкек, 2013,</w:t>
      </w:r>
      <w:r w:rsidRPr="00BE4DD1">
        <w:rPr>
          <w:rFonts w:ascii="Times New Roman" w:hAnsi="Times New Roman" w:cs="Times New Roman"/>
          <w:color w:val="FF0000"/>
          <w:sz w:val="28"/>
          <w:szCs w:val="28"/>
          <w:lang w:val="ru-RU"/>
        </w:rPr>
        <w:t xml:space="preserve"> </w:t>
      </w:r>
      <w:r w:rsidRPr="00BE4DD1">
        <w:rPr>
          <w:rFonts w:ascii="Times New Roman" w:hAnsi="Times New Roman" w:cs="Times New Roman"/>
          <w:sz w:val="28"/>
          <w:szCs w:val="28"/>
          <w:lang w:val="ru-RU"/>
        </w:rPr>
        <w:t>№ 3-4. – С.129</w:t>
      </w:r>
      <w:r w:rsidR="007134E2">
        <w:rPr>
          <w:rFonts w:ascii="Times New Roman" w:hAnsi="Times New Roman" w:cs="Times New Roman"/>
          <w:sz w:val="28"/>
          <w:szCs w:val="28"/>
          <w:lang w:val="ru-RU"/>
        </w:rPr>
        <w:t>-</w:t>
      </w:r>
      <w:r w:rsidRPr="00BE4DD1">
        <w:rPr>
          <w:rFonts w:ascii="Times New Roman" w:hAnsi="Times New Roman" w:cs="Times New Roman"/>
          <w:sz w:val="28"/>
          <w:szCs w:val="28"/>
          <w:lang w:val="ru-RU"/>
        </w:rPr>
        <w:t>137.</w:t>
      </w:r>
    </w:p>
    <w:p w:rsidR="00F16115" w:rsidRPr="00DA72C8" w:rsidRDefault="005E73AD" w:rsidP="0073715F">
      <w:pPr>
        <w:pStyle w:val="a3"/>
        <w:numPr>
          <w:ilvl w:val="0"/>
          <w:numId w:val="1"/>
        </w:numPr>
        <w:spacing w:after="0" w:line="240" w:lineRule="auto"/>
        <w:ind w:right="-1"/>
        <w:jc w:val="both"/>
        <w:rPr>
          <w:rFonts w:ascii="Times New Roman" w:hAnsi="Times New Roman" w:cs="Times New Roman"/>
          <w:sz w:val="28"/>
          <w:szCs w:val="28"/>
          <w:lang w:val="ky-KG"/>
        </w:rPr>
      </w:pPr>
      <w:r w:rsidRPr="00BE4DD1">
        <w:rPr>
          <w:rFonts w:ascii="Times New Roman" w:hAnsi="Times New Roman" w:cs="Times New Roman"/>
          <w:sz w:val="28"/>
          <w:szCs w:val="28"/>
          <w:lang w:val="ky-KG"/>
        </w:rPr>
        <w:t xml:space="preserve"> </w:t>
      </w:r>
      <w:r w:rsidR="00F16115" w:rsidRPr="00BE4DD1">
        <w:rPr>
          <w:rFonts w:ascii="Times New Roman" w:hAnsi="Times New Roman" w:cs="Times New Roman"/>
          <w:sz w:val="28"/>
          <w:szCs w:val="28"/>
          <w:lang w:val="ky-KG"/>
        </w:rPr>
        <w:t>Кочкунов</w:t>
      </w:r>
      <w:r w:rsidR="005B6811" w:rsidRPr="00BE4DD1">
        <w:rPr>
          <w:rFonts w:ascii="Times New Roman" w:hAnsi="Times New Roman" w:cs="Times New Roman"/>
          <w:sz w:val="28"/>
          <w:szCs w:val="28"/>
          <w:lang w:val="ky-KG"/>
        </w:rPr>
        <w:t>,</w:t>
      </w:r>
      <w:r w:rsidR="00F16115" w:rsidRPr="00BE4DD1">
        <w:rPr>
          <w:rFonts w:ascii="Times New Roman" w:hAnsi="Times New Roman" w:cs="Times New Roman"/>
          <w:sz w:val="28"/>
          <w:szCs w:val="28"/>
          <w:lang w:val="ky-KG"/>
        </w:rPr>
        <w:t xml:space="preserve"> А.С. Оригинальные статьи в Энциклопедии «Манас». </w:t>
      </w:r>
      <w:r w:rsidR="00F16115" w:rsidRPr="00BE4DD1">
        <w:rPr>
          <w:rFonts w:ascii="Times New Roman" w:hAnsi="Times New Roman" w:cs="Times New Roman"/>
          <w:b/>
          <w:sz w:val="28"/>
          <w:szCs w:val="28"/>
          <w:lang w:val="ky-KG"/>
        </w:rPr>
        <w:t>Т.1</w:t>
      </w:r>
      <w:r w:rsidR="00F16115" w:rsidRPr="00BE4DD1">
        <w:rPr>
          <w:rFonts w:ascii="Times New Roman" w:hAnsi="Times New Roman" w:cs="Times New Roman"/>
          <w:sz w:val="28"/>
          <w:szCs w:val="28"/>
          <w:lang w:val="ky-KG"/>
        </w:rPr>
        <w:t xml:space="preserve">: Аш, с. 111-113; Жуучу,  231-232; Кара аш, с. 272; Левират, с. 383-384; </w:t>
      </w:r>
      <w:r w:rsidR="00897681" w:rsidRPr="00BE4DD1">
        <w:rPr>
          <w:rFonts w:ascii="Times New Roman" w:hAnsi="Times New Roman" w:cs="Times New Roman"/>
          <w:b/>
          <w:sz w:val="28"/>
          <w:szCs w:val="28"/>
          <w:lang w:val="ky-KG"/>
        </w:rPr>
        <w:t>Т. 2</w:t>
      </w:r>
      <w:r w:rsidR="00F16115" w:rsidRPr="00BE4DD1">
        <w:rPr>
          <w:rFonts w:ascii="Times New Roman" w:hAnsi="Times New Roman" w:cs="Times New Roman"/>
          <w:b/>
          <w:sz w:val="28"/>
          <w:szCs w:val="28"/>
          <w:lang w:val="ky-KG"/>
        </w:rPr>
        <w:t xml:space="preserve">: </w:t>
      </w:r>
      <w:r w:rsidR="00F16115" w:rsidRPr="00BE4DD1">
        <w:rPr>
          <w:rFonts w:ascii="Times New Roman" w:hAnsi="Times New Roman" w:cs="Times New Roman"/>
          <w:sz w:val="28"/>
          <w:szCs w:val="28"/>
          <w:lang w:val="ky-KG"/>
        </w:rPr>
        <w:t>Талгак, с. 267-268;  Төлгөчү, с. 292; Түлөө, с.  299; Элчи, с. 366; Эмчектеш тууган, с.367. “Кыргызстан”.Бишкек. 1995. 1 п.л.</w:t>
      </w:r>
    </w:p>
    <w:p w:rsidR="00CE5790" w:rsidRDefault="005E73AD" w:rsidP="0073715F">
      <w:pPr>
        <w:pStyle w:val="a3"/>
        <w:numPr>
          <w:ilvl w:val="0"/>
          <w:numId w:val="1"/>
        </w:numPr>
        <w:spacing w:after="0" w:line="240" w:lineRule="auto"/>
        <w:ind w:right="-1"/>
        <w:jc w:val="both"/>
        <w:rPr>
          <w:rFonts w:ascii="Times New Roman" w:hAnsi="Times New Roman" w:cs="Times New Roman"/>
          <w:sz w:val="28"/>
          <w:szCs w:val="28"/>
          <w:lang w:val="ky-KG"/>
        </w:rPr>
      </w:pPr>
      <w:r w:rsidRPr="00DA72C8">
        <w:rPr>
          <w:rFonts w:ascii="Times New Roman" w:hAnsi="Times New Roman" w:cs="Times New Roman"/>
          <w:sz w:val="28"/>
          <w:szCs w:val="28"/>
          <w:lang w:val="ky-KG"/>
        </w:rPr>
        <w:lastRenderedPageBreak/>
        <w:t xml:space="preserve"> </w:t>
      </w:r>
      <w:r w:rsidR="00F13C2B" w:rsidRPr="00DA72C8">
        <w:rPr>
          <w:rFonts w:ascii="Times New Roman" w:hAnsi="Times New Roman" w:cs="Times New Roman"/>
          <w:sz w:val="28"/>
          <w:szCs w:val="28"/>
          <w:lang w:val="ky-KG"/>
        </w:rPr>
        <w:t>Кочкунов</w:t>
      </w:r>
      <w:r w:rsidR="00071C2D" w:rsidRPr="00DA72C8">
        <w:rPr>
          <w:rFonts w:ascii="Times New Roman" w:hAnsi="Times New Roman" w:cs="Times New Roman"/>
          <w:sz w:val="28"/>
          <w:szCs w:val="28"/>
          <w:lang w:val="ky-KG"/>
        </w:rPr>
        <w:t>,</w:t>
      </w:r>
      <w:r w:rsidR="00F13C2B" w:rsidRPr="00DA72C8">
        <w:rPr>
          <w:rFonts w:ascii="Times New Roman" w:hAnsi="Times New Roman" w:cs="Times New Roman"/>
          <w:sz w:val="28"/>
          <w:szCs w:val="28"/>
          <w:lang w:val="ky-KG"/>
        </w:rPr>
        <w:t xml:space="preserve"> А.С. </w:t>
      </w:r>
      <w:r w:rsidR="006A0347" w:rsidRPr="00DA72C8">
        <w:rPr>
          <w:rFonts w:ascii="Times New Roman" w:hAnsi="Times New Roman" w:cs="Times New Roman"/>
          <w:sz w:val="28"/>
          <w:szCs w:val="28"/>
          <w:lang w:val="ky-KG"/>
        </w:rPr>
        <w:t>Оригинальные статьи, опубликованные в в энциклопедии «Кыргыз тарыхы»:</w:t>
      </w:r>
      <w:r w:rsidR="0023305F" w:rsidRPr="00DA72C8">
        <w:rPr>
          <w:rFonts w:ascii="Times New Roman" w:hAnsi="Times New Roman" w:cs="Times New Roman"/>
          <w:sz w:val="28"/>
          <w:szCs w:val="28"/>
          <w:lang w:val="ky-KG"/>
        </w:rPr>
        <w:t xml:space="preserve"> </w:t>
      </w:r>
      <w:r w:rsidR="004A763E" w:rsidRPr="00DA72C8">
        <w:rPr>
          <w:rFonts w:ascii="Times New Roman" w:hAnsi="Times New Roman" w:cs="Times New Roman"/>
          <w:sz w:val="28"/>
          <w:szCs w:val="28"/>
          <w:lang w:val="ky-KG"/>
        </w:rPr>
        <w:t>). Мамлекеттик тил жана энциклопедия борбору Бишкек, 2003. 6 п.л.</w:t>
      </w:r>
    </w:p>
    <w:p w:rsidR="00935E82" w:rsidRPr="00DA72C8" w:rsidRDefault="00CE5790" w:rsidP="0073715F">
      <w:pPr>
        <w:pStyle w:val="a3"/>
        <w:numPr>
          <w:ilvl w:val="0"/>
          <w:numId w:val="1"/>
        </w:numPr>
        <w:spacing w:after="0" w:line="240" w:lineRule="auto"/>
        <w:ind w:right="-1"/>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Pr="00DA72C8">
        <w:rPr>
          <w:rFonts w:ascii="Times New Roman" w:hAnsi="Times New Roman" w:cs="Times New Roman"/>
          <w:sz w:val="28"/>
          <w:szCs w:val="28"/>
          <w:lang w:val="ky-KG"/>
        </w:rPr>
        <w:t xml:space="preserve">Кочкунов, А.С. </w:t>
      </w:r>
      <w:r>
        <w:rPr>
          <w:rFonts w:ascii="Times New Roman" w:hAnsi="Times New Roman" w:cs="Times New Roman"/>
          <w:sz w:val="28"/>
          <w:szCs w:val="28"/>
          <w:lang w:val="ky-KG"/>
        </w:rPr>
        <w:t>Этнические традиции в потестарно-политической культуре кыргызского народа</w:t>
      </w:r>
      <w:r w:rsidR="004A763E" w:rsidRPr="00DA72C8">
        <w:rPr>
          <w:rFonts w:ascii="Times New Roman" w:hAnsi="Times New Roman" w:cs="Times New Roman"/>
          <w:sz w:val="28"/>
          <w:szCs w:val="28"/>
          <w:lang w:val="ky-KG"/>
        </w:rPr>
        <w:t xml:space="preserve"> </w:t>
      </w:r>
      <w:r w:rsidRPr="00BE4DD1">
        <w:rPr>
          <w:rFonts w:ascii="Times New Roman" w:hAnsi="Times New Roman" w:cs="Times New Roman"/>
          <w:sz w:val="28"/>
          <w:szCs w:val="28"/>
          <w:lang w:val="ky-KG"/>
        </w:rPr>
        <w:t>[Текст] / А.С. Кочкунов //</w:t>
      </w:r>
      <w:r>
        <w:rPr>
          <w:rFonts w:ascii="Times New Roman" w:hAnsi="Times New Roman" w:cs="Times New Roman"/>
          <w:sz w:val="28"/>
          <w:szCs w:val="28"/>
          <w:lang w:val="ky-KG"/>
        </w:rPr>
        <w:t xml:space="preserve"> Материалы международной научно-теоретической конференции “Традиционная и современная этнология Казахстана”, приуроченной к 80-летию КазНУ им. аль-Фараби и 60-летию А.Б. Калыша. – Алматы, “Казак университети”, 2014. – С. 274-281. </w:t>
      </w:r>
    </w:p>
    <w:p w:rsidR="00967DFB" w:rsidRDefault="00967DFB" w:rsidP="0073715F">
      <w:pPr>
        <w:spacing w:after="0" w:line="240" w:lineRule="auto"/>
        <w:ind w:right="-1"/>
        <w:jc w:val="both"/>
        <w:rPr>
          <w:rFonts w:ascii="Times New Roman" w:hAnsi="Times New Roman" w:cs="Times New Roman"/>
          <w:b/>
          <w:sz w:val="28"/>
          <w:szCs w:val="28"/>
          <w:lang w:val="ky-KG"/>
        </w:rPr>
      </w:pPr>
    </w:p>
    <w:p w:rsidR="00967DFB" w:rsidRDefault="00967DFB"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5F0C57" w:rsidRDefault="005F0C57" w:rsidP="0073715F">
      <w:pPr>
        <w:spacing w:after="0" w:line="240" w:lineRule="auto"/>
        <w:ind w:right="-1"/>
        <w:jc w:val="both"/>
        <w:rPr>
          <w:rFonts w:ascii="Times New Roman" w:hAnsi="Times New Roman" w:cs="Times New Roman"/>
          <w:b/>
          <w:sz w:val="28"/>
          <w:szCs w:val="28"/>
          <w:lang w:val="ky-KG"/>
        </w:rPr>
      </w:pPr>
    </w:p>
    <w:p w:rsidR="005F0C57" w:rsidRDefault="005F0C57"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F41F33" w:rsidRDefault="00F41F33" w:rsidP="0073715F">
      <w:pPr>
        <w:spacing w:after="0" w:line="240" w:lineRule="auto"/>
        <w:ind w:right="-1"/>
        <w:jc w:val="both"/>
        <w:rPr>
          <w:rFonts w:ascii="Times New Roman" w:hAnsi="Times New Roman" w:cs="Times New Roman"/>
          <w:b/>
          <w:sz w:val="28"/>
          <w:szCs w:val="28"/>
          <w:lang w:val="ky-KG"/>
        </w:rPr>
      </w:pPr>
    </w:p>
    <w:p w:rsidR="00930F4C" w:rsidRPr="00BE4DD1" w:rsidRDefault="00930F4C" w:rsidP="0073715F">
      <w:pPr>
        <w:spacing w:after="0" w:line="240" w:lineRule="auto"/>
        <w:ind w:right="-1"/>
        <w:jc w:val="both"/>
        <w:rPr>
          <w:rFonts w:ascii="Times New Roman" w:hAnsi="Times New Roman" w:cs="Times New Roman"/>
          <w:b/>
          <w:sz w:val="28"/>
          <w:szCs w:val="28"/>
          <w:lang w:val="ky-KG"/>
        </w:rPr>
      </w:pPr>
      <w:r w:rsidRPr="00BE4DD1">
        <w:rPr>
          <w:rFonts w:ascii="Times New Roman" w:hAnsi="Times New Roman" w:cs="Times New Roman"/>
          <w:b/>
          <w:sz w:val="28"/>
          <w:szCs w:val="28"/>
          <w:lang w:val="ky-KG"/>
        </w:rPr>
        <w:t xml:space="preserve">Көчкүнов Айдарбек Сулайманкуловичтин </w:t>
      </w:r>
      <w:r w:rsidR="00F744E2" w:rsidRPr="00BE4DD1">
        <w:rPr>
          <w:rFonts w:ascii="Times New Roman" w:hAnsi="Times New Roman" w:cs="Times New Roman"/>
          <w:b/>
          <w:sz w:val="28"/>
          <w:szCs w:val="28"/>
          <w:lang w:val="ky-KG"/>
        </w:rPr>
        <w:t xml:space="preserve">07.00.07 – этнография, этнология жана антропология адистиги боюнча тарых илимдеринин доктору окумуштуулук  даражасын </w:t>
      </w:r>
      <w:r w:rsidR="00F744E2">
        <w:rPr>
          <w:rFonts w:ascii="Times New Roman" w:hAnsi="Times New Roman" w:cs="Times New Roman"/>
          <w:b/>
          <w:sz w:val="28"/>
          <w:szCs w:val="28"/>
          <w:lang w:val="ky-KG"/>
        </w:rPr>
        <w:t xml:space="preserve">изденип </w:t>
      </w:r>
      <w:r w:rsidR="00F744E2" w:rsidRPr="00BE4DD1">
        <w:rPr>
          <w:rFonts w:ascii="Times New Roman" w:hAnsi="Times New Roman" w:cs="Times New Roman"/>
          <w:b/>
          <w:sz w:val="28"/>
          <w:szCs w:val="28"/>
          <w:lang w:val="ky-KG"/>
        </w:rPr>
        <w:t xml:space="preserve">алуу үчүн </w:t>
      </w:r>
      <w:r w:rsidR="00F744E2">
        <w:rPr>
          <w:rFonts w:ascii="Times New Roman" w:hAnsi="Times New Roman" w:cs="Times New Roman"/>
          <w:b/>
          <w:sz w:val="28"/>
          <w:szCs w:val="28"/>
          <w:lang w:val="ky-KG"/>
        </w:rPr>
        <w:t xml:space="preserve">жазылган </w:t>
      </w:r>
      <w:r w:rsidR="002A3CB6" w:rsidRPr="00BE4DD1">
        <w:rPr>
          <w:rFonts w:ascii="Times New Roman" w:hAnsi="Times New Roman" w:cs="Times New Roman"/>
          <w:b/>
          <w:sz w:val="28"/>
          <w:szCs w:val="28"/>
          <w:lang w:val="ky-KG"/>
        </w:rPr>
        <w:t>“Кыргыз элинин этникалык традициялары (социомаданий аспектилери жана генезисинин айрым маселелери)” тема</w:t>
      </w:r>
      <w:r w:rsidR="00F744E2">
        <w:rPr>
          <w:rFonts w:ascii="Times New Roman" w:hAnsi="Times New Roman" w:cs="Times New Roman"/>
          <w:b/>
          <w:sz w:val="28"/>
          <w:szCs w:val="28"/>
          <w:lang w:val="ky-KG"/>
        </w:rPr>
        <w:t>сын</w:t>
      </w:r>
      <w:r w:rsidR="002A3CB6" w:rsidRPr="00BE4DD1">
        <w:rPr>
          <w:rFonts w:ascii="Times New Roman" w:hAnsi="Times New Roman" w:cs="Times New Roman"/>
          <w:b/>
          <w:sz w:val="28"/>
          <w:szCs w:val="28"/>
          <w:lang w:val="ky-KG"/>
        </w:rPr>
        <w:t>да</w:t>
      </w:r>
      <w:r w:rsidR="00F744E2">
        <w:rPr>
          <w:rFonts w:ascii="Times New Roman" w:hAnsi="Times New Roman" w:cs="Times New Roman"/>
          <w:b/>
          <w:sz w:val="28"/>
          <w:szCs w:val="28"/>
          <w:lang w:val="ky-KG"/>
        </w:rPr>
        <w:t>гы</w:t>
      </w:r>
      <w:r w:rsidR="002A3CB6" w:rsidRPr="00BE4DD1">
        <w:rPr>
          <w:rFonts w:ascii="Times New Roman" w:hAnsi="Times New Roman" w:cs="Times New Roman"/>
          <w:b/>
          <w:sz w:val="28"/>
          <w:szCs w:val="28"/>
          <w:lang w:val="ky-KG"/>
        </w:rPr>
        <w:t xml:space="preserve"> диссертациялык </w:t>
      </w:r>
      <w:r w:rsidR="00B91B6A">
        <w:rPr>
          <w:rFonts w:ascii="Times New Roman" w:hAnsi="Times New Roman" w:cs="Times New Roman"/>
          <w:b/>
          <w:sz w:val="28"/>
          <w:szCs w:val="28"/>
          <w:lang w:val="ky-KG"/>
        </w:rPr>
        <w:t>изилдөөсүнүн</w:t>
      </w:r>
    </w:p>
    <w:p w:rsidR="005F0C57" w:rsidRDefault="00D70573" w:rsidP="0073715F">
      <w:pPr>
        <w:spacing w:after="0" w:line="240" w:lineRule="auto"/>
        <w:ind w:right="-1"/>
        <w:jc w:val="both"/>
        <w:rPr>
          <w:rFonts w:ascii="Times New Roman" w:hAnsi="Times New Roman" w:cs="Times New Roman"/>
          <w:b/>
          <w:sz w:val="28"/>
          <w:szCs w:val="28"/>
          <w:lang w:val="ky-KG"/>
        </w:rPr>
      </w:pPr>
      <w:r w:rsidRPr="00BE4DD1">
        <w:rPr>
          <w:rFonts w:ascii="Times New Roman" w:hAnsi="Times New Roman" w:cs="Times New Roman"/>
          <w:b/>
          <w:sz w:val="28"/>
          <w:szCs w:val="28"/>
          <w:lang w:val="ky-KG"/>
        </w:rPr>
        <w:t xml:space="preserve">                                                  </w:t>
      </w:r>
    </w:p>
    <w:p w:rsidR="00D74CF0" w:rsidRDefault="005F0C57" w:rsidP="0073715F">
      <w:pPr>
        <w:spacing w:after="0" w:line="240" w:lineRule="auto"/>
        <w:ind w:right="-1"/>
        <w:jc w:val="both"/>
        <w:rPr>
          <w:rFonts w:ascii="Times New Roman" w:hAnsi="Times New Roman" w:cs="Times New Roman"/>
          <w:b/>
          <w:sz w:val="28"/>
          <w:szCs w:val="28"/>
          <w:lang w:val="ky-KG"/>
        </w:rPr>
      </w:pPr>
      <w:r>
        <w:rPr>
          <w:rFonts w:ascii="Times New Roman" w:hAnsi="Times New Roman" w:cs="Times New Roman"/>
          <w:b/>
          <w:sz w:val="28"/>
          <w:szCs w:val="28"/>
          <w:lang w:val="ky-KG"/>
        </w:rPr>
        <w:t xml:space="preserve">                                                  </w:t>
      </w:r>
      <w:r w:rsidR="00D74CF0" w:rsidRPr="00BE4DD1">
        <w:rPr>
          <w:rFonts w:ascii="Times New Roman" w:hAnsi="Times New Roman" w:cs="Times New Roman"/>
          <w:b/>
          <w:sz w:val="28"/>
          <w:szCs w:val="28"/>
          <w:lang w:val="ky-KG"/>
        </w:rPr>
        <w:t>РЕЗЮМЕ</w:t>
      </w:r>
      <w:r w:rsidR="00F744E2">
        <w:rPr>
          <w:rFonts w:ascii="Times New Roman" w:hAnsi="Times New Roman" w:cs="Times New Roman"/>
          <w:b/>
          <w:sz w:val="28"/>
          <w:szCs w:val="28"/>
          <w:lang w:val="ky-KG"/>
        </w:rPr>
        <w:t>СИ</w:t>
      </w:r>
    </w:p>
    <w:p w:rsidR="005F0C57" w:rsidRPr="00BE4DD1" w:rsidRDefault="005F0C57" w:rsidP="0073715F">
      <w:pPr>
        <w:spacing w:after="0" w:line="240" w:lineRule="auto"/>
        <w:ind w:right="-1"/>
        <w:jc w:val="both"/>
        <w:rPr>
          <w:rFonts w:ascii="Times New Roman" w:hAnsi="Times New Roman" w:cs="Times New Roman"/>
          <w:b/>
          <w:sz w:val="28"/>
          <w:szCs w:val="28"/>
          <w:lang w:val="ky-KG"/>
        </w:rPr>
      </w:pPr>
    </w:p>
    <w:p w:rsidR="00D70573" w:rsidRPr="00BE4DD1" w:rsidRDefault="00D74CF0"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b/>
          <w:sz w:val="28"/>
          <w:szCs w:val="28"/>
          <w:lang w:val="ky-KG"/>
        </w:rPr>
        <w:t>Негизги сөздөр:</w:t>
      </w:r>
      <w:r w:rsidR="00D70573" w:rsidRPr="00BE4DD1">
        <w:rPr>
          <w:rFonts w:ascii="Times New Roman" w:hAnsi="Times New Roman" w:cs="Times New Roman"/>
          <w:sz w:val="28"/>
          <w:szCs w:val="28"/>
          <w:lang w:val="ky-KG"/>
        </w:rPr>
        <w:t xml:space="preserve"> этникалык тради</w:t>
      </w:r>
      <w:r w:rsidR="00F744E2">
        <w:rPr>
          <w:rFonts w:ascii="Times New Roman" w:hAnsi="Times New Roman" w:cs="Times New Roman"/>
          <w:sz w:val="28"/>
          <w:szCs w:val="28"/>
          <w:lang w:val="ky-KG"/>
        </w:rPr>
        <w:t>циялар, социомаданий аспектилер</w:t>
      </w:r>
      <w:r w:rsidR="00D70573" w:rsidRPr="00BE4DD1">
        <w:rPr>
          <w:rFonts w:ascii="Times New Roman" w:hAnsi="Times New Roman" w:cs="Times New Roman"/>
          <w:sz w:val="28"/>
          <w:szCs w:val="28"/>
          <w:lang w:val="ky-KG"/>
        </w:rPr>
        <w:t xml:space="preserve">, генезис, потестардык-саясий структура, социалдык стратификация, социалдык иерархия, үйбүлө-нике жана мүлк мамилелери, </w:t>
      </w:r>
      <w:r w:rsidR="00B54F9B" w:rsidRPr="00BE4DD1">
        <w:rPr>
          <w:rFonts w:ascii="Times New Roman" w:hAnsi="Times New Roman" w:cs="Times New Roman"/>
          <w:sz w:val="28"/>
          <w:szCs w:val="28"/>
          <w:lang w:val="ky-KG"/>
        </w:rPr>
        <w:t>үрп-адат</w:t>
      </w:r>
      <w:r w:rsidR="00D70573" w:rsidRPr="00BE4DD1">
        <w:rPr>
          <w:rFonts w:ascii="Times New Roman" w:hAnsi="Times New Roman" w:cs="Times New Roman"/>
          <w:sz w:val="28"/>
          <w:szCs w:val="28"/>
          <w:lang w:val="ky-KG"/>
        </w:rPr>
        <w:t xml:space="preserve"> </w:t>
      </w:r>
      <w:r w:rsidR="00B54F9B" w:rsidRPr="00BE4DD1">
        <w:rPr>
          <w:rFonts w:ascii="Times New Roman" w:hAnsi="Times New Roman" w:cs="Times New Roman"/>
          <w:sz w:val="28"/>
          <w:szCs w:val="28"/>
          <w:lang w:val="ky-KG"/>
        </w:rPr>
        <w:t>жана</w:t>
      </w:r>
      <w:r w:rsidR="00D70573" w:rsidRPr="00BE4DD1">
        <w:rPr>
          <w:rFonts w:ascii="Times New Roman" w:hAnsi="Times New Roman" w:cs="Times New Roman"/>
          <w:sz w:val="28"/>
          <w:szCs w:val="28"/>
          <w:lang w:val="ky-KG"/>
        </w:rPr>
        <w:t xml:space="preserve"> </w:t>
      </w:r>
      <w:r w:rsidR="00B54F9B" w:rsidRPr="00BE4DD1">
        <w:rPr>
          <w:rFonts w:ascii="Times New Roman" w:hAnsi="Times New Roman" w:cs="Times New Roman"/>
          <w:sz w:val="28"/>
          <w:szCs w:val="28"/>
          <w:lang w:val="ky-KG"/>
        </w:rPr>
        <w:t>ырымдар</w:t>
      </w:r>
      <w:r w:rsidR="00D70573" w:rsidRPr="00BE4DD1">
        <w:rPr>
          <w:rFonts w:ascii="Times New Roman" w:hAnsi="Times New Roman" w:cs="Times New Roman"/>
          <w:sz w:val="28"/>
          <w:szCs w:val="28"/>
          <w:lang w:val="ky-KG"/>
        </w:rPr>
        <w:t xml:space="preserve">, </w:t>
      </w:r>
      <w:r w:rsidR="00B54F9B" w:rsidRPr="00BE4DD1">
        <w:rPr>
          <w:rFonts w:ascii="Times New Roman" w:hAnsi="Times New Roman" w:cs="Times New Roman"/>
          <w:sz w:val="28"/>
          <w:szCs w:val="28"/>
          <w:lang w:val="ky-KG"/>
        </w:rPr>
        <w:t>төрөт</w:t>
      </w:r>
      <w:r w:rsidR="00D70573" w:rsidRPr="00BE4DD1">
        <w:rPr>
          <w:rFonts w:ascii="Times New Roman" w:hAnsi="Times New Roman" w:cs="Times New Roman"/>
          <w:sz w:val="28"/>
          <w:szCs w:val="28"/>
          <w:lang w:val="ky-KG"/>
        </w:rPr>
        <w:t xml:space="preserve"> </w:t>
      </w:r>
      <w:r w:rsidR="00B54F9B" w:rsidRPr="00BE4DD1">
        <w:rPr>
          <w:rFonts w:ascii="Times New Roman" w:hAnsi="Times New Roman" w:cs="Times New Roman"/>
          <w:sz w:val="28"/>
          <w:szCs w:val="28"/>
          <w:lang w:val="ky-KG"/>
        </w:rPr>
        <w:t>ырымдары</w:t>
      </w:r>
      <w:r w:rsidR="00D70573" w:rsidRPr="00BE4DD1">
        <w:rPr>
          <w:rFonts w:ascii="Times New Roman" w:hAnsi="Times New Roman" w:cs="Times New Roman"/>
          <w:sz w:val="28"/>
          <w:szCs w:val="28"/>
          <w:lang w:val="ky-KG"/>
        </w:rPr>
        <w:t xml:space="preserve">, </w:t>
      </w:r>
      <w:r w:rsidR="00B54F9B" w:rsidRPr="00BE4DD1">
        <w:rPr>
          <w:rFonts w:ascii="Times New Roman" w:hAnsi="Times New Roman" w:cs="Times New Roman"/>
          <w:sz w:val="28"/>
          <w:szCs w:val="28"/>
          <w:lang w:val="ky-KG"/>
        </w:rPr>
        <w:t>үйлөнүү</w:t>
      </w:r>
      <w:r w:rsidR="00D70573" w:rsidRPr="00BE4DD1">
        <w:rPr>
          <w:rFonts w:ascii="Times New Roman" w:hAnsi="Times New Roman" w:cs="Times New Roman"/>
          <w:sz w:val="28"/>
          <w:szCs w:val="28"/>
          <w:lang w:val="ky-KG"/>
        </w:rPr>
        <w:t xml:space="preserve"> </w:t>
      </w:r>
      <w:r w:rsidR="00B54F9B" w:rsidRPr="00BE4DD1">
        <w:rPr>
          <w:rFonts w:ascii="Times New Roman" w:hAnsi="Times New Roman" w:cs="Times New Roman"/>
          <w:sz w:val="28"/>
          <w:szCs w:val="28"/>
          <w:lang w:val="ky-KG"/>
        </w:rPr>
        <w:t>салты</w:t>
      </w:r>
      <w:r w:rsidR="00D70573" w:rsidRPr="00BE4DD1">
        <w:rPr>
          <w:rFonts w:ascii="Times New Roman" w:hAnsi="Times New Roman" w:cs="Times New Roman"/>
          <w:sz w:val="28"/>
          <w:szCs w:val="28"/>
          <w:lang w:val="ky-KG"/>
        </w:rPr>
        <w:t xml:space="preserve">, </w:t>
      </w:r>
      <w:r w:rsidR="00545207" w:rsidRPr="00BE4DD1">
        <w:rPr>
          <w:rFonts w:ascii="Times New Roman" w:hAnsi="Times New Roman" w:cs="Times New Roman"/>
          <w:sz w:val="28"/>
          <w:szCs w:val="28"/>
          <w:lang w:val="ky-KG"/>
        </w:rPr>
        <w:t>сө</w:t>
      </w:r>
      <w:r w:rsidR="00B54F9B" w:rsidRPr="00BE4DD1">
        <w:rPr>
          <w:rFonts w:ascii="Times New Roman" w:hAnsi="Times New Roman" w:cs="Times New Roman"/>
          <w:sz w:val="28"/>
          <w:szCs w:val="28"/>
          <w:lang w:val="ky-KG"/>
        </w:rPr>
        <w:t>өк</w:t>
      </w:r>
      <w:r w:rsidR="009F5170">
        <w:rPr>
          <w:rFonts w:ascii="Times New Roman" w:hAnsi="Times New Roman" w:cs="Times New Roman"/>
          <w:sz w:val="28"/>
          <w:szCs w:val="28"/>
          <w:lang w:val="ky-KG"/>
        </w:rPr>
        <w:t xml:space="preserve"> кою</w:t>
      </w:r>
      <w:r w:rsidR="00545207" w:rsidRPr="00BE4DD1">
        <w:rPr>
          <w:rFonts w:ascii="Times New Roman" w:hAnsi="Times New Roman" w:cs="Times New Roman"/>
          <w:sz w:val="28"/>
          <w:szCs w:val="28"/>
          <w:lang w:val="ky-KG"/>
        </w:rPr>
        <w:t>у</w:t>
      </w:r>
      <w:r w:rsidR="009F5170">
        <w:rPr>
          <w:rFonts w:ascii="Times New Roman" w:hAnsi="Times New Roman" w:cs="Times New Roman"/>
          <w:sz w:val="28"/>
          <w:szCs w:val="28"/>
          <w:lang w:val="ky-KG"/>
        </w:rPr>
        <w:t>у</w:t>
      </w:r>
      <w:r w:rsidR="00D70573" w:rsidRPr="00BE4DD1">
        <w:rPr>
          <w:rFonts w:ascii="Times New Roman" w:hAnsi="Times New Roman" w:cs="Times New Roman"/>
          <w:sz w:val="28"/>
          <w:szCs w:val="28"/>
          <w:lang w:val="ky-KG"/>
        </w:rPr>
        <w:t>-</w:t>
      </w:r>
      <w:r w:rsidR="00B54F9B" w:rsidRPr="00BE4DD1">
        <w:rPr>
          <w:rFonts w:ascii="Times New Roman" w:hAnsi="Times New Roman" w:cs="Times New Roman"/>
          <w:sz w:val="28"/>
          <w:szCs w:val="28"/>
          <w:lang w:val="ky-KG"/>
        </w:rPr>
        <w:t>аза</w:t>
      </w:r>
      <w:r w:rsidR="009F5170">
        <w:rPr>
          <w:rFonts w:ascii="Times New Roman" w:hAnsi="Times New Roman" w:cs="Times New Roman"/>
          <w:sz w:val="28"/>
          <w:szCs w:val="28"/>
          <w:lang w:val="ky-KG"/>
        </w:rPr>
        <w:t xml:space="preserve"> күтүү</w:t>
      </w:r>
      <w:r w:rsidR="00D70573" w:rsidRPr="00BE4DD1">
        <w:rPr>
          <w:rFonts w:ascii="Times New Roman" w:hAnsi="Times New Roman" w:cs="Times New Roman"/>
          <w:sz w:val="28"/>
          <w:szCs w:val="28"/>
          <w:lang w:val="ky-KG"/>
        </w:rPr>
        <w:t xml:space="preserve"> </w:t>
      </w:r>
      <w:r w:rsidR="00B54F9B" w:rsidRPr="00BE4DD1">
        <w:rPr>
          <w:rFonts w:ascii="Times New Roman" w:hAnsi="Times New Roman" w:cs="Times New Roman"/>
          <w:sz w:val="28"/>
          <w:szCs w:val="28"/>
          <w:lang w:val="ky-KG"/>
        </w:rPr>
        <w:t>салты</w:t>
      </w:r>
      <w:r w:rsidR="00D70573" w:rsidRPr="00BE4DD1">
        <w:rPr>
          <w:rFonts w:ascii="Times New Roman" w:hAnsi="Times New Roman" w:cs="Times New Roman"/>
          <w:sz w:val="28"/>
          <w:szCs w:val="28"/>
          <w:lang w:val="ky-KG"/>
        </w:rPr>
        <w:t xml:space="preserve">, </w:t>
      </w:r>
      <w:r w:rsidR="00B54F9B" w:rsidRPr="00BE4DD1">
        <w:rPr>
          <w:rFonts w:ascii="Times New Roman" w:hAnsi="Times New Roman" w:cs="Times New Roman"/>
          <w:sz w:val="28"/>
          <w:szCs w:val="28"/>
          <w:lang w:val="ky-KG"/>
        </w:rPr>
        <w:t>тамак-аш</w:t>
      </w:r>
      <w:r w:rsidR="00D70573" w:rsidRPr="00BE4DD1">
        <w:rPr>
          <w:rFonts w:ascii="Times New Roman" w:hAnsi="Times New Roman" w:cs="Times New Roman"/>
          <w:sz w:val="28"/>
          <w:szCs w:val="28"/>
          <w:lang w:val="ky-KG"/>
        </w:rPr>
        <w:t>, типология, соционорматив</w:t>
      </w:r>
      <w:r w:rsidR="00B54F9B" w:rsidRPr="00BE4DD1">
        <w:rPr>
          <w:rFonts w:ascii="Times New Roman" w:hAnsi="Times New Roman" w:cs="Times New Roman"/>
          <w:sz w:val="28"/>
          <w:szCs w:val="28"/>
          <w:lang w:val="ky-KG"/>
        </w:rPr>
        <w:t>дүү</w:t>
      </w:r>
      <w:r w:rsidR="00D70573" w:rsidRPr="00BE4DD1">
        <w:rPr>
          <w:rFonts w:ascii="Times New Roman" w:hAnsi="Times New Roman" w:cs="Times New Roman"/>
          <w:sz w:val="28"/>
          <w:szCs w:val="28"/>
          <w:lang w:val="ky-KG"/>
        </w:rPr>
        <w:t xml:space="preserve"> </w:t>
      </w:r>
      <w:r w:rsidR="00B54F9B" w:rsidRPr="00BE4DD1">
        <w:rPr>
          <w:rFonts w:ascii="Times New Roman" w:hAnsi="Times New Roman" w:cs="Times New Roman"/>
          <w:sz w:val="28"/>
          <w:szCs w:val="28"/>
          <w:lang w:val="ky-KG"/>
        </w:rPr>
        <w:t>маданият</w:t>
      </w:r>
      <w:r w:rsidR="00D70573" w:rsidRPr="00BE4DD1">
        <w:rPr>
          <w:rFonts w:ascii="Times New Roman" w:hAnsi="Times New Roman" w:cs="Times New Roman"/>
          <w:sz w:val="28"/>
          <w:szCs w:val="28"/>
          <w:lang w:val="ky-KG"/>
        </w:rPr>
        <w:t xml:space="preserve">, </w:t>
      </w:r>
      <w:r w:rsidR="00B54F9B" w:rsidRPr="00BE4DD1">
        <w:rPr>
          <w:rFonts w:ascii="Times New Roman" w:hAnsi="Times New Roman" w:cs="Times New Roman"/>
          <w:sz w:val="28"/>
          <w:szCs w:val="28"/>
          <w:lang w:val="ky-KG"/>
        </w:rPr>
        <w:t>конок</w:t>
      </w:r>
      <w:r w:rsidR="00F744E2">
        <w:rPr>
          <w:rFonts w:ascii="Times New Roman" w:hAnsi="Times New Roman" w:cs="Times New Roman"/>
          <w:sz w:val="28"/>
          <w:szCs w:val="28"/>
          <w:lang w:val="ky-KG"/>
        </w:rPr>
        <w:t xml:space="preserve"> алуу</w:t>
      </w:r>
      <w:r w:rsidR="00D70573" w:rsidRPr="00BE4DD1">
        <w:rPr>
          <w:rFonts w:ascii="Times New Roman" w:hAnsi="Times New Roman" w:cs="Times New Roman"/>
          <w:sz w:val="28"/>
          <w:szCs w:val="28"/>
          <w:lang w:val="ky-KG"/>
        </w:rPr>
        <w:t xml:space="preserve">, </w:t>
      </w:r>
      <w:r w:rsidR="00B54F9B" w:rsidRPr="00BE4DD1">
        <w:rPr>
          <w:rFonts w:ascii="Times New Roman" w:hAnsi="Times New Roman" w:cs="Times New Roman"/>
          <w:sz w:val="28"/>
          <w:szCs w:val="28"/>
          <w:lang w:val="ky-KG"/>
        </w:rPr>
        <w:t xml:space="preserve">коноктун </w:t>
      </w:r>
      <w:r w:rsidR="00D70573" w:rsidRPr="00BE4DD1">
        <w:rPr>
          <w:rFonts w:ascii="Times New Roman" w:hAnsi="Times New Roman" w:cs="Times New Roman"/>
          <w:sz w:val="28"/>
          <w:szCs w:val="28"/>
          <w:lang w:val="ky-KG"/>
        </w:rPr>
        <w:t>статус</w:t>
      </w:r>
      <w:r w:rsidR="00B54F9B" w:rsidRPr="00BE4DD1">
        <w:rPr>
          <w:rFonts w:ascii="Times New Roman" w:hAnsi="Times New Roman" w:cs="Times New Roman"/>
          <w:sz w:val="28"/>
          <w:szCs w:val="28"/>
          <w:lang w:val="ky-KG"/>
        </w:rPr>
        <w:t>у</w:t>
      </w:r>
      <w:r w:rsidR="00D70573" w:rsidRPr="00BE4DD1">
        <w:rPr>
          <w:rFonts w:ascii="Times New Roman" w:hAnsi="Times New Roman" w:cs="Times New Roman"/>
          <w:sz w:val="28"/>
          <w:szCs w:val="28"/>
          <w:lang w:val="ky-KG"/>
        </w:rPr>
        <w:t xml:space="preserve">, </w:t>
      </w:r>
      <w:r w:rsidR="00B54F9B" w:rsidRPr="00BE4DD1">
        <w:rPr>
          <w:rFonts w:ascii="Times New Roman" w:hAnsi="Times New Roman" w:cs="Times New Roman"/>
          <w:sz w:val="28"/>
          <w:szCs w:val="28"/>
          <w:lang w:val="ky-KG"/>
        </w:rPr>
        <w:t>тамак-аш</w:t>
      </w:r>
      <w:r w:rsidR="00D70573" w:rsidRPr="00BE4DD1">
        <w:rPr>
          <w:rFonts w:ascii="Times New Roman" w:hAnsi="Times New Roman" w:cs="Times New Roman"/>
          <w:sz w:val="28"/>
          <w:szCs w:val="28"/>
          <w:lang w:val="ky-KG"/>
        </w:rPr>
        <w:t xml:space="preserve"> символика</w:t>
      </w:r>
      <w:r w:rsidR="00B54F9B" w:rsidRPr="00BE4DD1">
        <w:rPr>
          <w:rFonts w:ascii="Times New Roman" w:hAnsi="Times New Roman" w:cs="Times New Roman"/>
          <w:sz w:val="28"/>
          <w:szCs w:val="28"/>
          <w:lang w:val="ky-KG"/>
        </w:rPr>
        <w:t>сы</w:t>
      </w:r>
      <w:r w:rsidR="00D70573" w:rsidRPr="00BE4DD1">
        <w:rPr>
          <w:rFonts w:ascii="Times New Roman" w:hAnsi="Times New Roman" w:cs="Times New Roman"/>
          <w:sz w:val="28"/>
          <w:szCs w:val="28"/>
          <w:lang w:val="ky-KG"/>
        </w:rPr>
        <w:t xml:space="preserve">, </w:t>
      </w:r>
      <w:r w:rsidR="00B54F9B" w:rsidRPr="00BE4DD1">
        <w:rPr>
          <w:rFonts w:ascii="Times New Roman" w:hAnsi="Times New Roman" w:cs="Times New Roman"/>
          <w:sz w:val="28"/>
          <w:szCs w:val="28"/>
          <w:lang w:val="ky-KG"/>
        </w:rPr>
        <w:t>бийлик</w:t>
      </w:r>
      <w:r w:rsidR="00D70573" w:rsidRPr="00BE4DD1">
        <w:rPr>
          <w:rFonts w:ascii="Times New Roman" w:hAnsi="Times New Roman" w:cs="Times New Roman"/>
          <w:sz w:val="28"/>
          <w:szCs w:val="28"/>
          <w:lang w:val="ky-KG"/>
        </w:rPr>
        <w:t xml:space="preserve"> </w:t>
      </w:r>
      <w:r w:rsidR="00B54F9B" w:rsidRPr="00BE4DD1">
        <w:rPr>
          <w:rFonts w:ascii="Times New Roman" w:hAnsi="Times New Roman" w:cs="Times New Roman"/>
          <w:sz w:val="28"/>
          <w:szCs w:val="28"/>
          <w:lang w:val="ky-KG"/>
        </w:rPr>
        <w:t>жана</w:t>
      </w:r>
      <w:r w:rsidR="00D70573" w:rsidRPr="00BE4DD1">
        <w:rPr>
          <w:rFonts w:ascii="Times New Roman" w:hAnsi="Times New Roman" w:cs="Times New Roman"/>
          <w:sz w:val="28"/>
          <w:szCs w:val="28"/>
          <w:lang w:val="ky-KG"/>
        </w:rPr>
        <w:t xml:space="preserve"> </w:t>
      </w:r>
      <w:r w:rsidR="00B54F9B" w:rsidRPr="00BE4DD1">
        <w:rPr>
          <w:rFonts w:ascii="Times New Roman" w:hAnsi="Times New Roman" w:cs="Times New Roman"/>
          <w:sz w:val="28"/>
          <w:szCs w:val="28"/>
          <w:lang w:val="ky-KG"/>
        </w:rPr>
        <w:t>азык</w:t>
      </w:r>
      <w:r w:rsidR="00D70573" w:rsidRPr="00BE4DD1">
        <w:rPr>
          <w:rFonts w:ascii="Times New Roman" w:hAnsi="Times New Roman" w:cs="Times New Roman"/>
          <w:sz w:val="28"/>
          <w:szCs w:val="28"/>
          <w:lang w:val="ky-KG"/>
        </w:rPr>
        <w:t>.</w:t>
      </w:r>
    </w:p>
    <w:p w:rsidR="009370FD" w:rsidRPr="00BE4DD1" w:rsidRDefault="00D74CF0" w:rsidP="0073715F">
      <w:pPr>
        <w:spacing w:after="0" w:line="240" w:lineRule="auto"/>
        <w:ind w:right="-1" w:firstLine="720"/>
        <w:jc w:val="both"/>
        <w:rPr>
          <w:rFonts w:ascii="Times New Roman" w:hAnsi="Times New Roman" w:cs="Times New Roman"/>
          <w:sz w:val="28"/>
          <w:szCs w:val="28"/>
        </w:rPr>
      </w:pPr>
      <w:r w:rsidRPr="00BE4DD1">
        <w:rPr>
          <w:rFonts w:ascii="Times New Roman" w:hAnsi="Times New Roman" w:cs="Times New Roman"/>
          <w:b/>
          <w:sz w:val="28"/>
          <w:szCs w:val="28"/>
          <w:lang w:val="ky-KG"/>
        </w:rPr>
        <w:t>Изилдөөнүн объектиси</w:t>
      </w:r>
      <w:r w:rsidR="009370FD" w:rsidRPr="00BE4DD1">
        <w:rPr>
          <w:rFonts w:ascii="Times New Roman" w:hAnsi="Times New Roman" w:cs="Times New Roman"/>
          <w:b/>
          <w:sz w:val="28"/>
          <w:szCs w:val="28"/>
          <w:lang w:val="ky-KG"/>
        </w:rPr>
        <w:t xml:space="preserve">: </w:t>
      </w:r>
      <w:r w:rsidR="009370FD" w:rsidRPr="00BE4DD1">
        <w:rPr>
          <w:rFonts w:ascii="Times New Roman" w:hAnsi="Times New Roman" w:cs="Times New Roman"/>
          <w:sz w:val="28"/>
          <w:szCs w:val="28"/>
          <w:lang w:val="ky-KG"/>
        </w:rPr>
        <w:t>кыргыз элинин</w:t>
      </w:r>
      <w:r w:rsidR="009370FD" w:rsidRPr="00BE4DD1">
        <w:rPr>
          <w:rFonts w:ascii="Times New Roman" w:hAnsi="Times New Roman" w:cs="Times New Roman"/>
          <w:b/>
          <w:sz w:val="28"/>
          <w:szCs w:val="28"/>
          <w:lang w:val="ky-KG"/>
        </w:rPr>
        <w:t xml:space="preserve"> </w:t>
      </w:r>
      <w:r w:rsidR="009370FD" w:rsidRPr="00BE4DD1">
        <w:rPr>
          <w:rFonts w:ascii="Times New Roman" w:hAnsi="Times New Roman" w:cs="Times New Roman"/>
          <w:sz w:val="28"/>
          <w:szCs w:val="28"/>
        </w:rPr>
        <w:t>этни</w:t>
      </w:r>
      <w:r w:rsidR="009370FD" w:rsidRPr="00BE4DD1">
        <w:rPr>
          <w:rFonts w:ascii="Times New Roman" w:hAnsi="Times New Roman" w:cs="Times New Roman"/>
          <w:sz w:val="28"/>
          <w:szCs w:val="28"/>
          <w:lang w:val="ky-KG"/>
        </w:rPr>
        <w:t>калык</w:t>
      </w:r>
      <w:r w:rsidR="009370FD" w:rsidRPr="00BE4DD1">
        <w:rPr>
          <w:rFonts w:ascii="Times New Roman" w:hAnsi="Times New Roman" w:cs="Times New Roman"/>
          <w:sz w:val="28"/>
          <w:szCs w:val="28"/>
        </w:rPr>
        <w:t xml:space="preserve"> традици</w:t>
      </w:r>
      <w:r w:rsidR="009370FD" w:rsidRPr="00BE4DD1">
        <w:rPr>
          <w:rFonts w:ascii="Times New Roman" w:hAnsi="Times New Roman" w:cs="Times New Roman"/>
          <w:sz w:val="28"/>
          <w:szCs w:val="28"/>
          <w:lang w:val="ky-KG"/>
        </w:rPr>
        <w:t>ялары</w:t>
      </w:r>
      <w:r w:rsidR="009370FD" w:rsidRPr="00BE4DD1">
        <w:rPr>
          <w:rFonts w:ascii="Times New Roman" w:hAnsi="Times New Roman" w:cs="Times New Roman"/>
          <w:sz w:val="28"/>
          <w:szCs w:val="28"/>
        </w:rPr>
        <w:t>.</w:t>
      </w:r>
    </w:p>
    <w:p w:rsidR="007D3127" w:rsidRPr="00BE4DD1" w:rsidRDefault="009370FD" w:rsidP="0073715F">
      <w:pPr>
        <w:spacing w:after="0" w:line="240" w:lineRule="auto"/>
        <w:ind w:right="-1" w:firstLine="720"/>
        <w:jc w:val="both"/>
        <w:rPr>
          <w:rFonts w:ascii="Times New Roman" w:hAnsi="Times New Roman" w:cs="Times New Roman"/>
          <w:sz w:val="28"/>
          <w:szCs w:val="28"/>
        </w:rPr>
      </w:pPr>
      <w:r w:rsidRPr="00BE4DD1">
        <w:rPr>
          <w:rFonts w:ascii="Times New Roman" w:hAnsi="Times New Roman" w:cs="Times New Roman"/>
          <w:b/>
          <w:sz w:val="28"/>
          <w:szCs w:val="28"/>
          <w:lang w:val="ky-KG"/>
        </w:rPr>
        <w:t>Изилдөөнүн п</w:t>
      </w:r>
      <w:r w:rsidR="007D3127" w:rsidRPr="00BE4DD1">
        <w:rPr>
          <w:rFonts w:ascii="Times New Roman" w:hAnsi="Times New Roman" w:cs="Times New Roman"/>
          <w:b/>
          <w:sz w:val="28"/>
          <w:szCs w:val="28"/>
        </w:rPr>
        <w:t>редмет</w:t>
      </w:r>
      <w:r w:rsidRPr="00BE4DD1">
        <w:rPr>
          <w:rFonts w:ascii="Times New Roman" w:hAnsi="Times New Roman" w:cs="Times New Roman"/>
          <w:b/>
          <w:sz w:val="28"/>
          <w:szCs w:val="28"/>
          <w:lang w:val="ky-KG"/>
        </w:rPr>
        <w:t>и</w:t>
      </w:r>
      <w:r w:rsidR="006F085E" w:rsidRPr="00BE4DD1">
        <w:rPr>
          <w:rFonts w:ascii="Times New Roman" w:hAnsi="Times New Roman" w:cs="Times New Roman"/>
          <w:b/>
          <w:sz w:val="28"/>
          <w:szCs w:val="28"/>
          <w:lang w:val="ky-KG"/>
        </w:rPr>
        <w:t>:</w:t>
      </w:r>
      <w:r w:rsidR="007D3127" w:rsidRPr="00BE4DD1">
        <w:rPr>
          <w:rFonts w:ascii="Times New Roman" w:hAnsi="Times New Roman" w:cs="Times New Roman"/>
          <w:b/>
          <w:sz w:val="28"/>
          <w:szCs w:val="28"/>
        </w:rPr>
        <w:t xml:space="preserve"> </w:t>
      </w:r>
      <w:r w:rsidR="00623D78" w:rsidRPr="00BE4DD1">
        <w:rPr>
          <w:rFonts w:ascii="Times New Roman" w:hAnsi="Times New Roman" w:cs="Times New Roman"/>
          <w:sz w:val="28"/>
          <w:szCs w:val="28"/>
          <w:lang w:val="ky-KG"/>
        </w:rPr>
        <w:t>этникалык традициялардын</w:t>
      </w:r>
      <w:r w:rsidR="00623D78" w:rsidRPr="00BE4DD1">
        <w:rPr>
          <w:rFonts w:ascii="Times New Roman" w:hAnsi="Times New Roman" w:cs="Times New Roman"/>
          <w:b/>
          <w:sz w:val="28"/>
          <w:szCs w:val="28"/>
          <w:lang w:val="ky-KG"/>
        </w:rPr>
        <w:t xml:space="preserve"> </w:t>
      </w:r>
      <w:r w:rsidR="007D3127" w:rsidRPr="00BE4DD1">
        <w:rPr>
          <w:rFonts w:ascii="Times New Roman" w:hAnsi="Times New Roman" w:cs="Times New Roman"/>
          <w:sz w:val="28"/>
          <w:szCs w:val="28"/>
        </w:rPr>
        <w:t>социо</w:t>
      </w:r>
      <w:r w:rsidR="00623D78" w:rsidRPr="00BE4DD1">
        <w:rPr>
          <w:rFonts w:ascii="Times New Roman" w:hAnsi="Times New Roman" w:cs="Times New Roman"/>
          <w:sz w:val="28"/>
          <w:szCs w:val="28"/>
          <w:lang w:val="ky-KG"/>
        </w:rPr>
        <w:t>маданий</w:t>
      </w:r>
      <w:r w:rsidR="007D3127" w:rsidRPr="00BE4DD1">
        <w:rPr>
          <w:rFonts w:ascii="Times New Roman" w:hAnsi="Times New Roman" w:cs="Times New Roman"/>
          <w:sz w:val="28"/>
          <w:szCs w:val="28"/>
        </w:rPr>
        <w:t xml:space="preserve"> аспект</w:t>
      </w:r>
      <w:r w:rsidR="00623D78" w:rsidRPr="00BE4DD1">
        <w:rPr>
          <w:rFonts w:ascii="Times New Roman" w:hAnsi="Times New Roman" w:cs="Times New Roman"/>
          <w:sz w:val="28"/>
          <w:szCs w:val="28"/>
          <w:lang w:val="ky-KG"/>
        </w:rPr>
        <w:t>илери</w:t>
      </w:r>
      <w:r w:rsidR="007D3127" w:rsidRPr="00BE4DD1">
        <w:rPr>
          <w:rFonts w:ascii="Times New Roman" w:hAnsi="Times New Roman" w:cs="Times New Roman"/>
          <w:sz w:val="28"/>
          <w:szCs w:val="28"/>
        </w:rPr>
        <w:t xml:space="preserve"> </w:t>
      </w:r>
      <w:r w:rsidR="00623D78" w:rsidRPr="00BE4DD1">
        <w:rPr>
          <w:rFonts w:ascii="Times New Roman" w:hAnsi="Times New Roman" w:cs="Times New Roman"/>
          <w:sz w:val="28"/>
          <w:szCs w:val="28"/>
          <w:lang w:val="ky-KG"/>
        </w:rPr>
        <w:t>жана</w:t>
      </w:r>
      <w:r w:rsidR="007D3127" w:rsidRPr="00BE4DD1">
        <w:rPr>
          <w:rFonts w:ascii="Times New Roman" w:hAnsi="Times New Roman" w:cs="Times New Roman"/>
          <w:sz w:val="28"/>
          <w:szCs w:val="28"/>
        </w:rPr>
        <w:t xml:space="preserve"> </w:t>
      </w:r>
      <w:r w:rsidR="00623D78" w:rsidRPr="00BE4DD1">
        <w:rPr>
          <w:rFonts w:ascii="Times New Roman" w:hAnsi="Times New Roman" w:cs="Times New Roman"/>
          <w:sz w:val="28"/>
          <w:szCs w:val="28"/>
          <w:lang w:val="ky-KG"/>
        </w:rPr>
        <w:t xml:space="preserve">айрым элементтеринин </w:t>
      </w:r>
      <w:r w:rsidR="007D3127" w:rsidRPr="00BE4DD1">
        <w:rPr>
          <w:rFonts w:ascii="Times New Roman" w:hAnsi="Times New Roman" w:cs="Times New Roman"/>
          <w:sz w:val="28"/>
          <w:szCs w:val="28"/>
        </w:rPr>
        <w:t>генезис</w:t>
      </w:r>
      <w:r w:rsidR="00623D78" w:rsidRPr="00BE4DD1">
        <w:rPr>
          <w:rFonts w:ascii="Times New Roman" w:hAnsi="Times New Roman" w:cs="Times New Roman"/>
          <w:sz w:val="28"/>
          <w:szCs w:val="28"/>
          <w:lang w:val="ky-KG"/>
        </w:rPr>
        <w:t>ин</w:t>
      </w:r>
      <w:r w:rsidR="007D3127" w:rsidRPr="00BE4DD1">
        <w:rPr>
          <w:rFonts w:ascii="Times New Roman" w:hAnsi="Times New Roman" w:cs="Times New Roman"/>
          <w:sz w:val="28"/>
          <w:szCs w:val="28"/>
        </w:rPr>
        <w:t xml:space="preserve"> </w:t>
      </w:r>
      <w:r w:rsidR="00623D78" w:rsidRPr="00BE4DD1">
        <w:rPr>
          <w:rFonts w:ascii="Times New Roman" w:hAnsi="Times New Roman" w:cs="Times New Roman"/>
          <w:sz w:val="28"/>
          <w:szCs w:val="28"/>
          <w:lang w:val="ky-KG"/>
        </w:rPr>
        <w:t>аныктоо</w:t>
      </w:r>
      <w:r w:rsidR="007D3127" w:rsidRPr="00BE4DD1">
        <w:rPr>
          <w:rFonts w:ascii="Times New Roman" w:hAnsi="Times New Roman" w:cs="Times New Roman"/>
          <w:sz w:val="28"/>
          <w:szCs w:val="28"/>
        </w:rPr>
        <w:t>.</w:t>
      </w:r>
    </w:p>
    <w:p w:rsidR="007D3127" w:rsidRPr="00BE4DD1" w:rsidRDefault="009370FD" w:rsidP="0073715F">
      <w:pPr>
        <w:spacing w:after="0" w:line="240" w:lineRule="auto"/>
        <w:ind w:right="-1" w:firstLine="708"/>
        <w:jc w:val="both"/>
        <w:rPr>
          <w:rFonts w:ascii="Times New Roman" w:hAnsi="Times New Roman" w:cs="Times New Roman"/>
          <w:b/>
          <w:sz w:val="28"/>
          <w:szCs w:val="28"/>
          <w:lang w:val="ky-KG"/>
        </w:rPr>
      </w:pPr>
      <w:r w:rsidRPr="00BE4DD1">
        <w:rPr>
          <w:rFonts w:ascii="Times New Roman" w:hAnsi="Times New Roman" w:cs="Times New Roman"/>
          <w:b/>
          <w:sz w:val="28"/>
          <w:szCs w:val="28"/>
          <w:lang w:val="ky-KG"/>
        </w:rPr>
        <w:t>Диссертациялык изилдөөнүн максаты:</w:t>
      </w:r>
      <w:r w:rsidR="007D3127" w:rsidRPr="005F0C57">
        <w:rPr>
          <w:rFonts w:ascii="Times New Roman" w:hAnsi="Times New Roman" w:cs="Times New Roman"/>
          <w:b/>
          <w:sz w:val="28"/>
          <w:szCs w:val="28"/>
          <w:lang w:val="ky-KG"/>
        </w:rPr>
        <w:t xml:space="preserve"> </w:t>
      </w:r>
      <w:r w:rsidR="00623D78" w:rsidRPr="00BE4DD1">
        <w:rPr>
          <w:rFonts w:ascii="Times New Roman" w:hAnsi="Times New Roman" w:cs="Times New Roman"/>
          <w:sz w:val="28"/>
          <w:szCs w:val="28"/>
          <w:lang w:val="ky-KG"/>
        </w:rPr>
        <w:t>кыргыз элинин социомаданий тармагындагы этникалык традицияларынын негизги комплекстерин аныктоо</w:t>
      </w:r>
      <w:r w:rsidR="009F5170">
        <w:rPr>
          <w:rFonts w:ascii="Times New Roman" w:hAnsi="Times New Roman" w:cs="Times New Roman"/>
          <w:sz w:val="28"/>
          <w:szCs w:val="28"/>
          <w:lang w:val="ky-KG"/>
        </w:rPr>
        <w:t>, изилдөө</w:t>
      </w:r>
      <w:r w:rsidR="00623D78" w:rsidRPr="00BE4DD1">
        <w:rPr>
          <w:rFonts w:ascii="Times New Roman" w:hAnsi="Times New Roman" w:cs="Times New Roman"/>
          <w:sz w:val="28"/>
          <w:szCs w:val="28"/>
          <w:lang w:val="ky-KG"/>
        </w:rPr>
        <w:t xml:space="preserve"> жана</w:t>
      </w:r>
      <w:r w:rsidR="007D3127" w:rsidRPr="005F0C57">
        <w:rPr>
          <w:rFonts w:ascii="Times New Roman" w:hAnsi="Times New Roman" w:cs="Times New Roman"/>
          <w:sz w:val="28"/>
          <w:szCs w:val="28"/>
          <w:lang w:val="ky-KG"/>
        </w:rPr>
        <w:t xml:space="preserve"> </w:t>
      </w:r>
      <w:r w:rsidR="00623D78" w:rsidRPr="00BE4DD1">
        <w:rPr>
          <w:rFonts w:ascii="Times New Roman" w:hAnsi="Times New Roman" w:cs="Times New Roman"/>
          <w:sz w:val="28"/>
          <w:szCs w:val="28"/>
          <w:lang w:val="ky-KG"/>
        </w:rPr>
        <w:t>айрым элементтеринин генезисин ил</w:t>
      </w:r>
      <w:r w:rsidR="009F5170">
        <w:rPr>
          <w:rFonts w:ascii="Times New Roman" w:hAnsi="Times New Roman" w:cs="Times New Roman"/>
          <w:sz w:val="28"/>
          <w:szCs w:val="28"/>
          <w:lang w:val="ky-KG"/>
        </w:rPr>
        <w:t>икт</w:t>
      </w:r>
      <w:r w:rsidR="00623D78" w:rsidRPr="00BE4DD1">
        <w:rPr>
          <w:rFonts w:ascii="Times New Roman" w:hAnsi="Times New Roman" w:cs="Times New Roman"/>
          <w:sz w:val="28"/>
          <w:szCs w:val="28"/>
          <w:lang w:val="ky-KG"/>
        </w:rPr>
        <w:t>өө</w:t>
      </w:r>
      <w:r w:rsidR="007D3127" w:rsidRPr="005F0C57">
        <w:rPr>
          <w:rFonts w:ascii="Times New Roman" w:hAnsi="Times New Roman" w:cs="Times New Roman"/>
          <w:sz w:val="28"/>
          <w:szCs w:val="28"/>
          <w:lang w:val="ky-KG"/>
        </w:rPr>
        <w:t>.</w:t>
      </w:r>
    </w:p>
    <w:p w:rsidR="00E86575" w:rsidRPr="00BE4DD1" w:rsidRDefault="007D3127" w:rsidP="0073715F">
      <w:pPr>
        <w:spacing w:after="0" w:line="240" w:lineRule="auto"/>
        <w:ind w:right="-1" w:firstLine="720"/>
        <w:jc w:val="both"/>
        <w:rPr>
          <w:rFonts w:ascii="Times New Roman" w:hAnsi="Times New Roman" w:cs="Times New Roman"/>
          <w:sz w:val="28"/>
          <w:szCs w:val="28"/>
        </w:rPr>
      </w:pPr>
      <w:r w:rsidRPr="00BE4DD1">
        <w:rPr>
          <w:rFonts w:ascii="Times New Roman" w:hAnsi="Times New Roman" w:cs="Times New Roman"/>
          <w:b/>
          <w:sz w:val="28"/>
          <w:szCs w:val="28"/>
        </w:rPr>
        <w:t>Хронологи</w:t>
      </w:r>
      <w:r w:rsidR="00623D78" w:rsidRPr="00BE4DD1">
        <w:rPr>
          <w:rFonts w:ascii="Times New Roman" w:hAnsi="Times New Roman" w:cs="Times New Roman"/>
          <w:b/>
          <w:sz w:val="28"/>
          <w:szCs w:val="28"/>
          <w:lang w:val="ky-KG"/>
        </w:rPr>
        <w:t>ялык</w:t>
      </w:r>
      <w:r w:rsidRPr="00BE4DD1">
        <w:rPr>
          <w:rFonts w:ascii="Times New Roman" w:hAnsi="Times New Roman" w:cs="Times New Roman"/>
          <w:b/>
          <w:sz w:val="28"/>
          <w:szCs w:val="28"/>
        </w:rPr>
        <w:t xml:space="preserve"> </w:t>
      </w:r>
      <w:r w:rsidR="00623D78" w:rsidRPr="00BE4DD1">
        <w:rPr>
          <w:rFonts w:ascii="Times New Roman" w:hAnsi="Times New Roman" w:cs="Times New Roman"/>
          <w:b/>
          <w:sz w:val="28"/>
          <w:szCs w:val="28"/>
          <w:lang w:val="ky-KG"/>
        </w:rPr>
        <w:t>алкагы</w:t>
      </w:r>
      <w:r w:rsidR="00A56553" w:rsidRPr="00BE4DD1">
        <w:rPr>
          <w:rFonts w:ascii="Times New Roman" w:hAnsi="Times New Roman" w:cs="Times New Roman"/>
          <w:b/>
          <w:sz w:val="28"/>
          <w:szCs w:val="28"/>
          <w:lang w:val="ky-KG"/>
        </w:rPr>
        <w:t>:</w:t>
      </w:r>
      <w:r w:rsidRPr="00BE4DD1">
        <w:rPr>
          <w:rFonts w:ascii="Times New Roman" w:hAnsi="Times New Roman" w:cs="Times New Roman"/>
          <w:sz w:val="28"/>
          <w:szCs w:val="28"/>
        </w:rPr>
        <w:t xml:space="preserve">  </w:t>
      </w:r>
      <w:r w:rsidRPr="00BE4DD1">
        <w:rPr>
          <w:rFonts w:ascii="Times New Roman" w:hAnsi="Times New Roman" w:cs="Times New Roman"/>
          <w:sz w:val="28"/>
          <w:szCs w:val="28"/>
          <w:lang w:val="en-US"/>
        </w:rPr>
        <w:t>XIX</w:t>
      </w:r>
      <w:r w:rsidRPr="00BE4DD1">
        <w:rPr>
          <w:rFonts w:ascii="Times New Roman" w:hAnsi="Times New Roman" w:cs="Times New Roman"/>
          <w:sz w:val="28"/>
          <w:szCs w:val="28"/>
        </w:rPr>
        <w:t xml:space="preserve"> </w:t>
      </w:r>
      <w:r w:rsidR="00623D78" w:rsidRPr="00BE4DD1">
        <w:rPr>
          <w:rFonts w:ascii="Times New Roman" w:hAnsi="Times New Roman" w:cs="Times New Roman"/>
          <w:sz w:val="28"/>
          <w:szCs w:val="28"/>
          <w:lang w:val="ky-KG"/>
        </w:rPr>
        <w:t>кылым жана</w:t>
      </w:r>
      <w:r w:rsidRPr="00BE4DD1">
        <w:rPr>
          <w:rFonts w:ascii="Times New Roman" w:hAnsi="Times New Roman" w:cs="Times New Roman"/>
          <w:sz w:val="28"/>
          <w:szCs w:val="28"/>
        </w:rPr>
        <w:t xml:space="preserve"> </w:t>
      </w:r>
      <w:r w:rsidRPr="00BE4DD1">
        <w:rPr>
          <w:rFonts w:ascii="Times New Roman" w:hAnsi="Times New Roman" w:cs="Times New Roman"/>
          <w:sz w:val="28"/>
          <w:szCs w:val="28"/>
          <w:lang w:val="en-US"/>
        </w:rPr>
        <w:t>XX</w:t>
      </w:r>
      <w:r w:rsidRPr="00BE4DD1">
        <w:rPr>
          <w:rFonts w:ascii="Times New Roman" w:hAnsi="Times New Roman" w:cs="Times New Roman"/>
          <w:sz w:val="28"/>
          <w:szCs w:val="28"/>
        </w:rPr>
        <w:t xml:space="preserve"> </w:t>
      </w:r>
      <w:r w:rsidR="00623D78" w:rsidRPr="00BE4DD1">
        <w:rPr>
          <w:rFonts w:ascii="Times New Roman" w:hAnsi="Times New Roman" w:cs="Times New Roman"/>
          <w:sz w:val="28"/>
          <w:szCs w:val="28"/>
          <w:lang w:val="ky-KG"/>
        </w:rPr>
        <w:t>кылымдын башы</w:t>
      </w:r>
      <w:r w:rsidRPr="00BE4DD1">
        <w:rPr>
          <w:rFonts w:ascii="Times New Roman" w:hAnsi="Times New Roman" w:cs="Times New Roman"/>
          <w:sz w:val="28"/>
          <w:szCs w:val="28"/>
        </w:rPr>
        <w:t xml:space="preserve">, </w:t>
      </w:r>
      <w:r w:rsidR="00623D78" w:rsidRPr="00BE4DD1">
        <w:rPr>
          <w:rFonts w:ascii="Times New Roman" w:hAnsi="Times New Roman" w:cs="Times New Roman"/>
          <w:sz w:val="28"/>
          <w:szCs w:val="28"/>
          <w:lang w:val="ky-KG"/>
        </w:rPr>
        <w:t>б</w:t>
      </w:r>
      <w:r w:rsidRPr="00BE4DD1">
        <w:rPr>
          <w:rFonts w:ascii="Times New Roman" w:hAnsi="Times New Roman" w:cs="Times New Roman"/>
          <w:sz w:val="28"/>
          <w:szCs w:val="28"/>
        </w:rPr>
        <w:t>.</w:t>
      </w:r>
      <w:r w:rsidR="00623D78" w:rsidRPr="00BE4DD1">
        <w:rPr>
          <w:rFonts w:ascii="Times New Roman" w:hAnsi="Times New Roman" w:cs="Times New Roman"/>
          <w:sz w:val="28"/>
          <w:szCs w:val="28"/>
          <w:lang w:val="ky-KG"/>
        </w:rPr>
        <w:t>а</w:t>
      </w:r>
      <w:r w:rsidRPr="00BE4DD1">
        <w:rPr>
          <w:rFonts w:ascii="Times New Roman" w:hAnsi="Times New Roman" w:cs="Times New Roman"/>
          <w:sz w:val="28"/>
          <w:szCs w:val="28"/>
        </w:rPr>
        <w:t>. совет</w:t>
      </w:r>
      <w:r w:rsidR="00623D78" w:rsidRPr="00BE4DD1">
        <w:rPr>
          <w:rFonts w:ascii="Times New Roman" w:hAnsi="Times New Roman" w:cs="Times New Roman"/>
          <w:sz w:val="28"/>
          <w:szCs w:val="28"/>
          <w:lang w:val="ky-KG"/>
        </w:rPr>
        <w:t xml:space="preserve"> дооруна чейинки мезгил</w:t>
      </w:r>
      <w:r w:rsidR="00E86575" w:rsidRPr="00BE4DD1">
        <w:rPr>
          <w:rFonts w:ascii="Times New Roman" w:hAnsi="Times New Roman" w:cs="Times New Roman"/>
          <w:sz w:val="28"/>
          <w:szCs w:val="28"/>
        </w:rPr>
        <w:t>.</w:t>
      </w:r>
    </w:p>
    <w:p w:rsidR="00E86575" w:rsidRPr="005F0C57" w:rsidRDefault="000B159B" w:rsidP="0073715F">
      <w:pPr>
        <w:spacing w:after="0" w:line="240" w:lineRule="auto"/>
        <w:ind w:right="-1" w:firstLine="720"/>
        <w:jc w:val="both"/>
        <w:rPr>
          <w:rFonts w:ascii="Times New Roman" w:hAnsi="Times New Roman" w:cs="Times New Roman"/>
          <w:sz w:val="28"/>
          <w:szCs w:val="28"/>
          <w:lang w:val="ky-KG"/>
        </w:rPr>
      </w:pPr>
      <w:r w:rsidRPr="00BE4DD1">
        <w:rPr>
          <w:rFonts w:ascii="Times New Roman" w:hAnsi="Times New Roman" w:cs="Times New Roman"/>
          <w:b/>
          <w:sz w:val="28"/>
          <w:szCs w:val="28"/>
          <w:lang w:val="ky-KG"/>
        </w:rPr>
        <w:t>Изилдөөнүн</w:t>
      </w:r>
      <w:r w:rsidRPr="005F0C57">
        <w:rPr>
          <w:rFonts w:ascii="Times New Roman" w:hAnsi="Times New Roman" w:cs="Times New Roman"/>
          <w:b/>
          <w:sz w:val="28"/>
          <w:szCs w:val="28"/>
          <w:lang w:val="ky-KG"/>
        </w:rPr>
        <w:t xml:space="preserve"> </w:t>
      </w:r>
      <w:r w:rsidRPr="00BE4DD1">
        <w:rPr>
          <w:rFonts w:ascii="Times New Roman" w:hAnsi="Times New Roman" w:cs="Times New Roman"/>
          <w:b/>
          <w:sz w:val="28"/>
          <w:szCs w:val="28"/>
          <w:lang w:val="ky-KG"/>
        </w:rPr>
        <w:t>м</w:t>
      </w:r>
      <w:r w:rsidR="009B2F35" w:rsidRPr="005F0C57">
        <w:rPr>
          <w:rFonts w:ascii="Times New Roman" w:hAnsi="Times New Roman" w:cs="Times New Roman"/>
          <w:b/>
          <w:sz w:val="28"/>
          <w:szCs w:val="28"/>
          <w:lang w:val="ky-KG"/>
        </w:rPr>
        <w:t>етод</w:t>
      </w:r>
      <w:r w:rsidRPr="00BE4DD1">
        <w:rPr>
          <w:rFonts w:ascii="Times New Roman" w:hAnsi="Times New Roman" w:cs="Times New Roman"/>
          <w:b/>
          <w:sz w:val="28"/>
          <w:szCs w:val="28"/>
          <w:lang w:val="ky-KG"/>
        </w:rPr>
        <w:t>дору</w:t>
      </w:r>
      <w:r w:rsidRPr="00BE4DD1">
        <w:rPr>
          <w:rFonts w:ascii="Times New Roman" w:hAnsi="Times New Roman" w:cs="Times New Roman"/>
          <w:sz w:val="28"/>
          <w:szCs w:val="28"/>
          <w:lang w:val="ky-KG"/>
        </w:rPr>
        <w:t xml:space="preserve">: </w:t>
      </w:r>
      <w:r w:rsidR="00E86575" w:rsidRPr="00BE4DD1">
        <w:rPr>
          <w:rFonts w:ascii="Times New Roman" w:hAnsi="Times New Roman" w:cs="Times New Roman"/>
          <w:sz w:val="28"/>
          <w:szCs w:val="28"/>
          <w:lang w:val="ky-KG"/>
        </w:rPr>
        <w:t>конкрет</w:t>
      </w:r>
      <w:r w:rsidRPr="00BE4DD1">
        <w:rPr>
          <w:rFonts w:ascii="Times New Roman" w:hAnsi="Times New Roman" w:cs="Times New Roman"/>
          <w:sz w:val="28"/>
          <w:szCs w:val="28"/>
          <w:lang w:val="ky-KG"/>
        </w:rPr>
        <w:t>түү</w:t>
      </w:r>
      <w:r w:rsidR="00E86575" w:rsidRPr="00BE4DD1">
        <w:rPr>
          <w:rFonts w:ascii="Times New Roman" w:hAnsi="Times New Roman" w:cs="Times New Roman"/>
          <w:sz w:val="28"/>
          <w:szCs w:val="28"/>
          <w:lang w:val="ky-KG"/>
        </w:rPr>
        <w:t>-</w:t>
      </w:r>
      <w:r w:rsidRPr="00BE4DD1">
        <w:rPr>
          <w:rFonts w:ascii="Times New Roman" w:hAnsi="Times New Roman" w:cs="Times New Roman"/>
          <w:sz w:val="28"/>
          <w:szCs w:val="28"/>
          <w:lang w:val="ky-KG"/>
        </w:rPr>
        <w:t>тарыхый</w:t>
      </w:r>
      <w:r w:rsidR="00E86575" w:rsidRPr="00BE4DD1">
        <w:rPr>
          <w:rFonts w:ascii="Times New Roman" w:hAnsi="Times New Roman" w:cs="Times New Roman"/>
          <w:sz w:val="28"/>
          <w:szCs w:val="28"/>
          <w:lang w:val="ky-KG"/>
        </w:rPr>
        <w:t xml:space="preserve">, </w:t>
      </w:r>
      <w:r w:rsidRPr="00BE4DD1">
        <w:rPr>
          <w:rFonts w:ascii="Times New Roman" w:hAnsi="Times New Roman" w:cs="Times New Roman"/>
          <w:sz w:val="28"/>
          <w:szCs w:val="28"/>
          <w:lang w:val="ky-KG"/>
        </w:rPr>
        <w:t>салыштырма</w:t>
      </w:r>
      <w:r w:rsidR="00E86575" w:rsidRPr="00BE4DD1">
        <w:rPr>
          <w:rFonts w:ascii="Times New Roman" w:hAnsi="Times New Roman" w:cs="Times New Roman"/>
          <w:sz w:val="28"/>
          <w:szCs w:val="28"/>
          <w:lang w:val="ky-KG"/>
        </w:rPr>
        <w:t>-</w:t>
      </w:r>
      <w:r w:rsidR="004360CC" w:rsidRPr="00BE4DD1">
        <w:rPr>
          <w:rFonts w:ascii="Times New Roman" w:hAnsi="Times New Roman" w:cs="Times New Roman"/>
          <w:sz w:val="28"/>
          <w:szCs w:val="28"/>
          <w:lang w:val="ky-KG"/>
        </w:rPr>
        <w:t>айырмалоо</w:t>
      </w:r>
      <w:r w:rsidR="00E86575" w:rsidRPr="00BE4DD1">
        <w:rPr>
          <w:rFonts w:ascii="Times New Roman" w:hAnsi="Times New Roman" w:cs="Times New Roman"/>
          <w:sz w:val="28"/>
          <w:szCs w:val="28"/>
          <w:lang w:val="ky-KG"/>
        </w:rPr>
        <w:t xml:space="preserve">, </w:t>
      </w:r>
      <w:r w:rsidR="004360CC" w:rsidRPr="00BE4DD1">
        <w:rPr>
          <w:rFonts w:ascii="Times New Roman" w:eastAsia="Times New Roman" w:hAnsi="Times New Roman" w:cs="Times New Roman"/>
          <w:sz w:val="28"/>
          <w:szCs w:val="28"/>
          <w:lang w:val="ky-KG" w:eastAsia="ru-RU"/>
        </w:rPr>
        <w:t>тарыхый</w:t>
      </w:r>
      <w:r w:rsidR="00E86575" w:rsidRPr="005F0C57">
        <w:rPr>
          <w:rFonts w:ascii="Times New Roman" w:eastAsia="Times New Roman" w:hAnsi="Times New Roman" w:cs="Times New Roman"/>
          <w:sz w:val="28"/>
          <w:szCs w:val="28"/>
          <w:lang w:val="ky-KG" w:eastAsia="ru-RU"/>
        </w:rPr>
        <w:t>-генети</w:t>
      </w:r>
      <w:r w:rsidR="004360CC" w:rsidRPr="00BE4DD1">
        <w:rPr>
          <w:rFonts w:ascii="Times New Roman" w:eastAsia="Times New Roman" w:hAnsi="Times New Roman" w:cs="Times New Roman"/>
          <w:sz w:val="28"/>
          <w:szCs w:val="28"/>
          <w:lang w:val="ky-KG" w:eastAsia="ru-RU"/>
        </w:rPr>
        <w:t>калык</w:t>
      </w:r>
      <w:r w:rsidR="00E86575" w:rsidRPr="005F0C57">
        <w:rPr>
          <w:rFonts w:ascii="Times New Roman" w:eastAsia="Times New Roman" w:hAnsi="Times New Roman" w:cs="Times New Roman"/>
          <w:sz w:val="28"/>
          <w:szCs w:val="28"/>
          <w:lang w:val="ky-KG" w:eastAsia="ru-RU"/>
        </w:rPr>
        <w:t xml:space="preserve">, </w:t>
      </w:r>
      <w:r w:rsidR="004360CC" w:rsidRPr="00BE4DD1">
        <w:rPr>
          <w:rFonts w:ascii="Times New Roman" w:eastAsia="Times New Roman" w:hAnsi="Times New Roman" w:cs="Times New Roman"/>
          <w:sz w:val="28"/>
          <w:szCs w:val="28"/>
          <w:lang w:val="ky-KG" w:eastAsia="ru-RU"/>
        </w:rPr>
        <w:t>тарыхый</w:t>
      </w:r>
      <w:r w:rsidR="00E86575" w:rsidRPr="005F0C57">
        <w:rPr>
          <w:rFonts w:ascii="Times New Roman" w:eastAsia="Times New Roman" w:hAnsi="Times New Roman" w:cs="Times New Roman"/>
          <w:sz w:val="28"/>
          <w:szCs w:val="28"/>
          <w:lang w:val="ky-KG" w:eastAsia="ru-RU"/>
        </w:rPr>
        <w:t>-</w:t>
      </w:r>
      <w:r w:rsidR="00E86575" w:rsidRPr="00BE4DD1">
        <w:rPr>
          <w:rFonts w:ascii="Times New Roman" w:hAnsi="Times New Roman" w:cs="Times New Roman"/>
          <w:sz w:val="28"/>
          <w:szCs w:val="28"/>
          <w:lang w:val="ky-KG"/>
        </w:rPr>
        <w:t>типологи</w:t>
      </w:r>
      <w:r w:rsidR="004360CC" w:rsidRPr="00BE4DD1">
        <w:rPr>
          <w:rFonts w:ascii="Times New Roman" w:hAnsi="Times New Roman" w:cs="Times New Roman"/>
          <w:sz w:val="28"/>
          <w:szCs w:val="28"/>
          <w:lang w:val="ky-KG"/>
        </w:rPr>
        <w:t>ялык</w:t>
      </w:r>
      <w:r w:rsidR="00E86575" w:rsidRPr="00BE4DD1">
        <w:rPr>
          <w:rFonts w:ascii="Times New Roman" w:hAnsi="Times New Roman" w:cs="Times New Roman"/>
          <w:sz w:val="28"/>
          <w:szCs w:val="28"/>
          <w:lang w:val="ky-KG"/>
        </w:rPr>
        <w:t>, синхрон</w:t>
      </w:r>
      <w:r w:rsidR="004360CC" w:rsidRPr="00BE4DD1">
        <w:rPr>
          <w:rFonts w:ascii="Times New Roman" w:hAnsi="Times New Roman" w:cs="Times New Roman"/>
          <w:sz w:val="28"/>
          <w:szCs w:val="28"/>
          <w:lang w:val="ky-KG"/>
        </w:rPr>
        <w:t>дуу</w:t>
      </w:r>
      <w:r w:rsidR="00E86575" w:rsidRPr="00BE4DD1">
        <w:rPr>
          <w:rFonts w:ascii="Times New Roman" w:hAnsi="Times New Roman" w:cs="Times New Roman"/>
          <w:sz w:val="28"/>
          <w:szCs w:val="28"/>
          <w:lang w:val="ky-KG"/>
        </w:rPr>
        <w:t>,</w:t>
      </w:r>
      <w:r w:rsidR="008F5375" w:rsidRPr="00BE4DD1">
        <w:rPr>
          <w:rFonts w:ascii="Times New Roman" w:hAnsi="Times New Roman" w:cs="Times New Roman"/>
          <w:sz w:val="28"/>
          <w:szCs w:val="28"/>
          <w:lang w:val="ky-KG"/>
        </w:rPr>
        <w:t xml:space="preserve"> </w:t>
      </w:r>
      <w:r w:rsidR="00E86575" w:rsidRPr="00BE4DD1">
        <w:rPr>
          <w:rFonts w:ascii="Times New Roman" w:hAnsi="Times New Roman" w:cs="Times New Roman"/>
          <w:sz w:val="28"/>
          <w:szCs w:val="28"/>
          <w:lang w:val="ky-KG"/>
        </w:rPr>
        <w:t xml:space="preserve"> диахрон</w:t>
      </w:r>
      <w:r w:rsidR="004360CC" w:rsidRPr="00BE4DD1">
        <w:rPr>
          <w:rFonts w:ascii="Times New Roman" w:hAnsi="Times New Roman" w:cs="Times New Roman"/>
          <w:sz w:val="28"/>
          <w:szCs w:val="28"/>
          <w:lang w:val="ky-KG"/>
        </w:rPr>
        <w:t>дуу ж.б</w:t>
      </w:r>
      <w:r w:rsidR="003C0E3F" w:rsidRPr="00BE4DD1">
        <w:rPr>
          <w:rFonts w:ascii="Times New Roman" w:hAnsi="Times New Roman" w:cs="Times New Roman"/>
          <w:sz w:val="28"/>
          <w:szCs w:val="28"/>
          <w:lang w:val="ky-KG"/>
        </w:rPr>
        <w:t>.</w:t>
      </w:r>
      <w:r w:rsidR="00E86575" w:rsidRPr="00BE4DD1">
        <w:rPr>
          <w:rFonts w:ascii="Times New Roman" w:hAnsi="Times New Roman" w:cs="Times New Roman"/>
          <w:sz w:val="28"/>
          <w:szCs w:val="28"/>
          <w:lang w:val="ky-KG"/>
        </w:rPr>
        <w:t xml:space="preserve">, </w:t>
      </w:r>
      <w:r w:rsidR="003C0E3F" w:rsidRPr="00BE4DD1">
        <w:rPr>
          <w:rFonts w:ascii="Times New Roman" w:hAnsi="Times New Roman" w:cs="Times New Roman"/>
          <w:sz w:val="28"/>
          <w:szCs w:val="28"/>
          <w:lang w:val="ky-KG"/>
        </w:rPr>
        <w:t>ошондой эле</w:t>
      </w:r>
      <w:r w:rsidR="00E86575" w:rsidRPr="00BE4DD1">
        <w:rPr>
          <w:rFonts w:ascii="Times New Roman" w:hAnsi="Times New Roman" w:cs="Times New Roman"/>
          <w:sz w:val="28"/>
          <w:szCs w:val="28"/>
          <w:lang w:val="ky-KG"/>
        </w:rPr>
        <w:t xml:space="preserve"> </w:t>
      </w:r>
      <w:r w:rsidR="003C0E3F" w:rsidRPr="00BE4DD1">
        <w:rPr>
          <w:rFonts w:ascii="Times New Roman" w:hAnsi="Times New Roman" w:cs="Times New Roman"/>
          <w:sz w:val="28"/>
          <w:szCs w:val="28"/>
          <w:lang w:val="ky-KG"/>
        </w:rPr>
        <w:t>адистик</w:t>
      </w:r>
      <w:r w:rsidR="00E86575" w:rsidRPr="00BE4DD1">
        <w:rPr>
          <w:rFonts w:ascii="Times New Roman" w:hAnsi="Times New Roman" w:cs="Times New Roman"/>
          <w:sz w:val="28"/>
          <w:szCs w:val="28"/>
          <w:lang w:val="ky-KG"/>
        </w:rPr>
        <w:t xml:space="preserve"> метод</w:t>
      </w:r>
      <w:r w:rsidR="003C0E3F" w:rsidRPr="00BE4DD1">
        <w:rPr>
          <w:rFonts w:ascii="Times New Roman" w:hAnsi="Times New Roman" w:cs="Times New Roman"/>
          <w:sz w:val="28"/>
          <w:szCs w:val="28"/>
          <w:lang w:val="ky-KG"/>
        </w:rPr>
        <w:t>дор</w:t>
      </w:r>
      <w:r w:rsidR="008F5375" w:rsidRPr="00BE4DD1">
        <w:rPr>
          <w:rFonts w:ascii="Times New Roman" w:hAnsi="Times New Roman" w:cs="Times New Roman"/>
          <w:sz w:val="28"/>
          <w:szCs w:val="28"/>
          <w:lang w:val="ky-KG"/>
        </w:rPr>
        <w:t xml:space="preserve">: </w:t>
      </w:r>
      <w:r w:rsidR="00DA71E2" w:rsidRPr="00BE4DD1">
        <w:rPr>
          <w:rFonts w:ascii="Times New Roman" w:hAnsi="Times New Roman" w:cs="Times New Roman"/>
          <w:sz w:val="28"/>
          <w:szCs w:val="28"/>
          <w:lang w:val="ky-KG"/>
        </w:rPr>
        <w:t xml:space="preserve">аралашып </w:t>
      </w:r>
      <w:r w:rsidR="00CA6E5F" w:rsidRPr="00BE4DD1">
        <w:rPr>
          <w:rFonts w:ascii="Times New Roman" w:hAnsi="Times New Roman" w:cs="Times New Roman"/>
          <w:sz w:val="28"/>
          <w:szCs w:val="28"/>
          <w:lang w:val="ky-KG"/>
        </w:rPr>
        <w:t>байкоо</w:t>
      </w:r>
      <w:r w:rsidR="00E86575" w:rsidRPr="00BE4DD1">
        <w:rPr>
          <w:rFonts w:ascii="Times New Roman" w:hAnsi="Times New Roman" w:cs="Times New Roman"/>
          <w:sz w:val="28"/>
          <w:szCs w:val="28"/>
          <w:lang w:val="ky-KG"/>
        </w:rPr>
        <w:t xml:space="preserve">, </w:t>
      </w:r>
      <w:r w:rsidR="00CA6E5F" w:rsidRPr="00BE4DD1">
        <w:rPr>
          <w:rFonts w:ascii="Times New Roman" w:hAnsi="Times New Roman" w:cs="Times New Roman"/>
          <w:sz w:val="28"/>
          <w:szCs w:val="28"/>
          <w:lang w:val="ky-KG"/>
        </w:rPr>
        <w:t>маек</w:t>
      </w:r>
      <w:r w:rsidR="00E86575" w:rsidRPr="00BE4DD1">
        <w:rPr>
          <w:rFonts w:ascii="Times New Roman" w:hAnsi="Times New Roman" w:cs="Times New Roman"/>
          <w:sz w:val="28"/>
          <w:szCs w:val="28"/>
          <w:lang w:val="ky-KG"/>
        </w:rPr>
        <w:t xml:space="preserve">, </w:t>
      </w:r>
      <w:r w:rsidR="009B2F35" w:rsidRPr="00BE4DD1">
        <w:rPr>
          <w:rFonts w:ascii="Times New Roman" w:hAnsi="Times New Roman" w:cs="Times New Roman"/>
          <w:sz w:val="28"/>
          <w:szCs w:val="28"/>
          <w:lang w:val="ky-KG"/>
        </w:rPr>
        <w:t>информант</w:t>
      </w:r>
      <w:r w:rsidR="00CA6E5F" w:rsidRPr="00BE4DD1">
        <w:rPr>
          <w:rFonts w:ascii="Times New Roman" w:hAnsi="Times New Roman" w:cs="Times New Roman"/>
          <w:sz w:val="28"/>
          <w:szCs w:val="28"/>
          <w:lang w:val="ky-KG"/>
        </w:rPr>
        <w:t>тар менен интервью</w:t>
      </w:r>
      <w:r w:rsidR="00E86575" w:rsidRPr="00BE4DD1">
        <w:rPr>
          <w:rFonts w:ascii="Times New Roman" w:hAnsi="Times New Roman" w:cs="Times New Roman"/>
          <w:sz w:val="28"/>
          <w:szCs w:val="28"/>
          <w:lang w:val="ky-KG"/>
        </w:rPr>
        <w:t>.</w:t>
      </w:r>
    </w:p>
    <w:p w:rsidR="00E86575" w:rsidRPr="005F0C57" w:rsidRDefault="00CA6E5F" w:rsidP="0073715F">
      <w:pPr>
        <w:spacing w:after="0" w:line="240" w:lineRule="auto"/>
        <w:ind w:right="-1" w:firstLine="720"/>
        <w:jc w:val="both"/>
        <w:rPr>
          <w:rFonts w:ascii="Times New Roman" w:hAnsi="Times New Roman" w:cs="Times New Roman"/>
          <w:sz w:val="28"/>
          <w:szCs w:val="28"/>
          <w:lang w:val="ky-KG"/>
        </w:rPr>
      </w:pPr>
      <w:r w:rsidRPr="00BE4DD1">
        <w:rPr>
          <w:rFonts w:ascii="Times New Roman" w:hAnsi="Times New Roman" w:cs="Times New Roman"/>
          <w:b/>
          <w:sz w:val="28"/>
          <w:szCs w:val="28"/>
          <w:lang w:val="ky-KG"/>
        </w:rPr>
        <w:t>Жетишилген натыйжалар</w:t>
      </w:r>
      <w:r w:rsidR="008E522C" w:rsidRPr="005F0C57">
        <w:rPr>
          <w:rFonts w:ascii="Times New Roman" w:hAnsi="Times New Roman" w:cs="Times New Roman"/>
          <w:b/>
          <w:sz w:val="28"/>
          <w:szCs w:val="28"/>
          <w:lang w:val="ky-KG"/>
        </w:rPr>
        <w:t xml:space="preserve"> </w:t>
      </w:r>
      <w:r w:rsidRPr="00BE4DD1">
        <w:rPr>
          <w:rFonts w:ascii="Times New Roman" w:hAnsi="Times New Roman" w:cs="Times New Roman"/>
          <w:b/>
          <w:sz w:val="28"/>
          <w:szCs w:val="28"/>
          <w:lang w:val="ky-KG"/>
        </w:rPr>
        <w:t>жана</w:t>
      </w:r>
      <w:r w:rsidR="008E522C" w:rsidRPr="005F0C57">
        <w:rPr>
          <w:rFonts w:ascii="Times New Roman" w:hAnsi="Times New Roman" w:cs="Times New Roman"/>
          <w:b/>
          <w:sz w:val="28"/>
          <w:szCs w:val="28"/>
          <w:lang w:val="ky-KG"/>
        </w:rPr>
        <w:t xml:space="preserve"> </w:t>
      </w:r>
      <w:r w:rsidR="00E86575" w:rsidRPr="005F0C57">
        <w:rPr>
          <w:rFonts w:ascii="Times New Roman" w:hAnsi="Times New Roman" w:cs="Times New Roman"/>
          <w:b/>
          <w:sz w:val="28"/>
          <w:szCs w:val="28"/>
          <w:lang w:val="ky-KG"/>
        </w:rPr>
        <w:t>диссертаци</w:t>
      </w:r>
      <w:r w:rsidRPr="00BE4DD1">
        <w:rPr>
          <w:rFonts w:ascii="Times New Roman" w:hAnsi="Times New Roman" w:cs="Times New Roman"/>
          <w:b/>
          <w:sz w:val="28"/>
          <w:szCs w:val="28"/>
          <w:lang w:val="ky-KG"/>
        </w:rPr>
        <w:t>янын илимий жаңычылдыгы</w:t>
      </w:r>
      <w:r w:rsidR="00A56553" w:rsidRPr="00BE4DD1">
        <w:rPr>
          <w:rFonts w:ascii="Times New Roman" w:hAnsi="Times New Roman" w:cs="Times New Roman"/>
          <w:b/>
          <w:sz w:val="28"/>
          <w:szCs w:val="28"/>
          <w:lang w:val="ky-KG"/>
        </w:rPr>
        <w:t>:</w:t>
      </w:r>
      <w:r w:rsidR="00E86575" w:rsidRPr="005F0C57">
        <w:rPr>
          <w:rFonts w:ascii="Times New Roman" w:hAnsi="Times New Roman" w:cs="Times New Roman"/>
          <w:b/>
          <w:sz w:val="28"/>
          <w:szCs w:val="28"/>
          <w:lang w:val="ky-KG"/>
        </w:rPr>
        <w:t xml:space="preserve"> </w:t>
      </w:r>
      <w:r w:rsidRPr="00BE4DD1">
        <w:rPr>
          <w:rFonts w:ascii="Times New Roman" w:hAnsi="Times New Roman" w:cs="Times New Roman"/>
          <w:sz w:val="28"/>
          <w:szCs w:val="28"/>
          <w:lang w:val="ky-KG"/>
        </w:rPr>
        <w:t>кыргыз элинин этникалык традицияларынын социомаданий аспектилери алгачкы жолу бүтүн көрүнүш катары изилдөө</w:t>
      </w:r>
      <w:r w:rsidR="00B150A6" w:rsidRPr="00BE4DD1">
        <w:rPr>
          <w:rFonts w:ascii="Times New Roman" w:hAnsi="Times New Roman" w:cs="Times New Roman"/>
          <w:sz w:val="28"/>
          <w:szCs w:val="28"/>
          <w:lang w:val="ky-KG"/>
        </w:rPr>
        <w:t>г</w:t>
      </w:r>
      <w:r w:rsidRPr="00BE4DD1">
        <w:rPr>
          <w:rFonts w:ascii="Times New Roman" w:hAnsi="Times New Roman" w:cs="Times New Roman"/>
          <w:sz w:val="28"/>
          <w:szCs w:val="28"/>
          <w:lang w:val="ky-KG"/>
        </w:rPr>
        <w:t>ө</w:t>
      </w:r>
      <w:r w:rsidR="00B150A6" w:rsidRPr="00BE4DD1">
        <w:rPr>
          <w:rFonts w:ascii="Times New Roman" w:hAnsi="Times New Roman" w:cs="Times New Roman"/>
          <w:sz w:val="28"/>
          <w:szCs w:val="28"/>
          <w:lang w:val="ky-KG"/>
        </w:rPr>
        <w:t xml:space="preserve"> алынгандыгында</w:t>
      </w:r>
      <w:r w:rsidR="00E86575" w:rsidRPr="005F0C57">
        <w:rPr>
          <w:rFonts w:ascii="Times New Roman" w:hAnsi="Times New Roman" w:cs="Times New Roman"/>
          <w:sz w:val="28"/>
          <w:szCs w:val="28"/>
          <w:lang w:val="ky-KG"/>
        </w:rPr>
        <w:t xml:space="preserve">, </w:t>
      </w:r>
      <w:r w:rsidR="00B150A6" w:rsidRPr="00BE4DD1">
        <w:rPr>
          <w:rFonts w:ascii="Times New Roman" w:hAnsi="Times New Roman" w:cs="Times New Roman"/>
          <w:sz w:val="28"/>
          <w:szCs w:val="28"/>
          <w:lang w:val="ky-KG"/>
        </w:rPr>
        <w:t>илимге жаңы материалдарды киргизгендигинде, ошондой эле</w:t>
      </w:r>
      <w:r w:rsidR="00E86575" w:rsidRPr="005F0C57">
        <w:rPr>
          <w:rFonts w:ascii="Times New Roman" w:hAnsi="Times New Roman" w:cs="Times New Roman"/>
          <w:sz w:val="28"/>
          <w:szCs w:val="28"/>
          <w:lang w:val="ky-KG"/>
        </w:rPr>
        <w:t xml:space="preserve"> </w:t>
      </w:r>
      <w:r w:rsidR="00B150A6" w:rsidRPr="00BE4DD1">
        <w:rPr>
          <w:rFonts w:ascii="Times New Roman" w:hAnsi="Times New Roman" w:cs="Times New Roman"/>
          <w:sz w:val="28"/>
          <w:szCs w:val="28"/>
          <w:lang w:val="ky-KG"/>
        </w:rPr>
        <w:t>үй</w:t>
      </w:r>
      <w:r w:rsidR="00B150A6" w:rsidRPr="00BE4DD1">
        <w:rPr>
          <w:rFonts w:ascii="Times New Roman" w:hAnsi="Times New Roman" w:cs="Times New Roman"/>
          <w:sz w:val="28"/>
          <w:szCs w:val="28"/>
          <w:lang w:val="ky-KG"/>
        </w:rPr>
        <w:tab/>
        <w:t>-бүлө</w:t>
      </w:r>
      <w:r w:rsidR="00E86575" w:rsidRPr="005F0C57">
        <w:rPr>
          <w:rFonts w:ascii="Times New Roman" w:hAnsi="Times New Roman" w:cs="Times New Roman"/>
          <w:sz w:val="28"/>
          <w:szCs w:val="28"/>
          <w:lang w:val="ky-KG"/>
        </w:rPr>
        <w:t xml:space="preserve"> </w:t>
      </w:r>
      <w:r w:rsidR="00B150A6" w:rsidRPr="00BE4DD1">
        <w:rPr>
          <w:rFonts w:ascii="Times New Roman" w:hAnsi="Times New Roman" w:cs="Times New Roman"/>
          <w:sz w:val="28"/>
          <w:szCs w:val="28"/>
          <w:lang w:val="ky-KG"/>
        </w:rPr>
        <w:t xml:space="preserve">циклиндеги тигил же бул ырымдар жана үрп-адаттар систематизацияланып, жаңы материалдар менен толукталып, алгачкы жолу </w:t>
      </w:r>
      <w:r w:rsidR="00E86575" w:rsidRPr="005F0C57">
        <w:rPr>
          <w:rFonts w:ascii="Times New Roman" w:hAnsi="Times New Roman" w:cs="Times New Roman"/>
          <w:sz w:val="28"/>
          <w:szCs w:val="28"/>
          <w:lang w:val="ky-KG"/>
        </w:rPr>
        <w:t>генезис</w:t>
      </w:r>
      <w:r w:rsidR="00B150A6" w:rsidRPr="00BE4DD1">
        <w:rPr>
          <w:rFonts w:ascii="Times New Roman" w:hAnsi="Times New Roman" w:cs="Times New Roman"/>
          <w:sz w:val="28"/>
          <w:szCs w:val="28"/>
          <w:lang w:val="ky-KG"/>
        </w:rPr>
        <w:t xml:space="preserve"> маселелери каралып жаткандыгында турат</w:t>
      </w:r>
      <w:r w:rsidR="00E86575" w:rsidRPr="005F0C57">
        <w:rPr>
          <w:rFonts w:ascii="Times New Roman" w:hAnsi="Times New Roman" w:cs="Times New Roman"/>
          <w:sz w:val="28"/>
          <w:szCs w:val="28"/>
          <w:lang w:val="ky-KG"/>
        </w:rPr>
        <w:t xml:space="preserve">. </w:t>
      </w:r>
    </w:p>
    <w:p w:rsidR="00D34E30" w:rsidRPr="00BE4DD1" w:rsidRDefault="00B150A6" w:rsidP="0073715F">
      <w:pPr>
        <w:spacing w:after="0" w:line="240" w:lineRule="auto"/>
        <w:ind w:right="-1" w:firstLine="720"/>
        <w:jc w:val="both"/>
        <w:rPr>
          <w:rFonts w:ascii="Times New Roman" w:hAnsi="Times New Roman" w:cs="Times New Roman"/>
          <w:sz w:val="28"/>
          <w:szCs w:val="28"/>
          <w:lang w:val="ky-KG"/>
        </w:rPr>
      </w:pPr>
      <w:r w:rsidRPr="00BE4DD1">
        <w:rPr>
          <w:rFonts w:ascii="Times New Roman" w:hAnsi="Times New Roman" w:cs="Times New Roman"/>
          <w:b/>
          <w:sz w:val="28"/>
          <w:szCs w:val="28"/>
          <w:lang w:val="ky-KG"/>
        </w:rPr>
        <w:t>Д</w:t>
      </w:r>
      <w:r w:rsidR="00215D12" w:rsidRPr="00CE5790">
        <w:rPr>
          <w:rFonts w:ascii="Times New Roman" w:hAnsi="Times New Roman" w:cs="Times New Roman"/>
          <w:b/>
          <w:sz w:val="28"/>
          <w:szCs w:val="28"/>
          <w:lang w:val="ky-KG"/>
        </w:rPr>
        <w:t>иссертаци</w:t>
      </w:r>
      <w:r w:rsidRPr="00BE4DD1">
        <w:rPr>
          <w:rFonts w:ascii="Times New Roman" w:hAnsi="Times New Roman" w:cs="Times New Roman"/>
          <w:b/>
          <w:sz w:val="28"/>
          <w:szCs w:val="28"/>
          <w:lang w:val="ky-KG"/>
        </w:rPr>
        <w:t>янын материалдарын колдонуу даражасы</w:t>
      </w:r>
      <w:r w:rsidR="00D34E30" w:rsidRPr="00CE5790">
        <w:rPr>
          <w:rFonts w:ascii="Times New Roman" w:hAnsi="Times New Roman" w:cs="Times New Roman"/>
          <w:b/>
          <w:sz w:val="28"/>
          <w:szCs w:val="28"/>
          <w:lang w:val="ky-KG"/>
        </w:rPr>
        <w:t xml:space="preserve">. </w:t>
      </w:r>
      <w:r w:rsidRPr="00BE4DD1">
        <w:rPr>
          <w:rFonts w:ascii="Times New Roman" w:hAnsi="Times New Roman" w:cs="Times New Roman"/>
          <w:sz w:val="28"/>
          <w:szCs w:val="28"/>
          <w:lang w:val="ky-KG"/>
        </w:rPr>
        <w:t>Изи</w:t>
      </w:r>
      <w:r w:rsidR="006F56DA" w:rsidRPr="00BE4DD1">
        <w:rPr>
          <w:rFonts w:ascii="Times New Roman" w:hAnsi="Times New Roman" w:cs="Times New Roman"/>
          <w:sz w:val="28"/>
          <w:szCs w:val="28"/>
          <w:lang w:val="ky-KG"/>
        </w:rPr>
        <w:t>лдөөнүн м</w:t>
      </w:r>
      <w:r w:rsidR="00D34E30" w:rsidRPr="00CE5790">
        <w:rPr>
          <w:rFonts w:ascii="Times New Roman" w:hAnsi="Times New Roman" w:cs="Times New Roman"/>
          <w:sz w:val="28"/>
          <w:szCs w:val="28"/>
          <w:lang w:val="ky-KG"/>
        </w:rPr>
        <w:t>атериал</w:t>
      </w:r>
      <w:r w:rsidR="006F56DA" w:rsidRPr="00BE4DD1">
        <w:rPr>
          <w:rFonts w:ascii="Times New Roman" w:hAnsi="Times New Roman" w:cs="Times New Roman"/>
          <w:sz w:val="28"/>
          <w:szCs w:val="28"/>
          <w:lang w:val="ky-KG"/>
        </w:rPr>
        <w:t>дар</w:t>
      </w:r>
      <w:r w:rsidR="00D34E30" w:rsidRPr="00CE5790">
        <w:rPr>
          <w:rFonts w:ascii="Times New Roman" w:hAnsi="Times New Roman" w:cs="Times New Roman"/>
          <w:sz w:val="28"/>
          <w:szCs w:val="28"/>
          <w:lang w:val="ky-KG"/>
        </w:rPr>
        <w:t xml:space="preserve">ы </w:t>
      </w:r>
      <w:r w:rsidR="006F56DA" w:rsidRPr="00BE4DD1">
        <w:rPr>
          <w:rFonts w:ascii="Times New Roman" w:hAnsi="Times New Roman" w:cs="Times New Roman"/>
          <w:sz w:val="28"/>
          <w:szCs w:val="28"/>
          <w:lang w:val="ky-KG"/>
        </w:rPr>
        <w:t>маданий курулуш тармагында мамлекеттик саясатты иштеп чыгууда</w:t>
      </w:r>
      <w:r w:rsidR="00D34E30" w:rsidRPr="00CE5790">
        <w:rPr>
          <w:rFonts w:ascii="Times New Roman" w:hAnsi="Times New Roman" w:cs="Times New Roman"/>
          <w:sz w:val="28"/>
          <w:szCs w:val="28"/>
          <w:lang w:val="ky-KG"/>
        </w:rPr>
        <w:t xml:space="preserve">, </w:t>
      </w:r>
      <w:r w:rsidR="006F56DA" w:rsidRPr="00BE4DD1">
        <w:rPr>
          <w:rFonts w:ascii="Times New Roman" w:hAnsi="Times New Roman" w:cs="Times New Roman"/>
          <w:sz w:val="28"/>
          <w:szCs w:val="28"/>
          <w:lang w:val="ky-KG"/>
        </w:rPr>
        <w:t>окуу куралдарын түзүүдө пайдалуу</w:t>
      </w:r>
      <w:r w:rsidR="00D34E30" w:rsidRPr="00CE5790">
        <w:rPr>
          <w:rFonts w:ascii="Times New Roman" w:hAnsi="Times New Roman" w:cs="Times New Roman"/>
          <w:sz w:val="28"/>
          <w:szCs w:val="28"/>
          <w:lang w:val="ky-KG"/>
        </w:rPr>
        <w:t>.</w:t>
      </w:r>
      <w:r w:rsidR="00507C2D" w:rsidRPr="00BE4DD1">
        <w:rPr>
          <w:rFonts w:ascii="Times New Roman" w:hAnsi="Times New Roman" w:cs="Times New Roman"/>
          <w:sz w:val="28"/>
          <w:szCs w:val="28"/>
          <w:lang w:val="ky-KG"/>
        </w:rPr>
        <w:t xml:space="preserve"> </w:t>
      </w:r>
      <w:r w:rsidR="00725B32" w:rsidRPr="00BE4DD1">
        <w:rPr>
          <w:rFonts w:ascii="Times New Roman" w:hAnsi="Times New Roman" w:cs="Times New Roman"/>
          <w:sz w:val="28"/>
          <w:szCs w:val="28"/>
          <w:lang w:val="ky-KG"/>
        </w:rPr>
        <w:t>Э</w:t>
      </w:r>
      <w:r w:rsidR="0056215F" w:rsidRPr="00BE4DD1">
        <w:rPr>
          <w:rFonts w:ascii="Times New Roman" w:hAnsi="Times New Roman" w:cs="Times New Roman"/>
          <w:sz w:val="28"/>
          <w:szCs w:val="28"/>
          <w:lang w:val="ky-KG"/>
        </w:rPr>
        <w:t xml:space="preserve">лдик билимдерди систематизациялоодо, аларды </w:t>
      </w:r>
      <w:r w:rsidR="00964681" w:rsidRPr="00BE4DD1">
        <w:rPr>
          <w:rFonts w:ascii="Times New Roman" w:hAnsi="Times New Roman" w:cs="Times New Roman"/>
          <w:sz w:val="28"/>
          <w:szCs w:val="28"/>
          <w:lang w:val="ky-KG"/>
        </w:rPr>
        <w:t xml:space="preserve">эл аралык уюмдарда Кыргыз Республикасынын улуттук-маданий байлыгы катары каттатууда </w:t>
      </w:r>
      <w:r w:rsidR="00D34E30" w:rsidRPr="00BE4DD1">
        <w:rPr>
          <w:rFonts w:ascii="Times New Roman" w:hAnsi="Times New Roman" w:cs="Times New Roman"/>
          <w:sz w:val="28"/>
          <w:szCs w:val="28"/>
          <w:lang w:val="ky-KG"/>
        </w:rPr>
        <w:t>(патент</w:t>
      </w:r>
      <w:r w:rsidR="00964681" w:rsidRPr="00BE4DD1">
        <w:rPr>
          <w:rFonts w:ascii="Times New Roman" w:hAnsi="Times New Roman" w:cs="Times New Roman"/>
          <w:sz w:val="28"/>
          <w:szCs w:val="28"/>
          <w:lang w:val="ky-KG"/>
        </w:rPr>
        <w:t xml:space="preserve"> алууда</w:t>
      </w:r>
      <w:r w:rsidR="00725B32" w:rsidRPr="00BE4DD1">
        <w:rPr>
          <w:rFonts w:ascii="Times New Roman" w:hAnsi="Times New Roman" w:cs="Times New Roman"/>
          <w:sz w:val="28"/>
          <w:szCs w:val="28"/>
          <w:lang w:val="ky-KG"/>
        </w:rPr>
        <w:t>) дис</w:t>
      </w:r>
      <w:r w:rsidR="00A56553" w:rsidRPr="00BE4DD1">
        <w:rPr>
          <w:rFonts w:ascii="Times New Roman" w:hAnsi="Times New Roman" w:cs="Times New Roman"/>
          <w:sz w:val="28"/>
          <w:szCs w:val="28"/>
          <w:lang w:val="ky-KG"/>
        </w:rPr>
        <w:t>с</w:t>
      </w:r>
      <w:r w:rsidR="00725B32" w:rsidRPr="00BE4DD1">
        <w:rPr>
          <w:rFonts w:ascii="Times New Roman" w:hAnsi="Times New Roman" w:cs="Times New Roman"/>
          <w:sz w:val="28"/>
          <w:szCs w:val="28"/>
          <w:lang w:val="ky-KG"/>
        </w:rPr>
        <w:t>ертациянын практикалык баалуулугу бар</w:t>
      </w:r>
      <w:r w:rsidR="00D34E30" w:rsidRPr="00BE4DD1">
        <w:rPr>
          <w:rFonts w:ascii="Times New Roman" w:hAnsi="Times New Roman" w:cs="Times New Roman"/>
          <w:sz w:val="28"/>
          <w:szCs w:val="28"/>
          <w:lang w:val="ky-KG"/>
        </w:rPr>
        <w:t xml:space="preserve">. </w:t>
      </w:r>
    </w:p>
    <w:p w:rsidR="00536105" w:rsidRPr="00BE4DD1" w:rsidRDefault="00536105" w:rsidP="0073715F">
      <w:pPr>
        <w:spacing w:after="0" w:line="240" w:lineRule="auto"/>
        <w:ind w:right="-1"/>
        <w:jc w:val="center"/>
        <w:rPr>
          <w:rFonts w:ascii="Times New Roman" w:hAnsi="Times New Roman" w:cs="Times New Roman"/>
          <w:b/>
          <w:sz w:val="28"/>
          <w:szCs w:val="28"/>
          <w:lang w:val="ky-KG"/>
        </w:rPr>
      </w:pPr>
    </w:p>
    <w:p w:rsidR="005F0C57" w:rsidRDefault="005F0C57" w:rsidP="0073715F">
      <w:pPr>
        <w:spacing w:after="0" w:line="240" w:lineRule="auto"/>
        <w:ind w:right="-1"/>
        <w:jc w:val="center"/>
        <w:rPr>
          <w:rFonts w:ascii="Times New Roman" w:hAnsi="Times New Roman" w:cs="Times New Roman"/>
          <w:b/>
          <w:sz w:val="28"/>
          <w:szCs w:val="28"/>
          <w:lang w:val="ky-KG"/>
        </w:rPr>
      </w:pPr>
    </w:p>
    <w:p w:rsidR="005F0C57" w:rsidRDefault="005F0C57" w:rsidP="0073715F">
      <w:pPr>
        <w:spacing w:after="0" w:line="240" w:lineRule="auto"/>
        <w:ind w:right="-1"/>
        <w:jc w:val="center"/>
        <w:rPr>
          <w:rFonts w:ascii="Times New Roman" w:hAnsi="Times New Roman" w:cs="Times New Roman"/>
          <w:b/>
          <w:sz w:val="28"/>
          <w:szCs w:val="28"/>
          <w:lang w:val="ky-KG"/>
        </w:rPr>
      </w:pPr>
    </w:p>
    <w:p w:rsidR="005F0C57" w:rsidRDefault="005F0C57" w:rsidP="0073715F">
      <w:pPr>
        <w:spacing w:after="0" w:line="240" w:lineRule="auto"/>
        <w:ind w:right="-1"/>
        <w:jc w:val="center"/>
        <w:rPr>
          <w:rFonts w:ascii="Times New Roman" w:hAnsi="Times New Roman" w:cs="Times New Roman"/>
          <w:b/>
          <w:sz w:val="28"/>
          <w:szCs w:val="28"/>
          <w:lang w:val="ky-KG"/>
        </w:rPr>
      </w:pPr>
    </w:p>
    <w:p w:rsidR="00ED4E92" w:rsidRDefault="00ED4E92" w:rsidP="0073715F">
      <w:pPr>
        <w:spacing w:after="0" w:line="240" w:lineRule="auto"/>
        <w:ind w:right="-1"/>
        <w:jc w:val="center"/>
        <w:rPr>
          <w:rFonts w:ascii="Times New Roman" w:hAnsi="Times New Roman" w:cs="Times New Roman"/>
          <w:b/>
          <w:sz w:val="28"/>
          <w:szCs w:val="28"/>
          <w:lang w:val="ky-KG"/>
        </w:rPr>
      </w:pPr>
      <w:r w:rsidRPr="00BE4DD1">
        <w:rPr>
          <w:rFonts w:ascii="Times New Roman" w:hAnsi="Times New Roman" w:cs="Times New Roman"/>
          <w:b/>
          <w:sz w:val="28"/>
          <w:szCs w:val="28"/>
          <w:lang w:val="ky-KG"/>
        </w:rPr>
        <w:t>РЕЗЮМЕ</w:t>
      </w:r>
    </w:p>
    <w:p w:rsidR="005F0C57" w:rsidRPr="00BE4DD1" w:rsidRDefault="005F0C57" w:rsidP="0073715F">
      <w:pPr>
        <w:spacing w:after="0" w:line="240" w:lineRule="auto"/>
        <w:ind w:right="-1"/>
        <w:jc w:val="center"/>
        <w:rPr>
          <w:rFonts w:ascii="Times New Roman" w:hAnsi="Times New Roman" w:cs="Times New Roman"/>
          <w:b/>
          <w:sz w:val="28"/>
          <w:szCs w:val="28"/>
          <w:lang w:val="ky-KG"/>
        </w:rPr>
      </w:pPr>
    </w:p>
    <w:p w:rsidR="00ED4E92" w:rsidRPr="00BE4DD1" w:rsidRDefault="00ED4E92" w:rsidP="0073715F">
      <w:pPr>
        <w:spacing w:after="0" w:line="240" w:lineRule="auto"/>
        <w:ind w:right="-1"/>
        <w:jc w:val="both"/>
        <w:rPr>
          <w:rFonts w:ascii="Times New Roman" w:hAnsi="Times New Roman" w:cs="Times New Roman"/>
          <w:b/>
          <w:sz w:val="28"/>
          <w:szCs w:val="28"/>
          <w:lang w:val="ky-KG"/>
        </w:rPr>
      </w:pPr>
      <w:r w:rsidRPr="00BE4DD1">
        <w:rPr>
          <w:rFonts w:ascii="Times New Roman" w:hAnsi="Times New Roman" w:cs="Times New Roman"/>
          <w:b/>
          <w:sz w:val="28"/>
          <w:szCs w:val="28"/>
          <w:lang w:val="ky-KG"/>
        </w:rPr>
        <w:t>на диссертационное исследование Кочкунова Айдарбека Сулайманкуловича на тему: “Этнические  традиции кыргызского народа  (социокультурные аспекты и некоторые вопросы генезиса) на соискание ученой степени доктора исторических наук по специальности 07.00.07 – этнография, этнология и антропология</w:t>
      </w:r>
    </w:p>
    <w:p w:rsidR="005F0C57" w:rsidRDefault="005F0C57" w:rsidP="0073715F">
      <w:pPr>
        <w:spacing w:after="0" w:line="240" w:lineRule="auto"/>
        <w:ind w:right="-1" w:firstLine="708"/>
        <w:jc w:val="both"/>
        <w:rPr>
          <w:rFonts w:ascii="Times New Roman" w:hAnsi="Times New Roman" w:cs="Times New Roman"/>
          <w:b/>
          <w:sz w:val="28"/>
          <w:szCs w:val="28"/>
          <w:lang w:val="ky-KG"/>
        </w:rPr>
      </w:pPr>
    </w:p>
    <w:p w:rsidR="00ED4E92" w:rsidRPr="00BE4DD1" w:rsidRDefault="00ED4E92" w:rsidP="0073715F">
      <w:pPr>
        <w:spacing w:after="0" w:line="240" w:lineRule="auto"/>
        <w:ind w:right="-1" w:firstLine="708"/>
        <w:jc w:val="both"/>
        <w:rPr>
          <w:rFonts w:ascii="Times New Roman" w:hAnsi="Times New Roman" w:cs="Times New Roman"/>
          <w:sz w:val="28"/>
          <w:szCs w:val="28"/>
          <w:lang w:val="ky-KG"/>
        </w:rPr>
      </w:pPr>
      <w:r w:rsidRPr="00BE4DD1">
        <w:rPr>
          <w:rFonts w:ascii="Times New Roman" w:hAnsi="Times New Roman" w:cs="Times New Roman"/>
          <w:b/>
          <w:sz w:val="28"/>
          <w:szCs w:val="28"/>
          <w:lang w:val="ky-KG"/>
        </w:rPr>
        <w:t xml:space="preserve">Ключевые слова: </w:t>
      </w:r>
      <w:r w:rsidRPr="00BE4DD1">
        <w:rPr>
          <w:rFonts w:ascii="Times New Roman" w:hAnsi="Times New Roman" w:cs="Times New Roman"/>
          <w:sz w:val="28"/>
          <w:szCs w:val="28"/>
          <w:lang w:val="ky-KG"/>
        </w:rPr>
        <w:t xml:space="preserve">этнические традиции, социокультурные аспекты, генезис, потестарно-политическая структура, социальная стратификация, социальная иерархия, </w:t>
      </w:r>
      <w:r w:rsidRPr="00BE4DD1">
        <w:rPr>
          <w:rFonts w:ascii="Times New Roman" w:hAnsi="Times New Roman" w:cs="Times New Roman"/>
          <w:sz w:val="28"/>
          <w:szCs w:val="28"/>
        </w:rPr>
        <w:t xml:space="preserve">семейно-брачные и имущественные отношения, </w:t>
      </w:r>
      <w:r w:rsidRPr="00BE4DD1">
        <w:rPr>
          <w:rFonts w:ascii="Times New Roman" w:hAnsi="Times New Roman" w:cs="Times New Roman"/>
          <w:sz w:val="28"/>
          <w:szCs w:val="28"/>
          <w:lang w:val="ky-KG"/>
        </w:rPr>
        <w:t xml:space="preserve">обычаи и обряды, родильная обрядность, свадебная обрядность, похоронно-поминальная обрядность, пища, типология, </w:t>
      </w:r>
      <w:r w:rsidRPr="00BE4DD1">
        <w:rPr>
          <w:rFonts w:ascii="Times New Roman" w:hAnsi="Times New Roman" w:cs="Times New Roman"/>
          <w:sz w:val="28"/>
          <w:szCs w:val="28"/>
        </w:rPr>
        <w:t>соционормативная культура, гостеприимство, статус гостя, пищевая символика, власть и еда.</w:t>
      </w:r>
    </w:p>
    <w:p w:rsidR="00ED4E92" w:rsidRPr="00BE4DD1" w:rsidRDefault="00ED4E92" w:rsidP="0073715F">
      <w:pPr>
        <w:spacing w:after="0" w:line="240" w:lineRule="auto"/>
        <w:ind w:right="-1" w:firstLine="720"/>
        <w:jc w:val="both"/>
        <w:rPr>
          <w:rFonts w:ascii="Times New Roman" w:hAnsi="Times New Roman" w:cs="Times New Roman"/>
          <w:sz w:val="28"/>
          <w:szCs w:val="28"/>
        </w:rPr>
      </w:pPr>
      <w:r w:rsidRPr="00BE4DD1">
        <w:rPr>
          <w:rFonts w:ascii="Times New Roman" w:hAnsi="Times New Roman" w:cs="Times New Roman"/>
          <w:b/>
          <w:sz w:val="28"/>
          <w:szCs w:val="28"/>
          <w:lang w:val="ky-KG"/>
        </w:rPr>
        <w:t>Объектом исследования</w:t>
      </w:r>
      <w:r w:rsidRPr="00BE4DD1">
        <w:rPr>
          <w:rFonts w:ascii="Times New Roman" w:hAnsi="Times New Roman" w:cs="Times New Roman"/>
          <w:b/>
          <w:sz w:val="28"/>
          <w:szCs w:val="28"/>
        </w:rPr>
        <w:t xml:space="preserve"> </w:t>
      </w:r>
      <w:r w:rsidRPr="00BE4DD1">
        <w:rPr>
          <w:rFonts w:ascii="Times New Roman" w:hAnsi="Times New Roman" w:cs="Times New Roman"/>
          <w:sz w:val="28"/>
          <w:szCs w:val="28"/>
        </w:rPr>
        <w:t>являются этнические традиции кыргызского народа.</w:t>
      </w:r>
    </w:p>
    <w:p w:rsidR="00ED4E92" w:rsidRPr="00BE4DD1" w:rsidRDefault="00ED4E92" w:rsidP="0073715F">
      <w:pPr>
        <w:spacing w:after="0" w:line="240" w:lineRule="auto"/>
        <w:ind w:right="-1" w:firstLine="720"/>
        <w:jc w:val="both"/>
        <w:rPr>
          <w:rFonts w:ascii="Times New Roman" w:hAnsi="Times New Roman" w:cs="Times New Roman"/>
          <w:sz w:val="28"/>
          <w:szCs w:val="28"/>
        </w:rPr>
      </w:pPr>
      <w:r w:rsidRPr="00BE4DD1">
        <w:rPr>
          <w:rFonts w:ascii="Times New Roman" w:hAnsi="Times New Roman" w:cs="Times New Roman"/>
          <w:b/>
          <w:sz w:val="28"/>
          <w:szCs w:val="28"/>
        </w:rPr>
        <w:t xml:space="preserve">Предметом </w:t>
      </w:r>
      <w:r w:rsidRPr="00BE4DD1">
        <w:rPr>
          <w:rFonts w:ascii="Times New Roman" w:hAnsi="Times New Roman" w:cs="Times New Roman"/>
          <w:sz w:val="28"/>
          <w:szCs w:val="28"/>
        </w:rPr>
        <w:t>являются социокультурные аспекты этнических традиций и выявление генезиса отдельных элементов.</w:t>
      </w:r>
    </w:p>
    <w:p w:rsidR="00ED4E92" w:rsidRPr="00BE4DD1" w:rsidRDefault="00ED4E92" w:rsidP="0073715F">
      <w:pPr>
        <w:spacing w:after="0" w:line="240" w:lineRule="auto"/>
        <w:ind w:right="-1" w:firstLine="720"/>
        <w:jc w:val="both"/>
        <w:rPr>
          <w:rFonts w:ascii="Times New Roman" w:hAnsi="Times New Roman" w:cs="Times New Roman"/>
          <w:sz w:val="28"/>
          <w:szCs w:val="28"/>
        </w:rPr>
      </w:pPr>
      <w:r w:rsidRPr="00BE4DD1">
        <w:rPr>
          <w:rFonts w:ascii="Times New Roman" w:hAnsi="Times New Roman" w:cs="Times New Roman"/>
          <w:b/>
          <w:sz w:val="28"/>
          <w:szCs w:val="28"/>
        </w:rPr>
        <w:t xml:space="preserve">Целью исследования </w:t>
      </w:r>
      <w:r w:rsidRPr="00BE4DD1">
        <w:rPr>
          <w:rFonts w:ascii="Times New Roman" w:hAnsi="Times New Roman" w:cs="Times New Roman"/>
          <w:sz w:val="28"/>
          <w:szCs w:val="28"/>
        </w:rPr>
        <w:t>является выявление</w:t>
      </w:r>
      <w:r w:rsidR="00D41648">
        <w:rPr>
          <w:rFonts w:ascii="Times New Roman" w:hAnsi="Times New Roman" w:cs="Times New Roman"/>
          <w:sz w:val="28"/>
          <w:szCs w:val="28"/>
          <w:lang w:val="ky-KG"/>
        </w:rPr>
        <w:t>, исследование</w:t>
      </w:r>
      <w:r w:rsidRPr="00BE4DD1">
        <w:rPr>
          <w:rFonts w:ascii="Times New Roman" w:hAnsi="Times New Roman" w:cs="Times New Roman"/>
          <w:sz w:val="28"/>
          <w:szCs w:val="28"/>
        </w:rPr>
        <w:t xml:space="preserve"> основных комплексов этнических традиций кыргызского народа в социокультурной сфере и исследование генезиса отдельных элементов.</w:t>
      </w:r>
    </w:p>
    <w:p w:rsidR="00ED4E92" w:rsidRPr="00BE4DD1" w:rsidRDefault="00ED4E92" w:rsidP="0073715F">
      <w:pPr>
        <w:spacing w:after="0" w:line="240" w:lineRule="auto"/>
        <w:ind w:right="-1" w:firstLine="720"/>
        <w:jc w:val="both"/>
        <w:rPr>
          <w:rFonts w:ascii="Times New Roman" w:hAnsi="Times New Roman" w:cs="Times New Roman"/>
          <w:sz w:val="28"/>
          <w:szCs w:val="28"/>
        </w:rPr>
      </w:pPr>
      <w:r w:rsidRPr="00BE4DD1">
        <w:rPr>
          <w:rFonts w:ascii="Times New Roman" w:hAnsi="Times New Roman" w:cs="Times New Roman"/>
          <w:b/>
          <w:sz w:val="28"/>
          <w:szCs w:val="28"/>
        </w:rPr>
        <w:t>Хронологические рамки</w:t>
      </w:r>
      <w:r w:rsidRPr="00BE4DD1">
        <w:rPr>
          <w:rFonts w:ascii="Times New Roman" w:hAnsi="Times New Roman" w:cs="Times New Roman"/>
          <w:sz w:val="28"/>
          <w:szCs w:val="28"/>
        </w:rPr>
        <w:t xml:space="preserve"> охватывает период  </w:t>
      </w:r>
      <w:r w:rsidRPr="00BE4DD1">
        <w:rPr>
          <w:rFonts w:ascii="Times New Roman" w:hAnsi="Times New Roman" w:cs="Times New Roman"/>
          <w:sz w:val="28"/>
          <w:szCs w:val="28"/>
          <w:lang w:val="en-US"/>
        </w:rPr>
        <w:t>XIX</w:t>
      </w:r>
      <w:r w:rsidRPr="00BE4DD1">
        <w:rPr>
          <w:rFonts w:ascii="Times New Roman" w:hAnsi="Times New Roman" w:cs="Times New Roman"/>
          <w:sz w:val="28"/>
          <w:szCs w:val="28"/>
        </w:rPr>
        <w:t xml:space="preserve"> и начало </w:t>
      </w:r>
      <w:r w:rsidRPr="00BE4DD1">
        <w:rPr>
          <w:rFonts w:ascii="Times New Roman" w:hAnsi="Times New Roman" w:cs="Times New Roman"/>
          <w:sz w:val="28"/>
          <w:szCs w:val="28"/>
          <w:lang w:val="en-US"/>
        </w:rPr>
        <w:t>XX</w:t>
      </w:r>
      <w:r w:rsidRPr="00BE4DD1">
        <w:rPr>
          <w:rFonts w:ascii="Times New Roman" w:hAnsi="Times New Roman" w:cs="Times New Roman"/>
          <w:sz w:val="28"/>
          <w:szCs w:val="28"/>
        </w:rPr>
        <w:t xml:space="preserve"> века, т.е. досоветский период.</w:t>
      </w:r>
    </w:p>
    <w:p w:rsidR="00ED4E92" w:rsidRPr="00BE4DD1" w:rsidRDefault="00ED4E92" w:rsidP="0073715F">
      <w:pPr>
        <w:spacing w:after="0" w:line="240" w:lineRule="auto"/>
        <w:ind w:right="-1" w:firstLine="720"/>
        <w:jc w:val="both"/>
        <w:rPr>
          <w:rFonts w:ascii="Times New Roman" w:hAnsi="Times New Roman" w:cs="Times New Roman"/>
          <w:sz w:val="28"/>
          <w:szCs w:val="28"/>
        </w:rPr>
      </w:pPr>
      <w:r w:rsidRPr="00BE4DD1">
        <w:rPr>
          <w:rFonts w:ascii="Times New Roman" w:hAnsi="Times New Roman" w:cs="Times New Roman"/>
          <w:b/>
          <w:sz w:val="28"/>
          <w:szCs w:val="28"/>
        </w:rPr>
        <w:t>Методами исследования</w:t>
      </w:r>
      <w:r w:rsidRPr="00BE4DD1">
        <w:rPr>
          <w:rFonts w:ascii="Times New Roman" w:hAnsi="Times New Roman" w:cs="Times New Roman"/>
          <w:sz w:val="28"/>
          <w:szCs w:val="28"/>
          <w:lang w:val="ky-KG"/>
        </w:rPr>
        <w:t xml:space="preserve"> являются конкретно-исторический, сравнительно-сопоставительный, </w:t>
      </w:r>
      <w:r w:rsidRPr="00BE4DD1">
        <w:rPr>
          <w:rFonts w:ascii="Times New Roman" w:eastAsia="Times New Roman" w:hAnsi="Times New Roman" w:cs="Times New Roman"/>
          <w:sz w:val="28"/>
          <w:szCs w:val="28"/>
          <w:lang w:eastAsia="ru-RU"/>
        </w:rPr>
        <w:t>историко-генетический, историко-</w:t>
      </w:r>
      <w:r w:rsidRPr="00BE4DD1">
        <w:rPr>
          <w:rFonts w:ascii="Times New Roman" w:hAnsi="Times New Roman" w:cs="Times New Roman"/>
          <w:sz w:val="28"/>
          <w:szCs w:val="28"/>
          <w:lang w:val="ky-KG"/>
        </w:rPr>
        <w:t xml:space="preserve">типологический, синхронный,  диахронный. и др., а также специальные методы: </w:t>
      </w:r>
      <w:r w:rsidR="00DA71E2" w:rsidRPr="00BE4DD1">
        <w:rPr>
          <w:rFonts w:ascii="Times New Roman" w:hAnsi="Times New Roman" w:cs="Times New Roman"/>
          <w:sz w:val="28"/>
          <w:szCs w:val="28"/>
          <w:lang w:val="ky-KG"/>
        </w:rPr>
        <w:t xml:space="preserve">включенное </w:t>
      </w:r>
      <w:r w:rsidRPr="00BE4DD1">
        <w:rPr>
          <w:rFonts w:ascii="Times New Roman" w:hAnsi="Times New Roman" w:cs="Times New Roman"/>
          <w:sz w:val="28"/>
          <w:szCs w:val="28"/>
          <w:lang w:val="ky-KG"/>
        </w:rPr>
        <w:t>наблюдение, беседа, интервью с информантами.</w:t>
      </w:r>
    </w:p>
    <w:p w:rsidR="00ED4E92" w:rsidRPr="00BE4DD1" w:rsidRDefault="00ED4E92" w:rsidP="0073715F">
      <w:pPr>
        <w:spacing w:after="0" w:line="240" w:lineRule="auto"/>
        <w:ind w:right="-1" w:firstLine="720"/>
        <w:jc w:val="both"/>
        <w:rPr>
          <w:rFonts w:ascii="Times New Roman" w:hAnsi="Times New Roman" w:cs="Times New Roman"/>
          <w:sz w:val="28"/>
          <w:szCs w:val="28"/>
        </w:rPr>
      </w:pPr>
      <w:r w:rsidRPr="00BE4DD1">
        <w:rPr>
          <w:rFonts w:ascii="Times New Roman" w:hAnsi="Times New Roman" w:cs="Times New Roman"/>
          <w:b/>
          <w:sz w:val="28"/>
          <w:szCs w:val="28"/>
        </w:rPr>
        <w:t xml:space="preserve">Полученные результаты и научная новизна диссертации </w:t>
      </w:r>
      <w:r w:rsidRPr="00BE4DD1">
        <w:rPr>
          <w:rFonts w:ascii="Times New Roman" w:hAnsi="Times New Roman" w:cs="Times New Roman"/>
          <w:sz w:val="28"/>
          <w:szCs w:val="28"/>
        </w:rPr>
        <w:t xml:space="preserve">заключаются в том, что в ней впервые социокультурные аспекты этнических традиций кыргызского народа исследуются как целостное явление, во </w:t>
      </w:r>
      <w:r w:rsidRPr="00BE4DD1">
        <w:rPr>
          <w:rFonts w:ascii="Times New Roman" w:eastAsia="Times New Roman" w:hAnsi="Times New Roman" w:cs="Times New Roman"/>
          <w:sz w:val="28"/>
          <w:szCs w:val="28"/>
          <w:lang w:eastAsia="ru-RU"/>
        </w:rPr>
        <w:t>вводе в научный оборот нового материала, а также</w:t>
      </w:r>
      <w:r w:rsidRPr="00BE4DD1">
        <w:rPr>
          <w:rFonts w:ascii="Times New Roman" w:hAnsi="Times New Roman" w:cs="Times New Roman"/>
          <w:sz w:val="28"/>
          <w:szCs w:val="28"/>
        </w:rPr>
        <w:t xml:space="preserve">  впервые рассматриваются вопросы генезиса, систематиз</w:t>
      </w:r>
      <w:r w:rsidR="000B38FB" w:rsidRPr="00BE4DD1">
        <w:rPr>
          <w:rFonts w:ascii="Times New Roman" w:hAnsi="Times New Roman" w:cs="Times New Roman"/>
          <w:sz w:val="28"/>
          <w:szCs w:val="28"/>
        </w:rPr>
        <w:t>ирую</w:t>
      </w:r>
      <w:r w:rsidRPr="00BE4DD1">
        <w:rPr>
          <w:rFonts w:ascii="Times New Roman" w:hAnsi="Times New Roman" w:cs="Times New Roman"/>
          <w:sz w:val="28"/>
          <w:szCs w:val="28"/>
        </w:rPr>
        <w:t>тся и дополн</w:t>
      </w:r>
      <w:r w:rsidR="000B38FB" w:rsidRPr="00BE4DD1">
        <w:rPr>
          <w:rFonts w:ascii="Times New Roman" w:hAnsi="Times New Roman" w:cs="Times New Roman"/>
          <w:sz w:val="28"/>
          <w:szCs w:val="28"/>
        </w:rPr>
        <w:t>яю</w:t>
      </w:r>
      <w:r w:rsidRPr="00BE4DD1">
        <w:rPr>
          <w:rFonts w:ascii="Times New Roman" w:hAnsi="Times New Roman" w:cs="Times New Roman"/>
          <w:sz w:val="28"/>
          <w:szCs w:val="28"/>
        </w:rPr>
        <w:t xml:space="preserve">тся новыми данными те или иные аспекты в обычаях и обрядах семейного цикла. </w:t>
      </w:r>
    </w:p>
    <w:p w:rsidR="00765671" w:rsidRPr="00BE4DD1" w:rsidRDefault="00ED4E92" w:rsidP="0073715F">
      <w:pPr>
        <w:spacing w:after="0" w:line="240" w:lineRule="auto"/>
        <w:ind w:right="-1" w:firstLine="720"/>
        <w:jc w:val="both"/>
        <w:rPr>
          <w:rFonts w:ascii="Times New Roman" w:hAnsi="Times New Roman" w:cs="Times New Roman"/>
          <w:sz w:val="28"/>
          <w:szCs w:val="28"/>
        </w:rPr>
      </w:pPr>
      <w:r w:rsidRPr="00BE4DD1">
        <w:rPr>
          <w:rFonts w:ascii="Times New Roman" w:hAnsi="Times New Roman" w:cs="Times New Roman"/>
          <w:b/>
          <w:sz w:val="28"/>
          <w:szCs w:val="28"/>
        </w:rPr>
        <w:t xml:space="preserve">Степень использования материалов диссертации. </w:t>
      </w:r>
      <w:r w:rsidRPr="00BE4DD1">
        <w:rPr>
          <w:rFonts w:ascii="Times New Roman" w:hAnsi="Times New Roman" w:cs="Times New Roman"/>
          <w:sz w:val="28"/>
          <w:szCs w:val="28"/>
        </w:rPr>
        <w:t xml:space="preserve">Материалы исследования полезны в разработке госполитики в сфере культурного строительства,  в составлении учебных пособий. Практическую ценность имеет диссертация в плане систематизации народных знаний, с последующим их оформлением (патентованием) в международных организациях, как национально-культурное достояние Кыргызской Республики. </w:t>
      </w:r>
    </w:p>
    <w:p w:rsidR="00EC5FC4" w:rsidRDefault="00EC5FC4" w:rsidP="0073715F">
      <w:pPr>
        <w:spacing w:after="0" w:line="240" w:lineRule="auto"/>
        <w:ind w:right="-1"/>
        <w:jc w:val="center"/>
        <w:rPr>
          <w:rFonts w:ascii="Times New Roman" w:hAnsi="Times New Roman" w:cs="Times New Roman"/>
          <w:b/>
          <w:sz w:val="28"/>
          <w:szCs w:val="28"/>
        </w:rPr>
      </w:pPr>
    </w:p>
    <w:p w:rsidR="005F0C57" w:rsidRDefault="005F0C57" w:rsidP="0073715F">
      <w:pPr>
        <w:spacing w:after="0" w:line="240" w:lineRule="auto"/>
        <w:ind w:right="-1"/>
        <w:jc w:val="center"/>
        <w:rPr>
          <w:rFonts w:ascii="Times New Roman" w:hAnsi="Times New Roman" w:cs="Times New Roman"/>
          <w:b/>
          <w:sz w:val="28"/>
          <w:szCs w:val="28"/>
        </w:rPr>
      </w:pPr>
    </w:p>
    <w:p w:rsidR="005F0C57" w:rsidRDefault="005F0C57" w:rsidP="0073715F">
      <w:pPr>
        <w:spacing w:after="0" w:line="240" w:lineRule="auto"/>
        <w:ind w:right="-1"/>
        <w:jc w:val="center"/>
        <w:rPr>
          <w:rFonts w:ascii="Times New Roman" w:hAnsi="Times New Roman" w:cs="Times New Roman"/>
          <w:b/>
          <w:sz w:val="28"/>
          <w:szCs w:val="28"/>
        </w:rPr>
      </w:pPr>
    </w:p>
    <w:p w:rsidR="005F0C57" w:rsidRDefault="005F0C57" w:rsidP="0073715F">
      <w:pPr>
        <w:spacing w:after="0" w:line="240" w:lineRule="auto"/>
        <w:ind w:right="-1"/>
        <w:jc w:val="center"/>
        <w:rPr>
          <w:rFonts w:ascii="Times New Roman" w:hAnsi="Times New Roman" w:cs="Times New Roman"/>
          <w:b/>
          <w:sz w:val="28"/>
          <w:szCs w:val="28"/>
        </w:rPr>
      </w:pPr>
    </w:p>
    <w:p w:rsidR="00221CDA" w:rsidRPr="00CE5790" w:rsidRDefault="00221CDA" w:rsidP="0073715F">
      <w:pPr>
        <w:spacing w:after="0" w:line="240" w:lineRule="auto"/>
        <w:ind w:right="-1"/>
        <w:jc w:val="center"/>
        <w:rPr>
          <w:rFonts w:ascii="Times New Roman" w:hAnsi="Times New Roman" w:cs="Times New Roman"/>
          <w:b/>
          <w:sz w:val="28"/>
          <w:szCs w:val="28"/>
          <w:lang w:val="en-US"/>
        </w:rPr>
      </w:pPr>
      <w:r w:rsidRPr="00BE4DD1">
        <w:rPr>
          <w:rFonts w:ascii="Times New Roman" w:hAnsi="Times New Roman" w:cs="Times New Roman"/>
          <w:b/>
          <w:sz w:val="28"/>
          <w:szCs w:val="28"/>
          <w:lang w:val="en-US"/>
        </w:rPr>
        <w:t>RESUME</w:t>
      </w:r>
    </w:p>
    <w:p w:rsidR="005F0C57" w:rsidRPr="00CE5790" w:rsidRDefault="005F0C57" w:rsidP="0073715F">
      <w:pPr>
        <w:spacing w:after="0" w:line="240" w:lineRule="auto"/>
        <w:ind w:right="-1"/>
        <w:jc w:val="center"/>
        <w:rPr>
          <w:rFonts w:ascii="Times New Roman" w:hAnsi="Times New Roman" w:cs="Times New Roman"/>
          <w:b/>
          <w:sz w:val="28"/>
          <w:szCs w:val="28"/>
          <w:lang w:val="en-US"/>
        </w:rPr>
      </w:pPr>
    </w:p>
    <w:p w:rsidR="00275414" w:rsidRPr="00CE5790" w:rsidRDefault="00275414" w:rsidP="0073715F">
      <w:pPr>
        <w:spacing w:after="0" w:line="240" w:lineRule="auto"/>
        <w:ind w:right="-1"/>
        <w:jc w:val="both"/>
        <w:rPr>
          <w:rFonts w:ascii="Times New Roman" w:hAnsi="Times New Roman" w:cs="Times New Roman"/>
          <w:b/>
          <w:sz w:val="28"/>
          <w:szCs w:val="28"/>
          <w:lang w:val="en-US"/>
        </w:rPr>
      </w:pPr>
      <w:r w:rsidRPr="00BE4DD1">
        <w:rPr>
          <w:rFonts w:ascii="Times New Roman" w:hAnsi="Times New Roman" w:cs="Times New Roman"/>
          <w:b/>
          <w:sz w:val="28"/>
          <w:szCs w:val="28"/>
          <w:lang w:val="en-US"/>
        </w:rPr>
        <w:t xml:space="preserve">Dissertation research of Kochkunov Aidarbek Sulaymankulovich for the Full doctor degree of historical sciences, specialty 07.00.07 - ethnography, ethnology and anthropology on the topic: «Ethnic traditions of the Kyrgyz people (socio-cultural aspects and some questions of genesis). </w:t>
      </w:r>
    </w:p>
    <w:p w:rsidR="005F0C57" w:rsidRPr="00CE5790" w:rsidRDefault="005F0C57" w:rsidP="0073715F">
      <w:pPr>
        <w:spacing w:after="0" w:line="240" w:lineRule="auto"/>
        <w:ind w:right="-1"/>
        <w:jc w:val="both"/>
        <w:rPr>
          <w:rFonts w:ascii="Times New Roman" w:hAnsi="Times New Roman" w:cs="Times New Roman"/>
          <w:b/>
          <w:sz w:val="28"/>
          <w:szCs w:val="28"/>
          <w:lang w:val="en-US"/>
        </w:rPr>
      </w:pPr>
    </w:p>
    <w:p w:rsidR="00275414" w:rsidRPr="00BE4DD1" w:rsidRDefault="00275414" w:rsidP="005F0C57">
      <w:pPr>
        <w:spacing w:after="0" w:line="240" w:lineRule="auto"/>
        <w:ind w:right="-1" w:firstLine="708"/>
        <w:jc w:val="both"/>
        <w:rPr>
          <w:rFonts w:ascii="Times New Roman" w:hAnsi="Times New Roman" w:cs="Times New Roman"/>
          <w:sz w:val="28"/>
          <w:szCs w:val="28"/>
          <w:lang w:val="en-US"/>
        </w:rPr>
      </w:pPr>
      <w:r w:rsidRPr="00BE4DD1">
        <w:rPr>
          <w:rFonts w:ascii="Times New Roman" w:hAnsi="Times New Roman" w:cs="Times New Roman"/>
          <w:b/>
          <w:sz w:val="28"/>
          <w:szCs w:val="28"/>
          <w:lang w:val="en-US"/>
        </w:rPr>
        <w:t>Keywords:</w:t>
      </w:r>
      <w:r w:rsidRPr="00BE4DD1">
        <w:rPr>
          <w:rFonts w:ascii="Times New Roman" w:hAnsi="Times New Roman" w:cs="Times New Roman"/>
          <w:sz w:val="28"/>
          <w:szCs w:val="28"/>
          <w:lang w:val="en-US"/>
        </w:rPr>
        <w:t xml:space="preserve"> ethnic traditions, socio-cultural aspects, genesis, Potestarian political structure, social stratification, social hierarchy, family and marriage and property relations, customs and rituals, rites farrowing, wedding rites, funeral and memorial ritual, food, typology, socionormative culture, hospitality, guest status, food symbolism, power and food.</w:t>
      </w:r>
    </w:p>
    <w:p w:rsidR="005F0C57" w:rsidRPr="005F0C57" w:rsidRDefault="005F0C57" w:rsidP="0073715F">
      <w:pPr>
        <w:spacing w:after="0" w:line="240" w:lineRule="auto"/>
        <w:ind w:right="-1"/>
        <w:jc w:val="both"/>
        <w:rPr>
          <w:rFonts w:ascii="Times New Roman" w:hAnsi="Times New Roman" w:cs="Times New Roman"/>
          <w:b/>
          <w:sz w:val="28"/>
          <w:szCs w:val="28"/>
          <w:lang w:val="en-US"/>
        </w:rPr>
      </w:pPr>
    </w:p>
    <w:p w:rsidR="00275414" w:rsidRPr="00BE4DD1" w:rsidRDefault="00275414" w:rsidP="005F0C57">
      <w:pPr>
        <w:spacing w:after="0" w:line="240" w:lineRule="auto"/>
        <w:ind w:right="-1" w:firstLine="708"/>
        <w:jc w:val="both"/>
        <w:rPr>
          <w:rFonts w:ascii="Times New Roman" w:hAnsi="Times New Roman" w:cs="Times New Roman"/>
          <w:sz w:val="28"/>
          <w:szCs w:val="28"/>
          <w:lang w:val="en-US"/>
        </w:rPr>
      </w:pPr>
      <w:r w:rsidRPr="00BE4DD1">
        <w:rPr>
          <w:rFonts w:ascii="Times New Roman" w:hAnsi="Times New Roman" w:cs="Times New Roman"/>
          <w:b/>
          <w:sz w:val="28"/>
          <w:szCs w:val="28"/>
          <w:lang w:val="en-US"/>
        </w:rPr>
        <w:t>Object</w:t>
      </w:r>
      <w:r w:rsidRPr="00BE4DD1">
        <w:rPr>
          <w:rFonts w:ascii="Times New Roman" w:hAnsi="Times New Roman" w:cs="Times New Roman"/>
          <w:sz w:val="28"/>
          <w:szCs w:val="28"/>
          <w:lang w:val="en-US"/>
        </w:rPr>
        <w:t xml:space="preserve"> of research are ethnic traditions of the Kyrgyz people.</w:t>
      </w:r>
    </w:p>
    <w:p w:rsidR="00275414" w:rsidRPr="00BE4DD1" w:rsidRDefault="00275414" w:rsidP="0073715F">
      <w:pPr>
        <w:spacing w:after="0" w:line="240" w:lineRule="auto"/>
        <w:ind w:right="-1"/>
        <w:jc w:val="both"/>
        <w:rPr>
          <w:rFonts w:ascii="Times New Roman" w:hAnsi="Times New Roman" w:cs="Times New Roman"/>
          <w:sz w:val="28"/>
          <w:szCs w:val="28"/>
          <w:lang w:val="en-US"/>
        </w:rPr>
      </w:pPr>
      <w:r w:rsidRPr="00BE4DD1">
        <w:rPr>
          <w:rFonts w:ascii="Times New Roman" w:hAnsi="Times New Roman" w:cs="Times New Roman"/>
          <w:sz w:val="28"/>
          <w:szCs w:val="28"/>
          <w:lang w:val="en-US"/>
        </w:rPr>
        <w:t>Socio-cultural aspects are the subject of ethnic traditions and identify the genesis of the individual elements.</w:t>
      </w:r>
    </w:p>
    <w:p w:rsidR="00275414" w:rsidRPr="00BE4DD1" w:rsidRDefault="00275414" w:rsidP="0073715F">
      <w:pPr>
        <w:spacing w:after="0" w:line="240" w:lineRule="auto"/>
        <w:ind w:right="-1"/>
        <w:jc w:val="both"/>
        <w:rPr>
          <w:rFonts w:ascii="Times New Roman" w:hAnsi="Times New Roman" w:cs="Times New Roman"/>
          <w:sz w:val="28"/>
          <w:szCs w:val="28"/>
          <w:lang w:val="en-US"/>
        </w:rPr>
      </w:pPr>
      <w:r w:rsidRPr="00BE4DD1">
        <w:rPr>
          <w:rFonts w:ascii="Times New Roman" w:hAnsi="Times New Roman" w:cs="Times New Roman"/>
          <w:sz w:val="28"/>
          <w:szCs w:val="28"/>
          <w:lang w:val="en-US"/>
        </w:rPr>
        <w:t>The purpose of this study is to identify major complexes ethnic traditions of the Kyrgyz people in the socio-cultural sphere and the study of the genesis of the individual elements.</w:t>
      </w:r>
    </w:p>
    <w:p w:rsidR="00275414" w:rsidRPr="00BE4DD1" w:rsidRDefault="00275414" w:rsidP="0073715F">
      <w:pPr>
        <w:spacing w:after="0" w:line="240" w:lineRule="auto"/>
        <w:ind w:right="-1"/>
        <w:jc w:val="both"/>
        <w:rPr>
          <w:rFonts w:ascii="Times New Roman" w:hAnsi="Times New Roman" w:cs="Times New Roman"/>
          <w:sz w:val="28"/>
          <w:szCs w:val="28"/>
          <w:lang w:val="en-US"/>
        </w:rPr>
      </w:pPr>
      <w:r w:rsidRPr="00BE4DD1">
        <w:rPr>
          <w:rFonts w:ascii="Times New Roman" w:hAnsi="Times New Roman" w:cs="Times New Roman"/>
          <w:sz w:val="28"/>
          <w:szCs w:val="28"/>
          <w:lang w:val="en-US"/>
        </w:rPr>
        <w:t>Chronological framework covers the period XIX and early XX century, i.e. pre-Soviet period.</w:t>
      </w:r>
    </w:p>
    <w:p w:rsidR="005F0C57" w:rsidRPr="00CE5790" w:rsidRDefault="005F0C57" w:rsidP="0073715F">
      <w:pPr>
        <w:spacing w:after="0" w:line="240" w:lineRule="auto"/>
        <w:ind w:right="-1"/>
        <w:jc w:val="both"/>
        <w:rPr>
          <w:rFonts w:ascii="Times New Roman" w:hAnsi="Times New Roman" w:cs="Times New Roman"/>
          <w:b/>
          <w:sz w:val="28"/>
          <w:szCs w:val="28"/>
          <w:lang w:val="en-US"/>
        </w:rPr>
      </w:pPr>
    </w:p>
    <w:p w:rsidR="00275414" w:rsidRPr="00BE4DD1" w:rsidRDefault="00275414" w:rsidP="005F0C57">
      <w:pPr>
        <w:spacing w:after="0" w:line="240" w:lineRule="auto"/>
        <w:ind w:right="-1" w:firstLine="708"/>
        <w:jc w:val="both"/>
        <w:rPr>
          <w:rFonts w:ascii="Times New Roman" w:hAnsi="Times New Roman" w:cs="Times New Roman"/>
          <w:sz w:val="28"/>
          <w:szCs w:val="28"/>
          <w:lang w:val="en-US"/>
        </w:rPr>
      </w:pPr>
      <w:r w:rsidRPr="00BE4DD1">
        <w:rPr>
          <w:rFonts w:ascii="Times New Roman" w:hAnsi="Times New Roman" w:cs="Times New Roman"/>
          <w:b/>
          <w:sz w:val="28"/>
          <w:szCs w:val="28"/>
          <w:lang w:val="en-US"/>
        </w:rPr>
        <w:t>Research methods</w:t>
      </w:r>
      <w:r w:rsidRPr="00BE4DD1">
        <w:rPr>
          <w:rFonts w:ascii="Times New Roman" w:hAnsi="Times New Roman" w:cs="Times New Roman"/>
          <w:sz w:val="28"/>
          <w:szCs w:val="28"/>
          <w:lang w:val="en-US"/>
        </w:rPr>
        <w:t xml:space="preserve"> are specific historical, comparative benchmarking, historical genetic, historical and typological, synchronous, diachronic. And others, as well as special methods: observation, interview, interviews with informants.</w:t>
      </w:r>
    </w:p>
    <w:p w:rsidR="005F0C57" w:rsidRPr="00CE5790" w:rsidRDefault="005F0C57" w:rsidP="0073715F">
      <w:pPr>
        <w:spacing w:after="0" w:line="240" w:lineRule="auto"/>
        <w:ind w:right="-1"/>
        <w:jc w:val="both"/>
        <w:rPr>
          <w:rFonts w:ascii="Times New Roman" w:hAnsi="Times New Roman" w:cs="Times New Roman"/>
          <w:b/>
          <w:sz w:val="28"/>
          <w:szCs w:val="28"/>
          <w:lang w:val="en-US"/>
        </w:rPr>
      </w:pPr>
    </w:p>
    <w:p w:rsidR="005F0C57" w:rsidRPr="00CE5790" w:rsidRDefault="005F0C57" w:rsidP="0073715F">
      <w:pPr>
        <w:spacing w:after="0" w:line="240" w:lineRule="auto"/>
        <w:ind w:right="-1"/>
        <w:jc w:val="both"/>
        <w:rPr>
          <w:rFonts w:ascii="Times New Roman" w:hAnsi="Times New Roman" w:cs="Times New Roman"/>
          <w:b/>
          <w:sz w:val="28"/>
          <w:szCs w:val="28"/>
          <w:lang w:val="en-US"/>
        </w:rPr>
      </w:pPr>
    </w:p>
    <w:p w:rsidR="00275414" w:rsidRPr="00BE4DD1" w:rsidRDefault="00275414" w:rsidP="005F0C57">
      <w:pPr>
        <w:spacing w:after="0" w:line="240" w:lineRule="auto"/>
        <w:ind w:right="-1" w:firstLine="708"/>
        <w:jc w:val="both"/>
        <w:rPr>
          <w:rFonts w:ascii="Times New Roman" w:hAnsi="Times New Roman" w:cs="Times New Roman"/>
          <w:sz w:val="28"/>
          <w:szCs w:val="28"/>
          <w:lang w:val="en-US"/>
        </w:rPr>
      </w:pPr>
      <w:r w:rsidRPr="00BE4DD1">
        <w:rPr>
          <w:rFonts w:ascii="Times New Roman" w:hAnsi="Times New Roman" w:cs="Times New Roman"/>
          <w:b/>
          <w:sz w:val="28"/>
          <w:szCs w:val="28"/>
          <w:lang w:val="en-US"/>
        </w:rPr>
        <w:t>Results</w:t>
      </w:r>
      <w:r w:rsidRPr="00BE4DD1">
        <w:rPr>
          <w:rFonts w:ascii="Times New Roman" w:hAnsi="Times New Roman" w:cs="Times New Roman"/>
          <w:sz w:val="28"/>
          <w:szCs w:val="28"/>
          <w:lang w:val="en-US"/>
        </w:rPr>
        <w:t xml:space="preserve"> and scientific novelty of the thesis lies in the fact that it was the first socio-cultural aspects of ethnic traditions of the Kyrgyz people are studied as a holistic phenomenon in entering in the scientific revolution of the new material, as well as the first time questions of genesis, systematized and supplemented with new data certain aspects customs and rituals of the family cycle.</w:t>
      </w:r>
    </w:p>
    <w:p w:rsidR="005F0C57" w:rsidRPr="005F0C57" w:rsidRDefault="005F0C57" w:rsidP="0073715F">
      <w:pPr>
        <w:spacing w:after="0" w:line="240" w:lineRule="auto"/>
        <w:ind w:right="-1"/>
        <w:jc w:val="both"/>
        <w:rPr>
          <w:rFonts w:ascii="Times New Roman" w:hAnsi="Times New Roman" w:cs="Times New Roman"/>
          <w:b/>
          <w:sz w:val="28"/>
          <w:szCs w:val="28"/>
          <w:lang w:val="en-US"/>
        </w:rPr>
      </w:pPr>
    </w:p>
    <w:p w:rsidR="00275414" w:rsidRPr="00BE4DD1" w:rsidRDefault="00275414" w:rsidP="005F0C57">
      <w:pPr>
        <w:spacing w:after="0" w:line="240" w:lineRule="auto"/>
        <w:ind w:right="-1" w:firstLine="708"/>
        <w:jc w:val="both"/>
        <w:rPr>
          <w:rFonts w:ascii="Times New Roman" w:hAnsi="Times New Roman" w:cs="Times New Roman"/>
          <w:sz w:val="28"/>
          <w:szCs w:val="28"/>
          <w:lang w:val="en-US"/>
        </w:rPr>
      </w:pPr>
      <w:r w:rsidRPr="00BE4DD1">
        <w:rPr>
          <w:rFonts w:ascii="Times New Roman" w:hAnsi="Times New Roman" w:cs="Times New Roman"/>
          <w:b/>
          <w:sz w:val="28"/>
          <w:szCs w:val="28"/>
          <w:lang w:val="en-US"/>
        </w:rPr>
        <w:t>The usefulness degree of the dissertation is</w:t>
      </w:r>
      <w:r w:rsidRPr="00BE4DD1">
        <w:rPr>
          <w:rFonts w:ascii="Times New Roman" w:hAnsi="Times New Roman" w:cs="Times New Roman"/>
          <w:sz w:val="28"/>
          <w:szCs w:val="28"/>
          <w:lang w:val="en-US"/>
        </w:rPr>
        <w:t>: Research materials useful in the development of state policy in the sphere of cultural construction, compiling textbooks. Thesis has practical value in terms of systematization of traditional knowledge, and their subsequent clearance (patenting) in international organizations such as the national cultural heritage of the Kyrgyz Republic.</w:t>
      </w:r>
    </w:p>
    <w:p w:rsidR="007F2773" w:rsidRPr="00BE4DD1" w:rsidRDefault="007F2773" w:rsidP="0073715F">
      <w:pPr>
        <w:spacing w:after="0" w:line="240" w:lineRule="auto"/>
        <w:ind w:right="-1"/>
        <w:jc w:val="both"/>
        <w:rPr>
          <w:rFonts w:ascii="Times New Roman" w:hAnsi="Times New Roman" w:cs="Times New Roman"/>
          <w:sz w:val="28"/>
          <w:szCs w:val="28"/>
          <w:lang w:val="ky-KG"/>
        </w:rPr>
      </w:pPr>
    </w:p>
    <w:sectPr w:rsidR="007F2773" w:rsidRPr="00BE4DD1" w:rsidSect="00536105">
      <w:footerReference w:type="default" r:id="rId9"/>
      <w:pgSz w:w="11906" w:h="16838"/>
      <w:pgMar w:top="1134" w:right="567"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648" w:rsidRDefault="00490648">
      <w:pPr>
        <w:spacing w:after="0" w:line="240" w:lineRule="auto"/>
      </w:pPr>
      <w:r>
        <w:separator/>
      </w:r>
    </w:p>
  </w:endnote>
  <w:endnote w:type="continuationSeparator" w:id="0">
    <w:p w:rsidR="00490648" w:rsidRDefault="00490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2625664"/>
      <w:docPartObj>
        <w:docPartGallery w:val="Page Numbers (Bottom of Page)"/>
        <w:docPartUnique/>
      </w:docPartObj>
    </w:sdtPr>
    <w:sdtEndPr/>
    <w:sdtContent>
      <w:p w:rsidR="00490648" w:rsidRDefault="00490648">
        <w:pPr>
          <w:pStyle w:val="a6"/>
          <w:jc w:val="center"/>
        </w:pPr>
        <w:r>
          <w:fldChar w:fldCharType="begin"/>
        </w:r>
        <w:r>
          <w:instrText>PAGE   \* MERGEFORMAT</w:instrText>
        </w:r>
        <w:r>
          <w:fldChar w:fldCharType="separate"/>
        </w:r>
        <w:r w:rsidR="005B7D94">
          <w:rPr>
            <w:noProof/>
          </w:rPr>
          <w:t>1</w:t>
        </w:r>
        <w:r>
          <w:fldChar w:fldCharType="end"/>
        </w:r>
      </w:p>
    </w:sdtContent>
  </w:sdt>
  <w:p w:rsidR="00490648" w:rsidRDefault="0049064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648" w:rsidRDefault="00490648">
      <w:pPr>
        <w:spacing w:after="0" w:line="240" w:lineRule="auto"/>
      </w:pPr>
      <w:r>
        <w:separator/>
      </w:r>
    </w:p>
  </w:footnote>
  <w:footnote w:type="continuationSeparator" w:id="0">
    <w:p w:rsidR="00490648" w:rsidRDefault="004906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71484"/>
    <w:multiLevelType w:val="hybridMultilevel"/>
    <w:tmpl w:val="0B6A2C72"/>
    <w:lvl w:ilvl="0" w:tplc="63F8ABB6">
      <w:start w:val="1"/>
      <w:numFmt w:val="decimal"/>
      <w:lvlText w:val="%1)"/>
      <w:lvlJc w:val="left"/>
      <w:pPr>
        <w:ind w:left="1740" w:hanging="10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6E5635E6"/>
    <w:multiLevelType w:val="hybridMultilevel"/>
    <w:tmpl w:val="06B007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8D83D82"/>
    <w:multiLevelType w:val="hybridMultilevel"/>
    <w:tmpl w:val="E10C096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7E7227BD"/>
    <w:multiLevelType w:val="multilevel"/>
    <w:tmpl w:val="794233FA"/>
    <w:lvl w:ilvl="0">
      <w:start w:val="1"/>
      <w:numFmt w:val="decimal"/>
      <w:lvlText w:val="%1."/>
      <w:lvlJc w:val="left"/>
      <w:pPr>
        <w:ind w:left="1211" w:hanging="360"/>
      </w:pPr>
    </w:lvl>
    <w:lvl w:ilvl="1">
      <w:start w:val="1"/>
      <w:numFmt w:val="decimal"/>
      <w:isLgl/>
      <w:lvlText w:val="%1.%2."/>
      <w:lvlJc w:val="left"/>
      <w:pPr>
        <w:ind w:left="1571" w:hanging="720"/>
      </w:pPr>
      <w:rPr>
        <w:rFonts w:hint="default"/>
        <w:lang w:val="ru-RU"/>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1"/>
  </w:num>
  <w:num w:numId="2">
    <w:abstractNumId w:val="3"/>
  </w:num>
  <w:num w:numId="3">
    <w:abstractNumId w:val="2"/>
  </w:num>
  <w:num w:numId="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666"/>
    <w:rsid w:val="0000135F"/>
    <w:rsid w:val="0001123D"/>
    <w:rsid w:val="00012390"/>
    <w:rsid w:val="000159A1"/>
    <w:rsid w:val="00035304"/>
    <w:rsid w:val="00037259"/>
    <w:rsid w:val="000420DD"/>
    <w:rsid w:val="00044225"/>
    <w:rsid w:val="00052DC1"/>
    <w:rsid w:val="00055250"/>
    <w:rsid w:val="00055A9F"/>
    <w:rsid w:val="0006444D"/>
    <w:rsid w:val="00067336"/>
    <w:rsid w:val="00071C2D"/>
    <w:rsid w:val="0007228C"/>
    <w:rsid w:val="00081C8B"/>
    <w:rsid w:val="00084883"/>
    <w:rsid w:val="00084F5B"/>
    <w:rsid w:val="000879BE"/>
    <w:rsid w:val="00093975"/>
    <w:rsid w:val="000A1AAB"/>
    <w:rsid w:val="000A3BC1"/>
    <w:rsid w:val="000A4320"/>
    <w:rsid w:val="000B159B"/>
    <w:rsid w:val="000B38FB"/>
    <w:rsid w:val="000B53D7"/>
    <w:rsid w:val="000B53E4"/>
    <w:rsid w:val="000C0695"/>
    <w:rsid w:val="000C29CB"/>
    <w:rsid w:val="000D14B3"/>
    <w:rsid w:val="000D1B6C"/>
    <w:rsid w:val="000E0779"/>
    <w:rsid w:val="000E0C9C"/>
    <w:rsid w:val="000E75A9"/>
    <w:rsid w:val="000F2271"/>
    <w:rsid w:val="000F4685"/>
    <w:rsid w:val="000F522F"/>
    <w:rsid w:val="000F6BB7"/>
    <w:rsid w:val="000F7EED"/>
    <w:rsid w:val="0010283C"/>
    <w:rsid w:val="001063C4"/>
    <w:rsid w:val="00116683"/>
    <w:rsid w:val="001208A9"/>
    <w:rsid w:val="00134888"/>
    <w:rsid w:val="0013649B"/>
    <w:rsid w:val="00136E63"/>
    <w:rsid w:val="00144160"/>
    <w:rsid w:val="001511AB"/>
    <w:rsid w:val="001543AC"/>
    <w:rsid w:val="00157A71"/>
    <w:rsid w:val="001603E6"/>
    <w:rsid w:val="00163893"/>
    <w:rsid w:val="001709A5"/>
    <w:rsid w:val="001709D5"/>
    <w:rsid w:val="00171E89"/>
    <w:rsid w:val="00172C6A"/>
    <w:rsid w:val="00173D3A"/>
    <w:rsid w:val="0017518E"/>
    <w:rsid w:val="0017561C"/>
    <w:rsid w:val="00181610"/>
    <w:rsid w:val="00182D21"/>
    <w:rsid w:val="00184B66"/>
    <w:rsid w:val="001A5023"/>
    <w:rsid w:val="001A716F"/>
    <w:rsid w:val="001B6901"/>
    <w:rsid w:val="001C1431"/>
    <w:rsid w:val="001C3560"/>
    <w:rsid w:val="001D4DD0"/>
    <w:rsid w:val="001E4411"/>
    <w:rsid w:val="001E5C75"/>
    <w:rsid w:val="001E7D5A"/>
    <w:rsid w:val="001F01C7"/>
    <w:rsid w:val="001F2AE7"/>
    <w:rsid w:val="00200D62"/>
    <w:rsid w:val="00201083"/>
    <w:rsid w:val="00212B27"/>
    <w:rsid w:val="00215D12"/>
    <w:rsid w:val="0022030C"/>
    <w:rsid w:val="00221CDA"/>
    <w:rsid w:val="0023305F"/>
    <w:rsid w:val="002378F6"/>
    <w:rsid w:val="00247257"/>
    <w:rsid w:val="0025448F"/>
    <w:rsid w:val="00254C2D"/>
    <w:rsid w:val="00262AAF"/>
    <w:rsid w:val="002707C8"/>
    <w:rsid w:val="00271079"/>
    <w:rsid w:val="00275414"/>
    <w:rsid w:val="002754E1"/>
    <w:rsid w:val="002755FA"/>
    <w:rsid w:val="0028038A"/>
    <w:rsid w:val="00283917"/>
    <w:rsid w:val="00285549"/>
    <w:rsid w:val="002859E1"/>
    <w:rsid w:val="00287AF8"/>
    <w:rsid w:val="00290F94"/>
    <w:rsid w:val="002A09F3"/>
    <w:rsid w:val="002A3CB6"/>
    <w:rsid w:val="002A56CC"/>
    <w:rsid w:val="002B26D6"/>
    <w:rsid w:val="002B7FD7"/>
    <w:rsid w:val="002C333D"/>
    <w:rsid w:val="002D14F4"/>
    <w:rsid w:val="002D2C90"/>
    <w:rsid w:val="002D4E87"/>
    <w:rsid w:val="002D7EA8"/>
    <w:rsid w:val="002F00F2"/>
    <w:rsid w:val="002F57F3"/>
    <w:rsid w:val="0030520F"/>
    <w:rsid w:val="00307CF9"/>
    <w:rsid w:val="003109D7"/>
    <w:rsid w:val="00313552"/>
    <w:rsid w:val="00316217"/>
    <w:rsid w:val="00320B1E"/>
    <w:rsid w:val="00323B48"/>
    <w:rsid w:val="003310D9"/>
    <w:rsid w:val="003331D7"/>
    <w:rsid w:val="00341EF1"/>
    <w:rsid w:val="003425AC"/>
    <w:rsid w:val="003425EE"/>
    <w:rsid w:val="00344EB5"/>
    <w:rsid w:val="00345D68"/>
    <w:rsid w:val="00354E8A"/>
    <w:rsid w:val="0036133A"/>
    <w:rsid w:val="00371325"/>
    <w:rsid w:val="00371B19"/>
    <w:rsid w:val="00375604"/>
    <w:rsid w:val="0037741A"/>
    <w:rsid w:val="00377499"/>
    <w:rsid w:val="00384F01"/>
    <w:rsid w:val="00386C07"/>
    <w:rsid w:val="00387FD9"/>
    <w:rsid w:val="00394ED3"/>
    <w:rsid w:val="00396D1A"/>
    <w:rsid w:val="00397774"/>
    <w:rsid w:val="003A3B4C"/>
    <w:rsid w:val="003A4A99"/>
    <w:rsid w:val="003A4E4B"/>
    <w:rsid w:val="003B01C0"/>
    <w:rsid w:val="003B3A6B"/>
    <w:rsid w:val="003B4377"/>
    <w:rsid w:val="003C0461"/>
    <w:rsid w:val="003C0E3F"/>
    <w:rsid w:val="003C1FAB"/>
    <w:rsid w:val="003C472E"/>
    <w:rsid w:val="003E6DB0"/>
    <w:rsid w:val="003F2F5D"/>
    <w:rsid w:val="00404A39"/>
    <w:rsid w:val="00414E73"/>
    <w:rsid w:val="00416E50"/>
    <w:rsid w:val="0042168F"/>
    <w:rsid w:val="00421D80"/>
    <w:rsid w:val="004267E5"/>
    <w:rsid w:val="00432F69"/>
    <w:rsid w:val="004330B2"/>
    <w:rsid w:val="0043603F"/>
    <w:rsid w:val="004360CC"/>
    <w:rsid w:val="004410A4"/>
    <w:rsid w:val="00441658"/>
    <w:rsid w:val="00442CF3"/>
    <w:rsid w:val="00444BD2"/>
    <w:rsid w:val="004456DC"/>
    <w:rsid w:val="004603C0"/>
    <w:rsid w:val="00467F47"/>
    <w:rsid w:val="004733A1"/>
    <w:rsid w:val="00475128"/>
    <w:rsid w:val="00482D57"/>
    <w:rsid w:val="0048390D"/>
    <w:rsid w:val="0048612C"/>
    <w:rsid w:val="00490648"/>
    <w:rsid w:val="00492CC5"/>
    <w:rsid w:val="004A3E7A"/>
    <w:rsid w:val="004A5566"/>
    <w:rsid w:val="004A763E"/>
    <w:rsid w:val="004B39F0"/>
    <w:rsid w:val="004B4309"/>
    <w:rsid w:val="004C1117"/>
    <w:rsid w:val="004C45FE"/>
    <w:rsid w:val="004D1478"/>
    <w:rsid w:val="004D3264"/>
    <w:rsid w:val="004D4512"/>
    <w:rsid w:val="004E038F"/>
    <w:rsid w:val="004E197F"/>
    <w:rsid w:val="004E2E51"/>
    <w:rsid w:val="004E479C"/>
    <w:rsid w:val="004F2A29"/>
    <w:rsid w:val="004F4734"/>
    <w:rsid w:val="004F4928"/>
    <w:rsid w:val="004F700D"/>
    <w:rsid w:val="00500068"/>
    <w:rsid w:val="005067E9"/>
    <w:rsid w:val="00507C2D"/>
    <w:rsid w:val="005136E4"/>
    <w:rsid w:val="0051457A"/>
    <w:rsid w:val="00515223"/>
    <w:rsid w:val="005179BA"/>
    <w:rsid w:val="00520623"/>
    <w:rsid w:val="0052168E"/>
    <w:rsid w:val="005319E9"/>
    <w:rsid w:val="00535454"/>
    <w:rsid w:val="00536105"/>
    <w:rsid w:val="00537218"/>
    <w:rsid w:val="00545207"/>
    <w:rsid w:val="00546E6C"/>
    <w:rsid w:val="00550EDD"/>
    <w:rsid w:val="00553B7C"/>
    <w:rsid w:val="0056215F"/>
    <w:rsid w:val="005651BF"/>
    <w:rsid w:val="00571767"/>
    <w:rsid w:val="00573C34"/>
    <w:rsid w:val="00580C18"/>
    <w:rsid w:val="005828D9"/>
    <w:rsid w:val="00587BBC"/>
    <w:rsid w:val="00590EE0"/>
    <w:rsid w:val="00593B70"/>
    <w:rsid w:val="00594FCB"/>
    <w:rsid w:val="0059572A"/>
    <w:rsid w:val="005A30CD"/>
    <w:rsid w:val="005A3A9D"/>
    <w:rsid w:val="005A430A"/>
    <w:rsid w:val="005B662C"/>
    <w:rsid w:val="005B6811"/>
    <w:rsid w:val="005B7D94"/>
    <w:rsid w:val="005C19A8"/>
    <w:rsid w:val="005C2948"/>
    <w:rsid w:val="005C537D"/>
    <w:rsid w:val="005C549D"/>
    <w:rsid w:val="005D1C97"/>
    <w:rsid w:val="005D3F46"/>
    <w:rsid w:val="005D4DE3"/>
    <w:rsid w:val="005D7A32"/>
    <w:rsid w:val="005E3B12"/>
    <w:rsid w:val="005E4035"/>
    <w:rsid w:val="005E502F"/>
    <w:rsid w:val="005E73AD"/>
    <w:rsid w:val="005F0C57"/>
    <w:rsid w:val="00607934"/>
    <w:rsid w:val="0061214D"/>
    <w:rsid w:val="0061257F"/>
    <w:rsid w:val="00613F17"/>
    <w:rsid w:val="00623D78"/>
    <w:rsid w:val="00632AD5"/>
    <w:rsid w:val="006346A5"/>
    <w:rsid w:val="00634A19"/>
    <w:rsid w:val="00635AE9"/>
    <w:rsid w:val="00640330"/>
    <w:rsid w:val="006446B1"/>
    <w:rsid w:val="00651516"/>
    <w:rsid w:val="00655BEA"/>
    <w:rsid w:val="0065724A"/>
    <w:rsid w:val="006633B0"/>
    <w:rsid w:val="0066490B"/>
    <w:rsid w:val="00673B46"/>
    <w:rsid w:val="006754BE"/>
    <w:rsid w:val="00680213"/>
    <w:rsid w:val="00680FC2"/>
    <w:rsid w:val="00691489"/>
    <w:rsid w:val="00693D1E"/>
    <w:rsid w:val="006A0347"/>
    <w:rsid w:val="006A29D3"/>
    <w:rsid w:val="006A3C30"/>
    <w:rsid w:val="006B0F4B"/>
    <w:rsid w:val="006B1190"/>
    <w:rsid w:val="006B3BA1"/>
    <w:rsid w:val="006B73EC"/>
    <w:rsid w:val="006C1751"/>
    <w:rsid w:val="006C3E05"/>
    <w:rsid w:val="006C55A9"/>
    <w:rsid w:val="006C65FC"/>
    <w:rsid w:val="006D6438"/>
    <w:rsid w:val="006D65D1"/>
    <w:rsid w:val="006D73CE"/>
    <w:rsid w:val="006E07D2"/>
    <w:rsid w:val="006E556D"/>
    <w:rsid w:val="006E5C7C"/>
    <w:rsid w:val="006E5DB9"/>
    <w:rsid w:val="006E6DA8"/>
    <w:rsid w:val="006F085E"/>
    <w:rsid w:val="006F22F5"/>
    <w:rsid w:val="006F56DA"/>
    <w:rsid w:val="00704F2C"/>
    <w:rsid w:val="007055F6"/>
    <w:rsid w:val="007118D4"/>
    <w:rsid w:val="0071310E"/>
    <w:rsid w:val="007134E2"/>
    <w:rsid w:val="00717AEE"/>
    <w:rsid w:val="00717CF4"/>
    <w:rsid w:val="00723D29"/>
    <w:rsid w:val="00725B32"/>
    <w:rsid w:val="00726A8A"/>
    <w:rsid w:val="00727F7F"/>
    <w:rsid w:val="00732D99"/>
    <w:rsid w:val="00733198"/>
    <w:rsid w:val="0073715F"/>
    <w:rsid w:val="00737479"/>
    <w:rsid w:val="00741A5B"/>
    <w:rsid w:val="0075014C"/>
    <w:rsid w:val="00754463"/>
    <w:rsid w:val="00762588"/>
    <w:rsid w:val="00764519"/>
    <w:rsid w:val="00765671"/>
    <w:rsid w:val="0077197F"/>
    <w:rsid w:val="00782761"/>
    <w:rsid w:val="00785258"/>
    <w:rsid w:val="00790E44"/>
    <w:rsid w:val="007A02A0"/>
    <w:rsid w:val="007A4D1C"/>
    <w:rsid w:val="007B769A"/>
    <w:rsid w:val="007D0B26"/>
    <w:rsid w:val="007D3127"/>
    <w:rsid w:val="007D6180"/>
    <w:rsid w:val="007E1478"/>
    <w:rsid w:val="007E4350"/>
    <w:rsid w:val="007F01A4"/>
    <w:rsid w:val="007F18B1"/>
    <w:rsid w:val="007F2773"/>
    <w:rsid w:val="007F435D"/>
    <w:rsid w:val="00806EF7"/>
    <w:rsid w:val="00811105"/>
    <w:rsid w:val="0081218B"/>
    <w:rsid w:val="00816CD8"/>
    <w:rsid w:val="00820833"/>
    <w:rsid w:val="00822368"/>
    <w:rsid w:val="00823701"/>
    <w:rsid w:val="008240E4"/>
    <w:rsid w:val="00835184"/>
    <w:rsid w:val="008428CB"/>
    <w:rsid w:val="0084441A"/>
    <w:rsid w:val="008454B9"/>
    <w:rsid w:val="0084702E"/>
    <w:rsid w:val="0085290E"/>
    <w:rsid w:val="00853076"/>
    <w:rsid w:val="008567B4"/>
    <w:rsid w:val="008634E1"/>
    <w:rsid w:val="008661D3"/>
    <w:rsid w:val="008702DC"/>
    <w:rsid w:val="00871228"/>
    <w:rsid w:val="0087380D"/>
    <w:rsid w:val="00880EB8"/>
    <w:rsid w:val="00882BD1"/>
    <w:rsid w:val="0088342E"/>
    <w:rsid w:val="00883592"/>
    <w:rsid w:val="0088743C"/>
    <w:rsid w:val="00890684"/>
    <w:rsid w:val="008918B5"/>
    <w:rsid w:val="00897681"/>
    <w:rsid w:val="00897FF6"/>
    <w:rsid w:val="008A0DB7"/>
    <w:rsid w:val="008A10B8"/>
    <w:rsid w:val="008B0FF0"/>
    <w:rsid w:val="008B79B0"/>
    <w:rsid w:val="008C5326"/>
    <w:rsid w:val="008C6FFF"/>
    <w:rsid w:val="008E522C"/>
    <w:rsid w:val="008F0173"/>
    <w:rsid w:val="008F2F4B"/>
    <w:rsid w:val="008F406B"/>
    <w:rsid w:val="008F5375"/>
    <w:rsid w:val="008F541E"/>
    <w:rsid w:val="00901B0E"/>
    <w:rsid w:val="0090518E"/>
    <w:rsid w:val="00910978"/>
    <w:rsid w:val="00913C89"/>
    <w:rsid w:val="0091622A"/>
    <w:rsid w:val="00916C5E"/>
    <w:rsid w:val="00917799"/>
    <w:rsid w:val="009212E1"/>
    <w:rsid w:val="009228C5"/>
    <w:rsid w:val="00930537"/>
    <w:rsid w:val="00930F4C"/>
    <w:rsid w:val="00935E82"/>
    <w:rsid w:val="00936EB2"/>
    <w:rsid w:val="009370FD"/>
    <w:rsid w:val="00940F9E"/>
    <w:rsid w:val="009430D6"/>
    <w:rsid w:val="00953281"/>
    <w:rsid w:val="00962B05"/>
    <w:rsid w:val="009635DE"/>
    <w:rsid w:val="00964681"/>
    <w:rsid w:val="00967302"/>
    <w:rsid w:val="00967DFB"/>
    <w:rsid w:val="009757D9"/>
    <w:rsid w:val="00977C16"/>
    <w:rsid w:val="009878F0"/>
    <w:rsid w:val="009955EA"/>
    <w:rsid w:val="00997F6D"/>
    <w:rsid w:val="009A3964"/>
    <w:rsid w:val="009A3F43"/>
    <w:rsid w:val="009A4468"/>
    <w:rsid w:val="009B19E6"/>
    <w:rsid w:val="009B27E8"/>
    <w:rsid w:val="009B2F35"/>
    <w:rsid w:val="009B6862"/>
    <w:rsid w:val="009C1F62"/>
    <w:rsid w:val="009C2490"/>
    <w:rsid w:val="009C479F"/>
    <w:rsid w:val="009C4DC7"/>
    <w:rsid w:val="009C77A3"/>
    <w:rsid w:val="009D2AEB"/>
    <w:rsid w:val="009D7BB9"/>
    <w:rsid w:val="009D7EE6"/>
    <w:rsid w:val="009E46E9"/>
    <w:rsid w:val="009E4D15"/>
    <w:rsid w:val="009E509F"/>
    <w:rsid w:val="009F075C"/>
    <w:rsid w:val="009F3BD8"/>
    <w:rsid w:val="009F43E8"/>
    <w:rsid w:val="009F5170"/>
    <w:rsid w:val="009F69B8"/>
    <w:rsid w:val="00A13ABF"/>
    <w:rsid w:val="00A14B4A"/>
    <w:rsid w:val="00A237BF"/>
    <w:rsid w:val="00A23F8A"/>
    <w:rsid w:val="00A258B3"/>
    <w:rsid w:val="00A3415D"/>
    <w:rsid w:val="00A37855"/>
    <w:rsid w:val="00A474CA"/>
    <w:rsid w:val="00A50064"/>
    <w:rsid w:val="00A56553"/>
    <w:rsid w:val="00A629ED"/>
    <w:rsid w:val="00A6520A"/>
    <w:rsid w:val="00A701FA"/>
    <w:rsid w:val="00A70F98"/>
    <w:rsid w:val="00A71759"/>
    <w:rsid w:val="00A822AB"/>
    <w:rsid w:val="00A92846"/>
    <w:rsid w:val="00A93FA8"/>
    <w:rsid w:val="00A976EA"/>
    <w:rsid w:val="00AA05C3"/>
    <w:rsid w:val="00AA7E77"/>
    <w:rsid w:val="00AB354F"/>
    <w:rsid w:val="00AB4900"/>
    <w:rsid w:val="00AC0EC5"/>
    <w:rsid w:val="00AC45CC"/>
    <w:rsid w:val="00AC4D3B"/>
    <w:rsid w:val="00AC5A2B"/>
    <w:rsid w:val="00AC6469"/>
    <w:rsid w:val="00AD3973"/>
    <w:rsid w:val="00AE79C4"/>
    <w:rsid w:val="00AF7579"/>
    <w:rsid w:val="00B10ACB"/>
    <w:rsid w:val="00B150A6"/>
    <w:rsid w:val="00B15666"/>
    <w:rsid w:val="00B16D6C"/>
    <w:rsid w:val="00B20341"/>
    <w:rsid w:val="00B25CD2"/>
    <w:rsid w:val="00B44610"/>
    <w:rsid w:val="00B4614D"/>
    <w:rsid w:val="00B46979"/>
    <w:rsid w:val="00B47B95"/>
    <w:rsid w:val="00B54F9B"/>
    <w:rsid w:val="00B56293"/>
    <w:rsid w:val="00B91B6A"/>
    <w:rsid w:val="00B91F36"/>
    <w:rsid w:val="00BA3AF2"/>
    <w:rsid w:val="00BA3E74"/>
    <w:rsid w:val="00BA6B2D"/>
    <w:rsid w:val="00BB15C5"/>
    <w:rsid w:val="00BB17CE"/>
    <w:rsid w:val="00BC04F5"/>
    <w:rsid w:val="00BC1D2B"/>
    <w:rsid w:val="00BC4DD1"/>
    <w:rsid w:val="00BD5CE8"/>
    <w:rsid w:val="00BE1186"/>
    <w:rsid w:val="00BE4DD1"/>
    <w:rsid w:val="00BE778A"/>
    <w:rsid w:val="00BF09B1"/>
    <w:rsid w:val="00BF0E63"/>
    <w:rsid w:val="00BF4071"/>
    <w:rsid w:val="00C0100F"/>
    <w:rsid w:val="00C123E9"/>
    <w:rsid w:val="00C12FD1"/>
    <w:rsid w:val="00C1588E"/>
    <w:rsid w:val="00C27ED4"/>
    <w:rsid w:val="00C349A8"/>
    <w:rsid w:val="00C37A1D"/>
    <w:rsid w:val="00C4215A"/>
    <w:rsid w:val="00C446E9"/>
    <w:rsid w:val="00C57947"/>
    <w:rsid w:val="00C62FF2"/>
    <w:rsid w:val="00C63B18"/>
    <w:rsid w:val="00C70809"/>
    <w:rsid w:val="00C73FCB"/>
    <w:rsid w:val="00C82083"/>
    <w:rsid w:val="00C85B6C"/>
    <w:rsid w:val="00CA126E"/>
    <w:rsid w:val="00CA20CE"/>
    <w:rsid w:val="00CA2558"/>
    <w:rsid w:val="00CA6E5F"/>
    <w:rsid w:val="00CB1B86"/>
    <w:rsid w:val="00CB49F2"/>
    <w:rsid w:val="00CC1255"/>
    <w:rsid w:val="00CD319E"/>
    <w:rsid w:val="00CD3A84"/>
    <w:rsid w:val="00CD75E2"/>
    <w:rsid w:val="00CE1B91"/>
    <w:rsid w:val="00CE21CB"/>
    <w:rsid w:val="00CE29DD"/>
    <w:rsid w:val="00CE5790"/>
    <w:rsid w:val="00CE6529"/>
    <w:rsid w:val="00CF1511"/>
    <w:rsid w:val="00CF4814"/>
    <w:rsid w:val="00D035A3"/>
    <w:rsid w:val="00D062F1"/>
    <w:rsid w:val="00D079FD"/>
    <w:rsid w:val="00D22346"/>
    <w:rsid w:val="00D33BA9"/>
    <w:rsid w:val="00D34E30"/>
    <w:rsid w:val="00D37FF8"/>
    <w:rsid w:val="00D41648"/>
    <w:rsid w:val="00D42D7A"/>
    <w:rsid w:val="00D42E44"/>
    <w:rsid w:val="00D60DFB"/>
    <w:rsid w:val="00D70573"/>
    <w:rsid w:val="00D74CF0"/>
    <w:rsid w:val="00D8271E"/>
    <w:rsid w:val="00D87398"/>
    <w:rsid w:val="00D94C37"/>
    <w:rsid w:val="00DA5EB4"/>
    <w:rsid w:val="00DA71E2"/>
    <w:rsid w:val="00DA72C8"/>
    <w:rsid w:val="00DB57C7"/>
    <w:rsid w:val="00DB68F3"/>
    <w:rsid w:val="00DC640B"/>
    <w:rsid w:val="00DD1724"/>
    <w:rsid w:val="00DD3676"/>
    <w:rsid w:val="00DD791B"/>
    <w:rsid w:val="00DE3481"/>
    <w:rsid w:val="00DE3622"/>
    <w:rsid w:val="00DE7180"/>
    <w:rsid w:val="00E00D04"/>
    <w:rsid w:val="00E318CF"/>
    <w:rsid w:val="00E32611"/>
    <w:rsid w:val="00E3298B"/>
    <w:rsid w:val="00E35EF4"/>
    <w:rsid w:val="00E42C8A"/>
    <w:rsid w:val="00E453DC"/>
    <w:rsid w:val="00E50150"/>
    <w:rsid w:val="00E55864"/>
    <w:rsid w:val="00E57F9B"/>
    <w:rsid w:val="00E65C39"/>
    <w:rsid w:val="00E71091"/>
    <w:rsid w:val="00E8079C"/>
    <w:rsid w:val="00E86575"/>
    <w:rsid w:val="00E96DF5"/>
    <w:rsid w:val="00E97379"/>
    <w:rsid w:val="00E97DE3"/>
    <w:rsid w:val="00EA3195"/>
    <w:rsid w:val="00EB5973"/>
    <w:rsid w:val="00EB5FBA"/>
    <w:rsid w:val="00EC145E"/>
    <w:rsid w:val="00EC1CD3"/>
    <w:rsid w:val="00EC5FC4"/>
    <w:rsid w:val="00ED1621"/>
    <w:rsid w:val="00ED1D97"/>
    <w:rsid w:val="00ED4E92"/>
    <w:rsid w:val="00ED5EBF"/>
    <w:rsid w:val="00ED74F6"/>
    <w:rsid w:val="00EE2EB0"/>
    <w:rsid w:val="00EE732D"/>
    <w:rsid w:val="00EF5308"/>
    <w:rsid w:val="00F00961"/>
    <w:rsid w:val="00F00A18"/>
    <w:rsid w:val="00F01F97"/>
    <w:rsid w:val="00F13C2B"/>
    <w:rsid w:val="00F16115"/>
    <w:rsid w:val="00F173B8"/>
    <w:rsid w:val="00F23ACD"/>
    <w:rsid w:val="00F35F53"/>
    <w:rsid w:val="00F41F33"/>
    <w:rsid w:val="00F45AFA"/>
    <w:rsid w:val="00F509DB"/>
    <w:rsid w:val="00F55220"/>
    <w:rsid w:val="00F56D7A"/>
    <w:rsid w:val="00F60640"/>
    <w:rsid w:val="00F61E9F"/>
    <w:rsid w:val="00F65CD8"/>
    <w:rsid w:val="00F65DBD"/>
    <w:rsid w:val="00F744E2"/>
    <w:rsid w:val="00F74A7F"/>
    <w:rsid w:val="00F864B4"/>
    <w:rsid w:val="00F86854"/>
    <w:rsid w:val="00F9279C"/>
    <w:rsid w:val="00F96542"/>
    <w:rsid w:val="00FA385F"/>
    <w:rsid w:val="00FA68DF"/>
    <w:rsid w:val="00FA747B"/>
    <w:rsid w:val="00FB04B3"/>
    <w:rsid w:val="00FC04A0"/>
    <w:rsid w:val="00FC7C60"/>
    <w:rsid w:val="00FD018A"/>
    <w:rsid w:val="00FD2E94"/>
    <w:rsid w:val="00FD363E"/>
    <w:rsid w:val="00FD5B36"/>
    <w:rsid w:val="00FF3BD7"/>
    <w:rsid w:val="00FF3E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666"/>
  </w:style>
  <w:style w:type="paragraph" w:styleId="1">
    <w:name w:val="heading 1"/>
    <w:basedOn w:val="a"/>
    <w:next w:val="a"/>
    <w:link w:val="10"/>
    <w:uiPriority w:val="9"/>
    <w:qFormat/>
    <w:rsid w:val="00B15666"/>
    <w:pPr>
      <w:keepNext/>
      <w:spacing w:after="0" w:line="240" w:lineRule="auto"/>
      <w:jc w:val="center"/>
      <w:outlineLvl w:val="0"/>
    </w:pPr>
    <w:rPr>
      <w:rFonts w:ascii="Times New Roman" w:eastAsia="Times New Roman" w:hAnsi="Times New Roman" w:cs="Times New Roman"/>
      <w:w w:val="96"/>
      <w:sz w:val="28"/>
      <w:szCs w:val="28"/>
      <w:lang w:eastAsia="ru-RU"/>
    </w:rPr>
  </w:style>
  <w:style w:type="paragraph" w:styleId="2">
    <w:name w:val="heading 2"/>
    <w:basedOn w:val="a"/>
    <w:link w:val="20"/>
    <w:uiPriority w:val="9"/>
    <w:qFormat/>
    <w:rsid w:val="00B15666"/>
    <w:pPr>
      <w:spacing w:before="100" w:beforeAutospacing="1" w:after="100" w:afterAutospacing="1" w:line="240" w:lineRule="auto"/>
      <w:outlineLvl w:val="1"/>
    </w:pPr>
    <w:rPr>
      <w:rFonts w:ascii="Times New Roman" w:eastAsia="Times New Roman" w:hAnsi="Times New Roman" w:cs="Times New Roman"/>
      <w:b/>
      <w:bCs/>
      <w:color w:val="184839"/>
      <w:sz w:val="36"/>
      <w:szCs w:val="36"/>
      <w:lang w:eastAsia="ru-RU"/>
    </w:rPr>
  </w:style>
  <w:style w:type="paragraph" w:styleId="3">
    <w:name w:val="heading 3"/>
    <w:basedOn w:val="a"/>
    <w:next w:val="a"/>
    <w:link w:val="30"/>
    <w:uiPriority w:val="9"/>
    <w:unhideWhenUsed/>
    <w:qFormat/>
    <w:rsid w:val="00B1566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15666"/>
    <w:pPr>
      <w:spacing w:before="200" w:after="0"/>
      <w:outlineLvl w:val="3"/>
    </w:pPr>
    <w:rPr>
      <w:rFonts w:asciiTheme="majorHAnsi" w:eastAsiaTheme="majorEastAsia" w:hAnsiTheme="majorHAnsi" w:cstheme="majorBidi"/>
      <w:b/>
      <w:bCs/>
      <w:i/>
      <w:iCs/>
      <w:lang w:val="en-US" w:bidi="en-US"/>
    </w:rPr>
  </w:style>
  <w:style w:type="paragraph" w:styleId="5">
    <w:name w:val="heading 5"/>
    <w:basedOn w:val="a"/>
    <w:next w:val="a"/>
    <w:link w:val="50"/>
    <w:uiPriority w:val="9"/>
    <w:semiHidden/>
    <w:unhideWhenUsed/>
    <w:qFormat/>
    <w:rsid w:val="00B15666"/>
    <w:pPr>
      <w:spacing w:before="200" w:after="0"/>
      <w:outlineLvl w:val="4"/>
    </w:pPr>
    <w:rPr>
      <w:rFonts w:asciiTheme="majorHAnsi" w:eastAsiaTheme="majorEastAsia" w:hAnsiTheme="majorHAnsi" w:cstheme="majorBidi"/>
      <w:b/>
      <w:bCs/>
      <w:color w:val="7F7F7F" w:themeColor="text1" w:themeTint="80"/>
      <w:lang w:val="en-US" w:bidi="en-US"/>
    </w:rPr>
  </w:style>
  <w:style w:type="paragraph" w:styleId="6">
    <w:name w:val="heading 6"/>
    <w:basedOn w:val="a"/>
    <w:next w:val="a"/>
    <w:link w:val="60"/>
    <w:uiPriority w:val="9"/>
    <w:semiHidden/>
    <w:unhideWhenUsed/>
    <w:qFormat/>
    <w:rsid w:val="00B15666"/>
    <w:pPr>
      <w:spacing w:after="0" w:line="271" w:lineRule="auto"/>
      <w:outlineLvl w:val="5"/>
    </w:pPr>
    <w:rPr>
      <w:rFonts w:asciiTheme="majorHAnsi" w:eastAsiaTheme="majorEastAsia" w:hAnsiTheme="majorHAnsi" w:cstheme="majorBidi"/>
      <w:b/>
      <w:bCs/>
      <w:i/>
      <w:iCs/>
      <w:color w:val="7F7F7F" w:themeColor="text1" w:themeTint="80"/>
      <w:lang w:val="en-US" w:bidi="en-US"/>
    </w:rPr>
  </w:style>
  <w:style w:type="paragraph" w:styleId="7">
    <w:name w:val="heading 7"/>
    <w:basedOn w:val="a"/>
    <w:next w:val="a"/>
    <w:link w:val="70"/>
    <w:uiPriority w:val="9"/>
    <w:semiHidden/>
    <w:unhideWhenUsed/>
    <w:qFormat/>
    <w:rsid w:val="00B15666"/>
    <w:pPr>
      <w:spacing w:after="0"/>
      <w:outlineLvl w:val="6"/>
    </w:pPr>
    <w:rPr>
      <w:rFonts w:asciiTheme="majorHAnsi" w:eastAsiaTheme="majorEastAsia" w:hAnsiTheme="majorHAnsi" w:cstheme="majorBidi"/>
      <w:i/>
      <w:iCs/>
      <w:lang w:val="en-US" w:bidi="en-US"/>
    </w:rPr>
  </w:style>
  <w:style w:type="paragraph" w:styleId="8">
    <w:name w:val="heading 8"/>
    <w:basedOn w:val="a"/>
    <w:next w:val="a"/>
    <w:link w:val="80"/>
    <w:uiPriority w:val="9"/>
    <w:semiHidden/>
    <w:unhideWhenUsed/>
    <w:qFormat/>
    <w:rsid w:val="00B15666"/>
    <w:pPr>
      <w:spacing w:after="0"/>
      <w:outlineLvl w:val="7"/>
    </w:pPr>
    <w:rPr>
      <w:rFonts w:asciiTheme="majorHAnsi" w:eastAsiaTheme="majorEastAsia" w:hAnsiTheme="majorHAnsi" w:cstheme="majorBidi"/>
      <w:sz w:val="20"/>
      <w:szCs w:val="20"/>
      <w:lang w:val="en-US" w:bidi="en-US"/>
    </w:rPr>
  </w:style>
  <w:style w:type="paragraph" w:styleId="9">
    <w:name w:val="heading 9"/>
    <w:basedOn w:val="a"/>
    <w:next w:val="a"/>
    <w:link w:val="90"/>
    <w:uiPriority w:val="9"/>
    <w:semiHidden/>
    <w:unhideWhenUsed/>
    <w:qFormat/>
    <w:rsid w:val="00B15666"/>
    <w:pPr>
      <w:spacing w:after="0"/>
      <w:outlineLvl w:val="8"/>
    </w:pPr>
    <w:rPr>
      <w:rFonts w:asciiTheme="majorHAnsi" w:eastAsiaTheme="majorEastAsia" w:hAnsiTheme="majorHAnsi" w:cstheme="majorBidi"/>
      <w:i/>
      <w:iCs/>
      <w:spacing w:val="5"/>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15666"/>
    <w:rPr>
      <w:rFonts w:ascii="Times New Roman" w:eastAsia="Times New Roman" w:hAnsi="Times New Roman" w:cs="Times New Roman"/>
      <w:w w:val="96"/>
      <w:sz w:val="28"/>
      <w:szCs w:val="28"/>
      <w:lang w:eastAsia="ru-RU"/>
    </w:rPr>
  </w:style>
  <w:style w:type="character" w:customStyle="1" w:styleId="20">
    <w:name w:val="Заголовок 2 Знак"/>
    <w:basedOn w:val="a0"/>
    <w:link w:val="2"/>
    <w:uiPriority w:val="9"/>
    <w:rsid w:val="00B15666"/>
    <w:rPr>
      <w:rFonts w:ascii="Times New Roman" w:eastAsia="Times New Roman" w:hAnsi="Times New Roman" w:cs="Times New Roman"/>
      <w:b/>
      <w:bCs/>
      <w:color w:val="184839"/>
      <w:sz w:val="36"/>
      <w:szCs w:val="36"/>
      <w:lang w:eastAsia="ru-RU"/>
    </w:rPr>
  </w:style>
  <w:style w:type="character" w:customStyle="1" w:styleId="30">
    <w:name w:val="Заголовок 3 Знак"/>
    <w:basedOn w:val="a0"/>
    <w:link w:val="3"/>
    <w:uiPriority w:val="9"/>
    <w:rsid w:val="00B15666"/>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B15666"/>
    <w:rPr>
      <w:rFonts w:asciiTheme="majorHAnsi" w:eastAsiaTheme="majorEastAsia" w:hAnsiTheme="majorHAnsi" w:cstheme="majorBidi"/>
      <w:b/>
      <w:bCs/>
      <w:i/>
      <w:iCs/>
      <w:lang w:val="en-US" w:bidi="en-US"/>
    </w:rPr>
  </w:style>
  <w:style w:type="character" w:customStyle="1" w:styleId="50">
    <w:name w:val="Заголовок 5 Знак"/>
    <w:basedOn w:val="a0"/>
    <w:link w:val="5"/>
    <w:uiPriority w:val="9"/>
    <w:semiHidden/>
    <w:rsid w:val="00B15666"/>
    <w:rPr>
      <w:rFonts w:asciiTheme="majorHAnsi" w:eastAsiaTheme="majorEastAsia" w:hAnsiTheme="majorHAnsi" w:cstheme="majorBidi"/>
      <w:b/>
      <w:bCs/>
      <w:color w:val="7F7F7F" w:themeColor="text1" w:themeTint="80"/>
      <w:lang w:val="en-US" w:bidi="en-US"/>
    </w:rPr>
  </w:style>
  <w:style w:type="character" w:customStyle="1" w:styleId="60">
    <w:name w:val="Заголовок 6 Знак"/>
    <w:basedOn w:val="a0"/>
    <w:link w:val="6"/>
    <w:uiPriority w:val="9"/>
    <w:semiHidden/>
    <w:rsid w:val="00B15666"/>
    <w:rPr>
      <w:rFonts w:asciiTheme="majorHAnsi" w:eastAsiaTheme="majorEastAsia" w:hAnsiTheme="majorHAnsi" w:cstheme="majorBidi"/>
      <w:b/>
      <w:bCs/>
      <w:i/>
      <w:iCs/>
      <w:color w:val="7F7F7F" w:themeColor="text1" w:themeTint="80"/>
      <w:lang w:val="en-US" w:bidi="en-US"/>
    </w:rPr>
  </w:style>
  <w:style w:type="character" w:customStyle="1" w:styleId="70">
    <w:name w:val="Заголовок 7 Знак"/>
    <w:basedOn w:val="a0"/>
    <w:link w:val="7"/>
    <w:uiPriority w:val="9"/>
    <w:semiHidden/>
    <w:rsid w:val="00B15666"/>
    <w:rPr>
      <w:rFonts w:asciiTheme="majorHAnsi" w:eastAsiaTheme="majorEastAsia" w:hAnsiTheme="majorHAnsi" w:cstheme="majorBidi"/>
      <w:i/>
      <w:iCs/>
      <w:lang w:val="en-US" w:bidi="en-US"/>
    </w:rPr>
  </w:style>
  <w:style w:type="character" w:customStyle="1" w:styleId="80">
    <w:name w:val="Заголовок 8 Знак"/>
    <w:basedOn w:val="a0"/>
    <w:link w:val="8"/>
    <w:uiPriority w:val="9"/>
    <w:semiHidden/>
    <w:rsid w:val="00B15666"/>
    <w:rPr>
      <w:rFonts w:asciiTheme="majorHAnsi" w:eastAsiaTheme="majorEastAsia" w:hAnsiTheme="majorHAnsi" w:cstheme="majorBidi"/>
      <w:sz w:val="20"/>
      <w:szCs w:val="20"/>
      <w:lang w:val="en-US" w:bidi="en-US"/>
    </w:rPr>
  </w:style>
  <w:style w:type="character" w:customStyle="1" w:styleId="90">
    <w:name w:val="Заголовок 9 Знак"/>
    <w:basedOn w:val="a0"/>
    <w:link w:val="9"/>
    <w:uiPriority w:val="9"/>
    <w:semiHidden/>
    <w:rsid w:val="00B15666"/>
    <w:rPr>
      <w:rFonts w:asciiTheme="majorHAnsi" w:eastAsiaTheme="majorEastAsia" w:hAnsiTheme="majorHAnsi" w:cstheme="majorBidi"/>
      <w:i/>
      <w:iCs/>
      <w:spacing w:val="5"/>
      <w:sz w:val="20"/>
      <w:szCs w:val="20"/>
      <w:lang w:val="en-US" w:bidi="en-US"/>
    </w:rPr>
  </w:style>
  <w:style w:type="paragraph" w:styleId="a3">
    <w:name w:val="List Paragraph"/>
    <w:basedOn w:val="a"/>
    <w:uiPriority w:val="99"/>
    <w:qFormat/>
    <w:rsid w:val="00B15666"/>
    <w:pPr>
      <w:ind w:left="720"/>
      <w:contextualSpacing/>
    </w:pPr>
    <w:rPr>
      <w:rFonts w:eastAsiaTheme="minorEastAsia"/>
      <w:lang w:val="en-US" w:bidi="en-US"/>
    </w:rPr>
  </w:style>
  <w:style w:type="paragraph" w:styleId="a4">
    <w:name w:val="Body Text Indent"/>
    <w:basedOn w:val="a"/>
    <w:link w:val="a5"/>
    <w:semiHidden/>
    <w:rsid w:val="00B15666"/>
    <w:pPr>
      <w:spacing w:after="0" w:line="240" w:lineRule="auto"/>
      <w:ind w:firstLine="709"/>
    </w:pPr>
    <w:rPr>
      <w:rFonts w:ascii="Times New Roman" w:eastAsia="Times New Roman" w:hAnsi="Times New Roman" w:cs="Times New Roman"/>
      <w:w w:val="96"/>
      <w:sz w:val="28"/>
      <w:szCs w:val="28"/>
      <w:lang w:eastAsia="ru-RU"/>
    </w:rPr>
  </w:style>
  <w:style w:type="character" w:customStyle="1" w:styleId="a5">
    <w:name w:val="Основной текст с отступом Знак"/>
    <w:basedOn w:val="a0"/>
    <w:link w:val="a4"/>
    <w:semiHidden/>
    <w:rsid w:val="00B15666"/>
    <w:rPr>
      <w:rFonts w:ascii="Times New Roman" w:eastAsia="Times New Roman" w:hAnsi="Times New Roman" w:cs="Times New Roman"/>
      <w:w w:val="96"/>
      <w:sz w:val="28"/>
      <w:szCs w:val="28"/>
      <w:lang w:eastAsia="ru-RU"/>
    </w:rPr>
  </w:style>
  <w:style w:type="paragraph" w:styleId="a6">
    <w:name w:val="footer"/>
    <w:basedOn w:val="a"/>
    <w:link w:val="a7"/>
    <w:uiPriority w:val="99"/>
    <w:rsid w:val="00B15666"/>
    <w:pPr>
      <w:tabs>
        <w:tab w:val="center" w:pos="4153"/>
        <w:tab w:val="right" w:pos="8306"/>
      </w:tabs>
      <w:spacing w:after="0" w:line="240" w:lineRule="auto"/>
    </w:pPr>
    <w:rPr>
      <w:rFonts w:ascii="Times New Roman" w:eastAsia="Times New Roman" w:hAnsi="Times New Roman" w:cs="Times New Roman"/>
      <w:b/>
      <w:bCs/>
      <w:w w:val="96"/>
      <w:sz w:val="28"/>
      <w:szCs w:val="28"/>
      <w:lang w:eastAsia="ru-RU"/>
    </w:rPr>
  </w:style>
  <w:style w:type="character" w:customStyle="1" w:styleId="a7">
    <w:name w:val="Нижний колонтитул Знак"/>
    <w:basedOn w:val="a0"/>
    <w:link w:val="a6"/>
    <w:uiPriority w:val="99"/>
    <w:rsid w:val="00B15666"/>
    <w:rPr>
      <w:rFonts w:ascii="Times New Roman" w:eastAsia="Times New Roman" w:hAnsi="Times New Roman" w:cs="Times New Roman"/>
      <w:b/>
      <w:bCs/>
      <w:w w:val="96"/>
      <w:sz w:val="28"/>
      <w:szCs w:val="28"/>
      <w:lang w:eastAsia="ru-RU"/>
    </w:rPr>
  </w:style>
  <w:style w:type="paragraph" w:styleId="a8">
    <w:name w:val="Body Text"/>
    <w:basedOn w:val="a"/>
    <w:link w:val="a9"/>
    <w:unhideWhenUsed/>
    <w:rsid w:val="00B15666"/>
    <w:pPr>
      <w:spacing w:after="120"/>
    </w:pPr>
  </w:style>
  <w:style w:type="character" w:customStyle="1" w:styleId="a9">
    <w:name w:val="Основной текст Знак"/>
    <w:basedOn w:val="a0"/>
    <w:link w:val="a8"/>
    <w:rsid w:val="00B15666"/>
  </w:style>
  <w:style w:type="paragraph" w:styleId="21">
    <w:name w:val="Body Text Indent 2"/>
    <w:basedOn w:val="a"/>
    <w:link w:val="22"/>
    <w:uiPriority w:val="99"/>
    <w:unhideWhenUsed/>
    <w:rsid w:val="00B15666"/>
    <w:pPr>
      <w:spacing w:after="120" w:line="480" w:lineRule="auto"/>
      <w:ind w:left="283"/>
    </w:pPr>
  </w:style>
  <w:style w:type="character" w:customStyle="1" w:styleId="22">
    <w:name w:val="Основной текст с отступом 2 Знак"/>
    <w:basedOn w:val="a0"/>
    <w:link w:val="21"/>
    <w:uiPriority w:val="99"/>
    <w:rsid w:val="00B15666"/>
  </w:style>
  <w:style w:type="paragraph" w:styleId="aa">
    <w:name w:val="header"/>
    <w:basedOn w:val="a"/>
    <w:link w:val="ab"/>
    <w:uiPriority w:val="99"/>
    <w:rsid w:val="00B1566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uiPriority w:val="99"/>
    <w:rsid w:val="00B15666"/>
    <w:rPr>
      <w:rFonts w:ascii="Times New Roman" w:eastAsia="Times New Roman" w:hAnsi="Times New Roman" w:cs="Times New Roman"/>
      <w:sz w:val="24"/>
      <w:szCs w:val="24"/>
      <w:lang w:eastAsia="ru-RU"/>
    </w:rPr>
  </w:style>
  <w:style w:type="paragraph" w:styleId="ac">
    <w:name w:val="endnote text"/>
    <w:basedOn w:val="a"/>
    <w:link w:val="ad"/>
    <w:rsid w:val="00B15666"/>
    <w:pPr>
      <w:spacing w:after="0" w:line="240" w:lineRule="auto"/>
    </w:pPr>
    <w:rPr>
      <w:rFonts w:ascii="Times New Roman" w:eastAsia="Times New Roman" w:hAnsi="Times New Roman" w:cs="Times New Roman"/>
      <w:sz w:val="20"/>
      <w:szCs w:val="20"/>
      <w:lang w:eastAsia="ru-RU"/>
    </w:rPr>
  </w:style>
  <w:style w:type="character" w:customStyle="1" w:styleId="ad">
    <w:name w:val="Текст концевой сноски Знак"/>
    <w:basedOn w:val="a0"/>
    <w:link w:val="ac"/>
    <w:rsid w:val="00B15666"/>
    <w:rPr>
      <w:rFonts w:ascii="Times New Roman" w:eastAsia="Times New Roman" w:hAnsi="Times New Roman" w:cs="Times New Roman"/>
      <w:sz w:val="20"/>
      <w:szCs w:val="20"/>
      <w:lang w:eastAsia="ru-RU"/>
    </w:rPr>
  </w:style>
  <w:style w:type="character" w:styleId="ae">
    <w:name w:val="endnote reference"/>
    <w:basedOn w:val="a0"/>
    <w:rsid w:val="00B15666"/>
    <w:rPr>
      <w:vertAlign w:val="superscript"/>
    </w:rPr>
  </w:style>
  <w:style w:type="paragraph" w:styleId="af">
    <w:name w:val="footnote text"/>
    <w:basedOn w:val="a"/>
    <w:link w:val="af0"/>
    <w:uiPriority w:val="99"/>
    <w:rsid w:val="00B15666"/>
    <w:pPr>
      <w:spacing w:after="0" w:line="240" w:lineRule="auto"/>
    </w:pPr>
    <w:rPr>
      <w:rFonts w:ascii="Times New Roman" w:eastAsia="Times New Roman" w:hAnsi="Times New Roman" w:cs="Times New Roman"/>
      <w:sz w:val="20"/>
      <w:szCs w:val="20"/>
      <w:lang w:eastAsia="ky-KG"/>
    </w:rPr>
  </w:style>
  <w:style w:type="character" w:customStyle="1" w:styleId="af0">
    <w:name w:val="Текст сноски Знак"/>
    <w:basedOn w:val="a0"/>
    <w:link w:val="af"/>
    <w:uiPriority w:val="99"/>
    <w:rsid w:val="00B15666"/>
    <w:rPr>
      <w:rFonts w:ascii="Times New Roman" w:eastAsia="Times New Roman" w:hAnsi="Times New Roman" w:cs="Times New Roman"/>
      <w:sz w:val="20"/>
      <w:szCs w:val="20"/>
      <w:lang w:eastAsia="ky-KG"/>
    </w:rPr>
  </w:style>
  <w:style w:type="paragraph" w:customStyle="1" w:styleId="main">
    <w:name w:val="main"/>
    <w:basedOn w:val="a"/>
    <w:rsid w:val="00B15666"/>
    <w:pPr>
      <w:spacing w:before="100" w:beforeAutospacing="1" w:after="100" w:afterAutospacing="1" w:line="240" w:lineRule="auto"/>
    </w:pPr>
    <w:rPr>
      <w:rFonts w:ascii="Arial" w:eastAsia="Times New Roman" w:hAnsi="Arial" w:cs="Arial"/>
      <w:color w:val="000000"/>
      <w:sz w:val="20"/>
      <w:szCs w:val="20"/>
      <w:lang w:eastAsia="ru-RU"/>
    </w:rPr>
  </w:style>
  <w:style w:type="paragraph" w:styleId="af1">
    <w:name w:val="Normal (Web)"/>
    <w:basedOn w:val="a"/>
    <w:uiPriority w:val="99"/>
    <w:unhideWhenUsed/>
    <w:rsid w:val="00B15666"/>
    <w:pPr>
      <w:spacing w:before="100" w:beforeAutospacing="1" w:after="100" w:afterAutospacing="1" w:line="240" w:lineRule="auto"/>
    </w:pPr>
    <w:rPr>
      <w:rFonts w:ascii="Times New Roman" w:eastAsia="Times New Roman" w:hAnsi="Times New Roman" w:cs="Times New Roman"/>
      <w:color w:val="184839"/>
      <w:sz w:val="24"/>
      <w:szCs w:val="24"/>
      <w:lang w:eastAsia="ru-RU"/>
    </w:rPr>
  </w:style>
  <w:style w:type="character" w:styleId="af2">
    <w:name w:val="Hyperlink"/>
    <w:basedOn w:val="a0"/>
    <w:uiPriority w:val="99"/>
    <w:unhideWhenUsed/>
    <w:rsid w:val="00B15666"/>
    <w:rPr>
      <w:color w:val="184839"/>
      <w:u w:val="single"/>
    </w:rPr>
  </w:style>
  <w:style w:type="character" w:styleId="af3">
    <w:name w:val="footnote reference"/>
    <w:basedOn w:val="a0"/>
    <w:uiPriority w:val="99"/>
    <w:rsid w:val="00B15666"/>
    <w:rPr>
      <w:vertAlign w:val="superscript"/>
    </w:rPr>
  </w:style>
  <w:style w:type="paragraph" w:styleId="af4">
    <w:name w:val="Balloon Text"/>
    <w:basedOn w:val="a"/>
    <w:link w:val="af5"/>
    <w:uiPriority w:val="99"/>
    <w:unhideWhenUsed/>
    <w:rsid w:val="00B15666"/>
    <w:pPr>
      <w:spacing w:after="0" w:line="240" w:lineRule="auto"/>
    </w:pPr>
    <w:rPr>
      <w:rFonts w:ascii="Tahoma" w:hAnsi="Tahoma" w:cs="Tahoma"/>
      <w:sz w:val="16"/>
      <w:szCs w:val="16"/>
    </w:rPr>
  </w:style>
  <w:style w:type="character" w:customStyle="1" w:styleId="af5">
    <w:name w:val="Текст выноски Знак"/>
    <w:basedOn w:val="a0"/>
    <w:link w:val="af4"/>
    <w:uiPriority w:val="99"/>
    <w:rsid w:val="00B15666"/>
    <w:rPr>
      <w:rFonts w:ascii="Tahoma" w:hAnsi="Tahoma" w:cs="Tahoma"/>
      <w:sz w:val="16"/>
      <w:szCs w:val="16"/>
    </w:rPr>
  </w:style>
  <w:style w:type="paragraph" w:styleId="af6">
    <w:name w:val="Title"/>
    <w:basedOn w:val="a"/>
    <w:next w:val="a"/>
    <w:link w:val="af7"/>
    <w:qFormat/>
    <w:rsid w:val="00B15666"/>
    <w:pPr>
      <w:pBdr>
        <w:bottom w:val="single" w:sz="4" w:space="1" w:color="auto"/>
      </w:pBdr>
      <w:spacing w:line="240" w:lineRule="auto"/>
      <w:contextualSpacing/>
    </w:pPr>
    <w:rPr>
      <w:rFonts w:asciiTheme="majorHAnsi" w:eastAsiaTheme="majorEastAsia" w:hAnsiTheme="majorHAnsi" w:cstheme="majorBidi"/>
      <w:spacing w:val="5"/>
      <w:sz w:val="52"/>
      <w:szCs w:val="52"/>
      <w:lang w:val="en-US" w:bidi="en-US"/>
    </w:rPr>
  </w:style>
  <w:style w:type="character" w:customStyle="1" w:styleId="af7">
    <w:name w:val="Название Знак"/>
    <w:basedOn w:val="a0"/>
    <w:link w:val="af6"/>
    <w:rsid w:val="00B15666"/>
    <w:rPr>
      <w:rFonts w:asciiTheme="majorHAnsi" w:eastAsiaTheme="majorEastAsia" w:hAnsiTheme="majorHAnsi" w:cstheme="majorBidi"/>
      <w:spacing w:val="5"/>
      <w:sz w:val="52"/>
      <w:szCs w:val="52"/>
      <w:lang w:val="en-US" w:bidi="en-US"/>
    </w:rPr>
  </w:style>
  <w:style w:type="paragraph" w:styleId="af8">
    <w:name w:val="Subtitle"/>
    <w:basedOn w:val="a"/>
    <w:next w:val="a"/>
    <w:link w:val="af9"/>
    <w:uiPriority w:val="11"/>
    <w:qFormat/>
    <w:rsid w:val="00B15666"/>
    <w:pPr>
      <w:spacing w:after="600"/>
    </w:pPr>
    <w:rPr>
      <w:rFonts w:asciiTheme="majorHAnsi" w:eastAsiaTheme="majorEastAsia" w:hAnsiTheme="majorHAnsi" w:cstheme="majorBidi"/>
      <w:i/>
      <w:iCs/>
      <w:spacing w:val="13"/>
      <w:sz w:val="24"/>
      <w:szCs w:val="24"/>
      <w:lang w:val="en-US" w:bidi="en-US"/>
    </w:rPr>
  </w:style>
  <w:style w:type="character" w:customStyle="1" w:styleId="af9">
    <w:name w:val="Подзаголовок Знак"/>
    <w:basedOn w:val="a0"/>
    <w:link w:val="af8"/>
    <w:uiPriority w:val="11"/>
    <w:rsid w:val="00B15666"/>
    <w:rPr>
      <w:rFonts w:asciiTheme="majorHAnsi" w:eastAsiaTheme="majorEastAsia" w:hAnsiTheme="majorHAnsi" w:cstheme="majorBidi"/>
      <w:i/>
      <w:iCs/>
      <w:spacing w:val="13"/>
      <w:sz w:val="24"/>
      <w:szCs w:val="24"/>
      <w:lang w:val="en-US" w:bidi="en-US"/>
    </w:rPr>
  </w:style>
  <w:style w:type="character" w:styleId="afa">
    <w:name w:val="Strong"/>
    <w:uiPriority w:val="22"/>
    <w:qFormat/>
    <w:rsid w:val="00B15666"/>
    <w:rPr>
      <w:b/>
      <w:bCs/>
    </w:rPr>
  </w:style>
  <w:style w:type="character" w:styleId="afb">
    <w:name w:val="Emphasis"/>
    <w:uiPriority w:val="20"/>
    <w:qFormat/>
    <w:rsid w:val="00B15666"/>
    <w:rPr>
      <w:b/>
      <w:bCs/>
      <w:i/>
      <w:iCs/>
      <w:spacing w:val="10"/>
      <w:bdr w:val="none" w:sz="0" w:space="0" w:color="auto"/>
      <w:shd w:val="clear" w:color="auto" w:fill="auto"/>
    </w:rPr>
  </w:style>
  <w:style w:type="paragraph" w:styleId="afc">
    <w:name w:val="No Spacing"/>
    <w:basedOn w:val="a"/>
    <w:uiPriority w:val="1"/>
    <w:qFormat/>
    <w:rsid w:val="00B15666"/>
    <w:pPr>
      <w:spacing w:after="0" w:line="240" w:lineRule="auto"/>
    </w:pPr>
    <w:rPr>
      <w:rFonts w:eastAsiaTheme="minorEastAsia"/>
      <w:lang w:val="en-US" w:bidi="en-US"/>
    </w:rPr>
  </w:style>
  <w:style w:type="paragraph" w:styleId="23">
    <w:name w:val="Quote"/>
    <w:basedOn w:val="a"/>
    <w:next w:val="a"/>
    <w:link w:val="24"/>
    <w:uiPriority w:val="29"/>
    <w:qFormat/>
    <w:rsid w:val="00B15666"/>
    <w:pPr>
      <w:spacing w:before="200" w:after="0"/>
      <w:ind w:left="360" w:right="360"/>
    </w:pPr>
    <w:rPr>
      <w:rFonts w:eastAsiaTheme="minorEastAsia"/>
      <w:i/>
      <w:iCs/>
      <w:lang w:val="en-US" w:bidi="en-US"/>
    </w:rPr>
  </w:style>
  <w:style w:type="character" w:customStyle="1" w:styleId="24">
    <w:name w:val="Цитата 2 Знак"/>
    <w:basedOn w:val="a0"/>
    <w:link w:val="23"/>
    <w:uiPriority w:val="29"/>
    <w:rsid w:val="00B15666"/>
    <w:rPr>
      <w:rFonts w:eastAsiaTheme="minorEastAsia"/>
      <w:i/>
      <w:iCs/>
      <w:lang w:val="en-US" w:bidi="en-US"/>
    </w:rPr>
  </w:style>
  <w:style w:type="paragraph" w:styleId="afd">
    <w:name w:val="Intense Quote"/>
    <w:basedOn w:val="a"/>
    <w:next w:val="a"/>
    <w:link w:val="afe"/>
    <w:uiPriority w:val="30"/>
    <w:qFormat/>
    <w:rsid w:val="00B15666"/>
    <w:pPr>
      <w:pBdr>
        <w:bottom w:val="single" w:sz="4" w:space="1" w:color="auto"/>
      </w:pBdr>
      <w:spacing w:before="200" w:after="280"/>
      <w:ind w:left="1008" w:right="1152"/>
      <w:jc w:val="both"/>
    </w:pPr>
    <w:rPr>
      <w:rFonts w:eastAsiaTheme="minorEastAsia"/>
      <w:b/>
      <w:bCs/>
      <w:i/>
      <w:iCs/>
      <w:lang w:val="en-US" w:bidi="en-US"/>
    </w:rPr>
  </w:style>
  <w:style w:type="character" w:customStyle="1" w:styleId="afe">
    <w:name w:val="Выделенная цитата Знак"/>
    <w:basedOn w:val="a0"/>
    <w:link w:val="afd"/>
    <w:uiPriority w:val="30"/>
    <w:rsid w:val="00B15666"/>
    <w:rPr>
      <w:rFonts w:eastAsiaTheme="minorEastAsia"/>
      <w:b/>
      <w:bCs/>
      <w:i/>
      <w:iCs/>
      <w:lang w:val="en-US" w:bidi="en-US"/>
    </w:rPr>
  </w:style>
  <w:style w:type="character" w:styleId="aff">
    <w:name w:val="Subtle Emphasis"/>
    <w:uiPriority w:val="19"/>
    <w:qFormat/>
    <w:rsid w:val="00B15666"/>
    <w:rPr>
      <w:i/>
      <w:iCs/>
    </w:rPr>
  </w:style>
  <w:style w:type="character" w:styleId="aff0">
    <w:name w:val="Intense Emphasis"/>
    <w:uiPriority w:val="21"/>
    <w:qFormat/>
    <w:rsid w:val="00B15666"/>
    <w:rPr>
      <w:b/>
      <w:bCs/>
    </w:rPr>
  </w:style>
  <w:style w:type="character" w:styleId="aff1">
    <w:name w:val="Subtle Reference"/>
    <w:uiPriority w:val="31"/>
    <w:qFormat/>
    <w:rsid w:val="00B15666"/>
    <w:rPr>
      <w:smallCaps/>
    </w:rPr>
  </w:style>
  <w:style w:type="character" w:styleId="aff2">
    <w:name w:val="Intense Reference"/>
    <w:uiPriority w:val="32"/>
    <w:qFormat/>
    <w:rsid w:val="00B15666"/>
    <w:rPr>
      <w:smallCaps/>
      <w:spacing w:val="5"/>
      <w:u w:val="single"/>
    </w:rPr>
  </w:style>
  <w:style w:type="character" w:styleId="aff3">
    <w:name w:val="Book Title"/>
    <w:uiPriority w:val="33"/>
    <w:qFormat/>
    <w:rsid w:val="00B15666"/>
    <w:rPr>
      <w:i/>
      <w:iCs/>
      <w:smallCaps/>
      <w:spacing w:val="5"/>
    </w:rPr>
  </w:style>
  <w:style w:type="paragraph" w:styleId="25">
    <w:name w:val="Body Text 2"/>
    <w:basedOn w:val="a"/>
    <w:link w:val="26"/>
    <w:uiPriority w:val="99"/>
    <w:semiHidden/>
    <w:unhideWhenUsed/>
    <w:rsid w:val="00B15666"/>
    <w:pPr>
      <w:spacing w:after="120" w:line="480" w:lineRule="auto"/>
    </w:pPr>
  </w:style>
  <w:style w:type="character" w:customStyle="1" w:styleId="26">
    <w:name w:val="Основной текст 2 Знак"/>
    <w:basedOn w:val="a0"/>
    <w:link w:val="25"/>
    <w:uiPriority w:val="99"/>
    <w:semiHidden/>
    <w:rsid w:val="00B15666"/>
  </w:style>
  <w:style w:type="character" w:customStyle="1" w:styleId="230">
    <w:name w:val="23"/>
    <w:basedOn w:val="a0"/>
    <w:rsid w:val="00B15666"/>
  </w:style>
  <w:style w:type="character" w:customStyle="1" w:styleId="22pt1">
    <w:name w:val="22pt1"/>
    <w:basedOn w:val="a0"/>
    <w:rsid w:val="00B15666"/>
  </w:style>
  <w:style w:type="character" w:customStyle="1" w:styleId="st">
    <w:name w:val="st"/>
    <w:basedOn w:val="a0"/>
    <w:rsid w:val="00B15666"/>
  </w:style>
  <w:style w:type="character" w:customStyle="1" w:styleId="hl">
    <w:name w:val="hl"/>
    <w:basedOn w:val="a0"/>
    <w:rsid w:val="00B156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666"/>
  </w:style>
  <w:style w:type="paragraph" w:styleId="1">
    <w:name w:val="heading 1"/>
    <w:basedOn w:val="a"/>
    <w:next w:val="a"/>
    <w:link w:val="10"/>
    <w:uiPriority w:val="9"/>
    <w:qFormat/>
    <w:rsid w:val="00B15666"/>
    <w:pPr>
      <w:keepNext/>
      <w:spacing w:after="0" w:line="240" w:lineRule="auto"/>
      <w:jc w:val="center"/>
      <w:outlineLvl w:val="0"/>
    </w:pPr>
    <w:rPr>
      <w:rFonts w:ascii="Times New Roman" w:eastAsia="Times New Roman" w:hAnsi="Times New Roman" w:cs="Times New Roman"/>
      <w:w w:val="96"/>
      <w:sz w:val="28"/>
      <w:szCs w:val="28"/>
      <w:lang w:eastAsia="ru-RU"/>
    </w:rPr>
  </w:style>
  <w:style w:type="paragraph" w:styleId="2">
    <w:name w:val="heading 2"/>
    <w:basedOn w:val="a"/>
    <w:link w:val="20"/>
    <w:uiPriority w:val="9"/>
    <w:qFormat/>
    <w:rsid w:val="00B15666"/>
    <w:pPr>
      <w:spacing w:before="100" w:beforeAutospacing="1" w:after="100" w:afterAutospacing="1" w:line="240" w:lineRule="auto"/>
      <w:outlineLvl w:val="1"/>
    </w:pPr>
    <w:rPr>
      <w:rFonts w:ascii="Times New Roman" w:eastAsia="Times New Roman" w:hAnsi="Times New Roman" w:cs="Times New Roman"/>
      <w:b/>
      <w:bCs/>
      <w:color w:val="184839"/>
      <w:sz w:val="36"/>
      <w:szCs w:val="36"/>
      <w:lang w:eastAsia="ru-RU"/>
    </w:rPr>
  </w:style>
  <w:style w:type="paragraph" w:styleId="3">
    <w:name w:val="heading 3"/>
    <w:basedOn w:val="a"/>
    <w:next w:val="a"/>
    <w:link w:val="30"/>
    <w:uiPriority w:val="9"/>
    <w:unhideWhenUsed/>
    <w:qFormat/>
    <w:rsid w:val="00B1566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15666"/>
    <w:pPr>
      <w:spacing w:before="200" w:after="0"/>
      <w:outlineLvl w:val="3"/>
    </w:pPr>
    <w:rPr>
      <w:rFonts w:asciiTheme="majorHAnsi" w:eastAsiaTheme="majorEastAsia" w:hAnsiTheme="majorHAnsi" w:cstheme="majorBidi"/>
      <w:b/>
      <w:bCs/>
      <w:i/>
      <w:iCs/>
      <w:lang w:val="en-US" w:bidi="en-US"/>
    </w:rPr>
  </w:style>
  <w:style w:type="paragraph" w:styleId="5">
    <w:name w:val="heading 5"/>
    <w:basedOn w:val="a"/>
    <w:next w:val="a"/>
    <w:link w:val="50"/>
    <w:uiPriority w:val="9"/>
    <w:semiHidden/>
    <w:unhideWhenUsed/>
    <w:qFormat/>
    <w:rsid w:val="00B15666"/>
    <w:pPr>
      <w:spacing w:before="200" w:after="0"/>
      <w:outlineLvl w:val="4"/>
    </w:pPr>
    <w:rPr>
      <w:rFonts w:asciiTheme="majorHAnsi" w:eastAsiaTheme="majorEastAsia" w:hAnsiTheme="majorHAnsi" w:cstheme="majorBidi"/>
      <w:b/>
      <w:bCs/>
      <w:color w:val="7F7F7F" w:themeColor="text1" w:themeTint="80"/>
      <w:lang w:val="en-US" w:bidi="en-US"/>
    </w:rPr>
  </w:style>
  <w:style w:type="paragraph" w:styleId="6">
    <w:name w:val="heading 6"/>
    <w:basedOn w:val="a"/>
    <w:next w:val="a"/>
    <w:link w:val="60"/>
    <w:uiPriority w:val="9"/>
    <w:semiHidden/>
    <w:unhideWhenUsed/>
    <w:qFormat/>
    <w:rsid w:val="00B15666"/>
    <w:pPr>
      <w:spacing w:after="0" w:line="271" w:lineRule="auto"/>
      <w:outlineLvl w:val="5"/>
    </w:pPr>
    <w:rPr>
      <w:rFonts w:asciiTheme="majorHAnsi" w:eastAsiaTheme="majorEastAsia" w:hAnsiTheme="majorHAnsi" w:cstheme="majorBidi"/>
      <w:b/>
      <w:bCs/>
      <w:i/>
      <w:iCs/>
      <w:color w:val="7F7F7F" w:themeColor="text1" w:themeTint="80"/>
      <w:lang w:val="en-US" w:bidi="en-US"/>
    </w:rPr>
  </w:style>
  <w:style w:type="paragraph" w:styleId="7">
    <w:name w:val="heading 7"/>
    <w:basedOn w:val="a"/>
    <w:next w:val="a"/>
    <w:link w:val="70"/>
    <w:uiPriority w:val="9"/>
    <w:semiHidden/>
    <w:unhideWhenUsed/>
    <w:qFormat/>
    <w:rsid w:val="00B15666"/>
    <w:pPr>
      <w:spacing w:after="0"/>
      <w:outlineLvl w:val="6"/>
    </w:pPr>
    <w:rPr>
      <w:rFonts w:asciiTheme="majorHAnsi" w:eastAsiaTheme="majorEastAsia" w:hAnsiTheme="majorHAnsi" w:cstheme="majorBidi"/>
      <w:i/>
      <w:iCs/>
      <w:lang w:val="en-US" w:bidi="en-US"/>
    </w:rPr>
  </w:style>
  <w:style w:type="paragraph" w:styleId="8">
    <w:name w:val="heading 8"/>
    <w:basedOn w:val="a"/>
    <w:next w:val="a"/>
    <w:link w:val="80"/>
    <w:uiPriority w:val="9"/>
    <w:semiHidden/>
    <w:unhideWhenUsed/>
    <w:qFormat/>
    <w:rsid w:val="00B15666"/>
    <w:pPr>
      <w:spacing w:after="0"/>
      <w:outlineLvl w:val="7"/>
    </w:pPr>
    <w:rPr>
      <w:rFonts w:asciiTheme="majorHAnsi" w:eastAsiaTheme="majorEastAsia" w:hAnsiTheme="majorHAnsi" w:cstheme="majorBidi"/>
      <w:sz w:val="20"/>
      <w:szCs w:val="20"/>
      <w:lang w:val="en-US" w:bidi="en-US"/>
    </w:rPr>
  </w:style>
  <w:style w:type="paragraph" w:styleId="9">
    <w:name w:val="heading 9"/>
    <w:basedOn w:val="a"/>
    <w:next w:val="a"/>
    <w:link w:val="90"/>
    <w:uiPriority w:val="9"/>
    <w:semiHidden/>
    <w:unhideWhenUsed/>
    <w:qFormat/>
    <w:rsid w:val="00B15666"/>
    <w:pPr>
      <w:spacing w:after="0"/>
      <w:outlineLvl w:val="8"/>
    </w:pPr>
    <w:rPr>
      <w:rFonts w:asciiTheme="majorHAnsi" w:eastAsiaTheme="majorEastAsia" w:hAnsiTheme="majorHAnsi" w:cstheme="majorBidi"/>
      <w:i/>
      <w:iCs/>
      <w:spacing w:val="5"/>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15666"/>
    <w:rPr>
      <w:rFonts w:ascii="Times New Roman" w:eastAsia="Times New Roman" w:hAnsi="Times New Roman" w:cs="Times New Roman"/>
      <w:w w:val="96"/>
      <w:sz w:val="28"/>
      <w:szCs w:val="28"/>
      <w:lang w:eastAsia="ru-RU"/>
    </w:rPr>
  </w:style>
  <w:style w:type="character" w:customStyle="1" w:styleId="20">
    <w:name w:val="Заголовок 2 Знак"/>
    <w:basedOn w:val="a0"/>
    <w:link w:val="2"/>
    <w:uiPriority w:val="9"/>
    <w:rsid w:val="00B15666"/>
    <w:rPr>
      <w:rFonts w:ascii="Times New Roman" w:eastAsia="Times New Roman" w:hAnsi="Times New Roman" w:cs="Times New Roman"/>
      <w:b/>
      <w:bCs/>
      <w:color w:val="184839"/>
      <w:sz w:val="36"/>
      <w:szCs w:val="36"/>
      <w:lang w:eastAsia="ru-RU"/>
    </w:rPr>
  </w:style>
  <w:style w:type="character" w:customStyle="1" w:styleId="30">
    <w:name w:val="Заголовок 3 Знак"/>
    <w:basedOn w:val="a0"/>
    <w:link w:val="3"/>
    <w:uiPriority w:val="9"/>
    <w:rsid w:val="00B15666"/>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B15666"/>
    <w:rPr>
      <w:rFonts w:asciiTheme="majorHAnsi" w:eastAsiaTheme="majorEastAsia" w:hAnsiTheme="majorHAnsi" w:cstheme="majorBidi"/>
      <w:b/>
      <w:bCs/>
      <w:i/>
      <w:iCs/>
      <w:lang w:val="en-US" w:bidi="en-US"/>
    </w:rPr>
  </w:style>
  <w:style w:type="character" w:customStyle="1" w:styleId="50">
    <w:name w:val="Заголовок 5 Знак"/>
    <w:basedOn w:val="a0"/>
    <w:link w:val="5"/>
    <w:uiPriority w:val="9"/>
    <w:semiHidden/>
    <w:rsid w:val="00B15666"/>
    <w:rPr>
      <w:rFonts w:asciiTheme="majorHAnsi" w:eastAsiaTheme="majorEastAsia" w:hAnsiTheme="majorHAnsi" w:cstheme="majorBidi"/>
      <w:b/>
      <w:bCs/>
      <w:color w:val="7F7F7F" w:themeColor="text1" w:themeTint="80"/>
      <w:lang w:val="en-US" w:bidi="en-US"/>
    </w:rPr>
  </w:style>
  <w:style w:type="character" w:customStyle="1" w:styleId="60">
    <w:name w:val="Заголовок 6 Знак"/>
    <w:basedOn w:val="a0"/>
    <w:link w:val="6"/>
    <w:uiPriority w:val="9"/>
    <w:semiHidden/>
    <w:rsid w:val="00B15666"/>
    <w:rPr>
      <w:rFonts w:asciiTheme="majorHAnsi" w:eastAsiaTheme="majorEastAsia" w:hAnsiTheme="majorHAnsi" w:cstheme="majorBidi"/>
      <w:b/>
      <w:bCs/>
      <w:i/>
      <w:iCs/>
      <w:color w:val="7F7F7F" w:themeColor="text1" w:themeTint="80"/>
      <w:lang w:val="en-US" w:bidi="en-US"/>
    </w:rPr>
  </w:style>
  <w:style w:type="character" w:customStyle="1" w:styleId="70">
    <w:name w:val="Заголовок 7 Знак"/>
    <w:basedOn w:val="a0"/>
    <w:link w:val="7"/>
    <w:uiPriority w:val="9"/>
    <w:semiHidden/>
    <w:rsid w:val="00B15666"/>
    <w:rPr>
      <w:rFonts w:asciiTheme="majorHAnsi" w:eastAsiaTheme="majorEastAsia" w:hAnsiTheme="majorHAnsi" w:cstheme="majorBidi"/>
      <w:i/>
      <w:iCs/>
      <w:lang w:val="en-US" w:bidi="en-US"/>
    </w:rPr>
  </w:style>
  <w:style w:type="character" w:customStyle="1" w:styleId="80">
    <w:name w:val="Заголовок 8 Знак"/>
    <w:basedOn w:val="a0"/>
    <w:link w:val="8"/>
    <w:uiPriority w:val="9"/>
    <w:semiHidden/>
    <w:rsid w:val="00B15666"/>
    <w:rPr>
      <w:rFonts w:asciiTheme="majorHAnsi" w:eastAsiaTheme="majorEastAsia" w:hAnsiTheme="majorHAnsi" w:cstheme="majorBidi"/>
      <w:sz w:val="20"/>
      <w:szCs w:val="20"/>
      <w:lang w:val="en-US" w:bidi="en-US"/>
    </w:rPr>
  </w:style>
  <w:style w:type="character" w:customStyle="1" w:styleId="90">
    <w:name w:val="Заголовок 9 Знак"/>
    <w:basedOn w:val="a0"/>
    <w:link w:val="9"/>
    <w:uiPriority w:val="9"/>
    <w:semiHidden/>
    <w:rsid w:val="00B15666"/>
    <w:rPr>
      <w:rFonts w:asciiTheme="majorHAnsi" w:eastAsiaTheme="majorEastAsia" w:hAnsiTheme="majorHAnsi" w:cstheme="majorBidi"/>
      <w:i/>
      <w:iCs/>
      <w:spacing w:val="5"/>
      <w:sz w:val="20"/>
      <w:szCs w:val="20"/>
      <w:lang w:val="en-US" w:bidi="en-US"/>
    </w:rPr>
  </w:style>
  <w:style w:type="paragraph" w:styleId="a3">
    <w:name w:val="List Paragraph"/>
    <w:basedOn w:val="a"/>
    <w:uiPriority w:val="99"/>
    <w:qFormat/>
    <w:rsid w:val="00B15666"/>
    <w:pPr>
      <w:ind w:left="720"/>
      <w:contextualSpacing/>
    </w:pPr>
    <w:rPr>
      <w:rFonts w:eastAsiaTheme="minorEastAsia"/>
      <w:lang w:val="en-US" w:bidi="en-US"/>
    </w:rPr>
  </w:style>
  <w:style w:type="paragraph" w:styleId="a4">
    <w:name w:val="Body Text Indent"/>
    <w:basedOn w:val="a"/>
    <w:link w:val="a5"/>
    <w:semiHidden/>
    <w:rsid w:val="00B15666"/>
    <w:pPr>
      <w:spacing w:after="0" w:line="240" w:lineRule="auto"/>
      <w:ind w:firstLine="709"/>
    </w:pPr>
    <w:rPr>
      <w:rFonts w:ascii="Times New Roman" w:eastAsia="Times New Roman" w:hAnsi="Times New Roman" w:cs="Times New Roman"/>
      <w:w w:val="96"/>
      <w:sz w:val="28"/>
      <w:szCs w:val="28"/>
      <w:lang w:eastAsia="ru-RU"/>
    </w:rPr>
  </w:style>
  <w:style w:type="character" w:customStyle="1" w:styleId="a5">
    <w:name w:val="Основной текст с отступом Знак"/>
    <w:basedOn w:val="a0"/>
    <w:link w:val="a4"/>
    <w:semiHidden/>
    <w:rsid w:val="00B15666"/>
    <w:rPr>
      <w:rFonts w:ascii="Times New Roman" w:eastAsia="Times New Roman" w:hAnsi="Times New Roman" w:cs="Times New Roman"/>
      <w:w w:val="96"/>
      <w:sz w:val="28"/>
      <w:szCs w:val="28"/>
      <w:lang w:eastAsia="ru-RU"/>
    </w:rPr>
  </w:style>
  <w:style w:type="paragraph" w:styleId="a6">
    <w:name w:val="footer"/>
    <w:basedOn w:val="a"/>
    <w:link w:val="a7"/>
    <w:uiPriority w:val="99"/>
    <w:rsid w:val="00B15666"/>
    <w:pPr>
      <w:tabs>
        <w:tab w:val="center" w:pos="4153"/>
        <w:tab w:val="right" w:pos="8306"/>
      </w:tabs>
      <w:spacing w:after="0" w:line="240" w:lineRule="auto"/>
    </w:pPr>
    <w:rPr>
      <w:rFonts w:ascii="Times New Roman" w:eastAsia="Times New Roman" w:hAnsi="Times New Roman" w:cs="Times New Roman"/>
      <w:b/>
      <w:bCs/>
      <w:w w:val="96"/>
      <w:sz w:val="28"/>
      <w:szCs w:val="28"/>
      <w:lang w:eastAsia="ru-RU"/>
    </w:rPr>
  </w:style>
  <w:style w:type="character" w:customStyle="1" w:styleId="a7">
    <w:name w:val="Нижний колонтитул Знак"/>
    <w:basedOn w:val="a0"/>
    <w:link w:val="a6"/>
    <w:uiPriority w:val="99"/>
    <w:rsid w:val="00B15666"/>
    <w:rPr>
      <w:rFonts w:ascii="Times New Roman" w:eastAsia="Times New Roman" w:hAnsi="Times New Roman" w:cs="Times New Roman"/>
      <w:b/>
      <w:bCs/>
      <w:w w:val="96"/>
      <w:sz w:val="28"/>
      <w:szCs w:val="28"/>
      <w:lang w:eastAsia="ru-RU"/>
    </w:rPr>
  </w:style>
  <w:style w:type="paragraph" w:styleId="a8">
    <w:name w:val="Body Text"/>
    <w:basedOn w:val="a"/>
    <w:link w:val="a9"/>
    <w:unhideWhenUsed/>
    <w:rsid w:val="00B15666"/>
    <w:pPr>
      <w:spacing w:after="120"/>
    </w:pPr>
  </w:style>
  <w:style w:type="character" w:customStyle="1" w:styleId="a9">
    <w:name w:val="Основной текст Знак"/>
    <w:basedOn w:val="a0"/>
    <w:link w:val="a8"/>
    <w:rsid w:val="00B15666"/>
  </w:style>
  <w:style w:type="paragraph" w:styleId="21">
    <w:name w:val="Body Text Indent 2"/>
    <w:basedOn w:val="a"/>
    <w:link w:val="22"/>
    <w:uiPriority w:val="99"/>
    <w:unhideWhenUsed/>
    <w:rsid w:val="00B15666"/>
    <w:pPr>
      <w:spacing w:after="120" w:line="480" w:lineRule="auto"/>
      <w:ind w:left="283"/>
    </w:pPr>
  </w:style>
  <w:style w:type="character" w:customStyle="1" w:styleId="22">
    <w:name w:val="Основной текст с отступом 2 Знак"/>
    <w:basedOn w:val="a0"/>
    <w:link w:val="21"/>
    <w:uiPriority w:val="99"/>
    <w:rsid w:val="00B15666"/>
  </w:style>
  <w:style w:type="paragraph" w:styleId="aa">
    <w:name w:val="header"/>
    <w:basedOn w:val="a"/>
    <w:link w:val="ab"/>
    <w:uiPriority w:val="99"/>
    <w:rsid w:val="00B1566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uiPriority w:val="99"/>
    <w:rsid w:val="00B15666"/>
    <w:rPr>
      <w:rFonts w:ascii="Times New Roman" w:eastAsia="Times New Roman" w:hAnsi="Times New Roman" w:cs="Times New Roman"/>
      <w:sz w:val="24"/>
      <w:szCs w:val="24"/>
      <w:lang w:eastAsia="ru-RU"/>
    </w:rPr>
  </w:style>
  <w:style w:type="paragraph" w:styleId="ac">
    <w:name w:val="endnote text"/>
    <w:basedOn w:val="a"/>
    <w:link w:val="ad"/>
    <w:rsid w:val="00B15666"/>
    <w:pPr>
      <w:spacing w:after="0" w:line="240" w:lineRule="auto"/>
    </w:pPr>
    <w:rPr>
      <w:rFonts w:ascii="Times New Roman" w:eastAsia="Times New Roman" w:hAnsi="Times New Roman" w:cs="Times New Roman"/>
      <w:sz w:val="20"/>
      <w:szCs w:val="20"/>
      <w:lang w:eastAsia="ru-RU"/>
    </w:rPr>
  </w:style>
  <w:style w:type="character" w:customStyle="1" w:styleId="ad">
    <w:name w:val="Текст концевой сноски Знак"/>
    <w:basedOn w:val="a0"/>
    <w:link w:val="ac"/>
    <w:rsid w:val="00B15666"/>
    <w:rPr>
      <w:rFonts w:ascii="Times New Roman" w:eastAsia="Times New Roman" w:hAnsi="Times New Roman" w:cs="Times New Roman"/>
      <w:sz w:val="20"/>
      <w:szCs w:val="20"/>
      <w:lang w:eastAsia="ru-RU"/>
    </w:rPr>
  </w:style>
  <w:style w:type="character" w:styleId="ae">
    <w:name w:val="endnote reference"/>
    <w:basedOn w:val="a0"/>
    <w:rsid w:val="00B15666"/>
    <w:rPr>
      <w:vertAlign w:val="superscript"/>
    </w:rPr>
  </w:style>
  <w:style w:type="paragraph" w:styleId="af">
    <w:name w:val="footnote text"/>
    <w:basedOn w:val="a"/>
    <w:link w:val="af0"/>
    <w:uiPriority w:val="99"/>
    <w:rsid w:val="00B15666"/>
    <w:pPr>
      <w:spacing w:after="0" w:line="240" w:lineRule="auto"/>
    </w:pPr>
    <w:rPr>
      <w:rFonts w:ascii="Times New Roman" w:eastAsia="Times New Roman" w:hAnsi="Times New Roman" w:cs="Times New Roman"/>
      <w:sz w:val="20"/>
      <w:szCs w:val="20"/>
      <w:lang w:eastAsia="ky-KG"/>
    </w:rPr>
  </w:style>
  <w:style w:type="character" w:customStyle="1" w:styleId="af0">
    <w:name w:val="Текст сноски Знак"/>
    <w:basedOn w:val="a0"/>
    <w:link w:val="af"/>
    <w:uiPriority w:val="99"/>
    <w:rsid w:val="00B15666"/>
    <w:rPr>
      <w:rFonts w:ascii="Times New Roman" w:eastAsia="Times New Roman" w:hAnsi="Times New Roman" w:cs="Times New Roman"/>
      <w:sz w:val="20"/>
      <w:szCs w:val="20"/>
      <w:lang w:eastAsia="ky-KG"/>
    </w:rPr>
  </w:style>
  <w:style w:type="paragraph" w:customStyle="1" w:styleId="main">
    <w:name w:val="main"/>
    <w:basedOn w:val="a"/>
    <w:rsid w:val="00B15666"/>
    <w:pPr>
      <w:spacing w:before="100" w:beforeAutospacing="1" w:after="100" w:afterAutospacing="1" w:line="240" w:lineRule="auto"/>
    </w:pPr>
    <w:rPr>
      <w:rFonts w:ascii="Arial" w:eastAsia="Times New Roman" w:hAnsi="Arial" w:cs="Arial"/>
      <w:color w:val="000000"/>
      <w:sz w:val="20"/>
      <w:szCs w:val="20"/>
      <w:lang w:eastAsia="ru-RU"/>
    </w:rPr>
  </w:style>
  <w:style w:type="paragraph" w:styleId="af1">
    <w:name w:val="Normal (Web)"/>
    <w:basedOn w:val="a"/>
    <w:uiPriority w:val="99"/>
    <w:unhideWhenUsed/>
    <w:rsid w:val="00B15666"/>
    <w:pPr>
      <w:spacing w:before="100" w:beforeAutospacing="1" w:after="100" w:afterAutospacing="1" w:line="240" w:lineRule="auto"/>
    </w:pPr>
    <w:rPr>
      <w:rFonts w:ascii="Times New Roman" w:eastAsia="Times New Roman" w:hAnsi="Times New Roman" w:cs="Times New Roman"/>
      <w:color w:val="184839"/>
      <w:sz w:val="24"/>
      <w:szCs w:val="24"/>
      <w:lang w:eastAsia="ru-RU"/>
    </w:rPr>
  </w:style>
  <w:style w:type="character" w:styleId="af2">
    <w:name w:val="Hyperlink"/>
    <w:basedOn w:val="a0"/>
    <w:uiPriority w:val="99"/>
    <w:unhideWhenUsed/>
    <w:rsid w:val="00B15666"/>
    <w:rPr>
      <w:color w:val="184839"/>
      <w:u w:val="single"/>
    </w:rPr>
  </w:style>
  <w:style w:type="character" w:styleId="af3">
    <w:name w:val="footnote reference"/>
    <w:basedOn w:val="a0"/>
    <w:uiPriority w:val="99"/>
    <w:rsid w:val="00B15666"/>
    <w:rPr>
      <w:vertAlign w:val="superscript"/>
    </w:rPr>
  </w:style>
  <w:style w:type="paragraph" w:styleId="af4">
    <w:name w:val="Balloon Text"/>
    <w:basedOn w:val="a"/>
    <w:link w:val="af5"/>
    <w:uiPriority w:val="99"/>
    <w:unhideWhenUsed/>
    <w:rsid w:val="00B15666"/>
    <w:pPr>
      <w:spacing w:after="0" w:line="240" w:lineRule="auto"/>
    </w:pPr>
    <w:rPr>
      <w:rFonts w:ascii="Tahoma" w:hAnsi="Tahoma" w:cs="Tahoma"/>
      <w:sz w:val="16"/>
      <w:szCs w:val="16"/>
    </w:rPr>
  </w:style>
  <w:style w:type="character" w:customStyle="1" w:styleId="af5">
    <w:name w:val="Текст выноски Знак"/>
    <w:basedOn w:val="a0"/>
    <w:link w:val="af4"/>
    <w:uiPriority w:val="99"/>
    <w:rsid w:val="00B15666"/>
    <w:rPr>
      <w:rFonts w:ascii="Tahoma" w:hAnsi="Tahoma" w:cs="Tahoma"/>
      <w:sz w:val="16"/>
      <w:szCs w:val="16"/>
    </w:rPr>
  </w:style>
  <w:style w:type="paragraph" w:styleId="af6">
    <w:name w:val="Title"/>
    <w:basedOn w:val="a"/>
    <w:next w:val="a"/>
    <w:link w:val="af7"/>
    <w:qFormat/>
    <w:rsid w:val="00B15666"/>
    <w:pPr>
      <w:pBdr>
        <w:bottom w:val="single" w:sz="4" w:space="1" w:color="auto"/>
      </w:pBdr>
      <w:spacing w:line="240" w:lineRule="auto"/>
      <w:contextualSpacing/>
    </w:pPr>
    <w:rPr>
      <w:rFonts w:asciiTheme="majorHAnsi" w:eastAsiaTheme="majorEastAsia" w:hAnsiTheme="majorHAnsi" w:cstheme="majorBidi"/>
      <w:spacing w:val="5"/>
      <w:sz w:val="52"/>
      <w:szCs w:val="52"/>
      <w:lang w:val="en-US" w:bidi="en-US"/>
    </w:rPr>
  </w:style>
  <w:style w:type="character" w:customStyle="1" w:styleId="af7">
    <w:name w:val="Название Знак"/>
    <w:basedOn w:val="a0"/>
    <w:link w:val="af6"/>
    <w:rsid w:val="00B15666"/>
    <w:rPr>
      <w:rFonts w:asciiTheme="majorHAnsi" w:eastAsiaTheme="majorEastAsia" w:hAnsiTheme="majorHAnsi" w:cstheme="majorBidi"/>
      <w:spacing w:val="5"/>
      <w:sz w:val="52"/>
      <w:szCs w:val="52"/>
      <w:lang w:val="en-US" w:bidi="en-US"/>
    </w:rPr>
  </w:style>
  <w:style w:type="paragraph" w:styleId="af8">
    <w:name w:val="Subtitle"/>
    <w:basedOn w:val="a"/>
    <w:next w:val="a"/>
    <w:link w:val="af9"/>
    <w:uiPriority w:val="11"/>
    <w:qFormat/>
    <w:rsid w:val="00B15666"/>
    <w:pPr>
      <w:spacing w:after="600"/>
    </w:pPr>
    <w:rPr>
      <w:rFonts w:asciiTheme="majorHAnsi" w:eastAsiaTheme="majorEastAsia" w:hAnsiTheme="majorHAnsi" w:cstheme="majorBidi"/>
      <w:i/>
      <w:iCs/>
      <w:spacing w:val="13"/>
      <w:sz w:val="24"/>
      <w:szCs w:val="24"/>
      <w:lang w:val="en-US" w:bidi="en-US"/>
    </w:rPr>
  </w:style>
  <w:style w:type="character" w:customStyle="1" w:styleId="af9">
    <w:name w:val="Подзаголовок Знак"/>
    <w:basedOn w:val="a0"/>
    <w:link w:val="af8"/>
    <w:uiPriority w:val="11"/>
    <w:rsid w:val="00B15666"/>
    <w:rPr>
      <w:rFonts w:asciiTheme="majorHAnsi" w:eastAsiaTheme="majorEastAsia" w:hAnsiTheme="majorHAnsi" w:cstheme="majorBidi"/>
      <w:i/>
      <w:iCs/>
      <w:spacing w:val="13"/>
      <w:sz w:val="24"/>
      <w:szCs w:val="24"/>
      <w:lang w:val="en-US" w:bidi="en-US"/>
    </w:rPr>
  </w:style>
  <w:style w:type="character" w:styleId="afa">
    <w:name w:val="Strong"/>
    <w:uiPriority w:val="22"/>
    <w:qFormat/>
    <w:rsid w:val="00B15666"/>
    <w:rPr>
      <w:b/>
      <w:bCs/>
    </w:rPr>
  </w:style>
  <w:style w:type="character" w:styleId="afb">
    <w:name w:val="Emphasis"/>
    <w:uiPriority w:val="20"/>
    <w:qFormat/>
    <w:rsid w:val="00B15666"/>
    <w:rPr>
      <w:b/>
      <w:bCs/>
      <w:i/>
      <w:iCs/>
      <w:spacing w:val="10"/>
      <w:bdr w:val="none" w:sz="0" w:space="0" w:color="auto"/>
      <w:shd w:val="clear" w:color="auto" w:fill="auto"/>
    </w:rPr>
  </w:style>
  <w:style w:type="paragraph" w:styleId="afc">
    <w:name w:val="No Spacing"/>
    <w:basedOn w:val="a"/>
    <w:uiPriority w:val="1"/>
    <w:qFormat/>
    <w:rsid w:val="00B15666"/>
    <w:pPr>
      <w:spacing w:after="0" w:line="240" w:lineRule="auto"/>
    </w:pPr>
    <w:rPr>
      <w:rFonts w:eastAsiaTheme="minorEastAsia"/>
      <w:lang w:val="en-US" w:bidi="en-US"/>
    </w:rPr>
  </w:style>
  <w:style w:type="paragraph" w:styleId="23">
    <w:name w:val="Quote"/>
    <w:basedOn w:val="a"/>
    <w:next w:val="a"/>
    <w:link w:val="24"/>
    <w:uiPriority w:val="29"/>
    <w:qFormat/>
    <w:rsid w:val="00B15666"/>
    <w:pPr>
      <w:spacing w:before="200" w:after="0"/>
      <w:ind w:left="360" w:right="360"/>
    </w:pPr>
    <w:rPr>
      <w:rFonts w:eastAsiaTheme="minorEastAsia"/>
      <w:i/>
      <w:iCs/>
      <w:lang w:val="en-US" w:bidi="en-US"/>
    </w:rPr>
  </w:style>
  <w:style w:type="character" w:customStyle="1" w:styleId="24">
    <w:name w:val="Цитата 2 Знак"/>
    <w:basedOn w:val="a0"/>
    <w:link w:val="23"/>
    <w:uiPriority w:val="29"/>
    <w:rsid w:val="00B15666"/>
    <w:rPr>
      <w:rFonts w:eastAsiaTheme="minorEastAsia"/>
      <w:i/>
      <w:iCs/>
      <w:lang w:val="en-US" w:bidi="en-US"/>
    </w:rPr>
  </w:style>
  <w:style w:type="paragraph" w:styleId="afd">
    <w:name w:val="Intense Quote"/>
    <w:basedOn w:val="a"/>
    <w:next w:val="a"/>
    <w:link w:val="afe"/>
    <w:uiPriority w:val="30"/>
    <w:qFormat/>
    <w:rsid w:val="00B15666"/>
    <w:pPr>
      <w:pBdr>
        <w:bottom w:val="single" w:sz="4" w:space="1" w:color="auto"/>
      </w:pBdr>
      <w:spacing w:before="200" w:after="280"/>
      <w:ind w:left="1008" w:right="1152"/>
      <w:jc w:val="both"/>
    </w:pPr>
    <w:rPr>
      <w:rFonts w:eastAsiaTheme="minorEastAsia"/>
      <w:b/>
      <w:bCs/>
      <w:i/>
      <w:iCs/>
      <w:lang w:val="en-US" w:bidi="en-US"/>
    </w:rPr>
  </w:style>
  <w:style w:type="character" w:customStyle="1" w:styleId="afe">
    <w:name w:val="Выделенная цитата Знак"/>
    <w:basedOn w:val="a0"/>
    <w:link w:val="afd"/>
    <w:uiPriority w:val="30"/>
    <w:rsid w:val="00B15666"/>
    <w:rPr>
      <w:rFonts w:eastAsiaTheme="minorEastAsia"/>
      <w:b/>
      <w:bCs/>
      <w:i/>
      <w:iCs/>
      <w:lang w:val="en-US" w:bidi="en-US"/>
    </w:rPr>
  </w:style>
  <w:style w:type="character" w:styleId="aff">
    <w:name w:val="Subtle Emphasis"/>
    <w:uiPriority w:val="19"/>
    <w:qFormat/>
    <w:rsid w:val="00B15666"/>
    <w:rPr>
      <w:i/>
      <w:iCs/>
    </w:rPr>
  </w:style>
  <w:style w:type="character" w:styleId="aff0">
    <w:name w:val="Intense Emphasis"/>
    <w:uiPriority w:val="21"/>
    <w:qFormat/>
    <w:rsid w:val="00B15666"/>
    <w:rPr>
      <w:b/>
      <w:bCs/>
    </w:rPr>
  </w:style>
  <w:style w:type="character" w:styleId="aff1">
    <w:name w:val="Subtle Reference"/>
    <w:uiPriority w:val="31"/>
    <w:qFormat/>
    <w:rsid w:val="00B15666"/>
    <w:rPr>
      <w:smallCaps/>
    </w:rPr>
  </w:style>
  <w:style w:type="character" w:styleId="aff2">
    <w:name w:val="Intense Reference"/>
    <w:uiPriority w:val="32"/>
    <w:qFormat/>
    <w:rsid w:val="00B15666"/>
    <w:rPr>
      <w:smallCaps/>
      <w:spacing w:val="5"/>
      <w:u w:val="single"/>
    </w:rPr>
  </w:style>
  <w:style w:type="character" w:styleId="aff3">
    <w:name w:val="Book Title"/>
    <w:uiPriority w:val="33"/>
    <w:qFormat/>
    <w:rsid w:val="00B15666"/>
    <w:rPr>
      <w:i/>
      <w:iCs/>
      <w:smallCaps/>
      <w:spacing w:val="5"/>
    </w:rPr>
  </w:style>
  <w:style w:type="paragraph" w:styleId="25">
    <w:name w:val="Body Text 2"/>
    <w:basedOn w:val="a"/>
    <w:link w:val="26"/>
    <w:uiPriority w:val="99"/>
    <w:semiHidden/>
    <w:unhideWhenUsed/>
    <w:rsid w:val="00B15666"/>
    <w:pPr>
      <w:spacing w:after="120" w:line="480" w:lineRule="auto"/>
    </w:pPr>
  </w:style>
  <w:style w:type="character" w:customStyle="1" w:styleId="26">
    <w:name w:val="Основной текст 2 Знак"/>
    <w:basedOn w:val="a0"/>
    <w:link w:val="25"/>
    <w:uiPriority w:val="99"/>
    <w:semiHidden/>
    <w:rsid w:val="00B15666"/>
  </w:style>
  <w:style w:type="character" w:customStyle="1" w:styleId="230">
    <w:name w:val="23"/>
    <w:basedOn w:val="a0"/>
    <w:rsid w:val="00B15666"/>
  </w:style>
  <w:style w:type="character" w:customStyle="1" w:styleId="22pt1">
    <w:name w:val="22pt1"/>
    <w:basedOn w:val="a0"/>
    <w:rsid w:val="00B15666"/>
  </w:style>
  <w:style w:type="character" w:customStyle="1" w:styleId="st">
    <w:name w:val="st"/>
    <w:basedOn w:val="a0"/>
    <w:rsid w:val="00B15666"/>
  </w:style>
  <w:style w:type="character" w:customStyle="1" w:styleId="hl">
    <w:name w:val="hl"/>
    <w:basedOn w:val="a0"/>
    <w:rsid w:val="00B156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677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D779C-C7F1-4909-83DC-83F9A0593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16838</Words>
  <Characters>95977</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112590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2014-01-31T04:07:00Z</cp:lastPrinted>
  <dcterms:created xsi:type="dcterms:W3CDTF">2014-04-25T02:21:00Z</dcterms:created>
  <dcterms:modified xsi:type="dcterms:W3CDTF">2014-04-25T02:21:00Z</dcterms:modified>
</cp:coreProperties>
</file>