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5AD" w:rsidRPr="0062618E" w:rsidRDefault="00727A56" w:rsidP="009C75A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Объявление</w:t>
      </w:r>
      <w:r w:rsidR="0062618E">
        <w:rPr>
          <w:b/>
          <w:sz w:val="28"/>
          <w:szCs w:val="28"/>
        </w:rPr>
        <w:t xml:space="preserve"> о защите диссертации на соискание ученой степени кандидата экономических наук</w:t>
      </w:r>
    </w:p>
    <w:p w:rsidR="009C75AD" w:rsidRDefault="009C75AD" w:rsidP="009C75AD">
      <w:pPr>
        <w:spacing w:line="360" w:lineRule="auto"/>
        <w:rPr>
          <w:sz w:val="28"/>
          <w:szCs w:val="28"/>
        </w:rPr>
      </w:pPr>
    </w:p>
    <w:p w:rsidR="009C75AD" w:rsidRDefault="00A71F87" w:rsidP="009C75AD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B3442E" w:rsidRPr="00B3442E">
        <w:rPr>
          <w:b/>
          <w:sz w:val="28"/>
          <w:szCs w:val="28"/>
        </w:rPr>
        <w:t xml:space="preserve"> </w:t>
      </w:r>
      <w:r w:rsidR="00B3442E">
        <w:rPr>
          <w:b/>
          <w:sz w:val="28"/>
          <w:szCs w:val="28"/>
        </w:rPr>
        <w:t>марта 2017</w:t>
      </w:r>
      <w:r w:rsidR="00EA4B38">
        <w:rPr>
          <w:b/>
          <w:sz w:val="28"/>
          <w:szCs w:val="28"/>
        </w:rPr>
        <w:t xml:space="preserve"> года</w:t>
      </w:r>
      <w:r w:rsidR="009C75AD" w:rsidRPr="00D43972">
        <w:rPr>
          <w:sz w:val="28"/>
          <w:szCs w:val="28"/>
        </w:rPr>
        <w:t xml:space="preserve"> в 1</w:t>
      </w:r>
      <w:r>
        <w:rPr>
          <w:sz w:val="28"/>
          <w:szCs w:val="28"/>
        </w:rPr>
        <w:t>6</w:t>
      </w:r>
      <w:r w:rsidR="008470BC">
        <w:rPr>
          <w:sz w:val="28"/>
          <w:szCs w:val="28"/>
        </w:rPr>
        <w:t>:</w:t>
      </w:r>
      <w:r w:rsidR="009C75AD" w:rsidRPr="00D43972">
        <w:rPr>
          <w:sz w:val="28"/>
          <w:szCs w:val="28"/>
        </w:rPr>
        <w:t>00 часов на заседании диссертационного совета Д.08.1</w:t>
      </w:r>
      <w:r w:rsidR="00F332BE">
        <w:rPr>
          <w:sz w:val="28"/>
          <w:szCs w:val="28"/>
        </w:rPr>
        <w:t>5</w:t>
      </w:r>
      <w:r w:rsidR="009C75AD" w:rsidRPr="00D43972">
        <w:rPr>
          <w:sz w:val="28"/>
          <w:szCs w:val="28"/>
        </w:rPr>
        <w:t>.</w:t>
      </w:r>
      <w:r w:rsidR="00F332BE">
        <w:rPr>
          <w:sz w:val="28"/>
          <w:szCs w:val="28"/>
        </w:rPr>
        <w:t>520</w:t>
      </w:r>
      <w:r w:rsidR="009C75AD" w:rsidRPr="00D43972">
        <w:rPr>
          <w:sz w:val="28"/>
          <w:szCs w:val="28"/>
        </w:rPr>
        <w:t xml:space="preserve"> при Институте экономики им. акад. </w:t>
      </w:r>
      <w:proofErr w:type="spellStart"/>
      <w:r w:rsidR="009C75AD" w:rsidRPr="00D43972">
        <w:rPr>
          <w:sz w:val="28"/>
          <w:szCs w:val="28"/>
        </w:rPr>
        <w:t>Дж.Алышбаева</w:t>
      </w:r>
      <w:proofErr w:type="spellEnd"/>
      <w:r w:rsidR="009C75AD" w:rsidRPr="00D43972">
        <w:rPr>
          <w:sz w:val="28"/>
          <w:szCs w:val="28"/>
        </w:rPr>
        <w:t xml:space="preserve"> Н</w:t>
      </w:r>
      <w:r w:rsidR="00F332BE">
        <w:rPr>
          <w:sz w:val="28"/>
          <w:szCs w:val="28"/>
        </w:rPr>
        <w:t>АН КР</w:t>
      </w:r>
      <w:r w:rsidR="009C75AD" w:rsidRPr="00D43972">
        <w:rPr>
          <w:sz w:val="28"/>
          <w:szCs w:val="28"/>
        </w:rPr>
        <w:t>,</w:t>
      </w:r>
      <w:r w:rsidR="0035276D" w:rsidRPr="00F670AD">
        <w:rPr>
          <w:sz w:val="28"/>
          <w:szCs w:val="28"/>
        </w:rPr>
        <w:t xml:space="preserve"> </w:t>
      </w:r>
      <w:r w:rsidR="00FE5B7E">
        <w:rPr>
          <w:sz w:val="28"/>
          <w:szCs w:val="28"/>
        </w:rPr>
        <w:t>Кыргызско-Российском Славянском Университете им.</w:t>
      </w:r>
      <w:r w:rsidR="0062618E">
        <w:rPr>
          <w:sz w:val="28"/>
          <w:szCs w:val="28"/>
        </w:rPr>
        <w:t xml:space="preserve"> </w:t>
      </w:r>
      <w:proofErr w:type="spellStart"/>
      <w:r w:rsidR="00FE5B7E">
        <w:rPr>
          <w:sz w:val="28"/>
          <w:szCs w:val="28"/>
        </w:rPr>
        <w:t>Б.Н.Ельцина</w:t>
      </w:r>
      <w:proofErr w:type="spellEnd"/>
      <w:r w:rsidR="00FE5B7E">
        <w:rPr>
          <w:sz w:val="28"/>
          <w:szCs w:val="28"/>
        </w:rPr>
        <w:t xml:space="preserve"> </w:t>
      </w:r>
      <w:r w:rsidR="0035276D">
        <w:rPr>
          <w:sz w:val="28"/>
          <w:szCs w:val="28"/>
        </w:rPr>
        <w:t xml:space="preserve">и </w:t>
      </w:r>
      <w:proofErr w:type="spellStart"/>
      <w:r w:rsidR="0035276D">
        <w:rPr>
          <w:sz w:val="28"/>
          <w:szCs w:val="28"/>
        </w:rPr>
        <w:t>Бишкекской</w:t>
      </w:r>
      <w:proofErr w:type="spellEnd"/>
      <w:r w:rsidR="0035276D">
        <w:rPr>
          <w:sz w:val="28"/>
          <w:szCs w:val="28"/>
        </w:rPr>
        <w:t xml:space="preserve"> финансово-экономической академии</w:t>
      </w:r>
      <w:r w:rsidR="009C75AD" w:rsidRPr="00D43972">
        <w:rPr>
          <w:sz w:val="28"/>
          <w:szCs w:val="28"/>
        </w:rPr>
        <w:t xml:space="preserve"> по адресу: </w:t>
      </w:r>
      <w:r w:rsidR="005F4220">
        <w:rPr>
          <w:sz w:val="28"/>
          <w:szCs w:val="28"/>
        </w:rPr>
        <w:t>г. Бишкек, проспект Чуй, 265а (диссертационный зал</w:t>
      </w:r>
      <w:r w:rsidR="008470BC" w:rsidRPr="00F670AD">
        <w:rPr>
          <w:sz w:val="28"/>
          <w:szCs w:val="28"/>
        </w:rPr>
        <w:t>)</w:t>
      </w:r>
      <w:r w:rsidR="009C75AD" w:rsidRPr="00D43972">
        <w:rPr>
          <w:sz w:val="28"/>
          <w:szCs w:val="28"/>
        </w:rPr>
        <w:t xml:space="preserve"> состоится защита диссертации </w:t>
      </w:r>
      <w:proofErr w:type="spellStart"/>
      <w:r w:rsidR="00B3442E">
        <w:rPr>
          <w:b/>
          <w:sz w:val="28"/>
          <w:szCs w:val="28"/>
        </w:rPr>
        <w:t>Голощаповой</w:t>
      </w:r>
      <w:proofErr w:type="spellEnd"/>
      <w:r w:rsidR="00B3442E">
        <w:rPr>
          <w:b/>
          <w:sz w:val="28"/>
          <w:szCs w:val="28"/>
        </w:rPr>
        <w:t xml:space="preserve"> </w:t>
      </w:r>
      <w:proofErr w:type="spellStart"/>
      <w:r w:rsidR="00B3442E">
        <w:rPr>
          <w:b/>
          <w:sz w:val="28"/>
          <w:szCs w:val="28"/>
        </w:rPr>
        <w:t>Жыпар</w:t>
      </w:r>
      <w:proofErr w:type="spellEnd"/>
      <w:r w:rsidR="00B3442E">
        <w:rPr>
          <w:b/>
          <w:sz w:val="28"/>
          <w:szCs w:val="28"/>
        </w:rPr>
        <w:t xml:space="preserve"> </w:t>
      </w:r>
      <w:proofErr w:type="spellStart"/>
      <w:r w:rsidR="00B3442E">
        <w:rPr>
          <w:b/>
          <w:sz w:val="28"/>
          <w:szCs w:val="28"/>
        </w:rPr>
        <w:t>Эсенбековны</w:t>
      </w:r>
      <w:proofErr w:type="spellEnd"/>
      <w:r w:rsidR="00C130C9">
        <w:rPr>
          <w:b/>
          <w:sz w:val="28"/>
          <w:szCs w:val="28"/>
        </w:rPr>
        <w:t xml:space="preserve"> </w:t>
      </w:r>
      <w:r w:rsidR="0035276D">
        <w:rPr>
          <w:sz w:val="28"/>
          <w:szCs w:val="28"/>
        </w:rPr>
        <w:t xml:space="preserve"> на тему</w:t>
      </w:r>
      <w:r w:rsidR="00F03CD1">
        <w:rPr>
          <w:sz w:val="28"/>
          <w:szCs w:val="28"/>
        </w:rPr>
        <w:t xml:space="preserve"> </w:t>
      </w:r>
      <w:r w:rsidR="009C75AD" w:rsidRPr="00951872">
        <w:rPr>
          <w:b/>
          <w:sz w:val="28"/>
          <w:szCs w:val="28"/>
        </w:rPr>
        <w:t>«</w:t>
      </w:r>
      <w:r w:rsidR="00B3442E">
        <w:rPr>
          <w:sz w:val="28"/>
          <w:szCs w:val="28"/>
        </w:rPr>
        <w:t>Теоретические аспекты финансово-экономической безопасности</w:t>
      </w:r>
      <w:r w:rsidR="0016649B">
        <w:rPr>
          <w:sz w:val="28"/>
          <w:szCs w:val="28"/>
        </w:rPr>
        <w:t xml:space="preserve"> (на материалах Кыргызской Республики)</w:t>
      </w:r>
      <w:r w:rsidR="009808C0">
        <w:rPr>
          <w:b/>
          <w:sz w:val="28"/>
          <w:szCs w:val="28"/>
        </w:rPr>
        <w:t>»</w:t>
      </w:r>
      <w:r w:rsidR="005F4220">
        <w:rPr>
          <w:b/>
          <w:sz w:val="28"/>
          <w:szCs w:val="28"/>
        </w:rPr>
        <w:t xml:space="preserve"> </w:t>
      </w:r>
      <w:r w:rsidR="00517FF6">
        <w:rPr>
          <w:sz w:val="28"/>
          <w:szCs w:val="28"/>
        </w:rPr>
        <w:t>на соискание уче</w:t>
      </w:r>
      <w:r w:rsidR="005F4220" w:rsidRPr="005F4220">
        <w:rPr>
          <w:sz w:val="28"/>
          <w:szCs w:val="28"/>
        </w:rPr>
        <w:t xml:space="preserve">ной степени кандидата экономических наук </w:t>
      </w:r>
      <w:r w:rsidR="00F03CD1" w:rsidRPr="005F4220">
        <w:rPr>
          <w:sz w:val="28"/>
          <w:szCs w:val="28"/>
        </w:rPr>
        <w:t xml:space="preserve"> </w:t>
      </w:r>
      <w:r w:rsidR="009808C0" w:rsidRPr="005F4220">
        <w:rPr>
          <w:sz w:val="28"/>
          <w:szCs w:val="28"/>
        </w:rPr>
        <w:t>по специальности</w:t>
      </w:r>
      <w:r w:rsidR="009C75AD" w:rsidRPr="005F4220">
        <w:rPr>
          <w:sz w:val="28"/>
          <w:szCs w:val="28"/>
        </w:rPr>
        <w:t xml:space="preserve"> 08.00.0</w:t>
      </w:r>
      <w:r w:rsidR="0016649B" w:rsidRPr="005F4220">
        <w:rPr>
          <w:sz w:val="28"/>
          <w:szCs w:val="28"/>
        </w:rPr>
        <w:t>1</w:t>
      </w:r>
      <w:r w:rsidR="009C75AD" w:rsidRPr="00951872">
        <w:rPr>
          <w:sz w:val="28"/>
          <w:szCs w:val="28"/>
        </w:rPr>
        <w:t xml:space="preserve"> – экономи</w:t>
      </w:r>
      <w:r w:rsidR="0016649B">
        <w:rPr>
          <w:sz w:val="28"/>
          <w:szCs w:val="28"/>
        </w:rPr>
        <w:t>ческая теория</w:t>
      </w:r>
      <w:r w:rsidR="009C75AD" w:rsidRPr="00951872">
        <w:rPr>
          <w:sz w:val="28"/>
          <w:szCs w:val="28"/>
        </w:rPr>
        <w:t>.</w:t>
      </w:r>
    </w:p>
    <w:p w:rsidR="00951872" w:rsidRPr="00590CB1" w:rsidRDefault="00951872" w:rsidP="0095187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590CB1">
        <w:rPr>
          <w:b/>
          <w:sz w:val="28"/>
          <w:szCs w:val="28"/>
        </w:rPr>
        <w:t>Научный руководитель:</w:t>
      </w:r>
      <w:r w:rsidR="00EA4B38">
        <w:rPr>
          <w:sz w:val="28"/>
          <w:szCs w:val="28"/>
        </w:rPr>
        <w:t xml:space="preserve"> доктор экономических наук</w:t>
      </w:r>
      <w:r w:rsidRPr="00590CB1">
        <w:rPr>
          <w:sz w:val="28"/>
          <w:szCs w:val="28"/>
        </w:rPr>
        <w:t>, проф</w:t>
      </w:r>
      <w:r w:rsidR="00EA4B38">
        <w:rPr>
          <w:sz w:val="28"/>
          <w:szCs w:val="28"/>
        </w:rPr>
        <w:t>ессор</w:t>
      </w:r>
      <w:r w:rsidR="00CE34F9">
        <w:rPr>
          <w:sz w:val="28"/>
          <w:szCs w:val="28"/>
        </w:rPr>
        <w:t xml:space="preserve"> </w:t>
      </w:r>
      <w:proofErr w:type="spellStart"/>
      <w:r w:rsidR="00727A56">
        <w:rPr>
          <w:sz w:val="28"/>
          <w:szCs w:val="28"/>
        </w:rPr>
        <w:t>Койчуева</w:t>
      </w:r>
      <w:proofErr w:type="spellEnd"/>
      <w:r w:rsidR="00CE34F9">
        <w:rPr>
          <w:sz w:val="28"/>
          <w:szCs w:val="28"/>
        </w:rPr>
        <w:t xml:space="preserve"> </w:t>
      </w:r>
      <w:proofErr w:type="spellStart"/>
      <w:r w:rsidR="00727A56">
        <w:rPr>
          <w:sz w:val="28"/>
          <w:szCs w:val="28"/>
        </w:rPr>
        <w:t>Мэрим</w:t>
      </w:r>
      <w:proofErr w:type="spellEnd"/>
      <w:r w:rsidR="00CE34F9">
        <w:rPr>
          <w:sz w:val="28"/>
          <w:szCs w:val="28"/>
        </w:rPr>
        <w:t xml:space="preserve"> </w:t>
      </w:r>
      <w:proofErr w:type="spellStart"/>
      <w:r w:rsidR="00727A56">
        <w:rPr>
          <w:sz w:val="28"/>
          <w:szCs w:val="28"/>
        </w:rPr>
        <w:t>Тураровна</w:t>
      </w:r>
      <w:proofErr w:type="spellEnd"/>
      <w:r w:rsidR="00EA4B38">
        <w:rPr>
          <w:sz w:val="28"/>
          <w:szCs w:val="28"/>
        </w:rPr>
        <w:t>.</w:t>
      </w:r>
    </w:p>
    <w:p w:rsidR="00951872" w:rsidRPr="0062618E" w:rsidRDefault="00951872" w:rsidP="00951872">
      <w:pPr>
        <w:tabs>
          <w:tab w:val="left" w:pos="4111"/>
          <w:tab w:val="left" w:pos="4253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590CB1">
        <w:rPr>
          <w:b/>
          <w:sz w:val="28"/>
          <w:szCs w:val="28"/>
        </w:rPr>
        <w:t xml:space="preserve">           Официальные оппоненты:</w:t>
      </w:r>
      <w:r w:rsidR="00CE34F9">
        <w:rPr>
          <w:b/>
          <w:sz w:val="28"/>
          <w:szCs w:val="28"/>
        </w:rPr>
        <w:t xml:space="preserve"> </w:t>
      </w:r>
      <w:r w:rsidR="003B1EEB">
        <w:rPr>
          <w:sz w:val="28"/>
          <w:szCs w:val="28"/>
        </w:rPr>
        <w:t xml:space="preserve">доктор экономических наук, </w:t>
      </w:r>
      <w:proofErr w:type="spellStart"/>
      <w:r w:rsidR="003B1EEB">
        <w:rPr>
          <w:sz w:val="28"/>
          <w:szCs w:val="28"/>
        </w:rPr>
        <w:t>Шатманов</w:t>
      </w:r>
      <w:proofErr w:type="spellEnd"/>
      <w:r w:rsidR="003B1EEB">
        <w:rPr>
          <w:sz w:val="28"/>
          <w:szCs w:val="28"/>
        </w:rPr>
        <w:t xml:space="preserve"> </w:t>
      </w:r>
      <w:proofErr w:type="spellStart"/>
      <w:r w:rsidR="003B1EEB">
        <w:rPr>
          <w:sz w:val="28"/>
          <w:szCs w:val="28"/>
        </w:rPr>
        <w:t>Искендер</w:t>
      </w:r>
      <w:proofErr w:type="spellEnd"/>
      <w:r w:rsidR="003B1EEB">
        <w:rPr>
          <w:sz w:val="28"/>
          <w:szCs w:val="28"/>
        </w:rPr>
        <w:t xml:space="preserve"> </w:t>
      </w:r>
      <w:proofErr w:type="spellStart"/>
      <w:r w:rsidR="003B1EEB">
        <w:rPr>
          <w:sz w:val="28"/>
          <w:szCs w:val="28"/>
        </w:rPr>
        <w:t>Садыбакасович</w:t>
      </w:r>
      <w:proofErr w:type="spellEnd"/>
      <w:r w:rsidRPr="00590CB1">
        <w:rPr>
          <w:sz w:val="28"/>
          <w:szCs w:val="28"/>
        </w:rPr>
        <w:t>, кандидат экономических наук</w:t>
      </w:r>
      <w:r w:rsidR="00CE34F9">
        <w:rPr>
          <w:sz w:val="28"/>
          <w:szCs w:val="28"/>
        </w:rPr>
        <w:t>,</w:t>
      </w:r>
      <w:r w:rsidR="003B6098" w:rsidRPr="003B6098">
        <w:rPr>
          <w:sz w:val="28"/>
          <w:szCs w:val="28"/>
        </w:rPr>
        <w:t xml:space="preserve"> </w:t>
      </w:r>
      <w:proofErr w:type="spellStart"/>
      <w:r w:rsidR="003B6098" w:rsidRPr="0062618E">
        <w:rPr>
          <w:sz w:val="28"/>
          <w:szCs w:val="28"/>
        </w:rPr>
        <w:t>Мамытов</w:t>
      </w:r>
      <w:proofErr w:type="spellEnd"/>
      <w:r w:rsidR="003B6098" w:rsidRPr="0062618E">
        <w:rPr>
          <w:sz w:val="28"/>
          <w:szCs w:val="28"/>
        </w:rPr>
        <w:t xml:space="preserve"> </w:t>
      </w:r>
      <w:proofErr w:type="spellStart"/>
      <w:r w:rsidR="003C276F" w:rsidRPr="0062618E">
        <w:rPr>
          <w:sz w:val="28"/>
          <w:szCs w:val="28"/>
        </w:rPr>
        <w:t>Алмас</w:t>
      </w:r>
      <w:proofErr w:type="spellEnd"/>
      <w:r w:rsidR="003C276F" w:rsidRPr="0062618E">
        <w:rPr>
          <w:sz w:val="28"/>
          <w:szCs w:val="28"/>
        </w:rPr>
        <w:t xml:space="preserve"> </w:t>
      </w:r>
      <w:proofErr w:type="spellStart"/>
      <w:r w:rsidR="003C276F" w:rsidRPr="0062618E">
        <w:rPr>
          <w:sz w:val="28"/>
          <w:szCs w:val="28"/>
        </w:rPr>
        <w:t>Садырович</w:t>
      </w:r>
      <w:proofErr w:type="spellEnd"/>
      <w:r w:rsidR="003C276F" w:rsidRPr="0062618E">
        <w:rPr>
          <w:sz w:val="28"/>
          <w:szCs w:val="28"/>
        </w:rPr>
        <w:t>.</w:t>
      </w:r>
    </w:p>
    <w:p w:rsidR="00EA4B38" w:rsidRDefault="00951872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  <w:r w:rsidRPr="0062618E">
        <w:rPr>
          <w:b/>
          <w:sz w:val="28"/>
          <w:szCs w:val="28"/>
        </w:rPr>
        <w:tab/>
        <w:t xml:space="preserve">Ведущая организация: </w:t>
      </w:r>
      <w:r w:rsidR="00007165" w:rsidRPr="0062618E">
        <w:rPr>
          <w:bCs/>
          <w:sz w:val="28"/>
          <w:szCs w:val="28"/>
        </w:rPr>
        <w:t>кафедра «Экономической теории и мировой</w:t>
      </w:r>
      <w:r w:rsidR="008266D1">
        <w:rPr>
          <w:bCs/>
          <w:sz w:val="28"/>
          <w:szCs w:val="28"/>
        </w:rPr>
        <w:t xml:space="preserve"> экономики» Кыргызского- экономического</w:t>
      </w:r>
      <w:r w:rsidR="00007165" w:rsidRPr="00007165">
        <w:rPr>
          <w:bCs/>
          <w:sz w:val="28"/>
          <w:szCs w:val="28"/>
        </w:rPr>
        <w:t xml:space="preserve"> университет</w:t>
      </w:r>
      <w:r w:rsidR="008E08F5" w:rsidRPr="008E08F5">
        <w:rPr>
          <w:sz w:val="28"/>
          <w:szCs w:val="28"/>
        </w:rPr>
        <w:t xml:space="preserve"> </w:t>
      </w:r>
      <w:r w:rsidR="008E08F5">
        <w:rPr>
          <w:sz w:val="28"/>
          <w:szCs w:val="28"/>
        </w:rPr>
        <w:t xml:space="preserve">им. М. </w:t>
      </w:r>
      <w:proofErr w:type="spellStart"/>
      <w:r w:rsidR="008E08F5">
        <w:rPr>
          <w:sz w:val="28"/>
          <w:szCs w:val="28"/>
        </w:rPr>
        <w:t>Рыскулбекова</w:t>
      </w:r>
      <w:proofErr w:type="spellEnd"/>
      <w:r w:rsidR="008E08F5">
        <w:rPr>
          <w:sz w:val="28"/>
          <w:szCs w:val="28"/>
        </w:rPr>
        <w:t>,</w:t>
      </w:r>
      <w:bookmarkStart w:id="0" w:name="_GoBack"/>
      <w:bookmarkEnd w:id="0"/>
      <w:r w:rsidR="00007165" w:rsidRPr="00127872">
        <w:rPr>
          <w:sz w:val="28"/>
          <w:szCs w:val="28"/>
        </w:rPr>
        <w:t xml:space="preserve"> </w:t>
      </w:r>
      <w:r w:rsidR="00727A56" w:rsidRPr="00CE34F9">
        <w:rPr>
          <w:sz w:val="28"/>
          <w:szCs w:val="28"/>
        </w:rPr>
        <w:t xml:space="preserve">по </w:t>
      </w:r>
      <w:r w:rsidR="00727A56" w:rsidRPr="00CE34F9">
        <w:rPr>
          <w:bCs/>
          <w:sz w:val="28"/>
          <w:szCs w:val="28"/>
        </w:rPr>
        <w:t>адресу г. </w:t>
      </w:r>
      <w:proofErr w:type="spellStart"/>
      <w:proofErr w:type="gramStart"/>
      <w:r w:rsidR="00727A56" w:rsidRPr="00CE34F9">
        <w:rPr>
          <w:bCs/>
          <w:sz w:val="28"/>
          <w:szCs w:val="28"/>
        </w:rPr>
        <w:t>Бишкек,</w:t>
      </w:r>
      <w:r w:rsidR="00CE34F9" w:rsidRPr="00CE34F9">
        <w:rPr>
          <w:bCs/>
          <w:sz w:val="28"/>
          <w:szCs w:val="28"/>
        </w:rPr>
        <w:t>ул</w:t>
      </w:r>
      <w:proofErr w:type="spellEnd"/>
      <w:r w:rsidR="00CE34F9" w:rsidRPr="00CE34F9">
        <w:rPr>
          <w:bCs/>
          <w:sz w:val="28"/>
          <w:szCs w:val="28"/>
        </w:rPr>
        <w:t>.</w:t>
      </w:r>
      <w:proofErr w:type="gramEnd"/>
      <w:r w:rsidR="009B49AA">
        <w:rPr>
          <w:bCs/>
          <w:sz w:val="28"/>
          <w:szCs w:val="28"/>
        </w:rPr>
        <w:t xml:space="preserve"> </w:t>
      </w:r>
      <w:proofErr w:type="spellStart"/>
      <w:r w:rsidR="00CE34F9" w:rsidRPr="00CE34F9">
        <w:rPr>
          <w:bCs/>
          <w:sz w:val="28"/>
          <w:szCs w:val="28"/>
        </w:rPr>
        <w:t>Тоголок</w:t>
      </w:r>
      <w:proofErr w:type="spellEnd"/>
      <w:r w:rsidR="00CE34F9" w:rsidRPr="00CE34F9">
        <w:rPr>
          <w:bCs/>
          <w:sz w:val="28"/>
          <w:szCs w:val="28"/>
        </w:rPr>
        <w:t xml:space="preserve"> </w:t>
      </w:r>
      <w:proofErr w:type="spellStart"/>
      <w:r w:rsidR="00CE34F9" w:rsidRPr="00CE34F9">
        <w:rPr>
          <w:bCs/>
          <w:sz w:val="28"/>
          <w:szCs w:val="28"/>
        </w:rPr>
        <w:t>Молдо</w:t>
      </w:r>
      <w:proofErr w:type="spellEnd"/>
      <w:r w:rsidR="00CE34F9" w:rsidRPr="00CE34F9">
        <w:rPr>
          <w:bCs/>
          <w:sz w:val="28"/>
          <w:szCs w:val="28"/>
        </w:rPr>
        <w:t>, 58</w:t>
      </w:r>
      <w:r w:rsidR="00CE34F9">
        <w:rPr>
          <w:bCs/>
          <w:color w:val="FF0000"/>
          <w:sz w:val="28"/>
          <w:szCs w:val="28"/>
        </w:rPr>
        <w:t>.</w:t>
      </w:r>
    </w:p>
    <w:p w:rsidR="008C306E" w:rsidRDefault="00EA4B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A4B38">
        <w:rPr>
          <w:color w:val="000000"/>
          <w:sz w:val="28"/>
          <w:szCs w:val="28"/>
        </w:rPr>
        <w:t>С диссертацией можно ознакомиться в Центральной научной библиотеке Национальной академии наук Кыргызской Республики по адресу: 720071, г. Бишкек, пр.Чуй, 265а.</w:t>
      </w:r>
    </w:p>
    <w:p w:rsid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</w:p>
    <w:p w:rsid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</w:p>
    <w:p w:rsid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</w:p>
    <w:p w:rsid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</w:p>
    <w:p w:rsid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color w:val="000000"/>
          <w:sz w:val="28"/>
          <w:szCs w:val="28"/>
        </w:rPr>
      </w:pPr>
    </w:p>
    <w:p w:rsidR="008B0138" w:rsidRPr="008B0138" w:rsidRDefault="008B0138" w:rsidP="008B01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rPr>
          <w:b/>
          <w:color w:val="000000"/>
          <w:sz w:val="28"/>
          <w:szCs w:val="28"/>
        </w:rPr>
      </w:pPr>
      <w:proofErr w:type="gramStart"/>
      <w:r w:rsidRPr="008B0138">
        <w:rPr>
          <w:b/>
          <w:color w:val="000000"/>
          <w:sz w:val="28"/>
          <w:szCs w:val="28"/>
        </w:rPr>
        <w:t xml:space="preserve">Председатель </w:t>
      </w:r>
      <w:r w:rsidR="004426B0">
        <w:rPr>
          <w:b/>
          <w:color w:val="000000"/>
          <w:sz w:val="28"/>
          <w:szCs w:val="28"/>
        </w:rPr>
        <w:t xml:space="preserve"> </w:t>
      </w:r>
      <w:r w:rsidRPr="008B0138">
        <w:rPr>
          <w:b/>
          <w:color w:val="000000"/>
          <w:sz w:val="28"/>
          <w:szCs w:val="28"/>
        </w:rPr>
        <w:t>Диссертационного</w:t>
      </w:r>
      <w:proofErr w:type="gramEnd"/>
      <w:r>
        <w:rPr>
          <w:b/>
          <w:color w:val="000000"/>
          <w:sz w:val="28"/>
          <w:szCs w:val="28"/>
        </w:rPr>
        <w:t xml:space="preserve">                                          </w:t>
      </w:r>
      <w:proofErr w:type="spellStart"/>
      <w:r>
        <w:rPr>
          <w:b/>
          <w:color w:val="000000"/>
          <w:sz w:val="28"/>
          <w:szCs w:val="28"/>
        </w:rPr>
        <w:t>Т.С.Дыйканбаева</w:t>
      </w:r>
      <w:proofErr w:type="spellEnd"/>
    </w:p>
    <w:p w:rsidR="008B0138" w:rsidRPr="008B0138" w:rsidRDefault="008B0138" w:rsidP="00EA4B38">
      <w:pPr>
        <w:shd w:val="clear" w:color="auto" w:fill="FFFFFF"/>
        <w:tabs>
          <w:tab w:val="left" w:pos="720"/>
          <w:tab w:val="left" w:pos="2395"/>
        </w:tabs>
        <w:spacing w:line="360" w:lineRule="auto"/>
        <w:ind w:right="34"/>
        <w:jc w:val="both"/>
        <w:rPr>
          <w:b/>
        </w:rPr>
      </w:pPr>
      <w:proofErr w:type="gramStart"/>
      <w:r w:rsidRPr="008B0138">
        <w:rPr>
          <w:b/>
          <w:color w:val="000000"/>
          <w:sz w:val="28"/>
          <w:szCs w:val="28"/>
        </w:rPr>
        <w:t>совета</w:t>
      </w:r>
      <w:proofErr w:type="gramEnd"/>
      <w:r w:rsidRPr="008B0138">
        <w:rPr>
          <w:b/>
          <w:color w:val="000000"/>
          <w:sz w:val="28"/>
          <w:szCs w:val="28"/>
        </w:rPr>
        <w:t xml:space="preserve"> Д.08.15.520, д.э.н.</w:t>
      </w:r>
    </w:p>
    <w:sectPr w:rsidR="008B0138" w:rsidRPr="008B0138" w:rsidSect="007A34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5AD"/>
    <w:rsid w:val="00007165"/>
    <w:rsid w:val="00034D87"/>
    <w:rsid w:val="000612AE"/>
    <w:rsid w:val="000B050F"/>
    <w:rsid w:val="000B4C4B"/>
    <w:rsid w:val="00116C2B"/>
    <w:rsid w:val="0016649B"/>
    <w:rsid w:val="00175CDE"/>
    <w:rsid w:val="001E691C"/>
    <w:rsid w:val="001F6356"/>
    <w:rsid w:val="00244A3C"/>
    <w:rsid w:val="002A44D2"/>
    <w:rsid w:val="002F0DDE"/>
    <w:rsid w:val="00351301"/>
    <w:rsid w:val="0035276D"/>
    <w:rsid w:val="003B1EEB"/>
    <w:rsid w:val="003B6098"/>
    <w:rsid w:val="003C276F"/>
    <w:rsid w:val="00400C2B"/>
    <w:rsid w:val="0044248D"/>
    <w:rsid w:val="004426B0"/>
    <w:rsid w:val="0044485A"/>
    <w:rsid w:val="00473A55"/>
    <w:rsid w:val="004A2C94"/>
    <w:rsid w:val="004A7301"/>
    <w:rsid w:val="00517FF6"/>
    <w:rsid w:val="00523CB1"/>
    <w:rsid w:val="00567ECD"/>
    <w:rsid w:val="005B2F06"/>
    <w:rsid w:val="005F4220"/>
    <w:rsid w:val="00613892"/>
    <w:rsid w:val="0062618E"/>
    <w:rsid w:val="006C2E0D"/>
    <w:rsid w:val="00727A56"/>
    <w:rsid w:val="00727C44"/>
    <w:rsid w:val="007A34E7"/>
    <w:rsid w:val="007A6E7B"/>
    <w:rsid w:val="007E2946"/>
    <w:rsid w:val="008266D1"/>
    <w:rsid w:val="008470BC"/>
    <w:rsid w:val="008B0138"/>
    <w:rsid w:val="008C306E"/>
    <w:rsid w:val="008E08F5"/>
    <w:rsid w:val="0090075F"/>
    <w:rsid w:val="00912F61"/>
    <w:rsid w:val="00951872"/>
    <w:rsid w:val="009808C0"/>
    <w:rsid w:val="009B49AA"/>
    <w:rsid w:val="009C75AD"/>
    <w:rsid w:val="00A17B94"/>
    <w:rsid w:val="00A21EF7"/>
    <w:rsid w:val="00A71F87"/>
    <w:rsid w:val="00AD702A"/>
    <w:rsid w:val="00B3442E"/>
    <w:rsid w:val="00B747C5"/>
    <w:rsid w:val="00BF587B"/>
    <w:rsid w:val="00C130C9"/>
    <w:rsid w:val="00C5082E"/>
    <w:rsid w:val="00C86AAF"/>
    <w:rsid w:val="00CB5C39"/>
    <w:rsid w:val="00CE34F9"/>
    <w:rsid w:val="00D43972"/>
    <w:rsid w:val="00D516C0"/>
    <w:rsid w:val="00E52FD8"/>
    <w:rsid w:val="00EA4B38"/>
    <w:rsid w:val="00ED2364"/>
    <w:rsid w:val="00EF02CA"/>
    <w:rsid w:val="00F03CD1"/>
    <w:rsid w:val="00F31782"/>
    <w:rsid w:val="00F332BE"/>
    <w:rsid w:val="00FA2798"/>
    <w:rsid w:val="00FE5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E56D2-DD60-4F10-ACF9-5EC941FB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A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75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C75A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34</cp:revision>
  <cp:lastPrinted>2014-02-17T05:40:00Z</cp:lastPrinted>
  <dcterms:created xsi:type="dcterms:W3CDTF">2016-02-05T10:40:00Z</dcterms:created>
  <dcterms:modified xsi:type="dcterms:W3CDTF">2017-03-01T06:41:00Z</dcterms:modified>
</cp:coreProperties>
</file>