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F0C" w:rsidRDefault="00194F0C" w:rsidP="00194F0C">
      <w:pPr>
        <w:spacing w:after="0" w:line="240" w:lineRule="auto"/>
        <w:jc w:val="center"/>
        <w:rPr>
          <w:rFonts w:ascii="Times New Roman" w:hAnsi="Times New Roman"/>
          <w:b/>
          <w:w w:val="109"/>
          <w:sz w:val="24"/>
          <w:szCs w:val="24"/>
        </w:rPr>
      </w:pPr>
      <w:r>
        <w:rPr>
          <w:rFonts w:ascii="Times New Roman" w:hAnsi="Times New Roman"/>
          <w:b/>
          <w:w w:val="109"/>
          <w:sz w:val="24"/>
          <w:szCs w:val="24"/>
        </w:rPr>
        <w:t>НАЦИОНАЛЬНАЯ АКАДЕМИЯ НАУК КЫРГЫЗСКОЙ РЕСПУБЛИКИ</w:t>
      </w:r>
    </w:p>
    <w:p w:rsidR="00194F0C" w:rsidRDefault="00194F0C" w:rsidP="00194F0C">
      <w:pPr>
        <w:spacing w:after="0" w:line="240" w:lineRule="auto"/>
        <w:jc w:val="center"/>
        <w:rPr>
          <w:rFonts w:ascii="Times New Roman" w:hAnsi="Times New Roman"/>
          <w:b/>
          <w:w w:val="109"/>
          <w:sz w:val="24"/>
          <w:szCs w:val="24"/>
        </w:rPr>
      </w:pPr>
    </w:p>
    <w:p w:rsidR="00194F0C" w:rsidRPr="001D5CB3" w:rsidRDefault="00194F0C" w:rsidP="00194F0C">
      <w:pPr>
        <w:spacing w:after="0" w:line="240" w:lineRule="auto"/>
        <w:jc w:val="center"/>
        <w:rPr>
          <w:rFonts w:ascii="Times New Roman" w:hAnsi="Times New Roman"/>
          <w:b/>
          <w:w w:val="109"/>
          <w:sz w:val="24"/>
          <w:szCs w:val="24"/>
        </w:rPr>
      </w:pPr>
      <w:r>
        <w:rPr>
          <w:rFonts w:ascii="Times New Roman" w:hAnsi="Times New Roman"/>
          <w:b/>
          <w:w w:val="109"/>
          <w:sz w:val="24"/>
          <w:szCs w:val="24"/>
        </w:rPr>
        <w:t>ИНСТИТУТ ЭКОНОМИКИ им. акад. Дж.АЛЫШБАЕВА</w:t>
      </w:r>
    </w:p>
    <w:p w:rsidR="00194F0C" w:rsidRDefault="00194F0C" w:rsidP="00194F0C">
      <w:pPr>
        <w:spacing w:after="0" w:line="240" w:lineRule="auto"/>
        <w:jc w:val="center"/>
        <w:rPr>
          <w:rFonts w:ascii="Times New Roman" w:hAnsi="Times New Roman"/>
          <w:w w:val="109"/>
          <w:sz w:val="28"/>
          <w:szCs w:val="28"/>
        </w:rPr>
      </w:pPr>
    </w:p>
    <w:p w:rsidR="00194F0C" w:rsidRDefault="00194F0C" w:rsidP="00194F0C">
      <w:pPr>
        <w:spacing w:after="0" w:line="240" w:lineRule="auto"/>
        <w:jc w:val="center"/>
        <w:rPr>
          <w:rFonts w:ascii="Times New Roman" w:hAnsi="Times New Roman"/>
          <w:sz w:val="28"/>
          <w:szCs w:val="28"/>
        </w:rPr>
      </w:pPr>
      <w:r>
        <w:rPr>
          <w:rFonts w:ascii="Times New Roman" w:hAnsi="Times New Roman"/>
          <w:w w:val="109"/>
          <w:sz w:val="28"/>
          <w:szCs w:val="28"/>
        </w:rPr>
        <w:t xml:space="preserve">Диссертационный совет </w:t>
      </w:r>
      <w:r>
        <w:rPr>
          <w:rFonts w:ascii="Times New Roman" w:hAnsi="Times New Roman"/>
          <w:sz w:val="28"/>
          <w:szCs w:val="28"/>
        </w:rPr>
        <w:t>Д.08.13.004</w:t>
      </w:r>
    </w:p>
    <w:p w:rsidR="00194F0C" w:rsidRDefault="00194F0C" w:rsidP="00194F0C">
      <w:pPr>
        <w:spacing w:after="0" w:line="240" w:lineRule="auto"/>
        <w:jc w:val="center"/>
        <w:rPr>
          <w:rFonts w:ascii="Times New Roman" w:hAnsi="Times New Roman"/>
          <w:w w:val="109"/>
          <w:sz w:val="28"/>
          <w:szCs w:val="28"/>
        </w:rPr>
      </w:pPr>
    </w:p>
    <w:p w:rsidR="00194F0C" w:rsidRDefault="00194F0C" w:rsidP="00194F0C">
      <w:pPr>
        <w:spacing w:after="0" w:line="240" w:lineRule="auto"/>
        <w:jc w:val="center"/>
        <w:rPr>
          <w:rFonts w:ascii="Times New Roman" w:hAnsi="Times New Roman"/>
          <w:w w:val="109"/>
          <w:sz w:val="28"/>
          <w:szCs w:val="28"/>
        </w:rPr>
      </w:pPr>
    </w:p>
    <w:p w:rsidR="00194F0C" w:rsidRDefault="00194F0C" w:rsidP="00194F0C">
      <w:pPr>
        <w:spacing w:after="0" w:line="240" w:lineRule="auto"/>
        <w:jc w:val="center"/>
        <w:rPr>
          <w:rFonts w:ascii="Times New Roman" w:hAnsi="Times New Roman"/>
          <w:w w:val="109"/>
          <w:sz w:val="28"/>
          <w:szCs w:val="28"/>
        </w:rPr>
      </w:pPr>
    </w:p>
    <w:p w:rsidR="00194F0C" w:rsidRDefault="00194F0C" w:rsidP="00194F0C">
      <w:pPr>
        <w:spacing w:after="0" w:line="240" w:lineRule="auto"/>
        <w:rPr>
          <w:rFonts w:ascii="Times New Roman" w:hAnsi="Times New Roman"/>
          <w:w w:val="109"/>
          <w:sz w:val="28"/>
          <w:szCs w:val="28"/>
        </w:rPr>
      </w:pPr>
    </w:p>
    <w:p w:rsidR="00194F0C" w:rsidRDefault="00194F0C" w:rsidP="000C119F">
      <w:pPr>
        <w:spacing w:after="0" w:line="240" w:lineRule="auto"/>
        <w:ind w:left="5664"/>
        <w:rPr>
          <w:rFonts w:ascii="Times New Roman" w:hAnsi="Times New Roman"/>
          <w:w w:val="109"/>
          <w:sz w:val="28"/>
          <w:szCs w:val="28"/>
        </w:rPr>
      </w:pPr>
      <w:r>
        <w:rPr>
          <w:rFonts w:ascii="Times New Roman" w:hAnsi="Times New Roman"/>
          <w:w w:val="109"/>
          <w:sz w:val="28"/>
          <w:szCs w:val="28"/>
        </w:rPr>
        <w:t>На правах рукописи</w:t>
      </w:r>
    </w:p>
    <w:p w:rsidR="000C119F" w:rsidRPr="000C119F" w:rsidRDefault="000C119F" w:rsidP="000C119F">
      <w:pPr>
        <w:pStyle w:val="1"/>
        <w:spacing w:before="0" w:after="0" w:line="240" w:lineRule="auto"/>
        <w:ind w:left="5664" w:firstLine="0"/>
        <w:jc w:val="left"/>
        <w:rPr>
          <w:b/>
          <w:sz w:val="28"/>
          <w:szCs w:val="28"/>
        </w:rPr>
      </w:pPr>
      <w:r w:rsidRPr="000C119F">
        <w:rPr>
          <w:b/>
          <w:sz w:val="28"/>
          <w:szCs w:val="28"/>
        </w:rPr>
        <w:t>УДК: 336.1:796(575.2)(043.3)</w:t>
      </w:r>
    </w:p>
    <w:p w:rsidR="000C119F" w:rsidRDefault="000C119F" w:rsidP="00194F0C">
      <w:pPr>
        <w:pStyle w:val="1"/>
        <w:spacing w:before="0" w:after="0" w:line="240" w:lineRule="auto"/>
        <w:ind w:firstLine="0"/>
        <w:jc w:val="right"/>
        <w:rPr>
          <w:b/>
          <w:sz w:val="28"/>
          <w:szCs w:val="28"/>
        </w:rPr>
      </w:pPr>
    </w:p>
    <w:p w:rsidR="00194F0C" w:rsidRDefault="00194F0C" w:rsidP="00194F0C">
      <w:pPr>
        <w:pStyle w:val="1"/>
        <w:spacing w:before="0" w:after="0" w:line="240" w:lineRule="auto"/>
        <w:ind w:firstLine="0"/>
        <w:jc w:val="left"/>
        <w:rPr>
          <w:b/>
          <w:sz w:val="28"/>
          <w:szCs w:val="28"/>
        </w:rPr>
      </w:pPr>
    </w:p>
    <w:p w:rsidR="00194F0C" w:rsidRPr="00647B21" w:rsidRDefault="00194F0C" w:rsidP="00194F0C">
      <w:pPr>
        <w:spacing w:after="0" w:line="240" w:lineRule="auto"/>
        <w:jc w:val="center"/>
        <w:rPr>
          <w:rFonts w:ascii="Times New Roman" w:hAnsi="Times New Roman"/>
          <w:w w:val="109"/>
          <w:sz w:val="28"/>
          <w:szCs w:val="28"/>
        </w:rPr>
      </w:pPr>
    </w:p>
    <w:p w:rsidR="00194F0C" w:rsidRPr="00647B21" w:rsidRDefault="00194F0C" w:rsidP="00194F0C">
      <w:pPr>
        <w:spacing w:after="0" w:line="240" w:lineRule="auto"/>
        <w:jc w:val="center"/>
        <w:rPr>
          <w:rFonts w:ascii="Times New Roman" w:hAnsi="Times New Roman"/>
          <w:w w:val="109"/>
          <w:sz w:val="28"/>
          <w:szCs w:val="28"/>
        </w:rPr>
      </w:pPr>
    </w:p>
    <w:p w:rsidR="00194F0C" w:rsidRPr="00647B21" w:rsidRDefault="00194F0C" w:rsidP="00194F0C">
      <w:pPr>
        <w:spacing w:after="0" w:line="240" w:lineRule="auto"/>
        <w:jc w:val="center"/>
        <w:rPr>
          <w:rFonts w:ascii="Times New Roman" w:hAnsi="Times New Roman"/>
          <w:w w:val="109"/>
          <w:sz w:val="28"/>
          <w:szCs w:val="28"/>
        </w:rPr>
      </w:pPr>
    </w:p>
    <w:p w:rsidR="00194F0C" w:rsidRDefault="00194F0C" w:rsidP="00194F0C">
      <w:pPr>
        <w:spacing w:after="0" w:line="240" w:lineRule="auto"/>
        <w:jc w:val="center"/>
        <w:rPr>
          <w:rFonts w:ascii="Times New Roman" w:hAnsi="Times New Roman"/>
          <w:b/>
          <w:w w:val="109"/>
          <w:sz w:val="28"/>
          <w:szCs w:val="28"/>
        </w:rPr>
      </w:pPr>
    </w:p>
    <w:p w:rsidR="00194F0C" w:rsidRDefault="00194F0C" w:rsidP="00194F0C">
      <w:pPr>
        <w:spacing w:after="0" w:line="240" w:lineRule="auto"/>
        <w:jc w:val="center"/>
        <w:rPr>
          <w:rFonts w:ascii="Times New Roman" w:hAnsi="Times New Roman"/>
          <w:b/>
          <w:w w:val="109"/>
          <w:sz w:val="28"/>
          <w:szCs w:val="28"/>
        </w:rPr>
      </w:pPr>
      <w:r>
        <w:rPr>
          <w:rFonts w:ascii="Times New Roman" w:hAnsi="Times New Roman"/>
          <w:b/>
          <w:w w:val="109"/>
          <w:sz w:val="28"/>
          <w:szCs w:val="28"/>
        </w:rPr>
        <w:t>Гапурбаева</w:t>
      </w:r>
      <w:r w:rsidR="00521C25">
        <w:rPr>
          <w:rFonts w:ascii="Times New Roman" w:hAnsi="Times New Roman"/>
          <w:b/>
          <w:w w:val="109"/>
          <w:sz w:val="28"/>
          <w:szCs w:val="28"/>
          <w:lang w:val="ky-KG"/>
        </w:rPr>
        <w:t xml:space="preserve"> </w:t>
      </w:r>
      <w:r>
        <w:rPr>
          <w:rFonts w:ascii="Times New Roman" w:hAnsi="Times New Roman"/>
          <w:b/>
          <w:w w:val="109"/>
          <w:sz w:val="28"/>
          <w:szCs w:val="28"/>
        </w:rPr>
        <w:t>Шахнос</w:t>
      </w:r>
      <w:r w:rsidR="00521C25">
        <w:rPr>
          <w:rFonts w:ascii="Times New Roman" w:hAnsi="Times New Roman"/>
          <w:b/>
          <w:w w:val="109"/>
          <w:sz w:val="28"/>
          <w:szCs w:val="28"/>
          <w:lang w:val="ky-KG"/>
        </w:rPr>
        <w:t xml:space="preserve"> </w:t>
      </w:r>
      <w:r>
        <w:rPr>
          <w:rFonts w:ascii="Times New Roman" w:hAnsi="Times New Roman"/>
          <w:b/>
          <w:w w:val="109"/>
          <w:sz w:val="28"/>
          <w:szCs w:val="28"/>
        </w:rPr>
        <w:t>Розижановна</w:t>
      </w:r>
    </w:p>
    <w:p w:rsidR="00194F0C" w:rsidRDefault="00194F0C" w:rsidP="00194F0C">
      <w:pPr>
        <w:spacing w:after="0" w:line="240" w:lineRule="auto"/>
        <w:jc w:val="center"/>
        <w:rPr>
          <w:rFonts w:ascii="Times New Roman" w:hAnsi="Times New Roman"/>
          <w:w w:val="109"/>
          <w:sz w:val="28"/>
          <w:szCs w:val="28"/>
        </w:rPr>
      </w:pPr>
    </w:p>
    <w:p w:rsidR="00194F0C" w:rsidRDefault="00194F0C" w:rsidP="00194F0C">
      <w:pPr>
        <w:spacing w:after="0" w:line="240" w:lineRule="auto"/>
        <w:jc w:val="center"/>
        <w:rPr>
          <w:rFonts w:ascii="Times New Roman" w:hAnsi="Times New Roman"/>
          <w:w w:val="109"/>
          <w:sz w:val="28"/>
          <w:szCs w:val="28"/>
        </w:rPr>
      </w:pPr>
    </w:p>
    <w:p w:rsidR="00194F0C" w:rsidRDefault="00194F0C" w:rsidP="00194F0C">
      <w:pPr>
        <w:spacing w:after="0" w:line="240" w:lineRule="auto"/>
        <w:rPr>
          <w:rFonts w:ascii="Times New Roman" w:hAnsi="Times New Roman"/>
          <w:w w:val="109"/>
          <w:sz w:val="28"/>
          <w:szCs w:val="28"/>
        </w:rPr>
      </w:pPr>
    </w:p>
    <w:p w:rsidR="00194F0C" w:rsidRDefault="00194F0C" w:rsidP="00194F0C">
      <w:pPr>
        <w:spacing w:after="0" w:line="240" w:lineRule="auto"/>
        <w:rPr>
          <w:rFonts w:ascii="Times New Roman" w:hAnsi="Times New Roman"/>
          <w:w w:val="109"/>
          <w:sz w:val="28"/>
          <w:szCs w:val="28"/>
        </w:rPr>
      </w:pPr>
    </w:p>
    <w:p w:rsidR="00B12DEB" w:rsidRDefault="00F45563" w:rsidP="00194F0C">
      <w:pPr>
        <w:spacing w:after="0" w:line="240" w:lineRule="auto"/>
        <w:jc w:val="center"/>
        <w:rPr>
          <w:rFonts w:ascii="Times New Roman" w:hAnsi="Times New Roman"/>
          <w:b/>
          <w:sz w:val="28"/>
          <w:szCs w:val="28"/>
        </w:rPr>
      </w:pPr>
      <w:r>
        <w:rPr>
          <w:rFonts w:ascii="Times New Roman" w:hAnsi="Times New Roman"/>
          <w:b/>
          <w:sz w:val="28"/>
          <w:szCs w:val="28"/>
        </w:rPr>
        <w:t>РАЗВИТИЕ СПОРТИВНЫХ УСЛУГ В УСЛОВИЯХ ТРАНСФОРМИРУЮЩЕЙСЯ ЭКОНОМИКИ</w:t>
      </w:r>
    </w:p>
    <w:p w:rsidR="00194F0C" w:rsidRPr="005A3C70" w:rsidRDefault="00F45563" w:rsidP="00194F0C">
      <w:pPr>
        <w:spacing w:after="0" w:line="240" w:lineRule="auto"/>
        <w:jc w:val="center"/>
        <w:rPr>
          <w:rFonts w:ascii="Times New Roman" w:hAnsi="Times New Roman"/>
          <w:b/>
          <w:sz w:val="28"/>
          <w:szCs w:val="28"/>
        </w:rPr>
      </w:pPr>
      <w:r>
        <w:rPr>
          <w:rFonts w:ascii="Times New Roman" w:hAnsi="Times New Roman"/>
          <w:b/>
          <w:sz w:val="28"/>
          <w:szCs w:val="28"/>
        </w:rPr>
        <w:t>КЫРГЫЗСКОЙ РЕСПУБЛИКИ</w:t>
      </w:r>
    </w:p>
    <w:p w:rsidR="00194F0C" w:rsidRDefault="00194F0C" w:rsidP="00194F0C">
      <w:pPr>
        <w:spacing w:after="0" w:line="240" w:lineRule="auto"/>
        <w:jc w:val="center"/>
        <w:rPr>
          <w:rFonts w:ascii="Times New Roman" w:hAnsi="Times New Roman"/>
          <w:bCs/>
          <w:color w:val="000000"/>
          <w:spacing w:val="-6"/>
          <w:sz w:val="28"/>
          <w:szCs w:val="28"/>
        </w:rPr>
      </w:pPr>
    </w:p>
    <w:p w:rsidR="00194F0C" w:rsidRDefault="00194F0C" w:rsidP="00194F0C">
      <w:pPr>
        <w:spacing w:after="0" w:line="240" w:lineRule="auto"/>
        <w:jc w:val="center"/>
        <w:rPr>
          <w:rFonts w:ascii="Times New Roman" w:hAnsi="Times New Roman"/>
          <w:w w:val="109"/>
          <w:sz w:val="28"/>
          <w:szCs w:val="28"/>
        </w:rPr>
      </w:pPr>
    </w:p>
    <w:p w:rsidR="00194F0C" w:rsidRDefault="00194F0C" w:rsidP="00194F0C">
      <w:pPr>
        <w:spacing w:after="0" w:line="240" w:lineRule="auto"/>
        <w:jc w:val="center"/>
        <w:rPr>
          <w:rFonts w:ascii="Times New Roman" w:hAnsi="Times New Roman"/>
          <w:w w:val="109"/>
          <w:sz w:val="28"/>
          <w:szCs w:val="28"/>
        </w:rPr>
      </w:pPr>
      <w:r>
        <w:rPr>
          <w:rFonts w:ascii="Times New Roman" w:hAnsi="Times New Roman"/>
          <w:w w:val="109"/>
          <w:sz w:val="28"/>
          <w:szCs w:val="28"/>
        </w:rPr>
        <w:t>08.00.05 – экономика и управление народным хозяйством</w:t>
      </w:r>
    </w:p>
    <w:p w:rsidR="00194F0C" w:rsidRDefault="00194F0C" w:rsidP="00194F0C">
      <w:pPr>
        <w:spacing w:after="0" w:line="240" w:lineRule="auto"/>
        <w:jc w:val="center"/>
        <w:rPr>
          <w:rFonts w:ascii="Times New Roman" w:hAnsi="Times New Roman"/>
          <w:w w:val="109"/>
          <w:sz w:val="28"/>
          <w:szCs w:val="28"/>
        </w:rPr>
      </w:pPr>
    </w:p>
    <w:p w:rsidR="00194F0C" w:rsidRPr="00647B21" w:rsidRDefault="00194F0C" w:rsidP="00194F0C">
      <w:pPr>
        <w:spacing w:after="0" w:line="240" w:lineRule="auto"/>
        <w:jc w:val="center"/>
        <w:rPr>
          <w:rFonts w:ascii="Times New Roman" w:hAnsi="Times New Roman"/>
          <w:w w:val="109"/>
          <w:sz w:val="28"/>
          <w:szCs w:val="28"/>
        </w:rPr>
      </w:pPr>
    </w:p>
    <w:p w:rsidR="00194F0C" w:rsidRPr="00647B21" w:rsidRDefault="00194F0C" w:rsidP="00194F0C">
      <w:pPr>
        <w:spacing w:after="0" w:line="240" w:lineRule="auto"/>
        <w:jc w:val="center"/>
        <w:rPr>
          <w:rFonts w:ascii="Times New Roman" w:hAnsi="Times New Roman"/>
          <w:w w:val="109"/>
          <w:sz w:val="28"/>
          <w:szCs w:val="28"/>
        </w:rPr>
      </w:pPr>
    </w:p>
    <w:p w:rsidR="00194F0C" w:rsidRPr="00647B21" w:rsidRDefault="00194F0C" w:rsidP="00194F0C">
      <w:pPr>
        <w:spacing w:after="0" w:line="240" w:lineRule="auto"/>
        <w:jc w:val="center"/>
        <w:rPr>
          <w:rFonts w:ascii="Times New Roman" w:hAnsi="Times New Roman"/>
          <w:w w:val="109"/>
          <w:sz w:val="28"/>
          <w:szCs w:val="28"/>
        </w:rPr>
      </w:pPr>
    </w:p>
    <w:p w:rsidR="00194F0C" w:rsidRPr="00DF0760" w:rsidRDefault="00194F0C" w:rsidP="00194F0C">
      <w:pPr>
        <w:spacing w:after="0" w:line="240" w:lineRule="auto"/>
        <w:jc w:val="center"/>
        <w:rPr>
          <w:rFonts w:ascii="Times New Roman" w:hAnsi="Times New Roman"/>
          <w:b/>
          <w:w w:val="109"/>
          <w:sz w:val="28"/>
          <w:szCs w:val="28"/>
        </w:rPr>
      </w:pPr>
      <w:r w:rsidRPr="00DF0760">
        <w:rPr>
          <w:rFonts w:ascii="Times New Roman" w:hAnsi="Times New Roman"/>
          <w:b/>
          <w:w w:val="109"/>
          <w:sz w:val="28"/>
          <w:szCs w:val="28"/>
        </w:rPr>
        <w:t>Автореферат</w:t>
      </w:r>
    </w:p>
    <w:p w:rsidR="00194F0C" w:rsidRDefault="00194F0C" w:rsidP="00194F0C">
      <w:pPr>
        <w:spacing w:after="0" w:line="240" w:lineRule="auto"/>
        <w:jc w:val="center"/>
        <w:rPr>
          <w:rFonts w:ascii="Times New Roman" w:hAnsi="Times New Roman"/>
          <w:w w:val="109"/>
          <w:sz w:val="28"/>
          <w:szCs w:val="28"/>
        </w:rPr>
      </w:pPr>
      <w:r>
        <w:rPr>
          <w:rFonts w:ascii="Times New Roman" w:hAnsi="Times New Roman"/>
          <w:w w:val="109"/>
          <w:sz w:val="28"/>
          <w:szCs w:val="28"/>
        </w:rPr>
        <w:t>диссертации на соискание ученой степени</w:t>
      </w:r>
    </w:p>
    <w:p w:rsidR="00194F0C" w:rsidRDefault="00194F0C" w:rsidP="00194F0C">
      <w:pPr>
        <w:spacing w:after="0" w:line="240" w:lineRule="auto"/>
        <w:jc w:val="center"/>
        <w:rPr>
          <w:rFonts w:ascii="Times New Roman" w:hAnsi="Times New Roman"/>
          <w:w w:val="109"/>
          <w:sz w:val="28"/>
          <w:szCs w:val="28"/>
        </w:rPr>
      </w:pPr>
      <w:r>
        <w:rPr>
          <w:rFonts w:ascii="Times New Roman" w:hAnsi="Times New Roman"/>
          <w:w w:val="109"/>
          <w:sz w:val="28"/>
          <w:szCs w:val="28"/>
        </w:rPr>
        <w:t>кандидата экономических наук</w:t>
      </w:r>
    </w:p>
    <w:p w:rsidR="00194F0C" w:rsidRDefault="00194F0C" w:rsidP="00194F0C">
      <w:pPr>
        <w:spacing w:after="0" w:line="240" w:lineRule="auto"/>
        <w:jc w:val="center"/>
        <w:rPr>
          <w:rFonts w:ascii="Times New Roman" w:hAnsi="Times New Roman"/>
          <w:w w:val="109"/>
          <w:sz w:val="28"/>
          <w:szCs w:val="28"/>
        </w:rPr>
      </w:pPr>
    </w:p>
    <w:p w:rsidR="00194F0C" w:rsidRDefault="00194F0C" w:rsidP="00194F0C">
      <w:pPr>
        <w:spacing w:after="0" w:line="240" w:lineRule="auto"/>
        <w:jc w:val="center"/>
        <w:rPr>
          <w:rFonts w:ascii="Times New Roman" w:hAnsi="Times New Roman"/>
          <w:w w:val="109"/>
          <w:sz w:val="28"/>
          <w:szCs w:val="28"/>
        </w:rPr>
      </w:pPr>
    </w:p>
    <w:p w:rsidR="00194F0C" w:rsidRDefault="00194F0C" w:rsidP="00194F0C">
      <w:pPr>
        <w:spacing w:after="0" w:line="240" w:lineRule="auto"/>
        <w:jc w:val="center"/>
        <w:rPr>
          <w:rFonts w:ascii="Times New Roman" w:hAnsi="Times New Roman"/>
          <w:w w:val="109"/>
          <w:sz w:val="28"/>
          <w:szCs w:val="28"/>
        </w:rPr>
      </w:pPr>
    </w:p>
    <w:p w:rsidR="00194F0C" w:rsidRPr="00925A94" w:rsidRDefault="00194F0C" w:rsidP="00194F0C">
      <w:pPr>
        <w:spacing w:after="0" w:line="240" w:lineRule="auto"/>
        <w:jc w:val="center"/>
        <w:rPr>
          <w:rFonts w:ascii="Times New Roman" w:hAnsi="Times New Roman"/>
          <w:w w:val="109"/>
          <w:sz w:val="28"/>
          <w:szCs w:val="28"/>
        </w:rPr>
      </w:pPr>
    </w:p>
    <w:p w:rsidR="00194F0C" w:rsidRPr="00925A94" w:rsidRDefault="00194F0C" w:rsidP="00194F0C">
      <w:pPr>
        <w:spacing w:after="0" w:line="240" w:lineRule="auto"/>
        <w:jc w:val="center"/>
        <w:rPr>
          <w:rFonts w:ascii="Times New Roman" w:hAnsi="Times New Roman"/>
          <w:w w:val="109"/>
          <w:sz w:val="28"/>
          <w:szCs w:val="28"/>
        </w:rPr>
      </w:pPr>
    </w:p>
    <w:p w:rsidR="00194F0C" w:rsidRPr="00925A94" w:rsidRDefault="00194F0C" w:rsidP="00194F0C">
      <w:pPr>
        <w:spacing w:after="0" w:line="240" w:lineRule="auto"/>
        <w:jc w:val="center"/>
        <w:rPr>
          <w:rFonts w:ascii="Times New Roman" w:hAnsi="Times New Roman"/>
          <w:w w:val="109"/>
          <w:sz w:val="28"/>
          <w:szCs w:val="28"/>
        </w:rPr>
      </w:pPr>
    </w:p>
    <w:p w:rsidR="00194F0C" w:rsidRPr="00925A94" w:rsidRDefault="00194F0C" w:rsidP="00194F0C">
      <w:pPr>
        <w:spacing w:after="0" w:line="240" w:lineRule="auto"/>
        <w:jc w:val="center"/>
        <w:rPr>
          <w:rFonts w:ascii="Times New Roman" w:hAnsi="Times New Roman"/>
          <w:w w:val="109"/>
          <w:sz w:val="28"/>
          <w:szCs w:val="28"/>
        </w:rPr>
      </w:pPr>
    </w:p>
    <w:p w:rsidR="00194F0C" w:rsidRPr="00925A94" w:rsidRDefault="00194F0C" w:rsidP="00194F0C">
      <w:pPr>
        <w:spacing w:after="0" w:line="240" w:lineRule="auto"/>
        <w:jc w:val="center"/>
        <w:rPr>
          <w:rFonts w:ascii="Times New Roman" w:hAnsi="Times New Roman"/>
          <w:w w:val="109"/>
          <w:sz w:val="28"/>
          <w:szCs w:val="28"/>
        </w:rPr>
      </w:pPr>
    </w:p>
    <w:p w:rsidR="005419F9" w:rsidRPr="00925A94" w:rsidRDefault="005419F9" w:rsidP="00194F0C">
      <w:pPr>
        <w:spacing w:after="0" w:line="240" w:lineRule="auto"/>
        <w:jc w:val="center"/>
        <w:rPr>
          <w:rFonts w:ascii="Times New Roman" w:hAnsi="Times New Roman"/>
          <w:w w:val="109"/>
          <w:sz w:val="28"/>
          <w:szCs w:val="28"/>
        </w:rPr>
      </w:pPr>
    </w:p>
    <w:p w:rsidR="005419F9" w:rsidRDefault="00194F0C" w:rsidP="005419F9">
      <w:pPr>
        <w:spacing w:after="0" w:line="240" w:lineRule="auto"/>
        <w:jc w:val="center"/>
        <w:rPr>
          <w:rFonts w:ascii="Times New Roman" w:hAnsi="Times New Roman"/>
          <w:b/>
          <w:w w:val="109"/>
          <w:sz w:val="28"/>
          <w:szCs w:val="28"/>
        </w:rPr>
      </w:pPr>
      <w:r>
        <w:rPr>
          <w:rFonts w:ascii="Times New Roman" w:hAnsi="Times New Roman"/>
          <w:b/>
          <w:w w:val="109"/>
          <w:sz w:val="28"/>
          <w:szCs w:val="28"/>
        </w:rPr>
        <w:t xml:space="preserve">Бишкек </w:t>
      </w:r>
      <w:r w:rsidR="005419F9">
        <w:rPr>
          <w:rFonts w:ascii="Times New Roman" w:hAnsi="Times New Roman"/>
          <w:b/>
          <w:w w:val="109"/>
          <w:sz w:val="28"/>
          <w:szCs w:val="28"/>
        </w:rPr>
        <w:t>–</w:t>
      </w:r>
      <w:r>
        <w:rPr>
          <w:rFonts w:ascii="Times New Roman" w:hAnsi="Times New Roman"/>
          <w:b/>
          <w:w w:val="109"/>
          <w:sz w:val="28"/>
          <w:szCs w:val="28"/>
        </w:rPr>
        <w:t xml:space="preserve"> 2014</w:t>
      </w:r>
      <w:r w:rsidR="005419F9">
        <w:rPr>
          <w:rFonts w:ascii="Times New Roman" w:hAnsi="Times New Roman"/>
          <w:b/>
          <w:w w:val="109"/>
          <w:sz w:val="28"/>
          <w:szCs w:val="28"/>
        </w:rPr>
        <w:br w:type="page"/>
      </w:r>
    </w:p>
    <w:p w:rsidR="00194F0C" w:rsidRDefault="00194F0C" w:rsidP="00194F0C">
      <w:pPr>
        <w:spacing w:after="0" w:line="240" w:lineRule="auto"/>
        <w:ind w:firstLine="709"/>
        <w:jc w:val="both"/>
        <w:rPr>
          <w:rFonts w:ascii="Times New Roman" w:hAnsi="Times New Roman"/>
          <w:w w:val="109"/>
          <w:sz w:val="28"/>
          <w:szCs w:val="28"/>
        </w:rPr>
      </w:pPr>
      <w:r w:rsidRPr="00DF0760">
        <w:rPr>
          <w:rFonts w:ascii="Times New Roman" w:hAnsi="Times New Roman"/>
          <w:b/>
          <w:w w:val="109"/>
          <w:sz w:val="28"/>
          <w:szCs w:val="28"/>
        </w:rPr>
        <w:lastRenderedPageBreak/>
        <w:t>Диссертационная работа выполнена</w:t>
      </w:r>
      <w:r>
        <w:rPr>
          <w:rFonts w:ascii="Times New Roman" w:hAnsi="Times New Roman"/>
          <w:b/>
          <w:w w:val="109"/>
          <w:sz w:val="28"/>
          <w:szCs w:val="28"/>
        </w:rPr>
        <w:t xml:space="preserve"> на кафедре «Экономики» Института непрерывного и дистанционного образования Бишкекского гуманитарного университета им. К.</w:t>
      </w:r>
      <w:r w:rsidR="00521C25">
        <w:rPr>
          <w:rFonts w:ascii="Times New Roman" w:hAnsi="Times New Roman"/>
          <w:b/>
          <w:w w:val="109"/>
          <w:sz w:val="28"/>
          <w:szCs w:val="28"/>
          <w:lang w:val="ky-KG"/>
        </w:rPr>
        <w:t xml:space="preserve"> </w:t>
      </w:r>
      <w:r>
        <w:rPr>
          <w:rFonts w:ascii="Times New Roman" w:hAnsi="Times New Roman"/>
          <w:b/>
          <w:w w:val="109"/>
          <w:sz w:val="28"/>
          <w:szCs w:val="28"/>
        </w:rPr>
        <w:t>Карасаева</w:t>
      </w:r>
    </w:p>
    <w:p w:rsidR="00194F0C" w:rsidRDefault="00194F0C" w:rsidP="00194F0C">
      <w:pPr>
        <w:spacing w:after="0" w:line="240" w:lineRule="auto"/>
        <w:jc w:val="center"/>
        <w:rPr>
          <w:rFonts w:ascii="Times New Roman" w:hAnsi="Times New Roman"/>
          <w:w w:val="109"/>
          <w:sz w:val="28"/>
          <w:szCs w:val="28"/>
        </w:rPr>
      </w:pPr>
    </w:p>
    <w:p w:rsidR="00194F0C" w:rsidRDefault="00194F0C" w:rsidP="00194F0C">
      <w:pPr>
        <w:spacing w:after="0" w:line="240" w:lineRule="auto"/>
        <w:jc w:val="center"/>
        <w:rPr>
          <w:rFonts w:ascii="Times New Roman" w:hAnsi="Times New Roman"/>
          <w:w w:val="109"/>
          <w:sz w:val="28"/>
          <w:szCs w:val="28"/>
        </w:rPr>
      </w:pPr>
    </w:p>
    <w:p w:rsidR="00194F0C" w:rsidRDefault="00194F0C" w:rsidP="00194F0C">
      <w:pPr>
        <w:spacing w:after="0" w:line="240" w:lineRule="auto"/>
        <w:rPr>
          <w:rFonts w:ascii="Times New Roman" w:hAnsi="Times New Roman"/>
          <w:w w:val="109"/>
          <w:sz w:val="28"/>
          <w:szCs w:val="28"/>
        </w:rPr>
      </w:pPr>
    </w:p>
    <w:p w:rsidR="00194F0C" w:rsidRDefault="00194F0C" w:rsidP="00194F0C">
      <w:pPr>
        <w:spacing w:after="0" w:line="240" w:lineRule="auto"/>
        <w:rPr>
          <w:rFonts w:ascii="Times New Roman" w:hAnsi="Times New Roman"/>
          <w:w w:val="109"/>
          <w:sz w:val="28"/>
          <w:szCs w:val="28"/>
        </w:rPr>
      </w:pPr>
      <w:r>
        <w:rPr>
          <w:rFonts w:ascii="Times New Roman" w:hAnsi="Times New Roman"/>
          <w:b/>
          <w:w w:val="109"/>
          <w:sz w:val="28"/>
          <w:szCs w:val="28"/>
        </w:rPr>
        <w:t>Научный руководитель</w:t>
      </w:r>
      <w:r>
        <w:rPr>
          <w:rFonts w:ascii="Times New Roman" w:hAnsi="Times New Roman"/>
          <w:w w:val="109"/>
          <w:sz w:val="28"/>
          <w:szCs w:val="28"/>
        </w:rPr>
        <w:t xml:space="preserve">: </w:t>
      </w:r>
      <w:r w:rsidR="00521C25">
        <w:rPr>
          <w:rFonts w:ascii="Times New Roman" w:hAnsi="Times New Roman"/>
          <w:w w:val="109"/>
          <w:sz w:val="28"/>
          <w:szCs w:val="28"/>
          <w:lang w:val="ky-KG"/>
        </w:rPr>
        <w:t xml:space="preserve">  </w:t>
      </w:r>
      <w:r>
        <w:rPr>
          <w:rFonts w:ascii="Times New Roman" w:hAnsi="Times New Roman"/>
          <w:w w:val="109"/>
          <w:sz w:val="28"/>
          <w:szCs w:val="28"/>
        </w:rPr>
        <w:t>доктор экономических наук</w:t>
      </w:r>
    </w:p>
    <w:p w:rsidR="00194F0C" w:rsidRDefault="00194F0C" w:rsidP="00945355">
      <w:pPr>
        <w:spacing w:after="0" w:line="240" w:lineRule="auto"/>
        <w:ind w:left="3540"/>
        <w:jc w:val="both"/>
        <w:rPr>
          <w:rFonts w:ascii="Times New Roman" w:hAnsi="Times New Roman"/>
          <w:b/>
          <w:w w:val="109"/>
          <w:sz w:val="28"/>
          <w:szCs w:val="28"/>
        </w:rPr>
      </w:pPr>
      <w:r>
        <w:rPr>
          <w:rFonts w:ascii="Times New Roman" w:hAnsi="Times New Roman"/>
          <w:b/>
          <w:w w:val="109"/>
          <w:sz w:val="28"/>
          <w:szCs w:val="28"/>
        </w:rPr>
        <w:t>Савина Светлана Евгеньевна</w:t>
      </w:r>
    </w:p>
    <w:p w:rsidR="00194F0C" w:rsidRDefault="00194F0C" w:rsidP="00194F0C">
      <w:pPr>
        <w:spacing w:after="0" w:line="240" w:lineRule="auto"/>
        <w:jc w:val="both"/>
        <w:rPr>
          <w:rFonts w:ascii="Times New Roman" w:hAnsi="Times New Roman"/>
          <w:w w:val="109"/>
          <w:sz w:val="28"/>
          <w:szCs w:val="28"/>
        </w:rPr>
      </w:pPr>
    </w:p>
    <w:p w:rsidR="00194F0C" w:rsidRDefault="00194F0C" w:rsidP="00194F0C">
      <w:pPr>
        <w:spacing w:after="0" w:line="240" w:lineRule="auto"/>
        <w:jc w:val="both"/>
        <w:rPr>
          <w:rFonts w:ascii="Times New Roman" w:hAnsi="Times New Roman"/>
          <w:w w:val="109"/>
          <w:sz w:val="28"/>
          <w:szCs w:val="28"/>
        </w:rPr>
      </w:pPr>
    </w:p>
    <w:p w:rsidR="00194F0C" w:rsidRDefault="00194F0C" w:rsidP="00194F0C">
      <w:pPr>
        <w:spacing w:after="0" w:line="240" w:lineRule="auto"/>
        <w:jc w:val="both"/>
        <w:rPr>
          <w:rFonts w:ascii="Times New Roman" w:hAnsi="Times New Roman"/>
          <w:b/>
          <w:w w:val="109"/>
          <w:sz w:val="28"/>
          <w:szCs w:val="28"/>
        </w:rPr>
      </w:pPr>
    </w:p>
    <w:p w:rsidR="00194F0C" w:rsidRDefault="00194F0C" w:rsidP="00194F0C">
      <w:pPr>
        <w:spacing w:after="0" w:line="240" w:lineRule="auto"/>
        <w:rPr>
          <w:rFonts w:ascii="Times New Roman" w:hAnsi="Times New Roman"/>
          <w:b/>
          <w:w w:val="109"/>
          <w:sz w:val="28"/>
          <w:szCs w:val="28"/>
        </w:rPr>
      </w:pPr>
      <w:r>
        <w:rPr>
          <w:rFonts w:ascii="Times New Roman" w:hAnsi="Times New Roman"/>
          <w:b/>
          <w:w w:val="109"/>
          <w:sz w:val="28"/>
          <w:szCs w:val="28"/>
        </w:rPr>
        <w:t xml:space="preserve">Официальные оппоненты: </w:t>
      </w:r>
      <w:r>
        <w:rPr>
          <w:rFonts w:ascii="Times New Roman" w:hAnsi="Times New Roman"/>
          <w:w w:val="109"/>
          <w:sz w:val="28"/>
          <w:szCs w:val="28"/>
        </w:rPr>
        <w:t>доктор экономических наук, профессор</w:t>
      </w:r>
    </w:p>
    <w:p w:rsidR="00194F0C" w:rsidRDefault="0086518F" w:rsidP="0086518F">
      <w:pPr>
        <w:spacing w:after="0" w:line="240" w:lineRule="auto"/>
        <w:ind w:left="2832" w:firstLine="708"/>
        <w:jc w:val="both"/>
        <w:rPr>
          <w:rFonts w:ascii="Times New Roman" w:hAnsi="Times New Roman"/>
          <w:b/>
          <w:w w:val="109"/>
          <w:sz w:val="28"/>
          <w:szCs w:val="28"/>
        </w:rPr>
      </w:pPr>
      <w:r>
        <w:rPr>
          <w:rFonts w:ascii="Times New Roman" w:hAnsi="Times New Roman"/>
          <w:b/>
          <w:w w:val="109"/>
          <w:sz w:val="28"/>
          <w:szCs w:val="28"/>
          <w:lang w:val="ky-KG"/>
        </w:rPr>
        <w:t xml:space="preserve">   </w:t>
      </w:r>
      <w:r w:rsidR="00194F0C">
        <w:rPr>
          <w:rFonts w:ascii="Times New Roman" w:hAnsi="Times New Roman"/>
          <w:b/>
          <w:w w:val="109"/>
          <w:sz w:val="28"/>
          <w:szCs w:val="28"/>
        </w:rPr>
        <w:t>ДжумабаевКалильДжумабаевич</w:t>
      </w:r>
    </w:p>
    <w:p w:rsidR="00194F0C" w:rsidRDefault="00194F0C" w:rsidP="00194F0C">
      <w:pPr>
        <w:spacing w:after="0" w:line="240" w:lineRule="auto"/>
        <w:jc w:val="both"/>
        <w:rPr>
          <w:rFonts w:ascii="Times New Roman" w:hAnsi="Times New Roman"/>
          <w:b/>
          <w:w w:val="109"/>
          <w:sz w:val="28"/>
          <w:szCs w:val="28"/>
        </w:rPr>
      </w:pPr>
    </w:p>
    <w:p w:rsidR="00194F0C" w:rsidRDefault="00194F0C" w:rsidP="00194F0C">
      <w:pPr>
        <w:spacing w:after="0" w:line="240" w:lineRule="auto"/>
        <w:jc w:val="both"/>
        <w:rPr>
          <w:rFonts w:ascii="Times New Roman" w:hAnsi="Times New Roman"/>
          <w:w w:val="109"/>
          <w:sz w:val="28"/>
          <w:szCs w:val="28"/>
        </w:rPr>
      </w:pPr>
      <w:r>
        <w:rPr>
          <w:rFonts w:ascii="Times New Roman" w:hAnsi="Times New Roman"/>
          <w:b/>
          <w:w w:val="109"/>
          <w:sz w:val="28"/>
          <w:szCs w:val="28"/>
        </w:rPr>
        <w:tab/>
      </w:r>
      <w:r>
        <w:rPr>
          <w:rFonts w:ascii="Times New Roman" w:hAnsi="Times New Roman"/>
          <w:b/>
          <w:w w:val="109"/>
          <w:sz w:val="28"/>
          <w:szCs w:val="28"/>
        </w:rPr>
        <w:tab/>
      </w:r>
      <w:r>
        <w:rPr>
          <w:rFonts w:ascii="Times New Roman" w:hAnsi="Times New Roman"/>
          <w:b/>
          <w:w w:val="109"/>
          <w:sz w:val="28"/>
          <w:szCs w:val="28"/>
        </w:rPr>
        <w:tab/>
      </w:r>
      <w:r>
        <w:rPr>
          <w:rFonts w:ascii="Times New Roman" w:hAnsi="Times New Roman"/>
          <w:b/>
          <w:w w:val="109"/>
          <w:sz w:val="28"/>
          <w:szCs w:val="28"/>
        </w:rPr>
        <w:tab/>
      </w:r>
      <w:r>
        <w:rPr>
          <w:rFonts w:ascii="Times New Roman" w:hAnsi="Times New Roman"/>
          <w:b/>
          <w:w w:val="109"/>
          <w:sz w:val="28"/>
          <w:szCs w:val="28"/>
        </w:rPr>
        <w:tab/>
      </w:r>
      <w:r w:rsidR="0086518F">
        <w:rPr>
          <w:rFonts w:ascii="Times New Roman" w:hAnsi="Times New Roman"/>
          <w:b/>
          <w:w w:val="109"/>
          <w:sz w:val="28"/>
          <w:szCs w:val="28"/>
          <w:lang w:val="ky-KG"/>
        </w:rPr>
        <w:t xml:space="preserve">   </w:t>
      </w:r>
      <w:r>
        <w:rPr>
          <w:rFonts w:ascii="Times New Roman" w:hAnsi="Times New Roman"/>
          <w:w w:val="109"/>
          <w:sz w:val="28"/>
          <w:szCs w:val="28"/>
        </w:rPr>
        <w:t>кандидат экономических наук</w:t>
      </w:r>
    </w:p>
    <w:p w:rsidR="00194F0C" w:rsidRDefault="00194F0C" w:rsidP="00194F0C">
      <w:pPr>
        <w:spacing w:after="0" w:line="240" w:lineRule="auto"/>
        <w:jc w:val="both"/>
        <w:rPr>
          <w:rFonts w:ascii="Times New Roman" w:hAnsi="Times New Roman"/>
          <w:b/>
          <w:w w:val="109"/>
          <w:sz w:val="28"/>
          <w:szCs w:val="28"/>
        </w:rPr>
      </w:pPr>
      <w:r>
        <w:rPr>
          <w:rFonts w:ascii="Times New Roman" w:hAnsi="Times New Roman"/>
          <w:b/>
          <w:w w:val="109"/>
          <w:sz w:val="28"/>
          <w:szCs w:val="28"/>
        </w:rPr>
        <w:tab/>
      </w:r>
      <w:r>
        <w:rPr>
          <w:rFonts w:ascii="Times New Roman" w:hAnsi="Times New Roman"/>
          <w:b/>
          <w:w w:val="109"/>
          <w:sz w:val="28"/>
          <w:szCs w:val="28"/>
        </w:rPr>
        <w:tab/>
      </w:r>
      <w:r>
        <w:rPr>
          <w:rFonts w:ascii="Times New Roman" w:hAnsi="Times New Roman"/>
          <w:b/>
          <w:w w:val="109"/>
          <w:sz w:val="28"/>
          <w:szCs w:val="28"/>
        </w:rPr>
        <w:tab/>
      </w:r>
      <w:r>
        <w:rPr>
          <w:rFonts w:ascii="Times New Roman" w:hAnsi="Times New Roman"/>
          <w:b/>
          <w:w w:val="109"/>
          <w:sz w:val="28"/>
          <w:szCs w:val="28"/>
        </w:rPr>
        <w:tab/>
      </w:r>
      <w:r>
        <w:rPr>
          <w:rFonts w:ascii="Times New Roman" w:hAnsi="Times New Roman"/>
          <w:b/>
          <w:w w:val="109"/>
          <w:sz w:val="28"/>
          <w:szCs w:val="28"/>
        </w:rPr>
        <w:tab/>
      </w:r>
      <w:r w:rsidR="0086518F">
        <w:rPr>
          <w:rFonts w:ascii="Times New Roman" w:hAnsi="Times New Roman"/>
          <w:b/>
          <w:w w:val="109"/>
          <w:sz w:val="28"/>
          <w:szCs w:val="28"/>
          <w:lang w:val="ky-KG"/>
        </w:rPr>
        <w:t xml:space="preserve">   </w:t>
      </w:r>
      <w:r>
        <w:rPr>
          <w:rFonts w:ascii="Times New Roman" w:hAnsi="Times New Roman"/>
          <w:b/>
          <w:w w:val="109"/>
          <w:sz w:val="28"/>
          <w:szCs w:val="28"/>
        </w:rPr>
        <w:t>ТурдумамбетовБакытУсенакунович</w:t>
      </w:r>
    </w:p>
    <w:p w:rsidR="00194F0C" w:rsidRDefault="00194F0C" w:rsidP="00194F0C">
      <w:pPr>
        <w:spacing w:after="0" w:line="240" w:lineRule="auto"/>
        <w:rPr>
          <w:rFonts w:ascii="Times New Roman" w:hAnsi="Times New Roman"/>
          <w:w w:val="109"/>
          <w:sz w:val="28"/>
          <w:szCs w:val="28"/>
        </w:rPr>
      </w:pPr>
    </w:p>
    <w:p w:rsidR="00194F0C" w:rsidRDefault="00194F0C" w:rsidP="00194F0C">
      <w:pPr>
        <w:spacing w:after="0" w:line="240" w:lineRule="auto"/>
        <w:rPr>
          <w:rFonts w:ascii="Times New Roman" w:hAnsi="Times New Roman"/>
          <w:b/>
          <w:w w:val="109"/>
          <w:sz w:val="28"/>
          <w:szCs w:val="28"/>
        </w:rPr>
      </w:pPr>
    </w:p>
    <w:p w:rsidR="00945355" w:rsidRDefault="00194F0C" w:rsidP="00945355">
      <w:pPr>
        <w:spacing w:after="0" w:line="240" w:lineRule="auto"/>
        <w:rPr>
          <w:rFonts w:ascii="Times New Roman" w:hAnsi="Times New Roman"/>
          <w:w w:val="109"/>
          <w:sz w:val="28"/>
          <w:szCs w:val="28"/>
        </w:rPr>
      </w:pPr>
      <w:r>
        <w:rPr>
          <w:rFonts w:ascii="Times New Roman" w:hAnsi="Times New Roman"/>
          <w:b/>
          <w:w w:val="109"/>
          <w:sz w:val="28"/>
          <w:szCs w:val="28"/>
        </w:rPr>
        <w:t xml:space="preserve">Ведущая организация:         </w:t>
      </w:r>
      <w:r w:rsidRPr="006B0C00">
        <w:rPr>
          <w:rFonts w:ascii="Times New Roman" w:hAnsi="Times New Roman"/>
          <w:w w:val="109"/>
          <w:sz w:val="28"/>
          <w:szCs w:val="28"/>
        </w:rPr>
        <w:t>ка</w:t>
      </w:r>
      <w:r>
        <w:rPr>
          <w:rFonts w:ascii="Times New Roman" w:hAnsi="Times New Roman"/>
          <w:w w:val="109"/>
          <w:sz w:val="28"/>
          <w:szCs w:val="28"/>
        </w:rPr>
        <w:t>федра «Экономики» Кыргызско –</w:t>
      </w:r>
    </w:p>
    <w:p w:rsidR="00194F0C" w:rsidRDefault="0086518F" w:rsidP="00945355">
      <w:pPr>
        <w:spacing w:after="0" w:line="240" w:lineRule="auto"/>
        <w:ind w:left="2832" w:firstLine="708"/>
        <w:rPr>
          <w:rFonts w:ascii="Times New Roman" w:hAnsi="Times New Roman"/>
          <w:w w:val="109"/>
          <w:sz w:val="28"/>
          <w:szCs w:val="28"/>
        </w:rPr>
      </w:pPr>
      <w:r>
        <w:rPr>
          <w:rFonts w:ascii="Times New Roman" w:hAnsi="Times New Roman"/>
          <w:w w:val="109"/>
          <w:sz w:val="28"/>
          <w:szCs w:val="28"/>
          <w:lang w:val="ky-KG"/>
        </w:rPr>
        <w:t xml:space="preserve">    </w:t>
      </w:r>
      <w:r w:rsidR="00194F0C">
        <w:rPr>
          <w:rFonts w:ascii="Times New Roman" w:hAnsi="Times New Roman"/>
          <w:w w:val="109"/>
          <w:sz w:val="28"/>
          <w:szCs w:val="28"/>
        </w:rPr>
        <w:t>Российского Славянского</w:t>
      </w:r>
      <w:r w:rsidR="00945355">
        <w:rPr>
          <w:rFonts w:ascii="Times New Roman" w:hAnsi="Times New Roman"/>
          <w:w w:val="109"/>
          <w:sz w:val="28"/>
          <w:szCs w:val="28"/>
        </w:rPr>
        <w:t>университета</w:t>
      </w:r>
    </w:p>
    <w:p w:rsidR="00194F0C" w:rsidRDefault="00194F0C" w:rsidP="00194F0C">
      <w:pPr>
        <w:spacing w:after="0" w:line="240" w:lineRule="auto"/>
        <w:rPr>
          <w:rFonts w:ascii="Times New Roman" w:hAnsi="Times New Roman"/>
          <w:w w:val="109"/>
          <w:sz w:val="28"/>
          <w:szCs w:val="28"/>
        </w:rPr>
      </w:pPr>
      <w:r>
        <w:rPr>
          <w:rFonts w:ascii="Times New Roman" w:hAnsi="Times New Roman"/>
          <w:w w:val="109"/>
          <w:sz w:val="28"/>
          <w:szCs w:val="28"/>
        </w:rPr>
        <w:t xml:space="preserve">                                                  им. Б.Ельцина по адресу:</w:t>
      </w:r>
    </w:p>
    <w:p w:rsidR="00194F0C" w:rsidRDefault="0086518F" w:rsidP="00194F0C">
      <w:pPr>
        <w:spacing w:after="0" w:line="240" w:lineRule="auto"/>
        <w:ind w:left="3545"/>
        <w:rPr>
          <w:rFonts w:ascii="Times New Roman" w:hAnsi="Times New Roman"/>
          <w:w w:val="109"/>
          <w:sz w:val="28"/>
          <w:szCs w:val="28"/>
        </w:rPr>
      </w:pPr>
      <w:r>
        <w:rPr>
          <w:rFonts w:ascii="Times New Roman" w:hAnsi="Times New Roman"/>
          <w:w w:val="109"/>
          <w:sz w:val="28"/>
          <w:szCs w:val="28"/>
          <w:lang w:val="ky-KG"/>
        </w:rPr>
        <w:t xml:space="preserve">    </w:t>
      </w:r>
      <w:r w:rsidR="00194F0C" w:rsidRPr="007E17A4">
        <w:rPr>
          <w:rFonts w:ascii="Times New Roman" w:hAnsi="Times New Roman"/>
          <w:w w:val="109"/>
          <w:sz w:val="28"/>
          <w:szCs w:val="28"/>
        </w:rPr>
        <w:t>7200</w:t>
      </w:r>
      <w:r w:rsidR="007E17A4" w:rsidRPr="007E17A4">
        <w:rPr>
          <w:rFonts w:ascii="Times New Roman" w:hAnsi="Times New Roman"/>
          <w:w w:val="109"/>
          <w:sz w:val="28"/>
          <w:szCs w:val="28"/>
        </w:rPr>
        <w:t>00</w:t>
      </w:r>
      <w:r w:rsidR="00194F0C" w:rsidRPr="007E17A4">
        <w:rPr>
          <w:rFonts w:ascii="Times New Roman" w:hAnsi="Times New Roman"/>
          <w:w w:val="109"/>
          <w:sz w:val="28"/>
          <w:szCs w:val="28"/>
        </w:rPr>
        <w:t>,</w:t>
      </w:r>
      <w:r w:rsidR="00194F0C">
        <w:rPr>
          <w:rFonts w:ascii="Times New Roman" w:hAnsi="Times New Roman"/>
          <w:w w:val="109"/>
          <w:sz w:val="28"/>
          <w:szCs w:val="28"/>
        </w:rPr>
        <w:t xml:space="preserve"> г. Бишкек, ул. Киевская, </w:t>
      </w:r>
      <w:r w:rsidR="007E17A4">
        <w:rPr>
          <w:rFonts w:ascii="Times New Roman" w:hAnsi="Times New Roman"/>
          <w:w w:val="109"/>
          <w:sz w:val="28"/>
          <w:szCs w:val="28"/>
        </w:rPr>
        <w:t>44</w:t>
      </w:r>
    </w:p>
    <w:p w:rsidR="00194F0C" w:rsidRDefault="00194F0C" w:rsidP="00194F0C">
      <w:pPr>
        <w:spacing w:after="0" w:line="240" w:lineRule="auto"/>
        <w:jc w:val="both"/>
        <w:rPr>
          <w:rFonts w:ascii="Times New Roman" w:hAnsi="Times New Roman"/>
          <w:w w:val="109"/>
          <w:sz w:val="28"/>
          <w:szCs w:val="28"/>
        </w:rPr>
      </w:pPr>
    </w:p>
    <w:p w:rsidR="00194F0C" w:rsidRDefault="00194F0C" w:rsidP="00194F0C">
      <w:pPr>
        <w:spacing w:after="0" w:line="240" w:lineRule="auto"/>
        <w:jc w:val="both"/>
        <w:rPr>
          <w:rFonts w:ascii="Times New Roman" w:hAnsi="Times New Roman"/>
          <w:w w:val="109"/>
          <w:sz w:val="28"/>
          <w:szCs w:val="28"/>
        </w:rPr>
      </w:pPr>
    </w:p>
    <w:p w:rsidR="00194F0C" w:rsidRDefault="00194F0C" w:rsidP="00194F0C">
      <w:pPr>
        <w:spacing w:after="0" w:line="240" w:lineRule="auto"/>
        <w:ind w:firstLine="709"/>
        <w:jc w:val="both"/>
        <w:rPr>
          <w:rFonts w:ascii="Times New Roman" w:hAnsi="Times New Roman"/>
          <w:w w:val="109"/>
          <w:sz w:val="28"/>
          <w:szCs w:val="28"/>
        </w:rPr>
      </w:pPr>
      <w:r>
        <w:rPr>
          <w:rFonts w:ascii="Times New Roman" w:hAnsi="Times New Roman"/>
          <w:w w:val="109"/>
          <w:sz w:val="28"/>
          <w:szCs w:val="28"/>
        </w:rPr>
        <w:t xml:space="preserve">Защита диссертации состоится «26» марта 2014 года в 16-00 часов на заседании диссертационного совета </w:t>
      </w:r>
      <w:r>
        <w:rPr>
          <w:rFonts w:ascii="Times New Roman" w:hAnsi="Times New Roman"/>
          <w:sz w:val="28"/>
          <w:szCs w:val="28"/>
        </w:rPr>
        <w:t xml:space="preserve">Д.08.13.004 по защите диссертаций на соискание ученой степени доктора (кандидата) экономических наук </w:t>
      </w:r>
      <w:r>
        <w:rPr>
          <w:rFonts w:ascii="Times New Roman" w:hAnsi="Times New Roman"/>
          <w:w w:val="109"/>
          <w:sz w:val="28"/>
          <w:szCs w:val="28"/>
        </w:rPr>
        <w:t>при Институте экономики им. акад. Дж. Алышбаева Национальной академии наук Кыргызской Республики по адресу: 720071, г. Бишкек, пр. Чуй, 265</w:t>
      </w:r>
      <w:r w:rsidR="00945355">
        <w:rPr>
          <w:rFonts w:ascii="Times New Roman" w:hAnsi="Times New Roman"/>
          <w:w w:val="109"/>
          <w:sz w:val="28"/>
          <w:szCs w:val="28"/>
        </w:rPr>
        <w:t> </w:t>
      </w:r>
      <w:r>
        <w:rPr>
          <w:rFonts w:ascii="Times New Roman" w:hAnsi="Times New Roman"/>
          <w:w w:val="109"/>
          <w:sz w:val="28"/>
          <w:szCs w:val="28"/>
        </w:rPr>
        <w:t>а, диссертационный зал (1 этаж).</w:t>
      </w:r>
    </w:p>
    <w:p w:rsidR="00194F0C" w:rsidRDefault="00194F0C" w:rsidP="00194F0C">
      <w:pPr>
        <w:spacing w:after="0" w:line="240" w:lineRule="auto"/>
        <w:ind w:firstLine="540"/>
        <w:jc w:val="both"/>
        <w:rPr>
          <w:rFonts w:ascii="Times New Roman" w:hAnsi="Times New Roman"/>
          <w:w w:val="109"/>
          <w:sz w:val="28"/>
          <w:szCs w:val="28"/>
        </w:rPr>
      </w:pPr>
    </w:p>
    <w:p w:rsidR="00194F0C" w:rsidRDefault="00194F0C" w:rsidP="00194F0C">
      <w:pPr>
        <w:spacing w:after="0" w:line="240" w:lineRule="auto"/>
        <w:ind w:firstLine="540"/>
        <w:jc w:val="both"/>
        <w:rPr>
          <w:rFonts w:ascii="Times New Roman" w:hAnsi="Times New Roman"/>
          <w:w w:val="109"/>
          <w:sz w:val="28"/>
          <w:szCs w:val="28"/>
        </w:rPr>
      </w:pPr>
      <w:r>
        <w:rPr>
          <w:rFonts w:ascii="Times New Roman" w:hAnsi="Times New Roman"/>
          <w:w w:val="109"/>
          <w:sz w:val="28"/>
          <w:szCs w:val="28"/>
        </w:rPr>
        <w:t>С диссертацией можно ознакомиться в Центральной научной библиотеке Национальной академии наук Кыргызской Республики по адресу: 720071, г.Бишкек, пр. Чуй, 265 а.</w:t>
      </w:r>
    </w:p>
    <w:p w:rsidR="00194F0C" w:rsidRDefault="00194F0C" w:rsidP="00194F0C">
      <w:pPr>
        <w:spacing w:after="0" w:line="240" w:lineRule="auto"/>
        <w:jc w:val="both"/>
        <w:rPr>
          <w:rFonts w:ascii="Times New Roman" w:hAnsi="Times New Roman"/>
          <w:w w:val="109"/>
          <w:sz w:val="28"/>
          <w:szCs w:val="28"/>
        </w:rPr>
      </w:pPr>
    </w:p>
    <w:p w:rsidR="00194F0C" w:rsidRDefault="00194F0C" w:rsidP="00194F0C">
      <w:pPr>
        <w:spacing w:after="0" w:line="240" w:lineRule="auto"/>
        <w:ind w:firstLine="540"/>
        <w:jc w:val="both"/>
        <w:rPr>
          <w:rFonts w:ascii="Times New Roman" w:hAnsi="Times New Roman"/>
          <w:w w:val="109"/>
          <w:sz w:val="28"/>
          <w:szCs w:val="28"/>
        </w:rPr>
      </w:pPr>
    </w:p>
    <w:p w:rsidR="00194F0C" w:rsidRDefault="00194F0C" w:rsidP="00194F0C">
      <w:pPr>
        <w:spacing w:after="0" w:line="240" w:lineRule="auto"/>
        <w:ind w:firstLine="540"/>
        <w:jc w:val="both"/>
        <w:rPr>
          <w:rFonts w:ascii="Times New Roman" w:hAnsi="Times New Roman"/>
          <w:w w:val="109"/>
          <w:sz w:val="28"/>
          <w:szCs w:val="28"/>
        </w:rPr>
      </w:pPr>
    </w:p>
    <w:p w:rsidR="00194F0C" w:rsidRDefault="00194F0C" w:rsidP="00194F0C">
      <w:pPr>
        <w:spacing w:after="0" w:line="240" w:lineRule="auto"/>
        <w:ind w:firstLine="540"/>
        <w:jc w:val="both"/>
        <w:rPr>
          <w:rFonts w:ascii="Times New Roman" w:hAnsi="Times New Roman"/>
          <w:w w:val="109"/>
          <w:sz w:val="28"/>
          <w:szCs w:val="28"/>
        </w:rPr>
      </w:pPr>
      <w:r>
        <w:rPr>
          <w:rFonts w:ascii="Times New Roman" w:hAnsi="Times New Roman"/>
          <w:w w:val="109"/>
          <w:sz w:val="28"/>
          <w:szCs w:val="28"/>
        </w:rPr>
        <w:t>Автореферат разослан «2</w:t>
      </w:r>
      <w:r w:rsidR="00474ED7">
        <w:rPr>
          <w:rFonts w:ascii="Times New Roman" w:hAnsi="Times New Roman"/>
          <w:w w:val="109"/>
          <w:sz w:val="28"/>
          <w:szCs w:val="28"/>
        </w:rPr>
        <w:t>2</w:t>
      </w:r>
      <w:r>
        <w:rPr>
          <w:rFonts w:ascii="Times New Roman" w:hAnsi="Times New Roman"/>
          <w:w w:val="109"/>
          <w:sz w:val="28"/>
          <w:szCs w:val="28"/>
        </w:rPr>
        <w:t>» февраля 2014 г.</w:t>
      </w:r>
    </w:p>
    <w:p w:rsidR="00194F0C" w:rsidRDefault="00D70426" w:rsidP="00194F0C">
      <w:pPr>
        <w:spacing w:after="0" w:line="240" w:lineRule="auto"/>
        <w:ind w:firstLine="540"/>
        <w:jc w:val="both"/>
        <w:rPr>
          <w:rFonts w:ascii="Times New Roman" w:hAnsi="Times New Roman"/>
          <w:w w:val="109"/>
          <w:sz w:val="28"/>
          <w:szCs w:val="28"/>
        </w:rPr>
      </w:pPr>
      <w:r w:rsidRPr="00D70426">
        <w:rPr>
          <w:rFonts w:ascii="Calibri" w:hAnsi="Calibri"/>
          <w:noProof/>
        </w:rPr>
        <w:pict>
          <v:shapetype id="_x0000_t202" coordsize="21600,21600" o:spt="202" path="m,l,21600r21600,l21600,xe">
            <v:stroke joinstyle="miter"/>
            <v:path gradientshapeok="t" o:connecttype="rect"/>
          </v:shapetype>
          <v:shape id="Text Box 113" o:spid="_x0000_s1026" type="#_x0000_t202" style="position:absolute;left:0;text-align:left;margin-left:224.75pt;margin-top:15.05pt;width:20.85pt;height:32.65pt;z-index:25172172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" stroked="f">
            <v:textbox style="mso-fit-shape-to-text:t">
              <w:txbxContent>
                <w:p w:rsidR="00B01DF8" w:rsidRDefault="00B01DF8" w:rsidP="00194F0C"/>
              </w:txbxContent>
            </v:textbox>
          </v:shape>
        </w:pict>
      </w:r>
    </w:p>
    <w:p w:rsidR="00194F0C" w:rsidRDefault="00194F0C" w:rsidP="00194F0C">
      <w:pPr>
        <w:spacing w:after="0" w:line="240" w:lineRule="auto"/>
        <w:jc w:val="both"/>
        <w:rPr>
          <w:rFonts w:ascii="Times New Roman" w:hAnsi="Times New Roman"/>
          <w:w w:val="109"/>
          <w:sz w:val="28"/>
          <w:szCs w:val="28"/>
        </w:rPr>
      </w:pPr>
    </w:p>
    <w:p w:rsidR="00651E01" w:rsidRDefault="00651E01" w:rsidP="00194F0C">
      <w:pPr>
        <w:spacing w:after="0" w:line="240" w:lineRule="auto"/>
        <w:jc w:val="both"/>
        <w:rPr>
          <w:rFonts w:ascii="Times New Roman" w:hAnsi="Times New Roman"/>
          <w:w w:val="109"/>
          <w:sz w:val="28"/>
          <w:szCs w:val="28"/>
        </w:rPr>
      </w:pPr>
    </w:p>
    <w:p w:rsidR="00194F0C" w:rsidRDefault="00194F0C" w:rsidP="00194F0C">
      <w:pPr>
        <w:spacing w:after="0" w:line="240" w:lineRule="auto"/>
        <w:jc w:val="both"/>
        <w:rPr>
          <w:rFonts w:ascii="Times New Roman" w:hAnsi="Times New Roman"/>
          <w:w w:val="109"/>
          <w:sz w:val="28"/>
          <w:szCs w:val="28"/>
        </w:rPr>
      </w:pPr>
      <w:r>
        <w:rPr>
          <w:rFonts w:ascii="Times New Roman" w:hAnsi="Times New Roman"/>
          <w:w w:val="109"/>
          <w:sz w:val="28"/>
          <w:szCs w:val="28"/>
        </w:rPr>
        <w:t xml:space="preserve">Ученый секретарь </w:t>
      </w:r>
    </w:p>
    <w:p w:rsidR="00194F0C" w:rsidRDefault="00194F0C" w:rsidP="00194F0C">
      <w:pPr>
        <w:spacing w:after="0" w:line="240" w:lineRule="auto"/>
        <w:jc w:val="both"/>
        <w:rPr>
          <w:rFonts w:ascii="Times New Roman" w:hAnsi="Times New Roman"/>
          <w:w w:val="109"/>
          <w:sz w:val="28"/>
          <w:szCs w:val="28"/>
        </w:rPr>
      </w:pPr>
      <w:r>
        <w:rPr>
          <w:rFonts w:ascii="Times New Roman" w:hAnsi="Times New Roman"/>
          <w:w w:val="109"/>
          <w:sz w:val="28"/>
          <w:szCs w:val="28"/>
        </w:rPr>
        <w:t>диссертационного совета Д.08.13.004</w:t>
      </w:r>
    </w:p>
    <w:p w:rsidR="00AB4C96" w:rsidRPr="00AB4C96" w:rsidRDefault="00194F0C" w:rsidP="00651E01">
      <w:pPr>
        <w:spacing w:after="0" w:line="240" w:lineRule="auto"/>
        <w:jc w:val="both"/>
        <w:rPr>
          <w:rFonts w:ascii="Times New Roman" w:hAnsi="Times New Roman" w:cs="Times New Roman"/>
          <w:b/>
          <w:bCs/>
          <w:sz w:val="28"/>
          <w:szCs w:val="28"/>
        </w:rPr>
      </w:pPr>
      <w:r>
        <w:rPr>
          <w:rFonts w:ascii="Times New Roman" w:hAnsi="Times New Roman"/>
          <w:w w:val="109"/>
          <w:sz w:val="28"/>
          <w:szCs w:val="28"/>
        </w:rPr>
        <w:t>д.э.н.</w:t>
      </w:r>
      <w:r>
        <w:rPr>
          <w:rFonts w:ascii="Times New Roman" w:hAnsi="Times New Roman"/>
          <w:w w:val="109"/>
          <w:sz w:val="28"/>
          <w:szCs w:val="28"/>
        </w:rPr>
        <w:tab/>
      </w:r>
      <w:r>
        <w:rPr>
          <w:rFonts w:ascii="Times New Roman" w:hAnsi="Times New Roman"/>
          <w:w w:val="109"/>
          <w:sz w:val="28"/>
          <w:szCs w:val="28"/>
        </w:rPr>
        <w:tab/>
      </w:r>
      <w:r>
        <w:rPr>
          <w:rFonts w:ascii="Times New Roman" w:hAnsi="Times New Roman"/>
          <w:w w:val="109"/>
          <w:sz w:val="28"/>
          <w:szCs w:val="28"/>
        </w:rPr>
        <w:tab/>
      </w:r>
      <w:r>
        <w:rPr>
          <w:rFonts w:ascii="Times New Roman" w:hAnsi="Times New Roman"/>
          <w:w w:val="109"/>
          <w:sz w:val="28"/>
          <w:szCs w:val="28"/>
        </w:rPr>
        <w:tab/>
      </w:r>
      <w:r>
        <w:rPr>
          <w:rFonts w:ascii="Times New Roman" w:hAnsi="Times New Roman"/>
          <w:w w:val="109"/>
          <w:sz w:val="28"/>
          <w:szCs w:val="28"/>
        </w:rPr>
        <w:tab/>
      </w:r>
      <w:r>
        <w:rPr>
          <w:rFonts w:ascii="Times New Roman" w:hAnsi="Times New Roman"/>
          <w:w w:val="109"/>
          <w:sz w:val="28"/>
          <w:szCs w:val="28"/>
        </w:rPr>
        <w:tab/>
      </w:r>
      <w:r>
        <w:rPr>
          <w:rFonts w:ascii="Times New Roman" w:hAnsi="Times New Roman"/>
          <w:w w:val="109"/>
          <w:sz w:val="28"/>
          <w:szCs w:val="28"/>
        </w:rPr>
        <w:tab/>
      </w:r>
      <w:r>
        <w:rPr>
          <w:rFonts w:ascii="Times New Roman" w:hAnsi="Times New Roman"/>
          <w:w w:val="109"/>
          <w:sz w:val="28"/>
          <w:szCs w:val="28"/>
        </w:rPr>
        <w:tab/>
      </w:r>
      <w:r>
        <w:rPr>
          <w:rFonts w:ascii="Times New Roman" w:hAnsi="Times New Roman"/>
          <w:w w:val="109"/>
          <w:sz w:val="28"/>
          <w:szCs w:val="28"/>
        </w:rPr>
        <w:tab/>
      </w:r>
      <w:r>
        <w:rPr>
          <w:rFonts w:ascii="Times New Roman" w:hAnsi="Times New Roman"/>
          <w:w w:val="109"/>
          <w:sz w:val="28"/>
          <w:szCs w:val="28"/>
        </w:rPr>
        <w:tab/>
        <w:t xml:space="preserve">         С.Е. Савина</w:t>
      </w:r>
    </w:p>
    <w:p w:rsidR="00AB4C96" w:rsidRPr="00AB4C96" w:rsidRDefault="00AB4C96" w:rsidP="00AB4C96">
      <w:pPr>
        <w:rPr>
          <w:rFonts w:ascii="Times New Roman" w:hAnsi="Times New Roman" w:cs="Times New Roman"/>
          <w:sz w:val="28"/>
          <w:szCs w:val="28"/>
        </w:rPr>
        <w:sectPr w:rsidR="00AB4C96" w:rsidRPr="00AB4C96" w:rsidSect="005419F9">
          <w:footerReference w:type="even" r:id="rId8"/>
          <w:footerReference w:type="default" r:id="rId9"/>
          <w:footnotePr>
            <w:numStart w:val="4"/>
          </w:footnotePr>
          <w:pgSz w:w="11909" w:h="16834"/>
          <w:pgMar w:top="1134" w:right="851" w:bottom="1134" w:left="1418" w:header="709" w:footer="709" w:gutter="0"/>
          <w:cols w:space="60"/>
          <w:noEndnote/>
          <w:titlePg/>
          <w:docGrid w:linePitch="299"/>
        </w:sectPr>
      </w:pPr>
    </w:p>
    <w:p w:rsidR="00D50199" w:rsidRPr="0016558A" w:rsidRDefault="00351B17" w:rsidP="00351B17">
      <w:pPr>
        <w:spacing w:after="0" w:line="240" w:lineRule="auto"/>
        <w:jc w:val="center"/>
        <w:rPr>
          <w:rFonts w:ascii="Times New Roman" w:hAnsi="Times New Roman" w:cs="Times New Roman"/>
          <w:b/>
          <w:sz w:val="28"/>
          <w:szCs w:val="28"/>
        </w:rPr>
      </w:pPr>
      <w:r w:rsidRPr="0016558A">
        <w:rPr>
          <w:rFonts w:ascii="Times New Roman" w:hAnsi="Times New Roman" w:cs="Times New Roman"/>
          <w:b/>
          <w:sz w:val="28"/>
          <w:szCs w:val="28"/>
        </w:rPr>
        <w:lastRenderedPageBreak/>
        <w:t>ОБЩАЯ ХАРАКТЕРИСТИКА РАБОТЫ</w:t>
      </w:r>
    </w:p>
    <w:p w:rsidR="00351B17" w:rsidRPr="0016558A" w:rsidRDefault="00351B17" w:rsidP="00C73427">
      <w:pPr>
        <w:spacing w:after="0" w:line="240" w:lineRule="auto"/>
        <w:ind w:firstLine="709"/>
        <w:rPr>
          <w:rFonts w:ascii="Times New Roman" w:hAnsi="Times New Roman" w:cs="Times New Roman"/>
          <w:sz w:val="28"/>
          <w:szCs w:val="28"/>
        </w:rPr>
      </w:pPr>
    </w:p>
    <w:p w:rsidR="00BE706C" w:rsidRDefault="00BC7451" w:rsidP="00C73427">
      <w:pPr>
        <w:shd w:val="clear" w:color="auto" w:fill="FFFFFF"/>
        <w:spacing w:after="0" w:line="240" w:lineRule="auto"/>
        <w:ind w:firstLine="709"/>
        <w:jc w:val="both"/>
        <w:rPr>
          <w:rFonts w:ascii="Times New Roman" w:hAnsi="Times New Roman" w:cs="Times New Roman"/>
          <w:sz w:val="28"/>
          <w:szCs w:val="28"/>
        </w:rPr>
      </w:pPr>
      <w:r w:rsidRPr="0016558A">
        <w:rPr>
          <w:rFonts w:ascii="Times New Roman" w:hAnsi="Times New Roman" w:cs="Times New Roman"/>
          <w:b/>
          <w:sz w:val="28"/>
          <w:szCs w:val="28"/>
        </w:rPr>
        <w:t xml:space="preserve">Актуальность </w:t>
      </w:r>
      <w:r w:rsidRPr="0016558A">
        <w:rPr>
          <w:rFonts w:ascii="Times New Roman" w:hAnsi="Times New Roman" w:cs="Times New Roman"/>
          <w:b/>
          <w:bCs/>
          <w:sz w:val="28"/>
          <w:szCs w:val="28"/>
        </w:rPr>
        <w:t xml:space="preserve">темы </w:t>
      </w:r>
      <w:r w:rsidRPr="0016558A">
        <w:rPr>
          <w:rFonts w:ascii="Times New Roman" w:hAnsi="Times New Roman" w:cs="Times New Roman"/>
          <w:b/>
          <w:sz w:val="28"/>
          <w:szCs w:val="28"/>
        </w:rPr>
        <w:t>исследования.</w:t>
      </w:r>
      <w:r w:rsidR="00DE337E" w:rsidRPr="00DE337E">
        <w:rPr>
          <w:rFonts w:ascii="Times New Roman" w:hAnsi="Times New Roman" w:cs="Times New Roman"/>
          <w:sz w:val="28"/>
          <w:szCs w:val="28"/>
        </w:rPr>
        <w:t xml:space="preserve">В современном мире </w:t>
      </w:r>
      <w:r w:rsidR="00DE337E">
        <w:rPr>
          <w:rFonts w:ascii="Times New Roman" w:hAnsi="Times New Roman" w:cs="Times New Roman"/>
          <w:sz w:val="28"/>
          <w:szCs w:val="28"/>
        </w:rPr>
        <w:t>растет значимость сферы спортивных услуг</w:t>
      </w:r>
      <w:r w:rsidR="007A48DF">
        <w:rPr>
          <w:rFonts w:ascii="Times New Roman" w:hAnsi="Times New Roman" w:cs="Times New Roman"/>
          <w:sz w:val="28"/>
          <w:szCs w:val="28"/>
        </w:rPr>
        <w:t>,превративш</w:t>
      </w:r>
      <w:r w:rsidR="001E0DB7">
        <w:rPr>
          <w:rFonts w:ascii="Times New Roman" w:hAnsi="Times New Roman" w:cs="Times New Roman"/>
          <w:sz w:val="28"/>
          <w:szCs w:val="28"/>
        </w:rPr>
        <w:t>ей</w:t>
      </w:r>
      <w:r w:rsidR="007A48DF">
        <w:rPr>
          <w:rFonts w:ascii="Times New Roman" w:hAnsi="Times New Roman" w:cs="Times New Roman"/>
          <w:sz w:val="28"/>
          <w:szCs w:val="28"/>
        </w:rPr>
        <w:t xml:space="preserve">сяза последние десятилетия </w:t>
      </w:r>
      <w:r w:rsidR="007415A6">
        <w:rPr>
          <w:rFonts w:ascii="Times New Roman" w:hAnsi="Times New Roman" w:cs="Times New Roman"/>
          <w:sz w:val="28"/>
          <w:szCs w:val="28"/>
        </w:rPr>
        <w:t>в мощную инновационно-производственную индустрию.</w:t>
      </w:r>
      <w:r w:rsidR="007A48DF">
        <w:rPr>
          <w:rFonts w:ascii="Times New Roman" w:hAnsi="Times New Roman" w:cs="Times New Roman"/>
          <w:sz w:val="28"/>
          <w:szCs w:val="28"/>
        </w:rPr>
        <w:t xml:space="preserve"> По данным Всемирной организации здравоохранения</w:t>
      </w:r>
      <w:r w:rsidR="0051306F">
        <w:rPr>
          <w:rFonts w:ascii="Times New Roman" w:hAnsi="Times New Roman" w:cs="Times New Roman"/>
          <w:sz w:val="28"/>
          <w:szCs w:val="28"/>
        </w:rPr>
        <w:t xml:space="preserve"> (ВОЗ)</w:t>
      </w:r>
      <w:r w:rsidR="007A48DF">
        <w:rPr>
          <w:rFonts w:ascii="Times New Roman" w:hAnsi="Times New Roman" w:cs="Times New Roman"/>
          <w:sz w:val="28"/>
          <w:szCs w:val="28"/>
        </w:rPr>
        <w:t xml:space="preserve">, здоровье человека только на 8-10% зависит от уровня развития медицины и на 50-55% </w:t>
      </w:r>
      <w:r w:rsidR="001E0DB7">
        <w:rPr>
          <w:rFonts w:ascii="Times New Roman" w:hAnsi="Times New Roman" w:cs="Times New Roman"/>
          <w:sz w:val="28"/>
          <w:szCs w:val="28"/>
        </w:rPr>
        <w:t>–</w:t>
      </w:r>
      <w:r w:rsidR="007A48DF">
        <w:rPr>
          <w:rFonts w:ascii="Times New Roman" w:hAnsi="Times New Roman" w:cs="Times New Roman"/>
          <w:sz w:val="28"/>
          <w:szCs w:val="28"/>
        </w:rPr>
        <w:t>от образа его жизни. Поэтому главное предназначение спортивной сферы состоит в у</w:t>
      </w:r>
      <w:r w:rsidR="008D6B75">
        <w:rPr>
          <w:rFonts w:ascii="Times New Roman" w:hAnsi="Times New Roman" w:cs="Times New Roman"/>
          <w:sz w:val="28"/>
          <w:szCs w:val="28"/>
        </w:rPr>
        <w:t>довлетвор</w:t>
      </w:r>
      <w:r w:rsidR="007A48DF">
        <w:rPr>
          <w:rFonts w:ascii="Times New Roman" w:hAnsi="Times New Roman" w:cs="Times New Roman"/>
          <w:sz w:val="28"/>
          <w:szCs w:val="28"/>
        </w:rPr>
        <w:t>ении потребностей</w:t>
      </w:r>
      <w:r w:rsidR="008D6B75">
        <w:rPr>
          <w:rFonts w:ascii="Times New Roman" w:hAnsi="Times New Roman" w:cs="Times New Roman"/>
          <w:sz w:val="28"/>
          <w:szCs w:val="28"/>
        </w:rPr>
        <w:t xml:space="preserve"> граждан в физическом оздоровлении и профилактике заболеваний, реабилитации социально уязвимых групп </w:t>
      </w:r>
      <w:r w:rsidR="007A48DF">
        <w:rPr>
          <w:rFonts w:ascii="Times New Roman" w:hAnsi="Times New Roman" w:cs="Times New Roman"/>
          <w:sz w:val="28"/>
          <w:szCs w:val="28"/>
        </w:rPr>
        <w:t>населении и</w:t>
      </w:r>
      <w:r w:rsidR="008D6B75">
        <w:rPr>
          <w:rFonts w:ascii="Times New Roman" w:hAnsi="Times New Roman" w:cs="Times New Roman"/>
          <w:sz w:val="28"/>
          <w:szCs w:val="28"/>
        </w:rPr>
        <w:t xml:space="preserve"> формировании здорового образа жизни</w:t>
      </w:r>
      <w:r w:rsidR="007A48DF">
        <w:rPr>
          <w:rFonts w:ascii="Times New Roman" w:hAnsi="Times New Roman" w:cs="Times New Roman"/>
          <w:sz w:val="28"/>
          <w:szCs w:val="28"/>
        </w:rPr>
        <w:t xml:space="preserve">. </w:t>
      </w:r>
    </w:p>
    <w:p w:rsidR="00BE706C" w:rsidRDefault="00BE706C" w:rsidP="00C73427">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развитых странах велика доля приверженцев здорового образа жизни. Так, в США, Канаде и скандинавских странах занимаются активным спортом около 40% граждан, в</w:t>
      </w:r>
      <w:r w:rsidRPr="00BE706C">
        <w:rPr>
          <w:rFonts w:ascii="Times New Roman" w:hAnsi="Times New Roman" w:cs="Times New Roman"/>
          <w:sz w:val="28"/>
          <w:szCs w:val="28"/>
        </w:rPr>
        <w:t xml:space="preserve"> Италии то</w:t>
      </w:r>
      <w:r>
        <w:rPr>
          <w:rFonts w:ascii="Times New Roman" w:hAnsi="Times New Roman" w:cs="Times New Roman"/>
          <w:sz w:val="28"/>
          <w:szCs w:val="28"/>
        </w:rPr>
        <w:t>лько в спортивных клубах –</w:t>
      </w:r>
      <w:r w:rsidRPr="00BE706C">
        <w:rPr>
          <w:rFonts w:ascii="Times New Roman" w:hAnsi="Times New Roman" w:cs="Times New Roman"/>
          <w:sz w:val="28"/>
          <w:szCs w:val="28"/>
        </w:rPr>
        <w:t xml:space="preserve"> 21% населения, во Франции </w:t>
      </w:r>
      <w:r>
        <w:rPr>
          <w:rFonts w:ascii="Times New Roman" w:hAnsi="Times New Roman" w:cs="Times New Roman"/>
          <w:sz w:val="28"/>
          <w:szCs w:val="28"/>
        </w:rPr>
        <w:t>–</w:t>
      </w:r>
      <w:r w:rsidRPr="00BE706C">
        <w:rPr>
          <w:rFonts w:ascii="Times New Roman" w:hAnsi="Times New Roman" w:cs="Times New Roman"/>
          <w:sz w:val="28"/>
          <w:szCs w:val="28"/>
        </w:rPr>
        <w:t xml:space="preserve"> примерно 23%</w:t>
      </w:r>
      <w:r w:rsidR="00E53C42">
        <w:rPr>
          <w:rFonts w:ascii="Times New Roman" w:hAnsi="Times New Roman" w:cs="Times New Roman"/>
          <w:sz w:val="28"/>
          <w:szCs w:val="28"/>
        </w:rPr>
        <w:t>. В Германии почти каждый четвертый гражданин является членом спортивного клуба. При должной организации спортивная сфера приносит прибыль. Например, в Австрии и Швейцарии доходы от оказания спортивно-оздоровительных услуг</w:t>
      </w:r>
      <w:r w:rsidR="00E53C42" w:rsidRPr="008D6B75">
        <w:rPr>
          <w:rFonts w:ascii="Times New Roman" w:hAnsi="Times New Roman" w:cs="Times New Roman"/>
          <w:sz w:val="28"/>
          <w:szCs w:val="28"/>
        </w:rPr>
        <w:t xml:space="preserve"> составляют около 2% ВВП</w:t>
      </w:r>
      <w:r w:rsidR="00E53C42">
        <w:rPr>
          <w:rFonts w:ascii="Times New Roman" w:hAnsi="Times New Roman" w:cs="Times New Roman"/>
          <w:sz w:val="28"/>
          <w:szCs w:val="28"/>
        </w:rPr>
        <w:t xml:space="preserve">. В </w:t>
      </w:r>
      <w:r>
        <w:rPr>
          <w:rFonts w:ascii="Times New Roman" w:hAnsi="Times New Roman" w:cs="Times New Roman"/>
          <w:sz w:val="28"/>
          <w:szCs w:val="28"/>
        </w:rPr>
        <w:t>мире возникла и поддерживается мода н</w:t>
      </w:r>
      <w:r w:rsidR="00E57466">
        <w:rPr>
          <w:rFonts w:ascii="Times New Roman" w:hAnsi="Times New Roman" w:cs="Times New Roman"/>
          <w:sz w:val="28"/>
          <w:szCs w:val="28"/>
        </w:rPr>
        <w:t>а спортивный стиль</w:t>
      </w:r>
      <w:r w:rsidR="00E53C42">
        <w:rPr>
          <w:rFonts w:ascii="Times New Roman" w:hAnsi="Times New Roman" w:cs="Times New Roman"/>
          <w:sz w:val="28"/>
          <w:szCs w:val="28"/>
        </w:rPr>
        <w:t>, что стимулирует развитие рынка спортивных товаров и услуг.</w:t>
      </w:r>
    </w:p>
    <w:p w:rsidR="00E53C42" w:rsidRDefault="00E53C42" w:rsidP="00C73427">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отличие от западных стран сфера спортивных услуг в Кыргызстане находится на начальном этапе развития, что обусловлено непосредственной зависимостью от экономических возможностей населения, предприятий и государства. </w:t>
      </w:r>
      <w:r w:rsidR="0055554A">
        <w:rPr>
          <w:rFonts w:ascii="Times New Roman" w:hAnsi="Times New Roman" w:cs="Times New Roman"/>
          <w:sz w:val="28"/>
          <w:szCs w:val="28"/>
        </w:rPr>
        <w:t xml:space="preserve">Практически </w:t>
      </w:r>
      <w:r w:rsidR="008B2FC7">
        <w:rPr>
          <w:rFonts w:ascii="Times New Roman" w:hAnsi="Times New Roman" w:cs="Times New Roman"/>
          <w:sz w:val="28"/>
          <w:szCs w:val="28"/>
        </w:rPr>
        <w:t xml:space="preserve">только </w:t>
      </w:r>
      <w:r w:rsidR="0055554A">
        <w:rPr>
          <w:rFonts w:ascii="Times New Roman" w:hAnsi="Times New Roman" w:cs="Times New Roman"/>
          <w:sz w:val="28"/>
          <w:szCs w:val="28"/>
        </w:rPr>
        <w:t>после</w:t>
      </w:r>
      <w:r>
        <w:rPr>
          <w:rFonts w:ascii="Times New Roman" w:hAnsi="Times New Roman" w:cs="Times New Roman"/>
          <w:sz w:val="28"/>
          <w:szCs w:val="28"/>
        </w:rPr>
        <w:t xml:space="preserve"> 200</w:t>
      </w:r>
      <w:r w:rsidR="0055554A">
        <w:rPr>
          <w:rFonts w:ascii="Times New Roman" w:hAnsi="Times New Roman" w:cs="Times New Roman"/>
          <w:sz w:val="28"/>
          <w:szCs w:val="28"/>
        </w:rPr>
        <w:t>3</w:t>
      </w:r>
      <w:r>
        <w:rPr>
          <w:rFonts w:ascii="Times New Roman" w:hAnsi="Times New Roman" w:cs="Times New Roman"/>
          <w:sz w:val="28"/>
          <w:szCs w:val="28"/>
        </w:rPr>
        <w:t xml:space="preserve"> год</w:t>
      </w:r>
      <w:r w:rsidR="0055554A">
        <w:rPr>
          <w:rFonts w:ascii="Times New Roman" w:hAnsi="Times New Roman" w:cs="Times New Roman"/>
          <w:sz w:val="28"/>
          <w:szCs w:val="28"/>
        </w:rPr>
        <w:t xml:space="preserve">а с ростом доходов стала формироваться потребность соотечественников в здоровом образе жизни, но </w:t>
      </w:r>
      <w:r w:rsidR="008B2FC7">
        <w:rPr>
          <w:rFonts w:ascii="Times New Roman" w:hAnsi="Times New Roman" w:cs="Times New Roman"/>
          <w:sz w:val="28"/>
          <w:szCs w:val="28"/>
        </w:rPr>
        <w:t xml:space="preserve">сложившаяся </w:t>
      </w:r>
      <w:r w:rsidR="0055554A">
        <w:rPr>
          <w:rFonts w:ascii="Times New Roman" w:hAnsi="Times New Roman" w:cs="Times New Roman"/>
          <w:sz w:val="28"/>
          <w:szCs w:val="28"/>
        </w:rPr>
        <w:t>значительная дифференциация доходов</w:t>
      </w:r>
      <w:r w:rsidR="00AC2D62">
        <w:rPr>
          <w:rFonts w:ascii="Times New Roman" w:hAnsi="Times New Roman" w:cs="Times New Roman"/>
          <w:sz w:val="28"/>
          <w:szCs w:val="28"/>
        </w:rPr>
        <w:t>, широкомасштабные перемещения населения</w:t>
      </w:r>
      <w:r w:rsidR="00C75FB1">
        <w:rPr>
          <w:rFonts w:ascii="Times New Roman" w:hAnsi="Times New Roman" w:cs="Times New Roman"/>
          <w:sz w:val="28"/>
          <w:szCs w:val="28"/>
        </w:rPr>
        <w:t xml:space="preserve">и обычная лень </w:t>
      </w:r>
      <w:r w:rsidR="0055554A">
        <w:rPr>
          <w:rFonts w:ascii="Times New Roman" w:hAnsi="Times New Roman" w:cs="Times New Roman"/>
          <w:sz w:val="28"/>
          <w:szCs w:val="28"/>
        </w:rPr>
        <w:t>не позволя</w:t>
      </w:r>
      <w:r w:rsidR="00AC2D62">
        <w:rPr>
          <w:rFonts w:ascii="Times New Roman" w:hAnsi="Times New Roman" w:cs="Times New Roman"/>
          <w:sz w:val="28"/>
          <w:szCs w:val="28"/>
        </w:rPr>
        <w:t>ю</w:t>
      </w:r>
      <w:r w:rsidR="0055554A">
        <w:rPr>
          <w:rFonts w:ascii="Times New Roman" w:hAnsi="Times New Roman" w:cs="Times New Roman"/>
          <w:sz w:val="28"/>
          <w:szCs w:val="28"/>
        </w:rPr>
        <w:t xml:space="preserve">т осуществить коренной перелом в привлечении к </w:t>
      </w:r>
      <w:r w:rsidR="008B2FC7">
        <w:rPr>
          <w:rFonts w:ascii="Times New Roman" w:hAnsi="Times New Roman" w:cs="Times New Roman"/>
          <w:sz w:val="28"/>
          <w:szCs w:val="28"/>
        </w:rPr>
        <w:t>активным спортивным занятиям</w:t>
      </w:r>
      <w:r w:rsidR="0055554A">
        <w:rPr>
          <w:rFonts w:ascii="Times New Roman" w:hAnsi="Times New Roman" w:cs="Times New Roman"/>
          <w:sz w:val="28"/>
          <w:szCs w:val="28"/>
        </w:rPr>
        <w:t>.</w:t>
      </w:r>
      <w:r w:rsidR="00AC2D62">
        <w:rPr>
          <w:rFonts w:ascii="Times New Roman" w:hAnsi="Times New Roman" w:cs="Times New Roman"/>
          <w:sz w:val="28"/>
          <w:szCs w:val="28"/>
        </w:rPr>
        <w:t xml:space="preserve"> Массовость физкультуры и спорта достигает всего 6-7%, что ниже порогового уровня безопасности генофонда нации</w:t>
      </w:r>
      <w:r w:rsidR="0051306F" w:rsidRPr="0051306F">
        <w:rPr>
          <w:rFonts w:ascii="Times New Roman" w:hAnsi="Times New Roman" w:cs="Times New Roman"/>
          <w:sz w:val="28"/>
          <w:szCs w:val="28"/>
        </w:rPr>
        <w:t>, который по данным ВОЗ должен составлять не менее 15% репродуктивной части населения.</w:t>
      </w:r>
    </w:p>
    <w:p w:rsidR="00AC2D62" w:rsidRDefault="0051306F" w:rsidP="00C73427">
      <w:pPr>
        <w:shd w:val="clear" w:color="auto" w:fill="FFFFFF"/>
        <w:spacing w:after="0" w:line="240" w:lineRule="auto"/>
        <w:ind w:firstLine="709"/>
        <w:jc w:val="both"/>
        <w:rPr>
          <w:rFonts w:ascii="Times New Roman" w:hAnsi="Times New Roman" w:cs="Times New Roman"/>
          <w:sz w:val="28"/>
          <w:szCs w:val="28"/>
        </w:rPr>
      </w:pPr>
      <w:r w:rsidRPr="00553F8D">
        <w:rPr>
          <w:rFonts w:ascii="Times New Roman" w:hAnsi="Times New Roman" w:cs="Times New Roman"/>
          <w:sz w:val="28"/>
          <w:szCs w:val="28"/>
        </w:rPr>
        <w:t>Все это приводит к негативным последствиям. В Кыргызстане по статистическим данным, ежегодный прирост населении составляет 4,3%, при этом количество людей, впервые обращающихся за врачебной помощью, увеличивается на 11,8%, а инвалидность – на 18%. Таким образом, население увеличивается в арифметической прогрессии, а количество больных людей – в геометрической. Существенно омолодились сердечно – сосудистые, костно – морфологические и другие заболевания.</w:t>
      </w:r>
      <w:r>
        <w:rPr>
          <w:rFonts w:ascii="Times New Roman" w:hAnsi="Times New Roman" w:cs="Times New Roman"/>
          <w:sz w:val="28"/>
          <w:szCs w:val="28"/>
        </w:rPr>
        <w:t xml:space="preserve"> Отсутствие нормального досугового времяпровождения приводит к росту алкоголизации, наркомании, уходу в виртуальную реальность, бытовой преступности и пр.</w:t>
      </w:r>
    </w:p>
    <w:p w:rsidR="00E609D3" w:rsidRPr="0016558A" w:rsidRDefault="0043105C" w:rsidP="00C73427">
      <w:pPr>
        <w:shd w:val="clear" w:color="auto" w:fill="FFFFFF"/>
        <w:spacing w:after="0" w:line="240" w:lineRule="auto"/>
        <w:ind w:firstLine="709"/>
        <w:jc w:val="both"/>
        <w:rPr>
          <w:rFonts w:ascii="Times New Roman" w:hAnsi="Times New Roman" w:cs="Times New Roman"/>
          <w:sz w:val="28"/>
          <w:szCs w:val="28"/>
        </w:rPr>
      </w:pPr>
      <w:r w:rsidRPr="0016558A">
        <w:rPr>
          <w:rFonts w:ascii="Times New Roman" w:hAnsi="Times New Roman" w:cs="Times New Roman"/>
          <w:sz w:val="28"/>
          <w:szCs w:val="28"/>
        </w:rPr>
        <w:t xml:space="preserve">Чтобы избежать дальнейшего ухудшения качества совокупной рабочей силы возникла объективная необходимость обратить особое внимание на возрождение всей социальной сферы, </w:t>
      </w:r>
      <w:r w:rsidR="009A00B4">
        <w:rPr>
          <w:rFonts w:ascii="Times New Roman" w:hAnsi="Times New Roman" w:cs="Times New Roman"/>
          <w:sz w:val="28"/>
          <w:szCs w:val="28"/>
        </w:rPr>
        <w:t>составной частью которой является физкультура и спорт</w:t>
      </w:r>
      <w:r w:rsidR="00E609D3" w:rsidRPr="0016558A">
        <w:rPr>
          <w:rFonts w:ascii="Times New Roman" w:hAnsi="Times New Roman" w:cs="Times New Roman"/>
          <w:sz w:val="28"/>
          <w:szCs w:val="28"/>
        </w:rPr>
        <w:t xml:space="preserve">, как одно из ведущих направлений восстановления </w:t>
      </w:r>
      <w:r w:rsidR="009A00B4">
        <w:rPr>
          <w:rFonts w:ascii="Times New Roman" w:hAnsi="Times New Roman" w:cs="Times New Roman"/>
          <w:sz w:val="28"/>
          <w:szCs w:val="28"/>
        </w:rPr>
        <w:t xml:space="preserve">и </w:t>
      </w:r>
      <w:r w:rsidR="009A00B4">
        <w:rPr>
          <w:rFonts w:ascii="Times New Roman" w:hAnsi="Times New Roman" w:cs="Times New Roman"/>
          <w:sz w:val="28"/>
          <w:szCs w:val="28"/>
        </w:rPr>
        <w:lastRenderedPageBreak/>
        <w:t xml:space="preserve">поддержания </w:t>
      </w:r>
      <w:r w:rsidR="00E609D3" w:rsidRPr="0016558A">
        <w:rPr>
          <w:rFonts w:ascii="Times New Roman" w:hAnsi="Times New Roman" w:cs="Times New Roman"/>
          <w:sz w:val="28"/>
          <w:szCs w:val="28"/>
        </w:rPr>
        <w:t>физического и морального здоровья человека и общества в целом. Этим и определяется актуальность темы исследования</w:t>
      </w:r>
      <w:r w:rsidR="008C7405" w:rsidRPr="0016558A">
        <w:rPr>
          <w:rFonts w:ascii="Times New Roman" w:hAnsi="Times New Roman" w:cs="Times New Roman"/>
          <w:sz w:val="28"/>
          <w:szCs w:val="28"/>
        </w:rPr>
        <w:t>.</w:t>
      </w:r>
    </w:p>
    <w:p w:rsidR="001235BE" w:rsidRDefault="001235BE" w:rsidP="00C73427">
      <w:pPr>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Теоретической базой для исследования являются труды отечественных и зарубежных ученых, в которых рассматривались различные аспекты социальной сферы и качества рабочей силы. Можно выделить работы таких современных отечественных ученых-экономистов как К.Абдымаликов, А.Асанова, </w:t>
      </w:r>
      <w:r w:rsidR="009E7147">
        <w:rPr>
          <w:rFonts w:ascii="Times New Roman" w:hAnsi="Times New Roman" w:cs="Times New Roman"/>
          <w:sz w:val="28"/>
          <w:szCs w:val="28"/>
        </w:rPr>
        <w:t>К.Джумабаев</w:t>
      </w:r>
      <w:r>
        <w:rPr>
          <w:rFonts w:ascii="Times New Roman" w:hAnsi="Times New Roman" w:cs="Times New Roman"/>
          <w:sz w:val="28"/>
          <w:szCs w:val="28"/>
        </w:rPr>
        <w:t>, Т.Койчуев, А.Кочербаева, А.Саякбаева, В.Савин и др.</w:t>
      </w:r>
    </w:p>
    <w:p w:rsidR="009E7147" w:rsidRDefault="002616BD" w:rsidP="00C73427">
      <w:pPr>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Вопросы влияния спорта на здоровье человека и </w:t>
      </w:r>
      <w:r w:rsidR="00777346">
        <w:rPr>
          <w:rFonts w:ascii="Times New Roman" w:hAnsi="Times New Roman" w:cs="Times New Roman"/>
          <w:sz w:val="28"/>
          <w:szCs w:val="28"/>
        </w:rPr>
        <w:t xml:space="preserve">в целом </w:t>
      </w:r>
      <w:r>
        <w:rPr>
          <w:rFonts w:ascii="Times New Roman" w:hAnsi="Times New Roman" w:cs="Times New Roman"/>
          <w:sz w:val="28"/>
          <w:szCs w:val="28"/>
        </w:rPr>
        <w:t>общества, качества спортивных услуг на переходном этапе получили свое освещение в трудах ученых из стран СНГ. Среди наиболее значимых – исследования А</w:t>
      </w:r>
      <w:r w:rsidRPr="0016558A">
        <w:rPr>
          <w:rFonts w:ascii="Times New Roman" w:hAnsi="Times New Roman" w:cs="Times New Roman"/>
          <w:sz w:val="28"/>
          <w:szCs w:val="28"/>
        </w:rPr>
        <w:t>лешин</w:t>
      </w:r>
      <w:r>
        <w:rPr>
          <w:rFonts w:ascii="Times New Roman" w:hAnsi="Times New Roman" w:cs="Times New Roman"/>
          <w:sz w:val="28"/>
          <w:szCs w:val="28"/>
        </w:rPr>
        <w:t>а</w:t>
      </w:r>
      <w:r w:rsidRPr="0016558A">
        <w:rPr>
          <w:rFonts w:ascii="Times New Roman" w:hAnsi="Times New Roman" w:cs="Times New Roman"/>
          <w:sz w:val="28"/>
          <w:szCs w:val="28"/>
        </w:rPr>
        <w:t xml:space="preserve"> В.В, Вакалов</w:t>
      </w:r>
      <w:r>
        <w:rPr>
          <w:rFonts w:ascii="Times New Roman" w:hAnsi="Times New Roman" w:cs="Times New Roman"/>
          <w:sz w:val="28"/>
          <w:szCs w:val="28"/>
        </w:rPr>
        <w:t>ой</w:t>
      </w:r>
      <w:r w:rsidRPr="0016558A">
        <w:rPr>
          <w:rFonts w:ascii="Times New Roman" w:hAnsi="Times New Roman" w:cs="Times New Roman"/>
          <w:sz w:val="28"/>
          <w:szCs w:val="28"/>
        </w:rPr>
        <w:t xml:space="preserve"> Л.Г, </w:t>
      </w:r>
      <w:r>
        <w:rPr>
          <w:rFonts w:ascii="Times New Roman" w:hAnsi="Times New Roman" w:cs="Times New Roman"/>
          <w:sz w:val="28"/>
          <w:szCs w:val="28"/>
        </w:rPr>
        <w:t xml:space="preserve">Восколович Н.А., </w:t>
      </w:r>
      <w:r w:rsidRPr="0016558A">
        <w:rPr>
          <w:rFonts w:ascii="Times New Roman" w:hAnsi="Times New Roman" w:cs="Times New Roman"/>
          <w:sz w:val="28"/>
          <w:szCs w:val="28"/>
        </w:rPr>
        <w:t>Галкин</w:t>
      </w:r>
      <w:r>
        <w:rPr>
          <w:rFonts w:ascii="Times New Roman" w:hAnsi="Times New Roman" w:cs="Times New Roman"/>
          <w:sz w:val="28"/>
          <w:szCs w:val="28"/>
        </w:rPr>
        <w:t>а</w:t>
      </w:r>
      <w:r w:rsidRPr="0016558A">
        <w:rPr>
          <w:rFonts w:ascii="Times New Roman" w:hAnsi="Times New Roman" w:cs="Times New Roman"/>
          <w:sz w:val="28"/>
          <w:szCs w:val="28"/>
        </w:rPr>
        <w:t xml:space="preserve"> В.В, Гетман Е.П</w:t>
      </w:r>
      <w:r w:rsidR="007726C5">
        <w:rPr>
          <w:rFonts w:ascii="Times New Roman" w:hAnsi="Times New Roman" w:cs="Times New Roman"/>
          <w:sz w:val="28"/>
          <w:szCs w:val="28"/>
        </w:rPr>
        <w:t>.</w:t>
      </w:r>
      <w:r w:rsidRPr="0016558A">
        <w:rPr>
          <w:rFonts w:ascii="Times New Roman" w:hAnsi="Times New Roman" w:cs="Times New Roman"/>
          <w:sz w:val="28"/>
          <w:szCs w:val="28"/>
        </w:rPr>
        <w:t>, Коваленко М.Г, Кутепов</w:t>
      </w:r>
      <w:r>
        <w:rPr>
          <w:rFonts w:ascii="Times New Roman" w:hAnsi="Times New Roman" w:cs="Times New Roman"/>
          <w:sz w:val="28"/>
          <w:szCs w:val="28"/>
        </w:rPr>
        <w:t>а</w:t>
      </w:r>
      <w:r w:rsidRPr="0016558A">
        <w:rPr>
          <w:rFonts w:ascii="Times New Roman" w:hAnsi="Times New Roman" w:cs="Times New Roman"/>
          <w:sz w:val="28"/>
          <w:szCs w:val="28"/>
        </w:rPr>
        <w:t xml:space="preserve"> М.Е</w:t>
      </w:r>
      <w:r>
        <w:rPr>
          <w:rFonts w:ascii="Times New Roman" w:hAnsi="Times New Roman" w:cs="Times New Roman"/>
          <w:sz w:val="28"/>
          <w:szCs w:val="28"/>
        </w:rPr>
        <w:t>., Леонова С.Г.</w:t>
      </w:r>
      <w:r w:rsidR="00DA4000">
        <w:rPr>
          <w:rFonts w:ascii="Times New Roman" w:hAnsi="Times New Roman" w:cs="Times New Roman"/>
          <w:sz w:val="28"/>
          <w:szCs w:val="28"/>
        </w:rPr>
        <w:t>, Молчанова И.Н.</w:t>
      </w:r>
      <w:r>
        <w:rPr>
          <w:rFonts w:ascii="Times New Roman" w:hAnsi="Times New Roman" w:cs="Times New Roman"/>
          <w:sz w:val="28"/>
          <w:szCs w:val="28"/>
        </w:rPr>
        <w:t xml:space="preserve"> и др.</w:t>
      </w:r>
      <w:r w:rsidR="00512A41">
        <w:rPr>
          <w:rFonts w:ascii="Times New Roman" w:hAnsi="Times New Roman" w:cs="Times New Roman"/>
          <w:sz w:val="28"/>
          <w:szCs w:val="28"/>
          <w:lang w:val="ky-KG"/>
        </w:rPr>
        <w:t xml:space="preserve"> </w:t>
      </w:r>
      <w:r w:rsidR="00575576">
        <w:rPr>
          <w:rFonts w:ascii="Times New Roman" w:hAnsi="Times New Roman" w:cs="Times New Roman"/>
          <w:sz w:val="28"/>
          <w:szCs w:val="28"/>
        </w:rPr>
        <w:t xml:space="preserve">Отдельные </w:t>
      </w:r>
      <w:r w:rsidR="007726C5">
        <w:rPr>
          <w:rFonts w:ascii="Times New Roman" w:hAnsi="Times New Roman" w:cs="Times New Roman"/>
          <w:sz w:val="28"/>
          <w:szCs w:val="28"/>
        </w:rPr>
        <w:t>аспекты исследуемой проблемы были разработаны</w:t>
      </w:r>
      <w:r w:rsidR="00DA4000">
        <w:rPr>
          <w:rFonts w:ascii="Times New Roman" w:hAnsi="Times New Roman" w:cs="Times New Roman"/>
          <w:sz w:val="28"/>
          <w:szCs w:val="28"/>
        </w:rPr>
        <w:t xml:space="preserve"> представителями смежных наук, среди отечественных авторов можно отметить </w:t>
      </w:r>
      <w:r w:rsidR="00DA4000" w:rsidRPr="00DA4000">
        <w:rPr>
          <w:rFonts w:ascii="Times New Roman" w:hAnsi="Times New Roman" w:cs="Times New Roman"/>
          <w:sz w:val="28"/>
          <w:szCs w:val="28"/>
        </w:rPr>
        <w:t>Алмакучуков</w:t>
      </w:r>
      <w:r w:rsidR="00DA4000">
        <w:rPr>
          <w:rFonts w:ascii="Times New Roman" w:hAnsi="Times New Roman" w:cs="Times New Roman"/>
          <w:sz w:val="28"/>
          <w:szCs w:val="28"/>
        </w:rPr>
        <w:t>а</w:t>
      </w:r>
      <w:r w:rsidR="00512A41">
        <w:rPr>
          <w:rFonts w:ascii="Times New Roman" w:hAnsi="Times New Roman" w:cs="Times New Roman"/>
          <w:sz w:val="28"/>
          <w:szCs w:val="28"/>
          <w:lang w:val="ky-KG"/>
        </w:rPr>
        <w:t xml:space="preserve"> </w:t>
      </w:r>
      <w:r w:rsidR="00DA4000" w:rsidRPr="00D57973">
        <w:rPr>
          <w:rFonts w:ascii="Times New Roman" w:hAnsi="Times New Roman" w:cs="Times New Roman"/>
          <w:sz w:val="28"/>
          <w:szCs w:val="28"/>
        </w:rPr>
        <w:t xml:space="preserve">К.М., </w:t>
      </w:r>
      <w:r w:rsidR="00DA4000">
        <w:rPr>
          <w:rFonts w:ascii="Times New Roman" w:hAnsi="Times New Roman" w:cs="Times New Roman"/>
          <w:sz w:val="28"/>
          <w:szCs w:val="28"/>
        </w:rPr>
        <w:t xml:space="preserve">Бузурманкулову Ж.А., Сейталиеву Г.А., </w:t>
      </w:r>
      <w:r w:rsidR="00DA4000" w:rsidRPr="00D57973">
        <w:rPr>
          <w:rFonts w:ascii="Times New Roman" w:hAnsi="Times New Roman" w:cs="Times New Roman"/>
          <w:sz w:val="28"/>
          <w:szCs w:val="28"/>
        </w:rPr>
        <w:t>Третьяков</w:t>
      </w:r>
      <w:r w:rsidR="00DA4000">
        <w:rPr>
          <w:rFonts w:ascii="Times New Roman" w:hAnsi="Times New Roman" w:cs="Times New Roman"/>
          <w:sz w:val="28"/>
          <w:szCs w:val="28"/>
        </w:rPr>
        <w:t>а</w:t>
      </w:r>
      <w:r w:rsidR="00512A41">
        <w:rPr>
          <w:rFonts w:ascii="Times New Roman" w:hAnsi="Times New Roman" w:cs="Times New Roman"/>
          <w:sz w:val="28"/>
          <w:szCs w:val="28"/>
          <w:lang w:val="ky-KG"/>
        </w:rPr>
        <w:t xml:space="preserve"> </w:t>
      </w:r>
      <w:r w:rsidR="00DA4000" w:rsidRPr="00D57973">
        <w:rPr>
          <w:rFonts w:ascii="Times New Roman" w:hAnsi="Times New Roman" w:cs="Times New Roman"/>
          <w:sz w:val="28"/>
          <w:szCs w:val="28"/>
        </w:rPr>
        <w:t>А.В.</w:t>
      </w:r>
      <w:r w:rsidR="00DA4000">
        <w:rPr>
          <w:rFonts w:ascii="Times New Roman" w:hAnsi="Times New Roman" w:cs="Times New Roman"/>
          <w:sz w:val="28"/>
          <w:szCs w:val="28"/>
        </w:rPr>
        <w:t xml:space="preserve"> и др.</w:t>
      </w:r>
    </w:p>
    <w:p w:rsidR="00240543" w:rsidRPr="0016558A" w:rsidRDefault="00C6544E" w:rsidP="00C73427">
      <w:pPr>
        <w:spacing w:after="0" w:line="240" w:lineRule="auto"/>
        <w:ind w:firstLine="709"/>
        <w:jc w:val="both"/>
        <w:outlineLvl w:val="0"/>
        <w:rPr>
          <w:rFonts w:ascii="Times New Roman" w:hAnsi="Times New Roman" w:cs="Times New Roman"/>
          <w:sz w:val="28"/>
          <w:szCs w:val="28"/>
        </w:rPr>
      </w:pPr>
      <w:r w:rsidRPr="00C6544E">
        <w:rPr>
          <w:rFonts w:ascii="Times New Roman" w:hAnsi="Times New Roman" w:cs="Times New Roman"/>
          <w:b/>
          <w:sz w:val="28"/>
          <w:szCs w:val="28"/>
        </w:rPr>
        <w:t>Связь темы диссертации с основными научно-исследовательскими работами.</w:t>
      </w:r>
      <w:r>
        <w:rPr>
          <w:rFonts w:ascii="Times New Roman" w:hAnsi="Times New Roman" w:cs="Times New Roman"/>
          <w:sz w:val="28"/>
          <w:szCs w:val="28"/>
        </w:rPr>
        <w:t xml:space="preserve"> Диссертационная работа выполнена в соответствии с планом научно-исследовательских работ Бишкекского гуманитарного университета им. К. Карасаева.</w:t>
      </w:r>
    </w:p>
    <w:p w:rsidR="00C6544E" w:rsidRPr="00C36739" w:rsidRDefault="004823B8" w:rsidP="00C73427">
      <w:pPr>
        <w:pStyle w:val="af5"/>
        <w:ind w:firstLine="709"/>
        <w:jc w:val="both"/>
        <w:rPr>
          <w:rFonts w:ascii="Times New Roman" w:hAnsi="Times New Roman" w:cs="Times New Roman"/>
          <w:sz w:val="28"/>
          <w:szCs w:val="28"/>
        </w:rPr>
      </w:pPr>
      <w:r w:rsidRPr="0016558A">
        <w:rPr>
          <w:rFonts w:ascii="Times New Roman" w:hAnsi="Times New Roman" w:cs="Times New Roman"/>
          <w:b/>
          <w:sz w:val="28"/>
          <w:szCs w:val="28"/>
        </w:rPr>
        <w:t xml:space="preserve">Цель </w:t>
      </w:r>
      <w:r w:rsidR="00240543" w:rsidRPr="0016558A">
        <w:rPr>
          <w:rFonts w:ascii="Times New Roman" w:hAnsi="Times New Roman" w:cs="Times New Roman"/>
          <w:b/>
          <w:sz w:val="28"/>
          <w:szCs w:val="28"/>
        </w:rPr>
        <w:t xml:space="preserve">и задачи </w:t>
      </w:r>
      <w:r w:rsidRPr="0016558A">
        <w:rPr>
          <w:rFonts w:ascii="Times New Roman" w:hAnsi="Times New Roman" w:cs="Times New Roman"/>
          <w:b/>
          <w:sz w:val="28"/>
          <w:szCs w:val="28"/>
        </w:rPr>
        <w:t>исследования</w:t>
      </w:r>
      <w:r w:rsidR="00240543" w:rsidRPr="0016558A">
        <w:rPr>
          <w:rFonts w:ascii="Times New Roman" w:hAnsi="Times New Roman" w:cs="Times New Roman"/>
          <w:b/>
          <w:sz w:val="28"/>
          <w:szCs w:val="28"/>
        </w:rPr>
        <w:t xml:space="preserve">. </w:t>
      </w:r>
      <w:r w:rsidR="00C6544E" w:rsidRPr="00C6544E">
        <w:rPr>
          <w:rFonts w:ascii="Times New Roman" w:hAnsi="Times New Roman" w:cs="Times New Roman"/>
          <w:sz w:val="28"/>
          <w:szCs w:val="28"/>
        </w:rPr>
        <w:t>Цель исследования</w:t>
      </w:r>
      <w:r w:rsidR="00C6544E" w:rsidRPr="00AB0054">
        <w:rPr>
          <w:rFonts w:ascii="Times New Roman" w:hAnsi="Times New Roman" w:cs="Times New Roman"/>
          <w:sz w:val="28"/>
          <w:szCs w:val="28"/>
        </w:rPr>
        <w:t xml:space="preserve">состоит </w:t>
      </w:r>
      <w:r w:rsidR="00C6544E">
        <w:rPr>
          <w:rFonts w:ascii="Times New Roman" w:hAnsi="Times New Roman" w:cs="Times New Roman"/>
          <w:sz w:val="28"/>
          <w:szCs w:val="28"/>
        </w:rPr>
        <w:t>в</w:t>
      </w:r>
      <w:r w:rsidR="00C6544E" w:rsidRPr="00C36739">
        <w:rPr>
          <w:rFonts w:ascii="Times New Roman" w:hAnsi="Times New Roman" w:cs="Times New Roman"/>
          <w:sz w:val="28"/>
          <w:szCs w:val="28"/>
        </w:rPr>
        <w:t xml:space="preserve"> разработк</w:t>
      </w:r>
      <w:r w:rsidR="00C6544E">
        <w:rPr>
          <w:rFonts w:ascii="Times New Roman" w:hAnsi="Times New Roman" w:cs="Times New Roman"/>
          <w:sz w:val="28"/>
          <w:szCs w:val="28"/>
        </w:rPr>
        <w:t>е</w:t>
      </w:r>
      <w:r w:rsidR="00C6544E" w:rsidRPr="00C36739">
        <w:rPr>
          <w:rFonts w:ascii="Times New Roman" w:hAnsi="Times New Roman" w:cs="Times New Roman"/>
          <w:sz w:val="28"/>
          <w:szCs w:val="28"/>
        </w:rPr>
        <w:t xml:space="preserve"> основных направлений,стимулирующих развитие спортивных услуг для формирования </w:t>
      </w:r>
      <w:r w:rsidR="00C6544E">
        <w:rPr>
          <w:rFonts w:ascii="Times New Roman" w:hAnsi="Times New Roman" w:cs="Times New Roman"/>
          <w:sz w:val="28"/>
          <w:szCs w:val="28"/>
        </w:rPr>
        <w:t>и поддержания качества совокупной рабочей силы общества.</w:t>
      </w:r>
    </w:p>
    <w:p w:rsidR="00910CBB" w:rsidRPr="0016558A" w:rsidRDefault="00910CBB" w:rsidP="00C73427">
      <w:pPr>
        <w:shd w:val="clear" w:color="auto" w:fill="FFFFFF"/>
        <w:spacing w:after="0" w:line="240" w:lineRule="auto"/>
        <w:ind w:firstLine="709"/>
        <w:jc w:val="both"/>
        <w:rPr>
          <w:rFonts w:ascii="Times New Roman" w:hAnsi="Times New Roman" w:cs="Times New Roman"/>
          <w:sz w:val="28"/>
          <w:szCs w:val="28"/>
        </w:rPr>
      </w:pPr>
      <w:r w:rsidRPr="0016558A">
        <w:rPr>
          <w:rFonts w:ascii="Times New Roman" w:hAnsi="Times New Roman" w:cs="Times New Roman"/>
          <w:sz w:val="28"/>
          <w:szCs w:val="28"/>
        </w:rPr>
        <w:t xml:space="preserve">Для </w:t>
      </w:r>
      <w:r w:rsidR="00C6544E">
        <w:rPr>
          <w:rFonts w:ascii="Times New Roman" w:hAnsi="Times New Roman" w:cs="Times New Roman"/>
          <w:sz w:val="28"/>
          <w:szCs w:val="28"/>
        </w:rPr>
        <w:t>достижения</w:t>
      </w:r>
      <w:r w:rsidR="008151B8">
        <w:rPr>
          <w:rFonts w:ascii="Times New Roman" w:hAnsi="Times New Roman" w:cs="Times New Roman"/>
          <w:sz w:val="28"/>
          <w:szCs w:val="28"/>
        </w:rPr>
        <w:t xml:space="preserve">цели </w:t>
      </w:r>
      <w:r w:rsidR="00C6544E">
        <w:rPr>
          <w:rFonts w:ascii="Times New Roman" w:hAnsi="Times New Roman" w:cs="Times New Roman"/>
          <w:sz w:val="28"/>
          <w:szCs w:val="28"/>
        </w:rPr>
        <w:t>поставлены</w:t>
      </w:r>
      <w:r w:rsidRPr="0016558A">
        <w:rPr>
          <w:rFonts w:ascii="Times New Roman" w:hAnsi="Times New Roman" w:cs="Times New Roman"/>
          <w:sz w:val="28"/>
          <w:szCs w:val="28"/>
        </w:rPr>
        <w:t xml:space="preserve"> следующие </w:t>
      </w:r>
      <w:r w:rsidR="00C6544E" w:rsidRPr="00C6544E">
        <w:rPr>
          <w:rFonts w:ascii="Times New Roman" w:hAnsi="Times New Roman" w:cs="Times New Roman"/>
          <w:b/>
          <w:sz w:val="28"/>
          <w:szCs w:val="28"/>
        </w:rPr>
        <w:t xml:space="preserve">основные </w:t>
      </w:r>
      <w:r w:rsidRPr="00C6544E">
        <w:rPr>
          <w:rFonts w:ascii="Times New Roman" w:hAnsi="Times New Roman" w:cs="Times New Roman"/>
          <w:b/>
          <w:sz w:val="28"/>
          <w:szCs w:val="28"/>
        </w:rPr>
        <w:t>задачи</w:t>
      </w:r>
      <w:r w:rsidRPr="0016558A">
        <w:rPr>
          <w:rFonts w:ascii="Times New Roman" w:hAnsi="Times New Roman" w:cs="Times New Roman"/>
          <w:sz w:val="28"/>
          <w:szCs w:val="28"/>
        </w:rPr>
        <w:t>:</w:t>
      </w:r>
    </w:p>
    <w:p w:rsidR="00F62131" w:rsidRDefault="00F62131" w:rsidP="00C73427">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обосновать теоретические подходы к исследованию спортивной сферы, обусловленные спецификой взаимосвязи ее экономических, социальных, педагогических и психологических аспектов;</w:t>
      </w:r>
    </w:p>
    <w:p w:rsidR="003B5A27" w:rsidRDefault="003B5A27" w:rsidP="00C73427">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уточнить содержание сферы спортивных услуг и ее структуру;</w:t>
      </w:r>
    </w:p>
    <w:p w:rsidR="003B5A27" w:rsidRDefault="003B5A27" w:rsidP="00C73427">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исследовать особенности развития сферы спортивных услуг в Кыргызской Республике;</w:t>
      </w:r>
    </w:p>
    <w:p w:rsidR="003B5A27" w:rsidRPr="0016558A" w:rsidRDefault="003B5A27" w:rsidP="00C73427">
      <w:pPr>
        <w:shd w:val="clear" w:color="auto" w:fill="FFFFFF"/>
        <w:spacing w:after="0" w:line="240" w:lineRule="auto"/>
        <w:ind w:firstLine="709"/>
        <w:jc w:val="both"/>
        <w:rPr>
          <w:rFonts w:ascii="Times New Roman" w:hAnsi="Times New Roman" w:cs="Times New Roman"/>
          <w:sz w:val="28"/>
          <w:szCs w:val="28"/>
        </w:rPr>
      </w:pPr>
      <w:r w:rsidRPr="0016558A">
        <w:rPr>
          <w:rFonts w:ascii="Times New Roman" w:hAnsi="Times New Roman" w:cs="Times New Roman"/>
          <w:sz w:val="28"/>
          <w:szCs w:val="28"/>
        </w:rPr>
        <w:t xml:space="preserve">- проанализировать основные проблемы, </w:t>
      </w:r>
      <w:r>
        <w:rPr>
          <w:rFonts w:ascii="Times New Roman" w:hAnsi="Times New Roman" w:cs="Times New Roman"/>
          <w:sz w:val="28"/>
          <w:szCs w:val="28"/>
        </w:rPr>
        <w:t xml:space="preserve">влияющие на </w:t>
      </w:r>
      <w:r w:rsidRPr="0016558A">
        <w:rPr>
          <w:rFonts w:ascii="Times New Roman" w:hAnsi="Times New Roman" w:cs="Times New Roman"/>
          <w:sz w:val="28"/>
          <w:szCs w:val="28"/>
        </w:rPr>
        <w:t>распространение спортивных услуг и их качество;</w:t>
      </w:r>
    </w:p>
    <w:p w:rsidR="00F23F60" w:rsidRDefault="00910CBB" w:rsidP="00C73427">
      <w:pPr>
        <w:shd w:val="clear" w:color="auto" w:fill="FFFFFF"/>
        <w:spacing w:after="0" w:line="240" w:lineRule="auto"/>
        <w:ind w:firstLine="709"/>
        <w:jc w:val="both"/>
        <w:rPr>
          <w:rFonts w:ascii="Times New Roman" w:hAnsi="Times New Roman" w:cs="Times New Roman"/>
          <w:sz w:val="28"/>
          <w:szCs w:val="28"/>
        </w:rPr>
      </w:pPr>
      <w:r w:rsidRPr="0016558A">
        <w:rPr>
          <w:rFonts w:ascii="Times New Roman" w:hAnsi="Times New Roman" w:cs="Times New Roman"/>
          <w:sz w:val="28"/>
          <w:szCs w:val="28"/>
        </w:rPr>
        <w:t xml:space="preserve">- определить </w:t>
      </w:r>
      <w:r w:rsidR="00F23F60" w:rsidRPr="0016558A">
        <w:rPr>
          <w:rFonts w:ascii="Times New Roman" w:hAnsi="Times New Roman" w:cs="Times New Roman"/>
          <w:sz w:val="28"/>
          <w:szCs w:val="28"/>
        </w:rPr>
        <w:t>оптимальные варианты для развития предпринимательства в сфере спортивных услуг;</w:t>
      </w:r>
    </w:p>
    <w:p w:rsidR="00326A8B" w:rsidRPr="0016558A" w:rsidRDefault="00326A8B" w:rsidP="00C73427">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оценить </w:t>
      </w:r>
      <w:r w:rsidR="00A53713">
        <w:rPr>
          <w:rFonts w:ascii="Times New Roman" w:hAnsi="Times New Roman" w:cs="Times New Roman"/>
          <w:sz w:val="28"/>
          <w:szCs w:val="28"/>
        </w:rPr>
        <w:t>эффективность функционирования</w:t>
      </w:r>
      <w:r>
        <w:rPr>
          <w:rFonts w:ascii="Times New Roman" w:hAnsi="Times New Roman" w:cs="Times New Roman"/>
          <w:sz w:val="28"/>
          <w:szCs w:val="28"/>
        </w:rPr>
        <w:t xml:space="preserve"> финансового механизма в сфере спортивных услуг и определить пути его совершенствования;</w:t>
      </w:r>
    </w:p>
    <w:p w:rsidR="00910CBB" w:rsidRPr="0016558A" w:rsidRDefault="00F23F60" w:rsidP="00C73427">
      <w:pPr>
        <w:shd w:val="clear" w:color="auto" w:fill="FFFFFF"/>
        <w:spacing w:after="0" w:line="240" w:lineRule="auto"/>
        <w:ind w:firstLine="709"/>
        <w:jc w:val="both"/>
        <w:rPr>
          <w:rFonts w:ascii="Times New Roman" w:hAnsi="Times New Roman" w:cs="Times New Roman"/>
          <w:sz w:val="28"/>
          <w:szCs w:val="28"/>
        </w:rPr>
      </w:pPr>
      <w:r w:rsidRPr="0016558A">
        <w:rPr>
          <w:rFonts w:ascii="Times New Roman" w:hAnsi="Times New Roman" w:cs="Times New Roman"/>
          <w:sz w:val="28"/>
          <w:szCs w:val="28"/>
        </w:rPr>
        <w:t>- разработать основные направления по дальнейшему развитию спортивных услуг и обеспечению массовости в занятияхфиз</w:t>
      </w:r>
      <w:r w:rsidR="008C7405" w:rsidRPr="0016558A">
        <w:rPr>
          <w:rFonts w:ascii="Times New Roman" w:hAnsi="Times New Roman" w:cs="Times New Roman"/>
          <w:sz w:val="28"/>
          <w:szCs w:val="28"/>
        </w:rPr>
        <w:t>ической культурой</w:t>
      </w:r>
      <w:r w:rsidRPr="0016558A">
        <w:rPr>
          <w:rFonts w:ascii="Times New Roman" w:hAnsi="Times New Roman" w:cs="Times New Roman"/>
          <w:sz w:val="28"/>
          <w:szCs w:val="28"/>
        </w:rPr>
        <w:t xml:space="preserve"> и спортом.</w:t>
      </w:r>
    </w:p>
    <w:p w:rsidR="006E1422" w:rsidRPr="006E1422" w:rsidRDefault="00BC7451" w:rsidP="00C73427">
      <w:pPr>
        <w:shd w:val="clear" w:color="auto" w:fill="FFFFFF"/>
        <w:tabs>
          <w:tab w:val="left" w:pos="571"/>
        </w:tabs>
        <w:spacing w:after="0" w:line="240" w:lineRule="auto"/>
        <w:ind w:firstLine="709"/>
        <w:jc w:val="both"/>
        <w:rPr>
          <w:rFonts w:ascii="Times New Roman" w:hAnsi="Times New Roman" w:cs="Times New Roman"/>
          <w:bCs/>
          <w:sz w:val="28"/>
          <w:szCs w:val="28"/>
        </w:rPr>
      </w:pPr>
      <w:r w:rsidRPr="0016558A">
        <w:rPr>
          <w:rFonts w:ascii="Times New Roman" w:hAnsi="Times New Roman" w:cs="Times New Roman"/>
          <w:b/>
          <w:bCs/>
          <w:sz w:val="28"/>
          <w:szCs w:val="28"/>
        </w:rPr>
        <w:t>Научная новизна</w:t>
      </w:r>
      <w:r w:rsidR="006E1422">
        <w:rPr>
          <w:rFonts w:ascii="Times New Roman" w:hAnsi="Times New Roman" w:cs="Times New Roman"/>
          <w:b/>
          <w:bCs/>
          <w:sz w:val="28"/>
          <w:szCs w:val="28"/>
        </w:rPr>
        <w:t xml:space="preserve"> исследования </w:t>
      </w:r>
      <w:r w:rsidR="006E1422" w:rsidRPr="006E1422">
        <w:rPr>
          <w:rFonts w:ascii="Times New Roman" w:hAnsi="Times New Roman" w:cs="Times New Roman"/>
          <w:bCs/>
          <w:sz w:val="28"/>
          <w:szCs w:val="28"/>
        </w:rPr>
        <w:t>заключается в следующем:</w:t>
      </w:r>
    </w:p>
    <w:p w:rsidR="00355394" w:rsidRPr="0016558A" w:rsidRDefault="006E1422" w:rsidP="00C73427">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C7405" w:rsidRPr="0016558A">
        <w:rPr>
          <w:rFonts w:ascii="Times New Roman" w:hAnsi="Times New Roman" w:cs="Times New Roman"/>
          <w:sz w:val="28"/>
          <w:szCs w:val="28"/>
        </w:rPr>
        <w:t xml:space="preserve">уточнено понятие «услуга» и выработано скорректированное определение категории «спортивная услуга»; </w:t>
      </w:r>
    </w:p>
    <w:p w:rsidR="00355394" w:rsidRPr="0016558A" w:rsidRDefault="006E1422" w:rsidP="00C73427">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C7405" w:rsidRPr="0016558A">
        <w:rPr>
          <w:rFonts w:ascii="Times New Roman" w:hAnsi="Times New Roman" w:cs="Times New Roman"/>
          <w:sz w:val="28"/>
          <w:szCs w:val="28"/>
        </w:rPr>
        <w:t xml:space="preserve">определена роль спортивных услуг в формировании качественной рабочей силы общества; </w:t>
      </w:r>
    </w:p>
    <w:p w:rsidR="00355394" w:rsidRPr="0016558A" w:rsidRDefault="006E1422" w:rsidP="00C73427">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C7405" w:rsidRPr="0016558A">
        <w:rPr>
          <w:rFonts w:ascii="Times New Roman" w:hAnsi="Times New Roman" w:cs="Times New Roman"/>
          <w:sz w:val="28"/>
          <w:szCs w:val="28"/>
        </w:rPr>
        <w:t>дополнена классификация компонентов сферы спортивных услуг;</w:t>
      </w:r>
    </w:p>
    <w:p w:rsidR="00355394" w:rsidRPr="0016558A" w:rsidRDefault="006E1422" w:rsidP="00C73427">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8C7405" w:rsidRPr="0016558A">
        <w:rPr>
          <w:rFonts w:ascii="Times New Roman" w:hAnsi="Times New Roman" w:cs="Times New Roman"/>
          <w:sz w:val="28"/>
          <w:szCs w:val="28"/>
        </w:rPr>
        <w:t xml:space="preserve"> выявлены и систематизированы факторы, оказывающие влияние на состояние и развитие спортивных услуг; </w:t>
      </w:r>
    </w:p>
    <w:p w:rsidR="00355394" w:rsidRPr="0016558A" w:rsidRDefault="006E1422" w:rsidP="00C73427">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C7405" w:rsidRPr="0016558A">
        <w:rPr>
          <w:rFonts w:ascii="Times New Roman" w:hAnsi="Times New Roman" w:cs="Times New Roman"/>
          <w:sz w:val="28"/>
          <w:szCs w:val="28"/>
        </w:rPr>
        <w:t xml:space="preserve">проанализированы особенности и тенденции развития сферы спортивных услуг в Кыргызстане; </w:t>
      </w:r>
    </w:p>
    <w:p w:rsidR="008C7405" w:rsidRPr="0016558A" w:rsidRDefault="006E1422" w:rsidP="00C73427">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C7405" w:rsidRPr="0016558A">
        <w:rPr>
          <w:rFonts w:ascii="Times New Roman" w:hAnsi="Times New Roman" w:cs="Times New Roman"/>
          <w:sz w:val="28"/>
          <w:szCs w:val="28"/>
        </w:rPr>
        <w:t>разработаны направления по совершенствованию системы оказания спортивных услуг, разнообразию их форм, а также повышению социально-экономической эффективности функционирования сферы спортивных услуг.</w:t>
      </w:r>
    </w:p>
    <w:p w:rsidR="00427F01" w:rsidRDefault="00355394" w:rsidP="00C73427">
      <w:pPr>
        <w:shd w:val="clear" w:color="auto" w:fill="FFFFFF"/>
        <w:spacing w:after="0" w:line="240" w:lineRule="auto"/>
        <w:ind w:firstLine="709"/>
        <w:jc w:val="both"/>
        <w:rPr>
          <w:rFonts w:ascii="Times New Roman" w:hAnsi="Times New Roman" w:cs="Times New Roman"/>
          <w:sz w:val="28"/>
          <w:szCs w:val="28"/>
        </w:rPr>
      </w:pPr>
      <w:r w:rsidRPr="0016558A">
        <w:rPr>
          <w:rFonts w:ascii="Times New Roman" w:hAnsi="Times New Roman" w:cs="Times New Roman"/>
          <w:b/>
          <w:sz w:val="28"/>
          <w:szCs w:val="28"/>
        </w:rPr>
        <w:t xml:space="preserve">Практическая значимость полученных результатов </w:t>
      </w:r>
      <w:r w:rsidRPr="0016558A">
        <w:rPr>
          <w:rFonts w:ascii="Times New Roman" w:hAnsi="Times New Roman" w:cs="Times New Roman"/>
          <w:sz w:val="28"/>
          <w:szCs w:val="28"/>
        </w:rPr>
        <w:t>состоит в том, что</w:t>
      </w:r>
      <w:r w:rsidR="008C7405" w:rsidRPr="0016558A">
        <w:rPr>
          <w:rFonts w:ascii="Times New Roman" w:hAnsi="Times New Roman" w:cs="Times New Roman"/>
          <w:sz w:val="28"/>
          <w:szCs w:val="28"/>
        </w:rPr>
        <w:t xml:space="preserve">предложенные </w:t>
      </w:r>
      <w:r w:rsidRPr="0016558A">
        <w:rPr>
          <w:rFonts w:ascii="Times New Roman" w:hAnsi="Times New Roman" w:cs="Times New Roman"/>
          <w:sz w:val="28"/>
          <w:szCs w:val="28"/>
        </w:rPr>
        <w:t>автором</w:t>
      </w:r>
      <w:r w:rsidR="00427F01">
        <w:rPr>
          <w:rFonts w:ascii="Times New Roman" w:hAnsi="Times New Roman" w:cs="Times New Roman"/>
          <w:sz w:val="28"/>
          <w:szCs w:val="28"/>
        </w:rPr>
        <w:t xml:space="preserve"> практические рекомендации и предложениямогут </w:t>
      </w:r>
      <w:r w:rsidR="00427F01" w:rsidRPr="0016558A">
        <w:rPr>
          <w:rFonts w:ascii="Times New Roman" w:hAnsi="Times New Roman" w:cs="Times New Roman"/>
          <w:sz w:val="28"/>
          <w:szCs w:val="28"/>
        </w:rPr>
        <w:t xml:space="preserve">быть использованы при разработке научно обоснованных положений о здоровом образе жизни, </w:t>
      </w:r>
      <w:r w:rsidR="00BD5172">
        <w:rPr>
          <w:rFonts w:ascii="Times New Roman" w:hAnsi="Times New Roman" w:cs="Times New Roman"/>
          <w:sz w:val="28"/>
          <w:szCs w:val="28"/>
        </w:rPr>
        <w:t xml:space="preserve">экономических </w:t>
      </w:r>
      <w:r w:rsidR="00427F01" w:rsidRPr="0016558A">
        <w:rPr>
          <w:rFonts w:ascii="Times New Roman" w:hAnsi="Times New Roman" w:cs="Times New Roman"/>
          <w:sz w:val="28"/>
          <w:szCs w:val="28"/>
        </w:rPr>
        <w:t>метод</w:t>
      </w:r>
      <w:r w:rsidR="00BD5172">
        <w:rPr>
          <w:rFonts w:ascii="Times New Roman" w:hAnsi="Times New Roman" w:cs="Times New Roman"/>
          <w:sz w:val="28"/>
          <w:szCs w:val="28"/>
        </w:rPr>
        <w:t>ов и стимулов</w:t>
      </w:r>
      <w:r w:rsidR="00B707D3">
        <w:rPr>
          <w:rFonts w:ascii="Times New Roman" w:hAnsi="Times New Roman" w:cs="Times New Roman"/>
          <w:sz w:val="28"/>
          <w:szCs w:val="28"/>
        </w:rPr>
        <w:t>по привлечению</w:t>
      </w:r>
      <w:r w:rsidR="00427F01" w:rsidRPr="0016558A">
        <w:rPr>
          <w:rFonts w:ascii="Times New Roman" w:hAnsi="Times New Roman" w:cs="Times New Roman"/>
          <w:sz w:val="28"/>
          <w:szCs w:val="28"/>
        </w:rPr>
        <w:t xml:space="preserve"> различных социально-демографических групп населения к занятиям массовым спо</w:t>
      </w:r>
      <w:r w:rsidR="00B707D3">
        <w:rPr>
          <w:rFonts w:ascii="Times New Roman" w:hAnsi="Times New Roman" w:cs="Times New Roman"/>
          <w:sz w:val="28"/>
          <w:szCs w:val="28"/>
        </w:rPr>
        <w:t>ртом и физическому оздоровлению,</w:t>
      </w:r>
      <w:r w:rsidR="00B707D3" w:rsidRPr="00C36739">
        <w:rPr>
          <w:rFonts w:ascii="Times New Roman" w:hAnsi="Times New Roman" w:cs="Times New Roman"/>
          <w:sz w:val="28"/>
          <w:szCs w:val="28"/>
        </w:rPr>
        <w:t>а также в деятельности местных органов власти</w:t>
      </w:r>
      <w:r w:rsidR="00B707D3">
        <w:rPr>
          <w:rFonts w:ascii="Times New Roman" w:hAnsi="Times New Roman" w:cs="Times New Roman"/>
          <w:sz w:val="28"/>
          <w:szCs w:val="28"/>
        </w:rPr>
        <w:t xml:space="preserve"> и</w:t>
      </w:r>
      <w:r w:rsidR="00B707D3" w:rsidRPr="00C36739">
        <w:rPr>
          <w:rFonts w:ascii="Times New Roman" w:hAnsi="Times New Roman" w:cs="Times New Roman"/>
          <w:sz w:val="28"/>
          <w:szCs w:val="28"/>
        </w:rPr>
        <w:t xml:space="preserve"> учебных заведений по организации спортивных мероприятий оздоровительно-зрелищного характера.</w:t>
      </w:r>
      <w:r w:rsidR="00E54F28">
        <w:rPr>
          <w:rFonts w:ascii="Times New Roman" w:hAnsi="Times New Roman" w:cs="Times New Roman"/>
          <w:sz w:val="28"/>
          <w:szCs w:val="28"/>
        </w:rPr>
        <w:t>Результаты исследования могут использоваться для дальнейших научных разработок по проблемам повышения социально-экономической эффективности сферы спортивных услуг, совершенствовани</w:t>
      </w:r>
      <w:r w:rsidR="00BE277C">
        <w:rPr>
          <w:rFonts w:ascii="Times New Roman" w:hAnsi="Times New Roman" w:cs="Times New Roman"/>
          <w:sz w:val="28"/>
          <w:szCs w:val="28"/>
        </w:rPr>
        <w:t>я</w:t>
      </w:r>
      <w:r w:rsidR="00E427BD">
        <w:rPr>
          <w:rFonts w:ascii="Times New Roman" w:hAnsi="Times New Roman" w:cs="Times New Roman"/>
          <w:sz w:val="28"/>
          <w:szCs w:val="28"/>
        </w:rPr>
        <w:t xml:space="preserve">экономической и статистической </w:t>
      </w:r>
      <w:r w:rsidR="00E54F28">
        <w:rPr>
          <w:rFonts w:ascii="Times New Roman" w:hAnsi="Times New Roman" w:cs="Times New Roman"/>
          <w:sz w:val="28"/>
          <w:szCs w:val="28"/>
        </w:rPr>
        <w:t>отчетности и мониторинга.</w:t>
      </w:r>
    </w:p>
    <w:p w:rsidR="008C7405" w:rsidRPr="0016558A" w:rsidRDefault="008C7405" w:rsidP="00C73427">
      <w:pPr>
        <w:shd w:val="clear" w:color="auto" w:fill="FFFFFF"/>
        <w:spacing w:after="0" w:line="240" w:lineRule="auto"/>
        <w:ind w:firstLine="709"/>
        <w:jc w:val="both"/>
        <w:rPr>
          <w:rFonts w:ascii="Times New Roman" w:hAnsi="Times New Roman" w:cs="Times New Roman"/>
          <w:sz w:val="28"/>
          <w:szCs w:val="28"/>
        </w:rPr>
      </w:pPr>
      <w:r w:rsidRPr="0016558A">
        <w:rPr>
          <w:rFonts w:ascii="Times New Roman" w:hAnsi="Times New Roman" w:cs="Times New Roman"/>
          <w:sz w:val="28"/>
          <w:szCs w:val="28"/>
        </w:rPr>
        <w:t>Теоретические положения могут быть использованы при преподавании дисциплин «Экономика и социология труда», «Экономика услуг»</w:t>
      </w:r>
      <w:r w:rsidR="000E6080">
        <w:rPr>
          <w:rFonts w:ascii="Times New Roman" w:hAnsi="Times New Roman" w:cs="Times New Roman"/>
          <w:sz w:val="28"/>
          <w:szCs w:val="28"/>
        </w:rPr>
        <w:t xml:space="preserve">, </w:t>
      </w:r>
      <w:r w:rsidR="00E427BD">
        <w:rPr>
          <w:rFonts w:ascii="Times New Roman" w:hAnsi="Times New Roman" w:cs="Times New Roman"/>
          <w:sz w:val="28"/>
          <w:szCs w:val="28"/>
        </w:rPr>
        <w:t xml:space="preserve">«Экономика социальных услуг», </w:t>
      </w:r>
      <w:r w:rsidR="000E6080">
        <w:rPr>
          <w:rFonts w:ascii="Times New Roman" w:hAnsi="Times New Roman" w:cs="Times New Roman"/>
          <w:sz w:val="28"/>
          <w:szCs w:val="28"/>
        </w:rPr>
        <w:t>«Предпринимательство в спортивной сфере»</w:t>
      </w:r>
      <w:r w:rsidRPr="0016558A">
        <w:rPr>
          <w:rFonts w:ascii="Times New Roman" w:hAnsi="Times New Roman" w:cs="Times New Roman"/>
          <w:sz w:val="28"/>
          <w:szCs w:val="28"/>
        </w:rPr>
        <w:t xml:space="preserve"> и спецкурсов.</w:t>
      </w:r>
    </w:p>
    <w:p w:rsidR="00D5213F" w:rsidRPr="0016558A" w:rsidRDefault="00683E94" w:rsidP="00C73427">
      <w:pPr>
        <w:shd w:val="clear" w:color="auto" w:fill="FFFFFF"/>
        <w:tabs>
          <w:tab w:val="left" w:pos="595"/>
          <w:tab w:val="left" w:pos="851"/>
        </w:tabs>
        <w:spacing w:after="0" w:line="240" w:lineRule="auto"/>
        <w:ind w:firstLine="709"/>
        <w:jc w:val="both"/>
        <w:rPr>
          <w:rFonts w:ascii="Times New Roman" w:hAnsi="Times New Roman" w:cs="Times New Roman"/>
          <w:sz w:val="28"/>
          <w:szCs w:val="28"/>
        </w:rPr>
      </w:pPr>
      <w:r w:rsidRPr="0016558A">
        <w:rPr>
          <w:rFonts w:ascii="Times New Roman" w:hAnsi="Times New Roman" w:cs="Times New Roman"/>
          <w:b/>
          <w:sz w:val="28"/>
          <w:szCs w:val="28"/>
        </w:rPr>
        <w:t xml:space="preserve">Экономическая значимость результатов исследования </w:t>
      </w:r>
      <w:r w:rsidRPr="0016558A">
        <w:rPr>
          <w:rFonts w:ascii="Times New Roman" w:hAnsi="Times New Roman" w:cs="Times New Roman"/>
          <w:sz w:val="28"/>
          <w:szCs w:val="28"/>
        </w:rPr>
        <w:t xml:space="preserve">заключается в том, что </w:t>
      </w:r>
      <w:r w:rsidR="00901F51">
        <w:rPr>
          <w:rFonts w:ascii="Times New Roman" w:hAnsi="Times New Roman" w:cs="Times New Roman"/>
          <w:sz w:val="28"/>
          <w:szCs w:val="28"/>
        </w:rPr>
        <w:t>они</w:t>
      </w:r>
      <w:r w:rsidRPr="0016558A">
        <w:rPr>
          <w:rFonts w:ascii="Times New Roman" w:hAnsi="Times New Roman" w:cs="Times New Roman"/>
          <w:sz w:val="28"/>
          <w:szCs w:val="28"/>
        </w:rPr>
        <w:t xml:space="preserve"> могут </w:t>
      </w:r>
      <w:r w:rsidR="001C2F33" w:rsidRPr="0016558A">
        <w:rPr>
          <w:rFonts w:ascii="Times New Roman" w:hAnsi="Times New Roman" w:cs="Times New Roman"/>
          <w:sz w:val="28"/>
          <w:szCs w:val="28"/>
        </w:rPr>
        <w:t xml:space="preserve">быть использованы при разработке стратегии </w:t>
      </w:r>
      <w:r w:rsidR="00901F51">
        <w:rPr>
          <w:rFonts w:ascii="Times New Roman" w:hAnsi="Times New Roman" w:cs="Times New Roman"/>
          <w:sz w:val="28"/>
          <w:szCs w:val="28"/>
        </w:rPr>
        <w:t>углубления рыночных отношений в сфере спортивных услуг и ее превращения в высокодоходную отрасль экономики</w:t>
      </w:r>
      <w:r w:rsidR="00D5213F" w:rsidRPr="0016558A">
        <w:rPr>
          <w:rFonts w:ascii="Times New Roman" w:hAnsi="Times New Roman" w:cs="Times New Roman"/>
          <w:sz w:val="28"/>
          <w:szCs w:val="28"/>
        </w:rPr>
        <w:t xml:space="preserve">, а также при разработке и совершенствовании </w:t>
      </w:r>
      <w:r w:rsidR="00252074">
        <w:rPr>
          <w:rFonts w:ascii="Times New Roman" w:hAnsi="Times New Roman" w:cs="Times New Roman"/>
          <w:sz w:val="28"/>
          <w:szCs w:val="28"/>
        </w:rPr>
        <w:t xml:space="preserve">направлений </w:t>
      </w:r>
      <w:r w:rsidR="00D5213F" w:rsidRPr="0016558A">
        <w:rPr>
          <w:rFonts w:ascii="Times New Roman" w:hAnsi="Times New Roman" w:cs="Times New Roman"/>
          <w:sz w:val="28"/>
          <w:szCs w:val="28"/>
        </w:rPr>
        <w:t>молодежной политики.</w:t>
      </w:r>
    </w:p>
    <w:p w:rsidR="0052421A" w:rsidRPr="0016558A" w:rsidRDefault="0052421A" w:rsidP="00C73427">
      <w:pPr>
        <w:shd w:val="clear" w:color="auto" w:fill="FFFFFF"/>
        <w:tabs>
          <w:tab w:val="left" w:pos="595"/>
          <w:tab w:val="left" w:pos="851"/>
        </w:tabs>
        <w:spacing w:after="0" w:line="240" w:lineRule="auto"/>
        <w:ind w:firstLine="709"/>
        <w:jc w:val="both"/>
        <w:rPr>
          <w:rFonts w:ascii="Times New Roman" w:hAnsi="Times New Roman" w:cs="Times New Roman"/>
          <w:b/>
          <w:sz w:val="28"/>
          <w:szCs w:val="28"/>
        </w:rPr>
      </w:pPr>
      <w:r w:rsidRPr="0016558A">
        <w:rPr>
          <w:rFonts w:ascii="Times New Roman" w:hAnsi="Times New Roman" w:cs="Times New Roman"/>
          <w:b/>
          <w:sz w:val="28"/>
          <w:szCs w:val="28"/>
        </w:rPr>
        <w:t>Основные положения, выносимые на защиту:</w:t>
      </w:r>
    </w:p>
    <w:p w:rsidR="0052421A" w:rsidRPr="0016558A" w:rsidRDefault="00907F11" w:rsidP="00C73427">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2421A" w:rsidRPr="0016558A">
        <w:rPr>
          <w:rFonts w:ascii="Times New Roman" w:hAnsi="Times New Roman" w:cs="Times New Roman"/>
          <w:sz w:val="28"/>
          <w:szCs w:val="28"/>
        </w:rPr>
        <w:t xml:space="preserve">теоретические </w:t>
      </w:r>
      <w:r w:rsidR="00C05DEF" w:rsidRPr="0016558A">
        <w:rPr>
          <w:rFonts w:ascii="Times New Roman" w:hAnsi="Times New Roman" w:cs="Times New Roman"/>
          <w:sz w:val="28"/>
          <w:szCs w:val="28"/>
        </w:rPr>
        <w:t>и методологические подходы к</w:t>
      </w:r>
      <w:r w:rsidR="0052421A" w:rsidRPr="0016558A">
        <w:rPr>
          <w:rFonts w:ascii="Times New Roman" w:hAnsi="Times New Roman" w:cs="Times New Roman"/>
          <w:sz w:val="28"/>
          <w:szCs w:val="28"/>
        </w:rPr>
        <w:t xml:space="preserve"> развити</w:t>
      </w:r>
      <w:r w:rsidR="00C05DEF" w:rsidRPr="0016558A">
        <w:rPr>
          <w:rFonts w:ascii="Times New Roman" w:hAnsi="Times New Roman" w:cs="Times New Roman"/>
          <w:sz w:val="28"/>
          <w:szCs w:val="28"/>
        </w:rPr>
        <w:t>ю сферы спортивных услуг</w:t>
      </w:r>
      <w:r w:rsidR="0052421A" w:rsidRPr="0016558A">
        <w:rPr>
          <w:rFonts w:ascii="Times New Roman" w:hAnsi="Times New Roman" w:cs="Times New Roman"/>
          <w:sz w:val="28"/>
          <w:szCs w:val="28"/>
        </w:rPr>
        <w:t xml:space="preserve"> и ее рол</w:t>
      </w:r>
      <w:r w:rsidR="009C3F55">
        <w:rPr>
          <w:rFonts w:ascii="Times New Roman" w:hAnsi="Times New Roman" w:cs="Times New Roman"/>
          <w:sz w:val="28"/>
          <w:szCs w:val="28"/>
        </w:rPr>
        <w:t>и</w:t>
      </w:r>
      <w:r w:rsidR="0052421A" w:rsidRPr="0016558A">
        <w:rPr>
          <w:rFonts w:ascii="Times New Roman" w:hAnsi="Times New Roman" w:cs="Times New Roman"/>
          <w:sz w:val="28"/>
          <w:szCs w:val="28"/>
        </w:rPr>
        <w:t xml:space="preserve"> в </w:t>
      </w:r>
      <w:r w:rsidR="001C2F33" w:rsidRPr="0016558A">
        <w:rPr>
          <w:rFonts w:ascii="Times New Roman" w:hAnsi="Times New Roman" w:cs="Times New Roman"/>
          <w:sz w:val="28"/>
          <w:szCs w:val="28"/>
        </w:rPr>
        <w:t>физическом оздоровлении населения</w:t>
      </w:r>
      <w:r w:rsidR="0052421A" w:rsidRPr="0016558A">
        <w:rPr>
          <w:rFonts w:ascii="Times New Roman" w:hAnsi="Times New Roman" w:cs="Times New Roman"/>
          <w:sz w:val="28"/>
          <w:szCs w:val="28"/>
        </w:rPr>
        <w:t>;</w:t>
      </w:r>
    </w:p>
    <w:p w:rsidR="0052421A" w:rsidRPr="0016558A" w:rsidRDefault="00907F11" w:rsidP="00C73427">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C2F33" w:rsidRPr="0016558A">
        <w:rPr>
          <w:rFonts w:ascii="Times New Roman" w:hAnsi="Times New Roman" w:cs="Times New Roman"/>
          <w:sz w:val="28"/>
          <w:szCs w:val="28"/>
        </w:rPr>
        <w:t>уточнение содержания категори</w:t>
      </w:r>
      <w:r w:rsidR="009C3F55">
        <w:rPr>
          <w:rFonts w:ascii="Times New Roman" w:hAnsi="Times New Roman" w:cs="Times New Roman"/>
          <w:sz w:val="28"/>
          <w:szCs w:val="28"/>
        </w:rPr>
        <w:t>й«</w:t>
      </w:r>
      <w:r w:rsidR="001C2F33" w:rsidRPr="0016558A">
        <w:rPr>
          <w:rFonts w:ascii="Times New Roman" w:hAnsi="Times New Roman" w:cs="Times New Roman"/>
          <w:sz w:val="28"/>
          <w:szCs w:val="28"/>
        </w:rPr>
        <w:t>услуга</w:t>
      </w:r>
      <w:r w:rsidR="009C3F55">
        <w:rPr>
          <w:rFonts w:ascii="Times New Roman" w:hAnsi="Times New Roman" w:cs="Times New Roman"/>
          <w:sz w:val="28"/>
          <w:szCs w:val="28"/>
        </w:rPr>
        <w:t>»</w:t>
      </w:r>
      <w:r w:rsidR="001C2F33" w:rsidRPr="0016558A">
        <w:rPr>
          <w:rFonts w:ascii="Times New Roman" w:hAnsi="Times New Roman" w:cs="Times New Roman"/>
          <w:sz w:val="28"/>
          <w:szCs w:val="28"/>
        </w:rPr>
        <w:t xml:space="preserve"> и </w:t>
      </w:r>
      <w:r w:rsidR="009C3F55">
        <w:rPr>
          <w:rFonts w:ascii="Times New Roman" w:hAnsi="Times New Roman" w:cs="Times New Roman"/>
          <w:sz w:val="28"/>
          <w:szCs w:val="28"/>
        </w:rPr>
        <w:t>«</w:t>
      </w:r>
      <w:r w:rsidR="001C2F33" w:rsidRPr="0016558A">
        <w:rPr>
          <w:rFonts w:ascii="Times New Roman" w:hAnsi="Times New Roman" w:cs="Times New Roman"/>
          <w:sz w:val="28"/>
          <w:szCs w:val="28"/>
        </w:rPr>
        <w:t>спортивная услуга</w:t>
      </w:r>
      <w:r w:rsidR="009C3F55">
        <w:rPr>
          <w:rFonts w:ascii="Times New Roman" w:hAnsi="Times New Roman" w:cs="Times New Roman"/>
          <w:sz w:val="28"/>
          <w:szCs w:val="28"/>
        </w:rPr>
        <w:t>»</w:t>
      </w:r>
      <w:r w:rsidR="0052421A" w:rsidRPr="0016558A">
        <w:rPr>
          <w:rFonts w:ascii="Times New Roman" w:hAnsi="Times New Roman" w:cs="Times New Roman"/>
          <w:sz w:val="28"/>
          <w:szCs w:val="28"/>
        </w:rPr>
        <w:t>;</w:t>
      </w:r>
    </w:p>
    <w:p w:rsidR="0052421A" w:rsidRPr="0016558A" w:rsidRDefault="00907F11" w:rsidP="00C73427">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C3F55">
        <w:rPr>
          <w:rFonts w:ascii="Times New Roman" w:hAnsi="Times New Roman" w:cs="Times New Roman"/>
          <w:sz w:val="28"/>
          <w:szCs w:val="28"/>
        </w:rPr>
        <w:t xml:space="preserve">особенности </w:t>
      </w:r>
      <w:r w:rsidR="00653408">
        <w:rPr>
          <w:rFonts w:ascii="Times New Roman" w:hAnsi="Times New Roman" w:cs="Times New Roman"/>
          <w:sz w:val="28"/>
          <w:szCs w:val="28"/>
        </w:rPr>
        <w:t>р</w:t>
      </w:r>
      <w:r w:rsidR="009C3F55">
        <w:rPr>
          <w:rFonts w:ascii="Times New Roman" w:hAnsi="Times New Roman" w:cs="Times New Roman"/>
          <w:sz w:val="28"/>
          <w:szCs w:val="28"/>
        </w:rPr>
        <w:t>азвития сферы спортивных услуг</w:t>
      </w:r>
      <w:r w:rsidR="00653408">
        <w:rPr>
          <w:rFonts w:ascii="Times New Roman" w:hAnsi="Times New Roman" w:cs="Times New Roman"/>
          <w:sz w:val="28"/>
          <w:szCs w:val="28"/>
        </w:rPr>
        <w:t xml:space="preserve"> в трансформационный период</w:t>
      </w:r>
      <w:r w:rsidR="0052421A" w:rsidRPr="0016558A">
        <w:rPr>
          <w:rFonts w:ascii="Times New Roman" w:hAnsi="Times New Roman" w:cs="Times New Roman"/>
          <w:sz w:val="28"/>
          <w:szCs w:val="28"/>
        </w:rPr>
        <w:t>;</w:t>
      </w:r>
    </w:p>
    <w:p w:rsidR="0052421A" w:rsidRPr="0016558A" w:rsidRDefault="00907F11" w:rsidP="00C73427">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5213F" w:rsidRPr="0016558A">
        <w:rPr>
          <w:rFonts w:ascii="Times New Roman" w:hAnsi="Times New Roman" w:cs="Times New Roman"/>
          <w:sz w:val="28"/>
          <w:szCs w:val="28"/>
        </w:rPr>
        <w:t>значимость полученных результатов для оптимального</w:t>
      </w:r>
      <w:r w:rsidR="00F8741C" w:rsidRPr="0016558A">
        <w:rPr>
          <w:rFonts w:ascii="Times New Roman" w:hAnsi="Times New Roman" w:cs="Times New Roman"/>
          <w:sz w:val="28"/>
          <w:szCs w:val="28"/>
        </w:rPr>
        <w:t xml:space="preserve"> развити</w:t>
      </w:r>
      <w:r w:rsidR="00D5213F" w:rsidRPr="0016558A">
        <w:rPr>
          <w:rFonts w:ascii="Times New Roman" w:hAnsi="Times New Roman" w:cs="Times New Roman"/>
          <w:sz w:val="28"/>
          <w:szCs w:val="28"/>
        </w:rPr>
        <w:t>я предпринимательства</w:t>
      </w:r>
      <w:r w:rsidR="00F8741C" w:rsidRPr="0016558A">
        <w:rPr>
          <w:rFonts w:ascii="Times New Roman" w:hAnsi="Times New Roman" w:cs="Times New Roman"/>
          <w:sz w:val="28"/>
          <w:szCs w:val="28"/>
        </w:rPr>
        <w:t xml:space="preserve"> в системе спортивных услуг</w:t>
      </w:r>
      <w:r w:rsidR="0052421A" w:rsidRPr="0016558A">
        <w:rPr>
          <w:rFonts w:ascii="Times New Roman" w:hAnsi="Times New Roman" w:cs="Times New Roman"/>
          <w:sz w:val="28"/>
          <w:szCs w:val="28"/>
        </w:rPr>
        <w:t>;</w:t>
      </w:r>
    </w:p>
    <w:p w:rsidR="00D5213F" w:rsidRPr="0016558A" w:rsidRDefault="00907F11" w:rsidP="00C73427">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40543" w:rsidRPr="0016558A">
        <w:rPr>
          <w:rFonts w:ascii="Times New Roman" w:hAnsi="Times New Roman" w:cs="Times New Roman"/>
          <w:sz w:val="28"/>
          <w:szCs w:val="28"/>
        </w:rPr>
        <w:t xml:space="preserve">внедрение </w:t>
      </w:r>
      <w:r w:rsidR="00F84E61" w:rsidRPr="0016558A">
        <w:rPr>
          <w:rFonts w:ascii="Times New Roman" w:hAnsi="Times New Roman" w:cs="Times New Roman"/>
          <w:sz w:val="28"/>
          <w:szCs w:val="28"/>
        </w:rPr>
        <w:t>государственно-частного партнерства в систему</w:t>
      </w:r>
      <w:r w:rsidR="00240543" w:rsidRPr="0016558A">
        <w:rPr>
          <w:rFonts w:ascii="Times New Roman" w:hAnsi="Times New Roman" w:cs="Times New Roman"/>
          <w:sz w:val="28"/>
          <w:szCs w:val="28"/>
        </w:rPr>
        <w:t xml:space="preserve"> финансирования, спонсорства и донорской помощи;</w:t>
      </w:r>
    </w:p>
    <w:p w:rsidR="00D5213F" w:rsidRPr="0016558A" w:rsidRDefault="00907F11" w:rsidP="00C73427">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2421A" w:rsidRPr="0016558A">
        <w:rPr>
          <w:rFonts w:ascii="Times New Roman" w:hAnsi="Times New Roman" w:cs="Times New Roman"/>
          <w:sz w:val="28"/>
          <w:szCs w:val="28"/>
        </w:rPr>
        <w:t xml:space="preserve">направления дальнейшего развития сферы </w:t>
      </w:r>
      <w:r w:rsidR="00F8741C" w:rsidRPr="0016558A">
        <w:rPr>
          <w:rFonts w:ascii="Times New Roman" w:hAnsi="Times New Roman" w:cs="Times New Roman"/>
          <w:sz w:val="28"/>
          <w:szCs w:val="28"/>
        </w:rPr>
        <w:t>спортивных услуг</w:t>
      </w:r>
      <w:r w:rsidR="0052421A" w:rsidRPr="0016558A">
        <w:rPr>
          <w:rFonts w:ascii="Times New Roman" w:hAnsi="Times New Roman" w:cs="Times New Roman"/>
          <w:sz w:val="28"/>
          <w:szCs w:val="28"/>
        </w:rPr>
        <w:t xml:space="preserve">на основе </w:t>
      </w:r>
      <w:r w:rsidR="00C73768" w:rsidRPr="0016558A">
        <w:rPr>
          <w:rFonts w:ascii="Times New Roman" w:hAnsi="Times New Roman" w:cs="Times New Roman"/>
          <w:sz w:val="28"/>
          <w:szCs w:val="28"/>
        </w:rPr>
        <w:t>добровольности, доступности</w:t>
      </w:r>
      <w:r w:rsidR="00653408">
        <w:rPr>
          <w:rFonts w:ascii="Times New Roman" w:hAnsi="Times New Roman" w:cs="Times New Roman"/>
          <w:sz w:val="28"/>
          <w:szCs w:val="28"/>
        </w:rPr>
        <w:t>, платности</w:t>
      </w:r>
      <w:r w:rsidR="00C73768" w:rsidRPr="0016558A">
        <w:rPr>
          <w:rFonts w:ascii="Times New Roman" w:hAnsi="Times New Roman" w:cs="Times New Roman"/>
          <w:sz w:val="28"/>
          <w:szCs w:val="28"/>
        </w:rPr>
        <w:t xml:space="preserve"> и привлекательности</w:t>
      </w:r>
      <w:r w:rsidR="00D5213F" w:rsidRPr="0016558A">
        <w:rPr>
          <w:rFonts w:ascii="Times New Roman" w:hAnsi="Times New Roman" w:cs="Times New Roman"/>
          <w:sz w:val="28"/>
          <w:szCs w:val="28"/>
        </w:rPr>
        <w:t>;</w:t>
      </w:r>
    </w:p>
    <w:p w:rsidR="0052421A" w:rsidRPr="0016558A" w:rsidRDefault="00907F11" w:rsidP="00C73427">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11F1B" w:rsidRPr="0016558A">
        <w:rPr>
          <w:rFonts w:ascii="Times New Roman" w:hAnsi="Times New Roman" w:cs="Times New Roman"/>
          <w:sz w:val="28"/>
          <w:szCs w:val="28"/>
        </w:rPr>
        <w:t>пути</w:t>
      </w:r>
      <w:r w:rsidR="00C73768" w:rsidRPr="0016558A">
        <w:rPr>
          <w:rFonts w:ascii="Times New Roman" w:hAnsi="Times New Roman" w:cs="Times New Roman"/>
          <w:sz w:val="28"/>
          <w:szCs w:val="28"/>
        </w:rPr>
        <w:t xml:space="preserve">обеспечения массовости </w:t>
      </w:r>
      <w:r w:rsidRPr="0016558A">
        <w:rPr>
          <w:rFonts w:ascii="Times New Roman" w:hAnsi="Times New Roman" w:cs="Times New Roman"/>
          <w:sz w:val="28"/>
          <w:szCs w:val="28"/>
        </w:rPr>
        <w:t>заняти</w:t>
      </w:r>
      <w:r>
        <w:rPr>
          <w:rFonts w:ascii="Times New Roman" w:hAnsi="Times New Roman" w:cs="Times New Roman"/>
          <w:sz w:val="28"/>
          <w:szCs w:val="28"/>
        </w:rPr>
        <w:t>й</w:t>
      </w:r>
      <w:r w:rsidRPr="0016558A">
        <w:rPr>
          <w:rFonts w:ascii="Times New Roman" w:hAnsi="Times New Roman" w:cs="Times New Roman"/>
          <w:sz w:val="28"/>
          <w:szCs w:val="28"/>
        </w:rPr>
        <w:t xml:space="preserve"> оздоровительной физической культурой </w:t>
      </w:r>
      <w:r>
        <w:rPr>
          <w:rFonts w:ascii="Times New Roman" w:hAnsi="Times New Roman" w:cs="Times New Roman"/>
          <w:sz w:val="28"/>
          <w:szCs w:val="28"/>
        </w:rPr>
        <w:t xml:space="preserve">для </w:t>
      </w:r>
      <w:r w:rsidR="00C73768" w:rsidRPr="0016558A">
        <w:rPr>
          <w:rFonts w:ascii="Times New Roman" w:hAnsi="Times New Roman" w:cs="Times New Roman"/>
          <w:sz w:val="28"/>
          <w:szCs w:val="28"/>
        </w:rPr>
        <w:t>всех категорий населения</w:t>
      </w:r>
      <w:r w:rsidR="0052421A" w:rsidRPr="0016558A">
        <w:rPr>
          <w:rFonts w:ascii="Times New Roman" w:hAnsi="Times New Roman" w:cs="Times New Roman"/>
          <w:sz w:val="28"/>
          <w:szCs w:val="28"/>
        </w:rPr>
        <w:t>;</w:t>
      </w:r>
    </w:p>
    <w:p w:rsidR="0052421A" w:rsidRPr="0016558A" w:rsidRDefault="00907F11" w:rsidP="00C73427">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2421A" w:rsidRPr="0016558A">
        <w:rPr>
          <w:rFonts w:ascii="Times New Roman" w:hAnsi="Times New Roman" w:cs="Times New Roman"/>
          <w:sz w:val="28"/>
          <w:szCs w:val="28"/>
        </w:rPr>
        <w:t xml:space="preserve">пути </w:t>
      </w:r>
      <w:r>
        <w:rPr>
          <w:rFonts w:ascii="Times New Roman" w:hAnsi="Times New Roman" w:cs="Times New Roman"/>
          <w:sz w:val="28"/>
          <w:szCs w:val="28"/>
        </w:rPr>
        <w:t>повышения социально-экономической эффективностиразвития сферы спортивных услуг, улучшения учета и мониторинга.</w:t>
      </w:r>
    </w:p>
    <w:p w:rsidR="0013233F" w:rsidRPr="00F31D7D" w:rsidRDefault="00075122" w:rsidP="00C73427">
      <w:pPr>
        <w:spacing w:after="0" w:line="240" w:lineRule="auto"/>
        <w:ind w:firstLine="709"/>
        <w:jc w:val="both"/>
        <w:outlineLvl w:val="0"/>
        <w:rPr>
          <w:rFonts w:ascii="Times New Roman" w:hAnsi="Times New Roman" w:cs="Times New Roman"/>
          <w:bCs/>
          <w:sz w:val="28"/>
          <w:szCs w:val="28"/>
        </w:rPr>
      </w:pPr>
      <w:r w:rsidRPr="0016558A">
        <w:rPr>
          <w:rFonts w:ascii="Times New Roman" w:hAnsi="Times New Roman" w:cs="Times New Roman"/>
          <w:b/>
          <w:bCs/>
          <w:sz w:val="28"/>
          <w:szCs w:val="28"/>
        </w:rPr>
        <w:lastRenderedPageBreak/>
        <w:t>Личный вклад соискателя</w:t>
      </w:r>
      <w:r w:rsidR="00F31D7D">
        <w:rPr>
          <w:rFonts w:ascii="Times New Roman" w:hAnsi="Times New Roman" w:cs="Times New Roman"/>
          <w:b/>
          <w:bCs/>
          <w:sz w:val="28"/>
          <w:szCs w:val="28"/>
        </w:rPr>
        <w:t xml:space="preserve">. </w:t>
      </w:r>
      <w:r w:rsidR="00F31D7D" w:rsidRPr="00F31D7D">
        <w:rPr>
          <w:rFonts w:ascii="Times New Roman" w:hAnsi="Times New Roman" w:cs="Times New Roman"/>
          <w:bCs/>
          <w:sz w:val="28"/>
          <w:szCs w:val="28"/>
        </w:rPr>
        <w:t>Комплексное исследование позволило обо</w:t>
      </w:r>
      <w:r w:rsidR="00F31D7D">
        <w:rPr>
          <w:rFonts w:ascii="Times New Roman" w:hAnsi="Times New Roman" w:cs="Times New Roman"/>
          <w:bCs/>
          <w:sz w:val="28"/>
          <w:szCs w:val="28"/>
        </w:rPr>
        <w:t>б</w:t>
      </w:r>
      <w:r w:rsidR="00F31D7D" w:rsidRPr="00F31D7D">
        <w:rPr>
          <w:rFonts w:ascii="Times New Roman" w:hAnsi="Times New Roman" w:cs="Times New Roman"/>
          <w:bCs/>
          <w:sz w:val="28"/>
          <w:szCs w:val="28"/>
        </w:rPr>
        <w:t>щить, систематизировать и дополнить теоретические осн</w:t>
      </w:r>
      <w:r w:rsidR="00F31D7D">
        <w:rPr>
          <w:rFonts w:ascii="Times New Roman" w:hAnsi="Times New Roman" w:cs="Times New Roman"/>
          <w:bCs/>
          <w:sz w:val="28"/>
          <w:szCs w:val="28"/>
        </w:rPr>
        <w:t>о</w:t>
      </w:r>
      <w:r w:rsidR="00F31D7D" w:rsidRPr="00F31D7D">
        <w:rPr>
          <w:rFonts w:ascii="Times New Roman" w:hAnsi="Times New Roman" w:cs="Times New Roman"/>
          <w:bCs/>
          <w:sz w:val="28"/>
          <w:szCs w:val="28"/>
        </w:rPr>
        <w:t>вы сферы спортивных услуг.</w:t>
      </w:r>
      <w:r w:rsidR="00B703A1">
        <w:rPr>
          <w:rFonts w:ascii="Times New Roman" w:hAnsi="Times New Roman" w:cs="Times New Roman"/>
          <w:bCs/>
          <w:sz w:val="28"/>
          <w:szCs w:val="28"/>
        </w:rPr>
        <w:t xml:space="preserve"> Были разработаны рекомендации по совершенствованию </w:t>
      </w:r>
      <w:r w:rsidR="005A4431">
        <w:rPr>
          <w:rFonts w:ascii="Times New Roman" w:hAnsi="Times New Roman" w:cs="Times New Roman"/>
          <w:bCs/>
          <w:sz w:val="28"/>
          <w:szCs w:val="28"/>
        </w:rPr>
        <w:t>финансово-</w:t>
      </w:r>
      <w:r w:rsidR="00B703A1">
        <w:rPr>
          <w:rFonts w:ascii="Times New Roman" w:hAnsi="Times New Roman" w:cs="Times New Roman"/>
          <w:bCs/>
          <w:sz w:val="28"/>
          <w:szCs w:val="28"/>
        </w:rPr>
        <w:t>экономического механизма</w:t>
      </w:r>
      <w:r w:rsidR="00B707D3">
        <w:rPr>
          <w:rFonts w:ascii="Times New Roman" w:hAnsi="Times New Roman" w:cs="Times New Roman"/>
          <w:bCs/>
          <w:sz w:val="28"/>
          <w:szCs w:val="28"/>
        </w:rPr>
        <w:t>, стимулирующего</w:t>
      </w:r>
      <w:r w:rsidR="00B703A1">
        <w:rPr>
          <w:rFonts w:ascii="Times New Roman" w:hAnsi="Times New Roman" w:cs="Times New Roman"/>
          <w:bCs/>
          <w:sz w:val="28"/>
          <w:szCs w:val="28"/>
        </w:rPr>
        <w:t xml:space="preserve"> развити</w:t>
      </w:r>
      <w:r w:rsidR="00B707D3">
        <w:rPr>
          <w:rFonts w:ascii="Times New Roman" w:hAnsi="Times New Roman" w:cs="Times New Roman"/>
          <w:bCs/>
          <w:sz w:val="28"/>
          <w:szCs w:val="28"/>
        </w:rPr>
        <w:t>ерынка</w:t>
      </w:r>
      <w:r w:rsidR="00B703A1">
        <w:rPr>
          <w:rFonts w:ascii="Times New Roman" w:hAnsi="Times New Roman" w:cs="Times New Roman"/>
          <w:bCs/>
          <w:sz w:val="28"/>
          <w:szCs w:val="28"/>
        </w:rPr>
        <w:t xml:space="preserve"> спортивных услуг.</w:t>
      </w:r>
    </w:p>
    <w:p w:rsidR="0013233F" w:rsidRPr="0016558A" w:rsidRDefault="0013233F" w:rsidP="00C73427">
      <w:pPr>
        <w:spacing w:after="0" w:line="240" w:lineRule="auto"/>
        <w:ind w:firstLine="709"/>
        <w:jc w:val="both"/>
        <w:outlineLvl w:val="0"/>
        <w:rPr>
          <w:rFonts w:ascii="Times New Roman" w:hAnsi="Times New Roman" w:cs="Times New Roman"/>
          <w:bCs/>
          <w:sz w:val="28"/>
          <w:szCs w:val="28"/>
        </w:rPr>
      </w:pPr>
      <w:r w:rsidRPr="0016558A">
        <w:rPr>
          <w:rFonts w:ascii="Times New Roman" w:hAnsi="Times New Roman" w:cs="Times New Roman"/>
          <w:b/>
          <w:bCs/>
          <w:sz w:val="28"/>
          <w:szCs w:val="28"/>
        </w:rPr>
        <w:t>Основные положения диссертационной работы</w:t>
      </w:r>
      <w:r w:rsidRPr="0016558A">
        <w:rPr>
          <w:rFonts w:ascii="Times New Roman" w:hAnsi="Times New Roman" w:cs="Times New Roman"/>
          <w:bCs/>
          <w:sz w:val="28"/>
          <w:szCs w:val="28"/>
        </w:rPr>
        <w:t>внедрены в БГУ им. К.</w:t>
      </w:r>
      <w:r w:rsidR="00C478F8">
        <w:rPr>
          <w:rFonts w:ascii="Times New Roman" w:hAnsi="Times New Roman" w:cs="Times New Roman"/>
          <w:bCs/>
          <w:sz w:val="28"/>
          <w:szCs w:val="28"/>
        </w:rPr>
        <w:t> </w:t>
      </w:r>
      <w:r w:rsidRPr="0016558A">
        <w:rPr>
          <w:rFonts w:ascii="Times New Roman" w:hAnsi="Times New Roman" w:cs="Times New Roman"/>
          <w:bCs/>
          <w:sz w:val="28"/>
          <w:szCs w:val="28"/>
        </w:rPr>
        <w:t xml:space="preserve">Карасаева при разработке учебно-методического комплекса по макроэкономике и методических указаний </w:t>
      </w:r>
      <w:r w:rsidR="005A4431">
        <w:rPr>
          <w:rFonts w:ascii="Times New Roman" w:hAnsi="Times New Roman" w:cs="Times New Roman"/>
          <w:bCs/>
          <w:sz w:val="28"/>
          <w:szCs w:val="28"/>
        </w:rPr>
        <w:t xml:space="preserve">по дисциплине «Экономика социальных услуг», а также </w:t>
      </w:r>
      <w:r w:rsidR="005A4431" w:rsidRPr="001C1ABC">
        <w:rPr>
          <w:rFonts w:ascii="Times New Roman" w:hAnsi="Times New Roman" w:cs="Times New Roman"/>
          <w:bCs/>
          <w:sz w:val="28"/>
          <w:szCs w:val="28"/>
        </w:rPr>
        <w:t>в К</w:t>
      </w:r>
      <w:r w:rsidR="007A18C9" w:rsidRPr="001C1ABC">
        <w:rPr>
          <w:rFonts w:ascii="Times New Roman" w:hAnsi="Times New Roman" w:cs="Times New Roman"/>
          <w:bCs/>
          <w:sz w:val="28"/>
          <w:szCs w:val="28"/>
        </w:rPr>
        <w:t>ыргызско</w:t>
      </w:r>
      <w:r w:rsidR="004B4563" w:rsidRPr="001C1ABC">
        <w:rPr>
          <w:rFonts w:ascii="Times New Roman" w:hAnsi="Times New Roman" w:cs="Times New Roman"/>
          <w:bCs/>
          <w:sz w:val="28"/>
          <w:szCs w:val="28"/>
        </w:rPr>
        <w:t>й</w:t>
      </w:r>
      <w:r w:rsidR="007A18C9" w:rsidRPr="001C1ABC">
        <w:rPr>
          <w:rFonts w:ascii="Times New Roman" w:hAnsi="Times New Roman" w:cs="Times New Roman"/>
          <w:bCs/>
          <w:sz w:val="28"/>
          <w:szCs w:val="28"/>
        </w:rPr>
        <w:t xml:space="preserve"> государственно</w:t>
      </w:r>
      <w:r w:rsidR="004B4563" w:rsidRPr="001C1ABC">
        <w:rPr>
          <w:rFonts w:ascii="Times New Roman" w:hAnsi="Times New Roman" w:cs="Times New Roman"/>
          <w:bCs/>
          <w:sz w:val="28"/>
          <w:szCs w:val="28"/>
        </w:rPr>
        <w:t>й академии физической культуры и спорта</w:t>
      </w:r>
      <w:r w:rsidR="005A4431">
        <w:rPr>
          <w:rFonts w:ascii="Times New Roman" w:hAnsi="Times New Roman" w:cs="Times New Roman"/>
          <w:bCs/>
          <w:sz w:val="28"/>
          <w:szCs w:val="28"/>
        </w:rPr>
        <w:t xml:space="preserve">при </w:t>
      </w:r>
      <w:r w:rsidR="007A18C9">
        <w:rPr>
          <w:rFonts w:ascii="Times New Roman" w:hAnsi="Times New Roman" w:cs="Times New Roman"/>
          <w:bCs/>
          <w:sz w:val="28"/>
          <w:szCs w:val="28"/>
        </w:rPr>
        <w:t>подготовке</w:t>
      </w:r>
      <w:r w:rsidR="005A4431">
        <w:rPr>
          <w:rFonts w:ascii="Times New Roman" w:hAnsi="Times New Roman" w:cs="Times New Roman"/>
          <w:bCs/>
          <w:sz w:val="28"/>
          <w:szCs w:val="28"/>
        </w:rPr>
        <w:t xml:space="preserve"> курса «Предпринимательство в спортивной сфере»</w:t>
      </w:r>
      <w:r w:rsidR="008A7AD0">
        <w:rPr>
          <w:rFonts w:ascii="Times New Roman" w:hAnsi="Times New Roman" w:cs="Times New Roman"/>
          <w:bCs/>
          <w:sz w:val="28"/>
          <w:szCs w:val="28"/>
        </w:rPr>
        <w:t>.</w:t>
      </w:r>
    </w:p>
    <w:p w:rsidR="0064388F" w:rsidRPr="0064388F" w:rsidRDefault="0013233F" w:rsidP="00C73427">
      <w:pPr>
        <w:spacing w:after="0" w:line="240" w:lineRule="auto"/>
        <w:ind w:firstLine="709"/>
        <w:jc w:val="both"/>
        <w:outlineLvl w:val="0"/>
        <w:rPr>
          <w:rFonts w:ascii="Times New Roman" w:hAnsi="Times New Roman" w:cs="Times New Roman"/>
          <w:sz w:val="28"/>
          <w:szCs w:val="28"/>
        </w:rPr>
      </w:pPr>
      <w:r w:rsidRPr="0016558A">
        <w:rPr>
          <w:rFonts w:ascii="Times New Roman" w:hAnsi="Times New Roman" w:cs="Times New Roman"/>
          <w:b/>
          <w:bCs/>
          <w:sz w:val="28"/>
          <w:szCs w:val="28"/>
        </w:rPr>
        <w:t>Апробация результатов исследовани</w:t>
      </w:r>
      <w:r w:rsidR="0011018B" w:rsidRPr="0016558A">
        <w:rPr>
          <w:rFonts w:ascii="Times New Roman" w:hAnsi="Times New Roman" w:cs="Times New Roman"/>
          <w:b/>
          <w:bCs/>
          <w:sz w:val="28"/>
          <w:szCs w:val="28"/>
        </w:rPr>
        <w:t>я.</w:t>
      </w:r>
      <w:r w:rsidR="00BC7451" w:rsidRPr="0016558A">
        <w:rPr>
          <w:rFonts w:ascii="Times New Roman" w:hAnsi="Times New Roman" w:cs="Times New Roman"/>
          <w:sz w:val="28"/>
          <w:szCs w:val="28"/>
        </w:rPr>
        <w:t xml:space="preserve">Основные положения диссертационной работы докладывались </w:t>
      </w:r>
      <w:r w:rsidR="007A59F8">
        <w:rPr>
          <w:rFonts w:ascii="Times New Roman" w:hAnsi="Times New Roman" w:cs="Times New Roman"/>
          <w:sz w:val="28"/>
          <w:szCs w:val="28"/>
        </w:rPr>
        <w:t xml:space="preserve">и обсуждались </w:t>
      </w:r>
      <w:r w:rsidR="00BC7451" w:rsidRPr="0016558A">
        <w:rPr>
          <w:rFonts w:ascii="Times New Roman" w:hAnsi="Times New Roman" w:cs="Times New Roman"/>
          <w:sz w:val="28"/>
          <w:szCs w:val="28"/>
        </w:rPr>
        <w:t>на</w:t>
      </w:r>
      <w:r w:rsidR="007A59F8">
        <w:rPr>
          <w:rFonts w:ascii="Times New Roman" w:hAnsi="Times New Roman" w:cs="Times New Roman"/>
          <w:sz w:val="28"/>
          <w:szCs w:val="28"/>
        </w:rPr>
        <w:t xml:space="preserve"> международных</w:t>
      </w:r>
      <w:r w:rsidR="00BC7451" w:rsidRPr="0016558A">
        <w:rPr>
          <w:rFonts w:ascii="Times New Roman" w:hAnsi="Times New Roman" w:cs="Times New Roman"/>
          <w:sz w:val="28"/>
          <w:szCs w:val="28"/>
        </w:rPr>
        <w:t xml:space="preserve"> научно-теоретических и научно-практических конференциях</w:t>
      </w:r>
      <w:r w:rsidR="007A59F8">
        <w:rPr>
          <w:rFonts w:ascii="Times New Roman" w:hAnsi="Times New Roman" w:cs="Times New Roman"/>
          <w:sz w:val="28"/>
          <w:szCs w:val="28"/>
        </w:rPr>
        <w:t xml:space="preserve"> и</w:t>
      </w:r>
      <w:r w:rsidR="00BC7451" w:rsidRPr="0016558A">
        <w:rPr>
          <w:rFonts w:ascii="Times New Roman" w:hAnsi="Times New Roman" w:cs="Times New Roman"/>
          <w:sz w:val="28"/>
          <w:szCs w:val="28"/>
        </w:rPr>
        <w:t xml:space="preserve"> круглых столах</w:t>
      </w:r>
      <w:r w:rsidR="007A59F8" w:rsidRPr="007A59F8">
        <w:rPr>
          <w:rFonts w:ascii="Times New Roman" w:hAnsi="Times New Roman" w:cs="Times New Roman"/>
          <w:sz w:val="28"/>
          <w:szCs w:val="28"/>
        </w:rPr>
        <w:t>:</w:t>
      </w:r>
      <w:r w:rsidR="00E0220B" w:rsidRPr="00D46B49">
        <w:rPr>
          <w:rFonts w:ascii="Times New Roman" w:hAnsi="Times New Roman" w:cs="Times New Roman"/>
          <w:sz w:val="28"/>
          <w:szCs w:val="28"/>
        </w:rPr>
        <w:t xml:space="preserve">II международная конференция аспирантов и докторантов, Красноярск, КГТЭИ, ноябрь 2011; </w:t>
      </w:r>
      <w:r w:rsidR="00B023FA" w:rsidRPr="008F2C35">
        <w:rPr>
          <w:rFonts w:ascii="Times New Roman" w:hAnsi="Times New Roman" w:cs="Times New Roman"/>
          <w:sz w:val="28"/>
          <w:szCs w:val="28"/>
        </w:rPr>
        <w:t>Республиканская научно-практическая конференция «Проблемы и перспективы развития науки в Кыргызстане», Бишкек, БГУ им.</w:t>
      </w:r>
      <w:r w:rsidR="00512A41">
        <w:rPr>
          <w:rFonts w:ascii="Times New Roman" w:hAnsi="Times New Roman" w:cs="Times New Roman"/>
          <w:sz w:val="28"/>
          <w:szCs w:val="28"/>
          <w:lang w:val="ky-KG"/>
        </w:rPr>
        <w:t xml:space="preserve"> </w:t>
      </w:r>
      <w:r w:rsidR="00B023FA" w:rsidRPr="00D46B49">
        <w:rPr>
          <w:rFonts w:ascii="Times New Roman" w:hAnsi="Times New Roman" w:cs="Times New Roman"/>
          <w:sz w:val="28"/>
          <w:szCs w:val="28"/>
        </w:rPr>
        <w:t>К.Карасаева, 201</w:t>
      </w:r>
      <w:r w:rsidR="00B023FA">
        <w:rPr>
          <w:rFonts w:ascii="Times New Roman" w:hAnsi="Times New Roman" w:cs="Times New Roman"/>
          <w:sz w:val="28"/>
          <w:szCs w:val="28"/>
        </w:rPr>
        <w:t xml:space="preserve">1; </w:t>
      </w:r>
      <w:r w:rsidR="008F2C35" w:rsidRPr="008F2C35">
        <w:rPr>
          <w:rFonts w:ascii="Times New Roman" w:hAnsi="Times New Roman" w:cs="Times New Roman"/>
          <w:sz w:val="28"/>
          <w:szCs w:val="28"/>
        </w:rPr>
        <w:t xml:space="preserve">Республиканская научно-практическая конференция «Актуальные экономические проблемы и пути их решения», Бишкек, КЭУ им. М.Рыскулбекова, 2011; </w:t>
      </w:r>
      <w:r w:rsidR="00D46B49" w:rsidRPr="00D46B49">
        <w:rPr>
          <w:rFonts w:ascii="Times New Roman" w:hAnsi="Times New Roman" w:cs="Times New Roman"/>
          <w:sz w:val="28"/>
          <w:szCs w:val="28"/>
        </w:rPr>
        <w:t>М</w:t>
      </w:r>
      <w:r w:rsidR="007A59F8" w:rsidRPr="00D46B49">
        <w:rPr>
          <w:rFonts w:ascii="Times New Roman" w:hAnsi="Times New Roman" w:cs="Times New Roman"/>
          <w:sz w:val="28"/>
          <w:szCs w:val="28"/>
        </w:rPr>
        <w:t>еждународная научно-практическая конференция «Финансовый механизм пов</w:t>
      </w:r>
      <w:r w:rsidR="00B01DF8" w:rsidRPr="00D46B49">
        <w:rPr>
          <w:rFonts w:ascii="Times New Roman" w:hAnsi="Times New Roman" w:cs="Times New Roman"/>
          <w:sz w:val="28"/>
          <w:szCs w:val="28"/>
        </w:rPr>
        <w:t>ы</w:t>
      </w:r>
      <w:r w:rsidR="007A59F8" w:rsidRPr="00D46B49">
        <w:rPr>
          <w:rFonts w:ascii="Times New Roman" w:hAnsi="Times New Roman" w:cs="Times New Roman"/>
          <w:sz w:val="28"/>
          <w:szCs w:val="28"/>
        </w:rPr>
        <w:t>шения инновационной активности в экономике Кыргызской Республики», Бишкек, БГУ им. К.Карасаева, май 2012</w:t>
      </w:r>
      <w:r w:rsidR="008F2C35" w:rsidRPr="008F2C35">
        <w:rPr>
          <w:rFonts w:ascii="Times New Roman" w:hAnsi="Times New Roman" w:cs="Times New Roman"/>
          <w:sz w:val="28"/>
          <w:szCs w:val="28"/>
        </w:rPr>
        <w:t>;</w:t>
      </w:r>
      <w:r w:rsidR="00E81CF5">
        <w:rPr>
          <w:rFonts w:ascii="Times New Roman" w:hAnsi="Times New Roman" w:cs="Times New Roman"/>
          <w:sz w:val="28"/>
          <w:szCs w:val="28"/>
        </w:rPr>
        <w:t xml:space="preserve"> М</w:t>
      </w:r>
      <w:r w:rsidR="0064388F" w:rsidRPr="00E81CF5">
        <w:rPr>
          <w:rFonts w:ascii="Times New Roman" w:hAnsi="Times New Roman" w:cs="Times New Roman"/>
          <w:sz w:val="28"/>
          <w:szCs w:val="28"/>
        </w:rPr>
        <w:t>еждународн</w:t>
      </w:r>
      <w:r w:rsidR="00E81CF5" w:rsidRPr="00E81CF5">
        <w:rPr>
          <w:rFonts w:ascii="Times New Roman" w:hAnsi="Times New Roman" w:cs="Times New Roman"/>
          <w:sz w:val="28"/>
          <w:szCs w:val="28"/>
        </w:rPr>
        <w:t>ая</w:t>
      </w:r>
      <w:r w:rsidR="0064388F" w:rsidRPr="00E81CF5">
        <w:rPr>
          <w:rFonts w:ascii="Times New Roman" w:hAnsi="Times New Roman" w:cs="Times New Roman"/>
          <w:sz w:val="28"/>
          <w:szCs w:val="28"/>
        </w:rPr>
        <w:t xml:space="preserve"> научно-практическ</w:t>
      </w:r>
      <w:r w:rsidR="00E81CF5" w:rsidRPr="00E81CF5">
        <w:rPr>
          <w:rFonts w:ascii="Times New Roman" w:hAnsi="Times New Roman" w:cs="Times New Roman"/>
          <w:sz w:val="28"/>
          <w:szCs w:val="28"/>
        </w:rPr>
        <w:t>ая</w:t>
      </w:r>
      <w:r w:rsidR="0064388F" w:rsidRPr="00E81CF5">
        <w:rPr>
          <w:rFonts w:ascii="Times New Roman" w:hAnsi="Times New Roman" w:cs="Times New Roman"/>
          <w:sz w:val="28"/>
          <w:szCs w:val="28"/>
        </w:rPr>
        <w:t xml:space="preserve"> конференци</w:t>
      </w:r>
      <w:r w:rsidR="00E81CF5" w:rsidRPr="00E81CF5">
        <w:rPr>
          <w:rFonts w:ascii="Times New Roman" w:hAnsi="Times New Roman" w:cs="Times New Roman"/>
          <w:sz w:val="28"/>
          <w:szCs w:val="28"/>
        </w:rPr>
        <w:t>я</w:t>
      </w:r>
      <w:r w:rsidR="0064388F" w:rsidRPr="00E81CF5">
        <w:rPr>
          <w:rFonts w:ascii="Times New Roman" w:hAnsi="Times New Roman" w:cs="Times New Roman"/>
          <w:sz w:val="28"/>
          <w:szCs w:val="28"/>
        </w:rPr>
        <w:t xml:space="preserve"> «Экономическая политика Кыргызской Республики: от разработки до реализации»</w:t>
      </w:r>
      <w:r w:rsidR="00E81CF5" w:rsidRPr="00E81CF5">
        <w:rPr>
          <w:rFonts w:ascii="Times New Roman" w:hAnsi="Times New Roman" w:cs="Times New Roman"/>
          <w:sz w:val="28"/>
          <w:szCs w:val="28"/>
        </w:rPr>
        <w:t>, Бишкек,</w:t>
      </w:r>
      <w:r w:rsidR="0064388F" w:rsidRPr="00E81CF5">
        <w:rPr>
          <w:rFonts w:ascii="Times New Roman" w:hAnsi="Times New Roman" w:cs="Times New Roman"/>
          <w:sz w:val="28"/>
          <w:szCs w:val="28"/>
        </w:rPr>
        <w:t xml:space="preserve"> КНУ им. Ж. Баласагына</w:t>
      </w:r>
      <w:r w:rsidR="00E81CF5">
        <w:rPr>
          <w:rFonts w:ascii="Times New Roman" w:hAnsi="Times New Roman" w:cs="Times New Roman"/>
          <w:sz w:val="28"/>
          <w:szCs w:val="28"/>
        </w:rPr>
        <w:t>, 2013.</w:t>
      </w:r>
    </w:p>
    <w:p w:rsidR="00BC7451" w:rsidRPr="0016558A" w:rsidRDefault="00F84E61" w:rsidP="00C73427">
      <w:pPr>
        <w:shd w:val="clear" w:color="auto" w:fill="FFFFFF"/>
        <w:spacing w:after="0" w:line="240" w:lineRule="auto"/>
        <w:ind w:firstLine="709"/>
        <w:jc w:val="both"/>
        <w:rPr>
          <w:rFonts w:ascii="Times New Roman" w:hAnsi="Times New Roman" w:cs="Times New Roman"/>
          <w:sz w:val="28"/>
          <w:szCs w:val="28"/>
        </w:rPr>
      </w:pPr>
      <w:r w:rsidRPr="007A59F8">
        <w:rPr>
          <w:rFonts w:ascii="Times New Roman" w:hAnsi="Times New Roman" w:cs="Times New Roman"/>
          <w:b/>
          <w:sz w:val="28"/>
          <w:szCs w:val="28"/>
        </w:rPr>
        <w:t>Полнота отражения результатов</w:t>
      </w:r>
      <w:r w:rsidR="00420B6D" w:rsidRPr="007A59F8">
        <w:rPr>
          <w:rFonts w:ascii="Times New Roman" w:hAnsi="Times New Roman" w:cs="Times New Roman"/>
          <w:b/>
          <w:sz w:val="28"/>
          <w:szCs w:val="28"/>
        </w:rPr>
        <w:t xml:space="preserve"> диссертации в п</w:t>
      </w:r>
      <w:r w:rsidR="00BC7451" w:rsidRPr="007A59F8">
        <w:rPr>
          <w:rFonts w:ascii="Times New Roman" w:hAnsi="Times New Roman" w:cs="Times New Roman"/>
          <w:b/>
          <w:bCs/>
          <w:sz w:val="28"/>
          <w:szCs w:val="28"/>
        </w:rPr>
        <w:t>убликаци</w:t>
      </w:r>
      <w:r w:rsidR="00420B6D" w:rsidRPr="007A59F8">
        <w:rPr>
          <w:rFonts w:ascii="Times New Roman" w:hAnsi="Times New Roman" w:cs="Times New Roman"/>
          <w:b/>
          <w:bCs/>
          <w:sz w:val="28"/>
          <w:szCs w:val="28"/>
        </w:rPr>
        <w:t>ях</w:t>
      </w:r>
      <w:r w:rsidR="0052421A" w:rsidRPr="007A59F8">
        <w:rPr>
          <w:rFonts w:ascii="Times New Roman" w:hAnsi="Times New Roman" w:cs="Times New Roman"/>
          <w:b/>
          <w:bCs/>
          <w:sz w:val="28"/>
          <w:szCs w:val="28"/>
        </w:rPr>
        <w:t>.</w:t>
      </w:r>
      <w:r w:rsidR="00BC7451" w:rsidRPr="0016558A">
        <w:rPr>
          <w:rFonts w:ascii="Times New Roman" w:hAnsi="Times New Roman" w:cs="Times New Roman"/>
          <w:sz w:val="28"/>
          <w:szCs w:val="28"/>
        </w:rPr>
        <w:t xml:space="preserve">Основные </w:t>
      </w:r>
      <w:r w:rsidR="007A59F8">
        <w:rPr>
          <w:rFonts w:ascii="Times New Roman" w:hAnsi="Times New Roman" w:cs="Times New Roman"/>
          <w:sz w:val="28"/>
          <w:szCs w:val="28"/>
        </w:rPr>
        <w:t>результаты работы</w:t>
      </w:r>
      <w:r w:rsidR="00BC7451" w:rsidRPr="0016558A">
        <w:rPr>
          <w:rFonts w:ascii="Times New Roman" w:hAnsi="Times New Roman" w:cs="Times New Roman"/>
          <w:sz w:val="28"/>
          <w:szCs w:val="28"/>
        </w:rPr>
        <w:t xml:space="preserve"> опубликованы в 7 </w:t>
      </w:r>
      <w:r w:rsidR="007A59F8">
        <w:rPr>
          <w:rFonts w:ascii="Times New Roman" w:hAnsi="Times New Roman" w:cs="Times New Roman"/>
          <w:sz w:val="28"/>
          <w:szCs w:val="28"/>
        </w:rPr>
        <w:t xml:space="preserve">научных </w:t>
      </w:r>
      <w:r w:rsidR="00BC7451" w:rsidRPr="0016558A">
        <w:rPr>
          <w:rFonts w:ascii="Times New Roman" w:hAnsi="Times New Roman" w:cs="Times New Roman"/>
          <w:sz w:val="28"/>
          <w:szCs w:val="28"/>
        </w:rPr>
        <w:t>статья</w:t>
      </w:r>
      <w:r w:rsidR="007A18C9">
        <w:rPr>
          <w:rFonts w:ascii="Times New Roman" w:hAnsi="Times New Roman" w:cs="Times New Roman"/>
          <w:sz w:val="28"/>
          <w:szCs w:val="28"/>
        </w:rPr>
        <w:t>х</w:t>
      </w:r>
      <w:r w:rsidR="00BC7451" w:rsidRPr="0016558A">
        <w:rPr>
          <w:rFonts w:ascii="Times New Roman" w:hAnsi="Times New Roman" w:cs="Times New Roman"/>
          <w:sz w:val="28"/>
          <w:szCs w:val="28"/>
        </w:rPr>
        <w:t xml:space="preserve"> общим объемом 3,</w:t>
      </w:r>
      <w:r w:rsidR="002D0CD8" w:rsidRPr="0016558A">
        <w:rPr>
          <w:rFonts w:ascii="Times New Roman" w:hAnsi="Times New Roman" w:cs="Times New Roman"/>
          <w:sz w:val="28"/>
          <w:szCs w:val="28"/>
        </w:rPr>
        <w:t>5 п. л.</w:t>
      </w:r>
    </w:p>
    <w:p w:rsidR="00BC7451" w:rsidRPr="0016558A" w:rsidRDefault="00BC7451" w:rsidP="00C73427">
      <w:pPr>
        <w:shd w:val="clear" w:color="auto" w:fill="FFFFFF"/>
        <w:spacing w:after="0" w:line="240" w:lineRule="auto"/>
        <w:ind w:firstLine="709"/>
        <w:jc w:val="both"/>
        <w:rPr>
          <w:rFonts w:ascii="Times New Roman" w:hAnsi="Times New Roman" w:cs="Times New Roman"/>
          <w:sz w:val="28"/>
          <w:szCs w:val="28"/>
        </w:rPr>
      </w:pPr>
      <w:r w:rsidRPr="0016558A">
        <w:rPr>
          <w:rFonts w:ascii="Times New Roman" w:hAnsi="Times New Roman" w:cs="Times New Roman"/>
          <w:b/>
          <w:bCs/>
          <w:sz w:val="28"/>
          <w:szCs w:val="28"/>
        </w:rPr>
        <w:t xml:space="preserve">Структура </w:t>
      </w:r>
      <w:r w:rsidR="00420B6D" w:rsidRPr="0016558A">
        <w:rPr>
          <w:rFonts w:ascii="Times New Roman" w:hAnsi="Times New Roman" w:cs="Times New Roman"/>
          <w:b/>
          <w:bCs/>
          <w:sz w:val="28"/>
          <w:szCs w:val="28"/>
        </w:rPr>
        <w:t>и объем диссертации</w:t>
      </w:r>
      <w:r w:rsidRPr="0016558A">
        <w:rPr>
          <w:rFonts w:ascii="Times New Roman" w:hAnsi="Times New Roman" w:cs="Times New Roman"/>
          <w:b/>
          <w:bCs/>
          <w:sz w:val="28"/>
          <w:szCs w:val="28"/>
        </w:rPr>
        <w:t>.</w:t>
      </w:r>
      <w:r w:rsidR="007A59F8">
        <w:rPr>
          <w:rFonts w:ascii="Times New Roman" w:hAnsi="Times New Roman" w:cs="Times New Roman"/>
          <w:sz w:val="28"/>
          <w:szCs w:val="28"/>
        </w:rPr>
        <w:t>Диссертация</w:t>
      </w:r>
      <w:r w:rsidRPr="0016558A">
        <w:rPr>
          <w:rFonts w:ascii="Times New Roman" w:hAnsi="Times New Roman" w:cs="Times New Roman"/>
          <w:sz w:val="28"/>
          <w:szCs w:val="28"/>
        </w:rPr>
        <w:t xml:space="preserve"> состоит из введения, трех глав, заключения и списка литературы</w:t>
      </w:r>
      <w:r w:rsidR="00255098" w:rsidRPr="0016558A">
        <w:rPr>
          <w:rFonts w:ascii="Times New Roman" w:hAnsi="Times New Roman" w:cs="Times New Roman"/>
          <w:sz w:val="28"/>
          <w:szCs w:val="28"/>
        </w:rPr>
        <w:t>, включающего 1</w:t>
      </w:r>
      <w:r w:rsidR="00CA30EF" w:rsidRPr="0016558A">
        <w:rPr>
          <w:rFonts w:ascii="Times New Roman" w:hAnsi="Times New Roman" w:cs="Times New Roman"/>
          <w:sz w:val="28"/>
          <w:szCs w:val="28"/>
        </w:rPr>
        <w:t>4</w:t>
      </w:r>
      <w:r w:rsidR="00255098" w:rsidRPr="0016558A">
        <w:rPr>
          <w:rFonts w:ascii="Times New Roman" w:hAnsi="Times New Roman" w:cs="Times New Roman"/>
          <w:sz w:val="28"/>
          <w:szCs w:val="28"/>
        </w:rPr>
        <w:t>7 источников</w:t>
      </w:r>
      <w:r w:rsidRPr="0016558A">
        <w:rPr>
          <w:rFonts w:ascii="Times New Roman" w:hAnsi="Times New Roman" w:cs="Times New Roman"/>
          <w:sz w:val="28"/>
          <w:szCs w:val="28"/>
        </w:rPr>
        <w:t>.</w:t>
      </w:r>
      <w:r w:rsidR="007A59F8">
        <w:rPr>
          <w:rFonts w:ascii="Times New Roman" w:hAnsi="Times New Roman" w:cs="Times New Roman"/>
          <w:sz w:val="28"/>
          <w:szCs w:val="28"/>
        </w:rPr>
        <w:t xml:space="preserve">Работа изложена на </w:t>
      </w:r>
      <w:r w:rsidR="00CA30EF" w:rsidRPr="0016558A">
        <w:rPr>
          <w:rFonts w:ascii="Times New Roman" w:hAnsi="Times New Roman" w:cs="Times New Roman"/>
          <w:sz w:val="28"/>
          <w:szCs w:val="28"/>
        </w:rPr>
        <w:t>16</w:t>
      </w:r>
      <w:r w:rsidR="00FE593F" w:rsidRPr="0016558A">
        <w:rPr>
          <w:rFonts w:ascii="Times New Roman" w:hAnsi="Times New Roman" w:cs="Times New Roman"/>
          <w:sz w:val="28"/>
          <w:szCs w:val="28"/>
        </w:rPr>
        <w:t>9</w:t>
      </w:r>
      <w:r w:rsidR="00255098" w:rsidRPr="0016558A">
        <w:rPr>
          <w:rFonts w:ascii="Times New Roman" w:hAnsi="Times New Roman" w:cs="Times New Roman"/>
          <w:sz w:val="28"/>
          <w:szCs w:val="28"/>
        </w:rPr>
        <w:t xml:space="preserve"> страниц</w:t>
      </w:r>
      <w:r w:rsidR="007A59F8">
        <w:rPr>
          <w:rFonts w:ascii="Times New Roman" w:hAnsi="Times New Roman" w:cs="Times New Roman"/>
          <w:sz w:val="28"/>
          <w:szCs w:val="28"/>
        </w:rPr>
        <w:t>ах,</w:t>
      </w:r>
      <w:r w:rsidR="00255098" w:rsidRPr="007A59F8">
        <w:rPr>
          <w:rFonts w:ascii="Times New Roman" w:hAnsi="Times New Roman" w:cs="Times New Roman"/>
          <w:sz w:val="28"/>
          <w:szCs w:val="28"/>
        </w:rPr>
        <w:t xml:space="preserve">содержит </w:t>
      </w:r>
      <w:r w:rsidR="0016558A" w:rsidRPr="007A59F8">
        <w:rPr>
          <w:rFonts w:ascii="Times New Roman" w:hAnsi="Times New Roman" w:cs="Times New Roman"/>
          <w:sz w:val="28"/>
          <w:szCs w:val="28"/>
        </w:rPr>
        <w:t>16</w:t>
      </w:r>
      <w:r w:rsidR="00255098" w:rsidRPr="007A59F8">
        <w:rPr>
          <w:rFonts w:ascii="Times New Roman" w:hAnsi="Times New Roman" w:cs="Times New Roman"/>
          <w:sz w:val="28"/>
          <w:szCs w:val="28"/>
        </w:rPr>
        <w:t xml:space="preserve"> таблиц</w:t>
      </w:r>
      <w:r w:rsidR="007A59F8" w:rsidRPr="007A59F8">
        <w:rPr>
          <w:rFonts w:ascii="Times New Roman" w:hAnsi="Times New Roman" w:cs="Times New Roman"/>
          <w:sz w:val="28"/>
          <w:szCs w:val="28"/>
        </w:rPr>
        <w:t xml:space="preserve"> и</w:t>
      </w:r>
      <w:r w:rsidR="0016558A" w:rsidRPr="007A59F8">
        <w:rPr>
          <w:rFonts w:ascii="Times New Roman" w:hAnsi="Times New Roman" w:cs="Times New Roman"/>
          <w:sz w:val="28"/>
          <w:szCs w:val="28"/>
        </w:rPr>
        <w:t xml:space="preserve">11 </w:t>
      </w:r>
      <w:r w:rsidR="00255098" w:rsidRPr="007A59F8">
        <w:rPr>
          <w:rFonts w:ascii="Times New Roman" w:hAnsi="Times New Roman" w:cs="Times New Roman"/>
          <w:sz w:val="28"/>
          <w:szCs w:val="28"/>
        </w:rPr>
        <w:t>рисунков</w:t>
      </w:r>
      <w:r w:rsidR="00255098" w:rsidRPr="0016558A">
        <w:rPr>
          <w:rFonts w:ascii="Times New Roman" w:hAnsi="Times New Roman" w:cs="Times New Roman"/>
          <w:sz w:val="28"/>
          <w:szCs w:val="28"/>
        </w:rPr>
        <w:t>.</w:t>
      </w:r>
    </w:p>
    <w:p w:rsidR="00351B17" w:rsidRPr="0016558A" w:rsidRDefault="00351B17" w:rsidP="000D2DB5">
      <w:pPr>
        <w:spacing w:after="0" w:line="240" w:lineRule="auto"/>
        <w:rPr>
          <w:rFonts w:ascii="Times New Roman" w:hAnsi="Times New Roman" w:cs="Times New Roman"/>
          <w:sz w:val="28"/>
          <w:szCs w:val="28"/>
        </w:rPr>
      </w:pPr>
    </w:p>
    <w:p w:rsidR="00255098" w:rsidRPr="0016558A" w:rsidRDefault="00255098" w:rsidP="000D2DB5">
      <w:pPr>
        <w:spacing w:after="0" w:line="240" w:lineRule="auto"/>
        <w:jc w:val="center"/>
        <w:rPr>
          <w:rFonts w:ascii="Times New Roman" w:hAnsi="Times New Roman" w:cs="Times New Roman"/>
          <w:b/>
          <w:sz w:val="28"/>
          <w:szCs w:val="28"/>
        </w:rPr>
      </w:pPr>
      <w:r w:rsidRPr="0016558A">
        <w:rPr>
          <w:rFonts w:ascii="Times New Roman" w:hAnsi="Times New Roman" w:cs="Times New Roman"/>
          <w:b/>
          <w:sz w:val="28"/>
          <w:szCs w:val="28"/>
        </w:rPr>
        <w:t>ОСНОВНОЕ СОДЕРЖАНИЕ РАБОТЫ</w:t>
      </w:r>
    </w:p>
    <w:p w:rsidR="00255098" w:rsidRPr="0016558A" w:rsidRDefault="00255098" w:rsidP="00C73427">
      <w:pPr>
        <w:spacing w:after="0" w:line="240" w:lineRule="auto"/>
        <w:ind w:firstLine="709"/>
        <w:rPr>
          <w:rFonts w:ascii="Times New Roman" w:hAnsi="Times New Roman" w:cs="Times New Roman"/>
          <w:sz w:val="28"/>
          <w:szCs w:val="28"/>
        </w:rPr>
      </w:pPr>
    </w:p>
    <w:p w:rsidR="00255098" w:rsidRPr="0016558A" w:rsidRDefault="005E141F" w:rsidP="00C73427">
      <w:pPr>
        <w:shd w:val="clear" w:color="auto" w:fill="FFFFFF"/>
        <w:spacing w:after="0" w:line="240" w:lineRule="auto"/>
        <w:ind w:firstLine="709"/>
        <w:jc w:val="both"/>
        <w:rPr>
          <w:rFonts w:ascii="Times New Roman" w:hAnsi="Times New Roman" w:cs="Times New Roman"/>
          <w:sz w:val="28"/>
          <w:szCs w:val="28"/>
        </w:rPr>
      </w:pPr>
      <w:r w:rsidRPr="0016558A">
        <w:rPr>
          <w:rFonts w:ascii="Times New Roman" w:hAnsi="Times New Roman" w:cs="Times New Roman"/>
          <w:b/>
          <w:sz w:val="28"/>
          <w:szCs w:val="28"/>
        </w:rPr>
        <w:t>Во введении</w:t>
      </w:r>
      <w:r w:rsidRPr="0016558A">
        <w:rPr>
          <w:rFonts w:ascii="Times New Roman" w:hAnsi="Times New Roman" w:cs="Times New Roman"/>
          <w:sz w:val="28"/>
          <w:szCs w:val="28"/>
        </w:rPr>
        <w:t xml:space="preserve"> обоснована актуальность исследования, определены цель и задачи исследования, показана степень изученности проблемы, научная новизна, теоретическая и практическая значимость работы.</w:t>
      </w:r>
    </w:p>
    <w:p w:rsidR="0071165F" w:rsidRPr="0016558A" w:rsidRDefault="005E141F" w:rsidP="00C73427">
      <w:pPr>
        <w:spacing w:after="0" w:line="240" w:lineRule="auto"/>
        <w:ind w:firstLine="709"/>
        <w:jc w:val="both"/>
        <w:rPr>
          <w:rFonts w:ascii="Times New Roman" w:hAnsi="Times New Roman" w:cs="Times New Roman"/>
          <w:sz w:val="28"/>
          <w:szCs w:val="28"/>
        </w:rPr>
      </w:pPr>
      <w:r w:rsidRPr="0016558A">
        <w:rPr>
          <w:rFonts w:ascii="Times New Roman" w:hAnsi="Times New Roman" w:cs="Times New Roman"/>
          <w:b/>
          <w:sz w:val="28"/>
          <w:szCs w:val="28"/>
        </w:rPr>
        <w:t xml:space="preserve">В первой главе </w:t>
      </w:r>
      <w:r w:rsidRPr="00B26E34">
        <w:rPr>
          <w:rFonts w:ascii="Times New Roman" w:hAnsi="Times New Roman" w:cs="Times New Roman"/>
          <w:b/>
          <w:sz w:val="28"/>
          <w:szCs w:val="28"/>
        </w:rPr>
        <w:t>«</w:t>
      </w:r>
      <w:r w:rsidR="00BD3D8C" w:rsidRPr="00B26E34">
        <w:rPr>
          <w:rFonts w:ascii="Times New Roman" w:hAnsi="Times New Roman" w:cs="Times New Roman"/>
          <w:b/>
          <w:sz w:val="28"/>
          <w:szCs w:val="28"/>
        </w:rPr>
        <w:t>Теоретико-методологические основы предоставления спортивных услуг</w:t>
      </w:r>
      <w:r w:rsidRPr="00B26E34">
        <w:rPr>
          <w:rFonts w:ascii="Times New Roman" w:hAnsi="Times New Roman" w:cs="Times New Roman"/>
          <w:b/>
          <w:sz w:val="28"/>
          <w:szCs w:val="28"/>
        </w:rPr>
        <w:t>»</w:t>
      </w:r>
      <w:r w:rsidR="00B26E34">
        <w:rPr>
          <w:rFonts w:ascii="Times New Roman" w:hAnsi="Times New Roman" w:cs="Times New Roman"/>
          <w:sz w:val="28"/>
          <w:szCs w:val="28"/>
        </w:rPr>
        <w:t>изучены теоретические подходы к определению содержания сферы спортивных услуг в современном обществе, р</w:t>
      </w:r>
      <w:r w:rsidR="00BD3D8C" w:rsidRPr="0016558A">
        <w:rPr>
          <w:rFonts w:ascii="Times New Roman" w:hAnsi="Times New Roman" w:cs="Times New Roman"/>
          <w:sz w:val="28"/>
          <w:szCs w:val="28"/>
        </w:rPr>
        <w:t>аскрывается сущность категори</w:t>
      </w:r>
      <w:r w:rsidR="00B26E34">
        <w:rPr>
          <w:rFonts w:ascii="Times New Roman" w:hAnsi="Times New Roman" w:cs="Times New Roman"/>
          <w:sz w:val="28"/>
          <w:szCs w:val="28"/>
        </w:rPr>
        <w:t>й</w:t>
      </w:r>
      <w:r w:rsidR="00BD3D8C" w:rsidRPr="0016558A">
        <w:rPr>
          <w:rFonts w:ascii="Times New Roman" w:hAnsi="Times New Roman" w:cs="Times New Roman"/>
          <w:sz w:val="28"/>
          <w:szCs w:val="28"/>
        </w:rPr>
        <w:t xml:space="preserve"> «услуги»</w:t>
      </w:r>
      <w:r w:rsidR="00B26E34">
        <w:rPr>
          <w:rFonts w:ascii="Times New Roman" w:hAnsi="Times New Roman" w:cs="Times New Roman"/>
          <w:sz w:val="28"/>
          <w:szCs w:val="28"/>
        </w:rPr>
        <w:t xml:space="preserve"> и</w:t>
      </w:r>
      <w:r w:rsidR="00BD3D8C" w:rsidRPr="0016558A">
        <w:rPr>
          <w:rFonts w:ascii="Times New Roman" w:hAnsi="Times New Roman" w:cs="Times New Roman"/>
          <w:sz w:val="28"/>
          <w:szCs w:val="28"/>
        </w:rPr>
        <w:t xml:space="preserve"> «спортивные услуги», их классификация, </w:t>
      </w:r>
      <w:r w:rsidR="0071165F" w:rsidRPr="0016558A">
        <w:rPr>
          <w:rFonts w:ascii="Times New Roman" w:hAnsi="Times New Roman" w:cs="Times New Roman"/>
          <w:sz w:val="28"/>
          <w:szCs w:val="28"/>
        </w:rPr>
        <w:t xml:space="preserve">показано место сферы спортивных услуг в </w:t>
      </w:r>
      <w:r w:rsidR="00B26E34">
        <w:rPr>
          <w:rFonts w:ascii="Times New Roman" w:hAnsi="Times New Roman" w:cs="Times New Roman"/>
          <w:sz w:val="28"/>
          <w:szCs w:val="28"/>
        </w:rPr>
        <w:t>структуре</w:t>
      </w:r>
      <w:r w:rsidR="0071165F" w:rsidRPr="0016558A">
        <w:rPr>
          <w:rFonts w:ascii="Times New Roman" w:hAnsi="Times New Roman" w:cs="Times New Roman"/>
          <w:sz w:val="28"/>
          <w:szCs w:val="28"/>
        </w:rPr>
        <w:t xml:space="preserve"> социальных услуг трансформирующейся экономики.</w:t>
      </w:r>
    </w:p>
    <w:p w:rsidR="00624F2E" w:rsidRPr="0016558A" w:rsidRDefault="00624F2E" w:rsidP="00C73427">
      <w:pPr>
        <w:spacing w:after="0" w:line="240" w:lineRule="auto"/>
        <w:ind w:firstLine="709"/>
        <w:jc w:val="both"/>
        <w:rPr>
          <w:rFonts w:ascii="Times New Roman" w:hAnsi="Times New Roman" w:cs="Times New Roman"/>
          <w:sz w:val="28"/>
          <w:szCs w:val="28"/>
        </w:rPr>
      </w:pPr>
      <w:r w:rsidRPr="0016558A">
        <w:rPr>
          <w:rFonts w:ascii="Times New Roman" w:hAnsi="Times New Roman" w:cs="Times New Roman"/>
          <w:sz w:val="28"/>
          <w:szCs w:val="28"/>
        </w:rPr>
        <w:lastRenderedPageBreak/>
        <w:t>Особенностью современного развития экономики Кыргызской Республики является преобладающая роль сферы услуг, что в целом соответствует мировому тренду. В частности, в 2012 году на сферу услуг пришлось 61,2% ВВП, тогда как на сельское и лесное хозяйство – 16,6%, промышленность – 15,7% и строительство – 6,5%.</w:t>
      </w:r>
      <w:r w:rsidRPr="0016558A">
        <w:rPr>
          <w:rStyle w:val="af"/>
          <w:rFonts w:ascii="Times New Roman" w:hAnsi="Times New Roman" w:cs="Times New Roman"/>
          <w:sz w:val="28"/>
          <w:szCs w:val="28"/>
        </w:rPr>
        <w:footnoteReference w:id="2"/>
      </w:r>
      <w:r w:rsidRPr="0016558A">
        <w:rPr>
          <w:rFonts w:ascii="Times New Roman" w:hAnsi="Times New Roman" w:cs="Times New Roman"/>
          <w:sz w:val="28"/>
          <w:szCs w:val="28"/>
        </w:rPr>
        <w:t xml:space="preserve"> В обширной сфере разнообразных услуг выделяются услуги, сгруппированные в функциональный раздел «культура, отдых и туризм» (согласно классификации Нацстаткомитета) или «отдых, культура и религия» (согласно классификации Минфина). </w:t>
      </w:r>
      <w:r w:rsidR="004A49D7">
        <w:rPr>
          <w:rFonts w:ascii="Times New Roman" w:hAnsi="Times New Roman" w:cs="Times New Roman"/>
          <w:sz w:val="28"/>
          <w:szCs w:val="28"/>
        </w:rPr>
        <w:t>В</w:t>
      </w:r>
      <w:r w:rsidRPr="0016558A">
        <w:rPr>
          <w:rFonts w:ascii="Times New Roman" w:hAnsi="Times New Roman" w:cs="Times New Roman"/>
          <w:sz w:val="28"/>
          <w:szCs w:val="28"/>
        </w:rPr>
        <w:t xml:space="preserve"> обоих случаях в состав входят</w:t>
      </w:r>
      <w:r w:rsidR="00332EDC">
        <w:rPr>
          <w:rFonts w:ascii="Times New Roman" w:hAnsi="Times New Roman" w:cs="Times New Roman"/>
          <w:sz w:val="28"/>
          <w:szCs w:val="28"/>
        </w:rPr>
        <w:t xml:space="preserve"> и</w:t>
      </w:r>
      <w:r w:rsidRPr="0016558A">
        <w:rPr>
          <w:rFonts w:ascii="Times New Roman" w:hAnsi="Times New Roman" w:cs="Times New Roman"/>
          <w:sz w:val="28"/>
          <w:szCs w:val="28"/>
        </w:rPr>
        <w:t xml:space="preserve"> спортивные услуги.</w:t>
      </w:r>
    </w:p>
    <w:p w:rsidR="00624F2E" w:rsidRPr="0016558A" w:rsidRDefault="00624F2E" w:rsidP="00C73427">
      <w:pPr>
        <w:spacing w:after="0" w:line="240" w:lineRule="auto"/>
        <w:ind w:firstLine="709"/>
        <w:jc w:val="both"/>
        <w:rPr>
          <w:rFonts w:ascii="Times New Roman" w:hAnsi="Times New Roman" w:cs="Times New Roman"/>
          <w:sz w:val="28"/>
          <w:szCs w:val="28"/>
        </w:rPr>
      </w:pPr>
      <w:r w:rsidRPr="0016558A">
        <w:rPr>
          <w:rFonts w:ascii="Times New Roman" w:hAnsi="Times New Roman" w:cs="Times New Roman"/>
          <w:sz w:val="28"/>
          <w:szCs w:val="28"/>
        </w:rPr>
        <w:t>Необходимо отметить, что в нормативно-правовых актах Кыргызстана, регулирующих спортивную сферу, отсутствует понятие спортивных услуг, в то время как данная сфера уже прочно вписалась в рыночные отношения. Сформировался рынок спортивных услуг, который отличается мобильностью и чутким реагированием на запросы потребителей, а также территориальной сегментацией и локальным характером предлагаемых услуг, что оказывает определяющее влияние на процесс ценообразования на эти услуги.</w:t>
      </w:r>
    </w:p>
    <w:p w:rsidR="00546365" w:rsidRDefault="00FA08FF" w:rsidP="00C73427">
      <w:pPr>
        <w:shd w:val="clear" w:color="auto" w:fill="FFFFFF"/>
        <w:spacing w:after="0" w:line="240" w:lineRule="auto"/>
        <w:ind w:firstLine="709"/>
        <w:jc w:val="both"/>
        <w:rPr>
          <w:rFonts w:ascii="Times New Roman" w:hAnsi="Times New Roman" w:cs="Times New Roman"/>
          <w:sz w:val="28"/>
          <w:szCs w:val="28"/>
        </w:rPr>
      </w:pPr>
      <w:r w:rsidRPr="0016558A">
        <w:rPr>
          <w:rFonts w:ascii="Times New Roman" w:hAnsi="Times New Roman" w:cs="Times New Roman"/>
          <w:sz w:val="28"/>
          <w:szCs w:val="28"/>
        </w:rPr>
        <w:t xml:space="preserve">Раскрывая сущность экономической категории </w:t>
      </w:r>
      <w:r>
        <w:rPr>
          <w:rFonts w:ascii="Times New Roman" w:hAnsi="Times New Roman" w:cs="Times New Roman"/>
          <w:sz w:val="28"/>
          <w:szCs w:val="28"/>
        </w:rPr>
        <w:t>«</w:t>
      </w:r>
      <w:r w:rsidRPr="0016558A">
        <w:rPr>
          <w:rFonts w:ascii="Times New Roman" w:hAnsi="Times New Roman" w:cs="Times New Roman"/>
          <w:sz w:val="28"/>
          <w:szCs w:val="28"/>
        </w:rPr>
        <w:t>услуг</w:t>
      </w:r>
      <w:r>
        <w:rPr>
          <w:rFonts w:ascii="Times New Roman" w:hAnsi="Times New Roman" w:cs="Times New Roman"/>
          <w:sz w:val="28"/>
          <w:szCs w:val="28"/>
        </w:rPr>
        <w:t>а»</w:t>
      </w:r>
      <w:r w:rsidRPr="0016558A">
        <w:rPr>
          <w:rFonts w:ascii="Times New Roman" w:hAnsi="Times New Roman" w:cs="Times New Roman"/>
          <w:sz w:val="28"/>
          <w:szCs w:val="28"/>
        </w:rPr>
        <w:t xml:space="preserve">, приходим к выводу, что </w:t>
      </w:r>
      <w:r>
        <w:rPr>
          <w:rFonts w:ascii="Times New Roman" w:hAnsi="Times New Roman" w:cs="Times New Roman"/>
          <w:sz w:val="28"/>
          <w:szCs w:val="28"/>
        </w:rPr>
        <w:t xml:space="preserve">она есть </w:t>
      </w:r>
      <w:r w:rsidRPr="0016558A">
        <w:rPr>
          <w:rFonts w:ascii="Times New Roman" w:hAnsi="Times New Roman" w:cs="Times New Roman"/>
          <w:sz w:val="28"/>
          <w:szCs w:val="28"/>
        </w:rPr>
        <w:t xml:space="preserve">результат труда занятых в сфере предоставления услуг </w:t>
      </w:r>
      <w:r>
        <w:rPr>
          <w:rFonts w:ascii="Times New Roman" w:hAnsi="Times New Roman" w:cs="Times New Roman"/>
          <w:sz w:val="28"/>
          <w:szCs w:val="28"/>
        </w:rPr>
        <w:t xml:space="preserve">и </w:t>
      </w:r>
      <w:r w:rsidRPr="0016558A">
        <w:rPr>
          <w:rFonts w:ascii="Times New Roman" w:hAnsi="Times New Roman" w:cs="Times New Roman"/>
          <w:sz w:val="28"/>
          <w:szCs w:val="28"/>
        </w:rPr>
        <w:t>касается потребностей человека, но не принимает вещную форму. Отсюда можно сказать, что «услуга – есть не что иное, как полезное действие той или иной потребительной стоимости, товара ли, труда ли»</w:t>
      </w:r>
      <w:r>
        <w:rPr>
          <w:rFonts w:ascii="Times New Roman" w:hAnsi="Times New Roman" w:cs="Times New Roman"/>
          <w:sz w:val="28"/>
          <w:szCs w:val="28"/>
        </w:rPr>
        <w:t>.</w:t>
      </w:r>
      <w:r w:rsidR="009E3FD0">
        <w:rPr>
          <w:rStyle w:val="af"/>
          <w:rFonts w:ascii="Times New Roman" w:hAnsi="Times New Roman" w:cs="Times New Roman"/>
          <w:sz w:val="28"/>
          <w:szCs w:val="28"/>
        </w:rPr>
        <w:footnoteReference w:id="3"/>
      </w:r>
      <w:r w:rsidR="00906E0C">
        <w:rPr>
          <w:rFonts w:ascii="Times New Roman" w:hAnsi="Times New Roman" w:cs="Times New Roman"/>
          <w:sz w:val="28"/>
          <w:szCs w:val="28"/>
        </w:rPr>
        <w:t xml:space="preserve"> Таким образом, в</w:t>
      </w:r>
      <w:r w:rsidR="00624F2E" w:rsidRPr="0016558A">
        <w:rPr>
          <w:rFonts w:ascii="Times New Roman" w:hAnsi="Times New Roman" w:cs="Times New Roman"/>
          <w:sz w:val="28"/>
          <w:szCs w:val="28"/>
        </w:rPr>
        <w:t xml:space="preserve"> общем виде под </w:t>
      </w:r>
      <w:r w:rsidR="00624F2E" w:rsidRPr="004F0E20">
        <w:rPr>
          <w:rFonts w:ascii="Times New Roman" w:hAnsi="Times New Roman" w:cs="Times New Roman"/>
          <w:sz w:val="28"/>
          <w:szCs w:val="28"/>
        </w:rPr>
        <w:t>услугой</w:t>
      </w:r>
      <w:r w:rsidR="00624F2E" w:rsidRPr="0016558A">
        <w:rPr>
          <w:rFonts w:ascii="Times New Roman" w:hAnsi="Times New Roman" w:cs="Times New Roman"/>
          <w:sz w:val="28"/>
          <w:szCs w:val="28"/>
        </w:rPr>
        <w:t xml:space="preserve"> понимается особый род деятельности, направленный на удовлетворение потребностей клиента в получении какой-либо пользы или блага, но не создающий материальных ценностей или самостоятельного материального продукта. </w:t>
      </w:r>
    </w:p>
    <w:p w:rsidR="000E738D" w:rsidRPr="0016558A" w:rsidRDefault="000E738D" w:rsidP="00C73427">
      <w:pPr>
        <w:pStyle w:val="ac"/>
        <w:spacing w:after="0" w:line="240" w:lineRule="auto"/>
        <w:ind w:left="0" w:firstLine="709"/>
        <w:jc w:val="both"/>
        <w:rPr>
          <w:rFonts w:ascii="Times New Roman" w:hAnsi="Times New Roman" w:cs="Times New Roman"/>
          <w:sz w:val="28"/>
          <w:szCs w:val="28"/>
        </w:rPr>
      </w:pPr>
      <w:r w:rsidRPr="0016558A">
        <w:rPr>
          <w:rFonts w:ascii="Times New Roman" w:hAnsi="Times New Roman" w:cs="Times New Roman"/>
          <w:sz w:val="28"/>
          <w:szCs w:val="28"/>
        </w:rPr>
        <w:t>Услуга как экономическая категория выступает в роли посредника между людьми на рынке, где одни продают услуги, а другие их покупают по ценам, установленным на рынке, при этом стоимость услуг постоянно меняется</w:t>
      </w:r>
      <w:r>
        <w:rPr>
          <w:rFonts w:ascii="Times New Roman" w:hAnsi="Times New Roman" w:cs="Times New Roman"/>
          <w:sz w:val="28"/>
          <w:szCs w:val="28"/>
        </w:rPr>
        <w:t>.</w:t>
      </w:r>
      <w:r w:rsidRPr="0016558A">
        <w:rPr>
          <w:rFonts w:ascii="Times New Roman" w:hAnsi="Times New Roman" w:cs="Times New Roman"/>
          <w:sz w:val="28"/>
          <w:szCs w:val="28"/>
        </w:rPr>
        <w:t xml:space="preserve"> На их </w:t>
      </w:r>
      <w:r>
        <w:rPr>
          <w:rFonts w:ascii="Times New Roman" w:hAnsi="Times New Roman" w:cs="Times New Roman"/>
          <w:sz w:val="28"/>
          <w:szCs w:val="28"/>
        </w:rPr>
        <w:t>изменение оказывает свое</w:t>
      </w:r>
      <w:r w:rsidRPr="0016558A">
        <w:rPr>
          <w:rFonts w:ascii="Times New Roman" w:hAnsi="Times New Roman" w:cs="Times New Roman"/>
          <w:sz w:val="28"/>
          <w:szCs w:val="28"/>
        </w:rPr>
        <w:t xml:space="preserve"> влия</w:t>
      </w:r>
      <w:r>
        <w:rPr>
          <w:rFonts w:ascii="Times New Roman" w:hAnsi="Times New Roman" w:cs="Times New Roman"/>
          <w:sz w:val="28"/>
          <w:szCs w:val="28"/>
        </w:rPr>
        <w:t>ние</w:t>
      </w:r>
      <w:r w:rsidRPr="0016558A">
        <w:rPr>
          <w:rFonts w:ascii="Times New Roman" w:hAnsi="Times New Roman" w:cs="Times New Roman"/>
          <w:sz w:val="28"/>
          <w:szCs w:val="28"/>
        </w:rPr>
        <w:t xml:space="preserve"> развитие НТП, появление новых технологий, усложн</w:t>
      </w:r>
      <w:r>
        <w:rPr>
          <w:rFonts w:ascii="Times New Roman" w:hAnsi="Times New Roman" w:cs="Times New Roman"/>
          <w:sz w:val="28"/>
          <w:szCs w:val="28"/>
        </w:rPr>
        <w:t>ение</w:t>
      </w:r>
      <w:r w:rsidRPr="0016558A">
        <w:rPr>
          <w:rFonts w:ascii="Times New Roman" w:hAnsi="Times New Roman" w:cs="Times New Roman"/>
          <w:sz w:val="28"/>
          <w:szCs w:val="28"/>
        </w:rPr>
        <w:t xml:space="preserve"> матер</w:t>
      </w:r>
      <w:r>
        <w:rPr>
          <w:rFonts w:ascii="Times New Roman" w:hAnsi="Times New Roman" w:cs="Times New Roman"/>
          <w:sz w:val="28"/>
          <w:szCs w:val="28"/>
        </w:rPr>
        <w:t>иально-технической</w:t>
      </w:r>
      <w:r w:rsidRPr="0016558A">
        <w:rPr>
          <w:rFonts w:ascii="Times New Roman" w:hAnsi="Times New Roman" w:cs="Times New Roman"/>
          <w:sz w:val="28"/>
          <w:szCs w:val="28"/>
        </w:rPr>
        <w:t xml:space="preserve"> баз</w:t>
      </w:r>
      <w:r>
        <w:rPr>
          <w:rFonts w:ascii="Times New Roman" w:hAnsi="Times New Roman" w:cs="Times New Roman"/>
          <w:sz w:val="28"/>
          <w:szCs w:val="28"/>
        </w:rPr>
        <w:t>ы. В</w:t>
      </w:r>
      <w:r w:rsidRPr="0016558A">
        <w:rPr>
          <w:rFonts w:ascii="Times New Roman" w:hAnsi="Times New Roman" w:cs="Times New Roman"/>
          <w:sz w:val="28"/>
          <w:szCs w:val="28"/>
        </w:rPr>
        <w:t>се это приводит к повышению качества оказываемых услуг, которые не подлежат хранению и накапливанию, они создаются для непосредственного потребления.</w:t>
      </w:r>
    </w:p>
    <w:p w:rsidR="00624F2E" w:rsidRPr="0016558A" w:rsidRDefault="00624F2E" w:rsidP="00C73427">
      <w:pPr>
        <w:shd w:val="clear" w:color="auto" w:fill="FFFFFF"/>
        <w:spacing w:after="0" w:line="240" w:lineRule="auto"/>
        <w:ind w:firstLine="709"/>
        <w:jc w:val="both"/>
        <w:rPr>
          <w:rFonts w:ascii="Times New Roman" w:hAnsi="Times New Roman" w:cs="Times New Roman"/>
          <w:sz w:val="28"/>
          <w:szCs w:val="28"/>
        </w:rPr>
      </w:pPr>
      <w:r w:rsidRPr="0016558A">
        <w:rPr>
          <w:rFonts w:ascii="Times New Roman" w:hAnsi="Times New Roman" w:cs="Times New Roman"/>
          <w:sz w:val="28"/>
          <w:szCs w:val="28"/>
        </w:rPr>
        <w:t xml:space="preserve">Учитывая </w:t>
      </w:r>
      <w:r w:rsidR="00482854">
        <w:rPr>
          <w:rFonts w:ascii="Times New Roman" w:hAnsi="Times New Roman" w:cs="Times New Roman"/>
          <w:sz w:val="28"/>
          <w:szCs w:val="28"/>
        </w:rPr>
        <w:t>указанное</w:t>
      </w:r>
      <w:r w:rsidRPr="0016558A">
        <w:rPr>
          <w:rFonts w:ascii="Times New Roman" w:hAnsi="Times New Roman" w:cs="Times New Roman"/>
          <w:sz w:val="28"/>
          <w:szCs w:val="28"/>
        </w:rPr>
        <w:t xml:space="preserve"> фундаментальное свойство услуги, а также ряд имеющихся определений физкультурно-спортивных услуг, предлагаем авторское определение. </w:t>
      </w:r>
      <w:r w:rsidRPr="00365B07">
        <w:rPr>
          <w:rFonts w:ascii="Times New Roman" w:hAnsi="Times New Roman" w:cs="Times New Roman"/>
          <w:sz w:val="28"/>
          <w:szCs w:val="28"/>
        </w:rPr>
        <w:t>Под</w:t>
      </w:r>
      <w:r w:rsidRPr="004F0E20">
        <w:rPr>
          <w:rFonts w:ascii="Times New Roman" w:hAnsi="Times New Roman" w:cs="Times New Roman"/>
          <w:sz w:val="28"/>
          <w:szCs w:val="28"/>
        </w:rPr>
        <w:t xml:space="preserve">спортивными услугами </w:t>
      </w:r>
      <w:r w:rsidRPr="0016558A">
        <w:rPr>
          <w:rFonts w:ascii="Times New Roman" w:hAnsi="Times New Roman" w:cs="Times New Roman"/>
          <w:sz w:val="28"/>
          <w:szCs w:val="28"/>
        </w:rPr>
        <w:t xml:space="preserve">понимается деятельность поставщиков услуг (юридических и физических лиц), направленная на удовлетворение потребностей различных групп населения в физическом самосовершенствовании и оздоровлении, приобщении к здоровому образу жизни, а также достижении спортивных результатов на соревнованиях. </w:t>
      </w:r>
    </w:p>
    <w:p w:rsidR="00624F2E" w:rsidRPr="0016558A" w:rsidRDefault="00624F2E" w:rsidP="00C73427">
      <w:pPr>
        <w:spacing w:after="0" w:line="240" w:lineRule="auto"/>
        <w:ind w:firstLine="709"/>
        <w:jc w:val="both"/>
        <w:rPr>
          <w:rFonts w:ascii="Times New Roman" w:hAnsi="Times New Roman" w:cs="Times New Roman"/>
          <w:sz w:val="28"/>
          <w:szCs w:val="28"/>
        </w:rPr>
      </w:pPr>
      <w:r w:rsidRPr="0016558A">
        <w:rPr>
          <w:rFonts w:ascii="Times New Roman" w:hAnsi="Times New Roman" w:cs="Times New Roman"/>
          <w:sz w:val="28"/>
          <w:szCs w:val="28"/>
        </w:rPr>
        <w:t xml:space="preserve">В широком </w:t>
      </w:r>
      <w:r w:rsidRPr="004F0E20">
        <w:rPr>
          <w:rFonts w:ascii="Times New Roman" w:hAnsi="Times New Roman" w:cs="Times New Roman"/>
          <w:sz w:val="28"/>
          <w:szCs w:val="28"/>
        </w:rPr>
        <w:t>смысле физическая культура (физкультура)</w:t>
      </w:r>
      <w:r w:rsidRPr="0016558A">
        <w:rPr>
          <w:rFonts w:ascii="Times New Roman" w:hAnsi="Times New Roman" w:cs="Times New Roman"/>
          <w:sz w:val="28"/>
          <w:szCs w:val="28"/>
        </w:rPr>
        <w:t xml:space="preserve">– это составная часть культуры, область социальной деятельности, являющаяся совокупностью духовных и материальных ценностей, создаваемых, развиваемых и </w:t>
      </w:r>
      <w:r w:rsidRPr="0016558A">
        <w:rPr>
          <w:rFonts w:ascii="Times New Roman" w:hAnsi="Times New Roman" w:cs="Times New Roman"/>
          <w:sz w:val="28"/>
          <w:szCs w:val="28"/>
        </w:rPr>
        <w:lastRenderedPageBreak/>
        <w:t xml:space="preserve">используемых обществом в целях физического развития человека и укрепления здоровья. Соответственно </w:t>
      </w:r>
      <w:r w:rsidRPr="004F0E20">
        <w:rPr>
          <w:rFonts w:ascii="Times New Roman" w:hAnsi="Times New Roman" w:cs="Times New Roman"/>
          <w:sz w:val="28"/>
          <w:szCs w:val="28"/>
        </w:rPr>
        <w:t>спорт</w:t>
      </w:r>
      <w:r w:rsidRPr="0016558A">
        <w:rPr>
          <w:rFonts w:ascii="Times New Roman" w:hAnsi="Times New Roman" w:cs="Times New Roman"/>
          <w:sz w:val="28"/>
          <w:szCs w:val="28"/>
        </w:rPr>
        <w:t xml:space="preserve"> – это обобщенное понятие одного из компонентов физической культуры общества, исторически сложившегося в форме соревновательной деятельности и специальной практики подготовки человека к соревнованиям, а также специфические отношения, нормы и достижения, возникающие в процессе этой деятельности. Такое понимание физической культуры и спорта закреплено законодательно.</w:t>
      </w:r>
      <w:r w:rsidRPr="0016558A">
        <w:rPr>
          <w:rStyle w:val="af"/>
          <w:rFonts w:ascii="Times New Roman" w:hAnsi="Times New Roman" w:cs="Times New Roman"/>
          <w:sz w:val="28"/>
          <w:szCs w:val="28"/>
        </w:rPr>
        <w:footnoteReference w:id="4"/>
      </w:r>
    </w:p>
    <w:p w:rsidR="00624F2E" w:rsidRPr="0016558A" w:rsidRDefault="00624F2E" w:rsidP="00C73427">
      <w:pPr>
        <w:spacing w:after="0" w:line="240" w:lineRule="auto"/>
        <w:ind w:firstLine="709"/>
        <w:jc w:val="both"/>
        <w:rPr>
          <w:rFonts w:ascii="Times New Roman" w:hAnsi="Times New Roman" w:cs="Times New Roman"/>
          <w:sz w:val="28"/>
          <w:szCs w:val="28"/>
        </w:rPr>
      </w:pPr>
      <w:r w:rsidRPr="0016558A">
        <w:rPr>
          <w:rFonts w:ascii="Times New Roman" w:hAnsi="Times New Roman" w:cs="Times New Roman"/>
          <w:sz w:val="28"/>
          <w:szCs w:val="28"/>
        </w:rPr>
        <w:t xml:space="preserve">В узком смысле, как это исторически сложилось в </w:t>
      </w:r>
      <w:r w:rsidR="00B01DF8">
        <w:rPr>
          <w:rFonts w:ascii="Times New Roman" w:hAnsi="Times New Roman" w:cs="Times New Roman"/>
          <w:sz w:val="28"/>
          <w:szCs w:val="28"/>
        </w:rPr>
        <w:t>Кыргызстане</w:t>
      </w:r>
      <w:r w:rsidRPr="0016558A">
        <w:rPr>
          <w:rFonts w:ascii="Times New Roman" w:hAnsi="Times New Roman" w:cs="Times New Roman"/>
          <w:sz w:val="28"/>
          <w:szCs w:val="28"/>
        </w:rPr>
        <w:t xml:space="preserve"> и в других странах СНГ, под физкультурой понимаются занятия физическими упражнениями в организованной и неорганизованной формах. В этом контексте спорт не является составной частью этого понятия. Поэтому в литературе и обычной жизни широкое распространение получило словосочетание «физкультура и спорт» и в этой связи часто говорят о физкультурно-спортивных услугах. </w:t>
      </w:r>
      <w:r w:rsidR="00CF361E">
        <w:rPr>
          <w:rFonts w:ascii="Times New Roman" w:hAnsi="Times New Roman" w:cs="Times New Roman"/>
          <w:sz w:val="28"/>
          <w:szCs w:val="28"/>
        </w:rPr>
        <w:t>З</w:t>
      </w:r>
      <w:r w:rsidRPr="0016558A">
        <w:rPr>
          <w:rFonts w:ascii="Times New Roman" w:hAnsi="Times New Roman" w:cs="Times New Roman"/>
          <w:sz w:val="28"/>
          <w:szCs w:val="28"/>
        </w:rPr>
        <w:t xml:space="preserve">десь следует сказать, что в большинстве стран мира, как правило, не используется термин «физическая культура», а в разных вариациях «спорт», «физическая подготовленность», «физическое воспитание», «спорт для всех» (т.е. массовый спорт), физическое оздоровление и т.д. Все это подпадает под понятие «спортивная деятельность». В этой связи в дальнейшем </w:t>
      </w:r>
      <w:r w:rsidR="00FA08FF">
        <w:rPr>
          <w:rFonts w:ascii="Times New Roman" w:hAnsi="Times New Roman" w:cs="Times New Roman"/>
          <w:sz w:val="28"/>
          <w:szCs w:val="28"/>
        </w:rPr>
        <w:t>мы</w:t>
      </w:r>
      <w:r w:rsidR="00CF361E">
        <w:rPr>
          <w:rFonts w:ascii="Times New Roman" w:hAnsi="Times New Roman" w:cs="Times New Roman"/>
          <w:sz w:val="28"/>
          <w:szCs w:val="28"/>
        </w:rPr>
        <w:t xml:space="preserve"> говори</w:t>
      </w:r>
      <w:r w:rsidR="00FA08FF">
        <w:rPr>
          <w:rFonts w:ascii="Times New Roman" w:hAnsi="Times New Roman" w:cs="Times New Roman"/>
          <w:sz w:val="28"/>
          <w:szCs w:val="28"/>
        </w:rPr>
        <w:t>м</w:t>
      </w:r>
      <w:r w:rsidRPr="0016558A">
        <w:rPr>
          <w:rFonts w:ascii="Times New Roman" w:hAnsi="Times New Roman" w:cs="Times New Roman"/>
          <w:sz w:val="28"/>
          <w:szCs w:val="28"/>
        </w:rPr>
        <w:t xml:space="preserve"> о спортивной сфере и спортивных услугах, но </w:t>
      </w:r>
      <w:r w:rsidR="000E738D">
        <w:rPr>
          <w:rFonts w:ascii="Times New Roman" w:hAnsi="Times New Roman" w:cs="Times New Roman"/>
          <w:sz w:val="28"/>
          <w:szCs w:val="28"/>
        </w:rPr>
        <w:t>одновременно</w:t>
      </w:r>
      <w:r w:rsidRPr="0016558A">
        <w:rPr>
          <w:rFonts w:ascii="Times New Roman" w:hAnsi="Times New Roman" w:cs="Times New Roman"/>
          <w:sz w:val="28"/>
          <w:szCs w:val="28"/>
        </w:rPr>
        <w:t xml:space="preserve"> учитыва</w:t>
      </w:r>
      <w:r w:rsidR="00CF361E">
        <w:rPr>
          <w:rFonts w:ascii="Times New Roman" w:hAnsi="Times New Roman" w:cs="Times New Roman"/>
          <w:sz w:val="28"/>
          <w:szCs w:val="28"/>
        </w:rPr>
        <w:t>е</w:t>
      </w:r>
      <w:r w:rsidR="00FA08FF">
        <w:rPr>
          <w:rFonts w:ascii="Times New Roman" w:hAnsi="Times New Roman" w:cs="Times New Roman"/>
          <w:sz w:val="28"/>
          <w:szCs w:val="28"/>
        </w:rPr>
        <w:t>м</w:t>
      </w:r>
      <w:r w:rsidRPr="0016558A">
        <w:rPr>
          <w:rFonts w:ascii="Times New Roman" w:hAnsi="Times New Roman" w:cs="Times New Roman"/>
          <w:sz w:val="28"/>
          <w:szCs w:val="28"/>
        </w:rPr>
        <w:t>устоявшееся деление на составляющие «физкультуру» и «спорт».</w:t>
      </w:r>
    </w:p>
    <w:p w:rsidR="00420B6D" w:rsidRPr="0016558A" w:rsidRDefault="00420B6D" w:rsidP="00C73427">
      <w:pPr>
        <w:spacing w:after="0" w:line="240" w:lineRule="auto"/>
        <w:ind w:firstLine="709"/>
        <w:jc w:val="both"/>
        <w:rPr>
          <w:rFonts w:ascii="Times New Roman" w:hAnsi="Times New Roman" w:cs="Times New Roman"/>
          <w:sz w:val="28"/>
          <w:szCs w:val="28"/>
        </w:rPr>
      </w:pPr>
      <w:r w:rsidRPr="0016558A">
        <w:rPr>
          <w:rFonts w:ascii="Times New Roman" w:hAnsi="Times New Roman" w:cs="Times New Roman"/>
          <w:sz w:val="28"/>
          <w:szCs w:val="28"/>
        </w:rPr>
        <w:t xml:space="preserve">Анализ показателей развития сферы спортивных услуг в Кыргызстане показывает наличие следующих основных </w:t>
      </w:r>
      <w:r w:rsidRPr="00622226">
        <w:rPr>
          <w:rFonts w:ascii="Times New Roman" w:hAnsi="Times New Roman" w:cs="Times New Roman"/>
          <w:sz w:val="28"/>
          <w:szCs w:val="28"/>
        </w:rPr>
        <w:t>положительных тенденций:</w:t>
      </w:r>
    </w:p>
    <w:p w:rsidR="00420B6D" w:rsidRPr="0016558A" w:rsidRDefault="001E52C2" w:rsidP="00C7342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20B6D" w:rsidRPr="0016558A">
        <w:rPr>
          <w:rFonts w:ascii="Times New Roman" w:hAnsi="Times New Roman" w:cs="Times New Roman"/>
          <w:sz w:val="28"/>
          <w:szCs w:val="28"/>
        </w:rPr>
        <w:t>постепенное расширение сети спортивных сооружений за счет ввода в действие сооружений физкультурно-оздоровительной, туристской и развлекательно-оздоровительной направленности;</w:t>
      </w:r>
    </w:p>
    <w:p w:rsidR="00420B6D" w:rsidRPr="0016558A" w:rsidRDefault="001E52C2" w:rsidP="00C7342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20B6D" w:rsidRPr="0016558A">
        <w:rPr>
          <w:rFonts w:ascii="Times New Roman" w:hAnsi="Times New Roman" w:cs="Times New Roman"/>
          <w:sz w:val="28"/>
          <w:szCs w:val="28"/>
        </w:rPr>
        <w:t>увеличение численности граждан, занимающихся физкультурой и спортом (на регулярной и нерегулярной основе);</w:t>
      </w:r>
    </w:p>
    <w:p w:rsidR="00420B6D" w:rsidRPr="0016558A" w:rsidRDefault="001E52C2" w:rsidP="00C7342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20B6D" w:rsidRPr="0016558A">
        <w:rPr>
          <w:rFonts w:ascii="Times New Roman" w:hAnsi="Times New Roman" w:cs="Times New Roman"/>
          <w:sz w:val="28"/>
          <w:szCs w:val="28"/>
        </w:rPr>
        <w:t>расширение источников финансирования, в первую очередь за счет частного предпринимательства и спонсорства;</w:t>
      </w:r>
    </w:p>
    <w:p w:rsidR="00420B6D" w:rsidRPr="0016558A" w:rsidRDefault="001E52C2" w:rsidP="00C7342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20B6D" w:rsidRPr="0016558A">
        <w:rPr>
          <w:rFonts w:ascii="Times New Roman" w:hAnsi="Times New Roman" w:cs="Times New Roman"/>
          <w:sz w:val="28"/>
          <w:szCs w:val="28"/>
        </w:rPr>
        <w:t xml:space="preserve">увеличение объемов финансирования из </w:t>
      </w:r>
      <w:r>
        <w:rPr>
          <w:rFonts w:ascii="Times New Roman" w:hAnsi="Times New Roman" w:cs="Times New Roman"/>
          <w:sz w:val="28"/>
          <w:szCs w:val="28"/>
        </w:rPr>
        <w:t>государственного</w:t>
      </w:r>
      <w:r w:rsidR="00420B6D" w:rsidRPr="0016558A">
        <w:rPr>
          <w:rFonts w:ascii="Times New Roman" w:hAnsi="Times New Roman" w:cs="Times New Roman"/>
          <w:sz w:val="28"/>
          <w:szCs w:val="28"/>
        </w:rPr>
        <w:t xml:space="preserve"> бюджет</w:t>
      </w:r>
      <w:r>
        <w:rPr>
          <w:rFonts w:ascii="Times New Roman" w:hAnsi="Times New Roman" w:cs="Times New Roman"/>
          <w:sz w:val="28"/>
          <w:szCs w:val="28"/>
        </w:rPr>
        <w:t>а</w:t>
      </w:r>
      <w:r w:rsidR="00420B6D" w:rsidRPr="0016558A">
        <w:rPr>
          <w:rFonts w:ascii="Times New Roman" w:hAnsi="Times New Roman" w:cs="Times New Roman"/>
          <w:sz w:val="28"/>
          <w:szCs w:val="28"/>
        </w:rPr>
        <w:t>.</w:t>
      </w:r>
    </w:p>
    <w:p w:rsidR="00420B6D" w:rsidRPr="0016558A" w:rsidRDefault="00420B6D" w:rsidP="00C73427">
      <w:pPr>
        <w:spacing w:after="0" w:line="240" w:lineRule="auto"/>
        <w:ind w:firstLine="709"/>
        <w:jc w:val="both"/>
        <w:rPr>
          <w:rFonts w:ascii="Times New Roman" w:hAnsi="Times New Roman" w:cs="Times New Roman"/>
          <w:sz w:val="28"/>
          <w:szCs w:val="28"/>
        </w:rPr>
      </w:pPr>
      <w:r w:rsidRPr="0016558A">
        <w:rPr>
          <w:rFonts w:ascii="Times New Roman" w:hAnsi="Times New Roman" w:cs="Times New Roman"/>
          <w:sz w:val="28"/>
          <w:szCs w:val="28"/>
        </w:rPr>
        <w:t xml:space="preserve">В то же время имеются и </w:t>
      </w:r>
      <w:r w:rsidRPr="00622226">
        <w:rPr>
          <w:rFonts w:ascii="Times New Roman" w:hAnsi="Times New Roman" w:cs="Times New Roman"/>
          <w:sz w:val="28"/>
          <w:szCs w:val="28"/>
        </w:rPr>
        <w:t>негативные тенденции,</w:t>
      </w:r>
      <w:r w:rsidRPr="0016558A">
        <w:rPr>
          <w:rFonts w:ascii="Times New Roman" w:hAnsi="Times New Roman" w:cs="Times New Roman"/>
          <w:sz w:val="28"/>
          <w:szCs w:val="28"/>
        </w:rPr>
        <w:t xml:space="preserve"> которые пока не удалось переломить, в их числе:</w:t>
      </w:r>
    </w:p>
    <w:p w:rsidR="00420B6D" w:rsidRPr="0016558A" w:rsidRDefault="001E52C2" w:rsidP="00C7342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20B6D" w:rsidRPr="0016558A">
        <w:rPr>
          <w:rFonts w:ascii="Times New Roman" w:hAnsi="Times New Roman" w:cs="Times New Roman"/>
          <w:sz w:val="28"/>
          <w:szCs w:val="28"/>
        </w:rPr>
        <w:t>финансирование спортивной сферы, как и других социальных отраслей, по остаточному принципу;</w:t>
      </w:r>
    </w:p>
    <w:p w:rsidR="00420B6D" w:rsidRPr="0016558A" w:rsidRDefault="001E52C2" w:rsidP="00C7342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20B6D" w:rsidRPr="0016558A">
        <w:rPr>
          <w:rFonts w:ascii="Times New Roman" w:hAnsi="Times New Roman" w:cs="Times New Roman"/>
          <w:sz w:val="28"/>
          <w:szCs w:val="28"/>
        </w:rPr>
        <w:t>отсутствие за последние 20 лет ввода в действие спортивно-оздоровительных сооружений за счет средств государственного бюджета;</w:t>
      </w:r>
    </w:p>
    <w:p w:rsidR="00420B6D" w:rsidRPr="0016558A" w:rsidRDefault="001E52C2" w:rsidP="00C7342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20B6D" w:rsidRPr="0016558A">
        <w:rPr>
          <w:rFonts w:ascii="Times New Roman" w:hAnsi="Times New Roman" w:cs="Times New Roman"/>
          <w:sz w:val="28"/>
          <w:szCs w:val="28"/>
        </w:rPr>
        <w:t>незаконная приватизация или перепрофилирование действующих сооружений;</w:t>
      </w:r>
    </w:p>
    <w:p w:rsidR="00420B6D" w:rsidRPr="0016558A" w:rsidRDefault="001E52C2" w:rsidP="00C7342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20B6D" w:rsidRPr="0016558A">
        <w:rPr>
          <w:rFonts w:ascii="Times New Roman" w:hAnsi="Times New Roman" w:cs="Times New Roman"/>
          <w:sz w:val="28"/>
          <w:szCs w:val="28"/>
        </w:rPr>
        <w:t>неэффективный менеджмент в сфере спортивных услуг;</w:t>
      </w:r>
    </w:p>
    <w:p w:rsidR="00420B6D" w:rsidRPr="0016558A" w:rsidRDefault="001E52C2" w:rsidP="00C7342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20B6D" w:rsidRPr="0016558A">
        <w:rPr>
          <w:rFonts w:ascii="Times New Roman" w:hAnsi="Times New Roman" w:cs="Times New Roman"/>
          <w:sz w:val="28"/>
          <w:szCs w:val="28"/>
        </w:rPr>
        <w:t>пробелы в законодательстве в вопросе организации государственно-частного партнерства в этой сфере, а также спортивного меценатства.</w:t>
      </w:r>
    </w:p>
    <w:p w:rsidR="00420B6D" w:rsidRPr="0016558A" w:rsidRDefault="00420B6D" w:rsidP="00C73427">
      <w:pPr>
        <w:spacing w:after="0" w:line="240" w:lineRule="auto"/>
        <w:ind w:firstLine="709"/>
        <w:jc w:val="both"/>
        <w:rPr>
          <w:rFonts w:ascii="Times New Roman" w:hAnsi="Times New Roman" w:cs="Times New Roman"/>
          <w:sz w:val="28"/>
          <w:szCs w:val="28"/>
        </w:rPr>
      </w:pPr>
      <w:r w:rsidRPr="0016558A">
        <w:rPr>
          <w:rFonts w:ascii="Times New Roman" w:hAnsi="Times New Roman" w:cs="Times New Roman"/>
          <w:sz w:val="28"/>
          <w:szCs w:val="28"/>
        </w:rPr>
        <w:t xml:space="preserve">Степень охвата населения спортивными услугами зависит от </w:t>
      </w:r>
      <w:r w:rsidR="00482854">
        <w:rPr>
          <w:rFonts w:ascii="Times New Roman" w:hAnsi="Times New Roman" w:cs="Times New Roman"/>
          <w:sz w:val="28"/>
          <w:szCs w:val="28"/>
        </w:rPr>
        <w:t xml:space="preserve">следующих основных </w:t>
      </w:r>
      <w:r w:rsidRPr="0016558A">
        <w:rPr>
          <w:rFonts w:ascii="Times New Roman" w:hAnsi="Times New Roman" w:cs="Times New Roman"/>
          <w:sz w:val="28"/>
          <w:szCs w:val="28"/>
        </w:rPr>
        <w:t>факторов:</w:t>
      </w:r>
    </w:p>
    <w:p w:rsidR="00420B6D" w:rsidRPr="0016558A" w:rsidRDefault="00482854" w:rsidP="00C7342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420B6D" w:rsidRPr="0016558A">
        <w:rPr>
          <w:rFonts w:ascii="Times New Roman" w:hAnsi="Times New Roman" w:cs="Times New Roman"/>
          <w:sz w:val="28"/>
          <w:szCs w:val="28"/>
        </w:rPr>
        <w:t xml:space="preserve"> демографические (половозрастной состав населения, проживающего в населенном пункте, состав семьи и др.);</w:t>
      </w:r>
    </w:p>
    <w:p w:rsidR="00420B6D" w:rsidRPr="0016558A" w:rsidRDefault="00482854" w:rsidP="00C7342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20B6D" w:rsidRPr="0016558A">
        <w:rPr>
          <w:rFonts w:ascii="Times New Roman" w:hAnsi="Times New Roman" w:cs="Times New Roman"/>
          <w:sz w:val="28"/>
          <w:szCs w:val="28"/>
        </w:rPr>
        <w:t>социально-психологические (жизненная установка, степень физической активности, мнение окружающих, состояние здоровья и пр.);</w:t>
      </w:r>
    </w:p>
    <w:p w:rsidR="00420B6D" w:rsidRPr="0016558A" w:rsidRDefault="00482854" w:rsidP="00C7342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20B6D" w:rsidRPr="0016558A">
        <w:rPr>
          <w:rFonts w:ascii="Times New Roman" w:hAnsi="Times New Roman" w:cs="Times New Roman"/>
          <w:sz w:val="28"/>
          <w:szCs w:val="28"/>
        </w:rPr>
        <w:t>спортивные (наличие подготовленных кадров и спортивных школ (секций, клубов), государственная политика в сфере спорта и др.);</w:t>
      </w:r>
    </w:p>
    <w:p w:rsidR="00420B6D" w:rsidRPr="0016558A" w:rsidRDefault="00482854" w:rsidP="00C7342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20B6D" w:rsidRPr="0016558A">
        <w:rPr>
          <w:rFonts w:ascii="Times New Roman" w:hAnsi="Times New Roman" w:cs="Times New Roman"/>
          <w:sz w:val="28"/>
          <w:szCs w:val="28"/>
        </w:rPr>
        <w:t>экономические факторы характеризуют влияние экономической ситуации в стране на возможности граждан заниматься физическим самосовершенствованием (уровень жизни, калорийность питания, ценовая доступность спортивных услуг для различных категорий населения, возможности предпринимательства и т.д.).</w:t>
      </w:r>
    </w:p>
    <w:p w:rsidR="00420B6D" w:rsidRDefault="00420B6D" w:rsidP="00C73427">
      <w:pPr>
        <w:spacing w:after="0" w:line="240" w:lineRule="auto"/>
        <w:ind w:firstLine="709"/>
        <w:jc w:val="both"/>
        <w:rPr>
          <w:rFonts w:ascii="Times New Roman" w:hAnsi="Times New Roman" w:cs="Times New Roman"/>
          <w:sz w:val="28"/>
          <w:szCs w:val="28"/>
        </w:rPr>
      </w:pPr>
      <w:r w:rsidRPr="0016558A">
        <w:rPr>
          <w:rFonts w:ascii="Times New Roman" w:hAnsi="Times New Roman" w:cs="Times New Roman"/>
          <w:sz w:val="28"/>
          <w:szCs w:val="28"/>
        </w:rPr>
        <w:t>Существует разнообразная классификация услуг спортивной сферы</w:t>
      </w:r>
      <w:r w:rsidR="00B01DF8">
        <w:rPr>
          <w:rFonts w:ascii="Times New Roman" w:hAnsi="Times New Roman" w:cs="Times New Roman"/>
          <w:sz w:val="28"/>
          <w:szCs w:val="28"/>
        </w:rPr>
        <w:t>,</w:t>
      </w:r>
      <w:r w:rsidRPr="0016558A">
        <w:rPr>
          <w:rFonts w:ascii="Times New Roman" w:hAnsi="Times New Roman" w:cs="Times New Roman"/>
          <w:sz w:val="28"/>
          <w:szCs w:val="28"/>
        </w:rPr>
        <w:t xml:space="preserve"> они могут подразделяться по: целевой направленности (например, похудение, активный отдых, социальное общение и пр.); видам спорта; сезонности; платности; комплексности; глубине спортивной подготовки; форме </w:t>
      </w:r>
      <w:r w:rsidR="00B01DF8">
        <w:rPr>
          <w:rFonts w:ascii="Times New Roman" w:hAnsi="Times New Roman" w:cs="Times New Roman"/>
          <w:sz w:val="28"/>
          <w:szCs w:val="28"/>
        </w:rPr>
        <w:t xml:space="preserve">и месту </w:t>
      </w:r>
      <w:r w:rsidRPr="0016558A">
        <w:rPr>
          <w:rFonts w:ascii="Times New Roman" w:hAnsi="Times New Roman" w:cs="Times New Roman"/>
          <w:sz w:val="28"/>
          <w:szCs w:val="28"/>
        </w:rPr>
        <w:t xml:space="preserve">оказания; форме собственности; категориям населения (дети, инвалиды) и т.д. С учетом </w:t>
      </w:r>
      <w:r w:rsidRPr="00474ED7">
        <w:rPr>
          <w:rFonts w:ascii="Times New Roman" w:hAnsi="Times New Roman" w:cs="Times New Roman"/>
          <w:sz w:val="28"/>
          <w:szCs w:val="28"/>
        </w:rPr>
        <w:t xml:space="preserve">существующих классификаций </w:t>
      </w:r>
      <w:r w:rsidR="00474ED7" w:rsidRPr="00474ED7">
        <w:rPr>
          <w:rFonts w:ascii="Times New Roman" w:hAnsi="Times New Roman" w:cs="Times New Roman"/>
          <w:sz w:val="28"/>
          <w:szCs w:val="28"/>
        </w:rPr>
        <w:t>нами</w:t>
      </w:r>
      <w:r w:rsidRPr="00474ED7">
        <w:rPr>
          <w:rFonts w:ascii="Times New Roman" w:hAnsi="Times New Roman" w:cs="Times New Roman"/>
          <w:sz w:val="28"/>
          <w:szCs w:val="28"/>
        </w:rPr>
        <w:t xml:space="preserve"> предлагае</w:t>
      </w:r>
      <w:r w:rsidR="00474ED7" w:rsidRPr="00474ED7">
        <w:rPr>
          <w:rFonts w:ascii="Times New Roman" w:hAnsi="Times New Roman" w:cs="Times New Roman"/>
          <w:sz w:val="28"/>
          <w:szCs w:val="28"/>
        </w:rPr>
        <w:t>тся</w:t>
      </w:r>
      <w:r w:rsidRPr="00474ED7">
        <w:rPr>
          <w:rFonts w:ascii="Times New Roman" w:hAnsi="Times New Roman" w:cs="Times New Roman"/>
          <w:sz w:val="28"/>
          <w:szCs w:val="28"/>
        </w:rPr>
        <w:t xml:space="preserve"> уточненн</w:t>
      </w:r>
      <w:r w:rsidR="00474ED7" w:rsidRPr="00474ED7">
        <w:rPr>
          <w:rFonts w:ascii="Times New Roman" w:hAnsi="Times New Roman" w:cs="Times New Roman"/>
          <w:sz w:val="28"/>
          <w:szCs w:val="28"/>
        </w:rPr>
        <w:t>ая</w:t>
      </w:r>
      <w:r w:rsidRPr="00474ED7">
        <w:rPr>
          <w:rFonts w:ascii="Times New Roman" w:hAnsi="Times New Roman" w:cs="Times New Roman"/>
          <w:sz w:val="28"/>
          <w:szCs w:val="28"/>
        </w:rPr>
        <w:t xml:space="preserve"> и дополненн</w:t>
      </w:r>
      <w:r w:rsidR="00474ED7" w:rsidRPr="00474ED7">
        <w:rPr>
          <w:rFonts w:ascii="Times New Roman" w:hAnsi="Times New Roman" w:cs="Times New Roman"/>
          <w:sz w:val="28"/>
          <w:szCs w:val="28"/>
        </w:rPr>
        <w:t>ая</w:t>
      </w:r>
      <w:r w:rsidRPr="00474ED7">
        <w:rPr>
          <w:rFonts w:ascii="Times New Roman" w:hAnsi="Times New Roman" w:cs="Times New Roman"/>
          <w:sz w:val="28"/>
          <w:szCs w:val="28"/>
        </w:rPr>
        <w:t xml:space="preserve"> схем</w:t>
      </w:r>
      <w:r w:rsidR="004846CA">
        <w:rPr>
          <w:rFonts w:ascii="Times New Roman" w:hAnsi="Times New Roman" w:cs="Times New Roman"/>
          <w:sz w:val="28"/>
          <w:szCs w:val="28"/>
        </w:rPr>
        <w:t>а</w:t>
      </w:r>
      <w:r w:rsidRPr="00474ED7">
        <w:rPr>
          <w:rFonts w:ascii="Times New Roman" w:hAnsi="Times New Roman" w:cs="Times New Roman"/>
          <w:sz w:val="28"/>
          <w:szCs w:val="28"/>
        </w:rPr>
        <w:t>, основанн</w:t>
      </w:r>
      <w:r w:rsidR="00474ED7" w:rsidRPr="00474ED7">
        <w:rPr>
          <w:rFonts w:ascii="Times New Roman" w:hAnsi="Times New Roman" w:cs="Times New Roman"/>
          <w:sz w:val="28"/>
          <w:szCs w:val="28"/>
        </w:rPr>
        <w:t>ая</w:t>
      </w:r>
      <w:r w:rsidRPr="00474ED7">
        <w:rPr>
          <w:rFonts w:ascii="Times New Roman" w:hAnsi="Times New Roman" w:cs="Times New Roman"/>
          <w:sz w:val="28"/>
          <w:szCs w:val="28"/>
        </w:rPr>
        <w:t xml:space="preserve"> на выделении основных </w:t>
      </w:r>
      <w:r w:rsidRPr="0016558A">
        <w:rPr>
          <w:rFonts w:ascii="Times New Roman" w:hAnsi="Times New Roman" w:cs="Times New Roman"/>
          <w:sz w:val="28"/>
          <w:szCs w:val="28"/>
        </w:rPr>
        <w:t>компонентов в сфере спортивных услуг (рис.</w:t>
      </w:r>
      <w:r w:rsidR="00624F2E" w:rsidRPr="0016558A">
        <w:rPr>
          <w:rFonts w:ascii="Times New Roman" w:hAnsi="Times New Roman" w:cs="Times New Roman"/>
          <w:sz w:val="28"/>
          <w:szCs w:val="28"/>
        </w:rPr>
        <w:t>1</w:t>
      </w:r>
      <w:r w:rsidRPr="0016558A">
        <w:rPr>
          <w:rFonts w:ascii="Times New Roman" w:hAnsi="Times New Roman" w:cs="Times New Roman"/>
          <w:sz w:val="28"/>
          <w:szCs w:val="28"/>
        </w:rPr>
        <w:t xml:space="preserve">). </w:t>
      </w:r>
    </w:p>
    <w:p w:rsidR="009C3478" w:rsidRPr="0016558A" w:rsidRDefault="009C3478" w:rsidP="00420B6D">
      <w:pPr>
        <w:spacing w:after="0" w:line="240" w:lineRule="auto"/>
        <w:ind w:firstLine="709"/>
        <w:jc w:val="both"/>
        <w:rPr>
          <w:rFonts w:ascii="Times New Roman" w:eastAsia="Times New Roman" w:hAnsi="Times New Roman" w:cs="Times New Roman"/>
          <w:sz w:val="28"/>
          <w:szCs w:val="28"/>
        </w:rPr>
      </w:pPr>
    </w:p>
    <w:p w:rsidR="00420B6D" w:rsidRPr="00624F2E" w:rsidRDefault="00D70426" w:rsidP="00420B6D">
      <w:pPr>
        <w:spacing w:after="0" w:line="240" w:lineRule="auto"/>
        <w:jc w:val="both"/>
        <w:rPr>
          <w:rFonts w:ascii="Times New Roman" w:eastAsia="Times New Roman" w:hAnsi="Times New Roman" w:cs="Times New Roman"/>
          <w:sz w:val="24"/>
          <w:szCs w:val="24"/>
        </w:rPr>
      </w:pPr>
      <w:r w:rsidRPr="00D70426">
        <w:rPr>
          <w:noProof/>
          <w:sz w:val="24"/>
          <w:szCs w:val="24"/>
        </w:rPr>
        <w:pict>
          <v:shape id="Поле 1" o:spid="_x0000_s1027" type="#_x0000_t202" style="position:absolute;left:0;text-align:left;margin-left:151.15pt;margin-top:-1.7pt;width:185.45pt;height:28.5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" fillcolor="white [3201]" strokeweight=".5pt">
            <v:path arrowok="t"/>
            <v:textbox>
              <w:txbxContent>
                <w:p w:rsidR="00B01DF8" w:rsidRPr="00630E93" w:rsidRDefault="00B01DF8" w:rsidP="00420B6D">
                  <w:pPr>
                    <w:spacing w:after="0" w:line="240" w:lineRule="auto"/>
                    <w:jc w:val="center"/>
                    <w:rPr>
                      <w:rFonts w:ascii="Times New Roman" w:hAnsi="Times New Roman" w:cs="Times New Roman"/>
                      <w:b/>
                      <w:sz w:val="24"/>
                      <w:szCs w:val="24"/>
                    </w:rPr>
                  </w:pPr>
                  <w:r w:rsidRPr="00630E93">
                    <w:rPr>
                      <w:rFonts w:ascii="Times New Roman" w:hAnsi="Times New Roman" w:cs="Times New Roman"/>
                      <w:b/>
                      <w:sz w:val="24"/>
                      <w:szCs w:val="24"/>
                    </w:rPr>
                    <w:t>Сфера спортивных услуг</w:t>
                  </w:r>
                </w:p>
              </w:txbxContent>
            </v:textbox>
          </v:shape>
        </w:pict>
      </w:r>
    </w:p>
    <w:p w:rsidR="00420B6D" w:rsidRPr="00624F2E" w:rsidRDefault="00D70426" w:rsidP="00420B6D">
      <w:pPr>
        <w:spacing w:after="0" w:line="240" w:lineRule="auto"/>
        <w:jc w:val="both"/>
        <w:rPr>
          <w:rFonts w:ascii="Times New Roman" w:eastAsia="Times New Roman" w:hAnsi="Times New Roman" w:cs="Times New Roman"/>
          <w:sz w:val="24"/>
          <w:szCs w:val="24"/>
        </w:rPr>
      </w:pPr>
      <w:r w:rsidRPr="00D70426">
        <w:rPr>
          <w:noProof/>
          <w:sz w:val="24"/>
          <w:szCs w:val="24"/>
        </w:rPr>
        <w:pict>
          <v:line id="Прямая соединительная линия 46" o:spid="_x0000_s1093" style="position:absolute;left:0;text-align:left;z-index:251729920;visibility:visible;mso-wrap-distance-left:3.17494mm;mso-wrap-distance-right:3.17494mm" from="407.75pt,2.75pt" to="407.75pt,2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" strokecolor="black [3040]">
            <o:lock v:ext="edit" shapetype="f"/>
          </v:line>
        </w:pict>
      </w:r>
      <w:r w:rsidRPr="00D70426">
        <w:rPr>
          <w:noProof/>
          <w:sz w:val="24"/>
          <w:szCs w:val="24"/>
        </w:rPr>
        <w:pict>
          <v:line id="Прямая соединительная линия 45" o:spid="_x0000_s1092" style="position:absolute;left:0;text-align:left;flip:x;z-index:251727872;visibility:visible;mso-wrap-distance-left:3.17494mm;mso-wrap-distance-right:3.17494mm" from="294.8pt,13.3pt" to="294.8pt,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" strokecolor="black [3040]">
            <o:lock v:ext="edit" shapetype="f"/>
          </v:line>
        </w:pict>
      </w:r>
      <w:r w:rsidRPr="00D70426">
        <w:rPr>
          <w:noProof/>
          <w:sz w:val="24"/>
          <w:szCs w:val="24"/>
        </w:rPr>
        <w:pict>
          <v:line id="Прямая соединительная линия 52" o:spid="_x0000_s1091" style="position:absolute;left:0;text-align:left;flip:x;z-index:251706368;visibility:visible;mso-wrap-distance-left:3.17494mm;mso-wrap-distance-right:3.17494mm" from="199.55pt,13.25pt" to="199.55pt,2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" strokecolor="black [3040]">
            <o:lock v:ext="edit" shapetype="f"/>
          </v:line>
        </w:pict>
      </w:r>
      <w:r w:rsidRPr="00D70426">
        <w:rPr>
          <w:noProof/>
          <w:sz w:val="24"/>
          <w:szCs w:val="24"/>
        </w:rPr>
        <w:pict>
          <v:line id="Прямая соединительная линия 49" o:spid="_x0000_s1090" style="position:absolute;left:0;text-align:left;z-index:251704320;visibility:visible;mso-wrap-distance-left:3.17494mm;mso-wrap-distance-right:3.17494mm" from="81.35pt,2.75pt" to="81.35pt,2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" strokecolor="black [3040]">
            <o:lock v:ext="edit" shapetype="f"/>
          </v:line>
        </w:pict>
      </w:r>
      <w:r w:rsidRPr="00D70426">
        <w:rPr>
          <w:noProof/>
          <w:sz w:val="24"/>
          <w:szCs w:val="24"/>
        </w:rPr>
        <w:pict>
          <v:line id="Прямая соединительная линия 60" o:spid="_x0000_s1089" style="position:absolute;left:0;text-align:left;z-index:251710464;visibility:visible;mso-wrap-distance-left:3.17494mm;mso-wrap-distance-right:3.17494mm;mso-height-relative:margin" from="254.55pt,12.95pt" to="254.55pt,2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" strokecolor="black [3040]">
            <o:lock v:ext="edit" shapetype="f"/>
          </v:line>
        </w:pict>
      </w:r>
      <w:r w:rsidRPr="00D70426">
        <w:rPr>
          <w:noProof/>
          <w:sz w:val="24"/>
          <w:szCs w:val="24"/>
        </w:rPr>
        <w:pict>
          <v:line id="Прямая соединительная линия 48" o:spid="_x0000_s1088" style="position:absolute;left:0;text-align:left;z-index:251703296;visibility:visible;mso-wrap-distance-top:-6e-5mm;mso-wrap-distance-bottom:-6e-5mm" from="337.45pt,2.15pt" to="408.1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" strokecolor="black [3040]">
            <o:lock v:ext="edit" shapetype="f"/>
          </v:line>
        </w:pict>
      </w:r>
      <w:r w:rsidRPr="00D70426">
        <w:rPr>
          <w:noProof/>
          <w:sz w:val="24"/>
          <w:szCs w:val="24"/>
        </w:rPr>
        <w:pict>
          <v:line id="Прямая соединительная линия 47" o:spid="_x0000_s1087" style="position:absolute;left:0;text-align:left;z-index:251702272;visibility:visible;mso-wrap-distance-top:-6e-5mm;mso-wrap-distance-bottom:-6e-5mm" from="81.35pt,2.85pt" to="152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" strokecolor="black [3040]">
            <o:lock v:ext="edit" shapetype="f"/>
          </v:line>
        </w:pict>
      </w:r>
    </w:p>
    <w:p w:rsidR="00420B6D" w:rsidRPr="00624F2E" w:rsidRDefault="00420B6D" w:rsidP="00420B6D">
      <w:pPr>
        <w:spacing w:after="0" w:line="240" w:lineRule="auto"/>
        <w:jc w:val="both"/>
        <w:rPr>
          <w:rFonts w:ascii="Times New Roman" w:eastAsia="Times New Roman" w:hAnsi="Times New Roman" w:cs="Times New Roman"/>
          <w:sz w:val="24"/>
          <w:szCs w:val="24"/>
        </w:rPr>
      </w:pPr>
    </w:p>
    <w:p w:rsidR="00420B6D" w:rsidRPr="00624F2E" w:rsidRDefault="00D70426" w:rsidP="00420B6D">
      <w:pPr>
        <w:spacing w:after="0" w:line="240" w:lineRule="auto"/>
        <w:jc w:val="both"/>
        <w:rPr>
          <w:rFonts w:ascii="Times New Roman" w:eastAsia="Times New Roman" w:hAnsi="Times New Roman" w:cs="Times New Roman"/>
          <w:sz w:val="24"/>
          <w:szCs w:val="24"/>
        </w:rPr>
      </w:pPr>
      <w:r w:rsidRPr="00D70426">
        <w:rPr>
          <w:noProof/>
          <w:sz w:val="24"/>
          <w:szCs w:val="24"/>
        </w:rPr>
        <w:pict>
          <v:shape id="Поле 30" o:spid="_x0000_s1028" type="#_x0000_t202" style="position:absolute;left:0;text-align:left;margin-left:372.75pt;margin-top:.9pt;width:93.05pt;height:37.35pt;z-index:2516879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" fillcolor="white [3201]" strokeweight=".5pt">
            <v:path arrowok="t"/>
            <v:textbox>
              <w:txbxContent>
                <w:p w:rsidR="00B01DF8" w:rsidRPr="00951AC0" w:rsidRDefault="00B01DF8" w:rsidP="00420B6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сопутствую-щие услуги</w:t>
                  </w:r>
                </w:p>
              </w:txbxContent>
            </v:textbox>
          </v:shape>
        </w:pict>
      </w:r>
      <w:r w:rsidRPr="00D70426">
        <w:rPr>
          <w:noProof/>
          <w:sz w:val="24"/>
          <w:szCs w:val="24"/>
        </w:rPr>
        <w:pict>
          <v:shape id="Поле 26" o:spid="_x0000_s1029" type="#_x0000_t202" style="position:absolute;left:0;text-align:left;margin-left:264.75pt;margin-top:.75pt;width:93.7pt;height:37.35pt;z-index:2516838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" fillcolor="white [3201]" strokeweight=".5pt">
            <v:path arrowok="t"/>
            <v:textbox>
              <w:txbxContent>
                <w:p w:rsidR="00B01DF8" w:rsidRPr="00951AC0" w:rsidRDefault="00B01DF8" w:rsidP="00420B6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спортивные зрелища</w:t>
                  </w:r>
                </w:p>
              </w:txbxContent>
            </v:textbox>
          </v:shape>
        </w:pict>
      </w:r>
      <w:r w:rsidRPr="00D70426">
        <w:rPr>
          <w:noProof/>
          <w:sz w:val="24"/>
          <w:szCs w:val="24"/>
        </w:rPr>
        <w:pict>
          <v:shape id="Поле 15" o:spid="_x0000_s1030" type="#_x0000_t202" style="position:absolute;left:0;text-align:left;margin-left:141.8pt;margin-top:.8pt;width:100.5pt;height:37.35pt;z-index:2516736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" fillcolor="white [3201]" strokeweight=".5pt">
            <v:path arrowok="t"/>
            <v:textbox>
              <w:txbxContent>
                <w:p w:rsidR="00B01DF8" w:rsidRPr="00951AC0" w:rsidRDefault="00B01DF8" w:rsidP="00420B6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спортивные</w:t>
                  </w:r>
                  <w:r w:rsidRPr="00951AC0">
                    <w:rPr>
                      <w:rFonts w:ascii="Times New Roman" w:hAnsi="Times New Roman" w:cs="Times New Roman"/>
                      <w:b/>
                      <w:sz w:val="24"/>
                      <w:szCs w:val="24"/>
                    </w:rPr>
                    <w:t xml:space="preserve"> услуги</w:t>
                  </w:r>
                </w:p>
              </w:txbxContent>
            </v:textbox>
            <w10:wrap type="square"/>
          </v:shape>
        </w:pict>
      </w:r>
      <w:r w:rsidRPr="00D70426">
        <w:rPr>
          <w:noProof/>
          <w:sz w:val="24"/>
          <w:szCs w:val="24"/>
        </w:rPr>
        <w:pict>
          <v:shape id="Поле 2" o:spid="_x0000_s1031" type="#_x0000_t202" style="position:absolute;left:0;text-align:left;margin-left:18.85pt;margin-top:.9pt;width:111.4pt;height:37.3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" fillcolor="white [3201]" strokeweight=".5pt">
            <v:path arrowok="t"/>
            <v:textbox>
              <w:txbxContent>
                <w:p w:rsidR="00B01DF8" w:rsidRPr="00951AC0" w:rsidRDefault="00B01DF8" w:rsidP="00420B6D">
                  <w:pPr>
                    <w:spacing w:after="0" w:line="240" w:lineRule="auto"/>
                    <w:jc w:val="center"/>
                    <w:rPr>
                      <w:rFonts w:ascii="Times New Roman" w:hAnsi="Times New Roman" w:cs="Times New Roman"/>
                      <w:b/>
                      <w:sz w:val="24"/>
                      <w:szCs w:val="24"/>
                    </w:rPr>
                  </w:pPr>
                  <w:r w:rsidRPr="00951AC0">
                    <w:rPr>
                      <w:rFonts w:ascii="Times New Roman" w:hAnsi="Times New Roman" w:cs="Times New Roman"/>
                      <w:b/>
                      <w:sz w:val="24"/>
                      <w:szCs w:val="24"/>
                    </w:rPr>
                    <w:t>физкультурные услуги</w:t>
                  </w:r>
                </w:p>
              </w:txbxContent>
            </v:textbox>
          </v:shape>
        </w:pict>
      </w:r>
    </w:p>
    <w:p w:rsidR="00420B6D" w:rsidRPr="00624F2E" w:rsidRDefault="00D70426" w:rsidP="00420B6D">
      <w:pPr>
        <w:spacing w:after="0" w:line="240" w:lineRule="auto"/>
        <w:jc w:val="both"/>
        <w:rPr>
          <w:rFonts w:ascii="Times New Roman" w:eastAsia="Times New Roman" w:hAnsi="Times New Roman" w:cs="Times New Roman"/>
          <w:sz w:val="24"/>
          <w:szCs w:val="24"/>
        </w:rPr>
      </w:pPr>
      <w:r w:rsidRPr="00D70426">
        <w:rPr>
          <w:noProof/>
          <w:sz w:val="24"/>
          <w:szCs w:val="24"/>
        </w:rPr>
        <w:pict>
          <v:line id="Прямая соединительная линия 3" o:spid="_x0000_s1086" style="position:absolute;left:0;text-align:left;z-index:251661312;visibility:visible;mso-wrap-distance-left:3.17494mm;mso-wrap-distance-right:3.17494mm;mso-height-relative:margin" from="7.85pt,6.35pt" to="7.85pt,3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" strokecolor="black [3040]">
            <o:lock v:ext="edit" shapetype="f"/>
          </v:line>
        </w:pict>
      </w:r>
      <w:r w:rsidRPr="00D70426">
        <w:rPr>
          <w:noProof/>
          <w:sz w:val="24"/>
          <w:szCs w:val="24"/>
        </w:rPr>
        <w:pict>
          <v:line id="Прямая соединительная линия 4" o:spid="_x0000_s1085" style="position:absolute;left:0;text-align:left;z-index:251662336;visibility:visible;mso-wrap-distance-top:-6e-5mm;mso-wrap-distance-bottom:-6e-5mm" from="8pt,6.7pt" to="18.85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" strokecolor="black [3040]">
            <o:lock v:ext="edit" shapetype="f"/>
          </v:line>
        </w:pict>
      </w:r>
    </w:p>
    <w:p w:rsidR="00420B6D" w:rsidRPr="00624F2E" w:rsidRDefault="00D70426" w:rsidP="00420B6D">
      <w:pPr>
        <w:spacing w:after="0" w:line="240" w:lineRule="auto"/>
        <w:jc w:val="both"/>
        <w:rPr>
          <w:rFonts w:ascii="Times New Roman" w:eastAsia="Times New Roman" w:hAnsi="Times New Roman" w:cs="Times New Roman"/>
          <w:sz w:val="24"/>
          <w:szCs w:val="24"/>
        </w:rPr>
      </w:pPr>
      <w:r w:rsidRPr="00D70426">
        <w:rPr>
          <w:noProof/>
          <w:sz w:val="24"/>
          <w:szCs w:val="24"/>
        </w:rPr>
        <w:pict>
          <v:line id="Прямая соединительная линия 16" o:spid="_x0000_s1084" style="position:absolute;left:0;text-align:left;z-index:251674624;visibility:visible;mso-wrap-distance-left:3.17494mm;mso-wrap-distance-right:3.17494mm;mso-height-relative:margin" from="151.1pt,10.55pt" to="151.1pt,21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" strokecolor="black [3040]">
            <o:lock v:ext="edit" shapetype="f"/>
          </v:line>
        </w:pict>
      </w:r>
      <w:r w:rsidRPr="00D70426">
        <w:rPr>
          <w:noProof/>
          <w:sz w:val="24"/>
          <w:szCs w:val="24"/>
        </w:rPr>
        <w:pict>
          <v:line id="Прямая соединительная линия 27" o:spid="_x0000_s1083" style="position:absolute;left:0;text-align:left;z-index:251684864;visibility:visible;mso-wrap-distance-left:3.17494mm;mso-wrap-distance-right:3.17494mm;mso-height-relative:margin" from="350.6pt,10.55pt" to="350.6pt,19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" strokecolor="black [3040]">
            <o:lock v:ext="edit" shapetype="f"/>
          </v:line>
        </w:pict>
      </w:r>
      <w:r w:rsidRPr="00D70426">
        <w:rPr>
          <w:noProof/>
          <w:sz w:val="24"/>
          <w:szCs w:val="24"/>
        </w:rPr>
        <w:pict>
          <v:line id="Прямая соединительная линия 32" o:spid="_x0000_s1082" style="position:absolute;left:0;text-align:left;z-index:251689984;visibility:visible;mso-wrap-distance-left:3.17494mm;mso-wrap-distance-right:3.17494mm;mso-height-relative:margin" from="459.35pt,10.4pt" to="459.35pt,33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" strokecolor="black [3040]">
            <o:lock v:ext="edit" shapetype="f"/>
          </v:line>
        </w:pict>
      </w:r>
    </w:p>
    <w:p w:rsidR="00420B6D" w:rsidRPr="00624F2E" w:rsidRDefault="00D70426" w:rsidP="00420B6D">
      <w:pPr>
        <w:spacing w:after="0" w:line="240" w:lineRule="auto"/>
        <w:jc w:val="both"/>
        <w:rPr>
          <w:rFonts w:ascii="Times New Roman" w:eastAsia="Times New Roman" w:hAnsi="Times New Roman" w:cs="Times New Roman"/>
          <w:sz w:val="24"/>
          <w:szCs w:val="24"/>
        </w:rPr>
      </w:pPr>
      <w:r w:rsidRPr="00D70426">
        <w:rPr>
          <w:noProof/>
          <w:sz w:val="24"/>
          <w:szCs w:val="24"/>
        </w:rPr>
        <w:pict>
          <v:shape id="Поле 17" o:spid="_x0000_s1032" type="#_x0000_t202" style="position:absolute;left:0;text-align:left;margin-left:162.35pt;margin-top:11.75pt;width:79.45pt;height:48.45pt;z-index:2516756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" fillcolor="white [3201]" strokeweight=".5pt">
            <v:path arrowok="t"/>
            <v:textbox>
              <w:txbxContent>
                <w:p w:rsidR="00B01DF8" w:rsidRPr="00FC422C" w:rsidRDefault="00B01DF8" w:rsidP="00420B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базовый (массовый) спорт</w:t>
                  </w:r>
                </w:p>
              </w:txbxContent>
            </v:textbox>
          </v:shape>
        </w:pict>
      </w:r>
    </w:p>
    <w:p w:rsidR="00420B6D" w:rsidRPr="00624F2E" w:rsidRDefault="00D70426" w:rsidP="00420B6D">
      <w:pPr>
        <w:spacing w:after="0" w:line="240" w:lineRule="auto"/>
        <w:jc w:val="both"/>
        <w:rPr>
          <w:rFonts w:ascii="Times New Roman" w:eastAsia="Times New Roman" w:hAnsi="Times New Roman" w:cs="Times New Roman"/>
          <w:sz w:val="24"/>
          <w:szCs w:val="24"/>
        </w:rPr>
      </w:pPr>
      <w:r w:rsidRPr="00D70426">
        <w:rPr>
          <w:noProof/>
          <w:sz w:val="24"/>
          <w:szCs w:val="24"/>
        </w:rPr>
        <w:pict>
          <v:shape id="Поле 28" o:spid="_x0000_s1033" type="#_x0000_t202" style="position:absolute;left:0;text-align:left;margin-left:264.75pt;margin-top:2.15pt;width:72.6pt;height:38.7pt;z-index:2516858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" fillcolor="white [3201]" strokeweight=".5pt">
            <v:path arrowok="t"/>
            <v:textbox>
              <w:txbxContent>
                <w:p w:rsidR="00B01DF8" w:rsidRPr="00FC422C" w:rsidRDefault="00B01DF8" w:rsidP="00420B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соревно-вания</w:t>
                  </w:r>
                </w:p>
              </w:txbxContent>
            </v:textbox>
          </v:shape>
        </w:pict>
      </w:r>
      <w:r w:rsidRPr="00D70426">
        <w:rPr>
          <w:noProof/>
          <w:sz w:val="24"/>
          <w:szCs w:val="24"/>
        </w:rPr>
        <w:pict>
          <v:line id="Прямая соединительная линия 10" o:spid="_x0000_s1081" style="position:absolute;left:0;text-align:left;z-index:251668480;visibility:visible;mso-wrap-distance-top:-6e-5mm;mso-wrap-distance-bottom:-6e-5mm" from="8pt,12.35pt" to="18.85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" strokecolor="black [3040]">
            <o:lock v:ext="edit" shapetype="f"/>
          </v:line>
        </w:pict>
      </w:r>
      <w:r w:rsidRPr="00D70426">
        <w:rPr>
          <w:noProof/>
          <w:sz w:val="24"/>
          <w:szCs w:val="24"/>
        </w:rPr>
        <w:pict>
          <v:shape id="Поле 5" o:spid="_x0000_s1034" type="#_x0000_t202" style="position:absolute;left:0;text-align:left;margin-left:18.85pt;margin-top:2.2pt;width:111.35pt;height:24.45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" fillcolor="white [3201]" strokeweight=".5pt">
            <v:path arrowok="t"/>
            <v:textbox>
              <w:txbxContent>
                <w:p w:rsidR="00B01DF8" w:rsidRPr="00FC422C" w:rsidRDefault="00B01DF8" w:rsidP="00420B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общая подготовка</w:t>
                  </w:r>
                </w:p>
              </w:txbxContent>
            </v:textbox>
          </v:shape>
        </w:pict>
      </w:r>
      <w:r w:rsidRPr="00D70426">
        <w:rPr>
          <w:noProof/>
          <w:sz w:val="24"/>
          <w:szCs w:val="24"/>
        </w:rPr>
        <w:pict>
          <v:shape id="Поле 33" o:spid="_x0000_s1035" type="#_x0000_t202" style="position:absolute;left:0;text-align:left;margin-left:365.95pt;margin-top:7.65pt;width:81.5pt;height:38.7pt;z-index:2516910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" fillcolor="white [3201]" strokeweight=".5pt">
            <v:path arrowok="t"/>
            <v:textbox>
              <w:txbxContent>
                <w:p w:rsidR="00B01DF8" w:rsidRPr="00FC422C" w:rsidRDefault="00B01DF8" w:rsidP="00420B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активный отдых</w:t>
                  </w:r>
                </w:p>
              </w:txbxContent>
            </v:textbox>
          </v:shape>
        </w:pict>
      </w:r>
    </w:p>
    <w:p w:rsidR="00420B6D" w:rsidRPr="00624F2E" w:rsidRDefault="00D70426" w:rsidP="00420B6D">
      <w:pPr>
        <w:spacing w:after="0" w:line="240" w:lineRule="auto"/>
        <w:jc w:val="both"/>
        <w:rPr>
          <w:rFonts w:ascii="Times New Roman" w:eastAsia="Times New Roman" w:hAnsi="Times New Roman" w:cs="Times New Roman"/>
          <w:sz w:val="24"/>
          <w:szCs w:val="24"/>
        </w:rPr>
      </w:pPr>
      <w:r w:rsidRPr="00D70426">
        <w:rPr>
          <w:noProof/>
          <w:sz w:val="24"/>
          <w:szCs w:val="24"/>
        </w:rPr>
        <w:pict>
          <v:line id="Прямая соединительная линия 41" o:spid="_x0000_s1080" style="position:absolute;left:0;text-align:left;z-index:251698176;visibility:visible;mso-wrap-distance-top:-6e-5mm;mso-wrap-distance-bottom:-6e-5mm" from="447.45pt,11.5pt" to="459.6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" strokecolor="black [3040]">
            <o:lock v:ext="edit" shapetype="f"/>
          </v:line>
        </w:pict>
      </w:r>
      <w:r w:rsidRPr="00D70426">
        <w:rPr>
          <w:noProof/>
          <w:sz w:val="24"/>
          <w:szCs w:val="24"/>
        </w:rPr>
        <w:pict>
          <v:line id="Прямая соединительная линия 37" o:spid="_x0000_s1079" style="position:absolute;left:0;text-align:left;z-index:251695104;visibility:visible;mso-wrap-distance-top:-6e-5mm;mso-wrap-distance-bottom:-6e-5mm" from="337.4pt,11.55pt" to="350.3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" strokecolor="black [3040]">
            <o:lock v:ext="edit" shapetype="f"/>
          </v:line>
        </w:pict>
      </w:r>
      <w:r w:rsidRPr="00D70426">
        <w:rPr>
          <w:noProof/>
          <w:sz w:val="24"/>
          <w:szCs w:val="24"/>
        </w:rPr>
        <w:pict>
          <v:line id="Прямая соединительная линия 18" o:spid="_x0000_s1078" style="position:absolute;left:0;text-align:left;z-index:251676672;visibility:visible;mso-wrap-distance-top:-6e-5mm;mso-wrap-distance-bottom:-6e-5mm" from="151.95pt,11.45pt" to="162.8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" strokecolor="black [3040]">
            <o:lock v:ext="edit" shapetype="f"/>
          </v:line>
        </w:pict>
      </w:r>
    </w:p>
    <w:p w:rsidR="00420B6D" w:rsidRPr="00624F2E" w:rsidRDefault="00D70426" w:rsidP="00420B6D">
      <w:pPr>
        <w:spacing w:after="0" w:line="240" w:lineRule="auto"/>
        <w:jc w:val="both"/>
        <w:rPr>
          <w:rFonts w:ascii="Times New Roman" w:eastAsia="Times New Roman" w:hAnsi="Times New Roman" w:cs="Times New Roman"/>
          <w:sz w:val="24"/>
          <w:szCs w:val="24"/>
        </w:rPr>
      </w:pPr>
      <w:r w:rsidRPr="00D70426">
        <w:rPr>
          <w:noProof/>
          <w:sz w:val="24"/>
          <w:szCs w:val="24"/>
        </w:rPr>
        <w:pict>
          <v:shape id="Поле 6" o:spid="_x0000_s1036" type="#_x0000_t202" style="position:absolute;left:0;text-align:left;margin-left:18.85pt;margin-top:13.35pt;width:111.35pt;height:60.4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" fillcolor="white [3201]" strokeweight=".5pt">
            <v:path arrowok="t"/>
            <v:textbox>
              <w:txbxContent>
                <w:p w:rsidR="00B01DF8" w:rsidRPr="00FC422C" w:rsidRDefault="00B01DF8" w:rsidP="00420B6D">
                  <w:pPr>
                    <w:spacing w:after="0" w:line="240" w:lineRule="auto"/>
                    <w:jc w:val="center"/>
                    <w:rPr>
                      <w:rFonts w:ascii="Times New Roman" w:hAnsi="Times New Roman" w:cs="Times New Roman"/>
                    </w:rPr>
                  </w:pPr>
                  <w:r>
                    <w:rPr>
                      <w:rFonts w:ascii="Times New Roman" w:hAnsi="Times New Roman" w:cs="Times New Roman"/>
                      <w:sz w:val="24"/>
                      <w:szCs w:val="24"/>
                    </w:rPr>
                    <w:t xml:space="preserve">оздоровительные </w:t>
                  </w:r>
                  <w:r w:rsidRPr="00FC422C">
                    <w:rPr>
                      <w:rFonts w:ascii="Times New Roman" w:hAnsi="Times New Roman" w:cs="Times New Roman"/>
                    </w:rPr>
                    <w:t>(</w:t>
                  </w:r>
                  <w:r>
                    <w:rPr>
                      <w:rFonts w:ascii="Times New Roman" w:hAnsi="Times New Roman" w:cs="Times New Roman"/>
                    </w:rPr>
                    <w:t xml:space="preserve">шейпинг, </w:t>
                  </w:r>
                  <w:r w:rsidRPr="00FC422C">
                    <w:rPr>
                      <w:rFonts w:ascii="Times New Roman" w:hAnsi="Times New Roman" w:cs="Times New Roman"/>
                    </w:rPr>
                    <w:t>фитнес-клуб</w:t>
                  </w:r>
                  <w:r>
                    <w:rPr>
                      <w:rFonts w:ascii="Times New Roman" w:hAnsi="Times New Roman" w:cs="Times New Roman"/>
                    </w:rPr>
                    <w:t>ы</w:t>
                  </w:r>
                  <w:r w:rsidRPr="00FC422C">
                    <w:rPr>
                      <w:rFonts w:ascii="Times New Roman" w:hAnsi="Times New Roman" w:cs="Times New Roman"/>
                    </w:rPr>
                    <w:t>,</w:t>
                  </w:r>
                  <w:r>
                    <w:rPr>
                      <w:rFonts w:ascii="Times New Roman" w:hAnsi="Times New Roman" w:cs="Times New Roman"/>
                    </w:rPr>
                    <w:t xml:space="preserve"> тренажеры, бодибилдинг и др.)</w:t>
                  </w:r>
                </w:p>
              </w:txbxContent>
            </v:textbox>
          </v:shape>
        </w:pict>
      </w:r>
    </w:p>
    <w:p w:rsidR="00420B6D" w:rsidRPr="00624F2E" w:rsidRDefault="00D70426" w:rsidP="00420B6D">
      <w:pPr>
        <w:spacing w:after="0" w:line="240" w:lineRule="auto"/>
        <w:jc w:val="both"/>
        <w:rPr>
          <w:rFonts w:ascii="Times New Roman" w:eastAsia="Times New Roman" w:hAnsi="Times New Roman" w:cs="Times New Roman"/>
          <w:sz w:val="24"/>
          <w:szCs w:val="24"/>
        </w:rPr>
      </w:pPr>
      <w:r w:rsidRPr="00D70426">
        <w:rPr>
          <w:noProof/>
          <w:sz w:val="24"/>
          <w:szCs w:val="24"/>
        </w:rPr>
        <w:pict>
          <v:shape id="Поле 29" o:spid="_x0000_s1037" type="#_x0000_t202" style="position:absolute;left:0;text-align:left;margin-left:264.75pt;margin-top:11.7pt;width:72.6pt;height:50.25pt;z-index:2516869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" fillcolor="white [3201]" strokeweight=".5pt">
            <v:path arrowok="t"/>
            <v:textbox>
              <w:txbxContent>
                <w:p w:rsidR="00B01DF8" w:rsidRPr="00FC422C" w:rsidRDefault="00B01DF8" w:rsidP="00420B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спортив-ные праздники</w:t>
                  </w:r>
                </w:p>
              </w:txbxContent>
            </v:textbox>
            <w10:wrap type="square"/>
          </v:shape>
        </w:pict>
      </w:r>
      <w:r w:rsidRPr="00D70426">
        <w:rPr>
          <w:noProof/>
          <w:sz w:val="24"/>
          <w:szCs w:val="24"/>
        </w:rPr>
        <w:pict>
          <v:shape id="Поле 19" o:spid="_x0000_s1038" type="#_x0000_t202" style="position:absolute;left:0;text-align:left;margin-left:162.8pt;margin-top:9.65pt;width:79.45pt;height:50.25pt;z-index:2516776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" fillcolor="white [3201]" strokeweight=".5pt">
            <v:path arrowok="t"/>
            <v:textbox>
              <w:txbxContent>
                <w:p w:rsidR="00B01DF8" w:rsidRPr="00FC422C" w:rsidRDefault="00B01DF8" w:rsidP="00420B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спорт высших достижений</w:t>
                  </w:r>
                </w:p>
              </w:txbxContent>
            </v:textbox>
          </v:shape>
        </w:pict>
      </w:r>
      <w:r w:rsidRPr="00D70426">
        <w:rPr>
          <w:noProof/>
          <w:sz w:val="24"/>
          <w:szCs w:val="24"/>
        </w:rPr>
        <w:pict>
          <v:shape id="Поле 34" o:spid="_x0000_s1039" type="#_x0000_t202" style="position:absolute;left:0;text-align:left;margin-left:365.95pt;margin-top:12.4pt;width:81.5pt;height:38.7pt;z-index:2516920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" fillcolor="white [3201]" strokeweight=".5pt">
            <v:path arrowok="t"/>
            <v:textbox>
              <w:txbxContent>
                <w:p w:rsidR="00B01DF8" w:rsidRPr="00FC422C" w:rsidRDefault="00B01DF8" w:rsidP="00420B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спортивный массаж</w:t>
                  </w:r>
                </w:p>
              </w:txbxContent>
            </v:textbox>
          </v:shape>
        </w:pict>
      </w:r>
    </w:p>
    <w:p w:rsidR="00420B6D" w:rsidRPr="00624F2E" w:rsidRDefault="00420B6D" w:rsidP="00420B6D">
      <w:pPr>
        <w:spacing w:after="0" w:line="240" w:lineRule="auto"/>
        <w:jc w:val="both"/>
        <w:rPr>
          <w:rFonts w:ascii="Times New Roman" w:eastAsia="Times New Roman" w:hAnsi="Times New Roman" w:cs="Times New Roman"/>
          <w:sz w:val="24"/>
          <w:szCs w:val="24"/>
        </w:rPr>
      </w:pPr>
    </w:p>
    <w:p w:rsidR="00420B6D" w:rsidRPr="00624F2E" w:rsidRDefault="00D70426" w:rsidP="00420B6D">
      <w:pPr>
        <w:spacing w:after="0" w:line="240" w:lineRule="auto"/>
        <w:jc w:val="both"/>
        <w:rPr>
          <w:rFonts w:ascii="Times New Roman" w:eastAsia="Times New Roman" w:hAnsi="Times New Roman" w:cs="Times New Roman"/>
          <w:sz w:val="24"/>
          <w:szCs w:val="24"/>
        </w:rPr>
      </w:pPr>
      <w:r w:rsidRPr="00D70426">
        <w:rPr>
          <w:noProof/>
          <w:sz w:val="24"/>
          <w:szCs w:val="24"/>
        </w:rPr>
        <w:pict>
          <v:line id="Прямая соединительная линия 38" o:spid="_x0000_s1077" style="position:absolute;left:0;text-align:left;z-index:251696128;visibility:visible;mso-wrap-distance-top:-6e-5mm;mso-wrap-distance-bottom:-6e-5mm" from="337.25pt,4.5pt" to="350.2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" strokecolor="black [3040]">
            <o:lock v:ext="edit" shapetype="f"/>
          </v:line>
        </w:pict>
      </w:r>
      <w:r w:rsidRPr="00D70426">
        <w:rPr>
          <w:noProof/>
          <w:sz w:val="24"/>
          <w:szCs w:val="24"/>
        </w:rPr>
        <w:pict>
          <v:line id="Прямая соединительная линия 22" o:spid="_x0000_s1076" style="position:absolute;left:0;text-align:left;z-index:251680768;visibility:visible;mso-wrap-distance-top:-6e-5mm;mso-wrap-distance-bottom:-6e-5mm" from="151.9pt,4.45pt" to="162.7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" strokecolor="black [3040]">
            <o:lock v:ext="edit" shapetype="f"/>
          </v:line>
        </w:pict>
      </w:r>
      <w:r w:rsidRPr="00D70426">
        <w:rPr>
          <w:noProof/>
          <w:sz w:val="24"/>
          <w:szCs w:val="24"/>
        </w:rPr>
        <w:pict>
          <v:line id="Прямая соединительная линия 42" o:spid="_x0000_s1075" style="position:absolute;left:0;text-align:left;z-index:251699200;visibility:visible;mso-wrap-distance-top:-6e-5mm;mso-wrap-distance-bottom:-6e-5mm" from="447.45pt,4.5pt" to="459.6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" strokecolor="black [3040]">
            <o:lock v:ext="edit" shapetype="f"/>
          </v:line>
        </w:pict>
      </w:r>
      <w:r w:rsidRPr="00D70426">
        <w:rPr>
          <w:noProof/>
          <w:sz w:val="24"/>
          <w:szCs w:val="24"/>
        </w:rPr>
        <w:pict>
          <v:line id="Прямая соединительная линия 11" o:spid="_x0000_s1074" style="position:absolute;left:0;text-align:left;z-index:251669504;visibility:visible;mso-wrap-distance-top:-6e-5mm;mso-wrap-distance-bottom:-6e-5mm" from="8pt,4.5pt" to="18.8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" strokecolor="black [3040]">
            <o:lock v:ext="edit" shapetype="f"/>
          </v:line>
        </w:pict>
      </w:r>
    </w:p>
    <w:p w:rsidR="00420B6D" w:rsidRPr="00624F2E" w:rsidRDefault="00420B6D" w:rsidP="00420B6D">
      <w:pPr>
        <w:spacing w:after="0" w:line="240" w:lineRule="auto"/>
        <w:jc w:val="both"/>
        <w:rPr>
          <w:rFonts w:ascii="Times New Roman" w:eastAsia="Times New Roman" w:hAnsi="Times New Roman" w:cs="Times New Roman"/>
          <w:sz w:val="24"/>
          <w:szCs w:val="24"/>
        </w:rPr>
      </w:pPr>
    </w:p>
    <w:p w:rsidR="00420B6D" w:rsidRPr="00624F2E" w:rsidRDefault="00D70426" w:rsidP="00420B6D">
      <w:pPr>
        <w:spacing w:after="0" w:line="240" w:lineRule="auto"/>
        <w:jc w:val="both"/>
        <w:rPr>
          <w:rFonts w:ascii="Times New Roman" w:eastAsia="Times New Roman" w:hAnsi="Times New Roman" w:cs="Times New Roman"/>
          <w:sz w:val="24"/>
          <w:szCs w:val="24"/>
        </w:rPr>
      </w:pPr>
      <w:r w:rsidRPr="00D70426">
        <w:rPr>
          <w:noProof/>
          <w:sz w:val="24"/>
          <w:szCs w:val="24"/>
        </w:rPr>
        <w:pict>
          <v:shape id="Поле 20" o:spid="_x0000_s1040" type="#_x0000_t202" style="position:absolute;left:0;text-align:left;margin-left:162.9pt;margin-top:12.85pt;width:79.4pt;height:48.85pt;z-index:2516787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" fillcolor="white [3201]" strokeweight=".5pt">
            <v:path arrowok="t"/>
            <v:textbox>
              <w:txbxContent>
                <w:p w:rsidR="00B01DF8" w:rsidRPr="00FC422C" w:rsidRDefault="00B01DF8" w:rsidP="00420B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профессио-нальный спорт</w:t>
                  </w:r>
                </w:p>
              </w:txbxContent>
            </v:textbox>
          </v:shape>
        </w:pict>
      </w:r>
      <w:r w:rsidRPr="00D70426">
        <w:rPr>
          <w:noProof/>
          <w:sz w:val="24"/>
          <w:szCs w:val="24"/>
        </w:rPr>
        <w:pict>
          <v:shape id="Поле 35" o:spid="_x0000_s1041" type="#_x0000_t202" style="position:absolute;left:0;text-align:left;margin-left:365.95pt;margin-top:4.8pt;width:81.5pt;height:64.5pt;z-index:2516930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" fillcolor="white [3201]" strokeweight=".5pt">
            <v:path arrowok="t"/>
            <v:textbox>
              <w:txbxContent>
                <w:p w:rsidR="00B01DF8" w:rsidRPr="00FC422C" w:rsidRDefault="00B01DF8" w:rsidP="00420B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торговля и прокат спорт-товаров</w:t>
                  </w:r>
                </w:p>
              </w:txbxContent>
            </v:textbox>
            <w10:wrap type="square"/>
          </v:shape>
        </w:pict>
      </w:r>
    </w:p>
    <w:p w:rsidR="00420B6D" w:rsidRPr="00624F2E" w:rsidRDefault="00D70426" w:rsidP="00420B6D">
      <w:pPr>
        <w:spacing w:after="0" w:line="240" w:lineRule="auto"/>
        <w:jc w:val="both"/>
        <w:rPr>
          <w:rFonts w:ascii="Times New Roman" w:eastAsia="Times New Roman" w:hAnsi="Times New Roman" w:cs="Times New Roman"/>
          <w:sz w:val="24"/>
          <w:szCs w:val="24"/>
        </w:rPr>
      </w:pPr>
      <w:r w:rsidRPr="00D70426">
        <w:rPr>
          <w:noProof/>
          <w:sz w:val="24"/>
          <w:szCs w:val="24"/>
        </w:rPr>
        <w:pict>
          <v:shape id="Поле 31" o:spid="_x0000_s1042" type="#_x0000_t202" style="position:absolute;left:0;text-align:left;margin-left:264.75pt;margin-top:2.55pt;width:72.65pt;height:88.9pt;z-index:2516889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" fillcolor="white [3201]" strokeweight=".5pt">
            <v:path arrowok="t"/>
            <v:textbox>
              <w:txbxContent>
                <w:p w:rsidR="00B01DF8" w:rsidRPr="00FC422C" w:rsidRDefault="00B01DF8" w:rsidP="00420B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спортив-ные компонен-ты шоу и представле-ний</w:t>
                  </w:r>
                </w:p>
              </w:txbxContent>
            </v:textbox>
          </v:shape>
        </w:pict>
      </w:r>
      <w:r w:rsidRPr="00D70426">
        <w:rPr>
          <w:noProof/>
          <w:sz w:val="24"/>
          <w:szCs w:val="24"/>
        </w:rPr>
        <w:pict>
          <v:shape id="Поле 7" o:spid="_x0000_s1043" type="#_x0000_t202" style="position:absolute;left:0;text-align:left;margin-left:18.85pt;margin-top:-.25pt;width:111.35pt;height:51.6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" fillcolor="white [3201]" strokeweight=".5pt">
            <v:path arrowok="t"/>
            <v:textbox>
              <w:txbxContent>
                <w:p w:rsidR="00B01DF8" w:rsidRPr="00FC422C" w:rsidRDefault="00B01DF8" w:rsidP="00420B6D">
                  <w:pPr>
                    <w:spacing w:after="0" w:line="240" w:lineRule="auto"/>
                    <w:jc w:val="center"/>
                    <w:rPr>
                      <w:rFonts w:ascii="Times New Roman" w:hAnsi="Times New Roman" w:cs="Times New Roman"/>
                    </w:rPr>
                  </w:pPr>
                  <w:r>
                    <w:rPr>
                      <w:rFonts w:ascii="Times New Roman" w:hAnsi="Times New Roman" w:cs="Times New Roman"/>
                      <w:sz w:val="24"/>
                      <w:szCs w:val="24"/>
                    </w:rPr>
                    <w:t>лечебные, реаби-литационные, профилактические</w:t>
                  </w:r>
                </w:p>
              </w:txbxContent>
            </v:textbox>
          </v:shape>
        </w:pict>
      </w:r>
    </w:p>
    <w:p w:rsidR="00420B6D" w:rsidRPr="00624F2E" w:rsidRDefault="00D70426" w:rsidP="00420B6D">
      <w:pPr>
        <w:spacing w:after="0" w:line="240" w:lineRule="auto"/>
        <w:jc w:val="both"/>
        <w:rPr>
          <w:rFonts w:ascii="Times New Roman" w:eastAsia="Times New Roman" w:hAnsi="Times New Roman" w:cs="Times New Roman"/>
          <w:sz w:val="24"/>
          <w:szCs w:val="24"/>
        </w:rPr>
      </w:pPr>
      <w:r w:rsidRPr="00D70426">
        <w:rPr>
          <w:noProof/>
          <w:sz w:val="24"/>
          <w:szCs w:val="24"/>
        </w:rPr>
        <w:pict>
          <v:line id="Прямая соединительная линия 23" o:spid="_x0000_s1073" style="position:absolute;left:0;text-align:left;z-index:251681792;visibility:visible;mso-wrap-distance-top:-6e-5mm;mso-wrap-distance-bottom:-6e-5mm" from="151.9pt,8.35pt" to="162.75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" strokecolor="black [3040]">
            <o:lock v:ext="edit" shapetype="f"/>
          </v:line>
        </w:pict>
      </w:r>
      <w:r w:rsidRPr="00D70426">
        <w:rPr>
          <w:noProof/>
          <w:sz w:val="24"/>
          <w:szCs w:val="24"/>
        </w:rPr>
        <w:pict>
          <v:line id="Прямая соединительная линия 12" o:spid="_x0000_s1072" style="position:absolute;left:0;text-align:left;z-index:251670528;visibility:visible;mso-wrap-distance-top:-6e-5mm;mso-wrap-distance-bottom:-6e-5mm" from="8pt,8.4pt" to="18.8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" strokecolor="black [3040]">
            <o:lock v:ext="edit" shapetype="f"/>
          </v:line>
        </w:pict>
      </w:r>
    </w:p>
    <w:p w:rsidR="00420B6D" w:rsidRPr="00624F2E" w:rsidRDefault="00D70426" w:rsidP="00420B6D">
      <w:pPr>
        <w:spacing w:after="0" w:line="240" w:lineRule="auto"/>
        <w:jc w:val="both"/>
        <w:rPr>
          <w:rFonts w:ascii="Times New Roman" w:eastAsia="Times New Roman" w:hAnsi="Times New Roman" w:cs="Times New Roman"/>
          <w:sz w:val="24"/>
          <w:szCs w:val="24"/>
        </w:rPr>
      </w:pPr>
      <w:r w:rsidRPr="00D70426">
        <w:rPr>
          <w:noProof/>
          <w:sz w:val="24"/>
          <w:szCs w:val="24"/>
        </w:rPr>
        <w:pict>
          <v:line id="Прямая соединительная линия 43" o:spid="_x0000_s1071" style="position:absolute;left:0;text-align:left;z-index:251700224;visibility:visible;mso-wrap-distance-top:-6e-5mm;mso-wrap-distance-bottom:-6e-5mm" from="447.4pt,12.95pt" to="459.6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" strokecolor="black [3040]">
            <o:lock v:ext="edit" shapetype="f"/>
          </v:line>
        </w:pict>
      </w:r>
    </w:p>
    <w:p w:rsidR="00420B6D" w:rsidRPr="00624F2E" w:rsidRDefault="00420B6D" w:rsidP="00420B6D">
      <w:pPr>
        <w:spacing w:after="0" w:line="240" w:lineRule="auto"/>
        <w:jc w:val="both"/>
        <w:rPr>
          <w:rFonts w:ascii="Times New Roman" w:eastAsia="Times New Roman" w:hAnsi="Times New Roman" w:cs="Times New Roman"/>
          <w:sz w:val="24"/>
          <w:szCs w:val="24"/>
        </w:rPr>
      </w:pPr>
    </w:p>
    <w:p w:rsidR="00420B6D" w:rsidRPr="00624F2E" w:rsidRDefault="00D70426" w:rsidP="00420B6D">
      <w:pPr>
        <w:spacing w:after="0" w:line="240" w:lineRule="auto"/>
        <w:jc w:val="both"/>
        <w:rPr>
          <w:rFonts w:ascii="Times New Roman" w:eastAsia="Times New Roman" w:hAnsi="Times New Roman" w:cs="Times New Roman"/>
          <w:sz w:val="24"/>
          <w:szCs w:val="24"/>
        </w:rPr>
      </w:pPr>
      <w:r w:rsidRPr="00D70426">
        <w:rPr>
          <w:noProof/>
          <w:sz w:val="24"/>
          <w:szCs w:val="24"/>
        </w:rPr>
        <w:pict>
          <v:shape id="Поле 21" o:spid="_x0000_s1044" type="#_x0000_t202" style="position:absolute;left:0;text-align:left;margin-left:162.85pt;margin-top:.35pt;width:79.45pt;height:38.65pt;z-index:2516797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" fillcolor="white [3201]" strokeweight=".5pt">
            <v:path arrowok="t"/>
            <v:textbox>
              <w:txbxContent>
                <w:p w:rsidR="00B01DF8" w:rsidRPr="00FC422C" w:rsidRDefault="00B01DF8" w:rsidP="00420B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спортивный туризм</w:t>
                  </w:r>
                </w:p>
              </w:txbxContent>
            </v:textbox>
          </v:shape>
        </w:pict>
      </w:r>
      <w:r w:rsidRPr="00D70426">
        <w:rPr>
          <w:noProof/>
          <w:sz w:val="24"/>
          <w:szCs w:val="24"/>
        </w:rPr>
        <w:pict>
          <v:shape id="Поле 57" o:spid="_x0000_s1045" type="#_x0000_t202" style="position:absolute;left:0;text-align:left;margin-left:365.95pt;margin-top:11.85pt;width:81.5pt;height:24.45pt;z-index:2517084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" fillcolor="white [3201]" strokeweight=".5pt">
            <v:path arrowok="t"/>
            <v:textbox>
              <w:txbxContent>
                <w:p w:rsidR="00B01DF8" w:rsidRPr="00FC422C" w:rsidRDefault="00B01DF8" w:rsidP="00420B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баня/сауна</w:t>
                  </w:r>
                </w:p>
              </w:txbxContent>
            </v:textbox>
          </v:shape>
        </w:pict>
      </w:r>
      <w:r w:rsidRPr="00D70426">
        <w:rPr>
          <w:noProof/>
          <w:sz w:val="24"/>
          <w:szCs w:val="24"/>
        </w:rPr>
        <w:pict>
          <v:line id="Прямая соединительная линия 39" o:spid="_x0000_s1070" style="position:absolute;left:0;text-align:left;z-index:251697152;visibility:visible;mso-wrap-distance-top:-6e-5mm;mso-wrap-distance-bottom:-6e-5mm" from="337.25pt,.25pt" to="350.2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" strokecolor="black [3040]">
            <o:lock v:ext="edit" shapetype="f"/>
          </v:line>
        </w:pict>
      </w:r>
      <w:r w:rsidRPr="00D70426">
        <w:rPr>
          <w:noProof/>
          <w:sz w:val="24"/>
          <w:szCs w:val="24"/>
        </w:rPr>
        <w:pict>
          <v:shape id="Поле 8" o:spid="_x0000_s1046" type="#_x0000_t202" style="position:absolute;left:0;text-align:left;margin-left:18.85pt;margin-top:6.45pt;width:111.4pt;height:24.4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" fillcolor="white [3201]" strokeweight=".5pt">
            <v:path arrowok="t"/>
            <v:textbox>
              <w:txbxContent>
                <w:p w:rsidR="00B01DF8" w:rsidRPr="00FC422C" w:rsidRDefault="00B01DF8" w:rsidP="00420B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игровые </w:t>
                  </w:r>
                </w:p>
              </w:txbxContent>
            </v:textbox>
          </v:shape>
        </w:pict>
      </w:r>
    </w:p>
    <w:p w:rsidR="00420B6D" w:rsidRPr="00624F2E" w:rsidRDefault="00D70426" w:rsidP="00420B6D">
      <w:pPr>
        <w:spacing w:after="0" w:line="240" w:lineRule="auto"/>
        <w:jc w:val="both"/>
        <w:rPr>
          <w:rFonts w:ascii="Times New Roman" w:eastAsia="Times New Roman" w:hAnsi="Times New Roman" w:cs="Times New Roman"/>
          <w:sz w:val="24"/>
          <w:szCs w:val="24"/>
        </w:rPr>
      </w:pPr>
      <w:r w:rsidRPr="00D70426">
        <w:rPr>
          <w:noProof/>
          <w:sz w:val="24"/>
          <w:szCs w:val="24"/>
        </w:rPr>
        <w:pict>
          <v:line id="Прямая соединительная линия 58" o:spid="_x0000_s1069" style="position:absolute;left:0;text-align:left;z-index:251709440;visibility:visible;mso-wrap-distance-top:-6e-5mm;mso-wrap-distance-bottom:-6e-5mm" from="447.45pt,8.85pt" to="459.6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" strokecolor="black [3040]">
            <o:lock v:ext="edit" shapetype="f"/>
          </v:line>
        </w:pict>
      </w:r>
      <w:r w:rsidRPr="00D70426">
        <w:rPr>
          <w:noProof/>
          <w:sz w:val="24"/>
          <w:szCs w:val="24"/>
        </w:rPr>
        <w:pict>
          <v:line id="Прямая соединительная линия 25" o:spid="_x0000_s1068" style="position:absolute;left:0;text-align:left;z-index:251682816;visibility:visible;mso-wrap-distance-top:-6e-5mm;mso-wrap-distance-bottom:-6e-5mm" from="151.25pt,12.8pt" to="162.1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" strokecolor="black [3040]">
            <o:lock v:ext="edit" shapetype="f"/>
          </v:line>
        </w:pict>
      </w:r>
      <w:r w:rsidRPr="00D70426">
        <w:rPr>
          <w:noProof/>
          <w:sz w:val="24"/>
          <w:szCs w:val="24"/>
        </w:rPr>
        <w:pict>
          <v:line id="Прямая соединительная линия 13" o:spid="_x0000_s1067" style="position:absolute;left:0;text-align:left;z-index:251671552;visibility:visible;mso-wrap-distance-top:-6e-5mm;mso-wrap-distance-bottom:-6e-5mm" from="8pt,5.45pt" to="18.85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" strokecolor="black [3040]">
            <o:lock v:ext="edit" shapetype="f"/>
          </v:line>
        </w:pict>
      </w:r>
    </w:p>
    <w:p w:rsidR="00420B6D" w:rsidRPr="00624F2E" w:rsidRDefault="00D70426" w:rsidP="00420B6D">
      <w:pPr>
        <w:spacing w:after="0" w:line="240" w:lineRule="auto"/>
        <w:jc w:val="both"/>
        <w:rPr>
          <w:rFonts w:ascii="Times New Roman" w:eastAsia="Times New Roman" w:hAnsi="Times New Roman" w:cs="Times New Roman"/>
          <w:sz w:val="24"/>
          <w:szCs w:val="24"/>
        </w:rPr>
      </w:pPr>
      <w:r w:rsidRPr="00D70426">
        <w:rPr>
          <w:noProof/>
          <w:sz w:val="24"/>
          <w:szCs w:val="24"/>
        </w:rPr>
        <w:pict>
          <v:shape id="Поле 51" o:spid="_x0000_s1047" type="#_x0000_t202" style="position:absolute;left:0;text-align:left;margin-left:18.85pt;margin-top:11.5pt;width:111.4pt;height:24.45pt;z-index:2517319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" fillcolor="white [3201]" strokeweight=".5pt">
            <v:path arrowok="t"/>
            <v:textbox>
              <w:txbxContent>
                <w:p w:rsidR="00B01DF8" w:rsidRPr="00FC422C" w:rsidRDefault="00B01DF8" w:rsidP="00420B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досуговые </w:t>
                  </w:r>
                </w:p>
              </w:txbxContent>
            </v:textbox>
          </v:shape>
        </w:pict>
      </w:r>
    </w:p>
    <w:p w:rsidR="00420B6D" w:rsidRPr="00624F2E" w:rsidRDefault="00D70426" w:rsidP="00420B6D">
      <w:pPr>
        <w:spacing w:after="0" w:line="240" w:lineRule="auto"/>
        <w:jc w:val="both"/>
        <w:rPr>
          <w:rFonts w:ascii="Times New Roman" w:eastAsia="Times New Roman" w:hAnsi="Times New Roman" w:cs="Times New Roman"/>
          <w:sz w:val="24"/>
          <w:szCs w:val="24"/>
        </w:rPr>
      </w:pPr>
      <w:r w:rsidRPr="00D70426">
        <w:rPr>
          <w:noProof/>
          <w:sz w:val="24"/>
          <w:szCs w:val="24"/>
        </w:rPr>
        <w:pict>
          <v:line id="Прямая соединительная линия 54" o:spid="_x0000_s1066" style="position:absolute;left:0;text-align:left;z-index:251734016;visibility:visible;mso-wrap-distance-top:-6e-5mm;mso-wrap-distance-bottom:-6e-5mm" from="8.75pt,13.05pt" to="19.6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" strokecolor="black [3040]">
            <o:lock v:ext="edit" shapetype="f"/>
          </v:line>
        </w:pict>
      </w:r>
      <w:r w:rsidRPr="00D70426">
        <w:rPr>
          <w:noProof/>
          <w:sz w:val="24"/>
          <w:szCs w:val="24"/>
        </w:rPr>
        <w:pict>
          <v:shape id="Поле 61" o:spid="_x0000_s1048" type="#_x0000_t202" style="position:absolute;left:0;text-align:left;margin-left:175.1pt;margin-top:3.75pt;width:139.2pt;height:24.45pt;z-index:2517114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" fillcolor="white [3201]" strokeweight=".5pt">
            <v:path arrowok="t"/>
            <v:textbox>
              <w:txbxContent>
                <w:p w:rsidR="00B01DF8" w:rsidRPr="00FC422C" w:rsidRDefault="00B01DF8" w:rsidP="00420B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программы и методики </w:t>
                  </w:r>
                </w:p>
              </w:txbxContent>
            </v:textbox>
          </v:shape>
        </w:pict>
      </w:r>
      <w:r w:rsidRPr="00D70426">
        <w:rPr>
          <w:noProof/>
          <w:sz w:val="24"/>
          <w:szCs w:val="24"/>
        </w:rPr>
        <w:pict>
          <v:shape id="Поле 36" o:spid="_x0000_s1049" type="#_x0000_t202" style="position:absolute;left:0;text-align:left;margin-left:358.45pt;margin-top:2.95pt;width:88.95pt;height:59.7pt;z-index:2516940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" fillcolor="white [3201]" strokeweight=".5pt">
            <v:path arrowok="t"/>
            <v:textbox>
              <w:txbxContent>
                <w:p w:rsidR="00B01DF8" w:rsidRPr="00FC422C" w:rsidRDefault="00B01DF8" w:rsidP="00420B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медицинские </w:t>
                  </w:r>
                  <w:r w:rsidRPr="0091779F">
                    <w:rPr>
                      <w:rFonts w:ascii="Times New Roman" w:hAnsi="Times New Roman" w:cs="Times New Roman"/>
                    </w:rPr>
                    <w:t>(диагностик</w:t>
                  </w:r>
                  <w:r>
                    <w:rPr>
                      <w:rFonts w:ascii="Times New Roman" w:hAnsi="Times New Roman" w:cs="Times New Roman"/>
                    </w:rPr>
                    <w:t xml:space="preserve">а, </w:t>
                  </w:r>
                  <w:r w:rsidRPr="0091779F">
                    <w:rPr>
                      <w:rFonts w:ascii="Times New Roman" w:hAnsi="Times New Roman" w:cs="Times New Roman"/>
                    </w:rPr>
                    <w:t>консультаци</w:t>
                  </w:r>
                  <w:r>
                    <w:rPr>
                      <w:rFonts w:ascii="Times New Roman" w:hAnsi="Times New Roman" w:cs="Times New Roman"/>
                    </w:rPr>
                    <w:t>и, физиотерапия</w:t>
                  </w:r>
                  <w:r w:rsidRPr="0091779F">
                    <w:rPr>
                      <w:rFonts w:ascii="Times New Roman" w:hAnsi="Times New Roman" w:cs="Times New Roman"/>
                    </w:rPr>
                    <w:t>)</w:t>
                  </w:r>
                </w:p>
              </w:txbxContent>
            </v:textbox>
          </v:shape>
        </w:pict>
      </w:r>
    </w:p>
    <w:p w:rsidR="00420B6D" w:rsidRPr="00624F2E" w:rsidRDefault="00420B6D" w:rsidP="00420B6D">
      <w:pPr>
        <w:spacing w:after="0" w:line="240" w:lineRule="auto"/>
        <w:jc w:val="both"/>
        <w:rPr>
          <w:rFonts w:ascii="Times New Roman" w:eastAsia="Times New Roman" w:hAnsi="Times New Roman" w:cs="Times New Roman"/>
          <w:sz w:val="24"/>
          <w:szCs w:val="24"/>
        </w:rPr>
      </w:pPr>
    </w:p>
    <w:p w:rsidR="00420B6D" w:rsidRPr="00624F2E" w:rsidRDefault="00D70426" w:rsidP="00420B6D">
      <w:pPr>
        <w:spacing w:after="0" w:line="240" w:lineRule="auto"/>
        <w:jc w:val="both"/>
        <w:rPr>
          <w:rFonts w:ascii="Times New Roman" w:eastAsia="Times New Roman" w:hAnsi="Times New Roman" w:cs="Times New Roman"/>
          <w:sz w:val="24"/>
          <w:szCs w:val="24"/>
        </w:rPr>
      </w:pPr>
      <w:r w:rsidRPr="00D70426">
        <w:rPr>
          <w:noProof/>
          <w:sz w:val="24"/>
          <w:szCs w:val="24"/>
        </w:rPr>
        <w:pict>
          <v:shape id="Поле 9" o:spid="_x0000_s1050" type="#_x0000_t202" style="position:absolute;left:0;text-align:left;margin-left:18.45pt;margin-top:6.85pt;width:111.35pt;height:62.5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" fillcolor="white [3201]" strokeweight=".5pt">
            <v:path arrowok="t"/>
            <v:textbox>
              <w:txbxContent>
                <w:p w:rsidR="00B01DF8" w:rsidRPr="00C0284C" w:rsidRDefault="00B01DF8" w:rsidP="00420B6D">
                  <w:pPr>
                    <w:spacing w:after="0" w:line="240" w:lineRule="auto"/>
                    <w:jc w:val="center"/>
                    <w:rPr>
                      <w:rFonts w:ascii="Times New Roman" w:hAnsi="Times New Roman" w:cs="Times New Roman"/>
                    </w:rPr>
                  </w:pPr>
                  <w:r>
                    <w:rPr>
                      <w:rFonts w:ascii="Times New Roman" w:hAnsi="Times New Roman" w:cs="Times New Roman"/>
                      <w:sz w:val="24"/>
                      <w:szCs w:val="24"/>
                    </w:rPr>
                    <w:t xml:space="preserve">послетрудовое восстановление </w:t>
                  </w:r>
                  <w:r w:rsidRPr="00C0284C">
                    <w:rPr>
                      <w:rFonts w:ascii="Times New Roman" w:hAnsi="Times New Roman" w:cs="Times New Roman"/>
                    </w:rPr>
                    <w:t>(во время и после работы)</w:t>
                  </w:r>
                </w:p>
              </w:txbxContent>
            </v:textbox>
          </v:shape>
        </w:pict>
      </w:r>
      <w:r w:rsidRPr="00D70426">
        <w:rPr>
          <w:noProof/>
          <w:sz w:val="24"/>
          <w:szCs w:val="24"/>
        </w:rPr>
        <w:pict>
          <v:line id="Прямая соединительная линия 70" o:spid="_x0000_s1065" style="position:absolute;left:0;text-align:left;z-index:251717632;visibility:visible;mso-wrap-distance-left:3.17494mm;mso-wrap-distance-right:3.17494mm" from="302.05pt,.6pt" to="302.0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" strokecolor="black [3040]">
            <o:lock v:ext="edit" shapetype="f"/>
          </v:line>
        </w:pict>
      </w:r>
      <w:r w:rsidRPr="00D70426">
        <w:rPr>
          <w:noProof/>
          <w:sz w:val="24"/>
          <w:szCs w:val="24"/>
        </w:rPr>
        <w:pict>
          <v:line id="Прямая соединительная линия 69" o:spid="_x0000_s1064" style="position:absolute;left:0;text-align:left;z-index:251716608;visibility:visible;mso-wrap-distance-left:3.17494mm;mso-wrap-distance-right:3.17494mm" from="241.6pt,.6pt" to="241.6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" strokecolor="black [3040]">
            <o:lock v:ext="edit" shapetype="f"/>
          </v:line>
        </w:pict>
      </w:r>
      <w:r w:rsidRPr="00D70426">
        <w:rPr>
          <w:noProof/>
          <w:sz w:val="24"/>
          <w:szCs w:val="24"/>
        </w:rPr>
        <w:pict>
          <v:line id="Прямая соединительная линия 68" o:spid="_x0000_s1063" style="position:absolute;left:0;text-align:left;z-index:251715584;visibility:visible;mso-wrap-distance-left:3.17494mm;mso-wrap-distance-right:3.17494mm" from="185.3pt,.6pt" to="185.3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" strokecolor="black [3040]">
            <o:lock v:ext="edit" shapetype="f"/>
          </v:line>
        </w:pict>
      </w:r>
      <w:r w:rsidRPr="00D70426">
        <w:rPr>
          <w:noProof/>
          <w:sz w:val="24"/>
          <w:szCs w:val="24"/>
        </w:rPr>
        <w:pict>
          <v:line id="Прямая соединительная линия 44" o:spid="_x0000_s1062" style="position:absolute;left:0;text-align:left;z-index:251701248;visibility:visible;mso-wrap-distance-top:-6e-5mm;mso-wrap-distance-bottom:-6e-5mm" from="447.4pt,7.3pt" to="459.6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" strokecolor="black [3040]">
            <o:lock v:ext="edit" shapetype="f"/>
          </v:line>
        </w:pict>
      </w:r>
    </w:p>
    <w:p w:rsidR="00420B6D" w:rsidRPr="00624F2E" w:rsidRDefault="00D70426" w:rsidP="00420B6D">
      <w:pPr>
        <w:spacing w:after="0" w:line="240" w:lineRule="auto"/>
        <w:jc w:val="both"/>
        <w:rPr>
          <w:rFonts w:ascii="Times New Roman" w:eastAsia="Times New Roman" w:hAnsi="Times New Roman" w:cs="Times New Roman"/>
          <w:sz w:val="24"/>
          <w:szCs w:val="24"/>
        </w:rPr>
      </w:pPr>
      <w:r w:rsidRPr="00D70426">
        <w:rPr>
          <w:noProof/>
          <w:sz w:val="24"/>
          <w:szCs w:val="24"/>
        </w:rPr>
        <w:pict>
          <v:shape id="Поле 65" o:spid="_x0000_s1051" type="#_x0000_t202" style="position:absolute;left:0;text-align:left;margin-left:279.7pt;margin-top:-.3pt;width:70.65pt;height:76.1pt;z-index:2517145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" fillcolor="white [3201]" strokeweight=".5pt">
            <v:path arrowok="t"/>
            <v:textbox>
              <w:txbxContent>
                <w:p w:rsidR="00B01DF8" w:rsidRPr="00FC422C" w:rsidRDefault="00B01DF8" w:rsidP="00420B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физкуль-турно-оздорови-тельных занятий</w:t>
                  </w:r>
                </w:p>
              </w:txbxContent>
            </v:textbox>
          </v:shape>
        </w:pict>
      </w:r>
      <w:r w:rsidRPr="00D70426">
        <w:rPr>
          <w:noProof/>
          <w:sz w:val="24"/>
          <w:szCs w:val="24"/>
        </w:rPr>
        <w:pict>
          <v:shape id="Поле 64" o:spid="_x0000_s1052" type="#_x0000_t202" style="position:absolute;left:0;text-align:left;margin-left:211.8pt;margin-top:.4pt;width:57.75pt;height:63.85pt;z-index:2517135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" fillcolor="white [3201]" strokeweight=".5pt">
            <v:path arrowok="t"/>
            <v:textbox>
              <w:txbxContent>
                <w:p w:rsidR="00B01DF8" w:rsidRPr="00FC422C" w:rsidRDefault="00B01DF8" w:rsidP="00420B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подготовки спорт-сменов </w:t>
                  </w:r>
                </w:p>
              </w:txbxContent>
            </v:textbox>
          </v:shape>
        </w:pict>
      </w:r>
      <w:r w:rsidRPr="00D70426">
        <w:rPr>
          <w:noProof/>
          <w:sz w:val="24"/>
          <w:szCs w:val="24"/>
        </w:rPr>
        <w:pict>
          <v:shape id="Поле 62" o:spid="_x0000_s1053" type="#_x0000_t202" style="position:absolute;left:0;text-align:left;margin-left:137.75pt;margin-top:.4pt;width:61.8pt;height:49.6pt;z-index:2517125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" fillcolor="white [3201]" strokeweight=".5pt">
            <v:path arrowok="t"/>
            <v:textbox>
              <w:txbxContent>
                <w:p w:rsidR="00B01DF8" w:rsidRPr="00FC422C" w:rsidRDefault="00B01DF8" w:rsidP="00420B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физического вос-питания </w:t>
                  </w:r>
                </w:p>
              </w:txbxContent>
            </v:textbox>
          </v:shape>
        </w:pict>
      </w:r>
    </w:p>
    <w:p w:rsidR="00420B6D" w:rsidRPr="00624F2E" w:rsidRDefault="00D70426" w:rsidP="00420B6D">
      <w:pPr>
        <w:spacing w:after="0" w:line="240" w:lineRule="auto"/>
        <w:jc w:val="both"/>
        <w:rPr>
          <w:rFonts w:ascii="Times New Roman" w:eastAsia="Times New Roman" w:hAnsi="Times New Roman" w:cs="Times New Roman"/>
          <w:sz w:val="24"/>
          <w:szCs w:val="24"/>
        </w:rPr>
      </w:pPr>
      <w:r w:rsidRPr="00D70426">
        <w:rPr>
          <w:noProof/>
          <w:sz w:val="24"/>
          <w:szCs w:val="24"/>
        </w:rPr>
        <w:pict>
          <v:line id="Прямая соединительная линия 14" o:spid="_x0000_s1061" style="position:absolute;left:0;text-align:left;z-index:251672576;visibility:visible;mso-wrap-distance-top:-6e-5mm;mso-wrap-distance-bottom:-6e-5mm" from="8.35pt,13.05pt" to="19.2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" strokecolor="black [3040]">
            <o:lock v:ext="edit" shapetype="f"/>
          </v:line>
        </w:pict>
      </w:r>
    </w:p>
    <w:p w:rsidR="00AE4854" w:rsidRDefault="00D70426" w:rsidP="00420B6D">
      <w:pPr>
        <w:spacing w:after="0" w:line="240" w:lineRule="auto"/>
        <w:jc w:val="both"/>
        <w:rPr>
          <w:rFonts w:ascii="Times New Roman" w:eastAsia="Times New Roman" w:hAnsi="Times New Roman" w:cs="Times New Roman"/>
          <w:sz w:val="24"/>
          <w:szCs w:val="24"/>
        </w:rPr>
      </w:pPr>
      <w:r w:rsidRPr="00D70426">
        <w:rPr>
          <w:noProof/>
          <w:sz w:val="24"/>
          <w:szCs w:val="24"/>
        </w:rPr>
        <w:pict>
          <v:shape id="Поле 71" o:spid="_x0000_s1054" type="#_x0000_t202" style="position:absolute;left:0;text-align:left;margin-left:358.5pt;margin-top:6.8pt;width:88.95pt;height:41.4pt;z-index:2517186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" fillcolor="white [3201]" strokeweight=".5pt">
            <v:path arrowok="t"/>
            <v:textbox>
              <w:txbxContent>
                <w:p w:rsidR="00B01DF8" w:rsidRPr="00FC422C" w:rsidRDefault="00B01DF8" w:rsidP="00420B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информационно-рекламные</w:t>
                  </w:r>
                </w:p>
              </w:txbxContent>
            </v:textbox>
          </v:shape>
        </w:pict>
      </w:r>
    </w:p>
    <w:p w:rsidR="00AE4854" w:rsidRDefault="00AE4854" w:rsidP="00420B6D">
      <w:pPr>
        <w:spacing w:after="0" w:line="240" w:lineRule="auto"/>
        <w:jc w:val="both"/>
        <w:rPr>
          <w:rFonts w:ascii="Times New Roman" w:eastAsia="Times New Roman" w:hAnsi="Times New Roman" w:cs="Times New Roman"/>
          <w:sz w:val="24"/>
          <w:szCs w:val="24"/>
        </w:rPr>
      </w:pPr>
    </w:p>
    <w:p w:rsidR="00224D4C" w:rsidRDefault="00D70426" w:rsidP="00420B6D">
      <w:pPr>
        <w:spacing w:after="0" w:line="240" w:lineRule="auto"/>
        <w:jc w:val="both"/>
        <w:rPr>
          <w:rFonts w:ascii="Times New Roman" w:eastAsia="Times New Roman" w:hAnsi="Times New Roman" w:cs="Times New Roman"/>
          <w:sz w:val="24"/>
          <w:szCs w:val="24"/>
        </w:rPr>
      </w:pPr>
      <w:r w:rsidRPr="00D70426">
        <w:rPr>
          <w:noProof/>
          <w:sz w:val="24"/>
          <w:szCs w:val="24"/>
        </w:rPr>
        <w:pict>
          <v:line id="Прямая соединительная линия 59" o:spid="_x0000_s1060" style="position:absolute;left:0;text-align:left;z-index:251738112;visibility:visible;mso-wrap-distance-top:-6e-5mm;mso-wrap-distance-bottom:-6e-5mm" from="447.45pt,2.4pt" to="459.6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" strokecolor="black [3040]">
            <o:lock v:ext="edit" shapetype="f"/>
          </v:line>
        </w:pict>
      </w:r>
    </w:p>
    <w:p w:rsidR="002F455C" w:rsidRDefault="002F455C" w:rsidP="00420B6D">
      <w:pPr>
        <w:spacing w:after="0" w:line="240" w:lineRule="auto"/>
        <w:jc w:val="both"/>
        <w:rPr>
          <w:rFonts w:ascii="Times New Roman" w:eastAsia="Times New Roman" w:hAnsi="Times New Roman" w:cs="Times New Roman"/>
          <w:sz w:val="24"/>
          <w:szCs w:val="24"/>
        </w:rPr>
      </w:pPr>
    </w:p>
    <w:p w:rsidR="00420B6D" w:rsidRPr="00624F2E" w:rsidRDefault="009C3478" w:rsidP="00420B6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Рис. 1. Структура </w:t>
      </w:r>
      <w:r w:rsidR="002F455C">
        <w:rPr>
          <w:rFonts w:ascii="Times New Roman" w:eastAsia="Times New Roman" w:hAnsi="Times New Roman" w:cs="Times New Roman"/>
          <w:sz w:val="24"/>
          <w:szCs w:val="24"/>
        </w:rPr>
        <w:t xml:space="preserve">компонентов </w:t>
      </w:r>
      <w:r>
        <w:rPr>
          <w:rFonts w:ascii="Times New Roman" w:eastAsia="Times New Roman" w:hAnsi="Times New Roman" w:cs="Times New Roman"/>
          <w:sz w:val="24"/>
          <w:szCs w:val="24"/>
        </w:rPr>
        <w:t>сферы спортивных услуг</w:t>
      </w:r>
    </w:p>
    <w:p w:rsidR="00AC7D68" w:rsidRPr="0016558A" w:rsidRDefault="00AC7D68" w:rsidP="00C73427">
      <w:pPr>
        <w:spacing w:before="120" w:after="0" w:line="240" w:lineRule="auto"/>
        <w:ind w:firstLine="709"/>
        <w:jc w:val="both"/>
        <w:rPr>
          <w:rFonts w:ascii="Times New Roman" w:hAnsi="Times New Roman" w:cs="Times New Roman"/>
          <w:sz w:val="28"/>
          <w:szCs w:val="28"/>
        </w:rPr>
      </w:pPr>
      <w:r w:rsidRPr="0016558A">
        <w:rPr>
          <w:rFonts w:ascii="Times New Roman" w:hAnsi="Times New Roman" w:cs="Times New Roman"/>
          <w:sz w:val="28"/>
          <w:szCs w:val="28"/>
        </w:rPr>
        <w:t xml:space="preserve">Экономическая роль спортивных услуг проявляется </w:t>
      </w:r>
      <w:r>
        <w:rPr>
          <w:rFonts w:ascii="Times New Roman" w:hAnsi="Times New Roman" w:cs="Times New Roman"/>
          <w:sz w:val="28"/>
          <w:szCs w:val="28"/>
        </w:rPr>
        <w:t>в</w:t>
      </w:r>
      <w:r w:rsidRPr="0016558A">
        <w:rPr>
          <w:rFonts w:ascii="Times New Roman" w:hAnsi="Times New Roman" w:cs="Times New Roman"/>
          <w:sz w:val="28"/>
          <w:szCs w:val="28"/>
        </w:rPr>
        <w:t xml:space="preserve"> следующ</w:t>
      </w:r>
      <w:r>
        <w:rPr>
          <w:rFonts w:ascii="Times New Roman" w:hAnsi="Times New Roman" w:cs="Times New Roman"/>
          <w:sz w:val="28"/>
          <w:szCs w:val="28"/>
        </w:rPr>
        <w:t>е</w:t>
      </w:r>
      <w:r w:rsidRPr="0016558A">
        <w:rPr>
          <w:rFonts w:ascii="Times New Roman" w:hAnsi="Times New Roman" w:cs="Times New Roman"/>
          <w:sz w:val="28"/>
          <w:szCs w:val="28"/>
        </w:rPr>
        <w:t>м:</w:t>
      </w:r>
    </w:p>
    <w:p w:rsidR="00AC7D68" w:rsidRPr="0016558A" w:rsidRDefault="00AC7D68" w:rsidP="00C73427">
      <w:pPr>
        <w:spacing w:after="0" w:line="240" w:lineRule="auto"/>
        <w:ind w:firstLine="709"/>
        <w:jc w:val="both"/>
        <w:rPr>
          <w:rFonts w:ascii="Times New Roman" w:hAnsi="Times New Roman" w:cs="Times New Roman"/>
          <w:sz w:val="28"/>
          <w:szCs w:val="28"/>
        </w:rPr>
      </w:pPr>
      <w:r w:rsidRPr="0016558A">
        <w:rPr>
          <w:rFonts w:ascii="Times New Roman" w:hAnsi="Times New Roman" w:cs="Times New Roman"/>
          <w:sz w:val="28"/>
          <w:szCs w:val="28"/>
        </w:rPr>
        <w:t>- физическая активность помогает сни</w:t>
      </w:r>
      <w:r>
        <w:rPr>
          <w:rFonts w:ascii="Times New Roman" w:hAnsi="Times New Roman" w:cs="Times New Roman"/>
          <w:sz w:val="28"/>
          <w:szCs w:val="28"/>
        </w:rPr>
        <w:t>зить</w:t>
      </w:r>
      <w:r w:rsidRPr="0016558A">
        <w:rPr>
          <w:rFonts w:ascii="Times New Roman" w:hAnsi="Times New Roman" w:cs="Times New Roman"/>
          <w:sz w:val="28"/>
          <w:szCs w:val="28"/>
        </w:rPr>
        <w:t xml:space="preserve"> экономические затраты и потери, являются альтернативой вредным привычкам, которые оказывают деструктивное воздействие на здоровье человека;</w:t>
      </w:r>
    </w:p>
    <w:p w:rsidR="00AC7D68" w:rsidRPr="0016558A" w:rsidRDefault="00AC7D68" w:rsidP="00C73427">
      <w:pPr>
        <w:spacing w:after="0" w:line="240" w:lineRule="auto"/>
        <w:ind w:firstLine="709"/>
        <w:jc w:val="both"/>
        <w:rPr>
          <w:rFonts w:ascii="Times New Roman" w:hAnsi="Times New Roman" w:cs="Times New Roman"/>
          <w:sz w:val="28"/>
          <w:szCs w:val="28"/>
        </w:rPr>
      </w:pPr>
      <w:r w:rsidRPr="0016558A">
        <w:rPr>
          <w:rFonts w:ascii="Times New Roman" w:hAnsi="Times New Roman" w:cs="Times New Roman"/>
          <w:sz w:val="28"/>
          <w:szCs w:val="28"/>
        </w:rPr>
        <w:t xml:space="preserve">- </w:t>
      </w:r>
      <w:r>
        <w:rPr>
          <w:rFonts w:ascii="Times New Roman" w:hAnsi="Times New Roman" w:cs="Times New Roman"/>
          <w:sz w:val="28"/>
          <w:szCs w:val="28"/>
        </w:rPr>
        <w:t>занятия физическими упражнениями пр</w:t>
      </w:r>
      <w:r w:rsidRPr="0016558A">
        <w:rPr>
          <w:rFonts w:ascii="Times New Roman" w:hAnsi="Times New Roman" w:cs="Times New Roman"/>
          <w:sz w:val="28"/>
          <w:szCs w:val="28"/>
        </w:rPr>
        <w:t>одлева</w:t>
      </w:r>
      <w:r>
        <w:rPr>
          <w:rFonts w:ascii="Times New Roman" w:hAnsi="Times New Roman" w:cs="Times New Roman"/>
          <w:sz w:val="28"/>
          <w:szCs w:val="28"/>
        </w:rPr>
        <w:t>ю</w:t>
      </w:r>
      <w:r w:rsidRPr="0016558A">
        <w:rPr>
          <w:rFonts w:ascii="Times New Roman" w:hAnsi="Times New Roman" w:cs="Times New Roman"/>
          <w:sz w:val="28"/>
          <w:szCs w:val="28"/>
        </w:rPr>
        <w:t xml:space="preserve">т </w:t>
      </w:r>
      <w:r>
        <w:rPr>
          <w:rFonts w:ascii="Times New Roman" w:hAnsi="Times New Roman" w:cs="Times New Roman"/>
          <w:sz w:val="28"/>
          <w:szCs w:val="28"/>
        </w:rPr>
        <w:t xml:space="preserve">активную </w:t>
      </w:r>
      <w:r w:rsidRPr="0016558A">
        <w:rPr>
          <w:rFonts w:ascii="Times New Roman" w:hAnsi="Times New Roman" w:cs="Times New Roman"/>
          <w:sz w:val="28"/>
          <w:szCs w:val="28"/>
        </w:rPr>
        <w:t>жизнь</w:t>
      </w:r>
      <w:r>
        <w:rPr>
          <w:rFonts w:ascii="Times New Roman" w:hAnsi="Times New Roman" w:cs="Times New Roman"/>
          <w:sz w:val="28"/>
          <w:szCs w:val="28"/>
        </w:rPr>
        <w:t>, помогают уменьшить последствия стрессовых ситуаций на работе и дома,</w:t>
      </w:r>
      <w:r w:rsidRPr="0016558A">
        <w:rPr>
          <w:rFonts w:ascii="Times New Roman" w:hAnsi="Times New Roman" w:cs="Times New Roman"/>
          <w:sz w:val="28"/>
          <w:szCs w:val="28"/>
        </w:rPr>
        <w:t xml:space="preserve"> влия</w:t>
      </w:r>
      <w:r>
        <w:rPr>
          <w:rFonts w:ascii="Times New Roman" w:hAnsi="Times New Roman" w:cs="Times New Roman"/>
          <w:sz w:val="28"/>
          <w:szCs w:val="28"/>
        </w:rPr>
        <w:t>ю</w:t>
      </w:r>
      <w:r w:rsidRPr="0016558A">
        <w:rPr>
          <w:rFonts w:ascii="Times New Roman" w:hAnsi="Times New Roman" w:cs="Times New Roman"/>
          <w:sz w:val="28"/>
          <w:szCs w:val="28"/>
        </w:rPr>
        <w:t xml:space="preserve">т на повышение </w:t>
      </w:r>
      <w:r>
        <w:rPr>
          <w:rFonts w:ascii="Times New Roman" w:hAnsi="Times New Roman" w:cs="Times New Roman"/>
          <w:sz w:val="28"/>
          <w:szCs w:val="28"/>
        </w:rPr>
        <w:t>производительности труда</w:t>
      </w:r>
      <w:r w:rsidRPr="0016558A">
        <w:rPr>
          <w:rFonts w:ascii="Times New Roman" w:hAnsi="Times New Roman" w:cs="Times New Roman"/>
          <w:sz w:val="28"/>
          <w:szCs w:val="28"/>
        </w:rPr>
        <w:t>;</w:t>
      </w:r>
    </w:p>
    <w:p w:rsidR="00AC7D68" w:rsidRPr="0016558A" w:rsidRDefault="00AC7D68" w:rsidP="00C73427">
      <w:pPr>
        <w:spacing w:after="0" w:line="240" w:lineRule="auto"/>
        <w:ind w:firstLine="709"/>
        <w:jc w:val="both"/>
        <w:rPr>
          <w:rFonts w:ascii="Times New Roman" w:hAnsi="Times New Roman" w:cs="Times New Roman"/>
          <w:sz w:val="28"/>
          <w:szCs w:val="28"/>
        </w:rPr>
      </w:pPr>
      <w:r w:rsidRPr="0016558A">
        <w:rPr>
          <w:rFonts w:ascii="Times New Roman" w:hAnsi="Times New Roman" w:cs="Times New Roman"/>
          <w:sz w:val="28"/>
          <w:szCs w:val="28"/>
        </w:rPr>
        <w:t xml:space="preserve">- спортивные услуги являются основой подготовки </w:t>
      </w:r>
      <w:r>
        <w:rPr>
          <w:rFonts w:ascii="Times New Roman" w:hAnsi="Times New Roman" w:cs="Times New Roman"/>
          <w:sz w:val="28"/>
          <w:szCs w:val="28"/>
        </w:rPr>
        <w:t xml:space="preserve">качественной рабочей силы, которая при прочих равных условияхможет </w:t>
      </w:r>
      <w:r w:rsidR="00BE2583">
        <w:rPr>
          <w:rFonts w:ascii="Times New Roman" w:hAnsi="Times New Roman" w:cs="Times New Roman"/>
          <w:sz w:val="28"/>
          <w:szCs w:val="28"/>
        </w:rPr>
        <w:t xml:space="preserve">и должна </w:t>
      </w:r>
      <w:r w:rsidRPr="0016558A">
        <w:rPr>
          <w:rFonts w:ascii="Times New Roman" w:hAnsi="Times New Roman" w:cs="Times New Roman"/>
          <w:sz w:val="28"/>
          <w:szCs w:val="28"/>
        </w:rPr>
        <w:t>обеспеч</w:t>
      </w:r>
      <w:r>
        <w:rPr>
          <w:rFonts w:ascii="Times New Roman" w:hAnsi="Times New Roman" w:cs="Times New Roman"/>
          <w:sz w:val="28"/>
          <w:szCs w:val="28"/>
        </w:rPr>
        <w:t>и</w:t>
      </w:r>
      <w:r w:rsidR="00BE2583">
        <w:rPr>
          <w:rFonts w:ascii="Times New Roman" w:hAnsi="Times New Roman" w:cs="Times New Roman"/>
          <w:sz w:val="28"/>
          <w:szCs w:val="28"/>
        </w:rPr>
        <w:t>ва</w:t>
      </w:r>
      <w:r>
        <w:rPr>
          <w:rFonts w:ascii="Times New Roman" w:hAnsi="Times New Roman" w:cs="Times New Roman"/>
          <w:sz w:val="28"/>
          <w:szCs w:val="28"/>
        </w:rPr>
        <w:t>ть</w:t>
      </w:r>
      <w:r w:rsidRPr="0016558A">
        <w:rPr>
          <w:rFonts w:ascii="Times New Roman" w:hAnsi="Times New Roman" w:cs="Times New Roman"/>
          <w:sz w:val="28"/>
          <w:szCs w:val="28"/>
        </w:rPr>
        <w:t xml:space="preserve"> экономическ</w:t>
      </w:r>
      <w:r>
        <w:rPr>
          <w:rFonts w:ascii="Times New Roman" w:hAnsi="Times New Roman" w:cs="Times New Roman"/>
          <w:sz w:val="28"/>
          <w:szCs w:val="28"/>
        </w:rPr>
        <w:t>ий</w:t>
      </w:r>
      <w:r w:rsidRPr="0016558A">
        <w:rPr>
          <w:rFonts w:ascii="Times New Roman" w:hAnsi="Times New Roman" w:cs="Times New Roman"/>
          <w:sz w:val="28"/>
          <w:szCs w:val="28"/>
        </w:rPr>
        <w:t xml:space="preserve"> рост</w:t>
      </w:r>
      <w:r>
        <w:rPr>
          <w:rFonts w:ascii="Times New Roman" w:hAnsi="Times New Roman" w:cs="Times New Roman"/>
          <w:sz w:val="28"/>
          <w:szCs w:val="28"/>
        </w:rPr>
        <w:t xml:space="preserve"> в стране</w:t>
      </w:r>
      <w:r w:rsidRPr="0016558A">
        <w:rPr>
          <w:rFonts w:ascii="Times New Roman" w:hAnsi="Times New Roman" w:cs="Times New Roman"/>
          <w:sz w:val="28"/>
          <w:szCs w:val="28"/>
        </w:rPr>
        <w:t>;</w:t>
      </w:r>
    </w:p>
    <w:p w:rsidR="00AC7D68" w:rsidRDefault="00AC7D68" w:rsidP="00C73427">
      <w:pPr>
        <w:spacing w:after="0" w:line="240" w:lineRule="auto"/>
        <w:ind w:firstLine="709"/>
        <w:jc w:val="both"/>
        <w:rPr>
          <w:rFonts w:ascii="Times New Roman" w:hAnsi="Times New Roman" w:cs="Times New Roman"/>
          <w:sz w:val="28"/>
          <w:szCs w:val="28"/>
        </w:rPr>
      </w:pPr>
      <w:r w:rsidRPr="0016558A">
        <w:rPr>
          <w:rFonts w:ascii="Times New Roman" w:hAnsi="Times New Roman" w:cs="Times New Roman"/>
          <w:sz w:val="28"/>
          <w:szCs w:val="28"/>
        </w:rPr>
        <w:t xml:space="preserve">- </w:t>
      </w:r>
      <w:r>
        <w:rPr>
          <w:rFonts w:ascii="Times New Roman" w:hAnsi="Times New Roman" w:cs="Times New Roman"/>
          <w:sz w:val="28"/>
          <w:szCs w:val="28"/>
        </w:rPr>
        <w:t xml:space="preserve">сфера </w:t>
      </w:r>
      <w:r w:rsidRPr="0016558A">
        <w:rPr>
          <w:rFonts w:ascii="Times New Roman" w:hAnsi="Times New Roman" w:cs="Times New Roman"/>
          <w:sz w:val="28"/>
          <w:szCs w:val="28"/>
        </w:rPr>
        <w:t>спорт</w:t>
      </w:r>
      <w:r>
        <w:rPr>
          <w:rFonts w:ascii="Times New Roman" w:hAnsi="Times New Roman" w:cs="Times New Roman"/>
          <w:sz w:val="28"/>
          <w:szCs w:val="28"/>
        </w:rPr>
        <w:t>ивно-оздоровительных услуг, наряду с туризмом, способствует развитию</w:t>
      </w:r>
      <w:r w:rsidRPr="0016558A">
        <w:rPr>
          <w:rFonts w:ascii="Times New Roman" w:hAnsi="Times New Roman" w:cs="Times New Roman"/>
          <w:sz w:val="28"/>
          <w:szCs w:val="28"/>
        </w:rPr>
        <w:t xml:space="preserve"> предпринимательс</w:t>
      </w:r>
      <w:r>
        <w:rPr>
          <w:rFonts w:ascii="Times New Roman" w:hAnsi="Times New Roman" w:cs="Times New Roman"/>
          <w:sz w:val="28"/>
          <w:szCs w:val="28"/>
        </w:rPr>
        <w:t>тва и созданию новых рабочих мест</w:t>
      </w:r>
      <w:r w:rsidR="002A6915">
        <w:rPr>
          <w:rFonts w:ascii="Times New Roman" w:hAnsi="Times New Roman" w:cs="Times New Roman"/>
          <w:sz w:val="28"/>
          <w:szCs w:val="28"/>
        </w:rPr>
        <w:t>;</w:t>
      </w:r>
    </w:p>
    <w:p w:rsidR="002A6915" w:rsidRDefault="002A6915" w:rsidP="00C7342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сокращается реабилитационный период после травм и болезней, что уменьшает расходы здравоохранения в этой части и позволяет перенаправить их на неотложные нужды.</w:t>
      </w:r>
    </w:p>
    <w:p w:rsidR="0052280A" w:rsidRPr="0016558A" w:rsidRDefault="0052280A" w:rsidP="00C73427">
      <w:pPr>
        <w:pStyle w:val="ac"/>
        <w:spacing w:after="0" w:line="240" w:lineRule="auto"/>
        <w:ind w:left="0" w:firstLine="709"/>
        <w:jc w:val="both"/>
        <w:rPr>
          <w:rFonts w:ascii="Times New Roman" w:hAnsi="Times New Roman" w:cs="Times New Roman"/>
          <w:sz w:val="28"/>
          <w:szCs w:val="28"/>
        </w:rPr>
      </w:pPr>
      <w:r w:rsidRPr="0016558A">
        <w:rPr>
          <w:rFonts w:ascii="Times New Roman" w:hAnsi="Times New Roman" w:cs="Times New Roman"/>
          <w:sz w:val="28"/>
          <w:szCs w:val="28"/>
        </w:rPr>
        <w:t>С развитием общества спортивные услуги все шире входят во все сферы жизн</w:t>
      </w:r>
      <w:r w:rsidR="002A6915">
        <w:rPr>
          <w:rFonts w:ascii="Times New Roman" w:hAnsi="Times New Roman" w:cs="Times New Roman"/>
          <w:sz w:val="28"/>
          <w:szCs w:val="28"/>
        </w:rPr>
        <w:t>едеятельности</w:t>
      </w:r>
      <w:r w:rsidRPr="0016558A">
        <w:rPr>
          <w:rFonts w:ascii="Times New Roman" w:hAnsi="Times New Roman" w:cs="Times New Roman"/>
          <w:sz w:val="28"/>
          <w:szCs w:val="28"/>
        </w:rPr>
        <w:t xml:space="preserve"> людей, становятся все более </w:t>
      </w:r>
      <w:r w:rsidR="002A6915">
        <w:rPr>
          <w:rFonts w:ascii="Times New Roman" w:hAnsi="Times New Roman" w:cs="Times New Roman"/>
          <w:sz w:val="28"/>
          <w:szCs w:val="28"/>
        </w:rPr>
        <w:t>значимой</w:t>
      </w:r>
      <w:r w:rsidRPr="0016558A">
        <w:rPr>
          <w:rFonts w:ascii="Times New Roman" w:hAnsi="Times New Roman" w:cs="Times New Roman"/>
          <w:sz w:val="28"/>
          <w:szCs w:val="28"/>
        </w:rPr>
        <w:t xml:space="preserve"> частью существования мировой цивилизации. В последние десятилетия спорт</w:t>
      </w:r>
      <w:r w:rsidR="00470D9D" w:rsidRPr="0016558A">
        <w:rPr>
          <w:rFonts w:ascii="Times New Roman" w:hAnsi="Times New Roman" w:cs="Times New Roman"/>
          <w:sz w:val="28"/>
          <w:szCs w:val="28"/>
        </w:rPr>
        <w:t>ивные услуги</w:t>
      </w:r>
      <w:r w:rsidRPr="0016558A">
        <w:rPr>
          <w:rFonts w:ascii="Times New Roman" w:hAnsi="Times New Roman" w:cs="Times New Roman"/>
          <w:sz w:val="28"/>
          <w:szCs w:val="28"/>
        </w:rPr>
        <w:t>развива</w:t>
      </w:r>
      <w:r w:rsidR="00470D9D" w:rsidRPr="0016558A">
        <w:rPr>
          <w:rFonts w:ascii="Times New Roman" w:hAnsi="Times New Roman" w:cs="Times New Roman"/>
          <w:sz w:val="28"/>
          <w:szCs w:val="28"/>
        </w:rPr>
        <w:t>ю</w:t>
      </w:r>
      <w:r w:rsidRPr="0016558A">
        <w:rPr>
          <w:rFonts w:ascii="Times New Roman" w:hAnsi="Times New Roman" w:cs="Times New Roman"/>
          <w:sz w:val="28"/>
          <w:szCs w:val="28"/>
        </w:rPr>
        <w:t>тся быстрыми темпамии превра</w:t>
      </w:r>
      <w:r w:rsidR="00E57A1C">
        <w:rPr>
          <w:rFonts w:ascii="Times New Roman" w:hAnsi="Times New Roman" w:cs="Times New Roman"/>
          <w:sz w:val="28"/>
          <w:szCs w:val="28"/>
        </w:rPr>
        <w:t>щаются</w:t>
      </w:r>
      <w:r w:rsidRPr="0016558A">
        <w:rPr>
          <w:rFonts w:ascii="Times New Roman" w:hAnsi="Times New Roman" w:cs="Times New Roman"/>
          <w:sz w:val="28"/>
          <w:szCs w:val="28"/>
        </w:rPr>
        <w:t xml:space="preserve"> в целую индустрию спортивных</w:t>
      </w:r>
      <w:r w:rsidR="00470D9D" w:rsidRPr="0016558A">
        <w:rPr>
          <w:rFonts w:ascii="Times New Roman" w:hAnsi="Times New Roman" w:cs="Times New Roman"/>
          <w:sz w:val="28"/>
          <w:szCs w:val="28"/>
        </w:rPr>
        <w:t>,</w:t>
      </w:r>
      <w:r w:rsidRPr="0016558A">
        <w:rPr>
          <w:rFonts w:ascii="Times New Roman" w:hAnsi="Times New Roman" w:cs="Times New Roman"/>
          <w:sz w:val="28"/>
          <w:szCs w:val="28"/>
        </w:rPr>
        <w:t xml:space="preserve"> зрелищно-массовых </w:t>
      </w:r>
      <w:r w:rsidR="00470D9D" w:rsidRPr="0016558A">
        <w:rPr>
          <w:rFonts w:ascii="Times New Roman" w:hAnsi="Times New Roman" w:cs="Times New Roman"/>
          <w:sz w:val="28"/>
          <w:szCs w:val="28"/>
        </w:rPr>
        <w:t xml:space="preserve">и оздоровительных </w:t>
      </w:r>
      <w:r w:rsidRPr="0016558A">
        <w:rPr>
          <w:rFonts w:ascii="Times New Roman" w:hAnsi="Times New Roman" w:cs="Times New Roman"/>
          <w:sz w:val="28"/>
          <w:szCs w:val="28"/>
        </w:rPr>
        <w:t xml:space="preserve">мероприятий. Физическая культура и спорт в современном мире, являясь основным фактором поддержания и укрепления здоровья населения, способом </w:t>
      </w:r>
      <w:r w:rsidR="00E57A1C">
        <w:rPr>
          <w:rFonts w:ascii="Times New Roman" w:hAnsi="Times New Roman" w:cs="Times New Roman"/>
          <w:sz w:val="28"/>
          <w:szCs w:val="28"/>
        </w:rPr>
        <w:t xml:space="preserve">социального </w:t>
      </w:r>
      <w:r w:rsidRPr="0016558A">
        <w:rPr>
          <w:rFonts w:ascii="Times New Roman" w:hAnsi="Times New Roman" w:cs="Times New Roman"/>
          <w:sz w:val="28"/>
          <w:szCs w:val="28"/>
        </w:rPr>
        <w:t>общения и активного проведения досуга, альтернативой вредным пристрастиям и привычкам, сильно воздействуют на общество</w:t>
      </w:r>
      <w:r w:rsidR="00E57A1C">
        <w:rPr>
          <w:rFonts w:ascii="Times New Roman" w:hAnsi="Times New Roman" w:cs="Times New Roman"/>
          <w:sz w:val="28"/>
          <w:szCs w:val="28"/>
        </w:rPr>
        <w:t xml:space="preserve"> и</w:t>
      </w:r>
      <w:r w:rsidRPr="0016558A">
        <w:rPr>
          <w:rFonts w:ascii="Times New Roman" w:hAnsi="Times New Roman" w:cs="Times New Roman"/>
          <w:sz w:val="28"/>
          <w:szCs w:val="28"/>
        </w:rPr>
        <w:t xml:space="preserve"> экономику в целом</w:t>
      </w:r>
      <w:r w:rsidR="00E57A1C">
        <w:rPr>
          <w:rFonts w:ascii="Times New Roman" w:hAnsi="Times New Roman" w:cs="Times New Roman"/>
          <w:sz w:val="28"/>
          <w:szCs w:val="28"/>
        </w:rPr>
        <w:t>.</w:t>
      </w:r>
    </w:p>
    <w:p w:rsidR="00E57A1C" w:rsidRDefault="0052280A" w:rsidP="00C73427">
      <w:pPr>
        <w:spacing w:after="0" w:line="240" w:lineRule="auto"/>
        <w:ind w:firstLine="709"/>
        <w:jc w:val="both"/>
        <w:rPr>
          <w:rFonts w:ascii="Times New Roman" w:hAnsi="Times New Roman" w:cs="Times New Roman"/>
          <w:sz w:val="28"/>
          <w:szCs w:val="28"/>
        </w:rPr>
      </w:pPr>
      <w:r w:rsidRPr="0016558A">
        <w:rPr>
          <w:rFonts w:ascii="Times New Roman" w:hAnsi="Times New Roman" w:cs="Times New Roman"/>
          <w:sz w:val="28"/>
          <w:szCs w:val="28"/>
        </w:rPr>
        <w:t xml:space="preserve">Происходящие экономические и социальные крушения, нестабильность жизни и общества, изменение и разрушение нравственных ориентиров и жизненных устоев </w:t>
      </w:r>
      <w:r w:rsidR="00F4179B" w:rsidRPr="0016558A">
        <w:rPr>
          <w:rFonts w:ascii="Times New Roman" w:hAnsi="Times New Roman" w:cs="Times New Roman"/>
          <w:sz w:val="28"/>
          <w:szCs w:val="28"/>
        </w:rPr>
        <w:t>в итоге может привести к морально-нравственному кризису в обществе</w:t>
      </w:r>
      <w:r w:rsidRPr="0016558A">
        <w:rPr>
          <w:rFonts w:ascii="Times New Roman" w:hAnsi="Times New Roman" w:cs="Times New Roman"/>
          <w:sz w:val="28"/>
          <w:szCs w:val="28"/>
        </w:rPr>
        <w:t>. Это особенно губительно для подрастающего поколения и молодежи</w:t>
      </w:r>
      <w:r w:rsidR="00F4179B" w:rsidRPr="0016558A">
        <w:rPr>
          <w:rFonts w:ascii="Times New Roman" w:hAnsi="Times New Roman" w:cs="Times New Roman"/>
          <w:sz w:val="28"/>
          <w:szCs w:val="28"/>
        </w:rPr>
        <w:t>.Д</w:t>
      </w:r>
      <w:r w:rsidRPr="0016558A">
        <w:rPr>
          <w:rFonts w:ascii="Times New Roman" w:hAnsi="Times New Roman" w:cs="Times New Roman"/>
          <w:sz w:val="28"/>
          <w:szCs w:val="28"/>
        </w:rPr>
        <w:t>оказательством этого является повсеместный рост жестокости, преступности, наркомании, алкоголизма</w:t>
      </w:r>
      <w:r w:rsidR="00E57A1C">
        <w:rPr>
          <w:rFonts w:ascii="Times New Roman" w:hAnsi="Times New Roman" w:cs="Times New Roman"/>
          <w:sz w:val="28"/>
          <w:szCs w:val="28"/>
        </w:rPr>
        <w:t>.</w:t>
      </w:r>
    </w:p>
    <w:p w:rsidR="00E57A1C" w:rsidRDefault="00E57A1C" w:rsidP="00C73427">
      <w:pPr>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lang w:eastAsia="ky-KG"/>
        </w:rPr>
        <w:t>П</w:t>
      </w:r>
      <w:r w:rsidRPr="0016558A">
        <w:rPr>
          <w:rFonts w:ascii="Times New Roman" w:hAnsi="Times New Roman" w:cs="Times New Roman"/>
          <w:color w:val="000000"/>
          <w:sz w:val="28"/>
          <w:szCs w:val="28"/>
          <w:lang w:eastAsia="ky-KG"/>
        </w:rPr>
        <w:t xml:space="preserve">роблема формирования здорового образа жизни, как технологии сохранения здоровья и обеспечения высокой результативности и продуктивности труда человека, является </w:t>
      </w:r>
      <w:r>
        <w:rPr>
          <w:rFonts w:ascii="Times New Roman" w:hAnsi="Times New Roman" w:cs="Times New Roman"/>
          <w:color w:val="000000"/>
          <w:sz w:val="28"/>
          <w:szCs w:val="28"/>
          <w:lang w:eastAsia="ky-KG"/>
        </w:rPr>
        <w:t xml:space="preserve">одной из </w:t>
      </w:r>
      <w:r w:rsidRPr="0016558A">
        <w:rPr>
          <w:rFonts w:ascii="Times New Roman" w:hAnsi="Times New Roman" w:cs="Times New Roman"/>
          <w:color w:val="000000"/>
          <w:sz w:val="28"/>
          <w:szCs w:val="28"/>
          <w:lang w:eastAsia="ky-KG"/>
        </w:rPr>
        <w:t>важнейш</w:t>
      </w:r>
      <w:r>
        <w:rPr>
          <w:rFonts w:ascii="Times New Roman" w:hAnsi="Times New Roman" w:cs="Times New Roman"/>
          <w:color w:val="000000"/>
          <w:sz w:val="28"/>
          <w:szCs w:val="28"/>
          <w:lang w:eastAsia="ky-KG"/>
        </w:rPr>
        <w:t>их</w:t>
      </w:r>
      <w:r w:rsidRPr="0016558A">
        <w:rPr>
          <w:rFonts w:ascii="Times New Roman" w:hAnsi="Times New Roman" w:cs="Times New Roman"/>
          <w:color w:val="000000"/>
          <w:sz w:val="28"/>
          <w:szCs w:val="28"/>
          <w:lang w:eastAsia="ky-KG"/>
        </w:rPr>
        <w:t xml:space="preserve"> проблем современности.</w:t>
      </w:r>
      <w:r>
        <w:rPr>
          <w:rFonts w:ascii="Times New Roman" w:hAnsi="Times New Roman" w:cs="Times New Roman"/>
          <w:sz w:val="28"/>
          <w:szCs w:val="28"/>
        </w:rPr>
        <w:t>О</w:t>
      </w:r>
      <w:r w:rsidR="0071165F" w:rsidRPr="0016558A">
        <w:rPr>
          <w:rFonts w:ascii="Times New Roman" w:hAnsi="Times New Roman" w:cs="Times New Roman"/>
          <w:sz w:val="28"/>
          <w:szCs w:val="28"/>
        </w:rPr>
        <w:t>бщество осознает необходимость поддержания здоровья и работоспособности личности как важной характеристик</w:t>
      </w:r>
      <w:r>
        <w:rPr>
          <w:rFonts w:ascii="Times New Roman" w:hAnsi="Times New Roman" w:cs="Times New Roman"/>
          <w:sz w:val="28"/>
          <w:szCs w:val="28"/>
        </w:rPr>
        <w:t xml:space="preserve">иее </w:t>
      </w:r>
      <w:r w:rsidR="0071165F" w:rsidRPr="0016558A">
        <w:rPr>
          <w:rFonts w:ascii="Times New Roman" w:hAnsi="Times New Roman" w:cs="Times New Roman"/>
          <w:sz w:val="28"/>
          <w:szCs w:val="28"/>
        </w:rPr>
        <w:t>конкурентоспособности в условиях рыночной экономики</w:t>
      </w:r>
      <w:r>
        <w:rPr>
          <w:rFonts w:ascii="Times New Roman" w:hAnsi="Times New Roman" w:cs="Times New Roman"/>
          <w:sz w:val="28"/>
          <w:szCs w:val="28"/>
        </w:rPr>
        <w:t>.</w:t>
      </w:r>
    </w:p>
    <w:p w:rsidR="008D3124" w:rsidRPr="00BF2965" w:rsidRDefault="00F009D8" w:rsidP="00C73427">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В</w:t>
      </w:r>
      <w:r w:rsidR="001179C6" w:rsidRPr="0016558A">
        <w:rPr>
          <w:rFonts w:ascii="Times New Roman" w:hAnsi="Times New Roman" w:cs="Times New Roman"/>
          <w:b/>
          <w:sz w:val="28"/>
          <w:szCs w:val="28"/>
        </w:rPr>
        <w:t>тор</w:t>
      </w:r>
      <w:r>
        <w:rPr>
          <w:rFonts w:ascii="Times New Roman" w:hAnsi="Times New Roman" w:cs="Times New Roman"/>
          <w:b/>
          <w:sz w:val="28"/>
          <w:szCs w:val="28"/>
        </w:rPr>
        <w:t>ая</w:t>
      </w:r>
      <w:r w:rsidR="001179C6" w:rsidRPr="0016558A">
        <w:rPr>
          <w:rFonts w:ascii="Times New Roman" w:hAnsi="Times New Roman" w:cs="Times New Roman"/>
          <w:b/>
          <w:sz w:val="28"/>
          <w:szCs w:val="28"/>
        </w:rPr>
        <w:t xml:space="preserve"> глав</w:t>
      </w:r>
      <w:r>
        <w:rPr>
          <w:rFonts w:ascii="Times New Roman" w:hAnsi="Times New Roman" w:cs="Times New Roman"/>
          <w:b/>
          <w:sz w:val="28"/>
          <w:szCs w:val="28"/>
        </w:rPr>
        <w:t>а</w:t>
      </w:r>
      <w:r w:rsidR="001179C6" w:rsidRPr="0016558A">
        <w:rPr>
          <w:rFonts w:ascii="Times New Roman" w:hAnsi="Times New Roman" w:cs="Times New Roman"/>
          <w:b/>
          <w:sz w:val="28"/>
          <w:szCs w:val="28"/>
        </w:rPr>
        <w:t xml:space="preserve"> «</w:t>
      </w:r>
      <w:r w:rsidR="007A18C9">
        <w:rPr>
          <w:rFonts w:ascii="Times New Roman" w:hAnsi="Times New Roman" w:cs="Times New Roman"/>
          <w:b/>
          <w:sz w:val="28"/>
          <w:szCs w:val="28"/>
        </w:rPr>
        <w:t>Развитие сферы спортивных услуг в Кыргызской Республике в условиях рыночной экономики»</w:t>
      </w:r>
      <w:r w:rsidR="00F7402C" w:rsidRPr="00F7402C">
        <w:rPr>
          <w:rFonts w:ascii="Times New Roman" w:hAnsi="Times New Roman" w:cs="Times New Roman"/>
          <w:sz w:val="28"/>
          <w:szCs w:val="28"/>
        </w:rPr>
        <w:t xml:space="preserve">посвящена </w:t>
      </w:r>
      <w:r w:rsidR="00F7402C">
        <w:rPr>
          <w:rFonts w:ascii="Times New Roman" w:hAnsi="Times New Roman" w:cs="Times New Roman"/>
          <w:sz w:val="28"/>
          <w:szCs w:val="28"/>
        </w:rPr>
        <w:t xml:space="preserve">выявлению особенностей развития спортивной сферы </w:t>
      </w:r>
      <w:r w:rsidR="00ED5449">
        <w:rPr>
          <w:rFonts w:ascii="Times New Roman" w:hAnsi="Times New Roman" w:cs="Times New Roman"/>
          <w:sz w:val="28"/>
          <w:szCs w:val="28"/>
        </w:rPr>
        <w:t xml:space="preserve">в стране </w:t>
      </w:r>
      <w:r w:rsidR="00F7402C">
        <w:rPr>
          <w:rFonts w:ascii="Times New Roman" w:hAnsi="Times New Roman" w:cs="Times New Roman"/>
          <w:sz w:val="28"/>
          <w:szCs w:val="28"/>
        </w:rPr>
        <w:t>в трансформационный период</w:t>
      </w:r>
      <w:r w:rsidR="00ED5449">
        <w:rPr>
          <w:rFonts w:ascii="Times New Roman" w:hAnsi="Times New Roman" w:cs="Times New Roman"/>
          <w:sz w:val="28"/>
          <w:szCs w:val="28"/>
        </w:rPr>
        <w:t xml:space="preserve">, а также анализу современного состояния </w:t>
      </w:r>
      <w:r w:rsidR="00F7402C">
        <w:rPr>
          <w:rFonts w:ascii="Times New Roman" w:hAnsi="Times New Roman" w:cs="Times New Roman"/>
          <w:sz w:val="28"/>
          <w:szCs w:val="28"/>
        </w:rPr>
        <w:t xml:space="preserve">и тенденций развития </w:t>
      </w:r>
      <w:r w:rsidR="00F7402C" w:rsidRPr="00BF2965">
        <w:rPr>
          <w:rFonts w:ascii="Times New Roman" w:hAnsi="Times New Roman" w:cs="Times New Roman"/>
          <w:sz w:val="28"/>
          <w:szCs w:val="28"/>
        </w:rPr>
        <w:t>рынка</w:t>
      </w:r>
      <w:r w:rsidR="00ED5449" w:rsidRPr="00BF2965">
        <w:rPr>
          <w:rFonts w:ascii="Times New Roman" w:hAnsi="Times New Roman" w:cs="Times New Roman"/>
          <w:sz w:val="28"/>
          <w:szCs w:val="28"/>
        </w:rPr>
        <w:t xml:space="preserve"> спортивных услуг.</w:t>
      </w:r>
    </w:p>
    <w:p w:rsidR="009C0763" w:rsidRDefault="009C0763" w:rsidP="00C7342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На протяжении всего периода независимости государственная политика в спортивной сфере не отличалась последовательностью. Результаты предпринимаемых мер характеризуются низкой эффективностью, что дало веские основания экспертам признать состояние в этой сфере кризисным.</w:t>
      </w:r>
    </w:p>
    <w:p w:rsidR="009C0763" w:rsidRDefault="009C0763" w:rsidP="00C7342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начало 1998 года в республике насчитывалось 28 стадионов, 7 крытых плавательных бассейнов, 1002 спортивных залов, 5672 площадки и полей, 141 встроенное приспособленное помещение, 22 физкультурно-оздоровительных комплекса.</w:t>
      </w:r>
      <w:r>
        <w:rPr>
          <w:rStyle w:val="af"/>
          <w:rFonts w:ascii="Times New Roman" w:eastAsia="Times New Roman" w:hAnsi="Times New Roman" w:cs="Times New Roman"/>
          <w:sz w:val="28"/>
          <w:szCs w:val="28"/>
        </w:rPr>
        <w:footnoteReference w:id="5"/>
      </w:r>
      <w:r>
        <w:rPr>
          <w:rFonts w:ascii="Times New Roman" w:eastAsia="Times New Roman" w:hAnsi="Times New Roman" w:cs="Times New Roman"/>
          <w:sz w:val="28"/>
          <w:szCs w:val="28"/>
        </w:rPr>
        <w:t xml:space="preserve">В связи с закрытием спортивных школ Олимпийского резерва по плаванию, современному пятиборью, легкой атлетике, велосипедному спорту и спортивным играм произошло значительное уменьшение числа детско-юношеских спортивных школ: с 800 в 1991 г. до 94 в 1998 г. Эксперты отмечают, что на этом сокращение количества спортшкол не остановилось вследствие сворачивания коммерчески невыгодных, но социально значимых видов спорта: в 2005 г. их было 80, а на 1 января 2013 г. уже насчитывалось только 55 школ, в которых обучалось </w:t>
      </w:r>
      <w:r w:rsidRPr="00156C68">
        <w:rPr>
          <w:rFonts w:ascii="Times New Roman" w:eastAsia="Times New Roman" w:hAnsi="Times New Roman" w:cs="Times New Roman"/>
          <w:sz w:val="28"/>
          <w:szCs w:val="28"/>
        </w:rPr>
        <w:t>28959 учеников с 7 до 17 лет.</w:t>
      </w:r>
    </w:p>
    <w:p w:rsidR="009C0763" w:rsidRDefault="009C0763" w:rsidP="00C7342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1991-2005 гг. число спортивных сооружений сократилось почти в 10 раз, но в дальнейшем отмечается прерывистый рост. За 2006-2012 гг. число спортивных объектов выросло в 1,4 раза, прирост произошел главным образом за счет ввода в действие спортивных площадок и полей, стадионов и спортивных залов (табл. 1). В настоящее время в Кыргызстане имеется 298 спортивных сооружений, из них 72 объекта являются государственными</w:t>
      </w:r>
      <w:r w:rsidRPr="006810F0">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Это позволяет культивировать только 57 видов спорта.</w:t>
      </w:r>
    </w:p>
    <w:p w:rsidR="009C0763" w:rsidRDefault="009C0763" w:rsidP="000E3A43">
      <w:pPr>
        <w:spacing w:before="120" w:after="60" w:line="240" w:lineRule="auto"/>
        <w:rPr>
          <w:rFonts w:ascii="Times New Roman" w:hAnsi="Times New Roman" w:cs="Times New Roman"/>
          <w:b/>
          <w:sz w:val="24"/>
          <w:szCs w:val="24"/>
        </w:rPr>
      </w:pPr>
      <w:r>
        <w:rPr>
          <w:rFonts w:ascii="Times New Roman" w:hAnsi="Times New Roman" w:cs="Times New Roman"/>
          <w:sz w:val="24"/>
          <w:szCs w:val="24"/>
        </w:rPr>
        <w:t xml:space="preserve">Таблица 1 - </w:t>
      </w:r>
      <w:r>
        <w:rPr>
          <w:rFonts w:ascii="Times New Roman" w:hAnsi="Times New Roman" w:cs="Times New Roman"/>
          <w:b/>
          <w:sz w:val="24"/>
          <w:szCs w:val="24"/>
        </w:rPr>
        <w:t>Показатели</w:t>
      </w:r>
      <w:r w:rsidRPr="00AC59A6">
        <w:rPr>
          <w:rFonts w:ascii="Times New Roman" w:hAnsi="Times New Roman" w:cs="Times New Roman"/>
          <w:b/>
          <w:sz w:val="24"/>
          <w:szCs w:val="24"/>
        </w:rPr>
        <w:t xml:space="preserve"> спортивных сооружений в Кыргызстане</w:t>
      </w:r>
      <w:r>
        <w:rPr>
          <w:rFonts w:ascii="Times New Roman" w:hAnsi="Times New Roman" w:cs="Times New Roman"/>
          <w:b/>
          <w:sz w:val="24"/>
          <w:szCs w:val="24"/>
        </w:rPr>
        <w:t xml:space="preserve"> *</w:t>
      </w:r>
    </w:p>
    <w:tbl>
      <w:tblPr>
        <w:tblStyle w:val="af0"/>
        <w:tblW w:w="0" w:type="auto"/>
        <w:tblInd w:w="108" w:type="dxa"/>
        <w:tblLook w:val="04A0"/>
      </w:tblPr>
      <w:tblGrid>
        <w:gridCol w:w="3544"/>
        <w:gridCol w:w="870"/>
        <w:gridCol w:w="871"/>
        <w:gridCol w:w="871"/>
        <w:gridCol w:w="870"/>
        <w:gridCol w:w="871"/>
        <w:gridCol w:w="871"/>
        <w:gridCol w:w="871"/>
      </w:tblGrid>
      <w:tr w:rsidR="009C0763" w:rsidRPr="008B7B0B" w:rsidTr="006A61D3">
        <w:trPr>
          <w:trHeight w:val="284"/>
        </w:trPr>
        <w:tc>
          <w:tcPr>
            <w:tcW w:w="3544" w:type="dxa"/>
            <w:vAlign w:val="center"/>
          </w:tcPr>
          <w:p w:rsidR="009C0763" w:rsidRPr="00BF6BED" w:rsidRDefault="009C0763" w:rsidP="00B01DF8">
            <w:pPr>
              <w:jc w:val="center"/>
              <w:rPr>
                <w:b/>
                <w:sz w:val="24"/>
                <w:szCs w:val="24"/>
              </w:rPr>
            </w:pPr>
          </w:p>
        </w:tc>
        <w:tc>
          <w:tcPr>
            <w:tcW w:w="870" w:type="dxa"/>
            <w:vAlign w:val="center"/>
          </w:tcPr>
          <w:p w:rsidR="009C0763" w:rsidRPr="00BF6BED" w:rsidRDefault="009C0763" w:rsidP="00B01DF8">
            <w:pPr>
              <w:jc w:val="center"/>
              <w:rPr>
                <w:b/>
                <w:sz w:val="24"/>
                <w:szCs w:val="24"/>
              </w:rPr>
            </w:pPr>
            <w:r w:rsidRPr="00BF6BED">
              <w:rPr>
                <w:b/>
                <w:sz w:val="24"/>
                <w:szCs w:val="24"/>
              </w:rPr>
              <w:t>2006</w:t>
            </w:r>
          </w:p>
        </w:tc>
        <w:tc>
          <w:tcPr>
            <w:tcW w:w="871" w:type="dxa"/>
            <w:vAlign w:val="center"/>
          </w:tcPr>
          <w:p w:rsidR="009C0763" w:rsidRPr="00BF6BED" w:rsidRDefault="009C0763" w:rsidP="00B01DF8">
            <w:pPr>
              <w:jc w:val="center"/>
              <w:rPr>
                <w:b/>
                <w:sz w:val="24"/>
                <w:szCs w:val="24"/>
              </w:rPr>
            </w:pPr>
            <w:r w:rsidRPr="00BF6BED">
              <w:rPr>
                <w:b/>
                <w:sz w:val="24"/>
                <w:szCs w:val="24"/>
              </w:rPr>
              <w:t>2007</w:t>
            </w:r>
          </w:p>
        </w:tc>
        <w:tc>
          <w:tcPr>
            <w:tcW w:w="871" w:type="dxa"/>
            <w:vAlign w:val="center"/>
          </w:tcPr>
          <w:p w:rsidR="009C0763" w:rsidRPr="00BF6BED" w:rsidRDefault="009C0763" w:rsidP="00B01DF8">
            <w:pPr>
              <w:jc w:val="center"/>
              <w:rPr>
                <w:b/>
                <w:sz w:val="24"/>
                <w:szCs w:val="24"/>
              </w:rPr>
            </w:pPr>
            <w:r w:rsidRPr="00BF6BED">
              <w:rPr>
                <w:b/>
                <w:sz w:val="24"/>
                <w:szCs w:val="24"/>
              </w:rPr>
              <w:t>2008</w:t>
            </w:r>
          </w:p>
        </w:tc>
        <w:tc>
          <w:tcPr>
            <w:tcW w:w="870" w:type="dxa"/>
            <w:vAlign w:val="center"/>
          </w:tcPr>
          <w:p w:rsidR="009C0763" w:rsidRPr="00BF6BED" w:rsidRDefault="009C0763" w:rsidP="00B01DF8">
            <w:pPr>
              <w:jc w:val="center"/>
              <w:rPr>
                <w:b/>
                <w:sz w:val="24"/>
                <w:szCs w:val="24"/>
              </w:rPr>
            </w:pPr>
            <w:r w:rsidRPr="00BF6BED">
              <w:rPr>
                <w:b/>
                <w:sz w:val="24"/>
                <w:szCs w:val="24"/>
              </w:rPr>
              <w:t>2009</w:t>
            </w:r>
          </w:p>
        </w:tc>
        <w:tc>
          <w:tcPr>
            <w:tcW w:w="871" w:type="dxa"/>
            <w:vAlign w:val="center"/>
          </w:tcPr>
          <w:p w:rsidR="009C0763" w:rsidRPr="00BF6BED" w:rsidRDefault="009C0763" w:rsidP="00B01DF8">
            <w:pPr>
              <w:jc w:val="center"/>
              <w:rPr>
                <w:b/>
                <w:sz w:val="24"/>
                <w:szCs w:val="24"/>
              </w:rPr>
            </w:pPr>
            <w:r w:rsidRPr="00BF6BED">
              <w:rPr>
                <w:b/>
                <w:sz w:val="24"/>
                <w:szCs w:val="24"/>
              </w:rPr>
              <w:t>2010</w:t>
            </w:r>
          </w:p>
        </w:tc>
        <w:tc>
          <w:tcPr>
            <w:tcW w:w="871" w:type="dxa"/>
            <w:vAlign w:val="center"/>
          </w:tcPr>
          <w:p w:rsidR="009C0763" w:rsidRPr="00BF6BED" w:rsidRDefault="009C0763" w:rsidP="00B01DF8">
            <w:pPr>
              <w:jc w:val="center"/>
              <w:rPr>
                <w:b/>
                <w:sz w:val="24"/>
                <w:szCs w:val="24"/>
              </w:rPr>
            </w:pPr>
            <w:r w:rsidRPr="00BF6BED">
              <w:rPr>
                <w:b/>
                <w:sz w:val="24"/>
                <w:szCs w:val="24"/>
              </w:rPr>
              <w:t>2011</w:t>
            </w:r>
          </w:p>
        </w:tc>
        <w:tc>
          <w:tcPr>
            <w:tcW w:w="871" w:type="dxa"/>
            <w:vAlign w:val="center"/>
          </w:tcPr>
          <w:p w:rsidR="009C0763" w:rsidRPr="00BF6BED" w:rsidRDefault="009C0763" w:rsidP="00B01DF8">
            <w:pPr>
              <w:jc w:val="center"/>
              <w:rPr>
                <w:b/>
                <w:sz w:val="24"/>
                <w:szCs w:val="24"/>
              </w:rPr>
            </w:pPr>
            <w:r w:rsidRPr="00BF6BED">
              <w:rPr>
                <w:b/>
                <w:sz w:val="24"/>
                <w:szCs w:val="24"/>
              </w:rPr>
              <w:t>2012</w:t>
            </w:r>
          </w:p>
        </w:tc>
      </w:tr>
      <w:tr w:rsidR="009C0763" w:rsidRPr="008B7B0B" w:rsidTr="005475F7">
        <w:trPr>
          <w:trHeight w:val="340"/>
        </w:trPr>
        <w:tc>
          <w:tcPr>
            <w:tcW w:w="3544" w:type="dxa"/>
            <w:vAlign w:val="center"/>
          </w:tcPr>
          <w:p w:rsidR="009C0763" w:rsidRPr="00215B18" w:rsidRDefault="005475F7" w:rsidP="005475F7">
            <w:pPr>
              <w:rPr>
                <w:sz w:val="24"/>
                <w:szCs w:val="24"/>
              </w:rPr>
            </w:pPr>
            <w:r>
              <w:rPr>
                <w:sz w:val="24"/>
                <w:szCs w:val="24"/>
              </w:rPr>
              <w:t>Спортивные сооружения, ед.</w:t>
            </w:r>
          </w:p>
        </w:tc>
        <w:tc>
          <w:tcPr>
            <w:tcW w:w="870" w:type="dxa"/>
            <w:vAlign w:val="center"/>
          </w:tcPr>
          <w:p w:rsidR="009C0763" w:rsidRPr="00215B18" w:rsidRDefault="009C0763" w:rsidP="005475F7">
            <w:pPr>
              <w:jc w:val="center"/>
              <w:rPr>
                <w:sz w:val="24"/>
                <w:szCs w:val="24"/>
              </w:rPr>
            </w:pPr>
            <w:r w:rsidRPr="00215B18">
              <w:rPr>
                <w:sz w:val="24"/>
                <w:szCs w:val="24"/>
              </w:rPr>
              <w:t>212</w:t>
            </w:r>
          </w:p>
        </w:tc>
        <w:tc>
          <w:tcPr>
            <w:tcW w:w="871" w:type="dxa"/>
            <w:vAlign w:val="center"/>
          </w:tcPr>
          <w:p w:rsidR="009C0763" w:rsidRPr="00215B18" w:rsidRDefault="009C0763" w:rsidP="005475F7">
            <w:pPr>
              <w:jc w:val="center"/>
              <w:rPr>
                <w:sz w:val="24"/>
                <w:szCs w:val="24"/>
              </w:rPr>
            </w:pPr>
            <w:r w:rsidRPr="00215B18">
              <w:rPr>
                <w:sz w:val="24"/>
                <w:szCs w:val="24"/>
              </w:rPr>
              <w:t>288</w:t>
            </w:r>
          </w:p>
        </w:tc>
        <w:tc>
          <w:tcPr>
            <w:tcW w:w="871" w:type="dxa"/>
            <w:vAlign w:val="center"/>
          </w:tcPr>
          <w:p w:rsidR="009C0763" w:rsidRPr="00215B18" w:rsidRDefault="009C0763" w:rsidP="005475F7">
            <w:pPr>
              <w:jc w:val="center"/>
              <w:rPr>
                <w:sz w:val="24"/>
                <w:szCs w:val="24"/>
              </w:rPr>
            </w:pPr>
            <w:r>
              <w:rPr>
                <w:sz w:val="24"/>
                <w:szCs w:val="24"/>
              </w:rPr>
              <w:t>283</w:t>
            </w:r>
          </w:p>
        </w:tc>
        <w:tc>
          <w:tcPr>
            <w:tcW w:w="870" w:type="dxa"/>
            <w:vAlign w:val="center"/>
          </w:tcPr>
          <w:p w:rsidR="009C0763" w:rsidRPr="00215B18" w:rsidRDefault="009C0763" w:rsidP="005475F7">
            <w:pPr>
              <w:jc w:val="center"/>
              <w:rPr>
                <w:sz w:val="24"/>
                <w:szCs w:val="24"/>
              </w:rPr>
            </w:pPr>
            <w:r>
              <w:rPr>
                <w:sz w:val="24"/>
                <w:szCs w:val="24"/>
              </w:rPr>
              <w:t>278</w:t>
            </w:r>
          </w:p>
        </w:tc>
        <w:tc>
          <w:tcPr>
            <w:tcW w:w="871" w:type="dxa"/>
            <w:vAlign w:val="center"/>
          </w:tcPr>
          <w:p w:rsidR="009C0763" w:rsidRPr="00215B18" w:rsidRDefault="009C0763" w:rsidP="005475F7">
            <w:pPr>
              <w:jc w:val="center"/>
              <w:rPr>
                <w:sz w:val="24"/>
                <w:szCs w:val="24"/>
              </w:rPr>
            </w:pPr>
            <w:r>
              <w:rPr>
                <w:sz w:val="24"/>
                <w:szCs w:val="24"/>
              </w:rPr>
              <w:t>269</w:t>
            </w:r>
          </w:p>
        </w:tc>
        <w:tc>
          <w:tcPr>
            <w:tcW w:w="871" w:type="dxa"/>
            <w:vAlign w:val="center"/>
          </w:tcPr>
          <w:p w:rsidR="009C0763" w:rsidRPr="00215B18" w:rsidRDefault="009C0763" w:rsidP="005475F7">
            <w:pPr>
              <w:jc w:val="center"/>
              <w:rPr>
                <w:sz w:val="24"/>
                <w:szCs w:val="24"/>
              </w:rPr>
            </w:pPr>
            <w:r>
              <w:rPr>
                <w:sz w:val="24"/>
                <w:szCs w:val="24"/>
              </w:rPr>
              <w:t>287</w:t>
            </w:r>
          </w:p>
        </w:tc>
        <w:tc>
          <w:tcPr>
            <w:tcW w:w="871" w:type="dxa"/>
            <w:vAlign w:val="center"/>
          </w:tcPr>
          <w:p w:rsidR="009C0763" w:rsidRPr="00215B18" w:rsidRDefault="009C0763" w:rsidP="005475F7">
            <w:pPr>
              <w:jc w:val="center"/>
              <w:rPr>
                <w:sz w:val="24"/>
                <w:szCs w:val="24"/>
              </w:rPr>
            </w:pPr>
            <w:r>
              <w:rPr>
                <w:sz w:val="24"/>
                <w:szCs w:val="24"/>
              </w:rPr>
              <w:t>298</w:t>
            </w:r>
          </w:p>
        </w:tc>
      </w:tr>
      <w:tr w:rsidR="009C0763" w:rsidRPr="008B7B0B" w:rsidTr="004067D7">
        <w:trPr>
          <w:trHeight w:val="340"/>
        </w:trPr>
        <w:tc>
          <w:tcPr>
            <w:tcW w:w="3544" w:type="dxa"/>
            <w:vAlign w:val="center"/>
          </w:tcPr>
          <w:p w:rsidR="009C0763" w:rsidRPr="00215B18" w:rsidRDefault="005F6DBF" w:rsidP="00B01DF8">
            <w:pPr>
              <w:rPr>
                <w:sz w:val="24"/>
                <w:szCs w:val="24"/>
              </w:rPr>
            </w:pPr>
            <w:r>
              <w:rPr>
                <w:sz w:val="24"/>
                <w:szCs w:val="24"/>
              </w:rPr>
              <w:t xml:space="preserve">Их </w:t>
            </w:r>
            <w:r w:rsidR="009C0763" w:rsidRPr="00215B18">
              <w:rPr>
                <w:sz w:val="24"/>
                <w:szCs w:val="24"/>
              </w:rPr>
              <w:t>единовременная пропускная способность, тыс. чел.</w:t>
            </w:r>
          </w:p>
        </w:tc>
        <w:tc>
          <w:tcPr>
            <w:tcW w:w="870" w:type="dxa"/>
            <w:vAlign w:val="center"/>
          </w:tcPr>
          <w:p w:rsidR="009C0763" w:rsidRPr="00215B18" w:rsidRDefault="009C0763" w:rsidP="00B01DF8">
            <w:pPr>
              <w:jc w:val="center"/>
              <w:rPr>
                <w:sz w:val="24"/>
                <w:szCs w:val="24"/>
              </w:rPr>
            </w:pPr>
            <w:r w:rsidRPr="00215B18">
              <w:rPr>
                <w:sz w:val="24"/>
                <w:szCs w:val="24"/>
              </w:rPr>
              <w:t>47,9</w:t>
            </w:r>
          </w:p>
        </w:tc>
        <w:tc>
          <w:tcPr>
            <w:tcW w:w="871" w:type="dxa"/>
            <w:vAlign w:val="center"/>
          </w:tcPr>
          <w:p w:rsidR="009C0763" w:rsidRPr="00215B18" w:rsidRDefault="009C0763" w:rsidP="00B01DF8">
            <w:pPr>
              <w:jc w:val="center"/>
              <w:rPr>
                <w:sz w:val="24"/>
                <w:szCs w:val="24"/>
              </w:rPr>
            </w:pPr>
            <w:r w:rsidRPr="00215B18">
              <w:rPr>
                <w:sz w:val="24"/>
                <w:szCs w:val="24"/>
              </w:rPr>
              <w:t>44,1</w:t>
            </w:r>
          </w:p>
        </w:tc>
        <w:tc>
          <w:tcPr>
            <w:tcW w:w="871" w:type="dxa"/>
            <w:vAlign w:val="center"/>
          </w:tcPr>
          <w:p w:rsidR="009C0763" w:rsidRPr="00215B18" w:rsidRDefault="009C0763" w:rsidP="00B01DF8">
            <w:pPr>
              <w:jc w:val="center"/>
              <w:rPr>
                <w:sz w:val="24"/>
                <w:szCs w:val="24"/>
              </w:rPr>
            </w:pPr>
            <w:r>
              <w:rPr>
                <w:sz w:val="24"/>
                <w:szCs w:val="24"/>
              </w:rPr>
              <w:t>47,7</w:t>
            </w:r>
          </w:p>
        </w:tc>
        <w:tc>
          <w:tcPr>
            <w:tcW w:w="870" w:type="dxa"/>
            <w:vAlign w:val="center"/>
          </w:tcPr>
          <w:p w:rsidR="009C0763" w:rsidRPr="00215B18" w:rsidRDefault="009C0763" w:rsidP="00B01DF8">
            <w:pPr>
              <w:jc w:val="center"/>
              <w:rPr>
                <w:sz w:val="24"/>
                <w:szCs w:val="24"/>
              </w:rPr>
            </w:pPr>
            <w:r>
              <w:rPr>
                <w:sz w:val="24"/>
                <w:szCs w:val="24"/>
              </w:rPr>
              <w:t>56,1</w:t>
            </w:r>
          </w:p>
        </w:tc>
        <w:tc>
          <w:tcPr>
            <w:tcW w:w="871" w:type="dxa"/>
            <w:vAlign w:val="center"/>
          </w:tcPr>
          <w:p w:rsidR="009C0763" w:rsidRPr="00215B18" w:rsidRDefault="009C0763" w:rsidP="00B01DF8">
            <w:pPr>
              <w:jc w:val="center"/>
              <w:rPr>
                <w:sz w:val="24"/>
                <w:szCs w:val="24"/>
              </w:rPr>
            </w:pPr>
            <w:r>
              <w:rPr>
                <w:sz w:val="24"/>
                <w:szCs w:val="24"/>
              </w:rPr>
              <w:t>53,2</w:t>
            </w:r>
          </w:p>
        </w:tc>
        <w:tc>
          <w:tcPr>
            <w:tcW w:w="871" w:type="dxa"/>
            <w:vAlign w:val="center"/>
          </w:tcPr>
          <w:p w:rsidR="009C0763" w:rsidRPr="00215B18" w:rsidRDefault="009C0763" w:rsidP="00B01DF8">
            <w:pPr>
              <w:jc w:val="center"/>
              <w:rPr>
                <w:sz w:val="24"/>
                <w:szCs w:val="24"/>
              </w:rPr>
            </w:pPr>
            <w:r>
              <w:rPr>
                <w:sz w:val="24"/>
                <w:szCs w:val="24"/>
              </w:rPr>
              <w:t>58,2</w:t>
            </w:r>
          </w:p>
        </w:tc>
        <w:tc>
          <w:tcPr>
            <w:tcW w:w="871" w:type="dxa"/>
            <w:vAlign w:val="center"/>
          </w:tcPr>
          <w:p w:rsidR="009C0763" w:rsidRPr="00215B18" w:rsidRDefault="009C0763" w:rsidP="00B01DF8">
            <w:pPr>
              <w:jc w:val="center"/>
              <w:rPr>
                <w:sz w:val="24"/>
                <w:szCs w:val="24"/>
              </w:rPr>
            </w:pPr>
            <w:r>
              <w:rPr>
                <w:sz w:val="24"/>
                <w:szCs w:val="24"/>
              </w:rPr>
              <w:t>60,3</w:t>
            </w:r>
          </w:p>
        </w:tc>
      </w:tr>
      <w:tr w:rsidR="009C0763" w:rsidRPr="008B7B0B" w:rsidTr="00275377">
        <w:trPr>
          <w:trHeight w:val="284"/>
        </w:trPr>
        <w:tc>
          <w:tcPr>
            <w:tcW w:w="3544" w:type="dxa"/>
            <w:vAlign w:val="center"/>
          </w:tcPr>
          <w:p w:rsidR="009C0763" w:rsidRPr="00E52DA6" w:rsidRDefault="009C0763" w:rsidP="00B01DF8">
            <w:pPr>
              <w:rPr>
                <w:sz w:val="24"/>
                <w:szCs w:val="24"/>
              </w:rPr>
            </w:pPr>
            <w:r w:rsidRPr="00E52DA6">
              <w:rPr>
                <w:sz w:val="24"/>
                <w:szCs w:val="24"/>
              </w:rPr>
              <w:t xml:space="preserve">  Распреде</w:t>
            </w:r>
            <w:r>
              <w:rPr>
                <w:sz w:val="24"/>
                <w:szCs w:val="24"/>
              </w:rPr>
              <w:t>л</w:t>
            </w:r>
            <w:r w:rsidRPr="00E52DA6">
              <w:rPr>
                <w:sz w:val="24"/>
                <w:szCs w:val="24"/>
              </w:rPr>
              <w:t>ение по видам, ед.:</w:t>
            </w:r>
          </w:p>
        </w:tc>
        <w:tc>
          <w:tcPr>
            <w:tcW w:w="870" w:type="dxa"/>
            <w:vAlign w:val="center"/>
          </w:tcPr>
          <w:p w:rsidR="009C0763" w:rsidRPr="00E52DA6" w:rsidRDefault="009C0763" w:rsidP="00B01DF8">
            <w:pPr>
              <w:jc w:val="center"/>
              <w:rPr>
                <w:sz w:val="24"/>
                <w:szCs w:val="24"/>
              </w:rPr>
            </w:pPr>
          </w:p>
        </w:tc>
        <w:tc>
          <w:tcPr>
            <w:tcW w:w="871" w:type="dxa"/>
            <w:vAlign w:val="center"/>
          </w:tcPr>
          <w:p w:rsidR="009C0763" w:rsidRPr="00E52DA6" w:rsidRDefault="009C0763" w:rsidP="00B01DF8">
            <w:pPr>
              <w:jc w:val="center"/>
              <w:rPr>
                <w:sz w:val="24"/>
                <w:szCs w:val="24"/>
              </w:rPr>
            </w:pPr>
          </w:p>
        </w:tc>
        <w:tc>
          <w:tcPr>
            <w:tcW w:w="871" w:type="dxa"/>
            <w:vAlign w:val="center"/>
          </w:tcPr>
          <w:p w:rsidR="009C0763" w:rsidRPr="00E52DA6" w:rsidRDefault="009C0763" w:rsidP="00B01DF8">
            <w:pPr>
              <w:jc w:val="center"/>
              <w:rPr>
                <w:sz w:val="24"/>
                <w:szCs w:val="24"/>
              </w:rPr>
            </w:pPr>
          </w:p>
        </w:tc>
        <w:tc>
          <w:tcPr>
            <w:tcW w:w="870" w:type="dxa"/>
            <w:vAlign w:val="center"/>
          </w:tcPr>
          <w:p w:rsidR="009C0763" w:rsidRPr="00E52DA6" w:rsidRDefault="009C0763" w:rsidP="00B01DF8">
            <w:pPr>
              <w:jc w:val="center"/>
              <w:rPr>
                <w:sz w:val="24"/>
                <w:szCs w:val="24"/>
              </w:rPr>
            </w:pPr>
          </w:p>
        </w:tc>
        <w:tc>
          <w:tcPr>
            <w:tcW w:w="871" w:type="dxa"/>
            <w:vAlign w:val="center"/>
          </w:tcPr>
          <w:p w:rsidR="009C0763" w:rsidRPr="00E52DA6" w:rsidRDefault="009C0763" w:rsidP="00B01DF8">
            <w:pPr>
              <w:jc w:val="center"/>
              <w:rPr>
                <w:sz w:val="24"/>
                <w:szCs w:val="24"/>
              </w:rPr>
            </w:pPr>
          </w:p>
        </w:tc>
        <w:tc>
          <w:tcPr>
            <w:tcW w:w="871" w:type="dxa"/>
            <w:vAlign w:val="center"/>
          </w:tcPr>
          <w:p w:rsidR="009C0763" w:rsidRPr="00E52DA6" w:rsidRDefault="009C0763" w:rsidP="00B01DF8">
            <w:pPr>
              <w:jc w:val="center"/>
              <w:rPr>
                <w:sz w:val="24"/>
                <w:szCs w:val="24"/>
              </w:rPr>
            </w:pPr>
          </w:p>
        </w:tc>
        <w:tc>
          <w:tcPr>
            <w:tcW w:w="871" w:type="dxa"/>
            <w:vAlign w:val="center"/>
          </w:tcPr>
          <w:p w:rsidR="009C0763" w:rsidRPr="00E52DA6" w:rsidRDefault="009C0763" w:rsidP="00B01DF8">
            <w:pPr>
              <w:jc w:val="center"/>
              <w:rPr>
                <w:sz w:val="24"/>
                <w:szCs w:val="24"/>
              </w:rPr>
            </w:pPr>
          </w:p>
        </w:tc>
      </w:tr>
      <w:tr w:rsidR="009C0763" w:rsidRPr="008B7B0B" w:rsidTr="00275377">
        <w:trPr>
          <w:trHeight w:val="284"/>
        </w:trPr>
        <w:tc>
          <w:tcPr>
            <w:tcW w:w="3544" w:type="dxa"/>
            <w:vAlign w:val="center"/>
          </w:tcPr>
          <w:p w:rsidR="009C0763" w:rsidRDefault="009C0763" w:rsidP="00B01DF8">
            <w:pPr>
              <w:rPr>
                <w:sz w:val="24"/>
                <w:szCs w:val="24"/>
              </w:rPr>
            </w:pPr>
            <w:r>
              <w:rPr>
                <w:sz w:val="24"/>
                <w:szCs w:val="24"/>
              </w:rPr>
              <w:t>- спортивные площадки и поля</w:t>
            </w:r>
          </w:p>
        </w:tc>
        <w:tc>
          <w:tcPr>
            <w:tcW w:w="870" w:type="dxa"/>
            <w:vAlign w:val="center"/>
          </w:tcPr>
          <w:p w:rsidR="009C0763" w:rsidRDefault="009C0763" w:rsidP="00B01DF8">
            <w:pPr>
              <w:jc w:val="center"/>
              <w:rPr>
                <w:sz w:val="24"/>
                <w:szCs w:val="24"/>
              </w:rPr>
            </w:pPr>
            <w:r>
              <w:rPr>
                <w:sz w:val="24"/>
                <w:szCs w:val="24"/>
              </w:rPr>
              <w:t>113</w:t>
            </w:r>
          </w:p>
        </w:tc>
        <w:tc>
          <w:tcPr>
            <w:tcW w:w="871" w:type="dxa"/>
            <w:vAlign w:val="center"/>
          </w:tcPr>
          <w:p w:rsidR="009C0763" w:rsidRDefault="009C0763" w:rsidP="00B01DF8">
            <w:pPr>
              <w:jc w:val="center"/>
              <w:rPr>
                <w:sz w:val="24"/>
                <w:szCs w:val="24"/>
              </w:rPr>
            </w:pPr>
            <w:r>
              <w:rPr>
                <w:sz w:val="24"/>
                <w:szCs w:val="24"/>
              </w:rPr>
              <w:t>152</w:t>
            </w:r>
          </w:p>
        </w:tc>
        <w:tc>
          <w:tcPr>
            <w:tcW w:w="871" w:type="dxa"/>
            <w:vAlign w:val="center"/>
          </w:tcPr>
          <w:p w:rsidR="009C0763" w:rsidRDefault="009C0763" w:rsidP="00B01DF8">
            <w:pPr>
              <w:jc w:val="center"/>
              <w:rPr>
                <w:sz w:val="24"/>
                <w:szCs w:val="24"/>
              </w:rPr>
            </w:pPr>
            <w:r>
              <w:rPr>
                <w:sz w:val="24"/>
                <w:szCs w:val="24"/>
              </w:rPr>
              <w:t>165</w:t>
            </w:r>
          </w:p>
        </w:tc>
        <w:tc>
          <w:tcPr>
            <w:tcW w:w="870" w:type="dxa"/>
            <w:vAlign w:val="center"/>
          </w:tcPr>
          <w:p w:rsidR="009C0763" w:rsidRDefault="009C0763" w:rsidP="00B01DF8">
            <w:pPr>
              <w:jc w:val="center"/>
              <w:rPr>
                <w:sz w:val="24"/>
                <w:szCs w:val="24"/>
              </w:rPr>
            </w:pPr>
            <w:r>
              <w:rPr>
                <w:sz w:val="24"/>
                <w:szCs w:val="24"/>
              </w:rPr>
              <w:t>154</w:t>
            </w:r>
          </w:p>
        </w:tc>
        <w:tc>
          <w:tcPr>
            <w:tcW w:w="871" w:type="dxa"/>
            <w:vAlign w:val="center"/>
          </w:tcPr>
          <w:p w:rsidR="009C0763" w:rsidRDefault="009C0763" w:rsidP="00B01DF8">
            <w:pPr>
              <w:jc w:val="center"/>
              <w:rPr>
                <w:sz w:val="24"/>
                <w:szCs w:val="24"/>
              </w:rPr>
            </w:pPr>
            <w:r>
              <w:rPr>
                <w:sz w:val="24"/>
                <w:szCs w:val="24"/>
              </w:rPr>
              <w:t>143</w:t>
            </w:r>
          </w:p>
        </w:tc>
        <w:tc>
          <w:tcPr>
            <w:tcW w:w="871" w:type="dxa"/>
            <w:vAlign w:val="center"/>
          </w:tcPr>
          <w:p w:rsidR="009C0763" w:rsidRDefault="009C0763" w:rsidP="00B01DF8">
            <w:pPr>
              <w:jc w:val="center"/>
              <w:rPr>
                <w:sz w:val="24"/>
                <w:szCs w:val="24"/>
              </w:rPr>
            </w:pPr>
            <w:r>
              <w:rPr>
                <w:sz w:val="24"/>
                <w:szCs w:val="24"/>
              </w:rPr>
              <w:t>180</w:t>
            </w:r>
          </w:p>
        </w:tc>
        <w:tc>
          <w:tcPr>
            <w:tcW w:w="871" w:type="dxa"/>
            <w:vAlign w:val="center"/>
          </w:tcPr>
          <w:p w:rsidR="009C0763" w:rsidRDefault="009C0763" w:rsidP="00B01DF8">
            <w:pPr>
              <w:jc w:val="center"/>
              <w:rPr>
                <w:sz w:val="24"/>
                <w:szCs w:val="24"/>
              </w:rPr>
            </w:pPr>
            <w:r>
              <w:rPr>
                <w:sz w:val="24"/>
                <w:szCs w:val="24"/>
              </w:rPr>
              <w:t>191</w:t>
            </w:r>
          </w:p>
        </w:tc>
      </w:tr>
      <w:tr w:rsidR="009C0763" w:rsidRPr="008B7B0B" w:rsidTr="004067D7">
        <w:trPr>
          <w:trHeight w:val="340"/>
        </w:trPr>
        <w:tc>
          <w:tcPr>
            <w:tcW w:w="3544" w:type="dxa"/>
            <w:vAlign w:val="center"/>
          </w:tcPr>
          <w:p w:rsidR="009C0763" w:rsidRDefault="009C0763" w:rsidP="00B01DF8">
            <w:pPr>
              <w:rPr>
                <w:sz w:val="24"/>
                <w:szCs w:val="24"/>
              </w:rPr>
            </w:pPr>
            <w:r>
              <w:rPr>
                <w:sz w:val="24"/>
                <w:szCs w:val="24"/>
              </w:rPr>
              <w:t>- стадионы с трибунами на 1500 мест и более</w:t>
            </w:r>
          </w:p>
        </w:tc>
        <w:tc>
          <w:tcPr>
            <w:tcW w:w="870" w:type="dxa"/>
            <w:vAlign w:val="center"/>
          </w:tcPr>
          <w:p w:rsidR="009C0763" w:rsidRDefault="009C0763" w:rsidP="00B01DF8">
            <w:pPr>
              <w:jc w:val="center"/>
              <w:rPr>
                <w:sz w:val="24"/>
                <w:szCs w:val="24"/>
              </w:rPr>
            </w:pPr>
            <w:r>
              <w:rPr>
                <w:sz w:val="24"/>
                <w:szCs w:val="24"/>
              </w:rPr>
              <w:t>7</w:t>
            </w:r>
          </w:p>
        </w:tc>
        <w:tc>
          <w:tcPr>
            <w:tcW w:w="871" w:type="dxa"/>
            <w:vAlign w:val="center"/>
          </w:tcPr>
          <w:p w:rsidR="009C0763" w:rsidRDefault="009C0763" w:rsidP="00B01DF8">
            <w:pPr>
              <w:jc w:val="center"/>
              <w:rPr>
                <w:sz w:val="24"/>
                <w:szCs w:val="24"/>
              </w:rPr>
            </w:pPr>
            <w:r>
              <w:rPr>
                <w:sz w:val="24"/>
                <w:szCs w:val="24"/>
              </w:rPr>
              <w:t>7</w:t>
            </w:r>
          </w:p>
        </w:tc>
        <w:tc>
          <w:tcPr>
            <w:tcW w:w="871" w:type="dxa"/>
            <w:vAlign w:val="center"/>
          </w:tcPr>
          <w:p w:rsidR="009C0763" w:rsidRDefault="009C0763" w:rsidP="00B01DF8">
            <w:pPr>
              <w:jc w:val="center"/>
              <w:rPr>
                <w:sz w:val="24"/>
                <w:szCs w:val="24"/>
              </w:rPr>
            </w:pPr>
            <w:r>
              <w:rPr>
                <w:sz w:val="24"/>
                <w:szCs w:val="24"/>
              </w:rPr>
              <w:t>9</w:t>
            </w:r>
          </w:p>
        </w:tc>
        <w:tc>
          <w:tcPr>
            <w:tcW w:w="870" w:type="dxa"/>
            <w:vAlign w:val="center"/>
          </w:tcPr>
          <w:p w:rsidR="009C0763" w:rsidRDefault="009C0763" w:rsidP="00B01DF8">
            <w:pPr>
              <w:jc w:val="center"/>
              <w:rPr>
                <w:sz w:val="24"/>
                <w:szCs w:val="24"/>
              </w:rPr>
            </w:pPr>
            <w:r>
              <w:rPr>
                <w:sz w:val="24"/>
                <w:szCs w:val="24"/>
              </w:rPr>
              <w:t>11</w:t>
            </w:r>
          </w:p>
        </w:tc>
        <w:tc>
          <w:tcPr>
            <w:tcW w:w="871" w:type="dxa"/>
            <w:vAlign w:val="center"/>
          </w:tcPr>
          <w:p w:rsidR="009C0763" w:rsidRDefault="009C0763" w:rsidP="00B01DF8">
            <w:pPr>
              <w:jc w:val="center"/>
              <w:rPr>
                <w:sz w:val="24"/>
                <w:szCs w:val="24"/>
              </w:rPr>
            </w:pPr>
            <w:r>
              <w:rPr>
                <w:sz w:val="24"/>
                <w:szCs w:val="24"/>
              </w:rPr>
              <w:t>11</w:t>
            </w:r>
          </w:p>
        </w:tc>
        <w:tc>
          <w:tcPr>
            <w:tcW w:w="871" w:type="dxa"/>
            <w:vAlign w:val="center"/>
          </w:tcPr>
          <w:p w:rsidR="009C0763" w:rsidRDefault="009C0763" w:rsidP="00B01DF8">
            <w:pPr>
              <w:jc w:val="center"/>
              <w:rPr>
                <w:sz w:val="24"/>
                <w:szCs w:val="24"/>
              </w:rPr>
            </w:pPr>
            <w:r>
              <w:rPr>
                <w:sz w:val="24"/>
                <w:szCs w:val="24"/>
              </w:rPr>
              <w:t>19</w:t>
            </w:r>
          </w:p>
        </w:tc>
        <w:tc>
          <w:tcPr>
            <w:tcW w:w="871" w:type="dxa"/>
            <w:vAlign w:val="center"/>
          </w:tcPr>
          <w:p w:rsidR="009C0763" w:rsidRDefault="009C0763" w:rsidP="00B01DF8">
            <w:pPr>
              <w:jc w:val="center"/>
              <w:rPr>
                <w:sz w:val="24"/>
                <w:szCs w:val="24"/>
              </w:rPr>
            </w:pPr>
            <w:r>
              <w:rPr>
                <w:sz w:val="24"/>
                <w:szCs w:val="24"/>
              </w:rPr>
              <w:t>19</w:t>
            </w:r>
          </w:p>
        </w:tc>
      </w:tr>
      <w:tr w:rsidR="009C0763" w:rsidRPr="008B7B0B" w:rsidTr="00275377">
        <w:trPr>
          <w:trHeight w:val="284"/>
        </w:trPr>
        <w:tc>
          <w:tcPr>
            <w:tcW w:w="3544" w:type="dxa"/>
            <w:vAlign w:val="center"/>
          </w:tcPr>
          <w:p w:rsidR="009C0763" w:rsidRDefault="009C0763" w:rsidP="00B01DF8">
            <w:pPr>
              <w:rPr>
                <w:sz w:val="24"/>
                <w:szCs w:val="24"/>
              </w:rPr>
            </w:pPr>
            <w:r>
              <w:rPr>
                <w:sz w:val="24"/>
                <w:szCs w:val="24"/>
              </w:rPr>
              <w:t>- ипподромы</w:t>
            </w:r>
          </w:p>
        </w:tc>
        <w:tc>
          <w:tcPr>
            <w:tcW w:w="870" w:type="dxa"/>
            <w:vAlign w:val="center"/>
          </w:tcPr>
          <w:p w:rsidR="009C0763" w:rsidRDefault="009C0763" w:rsidP="00B01DF8">
            <w:pPr>
              <w:jc w:val="center"/>
              <w:rPr>
                <w:sz w:val="24"/>
                <w:szCs w:val="24"/>
              </w:rPr>
            </w:pPr>
            <w:r>
              <w:rPr>
                <w:sz w:val="24"/>
                <w:szCs w:val="24"/>
              </w:rPr>
              <w:t>1</w:t>
            </w:r>
          </w:p>
        </w:tc>
        <w:tc>
          <w:tcPr>
            <w:tcW w:w="871" w:type="dxa"/>
            <w:vAlign w:val="center"/>
          </w:tcPr>
          <w:p w:rsidR="009C0763" w:rsidRDefault="009C0763" w:rsidP="00B01DF8">
            <w:pPr>
              <w:jc w:val="center"/>
              <w:rPr>
                <w:sz w:val="24"/>
                <w:szCs w:val="24"/>
              </w:rPr>
            </w:pPr>
            <w:r>
              <w:rPr>
                <w:sz w:val="24"/>
                <w:szCs w:val="24"/>
              </w:rPr>
              <w:t>1</w:t>
            </w:r>
          </w:p>
        </w:tc>
        <w:tc>
          <w:tcPr>
            <w:tcW w:w="871" w:type="dxa"/>
            <w:vAlign w:val="center"/>
          </w:tcPr>
          <w:p w:rsidR="009C0763" w:rsidRDefault="009C0763" w:rsidP="00B01DF8">
            <w:pPr>
              <w:jc w:val="center"/>
              <w:rPr>
                <w:sz w:val="24"/>
                <w:szCs w:val="24"/>
              </w:rPr>
            </w:pPr>
            <w:r>
              <w:rPr>
                <w:sz w:val="24"/>
                <w:szCs w:val="24"/>
              </w:rPr>
              <w:t>-</w:t>
            </w:r>
          </w:p>
        </w:tc>
        <w:tc>
          <w:tcPr>
            <w:tcW w:w="870" w:type="dxa"/>
            <w:vAlign w:val="center"/>
          </w:tcPr>
          <w:p w:rsidR="009C0763" w:rsidRDefault="009C0763" w:rsidP="00B01DF8">
            <w:pPr>
              <w:jc w:val="center"/>
              <w:rPr>
                <w:sz w:val="24"/>
                <w:szCs w:val="24"/>
              </w:rPr>
            </w:pPr>
            <w:r>
              <w:rPr>
                <w:sz w:val="24"/>
                <w:szCs w:val="24"/>
              </w:rPr>
              <w:t>-</w:t>
            </w:r>
          </w:p>
        </w:tc>
        <w:tc>
          <w:tcPr>
            <w:tcW w:w="871" w:type="dxa"/>
            <w:vAlign w:val="center"/>
          </w:tcPr>
          <w:p w:rsidR="009C0763" w:rsidRDefault="009C0763" w:rsidP="00B01DF8">
            <w:pPr>
              <w:jc w:val="center"/>
              <w:rPr>
                <w:sz w:val="24"/>
                <w:szCs w:val="24"/>
              </w:rPr>
            </w:pPr>
            <w:r>
              <w:rPr>
                <w:sz w:val="24"/>
                <w:szCs w:val="24"/>
              </w:rPr>
              <w:t>-</w:t>
            </w:r>
          </w:p>
        </w:tc>
        <w:tc>
          <w:tcPr>
            <w:tcW w:w="871" w:type="dxa"/>
            <w:vAlign w:val="center"/>
          </w:tcPr>
          <w:p w:rsidR="009C0763" w:rsidRDefault="009C0763" w:rsidP="00B01DF8">
            <w:pPr>
              <w:jc w:val="center"/>
              <w:rPr>
                <w:sz w:val="24"/>
                <w:szCs w:val="24"/>
              </w:rPr>
            </w:pPr>
            <w:r>
              <w:rPr>
                <w:sz w:val="24"/>
                <w:szCs w:val="24"/>
              </w:rPr>
              <w:t>-</w:t>
            </w:r>
          </w:p>
        </w:tc>
        <w:tc>
          <w:tcPr>
            <w:tcW w:w="871" w:type="dxa"/>
            <w:vAlign w:val="center"/>
          </w:tcPr>
          <w:p w:rsidR="009C0763" w:rsidRDefault="009C0763" w:rsidP="00B01DF8">
            <w:pPr>
              <w:jc w:val="center"/>
              <w:rPr>
                <w:sz w:val="24"/>
                <w:szCs w:val="24"/>
              </w:rPr>
            </w:pPr>
            <w:r>
              <w:rPr>
                <w:sz w:val="24"/>
                <w:szCs w:val="24"/>
              </w:rPr>
              <w:t>-</w:t>
            </w:r>
          </w:p>
        </w:tc>
      </w:tr>
      <w:tr w:rsidR="009C0763" w:rsidRPr="008B7B0B" w:rsidTr="00275377">
        <w:trPr>
          <w:trHeight w:val="284"/>
        </w:trPr>
        <w:tc>
          <w:tcPr>
            <w:tcW w:w="3544" w:type="dxa"/>
            <w:vAlign w:val="center"/>
          </w:tcPr>
          <w:p w:rsidR="009C0763" w:rsidRDefault="009C0763" w:rsidP="00B01DF8">
            <w:pPr>
              <w:rPr>
                <w:sz w:val="24"/>
                <w:szCs w:val="24"/>
              </w:rPr>
            </w:pPr>
            <w:r>
              <w:rPr>
                <w:sz w:val="24"/>
                <w:szCs w:val="24"/>
              </w:rPr>
              <w:t>- плавательные бассейны</w:t>
            </w:r>
          </w:p>
        </w:tc>
        <w:tc>
          <w:tcPr>
            <w:tcW w:w="870" w:type="dxa"/>
            <w:vAlign w:val="center"/>
          </w:tcPr>
          <w:p w:rsidR="009C0763" w:rsidRDefault="009C0763" w:rsidP="00B01DF8">
            <w:pPr>
              <w:jc w:val="center"/>
              <w:rPr>
                <w:sz w:val="24"/>
                <w:szCs w:val="24"/>
              </w:rPr>
            </w:pPr>
            <w:r>
              <w:rPr>
                <w:sz w:val="24"/>
                <w:szCs w:val="24"/>
              </w:rPr>
              <w:t>8</w:t>
            </w:r>
          </w:p>
        </w:tc>
        <w:tc>
          <w:tcPr>
            <w:tcW w:w="871" w:type="dxa"/>
            <w:vAlign w:val="center"/>
          </w:tcPr>
          <w:p w:rsidR="009C0763" w:rsidRDefault="009C0763" w:rsidP="00B01DF8">
            <w:pPr>
              <w:jc w:val="center"/>
              <w:rPr>
                <w:sz w:val="24"/>
                <w:szCs w:val="24"/>
              </w:rPr>
            </w:pPr>
            <w:r>
              <w:rPr>
                <w:sz w:val="24"/>
                <w:szCs w:val="24"/>
              </w:rPr>
              <w:t>9</w:t>
            </w:r>
          </w:p>
        </w:tc>
        <w:tc>
          <w:tcPr>
            <w:tcW w:w="871" w:type="dxa"/>
            <w:vAlign w:val="center"/>
          </w:tcPr>
          <w:p w:rsidR="009C0763" w:rsidRDefault="009C0763" w:rsidP="00B01DF8">
            <w:pPr>
              <w:jc w:val="center"/>
              <w:rPr>
                <w:sz w:val="24"/>
                <w:szCs w:val="24"/>
              </w:rPr>
            </w:pPr>
            <w:r>
              <w:rPr>
                <w:sz w:val="24"/>
                <w:szCs w:val="24"/>
              </w:rPr>
              <w:t>8</w:t>
            </w:r>
          </w:p>
        </w:tc>
        <w:tc>
          <w:tcPr>
            <w:tcW w:w="870" w:type="dxa"/>
            <w:vAlign w:val="center"/>
          </w:tcPr>
          <w:p w:rsidR="009C0763" w:rsidRDefault="009C0763" w:rsidP="00B01DF8">
            <w:pPr>
              <w:jc w:val="center"/>
              <w:rPr>
                <w:sz w:val="24"/>
                <w:szCs w:val="24"/>
              </w:rPr>
            </w:pPr>
            <w:r>
              <w:rPr>
                <w:sz w:val="24"/>
                <w:szCs w:val="24"/>
              </w:rPr>
              <w:t>8</w:t>
            </w:r>
          </w:p>
        </w:tc>
        <w:tc>
          <w:tcPr>
            <w:tcW w:w="871" w:type="dxa"/>
            <w:vAlign w:val="center"/>
          </w:tcPr>
          <w:p w:rsidR="009C0763" w:rsidRDefault="009C0763" w:rsidP="00B01DF8">
            <w:pPr>
              <w:jc w:val="center"/>
              <w:rPr>
                <w:sz w:val="24"/>
                <w:szCs w:val="24"/>
              </w:rPr>
            </w:pPr>
            <w:r>
              <w:rPr>
                <w:sz w:val="24"/>
                <w:szCs w:val="24"/>
              </w:rPr>
              <w:t>7</w:t>
            </w:r>
          </w:p>
        </w:tc>
        <w:tc>
          <w:tcPr>
            <w:tcW w:w="871" w:type="dxa"/>
            <w:vAlign w:val="center"/>
          </w:tcPr>
          <w:p w:rsidR="009C0763" w:rsidRDefault="009C0763" w:rsidP="00B01DF8">
            <w:pPr>
              <w:jc w:val="center"/>
              <w:rPr>
                <w:sz w:val="24"/>
                <w:szCs w:val="24"/>
              </w:rPr>
            </w:pPr>
            <w:r>
              <w:rPr>
                <w:sz w:val="24"/>
                <w:szCs w:val="24"/>
              </w:rPr>
              <w:t>3</w:t>
            </w:r>
          </w:p>
        </w:tc>
        <w:tc>
          <w:tcPr>
            <w:tcW w:w="871" w:type="dxa"/>
            <w:vAlign w:val="center"/>
          </w:tcPr>
          <w:p w:rsidR="009C0763" w:rsidRDefault="009C0763" w:rsidP="00B01DF8">
            <w:pPr>
              <w:jc w:val="center"/>
              <w:rPr>
                <w:sz w:val="24"/>
                <w:szCs w:val="24"/>
              </w:rPr>
            </w:pPr>
            <w:r>
              <w:rPr>
                <w:sz w:val="24"/>
                <w:szCs w:val="24"/>
              </w:rPr>
              <w:t>3</w:t>
            </w:r>
          </w:p>
        </w:tc>
      </w:tr>
      <w:tr w:rsidR="009C0763" w:rsidRPr="008B7B0B" w:rsidTr="00275377">
        <w:trPr>
          <w:trHeight w:val="284"/>
        </w:trPr>
        <w:tc>
          <w:tcPr>
            <w:tcW w:w="3544" w:type="dxa"/>
            <w:vAlign w:val="center"/>
          </w:tcPr>
          <w:p w:rsidR="009C0763" w:rsidRDefault="009C0763" w:rsidP="00B01DF8">
            <w:pPr>
              <w:rPr>
                <w:sz w:val="24"/>
                <w:szCs w:val="24"/>
              </w:rPr>
            </w:pPr>
            <w:r>
              <w:rPr>
                <w:sz w:val="24"/>
                <w:szCs w:val="24"/>
              </w:rPr>
              <w:t>- спортивные залы</w:t>
            </w:r>
          </w:p>
        </w:tc>
        <w:tc>
          <w:tcPr>
            <w:tcW w:w="870" w:type="dxa"/>
            <w:vAlign w:val="center"/>
          </w:tcPr>
          <w:p w:rsidR="009C0763" w:rsidRDefault="009C0763" w:rsidP="00B01DF8">
            <w:pPr>
              <w:jc w:val="center"/>
              <w:rPr>
                <w:sz w:val="24"/>
                <w:szCs w:val="24"/>
              </w:rPr>
            </w:pPr>
            <w:r>
              <w:rPr>
                <w:sz w:val="24"/>
                <w:szCs w:val="24"/>
              </w:rPr>
              <w:t>55</w:t>
            </w:r>
          </w:p>
        </w:tc>
        <w:tc>
          <w:tcPr>
            <w:tcW w:w="871" w:type="dxa"/>
            <w:vAlign w:val="center"/>
          </w:tcPr>
          <w:p w:rsidR="009C0763" w:rsidRDefault="009C0763" w:rsidP="00B01DF8">
            <w:pPr>
              <w:jc w:val="center"/>
              <w:rPr>
                <w:sz w:val="24"/>
                <w:szCs w:val="24"/>
              </w:rPr>
            </w:pPr>
            <w:r>
              <w:rPr>
                <w:sz w:val="24"/>
                <w:szCs w:val="24"/>
              </w:rPr>
              <w:t>93</w:t>
            </w:r>
          </w:p>
        </w:tc>
        <w:tc>
          <w:tcPr>
            <w:tcW w:w="871" w:type="dxa"/>
            <w:vAlign w:val="center"/>
          </w:tcPr>
          <w:p w:rsidR="009C0763" w:rsidRDefault="009C0763" w:rsidP="00B01DF8">
            <w:pPr>
              <w:jc w:val="center"/>
              <w:rPr>
                <w:sz w:val="24"/>
                <w:szCs w:val="24"/>
              </w:rPr>
            </w:pPr>
            <w:r>
              <w:rPr>
                <w:sz w:val="24"/>
                <w:szCs w:val="24"/>
              </w:rPr>
              <w:t>71</w:t>
            </w:r>
          </w:p>
        </w:tc>
        <w:tc>
          <w:tcPr>
            <w:tcW w:w="870" w:type="dxa"/>
            <w:vAlign w:val="center"/>
          </w:tcPr>
          <w:p w:rsidR="009C0763" w:rsidRDefault="009C0763" w:rsidP="00B01DF8">
            <w:pPr>
              <w:jc w:val="center"/>
              <w:rPr>
                <w:sz w:val="24"/>
                <w:szCs w:val="24"/>
              </w:rPr>
            </w:pPr>
            <w:r>
              <w:rPr>
                <w:sz w:val="24"/>
                <w:szCs w:val="24"/>
              </w:rPr>
              <w:t>75</w:t>
            </w:r>
          </w:p>
        </w:tc>
        <w:tc>
          <w:tcPr>
            <w:tcW w:w="871" w:type="dxa"/>
            <w:vAlign w:val="center"/>
          </w:tcPr>
          <w:p w:rsidR="009C0763" w:rsidRDefault="009C0763" w:rsidP="00B01DF8">
            <w:pPr>
              <w:jc w:val="center"/>
              <w:rPr>
                <w:sz w:val="24"/>
                <w:szCs w:val="24"/>
              </w:rPr>
            </w:pPr>
            <w:r>
              <w:rPr>
                <w:sz w:val="24"/>
                <w:szCs w:val="24"/>
              </w:rPr>
              <w:t>82</w:t>
            </w:r>
          </w:p>
        </w:tc>
        <w:tc>
          <w:tcPr>
            <w:tcW w:w="871" w:type="dxa"/>
            <w:vAlign w:val="center"/>
          </w:tcPr>
          <w:p w:rsidR="009C0763" w:rsidRDefault="009C0763" w:rsidP="00B01DF8">
            <w:pPr>
              <w:jc w:val="center"/>
              <w:rPr>
                <w:sz w:val="24"/>
                <w:szCs w:val="24"/>
              </w:rPr>
            </w:pPr>
            <w:r>
              <w:rPr>
                <w:sz w:val="24"/>
                <w:szCs w:val="24"/>
              </w:rPr>
              <w:t>65</w:t>
            </w:r>
          </w:p>
        </w:tc>
        <w:tc>
          <w:tcPr>
            <w:tcW w:w="871" w:type="dxa"/>
            <w:vAlign w:val="center"/>
          </w:tcPr>
          <w:p w:rsidR="009C0763" w:rsidRDefault="009C0763" w:rsidP="00B01DF8">
            <w:pPr>
              <w:jc w:val="center"/>
              <w:rPr>
                <w:sz w:val="24"/>
                <w:szCs w:val="24"/>
              </w:rPr>
            </w:pPr>
            <w:r>
              <w:rPr>
                <w:sz w:val="24"/>
                <w:szCs w:val="24"/>
              </w:rPr>
              <w:t>73</w:t>
            </w:r>
          </w:p>
        </w:tc>
      </w:tr>
      <w:tr w:rsidR="009C0763" w:rsidRPr="008B7B0B" w:rsidTr="004067D7">
        <w:trPr>
          <w:trHeight w:val="340"/>
        </w:trPr>
        <w:tc>
          <w:tcPr>
            <w:tcW w:w="3544" w:type="dxa"/>
            <w:vAlign w:val="center"/>
          </w:tcPr>
          <w:p w:rsidR="009C0763" w:rsidRDefault="009C0763" w:rsidP="00B01DF8">
            <w:pPr>
              <w:rPr>
                <w:sz w:val="24"/>
                <w:szCs w:val="24"/>
              </w:rPr>
            </w:pPr>
            <w:r>
              <w:rPr>
                <w:sz w:val="24"/>
                <w:szCs w:val="24"/>
              </w:rPr>
              <w:t>- встроенные приспособленные помещения</w:t>
            </w:r>
          </w:p>
        </w:tc>
        <w:tc>
          <w:tcPr>
            <w:tcW w:w="870" w:type="dxa"/>
            <w:vAlign w:val="center"/>
          </w:tcPr>
          <w:p w:rsidR="009C0763" w:rsidRDefault="009C0763" w:rsidP="00B01DF8">
            <w:pPr>
              <w:jc w:val="center"/>
              <w:rPr>
                <w:sz w:val="24"/>
                <w:szCs w:val="24"/>
              </w:rPr>
            </w:pPr>
            <w:r>
              <w:rPr>
                <w:sz w:val="24"/>
                <w:szCs w:val="24"/>
              </w:rPr>
              <w:t>12</w:t>
            </w:r>
          </w:p>
        </w:tc>
        <w:tc>
          <w:tcPr>
            <w:tcW w:w="871" w:type="dxa"/>
            <w:vAlign w:val="center"/>
          </w:tcPr>
          <w:p w:rsidR="009C0763" w:rsidRDefault="009C0763" w:rsidP="00B01DF8">
            <w:pPr>
              <w:jc w:val="center"/>
              <w:rPr>
                <w:sz w:val="24"/>
                <w:szCs w:val="24"/>
              </w:rPr>
            </w:pPr>
            <w:r>
              <w:rPr>
                <w:sz w:val="24"/>
                <w:szCs w:val="24"/>
              </w:rPr>
              <w:t>14</w:t>
            </w:r>
          </w:p>
        </w:tc>
        <w:tc>
          <w:tcPr>
            <w:tcW w:w="871" w:type="dxa"/>
            <w:vAlign w:val="center"/>
          </w:tcPr>
          <w:p w:rsidR="009C0763" w:rsidRDefault="009C0763" w:rsidP="00B01DF8">
            <w:pPr>
              <w:jc w:val="center"/>
              <w:rPr>
                <w:sz w:val="24"/>
                <w:szCs w:val="24"/>
              </w:rPr>
            </w:pPr>
            <w:r>
              <w:rPr>
                <w:sz w:val="24"/>
                <w:szCs w:val="24"/>
              </w:rPr>
              <w:t>17</w:t>
            </w:r>
          </w:p>
        </w:tc>
        <w:tc>
          <w:tcPr>
            <w:tcW w:w="870" w:type="dxa"/>
            <w:vAlign w:val="center"/>
          </w:tcPr>
          <w:p w:rsidR="009C0763" w:rsidRDefault="009C0763" w:rsidP="00B01DF8">
            <w:pPr>
              <w:jc w:val="center"/>
              <w:rPr>
                <w:sz w:val="24"/>
                <w:szCs w:val="24"/>
              </w:rPr>
            </w:pPr>
            <w:r>
              <w:rPr>
                <w:sz w:val="24"/>
                <w:szCs w:val="24"/>
              </w:rPr>
              <w:t>13</w:t>
            </w:r>
          </w:p>
        </w:tc>
        <w:tc>
          <w:tcPr>
            <w:tcW w:w="871" w:type="dxa"/>
            <w:vAlign w:val="center"/>
          </w:tcPr>
          <w:p w:rsidR="009C0763" w:rsidRDefault="009C0763" w:rsidP="00B01DF8">
            <w:pPr>
              <w:jc w:val="center"/>
              <w:rPr>
                <w:sz w:val="24"/>
                <w:szCs w:val="24"/>
              </w:rPr>
            </w:pPr>
            <w:r>
              <w:rPr>
                <w:sz w:val="24"/>
                <w:szCs w:val="24"/>
              </w:rPr>
              <w:t>14</w:t>
            </w:r>
          </w:p>
        </w:tc>
        <w:tc>
          <w:tcPr>
            <w:tcW w:w="871" w:type="dxa"/>
            <w:vAlign w:val="center"/>
          </w:tcPr>
          <w:p w:rsidR="009C0763" w:rsidRDefault="009C0763" w:rsidP="00B01DF8">
            <w:pPr>
              <w:jc w:val="center"/>
              <w:rPr>
                <w:sz w:val="24"/>
                <w:szCs w:val="24"/>
              </w:rPr>
            </w:pPr>
            <w:r>
              <w:rPr>
                <w:sz w:val="24"/>
                <w:szCs w:val="24"/>
              </w:rPr>
              <w:t>9</w:t>
            </w:r>
          </w:p>
        </w:tc>
        <w:tc>
          <w:tcPr>
            <w:tcW w:w="871" w:type="dxa"/>
            <w:vAlign w:val="center"/>
          </w:tcPr>
          <w:p w:rsidR="009C0763" w:rsidRDefault="009C0763" w:rsidP="00B01DF8">
            <w:pPr>
              <w:jc w:val="center"/>
              <w:rPr>
                <w:sz w:val="24"/>
                <w:szCs w:val="24"/>
              </w:rPr>
            </w:pPr>
            <w:r>
              <w:rPr>
                <w:sz w:val="24"/>
                <w:szCs w:val="24"/>
              </w:rPr>
              <w:t>9</w:t>
            </w:r>
          </w:p>
        </w:tc>
      </w:tr>
      <w:tr w:rsidR="009C0763" w:rsidRPr="008B7B0B" w:rsidTr="00275377">
        <w:trPr>
          <w:trHeight w:val="284"/>
        </w:trPr>
        <w:tc>
          <w:tcPr>
            <w:tcW w:w="3544" w:type="dxa"/>
            <w:vAlign w:val="center"/>
          </w:tcPr>
          <w:p w:rsidR="009C0763" w:rsidRDefault="009C0763" w:rsidP="00B01DF8">
            <w:pPr>
              <w:rPr>
                <w:sz w:val="24"/>
                <w:szCs w:val="24"/>
              </w:rPr>
            </w:pPr>
            <w:r>
              <w:rPr>
                <w:sz w:val="24"/>
                <w:szCs w:val="24"/>
              </w:rPr>
              <w:t>- стрелковые тиры</w:t>
            </w:r>
          </w:p>
        </w:tc>
        <w:tc>
          <w:tcPr>
            <w:tcW w:w="870" w:type="dxa"/>
            <w:vAlign w:val="center"/>
          </w:tcPr>
          <w:p w:rsidR="009C0763" w:rsidRDefault="009C0763" w:rsidP="00B01DF8">
            <w:pPr>
              <w:jc w:val="center"/>
              <w:rPr>
                <w:sz w:val="24"/>
                <w:szCs w:val="24"/>
              </w:rPr>
            </w:pPr>
            <w:r>
              <w:rPr>
                <w:sz w:val="24"/>
                <w:szCs w:val="24"/>
              </w:rPr>
              <w:t>3</w:t>
            </w:r>
          </w:p>
        </w:tc>
        <w:tc>
          <w:tcPr>
            <w:tcW w:w="871" w:type="dxa"/>
            <w:vAlign w:val="center"/>
          </w:tcPr>
          <w:p w:rsidR="009C0763" w:rsidRDefault="009C0763" w:rsidP="00B01DF8">
            <w:pPr>
              <w:jc w:val="center"/>
              <w:rPr>
                <w:sz w:val="24"/>
                <w:szCs w:val="24"/>
              </w:rPr>
            </w:pPr>
            <w:r>
              <w:rPr>
                <w:sz w:val="24"/>
                <w:szCs w:val="24"/>
              </w:rPr>
              <w:t>3</w:t>
            </w:r>
          </w:p>
        </w:tc>
        <w:tc>
          <w:tcPr>
            <w:tcW w:w="871" w:type="dxa"/>
            <w:vAlign w:val="center"/>
          </w:tcPr>
          <w:p w:rsidR="009C0763" w:rsidRDefault="009C0763" w:rsidP="00B01DF8">
            <w:pPr>
              <w:jc w:val="center"/>
              <w:rPr>
                <w:sz w:val="24"/>
                <w:szCs w:val="24"/>
              </w:rPr>
            </w:pPr>
            <w:r>
              <w:rPr>
                <w:sz w:val="24"/>
                <w:szCs w:val="24"/>
              </w:rPr>
              <w:t>3</w:t>
            </w:r>
          </w:p>
        </w:tc>
        <w:tc>
          <w:tcPr>
            <w:tcW w:w="870" w:type="dxa"/>
            <w:vAlign w:val="center"/>
          </w:tcPr>
          <w:p w:rsidR="009C0763" w:rsidRDefault="009C0763" w:rsidP="00B01DF8">
            <w:pPr>
              <w:jc w:val="center"/>
              <w:rPr>
                <w:sz w:val="24"/>
                <w:szCs w:val="24"/>
              </w:rPr>
            </w:pPr>
            <w:r>
              <w:rPr>
                <w:sz w:val="24"/>
                <w:szCs w:val="24"/>
              </w:rPr>
              <w:t>4</w:t>
            </w:r>
          </w:p>
        </w:tc>
        <w:tc>
          <w:tcPr>
            <w:tcW w:w="871" w:type="dxa"/>
            <w:vAlign w:val="center"/>
          </w:tcPr>
          <w:p w:rsidR="009C0763" w:rsidRDefault="009C0763" w:rsidP="00B01DF8">
            <w:pPr>
              <w:jc w:val="center"/>
              <w:rPr>
                <w:sz w:val="24"/>
                <w:szCs w:val="24"/>
              </w:rPr>
            </w:pPr>
            <w:r>
              <w:rPr>
                <w:sz w:val="24"/>
                <w:szCs w:val="24"/>
              </w:rPr>
              <w:t>3</w:t>
            </w:r>
          </w:p>
        </w:tc>
        <w:tc>
          <w:tcPr>
            <w:tcW w:w="871" w:type="dxa"/>
            <w:vAlign w:val="center"/>
          </w:tcPr>
          <w:p w:rsidR="009C0763" w:rsidRDefault="009C0763" w:rsidP="00B01DF8">
            <w:pPr>
              <w:jc w:val="center"/>
              <w:rPr>
                <w:sz w:val="24"/>
                <w:szCs w:val="24"/>
              </w:rPr>
            </w:pPr>
            <w:r>
              <w:rPr>
                <w:sz w:val="24"/>
                <w:szCs w:val="24"/>
              </w:rPr>
              <w:t>1</w:t>
            </w:r>
          </w:p>
        </w:tc>
        <w:tc>
          <w:tcPr>
            <w:tcW w:w="871" w:type="dxa"/>
            <w:vAlign w:val="center"/>
          </w:tcPr>
          <w:p w:rsidR="009C0763" w:rsidRDefault="009C0763" w:rsidP="00B01DF8">
            <w:pPr>
              <w:jc w:val="center"/>
              <w:rPr>
                <w:sz w:val="24"/>
                <w:szCs w:val="24"/>
              </w:rPr>
            </w:pPr>
            <w:r>
              <w:rPr>
                <w:sz w:val="24"/>
                <w:szCs w:val="24"/>
              </w:rPr>
              <w:t>1</w:t>
            </w:r>
          </w:p>
        </w:tc>
      </w:tr>
      <w:tr w:rsidR="009C0763" w:rsidRPr="008B7B0B" w:rsidTr="004067D7">
        <w:trPr>
          <w:trHeight w:val="340"/>
        </w:trPr>
        <w:tc>
          <w:tcPr>
            <w:tcW w:w="3544" w:type="dxa"/>
            <w:vAlign w:val="center"/>
          </w:tcPr>
          <w:p w:rsidR="009C0763" w:rsidRDefault="009C0763" w:rsidP="00B01DF8">
            <w:pPr>
              <w:rPr>
                <w:sz w:val="24"/>
                <w:szCs w:val="24"/>
              </w:rPr>
            </w:pPr>
            <w:r>
              <w:rPr>
                <w:sz w:val="24"/>
                <w:szCs w:val="24"/>
              </w:rPr>
              <w:t>- физкультурно-оздоровительные комплексы</w:t>
            </w:r>
          </w:p>
        </w:tc>
        <w:tc>
          <w:tcPr>
            <w:tcW w:w="870" w:type="dxa"/>
            <w:vAlign w:val="center"/>
          </w:tcPr>
          <w:p w:rsidR="009C0763" w:rsidRDefault="009C0763" w:rsidP="00B01DF8">
            <w:pPr>
              <w:jc w:val="center"/>
              <w:rPr>
                <w:sz w:val="24"/>
                <w:szCs w:val="24"/>
              </w:rPr>
            </w:pPr>
            <w:r>
              <w:rPr>
                <w:sz w:val="24"/>
                <w:szCs w:val="24"/>
              </w:rPr>
              <w:t>8</w:t>
            </w:r>
          </w:p>
        </w:tc>
        <w:tc>
          <w:tcPr>
            <w:tcW w:w="871" w:type="dxa"/>
            <w:vAlign w:val="center"/>
          </w:tcPr>
          <w:p w:rsidR="009C0763" w:rsidRDefault="009C0763" w:rsidP="00B01DF8">
            <w:pPr>
              <w:jc w:val="center"/>
              <w:rPr>
                <w:sz w:val="24"/>
                <w:szCs w:val="24"/>
              </w:rPr>
            </w:pPr>
            <w:r>
              <w:rPr>
                <w:sz w:val="24"/>
                <w:szCs w:val="24"/>
              </w:rPr>
              <w:t>3</w:t>
            </w:r>
          </w:p>
        </w:tc>
        <w:tc>
          <w:tcPr>
            <w:tcW w:w="871" w:type="dxa"/>
            <w:vAlign w:val="center"/>
          </w:tcPr>
          <w:p w:rsidR="009C0763" w:rsidRDefault="009C0763" w:rsidP="00B01DF8">
            <w:pPr>
              <w:jc w:val="center"/>
              <w:rPr>
                <w:sz w:val="24"/>
                <w:szCs w:val="24"/>
              </w:rPr>
            </w:pPr>
            <w:r>
              <w:rPr>
                <w:sz w:val="24"/>
                <w:szCs w:val="24"/>
              </w:rPr>
              <w:t>5</w:t>
            </w:r>
          </w:p>
        </w:tc>
        <w:tc>
          <w:tcPr>
            <w:tcW w:w="870" w:type="dxa"/>
            <w:vAlign w:val="center"/>
          </w:tcPr>
          <w:p w:rsidR="009C0763" w:rsidRDefault="009C0763" w:rsidP="00B01DF8">
            <w:pPr>
              <w:jc w:val="center"/>
              <w:rPr>
                <w:sz w:val="24"/>
                <w:szCs w:val="24"/>
              </w:rPr>
            </w:pPr>
            <w:r>
              <w:rPr>
                <w:sz w:val="24"/>
                <w:szCs w:val="24"/>
              </w:rPr>
              <w:t>5</w:t>
            </w:r>
          </w:p>
        </w:tc>
        <w:tc>
          <w:tcPr>
            <w:tcW w:w="871" w:type="dxa"/>
            <w:vAlign w:val="center"/>
          </w:tcPr>
          <w:p w:rsidR="009C0763" w:rsidRDefault="009C0763" w:rsidP="00B01DF8">
            <w:pPr>
              <w:jc w:val="center"/>
              <w:rPr>
                <w:sz w:val="24"/>
                <w:szCs w:val="24"/>
              </w:rPr>
            </w:pPr>
            <w:r>
              <w:rPr>
                <w:sz w:val="24"/>
                <w:szCs w:val="24"/>
              </w:rPr>
              <w:t>3</w:t>
            </w:r>
          </w:p>
        </w:tc>
        <w:tc>
          <w:tcPr>
            <w:tcW w:w="871" w:type="dxa"/>
            <w:vAlign w:val="center"/>
          </w:tcPr>
          <w:p w:rsidR="009C0763" w:rsidRDefault="009C0763" w:rsidP="00B01DF8">
            <w:pPr>
              <w:jc w:val="center"/>
              <w:rPr>
                <w:sz w:val="24"/>
                <w:szCs w:val="24"/>
              </w:rPr>
            </w:pPr>
            <w:r>
              <w:rPr>
                <w:sz w:val="24"/>
                <w:szCs w:val="24"/>
              </w:rPr>
              <w:t>5</w:t>
            </w:r>
          </w:p>
        </w:tc>
        <w:tc>
          <w:tcPr>
            <w:tcW w:w="871" w:type="dxa"/>
            <w:vAlign w:val="center"/>
          </w:tcPr>
          <w:p w:rsidR="009C0763" w:rsidRDefault="009C0763" w:rsidP="00B01DF8">
            <w:pPr>
              <w:jc w:val="center"/>
              <w:rPr>
                <w:sz w:val="24"/>
                <w:szCs w:val="24"/>
              </w:rPr>
            </w:pPr>
            <w:r>
              <w:rPr>
                <w:sz w:val="24"/>
                <w:szCs w:val="24"/>
              </w:rPr>
              <w:t>5</w:t>
            </w:r>
          </w:p>
        </w:tc>
      </w:tr>
    </w:tbl>
    <w:p w:rsidR="009C0763" w:rsidRDefault="009C0763" w:rsidP="009C0763">
      <w:pPr>
        <w:spacing w:after="0" w:line="240" w:lineRule="auto"/>
        <w:rPr>
          <w:rFonts w:ascii="Times New Roman" w:hAnsi="Times New Roman" w:cs="Times New Roman"/>
        </w:rPr>
      </w:pPr>
      <w:r w:rsidRPr="00AC59A6">
        <w:rPr>
          <w:rFonts w:ascii="Times New Roman" w:hAnsi="Times New Roman" w:cs="Times New Roman"/>
        </w:rPr>
        <w:t xml:space="preserve">*   </w:t>
      </w:r>
      <w:r w:rsidR="007D571C" w:rsidRPr="00AC59A6">
        <w:rPr>
          <w:rFonts w:ascii="Times New Roman" w:hAnsi="Times New Roman" w:cs="Times New Roman"/>
        </w:rPr>
        <w:t>без учета спортивных сооружений, находящихся на территории образовательных учреждений</w:t>
      </w:r>
    </w:p>
    <w:p w:rsidR="009C0763" w:rsidRDefault="009C0763" w:rsidP="009C0763">
      <w:pPr>
        <w:spacing w:after="0" w:line="240" w:lineRule="auto"/>
        <w:rPr>
          <w:rFonts w:ascii="Times New Roman" w:hAnsi="Times New Roman" w:cs="Times New Roman"/>
        </w:rPr>
      </w:pPr>
      <w:r>
        <w:rPr>
          <w:rFonts w:ascii="Times New Roman" w:hAnsi="Times New Roman" w:cs="Times New Roman"/>
        </w:rPr>
        <w:t>Источник: Статистический ежегодник за ряд лет.</w:t>
      </w:r>
    </w:p>
    <w:p w:rsidR="009C0763" w:rsidRDefault="009C0763" w:rsidP="00C92377">
      <w:pPr>
        <w:spacing w:before="120"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Несмотря на определенные сдвиги в спортивной сфере, по экспертным оценкам обеспеченность населения Кыргызстана спортивными объектами </w:t>
      </w:r>
      <w:r>
        <w:rPr>
          <w:rFonts w:ascii="Times New Roman" w:eastAsia="Times New Roman" w:hAnsi="Times New Roman" w:cs="Times New Roman"/>
          <w:sz w:val="28"/>
          <w:szCs w:val="28"/>
        </w:rPr>
        <w:lastRenderedPageBreak/>
        <w:t xml:space="preserve">составляет менее 16% (в зависимости от вида спорта и сооружения). Самый низкий показатель (всего 1%) характеризует обеспеченность плавательными бассейнами, что негативно сказывается на развитии водных видов спорта. </w:t>
      </w:r>
    </w:p>
    <w:p w:rsidR="009C0763" w:rsidRDefault="009C0763" w:rsidP="009C076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настоящее время в стране отсутствуют спортивные сооружения, отвечающие международным стандартам, что резко сужает возможности проведения </w:t>
      </w:r>
      <w:r w:rsidR="00BF2965">
        <w:rPr>
          <w:rFonts w:ascii="Times New Roman" w:hAnsi="Times New Roman" w:cs="Times New Roman"/>
          <w:sz w:val="28"/>
          <w:szCs w:val="28"/>
        </w:rPr>
        <w:t xml:space="preserve">международных </w:t>
      </w:r>
      <w:r>
        <w:rPr>
          <w:rFonts w:ascii="Times New Roman" w:hAnsi="Times New Roman" w:cs="Times New Roman"/>
          <w:sz w:val="28"/>
          <w:szCs w:val="28"/>
        </w:rPr>
        <w:t>соревнований. З</w:t>
      </w:r>
      <w:r w:rsidRPr="00C77339">
        <w:rPr>
          <w:rFonts w:ascii="Times New Roman" w:hAnsi="Times New Roman" w:cs="Times New Roman"/>
          <w:sz w:val="28"/>
          <w:szCs w:val="28"/>
        </w:rPr>
        <w:t>а последние годы не построено ни одного спортивного объекта, отвечающего современным требованиям</w:t>
      </w:r>
      <w:r>
        <w:rPr>
          <w:rFonts w:ascii="Times New Roman" w:hAnsi="Times New Roman" w:cs="Times New Roman"/>
          <w:sz w:val="28"/>
          <w:szCs w:val="28"/>
        </w:rPr>
        <w:t>. Более того, имеющиеся крупнейшие спорткомплексы, такие как Дворец спорта им. Кожомкула со зрительным залом на 3 тыс. мест и Главная спортивная арена им. Д. Омурзакова с трибунами на 19 тыс. мест требуют серьезной реконструкции.</w:t>
      </w:r>
    </w:p>
    <w:p w:rsidR="009C0763" w:rsidRDefault="009C0763" w:rsidP="009C076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тяжелом положении находятся спортивные сооружения в средних школах, где сконцентрирована работа по физическому воспитанию подрастающего поколения (табл. 2).</w:t>
      </w:r>
    </w:p>
    <w:p w:rsidR="009C0763" w:rsidRDefault="009C0763" w:rsidP="00C92377">
      <w:pPr>
        <w:spacing w:before="120" w:after="0" w:line="240" w:lineRule="auto"/>
        <w:rPr>
          <w:rFonts w:ascii="Times New Roman" w:hAnsi="Times New Roman" w:cs="Times New Roman"/>
          <w:b/>
          <w:sz w:val="24"/>
          <w:szCs w:val="24"/>
        </w:rPr>
      </w:pPr>
      <w:r w:rsidRPr="0091795B">
        <w:rPr>
          <w:rFonts w:ascii="Times New Roman" w:hAnsi="Times New Roman" w:cs="Times New Roman"/>
          <w:sz w:val="24"/>
          <w:szCs w:val="24"/>
        </w:rPr>
        <w:t xml:space="preserve">Таблица </w:t>
      </w:r>
      <w:r>
        <w:rPr>
          <w:rFonts w:ascii="Times New Roman" w:hAnsi="Times New Roman" w:cs="Times New Roman"/>
          <w:sz w:val="24"/>
          <w:szCs w:val="24"/>
        </w:rPr>
        <w:t>2</w:t>
      </w:r>
      <w:r w:rsidRPr="0091795B">
        <w:rPr>
          <w:rFonts w:ascii="Times New Roman" w:hAnsi="Times New Roman" w:cs="Times New Roman"/>
          <w:sz w:val="24"/>
          <w:szCs w:val="24"/>
        </w:rPr>
        <w:t xml:space="preserve"> – </w:t>
      </w:r>
      <w:r w:rsidRPr="0091795B">
        <w:rPr>
          <w:rFonts w:ascii="Times New Roman" w:hAnsi="Times New Roman" w:cs="Times New Roman"/>
          <w:b/>
          <w:sz w:val="24"/>
          <w:szCs w:val="24"/>
        </w:rPr>
        <w:t xml:space="preserve">Распределение школ </w:t>
      </w:r>
      <w:r>
        <w:rPr>
          <w:rFonts w:ascii="Times New Roman" w:hAnsi="Times New Roman" w:cs="Times New Roman"/>
          <w:b/>
          <w:sz w:val="24"/>
          <w:szCs w:val="24"/>
        </w:rPr>
        <w:t xml:space="preserve">Кыргызстана </w:t>
      </w:r>
      <w:r w:rsidRPr="0091795B">
        <w:rPr>
          <w:rFonts w:ascii="Times New Roman" w:hAnsi="Times New Roman" w:cs="Times New Roman"/>
          <w:b/>
          <w:sz w:val="24"/>
          <w:szCs w:val="24"/>
        </w:rPr>
        <w:t>по состоянию спортивных объектов</w:t>
      </w:r>
    </w:p>
    <w:p w:rsidR="009C0763" w:rsidRDefault="009C0763" w:rsidP="00277E3A">
      <w:pPr>
        <w:spacing w:after="60" w:line="240" w:lineRule="auto"/>
        <w:ind w:left="709" w:firstLine="709"/>
        <w:rPr>
          <w:rFonts w:ascii="Times New Roman" w:hAnsi="Times New Roman" w:cs="Times New Roman"/>
          <w:sz w:val="24"/>
          <w:szCs w:val="24"/>
        </w:rPr>
      </w:pPr>
      <w:r w:rsidRPr="0091795B">
        <w:rPr>
          <w:rFonts w:ascii="Times New Roman" w:hAnsi="Times New Roman" w:cs="Times New Roman"/>
          <w:b/>
          <w:sz w:val="24"/>
          <w:szCs w:val="24"/>
        </w:rPr>
        <w:t>и оборудования</w:t>
      </w:r>
      <w:r>
        <w:rPr>
          <w:rFonts w:ascii="Times New Roman" w:hAnsi="Times New Roman" w:cs="Times New Roman"/>
          <w:b/>
          <w:sz w:val="24"/>
          <w:szCs w:val="24"/>
        </w:rPr>
        <w:t xml:space="preserve"> в 2011 г. </w:t>
      </w:r>
      <w:r w:rsidRPr="0091795B">
        <w:rPr>
          <w:rFonts w:ascii="Times New Roman" w:hAnsi="Times New Roman" w:cs="Times New Roman"/>
          <w:sz w:val="24"/>
          <w:szCs w:val="24"/>
        </w:rPr>
        <w:t>(в % от общего числа школ)</w:t>
      </w:r>
    </w:p>
    <w:tbl>
      <w:tblPr>
        <w:tblStyle w:val="af0"/>
        <w:tblW w:w="0" w:type="auto"/>
        <w:tblInd w:w="108" w:type="dxa"/>
        <w:tblLook w:val="04A0"/>
      </w:tblPr>
      <w:tblGrid>
        <w:gridCol w:w="5103"/>
        <w:gridCol w:w="1512"/>
        <w:gridCol w:w="1512"/>
        <w:gridCol w:w="1512"/>
      </w:tblGrid>
      <w:tr w:rsidR="009C0763" w:rsidRPr="00FF6A35" w:rsidTr="001615BC">
        <w:tc>
          <w:tcPr>
            <w:tcW w:w="5103" w:type="dxa"/>
          </w:tcPr>
          <w:p w:rsidR="009C0763" w:rsidRPr="0091795B" w:rsidRDefault="009C0763" w:rsidP="00B01DF8">
            <w:pPr>
              <w:jc w:val="center"/>
              <w:rPr>
                <w:b/>
                <w:sz w:val="24"/>
                <w:szCs w:val="24"/>
              </w:rPr>
            </w:pPr>
          </w:p>
        </w:tc>
        <w:tc>
          <w:tcPr>
            <w:tcW w:w="1512" w:type="dxa"/>
            <w:vAlign w:val="center"/>
          </w:tcPr>
          <w:p w:rsidR="009C0763" w:rsidRPr="0091795B" w:rsidRDefault="009C0763" w:rsidP="00B01DF8">
            <w:pPr>
              <w:jc w:val="center"/>
              <w:rPr>
                <w:b/>
                <w:sz w:val="24"/>
                <w:szCs w:val="24"/>
              </w:rPr>
            </w:pPr>
            <w:r>
              <w:rPr>
                <w:b/>
                <w:sz w:val="24"/>
                <w:szCs w:val="24"/>
              </w:rPr>
              <w:t>Всего</w:t>
            </w:r>
          </w:p>
        </w:tc>
        <w:tc>
          <w:tcPr>
            <w:tcW w:w="1512" w:type="dxa"/>
          </w:tcPr>
          <w:p w:rsidR="009C0763" w:rsidRPr="0091795B" w:rsidRDefault="009C0763" w:rsidP="00B01DF8">
            <w:pPr>
              <w:jc w:val="center"/>
              <w:rPr>
                <w:b/>
                <w:sz w:val="24"/>
                <w:szCs w:val="24"/>
              </w:rPr>
            </w:pPr>
            <w:r>
              <w:rPr>
                <w:b/>
                <w:sz w:val="24"/>
                <w:szCs w:val="24"/>
              </w:rPr>
              <w:t>городские поселения</w:t>
            </w:r>
          </w:p>
        </w:tc>
        <w:tc>
          <w:tcPr>
            <w:tcW w:w="1512" w:type="dxa"/>
          </w:tcPr>
          <w:p w:rsidR="009C0763" w:rsidRPr="0091795B" w:rsidRDefault="009C0763" w:rsidP="00B01DF8">
            <w:pPr>
              <w:jc w:val="center"/>
              <w:rPr>
                <w:b/>
                <w:sz w:val="24"/>
                <w:szCs w:val="24"/>
              </w:rPr>
            </w:pPr>
            <w:r>
              <w:rPr>
                <w:b/>
                <w:sz w:val="24"/>
                <w:szCs w:val="24"/>
              </w:rPr>
              <w:t>сельская местность</w:t>
            </w:r>
          </w:p>
        </w:tc>
      </w:tr>
      <w:tr w:rsidR="009C0763" w:rsidRPr="00FF6A35" w:rsidTr="001615BC">
        <w:trPr>
          <w:trHeight w:val="284"/>
        </w:trPr>
        <w:tc>
          <w:tcPr>
            <w:tcW w:w="5103" w:type="dxa"/>
          </w:tcPr>
          <w:p w:rsidR="009C0763" w:rsidRDefault="009C0763" w:rsidP="00B01DF8">
            <w:pPr>
              <w:rPr>
                <w:sz w:val="24"/>
                <w:szCs w:val="24"/>
              </w:rPr>
            </w:pPr>
            <w:r>
              <w:rPr>
                <w:sz w:val="24"/>
                <w:szCs w:val="24"/>
              </w:rPr>
              <w:t>Доля школ, имеющих спортивную площадку</w:t>
            </w:r>
          </w:p>
        </w:tc>
        <w:tc>
          <w:tcPr>
            <w:tcW w:w="1512" w:type="dxa"/>
            <w:vAlign w:val="center"/>
          </w:tcPr>
          <w:p w:rsidR="009C0763" w:rsidRDefault="009C0763" w:rsidP="00B01DF8">
            <w:pPr>
              <w:jc w:val="center"/>
              <w:rPr>
                <w:sz w:val="24"/>
                <w:szCs w:val="24"/>
              </w:rPr>
            </w:pPr>
            <w:r>
              <w:rPr>
                <w:sz w:val="24"/>
                <w:szCs w:val="24"/>
              </w:rPr>
              <w:t>91,4</w:t>
            </w:r>
          </w:p>
        </w:tc>
        <w:tc>
          <w:tcPr>
            <w:tcW w:w="1512" w:type="dxa"/>
            <w:vAlign w:val="center"/>
          </w:tcPr>
          <w:p w:rsidR="009C0763" w:rsidRDefault="009C0763" w:rsidP="00B01DF8">
            <w:pPr>
              <w:jc w:val="center"/>
              <w:rPr>
                <w:sz w:val="24"/>
                <w:szCs w:val="24"/>
              </w:rPr>
            </w:pPr>
            <w:r>
              <w:rPr>
                <w:sz w:val="24"/>
                <w:szCs w:val="24"/>
              </w:rPr>
              <w:t>93,8</w:t>
            </w:r>
          </w:p>
        </w:tc>
        <w:tc>
          <w:tcPr>
            <w:tcW w:w="1512" w:type="dxa"/>
            <w:vAlign w:val="center"/>
          </w:tcPr>
          <w:p w:rsidR="009C0763" w:rsidRDefault="009C0763" w:rsidP="00B01DF8">
            <w:pPr>
              <w:jc w:val="center"/>
              <w:rPr>
                <w:sz w:val="24"/>
                <w:szCs w:val="24"/>
              </w:rPr>
            </w:pPr>
            <w:r>
              <w:rPr>
                <w:sz w:val="24"/>
                <w:szCs w:val="24"/>
              </w:rPr>
              <w:t>90,8</w:t>
            </w:r>
          </w:p>
        </w:tc>
      </w:tr>
      <w:tr w:rsidR="009C0763" w:rsidRPr="00FF6A35" w:rsidTr="001615BC">
        <w:trPr>
          <w:trHeight w:val="284"/>
        </w:trPr>
        <w:tc>
          <w:tcPr>
            <w:tcW w:w="5103" w:type="dxa"/>
          </w:tcPr>
          <w:p w:rsidR="009C0763" w:rsidRDefault="009C0763" w:rsidP="00B01DF8">
            <w:pPr>
              <w:rPr>
                <w:sz w:val="24"/>
                <w:szCs w:val="24"/>
              </w:rPr>
            </w:pPr>
            <w:r>
              <w:rPr>
                <w:sz w:val="24"/>
                <w:szCs w:val="24"/>
              </w:rPr>
              <w:t>Доля школ, имеющих физкультурный зал</w:t>
            </w:r>
          </w:p>
        </w:tc>
        <w:tc>
          <w:tcPr>
            <w:tcW w:w="1512" w:type="dxa"/>
            <w:vAlign w:val="center"/>
          </w:tcPr>
          <w:p w:rsidR="009C0763" w:rsidRDefault="009C0763" w:rsidP="00B01DF8">
            <w:pPr>
              <w:jc w:val="center"/>
              <w:rPr>
                <w:sz w:val="24"/>
                <w:szCs w:val="24"/>
              </w:rPr>
            </w:pPr>
            <w:r>
              <w:rPr>
                <w:sz w:val="24"/>
                <w:szCs w:val="24"/>
              </w:rPr>
              <w:t>49,9</w:t>
            </w:r>
          </w:p>
        </w:tc>
        <w:tc>
          <w:tcPr>
            <w:tcW w:w="1512" w:type="dxa"/>
            <w:vAlign w:val="center"/>
          </w:tcPr>
          <w:p w:rsidR="009C0763" w:rsidRDefault="009C0763" w:rsidP="00B01DF8">
            <w:pPr>
              <w:jc w:val="center"/>
              <w:rPr>
                <w:sz w:val="24"/>
                <w:szCs w:val="24"/>
              </w:rPr>
            </w:pPr>
            <w:r>
              <w:rPr>
                <w:sz w:val="24"/>
                <w:szCs w:val="24"/>
              </w:rPr>
              <w:t>77,3</w:t>
            </w:r>
          </w:p>
        </w:tc>
        <w:tc>
          <w:tcPr>
            <w:tcW w:w="1512" w:type="dxa"/>
            <w:vAlign w:val="center"/>
          </w:tcPr>
          <w:p w:rsidR="009C0763" w:rsidRDefault="009C0763" w:rsidP="00B01DF8">
            <w:pPr>
              <w:jc w:val="center"/>
              <w:rPr>
                <w:sz w:val="24"/>
                <w:szCs w:val="24"/>
              </w:rPr>
            </w:pPr>
            <w:r>
              <w:rPr>
                <w:sz w:val="24"/>
                <w:szCs w:val="24"/>
              </w:rPr>
              <w:t>43,1</w:t>
            </w:r>
          </w:p>
        </w:tc>
      </w:tr>
      <w:tr w:rsidR="009C0763" w:rsidRPr="00FF6A35" w:rsidTr="001615BC">
        <w:trPr>
          <w:trHeight w:val="284"/>
        </w:trPr>
        <w:tc>
          <w:tcPr>
            <w:tcW w:w="5103" w:type="dxa"/>
          </w:tcPr>
          <w:p w:rsidR="009C0763" w:rsidRDefault="009C0763" w:rsidP="00B01DF8">
            <w:pPr>
              <w:rPr>
                <w:sz w:val="24"/>
                <w:szCs w:val="24"/>
              </w:rPr>
            </w:pPr>
            <w:r>
              <w:rPr>
                <w:sz w:val="24"/>
                <w:szCs w:val="24"/>
              </w:rPr>
              <w:t xml:space="preserve">    в них доля школ, имеющих оборудованный спортзал</w:t>
            </w:r>
          </w:p>
        </w:tc>
        <w:tc>
          <w:tcPr>
            <w:tcW w:w="1512" w:type="dxa"/>
            <w:vAlign w:val="center"/>
          </w:tcPr>
          <w:p w:rsidR="009C0763" w:rsidRDefault="009C0763" w:rsidP="00B01DF8">
            <w:pPr>
              <w:jc w:val="center"/>
              <w:rPr>
                <w:sz w:val="24"/>
                <w:szCs w:val="24"/>
              </w:rPr>
            </w:pPr>
            <w:r>
              <w:rPr>
                <w:sz w:val="24"/>
                <w:szCs w:val="24"/>
              </w:rPr>
              <w:t>30,8</w:t>
            </w:r>
          </w:p>
        </w:tc>
        <w:tc>
          <w:tcPr>
            <w:tcW w:w="1512" w:type="dxa"/>
            <w:vAlign w:val="center"/>
          </w:tcPr>
          <w:p w:rsidR="009C0763" w:rsidRDefault="009C0763" w:rsidP="00B01DF8">
            <w:pPr>
              <w:jc w:val="center"/>
              <w:rPr>
                <w:sz w:val="24"/>
                <w:szCs w:val="24"/>
              </w:rPr>
            </w:pPr>
            <w:r>
              <w:rPr>
                <w:sz w:val="24"/>
                <w:szCs w:val="24"/>
              </w:rPr>
              <w:t>56,3</w:t>
            </w:r>
          </w:p>
        </w:tc>
        <w:tc>
          <w:tcPr>
            <w:tcW w:w="1512" w:type="dxa"/>
            <w:vAlign w:val="center"/>
          </w:tcPr>
          <w:p w:rsidR="009C0763" w:rsidRDefault="009C0763" w:rsidP="00B01DF8">
            <w:pPr>
              <w:jc w:val="center"/>
              <w:rPr>
                <w:sz w:val="24"/>
                <w:szCs w:val="24"/>
              </w:rPr>
            </w:pPr>
            <w:r>
              <w:rPr>
                <w:sz w:val="24"/>
                <w:szCs w:val="24"/>
              </w:rPr>
              <w:t>24,5</w:t>
            </w:r>
          </w:p>
        </w:tc>
      </w:tr>
      <w:tr w:rsidR="009C0763" w:rsidRPr="00FF6A35" w:rsidTr="001615BC">
        <w:trPr>
          <w:trHeight w:val="284"/>
        </w:trPr>
        <w:tc>
          <w:tcPr>
            <w:tcW w:w="5103" w:type="dxa"/>
          </w:tcPr>
          <w:p w:rsidR="009C0763" w:rsidRDefault="009C0763" w:rsidP="00B01DF8">
            <w:pPr>
              <w:rPr>
                <w:sz w:val="24"/>
                <w:szCs w:val="24"/>
              </w:rPr>
            </w:pPr>
            <w:r>
              <w:rPr>
                <w:sz w:val="24"/>
                <w:szCs w:val="24"/>
              </w:rPr>
              <w:t>Доля школ, в которых спортинвентарь не обновлялся более: - одного года</w:t>
            </w:r>
          </w:p>
        </w:tc>
        <w:tc>
          <w:tcPr>
            <w:tcW w:w="1512" w:type="dxa"/>
            <w:vAlign w:val="bottom"/>
          </w:tcPr>
          <w:p w:rsidR="009C0763" w:rsidRDefault="009C0763" w:rsidP="00B01DF8">
            <w:pPr>
              <w:jc w:val="center"/>
              <w:rPr>
                <w:sz w:val="24"/>
                <w:szCs w:val="24"/>
              </w:rPr>
            </w:pPr>
            <w:r>
              <w:rPr>
                <w:sz w:val="24"/>
                <w:szCs w:val="24"/>
              </w:rPr>
              <w:t>14,5</w:t>
            </w:r>
          </w:p>
        </w:tc>
        <w:tc>
          <w:tcPr>
            <w:tcW w:w="1512" w:type="dxa"/>
            <w:vAlign w:val="bottom"/>
          </w:tcPr>
          <w:p w:rsidR="009C0763" w:rsidRDefault="009C0763" w:rsidP="00B01DF8">
            <w:pPr>
              <w:jc w:val="center"/>
              <w:rPr>
                <w:sz w:val="24"/>
                <w:szCs w:val="24"/>
              </w:rPr>
            </w:pPr>
            <w:r>
              <w:rPr>
                <w:sz w:val="24"/>
                <w:szCs w:val="24"/>
              </w:rPr>
              <w:t>27,7</w:t>
            </w:r>
          </w:p>
        </w:tc>
        <w:tc>
          <w:tcPr>
            <w:tcW w:w="1512" w:type="dxa"/>
            <w:vAlign w:val="bottom"/>
          </w:tcPr>
          <w:p w:rsidR="009C0763" w:rsidRDefault="009C0763" w:rsidP="00B01DF8">
            <w:pPr>
              <w:jc w:val="center"/>
              <w:rPr>
                <w:sz w:val="24"/>
                <w:szCs w:val="24"/>
              </w:rPr>
            </w:pPr>
            <w:r>
              <w:rPr>
                <w:sz w:val="24"/>
                <w:szCs w:val="24"/>
              </w:rPr>
              <w:t>11,3</w:t>
            </w:r>
          </w:p>
        </w:tc>
      </w:tr>
      <w:tr w:rsidR="009C0763" w:rsidRPr="00FF6A35" w:rsidTr="001615BC">
        <w:trPr>
          <w:trHeight w:val="284"/>
        </w:trPr>
        <w:tc>
          <w:tcPr>
            <w:tcW w:w="5103" w:type="dxa"/>
          </w:tcPr>
          <w:p w:rsidR="009C0763" w:rsidRDefault="009C0763" w:rsidP="00B01DF8">
            <w:pPr>
              <w:rPr>
                <w:sz w:val="24"/>
                <w:szCs w:val="24"/>
              </w:rPr>
            </w:pPr>
            <w:r>
              <w:rPr>
                <w:sz w:val="24"/>
                <w:szCs w:val="24"/>
              </w:rPr>
              <w:t xml:space="preserve">                                - более 5 лет</w:t>
            </w:r>
          </w:p>
        </w:tc>
        <w:tc>
          <w:tcPr>
            <w:tcW w:w="1512" w:type="dxa"/>
            <w:vAlign w:val="center"/>
          </w:tcPr>
          <w:p w:rsidR="009C0763" w:rsidRDefault="009C0763" w:rsidP="00B01DF8">
            <w:pPr>
              <w:jc w:val="center"/>
              <w:rPr>
                <w:sz w:val="24"/>
                <w:szCs w:val="24"/>
              </w:rPr>
            </w:pPr>
            <w:r>
              <w:rPr>
                <w:sz w:val="24"/>
                <w:szCs w:val="24"/>
              </w:rPr>
              <w:t>24,2</w:t>
            </w:r>
          </w:p>
        </w:tc>
        <w:tc>
          <w:tcPr>
            <w:tcW w:w="1512" w:type="dxa"/>
            <w:vAlign w:val="center"/>
          </w:tcPr>
          <w:p w:rsidR="009C0763" w:rsidRDefault="009C0763" w:rsidP="00B01DF8">
            <w:pPr>
              <w:jc w:val="center"/>
              <w:rPr>
                <w:sz w:val="24"/>
                <w:szCs w:val="24"/>
              </w:rPr>
            </w:pPr>
            <w:r>
              <w:rPr>
                <w:sz w:val="24"/>
                <w:szCs w:val="24"/>
              </w:rPr>
              <w:t>26,5</w:t>
            </w:r>
          </w:p>
        </w:tc>
        <w:tc>
          <w:tcPr>
            <w:tcW w:w="1512" w:type="dxa"/>
            <w:vAlign w:val="center"/>
          </w:tcPr>
          <w:p w:rsidR="009C0763" w:rsidRDefault="009C0763" w:rsidP="00B01DF8">
            <w:pPr>
              <w:jc w:val="center"/>
              <w:rPr>
                <w:sz w:val="24"/>
                <w:szCs w:val="24"/>
              </w:rPr>
            </w:pPr>
            <w:r>
              <w:rPr>
                <w:sz w:val="24"/>
                <w:szCs w:val="24"/>
              </w:rPr>
              <w:t>23,6</w:t>
            </w:r>
          </w:p>
        </w:tc>
      </w:tr>
      <w:tr w:rsidR="009C0763" w:rsidRPr="00FF6A35" w:rsidTr="001615BC">
        <w:trPr>
          <w:trHeight w:val="284"/>
        </w:trPr>
        <w:tc>
          <w:tcPr>
            <w:tcW w:w="5103" w:type="dxa"/>
          </w:tcPr>
          <w:p w:rsidR="009C0763" w:rsidRDefault="009C0763" w:rsidP="00B01DF8">
            <w:pPr>
              <w:rPr>
                <w:sz w:val="24"/>
                <w:szCs w:val="24"/>
              </w:rPr>
            </w:pPr>
            <w:r>
              <w:rPr>
                <w:sz w:val="24"/>
                <w:szCs w:val="24"/>
              </w:rPr>
              <w:t xml:space="preserve">                                - более 10 лет</w:t>
            </w:r>
          </w:p>
        </w:tc>
        <w:tc>
          <w:tcPr>
            <w:tcW w:w="1512" w:type="dxa"/>
            <w:vAlign w:val="center"/>
          </w:tcPr>
          <w:p w:rsidR="009C0763" w:rsidRDefault="009C0763" w:rsidP="00B01DF8">
            <w:pPr>
              <w:jc w:val="center"/>
              <w:rPr>
                <w:sz w:val="24"/>
                <w:szCs w:val="24"/>
              </w:rPr>
            </w:pPr>
            <w:r>
              <w:rPr>
                <w:sz w:val="24"/>
                <w:szCs w:val="24"/>
              </w:rPr>
              <w:t>61,3</w:t>
            </w:r>
          </w:p>
        </w:tc>
        <w:tc>
          <w:tcPr>
            <w:tcW w:w="1512" w:type="dxa"/>
            <w:vAlign w:val="center"/>
          </w:tcPr>
          <w:p w:rsidR="009C0763" w:rsidRDefault="009C0763" w:rsidP="00B01DF8">
            <w:pPr>
              <w:jc w:val="center"/>
              <w:rPr>
                <w:sz w:val="24"/>
                <w:szCs w:val="24"/>
              </w:rPr>
            </w:pPr>
            <w:r>
              <w:rPr>
                <w:sz w:val="24"/>
                <w:szCs w:val="24"/>
              </w:rPr>
              <w:t>45,8</w:t>
            </w:r>
          </w:p>
        </w:tc>
        <w:tc>
          <w:tcPr>
            <w:tcW w:w="1512" w:type="dxa"/>
            <w:vAlign w:val="center"/>
          </w:tcPr>
          <w:p w:rsidR="009C0763" w:rsidRDefault="009C0763" w:rsidP="00B01DF8">
            <w:pPr>
              <w:jc w:val="center"/>
              <w:rPr>
                <w:sz w:val="24"/>
                <w:szCs w:val="24"/>
              </w:rPr>
            </w:pPr>
            <w:r>
              <w:rPr>
                <w:sz w:val="24"/>
                <w:szCs w:val="24"/>
              </w:rPr>
              <w:t>65,1</w:t>
            </w:r>
          </w:p>
        </w:tc>
      </w:tr>
      <w:tr w:rsidR="009C0763" w:rsidRPr="00FF6A35" w:rsidTr="001615BC">
        <w:trPr>
          <w:trHeight w:val="284"/>
        </w:trPr>
        <w:tc>
          <w:tcPr>
            <w:tcW w:w="5103" w:type="dxa"/>
          </w:tcPr>
          <w:p w:rsidR="009C0763" w:rsidRDefault="009C0763" w:rsidP="00B01DF8">
            <w:pPr>
              <w:rPr>
                <w:sz w:val="24"/>
                <w:szCs w:val="24"/>
              </w:rPr>
            </w:pPr>
            <w:r>
              <w:rPr>
                <w:sz w:val="24"/>
                <w:szCs w:val="24"/>
              </w:rPr>
              <w:t>Распределение школ по состоянию спортинвентаря: - хорошее</w:t>
            </w:r>
          </w:p>
        </w:tc>
        <w:tc>
          <w:tcPr>
            <w:tcW w:w="1512" w:type="dxa"/>
            <w:vAlign w:val="bottom"/>
          </w:tcPr>
          <w:p w:rsidR="009C0763" w:rsidRDefault="009C0763" w:rsidP="00B01DF8">
            <w:pPr>
              <w:jc w:val="center"/>
              <w:rPr>
                <w:sz w:val="24"/>
                <w:szCs w:val="24"/>
              </w:rPr>
            </w:pPr>
            <w:r>
              <w:rPr>
                <w:sz w:val="24"/>
                <w:szCs w:val="24"/>
              </w:rPr>
              <w:t>7,3</w:t>
            </w:r>
          </w:p>
        </w:tc>
        <w:tc>
          <w:tcPr>
            <w:tcW w:w="1512" w:type="dxa"/>
            <w:vAlign w:val="bottom"/>
          </w:tcPr>
          <w:p w:rsidR="009C0763" w:rsidRDefault="009C0763" w:rsidP="00B01DF8">
            <w:pPr>
              <w:jc w:val="center"/>
              <w:rPr>
                <w:sz w:val="24"/>
                <w:szCs w:val="24"/>
              </w:rPr>
            </w:pPr>
            <w:r>
              <w:rPr>
                <w:sz w:val="24"/>
                <w:szCs w:val="24"/>
              </w:rPr>
              <w:t>12,8</w:t>
            </w:r>
          </w:p>
        </w:tc>
        <w:tc>
          <w:tcPr>
            <w:tcW w:w="1512" w:type="dxa"/>
            <w:vAlign w:val="bottom"/>
          </w:tcPr>
          <w:p w:rsidR="009C0763" w:rsidRDefault="009C0763" w:rsidP="00B01DF8">
            <w:pPr>
              <w:jc w:val="center"/>
              <w:rPr>
                <w:sz w:val="24"/>
                <w:szCs w:val="24"/>
              </w:rPr>
            </w:pPr>
            <w:r>
              <w:rPr>
                <w:sz w:val="24"/>
                <w:szCs w:val="24"/>
              </w:rPr>
              <w:t>5,9</w:t>
            </w:r>
          </w:p>
        </w:tc>
      </w:tr>
      <w:tr w:rsidR="009C0763" w:rsidRPr="00FF6A35" w:rsidTr="001615BC">
        <w:trPr>
          <w:trHeight w:val="284"/>
        </w:trPr>
        <w:tc>
          <w:tcPr>
            <w:tcW w:w="5103" w:type="dxa"/>
          </w:tcPr>
          <w:p w:rsidR="009C0763" w:rsidRDefault="009C0763" w:rsidP="00B01DF8">
            <w:pPr>
              <w:rPr>
                <w:sz w:val="24"/>
                <w:szCs w:val="24"/>
              </w:rPr>
            </w:pPr>
            <w:r>
              <w:rPr>
                <w:sz w:val="24"/>
                <w:szCs w:val="24"/>
              </w:rPr>
              <w:t xml:space="preserve">                              - удовлетворительное</w:t>
            </w:r>
          </w:p>
        </w:tc>
        <w:tc>
          <w:tcPr>
            <w:tcW w:w="1512" w:type="dxa"/>
            <w:vAlign w:val="center"/>
          </w:tcPr>
          <w:p w:rsidR="009C0763" w:rsidRDefault="009C0763" w:rsidP="00B01DF8">
            <w:pPr>
              <w:jc w:val="center"/>
              <w:rPr>
                <w:sz w:val="24"/>
                <w:szCs w:val="24"/>
              </w:rPr>
            </w:pPr>
            <w:r>
              <w:rPr>
                <w:sz w:val="24"/>
                <w:szCs w:val="24"/>
              </w:rPr>
              <w:t>51,0</w:t>
            </w:r>
          </w:p>
        </w:tc>
        <w:tc>
          <w:tcPr>
            <w:tcW w:w="1512" w:type="dxa"/>
            <w:vAlign w:val="center"/>
          </w:tcPr>
          <w:p w:rsidR="009C0763" w:rsidRDefault="009C0763" w:rsidP="00B01DF8">
            <w:pPr>
              <w:jc w:val="center"/>
              <w:rPr>
                <w:sz w:val="24"/>
                <w:szCs w:val="24"/>
              </w:rPr>
            </w:pPr>
            <w:r>
              <w:rPr>
                <w:sz w:val="24"/>
                <w:szCs w:val="24"/>
              </w:rPr>
              <w:t>56,1</w:t>
            </w:r>
          </w:p>
        </w:tc>
        <w:tc>
          <w:tcPr>
            <w:tcW w:w="1512" w:type="dxa"/>
            <w:vAlign w:val="center"/>
          </w:tcPr>
          <w:p w:rsidR="009C0763" w:rsidRDefault="009C0763" w:rsidP="00B01DF8">
            <w:pPr>
              <w:jc w:val="center"/>
              <w:rPr>
                <w:sz w:val="24"/>
                <w:szCs w:val="24"/>
              </w:rPr>
            </w:pPr>
            <w:r>
              <w:rPr>
                <w:sz w:val="24"/>
                <w:szCs w:val="24"/>
              </w:rPr>
              <w:t>49,7</w:t>
            </w:r>
          </w:p>
        </w:tc>
      </w:tr>
      <w:tr w:rsidR="009C0763" w:rsidRPr="00FF6A35" w:rsidTr="001615BC">
        <w:trPr>
          <w:trHeight w:val="284"/>
        </w:trPr>
        <w:tc>
          <w:tcPr>
            <w:tcW w:w="5103" w:type="dxa"/>
          </w:tcPr>
          <w:p w:rsidR="009C0763" w:rsidRDefault="009C0763" w:rsidP="00B01DF8">
            <w:pPr>
              <w:rPr>
                <w:sz w:val="24"/>
                <w:szCs w:val="24"/>
              </w:rPr>
            </w:pPr>
            <w:r>
              <w:rPr>
                <w:sz w:val="24"/>
                <w:szCs w:val="24"/>
              </w:rPr>
              <w:t xml:space="preserve">                              - плохое</w:t>
            </w:r>
          </w:p>
        </w:tc>
        <w:tc>
          <w:tcPr>
            <w:tcW w:w="1512" w:type="dxa"/>
            <w:vAlign w:val="center"/>
          </w:tcPr>
          <w:p w:rsidR="009C0763" w:rsidRDefault="009C0763" w:rsidP="00B01DF8">
            <w:pPr>
              <w:jc w:val="center"/>
              <w:rPr>
                <w:sz w:val="24"/>
                <w:szCs w:val="24"/>
              </w:rPr>
            </w:pPr>
            <w:r>
              <w:rPr>
                <w:sz w:val="24"/>
                <w:szCs w:val="24"/>
              </w:rPr>
              <w:t>41,8</w:t>
            </w:r>
          </w:p>
        </w:tc>
        <w:tc>
          <w:tcPr>
            <w:tcW w:w="1512" w:type="dxa"/>
            <w:vAlign w:val="center"/>
          </w:tcPr>
          <w:p w:rsidR="009C0763" w:rsidRDefault="009C0763" w:rsidP="00B01DF8">
            <w:pPr>
              <w:jc w:val="center"/>
              <w:rPr>
                <w:sz w:val="24"/>
                <w:szCs w:val="24"/>
              </w:rPr>
            </w:pPr>
            <w:r>
              <w:rPr>
                <w:sz w:val="24"/>
                <w:szCs w:val="24"/>
              </w:rPr>
              <w:t>31,1</w:t>
            </w:r>
          </w:p>
        </w:tc>
        <w:tc>
          <w:tcPr>
            <w:tcW w:w="1512" w:type="dxa"/>
            <w:vAlign w:val="center"/>
          </w:tcPr>
          <w:p w:rsidR="009C0763" w:rsidRDefault="009C0763" w:rsidP="00B01DF8">
            <w:pPr>
              <w:jc w:val="center"/>
              <w:rPr>
                <w:sz w:val="24"/>
                <w:szCs w:val="24"/>
              </w:rPr>
            </w:pPr>
            <w:r>
              <w:rPr>
                <w:sz w:val="24"/>
                <w:szCs w:val="24"/>
              </w:rPr>
              <w:t>44,4</w:t>
            </w:r>
          </w:p>
        </w:tc>
      </w:tr>
    </w:tbl>
    <w:p w:rsidR="009C0763" w:rsidRDefault="009C0763" w:rsidP="009C0763">
      <w:pPr>
        <w:spacing w:after="0" w:line="240" w:lineRule="auto"/>
        <w:jc w:val="both"/>
        <w:rPr>
          <w:rFonts w:ascii="Times New Roman" w:hAnsi="Times New Roman" w:cs="Times New Roman"/>
          <w:sz w:val="28"/>
          <w:szCs w:val="28"/>
        </w:rPr>
      </w:pPr>
      <w:r w:rsidRPr="006F28E6">
        <w:rPr>
          <w:rFonts w:ascii="Times New Roman" w:hAnsi="Times New Roman" w:cs="Times New Roman"/>
        </w:rPr>
        <w:t>Источник: Образование и наука в КР. – Б.: НСК, 2012. С. 97.</w:t>
      </w:r>
    </w:p>
    <w:p w:rsidR="009C0763" w:rsidRDefault="009C0763" w:rsidP="00C92377">
      <w:pPr>
        <w:spacing w:before="12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Из данных таблицы видно, что в целом по республике 91,4% школ имеют пришкольную спортивную площадку, но только половина школ имеет спортивный зал, из них около 31% школ имеют оборудованный спортзал. В 61,3% школ спортивный инвентарь не обновлялся более 10 лет, поэтому его состояние </w:t>
      </w:r>
      <w:r w:rsidR="00C84604">
        <w:rPr>
          <w:rFonts w:ascii="Times New Roman" w:hAnsi="Times New Roman" w:cs="Times New Roman"/>
          <w:sz w:val="28"/>
          <w:szCs w:val="28"/>
        </w:rPr>
        <w:t xml:space="preserve">в 41,8% школ </w:t>
      </w:r>
      <w:r>
        <w:rPr>
          <w:rFonts w:ascii="Times New Roman" w:hAnsi="Times New Roman" w:cs="Times New Roman"/>
          <w:sz w:val="28"/>
          <w:szCs w:val="28"/>
        </w:rPr>
        <w:t>уже на официальном уровнепризнается неудовлетворительным. В сельских школах материально-техническая база традиционно еще более отсталая по сравнению с городскими школами</w:t>
      </w:r>
      <w:r w:rsidR="00277E3A">
        <w:rPr>
          <w:rFonts w:ascii="Times New Roman" w:hAnsi="Times New Roman" w:cs="Times New Roman"/>
          <w:sz w:val="28"/>
          <w:szCs w:val="28"/>
        </w:rPr>
        <w:t>.</w:t>
      </w:r>
    </w:p>
    <w:p w:rsidR="009C0763" w:rsidRPr="001063AF" w:rsidRDefault="009C0763" w:rsidP="009C076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Сложившаяся ситуация не позволяет реализовать установленные законом обязательные требования по проведению внеучебной физкультурно-оздоровительной, спортивной и военно-спортивной работы с молодежью. Отсутствие досуговой занятости (в ее структуре спорт занимает главное место, особенно у мужчин) наряду с бедностью и безработицей входит в число основных причин правонарушений и рост</w:t>
      </w:r>
      <w:r w:rsidR="00277E3A">
        <w:rPr>
          <w:rFonts w:ascii="Times New Roman" w:hAnsi="Times New Roman" w:cs="Times New Roman"/>
          <w:sz w:val="28"/>
          <w:szCs w:val="28"/>
        </w:rPr>
        <w:t>а</w:t>
      </w:r>
      <w:r>
        <w:rPr>
          <w:rFonts w:ascii="Times New Roman" w:hAnsi="Times New Roman" w:cs="Times New Roman"/>
          <w:sz w:val="28"/>
          <w:szCs w:val="28"/>
        </w:rPr>
        <w:t xml:space="preserve"> масштабов среди молодежи социальных болезней, таких как наркомания, игромания, алкоголизм, социальное одиночество, ожесточенность и др.</w:t>
      </w:r>
    </w:p>
    <w:p w:rsidR="009C0763" w:rsidRDefault="009C0763" w:rsidP="009C076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Вследствие снижения двигательной активности по данным Минздрава в стране у 40% школьников имеется сколиоз, происходит омоложение сердечно-сосудистых и иных возрастных заболеваний. </w:t>
      </w:r>
      <w:r w:rsidRPr="002D2A54">
        <w:rPr>
          <w:rFonts w:ascii="Times New Roman" w:hAnsi="Times New Roman" w:cs="Times New Roman"/>
          <w:sz w:val="28"/>
          <w:szCs w:val="28"/>
        </w:rPr>
        <w:t xml:space="preserve">Если при поступлении в школу отклонения в состоянии здоровья имеют </w:t>
      </w:r>
      <w:r>
        <w:rPr>
          <w:rFonts w:ascii="Times New Roman" w:hAnsi="Times New Roman" w:cs="Times New Roman"/>
          <w:sz w:val="28"/>
          <w:szCs w:val="28"/>
        </w:rPr>
        <w:t xml:space="preserve">около </w:t>
      </w:r>
      <w:r w:rsidRPr="002D2A54">
        <w:rPr>
          <w:rFonts w:ascii="Times New Roman" w:hAnsi="Times New Roman" w:cs="Times New Roman"/>
          <w:sz w:val="28"/>
          <w:szCs w:val="28"/>
        </w:rPr>
        <w:t xml:space="preserve">20% детей, то </w:t>
      </w:r>
      <w:r>
        <w:rPr>
          <w:rFonts w:ascii="Times New Roman" w:hAnsi="Times New Roman" w:cs="Times New Roman"/>
          <w:sz w:val="28"/>
          <w:szCs w:val="28"/>
        </w:rPr>
        <w:t>после ее окончания такие отклонения наблюдаются порядкау 80% выпускников,более половины молодежи призывного и допризывного возраста не в состоянии выполнить нормы по физической подготовке.</w:t>
      </w:r>
      <w:r>
        <w:rPr>
          <w:rStyle w:val="af"/>
          <w:rFonts w:ascii="Times New Roman" w:hAnsi="Times New Roman" w:cs="Times New Roman"/>
          <w:sz w:val="28"/>
          <w:szCs w:val="28"/>
        </w:rPr>
        <w:footnoteReference w:id="6"/>
      </w:r>
    </w:p>
    <w:p w:rsidR="009C0763" w:rsidRDefault="009C0763" w:rsidP="009C0763">
      <w:pPr>
        <w:spacing w:after="0" w:line="240" w:lineRule="auto"/>
        <w:ind w:firstLine="709"/>
        <w:jc w:val="both"/>
        <w:rPr>
          <w:rFonts w:ascii="Times New Roman" w:eastAsia="Times New Roman" w:hAnsi="Times New Roman" w:cs="Times New Roman"/>
          <w:sz w:val="28"/>
          <w:szCs w:val="28"/>
        </w:rPr>
      </w:pPr>
      <w:r w:rsidRPr="00A725A2">
        <w:rPr>
          <w:rFonts w:ascii="Times New Roman" w:eastAsia="Times New Roman" w:hAnsi="Times New Roman" w:cs="Times New Roman"/>
          <w:sz w:val="28"/>
          <w:szCs w:val="28"/>
        </w:rPr>
        <w:t xml:space="preserve">Как и другие отрасли </w:t>
      </w:r>
      <w:r>
        <w:rPr>
          <w:rFonts w:ascii="Times New Roman" w:eastAsia="Times New Roman" w:hAnsi="Times New Roman" w:cs="Times New Roman"/>
          <w:sz w:val="28"/>
          <w:szCs w:val="28"/>
        </w:rPr>
        <w:t xml:space="preserve">Кыргызстана, спортивная сфера не избежала негативных итогов приватизации. Основные цели приватизации заключались в </w:t>
      </w:r>
      <w:r w:rsidRPr="00A725A2">
        <w:rPr>
          <w:rFonts w:ascii="Times New Roman" w:eastAsia="Times New Roman" w:hAnsi="Times New Roman" w:cs="Times New Roman"/>
          <w:sz w:val="28"/>
          <w:szCs w:val="28"/>
        </w:rPr>
        <w:t>повышени</w:t>
      </w:r>
      <w:r>
        <w:rPr>
          <w:rFonts w:ascii="Times New Roman" w:eastAsia="Times New Roman" w:hAnsi="Times New Roman" w:cs="Times New Roman"/>
          <w:sz w:val="28"/>
          <w:szCs w:val="28"/>
        </w:rPr>
        <w:t>и</w:t>
      </w:r>
      <w:r w:rsidRPr="00A725A2">
        <w:rPr>
          <w:rFonts w:ascii="Times New Roman" w:eastAsia="Times New Roman" w:hAnsi="Times New Roman" w:cs="Times New Roman"/>
          <w:sz w:val="28"/>
          <w:szCs w:val="28"/>
        </w:rPr>
        <w:t xml:space="preserve"> эффективности функционирования </w:t>
      </w:r>
      <w:r>
        <w:rPr>
          <w:rFonts w:ascii="Times New Roman" w:eastAsia="Times New Roman" w:hAnsi="Times New Roman" w:cs="Times New Roman"/>
          <w:sz w:val="28"/>
          <w:szCs w:val="28"/>
        </w:rPr>
        <w:t xml:space="preserve">спортивных </w:t>
      </w:r>
      <w:r w:rsidRPr="00A725A2">
        <w:rPr>
          <w:rFonts w:ascii="Times New Roman" w:eastAsia="Times New Roman" w:hAnsi="Times New Roman" w:cs="Times New Roman"/>
          <w:sz w:val="28"/>
          <w:szCs w:val="28"/>
        </w:rPr>
        <w:t>объектов</w:t>
      </w:r>
      <w:r>
        <w:rPr>
          <w:rFonts w:ascii="Times New Roman" w:eastAsia="Times New Roman" w:hAnsi="Times New Roman" w:cs="Times New Roman"/>
          <w:sz w:val="28"/>
          <w:szCs w:val="28"/>
        </w:rPr>
        <w:t xml:space="preserve">,создании конкурентной среды и привлечении инвесторов в условиях трансформационного кризиса и снижения объемов бюджетного финансирования. Для этого </w:t>
      </w:r>
      <w:r w:rsidR="009B75F1">
        <w:rPr>
          <w:rFonts w:ascii="Times New Roman" w:eastAsia="Times New Roman" w:hAnsi="Times New Roman" w:cs="Times New Roman"/>
          <w:sz w:val="28"/>
          <w:szCs w:val="28"/>
        </w:rPr>
        <w:t>в</w:t>
      </w:r>
      <w:r>
        <w:rPr>
          <w:rFonts w:ascii="Times New Roman" w:eastAsia="Times New Roman" w:hAnsi="Times New Roman" w:cs="Times New Roman"/>
          <w:sz w:val="28"/>
          <w:szCs w:val="28"/>
        </w:rPr>
        <w:t xml:space="preserve"> 1996 г</w:t>
      </w:r>
      <w:r w:rsidR="009B75F1">
        <w:rPr>
          <w:rFonts w:ascii="Times New Roman" w:eastAsia="Times New Roman" w:hAnsi="Times New Roman" w:cs="Times New Roman"/>
          <w:sz w:val="28"/>
          <w:szCs w:val="28"/>
        </w:rPr>
        <w:t>оду</w:t>
      </w:r>
      <w:r>
        <w:rPr>
          <w:rFonts w:ascii="Times New Roman" w:eastAsia="Times New Roman" w:hAnsi="Times New Roman" w:cs="Times New Roman"/>
          <w:sz w:val="28"/>
          <w:szCs w:val="28"/>
        </w:rPr>
        <w:t xml:space="preserve"> была утверждена «Концепция </w:t>
      </w:r>
      <w:r w:rsidRPr="00A725A2">
        <w:rPr>
          <w:rFonts w:ascii="Times New Roman" w:eastAsia="Times New Roman" w:hAnsi="Times New Roman" w:cs="Times New Roman"/>
          <w:sz w:val="28"/>
          <w:szCs w:val="28"/>
        </w:rPr>
        <w:t>разгосударствления и приватизации объектов физическойкультуры и спорта в Кыргызской Республике</w:t>
      </w:r>
      <w:r>
        <w:rPr>
          <w:rFonts w:ascii="Times New Roman" w:eastAsia="Times New Roman" w:hAnsi="Times New Roman" w:cs="Times New Roman"/>
          <w:sz w:val="28"/>
          <w:szCs w:val="28"/>
        </w:rPr>
        <w:t xml:space="preserve">», которая утратила силу в 2006 г. Следует отметить, что в этой концепции были определены условия и разумные ограничения на приватизацию, </w:t>
      </w:r>
      <w:r w:rsidR="008876D8">
        <w:rPr>
          <w:rFonts w:ascii="Times New Roman" w:eastAsia="Times New Roman" w:hAnsi="Times New Roman" w:cs="Times New Roman"/>
          <w:sz w:val="28"/>
          <w:szCs w:val="28"/>
        </w:rPr>
        <w:t xml:space="preserve">дополнительно </w:t>
      </w:r>
      <w:r>
        <w:rPr>
          <w:rFonts w:ascii="Times New Roman" w:eastAsia="Times New Roman" w:hAnsi="Times New Roman" w:cs="Times New Roman"/>
          <w:sz w:val="28"/>
          <w:szCs w:val="28"/>
        </w:rPr>
        <w:t>оговоренные в принятом в 2000 году законе «О физической культуре и спорте», где указывается, что п</w:t>
      </w:r>
      <w:r w:rsidRPr="00D15382">
        <w:rPr>
          <w:rFonts w:ascii="Times New Roman" w:eastAsia="Times New Roman" w:hAnsi="Times New Roman" w:cs="Times New Roman"/>
          <w:sz w:val="28"/>
          <w:szCs w:val="28"/>
        </w:rPr>
        <w:t>риватизация государственных и коммунальных объектов физкультуры и спорта осуществляется в соответствии с законодательством при условии сохранения их целевого назначения</w:t>
      </w:r>
      <w:r>
        <w:rPr>
          <w:rFonts w:ascii="Times New Roman" w:eastAsia="Times New Roman" w:hAnsi="Times New Roman" w:cs="Times New Roman"/>
          <w:sz w:val="28"/>
          <w:szCs w:val="28"/>
        </w:rPr>
        <w:t>(статья 36)</w:t>
      </w:r>
      <w:r w:rsidRPr="00D15382">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При этом спортивные и ф</w:t>
      </w:r>
      <w:r w:rsidRPr="00D15382">
        <w:rPr>
          <w:rFonts w:ascii="Times New Roman" w:eastAsia="Times New Roman" w:hAnsi="Times New Roman" w:cs="Times New Roman"/>
          <w:sz w:val="28"/>
          <w:szCs w:val="28"/>
        </w:rPr>
        <w:t>изкультурно-оздоровительные сооружения общенационального значения, находящиеся в государственной собственности, приватизации не подлежат.</w:t>
      </w:r>
    </w:p>
    <w:p w:rsidR="009C0763" w:rsidRDefault="009C0763" w:rsidP="009C076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Однако, несмотря на законодательно установленные ограничения, была осуществлена незаконная приватизация и последующее перепрофилирование спортивных объектов. Так, с</w:t>
      </w:r>
      <w:r w:rsidRPr="00447CF3">
        <w:rPr>
          <w:rFonts w:ascii="Times New Roman" w:eastAsia="Times New Roman" w:hAnsi="Times New Roman" w:cs="Times New Roman"/>
          <w:sz w:val="28"/>
          <w:szCs w:val="28"/>
        </w:rPr>
        <w:t xml:space="preserve"> начала независимости в </w:t>
      </w:r>
      <w:r>
        <w:rPr>
          <w:rFonts w:ascii="Times New Roman" w:eastAsia="Times New Roman" w:hAnsi="Times New Roman" w:cs="Times New Roman"/>
          <w:sz w:val="28"/>
          <w:szCs w:val="28"/>
        </w:rPr>
        <w:t xml:space="preserve">Кыргызстане в сфере спорта были </w:t>
      </w:r>
      <w:r w:rsidRPr="00447CF3">
        <w:rPr>
          <w:rFonts w:ascii="Times New Roman" w:eastAsia="Times New Roman" w:hAnsi="Times New Roman" w:cs="Times New Roman"/>
          <w:sz w:val="28"/>
          <w:szCs w:val="28"/>
        </w:rPr>
        <w:t>приватизирован</w:t>
      </w:r>
      <w:r>
        <w:rPr>
          <w:rFonts w:ascii="Times New Roman" w:eastAsia="Times New Roman" w:hAnsi="Times New Roman" w:cs="Times New Roman"/>
          <w:sz w:val="28"/>
          <w:szCs w:val="28"/>
        </w:rPr>
        <w:t>ы во многом</w:t>
      </w:r>
      <w:r w:rsidRPr="00447CF3">
        <w:rPr>
          <w:rFonts w:ascii="Times New Roman" w:eastAsia="Times New Roman" w:hAnsi="Times New Roman" w:cs="Times New Roman"/>
          <w:sz w:val="28"/>
          <w:szCs w:val="28"/>
        </w:rPr>
        <w:t xml:space="preserve"> с грубыми нарушениями 64 </w:t>
      </w:r>
      <w:r w:rsidRPr="00F121ED">
        <w:rPr>
          <w:rFonts w:ascii="Times New Roman" w:eastAsia="Times New Roman" w:hAnsi="Times New Roman" w:cs="Times New Roman"/>
          <w:sz w:val="28"/>
          <w:szCs w:val="28"/>
        </w:rPr>
        <w:t>объекта госсобственности</w:t>
      </w:r>
      <w:r w:rsidRPr="00447CF3">
        <w:rPr>
          <w:rFonts w:ascii="Times New Roman" w:eastAsia="Times New Roman" w:hAnsi="Times New Roman" w:cs="Times New Roman"/>
          <w:sz w:val="28"/>
          <w:szCs w:val="28"/>
        </w:rPr>
        <w:t xml:space="preserve">, </w:t>
      </w:r>
      <w:r w:rsidRPr="00F121ED">
        <w:rPr>
          <w:rFonts w:ascii="Times New Roman" w:eastAsia="Times New Roman" w:hAnsi="Times New Roman" w:cs="Times New Roman"/>
          <w:sz w:val="28"/>
          <w:szCs w:val="28"/>
        </w:rPr>
        <w:t>в том числе стадионы, оздоровительные центры, лагеря и др</w:t>
      </w:r>
      <w:r>
        <w:rPr>
          <w:rFonts w:ascii="Times New Roman" w:eastAsia="Times New Roman" w:hAnsi="Times New Roman" w:cs="Times New Roman"/>
          <w:sz w:val="28"/>
          <w:szCs w:val="28"/>
        </w:rPr>
        <w:t>. Из них в</w:t>
      </w:r>
      <w:r w:rsidRPr="00E66EAB">
        <w:rPr>
          <w:rFonts w:ascii="Times New Roman" w:eastAsia="Times New Roman" w:hAnsi="Times New Roman" w:cs="Times New Roman"/>
          <w:sz w:val="28"/>
          <w:szCs w:val="28"/>
        </w:rPr>
        <w:t xml:space="preserve"> Бишкек</w:t>
      </w:r>
      <w:r>
        <w:rPr>
          <w:rFonts w:ascii="Times New Roman" w:eastAsia="Times New Roman" w:hAnsi="Times New Roman" w:cs="Times New Roman"/>
          <w:sz w:val="28"/>
          <w:szCs w:val="28"/>
        </w:rPr>
        <w:t>е– 8</w:t>
      </w:r>
      <w:r w:rsidRPr="00E66EAB">
        <w:rPr>
          <w:rFonts w:ascii="Times New Roman" w:eastAsia="Times New Roman" w:hAnsi="Times New Roman" w:cs="Times New Roman"/>
          <w:sz w:val="28"/>
          <w:szCs w:val="28"/>
        </w:rPr>
        <w:t xml:space="preserve"> объектов, Чуйской области</w:t>
      </w:r>
      <w:r>
        <w:rPr>
          <w:rFonts w:ascii="Times New Roman" w:eastAsia="Times New Roman" w:hAnsi="Times New Roman" w:cs="Times New Roman"/>
          <w:sz w:val="28"/>
          <w:szCs w:val="28"/>
        </w:rPr>
        <w:t xml:space="preserve"> – 10</w:t>
      </w:r>
      <w:r w:rsidRPr="00E66EAB">
        <w:rPr>
          <w:rFonts w:ascii="Times New Roman" w:eastAsia="Times New Roman" w:hAnsi="Times New Roman" w:cs="Times New Roman"/>
          <w:sz w:val="28"/>
          <w:szCs w:val="28"/>
        </w:rPr>
        <w:t xml:space="preserve">, Иссык-Кульской </w:t>
      </w:r>
      <w:r>
        <w:rPr>
          <w:rFonts w:ascii="Times New Roman" w:eastAsia="Times New Roman" w:hAnsi="Times New Roman" w:cs="Times New Roman"/>
          <w:sz w:val="28"/>
          <w:szCs w:val="28"/>
        </w:rPr>
        <w:t xml:space="preserve">– </w:t>
      </w:r>
      <w:r w:rsidRPr="00E66EAB">
        <w:rPr>
          <w:rFonts w:ascii="Times New Roman" w:eastAsia="Times New Roman" w:hAnsi="Times New Roman" w:cs="Times New Roman"/>
          <w:sz w:val="28"/>
          <w:szCs w:val="28"/>
        </w:rPr>
        <w:t>25, Ошской</w:t>
      </w:r>
      <w:r>
        <w:rPr>
          <w:rFonts w:ascii="Times New Roman" w:eastAsia="Times New Roman" w:hAnsi="Times New Roman" w:cs="Times New Roman"/>
          <w:sz w:val="28"/>
          <w:szCs w:val="28"/>
        </w:rPr>
        <w:t xml:space="preserve"> – </w:t>
      </w:r>
      <w:r w:rsidRPr="00E66EAB">
        <w:rPr>
          <w:rFonts w:ascii="Times New Roman" w:eastAsia="Times New Roman" w:hAnsi="Times New Roman" w:cs="Times New Roman"/>
          <w:sz w:val="28"/>
          <w:szCs w:val="28"/>
        </w:rPr>
        <w:t>девять</w:t>
      </w:r>
      <w:r>
        <w:rPr>
          <w:rFonts w:ascii="Times New Roman" w:eastAsia="Times New Roman" w:hAnsi="Times New Roman" w:cs="Times New Roman"/>
          <w:sz w:val="28"/>
          <w:szCs w:val="28"/>
        </w:rPr>
        <w:t xml:space="preserve">, </w:t>
      </w:r>
      <w:r w:rsidRPr="00E66EAB">
        <w:rPr>
          <w:rFonts w:ascii="Times New Roman" w:eastAsia="Times New Roman" w:hAnsi="Times New Roman" w:cs="Times New Roman"/>
          <w:sz w:val="28"/>
          <w:szCs w:val="28"/>
        </w:rPr>
        <w:t xml:space="preserve">Нарынской и Таласской областях </w:t>
      </w:r>
      <w:r>
        <w:rPr>
          <w:rFonts w:ascii="Times New Roman" w:eastAsia="Times New Roman" w:hAnsi="Times New Roman" w:cs="Times New Roman"/>
          <w:sz w:val="28"/>
          <w:szCs w:val="28"/>
        </w:rPr>
        <w:t xml:space="preserve">– </w:t>
      </w:r>
      <w:r w:rsidRPr="00E66EAB">
        <w:rPr>
          <w:rFonts w:ascii="Times New Roman" w:eastAsia="Times New Roman" w:hAnsi="Times New Roman" w:cs="Times New Roman"/>
          <w:sz w:val="28"/>
          <w:szCs w:val="28"/>
        </w:rPr>
        <w:t>по два объекта</w:t>
      </w:r>
      <w:r>
        <w:rPr>
          <w:rFonts w:ascii="Times New Roman" w:eastAsia="Times New Roman" w:hAnsi="Times New Roman" w:cs="Times New Roman"/>
          <w:sz w:val="28"/>
          <w:szCs w:val="28"/>
        </w:rPr>
        <w:t xml:space="preserve">. </w:t>
      </w:r>
      <w:r w:rsidRPr="00447CF3">
        <w:rPr>
          <w:rFonts w:ascii="Times New Roman" w:eastAsia="Times New Roman" w:hAnsi="Times New Roman" w:cs="Times New Roman"/>
          <w:sz w:val="28"/>
          <w:szCs w:val="28"/>
        </w:rPr>
        <w:t xml:space="preserve">По этим фактам Генеральная прокуратура возбудила 4 уголовных дела, в результате </w:t>
      </w:r>
      <w:r>
        <w:rPr>
          <w:rFonts w:ascii="Times New Roman" w:eastAsia="Times New Roman" w:hAnsi="Times New Roman" w:cs="Times New Roman"/>
          <w:sz w:val="28"/>
          <w:szCs w:val="28"/>
        </w:rPr>
        <w:t xml:space="preserve">чего государствубыли </w:t>
      </w:r>
      <w:r w:rsidRPr="00447CF3">
        <w:rPr>
          <w:rFonts w:ascii="Times New Roman" w:eastAsia="Times New Roman" w:hAnsi="Times New Roman" w:cs="Times New Roman"/>
          <w:sz w:val="28"/>
          <w:szCs w:val="28"/>
        </w:rPr>
        <w:t>возвращен</w:t>
      </w:r>
      <w:r>
        <w:rPr>
          <w:rFonts w:ascii="Times New Roman" w:eastAsia="Times New Roman" w:hAnsi="Times New Roman" w:cs="Times New Roman"/>
          <w:sz w:val="28"/>
          <w:szCs w:val="28"/>
        </w:rPr>
        <w:t>ы</w:t>
      </w:r>
      <w:r w:rsidRPr="00447CF3">
        <w:rPr>
          <w:rFonts w:ascii="Times New Roman" w:eastAsia="Times New Roman" w:hAnsi="Times New Roman" w:cs="Times New Roman"/>
          <w:sz w:val="28"/>
          <w:szCs w:val="28"/>
        </w:rPr>
        <w:t xml:space="preserve"> только </w:t>
      </w:r>
      <w:r>
        <w:rPr>
          <w:rFonts w:ascii="Times New Roman" w:eastAsia="Times New Roman" w:hAnsi="Times New Roman" w:cs="Times New Roman"/>
          <w:sz w:val="28"/>
          <w:szCs w:val="28"/>
        </w:rPr>
        <w:t>два объекта: помещение в южной и западной частях сооружений малой спортивной арены стадиона им. Д. Омурзакова (бывш.</w:t>
      </w:r>
      <w:r w:rsidR="00512A41">
        <w:rPr>
          <w:rFonts w:ascii="Times New Roman" w:eastAsia="Times New Roman" w:hAnsi="Times New Roman" w:cs="Times New Roman"/>
          <w:sz w:val="28"/>
          <w:szCs w:val="28"/>
          <w:lang w:val="ky-KG"/>
        </w:rPr>
        <w:t xml:space="preserve"> </w:t>
      </w:r>
      <w:r>
        <w:rPr>
          <w:rFonts w:ascii="Times New Roman" w:eastAsia="Times New Roman" w:hAnsi="Times New Roman" w:cs="Times New Roman"/>
          <w:sz w:val="28"/>
          <w:szCs w:val="28"/>
        </w:rPr>
        <w:t>Спартак) и пристройка с северной стороны Дворца спорта им. Кожомкула</w:t>
      </w:r>
      <w:r w:rsidRPr="00447CF3">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При этом за весь прошедший период н</w:t>
      </w:r>
      <w:r w:rsidRPr="00C01679">
        <w:rPr>
          <w:rFonts w:ascii="Times New Roman" w:eastAsia="Times New Roman" w:hAnsi="Times New Roman" w:cs="Times New Roman"/>
          <w:sz w:val="28"/>
          <w:szCs w:val="28"/>
        </w:rPr>
        <w:t xml:space="preserve">иодин </w:t>
      </w:r>
      <w:r w:rsidR="008876D8">
        <w:rPr>
          <w:rFonts w:ascii="Times New Roman" w:eastAsia="Times New Roman" w:hAnsi="Times New Roman" w:cs="Times New Roman"/>
          <w:sz w:val="28"/>
          <w:szCs w:val="28"/>
        </w:rPr>
        <w:t xml:space="preserve">приватизированный </w:t>
      </w:r>
      <w:r w:rsidRPr="00C01679">
        <w:rPr>
          <w:rFonts w:ascii="Times New Roman" w:eastAsia="Times New Roman" w:hAnsi="Times New Roman" w:cs="Times New Roman"/>
          <w:sz w:val="28"/>
          <w:szCs w:val="28"/>
        </w:rPr>
        <w:t xml:space="preserve">объект небылкапитальноотремонтирован, </w:t>
      </w:r>
      <w:r>
        <w:rPr>
          <w:rFonts w:ascii="Times New Roman" w:eastAsia="Times New Roman" w:hAnsi="Times New Roman" w:cs="Times New Roman"/>
          <w:sz w:val="28"/>
          <w:szCs w:val="28"/>
        </w:rPr>
        <w:t>многие из них</w:t>
      </w:r>
      <w:r w:rsidRPr="00C01679">
        <w:rPr>
          <w:rFonts w:ascii="Times New Roman" w:eastAsia="Times New Roman" w:hAnsi="Times New Roman" w:cs="Times New Roman"/>
          <w:sz w:val="28"/>
          <w:szCs w:val="28"/>
        </w:rPr>
        <w:t xml:space="preserve"> перепроданы</w:t>
      </w:r>
      <w:r>
        <w:rPr>
          <w:rFonts w:ascii="Times New Roman" w:eastAsia="Times New Roman" w:hAnsi="Times New Roman" w:cs="Times New Roman"/>
          <w:sz w:val="28"/>
          <w:szCs w:val="28"/>
        </w:rPr>
        <w:t xml:space="preserve">, пустуют, </w:t>
      </w:r>
      <w:r w:rsidRPr="00C01679">
        <w:rPr>
          <w:rFonts w:ascii="Times New Roman" w:eastAsia="Times New Roman" w:hAnsi="Times New Roman" w:cs="Times New Roman"/>
          <w:sz w:val="28"/>
          <w:szCs w:val="28"/>
        </w:rPr>
        <w:t>используются непоназначению</w:t>
      </w:r>
      <w:r>
        <w:rPr>
          <w:rFonts w:ascii="Times New Roman" w:eastAsia="Times New Roman" w:hAnsi="Times New Roman" w:cs="Times New Roman"/>
          <w:sz w:val="28"/>
          <w:szCs w:val="28"/>
        </w:rPr>
        <w:t xml:space="preserve"> или утеряны безвозвратно</w:t>
      </w:r>
      <w:r w:rsidRPr="00C01679">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Среди них </w:t>
      </w:r>
      <w:r w:rsidRPr="004B3F77">
        <w:rPr>
          <w:rFonts w:ascii="Times New Roman" w:eastAsia="Times New Roman" w:hAnsi="Times New Roman" w:cs="Times New Roman"/>
          <w:sz w:val="28"/>
          <w:szCs w:val="28"/>
        </w:rPr>
        <w:t>стадион</w:t>
      </w:r>
      <w:r>
        <w:rPr>
          <w:rFonts w:ascii="Times New Roman" w:eastAsia="Times New Roman" w:hAnsi="Times New Roman" w:cs="Times New Roman"/>
          <w:sz w:val="28"/>
          <w:szCs w:val="28"/>
        </w:rPr>
        <w:t>ы</w:t>
      </w:r>
      <w:r w:rsidRPr="004B3F77">
        <w:rPr>
          <w:rFonts w:ascii="Times New Roman" w:eastAsia="Times New Roman" w:hAnsi="Times New Roman" w:cs="Times New Roman"/>
          <w:sz w:val="28"/>
          <w:szCs w:val="28"/>
        </w:rPr>
        <w:t xml:space="preserve"> «Сельмашевец», «Инструментальщик»</w:t>
      </w:r>
      <w:r>
        <w:rPr>
          <w:rFonts w:ascii="Times New Roman" w:eastAsia="Times New Roman" w:hAnsi="Times New Roman" w:cs="Times New Roman"/>
          <w:sz w:val="28"/>
          <w:szCs w:val="28"/>
        </w:rPr>
        <w:t xml:space="preserve"> и«</w:t>
      </w:r>
      <w:r w:rsidRPr="00F121ED">
        <w:rPr>
          <w:rFonts w:ascii="Times New Roman" w:eastAsia="Times New Roman" w:hAnsi="Times New Roman" w:cs="Times New Roman"/>
          <w:sz w:val="28"/>
          <w:szCs w:val="28"/>
        </w:rPr>
        <w:t>Динамо</w:t>
      </w:r>
      <w:r>
        <w:rPr>
          <w:rFonts w:ascii="Times New Roman" w:eastAsia="Times New Roman" w:hAnsi="Times New Roman" w:cs="Times New Roman"/>
          <w:sz w:val="28"/>
          <w:szCs w:val="28"/>
        </w:rPr>
        <w:t xml:space="preserve">»,спортивный лагерь в селе Тогуз-Булак, столичный ипподром «Ак-Кула» и ипподромы в Караколе и Чолпон-Ате, на </w:t>
      </w:r>
      <w:r w:rsidRPr="00F121ED">
        <w:rPr>
          <w:rFonts w:ascii="Times New Roman" w:eastAsia="Times New Roman" w:hAnsi="Times New Roman" w:cs="Times New Roman"/>
          <w:sz w:val="28"/>
          <w:szCs w:val="28"/>
        </w:rPr>
        <w:t>территории велотрек</w:t>
      </w:r>
      <w:r>
        <w:rPr>
          <w:rFonts w:ascii="Times New Roman" w:eastAsia="Times New Roman" w:hAnsi="Times New Roman" w:cs="Times New Roman"/>
          <w:sz w:val="28"/>
          <w:szCs w:val="28"/>
        </w:rPr>
        <w:t>а</w:t>
      </w:r>
      <w:r w:rsidRPr="00F121ED">
        <w:rPr>
          <w:rFonts w:ascii="Times New Roman" w:eastAsia="Times New Roman" w:hAnsi="Times New Roman" w:cs="Times New Roman"/>
          <w:sz w:val="28"/>
          <w:szCs w:val="28"/>
        </w:rPr>
        <w:t xml:space="preserve"> расположился парк экстремальных аттракционов. </w:t>
      </w:r>
    </w:p>
    <w:p w:rsidR="009C0763" w:rsidRPr="00FE3F20" w:rsidRDefault="009C0763" w:rsidP="009C076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Сокращение спортивных объектов произошло также и потому, что в 90-х годах тяжелый трансформационный кризис привел к приостановке, </w:t>
      </w:r>
      <w:r>
        <w:rPr>
          <w:rFonts w:ascii="Times New Roman" w:eastAsia="Times New Roman" w:hAnsi="Times New Roman" w:cs="Times New Roman"/>
          <w:sz w:val="28"/>
          <w:szCs w:val="28"/>
        </w:rPr>
        <w:lastRenderedPageBreak/>
        <w:t xml:space="preserve">перепрофилированию, банкротству и ликвидации многих крупных предприятий. Содержание спортивных объектов, </w:t>
      </w:r>
      <w:r w:rsidR="00B725A2">
        <w:rPr>
          <w:rFonts w:ascii="Times New Roman" w:eastAsia="Times New Roman" w:hAnsi="Times New Roman" w:cs="Times New Roman"/>
          <w:sz w:val="28"/>
          <w:szCs w:val="28"/>
        </w:rPr>
        <w:t xml:space="preserve">находящихся на балансе предприятий, </w:t>
      </w:r>
      <w:r w:rsidR="00B34B0E">
        <w:rPr>
          <w:rFonts w:ascii="Times New Roman" w:eastAsia="Times New Roman" w:hAnsi="Times New Roman" w:cs="Times New Roman"/>
          <w:sz w:val="28"/>
          <w:szCs w:val="28"/>
        </w:rPr>
        <w:t>также</w:t>
      </w:r>
      <w:r>
        <w:rPr>
          <w:rFonts w:ascii="Times New Roman" w:eastAsia="Times New Roman" w:hAnsi="Times New Roman" w:cs="Times New Roman"/>
          <w:sz w:val="28"/>
          <w:szCs w:val="28"/>
        </w:rPr>
        <w:t xml:space="preserve"> как и других объектов социальной сферы, требовало поиска новых решений и самый простой – это коммерциализация услуг в условиях становления рыночных отношений. Но в тот же период значительно сократились источники доходов у большинства населения и граждане были вынуждены сокращать свои расходы и, естественно, в первую очередь за счет спортивной сферы. Из-за роста затрат на содержание непрофильных объектов предприятиям было выгоднее закрывать спортивные сооружения или сдавать их в аренду малым предприятиям различной направленности. </w:t>
      </w:r>
    </w:p>
    <w:p w:rsidR="009C0763" w:rsidRDefault="009C0763" w:rsidP="009C076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Другое направление</w:t>
      </w:r>
      <w:r w:rsidR="0017267F">
        <w:rPr>
          <w:rFonts w:ascii="Times New Roman" w:eastAsia="Times New Roman" w:hAnsi="Times New Roman" w:cs="Times New Roman"/>
          <w:sz w:val="28"/>
          <w:szCs w:val="28"/>
        </w:rPr>
        <w:t>, практиковавшееся в те годы,</w:t>
      </w:r>
      <w:r>
        <w:rPr>
          <w:rFonts w:ascii="Times New Roman" w:eastAsia="Times New Roman" w:hAnsi="Times New Roman" w:cs="Times New Roman"/>
          <w:sz w:val="28"/>
          <w:szCs w:val="28"/>
        </w:rPr>
        <w:t xml:space="preserve"> – это безвозмездная или частично возмездная передача спортивных объектов </w:t>
      </w:r>
      <w:r w:rsidR="0017267F">
        <w:rPr>
          <w:rFonts w:ascii="Times New Roman" w:eastAsia="Times New Roman" w:hAnsi="Times New Roman" w:cs="Times New Roman"/>
          <w:sz w:val="28"/>
          <w:szCs w:val="28"/>
        </w:rPr>
        <w:t xml:space="preserve">предприятий </w:t>
      </w:r>
      <w:r>
        <w:rPr>
          <w:rFonts w:ascii="Times New Roman" w:eastAsia="Times New Roman" w:hAnsi="Times New Roman" w:cs="Times New Roman"/>
          <w:sz w:val="28"/>
          <w:szCs w:val="28"/>
        </w:rPr>
        <w:t xml:space="preserve">на баланс местных органов власти. Во многих случаях такая передача осуществлялась по решению Правительства и Фонда госимущества. На первых порах это был оптимальный выход из создавшегося положения. Но к началу 2000 годов произошло катастрофическое сокращение финансирования из республиканского и местных бюджетов по всем статьям расходов, поэтому большинство муниципальных спортивных объектов пришло в запустение и было заброшено. Отсюда следует вывод, что не только субъективное </w:t>
      </w:r>
      <w:r w:rsidRPr="00910515">
        <w:rPr>
          <w:rFonts w:ascii="Times New Roman" w:eastAsia="Times New Roman" w:hAnsi="Times New Roman" w:cs="Times New Roman"/>
          <w:sz w:val="28"/>
          <w:szCs w:val="28"/>
        </w:rPr>
        <w:t>рваческое</w:t>
      </w:r>
      <w:r>
        <w:rPr>
          <w:rFonts w:ascii="Times New Roman" w:eastAsia="Times New Roman" w:hAnsi="Times New Roman" w:cs="Times New Roman"/>
          <w:sz w:val="28"/>
          <w:szCs w:val="28"/>
        </w:rPr>
        <w:t>отношение руководящих кадров на всех уровнях управления, но и объективные реалии тяжелого кризиса вынуждали проводить приватизацию спортивных объектов, находящихся на содержании местных органов</w:t>
      </w:r>
      <w:r w:rsidR="00910515">
        <w:rPr>
          <w:rFonts w:ascii="Times New Roman" w:eastAsia="Times New Roman" w:hAnsi="Times New Roman" w:cs="Times New Roman"/>
          <w:sz w:val="28"/>
          <w:szCs w:val="28"/>
        </w:rPr>
        <w:t xml:space="preserve"> власти и предприятий.</w:t>
      </w:r>
    </w:p>
    <w:p w:rsidR="009C0763" w:rsidRDefault="009C0763" w:rsidP="009C0763">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В то время финансовая поддержка государства оказывалась ограниченному числу объектов спортивной сферы, выбранных по признакам жизненной необходимости, уникальности или значимости для подготовки спортивных кадров. </w:t>
      </w:r>
      <w:r>
        <w:rPr>
          <w:rFonts w:ascii="Times New Roman" w:hAnsi="Times New Roman" w:cs="Times New Roman"/>
          <w:sz w:val="28"/>
          <w:szCs w:val="28"/>
        </w:rPr>
        <w:t>При этом всплеск насилия в обществе, мода на «крутых бандитов» и востребованность людей с навыками самообороны способствовали становлению платежеспособного частного спроса на индивидуальные силовые виды спорта (дзюдо, карате, кикбоксинг, ушу, борьба, панкратион и др.). Это способствовало расширению рыночного пространства в спортивной сфере.</w:t>
      </w:r>
    </w:p>
    <w:p w:rsidR="009C0763" w:rsidRDefault="009C0763" w:rsidP="009C076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Таким образом, можно констатировать, что сложившаяся тяжелая социально-экономическая ситуация в трансформационный период привела к резкому сокращению массового спорта и физкультурного движения.</w:t>
      </w:r>
    </w:p>
    <w:p w:rsidR="009C0763" w:rsidRDefault="009C0763" w:rsidP="009C7BA3">
      <w:pPr>
        <w:spacing w:after="0" w:line="240" w:lineRule="auto"/>
        <w:ind w:firstLine="709"/>
        <w:jc w:val="both"/>
        <w:rPr>
          <w:rFonts w:ascii="Times New Roman" w:hAnsi="Times New Roman"/>
          <w:color w:val="000000"/>
          <w:sz w:val="28"/>
          <w:szCs w:val="28"/>
        </w:rPr>
      </w:pPr>
      <w:r>
        <w:rPr>
          <w:rFonts w:ascii="Times New Roman" w:hAnsi="Times New Roman" w:cs="Times New Roman"/>
          <w:sz w:val="28"/>
          <w:szCs w:val="28"/>
        </w:rPr>
        <w:t>В начале ХХ</w:t>
      </w:r>
      <w:r>
        <w:rPr>
          <w:rFonts w:ascii="Times New Roman" w:hAnsi="Times New Roman" w:cs="Times New Roman"/>
          <w:sz w:val="28"/>
          <w:szCs w:val="28"/>
          <w:lang w:val="en-US"/>
        </w:rPr>
        <w:t>I</w:t>
      </w:r>
      <w:r>
        <w:rPr>
          <w:rFonts w:ascii="Times New Roman" w:hAnsi="Times New Roman" w:cs="Times New Roman"/>
          <w:sz w:val="28"/>
          <w:szCs w:val="28"/>
        </w:rPr>
        <w:t xml:space="preserve"> века в Кыргызстане рыночные отношения уже необратимо утвердились во всех сферах. Происходит стабилизация экономики и начинается ее рост в отдельных отраслях, что в свою очередь приводит к диверсификации источников доходов населения и их росту. В числе прочих это вызывает стремительное распространение телекоммуникаций и компьютерных технологий, которые начинают формировать моду на здоровый образ жизни. Под воздействием позитивных изменений постепенно расширяется рынок спортивных услуг.</w:t>
      </w:r>
      <w:r w:rsidR="009C7BA3">
        <w:rPr>
          <w:rFonts w:ascii="Times New Roman" w:hAnsi="Times New Roman"/>
          <w:color w:val="000000"/>
          <w:sz w:val="28"/>
          <w:szCs w:val="28"/>
        </w:rPr>
        <w:t>С</w:t>
      </w:r>
      <w:r>
        <w:rPr>
          <w:rFonts w:ascii="Times New Roman" w:hAnsi="Times New Roman"/>
          <w:color w:val="000000"/>
          <w:sz w:val="28"/>
          <w:szCs w:val="28"/>
        </w:rPr>
        <w:t xml:space="preserve">видетельством </w:t>
      </w:r>
      <w:r w:rsidR="009C7BA3">
        <w:rPr>
          <w:rFonts w:ascii="Times New Roman" w:hAnsi="Times New Roman"/>
          <w:color w:val="000000"/>
          <w:sz w:val="28"/>
          <w:szCs w:val="28"/>
        </w:rPr>
        <w:t xml:space="preserve">тому </w:t>
      </w:r>
      <w:r w:rsidRPr="00A2250A">
        <w:rPr>
          <w:rFonts w:ascii="Times New Roman" w:hAnsi="Times New Roman"/>
          <w:color w:val="000000"/>
          <w:sz w:val="28"/>
          <w:szCs w:val="28"/>
        </w:rPr>
        <w:t>служит появление новых видов спорта (хоккей, фигурное катание</w:t>
      </w:r>
      <w:r>
        <w:rPr>
          <w:rFonts w:ascii="Times New Roman" w:hAnsi="Times New Roman"/>
          <w:color w:val="000000"/>
          <w:sz w:val="28"/>
          <w:szCs w:val="28"/>
        </w:rPr>
        <w:t>, теннис, сквош, гольф, дельтапланеризм</w:t>
      </w:r>
      <w:r w:rsidRPr="00A2250A">
        <w:rPr>
          <w:rFonts w:ascii="Times New Roman" w:hAnsi="Times New Roman"/>
          <w:color w:val="000000"/>
          <w:sz w:val="28"/>
          <w:szCs w:val="28"/>
        </w:rPr>
        <w:t xml:space="preserve"> и др.), различных форм</w:t>
      </w:r>
      <w:r>
        <w:rPr>
          <w:rFonts w:ascii="Times New Roman" w:hAnsi="Times New Roman"/>
          <w:color w:val="000000"/>
          <w:sz w:val="28"/>
          <w:szCs w:val="28"/>
        </w:rPr>
        <w:t xml:space="preserve"> и</w:t>
      </w:r>
      <w:r w:rsidRPr="00A2250A">
        <w:rPr>
          <w:rFonts w:ascii="Times New Roman" w:hAnsi="Times New Roman"/>
          <w:color w:val="000000"/>
          <w:sz w:val="28"/>
          <w:szCs w:val="28"/>
        </w:rPr>
        <w:t xml:space="preserve"> методик занятий физическими упражнениями, спортивного </w:t>
      </w:r>
      <w:r w:rsidRPr="00A2250A">
        <w:rPr>
          <w:rFonts w:ascii="Times New Roman" w:hAnsi="Times New Roman"/>
          <w:color w:val="000000"/>
          <w:sz w:val="28"/>
          <w:szCs w:val="28"/>
        </w:rPr>
        <w:lastRenderedPageBreak/>
        <w:t xml:space="preserve">совершенствования, физической рекреации и двигательной реабилитации. </w:t>
      </w:r>
      <w:r>
        <w:rPr>
          <w:rFonts w:ascii="Times New Roman" w:hAnsi="Times New Roman"/>
          <w:color w:val="000000"/>
          <w:sz w:val="28"/>
          <w:szCs w:val="28"/>
        </w:rPr>
        <w:t xml:space="preserve">Возникают новые профессиональные клубы и федерации. В стране </w:t>
      </w:r>
      <w:r w:rsidR="009C7BA3">
        <w:rPr>
          <w:rFonts w:ascii="Times New Roman" w:hAnsi="Times New Roman"/>
          <w:color w:val="000000"/>
          <w:sz w:val="28"/>
          <w:szCs w:val="28"/>
        </w:rPr>
        <w:t xml:space="preserve">сейчас </w:t>
      </w:r>
      <w:r>
        <w:rPr>
          <w:rFonts w:ascii="Times New Roman" w:hAnsi="Times New Roman"/>
          <w:color w:val="000000"/>
          <w:sz w:val="28"/>
          <w:szCs w:val="28"/>
        </w:rPr>
        <w:t>действуют 85 видов спортивных секций и объединений. Показатели посещаемости спортивных секций практически стабилизировались (табл. 3).</w:t>
      </w:r>
    </w:p>
    <w:p w:rsidR="009C0763" w:rsidRDefault="009C0763" w:rsidP="00C92377">
      <w:pPr>
        <w:pStyle w:val="af8"/>
        <w:shd w:val="clear" w:color="auto" w:fill="FFFFFF"/>
        <w:spacing w:before="120" w:beforeAutospacing="0" w:after="0" w:afterAutospacing="0"/>
        <w:jc w:val="both"/>
        <w:rPr>
          <w:b/>
        </w:rPr>
      </w:pPr>
      <w:r w:rsidRPr="0013242A">
        <w:rPr>
          <w:bCs/>
        </w:rPr>
        <w:t>Таб</w:t>
      </w:r>
      <w:r>
        <w:rPr>
          <w:bCs/>
        </w:rPr>
        <w:t>лица 3 -</w:t>
      </w:r>
      <w:r w:rsidRPr="0013242A">
        <w:rPr>
          <w:b/>
        </w:rPr>
        <w:t xml:space="preserve"> Численность занимавшихся в секциях, группах, командах</w:t>
      </w:r>
    </w:p>
    <w:p w:rsidR="009C0763" w:rsidRPr="003A1BAA" w:rsidRDefault="009C0763" w:rsidP="009C0763">
      <w:pPr>
        <w:pStyle w:val="af8"/>
        <w:shd w:val="clear" w:color="auto" w:fill="FFFFFF"/>
        <w:spacing w:before="0" w:beforeAutospacing="0" w:after="60" w:afterAutospacing="0"/>
        <w:ind w:left="709" w:firstLine="709"/>
        <w:jc w:val="both"/>
        <w:rPr>
          <w:color w:val="000000"/>
        </w:rPr>
      </w:pPr>
      <w:r w:rsidRPr="0013242A">
        <w:rPr>
          <w:b/>
        </w:rPr>
        <w:t xml:space="preserve">по утвержденным программам </w:t>
      </w:r>
      <w:r w:rsidRPr="003A1BAA">
        <w:t>(тыс. чел.)</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261"/>
        <w:gridCol w:w="1275"/>
        <w:gridCol w:w="1276"/>
        <w:gridCol w:w="1275"/>
        <w:gridCol w:w="1276"/>
        <w:gridCol w:w="1276"/>
      </w:tblGrid>
      <w:tr w:rsidR="009C0763" w:rsidRPr="0013242A" w:rsidTr="00F43554">
        <w:trPr>
          <w:trHeight w:val="284"/>
        </w:trPr>
        <w:tc>
          <w:tcPr>
            <w:tcW w:w="3261" w:type="dxa"/>
            <w:noWrap/>
            <w:hideMark/>
          </w:tcPr>
          <w:p w:rsidR="009C0763" w:rsidRPr="0013242A" w:rsidRDefault="009C0763" w:rsidP="00B01DF8">
            <w:pPr>
              <w:tabs>
                <w:tab w:val="center" w:pos="4677"/>
                <w:tab w:val="right" w:pos="9355"/>
              </w:tabs>
              <w:spacing w:after="0" w:line="240" w:lineRule="auto"/>
              <w:rPr>
                <w:rFonts w:ascii="Times New Roman" w:hAnsi="Times New Roman"/>
                <w:color w:val="000000"/>
                <w:sz w:val="24"/>
                <w:szCs w:val="24"/>
              </w:rPr>
            </w:pPr>
            <w:r w:rsidRPr="0013242A">
              <w:rPr>
                <w:rFonts w:ascii="Times New Roman" w:hAnsi="Times New Roman"/>
                <w:color w:val="000000"/>
                <w:sz w:val="24"/>
                <w:szCs w:val="24"/>
              </w:rPr>
              <w:t> </w:t>
            </w:r>
          </w:p>
        </w:tc>
        <w:tc>
          <w:tcPr>
            <w:tcW w:w="1275" w:type="dxa"/>
            <w:noWrap/>
            <w:vAlign w:val="center"/>
            <w:hideMark/>
          </w:tcPr>
          <w:p w:rsidR="009C0763" w:rsidRPr="0013242A" w:rsidRDefault="009C0763" w:rsidP="00B01DF8">
            <w:pPr>
              <w:tabs>
                <w:tab w:val="center" w:pos="4677"/>
                <w:tab w:val="right" w:pos="9355"/>
              </w:tabs>
              <w:spacing w:after="0" w:line="240" w:lineRule="auto"/>
              <w:jc w:val="center"/>
              <w:rPr>
                <w:rFonts w:ascii="Times New Roman" w:hAnsi="Times New Roman"/>
                <w:b/>
                <w:color w:val="000000"/>
                <w:sz w:val="24"/>
                <w:szCs w:val="24"/>
              </w:rPr>
            </w:pPr>
            <w:r w:rsidRPr="0013242A">
              <w:rPr>
                <w:rFonts w:ascii="Times New Roman" w:hAnsi="Times New Roman"/>
                <w:b/>
                <w:color w:val="000000"/>
                <w:sz w:val="24"/>
                <w:szCs w:val="24"/>
              </w:rPr>
              <w:t>2007</w:t>
            </w:r>
          </w:p>
        </w:tc>
        <w:tc>
          <w:tcPr>
            <w:tcW w:w="1276" w:type="dxa"/>
            <w:noWrap/>
            <w:vAlign w:val="center"/>
            <w:hideMark/>
          </w:tcPr>
          <w:p w:rsidR="009C0763" w:rsidRPr="0013242A" w:rsidRDefault="009C0763" w:rsidP="00B01DF8">
            <w:pPr>
              <w:tabs>
                <w:tab w:val="center" w:pos="4677"/>
                <w:tab w:val="right" w:pos="9355"/>
              </w:tabs>
              <w:spacing w:after="0" w:line="240" w:lineRule="auto"/>
              <w:jc w:val="center"/>
              <w:rPr>
                <w:rFonts w:ascii="Times New Roman" w:hAnsi="Times New Roman"/>
                <w:b/>
                <w:color w:val="000000"/>
                <w:sz w:val="24"/>
                <w:szCs w:val="24"/>
              </w:rPr>
            </w:pPr>
            <w:r w:rsidRPr="0013242A">
              <w:rPr>
                <w:rFonts w:ascii="Times New Roman" w:hAnsi="Times New Roman"/>
                <w:b/>
                <w:color w:val="000000"/>
                <w:sz w:val="24"/>
                <w:szCs w:val="24"/>
              </w:rPr>
              <w:t>2008</w:t>
            </w:r>
          </w:p>
        </w:tc>
        <w:tc>
          <w:tcPr>
            <w:tcW w:w="1275" w:type="dxa"/>
            <w:noWrap/>
            <w:vAlign w:val="center"/>
            <w:hideMark/>
          </w:tcPr>
          <w:p w:rsidR="009C0763" w:rsidRPr="0013242A" w:rsidRDefault="009C0763" w:rsidP="00B01DF8">
            <w:pPr>
              <w:tabs>
                <w:tab w:val="center" w:pos="4677"/>
                <w:tab w:val="right" w:pos="9355"/>
              </w:tabs>
              <w:spacing w:after="0" w:line="240" w:lineRule="auto"/>
              <w:jc w:val="center"/>
              <w:rPr>
                <w:rFonts w:ascii="Times New Roman" w:hAnsi="Times New Roman"/>
                <w:b/>
                <w:color w:val="000000"/>
                <w:sz w:val="24"/>
                <w:szCs w:val="24"/>
              </w:rPr>
            </w:pPr>
            <w:r w:rsidRPr="0013242A">
              <w:rPr>
                <w:rFonts w:ascii="Times New Roman" w:hAnsi="Times New Roman"/>
                <w:b/>
                <w:color w:val="000000"/>
                <w:sz w:val="24"/>
                <w:szCs w:val="24"/>
              </w:rPr>
              <w:t>2009</w:t>
            </w:r>
          </w:p>
        </w:tc>
        <w:tc>
          <w:tcPr>
            <w:tcW w:w="1276" w:type="dxa"/>
            <w:noWrap/>
            <w:vAlign w:val="center"/>
            <w:hideMark/>
          </w:tcPr>
          <w:p w:rsidR="009C0763" w:rsidRPr="0013242A" w:rsidRDefault="009C0763" w:rsidP="00B01DF8">
            <w:pPr>
              <w:tabs>
                <w:tab w:val="center" w:pos="4677"/>
                <w:tab w:val="right" w:pos="9355"/>
              </w:tabs>
              <w:spacing w:after="0" w:line="240" w:lineRule="auto"/>
              <w:jc w:val="center"/>
              <w:rPr>
                <w:rFonts w:ascii="Times New Roman" w:hAnsi="Times New Roman"/>
                <w:b/>
                <w:color w:val="000000"/>
                <w:sz w:val="24"/>
                <w:szCs w:val="24"/>
              </w:rPr>
            </w:pPr>
            <w:r w:rsidRPr="0013242A">
              <w:rPr>
                <w:rFonts w:ascii="Times New Roman" w:hAnsi="Times New Roman"/>
                <w:b/>
                <w:color w:val="000000"/>
                <w:sz w:val="24"/>
                <w:szCs w:val="24"/>
              </w:rPr>
              <w:t>2010</w:t>
            </w:r>
          </w:p>
        </w:tc>
        <w:tc>
          <w:tcPr>
            <w:tcW w:w="1276" w:type="dxa"/>
            <w:vAlign w:val="center"/>
          </w:tcPr>
          <w:p w:rsidR="009C0763" w:rsidRPr="0013242A" w:rsidRDefault="009C0763" w:rsidP="00B01DF8">
            <w:pPr>
              <w:tabs>
                <w:tab w:val="center" w:pos="4677"/>
                <w:tab w:val="right" w:pos="9355"/>
              </w:tabs>
              <w:spacing w:after="0" w:line="240" w:lineRule="auto"/>
              <w:jc w:val="center"/>
              <w:rPr>
                <w:rFonts w:ascii="Times New Roman" w:hAnsi="Times New Roman"/>
                <w:b/>
                <w:bCs/>
                <w:sz w:val="24"/>
                <w:szCs w:val="24"/>
              </w:rPr>
            </w:pPr>
            <w:r w:rsidRPr="0013242A">
              <w:rPr>
                <w:rFonts w:ascii="Times New Roman" w:hAnsi="Times New Roman"/>
                <w:b/>
                <w:bCs/>
                <w:sz w:val="24"/>
                <w:szCs w:val="24"/>
              </w:rPr>
              <w:t>2011</w:t>
            </w:r>
          </w:p>
        </w:tc>
      </w:tr>
      <w:tr w:rsidR="009C0763" w:rsidRPr="0013242A" w:rsidTr="00F43554">
        <w:trPr>
          <w:trHeight w:val="284"/>
        </w:trPr>
        <w:tc>
          <w:tcPr>
            <w:tcW w:w="3261" w:type="dxa"/>
            <w:noWrap/>
            <w:vAlign w:val="center"/>
            <w:hideMark/>
          </w:tcPr>
          <w:p w:rsidR="009C0763" w:rsidRPr="0013242A" w:rsidRDefault="009C0763" w:rsidP="00B01DF8">
            <w:pPr>
              <w:tabs>
                <w:tab w:val="center" w:pos="4677"/>
                <w:tab w:val="right" w:pos="9355"/>
              </w:tabs>
              <w:spacing w:after="0" w:line="240" w:lineRule="auto"/>
              <w:rPr>
                <w:rFonts w:ascii="Times New Roman" w:hAnsi="Times New Roman"/>
                <w:b/>
                <w:color w:val="000000"/>
                <w:sz w:val="24"/>
                <w:szCs w:val="24"/>
              </w:rPr>
            </w:pPr>
            <w:r>
              <w:rPr>
                <w:rFonts w:ascii="Times New Roman" w:hAnsi="Times New Roman"/>
                <w:b/>
                <w:color w:val="000000"/>
                <w:sz w:val="24"/>
                <w:szCs w:val="24"/>
              </w:rPr>
              <w:t>Кыргызская Р</w:t>
            </w:r>
            <w:r w:rsidRPr="0013242A">
              <w:rPr>
                <w:rFonts w:ascii="Times New Roman" w:hAnsi="Times New Roman"/>
                <w:b/>
                <w:color w:val="000000"/>
                <w:sz w:val="24"/>
                <w:szCs w:val="24"/>
              </w:rPr>
              <w:t>еспублика</w:t>
            </w:r>
          </w:p>
        </w:tc>
        <w:tc>
          <w:tcPr>
            <w:tcW w:w="1275" w:type="dxa"/>
            <w:noWrap/>
            <w:vAlign w:val="center"/>
            <w:hideMark/>
          </w:tcPr>
          <w:p w:rsidR="009C0763" w:rsidRPr="0013242A" w:rsidRDefault="009C0763" w:rsidP="00B01DF8">
            <w:pPr>
              <w:tabs>
                <w:tab w:val="center" w:pos="4677"/>
                <w:tab w:val="right" w:pos="9355"/>
              </w:tabs>
              <w:spacing w:after="0" w:line="240" w:lineRule="auto"/>
              <w:jc w:val="center"/>
              <w:rPr>
                <w:rFonts w:ascii="Times New Roman" w:hAnsi="Times New Roman"/>
                <w:b/>
                <w:color w:val="000000"/>
                <w:sz w:val="24"/>
                <w:szCs w:val="24"/>
              </w:rPr>
            </w:pPr>
            <w:r w:rsidRPr="0013242A">
              <w:rPr>
                <w:rFonts w:ascii="Times New Roman" w:hAnsi="Times New Roman"/>
                <w:b/>
                <w:color w:val="000000"/>
                <w:sz w:val="24"/>
                <w:szCs w:val="24"/>
              </w:rPr>
              <w:t>142,9</w:t>
            </w:r>
          </w:p>
        </w:tc>
        <w:tc>
          <w:tcPr>
            <w:tcW w:w="1276" w:type="dxa"/>
            <w:noWrap/>
            <w:vAlign w:val="center"/>
            <w:hideMark/>
          </w:tcPr>
          <w:p w:rsidR="009C0763" w:rsidRPr="0013242A" w:rsidRDefault="009C0763" w:rsidP="00B01DF8">
            <w:pPr>
              <w:tabs>
                <w:tab w:val="center" w:pos="4677"/>
                <w:tab w:val="right" w:pos="9355"/>
              </w:tabs>
              <w:spacing w:after="0" w:line="240" w:lineRule="auto"/>
              <w:jc w:val="center"/>
              <w:rPr>
                <w:rFonts w:ascii="Times New Roman" w:hAnsi="Times New Roman"/>
                <w:b/>
                <w:color w:val="000000"/>
                <w:sz w:val="24"/>
                <w:szCs w:val="24"/>
              </w:rPr>
            </w:pPr>
            <w:r w:rsidRPr="0013242A">
              <w:rPr>
                <w:rFonts w:ascii="Times New Roman" w:hAnsi="Times New Roman"/>
                <w:b/>
                <w:color w:val="000000"/>
                <w:sz w:val="24"/>
                <w:szCs w:val="24"/>
              </w:rPr>
              <w:t>133</w:t>
            </w:r>
            <w:r>
              <w:rPr>
                <w:rFonts w:ascii="Times New Roman" w:hAnsi="Times New Roman"/>
                <w:b/>
                <w:color w:val="000000"/>
                <w:sz w:val="24"/>
                <w:szCs w:val="24"/>
              </w:rPr>
              <w:t>,0</w:t>
            </w:r>
          </w:p>
        </w:tc>
        <w:tc>
          <w:tcPr>
            <w:tcW w:w="1275" w:type="dxa"/>
            <w:noWrap/>
            <w:vAlign w:val="center"/>
            <w:hideMark/>
          </w:tcPr>
          <w:p w:rsidR="009C0763" w:rsidRPr="0013242A" w:rsidRDefault="009C0763" w:rsidP="00B01DF8">
            <w:pPr>
              <w:tabs>
                <w:tab w:val="center" w:pos="4677"/>
                <w:tab w:val="right" w:pos="9355"/>
              </w:tabs>
              <w:spacing w:after="0" w:line="240" w:lineRule="auto"/>
              <w:jc w:val="center"/>
              <w:rPr>
                <w:rFonts w:ascii="Times New Roman" w:hAnsi="Times New Roman"/>
                <w:b/>
                <w:color w:val="000000"/>
                <w:sz w:val="24"/>
                <w:szCs w:val="24"/>
              </w:rPr>
            </w:pPr>
            <w:r w:rsidRPr="0013242A">
              <w:rPr>
                <w:rFonts w:ascii="Times New Roman" w:hAnsi="Times New Roman"/>
                <w:b/>
                <w:color w:val="000000"/>
                <w:sz w:val="24"/>
                <w:szCs w:val="24"/>
              </w:rPr>
              <w:t>140,2</w:t>
            </w:r>
          </w:p>
        </w:tc>
        <w:tc>
          <w:tcPr>
            <w:tcW w:w="1276" w:type="dxa"/>
            <w:noWrap/>
            <w:vAlign w:val="center"/>
            <w:hideMark/>
          </w:tcPr>
          <w:p w:rsidR="009C0763" w:rsidRPr="0013242A" w:rsidRDefault="009C0763" w:rsidP="00B01DF8">
            <w:pPr>
              <w:tabs>
                <w:tab w:val="center" w:pos="4677"/>
                <w:tab w:val="right" w:pos="9355"/>
              </w:tabs>
              <w:spacing w:after="0" w:line="240" w:lineRule="auto"/>
              <w:jc w:val="center"/>
              <w:rPr>
                <w:rFonts w:ascii="Times New Roman" w:hAnsi="Times New Roman"/>
                <w:b/>
                <w:color w:val="000000"/>
                <w:sz w:val="24"/>
                <w:szCs w:val="24"/>
              </w:rPr>
            </w:pPr>
            <w:r w:rsidRPr="0013242A">
              <w:rPr>
                <w:rFonts w:ascii="Times New Roman" w:hAnsi="Times New Roman"/>
                <w:b/>
                <w:color w:val="000000"/>
                <w:sz w:val="24"/>
                <w:szCs w:val="24"/>
              </w:rPr>
              <w:t>138,8</w:t>
            </w:r>
          </w:p>
        </w:tc>
        <w:tc>
          <w:tcPr>
            <w:tcW w:w="1276" w:type="dxa"/>
            <w:vAlign w:val="center"/>
          </w:tcPr>
          <w:p w:rsidR="009C0763" w:rsidRPr="0013242A" w:rsidRDefault="009C0763" w:rsidP="00B01DF8">
            <w:pPr>
              <w:tabs>
                <w:tab w:val="center" w:pos="4677"/>
                <w:tab w:val="right" w:pos="9355"/>
              </w:tabs>
              <w:spacing w:after="0" w:line="240" w:lineRule="auto"/>
              <w:jc w:val="center"/>
              <w:rPr>
                <w:rFonts w:ascii="Times New Roman" w:hAnsi="Times New Roman"/>
                <w:b/>
                <w:bCs/>
                <w:sz w:val="24"/>
                <w:szCs w:val="24"/>
              </w:rPr>
            </w:pPr>
            <w:r w:rsidRPr="0013242A">
              <w:rPr>
                <w:rFonts w:ascii="Times New Roman" w:hAnsi="Times New Roman"/>
                <w:b/>
                <w:bCs/>
                <w:sz w:val="24"/>
                <w:szCs w:val="24"/>
              </w:rPr>
              <w:t>135</w:t>
            </w:r>
            <w:r>
              <w:rPr>
                <w:rFonts w:ascii="Times New Roman" w:hAnsi="Times New Roman"/>
                <w:b/>
                <w:bCs/>
                <w:sz w:val="24"/>
                <w:szCs w:val="24"/>
              </w:rPr>
              <w:t>,</w:t>
            </w:r>
            <w:r w:rsidRPr="0013242A">
              <w:rPr>
                <w:rFonts w:ascii="Times New Roman" w:hAnsi="Times New Roman"/>
                <w:b/>
                <w:bCs/>
                <w:sz w:val="24"/>
                <w:szCs w:val="24"/>
              </w:rPr>
              <w:t>8</w:t>
            </w:r>
          </w:p>
        </w:tc>
      </w:tr>
      <w:tr w:rsidR="009C0763" w:rsidRPr="0013242A" w:rsidTr="00F43554">
        <w:trPr>
          <w:trHeight w:val="284"/>
        </w:trPr>
        <w:tc>
          <w:tcPr>
            <w:tcW w:w="3261" w:type="dxa"/>
            <w:noWrap/>
            <w:vAlign w:val="center"/>
            <w:hideMark/>
          </w:tcPr>
          <w:p w:rsidR="009C0763" w:rsidRPr="0013242A" w:rsidRDefault="009C0763" w:rsidP="00B01DF8">
            <w:pPr>
              <w:tabs>
                <w:tab w:val="center" w:pos="4677"/>
                <w:tab w:val="right" w:pos="9355"/>
              </w:tabs>
              <w:spacing w:after="0" w:line="240" w:lineRule="auto"/>
              <w:rPr>
                <w:rFonts w:ascii="Times New Roman" w:hAnsi="Times New Roman"/>
                <w:color w:val="000000"/>
                <w:sz w:val="24"/>
                <w:szCs w:val="24"/>
              </w:rPr>
            </w:pPr>
            <w:r w:rsidRPr="0013242A">
              <w:rPr>
                <w:rFonts w:ascii="Times New Roman" w:hAnsi="Times New Roman"/>
                <w:color w:val="000000"/>
                <w:sz w:val="24"/>
                <w:szCs w:val="24"/>
              </w:rPr>
              <w:t>Баткенская область</w:t>
            </w:r>
          </w:p>
        </w:tc>
        <w:tc>
          <w:tcPr>
            <w:tcW w:w="1275" w:type="dxa"/>
            <w:noWrap/>
            <w:vAlign w:val="center"/>
            <w:hideMark/>
          </w:tcPr>
          <w:p w:rsidR="009C0763" w:rsidRPr="0013242A" w:rsidRDefault="009C0763" w:rsidP="00B01DF8">
            <w:pPr>
              <w:tabs>
                <w:tab w:val="center" w:pos="4677"/>
                <w:tab w:val="right" w:pos="9355"/>
              </w:tabs>
              <w:spacing w:after="0" w:line="240" w:lineRule="auto"/>
              <w:jc w:val="center"/>
              <w:rPr>
                <w:rFonts w:ascii="Times New Roman" w:hAnsi="Times New Roman"/>
                <w:color w:val="000000"/>
                <w:sz w:val="24"/>
                <w:szCs w:val="24"/>
              </w:rPr>
            </w:pPr>
            <w:r w:rsidRPr="0013242A">
              <w:rPr>
                <w:rFonts w:ascii="Times New Roman" w:hAnsi="Times New Roman"/>
                <w:color w:val="000000"/>
                <w:sz w:val="24"/>
                <w:szCs w:val="24"/>
              </w:rPr>
              <w:t>10,5</w:t>
            </w:r>
          </w:p>
        </w:tc>
        <w:tc>
          <w:tcPr>
            <w:tcW w:w="1276" w:type="dxa"/>
            <w:noWrap/>
            <w:vAlign w:val="center"/>
            <w:hideMark/>
          </w:tcPr>
          <w:p w:rsidR="009C0763" w:rsidRPr="0013242A" w:rsidRDefault="009C0763" w:rsidP="00B01DF8">
            <w:pPr>
              <w:tabs>
                <w:tab w:val="center" w:pos="4677"/>
                <w:tab w:val="right" w:pos="9355"/>
              </w:tabs>
              <w:spacing w:after="0" w:line="240" w:lineRule="auto"/>
              <w:jc w:val="center"/>
              <w:rPr>
                <w:rFonts w:ascii="Times New Roman" w:hAnsi="Times New Roman"/>
                <w:color w:val="000000"/>
                <w:sz w:val="24"/>
                <w:szCs w:val="24"/>
              </w:rPr>
            </w:pPr>
            <w:r w:rsidRPr="0013242A">
              <w:rPr>
                <w:rFonts w:ascii="Times New Roman" w:hAnsi="Times New Roman"/>
                <w:color w:val="000000"/>
                <w:sz w:val="24"/>
                <w:szCs w:val="24"/>
              </w:rPr>
              <w:t>6,2</w:t>
            </w:r>
          </w:p>
        </w:tc>
        <w:tc>
          <w:tcPr>
            <w:tcW w:w="1275" w:type="dxa"/>
            <w:noWrap/>
            <w:vAlign w:val="center"/>
            <w:hideMark/>
          </w:tcPr>
          <w:p w:rsidR="009C0763" w:rsidRPr="0013242A" w:rsidRDefault="009C0763" w:rsidP="00B01DF8">
            <w:pPr>
              <w:tabs>
                <w:tab w:val="center" w:pos="4677"/>
                <w:tab w:val="right" w:pos="9355"/>
              </w:tabs>
              <w:spacing w:after="0" w:line="240" w:lineRule="auto"/>
              <w:jc w:val="center"/>
              <w:rPr>
                <w:rFonts w:ascii="Times New Roman" w:hAnsi="Times New Roman"/>
                <w:color w:val="000000"/>
                <w:sz w:val="24"/>
                <w:szCs w:val="24"/>
              </w:rPr>
            </w:pPr>
            <w:r w:rsidRPr="0013242A">
              <w:rPr>
                <w:rFonts w:ascii="Times New Roman" w:hAnsi="Times New Roman"/>
                <w:color w:val="000000"/>
                <w:sz w:val="24"/>
                <w:szCs w:val="24"/>
              </w:rPr>
              <w:t>8,4</w:t>
            </w:r>
          </w:p>
        </w:tc>
        <w:tc>
          <w:tcPr>
            <w:tcW w:w="1276" w:type="dxa"/>
            <w:noWrap/>
            <w:vAlign w:val="center"/>
            <w:hideMark/>
          </w:tcPr>
          <w:p w:rsidR="009C0763" w:rsidRPr="0013242A" w:rsidRDefault="009C0763" w:rsidP="00B01DF8">
            <w:pPr>
              <w:tabs>
                <w:tab w:val="center" w:pos="4677"/>
                <w:tab w:val="right" w:pos="9355"/>
              </w:tabs>
              <w:spacing w:after="0" w:line="240" w:lineRule="auto"/>
              <w:jc w:val="center"/>
              <w:rPr>
                <w:rFonts w:ascii="Times New Roman" w:hAnsi="Times New Roman"/>
                <w:color w:val="000000"/>
                <w:sz w:val="24"/>
                <w:szCs w:val="24"/>
              </w:rPr>
            </w:pPr>
            <w:r w:rsidRPr="0013242A">
              <w:rPr>
                <w:rFonts w:ascii="Times New Roman" w:hAnsi="Times New Roman"/>
                <w:color w:val="000000"/>
                <w:sz w:val="24"/>
                <w:szCs w:val="24"/>
              </w:rPr>
              <w:t>6,2</w:t>
            </w:r>
          </w:p>
        </w:tc>
        <w:tc>
          <w:tcPr>
            <w:tcW w:w="1276" w:type="dxa"/>
            <w:vAlign w:val="center"/>
          </w:tcPr>
          <w:p w:rsidR="009C0763" w:rsidRPr="0013242A" w:rsidRDefault="009C0763" w:rsidP="00B01DF8">
            <w:pPr>
              <w:tabs>
                <w:tab w:val="center" w:pos="4677"/>
                <w:tab w:val="right" w:pos="9355"/>
              </w:tabs>
              <w:spacing w:after="0" w:line="240" w:lineRule="auto"/>
              <w:jc w:val="center"/>
              <w:rPr>
                <w:rFonts w:ascii="Times New Roman" w:hAnsi="Times New Roman"/>
                <w:sz w:val="24"/>
                <w:szCs w:val="24"/>
              </w:rPr>
            </w:pPr>
            <w:r w:rsidRPr="0013242A">
              <w:rPr>
                <w:rFonts w:ascii="Times New Roman" w:hAnsi="Times New Roman"/>
                <w:sz w:val="24"/>
                <w:szCs w:val="24"/>
              </w:rPr>
              <w:t>6,1</w:t>
            </w:r>
          </w:p>
        </w:tc>
      </w:tr>
      <w:tr w:rsidR="009C0763" w:rsidRPr="0013242A" w:rsidTr="00F43554">
        <w:trPr>
          <w:trHeight w:val="284"/>
        </w:trPr>
        <w:tc>
          <w:tcPr>
            <w:tcW w:w="3261" w:type="dxa"/>
            <w:noWrap/>
            <w:vAlign w:val="center"/>
            <w:hideMark/>
          </w:tcPr>
          <w:p w:rsidR="009C0763" w:rsidRPr="0013242A" w:rsidRDefault="009C0763" w:rsidP="00B01DF8">
            <w:pPr>
              <w:tabs>
                <w:tab w:val="center" w:pos="4677"/>
                <w:tab w:val="right" w:pos="9355"/>
              </w:tabs>
              <w:spacing w:after="0" w:line="240" w:lineRule="auto"/>
              <w:rPr>
                <w:rFonts w:ascii="Times New Roman" w:hAnsi="Times New Roman"/>
                <w:color w:val="000000"/>
                <w:sz w:val="24"/>
                <w:szCs w:val="24"/>
              </w:rPr>
            </w:pPr>
            <w:r w:rsidRPr="0013242A">
              <w:rPr>
                <w:rFonts w:ascii="Times New Roman" w:hAnsi="Times New Roman"/>
                <w:color w:val="000000"/>
                <w:sz w:val="24"/>
                <w:szCs w:val="24"/>
              </w:rPr>
              <w:t>Джалал-</w:t>
            </w:r>
            <w:r>
              <w:rPr>
                <w:rFonts w:ascii="Times New Roman" w:hAnsi="Times New Roman"/>
                <w:color w:val="000000"/>
                <w:sz w:val="24"/>
                <w:szCs w:val="24"/>
              </w:rPr>
              <w:t>А</w:t>
            </w:r>
            <w:r w:rsidRPr="0013242A">
              <w:rPr>
                <w:rFonts w:ascii="Times New Roman" w:hAnsi="Times New Roman"/>
                <w:color w:val="000000"/>
                <w:sz w:val="24"/>
                <w:szCs w:val="24"/>
              </w:rPr>
              <w:t>бадская область</w:t>
            </w:r>
          </w:p>
        </w:tc>
        <w:tc>
          <w:tcPr>
            <w:tcW w:w="1275" w:type="dxa"/>
            <w:noWrap/>
            <w:vAlign w:val="center"/>
            <w:hideMark/>
          </w:tcPr>
          <w:p w:rsidR="009C0763" w:rsidRPr="0013242A" w:rsidRDefault="009C0763" w:rsidP="00B01DF8">
            <w:pPr>
              <w:tabs>
                <w:tab w:val="center" w:pos="4677"/>
                <w:tab w:val="right" w:pos="9355"/>
              </w:tabs>
              <w:spacing w:after="0" w:line="240" w:lineRule="auto"/>
              <w:jc w:val="center"/>
              <w:rPr>
                <w:rFonts w:ascii="Times New Roman" w:hAnsi="Times New Roman"/>
                <w:color w:val="000000"/>
                <w:sz w:val="24"/>
                <w:szCs w:val="24"/>
              </w:rPr>
            </w:pPr>
            <w:r w:rsidRPr="0013242A">
              <w:rPr>
                <w:rFonts w:ascii="Times New Roman" w:hAnsi="Times New Roman"/>
                <w:color w:val="000000"/>
                <w:sz w:val="24"/>
                <w:szCs w:val="24"/>
              </w:rPr>
              <w:t>26,7</w:t>
            </w:r>
          </w:p>
        </w:tc>
        <w:tc>
          <w:tcPr>
            <w:tcW w:w="1276" w:type="dxa"/>
            <w:noWrap/>
            <w:vAlign w:val="center"/>
            <w:hideMark/>
          </w:tcPr>
          <w:p w:rsidR="009C0763" w:rsidRPr="0013242A" w:rsidRDefault="009C0763" w:rsidP="00B01DF8">
            <w:pPr>
              <w:tabs>
                <w:tab w:val="center" w:pos="4677"/>
                <w:tab w:val="right" w:pos="9355"/>
              </w:tabs>
              <w:spacing w:after="0" w:line="240" w:lineRule="auto"/>
              <w:jc w:val="center"/>
              <w:rPr>
                <w:rFonts w:ascii="Times New Roman" w:hAnsi="Times New Roman"/>
                <w:color w:val="000000"/>
                <w:sz w:val="24"/>
                <w:szCs w:val="24"/>
              </w:rPr>
            </w:pPr>
            <w:r w:rsidRPr="0013242A">
              <w:rPr>
                <w:rFonts w:ascii="Times New Roman" w:hAnsi="Times New Roman"/>
                <w:color w:val="000000"/>
                <w:sz w:val="24"/>
                <w:szCs w:val="24"/>
              </w:rPr>
              <w:t>28</w:t>
            </w:r>
            <w:r>
              <w:rPr>
                <w:rFonts w:ascii="Times New Roman" w:hAnsi="Times New Roman"/>
                <w:color w:val="000000"/>
                <w:sz w:val="24"/>
                <w:szCs w:val="24"/>
              </w:rPr>
              <w:t>,0</w:t>
            </w:r>
          </w:p>
        </w:tc>
        <w:tc>
          <w:tcPr>
            <w:tcW w:w="1275" w:type="dxa"/>
            <w:noWrap/>
            <w:vAlign w:val="center"/>
            <w:hideMark/>
          </w:tcPr>
          <w:p w:rsidR="009C0763" w:rsidRPr="0013242A" w:rsidRDefault="009C0763" w:rsidP="00B01DF8">
            <w:pPr>
              <w:tabs>
                <w:tab w:val="center" w:pos="4677"/>
                <w:tab w:val="right" w:pos="9355"/>
              </w:tabs>
              <w:spacing w:after="0" w:line="240" w:lineRule="auto"/>
              <w:jc w:val="center"/>
              <w:rPr>
                <w:rFonts w:ascii="Times New Roman" w:hAnsi="Times New Roman"/>
                <w:color w:val="000000"/>
                <w:sz w:val="24"/>
                <w:szCs w:val="24"/>
              </w:rPr>
            </w:pPr>
            <w:r w:rsidRPr="0013242A">
              <w:rPr>
                <w:rFonts w:ascii="Times New Roman" w:hAnsi="Times New Roman"/>
                <w:color w:val="000000"/>
                <w:sz w:val="24"/>
                <w:szCs w:val="24"/>
              </w:rPr>
              <w:t>28,6</w:t>
            </w:r>
          </w:p>
        </w:tc>
        <w:tc>
          <w:tcPr>
            <w:tcW w:w="1276" w:type="dxa"/>
            <w:noWrap/>
            <w:vAlign w:val="center"/>
            <w:hideMark/>
          </w:tcPr>
          <w:p w:rsidR="009C0763" w:rsidRPr="0013242A" w:rsidRDefault="009C0763" w:rsidP="00B01DF8">
            <w:pPr>
              <w:tabs>
                <w:tab w:val="center" w:pos="4677"/>
                <w:tab w:val="right" w:pos="9355"/>
              </w:tabs>
              <w:spacing w:after="0" w:line="240" w:lineRule="auto"/>
              <w:jc w:val="center"/>
              <w:rPr>
                <w:rFonts w:ascii="Times New Roman" w:hAnsi="Times New Roman"/>
                <w:color w:val="000000"/>
                <w:sz w:val="24"/>
                <w:szCs w:val="24"/>
              </w:rPr>
            </w:pPr>
            <w:r w:rsidRPr="0013242A">
              <w:rPr>
                <w:rFonts w:ascii="Times New Roman" w:hAnsi="Times New Roman"/>
                <w:color w:val="000000"/>
                <w:sz w:val="24"/>
                <w:szCs w:val="24"/>
              </w:rPr>
              <w:t>28</w:t>
            </w:r>
            <w:r>
              <w:rPr>
                <w:rFonts w:ascii="Times New Roman" w:hAnsi="Times New Roman"/>
                <w:color w:val="000000"/>
                <w:sz w:val="24"/>
                <w:szCs w:val="24"/>
              </w:rPr>
              <w:t>,0</w:t>
            </w:r>
          </w:p>
        </w:tc>
        <w:tc>
          <w:tcPr>
            <w:tcW w:w="1276" w:type="dxa"/>
            <w:vAlign w:val="center"/>
          </w:tcPr>
          <w:p w:rsidR="009C0763" w:rsidRPr="0013242A" w:rsidRDefault="009C0763" w:rsidP="00B01DF8">
            <w:pPr>
              <w:tabs>
                <w:tab w:val="center" w:pos="4677"/>
                <w:tab w:val="right" w:pos="9355"/>
              </w:tabs>
              <w:spacing w:after="0" w:line="240" w:lineRule="auto"/>
              <w:jc w:val="center"/>
              <w:rPr>
                <w:rFonts w:ascii="Times New Roman" w:hAnsi="Times New Roman"/>
                <w:sz w:val="24"/>
                <w:szCs w:val="24"/>
              </w:rPr>
            </w:pPr>
            <w:r w:rsidRPr="0013242A">
              <w:rPr>
                <w:rFonts w:ascii="Times New Roman" w:hAnsi="Times New Roman"/>
                <w:sz w:val="24"/>
                <w:szCs w:val="24"/>
              </w:rPr>
              <w:t>28</w:t>
            </w:r>
            <w:r>
              <w:rPr>
                <w:rFonts w:ascii="Times New Roman" w:hAnsi="Times New Roman"/>
                <w:sz w:val="24"/>
                <w:szCs w:val="24"/>
              </w:rPr>
              <w:t>,0</w:t>
            </w:r>
          </w:p>
        </w:tc>
      </w:tr>
      <w:tr w:rsidR="009C0763" w:rsidRPr="0013242A" w:rsidTr="00F43554">
        <w:trPr>
          <w:trHeight w:val="284"/>
        </w:trPr>
        <w:tc>
          <w:tcPr>
            <w:tcW w:w="3261" w:type="dxa"/>
            <w:noWrap/>
            <w:vAlign w:val="center"/>
            <w:hideMark/>
          </w:tcPr>
          <w:p w:rsidR="009C0763" w:rsidRPr="0013242A" w:rsidRDefault="009C0763" w:rsidP="00B01DF8">
            <w:pPr>
              <w:tabs>
                <w:tab w:val="center" w:pos="4677"/>
                <w:tab w:val="right" w:pos="9355"/>
              </w:tabs>
              <w:spacing w:after="0" w:line="240" w:lineRule="auto"/>
              <w:rPr>
                <w:rFonts w:ascii="Times New Roman" w:hAnsi="Times New Roman"/>
                <w:color w:val="000000"/>
                <w:sz w:val="24"/>
                <w:szCs w:val="24"/>
              </w:rPr>
            </w:pPr>
            <w:r>
              <w:rPr>
                <w:rFonts w:ascii="Times New Roman" w:hAnsi="Times New Roman"/>
                <w:color w:val="000000"/>
                <w:sz w:val="24"/>
                <w:szCs w:val="24"/>
              </w:rPr>
              <w:t>Иссык-К</w:t>
            </w:r>
            <w:r w:rsidRPr="0013242A">
              <w:rPr>
                <w:rFonts w:ascii="Times New Roman" w:hAnsi="Times New Roman"/>
                <w:color w:val="000000"/>
                <w:sz w:val="24"/>
                <w:szCs w:val="24"/>
              </w:rPr>
              <w:t>ульская область</w:t>
            </w:r>
          </w:p>
        </w:tc>
        <w:tc>
          <w:tcPr>
            <w:tcW w:w="1275" w:type="dxa"/>
            <w:noWrap/>
            <w:vAlign w:val="center"/>
            <w:hideMark/>
          </w:tcPr>
          <w:p w:rsidR="009C0763" w:rsidRPr="0013242A" w:rsidRDefault="009C0763" w:rsidP="00B01DF8">
            <w:pPr>
              <w:tabs>
                <w:tab w:val="center" w:pos="4677"/>
                <w:tab w:val="right" w:pos="9355"/>
              </w:tabs>
              <w:spacing w:after="0" w:line="240" w:lineRule="auto"/>
              <w:jc w:val="center"/>
              <w:rPr>
                <w:rFonts w:ascii="Times New Roman" w:hAnsi="Times New Roman"/>
                <w:color w:val="000000"/>
                <w:sz w:val="24"/>
                <w:szCs w:val="24"/>
              </w:rPr>
            </w:pPr>
            <w:r w:rsidRPr="0013242A">
              <w:rPr>
                <w:rFonts w:ascii="Times New Roman" w:hAnsi="Times New Roman"/>
                <w:color w:val="000000"/>
                <w:sz w:val="24"/>
                <w:szCs w:val="24"/>
              </w:rPr>
              <w:t>14,6</w:t>
            </w:r>
          </w:p>
        </w:tc>
        <w:tc>
          <w:tcPr>
            <w:tcW w:w="1276" w:type="dxa"/>
            <w:noWrap/>
            <w:vAlign w:val="center"/>
            <w:hideMark/>
          </w:tcPr>
          <w:p w:rsidR="009C0763" w:rsidRPr="0013242A" w:rsidRDefault="009C0763" w:rsidP="00B01DF8">
            <w:pPr>
              <w:tabs>
                <w:tab w:val="center" w:pos="4677"/>
                <w:tab w:val="right" w:pos="9355"/>
              </w:tabs>
              <w:spacing w:after="0" w:line="240" w:lineRule="auto"/>
              <w:jc w:val="center"/>
              <w:rPr>
                <w:rFonts w:ascii="Times New Roman" w:hAnsi="Times New Roman"/>
                <w:color w:val="000000"/>
                <w:sz w:val="24"/>
                <w:szCs w:val="24"/>
              </w:rPr>
            </w:pPr>
            <w:r w:rsidRPr="0013242A">
              <w:rPr>
                <w:rFonts w:ascii="Times New Roman" w:hAnsi="Times New Roman"/>
                <w:color w:val="000000"/>
                <w:sz w:val="24"/>
                <w:szCs w:val="24"/>
              </w:rPr>
              <w:t>15,6</w:t>
            </w:r>
          </w:p>
        </w:tc>
        <w:tc>
          <w:tcPr>
            <w:tcW w:w="1275" w:type="dxa"/>
            <w:noWrap/>
            <w:vAlign w:val="center"/>
            <w:hideMark/>
          </w:tcPr>
          <w:p w:rsidR="009C0763" w:rsidRPr="0013242A" w:rsidRDefault="009C0763" w:rsidP="00B01DF8">
            <w:pPr>
              <w:tabs>
                <w:tab w:val="center" w:pos="4677"/>
                <w:tab w:val="right" w:pos="9355"/>
              </w:tabs>
              <w:spacing w:after="0" w:line="240" w:lineRule="auto"/>
              <w:jc w:val="center"/>
              <w:rPr>
                <w:rFonts w:ascii="Times New Roman" w:hAnsi="Times New Roman"/>
                <w:color w:val="000000"/>
                <w:sz w:val="24"/>
                <w:szCs w:val="24"/>
              </w:rPr>
            </w:pPr>
            <w:r w:rsidRPr="0013242A">
              <w:rPr>
                <w:rFonts w:ascii="Times New Roman" w:hAnsi="Times New Roman"/>
                <w:color w:val="000000"/>
                <w:sz w:val="24"/>
                <w:szCs w:val="24"/>
              </w:rPr>
              <w:t>16</w:t>
            </w:r>
            <w:r>
              <w:rPr>
                <w:rFonts w:ascii="Times New Roman" w:hAnsi="Times New Roman"/>
                <w:color w:val="000000"/>
                <w:sz w:val="24"/>
                <w:szCs w:val="24"/>
              </w:rPr>
              <w:t>,0</w:t>
            </w:r>
          </w:p>
        </w:tc>
        <w:tc>
          <w:tcPr>
            <w:tcW w:w="1276" w:type="dxa"/>
            <w:noWrap/>
            <w:vAlign w:val="center"/>
            <w:hideMark/>
          </w:tcPr>
          <w:p w:rsidR="009C0763" w:rsidRPr="0013242A" w:rsidRDefault="009C0763" w:rsidP="00B01DF8">
            <w:pPr>
              <w:tabs>
                <w:tab w:val="center" w:pos="4677"/>
                <w:tab w:val="right" w:pos="9355"/>
              </w:tabs>
              <w:spacing w:after="0" w:line="240" w:lineRule="auto"/>
              <w:jc w:val="center"/>
              <w:rPr>
                <w:rFonts w:ascii="Times New Roman" w:hAnsi="Times New Roman"/>
                <w:color w:val="000000"/>
                <w:sz w:val="24"/>
                <w:szCs w:val="24"/>
              </w:rPr>
            </w:pPr>
            <w:r w:rsidRPr="0013242A">
              <w:rPr>
                <w:rFonts w:ascii="Times New Roman" w:hAnsi="Times New Roman"/>
                <w:color w:val="000000"/>
                <w:sz w:val="24"/>
                <w:szCs w:val="24"/>
              </w:rPr>
              <w:t>15,4</w:t>
            </w:r>
          </w:p>
        </w:tc>
        <w:tc>
          <w:tcPr>
            <w:tcW w:w="1276" w:type="dxa"/>
            <w:vAlign w:val="center"/>
          </w:tcPr>
          <w:p w:rsidR="009C0763" w:rsidRPr="0013242A" w:rsidRDefault="009C0763" w:rsidP="00B01DF8">
            <w:pPr>
              <w:tabs>
                <w:tab w:val="center" w:pos="4677"/>
                <w:tab w:val="right" w:pos="9355"/>
              </w:tabs>
              <w:spacing w:after="0" w:line="240" w:lineRule="auto"/>
              <w:jc w:val="center"/>
              <w:rPr>
                <w:rFonts w:ascii="Times New Roman" w:hAnsi="Times New Roman"/>
                <w:sz w:val="24"/>
                <w:szCs w:val="24"/>
              </w:rPr>
            </w:pPr>
            <w:r w:rsidRPr="0013242A">
              <w:rPr>
                <w:rFonts w:ascii="Times New Roman" w:hAnsi="Times New Roman"/>
                <w:sz w:val="24"/>
                <w:szCs w:val="24"/>
              </w:rPr>
              <w:t>15,1</w:t>
            </w:r>
          </w:p>
        </w:tc>
      </w:tr>
      <w:tr w:rsidR="009C0763" w:rsidRPr="0013242A" w:rsidTr="00F43554">
        <w:trPr>
          <w:trHeight w:val="284"/>
        </w:trPr>
        <w:tc>
          <w:tcPr>
            <w:tcW w:w="3261" w:type="dxa"/>
            <w:noWrap/>
            <w:vAlign w:val="center"/>
            <w:hideMark/>
          </w:tcPr>
          <w:p w:rsidR="009C0763" w:rsidRPr="0013242A" w:rsidRDefault="009C0763" w:rsidP="00B01DF8">
            <w:pPr>
              <w:tabs>
                <w:tab w:val="center" w:pos="4677"/>
                <w:tab w:val="right" w:pos="9355"/>
              </w:tabs>
              <w:spacing w:after="0" w:line="240" w:lineRule="auto"/>
              <w:rPr>
                <w:rFonts w:ascii="Times New Roman" w:hAnsi="Times New Roman"/>
                <w:color w:val="000000"/>
                <w:sz w:val="24"/>
                <w:szCs w:val="24"/>
              </w:rPr>
            </w:pPr>
            <w:r w:rsidRPr="0013242A">
              <w:rPr>
                <w:rFonts w:ascii="Times New Roman" w:hAnsi="Times New Roman"/>
                <w:color w:val="000000"/>
                <w:sz w:val="24"/>
                <w:szCs w:val="24"/>
              </w:rPr>
              <w:t>Нарынская область</w:t>
            </w:r>
          </w:p>
        </w:tc>
        <w:tc>
          <w:tcPr>
            <w:tcW w:w="1275" w:type="dxa"/>
            <w:noWrap/>
            <w:vAlign w:val="center"/>
            <w:hideMark/>
          </w:tcPr>
          <w:p w:rsidR="009C0763" w:rsidRPr="0013242A" w:rsidRDefault="009C0763" w:rsidP="00B01DF8">
            <w:pPr>
              <w:tabs>
                <w:tab w:val="center" w:pos="4677"/>
                <w:tab w:val="right" w:pos="9355"/>
              </w:tabs>
              <w:spacing w:after="0" w:line="240" w:lineRule="auto"/>
              <w:jc w:val="center"/>
              <w:rPr>
                <w:rFonts w:ascii="Times New Roman" w:hAnsi="Times New Roman"/>
                <w:color w:val="000000"/>
                <w:sz w:val="24"/>
                <w:szCs w:val="24"/>
              </w:rPr>
            </w:pPr>
            <w:r w:rsidRPr="0013242A">
              <w:rPr>
                <w:rFonts w:ascii="Times New Roman" w:hAnsi="Times New Roman"/>
                <w:color w:val="000000"/>
                <w:sz w:val="24"/>
                <w:szCs w:val="24"/>
              </w:rPr>
              <w:t>10,7</w:t>
            </w:r>
          </w:p>
        </w:tc>
        <w:tc>
          <w:tcPr>
            <w:tcW w:w="1276" w:type="dxa"/>
            <w:noWrap/>
            <w:vAlign w:val="center"/>
            <w:hideMark/>
          </w:tcPr>
          <w:p w:rsidR="009C0763" w:rsidRPr="0013242A" w:rsidRDefault="009C0763" w:rsidP="00B01DF8">
            <w:pPr>
              <w:tabs>
                <w:tab w:val="center" w:pos="4677"/>
                <w:tab w:val="right" w:pos="9355"/>
              </w:tabs>
              <w:spacing w:after="0" w:line="240" w:lineRule="auto"/>
              <w:jc w:val="center"/>
              <w:rPr>
                <w:rFonts w:ascii="Times New Roman" w:hAnsi="Times New Roman"/>
                <w:color w:val="000000"/>
                <w:sz w:val="24"/>
                <w:szCs w:val="24"/>
              </w:rPr>
            </w:pPr>
            <w:r w:rsidRPr="0013242A">
              <w:rPr>
                <w:rFonts w:ascii="Times New Roman" w:hAnsi="Times New Roman"/>
                <w:color w:val="000000"/>
                <w:sz w:val="24"/>
                <w:szCs w:val="24"/>
              </w:rPr>
              <w:t>9,5</w:t>
            </w:r>
          </w:p>
        </w:tc>
        <w:tc>
          <w:tcPr>
            <w:tcW w:w="1275" w:type="dxa"/>
            <w:noWrap/>
            <w:vAlign w:val="center"/>
            <w:hideMark/>
          </w:tcPr>
          <w:p w:rsidR="009C0763" w:rsidRPr="0013242A" w:rsidRDefault="009C0763" w:rsidP="00B01DF8">
            <w:pPr>
              <w:tabs>
                <w:tab w:val="center" w:pos="4677"/>
                <w:tab w:val="right" w:pos="9355"/>
              </w:tabs>
              <w:spacing w:after="0" w:line="240" w:lineRule="auto"/>
              <w:jc w:val="center"/>
              <w:rPr>
                <w:rFonts w:ascii="Times New Roman" w:hAnsi="Times New Roman"/>
                <w:color w:val="000000"/>
                <w:sz w:val="24"/>
                <w:szCs w:val="24"/>
              </w:rPr>
            </w:pPr>
            <w:r w:rsidRPr="0013242A">
              <w:rPr>
                <w:rFonts w:ascii="Times New Roman" w:hAnsi="Times New Roman"/>
                <w:color w:val="000000"/>
                <w:sz w:val="24"/>
                <w:szCs w:val="24"/>
              </w:rPr>
              <w:t>9,4</w:t>
            </w:r>
          </w:p>
        </w:tc>
        <w:tc>
          <w:tcPr>
            <w:tcW w:w="1276" w:type="dxa"/>
            <w:noWrap/>
            <w:vAlign w:val="center"/>
            <w:hideMark/>
          </w:tcPr>
          <w:p w:rsidR="009C0763" w:rsidRPr="0013242A" w:rsidRDefault="009C0763" w:rsidP="00B01DF8">
            <w:pPr>
              <w:tabs>
                <w:tab w:val="center" w:pos="4677"/>
                <w:tab w:val="right" w:pos="9355"/>
              </w:tabs>
              <w:spacing w:after="0" w:line="240" w:lineRule="auto"/>
              <w:jc w:val="center"/>
              <w:rPr>
                <w:rFonts w:ascii="Times New Roman" w:hAnsi="Times New Roman"/>
                <w:color w:val="000000"/>
                <w:sz w:val="24"/>
                <w:szCs w:val="24"/>
              </w:rPr>
            </w:pPr>
            <w:r w:rsidRPr="0013242A">
              <w:rPr>
                <w:rFonts w:ascii="Times New Roman" w:hAnsi="Times New Roman"/>
                <w:color w:val="000000"/>
                <w:sz w:val="24"/>
                <w:szCs w:val="24"/>
              </w:rPr>
              <w:t>10,1</w:t>
            </w:r>
          </w:p>
        </w:tc>
        <w:tc>
          <w:tcPr>
            <w:tcW w:w="1276" w:type="dxa"/>
            <w:vAlign w:val="center"/>
          </w:tcPr>
          <w:p w:rsidR="009C0763" w:rsidRPr="0013242A" w:rsidRDefault="009C0763" w:rsidP="00B01DF8">
            <w:pPr>
              <w:tabs>
                <w:tab w:val="center" w:pos="4677"/>
                <w:tab w:val="right" w:pos="9355"/>
              </w:tabs>
              <w:spacing w:after="0" w:line="240" w:lineRule="auto"/>
              <w:jc w:val="center"/>
              <w:rPr>
                <w:rFonts w:ascii="Times New Roman" w:hAnsi="Times New Roman"/>
                <w:sz w:val="24"/>
                <w:szCs w:val="24"/>
              </w:rPr>
            </w:pPr>
            <w:r w:rsidRPr="0013242A">
              <w:rPr>
                <w:rFonts w:ascii="Times New Roman" w:hAnsi="Times New Roman"/>
                <w:sz w:val="24"/>
                <w:szCs w:val="24"/>
              </w:rPr>
              <w:t>10,1</w:t>
            </w:r>
          </w:p>
        </w:tc>
      </w:tr>
      <w:tr w:rsidR="009C0763" w:rsidRPr="0013242A" w:rsidTr="00F43554">
        <w:trPr>
          <w:trHeight w:val="284"/>
        </w:trPr>
        <w:tc>
          <w:tcPr>
            <w:tcW w:w="3261" w:type="dxa"/>
            <w:noWrap/>
            <w:vAlign w:val="center"/>
            <w:hideMark/>
          </w:tcPr>
          <w:p w:rsidR="009C0763" w:rsidRPr="0013242A" w:rsidRDefault="009C0763" w:rsidP="00B01DF8">
            <w:pPr>
              <w:tabs>
                <w:tab w:val="center" w:pos="4677"/>
                <w:tab w:val="right" w:pos="9355"/>
              </w:tabs>
              <w:spacing w:after="0" w:line="240" w:lineRule="auto"/>
              <w:rPr>
                <w:rFonts w:ascii="Times New Roman" w:hAnsi="Times New Roman"/>
                <w:color w:val="000000"/>
                <w:sz w:val="24"/>
                <w:szCs w:val="24"/>
              </w:rPr>
            </w:pPr>
            <w:r w:rsidRPr="0013242A">
              <w:rPr>
                <w:rFonts w:ascii="Times New Roman" w:hAnsi="Times New Roman"/>
                <w:color w:val="000000"/>
                <w:sz w:val="24"/>
                <w:szCs w:val="24"/>
              </w:rPr>
              <w:t>Ошская область</w:t>
            </w:r>
          </w:p>
        </w:tc>
        <w:tc>
          <w:tcPr>
            <w:tcW w:w="1275" w:type="dxa"/>
            <w:noWrap/>
            <w:vAlign w:val="center"/>
            <w:hideMark/>
          </w:tcPr>
          <w:p w:rsidR="009C0763" w:rsidRPr="0013242A" w:rsidRDefault="009C0763" w:rsidP="00B01DF8">
            <w:pPr>
              <w:tabs>
                <w:tab w:val="center" w:pos="4677"/>
                <w:tab w:val="right" w:pos="9355"/>
              </w:tabs>
              <w:spacing w:after="0" w:line="240" w:lineRule="auto"/>
              <w:jc w:val="center"/>
              <w:rPr>
                <w:rFonts w:ascii="Times New Roman" w:hAnsi="Times New Roman"/>
                <w:color w:val="000000"/>
                <w:sz w:val="24"/>
                <w:szCs w:val="24"/>
              </w:rPr>
            </w:pPr>
            <w:r w:rsidRPr="0013242A">
              <w:rPr>
                <w:rFonts w:ascii="Times New Roman" w:hAnsi="Times New Roman"/>
                <w:color w:val="000000"/>
                <w:sz w:val="24"/>
                <w:szCs w:val="24"/>
              </w:rPr>
              <w:t>24</w:t>
            </w:r>
            <w:r>
              <w:rPr>
                <w:rFonts w:ascii="Times New Roman" w:hAnsi="Times New Roman"/>
                <w:color w:val="000000"/>
                <w:sz w:val="24"/>
                <w:szCs w:val="24"/>
              </w:rPr>
              <w:t>,0</w:t>
            </w:r>
          </w:p>
        </w:tc>
        <w:tc>
          <w:tcPr>
            <w:tcW w:w="1276" w:type="dxa"/>
            <w:noWrap/>
            <w:vAlign w:val="center"/>
            <w:hideMark/>
          </w:tcPr>
          <w:p w:rsidR="009C0763" w:rsidRPr="0013242A" w:rsidRDefault="009C0763" w:rsidP="00B01DF8">
            <w:pPr>
              <w:tabs>
                <w:tab w:val="center" w:pos="4677"/>
                <w:tab w:val="right" w:pos="9355"/>
              </w:tabs>
              <w:spacing w:after="0" w:line="240" w:lineRule="auto"/>
              <w:jc w:val="center"/>
              <w:rPr>
                <w:rFonts w:ascii="Times New Roman" w:hAnsi="Times New Roman"/>
                <w:color w:val="000000"/>
                <w:sz w:val="24"/>
                <w:szCs w:val="24"/>
              </w:rPr>
            </w:pPr>
            <w:r w:rsidRPr="0013242A">
              <w:rPr>
                <w:rFonts w:ascii="Times New Roman" w:hAnsi="Times New Roman"/>
                <w:color w:val="000000"/>
                <w:sz w:val="24"/>
                <w:szCs w:val="24"/>
              </w:rPr>
              <w:t>24,9</w:t>
            </w:r>
          </w:p>
        </w:tc>
        <w:tc>
          <w:tcPr>
            <w:tcW w:w="1275" w:type="dxa"/>
            <w:noWrap/>
            <w:vAlign w:val="center"/>
            <w:hideMark/>
          </w:tcPr>
          <w:p w:rsidR="009C0763" w:rsidRPr="0013242A" w:rsidRDefault="009C0763" w:rsidP="00B01DF8">
            <w:pPr>
              <w:tabs>
                <w:tab w:val="center" w:pos="4677"/>
                <w:tab w:val="right" w:pos="9355"/>
              </w:tabs>
              <w:spacing w:after="0" w:line="240" w:lineRule="auto"/>
              <w:jc w:val="center"/>
              <w:rPr>
                <w:rFonts w:ascii="Times New Roman" w:hAnsi="Times New Roman"/>
                <w:color w:val="000000"/>
                <w:sz w:val="24"/>
                <w:szCs w:val="24"/>
              </w:rPr>
            </w:pPr>
            <w:r w:rsidRPr="0013242A">
              <w:rPr>
                <w:rFonts w:ascii="Times New Roman" w:hAnsi="Times New Roman"/>
                <w:color w:val="000000"/>
                <w:sz w:val="24"/>
                <w:szCs w:val="24"/>
              </w:rPr>
              <w:t>21,7</w:t>
            </w:r>
          </w:p>
        </w:tc>
        <w:tc>
          <w:tcPr>
            <w:tcW w:w="1276" w:type="dxa"/>
            <w:noWrap/>
            <w:vAlign w:val="center"/>
            <w:hideMark/>
          </w:tcPr>
          <w:p w:rsidR="009C0763" w:rsidRPr="0013242A" w:rsidRDefault="009C0763" w:rsidP="00B01DF8">
            <w:pPr>
              <w:tabs>
                <w:tab w:val="center" w:pos="4677"/>
                <w:tab w:val="right" w:pos="9355"/>
              </w:tabs>
              <w:spacing w:after="0" w:line="240" w:lineRule="auto"/>
              <w:jc w:val="center"/>
              <w:rPr>
                <w:rFonts w:ascii="Times New Roman" w:hAnsi="Times New Roman"/>
                <w:color w:val="000000"/>
                <w:sz w:val="24"/>
                <w:szCs w:val="24"/>
              </w:rPr>
            </w:pPr>
            <w:r w:rsidRPr="0013242A">
              <w:rPr>
                <w:rFonts w:ascii="Times New Roman" w:hAnsi="Times New Roman"/>
                <w:color w:val="000000"/>
                <w:sz w:val="24"/>
                <w:szCs w:val="24"/>
              </w:rPr>
              <w:t>20,6</w:t>
            </w:r>
          </w:p>
        </w:tc>
        <w:tc>
          <w:tcPr>
            <w:tcW w:w="1276" w:type="dxa"/>
            <w:vAlign w:val="center"/>
          </w:tcPr>
          <w:p w:rsidR="009C0763" w:rsidRPr="0013242A" w:rsidRDefault="009C0763" w:rsidP="00B01DF8">
            <w:pPr>
              <w:tabs>
                <w:tab w:val="center" w:pos="4677"/>
                <w:tab w:val="right" w:pos="9355"/>
              </w:tabs>
              <w:spacing w:after="0" w:line="240" w:lineRule="auto"/>
              <w:jc w:val="center"/>
              <w:rPr>
                <w:rFonts w:ascii="Times New Roman" w:hAnsi="Times New Roman"/>
                <w:sz w:val="24"/>
                <w:szCs w:val="24"/>
              </w:rPr>
            </w:pPr>
            <w:r w:rsidRPr="0013242A">
              <w:rPr>
                <w:rFonts w:ascii="Times New Roman" w:hAnsi="Times New Roman"/>
                <w:sz w:val="24"/>
                <w:szCs w:val="24"/>
              </w:rPr>
              <w:t>20,5</w:t>
            </w:r>
          </w:p>
        </w:tc>
      </w:tr>
      <w:tr w:rsidR="009C0763" w:rsidRPr="0013242A" w:rsidTr="00F43554">
        <w:trPr>
          <w:trHeight w:val="284"/>
        </w:trPr>
        <w:tc>
          <w:tcPr>
            <w:tcW w:w="3261" w:type="dxa"/>
            <w:noWrap/>
            <w:vAlign w:val="center"/>
            <w:hideMark/>
          </w:tcPr>
          <w:p w:rsidR="009C0763" w:rsidRPr="0013242A" w:rsidRDefault="009C0763" w:rsidP="00B01DF8">
            <w:pPr>
              <w:tabs>
                <w:tab w:val="center" w:pos="4677"/>
                <w:tab w:val="right" w:pos="9355"/>
              </w:tabs>
              <w:spacing w:after="0" w:line="240" w:lineRule="auto"/>
              <w:rPr>
                <w:rFonts w:ascii="Times New Roman" w:hAnsi="Times New Roman"/>
                <w:color w:val="000000"/>
                <w:sz w:val="24"/>
                <w:szCs w:val="24"/>
              </w:rPr>
            </w:pPr>
            <w:r w:rsidRPr="0013242A">
              <w:rPr>
                <w:rFonts w:ascii="Times New Roman" w:hAnsi="Times New Roman"/>
                <w:color w:val="000000"/>
                <w:sz w:val="24"/>
                <w:szCs w:val="24"/>
              </w:rPr>
              <w:t>Таласская область</w:t>
            </w:r>
          </w:p>
        </w:tc>
        <w:tc>
          <w:tcPr>
            <w:tcW w:w="1275" w:type="dxa"/>
            <w:noWrap/>
            <w:vAlign w:val="center"/>
            <w:hideMark/>
          </w:tcPr>
          <w:p w:rsidR="009C0763" w:rsidRPr="0013242A" w:rsidRDefault="009C0763" w:rsidP="00B01DF8">
            <w:pPr>
              <w:tabs>
                <w:tab w:val="center" w:pos="4677"/>
                <w:tab w:val="right" w:pos="9355"/>
              </w:tabs>
              <w:spacing w:after="0" w:line="240" w:lineRule="auto"/>
              <w:jc w:val="center"/>
              <w:rPr>
                <w:rFonts w:ascii="Times New Roman" w:hAnsi="Times New Roman"/>
                <w:color w:val="000000"/>
                <w:sz w:val="24"/>
                <w:szCs w:val="24"/>
              </w:rPr>
            </w:pPr>
            <w:r w:rsidRPr="0013242A">
              <w:rPr>
                <w:rFonts w:ascii="Times New Roman" w:hAnsi="Times New Roman"/>
                <w:color w:val="000000"/>
                <w:sz w:val="24"/>
                <w:szCs w:val="24"/>
              </w:rPr>
              <w:t>7,3</w:t>
            </w:r>
          </w:p>
        </w:tc>
        <w:tc>
          <w:tcPr>
            <w:tcW w:w="1276" w:type="dxa"/>
            <w:noWrap/>
            <w:vAlign w:val="center"/>
            <w:hideMark/>
          </w:tcPr>
          <w:p w:rsidR="009C0763" w:rsidRPr="0013242A" w:rsidRDefault="009C0763" w:rsidP="00B01DF8">
            <w:pPr>
              <w:tabs>
                <w:tab w:val="center" w:pos="4677"/>
                <w:tab w:val="right" w:pos="9355"/>
              </w:tabs>
              <w:spacing w:after="0" w:line="240" w:lineRule="auto"/>
              <w:jc w:val="center"/>
              <w:rPr>
                <w:rFonts w:ascii="Times New Roman" w:hAnsi="Times New Roman"/>
                <w:color w:val="000000"/>
                <w:sz w:val="24"/>
                <w:szCs w:val="24"/>
              </w:rPr>
            </w:pPr>
            <w:r w:rsidRPr="0013242A">
              <w:rPr>
                <w:rFonts w:ascii="Times New Roman" w:hAnsi="Times New Roman"/>
                <w:color w:val="000000"/>
                <w:sz w:val="24"/>
                <w:szCs w:val="24"/>
              </w:rPr>
              <w:t>6,8</w:t>
            </w:r>
          </w:p>
        </w:tc>
        <w:tc>
          <w:tcPr>
            <w:tcW w:w="1275" w:type="dxa"/>
            <w:noWrap/>
            <w:vAlign w:val="center"/>
            <w:hideMark/>
          </w:tcPr>
          <w:p w:rsidR="009C0763" w:rsidRPr="0013242A" w:rsidRDefault="009C0763" w:rsidP="00B01DF8">
            <w:pPr>
              <w:tabs>
                <w:tab w:val="center" w:pos="4677"/>
                <w:tab w:val="right" w:pos="9355"/>
              </w:tabs>
              <w:spacing w:after="0" w:line="240" w:lineRule="auto"/>
              <w:jc w:val="center"/>
              <w:rPr>
                <w:rFonts w:ascii="Times New Roman" w:hAnsi="Times New Roman"/>
                <w:color w:val="000000"/>
                <w:sz w:val="24"/>
                <w:szCs w:val="24"/>
              </w:rPr>
            </w:pPr>
            <w:r w:rsidRPr="0013242A">
              <w:rPr>
                <w:rFonts w:ascii="Times New Roman" w:hAnsi="Times New Roman"/>
                <w:color w:val="000000"/>
                <w:sz w:val="24"/>
                <w:szCs w:val="24"/>
              </w:rPr>
              <w:t>6,9</w:t>
            </w:r>
          </w:p>
        </w:tc>
        <w:tc>
          <w:tcPr>
            <w:tcW w:w="1276" w:type="dxa"/>
            <w:noWrap/>
            <w:vAlign w:val="center"/>
            <w:hideMark/>
          </w:tcPr>
          <w:p w:rsidR="009C0763" w:rsidRPr="0013242A" w:rsidRDefault="009C0763" w:rsidP="00B01DF8">
            <w:pPr>
              <w:tabs>
                <w:tab w:val="center" w:pos="4677"/>
                <w:tab w:val="right" w:pos="9355"/>
              </w:tabs>
              <w:spacing w:after="0" w:line="240" w:lineRule="auto"/>
              <w:jc w:val="center"/>
              <w:rPr>
                <w:rFonts w:ascii="Times New Roman" w:hAnsi="Times New Roman"/>
                <w:color w:val="000000"/>
                <w:sz w:val="24"/>
                <w:szCs w:val="24"/>
              </w:rPr>
            </w:pPr>
            <w:r w:rsidRPr="0013242A">
              <w:rPr>
                <w:rFonts w:ascii="Times New Roman" w:hAnsi="Times New Roman"/>
                <w:color w:val="000000"/>
                <w:sz w:val="24"/>
                <w:szCs w:val="24"/>
              </w:rPr>
              <w:t>7,6</w:t>
            </w:r>
          </w:p>
        </w:tc>
        <w:tc>
          <w:tcPr>
            <w:tcW w:w="1276" w:type="dxa"/>
            <w:vAlign w:val="center"/>
          </w:tcPr>
          <w:p w:rsidR="009C0763" w:rsidRPr="0013242A" w:rsidRDefault="009C0763" w:rsidP="00B01DF8">
            <w:pPr>
              <w:tabs>
                <w:tab w:val="center" w:pos="4677"/>
                <w:tab w:val="right" w:pos="9355"/>
              </w:tabs>
              <w:spacing w:after="0" w:line="240" w:lineRule="auto"/>
              <w:jc w:val="center"/>
              <w:rPr>
                <w:rFonts w:ascii="Times New Roman" w:hAnsi="Times New Roman"/>
                <w:sz w:val="24"/>
                <w:szCs w:val="24"/>
              </w:rPr>
            </w:pPr>
            <w:r w:rsidRPr="0013242A">
              <w:rPr>
                <w:rFonts w:ascii="Times New Roman" w:hAnsi="Times New Roman"/>
                <w:sz w:val="24"/>
                <w:szCs w:val="24"/>
              </w:rPr>
              <w:t>7,5</w:t>
            </w:r>
          </w:p>
        </w:tc>
      </w:tr>
      <w:tr w:rsidR="009C0763" w:rsidRPr="0013242A" w:rsidTr="00F43554">
        <w:trPr>
          <w:trHeight w:val="284"/>
        </w:trPr>
        <w:tc>
          <w:tcPr>
            <w:tcW w:w="3261" w:type="dxa"/>
            <w:noWrap/>
            <w:vAlign w:val="center"/>
            <w:hideMark/>
          </w:tcPr>
          <w:p w:rsidR="009C0763" w:rsidRPr="0013242A" w:rsidRDefault="009C0763" w:rsidP="00B01DF8">
            <w:pPr>
              <w:tabs>
                <w:tab w:val="center" w:pos="4677"/>
                <w:tab w:val="right" w:pos="9355"/>
              </w:tabs>
              <w:spacing w:after="0" w:line="240" w:lineRule="auto"/>
              <w:rPr>
                <w:rFonts w:ascii="Times New Roman" w:hAnsi="Times New Roman"/>
                <w:color w:val="000000"/>
                <w:sz w:val="24"/>
                <w:szCs w:val="24"/>
              </w:rPr>
            </w:pPr>
            <w:r w:rsidRPr="0013242A">
              <w:rPr>
                <w:rFonts w:ascii="Times New Roman" w:hAnsi="Times New Roman"/>
                <w:color w:val="000000"/>
                <w:sz w:val="24"/>
                <w:szCs w:val="24"/>
              </w:rPr>
              <w:t>Чуйская область</w:t>
            </w:r>
          </w:p>
        </w:tc>
        <w:tc>
          <w:tcPr>
            <w:tcW w:w="1275" w:type="dxa"/>
            <w:noWrap/>
            <w:vAlign w:val="center"/>
            <w:hideMark/>
          </w:tcPr>
          <w:p w:rsidR="009C0763" w:rsidRPr="0013242A" w:rsidRDefault="009C0763" w:rsidP="00B01DF8">
            <w:pPr>
              <w:tabs>
                <w:tab w:val="center" w:pos="4677"/>
                <w:tab w:val="right" w:pos="9355"/>
              </w:tabs>
              <w:spacing w:after="0" w:line="240" w:lineRule="auto"/>
              <w:jc w:val="center"/>
              <w:rPr>
                <w:rFonts w:ascii="Times New Roman" w:hAnsi="Times New Roman"/>
                <w:color w:val="000000"/>
                <w:sz w:val="24"/>
                <w:szCs w:val="24"/>
              </w:rPr>
            </w:pPr>
            <w:r w:rsidRPr="0013242A">
              <w:rPr>
                <w:rFonts w:ascii="Times New Roman" w:hAnsi="Times New Roman"/>
                <w:color w:val="000000"/>
                <w:sz w:val="24"/>
                <w:szCs w:val="24"/>
              </w:rPr>
              <w:t>23,5</w:t>
            </w:r>
          </w:p>
        </w:tc>
        <w:tc>
          <w:tcPr>
            <w:tcW w:w="1276" w:type="dxa"/>
            <w:noWrap/>
            <w:vAlign w:val="center"/>
            <w:hideMark/>
          </w:tcPr>
          <w:p w:rsidR="009C0763" w:rsidRPr="0013242A" w:rsidRDefault="009C0763" w:rsidP="00B01DF8">
            <w:pPr>
              <w:tabs>
                <w:tab w:val="center" w:pos="4677"/>
                <w:tab w:val="right" w:pos="9355"/>
              </w:tabs>
              <w:spacing w:after="0" w:line="240" w:lineRule="auto"/>
              <w:jc w:val="center"/>
              <w:rPr>
                <w:rFonts w:ascii="Times New Roman" w:hAnsi="Times New Roman"/>
                <w:color w:val="000000"/>
                <w:sz w:val="24"/>
                <w:szCs w:val="24"/>
              </w:rPr>
            </w:pPr>
            <w:r w:rsidRPr="0013242A">
              <w:rPr>
                <w:rFonts w:ascii="Times New Roman" w:hAnsi="Times New Roman"/>
                <w:color w:val="000000"/>
                <w:sz w:val="24"/>
                <w:szCs w:val="24"/>
              </w:rPr>
              <w:t>20,4</w:t>
            </w:r>
          </w:p>
        </w:tc>
        <w:tc>
          <w:tcPr>
            <w:tcW w:w="1275" w:type="dxa"/>
            <w:noWrap/>
            <w:vAlign w:val="center"/>
            <w:hideMark/>
          </w:tcPr>
          <w:p w:rsidR="009C0763" w:rsidRPr="0013242A" w:rsidRDefault="009C0763" w:rsidP="00B01DF8">
            <w:pPr>
              <w:tabs>
                <w:tab w:val="center" w:pos="4677"/>
                <w:tab w:val="right" w:pos="9355"/>
              </w:tabs>
              <w:spacing w:after="0" w:line="240" w:lineRule="auto"/>
              <w:jc w:val="center"/>
              <w:rPr>
                <w:rFonts w:ascii="Times New Roman" w:hAnsi="Times New Roman"/>
                <w:color w:val="000000"/>
                <w:sz w:val="24"/>
                <w:szCs w:val="24"/>
              </w:rPr>
            </w:pPr>
            <w:r w:rsidRPr="0013242A">
              <w:rPr>
                <w:rFonts w:ascii="Times New Roman" w:hAnsi="Times New Roman"/>
                <w:color w:val="000000"/>
                <w:sz w:val="24"/>
                <w:szCs w:val="24"/>
              </w:rPr>
              <w:t>20,6</w:t>
            </w:r>
          </w:p>
        </w:tc>
        <w:tc>
          <w:tcPr>
            <w:tcW w:w="1276" w:type="dxa"/>
            <w:noWrap/>
            <w:vAlign w:val="center"/>
            <w:hideMark/>
          </w:tcPr>
          <w:p w:rsidR="009C0763" w:rsidRPr="0013242A" w:rsidRDefault="009C0763" w:rsidP="00B01DF8">
            <w:pPr>
              <w:tabs>
                <w:tab w:val="center" w:pos="4677"/>
                <w:tab w:val="right" w:pos="9355"/>
              </w:tabs>
              <w:spacing w:after="0" w:line="240" w:lineRule="auto"/>
              <w:jc w:val="center"/>
              <w:rPr>
                <w:rFonts w:ascii="Times New Roman" w:hAnsi="Times New Roman"/>
                <w:color w:val="000000"/>
                <w:sz w:val="24"/>
                <w:szCs w:val="24"/>
              </w:rPr>
            </w:pPr>
            <w:r w:rsidRPr="0013242A">
              <w:rPr>
                <w:rFonts w:ascii="Times New Roman" w:hAnsi="Times New Roman"/>
                <w:color w:val="000000"/>
                <w:sz w:val="24"/>
                <w:szCs w:val="24"/>
              </w:rPr>
              <w:t>21,4</w:t>
            </w:r>
          </w:p>
        </w:tc>
        <w:tc>
          <w:tcPr>
            <w:tcW w:w="1276" w:type="dxa"/>
            <w:vAlign w:val="center"/>
          </w:tcPr>
          <w:p w:rsidR="009C0763" w:rsidRPr="0013242A" w:rsidRDefault="009C0763" w:rsidP="00B01DF8">
            <w:pPr>
              <w:tabs>
                <w:tab w:val="center" w:pos="4677"/>
                <w:tab w:val="right" w:pos="9355"/>
              </w:tabs>
              <w:spacing w:after="0" w:line="240" w:lineRule="auto"/>
              <w:jc w:val="center"/>
              <w:rPr>
                <w:rFonts w:ascii="Times New Roman" w:hAnsi="Times New Roman"/>
                <w:sz w:val="24"/>
                <w:szCs w:val="24"/>
              </w:rPr>
            </w:pPr>
            <w:r w:rsidRPr="0013242A">
              <w:rPr>
                <w:rFonts w:ascii="Times New Roman" w:hAnsi="Times New Roman"/>
                <w:sz w:val="24"/>
                <w:szCs w:val="24"/>
              </w:rPr>
              <w:t>21,4</w:t>
            </w:r>
          </w:p>
        </w:tc>
      </w:tr>
      <w:tr w:rsidR="009C0763" w:rsidRPr="0013242A" w:rsidTr="00F43554">
        <w:trPr>
          <w:trHeight w:val="284"/>
        </w:trPr>
        <w:tc>
          <w:tcPr>
            <w:tcW w:w="3261" w:type="dxa"/>
            <w:noWrap/>
            <w:vAlign w:val="center"/>
            <w:hideMark/>
          </w:tcPr>
          <w:p w:rsidR="009C0763" w:rsidRPr="0013242A" w:rsidRDefault="009C0763" w:rsidP="00B01DF8">
            <w:pPr>
              <w:tabs>
                <w:tab w:val="center" w:pos="4677"/>
                <w:tab w:val="right" w:pos="9355"/>
              </w:tabs>
              <w:spacing w:after="0" w:line="240" w:lineRule="auto"/>
              <w:rPr>
                <w:rFonts w:ascii="Times New Roman" w:hAnsi="Times New Roman"/>
                <w:color w:val="000000"/>
                <w:sz w:val="24"/>
                <w:szCs w:val="24"/>
              </w:rPr>
            </w:pPr>
            <w:r w:rsidRPr="0013242A">
              <w:rPr>
                <w:rFonts w:ascii="Times New Roman" w:hAnsi="Times New Roman"/>
                <w:color w:val="000000"/>
                <w:sz w:val="24"/>
                <w:szCs w:val="24"/>
              </w:rPr>
              <w:t>г. Бишкек</w:t>
            </w:r>
          </w:p>
        </w:tc>
        <w:tc>
          <w:tcPr>
            <w:tcW w:w="1275" w:type="dxa"/>
            <w:noWrap/>
            <w:vAlign w:val="center"/>
            <w:hideMark/>
          </w:tcPr>
          <w:p w:rsidR="009C0763" w:rsidRPr="0013242A" w:rsidRDefault="009C0763" w:rsidP="00B01DF8">
            <w:pPr>
              <w:tabs>
                <w:tab w:val="center" w:pos="4677"/>
                <w:tab w:val="right" w:pos="9355"/>
              </w:tabs>
              <w:spacing w:after="0" w:line="240" w:lineRule="auto"/>
              <w:jc w:val="center"/>
              <w:rPr>
                <w:rFonts w:ascii="Times New Roman" w:hAnsi="Times New Roman"/>
                <w:color w:val="000000"/>
                <w:sz w:val="24"/>
                <w:szCs w:val="24"/>
              </w:rPr>
            </w:pPr>
            <w:r w:rsidRPr="0013242A">
              <w:rPr>
                <w:rFonts w:ascii="Times New Roman" w:hAnsi="Times New Roman"/>
                <w:color w:val="000000"/>
                <w:sz w:val="24"/>
                <w:szCs w:val="24"/>
              </w:rPr>
              <w:t>18,1</w:t>
            </w:r>
          </w:p>
        </w:tc>
        <w:tc>
          <w:tcPr>
            <w:tcW w:w="1276" w:type="dxa"/>
            <w:noWrap/>
            <w:vAlign w:val="center"/>
            <w:hideMark/>
          </w:tcPr>
          <w:p w:rsidR="009C0763" w:rsidRPr="0013242A" w:rsidRDefault="009C0763" w:rsidP="00B01DF8">
            <w:pPr>
              <w:tabs>
                <w:tab w:val="center" w:pos="4677"/>
                <w:tab w:val="right" w:pos="9355"/>
              </w:tabs>
              <w:spacing w:after="0" w:line="240" w:lineRule="auto"/>
              <w:jc w:val="center"/>
              <w:rPr>
                <w:rFonts w:ascii="Times New Roman" w:hAnsi="Times New Roman"/>
                <w:color w:val="000000"/>
                <w:sz w:val="24"/>
                <w:szCs w:val="24"/>
              </w:rPr>
            </w:pPr>
            <w:r w:rsidRPr="0013242A">
              <w:rPr>
                <w:rFonts w:ascii="Times New Roman" w:hAnsi="Times New Roman"/>
                <w:color w:val="000000"/>
                <w:sz w:val="24"/>
                <w:szCs w:val="24"/>
              </w:rPr>
              <w:t>13,4</w:t>
            </w:r>
          </w:p>
        </w:tc>
        <w:tc>
          <w:tcPr>
            <w:tcW w:w="1275" w:type="dxa"/>
            <w:noWrap/>
            <w:vAlign w:val="center"/>
            <w:hideMark/>
          </w:tcPr>
          <w:p w:rsidR="009C0763" w:rsidRPr="0013242A" w:rsidRDefault="009C0763" w:rsidP="00B01DF8">
            <w:pPr>
              <w:tabs>
                <w:tab w:val="center" w:pos="4677"/>
                <w:tab w:val="right" w:pos="9355"/>
              </w:tabs>
              <w:spacing w:after="0" w:line="240" w:lineRule="auto"/>
              <w:jc w:val="center"/>
              <w:rPr>
                <w:rFonts w:ascii="Times New Roman" w:hAnsi="Times New Roman"/>
                <w:color w:val="000000"/>
                <w:sz w:val="24"/>
                <w:szCs w:val="24"/>
              </w:rPr>
            </w:pPr>
            <w:r w:rsidRPr="0013242A">
              <w:rPr>
                <w:rFonts w:ascii="Times New Roman" w:hAnsi="Times New Roman"/>
                <w:color w:val="000000"/>
                <w:sz w:val="24"/>
                <w:szCs w:val="24"/>
              </w:rPr>
              <w:t>21,1</w:t>
            </w:r>
          </w:p>
        </w:tc>
        <w:tc>
          <w:tcPr>
            <w:tcW w:w="1276" w:type="dxa"/>
            <w:noWrap/>
            <w:vAlign w:val="center"/>
            <w:hideMark/>
          </w:tcPr>
          <w:p w:rsidR="009C0763" w:rsidRPr="0013242A" w:rsidRDefault="009C0763" w:rsidP="00B01DF8">
            <w:pPr>
              <w:tabs>
                <w:tab w:val="center" w:pos="4677"/>
                <w:tab w:val="right" w:pos="9355"/>
              </w:tabs>
              <w:spacing w:after="0" w:line="240" w:lineRule="auto"/>
              <w:jc w:val="center"/>
              <w:rPr>
                <w:rFonts w:ascii="Times New Roman" w:hAnsi="Times New Roman"/>
                <w:color w:val="000000"/>
                <w:sz w:val="24"/>
                <w:szCs w:val="24"/>
              </w:rPr>
            </w:pPr>
            <w:r w:rsidRPr="0013242A">
              <w:rPr>
                <w:rFonts w:ascii="Times New Roman" w:hAnsi="Times New Roman"/>
                <w:color w:val="000000"/>
                <w:sz w:val="24"/>
                <w:szCs w:val="24"/>
              </w:rPr>
              <w:t>21</w:t>
            </w:r>
            <w:r>
              <w:rPr>
                <w:rFonts w:ascii="Times New Roman" w:hAnsi="Times New Roman"/>
                <w:color w:val="000000"/>
                <w:sz w:val="24"/>
                <w:szCs w:val="24"/>
              </w:rPr>
              <w:t>,0</w:t>
            </w:r>
          </w:p>
        </w:tc>
        <w:tc>
          <w:tcPr>
            <w:tcW w:w="1276" w:type="dxa"/>
            <w:vAlign w:val="center"/>
          </w:tcPr>
          <w:p w:rsidR="009C0763" w:rsidRPr="0013242A" w:rsidRDefault="009C0763" w:rsidP="00B01DF8">
            <w:pPr>
              <w:tabs>
                <w:tab w:val="center" w:pos="4677"/>
                <w:tab w:val="right" w:pos="9355"/>
              </w:tabs>
              <w:spacing w:after="0" w:line="240" w:lineRule="auto"/>
              <w:jc w:val="center"/>
              <w:rPr>
                <w:rFonts w:ascii="Times New Roman" w:hAnsi="Times New Roman"/>
                <w:sz w:val="24"/>
                <w:szCs w:val="24"/>
              </w:rPr>
            </w:pPr>
            <w:r w:rsidRPr="0013242A">
              <w:rPr>
                <w:rFonts w:ascii="Times New Roman" w:hAnsi="Times New Roman"/>
                <w:sz w:val="24"/>
                <w:szCs w:val="24"/>
              </w:rPr>
              <w:t>21</w:t>
            </w:r>
            <w:r>
              <w:rPr>
                <w:rFonts w:ascii="Times New Roman" w:hAnsi="Times New Roman"/>
                <w:sz w:val="24"/>
                <w:szCs w:val="24"/>
              </w:rPr>
              <w:t>,0</w:t>
            </w:r>
          </w:p>
        </w:tc>
      </w:tr>
      <w:tr w:rsidR="009C0763" w:rsidRPr="0013242A" w:rsidTr="00F43554">
        <w:trPr>
          <w:trHeight w:val="284"/>
        </w:trPr>
        <w:tc>
          <w:tcPr>
            <w:tcW w:w="3261" w:type="dxa"/>
            <w:noWrap/>
            <w:vAlign w:val="center"/>
            <w:hideMark/>
          </w:tcPr>
          <w:p w:rsidR="009C0763" w:rsidRPr="0013242A" w:rsidRDefault="009C0763" w:rsidP="00B01DF8">
            <w:pPr>
              <w:tabs>
                <w:tab w:val="center" w:pos="4677"/>
                <w:tab w:val="right" w:pos="9355"/>
              </w:tabs>
              <w:spacing w:after="0" w:line="240" w:lineRule="auto"/>
              <w:rPr>
                <w:rFonts w:ascii="Times New Roman" w:hAnsi="Times New Roman"/>
                <w:color w:val="000000"/>
                <w:sz w:val="24"/>
                <w:szCs w:val="24"/>
              </w:rPr>
            </w:pPr>
            <w:r w:rsidRPr="0013242A">
              <w:rPr>
                <w:rFonts w:ascii="Times New Roman" w:hAnsi="Times New Roman"/>
                <w:color w:val="000000"/>
                <w:sz w:val="24"/>
                <w:szCs w:val="24"/>
              </w:rPr>
              <w:t>г. Ош</w:t>
            </w:r>
          </w:p>
        </w:tc>
        <w:tc>
          <w:tcPr>
            <w:tcW w:w="1275" w:type="dxa"/>
            <w:noWrap/>
            <w:vAlign w:val="center"/>
            <w:hideMark/>
          </w:tcPr>
          <w:p w:rsidR="009C0763" w:rsidRPr="0013242A" w:rsidRDefault="009C0763" w:rsidP="00B01DF8">
            <w:pPr>
              <w:tabs>
                <w:tab w:val="center" w:pos="4677"/>
                <w:tab w:val="right" w:pos="9355"/>
              </w:tabs>
              <w:spacing w:after="0" w:line="240" w:lineRule="auto"/>
              <w:jc w:val="center"/>
              <w:rPr>
                <w:rFonts w:ascii="Times New Roman" w:hAnsi="Times New Roman"/>
                <w:color w:val="000000"/>
                <w:sz w:val="24"/>
                <w:szCs w:val="24"/>
              </w:rPr>
            </w:pPr>
            <w:r w:rsidRPr="0013242A">
              <w:rPr>
                <w:rFonts w:ascii="Times New Roman" w:hAnsi="Times New Roman"/>
                <w:color w:val="000000"/>
                <w:sz w:val="24"/>
                <w:szCs w:val="24"/>
              </w:rPr>
              <w:t>7,5</w:t>
            </w:r>
          </w:p>
        </w:tc>
        <w:tc>
          <w:tcPr>
            <w:tcW w:w="1276" w:type="dxa"/>
            <w:noWrap/>
            <w:vAlign w:val="center"/>
            <w:hideMark/>
          </w:tcPr>
          <w:p w:rsidR="009C0763" w:rsidRPr="0013242A" w:rsidRDefault="009C0763" w:rsidP="00B01DF8">
            <w:pPr>
              <w:tabs>
                <w:tab w:val="center" w:pos="4677"/>
                <w:tab w:val="right" w:pos="9355"/>
              </w:tabs>
              <w:spacing w:after="0" w:line="240" w:lineRule="auto"/>
              <w:jc w:val="center"/>
              <w:rPr>
                <w:rFonts w:ascii="Times New Roman" w:hAnsi="Times New Roman"/>
                <w:color w:val="000000"/>
                <w:sz w:val="24"/>
                <w:szCs w:val="24"/>
              </w:rPr>
            </w:pPr>
            <w:r w:rsidRPr="0013242A">
              <w:rPr>
                <w:rFonts w:ascii="Times New Roman" w:hAnsi="Times New Roman"/>
                <w:color w:val="000000"/>
                <w:sz w:val="24"/>
                <w:szCs w:val="24"/>
              </w:rPr>
              <w:t>8,2</w:t>
            </w:r>
          </w:p>
        </w:tc>
        <w:tc>
          <w:tcPr>
            <w:tcW w:w="1275" w:type="dxa"/>
            <w:noWrap/>
            <w:vAlign w:val="center"/>
            <w:hideMark/>
          </w:tcPr>
          <w:p w:rsidR="009C0763" w:rsidRPr="0013242A" w:rsidRDefault="009C0763" w:rsidP="00B01DF8">
            <w:pPr>
              <w:tabs>
                <w:tab w:val="center" w:pos="4677"/>
                <w:tab w:val="right" w:pos="9355"/>
              </w:tabs>
              <w:spacing w:after="0" w:line="240" w:lineRule="auto"/>
              <w:jc w:val="center"/>
              <w:rPr>
                <w:rFonts w:ascii="Times New Roman" w:hAnsi="Times New Roman"/>
                <w:color w:val="000000"/>
                <w:sz w:val="24"/>
                <w:szCs w:val="24"/>
              </w:rPr>
            </w:pPr>
            <w:r w:rsidRPr="0013242A">
              <w:rPr>
                <w:rFonts w:ascii="Times New Roman" w:hAnsi="Times New Roman"/>
                <w:color w:val="000000"/>
                <w:sz w:val="24"/>
                <w:szCs w:val="24"/>
              </w:rPr>
              <w:t>7,5</w:t>
            </w:r>
          </w:p>
        </w:tc>
        <w:tc>
          <w:tcPr>
            <w:tcW w:w="1276" w:type="dxa"/>
            <w:noWrap/>
            <w:vAlign w:val="center"/>
            <w:hideMark/>
          </w:tcPr>
          <w:p w:rsidR="009C0763" w:rsidRPr="0013242A" w:rsidRDefault="009C0763" w:rsidP="00B01DF8">
            <w:pPr>
              <w:tabs>
                <w:tab w:val="center" w:pos="4677"/>
                <w:tab w:val="right" w:pos="9355"/>
              </w:tabs>
              <w:spacing w:after="0" w:line="240" w:lineRule="auto"/>
              <w:jc w:val="center"/>
              <w:rPr>
                <w:rFonts w:ascii="Times New Roman" w:hAnsi="Times New Roman"/>
                <w:color w:val="000000"/>
                <w:sz w:val="24"/>
                <w:szCs w:val="24"/>
              </w:rPr>
            </w:pPr>
            <w:r w:rsidRPr="0013242A">
              <w:rPr>
                <w:rFonts w:ascii="Times New Roman" w:hAnsi="Times New Roman"/>
                <w:color w:val="000000"/>
                <w:sz w:val="24"/>
                <w:szCs w:val="24"/>
              </w:rPr>
              <w:t>8,5</w:t>
            </w:r>
          </w:p>
        </w:tc>
        <w:tc>
          <w:tcPr>
            <w:tcW w:w="1276" w:type="dxa"/>
            <w:vAlign w:val="center"/>
          </w:tcPr>
          <w:p w:rsidR="009C0763" w:rsidRPr="0013242A" w:rsidRDefault="009C0763" w:rsidP="00B01DF8">
            <w:pPr>
              <w:tabs>
                <w:tab w:val="center" w:pos="4677"/>
                <w:tab w:val="right" w:pos="9355"/>
              </w:tabs>
              <w:spacing w:after="0" w:line="240" w:lineRule="auto"/>
              <w:jc w:val="center"/>
              <w:rPr>
                <w:rFonts w:ascii="Times New Roman" w:hAnsi="Times New Roman"/>
                <w:sz w:val="24"/>
                <w:szCs w:val="24"/>
              </w:rPr>
            </w:pPr>
            <w:r w:rsidRPr="0013242A">
              <w:rPr>
                <w:rFonts w:ascii="Times New Roman" w:hAnsi="Times New Roman"/>
                <w:sz w:val="24"/>
                <w:szCs w:val="24"/>
              </w:rPr>
              <w:t>7,5</w:t>
            </w:r>
          </w:p>
        </w:tc>
      </w:tr>
    </w:tbl>
    <w:p w:rsidR="009C0763" w:rsidRPr="00187E0B" w:rsidRDefault="009C0763" w:rsidP="00C92377">
      <w:pPr>
        <w:spacing w:after="0" w:line="240" w:lineRule="auto"/>
        <w:rPr>
          <w:rFonts w:ascii="Times New Roman" w:hAnsi="Times New Roman"/>
          <w:color w:val="000000"/>
        </w:rPr>
      </w:pPr>
      <w:r w:rsidRPr="00187E0B">
        <w:rPr>
          <w:rFonts w:ascii="Times New Roman" w:hAnsi="Times New Roman"/>
          <w:color w:val="000000"/>
        </w:rPr>
        <w:t xml:space="preserve">Источник: </w:t>
      </w:r>
      <w:r w:rsidRPr="00187E0B">
        <w:rPr>
          <w:rFonts w:ascii="Times New Roman" w:hAnsi="Times New Roman"/>
        </w:rPr>
        <w:t>составлено по данным Нацстаткомитета КР.</w:t>
      </w:r>
    </w:p>
    <w:p w:rsidR="009C0763" w:rsidRDefault="009C0763" w:rsidP="00C92377">
      <w:pPr>
        <w:widowControl w:val="0"/>
        <w:autoSpaceDE w:val="0"/>
        <w:autoSpaceDN w:val="0"/>
        <w:adjustRightInd w:val="0"/>
        <w:spacing w:before="120"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Из данных таблицы видно, что снижение в 2011 г. численности граждан, занимающихся в различных секциях,</w:t>
      </w:r>
      <w:r w:rsidRPr="00A2250A">
        <w:rPr>
          <w:rFonts w:ascii="Times New Roman" w:hAnsi="Times New Roman"/>
          <w:color w:val="000000"/>
          <w:sz w:val="28"/>
          <w:szCs w:val="28"/>
        </w:rPr>
        <w:t xml:space="preserve"> на 7,1тыс. человек </w:t>
      </w:r>
      <w:r>
        <w:rPr>
          <w:rFonts w:ascii="Times New Roman" w:hAnsi="Times New Roman"/>
          <w:color w:val="000000"/>
          <w:sz w:val="28"/>
          <w:szCs w:val="28"/>
        </w:rPr>
        <w:t>по сравнению с 2007 г.</w:t>
      </w:r>
      <w:r w:rsidR="00CE3101">
        <w:rPr>
          <w:rFonts w:ascii="Times New Roman" w:hAnsi="Times New Roman"/>
          <w:color w:val="000000"/>
          <w:sz w:val="28"/>
          <w:szCs w:val="28"/>
        </w:rPr>
        <w:t>,</w:t>
      </w:r>
      <w:r>
        <w:rPr>
          <w:rFonts w:ascii="Times New Roman" w:hAnsi="Times New Roman"/>
          <w:color w:val="000000"/>
          <w:sz w:val="28"/>
          <w:szCs w:val="28"/>
        </w:rPr>
        <w:t xml:space="preserve"> на наш взгляд</w:t>
      </w:r>
      <w:r w:rsidR="00CE3101">
        <w:rPr>
          <w:rFonts w:ascii="Times New Roman" w:hAnsi="Times New Roman"/>
          <w:color w:val="000000"/>
          <w:sz w:val="28"/>
          <w:szCs w:val="28"/>
        </w:rPr>
        <w:t>,</w:t>
      </w:r>
      <w:r>
        <w:rPr>
          <w:rFonts w:ascii="Times New Roman" w:hAnsi="Times New Roman"/>
          <w:color w:val="000000"/>
          <w:sz w:val="28"/>
          <w:szCs w:val="28"/>
        </w:rPr>
        <w:t xml:space="preserve"> в большей степени обусловлено постреволюционным синдромом 2010 года, поэтому в дальнейшем мы прогнозируем возврат к сложившейся норме численности (140-143 тыс. человек).</w:t>
      </w:r>
    </w:p>
    <w:p w:rsidR="00F43554" w:rsidRDefault="009C0763" w:rsidP="00900C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Средства госбюджета расходуются на оказание спортивных услуг по двум основным каналам: (1) через бюджет Министерства образования и науки на финансирование физической подготовки и воспитания дошкольников, учащейся и студенческой молодежи; (2) по функциональному признаку.</w:t>
      </w:r>
    </w:p>
    <w:p w:rsidR="009C0763" w:rsidRDefault="009C0763" w:rsidP="00900C0B">
      <w:pPr>
        <w:spacing w:before="120" w:after="0" w:line="240" w:lineRule="auto"/>
        <w:jc w:val="both"/>
        <w:rPr>
          <w:rFonts w:ascii="Times New Roman" w:eastAsia="Times New Roman" w:hAnsi="Times New Roman" w:cs="Times New Roman"/>
          <w:b/>
          <w:bCs/>
          <w:color w:val="000000"/>
          <w:sz w:val="24"/>
          <w:szCs w:val="24"/>
        </w:rPr>
      </w:pPr>
      <w:r w:rsidRPr="00060C1E">
        <w:rPr>
          <w:rFonts w:ascii="Times New Roman" w:eastAsia="Times New Roman" w:hAnsi="Times New Roman" w:cs="Times New Roman"/>
          <w:bCs/>
          <w:color w:val="000000"/>
          <w:sz w:val="24"/>
          <w:szCs w:val="24"/>
        </w:rPr>
        <w:t>Таблица</w:t>
      </w:r>
      <w:r>
        <w:rPr>
          <w:rFonts w:ascii="Times New Roman" w:eastAsia="Times New Roman" w:hAnsi="Times New Roman" w:cs="Times New Roman"/>
          <w:bCs/>
          <w:color w:val="000000"/>
          <w:sz w:val="24"/>
          <w:szCs w:val="24"/>
        </w:rPr>
        <w:t xml:space="preserve"> 4</w:t>
      </w:r>
      <w:r>
        <w:rPr>
          <w:rFonts w:ascii="Times New Roman" w:eastAsia="Times New Roman" w:hAnsi="Times New Roman" w:cs="Times New Roman"/>
          <w:b/>
          <w:bCs/>
          <w:color w:val="000000"/>
          <w:sz w:val="24"/>
          <w:szCs w:val="24"/>
        </w:rPr>
        <w:t xml:space="preserve"> - </w:t>
      </w:r>
      <w:r w:rsidRPr="00060C1E">
        <w:rPr>
          <w:rFonts w:ascii="Times New Roman" w:eastAsia="Times New Roman" w:hAnsi="Times New Roman" w:cs="Times New Roman"/>
          <w:b/>
          <w:bCs/>
          <w:color w:val="000000"/>
          <w:sz w:val="24"/>
          <w:szCs w:val="24"/>
        </w:rPr>
        <w:t>Финансирование расходов из госбюджета по функции</w:t>
      </w:r>
    </w:p>
    <w:p w:rsidR="009C0763" w:rsidRDefault="009C0763" w:rsidP="009C0763">
      <w:pPr>
        <w:spacing w:after="60" w:line="240" w:lineRule="auto"/>
        <w:ind w:left="709" w:firstLine="709"/>
        <w:jc w:val="both"/>
        <w:rPr>
          <w:rFonts w:ascii="Times New Roman" w:eastAsia="Times New Roman" w:hAnsi="Times New Roman" w:cs="Times New Roman"/>
          <w:sz w:val="28"/>
          <w:szCs w:val="28"/>
        </w:rPr>
      </w:pPr>
      <w:r>
        <w:rPr>
          <w:rFonts w:ascii="Times New Roman" w:eastAsia="Times New Roman" w:hAnsi="Times New Roman" w:cs="Times New Roman"/>
          <w:b/>
          <w:bCs/>
          <w:color w:val="000000"/>
          <w:sz w:val="24"/>
          <w:szCs w:val="24"/>
        </w:rPr>
        <w:t>«</w:t>
      </w:r>
      <w:r w:rsidRPr="00060C1E">
        <w:rPr>
          <w:rFonts w:ascii="Times New Roman" w:eastAsia="Times New Roman" w:hAnsi="Times New Roman" w:cs="Times New Roman"/>
          <w:b/>
          <w:bCs/>
          <w:color w:val="000000"/>
          <w:sz w:val="24"/>
          <w:szCs w:val="24"/>
        </w:rPr>
        <w:t>Услуги по организации отдыха и занятий спортом</w:t>
      </w:r>
      <w:r>
        <w:rPr>
          <w:rFonts w:ascii="Times New Roman" w:eastAsia="Times New Roman" w:hAnsi="Times New Roman" w:cs="Times New Roman"/>
          <w:b/>
          <w:bCs/>
          <w:color w:val="000000"/>
          <w:sz w:val="24"/>
          <w:szCs w:val="24"/>
        </w:rPr>
        <w:t xml:space="preserve">» </w:t>
      </w:r>
      <w:r w:rsidRPr="00252C24">
        <w:rPr>
          <w:rFonts w:ascii="Times New Roman" w:eastAsia="Times New Roman" w:hAnsi="Times New Roman" w:cs="Times New Roman"/>
          <w:bCs/>
          <w:color w:val="000000"/>
          <w:sz w:val="24"/>
          <w:szCs w:val="24"/>
        </w:rPr>
        <w:t>(тыс. сом)</w:t>
      </w:r>
    </w:p>
    <w:tbl>
      <w:tblPr>
        <w:tblW w:w="9654" w:type="dxa"/>
        <w:tblInd w:w="93" w:type="dxa"/>
        <w:tblLayout w:type="fixed"/>
        <w:tblLook w:val="04A0"/>
      </w:tblPr>
      <w:tblGrid>
        <w:gridCol w:w="5118"/>
        <w:gridCol w:w="1512"/>
        <w:gridCol w:w="1512"/>
        <w:gridCol w:w="1512"/>
      </w:tblGrid>
      <w:tr w:rsidR="009C0763" w:rsidRPr="00060C1E" w:rsidTr="00FD686C">
        <w:trPr>
          <w:trHeight w:val="315"/>
        </w:trPr>
        <w:tc>
          <w:tcPr>
            <w:tcW w:w="51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0763" w:rsidRPr="00060C1E" w:rsidRDefault="009C0763" w:rsidP="00B01DF8">
            <w:pPr>
              <w:spacing w:after="0" w:line="240" w:lineRule="auto"/>
              <w:rPr>
                <w:rFonts w:ascii="Times New Roman" w:eastAsia="Times New Roman" w:hAnsi="Times New Roman" w:cs="Times New Roman"/>
                <w:color w:val="000000"/>
                <w:sz w:val="24"/>
                <w:szCs w:val="24"/>
              </w:rPr>
            </w:pPr>
            <w:r w:rsidRPr="00060C1E">
              <w:rPr>
                <w:rFonts w:ascii="Times New Roman" w:eastAsia="Times New Roman" w:hAnsi="Times New Roman" w:cs="Times New Roman"/>
                <w:color w:val="000000"/>
                <w:sz w:val="24"/>
                <w:szCs w:val="24"/>
              </w:rPr>
              <w:t> </w:t>
            </w:r>
          </w:p>
        </w:tc>
        <w:tc>
          <w:tcPr>
            <w:tcW w:w="1512" w:type="dxa"/>
            <w:tcBorders>
              <w:top w:val="single" w:sz="4" w:space="0" w:color="auto"/>
              <w:left w:val="nil"/>
              <w:bottom w:val="single" w:sz="4" w:space="0" w:color="auto"/>
              <w:right w:val="single" w:sz="4" w:space="0" w:color="auto"/>
            </w:tcBorders>
            <w:shd w:val="clear" w:color="auto" w:fill="auto"/>
            <w:noWrap/>
            <w:vAlign w:val="bottom"/>
            <w:hideMark/>
          </w:tcPr>
          <w:p w:rsidR="009C0763" w:rsidRPr="00060C1E" w:rsidRDefault="009C0763" w:rsidP="00B01DF8">
            <w:pPr>
              <w:spacing w:after="0" w:line="240" w:lineRule="auto"/>
              <w:jc w:val="center"/>
              <w:rPr>
                <w:rFonts w:ascii="Times New Roman" w:eastAsia="Times New Roman" w:hAnsi="Times New Roman" w:cs="Times New Roman"/>
                <w:b/>
                <w:color w:val="000000"/>
                <w:sz w:val="24"/>
                <w:szCs w:val="24"/>
              </w:rPr>
            </w:pPr>
            <w:r w:rsidRPr="00060C1E">
              <w:rPr>
                <w:rFonts w:ascii="Times New Roman" w:eastAsia="Times New Roman" w:hAnsi="Times New Roman" w:cs="Times New Roman"/>
                <w:b/>
                <w:color w:val="000000"/>
                <w:sz w:val="24"/>
                <w:szCs w:val="24"/>
              </w:rPr>
              <w:t>2011</w:t>
            </w:r>
          </w:p>
        </w:tc>
        <w:tc>
          <w:tcPr>
            <w:tcW w:w="1512" w:type="dxa"/>
            <w:tcBorders>
              <w:top w:val="single" w:sz="4" w:space="0" w:color="auto"/>
              <w:left w:val="nil"/>
              <w:bottom w:val="single" w:sz="4" w:space="0" w:color="auto"/>
              <w:right w:val="single" w:sz="4" w:space="0" w:color="auto"/>
            </w:tcBorders>
            <w:shd w:val="clear" w:color="auto" w:fill="auto"/>
            <w:noWrap/>
            <w:vAlign w:val="bottom"/>
            <w:hideMark/>
          </w:tcPr>
          <w:p w:rsidR="009C0763" w:rsidRPr="00060C1E" w:rsidRDefault="009C0763" w:rsidP="00B01DF8">
            <w:pPr>
              <w:spacing w:after="0" w:line="240" w:lineRule="auto"/>
              <w:jc w:val="center"/>
              <w:rPr>
                <w:rFonts w:ascii="Times New Roman" w:eastAsia="Times New Roman" w:hAnsi="Times New Roman" w:cs="Times New Roman"/>
                <w:b/>
                <w:color w:val="000000"/>
                <w:sz w:val="24"/>
                <w:szCs w:val="24"/>
              </w:rPr>
            </w:pPr>
            <w:r w:rsidRPr="00060C1E">
              <w:rPr>
                <w:rFonts w:ascii="Times New Roman" w:eastAsia="Times New Roman" w:hAnsi="Times New Roman" w:cs="Times New Roman"/>
                <w:b/>
                <w:color w:val="000000"/>
                <w:sz w:val="24"/>
                <w:szCs w:val="24"/>
              </w:rPr>
              <w:t>2012</w:t>
            </w:r>
          </w:p>
        </w:tc>
        <w:tc>
          <w:tcPr>
            <w:tcW w:w="1512" w:type="dxa"/>
            <w:tcBorders>
              <w:top w:val="single" w:sz="4" w:space="0" w:color="auto"/>
              <w:left w:val="nil"/>
              <w:bottom w:val="single" w:sz="4" w:space="0" w:color="auto"/>
              <w:right w:val="single" w:sz="4" w:space="0" w:color="auto"/>
            </w:tcBorders>
            <w:shd w:val="clear" w:color="auto" w:fill="auto"/>
            <w:noWrap/>
            <w:vAlign w:val="bottom"/>
            <w:hideMark/>
          </w:tcPr>
          <w:p w:rsidR="009C0763" w:rsidRPr="00060C1E" w:rsidRDefault="009C0763" w:rsidP="00B01DF8">
            <w:pPr>
              <w:spacing w:after="0" w:line="240" w:lineRule="auto"/>
              <w:jc w:val="center"/>
              <w:rPr>
                <w:rFonts w:ascii="Times New Roman" w:eastAsia="Times New Roman" w:hAnsi="Times New Roman" w:cs="Times New Roman"/>
                <w:b/>
                <w:color w:val="000000"/>
                <w:sz w:val="24"/>
                <w:szCs w:val="24"/>
              </w:rPr>
            </w:pPr>
            <w:r w:rsidRPr="00060C1E">
              <w:rPr>
                <w:rFonts w:ascii="Times New Roman" w:eastAsia="Times New Roman" w:hAnsi="Times New Roman" w:cs="Times New Roman"/>
                <w:b/>
                <w:color w:val="000000"/>
                <w:sz w:val="24"/>
                <w:szCs w:val="24"/>
              </w:rPr>
              <w:t>2013</w:t>
            </w:r>
          </w:p>
        </w:tc>
      </w:tr>
      <w:tr w:rsidR="009C0763" w:rsidRPr="00060C1E" w:rsidTr="00FD686C">
        <w:trPr>
          <w:trHeight w:val="315"/>
        </w:trPr>
        <w:tc>
          <w:tcPr>
            <w:tcW w:w="5118" w:type="dxa"/>
            <w:tcBorders>
              <w:top w:val="nil"/>
              <w:left w:val="single" w:sz="4" w:space="0" w:color="auto"/>
              <w:bottom w:val="single" w:sz="4" w:space="0" w:color="auto"/>
              <w:right w:val="single" w:sz="4" w:space="0" w:color="auto"/>
            </w:tcBorders>
            <w:shd w:val="clear" w:color="auto" w:fill="auto"/>
            <w:noWrap/>
            <w:vAlign w:val="bottom"/>
            <w:hideMark/>
          </w:tcPr>
          <w:p w:rsidR="009C0763" w:rsidRPr="00060C1E" w:rsidRDefault="009C0763" w:rsidP="00B01DF8">
            <w:pPr>
              <w:spacing w:after="0" w:line="240" w:lineRule="auto"/>
              <w:rPr>
                <w:rFonts w:ascii="Times New Roman" w:eastAsia="Times New Roman" w:hAnsi="Times New Roman" w:cs="Times New Roman"/>
                <w:color w:val="000000"/>
                <w:sz w:val="24"/>
                <w:szCs w:val="24"/>
              </w:rPr>
            </w:pPr>
            <w:r w:rsidRPr="00060C1E">
              <w:rPr>
                <w:rFonts w:ascii="Times New Roman" w:eastAsia="Times New Roman" w:hAnsi="Times New Roman" w:cs="Times New Roman"/>
                <w:color w:val="000000"/>
                <w:sz w:val="24"/>
                <w:szCs w:val="24"/>
              </w:rPr>
              <w:t>Всего</w:t>
            </w:r>
          </w:p>
        </w:tc>
        <w:tc>
          <w:tcPr>
            <w:tcW w:w="1512" w:type="dxa"/>
            <w:tcBorders>
              <w:top w:val="nil"/>
              <w:left w:val="nil"/>
              <w:bottom w:val="single" w:sz="4" w:space="0" w:color="auto"/>
              <w:right w:val="single" w:sz="4" w:space="0" w:color="auto"/>
            </w:tcBorders>
            <w:shd w:val="clear" w:color="auto" w:fill="auto"/>
            <w:noWrap/>
            <w:vAlign w:val="bottom"/>
            <w:hideMark/>
          </w:tcPr>
          <w:p w:rsidR="009C0763" w:rsidRPr="00060C1E" w:rsidRDefault="009C0763" w:rsidP="00B01DF8">
            <w:pPr>
              <w:spacing w:after="0" w:line="240" w:lineRule="auto"/>
              <w:jc w:val="center"/>
              <w:rPr>
                <w:rFonts w:ascii="Times New Roman" w:eastAsia="Times New Roman" w:hAnsi="Times New Roman" w:cs="Times New Roman"/>
                <w:color w:val="000000"/>
                <w:sz w:val="24"/>
                <w:szCs w:val="24"/>
              </w:rPr>
            </w:pPr>
            <w:r w:rsidRPr="00060C1E">
              <w:rPr>
                <w:rFonts w:ascii="Times New Roman" w:eastAsia="Times New Roman" w:hAnsi="Times New Roman" w:cs="Times New Roman"/>
                <w:color w:val="000000"/>
                <w:sz w:val="24"/>
                <w:szCs w:val="24"/>
              </w:rPr>
              <w:t>387461,49</w:t>
            </w:r>
          </w:p>
        </w:tc>
        <w:tc>
          <w:tcPr>
            <w:tcW w:w="1512" w:type="dxa"/>
            <w:tcBorders>
              <w:top w:val="nil"/>
              <w:left w:val="nil"/>
              <w:bottom w:val="single" w:sz="4" w:space="0" w:color="auto"/>
              <w:right w:val="single" w:sz="4" w:space="0" w:color="auto"/>
            </w:tcBorders>
            <w:shd w:val="clear" w:color="auto" w:fill="auto"/>
            <w:noWrap/>
            <w:vAlign w:val="bottom"/>
            <w:hideMark/>
          </w:tcPr>
          <w:p w:rsidR="009C0763" w:rsidRPr="00060C1E" w:rsidRDefault="009C0763" w:rsidP="00B01DF8">
            <w:pPr>
              <w:spacing w:after="0" w:line="240" w:lineRule="auto"/>
              <w:jc w:val="center"/>
              <w:rPr>
                <w:rFonts w:ascii="Times New Roman" w:eastAsia="Times New Roman" w:hAnsi="Times New Roman" w:cs="Times New Roman"/>
                <w:color w:val="000000"/>
                <w:sz w:val="24"/>
                <w:szCs w:val="24"/>
              </w:rPr>
            </w:pPr>
            <w:r w:rsidRPr="00060C1E">
              <w:rPr>
                <w:rFonts w:ascii="Times New Roman" w:eastAsia="Times New Roman" w:hAnsi="Times New Roman" w:cs="Times New Roman"/>
                <w:color w:val="000000"/>
                <w:sz w:val="24"/>
                <w:szCs w:val="24"/>
              </w:rPr>
              <w:t>481133,21</w:t>
            </w:r>
          </w:p>
        </w:tc>
        <w:tc>
          <w:tcPr>
            <w:tcW w:w="1512" w:type="dxa"/>
            <w:tcBorders>
              <w:top w:val="nil"/>
              <w:left w:val="nil"/>
              <w:bottom w:val="single" w:sz="4" w:space="0" w:color="auto"/>
              <w:right w:val="single" w:sz="4" w:space="0" w:color="auto"/>
            </w:tcBorders>
            <w:shd w:val="clear" w:color="auto" w:fill="auto"/>
            <w:noWrap/>
            <w:vAlign w:val="bottom"/>
            <w:hideMark/>
          </w:tcPr>
          <w:p w:rsidR="009C0763" w:rsidRPr="00060C1E" w:rsidRDefault="009C0763" w:rsidP="00B01DF8">
            <w:pPr>
              <w:spacing w:after="0" w:line="240" w:lineRule="auto"/>
              <w:jc w:val="right"/>
              <w:rPr>
                <w:rFonts w:ascii="Times New Roman" w:eastAsia="Times New Roman" w:hAnsi="Times New Roman" w:cs="Times New Roman"/>
                <w:color w:val="000000"/>
                <w:sz w:val="24"/>
                <w:szCs w:val="24"/>
              </w:rPr>
            </w:pPr>
            <w:r w:rsidRPr="00060C1E">
              <w:rPr>
                <w:rFonts w:ascii="Times New Roman" w:eastAsia="Times New Roman" w:hAnsi="Times New Roman" w:cs="Times New Roman"/>
                <w:color w:val="000000"/>
                <w:sz w:val="24"/>
                <w:szCs w:val="24"/>
              </w:rPr>
              <w:t>577883,08</w:t>
            </w:r>
          </w:p>
        </w:tc>
      </w:tr>
      <w:tr w:rsidR="009C0763" w:rsidRPr="00060C1E" w:rsidTr="00FD686C">
        <w:trPr>
          <w:trHeight w:val="227"/>
        </w:trPr>
        <w:tc>
          <w:tcPr>
            <w:tcW w:w="5118" w:type="dxa"/>
            <w:tcBorders>
              <w:top w:val="nil"/>
              <w:left w:val="single" w:sz="4" w:space="0" w:color="auto"/>
              <w:bottom w:val="single" w:sz="4" w:space="0" w:color="auto"/>
              <w:right w:val="single" w:sz="4" w:space="0" w:color="auto"/>
            </w:tcBorders>
            <w:shd w:val="clear" w:color="auto" w:fill="auto"/>
            <w:noWrap/>
            <w:vAlign w:val="bottom"/>
            <w:hideMark/>
          </w:tcPr>
          <w:p w:rsidR="009C0763" w:rsidRPr="009713CE" w:rsidRDefault="009C0763" w:rsidP="00B01DF8">
            <w:pPr>
              <w:spacing w:after="0" w:line="240" w:lineRule="auto"/>
              <w:rPr>
                <w:rFonts w:ascii="Times New Roman" w:eastAsia="Times New Roman" w:hAnsi="Times New Roman" w:cs="Times New Roman"/>
                <w:i/>
                <w:color w:val="000000"/>
                <w:sz w:val="24"/>
                <w:szCs w:val="24"/>
              </w:rPr>
            </w:pPr>
            <w:r w:rsidRPr="009713CE">
              <w:rPr>
                <w:rFonts w:ascii="Times New Roman" w:eastAsia="Times New Roman" w:hAnsi="Times New Roman" w:cs="Times New Roman"/>
                <w:i/>
                <w:color w:val="000000"/>
                <w:sz w:val="24"/>
                <w:szCs w:val="24"/>
              </w:rPr>
              <w:t>в том числе:</w:t>
            </w:r>
          </w:p>
        </w:tc>
        <w:tc>
          <w:tcPr>
            <w:tcW w:w="1512" w:type="dxa"/>
            <w:tcBorders>
              <w:top w:val="nil"/>
              <w:left w:val="nil"/>
              <w:bottom w:val="single" w:sz="4" w:space="0" w:color="auto"/>
              <w:right w:val="single" w:sz="4" w:space="0" w:color="auto"/>
            </w:tcBorders>
            <w:shd w:val="clear" w:color="auto" w:fill="auto"/>
            <w:noWrap/>
            <w:vAlign w:val="bottom"/>
            <w:hideMark/>
          </w:tcPr>
          <w:p w:rsidR="009C0763" w:rsidRPr="00060C1E" w:rsidRDefault="009C0763" w:rsidP="00B01DF8">
            <w:pPr>
              <w:spacing w:after="0" w:line="240" w:lineRule="auto"/>
              <w:jc w:val="center"/>
              <w:rPr>
                <w:rFonts w:ascii="Times New Roman" w:eastAsia="Times New Roman" w:hAnsi="Times New Roman" w:cs="Times New Roman"/>
                <w:color w:val="000000"/>
                <w:sz w:val="24"/>
                <w:szCs w:val="24"/>
              </w:rPr>
            </w:pPr>
            <w:r w:rsidRPr="00060C1E">
              <w:rPr>
                <w:rFonts w:ascii="Times New Roman" w:eastAsia="Times New Roman" w:hAnsi="Times New Roman" w:cs="Times New Roman"/>
                <w:color w:val="000000"/>
                <w:sz w:val="24"/>
                <w:szCs w:val="24"/>
              </w:rPr>
              <w:t> </w:t>
            </w:r>
          </w:p>
        </w:tc>
        <w:tc>
          <w:tcPr>
            <w:tcW w:w="1512" w:type="dxa"/>
            <w:tcBorders>
              <w:top w:val="nil"/>
              <w:left w:val="nil"/>
              <w:bottom w:val="single" w:sz="4" w:space="0" w:color="auto"/>
              <w:right w:val="single" w:sz="4" w:space="0" w:color="auto"/>
            </w:tcBorders>
            <w:shd w:val="clear" w:color="auto" w:fill="auto"/>
            <w:noWrap/>
            <w:vAlign w:val="bottom"/>
            <w:hideMark/>
          </w:tcPr>
          <w:p w:rsidR="009C0763" w:rsidRPr="00060C1E" w:rsidRDefault="009C0763" w:rsidP="00B01DF8">
            <w:pPr>
              <w:spacing w:after="0" w:line="240" w:lineRule="auto"/>
              <w:jc w:val="center"/>
              <w:rPr>
                <w:rFonts w:ascii="Times New Roman" w:eastAsia="Times New Roman" w:hAnsi="Times New Roman" w:cs="Times New Roman"/>
                <w:color w:val="000000"/>
                <w:sz w:val="24"/>
                <w:szCs w:val="24"/>
              </w:rPr>
            </w:pPr>
            <w:r w:rsidRPr="00060C1E">
              <w:rPr>
                <w:rFonts w:ascii="Times New Roman" w:eastAsia="Times New Roman" w:hAnsi="Times New Roman" w:cs="Times New Roman"/>
                <w:color w:val="000000"/>
                <w:sz w:val="24"/>
                <w:szCs w:val="24"/>
              </w:rPr>
              <w:t> </w:t>
            </w:r>
          </w:p>
        </w:tc>
        <w:tc>
          <w:tcPr>
            <w:tcW w:w="1512" w:type="dxa"/>
            <w:tcBorders>
              <w:top w:val="nil"/>
              <w:left w:val="nil"/>
              <w:bottom w:val="single" w:sz="4" w:space="0" w:color="auto"/>
              <w:right w:val="single" w:sz="4" w:space="0" w:color="auto"/>
            </w:tcBorders>
            <w:shd w:val="clear" w:color="auto" w:fill="auto"/>
            <w:noWrap/>
            <w:vAlign w:val="bottom"/>
            <w:hideMark/>
          </w:tcPr>
          <w:p w:rsidR="009C0763" w:rsidRPr="00060C1E" w:rsidRDefault="009C0763" w:rsidP="00B01DF8">
            <w:pPr>
              <w:spacing w:after="0" w:line="240" w:lineRule="auto"/>
              <w:jc w:val="center"/>
              <w:rPr>
                <w:rFonts w:ascii="Times New Roman" w:eastAsia="Times New Roman" w:hAnsi="Times New Roman" w:cs="Times New Roman"/>
                <w:color w:val="000000"/>
                <w:sz w:val="24"/>
                <w:szCs w:val="24"/>
              </w:rPr>
            </w:pPr>
            <w:r w:rsidRPr="00060C1E">
              <w:rPr>
                <w:rFonts w:ascii="Times New Roman" w:eastAsia="Times New Roman" w:hAnsi="Times New Roman" w:cs="Times New Roman"/>
                <w:color w:val="000000"/>
                <w:sz w:val="24"/>
                <w:szCs w:val="24"/>
              </w:rPr>
              <w:t> </w:t>
            </w:r>
          </w:p>
        </w:tc>
      </w:tr>
      <w:tr w:rsidR="009C0763" w:rsidRPr="00060C1E" w:rsidTr="00FD686C">
        <w:trPr>
          <w:trHeight w:val="420"/>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9C0763" w:rsidRPr="00060C1E" w:rsidRDefault="009C0763" w:rsidP="00B01DF8">
            <w:pPr>
              <w:spacing w:after="0" w:line="240" w:lineRule="auto"/>
              <w:rPr>
                <w:rFonts w:ascii="Times New Roman" w:eastAsia="Times New Roman" w:hAnsi="Times New Roman" w:cs="Times New Roman"/>
                <w:color w:val="000000"/>
                <w:sz w:val="24"/>
                <w:szCs w:val="24"/>
              </w:rPr>
            </w:pPr>
            <w:r w:rsidRPr="00060C1E">
              <w:rPr>
                <w:rFonts w:ascii="Times New Roman" w:eastAsia="Times New Roman" w:hAnsi="Times New Roman" w:cs="Times New Roman"/>
                <w:color w:val="000000"/>
                <w:sz w:val="24"/>
                <w:szCs w:val="24"/>
              </w:rPr>
              <w:t xml:space="preserve">  - содержание и управление использованием спортивных объектов и объектов отдыха</w:t>
            </w:r>
          </w:p>
        </w:tc>
        <w:tc>
          <w:tcPr>
            <w:tcW w:w="1512" w:type="dxa"/>
            <w:tcBorders>
              <w:top w:val="nil"/>
              <w:left w:val="nil"/>
              <w:bottom w:val="single" w:sz="4" w:space="0" w:color="auto"/>
              <w:right w:val="single" w:sz="4" w:space="0" w:color="auto"/>
            </w:tcBorders>
            <w:shd w:val="clear" w:color="auto" w:fill="auto"/>
            <w:noWrap/>
            <w:vAlign w:val="bottom"/>
            <w:hideMark/>
          </w:tcPr>
          <w:p w:rsidR="009C0763" w:rsidRPr="00060C1E" w:rsidRDefault="009C0763" w:rsidP="00B01DF8">
            <w:pPr>
              <w:spacing w:after="0" w:line="240" w:lineRule="auto"/>
              <w:jc w:val="center"/>
              <w:rPr>
                <w:rFonts w:ascii="Times New Roman" w:eastAsia="Times New Roman" w:hAnsi="Times New Roman" w:cs="Times New Roman"/>
                <w:color w:val="000000"/>
                <w:sz w:val="24"/>
                <w:szCs w:val="24"/>
              </w:rPr>
            </w:pPr>
            <w:r w:rsidRPr="00060C1E">
              <w:rPr>
                <w:rFonts w:ascii="Times New Roman" w:eastAsia="Times New Roman" w:hAnsi="Times New Roman" w:cs="Times New Roman"/>
                <w:color w:val="000000"/>
                <w:sz w:val="24"/>
                <w:szCs w:val="24"/>
              </w:rPr>
              <w:t>42501,68</w:t>
            </w:r>
          </w:p>
        </w:tc>
        <w:tc>
          <w:tcPr>
            <w:tcW w:w="1512" w:type="dxa"/>
            <w:tcBorders>
              <w:top w:val="nil"/>
              <w:left w:val="nil"/>
              <w:bottom w:val="single" w:sz="4" w:space="0" w:color="auto"/>
              <w:right w:val="single" w:sz="4" w:space="0" w:color="auto"/>
            </w:tcBorders>
            <w:shd w:val="clear" w:color="auto" w:fill="auto"/>
            <w:noWrap/>
            <w:vAlign w:val="bottom"/>
            <w:hideMark/>
          </w:tcPr>
          <w:p w:rsidR="009C0763" w:rsidRPr="00060C1E" w:rsidRDefault="009C0763" w:rsidP="00B01DF8">
            <w:pPr>
              <w:spacing w:after="0" w:line="240" w:lineRule="auto"/>
              <w:jc w:val="center"/>
              <w:rPr>
                <w:rFonts w:ascii="Times New Roman" w:eastAsia="Times New Roman" w:hAnsi="Times New Roman" w:cs="Times New Roman"/>
                <w:color w:val="000000"/>
                <w:sz w:val="24"/>
                <w:szCs w:val="24"/>
              </w:rPr>
            </w:pPr>
            <w:r w:rsidRPr="00060C1E">
              <w:rPr>
                <w:rFonts w:ascii="Times New Roman" w:eastAsia="Times New Roman" w:hAnsi="Times New Roman" w:cs="Times New Roman"/>
                <w:color w:val="000000"/>
                <w:sz w:val="24"/>
                <w:szCs w:val="24"/>
              </w:rPr>
              <w:t>43831,38</w:t>
            </w:r>
          </w:p>
        </w:tc>
        <w:tc>
          <w:tcPr>
            <w:tcW w:w="1512" w:type="dxa"/>
            <w:tcBorders>
              <w:top w:val="nil"/>
              <w:left w:val="nil"/>
              <w:bottom w:val="single" w:sz="4" w:space="0" w:color="auto"/>
              <w:right w:val="single" w:sz="4" w:space="0" w:color="auto"/>
            </w:tcBorders>
            <w:shd w:val="clear" w:color="auto" w:fill="auto"/>
            <w:noWrap/>
            <w:vAlign w:val="bottom"/>
            <w:hideMark/>
          </w:tcPr>
          <w:p w:rsidR="009C0763" w:rsidRPr="00060C1E" w:rsidRDefault="009C0763" w:rsidP="00B01DF8">
            <w:pPr>
              <w:spacing w:after="0" w:line="240" w:lineRule="auto"/>
              <w:jc w:val="center"/>
              <w:rPr>
                <w:rFonts w:ascii="Times New Roman" w:eastAsia="Times New Roman" w:hAnsi="Times New Roman" w:cs="Times New Roman"/>
                <w:color w:val="000000"/>
                <w:sz w:val="24"/>
                <w:szCs w:val="24"/>
              </w:rPr>
            </w:pPr>
            <w:r w:rsidRPr="00060C1E">
              <w:rPr>
                <w:rFonts w:ascii="Times New Roman" w:eastAsia="Times New Roman" w:hAnsi="Times New Roman" w:cs="Times New Roman"/>
                <w:color w:val="000000"/>
                <w:sz w:val="24"/>
                <w:szCs w:val="24"/>
              </w:rPr>
              <w:t>47187,43</w:t>
            </w:r>
          </w:p>
        </w:tc>
      </w:tr>
      <w:tr w:rsidR="009C0763" w:rsidRPr="00060C1E" w:rsidTr="00FD686C">
        <w:trPr>
          <w:trHeight w:val="273"/>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9C0763" w:rsidRPr="00060C1E" w:rsidRDefault="009C0763" w:rsidP="00B01DF8">
            <w:pPr>
              <w:spacing w:after="0" w:line="240" w:lineRule="auto"/>
              <w:rPr>
                <w:rFonts w:ascii="Times New Roman" w:eastAsia="Times New Roman" w:hAnsi="Times New Roman" w:cs="Times New Roman"/>
                <w:color w:val="000000"/>
                <w:sz w:val="24"/>
                <w:szCs w:val="24"/>
              </w:rPr>
            </w:pPr>
            <w:r w:rsidRPr="00060C1E">
              <w:rPr>
                <w:rFonts w:ascii="Times New Roman" w:eastAsia="Times New Roman" w:hAnsi="Times New Roman" w:cs="Times New Roman"/>
                <w:color w:val="000000"/>
                <w:sz w:val="24"/>
                <w:szCs w:val="24"/>
              </w:rPr>
              <w:t xml:space="preserve">  - детско-юношеские спортивные учреждения</w:t>
            </w:r>
          </w:p>
        </w:tc>
        <w:tc>
          <w:tcPr>
            <w:tcW w:w="1512" w:type="dxa"/>
            <w:tcBorders>
              <w:top w:val="nil"/>
              <w:left w:val="nil"/>
              <w:bottom w:val="single" w:sz="4" w:space="0" w:color="auto"/>
              <w:right w:val="single" w:sz="4" w:space="0" w:color="auto"/>
            </w:tcBorders>
            <w:shd w:val="clear" w:color="auto" w:fill="auto"/>
            <w:noWrap/>
            <w:vAlign w:val="bottom"/>
            <w:hideMark/>
          </w:tcPr>
          <w:p w:rsidR="009C0763" w:rsidRPr="00060C1E" w:rsidRDefault="009C0763" w:rsidP="00B01DF8">
            <w:pPr>
              <w:spacing w:after="0" w:line="240" w:lineRule="auto"/>
              <w:jc w:val="center"/>
              <w:rPr>
                <w:rFonts w:ascii="Times New Roman" w:eastAsia="Times New Roman" w:hAnsi="Times New Roman" w:cs="Times New Roman"/>
                <w:color w:val="000000"/>
                <w:sz w:val="24"/>
                <w:szCs w:val="24"/>
              </w:rPr>
            </w:pPr>
            <w:r w:rsidRPr="00060C1E">
              <w:rPr>
                <w:rFonts w:ascii="Times New Roman" w:eastAsia="Times New Roman" w:hAnsi="Times New Roman" w:cs="Times New Roman"/>
                <w:color w:val="000000"/>
                <w:sz w:val="24"/>
                <w:szCs w:val="24"/>
              </w:rPr>
              <w:t>159045,63</w:t>
            </w:r>
          </w:p>
        </w:tc>
        <w:tc>
          <w:tcPr>
            <w:tcW w:w="1512" w:type="dxa"/>
            <w:tcBorders>
              <w:top w:val="nil"/>
              <w:left w:val="nil"/>
              <w:bottom w:val="single" w:sz="4" w:space="0" w:color="auto"/>
              <w:right w:val="single" w:sz="4" w:space="0" w:color="auto"/>
            </w:tcBorders>
            <w:shd w:val="clear" w:color="auto" w:fill="auto"/>
            <w:noWrap/>
            <w:vAlign w:val="bottom"/>
            <w:hideMark/>
          </w:tcPr>
          <w:p w:rsidR="009C0763" w:rsidRPr="00060C1E" w:rsidRDefault="009C0763" w:rsidP="00B01DF8">
            <w:pPr>
              <w:spacing w:after="0" w:line="240" w:lineRule="auto"/>
              <w:jc w:val="center"/>
              <w:rPr>
                <w:rFonts w:ascii="Times New Roman" w:eastAsia="Times New Roman" w:hAnsi="Times New Roman" w:cs="Times New Roman"/>
                <w:color w:val="000000"/>
                <w:sz w:val="24"/>
                <w:szCs w:val="24"/>
              </w:rPr>
            </w:pPr>
            <w:r w:rsidRPr="00060C1E">
              <w:rPr>
                <w:rFonts w:ascii="Times New Roman" w:eastAsia="Times New Roman" w:hAnsi="Times New Roman" w:cs="Times New Roman"/>
                <w:color w:val="000000"/>
                <w:sz w:val="24"/>
                <w:szCs w:val="24"/>
              </w:rPr>
              <w:t>268012,2</w:t>
            </w:r>
          </w:p>
        </w:tc>
        <w:tc>
          <w:tcPr>
            <w:tcW w:w="1512" w:type="dxa"/>
            <w:tcBorders>
              <w:top w:val="nil"/>
              <w:left w:val="nil"/>
              <w:bottom w:val="single" w:sz="4" w:space="0" w:color="auto"/>
              <w:right w:val="single" w:sz="4" w:space="0" w:color="auto"/>
            </w:tcBorders>
            <w:shd w:val="clear" w:color="auto" w:fill="auto"/>
            <w:noWrap/>
            <w:vAlign w:val="bottom"/>
            <w:hideMark/>
          </w:tcPr>
          <w:p w:rsidR="009C0763" w:rsidRPr="00060C1E" w:rsidRDefault="009C0763" w:rsidP="00B01DF8">
            <w:pPr>
              <w:spacing w:after="0" w:line="240" w:lineRule="auto"/>
              <w:jc w:val="center"/>
              <w:rPr>
                <w:rFonts w:ascii="Times New Roman" w:eastAsia="Times New Roman" w:hAnsi="Times New Roman" w:cs="Times New Roman"/>
                <w:color w:val="000000"/>
                <w:sz w:val="24"/>
                <w:szCs w:val="24"/>
              </w:rPr>
            </w:pPr>
            <w:r w:rsidRPr="00060C1E">
              <w:rPr>
                <w:rFonts w:ascii="Times New Roman" w:eastAsia="Times New Roman" w:hAnsi="Times New Roman" w:cs="Times New Roman"/>
                <w:color w:val="000000"/>
                <w:sz w:val="24"/>
                <w:szCs w:val="24"/>
              </w:rPr>
              <w:t>312150,36</w:t>
            </w:r>
          </w:p>
        </w:tc>
      </w:tr>
      <w:tr w:rsidR="009C0763" w:rsidRPr="00060C1E" w:rsidTr="00FD686C">
        <w:trPr>
          <w:trHeight w:val="421"/>
        </w:trPr>
        <w:tc>
          <w:tcPr>
            <w:tcW w:w="5118" w:type="dxa"/>
            <w:tcBorders>
              <w:top w:val="nil"/>
              <w:left w:val="single" w:sz="4" w:space="0" w:color="auto"/>
              <w:bottom w:val="single" w:sz="4" w:space="0" w:color="auto"/>
              <w:right w:val="single" w:sz="4" w:space="0" w:color="auto"/>
            </w:tcBorders>
            <w:shd w:val="clear" w:color="auto" w:fill="auto"/>
            <w:vAlign w:val="bottom"/>
            <w:hideMark/>
          </w:tcPr>
          <w:p w:rsidR="009C0763" w:rsidRPr="00060C1E" w:rsidRDefault="009C0763" w:rsidP="00B01DF8">
            <w:pPr>
              <w:spacing w:after="0" w:line="240" w:lineRule="auto"/>
              <w:rPr>
                <w:rFonts w:ascii="Times New Roman" w:eastAsia="Times New Roman" w:hAnsi="Times New Roman" w:cs="Times New Roman"/>
                <w:color w:val="000000"/>
                <w:sz w:val="24"/>
                <w:szCs w:val="24"/>
              </w:rPr>
            </w:pPr>
            <w:r w:rsidRPr="00060C1E">
              <w:rPr>
                <w:rFonts w:ascii="Times New Roman" w:eastAsia="Times New Roman" w:hAnsi="Times New Roman" w:cs="Times New Roman"/>
                <w:color w:val="000000"/>
                <w:sz w:val="24"/>
                <w:szCs w:val="24"/>
              </w:rPr>
              <w:t xml:space="preserve">  - услуги, связанные с организацией спортивных мероприятий</w:t>
            </w:r>
          </w:p>
        </w:tc>
        <w:tc>
          <w:tcPr>
            <w:tcW w:w="1512" w:type="dxa"/>
            <w:tcBorders>
              <w:top w:val="nil"/>
              <w:left w:val="nil"/>
              <w:bottom w:val="single" w:sz="4" w:space="0" w:color="auto"/>
              <w:right w:val="single" w:sz="4" w:space="0" w:color="auto"/>
            </w:tcBorders>
            <w:shd w:val="clear" w:color="auto" w:fill="auto"/>
            <w:noWrap/>
            <w:vAlign w:val="bottom"/>
            <w:hideMark/>
          </w:tcPr>
          <w:p w:rsidR="009C0763" w:rsidRPr="00060C1E" w:rsidRDefault="009C0763" w:rsidP="00B01DF8">
            <w:pPr>
              <w:spacing w:after="0" w:line="240" w:lineRule="auto"/>
              <w:jc w:val="center"/>
              <w:rPr>
                <w:rFonts w:ascii="Times New Roman" w:eastAsia="Times New Roman" w:hAnsi="Times New Roman" w:cs="Times New Roman"/>
                <w:color w:val="000000"/>
                <w:sz w:val="24"/>
                <w:szCs w:val="24"/>
              </w:rPr>
            </w:pPr>
            <w:r w:rsidRPr="00060C1E">
              <w:rPr>
                <w:rFonts w:ascii="Times New Roman" w:eastAsia="Times New Roman" w:hAnsi="Times New Roman" w:cs="Times New Roman"/>
                <w:color w:val="000000"/>
                <w:sz w:val="24"/>
                <w:szCs w:val="24"/>
              </w:rPr>
              <w:t>185914,18</w:t>
            </w:r>
          </w:p>
        </w:tc>
        <w:tc>
          <w:tcPr>
            <w:tcW w:w="1512" w:type="dxa"/>
            <w:tcBorders>
              <w:top w:val="nil"/>
              <w:left w:val="nil"/>
              <w:bottom w:val="single" w:sz="4" w:space="0" w:color="auto"/>
              <w:right w:val="single" w:sz="4" w:space="0" w:color="auto"/>
            </w:tcBorders>
            <w:shd w:val="clear" w:color="auto" w:fill="auto"/>
            <w:noWrap/>
            <w:vAlign w:val="bottom"/>
            <w:hideMark/>
          </w:tcPr>
          <w:p w:rsidR="009C0763" w:rsidRPr="00060C1E" w:rsidRDefault="009C0763" w:rsidP="00B01DF8">
            <w:pPr>
              <w:spacing w:after="0" w:line="240" w:lineRule="auto"/>
              <w:jc w:val="center"/>
              <w:rPr>
                <w:rFonts w:ascii="Times New Roman" w:eastAsia="Times New Roman" w:hAnsi="Times New Roman" w:cs="Times New Roman"/>
                <w:color w:val="000000"/>
                <w:sz w:val="24"/>
                <w:szCs w:val="24"/>
              </w:rPr>
            </w:pPr>
            <w:r w:rsidRPr="00060C1E">
              <w:rPr>
                <w:rFonts w:ascii="Times New Roman" w:eastAsia="Times New Roman" w:hAnsi="Times New Roman" w:cs="Times New Roman"/>
                <w:color w:val="000000"/>
                <w:sz w:val="24"/>
                <w:szCs w:val="24"/>
              </w:rPr>
              <w:t>169289,64</w:t>
            </w:r>
          </w:p>
        </w:tc>
        <w:tc>
          <w:tcPr>
            <w:tcW w:w="1512" w:type="dxa"/>
            <w:tcBorders>
              <w:top w:val="nil"/>
              <w:left w:val="nil"/>
              <w:bottom w:val="single" w:sz="4" w:space="0" w:color="auto"/>
              <w:right w:val="single" w:sz="4" w:space="0" w:color="auto"/>
            </w:tcBorders>
            <w:shd w:val="clear" w:color="auto" w:fill="auto"/>
            <w:noWrap/>
            <w:vAlign w:val="bottom"/>
            <w:hideMark/>
          </w:tcPr>
          <w:p w:rsidR="009C0763" w:rsidRPr="00060C1E" w:rsidRDefault="009C0763" w:rsidP="00B01DF8">
            <w:pPr>
              <w:spacing w:after="0" w:line="240" w:lineRule="auto"/>
              <w:jc w:val="center"/>
              <w:rPr>
                <w:rFonts w:ascii="Times New Roman" w:eastAsia="Times New Roman" w:hAnsi="Times New Roman" w:cs="Times New Roman"/>
                <w:color w:val="000000"/>
                <w:sz w:val="24"/>
                <w:szCs w:val="24"/>
              </w:rPr>
            </w:pPr>
            <w:r w:rsidRPr="00060C1E">
              <w:rPr>
                <w:rFonts w:ascii="Times New Roman" w:eastAsia="Times New Roman" w:hAnsi="Times New Roman" w:cs="Times New Roman"/>
                <w:color w:val="000000"/>
                <w:sz w:val="24"/>
                <w:szCs w:val="24"/>
              </w:rPr>
              <w:t>218545,3</w:t>
            </w:r>
          </w:p>
        </w:tc>
      </w:tr>
    </w:tbl>
    <w:p w:rsidR="009C0763" w:rsidRPr="00381B03" w:rsidRDefault="009C0763" w:rsidP="009C0763">
      <w:pPr>
        <w:spacing w:after="0" w:line="240" w:lineRule="auto"/>
        <w:jc w:val="both"/>
        <w:rPr>
          <w:rFonts w:ascii="Times New Roman" w:eastAsia="Times New Roman" w:hAnsi="Times New Roman" w:cs="Times New Roman"/>
        </w:rPr>
      </w:pPr>
      <w:r w:rsidRPr="00381B03">
        <w:rPr>
          <w:rFonts w:ascii="Times New Roman" w:eastAsia="Times New Roman" w:hAnsi="Times New Roman" w:cs="Times New Roman"/>
        </w:rPr>
        <w:t xml:space="preserve">Источник: портал «Открытый бюджет» Минфина КР. – </w:t>
      </w:r>
      <w:r w:rsidRPr="00381B03">
        <w:rPr>
          <w:rFonts w:ascii="Times New Roman" w:eastAsia="Times New Roman" w:hAnsi="Times New Roman" w:cs="Times New Roman"/>
          <w:lang w:val="en-US"/>
        </w:rPr>
        <w:t>URL</w:t>
      </w:r>
      <w:r w:rsidRPr="00381B03">
        <w:rPr>
          <w:rFonts w:ascii="Times New Roman" w:eastAsia="Times New Roman" w:hAnsi="Times New Roman" w:cs="Times New Roman"/>
        </w:rPr>
        <w:t>: https://budget.okmot.kg/ru/</w:t>
      </w:r>
    </w:p>
    <w:p w:rsidR="00BD7262" w:rsidRDefault="00BD7262" w:rsidP="00BD7262">
      <w:pPr>
        <w:spacing w:before="120" w:after="0" w:line="240" w:lineRule="auto"/>
        <w:ind w:firstLine="709"/>
        <w:jc w:val="both"/>
        <w:rPr>
          <w:rFonts w:ascii="Times New Roman" w:hAnsi="Times New Roman" w:cs="Times New Roman"/>
          <w:sz w:val="28"/>
          <w:szCs w:val="28"/>
        </w:rPr>
      </w:pPr>
      <w:r w:rsidRPr="00900C0B">
        <w:rPr>
          <w:rFonts w:ascii="Times New Roman" w:hAnsi="Times New Roman" w:cs="Times New Roman"/>
          <w:sz w:val="28"/>
          <w:szCs w:val="28"/>
        </w:rPr>
        <w:t>Финансирование расходов из госбюджета по функциональному признаку в абсолютных значениях происходило по нарастанию и за 2006-2013 гг. возросло в 6,9 раза (с 84,0 млн. сом до 577,9 млн. сом). При этом наибольшие темпы роста отмечались в 2008 г. (162,0% к 2007 г.) и 2011 г. (1712% к 2010 г.). Тем не менее</w:t>
      </w:r>
      <w:r>
        <w:rPr>
          <w:rFonts w:ascii="Times New Roman" w:hAnsi="Times New Roman" w:cs="Times New Roman"/>
          <w:sz w:val="28"/>
          <w:szCs w:val="28"/>
        </w:rPr>
        <w:t>,</w:t>
      </w:r>
      <w:r w:rsidRPr="00900C0B">
        <w:rPr>
          <w:rFonts w:ascii="Times New Roman" w:hAnsi="Times New Roman" w:cs="Times New Roman"/>
          <w:sz w:val="28"/>
          <w:szCs w:val="28"/>
        </w:rPr>
        <w:t xml:space="preserve"> удельный вес спортивной сферы составил в 2012 г. всего 0,16% от ВВП. За последн</w:t>
      </w:r>
      <w:r>
        <w:rPr>
          <w:rFonts w:ascii="Times New Roman" w:hAnsi="Times New Roman" w:cs="Times New Roman"/>
          <w:sz w:val="28"/>
          <w:szCs w:val="28"/>
        </w:rPr>
        <w:t>и</w:t>
      </w:r>
      <w:r w:rsidRPr="00900C0B">
        <w:rPr>
          <w:rFonts w:ascii="Times New Roman" w:hAnsi="Times New Roman" w:cs="Times New Roman"/>
          <w:sz w:val="28"/>
          <w:szCs w:val="28"/>
        </w:rPr>
        <w:t>е три года в структуре затрат п</w:t>
      </w:r>
      <w:r>
        <w:rPr>
          <w:rFonts w:ascii="Times New Roman" w:hAnsi="Times New Roman" w:cs="Times New Roman"/>
          <w:sz w:val="28"/>
          <w:szCs w:val="28"/>
        </w:rPr>
        <w:t xml:space="preserve">роизошли изменения. Если в 2011 </w:t>
      </w:r>
      <w:r w:rsidRPr="00900C0B">
        <w:rPr>
          <w:rFonts w:ascii="Times New Roman" w:hAnsi="Times New Roman" w:cs="Times New Roman"/>
          <w:sz w:val="28"/>
          <w:szCs w:val="28"/>
        </w:rPr>
        <w:t xml:space="preserve">г. на содержание спортивных объектов направлялось 11,0% затрат, </w:t>
      </w:r>
      <w:r w:rsidRPr="00900C0B">
        <w:rPr>
          <w:rFonts w:ascii="Times New Roman" w:hAnsi="Times New Roman" w:cs="Times New Roman"/>
          <w:sz w:val="28"/>
          <w:szCs w:val="28"/>
        </w:rPr>
        <w:lastRenderedPageBreak/>
        <w:t>детско-юношеских учреждений – 41,0%</w:t>
      </w:r>
      <w:r>
        <w:rPr>
          <w:rFonts w:ascii="Times New Roman" w:hAnsi="Times New Roman" w:cs="Times New Roman"/>
          <w:sz w:val="28"/>
          <w:szCs w:val="28"/>
        </w:rPr>
        <w:t xml:space="preserve"> и</w:t>
      </w:r>
      <w:r w:rsidRPr="00900C0B">
        <w:rPr>
          <w:rFonts w:ascii="Times New Roman" w:hAnsi="Times New Roman" w:cs="Times New Roman"/>
          <w:sz w:val="28"/>
          <w:szCs w:val="28"/>
        </w:rPr>
        <w:t xml:space="preserve"> организацию спортивных мероприятий – 48,0%, то в 2013 г. соответственно 8,2%, 54,0%</w:t>
      </w:r>
      <w:r>
        <w:rPr>
          <w:rFonts w:ascii="Times New Roman" w:hAnsi="Times New Roman" w:cs="Times New Roman"/>
          <w:sz w:val="28"/>
          <w:szCs w:val="28"/>
        </w:rPr>
        <w:t>,</w:t>
      </w:r>
      <w:r w:rsidRPr="00900C0B">
        <w:rPr>
          <w:rFonts w:ascii="Times New Roman" w:hAnsi="Times New Roman" w:cs="Times New Roman"/>
          <w:sz w:val="28"/>
          <w:szCs w:val="28"/>
        </w:rPr>
        <w:t xml:space="preserve"> 37,8% (табл. 4).</w:t>
      </w:r>
    </w:p>
    <w:p w:rsidR="009C0763" w:rsidRPr="00DB474D" w:rsidRDefault="009C0763" w:rsidP="00FD686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Рост объемов финансирования характерен как для республиканского, так и местных бюджетов, но в разной степени.</w:t>
      </w:r>
      <w:r w:rsidRPr="00381B03">
        <w:rPr>
          <w:rFonts w:ascii="Times New Roman" w:eastAsia="Times New Roman" w:hAnsi="Times New Roman" w:cs="Times New Roman"/>
          <w:sz w:val="28"/>
          <w:szCs w:val="28"/>
        </w:rPr>
        <w:t xml:space="preserve"> За </w:t>
      </w:r>
      <w:r>
        <w:rPr>
          <w:rFonts w:ascii="Times New Roman" w:eastAsia="Times New Roman" w:hAnsi="Times New Roman" w:cs="Times New Roman"/>
          <w:sz w:val="28"/>
          <w:szCs w:val="28"/>
        </w:rPr>
        <w:t>2011-2013 гг. темпы роста расходов из местных бюджетов составили 104,4%</w:t>
      </w:r>
      <w:r w:rsidR="00305B98">
        <w:rPr>
          <w:rFonts w:ascii="Times New Roman" w:eastAsia="Times New Roman" w:hAnsi="Times New Roman" w:cs="Times New Roman"/>
          <w:sz w:val="28"/>
          <w:szCs w:val="28"/>
        </w:rPr>
        <w:t xml:space="preserve"> (с 105,1 млн. сом до 109,7 млн. сом)</w:t>
      </w:r>
      <w:r>
        <w:rPr>
          <w:rFonts w:ascii="Times New Roman" w:eastAsia="Times New Roman" w:hAnsi="Times New Roman" w:cs="Times New Roman"/>
          <w:sz w:val="28"/>
          <w:szCs w:val="28"/>
        </w:rPr>
        <w:t>, а республиканского – 165,8%</w:t>
      </w:r>
      <w:r w:rsidR="00305B98">
        <w:rPr>
          <w:rFonts w:ascii="Times New Roman" w:eastAsia="Times New Roman" w:hAnsi="Times New Roman" w:cs="Times New Roman"/>
          <w:sz w:val="28"/>
          <w:szCs w:val="28"/>
        </w:rPr>
        <w:t xml:space="preserve"> (с 282,3 млн. сом до 468,1 млн. сом)</w:t>
      </w:r>
      <w:r>
        <w:rPr>
          <w:rFonts w:ascii="Times New Roman" w:eastAsia="Times New Roman" w:hAnsi="Times New Roman" w:cs="Times New Roman"/>
          <w:sz w:val="28"/>
          <w:szCs w:val="28"/>
        </w:rPr>
        <w:t xml:space="preserve">. </w:t>
      </w:r>
      <w:r w:rsidR="00305B98">
        <w:rPr>
          <w:rFonts w:ascii="Times New Roman" w:eastAsia="Times New Roman" w:hAnsi="Times New Roman" w:cs="Times New Roman"/>
          <w:sz w:val="28"/>
          <w:szCs w:val="28"/>
        </w:rPr>
        <w:t>Поэтому</w:t>
      </w:r>
      <w:r>
        <w:rPr>
          <w:rFonts w:ascii="Times New Roman" w:eastAsia="Times New Roman" w:hAnsi="Times New Roman" w:cs="Times New Roman"/>
          <w:sz w:val="28"/>
          <w:szCs w:val="28"/>
        </w:rPr>
        <w:t xml:space="preserve"> отмечается тенденция снижения в общей структуре финансирования доли затрат из местных бюджетов: с 27% в 2011 г. до 19% в 2013 г. (рис. 2).</w:t>
      </w:r>
    </w:p>
    <w:p w:rsidR="009C0763" w:rsidRDefault="00D70426" w:rsidP="009C0763">
      <w:pPr>
        <w:spacing w:after="0" w:line="240" w:lineRule="auto"/>
        <w:ind w:firstLine="709"/>
        <w:jc w:val="both"/>
        <w:rPr>
          <w:rFonts w:ascii="Times New Roman" w:eastAsia="Times New Roman" w:hAnsi="Times New Roman" w:cs="Times New Roman"/>
          <w:sz w:val="28"/>
          <w:szCs w:val="28"/>
        </w:rPr>
      </w:pPr>
      <w:r w:rsidRPr="00D70426">
        <w:rPr>
          <w:rFonts w:eastAsiaTheme="minorHAnsi"/>
          <w:noProof/>
        </w:rPr>
        <w:pict>
          <v:group id="Группа 10" o:spid="_x0000_s1055" style="position:absolute;left:0;text-align:left;margin-left:.55pt;margin-top:10.1pt;width:455.1pt;height:154.15pt;z-index:251736064;mso-height-relative:margin" coordsize="55149,20431" o:gfxdata="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50" o:spid="_x0000_s1056" type="#_x0000_t75" style="position:absolute;left:27280;top:-63;width:27920;height:204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">
              <v:imagedata r:id="rId10" o:title=""/>
              <o:lock v:ext="edit" aspectratio="f"/>
            </v:shape>
            <v:shape id="Диаграмма 53" o:spid="_x0000_s1057" type="#_x0000_t75" style="position:absolute;left:-58;top:-63;width:27338;height:205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">
              <v:imagedata r:id="rId11" o:title=""/>
              <o:lock v:ext="edit" aspectratio="f"/>
            </v:shape>
            <v:shape id="TextBox 7" o:spid="_x0000_s1058" type="#_x0000_t202" style="position:absolute;left:20669;top:714;width:5715;height:247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xF4MYA&#10;AADbAAAADwAAAGRycy9kb3ducmV2LnhtbESPQWvCQBSE70L/w/IKvUjdVFCa6CpSUIqH0iRFPD6y&#10;r0lo9m3Irkn013cLQo/DzHzDrLejaURPnastK3iZRSCIC6trLhV85fvnVxDOI2tsLJOCKznYbh4m&#10;a0y0HTilPvOlCBB2CSqovG8TKV1RkUE3sy1x8L5tZ9AH2ZVSdzgEuGnkPIqW0mDNYaHClt4qKn6y&#10;i1EwPce7GGvKj/NTfEpvn5f0dvhQ6ulx3K1AeBr9f/jeftcKFgv4+xJ+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ZxF4MYAAADbAAAADwAAAAAAAAAAAAAAAACYAgAAZHJz&#10;L2Rvd25yZXYueG1sUEsFBgAAAAAEAAQA9QAAAIsDAAAAAA==&#10;" fillcolor="white [3201]" stroked="f">
              <v:textbox>
                <w:txbxContent>
                  <w:p w:rsidR="00B01DF8" w:rsidRDefault="00B01DF8" w:rsidP="009C0763">
                    <w:pPr>
                      <w:pStyle w:val="af8"/>
                      <w:spacing w:before="0" w:beforeAutospacing="0" w:after="0" w:afterAutospacing="0"/>
                    </w:pPr>
                    <w:r>
                      <w:rPr>
                        <w:b/>
                        <w:bCs/>
                        <w:color w:val="000000" w:themeColor="dark1"/>
                        <w:sz w:val="22"/>
                        <w:szCs w:val="22"/>
                      </w:rPr>
                      <w:t>2011</w:t>
                    </w:r>
                  </w:p>
                </w:txbxContent>
              </v:textbox>
            </v:shape>
            <v:shape id="TextBox 8" o:spid="_x0000_s1059" type="#_x0000_t202" style="position:absolute;left:48768;top:714;width:5715;height:247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7bl8YA&#10;AADbAAAADwAAAGRycy9kb3ducmV2LnhtbESPQWvCQBSE7wX/w/IEL6VuFJQmuooILdJDaZIiHh/Z&#10;1yQ0+zZk1yT117uFQo/DzHzDbPejaURPnastK1jMIxDEhdU1lwo+85enZxDOI2tsLJOCH3Kw300e&#10;tphoO3BKfeZLESDsElRQed8mUrqiIoNublvi4H3ZzqAPsiul7nAIcNPIZRStpcGaw0KFLR0rKr6z&#10;q1HweIkPMdaUvy3P8Tm9fVzT2+u7UrPpeNiA8DT6//Bf+6QVrNbw+yX8ALm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U7bl8YAAADbAAAADwAAAAAAAAAAAAAAAACYAgAAZHJz&#10;L2Rvd25yZXYueG1sUEsFBgAAAAAEAAQA9QAAAIsDAAAAAA==&#10;" fillcolor="white [3201]" stroked="f">
              <v:textbox>
                <w:txbxContent>
                  <w:p w:rsidR="00B01DF8" w:rsidRDefault="00B01DF8" w:rsidP="009C0763">
                    <w:pPr>
                      <w:pStyle w:val="af8"/>
                      <w:spacing w:before="0" w:beforeAutospacing="0" w:after="0" w:afterAutospacing="0"/>
                    </w:pPr>
                    <w:r>
                      <w:rPr>
                        <w:b/>
                        <w:bCs/>
                        <w:color w:val="000000" w:themeColor="dark1"/>
                        <w:sz w:val="22"/>
                        <w:szCs w:val="22"/>
                      </w:rPr>
                      <w:t>2013</w:t>
                    </w:r>
                  </w:p>
                </w:txbxContent>
              </v:textbox>
            </v:shape>
          </v:group>
        </w:pict>
      </w:r>
    </w:p>
    <w:p w:rsidR="009C0763" w:rsidRDefault="009C0763" w:rsidP="009C0763">
      <w:pPr>
        <w:spacing w:after="0" w:line="240" w:lineRule="auto"/>
        <w:ind w:firstLine="709"/>
        <w:jc w:val="both"/>
        <w:rPr>
          <w:rFonts w:ascii="Times New Roman" w:eastAsia="Times New Roman" w:hAnsi="Times New Roman" w:cs="Times New Roman"/>
          <w:sz w:val="28"/>
          <w:szCs w:val="28"/>
        </w:rPr>
      </w:pPr>
    </w:p>
    <w:p w:rsidR="009C0763" w:rsidRDefault="009C0763" w:rsidP="009C0763">
      <w:pPr>
        <w:spacing w:after="0" w:line="240" w:lineRule="auto"/>
        <w:ind w:firstLine="709"/>
        <w:jc w:val="both"/>
        <w:rPr>
          <w:rFonts w:ascii="Times New Roman" w:eastAsia="Times New Roman" w:hAnsi="Times New Roman" w:cs="Times New Roman"/>
          <w:sz w:val="28"/>
          <w:szCs w:val="28"/>
        </w:rPr>
      </w:pPr>
    </w:p>
    <w:p w:rsidR="009C0763" w:rsidRDefault="009C0763" w:rsidP="009C0763">
      <w:pPr>
        <w:spacing w:after="0" w:line="240" w:lineRule="auto"/>
        <w:ind w:firstLine="709"/>
        <w:jc w:val="both"/>
        <w:rPr>
          <w:rFonts w:ascii="Times New Roman" w:eastAsia="Times New Roman" w:hAnsi="Times New Roman" w:cs="Times New Roman"/>
          <w:sz w:val="28"/>
          <w:szCs w:val="28"/>
        </w:rPr>
      </w:pPr>
    </w:p>
    <w:p w:rsidR="009C0763" w:rsidRDefault="009C0763" w:rsidP="009C0763">
      <w:pPr>
        <w:spacing w:after="0" w:line="240" w:lineRule="auto"/>
        <w:ind w:firstLine="709"/>
        <w:jc w:val="both"/>
        <w:rPr>
          <w:rFonts w:ascii="Times New Roman" w:eastAsia="Times New Roman" w:hAnsi="Times New Roman" w:cs="Times New Roman"/>
          <w:sz w:val="28"/>
          <w:szCs w:val="28"/>
        </w:rPr>
      </w:pPr>
    </w:p>
    <w:p w:rsidR="009C0763" w:rsidRDefault="009C0763" w:rsidP="009C0763">
      <w:pPr>
        <w:spacing w:after="0" w:line="240" w:lineRule="auto"/>
        <w:ind w:firstLine="709"/>
        <w:jc w:val="both"/>
        <w:rPr>
          <w:rFonts w:ascii="Times New Roman" w:eastAsia="Times New Roman" w:hAnsi="Times New Roman" w:cs="Times New Roman"/>
          <w:sz w:val="28"/>
          <w:szCs w:val="28"/>
        </w:rPr>
      </w:pPr>
    </w:p>
    <w:p w:rsidR="009C0763" w:rsidRDefault="009C0763" w:rsidP="009C0763">
      <w:pPr>
        <w:spacing w:after="0" w:line="240" w:lineRule="auto"/>
        <w:ind w:firstLine="709"/>
        <w:jc w:val="both"/>
        <w:rPr>
          <w:rFonts w:ascii="Times New Roman" w:eastAsia="Times New Roman" w:hAnsi="Times New Roman" w:cs="Times New Roman"/>
          <w:sz w:val="28"/>
          <w:szCs w:val="28"/>
        </w:rPr>
      </w:pPr>
    </w:p>
    <w:p w:rsidR="009C0763" w:rsidRDefault="009C0763" w:rsidP="009C0763">
      <w:pPr>
        <w:spacing w:after="0" w:line="240" w:lineRule="auto"/>
        <w:ind w:firstLine="709"/>
        <w:jc w:val="both"/>
        <w:rPr>
          <w:rFonts w:ascii="Times New Roman" w:eastAsia="Times New Roman" w:hAnsi="Times New Roman" w:cs="Times New Roman"/>
          <w:sz w:val="28"/>
          <w:szCs w:val="28"/>
        </w:rPr>
      </w:pPr>
    </w:p>
    <w:p w:rsidR="009C0763" w:rsidRDefault="009C0763" w:rsidP="009C0763">
      <w:pPr>
        <w:spacing w:after="0" w:line="240" w:lineRule="auto"/>
        <w:ind w:firstLine="709"/>
        <w:jc w:val="both"/>
        <w:rPr>
          <w:rFonts w:ascii="Times New Roman" w:eastAsia="Times New Roman" w:hAnsi="Times New Roman" w:cs="Times New Roman"/>
          <w:sz w:val="28"/>
          <w:szCs w:val="28"/>
        </w:rPr>
      </w:pPr>
    </w:p>
    <w:p w:rsidR="009C0763" w:rsidRDefault="009C0763" w:rsidP="009C0763">
      <w:pPr>
        <w:spacing w:after="0" w:line="240" w:lineRule="auto"/>
        <w:ind w:firstLine="709"/>
        <w:jc w:val="both"/>
        <w:rPr>
          <w:rFonts w:ascii="Times New Roman" w:eastAsia="Times New Roman" w:hAnsi="Times New Roman" w:cs="Times New Roman"/>
          <w:sz w:val="28"/>
          <w:szCs w:val="28"/>
        </w:rPr>
      </w:pPr>
    </w:p>
    <w:p w:rsidR="009C0763" w:rsidRPr="002A6983" w:rsidRDefault="009C0763" w:rsidP="00DA3AC1">
      <w:pPr>
        <w:spacing w:before="120" w:after="0" w:line="240" w:lineRule="auto"/>
        <w:rPr>
          <w:rFonts w:ascii="Times New Roman" w:eastAsia="Times New Roman" w:hAnsi="Times New Roman" w:cs="Times New Roman"/>
          <w:sz w:val="24"/>
          <w:szCs w:val="24"/>
        </w:rPr>
      </w:pPr>
      <w:r w:rsidRPr="002A6983">
        <w:rPr>
          <w:rFonts w:ascii="Times New Roman" w:eastAsia="Times New Roman" w:hAnsi="Times New Roman" w:cs="Times New Roman"/>
          <w:sz w:val="24"/>
          <w:szCs w:val="24"/>
        </w:rPr>
        <w:t xml:space="preserve">Рис. 2. Финансирование </w:t>
      </w:r>
      <w:r>
        <w:rPr>
          <w:rFonts w:ascii="Times New Roman" w:eastAsia="Times New Roman" w:hAnsi="Times New Roman" w:cs="Times New Roman"/>
          <w:sz w:val="24"/>
          <w:szCs w:val="24"/>
        </w:rPr>
        <w:t xml:space="preserve">расходов </w:t>
      </w:r>
      <w:r w:rsidRPr="002A6983">
        <w:rPr>
          <w:rFonts w:ascii="Times New Roman" w:eastAsia="Times New Roman" w:hAnsi="Times New Roman" w:cs="Times New Roman"/>
          <w:sz w:val="24"/>
          <w:szCs w:val="24"/>
        </w:rPr>
        <w:t xml:space="preserve">по функции </w:t>
      </w:r>
      <w:r w:rsidRPr="002A6983">
        <w:rPr>
          <w:rFonts w:ascii="Times New Roman" w:eastAsia="Times New Roman" w:hAnsi="Times New Roman" w:cs="Times New Roman"/>
          <w:bCs/>
          <w:color w:val="000000"/>
          <w:sz w:val="24"/>
          <w:szCs w:val="24"/>
        </w:rPr>
        <w:t>«</w:t>
      </w:r>
      <w:r>
        <w:rPr>
          <w:rFonts w:ascii="Times New Roman" w:eastAsia="Times New Roman" w:hAnsi="Times New Roman" w:cs="Times New Roman"/>
          <w:bCs/>
          <w:color w:val="000000"/>
          <w:sz w:val="24"/>
          <w:szCs w:val="24"/>
        </w:rPr>
        <w:t>у</w:t>
      </w:r>
      <w:r w:rsidRPr="002A6983">
        <w:rPr>
          <w:rFonts w:ascii="Times New Roman" w:eastAsia="Times New Roman" w:hAnsi="Times New Roman" w:cs="Times New Roman"/>
          <w:bCs/>
          <w:color w:val="000000"/>
          <w:sz w:val="24"/>
          <w:szCs w:val="24"/>
        </w:rPr>
        <w:t>слуги по организации отдыха и занятий спортом»(</w:t>
      </w:r>
      <w:r>
        <w:rPr>
          <w:rFonts w:ascii="Times New Roman" w:eastAsia="Times New Roman" w:hAnsi="Times New Roman" w:cs="Times New Roman"/>
          <w:bCs/>
          <w:color w:val="000000"/>
          <w:sz w:val="24"/>
          <w:szCs w:val="24"/>
        </w:rPr>
        <w:t>в % к итогу)</w:t>
      </w:r>
    </w:p>
    <w:p w:rsidR="009C0763" w:rsidRDefault="00910515" w:rsidP="00C73427">
      <w:pPr>
        <w:spacing w:before="120" w:after="0" w:line="240" w:lineRule="auto"/>
        <w:ind w:firstLine="709"/>
        <w:jc w:val="both"/>
        <w:rPr>
          <w:rFonts w:ascii="Times New Roman" w:hAnsi="Times New Roman" w:cs="Times New Roman"/>
          <w:sz w:val="28"/>
          <w:szCs w:val="28"/>
        </w:rPr>
      </w:pPr>
      <w:r w:rsidRPr="00910515">
        <w:rPr>
          <w:rFonts w:ascii="Times New Roman" w:hAnsi="Times New Roman" w:cs="Times New Roman"/>
          <w:sz w:val="28"/>
          <w:szCs w:val="28"/>
        </w:rPr>
        <w:t xml:space="preserve">Увеличение </w:t>
      </w:r>
      <w:r w:rsidR="009C0763" w:rsidRPr="00910515">
        <w:rPr>
          <w:rFonts w:ascii="Times New Roman" w:hAnsi="Times New Roman" w:cs="Times New Roman"/>
          <w:sz w:val="28"/>
          <w:szCs w:val="28"/>
        </w:rPr>
        <w:t xml:space="preserve">финансирования </w:t>
      </w:r>
      <w:r w:rsidR="009C0763">
        <w:rPr>
          <w:rFonts w:ascii="Times New Roman" w:hAnsi="Times New Roman" w:cs="Times New Roman"/>
          <w:sz w:val="28"/>
          <w:szCs w:val="28"/>
        </w:rPr>
        <w:t>позволяет более полно решать текущие задачи</w:t>
      </w:r>
      <w:r w:rsidR="00CE3101">
        <w:rPr>
          <w:rFonts w:ascii="Times New Roman" w:hAnsi="Times New Roman" w:cs="Times New Roman"/>
          <w:sz w:val="28"/>
          <w:szCs w:val="28"/>
        </w:rPr>
        <w:t>: по</w:t>
      </w:r>
      <w:r w:rsidR="009C0763">
        <w:rPr>
          <w:rFonts w:ascii="Times New Roman" w:hAnsi="Times New Roman" w:cs="Times New Roman"/>
          <w:sz w:val="28"/>
          <w:szCs w:val="28"/>
        </w:rPr>
        <w:t>вышение заработной платы специалист</w:t>
      </w:r>
      <w:r w:rsidR="00CE3101">
        <w:rPr>
          <w:rFonts w:ascii="Times New Roman" w:hAnsi="Times New Roman" w:cs="Times New Roman"/>
          <w:sz w:val="28"/>
          <w:szCs w:val="28"/>
        </w:rPr>
        <w:t>ам</w:t>
      </w:r>
      <w:r w:rsidR="009C0763">
        <w:rPr>
          <w:rFonts w:ascii="Times New Roman" w:hAnsi="Times New Roman" w:cs="Times New Roman"/>
          <w:sz w:val="28"/>
          <w:szCs w:val="28"/>
        </w:rPr>
        <w:t xml:space="preserve">, стипендий, норм питания, содержания спортивных сооружений и др. Появились </w:t>
      </w:r>
      <w:r w:rsidR="00CE3101">
        <w:rPr>
          <w:rFonts w:ascii="Times New Roman" w:hAnsi="Times New Roman" w:cs="Times New Roman"/>
          <w:sz w:val="28"/>
          <w:szCs w:val="28"/>
        </w:rPr>
        <w:t xml:space="preserve">также </w:t>
      </w:r>
      <w:r w:rsidR="009C0763">
        <w:rPr>
          <w:rFonts w:ascii="Times New Roman" w:hAnsi="Times New Roman" w:cs="Times New Roman"/>
          <w:sz w:val="28"/>
          <w:szCs w:val="28"/>
        </w:rPr>
        <w:t>возможности для увеличения числа участников спортивных состязаний, проведения соревнований международного масштаба, повышения зрелищности спортивных мероприятий и проведения пропаганды здорового образа жизни. Так, если в 2011 г. Госагентство физкультур</w:t>
      </w:r>
      <w:r w:rsidR="003D1212">
        <w:rPr>
          <w:rFonts w:ascii="Times New Roman" w:hAnsi="Times New Roman" w:cs="Times New Roman"/>
          <w:sz w:val="28"/>
          <w:szCs w:val="28"/>
        </w:rPr>
        <w:t>ы</w:t>
      </w:r>
      <w:r w:rsidR="009C0763">
        <w:rPr>
          <w:rFonts w:ascii="Times New Roman" w:hAnsi="Times New Roman" w:cs="Times New Roman"/>
          <w:sz w:val="28"/>
          <w:szCs w:val="28"/>
        </w:rPr>
        <w:t xml:space="preserve"> и спорт</w:t>
      </w:r>
      <w:r w:rsidR="003D1212">
        <w:rPr>
          <w:rFonts w:ascii="Times New Roman" w:hAnsi="Times New Roman" w:cs="Times New Roman"/>
          <w:sz w:val="28"/>
          <w:szCs w:val="28"/>
        </w:rPr>
        <w:t>а</w:t>
      </w:r>
      <w:r w:rsidR="009C0763">
        <w:rPr>
          <w:rFonts w:ascii="Times New Roman" w:hAnsi="Times New Roman" w:cs="Times New Roman"/>
          <w:sz w:val="28"/>
          <w:szCs w:val="28"/>
        </w:rPr>
        <w:t xml:space="preserve"> провело 162 спортивно-массовых мероприятий, то в 2013 г. – уже 192, а в регионах Кыргызстана – 368, из </w:t>
      </w:r>
      <w:r w:rsidR="003D1212">
        <w:rPr>
          <w:rFonts w:ascii="Times New Roman" w:hAnsi="Times New Roman" w:cs="Times New Roman"/>
          <w:sz w:val="28"/>
          <w:szCs w:val="28"/>
        </w:rPr>
        <w:t xml:space="preserve">них 352 – </w:t>
      </w:r>
      <w:r w:rsidR="009C0763">
        <w:rPr>
          <w:rFonts w:ascii="Times New Roman" w:hAnsi="Times New Roman" w:cs="Times New Roman"/>
          <w:sz w:val="28"/>
          <w:szCs w:val="28"/>
        </w:rPr>
        <w:t>соревновани</w:t>
      </w:r>
      <w:r w:rsidR="003D1212">
        <w:rPr>
          <w:rFonts w:ascii="Times New Roman" w:hAnsi="Times New Roman" w:cs="Times New Roman"/>
          <w:sz w:val="28"/>
          <w:szCs w:val="28"/>
        </w:rPr>
        <w:t>я</w:t>
      </w:r>
      <w:r w:rsidR="009C0763">
        <w:rPr>
          <w:rFonts w:ascii="Times New Roman" w:hAnsi="Times New Roman" w:cs="Times New Roman"/>
          <w:sz w:val="28"/>
          <w:szCs w:val="28"/>
        </w:rPr>
        <w:t xml:space="preserve"> по видам спорта и</w:t>
      </w:r>
      <w:r w:rsidR="003D1212">
        <w:rPr>
          <w:rFonts w:ascii="Times New Roman" w:hAnsi="Times New Roman" w:cs="Times New Roman"/>
          <w:sz w:val="28"/>
          <w:szCs w:val="28"/>
        </w:rPr>
        <w:t xml:space="preserve"> 16– </w:t>
      </w:r>
      <w:r w:rsidR="009C0763">
        <w:rPr>
          <w:rFonts w:ascii="Times New Roman" w:hAnsi="Times New Roman" w:cs="Times New Roman"/>
          <w:sz w:val="28"/>
          <w:szCs w:val="28"/>
        </w:rPr>
        <w:t>учебно-тренировочны</w:t>
      </w:r>
      <w:r w:rsidR="003D1212">
        <w:rPr>
          <w:rFonts w:ascii="Times New Roman" w:hAnsi="Times New Roman" w:cs="Times New Roman"/>
          <w:sz w:val="28"/>
          <w:szCs w:val="28"/>
        </w:rPr>
        <w:t>е</w:t>
      </w:r>
      <w:r w:rsidR="009C0763">
        <w:rPr>
          <w:rFonts w:ascii="Times New Roman" w:hAnsi="Times New Roman" w:cs="Times New Roman"/>
          <w:sz w:val="28"/>
          <w:szCs w:val="28"/>
        </w:rPr>
        <w:t xml:space="preserve"> сбор</w:t>
      </w:r>
      <w:r w:rsidR="003D1212">
        <w:rPr>
          <w:rFonts w:ascii="Times New Roman" w:hAnsi="Times New Roman" w:cs="Times New Roman"/>
          <w:sz w:val="28"/>
          <w:szCs w:val="28"/>
        </w:rPr>
        <w:t>ы</w:t>
      </w:r>
      <w:r w:rsidR="009C0763">
        <w:rPr>
          <w:rFonts w:ascii="Times New Roman" w:hAnsi="Times New Roman" w:cs="Times New Roman"/>
          <w:sz w:val="28"/>
          <w:szCs w:val="28"/>
        </w:rPr>
        <w:t>. Однако необходимо подчеркнуть, что на решение перспективных задач развития спортивной сферы бюджетного финансирования не хватает и следует изыскивать новые дополнительные финанс</w:t>
      </w:r>
      <w:r w:rsidR="00CE3101">
        <w:rPr>
          <w:rFonts w:ascii="Times New Roman" w:hAnsi="Times New Roman" w:cs="Times New Roman"/>
          <w:sz w:val="28"/>
          <w:szCs w:val="28"/>
        </w:rPr>
        <w:t>овые источники</w:t>
      </w:r>
      <w:r w:rsidR="009C0763">
        <w:rPr>
          <w:rFonts w:ascii="Times New Roman" w:hAnsi="Times New Roman" w:cs="Times New Roman"/>
          <w:sz w:val="28"/>
          <w:szCs w:val="28"/>
        </w:rPr>
        <w:t>.</w:t>
      </w:r>
    </w:p>
    <w:p w:rsidR="00DA3AC1" w:rsidRDefault="00DA3AC1" w:rsidP="00C7342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развитии сферы спортивных услуг в настоящее время большую роль играет частное предпринимательство, финансовое участие которого доминирует в сфере массового спорта и физического оздоровления. Также благодаря финансовым возможностям бизнесменов поддерживается деятельность многих федераций спорта, оказывается спонсорская помощь в проведении спортивно-зрелищных мероприятий и соревнований, а также содействие развитию спорта высших достижений.</w:t>
      </w:r>
    </w:p>
    <w:p w:rsidR="00A244DF" w:rsidRPr="0016558A" w:rsidRDefault="00A244DF" w:rsidP="00C73427">
      <w:pPr>
        <w:spacing w:after="0" w:line="240" w:lineRule="auto"/>
        <w:ind w:firstLine="709"/>
        <w:jc w:val="both"/>
        <w:rPr>
          <w:rFonts w:ascii="Times New Roman" w:hAnsi="Times New Roman" w:cs="Times New Roman"/>
          <w:sz w:val="28"/>
          <w:szCs w:val="28"/>
        </w:rPr>
      </w:pPr>
      <w:r w:rsidRPr="0016558A">
        <w:rPr>
          <w:rFonts w:ascii="Times New Roman" w:hAnsi="Times New Roman" w:cs="Times New Roman"/>
          <w:b/>
          <w:sz w:val="28"/>
          <w:szCs w:val="28"/>
        </w:rPr>
        <w:t>В третьей главе</w:t>
      </w:r>
      <w:r w:rsidRPr="004E1A64">
        <w:rPr>
          <w:rFonts w:ascii="Times New Roman" w:hAnsi="Times New Roman" w:cs="Times New Roman"/>
          <w:b/>
          <w:sz w:val="28"/>
          <w:szCs w:val="28"/>
        </w:rPr>
        <w:t>«</w:t>
      </w:r>
      <w:r>
        <w:rPr>
          <w:rFonts w:ascii="Times New Roman" w:hAnsi="Times New Roman" w:cs="Times New Roman"/>
          <w:b/>
          <w:sz w:val="28"/>
          <w:szCs w:val="28"/>
        </w:rPr>
        <w:t>Перспективные направления</w:t>
      </w:r>
      <w:r w:rsidRPr="004E1A64">
        <w:rPr>
          <w:rFonts w:ascii="Times New Roman" w:hAnsi="Times New Roman" w:cs="Times New Roman"/>
          <w:b/>
          <w:sz w:val="28"/>
          <w:szCs w:val="28"/>
        </w:rPr>
        <w:t xml:space="preserve"> развития спортивных услуг</w:t>
      </w:r>
      <w:r>
        <w:rPr>
          <w:rFonts w:ascii="Times New Roman" w:hAnsi="Times New Roman" w:cs="Times New Roman"/>
          <w:b/>
          <w:sz w:val="28"/>
          <w:szCs w:val="28"/>
        </w:rPr>
        <w:t xml:space="preserve"> в Кыргызстане</w:t>
      </w:r>
      <w:r w:rsidRPr="004E1A64">
        <w:rPr>
          <w:rFonts w:ascii="Times New Roman" w:hAnsi="Times New Roman" w:cs="Times New Roman"/>
          <w:b/>
          <w:sz w:val="28"/>
          <w:szCs w:val="28"/>
        </w:rPr>
        <w:t>»</w:t>
      </w:r>
      <w:r w:rsidRPr="0016558A">
        <w:rPr>
          <w:rFonts w:ascii="Times New Roman" w:hAnsi="Times New Roman" w:cs="Times New Roman"/>
          <w:sz w:val="28"/>
          <w:szCs w:val="28"/>
        </w:rPr>
        <w:t xml:space="preserve">рассматриваются проблемы </w:t>
      </w:r>
      <w:r>
        <w:rPr>
          <w:rFonts w:ascii="Times New Roman" w:hAnsi="Times New Roman" w:cs="Times New Roman"/>
          <w:sz w:val="28"/>
          <w:szCs w:val="28"/>
        </w:rPr>
        <w:t>углубления рыночных отношений в</w:t>
      </w:r>
      <w:r w:rsidRPr="0016558A">
        <w:rPr>
          <w:rFonts w:ascii="Times New Roman" w:hAnsi="Times New Roman" w:cs="Times New Roman"/>
          <w:sz w:val="28"/>
          <w:szCs w:val="28"/>
        </w:rPr>
        <w:t xml:space="preserve"> сфер</w:t>
      </w:r>
      <w:r>
        <w:rPr>
          <w:rFonts w:ascii="Times New Roman" w:hAnsi="Times New Roman" w:cs="Times New Roman"/>
          <w:sz w:val="28"/>
          <w:szCs w:val="28"/>
        </w:rPr>
        <w:t>е</w:t>
      </w:r>
      <w:r w:rsidRPr="0016558A">
        <w:rPr>
          <w:rFonts w:ascii="Times New Roman" w:hAnsi="Times New Roman" w:cs="Times New Roman"/>
          <w:sz w:val="28"/>
          <w:szCs w:val="28"/>
        </w:rPr>
        <w:t xml:space="preserve"> спортивных услуг</w:t>
      </w:r>
      <w:r>
        <w:rPr>
          <w:rFonts w:ascii="Times New Roman" w:hAnsi="Times New Roman" w:cs="Times New Roman"/>
          <w:sz w:val="28"/>
          <w:szCs w:val="28"/>
        </w:rPr>
        <w:t>,</w:t>
      </w:r>
      <w:r w:rsidRPr="0016558A">
        <w:rPr>
          <w:rFonts w:ascii="Times New Roman" w:hAnsi="Times New Roman" w:cs="Times New Roman"/>
          <w:sz w:val="28"/>
          <w:szCs w:val="28"/>
        </w:rPr>
        <w:t xml:space="preserve"> предлагаются конкретные меры и механизмы для </w:t>
      </w:r>
      <w:r>
        <w:rPr>
          <w:rFonts w:ascii="Times New Roman" w:hAnsi="Times New Roman" w:cs="Times New Roman"/>
          <w:sz w:val="28"/>
          <w:szCs w:val="28"/>
        </w:rPr>
        <w:t xml:space="preserve">достижения оптимальной социально-экономической </w:t>
      </w:r>
      <w:r>
        <w:rPr>
          <w:rFonts w:ascii="Times New Roman" w:hAnsi="Times New Roman" w:cs="Times New Roman"/>
          <w:sz w:val="28"/>
          <w:szCs w:val="28"/>
        </w:rPr>
        <w:lastRenderedPageBreak/>
        <w:t>эффективности</w:t>
      </w:r>
      <w:r w:rsidRPr="0016558A">
        <w:rPr>
          <w:rFonts w:ascii="Times New Roman" w:hAnsi="Times New Roman" w:cs="Times New Roman"/>
          <w:sz w:val="28"/>
          <w:szCs w:val="28"/>
        </w:rPr>
        <w:t xml:space="preserve">, </w:t>
      </w:r>
      <w:r>
        <w:rPr>
          <w:rFonts w:ascii="Times New Roman" w:hAnsi="Times New Roman" w:cs="Times New Roman"/>
          <w:sz w:val="28"/>
          <w:szCs w:val="28"/>
        </w:rPr>
        <w:t xml:space="preserve">а также </w:t>
      </w:r>
      <w:r w:rsidRPr="0016558A">
        <w:rPr>
          <w:rFonts w:ascii="Times New Roman" w:hAnsi="Times New Roman" w:cs="Times New Roman"/>
          <w:sz w:val="28"/>
          <w:szCs w:val="28"/>
        </w:rPr>
        <w:t>совершенствовани</w:t>
      </w:r>
      <w:r>
        <w:rPr>
          <w:rFonts w:ascii="Times New Roman" w:hAnsi="Times New Roman" w:cs="Times New Roman"/>
          <w:sz w:val="28"/>
          <w:szCs w:val="28"/>
        </w:rPr>
        <w:t>я</w:t>
      </w:r>
      <w:r w:rsidRPr="0016558A">
        <w:rPr>
          <w:rFonts w:ascii="Times New Roman" w:hAnsi="Times New Roman" w:cs="Times New Roman"/>
          <w:sz w:val="28"/>
          <w:szCs w:val="28"/>
        </w:rPr>
        <w:t xml:space="preserve"> спортивной инфраструктуры на основе </w:t>
      </w:r>
      <w:r>
        <w:rPr>
          <w:rFonts w:ascii="Times New Roman" w:hAnsi="Times New Roman" w:cs="Times New Roman"/>
          <w:sz w:val="28"/>
          <w:szCs w:val="28"/>
        </w:rPr>
        <w:t xml:space="preserve">внедрения механизма </w:t>
      </w:r>
      <w:r w:rsidRPr="0016558A">
        <w:rPr>
          <w:rFonts w:ascii="Times New Roman" w:hAnsi="Times New Roman" w:cs="Times New Roman"/>
          <w:sz w:val="28"/>
          <w:szCs w:val="28"/>
        </w:rPr>
        <w:t>государственно-частного партнерства.</w:t>
      </w:r>
    </w:p>
    <w:p w:rsidR="00A244DF" w:rsidRDefault="00A244DF" w:rsidP="00C73427">
      <w:pPr>
        <w:pStyle w:val="15"/>
        <w:shd w:val="clear" w:color="auto" w:fill="auto"/>
        <w:spacing w:before="0" w:line="240" w:lineRule="auto"/>
        <w:ind w:firstLine="709"/>
        <w:rPr>
          <w:rFonts w:ascii="Times New Roman" w:hAnsi="Times New Roman" w:cs="Times New Roman"/>
          <w:sz w:val="28"/>
          <w:szCs w:val="28"/>
        </w:rPr>
      </w:pPr>
      <w:r w:rsidRPr="0016558A">
        <w:rPr>
          <w:rFonts w:ascii="Times New Roman" w:hAnsi="Times New Roman" w:cs="Times New Roman"/>
          <w:sz w:val="28"/>
          <w:szCs w:val="28"/>
        </w:rPr>
        <w:t xml:space="preserve">Современные подходы к повышению уровня и качества жизни населения основываются на следующем методологическомподходе: главная цель повышения качества жизни людей –это не только рост материального благосостояния, но </w:t>
      </w:r>
      <w:r>
        <w:rPr>
          <w:rFonts w:ascii="Times New Roman" w:hAnsi="Times New Roman" w:cs="Times New Roman"/>
          <w:sz w:val="28"/>
          <w:szCs w:val="28"/>
        </w:rPr>
        <w:t>также</w:t>
      </w:r>
      <w:r w:rsidRPr="0016558A">
        <w:rPr>
          <w:rFonts w:ascii="Times New Roman" w:hAnsi="Times New Roman" w:cs="Times New Roman"/>
          <w:sz w:val="28"/>
          <w:szCs w:val="28"/>
        </w:rPr>
        <w:t xml:space="preserve"> внедрение и повсеместное распространениездорового образа жизни, развитие всех способностей человека</w:t>
      </w:r>
      <w:r>
        <w:rPr>
          <w:rFonts w:ascii="Times New Roman" w:hAnsi="Times New Roman" w:cs="Times New Roman"/>
          <w:sz w:val="28"/>
          <w:szCs w:val="28"/>
        </w:rPr>
        <w:t xml:space="preserve"> (</w:t>
      </w:r>
      <w:r w:rsidRPr="0016558A">
        <w:rPr>
          <w:rFonts w:ascii="Times New Roman" w:hAnsi="Times New Roman" w:cs="Times New Roman"/>
          <w:sz w:val="28"/>
          <w:szCs w:val="28"/>
        </w:rPr>
        <w:t>как умственных, так и физических</w:t>
      </w:r>
      <w:r>
        <w:rPr>
          <w:rFonts w:ascii="Times New Roman" w:hAnsi="Times New Roman" w:cs="Times New Roman"/>
          <w:sz w:val="28"/>
          <w:szCs w:val="28"/>
        </w:rPr>
        <w:t>)</w:t>
      </w:r>
      <w:r w:rsidRPr="0016558A">
        <w:rPr>
          <w:rFonts w:ascii="Times New Roman" w:hAnsi="Times New Roman" w:cs="Times New Roman"/>
          <w:sz w:val="28"/>
          <w:szCs w:val="28"/>
        </w:rPr>
        <w:t>.В этом вопросе больш</w:t>
      </w:r>
      <w:r>
        <w:rPr>
          <w:rFonts w:ascii="Times New Roman" w:hAnsi="Times New Roman" w:cs="Times New Roman"/>
          <w:sz w:val="28"/>
          <w:szCs w:val="28"/>
        </w:rPr>
        <w:t>ую роль играет</w:t>
      </w:r>
      <w:r w:rsidRPr="0016558A">
        <w:rPr>
          <w:rFonts w:ascii="Times New Roman" w:hAnsi="Times New Roman" w:cs="Times New Roman"/>
          <w:sz w:val="28"/>
          <w:szCs w:val="28"/>
        </w:rPr>
        <w:t xml:space="preserve"> систем</w:t>
      </w:r>
      <w:r>
        <w:rPr>
          <w:rFonts w:ascii="Times New Roman" w:hAnsi="Times New Roman" w:cs="Times New Roman"/>
          <w:sz w:val="28"/>
          <w:szCs w:val="28"/>
        </w:rPr>
        <w:t>а</w:t>
      </w:r>
      <w:r w:rsidRPr="0016558A">
        <w:rPr>
          <w:rFonts w:ascii="Times New Roman" w:hAnsi="Times New Roman" w:cs="Times New Roman"/>
          <w:sz w:val="28"/>
          <w:szCs w:val="28"/>
        </w:rPr>
        <w:t xml:space="preserve"> спортивных услуг, которые делают человека физически здоровым и способным к высокопроизводительному труду.Однако проведенное исследование в области развития спортивных услуг позволило сделать вывод, что в </w:t>
      </w:r>
      <w:r>
        <w:rPr>
          <w:rFonts w:ascii="Times New Roman" w:hAnsi="Times New Roman" w:cs="Times New Roman"/>
          <w:sz w:val="28"/>
          <w:szCs w:val="28"/>
        </w:rPr>
        <w:t xml:space="preserve">Кыргызстане в </w:t>
      </w:r>
      <w:r w:rsidRPr="0016558A">
        <w:rPr>
          <w:rFonts w:ascii="Times New Roman" w:hAnsi="Times New Roman" w:cs="Times New Roman"/>
          <w:sz w:val="28"/>
          <w:szCs w:val="28"/>
        </w:rPr>
        <w:t>настоящее время физкультура и спорт еще не стал</w:t>
      </w:r>
      <w:r>
        <w:rPr>
          <w:rFonts w:ascii="Times New Roman" w:hAnsi="Times New Roman" w:cs="Times New Roman"/>
          <w:sz w:val="28"/>
          <w:szCs w:val="28"/>
        </w:rPr>
        <w:t xml:space="preserve">и </w:t>
      </w:r>
      <w:r w:rsidRPr="0016558A">
        <w:rPr>
          <w:rFonts w:ascii="Times New Roman" w:hAnsi="Times New Roman" w:cs="Times New Roman"/>
          <w:sz w:val="28"/>
          <w:szCs w:val="28"/>
        </w:rPr>
        <w:t>по</w:t>
      </w:r>
      <w:r>
        <w:rPr>
          <w:rFonts w:ascii="Times New Roman" w:hAnsi="Times New Roman" w:cs="Times New Roman"/>
          <w:sz w:val="28"/>
          <w:szCs w:val="28"/>
        </w:rPr>
        <w:t>-</w:t>
      </w:r>
      <w:r w:rsidRPr="0016558A">
        <w:rPr>
          <w:rFonts w:ascii="Times New Roman" w:hAnsi="Times New Roman" w:cs="Times New Roman"/>
          <w:sz w:val="28"/>
          <w:szCs w:val="28"/>
        </w:rPr>
        <w:t>настоящему массовым</w:t>
      </w:r>
      <w:r>
        <w:rPr>
          <w:rFonts w:ascii="Times New Roman" w:hAnsi="Times New Roman" w:cs="Times New Roman"/>
          <w:sz w:val="28"/>
          <w:szCs w:val="28"/>
        </w:rPr>
        <w:t>и</w:t>
      </w:r>
      <w:r w:rsidRPr="0016558A">
        <w:rPr>
          <w:rFonts w:ascii="Times New Roman" w:hAnsi="Times New Roman" w:cs="Times New Roman"/>
          <w:sz w:val="28"/>
          <w:szCs w:val="28"/>
        </w:rPr>
        <w:t xml:space="preserve"> и регулярным</w:t>
      </w:r>
      <w:r>
        <w:rPr>
          <w:rFonts w:ascii="Times New Roman" w:hAnsi="Times New Roman" w:cs="Times New Roman"/>
          <w:sz w:val="28"/>
          <w:szCs w:val="28"/>
        </w:rPr>
        <w:t>и</w:t>
      </w:r>
      <w:r w:rsidRPr="0016558A">
        <w:rPr>
          <w:rFonts w:ascii="Times New Roman" w:hAnsi="Times New Roman" w:cs="Times New Roman"/>
          <w:sz w:val="28"/>
          <w:szCs w:val="28"/>
        </w:rPr>
        <w:t xml:space="preserve">. В этой сфере занимается </w:t>
      </w:r>
      <w:r>
        <w:rPr>
          <w:rFonts w:ascii="Times New Roman" w:hAnsi="Times New Roman" w:cs="Times New Roman"/>
          <w:sz w:val="28"/>
          <w:szCs w:val="28"/>
        </w:rPr>
        <w:t xml:space="preserve">не более 7% </w:t>
      </w:r>
      <w:r w:rsidRPr="0016558A">
        <w:rPr>
          <w:rFonts w:ascii="Times New Roman" w:hAnsi="Times New Roman" w:cs="Times New Roman"/>
          <w:sz w:val="28"/>
          <w:szCs w:val="28"/>
        </w:rPr>
        <w:t>населения, тогда как в развитых странах этот показатель составляет 40-60%.</w:t>
      </w:r>
    </w:p>
    <w:p w:rsidR="00A244DF" w:rsidRDefault="00395BB6" w:rsidP="00C73427">
      <w:pPr>
        <w:pStyle w:val="ac"/>
        <w:shd w:val="clear" w:color="auto" w:fill="FFFFFF"/>
        <w:tabs>
          <w:tab w:val="left" w:pos="864"/>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w:t>
      </w:r>
      <w:r w:rsidR="00A244DF">
        <w:rPr>
          <w:rFonts w:ascii="Times New Roman" w:hAnsi="Times New Roman" w:cs="Times New Roman"/>
          <w:sz w:val="28"/>
          <w:szCs w:val="28"/>
        </w:rPr>
        <w:t xml:space="preserve"> сферу государственного финансирования входит детский и молодежный спорт (на базе образовательных </w:t>
      </w:r>
      <w:r w:rsidR="008E2EAC" w:rsidRPr="008E2EAC">
        <w:rPr>
          <w:rFonts w:ascii="Times New Roman" w:hAnsi="Times New Roman" w:cs="Times New Roman"/>
          <w:sz w:val="28"/>
          <w:szCs w:val="28"/>
        </w:rPr>
        <w:t>учреждений</w:t>
      </w:r>
      <w:r w:rsidR="00A244DF">
        <w:rPr>
          <w:rFonts w:ascii="Times New Roman" w:hAnsi="Times New Roman" w:cs="Times New Roman"/>
          <w:sz w:val="28"/>
          <w:szCs w:val="28"/>
        </w:rPr>
        <w:t xml:space="preserve">), массовый спорт, спорт высших достижений и адаптивные программы для лиц с ограниченными возможностями здоровья. Все другие направления – это поле деятельности частного предпринимательства. Но для формирования высокого спроса населения на спортивные услуги необходимо </w:t>
      </w:r>
      <w:r w:rsidR="009C2A23">
        <w:rPr>
          <w:rFonts w:ascii="Times New Roman" w:hAnsi="Times New Roman" w:cs="Times New Roman"/>
          <w:sz w:val="28"/>
          <w:szCs w:val="28"/>
        </w:rPr>
        <w:t>комплексное</w:t>
      </w:r>
      <w:r w:rsidR="00A244DF">
        <w:rPr>
          <w:rFonts w:ascii="Times New Roman" w:hAnsi="Times New Roman" w:cs="Times New Roman"/>
          <w:sz w:val="28"/>
          <w:szCs w:val="28"/>
        </w:rPr>
        <w:t>проведение государственной политики по стимулированию спроса</w:t>
      </w:r>
      <w:r>
        <w:rPr>
          <w:rFonts w:ascii="Times New Roman" w:hAnsi="Times New Roman" w:cs="Times New Roman"/>
          <w:sz w:val="28"/>
          <w:szCs w:val="28"/>
        </w:rPr>
        <w:t xml:space="preserve"> в этой сфере</w:t>
      </w:r>
      <w:r w:rsidR="00DD1A8D">
        <w:rPr>
          <w:rFonts w:ascii="Times New Roman" w:hAnsi="Times New Roman" w:cs="Times New Roman"/>
          <w:sz w:val="28"/>
          <w:szCs w:val="28"/>
        </w:rPr>
        <w:t xml:space="preserve">, а </w:t>
      </w:r>
      <w:r w:rsidR="007613C5">
        <w:rPr>
          <w:rFonts w:ascii="Times New Roman" w:hAnsi="Times New Roman" w:cs="Times New Roman"/>
          <w:sz w:val="28"/>
          <w:szCs w:val="28"/>
        </w:rPr>
        <w:t>на</w:t>
      </w:r>
      <w:r w:rsidR="00DD1A8D">
        <w:rPr>
          <w:rFonts w:ascii="Times New Roman" w:hAnsi="Times New Roman" w:cs="Times New Roman"/>
          <w:sz w:val="28"/>
          <w:szCs w:val="28"/>
        </w:rPr>
        <w:t xml:space="preserve"> практике</w:t>
      </w:r>
      <w:r w:rsidR="00512A41">
        <w:rPr>
          <w:rFonts w:ascii="Times New Roman" w:hAnsi="Times New Roman" w:cs="Times New Roman"/>
          <w:sz w:val="28"/>
          <w:szCs w:val="28"/>
          <w:lang w:val="ky-KG"/>
        </w:rPr>
        <w:t xml:space="preserve"> </w:t>
      </w:r>
      <w:r w:rsidR="00C67683">
        <w:rPr>
          <w:rFonts w:ascii="Times New Roman" w:hAnsi="Times New Roman" w:cs="Times New Roman"/>
          <w:sz w:val="28"/>
          <w:szCs w:val="28"/>
        </w:rPr>
        <w:t>эта</w:t>
      </w:r>
      <w:r w:rsidR="00A244DF">
        <w:rPr>
          <w:rFonts w:ascii="Times New Roman" w:hAnsi="Times New Roman" w:cs="Times New Roman"/>
          <w:sz w:val="28"/>
          <w:szCs w:val="28"/>
        </w:rPr>
        <w:t xml:space="preserve"> политика проводится не</w:t>
      </w:r>
      <w:r w:rsidR="00512A41">
        <w:rPr>
          <w:rFonts w:ascii="Times New Roman" w:hAnsi="Times New Roman" w:cs="Times New Roman"/>
          <w:sz w:val="28"/>
          <w:szCs w:val="28"/>
          <w:lang w:val="ky-KG"/>
        </w:rPr>
        <w:t xml:space="preserve"> </w:t>
      </w:r>
      <w:r w:rsidR="00A244DF">
        <w:rPr>
          <w:rFonts w:ascii="Times New Roman" w:hAnsi="Times New Roman" w:cs="Times New Roman"/>
          <w:sz w:val="28"/>
          <w:szCs w:val="28"/>
        </w:rPr>
        <w:t>системно и половинчато.</w:t>
      </w:r>
      <w:r w:rsidR="00DD1A8D">
        <w:rPr>
          <w:rFonts w:ascii="Times New Roman" w:hAnsi="Times New Roman" w:cs="Times New Roman"/>
          <w:sz w:val="28"/>
          <w:szCs w:val="28"/>
        </w:rPr>
        <w:t xml:space="preserve"> Так,</w:t>
      </w:r>
      <w:r w:rsidR="00A244DF">
        <w:rPr>
          <w:rFonts w:ascii="Times New Roman" w:hAnsi="Times New Roman" w:cs="Times New Roman"/>
          <w:sz w:val="28"/>
          <w:szCs w:val="28"/>
        </w:rPr>
        <w:t xml:space="preserve"> за последние пять лет в </w:t>
      </w:r>
      <w:r w:rsidR="00C67683">
        <w:rPr>
          <w:rFonts w:ascii="Times New Roman" w:hAnsi="Times New Roman" w:cs="Times New Roman"/>
          <w:sz w:val="28"/>
          <w:szCs w:val="28"/>
        </w:rPr>
        <w:t>Б</w:t>
      </w:r>
      <w:r w:rsidR="00A244DF">
        <w:rPr>
          <w:rFonts w:ascii="Times New Roman" w:hAnsi="Times New Roman" w:cs="Times New Roman"/>
          <w:sz w:val="28"/>
          <w:szCs w:val="28"/>
        </w:rPr>
        <w:t>ишкек</w:t>
      </w:r>
      <w:r w:rsidR="00C67683">
        <w:rPr>
          <w:rFonts w:ascii="Times New Roman" w:hAnsi="Times New Roman" w:cs="Times New Roman"/>
          <w:sz w:val="28"/>
          <w:szCs w:val="28"/>
        </w:rPr>
        <w:t>е</w:t>
      </w:r>
      <w:r w:rsidR="00A244DF">
        <w:rPr>
          <w:rFonts w:ascii="Times New Roman" w:hAnsi="Times New Roman" w:cs="Times New Roman"/>
          <w:sz w:val="28"/>
          <w:szCs w:val="28"/>
        </w:rPr>
        <w:t xml:space="preserve"> из средств городского бюджета и </w:t>
      </w:r>
      <w:r w:rsidR="00EE22D2">
        <w:rPr>
          <w:rFonts w:ascii="Times New Roman" w:hAnsi="Times New Roman" w:cs="Times New Roman"/>
          <w:sz w:val="28"/>
          <w:szCs w:val="28"/>
        </w:rPr>
        <w:t xml:space="preserve">средств </w:t>
      </w:r>
      <w:r w:rsidR="00A244DF">
        <w:rPr>
          <w:rFonts w:ascii="Times New Roman" w:hAnsi="Times New Roman" w:cs="Times New Roman"/>
          <w:sz w:val="28"/>
          <w:szCs w:val="28"/>
        </w:rPr>
        <w:t>спонсор</w:t>
      </w:r>
      <w:r w:rsidR="00EE22D2">
        <w:rPr>
          <w:rFonts w:ascii="Times New Roman" w:hAnsi="Times New Roman" w:cs="Times New Roman"/>
          <w:sz w:val="28"/>
          <w:szCs w:val="28"/>
        </w:rPr>
        <w:t>ов</w:t>
      </w:r>
      <w:r w:rsidR="00A244DF">
        <w:rPr>
          <w:rFonts w:ascii="Times New Roman" w:hAnsi="Times New Roman" w:cs="Times New Roman"/>
          <w:sz w:val="28"/>
          <w:szCs w:val="28"/>
        </w:rPr>
        <w:t xml:space="preserve"> строятся и реконструируются дворовые спортивные и игровые площадки, но они не выдерживают конкуренцию с интернет-технологиями и часто пустуют. </w:t>
      </w:r>
      <w:r w:rsidR="00DD1A8D">
        <w:rPr>
          <w:rFonts w:ascii="Times New Roman" w:hAnsi="Times New Roman" w:cs="Times New Roman"/>
          <w:sz w:val="28"/>
          <w:szCs w:val="28"/>
        </w:rPr>
        <w:t>Поэтому д</w:t>
      </w:r>
      <w:r w:rsidR="00A244DF">
        <w:rPr>
          <w:rFonts w:ascii="Times New Roman" w:hAnsi="Times New Roman" w:cs="Times New Roman"/>
          <w:sz w:val="28"/>
          <w:szCs w:val="28"/>
        </w:rPr>
        <w:t xml:space="preserve">ля привлечения молодежи необходимы спортивные инструкторы, а штатные ставки для этого не предусмотрены, </w:t>
      </w:r>
      <w:r w:rsidR="00DD1A8D">
        <w:rPr>
          <w:rFonts w:ascii="Times New Roman" w:hAnsi="Times New Roman" w:cs="Times New Roman"/>
          <w:sz w:val="28"/>
          <w:szCs w:val="28"/>
        </w:rPr>
        <w:t>и</w:t>
      </w:r>
      <w:r w:rsidR="00A244DF">
        <w:rPr>
          <w:rFonts w:ascii="Times New Roman" w:hAnsi="Times New Roman" w:cs="Times New Roman"/>
          <w:sz w:val="28"/>
          <w:szCs w:val="28"/>
        </w:rPr>
        <w:t xml:space="preserve"> организация спортивной работы по месту жительства – это удел отдельных энтузиастов.</w:t>
      </w:r>
    </w:p>
    <w:p w:rsidR="00A244DF" w:rsidRDefault="00A244DF" w:rsidP="00C73427">
      <w:pPr>
        <w:pStyle w:val="ac"/>
        <w:shd w:val="clear" w:color="auto" w:fill="FFFFFF"/>
        <w:tabs>
          <w:tab w:val="left" w:pos="864"/>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Спрос населения на спортивные услуги во многом зависит от уровня доходов, но в то же время на него оказыва</w:t>
      </w:r>
      <w:r w:rsidR="003456F8">
        <w:rPr>
          <w:rFonts w:ascii="Times New Roman" w:hAnsi="Times New Roman" w:cs="Times New Roman"/>
          <w:sz w:val="28"/>
          <w:szCs w:val="28"/>
        </w:rPr>
        <w:t>ю</w:t>
      </w:r>
      <w:r>
        <w:rPr>
          <w:rFonts w:ascii="Times New Roman" w:hAnsi="Times New Roman" w:cs="Times New Roman"/>
          <w:sz w:val="28"/>
          <w:szCs w:val="28"/>
        </w:rPr>
        <w:t>т большое влияние внешние и социокультурныефакторы. Следует отметить тот положительный факт, что в настоящее время ценообразование на спортивные услуги ориентирован</w:t>
      </w:r>
      <w:r w:rsidR="003456F8">
        <w:rPr>
          <w:rFonts w:ascii="Times New Roman" w:hAnsi="Times New Roman" w:cs="Times New Roman"/>
          <w:sz w:val="28"/>
          <w:szCs w:val="28"/>
        </w:rPr>
        <w:t>о</w:t>
      </w:r>
      <w:r>
        <w:rPr>
          <w:rFonts w:ascii="Times New Roman" w:hAnsi="Times New Roman" w:cs="Times New Roman"/>
          <w:sz w:val="28"/>
          <w:szCs w:val="28"/>
        </w:rPr>
        <w:t xml:space="preserve"> на различные категории населения. При этом широкое распространение получила система скидок и опций. Существуют всевозможные тренажерные залы, рассчитанные на людей с достатком ниже среднего, которые взимают демократичную оплату и действуют в приспособленных помещениях, в том числе в подвалах многоэтажных домов. Открываются мини-футбольные поля с травяным или искусственным покрытием. Для людей с достатком выше среднего </w:t>
      </w:r>
      <w:r w:rsidR="003456F8">
        <w:rPr>
          <w:rFonts w:ascii="Times New Roman" w:hAnsi="Times New Roman" w:cs="Times New Roman"/>
          <w:sz w:val="28"/>
          <w:szCs w:val="28"/>
        </w:rPr>
        <w:t>частные предприниматели</w:t>
      </w:r>
      <w:r>
        <w:rPr>
          <w:rFonts w:ascii="Times New Roman" w:hAnsi="Times New Roman" w:cs="Times New Roman"/>
          <w:sz w:val="28"/>
          <w:szCs w:val="28"/>
        </w:rPr>
        <w:t xml:space="preserve"> предлагают многофункциональные спортивно-оздоровительные центры, где предоставляются дополнительные услуги (индивидуальный тренер, массажист, фито-бары и т.п.), а также элитные гольф-клубы и пр. Разделение по признакам демократичности действует и </w:t>
      </w:r>
      <w:r w:rsidR="00DD1A8D">
        <w:rPr>
          <w:rFonts w:ascii="Times New Roman" w:hAnsi="Times New Roman" w:cs="Times New Roman"/>
          <w:sz w:val="28"/>
          <w:szCs w:val="28"/>
        </w:rPr>
        <w:t xml:space="preserve">в </w:t>
      </w:r>
      <w:r>
        <w:rPr>
          <w:rFonts w:ascii="Times New Roman" w:hAnsi="Times New Roman" w:cs="Times New Roman"/>
          <w:sz w:val="28"/>
          <w:szCs w:val="28"/>
        </w:rPr>
        <w:t xml:space="preserve">других видах спорта (лыжные базы, плавательные бассейны, автоклубы и др.). </w:t>
      </w:r>
    </w:p>
    <w:p w:rsidR="00A244DF" w:rsidRDefault="00A244DF" w:rsidP="00C73427">
      <w:pPr>
        <w:pStyle w:val="ac"/>
        <w:shd w:val="clear" w:color="auto" w:fill="FFFFFF"/>
        <w:tabs>
          <w:tab w:val="left" w:pos="864"/>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Однако рост востребованности платных спортивных услуг характерен для крупных и средних городов. В сельской местности многие спортивные сооружения пустуют, так как местные жители не мотивированы на занятия спортом. Здесь требуется изменение вектора государственной политики в области спорта, предполагающее усиление пропагандистской работы среди молодежи и организацию секцийна некоммерческой основе, по крайней мере, на начальном этапе. Это означает увеличение финансирования из местных бюджетов</w:t>
      </w:r>
      <w:r w:rsidR="00773A57">
        <w:rPr>
          <w:rFonts w:ascii="Times New Roman" w:hAnsi="Times New Roman" w:cs="Times New Roman"/>
          <w:sz w:val="28"/>
          <w:szCs w:val="28"/>
        </w:rPr>
        <w:t xml:space="preserve"> и софинансирования со стороны М</w:t>
      </w:r>
      <w:r>
        <w:rPr>
          <w:rFonts w:ascii="Times New Roman" w:hAnsi="Times New Roman" w:cs="Times New Roman"/>
          <w:sz w:val="28"/>
          <w:szCs w:val="28"/>
        </w:rPr>
        <w:t>инистерства образования</w:t>
      </w:r>
      <w:r w:rsidR="00773A57">
        <w:rPr>
          <w:rFonts w:ascii="Times New Roman" w:hAnsi="Times New Roman" w:cs="Times New Roman"/>
          <w:sz w:val="28"/>
          <w:szCs w:val="28"/>
        </w:rPr>
        <w:t xml:space="preserve"> и науки</w:t>
      </w:r>
      <w:r>
        <w:rPr>
          <w:rFonts w:ascii="Times New Roman" w:hAnsi="Times New Roman" w:cs="Times New Roman"/>
          <w:sz w:val="28"/>
          <w:szCs w:val="28"/>
        </w:rPr>
        <w:t xml:space="preserve"> и </w:t>
      </w:r>
      <w:r w:rsidR="00773A57">
        <w:rPr>
          <w:rFonts w:ascii="Times New Roman" w:hAnsi="Times New Roman" w:cs="Times New Roman"/>
          <w:sz w:val="28"/>
          <w:szCs w:val="28"/>
        </w:rPr>
        <w:t>Гос</w:t>
      </w:r>
      <w:r>
        <w:rPr>
          <w:rFonts w:ascii="Times New Roman" w:hAnsi="Times New Roman" w:cs="Times New Roman"/>
          <w:sz w:val="28"/>
          <w:szCs w:val="28"/>
        </w:rPr>
        <w:t>агентства физкультур</w:t>
      </w:r>
      <w:r w:rsidR="00773A57">
        <w:rPr>
          <w:rFonts w:ascii="Times New Roman" w:hAnsi="Times New Roman" w:cs="Times New Roman"/>
          <w:sz w:val="28"/>
          <w:szCs w:val="28"/>
        </w:rPr>
        <w:t>ы</w:t>
      </w:r>
      <w:r>
        <w:rPr>
          <w:rFonts w:ascii="Times New Roman" w:hAnsi="Times New Roman" w:cs="Times New Roman"/>
          <w:sz w:val="28"/>
          <w:szCs w:val="28"/>
        </w:rPr>
        <w:t xml:space="preserve"> и спорт</w:t>
      </w:r>
      <w:r w:rsidR="00773A57">
        <w:rPr>
          <w:rFonts w:ascii="Times New Roman" w:hAnsi="Times New Roman" w:cs="Times New Roman"/>
          <w:sz w:val="28"/>
          <w:szCs w:val="28"/>
        </w:rPr>
        <w:t>а</w:t>
      </w:r>
      <w:r>
        <w:rPr>
          <w:rFonts w:ascii="Times New Roman" w:hAnsi="Times New Roman" w:cs="Times New Roman"/>
          <w:sz w:val="28"/>
          <w:szCs w:val="28"/>
        </w:rPr>
        <w:t>. Только раскрутив с государственной помощью маховик интереса сельских жителей к спортивным услугам, можно будет привлечь частных предпринимателей в эту сферу.</w:t>
      </w:r>
    </w:p>
    <w:p w:rsidR="00A244DF" w:rsidRDefault="00A244DF" w:rsidP="00C73427">
      <w:pPr>
        <w:pStyle w:val="15"/>
        <w:shd w:val="clear" w:color="auto" w:fill="auto"/>
        <w:spacing w:before="0" w:line="240" w:lineRule="auto"/>
        <w:ind w:firstLine="709"/>
        <w:rPr>
          <w:rFonts w:ascii="Times New Roman" w:hAnsi="Times New Roman" w:cs="Times New Roman"/>
          <w:sz w:val="28"/>
          <w:szCs w:val="28"/>
        </w:rPr>
      </w:pPr>
      <w:r>
        <w:rPr>
          <w:rFonts w:ascii="Times New Roman" w:hAnsi="Times New Roman" w:cs="Times New Roman"/>
          <w:sz w:val="28"/>
          <w:szCs w:val="28"/>
        </w:rPr>
        <w:t>Таким образом, с</w:t>
      </w:r>
      <w:r w:rsidRPr="0016558A">
        <w:rPr>
          <w:rFonts w:ascii="Times New Roman" w:hAnsi="Times New Roman" w:cs="Times New Roman"/>
          <w:sz w:val="28"/>
          <w:szCs w:val="28"/>
        </w:rPr>
        <w:t>фера спортивных услуг, как составная часть всей системы социальных услуг,</w:t>
      </w:r>
      <w:r>
        <w:rPr>
          <w:rFonts w:ascii="Times New Roman" w:hAnsi="Times New Roman" w:cs="Times New Roman"/>
          <w:sz w:val="28"/>
          <w:szCs w:val="28"/>
        </w:rPr>
        <w:t xml:space="preserve"> до сих пор</w:t>
      </w:r>
      <w:r w:rsidRPr="0016558A">
        <w:rPr>
          <w:rFonts w:ascii="Times New Roman" w:hAnsi="Times New Roman" w:cs="Times New Roman"/>
          <w:sz w:val="28"/>
          <w:szCs w:val="28"/>
        </w:rPr>
        <w:t xml:space="preserve"> не </w:t>
      </w:r>
      <w:r>
        <w:rPr>
          <w:rFonts w:ascii="Times New Roman" w:hAnsi="Times New Roman" w:cs="Times New Roman"/>
          <w:sz w:val="28"/>
          <w:szCs w:val="28"/>
        </w:rPr>
        <w:t>под</w:t>
      </w:r>
      <w:r w:rsidRPr="0016558A">
        <w:rPr>
          <w:rFonts w:ascii="Times New Roman" w:hAnsi="Times New Roman" w:cs="Times New Roman"/>
          <w:sz w:val="28"/>
          <w:szCs w:val="28"/>
        </w:rPr>
        <w:t>готов</w:t>
      </w:r>
      <w:r>
        <w:rPr>
          <w:rFonts w:ascii="Times New Roman" w:hAnsi="Times New Roman" w:cs="Times New Roman"/>
          <w:sz w:val="28"/>
          <w:szCs w:val="28"/>
        </w:rPr>
        <w:t xml:space="preserve">лена к выполнению своей функции – </w:t>
      </w:r>
      <w:r w:rsidRPr="0016558A">
        <w:rPr>
          <w:rFonts w:ascii="Times New Roman" w:hAnsi="Times New Roman" w:cs="Times New Roman"/>
          <w:sz w:val="28"/>
          <w:szCs w:val="28"/>
        </w:rPr>
        <w:t>достаточно эффективно влиять на формирование здорового образа жизни, человеческого капитала</w:t>
      </w:r>
      <w:r>
        <w:rPr>
          <w:rFonts w:ascii="Times New Roman" w:hAnsi="Times New Roman" w:cs="Times New Roman"/>
          <w:sz w:val="28"/>
          <w:szCs w:val="28"/>
        </w:rPr>
        <w:t xml:space="preserve"> в физической форме</w:t>
      </w:r>
      <w:r w:rsidRPr="0016558A">
        <w:rPr>
          <w:rFonts w:ascii="Times New Roman" w:hAnsi="Times New Roman" w:cs="Times New Roman"/>
          <w:sz w:val="28"/>
          <w:szCs w:val="28"/>
        </w:rPr>
        <w:t>, оздоровление населения, прежде всего, молод</w:t>
      </w:r>
      <w:r>
        <w:rPr>
          <w:rFonts w:ascii="Times New Roman" w:hAnsi="Times New Roman" w:cs="Times New Roman"/>
          <w:sz w:val="28"/>
          <w:szCs w:val="28"/>
        </w:rPr>
        <w:t>ежи</w:t>
      </w:r>
      <w:r w:rsidRPr="0016558A">
        <w:rPr>
          <w:rFonts w:ascii="Times New Roman" w:hAnsi="Times New Roman" w:cs="Times New Roman"/>
          <w:sz w:val="28"/>
          <w:szCs w:val="28"/>
        </w:rPr>
        <w:t xml:space="preserve">, сокращение вредных привычек и преступности. </w:t>
      </w:r>
      <w:r>
        <w:rPr>
          <w:rFonts w:ascii="Times New Roman" w:hAnsi="Times New Roman" w:cs="Times New Roman"/>
          <w:sz w:val="28"/>
          <w:szCs w:val="28"/>
        </w:rPr>
        <w:t>С</w:t>
      </w:r>
      <w:r w:rsidRPr="0016558A">
        <w:rPr>
          <w:rFonts w:ascii="Times New Roman" w:hAnsi="Times New Roman" w:cs="Times New Roman"/>
          <w:sz w:val="28"/>
          <w:szCs w:val="28"/>
        </w:rPr>
        <w:t xml:space="preserve">ложившаяся ситуация во многом обусловлена отсталой материально-технической базой, </w:t>
      </w:r>
      <w:r>
        <w:rPr>
          <w:rFonts w:ascii="Times New Roman" w:hAnsi="Times New Roman" w:cs="Times New Roman"/>
          <w:sz w:val="28"/>
          <w:szCs w:val="28"/>
        </w:rPr>
        <w:t>не</w:t>
      </w:r>
      <w:r w:rsidRPr="0016558A">
        <w:rPr>
          <w:rFonts w:ascii="Times New Roman" w:hAnsi="Times New Roman" w:cs="Times New Roman"/>
          <w:sz w:val="28"/>
          <w:szCs w:val="28"/>
        </w:rPr>
        <w:t xml:space="preserve">эффективной системой госуправления, дефицитом финансовых средств, </w:t>
      </w:r>
      <w:r>
        <w:rPr>
          <w:rFonts w:ascii="Times New Roman" w:hAnsi="Times New Roman" w:cs="Times New Roman"/>
          <w:sz w:val="28"/>
          <w:szCs w:val="28"/>
        </w:rPr>
        <w:t>неразвитостью</w:t>
      </w:r>
      <w:r w:rsidRPr="0016558A">
        <w:rPr>
          <w:rFonts w:ascii="Times New Roman" w:hAnsi="Times New Roman" w:cs="Times New Roman"/>
          <w:sz w:val="28"/>
          <w:szCs w:val="28"/>
        </w:rPr>
        <w:t xml:space="preserve"> информационной и сервисной службы.</w:t>
      </w:r>
    </w:p>
    <w:p w:rsidR="00A244DF" w:rsidRPr="0016558A" w:rsidRDefault="00A244DF" w:rsidP="00C73427">
      <w:pPr>
        <w:pStyle w:val="ac"/>
        <w:shd w:val="clear" w:color="auto" w:fill="FFFFFF"/>
        <w:tabs>
          <w:tab w:val="left" w:pos="864"/>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Существует </w:t>
      </w:r>
      <w:r w:rsidR="00D65430">
        <w:rPr>
          <w:rFonts w:ascii="Times New Roman" w:hAnsi="Times New Roman" w:cs="Times New Roman"/>
          <w:sz w:val="28"/>
          <w:szCs w:val="28"/>
        </w:rPr>
        <w:t xml:space="preserve">также </w:t>
      </w:r>
      <w:r>
        <w:rPr>
          <w:rFonts w:ascii="Times New Roman" w:hAnsi="Times New Roman" w:cs="Times New Roman"/>
          <w:sz w:val="28"/>
          <w:szCs w:val="28"/>
        </w:rPr>
        <w:t xml:space="preserve">проблема неэффективности спортивного менеджмента. </w:t>
      </w:r>
      <w:r w:rsidR="00064042">
        <w:rPr>
          <w:rFonts w:ascii="Times New Roman" w:hAnsi="Times New Roman" w:cs="Times New Roman"/>
          <w:sz w:val="28"/>
          <w:szCs w:val="28"/>
        </w:rPr>
        <w:t>Н</w:t>
      </w:r>
      <w:r>
        <w:rPr>
          <w:rFonts w:ascii="Times New Roman" w:hAnsi="Times New Roman" w:cs="Times New Roman"/>
          <w:sz w:val="28"/>
          <w:szCs w:val="28"/>
        </w:rPr>
        <w:t>апример, Дворец спорта им. Кожомкула занимается организацией концертной и выставочной деятельност</w:t>
      </w:r>
      <w:r w:rsidR="00064042">
        <w:rPr>
          <w:rFonts w:ascii="Times New Roman" w:hAnsi="Times New Roman" w:cs="Times New Roman"/>
          <w:sz w:val="28"/>
          <w:szCs w:val="28"/>
        </w:rPr>
        <w:t>и</w:t>
      </w:r>
      <w:r>
        <w:rPr>
          <w:rFonts w:ascii="Times New Roman" w:hAnsi="Times New Roman" w:cs="Times New Roman"/>
          <w:sz w:val="28"/>
          <w:szCs w:val="28"/>
        </w:rPr>
        <w:t xml:space="preserve"> в ущерб спортивной. Из-за этого спортивные федерации вынуждены сдвигать сроки проведения турниров или переносить </w:t>
      </w:r>
      <w:r w:rsidR="00D65430">
        <w:rPr>
          <w:rFonts w:ascii="Times New Roman" w:hAnsi="Times New Roman" w:cs="Times New Roman"/>
          <w:sz w:val="28"/>
          <w:szCs w:val="28"/>
        </w:rPr>
        <w:t xml:space="preserve">их </w:t>
      </w:r>
      <w:r>
        <w:rPr>
          <w:rFonts w:ascii="Times New Roman" w:hAnsi="Times New Roman" w:cs="Times New Roman"/>
          <w:sz w:val="28"/>
          <w:szCs w:val="28"/>
        </w:rPr>
        <w:t>в другие мало приспособленные помещения. В то же время, как выяснилось на слушаниях в ЖогоркуКенеше, Дворец работает практически бесприбыльно, якобы все заработанные средства уходят на оплату коммунальных услуг, что не позволяет проводить ремонт спортивных залов, даже на замену ковров в зале для борьбы необходимо было выделить государственные средства</w:t>
      </w:r>
      <w:r w:rsidR="00AD3CE9">
        <w:rPr>
          <w:rFonts w:ascii="Times New Roman" w:hAnsi="Times New Roman" w:cs="Times New Roman"/>
          <w:sz w:val="28"/>
          <w:szCs w:val="28"/>
        </w:rPr>
        <w:t>.</w:t>
      </w:r>
    </w:p>
    <w:p w:rsidR="007926A2" w:rsidRDefault="00A244DF" w:rsidP="007926A2">
      <w:pPr>
        <w:spacing w:before="120" w:after="0" w:line="240" w:lineRule="auto"/>
        <w:jc w:val="both"/>
        <w:rPr>
          <w:rFonts w:ascii="Times New Roman" w:eastAsia="Times New Roman" w:hAnsi="Times New Roman" w:cs="Times New Roman"/>
          <w:b/>
          <w:bCs/>
          <w:color w:val="000000"/>
          <w:sz w:val="24"/>
          <w:szCs w:val="24"/>
        </w:rPr>
      </w:pPr>
      <w:r w:rsidRPr="00CE0BC8">
        <w:rPr>
          <w:rFonts w:ascii="Times New Roman" w:eastAsia="Times New Roman" w:hAnsi="Times New Roman" w:cs="Times New Roman"/>
          <w:bCs/>
          <w:color w:val="000000"/>
          <w:sz w:val="24"/>
          <w:szCs w:val="24"/>
        </w:rPr>
        <w:t>Таблица</w:t>
      </w:r>
      <w:r>
        <w:rPr>
          <w:rFonts w:ascii="Times New Roman" w:eastAsia="Times New Roman" w:hAnsi="Times New Roman" w:cs="Times New Roman"/>
          <w:bCs/>
          <w:color w:val="000000"/>
          <w:sz w:val="24"/>
          <w:szCs w:val="24"/>
        </w:rPr>
        <w:t xml:space="preserve"> 5</w:t>
      </w:r>
      <w:r>
        <w:rPr>
          <w:rFonts w:ascii="Times New Roman" w:eastAsia="Times New Roman" w:hAnsi="Times New Roman" w:cs="Times New Roman"/>
          <w:b/>
          <w:bCs/>
          <w:color w:val="000000"/>
          <w:sz w:val="24"/>
          <w:szCs w:val="24"/>
        </w:rPr>
        <w:t xml:space="preserve"> - </w:t>
      </w:r>
      <w:r w:rsidRPr="00594A25">
        <w:rPr>
          <w:rFonts w:ascii="Times New Roman" w:eastAsia="Times New Roman" w:hAnsi="Times New Roman" w:cs="Times New Roman"/>
          <w:b/>
          <w:bCs/>
          <w:color w:val="000000"/>
          <w:sz w:val="24"/>
          <w:szCs w:val="24"/>
        </w:rPr>
        <w:t>Доходы от платных услуг по Государственному агентству</w:t>
      </w:r>
    </w:p>
    <w:p w:rsidR="00A244DF" w:rsidRPr="00A725A2" w:rsidRDefault="00A244DF" w:rsidP="00064042">
      <w:pPr>
        <w:spacing w:after="60" w:line="240" w:lineRule="auto"/>
        <w:ind w:left="709"/>
        <w:jc w:val="both"/>
        <w:rPr>
          <w:rFonts w:ascii="Times New Roman" w:eastAsia="Times New Roman" w:hAnsi="Times New Roman" w:cs="Times New Roman"/>
          <w:sz w:val="28"/>
          <w:szCs w:val="28"/>
        </w:rPr>
      </w:pPr>
      <w:r w:rsidRPr="00594A25">
        <w:rPr>
          <w:rFonts w:ascii="Times New Roman" w:eastAsia="Times New Roman" w:hAnsi="Times New Roman" w:cs="Times New Roman"/>
          <w:b/>
          <w:bCs/>
          <w:color w:val="000000"/>
          <w:sz w:val="24"/>
          <w:szCs w:val="24"/>
        </w:rPr>
        <w:t xml:space="preserve"> физической культур</w:t>
      </w:r>
      <w:r>
        <w:rPr>
          <w:rFonts w:ascii="Times New Roman" w:eastAsia="Times New Roman" w:hAnsi="Times New Roman" w:cs="Times New Roman"/>
          <w:b/>
          <w:bCs/>
          <w:color w:val="000000"/>
          <w:sz w:val="24"/>
          <w:szCs w:val="24"/>
        </w:rPr>
        <w:t>ы</w:t>
      </w:r>
      <w:r w:rsidRPr="00594A25">
        <w:rPr>
          <w:rFonts w:ascii="Times New Roman" w:eastAsia="Times New Roman" w:hAnsi="Times New Roman" w:cs="Times New Roman"/>
          <w:b/>
          <w:bCs/>
          <w:color w:val="000000"/>
          <w:sz w:val="24"/>
          <w:szCs w:val="24"/>
        </w:rPr>
        <w:t xml:space="preserve"> и спорт</w:t>
      </w:r>
      <w:r>
        <w:rPr>
          <w:rFonts w:ascii="Times New Roman" w:eastAsia="Times New Roman" w:hAnsi="Times New Roman" w:cs="Times New Roman"/>
          <w:b/>
          <w:bCs/>
          <w:color w:val="000000"/>
          <w:sz w:val="24"/>
          <w:szCs w:val="24"/>
        </w:rPr>
        <w:t>а</w:t>
      </w:r>
      <w:r w:rsidRPr="008E5655">
        <w:rPr>
          <w:rFonts w:ascii="Times New Roman" w:eastAsia="Times New Roman" w:hAnsi="Times New Roman" w:cs="Times New Roman"/>
          <w:bCs/>
          <w:color w:val="000000"/>
          <w:sz w:val="24"/>
          <w:szCs w:val="24"/>
        </w:rPr>
        <w:t>(сом)</w:t>
      </w:r>
    </w:p>
    <w:tbl>
      <w:tblPr>
        <w:tblW w:w="9654" w:type="dxa"/>
        <w:tblInd w:w="93" w:type="dxa"/>
        <w:tblLayout w:type="fixed"/>
        <w:tblLook w:val="04A0"/>
      </w:tblPr>
      <w:tblGrid>
        <w:gridCol w:w="2180"/>
        <w:gridCol w:w="1469"/>
        <w:gridCol w:w="1469"/>
        <w:gridCol w:w="2882"/>
        <w:gridCol w:w="1654"/>
      </w:tblGrid>
      <w:tr w:rsidR="00A244DF" w:rsidRPr="00594A25" w:rsidTr="00B70099">
        <w:trPr>
          <w:trHeight w:val="284"/>
        </w:trPr>
        <w:tc>
          <w:tcPr>
            <w:tcW w:w="2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44DF" w:rsidRPr="00594A25" w:rsidRDefault="00A244DF" w:rsidP="00B01DF8">
            <w:pPr>
              <w:spacing w:after="0" w:line="240" w:lineRule="auto"/>
              <w:jc w:val="center"/>
              <w:rPr>
                <w:rFonts w:ascii="Times New Roman" w:eastAsia="Times New Roman" w:hAnsi="Times New Roman" w:cs="Times New Roman"/>
                <w:b/>
                <w:bCs/>
                <w:color w:val="000000"/>
                <w:sz w:val="24"/>
                <w:szCs w:val="24"/>
              </w:rPr>
            </w:pPr>
            <w:r w:rsidRPr="00594A25">
              <w:rPr>
                <w:rFonts w:ascii="Times New Roman" w:eastAsia="Times New Roman" w:hAnsi="Times New Roman" w:cs="Times New Roman"/>
                <w:b/>
                <w:bCs/>
                <w:color w:val="000000"/>
                <w:sz w:val="24"/>
                <w:szCs w:val="24"/>
              </w:rPr>
              <w:t>Статья доходов</w:t>
            </w:r>
          </w:p>
        </w:tc>
        <w:tc>
          <w:tcPr>
            <w:tcW w:w="1469" w:type="dxa"/>
            <w:tcBorders>
              <w:top w:val="single" w:sz="4" w:space="0" w:color="auto"/>
              <w:left w:val="nil"/>
              <w:bottom w:val="single" w:sz="4" w:space="0" w:color="auto"/>
              <w:right w:val="single" w:sz="4" w:space="0" w:color="auto"/>
            </w:tcBorders>
            <w:shd w:val="clear" w:color="auto" w:fill="auto"/>
            <w:noWrap/>
            <w:vAlign w:val="center"/>
            <w:hideMark/>
          </w:tcPr>
          <w:p w:rsidR="00A244DF" w:rsidRPr="00594A25" w:rsidRDefault="00A244DF" w:rsidP="00B01DF8">
            <w:pPr>
              <w:spacing w:after="0" w:line="240" w:lineRule="auto"/>
              <w:jc w:val="center"/>
              <w:rPr>
                <w:rFonts w:ascii="Times New Roman" w:eastAsia="Times New Roman" w:hAnsi="Times New Roman" w:cs="Times New Roman"/>
                <w:b/>
                <w:bCs/>
                <w:color w:val="000000"/>
                <w:sz w:val="24"/>
                <w:szCs w:val="24"/>
              </w:rPr>
            </w:pPr>
            <w:r w:rsidRPr="00594A25">
              <w:rPr>
                <w:rFonts w:ascii="Times New Roman" w:eastAsia="Times New Roman" w:hAnsi="Times New Roman" w:cs="Times New Roman"/>
                <w:b/>
                <w:bCs/>
                <w:color w:val="000000"/>
                <w:sz w:val="24"/>
                <w:szCs w:val="24"/>
              </w:rPr>
              <w:t>2011</w:t>
            </w:r>
          </w:p>
        </w:tc>
        <w:tc>
          <w:tcPr>
            <w:tcW w:w="1469" w:type="dxa"/>
            <w:tcBorders>
              <w:top w:val="single" w:sz="4" w:space="0" w:color="auto"/>
              <w:left w:val="nil"/>
              <w:bottom w:val="single" w:sz="4" w:space="0" w:color="auto"/>
              <w:right w:val="single" w:sz="4" w:space="0" w:color="auto"/>
            </w:tcBorders>
            <w:shd w:val="clear" w:color="auto" w:fill="auto"/>
            <w:noWrap/>
            <w:vAlign w:val="center"/>
            <w:hideMark/>
          </w:tcPr>
          <w:p w:rsidR="00A244DF" w:rsidRPr="00594A25" w:rsidRDefault="00A244DF" w:rsidP="00B01DF8">
            <w:pPr>
              <w:spacing w:after="0" w:line="240" w:lineRule="auto"/>
              <w:jc w:val="center"/>
              <w:rPr>
                <w:rFonts w:ascii="Times New Roman" w:eastAsia="Times New Roman" w:hAnsi="Times New Roman" w:cs="Times New Roman"/>
                <w:b/>
                <w:bCs/>
                <w:color w:val="000000"/>
                <w:sz w:val="24"/>
                <w:szCs w:val="24"/>
              </w:rPr>
            </w:pPr>
            <w:r w:rsidRPr="00594A25">
              <w:rPr>
                <w:rFonts w:ascii="Times New Roman" w:eastAsia="Times New Roman" w:hAnsi="Times New Roman" w:cs="Times New Roman"/>
                <w:b/>
                <w:bCs/>
                <w:color w:val="000000"/>
                <w:sz w:val="24"/>
                <w:szCs w:val="24"/>
              </w:rPr>
              <w:t>2012</w:t>
            </w:r>
          </w:p>
        </w:tc>
        <w:tc>
          <w:tcPr>
            <w:tcW w:w="2882" w:type="dxa"/>
            <w:tcBorders>
              <w:top w:val="single" w:sz="4" w:space="0" w:color="auto"/>
              <w:left w:val="nil"/>
              <w:bottom w:val="single" w:sz="4" w:space="0" w:color="auto"/>
              <w:right w:val="single" w:sz="4" w:space="0" w:color="auto"/>
            </w:tcBorders>
            <w:shd w:val="clear" w:color="auto" w:fill="auto"/>
            <w:noWrap/>
            <w:vAlign w:val="center"/>
            <w:hideMark/>
          </w:tcPr>
          <w:p w:rsidR="00A244DF" w:rsidRPr="00594A25" w:rsidRDefault="00A244DF" w:rsidP="00B01DF8">
            <w:pPr>
              <w:spacing w:after="0" w:line="240" w:lineRule="auto"/>
              <w:jc w:val="center"/>
              <w:rPr>
                <w:rFonts w:ascii="Times New Roman" w:eastAsia="Times New Roman" w:hAnsi="Times New Roman" w:cs="Times New Roman"/>
                <w:b/>
                <w:bCs/>
                <w:color w:val="000000"/>
                <w:sz w:val="24"/>
                <w:szCs w:val="24"/>
              </w:rPr>
            </w:pPr>
            <w:r w:rsidRPr="00594A25">
              <w:rPr>
                <w:rFonts w:ascii="Times New Roman" w:eastAsia="Times New Roman" w:hAnsi="Times New Roman" w:cs="Times New Roman"/>
                <w:b/>
                <w:bCs/>
                <w:color w:val="000000"/>
                <w:sz w:val="24"/>
                <w:szCs w:val="24"/>
              </w:rPr>
              <w:t>Статья доходов</w:t>
            </w:r>
          </w:p>
        </w:tc>
        <w:tc>
          <w:tcPr>
            <w:tcW w:w="1654" w:type="dxa"/>
            <w:tcBorders>
              <w:top w:val="single" w:sz="4" w:space="0" w:color="auto"/>
              <w:left w:val="nil"/>
              <w:bottom w:val="single" w:sz="4" w:space="0" w:color="auto"/>
              <w:right w:val="single" w:sz="4" w:space="0" w:color="auto"/>
            </w:tcBorders>
            <w:shd w:val="clear" w:color="auto" w:fill="auto"/>
            <w:noWrap/>
            <w:vAlign w:val="center"/>
            <w:hideMark/>
          </w:tcPr>
          <w:p w:rsidR="00A244DF" w:rsidRPr="00594A25" w:rsidRDefault="00A244DF" w:rsidP="00B01DF8">
            <w:pPr>
              <w:spacing w:after="0" w:line="240" w:lineRule="auto"/>
              <w:jc w:val="center"/>
              <w:rPr>
                <w:rFonts w:ascii="Times New Roman" w:eastAsia="Times New Roman" w:hAnsi="Times New Roman" w:cs="Times New Roman"/>
                <w:b/>
                <w:bCs/>
                <w:color w:val="000000"/>
                <w:sz w:val="24"/>
                <w:szCs w:val="24"/>
              </w:rPr>
            </w:pPr>
            <w:r w:rsidRPr="00594A25">
              <w:rPr>
                <w:rFonts w:ascii="Times New Roman" w:eastAsia="Times New Roman" w:hAnsi="Times New Roman" w:cs="Times New Roman"/>
                <w:b/>
                <w:bCs/>
                <w:color w:val="000000"/>
                <w:sz w:val="24"/>
                <w:szCs w:val="24"/>
              </w:rPr>
              <w:t>2013</w:t>
            </w:r>
          </w:p>
        </w:tc>
      </w:tr>
      <w:tr w:rsidR="00A244DF" w:rsidRPr="00594A25" w:rsidTr="00C91116">
        <w:trPr>
          <w:trHeight w:val="1320"/>
        </w:trPr>
        <w:tc>
          <w:tcPr>
            <w:tcW w:w="2180" w:type="dxa"/>
            <w:tcBorders>
              <w:top w:val="nil"/>
              <w:left w:val="single" w:sz="4" w:space="0" w:color="auto"/>
              <w:bottom w:val="single" w:sz="4" w:space="0" w:color="auto"/>
              <w:right w:val="single" w:sz="4" w:space="0" w:color="auto"/>
            </w:tcBorders>
            <w:shd w:val="clear" w:color="auto" w:fill="auto"/>
            <w:hideMark/>
          </w:tcPr>
          <w:p w:rsidR="00A244DF" w:rsidRPr="00594A25" w:rsidRDefault="00A244DF" w:rsidP="00B01DF8">
            <w:pPr>
              <w:spacing w:after="0" w:line="240" w:lineRule="auto"/>
              <w:rPr>
                <w:rFonts w:ascii="Times New Roman" w:eastAsia="Times New Roman" w:hAnsi="Times New Roman" w:cs="Times New Roman"/>
                <w:color w:val="000000"/>
                <w:sz w:val="24"/>
                <w:szCs w:val="24"/>
              </w:rPr>
            </w:pPr>
            <w:r w:rsidRPr="00594A25">
              <w:rPr>
                <w:rFonts w:ascii="Times New Roman" w:eastAsia="Times New Roman" w:hAnsi="Times New Roman" w:cs="Times New Roman"/>
                <w:color w:val="000000"/>
                <w:sz w:val="24"/>
                <w:szCs w:val="24"/>
              </w:rPr>
              <w:t>Поступления за оздоровительные услуги спортивных секций, бассейнов</w:t>
            </w:r>
          </w:p>
        </w:tc>
        <w:tc>
          <w:tcPr>
            <w:tcW w:w="1469" w:type="dxa"/>
            <w:tcBorders>
              <w:top w:val="nil"/>
              <w:left w:val="nil"/>
              <w:bottom w:val="single" w:sz="4" w:space="0" w:color="auto"/>
              <w:right w:val="single" w:sz="4" w:space="0" w:color="auto"/>
            </w:tcBorders>
            <w:shd w:val="clear" w:color="auto" w:fill="auto"/>
            <w:vAlign w:val="center"/>
            <w:hideMark/>
          </w:tcPr>
          <w:p w:rsidR="00A244DF" w:rsidRPr="00594A25" w:rsidRDefault="00A244DF" w:rsidP="00B01DF8">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408</w:t>
            </w:r>
            <w:r w:rsidRPr="00594A25">
              <w:rPr>
                <w:rFonts w:ascii="Times New Roman" w:eastAsia="Times New Roman" w:hAnsi="Times New Roman" w:cs="Times New Roman"/>
                <w:color w:val="000000"/>
                <w:sz w:val="24"/>
                <w:szCs w:val="24"/>
              </w:rPr>
              <w:t>465,40</w:t>
            </w:r>
          </w:p>
        </w:tc>
        <w:tc>
          <w:tcPr>
            <w:tcW w:w="1469" w:type="dxa"/>
            <w:tcBorders>
              <w:top w:val="nil"/>
              <w:left w:val="nil"/>
              <w:bottom w:val="single" w:sz="4" w:space="0" w:color="auto"/>
              <w:right w:val="single" w:sz="4" w:space="0" w:color="auto"/>
            </w:tcBorders>
            <w:shd w:val="clear" w:color="auto" w:fill="auto"/>
            <w:vAlign w:val="center"/>
            <w:hideMark/>
          </w:tcPr>
          <w:p w:rsidR="00A244DF" w:rsidRPr="00594A25" w:rsidRDefault="00A244DF" w:rsidP="00B01DF8">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605</w:t>
            </w:r>
            <w:r w:rsidRPr="00594A25">
              <w:rPr>
                <w:rFonts w:ascii="Times New Roman" w:eastAsia="Times New Roman" w:hAnsi="Times New Roman" w:cs="Times New Roman"/>
                <w:color w:val="000000"/>
                <w:sz w:val="24"/>
                <w:szCs w:val="24"/>
              </w:rPr>
              <w:t>207,00</w:t>
            </w:r>
          </w:p>
        </w:tc>
        <w:tc>
          <w:tcPr>
            <w:tcW w:w="2882" w:type="dxa"/>
            <w:tcBorders>
              <w:top w:val="nil"/>
              <w:left w:val="nil"/>
              <w:bottom w:val="single" w:sz="4" w:space="0" w:color="auto"/>
              <w:right w:val="single" w:sz="4" w:space="0" w:color="auto"/>
            </w:tcBorders>
            <w:shd w:val="clear" w:color="auto" w:fill="auto"/>
            <w:hideMark/>
          </w:tcPr>
          <w:p w:rsidR="00A244DF" w:rsidRPr="00594A25" w:rsidRDefault="00A244DF" w:rsidP="00B01DF8">
            <w:pPr>
              <w:spacing w:after="0" w:line="240" w:lineRule="auto"/>
              <w:rPr>
                <w:rFonts w:ascii="Times New Roman" w:eastAsia="Times New Roman" w:hAnsi="Times New Roman" w:cs="Times New Roman"/>
                <w:color w:val="000000"/>
                <w:sz w:val="24"/>
                <w:szCs w:val="24"/>
              </w:rPr>
            </w:pPr>
            <w:r w:rsidRPr="00594A25">
              <w:rPr>
                <w:rFonts w:ascii="Times New Roman" w:eastAsia="Times New Roman" w:hAnsi="Times New Roman" w:cs="Times New Roman"/>
                <w:color w:val="000000"/>
                <w:sz w:val="24"/>
                <w:szCs w:val="24"/>
              </w:rPr>
              <w:t>Плата за предоставление залов и помещений, а также оборудования, инвентаря учреждений культуры</w:t>
            </w:r>
          </w:p>
        </w:tc>
        <w:tc>
          <w:tcPr>
            <w:tcW w:w="1654" w:type="dxa"/>
            <w:tcBorders>
              <w:top w:val="nil"/>
              <w:left w:val="nil"/>
              <w:bottom w:val="single" w:sz="4" w:space="0" w:color="auto"/>
              <w:right w:val="single" w:sz="4" w:space="0" w:color="auto"/>
            </w:tcBorders>
            <w:shd w:val="clear" w:color="auto" w:fill="auto"/>
            <w:vAlign w:val="center"/>
            <w:hideMark/>
          </w:tcPr>
          <w:p w:rsidR="00A244DF" w:rsidRPr="00594A25" w:rsidRDefault="00A244DF" w:rsidP="00B01DF8">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73</w:t>
            </w:r>
            <w:r w:rsidRPr="00594A25">
              <w:rPr>
                <w:rFonts w:ascii="Times New Roman" w:eastAsia="Times New Roman" w:hAnsi="Times New Roman" w:cs="Times New Roman"/>
                <w:color w:val="000000"/>
                <w:sz w:val="24"/>
                <w:szCs w:val="24"/>
              </w:rPr>
              <w:t>975,00</w:t>
            </w:r>
          </w:p>
        </w:tc>
      </w:tr>
      <w:tr w:rsidR="00A244DF" w:rsidRPr="00594A25" w:rsidTr="00C91116">
        <w:trPr>
          <w:trHeight w:val="824"/>
        </w:trPr>
        <w:tc>
          <w:tcPr>
            <w:tcW w:w="2180" w:type="dxa"/>
            <w:tcBorders>
              <w:top w:val="nil"/>
              <w:left w:val="single" w:sz="4" w:space="0" w:color="auto"/>
              <w:bottom w:val="single" w:sz="4" w:space="0" w:color="auto"/>
              <w:right w:val="single" w:sz="4" w:space="0" w:color="auto"/>
            </w:tcBorders>
            <w:shd w:val="clear" w:color="auto" w:fill="auto"/>
            <w:hideMark/>
          </w:tcPr>
          <w:p w:rsidR="00A244DF" w:rsidRPr="00594A25" w:rsidRDefault="00A244DF" w:rsidP="00B01DF8">
            <w:pPr>
              <w:spacing w:after="0" w:line="240" w:lineRule="auto"/>
              <w:rPr>
                <w:rFonts w:ascii="Times New Roman" w:eastAsia="Times New Roman" w:hAnsi="Times New Roman" w:cs="Times New Roman"/>
                <w:color w:val="000000"/>
                <w:sz w:val="24"/>
                <w:szCs w:val="24"/>
              </w:rPr>
            </w:pPr>
            <w:r w:rsidRPr="00594A25">
              <w:rPr>
                <w:rFonts w:ascii="Times New Roman" w:eastAsia="Times New Roman" w:hAnsi="Times New Roman" w:cs="Times New Roman"/>
                <w:color w:val="000000"/>
                <w:sz w:val="24"/>
                <w:szCs w:val="24"/>
              </w:rPr>
              <w:t>Плата за оказание прочих услуг</w:t>
            </w:r>
          </w:p>
        </w:tc>
        <w:tc>
          <w:tcPr>
            <w:tcW w:w="1469" w:type="dxa"/>
            <w:tcBorders>
              <w:top w:val="nil"/>
              <w:left w:val="nil"/>
              <w:bottom w:val="single" w:sz="4" w:space="0" w:color="auto"/>
              <w:right w:val="single" w:sz="4" w:space="0" w:color="auto"/>
            </w:tcBorders>
            <w:shd w:val="clear" w:color="auto" w:fill="auto"/>
            <w:vAlign w:val="center"/>
            <w:hideMark/>
          </w:tcPr>
          <w:p w:rsidR="00A244DF" w:rsidRPr="00594A25" w:rsidRDefault="00A244DF" w:rsidP="00B01DF8">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7076</w:t>
            </w:r>
            <w:r w:rsidRPr="00594A25">
              <w:rPr>
                <w:rFonts w:ascii="Times New Roman" w:eastAsia="Times New Roman" w:hAnsi="Times New Roman" w:cs="Times New Roman"/>
                <w:color w:val="000000"/>
                <w:sz w:val="24"/>
                <w:szCs w:val="24"/>
              </w:rPr>
              <w:t>616,00</w:t>
            </w:r>
          </w:p>
        </w:tc>
        <w:tc>
          <w:tcPr>
            <w:tcW w:w="1469" w:type="dxa"/>
            <w:tcBorders>
              <w:top w:val="nil"/>
              <w:left w:val="nil"/>
              <w:bottom w:val="single" w:sz="4" w:space="0" w:color="auto"/>
              <w:right w:val="single" w:sz="4" w:space="0" w:color="auto"/>
            </w:tcBorders>
            <w:shd w:val="clear" w:color="auto" w:fill="auto"/>
            <w:vAlign w:val="center"/>
            <w:hideMark/>
          </w:tcPr>
          <w:p w:rsidR="00A244DF" w:rsidRPr="00594A25" w:rsidRDefault="00A244DF" w:rsidP="00B01DF8">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1484</w:t>
            </w:r>
            <w:r w:rsidRPr="00594A25">
              <w:rPr>
                <w:rFonts w:ascii="Times New Roman" w:eastAsia="Times New Roman" w:hAnsi="Times New Roman" w:cs="Times New Roman"/>
                <w:color w:val="000000"/>
                <w:sz w:val="24"/>
                <w:szCs w:val="24"/>
              </w:rPr>
              <w:t>664,00</w:t>
            </w:r>
          </w:p>
        </w:tc>
        <w:tc>
          <w:tcPr>
            <w:tcW w:w="2882" w:type="dxa"/>
            <w:tcBorders>
              <w:top w:val="nil"/>
              <w:left w:val="nil"/>
              <w:bottom w:val="single" w:sz="4" w:space="0" w:color="auto"/>
              <w:right w:val="single" w:sz="4" w:space="0" w:color="auto"/>
            </w:tcBorders>
            <w:shd w:val="clear" w:color="auto" w:fill="auto"/>
            <w:hideMark/>
          </w:tcPr>
          <w:p w:rsidR="00A244DF" w:rsidRPr="00594A25" w:rsidRDefault="00A244DF" w:rsidP="00B01DF8">
            <w:pPr>
              <w:spacing w:after="0" w:line="240" w:lineRule="auto"/>
              <w:rPr>
                <w:rFonts w:ascii="Times New Roman" w:eastAsia="Times New Roman" w:hAnsi="Times New Roman" w:cs="Times New Roman"/>
                <w:color w:val="000000"/>
                <w:sz w:val="24"/>
                <w:szCs w:val="24"/>
              </w:rPr>
            </w:pPr>
            <w:r w:rsidRPr="00594A25">
              <w:rPr>
                <w:rFonts w:ascii="Times New Roman" w:eastAsia="Times New Roman" w:hAnsi="Times New Roman" w:cs="Times New Roman"/>
                <w:color w:val="000000"/>
                <w:sz w:val="24"/>
                <w:szCs w:val="24"/>
              </w:rPr>
              <w:t>Плата за неклассифицированные другие услуги</w:t>
            </w:r>
          </w:p>
        </w:tc>
        <w:tc>
          <w:tcPr>
            <w:tcW w:w="1654" w:type="dxa"/>
            <w:tcBorders>
              <w:top w:val="nil"/>
              <w:left w:val="nil"/>
              <w:bottom w:val="single" w:sz="4" w:space="0" w:color="auto"/>
              <w:right w:val="single" w:sz="4" w:space="0" w:color="auto"/>
            </w:tcBorders>
            <w:shd w:val="clear" w:color="auto" w:fill="auto"/>
            <w:vAlign w:val="center"/>
            <w:hideMark/>
          </w:tcPr>
          <w:p w:rsidR="00A244DF" w:rsidRPr="00594A25" w:rsidRDefault="00A244DF" w:rsidP="00B01DF8">
            <w:pPr>
              <w:spacing w:after="0" w:line="240" w:lineRule="auto"/>
              <w:jc w:val="right"/>
              <w:rPr>
                <w:rFonts w:ascii="Times New Roman" w:eastAsia="Times New Roman" w:hAnsi="Times New Roman" w:cs="Times New Roman"/>
                <w:color w:val="000000"/>
                <w:sz w:val="24"/>
                <w:szCs w:val="24"/>
              </w:rPr>
            </w:pPr>
            <w:r w:rsidRPr="00594A25">
              <w:rPr>
                <w:rFonts w:ascii="Times New Roman" w:eastAsia="Times New Roman" w:hAnsi="Times New Roman" w:cs="Times New Roman"/>
                <w:color w:val="000000"/>
                <w:sz w:val="24"/>
                <w:szCs w:val="24"/>
              </w:rPr>
              <w:t>543090,41</w:t>
            </w:r>
          </w:p>
        </w:tc>
      </w:tr>
      <w:tr w:rsidR="00A244DF" w:rsidRPr="00594A25" w:rsidTr="00B70099">
        <w:trPr>
          <w:trHeight w:val="284"/>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A244DF" w:rsidRPr="00594A25" w:rsidRDefault="00A244DF" w:rsidP="00B01DF8">
            <w:pPr>
              <w:spacing w:after="0" w:line="240" w:lineRule="auto"/>
              <w:rPr>
                <w:rFonts w:ascii="Times New Roman" w:eastAsia="Times New Roman" w:hAnsi="Times New Roman" w:cs="Times New Roman"/>
                <w:color w:val="000000"/>
                <w:sz w:val="24"/>
                <w:szCs w:val="24"/>
              </w:rPr>
            </w:pPr>
          </w:p>
        </w:tc>
        <w:tc>
          <w:tcPr>
            <w:tcW w:w="1469" w:type="dxa"/>
            <w:tcBorders>
              <w:top w:val="nil"/>
              <w:left w:val="nil"/>
              <w:bottom w:val="single" w:sz="4" w:space="0" w:color="auto"/>
              <w:right w:val="single" w:sz="4" w:space="0" w:color="auto"/>
            </w:tcBorders>
            <w:shd w:val="clear" w:color="auto" w:fill="auto"/>
            <w:noWrap/>
            <w:vAlign w:val="bottom"/>
            <w:hideMark/>
          </w:tcPr>
          <w:p w:rsidR="00A244DF" w:rsidRPr="00594A25" w:rsidRDefault="00A244DF" w:rsidP="00B01DF8">
            <w:pPr>
              <w:spacing w:after="0" w:line="240" w:lineRule="auto"/>
              <w:rPr>
                <w:rFonts w:ascii="Times New Roman" w:eastAsia="Times New Roman" w:hAnsi="Times New Roman" w:cs="Times New Roman"/>
                <w:color w:val="000000"/>
                <w:sz w:val="24"/>
                <w:szCs w:val="24"/>
              </w:rPr>
            </w:pPr>
          </w:p>
        </w:tc>
        <w:tc>
          <w:tcPr>
            <w:tcW w:w="1469" w:type="dxa"/>
            <w:tcBorders>
              <w:top w:val="nil"/>
              <w:left w:val="nil"/>
              <w:bottom w:val="single" w:sz="4" w:space="0" w:color="auto"/>
              <w:right w:val="single" w:sz="4" w:space="0" w:color="auto"/>
            </w:tcBorders>
            <w:shd w:val="clear" w:color="auto" w:fill="auto"/>
            <w:noWrap/>
            <w:vAlign w:val="bottom"/>
            <w:hideMark/>
          </w:tcPr>
          <w:p w:rsidR="00A244DF" w:rsidRPr="00594A25" w:rsidRDefault="00A244DF" w:rsidP="00B01DF8">
            <w:pPr>
              <w:spacing w:after="0" w:line="240" w:lineRule="auto"/>
              <w:rPr>
                <w:rFonts w:ascii="Times New Roman" w:eastAsia="Times New Roman" w:hAnsi="Times New Roman" w:cs="Times New Roman"/>
                <w:color w:val="000000"/>
                <w:sz w:val="24"/>
                <w:szCs w:val="24"/>
              </w:rPr>
            </w:pPr>
          </w:p>
        </w:tc>
        <w:tc>
          <w:tcPr>
            <w:tcW w:w="2882" w:type="dxa"/>
            <w:tcBorders>
              <w:top w:val="nil"/>
              <w:left w:val="nil"/>
              <w:bottom w:val="single" w:sz="4" w:space="0" w:color="auto"/>
              <w:right w:val="single" w:sz="4" w:space="0" w:color="auto"/>
            </w:tcBorders>
            <w:shd w:val="clear" w:color="auto" w:fill="auto"/>
            <w:vAlign w:val="center"/>
            <w:hideMark/>
          </w:tcPr>
          <w:p w:rsidR="00A244DF" w:rsidRPr="00594A25" w:rsidRDefault="00A244DF" w:rsidP="00B01DF8">
            <w:pPr>
              <w:spacing w:after="0" w:line="240" w:lineRule="auto"/>
              <w:rPr>
                <w:rFonts w:ascii="Times New Roman" w:eastAsia="Times New Roman" w:hAnsi="Times New Roman" w:cs="Times New Roman"/>
                <w:color w:val="000000"/>
                <w:sz w:val="24"/>
                <w:szCs w:val="24"/>
              </w:rPr>
            </w:pPr>
            <w:r w:rsidRPr="00594A25">
              <w:rPr>
                <w:rFonts w:ascii="Times New Roman" w:eastAsia="Times New Roman" w:hAnsi="Times New Roman" w:cs="Times New Roman"/>
                <w:color w:val="000000"/>
                <w:sz w:val="24"/>
                <w:szCs w:val="24"/>
              </w:rPr>
              <w:t>Прочие поступления</w:t>
            </w:r>
          </w:p>
        </w:tc>
        <w:tc>
          <w:tcPr>
            <w:tcW w:w="1654" w:type="dxa"/>
            <w:tcBorders>
              <w:top w:val="nil"/>
              <w:left w:val="nil"/>
              <w:bottom w:val="single" w:sz="4" w:space="0" w:color="auto"/>
              <w:right w:val="single" w:sz="4" w:space="0" w:color="auto"/>
            </w:tcBorders>
            <w:shd w:val="clear" w:color="auto" w:fill="auto"/>
            <w:vAlign w:val="center"/>
            <w:hideMark/>
          </w:tcPr>
          <w:p w:rsidR="00A244DF" w:rsidRPr="00594A25" w:rsidRDefault="00A244DF" w:rsidP="00B01DF8">
            <w:pPr>
              <w:spacing w:after="0" w:line="240" w:lineRule="auto"/>
              <w:jc w:val="right"/>
              <w:rPr>
                <w:rFonts w:ascii="Times New Roman" w:eastAsia="Times New Roman" w:hAnsi="Times New Roman" w:cs="Times New Roman"/>
                <w:color w:val="000000"/>
                <w:sz w:val="24"/>
                <w:szCs w:val="24"/>
              </w:rPr>
            </w:pPr>
            <w:r w:rsidRPr="00594A25">
              <w:rPr>
                <w:rFonts w:ascii="Times New Roman" w:eastAsia="Times New Roman" w:hAnsi="Times New Roman" w:cs="Times New Roman"/>
                <w:color w:val="000000"/>
                <w:sz w:val="24"/>
                <w:szCs w:val="24"/>
              </w:rPr>
              <w:t>120098,50</w:t>
            </w:r>
          </w:p>
        </w:tc>
      </w:tr>
      <w:tr w:rsidR="00A244DF" w:rsidRPr="00060C1E" w:rsidTr="00B70099">
        <w:trPr>
          <w:trHeight w:val="284"/>
        </w:trPr>
        <w:tc>
          <w:tcPr>
            <w:tcW w:w="2180" w:type="dxa"/>
            <w:tcBorders>
              <w:top w:val="nil"/>
              <w:left w:val="single" w:sz="4" w:space="0" w:color="auto"/>
              <w:bottom w:val="single" w:sz="4" w:space="0" w:color="auto"/>
              <w:right w:val="single" w:sz="4" w:space="0" w:color="auto"/>
            </w:tcBorders>
            <w:shd w:val="clear" w:color="auto" w:fill="auto"/>
            <w:vAlign w:val="center"/>
            <w:hideMark/>
          </w:tcPr>
          <w:p w:rsidR="00A244DF" w:rsidRPr="00060C1E" w:rsidRDefault="00A244DF" w:rsidP="00B01DF8">
            <w:pPr>
              <w:spacing w:after="0" w:line="240" w:lineRule="auto"/>
              <w:jc w:val="center"/>
              <w:rPr>
                <w:rFonts w:ascii="Times New Roman" w:eastAsia="Times New Roman" w:hAnsi="Times New Roman" w:cs="Times New Roman"/>
                <w:bCs/>
                <w:color w:val="000000"/>
                <w:sz w:val="24"/>
                <w:szCs w:val="24"/>
              </w:rPr>
            </w:pPr>
            <w:r w:rsidRPr="00060C1E">
              <w:rPr>
                <w:rFonts w:ascii="Times New Roman" w:eastAsia="Times New Roman" w:hAnsi="Times New Roman" w:cs="Times New Roman"/>
                <w:bCs/>
                <w:color w:val="000000"/>
                <w:sz w:val="24"/>
                <w:szCs w:val="24"/>
              </w:rPr>
              <w:t>Итого:</w:t>
            </w:r>
          </w:p>
        </w:tc>
        <w:tc>
          <w:tcPr>
            <w:tcW w:w="1469" w:type="dxa"/>
            <w:tcBorders>
              <w:top w:val="nil"/>
              <w:left w:val="nil"/>
              <w:bottom w:val="single" w:sz="4" w:space="0" w:color="auto"/>
              <w:right w:val="single" w:sz="4" w:space="0" w:color="auto"/>
            </w:tcBorders>
            <w:shd w:val="clear" w:color="auto" w:fill="auto"/>
            <w:vAlign w:val="center"/>
            <w:hideMark/>
          </w:tcPr>
          <w:p w:rsidR="00A244DF" w:rsidRPr="00060C1E" w:rsidRDefault="00A244DF" w:rsidP="00B01DF8">
            <w:pPr>
              <w:spacing w:after="0" w:line="240" w:lineRule="auto"/>
              <w:jc w:val="right"/>
              <w:rPr>
                <w:rFonts w:ascii="Times New Roman" w:eastAsia="Times New Roman" w:hAnsi="Times New Roman" w:cs="Times New Roman"/>
                <w:bCs/>
                <w:color w:val="000000"/>
                <w:sz w:val="24"/>
                <w:szCs w:val="24"/>
              </w:rPr>
            </w:pPr>
            <w:r w:rsidRPr="00060C1E">
              <w:rPr>
                <w:rFonts w:ascii="Times New Roman" w:eastAsia="Times New Roman" w:hAnsi="Times New Roman" w:cs="Times New Roman"/>
                <w:bCs/>
                <w:color w:val="000000"/>
                <w:sz w:val="24"/>
                <w:szCs w:val="24"/>
              </w:rPr>
              <w:t>7485081,40</w:t>
            </w:r>
          </w:p>
        </w:tc>
        <w:tc>
          <w:tcPr>
            <w:tcW w:w="1469" w:type="dxa"/>
            <w:tcBorders>
              <w:top w:val="nil"/>
              <w:left w:val="nil"/>
              <w:bottom w:val="single" w:sz="4" w:space="0" w:color="auto"/>
              <w:right w:val="single" w:sz="4" w:space="0" w:color="auto"/>
            </w:tcBorders>
            <w:shd w:val="clear" w:color="auto" w:fill="auto"/>
            <w:vAlign w:val="center"/>
            <w:hideMark/>
          </w:tcPr>
          <w:p w:rsidR="00A244DF" w:rsidRPr="00060C1E" w:rsidRDefault="00A244DF" w:rsidP="00B01DF8">
            <w:pPr>
              <w:spacing w:after="0" w:line="240" w:lineRule="auto"/>
              <w:jc w:val="right"/>
              <w:rPr>
                <w:rFonts w:ascii="Times New Roman" w:eastAsia="Times New Roman" w:hAnsi="Times New Roman" w:cs="Times New Roman"/>
                <w:bCs/>
                <w:color w:val="000000"/>
                <w:sz w:val="24"/>
                <w:szCs w:val="24"/>
              </w:rPr>
            </w:pPr>
            <w:r w:rsidRPr="00060C1E">
              <w:rPr>
                <w:rFonts w:ascii="Times New Roman" w:eastAsia="Times New Roman" w:hAnsi="Times New Roman" w:cs="Times New Roman"/>
                <w:bCs/>
                <w:color w:val="000000"/>
                <w:sz w:val="24"/>
                <w:szCs w:val="24"/>
              </w:rPr>
              <w:t>2089871,00</w:t>
            </w:r>
          </w:p>
        </w:tc>
        <w:tc>
          <w:tcPr>
            <w:tcW w:w="2882" w:type="dxa"/>
            <w:tcBorders>
              <w:top w:val="nil"/>
              <w:left w:val="nil"/>
              <w:bottom w:val="single" w:sz="4" w:space="0" w:color="auto"/>
              <w:right w:val="single" w:sz="4" w:space="0" w:color="auto"/>
            </w:tcBorders>
            <w:shd w:val="clear" w:color="auto" w:fill="auto"/>
            <w:vAlign w:val="center"/>
            <w:hideMark/>
          </w:tcPr>
          <w:p w:rsidR="00A244DF" w:rsidRPr="00060C1E" w:rsidRDefault="00A244DF" w:rsidP="00B01DF8">
            <w:pPr>
              <w:spacing w:after="0" w:line="240" w:lineRule="auto"/>
              <w:jc w:val="center"/>
              <w:rPr>
                <w:rFonts w:ascii="Times New Roman" w:eastAsia="Times New Roman" w:hAnsi="Times New Roman" w:cs="Times New Roman"/>
                <w:bCs/>
                <w:color w:val="000000"/>
                <w:sz w:val="24"/>
                <w:szCs w:val="24"/>
              </w:rPr>
            </w:pPr>
            <w:r w:rsidRPr="00060C1E">
              <w:rPr>
                <w:rFonts w:ascii="Times New Roman" w:eastAsia="Times New Roman" w:hAnsi="Times New Roman" w:cs="Times New Roman"/>
                <w:bCs/>
                <w:color w:val="000000"/>
                <w:sz w:val="24"/>
                <w:szCs w:val="24"/>
              </w:rPr>
              <w:t>Итого:</w:t>
            </w:r>
          </w:p>
        </w:tc>
        <w:tc>
          <w:tcPr>
            <w:tcW w:w="1654" w:type="dxa"/>
            <w:tcBorders>
              <w:top w:val="nil"/>
              <w:left w:val="nil"/>
              <w:bottom w:val="single" w:sz="4" w:space="0" w:color="auto"/>
              <w:right w:val="single" w:sz="4" w:space="0" w:color="auto"/>
            </w:tcBorders>
            <w:shd w:val="clear" w:color="auto" w:fill="auto"/>
            <w:vAlign w:val="center"/>
            <w:hideMark/>
          </w:tcPr>
          <w:p w:rsidR="00A244DF" w:rsidRPr="00060C1E" w:rsidRDefault="00A244DF" w:rsidP="00B01DF8">
            <w:pPr>
              <w:spacing w:after="0" w:line="240" w:lineRule="auto"/>
              <w:jc w:val="right"/>
              <w:rPr>
                <w:rFonts w:ascii="Times New Roman" w:eastAsia="Times New Roman" w:hAnsi="Times New Roman" w:cs="Times New Roman"/>
                <w:bCs/>
                <w:color w:val="000000"/>
                <w:sz w:val="24"/>
                <w:szCs w:val="24"/>
              </w:rPr>
            </w:pPr>
            <w:r w:rsidRPr="00060C1E">
              <w:rPr>
                <w:rFonts w:ascii="Times New Roman" w:eastAsia="Times New Roman" w:hAnsi="Times New Roman" w:cs="Times New Roman"/>
                <w:bCs/>
                <w:color w:val="000000"/>
                <w:sz w:val="24"/>
                <w:szCs w:val="24"/>
              </w:rPr>
              <w:t>737163,91</w:t>
            </w:r>
          </w:p>
        </w:tc>
      </w:tr>
    </w:tbl>
    <w:p w:rsidR="000C7778" w:rsidRPr="00381B03" w:rsidRDefault="00A244DF" w:rsidP="000C7778">
      <w:pPr>
        <w:spacing w:after="0" w:line="240" w:lineRule="auto"/>
        <w:jc w:val="both"/>
        <w:rPr>
          <w:rFonts w:ascii="Times New Roman" w:eastAsia="Times New Roman" w:hAnsi="Times New Roman" w:cs="Times New Roman"/>
        </w:rPr>
      </w:pPr>
      <w:r w:rsidRPr="009F5550">
        <w:rPr>
          <w:rFonts w:ascii="Times New Roman" w:eastAsia="Times New Roman" w:hAnsi="Times New Roman" w:cs="Times New Roman"/>
          <w:sz w:val="24"/>
          <w:szCs w:val="24"/>
        </w:rPr>
        <w:t xml:space="preserve">Источник: </w:t>
      </w:r>
      <w:r w:rsidR="000C7778" w:rsidRPr="00381B03">
        <w:rPr>
          <w:rFonts w:ascii="Times New Roman" w:eastAsia="Times New Roman" w:hAnsi="Times New Roman" w:cs="Times New Roman"/>
        </w:rPr>
        <w:t xml:space="preserve">Источник: портал «Открытый бюджет» Минфина КР. – </w:t>
      </w:r>
      <w:r w:rsidR="000C7778" w:rsidRPr="00381B03">
        <w:rPr>
          <w:rFonts w:ascii="Times New Roman" w:eastAsia="Times New Roman" w:hAnsi="Times New Roman" w:cs="Times New Roman"/>
          <w:lang w:val="en-US"/>
        </w:rPr>
        <w:t>URL</w:t>
      </w:r>
      <w:r w:rsidR="000C7778" w:rsidRPr="00381B03">
        <w:rPr>
          <w:rFonts w:ascii="Times New Roman" w:eastAsia="Times New Roman" w:hAnsi="Times New Roman" w:cs="Times New Roman"/>
        </w:rPr>
        <w:t>: https://budget.okmot.kg/ru/</w:t>
      </w:r>
    </w:p>
    <w:p w:rsidR="00064042" w:rsidRDefault="00064042" w:rsidP="00860303">
      <w:pPr>
        <w:pStyle w:val="15"/>
        <w:shd w:val="clear" w:color="auto" w:fill="auto"/>
        <w:spacing w:before="12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Этот пример показывает, что расходование поступающих средств осуществляется непрозрачно и неэффективно. Такая ситуация характерна не только для Дворца спорта, но и для других спортивных организаций </w:t>
      </w:r>
      <w:r>
        <w:rPr>
          <w:rFonts w:ascii="Times New Roman" w:hAnsi="Times New Roman" w:cs="Times New Roman"/>
          <w:sz w:val="28"/>
          <w:szCs w:val="28"/>
        </w:rPr>
        <w:lastRenderedPageBreak/>
        <w:t>государственной формы собственности. Из таблицы 5 видно, что за 2011-2013 гг. произошло значительное снижение поступлений доходов от платных услуг.</w:t>
      </w:r>
    </w:p>
    <w:p w:rsidR="00A244DF" w:rsidRDefault="00A244DF" w:rsidP="00064042">
      <w:pPr>
        <w:pStyle w:val="15"/>
        <w:shd w:val="clear" w:color="auto" w:fill="auto"/>
        <w:spacing w:before="0" w:line="240" w:lineRule="auto"/>
        <w:ind w:firstLine="709"/>
        <w:rPr>
          <w:rFonts w:ascii="Times New Roman" w:hAnsi="Times New Roman" w:cs="Times New Roman"/>
          <w:sz w:val="28"/>
          <w:szCs w:val="28"/>
        </w:rPr>
      </w:pPr>
      <w:r w:rsidRPr="0016558A">
        <w:rPr>
          <w:rFonts w:ascii="Times New Roman" w:hAnsi="Times New Roman" w:cs="Times New Roman"/>
          <w:sz w:val="28"/>
          <w:szCs w:val="28"/>
        </w:rPr>
        <w:t>В этой связи выход на эффективную систему</w:t>
      </w:r>
      <w:r>
        <w:rPr>
          <w:rFonts w:ascii="Times New Roman" w:hAnsi="Times New Roman" w:cs="Times New Roman"/>
          <w:sz w:val="28"/>
          <w:szCs w:val="28"/>
        </w:rPr>
        <w:t xml:space="preserve"> оказания </w:t>
      </w:r>
      <w:r w:rsidRPr="0016558A">
        <w:rPr>
          <w:rFonts w:ascii="Times New Roman" w:hAnsi="Times New Roman" w:cs="Times New Roman"/>
          <w:sz w:val="28"/>
          <w:szCs w:val="28"/>
        </w:rPr>
        <w:t>спортивных услуг предполага</w:t>
      </w:r>
      <w:r>
        <w:rPr>
          <w:rFonts w:ascii="Times New Roman" w:hAnsi="Times New Roman" w:cs="Times New Roman"/>
          <w:sz w:val="28"/>
          <w:szCs w:val="28"/>
        </w:rPr>
        <w:t>ет</w:t>
      </w:r>
      <w:r w:rsidRPr="0016558A">
        <w:rPr>
          <w:rFonts w:ascii="Times New Roman" w:hAnsi="Times New Roman" w:cs="Times New Roman"/>
          <w:sz w:val="28"/>
          <w:szCs w:val="28"/>
        </w:rPr>
        <w:t xml:space="preserve"> глубокий анализ </w:t>
      </w:r>
      <w:r>
        <w:rPr>
          <w:rFonts w:ascii="Times New Roman" w:hAnsi="Times New Roman" w:cs="Times New Roman"/>
          <w:sz w:val="28"/>
          <w:szCs w:val="28"/>
        </w:rPr>
        <w:t xml:space="preserve">современного состояния </w:t>
      </w:r>
      <w:r w:rsidRPr="0016558A">
        <w:rPr>
          <w:rFonts w:ascii="Times New Roman" w:hAnsi="Times New Roman" w:cs="Times New Roman"/>
          <w:sz w:val="28"/>
          <w:szCs w:val="28"/>
        </w:rPr>
        <w:t>всей сферы спортивных услугкак в целом по стране, так и особенно в региональном разрезе</w:t>
      </w:r>
      <w:r>
        <w:rPr>
          <w:rFonts w:ascii="Times New Roman" w:hAnsi="Times New Roman" w:cs="Times New Roman"/>
          <w:sz w:val="28"/>
          <w:szCs w:val="28"/>
        </w:rPr>
        <w:t xml:space="preserve">, а также </w:t>
      </w:r>
      <w:r w:rsidR="00D65430">
        <w:rPr>
          <w:rFonts w:ascii="Times New Roman" w:hAnsi="Times New Roman" w:cs="Times New Roman"/>
          <w:sz w:val="28"/>
          <w:szCs w:val="28"/>
        </w:rPr>
        <w:t xml:space="preserve">необходимо </w:t>
      </w:r>
      <w:r>
        <w:rPr>
          <w:rFonts w:ascii="Times New Roman" w:hAnsi="Times New Roman" w:cs="Times New Roman"/>
          <w:sz w:val="28"/>
          <w:szCs w:val="28"/>
        </w:rPr>
        <w:t>определить реальные возможности роста рыночного и некоммерческого спроса на эти услуги со стороны основных</w:t>
      </w:r>
      <w:r w:rsidRPr="0016558A">
        <w:rPr>
          <w:rFonts w:ascii="Times New Roman" w:hAnsi="Times New Roman" w:cs="Times New Roman"/>
          <w:sz w:val="28"/>
          <w:szCs w:val="28"/>
        </w:rPr>
        <w:t xml:space="preserve"> социально-демографических групп населения. Для этого </w:t>
      </w:r>
      <w:r w:rsidR="00D65430">
        <w:rPr>
          <w:rFonts w:ascii="Times New Roman" w:hAnsi="Times New Roman" w:cs="Times New Roman"/>
          <w:sz w:val="28"/>
          <w:szCs w:val="28"/>
        </w:rPr>
        <w:t>предлагается</w:t>
      </w:r>
      <w:r w:rsidRPr="0016558A">
        <w:rPr>
          <w:rFonts w:ascii="Times New Roman" w:hAnsi="Times New Roman" w:cs="Times New Roman"/>
          <w:sz w:val="28"/>
          <w:szCs w:val="28"/>
        </w:rPr>
        <w:t xml:space="preserve"> провести тщательную инвентаризацию спортивных сооружений и оборудования. </w:t>
      </w:r>
      <w:r>
        <w:rPr>
          <w:rFonts w:ascii="Times New Roman" w:hAnsi="Times New Roman" w:cs="Times New Roman"/>
          <w:sz w:val="28"/>
          <w:szCs w:val="28"/>
        </w:rPr>
        <w:t xml:space="preserve">В законе прописана необходимость формирования реестра спортивных объектов, но только тех, которые могут использоваться для проведения спортивных мероприятий и подготовки сборных команд Кыргызстана. Это заведомо искажает реальную картину рыночных отношений в спортивной сфере. За рамками остаются небольшие лыжные базы, мини-поля, фитнес-клубы, бассейны и катки в торгово-развлекательных комплексах, муниципальные спортивные и игровые площадки и </w:t>
      </w:r>
      <w:r w:rsidR="00D65430">
        <w:rPr>
          <w:rFonts w:ascii="Times New Roman" w:hAnsi="Times New Roman" w:cs="Times New Roman"/>
          <w:sz w:val="28"/>
          <w:szCs w:val="28"/>
        </w:rPr>
        <w:t>др.</w:t>
      </w:r>
      <w:r>
        <w:rPr>
          <w:rFonts w:ascii="Times New Roman" w:hAnsi="Times New Roman" w:cs="Times New Roman"/>
          <w:sz w:val="28"/>
          <w:szCs w:val="28"/>
        </w:rPr>
        <w:t xml:space="preserve"> Поэтому на наш взгляд, в этой части необходимо внести изменения в закон, а также сделать </w:t>
      </w:r>
      <w:r w:rsidR="00130723">
        <w:rPr>
          <w:rFonts w:ascii="Times New Roman" w:hAnsi="Times New Roman" w:cs="Times New Roman"/>
          <w:sz w:val="28"/>
          <w:szCs w:val="28"/>
        </w:rPr>
        <w:t xml:space="preserve">ведение </w:t>
      </w:r>
      <w:r>
        <w:rPr>
          <w:rFonts w:ascii="Times New Roman" w:hAnsi="Times New Roman" w:cs="Times New Roman"/>
          <w:sz w:val="28"/>
          <w:szCs w:val="28"/>
        </w:rPr>
        <w:t>информационн</w:t>
      </w:r>
      <w:r w:rsidR="00130723">
        <w:rPr>
          <w:rFonts w:ascii="Times New Roman" w:hAnsi="Times New Roman" w:cs="Times New Roman"/>
          <w:sz w:val="28"/>
          <w:szCs w:val="28"/>
        </w:rPr>
        <w:t>ого</w:t>
      </w:r>
      <w:r>
        <w:rPr>
          <w:rFonts w:ascii="Times New Roman" w:hAnsi="Times New Roman" w:cs="Times New Roman"/>
          <w:sz w:val="28"/>
          <w:szCs w:val="28"/>
        </w:rPr>
        <w:t xml:space="preserve"> реестр</w:t>
      </w:r>
      <w:r w:rsidR="00130723">
        <w:rPr>
          <w:rFonts w:ascii="Times New Roman" w:hAnsi="Times New Roman" w:cs="Times New Roman"/>
          <w:sz w:val="28"/>
          <w:szCs w:val="28"/>
        </w:rPr>
        <w:t>а</w:t>
      </w:r>
      <w:r>
        <w:rPr>
          <w:rFonts w:ascii="Times New Roman" w:hAnsi="Times New Roman" w:cs="Times New Roman"/>
          <w:sz w:val="28"/>
          <w:szCs w:val="28"/>
        </w:rPr>
        <w:t xml:space="preserve"> гласным и прозрачным.</w:t>
      </w:r>
    </w:p>
    <w:p w:rsidR="00A244DF" w:rsidRDefault="00A244DF" w:rsidP="003F4429">
      <w:pPr>
        <w:pStyle w:val="15"/>
        <w:shd w:val="clear" w:color="auto" w:fill="auto"/>
        <w:spacing w:before="0" w:line="240" w:lineRule="auto"/>
        <w:ind w:firstLine="709"/>
        <w:rPr>
          <w:rFonts w:ascii="Times New Roman" w:hAnsi="Times New Roman" w:cs="Times New Roman"/>
          <w:sz w:val="28"/>
          <w:szCs w:val="28"/>
        </w:rPr>
      </w:pPr>
      <w:r w:rsidRPr="0016558A">
        <w:rPr>
          <w:rFonts w:ascii="Times New Roman" w:hAnsi="Times New Roman" w:cs="Times New Roman"/>
          <w:sz w:val="28"/>
          <w:szCs w:val="28"/>
        </w:rPr>
        <w:t>Объективн</w:t>
      </w:r>
      <w:r w:rsidR="00FB0D9E">
        <w:rPr>
          <w:rFonts w:ascii="Times New Roman" w:hAnsi="Times New Roman" w:cs="Times New Roman"/>
          <w:sz w:val="28"/>
          <w:szCs w:val="28"/>
        </w:rPr>
        <w:t>ыйанализ</w:t>
      </w:r>
      <w:r w:rsidRPr="0016558A">
        <w:rPr>
          <w:rFonts w:ascii="Times New Roman" w:hAnsi="Times New Roman" w:cs="Times New Roman"/>
          <w:sz w:val="28"/>
          <w:szCs w:val="28"/>
        </w:rPr>
        <w:t xml:space="preserve"> позволит наметить пути перевода </w:t>
      </w:r>
      <w:r w:rsidR="00FB0D9E" w:rsidRPr="0016558A">
        <w:rPr>
          <w:rFonts w:ascii="Times New Roman" w:hAnsi="Times New Roman" w:cs="Times New Roman"/>
          <w:sz w:val="28"/>
          <w:szCs w:val="28"/>
        </w:rPr>
        <w:t xml:space="preserve">этой сферы </w:t>
      </w:r>
      <w:r w:rsidRPr="0016558A">
        <w:rPr>
          <w:rFonts w:ascii="Times New Roman" w:hAnsi="Times New Roman" w:cs="Times New Roman"/>
          <w:sz w:val="28"/>
          <w:szCs w:val="28"/>
        </w:rPr>
        <w:t xml:space="preserve">на путь модернизации, когда необходимо осуществить переход от «кустарной» разрозненной системы развития к новым моделям предоставления спортивных услуг. Такой порядок </w:t>
      </w:r>
      <w:r w:rsidR="00755387">
        <w:rPr>
          <w:rFonts w:ascii="Times New Roman" w:hAnsi="Times New Roman" w:cs="Times New Roman"/>
          <w:sz w:val="28"/>
          <w:szCs w:val="28"/>
        </w:rPr>
        <w:t>обеспечит возможность</w:t>
      </w:r>
      <w:r w:rsidRPr="0016558A">
        <w:rPr>
          <w:rFonts w:ascii="Times New Roman" w:hAnsi="Times New Roman" w:cs="Times New Roman"/>
          <w:sz w:val="28"/>
          <w:szCs w:val="28"/>
        </w:rPr>
        <w:t xml:space="preserve"> примен</w:t>
      </w:r>
      <w:r w:rsidR="00FB0D9E">
        <w:rPr>
          <w:rFonts w:ascii="Times New Roman" w:hAnsi="Times New Roman" w:cs="Times New Roman"/>
          <w:sz w:val="28"/>
          <w:szCs w:val="28"/>
        </w:rPr>
        <w:t>ения</w:t>
      </w:r>
      <w:r w:rsidRPr="0016558A">
        <w:rPr>
          <w:rFonts w:ascii="Times New Roman" w:hAnsi="Times New Roman" w:cs="Times New Roman"/>
          <w:sz w:val="28"/>
          <w:szCs w:val="28"/>
        </w:rPr>
        <w:t xml:space="preserve"> на практике </w:t>
      </w:r>
      <w:r w:rsidR="00FB0D9E">
        <w:rPr>
          <w:rFonts w:ascii="Times New Roman" w:hAnsi="Times New Roman" w:cs="Times New Roman"/>
          <w:sz w:val="28"/>
          <w:szCs w:val="28"/>
        </w:rPr>
        <w:t>всего</w:t>
      </w:r>
      <w:r w:rsidRPr="0016558A">
        <w:rPr>
          <w:rFonts w:ascii="Times New Roman" w:hAnsi="Times New Roman" w:cs="Times New Roman"/>
          <w:sz w:val="28"/>
          <w:szCs w:val="28"/>
        </w:rPr>
        <w:t xml:space="preserve"> арсенал</w:t>
      </w:r>
      <w:r w:rsidR="00FB0D9E">
        <w:rPr>
          <w:rFonts w:ascii="Times New Roman" w:hAnsi="Times New Roman" w:cs="Times New Roman"/>
          <w:sz w:val="28"/>
          <w:szCs w:val="28"/>
        </w:rPr>
        <w:t>а</w:t>
      </w:r>
      <w:r w:rsidRPr="0016558A">
        <w:rPr>
          <w:rFonts w:ascii="Times New Roman" w:hAnsi="Times New Roman" w:cs="Times New Roman"/>
          <w:sz w:val="28"/>
          <w:szCs w:val="28"/>
        </w:rPr>
        <w:t xml:space="preserve"> экономических инструментов и механизмов по созданию благоприятных условий для </w:t>
      </w:r>
      <w:r w:rsidR="00FB0D9E">
        <w:rPr>
          <w:rFonts w:ascii="Times New Roman" w:hAnsi="Times New Roman" w:cs="Times New Roman"/>
          <w:sz w:val="28"/>
          <w:szCs w:val="28"/>
        </w:rPr>
        <w:t xml:space="preserve">спортивных </w:t>
      </w:r>
      <w:r w:rsidRPr="0016558A">
        <w:rPr>
          <w:rFonts w:ascii="Times New Roman" w:hAnsi="Times New Roman" w:cs="Times New Roman"/>
          <w:sz w:val="28"/>
          <w:szCs w:val="28"/>
        </w:rPr>
        <w:t>занятий</w:t>
      </w:r>
      <w:r w:rsidR="00755387">
        <w:rPr>
          <w:rFonts w:ascii="Times New Roman" w:hAnsi="Times New Roman" w:cs="Times New Roman"/>
          <w:sz w:val="28"/>
          <w:szCs w:val="28"/>
        </w:rPr>
        <w:t>, а такжеиспользовани</w:t>
      </w:r>
      <w:r w:rsidR="00FB0D9E">
        <w:rPr>
          <w:rFonts w:ascii="Times New Roman" w:hAnsi="Times New Roman" w:cs="Times New Roman"/>
          <w:sz w:val="28"/>
          <w:szCs w:val="28"/>
        </w:rPr>
        <w:t>я</w:t>
      </w:r>
      <w:r w:rsidRPr="0016558A">
        <w:rPr>
          <w:rFonts w:ascii="Times New Roman" w:hAnsi="Times New Roman" w:cs="Times New Roman"/>
          <w:sz w:val="28"/>
          <w:szCs w:val="28"/>
        </w:rPr>
        <w:t xml:space="preserve"> новых нестандартных источников финанси</w:t>
      </w:r>
      <w:r>
        <w:rPr>
          <w:rFonts w:ascii="Times New Roman" w:hAnsi="Times New Roman" w:cs="Times New Roman"/>
          <w:sz w:val="28"/>
          <w:szCs w:val="28"/>
        </w:rPr>
        <w:t>рования и внедрения маркетинга.</w:t>
      </w:r>
    </w:p>
    <w:p w:rsidR="00A244DF" w:rsidRDefault="00A244DF" w:rsidP="003F4429">
      <w:pPr>
        <w:pStyle w:val="15"/>
        <w:shd w:val="clear" w:color="auto" w:fill="auto"/>
        <w:spacing w:before="0" w:line="240" w:lineRule="auto"/>
        <w:ind w:firstLine="709"/>
        <w:rPr>
          <w:rFonts w:ascii="Times New Roman" w:hAnsi="Times New Roman" w:cs="Times New Roman"/>
          <w:sz w:val="28"/>
          <w:szCs w:val="28"/>
        </w:rPr>
      </w:pPr>
      <w:r w:rsidRPr="0016558A">
        <w:rPr>
          <w:rFonts w:ascii="Times New Roman" w:hAnsi="Times New Roman" w:cs="Times New Roman"/>
          <w:sz w:val="28"/>
          <w:szCs w:val="28"/>
        </w:rPr>
        <w:t xml:space="preserve">Одним из магистральных направлений пополнения финансовых источников является развитие государственно-частного партнерства с разработкой такого механизма, который материально заинтересует инвесторов вкладывать средства в строительство и реконструкцию спортивных объектов по мировым стандартам. Взаимодействие государственных инвестиций с частными позволит модернизировать эту сферу, создаст благоприятные условия и хороший сервис для населения, </w:t>
      </w:r>
      <w:r>
        <w:rPr>
          <w:rFonts w:ascii="Times New Roman" w:hAnsi="Times New Roman" w:cs="Times New Roman"/>
          <w:sz w:val="28"/>
          <w:szCs w:val="28"/>
        </w:rPr>
        <w:t>заинтересованного в получении спортивных услуг</w:t>
      </w:r>
      <w:r w:rsidRPr="0016558A">
        <w:rPr>
          <w:rFonts w:ascii="Times New Roman" w:hAnsi="Times New Roman" w:cs="Times New Roman"/>
          <w:sz w:val="28"/>
          <w:szCs w:val="28"/>
        </w:rPr>
        <w:t xml:space="preserve">. </w:t>
      </w:r>
      <w:r w:rsidR="00755387">
        <w:rPr>
          <w:rFonts w:ascii="Times New Roman" w:hAnsi="Times New Roman" w:cs="Times New Roman"/>
          <w:sz w:val="28"/>
          <w:szCs w:val="28"/>
        </w:rPr>
        <w:t>В этом направлениимощный</w:t>
      </w:r>
      <w:r>
        <w:rPr>
          <w:rFonts w:ascii="Times New Roman" w:hAnsi="Times New Roman" w:cs="Times New Roman"/>
          <w:sz w:val="28"/>
          <w:szCs w:val="28"/>
        </w:rPr>
        <w:t xml:space="preserve"> импульс придаст спортивной работе строительство во всех областях Кыргызстана с помощью частных инвесторов современных универсальных физкультурно-оздоровительных комплексов. Средняя стоимость такого комплекса составляет порядка 1 млн. долларов. Следует учитывать, что в регионах его окупаемость несопоставима со столичным, тем более что должно быть предусмотрено сочетание платных услуг с бесплатными. Для стимулирования интереса отечественных и иностранных инвесторов необходимо предусмотреть налоговые и иные льготы.</w:t>
      </w:r>
    </w:p>
    <w:p w:rsidR="00A244DF" w:rsidRPr="0016558A" w:rsidRDefault="00A244DF" w:rsidP="003F4429">
      <w:pPr>
        <w:spacing w:after="0" w:line="240" w:lineRule="auto"/>
        <w:ind w:firstLine="709"/>
        <w:jc w:val="both"/>
        <w:rPr>
          <w:rFonts w:ascii="Times New Roman" w:hAnsi="Times New Roman" w:cs="Times New Roman"/>
          <w:sz w:val="28"/>
          <w:szCs w:val="28"/>
        </w:rPr>
      </w:pPr>
      <w:r w:rsidRPr="0016558A">
        <w:rPr>
          <w:rFonts w:ascii="Times New Roman" w:hAnsi="Times New Roman" w:cs="Times New Roman"/>
          <w:sz w:val="28"/>
          <w:szCs w:val="28"/>
        </w:rPr>
        <w:t xml:space="preserve">Существуют также проблемы, связанные со сбором и анализом статистических данных о состоянии дел в сфере оказания спортивных услуг. В частности, в настоящее время в систему статистических показателей для органов местного самоуправления входят всего три показателя: число детских </w:t>
      </w:r>
      <w:r w:rsidRPr="0016558A">
        <w:rPr>
          <w:rFonts w:ascii="Times New Roman" w:hAnsi="Times New Roman" w:cs="Times New Roman"/>
          <w:sz w:val="28"/>
          <w:szCs w:val="28"/>
        </w:rPr>
        <w:lastRenderedPageBreak/>
        <w:t>спорт</w:t>
      </w:r>
      <w:r w:rsidR="005735D8">
        <w:rPr>
          <w:rFonts w:ascii="Times New Roman" w:hAnsi="Times New Roman" w:cs="Times New Roman"/>
          <w:sz w:val="28"/>
          <w:szCs w:val="28"/>
        </w:rPr>
        <w:t xml:space="preserve">ивных </w:t>
      </w:r>
      <w:r w:rsidRPr="0016558A">
        <w:rPr>
          <w:rFonts w:ascii="Times New Roman" w:hAnsi="Times New Roman" w:cs="Times New Roman"/>
          <w:sz w:val="28"/>
          <w:szCs w:val="28"/>
        </w:rPr>
        <w:t>школ, численность занимающихся в детских спор</w:t>
      </w:r>
      <w:r w:rsidR="005735D8">
        <w:rPr>
          <w:rFonts w:ascii="Times New Roman" w:hAnsi="Times New Roman" w:cs="Times New Roman"/>
          <w:sz w:val="28"/>
          <w:szCs w:val="28"/>
        </w:rPr>
        <w:t>т</w:t>
      </w:r>
      <w:r w:rsidRPr="0016558A">
        <w:rPr>
          <w:rFonts w:ascii="Times New Roman" w:hAnsi="Times New Roman" w:cs="Times New Roman"/>
          <w:sz w:val="28"/>
          <w:szCs w:val="28"/>
        </w:rPr>
        <w:t>школах</w:t>
      </w:r>
      <w:r w:rsidR="00CC02A4">
        <w:rPr>
          <w:rFonts w:ascii="Times New Roman" w:hAnsi="Times New Roman" w:cs="Times New Roman"/>
          <w:sz w:val="28"/>
          <w:szCs w:val="28"/>
        </w:rPr>
        <w:t>,</w:t>
      </w:r>
      <w:r w:rsidR="00CC02A4" w:rsidRPr="0016558A">
        <w:rPr>
          <w:rFonts w:ascii="Times New Roman" w:hAnsi="Times New Roman" w:cs="Times New Roman"/>
          <w:sz w:val="28"/>
          <w:szCs w:val="28"/>
        </w:rPr>
        <w:t>число спортивных сооружений</w:t>
      </w:r>
      <w:r w:rsidRPr="0016558A">
        <w:rPr>
          <w:rFonts w:ascii="Times New Roman" w:hAnsi="Times New Roman" w:cs="Times New Roman"/>
          <w:sz w:val="28"/>
          <w:szCs w:val="28"/>
        </w:rPr>
        <w:t>. Эта система показателей неадекватна законодательно установленной компетенции местных органов управления, к которой отнесены разработка и выполнение программ по развитию физкультуры и спорта на соответствующей территории, содействие созданию условий для развития спортивной сферы, в том числе за счет средств местного бюджета.</w:t>
      </w:r>
    </w:p>
    <w:p w:rsidR="00DB46E2" w:rsidRDefault="00A244DF" w:rsidP="00DB46E2">
      <w:pPr>
        <w:shd w:val="clear" w:color="auto" w:fill="FFFFFF"/>
        <w:tabs>
          <w:tab w:val="left" w:pos="864"/>
        </w:tabs>
        <w:spacing w:after="0" w:line="240" w:lineRule="auto"/>
        <w:ind w:firstLine="709"/>
        <w:jc w:val="both"/>
        <w:rPr>
          <w:rFonts w:ascii="Times New Roman" w:hAnsi="Times New Roman" w:cs="Times New Roman"/>
          <w:sz w:val="28"/>
          <w:szCs w:val="28"/>
        </w:rPr>
      </w:pPr>
      <w:r w:rsidRPr="0016558A">
        <w:rPr>
          <w:rFonts w:ascii="Times New Roman" w:hAnsi="Times New Roman" w:cs="Times New Roman"/>
          <w:sz w:val="28"/>
          <w:szCs w:val="28"/>
        </w:rPr>
        <w:t>По примеру Росси</w:t>
      </w:r>
      <w:r>
        <w:rPr>
          <w:rFonts w:ascii="Times New Roman" w:hAnsi="Times New Roman" w:cs="Times New Roman"/>
          <w:sz w:val="28"/>
          <w:szCs w:val="28"/>
        </w:rPr>
        <w:t xml:space="preserve">и и </w:t>
      </w:r>
      <w:r w:rsidRPr="0016558A">
        <w:rPr>
          <w:rFonts w:ascii="Times New Roman" w:hAnsi="Times New Roman" w:cs="Times New Roman"/>
          <w:sz w:val="28"/>
          <w:szCs w:val="28"/>
        </w:rPr>
        <w:t>Казахстан</w:t>
      </w:r>
      <w:r>
        <w:rPr>
          <w:rFonts w:ascii="Times New Roman" w:hAnsi="Times New Roman" w:cs="Times New Roman"/>
          <w:sz w:val="28"/>
          <w:szCs w:val="28"/>
        </w:rPr>
        <w:t>а</w:t>
      </w:r>
      <w:r w:rsidRPr="0016558A">
        <w:rPr>
          <w:rFonts w:ascii="Times New Roman" w:hAnsi="Times New Roman" w:cs="Times New Roman"/>
          <w:sz w:val="28"/>
          <w:szCs w:val="28"/>
        </w:rPr>
        <w:t xml:space="preserve"> следует расширить круг показателей, в которых учитываются: наличие спортивных сооружений в стране независимо от ведомственной принадлежности или формы собственности, охват населения спортивными услугами не только в специализированных учреждениях, но и на предприятиях, в учебных организациях, по месту жительства, в клубах (в т</w:t>
      </w:r>
      <w:r w:rsidR="008700DA">
        <w:rPr>
          <w:rFonts w:ascii="Times New Roman" w:hAnsi="Times New Roman" w:cs="Times New Roman"/>
          <w:sz w:val="28"/>
          <w:szCs w:val="28"/>
        </w:rPr>
        <w:t>.</w:t>
      </w:r>
      <w:r w:rsidR="004846CA">
        <w:rPr>
          <w:rFonts w:ascii="Times New Roman" w:hAnsi="Times New Roman" w:cs="Times New Roman"/>
          <w:sz w:val="28"/>
          <w:szCs w:val="28"/>
        </w:rPr>
        <w:t> </w:t>
      </w:r>
      <w:r w:rsidR="008700DA">
        <w:rPr>
          <w:rFonts w:ascii="Times New Roman" w:hAnsi="Times New Roman" w:cs="Times New Roman"/>
          <w:sz w:val="28"/>
          <w:szCs w:val="28"/>
        </w:rPr>
        <w:t>ч.</w:t>
      </w:r>
      <w:r w:rsidRPr="0016558A">
        <w:rPr>
          <w:rFonts w:ascii="Times New Roman" w:hAnsi="Times New Roman" w:cs="Times New Roman"/>
          <w:sz w:val="28"/>
          <w:szCs w:val="28"/>
        </w:rPr>
        <w:t xml:space="preserve"> фитнес-клубах)</w:t>
      </w:r>
      <w:r w:rsidR="00DB46E2">
        <w:rPr>
          <w:rFonts w:ascii="Times New Roman" w:hAnsi="Times New Roman" w:cs="Times New Roman"/>
          <w:sz w:val="28"/>
          <w:szCs w:val="28"/>
        </w:rPr>
        <w:t xml:space="preserve"> и т.д.П</w:t>
      </w:r>
      <w:r w:rsidR="00DB46E2" w:rsidRPr="0016558A">
        <w:rPr>
          <w:rFonts w:ascii="Times New Roman" w:hAnsi="Times New Roman" w:cs="Times New Roman"/>
          <w:sz w:val="28"/>
          <w:szCs w:val="28"/>
        </w:rPr>
        <w:t>оказател</w:t>
      </w:r>
      <w:r w:rsidR="00DB46E2">
        <w:rPr>
          <w:rFonts w:ascii="Times New Roman" w:hAnsi="Times New Roman" w:cs="Times New Roman"/>
          <w:sz w:val="28"/>
          <w:szCs w:val="28"/>
        </w:rPr>
        <w:t xml:space="preserve">и необходимо </w:t>
      </w:r>
      <w:r w:rsidR="00DB46E2" w:rsidRPr="0016558A">
        <w:rPr>
          <w:rFonts w:ascii="Times New Roman" w:hAnsi="Times New Roman" w:cs="Times New Roman"/>
          <w:sz w:val="28"/>
          <w:szCs w:val="28"/>
        </w:rPr>
        <w:t>отражать в статсборниках</w:t>
      </w:r>
      <w:r w:rsidR="00DB46E2">
        <w:rPr>
          <w:rFonts w:ascii="Times New Roman" w:hAnsi="Times New Roman" w:cs="Times New Roman"/>
          <w:sz w:val="28"/>
          <w:szCs w:val="28"/>
        </w:rPr>
        <w:t xml:space="preserve"> и на официальных сайтах. </w:t>
      </w:r>
      <w:r w:rsidRPr="0016558A">
        <w:rPr>
          <w:rFonts w:ascii="Times New Roman" w:hAnsi="Times New Roman" w:cs="Times New Roman"/>
          <w:sz w:val="28"/>
          <w:szCs w:val="28"/>
        </w:rPr>
        <w:t xml:space="preserve">Это позволит определять степень массовости </w:t>
      </w:r>
      <w:r>
        <w:rPr>
          <w:rFonts w:ascii="Times New Roman" w:hAnsi="Times New Roman" w:cs="Times New Roman"/>
          <w:sz w:val="28"/>
          <w:szCs w:val="28"/>
        </w:rPr>
        <w:t xml:space="preserve">спортивных </w:t>
      </w:r>
      <w:r w:rsidRPr="0016558A">
        <w:rPr>
          <w:rFonts w:ascii="Times New Roman" w:hAnsi="Times New Roman" w:cs="Times New Roman"/>
          <w:sz w:val="28"/>
          <w:szCs w:val="28"/>
        </w:rPr>
        <w:t>занятий</w:t>
      </w:r>
      <w:r>
        <w:rPr>
          <w:rFonts w:ascii="Times New Roman" w:hAnsi="Times New Roman" w:cs="Times New Roman"/>
          <w:sz w:val="28"/>
          <w:szCs w:val="28"/>
        </w:rPr>
        <w:t xml:space="preserve"> и </w:t>
      </w:r>
      <w:r w:rsidRPr="0016558A">
        <w:rPr>
          <w:rFonts w:ascii="Times New Roman" w:hAnsi="Times New Roman" w:cs="Times New Roman"/>
          <w:sz w:val="28"/>
          <w:szCs w:val="28"/>
        </w:rPr>
        <w:t>распространен</w:t>
      </w:r>
      <w:r w:rsidR="008700DA">
        <w:rPr>
          <w:rFonts w:ascii="Times New Roman" w:hAnsi="Times New Roman" w:cs="Times New Roman"/>
          <w:sz w:val="28"/>
          <w:szCs w:val="28"/>
        </w:rPr>
        <w:t>ия</w:t>
      </w:r>
      <w:r>
        <w:rPr>
          <w:rFonts w:ascii="Times New Roman" w:hAnsi="Times New Roman" w:cs="Times New Roman"/>
          <w:sz w:val="28"/>
          <w:szCs w:val="28"/>
        </w:rPr>
        <w:t>отдельных</w:t>
      </w:r>
      <w:r w:rsidRPr="0016558A">
        <w:rPr>
          <w:rFonts w:ascii="Times New Roman" w:hAnsi="Times New Roman" w:cs="Times New Roman"/>
          <w:sz w:val="28"/>
          <w:szCs w:val="28"/>
        </w:rPr>
        <w:t xml:space="preserve"> спортивных услуг, структуру участников </w:t>
      </w:r>
      <w:r>
        <w:rPr>
          <w:rFonts w:ascii="Times New Roman" w:hAnsi="Times New Roman" w:cs="Times New Roman"/>
          <w:sz w:val="28"/>
          <w:szCs w:val="28"/>
        </w:rPr>
        <w:t>рынка</w:t>
      </w:r>
      <w:r w:rsidRPr="0016558A">
        <w:rPr>
          <w:rFonts w:ascii="Times New Roman" w:hAnsi="Times New Roman" w:cs="Times New Roman"/>
          <w:sz w:val="28"/>
          <w:szCs w:val="28"/>
        </w:rPr>
        <w:t xml:space="preserve"> спортивных услуг (как производителей, так и потребителей). Соответственно появится возможность в оперативном режиме выявлять и отслеживать тенденции в развитии </w:t>
      </w:r>
      <w:r>
        <w:rPr>
          <w:rFonts w:ascii="Times New Roman" w:hAnsi="Times New Roman" w:cs="Times New Roman"/>
          <w:sz w:val="28"/>
          <w:szCs w:val="28"/>
        </w:rPr>
        <w:t>спортивной сферы</w:t>
      </w:r>
      <w:r w:rsidRPr="0016558A">
        <w:rPr>
          <w:rFonts w:ascii="Times New Roman" w:hAnsi="Times New Roman" w:cs="Times New Roman"/>
          <w:sz w:val="28"/>
          <w:szCs w:val="28"/>
        </w:rPr>
        <w:t xml:space="preserve"> и своевременно вносить коррективы в ходе реализации госу</w:t>
      </w:r>
      <w:r>
        <w:rPr>
          <w:rFonts w:ascii="Times New Roman" w:hAnsi="Times New Roman" w:cs="Times New Roman"/>
          <w:sz w:val="28"/>
          <w:szCs w:val="28"/>
        </w:rPr>
        <w:t>дарственной политики</w:t>
      </w:r>
      <w:r w:rsidRPr="0016558A">
        <w:rPr>
          <w:rFonts w:ascii="Times New Roman" w:hAnsi="Times New Roman" w:cs="Times New Roman"/>
          <w:sz w:val="28"/>
          <w:szCs w:val="28"/>
        </w:rPr>
        <w:t>.</w:t>
      </w:r>
    </w:p>
    <w:p w:rsidR="00A244DF" w:rsidRPr="0016558A" w:rsidRDefault="00A244DF" w:rsidP="003F4429">
      <w:pPr>
        <w:spacing w:after="0" w:line="240" w:lineRule="auto"/>
        <w:ind w:firstLine="709"/>
        <w:jc w:val="both"/>
        <w:rPr>
          <w:rFonts w:ascii="Times New Roman" w:hAnsi="Times New Roman" w:cs="Times New Roman"/>
          <w:sz w:val="28"/>
          <w:szCs w:val="28"/>
        </w:rPr>
      </w:pPr>
      <w:r w:rsidRPr="0016558A">
        <w:rPr>
          <w:rFonts w:ascii="Times New Roman" w:hAnsi="Times New Roman" w:cs="Times New Roman"/>
          <w:sz w:val="28"/>
          <w:szCs w:val="28"/>
        </w:rPr>
        <w:t xml:space="preserve">В настоящее время назрела необходимость постановки вопроса о социально-экономической эффективности развития сферы спортивных услуг. Для оценки экономической эффективности следует учитывать рентабельность </w:t>
      </w:r>
      <w:r w:rsidR="0060063A">
        <w:rPr>
          <w:rFonts w:ascii="Times New Roman" w:hAnsi="Times New Roman" w:cs="Times New Roman"/>
          <w:sz w:val="28"/>
          <w:szCs w:val="28"/>
        </w:rPr>
        <w:t xml:space="preserve">спортивной </w:t>
      </w:r>
      <w:r w:rsidRPr="0016558A">
        <w:rPr>
          <w:rFonts w:ascii="Times New Roman" w:hAnsi="Times New Roman" w:cs="Times New Roman"/>
          <w:sz w:val="28"/>
          <w:szCs w:val="28"/>
        </w:rPr>
        <w:t>отрасли, повышение экономической отдачи от имеющихся спортивных сооружений. Социальную эффективность значительно сложнее измерить, но косвенно можно учитывать через снижение уровня преступности среди несовершеннолетних, снижение уровня инвалидизации населения, улучшение здоровья народа, повышение уровня массовости физкультурного движения, число подготовленных спортсменов различной квалификации в расчете на 10 тыс</w:t>
      </w:r>
      <w:r w:rsidR="0060063A">
        <w:rPr>
          <w:rFonts w:ascii="Times New Roman" w:hAnsi="Times New Roman" w:cs="Times New Roman"/>
          <w:sz w:val="28"/>
          <w:szCs w:val="28"/>
        </w:rPr>
        <w:t>.</w:t>
      </w:r>
      <w:r w:rsidRPr="0016558A">
        <w:rPr>
          <w:rFonts w:ascii="Times New Roman" w:hAnsi="Times New Roman" w:cs="Times New Roman"/>
          <w:sz w:val="28"/>
          <w:szCs w:val="28"/>
        </w:rPr>
        <w:t xml:space="preserve"> населения, увеличение продолжительности жизни, снижение уровня пьянства и наркомании и числ</w:t>
      </w:r>
      <w:r w:rsidR="0060063A">
        <w:rPr>
          <w:rFonts w:ascii="Times New Roman" w:hAnsi="Times New Roman" w:cs="Times New Roman"/>
          <w:sz w:val="28"/>
          <w:szCs w:val="28"/>
        </w:rPr>
        <w:t>а</w:t>
      </w:r>
      <w:r w:rsidRPr="0016558A">
        <w:rPr>
          <w:rFonts w:ascii="Times New Roman" w:hAnsi="Times New Roman" w:cs="Times New Roman"/>
          <w:sz w:val="28"/>
          <w:szCs w:val="28"/>
        </w:rPr>
        <w:t xml:space="preserve"> преступлений, совершенных на этой почве</w:t>
      </w:r>
      <w:r w:rsidR="00755387">
        <w:rPr>
          <w:rFonts w:ascii="Times New Roman" w:hAnsi="Times New Roman" w:cs="Times New Roman"/>
          <w:sz w:val="28"/>
          <w:szCs w:val="28"/>
        </w:rPr>
        <w:t>.</w:t>
      </w:r>
      <w:r>
        <w:rPr>
          <w:rFonts w:ascii="Times New Roman" w:hAnsi="Times New Roman" w:cs="Times New Roman"/>
          <w:sz w:val="28"/>
          <w:szCs w:val="28"/>
        </w:rPr>
        <w:t xml:space="preserve"> Рост платных доходов от предоставления спортивных услуг (в расчете на душу населения) также будет свидетельствовать об изменении отношения граждан к своему здоровью</w:t>
      </w:r>
      <w:r w:rsidR="00755387">
        <w:rPr>
          <w:rFonts w:ascii="Times New Roman" w:hAnsi="Times New Roman" w:cs="Times New Roman"/>
          <w:sz w:val="28"/>
          <w:szCs w:val="28"/>
        </w:rPr>
        <w:t xml:space="preserve"> и образу жизни</w:t>
      </w:r>
      <w:r>
        <w:rPr>
          <w:rFonts w:ascii="Times New Roman" w:hAnsi="Times New Roman" w:cs="Times New Roman"/>
          <w:sz w:val="28"/>
          <w:szCs w:val="28"/>
        </w:rPr>
        <w:t>.</w:t>
      </w:r>
    </w:p>
    <w:p w:rsidR="00A244DF" w:rsidRPr="0016558A" w:rsidRDefault="00A244DF" w:rsidP="003F4429">
      <w:pPr>
        <w:pStyle w:val="15"/>
        <w:shd w:val="clear" w:color="auto" w:fill="auto"/>
        <w:spacing w:before="0" w:line="240" w:lineRule="auto"/>
        <w:ind w:firstLine="709"/>
        <w:rPr>
          <w:rFonts w:ascii="Times New Roman" w:hAnsi="Times New Roman" w:cs="Times New Roman"/>
          <w:sz w:val="28"/>
          <w:szCs w:val="28"/>
        </w:rPr>
      </w:pPr>
      <w:r w:rsidRPr="0016558A">
        <w:rPr>
          <w:rFonts w:ascii="Times New Roman" w:hAnsi="Times New Roman" w:cs="Times New Roman"/>
          <w:sz w:val="28"/>
          <w:szCs w:val="28"/>
        </w:rPr>
        <w:t xml:space="preserve">Таким образом, эти меры в сочетании с эффективной системой госуправления будут обеспечивать высокое качество </w:t>
      </w:r>
      <w:r w:rsidR="00A358AB">
        <w:rPr>
          <w:rFonts w:ascii="Times New Roman" w:hAnsi="Times New Roman" w:cs="Times New Roman"/>
          <w:sz w:val="28"/>
          <w:szCs w:val="28"/>
        </w:rPr>
        <w:t>оказываемых</w:t>
      </w:r>
      <w:r w:rsidRPr="0016558A">
        <w:rPr>
          <w:rFonts w:ascii="Times New Roman" w:hAnsi="Times New Roman" w:cs="Times New Roman"/>
          <w:sz w:val="28"/>
          <w:szCs w:val="28"/>
        </w:rPr>
        <w:t xml:space="preserve"> спортивно-оздоровительных и зрелищных услуг и, используя возможности средств массовой информации, ускорит расширение сфер</w:t>
      </w:r>
      <w:r>
        <w:rPr>
          <w:rFonts w:ascii="Times New Roman" w:hAnsi="Times New Roman" w:cs="Times New Roman"/>
          <w:sz w:val="28"/>
          <w:szCs w:val="28"/>
        </w:rPr>
        <w:t>ы</w:t>
      </w:r>
      <w:r w:rsidRPr="0016558A">
        <w:rPr>
          <w:rFonts w:ascii="Times New Roman" w:hAnsi="Times New Roman" w:cs="Times New Roman"/>
          <w:sz w:val="28"/>
          <w:szCs w:val="28"/>
        </w:rPr>
        <w:t xml:space="preserve"> их действия </w:t>
      </w:r>
      <w:r w:rsidR="00A358AB">
        <w:rPr>
          <w:rFonts w:ascii="Times New Roman" w:hAnsi="Times New Roman" w:cs="Times New Roman"/>
          <w:sz w:val="28"/>
          <w:szCs w:val="28"/>
        </w:rPr>
        <w:t>врегионах</w:t>
      </w:r>
      <w:r w:rsidRPr="0016558A">
        <w:rPr>
          <w:rFonts w:ascii="Times New Roman" w:hAnsi="Times New Roman" w:cs="Times New Roman"/>
          <w:sz w:val="28"/>
          <w:szCs w:val="28"/>
        </w:rPr>
        <w:t xml:space="preserve"> Кыргызстана.</w:t>
      </w:r>
      <w:r w:rsidR="005215C7">
        <w:rPr>
          <w:rFonts w:ascii="Times New Roman" w:hAnsi="Times New Roman" w:cs="Times New Roman"/>
          <w:sz w:val="28"/>
          <w:szCs w:val="28"/>
        </w:rPr>
        <w:t>Все э</w:t>
      </w:r>
      <w:r>
        <w:rPr>
          <w:rFonts w:ascii="Times New Roman" w:hAnsi="Times New Roman" w:cs="Times New Roman"/>
          <w:sz w:val="28"/>
          <w:szCs w:val="28"/>
        </w:rPr>
        <w:t>то</w:t>
      </w:r>
      <w:r w:rsidRPr="0016558A">
        <w:rPr>
          <w:rFonts w:ascii="Times New Roman" w:hAnsi="Times New Roman" w:cs="Times New Roman"/>
          <w:sz w:val="28"/>
          <w:szCs w:val="28"/>
        </w:rPr>
        <w:t xml:space="preserve"> приведет к росту </w:t>
      </w:r>
      <w:r>
        <w:rPr>
          <w:rFonts w:ascii="Times New Roman" w:hAnsi="Times New Roman" w:cs="Times New Roman"/>
          <w:sz w:val="28"/>
          <w:szCs w:val="28"/>
        </w:rPr>
        <w:t xml:space="preserve">массовости </w:t>
      </w:r>
      <w:r w:rsidR="005215C7">
        <w:rPr>
          <w:rFonts w:ascii="Times New Roman" w:hAnsi="Times New Roman" w:cs="Times New Roman"/>
          <w:sz w:val="28"/>
          <w:szCs w:val="28"/>
        </w:rPr>
        <w:t xml:space="preserve">физкультуры и </w:t>
      </w:r>
      <w:r>
        <w:rPr>
          <w:rFonts w:ascii="Times New Roman" w:hAnsi="Times New Roman" w:cs="Times New Roman"/>
          <w:sz w:val="28"/>
          <w:szCs w:val="28"/>
        </w:rPr>
        <w:t>спорта и соответственно</w:t>
      </w:r>
      <w:r w:rsidRPr="0016558A">
        <w:rPr>
          <w:rFonts w:ascii="Times New Roman" w:hAnsi="Times New Roman" w:cs="Times New Roman"/>
          <w:sz w:val="28"/>
          <w:szCs w:val="28"/>
        </w:rPr>
        <w:t xml:space="preserve"> улучшению здоровья населения страны.</w:t>
      </w:r>
    </w:p>
    <w:p w:rsidR="00A244DF" w:rsidRPr="0016558A" w:rsidRDefault="00A244DF" w:rsidP="003F4429">
      <w:pPr>
        <w:pStyle w:val="15"/>
        <w:shd w:val="clear" w:color="auto" w:fill="auto"/>
        <w:spacing w:before="0" w:line="240" w:lineRule="auto"/>
        <w:ind w:firstLine="709"/>
        <w:rPr>
          <w:rFonts w:ascii="Times New Roman" w:hAnsi="Times New Roman" w:cs="Times New Roman"/>
          <w:sz w:val="28"/>
          <w:szCs w:val="28"/>
        </w:rPr>
      </w:pPr>
    </w:p>
    <w:p w:rsidR="0067739A" w:rsidRPr="0016558A" w:rsidRDefault="0089128F" w:rsidP="00C270C2">
      <w:pPr>
        <w:pStyle w:val="15"/>
        <w:shd w:val="clear" w:color="auto" w:fill="auto"/>
        <w:spacing w:before="0" w:line="240" w:lineRule="auto"/>
        <w:ind w:firstLine="0"/>
        <w:jc w:val="center"/>
        <w:rPr>
          <w:rFonts w:ascii="Times New Roman" w:hAnsi="Times New Roman" w:cs="Times New Roman"/>
          <w:b/>
          <w:sz w:val="28"/>
          <w:szCs w:val="28"/>
        </w:rPr>
      </w:pPr>
      <w:r w:rsidRPr="0016558A">
        <w:rPr>
          <w:rFonts w:ascii="Times New Roman" w:hAnsi="Times New Roman" w:cs="Times New Roman"/>
          <w:b/>
          <w:sz w:val="28"/>
          <w:szCs w:val="28"/>
        </w:rPr>
        <w:t>ВЫВОДЫ И</w:t>
      </w:r>
      <w:bookmarkStart w:id="0" w:name="_GoBack"/>
      <w:bookmarkEnd w:id="0"/>
      <w:r w:rsidR="000B0E99">
        <w:rPr>
          <w:rFonts w:ascii="Times New Roman" w:hAnsi="Times New Roman" w:cs="Times New Roman"/>
          <w:b/>
          <w:sz w:val="28"/>
          <w:szCs w:val="28"/>
        </w:rPr>
        <w:t>РЕКОМЕНДАЦИИ</w:t>
      </w:r>
    </w:p>
    <w:p w:rsidR="00C91116" w:rsidRDefault="00C91116" w:rsidP="00D97D8E">
      <w:pPr>
        <w:shd w:val="clear" w:color="auto" w:fill="FFFFFF"/>
        <w:tabs>
          <w:tab w:val="left" w:pos="864"/>
        </w:tabs>
        <w:spacing w:before="120"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результатам проведенного научного исследования можно сделать следующие выводы и предложения:</w:t>
      </w:r>
    </w:p>
    <w:p w:rsidR="00C91116" w:rsidRDefault="00C91116" w:rsidP="003F4429">
      <w:pPr>
        <w:shd w:val="clear" w:color="auto" w:fill="FFFFFF"/>
        <w:tabs>
          <w:tab w:val="left" w:pos="86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16558A">
        <w:rPr>
          <w:rFonts w:ascii="Times New Roman" w:hAnsi="Times New Roman" w:cs="Times New Roman"/>
          <w:sz w:val="28"/>
          <w:szCs w:val="28"/>
        </w:rPr>
        <w:t xml:space="preserve">Развитие сферы спортивных услуг является важнейшим направлением внутренней политики государства, </w:t>
      </w:r>
      <w:r>
        <w:rPr>
          <w:rFonts w:ascii="Times New Roman" w:hAnsi="Times New Roman" w:cs="Times New Roman"/>
          <w:sz w:val="28"/>
          <w:szCs w:val="28"/>
        </w:rPr>
        <w:t xml:space="preserve">а </w:t>
      </w:r>
      <w:r w:rsidRPr="0016558A">
        <w:rPr>
          <w:rFonts w:ascii="Times New Roman" w:hAnsi="Times New Roman" w:cs="Times New Roman"/>
          <w:sz w:val="28"/>
          <w:szCs w:val="28"/>
        </w:rPr>
        <w:t>обеспечени</w:t>
      </w:r>
      <w:r>
        <w:rPr>
          <w:rFonts w:ascii="Times New Roman" w:hAnsi="Times New Roman" w:cs="Times New Roman"/>
          <w:sz w:val="28"/>
          <w:szCs w:val="28"/>
        </w:rPr>
        <w:t>е</w:t>
      </w:r>
      <w:r w:rsidRPr="0016558A">
        <w:rPr>
          <w:rFonts w:ascii="Times New Roman" w:hAnsi="Times New Roman" w:cs="Times New Roman"/>
          <w:sz w:val="28"/>
          <w:szCs w:val="28"/>
        </w:rPr>
        <w:t xml:space="preserve"> физического здоровь</w:t>
      </w:r>
      <w:r>
        <w:rPr>
          <w:rFonts w:ascii="Times New Roman" w:hAnsi="Times New Roman" w:cs="Times New Roman"/>
          <w:sz w:val="28"/>
          <w:szCs w:val="28"/>
        </w:rPr>
        <w:t xml:space="preserve">я – дело </w:t>
      </w:r>
      <w:r w:rsidRPr="0016558A">
        <w:rPr>
          <w:rFonts w:ascii="Times New Roman" w:hAnsi="Times New Roman" w:cs="Times New Roman"/>
          <w:sz w:val="28"/>
          <w:szCs w:val="28"/>
        </w:rPr>
        <w:lastRenderedPageBreak/>
        <w:t>каждого человека.</w:t>
      </w:r>
      <w:r>
        <w:rPr>
          <w:rFonts w:ascii="Times New Roman" w:eastAsia="Times New Roman" w:hAnsi="Times New Roman" w:cs="Times New Roman"/>
          <w:sz w:val="28"/>
          <w:szCs w:val="28"/>
        </w:rPr>
        <w:t xml:space="preserve">Состояние массового спорта и рынка спортивных услуг во многом зависит от уровня социально-экономического развития страны, поскольку отмечается </w:t>
      </w:r>
      <w:r>
        <w:rPr>
          <w:rFonts w:ascii="Times New Roman" w:hAnsi="Times New Roman" w:cs="Times New Roman"/>
          <w:sz w:val="28"/>
          <w:szCs w:val="28"/>
        </w:rPr>
        <w:t>высокая степень ориентации предложения спортивных услуг на экономические возможности потребителей, а также на их социально-психологические особенности.</w:t>
      </w:r>
    </w:p>
    <w:p w:rsidR="00C91116" w:rsidRDefault="00C91116" w:rsidP="003F4429">
      <w:pPr>
        <w:shd w:val="clear" w:color="auto" w:fill="FFFFFF"/>
        <w:tabs>
          <w:tab w:val="left" w:pos="86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За последние годы в Кыргызстане происходит возрождение спортивной сферы на рыночных принципах, что выражается в распространении моды на спортивный стиль жизни. Это вызывает рост предложения на рынке спортивных услуг: открываются фитнес-клубы, строятся спортивные мини-площадки, поля для гольфа, плавательные бассейны в торгово-развлекательных центрах и т.п. Одним из косвенных признаков улучшения является снижение в 2012 г. числа впервые заболевших болезнями эндокринной системы, расстройствами питания и нарушениями обмена веществ на 14%, а кожными болезнями – на 3,5% по сравнению с 2008 г. (в расчете на 10 тысяч населения).</w:t>
      </w:r>
      <w:r>
        <w:rPr>
          <w:rStyle w:val="af"/>
          <w:rFonts w:ascii="Times New Roman" w:hAnsi="Times New Roman" w:cs="Times New Roman"/>
          <w:sz w:val="28"/>
          <w:szCs w:val="28"/>
        </w:rPr>
        <w:footnoteReference w:id="7"/>
      </w:r>
    </w:p>
    <w:p w:rsidR="00C91116" w:rsidRDefault="00C91116" w:rsidP="003F4429">
      <w:pPr>
        <w:shd w:val="clear" w:color="auto" w:fill="FFFFFF"/>
        <w:tabs>
          <w:tab w:val="left" w:pos="86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Кардинального перелома в развитии спортивной сферы не произошло из-за ряда социальных, организационных, педагогических, психологических и экономических проблем, среди последних можно отметить следующие:</w:t>
      </w:r>
    </w:p>
    <w:p w:rsidR="00C91116" w:rsidRDefault="00C91116" w:rsidP="003F4429">
      <w:pPr>
        <w:shd w:val="clear" w:color="auto" w:fill="FFFFFF"/>
        <w:tabs>
          <w:tab w:val="left" w:pos="86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проблемы использования спортивных сооружений, которые в большинстве своем бездействуют, работают на минимуме своих возможностей, перепрофилированы или используются не по своему целевому назначению;</w:t>
      </w:r>
    </w:p>
    <w:p w:rsidR="00C91116" w:rsidRDefault="00C91116" w:rsidP="003F4429">
      <w:pPr>
        <w:shd w:val="clear" w:color="auto" w:fill="FFFFFF"/>
        <w:tabs>
          <w:tab w:val="left" w:pos="86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вопросы возврата в государственную собственность спортивных объектов, которые были незаконно приватизированы;</w:t>
      </w:r>
    </w:p>
    <w:p w:rsidR="00C91116" w:rsidRDefault="00C91116" w:rsidP="003F4429">
      <w:pPr>
        <w:shd w:val="clear" w:color="auto" w:fill="FFFFFF"/>
        <w:tabs>
          <w:tab w:val="left" w:pos="86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игнорируются градостроительные нормы по наличию спортивных сооружений при застройке населенных пунктов, особенно в городах;</w:t>
      </w:r>
    </w:p>
    <w:p w:rsidR="00C91116" w:rsidRDefault="00C91116" w:rsidP="003F4429">
      <w:pPr>
        <w:shd w:val="clear" w:color="auto" w:fill="FFFFFF"/>
        <w:tabs>
          <w:tab w:val="left" w:pos="86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существуют проблемы финансовой и иной поддержки многих спортивных федераций и клубов, так как их активная деятельность напрямую связана с экономическими возможностями руководителей. Это изначально определяет неустойчивость системы спортивной организации;</w:t>
      </w:r>
    </w:p>
    <w:p w:rsidR="00C91116" w:rsidRDefault="00C91116" w:rsidP="003F4429">
      <w:pPr>
        <w:shd w:val="clear" w:color="auto" w:fill="FFFFFF"/>
        <w:tabs>
          <w:tab w:val="left" w:pos="86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36C09">
        <w:rPr>
          <w:rFonts w:ascii="Times New Roman" w:hAnsi="Times New Roman" w:cs="Times New Roman"/>
          <w:sz w:val="28"/>
          <w:szCs w:val="28"/>
        </w:rPr>
        <w:t>неэффективн</w:t>
      </w:r>
      <w:r>
        <w:rPr>
          <w:rFonts w:ascii="Times New Roman" w:hAnsi="Times New Roman" w:cs="Times New Roman"/>
          <w:sz w:val="28"/>
          <w:szCs w:val="28"/>
        </w:rPr>
        <w:t>ая</w:t>
      </w:r>
      <w:r w:rsidRPr="00A36C09">
        <w:rPr>
          <w:rFonts w:ascii="Times New Roman" w:hAnsi="Times New Roman" w:cs="Times New Roman"/>
          <w:sz w:val="28"/>
          <w:szCs w:val="28"/>
        </w:rPr>
        <w:t xml:space="preserve"> структур</w:t>
      </w:r>
      <w:r>
        <w:rPr>
          <w:rFonts w:ascii="Times New Roman" w:hAnsi="Times New Roman" w:cs="Times New Roman"/>
          <w:sz w:val="28"/>
          <w:szCs w:val="28"/>
        </w:rPr>
        <w:t>а</w:t>
      </w:r>
      <w:r w:rsidRPr="00A36C09">
        <w:rPr>
          <w:rFonts w:ascii="Times New Roman" w:hAnsi="Times New Roman" w:cs="Times New Roman"/>
          <w:sz w:val="28"/>
          <w:szCs w:val="28"/>
        </w:rPr>
        <w:t xml:space="preserve"> управления</w:t>
      </w:r>
      <w:r>
        <w:rPr>
          <w:rFonts w:ascii="Times New Roman" w:hAnsi="Times New Roman" w:cs="Times New Roman"/>
          <w:sz w:val="28"/>
          <w:szCs w:val="28"/>
        </w:rPr>
        <w:t xml:space="preserve"> и финансирования и др.</w:t>
      </w:r>
    </w:p>
    <w:p w:rsidR="00C91116" w:rsidRPr="00CA26B6" w:rsidRDefault="00C91116" w:rsidP="003F4429">
      <w:pPr>
        <w:shd w:val="clear" w:color="auto" w:fill="FFFFFF"/>
        <w:tabs>
          <w:tab w:val="left" w:pos="86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16558A">
        <w:rPr>
          <w:rFonts w:ascii="Times New Roman" w:hAnsi="Times New Roman" w:cs="Times New Roman"/>
          <w:sz w:val="28"/>
          <w:szCs w:val="28"/>
        </w:rPr>
        <w:t xml:space="preserve">Для </w:t>
      </w:r>
      <w:r>
        <w:rPr>
          <w:rFonts w:ascii="Times New Roman" w:hAnsi="Times New Roman" w:cs="Times New Roman"/>
          <w:sz w:val="28"/>
          <w:szCs w:val="28"/>
        </w:rPr>
        <w:t>развития</w:t>
      </w:r>
      <w:r w:rsidRPr="0016558A">
        <w:rPr>
          <w:rFonts w:ascii="Times New Roman" w:hAnsi="Times New Roman" w:cs="Times New Roman"/>
          <w:sz w:val="28"/>
          <w:szCs w:val="28"/>
        </w:rPr>
        <w:t xml:space="preserve"> сферы спортивных услуг нужн</w:t>
      </w:r>
      <w:r>
        <w:rPr>
          <w:rFonts w:ascii="Times New Roman" w:hAnsi="Times New Roman" w:cs="Times New Roman"/>
          <w:sz w:val="28"/>
          <w:szCs w:val="28"/>
        </w:rPr>
        <w:t>о проведение единой</w:t>
      </w:r>
      <w:r w:rsidRPr="0016558A">
        <w:rPr>
          <w:rFonts w:ascii="Times New Roman" w:hAnsi="Times New Roman" w:cs="Times New Roman"/>
          <w:sz w:val="28"/>
          <w:szCs w:val="28"/>
        </w:rPr>
        <w:t xml:space="preserve"> сбалансированн</w:t>
      </w:r>
      <w:r>
        <w:rPr>
          <w:rFonts w:ascii="Times New Roman" w:hAnsi="Times New Roman" w:cs="Times New Roman"/>
          <w:sz w:val="28"/>
          <w:szCs w:val="28"/>
        </w:rPr>
        <w:t>ой</w:t>
      </w:r>
      <w:r w:rsidRPr="0016558A">
        <w:rPr>
          <w:rFonts w:ascii="Times New Roman" w:hAnsi="Times New Roman" w:cs="Times New Roman"/>
          <w:sz w:val="28"/>
          <w:szCs w:val="28"/>
        </w:rPr>
        <w:t xml:space="preserve"> государственн</w:t>
      </w:r>
      <w:r>
        <w:rPr>
          <w:rFonts w:ascii="Times New Roman" w:hAnsi="Times New Roman" w:cs="Times New Roman"/>
          <w:sz w:val="28"/>
          <w:szCs w:val="28"/>
        </w:rPr>
        <w:t>ой политики, что предполагает модернизацию существующей системы управления спортивной сферой.</w:t>
      </w:r>
      <w:r w:rsidRPr="0016558A">
        <w:rPr>
          <w:rFonts w:ascii="Times New Roman" w:hAnsi="Times New Roman" w:cs="Times New Roman"/>
          <w:sz w:val="28"/>
          <w:szCs w:val="28"/>
        </w:rPr>
        <w:t>Политика в области сферы спортивных услуг должна стать составной частью социально-экономического развития страны в цел</w:t>
      </w:r>
      <w:r>
        <w:rPr>
          <w:rFonts w:ascii="Times New Roman" w:hAnsi="Times New Roman" w:cs="Times New Roman"/>
          <w:sz w:val="28"/>
          <w:szCs w:val="28"/>
        </w:rPr>
        <w:t>ом, а также молодежной политики.</w:t>
      </w:r>
    </w:p>
    <w:p w:rsidR="00C91116" w:rsidRDefault="00C91116" w:rsidP="003F4429">
      <w:pPr>
        <w:shd w:val="clear" w:color="auto" w:fill="FFFFFF"/>
        <w:tabs>
          <w:tab w:val="left" w:pos="86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Развитие массового спроса на спортивные услуги невозможно без </w:t>
      </w:r>
      <w:r w:rsidRPr="0016558A">
        <w:rPr>
          <w:rFonts w:ascii="Times New Roman" w:hAnsi="Times New Roman" w:cs="Times New Roman"/>
          <w:sz w:val="28"/>
          <w:szCs w:val="28"/>
        </w:rPr>
        <w:t>учет</w:t>
      </w:r>
      <w:r>
        <w:rPr>
          <w:rFonts w:ascii="Times New Roman" w:hAnsi="Times New Roman" w:cs="Times New Roman"/>
          <w:sz w:val="28"/>
          <w:szCs w:val="28"/>
        </w:rPr>
        <w:t>а</w:t>
      </w:r>
      <w:r w:rsidRPr="0016558A">
        <w:rPr>
          <w:rFonts w:ascii="Times New Roman" w:hAnsi="Times New Roman" w:cs="Times New Roman"/>
          <w:sz w:val="28"/>
          <w:szCs w:val="28"/>
        </w:rPr>
        <w:t xml:space="preserve"> интересов </w:t>
      </w:r>
      <w:r>
        <w:rPr>
          <w:rFonts w:ascii="Times New Roman" w:hAnsi="Times New Roman" w:cs="Times New Roman"/>
          <w:sz w:val="28"/>
          <w:szCs w:val="28"/>
        </w:rPr>
        <w:t xml:space="preserve">различных </w:t>
      </w:r>
      <w:r w:rsidRPr="0016558A">
        <w:rPr>
          <w:rFonts w:ascii="Times New Roman" w:hAnsi="Times New Roman" w:cs="Times New Roman"/>
          <w:sz w:val="28"/>
          <w:szCs w:val="28"/>
        </w:rPr>
        <w:t xml:space="preserve">социально-демографических групп населения </w:t>
      </w:r>
      <w:r>
        <w:rPr>
          <w:rFonts w:ascii="Times New Roman" w:hAnsi="Times New Roman" w:cs="Times New Roman"/>
          <w:sz w:val="28"/>
          <w:szCs w:val="28"/>
        </w:rPr>
        <w:t xml:space="preserve">и особенностей </w:t>
      </w:r>
      <w:r w:rsidRPr="0016558A">
        <w:rPr>
          <w:rFonts w:ascii="Times New Roman" w:hAnsi="Times New Roman" w:cs="Times New Roman"/>
          <w:sz w:val="28"/>
          <w:szCs w:val="28"/>
        </w:rPr>
        <w:t xml:space="preserve">регионов </w:t>
      </w:r>
      <w:r>
        <w:rPr>
          <w:rFonts w:ascii="Times New Roman" w:hAnsi="Times New Roman" w:cs="Times New Roman"/>
          <w:sz w:val="28"/>
          <w:szCs w:val="28"/>
        </w:rPr>
        <w:t xml:space="preserve">их проживания. </w:t>
      </w:r>
      <w:r w:rsidRPr="00A36C09">
        <w:rPr>
          <w:rFonts w:ascii="Times New Roman" w:hAnsi="Times New Roman" w:cs="Times New Roman"/>
          <w:sz w:val="28"/>
          <w:szCs w:val="28"/>
        </w:rPr>
        <w:t xml:space="preserve">В первую очередь необходимо </w:t>
      </w:r>
      <w:r>
        <w:rPr>
          <w:rFonts w:ascii="Times New Roman" w:hAnsi="Times New Roman" w:cs="Times New Roman"/>
          <w:sz w:val="28"/>
          <w:szCs w:val="28"/>
        </w:rPr>
        <w:t>разработать</w:t>
      </w:r>
      <w:r w:rsidRPr="00A36C09">
        <w:rPr>
          <w:rFonts w:ascii="Times New Roman" w:hAnsi="Times New Roman" w:cs="Times New Roman"/>
          <w:sz w:val="28"/>
          <w:szCs w:val="28"/>
        </w:rPr>
        <w:t xml:space="preserve"> механизмы </w:t>
      </w:r>
      <w:r>
        <w:rPr>
          <w:rFonts w:ascii="Times New Roman" w:hAnsi="Times New Roman" w:cs="Times New Roman"/>
          <w:sz w:val="28"/>
          <w:szCs w:val="28"/>
        </w:rPr>
        <w:t xml:space="preserve">формирования экономических мотивов поведения людей, направленных на </w:t>
      </w:r>
      <w:r w:rsidRPr="00A36C09">
        <w:rPr>
          <w:rFonts w:ascii="Times New Roman" w:hAnsi="Times New Roman" w:cs="Times New Roman"/>
          <w:sz w:val="28"/>
          <w:szCs w:val="28"/>
        </w:rPr>
        <w:t>стимулировани</w:t>
      </w:r>
      <w:r>
        <w:rPr>
          <w:rFonts w:ascii="Times New Roman" w:hAnsi="Times New Roman" w:cs="Times New Roman"/>
          <w:sz w:val="28"/>
          <w:szCs w:val="28"/>
        </w:rPr>
        <w:t>е</w:t>
      </w:r>
      <w:r w:rsidRPr="00A36C09">
        <w:rPr>
          <w:rFonts w:ascii="Times New Roman" w:hAnsi="Times New Roman" w:cs="Times New Roman"/>
          <w:sz w:val="28"/>
          <w:szCs w:val="28"/>
        </w:rPr>
        <w:t xml:space="preserve"> населенияк </w:t>
      </w:r>
      <w:r>
        <w:rPr>
          <w:rFonts w:ascii="Times New Roman" w:hAnsi="Times New Roman" w:cs="Times New Roman"/>
          <w:sz w:val="28"/>
          <w:szCs w:val="28"/>
        </w:rPr>
        <w:t>активным спортивным</w:t>
      </w:r>
      <w:r w:rsidRPr="00A36C09">
        <w:rPr>
          <w:rFonts w:ascii="Times New Roman" w:hAnsi="Times New Roman" w:cs="Times New Roman"/>
          <w:sz w:val="28"/>
          <w:szCs w:val="28"/>
        </w:rPr>
        <w:t xml:space="preserve"> занятиям</w:t>
      </w:r>
      <w:r>
        <w:rPr>
          <w:rFonts w:ascii="Times New Roman" w:hAnsi="Times New Roman" w:cs="Times New Roman"/>
          <w:sz w:val="28"/>
          <w:szCs w:val="28"/>
        </w:rPr>
        <w:t xml:space="preserve">. Также необходимо разработать систему стимулирования администрации предприятий и организаций по выполнению нормы закона, предусматривающую их обязанность создавать работникам условия для реализации их права на занятия спортом, включая реабилитационные, </w:t>
      </w:r>
      <w:r>
        <w:rPr>
          <w:rFonts w:ascii="Times New Roman" w:hAnsi="Times New Roman" w:cs="Times New Roman"/>
          <w:sz w:val="28"/>
          <w:szCs w:val="28"/>
        </w:rPr>
        <w:lastRenderedPageBreak/>
        <w:t>профессионально-прикладные занятия в режиме рабочего дня, а такж</w:t>
      </w:r>
      <w:r w:rsidR="00BF2965">
        <w:rPr>
          <w:rFonts w:ascii="Times New Roman" w:hAnsi="Times New Roman" w:cs="Times New Roman"/>
          <w:sz w:val="28"/>
          <w:szCs w:val="28"/>
        </w:rPr>
        <w:t>е послетрудовое восстановление.</w:t>
      </w:r>
    </w:p>
    <w:p w:rsidR="00C91116" w:rsidRDefault="00C91116" w:rsidP="003F4429">
      <w:pPr>
        <w:shd w:val="clear" w:color="auto" w:fill="FFFFFF"/>
        <w:tabs>
          <w:tab w:val="left" w:pos="86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В условиях ограниченности финансовых средств ставится задача совершенствования действия финансового механизма для превращения сферы спортивных услуг в доходную отрасль. Это предполагает становление</w:t>
      </w:r>
      <w:r w:rsidRPr="0016558A">
        <w:rPr>
          <w:rFonts w:ascii="Times New Roman" w:hAnsi="Times New Roman" w:cs="Times New Roman"/>
          <w:sz w:val="28"/>
          <w:szCs w:val="28"/>
        </w:rPr>
        <w:t xml:space="preserve"> многоканального финансирования на основе бюджетных средств, государственно-ча</w:t>
      </w:r>
      <w:r>
        <w:rPr>
          <w:rFonts w:ascii="Times New Roman" w:hAnsi="Times New Roman" w:cs="Times New Roman"/>
          <w:sz w:val="28"/>
          <w:szCs w:val="28"/>
        </w:rPr>
        <w:t>стного партнерства, спонсорства и иностранных инвестиций.</w:t>
      </w:r>
    </w:p>
    <w:p w:rsidR="00C91116" w:rsidRDefault="00C91116" w:rsidP="003F4429">
      <w:pPr>
        <w:shd w:val="clear" w:color="auto" w:fill="FFFFFF"/>
        <w:tabs>
          <w:tab w:val="left" w:pos="86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Для совершенствования финансового механизма эксперты предлагают создавать фонды развития физкультуры и спорта, а также организовать проведение спортивных лотерей. Мы с осторожностью относимся к этому предложению экспертов, поскольку в спортивной сфере отсутствует эффективный и прозрачный менеджмент и нет гарантий, что собранные средства будут израсходованы по целевому назначению.</w:t>
      </w:r>
    </w:p>
    <w:p w:rsidR="00C91116" w:rsidRDefault="00DB46E2" w:rsidP="003F4429">
      <w:pPr>
        <w:shd w:val="clear" w:color="auto" w:fill="FFFFFF"/>
        <w:tabs>
          <w:tab w:val="left" w:pos="86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C91116">
        <w:rPr>
          <w:rFonts w:ascii="Times New Roman" w:hAnsi="Times New Roman" w:cs="Times New Roman"/>
          <w:sz w:val="28"/>
          <w:szCs w:val="28"/>
        </w:rPr>
        <w:t>. Спортивная отрасль нуждается в компетентных и креативных кадрах, а для этого в числе прочих мер требуется реорганизация деятельности Кыргызской государственной академии физкультуры и спорта.</w:t>
      </w:r>
    </w:p>
    <w:p w:rsidR="00FE593F" w:rsidRDefault="00FE593F" w:rsidP="00C91116">
      <w:pPr>
        <w:shd w:val="clear" w:color="auto" w:fill="FFFFFF"/>
        <w:spacing w:after="0" w:line="240" w:lineRule="auto"/>
        <w:ind w:firstLine="720"/>
        <w:jc w:val="both"/>
        <w:rPr>
          <w:rFonts w:ascii="Times New Roman" w:hAnsi="Times New Roman" w:cs="Times New Roman"/>
          <w:sz w:val="28"/>
          <w:szCs w:val="28"/>
        </w:rPr>
      </w:pPr>
    </w:p>
    <w:p w:rsidR="003F4429" w:rsidRPr="004067AF" w:rsidRDefault="004067AF" w:rsidP="004067AF">
      <w:pPr>
        <w:shd w:val="clear" w:color="auto" w:fill="FFFFFF"/>
        <w:spacing w:after="0" w:line="360" w:lineRule="auto"/>
        <w:jc w:val="center"/>
        <w:rPr>
          <w:rFonts w:ascii="Times New Roman" w:hAnsi="Times New Roman" w:cs="Times New Roman"/>
          <w:b/>
          <w:sz w:val="28"/>
          <w:szCs w:val="28"/>
        </w:rPr>
      </w:pPr>
      <w:r w:rsidRPr="004067AF">
        <w:rPr>
          <w:rFonts w:ascii="Times New Roman" w:hAnsi="Times New Roman" w:cs="Times New Roman"/>
          <w:b/>
          <w:sz w:val="28"/>
          <w:szCs w:val="28"/>
        </w:rPr>
        <w:t xml:space="preserve">СПИСОК ОПУБЛИКОВАННЫХ </w:t>
      </w:r>
      <w:r w:rsidR="00FF6612">
        <w:rPr>
          <w:rFonts w:ascii="Times New Roman" w:hAnsi="Times New Roman" w:cs="Times New Roman"/>
          <w:b/>
          <w:sz w:val="28"/>
          <w:szCs w:val="28"/>
        </w:rPr>
        <w:t>РАБОТ ПО ТЕМЕ ДИССЕРТАЦИИ:</w:t>
      </w:r>
    </w:p>
    <w:p w:rsidR="003F4429" w:rsidRDefault="004067AF" w:rsidP="00B22551">
      <w:pPr>
        <w:shd w:val="clear" w:color="auto" w:fill="FFFFFF"/>
        <w:tabs>
          <w:tab w:val="left" w:pos="86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003F4429">
        <w:rPr>
          <w:rFonts w:ascii="Times New Roman" w:hAnsi="Times New Roman" w:cs="Times New Roman"/>
          <w:sz w:val="28"/>
          <w:szCs w:val="28"/>
        </w:rPr>
        <w:t>Гапурбаева, Ш.Р. Роль и значение инвестиций в развитии физической культуры и спорта [Текст] / Ш.Р. Гапурбаева  // Вестн. Бишкек.гуманитар. ун-та. (Сер. 19).- 2011.- №2.- С.118-120.</w:t>
      </w:r>
    </w:p>
    <w:p w:rsidR="003F4429" w:rsidRDefault="004067AF" w:rsidP="00B22551">
      <w:pPr>
        <w:shd w:val="clear" w:color="auto" w:fill="FFFFFF"/>
        <w:tabs>
          <w:tab w:val="left" w:pos="86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003F4429">
        <w:rPr>
          <w:rFonts w:ascii="Times New Roman" w:hAnsi="Times New Roman" w:cs="Times New Roman"/>
          <w:sz w:val="28"/>
          <w:szCs w:val="28"/>
        </w:rPr>
        <w:t>Гапурбаева, Ш.Р. Экономические основы развития физкультуры и спорта [Текст] / Ш.Р. Гапурбаева  // Вестн. Кырг. экон. ун-та им. М.Рыскулбекова.- 2011.- №3(19).- С.155-157.</w:t>
      </w:r>
    </w:p>
    <w:p w:rsidR="003F4429" w:rsidRDefault="004067AF" w:rsidP="00B22551">
      <w:pPr>
        <w:shd w:val="clear" w:color="auto" w:fill="FFFFFF"/>
        <w:tabs>
          <w:tab w:val="left" w:pos="86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 </w:t>
      </w:r>
      <w:r w:rsidR="003F4429">
        <w:rPr>
          <w:rFonts w:ascii="Times New Roman" w:hAnsi="Times New Roman" w:cs="Times New Roman"/>
          <w:sz w:val="28"/>
          <w:szCs w:val="28"/>
        </w:rPr>
        <w:t>Гапурбаева, Ш.Р. Роль и значение физической культуры и спорта [Текст] / Ш.Р. Гапурбаева // Вестн. Каз. Нац. ун-та им. Аль-Фараби.- 2011.- №5 (87).- С.67-70.</w:t>
      </w:r>
    </w:p>
    <w:p w:rsidR="003F4429" w:rsidRPr="004067AF" w:rsidRDefault="004067AF" w:rsidP="00B22551">
      <w:pPr>
        <w:shd w:val="clear" w:color="auto" w:fill="FFFFFF"/>
        <w:tabs>
          <w:tab w:val="left" w:pos="86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4. </w:t>
      </w:r>
      <w:r w:rsidR="003F4429">
        <w:rPr>
          <w:rFonts w:ascii="Times New Roman" w:hAnsi="Times New Roman" w:cs="Times New Roman"/>
          <w:sz w:val="28"/>
          <w:szCs w:val="28"/>
        </w:rPr>
        <w:t xml:space="preserve">Гапурбаева, Ш.Р. Основные направления государственной политики Кыргызстана внедрения физкультуры и спорта в рыночную экономику  [Текст] / Ш.Р. Гапурбаева // Материалы </w:t>
      </w:r>
      <w:r w:rsidR="003F4429" w:rsidRPr="004067AF">
        <w:rPr>
          <w:rFonts w:ascii="Times New Roman" w:hAnsi="Times New Roman" w:cs="Times New Roman"/>
          <w:sz w:val="28"/>
          <w:szCs w:val="28"/>
        </w:rPr>
        <w:t>II</w:t>
      </w:r>
      <w:r w:rsidR="003F4429">
        <w:rPr>
          <w:rFonts w:ascii="Times New Roman" w:hAnsi="Times New Roman" w:cs="Times New Roman"/>
          <w:sz w:val="28"/>
          <w:szCs w:val="28"/>
        </w:rPr>
        <w:t>Междунар. конф. аспирантов и докторантов (24 нояб. 2011г., г. Красноярск) / Краснояр. гос. торгово-экон. ин-т.- Красноярск, 2011.- С.16-21.</w:t>
      </w:r>
    </w:p>
    <w:p w:rsidR="003F4429" w:rsidRPr="004067AF" w:rsidRDefault="00B22551" w:rsidP="00B22551">
      <w:pPr>
        <w:shd w:val="clear" w:color="auto" w:fill="FFFFFF"/>
        <w:tabs>
          <w:tab w:val="left" w:pos="86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5. </w:t>
      </w:r>
      <w:r w:rsidR="003F4429">
        <w:rPr>
          <w:rFonts w:ascii="Times New Roman" w:hAnsi="Times New Roman" w:cs="Times New Roman"/>
          <w:sz w:val="28"/>
          <w:szCs w:val="28"/>
        </w:rPr>
        <w:t xml:space="preserve">Гапурбаева, Ш.Р. Современное состояние спортивных услуг в Кыргызстане  [Текст] / Ш.Р. Гапурбаева // Материалы </w:t>
      </w:r>
      <w:r w:rsidR="003F4429" w:rsidRPr="004067AF">
        <w:rPr>
          <w:rFonts w:ascii="Times New Roman" w:hAnsi="Times New Roman" w:cs="Times New Roman"/>
          <w:sz w:val="28"/>
          <w:szCs w:val="28"/>
        </w:rPr>
        <w:t>II</w:t>
      </w:r>
      <w:r w:rsidR="003F4429">
        <w:rPr>
          <w:rFonts w:ascii="Times New Roman" w:hAnsi="Times New Roman" w:cs="Times New Roman"/>
          <w:sz w:val="28"/>
          <w:szCs w:val="28"/>
        </w:rPr>
        <w:t>Междунар. конф. аспирантов и докторантов (24 нояб. 2011г., г. Красноярск) /Краснояр. гос. торгово-экон. ин-т.- Красноярск, 2011.- С.60-65.</w:t>
      </w:r>
    </w:p>
    <w:p w:rsidR="003F4429" w:rsidRDefault="004067AF" w:rsidP="00B22551">
      <w:pPr>
        <w:shd w:val="clear" w:color="auto" w:fill="FFFFFF"/>
        <w:tabs>
          <w:tab w:val="left" w:pos="86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6. </w:t>
      </w:r>
      <w:r w:rsidR="003F4429">
        <w:rPr>
          <w:rFonts w:ascii="Times New Roman" w:hAnsi="Times New Roman" w:cs="Times New Roman"/>
          <w:sz w:val="28"/>
          <w:szCs w:val="28"/>
        </w:rPr>
        <w:t>Гапурбаева, Ш.Р. Развитие частного спортивного бизнеса в Кыргызстане  [Текст] / Ш.Р. Гапурбаева // Вестн. Бишкек.гуманитар. ун-та.- 2013.- №2(25).- С.231-234.</w:t>
      </w:r>
    </w:p>
    <w:p w:rsidR="00192B1F" w:rsidRDefault="004067AF" w:rsidP="00BF2965">
      <w:pPr>
        <w:shd w:val="clear" w:color="auto" w:fill="FFFFFF"/>
        <w:tabs>
          <w:tab w:val="left" w:pos="864"/>
        </w:tabs>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7. </w:t>
      </w:r>
      <w:r w:rsidR="003F4429">
        <w:rPr>
          <w:rFonts w:ascii="Times New Roman" w:hAnsi="Times New Roman" w:cs="Times New Roman"/>
          <w:sz w:val="28"/>
          <w:szCs w:val="28"/>
        </w:rPr>
        <w:t>Гапурбаева, Ш.Р. Максимизация дохода в области физической культуры и спорта [Текст] / Ш.Р. Гапурбаева // Вестн. Кырг. Нац. ун-та им. Ж. Баласагына.- 2013.- Спец. вып.- С.99-101.</w:t>
      </w:r>
      <w:r w:rsidR="00192B1F">
        <w:rPr>
          <w:rFonts w:ascii="Times New Roman" w:hAnsi="Times New Roman" w:cs="Times New Roman"/>
          <w:b/>
          <w:sz w:val="28"/>
          <w:szCs w:val="28"/>
        </w:rPr>
        <w:br w:type="page"/>
      </w:r>
    </w:p>
    <w:p w:rsidR="00044B14" w:rsidRPr="000611C2" w:rsidRDefault="00044B14" w:rsidP="00044B14">
      <w:pPr>
        <w:pStyle w:val="af9"/>
        <w:jc w:val="both"/>
        <w:rPr>
          <w:rFonts w:ascii="Times New Roman" w:hAnsi="Times New Roman"/>
          <w:b/>
          <w:sz w:val="28"/>
          <w:szCs w:val="28"/>
          <w:lang w:val="ky-KG"/>
        </w:rPr>
      </w:pPr>
      <w:r w:rsidRPr="000611C2">
        <w:rPr>
          <w:rFonts w:ascii="Times New Roman" w:hAnsi="Times New Roman"/>
          <w:b/>
          <w:sz w:val="28"/>
          <w:szCs w:val="28"/>
          <w:lang w:val="ky-KG"/>
        </w:rPr>
        <w:lastRenderedPageBreak/>
        <w:t>Гапурбаева Шахнос Розижановнанын 08.00.05-экономика жана эл чарбасын башкаруу адистиги боюнча экономика илимдеринин кандидаты илимий даражасын алуу үчүн, “Кыргыз Республикасынын өзгөрүп жаткан экономикасынын шартында спорттук тейлөөлөрдүн өнүгүшү” темасына жазылган диссертациясына</w:t>
      </w:r>
    </w:p>
    <w:p w:rsidR="00044B14" w:rsidRPr="000611C2" w:rsidRDefault="00044B14" w:rsidP="00044B14">
      <w:pPr>
        <w:spacing w:after="0" w:line="240" w:lineRule="auto"/>
        <w:jc w:val="center"/>
        <w:rPr>
          <w:rFonts w:ascii="Times New Roman" w:hAnsi="Times New Roman"/>
          <w:b/>
          <w:sz w:val="28"/>
          <w:szCs w:val="28"/>
          <w:lang w:val="ky-KG"/>
        </w:rPr>
      </w:pPr>
      <w:r w:rsidRPr="000611C2">
        <w:rPr>
          <w:rFonts w:ascii="Times New Roman" w:hAnsi="Times New Roman"/>
          <w:b/>
          <w:sz w:val="28"/>
          <w:szCs w:val="28"/>
          <w:lang w:val="ky-KG"/>
        </w:rPr>
        <w:t>РЕЗЮМЕ</w:t>
      </w:r>
    </w:p>
    <w:p w:rsidR="00044B14" w:rsidRPr="000611C2" w:rsidRDefault="00044B14" w:rsidP="00044B14">
      <w:pPr>
        <w:spacing w:after="0" w:line="240" w:lineRule="auto"/>
        <w:jc w:val="both"/>
        <w:rPr>
          <w:rFonts w:ascii="Times New Roman" w:hAnsi="Times New Roman"/>
          <w:sz w:val="28"/>
          <w:szCs w:val="28"/>
          <w:lang w:val="ky-KG"/>
        </w:rPr>
      </w:pPr>
      <w:r w:rsidRPr="000611C2">
        <w:rPr>
          <w:rFonts w:ascii="Times New Roman" w:hAnsi="Times New Roman"/>
          <w:b/>
          <w:sz w:val="28"/>
          <w:szCs w:val="28"/>
          <w:lang w:val="ky-KG"/>
        </w:rPr>
        <w:t>Ачкыч сөздөр:</w:t>
      </w:r>
      <w:r w:rsidRPr="000611C2">
        <w:rPr>
          <w:rFonts w:ascii="Times New Roman" w:hAnsi="Times New Roman"/>
          <w:sz w:val="28"/>
          <w:szCs w:val="28"/>
          <w:lang w:val="ky-KG"/>
        </w:rPr>
        <w:t xml:space="preserve"> спорттук тейлөө, дене тарбия, спорт, спорттук инфраструктура, дени сак жашоо образы, мамлекеттик-жеке өнөктөштүк.</w:t>
      </w:r>
    </w:p>
    <w:p w:rsidR="00044B14" w:rsidRPr="000611C2" w:rsidRDefault="00044B14" w:rsidP="00044B14">
      <w:pPr>
        <w:spacing w:after="0" w:line="240" w:lineRule="auto"/>
        <w:jc w:val="both"/>
        <w:rPr>
          <w:rFonts w:ascii="Times New Roman" w:hAnsi="Times New Roman"/>
          <w:sz w:val="28"/>
          <w:szCs w:val="28"/>
          <w:lang w:val="ky-KG"/>
        </w:rPr>
      </w:pPr>
      <w:r w:rsidRPr="000611C2">
        <w:rPr>
          <w:rFonts w:ascii="Times New Roman" w:hAnsi="Times New Roman"/>
          <w:b/>
          <w:sz w:val="28"/>
          <w:szCs w:val="28"/>
          <w:lang w:val="ky-KG"/>
        </w:rPr>
        <w:t>Изилдөөнүн предмети</w:t>
      </w:r>
      <w:r w:rsidRPr="000611C2">
        <w:rPr>
          <w:rFonts w:ascii="Times New Roman" w:hAnsi="Times New Roman"/>
          <w:sz w:val="28"/>
          <w:szCs w:val="28"/>
          <w:lang w:val="ky-KG"/>
        </w:rPr>
        <w:t>: спорттук тейлөө рыногунда пайда болгон экономикалык мамилелердин жыйындысы.</w:t>
      </w:r>
    </w:p>
    <w:p w:rsidR="00044B14" w:rsidRPr="000611C2" w:rsidRDefault="00044B14" w:rsidP="00044B14">
      <w:pPr>
        <w:spacing w:after="0" w:line="240" w:lineRule="auto"/>
        <w:jc w:val="both"/>
        <w:rPr>
          <w:rFonts w:ascii="Times New Roman" w:hAnsi="Times New Roman"/>
          <w:sz w:val="28"/>
          <w:szCs w:val="28"/>
          <w:lang w:val="ky-KG"/>
        </w:rPr>
      </w:pPr>
      <w:r w:rsidRPr="000611C2">
        <w:rPr>
          <w:rFonts w:ascii="Times New Roman" w:hAnsi="Times New Roman"/>
          <w:b/>
          <w:sz w:val="28"/>
          <w:szCs w:val="28"/>
          <w:lang w:val="ky-KG"/>
        </w:rPr>
        <w:t>Изилдөөнүн об</w:t>
      </w:r>
      <w:r w:rsidR="00512A41">
        <w:rPr>
          <w:rFonts w:ascii="Times New Roman" w:hAnsi="Times New Roman"/>
          <w:b/>
          <w:sz w:val="28"/>
          <w:szCs w:val="28"/>
          <w:lang w:val="ky-KG"/>
        </w:rPr>
        <w:t>ъ</w:t>
      </w:r>
      <w:r w:rsidRPr="000611C2">
        <w:rPr>
          <w:rFonts w:ascii="Times New Roman" w:hAnsi="Times New Roman"/>
          <w:b/>
          <w:sz w:val="28"/>
          <w:szCs w:val="28"/>
          <w:lang w:val="ky-KG"/>
        </w:rPr>
        <w:t>ектиси</w:t>
      </w:r>
      <w:r w:rsidRPr="000611C2">
        <w:rPr>
          <w:rFonts w:ascii="Times New Roman" w:hAnsi="Times New Roman"/>
          <w:sz w:val="28"/>
          <w:szCs w:val="28"/>
          <w:lang w:val="ky-KG"/>
        </w:rPr>
        <w:t>: спорттук тейлөө чөйрөсү.</w:t>
      </w:r>
    </w:p>
    <w:p w:rsidR="00044B14" w:rsidRPr="000611C2" w:rsidRDefault="00044B14" w:rsidP="00044B14">
      <w:pPr>
        <w:spacing w:after="0" w:line="240" w:lineRule="auto"/>
        <w:jc w:val="both"/>
        <w:rPr>
          <w:rFonts w:ascii="Times New Roman" w:hAnsi="Times New Roman"/>
          <w:sz w:val="28"/>
          <w:szCs w:val="28"/>
          <w:lang w:val="ky-KG"/>
        </w:rPr>
      </w:pPr>
      <w:r w:rsidRPr="000611C2">
        <w:rPr>
          <w:rFonts w:ascii="Times New Roman" w:hAnsi="Times New Roman"/>
          <w:b/>
          <w:sz w:val="28"/>
          <w:szCs w:val="28"/>
          <w:lang w:val="ky-KG"/>
        </w:rPr>
        <w:t>Изилдөөнүн максаты:</w:t>
      </w:r>
      <w:r w:rsidRPr="000611C2">
        <w:rPr>
          <w:rFonts w:ascii="Times New Roman" w:hAnsi="Times New Roman"/>
          <w:sz w:val="28"/>
          <w:szCs w:val="28"/>
          <w:lang w:val="ky-KG"/>
        </w:rPr>
        <w:t xml:space="preserve"> коомдун жумушчу күчүнүн сапатын колдоо жана калыптандыруу үчүн спорттук тейлөөнү өнүктүрүүгө түрткү берүүчү  багыттарды иштеп чыгуу.</w:t>
      </w:r>
    </w:p>
    <w:p w:rsidR="00044B14" w:rsidRPr="000611C2" w:rsidRDefault="00044B14" w:rsidP="00044B14">
      <w:pPr>
        <w:spacing w:after="0" w:line="240" w:lineRule="auto"/>
        <w:jc w:val="both"/>
        <w:rPr>
          <w:rFonts w:ascii="Times New Roman" w:hAnsi="Times New Roman"/>
          <w:sz w:val="28"/>
          <w:szCs w:val="28"/>
          <w:lang w:val="ky-KG"/>
        </w:rPr>
      </w:pPr>
      <w:r w:rsidRPr="000611C2">
        <w:rPr>
          <w:rFonts w:ascii="Times New Roman" w:hAnsi="Times New Roman"/>
          <w:b/>
          <w:sz w:val="28"/>
          <w:szCs w:val="28"/>
          <w:lang w:val="ky-KG"/>
        </w:rPr>
        <w:t>Изилдөөнүн ыкмалары:</w:t>
      </w:r>
      <w:r w:rsidRPr="000611C2">
        <w:rPr>
          <w:rFonts w:ascii="Times New Roman" w:hAnsi="Times New Roman"/>
          <w:sz w:val="28"/>
          <w:szCs w:val="28"/>
          <w:lang w:val="ky-KG"/>
        </w:rPr>
        <w:t xml:space="preserve"> экономика-статистикалык, салыштырмалуу, аналитикалык, графикалык жана изилдөөнүн тутумдук ыкмалары. Маалыматтык базаны КР Улуттук статкомитетинин, КР Дене тарбия жана спорт мамлекеттик агенттигинин материалдары, илимий мезгилдүү басылмаларда жана массалык маалымат каражаттарында камтылган маалыматтар, республикалык жана эл аралык конференциялардын материалдары түздү.</w:t>
      </w:r>
    </w:p>
    <w:p w:rsidR="00044B14" w:rsidRPr="000611C2" w:rsidRDefault="00044B14" w:rsidP="00044B14">
      <w:pPr>
        <w:spacing w:after="0" w:line="240" w:lineRule="auto"/>
        <w:jc w:val="both"/>
        <w:rPr>
          <w:rFonts w:ascii="Times New Roman" w:hAnsi="Times New Roman"/>
          <w:sz w:val="28"/>
          <w:szCs w:val="28"/>
          <w:lang w:val="ky-KG"/>
        </w:rPr>
      </w:pPr>
      <w:r w:rsidRPr="000611C2">
        <w:rPr>
          <w:rFonts w:ascii="Times New Roman" w:hAnsi="Times New Roman"/>
          <w:b/>
          <w:sz w:val="28"/>
          <w:szCs w:val="28"/>
          <w:lang w:val="ky-KG"/>
        </w:rPr>
        <w:t>Алынган натыйжалар жана алардын жаңылыгы</w:t>
      </w:r>
      <w:r w:rsidRPr="000611C2">
        <w:rPr>
          <w:rFonts w:ascii="Times New Roman" w:hAnsi="Times New Roman"/>
          <w:sz w:val="28"/>
          <w:szCs w:val="28"/>
          <w:lang w:val="ky-KG"/>
        </w:rPr>
        <w:t>: “тейлөө” түшүнүгү такталды жана “спорттук тейлөө ” категориясынын такталган  аныктамасы иштелип чыкты; коомдо сапаттуу жумушчу күчүн түзүүдө спорттук тейлөөнүн ролу аныкталды, спорттук тейлөө чөйрөсүнүн компоненттеринин классификациясы толукталды; спорттук тейлөөнүн абалына жана өнүгүшүнө таасирин тийгизген факторлор табылып, тутумдаштырылды; Кыргызстандагы спорттук тейлөөнүн өнүгүшүнүн тенденциялары менен өзгөчөлүктөрүнө талдоо жүргүзүлдү; спорттук тейлөө кызматын көрсөтүү тутумдарын жакшыртуу; алардын формасын түрдүүлөнтүү, ошондой эле спорттук тейлөө кызматынын чөйрөсүнүн социалдык-экономикалык эффективдүүлүгүн жогорулатуу боюнча багыттар иштелип чыкты.</w:t>
      </w:r>
    </w:p>
    <w:p w:rsidR="00044B14" w:rsidRPr="000611C2" w:rsidRDefault="00044B14" w:rsidP="00044B14">
      <w:pPr>
        <w:spacing w:after="0" w:line="240" w:lineRule="auto"/>
        <w:jc w:val="both"/>
        <w:rPr>
          <w:rFonts w:ascii="Times New Roman" w:hAnsi="Times New Roman"/>
          <w:sz w:val="28"/>
          <w:szCs w:val="28"/>
          <w:lang w:val="ky-KG"/>
        </w:rPr>
      </w:pPr>
      <w:r w:rsidRPr="000611C2">
        <w:rPr>
          <w:rFonts w:ascii="Times New Roman" w:hAnsi="Times New Roman"/>
          <w:b/>
          <w:sz w:val="28"/>
          <w:szCs w:val="28"/>
          <w:lang w:val="ky-KG"/>
        </w:rPr>
        <w:t>Пайдалануу деңгээли</w:t>
      </w:r>
      <w:r w:rsidRPr="000611C2">
        <w:rPr>
          <w:rFonts w:ascii="Times New Roman" w:hAnsi="Times New Roman"/>
          <w:sz w:val="28"/>
          <w:szCs w:val="28"/>
          <w:lang w:val="ky-KG"/>
        </w:rPr>
        <w:t>: спорттук тейлөөнү жайылтуу жана жакшыртуу боюнча көрүлгөн чаралар дени сак жашоо образы туурасында илимий негизделген жоболорду иштеп чыгууда, калктын социалдык-демографиялык топторун жалпы спорт менен машыгууга жана ден</w:t>
      </w:r>
      <w:r w:rsidR="00512A41">
        <w:rPr>
          <w:rFonts w:ascii="Times New Roman" w:hAnsi="Times New Roman"/>
          <w:sz w:val="28"/>
          <w:szCs w:val="28"/>
          <w:lang w:val="ky-KG"/>
        </w:rPr>
        <w:t>-</w:t>
      </w:r>
      <w:r w:rsidRPr="000611C2">
        <w:rPr>
          <w:rFonts w:ascii="Times New Roman" w:hAnsi="Times New Roman"/>
          <w:sz w:val="28"/>
          <w:szCs w:val="28"/>
          <w:lang w:val="ky-KG"/>
        </w:rPr>
        <w:t>соолукту чыңдоого тартуунун ыкмаларын жана формаларын иштеп чыгууда колдонсо болот. Теориялык жоболорду “Экономика жана эмгек социологиясы”, “Тейлөөлөр экономикасы”  дисциплиналарын жана атайын курстарды  окутууда колдонсо болот.</w:t>
      </w:r>
    </w:p>
    <w:p w:rsidR="00044B14" w:rsidRPr="000611C2" w:rsidRDefault="00044B14" w:rsidP="00044B14">
      <w:pPr>
        <w:spacing w:after="0" w:line="240" w:lineRule="auto"/>
        <w:jc w:val="both"/>
        <w:rPr>
          <w:rFonts w:ascii="Times New Roman" w:hAnsi="Times New Roman"/>
          <w:sz w:val="28"/>
          <w:szCs w:val="28"/>
          <w:lang w:val="ky-KG"/>
        </w:rPr>
      </w:pPr>
      <w:r w:rsidRPr="000611C2">
        <w:rPr>
          <w:rFonts w:ascii="Times New Roman" w:hAnsi="Times New Roman"/>
          <w:b/>
          <w:sz w:val="28"/>
          <w:szCs w:val="28"/>
          <w:lang w:val="ky-KG"/>
        </w:rPr>
        <w:t>Колдонуу тармагы</w:t>
      </w:r>
      <w:r w:rsidRPr="000611C2">
        <w:rPr>
          <w:rFonts w:ascii="Times New Roman" w:hAnsi="Times New Roman"/>
          <w:sz w:val="28"/>
          <w:szCs w:val="28"/>
          <w:lang w:val="ky-KG"/>
        </w:rPr>
        <w:t>: корутундулар менен сунуштарды изилденип жаткан проблема боюнча мыйзамдарды жакшыртууда жана статистикалык отчеттуулукта жана ошондой эле жергиликтүү бийлик органдардын ишмердүүлүгүндө, ден</w:t>
      </w:r>
      <w:r w:rsidR="00512A41">
        <w:rPr>
          <w:rFonts w:ascii="Times New Roman" w:hAnsi="Times New Roman"/>
          <w:sz w:val="28"/>
          <w:szCs w:val="28"/>
          <w:lang w:val="ky-KG"/>
        </w:rPr>
        <w:t>-</w:t>
      </w:r>
      <w:r w:rsidRPr="000611C2">
        <w:rPr>
          <w:rFonts w:ascii="Times New Roman" w:hAnsi="Times New Roman"/>
          <w:sz w:val="28"/>
          <w:szCs w:val="28"/>
          <w:lang w:val="ky-KG"/>
        </w:rPr>
        <w:t xml:space="preserve">соолукту чыңдоодо, оюн-зоок мүнөзүңдөгү спорттук иш чараларды уюштуруу боюнча окуу жайларда колдонсо болот. </w:t>
      </w:r>
    </w:p>
    <w:p w:rsidR="00192B1F" w:rsidRPr="00C36739" w:rsidRDefault="00192B1F" w:rsidP="00447BA2">
      <w:pPr>
        <w:pStyle w:val="af5"/>
        <w:jc w:val="center"/>
        <w:rPr>
          <w:rFonts w:ascii="Times New Roman" w:hAnsi="Times New Roman" w:cs="Times New Roman"/>
          <w:b/>
          <w:sz w:val="28"/>
          <w:szCs w:val="28"/>
        </w:rPr>
      </w:pPr>
      <w:r w:rsidRPr="00C36739">
        <w:rPr>
          <w:rFonts w:ascii="Times New Roman" w:hAnsi="Times New Roman" w:cs="Times New Roman"/>
          <w:b/>
          <w:sz w:val="28"/>
          <w:szCs w:val="28"/>
        </w:rPr>
        <w:lastRenderedPageBreak/>
        <w:t>РЕЗЮМЕ</w:t>
      </w:r>
    </w:p>
    <w:p w:rsidR="00192B1F" w:rsidRPr="00C36739" w:rsidRDefault="00192B1F" w:rsidP="00192B1F">
      <w:pPr>
        <w:pStyle w:val="af5"/>
        <w:jc w:val="both"/>
        <w:rPr>
          <w:rFonts w:ascii="Times New Roman" w:hAnsi="Times New Roman" w:cs="Times New Roman"/>
          <w:b/>
          <w:sz w:val="28"/>
          <w:szCs w:val="28"/>
        </w:rPr>
      </w:pPr>
      <w:r>
        <w:rPr>
          <w:rFonts w:ascii="Times New Roman" w:hAnsi="Times New Roman" w:cs="Times New Roman"/>
          <w:b/>
          <w:sz w:val="28"/>
          <w:szCs w:val="28"/>
        </w:rPr>
        <w:t>д</w:t>
      </w:r>
      <w:r w:rsidRPr="00C36739">
        <w:rPr>
          <w:rFonts w:ascii="Times New Roman" w:hAnsi="Times New Roman" w:cs="Times New Roman"/>
          <w:b/>
          <w:sz w:val="28"/>
          <w:szCs w:val="28"/>
        </w:rPr>
        <w:t xml:space="preserve">иссертации ГапурбаевойШахносРозижановны на тему«Развитие спортивных услуг в условиях трансформирующейся экономики Кыргызской Республики» на соискание ученой степени кандидата экономических наук по специальности 08.00.05 – </w:t>
      </w:r>
      <w:r>
        <w:rPr>
          <w:rFonts w:ascii="Times New Roman" w:hAnsi="Times New Roman" w:cs="Times New Roman"/>
          <w:b/>
          <w:sz w:val="28"/>
          <w:szCs w:val="28"/>
        </w:rPr>
        <w:t>э</w:t>
      </w:r>
      <w:r w:rsidRPr="00C36739">
        <w:rPr>
          <w:rFonts w:ascii="Times New Roman" w:hAnsi="Times New Roman" w:cs="Times New Roman"/>
          <w:b/>
          <w:sz w:val="28"/>
          <w:szCs w:val="28"/>
        </w:rPr>
        <w:t>кономика и управление народным хозяйством</w:t>
      </w:r>
    </w:p>
    <w:p w:rsidR="00192B1F" w:rsidRPr="00C36739" w:rsidRDefault="00192B1F" w:rsidP="00192B1F">
      <w:pPr>
        <w:pStyle w:val="af5"/>
        <w:ind w:firstLine="709"/>
        <w:jc w:val="both"/>
        <w:rPr>
          <w:rFonts w:ascii="Times New Roman" w:hAnsi="Times New Roman" w:cs="Times New Roman"/>
          <w:b/>
          <w:sz w:val="28"/>
          <w:szCs w:val="28"/>
        </w:rPr>
      </w:pPr>
    </w:p>
    <w:p w:rsidR="00192B1F" w:rsidRPr="00C36739" w:rsidRDefault="00192B1F" w:rsidP="00192B1F">
      <w:pPr>
        <w:pStyle w:val="af5"/>
        <w:ind w:firstLine="709"/>
        <w:jc w:val="both"/>
        <w:rPr>
          <w:rFonts w:ascii="Times New Roman" w:hAnsi="Times New Roman" w:cs="Times New Roman"/>
          <w:sz w:val="28"/>
          <w:szCs w:val="28"/>
        </w:rPr>
      </w:pPr>
      <w:r w:rsidRPr="00C36739">
        <w:rPr>
          <w:rFonts w:ascii="Times New Roman" w:hAnsi="Times New Roman" w:cs="Times New Roman"/>
          <w:b/>
          <w:sz w:val="28"/>
          <w:szCs w:val="28"/>
        </w:rPr>
        <w:t>Ключевые слова</w:t>
      </w:r>
      <w:r w:rsidRPr="00C36739">
        <w:rPr>
          <w:rFonts w:ascii="Times New Roman" w:hAnsi="Times New Roman" w:cs="Times New Roman"/>
          <w:sz w:val="28"/>
          <w:szCs w:val="28"/>
        </w:rPr>
        <w:t>: услуга, спортивная услуга, физкультура, спорт, спортивная инфраструктура, здоровый образ жизни, государственно-частное партнерство.</w:t>
      </w:r>
    </w:p>
    <w:p w:rsidR="00192B1F" w:rsidRDefault="00192B1F" w:rsidP="00192B1F">
      <w:pPr>
        <w:pStyle w:val="af5"/>
        <w:ind w:firstLine="709"/>
        <w:jc w:val="both"/>
        <w:rPr>
          <w:rFonts w:ascii="Times New Roman" w:hAnsi="Times New Roman" w:cs="Times New Roman"/>
          <w:sz w:val="28"/>
          <w:szCs w:val="28"/>
        </w:rPr>
      </w:pPr>
      <w:r w:rsidRPr="00C36739">
        <w:rPr>
          <w:rFonts w:ascii="Times New Roman" w:hAnsi="Times New Roman" w:cs="Times New Roman"/>
          <w:b/>
          <w:sz w:val="28"/>
          <w:szCs w:val="28"/>
        </w:rPr>
        <w:t>Предметом исследования</w:t>
      </w:r>
      <w:r w:rsidRPr="001D568E">
        <w:rPr>
          <w:rFonts w:ascii="Times New Roman" w:hAnsi="Times New Roman" w:cs="Times New Roman"/>
          <w:sz w:val="28"/>
          <w:szCs w:val="28"/>
        </w:rPr>
        <w:t xml:space="preserve"> является совокупность экономических отношений</w:t>
      </w:r>
      <w:r>
        <w:rPr>
          <w:rFonts w:ascii="Times New Roman" w:hAnsi="Times New Roman" w:cs="Times New Roman"/>
          <w:sz w:val="28"/>
          <w:szCs w:val="28"/>
        </w:rPr>
        <w:t xml:space="preserve">, возникающих </w:t>
      </w:r>
      <w:r w:rsidR="008522AB">
        <w:rPr>
          <w:rFonts w:ascii="Times New Roman" w:hAnsi="Times New Roman" w:cs="Times New Roman"/>
          <w:sz w:val="28"/>
          <w:szCs w:val="28"/>
        </w:rPr>
        <w:t>всфере</w:t>
      </w:r>
      <w:r>
        <w:rPr>
          <w:rFonts w:ascii="Times New Roman" w:hAnsi="Times New Roman" w:cs="Times New Roman"/>
          <w:sz w:val="28"/>
          <w:szCs w:val="28"/>
        </w:rPr>
        <w:t xml:space="preserve"> спортивных услуг.</w:t>
      </w:r>
    </w:p>
    <w:p w:rsidR="00192B1F" w:rsidRDefault="00192B1F" w:rsidP="00192B1F">
      <w:pPr>
        <w:pStyle w:val="af5"/>
        <w:ind w:firstLine="709"/>
        <w:jc w:val="both"/>
        <w:rPr>
          <w:rFonts w:ascii="Times New Roman" w:hAnsi="Times New Roman" w:cs="Times New Roman"/>
          <w:sz w:val="28"/>
          <w:szCs w:val="28"/>
        </w:rPr>
      </w:pPr>
      <w:r w:rsidRPr="00C36739">
        <w:rPr>
          <w:rFonts w:ascii="Times New Roman" w:hAnsi="Times New Roman" w:cs="Times New Roman"/>
          <w:b/>
          <w:sz w:val="28"/>
          <w:szCs w:val="28"/>
        </w:rPr>
        <w:t>Объектом исследования</w:t>
      </w:r>
      <w:r w:rsidRPr="00C36739">
        <w:rPr>
          <w:rFonts w:ascii="Times New Roman" w:hAnsi="Times New Roman" w:cs="Times New Roman"/>
          <w:sz w:val="28"/>
          <w:szCs w:val="28"/>
        </w:rPr>
        <w:t xml:space="preserve"> явля</w:t>
      </w:r>
      <w:r>
        <w:rPr>
          <w:rFonts w:ascii="Times New Roman" w:hAnsi="Times New Roman" w:cs="Times New Roman"/>
          <w:sz w:val="28"/>
          <w:szCs w:val="28"/>
        </w:rPr>
        <w:t>е</w:t>
      </w:r>
      <w:r w:rsidRPr="00C36739">
        <w:rPr>
          <w:rFonts w:ascii="Times New Roman" w:hAnsi="Times New Roman" w:cs="Times New Roman"/>
          <w:sz w:val="28"/>
          <w:szCs w:val="28"/>
        </w:rPr>
        <w:t xml:space="preserve">тся </w:t>
      </w:r>
      <w:r>
        <w:rPr>
          <w:rFonts w:ascii="Times New Roman" w:hAnsi="Times New Roman" w:cs="Times New Roman"/>
          <w:sz w:val="28"/>
          <w:szCs w:val="28"/>
        </w:rPr>
        <w:t>сфера спортивных услуг.</w:t>
      </w:r>
    </w:p>
    <w:p w:rsidR="00192B1F" w:rsidRPr="00C36739" w:rsidRDefault="00192B1F" w:rsidP="00192B1F">
      <w:pPr>
        <w:pStyle w:val="af5"/>
        <w:ind w:firstLine="709"/>
        <w:jc w:val="both"/>
        <w:rPr>
          <w:rFonts w:ascii="Times New Roman" w:hAnsi="Times New Roman" w:cs="Times New Roman"/>
          <w:sz w:val="28"/>
          <w:szCs w:val="28"/>
        </w:rPr>
      </w:pPr>
      <w:r w:rsidRPr="00C36739">
        <w:rPr>
          <w:rFonts w:ascii="Times New Roman" w:hAnsi="Times New Roman" w:cs="Times New Roman"/>
          <w:b/>
          <w:sz w:val="28"/>
          <w:szCs w:val="28"/>
        </w:rPr>
        <w:t>Цель исследования</w:t>
      </w:r>
      <w:r w:rsidRPr="00AB0054">
        <w:rPr>
          <w:rFonts w:ascii="Times New Roman" w:hAnsi="Times New Roman" w:cs="Times New Roman"/>
          <w:sz w:val="28"/>
          <w:szCs w:val="28"/>
        </w:rPr>
        <w:t xml:space="preserve">состоит </w:t>
      </w:r>
      <w:r>
        <w:rPr>
          <w:rFonts w:ascii="Times New Roman" w:hAnsi="Times New Roman" w:cs="Times New Roman"/>
          <w:sz w:val="28"/>
          <w:szCs w:val="28"/>
        </w:rPr>
        <w:t>в</w:t>
      </w:r>
      <w:r w:rsidRPr="00C36739">
        <w:rPr>
          <w:rFonts w:ascii="Times New Roman" w:hAnsi="Times New Roman" w:cs="Times New Roman"/>
          <w:sz w:val="28"/>
          <w:szCs w:val="28"/>
        </w:rPr>
        <w:t xml:space="preserve"> разработк</w:t>
      </w:r>
      <w:r>
        <w:rPr>
          <w:rFonts w:ascii="Times New Roman" w:hAnsi="Times New Roman" w:cs="Times New Roman"/>
          <w:sz w:val="28"/>
          <w:szCs w:val="28"/>
        </w:rPr>
        <w:t>е</w:t>
      </w:r>
      <w:r w:rsidRPr="00C36739">
        <w:rPr>
          <w:rFonts w:ascii="Times New Roman" w:hAnsi="Times New Roman" w:cs="Times New Roman"/>
          <w:sz w:val="28"/>
          <w:szCs w:val="28"/>
        </w:rPr>
        <w:t xml:space="preserve"> основных направлений,стимулирующих развитие спортивных услуг для формирования </w:t>
      </w:r>
      <w:r>
        <w:rPr>
          <w:rFonts w:ascii="Times New Roman" w:hAnsi="Times New Roman" w:cs="Times New Roman"/>
          <w:sz w:val="28"/>
          <w:szCs w:val="28"/>
        </w:rPr>
        <w:t>и поддержания качества совокупной рабочей силы общества.</w:t>
      </w:r>
    </w:p>
    <w:p w:rsidR="00192B1F" w:rsidRPr="00C36739" w:rsidRDefault="00192B1F" w:rsidP="00192B1F">
      <w:pPr>
        <w:pStyle w:val="af5"/>
        <w:ind w:firstLine="709"/>
        <w:jc w:val="both"/>
        <w:rPr>
          <w:rFonts w:ascii="Times New Roman" w:hAnsi="Times New Roman" w:cs="Times New Roman"/>
          <w:sz w:val="28"/>
          <w:szCs w:val="28"/>
        </w:rPr>
      </w:pPr>
      <w:r w:rsidRPr="00C36739">
        <w:rPr>
          <w:rFonts w:ascii="Times New Roman" w:hAnsi="Times New Roman" w:cs="Times New Roman"/>
          <w:b/>
          <w:sz w:val="28"/>
          <w:szCs w:val="28"/>
        </w:rPr>
        <w:t>Методы исследования</w:t>
      </w:r>
      <w:r w:rsidRPr="00C36739">
        <w:rPr>
          <w:rFonts w:ascii="Times New Roman" w:hAnsi="Times New Roman" w:cs="Times New Roman"/>
          <w:sz w:val="28"/>
          <w:szCs w:val="28"/>
        </w:rPr>
        <w:t>: экономико-статистический</w:t>
      </w:r>
      <w:r>
        <w:rPr>
          <w:rFonts w:ascii="Times New Roman" w:hAnsi="Times New Roman" w:cs="Times New Roman"/>
          <w:sz w:val="28"/>
          <w:szCs w:val="28"/>
        </w:rPr>
        <w:t>,</w:t>
      </w:r>
      <w:r w:rsidRPr="00C36739">
        <w:rPr>
          <w:rFonts w:ascii="Times New Roman" w:hAnsi="Times New Roman" w:cs="Times New Roman"/>
          <w:sz w:val="28"/>
          <w:szCs w:val="28"/>
        </w:rPr>
        <w:t xml:space="preserve"> сравнительный</w:t>
      </w:r>
      <w:r>
        <w:rPr>
          <w:rFonts w:ascii="Times New Roman" w:hAnsi="Times New Roman" w:cs="Times New Roman"/>
          <w:sz w:val="28"/>
          <w:szCs w:val="28"/>
        </w:rPr>
        <w:t xml:space="preserve">, аналитический, </w:t>
      </w:r>
      <w:r w:rsidRPr="00C36739">
        <w:rPr>
          <w:rFonts w:ascii="Times New Roman" w:hAnsi="Times New Roman" w:cs="Times New Roman"/>
          <w:sz w:val="28"/>
          <w:szCs w:val="28"/>
        </w:rPr>
        <w:t xml:space="preserve">графический </w:t>
      </w:r>
      <w:r>
        <w:rPr>
          <w:rFonts w:ascii="Times New Roman" w:hAnsi="Times New Roman" w:cs="Times New Roman"/>
          <w:sz w:val="28"/>
          <w:szCs w:val="28"/>
        </w:rPr>
        <w:t>и системный методы исследования. Информационную базу составили материалы Нацстаткомитета</w:t>
      </w:r>
      <w:r w:rsidR="00540CF4">
        <w:rPr>
          <w:rFonts w:ascii="Times New Roman" w:hAnsi="Times New Roman" w:cs="Times New Roman"/>
          <w:sz w:val="28"/>
          <w:szCs w:val="28"/>
        </w:rPr>
        <w:t xml:space="preserve"> </w:t>
      </w:r>
      <w:r>
        <w:rPr>
          <w:rFonts w:ascii="Times New Roman" w:hAnsi="Times New Roman" w:cs="Times New Roman"/>
          <w:sz w:val="28"/>
          <w:szCs w:val="28"/>
        </w:rPr>
        <w:t>КР, Госагентства физической культуры и спорта КР</w:t>
      </w:r>
      <w:r w:rsidRPr="00C36739">
        <w:rPr>
          <w:rFonts w:ascii="Times New Roman" w:hAnsi="Times New Roman" w:cs="Times New Roman"/>
          <w:sz w:val="28"/>
          <w:szCs w:val="28"/>
        </w:rPr>
        <w:t xml:space="preserve">, </w:t>
      </w:r>
      <w:r>
        <w:rPr>
          <w:rFonts w:ascii="Times New Roman" w:hAnsi="Times New Roman" w:cs="Times New Roman"/>
          <w:sz w:val="28"/>
          <w:szCs w:val="28"/>
        </w:rPr>
        <w:t>сведения, содержащиеся в научных периодических изданиях и средствах массовой информации, материалы республиканских и международных конференций.</w:t>
      </w:r>
    </w:p>
    <w:p w:rsidR="00192B1F" w:rsidRDefault="00192B1F" w:rsidP="00192B1F">
      <w:pPr>
        <w:pStyle w:val="af5"/>
        <w:ind w:firstLine="709"/>
        <w:jc w:val="both"/>
        <w:rPr>
          <w:rFonts w:ascii="Times New Roman" w:hAnsi="Times New Roman" w:cs="Times New Roman"/>
          <w:sz w:val="28"/>
          <w:szCs w:val="28"/>
        </w:rPr>
      </w:pPr>
      <w:r w:rsidRPr="00744A72">
        <w:rPr>
          <w:rFonts w:ascii="Times New Roman" w:hAnsi="Times New Roman" w:cs="Times New Roman"/>
          <w:b/>
          <w:sz w:val="28"/>
          <w:szCs w:val="28"/>
        </w:rPr>
        <w:t>Полученные результаты и их новизна:</w:t>
      </w:r>
      <w:r>
        <w:rPr>
          <w:rFonts w:ascii="Times New Roman" w:hAnsi="Times New Roman" w:cs="Times New Roman"/>
          <w:sz w:val="28"/>
          <w:szCs w:val="28"/>
        </w:rPr>
        <w:t xml:space="preserve">уточнено понятие «услуга» и выработано </w:t>
      </w:r>
      <w:r w:rsidRPr="00BC7451">
        <w:rPr>
          <w:rFonts w:ascii="Times New Roman" w:hAnsi="Times New Roman" w:cs="Times New Roman"/>
          <w:sz w:val="28"/>
          <w:szCs w:val="28"/>
        </w:rPr>
        <w:t xml:space="preserve">скорректированное определение категории </w:t>
      </w:r>
      <w:r>
        <w:rPr>
          <w:rFonts w:ascii="Times New Roman" w:hAnsi="Times New Roman" w:cs="Times New Roman"/>
          <w:sz w:val="28"/>
          <w:szCs w:val="28"/>
        </w:rPr>
        <w:t>«спортивная услуга»</w:t>
      </w:r>
      <w:r w:rsidRPr="00BC7451">
        <w:rPr>
          <w:rFonts w:ascii="Times New Roman" w:hAnsi="Times New Roman" w:cs="Times New Roman"/>
          <w:sz w:val="28"/>
          <w:szCs w:val="28"/>
        </w:rPr>
        <w:t>; определена роль с</w:t>
      </w:r>
      <w:r>
        <w:rPr>
          <w:rFonts w:ascii="Times New Roman" w:hAnsi="Times New Roman" w:cs="Times New Roman"/>
          <w:sz w:val="28"/>
          <w:szCs w:val="28"/>
        </w:rPr>
        <w:t>портивных услуг</w:t>
      </w:r>
      <w:r w:rsidRPr="00BC7451">
        <w:rPr>
          <w:rFonts w:ascii="Times New Roman" w:hAnsi="Times New Roman" w:cs="Times New Roman"/>
          <w:sz w:val="28"/>
          <w:szCs w:val="28"/>
        </w:rPr>
        <w:t xml:space="preserve"> в </w:t>
      </w:r>
      <w:r>
        <w:rPr>
          <w:rFonts w:ascii="Times New Roman" w:hAnsi="Times New Roman" w:cs="Times New Roman"/>
          <w:sz w:val="28"/>
          <w:szCs w:val="28"/>
        </w:rPr>
        <w:t>формировании качественной рабочей силы общест</w:t>
      </w:r>
      <w:r w:rsidRPr="00BC7451">
        <w:rPr>
          <w:rFonts w:ascii="Times New Roman" w:hAnsi="Times New Roman" w:cs="Times New Roman"/>
          <w:sz w:val="28"/>
          <w:szCs w:val="28"/>
        </w:rPr>
        <w:t>ва</w:t>
      </w:r>
      <w:r>
        <w:rPr>
          <w:rFonts w:ascii="Times New Roman" w:hAnsi="Times New Roman" w:cs="Times New Roman"/>
          <w:sz w:val="28"/>
          <w:szCs w:val="28"/>
        </w:rPr>
        <w:t>; дополнена классификация компонентов сферы спортивных услуг</w:t>
      </w:r>
      <w:r w:rsidRPr="00BC7451">
        <w:rPr>
          <w:rFonts w:ascii="Times New Roman" w:hAnsi="Times New Roman" w:cs="Times New Roman"/>
          <w:sz w:val="28"/>
          <w:szCs w:val="28"/>
        </w:rPr>
        <w:t>;</w:t>
      </w:r>
      <w:r>
        <w:rPr>
          <w:rFonts w:ascii="Times New Roman" w:hAnsi="Times New Roman" w:cs="Times New Roman"/>
          <w:sz w:val="28"/>
          <w:szCs w:val="28"/>
        </w:rPr>
        <w:t xml:space="preserve"> выявлены и систематизированы факторы, оказывающие влияние на состояние и развитие спортивных услуг; проанализированы особенности и тенденции развития сферы спортивных услуг в Кыргызстане; разработаны направления по совершенствованию системы оказания спортивных услуг, разнообразию их форм, а также повышению социально-экономической эффективности функционирования сферы спортивных услуг.</w:t>
      </w:r>
    </w:p>
    <w:p w:rsidR="00192B1F" w:rsidRPr="00C36739" w:rsidRDefault="00192B1F" w:rsidP="00192B1F">
      <w:pPr>
        <w:pStyle w:val="af5"/>
        <w:ind w:firstLine="709"/>
        <w:jc w:val="both"/>
        <w:rPr>
          <w:rFonts w:ascii="Times New Roman" w:hAnsi="Times New Roman" w:cs="Times New Roman"/>
          <w:sz w:val="28"/>
          <w:szCs w:val="28"/>
        </w:rPr>
      </w:pPr>
      <w:r w:rsidRPr="00C36739">
        <w:rPr>
          <w:rFonts w:ascii="Times New Roman" w:hAnsi="Times New Roman" w:cs="Times New Roman"/>
          <w:b/>
          <w:sz w:val="28"/>
          <w:szCs w:val="28"/>
        </w:rPr>
        <w:t xml:space="preserve">Степень использования: </w:t>
      </w:r>
      <w:r w:rsidRPr="00C36739">
        <w:rPr>
          <w:rFonts w:ascii="Times New Roman" w:hAnsi="Times New Roman" w:cs="Times New Roman"/>
          <w:sz w:val="28"/>
          <w:szCs w:val="28"/>
        </w:rPr>
        <w:t>предложен</w:t>
      </w:r>
      <w:r w:rsidR="00655B07">
        <w:rPr>
          <w:rFonts w:ascii="Times New Roman" w:hAnsi="Times New Roman" w:cs="Times New Roman"/>
          <w:sz w:val="28"/>
          <w:szCs w:val="28"/>
        </w:rPr>
        <w:t>ия</w:t>
      </w:r>
      <w:r w:rsidRPr="00C36739">
        <w:rPr>
          <w:rFonts w:ascii="Times New Roman" w:hAnsi="Times New Roman" w:cs="Times New Roman"/>
          <w:sz w:val="28"/>
          <w:szCs w:val="28"/>
        </w:rPr>
        <w:t xml:space="preserve"> по совершенствованию </w:t>
      </w:r>
      <w:r w:rsidR="00655B07">
        <w:rPr>
          <w:rFonts w:ascii="Times New Roman" w:hAnsi="Times New Roman" w:cs="Times New Roman"/>
          <w:sz w:val="28"/>
          <w:szCs w:val="28"/>
        </w:rPr>
        <w:t>в сфере</w:t>
      </w:r>
      <w:r w:rsidRPr="00C36739">
        <w:rPr>
          <w:rFonts w:ascii="Times New Roman" w:hAnsi="Times New Roman" w:cs="Times New Roman"/>
          <w:sz w:val="28"/>
          <w:szCs w:val="28"/>
        </w:rPr>
        <w:t xml:space="preserve"> спортивных услуг могут быть использованы при разработке научно обоснованных положений о здоровом образе жизни, формах и методах привлечения </w:t>
      </w:r>
      <w:r>
        <w:rPr>
          <w:rFonts w:ascii="Times New Roman" w:hAnsi="Times New Roman" w:cs="Times New Roman"/>
          <w:sz w:val="28"/>
          <w:szCs w:val="28"/>
        </w:rPr>
        <w:t>раз</w:t>
      </w:r>
      <w:r w:rsidR="005D0513">
        <w:rPr>
          <w:rFonts w:ascii="Times New Roman" w:hAnsi="Times New Roman" w:cs="Times New Roman"/>
          <w:sz w:val="28"/>
          <w:szCs w:val="28"/>
        </w:rPr>
        <w:t>ных</w:t>
      </w:r>
      <w:r w:rsidRPr="00C36739">
        <w:rPr>
          <w:rFonts w:ascii="Times New Roman" w:hAnsi="Times New Roman" w:cs="Times New Roman"/>
          <w:sz w:val="28"/>
          <w:szCs w:val="28"/>
        </w:rPr>
        <w:t xml:space="preserve"> социально-демографических групп населения к массов</w:t>
      </w:r>
      <w:r w:rsidR="00655B07">
        <w:rPr>
          <w:rFonts w:ascii="Times New Roman" w:hAnsi="Times New Roman" w:cs="Times New Roman"/>
          <w:sz w:val="28"/>
          <w:szCs w:val="28"/>
        </w:rPr>
        <w:t>ому</w:t>
      </w:r>
      <w:r w:rsidRPr="00C36739">
        <w:rPr>
          <w:rFonts w:ascii="Times New Roman" w:hAnsi="Times New Roman" w:cs="Times New Roman"/>
          <w:sz w:val="28"/>
          <w:szCs w:val="28"/>
        </w:rPr>
        <w:t xml:space="preserve"> спорт</w:t>
      </w:r>
      <w:r w:rsidR="00655B07">
        <w:rPr>
          <w:rFonts w:ascii="Times New Roman" w:hAnsi="Times New Roman" w:cs="Times New Roman"/>
          <w:sz w:val="28"/>
          <w:szCs w:val="28"/>
        </w:rPr>
        <w:t>у</w:t>
      </w:r>
      <w:r w:rsidRPr="00C36739">
        <w:rPr>
          <w:rFonts w:ascii="Times New Roman" w:hAnsi="Times New Roman" w:cs="Times New Roman"/>
          <w:sz w:val="28"/>
          <w:szCs w:val="28"/>
        </w:rPr>
        <w:t xml:space="preserve"> и </w:t>
      </w:r>
      <w:r>
        <w:rPr>
          <w:rFonts w:ascii="Times New Roman" w:hAnsi="Times New Roman" w:cs="Times New Roman"/>
          <w:sz w:val="28"/>
          <w:szCs w:val="28"/>
        </w:rPr>
        <w:t xml:space="preserve">физическому оздоровлению. Теоретические положения могут быть использованы </w:t>
      </w:r>
      <w:r w:rsidR="00655B07">
        <w:rPr>
          <w:rFonts w:ascii="Times New Roman" w:hAnsi="Times New Roman" w:cs="Times New Roman"/>
          <w:sz w:val="28"/>
          <w:szCs w:val="28"/>
        </w:rPr>
        <w:t>в</w:t>
      </w:r>
      <w:r>
        <w:rPr>
          <w:rFonts w:ascii="Times New Roman" w:hAnsi="Times New Roman" w:cs="Times New Roman"/>
          <w:sz w:val="28"/>
          <w:szCs w:val="28"/>
        </w:rPr>
        <w:t xml:space="preserve"> преподавании дисциплин «Экономика и социология труда», «Экономика услуг», «Предпринимательство в спортивной сфере» и спецкурсов.</w:t>
      </w:r>
    </w:p>
    <w:p w:rsidR="008522AB" w:rsidRDefault="00192B1F" w:rsidP="008522AB">
      <w:pPr>
        <w:pStyle w:val="af5"/>
        <w:ind w:firstLine="709"/>
        <w:jc w:val="both"/>
        <w:rPr>
          <w:rFonts w:ascii="Times New Roman" w:hAnsi="Times New Roman" w:cs="Times New Roman"/>
          <w:sz w:val="28"/>
          <w:szCs w:val="28"/>
        </w:rPr>
      </w:pPr>
      <w:r w:rsidRPr="00C36739">
        <w:rPr>
          <w:rFonts w:ascii="Times New Roman" w:hAnsi="Times New Roman" w:cs="Times New Roman"/>
          <w:b/>
          <w:sz w:val="28"/>
          <w:szCs w:val="28"/>
        </w:rPr>
        <w:t>Область применения</w:t>
      </w:r>
      <w:r w:rsidRPr="00C36739">
        <w:rPr>
          <w:rFonts w:ascii="Times New Roman" w:hAnsi="Times New Roman" w:cs="Times New Roman"/>
          <w:sz w:val="28"/>
          <w:szCs w:val="28"/>
        </w:rPr>
        <w:t>: выводы и предложениямогут быть использованы при совершенствовании законодательства и статистической отчетности по исследуемой проблеме, а также в деятельности местных органов власти, учебных заведений по организации спортивных мероприятий оздоровительно-зрелищного характера.</w:t>
      </w:r>
      <w:r w:rsidR="008522AB">
        <w:rPr>
          <w:rFonts w:ascii="Times New Roman" w:hAnsi="Times New Roman" w:cs="Times New Roman"/>
          <w:sz w:val="28"/>
          <w:szCs w:val="28"/>
        </w:rPr>
        <w:br w:type="page"/>
      </w:r>
    </w:p>
    <w:p w:rsidR="00447BA2" w:rsidRPr="00AD6419" w:rsidRDefault="00447BA2" w:rsidP="00546041">
      <w:pPr>
        <w:spacing w:after="0" w:line="360" w:lineRule="auto"/>
        <w:jc w:val="center"/>
        <w:rPr>
          <w:rFonts w:ascii="Times New Roman" w:hAnsi="Times New Roman" w:cs="Times New Roman"/>
          <w:b/>
          <w:sz w:val="28"/>
          <w:szCs w:val="28"/>
          <w:lang w:val="en-US"/>
        </w:rPr>
      </w:pPr>
      <w:r w:rsidRPr="00AD6419">
        <w:rPr>
          <w:rFonts w:ascii="Times New Roman" w:hAnsi="Times New Roman" w:cs="Times New Roman"/>
          <w:b/>
          <w:sz w:val="28"/>
          <w:szCs w:val="28"/>
          <w:lang w:val="en-US"/>
        </w:rPr>
        <w:lastRenderedPageBreak/>
        <w:t>RESUME</w:t>
      </w:r>
    </w:p>
    <w:p w:rsidR="00447BA2" w:rsidRPr="00AD6419" w:rsidRDefault="00447BA2" w:rsidP="009D14D6">
      <w:pPr>
        <w:spacing w:after="0" w:line="240" w:lineRule="auto"/>
        <w:jc w:val="both"/>
        <w:rPr>
          <w:rFonts w:ascii="Times New Roman" w:hAnsi="Times New Roman" w:cs="Times New Roman"/>
          <w:b/>
          <w:sz w:val="28"/>
          <w:szCs w:val="28"/>
          <w:lang w:val="en-US"/>
        </w:rPr>
      </w:pPr>
      <w:r w:rsidRPr="00AD6419">
        <w:rPr>
          <w:rFonts w:ascii="Times New Roman" w:hAnsi="Times New Roman" w:cs="Times New Roman"/>
          <w:b/>
          <w:sz w:val="28"/>
          <w:szCs w:val="28"/>
          <w:lang w:val="en-US"/>
        </w:rPr>
        <w:t xml:space="preserve">for GapurbaevaShahnosRozishanovna’s dissertation thesis on the subject “Sport services development under conditions of transforming economy of the Kyrgyz Republic” for obtaining the academic degree of the Candidate of Economics (PhD) on major 08.00.05- economics and national economy administration </w:t>
      </w:r>
    </w:p>
    <w:p w:rsidR="00447BA2" w:rsidRPr="00AD6419" w:rsidRDefault="00447BA2" w:rsidP="00546041">
      <w:pPr>
        <w:spacing w:after="0" w:line="360" w:lineRule="auto"/>
        <w:jc w:val="both"/>
        <w:rPr>
          <w:rFonts w:ascii="Times New Roman" w:hAnsi="Times New Roman" w:cs="Times New Roman"/>
          <w:b/>
          <w:sz w:val="28"/>
          <w:szCs w:val="28"/>
          <w:lang w:val="en-US"/>
        </w:rPr>
      </w:pPr>
    </w:p>
    <w:p w:rsidR="00447BA2" w:rsidRPr="00AD6419" w:rsidRDefault="00447BA2" w:rsidP="00D71EEB">
      <w:pPr>
        <w:spacing w:after="0" w:line="240" w:lineRule="auto"/>
        <w:ind w:firstLine="709"/>
        <w:jc w:val="both"/>
        <w:rPr>
          <w:rFonts w:ascii="Times New Roman" w:hAnsi="Times New Roman" w:cs="Times New Roman"/>
          <w:sz w:val="28"/>
          <w:szCs w:val="28"/>
          <w:lang w:val="en-US"/>
        </w:rPr>
      </w:pPr>
      <w:r w:rsidRPr="00AD6419">
        <w:rPr>
          <w:rFonts w:ascii="Times New Roman" w:hAnsi="Times New Roman" w:cs="Times New Roman"/>
          <w:b/>
          <w:sz w:val="28"/>
          <w:szCs w:val="28"/>
          <w:lang w:val="en-US"/>
        </w:rPr>
        <w:t>Key words:</w:t>
      </w:r>
      <w:r w:rsidRPr="00AD6419">
        <w:rPr>
          <w:rFonts w:ascii="Times New Roman" w:hAnsi="Times New Roman" w:cs="Times New Roman"/>
          <w:sz w:val="28"/>
          <w:szCs w:val="28"/>
          <w:lang w:val="en-US"/>
        </w:rPr>
        <w:t xml:space="preserve"> service, sport service, physical training, sport, sport infrastructure, healthy life-style, public and private partnership. </w:t>
      </w:r>
    </w:p>
    <w:p w:rsidR="00447BA2" w:rsidRPr="00AD6419" w:rsidRDefault="00447BA2" w:rsidP="00D71EEB">
      <w:pPr>
        <w:spacing w:after="0" w:line="240" w:lineRule="auto"/>
        <w:ind w:firstLine="709"/>
        <w:jc w:val="both"/>
        <w:rPr>
          <w:rFonts w:ascii="Times New Roman" w:hAnsi="Times New Roman" w:cs="Times New Roman"/>
          <w:sz w:val="28"/>
          <w:szCs w:val="28"/>
          <w:lang w:val="en-US"/>
        </w:rPr>
      </w:pPr>
      <w:r w:rsidRPr="00AD6419">
        <w:rPr>
          <w:rFonts w:ascii="Times New Roman" w:hAnsi="Times New Roman" w:cs="Times New Roman"/>
          <w:b/>
          <w:sz w:val="28"/>
          <w:szCs w:val="28"/>
          <w:lang w:val="en-US"/>
        </w:rPr>
        <w:t>Subject of investigation</w:t>
      </w:r>
      <w:r w:rsidRPr="00AD6419">
        <w:rPr>
          <w:rFonts w:ascii="Times New Roman" w:hAnsi="Times New Roman" w:cs="Times New Roman"/>
          <w:sz w:val="28"/>
          <w:szCs w:val="28"/>
          <w:lang w:val="en-US"/>
        </w:rPr>
        <w:t xml:space="preserve"> is the scope of economic relations originating at the market of sport services. </w:t>
      </w:r>
    </w:p>
    <w:p w:rsidR="00447BA2" w:rsidRPr="00AD6419" w:rsidRDefault="00447BA2" w:rsidP="00D71EEB">
      <w:pPr>
        <w:spacing w:after="0" w:line="240" w:lineRule="auto"/>
        <w:ind w:firstLine="709"/>
        <w:jc w:val="both"/>
        <w:rPr>
          <w:rFonts w:ascii="Times New Roman" w:hAnsi="Times New Roman" w:cs="Times New Roman"/>
          <w:sz w:val="28"/>
          <w:szCs w:val="28"/>
          <w:lang w:val="en-US"/>
        </w:rPr>
      </w:pPr>
      <w:r w:rsidRPr="00AD6419">
        <w:rPr>
          <w:rFonts w:ascii="Times New Roman" w:hAnsi="Times New Roman" w:cs="Times New Roman"/>
          <w:b/>
          <w:sz w:val="28"/>
          <w:szCs w:val="28"/>
          <w:lang w:val="en-US"/>
        </w:rPr>
        <w:t>Object of investigation</w:t>
      </w:r>
      <w:r w:rsidRPr="00AD6419">
        <w:rPr>
          <w:rFonts w:ascii="Times New Roman" w:hAnsi="Times New Roman" w:cs="Times New Roman"/>
          <w:sz w:val="28"/>
          <w:szCs w:val="28"/>
          <w:lang w:val="en-US"/>
        </w:rPr>
        <w:t xml:space="preserve"> is the sector of sport services. </w:t>
      </w:r>
    </w:p>
    <w:p w:rsidR="00447BA2" w:rsidRPr="00F449B5" w:rsidRDefault="00447BA2" w:rsidP="00D71EEB">
      <w:pPr>
        <w:spacing w:after="0" w:line="240" w:lineRule="auto"/>
        <w:ind w:firstLine="709"/>
        <w:jc w:val="both"/>
        <w:rPr>
          <w:rFonts w:ascii="Times New Roman" w:hAnsi="Times New Roman" w:cs="Times New Roman"/>
          <w:sz w:val="28"/>
          <w:szCs w:val="28"/>
          <w:lang w:val="en-US"/>
        </w:rPr>
      </w:pPr>
      <w:r w:rsidRPr="00AD6419">
        <w:rPr>
          <w:rFonts w:ascii="Times New Roman" w:hAnsi="Times New Roman" w:cs="Times New Roman"/>
          <w:b/>
          <w:sz w:val="28"/>
          <w:szCs w:val="28"/>
          <w:lang w:val="en-US"/>
        </w:rPr>
        <w:t>Objective of investigation</w:t>
      </w:r>
      <w:r w:rsidRPr="00AD6419">
        <w:rPr>
          <w:rFonts w:ascii="Times New Roman" w:hAnsi="Times New Roman" w:cs="Times New Roman"/>
          <w:sz w:val="28"/>
          <w:szCs w:val="28"/>
          <w:lang w:val="en-US"/>
        </w:rPr>
        <w:t xml:space="preserve"> is to elaborate main tendencies stimulating development of sport services to form and support</w:t>
      </w:r>
      <w:r w:rsidR="00F449B5">
        <w:rPr>
          <w:rFonts w:ascii="Times New Roman" w:hAnsi="Times New Roman" w:cs="Times New Roman"/>
          <w:sz w:val="28"/>
          <w:szCs w:val="28"/>
          <w:lang w:val="en-US"/>
        </w:rPr>
        <w:t xml:space="preserve"> the quality of total manpower.</w:t>
      </w:r>
    </w:p>
    <w:p w:rsidR="00447BA2" w:rsidRPr="009D14D6" w:rsidRDefault="00447BA2" w:rsidP="00D71EEB">
      <w:pPr>
        <w:spacing w:after="0" w:line="240" w:lineRule="auto"/>
        <w:ind w:firstLine="709"/>
        <w:jc w:val="both"/>
        <w:rPr>
          <w:rFonts w:ascii="Times New Roman" w:hAnsi="Times New Roman" w:cs="Times New Roman"/>
          <w:sz w:val="28"/>
          <w:szCs w:val="28"/>
          <w:lang w:val="en-US"/>
        </w:rPr>
      </w:pPr>
      <w:r w:rsidRPr="00AD6419">
        <w:rPr>
          <w:rFonts w:ascii="Times New Roman" w:hAnsi="Times New Roman" w:cs="Times New Roman"/>
          <w:b/>
          <w:sz w:val="28"/>
          <w:szCs w:val="28"/>
          <w:lang w:val="en-US"/>
        </w:rPr>
        <w:t>Research methods:</w:t>
      </w:r>
      <w:r w:rsidRPr="00AD6419">
        <w:rPr>
          <w:rFonts w:ascii="Times New Roman" w:hAnsi="Times New Roman" w:cs="Times New Roman"/>
          <w:sz w:val="28"/>
          <w:szCs w:val="28"/>
          <w:lang w:val="en-US"/>
        </w:rPr>
        <w:t xml:space="preserve"> economic and strategic, comparative, analytical, geographical and system research methods. The information basis consists of the material of the National Statistics Committee of the Kyrgyz Republic, State Agency of Physical Culture and Sport of the Kyrgyz Republic, data contained in scientific periodic editions and mass media, materials of republic</w:t>
      </w:r>
      <w:r w:rsidR="009D14D6">
        <w:rPr>
          <w:rFonts w:ascii="Times New Roman" w:hAnsi="Times New Roman" w:cs="Times New Roman"/>
          <w:sz w:val="28"/>
          <w:szCs w:val="28"/>
          <w:lang w:val="en-US"/>
        </w:rPr>
        <w:t xml:space="preserve"> and international conferences.</w:t>
      </w:r>
    </w:p>
    <w:p w:rsidR="00447BA2" w:rsidRPr="00AD6419" w:rsidRDefault="00447BA2" w:rsidP="00D71EEB">
      <w:pPr>
        <w:spacing w:after="0" w:line="240" w:lineRule="auto"/>
        <w:ind w:firstLine="709"/>
        <w:jc w:val="both"/>
        <w:rPr>
          <w:rFonts w:ascii="Times New Roman" w:hAnsi="Times New Roman" w:cs="Times New Roman"/>
          <w:sz w:val="28"/>
          <w:szCs w:val="28"/>
          <w:lang w:val="en-US"/>
        </w:rPr>
      </w:pPr>
      <w:r w:rsidRPr="00AD6419">
        <w:rPr>
          <w:rFonts w:ascii="Times New Roman" w:hAnsi="Times New Roman" w:cs="Times New Roman"/>
          <w:b/>
          <w:sz w:val="28"/>
          <w:szCs w:val="28"/>
          <w:lang w:val="en-US"/>
        </w:rPr>
        <w:t>Obtained results and their novelty:</w:t>
      </w:r>
      <w:r w:rsidRPr="00AD6419">
        <w:rPr>
          <w:rFonts w:ascii="Times New Roman" w:hAnsi="Times New Roman" w:cs="Times New Roman"/>
          <w:sz w:val="28"/>
          <w:szCs w:val="28"/>
          <w:lang w:val="en-US"/>
        </w:rPr>
        <w:t xml:space="preserve"> the concept “service” has been clearly defined and the definition of the category “sport service” has been corrected; there determined the role of sport services in formation of quality manpower of the community; the classification of sport services sector components has been supplemented; factors affecting the condition and development of sport services have been revealed and systematized; the peculiarities and tendencies of sport services sector development in Kyrgyzstan have been analyzed;  there have been designed the measures to improve the system of sport servicing, diversify their forms and improve the socio-economic efficiency of sport services sector functioning. </w:t>
      </w:r>
    </w:p>
    <w:p w:rsidR="00447BA2" w:rsidRPr="00AD6419" w:rsidRDefault="00447BA2" w:rsidP="00D71EEB">
      <w:pPr>
        <w:spacing w:after="0" w:line="240" w:lineRule="auto"/>
        <w:ind w:firstLine="709"/>
        <w:jc w:val="both"/>
        <w:rPr>
          <w:rFonts w:ascii="Times New Roman" w:hAnsi="Times New Roman" w:cs="Times New Roman"/>
          <w:sz w:val="28"/>
          <w:szCs w:val="28"/>
          <w:lang w:val="en-US"/>
        </w:rPr>
      </w:pPr>
      <w:r w:rsidRPr="00AD6419">
        <w:rPr>
          <w:rFonts w:ascii="Times New Roman" w:hAnsi="Times New Roman" w:cs="Times New Roman"/>
          <w:b/>
          <w:sz w:val="28"/>
          <w:szCs w:val="28"/>
          <w:lang w:val="en-US"/>
        </w:rPr>
        <w:t>Degree of application</w:t>
      </w:r>
      <w:r w:rsidRPr="00AD6419">
        <w:rPr>
          <w:rFonts w:ascii="Times New Roman" w:hAnsi="Times New Roman" w:cs="Times New Roman"/>
          <w:sz w:val="28"/>
          <w:szCs w:val="28"/>
          <w:lang w:val="en-US"/>
        </w:rPr>
        <w:t xml:space="preserve">: the offered measures for improving and expanding the sport services can be applied to elaborate scientifically-substantiated provisions of healthy life-style, forms and methods of attracting of various socio-demographic groups of population to mass sport activities and physical health improvement. The theoretical provisions can be applied for teaching the subjects “Labor economy and sociology”, “Economy of services” and special courses. </w:t>
      </w:r>
    </w:p>
    <w:p w:rsidR="00447BA2" w:rsidRPr="00447BA2" w:rsidRDefault="00447BA2" w:rsidP="00F449B5">
      <w:pPr>
        <w:spacing w:after="0" w:line="240" w:lineRule="auto"/>
        <w:ind w:firstLine="709"/>
        <w:jc w:val="both"/>
        <w:rPr>
          <w:rFonts w:ascii="Times New Roman" w:hAnsi="Times New Roman" w:cs="Times New Roman"/>
          <w:sz w:val="28"/>
          <w:szCs w:val="28"/>
          <w:lang w:val="en-US"/>
        </w:rPr>
      </w:pPr>
      <w:r w:rsidRPr="00AD6419">
        <w:rPr>
          <w:rFonts w:ascii="Times New Roman" w:hAnsi="Times New Roman" w:cs="Times New Roman"/>
          <w:b/>
          <w:sz w:val="28"/>
          <w:szCs w:val="28"/>
          <w:lang w:val="en-US"/>
        </w:rPr>
        <w:t>Scope of application:</w:t>
      </w:r>
      <w:r w:rsidRPr="00AD6419">
        <w:rPr>
          <w:rFonts w:ascii="Times New Roman" w:hAnsi="Times New Roman" w:cs="Times New Roman"/>
          <w:sz w:val="28"/>
          <w:szCs w:val="28"/>
          <w:lang w:val="en-US"/>
        </w:rPr>
        <w:t xml:space="preserve"> conclusions and offers can be applied to improve the legislation and statistical reporting on the problem being researched and in the activity of local authorities, educational institutions to organize sport activities of health-improvement and recreation nature. </w:t>
      </w:r>
    </w:p>
    <w:sectPr w:rsidR="00447BA2" w:rsidRPr="00447BA2" w:rsidSect="0010372D">
      <w:footnotePr>
        <w:numRestart w:val="eachPage"/>
      </w:footnotePr>
      <w:pgSz w:w="11909" w:h="16834"/>
      <w:pgMar w:top="1134" w:right="851" w:bottom="1134" w:left="1418" w:header="709" w:footer="709"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7F4C" w:rsidRDefault="004B7F4C" w:rsidP="00BC7451">
      <w:pPr>
        <w:spacing w:after="0" w:line="240" w:lineRule="auto"/>
      </w:pPr>
      <w:r>
        <w:separator/>
      </w:r>
    </w:p>
  </w:endnote>
  <w:endnote w:type="continuationSeparator" w:id="1">
    <w:p w:rsidR="004B7F4C" w:rsidRDefault="004B7F4C" w:rsidP="00BC74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DF8" w:rsidRDefault="00D70426">
    <w:pPr>
      <w:pStyle w:val="a7"/>
      <w:framePr w:wrap="around" w:vAnchor="text" w:hAnchor="margin" w:xAlign="right" w:y="1"/>
      <w:rPr>
        <w:rStyle w:val="a9"/>
      </w:rPr>
    </w:pPr>
    <w:r>
      <w:rPr>
        <w:rStyle w:val="a9"/>
      </w:rPr>
      <w:fldChar w:fldCharType="begin"/>
    </w:r>
    <w:r w:rsidR="00B01DF8">
      <w:rPr>
        <w:rStyle w:val="a9"/>
      </w:rPr>
      <w:instrText xml:space="preserve">PAGE  </w:instrText>
    </w:r>
    <w:r>
      <w:rPr>
        <w:rStyle w:val="a9"/>
      </w:rPr>
      <w:fldChar w:fldCharType="end"/>
    </w:r>
  </w:p>
  <w:p w:rsidR="00B01DF8" w:rsidRDefault="00B01DF8">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54188"/>
      <w:docPartObj>
        <w:docPartGallery w:val="Page Numbers (Bottom of Page)"/>
        <w:docPartUnique/>
      </w:docPartObj>
    </w:sdtPr>
    <w:sdtContent>
      <w:p w:rsidR="00B01DF8" w:rsidRDefault="00D70426">
        <w:pPr>
          <w:pStyle w:val="a7"/>
          <w:jc w:val="center"/>
        </w:pPr>
        <w:r>
          <w:fldChar w:fldCharType="begin"/>
        </w:r>
        <w:r w:rsidR="00B01DF8">
          <w:instrText xml:space="preserve"> PAGE   \* MERGEFORMAT </w:instrText>
        </w:r>
        <w:r>
          <w:fldChar w:fldCharType="separate"/>
        </w:r>
        <w:r w:rsidR="00521C25">
          <w:rPr>
            <w:noProof/>
          </w:rPr>
          <w:t>2</w:t>
        </w:r>
        <w:r>
          <w:rPr>
            <w:noProof/>
          </w:rPr>
          <w:fldChar w:fldCharType="end"/>
        </w:r>
      </w:p>
    </w:sdtContent>
  </w:sdt>
  <w:p w:rsidR="00B01DF8" w:rsidRDefault="00B01DF8">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7F4C" w:rsidRDefault="004B7F4C" w:rsidP="00BC7451">
      <w:pPr>
        <w:spacing w:after="0" w:line="240" w:lineRule="auto"/>
      </w:pPr>
      <w:r>
        <w:separator/>
      </w:r>
    </w:p>
  </w:footnote>
  <w:footnote w:type="continuationSeparator" w:id="1">
    <w:p w:rsidR="004B7F4C" w:rsidRDefault="004B7F4C" w:rsidP="00BC7451">
      <w:pPr>
        <w:spacing w:after="0" w:line="240" w:lineRule="auto"/>
      </w:pPr>
      <w:r>
        <w:continuationSeparator/>
      </w:r>
    </w:p>
  </w:footnote>
  <w:footnote w:id="2">
    <w:p w:rsidR="00B01DF8" w:rsidRPr="00BB576C" w:rsidRDefault="00B01DF8" w:rsidP="00624F2E">
      <w:pPr>
        <w:pStyle w:val="ad"/>
      </w:pPr>
      <w:r w:rsidRPr="00BB576C">
        <w:rPr>
          <w:rStyle w:val="af"/>
        </w:rPr>
        <w:footnoteRef/>
      </w:r>
      <w:r w:rsidRPr="00BB576C">
        <w:t xml:space="preserve"> Социально-экономическое положение КР. Январь-ноябрь. – Б.: НСК, 2013. С. 151.</w:t>
      </w:r>
    </w:p>
  </w:footnote>
  <w:footnote w:id="3">
    <w:p w:rsidR="00B01DF8" w:rsidRDefault="00B01DF8">
      <w:pPr>
        <w:pStyle w:val="ad"/>
      </w:pPr>
      <w:r>
        <w:rPr>
          <w:rStyle w:val="af"/>
        </w:rPr>
        <w:footnoteRef/>
      </w:r>
      <w:r>
        <w:t xml:space="preserve"> Маркс К., Энгельс Ф.. Соч. 2-е изд. Т.26,Ч. 1 .С.203-204.</w:t>
      </w:r>
    </w:p>
  </w:footnote>
  <w:footnote w:id="4">
    <w:p w:rsidR="00B01DF8" w:rsidRDefault="00B01DF8" w:rsidP="00624F2E">
      <w:pPr>
        <w:pStyle w:val="ad"/>
      </w:pPr>
      <w:r>
        <w:rPr>
          <w:rStyle w:val="af"/>
        </w:rPr>
        <w:footnoteRef/>
      </w:r>
      <w:r w:rsidRPr="00232143">
        <w:t xml:space="preserve">Закон </w:t>
      </w:r>
      <w:r>
        <w:t xml:space="preserve">КР от 21.01.2000 г. № 36 </w:t>
      </w:r>
      <w:r w:rsidRPr="00232143">
        <w:t>«О физической культуре и спорте</w:t>
      </w:r>
      <w:r>
        <w:t>», статья 3.</w:t>
      </w:r>
    </w:p>
  </w:footnote>
  <w:footnote w:id="5">
    <w:p w:rsidR="00B01DF8" w:rsidRPr="006F5F06" w:rsidRDefault="00B01DF8" w:rsidP="009C0763">
      <w:pPr>
        <w:pStyle w:val="ad"/>
      </w:pPr>
      <w:r w:rsidRPr="006F5F06">
        <w:rPr>
          <w:rStyle w:val="af"/>
        </w:rPr>
        <w:footnoteRef/>
      </w:r>
      <w:r>
        <w:t>Концепция развития физической культуры и спорта в КР, одобренная постановлением ПКР от 27.07.1998 г. №</w:t>
      </w:r>
      <w:r w:rsidR="005C1128">
        <w:t> </w:t>
      </w:r>
      <w:r>
        <w:t>504.</w:t>
      </w:r>
    </w:p>
  </w:footnote>
  <w:footnote w:id="6">
    <w:p w:rsidR="00B01DF8" w:rsidRPr="00270D88" w:rsidRDefault="00B01DF8" w:rsidP="009C0763">
      <w:pPr>
        <w:pStyle w:val="ad"/>
      </w:pPr>
      <w:r w:rsidRPr="00270D88">
        <w:rPr>
          <w:rStyle w:val="af"/>
        </w:rPr>
        <w:footnoteRef/>
      </w:r>
      <w:r>
        <w:t>Концепция «Приоритеты развития физической культуры и спорта в КР на 2011-2016 годы»</w:t>
      </w:r>
    </w:p>
  </w:footnote>
  <w:footnote w:id="7">
    <w:p w:rsidR="00C91116" w:rsidRDefault="00C91116" w:rsidP="00C91116">
      <w:pPr>
        <w:pStyle w:val="ad"/>
      </w:pPr>
      <w:r>
        <w:rPr>
          <w:rStyle w:val="af"/>
        </w:rPr>
        <w:footnoteRef/>
      </w:r>
      <w:r>
        <w:t xml:space="preserve"> Уровень жизни населения Кыргызской Республики. 2008-2012. – Б.: НСК, 2013. С. 34.</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12183B"/>
    <w:multiLevelType w:val="hybridMultilevel"/>
    <w:tmpl w:val="A01A837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36C5512F"/>
    <w:multiLevelType w:val="hybridMultilevel"/>
    <w:tmpl w:val="963E3A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D966FBA"/>
    <w:multiLevelType w:val="hybridMultilevel"/>
    <w:tmpl w:val="4B02F330"/>
    <w:lvl w:ilvl="0" w:tplc="28DA95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4AC05F4F"/>
    <w:multiLevelType w:val="hybridMultilevel"/>
    <w:tmpl w:val="BCEC56CA"/>
    <w:lvl w:ilvl="0" w:tplc="0C208D02">
      <w:start w:val="1"/>
      <w:numFmt w:val="decimal"/>
      <w:lvlText w:val="%1."/>
      <w:lvlJc w:val="left"/>
      <w:pPr>
        <w:ind w:left="1222" w:hanging="360"/>
      </w:pPr>
      <w:rPr>
        <w:rFonts w:hint="default"/>
      </w:rPr>
    </w:lvl>
    <w:lvl w:ilvl="1" w:tplc="1514EA08" w:tentative="1">
      <w:start w:val="1"/>
      <w:numFmt w:val="lowerLetter"/>
      <w:lvlText w:val="%2."/>
      <w:lvlJc w:val="left"/>
      <w:pPr>
        <w:ind w:left="1942" w:hanging="360"/>
      </w:pPr>
    </w:lvl>
    <w:lvl w:ilvl="2" w:tplc="FCC22B2E" w:tentative="1">
      <w:start w:val="1"/>
      <w:numFmt w:val="lowerRoman"/>
      <w:lvlText w:val="%3."/>
      <w:lvlJc w:val="right"/>
      <w:pPr>
        <w:ind w:left="2662" w:hanging="180"/>
      </w:pPr>
    </w:lvl>
    <w:lvl w:ilvl="3" w:tplc="F3104FA2" w:tentative="1">
      <w:start w:val="1"/>
      <w:numFmt w:val="decimal"/>
      <w:lvlText w:val="%4."/>
      <w:lvlJc w:val="left"/>
      <w:pPr>
        <w:ind w:left="3382" w:hanging="360"/>
      </w:pPr>
    </w:lvl>
    <w:lvl w:ilvl="4" w:tplc="48C40866" w:tentative="1">
      <w:start w:val="1"/>
      <w:numFmt w:val="lowerLetter"/>
      <w:lvlText w:val="%5."/>
      <w:lvlJc w:val="left"/>
      <w:pPr>
        <w:ind w:left="4102" w:hanging="360"/>
      </w:pPr>
    </w:lvl>
    <w:lvl w:ilvl="5" w:tplc="739EDF78" w:tentative="1">
      <w:start w:val="1"/>
      <w:numFmt w:val="lowerRoman"/>
      <w:lvlText w:val="%6."/>
      <w:lvlJc w:val="right"/>
      <w:pPr>
        <w:ind w:left="4822" w:hanging="180"/>
      </w:pPr>
    </w:lvl>
    <w:lvl w:ilvl="6" w:tplc="916C447A" w:tentative="1">
      <w:start w:val="1"/>
      <w:numFmt w:val="decimal"/>
      <w:lvlText w:val="%7."/>
      <w:lvlJc w:val="left"/>
      <w:pPr>
        <w:ind w:left="5542" w:hanging="360"/>
      </w:pPr>
    </w:lvl>
    <w:lvl w:ilvl="7" w:tplc="8A64B02C" w:tentative="1">
      <w:start w:val="1"/>
      <w:numFmt w:val="lowerLetter"/>
      <w:lvlText w:val="%8."/>
      <w:lvlJc w:val="left"/>
      <w:pPr>
        <w:ind w:left="6262" w:hanging="360"/>
      </w:pPr>
    </w:lvl>
    <w:lvl w:ilvl="8" w:tplc="2E9C70B8" w:tentative="1">
      <w:start w:val="1"/>
      <w:numFmt w:val="lowerRoman"/>
      <w:lvlText w:val="%9."/>
      <w:lvlJc w:val="right"/>
      <w:pPr>
        <w:ind w:left="6982" w:hanging="180"/>
      </w:pPr>
    </w:lvl>
  </w:abstractNum>
  <w:abstractNum w:abstractNumId="4">
    <w:nsid w:val="55BF3880"/>
    <w:multiLevelType w:val="multilevel"/>
    <w:tmpl w:val="73B2D8E8"/>
    <w:styleLink w:val="WWNum1"/>
    <w:lvl w:ilvl="0">
      <w:start w:val="1"/>
      <w:numFmt w:val="decimal"/>
      <w:lvlText w:val="%1."/>
      <w:lvlJc w:val="left"/>
      <w:rPr>
        <w:rFonts w:cs="Calibri"/>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
    <w:nsid w:val="62A65221"/>
    <w:multiLevelType w:val="hybridMultilevel"/>
    <w:tmpl w:val="E11A33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631435E8"/>
    <w:multiLevelType w:val="hybridMultilevel"/>
    <w:tmpl w:val="8ACA010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6"/>
  </w:num>
  <w:num w:numId="2">
    <w:abstractNumId w:val="5"/>
  </w:num>
  <w:num w:numId="3">
    <w:abstractNumId w:val="2"/>
  </w:num>
  <w:num w:numId="4">
    <w:abstractNumId w:val="0"/>
  </w:num>
  <w:num w:numId="5">
    <w:abstractNumId w:val="3"/>
  </w:num>
  <w:num w:numId="6">
    <w:abstractNumId w:val="1"/>
  </w:num>
  <w:num w:numId="7">
    <w:abstractNumId w:val="4"/>
  </w:num>
  <w:num w:numId="8">
    <w:abstractNumId w:val="4"/>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10"/>
  <w:displayHorizontalDrawingGridEvery w:val="2"/>
  <w:characterSpacingControl w:val="doNotCompress"/>
  <w:footnotePr>
    <w:numStart w:val="4"/>
    <w:footnote w:id="0"/>
    <w:footnote w:id="1"/>
  </w:footnotePr>
  <w:endnotePr>
    <w:endnote w:id="0"/>
    <w:endnote w:id="1"/>
  </w:endnotePr>
  <w:compat>
    <w:useFELayout/>
  </w:compat>
  <w:rsids>
    <w:rsidRoot w:val="00F6788A"/>
    <w:rsid w:val="00004196"/>
    <w:rsid w:val="00011611"/>
    <w:rsid w:val="000159BE"/>
    <w:rsid w:val="000210D1"/>
    <w:rsid w:val="00026792"/>
    <w:rsid w:val="00031635"/>
    <w:rsid w:val="00044B14"/>
    <w:rsid w:val="00052190"/>
    <w:rsid w:val="00053CB9"/>
    <w:rsid w:val="00064042"/>
    <w:rsid w:val="00075122"/>
    <w:rsid w:val="000A0BF1"/>
    <w:rsid w:val="000A6980"/>
    <w:rsid w:val="000B0E99"/>
    <w:rsid w:val="000B2387"/>
    <w:rsid w:val="000B36CA"/>
    <w:rsid w:val="000C119F"/>
    <w:rsid w:val="000C7778"/>
    <w:rsid w:val="000D1CB4"/>
    <w:rsid w:val="000D2DB5"/>
    <w:rsid w:val="000D3924"/>
    <w:rsid w:val="000D668A"/>
    <w:rsid w:val="000E3A43"/>
    <w:rsid w:val="000E6080"/>
    <w:rsid w:val="000E738D"/>
    <w:rsid w:val="0010372D"/>
    <w:rsid w:val="0011018B"/>
    <w:rsid w:val="001179C6"/>
    <w:rsid w:val="001235BE"/>
    <w:rsid w:val="00123A2F"/>
    <w:rsid w:val="00126565"/>
    <w:rsid w:val="00130723"/>
    <w:rsid w:val="0013233F"/>
    <w:rsid w:val="00136682"/>
    <w:rsid w:val="00136A47"/>
    <w:rsid w:val="00144CB9"/>
    <w:rsid w:val="00155146"/>
    <w:rsid w:val="00155C00"/>
    <w:rsid w:val="001615BC"/>
    <w:rsid w:val="0016558A"/>
    <w:rsid w:val="001673A6"/>
    <w:rsid w:val="00167B62"/>
    <w:rsid w:val="0017267F"/>
    <w:rsid w:val="00181DE9"/>
    <w:rsid w:val="00192B1F"/>
    <w:rsid w:val="00194F0C"/>
    <w:rsid w:val="001A4BB4"/>
    <w:rsid w:val="001B1320"/>
    <w:rsid w:val="001B2C7C"/>
    <w:rsid w:val="001B2CF7"/>
    <w:rsid w:val="001C1ABC"/>
    <w:rsid w:val="001C2F33"/>
    <w:rsid w:val="001C4649"/>
    <w:rsid w:val="001E0A3E"/>
    <w:rsid w:val="001E0DB7"/>
    <w:rsid w:val="001E2937"/>
    <w:rsid w:val="001E52C2"/>
    <w:rsid w:val="001E58D8"/>
    <w:rsid w:val="001E72CC"/>
    <w:rsid w:val="00211F1B"/>
    <w:rsid w:val="002179E3"/>
    <w:rsid w:val="00224D4C"/>
    <w:rsid w:val="00227AAC"/>
    <w:rsid w:val="00240543"/>
    <w:rsid w:val="00252074"/>
    <w:rsid w:val="00255098"/>
    <w:rsid w:val="00257626"/>
    <w:rsid w:val="002616BD"/>
    <w:rsid w:val="00263E25"/>
    <w:rsid w:val="00275377"/>
    <w:rsid w:val="00277E3A"/>
    <w:rsid w:val="0028051A"/>
    <w:rsid w:val="002858E6"/>
    <w:rsid w:val="0029114D"/>
    <w:rsid w:val="002953BC"/>
    <w:rsid w:val="002A1422"/>
    <w:rsid w:val="002A6915"/>
    <w:rsid w:val="002C0705"/>
    <w:rsid w:val="002C4048"/>
    <w:rsid w:val="002D0CD8"/>
    <w:rsid w:val="002D23F7"/>
    <w:rsid w:val="002E0E2F"/>
    <w:rsid w:val="002E5B05"/>
    <w:rsid w:val="002F455C"/>
    <w:rsid w:val="002F4C6B"/>
    <w:rsid w:val="00305B98"/>
    <w:rsid w:val="00307917"/>
    <w:rsid w:val="0031249C"/>
    <w:rsid w:val="0032143B"/>
    <w:rsid w:val="00326A8B"/>
    <w:rsid w:val="003272FE"/>
    <w:rsid w:val="00332EDC"/>
    <w:rsid w:val="003456F8"/>
    <w:rsid w:val="00351B17"/>
    <w:rsid w:val="00355394"/>
    <w:rsid w:val="003567B3"/>
    <w:rsid w:val="00365B07"/>
    <w:rsid w:val="0038050A"/>
    <w:rsid w:val="003845F7"/>
    <w:rsid w:val="003866AA"/>
    <w:rsid w:val="00390D86"/>
    <w:rsid w:val="00395BB6"/>
    <w:rsid w:val="003A63C5"/>
    <w:rsid w:val="003B20D0"/>
    <w:rsid w:val="003B5A27"/>
    <w:rsid w:val="003C379D"/>
    <w:rsid w:val="003C7AAC"/>
    <w:rsid w:val="003D1212"/>
    <w:rsid w:val="003D36ED"/>
    <w:rsid w:val="003D3CE2"/>
    <w:rsid w:val="003E52F0"/>
    <w:rsid w:val="003F20F2"/>
    <w:rsid w:val="003F4429"/>
    <w:rsid w:val="003F7628"/>
    <w:rsid w:val="004067AF"/>
    <w:rsid w:val="004067D7"/>
    <w:rsid w:val="00420B6D"/>
    <w:rsid w:val="00427F01"/>
    <w:rsid w:val="00430C3F"/>
    <w:rsid w:val="0043105C"/>
    <w:rsid w:val="0043137B"/>
    <w:rsid w:val="00437F82"/>
    <w:rsid w:val="00447BA2"/>
    <w:rsid w:val="00457571"/>
    <w:rsid w:val="00470D9D"/>
    <w:rsid w:val="00474ED7"/>
    <w:rsid w:val="004823B8"/>
    <w:rsid w:val="00482854"/>
    <w:rsid w:val="0048370F"/>
    <w:rsid w:val="004846CA"/>
    <w:rsid w:val="004866CD"/>
    <w:rsid w:val="00492807"/>
    <w:rsid w:val="004A49D7"/>
    <w:rsid w:val="004B20B4"/>
    <w:rsid w:val="004B4563"/>
    <w:rsid w:val="004B5F8A"/>
    <w:rsid w:val="004B7F4C"/>
    <w:rsid w:val="004D099E"/>
    <w:rsid w:val="004D0FD4"/>
    <w:rsid w:val="004D5572"/>
    <w:rsid w:val="004D6ABA"/>
    <w:rsid w:val="004E1A64"/>
    <w:rsid w:val="004E257A"/>
    <w:rsid w:val="004E2A58"/>
    <w:rsid w:val="004E5C2D"/>
    <w:rsid w:val="004F0E20"/>
    <w:rsid w:val="004F64FB"/>
    <w:rsid w:val="00512A41"/>
    <w:rsid w:val="0051306F"/>
    <w:rsid w:val="005140FA"/>
    <w:rsid w:val="00514434"/>
    <w:rsid w:val="00514D33"/>
    <w:rsid w:val="005215C7"/>
    <w:rsid w:val="00521C25"/>
    <w:rsid w:val="0052280A"/>
    <w:rsid w:val="0052421A"/>
    <w:rsid w:val="0052771E"/>
    <w:rsid w:val="00540CF4"/>
    <w:rsid w:val="005419F9"/>
    <w:rsid w:val="00544D73"/>
    <w:rsid w:val="00545A97"/>
    <w:rsid w:val="00546041"/>
    <w:rsid w:val="00546365"/>
    <w:rsid w:val="005475F7"/>
    <w:rsid w:val="00553F8D"/>
    <w:rsid w:val="0055554A"/>
    <w:rsid w:val="00563F34"/>
    <w:rsid w:val="005735D8"/>
    <w:rsid w:val="005740AB"/>
    <w:rsid w:val="00575576"/>
    <w:rsid w:val="00576CA6"/>
    <w:rsid w:val="005861F4"/>
    <w:rsid w:val="00594915"/>
    <w:rsid w:val="005A1D17"/>
    <w:rsid w:val="005A4431"/>
    <w:rsid w:val="005B3F8E"/>
    <w:rsid w:val="005B6909"/>
    <w:rsid w:val="005C1128"/>
    <w:rsid w:val="005C5596"/>
    <w:rsid w:val="005D0513"/>
    <w:rsid w:val="005D0CEB"/>
    <w:rsid w:val="005E141F"/>
    <w:rsid w:val="005E14C9"/>
    <w:rsid w:val="005F3AE3"/>
    <w:rsid w:val="005F4117"/>
    <w:rsid w:val="005F6DBF"/>
    <w:rsid w:val="0060063A"/>
    <w:rsid w:val="006136EE"/>
    <w:rsid w:val="0062180F"/>
    <w:rsid w:val="00622226"/>
    <w:rsid w:val="00624F2E"/>
    <w:rsid w:val="0064388F"/>
    <w:rsid w:val="006442F2"/>
    <w:rsid w:val="00651E01"/>
    <w:rsid w:val="00652D2A"/>
    <w:rsid w:val="00653408"/>
    <w:rsid w:val="00655B07"/>
    <w:rsid w:val="00656308"/>
    <w:rsid w:val="0066257E"/>
    <w:rsid w:val="006635D4"/>
    <w:rsid w:val="006665E4"/>
    <w:rsid w:val="0066793D"/>
    <w:rsid w:val="0067280E"/>
    <w:rsid w:val="00676D4A"/>
    <w:rsid w:val="0067739A"/>
    <w:rsid w:val="00683E94"/>
    <w:rsid w:val="00685689"/>
    <w:rsid w:val="00690687"/>
    <w:rsid w:val="006928DA"/>
    <w:rsid w:val="0069694C"/>
    <w:rsid w:val="006A61D3"/>
    <w:rsid w:val="006B20AE"/>
    <w:rsid w:val="006B6FA7"/>
    <w:rsid w:val="006C41FF"/>
    <w:rsid w:val="006D0B0E"/>
    <w:rsid w:val="006D1362"/>
    <w:rsid w:val="006D6FF7"/>
    <w:rsid w:val="006E1422"/>
    <w:rsid w:val="006E52D4"/>
    <w:rsid w:val="0071165F"/>
    <w:rsid w:val="00711ED7"/>
    <w:rsid w:val="0072400D"/>
    <w:rsid w:val="0073790E"/>
    <w:rsid w:val="0074131B"/>
    <w:rsid w:val="007415A6"/>
    <w:rsid w:val="00755387"/>
    <w:rsid w:val="007613C5"/>
    <w:rsid w:val="007646CC"/>
    <w:rsid w:val="007701B7"/>
    <w:rsid w:val="007726C5"/>
    <w:rsid w:val="00773A57"/>
    <w:rsid w:val="007761E0"/>
    <w:rsid w:val="00777346"/>
    <w:rsid w:val="00790D08"/>
    <w:rsid w:val="007926A2"/>
    <w:rsid w:val="007950D9"/>
    <w:rsid w:val="007A18C9"/>
    <w:rsid w:val="007A48DF"/>
    <w:rsid w:val="007A59F8"/>
    <w:rsid w:val="007C6E64"/>
    <w:rsid w:val="007D571C"/>
    <w:rsid w:val="007E17A4"/>
    <w:rsid w:val="007F1FF3"/>
    <w:rsid w:val="007F29CF"/>
    <w:rsid w:val="00806D60"/>
    <w:rsid w:val="00811A46"/>
    <w:rsid w:val="008151B8"/>
    <w:rsid w:val="00837AAA"/>
    <w:rsid w:val="008522AB"/>
    <w:rsid w:val="008568B8"/>
    <w:rsid w:val="00860303"/>
    <w:rsid w:val="00862217"/>
    <w:rsid w:val="00864AD3"/>
    <w:rsid w:val="0086518F"/>
    <w:rsid w:val="00866F68"/>
    <w:rsid w:val="008700DA"/>
    <w:rsid w:val="008876D8"/>
    <w:rsid w:val="0089128F"/>
    <w:rsid w:val="00893352"/>
    <w:rsid w:val="0089339B"/>
    <w:rsid w:val="00893FE1"/>
    <w:rsid w:val="00896AD6"/>
    <w:rsid w:val="008A3ECF"/>
    <w:rsid w:val="008A42F1"/>
    <w:rsid w:val="008A7AD0"/>
    <w:rsid w:val="008B2FC7"/>
    <w:rsid w:val="008B7B0B"/>
    <w:rsid w:val="008C4434"/>
    <w:rsid w:val="008C7405"/>
    <w:rsid w:val="008D19F8"/>
    <w:rsid w:val="008D29E8"/>
    <w:rsid w:val="008D3124"/>
    <w:rsid w:val="008D6B75"/>
    <w:rsid w:val="008E2262"/>
    <w:rsid w:val="008E2EAC"/>
    <w:rsid w:val="008E443A"/>
    <w:rsid w:val="008E5655"/>
    <w:rsid w:val="008E662A"/>
    <w:rsid w:val="008F2C35"/>
    <w:rsid w:val="00900C0B"/>
    <w:rsid w:val="00901F51"/>
    <w:rsid w:val="00906E0C"/>
    <w:rsid w:val="00907F11"/>
    <w:rsid w:val="00910515"/>
    <w:rsid w:val="00910CBB"/>
    <w:rsid w:val="00913F6C"/>
    <w:rsid w:val="009416AF"/>
    <w:rsid w:val="00945355"/>
    <w:rsid w:val="0096234D"/>
    <w:rsid w:val="00971254"/>
    <w:rsid w:val="009A00B4"/>
    <w:rsid w:val="009A49D6"/>
    <w:rsid w:val="009B75F1"/>
    <w:rsid w:val="009C0763"/>
    <w:rsid w:val="009C1D50"/>
    <w:rsid w:val="009C2A23"/>
    <w:rsid w:val="009C3084"/>
    <w:rsid w:val="009C3478"/>
    <w:rsid w:val="009C3F55"/>
    <w:rsid w:val="009C7BA3"/>
    <w:rsid w:val="009D14D6"/>
    <w:rsid w:val="009E3FD0"/>
    <w:rsid w:val="009E7147"/>
    <w:rsid w:val="009F7B1A"/>
    <w:rsid w:val="00A0312E"/>
    <w:rsid w:val="00A03BC4"/>
    <w:rsid w:val="00A244DF"/>
    <w:rsid w:val="00A251A8"/>
    <w:rsid w:val="00A358AB"/>
    <w:rsid w:val="00A40FB4"/>
    <w:rsid w:val="00A52E85"/>
    <w:rsid w:val="00A53713"/>
    <w:rsid w:val="00A6458C"/>
    <w:rsid w:val="00A8025B"/>
    <w:rsid w:val="00A85B2C"/>
    <w:rsid w:val="00A8600D"/>
    <w:rsid w:val="00A974DB"/>
    <w:rsid w:val="00AA4528"/>
    <w:rsid w:val="00AB4C96"/>
    <w:rsid w:val="00AC1961"/>
    <w:rsid w:val="00AC2D62"/>
    <w:rsid w:val="00AC4F1C"/>
    <w:rsid w:val="00AC7D68"/>
    <w:rsid w:val="00AD10A7"/>
    <w:rsid w:val="00AD1A21"/>
    <w:rsid w:val="00AD3CE9"/>
    <w:rsid w:val="00AD6419"/>
    <w:rsid w:val="00AE4854"/>
    <w:rsid w:val="00AF21DF"/>
    <w:rsid w:val="00AF3684"/>
    <w:rsid w:val="00B0190B"/>
    <w:rsid w:val="00B01DF8"/>
    <w:rsid w:val="00B023FA"/>
    <w:rsid w:val="00B129D9"/>
    <w:rsid w:val="00B12DEB"/>
    <w:rsid w:val="00B17860"/>
    <w:rsid w:val="00B22551"/>
    <w:rsid w:val="00B26709"/>
    <w:rsid w:val="00B26A93"/>
    <w:rsid w:val="00B26E34"/>
    <w:rsid w:val="00B34B0E"/>
    <w:rsid w:val="00B510BB"/>
    <w:rsid w:val="00B642E8"/>
    <w:rsid w:val="00B65704"/>
    <w:rsid w:val="00B70099"/>
    <w:rsid w:val="00B703A1"/>
    <w:rsid w:val="00B707D3"/>
    <w:rsid w:val="00B725A2"/>
    <w:rsid w:val="00B84871"/>
    <w:rsid w:val="00B962CD"/>
    <w:rsid w:val="00B977B4"/>
    <w:rsid w:val="00BB2E4B"/>
    <w:rsid w:val="00BB408F"/>
    <w:rsid w:val="00BC7451"/>
    <w:rsid w:val="00BD3D8C"/>
    <w:rsid w:val="00BD5172"/>
    <w:rsid w:val="00BD7262"/>
    <w:rsid w:val="00BE2583"/>
    <w:rsid w:val="00BE277C"/>
    <w:rsid w:val="00BE55C6"/>
    <w:rsid w:val="00BE706C"/>
    <w:rsid w:val="00BF1972"/>
    <w:rsid w:val="00BF2965"/>
    <w:rsid w:val="00BF2BC3"/>
    <w:rsid w:val="00C05DEF"/>
    <w:rsid w:val="00C10CF0"/>
    <w:rsid w:val="00C14DCB"/>
    <w:rsid w:val="00C23610"/>
    <w:rsid w:val="00C270C2"/>
    <w:rsid w:val="00C35B9F"/>
    <w:rsid w:val="00C478F8"/>
    <w:rsid w:val="00C51F2A"/>
    <w:rsid w:val="00C64C0D"/>
    <w:rsid w:val="00C6544E"/>
    <w:rsid w:val="00C67683"/>
    <w:rsid w:val="00C73427"/>
    <w:rsid w:val="00C73768"/>
    <w:rsid w:val="00C7388C"/>
    <w:rsid w:val="00C75FB1"/>
    <w:rsid w:val="00C80CAE"/>
    <w:rsid w:val="00C84604"/>
    <w:rsid w:val="00C91116"/>
    <w:rsid w:val="00C92377"/>
    <w:rsid w:val="00CA30EF"/>
    <w:rsid w:val="00CA4B18"/>
    <w:rsid w:val="00CA4B59"/>
    <w:rsid w:val="00CB56F1"/>
    <w:rsid w:val="00CC02A4"/>
    <w:rsid w:val="00CC4408"/>
    <w:rsid w:val="00CC71A7"/>
    <w:rsid w:val="00CD0803"/>
    <w:rsid w:val="00CD49B6"/>
    <w:rsid w:val="00CE3101"/>
    <w:rsid w:val="00CE6EF9"/>
    <w:rsid w:val="00CF361E"/>
    <w:rsid w:val="00D243B8"/>
    <w:rsid w:val="00D448A6"/>
    <w:rsid w:val="00D46B49"/>
    <w:rsid w:val="00D50199"/>
    <w:rsid w:val="00D5213F"/>
    <w:rsid w:val="00D62F37"/>
    <w:rsid w:val="00D64DDE"/>
    <w:rsid w:val="00D65430"/>
    <w:rsid w:val="00D66EFA"/>
    <w:rsid w:val="00D70426"/>
    <w:rsid w:val="00D71EEB"/>
    <w:rsid w:val="00D91168"/>
    <w:rsid w:val="00D961B0"/>
    <w:rsid w:val="00D97D8E"/>
    <w:rsid w:val="00DA2422"/>
    <w:rsid w:val="00DA3AC1"/>
    <w:rsid w:val="00DA4000"/>
    <w:rsid w:val="00DA4475"/>
    <w:rsid w:val="00DA7F43"/>
    <w:rsid w:val="00DB46E2"/>
    <w:rsid w:val="00DC7272"/>
    <w:rsid w:val="00DD0A3D"/>
    <w:rsid w:val="00DD1A8D"/>
    <w:rsid w:val="00DE1BC7"/>
    <w:rsid w:val="00DE337E"/>
    <w:rsid w:val="00DE4568"/>
    <w:rsid w:val="00E0220B"/>
    <w:rsid w:val="00E04961"/>
    <w:rsid w:val="00E04A95"/>
    <w:rsid w:val="00E14E6B"/>
    <w:rsid w:val="00E268B3"/>
    <w:rsid w:val="00E427BD"/>
    <w:rsid w:val="00E53C42"/>
    <w:rsid w:val="00E54F28"/>
    <w:rsid w:val="00E57466"/>
    <w:rsid w:val="00E57A1C"/>
    <w:rsid w:val="00E609D3"/>
    <w:rsid w:val="00E656D0"/>
    <w:rsid w:val="00E67F80"/>
    <w:rsid w:val="00E812FE"/>
    <w:rsid w:val="00E81CF5"/>
    <w:rsid w:val="00E9567E"/>
    <w:rsid w:val="00EA3E74"/>
    <w:rsid w:val="00EA4CD6"/>
    <w:rsid w:val="00EB03E2"/>
    <w:rsid w:val="00EB5735"/>
    <w:rsid w:val="00EC080A"/>
    <w:rsid w:val="00EC0B6C"/>
    <w:rsid w:val="00ED5449"/>
    <w:rsid w:val="00EE1041"/>
    <w:rsid w:val="00EE22D2"/>
    <w:rsid w:val="00F009D8"/>
    <w:rsid w:val="00F02D49"/>
    <w:rsid w:val="00F14987"/>
    <w:rsid w:val="00F15410"/>
    <w:rsid w:val="00F22544"/>
    <w:rsid w:val="00F23F60"/>
    <w:rsid w:val="00F25BED"/>
    <w:rsid w:val="00F31D7D"/>
    <w:rsid w:val="00F33D00"/>
    <w:rsid w:val="00F4136E"/>
    <w:rsid w:val="00F4179B"/>
    <w:rsid w:val="00F41BD6"/>
    <w:rsid w:val="00F42F6B"/>
    <w:rsid w:val="00F43554"/>
    <w:rsid w:val="00F449B5"/>
    <w:rsid w:val="00F45563"/>
    <w:rsid w:val="00F46BE4"/>
    <w:rsid w:val="00F472B3"/>
    <w:rsid w:val="00F47A07"/>
    <w:rsid w:val="00F50A76"/>
    <w:rsid w:val="00F50FC4"/>
    <w:rsid w:val="00F570F8"/>
    <w:rsid w:val="00F5764B"/>
    <w:rsid w:val="00F62131"/>
    <w:rsid w:val="00F66D54"/>
    <w:rsid w:val="00F6788A"/>
    <w:rsid w:val="00F7402C"/>
    <w:rsid w:val="00F74655"/>
    <w:rsid w:val="00F84E61"/>
    <w:rsid w:val="00F8741C"/>
    <w:rsid w:val="00FA08FF"/>
    <w:rsid w:val="00FA6B84"/>
    <w:rsid w:val="00FB0D9E"/>
    <w:rsid w:val="00FD686C"/>
    <w:rsid w:val="00FD7530"/>
    <w:rsid w:val="00FE593F"/>
    <w:rsid w:val="00FE72ED"/>
    <w:rsid w:val="00FE7C0B"/>
    <w:rsid w:val="00FF204E"/>
    <w:rsid w:val="00FF6612"/>
    <w:rsid w:val="00FF6A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042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F6788A"/>
    <w:pPr>
      <w:spacing w:after="120" w:line="240" w:lineRule="auto"/>
      <w:ind w:left="283"/>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rsid w:val="00F6788A"/>
    <w:rPr>
      <w:rFonts w:ascii="Times New Roman" w:eastAsia="Times New Roman" w:hAnsi="Times New Roman" w:cs="Times New Roman"/>
      <w:sz w:val="24"/>
      <w:szCs w:val="24"/>
    </w:rPr>
  </w:style>
  <w:style w:type="paragraph" w:customStyle="1" w:styleId="1">
    <w:name w:val="Загол1"/>
    <w:basedOn w:val="a"/>
    <w:rsid w:val="00F6788A"/>
    <w:pPr>
      <w:widowControl w:val="0"/>
      <w:spacing w:before="240" w:after="240" w:line="480" w:lineRule="exact"/>
      <w:ind w:firstLine="737"/>
      <w:jc w:val="both"/>
    </w:pPr>
    <w:rPr>
      <w:rFonts w:ascii="Times New Roman" w:eastAsia="Times New Roman" w:hAnsi="Times New Roman" w:cs="Times New Roman"/>
      <w:sz w:val="36"/>
      <w:szCs w:val="20"/>
    </w:rPr>
  </w:style>
  <w:style w:type="paragraph" w:styleId="a5">
    <w:name w:val="Body Text"/>
    <w:basedOn w:val="a"/>
    <w:link w:val="a6"/>
    <w:uiPriority w:val="99"/>
    <w:unhideWhenUsed/>
    <w:rsid w:val="00AB4C96"/>
    <w:pPr>
      <w:spacing w:after="120"/>
    </w:pPr>
  </w:style>
  <w:style w:type="character" w:customStyle="1" w:styleId="a6">
    <w:name w:val="Основной текст Знак"/>
    <w:basedOn w:val="a0"/>
    <w:link w:val="a5"/>
    <w:uiPriority w:val="99"/>
    <w:rsid w:val="00AB4C96"/>
  </w:style>
  <w:style w:type="paragraph" w:styleId="a7">
    <w:name w:val="footer"/>
    <w:basedOn w:val="a"/>
    <w:link w:val="a8"/>
    <w:uiPriority w:val="99"/>
    <w:rsid w:val="00AB4C96"/>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Нижний колонтитул Знак"/>
    <w:basedOn w:val="a0"/>
    <w:link w:val="a7"/>
    <w:uiPriority w:val="99"/>
    <w:rsid w:val="00AB4C96"/>
    <w:rPr>
      <w:rFonts w:ascii="Times New Roman" w:eastAsia="Times New Roman" w:hAnsi="Times New Roman" w:cs="Times New Roman"/>
      <w:sz w:val="24"/>
      <w:szCs w:val="24"/>
    </w:rPr>
  </w:style>
  <w:style w:type="character" w:styleId="a9">
    <w:name w:val="page number"/>
    <w:basedOn w:val="a0"/>
    <w:rsid w:val="00AB4C96"/>
  </w:style>
  <w:style w:type="paragraph" w:styleId="aa">
    <w:name w:val="header"/>
    <w:basedOn w:val="a"/>
    <w:link w:val="ab"/>
    <w:uiPriority w:val="99"/>
    <w:semiHidden/>
    <w:unhideWhenUsed/>
    <w:rsid w:val="00BC7451"/>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BC7451"/>
  </w:style>
  <w:style w:type="paragraph" w:styleId="ac">
    <w:name w:val="List Paragraph"/>
    <w:basedOn w:val="a"/>
    <w:qFormat/>
    <w:rsid w:val="002E0E2F"/>
    <w:pPr>
      <w:ind w:left="720"/>
      <w:contextualSpacing/>
    </w:pPr>
  </w:style>
  <w:style w:type="paragraph" w:styleId="ad">
    <w:name w:val="footnote text"/>
    <w:basedOn w:val="a"/>
    <w:link w:val="ae"/>
    <w:uiPriority w:val="99"/>
    <w:semiHidden/>
    <w:rsid w:val="000D2DB5"/>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e">
    <w:name w:val="Текст сноски Знак"/>
    <w:basedOn w:val="a0"/>
    <w:link w:val="ad"/>
    <w:uiPriority w:val="99"/>
    <w:semiHidden/>
    <w:rsid w:val="000D2DB5"/>
    <w:rPr>
      <w:rFonts w:ascii="Times New Roman" w:eastAsia="Times New Roman" w:hAnsi="Times New Roman" w:cs="Times New Roman"/>
      <w:sz w:val="20"/>
      <w:szCs w:val="20"/>
    </w:rPr>
  </w:style>
  <w:style w:type="character" w:styleId="af">
    <w:name w:val="footnote reference"/>
    <w:basedOn w:val="a0"/>
    <w:uiPriority w:val="99"/>
    <w:semiHidden/>
    <w:rsid w:val="000D2DB5"/>
    <w:rPr>
      <w:vertAlign w:val="superscript"/>
    </w:rPr>
  </w:style>
  <w:style w:type="character" w:customStyle="1" w:styleId="2">
    <w:name w:val="Основной текст (2)_"/>
    <w:basedOn w:val="a0"/>
    <w:link w:val="20"/>
    <w:uiPriority w:val="99"/>
    <w:locked/>
    <w:rsid w:val="00E656D0"/>
    <w:rPr>
      <w:b/>
      <w:bCs/>
      <w:sz w:val="17"/>
      <w:szCs w:val="17"/>
      <w:shd w:val="clear" w:color="auto" w:fill="FFFFFF"/>
    </w:rPr>
  </w:style>
  <w:style w:type="paragraph" w:customStyle="1" w:styleId="20">
    <w:name w:val="Основной текст (2)"/>
    <w:basedOn w:val="a"/>
    <w:link w:val="2"/>
    <w:uiPriority w:val="99"/>
    <w:rsid w:val="00E656D0"/>
    <w:pPr>
      <w:shd w:val="clear" w:color="auto" w:fill="FFFFFF"/>
      <w:spacing w:after="0" w:line="221" w:lineRule="exact"/>
      <w:jc w:val="both"/>
    </w:pPr>
    <w:rPr>
      <w:b/>
      <w:bCs/>
      <w:sz w:val="17"/>
      <w:szCs w:val="17"/>
    </w:rPr>
  </w:style>
  <w:style w:type="table" w:styleId="af0">
    <w:name w:val="Table Grid"/>
    <w:basedOn w:val="a1"/>
    <w:uiPriority w:val="59"/>
    <w:rsid w:val="003567B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iPriority w:val="99"/>
    <w:semiHidden/>
    <w:unhideWhenUsed/>
    <w:rsid w:val="00C23610"/>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C23610"/>
    <w:rPr>
      <w:rFonts w:ascii="Tahoma" w:hAnsi="Tahoma" w:cs="Tahoma"/>
      <w:sz w:val="16"/>
      <w:szCs w:val="16"/>
    </w:rPr>
  </w:style>
  <w:style w:type="paragraph" w:styleId="3">
    <w:name w:val="Body Text Indent 3"/>
    <w:basedOn w:val="a"/>
    <w:link w:val="30"/>
    <w:uiPriority w:val="99"/>
    <w:semiHidden/>
    <w:unhideWhenUsed/>
    <w:rsid w:val="00F570F8"/>
    <w:pPr>
      <w:spacing w:after="120"/>
      <w:ind w:left="283"/>
    </w:pPr>
    <w:rPr>
      <w:sz w:val="16"/>
      <w:szCs w:val="16"/>
    </w:rPr>
  </w:style>
  <w:style w:type="character" w:customStyle="1" w:styleId="30">
    <w:name w:val="Основной текст с отступом 3 Знак"/>
    <w:basedOn w:val="a0"/>
    <w:link w:val="3"/>
    <w:uiPriority w:val="99"/>
    <w:semiHidden/>
    <w:rsid w:val="00F570F8"/>
    <w:rPr>
      <w:sz w:val="16"/>
      <w:szCs w:val="16"/>
    </w:rPr>
  </w:style>
  <w:style w:type="character" w:customStyle="1" w:styleId="af3">
    <w:name w:val="Основной текст_"/>
    <w:basedOn w:val="a0"/>
    <w:link w:val="15"/>
    <w:rsid w:val="00837AAA"/>
    <w:rPr>
      <w:sz w:val="26"/>
      <w:szCs w:val="26"/>
      <w:shd w:val="clear" w:color="auto" w:fill="FFFFFF"/>
    </w:rPr>
  </w:style>
  <w:style w:type="character" w:customStyle="1" w:styleId="10">
    <w:name w:val="Основной текст1"/>
    <w:basedOn w:val="af3"/>
    <w:rsid w:val="00837AAA"/>
    <w:rPr>
      <w:sz w:val="26"/>
      <w:szCs w:val="26"/>
      <w:shd w:val="clear" w:color="auto" w:fill="FFFFFF"/>
    </w:rPr>
  </w:style>
  <w:style w:type="paragraph" w:customStyle="1" w:styleId="15">
    <w:name w:val="Основной текст15"/>
    <w:basedOn w:val="a"/>
    <w:link w:val="af3"/>
    <w:rsid w:val="00837AAA"/>
    <w:pPr>
      <w:shd w:val="clear" w:color="auto" w:fill="FFFFFF"/>
      <w:spacing w:before="480" w:after="0" w:line="461" w:lineRule="exact"/>
      <w:ind w:hanging="340"/>
      <w:jc w:val="both"/>
    </w:pPr>
    <w:rPr>
      <w:sz w:val="26"/>
      <w:szCs w:val="26"/>
    </w:rPr>
  </w:style>
  <w:style w:type="character" w:customStyle="1" w:styleId="5">
    <w:name w:val="Основной текст5"/>
    <w:basedOn w:val="af3"/>
    <w:rsid w:val="00F02D49"/>
    <w:rPr>
      <w:sz w:val="26"/>
      <w:szCs w:val="26"/>
      <w:shd w:val="clear" w:color="auto" w:fill="FFFFFF"/>
    </w:rPr>
  </w:style>
  <w:style w:type="paragraph" w:customStyle="1" w:styleId="af4">
    <w:name w:val="табл сред"/>
    <w:basedOn w:val="a"/>
    <w:rsid w:val="00136A47"/>
    <w:pPr>
      <w:widowControl w:val="0"/>
      <w:spacing w:after="0" w:line="240" w:lineRule="auto"/>
      <w:jc w:val="center"/>
    </w:pPr>
    <w:rPr>
      <w:rFonts w:ascii="Times New Roman" w:eastAsia="Times New Roman" w:hAnsi="Times New Roman" w:cs="Times New Roman"/>
      <w:sz w:val="24"/>
      <w:szCs w:val="20"/>
    </w:rPr>
  </w:style>
  <w:style w:type="paragraph" w:styleId="af5">
    <w:name w:val="endnote text"/>
    <w:basedOn w:val="a"/>
    <w:link w:val="af6"/>
    <w:uiPriority w:val="99"/>
    <w:unhideWhenUsed/>
    <w:rsid w:val="0043137B"/>
    <w:pPr>
      <w:spacing w:after="0" w:line="240" w:lineRule="auto"/>
    </w:pPr>
    <w:rPr>
      <w:sz w:val="20"/>
      <w:szCs w:val="20"/>
    </w:rPr>
  </w:style>
  <w:style w:type="character" w:customStyle="1" w:styleId="af6">
    <w:name w:val="Текст концевой сноски Знак"/>
    <w:basedOn w:val="a0"/>
    <w:link w:val="af5"/>
    <w:uiPriority w:val="99"/>
    <w:rsid w:val="0043137B"/>
    <w:rPr>
      <w:sz w:val="20"/>
      <w:szCs w:val="20"/>
    </w:rPr>
  </w:style>
  <w:style w:type="character" w:styleId="af7">
    <w:name w:val="endnote reference"/>
    <w:basedOn w:val="a0"/>
    <w:uiPriority w:val="99"/>
    <w:semiHidden/>
    <w:unhideWhenUsed/>
    <w:rsid w:val="0043137B"/>
    <w:rPr>
      <w:vertAlign w:val="superscript"/>
    </w:rPr>
  </w:style>
  <w:style w:type="paragraph" w:styleId="HTML">
    <w:name w:val="HTML Preformatted"/>
    <w:basedOn w:val="a"/>
    <w:link w:val="HTML0"/>
    <w:uiPriority w:val="99"/>
    <w:semiHidden/>
    <w:unhideWhenUsed/>
    <w:rsid w:val="00DE33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rsid w:val="00DE337E"/>
    <w:rPr>
      <w:rFonts w:ascii="Courier New" w:hAnsi="Courier New" w:cs="Courier New"/>
      <w:sz w:val="20"/>
      <w:szCs w:val="20"/>
    </w:rPr>
  </w:style>
  <w:style w:type="paragraph" w:styleId="af8">
    <w:name w:val="Normal (Web)"/>
    <w:basedOn w:val="a"/>
    <w:uiPriority w:val="99"/>
    <w:unhideWhenUsed/>
    <w:rsid w:val="00F009D8"/>
    <w:pPr>
      <w:spacing w:before="100" w:beforeAutospacing="1" w:after="100" w:afterAutospacing="1" w:line="240" w:lineRule="auto"/>
    </w:pPr>
    <w:rPr>
      <w:rFonts w:ascii="Times New Roman" w:hAnsi="Times New Roman" w:cs="Times New Roman"/>
      <w:sz w:val="24"/>
      <w:szCs w:val="24"/>
    </w:rPr>
  </w:style>
  <w:style w:type="numbering" w:customStyle="1" w:styleId="WWNum1">
    <w:name w:val="WWNum1"/>
    <w:basedOn w:val="a2"/>
    <w:rsid w:val="003F4429"/>
    <w:pPr>
      <w:numPr>
        <w:numId w:val="7"/>
      </w:numPr>
    </w:pPr>
  </w:style>
  <w:style w:type="paragraph" w:styleId="af9">
    <w:name w:val="No Spacing"/>
    <w:uiPriority w:val="1"/>
    <w:qFormat/>
    <w:rsid w:val="00044B14"/>
    <w:pPr>
      <w:spacing w:after="0" w:line="240" w:lineRule="auto"/>
    </w:pPr>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F6788A"/>
    <w:pPr>
      <w:spacing w:after="120" w:line="240" w:lineRule="auto"/>
      <w:ind w:left="283"/>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rsid w:val="00F6788A"/>
    <w:rPr>
      <w:rFonts w:ascii="Times New Roman" w:eastAsia="Times New Roman" w:hAnsi="Times New Roman" w:cs="Times New Roman"/>
      <w:sz w:val="24"/>
      <w:szCs w:val="24"/>
    </w:rPr>
  </w:style>
  <w:style w:type="paragraph" w:customStyle="1" w:styleId="1">
    <w:name w:val="Загол1"/>
    <w:basedOn w:val="a"/>
    <w:rsid w:val="00F6788A"/>
    <w:pPr>
      <w:widowControl w:val="0"/>
      <w:spacing w:before="240" w:after="240" w:line="480" w:lineRule="exact"/>
      <w:ind w:firstLine="737"/>
      <w:jc w:val="both"/>
    </w:pPr>
    <w:rPr>
      <w:rFonts w:ascii="Times New Roman" w:eastAsia="Times New Roman" w:hAnsi="Times New Roman" w:cs="Times New Roman"/>
      <w:sz w:val="36"/>
      <w:szCs w:val="20"/>
    </w:rPr>
  </w:style>
  <w:style w:type="paragraph" w:styleId="a5">
    <w:name w:val="Body Text"/>
    <w:basedOn w:val="a"/>
    <w:link w:val="a6"/>
    <w:uiPriority w:val="99"/>
    <w:unhideWhenUsed/>
    <w:rsid w:val="00AB4C96"/>
    <w:pPr>
      <w:spacing w:after="120"/>
    </w:pPr>
  </w:style>
  <w:style w:type="character" w:customStyle="1" w:styleId="a6">
    <w:name w:val="Основной текст Знак"/>
    <w:basedOn w:val="a0"/>
    <w:link w:val="a5"/>
    <w:uiPriority w:val="99"/>
    <w:rsid w:val="00AB4C96"/>
  </w:style>
  <w:style w:type="paragraph" w:styleId="a7">
    <w:name w:val="footer"/>
    <w:basedOn w:val="a"/>
    <w:link w:val="a8"/>
    <w:uiPriority w:val="99"/>
    <w:rsid w:val="00AB4C96"/>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Нижний колонтитул Знак"/>
    <w:basedOn w:val="a0"/>
    <w:link w:val="a7"/>
    <w:uiPriority w:val="99"/>
    <w:rsid w:val="00AB4C96"/>
    <w:rPr>
      <w:rFonts w:ascii="Times New Roman" w:eastAsia="Times New Roman" w:hAnsi="Times New Roman" w:cs="Times New Roman"/>
      <w:sz w:val="24"/>
      <w:szCs w:val="24"/>
    </w:rPr>
  </w:style>
  <w:style w:type="character" w:styleId="a9">
    <w:name w:val="page number"/>
    <w:basedOn w:val="a0"/>
    <w:rsid w:val="00AB4C96"/>
  </w:style>
  <w:style w:type="paragraph" w:styleId="aa">
    <w:name w:val="header"/>
    <w:basedOn w:val="a"/>
    <w:link w:val="ab"/>
    <w:uiPriority w:val="99"/>
    <w:semiHidden/>
    <w:unhideWhenUsed/>
    <w:rsid w:val="00BC7451"/>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BC7451"/>
  </w:style>
  <w:style w:type="paragraph" w:styleId="ac">
    <w:name w:val="List Paragraph"/>
    <w:basedOn w:val="a"/>
    <w:qFormat/>
    <w:rsid w:val="002E0E2F"/>
    <w:pPr>
      <w:ind w:left="720"/>
      <w:contextualSpacing/>
    </w:pPr>
  </w:style>
  <w:style w:type="paragraph" w:styleId="ad">
    <w:name w:val="footnote text"/>
    <w:basedOn w:val="a"/>
    <w:link w:val="ae"/>
    <w:uiPriority w:val="99"/>
    <w:semiHidden/>
    <w:rsid w:val="000D2DB5"/>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e">
    <w:name w:val="Текст сноски Знак"/>
    <w:basedOn w:val="a0"/>
    <w:link w:val="ad"/>
    <w:uiPriority w:val="99"/>
    <w:semiHidden/>
    <w:rsid w:val="000D2DB5"/>
    <w:rPr>
      <w:rFonts w:ascii="Times New Roman" w:eastAsia="Times New Roman" w:hAnsi="Times New Roman" w:cs="Times New Roman"/>
      <w:sz w:val="20"/>
      <w:szCs w:val="20"/>
    </w:rPr>
  </w:style>
  <w:style w:type="character" w:styleId="af">
    <w:name w:val="footnote reference"/>
    <w:basedOn w:val="a0"/>
    <w:uiPriority w:val="99"/>
    <w:semiHidden/>
    <w:rsid w:val="000D2DB5"/>
    <w:rPr>
      <w:vertAlign w:val="superscript"/>
    </w:rPr>
  </w:style>
  <w:style w:type="character" w:customStyle="1" w:styleId="2">
    <w:name w:val="Основной текст (2)_"/>
    <w:basedOn w:val="a0"/>
    <w:link w:val="20"/>
    <w:uiPriority w:val="99"/>
    <w:locked/>
    <w:rsid w:val="00E656D0"/>
    <w:rPr>
      <w:b/>
      <w:bCs/>
      <w:sz w:val="17"/>
      <w:szCs w:val="17"/>
      <w:shd w:val="clear" w:color="auto" w:fill="FFFFFF"/>
    </w:rPr>
  </w:style>
  <w:style w:type="paragraph" w:customStyle="1" w:styleId="20">
    <w:name w:val="Основной текст (2)"/>
    <w:basedOn w:val="a"/>
    <w:link w:val="2"/>
    <w:uiPriority w:val="99"/>
    <w:rsid w:val="00E656D0"/>
    <w:pPr>
      <w:shd w:val="clear" w:color="auto" w:fill="FFFFFF"/>
      <w:spacing w:after="0" w:line="221" w:lineRule="exact"/>
      <w:jc w:val="both"/>
    </w:pPr>
    <w:rPr>
      <w:b/>
      <w:bCs/>
      <w:sz w:val="17"/>
      <w:szCs w:val="17"/>
    </w:rPr>
  </w:style>
  <w:style w:type="table" w:styleId="af0">
    <w:name w:val="Table Grid"/>
    <w:basedOn w:val="a1"/>
    <w:uiPriority w:val="59"/>
    <w:rsid w:val="003567B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iPriority w:val="99"/>
    <w:semiHidden/>
    <w:unhideWhenUsed/>
    <w:rsid w:val="00C23610"/>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C23610"/>
    <w:rPr>
      <w:rFonts w:ascii="Tahoma" w:hAnsi="Tahoma" w:cs="Tahoma"/>
      <w:sz w:val="16"/>
      <w:szCs w:val="16"/>
    </w:rPr>
  </w:style>
  <w:style w:type="paragraph" w:styleId="3">
    <w:name w:val="Body Text Indent 3"/>
    <w:basedOn w:val="a"/>
    <w:link w:val="30"/>
    <w:uiPriority w:val="99"/>
    <w:semiHidden/>
    <w:unhideWhenUsed/>
    <w:rsid w:val="00F570F8"/>
    <w:pPr>
      <w:spacing w:after="120"/>
      <w:ind w:left="283"/>
    </w:pPr>
    <w:rPr>
      <w:sz w:val="16"/>
      <w:szCs w:val="16"/>
    </w:rPr>
  </w:style>
  <w:style w:type="character" w:customStyle="1" w:styleId="30">
    <w:name w:val="Основной текст с отступом 3 Знак"/>
    <w:basedOn w:val="a0"/>
    <w:link w:val="3"/>
    <w:uiPriority w:val="99"/>
    <w:semiHidden/>
    <w:rsid w:val="00F570F8"/>
    <w:rPr>
      <w:sz w:val="16"/>
      <w:szCs w:val="16"/>
    </w:rPr>
  </w:style>
  <w:style w:type="character" w:customStyle="1" w:styleId="af3">
    <w:name w:val="Основной текст_"/>
    <w:basedOn w:val="a0"/>
    <w:link w:val="15"/>
    <w:rsid w:val="00837AAA"/>
    <w:rPr>
      <w:sz w:val="26"/>
      <w:szCs w:val="26"/>
      <w:shd w:val="clear" w:color="auto" w:fill="FFFFFF"/>
    </w:rPr>
  </w:style>
  <w:style w:type="character" w:customStyle="1" w:styleId="10">
    <w:name w:val="Основной текст1"/>
    <w:basedOn w:val="af3"/>
    <w:rsid w:val="00837AAA"/>
    <w:rPr>
      <w:sz w:val="26"/>
      <w:szCs w:val="26"/>
      <w:shd w:val="clear" w:color="auto" w:fill="FFFFFF"/>
    </w:rPr>
  </w:style>
  <w:style w:type="paragraph" w:customStyle="1" w:styleId="15">
    <w:name w:val="Основной текст15"/>
    <w:basedOn w:val="a"/>
    <w:link w:val="af3"/>
    <w:rsid w:val="00837AAA"/>
    <w:pPr>
      <w:shd w:val="clear" w:color="auto" w:fill="FFFFFF"/>
      <w:spacing w:before="480" w:after="0" w:line="461" w:lineRule="exact"/>
      <w:ind w:hanging="340"/>
      <w:jc w:val="both"/>
    </w:pPr>
    <w:rPr>
      <w:sz w:val="26"/>
      <w:szCs w:val="26"/>
    </w:rPr>
  </w:style>
  <w:style w:type="character" w:customStyle="1" w:styleId="5">
    <w:name w:val="Основной текст5"/>
    <w:basedOn w:val="af3"/>
    <w:rsid w:val="00F02D49"/>
    <w:rPr>
      <w:sz w:val="26"/>
      <w:szCs w:val="26"/>
      <w:shd w:val="clear" w:color="auto" w:fill="FFFFFF"/>
    </w:rPr>
  </w:style>
  <w:style w:type="paragraph" w:customStyle="1" w:styleId="af4">
    <w:name w:val="табл сред"/>
    <w:basedOn w:val="a"/>
    <w:rsid w:val="00136A47"/>
    <w:pPr>
      <w:widowControl w:val="0"/>
      <w:spacing w:after="0" w:line="240" w:lineRule="auto"/>
      <w:jc w:val="center"/>
    </w:pPr>
    <w:rPr>
      <w:rFonts w:ascii="Times New Roman" w:eastAsia="Times New Roman" w:hAnsi="Times New Roman" w:cs="Times New Roman"/>
      <w:sz w:val="24"/>
      <w:szCs w:val="20"/>
    </w:rPr>
  </w:style>
  <w:style w:type="paragraph" w:styleId="af5">
    <w:name w:val="endnote text"/>
    <w:basedOn w:val="a"/>
    <w:link w:val="af6"/>
    <w:uiPriority w:val="99"/>
    <w:unhideWhenUsed/>
    <w:rsid w:val="0043137B"/>
    <w:pPr>
      <w:spacing w:after="0" w:line="240" w:lineRule="auto"/>
    </w:pPr>
    <w:rPr>
      <w:sz w:val="20"/>
      <w:szCs w:val="20"/>
    </w:rPr>
  </w:style>
  <w:style w:type="character" w:customStyle="1" w:styleId="af6">
    <w:name w:val="Текст концевой сноски Знак"/>
    <w:basedOn w:val="a0"/>
    <w:link w:val="af5"/>
    <w:uiPriority w:val="99"/>
    <w:rsid w:val="0043137B"/>
    <w:rPr>
      <w:sz w:val="20"/>
      <w:szCs w:val="20"/>
    </w:rPr>
  </w:style>
  <w:style w:type="character" w:styleId="af7">
    <w:name w:val="endnote reference"/>
    <w:basedOn w:val="a0"/>
    <w:uiPriority w:val="99"/>
    <w:semiHidden/>
    <w:unhideWhenUsed/>
    <w:rsid w:val="0043137B"/>
    <w:rPr>
      <w:vertAlign w:val="superscript"/>
    </w:rPr>
  </w:style>
  <w:style w:type="paragraph" w:styleId="HTML">
    <w:name w:val="HTML Preformatted"/>
    <w:basedOn w:val="a"/>
    <w:link w:val="HTML0"/>
    <w:uiPriority w:val="99"/>
    <w:semiHidden/>
    <w:unhideWhenUsed/>
    <w:rsid w:val="00DE33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rsid w:val="00DE337E"/>
    <w:rPr>
      <w:rFonts w:ascii="Courier New" w:hAnsi="Courier New" w:cs="Courier New"/>
      <w:sz w:val="20"/>
      <w:szCs w:val="20"/>
    </w:rPr>
  </w:style>
  <w:style w:type="paragraph" w:styleId="af8">
    <w:name w:val="Normal (Web)"/>
    <w:basedOn w:val="a"/>
    <w:uiPriority w:val="99"/>
    <w:unhideWhenUsed/>
    <w:rsid w:val="00F009D8"/>
    <w:pPr>
      <w:spacing w:before="100" w:beforeAutospacing="1" w:after="100" w:afterAutospacing="1" w:line="240" w:lineRule="auto"/>
    </w:pPr>
    <w:rPr>
      <w:rFonts w:ascii="Times New Roman" w:hAnsi="Times New Roman" w:cs="Times New Roman"/>
      <w:sz w:val="24"/>
      <w:szCs w:val="24"/>
    </w:rPr>
  </w:style>
  <w:style w:type="numbering" w:customStyle="1" w:styleId="WWNum1">
    <w:name w:val="WWNum1"/>
    <w:basedOn w:val="a2"/>
    <w:rsid w:val="003F4429"/>
    <w:pPr>
      <w:numPr>
        <w:numId w:val="7"/>
      </w:numPr>
    </w:pPr>
  </w:style>
</w:styles>
</file>

<file path=word/webSettings.xml><?xml version="1.0" encoding="utf-8"?>
<w:webSettings xmlns:r="http://schemas.openxmlformats.org/officeDocument/2006/relationships" xmlns:w="http://schemas.openxmlformats.org/wordprocessingml/2006/main">
  <w:divs>
    <w:div w:id="34695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89D14B-3CB5-4F28-BDCA-901B0D777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25</Pages>
  <Words>9238</Words>
  <Characters>52661</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103</cp:revision>
  <cp:lastPrinted>2014-02-20T15:51:00Z</cp:lastPrinted>
  <dcterms:created xsi:type="dcterms:W3CDTF">2014-02-20T15:51:00Z</dcterms:created>
  <dcterms:modified xsi:type="dcterms:W3CDTF">2014-02-21T06:47:00Z</dcterms:modified>
</cp:coreProperties>
</file>