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4766" w:rsidRDefault="00094766" w:rsidP="00581574">
      <w:pPr>
        <w:shd w:val="clear" w:color="auto" w:fill="FFFFFF"/>
        <w:tabs>
          <w:tab w:val="left" w:pos="288"/>
          <w:tab w:val="left" w:leader="dot" w:pos="9094"/>
        </w:tabs>
        <w:jc w:val="center"/>
        <w:rPr>
          <w:b/>
          <w:bCs/>
          <w:color w:val="000000"/>
          <w:sz w:val="28"/>
          <w:szCs w:val="28"/>
        </w:rPr>
      </w:pPr>
      <w:r w:rsidRPr="003D3353">
        <w:rPr>
          <w:b/>
          <w:bCs/>
          <w:color w:val="000000"/>
          <w:sz w:val="28"/>
          <w:szCs w:val="28"/>
        </w:rPr>
        <w:t>НАЦИОНАЛЬНАЯ АКАДЕМИЯ НАУК КЫРГЫЗСКОЙ РЕСПУБЛИКИ</w:t>
      </w:r>
    </w:p>
    <w:p w:rsidR="00094766" w:rsidRPr="003D3353" w:rsidRDefault="00094766" w:rsidP="00094766">
      <w:pPr>
        <w:shd w:val="clear" w:color="auto" w:fill="FFFFFF"/>
        <w:tabs>
          <w:tab w:val="left" w:pos="288"/>
          <w:tab w:val="left" w:leader="dot" w:pos="9094"/>
        </w:tabs>
        <w:jc w:val="center"/>
        <w:rPr>
          <w:b/>
          <w:bCs/>
          <w:color w:val="000000"/>
          <w:sz w:val="28"/>
          <w:szCs w:val="28"/>
        </w:rPr>
      </w:pPr>
    </w:p>
    <w:p w:rsidR="00094766" w:rsidRPr="003D3353" w:rsidRDefault="00094766" w:rsidP="00094766">
      <w:pPr>
        <w:tabs>
          <w:tab w:val="left" w:pos="1575"/>
        </w:tabs>
        <w:jc w:val="center"/>
        <w:rPr>
          <w:b/>
          <w:color w:val="000000"/>
          <w:sz w:val="28"/>
          <w:szCs w:val="28"/>
        </w:rPr>
      </w:pPr>
      <w:r w:rsidRPr="003D3353">
        <w:rPr>
          <w:b/>
          <w:color w:val="000000"/>
          <w:sz w:val="28"/>
          <w:szCs w:val="28"/>
        </w:rPr>
        <w:t>ИНСТИТУТ ЭКОНОМИКИ им. акад. Дж. АЛЫШБАЕВА</w:t>
      </w:r>
    </w:p>
    <w:p w:rsidR="00094766" w:rsidRDefault="00094766" w:rsidP="00094766">
      <w:pPr>
        <w:shd w:val="clear" w:color="auto" w:fill="FFFFFF"/>
        <w:tabs>
          <w:tab w:val="left" w:pos="288"/>
          <w:tab w:val="left" w:leader="dot" w:pos="9094"/>
        </w:tabs>
        <w:spacing w:line="360" w:lineRule="auto"/>
        <w:jc w:val="center"/>
        <w:rPr>
          <w:b/>
          <w:color w:val="000000"/>
          <w:sz w:val="28"/>
          <w:szCs w:val="28"/>
        </w:rPr>
      </w:pPr>
    </w:p>
    <w:p w:rsidR="00094766" w:rsidRPr="003D3353" w:rsidRDefault="00094766" w:rsidP="00094766">
      <w:pPr>
        <w:shd w:val="clear" w:color="auto" w:fill="FFFFFF"/>
        <w:tabs>
          <w:tab w:val="left" w:pos="288"/>
          <w:tab w:val="left" w:leader="dot" w:pos="9094"/>
        </w:tabs>
        <w:spacing w:line="360" w:lineRule="auto"/>
        <w:jc w:val="center"/>
        <w:rPr>
          <w:b/>
          <w:color w:val="000000"/>
          <w:sz w:val="28"/>
          <w:szCs w:val="28"/>
        </w:rPr>
      </w:pPr>
      <w:r w:rsidRPr="003D3353">
        <w:rPr>
          <w:b/>
          <w:color w:val="000000"/>
          <w:sz w:val="28"/>
          <w:szCs w:val="28"/>
        </w:rPr>
        <w:t>Диссертационный совет Д.08.13.004</w:t>
      </w:r>
    </w:p>
    <w:p w:rsidR="00094766" w:rsidRPr="003D3353" w:rsidRDefault="00094766" w:rsidP="00094766">
      <w:pPr>
        <w:shd w:val="clear" w:color="auto" w:fill="FFFFFF"/>
        <w:tabs>
          <w:tab w:val="left" w:pos="288"/>
          <w:tab w:val="left" w:leader="dot" w:pos="9094"/>
        </w:tabs>
        <w:ind w:firstLine="851"/>
        <w:jc w:val="center"/>
        <w:rPr>
          <w:b/>
          <w:color w:val="000000"/>
          <w:sz w:val="28"/>
          <w:szCs w:val="28"/>
        </w:rPr>
      </w:pPr>
    </w:p>
    <w:p w:rsidR="00094766" w:rsidRPr="003D3353" w:rsidRDefault="00094766" w:rsidP="00094766">
      <w:pPr>
        <w:shd w:val="clear" w:color="auto" w:fill="FFFFFF"/>
        <w:tabs>
          <w:tab w:val="left" w:pos="288"/>
          <w:tab w:val="left" w:leader="dot" w:pos="9094"/>
        </w:tabs>
        <w:ind w:firstLine="851"/>
        <w:jc w:val="center"/>
        <w:rPr>
          <w:b/>
          <w:color w:val="000000"/>
          <w:sz w:val="28"/>
          <w:szCs w:val="28"/>
        </w:rPr>
      </w:pPr>
    </w:p>
    <w:p w:rsidR="00094766" w:rsidRPr="003D3353" w:rsidRDefault="00094766" w:rsidP="00094766">
      <w:pPr>
        <w:shd w:val="clear" w:color="auto" w:fill="FFFFFF"/>
        <w:tabs>
          <w:tab w:val="left" w:pos="288"/>
          <w:tab w:val="left" w:leader="dot" w:pos="9094"/>
        </w:tabs>
        <w:ind w:firstLine="851"/>
        <w:jc w:val="right"/>
        <w:rPr>
          <w:color w:val="000000"/>
          <w:sz w:val="28"/>
          <w:szCs w:val="28"/>
        </w:rPr>
      </w:pPr>
      <w:r w:rsidRPr="003D3353">
        <w:rPr>
          <w:color w:val="000000"/>
          <w:sz w:val="28"/>
          <w:szCs w:val="28"/>
        </w:rPr>
        <w:t>На правах рукописи</w:t>
      </w:r>
    </w:p>
    <w:p w:rsidR="00A24A8D" w:rsidRPr="00A24A8D" w:rsidRDefault="00A24A8D" w:rsidP="00A24A8D">
      <w:pPr>
        <w:shd w:val="clear" w:color="auto" w:fill="FFFFFF"/>
        <w:spacing w:line="360" w:lineRule="auto"/>
        <w:ind w:left="2550" w:right="-2" w:firstLine="851"/>
        <w:jc w:val="right"/>
        <w:rPr>
          <w:b/>
          <w:color w:val="000000"/>
          <w:spacing w:val="15"/>
          <w:sz w:val="28"/>
          <w:szCs w:val="28"/>
        </w:rPr>
      </w:pPr>
      <w:r w:rsidRPr="00A24A8D">
        <w:rPr>
          <w:b/>
          <w:color w:val="000000"/>
          <w:spacing w:val="15"/>
          <w:sz w:val="28"/>
          <w:szCs w:val="28"/>
        </w:rPr>
        <w:t>УДК 338.242(572.2)(043.3)</w:t>
      </w:r>
    </w:p>
    <w:p w:rsidR="00094766" w:rsidRDefault="00094766" w:rsidP="00094766">
      <w:pPr>
        <w:shd w:val="clear" w:color="auto" w:fill="FFFFFF"/>
        <w:spacing w:line="360" w:lineRule="auto"/>
        <w:jc w:val="center"/>
        <w:rPr>
          <w:b/>
          <w:spacing w:val="-12"/>
          <w:sz w:val="32"/>
          <w:szCs w:val="32"/>
        </w:rPr>
      </w:pPr>
    </w:p>
    <w:p w:rsidR="00094766" w:rsidRDefault="00094766" w:rsidP="00094766">
      <w:pPr>
        <w:shd w:val="clear" w:color="auto" w:fill="FFFFFF"/>
        <w:spacing w:line="360" w:lineRule="auto"/>
        <w:jc w:val="center"/>
        <w:rPr>
          <w:b/>
          <w:spacing w:val="-12"/>
          <w:sz w:val="32"/>
          <w:szCs w:val="32"/>
        </w:rPr>
      </w:pPr>
    </w:p>
    <w:p w:rsidR="00094766" w:rsidRDefault="00094766" w:rsidP="00094766">
      <w:pPr>
        <w:shd w:val="clear" w:color="auto" w:fill="FFFFFF"/>
        <w:spacing w:line="360" w:lineRule="auto"/>
        <w:jc w:val="center"/>
        <w:rPr>
          <w:b/>
          <w:spacing w:val="-12"/>
          <w:sz w:val="32"/>
          <w:szCs w:val="32"/>
        </w:rPr>
      </w:pPr>
      <w:r>
        <w:rPr>
          <w:b/>
          <w:spacing w:val="-12"/>
          <w:sz w:val="32"/>
          <w:szCs w:val="32"/>
        </w:rPr>
        <w:t>Мусаев Улан Абдулдаевич</w:t>
      </w:r>
    </w:p>
    <w:p w:rsidR="00094766" w:rsidRDefault="00094766" w:rsidP="00094766">
      <w:pPr>
        <w:shd w:val="clear" w:color="auto" w:fill="FFFFFF"/>
        <w:spacing w:line="360" w:lineRule="auto"/>
        <w:jc w:val="center"/>
        <w:rPr>
          <w:b/>
          <w:spacing w:val="-12"/>
          <w:sz w:val="32"/>
          <w:szCs w:val="32"/>
        </w:rPr>
      </w:pPr>
    </w:p>
    <w:p w:rsidR="00094766" w:rsidRPr="003D3353" w:rsidRDefault="00094766" w:rsidP="00094766">
      <w:pPr>
        <w:shd w:val="clear" w:color="auto" w:fill="FFFFFF"/>
        <w:spacing w:line="360" w:lineRule="auto"/>
        <w:jc w:val="center"/>
        <w:rPr>
          <w:b/>
          <w:spacing w:val="-12"/>
          <w:sz w:val="32"/>
          <w:szCs w:val="32"/>
        </w:rPr>
      </w:pPr>
    </w:p>
    <w:p w:rsidR="00094766" w:rsidRPr="003D3353" w:rsidRDefault="00094766" w:rsidP="00094766">
      <w:pPr>
        <w:pStyle w:val="aff9"/>
        <w:jc w:val="center"/>
        <w:rPr>
          <w:b w:val="0"/>
          <w:sz w:val="32"/>
          <w:szCs w:val="32"/>
        </w:rPr>
      </w:pPr>
      <w:r>
        <w:rPr>
          <w:sz w:val="32"/>
          <w:szCs w:val="32"/>
        </w:rPr>
        <w:t>СОВЕРШЕНСТВОВАНИЕ  ОРГАНИЗАЦИОННО-ЭКОНОМИЧЕСКОГО  МЕХАНИЗМА  ЛЕГАЛИЗАЦИИ ТРУДОВОЙ  МИГРАЦИИ  НА  СОВРЕМЕННОМ  ЭТАПЕ</w:t>
      </w:r>
    </w:p>
    <w:p w:rsidR="00094766" w:rsidRPr="003D3353" w:rsidRDefault="00094766" w:rsidP="00094766">
      <w:pPr>
        <w:shd w:val="clear" w:color="auto" w:fill="FFFFFF"/>
        <w:spacing w:line="360" w:lineRule="auto"/>
        <w:jc w:val="center"/>
        <w:rPr>
          <w:b/>
          <w:spacing w:val="-12"/>
          <w:sz w:val="28"/>
          <w:szCs w:val="28"/>
        </w:rPr>
      </w:pPr>
    </w:p>
    <w:p w:rsidR="00094766" w:rsidRPr="003D3353" w:rsidRDefault="00094766" w:rsidP="00094766">
      <w:pPr>
        <w:shd w:val="clear" w:color="auto" w:fill="FFFFFF"/>
        <w:spacing w:line="360" w:lineRule="auto"/>
        <w:jc w:val="center"/>
        <w:rPr>
          <w:spacing w:val="-12"/>
          <w:sz w:val="28"/>
          <w:szCs w:val="28"/>
        </w:rPr>
      </w:pPr>
      <w:r w:rsidRPr="003D3353">
        <w:rPr>
          <w:spacing w:val="-12"/>
          <w:sz w:val="28"/>
          <w:szCs w:val="28"/>
        </w:rPr>
        <w:t xml:space="preserve">08.00.05 – экономика и управление народным хозяйством </w:t>
      </w:r>
    </w:p>
    <w:p w:rsidR="00B3094A" w:rsidRDefault="00B3094A" w:rsidP="00094766">
      <w:pPr>
        <w:shd w:val="clear" w:color="auto" w:fill="FFFFFF"/>
        <w:spacing w:line="360" w:lineRule="auto"/>
        <w:jc w:val="center"/>
        <w:rPr>
          <w:b/>
          <w:spacing w:val="-2"/>
          <w:sz w:val="32"/>
          <w:szCs w:val="32"/>
        </w:rPr>
      </w:pPr>
    </w:p>
    <w:p w:rsidR="00B3094A" w:rsidRDefault="00B3094A" w:rsidP="00094766">
      <w:pPr>
        <w:shd w:val="clear" w:color="auto" w:fill="FFFFFF"/>
        <w:spacing w:line="360" w:lineRule="auto"/>
        <w:jc w:val="center"/>
        <w:rPr>
          <w:b/>
          <w:spacing w:val="-2"/>
          <w:sz w:val="32"/>
          <w:szCs w:val="32"/>
        </w:rPr>
      </w:pPr>
    </w:p>
    <w:p w:rsidR="00B3094A" w:rsidRDefault="00B3094A" w:rsidP="00094766">
      <w:pPr>
        <w:shd w:val="clear" w:color="auto" w:fill="FFFFFF"/>
        <w:spacing w:line="360" w:lineRule="auto"/>
        <w:jc w:val="center"/>
        <w:rPr>
          <w:b/>
          <w:spacing w:val="-2"/>
          <w:sz w:val="32"/>
          <w:szCs w:val="32"/>
        </w:rPr>
      </w:pPr>
    </w:p>
    <w:p w:rsidR="00094766" w:rsidRPr="003D3353" w:rsidRDefault="00B3094A" w:rsidP="00094766">
      <w:pPr>
        <w:shd w:val="clear" w:color="auto" w:fill="FFFFFF"/>
        <w:spacing w:line="360" w:lineRule="auto"/>
        <w:jc w:val="center"/>
        <w:rPr>
          <w:b/>
          <w:spacing w:val="-2"/>
          <w:sz w:val="32"/>
          <w:szCs w:val="32"/>
        </w:rPr>
      </w:pPr>
      <w:r>
        <w:rPr>
          <w:b/>
          <w:spacing w:val="-2"/>
          <w:sz w:val="32"/>
          <w:szCs w:val="32"/>
        </w:rPr>
        <w:t>Автореферат</w:t>
      </w:r>
    </w:p>
    <w:p w:rsidR="00094766" w:rsidRPr="00405545" w:rsidRDefault="00B3094A" w:rsidP="00094766">
      <w:pPr>
        <w:shd w:val="clear" w:color="auto" w:fill="FFFFFF"/>
        <w:jc w:val="center"/>
        <w:rPr>
          <w:spacing w:val="-2"/>
          <w:sz w:val="28"/>
          <w:szCs w:val="28"/>
        </w:rPr>
      </w:pPr>
      <w:r w:rsidRPr="00405545">
        <w:rPr>
          <w:spacing w:val="-2"/>
          <w:sz w:val="28"/>
          <w:szCs w:val="28"/>
        </w:rPr>
        <w:t xml:space="preserve">диссертации </w:t>
      </w:r>
      <w:r w:rsidR="00094766" w:rsidRPr="00405545">
        <w:rPr>
          <w:spacing w:val="-2"/>
          <w:sz w:val="28"/>
          <w:szCs w:val="28"/>
        </w:rPr>
        <w:t>на соискание ученой степени</w:t>
      </w:r>
    </w:p>
    <w:p w:rsidR="00094766" w:rsidRPr="00405545" w:rsidRDefault="00094766" w:rsidP="00094766">
      <w:pPr>
        <w:shd w:val="clear" w:color="auto" w:fill="FFFFFF"/>
        <w:spacing w:line="360" w:lineRule="auto"/>
        <w:jc w:val="center"/>
        <w:rPr>
          <w:spacing w:val="-2"/>
          <w:sz w:val="28"/>
          <w:szCs w:val="28"/>
        </w:rPr>
      </w:pPr>
      <w:r w:rsidRPr="00405545">
        <w:rPr>
          <w:spacing w:val="-2"/>
          <w:sz w:val="28"/>
          <w:szCs w:val="28"/>
        </w:rPr>
        <w:t>кандидата экономических наук</w:t>
      </w:r>
    </w:p>
    <w:p w:rsidR="00094766" w:rsidRPr="003D3353" w:rsidRDefault="00094766" w:rsidP="00094766">
      <w:pPr>
        <w:shd w:val="clear" w:color="auto" w:fill="FFFFFF"/>
        <w:spacing w:before="100" w:beforeAutospacing="1" w:line="360" w:lineRule="auto"/>
        <w:rPr>
          <w:b/>
          <w:spacing w:val="-2"/>
          <w:sz w:val="28"/>
          <w:szCs w:val="28"/>
        </w:rPr>
      </w:pPr>
    </w:p>
    <w:p w:rsidR="00094766" w:rsidRPr="003D3353" w:rsidRDefault="00094766" w:rsidP="00094766">
      <w:pPr>
        <w:shd w:val="clear" w:color="auto" w:fill="FFFFFF"/>
        <w:ind w:left="4248" w:firstLine="708"/>
        <w:jc w:val="center"/>
        <w:rPr>
          <w:spacing w:val="-2"/>
          <w:sz w:val="28"/>
          <w:szCs w:val="28"/>
        </w:rPr>
      </w:pPr>
    </w:p>
    <w:p w:rsidR="00094766" w:rsidRPr="003D3353" w:rsidRDefault="00094766" w:rsidP="00094766">
      <w:pPr>
        <w:shd w:val="clear" w:color="auto" w:fill="FFFFFF"/>
        <w:jc w:val="center"/>
        <w:rPr>
          <w:spacing w:val="-2"/>
          <w:sz w:val="28"/>
          <w:szCs w:val="28"/>
        </w:rPr>
      </w:pPr>
    </w:p>
    <w:p w:rsidR="00094766" w:rsidRPr="003D3353" w:rsidRDefault="00094766" w:rsidP="00094766">
      <w:pPr>
        <w:shd w:val="clear" w:color="auto" w:fill="FFFFFF"/>
        <w:jc w:val="center"/>
        <w:rPr>
          <w:b/>
          <w:spacing w:val="-2"/>
          <w:sz w:val="28"/>
          <w:szCs w:val="28"/>
        </w:rPr>
      </w:pPr>
    </w:p>
    <w:p w:rsidR="00094766" w:rsidRDefault="00094766" w:rsidP="00094766">
      <w:pPr>
        <w:shd w:val="clear" w:color="auto" w:fill="FFFFFF"/>
        <w:jc w:val="center"/>
        <w:rPr>
          <w:b/>
          <w:spacing w:val="-2"/>
          <w:sz w:val="28"/>
          <w:szCs w:val="28"/>
        </w:rPr>
      </w:pPr>
    </w:p>
    <w:p w:rsidR="00094766" w:rsidRDefault="00094766" w:rsidP="00094766">
      <w:pPr>
        <w:shd w:val="clear" w:color="auto" w:fill="FFFFFF"/>
        <w:jc w:val="center"/>
        <w:rPr>
          <w:b/>
          <w:spacing w:val="-2"/>
          <w:sz w:val="28"/>
          <w:szCs w:val="28"/>
        </w:rPr>
      </w:pPr>
    </w:p>
    <w:p w:rsidR="00B3094A" w:rsidRPr="003D3353" w:rsidRDefault="00B3094A" w:rsidP="00094766">
      <w:pPr>
        <w:shd w:val="clear" w:color="auto" w:fill="FFFFFF"/>
        <w:jc w:val="center"/>
        <w:rPr>
          <w:b/>
          <w:spacing w:val="-2"/>
          <w:sz w:val="28"/>
          <w:szCs w:val="28"/>
        </w:rPr>
      </w:pPr>
    </w:p>
    <w:p w:rsidR="00837F8E" w:rsidRDefault="00094766" w:rsidP="00B3094A">
      <w:pPr>
        <w:shd w:val="clear" w:color="auto" w:fill="FFFFFF"/>
        <w:jc w:val="center"/>
        <w:rPr>
          <w:b/>
          <w:spacing w:val="-2"/>
          <w:sz w:val="28"/>
          <w:szCs w:val="28"/>
        </w:rPr>
      </w:pPr>
      <w:r w:rsidRPr="003D3353">
        <w:rPr>
          <w:b/>
          <w:spacing w:val="-2"/>
          <w:sz w:val="28"/>
          <w:szCs w:val="28"/>
        </w:rPr>
        <w:t>Бишкек – 2014</w:t>
      </w:r>
      <w:r w:rsidR="00837F8E">
        <w:rPr>
          <w:b/>
          <w:spacing w:val="-2"/>
          <w:sz w:val="28"/>
          <w:szCs w:val="28"/>
        </w:rPr>
        <w:br w:type="page"/>
      </w:r>
    </w:p>
    <w:p w:rsidR="00094766" w:rsidRPr="009848D4" w:rsidRDefault="00094766" w:rsidP="00837F8E">
      <w:pPr>
        <w:shd w:val="clear" w:color="auto" w:fill="FFFFFF"/>
        <w:ind w:firstLine="709"/>
        <w:jc w:val="both"/>
        <w:rPr>
          <w:b/>
          <w:bCs/>
          <w:color w:val="000000"/>
          <w:sz w:val="28"/>
          <w:szCs w:val="28"/>
        </w:rPr>
      </w:pPr>
      <w:r w:rsidRPr="009848D4">
        <w:rPr>
          <w:b/>
          <w:color w:val="000000"/>
          <w:sz w:val="28"/>
          <w:szCs w:val="28"/>
        </w:rPr>
        <w:lastRenderedPageBreak/>
        <w:t>Диссертационная работа выполнена на кафедре «Экономик</w:t>
      </w:r>
      <w:r w:rsidR="00D85A6C">
        <w:rPr>
          <w:b/>
          <w:color w:val="000000"/>
          <w:sz w:val="28"/>
          <w:szCs w:val="28"/>
        </w:rPr>
        <w:t>и</w:t>
      </w:r>
      <w:r w:rsidRPr="009848D4">
        <w:rPr>
          <w:b/>
          <w:color w:val="000000"/>
          <w:sz w:val="28"/>
          <w:szCs w:val="28"/>
        </w:rPr>
        <w:t>»</w:t>
      </w:r>
      <w:r w:rsidR="007D5403">
        <w:rPr>
          <w:b/>
          <w:color w:val="000000"/>
          <w:sz w:val="28"/>
          <w:szCs w:val="28"/>
        </w:rPr>
        <w:t xml:space="preserve"> </w:t>
      </w:r>
      <w:r w:rsidR="00D85A6C">
        <w:rPr>
          <w:b/>
          <w:bCs/>
          <w:color w:val="000000"/>
          <w:sz w:val="28"/>
          <w:szCs w:val="28"/>
        </w:rPr>
        <w:t>Бишкекского гуманитарного университета им. К. Карасаева</w:t>
      </w:r>
    </w:p>
    <w:p w:rsidR="00094766" w:rsidRPr="00164761" w:rsidRDefault="00094766" w:rsidP="00094766">
      <w:pPr>
        <w:tabs>
          <w:tab w:val="left" w:pos="708"/>
          <w:tab w:val="left" w:pos="1416"/>
          <w:tab w:val="left" w:pos="2124"/>
          <w:tab w:val="left" w:pos="2832"/>
          <w:tab w:val="center" w:pos="4677"/>
        </w:tabs>
        <w:ind w:firstLine="851"/>
        <w:rPr>
          <w:b/>
          <w:bCs/>
          <w:color w:val="000000"/>
          <w:sz w:val="28"/>
          <w:szCs w:val="28"/>
        </w:rPr>
      </w:pPr>
    </w:p>
    <w:p w:rsidR="00094766" w:rsidRPr="00164761" w:rsidRDefault="00094766" w:rsidP="00094766">
      <w:pPr>
        <w:tabs>
          <w:tab w:val="left" w:pos="708"/>
          <w:tab w:val="left" w:pos="1416"/>
          <w:tab w:val="left" w:pos="2124"/>
          <w:tab w:val="left" w:pos="2832"/>
          <w:tab w:val="center" w:pos="3402"/>
        </w:tabs>
        <w:rPr>
          <w:b/>
          <w:bCs/>
          <w:color w:val="000000"/>
          <w:sz w:val="28"/>
          <w:szCs w:val="28"/>
        </w:rPr>
      </w:pPr>
      <w:r w:rsidRPr="00164761">
        <w:rPr>
          <w:b/>
          <w:bCs/>
          <w:color w:val="000000"/>
          <w:sz w:val="28"/>
          <w:szCs w:val="28"/>
        </w:rPr>
        <w:t xml:space="preserve">Научный руководитель: </w:t>
      </w:r>
      <w:r>
        <w:rPr>
          <w:b/>
          <w:bCs/>
          <w:color w:val="000000"/>
          <w:sz w:val="28"/>
          <w:szCs w:val="28"/>
        </w:rPr>
        <w:tab/>
      </w:r>
      <w:r>
        <w:rPr>
          <w:b/>
          <w:bCs/>
          <w:color w:val="000000"/>
          <w:sz w:val="28"/>
          <w:szCs w:val="28"/>
        </w:rPr>
        <w:tab/>
      </w:r>
      <w:r w:rsidRPr="00164761">
        <w:rPr>
          <w:bCs/>
          <w:color w:val="000000"/>
          <w:sz w:val="28"/>
          <w:szCs w:val="28"/>
        </w:rPr>
        <w:t>доктор экономических наук</w:t>
      </w:r>
    </w:p>
    <w:p w:rsidR="00094766" w:rsidRPr="00164761" w:rsidRDefault="00094766" w:rsidP="00094766">
      <w:pPr>
        <w:tabs>
          <w:tab w:val="center" w:pos="3402"/>
        </w:tabs>
        <w:rPr>
          <w:b/>
          <w:color w:val="000000"/>
          <w:sz w:val="28"/>
          <w:szCs w:val="28"/>
        </w:rPr>
      </w:pPr>
      <w:r>
        <w:rPr>
          <w:b/>
          <w:color w:val="000000"/>
          <w:sz w:val="28"/>
          <w:szCs w:val="28"/>
        </w:rPr>
        <w:tab/>
      </w:r>
      <w:r>
        <w:rPr>
          <w:b/>
          <w:color w:val="000000"/>
          <w:sz w:val="28"/>
          <w:szCs w:val="28"/>
        </w:rPr>
        <w:tab/>
      </w:r>
      <w:r w:rsidR="00837F8E">
        <w:rPr>
          <w:b/>
          <w:color w:val="000000"/>
          <w:sz w:val="28"/>
          <w:szCs w:val="28"/>
        </w:rPr>
        <w:t>Савина Светлана Евгеньевна</w:t>
      </w:r>
    </w:p>
    <w:p w:rsidR="00094766" w:rsidRPr="00164761" w:rsidRDefault="00094766" w:rsidP="00094766">
      <w:pPr>
        <w:tabs>
          <w:tab w:val="center" w:pos="3402"/>
        </w:tabs>
        <w:jc w:val="center"/>
        <w:rPr>
          <w:b/>
          <w:color w:val="000000"/>
          <w:sz w:val="28"/>
          <w:szCs w:val="28"/>
        </w:rPr>
      </w:pPr>
    </w:p>
    <w:p w:rsidR="00094766" w:rsidRPr="00164761" w:rsidRDefault="00094766" w:rsidP="00094766">
      <w:pPr>
        <w:tabs>
          <w:tab w:val="left" w:pos="4253"/>
        </w:tabs>
        <w:jc w:val="both"/>
        <w:rPr>
          <w:b/>
          <w:bCs/>
          <w:color w:val="000000"/>
          <w:sz w:val="28"/>
          <w:szCs w:val="28"/>
        </w:rPr>
      </w:pPr>
      <w:r w:rsidRPr="00164761">
        <w:rPr>
          <w:b/>
          <w:bCs/>
          <w:color w:val="000000"/>
          <w:sz w:val="28"/>
          <w:szCs w:val="28"/>
        </w:rPr>
        <w:t xml:space="preserve">Официальные оппоненты: </w:t>
      </w:r>
      <w:r w:rsidRPr="00164761">
        <w:rPr>
          <w:color w:val="000000"/>
          <w:sz w:val="28"/>
          <w:szCs w:val="28"/>
        </w:rPr>
        <w:t>доктор экономических наук</w:t>
      </w:r>
    </w:p>
    <w:p w:rsidR="00094766" w:rsidRPr="00164761" w:rsidRDefault="00094766" w:rsidP="00094766">
      <w:pPr>
        <w:tabs>
          <w:tab w:val="center" w:pos="3402"/>
        </w:tabs>
        <w:rPr>
          <w:b/>
          <w:color w:val="000000"/>
          <w:sz w:val="28"/>
          <w:szCs w:val="28"/>
        </w:rPr>
      </w:pPr>
      <w:r>
        <w:rPr>
          <w:b/>
          <w:color w:val="000000"/>
          <w:sz w:val="28"/>
          <w:szCs w:val="28"/>
        </w:rPr>
        <w:tab/>
      </w:r>
      <w:r>
        <w:rPr>
          <w:b/>
          <w:color w:val="000000"/>
          <w:sz w:val="28"/>
          <w:szCs w:val="28"/>
        </w:rPr>
        <w:tab/>
      </w:r>
      <w:r w:rsidR="00B64FA6">
        <w:rPr>
          <w:b/>
          <w:color w:val="000000"/>
          <w:sz w:val="28"/>
          <w:szCs w:val="28"/>
        </w:rPr>
        <w:t>АюповАсылбекНургазиевич</w:t>
      </w:r>
    </w:p>
    <w:p w:rsidR="00094766" w:rsidRPr="00164761" w:rsidRDefault="00094766" w:rsidP="00094766">
      <w:pPr>
        <w:tabs>
          <w:tab w:val="left" w:pos="4111"/>
          <w:tab w:val="left" w:pos="4253"/>
        </w:tabs>
        <w:jc w:val="center"/>
        <w:rPr>
          <w:b/>
          <w:color w:val="000000"/>
          <w:sz w:val="28"/>
          <w:szCs w:val="28"/>
        </w:rPr>
      </w:pPr>
    </w:p>
    <w:p w:rsidR="00094766" w:rsidRPr="00D667BA" w:rsidRDefault="00094766" w:rsidP="00094766">
      <w:pPr>
        <w:tabs>
          <w:tab w:val="center" w:pos="3402"/>
        </w:tabs>
        <w:rPr>
          <w:color w:val="000000"/>
          <w:sz w:val="28"/>
          <w:szCs w:val="28"/>
        </w:rPr>
      </w:pPr>
      <w:r w:rsidRPr="00D667BA">
        <w:rPr>
          <w:color w:val="000000"/>
          <w:sz w:val="28"/>
          <w:szCs w:val="28"/>
        </w:rPr>
        <w:tab/>
      </w:r>
      <w:r w:rsidRPr="00D667BA">
        <w:rPr>
          <w:color w:val="000000"/>
          <w:sz w:val="28"/>
          <w:szCs w:val="28"/>
        </w:rPr>
        <w:tab/>
        <w:t>кандидат экономических наук</w:t>
      </w:r>
      <w:r w:rsidR="0083384C">
        <w:rPr>
          <w:color w:val="000000"/>
          <w:sz w:val="28"/>
          <w:szCs w:val="28"/>
        </w:rPr>
        <w:t>, доцент</w:t>
      </w:r>
    </w:p>
    <w:p w:rsidR="00094766" w:rsidRPr="00055017" w:rsidRDefault="00094766" w:rsidP="00094766">
      <w:pPr>
        <w:tabs>
          <w:tab w:val="center" w:pos="3402"/>
        </w:tabs>
        <w:rPr>
          <w:b/>
          <w:sz w:val="28"/>
          <w:szCs w:val="28"/>
        </w:rPr>
      </w:pPr>
      <w:r w:rsidRPr="00055017">
        <w:rPr>
          <w:b/>
          <w:sz w:val="28"/>
          <w:szCs w:val="28"/>
        </w:rPr>
        <w:tab/>
      </w:r>
      <w:r w:rsidRPr="00055017">
        <w:rPr>
          <w:b/>
          <w:sz w:val="28"/>
          <w:szCs w:val="28"/>
        </w:rPr>
        <w:tab/>
      </w:r>
      <w:r w:rsidR="00055017" w:rsidRPr="00055017">
        <w:rPr>
          <w:b/>
          <w:sz w:val="28"/>
          <w:szCs w:val="28"/>
        </w:rPr>
        <w:t>Болотова</w:t>
      </w:r>
      <w:r w:rsidR="0083384C">
        <w:rPr>
          <w:b/>
          <w:sz w:val="28"/>
          <w:szCs w:val="28"/>
        </w:rPr>
        <w:t xml:space="preserve"> </w:t>
      </w:r>
      <w:r w:rsidR="00055017" w:rsidRPr="00055017">
        <w:rPr>
          <w:b/>
          <w:sz w:val="28"/>
          <w:szCs w:val="28"/>
        </w:rPr>
        <w:t>МахабатАлтымышовна</w:t>
      </w:r>
    </w:p>
    <w:p w:rsidR="00094766" w:rsidRPr="00164761" w:rsidRDefault="00094766" w:rsidP="00094766">
      <w:pPr>
        <w:tabs>
          <w:tab w:val="left" w:pos="3544"/>
          <w:tab w:val="left" w:pos="4253"/>
        </w:tabs>
        <w:jc w:val="center"/>
        <w:rPr>
          <w:b/>
          <w:color w:val="000000"/>
          <w:sz w:val="28"/>
          <w:szCs w:val="28"/>
        </w:rPr>
      </w:pPr>
    </w:p>
    <w:p w:rsidR="00094766" w:rsidRPr="00164761" w:rsidRDefault="00094766" w:rsidP="00094766">
      <w:pPr>
        <w:tabs>
          <w:tab w:val="left" w:pos="3544"/>
        </w:tabs>
        <w:ind w:firstLine="851"/>
        <w:jc w:val="center"/>
        <w:rPr>
          <w:b/>
          <w:color w:val="000000"/>
          <w:sz w:val="28"/>
          <w:szCs w:val="28"/>
        </w:rPr>
      </w:pPr>
    </w:p>
    <w:p w:rsidR="003A2520" w:rsidRDefault="00094766" w:rsidP="00B64FA6">
      <w:pPr>
        <w:shd w:val="clear" w:color="auto" w:fill="FFFFFF"/>
        <w:tabs>
          <w:tab w:val="left" w:pos="720"/>
          <w:tab w:val="left" w:pos="2395"/>
        </w:tabs>
        <w:ind w:right="34"/>
        <w:jc w:val="both"/>
        <w:rPr>
          <w:sz w:val="28"/>
          <w:szCs w:val="28"/>
        </w:rPr>
      </w:pPr>
      <w:r w:rsidRPr="00164761">
        <w:rPr>
          <w:b/>
          <w:bCs/>
          <w:color w:val="000000"/>
          <w:sz w:val="28"/>
          <w:szCs w:val="28"/>
        </w:rPr>
        <w:t>Ведущая организация</w:t>
      </w:r>
      <w:r w:rsidRPr="00164761">
        <w:rPr>
          <w:color w:val="000000"/>
          <w:sz w:val="28"/>
          <w:szCs w:val="28"/>
        </w:rPr>
        <w:t xml:space="preserve">:  </w:t>
      </w:r>
      <w:r>
        <w:rPr>
          <w:color w:val="000000"/>
          <w:sz w:val="28"/>
          <w:szCs w:val="28"/>
        </w:rPr>
        <w:tab/>
      </w:r>
      <w:r w:rsidRPr="00164761">
        <w:rPr>
          <w:color w:val="000000"/>
          <w:sz w:val="28"/>
          <w:szCs w:val="28"/>
        </w:rPr>
        <w:t>кафедра</w:t>
      </w:r>
      <w:r w:rsidR="007D5403">
        <w:rPr>
          <w:color w:val="000000"/>
          <w:sz w:val="28"/>
          <w:szCs w:val="28"/>
        </w:rPr>
        <w:t xml:space="preserve"> </w:t>
      </w:r>
      <w:r w:rsidR="00B64FA6">
        <w:rPr>
          <w:sz w:val="28"/>
          <w:szCs w:val="28"/>
        </w:rPr>
        <w:t>«Экономики, менеджмента и</w:t>
      </w:r>
    </w:p>
    <w:p w:rsidR="003A2520" w:rsidRDefault="003A2520" w:rsidP="00B64FA6">
      <w:pPr>
        <w:shd w:val="clear" w:color="auto" w:fill="FFFFFF"/>
        <w:tabs>
          <w:tab w:val="left" w:pos="720"/>
          <w:tab w:val="left" w:pos="2395"/>
        </w:tabs>
        <w:ind w:right="34"/>
        <w:jc w:val="both"/>
        <w:rPr>
          <w:sz w:val="28"/>
          <w:szCs w:val="28"/>
        </w:rPr>
      </w:pPr>
      <w:r>
        <w:rPr>
          <w:sz w:val="28"/>
          <w:szCs w:val="28"/>
        </w:rPr>
        <w:tab/>
      </w:r>
      <w:r>
        <w:rPr>
          <w:sz w:val="28"/>
          <w:szCs w:val="28"/>
        </w:rPr>
        <w:tab/>
      </w:r>
      <w:r>
        <w:rPr>
          <w:sz w:val="28"/>
          <w:szCs w:val="28"/>
        </w:rPr>
        <w:tab/>
      </w:r>
      <w:r>
        <w:rPr>
          <w:sz w:val="28"/>
          <w:szCs w:val="28"/>
        </w:rPr>
        <w:tab/>
      </w:r>
      <w:r w:rsidR="00B64FA6">
        <w:rPr>
          <w:sz w:val="28"/>
          <w:szCs w:val="28"/>
        </w:rPr>
        <w:t>маркетинга» Кыргызского экономического</w:t>
      </w:r>
    </w:p>
    <w:p w:rsidR="003A2520" w:rsidRDefault="003A2520" w:rsidP="00B64FA6">
      <w:pPr>
        <w:shd w:val="clear" w:color="auto" w:fill="FFFFFF"/>
        <w:tabs>
          <w:tab w:val="left" w:pos="720"/>
          <w:tab w:val="left" w:pos="2395"/>
        </w:tabs>
        <w:ind w:right="34"/>
        <w:jc w:val="both"/>
        <w:rPr>
          <w:color w:val="000000"/>
          <w:sz w:val="28"/>
          <w:szCs w:val="28"/>
        </w:rPr>
      </w:pPr>
      <w:r>
        <w:rPr>
          <w:sz w:val="28"/>
          <w:szCs w:val="28"/>
        </w:rPr>
        <w:tab/>
      </w:r>
      <w:r>
        <w:rPr>
          <w:sz w:val="28"/>
          <w:szCs w:val="28"/>
        </w:rPr>
        <w:tab/>
      </w:r>
      <w:r>
        <w:rPr>
          <w:sz w:val="28"/>
          <w:szCs w:val="28"/>
        </w:rPr>
        <w:tab/>
      </w:r>
      <w:r>
        <w:rPr>
          <w:sz w:val="28"/>
          <w:szCs w:val="28"/>
        </w:rPr>
        <w:tab/>
      </w:r>
      <w:r w:rsidR="007C536E">
        <w:rPr>
          <w:sz w:val="28"/>
          <w:szCs w:val="28"/>
        </w:rPr>
        <w:t xml:space="preserve">университета им. М. </w:t>
      </w:r>
      <w:r w:rsidR="00B64FA6">
        <w:rPr>
          <w:sz w:val="28"/>
          <w:szCs w:val="28"/>
        </w:rPr>
        <w:t>Рыскулбекова</w:t>
      </w:r>
      <w:r w:rsidR="007D5403">
        <w:rPr>
          <w:sz w:val="28"/>
          <w:szCs w:val="28"/>
        </w:rPr>
        <w:t xml:space="preserve"> </w:t>
      </w:r>
      <w:r w:rsidR="00094766" w:rsidRPr="00164761">
        <w:rPr>
          <w:color w:val="000000"/>
          <w:sz w:val="28"/>
          <w:szCs w:val="28"/>
        </w:rPr>
        <w:t>по адресу:</w:t>
      </w:r>
    </w:p>
    <w:p w:rsidR="00094766" w:rsidRPr="00164761" w:rsidRDefault="003A2520" w:rsidP="00B64FA6">
      <w:pPr>
        <w:shd w:val="clear" w:color="auto" w:fill="FFFFFF"/>
        <w:tabs>
          <w:tab w:val="left" w:pos="720"/>
          <w:tab w:val="left" w:pos="2395"/>
        </w:tabs>
        <w:ind w:right="34"/>
        <w:jc w:val="both"/>
        <w:rPr>
          <w:color w:val="000000"/>
          <w:sz w:val="28"/>
          <w:szCs w:val="28"/>
        </w:rPr>
      </w:pPr>
      <w:r>
        <w:rPr>
          <w:color w:val="000000"/>
          <w:sz w:val="28"/>
          <w:szCs w:val="28"/>
        </w:rPr>
        <w:tab/>
      </w:r>
      <w:r>
        <w:rPr>
          <w:color w:val="000000"/>
          <w:sz w:val="28"/>
          <w:szCs w:val="28"/>
        </w:rPr>
        <w:tab/>
      </w:r>
      <w:r>
        <w:rPr>
          <w:color w:val="000000"/>
          <w:sz w:val="28"/>
          <w:szCs w:val="28"/>
        </w:rPr>
        <w:tab/>
      </w:r>
      <w:r>
        <w:rPr>
          <w:color w:val="000000"/>
          <w:sz w:val="28"/>
          <w:szCs w:val="28"/>
        </w:rPr>
        <w:tab/>
      </w:r>
      <w:r w:rsidR="00094766" w:rsidRPr="00164761">
        <w:rPr>
          <w:color w:val="000000"/>
          <w:sz w:val="28"/>
          <w:szCs w:val="28"/>
        </w:rPr>
        <w:t>г. Бишкек,</w:t>
      </w:r>
      <w:r w:rsidR="00094766">
        <w:rPr>
          <w:color w:val="000000"/>
          <w:sz w:val="28"/>
          <w:szCs w:val="28"/>
        </w:rPr>
        <w:t xml:space="preserve"> ул. </w:t>
      </w:r>
      <w:r w:rsidR="00B64FA6">
        <w:rPr>
          <w:color w:val="000000"/>
          <w:sz w:val="28"/>
          <w:szCs w:val="28"/>
        </w:rPr>
        <w:t>Т. Молдо, 58</w:t>
      </w:r>
      <w:r w:rsidR="00094766">
        <w:rPr>
          <w:color w:val="000000"/>
          <w:sz w:val="28"/>
          <w:szCs w:val="28"/>
        </w:rPr>
        <w:t>.</w:t>
      </w:r>
    </w:p>
    <w:p w:rsidR="00094766" w:rsidRDefault="00094766" w:rsidP="00094766">
      <w:pPr>
        <w:shd w:val="clear" w:color="auto" w:fill="FFFFFF"/>
        <w:tabs>
          <w:tab w:val="left" w:pos="1027"/>
          <w:tab w:val="left" w:pos="2395"/>
          <w:tab w:val="left" w:pos="4253"/>
        </w:tabs>
        <w:ind w:right="34" w:firstLine="851"/>
        <w:jc w:val="both"/>
        <w:rPr>
          <w:color w:val="000000"/>
          <w:sz w:val="28"/>
          <w:szCs w:val="28"/>
        </w:rPr>
      </w:pPr>
    </w:p>
    <w:p w:rsidR="00094766" w:rsidRPr="00164761" w:rsidRDefault="00094766" w:rsidP="00094766">
      <w:pPr>
        <w:shd w:val="clear" w:color="auto" w:fill="FFFFFF"/>
        <w:tabs>
          <w:tab w:val="left" w:pos="1027"/>
          <w:tab w:val="left" w:pos="2395"/>
          <w:tab w:val="left" w:pos="4253"/>
        </w:tabs>
        <w:ind w:right="34" w:firstLine="851"/>
        <w:jc w:val="both"/>
        <w:rPr>
          <w:color w:val="000000"/>
          <w:sz w:val="28"/>
          <w:szCs w:val="28"/>
        </w:rPr>
      </w:pPr>
    </w:p>
    <w:p w:rsidR="00094766" w:rsidRPr="00164761" w:rsidRDefault="00094766" w:rsidP="00094766">
      <w:pPr>
        <w:tabs>
          <w:tab w:val="left" w:pos="4111"/>
          <w:tab w:val="left" w:pos="4253"/>
        </w:tabs>
        <w:ind w:firstLine="851"/>
        <w:jc w:val="both"/>
        <w:rPr>
          <w:color w:val="000000"/>
          <w:sz w:val="28"/>
          <w:szCs w:val="28"/>
        </w:rPr>
      </w:pPr>
    </w:p>
    <w:p w:rsidR="00094766" w:rsidRPr="00164761" w:rsidRDefault="00094766" w:rsidP="003A2520">
      <w:pPr>
        <w:shd w:val="clear" w:color="auto" w:fill="FFFFFF"/>
        <w:tabs>
          <w:tab w:val="left" w:pos="288"/>
          <w:tab w:val="left" w:leader="dot" w:pos="9094"/>
        </w:tabs>
        <w:ind w:firstLine="709"/>
        <w:jc w:val="both"/>
        <w:rPr>
          <w:color w:val="000000"/>
          <w:sz w:val="28"/>
          <w:szCs w:val="28"/>
        </w:rPr>
      </w:pPr>
      <w:r w:rsidRPr="00164761">
        <w:rPr>
          <w:color w:val="000000"/>
          <w:sz w:val="28"/>
          <w:szCs w:val="28"/>
        </w:rPr>
        <w:t xml:space="preserve">Защита состоится </w:t>
      </w:r>
      <w:r>
        <w:rPr>
          <w:color w:val="000000"/>
          <w:sz w:val="28"/>
          <w:szCs w:val="28"/>
        </w:rPr>
        <w:t xml:space="preserve">10 сентября </w:t>
      </w:r>
      <w:r w:rsidRPr="00164761">
        <w:rPr>
          <w:color w:val="000000"/>
          <w:sz w:val="28"/>
          <w:szCs w:val="28"/>
        </w:rPr>
        <w:t>2014 г</w:t>
      </w:r>
      <w:r>
        <w:rPr>
          <w:color w:val="000000"/>
          <w:sz w:val="28"/>
          <w:szCs w:val="28"/>
        </w:rPr>
        <w:t>ода</w:t>
      </w:r>
      <w:r w:rsidRPr="00164761">
        <w:rPr>
          <w:color w:val="000000"/>
          <w:sz w:val="28"/>
          <w:szCs w:val="28"/>
        </w:rPr>
        <w:t xml:space="preserve"> в 1</w:t>
      </w:r>
      <w:r w:rsidR="003A2520">
        <w:rPr>
          <w:color w:val="000000"/>
          <w:sz w:val="28"/>
          <w:szCs w:val="28"/>
        </w:rPr>
        <w:t>6-</w:t>
      </w:r>
      <w:r>
        <w:rPr>
          <w:color w:val="000000"/>
          <w:sz w:val="28"/>
          <w:szCs w:val="28"/>
        </w:rPr>
        <w:t>00 часов на заседании Д</w:t>
      </w:r>
      <w:r w:rsidRPr="00164761">
        <w:rPr>
          <w:color w:val="000000"/>
          <w:sz w:val="28"/>
          <w:szCs w:val="28"/>
        </w:rPr>
        <w:t xml:space="preserve">иссертационного совета Д.08.13.004 по защите диссертаций на соискание ученой степени </w:t>
      </w:r>
      <w:r>
        <w:rPr>
          <w:color w:val="000000"/>
          <w:sz w:val="28"/>
          <w:szCs w:val="28"/>
        </w:rPr>
        <w:t>доктора (</w:t>
      </w:r>
      <w:r w:rsidRPr="00164761">
        <w:rPr>
          <w:color w:val="000000"/>
          <w:sz w:val="28"/>
          <w:szCs w:val="28"/>
        </w:rPr>
        <w:t>кандидата</w:t>
      </w:r>
      <w:r>
        <w:rPr>
          <w:color w:val="000000"/>
          <w:sz w:val="28"/>
          <w:szCs w:val="28"/>
        </w:rPr>
        <w:t>)</w:t>
      </w:r>
      <w:r w:rsidRPr="00164761">
        <w:rPr>
          <w:color w:val="000000"/>
          <w:sz w:val="28"/>
          <w:szCs w:val="28"/>
        </w:rPr>
        <w:t xml:space="preserve"> экономических наук при Институте </w:t>
      </w:r>
      <w:r>
        <w:rPr>
          <w:color w:val="000000"/>
          <w:sz w:val="28"/>
          <w:szCs w:val="28"/>
        </w:rPr>
        <w:t>э</w:t>
      </w:r>
      <w:r w:rsidRPr="00164761">
        <w:rPr>
          <w:color w:val="000000"/>
          <w:sz w:val="28"/>
          <w:szCs w:val="28"/>
        </w:rPr>
        <w:t>кономики им. акад</w:t>
      </w:r>
      <w:r>
        <w:rPr>
          <w:color w:val="000000"/>
          <w:sz w:val="28"/>
          <w:szCs w:val="28"/>
        </w:rPr>
        <w:t>.</w:t>
      </w:r>
      <w:r w:rsidRPr="00164761">
        <w:rPr>
          <w:color w:val="000000"/>
          <w:sz w:val="28"/>
          <w:szCs w:val="28"/>
        </w:rPr>
        <w:t xml:space="preserve"> Дж. Алышбаева Национальной академии наук Кыргызской Республики по адресу: </w:t>
      </w:r>
      <w:smartTag w:uri="urn:schemas-microsoft-com:office:smarttags" w:element="metricconverter">
        <w:smartTagPr>
          <w:attr w:name="ProductID" w:val="720071, г"/>
        </w:smartTagPr>
        <w:r w:rsidRPr="00164761">
          <w:rPr>
            <w:color w:val="000000"/>
            <w:sz w:val="28"/>
            <w:szCs w:val="28"/>
          </w:rPr>
          <w:t>720071, г</w:t>
        </w:r>
      </w:smartTag>
      <w:r w:rsidRPr="00164761">
        <w:rPr>
          <w:color w:val="000000"/>
          <w:sz w:val="28"/>
          <w:szCs w:val="28"/>
        </w:rPr>
        <w:t>. Бишкек, проспект Чуй, 265</w:t>
      </w:r>
      <w:r w:rsidR="007D5403">
        <w:rPr>
          <w:color w:val="000000"/>
          <w:sz w:val="28"/>
          <w:szCs w:val="28"/>
        </w:rPr>
        <w:t xml:space="preserve"> </w:t>
      </w:r>
      <w:r w:rsidRPr="00164761">
        <w:rPr>
          <w:color w:val="000000"/>
          <w:sz w:val="28"/>
          <w:szCs w:val="28"/>
        </w:rPr>
        <w:t>а, диссертационный зал (1</w:t>
      </w:r>
      <w:r w:rsidR="007D5403">
        <w:rPr>
          <w:color w:val="000000"/>
          <w:sz w:val="28"/>
          <w:szCs w:val="28"/>
        </w:rPr>
        <w:t xml:space="preserve"> </w:t>
      </w:r>
      <w:r w:rsidRPr="00164761">
        <w:rPr>
          <w:color w:val="000000"/>
          <w:sz w:val="28"/>
          <w:szCs w:val="28"/>
        </w:rPr>
        <w:t>этаж).</w:t>
      </w:r>
    </w:p>
    <w:p w:rsidR="00094766" w:rsidRPr="00164761" w:rsidRDefault="00094766" w:rsidP="00094766">
      <w:pPr>
        <w:shd w:val="clear" w:color="auto" w:fill="FFFFFF"/>
        <w:tabs>
          <w:tab w:val="left" w:pos="288"/>
          <w:tab w:val="left" w:leader="dot" w:pos="9094"/>
        </w:tabs>
        <w:ind w:firstLine="851"/>
        <w:jc w:val="both"/>
        <w:rPr>
          <w:b/>
          <w:bCs/>
          <w:color w:val="000000"/>
          <w:sz w:val="28"/>
          <w:szCs w:val="28"/>
        </w:rPr>
      </w:pPr>
    </w:p>
    <w:p w:rsidR="00094766" w:rsidRPr="00164761" w:rsidRDefault="00094766" w:rsidP="003A2520">
      <w:pPr>
        <w:tabs>
          <w:tab w:val="left" w:pos="709"/>
          <w:tab w:val="left" w:pos="4253"/>
        </w:tabs>
        <w:ind w:firstLine="709"/>
        <w:jc w:val="both"/>
        <w:rPr>
          <w:color w:val="000000"/>
          <w:sz w:val="28"/>
          <w:szCs w:val="28"/>
        </w:rPr>
      </w:pPr>
      <w:r w:rsidRPr="00164761">
        <w:rPr>
          <w:color w:val="000000"/>
          <w:sz w:val="28"/>
          <w:szCs w:val="28"/>
        </w:rPr>
        <w:t xml:space="preserve">С диссертацией можно ознакомиться в Центральной научной библиотеке Национальной академии наук Кыргызской Республики по адресу, </w:t>
      </w:r>
      <w:smartTag w:uri="urn:schemas-microsoft-com:office:smarttags" w:element="metricconverter">
        <w:smartTagPr>
          <w:attr w:name="ProductID" w:val="720071, г"/>
        </w:smartTagPr>
        <w:r w:rsidRPr="00164761">
          <w:rPr>
            <w:color w:val="000000"/>
            <w:sz w:val="28"/>
            <w:szCs w:val="28"/>
          </w:rPr>
          <w:t>720071, г</w:t>
        </w:r>
      </w:smartTag>
      <w:r w:rsidRPr="00164761">
        <w:rPr>
          <w:color w:val="000000"/>
          <w:sz w:val="28"/>
          <w:szCs w:val="28"/>
        </w:rPr>
        <w:t>.Бишкек, пр.Чуй, 265</w:t>
      </w:r>
      <w:r w:rsidR="007D5403">
        <w:rPr>
          <w:color w:val="000000"/>
          <w:sz w:val="28"/>
          <w:szCs w:val="28"/>
        </w:rPr>
        <w:t xml:space="preserve"> </w:t>
      </w:r>
      <w:r w:rsidRPr="00164761">
        <w:rPr>
          <w:color w:val="000000"/>
          <w:sz w:val="28"/>
          <w:szCs w:val="28"/>
        </w:rPr>
        <w:t xml:space="preserve">а. </w:t>
      </w:r>
    </w:p>
    <w:p w:rsidR="00094766" w:rsidRPr="00164761" w:rsidRDefault="00094766" w:rsidP="00094766">
      <w:pPr>
        <w:ind w:firstLine="851"/>
        <w:jc w:val="both"/>
        <w:rPr>
          <w:color w:val="000000"/>
          <w:sz w:val="28"/>
          <w:szCs w:val="28"/>
        </w:rPr>
      </w:pPr>
    </w:p>
    <w:p w:rsidR="00094766" w:rsidRPr="00164761" w:rsidRDefault="00094766" w:rsidP="00094766">
      <w:pPr>
        <w:ind w:firstLine="851"/>
        <w:jc w:val="both"/>
        <w:rPr>
          <w:color w:val="000000"/>
          <w:sz w:val="28"/>
          <w:szCs w:val="28"/>
        </w:rPr>
      </w:pPr>
    </w:p>
    <w:p w:rsidR="00094766" w:rsidRPr="00164761" w:rsidRDefault="00094766" w:rsidP="00094766">
      <w:pPr>
        <w:ind w:firstLine="851"/>
        <w:jc w:val="both"/>
        <w:rPr>
          <w:color w:val="000000"/>
          <w:sz w:val="28"/>
          <w:szCs w:val="28"/>
        </w:rPr>
      </w:pPr>
      <w:r w:rsidRPr="00164761">
        <w:rPr>
          <w:color w:val="000000"/>
          <w:sz w:val="28"/>
          <w:szCs w:val="28"/>
        </w:rPr>
        <w:t xml:space="preserve">Автореферат разослан  </w:t>
      </w:r>
      <w:r>
        <w:rPr>
          <w:color w:val="000000"/>
          <w:sz w:val="28"/>
          <w:szCs w:val="28"/>
        </w:rPr>
        <w:t>8 августа</w:t>
      </w:r>
      <w:r w:rsidR="007D5403">
        <w:rPr>
          <w:color w:val="000000"/>
          <w:sz w:val="28"/>
          <w:szCs w:val="28"/>
        </w:rPr>
        <w:t xml:space="preserve"> </w:t>
      </w:r>
      <w:smartTag w:uri="urn:schemas-microsoft-com:office:smarttags" w:element="metricconverter">
        <w:smartTagPr>
          <w:attr w:name="ProductID" w:val="2014 г"/>
        </w:smartTagPr>
        <w:r w:rsidRPr="00164761">
          <w:rPr>
            <w:color w:val="000000"/>
            <w:sz w:val="28"/>
            <w:szCs w:val="28"/>
          </w:rPr>
          <w:t>2014 г</w:t>
        </w:r>
      </w:smartTag>
      <w:r w:rsidRPr="00164761">
        <w:rPr>
          <w:color w:val="000000"/>
          <w:sz w:val="28"/>
          <w:szCs w:val="28"/>
        </w:rPr>
        <w:t>.</w:t>
      </w:r>
    </w:p>
    <w:p w:rsidR="00094766" w:rsidRPr="00164761" w:rsidRDefault="00094766" w:rsidP="00094766">
      <w:pPr>
        <w:ind w:firstLine="851"/>
        <w:rPr>
          <w:bCs/>
          <w:color w:val="000000"/>
          <w:sz w:val="28"/>
          <w:szCs w:val="28"/>
        </w:rPr>
      </w:pPr>
    </w:p>
    <w:p w:rsidR="00094766" w:rsidRPr="00164761" w:rsidRDefault="00094766" w:rsidP="00094766">
      <w:pPr>
        <w:ind w:firstLine="851"/>
        <w:rPr>
          <w:bCs/>
          <w:color w:val="000000"/>
          <w:sz w:val="28"/>
          <w:szCs w:val="28"/>
        </w:rPr>
      </w:pPr>
    </w:p>
    <w:p w:rsidR="00094766" w:rsidRPr="00164761" w:rsidRDefault="00094766" w:rsidP="00094766">
      <w:pPr>
        <w:ind w:firstLine="851"/>
        <w:rPr>
          <w:bCs/>
          <w:color w:val="000000"/>
          <w:sz w:val="28"/>
          <w:szCs w:val="28"/>
        </w:rPr>
      </w:pPr>
    </w:p>
    <w:p w:rsidR="00094766" w:rsidRPr="00164761" w:rsidRDefault="00094766" w:rsidP="00094766">
      <w:pPr>
        <w:ind w:firstLine="851"/>
        <w:rPr>
          <w:bCs/>
          <w:color w:val="000000"/>
          <w:sz w:val="28"/>
          <w:szCs w:val="28"/>
        </w:rPr>
      </w:pPr>
    </w:p>
    <w:p w:rsidR="00094766" w:rsidRPr="00164761" w:rsidRDefault="00094766" w:rsidP="00094766">
      <w:pPr>
        <w:ind w:firstLine="851"/>
        <w:rPr>
          <w:bCs/>
          <w:color w:val="000000"/>
          <w:sz w:val="28"/>
          <w:szCs w:val="28"/>
        </w:rPr>
      </w:pPr>
    </w:p>
    <w:p w:rsidR="00094766" w:rsidRDefault="00094766" w:rsidP="00094766">
      <w:pPr>
        <w:ind w:firstLine="851"/>
        <w:rPr>
          <w:bCs/>
          <w:color w:val="000000"/>
          <w:sz w:val="28"/>
          <w:szCs w:val="28"/>
        </w:rPr>
      </w:pPr>
    </w:p>
    <w:p w:rsidR="007C536E" w:rsidRPr="00164761" w:rsidRDefault="007C536E" w:rsidP="00094766">
      <w:pPr>
        <w:ind w:firstLine="851"/>
        <w:rPr>
          <w:bCs/>
          <w:color w:val="000000"/>
          <w:sz w:val="28"/>
          <w:szCs w:val="28"/>
        </w:rPr>
      </w:pPr>
    </w:p>
    <w:p w:rsidR="00094766" w:rsidRPr="00164761" w:rsidRDefault="00094766" w:rsidP="00094766">
      <w:pPr>
        <w:tabs>
          <w:tab w:val="left" w:pos="6615"/>
        </w:tabs>
        <w:rPr>
          <w:bCs/>
          <w:color w:val="000000"/>
          <w:sz w:val="28"/>
          <w:szCs w:val="28"/>
        </w:rPr>
      </w:pPr>
      <w:r w:rsidRPr="00164761">
        <w:rPr>
          <w:bCs/>
          <w:color w:val="000000"/>
          <w:sz w:val="28"/>
          <w:szCs w:val="28"/>
        </w:rPr>
        <w:t>Ученый секретарь</w:t>
      </w:r>
    </w:p>
    <w:p w:rsidR="00094766" w:rsidRPr="00164761" w:rsidRDefault="00094766" w:rsidP="00094766">
      <w:pPr>
        <w:tabs>
          <w:tab w:val="left" w:pos="6615"/>
        </w:tabs>
        <w:rPr>
          <w:bCs/>
          <w:color w:val="000000"/>
          <w:sz w:val="28"/>
          <w:szCs w:val="28"/>
        </w:rPr>
      </w:pPr>
      <w:r w:rsidRPr="00164761">
        <w:rPr>
          <w:bCs/>
          <w:color w:val="000000"/>
          <w:sz w:val="28"/>
          <w:szCs w:val="28"/>
        </w:rPr>
        <w:t xml:space="preserve">диссертационного совета </w:t>
      </w:r>
      <w:r w:rsidRPr="00164761">
        <w:rPr>
          <w:color w:val="000000"/>
          <w:sz w:val="28"/>
          <w:szCs w:val="28"/>
        </w:rPr>
        <w:t>Д.08.13.004,</w:t>
      </w:r>
    </w:p>
    <w:p w:rsidR="009341BE" w:rsidRDefault="00094766" w:rsidP="007C536E">
      <w:pPr>
        <w:rPr>
          <w:b/>
          <w:spacing w:val="-6"/>
          <w:sz w:val="32"/>
          <w:szCs w:val="32"/>
        </w:rPr>
      </w:pPr>
      <w:r w:rsidRPr="00164761">
        <w:rPr>
          <w:bCs/>
          <w:color w:val="000000"/>
          <w:sz w:val="28"/>
          <w:szCs w:val="28"/>
        </w:rPr>
        <w:t>д</w:t>
      </w:r>
      <w:r>
        <w:rPr>
          <w:bCs/>
          <w:color w:val="000000"/>
          <w:sz w:val="28"/>
          <w:szCs w:val="28"/>
        </w:rPr>
        <w:t>октор экономических наук</w:t>
      </w:r>
      <w:r w:rsidR="003A2520">
        <w:rPr>
          <w:bCs/>
          <w:color w:val="000000"/>
          <w:sz w:val="28"/>
          <w:szCs w:val="28"/>
        </w:rPr>
        <w:t>, профессор</w:t>
      </w:r>
      <w:r>
        <w:rPr>
          <w:bCs/>
          <w:color w:val="000000"/>
          <w:sz w:val="28"/>
          <w:szCs w:val="28"/>
        </w:rPr>
        <w:tab/>
      </w:r>
      <w:r>
        <w:rPr>
          <w:bCs/>
          <w:color w:val="000000"/>
          <w:sz w:val="28"/>
          <w:szCs w:val="28"/>
        </w:rPr>
        <w:tab/>
      </w:r>
      <w:r>
        <w:rPr>
          <w:bCs/>
          <w:color w:val="000000"/>
          <w:sz w:val="28"/>
          <w:szCs w:val="28"/>
        </w:rPr>
        <w:tab/>
      </w:r>
      <w:r>
        <w:rPr>
          <w:bCs/>
          <w:color w:val="000000"/>
          <w:sz w:val="28"/>
          <w:szCs w:val="28"/>
        </w:rPr>
        <w:tab/>
      </w:r>
      <w:r w:rsidR="003A2520">
        <w:rPr>
          <w:bCs/>
          <w:color w:val="000000"/>
          <w:sz w:val="28"/>
          <w:szCs w:val="28"/>
        </w:rPr>
        <w:t>А.А. Кочербаева</w:t>
      </w:r>
      <w:r w:rsidR="009341BE">
        <w:rPr>
          <w:b/>
          <w:spacing w:val="-6"/>
          <w:sz w:val="32"/>
          <w:szCs w:val="32"/>
        </w:rPr>
        <w:br w:type="page"/>
      </w:r>
    </w:p>
    <w:p w:rsidR="00793EF3" w:rsidRDefault="00F64F0E" w:rsidP="0097731D">
      <w:pPr>
        <w:shd w:val="clear" w:color="auto" w:fill="FFFFFF"/>
        <w:jc w:val="center"/>
        <w:rPr>
          <w:b/>
          <w:spacing w:val="-6"/>
          <w:sz w:val="32"/>
          <w:szCs w:val="32"/>
        </w:rPr>
      </w:pPr>
      <w:r>
        <w:rPr>
          <w:b/>
          <w:spacing w:val="-6"/>
          <w:sz w:val="32"/>
          <w:szCs w:val="32"/>
        </w:rPr>
        <w:lastRenderedPageBreak/>
        <w:t>ОБЩАЯ Х</w:t>
      </w:r>
      <w:r w:rsidRPr="00F64F0E">
        <w:rPr>
          <w:b/>
          <w:spacing w:val="-6"/>
          <w:sz w:val="32"/>
          <w:szCs w:val="32"/>
        </w:rPr>
        <w:t>АРАКТЕРИСТИКА РАБОТЫ</w:t>
      </w:r>
    </w:p>
    <w:p w:rsidR="00F64F0E" w:rsidRPr="007C536E" w:rsidRDefault="00F64F0E" w:rsidP="00F64F0E">
      <w:pPr>
        <w:shd w:val="clear" w:color="auto" w:fill="FFFFFF"/>
        <w:jc w:val="center"/>
        <w:rPr>
          <w:b/>
          <w:spacing w:val="-6"/>
          <w:sz w:val="32"/>
          <w:szCs w:val="32"/>
        </w:rPr>
      </w:pPr>
    </w:p>
    <w:p w:rsidR="009F1685" w:rsidRDefault="00C71909" w:rsidP="00F64F0E">
      <w:pPr>
        <w:shd w:val="clear" w:color="auto" w:fill="FFFFFF"/>
        <w:ind w:firstLine="709"/>
        <w:jc w:val="both"/>
        <w:rPr>
          <w:spacing w:val="-2"/>
          <w:sz w:val="28"/>
          <w:szCs w:val="28"/>
        </w:rPr>
      </w:pPr>
      <w:r w:rsidRPr="00F64F0E">
        <w:rPr>
          <w:b/>
          <w:spacing w:val="-6"/>
          <w:sz w:val="28"/>
          <w:szCs w:val="28"/>
        </w:rPr>
        <w:t>Актуальность темы исследования</w:t>
      </w:r>
      <w:r w:rsidRPr="00F64F0E">
        <w:rPr>
          <w:spacing w:val="-6"/>
          <w:sz w:val="28"/>
          <w:szCs w:val="28"/>
        </w:rPr>
        <w:t xml:space="preserve">. </w:t>
      </w:r>
      <w:r w:rsidR="009341BE" w:rsidRPr="00FD5995">
        <w:rPr>
          <w:sz w:val="28"/>
          <w:szCs w:val="28"/>
        </w:rPr>
        <w:t xml:space="preserve">В условиях трансформационного периода </w:t>
      </w:r>
      <w:r w:rsidR="009341BE">
        <w:rPr>
          <w:spacing w:val="-6"/>
          <w:sz w:val="28"/>
          <w:szCs w:val="28"/>
        </w:rPr>
        <w:t>в</w:t>
      </w:r>
      <w:r w:rsidR="009341BE" w:rsidRPr="00FD5995">
        <w:rPr>
          <w:spacing w:val="-2"/>
          <w:sz w:val="28"/>
          <w:szCs w:val="28"/>
        </w:rPr>
        <w:t xml:space="preserve"> Кыргызстане </w:t>
      </w:r>
      <w:r w:rsidR="009341BE">
        <w:rPr>
          <w:spacing w:val="-2"/>
          <w:sz w:val="28"/>
          <w:szCs w:val="28"/>
        </w:rPr>
        <w:t xml:space="preserve">отмечается активизация внешних и внутренних миграционных перемещений населения. </w:t>
      </w:r>
      <w:r w:rsidR="00B6631D">
        <w:rPr>
          <w:spacing w:val="-6"/>
          <w:sz w:val="28"/>
          <w:szCs w:val="28"/>
        </w:rPr>
        <w:t>На начальной стадии</w:t>
      </w:r>
      <w:r w:rsidRPr="00F64F0E">
        <w:rPr>
          <w:spacing w:val="-2"/>
          <w:sz w:val="28"/>
          <w:szCs w:val="28"/>
        </w:rPr>
        <w:t xml:space="preserve"> трансформационного периода </w:t>
      </w:r>
      <w:r w:rsidR="00B6631D">
        <w:rPr>
          <w:spacing w:val="-2"/>
          <w:sz w:val="28"/>
          <w:szCs w:val="28"/>
        </w:rPr>
        <w:t xml:space="preserve">в 90-х годах прошлого века </w:t>
      </w:r>
      <w:r w:rsidRPr="00F64F0E">
        <w:rPr>
          <w:spacing w:val="-2"/>
          <w:sz w:val="28"/>
          <w:szCs w:val="28"/>
        </w:rPr>
        <w:t>в Кыргызстане произошло снижение объемов промышленного и сельскохозяйственного производства</w:t>
      </w:r>
      <w:r w:rsidR="00B6631D">
        <w:rPr>
          <w:spacing w:val="-2"/>
          <w:sz w:val="28"/>
          <w:szCs w:val="28"/>
        </w:rPr>
        <w:t xml:space="preserve"> и</w:t>
      </w:r>
      <w:r w:rsidRPr="00F64F0E">
        <w:rPr>
          <w:spacing w:val="-2"/>
          <w:sz w:val="28"/>
          <w:szCs w:val="28"/>
        </w:rPr>
        <w:t xml:space="preserve"> деградация социальной сферы</w:t>
      </w:r>
      <w:r w:rsidR="00B6631D">
        <w:rPr>
          <w:spacing w:val="-2"/>
          <w:sz w:val="28"/>
          <w:szCs w:val="28"/>
        </w:rPr>
        <w:t>. Это</w:t>
      </w:r>
      <w:r w:rsidR="00FD1A0C">
        <w:rPr>
          <w:spacing w:val="-2"/>
          <w:sz w:val="28"/>
          <w:szCs w:val="28"/>
        </w:rPr>
        <w:t>привело к сокращению</w:t>
      </w:r>
      <w:r w:rsidRPr="00F64F0E">
        <w:rPr>
          <w:spacing w:val="-2"/>
          <w:sz w:val="28"/>
          <w:szCs w:val="28"/>
        </w:rPr>
        <w:t xml:space="preserve"> сфер</w:t>
      </w:r>
      <w:r w:rsidR="00FD1A0C">
        <w:rPr>
          <w:spacing w:val="-2"/>
          <w:sz w:val="28"/>
          <w:szCs w:val="28"/>
        </w:rPr>
        <w:t>ы</w:t>
      </w:r>
      <w:r w:rsidRPr="00F64F0E">
        <w:rPr>
          <w:spacing w:val="-2"/>
          <w:sz w:val="28"/>
          <w:szCs w:val="28"/>
        </w:rPr>
        <w:t xml:space="preserve"> легального приложениятруда</w:t>
      </w:r>
      <w:r w:rsidR="00C33274" w:rsidRPr="00F64F0E">
        <w:rPr>
          <w:spacing w:val="-2"/>
          <w:sz w:val="28"/>
          <w:szCs w:val="28"/>
        </w:rPr>
        <w:t xml:space="preserve">, росту </w:t>
      </w:r>
      <w:r w:rsidR="00B6631D">
        <w:rPr>
          <w:spacing w:val="-2"/>
          <w:sz w:val="28"/>
          <w:szCs w:val="28"/>
        </w:rPr>
        <w:t xml:space="preserve">скрытой и открытой </w:t>
      </w:r>
      <w:r w:rsidR="00C33274" w:rsidRPr="00F64F0E">
        <w:rPr>
          <w:spacing w:val="-2"/>
          <w:sz w:val="28"/>
          <w:szCs w:val="28"/>
        </w:rPr>
        <w:t xml:space="preserve">безработицы и увеличению </w:t>
      </w:r>
      <w:r w:rsidR="00B6631D">
        <w:rPr>
          <w:spacing w:val="-2"/>
          <w:sz w:val="28"/>
          <w:szCs w:val="28"/>
        </w:rPr>
        <w:t xml:space="preserve">безвозвратного </w:t>
      </w:r>
      <w:r w:rsidR="00C33274" w:rsidRPr="00F64F0E">
        <w:rPr>
          <w:spacing w:val="-2"/>
          <w:sz w:val="28"/>
          <w:szCs w:val="28"/>
        </w:rPr>
        <w:t>миграционного оттока населения</w:t>
      </w:r>
      <w:r w:rsidR="00B6631D">
        <w:rPr>
          <w:spacing w:val="-2"/>
          <w:sz w:val="28"/>
          <w:szCs w:val="28"/>
        </w:rPr>
        <w:t xml:space="preserve">. </w:t>
      </w:r>
    </w:p>
    <w:p w:rsidR="00C33274" w:rsidRPr="00F64F0E" w:rsidRDefault="00B6631D" w:rsidP="00F64F0E">
      <w:pPr>
        <w:shd w:val="clear" w:color="auto" w:fill="FFFFFF"/>
        <w:ind w:firstLine="709"/>
        <w:jc w:val="both"/>
        <w:rPr>
          <w:spacing w:val="-2"/>
          <w:sz w:val="28"/>
          <w:szCs w:val="28"/>
        </w:rPr>
      </w:pPr>
      <w:r>
        <w:rPr>
          <w:spacing w:val="-2"/>
          <w:sz w:val="28"/>
          <w:szCs w:val="28"/>
        </w:rPr>
        <w:t>На второй стадии (с начала ХХ</w:t>
      </w:r>
      <w:r>
        <w:rPr>
          <w:spacing w:val="-2"/>
          <w:sz w:val="28"/>
          <w:szCs w:val="28"/>
          <w:lang w:val="en-US"/>
        </w:rPr>
        <w:t>I</w:t>
      </w:r>
      <w:r>
        <w:rPr>
          <w:spacing w:val="-2"/>
          <w:sz w:val="28"/>
          <w:szCs w:val="28"/>
        </w:rPr>
        <w:t xml:space="preserve"> века) произошло изменение миграционных форм – от безвозвратной эмиграции к </w:t>
      </w:r>
      <w:r w:rsidR="00F978B7">
        <w:rPr>
          <w:spacing w:val="-2"/>
          <w:sz w:val="28"/>
          <w:szCs w:val="28"/>
        </w:rPr>
        <w:t xml:space="preserve">внешней </w:t>
      </w:r>
      <w:r>
        <w:rPr>
          <w:spacing w:val="-2"/>
          <w:sz w:val="28"/>
          <w:szCs w:val="28"/>
        </w:rPr>
        <w:t xml:space="preserve">трудовой миграции в </w:t>
      </w:r>
      <w:r w:rsidR="00C33274" w:rsidRPr="00F64F0E">
        <w:rPr>
          <w:spacing w:val="-2"/>
          <w:sz w:val="28"/>
          <w:szCs w:val="28"/>
        </w:rPr>
        <w:t xml:space="preserve">развитые государства, </w:t>
      </w:r>
      <w:r w:rsidR="00FD1A0C">
        <w:rPr>
          <w:spacing w:val="-2"/>
          <w:sz w:val="28"/>
          <w:szCs w:val="28"/>
        </w:rPr>
        <w:t xml:space="preserve">а также </w:t>
      </w:r>
      <w:r w:rsidR="00305649">
        <w:rPr>
          <w:spacing w:val="-2"/>
          <w:sz w:val="28"/>
          <w:szCs w:val="28"/>
        </w:rPr>
        <w:t xml:space="preserve">в те </w:t>
      </w:r>
      <w:r>
        <w:rPr>
          <w:spacing w:val="-2"/>
          <w:sz w:val="28"/>
          <w:szCs w:val="28"/>
        </w:rPr>
        <w:t xml:space="preserve">развивающиеся страны и страны с переходной экономикой, которые </w:t>
      </w:r>
      <w:r w:rsidR="00FD1A0C">
        <w:rPr>
          <w:spacing w:val="-2"/>
          <w:sz w:val="28"/>
          <w:szCs w:val="28"/>
        </w:rPr>
        <w:t>быстрыми темпами</w:t>
      </w:r>
      <w:r>
        <w:rPr>
          <w:spacing w:val="-2"/>
          <w:sz w:val="28"/>
          <w:szCs w:val="28"/>
        </w:rPr>
        <w:t xml:space="preserve"> развивают свою экономику, что способствует </w:t>
      </w:r>
      <w:r w:rsidR="0090281C">
        <w:rPr>
          <w:spacing w:val="-2"/>
          <w:sz w:val="28"/>
          <w:szCs w:val="28"/>
        </w:rPr>
        <w:t>расширению</w:t>
      </w:r>
      <w:r>
        <w:rPr>
          <w:spacing w:val="-2"/>
          <w:sz w:val="28"/>
          <w:szCs w:val="28"/>
        </w:rPr>
        <w:t xml:space="preserve"> сферы трудоустройства</w:t>
      </w:r>
      <w:r w:rsidR="0090281C">
        <w:rPr>
          <w:spacing w:val="-2"/>
          <w:sz w:val="28"/>
          <w:szCs w:val="28"/>
        </w:rPr>
        <w:t xml:space="preserve"> и возможностей увеличения личных</w:t>
      </w:r>
      <w:r w:rsidR="0090281C" w:rsidRPr="00F64F0E">
        <w:rPr>
          <w:spacing w:val="-2"/>
          <w:sz w:val="28"/>
          <w:szCs w:val="28"/>
        </w:rPr>
        <w:t xml:space="preserve"> доходов</w:t>
      </w:r>
      <w:r w:rsidR="0090281C">
        <w:rPr>
          <w:spacing w:val="-2"/>
          <w:sz w:val="28"/>
          <w:szCs w:val="28"/>
        </w:rPr>
        <w:t>.</w:t>
      </w:r>
      <w:r w:rsidR="00EC0023">
        <w:rPr>
          <w:spacing w:val="-2"/>
          <w:sz w:val="28"/>
          <w:szCs w:val="28"/>
        </w:rPr>
        <w:t>Однако</w:t>
      </w:r>
      <w:r w:rsidR="0063406A" w:rsidRPr="00F64F0E">
        <w:rPr>
          <w:spacing w:val="-2"/>
          <w:sz w:val="28"/>
          <w:szCs w:val="28"/>
        </w:rPr>
        <w:t xml:space="preserve">по объективным причинам </w:t>
      </w:r>
      <w:r w:rsidR="00C33274" w:rsidRPr="00F64F0E">
        <w:rPr>
          <w:spacing w:val="-2"/>
          <w:sz w:val="28"/>
          <w:szCs w:val="28"/>
        </w:rPr>
        <w:t xml:space="preserve">значительная часть трудовых мигрантов становятся нелегалами, </w:t>
      </w:r>
      <w:r w:rsidR="0063406A">
        <w:rPr>
          <w:spacing w:val="-2"/>
          <w:sz w:val="28"/>
          <w:szCs w:val="28"/>
        </w:rPr>
        <w:t xml:space="preserve">то есть </w:t>
      </w:r>
      <w:r w:rsidR="00C33274" w:rsidRPr="00F64F0E">
        <w:rPr>
          <w:spacing w:val="-2"/>
          <w:sz w:val="28"/>
          <w:szCs w:val="28"/>
        </w:rPr>
        <w:t xml:space="preserve">лицами, </w:t>
      </w:r>
      <w:r w:rsidR="00F978B7">
        <w:rPr>
          <w:spacing w:val="-2"/>
          <w:sz w:val="28"/>
          <w:szCs w:val="28"/>
        </w:rPr>
        <w:t xml:space="preserve">практически </w:t>
      </w:r>
      <w:r w:rsidR="009B44C9">
        <w:rPr>
          <w:spacing w:val="-2"/>
          <w:sz w:val="28"/>
          <w:szCs w:val="28"/>
        </w:rPr>
        <w:t>лишенными</w:t>
      </w:r>
      <w:r w:rsidR="00AF74E1" w:rsidRPr="00F64F0E">
        <w:rPr>
          <w:spacing w:val="-2"/>
          <w:sz w:val="28"/>
          <w:szCs w:val="28"/>
        </w:rPr>
        <w:t xml:space="preserve">правовой </w:t>
      </w:r>
      <w:r w:rsidR="00AF74E1">
        <w:rPr>
          <w:spacing w:val="-2"/>
          <w:sz w:val="28"/>
          <w:szCs w:val="28"/>
        </w:rPr>
        <w:t xml:space="preserve">и </w:t>
      </w:r>
      <w:r w:rsidR="00C33274" w:rsidRPr="00F64F0E">
        <w:rPr>
          <w:spacing w:val="-2"/>
          <w:sz w:val="28"/>
          <w:szCs w:val="28"/>
        </w:rPr>
        <w:t>социально-экономической защиты в иностранных государствах.</w:t>
      </w:r>
    </w:p>
    <w:p w:rsidR="00C71909" w:rsidRPr="00F64F0E" w:rsidRDefault="00EC0023" w:rsidP="00F64F0E">
      <w:pPr>
        <w:shd w:val="clear" w:color="auto" w:fill="FFFFFF"/>
        <w:ind w:firstLine="709"/>
        <w:jc w:val="both"/>
        <w:rPr>
          <w:sz w:val="28"/>
          <w:szCs w:val="28"/>
        </w:rPr>
      </w:pPr>
      <w:r>
        <w:rPr>
          <w:spacing w:val="-2"/>
          <w:sz w:val="28"/>
          <w:szCs w:val="28"/>
        </w:rPr>
        <w:t>В то же время</w:t>
      </w:r>
      <w:r w:rsidR="00C33274" w:rsidRPr="00F64F0E">
        <w:rPr>
          <w:spacing w:val="-2"/>
          <w:sz w:val="28"/>
          <w:szCs w:val="28"/>
        </w:rPr>
        <w:t xml:space="preserve"> даже возросшая внешняя трудовая миграция не в состоянии </w:t>
      </w:r>
      <w:r w:rsidR="00F01C92">
        <w:rPr>
          <w:spacing w:val="-2"/>
          <w:sz w:val="28"/>
          <w:szCs w:val="28"/>
        </w:rPr>
        <w:t xml:space="preserve">в полной мере </w:t>
      </w:r>
      <w:r w:rsidR="00C33274" w:rsidRPr="00F64F0E">
        <w:rPr>
          <w:spacing w:val="-2"/>
          <w:sz w:val="28"/>
          <w:szCs w:val="28"/>
        </w:rPr>
        <w:t>решить проблему безработицы</w:t>
      </w:r>
      <w:r w:rsidR="00AF74E1">
        <w:rPr>
          <w:spacing w:val="-2"/>
          <w:sz w:val="28"/>
          <w:szCs w:val="28"/>
        </w:rPr>
        <w:t xml:space="preserve"> и</w:t>
      </w:r>
      <w:r w:rsidR="00991E56" w:rsidRPr="00F64F0E">
        <w:rPr>
          <w:spacing w:val="-2"/>
          <w:sz w:val="28"/>
          <w:szCs w:val="28"/>
        </w:rPr>
        <w:t xml:space="preserve"> бедности населения, особенно в сельской местности</w:t>
      </w:r>
      <w:r w:rsidR="007D7650">
        <w:rPr>
          <w:spacing w:val="-2"/>
          <w:sz w:val="28"/>
          <w:szCs w:val="28"/>
        </w:rPr>
        <w:t>,</w:t>
      </w:r>
      <w:r w:rsidR="00991E56" w:rsidRPr="00F64F0E">
        <w:rPr>
          <w:spacing w:val="-2"/>
          <w:sz w:val="28"/>
          <w:szCs w:val="28"/>
        </w:rPr>
        <w:t xml:space="preserve"> и создать условия для получения </w:t>
      </w:r>
      <w:r w:rsidR="00AF74E1">
        <w:rPr>
          <w:spacing w:val="-2"/>
          <w:sz w:val="28"/>
          <w:szCs w:val="28"/>
        </w:rPr>
        <w:t xml:space="preserve">стабильных </w:t>
      </w:r>
      <w:r w:rsidR="00991E56" w:rsidRPr="00F64F0E">
        <w:rPr>
          <w:spacing w:val="-2"/>
          <w:sz w:val="28"/>
          <w:szCs w:val="28"/>
        </w:rPr>
        <w:t>источников дохода и обеспеч</w:t>
      </w:r>
      <w:r w:rsidR="00AF74E1">
        <w:rPr>
          <w:spacing w:val="-2"/>
          <w:sz w:val="28"/>
          <w:szCs w:val="28"/>
        </w:rPr>
        <w:t>ения</w:t>
      </w:r>
      <w:r w:rsidR="00991E56" w:rsidRPr="00F64F0E">
        <w:rPr>
          <w:spacing w:val="-2"/>
          <w:sz w:val="28"/>
          <w:szCs w:val="28"/>
        </w:rPr>
        <w:t xml:space="preserve"> достойны</w:t>
      </w:r>
      <w:r w:rsidR="00AF74E1">
        <w:rPr>
          <w:spacing w:val="-2"/>
          <w:sz w:val="28"/>
          <w:szCs w:val="28"/>
        </w:rPr>
        <w:t>х</w:t>
      </w:r>
      <w:r w:rsidR="00991E56" w:rsidRPr="00F64F0E">
        <w:rPr>
          <w:spacing w:val="-2"/>
          <w:sz w:val="28"/>
          <w:szCs w:val="28"/>
        </w:rPr>
        <w:t xml:space="preserve"> услови</w:t>
      </w:r>
      <w:r w:rsidR="00AF74E1">
        <w:rPr>
          <w:spacing w:val="-2"/>
          <w:sz w:val="28"/>
          <w:szCs w:val="28"/>
        </w:rPr>
        <w:t>й</w:t>
      </w:r>
      <w:r w:rsidR="00991E56" w:rsidRPr="00F64F0E">
        <w:rPr>
          <w:spacing w:val="-2"/>
          <w:sz w:val="28"/>
          <w:szCs w:val="28"/>
        </w:rPr>
        <w:t xml:space="preserve"> жизни и труда</w:t>
      </w:r>
      <w:r>
        <w:rPr>
          <w:spacing w:val="-2"/>
          <w:sz w:val="28"/>
          <w:szCs w:val="28"/>
        </w:rPr>
        <w:t xml:space="preserve"> в Кыргызстане</w:t>
      </w:r>
      <w:r w:rsidR="00991E56" w:rsidRPr="00F64F0E">
        <w:rPr>
          <w:spacing w:val="-2"/>
          <w:sz w:val="28"/>
          <w:szCs w:val="28"/>
        </w:rPr>
        <w:t>. Сложившаяся ситуация вызывает социальную напряженность и протестные настроения среди населения республики.</w:t>
      </w:r>
    </w:p>
    <w:p w:rsidR="007D7650" w:rsidRDefault="007D7650" w:rsidP="007D7650">
      <w:pPr>
        <w:shd w:val="clear" w:color="auto" w:fill="FFFFFF"/>
        <w:ind w:firstLine="709"/>
        <w:jc w:val="both"/>
        <w:rPr>
          <w:sz w:val="28"/>
          <w:szCs w:val="28"/>
        </w:rPr>
      </w:pPr>
      <w:r w:rsidRPr="00F64F0E">
        <w:rPr>
          <w:sz w:val="28"/>
          <w:szCs w:val="28"/>
        </w:rPr>
        <w:t xml:space="preserve">Сложившиеся направления и масштабы миграционных потоков нарушают региональный демографический баланс и рациональное распределение населения по территории страны. Сокращение численности и </w:t>
      </w:r>
      <w:r>
        <w:rPr>
          <w:sz w:val="28"/>
          <w:szCs w:val="28"/>
        </w:rPr>
        <w:t>изменение с</w:t>
      </w:r>
      <w:r w:rsidRPr="00F64F0E">
        <w:rPr>
          <w:sz w:val="28"/>
          <w:szCs w:val="28"/>
        </w:rPr>
        <w:t xml:space="preserve">остава населения </w:t>
      </w:r>
      <w:r>
        <w:rPr>
          <w:sz w:val="28"/>
          <w:szCs w:val="28"/>
        </w:rPr>
        <w:t xml:space="preserve">в отдаленных сельских районах, </w:t>
      </w:r>
      <w:r w:rsidRPr="00F64F0E">
        <w:rPr>
          <w:sz w:val="28"/>
          <w:szCs w:val="28"/>
        </w:rPr>
        <w:t>стратегически важных приграничных регион</w:t>
      </w:r>
      <w:r>
        <w:rPr>
          <w:sz w:val="28"/>
          <w:szCs w:val="28"/>
        </w:rPr>
        <w:t>ах</w:t>
      </w:r>
      <w:r w:rsidRPr="00F64F0E">
        <w:rPr>
          <w:sz w:val="28"/>
          <w:szCs w:val="28"/>
        </w:rPr>
        <w:t>, высокогорных район</w:t>
      </w:r>
      <w:r>
        <w:rPr>
          <w:sz w:val="28"/>
          <w:szCs w:val="28"/>
        </w:rPr>
        <w:t xml:space="preserve">ах, где </w:t>
      </w:r>
      <w:r w:rsidRPr="00F64F0E">
        <w:rPr>
          <w:sz w:val="28"/>
          <w:szCs w:val="28"/>
        </w:rPr>
        <w:t xml:space="preserve">традиционно </w:t>
      </w:r>
      <w:r>
        <w:rPr>
          <w:sz w:val="28"/>
          <w:szCs w:val="28"/>
        </w:rPr>
        <w:t>осуществляется</w:t>
      </w:r>
      <w:r w:rsidRPr="00F64F0E">
        <w:rPr>
          <w:sz w:val="28"/>
          <w:szCs w:val="28"/>
        </w:rPr>
        <w:t xml:space="preserve"> отгонно</w:t>
      </w:r>
      <w:r>
        <w:rPr>
          <w:sz w:val="28"/>
          <w:szCs w:val="28"/>
        </w:rPr>
        <w:t>е</w:t>
      </w:r>
      <w:r w:rsidRPr="00F64F0E">
        <w:rPr>
          <w:sz w:val="28"/>
          <w:szCs w:val="28"/>
        </w:rPr>
        <w:t xml:space="preserve"> животноводств</w:t>
      </w:r>
      <w:r>
        <w:rPr>
          <w:sz w:val="28"/>
          <w:szCs w:val="28"/>
        </w:rPr>
        <w:t>о,</w:t>
      </w:r>
      <w:r w:rsidRPr="00F64F0E">
        <w:rPr>
          <w:sz w:val="28"/>
          <w:szCs w:val="28"/>
        </w:rPr>
        <w:t xml:space="preserve"> ограничивают трудоресурсный потенциал развития аграрного сектора экономики республики. </w:t>
      </w:r>
    </w:p>
    <w:p w:rsidR="00947E03" w:rsidRPr="00F64F0E" w:rsidRDefault="00947E03" w:rsidP="00F64F0E">
      <w:pPr>
        <w:shd w:val="clear" w:color="auto" w:fill="FFFFFF"/>
        <w:ind w:firstLine="709"/>
        <w:jc w:val="both"/>
        <w:rPr>
          <w:sz w:val="28"/>
          <w:szCs w:val="28"/>
        </w:rPr>
      </w:pPr>
      <w:r w:rsidRPr="00F64F0E">
        <w:rPr>
          <w:sz w:val="28"/>
          <w:szCs w:val="28"/>
        </w:rPr>
        <w:t xml:space="preserve">Исходя из демографических </w:t>
      </w:r>
      <w:r w:rsidRPr="00F64F0E">
        <w:rPr>
          <w:spacing w:val="-2"/>
          <w:sz w:val="28"/>
          <w:szCs w:val="28"/>
        </w:rPr>
        <w:t xml:space="preserve">особенностей </w:t>
      </w:r>
      <w:r w:rsidR="00F1263B">
        <w:rPr>
          <w:spacing w:val="-2"/>
          <w:sz w:val="28"/>
          <w:szCs w:val="28"/>
        </w:rPr>
        <w:t>Кыргызстана</w:t>
      </w:r>
      <w:r w:rsidRPr="00F64F0E">
        <w:rPr>
          <w:spacing w:val="-2"/>
          <w:sz w:val="28"/>
          <w:szCs w:val="28"/>
        </w:rPr>
        <w:t xml:space="preserve"> и </w:t>
      </w:r>
      <w:r w:rsidR="00F1263B">
        <w:rPr>
          <w:spacing w:val="-2"/>
          <w:sz w:val="28"/>
          <w:szCs w:val="28"/>
        </w:rPr>
        <w:t xml:space="preserve">учитывая </w:t>
      </w:r>
      <w:r w:rsidR="001242E1">
        <w:rPr>
          <w:spacing w:val="-2"/>
          <w:sz w:val="28"/>
          <w:szCs w:val="28"/>
        </w:rPr>
        <w:t xml:space="preserve">стратегическую </w:t>
      </w:r>
      <w:r w:rsidR="00F1263B">
        <w:rPr>
          <w:spacing w:val="-2"/>
          <w:sz w:val="28"/>
          <w:szCs w:val="28"/>
        </w:rPr>
        <w:t xml:space="preserve">цель </w:t>
      </w:r>
      <w:r w:rsidR="00744BC7">
        <w:rPr>
          <w:spacing w:val="-2"/>
          <w:sz w:val="28"/>
          <w:szCs w:val="28"/>
        </w:rPr>
        <w:t>государственной социально-экономической политики – достижение</w:t>
      </w:r>
      <w:r w:rsidRPr="00F64F0E">
        <w:rPr>
          <w:spacing w:val="-2"/>
          <w:sz w:val="28"/>
          <w:szCs w:val="28"/>
        </w:rPr>
        <w:t xml:space="preserve"> эффективной структуры </w:t>
      </w:r>
      <w:r w:rsidRPr="00F64F0E">
        <w:rPr>
          <w:sz w:val="28"/>
          <w:szCs w:val="28"/>
        </w:rPr>
        <w:t>занятости населения</w:t>
      </w:r>
      <w:r w:rsidR="00744BC7">
        <w:rPr>
          <w:sz w:val="28"/>
          <w:szCs w:val="28"/>
        </w:rPr>
        <w:t xml:space="preserve"> и обеспечение условий для реализации </w:t>
      </w:r>
      <w:r w:rsidR="00F978B7">
        <w:rPr>
          <w:sz w:val="28"/>
          <w:szCs w:val="28"/>
        </w:rPr>
        <w:t xml:space="preserve">в стране </w:t>
      </w:r>
      <w:r w:rsidR="00744BC7">
        <w:rPr>
          <w:sz w:val="28"/>
          <w:szCs w:val="28"/>
        </w:rPr>
        <w:t>концепции достойного труда</w:t>
      </w:r>
      <w:r w:rsidRPr="00F64F0E">
        <w:rPr>
          <w:sz w:val="28"/>
          <w:szCs w:val="28"/>
        </w:rPr>
        <w:t xml:space="preserve">, необходимо </w:t>
      </w:r>
      <w:r w:rsidR="001242E1">
        <w:rPr>
          <w:sz w:val="28"/>
          <w:szCs w:val="28"/>
        </w:rPr>
        <w:t xml:space="preserve">в первую очередь </w:t>
      </w:r>
      <w:r w:rsidRPr="00F64F0E">
        <w:rPr>
          <w:sz w:val="28"/>
          <w:szCs w:val="28"/>
        </w:rPr>
        <w:t xml:space="preserve">осуществить адекватные меры по предотвращению роста безработицы и </w:t>
      </w:r>
      <w:r w:rsidR="001242E1">
        <w:rPr>
          <w:sz w:val="28"/>
          <w:szCs w:val="28"/>
        </w:rPr>
        <w:t xml:space="preserve">масштабов </w:t>
      </w:r>
      <w:r w:rsidR="00F01C92">
        <w:rPr>
          <w:sz w:val="28"/>
          <w:szCs w:val="28"/>
        </w:rPr>
        <w:t xml:space="preserve">дестабилизирующего </w:t>
      </w:r>
      <w:r w:rsidRPr="00F64F0E">
        <w:rPr>
          <w:sz w:val="28"/>
          <w:szCs w:val="28"/>
        </w:rPr>
        <w:t>миграционного движения населения страны.</w:t>
      </w:r>
    </w:p>
    <w:p w:rsidR="00AF5D67" w:rsidRPr="00F64F0E" w:rsidRDefault="00AF5D67" w:rsidP="00F64F0E">
      <w:pPr>
        <w:shd w:val="clear" w:color="auto" w:fill="FFFFFF"/>
        <w:ind w:firstLine="709"/>
        <w:jc w:val="both"/>
        <w:rPr>
          <w:sz w:val="28"/>
          <w:szCs w:val="28"/>
        </w:rPr>
      </w:pPr>
      <w:r w:rsidRPr="00F64F0E">
        <w:rPr>
          <w:sz w:val="28"/>
          <w:szCs w:val="28"/>
        </w:rPr>
        <w:t>Решение выявленных проблем требу</w:t>
      </w:r>
      <w:r w:rsidR="005E53B0">
        <w:rPr>
          <w:sz w:val="28"/>
          <w:szCs w:val="28"/>
        </w:rPr>
        <w:t>е</w:t>
      </w:r>
      <w:r w:rsidRPr="00F64F0E">
        <w:rPr>
          <w:sz w:val="28"/>
          <w:szCs w:val="28"/>
        </w:rPr>
        <w:t xml:space="preserve">т дальнейшего углубления анализа внешних миграционных процессов с целью </w:t>
      </w:r>
      <w:r w:rsidR="005E53B0">
        <w:rPr>
          <w:sz w:val="28"/>
          <w:szCs w:val="28"/>
        </w:rPr>
        <w:t>п</w:t>
      </w:r>
      <w:r w:rsidR="005E53B0" w:rsidRPr="00F64F0E">
        <w:rPr>
          <w:sz w:val="28"/>
          <w:szCs w:val="28"/>
        </w:rPr>
        <w:t>овышения в этом процессе роли государства</w:t>
      </w:r>
      <w:r w:rsidR="005E53B0">
        <w:rPr>
          <w:sz w:val="28"/>
          <w:szCs w:val="28"/>
        </w:rPr>
        <w:t>,</w:t>
      </w:r>
      <w:r w:rsidR="007D5403">
        <w:rPr>
          <w:sz w:val="28"/>
          <w:szCs w:val="28"/>
        </w:rPr>
        <w:t xml:space="preserve"> </w:t>
      </w:r>
      <w:r w:rsidRPr="00F64F0E">
        <w:rPr>
          <w:sz w:val="28"/>
          <w:szCs w:val="28"/>
        </w:rPr>
        <w:t xml:space="preserve">формирования эффективной миграционной </w:t>
      </w:r>
      <w:r w:rsidRPr="00F64F0E">
        <w:rPr>
          <w:sz w:val="28"/>
          <w:szCs w:val="28"/>
        </w:rPr>
        <w:lastRenderedPageBreak/>
        <w:t>политики</w:t>
      </w:r>
      <w:r w:rsidR="005E53B0">
        <w:rPr>
          <w:sz w:val="28"/>
          <w:szCs w:val="28"/>
        </w:rPr>
        <w:t>,</w:t>
      </w:r>
      <w:r w:rsidRPr="00F64F0E">
        <w:rPr>
          <w:sz w:val="28"/>
          <w:szCs w:val="28"/>
        </w:rPr>
        <w:t xml:space="preserve"> внедрени</w:t>
      </w:r>
      <w:r w:rsidR="005E53B0">
        <w:rPr>
          <w:sz w:val="28"/>
          <w:szCs w:val="28"/>
        </w:rPr>
        <w:t>я</w:t>
      </w:r>
      <w:r w:rsidRPr="00F64F0E">
        <w:rPr>
          <w:sz w:val="28"/>
          <w:szCs w:val="28"/>
        </w:rPr>
        <w:t xml:space="preserve"> новых механизмов и инструментов по легализации внешней трудовой миграции и перевода ее в цивилизованное русло. Все это свидетельствует об актуальности темы диссертационного исследования.</w:t>
      </w:r>
    </w:p>
    <w:p w:rsidR="00C71909" w:rsidRPr="00F64F0E" w:rsidRDefault="00697B77" w:rsidP="00F64F0E">
      <w:pPr>
        <w:shd w:val="clear" w:color="auto" w:fill="FFFFFF"/>
        <w:ind w:firstLine="709"/>
        <w:jc w:val="both"/>
        <w:rPr>
          <w:sz w:val="28"/>
          <w:szCs w:val="28"/>
        </w:rPr>
      </w:pPr>
      <w:r w:rsidRPr="00F64F0E">
        <w:rPr>
          <w:bCs/>
          <w:spacing w:val="-2"/>
          <w:sz w:val="28"/>
          <w:szCs w:val="28"/>
        </w:rPr>
        <w:t>Теоретико-методологической базой для исследования внешней трудовой миграции являются труд</w:t>
      </w:r>
      <w:r w:rsidR="00C71909" w:rsidRPr="00F64F0E">
        <w:rPr>
          <w:sz w:val="28"/>
          <w:szCs w:val="28"/>
        </w:rPr>
        <w:t xml:space="preserve">ы классиков А.Смита, Д.Рикардо, К. Маркса, а также современных </w:t>
      </w:r>
      <w:r w:rsidR="00BB440B">
        <w:rPr>
          <w:sz w:val="28"/>
          <w:szCs w:val="28"/>
        </w:rPr>
        <w:t>западных ученых (</w:t>
      </w:r>
      <w:r w:rsidR="003F7C58">
        <w:rPr>
          <w:sz w:val="28"/>
          <w:szCs w:val="28"/>
        </w:rPr>
        <w:t xml:space="preserve">Т. Ачакосо, </w:t>
      </w:r>
      <w:r w:rsidR="00C71909" w:rsidRPr="00F64F0E">
        <w:rPr>
          <w:sz w:val="28"/>
          <w:szCs w:val="28"/>
        </w:rPr>
        <w:t>М.Бойд, Дж. Бхагвати, А.Гидденс, Д.Лейдер, О. Старк и др.</w:t>
      </w:r>
      <w:r w:rsidR="00BB440B">
        <w:rPr>
          <w:sz w:val="28"/>
          <w:szCs w:val="28"/>
        </w:rPr>
        <w:t>).</w:t>
      </w:r>
    </w:p>
    <w:p w:rsidR="00C71909" w:rsidRPr="00F64F0E" w:rsidRDefault="00C71909" w:rsidP="00F64F0E">
      <w:pPr>
        <w:shd w:val="clear" w:color="auto" w:fill="FFFFFF"/>
        <w:ind w:firstLine="709"/>
        <w:jc w:val="both"/>
        <w:rPr>
          <w:sz w:val="28"/>
          <w:szCs w:val="28"/>
        </w:rPr>
      </w:pPr>
      <w:r w:rsidRPr="00F64F0E">
        <w:rPr>
          <w:sz w:val="28"/>
          <w:szCs w:val="28"/>
        </w:rPr>
        <w:t xml:space="preserve">Значительный вклад в изучение </w:t>
      </w:r>
      <w:r w:rsidRPr="00F64F0E">
        <w:rPr>
          <w:spacing w:val="-1"/>
          <w:sz w:val="28"/>
          <w:szCs w:val="28"/>
        </w:rPr>
        <w:t xml:space="preserve">данной проблемы внесли </w:t>
      </w:r>
      <w:r w:rsidR="006B0E55">
        <w:rPr>
          <w:spacing w:val="-1"/>
          <w:sz w:val="28"/>
          <w:szCs w:val="28"/>
        </w:rPr>
        <w:t xml:space="preserve">такие </w:t>
      </w:r>
      <w:r w:rsidRPr="00F64F0E">
        <w:rPr>
          <w:spacing w:val="-1"/>
          <w:sz w:val="28"/>
          <w:szCs w:val="28"/>
        </w:rPr>
        <w:t>российские ученые</w:t>
      </w:r>
      <w:r w:rsidR="006B0E55">
        <w:rPr>
          <w:spacing w:val="-1"/>
          <w:sz w:val="28"/>
          <w:szCs w:val="28"/>
        </w:rPr>
        <w:t>, как Г.</w:t>
      </w:r>
      <w:r w:rsidR="006B0E55">
        <w:rPr>
          <w:sz w:val="28"/>
          <w:szCs w:val="28"/>
        </w:rPr>
        <w:t>Вечканов, В.</w:t>
      </w:r>
      <w:r w:rsidRPr="00F64F0E">
        <w:rPr>
          <w:sz w:val="28"/>
          <w:szCs w:val="28"/>
        </w:rPr>
        <w:t xml:space="preserve">Ионцев, </w:t>
      </w:r>
      <w:r w:rsidR="006B0E55">
        <w:rPr>
          <w:sz w:val="28"/>
          <w:szCs w:val="28"/>
        </w:rPr>
        <w:t>Ж.</w:t>
      </w:r>
      <w:r w:rsidR="0029737E" w:rsidRPr="00F64F0E">
        <w:rPr>
          <w:sz w:val="28"/>
          <w:szCs w:val="28"/>
        </w:rPr>
        <w:t>Зайончковская, А.Кваша</w:t>
      </w:r>
      <w:r w:rsidR="006B0E55">
        <w:rPr>
          <w:sz w:val="28"/>
          <w:szCs w:val="28"/>
        </w:rPr>
        <w:t>,</w:t>
      </w:r>
      <w:r w:rsidR="007D5403">
        <w:rPr>
          <w:spacing w:val="-1"/>
          <w:sz w:val="28"/>
          <w:szCs w:val="28"/>
        </w:rPr>
        <w:t xml:space="preserve"> В.</w:t>
      </w:r>
      <w:r w:rsidR="00697B77" w:rsidRPr="00F64F0E">
        <w:rPr>
          <w:spacing w:val="-1"/>
          <w:sz w:val="28"/>
          <w:szCs w:val="28"/>
        </w:rPr>
        <w:t>Переведенцев</w:t>
      </w:r>
      <w:r w:rsidR="007D5403">
        <w:rPr>
          <w:spacing w:val="-1"/>
          <w:sz w:val="28"/>
          <w:szCs w:val="28"/>
        </w:rPr>
        <w:t>, С.</w:t>
      </w:r>
      <w:r w:rsidR="006B0E55">
        <w:rPr>
          <w:spacing w:val="-1"/>
          <w:sz w:val="28"/>
          <w:szCs w:val="28"/>
        </w:rPr>
        <w:t>Рязанцев, Э.</w:t>
      </w:r>
      <w:r w:rsidRPr="00F64F0E">
        <w:rPr>
          <w:sz w:val="28"/>
          <w:szCs w:val="28"/>
        </w:rPr>
        <w:t>Рыбаковский</w:t>
      </w:r>
      <w:r w:rsidR="007D5403">
        <w:rPr>
          <w:sz w:val="28"/>
          <w:szCs w:val="28"/>
        </w:rPr>
        <w:t xml:space="preserve"> </w:t>
      </w:r>
      <w:r w:rsidRPr="00F64F0E">
        <w:rPr>
          <w:sz w:val="28"/>
          <w:szCs w:val="28"/>
        </w:rPr>
        <w:t>и др. В Кыргызс</w:t>
      </w:r>
      <w:r w:rsidR="006B0E55">
        <w:rPr>
          <w:sz w:val="28"/>
          <w:szCs w:val="28"/>
        </w:rPr>
        <w:t>тане</w:t>
      </w:r>
      <w:r w:rsidRPr="00F64F0E">
        <w:rPr>
          <w:sz w:val="28"/>
          <w:szCs w:val="28"/>
        </w:rPr>
        <w:t xml:space="preserve"> исследованию миграции посвящены труды </w:t>
      </w:r>
      <w:r w:rsidR="006B0E55">
        <w:rPr>
          <w:sz w:val="28"/>
          <w:szCs w:val="28"/>
        </w:rPr>
        <w:t>К.</w:t>
      </w:r>
      <w:r w:rsidRPr="00F64F0E">
        <w:rPr>
          <w:spacing w:val="-1"/>
          <w:sz w:val="28"/>
          <w:szCs w:val="28"/>
        </w:rPr>
        <w:t xml:space="preserve">Алиева, </w:t>
      </w:r>
      <w:r w:rsidR="007D5403">
        <w:rPr>
          <w:spacing w:val="-1"/>
          <w:sz w:val="28"/>
          <w:szCs w:val="28"/>
        </w:rPr>
        <w:t>А.</w:t>
      </w:r>
      <w:r w:rsidRPr="00F64F0E">
        <w:rPr>
          <w:spacing w:val="-1"/>
          <w:sz w:val="28"/>
          <w:szCs w:val="28"/>
        </w:rPr>
        <w:t xml:space="preserve">Аюпова, </w:t>
      </w:r>
      <w:r w:rsidR="006B0E55">
        <w:rPr>
          <w:spacing w:val="-1"/>
          <w:sz w:val="28"/>
          <w:szCs w:val="28"/>
        </w:rPr>
        <w:t>Н.</w:t>
      </w:r>
      <w:r w:rsidRPr="00F64F0E">
        <w:rPr>
          <w:sz w:val="28"/>
          <w:szCs w:val="28"/>
        </w:rPr>
        <w:t xml:space="preserve">Кумсковой, </w:t>
      </w:r>
      <w:r w:rsidR="007D5403">
        <w:rPr>
          <w:sz w:val="28"/>
          <w:szCs w:val="28"/>
        </w:rPr>
        <w:t>К.</w:t>
      </w:r>
      <w:r w:rsidRPr="00F64F0E">
        <w:rPr>
          <w:sz w:val="28"/>
          <w:szCs w:val="28"/>
        </w:rPr>
        <w:t>Исакова,</w:t>
      </w:r>
      <w:r w:rsidR="006B0E55">
        <w:rPr>
          <w:sz w:val="28"/>
          <w:szCs w:val="28"/>
        </w:rPr>
        <w:t xml:space="preserve"> С.</w:t>
      </w:r>
      <w:r w:rsidRPr="00F64F0E">
        <w:rPr>
          <w:spacing w:val="-1"/>
          <w:sz w:val="28"/>
          <w:szCs w:val="28"/>
        </w:rPr>
        <w:t xml:space="preserve">Савиной, </w:t>
      </w:r>
      <w:r w:rsidR="007D5403">
        <w:rPr>
          <w:spacing w:val="-1"/>
          <w:sz w:val="28"/>
          <w:szCs w:val="28"/>
        </w:rPr>
        <w:t>А.</w:t>
      </w:r>
      <w:r w:rsidRPr="00F64F0E">
        <w:rPr>
          <w:spacing w:val="-1"/>
          <w:sz w:val="28"/>
          <w:szCs w:val="28"/>
        </w:rPr>
        <w:t>Элебаевой,</w:t>
      </w:r>
      <w:r w:rsidR="006B0E55">
        <w:rPr>
          <w:spacing w:val="-1"/>
          <w:sz w:val="28"/>
          <w:szCs w:val="28"/>
        </w:rPr>
        <w:t xml:space="preserve"> Е.</w:t>
      </w:r>
      <w:r w:rsidRPr="00F64F0E">
        <w:rPr>
          <w:sz w:val="28"/>
          <w:szCs w:val="28"/>
        </w:rPr>
        <w:t xml:space="preserve">Черновой </w:t>
      </w:r>
      <w:r w:rsidRPr="00F64F0E">
        <w:rPr>
          <w:spacing w:val="-1"/>
          <w:sz w:val="28"/>
          <w:szCs w:val="28"/>
        </w:rPr>
        <w:t>и др.</w:t>
      </w:r>
    </w:p>
    <w:p w:rsidR="00C71909" w:rsidRPr="00F64F0E" w:rsidRDefault="00C71909" w:rsidP="00F64F0E">
      <w:pPr>
        <w:ind w:firstLine="709"/>
        <w:jc w:val="both"/>
        <w:outlineLvl w:val="0"/>
        <w:rPr>
          <w:sz w:val="28"/>
          <w:szCs w:val="28"/>
        </w:rPr>
      </w:pPr>
      <w:r w:rsidRPr="00F64F0E">
        <w:rPr>
          <w:b/>
          <w:sz w:val="28"/>
          <w:szCs w:val="28"/>
        </w:rPr>
        <w:t>Связь темы диссертации с основными научно-исследовательскими работами.</w:t>
      </w:r>
      <w:r w:rsidRPr="00F64F0E">
        <w:rPr>
          <w:sz w:val="28"/>
          <w:szCs w:val="28"/>
        </w:rPr>
        <w:t xml:space="preserve"> Диссертационная работа выполнена в соответствии с планом научно-исследовательских работ Бишкекского гу</w:t>
      </w:r>
      <w:r w:rsidR="00965925">
        <w:rPr>
          <w:sz w:val="28"/>
          <w:szCs w:val="28"/>
        </w:rPr>
        <w:t xml:space="preserve">манитарного университета им. К. </w:t>
      </w:r>
      <w:r w:rsidRPr="00F64F0E">
        <w:rPr>
          <w:sz w:val="28"/>
          <w:szCs w:val="28"/>
        </w:rPr>
        <w:t>Карасаева.</w:t>
      </w:r>
    </w:p>
    <w:p w:rsidR="00965925" w:rsidRDefault="00C71909" w:rsidP="00965925">
      <w:pPr>
        <w:pStyle w:val="af4"/>
        <w:ind w:firstLine="709"/>
        <w:jc w:val="both"/>
        <w:rPr>
          <w:sz w:val="28"/>
          <w:szCs w:val="28"/>
        </w:rPr>
      </w:pPr>
      <w:r w:rsidRPr="00F64F0E">
        <w:rPr>
          <w:b/>
          <w:bCs/>
          <w:sz w:val="28"/>
          <w:szCs w:val="28"/>
        </w:rPr>
        <w:t>Цель и задачи исследования</w:t>
      </w:r>
      <w:r w:rsidRPr="00F64F0E">
        <w:rPr>
          <w:bCs/>
          <w:sz w:val="28"/>
          <w:szCs w:val="28"/>
        </w:rPr>
        <w:t xml:space="preserve">. </w:t>
      </w:r>
      <w:r w:rsidR="00386B56" w:rsidRPr="00F64F0E">
        <w:rPr>
          <w:sz w:val="28"/>
          <w:szCs w:val="28"/>
        </w:rPr>
        <w:t xml:space="preserve">Цель исследованиясостоит в </w:t>
      </w:r>
      <w:r w:rsidR="00965925">
        <w:rPr>
          <w:sz w:val="28"/>
          <w:szCs w:val="28"/>
        </w:rPr>
        <w:t>проведении системного анализа миграционной политики государства для обоснования основных направлений легализации внешней трудовой миграции.</w:t>
      </w:r>
    </w:p>
    <w:p w:rsidR="00C71909" w:rsidRPr="00F64F0E" w:rsidRDefault="00C71909" w:rsidP="00F64F0E">
      <w:pPr>
        <w:shd w:val="clear" w:color="auto" w:fill="FFFFFF"/>
        <w:ind w:firstLine="709"/>
        <w:jc w:val="both"/>
        <w:rPr>
          <w:sz w:val="28"/>
          <w:szCs w:val="28"/>
        </w:rPr>
      </w:pPr>
      <w:r w:rsidRPr="00F64F0E">
        <w:rPr>
          <w:sz w:val="28"/>
          <w:szCs w:val="28"/>
        </w:rPr>
        <w:t xml:space="preserve">Для достижения цели поставлены следующие </w:t>
      </w:r>
      <w:r w:rsidRPr="00F64F0E">
        <w:rPr>
          <w:b/>
          <w:sz w:val="28"/>
          <w:szCs w:val="28"/>
        </w:rPr>
        <w:t xml:space="preserve">основные </w:t>
      </w:r>
      <w:r w:rsidRPr="00F64F0E">
        <w:rPr>
          <w:b/>
          <w:bCs/>
          <w:sz w:val="28"/>
          <w:szCs w:val="28"/>
        </w:rPr>
        <w:t>задачи</w:t>
      </w:r>
      <w:r w:rsidRPr="00F64F0E">
        <w:rPr>
          <w:bCs/>
          <w:sz w:val="28"/>
          <w:szCs w:val="28"/>
        </w:rPr>
        <w:t>:</w:t>
      </w:r>
    </w:p>
    <w:p w:rsidR="00870F5B" w:rsidRPr="00A42840" w:rsidRDefault="00386B56" w:rsidP="00230935">
      <w:pPr>
        <w:pStyle w:val="af4"/>
        <w:numPr>
          <w:ilvl w:val="0"/>
          <w:numId w:val="36"/>
        </w:numPr>
        <w:tabs>
          <w:tab w:val="left" w:pos="709"/>
        </w:tabs>
        <w:ind w:left="0" w:firstLine="284"/>
        <w:jc w:val="both"/>
        <w:rPr>
          <w:sz w:val="28"/>
          <w:szCs w:val="28"/>
        </w:rPr>
      </w:pPr>
      <w:r w:rsidRPr="00A42840">
        <w:rPr>
          <w:sz w:val="28"/>
          <w:szCs w:val="28"/>
        </w:rPr>
        <w:t>исследовать</w:t>
      </w:r>
      <w:r w:rsidR="00A42840" w:rsidRPr="00A42840">
        <w:rPr>
          <w:sz w:val="28"/>
          <w:szCs w:val="28"/>
        </w:rPr>
        <w:t>категории, характеризующие миграционные процессы</w:t>
      </w:r>
      <w:r w:rsidR="00C71909" w:rsidRPr="00A42840">
        <w:rPr>
          <w:sz w:val="28"/>
          <w:szCs w:val="28"/>
        </w:rPr>
        <w:t>;</w:t>
      </w:r>
    </w:p>
    <w:p w:rsidR="00B90795" w:rsidRPr="004B092B" w:rsidRDefault="00B90795" w:rsidP="00230935">
      <w:pPr>
        <w:pStyle w:val="af4"/>
        <w:numPr>
          <w:ilvl w:val="0"/>
          <w:numId w:val="36"/>
        </w:numPr>
        <w:tabs>
          <w:tab w:val="left" w:pos="709"/>
        </w:tabs>
        <w:ind w:left="0" w:firstLine="284"/>
        <w:jc w:val="both"/>
        <w:rPr>
          <w:sz w:val="28"/>
          <w:szCs w:val="28"/>
        </w:rPr>
      </w:pPr>
      <w:r w:rsidRPr="004B092B">
        <w:rPr>
          <w:sz w:val="28"/>
          <w:szCs w:val="28"/>
        </w:rPr>
        <w:t xml:space="preserve">проанализировать особенности и тенденции развития внешней трудовой миграции на </w:t>
      </w:r>
      <w:r w:rsidR="004B092B" w:rsidRPr="004B092B">
        <w:rPr>
          <w:sz w:val="28"/>
          <w:szCs w:val="28"/>
        </w:rPr>
        <w:t>постсоветском пространстве;</w:t>
      </w:r>
    </w:p>
    <w:p w:rsidR="004B092B" w:rsidRDefault="00B90795" w:rsidP="00230935">
      <w:pPr>
        <w:pStyle w:val="af4"/>
        <w:numPr>
          <w:ilvl w:val="0"/>
          <w:numId w:val="36"/>
        </w:numPr>
        <w:tabs>
          <w:tab w:val="left" w:pos="709"/>
        </w:tabs>
        <w:ind w:left="0" w:firstLine="284"/>
        <w:jc w:val="both"/>
        <w:rPr>
          <w:sz w:val="28"/>
          <w:szCs w:val="28"/>
        </w:rPr>
      </w:pPr>
      <w:r w:rsidRPr="004B092B">
        <w:rPr>
          <w:sz w:val="28"/>
          <w:szCs w:val="28"/>
        </w:rPr>
        <w:t xml:space="preserve">выявить и систематизировать факторы, </w:t>
      </w:r>
      <w:r w:rsidR="004B092B">
        <w:rPr>
          <w:sz w:val="28"/>
          <w:szCs w:val="28"/>
        </w:rPr>
        <w:t>определяющие</w:t>
      </w:r>
      <w:r w:rsidRPr="004B092B">
        <w:rPr>
          <w:sz w:val="28"/>
          <w:szCs w:val="28"/>
        </w:rPr>
        <w:t xml:space="preserve"> социально-экономическое положение трудовых м</w:t>
      </w:r>
      <w:r w:rsidR="004B092B" w:rsidRPr="004B092B">
        <w:rPr>
          <w:sz w:val="28"/>
          <w:szCs w:val="28"/>
        </w:rPr>
        <w:t>игрантов в принимающих странах;</w:t>
      </w:r>
    </w:p>
    <w:p w:rsidR="004B092B" w:rsidRDefault="004B092B" w:rsidP="00230935">
      <w:pPr>
        <w:pStyle w:val="af4"/>
        <w:numPr>
          <w:ilvl w:val="0"/>
          <w:numId w:val="36"/>
        </w:numPr>
        <w:tabs>
          <w:tab w:val="left" w:pos="709"/>
        </w:tabs>
        <w:ind w:left="0" w:firstLine="284"/>
        <w:jc w:val="both"/>
        <w:rPr>
          <w:sz w:val="28"/>
          <w:szCs w:val="28"/>
        </w:rPr>
      </w:pPr>
      <w:r>
        <w:rPr>
          <w:sz w:val="28"/>
          <w:szCs w:val="28"/>
        </w:rPr>
        <w:t>проанализировать качество рабочей силы в Кыргызстане и влияние ее параметров на возможности трудоустройства за рубежом;</w:t>
      </w:r>
    </w:p>
    <w:p w:rsidR="004B092B" w:rsidRPr="004B092B" w:rsidRDefault="004B092B" w:rsidP="00230935">
      <w:pPr>
        <w:pStyle w:val="af4"/>
        <w:numPr>
          <w:ilvl w:val="0"/>
          <w:numId w:val="36"/>
        </w:numPr>
        <w:tabs>
          <w:tab w:val="left" w:pos="709"/>
        </w:tabs>
        <w:ind w:left="0" w:firstLine="284"/>
        <w:jc w:val="both"/>
        <w:rPr>
          <w:sz w:val="28"/>
          <w:szCs w:val="28"/>
        </w:rPr>
      </w:pPr>
      <w:r w:rsidRPr="004B092B">
        <w:rPr>
          <w:sz w:val="28"/>
          <w:szCs w:val="28"/>
        </w:rPr>
        <w:t>обосновать приоритеты в формировании механизмов регулирования и сокращения вынужденной трудовой миграции.</w:t>
      </w:r>
    </w:p>
    <w:p w:rsidR="00B90795" w:rsidRPr="004B092B" w:rsidRDefault="00B90795" w:rsidP="00230935">
      <w:pPr>
        <w:pStyle w:val="af4"/>
        <w:numPr>
          <w:ilvl w:val="0"/>
          <w:numId w:val="36"/>
        </w:numPr>
        <w:tabs>
          <w:tab w:val="left" w:pos="709"/>
        </w:tabs>
        <w:ind w:left="0" w:firstLine="284"/>
        <w:jc w:val="both"/>
        <w:rPr>
          <w:sz w:val="28"/>
          <w:szCs w:val="28"/>
        </w:rPr>
      </w:pPr>
      <w:r w:rsidRPr="004B092B">
        <w:rPr>
          <w:sz w:val="28"/>
          <w:szCs w:val="28"/>
        </w:rPr>
        <w:t xml:space="preserve">разработать </w:t>
      </w:r>
      <w:r w:rsidR="004B092B" w:rsidRPr="004B092B">
        <w:rPr>
          <w:sz w:val="28"/>
          <w:szCs w:val="28"/>
        </w:rPr>
        <w:t xml:space="preserve">основные </w:t>
      </w:r>
      <w:r w:rsidRPr="004B092B">
        <w:rPr>
          <w:sz w:val="28"/>
          <w:szCs w:val="28"/>
        </w:rPr>
        <w:t>направления совершенствовани</w:t>
      </w:r>
      <w:r w:rsidR="004B092B" w:rsidRPr="004B092B">
        <w:rPr>
          <w:sz w:val="28"/>
          <w:szCs w:val="28"/>
        </w:rPr>
        <w:t>я</w:t>
      </w:r>
      <w:r w:rsidRPr="004B092B">
        <w:rPr>
          <w:sz w:val="28"/>
          <w:szCs w:val="28"/>
        </w:rPr>
        <w:t xml:space="preserve"> организационно-экономического механизма легализации трудовых мигрантов</w:t>
      </w:r>
      <w:r w:rsidR="00230935">
        <w:rPr>
          <w:sz w:val="28"/>
          <w:szCs w:val="28"/>
        </w:rPr>
        <w:t>.</w:t>
      </w:r>
    </w:p>
    <w:p w:rsidR="00793EF3" w:rsidRPr="00F64F0E" w:rsidRDefault="00793EF3" w:rsidP="00F64F0E">
      <w:pPr>
        <w:shd w:val="clear" w:color="auto" w:fill="FFFFFF"/>
        <w:ind w:firstLine="709"/>
        <w:jc w:val="both"/>
        <w:rPr>
          <w:sz w:val="28"/>
          <w:szCs w:val="28"/>
        </w:rPr>
      </w:pPr>
      <w:r w:rsidRPr="00F64F0E">
        <w:rPr>
          <w:b/>
          <w:bCs/>
          <w:spacing w:val="-1"/>
          <w:sz w:val="28"/>
          <w:szCs w:val="28"/>
        </w:rPr>
        <w:t xml:space="preserve">Научная новизна </w:t>
      </w:r>
      <w:r w:rsidRPr="00F64F0E">
        <w:rPr>
          <w:b/>
          <w:spacing w:val="-1"/>
          <w:sz w:val="28"/>
          <w:szCs w:val="28"/>
        </w:rPr>
        <w:t xml:space="preserve">исследования </w:t>
      </w:r>
      <w:r w:rsidRPr="00F64F0E">
        <w:rPr>
          <w:spacing w:val="-1"/>
          <w:sz w:val="28"/>
          <w:szCs w:val="28"/>
        </w:rPr>
        <w:t xml:space="preserve">заключается в следующем: </w:t>
      </w:r>
    </w:p>
    <w:p w:rsidR="00324D8B" w:rsidRDefault="00324D8B" w:rsidP="00230935">
      <w:pPr>
        <w:pStyle w:val="af4"/>
        <w:numPr>
          <w:ilvl w:val="0"/>
          <w:numId w:val="36"/>
        </w:numPr>
        <w:tabs>
          <w:tab w:val="left" w:pos="709"/>
        </w:tabs>
        <w:ind w:left="0" w:firstLine="284"/>
        <w:jc w:val="both"/>
        <w:rPr>
          <w:sz w:val="28"/>
          <w:szCs w:val="28"/>
        </w:rPr>
      </w:pPr>
      <w:r w:rsidRPr="00183A8F">
        <w:rPr>
          <w:sz w:val="28"/>
          <w:szCs w:val="28"/>
        </w:rPr>
        <w:t xml:space="preserve">уточнена </w:t>
      </w:r>
      <w:r>
        <w:rPr>
          <w:sz w:val="28"/>
          <w:szCs w:val="28"/>
        </w:rPr>
        <w:t xml:space="preserve">и дополнена </w:t>
      </w:r>
      <w:r w:rsidRPr="00183A8F">
        <w:rPr>
          <w:sz w:val="28"/>
          <w:szCs w:val="28"/>
        </w:rPr>
        <w:t>классификация признаков трудовой миграции</w:t>
      </w:r>
      <w:r>
        <w:rPr>
          <w:sz w:val="28"/>
          <w:szCs w:val="28"/>
        </w:rPr>
        <w:t xml:space="preserve">, в том числе </w:t>
      </w:r>
      <w:r w:rsidRPr="00183A8F">
        <w:rPr>
          <w:sz w:val="28"/>
          <w:szCs w:val="28"/>
        </w:rPr>
        <w:t>в части легальности трудовой миграции</w:t>
      </w:r>
      <w:r>
        <w:rPr>
          <w:sz w:val="28"/>
          <w:szCs w:val="28"/>
        </w:rPr>
        <w:t xml:space="preserve">; </w:t>
      </w:r>
    </w:p>
    <w:p w:rsidR="00324D8B" w:rsidRDefault="00324D8B" w:rsidP="00230935">
      <w:pPr>
        <w:pStyle w:val="af4"/>
        <w:numPr>
          <w:ilvl w:val="0"/>
          <w:numId w:val="36"/>
        </w:numPr>
        <w:tabs>
          <w:tab w:val="left" w:pos="709"/>
        </w:tabs>
        <w:ind w:left="0" w:firstLine="284"/>
        <w:jc w:val="both"/>
        <w:rPr>
          <w:sz w:val="28"/>
          <w:szCs w:val="28"/>
        </w:rPr>
      </w:pPr>
      <w:r w:rsidRPr="00183A8F">
        <w:rPr>
          <w:sz w:val="28"/>
          <w:szCs w:val="28"/>
        </w:rPr>
        <w:t xml:space="preserve">систематизированы факторы, влияющие на миграционные процессы в условиях формирования мирового рынка труда; </w:t>
      </w:r>
    </w:p>
    <w:p w:rsidR="00324D8B" w:rsidRDefault="00324D8B" w:rsidP="00230935">
      <w:pPr>
        <w:pStyle w:val="af4"/>
        <w:numPr>
          <w:ilvl w:val="0"/>
          <w:numId w:val="36"/>
        </w:numPr>
        <w:tabs>
          <w:tab w:val="left" w:pos="709"/>
        </w:tabs>
        <w:ind w:left="0" w:firstLine="284"/>
        <w:jc w:val="both"/>
        <w:rPr>
          <w:sz w:val="28"/>
          <w:szCs w:val="28"/>
        </w:rPr>
      </w:pPr>
      <w:r w:rsidRPr="00183A8F">
        <w:rPr>
          <w:sz w:val="28"/>
          <w:szCs w:val="28"/>
        </w:rPr>
        <w:t xml:space="preserve">определены негативные последствия и положительные стороны современной трудовой миграции; </w:t>
      </w:r>
    </w:p>
    <w:p w:rsidR="00324D8B" w:rsidRDefault="00324D8B" w:rsidP="00230935">
      <w:pPr>
        <w:pStyle w:val="af4"/>
        <w:numPr>
          <w:ilvl w:val="0"/>
          <w:numId w:val="36"/>
        </w:numPr>
        <w:tabs>
          <w:tab w:val="left" w:pos="709"/>
        </w:tabs>
        <w:ind w:left="0" w:firstLine="284"/>
        <w:jc w:val="both"/>
        <w:rPr>
          <w:sz w:val="28"/>
          <w:szCs w:val="28"/>
        </w:rPr>
      </w:pPr>
      <w:r w:rsidRPr="00183A8F">
        <w:rPr>
          <w:sz w:val="28"/>
          <w:szCs w:val="28"/>
        </w:rPr>
        <w:t xml:space="preserve">выявлены особенности и тенденции развития внешней трудовой миграции населения, характерные для Кыргызской Республики; </w:t>
      </w:r>
    </w:p>
    <w:p w:rsidR="00324D8B" w:rsidRDefault="00324D8B" w:rsidP="00230935">
      <w:pPr>
        <w:pStyle w:val="af4"/>
        <w:numPr>
          <w:ilvl w:val="0"/>
          <w:numId w:val="36"/>
        </w:numPr>
        <w:tabs>
          <w:tab w:val="left" w:pos="709"/>
        </w:tabs>
        <w:ind w:left="0" w:firstLine="284"/>
        <w:jc w:val="both"/>
        <w:rPr>
          <w:sz w:val="28"/>
          <w:szCs w:val="28"/>
        </w:rPr>
      </w:pPr>
      <w:r w:rsidRPr="00183A8F">
        <w:rPr>
          <w:sz w:val="28"/>
          <w:szCs w:val="28"/>
        </w:rPr>
        <w:lastRenderedPageBreak/>
        <w:t>проанализировано качество трудового потенциала Кыргызстана и эффективность его адаптации на внутреннем и внешних рынках труда;</w:t>
      </w:r>
    </w:p>
    <w:p w:rsidR="00324D8B" w:rsidRDefault="00324D8B" w:rsidP="00230935">
      <w:pPr>
        <w:pStyle w:val="af4"/>
        <w:numPr>
          <w:ilvl w:val="0"/>
          <w:numId w:val="36"/>
        </w:numPr>
        <w:tabs>
          <w:tab w:val="left" w:pos="709"/>
        </w:tabs>
        <w:ind w:left="0" w:firstLine="284"/>
        <w:jc w:val="both"/>
        <w:rPr>
          <w:sz w:val="28"/>
          <w:szCs w:val="28"/>
        </w:rPr>
      </w:pPr>
      <w:r w:rsidRPr="00183A8F">
        <w:rPr>
          <w:sz w:val="28"/>
          <w:szCs w:val="28"/>
        </w:rPr>
        <w:t>предложены основные компоненты организационно-экономического механизма легализации миграционных процессов и пути их внедрения.</w:t>
      </w:r>
    </w:p>
    <w:p w:rsidR="00F00459" w:rsidRDefault="00C71909" w:rsidP="00F00459">
      <w:pPr>
        <w:pStyle w:val="af4"/>
        <w:ind w:firstLine="709"/>
        <w:jc w:val="both"/>
        <w:rPr>
          <w:sz w:val="28"/>
          <w:szCs w:val="28"/>
        </w:rPr>
      </w:pPr>
      <w:r w:rsidRPr="00F64F0E">
        <w:rPr>
          <w:b/>
          <w:sz w:val="28"/>
          <w:szCs w:val="28"/>
        </w:rPr>
        <w:t>Практическая значимост</w:t>
      </w:r>
      <w:r w:rsidRPr="00F00459">
        <w:rPr>
          <w:b/>
          <w:sz w:val="28"/>
          <w:szCs w:val="28"/>
        </w:rPr>
        <w:t xml:space="preserve">ь </w:t>
      </w:r>
      <w:r w:rsidR="00F00459" w:rsidRPr="00F00459">
        <w:rPr>
          <w:b/>
          <w:sz w:val="28"/>
          <w:szCs w:val="28"/>
        </w:rPr>
        <w:t xml:space="preserve">полученных </w:t>
      </w:r>
      <w:r w:rsidRPr="00F00459">
        <w:rPr>
          <w:b/>
          <w:sz w:val="28"/>
          <w:szCs w:val="28"/>
        </w:rPr>
        <w:t xml:space="preserve">результатов </w:t>
      </w:r>
      <w:r w:rsidR="00C30F69" w:rsidRPr="00F64F0E">
        <w:rPr>
          <w:sz w:val="28"/>
          <w:szCs w:val="28"/>
        </w:rPr>
        <w:t xml:space="preserve">состоит в том, что </w:t>
      </w:r>
      <w:r w:rsidR="00F00459">
        <w:rPr>
          <w:sz w:val="28"/>
          <w:szCs w:val="28"/>
        </w:rPr>
        <w:t xml:space="preserve">предложенные практические рекомендации </w:t>
      </w:r>
      <w:r w:rsidR="00D54B75" w:rsidRPr="00F64F0E">
        <w:rPr>
          <w:sz w:val="28"/>
          <w:szCs w:val="28"/>
        </w:rPr>
        <w:t xml:space="preserve">могут быть использованы </w:t>
      </w:r>
      <w:r w:rsidR="00F00459">
        <w:rPr>
          <w:sz w:val="28"/>
          <w:szCs w:val="28"/>
        </w:rPr>
        <w:t xml:space="preserve">в </w:t>
      </w:r>
      <w:r w:rsidR="00C64B94">
        <w:rPr>
          <w:sz w:val="28"/>
          <w:szCs w:val="28"/>
        </w:rPr>
        <w:t>деятельности</w:t>
      </w:r>
      <w:r w:rsidR="00F00459">
        <w:rPr>
          <w:sz w:val="28"/>
          <w:szCs w:val="28"/>
        </w:rPr>
        <w:t xml:space="preserve"> Министерства труда, миграции и молодежи Кыргызской Республики </w:t>
      </w:r>
      <w:r w:rsidR="009639C2">
        <w:rPr>
          <w:sz w:val="28"/>
          <w:szCs w:val="28"/>
        </w:rPr>
        <w:t>в ходе</w:t>
      </w:r>
      <w:r w:rsidR="00F00459">
        <w:rPr>
          <w:sz w:val="28"/>
          <w:szCs w:val="28"/>
        </w:rPr>
        <w:t xml:space="preserve"> разработк</w:t>
      </w:r>
      <w:r w:rsidR="009639C2">
        <w:rPr>
          <w:sz w:val="28"/>
          <w:szCs w:val="28"/>
        </w:rPr>
        <w:t>и</w:t>
      </w:r>
      <w:r w:rsidR="00F00459">
        <w:rPr>
          <w:sz w:val="28"/>
          <w:szCs w:val="28"/>
        </w:rPr>
        <w:t xml:space="preserve"> программных мероприятий по легализации трудовых мигрантов в принимающих странах, а также </w:t>
      </w:r>
      <w:r w:rsidR="00C64B94">
        <w:rPr>
          <w:sz w:val="28"/>
          <w:szCs w:val="28"/>
        </w:rPr>
        <w:t xml:space="preserve">в процессе </w:t>
      </w:r>
      <w:r w:rsidR="00C64B94" w:rsidRPr="00FD5995">
        <w:rPr>
          <w:sz w:val="28"/>
          <w:szCs w:val="28"/>
        </w:rPr>
        <w:t>подготовк</w:t>
      </w:r>
      <w:r w:rsidR="00C64B94">
        <w:rPr>
          <w:sz w:val="28"/>
          <w:szCs w:val="28"/>
        </w:rPr>
        <w:t>и</w:t>
      </w:r>
      <w:r w:rsidR="007D5403">
        <w:rPr>
          <w:sz w:val="28"/>
          <w:szCs w:val="28"/>
        </w:rPr>
        <w:t xml:space="preserve"> </w:t>
      </w:r>
      <w:r w:rsidR="009639C2">
        <w:rPr>
          <w:sz w:val="28"/>
          <w:szCs w:val="28"/>
        </w:rPr>
        <w:t xml:space="preserve">национальных </w:t>
      </w:r>
      <w:r w:rsidR="00C64B94">
        <w:rPr>
          <w:sz w:val="28"/>
          <w:szCs w:val="28"/>
        </w:rPr>
        <w:t xml:space="preserve">рабочих </w:t>
      </w:r>
      <w:r w:rsidR="00C64B94" w:rsidRPr="00FD5995">
        <w:rPr>
          <w:sz w:val="28"/>
          <w:szCs w:val="28"/>
        </w:rPr>
        <w:t xml:space="preserve">кадров и </w:t>
      </w:r>
      <w:r w:rsidR="00C64B94">
        <w:rPr>
          <w:sz w:val="28"/>
          <w:szCs w:val="28"/>
        </w:rPr>
        <w:t>расширени</w:t>
      </w:r>
      <w:r w:rsidR="00F978B7">
        <w:rPr>
          <w:sz w:val="28"/>
          <w:szCs w:val="28"/>
        </w:rPr>
        <w:t>и</w:t>
      </w:r>
      <w:r w:rsidR="00C64B94">
        <w:rPr>
          <w:sz w:val="28"/>
          <w:szCs w:val="28"/>
        </w:rPr>
        <w:t xml:space="preserve"> возможностей</w:t>
      </w:r>
      <w:r w:rsidR="00C64B94" w:rsidRPr="00FD5995">
        <w:rPr>
          <w:sz w:val="28"/>
          <w:szCs w:val="28"/>
        </w:rPr>
        <w:t xml:space="preserve"> их </w:t>
      </w:r>
      <w:r w:rsidR="00C64B94">
        <w:rPr>
          <w:sz w:val="28"/>
          <w:szCs w:val="28"/>
        </w:rPr>
        <w:t>трудоустройства</w:t>
      </w:r>
      <w:r w:rsidR="00C64B94" w:rsidRPr="00FD5995">
        <w:rPr>
          <w:sz w:val="28"/>
          <w:szCs w:val="28"/>
        </w:rPr>
        <w:t xml:space="preserve"> как внутри страны, так и в России на легальной договорной основе.</w:t>
      </w:r>
      <w:r w:rsidR="00A26FB9">
        <w:rPr>
          <w:sz w:val="28"/>
          <w:szCs w:val="28"/>
        </w:rPr>
        <w:t xml:space="preserve"> Также возможно использование результатов исследования для совершенствования организации государственного мониторинга</w:t>
      </w:r>
      <w:r w:rsidR="007D5403">
        <w:rPr>
          <w:sz w:val="28"/>
          <w:szCs w:val="28"/>
        </w:rPr>
        <w:t xml:space="preserve"> </w:t>
      </w:r>
      <w:r w:rsidR="00A26FB9">
        <w:rPr>
          <w:sz w:val="28"/>
          <w:szCs w:val="28"/>
        </w:rPr>
        <w:t>и статистической отчетности в сфере</w:t>
      </w:r>
      <w:r w:rsidR="007D5403">
        <w:rPr>
          <w:sz w:val="28"/>
          <w:szCs w:val="28"/>
        </w:rPr>
        <w:t xml:space="preserve"> </w:t>
      </w:r>
      <w:r w:rsidR="00A26FB9">
        <w:rPr>
          <w:sz w:val="28"/>
          <w:szCs w:val="28"/>
        </w:rPr>
        <w:t>трудовой миграции.</w:t>
      </w:r>
    </w:p>
    <w:p w:rsidR="00807CFB" w:rsidRDefault="00F00459" w:rsidP="00807CFB">
      <w:pPr>
        <w:shd w:val="clear" w:color="auto" w:fill="FFFFFF"/>
        <w:ind w:firstLine="709"/>
        <w:jc w:val="both"/>
        <w:rPr>
          <w:sz w:val="28"/>
          <w:szCs w:val="28"/>
        </w:rPr>
      </w:pPr>
      <w:r>
        <w:rPr>
          <w:sz w:val="28"/>
          <w:szCs w:val="28"/>
        </w:rPr>
        <w:t xml:space="preserve">Теоретические положения могут быть использованы в преподавании дисциплин «Экономика и социология труда», </w:t>
      </w:r>
      <w:r w:rsidR="00807CFB" w:rsidRPr="00FD5995">
        <w:rPr>
          <w:sz w:val="28"/>
          <w:szCs w:val="28"/>
        </w:rPr>
        <w:t xml:space="preserve">«Макроэкономика», </w:t>
      </w:r>
      <w:r>
        <w:rPr>
          <w:sz w:val="28"/>
          <w:szCs w:val="28"/>
        </w:rPr>
        <w:t>«Рынок</w:t>
      </w:r>
      <w:r w:rsidR="00807CFB">
        <w:rPr>
          <w:sz w:val="28"/>
          <w:szCs w:val="28"/>
        </w:rPr>
        <w:t xml:space="preserve"> труда», а также спецкурс</w:t>
      </w:r>
      <w:r>
        <w:rPr>
          <w:sz w:val="28"/>
          <w:szCs w:val="28"/>
        </w:rPr>
        <w:t>ов</w:t>
      </w:r>
      <w:r w:rsidR="00807CFB" w:rsidRPr="00FD5995">
        <w:rPr>
          <w:sz w:val="28"/>
          <w:szCs w:val="28"/>
        </w:rPr>
        <w:t>.</w:t>
      </w:r>
    </w:p>
    <w:p w:rsidR="002302FC" w:rsidRDefault="00305803" w:rsidP="002302FC">
      <w:pPr>
        <w:shd w:val="clear" w:color="auto" w:fill="FFFFFF"/>
        <w:tabs>
          <w:tab w:val="left" w:pos="595"/>
          <w:tab w:val="left" w:pos="851"/>
        </w:tabs>
        <w:ind w:firstLine="709"/>
        <w:jc w:val="both"/>
        <w:rPr>
          <w:sz w:val="28"/>
          <w:szCs w:val="28"/>
        </w:rPr>
      </w:pPr>
      <w:r w:rsidRPr="00F64F0E">
        <w:rPr>
          <w:b/>
          <w:sz w:val="28"/>
          <w:szCs w:val="28"/>
        </w:rPr>
        <w:t xml:space="preserve">Экономическая значимость результатов исследования </w:t>
      </w:r>
      <w:r w:rsidRPr="00F64F0E">
        <w:rPr>
          <w:sz w:val="28"/>
          <w:szCs w:val="28"/>
        </w:rPr>
        <w:t xml:space="preserve">заключается в том, что они могут быть использованы при совершенствовании </w:t>
      </w:r>
      <w:r w:rsidR="002302FC">
        <w:rPr>
          <w:sz w:val="28"/>
          <w:szCs w:val="28"/>
        </w:rPr>
        <w:t>законодательства по исследуемой проблеме, а также для дальнейших научн</w:t>
      </w:r>
      <w:r w:rsidR="00F978B7">
        <w:rPr>
          <w:sz w:val="28"/>
          <w:szCs w:val="28"/>
        </w:rPr>
        <w:t>о-практических</w:t>
      </w:r>
      <w:r w:rsidR="002302FC">
        <w:rPr>
          <w:sz w:val="28"/>
          <w:szCs w:val="28"/>
        </w:rPr>
        <w:t xml:space="preserve"> разработок по вопросам миграции рабочей силы.</w:t>
      </w:r>
    </w:p>
    <w:p w:rsidR="00305803" w:rsidRPr="00381C07" w:rsidRDefault="00305803" w:rsidP="00F64F0E">
      <w:pPr>
        <w:shd w:val="clear" w:color="auto" w:fill="FFFFFF"/>
        <w:tabs>
          <w:tab w:val="left" w:pos="595"/>
          <w:tab w:val="left" w:pos="851"/>
        </w:tabs>
        <w:ind w:firstLine="709"/>
        <w:jc w:val="both"/>
        <w:rPr>
          <w:b/>
          <w:sz w:val="28"/>
          <w:szCs w:val="28"/>
        </w:rPr>
      </w:pPr>
      <w:r w:rsidRPr="00381C07">
        <w:rPr>
          <w:b/>
          <w:sz w:val="28"/>
          <w:szCs w:val="28"/>
        </w:rPr>
        <w:t>Основные положения диссертации, выносимые на защиту:</w:t>
      </w:r>
    </w:p>
    <w:p w:rsidR="00305803" w:rsidRPr="00230935" w:rsidRDefault="00305803" w:rsidP="00230935">
      <w:pPr>
        <w:pStyle w:val="af4"/>
        <w:numPr>
          <w:ilvl w:val="0"/>
          <w:numId w:val="36"/>
        </w:numPr>
        <w:tabs>
          <w:tab w:val="left" w:pos="709"/>
        </w:tabs>
        <w:ind w:left="0" w:firstLine="284"/>
        <w:jc w:val="both"/>
        <w:rPr>
          <w:sz w:val="28"/>
          <w:szCs w:val="28"/>
        </w:rPr>
      </w:pPr>
      <w:r w:rsidRPr="00230935">
        <w:rPr>
          <w:sz w:val="28"/>
          <w:szCs w:val="28"/>
        </w:rPr>
        <w:t xml:space="preserve">теоретико-методологические подходы к исследованию проблемы </w:t>
      </w:r>
      <w:r w:rsidR="00230935">
        <w:rPr>
          <w:sz w:val="28"/>
          <w:szCs w:val="28"/>
        </w:rPr>
        <w:t xml:space="preserve">трудовой </w:t>
      </w:r>
      <w:r w:rsidRPr="00230935">
        <w:rPr>
          <w:sz w:val="28"/>
          <w:szCs w:val="28"/>
        </w:rPr>
        <w:t>миграции;</w:t>
      </w:r>
    </w:p>
    <w:p w:rsidR="00305803" w:rsidRPr="00230935" w:rsidRDefault="00230935" w:rsidP="00230935">
      <w:pPr>
        <w:pStyle w:val="af4"/>
        <w:numPr>
          <w:ilvl w:val="0"/>
          <w:numId w:val="36"/>
        </w:numPr>
        <w:tabs>
          <w:tab w:val="left" w:pos="709"/>
        </w:tabs>
        <w:ind w:left="0" w:firstLine="284"/>
        <w:jc w:val="both"/>
        <w:rPr>
          <w:sz w:val="28"/>
          <w:szCs w:val="28"/>
        </w:rPr>
      </w:pPr>
      <w:r>
        <w:rPr>
          <w:sz w:val="28"/>
          <w:szCs w:val="28"/>
        </w:rPr>
        <w:t>уточненная и дополненная</w:t>
      </w:r>
      <w:r w:rsidR="007D5403">
        <w:rPr>
          <w:sz w:val="28"/>
          <w:szCs w:val="28"/>
        </w:rPr>
        <w:t xml:space="preserve"> </w:t>
      </w:r>
      <w:r>
        <w:rPr>
          <w:sz w:val="28"/>
          <w:szCs w:val="28"/>
        </w:rPr>
        <w:t>классификация признаков трудовой миграции</w:t>
      </w:r>
      <w:r w:rsidR="00305803" w:rsidRPr="00230935">
        <w:rPr>
          <w:sz w:val="28"/>
          <w:szCs w:val="28"/>
        </w:rPr>
        <w:t>;</w:t>
      </w:r>
    </w:p>
    <w:p w:rsidR="00305803" w:rsidRPr="00230935" w:rsidRDefault="00305803" w:rsidP="00230935">
      <w:pPr>
        <w:pStyle w:val="af4"/>
        <w:numPr>
          <w:ilvl w:val="0"/>
          <w:numId w:val="36"/>
        </w:numPr>
        <w:tabs>
          <w:tab w:val="left" w:pos="709"/>
        </w:tabs>
        <w:ind w:left="0" w:firstLine="284"/>
        <w:jc w:val="both"/>
        <w:rPr>
          <w:sz w:val="28"/>
          <w:szCs w:val="28"/>
        </w:rPr>
      </w:pPr>
      <w:r w:rsidRPr="00230935">
        <w:rPr>
          <w:sz w:val="28"/>
          <w:szCs w:val="28"/>
        </w:rPr>
        <w:t>особенности развития миграционных процессов в Кыргызстане в трансформационный период;</w:t>
      </w:r>
    </w:p>
    <w:p w:rsidR="00305803" w:rsidRPr="00230935" w:rsidRDefault="00305803" w:rsidP="00230935">
      <w:pPr>
        <w:pStyle w:val="af4"/>
        <w:numPr>
          <w:ilvl w:val="0"/>
          <w:numId w:val="36"/>
        </w:numPr>
        <w:tabs>
          <w:tab w:val="left" w:pos="709"/>
        </w:tabs>
        <w:ind w:left="0" w:firstLine="284"/>
        <w:jc w:val="both"/>
        <w:rPr>
          <w:sz w:val="28"/>
          <w:szCs w:val="28"/>
        </w:rPr>
      </w:pPr>
      <w:r w:rsidRPr="00230935">
        <w:rPr>
          <w:sz w:val="28"/>
          <w:szCs w:val="28"/>
        </w:rPr>
        <w:t>рекомендации по стабилизации внешней миграции и ее цивилизации;</w:t>
      </w:r>
    </w:p>
    <w:p w:rsidR="00305803" w:rsidRPr="00230935" w:rsidRDefault="00305803" w:rsidP="00230935">
      <w:pPr>
        <w:pStyle w:val="af4"/>
        <w:numPr>
          <w:ilvl w:val="0"/>
          <w:numId w:val="36"/>
        </w:numPr>
        <w:tabs>
          <w:tab w:val="left" w:pos="709"/>
        </w:tabs>
        <w:ind w:left="0" w:firstLine="284"/>
        <w:jc w:val="both"/>
        <w:rPr>
          <w:sz w:val="28"/>
          <w:szCs w:val="28"/>
        </w:rPr>
      </w:pPr>
      <w:r w:rsidRPr="00230935">
        <w:rPr>
          <w:sz w:val="28"/>
          <w:szCs w:val="28"/>
        </w:rPr>
        <w:t>основные компоненты организационно-экономического механизма легализации миграционных процессов;</w:t>
      </w:r>
    </w:p>
    <w:p w:rsidR="00305803" w:rsidRPr="00230935" w:rsidRDefault="00305803" w:rsidP="00230935">
      <w:pPr>
        <w:pStyle w:val="af4"/>
        <w:numPr>
          <w:ilvl w:val="0"/>
          <w:numId w:val="36"/>
        </w:numPr>
        <w:tabs>
          <w:tab w:val="left" w:pos="709"/>
        </w:tabs>
        <w:ind w:left="0" w:firstLine="284"/>
        <w:jc w:val="both"/>
        <w:rPr>
          <w:sz w:val="28"/>
          <w:szCs w:val="28"/>
        </w:rPr>
      </w:pPr>
      <w:r w:rsidRPr="00230935">
        <w:rPr>
          <w:sz w:val="28"/>
          <w:szCs w:val="28"/>
        </w:rPr>
        <w:t>пути внедрения этого организационно-экономического механизма.</w:t>
      </w:r>
    </w:p>
    <w:p w:rsidR="00305803" w:rsidRPr="00F64F0E" w:rsidRDefault="00305803" w:rsidP="00F64F0E">
      <w:pPr>
        <w:ind w:firstLine="709"/>
        <w:jc w:val="both"/>
        <w:outlineLvl w:val="0"/>
        <w:rPr>
          <w:bCs/>
          <w:sz w:val="28"/>
          <w:szCs w:val="28"/>
        </w:rPr>
      </w:pPr>
      <w:r w:rsidRPr="00F64F0E">
        <w:rPr>
          <w:b/>
          <w:bCs/>
          <w:sz w:val="28"/>
          <w:szCs w:val="28"/>
        </w:rPr>
        <w:t xml:space="preserve">Личный вклад соискателя. </w:t>
      </w:r>
      <w:r w:rsidRPr="00F64F0E">
        <w:rPr>
          <w:bCs/>
          <w:sz w:val="28"/>
          <w:szCs w:val="28"/>
        </w:rPr>
        <w:t xml:space="preserve">Комплексное исследование позволило обобщить, систематизировать и дополнить теоретические основы </w:t>
      </w:r>
      <w:r w:rsidR="00807CFB">
        <w:rPr>
          <w:bCs/>
          <w:sz w:val="28"/>
          <w:szCs w:val="28"/>
        </w:rPr>
        <w:t>внешней трудовой миграции</w:t>
      </w:r>
      <w:r w:rsidRPr="00F64F0E">
        <w:rPr>
          <w:bCs/>
          <w:sz w:val="28"/>
          <w:szCs w:val="28"/>
        </w:rPr>
        <w:t xml:space="preserve">. Были разработаны предложения по внедрению основных компонентов организационно-экономического механизма легализации </w:t>
      </w:r>
      <w:r w:rsidR="00A26FB9">
        <w:rPr>
          <w:bCs/>
          <w:sz w:val="28"/>
          <w:szCs w:val="28"/>
        </w:rPr>
        <w:t xml:space="preserve">трудовой </w:t>
      </w:r>
      <w:r w:rsidRPr="00F64F0E">
        <w:rPr>
          <w:bCs/>
          <w:sz w:val="28"/>
          <w:szCs w:val="28"/>
        </w:rPr>
        <w:t>миграции.</w:t>
      </w:r>
    </w:p>
    <w:p w:rsidR="00807CFB" w:rsidRDefault="00807CFB" w:rsidP="00807CFB">
      <w:pPr>
        <w:ind w:firstLine="709"/>
        <w:jc w:val="both"/>
        <w:outlineLvl w:val="0"/>
        <w:rPr>
          <w:bCs/>
          <w:sz w:val="28"/>
          <w:szCs w:val="28"/>
        </w:rPr>
      </w:pPr>
      <w:r w:rsidRPr="002F314A">
        <w:rPr>
          <w:bCs/>
          <w:sz w:val="28"/>
          <w:szCs w:val="28"/>
        </w:rPr>
        <w:t>Основные положения диссертационной работы</w:t>
      </w:r>
      <w:r w:rsidR="007D5403">
        <w:rPr>
          <w:bCs/>
          <w:sz w:val="28"/>
          <w:szCs w:val="28"/>
        </w:rPr>
        <w:t xml:space="preserve"> </w:t>
      </w:r>
      <w:r w:rsidRPr="0016558A">
        <w:rPr>
          <w:bCs/>
          <w:sz w:val="28"/>
          <w:szCs w:val="28"/>
        </w:rPr>
        <w:t>внедрены в БГУ им. К.</w:t>
      </w:r>
      <w:r>
        <w:rPr>
          <w:bCs/>
          <w:sz w:val="28"/>
          <w:szCs w:val="28"/>
        </w:rPr>
        <w:t> </w:t>
      </w:r>
      <w:r w:rsidRPr="0016558A">
        <w:rPr>
          <w:bCs/>
          <w:sz w:val="28"/>
          <w:szCs w:val="28"/>
        </w:rPr>
        <w:t xml:space="preserve">Карасаева при разработке учебно-методического комплекса </w:t>
      </w:r>
      <w:r>
        <w:rPr>
          <w:bCs/>
          <w:sz w:val="28"/>
          <w:szCs w:val="28"/>
        </w:rPr>
        <w:t xml:space="preserve">по спецкурсу «Миграционные процессы», а также </w:t>
      </w:r>
      <w:r w:rsidRPr="001C1ABC">
        <w:rPr>
          <w:bCs/>
          <w:sz w:val="28"/>
          <w:szCs w:val="28"/>
        </w:rPr>
        <w:t xml:space="preserve">в </w:t>
      </w:r>
      <w:r>
        <w:rPr>
          <w:bCs/>
          <w:sz w:val="28"/>
          <w:szCs w:val="28"/>
        </w:rPr>
        <w:t>Передвижной службе занятости при Бишкекском городском управлении Министерства труда, миграции и молодежи Кыргызской Республики.</w:t>
      </w:r>
    </w:p>
    <w:p w:rsidR="007D214B" w:rsidRDefault="00C71909" w:rsidP="007D214B">
      <w:pPr>
        <w:ind w:firstLine="709"/>
        <w:jc w:val="both"/>
        <w:outlineLvl w:val="0"/>
        <w:rPr>
          <w:b/>
          <w:bCs/>
          <w:sz w:val="28"/>
          <w:szCs w:val="28"/>
        </w:rPr>
      </w:pPr>
      <w:r w:rsidRPr="00F64F0E">
        <w:rPr>
          <w:b/>
          <w:bCs/>
          <w:sz w:val="28"/>
          <w:szCs w:val="28"/>
        </w:rPr>
        <w:lastRenderedPageBreak/>
        <w:t xml:space="preserve">Апробация результатов исследования. </w:t>
      </w:r>
      <w:r w:rsidRPr="00F64F0E">
        <w:rPr>
          <w:sz w:val="28"/>
          <w:szCs w:val="28"/>
        </w:rPr>
        <w:t>Основные положения диссертационной работы докладывались и обсуждались на международных научно-теоретических и научно-практических конференциях и круглых столах:Республиканская научно-практическая конференция «Проблемы и перспективы развития науки в Кыргызстане», Бишкек, БГУ им.К.Карасаева, 2011; Международная научно-практическая конференция «Финансовый механизм повышения инновационной активности в экономике Кыргызской Республики», Бишкек, БГУ им. К.Карасаева, май 2012; Международная научно-практическая конференция «</w:t>
      </w:r>
      <w:r w:rsidR="007D214B">
        <w:rPr>
          <w:sz w:val="28"/>
          <w:szCs w:val="28"/>
        </w:rPr>
        <w:t>Проблемы и перспективы экономического развития Кыргызской Республики в современных условиях</w:t>
      </w:r>
      <w:r w:rsidRPr="00F64F0E">
        <w:rPr>
          <w:sz w:val="28"/>
          <w:szCs w:val="28"/>
        </w:rPr>
        <w:t xml:space="preserve">», Бишкек, КНУ им. Ж. Баласагына, </w:t>
      </w:r>
      <w:r w:rsidR="007D214B">
        <w:rPr>
          <w:sz w:val="28"/>
          <w:szCs w:val="28"/>
        </w:rPr>
        <w:t>декабрь 2013; Международная научная конференция Кыргызстан-Япония «Цивилизациялардын</w:t>
      </w:r>
      <w:r w:rsidR="007D5403">
        <w:rPr>
          <w:sz w:val="28"/>
          <w:szCs w:val="28"/>
        </w:rPr>
        <w:t xml:space="preserve"> </w:t>
      </w:r>
      <w:r w:rsidR="007D214B">
        <w:rPr>
          <w:sz w:val="28"/>
          <w:szCs w:val="28"/>
        </w:rPr>
        <w:t>кесилишиндеги: тил, маданият, коомдук</w:t>
      </w:r>
      <w:r w:rsidR="007D5403">
        <w:rPr>
          <w:sz w:val="28"/>
          <w:szCs w:val="28"/>
        </w:rPr>
        <w:t xml:space="preserve"> </w:t>
      </w:r>
      <w:r w:rsidR="007D214B">
        <w:rPr>
          <w:sz w:val="28"/>
          <w:szCs w:val="28"/>
        </w:rPr>
        <w:t>аспектилери», Бишкек, март 2014.</w:t>
      </w:r>
    </w:p>
    <w:p w:rsidR="00C71909" w:rsidRPr="00F64F0E" w:rsidRDefault="00C71909" w:rsidP="00F64F0E">
      <w:pPr>
        <w:shd w:val="clear" w:color="auto" w:fill="FFFFFF"/>
        <w:ind w:firstLine="709"/>
        <w:jc w:val="both"/>
        <w:rPr>
          <w:sz w:val="28"/>
          <w:szCs w:val="28"/>
        </w:rPr>
      </w:pPr>
      <w:r w:rsidRPr="00F64F0E">
        <w:rPr>
          <w:b/>
          <w:bCs/>
          <w:sz w:val="28"/>
          <w:szCs w:val="28"/>
        </w:rPr>
        <w:t>Полнота отражения результатов диссертации в публикациях.</w:t>
      </w:r>
      <w:r w:rsidR="007C39F1">
        <w:rPr>
          <w:b/>
          <w:bCs/>
          <w:sz w:val="28"/>
          <w:szCs w:val="28"/>
        </w:rPr>
        <w:t xml:space="preserve"> </w:t>
      </w:r>
      <w:r w:rsidRPr="00F64F0E">
        <w:rPr>
          <w:sz w:val="28"/>
          <w:szCs w:val="28"/>
        </w:rPr>
        <w:t>Основные положения работы опубликованы в 9 научных статьях общим объемом 4,5 п.л.</w:t>
      </w:r>
    </w:p>
    <w:p w:rsidR="0029737E" w:rsidRPr="00F64F0E" w:rsidRDefault="00C71909" w:rsidP="00F64F0E">
      <w:pPr>
        <w:shd w:val="clear" w:color="auto" w:fill="FFFFFF"/>
        <w:ind w:firstLine="709"/>
        <w:jc w:val="both"/>
        <w:rPr>
          <w:sz w:val="28"/>
          <w:szCs w:val="28"/>
        </w:rPr>
      </w:pPr>
      <w:r w:rsidRPr="00F64F0E">
        <w:rPr>
          <w:b/>
          <w:bCs/>
          <w:sz w:val="28"/>
          <w:szCs w:val="28"/>
        </w:rPr>
        <w:t>Структура и объем диссертации</w:t>
      </w:r>
      <w:r w:rsidRPr="00F64F0E">
        <w:rPr>
          <w:bCs/>
          <w:sz w:val="28"/>
          <w:szCs w:val="28"/>
        </w:rPr>
        <w:t xml:space="preserve">. </w:t>
      </w:r>
      <w:r w:rsidRPr="00F64F0E">
        <w:rPr>
          <w:sz w:val="28"/>
          <w:szCs w:val="28"/>
        </w:rPr>
        <w:t>Диссертация состоит из введения, трех глав, заключения и списка литературы, включающего 158 наименований. Работа изложена на 1</w:t>
      </w:r>
      <w:r w:rsidR="00F64F0E">
        <w:rPr>
          <w:sz w:val="28"/>
          <w:szCs w:val="28"/>
        </w:rPr>
        <w:t>70</w:t>
      </w:r>
      <w:r w:rsidRPr="00F64F0E">
        <w:rPr>
          <w:sz w:val="28"/>
          <w:szCs w:val="28"/>
        </w:rPr>
        <w:t xml:space="preserve"> страницах, содержит 18 таблиц и 12 рисунков</w:t>
      </w:r>
      <w:r w:rsidR="00B64863" w:rsidRPr="00F64F0E">
        <w:rPr>
          <w:sz w:val="28"/>
          <w:szCs w:val="28"/>
        </w:rPr>
        <w:t>.</w:t>
      </w:r>
    </w:p>
    <w:p w:rsidR="00793EF3" w:rsidRPr="00F64F0E" w:rsidRDefault="00793EF3" w:rsidP="00F64F0E">
      <w:pPr>
        <w:pStyle w:val="af4"/>
        <w:jc w:val="both"/>
        <w:rPr>
          <w:sz w:val="28"/>
          <w:szCs w:val="28"/>
        </w:rPr>
      </w:pPr>
    </w:p>
    <w:p w:rsidR="00793EF3" w:rsidRPr="007B2597" w:rsidRDefault="007B2597" w:rsidP="00A331EE">
      <w:pPr>
        <w:pStyle w:val="af4"/>
        <w:jc w:val="center"/>
        <w:rPr>
          <w:b/>
          <w:sz w:val="28"/>
          <w:szCs w:val="28"/>
        </w:rPr>
      </w:pPr>
      <w:r w:rsidRPr="007B2597">
        <w:rPr>
          <w:b/>
          <w:sz w:val="28"/>
          <w:szCs w:val="28"/>
        </w:rPr>
        <w:t>ОСНОВНОЕ СОДЕРЖАНИЕ РАБОТЫ</w:t>
      </w:r>
    </w:p>
    <w:p w:rsidR="007B2597" w:rsidRDefault="007B2597" w:rsidP="00A331EE">
      <w:pPr>
        <w:pStyle w:val="af4"/>
        <w:jc w:val="both"/>
        <w:rPr>
          <w:sz w:val="28"/>
          <w:szCs w:val="28"/>
        </w:rPr>
      </w:pPr>
    </w:p>
    <w:p w:rsidR="007B2597" w:rsidRDefault="00DE12BE" w:rsidP="00DE12BE">
      <w:pPr>
        <w:pStyle w:val="af4"/>
        <w:ind w:firstLine="709"/>
        <w:jc w:val="both"/>
        <w:rPr>
          <w:sz w:val="28"/>
          <w:szCs w:val="28"/>
        </w:rPr>
      </w:pPr>
      <w:r w:rsidRPr="00DE12BE">
        <w:rPr>
          <w:b/>
          <w:sz w:val="28"/>
          <w:szCs w:val="28"/>
        </w:rPr>
        <w:t>Во введении</w:t>
      </w:r>
      <w:r>
        <w:rPr>
          <w:sz w:val="28"/>
          <w:szCs w:val="28"/>
        </w:rPr>
        <w:t xml:space="preserve"> обоснована актуальность исследования, определены его цель и задачи, показана степень изученности проблемы и научная новизна, и также теоретическая и практическая  значимость основных результатов работы.</w:t>
      </w:r>
    </w:p>
    <w:p w:rsidR="00A331EE" w:rsidRPr="00F90DC8" w:rsidRDefault="00A331EE" w:rsidP="00A331EE">
      <w:pPr>
        <w:ind w:firstLine="709"/>
        <w:jc w:val="both"/>
        <w:rPr>
          <w:sz w:val="28"/>
          <w:szCs w:val="28"/>
        </w:rPr>
      </w:pPr>
      <w:r w:rsidRPr="00F90DC8">
        <w:rPr>
          <w:b/>
          <w:sz w:val="28"/>
          <w:szCs w:val="28"/>
        </w:rPr>
        <w:t>В первой главе «</w:t>
      </w:r>
      <w:r>
        <w:rPr>
          <w:b/>
          <w:sz w:val="28"/>
          <w:szCs w:val="28"/>
        </w:rPr>
        <w:t>Т</w:t>
      </w:r>
      <w:r w:rsidRPr="00F90DC8">
        <w:rPr>
          <w:b/>
          <w:sz w:val="28"/>
          <w:szCs w:val="28"/>
        </w:rPr>
        <w:t>еоретические основы исследования миграции населения»</w:t>
      </w:r>
      <w:r>
        <w:rPr>
          <w:sz w:val="28"/>
          <w:szCs w:val="28"/>
        </w:rPr>
        <w:t xml:space="preserve">раскрыта сущность миграции и трудовой миграции населения как экономической </w:t>
      </w:r>
      <w:r w:rsidRPr="00D077B8">
        <w:rPr>
          <w:sz w:val="28"/>
          <w:szCs w:val="28"/>
        </w:rPr>
        <w:t xml:space="preserve">категории, определена классификация </w:t>
      </w:r>
      <w:r>
        <w:rPr>
          <w:sz w:val="28"/>
          <w:szCs w:val="28"/>
        </w:rPr>
        <w:t xml:space="preserve">форм и признаков </w:t>
      </w:r>
      <w:r w:rsidRPr="00D077B8">
        <w:rPr>
          <w:sz w:val="28"/>
          <w:szCs w:val="28"/>
        </w:rPr>
        <w:t>миграционных процессов, рассмотрено участие Кыргызстана в международной трудовой миграции и ее институциональное оформление.</w:t>
      </w:r>
    </w:p>
    <w:p w:rsidR="00A331EE" w:rsidRDefault="00A331EE" w:rsidP="00A331EE">
      <w:pPr>
        <w:ind w:firstLine="709"/>
        <w:jc w:val="both"/>
        <w:rPr>
          <w:sz w:val="28"/>
          <w:szCs w:val="28"/>
        </w:rPr>
      </w:pPr>
      <w:r w:rsidRPr="00F90DC8">
        <w:rPr>
          <w:sz w:val="28"/>
          <w:szCs w:val="28"/>
        </w:rPr>
        <w:t xml:space="preserve">В XX и XXI столетиях миграция населения </w:t>
      </w:r>
      <w:r>
        <w:rPr>
          <w:sz w:val="28"/>
          <w:szCs w:val="28"/>
        </w:rPr>
        <w:t>при</w:t>
      </w:r>
      <w:r w:rsidRPr="00F90DC8">
        <w:rPr>
          <w:sz w:val="28"/>
          <w:szCs w:val="28"/>
        </w:rPr>
        <w:t xml:space="preserve">обрела </w:t>
      </w:r>
      <w:r>
        <w:rPr>
          <w:sz w:val="28"/>
          <w:szCs w:val="28"/>
        </w:rPr>
        <w:t>глобальный характер. По данным Международной организации труда, в настоящее время насчитывается 231,5 млн. международных мигрантов, которые составляют значительную часть глобальной рабочей силы, при этом общая численность мигрантов на 57 млн. человек превышает показатель 2000 года.</w:t>
      </w:r>
      <w:r w:rsidR="007C39F1">
        <w:rPr>
          <w:sz w:val="28"/>
          <w:szCs w:val="28"/>
        </w:rPr>
        <w:t xml:space="preserve"> </w:t>
      </w:r>
      <w:r w:rsidR="007D07B3" w:rsidRPr="007D07B3">
        <w:t xml:space="preserve">[Справедливая миграция: формирование программы МОТ. – Женева: МБТ, 2014. С. 9.] </w:t>
      </w:r>
    </w:p>
    <w:p w:rsidR="00A331EE" w:rsidRDefault="00A331EE" w:rsidP="00A331EE">
      <w:pPr>
        <w:shd w:val="clear" w:color="auto" w:fill="FFFFFF"/>
        <w:ind w:firstLine="709"/>
        <w:jc w:val="both"/>
        <w:rPr>
          <w:sz w:val="28"/>
          <w:szCs w:val="28"/>
        </w:rPr>
      </w:pPr>
      <w:r w:rsidRPr="00F90DC8">
        <w:rPr>
          <w:sz w:val="28"/>
          <w:szCs w:val="28"/>
        </w:rPr>
        <w:t>Международный рынок труда существует в форме международной трудовой миграции</w:t>
      </w:r>
      <w:r>
        <w:rPr>
          <w:sz w:val="28"/>
          <w:szCs w:val="28"/>
        </w:rPr>
        <w:t>, под которой</w:t>
      </w:r>
      <w:r w:rsidRPr="00F90DC8">
        <w:rPr>
          <w:sz w:val="28"/>
          <w:szCs w:val="28"/>
        </w:rPr>
        <w:t xml:space="preserve"> понимается перемещение трудоспособного населения через государственные границы, вызванное причинами экономического и иного характера, для того, чтобы вступить в трудовые отношения с работодателями в другой стране. Это значит,</w:t>
      </w:r>
      <w:r>
        <w:rPr>
          <w:sz w:val="28"/>
          <w:szCs w:val="28"/>
        </w:rPr>
        <w:t xml:space="preserve"> что внешняя </w:t>
      </w:r>
      <w:r>
        <w:rPr>
          <w:sz w:val="28"/>
          <w:szCs w:val="28"/>
        </w:rPr>
        <w:lastRenderedPageBreak/>
        <w:t xml:space="preserve">трудовая миграция </w:t>
      </w:r>
      <w:r w:rsidRPr="00F90DC8">
        <w:rPr>
          <w:sz w:val="28"/>
          <w:szCs w:val="28"/>
        </w:rPr>
        <w:t xml:space="preserve">представляет собой процесс перемещения трудовых ресурсов из одной страны в другую с целью трудоустройства на новых </w:t>
      </w:r>
      <w:r>
        <w:rPr>
          <w:sz w:val="28"/>
          <w:szCs w:val="28"/>
        </w:rPr>
        <w:t xml:space="preserve">(как правило) </w:t>
      </w:r>
      <w:r w:rsidRPr="00F90DC8">
        <w:rPr>
          <w:sz w:val="28"/>
          <w:szCs w:val="28"/>
        </w:rPr>
        <w:t xml:space="preserve">более выгодных условиях, чем в стране происхождения. </w:t>
      </w:r>
    </w:p>
    <w:p w:rsidR="00A331EE" w:rsidRPr="00F90DC8" w:rsidRDefault="00A331EE" w:rsidP="00A331EE">
      <w:pPr>
        <w:shd w:val="clear" w:color="auto" w:fill="FFFFFF"/>
        <w:ind w:firstLine="709"/>
        <w:jc w:val="both"/>
        <w:rPr>
          <w:sz w:val="28"/>
          <w:szCs w:val="28"/>
        </w:rPr>
      </w:pPr>
      <w:r w:rsidRPr="00F90DC8">
        <w:rPr>
          <w:sz w:val="28"/>
          <w:szCs w:val="28"/>
        </w:rPr>
        <w:t>Существенным</w:t>
      </w:r>
      <w:r>
        <w:rPr>
          <w:sz w:val="28"/>
          <w:szCs w:val="28"/>
        </w:rPr>
        <w:t>и</w:t>
      </w:r>
      <w:r w:rsidRPr="00F90DC8">
        <w:rPr>
          <w:sz w:val="28"/>
          <w:szCs w:val="28"/>
        </w:rPr>
        <w:t xml:space="preserve"> экономическим</w:t>
      </w:r>
      <w:r>
        <w:rPr>
          <w:sz w:val="28"/>
          <w:szCs w:val="28"/>
        </w:rPr>
        <w:t>и</w:t>
      </w:r>
      <w:r w:rsidRPr="00F90DC8">
        <w:rPr>
          <w:sz w:val="28"/>
          <w:szCs w:val="28"/>
        </w:rPr>
        <w:t xml:space="preserve"> фактор</w:t>
      </w:r>
      <w:r>
        <w:rPr>
          <w:sz w:val="28"/>
          <w:szCs w:val="28"/>
        </w:rPr>
        <w:t xml:space="preserve">ами внешнейтрудовой миграции </w:t>
      </w:r>
      <w:r w:rsidRPr="00F90DC8">
        <w:rPr>
          <w:sz w:val="28"/>
          <w:szCs w:val="28"/>
        </w:rPr>
        <w:t>рабочей силы явля</w:t>
      </w:r>
      <w:r>
        <w:rPr>
          <w:sz w:val="28"/>
          <w:szCs w:val="28"/>
        </w:rPr>
        <w:t>ю</w:t>
      </w:r>
      <w:r w:rsidRPr="00F90DC8">
        <w:rPr>
          <w:sz w:val="28"/>
          <w:szCs w:val="28"/>
        </w:rPr>
        <w:t xml:space="preserve">тся наличие </w:t>
      </w:r>
      <w:r>
        <w:rPr>
          <w:sz w:val="28"/>
          <w:szCs w:val="28"/>
        </w:rPr>
        <w:t xml:space="preserve">высокой </w:t>
      </w:r>
      <w:r w:rsidRPr="00F90DC8">
        <w:rPr>
          <w:sz w:val="28"/>
          <w:szCs w:val="28"/>
        </w:rPr>
        <w:t>безработицы</w:t>
      </w:r>
      <w:r>
        <w:rPr>
          <w:sz w:val="28"/>
          <w:szCs w:val="28"/>
        </w:rPr>
        <w:t xml:space="preserve">, </w:t>
      </w:r>
      <w:r w:rsidRPr="00F90DC8">
        <w:rPr>
          <w:sz w:val="28"/>
          <w:szCs w:val="28"/>
        </w:rPr>
        <w:t>низки</w:t>
      </w:r>
      <w:r>
        <w:rPr>
          <w:sz w:val="28"/>
          <w:szCs w:val="28"/>
        </w:rPr>
        <w:t>й</w:t>
      </w:r>
      <w:r w:rsidRPr="00F90DC8">
        <w:rPr>
          <w:sz w:val="28"/>
          <w:szCs w:val="28"/>
        </w:rPr>
        <w:t xml:space="preserve"> уров</w:t>
      </w:r>
      <w:r>
        <w:rPr>
          <w:sz w:val="28"/>
          <w:szCs w:val="28"/>
        </w:rPr>
        <w:t>ень</w:t>
      </w:r>
      <w:r w:rsidRPr="00F90DC8">
        <w:rPr>
          <w:sz w:val="28"/>
          <w:szCs w:val="28"/>
        </w:rPr>
        <w:t xml:space="preserve"> жизни </w:t>
      </w:r>
      <w:r>
        <w:rPr>
          <w:sz w:val="28"/>
          <w:szCs w:val="28"/>
        </w:rPr>
        <w:t xml:space="preserve">и </w:t>
      </w:r>
      <w:r w:rsidRPr="00F90DC8">
        <w:rPr>
          <w:sz w:val="28"/>
          <w:szCs w:val="28"/>
        </w:rPr>
        <w:t>национальны</w:t>
      </w:r>
      <w:r>
        <w:rPr>
          <w:sz w:val="28"/>
          <w:szCs w:val="28"/>
        </w:rPr>
        <w:t>е</w:t>
      </w:r>
      <w:r w:rsidRPr="00F90DC8">
        <w:rPr>
          <w:sz w:val="28"/>
          <w:szCs w:val="28"/>
        </w:rPr>
        <w:t xml:space="preserve"> различи</w:t>
      </w:r>
      <w:r>
        <w:rPr>
          <w:sz w:val="28"/>
          <w:szCs w:val="28"/>
        </w:rPr>
        <w:t>я</w:t>
      </w:r>
      <w:r w:rsidRPr="00F90DC8">
        <w:rPr>
          <w:sz w:val="28"/>
          <w:szCs w:val="28"/>
        </w:rPr>
        <w:t xml:space="preserve"> в уровнях </w:t>
      </w:r>
      <w:r>
        <w:rPr>
          <w:sz w:val="28"/>
          <w:szCs w:val="28"/>
        </w:rPr>
        <w:t>дохода.</w:t>
      </w:r>
      <w:r w:rsidRPr="00F90DC8">
        <w:rPr>
          <w:sz w:val="28"/>
          <w:szCs w:val="28"/>
        </w:rPr>
        <w:t xml:space="preserve"> Помимо экономических </w:t>
      </w:r>
      <w:r>
        <w:rPr>
          <w:sz w:val="28"/>
          <w:szCs w:val="28"/>
        </w:rPr>
        <w:t>факторов</w:t>
      </w:r>
      <w:r w:rsidRPr="00F90DC8">
        <w:rPr>
          <w:sz w:val="28"/>
          <w:szCs w:val="28"/>
        </w:rPr>
        <w:t xml:space="preserve"> миграци</w:t>
      </w:r>
      <w:r>
        <w:rPr>
          <w:sz w:val="28"/>
          <w:szCs w:val="28"/>
        </w:rPr>
        <w:t>я</w:t>
      </w:r>
      <w:r w:rsidRPr="00F90DC8">
        <w:rPr>
          <w:sz w:val="28"/>
          <w:szCs w:val="28"/>
        </w:rPr>
        <w:t xml:space="preserve"> обуславливается </w:t>
      </w:r>
      <w:r>
        <w:rPr>
          <w:sz w:val="28"/>
          <w:szCs w:val="28"/>
        </w:rPr>
        <w:t>причинами, носящими</w:t>
      </w:r>
      <w:r w:rsidRPr="00F90DC8">
        <w:rPr>
          <w:sz w:val="28"/>
          <w:szCs w:val="28"/>
        </w:rPr>
        <w:t xml:space="preserve"> политическ</w:t>
      </w:r>
      <w:r>
        <w:rPr>
          <w:sz w:val="28"/>
          <w:szCs w:val="28"/>
        </w:rPr>
        <w:t>ий, демографический, э</w:t>
      </w:r>
      <w:r w:rsidRPr="00F90DC8">
        <w:rPr>
          <w:sz w:val="28"/>
          <w:szCs w:val="28"/>
        </w:rPr>
        <w:t>тническ</w:t>
      </w:r>
      <w:r>
        <w:rPr>
          <w:sz w:val="28"/>
          <w:szCs w:val="28"/>
        </w:rPr>
        <w:t>ий</w:t>
      </w:r>
      <w:r w:rsidRPr="00F90DC8">
        <w:rPr>
          <w:sz w:val="28"/>
          <w:szCs w:val="28"/>
        </w:rPr>
        <w:t>, культурн</w:t>
      </w:r>
      <w:r>
        <w:rPr>
          <w:sz w:val="28"/>
          <w:szCs w:val="28"/>
        </w:rPr>
        <w:t>ый</w:t>
      </w:r>
      <w:r w:rsidRPr="00F90DC8">
        <w:rPr>
          <w:sz w:val="28"/>
          <w:szCs w:val="28"/>
        </w:rPr>
        <w:t>, семейн</w:t>
      </w:r>
      <w:r>
        <w:rPr>
          <w:sz w:val="28"/>
          <w:szCs w:val="28"/>
        </w:rPr>
        <w:t>ый</w:t>
      </w:r>
      <w:r w:rsidRPr="00F90DC8">
        <w:rPr>
          <w:sz w:val="28"/>
          <w:szCs w:val="28"/>
        </w:rPr>
        <w:t xml:space="preserve"> и </w:t>
      </w:r>
      <w:r>
        <w:rPr>
          <w:sz w:val="28"/>
          <w:szCs w:val="28"/>
        </w:rPr>
        <w:t>иной</w:t>
      </w:r>
      <w:r w:rsidRPr="00F90DC8">
        <w:rPr>
          <w:sz w:val="28"/>
          <w:szCs w:val="28"/>
        </w:rPr>
        <w:t xml:space="preserve"> характер. </w:t>
      </w:r>
      <w:r w:rsidRPr="00CC08A8">
        <w:rPr>
          <w:sz w:val="28"/>
          <w:szCs w:val="28"/>
        </w:rPr>
        <w:t>Миграция выполняет</w:t>
      </w:r>
      <w:r w:rsidRPr="00F90DC8">
        <w:rPr>
          <w:sz w:val="28"/>
          <w:szCs w:val="28"/>
        </w:rPr>
        <w:t xml:space="preserve"> следующие функции:</w:t>
      </w:r>
    </w:p>
    <w:p w:rsidR="00A331EE" w:rsidRDefault="00A331EE" w:rsidP="00A331EE">
      <w:pPr>
        <w:shd w:val="clear" w:color="auto" w:fill="FFFFFF"/>
        <w:ind w:firstLine="709"/>
        <w:jc w:val="both"/>
        <w:rPr>
          <w:sz w:val="28"/>
          <w:szCs w:val="28"/>
        </w:rPr>
      </w:pPr>
      <w:r>
        <w:rPr>
          <w:color w:val="191919"/>
          <w:sz w:val="28"/>
          <w:szCs w:val="28"/>
        </w:rPr>
        <w:t xml:space="preserve">– </w:t>
      </w:r>
      <w:r w:rsidRPr="00F90DC8">
        <w:rPr>
          <w:sz w:val="28"/>
          <w:szCs w:val="28"/>
        </w:rPr>
        <w:t>перераспредел</w:t>
      </w:r>
      <w:r>
        <w:rPr>
          <w:sz w:val="28"/>
          <w:szCs w:val="28"/>
        </w:rPr>
        <w:t>ения</w:t>
      </w:r>
      <w:r w:rsidRPr="00F90DC8">
        <w:rPr>
          <w:sz w:val="28"/>
          <w:szCs w:val="28"/>
        </w:rPr>
        <w:t xml:space="preserve"> трудоспособн</w:t>
      </w:r>
      <w:r>
        <w:rPr>
          <w:sz w:val="28"/>
          <w:szCs w:val="28"/>
        </w:rPr>
        <w:t>ых граждан</w:t>
      </w:r>
      <w:r w:rsidRPr="00F90DC8">
        <w:rPr>
          <w:sz w:val="28"/>
          <w:szCs w:val="28"/>
        </w:rPr>
        <w:t xml:space="preserve"> в соответствии с развитием производства, движением капитала</w:t>
      </w:r>
      <w:r>
        <w:rPr>
          <w:sz w:val="28"/>
          <w:szCs w:val="28"/>
        </w:rPr>
        <w:t xml:space="preserve"> и пр.;</w:t>
      </w:r>
    </w:p>
    <w:p w:rsidR="00A331EE" w:rsidRPr="00F90DC8" w:rsidRDefault="00A331EE" w:rsidP="00A331EE">
      <w:pPr>
        <w:ind w:firstLine="709"/>
        <w:jc w:val="both"/>
        <w:rPr>
          <w:sz w:val="28"/>
          <w:szCs w:val="28"/>
        </w:rPr>
      </w:pPr>
      <w:r>
        <w:rPr>
          <w:color w:val="191919"/>
          <w:sz w:val="28"/>
          <w:szCs w:val="28"/>
        </w:rPr>
        <w:t xml:space="preserve">– </w:t>
      </w:r>
      <w:r w:rsidRPr="00F90DC8">
        <w:rPr>
          <w:sz w:val="28"/>
          <w:szCs w:val="28"/>
        </w:rPr>
        <w:t>селек</w:t>
      </w:r>
      <w:r>
        <w:rPr>
          <w:sz w:val="28"/>
          <w:szCs w:val="28"/>
        </w:rPr>
        <w:t>ции, когда</w:t>
      </w:r>
      <w:r w:rsidRPr="00F90DC8">
        <w:rPr>
          <w:sz w:val="28"/>
          <w:szCs w:val="28"/>
        </w:rPr>
        <w:t xml:space="preserve"> учитывает</w:t>
      </w:r>
      <w:r>
        <w:rPr>
          <w:sz w:val="28"/>
          <w:szCs w:val="28"/>
        </w:rPr>
        <w:t>ся</w:t>
      </w:r>
      <w:r w:rsidRPr="00F90DC8">
        <w:rPr>
          <w:sz w:val="28"/>
          <w:szCs w:val="28"/>
        </w:rPr>
        <w:t xml:space="preserve"> степень подвижности различных социально-демографических групп населения, изменения его качественного состава, различи</w:t>
      </w:r>
      <w:r>
        <w:rPr>
          <w:sz w:val="28"/>
          <w:szCs w:val="28"/>
        </w:rPr>
        <w:t>й</w:t>
      </w:r>
      <w:r w:rsidRPr="00F90DC8">
        <w:rPr>
          <w:sz w:val="28"/>
          <w:szCs w:val="28"/>
        </w:rPr>
        <w:t xml:space="preserve"> в миграционных настроениях</w:t>
      </w:r>
      <w:r>
        <w:rPr>
          <w:sz w:val="28"/>
          <w:szCs w:val="28"/>
        </w:rPr>
        <w:t>,в гендерно-возрастном и этническом</w:t>
      </w:r>
      <w:r w:rsidRPr="00F90DC8">
        <w:rPr>
          <w:sz w:val="28"/>
          <w:szCs w:val="28"/>
        </w:rPr>
        <w:t xml:space="preserve"> разрезе;</w:t>
      </w:r>
    </w:p>
    <w:p w:rsidR="00A331EE" w:rsidRPr="00F90DC8" w:rsidRDefault="00A331EE" w:rsidP="00A331EE">
      <w:pPr>
        <w:ind w:firstLine="709"/>
        <w:jc w:val="both"/>
        <w:rPr>
          <w:sz w:val="28"/>
          <w:szCs w:val="28"/>
        </w:rPr>
      </w:pPr>
      <w:r>
        <w:rPr>
          <w:color w:val="191919"/>
          <w:sz w:val="28"/>
          <w:szCs w:val="28"/>
        </w:rPr>
        <w:t xml:space="preserve">– </w:t>
      </w:r>
      <w:r w:rsidRPr="00F90DC8">
        <w:rPr>
          <w:sz w:val="28"/>
          <w:szCs w:val="28"/>
        </w:rPr>
        <w:t>ускор</w:t>
      </w:r>
      <w:r>
        <w:rPr>
          <w:sz w:val="28"/>
          <w:szCs w:val="28"/>
        </w:rPr>
        <w:t>ения, так как</w:t>
      </w:r>
      <w:r w:rsidRPr="00F90DC8">
        <w:rPr>
          <w:sz w:val="28"/>
          <w:szCs w:val="28"/>
        </w:rPr>
        <w:t xml:space="preserve"> способств</w:t>
      </w:r>
      <w:r>
        <w:rPr>
          <w:sz w:val="28"/>
          <w:szCs w:val="28"/>
        </w:rPr>
        <w:t>ует</w:t>
      </w:r>
      <w:r w:rsidRPr="00F90DC8">
        <w:rPr>
          <w:sz w:val="28"/>
          <w:szCs w:val="28"/>
        </w:rPr>
        <w:t xml:space="preserve"> развити</w:t>
      </w:r>
      <w:r>
        <w:rPr>
          <w:sz w:val="28"/>
          <w:szCs w:val="28"/>
        </w:rPr>
        <w:t>ю</w:t>
      </w:r>
      <w:r w:rsidRPr="00F90DC8">
        <w:rPr>
          <w:sz w:val="28"/>
          <w:szCs w:val="28"/>
        </w:rPr>
        <w:t xml:space="preserve"> наиболее перспективных территорий, </w:t>
      </w:r>
      <w:r>
        <w:rPr>
          <w:sz w:val="28"/>
          <w:szCs w:val="28"/>
        </w:rPr>
        <w:t xml:space="preserve">видов производств и др. </w:t>
      </w:r>
    </w:p>
    <w:p w:rsidR="00A331EE" w:rsidRPr="00F90DC8" w:rsidRDefault="00A331EE" w:rsidP="00A331EE">
      <w:pPr>
        <w:ind w:right="-57" w:firstLine="709"/>
        <w:jc w:val="both"/>
        <w:rPr>
          <w:sz w:val="28"/>
          <w:szCs w:val="28"/>
        </w:rPr>
      </w:pPr>
      <w:r>
        <w:rPr>
          <w:sz w:val="28"/>
          <w:szCs w:val="28"/>
        </w:rPr>
        <w:t>Д</w:t>
      </w:r>
      <w:r w:rsidRPr="00F90DC8">
        <w:rPr>
          <w:sz w:val="28"/>
          <w:szCs w:val="28"/>
        </w:rPr>
        <w:t>ля современн</w:t>
      </w:r>
      <w:r>
        <w:rPr>
          <w:sz w:val="28"/>
          <w:szCs w:val="28"/>
        </w:rPr>
        <w:t>ой трудовой</w:t>
      </w:r>
      <w:r w:rsidRPr="00F90DC8">
        <w:rPr>
          <w:sz w:val="28"/>
          <w:szCs w:val="28"/>
        </w:rPr>
        <w:t xml:space="preserve"> миграции характерны следующие тенденции:</w:t>
      </w:r>
    </w:p>
    <w:p w:rsidR="00A331EE" w:rsidRPr="00F90DC8" w:rsidRDefault="00A331EE" w:rsidP="00A331EE">
      <w:pPr>
        <w:pStyle w:val="af8"/>
        <w:numPr>
          <w:ilvl w:val="0"/>
          <w:numId w:val="45"/>
        </w:numPr>
        <w:tabs>
          <w:tab w:val="left" w:pos="709"/>
        </w:tabs>
        <w:ind w:left="0" w:right="-57" w:firstLine="426"/>
        <w:jc w:val="both"/>
        <w:rPr>
          <w:sz w:val="28"/>
          <w:szCs w:val="28"/>
        </w:rPr>
      </w:pPr>
      <w:r w:rsidRPr="00F90DC8">
        <w:rPr>
          <w:sz w:val="28"/>
          <w:szCs w:val="28"/>
        </w:rPr>
        <w:t>сокращение количества миграционных потоков рабочей силы направленных в Западную Европу;</w:t>
      </w:r>
    </w:p>
    <w:p w:rsidR="00A331EE" w:rsidRPr="00F90DC8" w:rsidRDefault="00A331EE" w:rsidP="00A331EE">
      <w:pPr>
        <w:pStyle w:val="af8"/>
        <w:numPr>
          <w:ilvl w:val="0"/>
          <w:numId w:val="45"/>
        </w:numPr>
        <w:tabs>
          <w:tab w:val="left" w:pos="709"/>
        </w:tabs>
        <w:ind w:left="0" w:right="-57" w:firstLine="426"/>
        <w:jc w:val="both"/>
        <w:rPr>
          <w:sz w:val="28"/>
          <w:szCs w:val="28"/>
        </w:rPr>
      </w:pPr>
      <w:r w:rsidRPr="00F90DC8">
        <w:rPr>
          <w:sz w:val="28"/>
          <w:szCs w:val="28"/>
        </w:rPr>
        <w:t>воссоединение семей бывших иммигрантов и колониальных рабочих, формирование новых этнических меньшинств;</w:t>
      </w:r>
    </w:p>
    <w:p w:rsidR="00A331EE" w:rsidRPr="00F90DC8" w:rsidRDefault="00A331EE" w:rsidP="00A331EE">
      <w:pPr>
        <w:pStyle w:val="af8"/>
        <w:numPr>
          <w:ilvl w:val="0"/>
          <w:numId w:val="45"/>
        </w:numPr>
        <w:tabs>
          <w:tab w:val="left" w:pos="709"/>
        </w:tabs>
        <w:ind w:left="0" w:right="-57" w:firstLine="426"/>
        <w:jc w:val="both"/>
        <w:rPr>
          <w:sz w:val="28"/>
          <w:szCs w:val="28"/>
        </w:rPr>
      </w:pPr>
      <w:r w:rsidRPr="00F90DC8">
        <w:rPr>
          <w:sz w:val="28"/>
          <w:szCs w:val="28"/>
        </w:rPr>
        <w:t xml:space="preserve">превращение некоторых южно-европейских государств из стран-экспортеров в страны </w:t>
      </w:r>
      <w:r>
        <w:rPr>
          <w:sz w:val="28"/>
          <w:szCs w:val="28"/>
        </w:rPr>
        <w:t>-</w:t>
      </w:r>
      <w:r w:rsidRPr="00F90DC8">
        <w:rPr>
          <w:sz w:val="28"/>
          <w:szCs w:val="28"/>
        </w:rPr>
        <w:t xml:space="preserve"> импортеры рабочей силы;</w:t>
      </w:r>
    </w:p>
    <w:p w:rsidR="00A331EE" w:rsidRPr="00F90DC8" w:rsidRDefault="00A331EE" w:rsidP="00A331EE">
      <w:pPr>
        <w:pStyle w:val="af8"/>
        <w:numPr>
          <w:ilvl w:val="0"/>
          <w:numId w:val="45"/>
        </w:numPr>
        <w:tabs>
          <w:tab w:val="left" w:pos="709"/>
        </w:tabs>
        <w:ind w:left="0" w:right="-57" w:firstLine="426"/>
        <w:jc w:val="both"/>
        <w:rPr>
          <w:sz w:val="28"/>
          <w:szCs w:val="28"/>
        </w:rPr>
      </w:pPr>
      <w:r w:rsidRPr="00F90DC8">
        <w:rPr>
          <w:sz w:val="28"/>
          <w:szCs w:val="28"/>
        </w:rPr>
        <w:t xml:space="preserve">продолжение экономически мотивированной миграции в такие классически иммиграционные страны, как </w:t>
      </w:r>
      <w:r>
        <w:rPr>
          <w:sz w:val="28"/>
          <w:szCs w:val="28"/>
        </w:rPr>
        <w:t>США и Канада</w:t>
      </w:r>
      <w:r w:rsidRPr="00F90DC8">
        <w:rPr>
          <w:sz w:val="28"/>
          <w:szCs w:val="28"/>
        </w:rPr>
        <w:t>;</w:t>
      </w:r>
    </w:p>
    <w:p w:rsidR="00A331EE" w:rsidRPr="00F90DC8" w:rsidRDefault="00A331EE" w:rsidP="00A331EE">
      <w:pPr>
        <w:pStyle w:val="af8"/>
        <w:numPr>
          <w:ilvl w:val="0"/>
          <w:numId w:val="45"/>
        </w:numPr>
        <w:tabs>
          <w:tab w:val="left" w:pos="709"/>
        </w:tabs>
        <w:ind w:left="0" w:right="-57" w:firstLine="426"/>
        <w:jc w:val="both"/>
        <w:rPr>
          <w:sz w:val="28"/>
          <w:szCs w:val="28"/>
        </w:rPr>
      </w:pPr>
      <w:r w:rsidRPr="00F90DC8">
        <w:rPr>
          <w:sz w:val="28"/>
          <w:szCs w:val="28"/>
        </w:rPr>
        <w:t xml:space="preserve">формирование новых миграционных потоков, связанное </w:t>
      </w:r>
      <w:r>
        <w:rPr>
          <w:sz w:val="28"/>
          <w:szCs w:val="28"/>
        </w:rPr>
        <w:t xml:space="preserve">развитием </w:t>
      </w:r>
      <w:r w:rsidRPr="00F90DC8">
        <w:rPr>
          <w:sz w:val="28"/>
          <w:szCs w:val="28"/>
        </w:rPr>
        <w:t>новых индустриальных стран</w:t>
      </w:r>
      <w:r>
        <w:rPr>
          <w:sz w:val="28"/>
          <w:szCs w:val="28"/>
        </w:rPr>
        <w:t xml:space="preserve"> и процессами на постсоветском пространстве</w:t>
      </w:r>
      <w:r w:rsidRPr="00F90DC8">
        <w:rPr>
          <w:sz w:val="28"/>
          <w:szCs w:val="28"/>
        </w:rPr>
        <w:t>;</w:t>
      </w:r>
    </w:p>
    <w:p w:rsidR="00A331EE" w:rsidRPr="00F90DC8" w:rsidRDefault="00A331EE" w:rsidP="00A331EE">
      <w:pPr>
        <w:pStyle w:val="af8"/>
        <w:numPr>
          <w:ilvl w:val="0"/>
          <w:numId w:val="45"/>
        </w:numPr>
        <w:tabs>
          <w:tab w:val="left" w:pos="709"/>
        </w:tabs>
        <w:ind w:left="0" w:right="-57" w:firstLine="426"/>
        <w:jc w:val="both"/>
        <w:rPr>
          <w:sz w:val="28"/>
          <w:szCs w:val="28"/>
        </w:rPr>
      </w:pPr>
      <w:r w:rsidRPr="00F90DC8">
        <w:rPr>
          <w:sz w:val="28"/>
          <w:szCs w:val="28"/>
        </w:rPr>
        <w:t>набор иностранной рабочей силы в основном из менее развитых стран нефтедобывающими государствами;</w:t>
      </w:r>
    </w:p>
    <w:p w:rsidR="00A331EE" w:rsidRPr="00F90DC8" w:rsidRDefault="00A331EE" w:rsidP="00A331EE">
      <w:pPr>
        <w:pStyle w:val="af8"/>
        <w:numPr>
          <w:ilvl w:val="0"/>
          <w:numId w:val="45"/>
        </w:numPr>
        <w:tabs>
          <w:tab w:val="left" w:pos="709"/>
        </w:tabs>
        <w:ind w:left="0" w:right="-57" w:firstLine="426"/>
        <w:jc w:val="both"/>
        <w:rPr>
          <w:sz w:val="28"/>
          <w:szCs w:val="28"/>
        </w:rPr>
      </w:pPr>
      <w:r w:rsidRPr="00F90DC8">
        <w:rPr>
          <w:sz w:val="28"/>
          <w:szCs w:val="28"/>
        </w:rPr>
        <w:t>увеличениемиграционных потоков населения, состоящих из беженцев и ищущих убежище, главным образо</w:t>
      </w:r>
      <w:r>
        <w:rPr>
          <w:sz w:val="28"/>
          <w:szCs w:val="28"/>
        </w:rPr>
        <w:t>м направляющихся с Юга на Север</w:t>
      </w:r>
      <w:r w:rsidRPr="00F90DC8">
        <w:rPr>
          <w:sz w:val="28"/>
          <w:szCs w:val="28"/>
        </w:rPr>
        <w:t>;</w:t>
      </w:r>
    </w:p>
    <w:p w:rsidR="00A331EE" w:rsidRPr="00F90DC8" w:rsidRDefault="00A331EE" w:rsidP="00A331EE">
      <w:pPr>
        <w:pStyle w:val="af8"/>
        <w:numPr>
          <w:ilvl w:val="0"/>
          <w:numId w:val="45"/>
        </w:numPr>
        <w:tabs>
          <w:tab w:val="left" w:pos="709"/>
        </w:tabs>
        <w:ind w:left="0" w:right="-57" w:firstLine="426"/>
        <w:jc w:val="both"/>
        <w:rPr>
          <w:sz w:val="28"/>
          <w:szCs w:val="28"/>
        </w:rPr>
      </w:pPr>
      <w:r w:rsidRPr="00F90DC8">
        <w:rPr>
          <w:sz w:val="28"/>
          <w:szCs w:val="28"/>
        </w:rPr>
        <w:t>возраста</w:t>
      </w:r>
      <w:r>
        <w:rPr>
          <w:sz w:val="28"/>
          <w:szCs w:val="28"/>
        </w:rPr>
        <w:t xml:space="preserve">ниемиграционной </w:t>
      </w:r>
      <w:r w:rsidRPr="00F90DC8">
        <w:rPr>
          <w:sz w:val="28"/>
          <w:szCs w:val="28"/>
        </w:rPr>
        <w:t>мобильност</w:t>
      </w:r>
      <w:r>
        <w:rPr>
          <w:sz w:val="28"/>
          <w:szCs w:val="28"/>
        </w:rPr>
        <w:t>и</w:t>
      </w:r>
      <w:r w:rsidRPr="00F90DC8">
        <w:rPr>
          <w:sz w:val="28"/>
          <w:szCs w:val="28"/>
        </w:rPr>
        <w:t xml:space="preserve"> высококвалифицированн</w:t>
      </w:r>
      <w:r>
        <w:rPr>
          <w:sz w:val="28"/>
          <w:szCs w:val="28"/>
        </w:rPr>
        <w:t>ых работников (</w:t>
      </w:r>
      <w:r w:rsidRPr="00F90DC8">
        <w:rPr>
          <w:sz w:val="28"/>
          <w:szCs w:val="28"/>
        </w:rPr>
        <w:t>как на временной, так и на постоянной основе</w:t>
      </w:r>
      <w:r>
        <w:rPr>
          <w:sz w:val="28"/>
          <w:szCs w:val="28"/>
        </w:rPr>
        <w:t>)</w:t>
      </w:r>
      <w:r w:rsidRPr="00F90DC8">
        <w:rPr>
          <w:sz w:val="28"/>
          <w:szCs w:val="28"/>
        </w:rPr>
        <w:t>.</w:t>
      </w:r>
    </w:p>
    <w:p w:rsidR="00A331EE" w:rsidRDefault="00A331EE" w:rsidP="00A331EE">
      <w:pPr>
        <w:shd w:val="clear" w:color="auto" w:fill="FFFFFF"/>
        <w:ind w:right="58" w:firstLine="540"/>
        <w:jc w:val="both"/>
        <w:rPr>
          <w:sz w:val="28"/>
          <w:szCs w:val="28"/>
        </w:rPr>
      </w:pPr>
      <w:r>
        <w:rPr>
          <w:sz w:val="28"/>
          <w:szCs w:val="28"/>
        </w:rPr>
        <w:t xml:space="preserve">Существует многообразная классификация видов и форм миграции. Она подразделяется на внешнюю и внутреннюю; эмиграцию и иммиграцию; постоянную, безвозвратную и возвратную; трудовую, коммерческую и учебную и др. </w:t>
      </w:r>
      <w:r w:rsidRPr="00F90DC8">
        <w:rPr>
          <w:color w:val="000000"/>
          <w:spacing w:val="-5"/>
          <w:sz w:val="28"/>
          <w:szCs w:val="28"/>
        </w:rPr>
        <w:t xml:space="preserve">Все виды </w:t>
      </w:r>
      <w:r>
        <w:rPr>
          <w:color w:val="000000"/>
          <w:spacing w:val="-5"/>
          <w:sz w:val="28"/>
          <w:szCs w:val="28"/>
        </w:rPr>
        <w:t xml:space="preserve">и формы </w:t>
      </w:r>
      <w:r w:rsidRPr="00F90DC8">
        <w:rPr>
          <w:color w:val="000000"/>
          <w:spacing w:val="-5"/>
          <w:sz w:val="28"/>
          <w:szCs w:val="28"/>
        </w:rPr>
        <w:t>миграций тесно взаимосвязаны</w:t>
      </w:r>
      <w:r>
        <w:rPr>
          <w:color w:val="000000"/>
          <w:spacing w:val="-5"/>
          <w:sz w:val="28"/>
          <w:szCs w:val="28"/>
        </w:rPr>
        <w:t>,</w:t>
      </w:r>
      <w:r w:rsidRPr="00F90DC8">
        <w:rPr>
          <w:color w:val="000000"/>
          <w:spacing w:val="-6"/>
          <w:sz w:val="28"/>
          <w:szCs w:val="28"/>
        </w:rPr>
        <w:t xml:space="preserve"> один вид может </w:t>
      </w:r>
      <w:r>
        <w:rPr>
          <w:color w:val="000000"/>
          <w:spacing w:val="-6"/>
          <w:sz w:val="28"/>
          <w:szCs w:val="28"/>
        </w:rPr>
        <w:t>переходить</w:t>
      </w:r>
      <w:r w:rsidRPr="00F90DC8">
        <w:rPr>
          <w:color w:val="000000"/>
          <w:spacing w:val="-6"/>
          <w:sz w:val="28"/>
          <w:szCs w:val="28"/>
        </w:rPr>
        <w:t xml:space="preserve"> в другой или </w:t>
      </w:r>
      <w:r>
        <w:rPr>
          <w:color w:val="000000"/>
          <w:spacing w:val="-6"/>
          <w:sz w:val="28"/>
          <w:szCs w:val="28"/>
        </w:rPr>
        <w:t>комбинироваться</w:t>
      </w:r>
      <w:r w:rsidRPr="00F90DC8">
        <w:rPr>
          <w:color w:val="000000"/>
          <w:spacing w:val="-6"/>
          <w:sz w:val="28"/>
          <w:szCs w:val="28"/>
        </w:rPr>
        <w:t xml:space="preserve">. </w:t>
      </w:r>
      <w:r>
        <w:rPr>
          <w:sz w:val="28"/>
          <w:szCs w:val="28"/>
        </w:rPr>
        <w:t>Внешняя трудовая миграция также классифицируется по множеству признаков. Их обобщение позволило нам предложить уточненную и дополненную схему (рис. 1.1).</w:t>
      </w:r>
    </w:p>
    <w:p w:rsidR="00A331EE" w:rsidRDefault="009D0DB4" w:rsidP="00A331EE">
      <w:pPr>
        <w:ind w:firstLine="709"/>
        <w:jc w:val="both"/>
        <w:rPr>
          <w:sz w:val="28"/>
          <w:szCs w:val="28"/>
        </w:rPr>
      </w:pPr>
      <w:r w:rsidRPr="009D0DB4">
        <w:rPr>
          <w:noProof/>
        </w:rPr>
        <w:lastRenderedPageBreak/>
        <w:pict>
          <v:group id="Group 59" o:spid="_x0000_s1026" style="position:absolute;left:0;text-align:left;margin-left:16.95pt;margin-top:12.85pt;width:6in;height:426.75pt;z-index:251659264" coordorigin="1965,1335" coordsize="8640,8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">
            <v:group id="Group 58" o:spid="_x0000_s1027" style="position:absolute;left:4650;top:1905;width:3045;height:7965" coordorigin="4650,1905" coordsize="3045,79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type id="_x0000_t202" coordsize="21600,21600" o:spt="202" path="m,l,21600r21600,l21600,xe">
                <v:stroke joinstyle="miter"/>
                <v:path gradientshapeok="t" o:connecttype="rect"/>
              </v:shapetype>
              <v:shape id="Text Box 13" o:spid="_x0000_s1028" type="#_x0000_t202" style="position:absolute;left:5055;top:2880;width:2640;height:15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sb8cQA&#10;AADaAAAADwAAAGRycy9kb3ducmV2LnhtbESPT2sCMRTE70K/Q3iFXsTN1orarVFEaNGbVdHrY/P2&#10;D928rEm6br99UxB6HGbmN8xi1ZtGdOR8bVnBc5KCIM6trrlUcDq+j+YgfEDW2FgmBT/kYbV8GCww&#10;0/bGn9QdQikihH2GCqoQ2kxKn1dk0Ce2JY5eYZ3BEKUrpXZ4i3DTyHGaTqXBmuNChS1tKsq/Dt9G&#10;wXyy7S5+97I/59OieQ3DWfdxdUo9PfbrNxCB+vAfvre3WsEE/q7EG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LG/HEAAAA2gAAAA8AAAAAAAAAAAAAAAAAmAIAAGRycy9k&#10;b3ducmV2LnhtbFBLBQYAAAAABAAEAPUAAACJAwAAAAA=&#10;">
                <v:textbox>
                  <w:txbxContent>
                    <w:p w:rsidR="007C39F1" w:rsidRPr="00A20AB5" w:rsidRDefault="007C39F1" w:rsidP="00A331EE">
                      <w:pPr>
                        <w:spacing w:after="40"/>
                        <w:jc w:val="center"/>
                        <w:rPr>
                          <w:sz w:val="22"/>
                          <w:szCs w:val="22"/>
                        </w:rPr>
                      </w:pPr>
                      <w:r w:rsidRPr="00A20AB5">
                        <w:rPr>
                          <w:sz w:val="22"/>
                          <w:szCs w:val="22"/>
                        </w:rPr>
                        <w:t>по субъектам:</w:t>
                      </w:r>
                    </w:p>
                    <w:p w:rsidR="007C39F1" w:rsidRPr="00B62C8D" w:rsidRDefault="007C39F1" w:rsidP="00A331EE">
                      <w:pPr>
                        <w:rPr>
                          <w:sz w:val="20"/>
                          <w:szCs w:val="20"/>
                        </w:rPr>
                      </w:pPr>
                      <w:r w:rsidRPr="00B62C8D">
                        <w:rPr>
                          <w:sz w:val="20"/>
                          <w:szCs w:val="20"/>
                        </w:rPr>
                        <w:t>- переселенцы;</w:t>
                      </w:r>
                    </w:p>
                    <w:p w:rsidR="007C39F1" w:rsidRPr="00B62C8D" w:rsidRDefault="007C39F1" w:rsidP="00A331EE">
                      <w:pPr>
                        <w:rPr>
                          <w:sz w:val="20"/>
                          <w:szCs w:val="20"/>
                        </w:rPr>
                      </w:pPr>
                      <w:r w:rsidRPr="00B62C8D">
                        <w:rPr>
                          <w:sz w:val="20"/>
                          <w:szCs w:val="20"/>
                        </w:rPr>
                        <w:t>- контрактные работники</w:t>
                      </w:r>
                      <w:r>
                        <w:rPr>
                          <w:sz w:val="20"/>
                          <w:szCs w:val="20"/>
                        </w:rPr>
                        <w:t>;</w:t>
                      </w:r>
                    </w:p>
                    <w:p w:rsidR="007C39F1" w:rsidRDefault="007C39F1" w:rsidP="00A331EE">
                      <w:pPr>
                        <w:rPr>
                          <w:sz w:val="20"/>
                          <w:szCs w:val="20"/>
                        </w:rPr>
                      </w:pPr>
                      <w:r w:rsidRPr="00B62C8D">
                        <w:rPr>
                          <w:sz w:val="20"/>
                          <w:szCs w:val="20"/>
                        </w:rPr>
                        <w:t>- профессионалы;</w:t>
                      </w:r>
                    </w:p>
                    <w:p w:rsidR="007C39F1" w:rsidRDefault="007C39F1" w:rsidP="00A331EE">
                      <w:pPr>
                        <w:rPr>
                          <w:sz w:val="20"/>
                          <w:szCs w:val="20"/>
                        </w:rPr>
                      </w:pPr>
                      <w:r>
                        <w:rPr>
                          <w:sz w:val="20"/>
                          <w:szCs w:val="20"/>
                        </w:rPr>
                        <w:t xml:space="preserve">- </w:t>
                      </w:r>
                      <w:r w:rsidRPr="00B62C8D">
                        <w:rPr>
                          <w:sz w:val="20"/>
                          <w:szCs w:val="20"/>
                        </w:rPr>
                        <w:t>нелегал</w:t>
                      </w:r>
                      <w:r>
                        <w:rPr>
                          <w:sz w:val="20"/>
                          <w:szCs w:val="20"/>
                        </w:rPr>
                        <w:t>ьные мигранты;</w:t>
                      </w:r>
                    </w:p>
                    <w:p w:rsidR="007C39F1" w:rsidRPr="00B62C8D" w:rsidRDefault="007C39F1" w:rsidP="00A331EE">
                      <w:pPr>
                        <w:rPr>
                          <w:sz w:val="20"/>
                          <w:szCs w:val="20"/>
                        </w:rPr>
                      </w:pPr>
                      <w:r>
                        <w:rPr>
                          <w:sz w:val="20"/>
                          <w:szCs w:val="20"/>
                        </w:rPr>
                        <w:t>-</w:t>
                      </w:r>
                      <w:r w:rsidRPr="00B62C8D">
                        <w:rPr>
                          <w:sz w:val="20"/>
                          <w:szCs w:val="20"/>
                        </w:rPr>
                        <w:t xml:space="preserve"> беженцы</w:t>
                      </w:r>
                    </w:p>
                  </w:txbxContent>
                </v:textbox>
              </v:shape>
              <v:shapetype id="_x0000_t32" coordsize="21600,21600" o:spt="32" o:oned="t" path="m,l21600,21600e" filled="f">
                <v:path arrowok="t" fillok="f" o:connecttype="none"/>
                <o:lock v:ext="edit" shapetype="t"/>
              </v:shapetype>
              <v:shape id="AutoShape 16" o:spid="_x0000_s1029" type="#_x0000_t32" style="position:absolute;left:4650;top:1905;width:0;height:729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6RB8MAAADaAAAADwAAAGRycy9kb3ducmV2LnhtbESPQWsCMRSE7wX/Q3iCl1KzCkpZjbIt&#10;CFXwoLb35+Z1E7p52W6irv/eCILHYWa+YebLztXiTG2wnhWMhhkI4tJry5WC78Pq7R1EiMgaa8+k&#10;4EoBloveyxxz7S+8o/M+ViJBOOSowMTY5FKG0pDDMPQNcfJ+feswJtlWUrd4SXBXy3GWTaVDy2nB&#10;YEOfhsq//ckp2K5HH8XR2PVm92+3k1VRn6rXH6UG/a6YgYjUxWf40f7SCiZwv5JugF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n+kQfDAAAA2gAAAA8AAAAAAAAAAAAA&#10;AAAAoQIAAGRycy9kb3ducmV2LnhtbFBLBQYAAAAABAAEAPkAAACRAwAAAAA=&#10;"/>
              <v:shape id="Text Box 17" o:spid="_x0000_s1030" type="#_x0000_t202" style="position:absolute;left:5055;top:4590;width:2640;height:13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UgHcMA&#10;AADaAAAADwAAAGRycy9kb3ducmV2LnhtbESPQWvCQBSE70L/w/IKXkQ3tSVq6ioiWPTWWtHrI/tM&#10;QrNv0901xn/vCoUeh5n5hpkvO1OLlpyvLCt4GSUgiHOrKy4UHL43wykIH5A11pZJwY08LBdPvTlm&#10;2l75i9p9KESEsM9QQRlCk0np85IM+pFtiKN3ts5giNIVUju8Rrip5ThJUmmw4rhQYkPrkvKf/cUo&#10;mL5t25PfvX4e8/Rcz8Jg0n78OqX6z93qHUSgLvyH/9pbrSCFx5V4A+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UgHcMAAADaAAAADwAAAAAAAAAAAAAAAACYAgAAZHJzL2Rv&#10;d25yZXYueG1sUEsFBgAAAAAEAAQA9QAAAIgDAAAAAA==&#10;">
                <v:textbox>
                  <w:txbxContent>
                    <w:p w:rsidR="007C39F1" w:rsidRPr="00AD4F2A" w:rsidRDefault="007C39F1" w:rsidP="00A331EE">
                      <w:pPr>
                        <w:spacing w:after="40"/>
                        <w:jc w:val="center"/>
                        <w:rPr>
                          <w:sz w:val="22"/>
                          <w:szCs w:val="22"/>
                        </w:rPr>
                      </w:pPr>
                      <w:r w:rsidRPr="00AD4F2A">
                        <w:rPr>
                          <w:sz w:val="22"/>
                          <w:szCs w:val="22"/>
                        </w:rPr>
                        <w:t>по срокам:</w:t>
                      </w:r>
                    </w:p>
                    <w:p w:rsidR="007C39F1" w:rsidRPr="00B62C8D" w:rsidRDefault="007C39F1" w:rsidP="00A331EE">
                      <w:pPr>
                        <w:rPr>
                          <w:sz w:val="20"/>
                          <w:szCs w:val="20"/>
                        </w:rPr>
                      </w:pPr>
                      <w:r>
                        <w:rPr>
                          <w:sz w:val="20"/>
                          <w:szCs w:val="20"/>
                        </w:rPr>
                        <w:t>- краткосрочная;</w:t>
                      </w:r>
                    </w:p>
                    <w:p w:rsidR="007C39F1" w:rsidRPr="00B62C8D" w:rsidRDefault="007C39F1" w:rsidP="00A331EE">
                      <w:pPr>
                        <w:rPr>
                          <w:sz w:val="20"/>
                          <w:szCs w:val="20"/>
                        </w:rPr>
                      </w:pPr>
                      <w:r>
                        <w:rPr>
                          <w:sz w:val="20"/>
                          <w:szCs w:val="20"/>
                        </w:rPr>
                        <w:t>- на срок договора;</w:t>
                      </w:r>
                    </w:p>
                    <w:p w:rsidR="007C39F1" w:rsidRPr="00B62C8D" w:rsidRDefault="007C39F1" w:rsidP="00A331EE">
                      <w:pPr>
                        <w:rPr>
                          <w:sz w:val="20"/>
                          <w:szCs w:val="20"/>
                        </w:rPr>
                      </w:pPr>
                      <w:r w:rsidRPr="00B62C8D">
                        <w:rPr>
                          <w:sz w:val="20"/>
                          <w:szCs w:val="20"/>
                        </w:rPr>
                        <w:t>- на срок пребывания (проживания)</w:t>
                      </w:r>
                    </w:p>
                  </w:txbxContent>
                </v:textbox>
              </v:shape>
              <v:shape id="Text Box 18" o:spid="_x0000_s1031" type="#_x0000_t202" style="position:absolute;left:5055;top:6105;width:2640;height:18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mFhsQA&#10;AADaAAAADwAAAGRycy9kb3ducmV2LnhtbESPW2sCMRSE34X+h3AKvohmq+Jlu1FKoWLfrIq+HjZn&#10;L3Rzsk3Sdfvvm4LQx2FmvmGybW8a0ZHztWUFT5MEBHFudc2lgvPpbbwC4QOyxsYyKfghD9vNwyDD&#10;VNsbf1B3DKWIEPYpKqhCaFMpfV6RQT+xLXH0CusMhihdKbXDW4SbRk6TZCEN1hwXKmzptaL88/ht&#10;FKzm++7q32eHS74omnUYLbvdl1Nq+Ni/PIMI1If/8L291wq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ZhYbEAAAA2gAAAA8AAAAAAAAAAAAAAAAAmAIAAGRycy9k&#10;b3ducmV2LnhtbFBLBQYAAAAABAAEAPUAAACJAwAAAAA=&#10;">
                <v:textbox>
                  <w:txbxContent>
                    <w:p w:rsidR="007C39F1" w:rsidRPr="00AD4F2A" w:rsidRDefault="007C39F1" w:rsidP="00A331EE">
                      <w:pPr>
                        <w:spacing w:after="40"/>
                        <w:jc w:val="center"/>
                        <w:rPr>
                          <w:sz w:val="22"/>
                          <w:szCs w:val="22"/>
                        </w:rPr>
                      </w:pPr>
                      <w:r w:rsidRPr="00AD4F2A">
                        <w:rPr>
                          <w:sz w:val="22"/>
                          <w:szCs w:val="22"/>
                        </w:rPr>
                        <w:t>по типам работодателя:</w:t>
                      </w:r>
                    </w:p>
                    <w:p w:rsidR="007C39F1" w:rsidRPr="00B62C8D" w:rsidRDefault="007C39F1" w:rsidP="00A331EE">
                      <w:pPr>
                        <w:rPr>
                          <w:sz w:val="20"/>
                          <w:szCs w:val="20"/>
                        </w:rPr>
                      </w:pPr>
                      <w:r w:rsidRPr="00B62C8D">
                        <w:rPr>
                          <w:sz w:val="20"/>
                          <w:szCs w:val="20"/>
                        </w:rPr>
                        <w:t xml:space="preserve">- </w:t>
                      </w:r>
                      <w:r>
                        <w:rPr>
                          <w:sz w:val="20"/>
                          <w:szCs w:val="20"/>
                        </w:rPr>
                        <w:t>у юридических лиц;</w:t>
                      </w:r>
                    </w:p>
                    <w:p w:rsidR="007C39F1" w:rsidRPr="00B62C8D" w:rsidRDefault="007C39F1" w:rsidP="00A331EE">
                      <w:pPr>
                        <w:rPr>
                          <w:sz w:val="20"/>
                          <w:szCs w:val="20"/>
                        </w:rPr>
                      </w:pPr>
                      <w:r w:rsidRPr="00B62C8D">
                        <w:rPr>
                          <w:sz w:val="20"/>
                          <w:szCs w:val="20"/>
                        </w:rPr>
                        <w:t xml:space="preserve">- </w:t>
                      </w:r>
                      <w:r>
                        <w:rPr>
                          <w:sz w:val="20"/>
                          <w:szCs w:val="20"/>
                        </w:rPr>
                        <w:t>у инд. предпринимателя;</w:t>
                      </w:r>
                    </w:p>
                    <w:p w:rsidR="007C39F1" w:rsidRDefault="007C39F1" w:rsidP="00A331EE">
                      <w:pPr>
                        <w:rPr>
                          <w:sz w:val="20"/>
                          <w:szCs w:val="20"/>
                        </w:rPr>
                      </w:pPr>
                      <w:r w:rsidRPr="00B62C8D">
                        <w:rPr>
                          <w:sz w:val="20"/>
                          <w:szCs w:val="20"/>
                        </w:rPr>
                        <w:t xml:space="preserve">- </w:t>
                      </w:r>
                      <w:r>
                        <w:rPr>
                          <w:sz w:val="20"/>
                          <w:szCs w:val="20"/>
                        </w:rPr>
                        <w:t>у физических лиц в домашнем хозяйстве;</w:t>
                      </w:r>
                    </w:p>
                    <w:p w:rsidR="007C39F1" w:rsidRPr="00B62C8D" w:rsidRDefault="007C39F1" w:rsidP="00A331EE">
                      <w:pPr>
                        <w:rPr>
                          <w:sz w:val="20"/>
                          <w:szCs w:val="20"/>
                        </w:rPr>
                      </w:pPr>
                      <w:r>
                        <w:rPr>
                          <w:sz w:val="20"/>
                          <w:szCs w:val="20"/>
                        </w:rPr>
                        <w:t>- у юридических и физи-ческих лиц - нерезидентов</w:t>
                      </w:r>
                    </w:p>
                  </w:txbxContent>
                </v:textbox>
              </v:shape>
              <v:shape id="Text Box 23" o:spid="_x0000_s1032" type="#_x0000_t202" style="position:absolute;left:5055;top:8205;width:2640;height:16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YR9MQA&#10;AADaAAAADwAAAGRycy9kb3ducmV2LnhtbESPT2vCQBTE70K/w/IKXkQ32qI2zUZKwWJv9Q/2+sg+&#10;k9Ds27i7xvjt3UKhx2HmN8Nkq940oiPna8sKppMEBHFhdc2lgsN+PV6C8AFZY2OZFNzIwyp/GGSY&#10;anvlLXW7UIpYwj5FBVUIbSqlLyoy6Ce2JY7eyTqDIUpXSu3wGstNI2dJMpcGa44LFbb0XlHxs7sY&#10;BcvnTfftP5++jsX81LyE0aL7ODulho/92yuIQH34D//RGx05+L0Sb4DM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GEfTEAAAA2gAAAA8AAAAAAAAAAAAAAAAAmAIAAGRycy9k&#10;b3ducmV2LnhtbFBLBQYAAAAABAAEAPUAAACJAwAAAAA=&#10;">
                <v:textbox>
                  <w:txbxContent>
                    <w:p w:rsidR="007C39F1" w:rsidRPr="00AD4F2A" w:rsidRDefault="007C39F1" w:rsidP="00A331EE">
                      <w:pPr>
                        <w:spacing w:after="40"/>
                        <w:jc w:val="center"/>
                        <w:rPr>
                          <w:sz w:val="22"/>
                          <w:szCs w:val="22"/>
                        </w:rPr>
                      </w:pPr>
                      <w:r w:rsidRPr="00AD4F2A">
                        <w:rPr>
                          <w:sz w:val="22"/>
                          <w:szCs w:val="22"/>
                        </w:rPr>
                        <w:t>по характеру трудо-устройства:</w:t>
                      </w:r>
                    </w:p>
                    <w:p w:rsidR="007C39F1" w:rsidRPr="00FD6DEE" w:rsidRDefault="007C39F1" w:rsidP="00A331EE">
                      <w:pPr>
                        <w:rPr>
                          <w:sz w:val="20"/>
                          <w:szCs w:val="20"/>
                        </w:rPr>
                      </w:pPr>
                      <w:r w:rsidRPr="00FD6DEE">
                        <w:rPr>
                          <w:sz w:val="20"/>
                          <w:szCs w:val="20"/>
                        </w:rPr>
                        <w:t>- по квоте и</w:t>
                      </w:r>
                      <w:r>
                        <w:rPr>
                          <w:sz w:val="20"/>
                          <w:szCs w:val="20"/>
                        </w:rPr>
                        <w:t>ли</w:t>
                      </w:r>
                      <w:r w:rsidRPr="00FD6DEE">
                        <w:rPr>
                          <w:sz w:val="20"/>
                          <w:szCs w:val="20"/>
                        </w:rPr>
                        <w:t xml:space="preserve"> вне квоты;</w:t>
                      </w:r>
                    </w:p>
                    <w:p w:rsidR="007C39F1" w:rsidRDefault="007C39F1" w:rsidP="00A331EE">
                      <w:pPr>
                        <w:rPr>
                          <w:sz w:val="20"/>
                          <w:szCs w:val="20"/>
                        </w:rPr>
                      </w:pPr>
                      <w:r>
                        <w:rPr>
                          <w:sz w:val="20"/>
                          <w:szCs w:val="20"/>
                        </w:rPr>
                        <w:t>- требуется оформление разрешения на работу или не требуется</w:t>
                      </w:r>
                    </w:p>
                  </w:txbxContent>
                </v:textbox>
              </v:shape>
              <v:shape id="AutoShape 39" o:spid="_x0000_s1033" type="#_x0000_t32" style="position:absolute;left:4650;top:3780;width:40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ObAsQAAADaAAAADwAAAGRycy9kb3ducmV2LnhtbESPT2sCMRTE74V+h/AEL0WzChXdGmVb&#10;EGrBg396f928boKbl+0m6vrtTUHwOMzMb5j5snO1OFMbrGcFo2EGgrj02nKl4LBfDaYgQkTWWHsm&#10;BVcKsFw8P80x1/7CWzrvYiUShEOOCkyMTS5lKA05DEPfECfv17cOY5JtJXWLlwR3tRxn2UQ6tJwW&#10;DDb0Yag87k5OwWY9ei9+jF1/bf/s5nVV1Kfq5Vupfq8r3kBE6uIjfG9/agUz+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s5sCxAAAANoAAAAPAAAAAAAAAAAA&#10;AAAAAKECAABkcnMvZG93bnJldi54bWxQSwUGAAAAAAQABAD5AAAAkgMAAAAA&#10;"/>
              <v:shape id="AutoShape 40" o:spid="_x0000_s1034" type="#_x0000_t32" style="position:absolute;left:4650;top:5160;width:40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mKvcUAAADbAAAADwAAAGRycy9kb3ducmV2LnhtbESPQWsCMRCF74X+hzCFXkrNKlhka5Rt&#10;QVDBg9rep5vpJnQz2W6ibv+9cxB6m+G9ee+b+XIIrTpTn3xkA+NRAYq4jtZzY+DjuHqegUoZ2WIb&#10;mQz8UYLl4v5ujqWNF97T+ZAbJSGcSjTgcu5KrVPtKGAaxY5YtO/YB8yy9o22PV4kPLR6UhQvOqBn&#10;aXDY0buj+udwCgZ2m/Fb9eX8Zrv/9bvpqmpPzdOnMY8PQ/UKKtOQ/82367UVfKGXX2QAvb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wmKvcUAAADbAAAADwAAAAAAAAAA&#10;AAAAAAChAgAAZHJzL2Rvd25yZXYueG1sUEsFBgAAAAAEAAQA+QAAAJMDAAAAAA==&#10;"/>
              <v:shape id="AutoShape 41" o:spid="_x0000_s1035" type="#_x0000_t32" style="position:absolute;left:4650;top:7080;width:40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UvJsIAAADbAAAADwAAAGRycy9kb3ducmV2LnhtbERPTWsCMRC9F/wPYQQvpWZXaJGtUdaC&#10;oAUPanufbqab4Gay3URd/70RCt7m8T5ntuhdI87UBetZQT7OQBBXXluuFXwdVi9TECEia2w8k4Ir&#10;BVjMB08zLLS/8I7O+1iLFMKhQAUmxraQMlSGHIaxb4kT9+s7hzHBrpa6w0sKd42cZNmbdGg5NRhs&#10;6cNQddyfnILtJl+WP8ZuPnd/dvu6KptT/fyt1GjYl+8gIvXxIf53r3Wan8P9l3SAn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EUvJsIAAADbAAAADwAAAAAAAAAAAAAA&#10;AAChAgAAZHJzL2Rvd25yZXYueG1sUEsFBgAAAAAEAAQA+QAAAJADAAAAAA==&#10;"/>
              <v:shape id="AutoShape 42" o:spid="_x0000_s1036" type="#_x0000_t32" style="position:absolute;left:4650;top:9195;width:40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exUcIAAADbAAAADwAAAGRycy9kb3ducmV2LnhtbERPTWsCMRC9F/ofwhR6KZpVqJTVKGtB&#10;qAUPar2Pm3ET3EzWTdTtvzeC4G0e73Mms87V4kJtsJ4VDPoZCOLSa8uVgr/tovcFIkRkjbVnUvBP&#10;AWbT15cJ5tpfeU2XTaxECuGQowITY5NLGUpDDkPfN8SJO/jWYUywraRu8ZrCXS2HWTaSDi2nBoMN&#10;fRsqj5uzU7BaDubF3tjl7/pkV5+Loj5XHzul3t+6YgwiUhef4of7R6f5Q7j/kg6Q0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JexUcIAAADbAAAADwAAAAAAAAAAAAAA&#10;AAChAgAAZHJzL2Rvd25yZXYueG1sUEsFBgAAAAAEAAQA+QAAAJADAAAAAA==&#10;"/>
              <v:shape id="AutoShape 39" o:spid="_x0000_s1037" type="#_x0000_t32" style="position:absolute;left:4650;top:2475;width:40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W5sQAAADbAAAADwAAAGRycy9kb3ducmV2LnhtbESPQWsCMRSE7wX/Q3hCL6Vmt2CRrVFW&#10;QVDBg9beXzfPTXDzsm6irv++KRR6HGbmG2Y6710jbtQF61lBPspAEFdeW64VHD9XrxMQISJrbDyT&#10;ggcFmM8GT1MstL/znm6HWIsE4VCgAhNjW0gZKkMOw8i3xMk7+c5hTLKrpe7wnuCukW9Z9i4dWk4L&#10;BltaGqrOh6tTsNvki/Lb2M12f7G78apsrvXLl1LPw778ABGpj//hv/ZaKxjn8Psl/QA5+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L5bmxAAAANsAAAAPAAAAAAAAAAAA&#10;AAAAAKECAABkcnMvZG93bnJldi54bWxQSwUGAAAAAAQABAD5AAAAkgMAAAAA&#10;"/>
            </v:group>
            <v:group id="Group 57" o:spid="_x0000_s1038" style="position:absolute;left:1965;top:1335;width:8640;height:8535" coordorigin="1965,1335" coordsize="8640,85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group id="Group 55" o:spid="_x0000_s1039" style="position:absolute;left:1965;top:1335;width:8640;height:8535" coordorigin="1965,1335" coordsize="8640,85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 id="Text Box 11" o:spid="_x0000_s1040" type="#_x0000_t202" style="position:absolute;left:2370;top:4275;width:1950;height:6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KxOcIA&#10;AADbAAAADwAAAGRycy9kb3ducmV2LnhtbERPTWvCQBC9F/oflin0UnTTKlFTVxFBsTebil6H7JiE&#10;ZmfT3TWm/75bELzN433OfNmbRnTkfG1ZweswAUFcWF1zqeDwtRlMQfiArLGxTAp+ycNy8fgwx0zb&#10;K39Sl4dSxBD2GSqoQmgzKX1RkUE/tC1x5M7WGQwRulJqh9cYbhr5liSpNFhzbKiwpXVFxXd+MQqm&#10;41138h+j/bFIz80svEy67Y9T6vmpX72DCNSHu/jm3uk4P4X/X+IB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0rE5wgAAANsAAAAPAAAAAAAAAAAAAAAAAJgCAABkcnMvZG93&#10;bnJldi54bWxQSwUGAAAAAAQABAD1AAAAhwMAAAAA&#10;">
                  <v:textbox>
                    <w:txbxContent>
                      <w:p w:rsidR="007C39F1" w:rsidRPr="00AD4F2A" w:rsidRDefault="007C39F1" w:rsidP="00A331EE">
                        <w:pPr>
                          <w:jc w:val="center"/>
                          <w:rPr>
                            <w:sz w:val="22"/>
                            <w:szCs w:val="22"/>
                          </w:rPr>
                        </w:pPr>
                        <w:r w:rsidRPr="00AD4F2A">
                          <w:rPr>
                            <w:sz w:val="22"/>
                            <w:szCs w:val="22"/>
                          </w:rPr>
                          <w:t xml:space="preserve">по видам деятельности </w:t>
                        </w:r>
                      </w:p>
                    </w:txbxContent>
                  </v:textbox>
                </v:shape>
                <v:shape id="Text Box 12" o:spid="_x0000_s1041" type="#_x0000_t202" style="position:absolute;left:2370;top:5175;width:1950;height:7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4UosIA&#10;AADbAAAADwAAAGRycy9kb3ducmV2LnhtbERPS2sCMRC+C/0PYQpeRLNV8bHdKKVQsTerotdhM/ug&#10;m8k2Sdftv28KQm/z8T0n2/amER05X1tW8DRJQBDnVtdcKjif3sYrED4ga2wsk4If8rDdPAwyTLW9&#10;8Qd1x1CKGMI+RQVVCG0qpc8rMugntiWOXGGdwRChK6V2eIvhppHTJFlIgzXHhgpbeq0o/zx+GwWr&#10;+b67+vfZ4ZIvimYdRstu9+WUGj72L88gAvXhX3x373Wcv4S/X+I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nhSiwgAAANsAAAAPAAAAAAAAAAAAAAAAAJgCAABkcnMvZG93&#10;bnJldi54bWxQSwUGAAAAAAQABAD1AAAAhwMAAAAA&#10;">
                  <v:textbox>
                    <w:txbxContent>
                      <w:p w:rsidR="007C39F1" w:rsidRPr="00AD4F2A" w:rsidRDefault="007C39F1" w:rsidP="00A331EE">
                        <w:pPr>
                          <w:jc w:val="center"/>
                          <w:rPr>
                            <w:sz w:val="22"/>
                            <w:szCs w:val="22"/>
                          </w:rPr>
                        </w:pPr>
                        <w:r w:rsidRPr="00AD4F2A">
                          <w:rPr>
                            <w:sz w:val="22"/>
                            <w:szCs w:val="22"/>
                          </w:rPr>
                          <w:t>по стране гражданства</w:t>
                        </w:r>
                      </w:p>
                    </w:txbxContent>
                  </v:textbox>
                </v:shape>
                <v:shape id="Text Box 22" o:spid="_x0000_s1042" type="#_x0000_t202" style="position:absolute;left:2370;top:6135;width:1950;height:9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GA0MYA&#10;AADbAAAADwAAAGRycy9kb3ducmV2LnhtbESPT2/CMAzF75P4DpGRdpkgZZuAFQJCSJvYjT/TdrUa&#10;01Y0Tkmy0n37+TBpN1vv+b2fl+veNaqjEGvPBibjDBRx4W3NpYGP0+toDiomZIuNZzLwQxHWq8Hd&#10;EnPrb3yg7phKJSEcczRQpdTmWseiIodx7Fti0c4+OEyyhlLbgDcJd41+zLKpdlizNFTY0rai4nL8&#10;dgbmz7vuK74/7T+L6bl5SQ+z7u0ajLkf9psFqER9+jf/Xe+s4Aus/CID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AGA0MYAAADbAAAADwAAAAAAAAAAAAAAAACYAgAAZHJz&#10;L2Rvd25yZXYueG1sUEsFBgAAAAAEAAQA9QAAAIsDAAAAAA==&#10;">
                  <v:textbox>
                    <w:txbxContent>
                      <w:p w:rsidR="007C39F1" w:rsidRPr="00A20AB5" w:rsidRDefault="007C39F1" w:rsidP="00A331EE">
                        <w:pPr>
                          <w:jc w:val="center"/>
                          <w:rPr>
                            <w:sz w:val="22"/>
                            <w:szCs w:val="22"/>
                          </w:rPr>
                        </w:pPr>
                        <w:r w:rsidRPr="00A20AB5">
                          <w:rPr>
                            <w:sz w:val="22"/>
                            <w:szCs w:val="22"/>
                          </w:rPr>
                          <w:t>по региону проживания и работы</w:t>
                        </w:r>
                      </w:p>
                    </w:txbxContent>
                  </v:textbox>
                </v:shape>
                <v:shape id="Text Box 24" o:spid="_x0000_s1043" type="#_x0000_t202" style="position:absolute;left:2370;top:7305;width:1950;height:11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0lS8IA&#10;AADbAAAADwAAAGRycy9kb3ducmV2LnhtbERPS2sCMRC+C/0PYQpeRLNV8bHdKKVQsTerotdhM/ug&#10;m8k2Sdftv28KQm/z8T0n2/amER05X1tW8DRJQBDnVtdcKjif3sYrED4ga2wsk4If8rDdPAwyTLW9&#10;8Qd1x1CKGMI+RQVVCG0qpc8rMugntiWOXGGdwRChK6V2eIvhppHTJFlIgzXHhgpbeq0o/zx+GwWr&#10;+b67+vfZ4ZIvimYdRstu9+WUGj72L88gAvXhX3x373Wcv4a/X+I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TSVLwgAAANsAAAAPAAAAAAAAAAAAAAAAAJgCAABkcnMvZG93&#10;bnJldi54bWxQSwUGAAAAAAQABAD1AAAAhwMAAAAA&#10;">
                  <v:textbox>
                    <w:txbxContent>
                      <w:p w:rsidR="007C39F1" w:rsidRPr="00AD4F2A" w:rsidRDefault="007C39F1" w:rsidP="00A331EE">
                        <w:pPr>
                          <w:spacing w:after="40"/>
                          <w:jc w:val="center"/>
                          <w:rPr>
                            <w:sz w:val="22"/>
                            <w:szCs w:val="22"/>
                          </w:rPr>
                        </w:pPr>
                        <w:r w:rsidRPr="00AD4F2A">
                          <w:rPr>
                            <w:sz w:val="22"/>
                            <w:szCs w:val="22"/>
                          </w:rPr>
                          <w:t>по характеру въезда:</w:t>
                        </w:r>
                      </w:p>
                      <w:p w:rsidR="007C39F1" w:rsidRDefault="007C39F1" w:rsidP="00A331EE">
                        <w:pPr>
                          <w:rPr>
                            <w:sz w:val="20"/>
                            <w:szCs w:val="20"/>
                          </w:rPr>
                        </w:pPr>
                        <w:r>
                          <w:t xml:space="preserve">- </w:t>
                        </w:r>
                        <w:r w:rsidRPr="008337B0">
                          <w:rPr>
                            <w:sz w:val="20"/>
                            <w:szCs w:val="20"/>
                          </w:rPr>
                          <w:t>виз</w:t>
                        </w:r>
                        <w:r>
                          <w:rPr>
                            <w:sz w:val="20"/>
                            <w:szCs w:val="20"/>
                          </w:rPr>
                          <w:t>овая;</w:t>
                        </w:r>
                      </w:p>
                      <w:p w:rsidR="007C39F1" w:rsidRPr="00936EF0" w:rsidRDefault="007C39F1" w:rsidP="00A331EE">
                        <w:r>
                          <w:rPr>
                            <w:sz w:val="20"/>
                            <w:szCs w:val="20"/>
                          </w:rPr>
                          <w:t xml:space="preserve">- </w:t>
                        </w:r>
                        <w:r w:rsidRPr="008337B0">
                          <w:rPr>
                            <w:sz w:val="20"/>
                            <w:szCs w:val="20"/>
                          </w:rPr>
                          <w:t>безвиз</w:t>
                        </w:r>
                        <w:r>
                          <w:rPr>
                            <w:sz w:val="20"/>
                            <w:szCs w:val="20"/>
                          </w:rPr>
                          <w:t>овая</w:t>
                        </w:r>
                      </w:p>
                    </w:txbxContent>
                  </v:textbox>
                </v:shape>
                <v:shape id="Text Box 26" o:spid="_x0000_s1044" type="#_x0000_t202" style="position:absolute;left:2370;top:8715;width:1950;height:115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tGa8EA&#10;AADbAAAADwAAAGRycy9kb3ducmV2LnhtbERPz2vCMBS+C/sfwhO8yEynoq4zigiK3jYd2/XRPNti&#10;81KTWOt/bw6Cx4/v93zZmko05HxpWcHHIAFBnFldcq7g97h5n4HwAVljZZkU3MnDcvHWmWOq7Y1/&#10;qDmEXMQQ9ikqKEKoUyl9VpBBP7A1ceRO1hkMEbpcaoe3GG4qOUySiTRYcmwosKZ1Qdn5cDUKZuNd&#10;8+/3o++/bHKqPkN/2mwvTqlet119gQjUhpf46d5pBcO4Pn6JP0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gbRmvBAAAA2wAAAA8AAAAAAAAAAAAAAAAAmAIAAGRycy9kb3du&#10;cmV2LnhtbFBLBQYAAAAABAAEAPUAAACGAwAAAAA=&#10;">
                  <v:textbox>
                    <w:txbxContent>
                      <w:p w:rsidR="007C39F1" w:rsidRPr="00AD4F2A" w:rsidRDefault="007C39F1" w:rsidP="00A331EE">
                        <w:pPr>
                          <w:spacing w:after="40"/>
                          <w:jc w:val="center"/>
                          <w:rPr>
                            <w:sz w:val="22"/>
                            <w:szCs w:val="22"/>
                          </w:rPr>
                        </w:pPr>
                        <w:r>
                          <w:rPr>
                            <w:sz w:val="22"/>
                            <w:szCs w:val="22"/>
                          </w:rPr>
                          <w:t>по степени законности:</w:t>
                        </w:r>
                      </w:p>
                      <w:p w:rsidR="007C39F1" w:rsidRDefault="007C39F1" w:rsidP="00A331EE">
                        <w:pPr>
                          <w:rPr>
                            <w:sz w:val="20"/>
                            <w:szCs w:val="20"/>
                          </w:rPr>
                        </w:pPr>
                        <w:r>
                          <w:rPr>
                            <w:sz w:val="20"/>
                            <w:szCs w:val="20"/>
                          </w:rPr>
                          <w:t>- легальная;</w:t>
                        </w:r>
                      </w:p>
                      <w:p w:rsidR="007C39F1" w:rsidRPr="008337B0" w:rsidRDefault="007C39F1" w:rsidP="00A331EE">
                        <w:pPr>
                          <w:rPr>
                            <w:sz w:val="20"/>
                            <w:szCs w:val="20"/>
                          </w:rPr>
                        </w:pPr>
                        <w:r>
                          <w:rPr>
                            <w:sz w:val="20"/>
                            <w:szCs w:val="20"/>
                          </w:rPr>
                          <w:t>- нелегальная</w:t>
                        </w:r>
                      </w:p>
                    </w:txbxContent>
                  </v:textbox>
                </v:shape>
                <v:shape id="AutoShape 31" o:spid="_x0000_s1045" type="#_x0000_t32" style="position:absolute;left:1965;top:9195;width:40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nlm8UAAADbAAAADwAAAGRycy9kb3ducmV2LnhtbESPzWrDMBCE74W+g9hCL6WWHWgIbpTg&#10;BgJJIYf89L61tpaotXItJXHfPgoEchxm5htmOh9cK07UB+tZQZHlIIhrry03Cg775esERIjIGlvP&#10;pOCfAsxnjw9TLLU/85ZOu9iIBOFQogITY1dKGWpDDkPmO+Lk/fjeYUyyb6Tu8ZzgrpWjPB9Lh5bT&#10;gsGOFobq393RKdisi4/q29j15/bPbt6WVXtsXr6Uen4aqncQkYZ4D9/aK61gVMD1S/oBcnY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inlm8UAAADbAAAADwAAAAAAAAAA&#10;AAAAAAChAgAAZHJzL2Rvd25yZXYueG1sUEsFBgAAAAAEAAQA+QAAAJMDAAAAAA==&#10;"/>
                <v:shape id="AutoShape 32" o:spid="_x0000_s1046" type="#_x0000_t32" style="position:absolute;left:1965;top:7860;width:40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77MQAAADbAAAADwAAAGRycy9kb3ducmV2LnhtbESPQWsCMRSE7wX/Q3iCl1KzLihla5S1&#10;IFTBg7a9v25eN6Gbl3UTdf33RhB6HGbmG2a+7F0jztQF61nBZJyBIK68tlwr+Ppcv7yCCBFZY+OZ&#10;FFwpwHIxeJpjof2F93Q+xFokCIcCFZgY20LKUBlyGMa+JU7er+8cxiS7WuoOLwnuGpln2Uw6tJwW&#10;DLb0bqj6O5ycgt1msip/jN1s90e7m67L5lQ/fys1GvblG4hIffwPP9ofWkGew/1L+gFyc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3vsxAAAANsAAAAPAAAAAAAAAAAA&#10;AAAAAKECAABkcnMvZG93bnJldi54bWxQSwUGAAAAAAQABAD5AAAAkgMAAAAA&#10;"/>
                <v:shape id="AutoShape 33" o:spid="_x0000_s1047" type="#_x0000_t32" style="position:absolute;left:1965;top:6540;width:40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fed8QAAADbAAAADwAAAGRycy9kb3ducmV2LnhtbESPQWsCMRSE74L/ITzBi9SsiqVsjbIV&#10;BC140Lb3181zE9y8bDdRt/++KQgeh5n5hlmsOleLK7XBelYwGWcgiEuvLVcKPj82Ty8gQkTWWHsm&#10;Bb8UYLXs9xaYa3/jA12PsRIJwiFHBSbGJpcylIYchrFviJN38q3DmGRbSd3iLcFdLadZ9iwdWk4L&#10;BhtaGyrPx4tTsN9N3opvY3fvhx+7n2+K+lKNvpQaDrriFUSkLj7C9/ZWK5jO4P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t953xAAAANsAAAAPAAAAAAAAAAAA&#10;AAAAAKECAABkcnMvZG93bnJldi54bWxQSwUGAAAAAAQABAD5AAAAkgMAAAAA&#10;"/>
                <v:shape id="AutoShape 34" o:spid="_x0000_s1048" type="#_x0000_t32" style="position:absolute;left:1965;top:5535;width:40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5GA8QAAADbAAAADwAAAGRycy9kb3ducmV2LnhtbESPQWsCMRSE74L/ITzBi9SsoqVsjbIV&#10;BC140Lb3181zE9y8bDdRt/++KQgeh5n5hlmsOleLK7XBelYwGWcgiEuvLVcKPj82Ty8gQkTWWHsm&#10;Bb8UYLXs9xaYa3/jA12PsRIJwiFHBSbGJpcylIYchrFviJN38q3DmGRbSd3iLcFdLadZ9iwdWk4L&#10;BhtaGyrPx4tTsN9N3opvY3fvhx+7n2+K+lKNvpQaDrriFUSkLj7C9/ZWK5jO4P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XkYDxAAAANsAAAAPAAAAAAAAAAAA&#10;AAAAAKECAABkcnMvZG93bnJldi54bWxQSwUGAAAAAAQABAD5AAAAkgMAAAAA&#10;"/>
                <v:shape id="AutoShape 35" o:spid="_x0000_s1049" type="#_x0000_t32" style="position:absolute;left:1965;top:4590;width:40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LjmMQAAADbAAAADwAAAGRycy9kb3ducmV2LnhtbESPT2sCMRTE74LfITzBi9SsgkW2RlkL&#10;ghY8+O/+unndBDcv203U7bdvCgWPw8z8hlmsOleLO7XBelYwGWcgiEuvLVcKzqfNyxxEiMgaa8+k&#10;4IcCrJb93gJz7R98oPsxViJBOOSowMTY5FKG0pDDMPYNcfK+fOswJtlWUrf4SHBXy2mWvUqHltOC&#10;wYbeDZXX480p2O8m6+LT2N3H4dvuZ5uivlWji1LDQVe8gYjUxWf4v73VCqYz+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EuOYxAAAANsAAAAPAAAAAAAAAAAA&#10;AAAAAKECAABkcnMvZG93bnJldi54bWxQSwUGAAAAAAQABAD5AAAAkgMAAAAA&#10;"/>
                <v:shape id="AutoShape 36" o:spid="_x0000_s1050" type="#_x0000_t32" style="position:absolute;left:1965;top:3855;width:40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B978QAAADbAAAADwAAAGRycy9kb3ducmV2LnhtbESPT2sCMRTE74LfITzBi9SsQkW2RlkL&#10;ghY8+O/+unndBDcv203U7bdvCgWPw8z8hlmsOleLO7XBelYwGWcgiEuvLVcKzqfNyxxEiMgaa8+k&#10;4IcCrJb93gJz7R98oPsxViJBOOSowMTY5FKG0pDDMPYNcfK+fOswJtlWUrf4SHBXy2mWzaRDy2nB&#10;YEPvhsrr8eYU7HeTdfFp7O7j8G33r5uivlWji1LDQVe8gYjUxWf4v73VCqYz+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wH3vxAAAANsAAAAPAAAAAAAAAAAA&#10;AAAAAKECAABkcnMvZG93bnJldi54bWxQSwUGAAAAAAQABAD5AAAAkgMAAAAA&#10;"/>
                <v:shape id="AutoShape 37" o:spid="_x0000_s1051" type="#_x0000_t32" style="position:absolute;left:1965;top:3150;width:40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ozYdMQAAADbAAAADwAAAGRycy9kb3ducmV2LnhtbESPQWsCMRSE74L/ITzBi9SsgrZsjbIV&#10;BC140Lb3181zE9y8bDdRt/++KQgeh5n5hlmsOleLK7XBelYwGWcgiEuvLVcKPj82Ty8gQkTWWHsm&#10;Bb8UYLXs9xaYa3/jA12PsRIJwiFHBSbGJpcylIYchrFviJN38q3DmGRbSd3iLcFdLadZNpcOLacF&#10;gw2tDZXn48Up2O8mb8W3sbv3w4/dzzZFfalGX0oNB13xCiJSFx/he3urFUyf4f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jNh0xAAAANsAAAAPAAAAAAAAAAAA&#10;AAAAAKECAABkcnMvZG93bnJldi54bWxQSwUGAAAAAAQABAD5AAAAkgMAAAAA&#10;"/>
                <v:shape id="AutoShape 38" o:spid="_x0000_s1052" type="#_x0000_t32" style="position:absolute;left:1965;top:2475;width:40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NMBsEAAADbAAAADwAAAGRycy9kb3ducmV2LnhtbERPTWsCMRC9C/6HMEIvolmFSlmNshaE&#10;WvCg1vu4GTfBzWTdRN3+++ZQ8Ph434tV52rxoDZYzwom4wwEcem15UrBz3Ez+gARIrLG2jMp+KUA&#10;q2W/t8Bc+yfv6XGIlUghHHJUYGJscilDachhGPuGOHEX3zqMCbaV1C0+U7ir5TTLZtKh5dRgsKFP&#10;Q+X1cHcKdtvJujgbu/3e3+zufVPU92p4Uupt0BVzEJG6+BL/u7+0gmkam76kHyC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bE0wGwQAAANsAAAAPAAAAAAAAAAAAAAAA&#10;AKECAABkcnMvZG93bnJldi54bWxQSwUGAAAAAAQABAD5AAAAjwMAAAAA&#10;"/>
                <v:group id="Group 54" o:spid="_x0000_s1053" style="position:absolute;left:1965;top:1335;width:8640;height:2685" coordorigin="1965,1335" coordsize="8640,26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shape id="Text Box 9" o:spid="_x0000_s1054" type="#_x0000_t202" style="position:absolute;left:2370;top:2910;width:1950;height:43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LQtsIA&#10;AADbAAAADwAAAGRycy9kb3ducmV2LnhtbERPy2oCMRTdC/5DuEI30slYy6ijUUqhxe58lHZ7mdx5&#10;4ORmmqTj9O+bheDycN6b3WBa0ZPzjWUFsyQFQVxY3XCl4PP89rgE4QOyxtYyKfgjD7vteLTBXNsr&#10;H6k/hUrEEPY5KqhD6HIpfVGTQZ/YjjhypXUGQ4SuktrhNYabVj6laSYNNhwbauzotabicvo1CpbP&#10;+/7bf8wPX0VWtqswXfTvP06ph8nwsgYRaAh38c291wrmcX38En+A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wtC2wgAAANsAAAAPAAAAAAAAAAAAAAAAAJgCAABkcnMvZG93&#10;bnJldi54bWxQSwUGAAAAAAQABAD1AAAAhwMAAAAA&#10;">
                    <v:textbox>
                      <w:txbxContent>
                        <w:p w:rsidR="007C39F1" w:rsidRPr="00AD4F2A" w:rsidRDefault="007C39F1" w:rsidP="00A331EE">
                          <w:pPr>
                            <w:jc w:val="center"/>
                            <w:rPr>
                              <w:sz w:val="22"/>
                              <w:szCs w:val="22"/>
                            </w:rPr>
                          </w:pPr>
                          <w:r w:rsidRPr="00AD4F2A">
                            <w:rPr>
                              <w:sz w:val="22"/>
                              <w:szCs w:val="22"/>
                            </w:rPr>
                            <w:t>по возрастному</w:t>
                          </w:r>
                        </w:p>
                      </w:txbxContent>
                    </v:textbox>
                  </v:shape>
                  <v:shape id="Text Box 10" o:spid="_x0000_s1055" type="#_x0000_t202" style="position:absolute;left:2370;top:3615;width:1950;height:4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51LcUA&#10;AADbAAAADwAAAGRycy9kb3ducmV2LnhtbESPS2vDMBCE74X+B7GFXEoi50EeruVQAi3prU1Dcl2s&#10;jW1qrVxJcZx/HxUCPQ4z8w2TrXvTiI6cry0rGI8SEMSF1TWXCvbfb8MlCB+QNTaWScGVPKzzx4cM&#10;U20v/EXdLpQiQtinqKAKoU2l9EVFBv3ItsTRO1lnMETpSqkdXiLcNHKSJHNpsOa4UGFLm4qKn93Z&#10;KFjOtt3Rf0w/D8X81KzC86J7/3VKDZ761xcQgfrwH763t1rBdAx/X+IPk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jnUtxQAAANsAAAAPAAAAAAAAAAAAAAAAAJgCAABkcnMv&#10;ZG93bnJldi54bWxQSwUGAAAAAAQABAD1AAAAigMAAAAA&#10;">
                    <v:textbox>
                      <w:txbxContent>
                        <w:p w:rsidR="007C39F1" w:rsidRPr="00AD4F2A" w:rsidRDefault="007C39F1" w:rsidP="00A331EE">
                          <w:pPr>
                            <w:jc w:val="center"/>
                            <w:rPr>
                              <w:sz w:val="22"/>
                              <w:szCs w:val="22"/>
                            </w:rPr>
                          </w:pPr>
                          <w:r w:rsidRPr="00AD4F2A">
                            <w:rPr>
                              <w:sz w:val="22"/>
                              <w:szCs w:val="22"/>
                            </w:rPr>
                            <w:t>по квалификации</w:t>
                          </w:r>
                        </w:p>
                      </w:txbxContent>
                    </v:textbox>
                  </v:shape>
                  <v:shape id="Text Box 28" o:spid="_x0000_s1056" type="#_x0000_t202" style="position:absolute;left:2370;top:2235;width:1950;height:4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zrWsUA&#10;AADbAAAADwAAAGRycy9kb3ducmV2LnhtbESPS2vDMBCE74X8B7GBXkoj50GaOpZDKbSkt+ZBel2s&#10;jW1irRxJdZx/HxUCPQ4z8w2TrXrTiI6cry0rGI8SEMSF1TWXCva7j+cFCB+QNTaWScGVPKzywUOG&#10;qbYX3lC3DaWIEPYpKqhCaFMpfVGRQT+yLXH0jtYZDFG6UmqHlwg3jZwkyVwarDkuVNjSe0XFaftr&#10;FCxm6+7Hf02/D8X82LyGp5fu8+yUehz2b0sQgfrwH76311rBdAJ/X+IPk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XOtaxQAAANsAAAAPAAAAAAAAAAAAAAAAAJgCAABkcnMv&#10;ZG93bnJldi54bWxQSwUGAAAAAAQABAD1AAAAigMAAAAA&#10;">
                    <v:textbox>
                      <w:txbxContent>
                        <w:p w:rsidR="007C39F1" w:rsidRPr="00AD4F2A" w:rsidRDefault="007C39F1" w:rsidP="00A331EE">
                          <w:pPr>
                            <w:jc w:val="center"/>
                            <w:rPr>
                              <w:sz w:val="22"/>
                              <w:szCs w:val="22"/>
                            </w:rPr>
                          </w:pPr>
                          <w:r w:rsidRPr="00AD4F2A">
                            <w:rPr>
                              <w:sz w:val="22"/>
                              <w:szCs w:val="22"/>
                            </w:rPr>
                            <w:t>по гендерному</w:t>
                          </w:r>
                        </w:p>
                      </w:txbxContent>
                    </v:textbox>
                  </v:shape>
                  <v:group id="Group 53" o:spid="_x0000_s1057" style="position:absolute;left:1965;top:1335;width:8640;height:570" coordorigin="1965,1335" coordsize="8640,5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shape id="Text Box 2" o:spid="_x0000_s1058" type="#_x0000_t202" style="position:absolute;left:4410;top:1335;width:3705;height:5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nWtcUA&#10;AADbAAAADwAAAGRycy9kb3ducmV2LnhtbESPW2sCMRSE3wv+h3AEX4pmveBlaxQRKvattaKvh81x&#10;d+nmZE3Sdf33Rij0cZiZb5jlujWVaMj50rKC4SABQZxZXXKu4Pj93p+D8AFZY2WZFNzJw3rVeVli&#10;qu2Nv6g5hFxECPsUFRQh1KmUPivIoB/Ymjh6F+sMhihdLrXDW4SbSo6SZCoNlhwXCqxpW1D2c/g1&#10;CuaTfXP2H+PPUza9VIvwOmt2V6dUr9tu3kAEasN/+K+91wrGE3h+iT9Ar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da1xQAAANsAAAAPAAAAAAAAAAAAAAAAAJgCAABkcnMv&#10;ZG93bnJldi54bWxQSwUGAAAAAAQABAD1AAAAigMAAAAA&#10;">
                      <v:textbox>
                        <w:txbxContent>
                          <w:p w:rsidR="007C39F1" w:rsidRPr="00D34CCF" w:rsidRDefault="007C39F1" w:rsidP="00A331EE">
                            <w:pPr>
                              <w:spacing w:before="60"/>
                              <w:jc w:val="center"/>
                            </w:pPr>
                            <w:r>
                              <w:t>Внешняя трудовая миграция</w:t>
                            </w:r>
                          </w:p>
                        </w:txbxContent>
                      </v:textbox>
                    </v:shape>
                    <v:shape id="AutoShape 48" o:spid="_x0000_s1059" type="#_x0000_t32" style="position:absolute;left:1965;top:1650;width:244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t1RcUAAADbAAAADwAAAGRycy9kb3ducmV2LnhtbESPQWsCMRSE7wX/Q3hCL6VmtVjK1iir&#10;IFTBg9v2/rp5boKbl3UTdfvvTaHgcZiZb5jZoneNuFAXrGcF41EGgrjy2nKt4Otz/fwGIkRkjY1n&#10;UvBLARbzwcMMc+2vvKdLGWuRIBxyVGBibHMpQ2XIYRj5ljh5B985jEl2tdQdXhPcNXKSZa/SoeW0&#10;YLCllaHqWJ6dgt1mvCx+jN1s9ye7m66L5lw/fSv1OOyLdxCR+ngP/7c/tIKXKfx9S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Mt1RcUAAADbAAAADwAAAAAAAAAA&#10;AAAAAAChAgAAZHJzL2Rvd25yZXYueG1sUEsFBgAAAAAEAAQA+QAAAJMDAAAAAA==&#10;"/>
                    <v:shape id="AutoShape 49" o:spid="_x0000_s1060" type="#_x0000_t32" style="position:absolute;left:8115;top:1650;width:249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nrMsQAAADbAAAADwAAAGRycy9kb3ducmV2LnhtbESPQWsCMRSE74L/ITzBi9SsSqVsjbIV&#10;BBU8aNv76+Z1E7p52W6irv/eFIQeh5n5hlmsOleLC7XBelYwGWcgiEuvLVcKPt43Ty8gQkTWWHsm&#10;BTcKsFr2ewvMtb/ykS6nWIkE4ZCjAhNjk0sZSkMOw9g3xMn79q3DmGRbSd3iNcFdLadZNpcOLacF&#10;gw2tDZU/p7NTcNhN3oovY3f74689PG+K+lyNPpUaDrriFUSkLv6HH+2tVjCbw9+X9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GesyxAAAANsAAAAPAAAAAAAAAAAA&#10;AAAAAKECAABkcnMvZG93bnJldi54bWxQSwUGAAAAAAQABAD5AAAAkgMAAAAA&#10;"/>
                  </v:group>
                  <v:shape id="Text Box 28" o:spid="_x0000_s1061" type="#_x0000_t202" style="position:absolute;left:5055;top:2235;width:1950;height:4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01FsIA&#10;AADbAAAADwAAAGRycy9kb3ducmV2LnhtbERPyWrDMBC9B/IPYgK9hETukqWulVACLcktG+11sMYL&#10;tUaupDju31eHQI6Pt2fr3jSiI+drywoepwkI4tzqmksF59PHZAnCB2SNjWVS8Ece1qvhIMNU2ysf&#10;qDuGUsQQ9ikqqEJoUyl9XpFBP7UtceQK6wyGCF0ptcNrDDeNfEqSuTRYc2yosKVNRfnP8WIULF+2&#10;3bffPe+/8nnRvIbxovv8dUo9jPr3NxCB+nAX39xbrWAW18cv8Qf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HTUWwgAAANsAAAAPAAAAAAAAAAAAAAAAAJgCAABkcnMvZG93&#10;bnJldi54bWxQSwUGAAAAAAQABAD1AAAAhwMAAAAA&#10;">
                    <v:textbox>
                      <w:txbxContent>
                        <w:p w:rsidR="007C39F1" w:rsidRPr="00AD4F2A" w:rsidRDefault="007C39F1" w:rsidP="00A331EE">
                          <w:pPr>
                            <w:jc w:val="center"/>
                            <w:rPr>
                              <w:sz w:val="22"/>
                              <w:szCs w:val="22"/>
                            </w:rPr>
                          </w:pPr>
                          <w:r w:rsidRPr="00AD4F2A">
                            <w:rPr>
                              <w:sz w:val="22"/>
                              <w:szCs w:val="22"/>
                            </w:rPr>
                            <w:t xml:space="preserve">по </w:t>
                          </w:r>
                          <w:r>
                            <w:rPr>
                              <w:sz w:val="22"/>
                              <w:szCs w:val="22"/>
                            </w:rPr>
                            <w:t>этническому</w:t>
                          </w:r>
                        </w:p>
                      </w:txbxContent>
                    </v:textbox>
                  </v:shape>
                </v:group>
                <v:shape id="AutoShape 51" o:spid="_x0000_s1062" type="#_x0000_t32" style="position:absolute;left:1965;top:1650;width:0;height:754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1VOqcUAAADbAAAADwAAAGRycy9kb3ducmV2LnhtbESPQWsCMRSE7wX/Q3iCl1KzWrRlNcpW&#10;EFTwoG3vz83rJnTzst1E3f77piB4HGbmG2a+7FwtLtQG61nBaJiBIC69tlwp+HhfP72CCBFZY+2Z&#10;FPxSgOWi9zDHXPsrH+hyjJVIEA45KjAxNrmUoTTkMAx9Q5y8L986jEm2ldQtXhPc1XKcZVPp0HJa&#10;MNjQylD5fTw7Bfvt6K04GbvdHX7sfrIu6nP1+KnUoN8VMxCRungP39obreD5B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1VOqcUAAADbAAAADwAAAAAAAAAA&#10;AAAAAAChAgAAZHJzL2Rvd25yZXYueG1sUEsFBgAAAAAEAAQA+QAAAJMDAAAAAA==&#10;"/>
              </v:group>
              <v:group id="Group 56" o:spid="_x0000_s1063" style="position:absolute;left:8115;top:1650;width:2490;height:8220" coordorigin="8115,1650" coordsize="2490,82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6SfMIAAADbAAAADwAAAGRycy9kb3ducmV2LnhtbERPTWvCQBC9F/wPywje&#10;6iZKi0TXIGKlByk0EcTbkB2TkOxsyG6T+O+7h0KPj/e9SyfTioF6V1tWEC8jEMSF1TWXCq75x+sG&#10;hPPIGlvLpOBJDtL97GWHibYjf9OQ+VKEEHYJKqi87xIpXVGRQbe0HXHgHrY36APsS6l7HEO4aeUq&#10;it6lwZpDQ4UdHSsqmuzHKDiPOB7W8Wm4NI/j856/fd0uMSm1mE+HLQhPk/8X/7k/tYJ1GBu+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j+knzCAAAA2wAAAA8A&#10;AAAAAAAAAAAAAAAAqgIAAGRycy9kb3ducmV2LnhtbFBLBQYAAAAABAAEAPoAAACZAwAAAAA=&#10;">
                <v:shape id="Text Box 14" o:spid="_x0000_s1064" type="#_x0000_t202" style="position:absolute;left:8115;top:2235;width:2070;height:109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h5K8QA&#10;AADbAAAADwAAAGRycy9kb3ducmV2LnhtbESPT2sCMRTE74LfITzBi9SsWqxujVKEFnvzH/b62Dx3&#10;Fzcv2ySu67c3hYLHYWZ+wyxWralEQ86XlhWMhgkI4szqknMFx8PnywyED8gaK8uk4E4eVstuZ4Gp&#10;tjfeUbMPuYgQ9ikqKEKoUyl9VpBBP7Q1cfTO1hkMUbpcaoe3CDeVHCfJVBosOS4UWNO6oOyyvxoF&#10;s9dN8+O/J9tTNj1X8zB4a75+nVL9XvvxDiJQG57h//ZGK5jM4e9L/AF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z4eSvEAAAA2wAAAA8AAAAAAAAAAAAAAAAAmAIAAGRycy9k&#10;b3ducmV2LnhtbFBLBQYAAAAABAAEAPUAAACJAwAAAAA=&#10;">
                  <v:textbox>
                    <w:txbxContent>
                      <w:p w:rsidR="007C39F1" w:rsidRPr="00A20AB5" w:rsidRDefault="007C39F1" w:rsidP="00A331EE">
                        <w:pPr>
                          <w:spacing w:after="40"/>
                          <w:jc w:val="center"/>
                          <w:rPr>
                            <w:sz w:val="22"/>
                            <w:szCs w:val="22"/>
                          </w:rPr>
                        </w:pPr>
                        <w:r w:rsidRPr="00A20AB5">
                          <w:rPr>
                            <w:sz w:val="22"/>
                            <w:szCs w:val="22"/>
                          </w:rPr>
                          <w:t>по типу занятости:</w:t>
                        </w:r>
                      </w:p>
                      <w:p w:rsidR="007C39F1" w:rsidRPr="00A10D5B" w:rsidRDefault="007C39F1" w:rsidP="00A331EE">
                        <w:pPr>
                          <w:rPr>
                            <w:sz w:val="20"/>
                            <w:szCs w:val="20"/>
                          </w:rPr>
                        </w:pPr>
                        <w:r w:rsidRPr="00A10D5B">
                          <w:rPr>
                            <w:sz w:val="20"/>
                            <w:szCs w:val="20"/>
                          </w:rPr>
                          <w:t xml:space="preserve">- </w:t>
                        </w:r>
                        <w:r>
                          <w:rPr>
                            <w:sz w:val="20"/>
                            <w:szCs w:val="20"/>
                          </w:rPr>
                          <w:t>в легальной экономике</w:t>
                        </w:r>
                        <w:r w:rsidRPr="00A10D5B">
                          <w:rPr>
                            <w:sz w:val="20"/>
                            <w:szCs w:val="20"/>
                          </w:rPr>
                          <w:t>;</w:t>
                        </w:r>
                      </w:p>
                      <w:p w:rsidR="007C39F1" w:rsidRPr="00A10D5B" w:rsidRDefault="007C39F1" w:rsidP="00A331EE">
                        <w:pPr>
                          <w:rPr>
                            <w:sz w:val="20"/>
                            <w:szCs w:val="20"/>
                          </w:rPr>
                        </w:pPr>
                        <w:r w:rsidRPr="00A10D5B">
                          <w:rPr>
                            <w:sz w:val="20"/>
                            <w:szCs w:val="20"/>
                          </w:rPr>
                          <w:t xml:space="preserve">- </w:t>
                        </w:r>
                        <w:r>
                          <w:rPr>
                            <w:sz w:val="20"/>
                            <w:szCs w:val="20"/>
                          </w:rPr>
                          <w:t>в теневом секторе</w:t>
                        </w:r>
                      </w:p>
                    </w:txbxContent>
                  </v:textbox>
                </v:shape>
                <v:shape id="Text Box 19" o:spid="_x0000_s1065" type="#_x0000_t202" style="position:absolute;left:8115;top:3525;width:2070;height:11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Sjy8IA&#10;AADbAAAADwAAAGRycy9kb3ducmV2LnhtbERPy2oCMRTdC/5DuEI30snYyqijUaTQYnetlnZ7mdx5&#10;4ORmTNJx+vfNQnB5OO/NbjCt6Mn5xrKCWZKCIC6sbrhS8HV6fVyC8AFZY2uZFPyRh912PNpgru2V&#10;P6k/hkrEEPY5KqhD6HIpfVGTQZ/YjjhypXUGQ4SuktrhNYabVj6laSYNNhwbauzopabifPw1Cpbz&#10;Q//j358/vousbFdhuujfLk6ph8mwX4MINIS7+OY+aAXzuD5+iT9Ab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xKPLwgAAANsAAAAPAAAAAAAAAAAAAAAAAJgCAABkcnMvZG93&#10;bnJldi54bWxQSwUGAAAAAAQABAD1AAAAhwMAAAAA&#10;">
                  <v:textbox>
                    <w:txbxContent>
                      <w:p w:rsidR="007C39F1" w:rsidRPr="00AD4F2A" w:rsidRDefault="007C39F1" w:rsidP="00A331EE">
                        <w:pPr>
                          <w:spacing w:after="40"/>
                          <w:jc w:val="center"/>
                          <w:rPr>
                            <w:sz w:val="22"/>
                            <w:szCs w:val="22"/>
                          </w:rPr>
                        </w:pPr>
                        <w:r w:rsidRPr="00AD4F2A">
                          <w:rPr>
                            <w:sz w:val="22"/>
                            <w:szCs w:val="22"/>
                          </w:rPr>
                          <w:t>по степени орга-низованности:</w:t>
                        </w:r>
                      </w:p>
                      <w:p w:rsidR="007C39F1" w:rsidRPr="00A10D5B" w:rsidRDefault="007C39F1" w:rsidP="00A331EE">
                        <w:pPr>
                          <w:rPr>
                            <w:sz w:val="20"/>
                            <w:szCs w:val="20"/>
                          </w:rPr>
                        </w:pPr>
                        <w:r w:rsidRPr="00A10D5B">
                          <w:rPr>
                            <w:sz w:val="20"/>
                            <w:szCs w:val="20"/>
                          </w:rPr>
                          <w:t>- групповая;</w:t>
                        </w:r>
                      </w:p>
                      <w:p w:rsidR="007C39F1" w:rsidRPr="00A10D5B" w:rsidRDefault="007C39F1" w:rsidP="00A331EE">
                        <w:pPr>
                          <w:rPr>
                            <w:sz w:val="20"/>
                            <w:szCs w:val="20"/>
                          </w:rPr>
                        </w:pPr>
                        <w:r w:rsidRPr="00A10D5B">
                          <w:rPr>
                            <w:sz w:val="20"/>
                            <w:szCs w:val="20"/>
                          </w:rPr>
                          <w:t>- индивидуальная</w:t>
                        </w:r>
                      </w:p>
                    </w:txbxContent>
                  </v:textbox>
                </v:shape>
                <v:shape id="Text Box 20" o:spid="_x0000_s1066" type="#_x0000_t202" style="position:absolute;left:8115;top:4815;width:2070;height:14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gGUMUA&#10;AADbAAAADwAAAGRycy9kb3ducmV2LnhtbESPT2vCQBTE70K/w/IKXkQ3WvFPmo0UocXerBW9PrLP&#10;JDT7Nt1dY/rtu4WCx2FmfsNkm940oiPna8sKppMEBHFhdc2lguPn63gFwgdkjY1lUvBDHjb5wyDD&#10;VNsbf1B3CKWIEPYpKqhCaFMpfVGRQT+xLXH0LtYZDFG6UmqHtwg3jZwlyUIarDkuVNjStqLi63A1&#10;ClbzXXf270/7U7G4NOswWnZv306p4WP/8gwiUB/u4f/2TiuYT+HvS/wBMv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iAZQxQAAANsAAAAPAAAAAAAAAAAAAAAAAJgCAABkcnMv&#10;ZG93bnJldi54bWxQSwUGAAAAAAQABAD1AAAAigMAAAAA&#10;">
                  <v:textbox>
                    <w:txbxContent>
                      <w:p w:rsidR="007C39F1" w:rsidRPr="00AD4F2A" w:rsidRDefault="007C39F1" w:rsidP="00A331EE">
                        <w:pPr>
                          <w:spacing w:after="40"/>
                          <w:jc w:val="center"/>
                          <w:rPr>
                            <w:sz w:val="22"/>
                            <w:szCs w:val="22"/>
                          </w:rPr>
                        </w:pPr>
                        <w:r w:rsidRPr="00AD4F2A">
                          <w:rPr>
                            <w:sz w:val="22"/>
                            <w:szCs w:val="22"/>
                          </w:rPr>
                          <w:t>по характеру перемещения:</w:t>
                        </w:r>
                      </w:p>
                      <w:p w:rsidR="007C39F1" w:rsidRPr="00A10D5B" w:rsidRDefault="007C39F1" w:rsidP="00A331EE">
                        <w:pPr>
                          <w:rPr>
                            <w:sz w:val="20"/>
                            <w:szCs w:val="20"/>
                          </w:rPr>
                        </w:pPr>
                        <w:r w:rsidRPr="00A10D5B">
                          <w:rPr>
                            <w:sz w:val="20"/>
                            <w:szCs w:val="20"/>
                          </w:rPr>
                          <w:t xml:space="preserve">- </w:t>
                        </w:r>
                        <w:r>
                          <w:rPr>
                            <w:sz w:val="20"/>
                            <w:szCs w:val="20"/>
                          </w:rPr>
                          <w:t>сезонная</w:t>
                        </w:r>
                        <w:r w:rsidRPr="00A10D5B">
                          <w:rPr>
                            <w:sz w:val="20"/>
                            <w:szCs w:val="20"/>
                          </w:rPr>
                          <w:t>;</w:t>
                        </w:r>
                      </w:p>
                      <w:p w:rsidR="007C39F1" w:rsidRDefault="007C39F1" w:rsidP="00A331EE">
                        <w:pPr>
                          <w:rPr>
                            <w:sz w:val="20"/>
                            <w:szCs w:val="20"/>
                          </w:rPr>
                        </w:pPr>
                        <w:r w:rsidRPr="00A10D5B">
                          <w:rPr>
                            <w:sz w:val="20"/>
                            <w:szCs w:val="20"/>
                          </w:rPr>
                          <w:t xml:space="preserve">- </w:t>
                        </w:r>
                        <w:r>
                          <w:rPr>
                            <w:sz w:val="20"/>
                            <w:szCs w:val="20"/>
                          </w:rPr>
                          <w:t>маятниковая;</w:t>
                        </w:r>
                      </w:p>
                      <w:p w:rsidR="007C39F1" w:rsidRPr="00A10D5B" w:rsidRDefault="007C39F1" w:rsidP="00A331EE">
                        <w:pPr>
                          <w:rPr>
                            <w:sz w:val="20"/>
                            <w:szCs w:val="20"/>
                          </w:rPr>
                        </w:pPr>
                        <w:r>
                          <w:rPr>
                            <w:sz w:val="20"/>
                            <w:szCs w:val="20"/>
                          </w:rPr>
                          <w:t>- периодическая</w:t>
                        </w:r>
                      </w:p>
                    </w:txbxContent>
                  </v:textbox>
                </v:shape>
                <v:shape id="Text Box 21" o:spid="_x0000_s1067" type="#_x0000_t202" style="position:absolute;left:8115;top:6435;width:2070;height:18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qYJ8UA&#10;AADbAAAADwAAAGRycy9kb3ducmV2LnhtbESPT2vCQBTE74LfYXlCL1I3WrE2ZiOl0GJv/sNeH9ln&#10;Esy+jbvbmH77bqHgcZiZ3zDZujeN6Mj52rKC6SQBQVxYXXOp4Hh4f1yC8AFZY2OZFPyQh3U+HGSY&#10;anvjHXX7UIoIYZ+igiqENpXSFxUZ9BPbEkfvbJ3BEKUrpXZ4i3DTyFmSLKTBmuNChS29VVRc9t9G&#10;wXK+6b7859P2VCzOzUsYP3cfV6fUw6h/XYEI1Id7+L+90QrmM/j7En+AzH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WpgnxQAAANsAAAAPAAAAAAAAAAAAAAAAAJgCAABkcnMv&#10;ZG93bnJldi54bWxQSwUGAAAAAAQABAD1AAAAigMAAAAA&#10;">
                  <v:textbox>
                    <w:txbxContent>
                      <w:p w:rsidR="007C39F1" w:rsidRPr="00AD4F2A" w:rsidRDefault="007C39F1" w:rsidP="00A331EE">
                        <w:pPr>
                          <w:spacing w:after="40"/>
                          <w:jc w:val="center"/>
                          <w:rPr>
                            <w:sz w:val="22"/>
                            <w:szCs w:val="22"/>
                          </w:rPr>
                        </w:pPr>
                        <w:r>
                          <w:rPr>
                            <w:sz w:val="22"/>
                            <w:szCs w:val="22"/>
                          </w:rPr>
                          <w:t>по направлениям миграции:</w:t>
                        </w:r>
                      </w:p>
                      <w:p w:rsidR="007C39F1" w:rsidRDefault="007C39F1" w:rsidP="00A331EE">
                        <w:pPr>
                          <w:rPr>
                            <w:sz w:val="20"/>
                            <w:szCs w:val="20"/>
                          </w:rPr>
                        </w:pPr>
                        <w:r>
                          <w:rPr>
                            <w:sz w:val="20"/>
                            <w:szCs w:val="20"/>
                          </w:rPr>
                          <w:t xml:space="preserve">- в </w:t>
                        </w:r>
                        <w:r w:rsidRPr="00FD6DEE">
                          <w:rPr>
                            <w:sz w:val="20"/>
                            <w:szCs w:val="20"/>
                          </w:rPr>
                          <w:t>развитые</w:t>
                        </w:r>
                        <w:r>
                          <w:rPr>
                            <w:sz w:val="20"/>
                            <w:szCs w:val="20"/>
                          </w:rPr>
                          <w:t xml:space="preserve"> страны;- в </w:t>
                        </w:r>
                        <w:r w:rsidRPr="00FD6DEE">
                          <w:rPr>
                            <w:sz w:val="20"/>
                            <w:szCs w:val="20"/>
                          </w:rPr>
                          <w:t>разви</w:t>
                        </w:r>
                        <w:r>
                          <w:rPr>
                            <w:sz w:val="20"/>
                            <w:szCs w:val="20"/>
                          </w:rPr>
                          <w:t>ва</w:t>
                        </w:r>
                        <w:r w:rsidRPr="00FD6DEE">
                          <w:rPr>
                            <w:sz w:val="20"/>
                            <w:szCs w:val="20"/>
                          </w:rPr>
                          <w:t>ющиеся</w:t>
                        </w:r>
                        <w:r>
                          <w:rPr>
                            <w:sz w:val="20"/>
                            <w:szCs w:val="20"/>
                          </w:rPr>
                          <w:t>;</w:t>
                        </w:r>
                      </w:p>
                      <w:p w:rsidR="007C39F1" w:rsidRDefault="007C39F1" w:rsidP="00A331EE">
                        <w:pPr>
                          <w:rPr>
                            <w:sz w:val="20"/>
                            <w:szCs w:val="20"/>
                          </w:rPr>
                        </w:pPr>
                        <w:r>
                          <w:rPr>
                            <w:sz w:val="20"/>
                            <w:szCs w:val="20"/>
                          </w:rPr>
                          <w:t>- страны региона;</w:t>
                        </w:r>
                      </w:p>
                      <w:p w:rsidR="007C39F1" w:rsidRPr="00FD6DEE" w:rsidRDefault="007C39F1" w:rsidP="00A331EE">
                        <w:pPr>
                          <w:rPr>
                            <w:sz w:val="20"/>
                            <w:szCs w:val="20"/>
                          </w:rPr>
                        </w:pPr>
                        <w:r>
                          <w:rPr>
                            <w:sz w:val="20"/>
                            <w:szCs w:val="20"/>
                          </w:rPr>
                          <w:t>- интеграционные объединения</w:t>
                        </w:r>
                      </w:p>
                    </w:txbxContent>
                  </v:textbox>
                </v:shape>
                <v:shape id="Text Box 25" o:spid="_x0000_s1068" type="#_x0000_t202" style="position:absolute;left:8115;top:8490;width:2070;height:13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Y9vMUA&#10;AADbAAAADwAAAGRycy9kb3ducmV2LnhtbESPW2sCMRSE3wv+h3AEX4pmveBlaxQRKvattaKvh81x&#10;d+nmZE3Sdf33Rij0cZiZb5jlujWVaMj50rKC4SABQZxZXXKu4Pj93p+D8AFZY2WZFNzJw3rVeVli&#10;qu2Nv6g5hFxECPsUFRQh1KmUPivIoB/Ymjh6F+sMhihdLrXDW4SbSo6SZCoNlhwXCqxpW1D2c/g1&#10;CuaTfXP2H+PPUza9VIvwOmt2V6dUr9tu3kAEasN/+K+91womY3h+iT9Ar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Fj28xQAAANsAAAAPAAAAAAAAAAAAAAAAAJgCAABkcnMv&#10;ZG93bnJldi54bWxQSwUGAAAAAAQABAD1AAAAigMAAAAA&#10;">
                  <v:textbox>
                    <w:txbxContent>
                      <w:p w:rsidR="007C39F1" w:rsidRPr="00AD4F2A" w:rsidRDefault="007C39F1" w:rsidP="00A331EE">
                        <w:pPr>
                          <w:spacing w:after="40"/>
                          <w:jc w:val="center"/>
                          <w:rPr>
                            <w:sz w:val="22"/>
                            <w:szCs w:val="22"/>
                          </w:rPr>
                        </w:pPr>
                        <w:r w:rsidRPr="00AD4F2A">
                          <w:rPr>
                            <w:sz w:val="22"/>
                            <w:szCs w:val="22"/>
                          </w:rPr>
                          <w:t xml:space="preserve">по форме трудо-устройства: </w:t>
                        </w:r>
                      </w:p>
                      <w:p w:rsidR="007C39F1" w:rsidRDefault="007C39F1" w:rsidP="00A331EE">
                        <w:pPr>
                          <w:rPr>
                            <w:sz w:val="20"/>
                            <w:szCs w:val="20"/>
                          </w:rPr>
                        </w:pPr>
                        <w:r>
                          <w:rPr>
                            <w:sz w:val="20"/>
                            <w:szCs w:val="20"/>
                          </w:rPr>
                          <w:t>- по государствен-ным договорам;</w:t>
                        </w:r>
                      </w:p>
                      <w:p w:rsidR="007C39F1" w:rsidRPr="008337B0" w:rsidRDefault="007C39F1" w:rsidP="00A331EE">
                        <w:pPr>
                          <w:rPr>
                            <w:sz w:val="20"/>
                            <w:szCs w:val="20"/>
                          </w:rPr>
                        </w:pPr>
                        <w:r>
                          <w:rPr>
                            <w:sz w:val="20"/>
                            <w:szCs w:val="20"/>
                          </w:rPr>
                          <w:t>- вчастном порядке</w:t>
                        </w:r>
                      </w:p>
                    </w:txbxContent>
                  </v:textbox>
                </v:shape>
                <v:shape id="AutoShape 43" o:spid="_x0000_s1069" type="#_x0000_t32" style="position:absolute;left:10185;top:9195;width:42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4UTSMMAAADbAAAADwAAAGRycy9kb3ducmV2LnhtbESPQYvCMBSE7wv+h/AEL4umFRGpRpGF&#10;hcXDgtqDx0fybIvNS02ytfvvNwuCx2FmvmE2u8G2oicfGscK8lkGglg703CloDx/TlcgQkQ22Dom&#10;Bb8UYLcdvW2wMO7BR+pPsRIJwqFABXWMXSFl0DVZDDPXESfv6rzFmKSvpPH4SHDbynmWLaXFhtNC&#10;jR191KRvpx+roDmU32X/fo9erw75xefhfGm1UpPxsF+DiDTEV/jZ/jIKFgv4/5J+gN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eFE0jDAAAA2wAAAA8AAAAAAAAAAAAA&#10;AAAAoQIAAGRycy9kb3ducmV2LnhtbFBLBQYAAAAABAAEAPkAAACRAwAAAAA=&#10;"/>
                <v:shape id="AutoShape 44" o:spid="_x0000_s1070" type="#_x0000_t32" style="position:absolute;left:10185;top:7635;width:42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208QAAADbAAAADwAAAGRycy9kb3ducmV2LnhtbESPQWsCMRSE74X+h/AEL0WzK1Vka5RS&#10;EMSDUN2Dx0fyuru4edkmcV3/vSkUPA4z8w2z2gy2FT350DhWkE8zEMTamYYrBeVpO1mCCBHZYOuY&#10;FNwpwGb9+rLCwrgbf1N/jJVIEA4FKqhj7Aopg67JYpi6jjh5P85bjEn6ShqPtwS3rZxl2UJabDgt&#10;1NjRV036crxaBc2+PJT922/0ernPzz4Pp3OrlRqPhs8PEJGG+Az/t3dGwfsc/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ybbTxAAAANsAAAAPAAAAAAAAAAAA&#10;AAAAAKECAABkcnMvZG93bnJldi54bWxQSwUGAAAAAAQABAD5AAAAkgMAAAAA&#10;"/>
                <v:shape id="AutoShape 45" o:spid="_x0000_s1071" type="#_x0000_t32" style="position:absolute;left:10185;top:5610;width:42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sopMMAAADbAAAADwAAAGRycy9kb3ducmV2LnhtbESPQYvCMBSE74L/ITzBi6xpRUS6RpGF&#10;hcXDgtqDx0fybIvNS02ytfvvNwuCx2FmvmE2u8G2oicfGscK8nkGglg703CloDx/vq1BhIhssHVM&#10;Cn4pwG47Hm2wMO7BR+pPsRIJwqFABXWMXSFl0DVZDHPXESfv6rzFmKSvpPH4SHDbykWWraTFhtNC&#10;jR191KRvpx+roDmU32U/u0ev14f84vNwvrRaqelk2L+DiDTEV/jZ/jIKliv4/5J+gN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gbKKTDAAAA2wAAAA8AAAAAAAAAAAAA&#10;AAAAoQIAAGRycy9kb3ducmV2LnhtbFBLBQYAAAAABAAEAPkAAACRAwAAAAA=&#10;"/>
                <v:shape id="AutoShape 46" o:spid="_x0000_s1072" type="#_x0000_t32" style="position:absolute;left:10185;top:4155;width:42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1eNP8QAAADbAAAADwAAAGRycy9kb3ducmV2LnhtbESPQWsCMRSE74X+h/AEL0WzK0Vla5RS&#10;EMSDUN2Dx0fyuru4edkmcV3/vSkUPA4z8w2z2gy2FT350DhWkE8zEMTamYYrBeVpO1mCCBHZYOuY&#10;FNwpwGb9+rLCwrgbf1N/jJVIEA4FKqhj7Aopg67JYpi6jjh5P85bjEn6ShqPtwS3rZxl2VxabDgt&#10;1NjRV036crxaBc2+PJT922/0ernPzz4Pp3OrlRqPhs8PEJGG+Az/t3dGwfsC/r6kHyD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V40/xAAAANsAAAAPAAAAAAAAAAAA&#10;AAAAAKECAABkcnMvZG93bnJldi54bWxQSwUGAAAAAAQABAD5AAAAkgMAAAAA&#10;"/>
                <v:shape id="AutoShape 47" o:spid="_x0000_s1073" type="#_x0000_t32" style="position:absolute;left:10185;top:2895;width:42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sgZTcAAAADbAAAADwAAAGRycy9kb3ducmV2LnhtbERPTYvCMBC9L+x/CCPsZdG0yyJSjSKC&#10;IB6E1R48DsnYFptJN4m1/ntzEDw+3vdiNdhW9ORD41hBPslAEGtnGq4UlKfteAYiRGSDrWNS8KAA&#10;q+XnxwIL4+78R/0xViKFcChQQR1jV0gZdE0Ww8R1xIm7OG8xJugraTzeU7ht5U+WTaXFhlNDjR1t&#10;atLX480qaPbloey//6PXs31+9nk4nVut1NdoWM9BRBriW/xy74yC3zQ2fUk/QC6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bIGU3AAAAA2wAAAA8AAAAAAAAAAAAAAAAA&#10;oQIAAGRycy9kb3ducmV2LnhtbFBLBQYAAAAABAAEAPkAAACOAwAAAAA=&#10;"/>
                <v:shape id="AutoShape 52" o:spid="_x0000_s1074" type="#_x0000_t32" style="position:absolute;left:10605;top:1650;width:0;height:754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AMPcUAAADbAAAADwAAAGRycy9kb3ducmV2LnhtbESPQWsCMRSE7wX/Q3iCl1KzSpV2NcpW&#10;EFTwoG3vz83rJnTzst1E3f77piB4HGbmG2a+7FwtLtQG61nBaJiBIC69tlwp+HhfP72ACBFZY+2Z&#10;FPxSgOWi9zDHXPsrH+hyjJVIEA45KjAxNrmUoTTkMAx9Q5y8L986jEm2ldQtXhPc1XKcZVPp0HJa&#10;MNjQylD5fTw7Bfvt6K04GbvdHX7sfrIu6nP1+KnUoN8VMxCRungP39obreD5F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YAMPcUAAADbAAAADwAAAAAAAAAA&#10;AAAAAAChAgAAZHJzL2Rvd25yZXYueG1sUEsFBgAAAAAEAAQA+QAAAJMDAAAAAA==&#10;"/>
              </v:group>
            </v:group>
          </v:group>
        </w:pict>
      </w:r>
    </w:p>
    <w:p w:rsidR="00A331EE" w:rsidRDefault="00A331EE" w:rsidP="00A331EE">
      <w:pPr>
        <w:ind w:firstLine="709"/>
        <w:jc w:val="both"/>
        <w:rPr>
          <w:sz w:val="28"/>
          <w:szCs w:val="28"/>
        </w:rPr>
      </w:pPr>
    </w:p>
    <w:p w:rsidR="00A331EE" w:rsidRDefault="00A331EE" w:rsidP="00A331EE">
      <w:pPr>
        <w:ind w:firstLine="709"/>
        <w:jc w:val="both"/>
        <w:rPr>
          <w:sz w:val="28"/>
          <w:szCs w:val="28"/>
        </w:rPr>
      </w:pPr>
    </w:p>
    <w:p w:rsidR="00A331EE" w:rsidRDefault="00A331EE" w:rsidP="00A331EE">
      <w:pPr>
        <w:ind w:firstLine="709"/>
        <w:jc w:val="both"/>
        <w:rPr>
          <w:sz w:val="28"/>
          <w:szCs w:val="28"/>
        </w:rPr>
      </w:pPr>
    </w:p>
    <w:p w:rsidR="00A331EE" w:rsidRDefault="00A331EE" w:rsidP="00A331EE">
      <w:pPr>
        <w:ind w:firstLine="709"/>
        <w:jc w:val="both"/>
        <w:rPr>
          <w:sz w:val="28"/>
          <w:szCs w:val="28"/>
        </w:rPr>
      </w:pPr>
    </w:p>
    <w:p w:rsidR="00A331EE" w:rsidRDefault="00A331EE" w:rsidP="00A331EE">
      <w:pPr>
        <w:ind w:firstLine="709"/>
        <w:jc w:val="both"/>
        <w:rPr>
          <w:sz w:val="28"/>
          <w:szCs w:val="28"/>
        </w:rPr>
      </w:pPr>
    </w:p>
    <w:p w:rsidR="00A331EE" w:rsidRDefault="00A331EE" w:rsidP="00A331EE">
      <w:pPr>
        <w:ind w:firstLine="709"/>
        <w:jc w:val="both"/>
        <w:rPr>
          <w:sz w:val="28"/>
          <w:szCs w:val="28"/>
        </w:rPr>
      </w:pPr>
    </w:p>
    <w:p w:rsidR="00A331EE" w:rsidRDefault="00A331EE" w:rsidP="00A331EE">
      <w:pPr>
        <w:ind w:firstLine="709"/>
        <w:jc w:val="both"/>
        <w:rPr>
          <w:sz w:val="28"/>
          <w:szCs w:val="28"/>
        </w:rPr>
      </w:pPr>
    </w:p>
    <w:p w:rsidR="00A331EE" w:rsidRDefault="00A331EE" w:rsidP="00A331EE">
      <w:pPr>
        <w:ind w:firstLine="709"/>
        <w:jc w:val="both"/>
        <w:rPr>
          <w:sz w:val="28"/>
          <w:szCs w:val="28"/>
        </w:rPr>
      </w:pPr>
    </w:p>
    <w:p w:rsidR="00A331EE" w:rsidRDefault="00A331EE" w:rsidP="00A331EE">
      <w:pPr>
        <w:ind w:firstLine="709"/>
        <w:jc w:val="both"/>
        <w:rPr>
          <w:sz w:val="28"/>
          <w:szCs w:val="28"/>
        </w:rPr>
      </w:pPr>
    </w:p>
    <w:p w:rsidR="00A331EE" w:rsidRDefault="00A331EE" w:rsidP="00A331EE">
      <w:pPr>
        <w:ind w:firstLine="709"/>
        <w:jc w:val="both"/>
        <w:rPr>
          <w:sz w:val="28"/>
          <w:szCs w:val="28"/>
        </w:rPr>
      </w:pPr>
    </w:p>
    <w:p w:rsidR="00A331EE" w:rsidRDefault="00A331EE" w:rsidP="00A331EE">
      <w:pPr>
        <w:ind w:firstLine="709"/>
        <w:jc w:val="both"/>
        <w:rPr>
          <w:sz w:val="28"/>
          <w:szCs w:val="28"/>
        </w:rPr>
      </w:pPr>
    </w:p>
    <w:p w:rsidR="00A331EE" w:rsidRDefault="00A331EE" w:rsidP="00A331EE">
      <w:pPr>
        <w:ind w:firstLine="709"/>
        <w:jc w:val="both"/>
        <w:rPr>
          <w:sz w:val="28"/>
          <w:szCs w:val="28"/>
        </w:rPr>
      </w:pPr>
    </w:p>
    <w:p w:rsidR="00A331EE" w:rsidRDefault="00A331EE" w:rsidP="00A331EE">
      <w:pPr>
        <w:ind w:firstLine="709"/>
        <w:jc w:val="both"/>
        <w:rPr>
          <w:sz w:val="28"/>
          <w:szCs w:val="28"/>
        </w:rPr>
      </w:pPr>
    </w:p>
    <w:p w:rsidR="00A331EE" w:rsidRDefault="00A331EE" w:rsidP="00A331EE">
      <w:pPr>
        <w:ind w:firstLine="709"/>
        <w:jc w:val="both"/>
        <w:rPr>
          <w:sz w:val="28"/>
          <w:szCs w:val="28"/>
        </w:rPr>
      </w:pPr>
    </w:p>
    <w:p w:rsidR="00A331EE" w:rsidRDefault="00A331EE" w:rsidP="00A331EE">
      <w:pPr>
        <w:ind w:firstLine="709"/>
        <w:jc w:val="both"/>
        <w:rPr>
          <w:sz w:val="28"/>
          <w:szCs w:val="28"/>
        </w:rPr>
      </w:pPr>
    </w:p>
    <w:p w:rsidR="00A331EE" w:rsidRDefault="00A331EE" w:rsidP="00A331EE">
      <w:pPr>
        <w:ind w:firstLine="709"/>
        <w:jc w:val="both"/>
        <w:rPr>
          <w:sz w:val="28"/>
          <w:szCs w:val="28"/>
        </w:rPr>
      </w:pPr>
    </w:p>
    <w:p w:rsidR="00A331EE" w:rsidRDefault="00A331EE" w:rsidP="00A331EE">
      <w:pPr>
        <w:ind w:firstLine="709"/>
        <w:jc w:val="both"/>
        <w:rPr>
          <w:sz w:val="28"/>
          <w:szCs w:val="28"/>
        </w:rPr>
      </w:pPr>
    </w:p>
    <w:p w:rsidR="00A331EE" w:rsidRDefault="00A331EE" w:rsidP="00A331EE">
      <w:pPr>
        <w:ind w:firstLine="709"/>
        <w:jc w:val="both"/>
        <w:rPr>
          <w:sz w:val="28"/>
          <w:szCs w:val="28"/>
        </w:rPr>
      </w:pPr>
    </w:p>
    <w:p w:rsidR="00A331EE" w:rsidRDefault="00A331EE" w:rsidP="00A331EE">
      <w:pPr>
        <w:ind w:firstLine="709"/>
        <w:jc w:val="both"/>
        <w:rPr>
          <w:sz w:val="28"/>
          <w:szCs w:val="28"/>
        </w:rPr>
      </w:pPr>
    </w:p>
    <w:p w:rsidR="00A331EE" w:rsidRDefault="00A331EE" w:rsidP="00A331EE">
      <w:pPr>
        <w:ind w:firstLine="709"/>
        <w:jc w:val="both"/>
        <w:rPr>
          <w:sz w:val="28"/>
          <w:szCs w:val="28"/>
        </w:rPr>
      </w:pPr>
    </w:p>
    <w:p w:rsidR="00A331EE" w:rsidRDefault="00A331EE" w:rsidP="00A331EE">
      <w:pPr>
        <w:ind w:firstLine="709"/>
        <w:jc w:val="both"/>
        <w:rPr>
          <w:sz w:val="28"/>
          <w:szCs w:val="28"/>
        </w:rPr>
      </w:pPr>
    </w:p>
    <w:p w:rsidR="00A331EE" w:rsidRDefault="00A331EE" w:rsidP="00A331EE">
      <w:pPr>
        <w:ind w:firstLine="709"/>
        <w:jc w:val="both"/>
        <w:rPr>
          <w:sz w:val="28"/>
          <w:szCs w:val="28"/>
        </w:rPr>
      </w:pPr>
    </w:p>
    <w:p w:rsidR="00A331EE" w:rsidRDefault="00A331EE" w:rsidP="00A331EE">
      <w:pPr>
        <w:ind w:firstLine="709"/>
        <w:jc w:val="both"/>
        <w:rPr>
          <w:sz w:val="28"/>
          <w:szCs w:val="28"/>
        </w:rPr>
      </w:pPr>
    </w:p>
    <w:p w:rsidR="00A331EE" w:rsidRDefault="00A331EE" w:rsidP="00A331EE">
      <w:pPr>
        <w:ind w:firstLine="709"/>
        <w:jc w:val="both"/>
        <w:rPr>
          <w:sz w:val="28"/>
          <w:szCs w:val="28"/>
        </w:rPr>
      </w:pPr>
    </w:p>
    <w:p w:rsidR="00A331EE" w:rsidRDefault="00A331EE" w:rsidP="00A331EE">
      <w:pPr>
        <w:ind w:firstLine="709"/>
        <w:jc w:val="both"/>
        <w:rPr>
          <w:sz w:val="26"/>
          <w:szCs w:val="26"/>
        </w:rPr>
      </w:pPr>
    </w:p>
    <w:p w:rsidR="00A331EE" w:rsidRDefault="00A331EE" w:rsidP="00A331EE">
      <w:pPr>
        <w:ind w:firstLine="709"/>
        <w:jc w:val="both"/>
        <w:rPr>
          <w:sz w:val="26"/>
          <w:szCs w:val="26"/>
        </w:rPr>
      </w:pPr>
    </w:p>
    <w:p w:rsidR="00A331EE" w:rsidRDefault="00A331EE" w:rsidP="00A331EE">
      <w:pPr>
        <w:ind w:firstLine="709"/>
        <w:jc w:val="both"/>
        <w:rPr>
          <w:sz w:val="26"/>
          <w:szCs w:val="26"/>
        </w:rPr>
      </w:pPr>
    </w:p>
    <w:p w:rsidR="00A331EE" w:rsidRPr="00D31433" w:rsidRDefault="00A331EE" w:rsidP="00A331EE">
      <w:pPr>
        <w:ind w:firstLine="709"/>
        <w:jc w:val="both"/>
      </w:pPr>
      <w:r w:rsidRPr="00D31433">
        <w:t>Рис. 1.1. Классификационные признаки внешней трудовой миграции</w:t>
      </w:r>
    </w:p>
    <w:p w:rsidR="00A331EE" w:rsidRDefault="00A331EE" w:rsidP="00A331EE">
      <w:pPr>
        <w:ind w:firstLine="709"/>
        <w:jc w:val="both"/>
        <w:rPr>
          <w:sz w:val="28"/>
          <w:szCs w:val="28"/>
        </w:rPr>
      </w:pPr>
    </w:p>
    <w:p w:rsidR="00A331EE" w:rsidRPr="0023184F" w:rsidRDefault="00A331EE" w:rsidP="00A331EE">
      <w:pPr>
        <w:ind w:firstLine="709"/>
        <w:jc w:val="both"/>
        <w:rPr>
          <w:color w:val="000000"/>
          <w:sz w:val="28"/>
          <w:szCs w:val="28"/>
        </w:rPr>
      </w:pPr>
      <w:r>
        <w:rPr>
          <w:color w:val="000000"/>
          <w:sz w:val="28"/>
          <w:szCs w:val="28"/>
        </w:rPr>
        <w:t>Одной из главных проблем трудовой миграции является нелегальная занятостьв странах назначения, что приводит к ужесточению миграционной политики. Ее н</w:t>
      </w:r>
      <w:r w:rsidRPr="0023184F">
        <w:rPr>
          <w:color w:val="000000"/>
          <w:sz w:val="28"/>
          <w:szCs w:val="28"/>
        </w:rPr>
        <w:t>елегальность обусловлена следующими причинами:</w:t>
      </w:r>
    </w:p>
    <w:p w:rsidR="00A331EE" w:rsidRPr="0023184F" w:rsidRDefault="00A331EE" w:rsidP="00A331EE">
      <w:pPr>
        <w:jc w:val="both"/>
        <w:rPr>
          <w:color w:val="000000"/>
          <w:sz w:val="28"/>
          <w:szCs w:val="28"/>
        </w:rPr>
      </w:pPr>
      <w:r>
        <w:rPr>
          <w:color w:val="191919"/>
          <w:sz w:val="28"/>
          <w:szCs w:val="28"/>
        </w:rPr>
        <w:t xml:space="preserve">– </w:t>
      </w:r>
      <w:r w:rsidRPr="0023184F">
        <w:rPr>
          <w:color w:val="000000"/>
          <w:sz w:val="28"/>
          <w:szCs w:val="28"/>
        </w:rPr>
        <w:t>частые изменения миграционного законодательства, приводящие к усложнению системы получения разрешений на работу</w:t>
      </w:r>
      <w:r>
        <w:rPr>
          <w:color w:val="000000"/>
          <w:sz w:val="28"/>
          <w:szCs w:val="28"/>
        </w:rPr>
        <w:t xml:space="preserve"> и сокращению квот</w:t>
      </w:r>
      <w:r w:rsidRPr="0023184F">
        <w:rPr>
          <w:color w:val="000000"/>
          <w:sz w:val="28"/>
          <w:szCs w:val="28"/>
        </w:rPr>
        <w:t>;</w:t>
      </w:r>
    </w:p>
    <w:p w:rsidR="00A331EE" w:rsidRPr="0023184F" w:rsidRDefault="00A331EE" w:rsidP="00A331EE">
      <w:pPr>
        <w:jc w:val="both"/>
        <w:rPr>
          <w:color w:val="000000"/>
          <w:sz w:val="28"/>
          <w:szCs w:val="28"/>
        </w:rPr>
      </w:pPr>
      <w:r>
        <w:rPr>
          <w:color w:val="191919"/>
          <w:sz w:val="28"/>
          <w:szCs w:val="28"/>
        </w:rPr>
        <w:t xml:space="preserve">– </w:t>
      </w:r>
      <w:r w:rsidRPr="0023184F">
        <w:rPr>
          <w:color w:val="000000"/>
          <w:sz w:val="28"/>
          <w:szCs w:val="28"/>
        </w:rPr>
        <w:t>проявления коррупции в миграционных службах принимающих стран;</w:t>
      </w:r>
    </w:p>
    <w:p w:rsidR="00A331EE" w:rsidRDefault="00A331EE" w:rsidP="00A331EE">
      <w:pPr>
        <w:jc w:val="both"/>
        <w:rPr>
          <w:color w:val="000000"/>
          <w:sz w:val="28"/>
          <w:szCs w:val="28"/>
        </w:rPr>
      </w:pPr>
      <w:r>
        <w:rPr>
          <w:color w:val="191919"/>
          <w:sz w:val="28"/>
          <w:szCs w:val="28"/>
        </w:rPr>
        <w:t xml:space="preserve">– </w:t>
      </w:r>
      <w:r w:rsidRPr="0023184F">
        <w:rPr>
          <w:color w:val="000000"/>
          <w:sz w:val="28"/>
          <w:szCs w:val="28"/>
        </w:rPr>
        <w:t xml:space="preserve">высокий спрос </w:t>
      </w:r>
      <w:r>
        <w:rPr>
          <w:color w:val="000000"/>
          <w:sz w:val="28"/>
          <w:szCs w:val="28"/>
        </w:rPr>
        <w:t xml:space="preserve">работодателей в </w:t>
      </w:r>
      <w:r w:rsidRPr="0023184F">
        <w:rPr>
          <w:color w:val="000000"/>
          <w:sz w:val="28"/>
          <w:szCs w:val="28"/>
        </w:rPr>
        <w:t>теневой экономик</w:t>
      </w:r>
      <w:r>
        <w:rPr>
          <w:color w:val="000000"/>
          <w:sz w:val="28"/>
          <w:szCs w:val="28"/>
        </w:rPr>
        <w:t>е</w:t>
      </w:r>
      <w:r w:rsidRPr="0023184F">
        <w:rPr>
          <w:color w:val="000000"/>
          <w:sz w:val="28"/>
          <w:szCs w:val="28"/>
        </w:rPr>
        <w:t xml:space="preserve"> принимающих стран на нелегально занятую рабочую силу;</w:t>
      </w:r>
    </w:p>
    <w:p w:rsidR="00A331EE" w:rsidRPr="0023184F" w:rsidRDefault="00A331EE" w:rsidP="00A331EE">
      <w:pPr>
        <w:jc w:val="both"/>
        <w:rPr>
          <w:color w:val="000000"/>
          <w:sz w:val="28"/>
          <w:szCs w:val="28"/>
        </w:rPr>
      </w:pPr>
      <w:r>
        <w:rPr>
          <w:color w:val="191919"/>
          <w:sz w:val="28"/>
          <w:szCs w:val="28"/>
        </w:rPr>
        <w:t>– желание самих мигрантов максимально экономить свой доход на различных отчислениях и налогах;</w:t>
      </w:r>
    </w:p>
    <w:p w:rsidR="00A331EE" w:rsidRPr="0023184F" w:rsidRDefault="00A331EE" w:rsidP="00A331EE">
      <w:pPr>
        <w:jc w:val="both"/>
        <w:rPr>
          <w:color w:val="000000"/>
          <w:sz w:val="28"/>
          <w:szCs w:val="28"/>
        </w:rPr>
      </w:pPr>
      <w:r>
        <w:rPr>
          <w:color w:val="191919"/>
          <w:sz w:val="28"/>
          <w:szCs w:val="28"/>
        </w:rPr>
        <w:t xml:space="preserve">– </w:t>
      </w:r>
      <w:r w:rsidRPr="0023184F">
        <w:rPr>
          <w:color w:val="000000"/>
          <w:sz w:val="28"/>
          <w:szCs w:val="28"/>
        </w:rPr>
        <w:t>низкая правовая грамотность трудовых мигрантов, что приводит к несоблюдению ими зарубежного законодательства;</w:t>
      </w:r>
    </w:p>
    <w:p w:rsidR="00A331EE" w:rsidRPr="0023184F" w:rsidRDefault="00A331EE" w:rsidP="00A331EE">
      <w:pPr>
        <w:jc w:val="both"/>
        <w:rPr>
          <w:color w:val="000000"/>
          <w:sz w:val="28"/>
          <w:szCs w:val="28"/>
        </w:rPr>
      </w:pPr>
      <w:r>
        <w:rPr>
          <w:color w:val="191919"/>
          <w:sz w:val="28"/>
          <w:szCs w:val="28"/>
        </w:rPr>
        <w:lastRenderedPageBreak/>
        <w:t xml:space="preserve">– </w:t>
      </w:r>
      <w:r w:rsidRPr="0023184F">
        <w:rPr>
          <w:color w:val="000000"/>
          <w:sz w:val="28"/>
          <w:szCs w:val="28"/>
        </w:rPr>
        <w:t xml:space="preserve">недостаточное развитие </w:t>
      </w:r>
      <w:r>
        <w:rPr>
          <w:color w:val="000000"/>
          <w:sz w:val="28"/>
          <w:szCs w:val="28"/>
        </w:rPr>
        <w:t>во многих странах мира</w:t>
      </w:r>
      <w:r w:rsidRPr="0023184F">
        <w:rPr>
          <w:color w:val="000000"/>
          <w:sz w:val="28"/>
          <w:szCs w:val="28"/>
        </w:rPr>
        <w:t xml:space="preserve"> институциональной системы регулирования миграционных процессов</w:t>
      </w:r>
      <w:r>
        <w:rPr>
          <w:color w:val="000000"/>
          <w:sz w:val="28"/>
          <w:szCs w:val="28"/>
        </w:rPr>
        <w:t>.</w:t>
      </w:r>
    </w:p>
    <w:p w:rsidR="00A331EE" w:rsidRPr="00D249A3" w:rsidRDefault="00A331EE" w:rsidP="00A331EE">
      <w:pPr>
        <w:ind w:firstLine="709"/>
        <w:jc w:val="both"/>
        <w:rPr>
          <w:color w:val="000000"/>
          <w:sz w:val="28"/>
          <w:szCs w:val="28"/>
        </w:rPr>
      </w:pPr>
      <w:r w:rsidRPr="00D249A3">
        <w:rPr>
          <w:color w:val="000000"/>
          <w:sz w:val="28"/>
          <w:szCs w:val="28"/>
        </w:rPr>
        <w:t xml:space="preserve">Кыргызская Республика, являясь составной частью мировой экономики, также активно участвует в процессах трудовой миграции, при этом являясь страной-экспортером </w:t>
      </w:r>
      <w:r w:rsidRPr="00CD380C">
        <w:rPr>
          <w:sz w:val="28"/>
          <w:szCs w:val="28"/>
        </w:rPr>
        <w:t>рабочей</w:t>
      </w:r>
      <w:r w:rsidRPr="00D249A3">
        <w:rPr>
          <w:color w:val="000000"/>
          <w:sz w:val="28"/>
          <w:szCs w:val="28"/>
        </w:rPr>
        <w:t xml:space="preserve"> силы (в основном в Россию и Казахстан). Такое положение объясняется следующим: эти страны имеют более устойчивое экономическое развитие; безвизовый режим въезда; территориальная близость; нет языкового барьера и значительная часть трудовых мигрантов имеют определенный запас знаний о традициях, обычаях, культуре в результате длительного проживания в одной стране.</w:t>
      </w:r>
    </w:p>
    <w:p w:rsidR="00A331EE" w:rsidRDefault="00A331EE" w:rsidP="00A331EE">
      <w:pPr>
        <w:ind w:firstLine="709"/>
        <w:jc w:val="both"/>
        <w:rPr>
          <w:color w:val="000000"/>
          <w:sz w:val="28"/>
          <w:szCs w:val="28"/>
        </w:rPr>
      </w:pPr>
      <w:r w:rsidRPr="00F90DC8">
        <w:rPr>
          <w:sz w:val="28"/>
          <w:szCs w:val="28"/>
        </w:rPr>
        <w:t xml:space="preserve">Точных сведений о </w:t>
      </w:r>
      <w:r>
        <w:rPr>
          <w:sz w:val="28"/>
          <w:szCs w:val="28"/>
        </w:rPr>
        <w:t>численности трудовых мигрантов</w:t>
      </w:r>
      <w:r w:rsidRPr="00F90DC8">
        <w:rPr>
          <w:sz w:val="28"/>
          <w:szCs w:val="28"/>
        </w:rPr>
        <w:t xml:space="preserve"> не</w:t>
      </w:r>
      <w:r>
        <w:rPr>
          <w:sz w:val="28"/>
          <w:szCs w:val="28"/>
        </w:rPr>
        <w:t xml:space="preserve"> имеется</w:t>
      </w:r>
      <w:r w:rsidRPr="00F90DC8">
        <w:rPr>
          <w:sz w:val="28"/>
          <w:szCs w:val="28"/>
        </w:rPr>
        <w:t xml:space="preserve">. </w:t>
      </w:r>
      <w:r>
        <w:rPr>
          <w:sz w:val="28"/>
          <w:szCs w:val="28"/>
        </w:rPr>
        <w:t>По данным Нацстаткомитета</w:t>
      </w:r>
      <w:r w:rsidR="007C39F1">
        <w:rPr>
          <w:sz w:val="28"/>
          <w:szCs w:val="28"/>
        </w:rPr>
        <w:t xml:space="preserve"> </w:t>
      </w:r>
      <w:r w:rsidR="00D31433">
        <w:rPr>
          <w:sz w:val="28"/>
          <w:szCs w:val="28"/>
        </w:rPr>
        <w:t xml:space="preserve">в 2012 г. </w:t>
      </w:r>
      <w:r>
        <w:rPr>
          <w:sz w:val="28"/>
          <w:szCs w:val="28"/>
        </w:rPr>
        <w:t>за пределами страны трудились 216,6 тыс. человек, п</w:t>
      </w:r>
      <w:r w:rsidRPr="00307ED2">
        <w:rPr>
          <w:color w:val="000000"/>
          <w:sz w:val="28"/>
          <w:szCs w:val="28"/>
        </w:rPr>
        <w:t xml:space="preserve">о </w:t>
      </w:r>
      <w:r>
        <w:rPr>
          <w:color w:val="000000"/>
          <w:sz w:val="28"/>
          <w:szCs w:val="28"/>
        </w:rPr>
        <w:t xml:space="preserve">согласованным экспертным оценкам эта численность составляет 500 – 700 тыс. человек, но некоторые исследователи приводят цифру </w:t>
      </w:r>
      <w:r w:rsidRPr="00F90DC8">
        <w:rPr>
          <w:sz w:val="28"/>
          <w:szCs w:val="28"/>
        </w:rPr>
        <w:t>1 млн.</w:t>
      </w:r>
      <w:r w:rsidR="007C39F1">
        <w:rPr>
          <w:sz w:val="28"/>
          <w:szCs w:val="28"/>
        </w:rPr>
        <w:t xml:space="preserve"> </w:t>
      </w:r>
      <w:r w:rsidRPr="00F90DC8">
        <w:rPr>
          <w:sz w:val="28"/>
          <w:szCs w:val="28"/>
        </w:rPr>
        <w:t>человек.</w:t>
      </w:r>
      <w:r w:rsidR="007C39F1">
        <w:rPr>
          <w:sz w:val="28"/>
          <w:szCs w:val="28"/>
        </w:rPr>
        <w:t xml:space="preserve"> </w:t>
      </w:r>
      <w:r w:rsidR="00960386">
        <w:rPr>
          <w:sz w:val="28"/>
          <w:szCs w:val="28"/>
        </w:rPr>
        <w:t>До отъезда б</w:t>
      </w:r>
      <w:r w:rsidRPr="00F90DC8">
        <w:rPr>
          <w:sz w:val="28"/>
          <w:szCs w:val="28"/>
        </w:rPr>
        <w:t xml:space="preserve">ольшая часть мигрантов </w:t>
      </w:r>
      <w:r>
        <w:rPr>
          <w:sz w:val="28"/>
          <w:szCs w:val="28"/>
        </w:rPr>
        <w:t>работала в неформальной экономике и</w:t>
      </w:r>
      <w:r w:rsidR="00960386">
        <w:rPr>
          <w:sz w:val="28"/>
          <w:szCs w:val="28"/>
        </w:rPr>
        <w:t>, как правило, в стране назначения они</w:t>
      </w:r>
      <w:r>
        <w:rPr>
          <w:sz w:val="28"/>
          <w:szCs w:val="28"/>
        </w:rPr>
        <w:t xml:space="preserve"> трудоустраиваются также в неформальный сектор, </w:t>
      </w:r>
      <w:r w:rsidRPr="00F90DC8">
        <w:rPr>
          <w:sz w:val="28"/>
          <w:szCs w:val="28"/>
        </w:rPr>
        <w:t>работа</w:t>
      </w:r>
      <w:r>
        <w:rPr>
          <w:sz w:val="28"/>
          <w:szCs w:val="28"/>
        </w:rPr>
        <w:t>я</w:t>
      </w:r>
      <w:r w:rsidRPr="00F90DC8">
        <w:rPr>
          <w:sz w:val="28"/>
          <w:szCs w:val="28"/>
        </w:rPr>
        <w:t xml:space="preserve"> без регистрации или разрешения на работу.</w:t>
      </w:r>
      <w:r>
        <w:rPr>
          <w:sz w:val="28"/>
          <w:szCs w:val="28"/>
        </w:rPr>
        <w:t xml:space="preserve"> Поэтому для них </w:t>
      </w:r>
      <w:r w:rsidRPr="00EA7C9F">
        <w:rPr>
          <w:sz w:val="28"/>
          <w:szCs w:val="28"/>
        </w:rPr>
        <w:t>характерны</w:t>
      </w:r>
      <w:r w:rsidRPr="00EA7C9F">
        <w:rPr>
          <w:color w:val="000000"/>
          <w:sz w:val="28"/>
          <w:szCs w:val="28"/>
        </w:rPr>
        <w:t xml:space="preserve"> более низкий уровень оплаты труда, тяжелые условия труда и проживания</w:t>
      </w:r>
      <w:r>
        <w:rPr>
          <w:color w:val="000000"/>
          <w:sz w:val="28"/>
          <w:szCs w:val="28"/>
        </w:rPr>
        <w:t>,</w:t>
      </w:r>
      <w:r w:rsidRPr="00EA7C9F">
        <w:rPr>
          <w:color w:val="000000"/>
          <w:sz w:val="28"/>
          <w:szCs w:val="28"/>
        </w:rPr>
        <w:t xml:space="preserve"> минимальный уровень соблюдения прав</w:t>
      </w:r>
      <w:r>
        <w:rPr>
          <w:color w:val="000000"/>
          <w:sz w:val="28"/>
          <w:szCs w:val="28"/>
        </w:rPr>
        <w:t>,работа не по специальности</w:t>
      </w:r>
      <w:r w:rsidR="0057402F">
        <w:rPr>
          <w:color w:val="000000"/>
          <w:sz w:val="28"/>
          <w:szCs w:val="28"/>
        </w:rPr>
        <w:t xml:space="preserve"> и </w:t>
      </w:r>
      <w:r w:rsidR="009C0742">
        <w:rPr>
          <w:color w:val="000000"/>
          <w:sz w:val="28"/>
          <w:szCs w:val="28"/>
        </w:rPr>
        <w:t>определенная вовлеченность в противостояние с правовой системой принимающей страны</w:t>
      </w:r>
      <w:r>
        <w:rPr>
          <w:color w:val="000000"/>
          <w:sz w:val="28"/>
          <w:szCs w:val="28"/>
        </w:rPr>
        <w:t>.</w:t>
      </w:r>
    </w:p>
    <w:p w:rsidR="00A331EE" w:rsidRPr="00720633" w:rsidRDefault="00A331EE" w:rsidP="00A331EE">
      <w:pPr>
        <w:ind w:firstLine="709"/>
        <w:jc w:val="both"/>
        <w:rPr>
          <w:color w:val="000000"/>
          <w:sz w:val="28"/>
          <w:szCs w:val="28"/>
        </w:rPr>
      </w:pPr>
      <w:r>
        <w:rPr>
          <w:color w:val="000000"/>
          <w:sz w:val="28"/>
          <w:szCs w:val="28"/>
        </w:rPr>
        <w:t>Зримым эффектом от внешней трудовой миграции являются денежные переводы заработанных средств в страны гражданства мигрантов.По расчетам ОЭСР в 2012 году денежные переводы мигрантов составляют около 404 млрд. долл. США. П</w:t>
      </w:r>
      <w:r w:rsidRPr="00720633">
        <w:rPr>
          <w:color w:val="000000"/>
          <w:sz w:val="28"/>
          <w:szCs w:val="28"/>
        </w:rPr>
        <w:t xml:space="preserve">о данным ООН, доля «неофициальных» переводов составляет более 40% от мирового объема переводов мигрантов. </w:t>
      </w:r>
    </w:p>
    <w:p w:rsidR="00A331EE" w:rsidRDefault="00BF29AD" w:rsidP="00A331EE">
      <w:pPr>
        <w:ind w:firstLine="709"/>
        <w:jc w:val="both"/>
        <w:rPr>
          <w:color w:val="000000"/>
          <w:sz w:val="28"/>
          <w:szCs w:val="28"/>
        </w:rPr>
      </w:pPr>
      <w:r w:rsidRPr="00960386">
        <w:rPr>
          <w:color w:val="000000"/>
          <w:sz w:val="28"/>
          <w:szCs w:val="28"/>
        </w:rPr>
        <w:t>Крупнейшими в мире получателями денежных переводов от трудовых мигрантов являются Индия (около 64 млрд. долл. в 2011 г.), Китай (62 млрд. долл.), Мексика (24 млрд. долл.), Филиппины (23 млрд. долл.) и Египет (14 млрд. долл.).</w:t>
      </w:r>
      <w:r w:rsidR="007C39F1">
        <w:rPr>
          <w:color w:val="000000"/>
          <w:sz w:val="28"/>
          <w:szCs w:val="28"/>
        </w:rPr>
        <w:t xml:space="preserve"> </w:t>
      </w:r>
      <w:r w:rsidR="00A331EE" w:rsidRPr="00960386">
        <w:rPr>
          <w:color w:val="000000"/>
          <w:sz w:val="28"/>
          <w:szCs w:val="28"/>
        </w:rPr>
        <w:t>В</w:t>
      </w:r>
      <w:r w:rsidR="00A331EE" w:rsidRPr="00BC577A">
        <w:rPr>
          <w:color w:val="000000"/>
          <w:sz w:val="28"/>
          <w:szCs w:val="28"/>
        </w:rPr>
        <w:t xml:space="preserve"> среднем в развивающихся странах на денежные переводы мигрантов приходится 2% ВВП. Однако существуют страны, в которых переводы занимают значительно больший удельный вес в ВВП. </w:t>
      </w:r>
      <w:r w:rsidR="00A331EE" w:rsidRPr="00BC577A">
        <w:rPr>
          <w:sz w:val="28"/>
          <w:szCs w:val="28"/>
        </w:rPr>
        <w:t xml:space="preserve">По рейтингу стран в зависимости от удельного веса денежных переводов в ВВП, составленному Всемирным банком, в 2011 году </w:t>
      </w:r>
      <w:r w:rsidR="00A331EE" w:rsidRPr="00BC577A">
        <w:rPr>
          <w:color w:val="000000"/>
          <w:sz w:val="28"/>
          <w:szCs w:val="28"/>
        </w:rPr>
        <w:t>странами-лидерами были Таджикистан (47% ВВП), Либерия (31%), Кыргызстан (29%), Лесото (27%), Молдавия (23%) и Непал (22%).</w:t>
      </w:r>
      <w:r w:rsidR="007C39F1">
        <w:rPr>
          <w:color w:val="000000"/>
          <w:sz w:val="28"/>
          <w:szCs w:val="28"/>
        </w:rPr>
        <w:t xml:space="preserve"> </w:t>
      </w:r>
      <w:r w:rsidR="00526CE1" w:rsidRPr="00526CE1">
        <w:rPr>
          <w:color w:val="000000"/>
        </w:rPr>
        <w:t>[</w:t>
      </w:r>
      <w:r w:rsidR="00526CE1" w:rsidRPr="00526CE1">
        <w:t>Миграция и развитие: доклад Всемирного банка. – Вашингтон, 2012. – ноябрь 20</w:t>
      </w:r>
      <w:r w:rsidR="00526CE1" w:rsidRPr="00526CE1">
        <w:rPr>
          <w:color w:val="000000"/>
        </w:rPr>
        <w:t>]</w:t>
      </w:r>
      <w:r w:rsidR="007C39F1">
        <w:rPr>
          <w:color w:val="000000"/>
        </w:rPr>
        <w:t xml:space="preserve"> </w:t>
      </w:r>
      <w:r w:rsidR="00A331EE" w:rsidRPr="00960386">
        <w:rPr>
          <w:color w:val="000000"/>
          <w:sz w:val="28"/>
          <w:szCs w:val="28"/>
        </w:rPr>
        <w:t>Начиная с 2007 года,</w:t>
      </w:r>
      <w:r w:rsidR="00A331EE" w:rsidRPr="00BC577A">
        <w:rPr>
          <w:color w:val="000000"/>
          <w:sz w:val="28"/>
          <w:szCs w:val="28"/>
        </w:rPr>
        <w:t xml:space="preserve"> большая часть денежных средств </w:t>
      </w:r>
      <w:r w:rsidR="00A331EE">
        <w:rPr>
          <w:color w:val="000000"/>
          <w:sz w:val="28"/>
          <w:szCs w:val="28"/>
        </w:rPr>
        <w:t>кыргызстанцев</w:t>
      </w:r>
      <w:r w:rsidR="007C39F1">
        <w:rPr>
          <w:color w:val="000000"/>
          <w:sz w:val="28"/>
          <w:szCs w:val="28"/>
        </w:rPr>
        <w:t xml:space="preserve"> </w:t>
      </w:r>
      <w:r w:rsidR="00A331EE" w:rsidRPr="00BC577A">
        <w:rPr>
          <w:color w:val="000000"/>
          <w:sz w:val="28"/>
          <w:szCs w:val="28"/>
        </w:rPr>
        <w:t xml:space="preserve">проходит по официальным каналам, что повышает безопасность </w:t>
      </w:r>
      <w:r w:rsidR="00960386">
        <w:rPr>
          <w:color w:val="000000"/>
          <w:sz w:val="28"/>
          <w:szCs w:val="28"/>
        </w:rPr>
        <w:t xml:space="preserve">самих </w:t>
      </w:r>
      <w:r w:rsidR="00A331EE" w:rsidRPr="00BC577A">
        <w:rPr>
          <w:color w:val="000000"/>
          <w:sz w:val="28"/>
          <w:szCs w:val="28"/>
        </w:rPr>
        <w:t xml:space="preserve">мигрантов и </w:t>
      </w:r>
      <w:r w:rsidR="00A331EE">
        <w:rPr>
          <w:color w:val="000000"/>
          <w:sz w:val="28"/>
          <w:szCs w:val="28"/>
        </w:rPr>
        <w:t>положительно</w:t>
      </w:r>
      <w:r w:rsidR="00A331EE" w:rsidRPr="00BC577A">
        <w:rPr>
          <w:color w:val="000000"/>
          <w:sz w:val="28"/>
          <w:szCs w:val="28"/>
        </w:rPr>
        <w:t xml:space="preserve"> влияет на стабильность </w:t>
      </w:r>
      <w:r w:rsidR="00A331EE">
        <w:rPr>
          <w:color w:val="000000"/>
          <w:sz w:val="28"/>
          <w:szCs w:val="28"/>
        </w:rPr>
        <w:t xml:space="preserve">национальной </w:t>
      </w:r>
      <w:r w:rsidR="00A331EE" w:rsidRPr="00BC577A">
        <w:rPr>
          <w:color w:val="000000"/>
          <w:sz w:val="28"/>
          <w:szCs w:val="28"/>
        </w:rPr>
        <w:t>банковской системы. Однако это касается преимущественно России и стран дал</w:t>
      </w:r>
      <w:r w:rsidR="00A331EE">
        <w:rPr>
          <w:color w:val="000000"/>
          <w:sz w:val="28"/>
          <w:szCs w:val="28"/>
        </w:rPr>
        <w:t xml:space="preserve">ьнего зарубежья. Из Казахстана </w:t>
      </w:r>
      <w:r w:rsidR="00A331EE" w:rsidRPr="00BC577A">
        <w:rPr>
          <w:color w:val="000000"/>
          <w:sz w:val="28"/>
          <w:szCs w:val="28"/>
        </w:rPr>
        <w:t xml:space="preserve">денежные средства в основном переправляются </w:t>
      </w:r>
      <w:r w:rsidR="009C0742">
        <w:rPr>
          <w:color w:val="000000"/>
          <w:sz w:val="28"/>
          <w:szCs w:val="28"/>
        </w:rPr>
        <w:t xml:space="preserve">в </w:t>
      </w:r>
      <w:r w:rsidR="00A331EE" w:rsidRPr="00BC577A">
        <w:rPr>
          <w:color w:val="000000"/>
          <w:sz w:val="28"/>
          <w:szCs w:val="28"/>
        </w:rPr>
        <w:t>неофициальн</w:t>
      </w:r>
      <w:r w:rsidR="009C0742">
        <w:rPr>
          <w:color w:val="000000"/>
          <w:sz w:val="28"/>
          <w:szCs w:val="28"/>
        </w:rPr>
        <w:t>ом порядке</w:t>
      </w:r>
      <w:r w:rsidR="00A331EE" w:rsidRPr="00BC577A">
        <w:rPr>
          <w:color w:val="000000"/>
          <w:sz w:val="28"/>
          <w:szCs w:val="28"/>
        </w:rPr>
        <w:t xml:space="preserve"> (рис. </w:t>
      </w:r>
      <w:r w:rsidR="009C0742">
        <w:rPr>
          <w:color w:val="000000"/>
          <w:sz w:val="28"/>
          <w:szCs w:val="28"/>
        </w:rPr>
        <w:t>1.</w:t>
      </w:r>
      <w:r w:rsidR="00A331EE" w:rsidRPr="00BC577A">
        <w:rPr>
          <w:color w:val="000000"/>
          <w:sz w:val="28"/>
          <w:szCs w:val="28"/>
        </w:rPr>
        <w:t>2).</w:t>
      </w:r>
    </w:p>
    <w:p w:rsidR="00A331EE" w:rsidRDefault="00A331EE" w:rsidP="00A331EE">
      <w:pPr>
        <w:ind w:firstLine="709"/>
        <w:jc w:val="both"/>
        <w:rPr>
          <w:color w:val="000000"/>
          <w:sz w:val="28"/>
          <w:szCs w:val="28"/>
        </w:rPr>
      </w:pPr>
    </w:p>
    <w:p w:rsidR="00A331EE" w:rsidRDefault="00A331EE" w:rsidP="00A331EE">
      <w:pPr>
        <w:jc w:val="center"/>
        <w:rPr>
          <w:color w:val="000000"/>
          <w:sz w:val="28"/>
          <w:szCs w:val="28"/>
        </w:rPr>
      </w:pPr>
      <w:r>
        <w:rPr>
          <w:noProof/>
        </w:rPr>
        <w:lastRenderedPageBreak/>
        <w:drawing>
          <wp:inline distT="0" distB="0" distL="0" distR="0">
            <wp:extent cx="5429250" cy="2743200"/>
            <wp:effectExtent l="0" t="0" r="19050" b="19050"/>
            <wp:docPr id="53" name="Диаграмма 5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A331EE" w:rsidRPr="00BC577A" w:rsidRDefault="00A331EE" w:rsidP="00A331EE">
      <w:pPr>
        <w:ind w:firstLine="709"/>
        <w:jc w:val="both"/>
        <w:rPr>
          <w:color w:val="000000"/>
        </w:rPr>
      </w:pPr>
      <w:r w:rsidRPr="00BC577A">
        <w:rPr>
          <w:color w:val="000000"/>
        </w:rPr>
        <w:t xml:space="preserve">Рис. </w:t>
      </w:r>
      <w:r>
        <w:rPr>
          <w:color w:val="000000"/>
        </w:rPr>
        <w:t>1.</w:t>
      </w:r>
      <w:r w:rsidRPr="00BC577A">
        <w:rPr>
          <w:color w:val="000000"/>
        </w:rPr>
        <w:t xml:space="preserve">2. </w:t>
      </w:r>
      <w:r>
        <w:rPr>
          <w:color w:val="000000"/>
        </w:rPr>
        <w:t>Приток денежных переводов в Кыргызстан</w:t>
      </w:r>
      <w:r>
        <w:rPr>
          <w:rStyle w:val="a8"/>
          <w:color w:val="000000"/>
        </w:rPr>
        <w:footnoteReference w:id="2"/>
      </w:r>
    </w:p>
    <w:p w:rsidR="00A331EE" w:rsidRDefault="00A331EE" w:rsidP="00A331EE">
      <w:pPr>
        <w:ind w:firstLine="709"/>
        <w:jc w:val="both"/>
        <w:rPr>
          <w:color w:val="000000"/>
          <w:sz w:val="28"/>
          <w:szCs w:val="28"/>
        </w:rPr>
      </w:pPr>
    </w:p>
    <w:p w:rsidR="004F2817" w:rsidRDefault="00A331EE" w:rsidP="00A331EE">
      <w:pPr>
        <w:ind w:firstLine="709"/>
        <w:jc w:val="both"/>
        <w:rPr>
          <w:color w:val="000000"/>
          <w:sz w:val="28"/>
          <w:szCs w:val="28"/>
        </w:rPr>
      </w:pPr>
      <w:r w:rsidRPr="00B333F8">
        <w:rPr>
          <w:color w:val="000000"/>
          <w:sz w:val="28"/>
          <w:szCs w:val="28"/>
        </w:rPr>
        <w:t>Существу</w:t>
      </w:r>
      <w:r>
        <w:rPr>
          <w:color w:val="000000"/>
          <w:sz w:val="28"/>
          <w:szCs w:val="28"/>
        </w:rPr>
        <w:t>ю</w:t>
      </w:r>
      <w:r w:rsidRPr="00B333F8">
        <w:rPr>
          <w:color w:val="000000"/>
          <w:sz w:val="28"/>
          <w:szCs w:val="28"/>
        </w:rPr>
        <w:t xml:space="preserve">т </w:t>
      </w:r>
      <w:r w:rsidR="00960386">
        <w:rPr>
          <w:color w:val="000000"/>
          <w:sz w:val="28"/>
          <w:szCs w:val="28"/>
        </w:rPr>
        <w:t xml:space="preserve">различные </w:t>
      </w:r>
      <w:r w:rsidRPr="00B333F8">
        <w:rPr>
          <w:color w:val="000000"/>
          <w:sz w:val="28"/>
          <w:szCs w:val="28"/>
        </w:rPr>
        <w:t>научны</w:t>
      </w:r>
      <w:r>
        <w:rPr>
          <w:color w:val="000000"/>
          <w:sz w:val="28"/>
          <w:szCs w:val="28"/>
        </w:rPr>
        <w:t>е</w:t>
      </w:r>
      <w:r w:rsidRPr="00B333F8">
        <w:rPr>
          <w:color w:val="000000"/>
          <w:sz w:val="28"/>
          <w:szCs w:val="28"/>
        </w:rPr>
        <w:t xml:space="preserve"> подход</w:t>
      </w:r>
      <w:r>
        <w:rPr>
          <w:color w:val="000000"/>
          <w:sz w:val="28"/>
          <w:szCs w:val="28"/>
        </w:rPr>
        <w:t>ы</w:t>
      </w:r>
      <w:r w:rsidRPr="00B333F8">
        <w:rPr>
          <w:color w:val="000000"/>
          <w:sz w:val="28"/>
          <w:szCs w:val="28"/>
        </w:rPr>
        <w:t xml:space="preserve"> к оценке влияния денежных переводов на экономику. В соответствии с теорией «развития» переводы мигрантов помогают бороться с дефицитом инвест</w:t>
      </w:r>
      <w:r>
        <w:rPr>
          <w:color w:val="000000"/>
          <w:sz w:val="28"/>
          <w:szCs w:val="28"/>
        </w:rPr>
        <w:t>иций</w:t>
      </w:r>
      <w:r w:rsidR="00BF29AD">
        <w:rPr>
          <w:color w:val="000000"/>
          <w:sz w:val="28"/>
          <w:szCs w:val="28"/>
        </w:rPr>
        <w:t>,</w:t>
      </w:r>
      <w:r>
        <w:rPr>
          <w:color w:val="000000"/>
          <w:sz w:val="28"/>
          <w:szCs w:val="28"/>
        </w:rPr>
        <w:t xml:space="preserve"> повышают уровень доходов</w:t>
      </w:r>
      <w:r w:rsidR="00BF29AD">
        <w:rPr>
          <w:color w:val="000000"/>
          <w:sz w:val="28"/>
          <w:szCs w:val="28"/>
        </w:rPr>
        <w:t xml:space="preserve">, </w:t>
      </w:r>
      <w:r w:rsidR="00BF29AD" w:rsidRPr="00BF29AD">
        <w:rPr>
          <w:color w:val="000000"/>
          <w:sz w:val="28"/>
          <w:szCs w:val="28"/>
        </w:rPr>
        <w:t>оказывают положительное влияние на платежный баланс и служат источником иностранной валюты</w:t>
      </w:r>
      <w:r w:rsidRPr="00B333F8">
        <w:rPr>
          <w:color w:val="000000"/>
          <w:sz w:val="28"/>
          <w:szCs w:val="28"/>
        </w:rPr>
        <w:t>. Последователи теории «синдрома мигрантов» считают, что с помощью этих средств происходит вытеснение местного производства в пользу импорта, а сами средства используются с государственной точки зрения непродуктивно</w:t>
      </w:r>
      <w:r>
        <w:rPr>
          <w:color w:val="000000"/>
          <w:sz w:val="28"/>
          <w:szCs w:val="28"/>
        </w:rPr>
        <w:t xml:space="preserve"> (</w:t>
      </w:r>
      <w:r w:rsidRPr="00B333F8">
        <w:rPr>
          <w:color w:val="000000"/>
          <w:sz w:val="28"/>
          <w:szCs w:val="28"/>
        </w:rPr>
        <w:t xml:space="preserve">на </w:t>
      </w:r>
      <w:r w:rsidR="00BF29AD">
        <w:rPr>
          <w:color w:val="000000"/>
          <w:sz w:val="28"/>
          <w:szCs w:val="28"/>
        </w:rPr>
        <w:t xml:space="preserve">покупку земли, домов, </w:t>
      </w:r>
      <w:r w:rsidRPr="00B333F8">
        <w:rPr>
          <w:color w:val="000000"/>
          <w:sz w:val="28"/>
          <w:szCs w:val="28"/>
        </w:rPr>
        <w:t xml:space="preserve">предметов длительного пользования, оплату текущих потребностей, проведение крупных </w:t>
      </w:r>
      <w:r>
        <w:rPr>
          <w:color w:val="000000"/>
          <w:sz w:val="28"/>
          <w:szCs w:val="28"/>
        </w:rPr>
        <w:t xml:space="preserve">семейных мероприятий </w:t>
      </w:r>
      <w:r w:rsidR="00D01850">
        <w:rPr>
          <w:sz w:val="28"/>
          <w:szCs w:val="28"/>
        </w:rPr>
        <w:t xml:space="preserve">и </w:t>
      </w:r>
      <w:r w:rsidR="0005115B">
        <w:rPr>
          <w:sz w:val="28"/>
          <w:szCs w:val="28"/>
        </w:rPr>
        <w:t>др</w:t>
      </w:r>
      <w:r w:rsidR="00D01850">
        <w:rPr>
          <w:sz w:val="28"/>
          <w:szCs w:val="28"/>
        </w:rPr>
        <w:t>.)</w:t>
      </w:r>
      <w:r w:rsidRPr="00BF29AD">
        <w:rPr>
          <w:sz w:val="28"/>
          <w:szCs w:val="28"/>
        </w:rPr>
        <w:t xml:space="preserve">. </w:t>
      </w:r>
      <w:r w:rsidRPr="00B333F8">
        <w:rPr>
          <w:color w:val="000000"/>
          <w:sz w:val="28"/>
          <w:szCs w:val="28"/>
        </w:rPr>
        <w:t xml:space="preserve">В то же время следует признать, </w:t>
      </w:r>
      <w:r>
        <w:rPr>
          <w:color w:val="000000"/>
          <w:sz w:val="28"/>
          <w:szCs w:val="28"/>
        </w:rPr>
        <w:t xml:space="preserve">что </w:t>
      </w:r>
      <w:r w:rsidRPr="00BF29AD">
        <w:rPr>
          <w:color w:val="000000"/>
          <w:sz w:val="28"/>
          <w:szCs w:val="28"/>
        </w:rPr>
        <w:t>потенциально инвестиции трудовых мигрантов</w:t>
      </w:r>
      <w:r w:rsidRPr="00B333F8">
        <w:rPr>
          <w:color w:val="000000"/>
          <w:sz w:val="28"/>
          <w:szCs w:val="28"/>
        </w:rPr>
        <w:t xml:space="preserve"> способны стимулировать экономический рост на региональном </w:t>
      </w:r>
      <w:r w:rsidR="00BF29AD">
        <w:rPr>
          <w:color w:val="000000"/>
          <w:sz w:val="28"/>
          <w:szCs w:val="28"/>
        </w:rPr>
        <w:t xml:space="preserve">и местном </w:t>
      </w:r>
      <w:r w:rsidRPr="00B333F8">
        <w:rPr>
          <w:color w:val="000000"/>
          <w:sz w:val="28"/>
          <w:szCs w:val="28"/>
        </w:rPr>
        <w:t>уровн</w:t>
      </w:r>
      <w:r w:rsidR="00BF29AD">
        <w:rPr>
          <w:color w:val="000000"/>
          <w:sz w:val="28"/>
          <w:szCs w:val="28"/>
        </w:rPr>
        <w:t>ях</w:t>
      </w:r>
      <w:r>
        <w:rPr>
          <w:color w:val="000000"/>
          <w:sz w:val="28"/>
          <w:szCs w:val="28"/>
        </w:rPr>
        <w:t>.</w:t>
      </w:r>
    </w:p>
    <w:p w:rsidR="004F2817" w:rsidRDefault="00A331EE" w:rsidP="00A331EE">
      <w:pPr>
        <w:ind w:firstLine="709"/>
        <w:jc w:val="both"/>
        <w:rPr>
          <w:color w:val="000000"/>
          <w:sz w:val="28"/>
          <w:szCs w:val="28"/>
        </w:rPr>
      </w:pPr>
      <w:r>
        <w:rPr>
          <w:color w:val="000000"/>
          <w:sz w:val="28"/>
          <w:szCs w:val="28"/>
        </w:rPr>
        <w:t>Э</w:t>
      </w:r>
      <w:r w:rsidRPr="00B333F8">
        <w:rPr>
          <w:color w:val="000000"/>
          <w:sz w:val="28"/>
          <w:szCs w:val="28"/>
        </w:rPr>
        <w:t xml:space="preserve">кономическую выгоду от </w:t>
      </w:r>
      <w:r w:rsidR="009C0742">
        <w:rPr>
          <w:color w:val="000000"/>
          <w:sz w:val="28"/>
          <w:szCs w:val="28"/>
        </w:rPr>
        <w:t xml:space="preserve">трудовой </w:t>
      </w:r>
      <w:r w:rsidRPr="00B333F8">
        <w:rPr>
          <w:color w:val="000000"/>
          <w:sz w:val="28"/>
          <w:szCs w:val="28"/>
        </w:rPr>
        <w:t xml:space="preserve">миграции можно </w:t>
      </w:r>
      <w:r>
        <w:rPr>
          <w:color w:val="000000"/>
          <w:sz w:val="28"/>
          <w:szCs w:val="28"/>
        </w:rPr>
        <w:t>определить</w:t>
      </w:r>
      <w:r w:rsidR="000A6EDF">
        <w:rPr>
          <w:color w:val="000000"/>
          <w:sz w:val="28"/>
          <w:szCs w:val="28"/>
        </w:rPr>
        <w:t>следующими способами</w:t>
      </w:r>
      <w:r w:rsidR="004F2817">
        <w:rPr>
          <w:color w:val="000000"/>
          <w:sz w:val="28"/>
          <w:szCs w:val="28"/>
        </w:rPr>
        <w:t>:</w:t>
      </w:r>
    </w:p>
    <w:p w:rsidR="004F2817" w:rsidRDefault="00A331EE" w:rsidP="00A331EE">
      <w:pPr>
        <w:ind w:firstLine="709"/>
        <w:jc w:val="both"/>
        <w:rPr>
          <w:color w:val="000000"/>
          <w:sz w:val="28"/>
          <w:szCs w:val="28"/>
        </w:rPr>
      </w:pPr>
      <w:r>
        <w:rPr>
          <w:color w:val="000000"/>
          <w:sz w:val="28"/>
          <w:szCs w:val="28"/>
        </w:rPr>
        <w:t>1)</w:t>
      </w:r>
      <w:r w:rsidR="007C39F1">
        <w:rPr>
          <w:color w:val="000000"/>
          <w:sz w:val="28"/>
          <w:szCs w:val="28"/>
        </w:rPr>
        <w:t xml:space="preserve"> </w:t>
      </w:r>
      <w:r w:rsidR="004F2817">
        <w:rPr>
          <w:color w:val="000000"/>
          <w:sz w:val="28"/>
          <w:szCs w:val="28"/>
        </w:rPr>
        <w:t xml:space="preserve">по </w:t>
      </w:r>
      <w:r w:rsidR="009C0742">
        <w:rPr>
          <w:color w:val="000000"/>
          <w:sz w:val="28"/>
          <w:szCs w:val="28"/>
        </w:rPr>
        <w:t>объемам</w:t>
      </w:r>
      <w:r w:rsidRPr="00B333F8">
        <w:rPr>
          <w:color w:val="000000"/>
          <w:sz w:val="28"/>
          <w:szCs w:val="28"/>
        </w:rPr>
        <w:t xml:space="preserve"> денежных перевод</w:t>
      </w:r>
      <w:r>
        <w:rPr>
          <w:color w:val="000000"/>
          <w:sz w:val="28"/>
          <w:szCs w:val="28"/>
        </w:rPr>
        <w:t>ов</w:t>
      </w:r>
      <w:r w:rsidR="004F2817">
        <w:rPr>
          <w:color w:val="000000"/>
          <w:sz w:val="28"/>
          <w:szCs w:val="28"/>
        </w:rPr>
        <w:t xml:space="preserve"> от трудовых мигрантов;</w:t>
      </w:r>
    </w:p>
    <w:p w:rsidR="00A331EE" w:rsidRDefault="00A331EE" w:rsidP="00A331EE">
      <w:pPr>
        <w:ind w:firstLine="709"/>
        <w:jc w:val="both"/>
        <w:rPr>
          <w:color w:val="000000"/>
          <w:sz w:val="28"/>
          <w:szCs w:val="28"/>
        </w:rPr>
      </w:pPr>
      <w:r>
        <w:rPr>
          <w:color w:val="000000"/>
          <w:sz w:val="28"/>
          <w:szCs w:val="28"/>
        </w:rPr>
        <w:t>2)</w:t>
      </w:r>
      <w:r w:rsidR="007C39F1">
        <w:rPr>
          <w:color w:val="000000"/>
          <w:sz w:val="28"/>
          <w:szCs w:val="28"/>
        </w:rPr>
        <w:t xml:space="preserve"> </w:t>
      </w:r>
      <w:r w:rsidR="000A6EDF">
        <w:rPr>
          <w:color w:val="000000"/>
          <w:sz w:val="28"/>
          <w:szCs w:val="28"/>
        </w:rPr>
        <w:t xml:space="preserve">исходя из </w:t>
      </w:r>
      <w:r w:rsidRPr="00B333F8">
        <w:rPr>
          <w:color w:val="000000"/>
          <w:sz w:val="28"/>
          <w:szCs w:val="28"/>
        </w:rPr>
        <w:t>пут</w:t>
      </w:r>
      <w:r w:rsidR="000A6EDF">
        <w:rPr>
          <w:color w:val="000000"/>
          <w:sz w:val="28"/>
          <w:szCs w:val="28"/>
        </w:rPr>
        <w:t>ей</w:t>
      </w:r>
      <w:r w:rsidRPr="00B333F8">
        <w:rPr>
          <w:color w:val="000000"/>
          <w:sz w:val="28"/>
          <w:szCs w:val="28"/>
        </w:rPr>
        <w:t xml:space="preserve"> использов</w:t>
      </w:r>
      <w:r>
        <w:rPr>
          <w:color w:val="000000"/>
          <w:sz w:val="28"/>
          <w:szCs w:val="28"/>
        </w:rPr>
        <w:t>ания этих средств получателями.</w:t>
      </w:r>
    </w:p>
    <w:p w:rsidR="00A331EE" w:rsidRDefault="00A331EE" w:rsidP="00A331EE">
      <w:pPr>
        <w:ind w:firstLine="709"/>
        <w:jc w:val="both"/>
        <w:rPr>
          <w:color w:val="000000"/>
          <w:sz w:val="28"/>
          <w:szCs w:val="28"/>
        </w:rPr>
      </w:pPr>
      <w:r>
        <w:rPr>
          <w:color w:val="000000"/>
          <w:sz w:val="28"/>
          <w:szCs w:val="28"/>
        </w:rPr>
        <w:t>И</w:t>
      </w:r>
      <w:r w:rsidRPr="00B333F8">
        <w:rPr>
          <w:color w:val="000000"/>
          <w:sz w:val="28"/>
          <w:szCs w:val="28"/>
        </w:rPr>
        <w:t>спользовани</w:t>
      </w:r>
      <w:r>
        <w:rPr>
          <w:color w:val="000000"/>
          <w:sz w:val="28"/>
          <w:szCs w:val="28"/>
        </w:rPr>
        <w:t>е</w:t>
      </w:r>
      <w:r w:rsidRPr="00B333F8">
        <w:rPr>
          <w:color w:val="000000"/>
          <w:sz w:val="28"/>
          <w:szCs w:val="28"/>
        </w:rPr>
        <w:t xml:space="preserve"> денежных поступлений </w:t>
      </w:r>
      <w:r>
        <w:rPr>
          <w:color w:val="000000"/>
          <w:sz w:val="28"/>
          <w:szCs w:val="28"/>
        </w:rPr>
        <w:t xml:space="preserve">идет по </w:t>
      </w:r>
      <w:r w:rsidRPr="00B333F8">
        <w:rPr>
          <w:color w:val="000000"/>
          <w:sz w:val="28"/>
          <w:szCs w:val="28"/>
        </w:rPr>
        <w:t>дв</w:t>
      </w:r>
      <w:r>
        <w:rPr>
          <w:color w:val="000000"/>
          <w:sz w:val="28"/>
          <w:szCs w:val="28"/>
        </w:rPr>
        <w:t>ум</w:t>
      </w:r>
      <w:r w:rsidRPr="00B333F8">
        <w:rPr>
          <w:color w:val="000000"/>
          <w:sz w:val="28"/>
          <w:szCs w:val="28"/>
        </w:rPr>
        <w:t xml:space="preserve"> основны</w:t>
      </w:r>
      <w:r>
        <w:rPr>
          <w:color w:val="000000"/>
          <w:sz w:val="28"/>
          <w:szCs w:val="28"/>
        </w:rPr>
        <w:t>м</w:t>
      </w:r>
      <w:r w:rsidRPr="00B333F8">
        <w:rPr>
          <w:color w:val="000000"/>
          <w:sz w:val="28"/>
          <w:szCs w:val="28"/>
        </w:rPr>
        <w:t xml:space="preserve"> направления</w:t>
      </w:r>
      <w:r>
        <w:rPr>
          <w:color w:val="000000"/>
          <w:sz w:val="28"/>
          <w:szCs w:val="28"/>
        </w:rPr>
        <w:t>м</w:t>
      </w:r>
      <w:r w:rsidRPr="00B333F8">
        <w:rPr>
          <w:color w:val="000000"/>
          <w:sz w:val="28"/>
          <w:szCs w:val="28"/>
        </w:rPr>
        <w:t xml:space="preserve">: улучшение </w:t>
      </w:r>
      <w:r w:rsidR="009C0742">
        <w:rPr>
          <w:color w:val="000000"/>
          <w:sz w:val="28"/>
          <w:szCs w:val="28"/>
        </w:rPr>
        <w:t xml:space="preserve">личного и </w:t>
      </w:r>
      <w:r w:rsidRPr="00B333F8">
        <w:rPr>
          <w:color w:val="000000"/>
          <w:sz w:val="28"/>
          <w:szCs w:val="28"/>
        </w:rPr>
        <w:t xml:space="preserve">семейного благосостояния (потребительский формат) и инвестиционный формат.Денежные переводы могут способствовать экономическому развитию только при </w:t>
      </w:r>
      <w:r>
        <w:rPr>
          <w:color w:val="000000"/>
          <w:sz w:val="28"/>
          <w:szCs w:val="28"/>
        </w:rPr>
        <w:t xml:space="preserve">благоприятном деловом климате, которого пока в стране нет. Поэтому по данным опросов, </w:t>
      </w:r>
      <w:r w:rsidRPr="00B333F8">
        <w:rPr>
          <w:color w:val="000000"/>
          <w:sz w:val="28"/>
          <w:szCs w:val="28"/>
        </w:rPr>
        <w:t xml:space="preserve">только каждый пятый </w:t>
      </w:r>
      <w:r>
        <w:rPr>
          <w:color w:val="000000"/>
          <w:sz w:val="28"/>
          <w:szCs w:val="28"/>
        </w:rPr>
        <w:t xml:space="preserve">вернувшийся мигрант </w:t>
      </w:r>
      <w:r w:rsidRPr="00B333F8">
        <w:rPr>
          <w:color w:val="000000"/>
          <w:sz w:val="28"/>
          <w:szCs w:val="28"/>
        </w:rPr>
        <w:t>открывает собственный бизнес</w:t>
      </w:r>
      <w:r>
        <w:rPr>
          <w:color w:val="000000"/>
          <w:sz w:val="28"/>
          <w:szCs w:val="28"/>
        </w:rPr>
        <w:t xml:space="preserve">, соответственно </w:t>
      </w:r>
      <w:r w:rsidRPr="00B333F8">
        <w:rPr>
          <w:color w:val="000000"/>
          <w:sz w:val="28"/>
          <w:szCs w:val="28"/>
        </w:rPr>
        <w:t>уровень реализации предпринимательского потенциала остается довольно низким</w:t>
      </w:r>
      <w:r w:rsidRPr="009C0742">
        <w:rPr>
          <w:color w:val="000000"/>
          <w:sz w:val="28"/>
          <w:szCs w:val="28"/>
        </w:rPr>
        <w:t>.</w:t>
      </w:r>
      <w:r w:rsidR="009C0742" w:rsidRPr="009C0742">
        <w:rPr>
          <w:color w:val="000000"/>
          <w:sz w:val="28"/>
          <w:szCs w:val="28"/>
        </w:rPr>
        <w:t xml:space="preserve"> Те из них, кто планирует инвестировать свои накопления в бизнес (собственный или родственников), в качестве сферы приложения рассматривают торговлю, общественное питание, сельское </w:t>
      </w:r>
      <w:r w:rsidR="009C0742" w:rsidRPr="009C0742">
        <w:rPr>
          <w:color w:val="000000"/>
          <w:sz w:val="28"/>
          <w:szCs w:val="28"/>
        </w:rPr>
        <w:lastRenderedPageBreak/>
        <w:t>хозяйство, строительство и оказание услуг. В то же время малое производство до сих пор остается непривлекательной сферой.</w:t>
      </w:r>
    </w:p>
    <w:p w:rsidR="00A331EE" w:rsidRPr="00F90DC8" w:rsidRDefault="00A331EE" w:rsidP="00A331EE">
      <w:pPr>
        <w:shd w:val="clear" w:color="auto" w:fill="FFFFFF"/>
        <w:ind w:firstLine="709"/>
        <w:jc w:val="both"/>
        <w:rPr>
          <w:sz w:val="28"/>
          <w:szCs w:val="28"/>
        </w:rPr>
      </w:pPr>
      <w:r w:rsidRPr="00F90DC8">
        <w:rPr>
          <w:sz w:val="28"/>
          <w:szCs w:val="28"/>
        </w:rPr>
        <w:t>Подводя итог вышесказанному, можно сделать вывод, что</w:t>
      </w:r>
      <w:r>
        <w:rPr>
          <w:sz w:val="28"/>
          <w:szCs w:val="28"/>
        </w:rPr>
        <w:t xml:space="preserve"> трудовые </w:t>
      </w:r>
      <w:r w:rsidRPr="00F90DC8">
        <w:rPr>
          <w:sz w:val="28"/>
          <w:szCs w:val="28"/>
        </w:rPr>
        <w:t>м</w:t>
      </w:r>
      <w:r w:rsidRPr="00F90DC8">
        <w:rPr>
          <w:color w:val="000000"/>
          <w:spacing w:val="-5"/>
          <w:sz w:val="28"/>
          <w:szCs w:val="28"/>
        </w:rPr>
        <w:t>играционн</w:t>
      </w:r>
      <w:r w:rsidRPr="00F90DC8">
        <w:rPr>
          <w:color w:val="000000"/>
          <w:spacing w:val="-6"/>
          <w:sz w:val="28"/>
          <w:szCs w:val="28"/>
        </w:rPr>
        <w:t xml:space="preserve">ые потоки аккумулируют в себе, как правило, наиболее </w:t>
      </w:r>
      <w:r>
        <w:rPr>
          <w:color w:val="000000"/>
          <w:spacing w:val="-6"/>
          <w:sz w:val="28"/>
          <w:szCs w:val="28"/>
        </w:rPr>
        <w:t xml:space="preserve">активное </w:t>
      </w:r>
      <w:r w:rsidRPr="00F90DC8">
        <w:rPr>
          <w:color w:val="000000"/>
          <w:spacing w:val="-6"/>
          <w:sz w:val="28"/>
          <w:szCs w:val="28"/>
        </w:rPr>
        <w:t xml:space="preserve">трудоспособное население, попадающее на национальные или мировые рынки труда, </w:t>
      </w:r>
      <w:r w:rsidRPr="00F90DC8">
        <w:rPr>
          <w:color w:val="000000"/>
          <w:spacing w:val="-3"/>
          <w:sz w:val="28"/>
          <w:szCs w:val="28"/>
        </w:rPr>
        <w:t>наход</w:t>
      </w:r>
      <w:r>
        <w:rPr>
          <w:color w:val="000000"/>
          <w:spacing w:val="-3"/>
          <w:sz w:val="28"/>
          <w:szCs w:val="28"/>
        </w:rPr>
        <w:t>я</w:t>
      </w:r>
      <w:r w:rsidRPr="00F90DC8">
        <w:rPr>
          <w:color w:val="000000"/>
          <w:spacing w:val="-3"/>
          <w:sz w:val="28"/>
          <w:szCs w:val="28"/>
        </w:rPr>
        <w:t>т свое выражение в экспорте и импорте иностранн</w:t>
      </w:r>
      <w:r w:rsidRPr="00F90DC8">
        <w:rPr>
          <w:color w:val="000000"/>
          <w:spacing w:val="-7"/>
          <w:sz w:val="28"/>
          <w:szCs w:val="28"/>
        </w:rPr>
        <w:t>ой рабочей силы и отражают стремление улучшить условия жизни (в случае мигра</w:t>
      </w:r>
      <w:r>
        <w:rPr>
          <w:color w:val="000000"/>
          <w:spacing w:val="-7"/>
          <w:sz w:val="28"/>
          <w:szCs w:val="28"/>
        </w:rPr>
        <w:t>нтов</w:t>
      </w:r>
      <w:r w:rsidRPr="00F90DC8">
        <w:rPr>
          <w:color w:val="000000"/>
          <w:spacing w:val="-7"/>
          <w:sz w:val="28"/>
          <w:szCs w:val="28"/>
        </w:rPr>
        <w:t>) или получить больше прибыли (в случае</w:t>
      </w:r>
      <w:r>
        <w:rPr>
          <w:color w:val="000000"/>
          <w:spacing w:val="-7"/>
          <w:sz w:val="28"/>
          <w:szCs w:val="28"/>
        </w:rPr>
        <w:t xml:space="preserve"> иностранных работодателей)</w:t>
      </w:r>
      <w:r w:rsidRPr="00F90DC8">
        <w:rPr>
          <w:color w:val="000000"/>
          <w:spacing w:val="-7"/>
          <w:sz w:val="28"/>
          <w:szCs w:val="28"/>
        </w:rPr>
        <w:t>.</w:t>
      </w:r>
    </w:p>
    <w:p w:rsidR="007B4A88" w:rsidRDefault="007B4A88" w:rsidP="007B4A88">
      <w:pPr>
        <w:ind w:firstLine="709"/>
        <w:jc w:val="both"/>
        <w:rPr>
          <w:bCs/>
          <w:sz w:val="28"/>
          <w:szCs w:val="28"/>
        </w:rPr>
      </w:pPr>
      <w:r w:rsidRPr="00C80C65">
        <w:rPr>
          <w:b/>
          <w:bCs/>
          <w:sz w:val="28"/>
          <w:szCs w:val="28"/>
        </w:rPr>
        <w:t>Вторая глава «</w:t>
      </w:r>
      <w:r>
        <w:rPr>
          <w:b/>
          <w:bCs/>
          <w:sz w:val="28"/>
          <w:szCs w:val="28"/>
        </w:rPr>
        <w:t>С</w:t>
      </w:r>
      <w:r w:rsidRPr="00C80C65">
        <w:rPr>
          <w:b/>
          <w:bCs/>
          <w:sz w:val="28"/>
          <w:szCs w:val="28"/>
        </w:rPr>
        <w:t>овременное состоян</w:t>
      </w:r>
      <w:r>
        <w:rPr>
          <w:b/>
          <w:bCs/>
          <w:sz w:val="28"/>
          <w:szCs w:val="28"/>
        </w:rPr>
        <w:t>ие внешней трудовой миграции в К</w:t>
      </w:r>
      <w:r w:rsidRPr="00C80C65">
        <w:rPr>
          <w:b/>
          <w:bCs/>
          <w:sz w:val="28"/>
          <w:szCs w:val="28"/>
        </w:rPr>
        <w:t xml:space="preserve">ыргызстане в условиях трансформационной экономики» </w:t>
      </w:r>
      <w:r>
        <w:rPr>
          <w:bCs/>
          <w:sz w:val="28"/>
          <w:szCs w:val="28"/>
        </w:rPr>
        <w:t xml:space="preserve">посвящена </w:t>
      </w:r>
      <w:r w:rsidRPr="00C80C65">
        <w:rPr>
          <w:bCs/>
          <w:sz w:val="28"/>
          <w:szCs w:val="28"/>
        </w:rPr>
        <w:t>характеристик</w:t>
      </w:r>
      <w:r>
        <w:rPr>
          <w:bCs/>
          <w:sz w:val="28"/>
          <w:szCs w:val="28"/>
        </w:rPr>
        <w:t>е</w:t>
      </w:r>
      <w:r w:rsidRPr="00C80C65">
        <w:rPr>
          <w:bCs/>
          <w:sz w:val="28"/>
          <w:szCs w:val="28"/>
        </w:rPr>
        <w:t xml:space="preserve"> миграционных процессов в Кыргызстане</w:t>
      </w:r>
      <w:r>
        <w:rPr>
          <w:bCs/>
          <w:sz w:val="28"/>
          <w:szCs w:val="28"/>
        </w:rPr>
        <w:t>, а также анализу взаимосвязи миграции с развитием национального рынка труда.</w:t>
      </w:r>
    </w:p>
    <w:p w:rsidR="007B4A88" w:rsidRDefault="007B4A88" w:rsidP="007B4A88">
      <w:pPr>
        <w:ind w:firstLine="709"/>
        <w:jc w:val="both"/>
        <w:rPr>
          <w:color w:val="000000"/>
          <w:sz w:val="28"/>
          <w:szCs w:val="28"/>
        </w:rPr>
      </w:pPr>
      <w:r w:rsidRPr="00C80C65">
        <w:rPr>
          <w:sz w:val="28"/>
          <w:szCs w:val="28"/>
        </w:rPr>
        <w:t xml:space="preserve">Одним из важных направлений исследования процессов миграции является изучение </w:t>
      </w:r>
      <w:r>
        <w:rPr>
          <w:sz w:val="28"/>
          <w:szCs w:val="28"/>
        </w:rPr>
        <w:t xml:space="preserve">внутренней </w:t>
      </w:r>
      <w:r w:rsidRPr="00C80C65">
        <w:rPr>
          <w:sz w:val="28"/>
          <w:szCs w:val="28"/>
        </w:rPr>
        <w:t>занятости населения. Кыргызская Республика относится к гр</w:t>
      </w:r>
      <w:r>
        <w:rPr>
          <w:sz w:val="28"/>
          <w:szCs w:val="28"/>
        </w:rPr>
        <w:t>уппе стран с молодым населением, так как с</w:t>
      </w:r>
      <w:r w:rsidRPr="00C80C65">
        <w:rPr>
          <w:sz w:val="28"/>
          <w:szCs w:val="28"/>
        </w:rPr>
        <w:t>редний возраст составил 27,2 лет. На начало 2013 года численность постоянного населения достигла 5663,1 тыс. человек, на женщин приходится 50,6%. Лица моложе трудоспособного возраста составляют 32,6% общей численности населения, трудоспособного возраста –</w:t>
      </w:r>
      <w:r w:rsidR="007C39F1">
        <w:rPr>
          <w:sz w:val="28"/>
          <w:szCs w:val="28"/>
        </w:rPr>
        <w:t xml:space="preserve"> </w:t>
      </w:r>
      <w:r w:rsidRPr="00C80C65">
        <w:rPr>
          <w:sz w:val="28"/>
          <w:szCs w:val="28"/>
        </w:rPr>
        <w:t>60,7%, пенсионеры –</w:t>
      </w:r>
      <w:r w:rsidR="007C39F1">
        <w:rPr>
          <w:sz w:val="28"/>
          <w:szCs w:val="28"/>
        </w:rPr>
        <w:t xml:space="preserve"> </w:t>
      </w:r>
      <w:r w:rsidRPr="00C80C65">
        <w:rPr>
          <w:sz w:val="28"/>
          <w:szCs w:val="28"/>
        </w:rPr>
        <w:t xml:space="preserve">6,7%. В 2012 году коэффициент рождаемости составил 27,6 промилле, коэффициент смертности – 6,5 промилле, естественный прирост – 21,1 промилле. </w:t>
      </w:r>
      <w:r w:rsidRPr="00C80C65">
        <w:rPr>
          <w:color w:val="000000"/>
          <w:sz w:val="28"/>
          <w:szCs w:val="28"/>
        </w:rPr>
        <w:t xml:space="preserve">За 1991-2012 гг. темп прироста численности населения составил 25,8%, т.е. увеличился на 1160,7 тыс. чел. </w:t>
      </w:r>
    </w:p>
    <w:p w:rsidR="007B4A88" w:rsidRDefault="007B4A88" w:rsidP="007B4A88">
      <w:pPr>
        <w:ind w:firstLine="709"/>
        <w:jc w:val="both"/>
        <w:rPr>
          <w:sz w:val="28"/>
          <w:szCs w:val="28"/>
        </w:rPr>
      </w:pPr>
      <w:r w:rsidRPr="00C80C65">
        <w:rPr>
          <w:sz w:val="28"/>
          <w:szCs w:val="28"/>
        </w:rPr>
        <w:t xml:space="preserve">В сельской местности проживает две трети населения (66,4%). </w:t>
      </w:r>
      <w:r w:rsidRPr="00B22ABA">
        <w:rPr>
          <w:sz w:val="28"/>
          <w:szCs w:val="28"/>
        </w:rPr>
        <w:t>В преимущественно аграрной стране, какой является Кыргызстан, рост населения в трудоспособном возрасте в условиях нестабильного экономического роста, прерываемого политическими и социально-экономическими кризисами, приводит к трудоизбыточности. Поэтому, как показало исследование, для национального рынка труда характерным является долговременный дисбаланс спроса и предложения рабочей силы.</w:t>
      </w:r>
      <w:r w:rsidR="007C39F1">
        <w:rPr>
          <w:sz w:val="28"/>
          <w:szCs w:val="28"/>
        </w:rPr>
        <w:t xml:space="preserve"> </w:t>
      </w:r>
      <w:r w:rsidRPr="00B22ABA">
        <w:rPr>
          <w:sz w:val="28"/>
          <w:szCs w:val="28"/>
        </w:rPr>
        <w:t xml:space="preserve">В 2012 году экономически активное население страны составило 2496,8 тыс. человек, в том числе занятые – 2286,4 тыс. чел., безработные – 210,4 тыс. чел. Экономически неактивными являются 1392,5 тыс. человек. Уровень занятости составляет 58,8%, </w:t>
      </w:r>
      <w:r>
        <w:rPr>
          <w:sz w:val="28"/>
          <w:szCs w:val="28"/>
        </w:rPr>
        <w:t>ур</w:t>
      </w:r>
      <w:r w:rsidRPr="00B22ABA">
        <w:rPr>
          <w:sz w:val="28"/>
          <w:szCs w:val="28"/>
        </w:rPr>
        <w:t>овень безработицы – 8,4%</w:t>
      </w:r>
      <w:r>
        <w:rPr>
          <w:sz w:val="28"/>
          <w:szCs w:val="28"/>
        </w:rPr>
        <w:t xml:space="preserve"> (табл. 2.1)</w:t>
      </w:r>
      <w:r w:rsidRPr="00B22ABA">
        <w:rPr>
          <w:sz w:val="28"/>
          <w:szCs w:val="28"/>
        </w:rPr>
        <w:t xml:space="preserve">. </w:t>
      </w:r>
    </w:p>
    <w:p w:rsidR="007B4A88" w:rsidRPr="00117C19" w:rsidRDefault="007B4A88" w:rsidP="007B4A88">
      <w:pPr>
        <w:ind w:firstLine="709"/>
        <w:jc w:val="both"/>
      </w:pPr>
    </w:p>
    <w:p w:rsidR="007B4A88" w:rsidRPr="00117C19" w:rsidRDefault="007B4A88" w:rsidP="007B4A88">
      <w:pPr>
        <w:spacing w:after="60"/>
        <w:rPr>
          <w:b/>
        </w:rPr>
      </w:pPr>
      <w:r w:rsidRPr="00117C19">
        <w:t xml:space="preserve">Таблица 2.1 – </w:t>
      </w:r>
      <w:r w:rsidRPr="00117C19">
        <w:rPr>
          <w:b/>
        </w:rPr>
        <w:t>Основные показатели рынка труда Кыргызстана</w:t>
      </w:r>
    </w:p>
    <w:tbl>
      <w:tblPr>
        <w:tblStyle w:val="af3"/>
        <w:tblW w:w="0" w:type="auto"/>
        <w:tblInd w:w="108" w:type="dxa"/>
        <w:tblLayout w:type="fixed"/>
        <w:tblLook w:val="04A0"/>
      </w:tblPr>
      <w:tblGrid>
        <w:gridCol w:w="3402"/>
        <w:gridCol w:w="1190"/>
        <w:gridCol w:w="1191"/>
        <w:gridCol w:w="1191"/>
        <w:gridCol w:w="1191"/>
        <w:gridCol w:w="1191"/>
      </w:tblGrid>
      <w:tr w:rsidR="007B4A88" w:rsidRPr="00117C19" w:rsidTr="00C41442">
        <w:tc>
          <w:tcPr>
            <w:tcW w:w="3402" w:type="dxa"/>
          </w:tcPr>
          <w:p w:rsidR="007B4A88" w:rsidRPr="00117C19" w:rsidRDefault="007B4A88" w:rsidP="00C41442">
            <w:pPr>
              <w:jc w:val="center"/>
              <w:rPr>
                <w:b/>
              </w:rPr>
            </w:pPr>
            <w:r w:rsidRPr="00117C19">
              <w:rPr>
                <w:b/>
              </w:rPr>
              <w:t>Показатели</w:t>
            </w:r>
          </w:p>
        </w:tc>
        <w:tc>
          <w:tcPr>
            <w:tcW w:w="1190" w:type="dxa"/>
          </w:tcPr>
          <w:p w:rsidR="007B4A88" w:rsidRPr="00117C19" w:rsidRDefault="007B4A88" w:rsidP="00C41442">
            <w:pPr>
              <w:jc w:val="center"/>
              <w:rPr>
                <w:b/>
              </w:rPr>
            </w:pPr>
            <w:r w:rsidRPr="00117C19">
              <w:rPr>
                <w:b/>
              </w:rPr>
              <w:t>2000</w:t>
            </w:r>
          </w:p>
        </w:tc>
        <w:tc>
          <w:tcPr>
            <w:tcW w:w="1191" w:type="dxa"/>
          </w:tcPr>
          <w:p w:rsidR="007B4A88" w:rsidRPr="00117C19" w:rsidRDefault="007B4A88" w:rsidP="00C41442">
            <w:pPr>
              <w:jc w:val="center"/>
              <w:rPr>
                <w:b/>
              </w:rPr>
            </w:pPr>
            <w:r w:rsidRPr="00117C19">
              <w:rPr>
                <w:b/>
              </w:rPr>
              <w:t>2005</w:t>
            </w:r>
          </w:p>
        </w:tc>
        <w:tc>
          <w:tcPr>
            <w:tcW w:w="1191" w:type="dxa"/>
          </w:tcPr>
          <w:p w:rsidR="007B4A88" w:rsidRPr="00117C19" w:rsidRDefault="007B4A88" w:rsidP="00C41442">
            <w:pPr>
              <w:jc w:val="center"/>
              <w:rPr>
                <w:b/>
              </w:rPr>
            </w:pPr>
            <w:r w:rsidRPr="00117C19">
              <w:rPr>
                <w:b/>
              </w:rPr>
              <w:t>2010</w:t>
            </w:r>
          </w:p>
        </w:tc>
        <w:tc>
          <w:tcPr>
            <w:tcW w:w="1191" w:type="dxa"/>
            <w:vAlign w:val="center"/>
          </w:tcPr>
          <w:p w:rsidR="007B4A88" w:rsidRPr="00117C19" w:rsidRDefault="007B4A88" w:rsidP="00C41442">
            <w:pPr>
              <w:jc w:val="center"/>
              <w:rPr>
                <w:b/>
              </w:rPr>
            </w:pPr>
            <w:r w:rsidRPr="00117C19">
              <w:rPr>
                <w:b/>
              </w:rPr>
              <w:t>2011</w:t>
            </w:r>
          </w:p>
        </w:tc>
        <w:tc>
          <w:tcPr>
            <w:tcW w:w="1191" w:type="dxa"/>
            <w:vAlign w:val="center"/>
          </w:tcPr>
          <w:p w:rsidR="007B4A88" w:rsidRPr="00117C19" w:rsidRDefault="007B4A88" w:rsidP="00C41442">
            <w:pPr>
              <w:jc w:val="center"/>
              <w:rPr>
                <w:b/>
              </w:rPr>
            </w:pPr>
            <w:r w:rsidRPr="00117C19">
              <w:rPr>
                <w:b/>
              </w:rPr>
              <w:t>2012</w:t>
            </w:r>
          </w:p>
        </w:tc>
      </w:tr>
      <w:tr w:rsidR="007B4A88" w:rsidRPr="00117C19" w:rsidTr="00C41442">
        <w:trPr>
          <w:trHeight w:val="340"/>
        </w:trPr>
        <w:tc>
          <w:tcPr>
            <w:tcW w:w="3402" w:type="dxa"/>
            <w:vAlign w:val="center"/>
          </w:tcPr>
          <w:p w:rsidR="007B4A88" w:rsidRPr="00117C19" w:rsidRDefault="007B4A88" w:rsidP="00C41442">
            <w:pPr>
              <w:jc w:val="both"/>
            </w:pPr>
            <w:r w:rsidRPr="00117C19">
              <w:t>Занятое население, тыс. чел.</w:t>
            </w:r>
          </w:p>
        </w:tc>
        <w:tc>
          <w:tcPr>
            <w:tcW w:w="1190" w:type="dxa"/>
            <w:vAlign w:val="center"/>
          </w:tcPr>
          <w:p w:rsidR="007B4A88" w:rsidRPr="00117C19" w:rsidRDefault="007B4A88" w:rsidP="00C41442">
            <w:pPr>
              <w:jc w:val="center"/>
            </w:pPr>
            <w:r w:rsidRPr="00117C19">
              <w:t>1768,4</w:t>
            </w:r>
          </w:p>
        </w:tc>
        <w:tc>
          <w:tcPr>
            <w:tcW w:w="1191" w:type="dxa"/>
            <w:vAlign w:val="center"/>
          </w:tcPr>
          <w:p w:rsidR="007B4A88" w:rsidRPr="00117C19" w:rsidRDefault="007B4A88" w:rsidP="00C41442">
            <w:pPr>
              <w:jc w:val="center"/>
            </w:pPr>
            <w:r w:rsidRPr="00117C19">
              <w:t>2077,1</w:t>
            </w:r>
          </w:p>
        </w:tc>
        <w:tc>
          <w:tcPr>
            <w:tcW w:w="1191" w:type="dxa"/>
            <w:vAlign w:val="center"/>
          </w:tcPr>
          <w:p w:rsidR="007B4A88" w:rsidRPr="00117C19" w:rsidRDefault="007B4A88" w:rsidP="00C41442">
            <w:pPr>
              <w:jc w:val="center"/>
            </w:pPr>
            <w:r w:rsidRPr="00117C19">
              <w:t>2243,7</w:t>
            </w:r>
          </w:p>
        </w:tc>
        <w:tc>
          <w:tcPr>
            <w:tcW w:w="1191" w:type="dxa"/>
            <w:vAlign w:val="center"/>
          </w:tcPr>
          <w:p w:rsidR="007B4A88" w:rsidRPr="00117C19" w:rsidRDefault="007B4A88" w:rsidP="00C41442">
            <w:pPr>
              <w:jc w:val="center"/>
            </w:pPr>
            <w:r w:rsidRPr="00117C19">
              <w:t>2277,7</w:t>
            </w:r>
          </w:p>
        </w:tc>
        <w:tc>
          <w:tcPr>
            <w:tcW w:w="1191" w:type="dxa"/>
            <w:vAlign w:val="center"/>
          </w:tcPr>
          <w:p w:rsidR="007B4A88" w:rsidRPr="00117C19" w:rsidRDefault="007B4A88" w:rsidP="00C41442">
            <w:pPr>
              <w:jc w:val="center"/>
            </w:pPr>
            <w:r w:rsidRPr="00117C19">
              <w:t>2286,4</w:t>
            </w:r>
          </w:p>
        </w:tc>
      </w:tr>
      <w:tr w:rsidR="007B4A88" w:rsidRPr="00117C19" w:rsidTr="00C41442">
        <w:trPr>
          <w:trHeight w:val="340"/>
        </w:trPr>
        <w:tc>
          <w:tcPr>
            <w:tcW w:w="3402" w:type="dxa"/>
            <w:vAlign w:val="center"/>
          </w:tcPr>
          <w:p w:rsidR="007B4A88" w:rsidRPr="00117C19" w:rsidRDefault="007B4A88" w:rsidP="00C41442">
            <w:pPr>
              <w:jc w:val="both"/>
            </w:pPr>
            <w:r w:rsidRPr="00117C19">
              <w:t>Уровень занятости, %</w:t>
            </w:r>
          </w:p>
        </w:tc>
        <w:tc>
          <w:tcPr>
            <w:tcW w:w="1190" w:type="dxa"/>
            <w:vAlign w:val="center"/>
          </w:tcPr>
          <w:p w:rsidR="007B4A88" w:rsidRPr="00117C19" w:rsidRDefault="007B4A88" w:rsidP="00C41442">
            <w:pPr>
              <w:jc w:val="center"/>
            </w:pPr>
            <w:r w:rsidRPr="00117C19">
              <w:t>55,6</w:t>
            </w:r>
          </w:p>
        </w:tc>
        <w:tc>
          <w:tcPr>
            <w:tcW w:w="1191" w:type="dxa"/>
            <w:vAlign w:val="center"/>
          </w:tcPr>
          <w:p w:rsidR="007B4A88" w:rsidRPr="00117C19" w:rsidRDefault="007B4A88" w:rsidP="00C41442">
            <w:pPr>
              <w:jc w:val="center"/>
            </w:pPr>
            <w:r w:rsidRPr="00117C19">
              <w:t>59,5</w:t>
            </w:r>
          </w:p>
        </w:tc>
        <w:tc>
          <w:tcPr>
            <w:tcW w:w="1191" w:type="dxa"/>
            <w:vAlign w:val="center"/>
          </w:tcPr>
          <w:p w:rsidR="007B4A88" w:rsidRPr="00117C19" w:rsidRDefault="007B4A88" w:rsidP="00C41442">
            <w:pPr>
              <w:jc w:val="center"/>
            </w:pPr>
            <w:r w:rsidRPr="00117C19">
              <w:t>58,6</w:t>
            </w:r>
          </w:p>
        </w:tc>
        <w:tc>
          <w:tcPr>
            <w:tcW w:w="1191" w:type="dxa"/>
            <w:vAlign w:val="center"/>
          </w:tcPr>
          <w:p w:rsidR="007B4A88" w:rsidRPr="00117C19" w:rsidRDefault="007B4A88" w:rsidP="00C41442">
            <w:pPr>
              <w:jc w:val="center"/>
            </w:pPr>
            <w:r w:rsidRPr="00117C19">
              <w:t>59,3</w:t>
            </w:r>
          </w:p>
        </w:tc>
        <w:tc>
          <w:tcPr>
            <w:tcW w:w="1191" w:type="dxa"/>
            <w:vAlign w:val="center"/>
          </w:tcPr>
          <w:p w:rsidR="007B4A88" w:rsidRPr="00117C19" w:rsidRDefault="007B4A88" w:rsidP="00C41442">
            <w:pPr>
              <w:jc w:val="center"/>
            </w:pPr>
            <w:r w:rsidRPr="00117C19">
              <w:t>58,8</w:t>
            </w:r>
          </w:p>
        </w:tc>
      </w:tr>
      <w:tr w:rsidR="007B4A88" w:rsidRPr="00117C19" w:rsidTr="00C41442">
        <w:trPr>
          <w:trHeight w:val="340"/>
        </w:trPr>
        <w:tc>
          <w:tcPr>
            <w:tcW w:w="3402" w:type="dxa"/>
            <w:vAlign w:val="center"/>
          </w:tcPr>
          <w:p w:rsidR="007B4A88" w:rsidRPr="00117C19" w:rsidRDefault="007B4A88" w:rsidP="00C41442">
            <w:pPr>
              <w:jc w:val="both"/>
            </w:pPr>
            <w:r w:rsidRPr="00117C19">
              <w:t>Безработные, тыс. чел.</w:t>
            </w:r>
          </w:p>
        </w:tc>
        <w:tc>
          <w:tcPr>
            <w:tcW w:w="1190" w:type="dxa"/>
            <w:vAlign w:val="center"/>
          </w:tcPr>
          <w:p w:rsidR="007B4A88" w:rsidRPr="00117C19" w:rsidRDefault="007B4A88" w:rsidP="00C41442">
            <w:pPr>
              <w:jc w:val="center"/>
            </w:pPr>
            <w:r w:rsidRPr="00117C19">
              <w:t>144,3</w:t>
            </w:r>
          </w:p>
        </w:tc>
        <w:tc>
          <w:tcPr>
            <w:tcW w:w="1191" w:type="dxa"/>
            <w:vAlign w:val="center"/>
          </w:tcPr>
          <w:p w:rsidR="007B4A88" w:rsidRPr="00117C19" w:rsidRDefault="007B4A88" w:rsidP="00C41442">
            <w:pPr>
              <w:jc w:val="center"/>
            </w:pPr>
            <w:r w:rsidRPr="00117C19">
              <w:t>183,5</w:t>
            </w:r>
          </w:p>
        </w:tc>
        <w:tc>
          <w:tcPr>
            <w:tcW w:w="1191" w:type="dxa"/>
            <w:vAlign w:val="center"/>
          </w:tcPr>
          <w:p w:rsidR="007B4A88" w:rsidRPr="00117C19" w:rsidRDefault="007B4A88" w:rsidP="00C41442">
            <w:pPr>
              <w:jc w:val="center"/>
            </w:pPr>
            <w:r w:rsidRPr="00117C19">
              <w:t>212,3</w:t>
            </w:r>
          </w:p>
        </w:tc>
        <w:tc>
          <w:tcPr>
            <w:tcW w:w="1191" w:type="dxa"/>
            <w:vAlign w:val="center"/>
          </w:tcPr>
          <w:p w:rsidR="007B4A88" w:rsidRPr="00117C19" w:rsidRDefault="007B4A88" w:rsidP="00C41442">
            <w:pPr>
              <w:jc w:val="center"/>
            </w:pPr>
            <w:r w:rsidRPr="00117C19">
              <w:t>212,4</w:t>
            </w:r>
          </w:p>
        </w:tc>
        <w:tc>
          <w:tcPr>
            <w:tcW w:w="1191" w:type="dxa"/>
            <w:vAlign w:val="center"/>
          </w:tcPr>
          <w:p w:rsidR="007B4A88" w:rsidRPr="00117C19" w:rsidRDefault="007B4A88" w:rsidP="00C41442">
            <w:pPr>
              <w:jc w:val="center"/>
            </w:pPr>
            <w:r w:rsidRPr="00117C19">
              <w:t>210,4</w:t>
            </w:r>
          </w:p>
        </w:tc>
      </w:tr>
      <w:tr w:rsidR="007B4A88" w:rsidRPr="00117C19" w:rsidTr="00C41442">
        <w:trPr>
          <w:trHeight w:val="340"/>
        </w:trPr>
        <w:tc>
          <w:tcPr>
            <w:tcW w:w="3402" w:type="dxa"/>
            <w:vAlign w:val="center"/>
          </w:tcPr>
          <w:p w:rsidR="007B4A88" w:rsidRPr="00117C19" w:rsidRDefault="007B4A88" w:rsidP="00C41442">
            <w:pPr>
              <w:jc w:val="both"/>
            </w:pPr>
            <w:r w:rsidRPr="00117C19">
              <w:t>Уровень безработицы, %</w:t>
            </w:r>
          </w:p>
        </w:tc>
        <w:tc>
          <w:tcPr>
            <w:tcW w:w="1190" w:type="dxa"/>
            <w:vAlign w:val="center"/>
          </w:tcPr>
          <w:p w:rsidR="007B4A88" w:rsidRPr="00117C19" w:rsidRDefault="007B4A88" w:rsidP="00C41442">
            <w:pPr>
              <w:jc w:val="center"/>
            </w:pPr>
            <w:r w:rsidRPr="00117C19">
              <w:t>7,5</w:t>
            </w:r>
          </w:p>
        </w:tc>
        <w:tc>
          <w:tcPr>
            <w:tcW w:w="1191" w:type="dxa"/>
            <w:vAlign w:val="center"/>
          </w:tcPr>
          <w:p w:rsidR="007B4A88" w:rsidRPr="00117C19" w:rsidRDefault="007B4A88" w:rsidP="00C41442">
            <w:pPr>
              <w:jc w:val="center"/>
            </w:pPr>
            <w:r w:rsidRPr="00117C19">
              <w:t>8,1</w:t>
            </w:r>
          </w:p>
        </w:tc>
        <w:tc>
          <w:tcPr>
            <w:tcW w:w="1191" w:type="dxa"/>
            <w:vAlign w:val="center"/>
          </w:tcPr>
          <w:p w:rsidR="007B4A88" w:rsidRPr="00117C19" w:rsidRDefault="007B4A88" w:rsidP="00C41442">
            <w:pPr>
              <w:jc w:val="center"/>
            </w:pPr>
            <w:r w:rsidRPr="00117C19">
              <w:t>8,6</w:t>
            </w:r>
          </w:p>
        </w:tc>
        <w:tc>
          <w:tcPr>
            <w:tcW w:w="1191" w:type="dxa"/>
            <w:vAlign w:val="center"/>
          </w:tcPr>
          <w:p w:rsidR="007B4A88" w:rsidRPr="00117C19" w:rsidRDefault="007B4A88" w:rsidP="00C41442">
            <w:pPr>
              <w:jc w:val="center"/>
            </w:pPr>
            <w:r w:rsidRPr="00117C19">
              <w:t>8,5</w:t>
            </w:r>
          </w:p>
        </w:tc>
        <w:tc>
          <w:tcPr>
            <w:tcW w:w="1191" w:type="dxa"/>
            <w:vAlign w:val="center"/>
          </w:tcPr>
          <w:p w:rsidR="007B4A88" w:rsidRPr="00117C19" w:rsidRDefault="007B4A88" w:rsidP="00C41442">
            <w:pPr>
              <w:jc w:val="center"/>
            </w:pPr>
            <w:r w:rsidRPr="00117C19">
              <w:t>8,4</w:t>
            </w:r>
          </w:p>
        </w:tc>
      </w:tr>
    </w:tbl>
    <w:p w:rsidR="007B4A88" w:rsidRPr="00117C19" w:rsidRDefault="007B4A88" w:rsidP="007B4A88">
      <w:pPr>
        <w:jc w:val="both"/>
        <w:rPr>
          <w:sz w:val="22"/>
          <w:szCs w:val="22"/>
        </w:rPr>
      </w:pPr>
      <w:r w:rsidRPr="00117C19">
        <w:rPr>
          <w:sz w:val="22"/>
          <w:szCs w:val="22"/>
        </w:rPr>
        <w:t>Источник: Занятость и безработица в 2012 г. – Б.: НСК, 2013. С.13 -16.</w:t>
      </w:r>
    </w:p>
    <w:p w:rsidR="007B4A88" w:rsidRDefault="007B4A88" w:rsidP="007B4A88">
      <w:pPr>
        <w:ind w:firstLine="709"/>
        <w:jc w:val="both"/>
        <w:rPr>
          <w:sz w:val="28"/>
          <w:szCs w:val="28"/>
        </w:rPr>
      </w:pPr>
    </w:p>
    <w:p w:rsidR="007B4A88" w:rsidRPr="00C80C65" w:rsidRDefault="007B4A88" w:rsidP="007B4A88">
      <w:pPr>
        <w:ind w:firstLine="709"/>
        <w:jc w:val="both"/>
        <w:rPr>
          <w:sz w:val="28"/>
          <w:szCs w:val="28"/>
        </w:rPr>
      </w:pPr>
      <w:r w:rsidRPr="00C80C65">
        <w:rPr>
          <w:sz w:val="28"/>
          <w:szCs w:val="28"/>
        </w:rPr>
        <w:lastRenderedPageBreak/>
        <w:t>Уровень безработицы вырос с 7,5% в 2000 г. до 8,4% в 2012 г., но не является критическим. Существует большой разброс уровней безработицы в зависимости от региона республики, который связан с различиями в развити</w:t>
      </w:r>
      <w:r>
        <w:rPr>
          <w:sz w:val="28"/>
          <w:szCs w:val="28"/>
        </w:rPr>
        <w:t xml:space="preserve">иместных </w:t>
      </w:r>
      <w:r w:rsidRPr="00C80C65">
        <w:rPr>
          <w:sz w:val="28"/>
          <w:szCs w:val="28"/>
        </w:rPr>
        <w:t>экономик. В региональном разрезе наибольшие уровни безработицы отмечались в Баткенск</w:t>
      </w:r>
      <w:r>
        <w:rPr>
          <w:sz w:val="28"/>
          <w:szCs w:val="28"/>
        </w:rPr>
        <w:t>ой (10,8%), Нарынской (10,2%) и Чуйской (9,9%) областях</w:t>
      </w:r>
      <w:r w:rsidRPr="00C80C65">
        <w:rPr>
          <w:iCs/>
          <w:sz w:val="28"/>
          <w:szCs w:val="28"/>
        </w:rPr>
        <w:t xml:space="preserve">, самый низкий </w:t>
      </w:r>
      <w:r w:rsidRPr="00B22ABA">
        <w:rPr>
          <w:sz w:val="28"/>
          <w:szCs w:val="28"/>
        </w:rPr>
        <w:t xml:space="preserve">– </w:t>
      </w:r>
      <w:r w:rsidRPr="00C80C65">
        <w:rPr>
          <w:iCs/>
          <w:sz w:val="28"/>
          <w:szCs w:val="28"/>
        </w:rPr>
        <w:t>в Таласской области</w:t>
      </w:r>
      <w:r>
        <w:rPr>
          <w:iCs/>
          <w:sz w:val="28"/>
          <w:szCs w:val="28"/>
        </w:rPr>
        <w:t xml:space="preserve"> (4,1%)</w:t>
      </w:r>
      <w:r w:rsidRPr="00C80C65">
        <w:rPr>
          <w:iCs/>
          <w:sz w:val="28"/>
          <w:szCs w:val="28"/>
        </w:rPr>
        <w:t>.</w:t>
      </w:r>
      <w:r w:rsidR="007967B4">
        <w:rPr>
          <w:iCs/>
          <w:sz w:val="28"/>
          <w:szCs w:val="28"/>
        </w:rPr>
        <w:t xml:space="preserve"> </w:t>
      </w:r>
      <w:r w:rsidRPr="00C80C65">
        <w:rPr>
          <w:rFonts w:eastAsia="Calibri"/>
          <w:sz w:val="28"/>
          <w:szCs w:val="28"/>
        </w:rPr>
        <w:t>Число</w:t>
      </w:r>
      <w:r w:rsidR="007967B4">
        <w:rPr>
          <w:rFonts w:eastAsia="Calibri"/>
          <w:sz w:val="28"/>
          <w:szCs w:val="28"/>
        </w:rPr>
        <w:t xml:space="preserve"> граждан</w:t>
      </w:r>
      <w:r w:rsidRPr="00C80C65">
        <w:rPr>
          <w:rFonts w:eastAsia="Calibri"/>
          <w:sz w:val="28"/>
          <w:szCs w:val="28"/>
        </w:rPr>
        <w:t xml:space="preserve">, состоящих на учете в службах занятости на </w:t>
      </w:r>
      <w:r>
        <w:rPr>
          <w:rFonts w:eastAsia="Calibri"/>
          <w:sz w:val="28"/>
          <w:szCs w:val="28"/>
        </w:rPr>
        <w:t xml:space="preserve">начало 2013 </w:t>
      </w:r>
      <w:r w:rsidRPr="00C80C65">
        <w:rPr>
          <w:rFonts w:eastAsia="Calibri"/>
          <w:sz w:val="28"/>
          <w:szCs w:val="28"/>
        </w:rPr>
        <w:t>года составляло 9</w:t>
      </w:r>
      <w:r>
        <w:rPr>
          <w:rFonts w:eastAsia="Calibri"/>
          <w:sz w:val="28"/>
          <w:szCs w:val="28"/>
        </w:rPr>
        <w:t>5,2</w:t>
      </w:r>
      <w:r w:rsidR="007967B4">
        <w:rPr>
          <w:rFonts w:eastAsia="Calibri"/>
          <w:sz w:val="28"/>
          <w:szCs w:val="28"/>
        </w:rPr>
        <w:t xml:space="preserve"> </w:t>
      </w:r>
      <w:r w:rsidRPr="00C80C65">
        <w:rPr>
          <w:rFonts w:eastAsia="Calibri"/>
          <w:sz w:val="28"/>
          <w:szCs w:val="28"/>
        </w:rPr>
        <w:t>тыс</w:t>
      </w:r>
      <w:r>
        <w:rPr>
          <w:rFonts w:eastAsia="Calibri"/>
          <w:sz w:val="28"/>
          <w:szCs w:val="28"/>
        </w:rPr>
        <w:t>.</w:t>
      </w:r>
      <w:r w:rsidRPr="00C80C65">
        <w:rPr>
          <w:rFonts w:eastAsia="Calibri"/>
          <w:sz w:val="28"/>
          <w:szCs w:val="28"/>
        </w:rPr>
        <w:t xml:space="preserve"> чел., </w:t>
      </w:r>
      <w:r>
        <w:rPr>
          <w:rFonts w:eastAsia="Calibri"/>
          <w:sz w:val="28"/>
          <w:szCs w:val="28"/>
        </w:rPr>
        <w:t xml:space="preserve">из них </w:t>
      </w:r>
      <w:r w:rsidRPr="00C80C65">
        <w:rPr>
          <w:rFonts w:eastAsia="Calibri"/>
          <w:sz w:val="28"/>
          <w:szCs w:val="28"/>
        </w:rPr>
        <w:t>имею</w:t>
      </w:r>
      <w:r>
        <w:rPr>
          <w:rFonts w:eastAsia="Calibri"/>
          <w:sz w:val="28"/>
          <w:szCs w:val="28"/>
        </w:rPr>
        <w:t>т</w:t>
      </w:r>
      <w:r w:rsidRPr="00C80C65">
        <w:rPr>
          <w:rFonts w:eastAsia="Calibri"/>
          <w:sz w:val="28"/>
          <w:szCs w:val="28"/>
        </w:rPr>
        <w:t xml:space="preserve"> официальный статус безработных 6</w:t>
      </w:r>
      <w:r>
        <w:rPr>
          <w:rFonts w:eastAsia="Calibri"/>
          <w:sz w:val="28"/>
          <w:szCs w:val="28"/>
        </w:rPr>
        <w:t>0,4</w:t>
      </w:r>
      <w:r w:rsidRPr="00C80C65">
        <w:rPr>
          <w:rFonts w:eastAsia="Calibri"/>
          <w:sz w:val="28"/>
          <w:szCs w:val="28"/>
        </w:rPr>
        <w:t xml:space="preserve"> тыс</w:t>
      </w:r>
      <w:r>
        <w:rPr>
          <w:rFonts w:eastAsia="Calibri"/>
          <w:sz w:val="28"/>
          <w:szCs w:val="28"/>
        </w:rPr>
        <w:t>.</w:t>
      </w:r>
      <w:r w:rsidRPr="00C80C65">
        <w:rPr>
          <w:rFonts w:eastAsia="Calibri"/>
          <w:sz w:val="28"/>
          <w:szCs w:val="28"/>
        </w:rPr>
        <w:t xml:space="preserve"> человек</w:t>
      </w:r>
      <w:r>
        <w:rPr>
          <w:rFonts w:eastAsia="Calibri"/>
          <w:sz w:val="28"/>
          <w:szCs w:val="28"/>
        </w:rPr>
        <w:t>. Таким образом, и</w:t>
      </w:r>
      <w:r w:rsidRPr="00C80C65">
        <w:rPr>
          <w:sz w:val="28"/>
          <w:szCs w:val="28"/>
        </w:rPr>
        <w:t>з общего числа безработных в государственной службе занятости регистрируется в среднем не более трети</w:t>
      </w:r>
      <w:r>
        <w:rPr>
          <w:sz w:val="28"/>
          <w:szCs w:val="28"/>
        </w:rPr>
        <w:t>, п</w:t>
      </w:r>
      <w:r w:rsidRPr="00C80C65">
        <w:rPr>
          <w:sz w:val="28"/>
          <w:szCs w:val="28"/>
        </w:rPr>
        <w:t xml:space="preserve">оэтому уровень регистрируемой безработицы на начало 2013 года составил 2,4%. </w:t>
      </w:r>
      <w:r>
        <w:rPr>
          <w:sz w:val="28"/>
          <w:szCs w:val="28"/>
        </w:rPr>
        <w:t xml:space="preserve">Это </w:t>
      </w:r>
      <w:r w:rsidRPr="00C80C65">
        <w:rPr>
          <w:rFonts w:eastAsia="Calibri"/>
          <w:sz w:val="28"/>
          <w:szCs w:val="28"/>
        </w:rPr>
        <w:t>свидетельствует о слабой вере граждан в способность государственных служб занятости обеспечить их достойной работой и, соответственно, низких стимулах к регистрации</w:t>
      </w:r>
      <w:r>
        <w:rPr>
          <w:rFonts w:eastAsia="Calibri"/>
          <w:sz w:val="28"/>
          <w:szCs w:val="28"/>
        </w:rPr>
        <w:t>.</w:t>
      </w:r>
      <w:r w:rsidRPr="00C80C65">
        <w:rPr>
          <w:sz w:val="28"/>
          <w:szCs w:val="28"/>
        </w:rPr>
        <w:t xml:space="preserve"> В работе с ними </w:t>
      </w:r>
      <w:r>
        <w:rPr>
          <w:sz w:val="28"/>
          <w:szCs w:val="28"/>
        </w:rPr>
        <w:t xml:space="preserve">в 2012 году </w:t>
      </w:r>
      <w:r w:rsidRPr="00C80C65">
        <w:rPr>
          <w:sz w:val="28"/>
          <w:szCs w:val="28"/>
        </w:rPr>
        <w:t>использ</w:t>
      </w:r>
      <w:r>
        <w:rPr>
          <w:sz w:val="28"/>
          <w:szCs w:val="28"/>
        </w:rPr>
        <w:t>ован весь арсенал методов</w:t>
      </w:r>
      <w:r w:rsidRPr="00C80C65">
        <w:rPr>
          <w:sz w:val="28"/>
          <w:szCs w:val="28"/>
        </w:rPr>
        <w:t xml:space="preserve"> активной политики на рынке труда: трудоустро</w:t>
      </w:r>
      <w:r>
        <w:rPr>
          <w:sz w:val="28"/>
          <w:szCs w:val="28"/>
        </w:rPr>
        <w:t>ены</w:t>
      </w:r>
      <w:r w:rsidRPr="00C80C65">
        <w:rPr>
          <w:sz w:val="28"/>
          <w:szCs w:val="28"/>
        </w:rPr>
        <w:t xml:space="preserve"> на заявленные вакансии</w:t>
      </w:r>
      <w:r>
        <w:rPr>
          <w:sz w:val="28"/>
          <w:szCs w:val="28"/>
        </w:rPr>
        <w:t xml:space="preserve"> 39,6 тыс. чел.</w:t>
      </w:r>
      <w:r w:rsidRPr="00C80C65">
        <w:rPr>
          <w:sz w:val="28"/>
          <w:szCs w:val="28"/>
        </w:rPr>
        <w:t xml:space="preserve">, </w:t>
      </w:r>
      <w:r>
        <w:rPr>
          <w:sz w:val="28"/>
          <w:szCs w:val="28"/>
        </w:rPr>
        <w:t>участвовали в</w:t>
      </w:r>
      <w:r w:rsidRPr="00C80C65">
        <w:rPr>
          <w:sz w:val="28"/>
          <w:szCs w:val="28"/>
        </w:rPr>
        <w:t xml:space="preserve"> общественных работ</w:t>
      </w:r>
      <w:r>
        <w:rPr>
          <w:sz w:val="28"/>
          <w:szCs w:val="28"/>
        </w:rPr>
        <w:t>ах 19,9 тыс. чел.</w:t>
      </w:r>
      <w:r w:rsidRPr="00C80C65">
        <w:rPr>
          <w:sz w:val="28"/>
          <w:szCs w:val="28"/>
        </w:rPr>
        <w:t>, направлен</w:t>
      </w:r>
      <w:r>
        <w:rPr>
          <w:sz w:val="28"/>
          <w:szCs w:val="28"/>
        </w:rPr>
        <w:t>ы</w:t>
      </w:r>
      <w:r w:rsidRPr="00C80C65">
        <w:rPr>
          <w:sz w:val="28"/>
          <w:szCs w:val="28"/>
        </w:rPr>
        <w:t xml:space="preserve"> на обучение и переобучение</w:t>
      </w:r>
      <w:r>
        <w:rPr>
          <w:sz w:val="28"/>
          <w:szCs w:val="28"/>
        </w:rPr>
        <w:t xml:space="preserve"> 6,5 тыс. чел.</w:t>
      </w:r>
      <w:r w:rsidRPr="00C80C65">
        <w:rPr>
          <w:sz w:val="28"/>
          <w:szCs w:val="28"/>
        </w:rPr>
        <w:t>, получили микрокредит</w:t>
      </w:r>
      <w:r>
        <w:rPr>
          <w:sz w:val="28"/>
          <w:szCs w:val="28"/>
        </w:rPr>
        <w:t>ы</w:t>
      </w:r>
      <w:r w:rsidRPr="00C80C65">
        <w:rPr>
          <w:sz w:val="28"/>
          <w:szCs w:val="28"/>
        </w:rPr>
        <w:t xml:space="preserve"> на открытие собственного бизнеса 4,5 тыс. безработных</w:t>
      </w:r>
      <w:r>
        <w:rPr>
          <w:sz w:val="28"/>
          <w:szCs w:val="28"/>
        </w:rPr>
        <w:t>.</w:t>
      </w:r>
    </w:p>
    <w:p w:rsidR="007B4A88" w:rsidRDefault="007B4A88" w:rsidP="007B4A88">
      <w:pPr>
        <w:ind w:firstLine="709"/>
        <w:jc w:val="both"/>
        <w:rPr>
          <w:rStyle w:val="FontStyle31"/>
          <w:sz w:val="28"/>
          <w:szCs w:val="28"/>
        </w:rPr>
      </w:pPr>
      <w:r w:rsidRPr="00C80C65">
        <w:rPr>
          <w:rFonts w:eastAsia="Calibri"/>
          <w:sz w:val="28"/>
          <w:szCs w:val="28"/>
        </w:rPr>
        <w:t xml:space="preserve">Анализ показывает, что </w:t>
      </w:r>
      <w:r>
        <w:rPr>
          <w:rFonts w:eastAsia="Calibri"/>
          <w:sz w:val="28"/>
          <w:szCs w:val="28"/>
        </w:rPr>
        <w:t>за</w:t>
      </w:r>
      <w:r w:rsidRPr="00C80C65">
        <w:rPr>
          <w:rFonts w:eastAsia="Calibri"/>
          <w:sz w:val="28"/>
          <w:szCs w:val="28"/>
        </w:rPr>
        <w:t xml:space="preserve"> последние годы на рынке труда </w:t>
      </w:r>
      <w:r w:rsidRPr="00802E51">
        <w:rPr>
          <w:rStyle w:val="FontStyle31"/>
          <w:sz w:val="28"/>
          <w:szCs w:val="28"/>
        </w:rPr>
        <w:t>Кыргызстана</w:t>
      </w:r>
      <w:r w:rsidR="007967B4">
        <w:rPr>
          <w:rStyle w:val="FontStyle31"/>
          <w:sz w:val="28"/>
          <w:szCs w:val="28"/>
        </w:rPr>
        <w:t xml:space="preserve"> </w:t>
      </w:r>
      <w:r w:rsidRPr="00C80C65">
        <w:rPr>
          <w:rFonts w:eastAsia="Calibri"/>
          <w:sz w:val="28"/>
          <w:szCs w:val="28"/>
        </w:rPr>
        <w:t xml:space="preserve">не произошло </w:t>
      </w:r>
      <w:r>
        <w:rPr>
          <w:rFonts w:eastAsia="Calibri"/>
          <w:sz w:val="28"/>
          <w:szCs w:val="28"/>
        </w:rPr>
        <w:t>значительных</w:t>
      </w:r>
      <w:r w:rsidR="007967B4">
        <w:rPr>
          <w:rFonts w:eastAsia="Calibri"/>
          <w:sz w:val="28"/>
          <w:szCs w:val="28"/>
        </w:rPr>
        <w:t xml:space="preserve"> </w:t>
      </w:r>
      <w:r w:rsidR="00A63E96" w:rsidRPr="00C80C65">
        <w:rPr>
          <w:rFonts w:eastAsia="Calibri"/>
          <w:sz w:val="28"/>
          <w:szCs w:val="28"/>
        </w:rPr>
        <w:t>положительн</w:t>
      </w:r>
      <w:r w:rsidR="00A63E96">
        <w:rPr>
          <w:rFonts w:eastAsia="Calibri"/>
          <w:sz w:val="28"/>
          <w:szCs w:val="28"/>
        </w:rPr>
        <w:t>ых</w:t>
      </w:r>
      <w:r w:rsidR="007967B4">
        <w:rPr>
          <w:rFonts w:eastAsia="Calibri"/>
          <w:sz w:val="28"/>
          <w:szCs w:val="28"/>
        </w:rPr>
        <w:t xml:space="preserve"> </w:t>
      </w:r>
      <w:r w:rsidRPr="00C80C65">
        <w:rPr>
          <w:rFonts w:eastAsia="Calibri"/>
          <w:sz w:val="28"/>
          <w:szCs w:val="28"/>
        </w:rPr>
        <w:t>изменений</w:t>
      </w:r>
      <w:r>
        <w:rPr>
          <w:rFonts w:eastAsia="Calibri"/>
          <w:sz w:val="28"/>
          <w:szCs w:val="28"/>
        </w:rPr>
        <w:t xml:space="preserve">. В частности, сложившаяся структура занятости по секторам экономики не </w:t>
      </w:r>
      <w:r w:rsidRPr="009B0AD7">
        <w:rPr>
          <w:rStyle w:val="FontStyle31"/>
          <w:sz w:val="28"/>
          <w:szCs w:val="28"/>
        </w:rPr>
        <w:t xml:space="preserve">отвечает современным требованиям, так как </w:t>
      </w:r>
      <w:r w:rsidR="00A63E96">
        <w:rPr>
          <w:rStyle w:val="FontStyle31"/>
          <w:sz w:val="28"/>
          <w:szCs w:val="28"/>
        </w:rPr>
        <w:t>отмечается</w:t>
      </w:r>
      <w:r w:rsidRPr="009B0AD7">
        <w:rPr>
          <w:rStyle w:val="FontStyle31"/>
          <w:sz w:val="28"/>
          <w:szCs w:val="28"/>
        </w:rPr>
        <w:t xml:space="preserve"> низкая производительность труда и большое число малооплачиваемых рабочих мест. В</w:t>
      </w:r>
      <w:r w:rsidRPr="009B0AD7">
        <w:rPr>
          <w:color w:val="000000"/>
          <w:sz w:val="28"/>
          <w:szCs w:val="28"/>
        </w:rPr>
        <w:t xml:space="preserve"> стране создается немало новых рабочих мест (за 2007-2012 гг. в среднем ежегодно свыше 100 тыс. мест), но в подавляющем большинстве – в </w:t>
      </w:r>
      <w:r w:rsidRPr="009B0AD7">
        <w:rPr>
          <w:rStyle w:val="FontStyle31"/>
          <w:sz w:val="28"/>
          <w:szCs w:val="28"/>
        </w:rPr>
        <w:t>неформальном секторе экономики (в 2012 году они составили почти 90% от общего числа созданных мест). Наиболее высокооплачиваемые сферы экономики (</w:t>
      </w:r>
      <w:r>
        <w:rPr>
          <w:rStyle w:val="FontStyle31"/>
          <w:sz w:val="28"/>
          <w:szCs w:val="28"/>
        </w:rPr>
        <w:t>финансовые учреждения</w:t>
      </w:r>
      <w:r w:rsidRPr="009B0AD7">
        <w:rPr>
          <w:rStyle w:val="FontStyle31"/>
          <w:sz w:val="28"/>
          <w:szCs w:val="28"/>
        </w:rPr>
        <w:t xml:space="preserve">, энергетический комплекс, связь и т.п.) не имеют достаточного потенциала по созданию большого числа эффективных рабочих мест. </w:t>
      </w:r>
      <w:r>
        <w:rPr>
          <w:rStyle w:val="FontStyle31"/>
          <w:sz w:val="28"/>
          <w:szCs w:val="28"/>
        </w:rPr>
        <w:t>Э</w:t>
      </w:r>
      <w:r w:rsidRPr="009B0AD7">
        <w:rPr>
          <w:rStyle w:val="FontStyle31"/>
          <w:sz w:val="28"/>
          <w:szCs w:val="28"/>
        </w:rPr>
        <w:t>то обусл</w:t>
      </w:r>
      <w:r w:rsidR="00A63E96">
        <w:rPr>
          <w:rStyle w:val="FontStyle31"/>
          <w:sz w:val="28"/>
          <w:szCs w:val="28"/>
        </w:rPr>
        <w:t>о</w:t>
      </w:r>
      <w:r w:rsidRPr="009B0AD7">
        <w:rPr>
          <w:rStyle w:val="FontStyle31"/>
          <w:sz w:val="28"/>
          <w:szCs w:val="28"/>
        </w:rPr>
        <w:t>вливает массов</w:t>
      </w:r>
      <w:r>
        <w:rPr>
          <w:rStyle w:val="FontStyle31"/>
          <w:sz w:val="28"/>
          <w:szCs w:val="28"/>
        </w:rPr>
        <w:t>ую</w:t>
      </w:r>
      <w:r w:rsidR="007967B4">
        <w:rPr>
          <w:rStyle w:val="FontStyle31"/>
          <w:sz w:val="28"/>
          <w:szCs w:val="28"/>
        </w:rPr>
        <w:t xml:space="preserve"> </w:t>
      </w:r>
      <w:r w:rsidRPr="009B0AD7">
        <w:rPr>
          <w:rStyle w:val="FontStyle31"/>
          <w:sz w:val="28"/>
          <w:szCs w:val="28"/>
        </w:rPr>
        <w:t>самозанятост</w:t>
      </w:r>
      <w:r>
        <w:rPr>
          <w:rStyle w:val="FontStyle31"/>
          <w:sz w:val="28"/>
          <w:szCs w:val="28"/>
        </w:rPr>
        <w:t>ь</w:t>
      </w:r>
      <w:r w:rsidRPr="009B0AD7">
        <w:rPr>
          <w:rStyle w:val="FontStyle31"/>
          <w:sz w:val="28"/>
          <w:szCs w:val="28"/>
        </w:rPr>
        <w:t xml:space="preserve"> граждан</w:t>
      </w:r>
      <w:r>
        <w:rPr>
          <w:rStyle w:val="FontStyle31"/>
          <w:sz w:val="28"/>
          <w:szCs w:val="28"/>
        </w:rPr>
        <w:t xml:space="preserve"> преимущественно</w:t>
      </w:r>
      <w:r w:rsidRPr="009B0AD7">
        <w:rPr>
          <w:rStyle w:val="FontStyle31"/>
          <w:sz w:val="28"/>
          <w:szCs w:val="28"/>
        </w:rPr>
        <w:t xml:space="preserve"> в торговле, с</w:t>
      </w:r>
      <w:r>
        <w:rPr>
          <w:rStyle w:val="FontStyle31"/>
          <w:sz w:val="28"/>
          <w:szCs w:val="28"/>
        </w:rPr>
        <w:t>фере услуг и сельском хозяйстве</w:t>
      </w:r>
      <w:r w:rsidRPr="009B0AD7">
        <w:rPr>
          <w:rStyle w:val="FontStyle31"/>
          <w:sz w:val="28"/>
          <w:szCs w:val="28"/>
        </w:rPr>
        <w:t xml:space="preserve">. Соответственно </w:t>
      </w:r>
      <w:r w:rsidRPr="009B0AD7">
        <w:rPr>
          <w:color w:val="000000"/>
          <w:sz w:val="28"/>
          <w:szCs w:val="28"/>
        </w:rPr>
        <w:t xml:space="preserve">очень высока доля </w:t>
      </w:r>
      <w:r w:rsidRPr="009B0AD7">
        <w:rPr>
          <w:rStyle w:val="FontStyle31"/>
          <w:sz w:val="28"/>
          <w:szCs w:val="28"/>
        </w:rPr>
        <w:t xml:space="preserve">неформальной занятости населения (более 70% в 2012 г.), которой </w:t>
      </w:r>
      <w:r w:rsidR="00A63E96">
        <w:rPr>
          <w:rStyle w:val="FontStyle31"/>
          <w:sz w:val="28"/>
          <w:szCs w:val="28"/>
        </w:rPr>
        <w:t xml:space="preserve">присущи неустойчивость </w:t>
      </w:r>
      <w:r w:rsidRPr="009B0AD7">
        <w:rPr>
          <w:rStyle w:val="FontStyle31"/>
          <w:sz w:val="28"/>
          <w:szCs w:val="28"/>
        </w:rPr>
        <w:t xml:space="preserve">и пр. Именно в неформальном секторе кроется </w:t>
      </w:r>
      <w:bookmarkStart w:id="0" w:name="_GoBack"/>
      <w:bookmarkEnd w:id="0"/>
      <w:r w:rsidRPr="009B0AD7">
        <w:rPr>
          <w:rStyle w:val="FontStyle31"/>
          <w:sz w:val="28"/>
          <w:szCs w:val="28"/>
        </w:rPr>
        <w:t>большой потенциал для трудовой миграции.</w:t>
      </w:r>
    </w:p>
    <w:p w:rsidR="007B4A88" w:rsidRPr="007C780C" w:rsidRDefault="007B4A88" w:rsidP="007B4A88">
      <w:pPr>
        <w:ind w:firstLine="708"/>
        <w:jc w:val="both"/>
        <w:rPr>
          <w:rFonts w:eastAsia="Calibri"/>
          <w:sz w:val="28"/>
          <w:szCs w:val="28"/>
        </w:rPr>
      </w:pPr>
      <w:r w:rsidRPr="00C80C65">
        <w:rPr>
          <w:rFonts w:eastAsia="Calibri"/>
          <w:sz w:val="28"/>
          <w:szCs w:val="28"/>
        </w:rPr>
        <w:t>Таким образом, подводя итог</w:t>
      </w:r>
      <w:r>
        <w:rPr>
          <w:rFonts w:eastAsia="Calibri"/>
          <w:sz w:val="28"/>
          <w:szCs w:val="28"/>
        </w:rPr>
        <w:t>и</w:t>
      </w:r>
      <w:r w:rsidRPr="00C80C65">
        <w:rPr>
          <w:rFonts w:eastAsia="Calibri"/>
          <w:sz w:val="28"/>
          <w:szCs w:val="28"/>
        </w:rPr>
        <w:t xml:space="preserve">, можно сделать вывод, что </w:t>
      </w:r>
      <w:r w:rsidRPr="007C780C">
        <w:rPr>
          <w:rFonts w:eastAsia="Calibri"/>
          <w:sz w:val="28"/>
          <w:szCs w:val="28"/>
        </w:rPr>
        <w:t>рынок труда является своеобразным индикатором состояния социальной ситуации в стране и наглядно отражает болевые точки экономики трансформационного периода. Несбалансированность рынка труда в Кыргызской Республике, высокий уровень безработицы, а также низк</w:t>
      </w:r>
      <w:r>
        <w:rPr>
          <w:rFonts w:eastAsia="Calibri"/>
          <w:sz w:val="28"/>
          <w:szCs w:val="28"/>
        </w:rPr>
        <w:t>ие доходы</w:t>
      </w:r>
      <w:r w:rsidRPr="007C780C">
        <w:rPr>
          <w:rFonts w:eastAsia="Calibri"/>
          <w:sz w:val="28"/>
          <w:szCs w:val="28"/>
        </w:rPr>
        <w:t xml:space="preserve"> и другие социально-экономические причины усилили участие населения в миграционных процессах. Это отражает место и роль Кыргызстана в мировом рынке труда.</w:t>
      </w:r>
    </w:p>
    <w:p w:rsidR="007B4A88" w:rsidRDefault="007B4A88" w:rsidP="007B4A88">
      <w:pPr>
        <w:ind w:firstLine="708"/>
        <w:jc w:val="both"/>
        <w:rPr>
          <w:rFonts w:eastAsia="Calibri"/>
          <w:sz w:val="28"/>
          <w:szCs w:val="28"/>
        </w:rPr>
      </w:pPr>
      <w:r w:rsidRPr="00157C5E">
        <w:rPr>
          <w:rFonts w:eastAsia="Calibri"/>
          <w:sz w:val="28"/>
          <w:szCs w:val="28"/>
        </w:rPr>
        <w:lastRenderedPageBreak/>
        <w:t xml:space="preserve">Основными направлениями миграции являются Россия (до 85-90%) и Казахстан (до 8%). </w:t>
      </w:r>
      <w:r>
        <w:rPr>
          <w:rFonts w:eastAsia="Calibri"/>
          <w:sz w:val="28"/>
          <w:szCs w:val="28"/>
        </w:rPr>
        <w:t>До</w:t>
      </w:r>
      <w:r w:rsidRPr="00157C5E">
        <w:rPr>
          <w:rFonts w:eastAsia="Calibri"/>
          <w:sz w:val="28"/>
          <w:szCs w:val="28"/>
        </w:rPr>
        <w:t xml:space="preserve"> 20-30% трудовой миграции идет через организованные каналы (частные агентства по трудоустройству и государственная служба занятости), </w:t>
      </w:r>
      <w:r>
        <w:rPr>
          <w:rFonts w:eastAsia="Calibri"/>
          <w:sz w:val="28"/>
          <w:szCs w:val="28"/>
        </w:rPr>
        <w:t xml:space="preserve">остальные </w:t>
      </w:r>
      <w:r w:rsidRPr="00157C5E">
        <w:rPr>
          <w:rFonts w:eastAsia="Calibri"/>
          <w:sz w:val="28"/>
          <w:szCs w:val="28"/>
        </w:rPr>
        <w:t>граждан</w:t>
      </w:r>
      <w:r>
        <w:rPr>
          <w:rFonts w:eastAsia="Calibri"/>
          <w:sz w:val="28"/>
          <w:szCs w:val="28"/>
        </w:rPr>
        <w:t>е</w:t>
      </w:r>
      <w:r w:rsidRPr="00157C5E">
        <w:rPr>
          <w:rFonts w:eastAsia="Calibri"/>
          <w:sz w:val="28"/>
          <w:szCs w:val="28"/>
        </w:rPr>
        <w:t xml:space="preserve"> выезжают самостоятельно.</w:t>
      </w:r>
      <w:r w:rsidR="007967B4">
        <w:rPr>
          <w:rFonts w:eastAsia="Calibri"/>
          <w:sz w:val="28"/>
          <w:szCs w:val="28"/>
        </w:rPr>
        <w:t xml:space="preserve"> </w:t>
      </w:r>
      <w:r w:rsidRPr="00A201D1">
        <w:rPr>
          <w:color w:val="000000"/>
          <w:sz w:val="28"/>
          <w:szCs w:val="28"/>
        </w:rPr>
        <w:t xml:space="preserve">Большинство мигрантов находит работу сразу или в течение </w:t>
      </w:r>
      <w:r>
        <w:rPr>
          <w:color w:val="000000"/>
          <w:sz w:val="28"/>
          <w:szCs w:val="28"/>
        </w:rPr>
        <w:t>1-2</w:t>
      </w:r>
      <w:r w:rsidRPr="00A201D1">
        <w:rPr>
          <w:color w:val="000000"/>
          <w:sz w:val="28"/>
          <w:szCs w:val="28"/>
        </w:rPr>
        <w:t xml:space="preserve"> месяцев, </w:t>
      </w:r>
      <w:r>
        <w:rPr>
          <w:color w:val="000000"/>
          <w:sz w:val="28"/>
          <w:szCs w:val="28"/>
        </w:rPr>
        <w:t>что</w:t>
      </w:r>
      <w:r w:rsidRPr="00A201D1">
        <w:rPr>
          <w:color w:val="000000"/>
          <w:sz w:val="28"/>
          <w:szCs w:val="28"/>
        </w:rPr>
        <w:t xml:space="preserve"> объясняется </w:t>
      </w:r>
      <w:r>
        <w:rPr>
          <w:color w:val="000000"/>
          <w:sz w:val="28"/>
          <w:szCs w:val="28"/>
        </w:rPr>
        <w:t xml:space="preserve">предварительным поиском рабочего места через </w:t>
      </w:r>
      <w:r w:rsidRPr="00A201D1">
        <w:rPr>
          <w:color w:val="000000"/>
          <w:sz w:val="28"/>
          <w:szCs w:val="28"/>
        </w:rPr>
        <w:t>родственников или друзей</w:t>
      </w:r>
      <w:r>
        <w:rPr>
          <w:color w:val="000000"/>
          <w:sz w:val="28"/>
          <w:szCs w:val="28"/>
        </w:rPr>
        <w:t xml:space="preserve">, а </w:t>
      </w:r>
      <w:r w:rsidRPr="00A279D5">
        <w:rPr>
          <w:rFonts w:eastAsia="Calibri"/>
          <w:sz w:val="28"/>
          <w:szCs w:val="28"/>
        </w:rPr>
        <w:t>также через сложившийся теневой институт посредничества в сфере организ</w:t>
      </w:r>
      <w:r w:rsidR="007967B4">
        <w:rPr>
          <w:rFonts w:eastAsia="Calibri"/>
          <w:sz w:val="28"/>
          <w:szCs w:val="28"/>
        </w:rPr>
        <w:t>ации миграции и трудоустройства.</w:t>
      </w:r>
    </w:p>
    <w:p w:rsidR="007B4A88" w:rsidRDefault="007B4A88" w:rsidP="007B4A88">
      <w:pPr>
        <w:ind w:firstLine="720"/>
        <w:jc w:val="both"/>
        <w:rPr>
          <w:sz w:val="28"/>
          <w:szCs w:val="28"/>
        </w:rPr>
      </w:pPr>
      <w:r w:rsidRPr="00C80C65">
        <w:rPr>
          <w:sz w:val="28"/>
          <w:szCs w:val="28"/>
        </w:rPr>
        <w:t xml:space="preserve">Автором совместно с группой студентов Бишкекского гуманитарного университета во время практики был проведен социологический опрос среди жителей Баткенской области. Результаты опроса показали, что среди респондентов в возрасте </w:t>
      </w:r>
      <w:r>
        <w:rPr>
          <w:sz w:val="28"/>
          <w:szCs w:val="28"/>
        </w:rPr>
        <w:t>до 30</w:t>
      </w:r>
      <w:r w:rsidRPr="00C80C65">
        <w:rPr>
          <w:sz w:val="28"/>
          <w:szCs w:val="28"/>
        </w:rPr>
        <w:t xml:space="preserve"> лет 80-84% имеют миграционное настроение. Аналогичная ситуация сложилась среди </w:t>
      </w:r>
      <w:r>
        <w:rPr>
          <w:sz w:val="28"/>
          <w:szCs w:val="28"/>
        </w:rPr>
        <w:t xml:space="preserve">опрошенных </w:t>
      </w:r>
      <w:r w:rsidRPr="00C80C65">
        <w:rPr>
          <w:sz w:val="28"/>
          <w:szCs w:val="28"/>
        </w:rPr>
        <w:t xml:space="preserve">учащихся профлицеев и </w:t>
      </w:r>
      <w:r>
        <w:rPr>
          <w:sz w:val="28"/>
          <w:szCs w:val="28"/>
        </w:rPr>
        <w:t>выпус</w:t>
      </w:r>
      <w:r w:rsidR="007967B4">
        <w:rPr>
          <w:sz w:val="28"/>
          <w:szCs w:val="28"/>
        </w:rPr>
        <w:t>к</w:t>
      </w:r>
      <w:r>
        <w:rPr>
          <w:sz w:val="28"/>
          <w:szCs w:val="28"/>
        </w:rPr>
        <w:t>ников</w:t>
      </w:r>
      <w:r w:rsidRPr="00C80C65">
        <w:rPr>
          <w:sz w:val="28"/>
          <w:szCs w:val="28"/>
        </w:rPr>
        <w:t xml:space="preserve"> вузов, которые также выразили желание выехать за рубеж после окончания учебы и приобретения специальности. </w:t>
      </w:r>
    </w:p>
    <w:p w:rsidR="007B4A88" w:rsidRDefault="007B4A88" w:rsidP="007B4A88">
      <w:pPr>
        <w:ind w:firstLine="720"/>
        <w:jc w:val="both"/>
        <w:rPr>
          <w:sz w:val="28"/>
          <w:szCs w:val="28"/>
        </w:rPr>
      </w:pPr>
      <w:r>
        <w:rPr>
          <w:sz w:val="28"/>
          <w:szCs w:val="28"/>
        </w:rPr>
        <w:t xml:space="preserve">Среди трудящихся-мигрантов преобладают жители южных регионов Кыргызстана. </w:t>
      </w:r>
      <w:r w:rsidRPr="00FB2BB5">
        <w:rPr>
          <w:sz w:val="28"/>
          <w:szCs w:val="28"/>
        </w:rPr>
        <w:t>Так, по данным Нацстат</w:t>
      </w:r>
      <w:r>
        <w:rPr>
          <w:sz w:val="28"/>
          <w:szCs w:val="28"/>
        </w:rPr>
        <w:t>комитета</w:t>
      </w:r>
      <w:r w:rsidRPr="00FB2BB5">
        <w:rPr>
          <w:sz w:val="28"/>
          <w:szCs w:val="28"/>
        </w:rPr>
        <w:t>, в Баткенской, Ошской и Джалал–Абадской областях порядка 20-30% населения проживает в условиях крайней бедности, что ведет к массовой внешней и внутренней миграции.</w:t>
      </w:r>
      <w:r w:rsidR="007967B4">
        <w:rPr>
          <w:sz w:val="28"/>
          <w:szCs w:val="28"/>
        </w:rPr>
        <w:t xml:space="preserve"> </w:t>
      </w:r>
      <w:r w:rsidRPr="00FB2BB5">
        <w:rPr>
          <w:sz w:val="28"/>
          <w:szCs w:val="28"/>
        </w:rPr>
        <w:t>В масштабе Кыргызстана в структуре располагаемых доходов доля доходов от трудовой деятельности за пределами страны в 2012 году составила 7,5%. Вроде бы это незначительный показатель. Однако если рассмотреть эту структуру в разрезе регионов, то можно увидеть, что в доходах населения Баткенской, Ошской и Джалал-Абадской областей этот показатель составил 19,2%, 14,9% и 11,5% соответственно.</w:t>
      </w:r>
      <w:r w:rsidR="007967B4">
        <w:rPr>
          <w:sz w:val="28"/>
          <w:szCs w:val="28"/>
        </w:rPr>
        <w:t xml:space="preserve"> </w:t>
      </w:r>
      <w:r w:rsidRPr="00FB2BB5">
        <w:rPr>
          <w:sz w:val="28"/>
          <w:szCs w:val="28"/>
        </w:rPr>
        <w:t>Проведенные расчеты показывают, что в 2012 году при исключении доходов, получаемых от трудовых мигрантов, из стоимости потребления, бедность в Ошской области вырастает с 51,4% до 66,7%, в Джалал-Абадской области – с 55,7% до 61,8%, в Баткенской области – с 34,2% до 44,6%.</w:t>
      </w:r>
    </w:p>
    <w:p w:rsidR="007B4A88" w:rsidRDefault="007B4A88" w:rsidP="007B4A88">
      <w:pPr>
        <w:ind w:firstLine="709"/>
        <w:jc w:val="both"/>
        <w:rPr>
          <w:sz w:val="28"/>
          <w:szCs w:val="28"/>
        </w:rPr>
      </w:pPr>
      <w:r>
        <w:rPr>
          <w:sz w:val="28"/>
          <w:szCs w:val="28"/>
        </w:rPr>
        <w:t>Таким образом, по итогам</w:t>
      </w:r>
      <w:r w:rsidR="007967B4">
        <w:rPr>
          <w:sz w:val="28"/>
          <w:szCs w:val="28"/>
        </w:rPr>
        <w:t xml:space="preserve"> </w:t>
      </w:r>
      <w:r>
        <w:rPr>
          <w:sz w:val="28"/>
          <w:szCs w:val="28"/>
        </w:rPr>
        <w:t>мониторингов</w:t>
      </w:r>
      <w:r w:rsidRPr="00AD13EB">
        <w:rPr>
          <w:sz w:val="28"/>
          <w:szCs w:val="28"/>
        </w:rPr>
        <w:t xml:space="preserve"> можно сказать, что самая главная причина заключается в том, что большинство граждан выезжают за рубеж в поисках работы из-за сложност</w:t>
      </w:r>
      <w:r>
        <w:rPr>
          <w:sz w:val="28"/>
          <w:szCs w:val="28"/>
        </w:rPr>
        <w:t>ей</w:t>
      </w:r>
      <w:r w:rsidRPr="00AD13EB">
        <w:rPr>
          <w:sz w:val="28"/>
          <w:szCs w:val="28"/>
        </w:rPr>
        <w:t xml:space="preserve"> в трудоустройстве </w:t>
      </w:r>
      <w:r>
        <w:rPr>
          <w:sz w:val="28"/>
          <w:szCs w:val="28"/>
        </w:rPr>
        <w:t xml:space="preserve">и </w:t>
      </w:r>
      <w:r w:rsidRPr="00AD13EB">
        <w:rPr>
          <w:sz w:val="28"/>
          <w:szCs w:val="28"/>
        </w:rPr>
        <w:t>отсутствия нормальной оплаты труда</w:t>
      </w:r>
      <w:r>
        <w:rPr>
          <w:sz w:val="28"/>
          <w:szCs w:val="28"/>
        </w:rPr>
        <w:t>, не позволяющей обеспечить современные стандарты жизни</w:t>
      </w:r>
      <w:r w:rsidRPr="00AD13EB">
        <w:rPr>
          <w:sz w:val="28"/>
          <w:szCs w:val="28"/>
        </w:rPr>
        <w:t xml:space="preserve">. </w:t>
      </w:r>
      <w:r>
        <w:rPr>
          <w:sz w:val="28"/>
          <w:szCs w:val="28"/>
        </w:rPr>
        <w:t>И</w:t>
      </w:r>
      <w:r w:rsidRPr="00AD13EB">
        <w:rPr>
          <w:sz w:val="28"/>
          <w:szCs w:val="28"/>
        </w:rPr>
        <w:t xml:space="preserve">значально молодежь и безработные граждане выезжают с целью выбраться из нищеты и улучшить собственное благосостояние. В подавляющем большинстве на отъезд из страны решаются </w:t>
      </w:r>
      <w:r>
        <w:rPr>
          <w:sz w:val="28"/>
          <w:szCs w:val="28"/>
        </w:rPr>
        <w:t>граждане</w:t>
      </w:r>
      <w:r w:rsidRPr="00AD13EB">
        <w:rPr>
          <w:sz w:val="28"/>
          <w:szCs w:val="28"/>
        </w:rPr>
        <w:t xml:space="preserve"> в возрасте до 35 лет. По разным оценкам, своей цели достигают 70-75% мигрантов.</w:t>
      </w:r>
      <w:r>
        <w:rPr>
          <w:sz w:val="28"/>
          <w:szCs w:val="28"/>
        </w:rPr>
        <w:t xml:space="preserve"> Результаты опросов подтверждаются данными Федеральной миграционной службы России (ФМС): из общего числа находящихся в России граждан на возраст от 18 до 39 лет приходится 67,6% (табл. 2.2).</w:t>
      </w:r>
    </w:p>
    <w:p w:rsidR="007B4A88" w:rsidRPr="00B93CE9" w:rsidRDefault="007B4A88" w:rsidP="007B4A88">
      <w:pPr>
        <w:ind w:firstLine="709"/>
        <w:jc w:val="both"/>
      </w:pPr>
    </w:p>
    <w:p w:rsidR="007B4A88" w:rsidRDefault="007B4A88" w:rsidP="007B4A88">
      <w:pPr>
        <w:rPr>
          <w:b/>
        </w:rPr>
      </w:pPr>
      <w:r w:rsidRPr="00B93CE9">
        <w:t xml:space="preserve">Таблица 2.2 – </w:t>
      </w:r>
      <w:r w:rsidRPr="00406AB5">
        <w:rPr>
          <w:b/>
        </w:rPr>
        <w:t>Половозрастной</w:t>
      </w:r>
      <w:r>
        <w:t xml:space="preserve"> с</w:t>
      </w:r>
      <w:r w:rsidRPr="00B93CE9">
        <w:rPr>
          <w:b/>
        </w:rPr>
        <w:t>остав граждан Кыргызстана, находящихся в России</w:t>
      </w:r>
    </w:p>
    <w:p w:rsidR="007B4A88" w:rsidRPr="00B93CE9" w:rsidRDefault="007B4A88" w:rsidP="007B4A88">
      <w:pPr>
        <w:spacing w:after="60"/>
      </w:pPr>
      <w:r>
        <w:rPr>
          <w:b/>
        </w:rPr>
        <w:tab/>
      </w:r>
      <w:r>
        <w:rPr>
          <w:b/>
        </w:rPr>
        <w:tab/>
      </w:r>
      <w:r w:rsidRPr="00B93CE9">
        <w:t>(по состоянию на 1 июля 2014 г.),  чел</w:t>
      </w:r>
      <w:r>
        <w:t>овек</w:t>
      </w:r>
      <w:r w:rsidRPr="00B93CE9">
        <w:t>.</w:t>
      </w:r>
    </w:p>
    <w:tbl>
      <w:tblPr>
        <w:tblStyle w:val="af3"/>
        <w:tblW w:w="0" w:type="auto"/>
        <w:tblInd w:w="108" w:type="dxa"/>
        <w:tblLayout w:type="fixed"/>
        <w:tblLook w:val="04A0"/>
      </w:tblPr>
      <w:tblGrid>
        <w:gridCol w:w="1701"/>
        <w:gridCol w:w="1100"/>
        <w:gridCol w:w="1100"/>
        <w:gridCol w:w="1101"/>
        <w:gridCol w:w="1100"/>
        <w:gridCol w:w="1101"/>
        <w:gridCol w:w="1100"/>
        <w:gridCol w:w="1101"/>
      </w:tblGrid>
      <w:tr w:rsidR="007B4A88" w:rsidRPr="00CF7777" w:rsidTr="00C41442">
        <w:trPr>
          <w:trHeight w:val="329"/>
        </w:trPr>
        <w:tc>
          <w:tcPr>
            <w:tcW w:w="1701" w:type="dxa"/>
          </w:tcPr>
          <w:p w:rsidR="007B4A88" w:rsidRPr="00CF7777" w:rsidRDefault="007B4A88" w:rsidP="00C41442">
            <w:pPr>
              <w:jc w:val="center"/>
              <w:rPr>
                <w:b/>
              </w:rPr>
            </w:pPr>
          </w:p>
        </w:tc>
        <w:tc>
          <w:tcPr>
            <w:tcW w:w="1100" w:type="dxa"/>
            <w:vAlign w:val="center"/>
          </w:tcPr>
          <w:p w:rsidR="007B4A88" w:rsidRPr="00CF7777" w:rsidRDefault="007B4A88" w:rsidP="00C41442">
            <w:pPr>
              <w:jc w:val="center"/>
              <w:rPr>
                <w:b/>
              </w:rPr>
            </w:pPr>
            <w:r w:rsidRPr="00CF7777">
              <w:rPr>
                <w:b/>
              </w:rPr>
              <w:t>Всего</w:t>
            </w:r>
          </w:p>
        </w:tc>
        <w:tc>
          <w:tcPr>
            <w:tcW w:w="1100" w:type="dxa"/>
            <w:vAlign w:val="center"/>
          </w:tcPr>
          <w:p w:rsidR="007B4A88" w:rsidRPr="00CF7777" w:rsidRDefault="007B4A88" w:rsidP="00C41442">
            <w:pPr>
              <w:jc w:val="center"/>
              <w:rPr>
                <w:b/>
              </w:rPr>
            </w:pPr>
            <w:r w:rsidRPr="00CF7777">
              <w:rPr>
                <w:b/>
              </w:rPr>
              <w:t>до 17 лет</w:t>
            </w:r>
          </w:p>
        </w:tc>
        <w:tc>
          <w:tcPr>
            <w:tcW w:w="1101" w:type="dxa"/>
            <w:vAlign w:val="center"/>
          </w:tcPr>
          <w:p w:rsidR="007B4A88" w:rsidRPr="00CF7777" w:rsidRDefault="007B4A88" w:rsidP="00C41442">
            <w:pPr>
              <w:jc w:val="center"/>
              <w:rPr>
                <w:b/>
              </w:rPr>
            </w:pPr>
            <w:r>
              <w:rPr>
                <w:b/>
              </w:rPr>
              <w:t xml:space="preserve">от 18 до 29 </w:t>
            </w:r>
            <w:r w:rsidRPr="00CF7777">
              <w:rPr>
                <w:b/>
              </w:rPr>
              <w:t>лет</w:t>
            </w:r>
          </w:p>
        </w:tc>
        <w:tc>
          <w:tcPr>
            <w:tcW w:w="1100" w:type="dxa"/>
            <w:vAlign w:val="center"/>
          </w:tcPr>
          <w:p w:rsidR="007B4A88" w:rsidRPr="00CF7777" w:rsidRDefault="007B4A88" w:rsidP="00C41442">
            <w:pPr>
              <w:jc w:val="center"/>
              <w:rPr>
                <w:b/>
              </w:rPr>
            </w:pPr>
            <w:r>
              <w:rPr>
                <w:b/>
              </w:rPr>
              <w:t xml:space="preserve">от 30 до 39 </w:t>
            </w:r>
            <w:r w:rsidRPr="00CF7777">
              <w:rPr>
                <w:b/>
              </w:rPr>
              <w:t>лет</w:t>
            </w:r>
          </w:p>
        </w:tc>
        <w:tc>
          <w:tcPr>
            <w:tcW w:w="1101" w:type="dxa"/>
            <w:vAlign w:val="center"/>
          </w:tcPr>
          <w:p w:rsidR="007B4A88" w:rsidRPr="00CF7777" w:rsidRDefault="007B4A88" w:rsidP="00C41442">
            <w:pPr>
              <w:jc w:val="center"/>
              <w:rPr>
                <w:b/>
              </w:rPr>
            </w:pPr>
            <w:r>
              <w:rPr>
                <w:b/>
              </w:rPr>
              <w:t xml:space="preserve">от 40 до 49 </w:t>
            </w:r>
            <w:r w:rsidRPr="00CF7777">
              <w:rPr>
                <w:b/>
              </w:rPr>
              <w:t>лет</w:t>
            </w:r>
          </w:p>
        </w:tc>
        <w:tc>
          <w:tcPr>
            <w:tcW w:w="1100" w:type="dxa"/>
            <w:vAlign w:val="center"/>
          </w:tcPr>
          <w:p w:rsidR="007B4A88" w:rsidRPr="00CF7777" w:rsidRDefault="007B4A88" w:rsidP="00C41442">
            <w:pPr>
              <w:jc w:val="center"/>
              <w:rPr>
                <w:b/>
              </w:rPr>
            </w:pPr>
            <w:r>
              <w:rPr>
                <w:b/>
              </w:rPr>
              <w:t xml:space="preserve">от 50 до 59 </w:t>
            </w:r>
            <w:r w:rsidRPr="00CF7777">
              <w:rPr>
                <w:b/>
              </w:rPr>
              <w:t>лет</w:t>
            </w:r>
          </w:p>
        </w:tc>
        <w:tc>
          <w:tcPr>
            <w:tcW w:w="1101" w:type="dxa"/>
          </w:tcPr>
          <w:p w:rsidR="007B4A88" w:rsidRPr="00CF7777" w:rsidRDefault="007B4A88" w:rsidP="00C41442">
            <w:pPr>
              <w:jc w:val="center"/>
              <w:rPr>
                <w:b/>
              </w:rPr>
            </w:pPr>
            <w:r>
              <w:rPr>
                <w:b/>
              </w:rPr>
              <w:t>старше 60 лет</w:t>
            </w:r>
          </w:p>
        </w:tc>
      </w:tr>
      <w:tr w:rsidR="007B4A88" w:rsidRPr="00CF7777" w:rsidTr="00C41442">
        <w:trPr>
          <w:trHeight w:val="329"/>
        </w:trPr>
        <w:tc>
          <w:tcPr>
            <w:tcW w:w="1701" w:type="dxa"/>
            <w:vAlign w:val="center"/>
          </w:tcPr>
          <w:p w:rsidR="007B4A88" w:rsidRPr="00CF7777" w:rsidRDefault="007B4A88" w:rsidP="00C41442">
            <w:pPr>
              <w:jc w:val="both"/>
            </w:pPr>
            <w:r w:rsidRPr="00CF7777">
              <w:t xml:space="preserve">Всего </w:t>
            </w:r>
          </w:p>
        </w:tc>
        <w:tc>
          <w:tcPr>
            <w:tcW w:w="1100" w:type="dxa"/>
            <w:vAlign w:val="center"/>
          </w:tcPr>
          <w:p w:rsidR="007B4A88" w:rsidRPr="00CF7777" w:rsidRDefault="007B4A88" w:rsidP="00C41442">
            <w:pPr>
              <w:jc w:val="center"/>
            </w:pPr>
            <w:r>
              <w:t>552252</w:t>
            </w:r>
          </w:p>
        </w:tc>
        <w:tc>
          <w:tcPr>
            <w:tcW w:w="1100" w:type="dxa"/>
            <w:vAlign w:val="center"/>
          </w:tcPr>
          <w:p w:rsidR="007B4A88" w:rsidRPr="00CF7777" w:rsidRDefault="007B4A88" w:rsidP="00C41442">
            <w:pPr>
              <w:jc w:val="center"/>
            </w:pPr>
            <w:r>
              <w:t>85885</w:t>
            </w:r>
          </w:p>
        </w:tc>
        <w:tc>
          <w:tcPr>
            <w:tcW w:w="1101" w:type="dxa"/>
            <w:vAlign w:val="center"/>
          </w:tcPr>
          <w:p w:rsidR="007B4A88" w:rsidRPr="00CF7777" w:rsidRDefault="007B4A88" w:rsidP="00C41442">
            <w:pPr>
              <w:jc w:val="center"/>
            </w:pPr>
            <w:r>
              <w:t>268108</w:t>
            </w:r>
          </w:p>
        </w:tc>
        <w:tc>
          <w:tcPr>
            <w:tcW w:w="1100" w:type="dxa"/>
            <w:vAlign w:val="center"/>
          </w:tcPr>
          <w:p w:rsidR="007B4A88" w:rsidRPr="00CF7777" w:rsidRDefault="007B4A88" w:rsidP="00C41442">
            <w:pPr>
              <w:jc w:val="center"/>
            </w:pPr>
            <w:r>
              <w:t>105249</w:t>
            </w:r>
          </w:p>
        </w:tc>
        <w:tc>
          <w:tcPr>
            <w:tcW w:w="1101" w:type="dxa"/>
            <w:vAlign w:val="center"/>
          </w:tcPr>
          <w:p w:rsidR="007B4A88" w:rsidRPr="00CF7777" w:rsidRDefault="007B4A88" w:rsidP="00C41442">
            <w:pPr>
              <w:jc w:val="center"/>
            </w:pPr>
            <w:r>
              <w:t>62431</w:t>
            </w:r>
          </w:p>
        </w:tc>
        <w:tc>
          <w:tcPr>
            <w:tcW w:w="1100" w:type="dxa"/>
            <w:vAlign w:val="center"/>
          </w:tcPr>
          <w:p w:rsidR="007B4A88" w:rsidRPr="00CF7777" w:rsidRDefault="007B4A88" w:rsidP="00C41442">
            <w:pPr>
              <w:jc w:val="center"/>
            </w:pPr>
            <w:r>
              <w:t>22228</w:t>
            </w:r>
          </w:p>
        </w:tc>
        <w:tc>
          <w:tcPr>
            <w:tcW w:w="1101" w:type="dxa"/>
          </w:tcPr>
          <w:p w:rsidR="007B4A88" w:rsidRPr="00CF7777" w:rsidRDefault="007B4A88" w:rsidP="00C41442">
            <w:pPr>
              <w:jc w:val="center"/>
            </w:pPr>
            <w:r>
              <w:t>8351</w:t>
            </w:r>
          </w:p>
        </w:tc>
      </w:tr>
      <w:tr w:rsidR="007B4A88" w:rsidRPr="00CF7777" w:rsidTr="00C41442">
        <w:trPr>
          <w:trHeight w:val="329"/>
        </w:trPr>
        <w:tc>
          <w:tcPr>
            <w:tcW w:w="1701" w:type="dxa"/>
            <w:vAlign w:val="center"/>
          </w:tcPr>
          <w:p w:rsidR="007B4A88" w:rsidRPr="00CF7777" w:rsidRDefault="007B4A88" w:rsidP="00C41442">
            <w:pPr>
              <w:jc w:val="both"/>
            </w:pPr>
            <w:r w:rsidRPr="00CF7777">
              <w:t>Мужчины</w:t>
            </w:r>
          </w:p>
        </w:tc>
        <w:tc>
          <w:tcPr>
            <w:tcW w:w="1100" w:type="dxa"/>
            <w:vAlign w:val="center"/>
          </w:tcPr>
          <w:p w:rsidR="007B4A88" w:rsidRPr="00CF7777" w:rsidRDefault="007B4A88" w:rsidP="00C41442">
            <w:pPr>
              <w:jc w:val="center"/>
            </w:pPr>
            <w:r>
              <w:t>340922</w:t>
            </w:r>
          </w:p>
        </w:tc>
        <w:tc>
          <w:tcPr>
            <w:tcW w:w="1100" w:type="dxa"/>
            <w:vAlign w:val="center"/>
          </w:tcPr>
          <w:p w:rsidR="007B4A88" w:rsidRPr="00CF7777" w:rsidRDefault="007B4A88" w:rsidP="00C41442">
            <w:pPr>
              <w:jc w:val="center"/>
            </w:pPr>
            <w:r>
              <w:t>49620</w:t>
            </w:r>
          </w:p>
        </w:tc>
        <w:tc>
          <w:tcPr>
            <w:tcW w:w="1101" w:type="dxa"/>
            <w:vAlign w:val="center"/>
          </w:tcPr>
          <w:p w:rsidR="007B4A88" w:rsidRPr="00CF7777" w:rsidRDefault="007B4A88" w:rsidP="00C41442">
            <w:pPr>
              <w:jc w:val="center"/>
            </w:pPr>
            <w:r>
              <w:t>174707</w:t>
            </w:r>
          </w:p>
        </w:tc>
        <w:tc>
          <w:tcPr>
            <w:tcW w:w="1100" w:type="dxa"/>
            <w:vAlign w:val="center"/>
          </w:tcPr>
          <w:p w:rsidR="007B4A88" w:rsidRPr="00CF7777" w:rsidRDefault="007B4A88" w:rsidP="00C41442">
            <w:pPr>
              <w:jc w:val="center"/>
            </w:pPr>
            <w:r>
              <w:t>63746</w:t>
            </w:r>
          </w:p>
        </w:tc>
        <w:tc>
          <w:tcPr>
            <w:tcW w:w="1101" w:type="dxa"/>
            <w:vAlign w:val="center"/>
          </w:tcPr>
          <w:p w:rsidR="007B4A88" w:rsidRPr="00CF7777" w:rsidRDefault="007B4A88" w:rsidP="00C41442">
            <w:pPr>
              <w:jc w:val="center"/>
            </w:pPr>
            <w:r>
              <w:t>37344</w:t>
            </w:r>
          </w:p>
        </w:tc>
        <w:tc>
          <w:tcPr>
            <w:tcW w:w="1100" w:type="dxa"/>
            <w:vAlign w:val="center"/>
          </w:tcPr>
          <w:p w:rsidR="007B4A88" w:rsidRPr="00CF7777" w:rsidRDefault="007B4A88" w:rsidP="00C41442">
            <w:pPr>
              <w:jc w:val="center"/>
            </w:pPr>
            <w:r>
              <w:t>12363</w:t>
            </w:r>
          </w:p>
        </w:tc>
        <w:tc>
          <w:tcPr>
            <w:tcW w:w="1101" w:type="dxa"/>
          </w:tcPr>
          <w:p w:rsidR="007B4A88" w:rsidRPr="00CF7777" w:rsidRDefault="007B4A88" w:rsidP="00C41442">
            <w:pPr>
              <w:jc w:val="center"/>
            </w:pPr>
            <w:r>
              <w:t>3142</w:t>
            </w:r>
          </w:p>
        </w:tc>
      </w:tr>
      <w:tr w:rsidR="007B4A88" w:rsidRPr="00CF7777" w:rsidTr="00C41442">
        <w:trPr>
          <w:trHeight w:val="329"/>
        </w:trPr>
        <w:tc>
          <w:tcPr>
            <w:tcW w:w="1701" w:type="dxa"/>
            <w:vAlign w:val="center"/>
          </w:tcPr>
          <w:p w:rsidR="007B4A88" w:rsidRPr="00CF7777" w:rsidRDefault="007B4A88" w:rsidP="00C41442">
            <w:pPr>
              <w:jc w:val="both"/>
            </w:pPr>
            <w:r w:rsidRPr="00CF7777">
              <w:t>Женщины</w:t>
            </w:r>
          </w:p>
        </w:tc>
        <w:tc>
          <w:tcPr>
            <w:tcW w:w="1100" w:type="dxa"/>
            <w:vAlign w:val="center"/>
          </w:tcPr>
          <w:p w:rsidR="007B4A88" w:rsidRPr="00CF7777" w:rsidRDefault="007B4A88" w:rsidP="00C41442">
            <w:pPr>
              <w:jc w:val="center"/>
            </w:pPr>
            <w:r>
              <w:t>211330</w:t>
            </w:r>
          </w:p>
        </w:tc>
        <w:tc>
          <w:tcPr>
            <w:tcW w:w="1100" w:type="dxa"/>
            <w:vAlign w:val="center"/>
          </w:tcPr>
          <w:p w:rsidR="007B4A88" w:rsidRPr="00CF7777" w:rsidRDefault="007B4A88" w:rsidP="00C41442">
            <w:pPr>
              <w:jc w:val="center"/>
            </w:pPr>
            <w:r>
              <w:t>36265</w:t>
            </w:r>
          </w:p>
        </w:tc>
        <w:tc>
          <w:tcPr>
            <w:tcW w:w="1101" w:type="dxa"/>
            <w:vAlign w:val="center"/>
          </w:tcPr>
          <w:p w:rsidR="007B4A88" w:rsidRPr="00CF7777" w:rsidRDefault="007B4A88" w:rsidP="00C41442">
            <w:pPr>
              <w:jc w:val="center"/>
            </w:pPr>
            <w:r>
              <w:t>93401</w:t>
            </w:r>
          </w:p>
        </w:tc>
        <w:tc>
          <w:tcPr>
            <w:tcW w:w="1100" w:type="dxa"/>
            <w:vAlign w:val="center"/>
          </w:tcPr>
          <w:p w:rsidR="007B4A88" w:rsidRPr="00CF7777" w:rsidRDefault="007B4A88" w:rsidP="00C41442">
            <w:pPr>
              <w:jc w:val="center"/>
            </w:pPr>
            <w:r>
              <w:t>41503</w:t>
            </w:r>
          </w:p>
        </w:tc>
        <w:tc>
          <w:tcPr>
            <w:tcW w:w="1101" w:type="dxa"/>
            <w:vAlign w:val="center"/>
          </w:tcPr>
          <w:p w:rsidR="007B4A88" w:rsidRPr="00CF7777" w:rsidRDefault="007B4A88" w:rsidP="00C41442">
            <w:pPr>
              <w:jc w:val="center"/>
            </w:pPr>
            <w:r>
              <w:t>25087</w:t>
            </w:r>
          </w:p>
        </w:tc>
        <w:tc>
          <w:tcPr>
            <w:tcW w:w="1100" w:type="dxa"/>
            <w:vAlign w:val="center"/>
          </w:tcPr>
          <w:p w:rsidR="007B4A88" w:rsidRPr="00CF7777" w:rsidRDefault="007B4A88" w:rsidP="00C41442">
            <w:pPr>
              <w:jc w:val="center"/>
            </w:pPr>
            <w:r>
              <w:t>9865</w:t>
            </w:r>
          </w:p>
        </w:tc>
        <w:tc>
          <w:tcPr>
            <w:tcW w:w="1101" w:type="dxa"/>
          </w:tcPr>
          <w:p w:rsidR="007B4A88" w:rsidRPr="00CF7777" w:rsidRDefault="007B4A88" w:rsidP="00C41442">
            <w:pPr>
              <w:jc w:val="center"/>
            </w:pPr>
            <w:r>
              <w:t>5209</w:t>
            </w:r>
          </w:p>
        </w:tc>
      </w:tr>
    </w:tbl>
    <w:p w:rsidR="007B4A88" w:rsidRPr="00CF7777" w:rsidRDefault="007B4A88" w:rsidP="007B4A88">
      <w:pPr>
        <w:jc w:val="both"/>
        <w:rPr>
          <w:sz w:val="22"/>
          <w:szCs w:val="22"/>
        </w:rPr>
      </w:pPr>
      <w:r w:rsidRPr="00CF7777">
        <w:rPr>
          <w:sz w:val="22"/>
          <w:szCs w:val="22"/>
        </w:rPr>
        <w:t xml:space="preserve">Источник: данные ФМС. – </w:t>
      </w:r>
      <w:r w:rsidRPr="00CF7777">
        <w:rPr>
          <w:sz w:val="22"/>
          <w:szCs w:val="22"/>
          <w:lang w:val="en-US"/>
        </w:rPr>
        <w:t>URL</w:t>
      </w:r>
      <w:r w:rsidRPr="00CF7777">
        <w:rPr>
          <w:sz w:val="22"/>
          <w:szCs w:val="22"/>
        </w:rPr>
        <w:t xml:space="preserve">: </w:t>
      </w:r>
      <w:r w:rsidRPr="00CF7777">
        <w:rPr>
          <w:sz w:val="22"/>
          <w:szCs w:val="22"/>
          <w:lang w:val="en-US"/>
        </w:rPr>
        <w:t>http</w:t>
      </w:r>
      <w:r w:rsidRPr="00CF7777">
        <w:rPr>
          <w:sz w:val="22"/>
          <w:szCs w:val="22"/>
        </w:rPr>
        <w:t>://</w:t>
      </w:r>
      <w:r w:rsidRPr="00CF7777">
        <w:rPr>
          <w:sz w:val="22"/>
          <w:szCs w:val="22"/>
          <w:lang w:val="en-US"/>
        </w:rPr>
        <w:t>www</w:t>
      </w:r>
      <w:r w:rsidRPr="00CF7777">
        <w:rPr>
          <w:sz w:val="22"/>
          <w:szCs w:val="22"/>
        </w:rPr>
        <w:t>.</w:t>
      </w:r>
      <w:r w:rsidRPr="00CF7777">
        <w:rPr>
          <w:sz w:val="22"/>
          <w:szCs w:val="22"/>
          <w:lang w:val="en-US"/>
        </w:rPr>
        <w:t>fms</w:t>
      </w:r>
      <w:r w:rsidRPr="00CF7777">
        <w:rPr>
          <w:sz w:val="22"/>
          <w:szCs w:val="22"/>
        </w:rPr>
        <w:t>.</w:t>
      </w:r>
      <w:r w:rsidRPr="00CF7777">
        <w:rPr>
          <w:sz w:val="22"/>
          <w:szCs w:val="22"/>
          <w:lang w:val="en-US"/>
        </w:rPr>
        <w:t>gov</w:t>
      </w:r>
      <w:r w:rsidRPr="00CF7777">
        <w:rPr>
          <w:sz w:val="22"/>
          <w:szCs w:val="22"/>
        </w:rPr>
        <w:t>.</w:t>
      </w:r>
      <w:r w:rsidRPr="00CF7777">
        <w:rPr>
          <w:sz w:val="22"/>
          <w:szCs w:val="22"/>
          <w:lang w:val="en-US"/>
        </w:rPr>
        <w:t>ru</w:t>
      </w:r>
      <w:r w:rsidRPr="00CF7777">
        <w:rPr>
          <w:sz w:val="22"/>
          <w:szCs w:val="22"/>
        </w:rPr>
        <w:t>/</w:t>
      </w:r>
      <w:r w:rsidRPr="00CF7777">
        <w:rPr>
          <w:sz w:val="22"/>
          <w:szCs w:val="22"/>
          <w:lang w:val="en-US"/>
        </w:rPr>
        <w:t>about</w:t>
      </w:r>
      <w:r w:rsidRPr="00CF7777">
        <w:rPr>
          <w:sz w:val="22"/>
          <w:szCs w:val="22"/>
        </w:rPr>
        <w:t>/</w:t>
      </w:r>
      <w:r w:rsidRPr="00CF7777">
        <w:rPr>
          <w:sz w:val="22"/>
          <w:szCs w:val="22"/>
          <w:lang w:val="en-US"/>
        </w:rPr>
        <w:t>statistics</w:t>
      </w:r>
      <w:r w:rsidRPr="00CF7777">
        <w:rPr>
          <w:sz w:val="22"/>
          <w:szCs w:val="22"/>
        </w:rPr>
        <w:t>/</w:t>
      </w:r>
      <w:r w:rsidRPr="00CF7777">
        <w:rPr>
          <w:sz w:val="22"/>
          <w:szCs w:val="22"/>
          <w:lang w:val="en-US"/>
        </w:rPr>
        <w:t>data</w:t>
      </w:r>
      <w:r w:rsidRPr="00CF7777">
        <w:rPr>
          <w:sz w:val="22"/>
          <w:szCs w:val="22"/>
        </w:rPr>
        <w:t>/</w:t>
      </w:r>
      <w:r w:rsidRPr="00CF7777">
        <w:rPr>
          <w:sz w:val="22"/>
          <w:szCs w:val="22"/>
          <w:lang w:val="en-US"/>
        </w:rPr>
        <w:t>details</w:t>
      </w:r>
      <w:r w:rsidRPr="00CF7777">
        <w:rPr>
          <w:sz w:val="22"/>
          <w:szCs w:val="22"/>
        </w:rPr>
        <w:t>/54891/</w:t>
      </w:r>
    </w:p>
    <w:p w:rsidR="007B4A88" w:rsidRPr="00C80C65" w:rsidRDefault="007B4A88" w:rsidP="007B4A88">
      <w:pPr>
        <w:ind w:firstLine="709"/>
        <w:jc w:val="both"/>
        <w:rPr>
          <w:sz w:val="28"/>
          <w:szCs w:val="28"/>
        </w:rPr>
      </w:pPr>
    </w:p>
    <w:p w:rsidR="007B4A88" w:rsidRDefault="007B4A88" w:rsidP="007B4A88">
      <w:pPr>
        <w:ind w:firstLine="709"/>
        <w:jc w:val="both"/>
        <w:rPr>
          <w:sz w:val="28"/>
          <w:szCs w:val="28"/>
        </w:rPr>
      </w:pPr>
      <w:r>
        <w:rPr>
          <w:sz w:val="28"/>
          <w:szCs w:val="28"/>
        </w:rPr>
        <w:t>Оценить масштабы нелегальной трудовой миграции можно по косвенным признакам, т.е. вначале надо установить численность легально работающих мигрантов. Так, п</w:t>
      </w:r>
      <w:r w:rsidRPr="00C80C65">
        <w:rPr>
          <w:sz w:val="28"/>
          <w:szCs w:val="28"/>
        </w:rPr>
        <w:t xml:space="preserve">о данным автоматизированной системы аналитической отчетности ФМС, в Россию </w:t>
      </w:r>
      <w:r>
        <w:rPr>
          <w:sz w:val="28"/>
          <w:szCs w:val="28"/>
        </w:rPr>
        <w:t xml:space="preserve">в 2013 г. </w:t>
      </w:r>
      <w:r w:rsidRPr="00C80C65">
        <w:rPr>
          <w:sz w:val="28"/>
          <w:szCs w:val="28"/>
        </w:rPr>
        <w:t xml:space="preserve">въехало </w:t>
      </w:r>
      <w:r>
        <w:rPr>
          <w:sz w:val="28"/>
          <w:szCs w:val="28"/>
        </w:rPr>
        <w:t>667,9</w:t>
      </w:r>
      <w:r w:rsidRPr="00C80C65">
        <w:rPr>
          <w:sz w:val="28"/>
          <w:szCs w:val="28"/>
        </w:rPr>
        <w:t xml:space="preserve"> тыс</w:t>
      </w:r>
      <w:r>
        <w:rPr>
          <w:sz w:val="28"/>
          <w:szCs w:val="28"/>
        </w:rPr>
        <w:t>.</w:t>
      </w:r>
      <w:r w:rsidRPr="00C80C65">
        <w:rPr>
          <w:sz w:val="28"/>
          <w:szCs w:val="28"/>
        </w:rPr>
        <w:t xml:space="preserve"> граждан Кыргызстана, а выехало </w:t>
      </w:r>
      <w:r>
        <w:rPr>
          <w:sz w:val="28"/>
          <w:szCs w:val="28"/>
        </w:rPr>
        <w:t>576,2</w:t>
      </w:r>
      <w:r w:rsidRPr="00C80C65">
        <w:rPr>
          <w:sz w:val="28"/>
          <w:szCs w:val="28"/>
        </w:rPr>
        <w:t xml:space="preserve"> тыс</w:t>
      </w:r>
      <w:r>
        <w:rPr>
          <w:sz w:val="28"/>
          <w:szCs w:val="28"/>
        </w:rPr>
        <w:t>. чел.</w:t>
      </w:r>
      <w:r w:rsidRPr="00C80C65">
        <w:rPr>
          <w:sz w:val="28"/>
          <w:szCs w:val="28"/>
        </w:rPr>
        <w:t xml:space="preserve"> За этот </w:t>
      </w:r>
      <w:r>
        <w:rPr>
          <w:sz w:val="28"/>
          <w:szCs w:val="28"/>
        </w:rPr>
        <w:t>год</w:t>
      </w:r>
      <w:r w:rsidRPr="00C80C65">
        <w:rPr>
          <w:sz w:val="28"/>
          <w:szCs w:val="28"/>
        </w:rPr>
        <w:t xml:space="preserve"> было оформлено </w:t>
      </w:r>
      <w:r>
        <w:rPr>
          <w:sz w:val="28"/>
          <w:szCs w:val="28"/>
        </w:rPr>
        <w:t>88</w:t>
      </w:r>
      <w:r w:rsidRPr="00C80C65">
        <w:rPr>
          <w:sz w:val="28"/>
          <w:szCs w:val="28"/>
        </w:rPr>
        <w:t>,8 тыс</w:t>
      </w:r>
      <w:r>
        <w:rPr>
          <w:sz w:val="28"/>
          <w:szCs w:val="28"/>
        </w:rPr>
        <w:t>.</w:t>
      </w:r>
      <w:r w:rsidRPr="00C80C65">
        <w:rPr>
          <w:sz w:val="28"/>
          <w:szCs w:val="28"/>
        </w:rPr>
        <w:t xml:space="preserve"> разрешений на работу</w:t>
      </w:r>
      <w:r>
        <w:rPr>
          <w:sz w:val="28"/>
          <w:szCs w:val="28"/>
        </w:rPr>
        <w:t xml:space="preserve"> и</w:t>
      </w:r>
      <w:r w:rsidRPr="00C80C65">
        <w:rPr>
          <w:sz w:val="28"/>
          <w:szCs w:val="28"/>
        </w:rPr>
        <w:t xml:space="preserve"> выдано </w:t>
      </w:r>
      <w:r>
        <w:rPr>
          <w:sz w:val="28"/>
          <w:szCs w:val="28"/>
        </w:rPr>
        <w:t>92,8</w:t>
      </w:r>
      <w:r w:rsidRPr="00C80C65">
        <w:rPr>
          <w:sz w:val="28"/>
          <w:szCs w:val="28"/>
        </w:rPr>
        <w:t xml:space="preserve"> тыс</w:t>
      </w:r>
      <w:r>
        <w:rPr>
          <w:sz w:val="28"/>
          <w:szCs w:val="28"/>
        </w:rPr>
        <w:t>.</w:t>
      </w:r>
      <w:r w:rsidRPr="00C80C65">
        <w:rPr>
          <w:sz w:val="28"/>
          <w:szCs w:val="28"/>
        </w:rPr>
        <w:t xml:space="preserve"> патентов</w:t>
      </w:r>
      <w:r>
        <w:rPr>
          <w:sz w:val="28"/>
          <w:szCs w:val="28"/>
        </w:rPr>
        <w:t xml:space="preserve"> (табл. 2.3). Одновременно въезд был закрыт почти для 40 тыс. граждан из-за различных нарушений, допущенных ими на территории России.</w:t>
      </w:r>
    </w:p>
    <w:p w:rsidR="007B4A88" w:rsidRPr="006B3545" w:rsidRDefault="007B4A88" w:rsidP="007B4A88">
      <w:pPr>
        <w:ind w:firstLine="709"/>
        <w:jc w:val="both"/>
      </w:pPr>
    </w:p>
    <w:p w:rsidR="007B4A88" w:rsidRPr="006B3545" w:rsidRDefault="007B4A88" w:rsidP="007B4A88">
      <w:pPr>
        <w:spacing w:after="60"/>
        <w:rPr>
          <w:b/>
        </w:rPr>
      </w:pPr>
      <w:r w:rsidRPr="006B3545">
        <w:t xml:space="preserve">Таблица </w:t>
      </w:r>
      <w:r>
        <w:t>2.3</w:t>
      </w:r>
      <w:r w:rsidRPr="006B3545">
        <w:t xml:space="preserve"> – </w:t>
      </w:r>
      <w:r w:rsidRPr="006B3545">
        <w:rPr>
          <w:b/>
        </w:rPr>
        <w:t xml:space="preserve">Показатели трудовой миграции из Кыргызстана в Россию </w:t>
      </w:r>
      <w:r w:rsidRPr="00E079C4">
        <w:t>(тыс. чел.)</w:t>
      </w:r>
    </w:p>
    <w:tbl>
      <w:tblPr>
        <w:tblStyle w:val="af3"/>
        <w:tblW w:w="0" w:type="auto"/>
        <w:tblLook w:val="04A0"/>
      </w:tblPr>
      <w:tblGrid>
        <w:gridCol w:w="5778"/>
        <w:gridCol w:w="1896"/>
        <w:gridCol w:w="1896"/>
      </w:tblGrid>
      <w:tr w:rsidR="007B4A88" w:rsidRPr="006B3545" w:rsidTr="00C41442">
        <w:trPr>
          <w:trHeight w:val="340"/>
        </w:trPr>
        <w:tc>
          <w:tcPr>
            <w:tcW w:w="5778" w:type="dxa"/>
            <w:vAlign w:val="center"/>
          </w:tcPr>
          <w:p w:rsidR="007B4A88" w:rsidRPr="006B3545" w:rsidRDefault="007B4A88" w:rsidP="00C41442">
            <w:pPr>
              <w:jc w:val="center"/>
              <w:rPr>
                <w:b/>
              </w:rPr>
            </w:pPr>
          </w:p>
        </w:tc>
        <w:tc>
          <w:tcPr>
            <w:tcW w:w="1896" w:type="dxa"/>
            <w:vAlign w:val="center"/>
          </w:tcPr>
          <w:p w:rsidR="007B4A88" w:rsidRPr="006B3545" w:rsidRDefault="007B4A88" w:rsidP="00C41442">
            <w:pPr>
              <w:jc w:val="center"/>
              <w:rPr>
                <w:b/>
              </w:rPr>
            </w:pPr>
            <w:r w:rsidRPr="006B3545">
              <w:rPr>
                <w:b/>
              </w:rPr>
              <w:t>2012</w:t>
            </w:r>
          </w:p>
        </w:tc>
        <w:tc>
          <w:tcPr>
            <w:tcW w:w="1896" w:type="dxa"/>
            <w:vAlign w:val="center"/>
          </w:tcPr>
          <w:p w:rsidR="007B4A88" w:rsidRPr="006B3545" w:rsidRDefault="007B4A88" w:rsidP="00C41442">
            <w:pPr>
              <w:jc w:val="center"/>
              <w:rPr>
                <w:b/>
              </w:rPr>
            </w:pPr>
            <w:r w:rsidRPr="006B3545">
              <w:rPr>
                <w:b/>
              </w:rPr>
              <w:t>2013</w:t>
            </w:r>
          </w:p>
        </w:tc>
      </w:tr>
      <w:tr w:rsidR="007B4A88" w:rsidRPr="006B3545" w:rsidTr="00C41442">
        <w:trPr>
          <w:trHeight w:val="284"/>
        </w:trPr>
        <w:tc>
          <w:tcPr>
            <w:tcW w:w="5778" w:type="dxa"/>
            <w:vAlign w:val="center"/>
          </w:tcPr>
          <w:p w:rsidR="007B4A88" w:rsidRPr="006B3545" w:rsidRDefault="007B4A88" w:rsidP="00C41442">
            <w:r w:rsidRPr="006B3545">
              <w:t>Въехали в Россию</w:t>
            </w:r>
          </w:p>
        </w:tc>
        <w:tc>
          <w:tcPr>
            <w:tcW w:w="1896" w:type="dxa"/>
            <w:vAlign w:val="center"/>
          </w:tcPr>
          <w:p w:rsidR="007B4A88" w:rsidRPr="006B3545" w:rsidRDefault="007B4A88" w:rsidP="00C41442">
            <w:pPr>
              <w:jc w:val="center"/>
            </w:pPr>
            <w:r w:rsidRPr="006B3545">
              <w:t>546,1</w:t>
            </w:r>
          </w:p>
        </w:tc>
        <w:tc>
          <w:tcPr>
            <w:tcW w:w="1896" w:type="dxa"/>
            <w:vAlign w:val="center"/>
          </w:tcPr>
          <w:p w:rsidR="007B4A88" w:rsidRPr="006B3545" w:rsidRDefault="007B4A88" w:rsidP="00C41442">
            <w:pPr>
              <w:jc w:val="center"/>
            </w:pPr>
            <w:r w:rsidRPr="006B3545">
              <w:t>667,9</w:t>
            </w:r>
          </w:p>
        </w:tc>
      </w:tr>
      <w:tr w:rsidR="007B4A88" w:rsidRPr="006B3545" w:rsidTr="00C41442">
        <w:trPr>
          <w:trHeight w:val="284"/>
        </w:trPr>
        <w:tc>
          <w:tcPr>
            <w:tcW w:w="5778" w:type="dxa"/>
            <w:vAlign w:val="center"/>
          </w:tcPr>
          <w:p w:rsidR="007B4A88" w:rsidRPr="006B3545" w:rsidRDefault="007B4A88" w:rsidP="00C41442">
            <w:r w:rsidRPr="006B3545">
              <w:t>Выехали из России</w:t>
            </w:r>
          </w:p>
        </w:tc>
        <w:tc>
          <w:tcPr>
            <w:tcW w:w="1896" w:type="dxa"/>
            <w:vAlign w:val="center"/>
          </w:tcPr>
          <w:p w:rsidR="007B4A88" w:rsidRPr="006B3545" w:rsidRDefault="007B4A88" w:rsidP="00C41442">
            <w:pPr>
              <w:jc w:val="center"/>
            </w:pPr>
            <w:r w:rsidRPr="006B3545">
              <w:t>410,3</w:t>
            </w:r>
          </w:p>
        </w:tc>
        <w:tc>
          <w:tcPr>
            <w:tcW w:w="1896" w:type="dxa"/>
            <w:vAlign w:val="center"/>
          </w:tcPr>
          <w:p w:rsidR="007B4A88" w:rsidRPr="006B3545" w:rsidRDefault="007B4A88" w:rsidP="00C41442">
            <w:pPr>
              <w:jc w:val="center"/>
            </w:pPr>
            <w:r w:rsidRPr="006B3545">
              <w:t>576,2</w:t>
            </w:r>
          </w:p>
        </w:tc>
      </w:tr>
      <w:tr w:rsidR="007B4A88" w:rsidRPr="006B3545" w:rsidTr="00C41442">
        <w:trPr>
          <w:trHeight w:val="284"/>
        </w:trPr>
        <w:tc>
          <w:tcPr>
            <w:tcW w:w="5778" w:type="dxa"/>
            <w:vAlign w:val="center"/>
          </w:tcPr>
          <w:p w:rsidR="007B4A88" w:rsidRPr="006B3545" w:rsidRDefault="007B4A88" w:rsidP="00C41442">
            <w:r w:rsidRPr="006B3545">
              <w:t xml:space="preserve">Получили разрешение на </w:t>
            </w:r>
            <w:r>
              <w:t>работу</w:t>
            </w:r>
            <w:r w:rsidRPr="006B3545">
              <w:t xml:space="preserve"> у юридических лиц</w:t>
            </w:r>
          </w:p>
        </w:tc>
        <w:tc>
          <w:tcPr>
            <w:tcW w:w="1896" w:type="dxa"/>
            <w:vAlign w:val="center"/>
          </w:tcPr>
          <w:p w:rsidR="007B4A88" w:rsidRPr="006B3545" w:rsidRDefault="007B4A88" w:rsidP="00C41442">
            <w:pPr>
              <w:jc w:val="center"/>
            </w:pPr>
            <w:r w:rsidRPr="006B3545">
              <w:t>86,1</w:t>
            </w:r>
          </w:p>
        </w:tc>
        <w:tc>
          <w:tcPr>
            <w:tcW w:w="1896" w:type="dxa"/>
            <w:vAlign w:val="center"/>
          </w:tcPr>
          <w:p w:rsidR="007B4A88" w:rsidRPr="006B3545" w:rsidRDefault="007B4A88" w:rsidP="00C41442">
            <w:pPr>
              <w:jc w:val="center"/>
            </w:pPr>
            <w:r w:rsidRPr="006B3545">
              <w:t>88,8</w:t>
            </w:r>
          </w:p>
        </w:tc>
      </w:tr>
      <w:tr w:rsidR="007B4A88" w:rsidRPr="006B3545" w:rsidTr="00C41442">
        <w:trPr>
          <w:trHeight w:val="284"/>
        </w:trPr>
        <w:tc>
          <w:tcPr>
            <w:tcW w:w="5778" w:type="dxa"/>
            <w:vAlign w:val="center"/>
          </w:tcPr>
          <w:p w:rsidR="007B4A88" w:rsidRPr="006B3545" w:rsidRDefault="007B4A88" w:rsidP="00C41442">
            <w:r w:rsidRPr="006B3545">
              <w:t>Получили патенты на работу у физических лиц</w:t>
            </w:r>
          </w:p>
        </w:tc>
        <w:tc>
          <w:tcPr>
            <w:tcW w:w="1896" w:type="dxa"/>
            <w:vAlign w:val="center"/>
          </w:tcPr>
          <w:p w:rsidR="007B4A88" w:rsidRPr="006B3545" w:rsidRDefault="007B4A88" w:rsidP="00C41442">
            <w:pPr>
              <w:jc w:val="center"/>
            </w:pPr>
            <w:r w:rsidRPr="006B3545">
              <w:t>67,1</w:t>
            </w:r>
          </w:p>
        </w:tc>
        <w:tc>
          <w:tcPr>
            <w:tcW w:w="1896" w:type="dxa"/>
            <w:vAlign w:val="center"/>
          </w:tcPr>
          <w:p w:rsidR="007B4A88" w:rsidRPr="006B3545" w:rsidRDefault="007B4A88" w:rsidP="00C41442">
            <w:pPr>
              <w:jc w:val="center"/>
            </w:pPr>
            <w:r w:rsidRPr="006B3545">
              <w:t>92,8</w:t>
            </w:r>
          </w:p>
        </w:tc>
      </w:tr>
    </w:tbl>
    <w:p w:rsidR="007B4A88" w:rsidRPr="00CC4229" w:rsidRDefault="007B4A88" w:rsidP="007B4A88">
      <w:pPr>
        <w:rPr>
          <w:sz w:val="22"/>
          <w:szCs w:val="22"/>
        </w:rPr>
      </w:pPr>
      <w:r w:rsidRPr="00CC4229">
        <w:rPr>
          <w:sz w:val="22"/>
          <w:szCs w:val="22"/>
        </w:rPr>
        <w:t xml:space="preserve">Источник: посольство КР в РФ /27.05.2014/ – </w:t>
      </w:r>
      <w:r w:rsidRPr="00CC4229">
        <w:rPr>
          <w:sz w:val="22"/>
          <w:szCs w:val="22"/>
          <w:lang w:val="en-US"/>
        </w:rPr>
        <w:t>URL</w:t>
      </w:r>
      <w:r w:rsidRPr="00CC4229">
        <w:rPr>
          <w:sz w:val="22"/>
          <w:szCs w:val="22"/>
        </w:rPr>
        <w:t>: http://kyrgyzembassy.ru/?p=12602</w:t>
      </w:r>
    </w:p>
    <w:p w:rsidR="007B4A88" w:rsidRDefault="007B4A88" w:rsidP="007B4A88">
      <w:pPr>
        <w:ind w:firstLine="709"/>
        <w:jc w:val="both"/>
        <w:rPr>
          <w:sz w:val="28"/>
          <w:szCs w:val="28"/>
        </w:rPr>
      </w:pPr>
    </w:p>
    <w:p w:rsidR="007B4A88" w:rsidRDefault="007B4A88" w:rsidP="007B4A88">
      <w:pPr>
        <w:ind w:firstLine="709"/>
        <w:jc w:val="both"/>
        <w:rPr>
          <w:sz w:val="28"/>
          <w:szCs w:val="28"/>
        </w:rPr>
      </w:pPr>
      <w:r>
        <w:rPr>
          <w:sz w:val="28"/>
          <w:szCs w:val="28"/>
        </w:rPr>
        <w:t xml:space="preserve">Во всех странах мира наиболее востребованной является высококвалифицированные работники, которые имеют широкие возможности трудоустройства и значительно менее зависимы от изменений миграционного законодательства. В 2013 г. ФМС оформила разрешения на работу 166 высококвалифицированным работникам и 6100 квалифицированным специалистам. Высококвалифицированные мигранты зарабатывают более 2,0 млн. рублей в год. В основном они задействованы в качестве технических специалистов и руководителей различных организаций. Это можно классифицировать как «утечку умов», но возможно в будущем они вернутся в Кыргызстан и принесут с собой прогрессивную культуру работы и новые технологии. </w:t>
      </w:r>
    </w:p>
    <w:p w:rsidR="007B4A88" w:rsidRDefault="007B4A88" w:rsidP="007B4A88">
      <w:pPr>
        <w:ind w:firstLine="709"/>
        <w:jc w:val="both"/>
        <w:rPr>
          <w:sz w:val="28"/>
          <w:szCs w:val="28"/>
        </w:rPr>
      </w:pPr>
      <w:r w:rsidRPr="00C80C65">
        <w:rPr>
          <w:sz w:val="28"/>
          <w:szCs w:val="28"/>
        </w:rPr>
        <w:t xml:space="preserve">Большинство разрешений </w:t>
      </w:r>
      <w:r>
        <w:rPr>
          <w:sz w:val="28"/>
          <w:szCs w:val="28"/>
        </w:rPr>
        <w:t xml:space="preserve">в России </w:t>
      </w:r>
      <w:r w:rsidRPr="00C80C65">
        <w:rPr>
          <w:sz w:val="28"/>
          <w:szCs w:val="28"/>
        </w:rPr>
        <w:t>предоставлено на работу в сфере услуг – 5</w:t>
      </w:r>
      <w:r>
        <w:rPr>
          <w:sz w:val="28"/>
          <w:szCs w:val="28"/>
        </w:rPr>
        <w:t>3,8</w:t>
      </w:r>
      <w:r w:rsidRPr="00C80C65">
        <w:rPr>
          <w:sz w:val="28"/>
          <w:szCs w:val="28"/>
        </w:rPr>
        <w:t>%, строительств</w:t>
      </w:r>
      <w:r>
        <w:rPr>
          <w:sz w:val="28"/>
          <w:szCs w:val="28"/>
        </w:rPr>
        <w:t>е</w:t>
      </w:r>
      <w:r w:rsidRPr="00C80C65">
        <w:rPr>
          <w:sz w:val="28"/>
          <w:szCs w:val="28"/>
        </w:rPr>
        <w:t xml:space="preserve"> – </w:t>
      </w:r>
      <w:r>
        <w:rPr>
          <w:sz w:val="28"/>
          <w:szCs w:val="28"/>
        </w:rPr>
        <w:t>21,9</w:t>
      </w:r>
      <w:r w:rsidRPr="00C80C65">
        <w:rPr>
          <w:sz w:val="28"/>
          <w:szCs w:val="28"/>
        </w:rPr>
        <w:t>%, транспорт</w:t>
      </w:r>
      <w:r>
        <w:rPr>
          <w:sz w:val="28"/>
          <w:szCs w:val="28"/>
        </w:rPr>
        <w:t>е</w:t>
      </w:r>
      <w:r w:rsidRPr="00C80C65">
        <w:rPr>
          <w:sz w:val="28"/>
          <w:szCs w:val="28"/>
        </w:rPr>
        <w:t xml:space="preserve"> и связ</w:t>
      </w:r>
      <w:r>
        <w:rPr>
          <w:sz w:val="28"/>
          <w:szCs w:val="28"/>
        </w:rPr>
        <w:t>и</w:t>
      </w:r>
      <w:r w:rsidRPr="00C80C65">
        <w:rPr>
          <w:sz w:val="28"/>
          <w:szCs w:val="28"/>
        </w:rPr>
        <w:t xml:space="preserve"> – </w:t>
      </w:r>
      <w:r>
        <w:rPr>
          <w:sz w:val="28"/>
          <w:szCs w:val="28"/>
        </w:rPr>
        <w:t>5,2</w:t>
      </w:r>
      <w:r w:rsidRPr="00C80C65">
        <w:rPr>
          <w:sz w:val="28"/>
          <w:szCs w:val="28"/>
        </w:rPr>
        <w:t>%; торговл</w:t>
      </w:r>
      <w:r>
        <w:rPr>
          <w:sz w:val="28"/>
          <w:szCs w:val="28"/>
        </w:rPr>
        <w:t>е</w:t>
      </w:r>
      <w:r w:rsidRPr="00C80C65">
        <w:rPr>
          <w:sz w:val="28"/>
          <w:szCs w:val="28"/>
        </w:rPr>
        <w:t xml:space="preserve"> – </w:t>
      </w:r>
      <w:r>
        <w:rPr>
          <w:sz w:val="28"/>
          <w:szCs w:val="28"/>
        </w:rPr>
        <w:t>5,0</w:t>
      </w:r>
      <w:r w:rsidRPr="00C80C65">
        <w:rPr>
          <w:sz w:val="28"/>
          <w:szCs w:val="28"/>
        </w:rPr>
        <w:t>%; обрабатывающее производство – 1,7%; сельско</w:t>
      </w:r>
      <w:r>
        <w:rPr>
          <w:sz w:val="28"/>
          <w:szCs w:val="28"/>
        </w:rPr>
        <w:t>м</w:t>
      </w:r>
      <w:r w:rsidRPr="00C80C65">
        <w:rPr>
          <w:sz w:val="28"/>
          <w:szCs w:val="28"/>
        </w:rPr>
        <w:t xml:space="preserve"> хозяйств</w:t>
      </w:r>
      <w:r>
        <w:rPr>
          <w:sz w:val="28"/>
          <w:szCs w:val="28"/>
        </w:rPr>
        <w:t>е</w:t>
      </w:r>
      <w:r w:rsidRPr="00C80C65">
        <w:rPr>
          <w:sz w:val="28"/>
          <w:szCs w:val="28"/>
        </w:rPr>
        <w:t xml:space="preserve"> – 1,2%; и другие виды деятельности – 11,</w:t>
      </w:r>
      <w:r>
        <w:rPr>
          <w:sz w:val="28"/>
          <w:szCs w:val="28"/>
        </w:rPr>
        <w:t>2</w:t>
      </w:r>
      <w:r w:rsidRPr="00C80C65">
        <w:rPr>
          <w:sz w:val="28"/>
          <w:szCs w:val="28"/>
        </w:rPr>
        <w:t>%</w:t>
      </w:r>
      <w:r>
        <w:rPr>
          <w:sz w:val="28"/>
          <w:szCs w:val="28"/>
        </w:rPr>
        <w:t>. Все патенты выданы на работу у частного лица в домашнем хозяйстве. В этой связи наиболее востребованными являются соответствующие профессии (табл. 2.4).</w:t>
      </w:r>
    </w:p>
    <w:p w:rsidR="007B4A88" w:rsidRDefault="007B4A88" w:rsidP="007B4A88">
      <w:pPr>
        <w:ind w:firstLine="709"/>
        <w:jc w:val="both"/>
        <w:rPr>
          <w:sz w:val="28"/>
          <w:szCs w:val="28"/>
        </w:rPr>
      </w:pPr>
    </w:p>
    <w:p w:rsidR="007B4A88" w:rsidRDefault="007B4A88" w:rsidP="007B4A88">
      <w:pPr>
        <w:spacing w:after="60"/>
        <w:rPr>
          <w:b/>
        </w:rPr>
      </w:pPr>
      <w:r w:rsidRPr="00B93CE9">
        <w:t>Таблица 2.</w:t>
      </w:r>
      <w:r>
        <w:t>4</w:t>
      </w:r>
      <w:r w:rsidRPr="00B93CE9">
        <w:t xml:space="preserve"> – </w:t>
      </w:r>
      <w:r w:rsidRPr="009F0C68">
        <w:rPr>
          <w:b/>
        </w:rPr>
        <w:t xml:space="preserve">Профессии, </w:t>
      </w:r>
      <w:r>
        <w:rPr>
          <w:b/>
        </w:rPr>
        <w:t>по</w:t>
      </w:r>
      <w:r w:rsidRPr="009F0C68">
        <w:rPr>
          <w:b/>
        </w:rPr>
        <w:t xml:space="preserve"> которы</w:t>
      </w:r>
      <w:r>
        <w:rPr>
          <w:b/>
        </w:rPr>
        <w:t>м</w:t>
      </w:r>
      <w:r w:rsidRPr="009F0C68">
        <w:rPr>
          <w:b/>
        </w:rPr>
        <w:t xml:space="preserve"> трудящиеся-мигранты </w:t>
      </w:r>
      <w:r>
        <w:rPr>
          <w:b/>
        </w:rPr>
        <w:t xml:space="preserve">из Кыргызстана </w:t>
      </w:r>
      <w:r w:rsidRPr="009F0C68">
        <w:rPr>
          <w:b/>
        </w:rPr>
        <w:t>заняты в настоящее время</w:t>
      </w:r>
      <w:r>
        <w:t>(в % к итогу)</w:t>
      </w:r>
    </w:p>
    <w:tbl>
      <w:tblPr>
        <w:tblW w:w="9402" w:type="dxa"/>
        <w:jc w:val="center"/>
        <w:tblInd w:w="237" w:type="dxa"/>
        <w:tblLook w:val="0000"/>
      </w:tblPr>
      <w:tblGrid>
        <w:gridCol w:w="4973"/>
        <w:gridCol w:w="1580"/>
        <w:gridCol w:w="1647"/>
        <w:gridCol w:w="1202"/>
      </w:tblGrid>
      <w:tr w:rsidR="007B4A88" w:rsidRPr="009D75ED" w:rsidTr="00C41442">
        <w:trPr>
          <w:trHeight w:val="20"/>
          <w:jc w:val="center"/>
        </w:trPr>
        <w:tc>
          <w:tcPr>
            <w:tcW w:w="4973" w:type="dxa"/>
            <w:tcBorders>
              <w:top w:val="single" w:sz="4" w:space="0" w:color="auto"/>
              <w:left w:val="single" w:sz="4" w:space="0" w:color="auto"/>
              <w:bottom w:val="single" w:sz="4" w:space="0" w:color="auto"/>
              <w:right w:val="single" w:sz="4" w:space="0" w:color="auto"/>
            </w:tcBorders>
            <w:noWrap/>
            <w:vAlign w:val="center"/>
          </w:tcPr>
          <w:p w:rsidR="007B4A88" w:rsidRPr="00FE30F7" w:rsidRDefault="007B4A88" w:rsidP="00C41442">
            <w:pPr>
              <w:jc w:val="center"/>
              <w:rPr>
                <w:b/>
              </w:rPr>
            </w:pPr>
            <w:r>
              <w:rPr>
                <w:b/>
              </w:rPr>
              <w:lastRenderedPageBreak/>
              <w:t>Профессии</w:t>
            </w:r>
          </w:p>
        </w:tc>
        <w:tc>
          <w:tcPr>
            <w:tcW w:w="1580" w:type="dxa"/>
            <w:tcBorders>
              <w:top w:val="single" w:sz="4" w:space="0" w:color="auto"/>
              <w:left w:val="nil"/>
              <w:bottom w:val="single" w:sz="4" w:space="0" w:color="auto"/>
              <w:right w:val="single" w:sz="4" w:space="0" w:color="auto"/>
            </w:tcBorders>
            <w:noWrap/>
            <w:vAlign w:val="center"/>
          </w:tcPr>
          <w:p w:rsidR="007B4A88" w:rsidRPr="00FE30F7" w:rsidRDefault="007B4A88" w:rsidP="00C41442">
            <w:pPr>
              <w:jc w:val="center"/>
              <w:rPr>
                <w:b/>
              </w:rPr>
            </w:pPr>
            <w:r>
              <w:rPr>
                <w:b/>
              </w:rPr>
              <w:t>Мигранты в Казахстане</w:t>
            </w:r>
          </w:p>
        </w:tc>
        <w:tc>
          <w:tcPr>
            <w:tcW w:w="1647" w:type="dxa"/>
            <w:tcBorders>
              <w:top w:val="single" w:sz="4" w:space="0" w:color="auto"/>
              <w:left w:val="nil"/>
              <w:bottom w:val="single" w:sz="4" w:space="0" w:color="auto"/>
              <w:right w:val="single" w:sz="4" w:space="0" w:color="auto"/>
            </w:tcBorders>
            <w:noWrap/>
            <w:vAlign w:val="center"/>
          </w:tcPr>
          <w:p w:rsidR="007B4A88" w:rsidRPr="00FE30F7" w:rsidRDefault="007B4A88" w:rsidP="00C41442">
            <w:pPr>
              <w:jc w:val="center"/>
              <w:rPr>
                <w:b/>
              </w:rPr>
            </w:pPr>
            <w:r>
              <w:rPr>
                <w:b/>
              </w:rPr>
              <w:t>Мигранты в России</w:t>
            </w:r>
          </w:p>
        </w:tc>
        <w:tc>
          <w:tcPr>
            <w:tcW w:w="1202" w:type="dxa"/>
            <w:tcBorders>
              <w:top w:val="single" w:sz="4" w:space="0" w:color="auto"/>
              <w:left w:val="nil"/>
              <w:bottom w:val="single" w:sz="4" w:space="0" w:color="auto"/>
              <w:right w:val="single" w:sz="4" w:space="0" w:color="auto"/>
            </w:tcBorders>
            <w:noWrap/>
            <w:vAlign w:val="center"/>
          </w:tcPr>
          <w:p w:rsidR="007B4A88" w:rsidRPr="00FE30F7" w:rsidRDefault="007B4A88" w:rsidP="00C41442">
            <w:pPr>
              <w:jc w:val="center"/>
              <w:rPr>
                <w:b/>
              </w:rPr>
            </w:pPr>
            <w:r>
              <w:rPr>
                <w:b/>
              </w:rPr>
              <w:t>Итого</w:t>
            </w:r>
          </w:p>
        </w:tc>
      </w:tr>
      <w:tr w:rsidR="007B4A88" w:rsidRPr="009D75ED" w:rsidTr="00C41442">
        <w:trPr>
          <w:trHeight w:val="20"/>
          <w:jc w:val="center"/>
        </w:trPr>
        <w:tc>
          <w:tcPr>
            <w:tcW w:w="4973" w:type="dxa"/>
            <w:tcBorders>
              <w:top w:val="single" w:sz="4" w:space="0" w:color="auto"/>
              <w:left w:val="single" w:sz="4" w:space="0" w:color="auto"/>
              <w:bottom w:val="single" w:sz="4" w:space="0" w:color="auto"/>
              <w:right w:val="single" w:sz="4" w:space="0" w:color="auto"/>
            </w:tcBorders>
            <w:noWrap/>
            <w:vAlign w:val="center"/>
          </w:tcPr>
          <w:p w:rsidR="007B4A88" w:rsidRPr="006147B0" w:rsidRDefault="007B4A88" w:rsidP="00C41442">
            <w:pPr>
              <w:jc w:val="center"/>
            </w:pPr>
            <w:r w:rsidRPr="006147B0">
              <w:t>Всего</w:t>
            </w:r>
          </w:p>
        </w:tc>
        <w:tc>
          <w:tcPr>
            <w:tcW w:w="1580" w:type="dxa"/>
            <w:tcBorders>
              <w:top w:val="single" w:sz="4" w:space="0" w:color="auto"/>
              <w:left w:val="nil"/>
              <w:bottom w:val="single" w:sz="4" w:space="0" w:color="auto"/>
              <w:right w:val="single" w:sz="4" w:space="0" w:color="auto"/>
            </w:tcBorders>
            <w:noWrap/>
            <w:vAlign w:val="center"/>
          </w:tcPr>
          <w:p w:rsidR="007B4A88" w:rsidRPr="006147B0" w:rsidRDefault="007B4A88" w:rsidP="00C41442">
            <w:pPr>
              <w:jc w:val="center"/>
            </w:pPr>
            <w:r w:rsidRPr="006147B0">
              <w:t>100</w:t>
            </w:r>
          </w:p>
        </w:tc>
        <w:tc>
          <w:tcPr>
            <w:tcW w:w="1647" w:type="dxa"/>
            <w:tcBorders>
              <w:top w:val="single" w:sz="4" w:space="0" w:color="auto"/>
              <w:left w:val="nil"/>
              <w:bottom w:val="single" w:sz="4" w:space="0" w:color="auto"/>
              <w:right w:val="single" w:sz="4" w:space="0" w:color="auto"/>
            </w:tcBorders>
            <w:noWrap/>
            <w:vAlign w:val="center"/>
          </w:tcPr>
          <w:p w:rsidR="007B4A88" w:rsidRPr="006147B0" w:rsidRDefault="007B4A88" w:rsidP="00C41442">
            <w:pPr>
              <w:jc w:val="center"/>
            </w:pPr>
            <w:r w:rsidRPr="006147B0">
              <w:t>100</w:t>
            </w:r>
          </w:p>
        </w:tc>
        <w:tc>
          <w:tcPr>
            <w:tcW w:w="1202" w:type="dxa"/>
            <w:tcBorders>
              <w:top w:val="single" w:sz="4" w:space="0" w:color="auto"/>
              <w:left w:val="nil"/>
              <w:bottom w:val="single" w:sz="4" w:space="0" w:color="auto"/>
              <w:right w:val="single" w:sz="4" w:space="0" w:color="auto"/>
            </w:tcBorders>
            <w:noWrap/>
            <w:vAlign w:val="center"/>
          </w:tcPr>
          <w:p w:rsidR="007B4A88" w:rsidRPr="006147B0" w:rsidRDefault="007B4A88" w:rsidP="00C41442">
            <w:pPr>
              <w:jc w:val="center"/>
            </w:pPr>
            <w:r w:rsidRPr="006147B0">
              <w:t>100</w:t>
            </w:r>
          </w:p>
        </w:tc>
      </w:tr>
      <w:tr w:rsidR="007B4A88" w:rsidRPr="009D75ED" w:rsidTr="00C41442">
        <w:trPr>
          <w:trHeight w:val="20"/>
          <w:jc w:val="center"/>
        </w:trPr>
        <w:tc>
          <w:tcPr>
            <w:tcW w:w="4973" w:type="dxa"/>
            <w:tcBorders>
              <w:top w:val="nil"/>
              <w:left w:val="single" w:sz="4" w:space="0" w:color="auto"/>
              <w:bottom w:val="single" w:sz="4" w:space="0" w:color="auto"/>
              <w:right w:val="single" w:sz="4" w:space="0" w:color="auto"/>
            </w:tcBorders>
            <w:noWrap/>
            <w:vAlign w:val="bottom"/>
          </w:tcPr>
          <w:p w:rsidR="007B4A88" w:rsidRPr="00FE30F7" w:rsidRDefault="007B4A88" w:rsidP="00C41442">
            <w:r w:rsidRPr="00FE30F7">
              <w:t>Строитель</w:t>
            </w:r>
            <w:r>
              <w:t xml:space="preserve">ные (каменщик, кровельщик </w:t>
            </w:r>
            <w:r w:rsidRPr="00FE30F7">
              <w:t xml:space="preserve">и </w:t>
            </w:r>
            <w:r>
              <w:t>др</w:t>
            </w:r>
            <w:r w:rsidRPr="00FE30F7">
              <w:t>.)</w:t>
            </w:r>
          </w:p>
        </w:tc>
        <w:tc>
          <w:tcPr>
            <w:tcW w:w="1580" w:type="dxa"/>
            <w:tcBorders>
              <w:top w:val="nil"/>
              <w:left w:val="nil"/>
              <w:bottom w:val="single" w:sz="4" w:space="0" w:color="auto"/>
              <w:right w:val="single" w:sz="4" w:space="0" w:color="auto"/>
            </w:tcBorders>
            <w:noWrap/>
            <w:vAlign w:val="center"/>
          </w:tcPr>
          <w:p w:rsidR="007B4A88" w:rsidRPr="00FE30F7" w:rsidRDefault="007B4A88" w:rsidP="00C41442">
            <w:pPr>
              <w:jc w:val="center"/>
            </w:pPr>
            <w:r w:rsidRPr="00FE30F7">
              <w:t>32,1</w:t>
            </w:r>
          </w:p>
        </w:tc>
        <w:tc>
          <w:tcPr>
            <w:tcW w:w="1647" w:type="dxa"/>
            <w:tcBorders>
              <w:top w:val="nil"/>
              <w:left w:val="nil"/>
              <w:bottom w:val="single" w:sz="4" w:space="0" w:color="auto"/>
              <w:right w:val="single" w:sz="4" w:space="0" w:color="auto"/>
            </w:tcBorders>
            <w:noWrap/>
            <w:vAlign w:val="center"/>
          </w:tcPr>
          <w:p w:rsidR="007B4A88" w:rsidRPr="00FE30F7" w:rsidRDefault="007B4A88" w:rsidP="00C41442">
            <w:pPr>
              <w:jc w:val="center"/>
            </w:pPr>
            <w:r w:rsidRPr="00FE30F7">
              <w:t>23,1</w:t>
            </w:r>
          </w:p>
        </w:tc>
        <w:tc>
          <w:tcPr>
            <w:tcW w:w="1202" w:type="dxa"/>
            <w:tcBorders>
              <w:top w:val="nil"/>
              <w:left w:val="nil"/>
              <w:bottom w:val="single" w:sz="4" w:space="0" w:color="auto"/>
              <w:right w:val="single" w:sz="4" w:space="0" w:color="auto"/>
            </w:tcBorders>
            <w:noWrap/>
            <w:vAlign w:val="center"/>
          </w:tcPr>
          <w:p w:rsidR="007B4A88" w:rsidRPr="00FE30F7" w:rsidRDefault="007B4A88" w:rsidP="00C41442">
            <w:pPr>
              <w:jc w:val="center"/>
            </w:pPr>
            <w:r w:rsidRPr="00FE30F7">
              <w:t>27,8</w:t>
            </w:r>
          </w:p>
        </w:tc>
      </w:tr>
      <w:tr w:rsidR="007B4A88" w:rsidRPr="009D75ED" w:rsidTr="00C41442">
        <w:trPr>
          <w:trHeight w:val="20"/>
          <w:jc w:val="center"/>
        </w:trPr>
        <w:tc>
          <w:tcPr>
            <w:tcW w:w="4973" w:type="dxa"/>
            <w:tcBorders>
              <w:top w:val="nil"/>
              <w:left w:val="single" w:sz="4" w:space="0" w:color="auto"/>
              <w:bottom w:val="single" w:sz="4" w:space="0" w:color="auto"/>
              <w:right w:val="single" w:sz="4" w:space="0" w:color="auto"/>
            </w:tcBorders>
            <w:noWrap/>
            <w:vAlign w:val="bottom"/>
          </w:tcPr>
          <w:p w:rsidR="007B4A88" w:rsidRPr="00FE30F7" w:rsidRDefault="007B4A88" w:rsidP="00C41442">
            <w:r w:rsidRPr="00FE30F7">
              <w:t>Бытовое обслуживание</w:t>
            </w:r>
          </w:p>
        </w:tc>
        <w:tc>
          <w:tcPr>
            <w:tcW w:w="1580" w:type="dxa"/>
            <w:tcBorders>
              <w:top w:val="nil"/>
              <w:left w:val="nil"/>
              <w:bottom w:val="single" w:sz="4" w:space="0" w:color="auto"/>
              <w:right w:val="single" w:sz="4" w:space="0" w:color="auto"/>
            </w:tcBorders>
            <w:noWrap/>
            <w:vAlign w:val="center"/>
          </w:tcPr>
          <w:p w:rsidR="007B4A88" w:rsidRPr="00FE30F7" w:rsidRDefault="007B4A88" w:rsidP="00C41442">
            <w:pPr>
              <w:jc w:val="center"/>
            </w:pPr>
            <w:r w:rsidRPr="00FE30F7">
              <w:t>21,4</w:t>
            </w:r>
          </w:p>
        </w:tc>
        <w:tc>
          <w:tcPr>
            <w:tcW w:w="1647" w:type="dxa"/>
            <w:tcBorders>
              <w:top w:val="nil"/>
              <w:left w:val="nil"/>
              <w:bottom w:val="single" w:sz="4" w:space="0" w:color="auto"/>
              <w:right w:val="single" w:sz="4" w:space="0" w:color="auto"/>
            </w:tcBorders>
            <w:noWrap/>
            <w:vAlign w:val="center"/>
          </w:tcPr>
          <w:p w:rsidR="007B4A88" w:rsidRPr="00FE30F7" w:rsidRDefault="007B4A88" w:rsidP="00C41442">
            <w:pPr>
              <w:jc w:val="center"/>
            </w:pPr>
            <w:r w:rsidRPr="00FE30F7">
              <w:t>34,6</w:t>
            </w:r>
          </w:p>
        </w:tc>
        <w:tc>
          <w:tcPr>
            <w:tcW w:w="1202" w:type="dxa"/>
            <w:tcBorders>
              <w:top w:val="nil"/>
              <w:left w:val="nil"/>
              <w:bottom w:val="single" w:sz="4" w:space="0" w:color="auto"/>
              <w:right w:val="single" w:sz="4" w:space="0" w:color="auto"/>
            </w:tcBorders>
            <w:noWrap/>
            <w:vAlign w:val="center"/>
          </w:tcPr>
          <w:p w:rsidR="007B4A88" w:rsidRPr="00FE30F7" w:rsidRDefault="007B4A88" w:rsidP="00C41442">
            <w:pPr>
              <w:jc w:val="center"/>
            </w:pPr>
            <w:r w:rsidRPr="00FE30F7">
              <w:t>27,8</w:t>
            </w:r>
          </w:p>
        </w:tc>
      </w:tr>
      <w:tr w:rsidR="007B4A88" w:rsidRPr="009D75ED" w:rsidTr="00C41442">
        <w:trPr>
          <w:trHeight w:val="20"/>
          <w:jc w:val="center"/>
        </w:trPr>
        <w:tc>
          <w:tcPr>
            <w:tcW w:w="4973" w:type="dxa"/>
            <w:tcBorders>
              <w:top w:val="nil"/>
              <w:left w:val="single" w:sz="4" w:space="0" w:color="auto"/>
              <w:bottom w:val="single" w:sz="4" w:space="0" w:color="auto"/>
              <w:right w:val="single" w:sz="4" w:space="0" w:color="auto"/>
            </w:tcBorders>
            <w:noWrap/>
            <w:vAlign w:val="bottom"/>
          </w:tcPr>
          <w:p w:rsidR="007B4A88" w:rsidRPr="00FE30F7" w:rsidRDefault="007B4A88" w:rsidP="00C41442">
            <w:r w:rsidRPr="00FE30F7">
              <w:t xml:space="preserve">Сельское хозяйство </w:t>
            </w:r>
          </w:p>
        </w:tc>
        <w:tc>
          <w:tcPr>
            <w:tcW w:w="1580" w:type="dxa"/>
            <w:tcBorders>
              <w:top w:val="nil"/>
              <w:left w:val="nil"/>
              <w:bottom w:val="single" w:sz="4" w:space="0" w:color="auto"/>
              <w:right w:val="single" w:sz="4" w:space="0" w:color="auto"/>
            </w:tcBorders>
            <w:noWrap/>
            <w:vAlign w:val="center"/>
          </w:tcPr>
          <w:p w:rsidR="007B4A88" w:rsidRPr="00FE30F7" w:rsidRDefault="007B4A88" w:rsidP="00C41442">
            <w:pPr>
              <w:jc w:val="center"/>
            </w:pPr>
            <w:r w:rsidRPr="00FE30F7">
              <w:t>26,2</w:t>
            </w:r>
          </w:p>
        </w:tc>
        <w:tc>
          <w:tcPr>
            <w:tcW w:w="1647" w:type="dxa"/>
            <w:tcBorders>
              <w:top w:val="nil"/>
              <w:left w:val="nil"/>
              <w:bottom w:val="single" w:sz="4" w:space="0" w:color="auto"/>
              <w:right w:val="single" w:sz="4" w:space="0" w:color="auto"/>
            </w:tcBorders>
            <w:noWrap/>
            <w:vAlign w:val="center"/>
          </w:tcPr>
          <w:p w:rsidR="007B4A88" w:rsidRPr="00FE30F7" w:rsidRDefault="007B4A88" w:rsidP="00C41442">
            <w:pPr>
              <w:jc w:val="center"/>
            </w:pPr>
            <w:r w:rsidRPr="00FE30F7">
              <w:t>-</w:t>
            </w:r>
          </w:p>
        </w:tc>
        <w:tc>
          <w:tcPr>
            <w:tcW w:w="1202" w:type="dxa"/>
            <w:tcBorders>
              <w:top w:val="nil"/>
              <w:left w:val="nil"/>
              <w:bottom w:val="single" w:sz="4" w:space="0" w:color="auto"/>
              <w:right w:val="single" w:sz="4" w:space="0" w:color="auto"/>
            </w:tcBorders>
            <w:noWrap/>
            <w:vAlign w:val="center"/>
          </w:tcPr>
          <w:p w:rsidR="007B4A88" w:rsidRPr="00FE30F7" w:rsidRDefault="007B4A88" w:rsidP="00C41442">
            <w:pPr>
              <w:jc w:val="center"/>
            </w:pPr>
            <w:r w:rsidRPr="00FE30F7">
              <w:t>13,6</w:t>
            </w:r>
          </w:p>
        </w:tc>
      </w:tr>
      <w:tr w:rsidR="007B4A88" w:rsidRPr="009D75ED" w:rsidTr="00C41442">
        <w:trPr>
          <w:trHeight w:val="20"/>
          <w:jc w:val="center"/>
        </w:trPr>
        <w:tc>
          <w:tcPr>
            <w:tcW w:w="4973" w:type="dxa"/>
            <w:tcBorders>
              <w:top w:val="nil"/>
              <w:left w:val="single" w:sz="4" w:space="0" w:color="auto"/>
              <w:bottom w:val="single" w:sz="4" w:space="0" w:color="auto"/>
              <w:right w:val="single" w:sz="4" w:space="0" w:color="auto"/>
            </w:tcBorders>
            <w:noWrap/>
            <w:vAlign w:val="bottom"/>
          </w:tcPr>
          <w:p w:rsidR="007B4A88" w:rsidRPr="00FE30F7" w:rsidRDefault="007B4A88" w:rsidP="00C41442">
            <w:r w:rsidRPr="00FE30F7">
              <w:t>Технические рабочие (столяр, слесарь-сантехник, плотник)</w:t>
            </w:r>
          </w:p>
        </w:tc>
        <w:tc>
          <w:tcPr>
            <w:tcW w:w="1580" w:type="dxa"/>
            <w:tcBorders>
              <w:top w:val="nil"/>
              <w:left w:val="nil"/>
              <w:bottom w:val="single" w:sz="4" w:space="0" w:color="auto"/>
              <w:right w:val="single" w:sz="4" w:space="0" w:color="auto"/>
            </w:tcBorders>
            <w:noWrap/>
            <w:vAlign w:val="center"/>
          </w:tcPr>
          <w:p w:rsidR="007B4A88" w:rsidRPr="00FE30F7" w:rsidRDefault="007B4A88" w:rsidP="00C41442">
            <w:pPr>
              <w:jc w:val="center"/>
            </w:pPr>
            <w:r w:rsidRPr="00FE30F7">
              <w:t>10,7</w:t>
            </w:r>
          </w:p>
        </w:tc>
        <w:tc>
          <w:tcPr>
            <w:tcW w:w="1647" w:type="dxa"/>
            <w:tcBorders>
              <w:top w:val="nil"/>
              <w:left w:val="nil"/>
              <w:bottom w:val="single" w:sz="4" w:space="0" w:color="auto"/>
              <w:right w:val="single" w:sz="4" w:space="0" w:color="auto"/>
            </w:tcBorders>
            <w:noWrap/>
            <w:vAlign w:val="center"/>
          </w:tcPr>
          <w:p w:rsidR="007B4A88" w:rsidRPr="00FE30F7" w:rsidRDefault="007B4A88" w:rsidP="00C41442">
            <w:pPr>
              <w:jc w:val="center"/>
            </w:pPr>
            <w:r w:rsidRPr="00FE30F7">
              <w:t>15,4</w:t>
            </w:r>
          </w:p>
        </w:tc>
        <w:tc>
          <w:tcPr>
            <w:tcW w:w="1202" w:type="dxa"/>
            <w:tcBorders>
              <w:top w:val="nil"/>
              <w:left w:val="nil"/>
              <w:bottom w:val="single" w:sz="4" w:space="0" w:color="auto"/>
              <w:right w:val="single" w:sz="4" w:space="0" w:color="auto"/>
            </w:tcBorders>
            <w:noWrap/>
            <w:vAlign w:val="center"/>
          </w:tcPr>
          <w:p w:rsidR="007B4A88" w:rsidRPr="00FE30F7" w:rsidRDefault="007B4A88" w:rsidP="00C41442">
            <w:pPr>
              <w:jc w:val="center"/>
            </w:pPr>
            <w:r w:rsidRPr="00FE30F7">
              <w:t>13,0</w:t>
            </w:r>
          </w:p>
        </w:tc>
      </w:tr>
      <w:tr w:rsidR="007B4A88" w:rsidRPr="009D75ED" w:rsidTr="00C41442">
        <w:trPr>
          <w:trHeight w:val="20"/>
          <w:jc w:val="center"/>
        </w:trPr>
        <w:tc>
          <w:tcPr>
            <w:tcW w:w="4973" w:type="dxa"/>
            <w:tcBorders>
              <w:top w:val="nil"/>
              <w:left w:val="single" w:sz="4" w:space="0" w:color="auto"/>
              <w:bottom w:val="single" w:sz="4" w:space="0" w:color="auto"/>
              <w:right w:val="single" w:sz="4" w:space="0" w:color="auto"/>
            </w:tcBorders>
            <w:noWrap/>
            <w:vAlign w:val="bottom"/>
          </w:tcPr>
          <w:p w:rsidR="007B4A88" w:rsidRPr="00FE30F7" w:rsidRDefault="007B4A88" w:rsidP="00C41442">
            <w:r w:rsidRPr="00FE30F7">
              <w:t>Кулинария</w:t>
            </w:r>
            <w:r w:rsidRPr="00FE30F7">
              <w:rPr>
                <w:lang w:val="en-US"/>
              </w:rPr>
              <w:t xml:space="preserve"> (</w:t>
            </w:r>
            <w:r w:rsidRPr="00FE30F7">
              <w:t>повар</w:t>
            </w:r>
            <w:r>
              <w:t>, официант</w:t>
            </w:r>
            <w:r w:rsidRPr="00FE30F7">
              <w:rPr>
                <w:lang w:val="en-US"/>
              </w:rPr>
              <w:t>)</w:t>
            </w:r>
          </w:p>
        </w:tc>
        <w:tc>
          <w:tcPr>
            <w:tcW w:w="1580" w:type="dxa"/>
            <w:tcBorders>
              <w:top w:val="nil"/>
              <w:left w:val="nil"/>
              <w:bottom w:val="single" w:sz="4" w:space="0" w:color="auto"/>
              <w:right w:val="single" w:sz="4" w:space="0" w:color="auto"/>
            </w:tcBorders>
            <w:noWrap/>
            <w:vAlign w:val="center"/>
          </w:tcPr>
          <w:p w:rsidR="007B4A88" w:rsidRPr="00FE30F7" w:rsidRDefault="007B4A88" w:rsidP="00C41442">
            <w:pPr>
              <w:jc w:val="center"/>
            </w:pPr>
            <w:r w:rsidRPr="00FE30F7">
              <w:t>2,4</w:t>
            </w:r>
          </w:p>
        </w:tc>
        <w:tc>
          <w:tcPr>
            <w:tcW w:w="1647" w:type="dxa"/>
            <w:tcBorders>
              <w:top w:val="nil"/>
              <w:left w:val="nil"/>
              <w:bottom w:val="single" w:sz="4" w:space="0" w:color="auto"/>
              <w:right w:val="single" w:sz="4" w:space="0" w:color="auto"/>
            </w:tcBorders>
            <w:noWrap/>
            <w:vAlign w:val="center"/>
          </w:tcPr>
          <w:p w:rsidR="007B4A88" w:rsidRPr="00FE30F7" w:rsidRDefault="007B4A88" w:rsidP="00C41442">
            <w:pPr>
              <w:jc w:val="center"/>
            </w:pPr>
            <w:r w:rsidRPr="00FE30F7">
              <w:t>7,7</w:t>
            </w:r>
          </w:p>
        </w:tc>
        <w:tc>
          <w:tcPr>
            <w:tcW w:w="1202" w:type="dxa"/>
            <w:tcBorders>
              <w:top w:val="nil"/>
              <w:left w:val="nil"/>
              <w:bottom w:val="single" w:sz="4" w:space="0" w:color="auto"/>
              <w:right w:val="single" w:sz="4" w:space="0" w:color="auto"/>
            </w:tcBorders>
            <w:noWrap/>
            <w:vAlign w:val="center"/>
          </w:tcPr>
          <w:p w:rsidR="007B4A88" w:rsidRPr="00FE30F7" w:rsidRDefault="007B4A88" w:rsidP="00C41442">
            <w:pPr>
              <w:jc w:val="center"/>
            </w:pPr>
            <w:r w:rsidRPr="00FE30F7">
              <w:t>4,9</w:t>
            </w:r>
          </w:p>
        </w:tc>
      </w:tr>
      <w:tr w:rsidR="007B4A88" w:rsidRPr="009D75ED" w:rsidTr="00C41442">
        <w:trPr>
          <w:trHeight w:val="20"/>
          <w:jc w:val="center"/>
        </w:trPr>
        <w:tc>
          <w:tcPr>
            <w:tcW w:w="4973" w:type="dxa"/>
            <w:tcBorders>
              <w:top w:val="nil"/>
              <w:left w:val="single" w:sz="4" w:space="0" w:color="auto"/>
              <w:bottom w:val="single" w:sz="4" w:space="0" w:color="auto"/>
              <w:right w:val="single" w:sz="4" w:space="0" w:color="auto"/>
            </w:tcBorders>
            <w:noWrap/>
            <w:vAlign w:val="bottom"/>
          </w:tcPr>
          <w:p w:rsidR="007B4A88" w:rsidRPr="00FE30F7" w:rsidRDefault="007B4A88" w:rsidP="00C41442">
            <w:r w:rsidRPr="00FE30F7">
              <w:t>Водитель, тракторист</w:t>
            </w:r>
          </w:p>
        </w:tc>
        <w:tc>
          <w:tcPr>
            <w:tcW w:w="1580" w:type="dxa"/>
            <w:tcBorders>
              <w:top w:val="nil"/>
              <w:left w:val="nil"/>
              <w:bottom w:val="single" w:sz="4" w:space="0" w:color="auto"/>
              <w:right w:val="single" w:sz="4" w:space="0" w:color="auto"/>
            </w:tcBorders>
            <w:noWrap/>
            <w:vAlign w:val="center"/>
          </w:tcPr>
          <w:p w:rsidR="007B4A88" w:rsidRPr="00FE30F7" w:rsidRDefault="007B4A88" w:rsidP="00C41442">
            <w:pPr>
              <w:jc w:val="center"/>
            </w:pPr>
            <w:r w:rsidRPr="00FE30F7">
              <w:t>2,4</w:t>
            </w:r>
          </w:p>
        </w:tc>
        <w:tc>
          <w:tcPr>
            <w:tcW w:w="1647" w:type="dxa"/>
            <w:tcBorders>
              <w:top w:val="nil"/>
              <w:left w:val="nil"/>
              <w:bottom w:val="single" w:sz="4" w:space="0" w:color="auto"/>
              <w:right w:val="single" w:sz="4" w:space="0" w:color="auto"/>
            </w:tcBorders>
            <w:noWrap/>
            <w:vAlign w:val="center"/>
          </w:tcPr>
          <w:p w:rsidR="007B4A88" w:rsidRPr="00FE30F7" w:rsidRDefault="007B4A88" w:rsidP="00C41442">
            <w:pPr>
              <w:jc w:val="center"/>
              <w:rPr>
                <w:lang w:val="en-US"/>
              </w:rPr>
            </w:pPr>
            <w:r w:rsidRPr="00FE30F7">
              <w:t>5</w:t>
            </w:r>
          </w:p>
        </w:tc>
        <w:tc>
          <w:tcPr>
            <w:tcW w:w="1202" w:type="dxa"/>
            <w:tcBorders>
              <w:top w:val="nil"/>
              <w:left w:val="nil"/>
              <w:bottom w:val="single" w:sz="4" w:space="0" w:color="auto"/>
              <w:right w:val="single" w:sz="4" w:space="0" w:color="auto"/>
            </w:tcBorders>
            <w:noWrap/>
            <w:vAlign w:val="center"/>
          </w:tcPr>
          <w:p w:rsidR="007B4A88" w:rsidRPr="00FE30F7" w:rsidRDefault="007B4A88" w:rsidP="00C41442">
            <w:pPr>
              <w:jc w:val="center"/>
            </w:pPr>
            <w:r w:rsidRPr="00FE30F7">
              <w:t>3,7</w:t>
            </w:r>
          </w:p>
        </w:tc>
      </w:tr>
      <w:tr w:rsidR="007B4A88" w:rsidRPr="009D75ED" w:rsidTr="00C41442">
        <w:trPr>
          <w:trHeight w:val="20"/>
          <w:jc w:val="center"/>
        </w:trPr>
        <w:tc>
          <w:tcPr>
            <w:tcW w:w="4973" w:type="dxa"/>
            <w:tcBorders>
              <w:top w:val="nil"/>
              <w:left w:val="single" w:sz="4" w:space="0" w:color="auto"/>
              <w:bottom w:val="single" w:sz="4" w:space="0" w:color="auto"/>
              <w:right w:val="single" w:sz="4" w:space="0" w:color="auto"/>
            </w:tcBorders>
            <w:noWrap/>
            <w:vAlign w:val="bottom"/>
          </w:tcPr>
          <w:p w:rsidR="007B4A88" w:rsidRPr="00FE30F7" w:rsidRDefault="007B4A88" w:rsidP="00C41442">
            <w:r w:rsidRPr="00FE30F7">
              <w:t xml:space="preserve">Разнорабочий </w:t>
            </w:r>
          </w:p>
        </w:tc>
        <w:tc>
          <w:tcPr>
            <w:tcW w:w="1580" w:type="dxa"/>
            <w:tcBorders>
              <w:top w:val="nil"/>
              <w:left w:val="nil"/>
              <w:bottom w:val="single" w:sz="4" w:space="0" w:color="auto"/>
              <w:right w:val="single" w:sz="4" w:space="0" w:color="auto"/>
            </w:tcBorders>
            <w:noWrap/>
            <w:vAlign w:val="center"/>
          </w:tcPr>
          <w:p w:rsidR="007B4A88" w:rsidRPr="00FE30F7" w:rsidRDefault="007B4A88" w:rsidP="00C41442">
            <w:pPr>
              <w:jc w:val="center"/>
            </w:pPr>
            <w:r w:rsidRPr="00FE30F7">
              <w:t>-</w:t>
            </w:r>
          </w:p>
        </w:tc>
        <w:tc>
          <w:tcPr>
            <w:tcW w:w="1647" w:type="dxa"/>
            <w:tcBorders>
              <w:top w:val="nil"/>
              <w:left w:val="nil"/>
              <w:bottom w:val="single" w:sz="4" w:space="0" w:color="auto"/>
              <w:right w:val="single" w:sz="4" w:space="0" w:color="auto"/>
            </w:tcBorders>
            <w:noWrap/>
            <w:vAlign w:val="center"/>
          </w:tcPr>
          <w:p w:rsidR="007B4A88" w:rsidRPr="00FE30F7" w:rsidRDefault="007B4A88" w:rsidP="00C41442">
            <w:pPr>
              <w:jc w:val="center"/>
            </w:pPr>
            <w:r w:rsidRPr="00FE30F7">
              <w:t>6,4</w:t>
            </w:r>
          </w:p>
        </w:tc>
        <w:tc>
          <w:tcPr>
            <w:tcW w:w="1202" w:type="dxa"/>
            <w:tcBorders>
              <w:top w:val="nil"/>
              <w:left w:val="nil"/>
              <w:bottom w:val="single" w:sz="4" w:space="0" w:color="auto"/>
              <w:right w:val="single" w:sz="4" w:space="0" w:color="auto"/>
            </w:tcBorders>
            <w:noWrap/>
            <w:vAlign w:val="center"/>
          </w:tcPr>
          <w:p w:rsidR="007B4A88" w:rsidRPr="00FE30F7" w:rsidRDefault="007B4A88" w:rsidP="00C41442">
            <w:pPr>
              <w:jc w:val="center"/>
              <w:rPr>
                <w:lang w:val="en-US"/>
              </w:rPr>
            </w:pPr>
            <w:r w:rsidRPr="00FE30F7">
              <w:t>3</w:t>
            </w:r>
          </w:p>
        </w:tc>
      </w:tr>
      <w:tr w:rsidR="007B4A88" w:rsidRPr="009D75ED" w:rsidTr="00C41442">
        <w:trPr>
          <w:trHeight w:val="20"/>
          <w:jc w:val="center"/>
        </w:trPr>
        <w:tc>
          <w:tcPr>
            <w:tcW w:w="4973" w:type="dxa"/>
            <w:tcBorders>
              <w:top w:val="nil"/>
              <w:left w:val="single" w:sz="4" w:space="0" w:color="auto"/>
              <w:bottom w:val="single" w:sz="4" w:space="0" w:color="auto"/>
              <w:right w:val="single" w:sz="4" w:space="0" w:color="auto"/>
            </w:tcBorders>
            <w:noWrap/>
            <w:vAlign w:val="bottom"/>
          </w:tcPr>
          <w:p w:rsidR="007B4A88" w:rsidRPr="00FE30F7" w:rsidRDefault="007B4A88" w:rsidP="00C41442">
            <w:r w:rsidRPr="00FE30F7">
              <w:t xml:space="preserve">Менеджмент </w:t>
            </w:r>
          </w:p>
        </w:tc>
        <w:tc>
          <w:tcPr>
            <w:tcW w:w="1580" w:type="dxa"/>
            <w:tcBorders>
              <w:top w:val="nil"/>
              <w:left w:val="nil"/>
              <w:bottom w:val="single" w:sz="4" w:space="0" w:color="auto"/>
              <w:right w:val="single" w:sz="4" w:space="0" w:color="auto"/>
            </w:tcBorders>
            <w:noWrap/>
            <w:vAlign w:val="center"/>
          </w:tcPr>
          <w:p w:rsidR="007B4A88" w:rsidRPr="00FE30F7" w:rsidRDefault="007B4A88" w:rsidP="00C41442">
            <w:pPr>
              <w:jc w:val="center"/>
            </w:pPr>
            <w:r w:rsidRPr="00FE30F7">
              <w:t>2,4</w:t>
            </w:r>
          </w:p>
        </w:tc>
        <w:tc>
          <w:tcPr>
            <w:tcW w:w="1647" w:type="dxa"/>
            <w:tcBorders>
              <w:top w:val="nil"/>
              <w:left w:val="nil"/>
              <w:bottom w:val="single" w:sz="4" w:space="0" w:color="auto"/>
              <w:right w:val="single" w:sz="4" w:space="0" w:color="auto"/>
            </w:tcBorders>
            <w:noWrap/>
            <w:vAlign w:val="center"/>
          </w:tcPr>
          <w:p w:rsidR="007B4A88" w:rsidRPr="00FE30F7" w:rsidRDefault="007B4A88" w:rsidP="00C41442">
            <w:pPr>
              <w:jc w:val="center"/>
            </w:pPr>
            <w:r w:rsidRPr="00FE30F7">
              <w:t>2,6</w:t>
            </w:r>
          </w:p>
        </w:tc>
        <w:tc>
          <w:tcPr>
            <w:tcW w:w="1202" w:type="dxa"/>
            <w:tcBorders>
              <w:top w:val="nil"/>
              <w:left w:val="nil"/>
              <w:bottom w:val="single" w:sz="4" w:space="0" w:color="auto"/>
              <w:right w:val="single" w:sz="4" w:space="0" w:color="auto"/>
            </w:tcBorders>
            <w:noWrap/>
            <w:vAlign w:val="center"/>
          </w:tcPr>
          <w:p w:rsidR="007B4A88" w:rsidRPr="00FE30F7" w:rsidRDefault="007B4A88" w:rsidP="00C41442">
            <w:pPr>
              <w:jc w:val="center"/>
            </w:pPr>
            <w:r w:rsidRPr="00FE30F7">
              <w:t>2,5</w:t>
            </w:r>
          </w:p>
        </w:tc>
      </w:tr>
      <w:tr w:rsidR="007B4A88" w:rsidRPr="009D75ED" w:rsidTr="00C41442">
        <w:trPr>
          <w:trHeight w:val="20"/>
          <w:jc w:val="center"/>
        </w:trPr>
        <w:tc>
          <w:tcPr>
            <w:tcW w:w="4973" w:type="dxa"/>
            <w:tcBorders>
              <w:top w:val="nil"/>
              <w:left w:val="single" w:sz="4" w:space="0" w:color="auto"/>
              <w:bottom w:val="single" w:sz="4" w:space="0" w:color="auto"/>
              <w:right w:val="single" w:sz="4" w:space="0" w:color="auto"/>
            </w:tcBorders>
            <w:noWrap/>
            <w:vAlign w:val="bottom"/>
          </w:tcPr>
          <w:p w:rsidR="007B4A88" w:rsidRPr="00FE30F7" w:rsidRDefault="007B4A88" w:rsidP="00C41442">
            <w:r>
              <w:t>Профессии швейного производства</w:t>
            </w:r>
          </w:p>
        </w:tc>
        <w:tc>
          <w:tcPr>
            <w:tcW w:w="1580" w:type="dxa"/>
            <w:tcBorders>
              <w:top w:val="nil"/>
              <w:left w:val="nil"/>
              <w:bottom w:val="single" w:sz="4" w:space="0" w:color="auto"/>
              <w:right w:val="single" w:sz="4" w:space="0" w:color="auto"/>
            </w:tcBorders>
            <w:noWrap/>
            <w:vAlign w:val="center"/>
          </w:tcPr>
          <w:p w:rsidR="007B4A88" w:rsidRPr="00FE30F7" w:rsidRDefault="007B4A88" w:rsidP="00C41442">
            <w:pPr>
              <w:jc w:val="center"/>
            </w:pPr>
            <w:r w:rsidRPr="00FE30F7">
              <w:t>2,4</w:t>
            </w:r>
          </w:p>
        </w:tc>
        <w:tc>
          <w:tcPr>
            <w:tcW w:w="1647" w:type="dxa"/>
            <w:tcBorders>
              <w:top w:val="nil"/>
              <w:left w:val="nil"/>
              <w:bottom w:val="single" w:sz="4" w:space="0" w:color="auto"/>
              <w:right w:val="single" w:sz="4" w:space="0" w:color="auto"/>
            </w:tcBorders>
            <w:noWrap/>
            <w:vAlign w:val="center"/>
          </w:tcPr>
          <w:p w:rsidR="007B4A88" w:rsidRPr="00FE30F7" w:rsidRDefault="007B4A88" w:rsidP="00C41442">
            <w:pPr>
              <w:jc w:val="center"/>
            </w:pPr>
            <w:r w:rsidRPr="00FE30F7">
              <w:t>1,3</w:t>
            </w:r>
          </w:p>
        </w:tc>
        <w:tc>
          <w:tcPr>
            <w:tcW w:w="1202" w:type="dxa"/>
            <w:tcBorders>
              <w:top w:val="nil"/>
              <w:left w:val="nil"/>
              <w:bottom w:val="single" w:sz="4" w:space="0" w:color="auto"/>
              <w:right w:val="single" w:sz="4" w:space="0" w:color="auto"/>
            </w:tcBorders>
            <w:noWrap/>
            <w:vAlign w:val="center"/>
          </w:tcPr>
          <w:p w:rsidR="007B4A88" w:rsidRPr="00FE30F7" w:rsidRDefault="007B4A88" w:rsidP="00C41442">
            <w:pPr>
              <w:jc w:val="center"/>
            </w:pPr>
            <w:r w:rsidRPr="00FE30F7">
              <w:t>1,9</w:t>
            </w:r>
          </w:p>
        </w:tc>
      </w:tr>
      <w:tr w:rsidR="007B4A88" w:rsidRPr="009D75ED" w:rsidTr="00C41442">
        <w:trPr>
          <w:trHeight w:val="20"/>
          <w:jc w:val="center"/>
        </w:trPr>
        <w:tc>
          <w:tcPr>
            <w:tcW w:w="4973" w:type="dxa"/>
            <w:tcBorders>
              <w:top w:val="nil"/>
              <w:left w:val="single" w:sz="4" w:space="0" w:color="auto"/>
              <w:bottom w:val="single" w:sz="4" w:space="0" w:color="auto"/>
              <w:right w:val="single" w:sz="4" w:space="0" w:color="auto"/>
            </w:tcBorders>
            <w:noWrap/>
            <w:vAlign w:val="bottom"/>
          </w:tcPr>
          <w:p w:rsidR="007B4A88" w:rsidRPr="00FE30F7" w:rsidRDefault="007B4A88" w:rsidP="00C41442">
            <w:r w:rsidRPr="00FE30F7">
              <w:t>Инженер</w:t>
            </w:r>
            <w:r>
              <w:t>ы</w:t>
            </w:r>
          </w:p>
        </w:tc>
        <w:tc>
          <w:tcPr>
            <w:tcW w:w="1580" w:type="dxa"/>
            <w:tcBorders>
              <w:top w:val="nil"/>
              <w:left w:val="nil"/>
              <w:bottom w:val="single" w:sz="4" w:space="0" w:color="auto"/>
              <w:right w:val="single" w:sz="4" w:space="0" w:color="auto"/>
            </w:tcBorders>
            <w:noWrap/>
            <w:vAlign w:val="center"/>
          </w:tcPr>
          <w:p w:rsidR="007B4A88" w:rsidRPr="00FE30F7" w:rsidRDefault="007B4A88" w:rsidP="00C41442">
            <w:pPr>
              <w:jc w:val="center"/>
            </w:pPr>
            <w:r w:rsidRPr="00FE30F7">
              <w:t>-</w:t>
            </w:r>
          </w:p>
        </w:tc>
        <w:tc>
          <w:tcPr>
            <w:tcW w:w="1647" w:type="dxa"/>
            <w:tcBorders>
              <w:top w:val="nil"/>
              <w:left w:val="nil"/>
              <w:bottom w:val="single" w:sz="4" w:space="0" w:color="auto"/>
              <w:right w:val="single" w:sz="4" w:space="0" w:color="auto"/>
            </w:tcBorders>
            <w:noWrap/>
            <w:vAlign w:val="center"/>
          </w:tcPr>
          <w:p w:rsidR="007B4A88" w:rsidRPr="00FE30F7" w:rsidRDefault="007B4A88" w:rsidP="00C41442">
            <w:pPr>
              <w:jc w:val="center"/>
            </w:pPr>
            <w:r w:rsidRPr="00FE30F7">
              <w:t>2,6</w:t>
            </w:r>
          </w:p>
        </w:tc>
        <w:tc>
          <w:tcPr>
            <w:tcW w:w="1202" w:type="dxa"/>
            <w:tcBorders>
              <w:top w:val="nil"/>
              <w:left w:val="nil"/>
              <w:bottom w:val="single" w:sz="4" w:space="0" w:color="auto"/>
              <w:right w:val="single" w:sz="4" w:space="0" w:color="auto"/>
            </w:tcBorders>
            <w:noWrap/>
            <w:vAlign w:val="center"/>
          </w:tcPr>
          <w:p w:rsidR="007B4A88" w:rsidRPr="00FE30F7" w:rsidRDefault="007B4A88" w:rsidP="00C41442">
            <w:pPr>
              <w:jc w:val="center"/>
            </w:pPr>
            <w:r w:rsidRPr="00FE30F7">
              <w:t>1,2</w:t>
            </w:r>
          </w:p>
        </w:tc>
      </w:tr>
      <w:tr w:rsidR="007B4A88" w:rsidRPr="009D75ED" w:rsidTr="00C41442">
        <w:trPr>
          <w:trHeight w:val="20"/>
          <w:jc w:val="center"/>
        </w:trPr>
        <w:tc>
          <w:tcPr>
            <w:tcW w:w="4973" w:type="dxa"/>
            <w:tcBorders>
              <w:top w:val="nil"/>
              <w:left w:val="single" w:sz="4" w:space="0" w:color="auto"/>
              <w:bottom w:val="single" w:sz="4" w:space="0" w:color="auto"/>
              <w:right w:val="single" w:sz="4" w:space="0" w:color="auto"/>
            </w:tcBorders>
            <w:noWrap/>
            <w:vAlign w:val="bottom"/>
          </w:tcPr>
          <w:p w:rsidR="007B4A88" w:rsidRPr="00FE30F7" w:rsidRDefault="007B4A88" w:rsidP="00C41442">
            <w:r w:rsidRPr="00FE30F7">
              <w:t>Экономист, бухгалтер, маркет</w:t>
            </w:r>
            <w:r>
              <w:t>олог</w:t>
            </w:r>
          </w:p>
        </w:tc>
        <w:tc>
          <w:tcPr>
            <w:tcW w:w="1580" w:type="dxa"/>
            <w:tcBorders>
              <w:top w:val="nil"/>
              <w:left w:val="nil"/>
              <w:bottom w:val="single" w:sz="4" w:space="0" w:color="auto"/>
              <w:right w:val="single" w:sz="4" w:space="0" w:color="auto"/>
            </w:tcBorders>
            <w:noWrap/>
            <w:vAlign w:val="center"/>
          </w:tcPr>
          <w:p w:rsidR="007B4A88" w:rsidRPr="00FE30F7" w:rsidRDefault="007B4A88" w:rsidP="00C41442">
            <w:pPr>
              <w:jc w:val="center"/>
            </w:pPr>
            <w:r w:rsidRPr="00FE30F7">
              <w:t>-</w:t>
            </w:r>
          </w:p>
        </w:tc>
        <w:tc>
          <w:tcPr>
            <w:tcW w:w="1647" w:type="dxa"/>
            <w:tcBorders>
              <w:top w:val="nil"/>
              <w:left w:val="nil"/>
              <w:bottom w:val="single" w:sz="4" w:space="0" w:color="auto"/>
              <w:right w:val="single" w:sz="4" w:space="0" w:color="auto"/>
            </w:tcBorders>
            <w:noWrap/>
            <w:vAlign w:val="center"/>
          </w:tcPr>
          <w:p w:rsidR="007B4A88" w:rsidRPr="00FE30F7" w:rsidRDefault="007B4A88" w:rsidP="00C41442">
            <w:pPr>
              <w:jc w:val="center"/>
            </w:pPr>
            <w:r w:rsidRPr="00FE30F7">
              <w:t>1,3</w:t>
            </w:r>
          </w:p>
        </w:tc>
        <w:tc>
          <w:tcPr>
            <w:tcW w:w="1202" w:type="dxa"/>
            <w:tcBorders>
              <w:top w:val="nil"/>
              <w:left w:val="nil"/>
              <w:bottom w:val="single" w:sz="4" w:space="0" w:color="auto"/>
              <w:right w:val="single" w:sz="4" w:space="0" w:color="auto"/>
            </w:tcBorders>
            <w:noWrap/>
            <w:vAlign w:val="center"/>
          </w:tcPr>
          <w:p w:rsidR="007B4A88" w:rsidRPr="00FE30F7" w:rsidRDefault="007B4A88" w:rsidP="00C41442">
            <w:pPr>
              <w:jc w:val="center"/>
            </w:pPr>
            <w:r w:rsidRPr="00FE30F7">
              <w:t>0,6</w:t>
            </w:r>
          </w:p>
        </w:tc>
      </w:tr>
    </w:tbl>
    <w:p w:rsidR="007B4A88" w:rsidRDefault="007B4A88" w:rsidP="007B4A88">
      <w:pPr>
        <w:jc w:val="both"/>
        <w:rPr>
          <w:sz w:val="22"/>
          <w:szCs w:val="22"/>
        </w:rPr>
      </w:pPr>
      <w:r w:rsidRPr="006147B0">
        <w:rPr>
          <w:sz w:val="22"/>
          <w:szCs w:val="22"/>
        </w:rPr>
        <w:t xml:space="preserve">Источник: данные </w:t>
      </w:r>
      <w:r>
        <w:rPr>
          <w:sz w:val="22"/>
          <w:szCs w:val="22"/>
        </w:rPr>
        <w:t xml:space="preserve">социологического </w:t>
      </w:r>
      <w:r w:rsidRPr="006147B0">
        <w:rPr>
          <w:sz w:val="22"/>
          <w:szCs w:val="22"/>
        </w:rPr>
        <w:t>опроса</w:t>
      </w:r>
    </w:p>
    <w:p w:rsidR="007B4A88" w:rsidRPr="006147B0" w:rsidRDefault="007B4A88" w:rsidP="007B4A88">
      <w:pPr>
        <w:jc w:val="both"/>
        <w:rPr>
          <w:sz w:val="22"/>
          <w:szCs w:val="22"/>
        </w:rPr>
      </w:pPr>
    </w:p>
    <w:p w:rsidR="003D7EB4" w:rsidRDefault="003D7EB4" w:rsidP="003D7EB4">
      <w:pPr>
        <w:ind w:firstLine="709"/>
        <w:jc w:val="both"/>
        <w:rPr>
          <w:sz w:val="28"/>
          <w:szCs w:val="28"/>
        </w:rPr>
      </w:pPr>
      <w:r>
        <w:rPr>
          <w:sz w:val="28"/>
          <w:szCs w:val="28"/>
        </w:rPr>
        <w:t>Также существуют проблемы, связанные с работой трудовых мигрантов не по специальности. Б</w:t>
      </w:r>
      <w:r w:rsidRPr="008D2D47">
        <w:rPr>
          <w:sz w:val="28"/>
          <w:szCs w:val="28"/>
        </w:rPr>
        <w:t>ольшинство трудящихся-мигрантов</w:t>
      </w:r>
      <w:r>
        <w:rPr>
          <w:sz w:val="28"/>
          <w:szCs w:val="28"/>
        </w:rPr>
        <w:t xml:space="preserve"> – это </w:t>
      </w:r>
      <w:r w:rsidRPr="008D2D47">
        <w:rPr>
          <w:sz w:val="28"/>
          <w:szCs w:val="28"/>
        </w:rPr>
        <w:t>низкоквалифицированны</w:t>
      </w:r>
      <w:r>
        <w:rPr>
          <w:sz w:val="28"/>
          <w:szCs w:val="28"/>
        </w:rPr>
        <w:t>е работники</w:t>
      </w:r>
      <w:r w:rsidRPr="008D2D47">
        <w:rPr>
          <w:sz w:val="28"/>
          <w:szCs w:val="28"/>
        </w:rPr>
        <w:t>,</w:t>
      </w:r>
      <w:r>
        <w:rPr>
          <w:sz w:val="28"/>
          <w:szCs w:val="28"/>
        </w:rPr>
        <w:t xml:space="preserve"> окончившие </w:t>
      </w:r>
      <w:r w:rsidRPr="008D2D47">
        <w:rPr>
          <w:sz w:val="28"/>
          <w:szCs w:val="28"/>
        </w:rPr>
        <w:t>школу</w:t>
      </w:r>
      <w:r>
        <w:rPr>
          <w:sz w:val="28"/>
          <w:szCs w:val="28"/>
        </w:rPr>
        <w:t xml:space="preserve"> или</w:t>
      </w:r>
      <w:r w:rsidR="004218D9">
        <w:rPr>
          <w:sz w:val="28"/>
          <w:szCs w:val="28"/>
        </w:rPr>
        <w:t xml:space="preserve"> </w:t>
      </w:r>
      <w:r>
        <w:rPr>
          <w:sz w:val="28"/>
          <w:szCs w:val="28"/>
        </w:rPr>
        <w:t>получившие</w:t>
      </w:r>
      <w:r w:rsidRPr="009D75ED">
        <w:rPr>
          <w:sz w:val="28"/>
          <w:szCs w:val="28"/>
        </w:rPr>
        <w:t xml:space="preserve"> начальн</w:t>
      </w:r>
      <w:r>
        <w:rPr>
          <w:sz w:val="28"/>
          <w:szCs w:val="28"/>
        </w:rPr>
        <w:t>ое</w:t>
      </w:r>
      <w:r w:rsidRPr="009D75ED">
        <w:rPr>
          <w:sz w:val="28"/>
          <w:szCs w:val="28"/>
        </w:rPr>
        <w:t xml:space="preserve"> профессиональн</w:t>
      </w:r>
      <w:r>
        <w:rPr>
          <w:sz w:val="28"/>
          <w:szCs w:val="28"/>
        </w:rPr>
        <w:t>ое</w:t>
      </w:r>
      <w:r w:rsidR="004218D9">
        <w:rPr>
          <w:sz w:val="28"/>
          <w:szCs w:val="28"/>
        </w:rPr>
        <w:t xml:space="preserve"> </w:t>
      </w:r>
      <w:r>
        <w:rPr>
          <w:sz w:val="28"/>
          <w:szCs w:val="28"/>
        </w:rPr>
        <w:t>образование. Однако среди мигрантов немало граждан с высшим образованием, но учитывая их молодой возраст, становится ясно, что они практически не имеют опыта работы по полученной профессии и за время трудовой миграции</w:t>
      </w:r>
      <w:r w:rsidR="004218D9">
        <w:rPr>
          <w:sz w:val="28"/>
          <w:szCs w:val="28"/>
        </w:rPr>
        <w:t xml:space="preserve"> </w:t>
      </w:r>
      <w:r>
        <w:rPr>
          <w:sz w:val="28"/>
          <w:szCs w:val="28"/>
        </w:rPr>
        <w:t>забудут даже теоретические знания, работая не по профилю. Здесь следует отметить, что это не только проблема трудовых мигрантов, но и выпускников вузов и ссузов, работающих в республике. Данная проблема пока не поддается решению.</w:t>
      </w:r>
    </w:p>
    <w:p w:rsidR="00E33B29" w:rsidRPr="009D75ED" w:rsidRDefault="007B4A88" w:rsidP="00E33B29">
      <w:pPr>
        <w:ind w:firstLine="709"/>
        <w:jc w:val="both"/>
        <w:rPr>
          <w:sz w:val="28"/>
          <w:szCs w:val="28"/>
        </w:rPr>
      </w:pPr>
      <w:r w:rsidRPr="00C80C65">
        <w:rPr>
          <w:sz w:val="28"/>
          <w:szCs w:val="28"/>
        </w:rPr>
        <w:t xml:space="preserve">Проблема состоит </w:t>
      </w:r>
      <w:r w:rsidR="00966102" w:rsidRPr="00C80C65">
        <w:rPr>
          <w:sz w:val="28"/>
          <w:szCs w:val="28"/>
        </w:rPr>
        <w:t xml:space="preserve">еще </w:t>
      </w:r>
      <w:r w:rsidR="00966102">
        <w:rPr>
          <w:sz w:val="28"/>
          <w:szCs w:val="28"/>
        </w:rPr>
        <w:t xml:space="preserve">и </w:t>
      </w:r>
      <w:r w:rsidRPr="00C80C65">
        <w:rPr>
          <w:sz w:val="28"/>
          <w:szCs w:val="28"/>
        </w:rPr>
        <w:t>в том, что кыргызские работники не соответствуют требованиям</w:t>
      </w:r>
      <w:r w:rsidR="00A03826">
        <w:rPr>
          <w:sz w:val="28"/>
          <w:szCs w:val="28"/>
        </w:rPr>
        <w:t>, предъявляемым</w:t>
      </w:r>
      <w:r w:rsidRPr="00C80C65">
        <w:rPr>
          <w:sz w:val="28"/>
          <w:szCs w:val="28"/>
        </w:rPr>
        <w:t xml:space="preserve"> к уровню квалификации в </w:t>
      </w:r>
      <w:r w:rsidR="00A03826">
        <w:rPr>
          <w:sz w:val="28"/>
          <w:szCs w:val="28"/>
        </w:rPr>
        <w:t>отдельных</w:t>
      </w:r>
      <w:r w:rsidR="004218D9">
        <w:rPr>
          <w:sz w:val="28"/>
          <w:szCs w:val="28"/>
        </w:rPr>
        <w:t xml:space="preserve"> </w:t>
      </w:r>
      <w:r w:rsidR="00A03826">
        <w:rPr>
          <w:sz w:val="28"/>
          <w:szCs w:val="28"/>
        </w:rPr>
        <w:t>производствах</w:t>
      </w:r>
      <w:r w:rsidRPr="00C80C65">
        <w:rPr>
          <w:sz w:val="28"/>
          <w:szCs w:val="28"/>
        </w:rPr>
        <w:t>, в которых наблюдается недостаток рабочей силы на российском рынке труда. Так, банк вакансий включает рабочие места, куда требуются рабочие</w:t>
      </w:r>
      <w:r w:rsidR="00A63E96">
        <w:rPr>
          <w:sz w:val="28"/>
          <w:szCs w:val="28"/>
        </w:rPr>
        <w:t xml:space="preserve"> с</w:t>
      </w:r>
      <w:r w:rsidRPr="00C80C65">
        <w:rPr>
          <w:sz w:val="28"/>
          <w:szCs w:val="28"/>
        </w:rPr>
        <w:t xml:space="preserve"> 4-6-м </w:t>
      </w:r>
      <w:r>
        <w:rPr>
          <w:sz w:val="28"/>
          <w:szCs w:val="28"/>
        </w:rPr>
        <w:t>разрядом</w:t>
      </w:r>
      <w:r w:rsidRPr="00C80C65">
        <w:rPr>
          <w:sz w:val="28"/>
          <w:szCs w:val="28"/>
        </w:rPr>
        <w:t xml:space="preserve">, </w:t>
      </w:r>
      <w:r>
        <w:rPr>
          <w:sz w:val="28"/>
          <w:szCs w:val="28"/>
        </w:rPr>
        <w:t xml:space="preserve">а </w:t>
      </w:r>
      <w:r w:rsidRPr="00C80C65">
        <w:rPr>
          <w:sz w:val="28"/>
          <w:szCs w:val="28"/>
        </w:rPr>
        <w:t>проф</w:t>
      </w:r>
      <w:r>
        <w:rPr>
          <w:sz w:val="28"/>
          <w:szCs w:val="28"/>
        </w:rPr>
        <w:t>лицеи</w:t>
      </w:r>
      <w:r w:rsidRPr="00C80C65">
        <w:rPr>
          <w:sz w:val="28"/>
          <w:szCs w:val="28"/>
        </w:rPr>
        <w:t xml:space="preserve"> в Кыргызстане предлагают получение квалификации обычно не выше 3-го </w:t>
      </w:r>
      <w:r>
        <w:rPr>
          <w:sz w:val="28"/>
          <w:szCs w:val="28"/>
        </w:rPr>
        <w:t>разряда</w:t>
      </w:r>
      <w:r w:rsidRPr="00C80C65">
        <w:rPr>
          <w:sz w:val="28"/>
          <w:szCs w:val="28"/>
        </w:rPr>
        <w:t xml:space="preserve">. </w:t>
      </w:r>
      <w:r>
        <w:rPr>
          <w:sz w:val="28"/>
          <w:szCs w:val="28"/>
        </w:rPr>
        <w:t>В</w:t>
      </w:r>
      <w:r w:rsidRPr="00C80C65">
        <w:rPr>
          <w:sz w:val="28"/>
          <w:szCs w:val="28"/>
        </w:rPr>
        <w:t xml:space="preserve"> силу того, что предложение такой квалификации значительно отстает от спроса, </w:t>
      </w:r>
      <w:r>
        <w:rPr>
          <w:sz w:val="28"/>
          <w:szCs w:val="28"/>
        </w:rPr>
        <w:t>иностранные</w:t>
      </w:r>
      <w:r w:rsidRPr="00C80C65">
        <w:rPr>
          <w:sz w:val="28"/>
          <w:szCs w:val="28"/>
        </w:rPr>
        <w:t xml:space="preserve"> работодатели </w:t>
      </w:r>
      <w:r>
        <w:rPr>
          <w:sz w:val="28"/>
          <w:szCs w:val="28"/>
        </w:rPr>
        <w:t xml:space="preserve">из стран СНГ </w:t>
      </w:r>
      <w:r w:rsidRPr="00C80C65">
        <w:rPr>
          <w:sz w:val="28"/>
          <w:szCs w:val="28"/>
        </w:rPr>
        <w:t>нанимают мигрантов в основном на простейшие виды работ</w:t>
      </w:r>
      <w:r>
        <w:rPr>
          <w:sz w:val="28"/>
          <w:szCs w:val="28"/>
        </w:rPr>
        <w:t xml:space="preserve"> (</w:t>
      </w:r>
      <w:r w:rsidRPr="00C80C65">
        <w:rPr>
          <w:sz w:val="28"/>
          <w:szCs w:val="28"/>
        </w:rPr>
        <w:t>разнорабочий, дворник, уборщик, грузчик и др</w:t>
      </w:r>
      <w:r>
        <w:rPr>
          <w:sz w:val="28"/>
          <w:szCs w:val="28"/>
        </w:rPr>
        <w:t>.)</w:t>
      </w:r>
      <w:r w:rsidRPr="00C80C65">
        <w:rPr>
          <w:sz w:val="28"/>
          <w:szCs w:val="28"/>
        </w:rPr>
        <w:t xml:space="preserve">, на которые также имеется спрос. Многие из этих рабочих мест существуют в неформальной экономике, без письменного трудового договора. В таблице </w:t>
      </w:r>
      <w:r>
        <w:rPr>
          <w:sz w:val="28"/>
          <w:szCs w:val="28"/>
        </w:rPr>
        <w:t xml:space="preserve">2.5 </w:t>
      </w:r>
      <w:r w:rsidRPr="00C80C65">
        <w:rPr>
          <w:sz w:val="28"/>
          <w:szCs w:val="28"/>
        </w:rPr>
        <w:t>отражены методы найма кыргызских мигрантов российскими и казахскими работодателями</w:t>
      </w:r>
      <w:r>
        <w:rPr>
          <w:sz w:val="28"/>
          <w:szCs w:val="28"/>
        </w:rPr>
        <w:t xml:space="preserve"> в некоторых городах, но их можно экстраполировать на всю совокупность трудовых мигрантов.</w:t>
      </w:r>
    </w:p>
    <w:p w:rsidR="002026E0" w:rsidRDefault="002026E0" w:rsidP="007B4A88">
      <w:pPr>
        <w:spacing w:after="60"/>
      </w:pPr>
    </w:p>
    <w:p w:rsidR="007B4A88" w:rsidRPr="00AF06D5" w:rsidRDefault="007B4A88" w:rsidP="007B4A88">
      <w:pPr>
        <w:spacing w:after="60"/>
      </w:pPr>
      <w:r w:rsidRPr="00B93CE9">
        <w:t>Таблица 2.</w:t>
      </w:r>
      <w:r>
        <w:t>5</w:t>
      </w:r>
      <w:r w:rsidRPr="00B93CE9">
        <w:t xml:space="preserve"> – </w:t>
      </w:r>
      <w:r w:rsidRPr="00AF06D5">
        <w:rPr>
          <w:b/>
        </w:rPr>
        <w:t xml:space="preserve">Трудовые договоры между работодателями и мигрантами </w:t>
      </w:r>
      <w:r w:rsidRPr="00AF06D5">
        <w:t>(по мнению лидеров диаспор)</w:t>
      </w:r>
      <w:r>
        <w:t>, в процентах</w:t>
      </w:r>
    </w:p>
    <w:tbl>
      <w:tblPr>
        <w:tblStyle w:val="af3"/>
        <w:tblW w:w="0" w:type="auto"/>
        <w:tblInd w:w="108" w:type="dxa"/>
        <w:tblLayout w:type="fixed"/>
        <w:tblLook w:val="04A0"/>
      </w:tblPr>
      <w:tblGrid>
        <w:gridCol w:w="3686"/>
        <w:gridCol w:w="1417"/>
        <w:gridCol w:w="1418"/>
        <w:gridCol w:w="1417"/>
        <w:gridCol w:w="1418"/>
      </w:tblGrid>
      <w:tr w:rsidR="007B4A88" w:rsidTr="00C41442">
        <w:tc>
          <w:tcPr>
            <w:tcW w:w="3686" w:type="dxa"/>
            <w:tcBorders>
              <w:top w:val="single" w:sz="4" w:space="0" w:color="auto"/>
              <w:bottom w:val="nil"/>
            </w:tcBorders>
          </w:tcPr>
          <w:p w:rsidR="007B4A88" w:rsidRPr="00AF06D5" w:rsidRDefault="007B4A88" w:rsidP="00C41442">
            <w:pPr>
              <w:autoSpaceDE w:val="0"/>
              <w:autoSpaceDN w:val="0"/>
              <w:adjustRightInd w:val="0"/>
              <w:jc w:val="both"/>
            </w:pPr>
          </w:p>
        </w:tc>
        <w:tc>
          <w:tcPr>
            <w:tcW w:w="2835" w:type="dxa"/>
            <w:gridSpan w:val="2"/>
            <w:vAlign w:val="center"/>
          </w:tcPr>
          <w:p w:rsidR="007B4A88" w:rsidRPr="00AF06D5" w:rsidRDefault="007B4A88" w:rsidP="00C41442">
            <w:pPr>
              <w:jc w:val="center"/>
              <w:rPr>
                <w:b/>
              </w:rPr>
            </w:pPr>
            <w:r w:rsidRPr="00AF06D5">
              <w:rPr>
                <w:b/>
              </w:rPr>
              <w:t>Россия</w:t>
            </w:r>
          </w:p>
        </w:tc>
        <w:tc>
          <w:tcPr>
            <w:tcW w:w="2835" w:type="dxa"/>
            <w:gridSpan w:val="2"/>
            <w:vAlign w:val="center"/>
          </w:tcPr>
          <w:p w:rsidR="007B4A88" w:rsidRPr="00AF06D5" w:rsidRDefault="007B4A88" w:rsidP="00C41442">
            <w:pPr>
              <w:jc w:val="center"/>
              <w:rPr>
                <w:b/>
              </w:rPr>
            </w:pPr>
            <w:r w:rsidRPr="00AF06D5">
              <w:rPr>
                <w:b/>
              </w:rPr>
              <w:t>Казахстан</w:t>
            </w:r>
          </w:p>
        </w:tc>
      </w:tr>
      <w:tr w:rsidR="007B4A88" w:rsidTr="00C41442">
        <w:tc>
          <w:tcPr>
            <w:tcW w:w="3686" w:type="dxa"/>
            <w:tcBorders>
              <w:top w:val="nil"/>
            </w:tcBorders>
          </w:tcPr>
          <w:p w:rsidR="007B4A88" w:rsidRPr="00AF06D5" w:rsidRDefault="007B4A88" w:rsidP="00C41442">
            <w:pPr>
              <w:autoSpaceDE w:val="0"/>
              <w:autoSpaceDN w:val="0"/>
              <w:adjustRightInd w:val="0"/>
              <w:jc w:val="both"/>
            </w:pPr>
          </w:p>
        </w:tc>
        <w:tc>
          <w:tcPr>
            <w:tcW w:w="1417" w:type="dxa"/>
            <w:vAlign w:val="center"/>
          </w:tcPr>
          <w:p w:rsidR="007B4A88" w:rsidRPr="00AF06D5" w:rsidRDefault="007B4A88" w:rsidP="00C41442">
            <w:pPr>
              <w:jc w:val="center"/>
              <w:rPr>
                <w:b/>
              </w:rPr>
            </w:pPr>
            <w:r w:rsidRPr="00AF06D5">
              <w:rPr>
                <w:b/>
              </w:rPr>
              <w:t>Москва</w:t>
            </w:r>
          </w:p>
        </w:tc>
        <w:tc>
          <w:tcPr>
            <w:tcW w:w="1418" w:type="dxa"/>
            <w:vAlign w:val="center"/>
          </w:tcPr>
          <w:p w:rsidR="007B4A88" w:rsidRPr="00AF06D5" w:rsidRDefault="007B4A88" w:rsidP="00C41442">
            <w:pPr>
              <w:jc w:val="center"/>
              <w:rPr>
                <w:b/>
              </w:rPr>
            </w:pPr>
            <w:r w:rsidRPr="00AF06D5">
              <w:rPr>
                <w:b/>
              </w:rPr>
              <w:t>Екатерин</w:t>
            </w:r>
            <w:r>
              <w:rPr>
                <w:b/>
              </w:rPr>
              <w:t>-</w:t>
            </w:r>
            <w:r w:rsidRPr="00AF06D5">
              <w:rPr>
                <w:b/>
              </w:rPr>
              <w:t>бург</w:t>
            </w:r>
          </w:p>
        </w:tc>
        <w:tc>
          <w:tcPr>
            <w:tcW w:w="1417" w:type="dxa"/>
            <w:vAlign w:val="center"/>
          </w:tcPr>
          <w:p w:rsidR="007B4A88" w:rsidRPr="00AF06D5" w:rsidRDefault="007B4A88" w:rsidP="00C41442">
            <w:pPr>
              <w:jc w:val="center"/>
              <w:rPr>
                <w:b/>
              </w:rPr>
            </w:pPr>
            <w:r w:rsidRPr="00AF06D5">
              <w:rPr>
                <w:b/>
              </w:rPr>
              <w:t>Астана</w:t>
            </w:r>
          </w:p>
        </w:tc>
        <w:tc>
          <w:tcPr>
            <w:tcW w:w="1418" w:type="dxa"/>
            <w:vAlign w:val="center"/>
          </w:tcPr>
          <w:p w:rsidR="007B4A88" w:rsidRPr="00AF06D5" w:rsidRDefault="007B4A88" w:rsidP="00C41442">
            <w:pPr>
              <w:jc w:val="center"/>
              <w:rPr>
                <w:b/>
              </w:rPr>
            </w:pPr>
            <w:r w:rsidRPr="00AF06D5">
              <w:rPr>
                <w:b/>
              </w:rPr>
              <w:t>Алматы</w:t>
            </w:r>
          </w:p>
        </w:tc>
      </w:tr>
      <w:tr w:rsidR="007B4A88" w:rsidTr="00C41442">
        <w:tc>
          <w:tcPr>
            <w:tcW w:w="3686" w:type="dxa"/>
          </w:tcPr>
          <w:p w:rsidR="007B4A88" w:rsidRPr="00AF06D5" w:rsidRDefault="007B4A88" w:rsidP="00C41442">
            <w:r w:rsidRPr="00AF06D5">
              <w:t>Подписан контракт и сделана запись в трудовой книжке</w:t>
            </w:r>
          </w:p>
        </w:tc>
        <w:tc>
          <w:tcPr>
            <w:tcW w:w="1417" w:type="dxa"/>
            <w:vAlign w:val="center"/>
          </w:tcPr>
          <w:p w:rsidR="007B4A88" w:rsidRPr="00AF06D5" w:rsidRDefault="007B4A88" w:rsidP="00C41442">
            <w:pPr>
              <w:jc w:val="center"/>
            </w:pPr>
            <w:r w:rsidRPr="00AF06D5">
              <w:t>5</w:t>
            </w:r>
          </w:p>
        </w:tc>
        <w:tc>
          <w:tcPr>
            <w:tcW w:w="1418" w:type="dxa"/>
            <w:vAlign w:val="center"/>
          </w:tcPr>
          <w:p w:rsidR="007B4A88" w:rsidRPr="00AF06D5" w:rsidRDefault="007B4A88" w:rsidP="00C41442">
            <w:pPr>
              <w:jc w:val="center"/>
            </w:pPr>
            <w:r w:rsidRPr="00AF06D5">
              <w:t>10-20</w:t>
            </w:r>
          </w:p>
        </w:tc>
        <w:tc>
          <w:tcPr>
            <w:tcW w:w="1417" w:type="dxa"/>
            <w:vAlign w:val="center"/>
          </w:tcPr>
          <w:p w:rsidR="007B4A88" w:rsidRPr="00AF06D5" w:rsidRDefault="007B4A88" w:rsidP="00C41442">
            <w:pPr>
              <w:jc w:val="center"/>
            </w:pPr>
            <w:r w:rsidRPr="00AF06D5">
              <w:t>10</w:t>
            </w:r>
          </w:p>
        </w:tc>
        <w:tc>
          <w:tcPr>
            <w:tcW w:w="1418" w:type="dxa"/>
            <w:vAlign w:val="center"/>
          </w:tcPr>
          <w:p w:rsidR="007B4A88" w:rsidRPr="00AF06D5" w:rsidRDefault="007B4A88" w:rsidP="00C41442">
            <w:pPr>
              <w:jc w:val="center"/>
            </w:pPr>
            <w:r w:rsidRPr="00AF06D5">
              <w:t>20</w:t>
            </w:r>
          </w:p>
        </w:tc>
      </w:tr>
      <w:tr w:rsidR="007B4A88" w:rsidTr="00C41442">
        <w:tc>
          <w:tcPr>
            <w:tcW w:w="3686" w:type="dxa"/>
          </w:tcPr>
          <w:p w:rsidR="007B4A88" w:rsidRPr="00AF06D5" w:rsidRDefault="007B4A88" w:rsidP="00C41442">
            <w:r w:rsidRPr="00AF06D5">
              <w:t>Подписан контракт, но нет записи в трудовой книжке</w:t>
            </w:r>
          </w:p>
        </w:tc>
        <w:tc>
          <w:tcPr>
            <w:tcW w:w="1417" w:type="dxa"/>
            <w:vAlign w:val="center"/>
          </w:tcPr>
          <w:p w:rsidR="007B4A88" w:rsidRPr="00AF06D5" w:rsidRDefault="007B4A88" w:rsidP="00C41442">
            <w:pPr>
              <w:jc w:val="center"/>
            </w:pPr>
            <w:r w:rsidRPr="00AF06D5">
              <w:t>30-35</w:t>
            </w:r>
          </w:p>
        </w:tc>
        <w:tc>
          <w:tcPr>
            <w:tcW w:w="1418" w:type="dxa"/>
            <w:vAlign w:val="center"/>
          </w:tcPr>
          <w:p w:rsidR="007B4A88" w:rsidRPr="00AF06D5" w:rsidRDefault="007B4A88" w:rsidP="00C41442">
            <w:pPr>
              <w:jc w:val="center"/>
            </w:pPr>
            <w:r w:rsidRPr="00AF06D5">
              <w:t>30-50</w:t>
            </w:r>
          </w:p>
        </w:tc>
        <w:tc>
          <w:tcPr>
            <w:tcW w:w="1417" w:type="dxa"/>
            <w:vAlign w:val="center"/>
          </w:tcPr>
          <w:p w:rsidR="007B4A88" w:rsidRPr="00AF06D5" w:rsidRDefault="007B4A88" w:rsidP="00C41442">
            <w:pPr>
              <w:jc w:val="center"/>
            </w:pPr>
            <w:r w:rsidRPr="00AF06D5">
              <w:t>20</w:t>
            </w:r>
          </w:p>
        </w:tc>
        <w:tc>
          <w:tcPr>
            <w:tcW w:w="1418" w:type="dxa"/>
            <w:vAlign w:val="center"/>
          </w:tcPr>
          <w:p w:rsidR="007B4A88" w:rsidRPr="00AF06D5" w:rsidRDefault="007B4A88" w:rsidP="00C41442">
            <w:pPr>
              <w:jc w:val="center"/>
            </w:pPr>
            <w:r w:rsidRPr="00AF06D5">
              <w:t>10</w:t>
            </w:r>
          </w:p>
        </w:tc>
      </w:tr>
      <w:tr w:rsidR="007B4A88" w:rsidTr="00C41442">
        <w:tc>
          <w:tcPr>
            <w:tcW w:w="3686" w:type="dxa"/>
          </w:tcPr>
          <w:p w:rsidR="007B4A88" w:rsidRPr="00AF06D5" w:rsidRDefault="007B4A88" w:rsidP="00C41442">
            <w:pPr>
              <w:rPr>
                <w:lang w:val="en-US"/>
              </w:rPr>
            </w:pPr>
            <w:r w:rsidRPr="00AF06D5">
              <w:t>Устная договоренность</w:t>
            </w:r>
          </w:p>
        </w:tc>
        <w:tc>
          <w:tcPr>
            <w:tcW w:w="1417" w:type="dxa"/>
            <w:vAlign w:val="center"/>
          </w:tcPr>
          <w:p w:rsidR="007B4A88" w:rsidRPr="00AF06D5" w:rsidRDefault="007B4A88" w:rsidP="00C41442">
            <w:pPr>
              <w:jc w:val="center"/>
            </w:pPr>
            <w:r w:rsidRPr="00AF06D5">
              <w:t>60-65</w:t>
            </w:r>
          </w:p>
        </w:tc>
        <w:tc>
          <w:tcPr>
            <w:tcW w:w="1418" w:type="dxa"/>
            <w:vAlign w:val="center"/>
          </w:tcPr>
          <w:p w:rsidR="007B4A88" w:rsidRPr="00AF06D5" w:rsidRDefault="007B4A88" w:rsidP="00C41442">
            <w:pPr>
              <w:jc w:val="center"/>
            </w:pPr>
            <w:r w:rsidRPr="00AF06D5">
              <w:t>30-70</w:t>
            </w:r>
          </w:p>
        </w:tc>
        <w:tc>
          <w:tcPr>
            <w:tcW w:w="1417" w:type="dxa"/>
            <w:vAlign w:val="center"/>
          </w:tcPr>
          <w:p w:rsidR="007B4A88" w:rsidRPr="00AF06D5" w:rsidRDefault="007B4A88" w:rsidP="00C41442">
            <w:pPr>
              <w:jc w:val="center"/>
            </w:pPr>
            <w:r w:rsidRPr="00AF06D5">
              <w:t>70</w:t>
            </w:r>
          </w:p>
        </w:tc>
        <w:tc>
          <w:tcPr>
            <w:tcW w:w="1418" w:type="dxa"/>
            <w:vAlign w:val="center"/>
          </w:tcPr>
          <w:p w:rsidR="007B4A88" w:rsidRPr="00AF06D5" w:rsidRDefault="007B4A88" w:rsidP="00C41442">
            <w:pPr>
              <w:jc w:val="center"/>
            </w:pPr>
            <w:r w:rsidRPr="00AF06D5">
              <w:t>70</w:t>
            </w:r>
          </w:p>
        </w:tc>
      </w:tr>
    </w:tbl>
    <w:p w:rsidR="007B4A88" w:rsidRDefault="007B4A88" w:rsidP="007B4A88">
      <w:pPr>
        <w:jc w:val="both"/>
        <w:rPr>
          <w:sz w:val="22"/>
          <w:szCs w:val="22"/>
        </w:rPr>
      </w:pPr>
      <w:r w:rsidRPr="006147B0">
        <w:rPr>
          <w:sz w:val="22"/>
          <w:szCs w:val="22"/>
        </w:rPr>
        <w:t xml:space="preserve">Источник: данные </w:t>
      </w:r>
      <w:r>
        <w:rPr>
          <w:sz w:val="22"/>
          <w:szCs w:val="22"/>
        </w:rPr>
        <w:t xml:space="preserve">социологического </w:t>
      </w:r>
      <w:r w:rsidRPr="006147B0">
        <w:rPr>
          <w:sz w:val="22"/>
          <w:szCs w:val="22"/>
        </w:rPr>
        <w:t>опроса</w:t>
      </w:r>
    </w:p>
    <w:p w:rsidR="007B4A88" w:rsidRDefault="007B4A88" w:rsidP="00A15FCE">
      <w:pPr>
        <w:autoSpaceDE w:val="0"/>
        <w:autoSpaceDN w:val="0"/>
        <w:adjustRightInd w:val="0"/>
        <w:jc w:val="both"/>
        <w:rPr>
          <w:sz w:val="28"/>
          <w:szCs w:val="28"/>
        </w:rPr>
      </w:pPr>
    </w:p>
    <w:p w:rsidR="007B4A88" w:rsidRPr="00FB3A4C" w:rsidRDefault="007B4A88" w:rsidP="007B4A88">
      <w:pPr>
        <w:ind w:firstLine="709"/>
        <w:jc w:val="both"/>
        <w:rPr>
          <w:sz w:val="28"/>
          <w:szCs w:val="28"/>
        </w:rPr>
      </w:pPr>
      <w:r w:rsidRPr="00C80C65">
        <w:rPr>
          <w:rFonts w:eastAsia="Calibri"/>
          <w:sz w:val="28"/>
          <w:szCs w:val="28"/>
        </w:rPr>
        <w:t xml:space="preserve">Таким образом, </w:t>
      </w:r>
      <w:r>
        <w:rPr>
          <w:sz w:val="28"/>
          <w:szCs w:val="28"/>
        </w:rPr>
        <w:t>п</w:t>
      </w:r>
      <w:r w:rsidRPr="00FB3A4C">
        <w:rPr>
          <w:sz w:val="28"/>
          <w:szCs w:val="28"/>
        </w:rPr>
        <w:t>роведенное исследование позвол</w:t>
      </w:r>
      <w:r>
        <w:rPr>
          <w:sz w:val="28"/>
          <w:szCs w:val="28"/>
        </w:rPr>
        <w:t>яет</w:t>
      </w:r>
      <w:r w:rsidRPr="00FB3A4C">
        <w:rPr>
          <w:sz w:val="28"/>
          <w:szCs w:val="28"/>
        </w:rPr>
        <w:t xml:space="preserve"> сделать вывод о том, что в современных условиях экономического развития страны при долговременном воздействии демографического фактора существующая система </w:t>
      </w:r>
      <w:r>
        <w:rPr>
          <w:sz w:val="28"/>
          <w:szCs w:val="28"/>
        </w:rPr>
        <w:t>содействия</w:t>
      </w:r>
      <w:r w:rsidRPr="00FB3A4C">
        <w:rPr>
          <w:sz w:val="28"/>
          <w:szCs w:val="28"/>
        </w:rPr>
        <w:t xml:space="preserve"> занятости населения не в состоянии обеспечить </w:t>
      </w:r>
      <w:r>
        <w:rPr>
          <w:sz w:val="28"/>
          <w:szCs w:val="28"/>
        </w:rPr>
        <w:t xml:space="preserve">рациональный </w:t>
      </w:r>
      <w:r w:rsidRPr="00FB3A4C">
        <w:rPr>
          <w:sz w:val="28"/>
          <w:szCs w:val="28"/>
        </w:rPr>
        <w:t xml:space="preserve">баланс спроса и предложения на национальном рынке труда, значительно снизить реальную безработицу и создать условия для достойного труда. </w:t>
      </w:r>
      <w:r w:rsidRPr="00C80C65">
        <w:rPr>
          <w:rFonts w:eastAsia="Calibri"/>
          <w:sz w:val="28"/>
          <w:szCs w:val="28"/>
        </w:rPr>
        <w:t xml:space="preserve">При этом большая часть безработных граждан сосредоточена в более отсталых в социально-экономическом отношении южных регионах страны и </w:t>
      </w:r>
      <w:r>
        <w:rPr>
          <w:rFonts w:eastAsia="Calibri"/>
          <w:sz w:val="28"/>
          <w:szCs w:val="28"/>
        </w:rPr>
        <w:t xml:space="preserve">вынуждена </w:t>
      </w:r>
      <w:r w:rsidRPr="00C80C65">
        <w:rPr>
          <w:rFonts w:eastAsia="Calibri"/>
          <w:sz w:val="28"/>
          <w:szCs w:val="28"/>
        </w:rPr>
        <w:t>реша</w:t>
      </w:r>
      <w:r>
        <w:rPr>
          <w:rFonts w:eastAsia="Calibri"/>
          <w:sz w:val="28"/>
          <w:szCs w:val="28"/>
        </w:rPr>
        <w:t>ть</w:t>
      </w:r>
      <w:r w:rsidRPr="00C80C65">
        <w:rPr>
          <w:rFonts w:eastAsia="Calibri"/>
          <w:sz w:val="28"/>
          <w:szCs w:val="28"/>
        </w:rPr>
        <w:t xml:space="preserve"> проблему занятости самостоятельно</w:t>
      </w:r>
      <w:r>
        <w:rPr>
          <w:rFonts w:eastAsia="Calibri"/>
          <w:sz w:val="28"/>
          <w:szCs w:val="28"/>
        </w:rPr>
        <w:t>.</w:t>
      </w:r>
      <w:r w:rsidR="004218D9">
        <w:rPr>
          <w:rFonts w:eastAsia="Calibri"/>
          <w:sz w:val="28"/>
          <w:szCs w:val="28"/>
        </w:rPr>
        <w:t xml:space="preserve"> </w:t>
      </w:r>
      <w:r w:rsidRPr="00FB3A4C">
        <w:rPr>
          <w:sz w:val="28"/>
          <w:szCs w:val="28"/>
        </w:rPr>
        <w:t>Все это стимулирует внешнюю трудовую миграцию.</w:t>
      </w:r>
    </w:p>
    <w:p w:rsidR="00B44D04" w:rsidRDefault="00B44D04" w:rsidP="00B44D04">
      <w:pPr>
        <w:ind w:firstLine="709"/>
        <w:jc w:val="both"/>
        <w:rPr>
          <w:sz w:val="28"/>
          <w:szCs w:val="28"/>
        </w:rPr>
      </w:pPr>
      <w:r w:rsidRPr="007321A0">
        <w:rPr>
          <w:b/>
          <w:color w:val="000000"/>
          <w:sz w:val="28"/>
          <w:szCs w:val="28"/>
        </w:rPr>
        <w:t>В третьей главе «Формирование организационно-экономического механизма легализации внешней миграции Кыргызстана»</w:t>
      </w:r>
      <w:r w:rsidRPr="007321A0">
        <w:rPr>
          <w:sz w:val="28"/>
          <w:szCs w:val="28"/>
        </w:rPr>
        <w:t xml:space="preserve"> выявлены основные проблемы внешней трудовой миграции, исследованы пути оптимизации государственного регулирования миграционных процессов, обоснованы меры по разработке организационно-экономического механизма для оптимального решения миграционных проблем</w:t>
      </w:r>
      <w:r>
        <w:rPr>
          <w:sz w:val="28"/>
          <w:szCs w:val="28"/>
        </w:rPr>
        <w:t>.</w:t>
      </w:r>
    </w:p>
    <w:p w:rsidR="00B44D04" w:rsidRPr="00CB42D8" w:rsidRDefault="00B44D04" w:rsidP="00B44D04">
      <w:pPr>
        <w:shd w:val="clear" w:color="auto" w:fill="FFFFFF"/>
        <w:tabs>
          <w:tab w:val="left" w:pos="422"/>
        </w:tabs>
        <w:ind w:firstLine="709"/>
        <w:jc w:val="both"/>
        <w:rPr>
          <w:sz w:val="28"/>
          <w:szCs w:val="28"/>
        </w:rPr>
      </w:pPr>
      <w:r>
        <w:rPr>
          <w:sz w:val="28"/>
          <w:szCs w:val="28"/>
        </w:rPr>
        <w:t>Г</w:t>
      </w:r>
      <w:r w:rsidRPr="00CB42D8">
        <w:rPr>
          <w:sz w:val="28"/>
          <w:szCs w:val="28"/>
        </w:rPr>
        <w:t>осударственная политика базируется на прогнозе, что в среднесрочной перспективе основные направления</w:t>
      </w:r>
      <w:r>
        <w:rPr>
          <w:sz w:val="28"/>
          <w:szCs w:val="28"/>
        </w:rPr>
        <w:t xml:space="preserve"> трудовой </w:t>
      </w:r>
      <w:r w:rsidRPr="00CB42D8">
        <w:rPr>
          <w:sz w:val="28"/>
          <w:szCs w:val="28"/>
        </w:rPr>
        <w:t xml:space="preserve">миграции </w:t>
      </w:r>
      <w:r>
        <w:rPr>
          <w:sz w:val="28"/>
          <w:szCs w:val="28"/>
        </w:rPr>
        <w:t xml:space="preserve">и ее масштабы </w:t>
      </w:r>
      <w:r w:rsidRPr="00CB42D8">
        <w:rPr>
          <w:sz w:val="28"/>
          <w:szCs w:val="28"/>
        </w:rPr>
        <w:t>не претерпят существенных изменений. Поэтому ставится задача перевода миграционных потоков в правовое русло</w:t>
      </w:r>
      <w:r>
        <w:rPr>
          <w:sz w:val="28"/>
          <w:szCs w:val="28"/>
        </w:rPr>
        <w:t xml:space="preserve"> при учете</w:t>
      </w:r>
      <w:r w:rsidRPr="00CB42D8">
        <w:rPr>
          <w:sz w:val="28"/>
          <w:szCs w:val="28"/>
        </w:rPr>
        <w:t xml:space="preserve"> потребностей международного рынка труда и привлечения иностранных работодателей с целью трудоустройства граждан Кыргызстана за рубежом. </w:t>
      </w:r>
    </w:p>
    <w:p w:rsidR="00B44D04" w:rsidRPr="00A04938" w:rsidRDefault="00B44D04" w:rsidP="00B44D04">
      <w:pPr>
        <w:shd w:val="clear" w:color="auto" w:fill="FFFFFF"/>
        <w:tabs>
          <w:tab w:val="left" w:pos="422"/>
        </w:tabs>
        <w:ind w:firstLine="709"/>
        <w:jc w:val="both"/>
        <w:rPr>
          <w:sz w:val="28"/>
          <w:szCs w:val="28"/>
        </w:rPr>
      </w:pPr>
      <w:r>
        <w:rPr>
          <w:sz w:val="28"/>
          <w:szCs w:val="28"/>
        </w:rPr>
        <w:t>Для становления системы</w:t>
      </w:r>
      <w:r w:rsidRPr="00725CEB">
        <w:rPr>
          <w:sz w:val="28"/>
          <w:szCs w:val="28"/>
        </w:rPr>
        <w:t xml:space="preserve"> легальной трудовой миграции </w:t>
      </w:r>
      <w:r>
        <w:rPr>
          <w:sz w:val="28"/>
          <w:szCs w:val="28"/>
        </w:rPr>
        <w:t xml:space="preserve">проводится большая работа. Начиная с 2006 года, в составе Правительства существует специальный уполномоченный орган, в настоящее время это Министерство труда, миграции и молодежи, представительства которого в тесном сотрудничестве с посольствами Кыргызстана также действуют в </w:t>
      </w:r>
      <w:r w:rsidRPr="00725CEB">
        <w:rPr>
          <w:sz w:val="28"/>
          <w:szCs w:val="28"/>
        </w:rPr>
        <w:t>Москве, Красноярске, Хабаровске, Екатеринбурге и Алматы.</w:t>
      </w:r>
      <w:r w:rsidR="004218D9">
        <w:rPr>
          <w:sz w:val="28"/>
          <w:szCs w:val="28"/>
        </w:rPr>
        <w:t xml:space="preserve"> </w:t>
      </w:r>
      <w:r w:rsidRPr="00A04938">
        <w:rPr>
          <w:sz w:val="28"/>
          <w:szCs w:val="28"/>
        </w:rPr>
        <w:t xml:space="preserve">Так, ежегодно в представительства в России с просьбой о правовой помощи обращаются десятки тысяч </w:t>
      </w:r>
      <w:r>
        <w:rPr>
          <w:sz w:val="28"/>
          <w:szCs w:val="28"/>
        </w:rPr>
        <w:t>мигрантов, при этом</w:t>
      </w:r>
      <w:r w:rsidR="004218D9">
        <w:rPr>
          <w:sz w:val="28"/>
          <w:szCs w:val="28"/>
        </w:rPr>
        <w:t xml:space="preserve"> </w:t>
      </w:r>
      <w:r>
        <w:rPr>
          <w:sz w:val="28"/>
          <w:szCs w:val="28"/>
        </w:rPr>
        <w:t>н</w:t>
      </w:r>
      <w:r w:rsidRPr="00A04938">
        <w:rPr>
          <w:sz w:val="28"/>
          <w:szCs w:val="28"/>
        </w:rPr>
        <w:t xml:space="preserve">аиболее сложными являются </w:t>
      </w:r>
      <w:r>
        <w:rPr>
          <w:sz w:val="28"/>
          <w:szCs w:val="28"/>
        </w:rPr>
        <w:t>об</w:t>
      </w:r>
      <w:r w:rsidRPr="00A04938">
        <w:rPr>
          <w:sz w:val="28"/>
          <w:szCs w:val="28"/>
        </w:rPr>
        <w:t xml:space="preserve">ращения граждан, не имеющих разрешительных документов и попавших в кабальную зависимость от работодателя. Только в 2011 году при содействии </w:t>
      </w:r>
      <w:r>
        <w:rPr>
          <w:sz w:val="28"/>
          <w:szCs w:val="28"/>
        </w:rPr>
        <w:t>п</w:t>
      </w:r>
      <w:r w:rsidRPr="00A04938">
        <w:rPr>
          <w:sz w:val="28"/>
          <w:szCs w:val="28"/>
        </w:rPr>
        <w:t>редставительства в Москве заявителям было возвращено более 9 млн. рублей от российских работодателей.</w:t>
      </w:r>
    </w:p>
    <w:p w:rsidR="00B44D04" w:rsidRDefault="00B44D04" w:rsidP="00B44D04">
      <w:pPr>
        <w:shd w:val="clear" w:color="auto" w:fill="FFFFFF"/>
        <w:tabs>
          <w:tab w:val="left" w:pos="422"/>
        </w:tabs>
        <w:ind w:firstLine="709"/>
        <w:jc w:val="both"/>
        <w:rPr>
          <w:color w:val="191919"/>
          <w:sz w:val="28"/>
          <w:szCs w:val="28"/>
        </w:rPr>
      </w:pPr>
      <w:r>
        <w:rPr>
          <w:sz w:val="28"/>
          <w:szCs w:val="28"/>
        </w:rPr>
        <w:lastRenderedPageBreak/>
        <w:t>Ф</w:t>
      </w:r>
      <w:r w:rsidRPr="007321A0">
        <w:rPr>
          <w:color w:val="191919"/>
          <w:sz w:val="28"/>
          <w:szCs w:val="28"/>
        </w:rPr>
        <w:t xml:space="preserve">ункционирует республиканский Центр трудоустройства граждан, предназначенный для легального трудоустройства </w:t>
      </w:r>
      <w:r>
        <w:rPr>
          <w:color w:val="191919"/>
          <w:sz w:val="28"/>
          <w:szCs w:val="28"/>
        </w:rPr>
        <w:t>за рубежом</w:t>
      </w:r>
      <w:r w:rsidRPr="007321A0">
        <w:rPr>
          <w:color w:val="191919"/>
          <w:sz w:val="28"/>
          <w:szCs w:val="28"/>
        </w:rPr>
        <w:t>.</w:t>
      </w:r>
      <w:r w:rsidR="004218D9">
        <w:rPr>
          <w:color w:val="191919"/>
          <w:sz w:val="28"/>
          <w:szCs w:val="28"/>
        </w:rPr>
        <w:t xml:space="preserve"> </w:t>
      </w:r>
      <w:r w:rsidRPr="007321A0">
        <w:rPr>
          <w:color w:val="191919"/>
          <w:sz w:val="28"/>
          <w:szCs w:val="28"/>
        </w:rPr>
        <w:t xml:space="preserve">Для эффективной реализации государственной миграционной политики </w:t>
      </w:r>
      <w:r>
        <w:rPr>
          <w:color w:val="191919"/>
          <w:sz w:val="28"/>
          <w:szCs w:val="28"/>
        </w:rPr>
        <w:t>приняты</w:t>
      </w:r>
      <w:r w:rsidRPr="007321A0">
        <w:rPr>
          <w:color w:val="191919"/>
          <w:sz w:val="28"/>
          <w:szCs w:val="28"/>
        </w:rPr>
        <w:t xml:space="preserve"> законы «О внешней миграции», «О внешней трудовой миграции»</w:t>
      </w:r>
      <w:r>
        <w:rPr>
          <w:color w:val="191919"/>
          <w:sz w:val="28"/>
          <w:szCs w:val="28"/>
        </w:rPr>
        <w:t>,</w:t>
      </w:r>
      <w:r w:rsidRPr="007321A0">
        <w:rPr>
          <w:color w:val="191919"/>
          <w:sz w:val="28"/>
          <w:szCs w:val="28"/>
        </w:rPr>
        <w:t xml:space="preserve"> «О предупреждении и борьбе с торговлей людьми»</w:t>
      </w:r>
      <w:r>
        <w:rPr>
          <w:color w:val="191919"/>
          <w:sz w:val="28"/>
          <w:szCs w:val="28"/>
        </w:rPr>
        <w:t xml:space="preserve"> и др</w:t>
      </w:r>
      <w:r w:rsidRPr="007321A0">
        <w:rPr>
          <w:color w:val="191919"/>
          <w:sz w:val="28"/>
          <w:szCs w:val="28"/>
        </w:rPr>
        <w:t>.</w:t>
      </w:r>
      <w:r>
        <w:rPr>
          <w:color w:val="191919"/>
          <w:sz w:val="28"/>
          <w:szCs w:val="28"/>
        </w:rPr>
        <w:t>, во исполнение которых разрабатываются</w:t>
      </w:r>
      <w:r w:rsidRPr="007321A0">
        <w:rPr>
          <w:color w:val="191919"/>
          <w:sz w:val="28"/>
          <w:szCs w:val="28"/>
        </w:rPr>
        <w:t xml:space="preserve"> концепции и программ</w:t>
      </w:r>
      <w:r w:rsidR="00B92F69">
        <w:rPr>
          <w:color w:val="191919"/>
          <w:sz w:val="28"/>
          <w:szCs w:val="28"/>
        </w:rPr>
        <w:t>ы</w:t>
      </w:r>
      <w:r>
        <w:rPr>
          <w:color w:val="191919"/>
          <w:sz w:val="28"/>
          <w:szCs w:val="28"/>
        </w:rPr>
        <w:t xml:space="preserve">. </w:t>
      </w:r>
      <w:r w:rsidR="00B92F69">
        <w:rPr>
          <w:color w:val="191919"/>
          <w:sz w:val="28"/>
          <w:szCs w:val="28"/>
        </w:rPr>
        <w:t>З</w:t>
      </w:r>
      <w:r w:rsidRPr="007321A0">
        <w:rPr>
          <w:color w:val="191919"/>
          <w:sz w:val="28"/>
          <w:szCs w:val="28"/>
        </w:rPr>
        <w:t>аключ</w:t>
      </w:r>
      <w:r w:rsidR="00B92F69">
        <w:rPr>
          <w:color w:val="191919"/>
          <w:sz w:val="28"/>
          <w:szCs w:val="28"/>
        </w:rPr>
        <w:t>ен</w:t>
      </w:r>
      <w:r w:rsidRPr="007321A0">
        <w:rPr>
          <w:color w:val="191919"/>
          <w:sz w:val="28"/>
          <w:szCs w:val="28"/>
        </w:rPr>
        <w:t xml:space="preserve"> ряд международных соглашений с Росси</w:t>
      </w:r>
      <w:r>
        <w:rPr>
          <w:color w:val="191919"/>
          <w:sz w:val="28"/>
          <w:szCs w:val="28"/>
        </w:rPr>
        <w:t>ей</w:t>
      </w:r>
      <w:r w:rsidR="00C6115C">
        <w:rPr>
          <w:color w:val="191919"/>
          <w:sz w:val="28"/>
          <w:szCs w:val="28"/>
        </w:rPr>
        <w:t>,</w:t>
      </w:r>
      <w:r w:rsidRPr="007321A0">
        <w:rPr>
          <w:color w:val="191919"/>
          <w:sz w:val="28"/>
          <w:szCs w:val="28"/>
        </w:rPr>
        <w:t xml:space="preserve"> Казахстаном</w:t>
      </w:r>
      <w:r w:rsidR="00C6115C">
        <w:rPr>
          <w:color w:val="191919"/>
          <w:sz w:val="28"/>
          <w:szCs w:val="28"/>
        </w:rPr>
        <w:t xml:space="preserve"> и др</w:t>
      </w:r>
      <w:r w:rsidR="00B92F69">
        <w:rPr>
          <w:color w:val="191919"/>
          <w:sz w:val="28"/>
          <w:szCs w:val="28"/>
        </w:rPr>
        <w:t>угими странами</w:t>
      </w:r>
      <w:r w:rsidR="00C6115C">
        <w:rPr>
          <w:color w:val="191919"/>
          <w:sz w:val="28"/>
          <w:szCs w:val="28"/>
        </w:rPr>
        <w:t>.</w:t>
      </w:r>
    </w:p>
    <w:p w:rsidR="00B44D04" w:rsidRPr="009C7315" w:rsidRDefault="00B44D04" w:rsidP="00B44D04">
      <w:pPr>
        <w:shd w:val="clear" w:color="auto" w:fill="FFFFFF"/>
        <w:tabs>
          <w:tab w:val="left" w:pos="422"/>
        </w:tabs>
        <w:ind w:firstLine="709"/>
        <w:jc w:val="both"/>
        <w:rPr>
          <w:color w:val="191919"/>
          <w:sz w:val="28"/>
          <w:szCs w:val="28"/>
        </w:rPr>
      </w:pPr>
      <w:r w:rsidRPr="009C7315">
        <w:rPr>
          <w:color w:val="191919"/>
          <w:sz w:val="28"/>
          <w:szCs w:val="28"/>
        </w:rPr>
        <w:t>Учитывая большое значение внешней трудовой миграции</w:t>
      </w:r>
      <w:r>
        <w:rPr>
          <w:color w:val="191919"/>
          <w:sz w:val="28"/>
          <w:szCs w:val="28"/>
        </w:rPr>
        <w:t>,</w:t>
      </w:r>
      <w:r w:rsidRPr="009C7315">
        <w:rPr>
          <w:color w:val="191919"/>
          <w:sz w:val="28"/>
          <w:szCs w:val="28"/>
        </w:rPr>
        <w:t xml:space="preserve"> возникает необходимость совершенствования государственной политики, проводимой в этой области. И здесь имеются </w:t>
      </w:r>
      <w:r>
        <w:rPr>
          <w:color w:val="191919"/>
          <w:sz w:val="28"/>
          <w:szCs w:val="28"/>
        </w:rPr>
        <w:t>две стратегии активной политики</w:t>
      </w:r>
      <w:r w:rsidRPr="009C7315">
        <w:rPr>
          <w:color w:val="191919"/>
          <w:sz w:val="28"/>
          <w:szCs w:val="28"/>
        </w:rPr>
        <w:t xml:space="preserve">. Первая </w:t>
      </w:r>
      <w:r>
        <w:rPr>
          <w:color w:val="191919"/>
          <w:sz w:val="28"/>
          <w:szCs w:val="28"/>
        </w:rPr>
        <w:t xml:space="preserve">стратегия </w:t>
      </w:r>
      <w:r w:rsidRPr="009C7315">
        <w:rPr>
          <w:color w:val="191919"/>
          <w:sz w:val="28"/>
          <w:szCs w:val="28"/>
        </w:rPr>
        <w:t xml:space="preserve">предполагает акцент на социально-правовые аспекты и по сути нацелена на работу с последствиями. Вторая </w:t>
      </w:r>
      <w:r>
        <w:rPr>
          <w:color w:val="191919"/>
          <w:sz w:val="28"/>
          <w:szCs w:val="28"/>
        </w:rPr>
        <w:t xml:space="preserve">стратегия </w:t>
      </w:r>
      <w:r w:rsidRPr="009C7315">
        <w:rPr>
          <w:color w:val="191919"/>
          <w:sz w:val="28"/>
          <w:szCs w:val="28"/>
        </w:rPr>
        <w:t xml:space="preserve">делает акцент на экономические аспекты с учетом социально-правовых аспектов. В этом случае политика в сфере трудовой миграции рассматривается как составная часть политики социально-экономического развития страны и работает на упреждение критических ситуаций. </w:t>
      </w:r>
    </w:p>
    <w:p w:rsidR="00B44D04" w:rsidRDefault="00B44D04" w:rsidP="00B44D04">
      <w:pPr>
        <w:shd w:val="clear" w:color="auto" w:fill="FFFFFF"/>
        <w:tabs>
          <w:tab w:val="left" w:pos="422"/>
        </w:tabs>
        <w:ind w:firstLine="709"/>
        <w:jc w:val="both"/>
        <w:rPr>
          <w:color w:val="191919"/>
          <w:sz w:val="28"/>
          <w:szCs w:val="28"/>
        </w:rPr>
      </w:pPr>
      <w:r w:rsidRPr="009C7315">
        <w:rPr>
          <w:color w:val="191919"/>
          <w:sz w:val="28"/>
          <w:szCs w:val="28"/>
        </w:rPr>
        <w:t xml:space="preserve">На наш взгляд, в настоящее время государственные органы Кыргызстана работают по первой модели, в основном реагируя на последствия трудовой миграции. В то же время предпринимаются определенные шаги, нацеленные на управление процессами в этой сфере. </w:t>
      </w:r>
      <w:r>
        <w:rPr>
          <w:color w:val="000000"/>
          <w:sz w:val="28"/>
          <w:szCs w:val="28"/>
        </w:rPr>
        <w:t>Р</w:t>
      </w:r>
      <w:r w:rsidRPr="00C80C65">
        <w:rPr>
          <w:color w:val="000000"/>
          <w:sz w:val="28"/>
          <w:szCs w:val="28"/>
        </w:rPr>
        <w:t>уководство Кыргызстана «рассматривает содействие трудовой миграции как одно из политических решений проблемы избытка рабочей силы, а также в качестве элемента стратегии стимулирования экономического роста и обеспечения полной</w:t>
      </w:r>
      <w:r>
        <w:rPr>
          <w:color w:val="000000"/>
          <w:sz w:val="28"/>
          <w:szCs w:val="28"/>
        </w:rPr>
        <w:t xml:space="preserve"> занятости».</w:t>
      </w:r>
      <w:r w:rsidR="004218D9">
        <w:rPr>
          <w:color w:val="000000"/>
          <w:sz w:val="28"/>
          <w:szCs w:val="28"/>
        </w:rPr>
        <w:t xml:space="preserve"> </w:t>
      </w:r>
      <w:r w:rsidRPr="003166A8">
        <w:t>[Савина С.Е. Модернизация системы подготовки и использования рабочей силы. – Б.: БГУ, 2010. С. 127]</w:t>
      </w:r>
      <w:r w:rsidR="004218D9">
        <w:t xml:space="preserve"> </w:t>
      </w:r>
      <w:r w:rsidRPr="00920A4D">
        <w:rPr>
          <w:color w:val="191919"/>
          <w:sz w:val="28"/>
          <w:szCs w:val="28"/>
        </w:rPr>
        <w:t>К этим шагам</w:t>
      </w:r>
      <w:r w:rsidRPr="009C7315">
        <w:rPr>
          <w:color w:val="191919"/>
          <w:sz w:val="28"/>
          <w:szCs w:val="28"/>
        </w:rPr>
        <w:t xml:space="preserve"> можно отнести: формирование системы подготовки кадров для работы за рубежом на базе пилотных профлицеев; трудоустройство в Южную Корею через посредничество министерств труда </w:t>
      </w:r>
      <w:r>
        <w:rPr>
          <w:color w:val="191919"/>
          <w:sz w:val="28"/>
          <w:szCs w:val="28"/>
        </w:rPr>
        <w:t>двух</w:t>
      </w:r>
      <w:r w:rsidRPr="009C7315">
        <w:rPr>
          <w:color w:val="191919"/>
          <w:sz w:val="28"/>
          <w:szCs w:val="28"/>
        </w:rPr>
        <w:t xml:space="preserve"> стран; деятельность </w:t>
      </w:r>
      <w:r>
        <w:rPr>
          <w:color w:val="191919"/>
          <w:sz w:val="28"/>
          <w:szCs w:val="28"/>
        </w:rPr>
        <w:t xml:space="preserve">московского </w:t>
      </w:r>
      <w:r w:rsidRPr="009C7315">
        <w:rPr>
          <w:color w:val="191919"/>
          <w:sz w:val="28"/>
          <w:szCs w:val="28"/>
        </w:rPr>
        <w:t xml:space="preserve">информационно-консультационного центра; развитие систем денежных переводов; активизация работы </w:t>
      </w:r>
      <w:r>
        <w:rPr>
          <w:color w:val="191919"/>
          <w:sz w:val="28"/>
          <w:szCs w:val="28"/>
        </w:rPr>
        <w:t>зарубежных представительств КР</w:t>
      </w:r>
      <w:r w:rsidRPr="009C7315">
        <w:rPr>
          <w:color w:val="191919"/>
          <w:sz w:val="28"/>
          <w:szCs w:val="28"/>
        </w:rPr>
        <w:t xml:space="preserve">; сотрудничество госорганов с общественными организациями, защищающими права мигрантов, в том числе </w:t>
      </w:r>
      <w:r>
        <w:rPr>
          <w:color w:val="191919"/>
          <w:sz w:val="28"/>
          <w:szCs w:val="28"/>
        </w:rPr>
        <w:t xml:space="preserve">диаспорами и </w:t>
      </w:r>
      <w:r w:rsidRPr="009C7315">
        <w:rPr>
          <w:color w:val="191919"/>
          <w:sz w:val="28"/>
          <w:szCs w:val="28"/>
        </w:rPr>
        <w:t>партией «Замандаш» и др.</w:t>
      </w:r>
    </w:p>
    <w:p w:rsidR="00B44D04" w:rsidRDefault="00B44D04" w:rsidP="00B44D04">
      <w:pPr>
        <w:shd w:val="clear" w:color="auto" w:fill="FFFFFF"/>
        <w:tabs>
          <w:tab w:val="left" w:pos="422"/>
        </w:tabs>
        <w:ind w:firstLine="709"/>
        <w:jc w:val="both"/>
        <w:rPr>
          <w:color w:val="191919"/>
          <w:sz w:val="28"/>
          <w:szCs w:val="28"/>
        </w:rPr>
      </w:pPr>
      <w:r>
        <w:rPr>
          <w:color w:val="191919"/>
          <w:sz w:val="28"/>
          <w:szCs w:val="28"/>
        </w:rPr>
        <w:t>Таким образом, осуществляются</w:t>
      </w:r>
      <w:r w:rsidRPr="00C146A9">
        <w:rPr>
          <w:color w:val="191919"/>
          <w:sz w:val="28"/>
          <w:szCs w:val="28"/>
        </w:rPr>
        <w:t xml:space="preserve"> действия, согласованные между государственными органами разных стран, не всегда</w:t>
      </w:r>
      <w:r w:rsidR="004218D9">
        <w:rPr>
          <w:color w:val="191919"/>
          <w:sz w:val="28"/>
          <w:szCs w:val="28"/>
        </w:rPr>
        <w:t xml:space="preserve"> </w:t>
      </w:r>
      <w:r w:rsidRPr="00C146A9">
        <w:rPr>
          <w:color w:val="191919"/>
          <w:sz w:val="28"/>
          <w:szCs w:val="28"/>
        </w:rPr>
        <w:t>успешные, но в целом направленные на упорядочение стихийных миграционных процессов.</w:t>
      </w:r>
      <w:r>
        <w:rPr>
          <w:color w:val="191919"/>
          <w:sz w:val="28"/>
          <w:szCs w:val="28"/>
        </w:rPr>
        <w:t xml:space="preserve"> Однако</w:t>
      </w:r>
      <w:r w:rsidRPr="00760337">
        <w:rPr>
          <w:color w:val="191919"/>
          <w:sz w:val="28"/>
          <w:szCs w:val="28"/>
        </w:rPr>
        <w:t>, как показ</w:t>
      </w:r>
      <w:r>
        <w:rPr>
          <w:color w:val="191919"/>
          <w:sz w:val="28"/>
          <w:szCs w:val="28"/>
        </w:rPr>
        <w:t>ал анализ</w:t>
      </w:r>
      <w:r w:rsidRPr="00760337">
        <w:rPr>
          <w:color w:val="191919"/>
          <w:sz w:val="28"/>
          <w:szCs w:val="28"/>
        </w:rPr>
        <w:t>, слабо сокращается разрыв между декларируемыми намерениями миграционной политики и ре</w:t>
      </w:r>
      <w:r w:rsidR="00B636D1">
        <w:rPr>
          <w:color w:val="191919"/>
          <w:sz w:val="28"/>
          <w:szCs w:val="28"/>
        </w:rPr>
        <w:t xml:space="preserve">алиями жизни трудовых мигрантов. </w:t>
      </w:r>
      <w:r>
        <w:rPr>
          <w:color w:val="191919"/>
          <w:sz w:val="28"/>
          <w:szCs w:val="28"/>
        </w:rPr>
        <w:t>С чем это связано?</w:t>
      </w:r>
    </w:p>
    <w:p w:rsidR="00B44D04" w:rsidRDefault="00B44D04" w:rsidP="00B44D04">
      <w:pPr>
        <w:shd w:val="clear" w:color="auto" w:fill="FFFFFF"/>
        <w:tabs>
          <w:tab w:val="left" w:pos="422"/>
        </w:tabs>
        <w:ind w:firstLine="709"/>
        <w:jc w:val="both"/>
        <w:rPr>
          <w:sz w:val="28"/>
          <w:szCs w:val="28"/>
        </w:rPr>
      </w:pPr>
      <w:r w:rsidRPr="002C5984">
        <w:rPr>
          <w:b/>
          <w:i/>
          <w:color w:val="191919"/>
          <w:sz w:val="28"/>
          <w:szCs w:val="28"/>
        </w:rPr>
        <w:t>Во-первых,</w:t>
      </w:r>
      <w:r>
        <w:rPr>
          <w:color w:val="191919"/>
          <w:sz w:val="28"/>
          <w:szCs w:val="28"/>
        </w:rPr>
        <w:t xml:space="preserve"> несмотря на то, что Россия и Казахстан заинтересованы в привлечении трудовых мигрантов, они не могут проводить политику «открытых дверей». Например, в России </w:t>
      </w:r>
      <w:r w:rsidRPr="007321A0">
        <w:rPr>
          <w:sz w:val="28"/>
          <w:szCs w:val="28"/>
        </w:rPr>
        <w:t xml:space="preserve">в течение 2013 года издано более 30 нормативно-правовых актов, регулирующих правоотношения в миграционной сфере, большинство из них направлены на усиление контроля </w:t>
      </w:r>
      <w:r w:rsidRPr="007321A0">
        <w:rPr>
          <w:sz w:val="28"/>
          <w:szCs w:val="28"/>
        </w:rPr>
        <w:lastRenderedPageBreak/>
        <w:t>над иностранными гражданами и ответственности за нарушение правил пребывания</w:t>
      </w:r>
      <w:r>
        <w:rPr>
          <w:sz w:val="28"/>
          <w:szCs w:val="28"/>
        </w:rPr>
        <w:t>.</w:t>
      </w:r>
    </w:p>
    <w:p w:rsidR="00B44D04" w:rsidRPr="0021005E" w:rsidRDefault="00B44D04" w:rsidP="00B44D04">
      <w:pPr>
        <w:shd w:val="clear" w:color="auto" w:fill="FFFFFF"/>
        <w:tabs>
          <w:tab w:val="left" w:pos="422"/>
        </w:tabs>
        <w:ind w:firstLine="709"/>
        <w:jc w:val="both"/>
      </w:pPr>
      <w:r w:rsidRPr="002C5984">
        <w:rPr>
          <w:b/>
          <w:i/>
          <w:sz w:val="28"/>
          <w:szCs w:val="28"/>
        </w:rPr>
        <w:t>Во-вторых,</w:t>
      </w:r>
      <w:r>
        <w:rPr>
          <w:sz w:val="28"/>
          <w:szCs w:val="28"/>
        </w:rPr>
        <w:t xml:space="preserve"> подавляющее большинство</w:t>
      </w:r>
      <w:r w:rsidRPr="007321A0">
        <w:rPr>
          <w:sz w:val="28"/>
          <w:szCs w:val="28"/>
        </w:rPr>
        <w:t xml:space="preserve"> трудовых мигрантов продолжает работать без оформления необходимых разрешительных документов, что приводит к многочисленным нарушениям и ущемлениям </w:t>
      </w:r>
      <w:r>
        <w:rPr>
          <w:sz w:val="28"/>
          <w:szCs w:val="28"/>
        </w:rPr>
        <w:t xml:space="preserve">их трудовых </w:t>
      </w:r>
      <w:r w:rsidRPr="007321A0">
        <w:rPr>
          <w:sz w:val="28"/>
          <w:szCs w:val="28"/>
        </w:rPr>
        <w:t>прав и свобод</w:t>
      </w:r>
      <w:r>
        <w:rPr>
          <w:sz w:val="28"/>
          <w:szCs w:val="28"/>
        </w:rPr>
        <w:t xml:space="preserve"> и сильно затрудняет оказание им содействия соответствующих государственных служб</w:t>
      </w:r>
      <w:r w:rsidRPr="007321A0">
        <w:rPr>
          <w:sz w:val="28"/>
          <w:szCs w:val="28"/>
        </w:rPr>
        <w:t>.</w:t>
      </w:r>
    </w:p>
    <w:p w:rsidR="00B44D04" w:rsidRPr="00951803" w:rsidRDefault="00B44D04" w:rsidP="00B44D04">
      <w:pPr>
        <w:shd w:val="clear" w:color="auto" w:fill="FFFFFF"/>
        <w:tabs>
          <w:tab w:val="left" w:pos="422"/>
        </w:tabs>
        <w:ind w:firstLine="709"/>
        <w:jc w:val="both"/>
        <w:rPr>
          <w:sz w:val="28"/>
          <w:szCs w:val="28"/>
        </w:rPr>
      </w:pPr>
      <w:r w:rsidRPr="002C5984">
        <w:rPr>
          <w:b/>
          <w:i/>
          <w:sz w:val="28"/>
          <w:szCs w:val="28"/>
        </w:rPr>
        <w:t>В-третьих,</w:t>
      </w:r>
      <w:r>
        <w:rPr>
          <w:sz w:val="28"/>
          <w:szCs w:val="28"/>
        </w:rPr>
        <w:t xml:space="preserve"> нехватка финансирования из государственного бюджета. Д</w:t>
      </w:r>
      <w:r w:rsidRPr="00951803">
        <w:rPr>
          <w:sz w:val="28"/>
          <w:szCs w:val="28"/>
        </w:rPr>
        <w:t>аже в программных документах указывается, что только 40% потребностей в финансах может быть пок</w:t>
      </w:r>
      <w:r>
        <w:rPr>
          <w:sz w:val="28"/>
          <w:szCs w:val="28"/>
        </w:rPr>
        <w:t xml:space="preserve">рыто за счет госбюджета, а 60% – </w:t>
      </w:r>
      <w:r w:rsidRPr="00951803">
        <w:rPr>
          <w:sz w:val="28"/>
          <w:szCs w:val="28"/>
        </w:rPr>
        <w:t>за счет внебюджетных источников финансирования, то есть за счет международных доноров и организаций.</w:t>
      </w:r>
      <w:r w:rsidR="004218D9">
        <w:rPr>
          <w:sz w:val="28"/>
          <w:szCs w:val="28"/>
        </w:rPr>
        <w:t xml:space="preserve"> </w:t>
      </w:r>
      <w:r w:rsidR="003D7EB4" w:rsidRPr="003166A8">
        <w:t>[</w:t>
      </w:r>
      <w:r w:rsidR="00E0726C" w:rsidRPr="00951803">
        <w:t xml:space="preserve">Государственная программа Кыргызской Республики по регулированию миграционных процессов на 2007-2010 гг. </w:t>
      </w:r>
      <w:r w:rsidR="00E0726C">
        <w:t>С. 6.</w:t>
      </w:r>
      <w:r w:rsidR="003D7EB4" w:rsidRPr="003166A8">
        <w:t>]</w:t>
      </w:r>
    </w:p>
    <w:p w:rsidR="00B44D04" w:rsidRPr="00A04938" w:rsidRDefault="00B44D04" w:rsidP="00B44D04">
      <w:pPr>
        <w:shd w:val="clear" w:color="auto" w:fill="FFFFFF"/>
        <w:tabs>
          <w:tab w:val="left" w:pos="422"/>
        </w:tabs>
        <w:ind w:firstLine="709"/>
        <w:jc w:val="both"/>
        <w:rPr>
          <w:sz w:val="28"/>
          <w:szCs w:val="28"/>
        </w:rPr>
      </w:pPr>
      <w:r w:rsidRPr="00A04938">
        <w:rPr>
          <w:sz w:val="28"/>
          <w:szCs w:val="28"/>
        </w:rPr>
        <w:t>Средства гос</w:t>
      </w:r>
      <w:r>
        <w:rPr>
          <w:sz w:val="28"/>
          <w:szCs w:val="28"/>
        </w:rPr>
        <w:t>б</w:t>
      </w:r>
      <w:r w:rsidRPr="00A04938">
        <w:rPr>
          <w:sz w:val="28"/>
          <w:szCs w:val="28"/>
        </w:rPr>
        <w:t>юджета хватает только на содержание уполномоченных органов в сфере миграции</w:t>
      </w:r>
      <w:r>
        <w:rPr>
          <w:sz w:val="28"/>
          <w:szCs w:val="28"/>
        </w:rPr>
        <w:t>, в том числе за рубежом</w:t>
      </w:r>
      <w:r w:rsidRPr="00A04938">
        <w:rPr>
          <w:sz w:val="28"/>
          <w:szCs w:val="28"/>
        </w:rPr>
        <w:t>. Очень часто сотрудникам приходится решать вопросы, связанные с вынужденным возвращением домой трудовых мигрантов.</w:t>
      </w:r>
      <w:r w:rsidR="004218D9">
        <w:rPr>
          <w:sz w:val="28"/>
          <w:szCs w:val="28"/>
        </w:rPr>
        <w:t xml:space="preserve"> </w:t>
      </w:r>
      <w:r w:rsidRPr="00A04938">
        <w:rPr>
          <w:sz w:val="28"/>
          <w:szCs w:val="28"/>
        </w:rPr>
        <w:t>В этом же ряду находятся и те граждане, которые осуществляли незаконную трудовую деятельность в стране пребывания и после задержания и суда подлежат высылке на родину.</w:t>
      </w:r>
      <w:r w:rsidR="004218D9">
        <w:rPr>
          <w:sz w:val="28"/>
          <w:szCs w:val="28"/>
        </w:rPr>
        <w:t xml:space="preserve"> </w:t>
      </w:r>
      <w:r w:rsidRPr="00A04938">
        <w:rPr>
          <w:sz w:val="28"/>
          <w:szCs w:val="28"/>
        </w:rPr>
        <w:t xml:space="preserve">Также печальной необходимостью является компенсация расходов за доставку на родину тел </w:t>
      </w:r>
      <w:r>
        <w:rPr>
          <w:sz w:val="28"/>
          <w:szCs w:val="28"/>
        </w:rPr>
        <w:t>мигрантов, умерших за рубежом</w:t>
      </w:r>
      <w:r w:rsidRPr="00A04938">
        <w:rPr>
          <w:sz w:val="28"/>
          <w:szCs w:val="28"/>
        </w:rPr>
        <w:t>. В 2011 г. в Центр трудоустройства граждан поступили 94 заявления от родственников умерших за рубежом трудовых мигрантов, из них приняты решения о компенсации по 80 заявлениям на общую сумму 2,2 млн. сом.</w:t>
      </w:r>
    </w:p>
    <w:p w:rsidR="00B44D04" w:rsidRPr="00E50916" w:rsidRDefault="00B44D04" w:rsidP="00B44D04">
      <w:pPr>
        <w:shd w:val="clear" w:color="auto" w:fill="FFFFFF"/>
        <w:tabs>
          <w:tab w:val="left" w:pos="422"/>
        </w:tabs>
        <w:ind w:firstLine="709"/>
        <w:jc w:val="both"/>
        <w:rPr>
          <w:sz w:val="28"/>
          <w:szCs w:val="28"/>
        </w:rPr>
      </w:pPr>
      <w:r>
        <w:rPr>
          <w:sz w:val="28"/>
          <w:szCs w:val="28"/>
        </w:rPr>
        <w:t>И</w:t>
      </w:r>
      <w:r w:rsidRPr="00A04938">
        <w:rPr>
          <w:sz w:val="28"/>
          <w:szCs w:val="28"/>
        </w:rPr>
        <w:t xml:space="preserve">меющихся бюджетных средств не хватает, чтобы обеспечить в должном объеме защиту трудовых мигрантов. Поэтому </w:t>
      </w:r>
      <w:r>
        <w:rPr>
          <w:sz w:val="28"/>
          <w:szCs w:val="28"/>
        </w:rPr>
        <w:t xml:space="preserve">используется </w:t>
      </w:r>
      <w:r w:rsidR="00C77ED2">
        <w:rPr>
          <w:sz w:val="28"/>
          <w:szCs w:val="28"/>
        </w:rPr>
        <w:t>средства</w:t>
      </w:r>
      <w:r w:rsidRPr="00753ED5">
        <w:rPr>
          <w:sz w:val="28"/>
          <w:szCs w:val="28"/>
        </w:rPr>
        <w:t xml:space="preserve"> международных доноров, предпринимателей и населения</w:t>
      </w:r>
      <w:r w:rsidR="00C77ED2">
        <w:rPr>
          <w:sz w:val="28"/>
          <w:szCs w:val="28"/>
        </w:rPr>
        <w:t>,</w:t>
      </w:r>
      <w:r w:rsidRPr="00A04938">
        <w:rPr>
          <w:sz w:val="28"/>
          <w:szCs w:val="28"/>
        </w:rPr>
        <w:t xml:space="preserve"> подключа</w:t>
      </w:r>
      <w:r w:rsidR="00C77ED2">
        <w:rPr>
          <w:sz w:val="28"/>
          <w:szCs w:val="28"/>
        </w:rPr>
        <w:t>ются</w:t>
      </w:r>
      <w:r w:rsidRPr="00A04938">
        <w:rPr>
          <w:sz w:val="28"/>
          <w:szCs w:val="28"/>
        </w:rPr>
        <w:t xml:space="preserve"> к решению этих вопросов </w:t>
      </w:r>
      <w:r>
        <w:rPr>
          <w:sz w:val="28"/>
          <w:szCs w:val="28"/>
        </w:rPr>
        <w:t>диаспоры.</w:t>
      </w:r>
      <w:r w:rsidR="004218D9">
        <w:rPr>
          <w:sz w:val="28"/>
          <w:szCs w:val="28"/>
        </w:rPr>
        <w:t xml:space="preserve"> </w:t>
      </w:r>
      <w:r w:rsidRPr="00A04938">
        <w:rPr>
          <w:sz w:val="28"/>
          <w:szCs w:val="28"/>
        </w:rPr>
        <w:t xml:space="preserve">Большую помощь оказывают </w:t>
      </w:r>
      <w:r>
        <w:rPr>
          <w:sz w:val="28"/>
          <w:szCs w:val="28"/>
        </w:rPr>
        <w:t xml:space="preserve">такие </w:t>
      </w:r>
      <w:r w:rsidRPr="00A04938">
        <w:rPr>
          <w:sz w:val="28"/>
          <w:szCs w:val="28"/>
        </w:rPr>
        <w:t>международные организации</w:t>
      </w:r>
      <w:r>
        <w:rPr>
          <w:sz w:val="28"/>
          <w:szCs w:val="28"/>
        </w:rPr>
        <w:t>, как</w:t>
      </w:r>
      <w:r w:rsidRPr="00A04938">
        <w:rPr>
          <w:sz w:val="28"/>
          <w:szCs w:val="28"/>
        </w:rPr>
        <w:t xml:space="preserve"> ПРООН, Международная организация по миграции, </w:t>
      </w:r>
      <w:r w:rsidR="00EC3731">
        <w:rPr>
          <w:sz w:val="28"/>
          <w:szCs w:val="28"/>
        </w:rPr>
        <w:t>ОБСЕ</w:t>
      </w:r>
      <w:r w:rsidRPr="00A04938">
        <w:rPr>
          <w:sz w:val="28"/>
          <w:szCs w:val="28"/>
        </w:rPr>
        <w:t xml:space="preserve">, Азиатский банк развития, Германский центр по международному сотрудничеству, </w:t>
      </w:r>
      <w:r>
        <w:rPr>
          <w:sz w:val="28"/>
          <w:szCs w:val="28"/>
        </w:rPr>
        <w:t xml:space="preserve">Международная организация труда, </w:t>
      </w:r>
      <w:r w:rsidRPr="00A04938">
        <w:rPr>
          <w:sz w:val="28"/>
          <w:szCs w:val="28"/>
        </w:rPr>
        <w:t xml:space="preserve">Международный центр развития миграционной политики и др. </w:t>
      </w:r>
      <w:r w:rsidR="00EC3731">
        <w:rPr>
          <w:sz w:val="28"/>
          <w:szCs w:val="28"/>
        </w:rPr>
        <w:t>Также с</w:t>
      </w:r>
      <w:r w:rsidRPr="00A04938">
        <w:rPr>
          <w:sz w:val="28"/>
          <w:szCs w:val="28"/>
        </w:rPr>
        <w:t xml:space="preserve">ледует отметить поддержку </w:t>
      </w:r>
      <w:r w:rsidR="00C540FD">
        <w:rPr>
          <w:sz w:val="28"/>
          <w:szCs w:val="28"/>
        </w:rPr>
        <w:t xml:space="preserve">миграционных проектов </w:t>
      </w:r>
      <w:r>
        <w:rPr>
          <w:sz w:val="28"/>
          <w:szCs w:val="28"/>
        </w:rPr>
        <w:t xml:space="preserve">со стороны </w:t>
      </w:r>
      <w:r w:rsidRPr="00A04938">
        <w:rPr>
          <w:sz w:val="28"/>
          <w:szCs w:val="28"/>
        </w:rPr>
        <w:t>Евросоюза, а также государств-партнеров (Россия, Казахстан, Южная Корея).</w:t>
      </w:r>
    </w:p>
    <w:p w:rsidR="00B44D04" w:rsidRPr="0021005E" w:rsidRDefault="00B44D04" w:rsidP="00B44D04">
      <w:pPr>
        <w:shd w:val="clear" w:color="auto" w:fill="FFFFFF"/>
        <w:tabs>
          <w:tab w:val="left" w:pos="422"/>
        </w:tabs>
        <w:ind w:firstLine="709"/>
        <w:jc w:val="both"/>
        <w:rPr>
          <w:sz w:val="28"/>
          <w:szCs w:val="28"/>
        </w:rPr>
      </w:pPr>
      <w:r w:rsidRPr="002C5984">
        <w:rPr>
          <w:b/>
          <w:i/>
          <w:sz w:val="28"/>
          <w:szCs w:val="28"/>
        </w:rPr>
        <w:t>В-четвертых,</w:t>
      </w:r>
      <w:r>
        <w:rPr>
          <w:sz w:val="28"/>
          <w:szCs w:val="28"/>
        </w:rPr>
        <w:t xml:space="preserve"> в государственном подходе отмечается значительное превалирование правовых и дипломатических методов. Не снижая их значимость, заметим, что в самой республике необходимо активизировать работу с трудовыми мигрантами (как потенциальными, так и возвращающимися). Это означает более широкое использование организационно-экономических методов в сочетании с проведением информационно-агитационной работы.</w:t>
      </w:r>
    </w:p>
    <w:p w:rsidR="00B44D04" w:rsidRPr="00025826" w:rsidRDefault="00B44D04" w:rsidP="00B44D04">
      <w:pPr>
        <w:shd w:val="clear" w:color="auto" w:fill="FFFFFF"/>
        <w:tabs>
          <w:tab w:val="left" w:pos="422"/>
        </w:tabs>
        <w:ind w:firstLine="709"/>
        <w:jc w:val="both"/>
        <w:rPr>
          <w:color w:val="191919"/>
          <w:sz w:val="28"/>
          <w:szCs w:val="28"/>
        </w:rPr>
      </w:pPr>
      <w:r>
        <w:rPr>
          <w:color w:val="191919"/>
          <w:sz w:val="28"/>
          <w:szCs w:val="28"/>
        </w:rPr>
        <w:t>П</w:t>
      </w:r>
      <w:r w:rsidRPr="00025826">
        <w:rPr>
          <w:color w:val="191919"/>
          <w:sz w:val="28"/>
          <w:szCs w:val="28"/>
        </w:rPr>
        <w:t xml:space="preserve">о мнению самих </w:t>
      </w:r>
      <w:r>
        <w:rPr>
          <w:color w:val="191919"/>
          <w:sz w:val="28"/>
          <w:szCs w:val="28"/>
        </w:rPr>
        <w:t xml:space="preserve">трудовых </w:t>
      </w:r>
      <w:r w:rsidRPr="00025826">
        <w:rPr>
          <w:color w:val="191919"/>
          <w:sz w:val="28"/>
          <w:szCs w:val="28"/>
        </w:rPr>
        <w:t>мигрантов</w:t>
      </w:r>
      <w:r>
        <w:rPr>
          <w:color w:val="191919"/>
          <w:sz w:val="28"/>
          <w:szCs w:val="28"/>
        </w:rPr>
        <w:t xml:space="preserve"> в настоящее время основные проблемы для них заключаются в</w:t>
      </w:r>
      <w:r w:rsidRPr="00025826">
        <w:rPr>
          <w:color w:val="191919"/>
          <w:sz w:val="28"/>
          <w:szCs w:val="28"/>
        </w:rPr>
        <w:t xml:space="preserve"> финансовы</w:t>
      </w:r>
      <w:r>
        <w:rPr>
          <w:color w:val="191919"/>
          <w:sz w:val="28"/>
          <w:szCs w:val="28"/>
        </w:rPr>
        <w:t>х</w:t>
      </w:r>
      <w:r w:rsidRPr="00025826">
        <w:rPr>
          <w:color w:val="191919"/>
          <w:sz w:val="28"/>
          <w:szCs w:val="28"/>
        </w:rPr>
        <w:t xml:space="preserve"> сложност</w:t>
      </w:r>
      <w:r>
        <w:rPr>
          <w:color w:val="191919"/>
          <w:sz w:val="28"/>
          <w:szCs w:val="28"/>
        </w:rPr>
        <w:t xml:space="preserve">ях (в том числе </w:t>
      </w:r>
      <w:r>
        <w:rPr>
          <w:color w:val="191919"/>
          <w:sz w:val="28"/>
          <w:szCs w:val="28"/>
        </w:rPr>
        <w:lastRenderedPageBreak/>
        <w:t>невыплаты заработной платы)</w:t>
      </w:r>
      <w:r w:rsidRPr="00025826">
        <w:rPr>
          <w:color w:val="191919"/>
          <w:sz w:val="28"/>
          <w:szCs w:val="28"/>
        </w:rPr>
        <w:t>, поиск</w:t>
      </w:r>
      <w:r>
        <w:rPr>
          <w:color w:val="191919"/>
          <w:sz w:val="28"/>
          <w:szCs w:val="28"/>
        </w:rPr>
        <w:t>е</w:t>
      </w:r>
      <w:r w:rsidRPr="00025826">
        <w:rPr>
          <w:color w:val="191919"/>
          <w:sz w:val="28"/>
          <w:szCs w:val="28"/>
        </w:rPr>
        <w:t xml:space="preserve"> работы</w:t>
      </w:r>
      <w:r>
        <w:rPr>
          <w:color w:val="191919"/>
          <w:sz w:val="28"/>
          <w:szCs w:val="28"/>
        </w:rPr>
        <w:t xml:space="preserve"> и получения официальных разрешений на работу</w:t>
      </w:r>
      <w:r w:rsidRPr="00025826">
        <w:rPr>
          <w:color w:val="191919"/>
          <w:sz w:val="28"/>
          <w:szCs w:val="28"/>
        </w:rPr>
        <w:t>, жилищно-коммунальны</w:t>
      </w:r>
      <w:r>
        <w:rPr>
          <w:color w:val="191919"/>
          <w:sz w:val="28"/>
          <w:szCs w:val="28"/>
        </w:rPr>
        <w:t>х</w:t>
      </w:r>
      <w:r w:rsidRPr="00025826">
        <w:rPr>
          <w:color w:val="191919"/>
          <w:sz w:val="28"/>
          <w:szCs w:val="28"/>
        </w:rPr>
        <w:t xml:space="preserve"> условия</w:t>
      </w:r>
      <w:r>
        <w:rPr>
          <w:color w:val="191919"/>
          <w:sz w:val="28"/>
          <w:szCs w:val="28"/>
        </w:rPr>
        <w:t>х</w:t>
      </w:r>
      <w:r w:rsidRPr="00025826">
        <w:rPr>
          <w:color w:val="191919"/>
          <w:sz w:val="28"/>
          <w:szCs w:val="28"/>
        </w:rPr>
        <w:t xml:space="preserve"> и проблем</w:t>
      </w:r>
      <w:r>
        <w:rPr>
          <w:color w:val="191919"/>
          <w:sz w:val="28"/>
          <w:szCs w:val="28"/>
        </w:rPr>
        <w:t xml:space="preserve">ах, связанных с постановкой на </w:t>
      </w:r>
      <w:r w:rsidRPr="00025826">
        <w:rPr>
          <w:color w:val="191919"/>
          <w:sz w:val="28"/>
          <w:szCs w:val="28"/>
        </w:rPr>
        <w:t>миграционн</w:t>
      </w:r>
      <w:r>
        <w:rPr>
          <w:color w:val="191919"/>
          <w:sz w:val="28"/>
          <w:szCs w:val="28"/>
        </w:rPr>
        <w:t>ый учет</w:t>
      </w:r>
      <w:r w:rsidRPr="00025826">
        <w:rPr>
          <w:color w:val="191919"/>
          <w:sz w:val="28"/>
          <w:szCs w:val="28"/>
        </w:rPr>
        <w:t xml:space="preserve">. </w:t>
      </w:r>
      <w:r>
        <w:rPr>
          <w:color w:val="191919"/>
          <w:sz w:val="28"/>
          <w:szCs w:val="28"/>
        </w:rPr>
        <w:t>На втором месте по значимости стоят</w:t>
      </w:r>
      <w:r w:rsidRPr="00025826">
        <w:rPr>
          <w:color w:val="191919"/>
          <w:sz w:val="28"/>
          <w:szCs w:val="28"/>
        </w:rPr>
        <w:t xml:space="preserve"> низкая правовая грамотность, недостаточная профессиональная подготовка и слабое знание русского языка, а также дискриминация на рабочем месте.</w:t>
      </w:r>
    </w:p>
    <w:p w:rsidR="00B44D04" w:rsidRDefault="00B44D04" w:rsidP="00B44D04">
      <w:pPr>
        <w:shd w:val="clear" w:color="auto" w:fill="FFFFFF"/>
        <w:tabs>
          <w:tab w:val="left" w:pos="422"/>
        </w:tabs>
        <w:ind w:firstLine="709"/>
        <w:jc w:val="both"/>
        <w:rPr>
          <w:color w:val="191919"/>
          <w:sz w:val="28"/>
          <w:szCs w:val="28"/>
        </w:rPr>
      </w:pPr>
      <w:r>
        <w:rPr>
          <w:color w:val="191919"/>
          <w:sz w:val="28"/>
          <w:szCs w:val="28"/>
        </w:rPr>
        <w:t>С государственной точки зрения проблемы подразделяются на две группы. Первая – это текущие проблемы, которые заключаются в защите трудовых прав и свобод мигрантов, сокращении масштабов нелегального трудоустройства, снижении участия мигрантов в криминальной сфере (в том числе приобретение поддельных миграционных карт, разрешений на работу, участие в коррупционных схемах и т.п., а также собственно уголовно наказуемые преступления). Вторая группа проблем, которая выходит на первый план – это проблемы долгосрочного порядка (</w:t>
      </w:r>
      <w:r w:rsidRPr="00B32383">
        <w:rPr>
          <w:color w:val="191919"/>
          <w:sz w:val="28"/>
          <w:szCs w:val="28"/>
        </w:rPr>
        <w:t>проблема здоровья и медицинского страхования мигрантов</w:t>
      </w:r>
      <w:r>
        <w:rPr>
          <w:color w:val="191919"/>
          <w:sz w:val="28"/>
          <w:szCs w:val="28"/>
        </w:rPr>
        <w:t>, их будущего пенсионного обеспечения, инвестиционного использования заработанных ими средств и др.).</w:t>
      </w:r>
    </w:p>
    <w:p w:rsidR="00B44D04" w:rsidRPr="00D053F8" w:rsidRDefault="00B44D04" w:rsidP="00B44D04">
      <w:pPr>
        <w:shd w:val="clear" w:color="auto" w:fill="FFFFFF"/>
        <w:tabs>
          <w:tab w:val="left" w:pos="422"/>
        </w:tabs>
        <w:ind w:firstLine="709"/>
        <w:jc w:val="both"/>
        <w:rPr>
          <w:color w:val="191919"/>
          <w:sz w:val="28"/>
          <w:szCs w:val="28"/>
        </w:rPr>
      </w:pPr>
      <w:r>
        <w:rPr>
          <w:color w:val="191919"/>
          <w:sz w:val="28"/>
          <w:szCs w:val="28"/>
        </w:rPr>
        <w:t xml:space="preserve">Таким образом, </w:t>
      </w:r>
      <w:r w:rsidRPr="00D053F8">
        <w:rPr>
          <w:color w:val="191919"/>
          <w:sz w:val="28"/>
          <w:szCs w:val="28"/>
        </w:rPr>
        <w:t>возникла объективная необходимость произвести значительные изменения в регулировании внешней миграции и ее легализации на основе совершенствовани</w:t>
      </w:r>
      <w:r>
        <w:rPr>
          <w:color w:val="191919"/>
          <w:sz w:val="28"/>
          <w:szCs w:val="28"/>
        </w:rPr>
        <w:t>я</w:t>
      </w:r>
      <w:r w:rsidRPr="00D053F8">
        <w:rPr>
          <w:color w:val="191919"/>
          <w:sz w:val="28"/>
          <w:szCs w:val="28"/>
        </w:rPr>
        <w:t xml:space="preserve"> организационно-экономического механизма.</w:t>
      </w:r>
      <w:r>
        <w:rPr>
          <w:color w:val="191919"/>
          <w:sz w:val="28"/>
          <w:szCs w:val="28"/>
        </w:rPr>
        <w:t xml:space="preserve"> Это предполагает работу по следующим</w:t>
      </w:r>
      <w:r w:rsidR="001A19CC">
        <w:rPr>
          <w:color w:val="191919"/>
          <w:sz w:val="28"/>
          <w:szCs w:val="28"/>
        </w:rPr>
        <w:t xml:space="preserve"> </w:t>
      </w:r>
      <w:r>
        <w:rPr>
          <w:color w:val="191919"/>
          <w:sz w:val="28"/>
          <w:szCs w:val="28"/>
        </w:rPr>
        <w:t>направлениям:</w:t>
      </w:r>
    </w:p>
    <w:p w:rsidR="00B44D04" w:rsidRDefault="00B44D04" w:rsidP="00B44D04">
      <w:pPr>
        <w:shd w:val="clear" w:color="auto" w:fill="FFFFFF"/>
        <w:tabs>
          <w:tab w:val="left" w:pos="422"/>
        </w:tabs>
        <w:ind w:firstLine="709"/>
        <w:jc w:val="both"/>
        <w:rPr>
          <w:sz w:val="28"/>
          <w:szCs w:val="28"/>
        </w:rPr>
      </w:pPr>
      <w:r>
        <w:rPr>
          <w:color w:val="191919"/>
          <w:sz w:val="28"/>
          <w:szCs w:val="28"/>
        </w:rPr>
        <w:t xml:space="preserve">– реальное внедрение механизма организованного набора </w:t>
      </w:r>
      <w:r w:rsidRPr="007321A0">
        <w:rPr>
          <w:sz w:val="28"/>
          <w:szCs w:val="28"/>
        </w:rPr>
        <w:t>и трудоустройства граждан Кыргызстана в России, который должен стать альтернативой существующи</w:t>
      </w:r>
      <w:r>
        <w:rPr>
          <w:sz w:val="28"/>
          <w:szCs w:val="28"/>
        </w:rPr>
        <w:t>м каналам неформальной миграции;</w:t>
      </w:r>
    </w:p>
    <w:p w:rsidR="00B44D04" w:rsidRDefault="00B44D04" w:rsidP="00B44D04">
      <w:pPr>
        <w:pStyle w:val="af8"/>
        <w:ind w:left="0" w:firstLine="709"/>
        <w:jc w:val="both"/>
        <w:rPr>
          <w:sz w:val="28"/>
          <w:szCs w:val="28"/>
        </w:rPr>
      </w:pPr>
      <w:r>
        <w:rPr>
          <w:color w:val="191919"/>
          <w:sz w:val="28"/>
          <w:szCs w:val="28"/>
        </w:rPr>
        <w:t xml:space="preserve">– </w:t>
      </w:r>
      <w:r>
        <w:rPr>
          <w:sz w:val="28"/>
          <w:szCs w:val="28"/>
        </w:rPr>
        <w:t xml:space="preserve">обеспечение договоренности </w:t>
      </w:r>
      <w:r w:rsidRPr="007321A0">
        <w:rPr>
          <w:sz w:val="28"/>
          <w:szCs w:val="28"/>
        </w:rPr>
        <w:t xml:space="preserve">о возможности оформления и выдачи разрешений на работу в </w:t>
      </w:r>
      <w:r>
        <w:rPr>
          <w:sz w:val="28"/>
          <w:szCs w:val="28"/>
        </w:rPr>
        <w:t>п</w:t>
      </w:r>
      <w:r w:rsidRPr="007321A0">
        <w:rPr>
          <w:sz w:val="28"/>
          <w:szCs w:val="28"/>
        </w:rPr>
        <w:t>редставительстве Ф</w:t>
      </w:r>
      <w:r>
        <w:rPr>
          <w:sz w:val="28"/>
          <w:szCs w:val="28"/>
        </w:rPr>
        <w:t>едеральной миграционной службы</w:t>
      </w:r>
      <w:r w:rsidRPr="007321A0">
        <w:rPr>
          <w:sz w:val="28"/>
          <w:szCs w:val="28"/>
        </w:rPr>
        <w:t xml:space="preserve"> России в Кыргызстане. Такой порядок создает определенность в трудовых отношениях, создает гарантии о порядке работы в России, определит социальный статус мигранта, его права и обязанности.</w:t>
      </w:r>
    </w:p>
    <w:p w:rsidR="00B44D04" w:rsidRDefault="00B44D04" w:rsidP="00B44D04">
      <w:pPr>
        <w:pStyle w:val="af8"/>
        <w:ind w:left="0" w:firstLine="709"/>
        <w:jc w:val="both"/>
        <w:rPr>
          <w:sz w:val="28"/>
          <w:szCs w:val="28"/>
        </w:rPr>
      </w:pPr>
      <w:r>
        <w:rPr>
          <w:color w:val="191919"/>
          <w:sz w:val="28"/>
          <w:szCs w:val="28"/>
        </w:rPr>
        <w:t xml:space="preserve">– </w:t>
      </w:r>
      <w:r w:rsidRPr="00D053F8">
        <w:rPr>
          <w:sz w:val="28"/>
          <w:szCs w:val="28"/>
        </w:rPr>
        <w:t>разработк</w:t>
      </w:r>
      <w:r>
        <w:rPr>
          <w:sz w:val="28"/>
          <w:szCs w:val="28"/>
        </w:rPr>
        <w:t>а</w:t>
      </w:r>
      <w:r w:rsidRPr="00D053F8">
        <w:rPr>
          <w:sz w:val="28"/>
          <w:szCs w:val="28"/>
        </w:rPr>
        <w:t xml:space="preserve"> механизмов и форм пенсионного и социального обеспечения </w:t>
      </w:r>
      <w:r>
        <w:rPr>
          <w:sz w:val="28"/>
          <w:szCs w:val="28"/>
        </w:rPr>
        <w:t>трудовых мигрантов, в первую очередь на основе заключения межправительственных соглашений об обязательном мед</w:t>
      </w:r>
      <w:r w:rsidR="009C0742">
        <w:rPr>
          <w:sz w:val="28"/>
          <w:szCs w:val="28"/>
        </w:rPr>
        <w:t xml:space="preserve">ицинском </w:t>
      </w:r>
      <w:r>
        <w:rPr>
          <w:sz w:val="28"/>
          <w:szCs w:val="28"/>
        </w:rPr>
        <w:t xml:space="preserve">страховании трудящихся-мигрантов и переводе пенсий трудовых мигрантов </w:t>
      </w:r>
      <w:r w:rsidR="009C0742">
        <w:rPr>
          <w:sz w:val="28"/>
          <w:szCs w:val="28"/>
        </w:rPr>
        <w:t xml:space="preserve">в Кыргызстан </w:t>
      </w:r>
      <w:r>
        <w:rPr>
          <w:sz w:val="28"/>
          <w:szCs w:val="28"/>
        </w:rPr>
        <w:t>по принципу пропорциональности;</w:t>
      </w:r>
    </w:p>
    <w:p w:rsidR="00B44D04" w:rsidRDefault="00B44D04" w:rsidP="00B44D04">
      <w:pPr>
        <w:pStyle w:val="af8"/>
        <w:ind w:left="0" w:firstLine="709"/>
        <w:jc w:val="both"/>
        <w:rPr>
          <w:color w:val="191919"/>
          <w:sz w:val="28"/>
          <w:szCs w:val="28"/>
        </w:rPr>
      </w:pPr>
      <w:r>
        <w:rPr>
          <w:color w:val="191919"/>
          <w:sz w:val="28"/>
          <w:szCs w:val="28"/>
        </w:rPr>
        <w:t>– проведение работы по стимулированию добровольного пенсионного страхования трудовыми мигрантами в размере 8% от среднемесячной заработной платы путем ее перечисления в Соц</w:t>
      </w:r>
      <w:r w:rsidR="009C0742">
        <w:rPr>
          <w:color w:val="191919"/>
          <w:sz w:val="28"/>
          <w:szCs w:val="28"/>
        </w:rPr>
        <w:t xml:space="preserve">иальный </w:t>
      </w:r>
      <w:r>
        <w:rPr>
          <w:color w:val="191919"/>
          <w:sz w:val="28"/>
          <w:szCs w:val="28"/>
        </w:rPr>
        <w:t>фонд;</w:t>
      </w:r>
    </w:p>
    <w:p w:rsidR="00B44D04" w:rsidRDefault="00B44D04" w:rsidP="00B44D04">
      <w:pPr>
        <w:pStyle w:val="af2"/>
        <w:spacing w:before="0" w:beforeAutospacing="0" w:after="0" w:afterAutospacing="0"/>
        <w:ind w:firstLine="709"/>
        <w:jc w:val="both"/>
        <w:rPr>
          <w:color w:val="191919"/>
          <w:sz w:val="28"/>
          <w:szCs w:val="28"/>
        </w:rPr>
      </w:pPr>
      <w:r>
        <w:rPr>
          <w:color w:val="191919"/>
          <w:sz w:val="28"/>
          <w:szCs w:val="28"/>
        </w:rPr>
        <w:t>– расширение практики опережающего обучения и обучения под заказ в проф</w:t>
      </w:r>
      <w:r w:rsidR="000A6EDF">
        <w:rPr>
          <w:color w:val="191919"/>
          <w:sz w:val="28"/>
          <w:szCs w:val="28"/>
        </w:rPr>
        <w:t xml:space="preserve">ессиональных </w:t>
      </w:r>
      <w:r>
        <w:rPr>
          <w:color w:val="191919"/>
          <w:sz w:val="28"/>
          <w:szCs w:val="28"/>
        </w:rPr>
        <w:t>лицеях республики на профессии, востребованные на зарубежных рынках труда, учитывая, что эти же профессии также востребованы и на национальном рынке труда;</w:t>
      </w:r>
    </w:p>
    <w:p w:rsidR="00B44D04" w:rsidRPr="001B0B8F" w:rsidRDefault="00B44D04" w:rsidP="00B44D04">
      <w:pPr>
        <w:pStyle w:val="af2"/>
        <w:spacing w:before="0" w:beforeAutospacing="0" w:after="0" w:afterAutospacing="0"/>
        <w:ind w:firstLine="709"/>
        <w:jc w:val="both"/>
        <w:rPr>
          <w:sz w:val="28"/>
          <w:szCs w:val="28"/>
        </w:rPr>
      </w:pPr>
      <w:r w:rsidRPr="001B0B8F">
        <w:rPr>
          <w:sz w:val="28"/>
          <w:szCs w:val="28"/>
        </w:rPr>
        <w:t xml:space="preserve">В дополнение </w:t>
      </w:r>
      <w:r>
        <w:rPr>
          <w:sz w:val="28"/>
          <w:szCs w:val="28"/>
        </w:rPr>
        <w:t xml:space="preserve">к </w:t>
      </w:r>
      <w:r w:rsidRPr="001B0B8F">
        <w:rPr>
          <w:sz w:val="28"/>
          <w:szCs w:val="28"/>
        </w:rPr>
        <w:t>принятым договоренностям по легализации миграции нами предлагаются следующие меры:</w:t>
      </w:r>
    </w:p>
    <w:p w:rsidR="00B44D04" w:rsidRPr="001B0B8F" w:rsidRDefault="00B44D04" w:rsidP="00B44D04">
      <w:pPr>
        <w:pStyle w:val="af2"/>
        <w:spacing w:before="0" w:beforeAutospacing="0" w:after="0" w:afterAutospacing="0"/>
        <w:ind w:firstLine="709"/>
        <w:jc w:val="both"/>
        <w:rPr>
          <w:sz w:val="28"/>
          <w:szCs w:val="28"/>
        </w:rPr>
      </w:pPr>
      <w:r w:rsidRPr="001B0B8F">
        <w:rPr>
          <w:sz w:val="28"/>
          <w:szCs w:val="28"/>
        </w:rPr>
        <w:lastRenderedPageBreak/>
        <w:t xml:space="preserve">- в рамках службы занятости создать центры трудоустройства граждан за рубежом на принципах оргнабора для работы в России и заключать договора по трудоустройству на территории Кыргызстана с целью организованного выезда для работы с представителем от </w:t>
      </w:r>
      <w:r>
        <w:rPr>
          <w:sz w:val="28"/>
          <w:szCs w:val="28"/>
        </w:rPr>
        <w:t>р</w:t>
      </w:r>
      <w:r w:rsidRPr="001B0B8F">
        <w:rPr>
          <w:sz w:val="28"/>
          <w:szCs w:val="28"/>
        </w:rPr>
        <w:t>еспублики</w:t>
      </w:r>
      <w:r>
        <w:rPr>
          <w:sz w:val="28"/>
          <w:szCs w:val="28"/>
        </w:rPr>
        <w:t>;</w:t>
      </w:r>
    </w:p>
    <w:p w:rsidR="00B44D04" w:rsidRPr="001B0B8F" w:rsidRDefault="00B44D04" w:rsidP="00B44D04">
      <w:pPr>
        <w:pStyle w:val="af2"/>
        <w:spacing w:before="0" w:beforeAutospacing="0" w:after="0" w:afterAutospacing="0"/>
        <w:ind w:firstLine="709"/>
        <w:jc w:val="both"/>
        <w:rPr>
          <w:sz w:val="28"/>
          <w:szCs w:val="28"/>
        </w:rPr>
      </w:pPr>
      <w:r w:rsidRPr="001B0B8F">
        <w:rPr>
          <w:sz w:val="28"/>
          <w:szCs w:val="28"/>
        </w:rPr>
        <w:t>- создать информационный бюллетень (табло) о наличии вакантных мест для работы за рубежом в разрезе специальностей, чтобы желающие выехать на работу имели на руках документ о порядке трудоустройства на предложенное место работы;</w:t>
      </w:r>
    </w:p>
    <w:p w:rsidR="00B44D04" w:rsidRPr="001B0B8F" w:rsidRDefault="00B44D04" w:rsidP="00B44D04">
      <w:pPr>
        <w:pStyle w:val="af2"/>
        <w:spacing w:before="0" w:beforeAutospacing="0" w:after="0" w:afterAutospacing="0"/>
        <w:ind w:firstLine="709"/>
        <w:jc w:val="both"/>
        <w:rPr>
          <w:sz w:val="28"/>
          <w:szCs w:val="28"/>
        </w:rPr>
      </w:pPr>
      <w:r w:rsidRPr="001B0B8F">
        <w:rPr>
          <w:sz w:val="28"/>
          <w:szCs w:val="28"/>
        </w:rPr>
        <w:t>- создать условия для собеседования по скайпу будущего мигранта и работодателя;</w:t>
      </w:r>
    </w:p>
    <w:p w:rsidR="00B44D04" w:rsidRPr="001B0B8F" w:rsidRDefault="00B44D04" w:rsidP="00B44D04">
      <w:pPr>
        <w:pStyle w:val="af2"/>
        <w:spacing w:before="0" w:beforeAutospacing="0" w:after="0" w:afterAutospacing="0"/>
        <w:ind w:firstLine="709"/>
        <w:jc w:val="both"/>
        <w:rPr>
          <w:sz w:val="28"/>
          <w:szCs w:val="28"/>
        </w:rPr>
      </w:pPr>
      <w:r w:rsidRPr="001B0B8F">
        <w:rPr>
          <w:sz w:val="28"/>
          <w:szCs w:val="28"/>
        </w:rPr>
        <w:t>- заключить договор с ФМС России о рассмотрении нарушений договоренностей в центрах занятости со стороны работодателя в недельный срок с возможной компенсацией затрат.</w:t>
      </w:r>
    </w:p>
    <w:p w:rsidR="00B44D04" w:rsidRDefault="00B43913" w:rsidP="00B44D04">
      <w:pPr>
        <w:pStyle w:val="af2"/>
        <w:spacing w:before="0" w:beforeAutospacing="0" w:after="0" w:afterAutospacing="0"/>
        <w:ind w:firstLine="709"/>
        <w:jc w:val="both"/>
        <w:rPr>
          <w:sz w:val="28"/>
          <w:szCs w:val="28"/>
        </w:rPr>
      </w:pPr>
      <w:r>
        <w:rPr>
          <w:sz w:val="28"/>
          <w:szCs w:val="28"/>
        </w:rPr>
        <w:t xml:space="preserve">Для </w:t>
      </w:r>
      <w:r w:rsidR="00313658">
        <w:rPr>
          <w:sz w:val="28"/>
          <w:szCs w:val="28"/>
        </w:rPr>
        <w:t xml:space="preserve">реального воплощения </w:t>
      </w:r>
      <w:r w:rsidR="00B44D04" w:rsidRPr="001B0B8F">
        <w:rPr>
          <w:sz w:val="28"/>
          <w:szCs w:val="28"/>
        </w:rPr>
        <w:t>предлагаемы</w:t>
      </w:r>
      <w:r w:rsidR="00313658">
        <w:rPr>
          <w:sz w:val="28"/>
          <w:szCs w:val="28"/>
        </w:rPr>
        <w:t>х</w:t>
      </w:r>
      <w:r w:rsidR="00B44D04" w:rsidRPr="001B0B8F">
        <w:rPr>
          <w:sz w:val="28"/>
          <w:szCs w:val="28"/>
        </w:rPr>
        <w:t xml:space="preserve"> мергосударственным органам необходимо усилить работу не только на межгосударственном уровне, но и на уровне национальных диаспор в принимающих странах, а главное – стремиться донести информацию до каждого потенциального и реального мигранта. Это, безусловно, очень тяжелая работа, которую необходимо проводить для сокращения нелегальной </w:t>
      </w:r>
      <w:r w:rsidR="00B44D04">
        <w:rPr>
          <w:sz w:val="28"/>
          <w:szCs w:val="28"/>
        </w:rPr>
        <w:t xml:space="preserve">занятости </w:t>
      </w:r>
      <w:r w:rsidR="00B44D04" w:rsidRPr="001B0B8F">
        <w:rPr>
          <w:sz w:val="28"/>
          <w:szCs w:val="28"/>
        </w:rPr>
        <w:t xml:space="preserve">и нежелательных эксцессов с участием граждан Кыргызстана </w:t>
      </w:r>
      <w:r w:rsidR="00313658">
        <w:rPr>
          <w:sz w:val="28"/>
          <w:szCs w:val="28"/>
        </w:rPr>
        <w:t>за рубежом</w:t>
      </w:r>
      <w:r w:rsidR="00B44D04" w:rsidRPr="001B0B8F">
        <w:rPr>
          <w:sz w:val="28"/>
          <w:szCs w:val="28"/>
        </w:rPr>
        <w:t>.</w:t>
      </w:r>
    </w:p>
    <w:p w:rsidR="00E33B29" w:rsidRDefault="00E33B29" w:rsidP="00B44D04">
      <w:pPr>
        <w:pStyle w:val="af2"/>
        <w:spacing w:before="0" w:beforeAutospacing="0" w:after="0" w:afterAutospacing="0"/>
        <w:ind w:firstLine="709"/>
        <w:jc w:val="both"/>
        <w:rPr>
          <w:sz w:val="28"/>
          <w:szCs w:val="28"/>
        </w:rPr>
      </w:pPr>
    </w:p>
    <w:p w:rsidR="00B43913" w:rsidRDefault="00B43913" w:rsidP="00B43913">
      <w:pPr>
        <w:pStyle w:val="a6"/>
        <w:spacing w:line="240" w:lineRule="auto"/>
        <w:ind w:firstLine="0"/>
        <w:jc w:val="center"/>
        <w:rPr>
          <w:b/>
          <w:bCs/>
          <w:szCs w:val="28"/>
        </w:rPr>
      </w:pPr>
      <w:r w:rsidRPr="007321A0">
        <w:rPr>
          <w:b/>
          <w:bCs/>
          <w:szCs w:val="28"/>
        </w:rPr>
        <w:t xml:space="preserve">ВЫВОДЫ И </w:t>
      </w:r>
      <w:r>
        <w:rPr>
          <w:b/>
          <w:bCs/>
          <w:szCs w:val="28"/>
        </w:rPr>
        <w:t>РЕКОМЕНДАЦИИ</w:t>
      </w:r>
    </w:p>
    <w:p w:rsidR="00B43913" w:rsidRPr="007321A0" w:rsidRDefault="00B43913" w:rsidP="00B43913">
      <w:pPr>
        <w:pStyle w:val="a6"/>
        <w:spacing w:line="240" w:lineRule="auto"/>
        <w:ind w:firstLine="0"/>
        <w:jc w:val="center"/>
        <w:rPr>
          <w:b/>
          <w:bCs/>
          <w:szCs w:val="28"/>
        </w:rPr>
      </w:pPr>
    </w:p>
    <w:p w:rsidR="00B43913" w:rsidRPr="007321A0" w:rsidRDefault="00B43913" w:rsidP="00B43913">
      <w:pPr>
        <w:pStyle w:val="a6"/>
        <w:spacing w:line="240" w:lineRule="auto"/>
        <w:ind w:left="-57" w:firstLine="709"/>
        <w:rPr>
          <w:bCs/>
          <w:szCs w:val="28"/>
        </w:rPr>
      </w:pPr>
      <w:r>
        <w:rPr>
          <w:bCs/>
          <w:szCs w:val="28"/>
        </w:rPr>
        <w:t>П</w:t>
      </w:r>
      <w:r w:rsidRPr="007321A0">
        <w:rPr>
          <w:bCs/>
          <w:szCs w:val="28"/>
        </w:rPr>
        <w:t>роведенно</w:t>
      </w:r>
      <w:r>
        <w:rPr>
          <w:bCs/>
          <w:szCs w:val="28"/>
        </w:rPr>
        <w:t>е</w:t>
      </w:r>
      <w:r w:rsidRPr="007321A0">
        <w:rPr>
          <w:bCs/>
          <w:szCs w:val="28"/>
        </w:rPr>
        <w:t xml:space="preserve"> исследовани</w:t>
      </w:r>
      <w:r>
        <w:rPr>
          <w:bCs/>
          <w:szCs w:val="28"/>
        </w:rPr>
        <w:t>е</w:t>
      </w:r>
      <w:r w:rsidRPr="007321A0">
        <w:rPr>
          <w:bCs/>
          <w:szCs w:val="28"/>
        </w:rPr>
        <w:t xml:space="preserve"> позволяет сделать следующие выводы и предложения:</w:t>
      </w:r>
    </w:p>
    <w:p w:rsidR="00B43913" w:rsidRDefault="00B43913" w:rsidP="00B43913">
      <w:pPr>
        <w:pStyle w:val="a6"/>
        <w:spacing w:line="240" w:lineRule="auto"/>
        <w:ind w:left="-57" w:firstLine="709"/>
        <w:rPr>
          <w:bCs/>
          <w:szCs w:val="28"/>
        </w:rPr>
      </w:pPr>
      <w:r w:rsidRPr="007321A0">
        <w:rPr>
          <w:bCs/>
          <w:szCs w:val="28"/>
        </w:rPr>
        <w:t xml:space="preserve">1. </w:t>
      </w:r>
      <w:r>
        <w:rPr>
          <w:color w:val="191919"/>
          <w:szCs w:val="28"/>
        </w:rPr>
        <w:t>Миграционные процессы характеризуются большой изменчивостью, связанной с общей экономической ситуацией как в мире, так и в принимающих государствах и странах-экспортерах рабочей силы.</w:t>
      </w:r>
    </w:p>
    <w:p w:rsidR="00B43913" w:rsidRPr="0088787F" w:rsidRDefault="00B43913" w:rsidP="00B43913">
      <w:pPr>
        <w:pStyle w:val="a6"/>
        <w:spacing w:line="240" w:lineRule="auto"/>
        <w:ind w:left="-57" w:firstLine="709"/>
        <w:rPr>
          <w:bCs/>
          <w:szCs w:val="28"/>
        </w:rPr>
      </w:pPr>
      <w:r>
        <w:rPr>
          <w:bCs/>
          <w:szCs w:val="28"/>
        </w:rPr>
        <w:t xml:space="preserve">2. </w:t>
      </w:r>
      <w:r w:rsidRPr="0088787F">
        <w:rPr>
          <w:bCs/>
          <w:szCs w:val="28"/>
        </w:rPr>
        <w:t>Развитие миграционных процессов на постсоветском пространстве имеет специфические особенности, обусловлен</w:t>
      </w:r>
      <w:r>
        <w:rPr>
          <w:bCs/>
          <w:szCs w:val="28"/>
        </w:rPr>
        <w:t>н</w:t>
      </w:r>
      <w:r w:rsidRPr="0088787F">
        <w:rPr>
          <w:bCs/>
          <w:szCs w:val="28"/>
        </w:rPr>
        <w:t>ы</w:t>
      </w:r>
      <w:r>
        <w:rPr>
          <w:bCs/>
          <w:szCs w:val="28"/>
        </w:rPr>
        <w:t>е</w:t>
      </w:r>
      <w:r w:rsidRPr="0088787F">
        <w:rPr>
          <w:bCs/>
          <w:szCs w:val="28"/>
        </w:rPr>
        <w:t xml:space="preserve"> политическими и экономическими переменами. </w:t>
      </w:r>
      <w:r>
        <w:rPr>
          <w:bCs/>
          <w:szCs w:val="28"/>
        </w:rPr>
        <w:t xml:space="preserve">После распада СССР в 90-х годах прошлого века отмечались вынужденные миграции. С начала </w:t>
      </w:r>
      <w:r w:rsidRPr="0088787F">
        <w:rPr>
          <w:bCs/>
          <w:szCs w:val="28"/>
        </w:rPr>
        <w:t>ХХ</w:t>
      </w:r>
      <w:r>
        <w:rPr>
          <w:bCs/>
          <w:szCs w:val="28"/>
          <w:lang w:val="en-US"/>
        </w:rPr>
        <w:t>I</w:t>
      </w:r>
      <w:r w:rsidRPr="0088787F">
        <w:rPr>
          <w:bCs/>
          <w:szCs w:val="28"/>
        </w:rPr>
        <w:t xml:space="preserve"> века, когда ситуация в странах СНГ стабилизировалась, а в крупных государствах обозначился экономический рост, </w:t>
      </w:r>
      <w:r>
        <w:rPr>
          <w:bCs/>
          <w:szCs w:val="28"/>
        </w:rPr>
        <w:t>произошел резкий рост масштабов</w:t>
      </w:r>
      <w:r w:rsidRPr="0088787F">
        <w:rPr>
          <w:bCs/>
          <w:szCs w:val="28"/>
        </w:rPr>
        <w:t xml:space="preserve"> трудов</w:t>
      </w:r>
      <w:r>
        <w:rPr>
          <w:bCs/>
          <w:szCs w:val="28"/>
        </w:rPr>
        <w:t>ой</w:t>
      </w:r>
      <w:r w:rsidRPr="0088787F">
        <w:rPr>
          <w:bCs/>
          <w:szCs w:val="28"/>
        </w:rPr>
        <w:t xml:space="preserve"> миграции. </w:t>
      </w:r>
    </w:p>
    <w:p w:rsidR="00B43913" w:rsidRPr="000936F4" w:rsidRDefault="00B43913" w:rsidP="00B43913">
      <w:pPr>
        <w:pStyle w:val="a6"/>
        <w:spacing w:line="240" w:lineRule="auto"/>
        <w:ind w:left="-57" w:firstLine="709"/>
        <w:rPr>
          <w:bCs/>
          <w:szCs w:val="28"/>
        </w:rPr>
      </w:pPr>
      <w:r>
        <w:rPr>
          <w:bCs/>
          <w:szCs w:val="28"/>
        </w:rPr>
        <w:t>3. Во многих странах произошло понимание</w:t>
      </w:r>
      <w:r w:rsidRPr="000936F4">
        <w:rPr>
          <w:bCs/>
          <w:szCs w:val="28"/>
        </w:rPr>
        <w:t xml:space="preserve"> руководством необходимости сотрудничества</w:t>
      </w:r>
      <w:r>
        <w:rPr>
          <w:bCs/>
          <w:szCs w:val="28"/>
        </w:rPr>
        <w:t xml:space="preserve"> и</w:t>
      </w:r>
      <w:r w:rsidRPr="000936F4">
        <w:rPr>
          <w:bCs/>
          <w:szCs w:val="28"/>
        </w:rPr>
        <w:t xml:space="preserve"> интеграции </w:t>
      </w:r>
      <w:r>
        <w:rPr>
          <w:bCs/>
          <w:szCs w:val="28"/>
        </w:rPr>
        <w:t>в сфере миграции. Однако</w:t>
      </w:r>
      <w:r w:rsidRPr="000936F4">
        <w:rPr>
          <w:bCs/>
          <w:szCs w:val="28"/>
        </w:rPr>
        <w:t xml:space="preserve"> выработка согласованной миграционной политики – это трудный путь поиска разумных компромиссов, который осложнен политическими требованиями.</w:t>
      </w:r>
    </w:p>
    <w:p w:rsidR="00B43913" w:rsidRDefault="00B43913" w:rsidP="00B43913">
      <w:pPr>
        <w:pStyle w:val="a6"/>
        <w:spacing w:line="240" w:lineRule="auto"/>
        <w:ind w:left="-57" w:firstLine="709"/>
        <w:rPr>
          <w:bCs/>
          <w:szCs w:val="28"/>
        </w:rPr>
      </w:pPr>
      <w:r>
        <w:rPr>
          <w:bCs/>
          <w:szCs w:val="28"/>
        </w:rPr>
        <w:t>4</w:t>
      </w:r>
      <w:r w:rsidRPr="007321A0">
        <w:rPr>
          <w:bCs/>
          <w:szCs w:val="28"/>
        </w:rPr>
        <w:t>.</w:t>
      </w:r>
      <w:r>
        <w:rPr>
          <w:bCs/>
          <w:szCs w:val="28"/>
        </w:rPr>
        <w:t xml:space="preserve"> Произошла и</w:t>
      </w:r>
      <w:r w:rsidRPr="007321A0">
        <w:rPr>
          <w:bCs/>
          <w:szCs w:val="28"/>
        </w:rPr>
        <w:t>нституциализация внешней трудовой миграции</w:t>
      </w:r>
      <w:r>
        <w:rPr>
          <w:bCs/>
          <w:szCs w:val="28"/>
        </w:rPr>
        <w:t xml:space="preserve"> из Кыргызстана:</w:t>
      </w:r>
      <w:r w:rsidRPr="007321A0">
        <w:rPr>
          <w:bCs/>
          <w:szCs w:val="28"/>
        </w:rPr>
        <w:t xml:space="preserve"> этот процесс постепенно входит в цивилизованное русло, </w:t>
      </w:r>
      <w:r>
        <w:rPr>
          <w:bCs/>
          <w:szCs w:val="28"/>
        </w:rPr>
        <w:t>созданы необходимые институты, наработана нормативно-правовая база, согласованная с международными документами в этой сфере.</w:t>
      </w:r>
    </w:p>
    <w:p w:rsidR="00B43913" w:rsidRDefault="00B43913" w:rsidP="00B43913">
      <w:pPr>
        <w:pStyle w:val="a6"/>
        <w:spacing w:line="240" w:lineRule="auto"/>
        <w:ind w:left="-57" w:firstLine="709"/>
        <w:rPr>
          <w:bCs/>
          <w:szCs w:val="28"/>
        </w:rPr>
      </w:pPr>
      <w:r>
        <w:rPr>
          <w:bCs/>
          <w:szCs w:val="28"/>
        </w:rPr>
        <w:t xml:space="preserve">5. Проводимая </w:t>
      </w:r>
      <w:r w:rsidRPr="007321A0">
        <w:rPr>
          <w:bCs/>
          <w:szCs w:val="28"/>
        </w:rPr>
        <w:t xml:space="preserve">государственная политика </w:t>
      </w:r>
      <w:r>
        <w:rPr>
          <w:bCs/>
          <w:szCs w:val="28"/>
        </w:rPr>
        <w:t>в области занятости</w:t>
      </w:r>
      <w:r w:rsidRPr="007321A0">
        <w:rPr>
          <w:bCs/>
          <w:szCs w:val="28"/>
        </w:rPr>
        <w:t xml:space="preserve"> не </w:t>
      </w:r>
      <w:r w:rsidRPr="007321A0">
        <w:rPr>
          <w:bCs/>
          <w:szCs w:val="28"/>
        </w:rPr>
        <w:lastRenderedPageBreak/>
        <w:t xml:space="preserve">обеспечивает формирование </w:t>
      </w:r>
      <w:r>
        <w:rPr>
          <w:bCs/>
          <w:szCs w:val="28"/>
        </w:rPr>
        <w:t xml:space="preserve">системы </w:t>
      </w:r>
      <w:r w:rsidRPr="007321A0">
        <w:rPr>
          <w:bCs/>
          <w:szCs w:val="28"/>
        </w:rPr>
        <w:t>достойного труда</w:t>
      </w:r>
      <w:r>
        <w:rPr>
          <w:bCs/>
          <w:szCs w:val="28"/>
        </w:rPr>
        <w:t xml:space="preserve"> в республике</w:t>
      </w:r>
      <w:r w:rsidRPr="007321A0">
        <w:rPr>
          <w:bCs/>
          <w:szCs w:val="28"/>
        </w:rPr>
        <w:t xml:space="preserve">, снижения </w:t>
      </w:r>
      <w:r>
        <w:rPr>
          <w:bCs/>
          <w:szCs w:val="28"/>
        </w:rPr>
        <w:t>уровня реальной б</w:t>
      </w:r>
      <w:r w:rsidRPr="007321A0">
        <w:rPr>
          <w:bCs/>
          <w:szCs w:val="28"/>
        </w:rPr>
        <w:t>езработицы</w:t>
      </w:r>
      <w:r>
        <w:rPr>
          <w:bCs/>
          <w:szCs w:val="28"/>
        </w:rPr>
        <w:t xml:space="preserve"> и</w:t>
      </w:r>
      <w:r w:rsidRPr="007321A0">
        <w:rPr>
          <w:bCs/>
          <w:szCs w:val="28"/>
        </w:rPr>
        <w:t xml:space="preserve"> сокращения бедности, что </w:t>
      </w:r>
      <w:r>
        <w:rPr>
          <w:bCs/>
          <w:szCs w:val="28"/>
        </w:rPr>
        <w:t xml:space="preserve">привело к </w:t>
      </w:r>
      <w:r w:rsidRPr="007321A0">
        <w:rPr>
          <w:bCs/>
          <w:szCs w:val="28"/>
        </w:rPr>
        <w:t>формир</w:t>
      </w:r>
      <w:r>
        <w:rPr>
          <w:bCs/>
          <w:szCs w:val="28"/>
        </w:rPr>
        <w:t>ованию</w:t>
      </w:r>
      <w:r w:rsidRPr="007321A0">
        <w:rPr>
          <w:bCs/>
          <w:szCs w:val="28"/>
        </w:rPr>
        <w:t xml:space="preserve"> миграционн</w:t>
      </w:r>
      <w:r>
        <w:rPr>
          <w:bCs/>
          <w:szCs w:val="28"/>
        </w:rPr>
        <w:t>ой</w:t>
      </w:r>
      <w:r w:rsidRPr="007321A0">
        <w:rPr>
          <w:bCs/>
          <w:szCs w:val="28"/>
        </w:rPr>
        <w:t xml:space="preserve"> модел</w:t>
      </w:r>
      <w:r>
        <w:rPr>
          <w:bCs/>
          <w:szCs w:val="28"/>
        </w:rPr>
        <w:t>и использования рабочей силы.</w:t>
      </w:r>
    </w:p>
    <w:p w:rsidR="00B43913" w:rsidRDefault="00B43913" w:rsidP="00B43913">
      <w:pPr>
        <w:pStyle w:val="a6"/>
        <w:spacing w:line="240" w:lineRule="auto"/>
        <w:ind w:left="-57" w:firstLine="709"/>
        <w:rPr>
          <w:bCs/>
          <w:szCs w:val="28"/>
        </w:rPr>
      </w:pPr>
      <w:r>
        <w:rPr>
          <w:bCs/>
          <w:szCs w:val="28"/>
        </w:rPr>
        <w:t xml:space="preserve">6. Главные </w:t>
      </w:r>
      <w:r w:rsidRPr="00E21B97">
        <w:rPr>
          <w:bCs/>
          <w:szCs w:val="28"/>
        </w:rPr>
        <w:t>положительны</w:t>
      </w:r>
      <w:r>
        <w:rPr>
          <w:bCs/>
          <w:szCs w:val="28"/>
        </w:rPr>
        <w:t xml:space="preserve">е результатытрудовой миграции заключаются в снижении давления на национальный рынок труда в условиях избыточного предложения рабочей силы и </w:t>
      </w:r>
      <w:r w:rsidRPr="00E21B97">
        <w:rPr>
          <w:bCs/>
          <w:szCs w:val="28"/>
        </w:rPr>
        <w:t>притоке денежных переводов</w:t>
      </w:r>
      <w:r>
        <w:rPr>
          <w:bCs/>
          <w:szCs w:val="28"/>
        </w:rPr>
        <w:t>.</w:t>
      </w:r>
    </w:p>
    <w:p w:rsidR="00B43913" w:rsidRDefault="00B43913" w:rsidP="00B43913">
      <w:pPr>
        <w:pStyle w:val="a6"/>
        <w:spacing w:line="240" w:lineRule="auto"/>
        <w:ind w:left="-57" w:firstLine="709"/>
        <w:rPr>
          <w:bCs/>
          <w:szCs w:val="28"/>
        </w:rPr>
      </w:pPr>
      <w:r w:rsidRPr="00E21B97">
        <w:rPr>
          <w:bCs/>
          <w:szCs w:val="28"/>
        </w:rPr>
        <w:t>7. Трудовая миграция компенсирует низкие доходы от внутренней занятости и позволяет улучшить материальное положение многих семей, особенно проживающих на юге страны. В то же времяона стала образом жизни</w:t>
      </w:r>
      <w:r>
        <w:rPr>
          <w:bCs/>
          <w:szCs w:val="28"/>
        </w:rPr>
        <w:t xml:space="preserve"> для</w:t>
      </w:r>
      <w:r w:rsidRPr="00E21B97">
        <w:rPr>
          <w:bCs/>
          <w:szCs w:val="28"/>
        </w:rPr>
        <w:t xml:space="preserve"> многих экономически активных граждан, в том числе молодежи, </w:t>
      </w:r>
      <w:r>
        <w:rPr>
          <w:bCs/>
          <w:szCs w:val="28"/>
        </w:rPr>
        <w:t xml:space="preserve">так как </w:t>
      </w:r>
      <w:r w:rsidRPr="00E21B97">
        <w:rPr>
          <w:bCs/>
          <w:szCs w:val="28"/>
        </w:rPr>
        <w:t xml:space="preserve">превратилась в основной вид деятельности и более того, они уже привыкли к миграции и </w:t>
      </w:r>
      <w:r>
        <w:rPr>
          <w:bCs/>
          <w:szCs w:val="28"/>
        </w:rPr>
        <w:t>зачастую готовы выезжать повторно.</w:t>
      </w:r>
    </w:p>
    <w:p w:rsidR="00B43913" w:rsidRDefault="00B43913" w:rsidP="00B43913">
      <w:pPr>
        <w:pStyle w:val="a6"/>
        <w:spacing w:line="240" w:lineRule="auto"/>
        <w:ind w:left="-57" w:firstLine="709"/>
        <w:rPr>
          <w:bCs/>
          <w:szCs w:val="28"/>
        </w:rPr>
      </w:pPr>
      <w:r>
        <w:rPr>
          <w:bCs/>
          <w:szCs w:val="28"/>
        </w:rPr>
        <w:t>8. Для успешной реализации системы регулирования внешней трудовой миграции и легализации занятости за рубежом в число первоочередных целей необходимо поставить следующие:</w:t>
      </w:r>
    </w:p>
    <w:p w:rsidR="00B43913" w:rsidRDefault="00B43913" w:rsidP="00B43913">
      <w:pPr>
        <w:pStyle w:val="a6"/>
        <w:spacing w:line="240" w:lineRule="auto"/>
        <w:ind w:left="-57" w:firstLine="709"/>
        <w:rPr>
          <w:color w:val="000000"/>
          <w:spacing w:val="-2"/>
          <w:szCs w:val="28"/>
        </w:rPr>
      </w:pPr>
      <w:r>
        <w:rPr>
          <w:color w:val="191919"/>
          <w:szCs w:val="28"/>
        </w:rPr>
        <w:t xml:space="preserve">– </w:t>
      </w:r>
      <w:r w:rsidRPr="007321A0">
        <w:rPr>
          <w:color w:val="000000"/>
          <w:spacing w:val="-2"/>
          <w:szCs w:val="28"/>
        </w:rPr>
        <w:t>усиление борьбы с нелегальной миграцией и создание эффективной национально</w:t>
      </w:r>
      <w:r>
        <w:rPr>
          <w:color w:val="000000"/>
          <w:spacing w:val="-2"/>
          <w:szCs w:val="28"/>
        </w:rPr>
        <w:t>й</w:t>
      </w:r>
      <w:r w:rsidRPr="007321A0">
        <w:rPr>
          <w:color w:val="000000"/>
          <w:spacing w:val="-2"/>
          <w:szCs w:val="28"/>
        </w:rPr>
        <w:t xml:space="preserve"> системы миграционного контроля, </w:t>
      </w:r>
      <w:r w:rsidR="001A19CC">
        <w:rPr>
          <w:color w:val="000000"/>
          <w:spacing w:val="-2"/>
          <w:szCs w:val="28"/>
        </w:rPr>
        <w:t>т</w:t>
      </w:r>
      <w:r w:rsidRPr="007321A0">
        <w:rPr>
          <w:color w:val="000000"/>
          <w:spacing w:val="-2"/>
          <w:szCs w:val="28"/>
        </w:rPr>
        <w:t xml:space="preserve">ак </w:t>
      </w:r>
      <w:r>
        <w:rPr>
          <w:color w:val="000000"/>
          <w:spacing w:val="-2"/>
          <w:szCs w:val="28"/>
        </w:rPr>
        <w:t>как в настоящее время для проведения мониторинга и анализа ситуации приходится пользоваться услугами казахстанской и российской миграционных служб;</w:t>
      </w:r>
    </w:p>
    <w:p w:rsidR="00B43913" w:rsidRPr="007321A0" w:rsidRDefault="00B43913" w:rsidP="00B43913">
      <w:pPr>
        <w:pStyle w:val="a6"/>
        <w:spacing w:line="240" w:lineRule="auto"/>
        <w:ind w:left="-57" w:firstLine="709"/>
        <w:rPr>
          <w:szCs w:val="28"/>
        </w:rPr>
      </w:pPr>
      <w:r>
        <w:rPr>
          <w:color w:val="191919"/>
          <w:szCs w:val="28"/>
        </w:rPr>
        <w:t xml:space="preserve">– </w:t>
      </w:r>
      <w:r w:rsidRPr="007321A0">
        <w:rPr>
          <w:szCs w:val="28"/>
        </w:rPr>
        <w:t xml:space="preserve">в интересах решения проблемы миграции следует усилить экономическое </w:t>
      </w:r>
      <w:r w:rsidRPr="00EB3C93">
        <w:rPr>
          <w:color w:val="000000"/>
          <w:spacing w:val="-2"/>
          <w:szCs w:val="28"/>
        </w:rPr>
        <w:t>взаимодействие</w:t>
      </w:r>
      <w:r w:rsidRPr="007321A0">
        <w:rPr>
          <w:szCs w:val="28"/>
        </w:rPr>
        <w:t xml:space="preserve"> Кыргызстана с Российской Федерацией и с приграничными странами </w:t>
      </w:r>
      <w:r>
        <w:rPr>
          <w:szCs w:val="28"/>
        </w:rPr>
        <w:t>ц</w:t>
      </w:r>
      <w:r w:rsidRPr="007321A0">
        <w:rPr>
          <w:szCs w:val="28"/>
        </w:rPr>
        <w:t>ентрально-</w:t>
      </w:r>
      <w:r>
        <w:rPr>
          <w:szCs w:val="28"/>
        </w:rPr>
        <w:t>азиатского региона;</w:t>
      </w:r>
    </w:p>
    <w:p w:rsidR="00B43913" w:rsidRDefault="00B43913" w:rsidP="00B43913">
      <w:pPr>
        <w:pStyle w:val="a6"/>
        <w:spacing w:line="240" w:lineRule="auto"/>
        <w:ind w:left="-57" w:firstLine="709"/>
        <w:rPr>
          <w:color w:val="191919"/>
          <w:szCs w:val="28"/>
        </w:rPr>
      </w:pPr>
      <w:r>
        <w:rPr>
          <w:color w:val="191919"/>
          <w:szCs w:val="28"/>
        </w:rPr>
        <w:t>– шире привлекать к процессу легального трудоустройства за рубежом частные агентства страны;</w:t>
      </w:r>
    </w:p>
    <w:p w:rsidR="00B43913" w:rsidRDefault="00B43913" w:rsidP="00B43913">
      <w:pPr>
        <w:pStyle w:val="a6"/>
        <w:spacing w:line="240" w:lineRule="auto"/>
        <w:ind w:left="-57" w:firstLine="709"/>
        <w:rPr>
          <w:color w:val="191919"/>
          <w:szCs w:val="28"/>
        </w:rPr>
      </w:pPr>
      <w:r>
        <w:rPr>
          <w:color w:val="191919"/>
          <w:szCs w:val="28"/>
        </w:rPr>
        <w:t xml:space="preserve">– обеспечить заключение договоров по взаимодействию территориальных служб занятости сотрудничающих стран в пределах установленной компетенции, так как в настоящее время такого сотрудничества на низовом уровне нет. В то же время это позволило бы обеспечить реализацию следующих мероприятий: </w:t>
      </w:r>
    </w:p>
    <w:p w:rsidR="00B43913" w:rsidRDefault="00B43913" w:rsidP="00B43913">
      <w:pPr>
        <w:numPr>
          <w:ilvl w:val="0"/>
          <w:numId w:val="2"/>
        </w:numPr>
        <w:shd w:val="clear" w:color="auto" w:fill="FFFFFF"/>
        <w:tabs>
          <w:tab w:val="clear" w:pos="0"/>
          <w:tab w:val="num" w:pos="709"/>
          <w:tab w:val="left" w:pos="763"/>
        </w:tabs>
        <w:spacing w:before="10"/>
        <w:ind w:firstLine="426"/>
        <w:jc w:val="both"/>
        <w:rPr>
          <w:color w:val="000000"/>
          <w:spacing w:val="-2"/>
          <w:sz w:val="28"/>
          <w:szCs w:val="28"/>
        </w:rPr>
      </w:pPr>
      <w:r w:rsidRPr="00DA5A94">
        <w:rPr>
          <w:color w:val="000000"/>
          <w:spacing w:val="-2"/>
          <w:sz w:val="28"/>
          <w:szCs w:val="28"/>
        </w:rPr>
        <w:t xml:space="preserve">оперативное обновление банка зарубежных вакансий; </w:t>
      </w:r>
    </w:p>
    <w:p w:rsidR="00B43913" w:rsidRDefault="00B43913" w:rsidP="00B43913">
      <w:pPr>
        <w:numPr>
          <w:ilvl w:val="0"/>
          <w:numId w:val="2"/>
        </w:numPr>
        <w:shd w:val="clear" w:color="auto" w:fill="FFFFFF"/>
        <w:tabs>
          <w:tab w:val="clear" w:pos="0"/>
          <w:tab w:val="num" w:pos="709"/>
          <w:tab w:val="left" w:pos="763"/>
        </w:tabs>
        <w:spacing w:before="10"/>
        <w:ind w:firstLine="426"/>
        <w:jc w:val="both"/>
        <w:rPr>
          <w:color w:val="000000"/>
          <w:spacing w:val="-2"/>
          <w:sz w:val="28"/>
          <w:szCs w:val="28"/>
        </w:rPr>
      </w:pPr>
      <w:r w:rsidRPr="00DA5A94">
        <w:rPr>
          <w:color w:val="000000"/>
          <w:spacing w:val="-2"/>
          <w:sz w:val="28"/>
          <w:szCs w:val="28"/>
        </w:rPr>
        <w:t xml:space="preserve">собеседование работодателя и будущего мигранта; </w:t>
      </w:r>
    </w:p>
    <w:p w:rsidR="00B43913" w:rsidRDefault="00B43913" w:rsidP="00B43913">
      <w:pPr>
        <w:numPr>
          <w:ilvl w:val="0"/>
          <w:numId w:val="2"/>
        </w:numPr>
        <w:shd w:val="clear" w:color="auto" w:fill="FFFFFF"/>
        <w:tabs>
          <w:tab w:val="clear" w:pos="0"/>
          <w:tab w:val="num" w:pos="709"/>
          <w:tab w:val="left" w:pos="763"/>
        </w:tabs>
        <w:spacing w:before="10"/>
        <w:ind w:firstLine="426"/>
        <w:jc w:val="both"/>
        <w:rPr>
          <w:color w:val="000000"/>
          <w:spacing w:val="-2"/>
          <w:sz w:val="28"/>
          <w:szCs w:val="28"/>
        </w:rPr>
      </w:pPr>
      <w:r w:rsidRPr="00DA5A94">
        <w:rPr>
          <w:color w:val="000000"/>
          <w:spacing w:val="-2"/>
          <w:sz w:val="28"/>
          <w:szCs w:val="28"/>
        </w:rPr>
        <w:t>взаимодействие по отправке мигрантов на конкретные рабочие места</w:t>
      </w:r>
      <w:r>
        <w:rPr>
          <w:color w:val="000000"/>
          <w:spacing w:val="-2"/>
          <w:sz w:val="28"/>
          <w:szCs w:val="28"/>
        </w:rPr>
        <w:t>;</w:t>
      </w:r>
    </w:p>
    <w:p w:rsidR="00B43913" w:rsidRPr="00DA5A94" w:rsidRDefault="00B43913" w:rsidP="00B43913">
      <w:pPr>
        <w:numPr>
          <w:ilvl w:val="0"/>
          <w:numId w:val="2"/>
        </w:numPr>
        <w:shd w:val="clear" w:color="auto" w:fill="FFFFFF"/>
        <w:tabs>
          <w:tab w:val="clear" w:pos="0"/>
          <w:tab w:val="num" w:pos="709"/>
          <w:tab w:val="left" w:pos="763"/>
        </w:tabs>
        <w:spacing w:before="10"/>
        <w:ind w:firstLine="426"/>
        <w:jc w:val="both"/>
        <w:rPr>
          <w:color w:val="000000"/>
          <w:spacing w:val="-2"/>
          <w:sz w:val="28"/>
          <w:szCs w:val="28"/>
        </w:rPr>
      </w:pPr>
      <w:r>
        <w:rPr>
          <w:color w:val="000000"/>
          <w:spacing w:val="-2"/>
          <w:sz w:val="28"/>
          <w:szCs w:val="28"/>
        </w:rPr>
        <w:t>определение будущей потребности в кадрах и опережающая подготовка.</w:t>
      </w:r>
    </w:p>
    <w:p w:rsidR="00B43913" w:rsidRDefault="00B43913" w:rsidP="00B43913">
      <w:pPr>
        <w:pStyle w:val="a6"/>
        <w:spacing w:line="240" w:lineRule="auto"/>
        <w:ind w:left="-57" w:firstLine="709"/>
        <w:rPr>
          <w:szCs w:val="28"/>
        </w:rPr>
      </w:pPr>
      <w:r>
        <w:rPr>
          <w:color w:val="191919"/>
          <w:szCs w:val="28"/>
        </w:rPr>
        <w:t xml:space="preserve">– </w:t>
      </w:r>
      <w:r w:rsidRPr="007321A0">
        <w:rPr>
          <w:szCs w:val="28"/>
        </w:rPr>
        <w:t>введение должности атташе по вопросам труда в посольствах и консульствах Кыргызстана в странах СНГ</w:t>
      </w:r>
      <w:r>
        <w:rPr>
          <w:szCs w:val="28"/>
        </w:rPr>
        <w:t>, которые</w:t>
      </w:r>
      <w:r w:rsidRPr="007321A0">
        <w:rPr>
          <w:szCs w:val="28"/>
        </w:rPr>
        <w:t xml:space="preserve"> могли бы играть большую роль в установлении связей с работодателями и их организациями</w:t>
      </w:r>
      <w:r>
        <w:rPr>
          <w:szCs w:val="28"/>
        </w:rPr>
        <w:t>;</w:t>
      </w:r>
    </w:p>
    <w:p w:rsidR="00B43913" w:rsidRDefault="00B43913" w:rsidP="00B43913">
      <w:pPr>
        <w:pStyle w:val="a6"/>
        <w:spacing w:line="240" w:lineRule="auto"/>
        <w:ind w:left="-57" w:firstLine="709"/>
        <w:rPr>
          <w:szCs w:val="28"/>
        </w:rPr>
      </w:pPr>
      <w:r>
        <w:rPr>
          <w:color w:val="191919"/>
          <w:szCs w:val="28"/>
        </w:rPr>
        <w:t xml:space="preserve">– </w:t>
      </w:r>
      <w:r w:rsidRPr="007321A0">
        <w:rPr>
          <w:szCs w:val="28"/>
        </w:rPr>
        <w:t>ввиду того, что языковые проблемы трудящихся-мигрантов считаются основной сложностью, наибольшее внимание на данном этапе следует уделить повышению уровня владени</w:t>
      </w:r>
      <w:r>
        <w:rPr>
          <w:szCs w:val="28"/>
        </w:rPr>
        <w:t xml:space="preserve">я языком кыргызскими мигрантами; </w:t>
      </w:r>
    </w:p>
    <w:p w:rsidR="00B43913" w:rsidRPr="007321A0" w:rsidRDefault="00B43913" w:rsidP="00B43913">
      <w:pPr>
        <w:pStyle w:val="a6"/>
        <w:spacing w:line="240" w:lineRule="auto"/>
        <w:ind w:left="-57" w:firstLine="709"/>
        <w:rPr>
          <w:szCs w:val="28"/>
        </w:rPr>
      </w:pPr>
      <w:r>
        <w:rPr>
          <w:color w:val="191919"/>
          <w:szCs w:val="28"/>
        </w:rPr>
        <w:t xml:space="preserve">– </w:t>
      </w:r>
      <w:r>
        <w:rPr>
          <w:szCs w:val="28"/>
        </w:rPr>
        <w:t xml:space="preserve">учреждения, предоставляющие начальное профессиональное образование, </w:t>
      </w:r>
      <w:r w:rsidRPr="00EB3C93">
        <w:rPr>
          <w:szCs w:val="28"/>
        </w:rPr>
        <w:t>должны сотруднич</w:t>
      </w:r>
      <w:r>
        <w:rPr>
          <w:szCs w:val="28"/>
        </w:rPr>
        <w:t>ать с принимающими странами</w:t>
      </w:r>
      <w:r w:rsidRPr="00EB3C93">
        <w:rPr>
          <w:szCs w:val="28"/>
        </w:rPr>
        <w:t xml:space="preserve"> в области разработки новых учебных программ, выработки отраслевых механизмов </w:t>
      </w:r>
      <w:r w:rsidRPr="00EB3C93">
        <w:rPr>
          <w:szCs w:val="28"/>
        </w:rPr>
        <w:lastRenderedPageBreak/>
        <w:t>оценки квалификации и сертификации</w:t>
      </w:r>
      <w:r>
        <w:rPr>
          <w:szCs w:val="28"/>
        </w:rPr>
        <w:t>;</w:t>
      </w:r>
    </w:p>
    <w:p w:rsidR="00B43913" w:rsidRPr="00567A19" w:rsidRDefault="00B43913" w:rsidP="00B43913">
      <w:pPr>
        <w:pStyle w:val="a6"/>
        <w:spacing w:line="240" w:lineRule="auto"/>
        <w:ind w:left="-57" w:firstLine="709"/>
        <w:rPr>
          <w:szCs w:val="28"/>
        </w:rPr>
      </w:pPr>
      <w:r w:rsidRPr="00567A19">
        <w:rPr>
          <w:szCs w:val="28"/>
        </w:rPr>
        <w:t>– денежные переводы трудовых мигрантов остаются основным фактором, влияющим на рост внутреннего спроса в стране</w:t>
      </w:r>
      <w:r w:rsidR="00C77ED2">
        <w:rPr>
          <w:szCs w:val="28"/>
        </w:rPr>
        <w:t>, но</w:t>
      </w:r>
      <w:r w:rsidRPr="00567A19">
        <w:rPr>
          <w:szCs w:val="28"/>
        </w:rPr>
        <w:t xml:space="preserve"> они направлены в основном на потребление, а не на инвестиции. </w:t>
      </w:r>
      <w:r>
        <w:rPr>
          <w:szCs w:val="28"/>
        </w:rPr>
        <w:t>Н</w:t>
      </w:r>
      <w:r w:rsidRPr="00567A19">
        <w:rPr>
          <w:szCs w:val="28"/>
        </w:rPr>
        <w:t>еобходимо привлеч</w:t>
      </w:r>
      <w:r>
        <w:rPr>
          <w:szCs w:val="28"/>
        </w:rPr>
        <w:t xml:space="preserve">ь эти </w:t>
      </w:r>
      <w:r w:rsidRPr="00567A19">
        <w:rPr>
          <w:szCs w:val="28"/>
        </w:rPr>
        <w:t>средств</w:t>
      </w:r>
      <w:r>
        <w:rPr>
          <w:szCs w:val="28"/>
        </w:rPr>
        <w:t>а</w:t>
      </w:r>
      <w:r w:rsidRPr="00567A19">
        <w:rPr>
          <w:szCs w:val="28"/>
        </w:rPr>
        <w:t xml:space="preserve"> в легальную экономику страны через создание благоприятных условий для инвестирования.</w:t>
      </w:r>
    </w:p>
    <w:p w:rsidR="00B43913" w:rsidRDefault="00B43913" w:rsidP="00B43913">
      <w:pPr>
        <w:ind w:firstLine="709"/>
        <w:jc w:val="both"/>
        <w:rPr>
          <w:color w:val="000000"/>
          <w:sz w:val="28"/>
          <w:szCs w:val="28"/>
        </w:rPr>
      </w:pPr>
      <w:r w:rsidRPr="007321A0">
        <w:rPr>
          <w:color w:val="000000"/>
          <w:sz w:val="28"/>
          <w:szCs w:val="28"/>
        </w:rPr>
        <w:t xml:space="preserve">В заключение следует сказать, что </w:t>
      </w:r>
      <w:r>
        <w:rPr>
          <w:color w:val="000000"/>
          <w:sz w:val="28"/>
          <w:szCs w:val="28"/>
        </w:rPr>
        <w:t>определенная часть проблем легализации трудовой миграции в России и Казахстане будет снята при вхождении Кыргызстана в Таможенный союз, что позволит значительно упростить порядок пребывания и трудоустройства.</w:t>
      </w:r>
    </w:p>
    <w:p w:rsidR="00E33B29" w:rsidRDefault="00E33B29" w:rsidP="00B44D04">
      <w:pPr>
        <w:pStyle w:val="af2"/>
        <w:spacing w:before="0" w:beforeAutospacing="0" w:after="0" w:afterAutospacing="0"/>
        <w:ind w:firstLine="709"/>
        <w:jc w:val="both"/>
        <w:rPr>
          <w:sz w:val="28"/>
          <w:szCs w:val="28"/>
        </w:rPr>
      </w:pPr>
    </w:p>
    <w:p w:rsidR="00E33B29" w:rsidRDefault="00E33B29" w:rsidP="00B44D04">
      <w:pPr>
        <w:pStyle w:val="af2"/>
        <w:spacing w:before="0" w:beforeAutospacing="0" w:after="0" w:afterAutospacing="0"/>
        <w:ind w:firstLine="709"/>
        <w:jc w:val="both"/>
        <w:rPr>
          <w:sz w:val="28"/>
          <w:szCs w:val="28"/>
        </w:rPr>
      </w:pPr>
    </w:p>
    <w:p w:rsidR="00B44D04" w:rsidRPr="00B44D04" w:rsidRDefault="00B44D04" w:rsidP="00B44D04">
      <w:pPr>
        <w:pStyle w:val="af8"/>
        <w:ind w:left="0"/>
        <w:jc w:val="center"/>
        <w:rPr>
          <w:b/>
          <w:sz w:val="28"/>
          <w:szCs w:val="28"/>
        </w:rPr>
      </w:pPr>
      <w:r w:rsidRPr="00B44D04">
        <w:rPr>
          <w:b/>
          <w:sz w:val="28"/>
          <w:szCs w:val="28"/>
        </w:rPr>
        <w:t>СПИСОК ОПУБЛИКОВАНЫХ РАБОТ ПО ТЕМЕ ДИССЕРТАЦИИ</w:t>
      </w:r>
      <w:r w:rsidR="00B43913">
        <w:rPr>
          <w:b/>
          <w:sz w:val="28"/>
          <w:szCs w:val="28"/>
        </w:rPr>
        <w:t>:</w:t>
      </w:r>
    </w:p>
    <w:p w:rsidR="00B44D04" w:rsidRPr="00D053F8" w:rsidRDefault="00B44D04" w:rsidP="00B44D04">
      <w:pPr>
        <w:pStyle w:val="af8"/>
        <w:ind w:left="0" w:firstLine="709"/>
        <w:jc w:val="both"/>
        <w:rPr>
          <w:sz w:val="28"/>
          <w:szCs w:val="28"/>
        </w:rPr>
      </w:pPr>
    </w:p>
    <w:p w:rsidR="00B44D04" w:rsidRDefault="00B44D04" w:rsidP="00B44D04">
      <w:pPr>
        <w:jc w:val="both"/>
        <w:rPr>
          <w:sz w:val="28"/>
          <w:szCs w:val="28"/>
        </w:rPr>
      </w:pPr>
      <w:r>
        <w:rPr>
          <w:sz w:val="28"/>
          <w:szCs w:val="28"/>
        </w:rPr>
        <w:t xml:space="preserve">1. Мусаев, У.А. Теоретические вопросы внешней трудовой миграции </w:t>
      </w:r>
      <w:r w:rsidRPr="00963C74">
        <w:rPr>
          <w:sz w:val="28"/>
          <w:szCs w:val="28"/>
        </w:rPr>
        <w:t>[</w:t>
      </w:r>
      <w:r>
        <w:rPr>
          <w:sz w:val="28"/>
          <w:szCs w:val="28"/>
        </w:rPr>
        <w:t>Текст</w:t>
      </w:r>
      <w:r w:rsidRPr="00963C74">
        <w:rPr>
          <w:sz w:val="28"/>
          <w:szCs w:val="28"/>
        </w:rPr>
        <w:t>]</w:t>
      </w:r>
      <w:r>
        <w:rPr>
          <w:sz w:val="28"/>
          <w:szCs w:val="28"/>
        </w:rPr>
        <w:t xml:space="preserve"> / У.А.Мусаев // Вестн. БГУ им. К.Карасаева. – 2012. - № 2 (22). – С. 94-96.</w:t>
      </w:r>
    </w:p>
    <w:p w:rsidR="00B44D04" w:rsidRDefault="00B44D04" w:rsidP="00B44D04">
      <w:pPr>
        <w:jc w:val="both"/>
        <w:rPr>
          <w:sz w:val="28"/>
          <w:szCs w:val="28"/>
        </w:rPr>
      </w:pPr>
      <w:r>
        <w:rPr>
          <w:sz w:val="28"/>
          <w:szCs w:val="28"/>
        </w:rPr>
        <w:t xml:space="preserve">2. Мусаев, У.А. Финансовая помощь международных доноров для сокращения неформальности трудовой миграции </w:t>
      </w:r>
      <w:r w:rsidRPr="00963C74">
        <w:rPr>
          <w:sz w:val="28"/>
          <w:szCs w:val="28"/>
        </w:rPr>
        <w:t>[</w:t>
      </w:r>
      <w:r>
        <w:rPr>
          <w:sz w:val="28"/>
          <w:szCs w:val="28"/>
        </w:rPr>
        <w:t>Текст</w:t>
      </w:r>
      <w:r w:rsidRPr="00963C74">
        <w:rPr>
          <w:sz w:val="28"/>
          <w:szCs w:val="28"/>
        </w:rPr>
        <w:t>]</w:t>
      </w:r>
      <w:r>
        <w:rPr>
          <w:sz w:val="28"/>
          <w:szCs w:val="28"/>
        </w:rPr>
        <w:t xml:space="preserve"> / У.А.Мусаев // Вестн. КНУ им. Ж.Баласагына. – 2012. – Спец. вып. – С. 312-315.</w:t>
      </w:r>
    </w:p>
    <w:p w:rsidR="00B44D04" w:rsidRDefault="00B44D04" w:rsidP="00B44D04">
      <w:pPr>
        <w:jc w:val="both"/>
        <w:rPr>
          <w:sz w:val="28"/>
          <w:szCs w:val="28"/>
        </w:rPr>
      </w:pPr>
      <w:r>
        <w:rPr>
          <w:sz w:val="28"/>
          <w:szCs w:val="28"/>
        </w:rPr>
        <w:t xml:space="preserve">3. Мусаев, У.А. Финансовые аспекты регулирования трудовой миграции  </w:t>
      </w:r>
      <w:r w:rsidRPr="00963C74">
        <w:rPr>
          <w:sz w:val="28"/>
          <w:szCs w:val="28"/>
        </w:rPr>
        <w:t>[</w:t>
      </w:r>
      <w:r>
        <w:rPr>
          <w:sz w:val="28"/>
          <w:szCs w:val="28"/>
        </w:rPr>
        <w:t>Текст</w:t>
      </w:r>
      <w:r w:rsidRPr="00963C74">
        <w:rPr>
          <w:sz w:val="28"/>
          <w:szCs w:val="28"/>
        </w:rPr>
        <w:t>]</w:t>
      </w:r>
      <w:r>
        <w:rPr>
          <w:sz w:val="28"/>
          <w:szCs w:val="28"/>
        </w:rPr>
        <w:t xml:space="preserve"> / У.А.Мусаев // Высш. шк. Казахстана. – 2012. - №  4 (4). – С. 224-229.</w:t>
      </w:r>
    </w:p>
    <w:p w:rsidR="00B44D04" w:rsidRDefault="00B44D04" w:rsidP="00B44D04">
      <w:pPr>
        <w:jc w:val="both"/>
        <w:rPr>
          <w:sz w:val="28"/>
          <w:szCs w:val="28"/>
        </w:rPr>
      </w:pPr>
      <w:r>
        <w:rPr>
          <w:sz w:val="28"/>
          <w:szCs w:val="28"/>
        </w:rPr>
        <w:t xml:space="preserve">4. Мусаев, У.А. Миграция населения, как следствие невостребованности рабочей силы в экономике страны </w:t>
      </w:r>
      <w:r w:rsidRPr="00963C74">
        <w:rPr>
          <w:sz w:val="28"/>
          <w:szCs w:val="28"/>
        </w:rPr>
        <w:t>[</w:t>
      </w:r>
      <w:r>
        <w:rPr>
          <w:sz w:val="28"/>
          <w:szCs w:val="28"/>
        </w:rPr>
        <w:t>Текст</w:t>
      </w:r>
      <w:r w:rsidRPr="00963C74">
        <w:rPr>
          <w:sz w:val="28"/>
          <w:szCs w:val="28"/>
        </w:rPr>
        <w:t>]</w:t>
      </w:r>
      <w:r>
        <w:rPr>
          <w:sz w:val="28"/>
          <w:szCs w:val="28"/>
        </w:rPr>
        <w:t xml:space="preserve"> / У.А.Мусаев  //Экономика. – 2013. - № 4 (18). – С. 88-92.</w:t>
      </w:r>
    </w:p>
    <w:p w:rsidR="00B44D04" w:rsidRDefault="00B44D04" w:rsidP="00B44D04">
      <w:pPr>
        <w:jc w:val="both"/>
        <w:rPr>
          <w:sz w:val="28"/>
          <w:szCs w:val="28"/>
        </w:rPr>
      </w:pPr>
      <w:r>
        <w:rPr>
          <w:sz w:val="28"/>
          <w:szCs w:val="28"/>
        </w:rPr>
        <w:t xml:space="preserve">5. Мусаев, У.А. Проблемы инвестиционного использования денежных переводов трудовых мигрантов </w:t>
      </w:r>
      <w:r w:rsidRPr="00963C74">
        <w:rPr>
          <w:sz w:val="28"/>
          <w:szCs w:val="28"/>
        </w:rPr>
        <w:t>[</w:t>
      </w:r>
      <w:r>
        <w:rPr>
          <w:sz w:val="28"/>
          <w:szCs w:val="28"/>
        </w:rPr>
        <w:t>Текст</w:t>
      </w:r>
      <w:r w:rsidRPr="00963C74">
        <w:rPr>
          <w:sz w:val="28"/>
          <w:szCs w:val="28"/>
        </w:rPr>
        <w:t>]</w:t>
      </w:r>
      <w:r>
        <w:rPr>
          <w:sz w:val="28"/>
          <w:szCs w:val="28"/>
        </w:rPr>
        <w:t xml:space="preserve"> / У.А.Мусаев // Вестн. КЭУ им. М.Рыскулбекова. – 2013. - №  2 (25). – С. 58-61.</w:t>
      </w:r>
    </w:p>
    <w:p w:rsidR="00B44D04" w:rsidRDefault="00B44D04" w:rsidP="00B44D04">
      <w:pPr>
        <w:jc w:val="both"/>
        <w:rPr>
          <w:sz w:val="28"/>
          <w:szCs w:val="28"/>
        </w:rPr>
      </w:pPr>
      <w:r>
        <w:rPr>
          <w:sz w:val="28"/>
          <w:szCs w:val="28"/>
        </w:rPr>
        <w:t xml:space="preserve">6. Мусаев, У.А. Денежные переводы мигрантов: стратегия выживания или стратегия развития  </w:t>
      </w:r>
      <w:r w:rsidRPr="00963C74">
        <w:rPr>
          <w:sz w:val="28"/>
          <w:szCs w:val="28"/>
        </w:rPr>
        <w:t>[</w:t>
      </w:r>
      <w:r>
        <w:rPr>
          <w:sz w:val="28"/>
          <w:szCs w:val="28"/>
        </w:rPr>
        <w:t>Текст</w:t>
      </w:r>
      <w:r w:rsidRPr="00963C74">
        <w:rPr>
          <w:sz w:val="28"/>
          <w:szCs w:val="28"/>
        </w:rPr>
        <w:t>]</w:t>
      </w:r>
      <w:r>
        <w:rPr>
          <w:sz w:val="28"/>
          <w:szCs w:val="28"/>
        </w:rPr>
        <w:t xml:space="preserve"> / У.А.Мусаев // Вестн. БГУ им. К.Карасаева. – 2013. - № 2 (25). – С. 222-224.</w:t>
      </w:r>
    </w:p>
    <w:p w:rsidR="00B44D04" w:rsidRDefault="00B44D04" w:rsidP="00B44D04">
      <w:pPr>
        <w:jc w:val="both"/>
        <w:rPr>
          <w:sz w:val="28"/>
          <w:szCs w:val="28"/>
        </w:rPr>
      </w:pPr>
      <w:r>
        <w:rPr>
          <w:sz w:val="28"/>
          <w:szCs w:val="28"/>
        </w:rPr>
        <w:t xml:space="preserve">7. Мусаев, У.А. Проблемы сокращения безработицы среди молодежи в Кыргызстане  </w:t>
      </w:r>
      <w:r w:rsidRPr="00963C74">
        <w:rPr>
          <w:sz w:val="28"/>
          <w:szCs w:val="28"/>
        </w:rPr>
        <w:t>[</w:t>
      </w:r>
      <w:r>
        <w:rPr>
          <w:sz w:val="28"/>
          <w:szCs w:val="28"/>
        </w:rPr>
        <w:t>Текст</w:t>
      </w:r>
      <w:r w:rsidRPr="00963C74">
        <w:rPr>
          <w:sz w:val="28"/>
          <w:szCs w:val="28"/>
        </w:rPr>
        <w:t>]</w:t>
      </w:r>
      <w:r>
        <w:rPr>
          <w:sz w:val="28"/>
          <w:szCs w:val="28"/>
        </w:rPr>
        <w:t xml:space="preserve"> / У.А.Мусаев, Г.Т.Калманбетова // Вестн. БГУ им. К.Карасаева. – 2014. - № 2 (28). – С. 275-277.</w:t>
      </w:r>
    </w:p>
    <w:p w:rsidR="00B44D04" w:rsidRDefault="00B44D04" w:rsidP="00B44D04">
      <w:pPr>
        <w:jc w:val="both"/>
        <w:rPr>
          <w:sz w:val="28"/>
          <w:szCs w:val="28"/>
        </w:rPr>
      </w:pPr>
      <w:r>
        <w:rPr>
          <w:sz w:val="28"/>
          <w:szCs w:val="28"/>
        </w:rPr>
        <w:t xml:space="preserve">8. Мусаев, У.А., Калманбетова Г.Т. Трудовая миграция населения как форма занятости населения современного Кыргызстана </w:t>
      </w:r>
      <w:r w:rsidRPr="00963C74">
        <w:rPr>
          <w:sz w:val="28"/>
          <w:szCs w:val="28"/>
        </w:rPr>
        <w:t>[</w:t>
      </w:r>
      <w:r>
        <w:rPr>
          <w:sz w:val="28"/>
          <w:szCs w:val="28"/>
        </w:rPr>
        <w:t>Текст</w:t>
      </w:r>
      <w:r w:rsidRPr="00963C74">
        <w:rPr>
          <w:sz w:val="28"/>
          <w:szCs w:val="28"/>
        </w:rPr>
        <w:t>]</w:t>
      </w:r>
      <w:r>
        <w:rPr>
          <w:sz w:val="28"/>
          <w:szCs w:val="28"/>
        </w:rPr>
        <w:t xml:space="preserve"> / У.А.Мусаев, Г.Т.Калманбетова // Вестн. КНУ им. Ж.Баласагына. – 2013. – Спец. вып. – Ч. 2: Материалы Междунар. науч.-практ. конф.: «Проблемы и перспективы экон. развития Кырг. Респ. в современных условиях». – С. 135-3140.</w:t>
      </w:r>
    </w:p>
    <w:p w:rsidR="003E4864" w:rsidRDefault="00B44D04" w:rsidP="00C77ED2">
      <w:pPr>
        <w:jc w:val="both"/>
        <w:rPr>
          <w:color w:val="000000"/>
          <w:sz w:val="28"/>
          <w:szCs w:val="28"/>
        </w:rPr>
      </w:pPr>
      <w:r>
        <w:rPr>
          <w:sz w:val="28"/>
          <w:szCs w:val="28"/>
        </w:rPr>
        <w:t xml:space="preserve">9. Мусаев, У.А. Безработица как главный фактор трудовой миграции населения </w:t>
      </w:r>
      <w:r w:rsidRPr="00963C74">
        <w:rPr>
          <w:sz w:val="28"/>
          <w:szCs w:val="28"/>
        </w:rPr>
        <w:t>[</w:t>
      </w:r>
      <w:r>
        <w:rPr>
          <w:sz w:val="28"/>
          <w:szCs w:val="28"/>
        </w:rPr>
        <w:t>Текст</w:t>
      </w:r>
      <w:r w:rsidRPr="00963C74">
        <w:rPr>
          <w:sz w:val="28"/>
          <w:szCs w:val="28"/>
        </w:rPr>
        <w:t>]</w:t>
      </w:r>
      <w:r>
        <w:rPr>
          <w:sz w:val="28"/>
          <w:szCs w:val="28"/>
        </w:rPr>
        <w:t xml:space="preserve"> / У.А.Мусаев // Материалы Междунар. науч. конф. Кыргызстан-Япония «Цивилизациялардын</w:t>
      </w:r>
      <w:r w:rsidR="001A19CC">
        <w:rPr>
          <w:sz w:val="28"/>
          <w:szCs w:val="28"/>
        </w:rPr>
        <w:t xml:space="preserve"> </w:t>
      </w:r>
      <w:r>
        <w:rPr>
          <w:sz w:val="28"/>
          <w:szCs w:val="28"/>
        </w:rPr>
        <w:t>кесилишиндеги: тил, маданият, коомдук</w:t>
      </w:r>
      <w:r w:rsidR="001A19CC">
        <w:rPr>
          <w:sz w:val="28"/>
          <w:szCs w:val="28"/>
        </w:rPr>
        <w:t xml:space="preserve"> </w:t>
      </w:r>
      <w:r>
        <w:rPr>
          <w:sz w:val="28"/>
          <w:szCs w:val="28"/>
        </w:rPr>
        <w:t>аспектилери». – Бишкек, 2014. – С. 352-354.</w:t>
      </w:r>
      <w:r w:rsidR="003E4864">
        <w:rPr>
          <w:color w:val="000000"/>
          <w:sz w:val="28"/>
          <w:szCs w:val="28"/>
        </w:rPr>
        <w:br w:type="page"/>
      </w:r>
    </w:p>
    <w:p w:rsidR="003E4864" w:rsidRPr="00EC7415" w:rsidRDefault="003E4864" w:rsidP="00C41442">
      <w:pPr>
        <w:spacing w:line="360" w:lineRule="auto"/>
        <w:jc w:val="center"/>
        <w:rPr>
          <w:b/>
          <w:sz w:val="26"/>
          <w:szCs w:val="26"/>
        </w:rPr>
      </w:pPr>
      <w:r w:rsidRPr="00EC7415">
        <w:rPr>
          <w:b/>
          <w:sz w:val="26"/>
          <w:szCs w:val="26"/>
        </w:rPr>
        <w:lastRenderedPageBreak/>
        <w:t>РЕЗЮМЕ</w:t>
      </w:r>
    </w:p>
    <w:p w:rsidR="003E4864" w:rsidRPr="00EC7415" w:rsidRDefault="003E4864" w:rsidP="003E4864">
      <w:pPr>
        <w:jc w:val="both"/>
        <w:rPr>
          <w:b/>
          <w:sz w:val="26"/>
          <w:szCs w:val="26"/>
          <w:lang w:val="ky-KG"/>
        </w:rPr>
      </w:pPr>
      <w:r w:rsidRPr="00EC7415">
        <w:rPr>
          <w:b/>
          <w:sz w:val="26"/>
          <w:szCs w:val="26"/>
          <w:lang w:val="ky-KG"/>
        </w:rPr>
        <w:t>Мусаев Улан Абдулдаевичтин «Азыркы мезгилдеги эмгек миграциясын легализациялоонун уюштуруу – экономикалык механизмдерин жакшыртуу</w:t>
      </w:r>
      <w:r w:rsidR="00EC7415" w:rsidRPr="004903F0">
        <w:rPr>
          <w:b/>
          <w:bCs/>
          <w:sz w:val="28"/>
          <w:szCs w:val="28"/>
        </w:rPr>
        <w:t>»</w:t>
      </w:r>
      <w:r w:rsidRPr="00EC7415">
        <w:rPr>
          <w:b/>
          <w:sz w:val="26"/>
          <w:szCs w:val="26"/>
          <w:lang w:val="ky-KG"/>
        </w:rPr>
        <w:t xml:space="preserve"> деген темадагы (адистиги – 08.00.05- экономика жана эл чарбасын башкаруу) экономика илимдеринин кандидаты окумуштуулук даражасын изденип алуу үчүн жазылган диссертациясына</w:t>
      </w:r>
    </w:p>
    <w:p w:rsidR="00EC7415" w:rsidRDefault="00EC7415" w:rsidP="00EC7415">
      <w:pPr>
        <w:ind w:firstLine="709"/>
        <w:jc w:val="both"/>
        <w:rPr>
          <w:b/>
          <w:sz w:val="26"/>
          <w:szCs w:val="26"/>
          <w:lang w:val="ky-KG"/>
        </w:rPr>
      </w:pPr>
    </w:p>
    <w:p w:rsidR="003E4864" w:rsidRPr="00EC7415" w:rsidRDefault="003E4864" w:rsidP="00EC7415">
      <w:pPr>
        <w:ind w:firstLine="709"/>
        <w:jc w:val="both"/>
        <w:rPr>
          <w:sz w:val="26"/>
          <w:szCs w:val="26"/>
          <w:lang w:val="ky-KG"/>
        </w:rPr>
      </w:pPr>
      <w:r w:rsidRPr="00EC7415">
        <w:rPr>
          <w:b/>
          <w:sz w:val="26"/>
          <w:szCs w:val="26"/>
          <w:lang w:val="ky-KG"/>
        </w:rPr>
        <w:t xml:space="preserve">Негизги сөздөр: </w:t>
      </w:r>
      <w:r w:rsidRPr="00EC7415">
        <w:rPr>
          <w:sz w:val="26"/>
          <w:szCs w:val="26"/>
          <w:lang w:val="ky-KG"/>
        </w:rPr>
        <w:t>миграция, сырткы эмгек миграциясы, камсыздоо, жумушсуздук, жумушчу күч, легализациялоо.</w:t>
      </w:r>
    </w:p>
    <w:p w:rsidR="003E4864" w:rsidRPr="00EC7415" w:rsidRDefault="003E4864" w:rsidP="00EC7415">
      <w:pPr>
        <w:ind w:firstLine="709"/>
        <w:jc w:val="both"/>
        <w:rPr>
          <w:sz w:val="26"/>
          <w:szCs w:val="26"/>
          <w:lang w:val="ky-KG"/>
        </w:rPr>
      </w:pPr>
      <w:r w:rsidRPr="00EC7415">
        <w:rPr>
          <w:b/>
          <w:sz w:val="26"/>
          <w:szCs w:val="26"/>
          <w:lang w:val="ky-KG"/>
        </w:rPr>
        <w:t xml:space="preserve">Изилдөө предмети: </w:t>
      </w:r>
      <w:r w:rsidRPr="00EC7415">
        <w:rPr>
          <w:sz w:val="26"/>
          <w:szCs w:val="26"/>
          <w:lang w:val="ky-KG"/>
        </w:rPr>
        <w:t>кабыл алуучуөлкөлөрдө эмгек мигранттарын легализациялоонун  комплекстүү проблемалары.</w:t>
      </w:r>
    </w:p>
    <w:p w:rsidR="003E4864" w:rsidRPr="00EC7415" w:rsidRDefault="003E4864" w:rsidP="00EC7415">
      <w:pPr>
        <w:ind w:firstLine="709"/>
        <w:jc w:val="both"/>
        <w:rPr>
          <w:b/>
          <w:sz w:val="26"/>
          <w:szCs w:val="26"/>
          <w:lang w:val="ky-KG"/>
        </w:rPr>
      </w:pPr>
      <w:r w:rsidRPr="00EC7415">
        <w:rPr>
          <w:b/>
          <w:sz w:val="26"/>
          <w:szCs w:val="26"/>
          <w:lang w:val="ky-KG"/>
        </w:rPr>
        <w:t>Изилдөөнүн объектиси:</w:t>
      </w:r>
      <w:r w:rsidRPr="00EC7415">
        <w:rPr>
          <w:sz w:val="26"/>
          <w:szCs w:val="26"/>
          <w:lang w:val="ky-KG"/>
        </w:rPr>
        <w:t xml:space="preserve"> сырткы эмгек миграциясы.</w:t>
      </w:r>
    </w:p>
    <w:p w:rsidR="003E4864" w:rsidRPr="00EC7415" w:rsidRDefault="003E4864" w:rsidP="00EC7415">
      <w:pPr>
        <w:ind w:firstLine="709"/>
        <w:jc w:val="both"/>
        <w:rPr>
          <w:sz w:val="26"/>
          <w:szCs w:val="26"/>
          <w:lang w:val="ky-KG"/>
        </w:rPr>
      </w:pPr>
      <w:r w:rsidRPr="00EC7415">
        <w:rPr>
          <w:b/>
          <w:sz w:val="26"/>
          <w:szCs w:val="26"/>
          <w:lang w:val="ky-KG"/>
        </w:rPr>
        <w:t xml:space="preserve">Изилдөөнүн максаты: </w:t>
      </w:r>
      <w:r w:rsidRPr="00EC7415">
        <w:rPr>
          <w:sz w:val="26"/>
          <w:szCs w:val="26"/>
          <w:lang w:val="ky-KG"/>
        </w:rPr>
        <w:t>Сырткы эмгек миграциясын легализациялоонун негизги багыттарын негиздөө үчүн  мамлекеттик миграция саясатына системалык талдоо жүргүзүү.</w:t>
      </w:r>
    </w:p>
    <w:p w:rsidR="003E4864" w:rsidRPr="00EC7415" w:rsidRDefault="003E4864" w:rsidP="00EC7415">
      <w:pPr>
        <w:ind w:firstLine="709"/>
        <w:jc w:val="both"/>
        <w:rPr>
          <w:sz w:val="26"/>
          <w:szCs w:val="26"/>
          <w:lang w:val="ky-KG"/>
        </w:rPr>
      </w:pPr>
      <w:r w:rsidRPr="00EC7415">
        <w:rPr>
          <w:b/>
          <w:sz w:val="26"/>
          <w:szCs w:val="26"/>
          <w:lang w:val="ky-KG"/>
        </w:rPr>
        <w:t xml:space="preserve">Изилдөөнүн усулдары: </w:t>
      </w:r>
      <w:r w:rsidRPr="00EC7415">
        <w:rPr>
          <w:sz w:val="26"/>
          <w:szCs w:val="26"/>
          <w:lang w:val="ky-KG"/>
        </w:rPr>
        <w:t>Изилдөөнүн  экономикалык- статистикалык, салыштырма, аналитикалык, графикалык жана системалык усулдары.</w:t>
      </w:r>
    </w:p>
    <w:p w:rsidR="003E4864" w:rsidRPr="00EC7415" w:rsidRDefault="003E4864" w:rsidP="00EC7415">
      <w:pPr>
        <w:ind w:firstLine="709"/>
        <w:jc w:val="both"/>
        <w:rPr>
          <w:sz w:val="26"/>
          <w:szCs w:val="26"/>
          <w:lang w:val="ky-KG"/>
        </w:rPr>
      </w:pPr>
      <w:r w:rsidRPr="00EC7415">
        <w:rPr>
          <w:sz w:val="26"/>
          <w:szCs w:val="26"/>
          <w:lang w:val="ky-KG"/>
        </w:rPr>
        <w:t>Жеке сурамжылоолор</w:t>
      </w:r>
      <w:r w:rsidRPr="0083384C">
        <w:rPr>
          <w:sz w:val="26"/>
          <w:szCs w:val="26"/>
          <w:lang w:val="ky-KG"/>
        </w:rPr>
        <w:t>,</w:t>
      </w:r>
      <w:r w:rsidRPr="00EC7415">
        <w:rPr>
          <w:sz w:val="26"/>
          <w:szCs w:val="26"/>
          <w:lang w:val="ky-KG"/>
        </w:rPr>
        <w:t xml:space="preserve"> эсептөөлөр, эл аралык жана республикалык илимий – практикалык конференциялардын материалдары, илимий мезгилдик басылмалардын мазмунундагы маалыматтар, Кыргыз Республикасынын улуттук статкомитетинин материалдары изилдөөнүн  маалыматтык базасын түздү.</w:t>
      </w:r>
    </w:p>
    <w:p w:rsidR="003E4864" w:rsidRPr="00EC7415" w:rsidRDefault="003E4864" w:rsidP="00EC7415">
      <w:pPr>
        <w:ind w:firstLine="709"/>
        <w:jc w:val="both"/>
        <w:rPr>
          <w:sz w:val="26"/>
          <w:szCs w:val="26"/>
          <w:lang w:val="ky-KG"/>
        </w:rPr>
      </w:pPr>
      <w:r w:rsidRPr="00EC7415">
        <w:rPr>
          <w:b/>
          <w:sz w:val="26"/>
          <w:szCs w:val="26"/>
          <w:lang w:val="ky-KG"/>
        </w:rPr>
        <w:t xml:space="preserve">Алынган тыянактар жана алардын жаңычылдыгы: </w:t>
      </w:r>
      <w:r w:rsidRPr="00EC7415">
        <w:rPr>
          <w:sz w:val="26"/>
          <w:szCs w:val="26"/>
          <w:lang w:val="ky-KG"/>
        </w:rPr>
        <w:t>Эмгек миграциясынын квалификациялык белгилери, анын ичинде эмгек миграциясынын легалдык жагы такталды жана кошумчаланды; дүйнөлүк эмгек рыногунун калыптануу шартында миграциялык процесстерге таасир берүүчү  факторлор системага салынды; азыркы эмгек  миграциясынын оң жактары жана  негативдүү жыйынтыктары аныкталды; калктын сырткы эмгек миграциясынын Кыргыз Республикасына мүнөздүү болгон өнүгүшүнүн тенденциялары  жана өзгөчөлүктөрү ачылды;. Кыргызстандын эмгек потенциалынын сапаты жана анын ички жана сырткы эмгек  рыногуна ылайыкташуусунун  эффективтүүлүгү талдоого алынды;  миграциялык процесстердин легализациялоо  механизмдеринин негизги уюштуруу-  экономикалык  компоненттери сунушталды.</w:t>
      </w:r>
    </w:p>
    <w:p w:rsidR="003E4864" w:rsidRPr="00EC7415" w:rsidRDefault="003E4864" w:rsidP="00EC7415">
      <w:pPr>
        <w:ind w:firstLine="709"/>
        <w:jc w:val="both"/>
        <w:rPr>
          <w:sz w:val="26"/>
          <w:szCs w:val="26"/>
          <w:lang w:val="ky-KG"/>
        </w:rPr>
      </w:pPr>
      <w:r w:rsidRPr="00EC7415">
        <w:rPr>
          <w:b/>
          <w:sz w:val="26"/>
          <w:szCs w:val="26"/>
          <w:lang w:val="ky-KG"/>
        </w:rPr>
        <w:t xml:space="preserve">Колдонуу даражасы: </w:t>
      </w:r>
      <w:r w:rsidRPr="00EC7415">
        <w:rPr>
          <w:sz w:val="26"/>
          <w:szCs w:val="26"/>
          <w:lang w:val="ky-KG"/>
        </w:rPr>
        <w:t>иштин негизги жыйнтыктарын жана сунуштарын эмгек, миграция жана жаштар саясаты  министрлиги  тарабынан кабыл алуучу  мамлекеттерде эмгек миграциясын легализациялоо боюнча программалык иш – чараларды иштеп чыгууда пайдаланса болот. Теориялык жоболорду “Макроэкономика”, “Эмгек рыногу”, “Экономика жана эмгек социологиясы” сабактарын жана атайын курстарды окутууда пайдаланса болот.</w:t>
      </w:r>
    </w:p>
    <w:p w:rsidR="003E4864" w:rsidRPr="00EC7415" w:rsidRDefault="003E4864" w:rsidP="00EC7415">
      <w:pPr>
        <w:ind w:firstLine="709"/>
        <w:jc w:val="both"/>
        <w:rPr>
          <w:sz w:val="26"/>
          <w:szCs w:val="26"/>
          <w:lang w:val="ky-KG"/>
        </w:rPr>
      </w:pPr>
      <w:r w:rsidRPr="00EC7415">
        <w:rPr>
          <w:b/>
          <w:sz w:val="26"/>
          <w:szCs w:val="26"/>
          <w:lang w:val="ky-KG"/>
        </w:rPr>
        <w:t xml:space="preserve">Колдонуу тармагы:  </w:t>
      </w:r>
      <w:r w:rsidRPr="00EC7415">
        <w:rPr>
          <w:sz w:val="26"/>
          <w:szCs w:val="26"/>
          <w:lang w:val="ky-KG"/>
        </w:rPr>
        <w:t>жыйынтыктарды жана сунуштарды изилдөөгө алынган проблема боюнча мыйзамдарды жакшыртууда жана жумушчу күчүн миграциялоо маселелери боюнча  илимий изилдөөлөрдү улантууда пайдаланса болот.</w:t>
      </w:r>
    </w:p>
    <w:p w:rsidR="003E4864" w:rsidRDefault="003E4864">
      <w:pPr>
        <w:spacing w:after="200" w:line="276" w:lineRule="auto"/>
        <w:rPr>
          <w:color w:val="000000"/>
          <w:sz w:val="28"/>
          <w:szCs w:val="28"/>
          <w:lang w:val="ky-KG"/>
        </w:rPr>
      </w:pPr>
      <w:r>
        <w:rPr>
          <w:color w:val="000000"/>
          <w:sz w:val="28"/>
          <w:szCs w:val="28"/>
          <w:lang w:val="ky-KG"/>
        </w:rPr>
        <w:br w:type="page"/>
      </w:r>
    </w:p>
    <w:p w:rsidR="003E4864" w:rsidRPr="004903F0" w:rsidRDefault="003E4864" w:rsidP="00C41442">
      <w:pPr>
        <w:pStyle w:val="af4"/>
        <w:spacing w:line="360" w:lineRule="auto"/>
        <w:jc w:val="center"/>
        <w:rPr>
          <w:b/>
          <w:sz w:val="28"/>
          <w:szCs w:val="28"/>
        </w:rPr>
      </w:pPr>
      <w:r w:rsidRPr="004903F0">
        <w:rPr>
          <w:b/>
          <w:sz w:val="28"/>
          <w:szCs w:val="28"/>
        </w:rPr>
        <w:lastRenderedPageBreak/>
        <w:t>РЕЗЮМЕ</w:t>
      </w:r>
    </w:p>
    <w:p w:rsidR="003E4864" w:rsidRPr="004903F0" w:rsidRDefault="003E4864" w:rsidP="003E4864">
      <w:pPr>
        <w:jc w:val="both"/>
        <w:rPr>
          <w:b/>
          <w:sz w:val="28"/>
          <w:szCs w:val="28"/>
        </w:rPr>
      </w:pPr>
      <w:r w:rsidRPr="004903F0">
        <w:rPr>
          <w:b/>
          <w:sz w:val="28"/>
          <w:szCs w:val="28"/>
        </w:rPr>
        <w:t>диссертации Мусаева Улана Абдулдаевича на тему «</w:t>
      </w:r>
      <w:r w:rsidRPr="004903F0">
        <w:rPr>
          <w:b/>
          <w:bCs/>
          <w:sz w:val="28"/>
          <w:szCs w:val="28"/>
        </w:rPr>
        <w:t>Совершенствование организационно-экономического механизма легализации трудовой миграции на современном этапе»</w:t>
      </w:r>
      <w:r w:rsidRPr="004903F0">
        <w:rPr>
          <w:b/>
          <w:sz w:val="28"/>
          <w:szCs w:val="28"/>
        </w:rPr>
        <w:t xml:space="preserve"> на соискание ученой степени кандидата экономических наук по специальности 08.00.05 – экономика и управление народным хозяйством</w:t>
      </w:r>
    </w:p>
    <w:p w:rsidR="003E4864" w:rsidRDefault="003E4864" w:rsidP="003E4864">
      <w:pPr>
        <w:pStyle w:val="af4"/>
        <w:ind w:firstLine="709"/>
        <w:jc w:val="both"/>
        <w:rPr>
          <w:b/>
          <w:sz w:val="28"/>
          <w:szCs w:val="28"/>
        </w:rPr>
      </w:pPr>
    </w:p>
    <w:p w:rsidR="003E4864" w:rsidRDefault="003E4864" w:rsidP="003E4864">
      <w:pPr>
        <w:pStyle w:val="af4"/>
        <w:ind w:firstLine="709"/>
        <w:jc w:val="both"/>
        <w:rPr>
          <w:sz w:val="28"/>
          <w:szCs w:val="28"/>
        </w:rPr>
      </w:pPr>
      <w:r>
        <w:rPr>
          <w:b/>
          <w:sz w:val="28"/>
          <w:szCs w:val="28"/>
        </w:rPr>
        <w:t>Ключевые слова</w:t>
      </w:r>
      <w:r w:rsidRPr="001A19CC">
        <w:rPr>
          <w:b/>
          <w:sz w:val="28"/>
          <w:szCs w:val="28"/>
        </w:rPr>
        <w:t>:</w:t>
      </w:r>
      <w:r>
        <w:rPr>
          <w:sz w:val="28"/>
          <w:szCs w:val="28"/>
        </w:rPr>
        <w:t xml:space="preserve"> миграция, внешняя трудовая миграция, занятость, безработица, рабочая сила, легализация.</w:t>
      </w:r>
    </w:p>
    <w:p w:rsidR="003E4864" w:rsidRDefault="003E4864" w:rsidP="003E4864">
      <w:pPr>
        <w:pStyle w:val="af4"/>
        <w:ind w:firstLine="709"/>
        <w:jc w:val="both"/>
        <w:rPr>
          <w:sz w:val="28"/>
          <w:szCs w:val="28"/>
        </w:rPr>
      </w:pPr>
      <w:r>
        <w:rPr>
          <w:b/>
          <w:sz w:val="28"/>
          <w:szCs w:val="28"/>
        </w:rPr>
        <w:t>Предмет исследования:</w:t>
      </w:r>
      <w:r>
        <w:rPr>
          <w:sz w:val="28"/>
          <w:szCs w:val="28"/>
        </w:rPr>
        <w:t xml:space="preserve"> комплекс проблем по легализации трудовых мигрантов в принимающих странах.</w:t>
      </w:r>
    </w:p>
    <w:p w:rsidR="003E4864" w:rsidRDefault="003E4864" w:rsidP="003E4864">
      <w:pPr>
        <w:pStyle w:val="af4"/>
        <w:ind w:firstLine="709"/>
        <w:jc w:val="both"/>
        <w:rPr>
          <w:sz w:val="28"/>
          <w:szCs w:val="28"/>
        </w:rPr>
      </w:pPr>
      <w:r>
        <w:rPr>
          <w:b/>
          <w:sz w:val="28"/>
          <w:szCs w:val="28"/>
        </w:rPr>
        <w:t>Объект исследования:</w:t>
      </w:r>
      <w:r>
        <w:rPr>
          <w:sz w:val="28"/>
          <w:szCs w:val="28"/>
        </w:rPr>
        <w:t xml:space="preserve"> внешняя трудовая миграция.</w:t>
      </w:r>
    </w:p>
    <w:p w:rsidR="003E4864" w:rsidRDefault="003E4864" w:rsidP="003E4864">
      <w:pPr>
        <w:pStyle w:val="af4"/>
        <w:ind w:firstLine="709"/>
        <w:jc w:val="both"/>
        <w:rPr>
          <w:sz w:val="28"/>
          <w:szCs w:val="28"/>
        </w:rPr>
      </w:pPr>
      <w:r>
        <w:rPr>
          <w:b/>
          <w:sz w:val="28"/>
          <w:szCs w:val="28"/>
        </w:rPr>
        <w:t>Цель исследования:</w:t>
      </w:r>
      <w:r>
        <w:rPr>
          <w:sz w:val="28"/>
          <w:szCs w:val="28"/>
        </w:rPr>
        <w:t xml:space="preserve"> проведение системного анализа миграционной политики государства для обоснования основных направлений легализации внешней трудовой миграции.</w:t>
      </w:r>
    </w:p>
    <w:p w:rsidR="003E4864" w:rsidRDefault="003E4864" w:rsidP="003E4864">
      <w:pPr>
        <w:pStyle w:val="af4"/>
        <w:ind w:firstLine="709"/>
        <w:jc w:val="both"/>
        <w:rPr>
          <w:sz w:val="28"/>
          <w:szCs w:val="28"/>
        </w:rPr>
      </w:pPr>
      <w:r>
        <w:rPr>
          <w:b/>
          <w:sz w:val="28"/>
          <w:szCs w:val="28"/>
        </w:rPr>
        <w:t>Методы исследования</w:t>
      </w:r>
      <w:r w:rsidR="001A19CC" w:rsidRPr="001A19CC">
        <w:rPr>
          <w:b/>
          <w:sz w:val="28"/>
          <w:szCs w:val="28"/>
        </w:rPr>
        <w:t>:</w:t>
      </w:r>
      <w:r>
        <w:rPr>
          <w:sz w:val="28"/>
          <w:szCs w:val="28"/>
        </w:rPr>
        <w:t xml:space="preserve"> экономико-статистический, сравнительный, аналитический, графический и системный методы исследования. Информационную базу составили материалы Нацстаткомитета</w:t>
      </w:r>
      <w:r w:rsidR="001A19CC">
        <w:rPr>
          <w:sz w:val="28"/>
          <w:szCs w:val="28"/>
        </w:rPr>
        <w:t xml:space="preserve"> </w:t>
      </w:r>
      <w:r>
        <w:rPr>
          <w:sz w:val="28"/>
          <w:szCs w:val="28"/>
        </w:rPr>
        <w:t>КР, сведения, содержащиеся в научных периодических изданиях, материалы международных и республиканских научно-практических конференций, собственные социологические опросы и расчеты.</w:t>
      </w:r>
    </w:p>
    <w:p w:rsidR="003E4864" w:rsidRDefault="003E4864" w:rsidP="003E4864">
      <w:pPr>
        <w:pStyle w:val="af4"/>
        <w:ind w:firstLine="709"/>
        <w:jc w:val="both"/>
        <w:rPr>
          <w:sz w:val="28"/>
          <w:szCs w:val="28"/>
        </w:rPr>
      </w:pPr>
      <w:r>
        <w:rPr>
          <w:b/>
          <w:sz w:val="28"/>
          <w:szCs w:val="28"/>
        </w:rPr>
        <w:t>Полученные результаты и их новизна:</w:t>
      </w:r>
      <w:r w:rsidR="001A19CC">
        <w:rPr>
          <w:b/>
          <w:sz w:val="28"/>
          <w:szCs w:val="28"/>
        </w:rPr>
        <w:t xml:space="preserve"> </w:t>
      </w:r>
      <w:r w:rsidRPr="00183A8F">
        <w:rPr>
          <w:sz w:val="28"/>
          <w:szCs w:val="28"/>
        </w:rPr>
        <w:t xml:space="preserve">уточнена </w:t>
      </w:r>
      <w:r>
        <w:rPr>
          <w:sz w:val="28"/>
          <w:szCs w:val="28"/>
        </w:rPr>
        <w:t xml:space="preserve">и дополнена </w:t>
      </w:r>
      <w:r w:rsidRPr="00183A8F">
        <w:rPr>
          <w:sz w:val="28"/>
          <w:szCs w:val="28"/>
        </w:rPr>
        <w:t>классификация признаков трудовой миграции</w:t>
      </w:r>
      <w:r>
        <w:rPr>
          <w:sz w:val="28"/>
          <w:szCs w:val="28"/>
        </w:rPr>
        <w:t xml:space="preserve">, в том числе </w:t>
      </w:r>
      <w:r w:rsidRPr="00183A8F">
        <w:rPr>
          <w:sz w:val="28"/>
          <w:szCs w:val="28"/>
        </w:rPr>
        <w:t>в части легальности трудовой миграции</w:t>
      </w:r>
      <w:r>
        <w:rPr>
          <w:sz w:val="28"/>
          <w:szCs w:val="28"/>
        </w:rPr>
        <w:t xml:space="preserve">; </w:t>
      </w:r>
      <w:r w:rsidRPr="00183A8F">
        <w:rPr>
          <w:sz w:val="28"/>
          <w:szCs w:val="28"/>
        </w:rPr>
        <w:t>систематизированы факторы, влияющие на миграционные процессы в условиях формирования мирового рынка труда; определены негативные последствия и положительные стороны современной трудовой миграции; выявлены особенности и тенденции развития внешней трудовой миграции населения, характерные для Кыргызской Республики;</w:t>
      </w:r>
      <w:r w:rsidR="001A19CC">
        <w:rPr>
          <w:sz w:val="28"/>
          <w:szCs w:val="28"/>
        </w:rPr>
        <w:t xml:space="preserve"> </w:t>
      </w:r>
      <w:r w:rsidRPr="00183A8F">
        <w:rPr>
          <w:sz w:val="28"/>
          <w:szCs w:val="28"/>
        </w:rPr>
        <w:t>проанализировано качество трудового потенциала Кыргызстана и эффективность его адаптации на внутреннем и внешних рынках труда; предложены основные компоненты организационно-экономического механизма легализации миграционных процессов и пути их внедрения.</w:t>
      </w:r>
    </w:p>
    <w:p w:rsidR="003E4864" w:rsidRDefault="003E4864" w:rsidP="003E4864">
      <w:pPr>
        <w:pStyle w:val="af4"/>
        <w:ind w:firstLine="709"/>
        <w:jc w:val="both"/>
        <w:rPr>
          <w:sz w:val="28"/>
          <w:szCs w:val="28"/>
        </w:rPr>
      </w:pPr>
      <w:r>
        <w:rPr>
          <w:b/>
          <w:sz w:val="28"/>
          <w:szCs w:val="28"/>
        </w:rPr>
        <w:t xml:space="preserve">Степень использования: </w:t>
      </w:r>
      <w:r w:rsidRPr="004B5EB6">
        <w:rPr>
          <w:sz w:val="28"/>
          <w:szCs w:val="28"/>
        </w:rPr>
        <w:t>основные выводы и предло</w:t>
      </w:r>
      <w:r>
        <w:rPr>
          <w:sz w:val="28"/>
          <w:szCs w:val="28"/>
        </w:rPr>
        <w:t>ж</w:t>
      </w:r>
      <w:r w:rsidRPr="004B5EB6">
        <w:rPr>
          <w:sz w:val="28"/>
          <w:szCs w:val="28"/>
        </w:rPr>
        <w:t>ения</w:t>
      </w:r>
      <w:r>
        <w:rPr>
          <w:sz w:val="28"/>
          <w:szCs w:val="28"/>
        </w:rPr>
        <w:t>могут быть использованы в работе Министерства труда, миграции и молодежи КР при разработке программных мероприятий по легализации трудовых мигрантов в принимающих странах. Теоретические положения могут быть использованы в преподавании дисциплин «Макроэкономика», «Рынок труда», «Экономика и социология труда» и спецкурсов.</w:t>
      </w:r>
    </w:p>
    <w:p w:rsidR="003E4864" w:rsidRDefault="003E4864" w:rsidP="003E4864">
      <w:pPr>
        <w:pStyle w:val="af4"/>
        <w:ind w:firstLine="709"/>
        <w:jc w:val="both"/>
        <w:rPr>
          <w:sz w:val="28"/>
          <w:szCs w:val="28"/>
        </w:rPr>
      </w:pPr>
      <w:r>
        <w:rPr>
          <w:b/>
          <w:sz w:val="28"/>
          <w:szCs w:val="28"/>
        </w:rPr>
        <w:t>Область применения</w:t>
      </w:r>
      <w:r>
        <w:rPr>
          <w:sz w:val="28"/>
          <w:szCs w:val="28"/>
        </w:rPr>
        <w:t>: выводы и предложения могут быть использованы при совершенствовании законодательства по исследуемой проблеме, а также для дальнейших научных разработок по вопросам миграции рабочей силы.</w:t>
      </w:r>
      <w:r>
        <w:rPr>
          <w:sz w:val="28"/>
          <w:szCs w:val="28"/>
        </w:rPr>
        <w:br w:type="page"/>
      </w:r>
    </w:p>
    <w:p w:rsidR="00EE6ADE" w:rsidRPr="0083384C" w:rsidRDefault="003E4864" w:rsidP="00C41442">
      <w:pPr>
        <w:spacing w:line="360" w:lineRule="auto"/>
        <w:jc w:val="center"/>
        <w:rPr>
          <w:b/>
          <w:sz w:val="28"/>
          <w:szCs w:val="28"/>
          <w:lang w:val="en-US"/>
        </w:rPr>
      </w:pPr>
      <w:r w:rsidRPr="00EA64D9">
        <w:rPr>
          <w:b/>
          <w:sz w:val="28"/>
          <w:szCs w:val="28"/>
          <w:lang w:val="en-US"/>
        </w:rPr>
        <w:lastRenderedPageBreak/>
        <w:t>RESUME</w:t>
      </w:r>
    </w:p>
    <w:p w:rsidR="003E4864" w:rsidRPr="00EE6ADE" w:rsidRDefault="00EE6ADE" w:rsidP="00EE6ADE">
      <w:pPr>
        <w:jc w:val="both"/>
        <w:rPr>
          <w:b/>
          <w:sz w:val="28"/>
          <w:szCs w:val="28"/>
          <w:lang w:val="en-US"/>
        </w:rPr>
      </w:pPr>
      <w:r w:rsidRPr="00EE6ADE">
        <w:rPr>
          <w:b/>
          <w:sz w:val="28"/>
          <w:szCs w:val="28"/>
          <w:lang w:val="en-US"/>
        </w:rPr>
        <w:t xml:space="preserve">of the dissertation </w:t>
      </w:r>
      <w:r w:rsidR="003E4864" w:rsidRPr="00EE6ADE">
        <w:rPr>
          <w:b/>
          <w:sz w:val="28"/>
          <w:szCs w:val="28"/>
          <w:lang w:val="en-US"/>
        </w:rPr>
        <w:t>Musaev Ulan Abdyldaevichon the theme “Improvement of organizational and economic mechanism of labor migration legalization in modern times”  for the degree of candidate of economic Sciences in economics and management of a national economy 08.00.05</w:t>
      </w:r>
    </w:p>
    <w:p w:rsidR="00A8515C" w:rsidRPr="0083384C" w:rsidRDefault="00A8515C" w:rsidP="003E4864">
      <w:pPr>
        <w:ind w:firstLine="708"/>
        <w:jc w:val="both"/>
        <w:rPr>
          <w:b/>
          <w:sz w:val="28"/>
          <w:szCs w:val="28"/>
          <w:lang w:val="en-US"/>
        </w:rPr>
      </w:pPr>
    </w:p>
    <w:p w:rsidR="001C0482" w:rsidRPr="0083384C" w:rsidRDefault="001C0482" w:rsidP="003E4864">
      <w:pPr>
        <w:ind w:firstLine="708"/>
        <w:jc w:val="both"/>
        <w:rPr>
          <w:b/>
          <w:sz w:val="28"/>
          <w:szCs w:val="28"/>
          <w:lang w:val="en-US"/>
        </w:rPr>
      </w:pPr>
    </w:p>
    <w:p w:rsidR="003E4864" w:rsidRDefault="003E4864" w:rsidP="003E4864">
      <w:pPr>
        <w:ind w:firstLine="708"/>
        <w:jc w:val="both"/>
        <w:rPr>
          <w:sz w:val="28"/>
          <w:szCs w:val="28"/>
          <w:lang w:val="en-US"/>
        </w:rPr>
      </w:pPr>
      <w:r w:rsidRPr="004A0C5F">
        <w:rPr>
          <w:b/>
          <w:sz w:val="28"/>
          <w:szCs w:val="28"/>
          <w:lang w:val="en-US"/>
        </w:rPr>
        <w:t>The key concepts studied:</w:t>
      </w:r>
      <w:r w:rsidR="001A19CC" w:rsidRPr="001A19CC">
        <w:rPr>
          <w:b/>
          <w:sz w:val="28"/>
          <w:szCs w:val="28"/>
          <w:lang w:val="en-US"/>
        </w:rPr>
        <w:t xml:space="preserve"> </w:t>
      </w:r>
      <w:r>
        <w:rPr>
          <w:sz w:val="28"/>
          <w:szCs w:val="28"/>
          <w:lang w:val="en-US"/>
        </w:rPr>
        <w:t>migration, external labor migration, employment, unemployment, labor, legalization.</w:t>
      </w:r>
    </w:p>
    <w:p w:rsidR="003E4864" w:rsidRDefault="003E4864" w:rsidP="003E4864">
      <w:pPr>
        <w:ind w:firstLine="708"/>
        <w:jc w:val="both"/>
        <w:rPr>
          <w:sz w:val="28"/>
          <w:szCs w:val="28"/>
          <w:lang w:val="en-US"/>
        </w:rPr>
      </w:pPr>
      <w:r>
        <w:rPr>
          <w:b/>
          <w:sz w:val="28"/>
          <w:szCs w:val="28"/>
          <w:lang w:val="en-US"/>
        </w:rPr>
        <w:t xml:space="preserve">Subject </w:t>
      </w:r>
      <w:r w:rsidRPr="004A0C5F">
        <w:rPr>
          <w:b/>
          <w:sz w:val="28"/>
          <w:szCs w:val="28"/>
          <w:lang w:val="en-US"/>
        </w:rPr>
        <w:t>of research:</w:t>
      </w:r>
      <w:r w:rsidR="001A19CC" w:rsidRPr="001A19CC">
        <w:rPr>
          <w:b/>
          <w:sz w:val="28"/>
          <w:szCs w:val="28"/>
          <w:lang w:val="en-US"/>
        </w:rPr>
        <w:t xml:space="preserve"> </w:t>
      </w:r>
      <w:r w:rsidRPr="004A0C5F">
        <w:rPr>
          <w:sz w:val="28"/>
          <w:szCs w:val="28"/>
          <w:lang w:val="en-US"/>
        </w:rPr>
        <w:t>number of problem</w:t>
      </w:r>
      <w:r>
        <w:rPr>
          <w:sz w:val="28"/>
          <w:szCs w:val="28"/>
          <w:lang w:val="en-US"/>
        </w:rPr>
        <w:t>s on legalization labor migrants in host countries.</w:t>
      </w:r>
    </w:p>
    <w:p w:rsidR="003E4864" w:rsidRDefault="003E4864" w:rsidP="003E4864">
      <w:pPr>
        <w:ind w:firstLine="708"/>
        <w:jc w:val="both"/>
        <w:rPr>
          <w:sz w:val="28"/>
          <w:szCs w:val="28"/>
          <w:lang w:val="en-US"/>
        </w:rPr>
      </w:pPr>
      <w:r>
        <w:rPr>
          <w:b/>
          <w:sz w:val="28"/>
          <w:szCs w:val="28"/>
          <w:lang w:val="en-US"/>
        </w:rPr>
        <w:t>Object</w:t>
      </w:r>
      <w:r w:rsidRPr="00E5654F">
        <w:rPr>
          <w:b/>
          <w:sz w:val="28"/>
          <w:szCs w:val="28"/>
          <w:lang w:val="en-US"/>
        </w:rPr>
        <w:t xml:space="preserve"> of </w:t>
      </w:r>
      <w:r>
        <w:rPr>
          <w:b/>
          <w:sz w:val="28"/>
          <w:szCs w:val="28"/>
          <w:lang w:val="en-US"/>
        </w:rPr>
        <w:t>r</w:t>
      </w:r>
      <w:r w:rsidRPr="00E5654F">
        <w:rPr>
          <w:b/>
          <w:sz w:val="28"/>
          <w:szCs w:val="28"/>
          <w:lang w:val="en-US"/>
        </w:rPr>
        <w:t>esearch</w:t>
      </w:r>
      <w:r>
        <w:rPr>
          <w:b/>
          <w:sz w:val="28"/>
          <w:szCs w:val="28"/>
          <w:lang w:val="en-US"/>
        </w:rPr>
        <w:t xml:space="preserve">: </w:t>
      </w:r>
      <w:r>
        <w:rPr>
          <w:sz w:val="28"/>
          <w:szCs w:val="28"/>
          <w:lang w:val="en-US"/>
        </w:rPr>
        <w:t>external labor migration.</w:t>
      </w:r>
    </w:p>
    <w:p w:rsidR="003E4864" w:rsidRDefault="003E4864" w:rsidP="003E4864">
      <w:pPr>
        <w:ind w:firstLine="708"/>
        <w:jc w:val="both"/>
        <w:rPr>
          <w:sz w:val="28"/>
          <w:szCs w:val="28"/>
          <w:lang w:val="en-US"/>
        </w:rPr>
      </w:pPr>
      <w:r w:rsidRPr="00E5654F">
        <w:rPr>
          <w:b/>
          <w:sz w:val="28"/>
          <w:szCs w:val="28"/>
          <w:lang w:val="en-US"/>
        </w:rPr>
        <w:t>Aim of research:</w:t>
      </w:r>
      <w:r>
        <w:rPr>
          <w:sz w:val="28"/>
          <w:szCs w:val="28"/>
          <w:lang w:val="en-US"/>
        </w:rPr>
        <w:t xml:space="preserve"> System analysis of government migration policy in order to found the main categories of legalization external labor migration.</w:t>
      </w:r>
    </w:p>
    <w:p w:rsidR="003E4864" w:rsidRDefault="003E4864" w:rsidP="003E4864">
      <w:pPr>
        <w:ind w:firstLine="708"/>
        <w:jc w:val="both"/>
        <w:rPr>
          <w:sz w:val="28"/>
          <w:szCs w:val="28"/>
          <w:lang w:val="en-US"/>
        </w:rPr>
      </w:pPr>
      <w:r w:rsidRPr="00BF2714">
        <w:rPr>
          <w:b/>
          <w:sz w:val="28"/>
          <w:szCs w:val="28"/>
          <w:lang w:val="en-US"/>
        </w:rPr>
        <w:t>Methods of research:</w:t>
      </w:r>
      <w:r w:rsidR="001A19CC" w:rsidRPr="001A19CC">
        <w:rPr>
          <w:b/>
          <w:sz w:val="28"/>
          <w:szCs w:val="28"/>
          <w:lang w:val="en-US"/>
        </w:rPr>
        <w:t xml:space="preserve"> </w:t>
      </w:r>
      <w:r>
        <w:rPr>
          <w:sz w:val="28"/>
          <w:szCs w:val="28"/>
          <w:lang w:val="en-US"/>
        </w:rPr>
        <w:t>e</w:t>
      </w:r>
      <w:r w:rsidRPr="00BF2714">
        <w:rPr>
          <w:sz w:val="28"/>
          <w:szCs w:val="28"/>
          <w:lang w:val="en-US"/>
        </w:rPr>
        <w:t>conomic</w:t>
      </w:r>
      <w:r>
        <w:rPr>
          <w:sz w:val="28"/>
          <w:szCs w:val="28"/>
          <w:lang w:val="en-US"/>
        </w:rPr>
        <w:t xml:space="preserve">- statistic, comparative, analytical, graphical, and systematic methods of researching. </w:t>
      </w:r>
      <w:r w:rsidRPr="00BF2714">
        <w:rPr>
          <w:sz w:val="28"/>
          <w:szCs w:val="28"/>
          <w:lang w:val="en-US"/>
        </w:rPr>
        <w:t>Informat</w:t>
      </w:r>
      <w:r>
        <w:rPr>
          <w:sz w:val="28"/>
          <w:szCs w:val="28"/>
          <w:lang w:val="en-US"/>
        </w:rPr>
        <w:t xml:space="preserve">ional background made by materials of National Statistic Committee of Kyrgyz Republic,  </w:t>
      </w:r>
      <w:r w:rsidRPr="00735A99">
        <w:rPr>
          <w:sz w:val="28"/>
          <w:szCs w:val="28"/>
          <w:lang w:val="en-US"/>
        </w:rPr>
        <w:t>contained in scientific periodical publications</w:t>
      </w:r>
      <w:r>
        <w:rPr>
          <w:sz w:val="28"/>
          <w:szCs w:val="28"/>
          <w:lang w:val="en-US"/>
        </w:rPr>
        <w:t xml:space="preserve">, </w:t>
      </w:r>
      <w:r w:rsidRPr="00BF2714">
        <w:rPr>
          <w:sz w:val="28"/>
          <w:szCs w:val="28"/>
          <w:lang w:val="en-US"/>
        </w:rPr>
        <w:t>proceedings of international and national conferences</w:t>
      </w:r>
      <w:r>
        <w:rPr>
          <w:sz w:val="28"/>
          <w:szCs w:val="28"/>
          <w:lang w:val="en-US"/>
        </w:rPr>
        <w:t xml:space="preserve">, </w:t>
      </w:r>
      <w:r w:rsidRPr="00A75CAC">
        <w:rPr>
          <w:sz w:val="28"/>
          <w:szCs w:val="28"/>
          <w:lang w:val="en-US"/>
        </w:rPr>
        <w:t>own surveys and calculations</w:t>
      </w:r>
      <w:r>
        <w:rPr>
          <w:sz w:val="28"/>
          <w:szCs w:val="28"/>
          <w:lang w:val="en-US"/>
        </w:rPr>
        <w:t>.</w:t>
      </w:r>
    </w:p>
    <w:p w:rsidR="003E4864" w:rsidRDefault="003E4864" w:rsidP="003E4864">
      <w:pPr>
        <w:ind w:firstLine="708"/>
        <w:jc w:val="both"/>
        <w:rPr>
          <w:sz w:val="28"/>
          <w:szCs w:val="28"/>
          <w:lang w:val="en-US"/>
        </w:rPr>
      </w:pPr>
      <w:r w:rsidRPr="00A75CAC">
        <w:rPr>
          <w:b/>
          <w:sz w:val="28"/>
          <w:szCs w:val="28"/>
          <w:lang w:val="en-US"/>
        </w:rPr>
        <w:t>Results of the thesis and its novelty:</w:t>
      </w:r>
      <w:r w:rsidR="001A19CC" w:rsidRPr="001A19CC">
        <w:rPr>
          <w:b/>
          <w:sz w:val="28"/>
          <w:szCs w:val="28"/>
          <w:lang w:val="en-US"/>
        </w:rPr>
        <w:t xml:space="preserve"> </w:t>
      </w:r>
      <w:r w:rsidRPr="00B5076C">
        <w:rPr>
          <w:sz w:val="28"/>
          <w:szCs w:val="28"/>
          <w:lang w:val="en-US"/>
        </w:rPr>
        <w:t>clarified and expanded classification of labor migrationfeatures, including the legality</w:t>
      </w:r>
      <w:r>
        <w:rPr>
          <w:sz w:val="28"/>
          <w:szCs w:val="28"/>
          <w:lang w:val="en-US"/>
        </w:rPr>
        <w:t xml:space="preserve"> oflabor migration; systemized t</w:t>
      </w:r>
      <w:r w:rsidRPr="004100B7">
        <w:rPr>
          <w:sz w:val="28"/>
          <w:szCs w:val="28"/>
          <w:lang w:val="en-US"/>
        </w:rPr>
        <w:t>he factors influencing the migration processes in cond</w:t>
      </w:r>
      <w:r>
        <w:rPr>
          <w:sz w:val="28"/>
          <w:szCs w:val="28"/>
          <w:lang w:val="en-US"/>
        </w:rPr>
        <w:t xml:space="preserve">itions of formation global job market; </w:t>
      </w:r>
      <w:r w:rsidRPr="00406A20">
        <w:rPr>
          <w:sz w:val="28"/>
          <w:szCs w:val="28"/>
          <w:lang w:val="en-US"/>
        </w:rPr>
        <w:t>identified negative consequences and positive aspects of modern labor migration</w:t>
      </w:r>
      <w:r>
        <w:rPr>
          <w:sz w:val="28"/>
          <w:szCs w:val="28"/>
          <w:lang w:val="en-US"/>
        </w:rPr>
        <w:t>; revealed</w:t>
      </w:r>
      <w:r w:rsidRPr="00AB0D5B">
        <w:rPr>
          <w:sz w:val="28"/>
          <w:szCs w:val="28"/>
          <w:lang w:val="en-US"/>
        </w:rPr>
        <w:t xml:space="preserve"> features and development trends of external la</w:t>
      </w:r>
      <w:r>
        <w:rPr>
          <w:sz w:val="28"/>
          <w:szCs w:val="28"/>
          <w:lang w:val="en-US"/>
        </w:rPr>
        <w:t>bor migration specific to the Kyrgyz Republic; a</w:t>
      </w:r>
      <w:r w:rsidRPr="00AB0D5B">
        <w:rPr>
          <w:sz w:val="28"/>
          <w:szCs w:val="28"/>
          <w:lang w:val="en-US"/>
        </w:rPr>
        <w:t>nalyzed the qual</w:t>
      </w:r>
      <w:r>
        <w:rPr>
          <w:sz w:val="28"/>
          <w:szCs w:val="28"/>
          <w:lang w:val="en-US"/>
        </w:rPr>
        <w:t xml:space="preserve">ity of the labor potential of Kyrgyzstan </w:t>
      </w:r>
      <w:r w:rsidRPr="00AB0D5B">
        <w:rPr>
          <w:sz w:val="28"/>
          <w:szCs w:val="28"/>
          <w:lang w:val="en-US"/>
        </w:rPr>
        <w:t xml:space="preserve"> and effectiveness</w:t>
      </w:r>
      <w:r>
        <w:rPr>
          <w:sz w:val="28"/>
          <w:szCs w:val="28"/>
          <w:lang w:val="en-US"/>
        </w:rPr>
        <w:t xml:space="preserve"> of </w:t>
      </w:r>
      <w:r w:rsidRPr="00AB0D5B">
        <w:rPr>
          <w:sz w:val="28"/>
          <w:szCs w:val="28"/>
          <w:lang w:val="en-US"/>
        </w:rPr>
        <w:t xml:space="preserve"> its ad</w:t>
      </w:r>
      <w:r>
        <w:rPr>
          <w:sz w:val="28"/>
          <w:szCs w:val="28"/>
          <w:lang w:val="en-US"/>
        </w:rPr>
        <w:t>aptation the internal</w:t>
      </w:r>
      <w:r w:rsidRPr="00AB0D5B">
        <w:rPr>
          <w:sz w:val="28"/>
          <w:szCs w:val="28"/>
          <w:lang w:val="en-US"/>
        </w:rPr>
        <w:t xml:space="preserve"> and </w:t>
      </w:r>
      <w:r>
        <w:rPr>
          <w:sz w:val="28"/>
          <w:szCs w:val="28"/>
          <w:lang w:val="en-US"/>
        </w:rPr>
        <w:t xml:space="preserve">external labor markets; suggested </w:t>
      </w:r>
      <w:r w:rsidRPr="00AB0D5B">
        <w:rPr>
          <w:sz w:val="28"/>
          <w:szCs w:val="28"/>
          <w:lang w:val="en-US"/>
        </w:rPr>
        <w:t>main components of organizational - economic mechanism</w:t>
      </w:r>
      <w:r>
        <w:rPr>
          <w:sz w:val="28"/>
          <w:szCs w:val="28"/>
          <w:lang w:val="en-US"/>
        </w:rPr>
        <w:t xml:space="preserve"> of  legalization </w:t>
      </w:r>
      <w:r w:rsidRPr="00AB0D5B">
        <w:rPr>
          <w:sz w:val="28"/>
          <w:szCs w:val="28"/>
          <w:lang w:val="en-US"/>
        </w:rPr>
        <w:t>migration processes and ways of their implementation.</w:t>
      </w:r>
    </w:p>
    <w:p w:rsidR="003E4864" w:rsidRDefault="003E4864" w:rsidP="003E4864">
      <w:pPr>
        <w:ind w:firstLine="708"/>
        <w:jc w:val="both"/>
        <w:rPr>
          <w:sz w:val="28"/>
          <w:szCs w:val="28"/>
          <w:lang w:val="en-US"/>
        </w:rPr>
      </w:pPr>
      <w:r w:rsidRPr="00493196">
        <w:rPr>
          <w:b/>
          <w:sz w:val="28"/>
          <w:szCs w:val="28"/>
          <w:lang w:val="en-US"/>
        </w:rPr>
        <w:t>Degree of utilization:</w:t>
      </w:r>
      <w:r w:rsidR="001A19CC" w:rsidRPr="001A19CC">
        <w:rPr>
          <w:b/>
          <w:sz w:val="28"/>
          <w:szCs w:val="28"/>
          <w:lang w:val="en-US"/>
        </w:rPr>
        <w:t xml:space="preserve"> </w:t>
      </w:r>
      <w:r>
        <w:rPr>
          <w:sz w:val="28"/>
          <w:szCs w:val="28"/>
          <w:lang w:val="en-US"/>
        </w:rPr>
        <w:t>the main conclusion and suggestions can be used in works of Ministry of Labor, Migration and Youth of Kyrgyz Republic in formulation</w:t>
      </w:r>
      <w:r w:rsidRPr="000D2813">
        <w:rPr>
          <w:sz w:val="28"/>
          <w:szCs w:val="28"/>
          <w:lang w:val="en-US"/>
        </w:rPr>
        <w:t xml:space="preserve"> of program m</w:t>
      </w:r>
      <w:r>
        <w:rPr>
          <w:sz w:val="28"/>
          <w:szCs w:val="28"/>
          <w:lang w:val="en-US"/>
        </w:rPr>
        <w:t xml:space="preserve">easures for the </w:t>
      </w:r>
      <w:r w:rsidRPr="000D2813">
        <w:rPr>
          <w:sz w:val="28"/>
          <w:szCs w:val="28"/>
          <w:lang w:val="en-US"/>
        </w:rPr>
        <w:t xml:space="preserve">labor </w:t>
      </w:r>
      <w:r>
        <w:rPr>
          <w:sz w:val="28"/>
          <w:szCs w:val="28"/>
          <w:lang w:val="en-US"/>
        </w:rPr>
        <w:t>migrant legalization in host countries. Theoretical aspects can be used in teaching “Macroeconomics”, “Job market”, “Economics and labor sociology” and specialty courses.</w:t>
      </w:r>
    </w:p>
    <w:p w:rsidR="003E4864" w:rsidRPr="0053191F" w:rsidRDefault="003E4864" w:rsidP="003E4864">
      <w:pPr>
        <w:ind w:firstLine="708"/>
        <w:jc w:val="both"/>
        <w:rPr>
          <w:sz w:val="28"/>
          <w:szCs w:val="28"/>
          <w:lang w:val="en-US"/>
        </w:rPr>
      </w:pPr>
      <w:r>
        <w:rPr>
          <w:b/>
          <w:sz w:val="28"/>
          <w:szCs w:val="28"/>
          <w:lang w:val="en-US"/>
        </w:rPr>
        <w:t xml:space="preserve">Sphere of application: </w:t>
      </w:r>
      <w:r w:rsidRPr="00780C46">
        <w:rPr>
          <w:sz w:val="28"/>
          <w:szCs w:val="28"/>
          <w:lang w:val="en-US"/>
        </w:rPr>
        <w:t>conclusions and suggestions can be used for improving the leg</w:t>
      </w:r>
      <w:r>
        <w:rPr>
          <w:sz w:val="28"/>
          <w:szCs w:val="28"/>
          <w:lang w:val="en-US"/>
        </w:rPr>
        <w:t xml:space="preserve">islation on </w:t>
      </w:r>
      <w:r w:rsidRPr="00780C46">
        <w:rPr>
          <w:sz w:val="28"/>
          <w:szCs w:val="28"/>
          <w:lang w:val="en-US"/>
        </w:rPr>
        <w:t>investigated problem, as well as for further scientific research on labor migration</w:t>
      </w:r>
      <w:r>
        <w:rPr>
          <w:sz w:val="28"/>
          <w:szCs w:val="28"/>
          <w:lang w:val="en-US"/>
        </w:rPr>
        <w:t>.</w:t>
      </w:r>
    </w:p>
    <w:p w:rsidR="003E4864" w:rsidRPr="003E4864" w:rsidRDefault="003E4864" w:rsidP="003E4864">
      <w:pPr>
        <w:pStyle w:val="af4"/>
        <w:ind w:firstLine="709"/>
        <w:jc w:val="both"/>
        <w:rPr>
          <w:sz w:val="28"/>
          <w:szCs w:val="28"/>
          <w:lang w:val="en-US"/>
        </w:rPr>
      </w:pPr>
    </w:p>
    <w:sectPr w:rsidR="003E4864" w:rsidRPr="003E4864" w:rsidSect="00094766">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0777" w:rsidRDefault="002A0777" w:rsidP="00B25226">
      <w:r>
        <w:separator/>
      </w:r>
    </w:p>
  </w:endnote>
  <w:endnote w:type="continuationSeparator" w:id="1">
    <w:p w:rsidR="002A0777" w:rsidRDefault="002A0777" w:rsidP="00B2522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Candara">
    <w:panose1 w:val="020E0502030303020204"/>
    <w:charset w:val="CC"/>
    <w:family w:val="swiss"/>
    <w:pitch w:val="variable"/>
    <w:sig w:usb0="A00002EF" w:usb1="4000204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UniToktom">
    <w:charset w:val="CC"/>
    <w:family w:val="swiss"/>
    <w:pitch w:val="variable"/>
    <w:sig w:usb0="A0002AAF" w:usb1="4000387A" w:usb2="00000028" w:usb3="00000000" w:csb0="000001FF" w:csb1="00000000"/>
  </w:font>
  <w:font w:name="Cambria">
    <w:panose1 w:val="02040503050406030204"/>
    <w:charset w:val="CC"/>
    <w:family w:val="roman"/>
    <w:pitch w:val="variable"/>
    <w:sig w:usb0="A00002EF" w:usb1="4000004B" w:usb2="00000000" w:usb3="00000000" w:csb0="0000009F" w:csb1="00000000"/>
  </w:font>
  <w:font w:name="Corbel">
    <w:panose1 w:val="020B0503020204020204"/>
    <w:charset w:val="CC"/>
    <w:family w:val="swiss"/>
    <w:pitch w:val="variable"/>
    <w:sig w:usb0="A00002EF" w:usb1="4000204B" w:usb2="00000000" w:usb3="00000000" w:csb0="0000009F" w:csb1="00000000"/>
  </w:font>
  <w:font w:name="Franklin Gothic Heavy">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51699289"/>
      <w:docPartObj>
        <w:docPartGallery w:val="Page Numbers (Bottom of Page)"/>
        <w:docPartUnique/>
      </w:docPartObj>
    </w:sdtPr>
    <w:sdtContent>
      <w:p w:rsidR="007C39F1" w:rsidRDefault="007C39F1">
        <w:pPr>
          <w:pStyle w:val="ae"/>
          <w:jc w:val="center"/>
        </w:pPr>
        <w:fldSimple w:instr="PAGE   \* MERGEFORMAT">
          <w:r w:rsidR="001A19CC">
            <w:rPr>
              <w:noProof/>
            </w:rPr>
            <w:t>24</w:t>
          </w:r>
        </w:fldSimple>
      </w:p>
    </w:sdtContent>
  </w:sdt>
  <w:p w:rsidR="007C39F1" w:rsidRDefault="007C39F1">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0777" w:rsidRDefault="002A0777" w:rsidP="00B25226">
      <w:r>
        <w:separator/>
      </w:r>
    </w:p>
  </w:footnote>
  <w:footnote w:type="continuationSeparator" w:id="1">
    <w:p w:rsidR="002A0777" w:rsidRDefault="002A0777" w:rsidP="00B25226">
      <w:r>
        <w:continuationSeparator/>
      </w:r>
    </w:p>
  </w:footnote>
  <w:footnote w:id="2">
    <w:p w:rsidR="007C39F1" w:rsidRDefault="007C39F1" w:rsidP="00A331EE">
      <w:pPr>
        <w:pStyle w:val="ab"/>
        <w:spacing w:line="240" w:lineRule="auto"/>
        <w:ind w:firstLine="0"/>
      </w:pPr>
      <w:r>
        <w:rPr>
          <w:rStyle w:val="a8"/>
        </w:rPr>
        <w:footnoteRef/>
      </w:r>
      <w:r>
        <w:t xml:space="preserve"> Обзор инфляции. – Б.: Нацбанк КР, за ряд лет</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CD0FE0E"/>
    <w:lvl w:ilvl="0">
      <w:numFmt w:val="bullet"/>
      <w:lvlText w:val="*"/>
      <w:lvlJc w:val="left"/>
    </w:lvl>
  </w:abstractNum>
  <w:abstractNum w:abstractNumId="1">
    <w:nsid w:val="005B5435"/>
    <w:multiLevelType w:val="multilevel"/>
    <w:tmpl w:val="96A0F18A"/>
    <w:lvl w:ilvl="0">
      <w:start w:val="1"/>
      <w:numFmt w:val="bullet"/>
      <w:lvlText w:val=""/>
      <w:lvlJc w:val="left"/>
      <w:rPr>
        <w:rFonts w:ascii="Symbol" w:hAnsi="Symbol" w:hint="default"/>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934ACC"/>
    <w:multiLevelType w:val="hybridMultilevel"/>
    <w:tmpl w:val="4E6604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6290C8A"/>
    <w:multiLevelType w:val="hybridMultilevel"/>
    <w:tmpl w:val="730C08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73E7EFD"/>
    <w:multiLevelType w:val="hybridMultilevel"/>
    <w:tmpl w:val="EEB67DAA"/>
    <w:lvl w:ilvl="0" w:tplc="D31EBD42">
      <w:start w:val="65535"/>
      <w:numFmt w:val="bullet"/>
      <w:lvlText w:val=""/>
      <w:lvlJc w:val="left"/>
      <w:pPr>
        <w:ind w:left="360" w:hanging="360"/>
      </w:pPr>
      <w:rPr>
        <w:rFonts w:ascii="Symbol" w:hAnsi="Symbol"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07DD5EFA"/>
    <w:multiLevelType w:val="hybridMultilevel"/>
    <w:tmpl w:val="4B7A0A18"/>
    <w:lvl w:ilvl="0" w:tplc="F460CB86">
      <w:start w:val="1"/>
      <w:numFmt w:val="decimal"/>
      <w:lvlText w:val="%1."/>
      <w:lvlJc w:val="left"/>
      <w:pPr>
        <w:ind w:left="347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8C47A28"/>
    <w:multiLevelType w:val="hybridMultilevel"/>
    <w:tmpl w:val="60D2DD14"/>
    <w:lvl w:ilvl="0" w:tplc="3CEED382">
      <w:start w:val="65535"/>
      <w:numFmt w:val="bullet"/>
      <w:lvlText w:val=""/>
      <w:lvlJc w:val="left"/>
      <w:pPr>
        <w:ind w:left="1429" w:hanging="360"/>
      </w:pPr>
      <w:rPr>
        <w:rFonts w:ascii="Symbol"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B0F7991"/>
    <w:multiLevelType w:val="singleLevel"/>
    <w:tmpl w:val="45E8612E"/>
    <w:lvl w:ilvl="0">
      <w:start w:val="1"/>
      <w:numFmt w:val="decimal"/>
      <w:pStyle w:val="a"/>
      <w:lvlText w:val="%1. "/>
      <w:lvlJc w:val="left"/>
      <w:pPr>
        <w:tabs>
          <w:tab w:val="num" w:pos="454"/>
        </w:tabs>
        <w:ind w:left="454" w:hanging="454"/>
      </w:pPr>
      <w:rPr>
        <w:b w:val="0"/>
        <w:i w:val="0"/>
        <w:sz w:val="24"/>
      </w:rPr>
    </w:lvl>
  </w:abstractNum>
  <w:abstractNum w:abstractNumId="8">
    <w:nsid w:val="0B502C92"/>
    <w:multiLevelType w:val="hybridMultilevel"/>
    <w:tmpl w:val="A5B0D822"/>
    <w:lvl w:ilvl="0" w:tplc="F460CB86">
      <w:start w:val="1"/>
      <w:numFmt w:val="decimal"/>
      <w:lvlText w:val="%1."/>
      <w:lvlJc w:val="left"/>
      <w:pPr>
        <w:ind w:left="2204"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0B9C0786"/>
    <w:multiLevelType w:val="hybridMultilevel"/>
    <w:tmpl w:val="B31A8D24"/>
    <w:lvl w:ilvl="0" w:tplc="FA8C853A">
      <w:start w:val="1"/>
      <w:numFmt w:val="bullet"/>
      <w:lvlText w:val=""/>
      <w:lvlJc w:val="left"/>
      <w:pPr>
        <w:ind w:left="1440" w:hanging="360"/>
      </w:pPr>
      <w:rPr>
        <w:rFonts w:ascii="Symbol" w:hAnsi="Symbol" w:hint="default"/>
        <w:sz w:val="28"/>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0E4F2895"/>
    <w:multiLevelType w:val="multilevel"/>
    <w:tmpl w:val="0F06C02C"/>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381732A"/>
    <w:multiLevelType w:val="multilevel"/>
    <w:tmpl w:val="C6EAAA5C"/>
    <w:lvl w:ilvl="0">
      <w:start w:val="1"/>
      <w:numFmt w:val="bullet"/>
      <w:lvlText w:val=""/>
      <w:lvlJc w:val="left"/>
      <w:rPr>
        <w:rFonts w:ascii="Symbol" w:hAnsi="Symbol" w:hint="default"/>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60162F4"/>
    <w:multiLevelType w:val="multilevel"/>
    <w:tmpl w:val="011E1A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6AA29FD"/>
    <w:multiLevelType w:val="singleLevel"/>
    <w:tmpl w:val="086EC60A"/>
    <w:lvl w:ilvl="0">
      <w:start w:val="1"/>
      <w:numFmt w:val="upperRoman"/>
      <w:pStyle w:val="a0"/>
      <w:lvlText w:val="%1."/>
      <w:lvlJc w:val="left"/>
      <w:pPr>
        <w:tabs>
          <w:tab w:val="num" w:pos="720"/>
        </w:tabs>
        <w:ind w:left="360" w:hanging="360"/>
      </w:pPr>
    </w:lvl>
  </w:abstractNum>
  <w:abstractNum w:abstractNumId="14">
    <w:nsid w:val="192F514B"/>
    <w:multiLevelType w:val="multilevel"/>
    <w:tmpl w:val="D5DAAD6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B485A51"/>
    <w:multiLevelType w:val="hybridMultilevel"/>
    <w:tmpl w:val="CCEE6BBC"/>
    <w:lvl w:ilvl="0" w:tplc="0CBCCCF0">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6">
    <w:nsid w:val="1BFF4A7B"/>
    <w:multiLevelType w:val="hybridMultilevel"/>
    <w:tmpl w:val="24C622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1DB6152A"/>
    <w:multiLevelType w:val="hybridMultilevel"/>
    <w:tmpl w:val="56D82F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1B42CF6"/>
    <w:multiLevelType w:val="multilevel"/>
    <w:tmpl w:val="2F2C08DE"/>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76C0200"/>
    <w:multiLevelType w:val="hybridMultilevel"/>
    <w:tmpl w:val="CEAAE00A"/>
    <w:lvl w:ilvl="0" w:tplc="04190005">
      <w:start w:val="1"/>
      <w:numFmt w:val="bullet"/>
      <w:pStyle w:val="a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21938E9"/>
    <w:multiLevelType w:val="hybridMultilevel"/>
    <w:tmpl w:val="068EF8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3835F41"/>
    <w:multiLevelType w:val="multilevel"/>
    <w:tmpl w:val="FC807688"/>
    <w:lvl w:ilvl="0">
      <w:start w:val="1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3904A7F"/>
    <w:multiLevelType w:val="multilevel"/>
    <w:tmpl w:val="80B4FFBC"/>
    <w:lvl w:ilvl="0">
      <w:start w:val="8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5C325B8"/>
    <w:multiLevelType w:val="multilevel"/>
    <w:tmpl w:val="945066AC"/>
    <w:lvl w:ilvl="0">
      <w:start w:val="8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652187E"/>
    <w:multiLevelType w:val="hybridMultilevel"/>
    <w:tmpl w:val="E39A0880"/>
    <w:lvl w:ilvl="0" w:tplc="0419000F">
      <w:start w:val="1"/>
      <w:numFmt w:val="decimal"/>
      <w:lvlText w:val="%1."/>
      <w:lvlJc w:val="left"/>
      <w:pPr>
        <w:tabs>
          <w:tab w:val="num" w:pos="720"/>
        </w:tabs>
        <w:ind w:left="720" w:hanging="360"/>
      </w:p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5">
    <w:nsid w:val="3A447D8D"/>
    <w:multiLevelType w:val="hybridMultilevel"/>
    <w:tmpl w:val="D01668EE"/>
    <w:lvl w:ilvl="0" w:tplc="3CEED382">
      <w:start w:val="65535"/>
      <w:numFmt w:val="bullet"/>
      <w:lvlText w:val=""/>
      <w:lvlJc w:val="left"/>
      <w:pPr>
        <w:tabs>
          <w:tab w:val="num" w:pos="1055"/>
        </w:tabs>
        <w:ind w:left="0" w:firstLine="709"/>
      </w:pPr>
      <w:rPr>
        <w:rFonts w:ascii="Symbol" w:hAnsi="Symbol"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3F457FBF"/>
    <w:multiLevelType w:val="hybridMultilevel"/>
    <w:tmpl w:val="0A304FDE"/>
    <w:lvl w:ilvl="0" w:tplc="3CEED382">
      <w:start w:val="65535"/>
      <w:numFmt w:val="bullet"/>
      <w:lvlText w:val=""/>
      <w:lvlJc w:val="left"/>
      <w:pPr>
        <w:ind w:left="360" w:hanging="360"/>
      </w:pPr>
      <w:rPr>
        <w:rFonts w:ascii="Symbol" w:hAnsi="Symbol"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4584177B"/>
    <w:multiLevelType w:val="hybridMultilevel"/>
    <w:tmpl w:val="11EAC056"/>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8">
    <w:nsid w:val="47A433B6"/>
    <w:multiLevelType w:val="hybridMultilevel"/>
    <w:tmpl w:val="04F44C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8DE27B7"/>
    <w:multiLevelType w:val="hybridMultilevel"/>
    <w:tmpl w:val="86B40B68"/>
    <w:lvl w:ilvl="0" w:tplc="0419000F">
      <w:start w:val="1"/>
      <w:numFmt w:val="decimal"/>
      <w:lvlText w:val="%1."/>
      <w:lvlJc w:val="left"/>
      <w:pPr>
        <w:ind w:left="1637" w:hanging="360"/>
      </w:p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30">
    <w:nsid w:val="4AFD7F6D"/>
    <w:multiLevelType w:val="multilevel"/>
    <w:tmpl w:val="7C7C1D2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C481B4E"/>
    <w:multiLevelType w:val="hybridMultilevel"/>
    <w:tmpl w:val="8A741ECA"/>
    <w:lvl w:ilvl="0" w:tplc="3CEED382">
      <w:start w:val="65535"/>
      <w:numFmt w:val="bullet"/>
      <w:lvlText w:val=""/>
      <w:lvlJc w:val="left"/>
      <w:pPr>
        <w:ind w:left="360" w:hanging="360"/>
      </w:pPr>
      <w:rPr>
        <w:rFonts w:ascii="Symbol" w:hAnsi="Symbol"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nsid w:val="4C8377A3"/>
    <w:multiLevelType w:val="hybridMultilevel"/>
    <w:tmpl w:val="4B7A0A18"/>
    <w:lvl w:ilvl="0" w:tplc="F460CB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4DDF1F98"/>
    <w:multiLevelType w:val="multilevel"/>
    <w:tmpl w:val="74008C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4E8C1347"/>
    <w:multiLevelType w:val="hybridMultilevel"/>
    <w:tmpl w:val="71C649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4FAA693C"/>
    <w:multiLevelType w:val="multilevel"/>
    <w:tmpl w:val="C20847C8"/>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14F06E7"/>
    <w:multiLevelType w:val="hybridMultilevel"/>
    <w:tmpl w:val="FC8AE7CC"/>
    <w:lvl w:ilvl="0" w:tplc="3CEED382">
      <w:start w:val="65535"/>
      <w:numFmt w:val="bullet"/>
      <w:lvlText w:val=""/>
      <w:lvlJc w:val="left"/>
      <w:pPr>
        <w:ind w:left="1429" w:hanging="360"/>
      </w:pPr>
      <w:rPr>
        <w:rFonts w:ascii="Symbol"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533D1F03"/>
    <w:multiLevelType w:val="multilevel"/>
    <w:tmpl w:val="E4DC4862"/>
    <w:lvl w:ilvl="0">
      <w:start w:val="4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5B50534F"/>
    <w:multiLevelType w:val="hybridMultilevel"/>
    <w:tmpl w:val="9E083948"/>
    <w:lvl w:ilvl="0" w:tplc="FDC4D5F0">
      <w:start w:val="1"/>
      <w:numFmt w:val="decimal"/>
      <w:lvlText w:val="%1."/>
      <w:lvlJc w:val="left"/>
      <w:pPr>
        <w:tabs>
          <w:tab w:val="num" w:pos="720"/>
        </w:tabs>
        <w:ind w:left="720" w:hanging="360"/>
      </w:pPr>
    </w:lvl>
    <w:lvl w:ilvl="1" w:tplc="0F16366C">
      <w:start w:val="1"/>
      <w:numFmt w:val="decimal"/>
      <w:lvlText w:val="%2."/>
      <w:lvlJc w:val="left"/>
      <w:pPr>
        <w:tabs>
          <w:tab w:val="num" w:pos="1440"/>
        </w:tabs>
        <w:ind w:left="1440" w:hanging="360"/>
      </w:pPr>
    </w:lvl>
    <w:lvl w:ilvl="2" w:tplc="473630BE">
      <w:start w:val="1"/>
      <w:numFmt w:val="decimal"/>
      <w:lvlText w:val="%3."/>
      <w:lvlJc w:val="left"/>
      <w:pPr>
        <w:tabs>
          <w:tab w:val="num" w:pos="2160"/>
        </w:tabs>
        <w:ind w:left="2160" w:hanging="360"/>
      </w:pPr>
    </w:lvl>
    <w:lvl w:ilvl="3" w:tplc="3250832E">
      <w:start w:val="1"/>
      <w:numFmt w:val="decimal"/>
      <w:lvlText w:val="%4."/>
      <w:lvlJc w:val="left"/>
      <w:pPr>
        <w:tabs>
          <w:tab w:val="num" w:pos="2880"/>
        </w:tabs>
        <w:ind w:left="2880" w:hanging="360"/>
      </w:pPr>
    </w:lvl>
    <w:lvl w:ilvl="4" w:tplc="054A478C">
      <w:start w:val="1"/>
      <w:numFmt w:val="decimal"/>
      <w:lvlText w:val="%5."/>
      <w:lvlJc w:val="left"/>
      <w:pPr>
        <w:tabs>
          <w:tab w:val="num" w:pos="3600"/>
        </w:tabs>
        <w:ind w:left="3600" w:hanging="360"/>
      </w:pPr>
    </w:lvl>
    <w:lvl w:ilvl="5" w:tplc="259C382A">
      <w:start w:val="1"/>
      <w:numFmt w:val="decimal"/>
      <w:lvlText w:val="%6."/>
      <w:lvlJc w:val="left"/>
      <w:pPr>
        <w:tabs>
          <w:tab w:val="num" w:pos="4320"/>
        </w:tabs>
        <w:ind w:left="4320" w:hanging="360"/>
      </w:pPr>
    </w:lvl>
    <w:lvl w:ilvl="6" w:tplc="360A6DA8">
      <w:start w:val="1"/>
      <w:numFmt w:val="decimal"/>
      <w:lvlText w:val="%7."/>
      <w:lvlJc w:val="left"/>
      <w:pPr>
        <w:tabs>
          <w:tab w:val="num" w:pos="5040"/>
        </w:tabs>
        <w:ind w:left="5040" w:hanging="360"/>
      </w:pPr>
    </w:lvl>
    <w:lvl w:ilvl="7" w:tplc="5FA6DE30">
      <w:start w:val="1"/>
      <w:numFmt w:val="decimal"/>
      <w:lvlText w:val="%8."/>
      <w:lvlJc w:val="left"/>
      <w:pPr>
        <w:tabs>
          <w:tab w:val="num" w:pos="5760"/>
        </w:tabs>
        <w:ind w:left="5760" w:hanging="360"/>
      </w:pPr>
    </w:lvl>
    <w:lvl w:ilvl="8" w:tplc="9A7AB5D0">
      <w:start w:val="1"/>
      <w:numFmt w:val="decimal"/>
      <w:lvlText w:val="%9."/>
      <w:lvlJc w:val="left"/>
      <w:pPr>
        <w:tabs>
          <w:tab w:val="num" w:pos="6480"/>
        </w:tabs>
        <w:ind w:left="6480" w:hanging="360"/>
      </w:pPr>
    </w:lvl>
  </w:abstractNum>
  <w:abstractNum w:abstractNumId="39">
    <w:nsid w:val="65134D20"/>
    <w:multiLevelType w:val="multilevel"/>
    <w:tmpl w:val="F6EA166C"/>
    <w:lvl w:ilvl="0">
      <w:start w:val="4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6150DA2"/>
    <w:multiLevelType w:val="singleLevel"/>
    <w:tmpl w:val="0419000F"/>
    <w:lvl w:ilvl="0">
      <w:start w:val="1"/>
      <w:numFmt w:val="decimal"/>
      <w:lvlText w:val="%1."/>
      <w:lvlJc w:val="left"/>
      <w:pPr>
        <w:tabs>
          <w:tab w:val="num" w:pos="360"/>
        </w:tabs>
        <w:ind w:left="360" w:hanging="360"/>
      </w:pPr>
      <w:rPr>
        <w:rFonts w:hint="default"/>
      </w:rPr>
    </w:lvl>
  </w:abstractNum>
  <w:abstractNum w:abstractNumId="41">
    <w:nsid w:val="6A8B1FB0"/>
    <w:multiLevelType w:val="hybridMultilevel"/>
    <w:tmpl w:val="8F0060F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1772AE0"/>
    <w:multiLevelType w:val="hybridMultilevel"/>
    <w:tmpl w:val="2ED8938C"/>
    <w:lvl w:ilvl="0" w:tplc="3CEED382">
      <w:start w:val="65535"/>
      <w:numFmt w:val="bullet"/>
      <w:lvlText w:val=""/>
      <w:lvlJc w:val="left"/>
      <w:pPr>
        <w:ind w:left="720" w:hanging="360"/>
      </w:pPr>
      <w:rPr>
        <w:rFonts w:ascii="Symbol" w:hAnsi="Symbol"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4B22259"/>
    <w:multiLevelType w:val="hybridMultilevel"/>
    <w:tmpl w:val="CEF2C920"/>
    <w:lvl w:ilvl="0" w:tplc="31A6075C">
      <w:start w:val="65535"/>
      <w:numFmt w:val="bullet"/>
      <w:lvlText w:val=""/>
      <w:lvlJc w:val="left"/>
      <w:pPr>
        <w:tabs>
          <w:tab w:val="num" w:pos="0"/>
        </w:tabs>
        <w:ind w:left="0" w:firstLine="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5657DD8"/>
    <w:multiLevelType w:val="multilevel"/>
    <w:tmpl w:val="312E141C"/>
    <w:lvl w:ilvl="0">
      <w:start w:val="3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B816726"/>
    <w:multiLevelType w:val="hybridMultilevel"/>
    <w:tmpl w:val="D90C41F4"/>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7B874675"/>
    <w:multiLevelType w:val="multilevel"/>
    <w:tmpl w:val="FEBC25AC"/>
    <w:lvl w:ilvl="0">
      <w:start w:val="10"/>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8"/>
        <w:szCs w:val="18"/>
        <w:u w:val="none"/>
        <w:vertAlign w:val="superscript"/>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FF832A6"/>
    <w:multiLevelType w:val="multilevel"/>
    <w:tmpl w:val="931645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43"/>
  </w:num>
  <w:num w:numId="3">
    <w:abstractNumId w:val="41"/>
  </w:num>
  <w:num w:numId="4">
    <w:abstractNumId w:val="13"/>
  </w:num>
  <w:num w:numId="5">
    <w:abstractNumId w:val="7"/>
  </w:num>
  <w:num w:numId="6">
    <w:abstractNumId w:val="19"/>
  </w:num>
  <w:num w:numId="7">
    <w:abstractNumId w:val="34"/>
  </w:num>
  <w:num w:numId="8">
    <w:abstractNumId w:val="17"/>
  </w:num>
  <w:num w:numId="9">
    <w:abstractNumId w:val="15"/>
  </w:num>
  <w:num w:numId="10">
    <w:abstractNumId w:val="0"/>
    <w:lvlOverride w:ilvl="0">
      <w:lvl w:ilvl="0">
        <w:start w:val="65535"/>
        <w:numFmt w:val="bullet"/>
        <w:lvlText w:val="■"/>
        <w:legacy w:legacy="1" w:legacySpace="0" w:legacyIndent="331"/>
        <w:lvlJc w:val="left"/>
        <w:rPr>
          <w:rFonts w:ascii="Times New Roman" w:hAnsi="Times New Roman" w:cs="Times New Roman" w:hint="default"/>
        </w:rPr>
      </w:lvl>
    </w:lvlOverride>
  </w:num>
  <w:num w:numId="11">
    <w:abstractNumId w:val="45"/>
  </w:num>
  <w:num w:numId="12">
    <w:abstractNumId w:val="27"/>
  </w:num>
  <w:num w:numId="13">
    <w:abstractNumId w:val="29"/>
  </w:num>
  <w:num w:numId="14">
    <w:abstractNumId w:val="26"/>
  </w:num>
  <w:num w:numId="15">
    <w:abstractNumId w:val="16"/>
  </w:num>
  <w:num w:numId="16">
    <w:abstractNumId w:val="31"/>
  </w:num>
  <w:num w:numId="17">
    <w:abstractNumId w:val="36"/>
  </w:num>
  <w:num w:numId="18">
    <w:abstractNumId w:val="6"/>
  </w:num>
  <w:num w:numId="19">
    <w:abstractNumId w:val="42"/>
  </w:num>
  <w:num w:numId="20">
    <w:abstractNumId w:val="8"/>
  </w:num>
  <w:num w:numId="21">
    <w:abstractNumId w:val="32"/>
  </w:num>
  <w:num w:numId="22">
    <w:abstractNumId w:val="5"/>
  </w:num>
  <w:num w:numId="23">
    <w:abstractNumId w:val="12"/>
  </w:num>
  <w:num w:numId="24">
    <w:abstractNumId w:val="33"/>
  </w:num>
  <w:num w:numId="25">
    <w:abstractNumId w:val="10"/>
  </w:num>
  <w:num w:numId="26">
    <w:abstractNumId w:val="35"/>
  </w:num>
  <w:num w:numId="27">
    <w:abstractNumId w:val="18"/>
  </w:num>
  <w:num w:numId="28">
    <w:abstractNumId w:val="44"/>
  </w:num>
  <w:num w:numId="29">
    <w:abstractNumId w:val="39"/>
  </w:num>
  <w:num w:numId="30">
    <w:abstractNumId w:val="30"/>
  </w:num>
  <w:num w:numId="31">
    <w:abstractNumId w:val="37"/>
  </w:num>
  <w:num w:numId="32">
    <w:abstractNumId w:val="23"/>
  </w:num>
  <w:num w:numId="33">
    <w:abstractNumId w:val="22"/>
  </w:num>
  <w:num w:numId="34">
    <w:abstractNumId w:val="21"/>
  </w:num>
  <w:num w:numId="35">
    <w:abstractNumId w:val="9"/>
  </w:num>
  <w:num w:numId="36">
    <w:abstractNumId w:val="4"/>
  </w:num>
  <w:num w:numId="37">
    <w:abstractNumId w:val="47"/>
  </w:num>
  <w:num w:numId="38">
    <w:abstractNumId w:val="14"/>
  </w:num>
  <w:num w:numId="39">
    <w:abstractNumId w:val="3"/>
  </w:num>
  <w:num w:numId="40">
    <w:abstractNumId w:val="1"/>
  </w:num>
  <w:num w:numId="41">
    <w:abstractNumId w:val="46"/>
  </w:num>
  <w:num w:numId="42">
    <w:abstractNumId w:val="11"/>
  </w:num>
  <w:num w:numId="43">
    <w:abstractNumId w:val="40"/>
  </w:num>
  <w:num w:numId="44">
    <w:abstractNumId w:val="28"/>
  </w:num>
  <w:num w:numId="45">
    <w:abstractNumId w:val="20"/>
  </w:num>
  <w:num w:numId="46">
    <w:abstractNumId w:val="2"/>
  </w:num>
  <w:num w:numId="47">
    <w:abstractNumId w:val="24"/>
  </w:num>
  <w:num w:numId="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B952C1"/>
    <w:rsid w:val="00001840"/>
    <w:rsid w:val="00042200"/>
    <w:rsid w:val="0005115B"/>
    <w:rsid w:val="00055017"/>
    <w:rsid w:val="00084568"/>
    <w:rsid w:val="00085E86"/>
    <w:rsid w:val="00094766"/>
    <w:rsid w:val="000A6EDF"/>
    <w:rsid w:val="000E2CED"/>
    <w:rsid w:val="001242E1"/>
    <w:rsid w:val="001A19CC"/>
    <w:rsid w:val="001C029A"/>
    <w:rsid w:val="001C0482"/>
    <w:rsid w:val="001E5C6B"/>
    <w:rsid w:val="002026E0"/>
    <w:rsid w:val="0021535A"/>
    <w:rsid w:val="002302FC"/>
    <w:rsid w:val="00230935"/>
    <w:rsid w:val="00266173"/>
    <w:rsid w:val="0029737E"/>
    <w:rsid w:val="002A0777"/>
    <w:rsid w:val="002B2B4F"/>
    <w:rsid w:val="002B428C"/>
    <w:rsid w:val="002F248D"/>
    <w:rsid w:val="00305649"/>
    <w:rsid w:val="00305803"/>
    <w:rsid w:val="00313658"/>
    <w:rsid w:val="00324D8B"/>
    <w:rsid w:val="00330369"/>
    <w:rsid w:val="00377059"/>
    <w:rsid w:val="00381C07"/>
    <w:rsid w:val="00385C64"/>
    <w:rsid w:val="00386B56"/>
    <w:rsid w:val="003901DC"/>
    <w:rsid w:val="003A2520"/>
    <w:rsid w:val="003D7EB4"/>
    <w:rsid w:val="003E4864"/>
    <w:rsid w:val="003F7C58"/>
    <w:rsid w:val="00405545"/>
    <w:rsid w:val="00416720"/>
    <w:rsid w:val="004218D9"/>
    <w:rsid w:val="00444AF7"/>
    <w:rsid w:val="004A493B"/>
    <w:rsid w:val="004B092B"/>
    <w:rsid w:val="004C6DC4"/>
    <w:rsid w:val="004E6667"/>
    <w:rsid w:val="004F2817"/>
    <w:rsid w:val="00526CE1"/>
    <w:rsid w:val="0054759F"/>
    <w:rsid w:val="005521A4"/>
    <w:rsid w:val="0057402F"/>
    <w:rsid w:val="00581574"/>
    <w:rsid w:val="005D7955"/>
    <w:rsid w:val="005E53B0"/>
    <w:rsid w:val="00607694"/>
    <w:rsid w:val="006302B9"/>
    <w:rsid w:val="0063406A"/>
    <w:rsid w:val="00654E77"/>
    <w:rsid w:val="006700BB"/>
    <w:rsid w:val="006924AB"/>
    <w:rsid w:val="00697B77"/>
    <w:rsid w:val="006A3215"/>
    <w:rsid w:val="006B0E55"/>
    <w:rsid w:val="006B3A00"/>
    <w:rsid w:val="00727209"/>
    <w:rsid w:val="00740AD6"/>
    <w:rsid w:val="00744BC7"/>
    <w:rsid w:val="00780B1D"/>
    <w:rsid w:val="00793EF3"/>
    <w:rsid w:val="007967B4"/>
    <w:rsid w:val="007B0A6E"/>
    <w:rsid w:val="007B2597"/>
    <w:rsid w:val="007B4A88"/>
    <w:rsid w:val="007C39F1"/>
    <w:rsid w:val="007C536E"/>
    <w:rsid w:val="007D07B3"/>
    <w:rsid w:val="007D214B"/>
    <w:rsid w:val="007D5403"/>
    <w:rsid w:val="007D7650"/>
    <w:rsid w:val="00807CFB"/>
    <w:rsid w:val="008241B6"/>
    <w:rsid w:val="00830453"/>
    <w:rsid w:val="0083384C"/>
    <w:rsid w:val="00837F8E"/>
    <w:rsid w:val="00840EB1"/>
    <w:rsid w:val="00843939"/>
    <w:rsid w:val="0084594D"/>
    <w:rsid w:val="008466B2"/>
    <w:rsid w:val="00866823"/>
    <w:rsid w:val="00870F5B"/>
    <w:rsid w:val="008770D4"/>
    <w:rsid w:val="008A7F2A"/>
    <w:rsid w:val="008B2890"/>
    <w:rsid w:val="008D594B"/>
    <w:rsid w:val="0090281C"/>
    <w:rsid w:val="00905BBE"/>
    <w:rsid w:val="00914C25"/>
    <w:rsid w:val="00917258"/>
    <w:rsid w:val="009261E3"/>
    <w:rsid w:val="009270EA"/>
    <w:rsid w:val="009341BE"/>
    <w:rsid w:val="00947E03"/>
    <w:rsid w:val="00956411"/>
    <w:rsid w:val="00960386"/>
    <w:rsid w:val="009639C2"/>
    <w:rsid w:val="00965925"/>
    <w:rsid w:val="00966102"/>
    <w:rsid w:val="0097731D"/>
    <w:rsid w:val="00980A7A"/>
    <w:rsid w:val="00991E56"/>
    <w:rsid w:val="009B44C9"/>
    <w:rsid w:val="009C0742"/>
    <w:rsid w:val="009D0DB4"/>
    <w:rsid w:val="009D2BE7"/>
    <w:rsid w:val="009D5E19"/>
    <w:rsid w:val="009D6E8C"/>
    <w:rsid w:val="009F1685"/>
    <w:rsid w:val="00A03826"/>
    <w:rsid w:val="00A052E2"/>
    <w:rsid w:val="00A07F8A"/>
    <w:rsid w:val="00A15FCE"/>
    <w:rsid w:val="00A2080A"/>
    <w:rsid w:val="00A24A8D"/>
    <w:rsid w:val="00A26FB9"/>
    <w:rsid w:val="00A331EE"/>
    <w:rsid w:val="00A42840"/>
    <w:rsid w:val="00A63E96"/>
    <w:rsid w:val="00A8515C"/>
    <w:rsid w:val="00AA0054"/>
    <w:rsid w:val="00AC1621"/>
    <w:rsid w:val="00AE3BAA"/>
    <w:rsid w:val="00AF5D67"/>
    <w:rsid w:val="00AF74E1"/>
    <w:rsid w:val="00B16575"/>
    <w:rsid w:val="00B25226"/>
    <w:rsid w:val="00B26F44"/>
    <w:rsid w:val="00B3094A"/>
    <w:rsid w:val="00B43913"/>
    <w:rsid w:val="00B44D04"/>
    <w:rsid w:val="00B636D1"/>
    <w:rsid w:val="00B64863"/>
    <w:rsid w:val="00B64FA6"/>
    <w:rsid w:val="00B6631D"/>
    <w:rsid w:val="00B90795"/>
    <w:rsid w:val="00B92F69"/>
    <w:rsid w:val="00B952C1"/>
    <w:rsid w:val="00BA075A"/>
    <w:rsid w:val="00BB440B"/>
    <w:rsid w:val="00BE4168"/>
    <w:rsid w:val="00BF29AD"/>
    <w:rsid w:val="00C0414C"/>
    <w:rsid w:val="00C30F69"/>
    <w:rsid w:val="00C33274"/>
    <w:rsid w:val="00C41442"/>
    <w:rsid w:val="00C540FD"/>
    <w:rsid w:val="00C544DE"/>
    <w:rsid w:val="00C6115C"/>
    <w:rsid w:val="00C64B94"/>
    <w:rsid w:val="00C71909"/>
    <w:rsid w:val="00C75723"/>
    <w:rsid w:val="00C77ED2"/>
    <w:rsid w:val="00C80C65"/>
    <w:rsid w:val="00C95A6C"/>
    <w:rsid w:val="00CB0B9C"/>
    <w:rsid w:val="00D01850"/>
    <w:rsid w:val="00D077B8"/>
    <w:rsid w:val="00D30F4F"/>
    <w:rsid w:val="00D31433"/>
    <w:rsid w:val="00D54B75"/>
    <w:rsid w:val="00D85A6C"/>
    <w:rsid w:val="00D86C6B"/>
    <w:rsid w:val="00DA411C"/>
    <w:rsid w:val="00DA6248"/>
    <w:rsid w:val="00DE12BE"/>
    <w:rsid w:val="00E0726C"/>
    <w:rsid w:val="00E30217"/>
    <w:rsid w:val="00E33B29"/>
    <w:rsid w:val="00EA02B6"/>
    <w:rsid w:val="00EA12BA"/>
    <w:rsid w:val="00EC0023"/>
    <w:rsid w:val="00EC3731"/>
    <w:rsid w:val="00EC7415"/>
    <w:rsid w:val="00EE6ADE"/>
    <w:rsid w:val="00EF4C6B"/>
    <w:rsid w:val="00F00459"/>
    <w:rsid w:val="00F01C92"/>
    <w:rsid w:val="00F1263B"/>
    <w:rsid w:val="00F564A2"/>
    <w:rsid w:val="00F64F0E"/>
    <w:rsid w:val="00F8317D"/>
    <w:rsid w:val="00F867DD"/>
    <w:rsid w:val="00F978B7"/>
    <w:rsid w:val="00FA60BA"/>
    <w:rsid w:val="00FB13E3"/>
    <w:rsid w:val="00FB7438"/>
    <w:rsid w:val="00FD1A0C"/>
    <w:rsid w:val="00FD50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rules v:ext="edit">
        <o:r id="V:Rule1" type="connector" idref="#AutoShape 16"/>
        <o:r id="V:Rule2" type="connector" idref="#AutoShape 39"/>
        <o:r id="V:Rule3" type="connector" idref="#AutoShape 40"/>
        <o:r id="V:Rule4" type="connector" idref="#AutoShape 41"/>
        <o:r id="V:Rule5" type="connector" idref="#AutoShape 42"/>
        <o:r id="V:Rule6" type="connector" idref="#AutoShape 39"/>
        <o:r id="V:Rule7" type="connector" idref="#AutoShape 31"/>
        <o:r id="V:Rule8" type="connector" idref="#AutoShape 32"/>
        <o:r id="V:Rule9" type="connector" idref="#AutoShape 33"/>
        <o:r id="V:Rule10" type="connector" idref="#AutoShape 34"/>
        <o:r id="V:Rule11" type="connector" idref="#AutoShape 35"/>
        <o:r id="V:Rule12" type="connector" idref="#AutoShape 36"/>
        <o:r id="V:Rule13" type="connector" idref="#AutoShape 37"/>
        <o:r id="V:Rule14" type="connector" idref="#AutoShape 38"/>
        <o:r id="V:Rule15" type="connector" idref="#AutoShape 48"/>
        <o:r id="V:Rule16" type="connector" idref="#AutoShape 49"/>
        <o:r id="V:Rule17" type="connector" idref="#AutoShape 51"/>
        <o:r id="V:Rule18" type="connector" idref="#AutoShape 43"/>
        <o:r id="V:Rule19" type="connector" idref="#AutoShape 44"/>
        <o:r id="V:Rule20" type="connector" idref="#AutoShape 45"/>
        <o:r id="V:Rule21" type="connector" idref="#AutoShape 46"/>
        <o:r id="V:Rule22" type="connector" idref="#AutoShape 47"/>
        <o:r id="V:Rule23" type="connector" idref="#AutoShape 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annotation reference" w:uiPriority="0"/>
    <w:lsdException w:name="page number" w:uiPriority="0"/>
    <w:lsdException w:name="toa heading"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B25226"/>
    <w:pPr>
      <w:spacing w:after="0" w:line="240" w:lineRule="auto"/>
    </w:pPr>
    <w:rPr>
      <w:rFonts w:ascii="Times New Roman" w:eastAsia="Times New Roman" w:hAnsi="Times New Roman" w:cs="Times New Roman"/>
      <w:sz w:val="24"/>
      <w:szCs w:val="24"/>
      <w:lang w:eastAsia="ru-RU"/>
    </w:rPr>
  </w:style>
  <w:style w:type="paragraph" w:styleId="1">
    <w:name w:val="heading 1"/>
    <w:basedOn w:val="a2"/>
    <w:next w:val="a2"/>
    <w:link w:val="10"/>
    <w:qFormat/>
    <w:rsid w:val="00B25226"/>
    <w:pPr>
      <w:keepNext/>
      <w:widowControl w:val="0"/>
      <w:autoSpaceDE w:val="0"/>
      <w:autoSpaceDN w:val="0"/>
      <w:adjustRightInd w:val="0"/>
      <w:spacing w:line="360" w:lineRule="auto"/>
      <w:jc w:val="center"/>
      <w:outlineLvl w:val="0"/>
    </w:pPr>
    <w:rPr>
      <w:b/>
      <w:bCs/>
      <w:sz w:val="36"/>
      <w:szCs w:val="28"/>
    </w:rPr>
  </w:style>
  <w:style w:type="paragraph" w:styleId="2">
    <w:name w:val="heading 2"/>
    <w:basedOn w:val="a2"/>
    <w:next w:val="a2"/>
    <w:link w:val="20"/>
    <w:qFormat/>
    <w:rsid w:val="00B25226"/>
    <w:pPr>
      <w:keepNext/>
      <w:widowControl w:val="0"/>
      <w:autoSpaceDE w:val="0"/>
      <w:autoSpaceDN w:val="0"/>
      <w:adjustRightInd w:val="0"/>
      <w:spacing w:line="360" w:lineRule="auto"/>
      <w:jc w:val="center"/>
      <w:outlineLvl w:val="1"/>
    </w:pPr>
    <w:rPr>
      <w:b/>
      <w:bCs/>
      <w:sz w:val="28"/>
    </w:rPr>
  </w:style>
  <w:style w:type="paragraph" w:styleId="3">
    <w:name w:val="heading 3"/>
    <w:basedOn w:val="a2"/>
    <w:next w:val="a2"/>
    <w:link w:val="30"/>
    <w:qFormat/>
    <w:rsid w:val="00B25226"/>
    <w:pPr>
      <w:keepNext/>
      <w:widowControl w:val="0"/>
      <w:autoSpaceDE w:val="0"/>
      <w:autoSpaceDN w:val="0"/>
      <w:adjustRightInd w:val="0"/>
      <w:spacing w:line="360" w:lineRule="auto"/>
      <w:jc w:val="center"/>
      <w:outlineLvl w:val="2"/>
    </w:pPr>
    <w:rPr>
      <w:sz w:val="28"/>
    </w:rPr>
  </w:style>
  <w:style w:type="paragraph" w:styleId="4">
    <w:name w:val="heading 4"/>
    <w:basedOn w:val="a2"/>
    <w:next w:val="a2"/>
    <w:link w:val="40"/>
    <w:qFormat/>
    <w:rsid w:val="00B25226"/>
    <w:pPr>
      <w:keepNext/>
      <w:spacing w:before="240" w:after="60"/>
      <w:outlineLvl w:val="3"/>
    </w:pPr>
    <w:rPr>
      <w:rFonts w:ascii="Arial" w:hAnsi="Arial"/>
      <w:b/>
      <w:szCs w:val="20"/>
    </w:rPr>
  </w:style>
  <w:style w:type="paragraph" w:styleId="5">
    <w:name w:val="heading 5"/>
    <w:basedOn w:val="a2"/>
    <w:next w:val="a2"/>
    <w:link w:val="50"/>
    <w:qFormat/>
    <w:rsid w:val="00B25226"/>
    <w:pPr>
      <w:keepNext/>
      <w:widowControl w:val="0"/>
      <w:autoSpaceDE w:val="0"/>
      <w:autoSpaceDN w:val="0"/>
      <w:adjustRightInd w:val="0"/>
      <w:spacing w:line="480" w:lineRule="auto"/>
      <w:ind w:firstLine="560"/>
      <w:jc w:val="both"/>
      <w:outlineLvl w:val="4"/>
    </w:pPr>
    <w:rPr>
      <w:b/>
      <w:bCs/>
      <w:sz w:val="40"/>
    </w:rPr>
  </w:style>
  <w:style w:type="paragraph" w:styleId="6">
    <w:name w:val="heading 6"/>
    <w:basedOn w:val="a2"/>
    <w:next w:val="a2"/>
    <w:link w:val="60"/>
    <w:uiPriority w:val="9"/>
    <w:qFormat/>
    <w:rsid w:val="00B25226"/>
    <w:pPr>
      <w:keepNext/>
      <w:widowControl w:val="0"/>
      <w:autoSpaceDE w:val="0"/>
      <w:autoSpaceDN w:val="0"/>
      <w:adjustRightInd w:val="0"/>
      <w:spacing w:line="480" w:lineRule="auto"/>
      <w:ind w:left="561"/>
      <w:outlineLvl w:val="5"/>
    </w:pPr>
    <w:rPr>
      <w:b/>
      <w:bCs/>
      <w:sz w:val="40"/>
    </w:rPr>
  </w:style>
  <w:style w:type="paragraph" w:styleId="7">
    <w:name w:val="heading 7"/>
    <w:basedOn w:val="a2"/>
    <w:next w:val="a2"/>
    <w:link w:val="70"/>
    <w:qFormat/>
    <w:rsid w:val="00B25226"/>
    <w:pPr>
      <w:keepNext/>
      <w:widowControl w:val="0"/>
      <w:autoSpaceDE w:val="0"/>
      <w:autoSpaceDN w:val="0"/>
      <w:adjustRightInd w:val="0"/>
      <w:spacing w:line="480" w:lineRule="auto"/>
      <w:ind w:left="1281" w:firstLine="159"/>
      <w:jc w:val="both"/>
      <w:outlineLvl w:val="6"/>
    </w:pPr>
    <w:rPr>
      <w:sz w:val="36"/>
    </w:rPr>
  </w:style>
  <w:style w:type="paragraph" w:styleId="8">
    <w:name w:val="heading 8"/>
    <w:basedOn w:val="a2"/>
    <w:next w:val="a2"/>
    <w:link w:val="80"/>
    <w:qFormat/>
    <w:rsid w:val="00B25226"/>
    <w:pPr>
      <w:autoSpaceDE w:val="0"/>
      <w:autoSpaceDN w:val="0"/>
      <w:adjustRightInd w:val="0"/>
      <w:spacing w:before="240" w:after="60"/>
      <w:outlineLvl w:val="7"/>
    </w:pPr>
    <w:rPr>
      <w:rFonts w:ascii="Arial" w:hAnsi="Arial" w:cs="Arial"/>
      <w:i/>
      <w:iCs/>
      <w:sz w:val="20"/>
      <w:szCs w:val="20"/>
    </w:rPr>
  </w:style>
  <w:style w:type="paragraph" w:styleId="9">
    <w:name w:val="heading 9"/>
    <w:basedOn w:val="a2"/>
    <w:next w:val="a2"/>
    <w:link w:val="90"/>
    <w:qFormat/>
    <w:rsid w:val="00B25226"/>
    <w:pPr>
      <w:autoSpaceDE w:val="0"/>
      <w:autoSpaceDN w:val="0"/>
      <w:adjustRightInd w:val="0"/>
      <w:spacing w:before="240" w:after="60"/>
      <w:outlineLvl w:val="8"/>
    </w:pPr>
    <w:rPr>
      <w:rFonts w:ascii="Arial" w:hAnsi="Arial" w:cs="Arial"/>
      <w:b/>
      <w:bCs/>
      <w:i/>
      <w:iCs/>
      <w:sz w:val="18"/>
      <w:szCs w:val="18"/>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B25226"/>
    <w:rPr>
      <w:rFonts w:ascii="Times New Roman" w:eastAsia="Times New Roman" w:hAnsi="Times New Roman" w:cs="Times New Roman"/>
      <w:b/>
      <w:bCs/>
      <w:sz w:val="36"/>
      <w:szCs w:val="28"/>
      <w:lang w:eastAsia="ru-RU"/>
    </w:rPr>
  </w:style>
  <w:style w:type="character" w:customStyle="1" w:styleId="20">
    <w:name w:val="Заголовок 2 Знак"/>
    <w:basedOn w:val="a3"/>
    <w:link w:val="2"/>
    <w:rsid w:val="00B25226"/>
    <w:rPr>
      <w:rFonts w:ascii="Times New Roman" w:eastAsia="Times New Roman" w:hAnsi="Times New Roman" w:cs="Times New Roman"/>
      <w:b/>
      <w:bCs/>
      <w:sz w:val="28"/>
      <w:szCs w:val="24"/>
      <w:lang w:eastAsia="ru-RU"/>
    </w:rPr>
  </w:style>
  <w:style w:type="character" w:customStyle="1" w:styleId="30">
    <w:name w:val="Заголовок 3 Знак"/>
    <w:basedOn w:val="a3"/>
    <w:link w:val="3"/>
    <w:rsid w:val="00B25226"/>
    <w:rPr>
      <w:rFonts w:ascii="Times New Roman" w:eastAsia="Times New Roman" w:hAnsi="Times New Roman" w:cs="Times New Roman"/>
      <w:sz w:val="28"/>
      <w:szCs w:val="24"/>
      <w:lang w:eastAsia="ru-RU"/>
    </w:rPr>
  </w:style>
  <w:style w:type="character" w:customStyle="1" w:styleId="40">
    <w:name w:val="Заголовок 4 Знак"/>
    <w:basedOn w:val="a3"/>
    <w:link w:val="4"/>
    <w:rsid w:val="00B25226"/>
    <w:rPr>
      <w:rFonts w:ascii="Arial" w:eastAsia="Times New Roman" w:hAnsi="Arial" w:cs="Times New Roman"/>
      <w:b/>
      <w:sz w:val="24"/>
      <w:szCs w:val="20"/>
      <w:lang w:eastAsia="ru-RU"/>
    </w:rPr>
  </w:style>
  <w:style w:type="character" w:customStyle="1" w:styleId="50">
    <w:name w:val="Заголовок 5 Знак"/>
    <w:basedOn w:val="a3"/>
    <w:link w:val="5"/>
    <w:rsid w:val="00B25226"/>
    <w:rPr>
      <w:rFonts w:ascii="Times New Roman" w:eastAsia="Times New Roman" w:hAnsi="Times New Roman" w:cs="Times New Roman"/>
      <w:b/>
      <w:bCs/>
      <w:sz w:val="40"/>
      <w:szCs w:val="24"/>
      <w:lang w:eastAsia="ru-RU"/>
    </w:rPr>
  </w:style>
  <w:style w:type="character" w:customStyle="1" w:styleId="60">
    <w:name w:val="Заголовок 6 Знак"/>
    <w:basedOn w:val="a3"/>
    <w:link w:val="6"/>
    <w:uiPriority w:val="9"/>
    <w:rsid w:val="00B25226"/>
    <w:rPr>
      <w:rFonts w:ascii="Times New Roman" w:eastAsia="Times New Roman" w:hAnsi="Times New Roman" w:cs="Times New Roman"/>
      <w:b/>
      <w:bCs/>
      <w:sz w:val="40"/>
      <w:szCs w:val="24"/>
      <w:lang w:eastAsia="ru-RU"/>
    </w:rPr>
  </w:style>
  <w:style w:type="character" w:customStyle="1" w:styleId="70">
    <w:name w:val="Заголовок 7 Знак"/>
    <w:basedOn w:val="a3"/>
    <w:link w:val="7"/>
    <w:rsid w:val="00B25226"/>
    <w:rPr>
      <w:rFonts w:ascii="Times New Roman" w:eastAsia="Times New Roman" w:hAnsi="Times New Roman" w:cs="Times New Roman"/>
      <w:sz w:val="36"/>
      <w:szCs w:val="24"/>
      <w:lang w:eastAsia="ru-RU"/>
    </w:rPr>
  </w:style>
  <w:style w:type="character" w:customStyle="1" w:styleId="80">
    <w:name w:val="Заголовок 8 Знак"/>
    <w:basedOn w:val="a3"/>
    <w:link w:val="8"/>
    <w:rsid w:val="00B25226"/>
    <w:rPr>
      <w:rFonts w:ascii="Arial" w:eastAsia="Times New Roman" w:hAnsi="Arial" w:cs="Arial"/>
      <w:i/>
      <w:iCs/>
      <w:sz w:val="20"/>
      <w:szCs w:val="20"/>
      <w:lang w:eastAsia="ru-RU"/>
    </w:rPr>
  </w:style>
  <w:style w:type="character" w:customStyle="1" w:styleId="90">
    <w:name w:val="Заголовок 9 Знак"/>
    <w:basedOn w:val="a3"/>
    <w:link w:val="9"/>
    <w:rsid w:val="00B25226"/>
    <w:rPr>
      <w:rFonts w:ascii="Arial" w:eastAsia="Times New Roman" w:hAnsi="Arial" w:cs="Arial"/>
      <w:b/>
      <w:bCs/>
      <w:i/>
      <w:iCs/>
      <w:sz w:val="18"/>
      <w:szCs w:val="18"/>
      <w:lang w:eastAsia="ru-RU"/>
    </w:rPr>
  </w:style>
  <w:style w:type="paragraph" w:styleId="a6">
    <w:name w:val="Body Text Indent"/>
    <w:basedOn w:val="a2"/>
    <w:link w:val="a7"/>
    <w:rsid w:val="00B25226"/>
    <w:pPr>
      <w:widowControl w:val="0"/>
      <w:autoSpaceDE w:val="0"/>
      <w:autoSpaceDN w:val="0"/>
      <w:adjustRightInd w:val="0"/>
      <w:spacing w:line="360" w:lineRule="auto"/>
      <w:ind w:firstLine="720"/>
      <w:jc w:val="both"/>
    </w:pPr>
    <w:rPr>
      <w:sz w:val="28"/>
    </w:rPr>
  </w:style>
  <w:style w:type="character" w:customStyle="1" w:styleId="a7">
    <w:name w:val="Основной текст с отступом Знак"/>
    <w:basedOn w:val="a3"/>
    <w:link w:val="a6"/>
    <w:rsid w:val="00B25226"/>
    <w:rPr>
      <w:rFonts w:ascii="Times New Roman" w:eastAsia="Times New Roman" w:hAnsi="Times New Roman" w:cs="Times New Roman"/>
      <w:sz w:val="28"/>
      <w:szCs w:val="24"/>
      <w:lang w:eastAsia="ru-RU"/>
    </w:rPr>
  </w:style>
  <w:style w:type="character" w:styleId="a8">
    <w:name w:val="footnote reference"/>
    <w:basedOn w:val="a3"/>
    <w:uiPriority w:val="99"/>
    <w:rsid w:val="00B25226"/>
    <w:rPr>
      <w:vertAlign w:val="superscript"/>
    </w:rPr>
  </w:style>
  <w:style w:type="paragraph" w:styleId="a9">
    <w:name w:val="Plain Text"/>
    <w:basedOn w:val="a2"/>
    <w:link w:val="aa"/>
    <w:rsid w:val="00B25226"/>
    <w:pPr>
      <w:widowControl w:val="0"/>
    </w:pPr>
    <w:rPr>
      <w:rFonts w:ascii="Courier New" w:hAnsi="Courier New" w:cs="Courier New"/>
      <w:sz w:val="20"/>
      <w:szCs w:val="20"/>
    </w:rPr>
  </w:style>
  <w:style w:type="character" w:customStyle="1" w:styleId="aa">
    <w:name w:val="Текст Знак"/>
    <w:basedOn w:val="a3"/>
    <w:link w:val="a9"/>
    <w:rsid w:val="00B25226"/>
    <w:rPr>
      <w:rFonts w:ascii="Courier New" w:eastAsia="Times New Roman" w:hAnsi="Courier New" w:cs="Courier New"/>
      <w:sz w:val="20"/>
      <w:szCs w:val="20"/>
      <w:lang w:eastAsia="ru-RU"/>
    </w:rPr>
  </w:style>
  <w:style w:type="paragraph" w:styleId="ab">
    <w:name w:val="footnote text"/>
    <w:basedOn w:val="a2"/>
    <w:link w:val="ac"/>
    <w:rsid w:val="00B25226"/>
    <w:pPr>
      <w:widowControl w:val="0"/>
      <w:autoSpaceDE w:val="0"/>
      <w:autoSpaceDN w:val="0"/>
      <w:adjustRightInd w:val="0"/>
      <w:spacing w:line="480" w:lineRule="auto"/>
      <w:ind w:firstLine="560"/>
      <w:jc w:val="both"/>
    </w:pPr>
    <w:rPr>
      <w:sz w:val="20"/>
      <w:szCs w:val="20"/>
    </w:rPr>
  </w:style>
  <w:style w:type="character" w:customStyle="1" w:styleId="ac">
    <w:name w:val="Текст сноски Знак"/>
    <w:basedOn w:val="a3"/>
    <w:link w:val="ab"/>
    <w:rsid w:val="00B25226"/>
    <w:rPr>
      <w:rFonts w:ascii="Times New Roman" w:eastAsia="Times New Roman" w:hAnsi="Times New Roman" w:cs="Times New Roman"/>
      <w:sz w:val="20"/>
      <w:szCs w:val="20"/>
      <w:lang w:eastAsia="ru-RU"/>
    </w:rPr>
  </w:style>
  <w:style w:type="character" w:styleId="ad">
    <w:name w:val="page number"/>
    <w:basedOn w:val="a3"/>
    <w:rsid w:val="00B25226"/>
  </w:style>
  <w:style w:type="paragraph" w:styleId="ae">
    <w:name w:val="footer"/>
    <w:basedOn w:val="a2"/>
    <w:link w:val="af"/>
    <w:uiPriority w:val="99"/>
    <w:rsid w:val="00B25226"/>
    <w:pPr>
      <w:widowControl w:val="0"/>
      <w:tabs>
        <w:tab w:val="center" w:pos="4677"/>
        <w:tab w:val="right" w:pos="9355"/>
      </w:tabs>
      <w:autoSpaceDE w:val="0"/>
      <w:autoSpaceDN w:val="0"/>
      <w:adjustRightInd w:val="0"/>
      <w:spacing w:line="480" w:lineRule="auto"/>
      <w:ind w:firstLine="560"/>
      <w:jc w:val="both"/>
    </w:pPr>
  </w:style>
  <w:style w:type="character" w:customStyle="1" w:styleId="af">
    <w:name w:val="Нижний колонтитул Знак"/>
    <w:basedOn w:val="a3"/>
    <w:link w:val="ae"/>
    <w:uiPriority w:val="99"/>
    <w:rsid w:val="00B25226"/>
    <w:rPr>
      <w:rFonts w:ascii="Times New Roman" w:eastAsia="Times New Roman" w:hAnsi="Times New Roman" w:cs="Times New Roman"/>
      <w:sz w:val="24"/>
      <w:szCs w:val="24"/>
      <w:lang w:eastAsia="ru-RU"/>
    </w:rPr>
  </w:style>
  <w:style w:type="paragraph" w:styleId="21">
    <w:name w:val="Body Text Indent 2"/>
    <w:basedOn w:val="a2"/>
    <w:link w:val="22"/>
    <w:rsid w:val="00B25226"/>
    <w:pPr>
      <w:spacing w:line="360" w:lineRule="auto"/>
      <w:ind w:firstLine="709"/>
      <w:jc w:val="both"/>
    </w:pPr>
  </w:style>
  <w:style w:type="character" w:customStyle="1" w:styleId="22">
    <w:name w:val="Основной текст с отступом 2 Знак"/>
    <w:basedOn w:val="a3"/>
    <w:link w:val="21"/>
    <w:rsid w:val="00B25226"/>
    <w:rPr>
      <w:rFonts w:ascii="Times New Roman" w:eastAsia="Times New Roman" w:hAnsi="Times New Roman" w:cs="Times New Roman"/>
      <w:sz w:val="24"/>
      <w:szCs w:val="24"/>
      <w:lang w:eastAsia="ru-RU"/>
    </w:rPr>
  </w:style>
  <w:style w:type="paragraph" w:styleId="af0">
    <w:name w:val="Body Text"/>
    <w:basedOn w:val="a2"/>
    <w:link w:val="af1"/>
    <w:rsid w:val="00B25226"/>
    <w:pPr>
      <w:spacing w:line="360" w:lineRule="auto"/>
      <w:jc w:val="center"/>
    </w:pPr>
    <w:rPr>
      <w:b/>
      <w:bCs/>
      <w:sz w:val="28"/>
    </w:rPr>
  </w:style>
  <w:style w:type="character" w:customStyle="1" w:styleId="af1">
    <w:name w:val="Основной текст Знак"/>
    <w:basedOn w:val="a3"/>
    <w:link w:val="af0"/>
    <w:rsid w:val="00B25226"/>
    <w:rPr>
      <w:rFonts w:ascii="Times New Roman" w:eastAsia="Times New Roman" w:hAnsi="Times New Roman" w:cs="Times New Roman"/>
      <w:b/>
      <w:bCs/>
      <w:sz w:val="28"/>
      <w:szCs w:val="24"/>
      <w:lang w:eastAsia="ru-RU"/>
    </w:rPr>
  </w:style>
  <w:style w:type="paragraph" w:styleId="31">
    <w:name w:val="Body Text Indent 3"/>
    <w:basedOn w:val="a2"/>
    <w:link w:val="32"/>
    <w:rsid w:val="00B25226"/>
    <w:pPr>
      <w:widowControl w:val="0"/>
      <w:autoSpaceDE w:val="0"/>
      <w:autoSpaceDN w:val="0"/>
      <w:adjustRightInd w:val="0"/>
      <w:spacing w:line="360" w:lineRule="auto"/>
      <w:ind w:firstLine="720"/>
      <w:jc w:val="both"/>
    </w:pPr>
    <w:rPr>
      <w:sz w:val="28"/>
      <w:szCs w:val="20"/>
    </w:rPr>
  </w:style>
  <w:style w:type="character" w:customStyle="1" w:styleId="32">
    <w:name w:val="Основной текст с отступом 3 Знак"/>
    <w:basedOn w:val="a3"/>
    <w:link w:val="31"/>
    <w:rsid w:val="00B25226"/>
    <w:rPr>
      <w:rFonts w:ascii="Times New Roman" w:eastAsia="Times New Roman" w:hAnsi="Times New Roman" w:cs="Times New Roman"/>
      <w:sz w:val="28"/>
      <w:szCs w:val="20"/>
      <w:lang w:eastAsia="ru-RU"/>
    </w:rPr>
  </w:style>
  <w:style w:type="paragraph" w:styleId="23">
    <w:name w:val="Body Text 2"/>
    <w:basedOn w:val="a2"/>
    <w:link w:val="24"/>
    <w:rsid w:val="00B25226"/>
    <w:pPr>
      <w:jc w:val="center"/>
    </w:pPr>
    <w:rPr>
      <w:sz w:val="22"/>
    </w:rPr>
  </w:style>
  <w:style w:type="character" w:customStyle="1" w:styleId="24">
    <w:name w:val="Основной текст 2 Знак"/>
    <w:basedOn w:val="a3"/>
    <w:link w:val="23"/>
    <w:rsid w:val="00B25226"/>
    <w:rPr>
      <w:rFonts w:ascii="Times New Roman" w:eastAsia="Times New Roman" w:hAnsi="Times New Roman" w:cs="Times New Roman"/>
      <w:szCs w:val="24"/>
      <w:lang w:eastAsia="ru-RU"/>
    </w:rPr>
  </w:style>
  <w:style w:type="paragraph" w:styleId="af2">
    <w:name w:val="Normal (Web)"/>
    <w:basedOn w:val="a2"/>
    <w:uiPriority w:val="99"/>
    <w:rsid w:val="00B25226"/>
    <w:pPr>
      <w:spacing w:before="100" w:beforeAutospacing="1" w:after="100" w:afterAutospacing="1"/>
    </w:pPr>
  </w:style>
  <w:style w:type="paragraph" w:customStyle="1" w:styleId="FR2">
    <w:name w:val="FR2"/>
    <w:rsid w:val="00B25226"/>
    <w:pPr>
      <w:widowControl w:val="0"/>
      <w:spacing w:before="100" w:after="0" w:line="240" w:lineRule="auto"/>
      <w:jc w:val="center"/>
    </w:pPr>
    <w:rPr>
      <w:rFonts w:ascii="Arial" w:eastAsia="Times New Roman" w:hAnsi="Arial" w:cs="Times New Roman"/>
      <w:b/>
      <w:snapToGrid w:val="0"/>
      <w:szCs w:val="20"/>
      <w:lang w:eastAsia="ru-RU"/>
    </w:rPr>
  </w:style>
  <w:style w:type="table" w:styleId="af3">
    <w:name w:val="Table Grid"/>
    <w:basedOn w:val="a4"/>
    <w:uiPriority w:val="59"/>
    <w:rsid w:val="00B2522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endnote text"/>
    <w:basedOn w:val="a2"/>
    <w:link w:val="af5"/>
    <w:uiPriority w:val="99"/>
    <w:rsid w:val="00B25226"/>
    <w:rPr>
      <w:sz w:val="20"/>
      <w:szCs w:val="20"/>
    </w:rPr>
  </w:style>
  <w:style w:type="character" w:customStyle="1" w:styleId="af5">
    <w:name w:val="Текст концевой сноски Знак"/>
    <w:basedOn w:val="a3"/>
    <w:link w:val="af4"/>
    <w:uiPriority w:val="99"/>
    <w:rsid w:val="00B25226"/>
    <w:rPr>
      <w:rFonts w:ascii="Times New Roman" w:eastAsia="Times New Roman" w:hAnsi="Times New Roman" w:cs="Times New Roman"/>
      <w:sz w:val="20"/>
      <w:szCs w:val="20"/>
      <w:lang w:eastAsia="ru-RU"/>
    </w:rPr>
  </w:style>
  <w:style w:type="paragraph" w:styleId="af6">
    <w:name w:val="Balloon Text"/>
    <w:basedOn w:val="a2"/>
    <w:link w:val="af7"/>
    <w:rsid w:val="00B25226"/>
    <w:rPr>
      <w:rFonts w:ascii="Tahoma" w:hAnsi="Tahoma" w:cs="Tahoma"/>
      <w:sz w:val="16"/>
      <w:szCs w:val="16"/>
    </w:rPr>
  </w:style>
  <w:style w:type="character" w:customStyle="1" w:styleId="af7">
    <w:name w:val="Текст выноски Знак"/>
    <w:basedOn w:val="a3"/>
    <w:link w:val="af6"/>
    <w:rsid w:val="00B25226"/>
    <w:rPr>
      <w:rFonts w:ascii="Tahoma" w:eastAsia="Times New Roman" w:hAnsi="Tahoma" w:cs="Tahoma"/>
      <w:sz w:val="16"/>
      <w:szCs w:val="16"/>
      <w:lang w:eastAsia="ru-RU"/>
    </w:rPr>
  </w:style>
  <w:style w:type="paragraph" w:styleId="af8">
    <w:name w:val="List Paragraph"/>
    <w:basedOn w:val="a2"/>
    <w:uiPriority w:val="34"/>
    <w:qFormat/>
    <w:rsid w:val="00B25226"/>
    <w:pPr>
      <w:ind w:left="720"/>
      <w:contextualSpacing/>
    </w:pPr>
  </w:style>
  <w:style w:type="paragraph" w:styleId="af9">
    <w:name w:val="header"/>
    <w:basedOn w:val="a2"/>
    <w:link w:val="afa"/>
    <w:rsid w:val="00B25226"/>
    <w:pPr>
      <w:tabs>
        <w:tab w:val="center" w:pos="4677"/>
        <w:tab w:val="right" w:pos="9355"/>
      </w:tabs>
    </w:pPr>
  </w:style>
  <w:style w:type="character" w:customStyle="1" w:styleId="afa">
    <w:name w:val="Верхний колонтитул Знак"/>
    <w:basedOn w:val="a3"/>
    <w:link w:val="af9"/>
    <w:rsid w:val="00B25226"/>
    <w:rPr>
      <w:rFonts w:ascii="Times New Roman" w:eastAsia="Times New Roman" w:hAnsi="Times New Roman" w:cs="Times New Roman"/>
      <w:sz w:val="24"/>
      <w:szCs w:val="24"/>
      <w:lang w:eastAsia="ru-RU"/>
    </w:rPr>
  </w:style>
  <w:style w:type="paragraph" w:customStyle="1" w:styleId="Afb">
    <w:name w:val="A_ТАБ"/>
    <w:basedOn w:val="a2"/>
    <w:rsid w:val="00B25226"/>
    <w:pPr>
      <w:tabs>
        <w:tab w:val="left" w:pos="340"/>
      </w:tabs>
      <w:autoSpaceDE w:val="0"/>
      <w:autoSpaceDN w:val="0"/>
      <w:adjustRightInd w:val="0"/>
      <w:ind w:left="340" w:hanging="340"/>
      <w:jc w:val="both"/>
    </w:pPr>
    <w:rPr>
      <w:sz w:val="22"/>
      <w:szCs w:val="22"/>
    </w:rPr>
  </w:style>
  <w:style w:type="paragraph" w:customStyle="1" w:styleId="ANAZVAN">
    <w:name w:val="A_NAZVAN"/>
    <w:rsid w:val="00B25226"/>
    <w:pPr>
      <w:autoSpaceDE w:val="0"/>
      <w:autoSpaceDN w:val="0"/>
      <w:adjustRightInd w:val="0"/>
      <w:spacing w:after="0" w:line="240" w:lineRule="auto"/>
      <w:jc w:val="center"/>
    </w:pPr>
    <w:rPr>
      <w:rFonts w:ascii="Times New Roman CYR" w:eastAsia="Times New Roman" w:hAnsi="Times New Roman CYR" w:cs="Times New Roman CYR"/>
      <w:b/>
      <w:bCs/>
      <w:caps/>
      <w:sz w:val="28"/>
      <w:szCs w:val="28"/>
      <w:lang w:eastAsia="ru-RU"/>
    </w:rPr>
  </w:style>
  <w:style w:type="paragraph" w:customStyle="1" w:styleId="Afc">
    <w:name w:val="A_Назв_ОБЪЕК"/>
    <w:basedOn w:val="aSNOSKI"/>
    <w:rsid w:val="00B25226"/>
    <w:pPr>
      <w:pBdr>
        <w:top w:val="none" w:sz="0" w:space="0" w:color="auto"/>
        <w:between w:val="none" w:sz="0" w:space="0" w:color="auto"/>
      </w:pBdr>
      <w:ind w:firstLine="0"/>
      <w:jc w:val="right"/>
    </w:pPr>
    <w:rPr>
      <w:b/>
      <w:bCs/>
      <w:i/>
      <w:iCs/>
      <w:sz w:val="22"/>
      <w:szCs w:val="22"/>
    </w:rPr>
  </w:style>
  <w:style w:type="paragraph" w:customStyle="1" w:styleId="aSNOSKI">
    <w:name w:val="a_SNOSKI"/>
    <w:rsid w:val="00B25226"/>
    <w:pPr>
      <w:pBdr>
        <w:top w:val="single" w:sz="6" w:space="0" w:color="auto"/>
        <w:between w:val="single" w:sz="6" w:space="3" w:color="auto"/>
      </w:pBdr>
      <w:autoSpaceDE w:val="0"/>
      <w:autoSpaceDN w:val="0"/>
      <w:adjustRightInd w:val="0"/>
      <w:spacing w:after="0" w:line="240" w:lineRule="auto"/>
      <w:ind w:firstLine="283"/>
      <w:jc w:val="both"/>
    </w:pPr>
    <w:rPr>
      <w:rFonts w:ascii="Times New Roman" w:eastAsia="Times New Roman" w:hAnsi="Times New Roman" w:cs="Times New Roman"/>
      <w:sz w:val="20"/>
      <w:szCs w:val="20"/>
      <w:lang w:eastAsia="ru-RU"/>
    </w:rPr>
  </w:style>
  <w:style w:type="paragraph" w:customStyle="1" w:styleId="A20">
    <w:name w:val="A_Наз_ОБ_2"/>
    <w:basedOn w:val="Afc"/>
    <w:rsid w:val="00B25226"/>
    <w:pPr>
      <w:jc w:val="center"/>
    </w:pPr>
    <w:rPr>
      <w:i w:val="0"/>
      <w:iCs w:val="0"/>
    </w:rPr>
  </w:style>
  <w:style w:type="paragraph" w:customStyle="1" w:styleId="11">
    <w:name w:val="Загол1"/>
    <w:basedOn w:val="a2"/>
    <w:rsid w:val="00B25226"/>
    <w:pPr>
      <w:widowControl w:val="0"/>
      <w:spacing w:before="240" w:after="240" w:line="480" w:lineRule="exact"/>
      <w:ind w:firstLine="737"/>
      <w:jc w:val="both"/>
    </w:pPr>
    <w:rPr>
      <w:sz w:val="36"/>
      <w:szCs w:val="20"/>
    </w:rPr>
  </w:style>
  <w:style w:type="paragraph" w:styleId="afd">
    <w:name w:val="toa heading"/>
    <w:basedOn w:val="a2"/>
    <w:next w:val="a2"/>
    <w:rsid w:val="00B25226"/>
    <w:pPr>
      <w:spacing w:before="120"/>
    </w:pPr>
    <w:rPr>
      <w:rFonts w:ascii="Arial" w:hAnsi="Arial" w:cs="Arial"/>
      <w:b/>
      <w:bCs/>
    </w:rPr>
  </w:style>
  <w:style w:type="paragraph" w:customStyle="1" w:styleId="12">
    <w:name w:val="Обычный1"/>
    <w:rsid w:val="00B25226"/>
    <w:pPr>
      <w:widowControl w:val="0"/>
      <w:snapToGrid w:val="0"/>
      <w:spacing w:after="0" w:line="259" w:lineRule="auto"/>
      <w:ind w:firstLine="560"/>
      <w:jc w:val="both"/>
    </w:pPr>
    <w:rPr>
      <w:rFonts w:ascii="Times New Roman" w:eastAsia="Times New Roman" w:hAnsi="Times New Roman" w:cs="Times New Roman"/>
      <w:sz w:val="18"/>
      <w:szCs w:val="20"/>
      <w:lang w:eastAsia="ru-RU"/>
    </w:rPr>
  </w:style>
  <w:style w:type="paragraph" w:customStyle="1" w:styleId="FR1">
    <w:name w:val="FR1"/>
    <w:rsid w:val="00B25226"/>
    <w:pPr>
      <w:widowControl w:val="0"/>
      <w:snapToGrid w:val="0"/>
      <w:spacing w:after="0" w:line="240" w:lineRule="auto"/>
      <w:ind w:left="40" w:firstLine="520"/>
      <w:jc w:val="both"/>
    </w:pPr>
    <w:rPr>
      <w:rFonts w:ascii="Times New Roman" w:eastAsia="Times New Roman" w:hAnsi="Times New Roman" w:cs="Times New Roman"/>
      <w:sz w:val="20"/>
      <w:szCs w:val="20"/>
      <w:lang w:eastAsia="ru-RU"/>
    </w:rPr>
  </w:style>
  <w:style w:type="paragraph" w:customStyle="1" w:styleId="Style7">
    <w:name w:val="Style7"/>
    <w:basedOn w:val="a2"/>
    <w:uiPriority w:val="99"/>
    <w:rsid w:val="00B25226"/>
    <w:pPr>
      <w:widowControl w:val="0"/>
      <w:autoSpaceDE w:val="0"/>
      <w:autoSpaceDN w:val="0"/>
      <w:adjustRightInd w:val="0"/>
      <w:spacing w:line="485" w:lineRule="exact"/>
      <w:jc w:val="both"/>
    </w:pPr>
    <w:rPr>
      <w:rFonts w:eastAsiaTheme="minorEastAsia"/>
    </w:rPr>
  </w:style>
  <w:style w:type="paragraph" w:customStyle="1" w:styleId="Style8">
    <w:name w:val="Style8"/>
    <w:basedOn w:val="a2"/>
    <w:uiPriority w:val="99"/>
    <w:rsid w:val="00B25226"/>
    <w:pPr>
      <w:widowControl w:val="0"/>
      <w:autoSpaceDE w:val="0"/>
      <w:autoSpaceDN w:val="0"/>
      <w:adjustRightInd w:val="0"/>
      <w:spacing w:line="324" w:lineRule="exact"/>
      <w:jc w:val="both"/>
    </w:pPr>
    <w:rPr>
      <w:rFonts w:eastAsiaTheme="minorEastAsia"/>
    </w:rPr>
  </w:style>
  <w:style w:type="paragraph" w:customStyle="1" w:styleId="Style10">
    <w:name w:val="Style10"/>
    <w:basedOn w:val="a2"/>
    <w:uiPriority w:val="99"/>
    <w:rsid w:val="00B25226"/>
    <w:pPr>
      <w:widowControl w:val="0"/>
      <w:autoSpaceDE w:val="0"/>
      <w:autoSpaceDN w:val="0"/>
      <w:adjustRightInd w:val="0"/>
      <w:spacing w:line="482" w:lineRule="exact"/>
      <w:ind w:firstLine="701"/>
      <w:jc w:val="both"/>
    </w:pPr>
    <w:rPr>
      <w:rFonts w:eastAsiaTheme="minorEastAsia"/>
    </w:rPr>
  </w:style>
  <w:style w:type="paragraph" w:customStyle="1" w:styleId="Style14">
    <w:name w:val="Style14"/>
    <w:basedOn w:val="a2"/>
    <w:uiPriority w:val="99"/>
    <w:rsid w:val="00B25226"/>
    <w:pPr>
      <w:widowControl w:val="0"/>
      <w:autoSpaceDE w:val="0"/>
      <w:autoSpaceDN w:val="0"/>
      <w:adjustRightInd w:val="0"/>
      <w:spacing w:line="480" w:lineRule="exact"/>
      <w:ind w:firstLine="538"/>
      <w:jc w:val="both"/>
    </w:pPr>
    <w:rPr>
      <w:rFonts w:eastAsiaTheme="minorEastAsia"/>
    </w:rPr>
  </w:style>
  <w:style w:type="paragraph" w:customStyle="1" w:styleId="Style15">
    <w:name w:val="Style15"/>
    <w:basedOn w:val="a2"/>
    <w:uiPriority w:val="99"/>
    <w:rsid w:val="00B25226"/>
    <w:pPr>
      <w:widowControl w:val="0"/>
      <w:autoSpaceDE w:val="0"/>
      <w:autoSpaceDN w:val="0"/>
      <w:adjustRightInd w:val="0"/>
      <w:spacing w:line="490" w:lineRule="exact"/>
      <w:ind w:firstLine="542"/>
      <w:jc w:val="both"/>
    </w:pPr>
    <w:rPr>
      <w:rFonts w:eastAsiaTheme="minorEastAsia"/>
    </w:rPr>
  </w:style>
  <w:style w:type="paragraph" w:customStyle="1" w:styleId="Style34">
    <w:name w:val="Style34"/>
    <w:basedOn w:val="a2"/>
    <w:uiPriority w:val="99"/>
    <w:rsid w:val="00B25226"/>
    <w:pPr>
      <w:widowControl w:val="0"/>
      <w:autoSpaceDE w:val="0"/>
      <w:autoSpaceDN w:val="0"/>
      <w:adjustRightInd w:val="0"/>
      <w:spacing w:line="480" w:lineRule="exact"/>
      <w:ind w:hanging="360"/>
    </w:pPr>
    <w:rPr>
      <w:rFonts w:eastAsiaTheme="minorEastAsia"/>
    </w:rPr>
  </w:style>
  <w:style w:type="paragraph" w:customStyle="1" w:styleId="Style75">
    <w:name w:val="Style75"/>
    <w:basedOn w:val="a2"/>
    <w:uiPriority w:val="99"/>
    <w:rsid w:val="00B25226"/>
    <w:pPr>
      <w:widowControl w:val="0"/>
      <w:autoSpaceDE w:val="0"/>
      <w:autoSpaceDN w:val="0"/>
      <w:adjustRightInd w:val="0"/>
      <w:spacing w:line="482" w:lineRule="exact"/>
      <w:ind w:firstLine="715"/>
      <w:jc w:val="both"/>
    </w:pPr>
    <w:rPr>
      <w:rFonts w:eastAsiaTheme="minorEastAsia"/>
    </w:rPr>
  </w:style>
  <w:style w:type="character" w:customStyle="1" w:styleId="FontStyle96">
    <w:name w:val="Font Style96"/>
    <w:basedOn w:val="a3"/>
    <w:uiPriority w:val="99"/>
    <w:rsid w:val="00B25226"/>
    <w:rPr>
      <w:rFonts w:ascii="Times New Roman" w:hAnsi="Times New Roman" w:cs="Times New Roman"/>
      <w:sz w:val="26"/>
      <w:szCs w:val="26"/>
    </w:rPr>
  </w:style>
  <w:style w:type="character" w:customStyle="1" w:styleId="FontStyle97">
    <w:name w:val="Font Style97"/>
    <w:basedOn w:val="a3"/>
    <w:uiPriority w:val="99"/>
    <w:rsid w:val="00B25226"/>
    <w:rPr>
      <w:rFonts w:ascii="Times New Roman" w:hAnsi="Times New Roman" w:cs="Times New Roman"/>
      <w:b/>
      <w:bCs/>
      <w:sz w:val="26"/>
      <w:szCs w:val="26"/>
    </w:rPr>
  </w:style>
  <w:style w:type="character" w:customStyle="1" w:styleId="FontStyle103">
    <w:name w:val="Font Style103"/>
    <w:basedOn w:val="a3"/>
    <w:uiPriority w:val="99"/>
    <w:rsid w:val="00B25226"/>
    <w:rPr>
      <w:rFonts w:ascii="Times New Roman" w:hAnsi="Times New Roman" w:cs="Times New Roman"/>
      <w:b/>
      <w:bCs/>
      <w:i/>
      <w:iCs/>
      <w:spacing w:val="-20"/>
      <w:sz w:val="26"/>
      <w:szCs w:val="26"/>
    </w:rPr>
  </w:style>
  <w:style w:type="paragraph" w:customStyle="1" w:styleId="Style12">
    <w:name w:val="Style12"/>
    <w:basedOn w:val="a2"/>
    <w:uiPriority w:val="99"/>
    <w:rsid w:val="00B25226"/>
    <w:pPr>
      <w:widowControl w:val="0"/>
      <w:autoSpaceDE w:val="0"/>
      <w:autoSpaceDN w:val="0"/>
      <w:adjustRightInd w:val="0"/>
      <w:spacing w:line="474" w:lineRule="exact"/>
      <w:ind w:firstLine="715"/>
      <w:jc w:val="both"/>
    </w:pPr>
    <w:rPr>
      <w:rFonts w:eastAsiaTheme="minorEastAsia"/>
    </w:rPr>
  </w:style>
  <w:style w:type="paragraph" w:customStyle="1" w:styleId="Style31">
    <w:name w:val="Style31"/>
    <w:basedOn w:val="a2"/>
    <w:uiPriority w:val="99"/>
    <w:rsid w:val="00B25226"/>
    <w:pPr>
      <w:widowControl w:val="0"/>
      <w:autoSpaceDE w:val="0"/>
      <w:autoSpaceDN w:val="0"/>
      <w:adjustRightInd w:val="0"/>
      <w:spacing w:line="475" w:lineRule="exact"/>
      <w:ind w:firstLine="715"/>
    </w:pPr>
    <w:rPr>
      <w:rFonts w:eastAsiaTheme="minorEastAsia"/>
    </w:rPr>
  </w:style>
  <w:style w:type="character" w:customStyle="1" w:styleId="FontStyle239">
    <w:name w:val="Font Style239"/>
    <w:basedOn w:val="a3"/>
    <w:uiPriority w:val="99"/>
    <w:rsid w:val="00B25226"/>
    <w:rPr>
      <w:rFonts w:ascii="Candara" w:hAnsi="Candara" w:cs="Candara"/>
      <w:b/>
      <w:bCs/>
      <w:spacing w:val="-10"/>
      <w:sz w:val="34"/>
      <w:szCs w:val="34"/>
    </w:rPr>
  </w:style>
  <w:style w:type="paragraph" w:customStyle="1" w:styleId="Style6">
    <w:name w:val="Style6"/>
    <w:basedOn w:val="a2"/>
    <w:uiPriority w:val="99"/>
    <w:rsid w:val="00B25226"/>
    <w:pPr>
      <w:widowControl w:val="0"/>
      <w:autoSpaceDE w:val="0"/>
      <w:autoSpaceDN w:val="0"/>
      <w:adjustRightInd w:val="0"/>
      <w:jc w:val="center"/>
    </w:pPr>
    <w:rPr>
      <w:rFonts w:eastAsiaTheme="minorEastAsia"/>
    </w:rPr>
  </w:style>
  <w:style w:type="character" w:customStyle="1" w:styleId="FontStyle108">
    <w:name w:val="Font Style108"/>
    <w:basedOn w:val="a3"/>
    <w:uiPriority w:val="99"/>
    <w:rsid w:val="00B25226"/>
    <w:rPr>
      <w:rFonts w:ascii="Times New Roman" w:hAnsi="Times New Roman" w:cs="Times New Roman"/>
      <w:b/>
      <w:bCs/>
      <w:sz w:val="30"/>
      <w:szCs w:val="30"/>
    </w:rPr>
  </w:style>
  <w:style w:type="character" w:customStyle="1" w:styleId="FontStyle242">
    <w:name w:val="Font Style242"/>
    <w:basedOn w:val="a3"/>
    <w:uiPriority w:val="99"/>
    <w:rsid w:val="00B25226"/>
    <w:rPr>
      <w:rFonts w:ascii="Times New Roman" w:hAnsi="Times New Roman" w:cs="Times New Roman"/>
      <w:b/>
      <w:bCs/>
      <w:spacing w:val="-20"/>
      <w:sz w:val="28"/>
      <w:szCs w:val="28"/>
    </w:rPr>
  </w:style>
  <w:style w:type="paragraph" w:customStyle="1" w:styleId="Style91">
    <w:name w:val="Style91"/>
    <w:basedOn w:val="a2"/>
    <w:uiPriority w:val="99"/>
    <w:rsid w:val="00B25226"/>
    <w:pPr>
      <w:widowControl w:val="0"/>
      <w:autoSpaceDE w:val="0"/>
      <w:autoSpaceDN w:val="0"/>
      <w:adjustRightInd w:val="0"/>
      <w:spacing w:line="485" w:lineRule="exact"/>
      <w:ind w:hanging="326"/>
    </w:pPr>
    <w:rPr>
      <w:rFonts w:eastAsiaTheme="minorEastAsia"/>
    </w:rPr>
  </w:style>
  <w:style w:type="paragraph" w:customStyle="1" w:styleId="Style90">
    <w:name w:val="Style90"/>
    <w:basedOn w:val="a2"/>
    <w:uiPriority w:val="99"/>
    <w:rsid w:val="00B25226"/>
    <w:pPr>
      <w:widowControl w:val="0"/>
      <w:autoSpaceDE w:val="0"/>
      <w:autoSpaceDN w:val="0"/>
      <w:adjustRightInd w:val="0"/>
      <w:spacing w:line="485" w:lineRule="exact"/>
      <w:ind w:hanging="341"/>
      <w:jc w:val="both"/>
    </w:pPr>
    <w:rPr>
      <w:rFonts w:eastAsiaTheme="minorEastAsia"/>
    </w:rPr>
  </w:style>
  <w:style w:type="paragraph" w:customStyle="1" w:styleId="Style62">
    <w:name w:val="Style62"/>
    <w:basedOn w:val="a2"/>
    <w:uiPriority w:val="99"/>
    <w:rsid w:val="00B25226"/>
    <w:pPr>
      <w:widowControl w:val="0"/>
      <w:autoSpaceDE w:val="0"/>
      <w:autoSpaceDN w:val="0"/>
      <w:adjustRightInd w:val="0"/>
      <w:spacing w:line="480" w:lineRule="exact"/>
      <w:ind w:hanging="350"/>
      <w:jc w:val="both"/>
    </w:pPr>
    <w:rPr>
      <w:rFonts w:eastAsiaTheme="minorEastAsia"/>
    </w:rPr>
  </w:style>
  <w:style w:type="character" w:customStyle="1" w:styleId="91">
    <w:name w:val="Основной текст (9)_"/>
    <w:basedOn w:val="a3"/>
    <w:link w:val="92"/>
    <w:rsid w:val="00B25226"/>
    <w:rPr>
      <w:shd w:val="clear" w:color="auto" w:fill="FFFFFF"/>
    </w:rPr>
  </w:style>
  <w:style w:type="character" w:customStyle="1" w:styleId="99pt">
    <w:name w:val="Основной текст (9) + 9 pt;Не полужирный;Не малые прописные"/>
    <w:basedOn w:val="91"/>
    <w:rsid w:val="00B25226"/>
    <w:rPr>
      <w:b/>
      <w:bCs/>
      <w:smallCaps/>
      <w:sz w:val="18"/>
      <w:szCs w:val="18"/>
      <w:shd w:val="clear" w:color="auto" w:fill="FFFFFF"/>
    </w:rPr>
  </w:style>
  <w:style w:type="character" w:customStyle="1" w:styleId="81">
    <w:name w:val="Основной текст (8)_"/>
    <w:basedOn w:val="a3"/>
    <w:link w:val="82"/>
    <w:rsid w:val="00B25226"/>
    <w:rPr>
      <w:spacing w:val="-10"/>
      <w:sz w:val="17"/>
      <w:szCs w:val="17"/>
      <w:shd w:val="clear" w:color="auto" w:fill="FFFFFF"/>
    </w:rPr>
  </w:style>
  <w:style w:type="character" w:customStyle="1" w:styleId="80pt">
    <w:name w:val="Основной текст (8) + Не курсив;Интервал 0 pt"/>
    <w:basedOn w:val="81"/>
    <w:rsid w:val="00B25226"/>
    <w:rPr>
      <w:i/>
      <w:iCs/>
      <w:spacing w:val="0"/>
      <w:sz w:val="17"/>
      <w:szCs w:val="17"/>
      <w:shd w:val="clear" w:color="auto" w:fill="FFFFFF"/>
    </w:rPr>
  </w:style>
  <w:style w:type="character" w:customStyle="1" w:styleId="13">
    <w:name w:val="Основной текст (13)_"/>
    <w:basedOn w:val="a3"/>
    <w:link w:val="130"/>
    <w:rsid w:val="00B25226"/>
    <w:rPr>
      <w:sz w:val="18"/>
      <w:szCs w:val="18"/>
      <w:shd w:val="clear" w:color="auto" w:fill="FFFFFF"/>
    </w:rPr>
  </w:style>
  <w:style w:type="character" w:customStyle="1" w:styleId="41">
    <w:name w:val="Основной текст (4)"/>
    <w:basedOn w:val="a3"/>
    <w:rsid w:val="00B25226"/>
    <w:rPr>
      <w:rFonts w:ascii="Times New Roman" w:eastAsia="Times New Roman" w:hAnsi="Times New Roman" w:cs="Times New Roman"/>
      <w:b w:val="0"/>
      <w:bCs w:val="0"/>
      <w:i w:val="0"/>
      <w:iCs w:val="0"/>
      <w:smallCaps w:val="0"/>
      <w:strike w:val="0"/>
      <w:spacing w:val="0"/>
      <w:sz w:val="16"/>
      <w:szCs w:val="16"/>
    </w:rPr>
  </w:style>
  <w:style w:type="character" w:customStyle="1" w:styleId="25">
    <w:name w:val="Основной текст (2)"/>
    <w:basedOn w:val="a3"/>
    <w:rsid w:val="00B25226"/>
    <w:rPr>
      <w:rFonts w:ascii="Times New Roman" w:eastAsia="Times New Roman" w:hAnsi="Times New Roman" w:cs="Times New Roman"/>
      <w:b w:val="0"/>
      <w:bCs w:val="0"/>
      <w:i w:val="0"/>
      <w:iCs w:val="0"/>
      <w:smallCaps w:val="0"/>
      <w:strike w:val="0"/>
      <w:spacing w:val="0"/>
      <w:sz w:val="17"/>
      <w:szCs w:val="17"/>
    </w:rPr>
  </w:style>
  <w:style w:type="character" w:customStyle="1" w:styleId="afe">
    <w:name w:val="Основной текст_"/>
    <w:basedOn w:val="a3"/>
    <w:link w:val="26"/>
    <w:rsid w:val="00B25226"/>
    <w:rPr>
      <w:sz w:val="18"/>
      <w:szCs w:val="18"/>
      <w:shd w:val="clear" w:color="auto" w:fill="FFFFFF"/>
    </w:rPr>
  </w:style>
  <w:style w:type="character" w:customStyle="1" w:styleId="14">
    <w:name w:val="Основной текст1"/>
    <w:basedOn w:val="afe"/>
    <w:rsid w:val="00B25226"/>
    <w:rPr>
      <w:sz w:val="18"/>
      <w:szCs w:val="18"/>
      <w:shd w:val="clear" w:color="auto" w:fill="FFFFFF"/>
    </w:rPr>
  </w:style>
  <w:style w:type="character" w:customStyle="1" w:styleId="71">
    <w:name w:val="Основной текст (7)_"/>
    <w:basedOn w:val="a3"/>
    <w:link w:val="72"/>
    <w:rsid w:val="00B25226"/>
    <w:rPr>
      <w:sz w:val="16"/>
      <w:szCs w:val="16"/>
      <w:shd w:val="clear" w:color="auto" w:fill="FFFFFF"/>
    </w:rPr>
  </w:style>
  <w:style w:type="character" w:customStyle="1" w:styleId="785pt">
    <w:name w:val="Основной текст (7) + 8;5 pt;Полужирный"/>
    <w:basedOn w:val="71"/>
    <w:rsid w:val="00B25226"/>
    <w:rPr>
      <w:b/>
      <w:bCs/>
      <w:sz w:val="17"/>
      <w:szCs w:val="17"/>
      <w:shd w:val="clear" w:color="auto" w:fill="FFFFFF"/>
    </w:rPr>
  </w:style>
  <w:style w:type="character" w:customStyle="1" w:styleId="120">
    <w:name w:val="Основной текст (12)_"/>
    <w:basedOn w:val="a3"/>
    <w:link w:val="121"/>
    <w:rsid w:val="00B25226"/>
    <w:rPr>
      <w:rFonts w:ascii="Arial Narrow" w:eastAsia="Arial Narrow" w:hAnsi="Arial Narrow" w:cs="Arial Narrow"/>
      <w:sz w:val="17"/>
      <w:szCs w:val="17"/>
      <w:shd w:val="clear" w:color="auto" w:fill="FFFFFF"/>
    </w:rPr>
  </w:style>
  <w:style w:type="paragraph" w:customStyle="1" w:styleId="92">
    <w:name w:val="Основной текст (9)"/>
    <w:basedOn w:val="a2"/>
    <w:link w:val="91"/>
    <w:rsid w:val="00B25226"/>
    <w:pPr>
      <w:shd w:val="clear" w:color="auto" w:fill="FFFFFF"/>
      <w:spacing w:after="180" w:line="206" w:lineRule="exact"/>
      <w:jc w:val="center"/>
    </w:pPr>
    <w:rPr>
      <w:rFonts w:asciiTheme="minorHAnsi" w:eastAsiaTheme="minorHAnsi" w:hAnsiTheme="minorHAnsi" w:cstheme="minorBidi"/>
      <w:sz w:val="22"/>
      <w:szCs w:val="22"/>
      <w:lang w:eastAsia="en-US"/>
    </w:rPr>
  </w:style>
  <w:style w:type="paragraph" w:customStyle="1" w:styleId="82">
    <w:name w:val="Основной текст (8)"/>
    <w:basedOn w:val="a2"/>
    <w:link w:val="81"/>
    <w:rsid w:val="00B25226"/>
    <w:pPr>
      <w:shd w:val="clear" w:color="auto" w:fill="FFFFFF"/>
      <w:spacing w:line="0" w:lineRule="atLeast"/>
    </w:pPr>
    <w:rPr>
      <w:rFonts w:asciiTheme="minorHAnsi" w:eastAsiaTheme="minorHAnsi" w:hAnsiTheme="minorHAnsi" w:cstheme="minorBidi"/>
      <w:spacing w:val="-10"/>
      <w:sz w:val="17"/>
      <w:szCs w:val="17"/>
      <w:lang w:eastAsia="en-US"/>
    </w:rPr>
  </w:style>
  <w:style w:type="paragraph" w:customStyle="1" w:styleId="130">
    <w:name w:val="Основной текст (13)"/>
    <w:basedOn w:val="a2"/>
    <w:link w:val="13"/>
    <w:rsid w:val="00B25226"/>
    <w:pPr>
      <w:shd w:val="clear" w:color="auto" w:fill="FFFFFF"/>
      <w:spacing w:line="0" w:lineRule="atLeast"/>
    </w:pPr>
    <w:rPr>
      <w:rFonts w:asciiTheme="minorHAnsi" w:eastAsiaTheme="minorHAnsi" w:hAnsiTheme="minorHAnsi" w:cstheme="minorBidi"/>
      <w:sz w:val="18"/>
      <w:szCs w:val="18"/>
      <w:lang w:eastAsia="en-US"/>
    </w:rPr>
  </w:style>
  <w:style w:type="paragraph" w:customStyle="1" w:styleId="26">
    <w:name w:val="Основной текст2"/>
    <w:basedOn w:val="a2"/>
    <w:link w:val="afe"/>
    <w:rsid w:val="00B25226"/>
    <w:pPr>
      <w:shd w:val="clear" w:color="auto" w:fill="FFFFFF"/>
      <w:spacing w:line="0" w:lineRule="atLeast"/>
    </w:pPr>
    <w:rPr>
      <w:rFonts w:asciiTheme="minorHAnsi" w:eastAsiaTheme="minorHAnsi" w:hAnsiTheme="minorHAnsi" w:cstheme="minorBidi"/>
      <w:sz w:val="18"/>
      <w:szCs w:val="18"/>
      <w:lang w:eastAsia="en-US"/>
    </w:rPr>
  </w:style>
  <w:style w:type="paragraph" w:customStyle="1" w:styleId="72">
    <w:name w:val="Основной текст (7)"/>
    <w:basedOn w:val="a2"/>
    <w:link w:val="71"/>
    <w:rsid w:val="00B25226"/>
    <w:pPr>
      <w:shd w:val="clear" w:color="auto" w:fill="FFFFFF"/>
      <w:spacing w:line="0" w:lineRule="atLeast"/>
    </w:pPr>
    <w:rPr>
      <w:rFonts w:asciiTheme="minorHAnsi" w:eastAsiaTheme="minorHAnsi" w:hAnsiTheme="minorHAnsi" w:cstheme="minorBidi"/>
      <w:sz w:val="16"/>
      <w:szCs w:val="16"/>
      <w:lang w:eastAsia="en-US"/>
    </w:rPr>
  </w:style>
  <w:style w:type="paragraph" w:customStyle="1" w:styleId="121">
    <w:name w:val="Основной текст (12)"/>
    <w:basedOn w:val="a2"/>
    <w:link w:val="120"/>
    <w:rsid w:val="00B25226"/>
    <w:pPr>
      <w:shd w:val="clear" w:color="auto" w:fill="FFFFFF"/>
      <w:spacing w:line="0" w:lineRule="atLeast"/>
    </w:pPr>
    <w:rPr>
      <w:rFonts w:ascii="Arial Narrow" w:eastAsia="Arial Narrow" w:hAnsi="Arial Narrow" w:cs="Arial Narrow"/>
      <w:sz w:val="17"/>
      <w:szCs w:val="17"/>
      <w:lang w:eastAsia="en-US"/>
    </w:rPr>
  </w:style>
  <w:style w:type="character" w:customStyle="1" w:styleId="122">
    <w:name w:val="Заголовок №1 (2)_"/>
    <w:basedOn w:val="a3"/>
    <w:link w:val="123"/>
    <w:rsid w:val="00B25226"/>
    <w:rPr>
      <w:rFonts w:ascii="Arial" w:eastAsia="Arial" w:hAnsi="Arial" w:cs="Arial"/>
      <w:sz w:val="18"/>
      <w:szCs w:val="18"/>
      <w:shd w:val="clear" w:color="auto" w:fill="FFFFFF"/>
    </w:rPr>
  </w:style>
  <w:style w:type="paragraph" w:customStyle="1" w:styleId="123">
    <w:name w:val="Заголовок №1 (2)"/>
    <w:basedOn w:val="a2"/>
    <w:link w:val="122"/>
    <w:rsid w:val="00B25226"/>
    <w:pPr>
      <w:shd w:val="clear" w:color="auto" w:fill="FFFFFF"/>
      <w:spacing w:line="202" w:lineRule="exact"/>
      <w:jc w:val="center"/>
      <w:outlineLvl w:val="0"/>
    </w:pPr>
    <w:rPr>
      <w:rFonts w:ascii="Arial" w:eastAsia="Arial" w:hAnsi="Arial" w:cs="Arial"/>
      <w:sz w:val="18"/>
      <w:szCs w:val="18"/>
      <w:lang w:eastAsia="en-US"/>
    </w:rPr>
  </w:style>
  <w:style w:type="character" w:customStyle="1" w:styleId="140">
    <w:name w:val="Основной текст (14)_"/>
    <w:basedOn w:val="a3"/>
    <w:link w:val="141"/>
    <w:rsid w:val="00B25226"/>
    <w:rPr>
      <w:sz w:val="17"/>
      <w:szCs w:val="17"/>
      <w:shd w:val="clear" w:color="auto" w:fill="FFFFFF"/>
    </w:rPr>
  </w:style>
  <w:style w:type="paragraph" w:customStyle="1" w:styleId="141">
    <w:name w:val="Основной текст (14)"/>
    <w:basedOn w:val="a2"/>
    <w:link w:val="140"/>
    <w:rsid w:val="00B25226"/>
    <w:pPr>
      <w:shd w:val="clear" w:color="auto" w:fill="FFFFFF"/>
      <w:spacing w:line="0" w:lineRule="atLeast"/>
    </w:pPr>
    <w:rPr>
      <w:rFonts w:asciiTheme="minorHAnsi" w:eastAsiaTheme="minorHAnsi" w:hAnsiTheme="minorHAnsi" w:cstheme="minorBidi"/>
      <w:sz w:val="17"/>
      <w:szCs w:val="17"/>
      <w:lang w:eastAsia="en-US"/>
    </w:rPr>
  </w:style>
  <w:style w:type="character" w:customStyle="1" w:styleId="15">
    <w:name w:val="Основной текст (15)_"/>
    <w:basedOn w:val="a3"/>
    <w:link w:val="150"/>
    <w:rsid w:val="00B25226"/>
    <w:rPr>
      <w:sz w:val="17"/>
      <w:szCs w:val="17"/>
      <w:shd w:val="clear" w:color="auto" w:fill="FFFFFF"/>
    </w:rPr>
  </w:style>
  <w:style w:type="character" w:customStyle="1" w:styleId="151">
    <w:name w:val="Основной текст (15) + Курсив"/>
    <w:basedOn w:val="15"/>
    <w:rsid w:val="00B25226"/>
    <w:rPr>
      <w:i/>
      <w:iCs/>
      <w:sz w:val="17"/>
      <w:szCs w:val="17"/>
      <w:shd w:val="clear" w:color="auto" w:fill="FFFFFF"/>
    </w:rPr>
  </w:style>
  <w:style w:type="paragraph" w:customStyle="1" w:styleId="150">
    <w:name w:val="Основной текст (15)"/>
    <w:basedOn w:val="a2"/>
    <w:link w:val="15"/>
    <w:rsid w:val="00B25226"/>
    <w:pPr>
      <w:shd w:val="clear" w:color="auto" w:fill="FFFFFF"/>
      <w:spacing w:line="192" w:lineRule="exact"/>
      <w:jc w:val="both"/>
    </w:pPr>
    <w:rPr>
      <w:rFonts w:asciiTheme="minorHAnsi" w:eastAsiaTheme="minorHAnsi" w:hAnsiTheme="minorHAnsi" w:cstheme="minorBidi"/>
      <w:sz w:val="17"/>
      <w:szCs w:val="17"/>
      <w:lang w:eastAsia="en-US"/>
    </w:rPr>
  </w:style>
  <w:style w:type="character" w:customStyle="1" w:styleId="16">
    <w:name w:val="Основной текст (16)_"/>
    <w:basedOn w:val="a3"/>
    <w:link w:val="160"/>
    <w:rsid w:val="00B25226"/>
    <w:rPr>
      <w:sz w:val="17"/>
      <w:szCs w:val="17"/>
      <w:shd w:val="clear" w:color="auto" w:fill="FFFFFF"/>
    </w:rPr>
  </w:style>
  <w:style w:type="character" w:customStyle="1" w:styleId="19">
    <w:name w:val="Основной текст (19)_"/>
    <w:basedOn w:val="a3"/>
    <w:link w:val="190"/>
    <w:rsid w:val="00B25226"/>
    <w:rPr>
      <w:sz w:val="17"/>
      <w:szCs w:val="17"/>
      <w:shd w:val="clear" w:color="auto" w:fill="FFFFFF"/>
    </w:rPr>
  </w:style>
  <w:style w:type="character" w:customStyle="1" w:styleId="210">
    <w:name w:val="Основной текст (21)_"/>
    <w:basedOn w:val="a3"/>
    <w:link w:val="211"/>
    <w:rsid w:val="00B25226"/>
    <w:rPr>
      <w:sz w:val="14"/>
      <w:szCs w:val="14"/>
      <w:shd w:val="clear" w:color="auto" w:fill="FFFFFF"/>
    </w:rPr>
  </w:style>
  <w:style w:type="character" w:customStyle="1" w:styleId="18">
    <w:name w:val="Основной текст (18)_"/>
    <w:basedOn w:val="a3"/>
    <w:link w:val="180"/>
    <w:rsid w:val="00B25226"/>
    <w:rPr>
      <w:sz w:val="17"/>
      <w:szCs w:val="17"/>
      <w:shd w:val="clear" w:color="auto" w:fill="FFFFFF"/>
    </w:rPr>
  </w:style>
  <w:style w:type="character" w:customStyle="1" w:styleId="17">
    <w:name w:val="Основной текст (17)_"/>
    <w:basedOn w:val="a3"/>
    <w:link w:val="170"/>
    <w:rsid w:val="00B25226"/>
    <w:rPr>
      <w:sz w:val="16"/>
      <w:szCs w:val="16"/>
      <w:shd w:val="clear" w:color="auto" w:fill="FFFFFF"/>
    </w:rPr>
  </w:style>
  <w:style w:type="character" w:customStyle="1" w:styleId="200">
    <w:name w:val="Основной текст (20)_"/>
    <w:basedOn w:val="a3"/>
    <w:link w:val="201"/>
    <w:rsid w:val="00B25226"/>
    <w:rPr>
      <w:rFonts w:ascii="Arial Narrow" w:eastAsia="Arial Narrow" w:hAnsi="Arial Narrow" w:cs="Arial Narrow"/>
      <w:sz w:val="19"/>
      <w:szCs w:val="19"/>
      <w:shd w:val="clear" w:color="auto" w:fill="FFFFFF"/>
    </w:rPr>
  </w:style>
  <w:style w:type="character" w:customStyle="1" w:styleId="220">
    <w:name w:val="Основной текст (22)_"/>
    <w:basedOn w:val="a3"/>
    <w:link w:val="221"/>
    <w:rsid w:val="00B25226"/>
    <w:rPr>
      <w:rFonts w:ascii="Arial" w:eastAsia="Arial" w:hAnsi="Arial" w:cs="Arial"/>
      <w:spacing w:val="-10"/>
      <w:sz w:val="18"/>
      <w:szCs w:val="18"/>
      <w:shd w:val="clear" w:color="auto" w:fill="FFFFFF"/>
    </w:rPr>
  </w:style>
  <w:style w:type="paragraph" w:customStyle="1" w:styleId="160">
    <w:name w:val="Основной текст (16)"/>
    <w:basedOn w:val="a2"/>
    <w:link w:val="16"/>
    <w:rsid w:val="00B25226"/>
    <w:pPr>
      <w:shd w:val="clear" w:color="auto" w:fill="FFFFFF"/>
      <w:spacing w:line="0" w:lineRule="atLeast"/>
    </w:pPr>
    <w:rPr>
      <w:rFonts w:asciiTheme="minorHAnsi" w:eastAsiaTheme="minorHAnsi" w:hAnsiTheme="minorHAnsi" w:cstheme="minorBidi"/>
      <w:sz w:val="17"/>
      <w:szCs w:val="17"/>
      <w:lang w:eastAsia="en-US"/>
    </w:rPr>
  </w:style>
  <w:style w:type="paragraph" w:customStyle="1" w:styleId="190">
    <w:name w:val="Основной текст (19)"/>
    <w:basedOn w:val="a2"/>
    <w:link w:val="19"/>
    <w:rsid w:val="00B25226"/>
    <w:pPr>
      <w:shd w:val="clear" w:color="auto" w:fill="FFFFFF"/>
      <w:spacing w:line="0" w:lineRule="atLeast"/>
      <w:ind w:firstLine="400"/>
      <w:jc w:val="both"/>
    </w:pPr>
    <w:rPr>
      <w:rFonts w:asciiTheme="minorHAnsi" w:eastAsiaTheme="minorHAnsi" w:hAnsiTheme="minorHAnsi" w:cstheme="minorBidi"/>
      <w:sz w:val="17"/>
      <w:szCs w:val="17"/>
      <w:lang w:eastAsia="en-US"/>
    </w:rPr>
  </w:style>
  <w:style w:type="paragraph" w:customStyle="1" w:styleId="211">
    <w:name w:val="Основной текст (21)"/>
    <w:basedOn w:val="a2"/>
    <w:link w:val="210"/>
    <w:rsid w:val="00B25226"/>
    <w:pPr>
      <w:shd w:val="clear" w:color="auto" w:fill="FFFFFF"/>
      <w:spacing w:line="0" w:lineRule="atLeast"/>
    </w:pPr>
    <w:rPr>
      <w:rFonts w:asciiTheme="minorHAnsi" w:eastAsiaTheme="minorHAnsi" w:hAnsiTheme="minorHAnsi" w:cstheme="minorBidi"/>
      <w:sz w:val="14"/>
      <w:szCs w:val="14"/>
      <w:lang w:eastAsia="en-US"/>
    </w:rPr>
  </w:style>
  <w:style w:type="paragraph" w:customStyle="1" w:styleId="180">
    <w:name w:val="Основной текст (18)"/>
    <w:basedOn w:val="a2"/>
    <w:link w:val="18"/>
    <w:rsid w:val="00B25226"/>
    <w:pPr>
      <w:shd w:val="clear" w:color="auto" w:fill="FFFFFF"/>
      <w:spacing w:line="0" w:lineRule="atLeast"/>
    </w:pPr>
    <w:rPr>
      <w:rFonts w:asciiTheme="minorHAnsi" w:eastAsiaTheme="minorHAnsi" w:hAnsiTheme="minorHAnsi" w:cstheme="minorBidi"/>
      <w:sz w:val="17"/>
      <w:szCs w:val="17"/>
      <w:lang w:eastAsia="en-US"/>
    </w:rPr>
  </w:style>
  <w:style w:type="paragraph" w:customStyle="1" w:styleId="170">
    <w:name w:val="Основной текст (17)"/>
    <w:basedOn w:val="a2"/>
    <w:link w:val="17"/>
    <w:rsid w:val="00B25226"/>
    <w:pPr>
      <w:shd w:val="clear" w:color="auto" w:fill="FFFFFF"/>
      <w:spacing w:line="0" w:lineRule="atLeast"/>
    </w:pPr>
    <w:rPr>
      <w:rFonts w:asciiTheme="minorHAnsi" w:eastAsiaTheme="minorHAnsi" w:hAnsiTheme="minorHAnsi" w:cstheme="minorBidi"/>
      <w:sz w:val="16"/>
      <w:szCs w:val="16"/>
      <w:lang w:eastAsia="en-US"/>
    </w:rPr>
  </w:style>
  <w:style w:type="paragraph" w:customStyle="1" w:styleId="201">
    <w:name w:val="Основной текст (20)"/>
    <w:basedOn w:val="a2"/>
    <w:link w:val="200"/>
    <w:rsid w:val="00B25226"/>
    <w:pPr>
      <w:shd w:val="clear" w:color="auto" w:fill="FFFFFF"/>
      <w:spacing w:line="0" w:lineRule="atLeast"/>
    </w:pPr>
    <w:rPr>
      <w:rFonts w:ascii="Arial Narrow" w:eastAsia="Arial Narrow" w:hAnsi="Arial Narrow" w:cs="Arial Narrow"/>
      <w:sz w:val="19"/>
      <w:szCs w:val="19"/>
      <w:lang w:eastAsia="en-US"/>
    </w:rPr>
  </w:style>
  <w:style w:type="paragraph" w:customStyle="1" w:styleId="221">
    <w:name w:val="Основной текст (22)"/>
    <w:basedOn w:val="a2"/>
    <w:link w:val="220"/>
    <w:rsid w:val="00B25226"/>
    <w:pPr>
      <w:shd w:val="clear" w:color="auto" w:fill="FFFFFF"/>
      <w:spacing w:line="0" w:lineRule="atLeast"/>
    </w:pPr>
    <w:rPr>
      <w:rFonts w:ascii="Arial" w:eastAsia="Arial" w:hAnsi="Arial" w:cs="Arial"/>
      <w:spacing w:val="-10"/>
      <w:sz w:val="18"/>
      <w:szCs w:val="18"/>
      <w:lang w:eastAsia="en-US"/>
    </w:rPr>
  </w:style>
  <w:style w:type="paragraph" w:styleId="33">
    <w:name w:val="Body Text 3"/>
    <w:basedOn w:val="a2"/>
    <w:link w:val="34"/>
    <w:unhideWhenUsed/>
    <w:rsid w:val="00B25226"/>
    <w:pPr>
      <w:spacing w:after="120"/>
    </w:pPr>
    <w:rPr>
      <w:sz w:val="16"/>
      <w:szCs w:val="16"/>
    </w:rPr>
  </w:style>
  <w:style w:type="character" w:customStyle="1" w:styleId="34">
    <w:name w:val="Основной текст 3 Знак"/>
    <w:basedOn w:val="a3"/>
    <w:link w:val="33"/>
    <w:rsid w:val="00B25226"/>
    <w:rPr>
      <w:rFonts w:ascii="Times New Roman" w:eastAsia="Times New Roman" w:hAnsi="Times New Roman" w:cs="Times New Roman"/>
      <w:sz w:val="16"/>
      <w:szCs w:val="16"/>
      <w:lang w:eastAsia="ru-RU"/>
    </w:rPr>
  </w:style>
  <w:style w:type="paragraph" w:customStyle="1" w:styleId="aff">
    <w:name w:val="отступ"/>
    <w:basedOn w:val="a2"/>
    <w:rsid w:val="00B25226"/>
    <w:pPr>
      <w:tabs>
        <w:tab w:val="left" w:pos="567"/>
      </w:tabs>
      <w:spacing w:line="470" w:lineRule="exact"/>
      <w:jc w:val="both"/>
    </w:pPr>
    <w:rPr>
      <w:sz w:val="28"/>
      <w:szCs w:val="20"/>
    </w:rPr>
  </w:style>
  <w:style w:type="paragraph" w:customStyle="1" w:styleId="aff0">
    <w:name w:val="Глава"/>
    <w:basedOn w:val="4"/>
    <w:rsid w:val="00B25226"/>
    <w:pPr>
      <w:pageBreakBefore/>
      <w:widowControl w:val="0"/>
      <w:spacing w:before="0" w:after="240" w:line="360" w:lineRule="auto"/>
      <w:jc w:val="center"/>
    </w:pPr>
    <w:rPr>
      <w:rFonts w:ascii="Times New Roman" w:hAnsi="Times New Roman"/>
      <w:sz w:val="28"/>
    </w:rPr>
  </w:style>
  <w:style w:type="paragraph" w:customStyle="1" w:styleId="aff1">
    <w:name w:val="подглава"/>
    <w:basedOn w:val="a2"/>
    <w:rsid w:val="00B25226"/>
    <w:pPr>
      <w:widowControl w:val="0"/>
      <w:tabs>
        <w:tab w:val="left" w:pos="0"/>
      </w:tabs>
      <w:spacing w:before="240" w:after="120" w:line="360" w:lineRule="auto"/>
      <w:ind w:left="737"/>
    </w:pPr>
    <w:rPr>
      <w:b/>
      <w:sz w:val="28"/>
      <w:szCs w:val="20"/>
    </w:rPr>
  </w:style>
  <w:style w:type="paragraph" w:customStyle="1" w:styleId="aff2">
    <w:name w:val="табл"/>
    <w:basedOn w:val="7"/>
    <w:rsid w:val="00B25226"/>
    <w:pPr>
      <w:autoSpaceDE/>
      <w:autoSpaceDN/>
      <w:adjustRightInd/>
      <w:spacing w:before="120" w:after="120" w:line="460" w:lineRule="exact"/>
      <w:ind w:left="0" w:firstLine="0"/>
      <w:jc w:val="right"/>
    </w:pPr>
    <w:rPr>
      <w:sz w:val="28"/>
      <w:szCs w:val="20"/>
    </w:rPr>
  </w:style>
  <w:style w:type="paragraph" w:customStyle="1" w:styleId="aff3">
    <w:name w:val="табл сред"/>
    <w:basedOn w:val="a2"/>
    <w:rsid w:val="00B25226"/>
    <w:pPr>
      <w:widowControl w:val="0"/>
      <w:jc w:val="center"/>
    </w:pPr>
    <w:rPr>
      <w:szCs w:val="20"/>
    </w:rPr>
  </w:style>
  <w:style w:type="paragraph" w:customStyle="1" w:styleId="aff4">
    <w:name w:val="табл лев"/>
    <w:basedOn w:val="a2"/>
    <w:rsid w:val="00B25226"/>
    <w:pPr>
      <w:widowControl w:val="0"/>
      <w:ind w:left="57"/>
    </w:pPr>
    <w:rPr>
      <w:szCs w:val="20"/>
    </w:rPr>
  </w:style>
  <w:style w:type="paragraph" w:customStyle="1" w:styleId="aff5">
    <w:name w:val="таб назв"/>
    <w:basedOn w:val="a2"/>
    <w:rsid w:val="00B25226"/>
    <w:pPr>
      <w:widowControl w:val="0"/>
      <w:spacing w:after="120"/>
      <w:jc w:val="center"/>
    </w:pPr>
    <w:rPr>
      <w:sz w:val="28"/>
      <w:szCs w:val="20"/>
    </w:rPr>
  </w:style>
  <w:style w:type="paragraph" w:customStyle="1" w:styleId="a0">
    <w:name w:val="нумерац"/>
    <w:basedOn w:val="aff"/>
    <w:rsid w:val="00B25226"/>
    <w:pPr>
      <w:numPr>
        <w:numId w:val="4"/>
      </w:numPr>
    </w:pPr>
  </w:style>
  <w:style w:type="paragraph" w:customStyle="1" w:styleId="1a">
    <w:name w:val="нумерац 1"/>
    <w:basedOn w:val="a0"/>
    <w:rsid w:val="00B25226"/>
    <w:pPr>
      <w:numPr>
        <w:numId w:val="0"/>
      </w:numPr>
    </w:pPr>
  </w:style>
  <w:style w:type="paragraph" w:customStyle="1" w:styleId="a">
    <w:name w:val="нумерац ."/>
    <w:basedOn w:val="a0"/>
    <w:rsid w:val="00B25226"/>
    <w:pPr>
      <w:numPr>
        <w:numId w:val="5"/>
      </w:numPr>
    </w:pPr>
  </w:style>
  <w:style w:type="paragraph" w:customStyle="1" w:styleId="FR3">
    <w:name w:val="FR3"/>
    <w:rsid w:val="00B25226"/>
    <w:pPr>
      <w:widowControl w:val="0"/>
      <w:autoSpaceDE w:val="0"/>
      <w:autoSpaceDN w:val="0"/>
      <w:adjustRightInd w:val="0"/>
      <w:spacing w:after="0" w:line="480" w:lineRule="auto"/>
      <w:ind w:left="200" w:firstLine="700"/>
      <w:jc w:val="both"/>
    </w:pPr>
    <w:rPr>
      <w:rFonts w:ascii="Arial" w:eastAsia="Times New Roman" w:hAnsi="Arial" w:cs="Arial"/>
      <w:sz w:val="24"/>
      <w:szCs w:val="24"/>
      <w:lang w:eastAsia="ru-RU"/>
    </w:rPr>
  </w:style>
  <w:style w:type="paragraph" w:styleId="aff6">
    <w:name w:val="Title"/>
    <w:basedOn w:val="a2"/>
    <w:link w:val="aff7"/>
    <w:qFormat/>
    <w:rsid w:val="00B25226"/>
    <w:pPr>
      <w:shd w:val="clear" w:color="auto" w:fill="FFFFFF"/>
      <w:spacing w:line="360" w:lineRule="auto"/>
      <w:ind w:left="14" w:firstLine="709"/>
      <w:jc w:val="center"/>
    </w:pPr>
    <w:rPr>
      <w:b/>
      <w:sz w:val="32"/>
    </w:rPr>
  </w:style>
  <w:style w:type="character" w:customStyle="1" w:styleId="aff7">
    <w:name w:val="Название Знак"/>
    <w:basedOn w:val="a3"/>
    <w:link w:val="aff6"/>
    <w:rsid w:val="00B25226"/>
    <w:rPr>
      <w:rFonts w:ascii="Times New Roman" w:eastAsia="Times New Roman" w:hAnsi="Times New Roman" w:cs="Times New Roman"/>
      <w:b/>
      <w:sz w:val="32"/>
      <w:szCs w:val="24"/>
      <w:shd w:val="clear" w:color="auto" w:fill="FFFFFF"/>
      <w:lang w:eastAsia="ru-RU"/>
    </w:rPr>
  </w:style>
  <w:style w:type="paragraph" w:customStyle="1" w:styleId="FR5">
    <w:name w:val="FR5"/>
    <w:rsid w:val="00B25226"/>
    <w:pPr>
      <w:widowControl w:val="0"/>
      <w:autoSpaceDE w:val="0"/>
      <w:autoSpaceDN w:val="0"/>
      <w:adjustRightInd w:val="0"/>
      <w:spacing w:after="0" w:line="240" w:lineRule="auto"/>
    </w:pPr>
    <w:rPr>
      <w:rFonts w:ascii="Times New Roman" w:eastAsia="Times New Roman" w:hAnsi="Times New Roman" w:cs="Times New Roman"/>
      <w:lang w:eastAsia="ru-RU"/>
    </w:rPr>
  </w:style>
  <w:style w:type="paragraph" w:customStyle="1" w:styleId="Mystyle">
    <w:name w:val="Mystyle"/>
    <w:basedOn w:val="af0"/>
    <w:rsid w:val="00B25226"/>
    <w:pPr>
      <w:autoSpaceDE w:val="0"/>
      <w:autoSpaceDN w:val="0"/>
      <w:spacing w:before="120" w:line="240" w:lineRule="auto"/>
      <w:ind w:firstLine="567"/>
      <w:jc w:val="both"/>
    </w:pPr>
    <w:rPr>
      <w:b w:val="0"/>
      <w:bCs w:val="0"/>
      <w:sz w:val="24"/>
    </w:rPr>
  </w:style>
  <w:style w:type="character" w:styleId="aff8">
    <w:name w:val="Hyperlink"/>
    <w:basedOn w:val="a3"/>
    <w:rsid w:val="00B25226"/>
    <w:rPr>
      <w:color w:val="0000FF"/>
      <w:u w:val="single"/>
    </w:rPr>
  </w:style>
  <w:style w:type="paragraph" w:customStyle="1" w:styleId="14pt">
    <w:name w:val="Обычный + 14 pt"/>
    <w:basedOn w:val="a2"/>
    <w:rsid w:val="00B25226"/>
    <w:pPr>
      <w:widowControl w:val="0"/>
      <w:spacing w:line="360" w:lineRule="auto"/>
      <w:ind w:firstLine="709"/>
      <w:jc w:val="both"/>
    </w:pPr>
    <w:rPr>
      <w:snapToGrid w:val="0"/>
      <w:sz w:val="28"/>
      <w:szCs w:val="28"/>
    </w:rPr>
  </w:style>
  <w:style w:type="paragraph" w:customStyle="1" w:styleId="Style3">
    <w:name w:val="Style3"/>
    <w:basedOn w:val="a2"/>
    <w:uiPriority w:val="99"/>
    <w:rsid w:val="00B25226"/>
    <w:pPr>
      <w:widowControl w:val="0"/>
      <w:autoSpaceDE w:val="0"/>
      <w:autoSpaceDN w:val="0"/>
      <w:adjustRightInd w:val="0"/>
    </w:pPr>
  </w:style>
  <w:style w:type="character" w:customStyle="1" w:styleId="FontStyle36">
    <w:name w:val="Font Style36"/>
    <w:basedOn w:val="a3"/>
    <w:uiPriority w:val="99"/>
    <w:rsid w:val="00B25226"/>
    <w:rPr>
      <w:rFonts w:ascii="Times New Roman" w:hAnsi="Times New Roman" w:cs="Times New Roman"/>
      <w:sz w:val="20"/>
      <w:szCs w:val="20"/>
    </w:rPr>
  </w:style>
  <w:style w:type="paragraph" w:customStyle="1" w:styleId="Style5">
    <w:name w:val="Style5"/>
    <w:basedOn w:val="a2"/>
    <w:uiPriority w:val="99"/>
    <w:rsid w:val="00B25226"/>
    <w:pPr>
      <w:widowControl w:val="0"/>
      <w:autoSpaceDE w:val="0"/>
      <w:autoSpaceDN w:val="0"/>
      <w:adjustRightInd w:val="0"/>
      <w:spacing w:line="262" w:lineRule="exact"/>
      <w:ind w:firstLine="288"/>
      <w:jc w:val="both"/>
    </w:pPr>
  </w:style>
  <w:style w:type="character" w:customStyle="1" w:styleId="FontStyle73">
    <w:name w:val="Font Style73"/>
    <w:basedOn w:val="a3"/>
    <w:uiPriority w:val="99"/>
    <w:rsid w:val="00B25226"/>
    <w:rPr>
      <w:rFonts w:ascii="Times New Roman" w:hAnsi="Times New Roman" w:cs="Times New Roman"/>
      <w:sz w:val="20"/>
      <w:szCs w:val="20"/>
    </w:rPr>
  </w:style>
  <w:style w:type="character" w:customStyle="1" w:styleId="FontStyle37">
    <w:name w:val="Font Style37"/>
    <w:basedOn w:val="a3"/>
    <w:uiPriority w:val="99"/>
    <w:rsid w:val="00B25226"/>
    <w:rPr>
      <w:rFonts w:ascii="Times New Roman" w:hAnsi="Times New Roman" w:cs="Times New Roman"/>
      <w:i/>
      <w:iCs/>
      <w:sz w:val="20"/>
      <w:szCs w:val="20"/>
    </w:rPr>
  </w:style>
  <w:style w:type="character" w:customStyle="1" w:styleId="FontStyle38">
    <w:name w:val="Font Style38"/>
    <w:basedOn w:val="a3"/>
    <w:uiPriority w:val="99"/>
    <w:rsid w:val="00B25226"/>
    <w:rPr>
      <w:rFonts w:ascii="Times New Roman" w:hAnsi="Times New Roman" w:cs="Times New Roman"/>
      <w:b/>
      <w:bCs/>
      <w:i/>
      <w:iCs/>
      <w:sz w:val="20"/>
      <w:szCs w:val="20"/>
    </w:rPr>
  </w:style>
  <w:style w:type="character" w:customStyle="1" w:styleId="FontStyle55">
    <w:name w:val="Font Style55"/>
    <w:basedOn w:val="a3"/>
    <w:uiPriority w:val="99"/>
    <w:rsid w:val="00B25226"/>
    <w:rPr>
      <w:rFonts w:ascii="Times New Roman" w:hAnsi="Times New Roman" w:cs="Times New Roman"/>
      <w:sz w:val="18"/>
      <w:szCs w:val="18"/>
    </w:rPr>
  </w:style>
  <w:style w:type="paragraph" w:customStyle="1" w:styleId="Style46">
    <w:name w:val="Style46"/>
    <w:basedOn w:val="a2"/>
    <w:uiPriority w:val="99"/>
    <w:rsid w:val="00B25226"/>
    <w:pPr>
      <w:widowControl w:val="0"/>
      <w:autoSpaceDE w:val="0"/>
      <w:autoSpaceDN w:val="0"/>
      <w:adjustRightInd w:val="0"/>
    </w:pPr>
  </w:style>
  <w:style w:type="character" w:customStyle="1" w:styleId="FontStyle62">
    <w:name w:val="Font Style62"/>
    <w:basedOn w:val="a3"/>
    <w:uiPriority w:val="99"/>
    <w:rsid w:val="00B25226"/>
    <w:rPr>
      <w:rFonts w:ascii="Times New Roman" w:hAnsi="Times New Roman" w:cs="Times New Roman"/>
      <w:sz w:val="16"/>
      <w:szCs w:val="16"/>
    </w:rPr>
  </w:style>
  <w:style w:type="character" w:customStyle="1" w:styleId="FontStyle61">
    <w:name w:val="Font Style61"/>
    <w:basedOn w:val="a3"/>
    <w:uiPriority w:val="99"/>
    <w:rsid w:val="00B25226"/>
    <w:rPr>
      <w:rFonts w:ascii="Times New Roman" w:hAnsi="Times New Roman" w:cs="Times New Roman"/>
      <w:i/>
      <w:iCs/>
      <w:sz w:val="16"/>
      <w:szCs w:val="16"/>
    </w:rPr>
  </w:style>
  <w:style w:type="character" w:customStyle="1" w:styleId="FontStyle83">
    <w:name w:val="Font Style83"/>
    <w:basedOn w:val="a3"/>
    <w:uiPriority w:val="99"/>
    <w:rsid w:val="00B25226"/>
    <w:rPr>
      <w:rFonts w:ascii="Times New Roman" w:hAnsi="Times New Roman" w:cs="Times New Roman"/>
      <w:b/>
      <w:bCs/>
      <w:sz w:val="20"/>
      <w:szCs w:val="20"/>
    </w:rPr>
  </w:style>
  <w:style w:type="paragraph" w:customStyle="1" w:styleId="Style49">
    <w:name w:val="Style49"/>
    <w:basedOn w:val="a2"/>
    <w:uiPriority w:val="99"/>
    <w:rsid w:val="00B25226"/>
    <w:pPr>
      <w:widowControl w:val="0"/>
      <w:autoSpaceDE w:val="0"/>
      <w:autoSpaceDN w:val="0"/>
      <w:adjustRightInd w:val="0"/>
      <w:spacing w:line="216" w:lineRule="exact"/>
      <w:ind w:firstLine="317"/>
      <w:jc w:val="both"/>
    </w:pPr>
  </w:style>
  <w:style w:type="character" w:customStyle="1" w:styleId="FontStyle86">
    <w:name w:val="Font Style86"/>
    <w:basedOn w:val="a3"/>
    <w:uiPriority w:val="99"/>
    <w:rsid w:val="00B25226"/>
    <w:rPr>
      <w:rFonts w:ascii="Times New Roman" w:hAnsi="Times New Roman" w:cs="Times New Roman"/>
      <w:b/>
      <w:bCs/>
      <w:sz w:val="20"/>
      <w:szCs w:val="20"/>
    </w:rPr>
  </w:style>
  <w:style w:type="paragraph" w:customStyle="1" w:styleId="Style38">
    <w:name w:val="Style38"/>
    <w:basedOn w:val="a2"/>
    <w:uiPriority w:val="99"/>
    <w:rsid w:val="00B25226"/>
    <w:pPr>
      <w:widowControl w:val="0"/>
      <w:autoSpaceDE w:val="0"/>
      <w:autoSpaceDN w:val="0"/>
      <w:adjustRightInd w:val="0"/>
      <w:spacing w:line="240" w:lineRule="exact"/>
      <w:ind w:firstLine="307"/>
      <w:jc w:val="both"/>
    </w:pPr>
  </w:style>
  <w:style w:type="character" w:customStyle="1" w:styleId="FontStyle90">
    <w:name w:val="Font Style90"/>
    <w:basedOn w:val="a3"/>
    <w:uiPriority w:val="99"/>
    <w:rsid w:val="00B25226"/>
    <w:rPr>
      <w:rFonts w:ascii="Times New Roman" w:hAnsi="Times New Roman" w:cs="Times New Roman"/>
      <w:i/>
      <w:iCs/>
      <w:sz w:val="20"/>
      <w:szCs w:val="20"/>
    </w:rPr>
  </w:style>
  <w:style w:type="character" w:customStyle="1" w:styleId="FontStyle74">
    <w:name w:val="Font Style74"/>
    <w:basedOn w:val="a3"/>
    <w:uiPriority w:val="99"/>
    <w:rsid w:val="00B25226"/>
    <w:rPr>
      <w:rFonts w:ascii="Times New Roman" w:hAnsi="Times New Roman" w:cs="Times New Roman"/>
      <w:b/>
      <w:bCs/>
      <w:i/>
      <w:iCs/>
      <w:sz w:val="20"/>
      <w:szCs w:val="20"/>
    </w:rPr>
  </w:style>
  <w:style w:type="character" w:customStyle="1" w:styleId="FontStyle75">
    <w:name w:val="Font Style75"/>
    <w:basedOn w:val="a3"/>
    <w:uiPriority w:val="99"/>
    <w:rsid w:val="00B25226"/>
    <w:rPr>
      <w:rFonts w:ascii="Times New Roman" w:hAnsi="Times New Roman" w:cs="Times New Roman"/>
      <w:sz w:val="16"/>
      <w:szCs w:val="16"/>
    </w:rPr>
  </w:style>
  <w:style w:type="character" w:customStyle="1" w:styleId="FontStyle77">
    <w:name w:val="Font Style77"/>
    <w:basedOn w:val="a3"/>
    <w:uiPriority w:val="99"/>
    <w:rsid w:val="00B25226"/>
    <w:rPr>
      <w:rFonts w:ascii="Times New Roman" w:hAnsi="Times New Roman" w:cs="Times New Roman"/>
      <w:sz w:val="14"/>
      <w:szCs w:val="14"/>
    </w:rPr>
  </w:style>
  <w:style w:type="paragraph" w:customStyle="1" w:styleId="Style43">
    <w:name w:val="Style43"/>
    <w:basedOn w:val="a2"/>
    <w:uiPriority w:val="99"/>
    <w:rsid w:val="00B25226"/>
    <w:pPr>
      <w:widowControl w:val="0"/>
      <w:autoSpaceDE w:val="0"/>
      <w:autoSpaceDN w:val="0"/>
      <w:adjustRightInd w:val="0"/>
      <w:spacing w:line="250" w:lineRule="exact"/>
    </w:pPr>
  </w:style>
  <w:style w:type="paragraph" w:customStyle="1" w:styleId="Style36">
    <w:name w:val="Style36"/>
    <w:basedOn w:val="a2"/>
    <w:uiPriority w:val="99"/>
    <w:rsid w:val="00B25226"/>
    <w:pPr>
      <w:widowControl w:val="0"/>
      <w:autoSpaceDE w:val="0"/>
      <w:autoSpaceDN w:val="0"/>
      <w:adjustRightInd w:val="0"/>
      <w:spacing w:line="187" w:lineRule="exact"/>
      <w:jc w:val="both"/>
    </w:pPr>
  </w:style>
  <w:style w:type="paragraph" w:customStyle="1" w:styleId="Style40">
    <w:name w:val="Style40"/>
    <w:basedOn w:val="a2"/>
    <w:uiPriority w:val="99"/>
    <w:rsid w:val="00B25226"/>
    <w:pPr>
      <w:widowControl w:val="0"/>
      <w:autoSpaceDE w:val="0"/>
      <w:autoSpaceDN w:val="0"/>
      <w:adjustRightInd w:val="0"/>
      <w:spacing w:line="178" w:lineRule="exact"/>
      <w:ind w:hanging="197"/>
    </w:pPr>
  </w:style>
  <w:style w:type="paragraph" w:customStyle="1" w:styleId="Style4">
    <w:name w:val="Style4"/>
    <w:basedOn w:val="a2"/>
    <w:uiPriority w:val="99"/>
    <w:rsid w:val="00B25226"/>
    <w:pPr>
      <w:widowControl w:val="0"/>
      <w:autoSpaceDE w:val="0"/>
      <w:autoSpaceDN w:val="0"/>
      <w:adjustRightInd w:val="0"/>
      <w:spacing w:line="262" w:lineRule="exact"/>
      <w:ind w:firstLine="278"/>
      <w:jc w:val="both"/>
    </w:pPr>
  </w:style>
  <w:style w:type="character" w:customStyle="1" w:styleId="FontStyle14">
    <w:name w:val="Font Style14"/>
    <w:basedOn w:val="a3"/>
    <w:uiPriority w:val="99"/>
    <w:rsid w:val="00B25226"/>
    <w:rPr>
      <w:rFonts w:ascii="Times New Roman" w:hAnsi="Times New Roman" w:cs="Times New Roman"/>
      <w:sz w:val="22"/>
      <w:szCs w:val="22"/>
    </w:rPr>
  </w:style>
  <w:style w:type="paragraph" w:customStyle="1" w:styleId="CharCharCharCharCharCharChar">
    <w:name w:val="Знак Char Знак Знак Знак Знак Знак Char Знак Знак Знак Знак Знак Знак Знак Знак Char Знак Char Знак Знак Char Знак Char Знак Char"/>
    <w:basedOn w:val="a2"/>
    <w:rsid w:val="00B25226"/>
    <w:pPr>
      <w:spacing w:after="160" w:line="240" w:lineRule="exact"/>
    </w:pPr>
    <w:rPr>
      <w:rFonts w:ascii="Verdana" w:hAnsi="Verdana" w:cs="Verdana"/>
      <w:sz w:val="20"/>
      <w:szCs w:val="20"/>
      <w:lang w:val="en-US" w:eastAsia="en-US"/>
    </w:rPr>
  </w:style>
  <w:style w:type="paragraph" w:styleId="aff9">
    <w:name w:val="caption"/>
    <w:basedOn w:val="a2"/>
    <w:next w:val="a2"/>
    <w:qFormat/>
    <w:rsid w:val="00B25226"/>
    <w:rPr>
      <w:b/>
      <w:bCs/>
      <w:sz w:val="20"/>
      <w:szCs w:val="20"/>
    </w:rPr>
  </w:style>
  <w:style w:type="paragraph" w:customStyle="1" w:styleId="212">
    <w:name w:val="Основной текст с отступом 21"/>
    <w:basedOn w:val="a2"/>
    <w:rsid w:val="00B25226"/>
    <w:pPr>
      <w:widowControl w:val="0"/>
      <w:ind w:firstLine="720"/>
      <w:jc w:val="both"/>
    </w:pPr>
    <w:rPr>
      <w:szCs w:val="20"/>
    </w:rPr>
  </w:style>
  <w:style w:type="paragraph" w:customStyle="1" w:styleId="BodyText21">
    <w:name w:val="Body Text 21"/>
    <w:basedOn w:val="a2"/>
    <w:rsid w:val="00B25226"/>
    <w:pPr>
      <w:autoSpaceDE w:val="0"/>
      <w:autoSpaceDN w:val="0"/>
      <w:adjustRightInd w:val="0"/>
    </w:pPr>
    <w:rPr>
      <w:sz w:val="32"/>
      <w:szCs w:val="32"/>
    </w:rPr>
  </w:style>
  <w:style w:type="character" w:styleId="affa">
    <w:name w:val="FollowedHyperlink"/>
    <w:basedOn w:val="a3"/>
    <w:rsid w:val="00B25226"/>
    <w:rPr>
      <w:color w:val="800080"/>
      <w:u w:val="single"/>
    </w:rPr>
  </w:style>
  <w:style w:type="paragraph" w:customStyle="1" w:styleId="affb">
    <w:name w:val="таблсер"/>
    <w:basedOn w:val="ab"/>
    <w:rsid w:val="00B25226"/>
    <w:pPr>
      <w:widowControl/>
      <w:autoSpaceDE/>
      <w:autoSpaceDN/>
      <w:adjustRightInd/>
      <w:snapToGrid w:val="0"/>
      <w:spacing w:line="240" w:lineRule="auto"/>
      <w:ind w:firstLine="0"/>
      <w:jc w:val="center"/>
    </w:pPr>
    <w:rPr>
      <w:sz w:val="24"/>
    </w:rPr>
  </w:style>
  <w:style w:type="paragraph" w:customStyle="1" w:styleId="affc">
    <w:name w:val="назтабл"/>
    <w:basedOn w:val="a2"/>
    <w:rsid w:val="00B25226"/>
    <w:pPr>
      <w:tabs>
        <w:tab w:val="left" w:pos="1080"/>
      </w:tabs>
      <w:snapToGrid w:val="0"/>
      <w:spacing w:after="120"/>
      <w:jc w:val="center"/>
    </w:pPr>
    <w:rPr>
      <w:sz w:val="28"/>
      <w:szCs w:val="20"/>
    </w:rPr>
  </w:style>
  <w:style w:type="paragraph" w:customStyle="1" w:styleId="affd">
    <w:name w:val="рис"/>
    <w:basedOn w:val="a2"/>
    <w:rsid w:val="00B25226"/>
    <w:pPr>
      <w:snapToGrid w:val="0"/>
      <w:spacing w:before="120" w:line="360" w:lineRule="auto"/>
      <w:jc w:val="center"/>
    </w:pPr>
    <w:rPr>
      <w:sz w:val="28"/>
      <w:szCs w:val="20"/>
    </w:rPr>
  </w:style>
  <w:style w:type="paragraph" w:customStyle="1" w:styleId="affe">
    <w:name w:val="рисназв"/>
    <w:basedOn w:val="a2"/>
    <w:rsid w:val="00B25226"/>
    <w:pPr>
      <w:snapToGrid w:val="0"/>
      <w:spacing w:before="120" w:line="360" w:lineRule="auto"/>
      <w:jc w:val="center"/>
    </w:pPr>
    <w:rPr>
      <w:sz w:val="28"/>
      <w:szCs w:val="20"/>
    </w:rPr>
  </w:style>
  <w:style w:type="character" w:customStyle="1" w:styleId="afff">
    <w:name w:val="Сноска_"/>
    <w:basedOn w:val="a3"/>
    <w:link w:val="afff0"/>
    <w:locked/>
    <w:rsid w:val="00B25226"/>
    <w:rPr>
      <w:sz w:val="12"/>
      <w:szCs w:val="12"/>
      <w:shd w:val="clear" w:color="auto" w:fill="FFFFFF"/>
    </w:rPr>
  </w:style>
  <w:style w:type="character" w:customStyle="1" w:styleId="Arial">
    <w:name w:val="Сноска + Arial"/>
    <w:aliases w:val="5 pt,Малые прописные"/>
    <w:basedOn w:val="afff"/>
    <w:uiPriority w:val="99"/>
    <w:rsid w:val="00B25226"/>
    <w:rPr>
      <w:rFonts w:ascii="Arial" w:hAnsi="Arial" w:cs="Arial"/>
      <w:smallCaps/>
      <w:sz w:val="10"/>
      <w:szCs w:val="10"/>
      <w:shd w:val="clear" w:color="auto" w:fill="FFFFFF"/>
      <w:lang w:val="en-US" w:eastAsia="en-US"/>
    </w:rPr>
  </w:style>
  <w:style w:type="character" w:customStyle="1" w:styleId="27">
    <w:name w:val="Основной текст (2)_"/>
    <w:basedOn w:val="a3"/>
    <w:locked/>
    <w:rsid w:val="00B25226"/>
    <w:rPr>
      <w:b/>
      <w:bCs/>
      <w:sz w:val="17"/>
      <w:szCs w:val="17"/>
      <w:shd w:val="clear" w:color="auto" w:fill="FFFFFF"/>
    </w:rPr>
  </w:style>
  <w:style w:type="character" w:customStyle="1" w:styleId="83">
    <w:name w:val="Основной текст + 8"/>
    <w:aliases w:val="5 pt3,Полужирный"/>
    <w:basedOn w:val="a3"/>
    <w:uiPriority w:val="99"/>
    <w:rsid w:val="00B25226"/>
    <w:rPr>
      <w:rFonts w:ascii="Times New Roman" w:hAnsi="Times New Roman" w:cs="Times New Roman"/>
      <w:b/>
      <w:bCs/>
      <w:spacing w:val="0"/>
      <w:sz w:val="17"/>
      <w:szCs w:val="17"/>
    </w:rPr>
  </w:style>
  <w:style w:type="paragraph" w:customStyle="1" w:styleId="afff0">
    <w:name w:val="Сноска"/>
    <w:basedOn w:val="a2"/>
    <w:link w:val="afff"/>
    <w:rsid w:val="00B25226"/>
    <w:pPr>
      <w:shd w:val="clear" w:color="auto" w:fill="FFFFFF"/>
      <w:spacing w:line="158" w:lineRule="exact"/>
    </w:pPr>
    <w:rPr>
      <w:rFonts w:asciiTheme="minorHAnsi" w:eastAsiaTheme="minorHAnsi" w:hAnsiTheme="minorHAnsi" w:cstheme="minorBidi"/>
      <w:sz w:val="12"/>
      <w:szCs w:val="12"/>
      <w:lang w:eastAsia="en-US"/>
    </w:rPr>
  </w:style>
  <w:style w:type="paragraph" w:customStyle="1" w:styleId="42">
    <w:name w:val="Заголовок №4"/>
    <w:basedOn w:val="a2"/>
    <w:link w:val="43"/>
    <w:uiPriority w:val="99"/>
    <w:rsid w:val="00B25226"/>
    <w:pPr>
      <w:shd w:val="clear" w:color="auto" w:fill="FFFFFF"/>
      <w:spacing w:after="180" w:line="370" w:lineRule="exact"/>
      <w:jc w:val="both"/>
      <w:outlineLvl w:val="3"/>
    </w:pPr>
    <w:rPr>
      <w:rFonts w:eastAsia="Arial Unicode MS"/>
      <w:b/>
      <w:bCs/>
      <w:sz w:val="30"/>
      <w:szCs w:val="30"/>
    </w:rPr>
  </w:style>
  <w:style w:type="character" w:customStyle="1" w:styleId="43">
    <w:name w:val="Заголовок №4_"/>
    <w:basedOn w:val="a3"/>
    <w:link w:val="42"/>
    <w:uiPriority w:val="99"/>
    <w:locked/>
    <w:rsid w:val="00B25226"/>
    <w:rPr>
      <w:rFonts w:ascii="Times New Roman" w:eastAsia="Arial Unicode MS" w:hAnsi="Times New Roman" w:cs="Times New Roman"/>
      <w:b/>
      <w:bCs/>
      <w:sz w:val="30"/>
      <w:szCs w:val="30"/>
      <w:shd w:val="clear" w:color="auto" w:fill="FFFFFF"/>
      <w:lang w:eastAsia="ru-RU"/>
    </w:rPr>
  </w:style>
  <w:style w:type="character" w:customStyle="1" w:styleId="afff1">
    <w:name w:val="Основной текст + Курсив"/>
    <w:rsid w:val="00B25226"/>
    <w:rPr>
      <w:rFonts w:ascii="Times New Roman" w:hAnsi="Times New Roman"/>
      <w:i/>
      <w:spacing w:val="0"/>
      <w:sz w:val="23"/>
    </w:rPr>
  </w:style>
  <w:style w:type="character" w:customStyle="1" w:styleId="93">
    <w:name w:val="Основной текст + 9"/>
    <w:aliases w:val="5 pt2"/>
    <w:uiPriority w:val="99"/>
    <w:rsid w:val="00B25226"/>
    <w:rPr>
      <w:rFonts w:ascii="Times New Roman" w:hAnsi="Times New Roman"/>
      <w:spacing w:val="0"/>
      <w:sz w:val="19"/>
    </w:rPr>
  </w:style>
  <w:style w:type="character" w:customStyle="1" w:styleId="28">
    <w:name w:val="Подпись к картинке (2)_"/>
    <w:basedOn w:val="a3"/>
    <w:link w:val="29"/>
    <w:uiPriority w:val="99"/>
    <w:locked/>
    <w:rsid w:val="00B25226"/>
    <w:rPr>
      <w:b/>
      <w:bCs/>
      <w:shd w:val="clear" w:color="auto" w:fill="FFFFFF"/>
    </w:rPr>
  </w:style>
  <w:style w:type="character" w:customStyle="1" w:styleId="11pt">
    <w:name w:val="Основной текст + 11 pt"/>
    <w:aliases w:val="Интервал 0 pt"/>
    <w:uiPriority w:val="99"/>
    <w:rsid w:val="00B25226"/>
    <w:rPr>
      <w:rFonts w:ascii="Times New Roman" w:hAnsi="Times New Roman"/>
      <w:spacing w:val="10"/>
      <w:sz w:val="22"/>
      <w:lang w:val="en-US" w:eastAsia="en-US"/>
    </w:rPr>
  </w:style>
  <w:style w:type="character" w:customStyle="1" w:styleId="afff2">
    <w:name w:val="Подпись к таблице_"/>
    <w:basedOn w:val="a3"/>
    <w:link w:val="afff3"/>
    <w:uiPriority w:val="99"/>
    <w:locked/>
    <w:rsid w:val="00B25226"/>
    <w:rPr>
      <w:b/>
      <w:bCs/>
      <w:shd w:val="clear" w:color="auto" w:fill="FFFFFF"/>
    </w:rPr>
  </w:style>
  <w:style w:type="character" w:customStyle="1" w:styleId="1b">
    <w:name w:val="Заголовок №1_"/>
    <w:basedOn w:val="a3"/>
    <w:link w:val="1c"/>
    <w:locked/>
    <w:rsid w:val="00B25226"/>
    <w:rPr>
      <w:b/>
      <w:bCs/>
      <w:sz w:val="39"/>
      <w:szCs w:val="39"/>
      <w:shd w:val="clear" w:color="auto" w:fill="FFFFFF"/>
    </w:rPr>
  </w:style>
  <w:style w:type="character" w:customStyle="1" w:styleId="51">
    <w:name w:val="Заголовок №5_"/>
    <w:basedOn w:val="a3"/>
    <w:link w:val="52"/>
    <w:uiPriority w:val="99"/>
    <w:locked/>
    <w:rsid w:val="00B25226"/>
    <w:rPr>
      <w:b/>
      <w:bCs/>
      <w:i/>
      <w:iCs/>
      <w:sz w:val="23"/>
      <w:szCs w:val="23"/>
      <w:shd w:val="clear" w:color="auto" w:fill="FFFFFF"/>
    </w:rPr>
  </w:style>
  <w:style w:type="character" w:customStyle="1" w:styleId="2a">
    <w:name w:val="Заголовок №2_"/>
    <w:basedOn w:val="a3"/>
    <w:link w:val="2b"/>
    <w:locked/>
    <w:rsid w:val="00B25226"/>
    <w:rPr>
      <w:b/>
      <w:bCs/>
      <w:sz w:val="39"/>
      <w:szCs w:val="39"/>
      <w:shd w:val="clear" w:color="auto" w:fill="FFFFFF"/>
    </w:rPr>
  </w:style>
  <w:style w:type="character" w:customStyle="1" w:styleId="44">
    <w:name w:val="Основной текст (4)_"/>
    <w:basedOn w:val="a3"/>
    <w:locked/>
    <w:rsid w:val="00B25226"/>
    <w:rPr>
      <w:sz w:val="19"/>
      <w:szCs w:val="19"/>
      <w:shd w:val="clear" w:color="auto" w:fill="FFFFFF"/>
    </w:rPr>
  </w:style>
  <w:style w:type="paragraph" w:customStyle="1" w:styleId="29">
    <w:name w:val="Подпись к картинке (2)"/>
    <w:basedOn w:val="a2"/>
    <w:link w:val="28"/>
    <w:uiPriority w:val="99"/>
    <w:rsid w:val="00B25226"/>
    <w:pPr>
      <w:shd w:val="clear" w:color="auto" w:fill="FFFFFF"/>
      <w:spacing w:line="274" w:lineRule="exact"/>
      <w:ind w:hanging="1420"/>
    </w:pPr>
    <w:rPr>
      <w:rFonts w:asciiTheme="minorHAnsi" w:eastAsiaTheme="minorHAnsi" w:hAnsiTheme="minorHAnsi" w:cstheme="minorBidi"/>
      <w:b/>
      <w:bCs/>
      <w:sz w:val="22"/>
      <w:szCs w:val="22"/>
      <w:lang w:eastAsia="en-US"/>
    </w:rPr>
  </w:style>
  <w:style w:type="paragraph" w:customStyle="1" w:styleId="afff3">
    <w:name w:val="Подпись к таблице"/>
    <w:basedOn w:val="a2"/>
    <w:link w:val="afff2"/>
    <w:uiPriority w:val="99"/>
    <w:rsid w:val="00B25226"/>
    <w:pPr>
      <w:shd w:val="clear" w:color="auto" w:fill="FFFFFF"/>
      <w:spacing w:line="274" w:lineRule="exact"/>
      <w:jc w:val="both"/>
    </w:pPr>
    <w:rPr>
      <w:rFonts w:asciiTheme="minorHAnsi" w:eastAsiaTheme="minorHAnsi" w:hAnsiTheme="minorHAnsi" w:cstheme="minorBidi"/>
      <w:b/>
      <w:bCs/>
      <w:sz w:val="22"/>
      <w:szCs w:val="22"/>
      <w:lang w:eastAsia="en-US"/>
    </w:rPr>
  </w:style>
  <w:style w:type="paragraph" w:customStyle="1" w:styleId="1c">
    <w:name w:val="Заголовок №1"/>
    <w:basedOn w:val="a2"/>
    <w:link w:val="1b"/>
    <w:rsid w:val="00B25226"/>
    <w:pPr>
      <w:shd w:val="clear" w:color="auto" w:fill="FFFFFF"/>
      <w:spacing w:after="660" w:line="240" w:lineRule="atLeast"/>
      <w:jc w:val="both"/>
      <w:outlineLvl w:val="0"/>
    </w:pPr>
    <w:rPr>
      <w:rFonts w:asciiTheme="minorHAnsi" w:eastAsiaTheme="minorHAnsi" w:hAnsiTheme="minorHAnsi" w:cstheme="minorBidi"/>
      <w:b/>
      <w:bCs/>
      <w:sz w:val="39"/>
      <w:szCs w:val="39"/>
      <w:lang w:eastAsia="en-US"/>
    </w:rPr>
  </w:style>
  <w:style w:type="paragraph" w:customStyle="1" w:styleId="52">
    <w:name w:val="Заголовок №5"/>
    <w:basedOn w:val="a2"/>
    <w:link w:val="51"/>
    <w:uiPriority w:val="99"/>
    <w:rsid w:val="00B25226"/>
    <w:pPr>
      <w:shd w:val="clear" w:color="auto" w:fill="FFFFFF"/>
      <w:spacing w:after="420" w:line="240" w:lineRule="atLeast"/>
      <w:jc w:val="both"/>
      <w:outlineLvl w:val="4"/>
    </w:pPr>
    <w:rPr>
      <w:rFonts w:asciiTheme="minorHAnsi" w:eastAsiaTheme="minorHAnsi" w:hAnsiTheme="minorHAnsi" w:cstheme="minorBidi"/>
      <w:b/>
      <w:bCs/>
      <w:i/>
      <w:iCs/>
      <w:sz w:val="23"/>
      <w:szCs w:val="23"/>
      <w:lang w:eastAsia="en-US"/>
    </w:rPr>
  </w:style>
  <w:style w:type="paragraph" w:customStyle="1" w:styleId="2b">
    <w:name w:val="Заголовок №2"/>
    <w:basedOn w:val="a2"/>
    <w:link w:val="2a"/>
    <w:rsid w:val="00B25226"/>
    <w:pPr>
      <w:shd w:val="clear" w:color="auto" w:fill="FFFFFF"/>
      <w:spacing w:after="660" w:line="240" w:lineRule="atLeast"/>
      <w:outlineLvl w:val="1"/>
    </w:pPr>
    <w:rPr>
      <w:rFonts w:asciiTheme="minorHAnsi" w:eastAsiaTheme="minorHAnsi" w:hAnsiTheme="minorHAnsi" w:cstheme="minorBidi"/>
      <w:b/>
      <w:bCs/>
      <w:sz w:val="39"/>
      <w:szCs w:val="39"/>
      <w:lang w:eastAsia="en-US"/>
    </w:rPr>
  </w:style>
  <w:style w:type="character" w:styleId="afff4">
    <w:name w:val="Strong"/>
    <w:basedOn w:val="a3"/>
    <w:uiPriority w:val="22"/>
    <w:qFormat/>
    <w:rsid w:val="00B25226"/>
    <w:rPr>
      <w:b/>
      <w:bCs/>
    </w:rPr>
  </w:style>
  <w:style w:type="character" w:customStyle="1" w:styleId="FontStyle15">
    <w:name w:val="Font Style15"/>
    <w:basedOn w:val="a3"/>
    <w:uiPriority w:val="99"/>
    <w:rsid w:val="00B25226"/>
    <w:rPr>
      <w:rFonts w:ascii="Times New Roman" w:hAnsi="Times New Roman" w:cs="Times New Roman"/>
      <w:sz w:val="22"/>
      <w:szCs w:val="22"/>
    </w:rPr>
  </w:style>
  <w:style w:type="character" w:customStyle="1" w:styleId="FontStyle16">
    <w:name w:val="Font Style16"/>
    <w:basedOn w:val="a3"/>
    <w:uiPriority w:val="99"/>
    <w:rsid w:val="00B25226"/>
    <w:rPr>
      <w:rFonts w:ascii="Times New Roman" w:hAnsi="Times New Roman" w:cs="Times New Roman"/>
      <w:i/>
      <w:iCs/>
      <w:sz w:val="22"/>
      <w:szCs w:val="22"/>
    </w:rPr>
  </w:style>
  <w:style w:type="character" w:styleId="afff5">
    <w:name w:val="Emphasis"/>
    <w:basedOn w:val="a3"/>
    <w:qFormat/>
    <w:rsid w:val="00B25226"/>
    <w:rPr>
      <w:i/>
      <w:iCs/>
    </w:rPr>
  </w:style>
  <w:style w:type="paragraph" w:customStyle="1" w:styleId="shownews">
    <w:name w:val="shownews"/>
    <w:basedOn w:val="a2"/>
    <w:rsid w:val="00B25226"/>
    <w:pPr>
      <w:spacing w:before="35" w:after="58" w:line="312" w:lineRule="auto"/>
      <w:ind w:firstLine="115"/>
      <w:jc w:val="both"/>
    </w:pPr>
    <w:rPr>
      <w:rFonts w:ascii="Verdana" w:hAnsi="Verdana"/>
      <w:color w:val="22262F"/>
      <w:sz w:val="14"/>
      <w:szCs w:val="14"/>
    </w:rPr>
  </w:style>
  <w:style w:type="character" w:customStyle="1" w:styleId="FontStyle18">
    <w:name w:val="Font Style18"/>
    <w:basedOn w:val="a3"/>
    <w:uiPriority w:val="99"/>
    <w:rsid w:val="00B25226"/>
    <w:rPr>
      <w:rFonts w:ascii="Times New Roman" w:hAnsi="Times New Roman" w:cs="Times New Roman"/>
      <w:sz w:val="22"/>
      <w:szCs w:val="22"/>
    </w:rPr>
  </w:style>
  <w:style w:type="paragraph" w:customStyle="1" w:styleId="Style1">
    <w:name w:val="Style1"/>
    <w:basedOn w:val="a2"/>
    <w:uiPriority w:val="99"/>
    <w:rsid w:val="00B25226"/>
    <w:pPr>
      <w:widowControl w:val="0"/>
      <w:autoSpaceDE w:val="0"/>
      <w:autoSpaceDN w:val="0"/>
      <w:adjustRightInd w:val="0"/>
    </w:pPr>
  </w:style>
  <w:style w:type="character" w:customStyle="1" w:styleId="FontStyle332">
    <w:name w:val="Font Style332"/>
    <w:basedOn w:val="a3"/>
    <w:rsid w:val="00B25226"/>
    <w:rPr>
      <w:rFonts w:ascii="Times New Roman" w:hAnsi="Times New Roman" w:cs="Times New Roman"/>
      <w:sz w:val="20"/>
      <w:szCs w:val="20"/>
    </w:rPr>
  </w:style>
  <w:style w:type="character" w:customStyle="1" w:styleId="35">
    <w:name w:val="Основной текст3"/>
    <w:basedOn w:val="afe"/>
    <w:rsid w:val="00B25226"/>
    <w:rPr>
      <w:sz w:val="26"/>
      <w:szCs w:val="26"/>
      <w:shd w:val="clear" w:color="auto" w:fill="FFFFFF"/>
    </w:rPr>
  </w:style>
  <w:style w:type="character" w:customStyle="1" w:styleId="125pt">
    <w:name w:val="Основной текст + 12;5 pt;Курсив"/>
    <w:basedOn w:val="afe"/>
    <w:rsid w:val="00B25226"/>
    <w:rPr>
      <w:i/>
      <w:iCs/>
      <w:sz w:val="25"/>
      <w:szCs w:val="25"/>
      <w:shd w:val="clear" w:color="auto" w:fill="FFFFFF"/>
    </w:rPr>
  </w:style>
  <w:style w:type="character" w:customStyle="1" w:styleId="53">
    <w:name w:val="Основной текст5"/>
    <w:basedOn w:val="afe"/>
    <w:rsid w:val="00B25226"/>
    <w:rPr>
      <w:sz w:val="26"/>
      <w:szCs w:val="26"/>
      <w:shd w:val="clear" w:color="auto" w:fill="FFFFFF"/>
    </w:rPr>
  </w:style>
  <w:style w:type="character" w:customStyle="1" w:styleId="61">
    <w:name w:val="Основной текст6"/>
    <w:basedOn w:val="afe"/>
    <w:rsid w:val="00B25226"/>
    <w:rPr>
      <w:sz w:val="26"/>
      <w:szCs w:val="26"/>
      <w:shd w:val="clear" w:color="auto" w:fill="FFFFFF"/>
    </w:rPr>
  </w:style>
  <w:style w:type="character" w:customStyle="1" w:styleId="73">
    <w:name w:val="Основной текст7"/>
    <w:basedOn w:val="afe"/>
    <w:rsid w:val="00B25226"/>
    <w:rPr>
      <w:sz w:val="26"/>
      <w:szCs w:val="26"/>
      <w:shd w:val="clear" w:color="auto" w:fill="FFFFFF"/>
    </w:rPr>
  </w:style>
  <w:style w:type="character" w:customStyle="1" w:styleId="94">
    <w:name w:val="Основной текст9"/>
    <w:basedOn w:val="afe"/>
    <w:rsid w:val="00B25226"/>
    <w:rPr>
      <w:sz w:val="26"/>
      <w:szCs w:val="26"/>
      <w:shd w:val="clear" w:color="auto" w:fill="FFFFFF"/>
    </w:rPr>
  </w:style>
  <w:style w:type="character" w:customStyle="1" w:styleId="100">
    <w:name w:val="Основной текст10"/>
    <w:basedOn w:val="afe"/>
    <w:rsid w:val="00B25226"/>
    <w:rPr>
      <w:sz w:val="26"/>
      <w:szCs w:val="26"/>
      <w:shd w:val="clear" w:color="auto" w:fill="FFFFFF"/>
    </w:rPr>
  </w:style>
  <w:style w:type="character" w:customStyle="1" w:styleId="110">
    <w:name w:val="Основной текст11"/>
    <w:basedOn w:val="afe"/>
    <w:rsid w:val="00B25226"/>
    <w:rPr>
      <w:sz w:val="26"/>
      <w:szCs w:val="26"/>
      <w:shd w:val="clear" w:color="auto" w:fill="FFFFFF"/>
    </w:rPr>
  </w:style>
  <w:style w:type="character" w:customStyle="1" w:styleId="124">
    <w:name w:val="Основной текст12"/>
    <w:basedOn w:val="afe"/>
    <w:rsid w:val="00B25226"/>
    <w:rPr>
      <w:sz w:val="26"/>
      <w:szCs w:val="26"/>
      <w:shd w:val="clear" w:color="auto" w:fill="FFFFFF"/>
    </w:rPr>
  </w:style>
  <w:style w:type="character" w:customStyle="1" w:styleId="131">
    <w:name w:val="Основной текст13"/>
    <w:basedOn w:val="afe"/>
    <w:rsid w:val="00B25226"/>
    <w:rPr>
      <w:sz w:val="26"/>
      <w:szCs w:val="26"/>
      <w:shd w:val="clear" w:color="auto" w:fill="FFFFFF"/>
    </w:rPr>
  </w:style>
  <w:style w:type="paragraph" w:customStyle="1" w:styleId="152">
    <w:name w:val="Основной текст15"/>
    <w:basedOn w:val="a2"/>
    <w:rsid w:val="00B25226"/>
    <w:pPr>
      <w:shd w:val="clear" w:color="auto" w:fill="FFFFFF"/>
      <w:spacing w:before="480" w:line="461" w:lineRule="exact"/>
      <w:ind w:hanging="340"/>
      <w:jc w:val="both"/>
    </w:pPr>
    <w:rPr>
      <w:sz w:val="26"/>
      <w:szCs w:val="26"/>
    </w:rPr>
  </w:style>
  <w:style w:type="paragraph" w:customStyle="1" w:styleId="a1">
    <w:name w:val="Текст СРС"/>
    <w:basedOn w:val="a2"/>
    <w:rsid w:val="00B25226"/>
    <w:pPr>
      <w:numPr>
        <w:numId w:val="6"/>
      </w:numPr>
      <w:spacing w:before="120" w:after="120"/>
      <w:jc w:val="both"/>
    </w:pPr>
    <w:rPr>
      <w:rFonts w:ascii="Arial UniToktom" w:hAnsi="Arial UniToktom" w:cs="Arial"/>
      <w:sz w:val="22"/>
      <w:szCs w:val="22"/>
    </w:rPr>
  </w:style>
  <w:style w:type="character" w:customStyle="1" w:styleId="hl21">
    <w:name w:val="hl21"/>
    <w:rsid w:val="00B25226"/>
    <w:rPr>
      <w:b/>
      <w:bCs/>
      <w:sz w:val="24"/>
      <w:szCs w:val="24"/>
    </w:rPr>
  </w:style>
  <w:style w:type="character" w:styleId="afff6">
    <w:name w:val="endnote reference"/>
    <w:uiPriority w:val="99"/>
    <w:unhideWhenUsed/>
    <w:rsid w:val="00B25226"/>
    <w:rPr>
      <w:vertAlign w:val="superscript"/>
    </w:rPr>
  </w:style>
  <w:style w:type="paragraph" w:customStyle="1" w:styleId="p2">
    <w:name w:val="p2"/>
    <w:basedOn w:val="a2"/>
    <w:rsid w:val="00B25226"/>
    <w:pPr>
      <w:spacing w:before="100" w:beforeAutospacing="1" w:after="100" w:afterAutospacing="1"/>
    </w:pPr>
  </w:style>
  <w:style w:type="character" w:customStyle="1" w:styleId="n2-text">
    <w:name w:val="n2-text"/>
    <w:basedOn w:val="a3"/>
    <w:rsid w:val="00B25226"/>
  </w:style>
  <w:style w:type="paragraph" w:customStyle="1" w:styleId="230">
    <w:name w:val="Основной текст с отступом 23"/>
    <w:basedOn w:val="a2"/>
    <w:rsid w:val="00B25226"/>
    <w:pPr>
      <w:widowControl w:val="0"/>
      <w:overflowPunct w:val="0"/>
      <w:autoSpaceDE w:val="0"/>
      <w:autoSpaceDN w:val="0"/>
      <w:adjustRightInd w:val="0"/>
      <w:ind w:firstLine="720"/>
      <w:jc w:val="both"/>
    </w:pPr>
  </w:style>
  <w:style w:type="character" w:customStyle="1" w:styleId="FontStyle31">
    <w:name w:val="Font Style31"/>
    <w:basedOn w:val="a3"/>
    <w:uiPriority w:val="99"/>
    <w:rsid w:val="00B25226"/>
    <w:rPr>
      <w:rFonts w:ascii="Times New Roman" w:hAnsi="Times New Roman" w:cs="Times New Roman"/>
      <w:sz w:val="20"/>
      <w:szCs w:val="20"/>
    </w:rPr>
  </w:style>
  <w:style w:type="paragraph" w:styleId="afff7">
    <w:name w:val="Subtitle"/>
    <w:basedOn w:val="a2"/>
    <w:next w:val="a2"/>
    <w:link w:val="afff8"/>
    <w:uiPriority w:val="11"/>
    <w:qFormat/>
    <w:rsid w:val="00B25226"/>
    <w:pPr>
      <w:widowControl w:val="0"/>
      <w:numPr>
        <w:ilvl w:val="1"/>
      </w:numPr>
      <w:autoSpaceDE w:val="0"/>
      <w:autoSpaceDN w:val="0"/>
      <w:adjustRightInd w:val="0"/>
    </w:pPr>
    <w:rPr>
      <w:rFonts w:asciiTheme="majorHAnsi" w:eastAsiaTheme="majorEastAsia" w:hAnsiTheme="majorHAnsi" w:cstheme="majorBidi"/>
      <w:i/>
      <w:iCs/>
      <w:color w:val="4F81BD" w:themeColor="accent1"/>
      <w:spacing w:val="15"/>
    </w:rPr>
  </w:style>
  <w:style w:type="character" w:customStyle="1" w:styleId="afff8">
    <w:name w:val="Подзаголовок Знак"/>
    <w:basedOn w:val="a3"/>
    <w:link w:val="afff7"/>
    <w:uiPriority w:val="11"/>
    <w:rsid w:val="00B25226"/>
    <w:rPr>
      <w:rFonts w:asciiTheme="majorHAnsi" w:eastAsiaTheme="majorEastAsia" w:hAnsiTheme="majorHAnsi" w:cstheme="majorBidi"/>
      <w:i/>
      <w:iCs/>
      <w:color w:val="4F81BD" w:themeColor="accent1"/>
      <w:spacing w:val="15"/>
      <w:sz w:val="24"/>
      <w:szCs w:val="24"/>
      <w:lang w:eastAsia="ru-RU"/>
    </w:rPr>
  </w:style>
  <w:style w:type="paragraph" w:customStyle="1" w:styleId="Style2">
    <w:name w:val="Style2"/>
    <w:basedOn w:val="a2"/>
    <w:uiPriority w:val="99"/>
    <w:rsid w:val="00B25226"/>
    <w:pPr>
      <w:widowControl w:val="0"/>
      <w:autoSpaceDE w:val="0"/>
      <w:autoSpaceDN w:val="0"/>
      <w:adjustRightInd w:val="0"/>
      <w:spacing w:line="245" w:lineRule="exact"/>
      <w:jc w:val="both"/>
    </w:pPr>
    <w:rPr>
      <w:rFonts w:ascii="Arial Narrow" w:eastAsiaTheme="minorEastAsia" w:hAnsi="Arial Narrow" w:cstheme="minorBidi"/>
    </w:rPr>
  </w:style>
  <w:style w:type="character" w:customStyle="1" w:styleId="FontStyle41">
    <w:name w:val="Font Style41"/>
    <w:basedOn w:val="a3"/>
    <w:uiPriority w:val="99"/>
    <w:rsid w:val="00B25226"/>
    <w:rPr>
      <w:rFonts w:ascii="Arial Narrow" w:hAnsi="Arial Narrow" w:cs="Arial Narrow"/>
      <w:i/>
      <w:iCs/>
      <w:sz w:val="18"/>
      <w:szCs w:val="18"/>
    </w:rPr>
  </w:style>
  <w:style w:type="character" w:customStyle="1" w:styleId="FontStyle47">
    <w:name w:val="Font Style47"/>
    <w:basedOn w:val="a3"/>
    <w:uiPriority w:val="99"/>
    <w:rsid w:val="00B25226"/>
    <w:rPr>
      <w:rFonts w:ascii="Arial" w:hAnsi="Arial" w:cs="Arial"/>
      <w:sz w:val="18"/>
      <w:szCs w:val="18"/>
    </w:rPr>
  </w:style>
  <w:style w:type="character" w:customStyle="1" w:styleId="FontStyle48">
    <w:name w:val="Font Style48"/>
    <w:basedOn w:val="a3"/>
    <w:uiPriority w:val="99"/>
    <w:rsid w:val="00B25226"/>
    <w:rPr>
      <w:rFonts w:ascii="Arial" w:hAnsi="Arial" w:cs="Arial"/>
      <w:i/>
      <w:iCs/>
      <w:sz w:val="18"/>
      <w:szCs w:val="18"/>
    </w:rPr>
  </w:style>
  <w:style w:type="character" w:customStyle="1" w:styleId="3pt">
    <w:name w:val="Основной текст + Интервал 3 pt"/>
    <w:basedOn w:val="afe"/>
    <w:rsid w:val="00B25226"/>
    <w:rPr>
      <w:rFonts w:ascii="Times New Roman" w:eastAsia="Times New Roman" w:hAnsi="Times New Roman" w:cs="Times New Roman"/>
      <w:spacing w:val="70"/>
      <w:sz w:val="26"/>
      <w:szCs w:val="26"/>
      <w:shd w:val="clear" w:color="auto" w:fill="FFFFFF"/>
    </w:rPr>
  </w:style>
  <w:style w:type="character" w:customStyle="1" w:styleId="Calibri115pt0pt">
    <w:name w:val="Основной текст + Calibri;11;5 pt;Полужирный;Интервал 0 pt"/>
    <w:basedOn w:val="afe"/>
    <w:rsid w:val="00B25226"/>
    <w:rPr>
      <w:rFonts w:ascii="Calibri" w:eastAsia="Calibri" w:hAnsi="Calibri" w:cs="Calibri"/>
      <w:b/>
      <w:bCs/>
      <w:spacing w:val="10"/>
      <w:sz w:val="23"/>
      <w:szCs w:val="23"/>
      <w:shd w:val="clear" w:color="auto" w:fill="FFFFFF"/>
    </w:rPr>
  </w:style>
  <w:style w:type="character" w:customStyle="1" w:styleId="Calibri11pt1pt">
    <w:name w:val="Основной текст + Calibri;11 pt;Полужирный;Интервал 1 pt"/>
    <w:basedOn w:val="afe"/>
    <w:rsid w:val="00B25226"/>
    <w:rPr>
      <w:rFonts w:ascii="Calibri" w:eastAsia="Calibri" w:hAnsi="Calibri" w:cs="Calibri"/>
      <w:b/>
      <w:bCs/>
      <w:spacing w:val="20"/>
      <w:sz w:val="22"/>
      <w:szCs w:val="22"/>
      <w:shd w:val="clear" w:color="auto" w:fill="FFFFFF"/>
    </w:rPr>
  </w:style>
  <w:style w:type="paragraph" w:customStyle="1" w:styleId="Style17">
    <w:name w:val="Style17"/>
    <w:basedOn w:val="a2"/>
    <w:uiPriority w:val="99"/>
    <w:rsid w:val="00B25226"/>
    <w:pPr>
      <w:widowControl w:val="0"/>
      <w:autoSpaceDE w:val="0"/>
      <w:autoSpaceDN w:val="0"/>
      <w:adjustRightInd w:val="0"/>
      <w:spacing w:line="264" w:lineRule="exact"/>
      <w:ind w:firstLine="509"/>
    </w:pPr>
    <w:rPr>
      <w:rFonts w:eastAsiaTheme="minorEastAsia"/>
    </w:rPr>
  </w:style>
  <w:style w:type="paragraph" w:customStyle="1" w:styleId="Style21">
    <w:name w:val="Style21"/>
    <w:basedOn w:val="a2"/>
    <w:uiPriority w:val="99"/>
    <w:rsid w:val="00B25226"/>
    <w:pPr>
      <w:widowControl w:val="0"/>
      <w:autoSpaceDE w:val="0"/>
      <w:autoSpaceDN w:val="0"/>
      <w:adjustRightInd w:val="0"/>
      <w:spacing w:line="264" w:lineRule="exact"/>
      <w:ind w:firstLine="509"/>
      <w:jc w:val="both"/>
    </w:pPr>
    <w:rPr>
      <w:rFonts w:eastAsiaTheme="minorEastAsia"/>
    </w:rPr>
  </w:style>
  <w:style w:type="paragraph" w:customStyle="1" w:styleId="Style18">
    <w:name w:val="Style18"/>
    <w:basedOn w:val="a2"/>
    <w:uiPriority w:val="99"/>
    <w:rsid w:val="00B25226"/>
    <w:pPr>
      <w:widowControl w:val="0"/>
      <w:autoSpaceDE w:val="0"/>
      <w:autoSpaceDN w:val="0"/>
      <w:adjustRightInd w:val="0"/>
      <w:spacing w:line="259" w:lineRule="exact"/>
      <w:ind w:firstLine="499"/>
      <w:jc w:val="both"/>
    </w:pPr>
    <w:rPr>
      <w:rFonts w:eastAsiaTheme="minorEastAsia"/>
    </w:rPr>
  </w:style>
  <w:style w:type="paragraph" w:customStyle="1" w:styleId="Style24">
    <w:name w:val="Style24"/>
    <w:basedOn w:val="a2"/>
    <w:uiPriority w:val="99"/>
    <w:rsid w:val="00B25226"/>
    <w:pPr>
      <w:widowControl w:val="0"/>
      <w:autoSpaceDE w:val="0"/>
      <w:autoSpaceDN w:val="0"/>
      <w:adjustRightInd w:val="0"/>
    </w:pPr>
    <w:rPr>
      <w:rFonts w:eastAsiaTheme="minorEastAsia"/>
    </w:rPr>
  </w:style>
  <w:style w:type="character" w:customStyle="1" w:styleId="FontStyle32">
    <w:name w:val="Font Style32"/>
    <w:basedOn w:val="a3"/>
    <w:uiPriority w:val="99"/>
    <w:rsid w:val="00B25226"/>
    <w:rPr>
      <w:rFonts w:ascii="Times New Roman" w:hAnsi="Times New Roman" w:cs="Times New Roman"/>
      <w:i/>
      <w:iCs/>
      <w:sz w:val="20"/>
      <w:szCs w:val="20"/>
    </w:rPr>
  </w:style>
  <w:style w:type="character" w:customStyle="1" w:styleId="FontStyle34">
    <w:name w:val="Font Style34"/>
    <w:basedOn w:val="a3"/>
    <w:uiPriority w:val="99"/>
    <w:rsid w:val="00B25226"/>
    <w:rPr>
      <w:rFonts w:ascii="Times New Roman" w:hAnsi="Times New Roman" w:cs="Times New Roman"/>
      <w:b/>
      <w:bCs/>
      <w:sz w:val="20"/>
      <w:szCs w:val="20"/>
    </w:rPr>
  </w:style>
  <w:style w:type="character" w:customStyle="1" w:styleId="36">
    <w:name w:val="Заголовок №3_"/>
    <w:basedOn w:val="a3"/>
    <w:link w:val="37"/>
    <w:rsid w:val="00B25226"/>
    <w:rPr>
      <w:sz w:val="23"/>
      <w:szCs w:val="23"/>
      <w:shd w:val="clear" w:color="auto" w:fill="FFFFFF"/>
    </w:rPr>
  </w:style>
  <w:style w:type="character" w:customStyle="1" w:styleId="38">
    <w:name w:val="Основной текст (3)_"/>
    <w:basedOn w:val="a3"/>
    <w:link w:val="39"/>
    <w:rsid w:val="00B25226"/>
    <w:rPr>
      <w:sz w:val="19"/>
      <w:szCs w:val="19"/>
      <w:shd w:val="clear" w:color="auto" w:fill="FFFFFF"/>
    </w:rPr>
  </w:style>
  <w:style w:type="character" w:customStyle="1" w:styleId="2c">
    <w:name w:val="Подпись к таблице (2)_"/>
    <w:basedOn w:val="a3"/>
    <w:link w:val="2d"/>
    <w:rsid w:val="00B25226"/>
    <w:rPr>
      <w:sz w:val="18"/>
      <w:szCs w:val="18"/>
      <w:shd w:val="clear" w:color="auto" w:fill="FFFFFF"/>
    </w:rPr>
  </w:style>
  <w:style w:type="character" w:customStyle="1" w:styleId="2e">
    <w:name w:val="Подпись к таблице (2) + Курсив"/>
    <w:basedOn w:val="2c"/>
    <w:rsid w:val="00B25226"/>
    <w:rPr>
      <w:i/>
      <w:iCs/>
      <w:sz w:val="18"/>
      <w:szCs w:val="18"/>
      <w:shd w:val="clear" w:color="auto" w:fill="FFFFFF"/>
    </w:rPr>
  </w:style>
  <w:style w:type="character" w:customStyle="1" w:styleId="54">
    <w:name w:val="Основной текст (5)_"/>
    <w:basedOn w:val="a3"/>
    <w:link w:val="55"/>
    <w:rsid w:val="00B25226"/>
    <w:rPr>
      <w:sz w:val="15"/>
      <w:szCs w:val="15"/>
      <w:shd w:val="clear" w:color="auto" w:fill="FFFFFF"/>
    </w:rPr>
  </w:style>
  <w:style w:type="character" w:customStyle="1" w:styleId="75pt">
    <w:name w:val="Основной текст + 7;5 pt"/>
    <w:basedOn w:val="afe"/>
    <w:rsid w:val="00B25226"/>
    <w:rPr>
      <w:rFonts w:ascii="Times New Roman" w:eastAsia="Times New Roman" w:hAnsi="Times New Roman" w:cs="Times New Roman"/>
      <w:b w:val="0"/>
      <w:bCs w:val="0"/>
      <w:i w:val="0"/>
      <w:iCs w:val="0"/>
      <w:smallCaps w:val="0"/>
      <w:strike w:val="0"/>
      <w:spacing w:val="0"/>
      <w:sz w:val="15"/>
      <w:szCs w:val="15"/>
      <w:shd w:val="clear" w:color="auto" w:fill="FFFFFF"/>
    </w:rPr>
  </w:style>
  <w:style w:type="paragraph" w:customStyle="1" w:styleId="37">
    <w:name w:val="Заголовок №3"/>
    <w:basedOn w:val="a2"/>
    <w:link w:val="36"/>
    <w:rsid w:val="00B25226"/>
    <w:pPr>
      <w:shd w:val="clear" w:color="auto" w:fill="FFFFFF"/>
      <w:spacing w:before="600" w:after="300" w:line="0" w:lineRule="atLeast"/>
      <w:outlineLvl w:val="2"/>
    </w:pPr>
    <w:rPr>
      <w:rFonts w:asciiTheme="minorHAnsi" w:eastAsiaTheme="minorHAnsi" w:hAnsiTheme="minorHAnsi" w:cstheme="minorBidi"/>
      <w:sz w:val="23"/>
      <w:szCs w:val="23"/>
      <w:lang w:eastAsia="en-US"/>
    </w:rPr>
  </w:style>
  <w:style w:type="paragraph" w:customStyle="1" w:styleId="39">
    <w:name w:val="Основной текст (3)"/>
    <w:basedOn w:val="a2"/>
    <w:link w:val="38"/>
    <w:rsid w:val="00B25226"/>
    <w:pPr>
      <w:shd w:val="clear" w:color="auto" w:fill="FFFFFF"/>
      <w:spacing w:line="0" w:lineRule="atLeast"/>
    </w:pPr>
    <w:rPr>
      <w:rFonts w:asciiTheme="minorHAnsi" w:eastAsiaTheme="minorHAnsi" w:hAnsiTheme="minorHAnsi" w:cstheme="minorBidi"/>
      <w:sz w:val="19"/>
      <w:szCs w:val="19"/>
      <w:lang w:eastAsia="en-US"/>
    </w:rPr>
  </w:style>
  <w:style w:type="paragraph" w:customStyle="1" w:styleId="2d">
    <w:name w:val="Подпись к таблице (2)"/>
    <w:basedOn w:val="a2"/>
    <w:link w:val="2c"/>
    <w:rsid w:val="00B25226"/>
    <w:pPr>
      <w:shd w:val="clear" w:color="auto" w:fill="FFFFFF"/>
      <w:spacing w:line="0" w:lineRule="atLeast"/>
    </w:pPr>
    <w:rPr>
      <w:rFonts w:asciiTheme="minorHAnsi" w:eastAsiaTheme="minorHAnsi" w:hAnsiTheme="minorHAnsi" w:cstheme="minorBidi"/>
      <w:sz w:val="18"/>
      <w:szCs w:val="18"/>
      <w:lang w:eastAsia="en-US"/>
    </w:rPr>
  </w:style>
  <w:style w:type="paragraph" w:customStyle="1" w:styleId="55">
    <w:name w:val="Основной текст (5)"/>
    <w:basedOn w:val="a2"/>
    <w:link w:val="54"/>
    <w:rsid w:val="00B25226"/>
    <w:pPr>
      <w:shd w:val="clear" w:color="auto" w:fill="FFFFFF"/>
      <w:spacing w:line="0" w:lineRule="atLeast"/>
      <w:jc w:val="both"/>
    </w:pPr>
    <w:rPr>
      <w:rFonts w:asciiTheme="minorHAnsi" w:eastAsiaTheme="minorHAnsi" w:hAnsiTheme="minorHAnsi" w:cstheme="minorBidi"/>
      <w:sz w:val="15"/>
      <w:szCs w:val="15"/>
      <w:lang w:eastAsia="en-US"/>
    </w:rPr>
  </w:style>
  <w:style w:type="paragraph" w:customStyle="1" w:styleId="hc">
    <w:name w:val="hc"/>
    <w:basedOn w:val="a2"/>
    <w:rsid w:val="00B25226"/>
    <w:pPr>
      <w:spacing w:before="100" w:beforeAutospacing="1" w:after="100" w:afterAutospacing="1"/>
    </w:pPr>
  </w:style>
  <w:style w:type="paragraph" w:customStyle="1" w:styleId="glava">
    <w:name w:val="glava"/>
    <w:basedOn w:val="a2"/>
    <w:rsid w:val="00B25226"/>
    <w:pPr>
      <w:spacing w:before="100" w:beforeAutospacing="1" w:after="100" w:afterAutospacing="1"/>
    </w:pPr>
  </w:style>
  <w:style w:type="character" w:customStyle="1" w:styleId="tocnumber">
    <w:name w:val="tocnumber"/>
    <w:basedOn w:val="a3"/>
    <w:rsid w:val="00B25226"/>
  </w:style>
  <w:style w:type="character" w:customStyle="1" w:styleId="toctext">
    <w:name w:val="toctext"/>
    <w:basedOn w:val="a3"/>
    <w:rsid w:val="00B25226"/>
  </w:style>
  <w:style w:type="character" w:customStyle="1" w:styleId="mw-headline">
    <w:name w:val="mw-headline"/>
    <w:basedOn w:val="a3"/>
    <w:rsid w:val="00B25226"/>
  </w:style>
  <w:style w:type="character" w:customStyle="1" w:styleId="reference-text">
    <w:name w:val="reference-text"/>
    <w:basedOn w:val="a3"/>
    <w:rsid w:val="00B25226"/>
  </w:style>
  <w:style w:type="character" w:customStyle="1" w:styleId="mw-cite-backlink">
    <w:name w:val="mw-cite-backlink"/>
    <w:basedOn w:val="a3"/>
    <w:rsid w:val="00B25226"/>
  </w:style>
  <w:style w:type="character" w:customStyle="1" w:styleId="cite-accessibility-label">
    <w:name w:val="cite-accessibility-label"/>
    <w:basedOn w:val="a3"/>
    <w:rsid w:val="00B25226"/>
  </w:style>
  <w:style w:type="character" w:customStyle="1" w:styleId="hl">
    <w:name w:val="hl"/>
    <w:basedOn w:val="a3"/>
    <w:rsid w:val="00B25226"/>
  </w:style>
  <w:style w:type="paragraph" w:customStyle="1" w:styleId="afff9">
    <w:name w:val="ОСНОВНОЙ"/>
    <w:basedOn w:val="a2"/>
    <w:rsid w:val="00B25226"/>
    <w:pPr>
      <w:spacing w:after="120"/>
      <w:jc w:val="both"/>
    </w:pPr>
    <w:rPr>
      <w:rFonts w:ascii="Arial" w:hAnsi="Arial"/>
      <w:sz w:val="23"/>
    </w:rPr>
  </w:style>
  <w:style w:type="character" w:styleId="afffa">
    <w:name w:val="annotation reference"/>
    <w:basedOn w:val="a3"/>
    <w:rsid w:val="00B25226"/>
    <w:rPr>
      <w:sz w:val="16"/>
      <w:szCs w:val="16"/>
    </w:rPr>
  </w:style>
  <w:style w:type="paragraph" w:styleId="afffb">
    <w:name w:val="annotation text"/>
    <w:basedOn w:val="a2"/>
    <w:link w:val="afffc"/>
    <w:rsid w:val="00B25226"/>
    <w:rPr>
      <w:sz w:val="20"/>
      <w:szCs w:val="20"/>
    </w:rPr>
  </w:style>
  <w:style w:type="character" w:customStyle="1" w:styleId="afffc">
    <w:name w:val="Текст примечания Знак"/>
    <w:basedOn w:val="a3"/>
    <w:link w:val="afffb"/>
    <w:rsid w:val="00B25226"/>
    <w:rPr>
      <w:rFonts w:ascii="Times New Roman" w:eastAsia="Times New Roman" w:hAnsi="Times New Roman" w:cs="Times New Roman"/>
      <w:sz w:val="20"/>
      <w:szCs w:val="20"/>
      <w:lang w:eastAsia="ru-RU"/>
    </w:rPr>
  </w:style>
  <w:style w:type="paragraph" w:styleId="afffd">
    <w:name w:val="annotation subject"/>
    <w:basedOn w:val="afffb"/>
    <w:next w:val="afffb"/>
    <w:link w:val="afffe"/>
    <w:rsid w:val="00B25226"/>
    <w:rPr>
      <w:b/>
      <w:bCs/>
    </w:rPr>
  </w:style>
  <w:style w:type="character" w:customStyle="1" w:styleId="afffe">
    <w:name w:val="Тема примечания Знак"/>
    <w:basedOn w:val="afffc"/>
    <w:link w:val="afffd"/>
    <w:rsid w:val="00B25226"/>
    <w:rPr>
      <w:rFonts w:ascii="Times New Roman" w:eastAsia="Times New Roman" w:hAnsi="Times New Roman" w:cs="Times New Roman"/>
      <w:b/>
      <w:bCs/>
      <w:sz w:val="20"/>
      <w:szCs w:val="20"/>
      <w:lang w:eastAsia="ru-RU"/>
    </w:rPr>
  </w:style>
  <w:style w:type="paragraph" w:customStyle="1" w:styleId="Indent1">
    <w:name w:val="Indent1"/>
    <w:rsid w:val="00B25226"/>
    <w:pPr>
      <w:spacing w:before="240" w:after="240" w:line="240" w:lineRule="auto"/>
      <w:ind w:left="1588" w:hanging="454"/>
      <w:jc w:val="both"/>
    </w:pPr>
    <w:rPr>
      <w:rFonts w:ascii="Times New Roman" w:eastAsia="Times New Roman" w:hAnsi="Times New Roman" w:cs="Times New Roman"/>
      <w:szCs w:val="20"/>
      <w:lang w:val="en-US"/>
    </w:rPr>
  </w:style>
  <w:style w:type="paragraph" w:customStyle="1" w:styleId="IndentNonNumbered">
    <w:name w:val="IndentNonNumbered"/>
    <w:basedOn w:val="a2"/>
    <w:rsid w:val="00B25226"/>
    <w:pPr>
      <w:spacing w:before="240" w:after="240"/>
      <w:ind w:left="1134" w:firstLine="454"/>
      <w:jc w:val="both"/>
    </w:pPr>
    <w:rPr>
      <w:sz w:val="22"/>
      <w:szCs w:val="20"/>
      <w:lang w:val="en-US" w:eastAsia="en-US"/>
    </w:rPr>
  </w:style>
  <w:style w:type="paragraph" w:customStyle="1" w:styleId="AppendixIndent1">
    <w:name w:val="AppendixIndent1"/>
    <w:basedOn w:val="Indent1"/>
    <w:rsid w:val="00B25226"/>
    <w:rPr>
      <w:sz w:val="20"/>
    </w:rPr>
  </w:style>
  <w:style w:type="paragraph" w:customStyle="1" w:styleId="AppendixIndentNonNumbered">
    <w:name w:val="AppendixIndentNonNumbered"/>
    <w:basedOn w:val="a2"/>
    <w:rsid w:val="00B25226"/>
    <w:pPr>
      <w:spacing w:before="240" w:after="240"/>
      <w:ind w:left="1134" w:firstLine="454"/>
      <w:jc w:val="both"/>
    </w:pPr>
    <w:rPr>
      <w:sz w:val="20"/>
      <w:szCs w:val="22"/>
      <w:lang w:val="en-US" w:eastAsia="en-US"/>
    </w:rPr>
  </w:style>
  <w:style w:type="character" w:customStyle="1" w:styleId="Textbold">
    <w:name w:val="Text bold"/>
    <w:rsid w:val="00B25226"/>
  </w:style>
  <w:style w:type="paragraph" w:styleId="HTML">
    <w:name w:val="HTML Preformatted"/>
    <w:basedOn w:val="a2"/>
    <w:link w:val="HTML0"/>
    <w:rsid w:val="00B25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3"/>
    <w:link w:val="HTML"/>
    <w:rsid w:val="00B25226"/>
    <w:rPr>
      <w:rFonts w:ascii="Courier New" w:eastAsia="Times New Roman" w:hAnsi="Courier New" w:cs="Courier New"/>
      <w:color w:val="000000"/>
      <w:sz w:val="20"/>
      <w:szCs w:val="20"/>
      <w:lang w:eastAsia="ru-RU"/>
    </w:rPr>
  </w:style>
  <w:style w:type="character" w:customStyle="1" w:styleId="txtdocheader">
    <w:name w:val="txtdocheader"/>
    <w:basedOn w:val="a3"/>
    <w:rsid w:val="00B25226"/>
  </w:style>
  <w:style w:type="character" w:customStyle="1" w:styleId="FontStyle66">
    <w:name w:val="Font Style66"/>
    <w:basedOn w:val="a3"/>
    <w:uiPriority w:val="99"/>
    <w:rsid w:val="00B25226"/>
    <w:rPr>
      <w:rFonts w:ascii="Times New Roman" w:hAnsi="Times New Roman" w:cs="Times New Roman"/>
      <w:sz w:val="20"/>
      <w:szCs w:val="20"/>
    </w:rPr>
  </w:style>
  <w:style w:type="paragraph" w:customStyle="1" w:styleId="Style33">
    <w:name w:val="Style33"/>
    <w:basedOn w:val="a2"/>
    <w:uiPriority w:val="99"/>
    <w:rsid w:val="00B25226"/>
    <w:pPr>
      <w:widowControl w:val="0"/>
      <w:autoSpaceDE w:val="0"/>
      <w:autoSpaceDN w:val="0"/>
      <w:adjustRightInd w:val="0"/>
      <w:spacing w:line="250" w:lineRule="exact"/>
      <w:ind w:firstLine="403"/>
      <w:jc w:val="both"/>
    </w:pPr>
    <w:rPr>
      <w:rFonts w:eastAsiaTheme="minorEastAsia"/>
    </w:rPr>
  </w:style>
  <w:style w:type="table" w:customStyle="1" w:styleId="1d">
    <w:name w:val="Сетка таблицы1"/>
    <w:basedOn w:val="a4"/>
    <w:next w:val="af3"/>
    <w:uiPriority w:val="59"/>
    <w:rsid w:val="00B2522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1pt0pt">
    <w:name w:val="Основной текст + 11 pt;Полужирный;Интервал 0 pt"/>
    <w:basedOn w:val="afe"/>
    <w:rsid w:val="00B25226"/>
    <w:rPr>
      <w:rFonts w:ascii="Times New Roman" w:eastAsia="Times New Roman" w:hAnsi="Times New Roman" w:cs="Times New Roman"/>
      <w:b/>
      <w:bCs/>
      <w:color w:val="000000"/>
      <w:spacing w:val="-3"/>
      <w:w w:val="100"/>
      <w:position w:val="0"/>
      <w:sz w:val="22"/>
      <w:szCs w:val="22"/>
      <w:shd w:val="clear" w:color="auto" w:fill="FFFFFF"/>
      <w:lang w:val="ru-RU"/>
    </w:rPr>
  </w:style>
  <w:style w:type="character" w:customStyle="1" w:styleId="13pt0pt">
    <w:name w:val="Основной текст + 13 pt;Полужирный;Интервал 0 pt"/>
    <w:basedOn w:val="afe"/>
    <w:rsid w:val="00B25226"/>
    <w:rPr>
      <w:rFonts w:ascii="Times New Roman" w:eastAsia="Times New Roman" w:hAnsi="Times New Roman" w:cs="Times New Roman"/>
      <w:b/>
      <w:bCs/>
      <w:color w:val="000000"/>
      <w:spacing w:val="-3"/>
      <w:w w:val="100"/>
      <w:position w:val="0"/>
      <w:sz w:val="26"/>
      <w:szCs w:val="26"/>
      <w:shd w:val="clear" w:color="auto" w:fill="FFFFFF"/>
      <w:lang w:val="ru-RU"/>
    </w:rPr>
  </w:style>
  <w:style w:type="character" w:customStyle="1" w:styleId="125pt0pt">
    <w:name w:val="Основной текст + 12;5 pt;Полужирный;Интервал 0 pt"/>
    <w:basedOn w:val="afe"/>
    <w:rsid w:val="00B25226"/>
    <w:rPr>
      <w:rFonts w:ascii="Times New Roman" w:eastAsia="Times New Roman" w:hAnsi="Times New Roman" w:cs="Times New Roman"/>
      <w:b/>
      <w:bCs/>
      <w:color w:val="000000"/>
      <w:spacing w:val="-13"/>
      <w:w w:val="100"/>
      <w:position w:val="0"/>
      <w:sz w:val="25"/>
      <w:szCs w:val="25"/>
      <w:shd w:val="clear" w:color="auto" w:fill="FFFFFF"/>
      <w:lang w:val="ru-RU"/>
    </w:rPr>
  </w:style>
  <w:style w:type="character" w:customStyle="1" w:styleId="115pt0pt">
    <w:name w:val="Основной текст + 11;5 pt;Полужирный;Интервал 0 pt"/>
    <w:basedOn w:val="afe"/>
    <w:rsid w:val="00B25226"/>
    <w:rPr>
      <w:rFonts w:ascii="Times New Roman" w:eastAsia="Times New Roman" w:hAnsi="Times New Roman" w:cs="Times New Roman"/>
      <w:b/>
      <w:bCs/>
      <w:color w:val="000000"/>
      <w:spacing w:val="0"/>
      <w:w w:val="100"/>
      <w:position w:val="0"/>
      <w:sz w:val="23"/>
      <w:szCs w:val="23"/>
      <w:shd w:val="clear" w:color="auto" w:fill="FFFFFF"/>
    </w:rPr>
  </w:style>
  <w:style w:type="character" w:customStyle="1" w:styleId="Corbel115pt0pt">
    <w:name w:val="Основной текст + Corbel;11;5 pt;Полужирный;Интервал 0 pt"/>
    <w:basedOn w:val="afe"/>
    <w:rsid w:val="00B25226"/>
    <w:rPr>
      <w:rFonts w:ascii="Corbel" w:eastAsia="Corbel" w:hAnsi="Corbel" w:cs="Corbel"/>
      <w:b/>
      <w:bCs/>
      <w:color w:val="000000"/>
      <w:spacing w:val="0"/>
      <w:w w:val="100"/>
      <w:position w:val="0"/>
      <w:sz w:val="23"/>
      <w:szCs w:val="23"/>
      <w:shd w:val="clear" w:color="auto" w:fill="FFFFFF"/>
    </w:rPr>
  </w:style>
  <w:style w:type="character" w:customStyle="1" w:styleId="Tahoma10pt0pt">
    <w:name w:val="Основной текст + Tahoma;10 pt;Интервал 0 pt"/>
    <w:basedOn w:val="afe"/>
    <w:rsid w:val="00B25226"/>
    <w:rPr>
      <w:rFonts w:ascii="Tahoma" w:eastAsia="Tahoma" w:hAnsi="Tahoma" w:cs="Tahoma"/>
      <w:color w:val="000000"/>
      <w:spacing w:val="0"/>
      <w:w w:val="100"/>
      <w:position w:val="0"/>
      <w:sz w:val="20"/>
      <w:szCs w:val="20"/>
      <w:shd w:val="clear" w:color="auto" w:fill="FFFFFF"/>
    </w:rPr>
  </w:style>
  <w:style w:type="character" w:customStyle="1" w:styleId="12pt0pt">
    <w:name w:val="Основной текст + 12 pt;Полужирный;Интервал 0 pt"/>
    <w:basedOn w:val="afe"/>
    <w:rsid w:val="00B25226"/>
    <w:rPr>
      <w:rFonts w:ascii="Times New Roman" w:eastAsia="Times New Roman" w:hAnsi="Times New Roman" w:cs="Times New Roman"/>
      <w:b/>
      <w:bCs/>
      <w:color w:val="000000"/>
      <w:spacing w:val="0"/>
      <w:w w:val="100"/>
      <w:position w:val="0"/>
      <w:sz w:val="24"/>
      <w:szCs w:val="24"/>
      <w:shd w:val="clear" w:color="auto" w:fill="FFFFFF"/>
    </w:rPr>
  </w:style>
  <w:style w:type="character" w:customStyle="1" w:styleId="Tahoma11pt0pt">
    <w:name w:val="Основной текст + Tahoma;11 pt;Интервал 0 pt"/>
    <w:basedOn w:val="afe"/>
    <w:rsid w:val="00B25226"/>
    <w:rPr>
      <w:rFonts w:ascii="Tahoma" w:eastAsia="Tahoma" w:hAnsi="Tahoma" w:cs="Tahoma"/>
      <w:color w:val="000000"/>
      <w:spacing w:val="0"/>
      <w:w w:val="100"/>
      <w:position w:val="0"/>
      <w:sz w:val="22"/>
      <w:szCs w:val="22"/>
      <w:shd w:val="clear" w:color="auto" w:fill="FFFFFF"/>
    </w:rPr>
  </w:style>
  <w:style w:type="character" w:customStyle="1" w:styleId="125pt0pt0">
    <w:name w:val="Основной текст + 12;5 pt;Интервал 0 pt"/>
    <w:basedOn w:val="afe"/>
    <w:rsid w:val="00B25226"/>
    <w:rPr>
      <w:rFonts w:ascii="Times New Roman" w:eastAsia="Times New Roman" w:hAnsi="Times New Roman" w:cs="Times New Roman"/>
      <w:color w:val="000000"/>
      <w:spacing w:val="0"/>
      <w:w w:val="100"/>
      <w:position w:val="0"/>
      <w:sz w:val="25"/>
      <w:szCs w:val="25"/>
      <w:shd w:val="clear" w:color="auto" w:fill="FFFFFF"/>
    </w:rPr>
  </w:style>
  <w:style w:type="character" w:customStyle="1" w:styleId="0pt">
    <w:name w:val="Основной текст + Курсив;Интервал 0 pt"/>
    <w:basedOn w:val="afe"/>
    <w:rsid w:val="00B25226"/>
    <w:rPr>
      <w:rFonts w:ascii="Times New Roman" w:eastAsia="Times New Roman" w:hAnsi="Times New Roman" w:cs="Times New Roman"/>
      <w:b w:val="0"/>
      <w:bCs w:val="0"/>
      <w:i/>
      <w:iCs/>
      <w:smallCaps w:val="0"/>
      <w:strike w:val="0"/>
      <w:color w:val="000000"/>
      <w:spacing w:val="-13"/>
      <w:w w:val="100"/>
      <w:position w:val="0"/>
      <w:sz w:val="19"/>
      <w:szCs w:val="19"/>
      <w:u w:val="none"/>
      <w:shd w:val="clear" w:color="auto" w:fill="FFFFFF"/>
      <w:lang w:val="ru-RU"/>
    </w:rPr>
  </w:style>
  <w:style w:type="character" w:customStyle="1" w:styleId="affff">
    <w:name w:val="Подпись к картинке_"/>
    <w:basedOn w:val="a3"/>
    <w:link w:val="1e"/>
    <w:uiPriority w:val="99"/>
    <w:rsid w:val="00B25226"/>
    <w:rPr>
      <w:sz w:val="27"/>
      <w:szCs w:val="27"/>
      <w:shd w:val="clear" w:color="auto" w:fill="FFFFFF"/>
    </w:rPr>
  </w:style>
  <w:style w:type="character" w:customStyle="1" w:styleId="62">
    <w:name w:val="Основной текст + Полужирный6"/>
    <w:aliases w:val="Курсив"/>
    <w:basedOn w:val="a3"/>
    <w:uiPriority w:val="99"/>
    <w:rsid w:val="00B25226"/>
    <w:rPr>
      <w:rFonts w:ascii="Times New Roman" w:hAnsi="Times New Roman"/>
      <w:b/>
      <w:bCs/>
      <w:i/>
      <w:iCs/>
      <w:sz w:val="27"/>
      <w:szCs w:val="27"/>
      <w:shd w:val="clear" w:color="auto" w:fill="FFFFFF"/>
    </w:rPr>
  </w:style>
  <w:style w:type="character" w:customStyle="1" w:styleId="45">
    <w:name w:val="Основной текст + Полужирный4"/>
    <w:basedOn w:val="a3"/>
    <w:uiPriority w:val="99"/>
    <w:rsid w:val="00B25226"/>
    <w:rPr>
      <w:rFonts w:ascii="Times New Roman" w:hAnsi="Times New Roman"/>
      <w:b/>
      <w:bCs/>
      <w:sz w:val="27"/>
      <w:szCs w:val="27"/>
      <w:shd w:val="clear" w:color="auto" w:fill="FFFFFF"/>
    </w:rPr>
  </w:style>
  <w:style w:type="character" w:customStyle="1" w:styleId="3a">
    <w:name w:val="Подпись к картинке3"/>
    <w:basedOn w:val="affff"/>
    <w:uiPriority w:val="99"/>
    <w:rsid w:val="00B25226"/>
    <w:rPr>
      <w:sz w:val="27"/>
      <w:szCs w:val="27"/>
      <w:shd w:val="clear" w:color="auto" w:fill="FFFFFF"/>
    </w:rPr>
  </w:style>
  <w:style w:type="character" w:customStyle="1" w:styleId="3b">
    <w:name w:val="Основной текст + Полужирный3"/>
    <w:aliases w:val="Курсив11,Интервал 2 pt"/>
    <w:basedOn w:val="a3"/>
    <w:uiPriority w:val="99"/>
    <w:rsid w:val="00B25226"/>
    <w:rPr>
      <w:rFonts w:ascii="Times New Roman" w:hAnsi="Times New Roman"/>
      <w:b/>
      <w:bCs/>
      <w:i/>
      <w:iCs/>
      <w:noProof/>
      <w:spacing w:val="50"/>
      <w:sz w:val="27"/>
      <w:szCs w:val="27"/>
      <w:shd w:val="clear" w:color="auto" w:fill="FFFFFF"/>
    </w:rPr>
  </w:style>
  <w:style w:type="character" w:customStyle="1" w:styleId="56">
    <w:name w:val="Подпись к таблице (5)_"/>
    <w:basedOn w:val="a3"/>
    <w:link w:val="57"/>
    <w:uiPriority w:val="99"/>
    <w:rsid w:val="00B25226"/>
    <w:rPr>
      <w:b/>
      <w:bCs/>
      <w:sz w:val="19"/>
      <w:szCs w:val="19"/>
      <w:shd w:val="clear" w:color="auto" w:fill="FFFFFF"/>
    </w:rPr>
  </w:style>
  <w:style w:type="character" w:customStyle="1" w:styleId="240">
    <w:name w:val="Основной текст (24)_"/>
    <w:basedOn w:val="a3"/>
    <w:link w:val="241"/>
    <w:uiPriority w:val="99"/>
    <w:rsid w:val="00B25226"/>
    <w:rPr>
      <w:b/>
      <w:bCs/>
      <w:sz w:val="19"/>
      <w:szCs w:val="19"/>
      <w:shd w:val="clear" w:color="auto" w:fill="FFFFFF"/>
    </w:rPr>
  </w:style>
  <w:style w:type="character" w:customStyle="1" w:styleId="11pt7">
    <w:name w:val="Основной текст + 11 pt7"/>
    <w:aliases w:val="Полужирный48"/>
    <w:basedOn w:val="a3"/>
    <w:uiPriority w:val="99"/>
    <w:rsid w:val="00B25226"/>
    <w:rPr>
      <w:rFonts w:ascii="Times New Roman" w:hAnsi="Times New Roman"/>
      <w:b/>
      <w:bCs/>
      <w:sz w:val="22"/>
      <w:szCs w:val="22"/>
      <w:shd w:val="clear" w:color="auto" w:fill="FFFFFF"/>
    </w:rPr>
  </w:style>
  <w:style w:type="paragraph" w:customStyle="1" w:styleId="1e">
    <w:name w:val="Подпись к картинке1"/>
    <w:basedOn w:val="a2"/>
    <w:link w:val="affff"/>
    <w:uiPriority w:val="99"/>
    <w:rsid w:val="00B25226"/>
    <w:pPr>
      <w:widowControl w:val="0"/>
      <w:shd w:val="clear" w:color="auto" w:fill="FFFFFF"/>
      <w:spacing w:line="326" w:lineRule="exact"/>
      <w:ind w:hanging="1040"/>
      <w:jc w:val="center"/>
    </w:pPr>
    <w:rPr>
      <w:rFonts w:asciiTheme="minorHAnsi" w:eastAsiaTheme="minorHAnsi" w:hAnsiTheme="minorHAnsi" w:cstheme="minorBidi"/>
      <w:sz w:val="27"/>
      <w:szCs w:val="27"/>
      <w:lang w:eastAsia="en-US"/>
    </w:rPr>
  </w:style>
  <w:style w:type="paragraph" w:customStyle="1" w:styleId="1f">
    <w:name w:val="Подпись к таблице1"/>
    <w:basedOn w:val="a2"/>
    <w:uiPriority w:val="99"/>
    <w:rsid w:val="00B25226"/>
    <w:pPr>
      <w:widowControl w:val="0"/>
      <w:shd w:val="clear" w:color="auto" w:fill="FFFFFF"/>
      <w:spacing w:line="240" w:lineRule="atLeast"/>
    </w:pPr>
    <w:rPr>
      <w:sz w:val="27"/>
      <w:szCs w:val="27"/>
    </w:rPr>
  </w:style>
  <w:style w:type="paragraph" w:customStyle="1" w:styleId="57">
    <w:name w:val="Подпись к таблице (5)"/>
    <w:basedOn w:val="a2"/>
    <w:link w:val="56"/>
    <w:uiPriority w:val="99"/>
    <w:rsid w:val="00B25226"/>
    <w:pPr>
      <w:widowControl w:val="0"/>
      <w:shd w:val="clear" w:color="auto" w:fill="FFFFFF"/>
      <w:spacing w:line="240" w:lineRule="atLeast"/>
    </w:pPr>
    <w:rPr>
      <w:rFonts w:asciiTheme="minorHAnsi" w:eastAsiaTheme="minorHAnsi" w:hAnsiTheme="minorHAnsi" w:cstheme="minorBidi"/>
      <w:b/>
      <w:bCs/>
      <w:sz w:val="19"/>
      <w:szCs w:val="19"/>
      <w:lang w:eastAsia="en-US"/>
    </w:rPr>
  </w:style>
  <w:style w:type="paragraph" w:customStyle="1" w:styleId="241">
    <w:name w:val="Основной текст (24)"/>
    <w:basedOn w:val="a2"/>
    <w:link w:val="240"/>
    <w:uiPriority w:val="99"/>
    <w:rsid w:val="00B25226"/>
    <w:pPr>
      <w:widowControl w:val="0"/>
      <w:shd w:val="clear" w:color="auto" w:fill="FFFFFF"/>
      <w:spacing w:line="240" w:lineRule="atLeast"/>
      <w:jc w:val="both"/>
    </w:pPr>
    <w:rPr>
      <w:rFonts w:asciiTheme="minorHAnsi" w:eastAsiaTheme="minorHAnsi" w:hAnsiTheme="minorHAnsi" w:cstheme="minorBidi"/>
      <w:b/>
      <w:bCs/>
      <w:sz w:val="19"/>
      <w:szCs w:val="19"/>
      <w:lang w:eastAsia="en-US"/>
    </w:rPr>
  </w:style>
  <w:style w:type="character" w:customStyle="1" w:styleId="3c">
    <w:name w:val="Подпись к таблице3"/>
    <w:basedOn w:val="afff2"/>
    <w:uiPriority w:val="99"/>
    <w:rsid w:val="00B25226"/>
    <w:rPr>
      <w:rFonts w:ascii="Times New Roman" w:hAnsi="Times New Roman"/>
      <w:b w:val="0"/>
      <w:bCs w:val="0"/>
      <w:sz w:val="27"/>
      <w:szCs w:val="27"/>
      <w:shd w:val="clear" w:color="auto" w:fill="FFFFFF"/>
    </w:rPr>
  </w:style>
  <w:style w:type="character" w:customStyle="1" w:styleId="11pt6">
    <w:name w:val="Основной текст + 11 pt6"/>
    <w:aliases w:val="Полужирный36"/>
    <w:basedOn w:val="a3"/>
    <w:uiPriority w:val="99"/>
    <w:rsid w:val="00B25226"/>
    <w:rPr>
      <w:rFonts w:ascii="Times New Roman" w:hAnsi="Times New Roman"/>
      <w:b/>
      <w:bCs/>
      <w:sz w:val="22"/>
      <w:szCs w:val="22"/>
      <w:shd w:val="clear" w:color="auto" w:fill="FFFFFF"/>
    </w:rPr>
  </w:style>
  <w:style w:type="character" w:customStyle="1" w:styleId="FranklinGothicHeavy">
    <w:name w:val="Основной текст + Franklin Gothic Heavy"/>
    <w:aliases w:val="5 pt41"/>
    <w:basedOn w:val="a3"/>
    <w:uiPriority w:val="99"/>
    <w:rsid w:val="00B25226"/>
    <w:rPr>
      <w:rFonts w:ascii="Franklin Gothic Heavy" w:hAnsi="Franklin Gothic Heavy" w:cs="Franklin Gothic Heavy"/>
      <w:noProof/>
      <w:sz w:val="10"/>
      <w:szCs w:val="10"/>
      <w:shd w:val="clear" w:color="auto" w:fill="FFFFFF"/>
    </w:rPr>
  </w:style>
  <w:style w:type="character" w:customStyle="1" w:styleId="2f">
    <w:name w:val="Подпись к таблице2"/>
    <w:basedOn w:val="afff2"/>
    <w:uiPriority w:val="99"/>
    <w:rsid w:val="00B25226"/>
    <w:rPr>
      <w:rFonts w:ascii="Times New Roman" w:hAnsi="Times New Roman"/>
      <w:b w:val="0"/>
      <w:bCs w:val="0"/>
      <w:sz w:val="27"/>
      <w:szCs w:val="27"/>
      <w:u w:val="single"/>
      <w:shd w:val="clear" w:color="auto" w:fill="FFFFFF"/>
    </w:rPr>
  </w:style>
  <w:style w:type="character" w:customStyle="1" w:styleId="11pt5">
    <w:name w:val="Основной текст + 11 pt5"/>
    <w:aliases w:val="Полужирный35"/>
    <w:basedOn w:val="a3"/>
    <w:uiPriority w:val="99"/>
    <w:rsid w:val="00B25226"/>
    <w:rPr>
      <w:rFonts w:ascii="Times New Roman" w:hAnsi="Times New Roman"/>
      <w:b/>
      <w:bCs/>
      <w:sz w:val="22"/>
      <w:szCs w:val="22"/>
      <w:shd w:val="clear" w:color="auto" w:fill="FFFFFF"/>
    </w:rPr>
  </w:style>
  <w:style w:type="character" w:customStyle="1" w:styleId="10pt11">
    <w:name w:val="Основной текст + 10 pt11"/>
    <w:basedOn w:val="a3"/>
    <w:uiPriority w:val="99"/>
    <w:rsid w:val="00B25226"/>
    <w:rPr>
      <w:rFonts w:ascii="Times New Roman" w:hAnsi="Times New Roman"/>
      <w:sz w:val="20"/>
      <w:szCs w:val="20"/>
      <w:shd w:val="clear" w:color="auto" w:fill="FFFFFF"/>
      <w:lang w:val="en-US" w:eastAsia="en-US"/>
    </w:rPr>
  </w:style>
  <w:style w:type="character" w:customStyle="1" w:styleId="10pt10">
    <w:name w:val="Основной текст + 10 pt10"/>
    <w:aliases w:val="Полужирный34"/>
    <w:basedOn w:val="a3"/>
    <w:uiPriority w:val="99"/>
    <w:rsid w:val="00B25226"/>
    <w:rPr>
      <w:rFonts w:ascii="Times New Roman" w:hAnsi="Times New Roman"/>
      <w:b/>
      <w:bCs/>
      <w:sz w:val="20"/>
      <w:szCs w:val="20"/>
      <w:shd w:val="clear" w:color="auto" w:fill="FFFFFF"/>
      <w:lang w:val="en-US" w:eastAsia="en-US"/>
    </w:rPr>
  </w:style>
  <w:style w:type="character" w:customStyle="1" w:styleId="1f0">
    <w:name w:val="Основной текст + Полужирный1"/>
    <w:aliases w:val="Курсив7,Интервал 0 pt8"/>
    <w:basedOn w:val="a3"/>
    <w:uiPriority w:val="99"/>
    <w:rsid w:val="00B25226"/>
    <w:rPr>
      <w:rFonts w:ascii="Times New Roman" w:hAnsi="Times New Roman"/>
      <w:b/>
      <w:bCs/>
      <w:i/>
      <w:iCs/>
      <w:spacing w:val="10"/>
      <w:sz w:val="27"/>
      <w:szCs w:val="27"/>
      <w:shd w:val="clear" w:color="auto" w:fill="FFFFFF"/>
    </w:rPr>
  </w:style>
  <w:style w:type="character" w:customStyle="1" w:styleId="13pt">
    <w:name w:val="Основной текст + 13 pt;Полужирный;Курсив"/>
    <w:basedOn w:val="afe"/>
    <w:rsid w:val="00B25226"/>
    <w:rPr>
      <w:rFonts w:ascii="Times New Roman" w:eastAsia="Times New Roman" w:hAnsi="Times New Roman" w:cs="Times New Roman"/>
      <w:b/>
      <w:bCs/>
      <w:i/>
      <w:iCs/>
      <w:smallCaps w:val="0"/>
      <w:strike w:val="0"/>
      <w:color w:val="000000"/>
      <w:spacing w:val="0"/>
      <w:w w:val="100"/>
      <w:position w:val="0"/>
      <w:sz w:val="26"/>
      <w:szCs w:val="26"/>
      <w:u w:val="none"/>
      <w:shd w:val="clear" w:color="auto" w:fill="FFFFFF"/>
      <w:lang w:val="ru-RU"/>
    </w:rPr>
  </w:style>
  <w:style w:type="character" w:customStyle="1" w:styleId="1pt">
    <w:name w:val="Основной текст + Интервал 1 pt"/>
    <w:basedOn w:val="afe"/>
    <w:rsid w:val="00B25226"/>
    <w:rPr>
      <w:rFonts w:ascii="Times New Roman" w:eastAsia="Times New Roman" w:hAnsi="Times New Roman" w:cs="Times New Roman"/>
      <w:b w:val="0"/>
      <w:bCs w:val="0"/>
      <w:i w:val="0"/>
      <w:iCs w:val="0"/>
      <w:smallCaps w:val="0"/>
      <w:strike w:val="0"/>
      <w:color w:val="000000"/>
      <w:spacing w:val="30"/>
      <w:w w:val="100"/>
      <w:position w:val="0"/>
      <w:sz w:val="27"/>
      <w:szCs w:val="27"/>
      <w:u w:val="none"/>
      <w:shd w:val="clear" w:color="auto" w:fill="FFFFFF"/>
      <w:lang w:val="ru-RU"/>
    </w:rPr>
  </w:style>
  <w:style w:type="paragraph" w:customStyle="1" w:styleId="46">
    <w:name w:val="Основной текст4"/>
    <w:basedOn w:val="a2"/>
    <w:rsid w:val="00B25226"/>
    <w:pPr>
      <w:widowControl w:val="0"/>
      <w:shd w:val="clear" w:color="auto" w:fill="FFFFFF"/>
      <w:spacing w:before="60" w:line="480" w:lineRule="exact"/>
      <w:ind w:hanging="360"/>
      <w:jc w:val="both"/>
    </w:pPr>
    <w:rPr>
      <w:color w:val="000000"/>
      <w:sz w:val="27"/>
      <w:szCs w:val="27"/>
    </w:rPr>
  </w:style>
  <w:style w:type="character" w:customStyle="1" w:styleId="14pt-1pt">
    <w:name w:val="Основной текст + 14 pt;Курсив;Интервал -1 pt"/>
    <w:basedOn w:val="afe"/>
    <w:rsid w:val="00BA075A"/>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ru-RU"/>
    </w:rPr>
  </w:style>
  <w:style w:type="character" w:customStyle="1" w:styleId="7135pt0pt">
    <w:name w:val="Основной текст (7) + 13;5 pt;Не полужирный;Интервал 0 pt"/>
    <w:basedOn w:val="71"/>
    <w:rsid w:val="00BA075A"/>
    <w:rPr>
      <w:rFonts w:ascii="Times New Roman" w:eastAsia="Times New Roman" w:hAnsi="Times New Roman" w:cs="Times New Roman"/>
      <w:b/>
      <w:bCs/>
      <w:i w:val="0"/>
      <w:iCs w:val="0"/>
      <w:smallCaps w:val="0"/>
      <w:strike w:val="0"/>
      <w:color w:val="000000"/>
      <w:spacing w:val="0"/>
      <w:w w:val="100"/>
      <w:position w:val="0"/>
      <w:sz w:val="27"/>
      <w:szCs w:val="27"/>
      <w:u w:val="none"/>
      <w:shd w:val="clear" w:color="auto" w:fill="FFFFFF"/>
      <w:lang w:val="ru-RU"/>
    </w:rPr>
  </w:style>
  <w:style w:type="character" w:customStyle="1" w:styleId="14pt-1pt0">
    <w:name w:val="Основной текст + 14 pt;Полужирный;Интервал -1 pt"/>
    <w:basedOn w:val="afe"/>
    <w:rsid w:val="00BA075A"/>
    <w:rPr>
      <w:rFonts w:ascii="Times New Roman" w:eastAsia="Times New Roman" w:hAnsi="Times New Roman" w:cs="Times New Roman"/>
      <w:b/>
      <w:bCs/>
      <w:i w:val="0"/>
      <w:iCs w:val="0"/>
      <w:smallCaps w:val="0"/>
      <w:strike w:val="0"/>
      <w:color w:val="000000"/>
      <w:spacing w:val="-20"/>
      <w:w w:val="100"/>
      <w:position w:val="0"/>
      <w:sz w:val="28"/>
      <w:szCs w:val="28"/>
      <w:u w:val="none"/>
      <w:shd w:val="clear" w:color="auto" w:fill="FFFFFF"/>
      <w:lang w:val="ru-RU"/>
    </w:rPr>
  </w:style>
  <w:style w:type="character" w:customStyle="1" w:styleId="affff0">
    <w:name w:val="Сноска + Курсив"/>
    <w:basedOn w:val="afff"/>
    <w:rsid w:val="00BA075A"/>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rPr>
  </w:style>
  <w:style w:type="character" w:customStyle="1" w:styleId="A40">
    <w:name w:val="A4"/>
    <w:rsid w:val="00094766"/>
    <w:rPr>
      <w:color w:val="00000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annotation reference" w:uiPriority="0"/>
    <w:lsdException w:name="page number" w:uiPriority="0"/>
    <w:lsdException w:name="toa heading"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B25226"/>
    <w:pPr>
      <w:spacing w:after="0" w:line="240" w:lineRule="auto"/>
    </w:pPr>
    <w:rPr>
      <w:rFonts w:ascii="Times New Roman" w:eastAsia="Times New Roman" w:hAnsi="Times New Roman" w:cs="Times New Roman"/>
      <w:sz w:val="24"/>
      <w:szCs w:val="24"/>
      <w:lang w:eastAsia="ru-RU"/>
    </w:rPr>
  </w:style>
  <w:style w:type="paragraph" w:styleId="1">
    <w:name w:val="heading 1"/>
    <w:basedOn w:val="a2"/>
    <w:next w:val="a2"/>
    <w:link w:val="10"/>
    <w:qFormat/>
    <w:rsid w:val="00B25226"/>
    <w:pPr>
      <w:keepNext/>
      <w:widowControl w:val="0"/>
      <w:autoSpaceDE w:val="0"/>
      <w:autoSpaceDN w:val="0"/>
      <w:adjustRightInd w:val="0"/>
      <w:spacing w:line="360" w:lineRule="auto"/>
      <w:jc w:val="center"/>
      <w:outlineLvl w:val="0"/>
    </w:pPr>
    <w:rPr>
      <w:b/>
      <w:bCs/>
      <w:sz w:val="36"/>
      <w:szCs w:val="28"/>
    </w:rPr>
  </w:style>
  <w:style w:type="paragraph" w:styleId="2">
    <w:name w:val="heading 2"/>
    <w:basedOn w:val="a2"/>
    <w:next w:val="a2"/>
    <w:link w:val="20"/>
    <w:qFormat/>
    <w:rsid w:val="00B25226"/>
    <w:pPr>
      <w:keepNext/>
      <w:widowControl w:val="0"/>
      <w:autoSpaceDE w:val="0"/>
      <w:autoSpaceDN w:val="0"/>
      <w:adjustRightInd w:val="0"/>
      <w:spacing w:line="360" w:lineRule="auto"/>
      <w:jc w:val="center"/>
      <w:outlineLvl w:val="1"/>
    </w:pPr>
    <w:rPr>
      <w:b/>
      <w:bCs/>
      <w:sz w:val="28"/>
    </w:rPr>
  </w:style>
  <w:style w:type="paragraph" w:styleId="3">
    <w:name w:val="heading 3"/>
    <w:basedOn w:val="a2"/>
    <w:next w:val="a2"/>
    <w:link w:val="30"/>
    <w:qFormat/>
    <w:rsid w:val="00B25226"/>
    <w:pPr>
      <w:keepNext/>
      <w:widowControl w:val="0"/>
      <w:autoSpaceDE w:val="0"/>
      <w:autoSpaceDN w:val="0"/>
      <w:adjustRightInd w:val="0"/>
      <w:spacing w:line="360" w:lineRule="auto"/>
      <w:jc w:val="center"/>
      <w:outlineLvl w:val="2"/>
    </w:pPr>
    <w:rPr>
      <w:sz w:val="28"/>
    </w:rPr>
  </w:style>
  <w:style w:type="paragraph" w:styleId="4">
    <w:name w:val="heading 4"/>
    <w:basedOn w:val="a2"/>
    <w:next w:val="a2"/>
    <w:link w:val="40"/>
    <w:qFormat/>
    <w:rsid w:val="00B25226"/>
    <w:pPr>
      <w:keepNext/>
      <w:spacing w:before="240" w:after="60"/>
      <w:outlineLvl w:val="3"/>
    </w:pPr>
    <w:rPr>
      <w:rFonts w:ascii="Arial" w:hAnsi="Arial"/>
      <w:b/>
      <w:szCs w:val="20"/>
    </w:rPr>
  </w:style>
  <w:style w:type="paragraph" w:styleId="5">
    <w:name w:val="heading 5"/>
    <w:basedOn w:val="a2"/>
    <w:next w:val="a2"/>
    <w:link w:val="50"/>
    <w:qFormat/>
    <w:rsid w:val="00B25226"/>
    <w:pPr>
      <w:keepNext/>
      <w:widowControl w:val="0"/>
      <w:autoSpaceDE w:val="0"/>
      <w:autoSpaceDN w:val="0"/>
      <w:adjustRightInd w:val="0"/>
      <w:spacing w:line="480" w:lineRule="auto"/>
      <w:ind w:firstLine="560"/>
      <w:jc w:val="both"/>
      <w:outlineLvl w:val="4"/>
    </w:pPr>
    <w:rPr>
      <w:b/>
      <w:bCs/>
      <w:sz w:val="40"/>
    </w:rPr>
  </w:style>
  <w:style w:type="paragraph" w:styleId="6">
    <w:name w:val="heading 6"/>
    <w:basedOn w:val="a2"/>
    <w:next w:val="a2"/>
    <w:link w:val="60"/>
    <w:uiPriority w:val="9"/>
    <w:qFormat/>
    <w:rsid w:val="00B25226"/>
    <w:pPr>
      <w:keepNext/>
      <w:widowControl w:val="0"/>
      <w:autoSpaceDE w:val="0"/>
      <w:autoSpaceDN w:val="0"/>
      <w:adjustRightInd w:val="0"/>
      <w:spacing w:line="480" w:lineRule="auto"/>
      <w:ind w:left="561"/>
      <w:outlineLvl w:val="5"/>
    </w:pPr>
    <w:rPr>
      <w:b/>
      <w:bCs/>
      <w:sz w:val="40"/>
    </w:rPr>
  </w:style>
  <w:style w:type="paragraph" w:styleId="7">
    <w:name w:val="heading 7"/>
    <w:basedOn w:val="a2"/>
    <w:next w:val="a2"/>
    <w:link w:val="70"/>
    <w:qFormat/>
    <w:rsid w:val="00B25226"/>
    <w:pPr>
      <w:keepNext/>
      <w:widowControl w:val="0"/>
      <w:autoSpaceDE w:val="0"/>
      <w:autoSpaceDN w:val="0"/>
      <w:adjustRightInd w:val="0"/>
      <w:spacing w:line="480" w:lineRule="auto"/>
      <w:ind w:left="1281" w:firstLine="159"/>
      <w:jc w:val="both"/>
      <w:outlineLvl w:val="6"/>
    </w:pPr>
    <w:rPr>
      <w:sz w:val="36"/>
    </w:rPr>
  </w:style>
  <w:style w:type="paragraph" w:styleId="8">
    <w:name w:val="heading 8"/>
    <w:basedOn w:val="a2"/>
    <w:next w:val="a2"/>
    <w:link w:val="80"/>
    <w:qFormat/>
    <w:rsid w:val="00B25226"/>
    <w:pPr>
      <w:autoSpaceDE w:val="0"/>
      <w:autoSpaceDN w:val="0"/>
      <w:adjustRightInd w:val="0"/>
      <w:spacing w:before="240" w:after="60"/>
      <w:outlineLvl w:val="7"/>
    </w:pPr>
    <w:rPr>
      <w:rFonts w:ascii="Arial" w:hAnsi="Arial" w:cs="Arial"/>
      <w:i/>
      <w:iCs/>
      <w:sz w:val="20"/>
      <w:szCs w:val="20"/>
    </w:rPr>
  </w:style>
  <w:style w:type="paragraph" w:styleId="9">
    <w:name w:val="heading 9"/>
    <w:basedOn w:val="a2"/>
    <w:next w:val="a2"/>
    <w:link w:val="90"/>
    <w:qFormat/>
    <w:rsid w:val="00B25226"/>
    <w:pPr>
      <w:autoSpaceDE w:val="0"/>
      <w:autoSpaceDN w:val="0"/>
      <w:adjustRightInd w:val="0"/>
      <w:spacing w:before="240" w:after="60"/>
      <w:outlineLvl w:val="8"/>
    </w:pPr>
    <w:rPr>
      <w:rFonts w:ascii="Arial" w:hAnsi="Arial" w:cs="Arial"/>
      <w:b/>
      <w:bCs/>
      <w:i/>
      <w:iCs/>
      <w:sz w:val="18"/>
      <w:szCs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B25226"/>
    <w:rPr>
      <w:rFonts w:ascii="Times New Roman" w:eastAsia="Times New Roman" w:hAnsi="Times New Roman" w:cs="Times New Roman"/>
      <w:b/>
      <w:bCs/>
      <w:sz w:val="36"/>
      <w:szCs w:val="28"/>
      <w:lang w:eastAsia="ru-RU"/>
    </w:rPr>
  </w:style>
  <w:style w:type="character" w:customStyle="1" w:styleId="20">
    <w:name w:val="Заголовок 2 Знак"/>
    <w:basedOn w:val="a3"/>
    <w:link w:val="2"/>
    <w:rsid w:val="00B25226"/>
    <w:rPr>
      <w:rFonts w:ascii="Times New Roman" w:eastAsia="Times New Roman" w:hAnsi="Times New Roman" w:cs="Times New Roman"/>
      <w:b/>
      <w:bCs/>
      <w:sz w:val="28"/>
      <w:szCs w:val="24"/>
      <w:lang w:eastAsia="ru-RU"/>
    </w:rPr>
  </w:style>
  <w:style w:type="character" w:customStyle="1" w:styleId="30">
    <w:name w:val="Заголовок 3 Знак"/>
    <w:basedOn w:val="a3"/>
    <w:link w:val="3"/>
    <w:rsid w:val="00B25226"/>
    <w:rPr>
      <w:rFonts w:ascii="Times New Roman" w:eastAsia="Times New Roman" w:hAnsi="Times New Roman" w:cs="Times New Roman"/>
      <w:sz w:val="28"/>
      <w:szCs w:val="24"/>
      <w:lang w:eastAsia="ru-RU"/>
    </w:rPr>
  </w:style>
  <w:style w:type="character" w:customStyle="1" w:styleId="40">
    <w:name w:val="Заголовок 4 Знак"/>
    <w:basedOn w:val="a3"/>
    <w:link w:val="4"/>
    <w:rsid w:val="00B25226"/>
    <w:rPr>
      <w:rFonts w:ascii="Arial" w:eastAsia="Times New Roman" w:hAnsi="Arial" w:cs="Times New Roman"/>
      <w:b/>
      <w:sz w:val="24"/>
      <w:szCs w:val="20"/>
      <w:lang w:eastAsia="ru-RU"/>
    </w:rPr>
  </w:style>
  <w:style w:type="character" w:customStyle="1" w:styleId="50">
    <w:name w:val="Заголовок 5 Знак"/>
    <w:basedOn w:val="a3"/>
    <w:link w:val="5"/>
    <w:rsid w:val="00B25226"/>
    <w:rPr>
      <w:rFonts w:ascii="Times New Roman" w:eastAsia="Times New Roman" w:hAnsi="Times New Roman" w:cs="Times New Roman"/>
      <w:b/>
      <w:bCs/>
      <w:sz w:val="40"/>
      <w:szCs w:val="24"/>
      <w:lang w:eastAsia="ru-RU"/>
    </w:rPr>
  </w:style>
  <w:style w:type="character" w:customStyle="1" w:styleId="60">
    <w:name w:val="Заголовок 6 Знак"/>
    <w:basedOn w:val="a3"/>
    <w:link w:val="6"/>
    <w:uiPriority w:val="9"/>
    <w:rsid w:val="00B25226"/>
    <w:rPr>
      <w:rFonts w:ascii="Times New Roman" w:eastAsia="Times New Roman" w:hAnsi="Times New Roman" w:cs="Times New Roman"/>
      <w:b/>
      <w:bCs/>
      <w:sz w:val="40"/>
      <w:szCs w:val="24"/>
      <w:lang w:eastAsia="ru-RU"/>
    </w:rPr>
  </w:style>
  <w:style w:type="character" w:customStyle="1" w:styleId="70">
    <w:name w:val="Заголовок 7 Знак"/>
    <w:basedOn w:val="a3"/>
    <w:link w:val="7"/>
    <w:rsid w:val="00B25226"/>
    <w:rPr>
      <w:rFonts w:ascii="Times New Roman" w:eastAsia="Times New Roman" w:hAnsi="Times New Roman" w:cs="Times New Roman"/>
      <w:sz w:val="36"/>
      <w:szCs w:val="24"/>
      <w:lang w:eastAsia="ru-RU"/>
    </w:rPr>
  </w:style>
  <w:style w:type="character" w:customStyle="1" w:styleId="80">
    <w:name w:val="Заголовок 8 Знак"/>
    <w:basedOn w:val="a3"/>
    <w:link w:val="8"/>
    <w:rsid w:val="00B25226"/>
    <w:rPr>
      <w:rFonts w:ascii="Arial" w:eastAsia="Times New Roman" w:hAnsi="Arial" w:cs="Arial"/>
      <w:i/>
      <w:iCs/>
      <w:sz w:val="20"/>
      <w:szCs w:val="20"/>
      <w:lang w:eastAsia="ru-RU"/>
    </w:rPr>
  </w:style>
  <w:style w:type="character" w:customStyle="1" w:styleId="90">
    <w:name w:val="Заголовок 9 Знак"/>
    <w:basedOn w:val="a3"/>
    <w:link w:val="9"/>
    <w:rsid w:val="00B25226"/>
    <w:rPr>
      <w:rFonts w:ascii="Arial" w:eastAsia="Times New Roman" w:hAnsi="Arial" w:cs="Arial"/>
      <w:b/>
      <w:bCs/>
      <w:i/>
      <w:iCs/>
      <w:sz w:val="18"/>
      <w:szCs w:val="18"/>
      <w:lang w:eastAsia="ru-RU"/>
    </w:rPr>
  </w:style>
  <w:style w:type="paragraph" w:styleId="a6">
    <w:name w:val="Body Text Indent"/>
    <w:basedOn w:val="a2"/>
    <w:link w:val="a7"/>
    <w:rsid w:val="00B25226"/>
    <w:pPr>
      <w:widowControl w:val="0"/>
      <w:autoSpaceDE w:val="0"/>
      <w:autoSpaceDN w:val="0"/>
      <w:adjustRightInd w:val="0"/>
      <w:spacing w:line="360" w:lineRule="auto"/>
      <w:ind w:firstLine="720"/>
      <w:jc w:val="both"/>
    </w:pPr>
    <w:rPr>
      <w:sz w:val="28"/>
    </w:rPr>
  </w:style>
  <w:style w:type="character" w:customStyle="1" w:styleId="a7">
    <w:name w:val="Основной текст с отступом Знак"/>
    <w:basedOn w:val="a3"/>
    <w:link w:val="a6"/>
    <w:rsid w:val="00B25226"/>
    <w:rPr>
      <w:rFonts w:ascii="Times New Roman" w:eastAsia="Times New Roman" w:hAnsi="Times New Roman" w:cs="Times New Roman"/>
      <w:sz w:val="28"/>
      <w:szCs w:val="24"/>
      <w:lang w:eastAsia="ru-RU"/>
    </w:rPr>
  </w:style>
  <w:style w:type="character" w:styleId="a8">
    <w:name w:val="footnote reference"/>
    <w:basedOn w:val="a3"/>
    <w:uiPriority w:val="99"/>
    <w:rsid w:val="00B25226"/>
    <w:rPr>
      <w:vertAlign w:val="superscript"/>
    </w:rPr>
  </w:style>
  <w:style w:type="paragraph" w:styleId="a9">
    <w:name w:val="Plain Text"/>
    <w:basedOn w:val="a2"/>
    <w:link w:val="aa"/>
    <w:rsid w:val="00B25226"/>
    <w:pPr>
      <w:widowControl w:val="0"/>
    </w:pPr>
    <w:rPr>
      <w:rFonts w:ascii="Courier New" w:hAnsi="Courier New" w:cs="Courier New"/>
      <w:sz w:val="20"/>
      <w:szCs w:val="20"/>
    </w:rPr>
  </w:style>
  <w:style w:type="character" w:customStyle="1" w:styleId="aa">
    <w:name w:val="Текст Знак"/>
    <w:basedOn w:val="a3"/>
    <w:link w:val="a9"/>
    <w:rsid w:val="00B25226"/>
    <w:rPr>
      <w:rFonts w:ascii="Courier New" w:eastAsia="Times New Roman" w:hAnsi="Courier New" w:cs="Courier New"/>
      <w:sz w:val="20"/>
      <w:szCs w:val="20"/>
      <w:lang w:eastAsia="ru-RU"/>
    </w:rPr>
  </w:style>
  <w:style w:type="paragraph" w:styleId="ab">
    <w:name w:val="footnote text"/>
    <w:basedOn w:val="a2"/>
    <w:link w:val="ac"/>
    <w:rsid w:val="00B25226"/>
    <w:pPr>
      <w:widowControl w:val="0"/>
      <w:autoSpaceDE w:val="0"/>
      <w:autoSpaceDN w:val="0"/>
      <w:adjustRightInd w:val="0"/>
      <w:spacing w:line="480" w:lineRule="auto"/>
      <w:ind w:firstLine="560"/>
      <w:jc w:val="both"/>
    </w:pPr>
    <w:rPr>
      <w:sz w:val="20"/>
      <w:szCs w:val="20"/>
    </w:rPr>
  </w:style>
  <w:style w:type="character" w:customStyle="1" w:styleId="ac">
    <w:name w:val="Текст сноски Знак"/>
    <w:basedOn w:val="a3"/>
    <w:link w:val="ab"/>
    <w:rsid w:val="00B25226"/>
    <w:rPr>
      <w:rFonts w:ascii="Times New Roman" w:eastAsia="Times New Roman" w:hAnsi="Times New Roman" w:cs="Times New Roman"/>
      <w:sz w:val="20"/>
      <w:szCs w:val="20"/>
      <w:lang w:eastAsia="ru-RU"/>
    </w:rPr>
  </w:style>
  <w:style w:type="character" w:styleId="ad">
    <w:name w:val="page number"/>
    <w:basedOn w:val="a3"/>
    <w:rsid w:val="00B25226"/>
  </w:style>
  <w:style w:type="paragraph" w:styleId="ae">
    <w:name w:val="footer"/>
    <w:basedOn w:val="a2"/>
    <w:link w:val="af"/>
    <w:uiPriority w:val="99"/>
    <w:rsid w:val="00B25226"/>
    <w:pPr>
      <w:widowControl w:val="0"/>
      <w:tabs>
        <w:tab w:val="center" w:pos="4677"/>
        <w:tab w:val="right" w:pos="9355"/>
      </w:tabs>
      <w:autoSpaceDE w:val="0"/>
      <w:autoSpaceDN w:val="0"/>
      <w:adjustRightInd w:val="0"/>
      <w:spacing w:line="480" w:lineRule="auto"/>
      <w:ind w:firstLine="560"/>
      <w:jc w:val="both"/>
    </w:pPr>
  </w:style>
  <w:style w:type="character" w:customStyle="1" w:styleId="af">
    <w:name w:val="Нижний колонтитул Знак"/>
    <w:basedOn w:val="a3"/>
    <w:link w:val="ae"/>
    <w:uiPriority w:val="99"/>
    <w:rsid w:val="00B25226"/>
    <w:rPr>
      <w:rFonts w:ascii="Times New Roman" w:eastAsia="Times New Roman" w:hAnsi="Times New Roman" w:cs="Times New Roman"/>
      <w:sz w:val="24"/>
      <w:szCs w:val="24"/>
      <w:lang w:eastAsia="ru-RU"/>
    </w:rPr>
  </w:style>
  <w:style w:type="paragraph" w:styleId="21">
    <w:name w:val="Body Text Indent 2"/>
    <w:basedOn w:val="a2"/>
    <w:link w:val="22"/>
    <w:rsid w:val="00B25226"/>
    <w:pPr>
      <w:spacing w:line="360" w:lineRule="auto"/>
      <w:ind w:firstLine="709"/>
      <w:jc w:val="both"/>
    </w:pPr>
  </w:style>
  <w:style w:type="character" w:customStyle="1" w:styleId="22">
    <w:name w:val="Основной текст с отступом 2 Знак"/>
    <w:basedOn w:val="a3"/>
    <w:link w:val="21"/>
    <w:rsid w:val="00B25226"/>
    <w:rPr>
      <w:rFonts w:ascii="Times New Roman" w:eastAsia="Times New Roman" w:hAnsi="Times New Roman" w:cs="Times New Roman"/>
      <w:sz w:val="24"/>
      <w:szCs w:val="24"/>
      <w:lang w:eastAsia="ru-RU"/>
    </w:rPr>
  </w:style>
  <w:style w:type="paragraph" w:styleId="af0">
    <w:name w:val="Body Text"/>
    <w:basedOn w:val="a2"/>
    <w:link w:val="af1"/>
    <w:rsid w:val="00B25226"/>
    <w:pPr>
      <w:spacing w:line="360" w:lineRule="auto"/>
      <w:jc w:val="center"/>
    </w:pPr>
    <w:rPr>
      <w:b/>
      <w:bCs/>
      <w:sz w:val="28"/>
    </w:rPr>
  </w:style>
  <w:style w:type="character" w:customStyle="1" w:styleId="af1">
    <w:name w:val="Основной текст Знак"/>
    <w:basedOn w:val="a3"/>
    <w:link w:val="af0"/>
    <w:rsid w:val="00B25226"/>
    <w:rPr>
      <w:rFonts w:ascii="Times New Roman" w:eastAsia="Times New Roman" w:hAnsi="Times New Roman" w:cs="Times New Roman"/>
      <w:b/>
      <w:bCs/>
      <w:sz w:val="28"/>
      <w:szCs w:val="24"/>
      <w:lang w:eastAsia="ru-RU"/>
    </w:rPr>
  </w:style>
  <w:style w:type="paragraph" w:styleId="31">
    <w:name w:val="Body Text Indent 3"/>
    <w:basedOn w:val="a2"/>
    <w:link w:val="32"/>
    <w:rsid w:val="00B25226"/>
    <w:pPr>
      <w:widowControl w:val="0"/>
      <w:autoSpaceDE w:val="0"/>
      <w:autoSpaceDN w:val="0"/>
      <w:adjustRightInd w:val="0"/>
      <w:spacing w:line="360" w:lineRule="auto"/>
      <w:ind w:firstLine="720"/>
      <w:jc w:val="both"/>
    </w:pPr>
    <w:rPr>
      <w:sz w:val="28"/>
      <w:szCs w:val="20"/>
    </w:rPr>
  </w:style>
  <w:style w:type="character" w:customStyle="1" w:styleId="32">
    <w:name w:val="Основной текст с отступом 3 Знак"/>
    <w:basedOn w:val="a3"/>
    <w:link w:val="31"/>
    <w:rsid w:val="00B25226"/>
    <w:rPr>
      <w:rFonts w:ascii="Times New Roman" w:eastAsia="Times New Roman" w:hAnsi="Times New Roman" w:cs="Times New Roman"/>
      <w:sz w:val="28"/>
      <w:szCs w:val="20"/>
      <w:lang w:eastAsia="ru-RU"/>
    </w:rPr>
  </w:style>
  <w:style w:type="paragraph" w:styleId="23">
    <w:name w:val="Body Text 2"/>
    <w:basedOn w:val="a2"/>
    <w:link w:val="24"/>
    <w:rsid w:val="00B25226"/>
    <w:pPr>
      <w:jc w:val="center"/>
    </w:pPr>
    <w:rPr>
      <w:sz w:val="22"/>
    </w:rPr>
  </w:style>
  <w:style w:type="character" w:customStyle="1" w:styleId="24">
    <w:name w:val="Основной текст 2 Знак"/>
    <w:basedOn w:val="a3"/>
    <w:link w:val="23"/>
    <w:rsid w:val="00B25226"/>
    <w:rPr>
      <w:rFonts w:ascii="Times New Roman" w:eastAsia="Times New Roman" w:hAnsi="Times New Roman" w:cs="Times New Roman"/>
      <w:szCs w:val="24"/>
      <w:lang w:eastAsia="ru-RU"/>
    </w:rPr>
  </w:style>
  <w:style w:type="paragraph" w:styleId="af2">
    <w:name w:val="Normal (Web)"/>
    <w:basedOn w:val="a2"/>
    <w:uiPriority w:val="99"/>
    <w:rsid w:val="00B25226"/>
    <w:pPr>
      <w:spacing w:before="100" w:beforeAutospacing="1" w:after="100" w:afterAutospacing="1"/>
    </w:pPr>
  </w:style>
  <w:style w:type="paragraph" w:customStyle="1" w:styleId="FR2">
    <w:name w:val="FR2"/>
    <w:rsid w:val="00B25226"/>
    <w:pPr>
      <w:widowControl w:val="0"/>
      <w:spacing w:before="100" w:after="0" w:line="240" w:lineRule="auto"/>
      <w:jc w:val="center"/>
    </w:pPr>
    <w:rPr>
      <w:rFonts w:ascii="Arial" w:eastAsia="Times New Roman" w:hAnsi="Arial" w:cs="Times New Roman"/>
      <w:b/>
      <w:snapToGrid w:val="0"/>
      <w:szCs w:val="20"/>
      <w:lang w:eastAsia="ru-RU"/>
    </w:rPr>
  </w:style>
  <w:style w:type="table" w:styleId="af3">
    <w:name w:val="Table Grid"/>
    <w:basedOn w:val="a4"/>
    <w:uiPriority w:val="59"/>
    <w:rsid w:val="00B2522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endnote text"/>
    <w:basedOn w:val="a2"/>
    <w:link w:val="af5"/>
    <w:uiPriority w:val="99"/>
    <w:rsid w:val="00B25226"/>
    <w:rPr>
      <w:sz w:val="20"/>
      <w:szCs w:val="20"/>
    </w:rPr>
  </w:style>
  <w:style w:type="character" w:customStyle="1" w:styleId="af5">
    <w:name w:val="Текст концевой сноски Знак"/>
    <w:basedOn w:val="a3"/>
    <w:link w:val="af4"/>
    <w:uiPriority w:val="99"/>
    <w:rsid w:val="00B25226"/>
    <w:rPr>
      <w:rFonts w:ascii="Times New Roman" w:eastAsia="Times New Roman" w:hAnsi="Times New Roman" w:cs="Times New Roman"/>
      <w:sz w:val="20"/>
      <w:szCs w:val="20"/>
      <w:lang w:eastAsia="ru-RU"/>
    </w:rPr>
  </w:style>
  <w:style w:type="paragraph" w:styleId="af6">
    <w:name w:val="Balloon Text"/>
    <w:basedOn w:val="a2"/>
    <w:link w:val="af7"/>
    <w:rsid w:val="00B25226"/>
    <w:rPr>
      <w:rFonts w:ascii="Tahoma" w:hAnsi="Tahoma" w:cs="Tahoma"/>
      <w:sz w:val="16"/>
      <w:szCs w:val="16"/>
    </w:rPr>
  </w:style>
  <w:style w:type="character" w:customStyle="1" w:styleId="af7">
    <w:name w:val="Текст выноски Знак"/>
    <w:basedOn w:val="a3"/>
    <w:link w:val="af6"/>
    <w:rsid w:val="00B25226"/>
    <w:rPr>
      <w:rFonts w:ascii="Tahoma" w:eastAsia="Times New Roman" w:hAnsi="Tahoma" w:cs="Tahoma"/>
      <w:sz w:val="16"/>
      <w:szCs w:val="16"/>
      <w:lang w:eastAsia="ru-RU"/>
    </w:rPr>
  </w:style>
  <w:style w:type="paragraph" w:styleId="af8">
    <w:name w:val="List Paragraph"/>
    <w:basedOn w:val="a2"/>
    <w:uiPriority w:val="34"/>
    <w:qFormat/>
    <w:rsid w:val="00B25226"/>
    <w:pPr>
      <w:ind w:left="720"/>
      <w:contextualSpacing/>
    </w:pPr>
  </w:style>
  <w:style w:type="paragraph" w:styleId="af9">
    <w:name w:val="header"/>
    <w:basedOn w:val="a2"/>
    <w:link w:val="afa"/>
    <w:rsid w:val="00B25226"/>
    <w:pPr>
      <w:tabs>
        <w:tab w:val="center" w:pos="4677"/>
        <w:tab w:val="right" w:pos="9355"/>
      </w:tabs>
    </w:pPr>
  </w:style>
  <w:style w:type="character" w:customStyle="1" w:styleId="afa">
    <w:name w:val="Верхний колонтитул Знак"/>
    <w:basedOn w:val="a3"/>
    <w:link w:val="af9"/>
    <w:rsid w:val="00B25226"/>
    <w:rPr>
      <w:rFonts w:ascii="Times New Roman" w:eastAsia="Times New Roman" w:hAnsi="Times New Roman" w:cs="Times New Roman"/>
      <w:sz w:val="24"/>
      <w:szCs w:val="24"/>
      <w:lang w:eastAsia="ru-RU"/>
    </w:rPr>
  </w:style>
  <w:style w:type="paragraph" w:customStyle="1" w:styleId="Afb">
    <w:name w:val="A_ТАБ"/>
    <w:basedOn w:val="a2"/>
    <w:rsid w:val="00B25226"/>
    <w:pPr>
      <w:tabs>
        <w:tab w:val="left" w:pos="340"/>
      </w:tabs>
      <w:autoSpaceDE w:val="0"/>
      <w:autoSpaceDN w:val="0"/>
      <w:adjustRightInd w:val="0"/>
      <w:ind w:left="340" w:hanging="340"/>
      <w:jc w:val="both"/>
    </w:pPr>
    <w:rPr>
      <w:sz w:val="22"/>
      <w:szCs w:val="22"/>
    </w:rPr>
  </w:style>
  <w:style w:type="paragraph" w:customStyle="1" w:styleId="ANAZVAN">
    <w:name w:val="A_NAZVAN"/>
    <w:rsid w:val="00B25226"/>
    <w:pPr>
      <w:autoSpaceDE w:val="0"/>
      <w:autoSpaceDN w:val="0"/>
      <w:adjustRightInd w:val="0"/>
      <w:spacing w:after="0" w:line="240" w:lineRule="auto"/>
      <w:jc w:val="center"/>
    </w:pPr>
    <w:rPr>
      <w:rFonts w:ascii="Times New Roman CYR" w:eastAsia="Times New Roman" w:hAnsi="Times New Roman CYR" w:cs="Times New Roman CYR"/>
      <w:b/>
      <w:bCs/>
      <w:caps/>
      <w:sz w:val="28"/>
      <w:szCs w:val="28"/>
      <w:lang w:eastAsia="ru-RU"/>
    </w:rPr>
  </w:style>
  <w:style w:type="paragraph" w:customStyle="1" w:styleId="Afc">
    <w:name w:val="A_Назв_ОБЪЕК"/>
    <w:basedOn w:val="aSNOSKI"/>
    <w:rsid w:val="00B25226"/>
    <w:pPr>
      <w:pBdr>
        <w:top w:val="none" w:sz="0" w:space="0" w:color="auto"/>
        <w:between w:val="none" w:sz="0" w:space="0" w:color="auto"/>
      </w:pBdr>
      <w:ind w:firstLine="0"/>
      <w:jc w:val="right"/>
    </w:pPr>
    <w:rPr>
      <w:b/>
      <w:bCs/>
      <w:i/>
      <w:iCs/>
      <w:sz w:val="22"/>
      <w:szCs w:val="22"/>
    </w:rPr>
  </w:style>
  <w:style w:type="paragraph" w:customStyle="1" w:styleId="aSNOSKI">
    <w:name w:val="a_SNOSKI"/>
    <w:rsid w:val="00B25226"/>
    <w:pPr>
      <w:pBdr>
        <w:top w:val="single" w:sz="6" w:space="0" w:color="auto"/>
        <w:between w:val="single" w:sz="6" w:space="3" w:color="auto"/>
      </w:pBdr>
      <w:autoSpaceDE w:val="0"/>
      <w:autoSpaceDN w:val="0"/>
      <w:adjustRightInd w:val="0"/>
      <w:spacing w:after="0" w:line="240" w:lineRule="auto"/>
      <w:ind w:firstLine="283"/>
      <w:jc w:val="both"/>
    </w:pPr>
    <w:rPr>
      <w:rFonts w:ascii="Times New Roman" w:eastAsia="Times New Roman" w:hAnsi="Times New Roman" w:cs="Times New Roman"/>
      <w:sz w:val="20"/>
      <w:szCs w:val="20"/>
      <w:lang w:eastAsia="ru-RU"/>
    </w:rPr>
  </w:style>
  <w:style w:type="paragraph" w:customStyle="1" w:styleId="A20">
    <w:name w:val="A_Наз_ОБ_2"/>
    <w:basedOn w:val="Afc"/>
    <w:rsid w:val="00B25226"/>
    <w:pPr>
      <w:jc w:val="center"/>
    </w:pPr>
    <w:rPr>
      <w:i w:val="0"/>
      <w:iCs w:val="0"/>
    </w:rPr>
  </w:style>
  <w:style w:type="paragraph" w:customStyle="1" w:styleId="11">
    <w:name w:val="Загол1"/>
    <w:basedOn w:val="a2"/>
    <w:rsid w:val="00B25226"/>
    <w:pPr>
      <w:widowControl w:val="0"/>
      <w:spacing w:before="240" w:after="240" w:line="480" w:lineRule="exact"/>
      <w:ind w:firstLine="737"/>
      <w:jc w:val="both"/>
    </w:pPr>
    <w:rPr>
      <w:sz w:val="36"/>
      <w:szCs w:val="20"/>
    </w:rPr>
  </w:style>
  <w:style w:type="paragraph" w:styleId="afd">
    <w:name w:val="toa heading"/>
    <w:basedOn w:val="a2"/>
    <w:next w:val="a2"/>
    <w:rsid w:val="00B25226"/>
    <w:pPr>
      <w:spacing w:before="120"/>
    </w:pPr>
    <w:rPr>
      <w:rFonts w:ascii="Arial" w:hAnsi="Arial" w:cs="Arial"/>
      <w:b/>
      <w:bCs/>
    </w:rPr>
  </w:style>
  <w:style w:type="paragraph" w:customStyle="1" w:styleId="12">
    <w:name w:val="Обычный1"/>
    <w:rsid w:val="00B25226"/>
    <w:pPr>
      <w:widowControl w:val="0"/>
      <w:snapToGrid w:val="0"/>
      <w:spacing w:after="0" w:line="259" w:lineRule="auto"/>
      <w:ind w:firstLine="560"/>
      <w:jc w:val="both"/>
    </w:pPr>
    <w:rPr>
      <w:rFonts w:ascii="Times New Roman" w:eastAsia="Times New Roman" w:hAnsi="Times New Roman" w:cs="Times New Roman"/>
      <w:sz w:val="18"/>
      <w:szCs w:val="20"/>
      <w:lang w:eastAsia="ru-RU"/>
    </w:rPr>
  </w:style>
  <w:style w:type="paragraph" w:customStyle="1" w:styleId="FR1">
    <w:name w:val="FR1"/>
    <w:rsid w:val="00B25226"/>
    <w:pPr>
      <w:widowControl w:val="0"/>
      <w:snapToGrid w:val="0"/>
      <w:spacing w:after="0" w:line="240" w:lineRule="auto"/>
      <w:ind w:left="40" w:firstLine="520"/>
      <w:jc w:val="both"/>
    </w:pPr>
    <w:rPr>
      <w:rFonts w:ascii="Times New Roman" w:eastAsia="Times New Roman" w:hAnsi="Times New Roman" w:cs="Times New Roman"/>
      <w:sz w:val="20"/>
      <w:szCs w:val="20"/>
      <w:lang w:eastAsia="ru-RU"/>
    </w:rPr>
  </w:style>
  <w:style w:type="paragraph" w:customStyle="1" w:styleId="Style7">
    <w:name w:val="Style7"/>
    <w:basedOn w:val="a2"/>
    <w:uiPriority w:val="99"/>
    <w:rsid w:val="00B25226"/>
    <w:pPr>
      <w:widowControl w:val="0"/>
      <w:autoSpaceDE w:val="0"/>
      <w:autoSpaceDN w:val="0"/>
      <w:adjustRightInd w:val="0"/>
      <w:spacing w:line="485" w:lineRule="exact"/>
      <w:jc w:val="both"/>
    </w:pPr>
    <w:rPr>
      <w:rFonts w:eastAsiaTheme="minorEastAsia"/>
    </w:rPr>
  </w:style>
  <w:style w:type="paragraph" w:customStyle="1" w:styleId="Style8">
    <w:name w:val="Style8"/>
    <w:basedOn w:val="a2"/>
    <w:uiPriority w:val="99"/>
    <w:rsid w:val="00B25226"/>
    <w:pPr>
      <w:widowControl w:val="0"/>
      <w:autoSpaceDE w:val="0"/>
      <w:autoSpaceDN w:val="0"/>
      <w:adjustRightInd w:val="0"/>
      <w:spacing w:line="324" w:lineRule="exact"/>
      <w:jc w:val="both"/>
    </w:pPr>
    <w:rPr>
      <w:rFonts w:eastAsiaTheme="minorEastAsia"/>
    </w:rPr>
  </w:style>
  <w:style w:type="paragraph" w:customStyle="1" w:styleId="Style10">
    <w:name w:val="Style10"/>
    <w:basedOn w:val="a2"/>
    <w:uiPriority w:val="99"/>
    <w:rsid w:val="00B25226"/>
    <w:pPr>
      <w:widowControl w:val="0"/>
      <w:autoSpaceDE w:val="0"/>
      <w:autoSpaceDN w:val="0"/>
      <w:adjustRightInd w:val="0"/>
      <w:spacing w:line="482" w:lineRule="exact"/>
      <w:ind w:firstLine="701"/>
      <w:jc w:val="both"/>
    </w:pPr>
    <w:rPr>
      <w:rFonts w:eastAsiaTheme="minorEastAsia"/>
    </w:rPr>
  </w:style>
  <w:style w:type="paragraph" w:customStyle="1" w:styleId="Style14">
    <w:name w:val="Style14"/>
    <w:basedOn w:val="a2"/>
    <w:uiPriority w:val="99"/>
    <w:rsid w:val="00B25226"/>
    <w:pPr>
      <w:widowControl w:val="0"/>
      <w:autoSpaceDE w:val="0"/>
      <w:autoSpaceDN w:val="0"/>
      <w:adjustRightInd w:val="0"/>
      <w:spacing w:line="480" w:lineRule="exact"/>
      <w:ind w:firstLine="538"/>
      <w:jc w:val="both"/>
    </w:pPr>
    <w:rPr>
      <w:rFonts w:eastAsiaTheme="minorEastAsia"/>
    </w:rPr>
  </w:style>
  <w:style w:type="paragraph" w:customStyle="1" w:styleId="Style15">
    <w:name w:val="Style15"/>
    <w:basedOn w:val="a2"/>
    <w:uiPriority w:val="99"/>
    <w:rsid w:val="00B25226"/>
    <w:pPr>
      <w:widowControl w:val="0"/>
      <w:autoSpaceDE w:val="0"/>
      <w:autoSpaceDN w:val="0"/>
      <w:adjustRightInd w:val="0"/>
      <w:spacing w:line="490" w:lineRule="exact"/>
      <w:ind w:firstLine="542"/>
      <w:jc w:val="both"/>
    </w:pPr>
    <w:rPr>
      <w:rFonts w:eastAsiaTheme="minorEastAsia"/>
    </w:rPr>
  </w:style>
  <w:style w:type="paragraph" w:customStyle="1" w:styleId="Style34">
    <w:name w:val="Style34"/>
    <w:basedOn w:val="a2"/>
    <w:uiPriority w:val="99"/>
    <w:rsid w:val="00B25226"/>
    <w:pPr>
      <w:widowControl w:val="0"/>
      <w:autoSpaceDE w:val="0"/>
      <w:autoSpaceDN w:val="0"/>
      <w:adjustRightInd w:val="0"/>
      <w:spacing w:line="480" w:lineRule="exact"/>
      <w:ind w:hanging="360"/>
    </w:pPr>
    <w:rPr>
      <w:rFonts w:eastAsiaTheme="minorEastAsia"/>
    </w:rPr>
  </w:style>
  <w:style w:type="paragraph" w:customStyle="1" w:styleId="Style75">
    <w:name w:val="Style75"/>
    <w:basedOn w:val="a2"/>
    <w:uiPriority w:val="99"/>
    <w:rsid w:val="00B25226"/>
    <w:pPr>
      <w:widowControl w:val="0"/>
      <w:autoSpaceDE w:val="0"/>
      <w:autoSpaceDN w:val="0"/>
      <w:adjustRightInd w:val="0"/>
      <w:spacing w:line="482" w:lineRule="exact"/>
      <w:ind w:firstLine="715"/>
      <w:jc w:val="both"/>
    </w:pPr>
    <w:rPr>
      <w:rFonts w:eastAsiaTheme="minorEastAsia"/>
    </w:rPr>
  </w:style>
  <w:style w:type="character" w:customStyle="1" w:styleId="FontStyle96">
    <w:name w:val="Font Style96"/>
    <w:basedOn w:val="a3"/>
    <w:uiPriority w:val="99"/>
    <w:rsid w:val="00B25226"/>
    <w:rPr>
      <w:rFonts w:ascii="Times New Roman" w:hAnsi="Times New Roman" w:cs="Times New Roman"/>
      <w:sz w:val="26"/>
      <w:szCs w:val="26"/>
    </w:rPr>
  </w:style>
  <w:style w:type="character" w:customStyle="1" w:styleId="FontStyle97">
    <w:name w:val="Font Style97"/>
    <w:basedOn w:val="a3"/>
    <w:uiPriority w:val="99"/>
    <w:rsid w:val="00B25226"/>
    <w:rPr>
      <w:rFonts w:ascii="Times New Roman" w:hAnsi="Times New Roman" w:cs="Times New Roman"/>
      <w:b/>
      <w:bCs/>
      <w:sz w:val="26"/>
      <w:szCs w:val="26"/>
    </w:rPr>
  </w:style>
  <w:style w:type="character" w:customStyle="1" w:styleId="FontStyle103">
    <w:name w:val="Font Style103"/>
    <w:basedOn w:val="a3"/>
    <w:uiPriority w:val="99"/>
    <w:rsid w:val="00B25226"/>
    <w:rPr>
      <w:rFonts w:ascii="Times New Roman" w:hAnsi="Times New Roman" w:cs="Times New Roman"/>
      <w:b/>
      <w:bCs/>
      <w:i/>
      <w:iCs/>
      <w:spacing w:val="-20"/>
      <w:sz w:val="26"/>
      <w:szCs w:val="26"/>
    </w:rPr>
  </w:style>
  <w:style w:type="paragraph" w:customStyle="1" w:styleId="Style12">
    <w:name w:val="Style12"/>
    <w:basedOn w:val="a2"/>
    <w:uiPriority w:val="99"/>
    <w:rsid w:val="00B25226"/>
    <w:pPr>
      <w:widowControl w:val="0"/>
      <w:autoSpaceDE w:val="0"/>
      <w:autoSpaceDN w:val="0"/>
      <w:adjustRightInd w:val="0"/>
      <w:spacing w:line="474" w:lineRule="exact"/>
      <w:ind w:firstLine="715"/>
      <w:jc w:val="both"/>
    </w:pPr>
    <w:rPr>
      <w:rFonts w:eastAsiaTheme="minorEastAsia"/>
    </w:rPr>
  </w:style>
  <w:style w:type="paragraph" w:customStyle="1" w:styleId="Style31">
    <w:name w:val="Style31"/>
    <w:basedOn w:val="a2"/>
    <w:uiPriority w:val="99"/>
    <w:rsid w:val="00B25226"/>
    <w:pPr>
      <w:widowControl w:val="0"/>
      <w:autoSpaceDE w:val="0"/>
      <w:autoSpaceDN w:val="0"/>
      <w:adjustRightInd w:val="0"/>
      <w:spacing w:line="475" w:lineRule="exact"/>
      <w:ind w:firstLine="715"/>
    </w:pPr>
    <w:rPr>
      <w:rFonts w:eastAsiaTheme="minorEastAsia"/>
    </w:rPr>
  </w:style>
  <w:style w:type="character" w:customStyle="1" w:styleId="FontStyle239">
    <w:name w:val="Font Style239"/>
    <w:basedOn w:val="a3"/>
    <w:uiPriority w:val="99"/>
    <w:rsid w:val="00B25226"/>
    <w:rPr>
      <w:rFonts w:ascii="Candara" w:hAnsi="Candara" w:cs="Candara"/>
      <w:b/>
      <w:bCs/>
      <w:spacing w:val="-10"/>
      <w:sz w:val="34"/>
      <w:szCs w:val="34"/>
    </w:rPr>
  </w:style>
  <w:style w:type="paragraph" w:customStyle="1" w:styleId="Style6">
    <w:name w:val="Style6"/>
    <w:basedOn w:val="a2"/>
    <w:uiPriority w:val="99"/>
    <w:rsid w:val="00B25226"/>
    <w:pPr>
      <w:widowControl w:val="0"/>
      <w:autoSpaceDE w:val="0"/>
      <w:autoSpaceDN w:val="0"/>
      <w:adjustRightInd w:val="0"/>
      <w:jc w:val="center"/>
    </w:pPr>
    <w:rPr>
      <w:rFonts w:eastAsiaTheme="minorEastAsia"/>
    </w:rPr>
  </w:style>
  <w:style w:type="character" w:customStyle="1" w:styleId="FontStyle108">
    <w:name w:val="Font Style108"/>
    <w:basedOn w:val="a3"/>
    <w:uiPriority w:val="99"/>
    <w:rsid w:val="00B25226"/>
    <w:rPr>
      <w:rFonts w:ascii="Times New Roman" w:hAnsi="Times New Roman" w:cs="Times New Roman"/>
      <w:b/>
      <w:bCs/>
      <w:sz w:val="30"/>
      <w:szCs w:val="30"/>
    </w:rPr>
  </w:style>
  <w:style w:type="character" w:customStyle="1" w:styleId="FontStyle242">
    <w:name w:val="Font Style242"/>
    <w:basedOn w:val="a3"/>
    <w:uiPriority w:val="99"/>
    <w:rsid w:val="00B25226"/>
    <w:rPr>
      <w:rFonts w:ascii="Times New Roman" w:hAnsi="Times New Roman" w:cs="Times New Roman"/>
      <w:b/>
      <w:bCs/>
      <w:spacing w:val="-20"/>
      <w:sz w:val="28"/>
      <w:szCs w:val="28"/>
    </w:rPr>
  </w:style>
  <w:style w:type="paragraph" w:customStyle="1" w:styleId="Style91">
    <w:name w:val="Style91"/>
    <w:basedOn w:val="a2"/>
    <w:uiPriority w:val="99"/>
    <w:rsid w:val="00B25226"/>
    <w:pPr>
      <w:widowControl w:val="0"/>
      <w:autoSpaceDE w:val="0"/>
      <w:autoSpaceDN w:val="0"/>
      <w:adjustRightInd w:val="0"/>
      <w:spacing w:line="485" w:lineRule="exact"/>
      <w:ind w:hanging="326"/>
    </w:pPr>
    <w:rPr>
      <w:rFonts w:eastAsiaTheme="minorEastAsia"/>
    </w:rPr>
  </w:style>
  <w:style w:type="paragraph" w:customStyle="1" w:styleId="Style90">
    <w:name w:val="Style90"/>
    <w:basedOn w:val="a2"/>
    <w:uiPriority w:val="99"/>
    <w:rsid w:val="00B25226"/>
    <w:pPr>
      <w:widowControl w:val="0"/>
      <w:autoSpaceDE w:val="0"/>
      <w:autoSpaceDN w:val="0"/>
      <w:adjustRightInd w:val="0"/>
      <w:spacing w:line="485" w:lineRule="exact"/>
      <w:ind w:hanging="341"/>
      <w:jc w:val="both"/>
    </w:pPr>
    <w:rPr>
      <w:rFonts w:eastAsiaTheme="minorEastAsia"/>
    </w:rPr>
  </w:style>
  <w:style w:type="paragraph" w:customStyle="1" w:styleId="Style62">
    <w:name w:val="Style62"/>
    <w:basedOn w:val="a2"/>
    <w:uiPriority w:val="99"/>
    <w:rsid w:val="00B25226"/>
    <w:pPr>
      <w:widowControl w:val="0"/>
      <w:autoSpaceDE w:val="0"/>
      <w:autoSpaceDN w:val="0"/>
      <w:adjustRightInd w:val="0"/>
      <w:spacing w:line="480" w:lineRule="exact"/>
      <w:ind w:hanging="350"/>
      <w:jc w:val="both"/>
    </w:pPr>
    <w:rPr>
      <w:rFonts w:eastAsiaTheme="minorEastAsia"/>
    </w:rPr>
  </w:style>
  <w:style w:type="character" w:customStyle="1" w:styleId="91">
    <w:name w:val="Основной текст (9)_"/>
    <w:basedOn w:val="a3"/>
    <w:link w:val="92"/>
    <w:rsid w:val="00B25226"/>
    <w:rPr>
      <w:shd w:val="clear" w:color="auto" w:fill="FFFFFF"/>
    </w:rPr>
  </w:style>
  <w:style w:type="character" w:customStyle="1" w:styleId="99pt">
    <w:name w:val="Основной текст (9) + 9 pt;Не полужирный;Не малые прописные"/>
    <w:basedOn w:val="91"/>
    <w:rsid w:val="00B25226"/>
    <w:rPr>
      <w:b/>
      <w:bCs/>
      <w:smallCaps/>
      <w:sz w:val="18"/>
      <w:szCs w:val="18"/>
      <w:shd w:val="clear" w:color="auto" w:fill="FFFFFF"/>
    </w:rPr>
  </w:style>
  <w:style w:type="character" w:customStyle="1" w:styleId="81">
    <w:name w:val="Основной текст (8)_"/>
    <w:basedOn w:val="a3"/>
    <w:link w:val="82"/>
    <w:rsid w:val="00B25226"/>
    <w:rPr>
      <w:spacing w:val="-10"/>
      <w:sz w:val="17"/>
      <w:szCs w:val="17"/>
      <w:shd w:val="clear" w:color="auto" w:fill="FFFFFF"/>
    </w:rPr>
  </w:style>
  <w:style w:type="character" w:customStyle="1" w:styleId="80pt">
    <w:name w:val="Основной текст (8) + Не курсив;Интервал 0 pt"/>
    <w:basedOn w:val="81"/>
    <w:rsid w:val="00B25226"/>
    <w:rPr>
      <w:i/>
      <w:iCs/>
      <w:spacing w:val="0"/>
      <w:sz w:val="17"/>
      <w:szCs w:val="17"/>
      <w:shd w:val="clear" w:color="auto" w:fill="FFFFFF"/>
    </w:rPr>
  </w:style>
  <w:style w:type="character" w:customStyle="1" w:styleId="13">
    <w:name w:val="Основной текст (13)_"/>
    <w:basedOn w:val="a3"/>
    <w:link w:val="130"/>
    <w:rsid w:val="00B25226"/>
    <w:rPr>
      <w:sz w:val="18"/>
      <w:szCs w:val="18"/>
      <w:shd w:val="clear" w:color="auto" w:fill="FFFFFF"/>
    </w:rPr>
  </w:style>
  <w:style w:type="character" w:customStyle="1" w:styleId="41">
    <w:name w:val="Основной текст (4)"/>
    <w:basedOn w:val="a3"/>
    <w:rsid w:val="00B25226"/>
    <w:rPr>
      <w:rFonts w:ascii="Times New Roman" w:eastAsia="Times New Roman" w:hAnsi="Times New Roman" w:cs="Times New Roman"/>
      <w:b w:val="0"/>
      <w:bCs w:val="0"/>
      <w:i w:val="0"/>
      <w:iCs w:val="0"/>
      <w:smallCaps w:val="0"/>
      <w:strike w:val="0"/>
      <w:spacing w:val="0"/>
      <w:sz w:val="16"/>
      <w:szCs w:val="16"/>
    </w:rPr>
  </w:style>
  <w:style w:type="character" w:customStyle="1" w:styleId="25">
    <w:name w:val="Основной текст (2)"/>
    <w:basedOn w:val="a3"/>
    <w:rsid w:val="00B25226"/>
    <w:rPr>
      <w:rFonts w:ascii="Times New Roman" w:eastAsia="Times New Roman" w:hAnsi="Times New Roman" w:cs="Times New Roman"/>
      <w:b w:val="0"/>
      <w:bCs w:val="0"/>
      <w:i w:val="0"/>
      <w:iCs w:val="0"/>
      <w:smallCaps w:val="0"/>
      <w:strike w:val="0"/>
      <w:spacing w:val="0"/>
      <w:sz w:val="17"/>
      <w:szCs w:val="17"/>
    </w:rPr>
  </w:style>
  <w:style w:type="character" w:customStyle="1" w:styleId="afe">
    <w:name w:val="Основной текст_"/>
    <w:basedOn w:val="a3"/>
    <w:link w:val="26"/>
    <w:rsid w:val="00B25226"/>
    <w:rPr>
      <w:sz w:val="18"/>
      <w:szCs w:val="18"/>
      <w:shd w:val="clear" w:color="auto" w:fill="FFFFFF"/>
    </w:rPr>
  </w:style>
  <w:style w:type="character" w:customStyle="1" w:styleId="14">
    <w:name w:val="Основной текст1"/>
    <w:basedOn w:val="afe"/>
    <w:rsid w:val="00B25226"/>
    <w:rPr>
      <w:sz w:val="18"/>
      <w:szCs w:val="18"/>
      <w:shd w:val="clear" w:color="auto" w:fill="FFFFFF"/>
    </w:rPr>
  </w:style>
  <w:style w:type="character" w:customStyle="1" w:styleId="71">
    <w:name w:val="Основной текст (7)_"/>
    <w:basedOn w:val="a3"/>
    <w:link w:val="72"/>
    <w:rsid w:val="00B25226"/>
    <w:rPr>
      <w:sz w:val="16"/>
      <w:szCs w:val="16"/>
      <w:shd w:val="clear" w:color="auto" w:fill="FFFFFF"/>
    </w:rPr>
  </w:style>
  <w:style w:type="character" w:customStyle="1" w:styleId="785pt">
    <w:name w:val="Основной текст (7) + 8;5 pt;Полужирный"/>
    <w:basedOn w:val="71"/>
    <w:rsid w:val="00B25226"/>
    <w:rPr>
      <w:b/>
      <w:bCs/>
      <w:sz w:val="17"/>
      <w:szCs w:val="17"/>
      <w:shd w:val="clear" w:color="auto" w:fill="FFFFFF"/>
    </w:rPr>
  </w:style>
  <w:style w:type="character" w:customStyle="1" w:styleId="120">
    <w:name w:val="Основной текст (12)_"/>
    <w:basedOn w:val="a3"/>
    <w:link w:val="121"/>
    <w:rsid w:val="00B25226"/>
    <w:rPr>
      <w:rFonts w:ascii="Arial Narrow" w:eastAsia="Arial Narrow" w:hAnsi="Arial Narrow" w:cs="Arial Narrow"/>
      <w:sz w:val="17"/>
      <w:szCs w:val="17"/>
      <w:shd w:val="clear" w:color="auto" w:fill="FFFFFF"/>
    </w:rPr>
  </w:style>
  <w:style w:type="paragraph" w:customStyle="1" w:styleId="92">
    <w:name w:val="Основной текст (9)"/>
    <w:basedOn w:val="a2"/>
    <w:link w:val="91"/>
    <w:rsid w:val="00B25226"/>
    <w:pPr>
      <w:shd w:val="clear" w:color="auto" w:fill="FFFFFF"/>
      <w:spacing w:after="180" w:line="206" w:lineRule="exact"/>
      <w:jc w:val="center"/>
    </w:pPr>
    <w:rPr>
      <w:rFonts w:asciiTheme="minorHAnsi" w:eastAsiaTheme="minorHAnsi" w:hAnsiTheme="minorHAnsi" w:cstheme="minorBidi"/>
      <w:sz w:val="22"/>
      <w:szCs w:val="22"/>
      <w:lang w:eastAsia="en-US"/>
    </w:rPr>
  </w:style>
  <w:style w:type="paragraph" w:customStyle="1" w:styleId="82">
    <w:name w:val="Основной текст (8)"/>
    <w:basedOn w:val="a2"/>
    <w:link w:val="81"/>
    <w:rsid w:val="00B25226"/>
    <w:pPr>
      <w:shd w:val="clear" w:color="auto" w:fill="FFFFFF"/>
      <w:spacing w:line="0" w:lineRule="atLeast"/>
    </w:pPr>
    <w:rPr>
      <w:rFonts w:asciiTheme="minorHAnsi" w:eastAsiaTheme="minorHAnsi" w:hAnsiTheme="minorHAnsi" w:cstheme="minorBidi"/>
      <w:spacing w:val="-10"/>
      <w:sz w:val="17"/>
      <w:szCs w:val="17"/>
      <w:lang w:eastAsia="en-US"/>
    </w:rPr>
  </w:style>
  <w:style w:type="paragraph" w:customStyle="1" w:styleId="130">
    <w:name w:val="Основной текст (13)"/>
    <w:basedOn w:val="a2"/>
    <w:link w:val="13"/>
    <w:rsid w:val="00B25226"/>
    <w:pPr>
      <w:shd w:val="clear" w:color="auto" w:fill="FFFFFF"/>
      <w:spacing w:line="0" w:lineRule="atLeast"/>
    </w:pPr>
    <w:rPr>
      <w:rFonts w:asciiTheme="minorHAnsi" w:eastAsiaTheme="minorHAnsi" w:hAnsiTheme="minorHAnsi" w:cstheme="minorBidi"/>
      <w:sz w:val="18"/>
      <w:szCs w:val="18"/>
      <w:lang w:eastAsia="en-US"/>
    </w:rPr>
  </w:style>
  <w:style w:type="paragraph" w:customStyle="1" w:styleId="26">
    <w:name w:val="Основной текст2"/>
    <w:basedOn w:val="a2"/>
    <w:link w:val="afe"/>
    <w:rsid w:val="00B25226"/>
    <w:pPr>
      <w:shd w:val="clear" w:color="auto" w:fill="FFFFFF"/>
      <w:spacing w:line="0" w:lineRule="atLeast"/>
    </w:pPr>
    <w:rPr>
      <w:rFonts w:asciiTheme="minorHAnsi" w:eastAsiaTheme="minorHAnsi" w:hAnsiTheme="minorHAnsi" w:cstheme="minorBidi"/>
      <w:sz w:val="18"/>
      <w:szCs w:val="18"/>
      <w:lang w:eastAsia="en-US"/>
    </w:rPr>
  </w:style>
  <w:style w:type="paragraph" w:customStyle="1" w:styleId="72">
    <w:name w:val="Основной текст (7)"/>
    <w:basedOn w:val="a2"/>
    <w:link w:val="71"/>
    <w:rsid w:val="00B25226"/>
    <w:pPr>
      <w:shd w:val="clear" w:color="auto" w:fill="FFFFFF"/>
      <w:spacing w:line="0" w:lineRule="atLeast"/>
    </w:pPr>
    <w:rPr>
      <w:rFonts w:asciiTheme="minorHAnsi" w:eastAsiaTheme="minorHAnsi" w:hAnsiTheme="minorHAnsi" w:cstheme="minorBidi"/>
      <w:sz w:val="16"/>
      <w:szCs w:val="16"/>
      <w:lang w:eastAsia="en-US"/>
    </w:rPr>
  </w:style>
  <w:style w:type="paragraph" w:customStyle="1" w:styleId="121">
    <w:name w:val="Основной текст (12)"/>
    <w:basedOn w:val="a2"/>
    <w:link w:val="120"/>
    <w:rsid w:val="00B25226"/>
    <w:pPr>
      <w:shd w:val="clear" w:color="auto" w:fill="FFFFFF"/>
      <w:spacing w:line="0" w:lineRule="atLeast"/>
    </w:pPr>
    <w:rPr>
      <w:rFonts w:ascii="Arial Narrow" w:eastAsia="Arial Narrow" w:hAnsi="Arial Narrow" w:cs="Arial Narrow"/>
      <w:sz w:val="17"/>
      <w:szCs w:val="17"/>
      <w:lang w:eastAsia="en-US"/>
    </w:rPr>
  </w:style>
  <w:style w:type="character" w:customStyle="1" w:styleId="122">
    <w:name w:val="Заголовок №1 (2)_"/>
    <w:basedOn w:val="a3"/>
    <w:link w:val="123"/>
    <w:rsid w:val="00B25226"/>
    <w:rPr>
      <w:rFonts w:ascii="Arial" w:eastAsia="Arial" w:hAnsi="Arial" w:cs="Arial"/>
      <w:sz w:val="18"/>
      <w:szCs w:val="18"/>
      <w:shd w:val="clear" w:color="auto" w:fill="FFFFFF"/>
    </w:rPr>
  </w:style>
  <w:style w:type="paragraph" w:customStyle="1" w:styleId="123">
    <w:name w:val="Заголовок №1 (2)"/>
    <w:basedOn w:val="a2"/>
    <w:link w:val="122"/>
    <w:rsid w:val="00B25226"/>
    <w:pPr>
      <w:shd w:val="clear" w:color="auto" w:fill="FFFFFF"/>
      <w:spacing w:line="202" w:lineRule="exact"/>
      <w:jc w:val="center"/>
      <w:outlineLvl w:val="0"/>
    </w:pPr>
    <w:rPr>
      <w:rFonts w:ascii="Arial" w:eastAsia="Arial" w:hAnsi="Arial" w:cs="Arial"/>
      <w:sz w:val="18"/>
      <w:szCs w:val="18"/>
      <w:lang w:eastAsia="en-US"/>
    </w:rPr>
  </w:style>
  <w:style w:type="character" w:customStyle="1" w:styleId="140">
    <w:name w:val="Основной текст (14)_"/>
    <w:basedOn w:val="a3"/>
    <w:link w:val="141"/>
    <w:rsid w:val="00B25226"/>
    <w:rPr>
      <w:sz w:val="17"/>
      <w:szCs w:val="17"/>
      <w:shd w:val="clear" w:color="auto" w:fill="FFFFFF"/>
    </w:rPr>
  </w:style>
  <w:style w:type="paragraph" w:customStyle="1" w:styleId="141">
    <w:name w:val="Основной текст (14)"/>
    <w:basedOn w:val="a2"/>
    <w:link w:val="140"/>
    <w:rsid w:val="00B25226"/>
    <w:pPr>
      <w:shd w:val="clear" w:color="auto" w:fill="FFFFFF"/>
      <w:spacing w:line="0" w:lineRule="atLeast"/>
    </w:pPr>
    <w:rPr>
      <w:rFonts w:asciiTheme="minorHAnsi" w:eastAsiaTheme="minorHAnsi" w:hAnsiTheme="minorHAnsi" w:cstheme="minorBidi"/>
      <w:sz w:val="17"/>
      <w:szCs w:val="17"/>
      <w:lang w:eastAsia="en-US"/>
    </w:rPr>
  </w:style>
  <w:style w:type="character" w:customStyle="1" w:styleId="15">
    <w:name w:val="Основной текст (15)_"/>
    <w:basedOn w:val="a3"/>
    <w:link w:val="150"/>
    <w:rsid w:val="00B25226"/>
    <w:rPr>
      <w:sz w:val="17"/>
      <w:szCs w:val="17"/>
      <w:shd w:val="clear" w:color="auto" w:fill="FFFFFF"/>
    </w:rPr>
  </w:style>
  <w:style w:type="character" w:customStyle="1" w:styleId="151">
    <w:name w:val="Основной текст (15) + Курсив"/>
    <w:basedOn w:val="15"/>
    <w:rsid w:val="00B25226"/>
    <w:rPr>
      <w:i/>
      <w:iCs/>
      <w:sz w:val="17"/>
      <w:szCs w:val="17"/>
      <w:shd w:val="clear" w:color="auto" w:fill="FFFFFF"/>
    </w:rPr>
  </w:style>
  <w:style w:type="paragraph" w:customStyle="1" w:styleId="150">
    <w:name w:val="Основной текст (15)"/>
    <w:basedOn w:val="a2"/>
    <w:link w:val="15"/>
    <w:rsid w:val="00B25226"/>
    <w:pPr>
      <w:shd w:val="clear" w:color="auto" w:fill="FFFFFF"/>
      <w:spacing w:line="192" w:lineRule="exact"/>
      <w:jc w:val="both"/>
    </w:pPr>
    <w:rPr>
      <w:rFonts w:asciiTheme="minorHAnsi" w:eastAsiaTheme="minorHAnsi" w:hAnsiTheme="minorHAnsi" w:cstheme="minorBidi"/>
      <w:sz w:val="17"/>
      <w:szCs w:val="17"/>
      <w:lang w:eastAsia="en-US"/>
    </w:rPr>
  </w:style>
  <w:style w:type="character" w:customStyle="1" w:styleId="16">
    <w:name w:val="Основной текст (16)_"/>
    <w:basedOn w:val="a3"/>
    <w:link w:val="160"/>
    <w:rsid w:val="00B25226"/>
    <w:rPr>
      <w:sz w:val="17"/>
      <w:szCs w:val="17"/>
      <w:shd w:val="clear" w:color="auto" w:fill="FFFFFF"/>
    </w:rPr>
  </w:style>
  <w:style w:type="character" w:customStyle="1" w:styleId="19">
    <w:name w:val="Основной текст (19)_"/>
    <w:basedOn w:val="a3"/>
    <w:link w:val="190"/>
    <w:rsid w:val="00B25226"/>
    <w:rPr>
      <w:sz w:val="17"/>
      <w:szCs w:val="17"/>
      <w:shd w:val="clear" w:color="auto" w:fill="FFFFFF"/>
    </w:rPr>
  </w:style>
  <w:style w:type="character" w:customStyle="1" w:styleId="210">
    <w:name w:val="Основной текст (21)_"/>
    <w:basedOn w:val="a3"/>
    <w:link w:val="211"/>
    <w:rsid w:val="00B25226"/>
    <w:rPr>
      <w:sz w:val="14"/>
      <w:szCs w:val="14"/>
      <w:shd w:val="clear" w:color="auto" w:fill="FFFFFF"/>
    </w:rPr>
  </w:style>
  <w:style w:type="character" w:customStyle="1" w:styleId="18">
    <w:name w:val="Основной текст (18)_"/>
    <w:basedOn w:val="a3"/>
    <w:link w:val="180"/>
    <w:rsid w:val="00B25226"/>
    <w:rPr>
      <w:sz w:val="17"/>
      <w:szCs w:val="17"/>
      <w:shd w:val="clear" w:color="auto" w:fill="FFFFFF"/>
    </w:rPr>
  </w:style>
  <w:style w:type="character" w:customStyle="1" w:styleId="17">
    <w:name w:val="Основной текст (17)_"/>
    <w:basedOn w:val="a3"/>
    <w:link w:val="170"/>
    <w:rsid w:val="00B25226"/>
    <w:rPr>
      <w:sz w:val="16"/>
      <w:szCs w:val="16"/>
      <w:shd w:val="clear" w:color="auto" w:fill="FFFFFF"/>
    </w:rPr>
  </w:style>
  <w:style w:type="character" w:customStyle="1" w:styleId="200">
    <w:name w:val="Основной текст (20)_"/>
    <w:basedOn w:val="a3"/>
    <w:link w:val="201"/>
    <w:rsid w:val="00B25226"/>
    <w:rPr>
      <w:rFonts w:ascii="Arial Narrow" w:eastAsia="Arial Narrow" w:hAnsi="Arial Narrow" w:cs="Arial Narrow"/>
      <w:sz w:val="19"/>
      <w:szCs w:val="19"/>
      <w:shd w:val="clear" w:color="auto" w:fill="FFFFFF"/>
    </w:rPr>
  </w:style>
  <w:style w:type="character" w:customStyle="1" w:styleId="220">
    <w:name w:val="Основной текст (22)_"/>
    <w:basedOn w:val="a3"/>
    <w:link w:val="221"/>
    <w:rsid w:val="00B25226"/>
    <w:rPr>
      <w:rFonts w:ascii="Arial" w:eastAsia="Arial" w:hAnsi="Arial" w:cs="Arial"/>
      <w:spacing w:val="-10"/>
      <w:sz w:val="18"/>
      <w:szCs w:val="18"/>
      <w:shd w:val="clear" w:color="auto" w:fill="FFFFFF"/>
    </w:rPr>
  </w:style>
  <w:style w:type="paragraph" w:customStyle="1" w:styleId="160">
    <w:name w:val="Основной текст (16)"/>
    <w:basedOn w:val="a2"/>
    <w:link w:val="16"/>
    <w:rsid w:val="00B25226"/>
    <w:pPr>
      <w:shd w:val="clear" w:color="auto" w:fill="FFFFFF"/>
      <w:spacing w:line="0" w:lineRule="atLeast"/>
    </w:pPr>
    <w:rPr>
      <w:rFonts w:asciiTheme="minorHAnsi" w:eastAsiaTheme="minorHAnsi" w:hAnsiTheme="minorHAnsi" w:cstheme="minorBidi"/>
      <w:sz w:val="17"/>
      <w:szCs w:val="17"/>
      <w:lang w:eastAsia="en-US"/>
    </w:rPr>
  </w:style>
  <w:style w:type="paragraph" w:customStyle="1" w:styleId="190">
    <w:name w:val="Основной текст (19)"/>
    <w:basedOn w:val="a2"/>
    <w:link w:val="19"/>
    <w:rsid w:val="00B25226"/>
    <w:pPr>
      <w:shd w:val="clear" w:color="auto" w:fill="FFFFFF"/>
      <w:spacing w:line="0" w:lineRule="atLeast"/>
      <w:ind w:firstLine="400"/>
      <w:jc w:val="both"/>
    </w:pPr>
    <w:rPr>
      <w:rFonts w:asciiTheme="minorHAnsi" w:eastAsiaTheme="minorHAnsi" w:hAnsiTheme="minorHAnsi" w:cstheme="minorBidi"/>
      <w:sz w:val="17"/>
      <w:szCs w:val="17"/>
      <w:lang w:eastAsia="en-US"/>
    </w:rPr>
  </w:style>
  <w:style w:type="paragraph" w:customStyle="1" w:styleId="211">
    <w:name w:val="Основной текст (21)"/>
    <w:basedOn w:val="a2"/>
    <w:link w:val="210"/>
    <w:rsid w:val="00B25226"/>
    <w:pPr>
      <w:shd w:val="clear" w:color="auto" w:fill="FFFFFF"/>
      <w:spacing w:line="0" w:lineRule="atLeast"/>
    </w:pPr>
    <w:rPr>
      <w:rFonts w:asciiTheme="minorHAnsi" w:eastAsiaTheme="minorHAnsi" w:hAnsiTheme="minorHAnsi" w:cstheme="minorBidi"/>
      <w:sz w:val="14"/>
      <w:szCs w:val="14"/>
      <w:lang w:eastAsia="en-US"/>
    </w:rPr>
  </w:style>
  <w:style w:type="paragraph" w:customStyle="1" w:styleId="180">
    <w:name w:val="Основной текст (18)"/>
    <w:basedOn w:val="a2"/>
    <w:link w:val="18"/>
    <w:rsid w:val="00B25226"/>
    <w:pPr>
      <w:shd w:val="clear" w:color="auto" w:fill="FFFFFF"/>
      <w:spacing w:line="0" w:lineRule="atLeast"/>
    </w:pPr>
    <w:rPr>
      <w:rFonts w:asciiTheme="minorHAnsi" w:eastAsiaTheme="minorHAnsi" w:hAnsiTheme="minorHAnsi" w:cstheme="minorBidi"/>
      <w:sz w:val="17"/>
      <w:szCs w:val="17"/>
      <w:lang w:eastAsia="en-US"/>
    </w:rPr>
  </w:style>
  <w:style w:type="paragraph" w:customStyle="1" w:styleId="170">
    <w:name w:val="Основной текст (17)"/>
    <w:basedOn w:val="a2"/>
    <w:link w:val="17"/>
    <w:rsid w:val="00B25226"/>
    <w:pPr>
      <w:shd w:val="clear" w:color="auto" w:fill="FFFFFF"/>
      <w:spacing w:line="0" w:lineRule="atLeast"/>
    </w:pPr>
    <w:rPr>
      <w:rFonts w:asciiTheme="minorHAnsi" w:eastAsiaTheme="minorHAnsi" w:hAnsiTheme="minorHAnsi" w:cstheme="minorBidi"/>
      <w:sz w:val="16"/>
      <w:szCs w:val="16"/>
      <w:lang w:eastAsia="en-US"/>
    </w:rPr>
  </w:style>
  <w:style w:type="paragraph" w:customStyle="1" w:styleId="201">
    <w:name w:val="Основной текст (20)"/>
    <w:basedOn w:val="a2"/>
    <w:link w:val="200"/>
    <w:rsid w:val="00B25226"/>
    <w:pPr>
      <w:shd w:val="clear" w:color="auto" w:fill="FFFFFF"/>
      <w:spacing w:line="0" w:lineRule="atLeast"/>
    </w:pPr>
    <w:rPr>
      <w:rFonts w:ascii="Arial Narrow" w:eastAsia="Arial Narrow" w:hAnsi="Arial Narrow" w:cs="Arial Narrow"/>
      <w:sz w:val="19"/>
      <w:szCs w:val="19"/>
      <w:lang w:eastAsia="en-US"/>
    </w:rPr>
  </w:style>
  <w:style w:type="paragraph" w:customStyle="1" w:styleId="221">
    <w:name w:val="Основной текст (22)"/>
    <w:basedOn w:val="a2"/>
    <w:link w:val="220"/>
    <w:rsid w:val="00B25226"/>
    <w:pPr>
      <w:shd w:val="clear" w:color="auto" w:fill="FFFFFF"/>
      <w:spacing w:line="0" w:lineRule="atLeast"/>
    </w:pPr>
    <w:rPr>
      <w:rFonts w:ascii="Arial" w:eastAsia="Arial" w:hAnsi="Arial" w:cs="Arial"/>
      <w:spacing w:val="-10"/>
      <w:sz w:val="18"/>
      <w:szCs w:val="18"/>
      <w:lang w:eastAsia="en-US"/>
    </w:rPr>
  </w:style>
  <w:style w:type="paragraph" w:styleId="33">
    <w:name w:val="Body Text 3"/>
    <w:basedOn w:val="a2"/>
    <w:link w:val="34"/>
    <w:unhideWhenUsed/>
    <w:rsid w:val="00B25226"/>
    <w:pPr>
      <w:spacing w:after="120"/>
    </w:pPr>
    <w:rPr>
      <w:sz w:val="16"/>
      <w:szCs w:val="16"/>
    </w:rPr>
  </w:style>
  <w:style w:type="character" w:customStyle="1" w:styleId="34">
    <w:name w:val="Основной текст 3 Знак"/>
    <w:basedOn w:val="a3"/>
    <w:link w:val="33"/>
    <w:rsid w:val="00B25226"/>
    <w:rPr>
      <w:rFonts w:ascii="Times New Roman" w:eastAsia="Times New Roman" w:hAnsi="Times New Roman" w:cs="Times New Roman"/>
      <w:sz w:val="16"/>
      <w:szCs w:val="16"/>
      <w:lang w:eastAsia="ru-RU"/>
    </w:rPr>
  </w:style>
  <w:style w:type="paragraph" w:customStyle="1" w:styleId="aff">
    <w:name w:val="отступ"/>
    <w:basedOn w:val="a2"/>
    <w:rsid w:val="00B25226"/>
    <w:pPr>
      <w:tabs>
        <w:tab w:val="left" w:pos="567"/>
      </w:tabs>
      <w:spacing w:line="470" w:lineRule="exact"/>
      <w:jc w:val="both"/>
    </w:pPr>
    <w:rPr>
      <w:sz w:val="28"/>
      <w:szCs w:val="20"/>
    </w:rPr>
  </w:style>
  <w:style w:type="paragraph" w:customStyle="1" w:styleId="aff0">
    <w:name w:val="Глава"/>
    <w:basedOn w:val="4"/>
    <w:rsid w:val="00B25226"/>
    <w:pPr>
      <w:pageBreakBefore/>
      <w:widowControl w:val="0"/>
      <w:spacing w:before="0" w:after="240" w:line="360" w:lineRule="auto"/>
      <w:jc w:val="center"/>
    </w:pPr>
    <w:rPr>
      <w:rFonts w:ascii="Times New Roman" w:hAnsi="Times New Roman"/>
      <w:sz w:val="28"/>
    </w:rPr>
  </w:style>
  <w:style w:type="paragraph" w:customStyle="1" w:styleId="aff1">
    <w:name w:val="подглава"/>
    <w:basedOn w:val="a2"/>
    <w:rsid w:val="00B25226"/>
    <w:pPr>
      <w:widowControl w:val="0"/>
      <w:tabs>
        <w:tab w:val="left" w:pos="0"/>
      </w:tabs>
      <w:spacing w:before="240" w:after="120" w:line="360" w:lineRule="auto"/>
      <w:ind w:left="737"/>
    </w:pPr>
    <w:rPr>
      <w:b/>
      <w:sz w:val="28"/>
      <w:szCs w:val="20"/>
    </w:rPr>
  </w:style>
  <w:style w:type="paragraph" w:customStyle="1" w:styleId="aff2">
    <w:name w:val="табл"/>
    <w:basedOn w:val="7"/>
    <w:rsid w:val="00B25226"/>
    <w:pPr>
      <w:autoSpaceDE/>
      <w:autoSpaceDN/>
      <w:adjustRightInd/>
      <w:spacing w:before="120" w:after="120" w:line="460" w:lineRule="exact"/>
      <w:ind w:left="0" w:firstLine="0"/>
      <w:jc w:val="right"/>
    </w:pPr>
    <w:rPr>
      <w:sz w:val="28"/>
      <w:szCs w:val="20"/>
    </w:rPr>
  </w:style>
  <w:style w:type="paragraph" w:customStyle="1" w:styleId="aff3">
    <w:name w:val="табл сред"/>
    <w:basedOn w:val="a2"/>
    <w:rsid w:val="00B25226"/>
    <w:pPr>
      <w:widowControl w:val="0"/>
      <w:jc w:val="center"/>
    </w:pPr>
    <w:rPr>
      <w:szCs w:val="20"/>
    </w:rPr>
  </w:style>
  <w:style w:type="paragraph" w:customStyle="1" w:styleId="aff4">
    <w:name w:val="табл лев"/>
    <w:basedOn w:val="a2"/>
    <w:rsid w:val="00B25226"/>
    <w:pPr>
      <w:widowControl w:val="0"/>
      <w:ind w:left="57"/>
    </w:pPr>
    <w:rPr>
      <w:szCs w:val="20"/>
    </w:rPr>
  </w:style>
  <w:style w:type="paragraph" w:customStyle="1" w:styleId="aff5">
    <w:name w:val="таб назв"/>
    <w:basedOn w:val="a2"/>
    <w:rsid w:val="00B25226"/>
    <w:pPr>
      <w:widowControl w:val="0"/>
      <w:spacing w:after="120"/>
      <w:jc w:val="center"/>
    </w:pPr>
    <w:rPr>
      <w:sz w:val="28"/>
      <w:szCs w:val="20"/>
    </w:rPr>
  </w:style>
  <w:style w:type="paragraph" w:customStyle="1" w:styleId="a0">
    <w:name w:val="нумерац"/>
    <w:basedOn w:val="aff"/>
    <w:rsid w:val="00B25226"/>
    <w:pPr>
      <w:numPr>
        <w:numId w:val="4"/>
      </w:numPr>
    </w:pPr>
  </w:style>
  <w:style w:type="paragraph" w:customStyle="1" w:styleId="1a">
    <w:name w:val="нумерац 1"/>
    <w:basedOn w:val="a0"/>
    <w:rsid w:val="00B25226"/>
    <w:pPr>
      <w:numPr>
        <w:numId w:val="0"/>
      </w:numPr>
    </w:pPr>
  </w:style>
  <w:style w:type="paragraph" w:customStyle="1" w:styleId="a">
    <w:name w:val="нумерац ."/>
    <w:basedOn w:val="a0"/>
    <w:rsid w:val="00B25226"/>
    <w:pPr>
      <w:numPr>
        <w:numId w:val="5"/>
      </w:numPr>
    </w:pPr>
  </w:style>
  <w:style w:type="paragraph" w:customStyle="1" w:styleId="FR3">
    <w:name w:val="FR3"/>
    <w:rsid w:val="00B25226"/>
    <w:pPr>
      <w:widowControl w:val="0"/>
      <w:autoSpaceDE w:val="0"/>
      <w:autoSpaceDN w:val="0"/>
      <w:adjustRightInd w:val="0"/>
      <w:spacing w:after="0" w:line="480" w:lineRule="auto"/>
      <w:ind w:left="200" w:firstLine="700"/>
      <w:jc w:val="both"/>
    </w:pPr>
    <w:rPr>
      <w:rFonts w:ascii="Arial" w:eastAsia="Times New Roman" w:hAnsi="Arial" w:cs="Arial"/>
      <w:sz w:val="24"/>
      <w:szCs w:val="24"/>
      <w:lang w:eastAsia="ru-RU"/>
    </w:rPr>
  </w:style>
  <w:style w:type="paragraph" w:styleId="aff6">
    <w:name w:val="Title"/>
    <w:basedOn w:val="a2"/>
    <w:link w:val="aff7"/>
    <w:qFormat/>
    <w:rsid w:val="00B25226"/>
    <w:pPr>
      <w:shd w:val="clear" w:color="auto" w:fill="FFFFFF"/>
      <w:spacing w:line="360" w:lineRule="auto"/>
      <w:ind w:left="14" w:firstLine="709"/>
      <w:jc w:val="center"/>
    </w:pPr>
    <w:rPr>
      <w:b/>
      <w:sz w:val="32"/>
    </w:rPr>
  </w:style>
  <w:style w:type="character" w:customStyle="1" w:styleId="aff7">
    <w:name w:val="Название Знак"/>
    <w:basedOn w:val="a3"/>
    <w:link w:val="aff6"/>
    <w:rsid w:val="00B25226"/>
    <w:rPr>
      <w:rFonts w:ascii="Times New Roman" w:eastAsia="Times New Roman" w:hAnsi="Times New Roman" w:cs="Times New Roman"/>
      <w:b/>
      <w:sz w:val="32"/>
      <w:szCs w:val="24"/>
      <w:shd w:val="clear" w:color="auto" w:fill="FFFFFF"/>
      <w:lang w:eastAsia="ru-RU"/>
    </w:rPr>
  </w:style>
  <w:style w:type="paragraph" w:customStyle="1" w:styleId="FR5">
    <w:name w:val="FR5"/>
    <w:rsid w:val="00B25226"/>
    <w:pPr>
      <w:widowControl w:val="0"/>
      <w:autoSpaceDE w:val="0"/>
      <w:autoSpaceDN w:val="0"/>
      <w:adjustRightInd w:val="0"/>
      <w:spacing w:after="0" w:line="240" w:lineRule="auto"/>
    </w:pPr>
    <w:rPr>
      <w:rFonts w:ascii="Times New Roman" w:eastAsia="Times New Roman" w:hAnsi="Times New Roman" w:cs="Times New Roman"/>
      <w:lang w:eastAsia="ru-RU"/>
    </w:rPr>
  </w:style>
  <w:style w:type="paragraph" w:customStyle="1" w:styleId="Mystyle">
    <w:name w:val="Mystyle"/>
    <w:basedOn w:val="af0"/>
    <w:rsid w:val="00B25226"/>
    <w:pPr>
      <w:autoSpaceDE w:val="0"/>
      <w:autoSpaceDN w:val="0"/>
      <w:spacing w:before="120" w:line="240" w:lineRule="auto"/>
      <w:ind w:firstLine="567"/>
      <w:jc w:val="both"/>
    </w:pPr>
    <w:rPr>
      <w:b w:val="0"/>
      <w:bCs w:val="0"/>
      <w:sz w:val="24"/>
    </w:rPr>
  </w:style>
  <w:style w:type="character" w:styleId="aff8">
    <w:name w:val="Hyperlink"/>
    <w:basedOn w:val="a3"/>
    <w:rsid w:val="00B25226"/>
    <w:rPr>
      <w:color w:val="0000FF"/>
      <w:u w:val="single"/>
    </w:rPr>
  </w:style>
  <w:style w:type="paragraph" w:customStyle="1" w:styleId="14pt">
    <w:name w:val="Обычный + 14 pt"/>
    <w:basedOn w:val="a2"/>
    <w:rsid w:val="00B25226"/>
    <w:pPr>
      <w:widowControl w:val="0"/>
      <w:spacing w:line="360" w:lineRule="auto"/>
      <w:ind w:firstLine="709"/>
      <w:jc w:val="both"/>
    </w:pPr>
    <w:rPr>
      <w:snapToGrid w:val="0"/>
      <w:sz w:val="28"/>
      <w:szCs w:val="28"/>
    </w:rPr>
  </w:style>
  <w:style w:type="paragraph" w:customStyle="1" w:styleId="Style3">
    <w:name w:val="Style3"/>
    <w:basedOn w:val="a2"/>
    <w:uiPriority w:val="99"/>
    <w:rsid w:val="00B25226"/>
    <w:pPr>
      <w:widowControl w:val="0"/>
      <w:autoSpaceDE w:val="0"/>
      <w:autoSpaceDN w:val="0"/>
      <w:adjustRightInd w:val="0"/>
    </w:pPr>
  </w:style>
  <w:style w:type="character" w:customStyle="1" w:styleId="FontStyle36">
    <w:name w:val="Font Style36"/>
    <w:basedOn w:val="a3"/>
    <w:uiPriority w:val="99"/>
    <w:rsid w:val="00B25226"/>
    <w:rPr>
      <w:rFonts w:ascii="Times New Roman" w:hAnsi="Times New Roman" w:cs="Times New Roman"/>
      <w:sz w:val="20"/>
      <w:szCs w:val="20"/>
    </w:rPr>
  </w:style>
  <w:style w:type="paragraph" w:customStyle="1" w:styleId="Style5">
    <w:name w:val="Style5"/>
    <w:basedOn w:val="a2"/>
    <w:uiPriority w:val="99"/>
    <w:rsid w:val="00B25226"/>
    <w:pPr>
      <w:widowControl w:val="0"/>
      <w:autoSpaceDE w:val="0"/>
      <w:autoSpaceDN w:val="0"/>
      <w:adjustRightInd w:val="0"/>
      <w:spacing w:line="262" w:lineRule="exact"/>
      <w:ind w:firstLine="288"/>
      <w:jc w:val="both"/>
    </w:pPr>
  </w:style>
  <w:style w:type="character" w:customStyle="1" w:styleId="FontStyle73">
    <w:name w:val="Font Style73"/>
    <w:basedOn w:val="a3"/>
    <w:uiPriority w:val="99"/>
    <w:rsid w:val="00B25226"/>
    <w:rPr>
      <w:rFonts w:ascii="Times New Roman" w:hAnsi="Times New Roman" w:cs="Times New Roman"/>
      <w:sz w:val="20"/>
      <w:szCs w:val="20"/>
    </w:rPr>
  </w:style>
  <w:style w:type="character" w:customStyle="1" w:styleId="FontStyle37">
    <w:name w:val="Font Style37"/>
    <w:basedOn w:val="a3"/>
    <w:uiPriority w:val="99"/>
    <w:rsid w:val="00B25226"/>
    <w:rPr>
      <w:rFonts w:ascii="Times New Roman" w:hAnsi="Times New Roman" w:cs="Times New Roman"/>
      <w:i/>
      <w:iCs/>
      <w:sz w:val="20"/>
      <w:szCs w:val="20"/>
    </w:rPr>
  </w:style>
  <w:style w:type="character" w:customStyle="1" w:styleId="FontStyle38">
    <w:name w:val="Font Style38"/>
    <w:basedOn w:val="a3"/>
    <w:uiPriority w:val="99"/>
    <w:rsid w:val="00B25226"/>
    <w:rPr>
      <w:rFonts w:ascii="Times New Roman" w:hAnsi="Times New Roman" w:cs="Times New Roman"/>
      <w:b/>
      <w:bCs/>
      <w:i/>
      <w:iCs/>
      <w:sz w:val="20"/>
      <w:szCs w:val="20"/>
    </w:rPr>
  </w:style>
  <w:style w:type="character" w:customStyle="1" w:styleId="FontStyle55">
    <w:name w:val="Font Style55"/>
    <w:basedOn w:val="a3"/>
    <w:uiPriority w:val="99"/>
    <w:rsid w:val="00B25226"/>
    <w:rPr>
      <w:rFonts w:ascii="Times New Roman" w:hAnsi="Times New Roman" w:cs="Times New Roman"/>
      <w:sz w:val="18"/>
      <w:szCs w:val="18"/>
    </w:rPr>
  </w:style>
  <w:style w:type="paragraph" w:customStyle="1" w:styleId="Style46">
    <w:name w:val="Style46"/>
    <w:basedOn w:val="a2"/>
    <w:uiPriority w:val="99"/>
    <w:rsid w:val="00B25226"/>
    <w:pPr>
      <w:widowControl w:val="0"/>
      <w:autoSpaceDE w:val="0"/>
      <w:autoSpaceDN w:val="0"/>
      <w:adjustRightInd w:val="0"/>
    </w:pPr>
  </w:style>
  <w:style w:type="character" w:customStyle="1" w:styleId="FontStyle62">
    <w:name w:val="Font Style62"/>
    <w:basedOn w:val="a3"/>
    <w:uiPriority w:val="99"/>
    <w:rsid w:val="00B25226"/>
    <w:rPr>
      <w:rFonts w:ascii="Times New Roman" w:hAnsi="Times New Roman" w:cs="Times New Roman"/>
      <w:sz w:val="16"/>
      <w:szCs w:val="16"/>
    </w:rPr>
  </w:style>
  <w:style w:type="character" w:customStyle="1" w:styleId="FontStyle61">
    <w:name w:val="Font Style61"/>
    <w:basedOn w:val="a3"/>
    <w:uiPriority w:val="99"/>
    <w:rsid w:val="00B25226"/>
    <w:rPr>
      <w:rFonts w:ascii="Times New Roman" w:hAnsi="Times New Roman" w:cs="Times New Roman"/>
      <w:i/>
      <w:iCs/>
      <w:sz w:val="16"/>
      <w:szCs w:val="16"/>
    </w:rPr>
  </w:style>
  <w:style w:type="character" w:customStyle="1" w:styleId="FontStyle83">
    <w:name w:val="Font Style83"/>
    <w:basedOn w:val="a3"/>
    <w:uiPriority w:val="99"/>
    <w:rsid w:val="00B25226"/>
    <w:rPr>
      <w:rFonts w:ascii="Times New Roman" w:hAnsi="Times New Roman" w:cs="Times New Roman"/>
      <w:b/>
      <w:bCs/>
      <w:sz w:val="20"/>
      <w:szCs w:val="20"/>
    </w:rPr>
  </w:style>
  <w:style w:type="paragraph" w:customStyle="1" w:styleId="Style49">
    <w:name w:val="Style49"/>
    <w:basedOn w:val="a2"/>
    <w:uiPriority w:val="99"/>
    <w:rsid w:val="00B25226"/>
    <w:pPr>
      <w:widowControl w:val="0"/>
      <w:autoSpaceDE w:val="0"/>
      <w:autoSpaceDN w:val="0"/>
      <w:adjustRightInd w:val="0"/>
      <w:spacing w:line="216" w:lineRule="exact"/>
      <w:ind w:firstLine="317"/>
      <w:jc w:val="both"/>
    </w:pPr>
  </w:style>
  <w:style w:type="character" w:customStyle="1" w:styleId="FontStyle86">
    <w:name w:val="Font Style86"/>
    <w:basedOn w:val="a3"/>
    <w:uiPriority w:val="99"/>
    <w:rsid w:val="00B25226"/>
    <w:rPr>
      <w:rFonts w:ascii="Times New Roman" w:hAnsi="Times New Roman" w:cs="Times New Roman"/>
      <w:b/>
      <w:bCs/>
      <w:sz w:val="20"/>
      <w:szCs w:val="20"/>
    </w:rPr>
  </w:style>
  <w:style w:type="paragraph" w:customStyle="1" w:styleId="Style38">
    <w:name w:val="Style38"/>
    <w:basedOn w:val="a2"/>
    <w:uiPriority w:val="99"/>
    <w:rsid w:val="00B25226"/>
    <w:pPr>
      <w:widowControl w:val="0"/>
      <w:autoSpaceDE w:val="0"/>
      <w:autoSpaceDN w:val="0"/>
      <w:adjustRightInd w:val="0"/>
      <w:spacing w:line="240" w:lineRule="exact"/>
      <w:ind w:firstLine="307"/>
      <w:jc w:val="both"/>
    </w:pPr>
  </w:style>
  <w:style w:type="character" w:customStyle="1" w:styleId="FontStyle90">
    <w:name w:val="Font Style90"/>
    <w:basedOn w:val="a3"/>
    <w:uiPriority w:val="99"/>
    <w:rsid w:val="00B25226"/>
    <w:rPr>
      <w:rFonts w:ascii="Times New Roman" w:hAnsi="Times New Roman" w:cs="Times New Roman"/>
      <w:i/>
      <w:iCs/>
      <w:sz w:val="20"/>
      <w:szCs w:val="20"/>
    </w:rPr>
  </w:style>
  <w:style w:type="character" w:customStyle="1" w:styleId="FontStyle74">
    <w:name w:val="Font Style74"/>
    <w:basedOn w:val="a3"/>
    <w:uiPriority w:val="99"/>
    <w:rsid w:val="00B25226"/>
    <w:rPr>
      <w:rFonts w:ascii="Times New Roman" w:hAnsi="Times New Roman" w:cs="Times New Roman"/>
      <w:b/>
      <w:bCs/>
      <w:i/>
      <w:iCs/>
      <w:sz w:val="20"/>
      <w:szCs w:val="20"/>
    </w:rPr>
  </w:style>
  <w:style w:type="character" w:customStyle="1" w:styleId="FontStyle75">
    <w:name w:val="Font Style75"/>
    <w:basedOn w:val="a3"/>
    <w:uiPriority w:val="99"/>
    <w:rsid w:val="00B25226"/>
    <w:rPr>
      <w:rFonts w:ascii="Times New Roman" w:hAnsi="Times New Roman" w:cs="Times New Roman"/>
      <w:sz w:val="16"/>
      <w:szCs w:val="16"/>
    </w:rPr>
  </w:style>
  <w:style w:type="character" w:customStyle="1" w:styleId="FontStyle77">
    <w:name w:val="Font Style77"/>
    <w:basedOn w:val="a3"/>
    <w:uiPriority w:val="99"/>
    <w:rsid w:val="00B25226"/>
    <w:rPr>
      <w:rFonts w:ascii="Times New Roman" w:hAnsi="Times New Roman" w:cs="Times New Roman"/>
      <w:sz w:val="14"/>
      <w:szCs w:val="14"/>
    </w:rPr>
  </w:style>
  <w:style w:type="paragraph" w:customStyle="1" w:styleId="Style43">
    <w:name w:val="Style43"/>
    <w:basedOn w:val="a2"/>
    <w:uiPriority w:val="99"/>
    <w:rsid w:val="00B25226"/>
    <w:pPr>
      <w:widowControl w:val="0"/>
      <w:autoSpaceDE w:val="0"/>
      <w:autoSpaceDN w:val="0"/>
      <w:adjustRightInd w:val="0"/>
      <w:spacing w:line="250" w:lineRule="exact"/>
    </w:pPr>
  </w:style>
  <w:style w:type="paragraph" w:customStyle="1" w:styleId="Style36">
    <w:name w:val="Style36"/>
    <w:basedOn w:val="a2"/>
    <w:uiPriority w:val="99"/>
    <w:rsid w:val="00B25226"/>
    <w:pPr>
      <w:widowControl w:val="0"/>
      <w:autoSpaceDE w:val="0"/>
      <w:autoSpaceDN w:val="0"/>
      <w:adjustRightInd w:val="0"/>
      <w:spacing w:line="187" w:lineRule="exact"/>
      <w:jc w:val="both"/>
    </w:pPr>
  </w:style>
  <w:style w:type="paragraph" w:customStyle="1" w:styleId="Style40">
    <w:name w:val="Style40"/>
    <w:basedOn w:val="a2"/>
    <w:uiPriority w:val="99"/>
    <w:rsid w:val="00B25226"/>
    <w:pPr>
      <w:widowControl w:val="0"/>
      <w:autoSpaceDE w:val="0"/>
      <w:autoSpaceDN w:val="0"/>
      <w:adjustRightInd w:val="0"/>
      <w:spacing w:line="178" w:lineRule="exact"/>
      <w:ind w:hanging="197"/>
    </w:pPr>
  </w:style>
  <w:style w:type="paragraph" w:customStyle="1" w:styleId="Style4">
    <w:name w:val="Style4"/>
    <w:basedOn w:val="a2"/>
    <w:uiPriority w:val="99"/>
    <w:rsid w:val="00B25226"/>
    <w:pPr>
      <w:widowControl w:val="0"/>
      <w:autoSpaceDE w:val="0"/>
      <w:autoSpaceDN w:val="0"/>
      <w:adjustRightInd w:val="0"/>
      <w:spacing w:line="262" w:lineRule="exact"/>
      <w:ind w:firstLine="278"/>
      <w:jc w:val="both"/>
    </w:pPr>
  </w:style>
  <w:style w:type="character" w:customStyle="1" w:styleId="FontStyle14">
    <w:name w:val="Font Style14"/>
    <w:basedOn w:val="a3"/>
    <w:uiPriority w:val="99"/>
    <w:rsid w:val="00B25226"/>
    <w:rPr>
      <w:rFonts w:ascii="Times New Roman" w:hAnsi="Times New Roman" w:cs="Times New Roman"/>
      <w:sz w:val="22"/>
      <w:szCs w:val="22"/>
    </w:rPr>
  </w:style>
  <w:style w:type="paragraph" w:customStyle="1" w:styleId="CharCharCharCharCharCharChar">
    <w:name w:val="Знак Char Знак Знак Знак Знак Знак Char Знак Знак Знак Знак Знак Знак Знак Знак Char Знак Char Знак Знак Char Знак Char Знак Char"/>
    <w:basedOn w:val="a2"/>
    <w:rsid w:val="00B25226"/>
    <w:pPr>
      <w:spacing w:after="160" w:line="240" w:lineRule="exact"/>
    </w:pPr>
    <w:rPr>
      <w:rFonts w:ascii="Verdana" w:hAnsi="Verdana" w:cs="Verdana"/>
      <w:sz w:val="20"/>
      <w:szCs w:val="20"/>
      <w:lang w:val="en-US" w:eastAsia="en-US"/>
    </w:rPr>
  </w:style>
  <w:style w:type="paragraph" w:styleId="aff9">
    <w:name w:val="caption"/>
    <w:basedOn w:val="a2"/>
    <w:next w:val="a2"/>
    <w:qFormat/>
    <w:rsid w:val="00B25226"/>
    <w:rPr>
      <w:b/>
      <w:bCs/>
      <w:sz w:val="20"/>
      <w:szCs w:val="20"/>
    </w:rPr>
  </w:style>
  <w:style w:type="paragraph" w:customStyle="1" w:styleId="212">
    <w:name w:val="Основной текст с отступом 21"/>
    <w:basedOn w:val="a2"/>
    <w:rsid w:val="00B25226"/>
    <w:pPr>
      <w:widowControl w:val="0"/>
      <w:ind w:firstLine="720"/>
      <w:jc w:val="both"/>
    </w:pPr>
    <w:rPr>
      <w:szCs w:val="20"/>
    </w:rPr>
  </w:style>
  <w:style w:type="paragraph" w:customStyle="1" w:styleId="BodyText21">
    <w:name w:val="Body Text 21"/>
    <w:basedOn w:val="a2"/>
    <w:rsid w:val="00B25226"/>
    <w:pPr>
      <w:autoSpaceDE w:val="0"/>
      <w:autoSpaceDN w:val="0"/>
      <w:adjustRightInd w:val="0"/>
    </w:pPr>
    <w:rPr>
      <w:sz w:val="32"/>
      <w:szCs w:val="32"/>
    </w:rPr>
  </w:style>
  <w:style w:type="character" w:styleId="affa">
    <w:name w:val="FollowedHyperlink"/>
    <w:basedOn w:val="a3"/>
    <w:rsid w:val="00B25226"/>
    <w:rPr>
      <w:color w:val="800080"/>
      <w:u w:val="single"/>
    </w:rPr>
  </w:style>
  <w:style w:type="paragraph" w:customStyle="1" w:styleId="affb">
    <w:name w:val="таблсер"/>
    <w:basedOn w:val="ab"/>
    <w:rsid w:val="00B25226"/>
    <w:pPr>
      <w:widowControl/>
      <w:autoSpaceDE/>
      <w:autoSpaceDN/>
      <w:adjustRightInd/>
      <w:snapToGrid w:val="0"/>
      <w:spacing w:line="240" w:lineRule="auto"/>
      <w:ind w:firstLine="0"/>
      <w:jc w:val="center"/>
    </w:pPr>
    <w:rPr>
      <w:sz w:val="24"/>
    </w:rPr>
  </w:style>
  <w:style w:type="paragraph" w:customStyle="1" w:styleId="affc">
    <w:name w:val="назтабл"/>
    <w:basedOn w:val="a2"/>
    <w:rsid w:val="00B25226"/>
    <w:pPr>
      <w:tabs>
        <w:tab w:val="left" w:pos="1080"/>
      </w:tabs>
      <w:snapToGrid w:val="0"/>
      <w:spacing w:after="120"/>
      <w:jc w:val="center"/>
    </w:pPr>
    <w:rPr>
      <w:sz w:val="28"/>
      <w:szCs w:val="20"/>
    </w:rPr>
  </w:style>
  <w:style w:type="paragraph" w:customStyle="1" w:styleId="affd">
    <w:name w:val="рис"/>
    <w:basedOn w:val="a2"/>
    <w:rsid w:val="00B25226"/>
    <w:pPr>
      <w:snapToGrid w:val="0"/>
      <w:spacing w:before="120" w:line="360" w:lineRule="auto"/>
      <w:jc w:val="center"/>
    </w:pPr>
    <w:rPr>
      <w:sz w:val="28"/>
      <w:szCs w:val="20"/>
    </w:rPr>
  </w:style>
  <w:style w:type="paragraph" w:customStyle="1" w:styleId="affe">
    <w:name w:val="рисназв"/>
    <w:basedOn w:val="a2"/>
    <w:rsid w:val="00B25226"/>
    <w:pPr>
      <w:snapToGrid w:val="0"/>
      <w:spacing w:before="120" w:line="360" w:lineRule="auto"/>
      <w:jc w:val="center"/>
    </w:pPr>
    <w:rPr>
      <w:sz w:val="28"/>
      <w:szCs w:val="20"/>
    </w:rPr>
  </w:style>
  <w:style w:type="character" w:customStyle="1" w:styleId="afff">
    <w:name w:val="Сноска_"/>
    <w:basedOn w:val="a3"/>
    <w:link w:val="afff0"/>
    <w:locked/>
    <w:rsid w:val="00B25226"/>
    <w:rPr>
      <w:sz w:val="12"/>
      <w:szCs w:val="12"/>
      <w:shd w:val="clear" w:color="auto" w:fill="FFFFFF"/>
    </w:rPr>
  </w:style>
  <w:style w:type="character" w:customStyle="1" w:styleId="Arial">
    <w:name w:val="Сноска + Arial"/>
    <w:aliases w:val="5 pt,Малые прописные"/>
    <w:basedOn w:val="afff"/>
    <w:uiPriority w:val="99"/>
    <w:rsid w:val="00B25226"/>
    <w:rPr>
      <w:rFonts w:ascii="Arial" w:hAnsi="Arial" w:cs="Arial"/>
      <w:smallCaps/>
      <w:sz w:val="10"/>
      <w:szCs w:val="10"/>
      <w:shd w:val="clear" w:color="auto" w:fill="FFFFFF"/>
      <w:lang w:val="en-US" w:eastAsia="en-US"/>
    </w:rPr>
  </w:style>
  <w:style w:type="character" w:customStyle="1" w:styleId="27">
    <w:name w:val="Основной текст (2)_"/>
    <w:basedOn w:val="a3"/>
    <w:locked/>
    <w:rsid w:val="00B25226"/>
    <w:rPr>
      <w:b/>
      <w:bCs/>
      <w:sz w:val="17"/>
      <w:szCs w:val="17"/>
      <w:shd w:val="clear" w:color="auto" w:fill="FFFFFF"/>
    </w:rPr>
  </w:style>
  <w:style w:type="character" w:customStyle="1" w:styleId="83">
    <w:name w:val="Основной текст + 8"/>
    <w:aliases w:val="5 pt3,Полужирный"/>
    <w:basedOn w:val="a3"/>
    <w:uiPriority w:val="99"/>
    <w:rsid w:val="00B25226"/>
    <w:rPr>
      <w:rFonts w:ascii="Times New Roman" w:hAnsi="Times New Roman" w:cs="Times New Roman"/>
      <w:b/>
      <w:bCs/>
      <w:spacing w:val="0"/>
      <w:sz w:val="17"/>
      <w:szCs w:val="17"/>
    </w:rPr>
  </w:style>
  <w:style w:type="paragraph" w:customStyle="1" w:styleId="afff0">
    <w:name w:val="Сноска"/>
    <w:basedOn w:val="a2"/>
    <w:link w:val="afff"/>
    <w:rsid w:val="00B25226"/>
    <w:pPr>
      <w:shd w:val="clear" w:color="auto" w:fill="FFFFFF"/>
      <w:spacing w:line="158" w:lineRule="exact"/>
    </w:pPr>
    <w:rPr>
      <w:rFonts w:asciiTheme="minorHAnsi" w:eastAsiaTheme="minorHAnsi" w:hAnsiTheme="minorHAnsi" w:cstheme="minorBidi"/>
      <w:sz w:val="12"/>
      <w:szCs w:val="12"/>
      <w:lang w:eastAsia="en-US"/>
    </w:rPr>
  </w:style>
  <w:style w:type="paragraph" w:customStyle="1" w:styleId="42">
    <w:name w:val="Заголовок №4"/>
    <w:basedOn w:val="a2"/>
    <w:link w:val="43"/>
    <w:uiPriority w:val="99"/>
    <w:rsid w:val="00B25226"/>
    <w:pPr>
      <w:shd w:val="clear" w:color="auto" w:fill="FFFFFF"/>
      <w:spacing w:after="180" w:line="370" w:lineRule="exact"/>
      <w:jc w:val="both"/>
      <w:outlineLvl w:val="3"/>
    </w:pPr>
    <w:rPr>
      <w:rFonts w:eastAsia="Arial Unicode MS"/>
      <w:b/>
      <w:bCs/>
      <w:sz w:val="30"/>
      <w:szCs w:val="30"/>
    </w:rPr>
  </w:style>
  <w:style w:type="character" w:customStyle="1" w:styleId="43">
    <w:name w:val="Заголовок №4_"/>
    <w:basedOn w:val="a3"/>
    <w:link w:val="42"/>
    <w:uiPriority w:val="99"/>
    <w:locked/>
    <w:rsid w:val="00B25226"/>
    <w:rPr>
      <w:rFonts w:ascii="Times New Roman" w:eastAsia="Arial Unicode MS" w:hAnsi="Times New Roman" w:cs="Times New Roman"/>
      <w:b/>
      <w:bCs/>
      <w:sz w:val="30"/>
      <w:szCs w:val="30"/>
      <w:shd w:val="clear" w:color="auto" w:fill="FFFFFF"/>
      <w:lang w:eastAsia="ru-RU"/>
    </w:rPr>
  </w:style>
  <w:style w:type="character" w:customStyle="1" w:styleId="afff1">
    <w:name w:val="Основной текст + Курсив"/>
    <w:rsid w:val="00B25226"/>
    <w:rPr>
      <w:rFonts w:ascii="Times New Roman" w:hAnsi="Times New Roman"/>
      <w:i/>
      <w:spacing w:val="0"/>
      <w:sz w:val="23"/>
    </w:rPr>
  </w:style>
  <w:style w:type="character" w:customStyle="1" w:styleId="93">
    <w:name w:val="Основной текст + 9"/>
    <w:aliases w:val="5 pt2"/>
    <w:uiPriority w:val="99"/>
    <w:rsid w:val="00B25226"/>
    <w:rPr>
      <w:rFonts w:ascii="Times New Roman" w:hAnsi="Times New Roman"/>
      <w:spacing w:val="0"/>
      <w:sz w:val="19"/>
    </w:rPr>
  </w:style>
  <w:style w:type="character" w:customStyle="1" w:styleId="28">
    <w:name w:val="Подпись к картинке (2)_"/>
    <w:basedOn w:val="a3"/>
    <w:link w:val="29"/>
    <w:uiPriority w:val="99"/>
    <w:locked/>
    <w:rsid w:val="00B25226"/>
    <w:rPr>
      <w:b/>
      <w:bCs/>
      <w:shd w:val="clear" w:color="auto" w:fill="FFFFFF"/>
    </w:rPr>
  </w:style>
  <w:style w:type="character" w:customStyle="1" w:styleId="11pt">
    <w:name w:val="Основной текст + 11 pt"/>
    <w:aliases w:val="Интервал 0 pt"/>
    <w:uiPriority w:val="99"/>
    <w:rsid w:val="00B25226"/>
    <w:rPr>
      <w:rFonts w:ascii="Times New Roman" w:hAnsi="Times New Roman"/>
      <w:spacing w:val="10"/>
      <w:sz w:val="22"/>
      <w:lang w:val="en-US" w:eastAsia="en-US"/>
    </w:rPr>
  </w:style>
  <w:style w:type="character" w:customStyle="1" w:styleId="afff2">
    <w:name w:val="Подпись к таблице_"/>
    <w:basedOn w:val="a3"/>
    <w:link w:val="afff3"/>
    <w:uiPriority w:val="99"/>
    <w:locked/>
    <w:rsid w:val="00B25226"/>
    <w:rPr>
      <w:b/>
      <w:bCs/>
      <w:shd w:val="clear" w:color="auto" w:fill="FFFFFF"/>
    </w:rPr>
  </w:style>
  <w:style w:type="character" w:customStyle="1" w:styleId="1b">
    <w:name w:val="Заголовок №1_"/>
    <w:basedOn w:val="a3"/>
    <w:link w:val="1c"/>
    <w:locked/>
    <w:rsid w:val="00B25226"/>
    <w:rPr>
      <w:b/>
      <w:bCs/>
      <w:sz w:val="39"/>
      <w:szCs w:val="39"/>
      <w:shd w:val="clear" w:color="auto" w:fill="FFFFFF"/>
    </w:rPr>
  </w:style>
  <w:style w:type="character" w:customStyle="1" w:styleId="51">
    <w:name w:val="Заголовок №5_"/>
    <w:basedOn w:val="a3"/>
    <w:link w:val="52"/>
    <w:uiPriority w:val="99"/>
    <w:locked/>
    <w:rsid w:val="00B25226"/>
    <w:rPr>
      <w:b/>
      <w:bCs/>
      <w:i/>
      <w:iCs/>
      <w:sz w:val="23"/>
      <w:szCs w:val="23"/>
      <w:shd w:val="clear" w:color="auto" w:fill="FFFFFF"/>
    </w:rPr>
  </w:style>
  <w:style w:type="character" w:customStyle="1" w:styleId="2a">
    <w:name w:val="Заголовок №2_"/>
    <w:basedOn w:val="a3"/>
    <w:link w:val="2b"/>
    <w:locked/>
    <w:rsid w:val="00B25226"/>
    <w:rPr>
      <w:b/>
      <w:bCs/>
      <w:sz w:val="39"/>
      <w:szCs w:val="39"/>
      <w:shd w:val="clear" w:color="auto" w:fill="FFFFFF"/>
    </w:rPr>
  </w:style>
  <w:style w:type="character" w:customStyle="1" w:styleId="44">
    <w:name w:val="Основной текст (4)_"/>
    <w:basedOn w:val="a3"/>
    <w:locked/>
    <w:rsid w:val="00B25226"/>
    <w:rPr>
      <w:sz w:val="19"/>
      <w:szCs w:val="19"/>
      <w:shd w:val="clear" w:color="auto" w:fill="FFFFFF"/>
    </w:rPr>
  </w:style>
  <w:style w:type="paragraph" w:customStyle="1" w:styleId="29">
    <w:name w:val="Подпись к картинке (2)"/>
    <w:basedOn w:val="a2"/>
    <w:link w:val="28"/>
    <w:uiPriority w:val="99"/>
    <w:rsid w:val="00B25226"/>
    <w:pPr>
      <w:shd w:val="clear" w:color="auto" w:fill="FFFFFF"/>
      <w:spacing w:line="274" w:lineRule="exact"/>
      <w:ind w:hanging="1420"/>
    </w:pPr>
    <w:rPr>
      <w:rFonts w:asciiTheme="minorHAnsi" w:eastAsiaTheme="minorHAnsi" w:hAnsiTheme="minorHAnsi" w:cstheme="minorBidi"/>
      <w:b/>
      <w:bCs/>
      <w:sz w:val="22"/>
      <w:szCs w:val="22"/>
      <w:lang w:eastAsia="en-US"/>
    </w:rPr>
  </w:style>
  <w:style w:type="paragraph" w:customStyle="1" w:styleId="afff3">
    <w:name w:val="Подпись к таблице"/>
    <w:basedOn w:val="a2"/>
    <w:link w:val="afff2"/>
    <w:uiPriority w:val="99"/>
    <w:rsid w:val="00B25226"/>
    <w:pPr>
      <w:shd w:val="clear" w:color="auto" w:fill="FFFFFF"/>
      <w:spacing w:line="274" w:lineRule="exact"/>
      <w:jc w:val="both"/>
    </w:pPr>
    <w:rPr>
      <w:rFonts w:asciiTheme="minorHAnsi" w:eastAsiaTheme="minorHAnsi" w:hAnsiTheme="minorHAnsi" w:cstheme="minorBidi"/>
      <w:b/>
      <w:bCs/>
      <w:sz w:val="22"/>
      <w:szCs w:val="22"/>
      <w:lang w:eastAsia="en-US"/>
    </w:rPr>
  </w:style>
  <w:style w:type="paragraph" w:customStyle="1" w:styleId="1c">
    <w:name w:val="Заголовок №1"/>
    <w:basedOn w:val="a2"/>
    <w:link w:val="1b"/>
    <w:rsid w:val="00B25226"/>
    <w:pPr>
      <w:shd w:val="clear" w:color="auto" w:fill="FFFFFF"/>
      <w:spacing w:after="660" w:line="240" w:lineRule="atLeast"/>
      <w:jc w:val="both"/>
      <w:outlineLvl w:val="0"/>
    </w:pPr>
    <w:rPr>
      <w:rFonts w:asciiTheme="minorHAnsi" w:eastAsiaTheme="minorHAnsi" w:hAnsiTheme="minorHAnsi" w:cstheme="minorBidi"/>
      <w:b/>
      <w:bCs/>
      <w:sz w:val="39"/>
      <w:szCs w:val="39"/>
      <w:lang w:eastAsia="en-US"/>
    </w:rPr>
  </w:style>
  <w:style w:type="paragraph" w:customStyle="1" w:styleId="52">
    <w:name w:val="Заголовок №5"/>
    <w:basedOn w:val="a2"/>
    <w:link w:val="51"/>
    <w:uiPriority w:val="99"/>
    <w:rsid w:val="00B25226"/>
    <w:pPr>
      <w:shd w:val="clear" w:color="auto" w:fill="FFFFFF"/>
      <w:spacing w:after="420" w:line="240" w:lineRule="atLeast"/>
      <w:jc w:val="both"/>
      <w:outlineLvl w:val="4"/>
    </w:pPr>
    <w:rPr>
      <w:rFonts w:asciiTheme="minorHAnsi" w:eastAsiaTheme="minorHAnsi" w:hAnsiTheme="minorHAnsi" w:cstheme="minorBidi"/>
      <w:b/>
      <w:bCs/>
      <w:i/>
      <w:iCs/>
      <w:sz w:val="23"/>
      <w:szCs w:val="23"/>
      <w:lang w:eastAsia="en-US"/>
    </w:rPr>
  </w:style>
  <w:style w:type="paragraph" w:customStyle="1" w:styleId="2b">
    <w:name w:val="Заголовок №2"/>
    <w:basedOn w:val="a2"/>
    <w:link w:val="2a"/>
    <w:rsid w:val="00B25226"/>
    <w:pPr>
      <w:shd w:val="clear" w:color="auto" w:fill="FFFFFF"/>
      <w:spacing w:after="660" w:line="240" w:lineRule="atLeast"/>
      <w:outlineLvl w:val="1"/>
    </w:pPr>
    <w:rPr>
      <w:rFonts w:asciiTheme="minorHAnsi" w:eastAsiaTheme="minorHAnsi" w:hAnsiTheme="minorHAnsi" w:cstheme="minorBidi"/>
      <w:b/>
      <w:bCs/>
      <w:sz w:val="39"/>
      <w:szCs w:val="39"/>
      <w:lang w:eastAsia="en-US"/>
    </w:rPr>
  </w:style>
  <w:style w:type="character" w:styleId="afff4">
    <w:name w:val="Strong"/>
    <w:basedOn w:val="a3"/>
    <w:uiPriority w:val="22"/>
    <w:qFormat/>
    <w:rsid w:val="00B25226"/>
    <w:rPr>
      <w:b/>
      <w:bCs/>
    </w:rPr>
  </w:style>
  <w:style w:type="character" w:customStyle="1" w:styleId="FontStyle15">
    <w:name w:val="Font Style15"/>
    <w:basedOn w:val="a3"/>
    <w:uiPriority w:val="99"/>
    <w:rsid w:val="00B25226"/>
    <w:rPr>
      <w:rFonts w:ascii="Times New Roman" w:hAnsi="Times New Roman" w:cs="Times New Roman"/>
      <w:sz w:val="22"/>
      <w:szCs w:val="22"/>
    </w:rPr>
  </w:style>
  <w:style w:type="character" w:customStyle="1" w:styleId="FontStyle16">
    <w:name w:val="Font Style16"/>
    <w:basedOn w:val="a3"/>
    <w:uiPriority w:val="99"/>
    <w:rsid w:val="00B25226"/>
    <w:rPr>
      <w:rFonts w:ascii="Times New Roman" w:hAnsi="Times New Roman" w:cs="Times New Roman"/>
      <w:i/>
      <w:iCs/>
      <w:sz w:val="22"/>
      <w:szCs w:val="22"/>
    </w:rPr>
  </w:style>
  <w:style w:type="character" w:styleId="afff5">
    <w:name w:val="Emphasis"/>
    <w:basedOn w:val="a3"/>
    <w:qFormat/>
    <w:rsid w:val="00B25226"/>
    <w:rPr>
      <w:i/>
      <w:iCs/>
    </w:rPr>
  </w:style>
  <w:style w:type="paragraph" w:customStyle="1" w:styleId="shownews">
    <w:name w:val="shownews"/>
    <w:basedOn w:val="a2"/>
    <w:rsid w:val="00B25226"/>
    <w:pPr>
      <w:spacing w:before="35" w:after="58" w:line="312" w:lineRule="auto"/>
      <w:ind w:firstLine="115"/>
      <w:jc w:val="both"/>
    </w:pPr>
    <w:rPr>
      <w:rFonts w:ascii="Verdana" w:hAnsi="Verdana"/>
      <w:color w:val="22262F"/>
      <w:sz w:val="14"/>
      <w:szCs w:val="14"/>
    </w:rPr>
  </w:style>
  <w:style w:type="character" w:customStyle="1" w:styleId="FontStyle18">
    <w:name w:val="Font Style18"/>
    <w:basedOn w:val="a3"/>
    <w:uiPriority w:val="99"/>
    <w:rsid w:val="00B25226"/>
    <w:rPr>
      <w:rFonts w:ascii="Times New Roman" w:hAnsi="Times New Roman" w:cs="Times New Roman"/>
      <w:sz w:val="22"/>
      <w:szCs w:val="22"/>
    </w:rPr>
  </w:style>
  <w:style w:type="paragraph" w:customStyle="1" w:styleId="Style1">
    <w:name w:val="Style1"/>
    <w:basedOn w:val="a2"/>
    <w:uiPriority w:val="99"/>
    <w:rsid w:val="00B25226"/>
    <w:pPr>
      <w:widowControl w:val="0"/>
      <w:autoSpaceDE w:val="0"/>
      <w:autoSpaceDN w:val="0"/>
      <w:adjustRightInd w:val="0"/>
    </w:pPr>
  </w:style>
  <w:style w:type="character" w:customStyle="1" w:styleId="FontStyle332">
    <w:name w:val="Font Style332"/>
    <w:basedOn w:val="a3"/>
    <w:rsid w:val="00B25226"/>
    <w:rPr>
      <w:rFonts w:ascii="Times New Roman" w:hAnsi="Times New Roman" w:cs="Times New Roman"/>
      <w:sz w:val="20"/>
      <w:szCs w:val="20"/>
    </w:rPr>
  </w:style>
  <w:style w:type="character" w:customStyle="1" w:styleId="35">
    <w:name w:val="Основной текст3"/>
    <w:basedOn w:val="afe"/>
    <w:rsid w:val="00B25226"/>
    <w:rPr>
      <w:sz w:val="26"/>
      <w:szCs w:val="26"/>
      <w:shd w:val="clear" w:color="auto" w:fill="FFFFFF"/>
    </w:rPr>
  </w:style>
  <w:style w:type="character" w:customStyle="1" w:styleId="125pt">
    <w:name w:val="Основной текст + 12;5 pt;Курсив"/>
    <w:basedOn w:val="afe"/>
    <w:rsid w:val="00B25226"/>
    <w:rPr>
      <w:i/>
      <w:iCs/>
      <w:sz w:val="25"/>
      <w:szCs w:val="25"/>
      <w:shd w:val="clear" w:color="auto" w:fill="FFFFFF"/>
    </w:rPr>
  </w:style>
  <w:style w:type="character" w:customStyle="1" w:styleId="53">
    <w:name w:val="Основной текст5"/>
    <w:basedOn w:val="afe"/>
    <w:rsid w:val="00B25226"/>
    <w:rPr>
      <w:sz w:val="26"/>
      <w:szCs w:val="26"/>
      <w:shd w:val="clear" w:color="auto" w:fill="FFFFFF"/>
    </w:rPr>
  </w:style>
  <w:style w:type="character" w:customStyle="1" w:styleId="61">
    <w:name w:val="Основной текст6"/>
    <w:basedOn w:val="afe"/>
    <w:rsid w:val="00B25226"/>
    <w:rPr>
      <w:sz w:val="26"/>
      <w:szCs w:val="26"/>
      <w:shd w:val="clear" w:color="auto" w:fill="FFFFFF"/>
    </w:rPr>
  </w:style>
  <w:style w:type="character" w:customStyle="1" w:styleId="73">
    <w:name w:val="Основной текст7"/>
    <w:basedOn w:val="afe"/>
    <w:rsid w:val="00B25226"/>
    <w:rPr>
      <w:sz w:val="26"/>
      <w:szCs w:val="26"/>
      <w:shd w:val="clear" w:color="auto" w:fill="FFFFFF"/>
    </w:rPr>
  </w:style>
  <w:style w:type="character" w:customStyle="1" w:styleId="94">
    <w:name w:val="Основной текст9"/>
    <w:basedOn w:val="afe"/>
    <w:rsid w:val="00B25226"/>
    <w:rPr>
      <w:sz w:val="26"/>
      <w:szCs w:val="26"/>
      <w:shd w:val="clear" w:color="auto" w:fill="FFFFFF"/>
    </w:rPr>
  </w:style>
  <w:style w:type="character" w:customStyle="1" w:styleId="100">
    <w:name w:val="Основной текст10"/>
    <w:basedOn w:val="afe"/>
    <w:rsid w:val="00B25226"/>
    <w:rPr>
      <w:sz w:val="26"/>
      <w:szCs w:val="26"/>
      <w:shd w:val="clear" w:color="auto" w:fill="FFFFFF"/>
    </w:rPr>
  </w:style>
  <w:style w:type="character" w:customStyle="1" w:styleId="110">
    <w:name w:val="Основной текст11"/>
    <w:basedOn w:val="afe"/>
    <w:rsid w:val="00B25226"/>
    <w:rPr>
      <w:sz w:val="26"/>
      <w:szCs w:val="26"/>
      <w:shd w:val="clear" w:color="auto" w:fill="FFFFFF"/>
    </w:rPr>
  </w:style>
  <w:style w:type="character" w:customStyle="1" w:styleId="124">
    <w:name w:val="Основной текст12"/>
    <w:basedOn w:val="afe"/>
    <w:rsid w:val="00B25226"/>
    <w:rPr>
      <w:sz w:val="26"/>
      <w:szCs w:val="26"/>
      <w:shd w:val="clear" w:color="auto" w:fill="FFFFFF"/>
    </w:rPr>
  </w:style>
  <w:style w:type="character" w:customStyle="1" w:styleId="131">
    <w:name w:val="Основной текст13"/>
    <w:basedOn w:val="afe"/>
    <w:rsid w:val="00B25226"/>
    <w:rPr>
      <w:sz w:val="26"/>
      <w:szCs w:val="26"/>
      <w:shd w:val="clear" w:color="auto" w:fill="FFFFFF"/>
    </w:rPr>
  </w:style>
  <w:style w:type="paragraph" w:customStyle="1" w:styleId="152">
    <w:name w:val="Основной текст15"/>
    <w:basedOn w:val="a2"/>
    <w:rsid w:val="00B25226"/>
    <w:pPr>
      <w:shd w:val="clear" w:color="auto" w:fill="FFFFFF"/>
      <w:spacing w:before="480" w:line="461" w:lineRule="exact"/>
      <w:ind w:hanging="340"/>
      <w:jc w:val="both"/>
    </w:pPr>
    <w:rPr>
      <w:sz w:val="26"/>
      <w:szCs w:val="26"/>
    </w:rPr>
  </w:style>
  <w:style w:type="paragraph" w:customStyle="1" w:styleId="a1">
    <w:name w:val="Текст СРС"/>
    <w:basedOn w:val="a2"/>
    <w:rsid w:val="00B25226"/>
    <w:pPr>
      <w:numPr>
        <w:numId w:val="6"/>
      </w:numPr>
      <w:spacing w:before="120" w:after="120"/>
      <w:jc w:val="both"/>
    </w:pPr>
    <w:rPr>
      <w:rFonts w:ascii="Arial UniToktom" w:hAnsi="Arial UniToktom" w:cs="Arial"/>
      <w:sz w:val="22"/>
      <w:szCs w:val="22"/>
    </w:rPr>
  </w:style>
  <w:style w:type="character" w:customStyle="1" w:styleId="hl21">
    <w:name w:val="hl21"/>
    <w:rsid w:val="00B25226"/>
    <w:rPr>
      <w:b/>
      <w:bCs/>
      <w:sz w:val="24"/>
      <w:szCs w:val="24"/>
    </w:rPr>
  </w:style>
  <w:style w:type="character" w:styleId="afff6">
    <w:name w:val="endnote reference"/>
    <w:uiPriority w:val="99"/>
    <w:unhideWhenUsed/>
    <w:rsid w:val="00B25226"/>
    <w:rPr>
      <w:vertAlign w:val="superscript"/>
    </w:rPr>
  </w:style>
  <w:style w:type="paragraph" w:customStyle="1" w:styleId="p2">
    <w:name w:val="p2"/>
    <w:basedOn w:val="a2"/>
    <w:rsid w:val="00B25226"/>
    <w:pPr>
      <w:spacing w:before="100" w:beforeAutospacing="1" w:after="100" w:afterAutospacing="1"/>
    </w:pPr>
  </w:style>
  <w:style w:type="character" w:customStyle="1" w:styleId="n2-text">
    <w:name w:val="n2-text"/>
    <w:basedOn w:val="a3"/>
    <w:rsid w:val="00B25226"/>
  </w:style>
  <w:style w:type="paragraph" w:customStyle="1" w:styleId="230">
    <w:name w:val="Основной текст с отступом 23"/>
    <w:basedOn w:val="a2"/>
    <w:rsid w:val="00B25226"/>
    <w:pPr>
      <w:widowControl w:val="0"/>
      <w:overflowPunct w:val="0"/>
      <w:autoSpaceDE w:val="0"/>
      <w:autoSpaceDN w:val="0"/>
      <w:adjustRightInd w:val="0"/>
      <w:ind w:firstLine="720"/>
      <w:jc w:val="both"/>
    </w:pPr>
  </w:style>
  <w:style w:type="character" w:customStyle="1" w:styleId="FontStyle31">
    <w:name w:val="Font Style31"/>
    <w:basedOn w:val="a3"/>
    <w:uiPriority w:val="99"/>
    <w:rsid w:val="00B25226"/>
    <w:rPr>
      <w:rFonts w:ascii="Times New Roman" w:hAnsi="Times New Roman" w:cs="Times New Roman"/>
      <w:sz w:val="20"/>
      <w:szCs w:val="20"/>
    </w:rPr>
  </w:style>
  <w:style w:type="paragraph" w:styleId="afff7">
    <w:name w:val="Subtitle"/>
    <w:basedOn w:val="a2"/>
    <w:next w:val="a2"/>
    <w:link w:val="afff8"/>
    <w:uiPriority w:val="11"/>
    <w:qFormat/>
    <w:rsid w:val="00B25226"/>
    <w:pPr>
      <w:widowControl w:val="0"/>
      <w:numPr>
        <w:ilvl w:val="1"/>
      </w:numPr>
      <w:autoSpaceDE w:val="0"/>
      <w:autoSpaceDN w:val="0"/>
      <w:adjustRightInd w:val="0"/>
    </w:pPr>
    <w:rPr>
      <w:rFonts w:asciiTheme="majorHAnsi" w:eastAsiaTheme="majorEastAsia" w:hAnsiTheme="majorHAnsi" w:cstheme="majorBidi"/>
      <w:i/>
      <w:iCs/>
      <w:color w:val="4F81BD" w:themeColor="accent1"/>
      <w:spacing w:val="15"/>
    </w:rPr>
  </w:style>
  <w:style w:type="character" w:customStyle="1" w:styleId="afff8">
    <w:name w:val="Подзаголовок Знак"/>
    <w:basedOn w:val="a3"/>
    <w:link w:val="afff7"/>
    <w:uiPriority w:val="11"/>
    <w:rsid w:val="00B25226"/>
    <w:rPr>
      <w:rFonts w:asciiTheme="majorHAnsi" w:eastAsiaTheme="majorEastAsia" w:hAnsiTheme="majorHAnsi" w:cstheme="majorBidi"/>
      <w:i/>
      <w:iCs/>
      <w:color w:val="4F81BD" w:themeColor="accent1"/>
      <w:spacing w:val="15"/>
      <w:sz w:val="24"/>
      <w:szCs w:val="24"/>
      <w:lang w:eastAsia="ru-RU"/>
    </w:rPr>
  </w:style>
  <w:style w:type="paragraph" w:customStyle="1" w:styleId="Style2">
    <w:name w:val="Style2"/>
    <w:basedOn w:val="a2"/>
    <w:uiPriority w:val="99"/>
    <w:rsid w:val="00B25226"/>
    <w:pPr>
      <w:widowControl w:val="0"/>
      <w:autoSpaceDE w:val="0"/>
      <w:autoSpaceDN w:val="0"/>
      <w:adjustRightInd w:val="0"/>
      <w:spacing w:line="245" w:lineRule="exact"/>
      <w:jc w:val="both"/>
    </w:pPr>
    <w:rPr>
      <w:rFonts w:ascii="Arial Narrow" w:eastAsiaTheme="minorEastAsia" w:hAnsi="Arial Narrow" w:cstheme="minorBidi"/>
    </w:rPr>
  </w:style>
  <w:style w:type="character" w:customStyle="1" w:styleId="FontStyle41">
    <w:name w:val="Font Style41"/>
    <w:basedOn w:val="a3"/>
    <w:uiPriority w:val="99"/>
    <w:rsid w:val="00B25226"/>
    <w:rPr>
      <w:rFonts w:ascii="Arial Narrow" w:hAnsi="Arial Narrow" w:cs="Arial Narrow"/>
      <w:i/>
      <w:iCs/>
      <w:sz w:val="18"/>
      <w:szCs w:val="18"/>
    </w:rPr>
  </w:style>
  <w:style w:type="character" w:customStyle="1" w:styleId="FontStyle47">
    <w:name w:val="Font Style47"/>
    <w:basedOn w:val="a3"/>
    <w:uiPriority w:val="99"/>
    <w:rsid w:val="00B25226"/>
    <w:rPr>
      <w:rFonts w:ascii="Arial" w:hAnsi="Arial" w:cs="Arial"/>
      <w:sz w:val="18"/>
      <w:szCs w:val="18"/>
    </w:rPr>
  </w:style>
  <w:style w:type="character" w:customStyle="1" w:styleId="FontStyle48">
    <w:name w:val="Font Style48"/>
    <w:basedOn w:val="a3"/>
    <w:uiPriority w:val="99"/>
    <w:rsid w:val="00B25226"/>
    <w:rPr>
      <w:rFonts w:ascii="Arial" w:hAnsi="Arial" w:cs="Arial"/>
      <w:i/>
      <w:iCs/>
      <w:sz w:val="18"/>
      <w:szCs w:val="18"/>
    </w:rPr>
  </w:style>
  <w:style w:type="character" w:customStyle="1" w:styleId="3pt">
    <w:name w:val="Основной текст + Интервал 3 pt"/>
    <w:basedOn w:val="afe"/>
    <w:rsid w:val="00B25226"/>
    <w:rPr>
      <w:rFonts w:ascii="Times New Roman" w:eastAsia="Times New Roman" w:hAnsi="Times New Roman" w:cs="Times New Roman"/>
      <w:spacing w:val="70"/>
      <w:sz w:val="26"/>
      <w:szCs w:val="26"/>
      <w:shd w:val="clear" w:color="auto" w:fill="FFFFFF"/>
    </w:rPr>
  </w:style>
  <w:style w:type="character" w:customStyle="1" w:styleId="Calibri115pt0pt">
    <w:name w:val="Основной текст + Calibri;11;5 pt;Полужирный;Интервал 0 pt"/>
    <w:basedOn w:val="afe"/>
    <w:rsid w:val="00B25226"/>
    <w:rPr>
      <w:rFonts w:ascii="Calibri" w:eastAsia="Calibri" w:hAnsi="Calibri" w:cs="Calibri"/>
      <w:b/>
      <w:bCs/>
      <w:spacing w:val="10"/>
      <w:sz w:val="23"/>
      <w:szCs w:val="23"/>
      <w:shd w:val="clear" w:color="auto" w:fill="FFFFFF"/>
    </w:rPr>
  </w:style>
  <w:style w:type="character" w:customStyle="1" w:styleId="Calibri11pt1pt">
    <w:name w:val="Основной текст + Calibri;11 pt;Полужирный;Интервал 1 pt"/>
    <w:basedOn w:val="afe"/>
    <w:rsid w:val="00B25226"/>
    <w:rPr>
      <w:rFonts w:ascii="Calibri" w:eastAsia="Calibri" w:hAnsi="Calibri" w:cs="Calibri"/>
      <w:b/>
      <w:bCs/>
      <w:spacing w:val="20"/>
      <w:sz w:val="22"/>
      <w:szCs w:val="22"/>
      <w:shd w:val="clear" w:color="auto" w:fill="FFFFFF"/>
    </w:rPr>
  </w:style>
  <w:style w:type="paragraph" w:customStyle="1" w:styleId="Style17">
    <w:name w:val="Style17"/>
    <w:basedOn w:val="a2"/>
    <w:uiPriority w:val="99"/>
    <w:rsid w:val="00B25226"/>
    <w:pPr>
      <w:widowControl w:val="0"/>
      <w:autoSpaceDE w:val="0"/>
      <w:autoSpaceDN w:val="0"/>
      <w:adjustRightInd w:val="0"/>
      <w:spacing w:line="264" w:lineRule="exact"/>
      <w:ind w:firstLine="509"/>
    </w:pPr>
    <w:rPr>
      <w:rFonts w:eastAsiaTheme="minorEastAsia"/>
    </w:rPr>
  </w:style>
  <w:style w:type="paragraph" w:customStyle="1" w:styleId="Style21">
    <w:name w:val="Style21"/>
    <w:basedOn w:val="a2"/>
    <w:uiPriority w:val="99"/>
    <w:rsid w:val="00B25226"/>
    <w:pPr>
      <w:widowControl w:val="0"/>
      <w:autoSpaceDE w:val="0"/>
      <w:autoSpaceDN w:val="0"/>
      <w:adjustRightInd w:val="0"/>
      <w:spacing w:line="264" w:lineRule="exact"/>
      <w:ind w:firstLine="509"/>
      <w:jc w:val="both"/>
    </w:pPr>
    <w:rPr>
      <w:rFonts w:eastAsiaTheme="minorEastAsia"/>
    </w:rPr>
  </w:style>
  <w:style w:type="paragraph" w:customStyle="1" w:styleId="Style18">
    <w:name w:val="Style18"/>
    <w:basedOn w:val="a2"/>
    <w:uiPriority w:val="99"/>
    <w:rsid w:val="00B25226"/>
    <w:pPr>
      <w:widowControl w:val="0"/>
      <w:autoSpaceDE w:val="0"/>
      <w:autoSpaceDN w:val="0"/>
      <w:adjustRightInd w:val="0"/>
      <w:spacing w:line="259" w:lineRule="exact"/>
      <w:ind w:firstLine="499"/>
      <w:jc w:val="both"/>
    </w:pPr>
    <w:rPr>
      <w:rFonts w:eastAsiaTheme="minorEastAsia"/>
    </w:rPr>
  </w:style>
  <w:style w:type="paragraph" w:customStyle="1" w:styleId="Style24">
    <w:name w:val="Style24"/>
    <w:basedOn w:val="a2"/>
    <w:uiPriority w:val="99"/>
    <w:rsid w:val="00B25226"/>
    <w:pPr>
      <w:widowControl w:val="0"/>
      <w:autoSpaceDE w:val="0"/>
      <w:autoSpaceDN w:val="0"/>
      <w:adjustRightInd w:val="0"/>
    </w:pPr>
    <w:rPr>
      <w:rFonts w:eastAsiaTheme="minorEastAsia"/>
    </w:rPr>
  </w:style>
  <w:style w:type="character" w:customStyle="1" w:styleId="FontStyle32">
    <w:name w:val="Font Style32"/>
    <w:basedOn w:val="a3"/>
    <w:uiPriority w:val="99"/>
    <w:rsid w:val="00B25226"/>
    <w:rPr>
      <w:rFonts w:ascii="Times New Roman" w:hAnsi="Times New Roman" w:cs="Times New Roman"/>
      <w:i/>
      <w:iCs/>
      <w:sz w:val="20"/>
      <w:szCs w:val="20"/>
    </w:rPr>
  </w:style>
  <w:style w:type="character" w:customStyle="1" w:styleId="FontStyle34">
    <w:name w:val="Font Style34"/>
    <w:basedOn w:val="a3"/>
    <w:uiPriority w:val="99"/>
    <w:rsid w:val="00B25226"/>
    <w:rPr>
      <w:rFonts w:ascii="Times New Roman" w:hAnsi="Times New Roman" w:cs="Times New Roman"/>
      <w:b/>
      <w:bCs/>
      <w:sz w:val="20"/>
      <w:szCs w:val="20"/>
    </w:rPr>
  </w:style>
  <w:style w:type="character" w:customStyle="1" w:styleId="36">
    <w:name w:val="Заголовок №3_"/>
    <w:basedOn w:val="a3"/>
    <w:link w:val="37"/>
    <w:rsid w:val="00B25226"/>
    <w:rPr>
      <w:sz w:val="23"/>
      <w:szCs w:val="23"/>
      <w:shd w:val="clear" w:color="auto" w:fill="FFFFFF"/>
    </w:rPr>
  </w:style>
  <w:style w:type="character" w:customStyle="1" w:styleId="38">
    <w:name w:val="Основной текст (3)_"/>
    <w:basedOn w:val="a3"/>
    <w:link w:val="39"/>
    <w:rsid w:val="00B25226"/>
    <w:rPr>
      <w:sz w:val="19"/>
      <w:szCs w:val="19"/>
      <w:shd w:val="clear" w:color="auto" w:fill="FFFFFF"/>
    </w:rPr>
  </w:style>
  <w:style w:type="character" w:customStyle="1" w:styleId="2c">
    <w:name w:val="Подпись к таблице (2)_"/>
    <w:basedOn w:val="a3"/>
    <w:link w:val="2d"/>
    <w:rsid w:val="00B25226"/>
    <w:rPr>
      <w:sz w:val="18"/>
      <w:szCs w:val="18"/>
      <w:shd w:val="clear" w:color="auto" w:fill="FFFFFF"/>
    </w:rPr>
  </w:style>
  <w:style w:type="character" w:customStyle="1" w:styleId="2e">
    <w:name w:val="Подпись к таблице (2) + Курсив"/>
    <w:basedOn w:val="2c"/>
    <w:rsid w:val="00B25226"/>
    <w:rPr>
      <w:i/>
      <w:iCs/>
      <w:sz w:val="18"/>
      <w:szCs w:val="18"/>
      <w:shd w:val="clear" w:color="auto" w:fill="FFFFFF"/>
    </w:rPr>
  </w:style>
  <w:style w:type="character" w:customStyle="1" w:styleId="54">
    <w:name w:val="Основной текст (5)_"/>
    <w:basedOn w:val="a3"/>
    <w:link w:val="55"/>
    <w:rsid w:val="00B25226"/>
    <w:rPr>
      <w:sz w:val="15"/>
      <w:szCs w:val="15"/>
      <w:shd w:val="clear" w:color="auto" w:fill="FFFFFF"/>
    </w:rPr>
  </w:style>
  <w:style w:type="character" w:customStyle="1" w:styleId="75pt">
    <w:name w:val="Основной текст + 7;5 pt"/>
    <w:basedOn w:val="afe"/>
    <w:rsid w:val="00B25226"/>
    <w:rPr>
      <w:rFonts w:ascii="Times New Roman" w:eastAsia="Times New Roman" w:hAnsi="Times New Roman" w:cs="Times New Roman"/>
      <w:b w:val="0"/>
      <w:bCs w:val="0"/>
      <w:i w:val="0"/>
      <w:iCs w:val="0"/>
      <w:smallCaps w:val="0"/>
      <w:strike w:val="0"/>
      <w:spacing w:val="0"/>
      <w:sz w:val="15"/>
      <w:szCs w:val="15"/>
      <w:shd w:val="clear" w:color="auto" w:fill="FFFFFF"/>
    </w:rPr>
  </w:style>
  <w:style w:type="paragraph" w:customStyle="1" w:styleId="37">
    <w:name w:val="Заголовок №3"/>
    <w:basedOn w:val="a2"/>
    <w:link w:val="36"/>
    <w:rsid w:val="00B25226"/>
    <w:pPr>
      <w:shd w:val="clear" w:color="auto" w:fill="FFFFFF"/>
      <w:spacing w:before="600" w:after="300" w:line="0" w:lineRule="atLeast"/>
      <w:outlineLvl w:val="2"/>
    </w:pPr>
    <w:rPr>
      <w:rFonts w:asciiTheme="minorHAnsi" w:eastAsiaTheme="minorHAnsi" w:hAnsiTheme="minorHAnsi" w:cstheme="minorBidi"/>
      <w:sz w:val="23"/>
      <w:szCs w:val="23"/>
      <w:lang w:eastAsia="en-US"/>
    </w:rPr>
  </w:style>
  <w:style w:type="paragraph" w:customStyle="1" w:styleId="39">
    <w:name w:val="Основной текст (3)"/>
    <w:basedOn w:val="a2"/>
    <w:link w:val="38"/>
    <w:rsid w:val="00B25226"/>
    <w:pPr>
      <w:shd w:val="clear" w:color="auto" w:fill="FFFFFF"/>
      <w:spacing w:line="0" w:lineRule="atLeast"/>
    </w:pPr>
    <w:rPr>
      <w:rFonts w:asciiTheme="minorHAnsi" w:eastAsiaTheme="minorHAnsi" w:hAnsiTheme="minorHAnsi" w:cstheme="minorBidi"/>
      <w:sz w:val="19"/>
      <w:szCs w:val="19"/>
      <w:lang w:eastAsia="en-US"/>
    </w:rPr>
  </w:style>
  <w:style w:type="paragraph" w:customStyle="1" w:styleId="2d">
    <w:name w:val="Подпись к таблице (2)"/>
    <w:basedOn w:val="a2"/>
    <w:link w:val="2c"/>
    <w:rsid w:val="00B25226"/>
    <w:pPr>
      <w:shd w:val="clear" w:color="auto" w:fill="FFFFFF"/>
      <w:spacing w:line="0" w:lineRule="atLeast"/>
    </w:pPr>
    <w:rPr>
      <w:rFonts w:asciiTheme="minorHAnsi" w:eastAsiaTheme="minorHAnsi" w:hAnsiTheme="minorHAnsi" w:cstheme="minorBidi"/>
      <w:sz w:val="18"/>
      <w:szCs w:val="18"/>
      <w:lang w:eastAsia="en-US"/>
    </w:rPr>
  </w:style>
  <w:style w:type="paragraph" w:customStyle="1" w:styleId="55">
    <w:name w:val="Основной текст (5)"/>
    <w:basedOn w:val="a2"/>
    <w:link w:val="54"/>
    <w:rsid w:val="00B25226"/>
    <w:pPr>
      <w:shd w:val="clear" w:color="auto" w:fill="FFFFFF"/>
      <w:spacing w:line="0" w:lineRule="atLeast"/>
      <w:jc w:val="both"/>
    </w:pPr>
    <w:rPr>
      <w:rFonts w:asciiTheme="minorHAnsi" w:eastAsiaTheme="minorHAnsi" w:hAnsiTheme="minorHAnsi" w:cstheme="minorBidi"/>
      <w:sz w:val="15"/>
      <w:szCs w:val="15"/>
      <w:lang w:eastAsia="en-US"/>
    </w:rPr>
  </w:style>
  <w:style w:type="paragraph" w:customStyle="1" w:styleId="hc">
    <w:name w:val="hc"/>
    <w:basedOn w:val="a2"/>
    <w:rsid w:val="00B25226"/>
    <w:pPr>
      <w:spacing w:before="100" w:beforeAutospacing="1" w:after="100" w:afterAutospacing="1"/>
    </w:pPr>
  </w:style>
  <w:style w:type="paragraph" w:customStyle="1" w:styleId="glava">
    <w:name w:val="glava"/>
    <w:basedOn w:val="a2"/>
    <w:rsid w:val="00B25226"/>
    <w:pPr>
      <w:spacing w:before="100" w:beforeAutospacing="1" w:after="100" w:afterAutospacing="1"/>
    </w:pPr>
  </w:style>
  <w:style w:type="character" w:customStyle="1" w:styleId="tocnumber">
    <w:name w:val="tocnumber"/>
    <w:basedOn w:val="a3"/>
    <w:rsid w:val="00B25226"/>
  </w:style>
  <w:style w:type="character" w:customStyle="1" w:styleId="toctext">
    <w:name w:val="toctext"/>
    <w:basedOn w:val="a3"/>
    <w:rsid w:val="00B25226"/>
  </w:style>
  <w:style w:type="character" w:customStyle="1" w:styleId="mw-headline">
    <w:name w:val="mw-headline"/>
    <w:basedOn w:val="a3"/>
    <w:rsid w:val="00B25226"/>
  </w:style>
  <w:style w:type="character" w:customStyle="1" w:styleId="reference-text">
    <w:name w:val="reference-text"/>
    <w:basedOn w:val="a3"/>
    <w:rsid w:val="00B25226"/>
  </w:style>
  <w:style w:type="character" w:customStyle="1" w:styleId="mw-cite-backlink">
    <w:name w:val="mw-cite-backlink"/>
    <w:basedOn w:val="a3"/>
    <w:rsid w:val="00B25226"/>
  </w:style>
  <w:style w:type="character" w:customStyle="1" w:styleId="cite-accessibility-label">
    <w:name w:val="cite-accessibility-label"/>
    <w:basedOn w:val="a3"/>
    <w:rsid w:val="00B25226"/>
  </w:style>
  <w:style w:type="character" w:customStyle="1" w:styleId="hl">
    <w:name w:val="hl"/>
    <w:basedOn w:val="a3"/>
    <w:rsid w:val="00B25226"/>
  </w:style>
  <w:style w:type="paragraph" w:customStyle="1" w:styleId="afff9">
    <w:name w:val="ОСНОВНОЙ"/>
    <w:basedOn w:val="a2"/>
    <w:rsid w:val="00B25226"/>
    <w:pPr>
      <w:spacing w:after="120"/>
      <w:jc w:val="both"/>
    </w:pPr>
    <w:rPr>
      <w:rFonts w:ascii="Arial" w:hAnsi="Arial"/>
      <w:sz w:val="23"/>
    </w:rPr>
  </w:style>
  <w:style w:type="character" w:styleId="afffa">
    <w:name w:val="annotation reference"/>
    <w:basedOn w:val="a3"/>
    <w:rsid w:val="00B25226"/>
    <w:rPr>
      <w:sz w:val="16"/>
      <w:szCs w:val="16"/>
    </w:rPr>
  </w:style>
  <w:style w:type="paragraph" w:styleId="afffb">
    <w:name w:val="annotation text"/>
    <w:basedOn w:val="a2"/>
    <w:link w:val="afffc"/>
    <w:rsid w:val="00B25226"/>
    <w:rPr>
      <w:sz w:val="20"/>
      <w:szCs w:val="20"/>
    </w:rPr>
  </w:style>
  <w:style w:type="character" w:customStyle="1" w:styleId="afffc">
    <w:name w:val="Текст примечания Знак"/>
    <w:basedOn w:val="a3"/>
    <w:link w:val="afffb"/>
    <w:rsid w:val="00B25226"/>
    <w:rPr>
      <w:rFonts w:ascii="Times New Roman" w:eastAsia="Times New Roman" w:hAnsi="Times New Roman" w:cs="Times New Roman"/>
      <w:sz w:val="20"/>
      <w:szCs w:val="20"/>
      <w:lang w:eastAsia="ru-RU"/>
    </w:rPr>
  </w:style>
  <w:style w:type="paragraph" w:styleId="afffd">
    <w:name w:val="annotation subject"/>
    <w:basedOn w:val="afffb"/>
    <w:next w:val="afffb"/>
    <w:link w:val="afffe"/>
    <w:rsid w:val="00B25226"/>
    <w:rPr>
      <w:b/>
      <w:bCs/>
    </w:rPr>
  </w:style>
  <w:style w:type="character" w:customStyle="1" w:styleId="afffe">
    <w:name w:val="Тема примечания Знак"/>
    <w:basedOn w:val="afffc"/>
    <w:link w:val="afffd"/>
    <w:rsid w:val="00B25226"/>
    <w:rPr>
      <w:rFonts w:ascii="Times New Roman" w:eastAsia="Times New Roman" w:hAnsi="Times New Roman" w:cs="Times New Roman"/>
      <w:b/>
      <w:bCs/>
      <w:sz w:val="20"/>
      <w:szCs w:val="20"/>
      <w:lang w:eastAsia="ru-RU"/>
    </w:rPr>
  </w:style>
  <w:style w:type="paragraph" w:customStyle="1" w:styleId="Indent1">
    <w:name w:val="Indent1"/>
    <w:rsid w:val="00B25226"/>
    <w:pPr>
      <w:spacing w:before="240" w:after="240" w:line="240" w:lineRule="auto"/>
      <w:ind w:left="1588" w:hanging="454"/>
      <w:jc w:val="both"/>
    </w:pPr>
    <w:rPr>
      <w:rFonts w:ascii="Times New Roman" w:eastAsia="Times New Roman" w:hAnsi="Times New Roman" w:cs="Times New Roman"/>
      <w:szCs w:val="20"/>
      <w:lang w:val="en-US"/>
    </w:rPr>
  </w:style>
  <w:style w:type="paragraph" w:customStyle="1" w:styleId="IndentNonNumbered">
    <w:name w:val="IndentNonNumbered"/>
    <w:basedOn w:val="a2"/>
    <w:rsid w:val="00B25226"/>
    <w:pPr>
      <w:spacing w:before="240" w:after="240"/>
      <w:ind w:left="1134" w:firstLine="454"/>
      <w:jc w:val="both"/>
    </w:pPr>
    <w:rPr>
      <w:sz w:val="22"/>
      <w:szCs w:val="20"/>
      <w:lang w:val="en-US" w:eastAsia="en-US"/>
    </w:rPr>
  </w:style>
  <w:style w:type="paragraph" w:customStyle="1" w:styleId="AppendixIndent1">
    <w:name w:val="AppendixIndent1"/>
    <w:basedOn w:val="Indent1"/>
    <w:rsid w:val="00B25226"/>
    <w:rPr>
      <w:sz w:val="20"/>
    </w:rPr>
  </w:style>
  <w:style w:type="paragraph" w:customStyle="1" w:styleId="AppendixIndentNonNumbered">
    <w:name w:val="AppendixIndentNonNumbered"/>
    <w:basedOn w:val="a2"/>
    <w:rsid w:val="00B25226"/>
    <w:pPr>
      <w:spacing w:before="240" w:after="240"/>
      <w:ind w:left="1134" w:firstLine="454"/>
      <w:jc w:val="both"/>
    </w:pPr>
    <w:rPr>
      <w:sz w:val="20"/>
      <w:szCs w:val="22"/>
      <w:lang w:val="en-US" w:eastAsia="en-US"/>
    </w:rPr>
  </w:style>
  <w:style w:type="character" w:customStyle="1" w:styleId="Textbold">
    <w:name w:val="Text bold"/>
    <w:rsid w:val="00B25226"/>
  </w:style>
  <w:style w:type="paragraph" w:styleId="HTML">
    <w:name w:val="HTML Preformatted"/>
    <w:basedOn w:val="a2"/>
    <w:link w:val="HTML0"/>
    <w:rsid w:val="00B25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3"/>
    <w:link w:val="HTML"/>
    <w:rsid w:val="00B25226"/>
    <w:rPr>
      <w:rFonts w:ascii="Courier New" w:eastAsia="Times New Roman" w:hAnsi="Courier New" w:cs="Courier New"/>
      <w:color w:val="000000"/>
      <w:sz w:val="20"/>
      <w:szCs w:val="20"/>
      <w:lang w:eastAsia="ru-RU"/>
    </w:rPr>
  </w:style>
  <w:style w:type="character" w:customStyle="1" w:styleId="txtdocheader">
    <w:name w:val="txtdocheader"/>
    <w:basedOn w:val="a3"/>
    <w:rsid w:val="00B25226"/>
  </w:style>
  <w:style w:type="character" w:customStyle="1" w:styleId="FontStyle66">
    <w:name w:val="Font Style66"/>
    <w:basedOn w:val="a3"/>
    <w:uiPriority w:val="99"/>
    <w:rsid w:val="00B25226"/>
    <w:rPr>
      <w:rFonts w:ascii="Times New Roman" w:hAnsi="Times New Roman" w:cs="Times New Roman"/>
      <w:sz w:val="20"/>
      <w:szCs w:val="20"/>
    </w:rPr>
  </w:style>
  <w:style w:type="paragraph" w:customStyle="1" w:styleId="Style33">
    <w:name w:val="Style33"/>
    <w:basedOn w:val="a2"/>
    <w:uiPriority w:val="99"/>
    <w:rsid w:val="00B25226"/>
    <w:pPr>
      <w:widowControl w:val="0"/>
      <w:autoSpaceDE w:val="0"/>
      <w:autoSpaceDN w:val="0"/>
      <w:adjustRightInd w:val="0"/>
      <w:spacing w:line="250" w:lineRule="exact"/>
      <w:ind w:firstLine="403"/>
      <w:jc w:val="both"/>
    </w:pPr>
    <w:rPr>
      <w:rFonts w:eastAsiaTheme="minorEastAsia"/>
    </w:rPr>
  </w:style>
  <w:style w:type="table" w:customStyle="1" w:styleId="1d">
    <w:name w:val="Сетка таблицы1"/>
    <w:basedOn w:val="a4"/>
    <w:next w:val="af3"/>
    <w:uiPriority w:val="59"/>
    <w:rsid w:val="00B2522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1pt0pt">
    <w:name w:val="Основной текст + 11 pt;Полужирный;Интервал 0 pt"/>
    <w:basedOn w:val="afe"/>
    <w:rsid w:val="00B25226"/>
    <w:rPr>
      <w:rFonts w:ascii="Times New Roman" w:eastAsia="Times New Roman" w:hAnsi="Times New Roman" w:cs="Times New Roman"/>
      <w:b/>
      <w:bCs/>
      <w:color w:val="000000"/>
      <w:spacing w:val="-3"/>
      <w:w w:val="100"/>
      <w:position w:val="0"/>
      <w:sz w:val="22"/>
      <w:szCs w:val="22"/>
      <w:shd w:val="clear" w:color="auto" w:fill="FFFFFF"/>
      <w:lang w:val="ru-RU"/>
    </w:rPr>
  </w:style>
  <w:style w:type="character" w:customStyle="1" w:styleId="13pt0pt">
    <w:name w:val="Основной текст + 13 pt;Полужирный;Интервал 0 pt"/>
    <w:basedOn w:val="afe"/>
    <w:rsid w:val="00B25226"/>
    <w:rPr>
      <w:rFonts w:ascii="Times New Roman" w:eastAsia="Times New Roman" w:hAnsi="Times New Roman" w:cs="Times New Roman"/>
      <w:b/>
      <w:bCs/>
      <w:color w:val="000000"/>
      <w:spacing w:val="-3"/>
      <w:w w:val="100"/>
      <w:position w:val="0"/>
      <w:sz w:val="26"/>
      <w:szCs w:val="26"/>
      <w:shd w:val="clear" w:color="auto" w:fill="FFFFFF"/>
      <w:lang w:val="ru-RU"/>
    </w:rPr>
  </w:style>
  <w:style w:type="character" w:customStyle="1" w:styleId="125pt0pt">
    <w:name w:val="Основной текст + 12;5 pt;Полужирный;Интервал 0 pt"/>
    <w:basedOn w:val="afe"/>
    <w:rsid w:val="00B25226"/>
    <w:rPr>
      <w:rFonts w:ascii="Times New Roman" w:eastAsia="Times New Roman" w:hAnsi="Times New Roman" w:cs="Times New Roman"/>
      <w:b/>
      <w:bCs/>
      <w:color w:val="000000"/>
      <w:spacing w:val="-13"/>
      <w:w w:val="100"/>
      <w:position w:val="0"/>
      <w:sz w:val="25"/>
      <w:szCs w:val="25"/>
      <w:shd w:val="clear" w:color="auto" w:fill="FFFFFF"/>
      <w:lang w:val="ru-RU"/>
    </w:rPr>
  </w:style>
  <w:style w:type="character" w:customStyle="1" w:styleId="115pt0pt">
    <w:name w:val="Основной текст + 11;5 pt;Полужирный;Интервал 0 pt"/>
    <w:basedOn w:val="afe"/>
    <w:rsid w:val="00B25226"/>
    <w:rPr>
      <w:rFonts w:ascii="Times New Roman" w:eastAsia="Times New Roman" w:hAnsi="Times New Roman" w:cs="Times New Roman"/>
      <w:b/>
      <w:bCs/>
      <w:color w:val="000000"/>
      <w:spacing w:val="0"/>
      <w:w w:val="100"/>
      <w:position w:val="0"/>
      <w:sz w:val="23"/>
      <w:szCs w:val="23"/>
      <w:shd w:val="clear" w:color="auto" w:fill="FFFFFF"/>
    </w:rPr>
  </w:style>
  <w:style w:type="character" w:customStyle="1" w:styleId="Corbel115pt0pt">
    <w:name w:val="Основной текст + Corbel;11;5 pt;Полужирный;Интервал 0 pt"/>
    <w:basedOn w:val="afe"/>
    <w:rsid w:val="00B25226"/>
    <w:rPr>
      <w:rFonts w:ascii="Corbel" w:eastAsia="Corbel" w:hAnsi="Corbel" w:cs="Corbel"/>
      <w:b/>
      <w:bCs/>
      <w:color w:val="000000"/>
      <w:spacing w:val="0"/>
      <w:w w:val="100"/>
      <w:position w:val="0"/>
      <w:sz w:val="23"/>
      <w:szCs w:val="23"/>
      <w:shd w:val="clear" w:color="auto" w:fill="FFFFFF"/>
    </w:rPr>
  </w:style>
  <w:style w:type="character" w:customStyle="1" w:styleId="Tahoma10pt0pt">
    <w:name w:val="Основной текст + Tahoma;10 pt;Интервал 0 pt"/>
    <w:basedOn w:val="afe"/>
    <w:rsid w:val="00B25226"/>
    <w:rPr>
      <w:rFonts w:ascii="Tahoma" w:eastAsia="Tahoma" w:hAnsi="Tahoma" w:cs="Tahoma"/>
      <w:color w:val="000000"/>
      <w:spacing w:val="0"/>
      <w:w w:val="100"/>
      <w:position w:val="0"/>
      <w:sz w:val="20"/>
      <w:szCs w:val="20"/>
      <w:shd w:val="clear" w:color="auto" w:fill="FFFFFF"/>
    </w:rPr>
  </w:style>
  <w:style w:type="character" w:customStyle="1" w:styleId="12pt0pt">
    <w:name w:val="Основной текст + 12 pt;Полужирный;Интервал 0 pt"/>
    <w:basedOn w:val="afe"/>
    <w:rsid w:val="00B25226"/>
    <w:rPr>
      <w:rFonts w:ascii="Times New Roman" w:eastAsia="Times New Roman" w:hAnsi="Times New Roman" w:cs="Times New Roman"/>
      <w:b/>
      <w:bCs/>
      <w:color w:val="000000"/>
      <w:spacing w:val="0"/>
      <w:w w:val="100"/>
      <w:position w:val="0"/>
      <w:sz w:val="24"/>
      <w:szCs w:val="24"/>
      <w:shd w:val="clear" w:color="auto" w:fill="FFFFFF"/>
    </w:rPr>
  </w:style>
  <w:style w:type="character" w:customStyle="1" w:styleId="Tahoma11pt0pt">
    <w:name w:val="Основной текст + Tahoma;11 pt;Интервал 0 pt"/>
    <w:basedOn w:val="afe"/>
    <w:rsid w:val="00B25226"/>
    <w:rPr>
      <w:rFonts w:ascii="Tahoma" w:eastAsia="Tahoma" w:hAnsi="Tahoma" w:cs="Tahoma"/>
      <w:color w:val="000000"/>
      <w:spacing w:val="0"/>
      <w:w w:val="100"/>
      <w:position w:val="0"/>
      <w:sz w:val="22"/>
      <w:szCs w:val="22"/>
      <w:shd w:val="clear" w:color="auto" w:fill="FFFFFF"/>
    </w:rPr>
  </w:style>
  <w:style w:type="character" w:customStyle="1" w:styleId="125pt0pt0">
    <w:name w:val="Основной текст + 12;5 pt;Интервал 0 pt"/>
    <w:basedOn w:val="afe"/>
    <w:rsid w:val="00B25226"/>
    <w:rPr>
      <w:rFonts w:ascii="Times New Roman" w:eastAsia="Times New Roman" w:hAnsi="Times New Roman" w:cs="Times New Roman"/>
      <w:color w:val="000000"/>
      <w:spacing w:val="0"/>
      <w:w w:val="100"/>
      <w:position w:val="0"/>
      <w:sz w:val="25"/>
      <w:szCs w:val="25"/>
      <w:shd w:val="clear" w:color="auto" w:fill="FFFFFF"/>
    </w:rPr>
  </w:style>
  <w:style w:type="character" w:customStyle="1" w:styleId="0pt">
    <w:name w:val="Основной текст + Курсив;Интервал 0 pt"/>
    <w:basedOn w:val="afe"/>
    <w:rsid w:val="00B25226"/>
    <w:rPr>
      <w:rFonts w:ascii="Times New Roman" w:eastAsia="Times New Roman" w:hAnsi="Times New Roman" w:cs="Times New Roman"/>
      <w:b w:val="0"/>
      <w:bCs w:val="0"/>
      <w:i/>
      <w:iCs/>
      <w:smallCaps w:val="0"/>
      <w:strike w:val="0"/>
      <w:color w:val="000000"/>
      <w:spacing w:val="-13"/>
      <w:w w:val="100"/>
      <w:position w:val="0"/>
      <w:sz w:val="19"/>
      <w:szCs w:val="19"/>
      <w:u w:val="none"/>
      <w:shd w:val="clear" w:color="auto" w:fill="FFFFFF"/>
      <w:lang w:val="ru-RU"/>
    </w:rPr>
  </w:style>
  <w:style w:type="character" w:customStyle="1" w:styleId="affff">
    <w:name w:val="Подпись к картинке_"/>
    <w:basedOn w:val="a3"/>
    <w:link w:val="1e"/>
    <w:uiPriority w:val="99"/>
    <w:rsid w:val="00B25226"/>
    <w:rPr>
      <w:sz w:val="27"/>
      <w:szCs w:val="27"/>
      <w:shd w:val="clear" w:color="auto" w:fill="FFFFFF"/>
    </w:rPr>
  </w:style>
  <w:style w:type="character" w:customStyle="1" w:styleId="62">
    <w:name w:val="Основной текст + Полужирный6"/>
    <w:aliases w:val="Курсив"/>
    <w:basedOn w:val="a3"/>
    <w:uiPriority w:val="99"/>
    <w:rsid w:val="00B25226"/>
    <w:rPr>
      <w:rFonts w:ascii="Times New Roman" w:hAnsi="Times New Roman"/>
      <w:b/>
      <w:bCs/>
      <w:i/>
      <w:iCs/>
      <w:sz w:val="27"/>
      <w:szCs w:val="27"/>
      <w:shd w:val="clear" w:color="auto" w:fill="FFFFFF"/>
    </w:rPr>
  </w:style>
  <w:style w:type="character" w:customStyle="1" w:styleId="45">
    <w:name w:val="Основной текст + Полужирный4"/>
    <w:basedOn w:val="a3"/>
    <w:uiPriority w:val="99"/>
    <w:rsid w:val="00B25226"/>
    <w:rPr>
      <w:rFonts w:ascii="Times New Roman" w:hAnsi="Times New Roman"/>
      <w:b/>
      <w:bCs/>
      <w:sz w:val="27"/>
      <w:szCs w:val="27"/>
      <w:shd w:val="clear" w:color="auto" w:fill="FFFFFF"/>
    </w:rPr>
  </w:style>
  <w:style w:type="character" w:customStyle="1" w:styleId="3a">
    <w:name w:val="Подпись к картинке3"/>
    <w:basedOn w:val="affff"/>
    <w:uiPriority w:val="99"/>
    <w:rsid w:val="00B25226"/>
    <w:rPr>
      <w:sz w:val="27"/>
      <w:szCs w:val="27"/>
      <w:shd w:val="clear" w:color="auto" w:fill="FFFFFF"/>
    </w:rPr>
  </w:style>
  <w:style w:type="character" w:customStyle="1" w:styleId="3b">
    <w:name w:val="Основной текст + Полужирный3"/>
    <w:aliases w:val="Курсив11,Интервал 2 pt"/>
    <w:basedOn w:val="a3"/>
    <w:uiPriority w:val="99"/>
    <w:rsid w:val="00B25226"/>
    <w:rPr>
      <w:rFonts w:ascii="Times New Roman" w:hAnsi="Times New Roman"/>
      <w:b/>
      <w:bCs/>
      <w:i/>
      <w:iCs/>
      <w:noProof/>
      <w:spacing w:val="50"/>
      <w:sz w:val="27"/>
      <w:szCs w:val="27"/>
      <w:shd w:val="clear" w:color="auto" w:fill="FFFFFF"/>
    </w:rPr>
  </w:style>
  <w:style w:type="character" w:customStyle="1" w:styleId="56">
    <w:name w:val="Подпись к таблице (5)_"/>
    <w:basedOn w:val="a3"/>
    <w:link w:val="57"/>
    <w:uiPriority w:val="99"/>
    <w:rsid w:val="00B25226"/>
    <w:rPr>
      <w:b/>
      <w:bCs/>
      <w:sz w:val="19"/>
      <w:szCs w:val="19"/>
      <w:shd w:val="clear" w:color="auto" w:fill="FFFFFF"/>
    </w:rPr>
  </w:style>
  <w:style w:type="character" w:customStyle="1" w:styleId="240">
    <w:name w:val="Основной текст (24)_"/>
    <w:basedOn w:val="a3"/>
    <w:link w:val="241"/>
    <w:uiPriority w:val="99"/>
    <w:rsid w:val="00B25226"/>
    <w:rPr>
      <w:b/>
      <w:bCs/>
      <w:sz w:val="19"/>
      <w:szCs w:val="19"/>
      <w:shd w:val="clear" w:color="auto" w:fill="FFFFFF"/>
    </w:rPr>
  </w:style>
  <w:style w:type="character" w:customStyle="1" w:styleId="11pt7">
    <w:name w:val="Основной текст + 11 pt7"/>
    <w:aliases w:val="Полужирный48"/>
    <w:basedOn w:val="a3"/>
    <w:uiPriority w:val="99"/>
    <w:rsid w:val="00B25226"/>
    <w:rPr>
      <w:rFonts w:ascii="Times New Roman" w:hAnsi="Times New Roman"/>
      <w:b/>
      <w:bCs/>
      <w:sz w:val="22"/>
      <w:szCs w:val="22"/>
      <w:shd w:val="clear" w:color="auto" w:fill="FFFFFF"/>
    </w:rPr>
  </w:style>
  <w:style w:type="paragraph" w:customStyle="1" w:styleId="1e">
    <w:name w:val="Подпись к картинке1"/>
    <w:basedOn w:val="a2"/>
    <w:link w:val="affff"/>
    <w:uiPriority w:val="99"/>
    <w:rsid w:val="00B25226"/>
    <w:pPr>
      <w:widowControl w:val="0"/>
      <w:shd w:val="clear" w:color="auto" w:fill="FFFFFF"/>
      <w:spacing w:line="326" w:lineRule="exact"/>
      <w:ind w:hanging="1040"/>
      <w:jc w:val="center"/>
    </w:pPr>
    <w:rPr>
      <w:rFonts w:asciiTheme="minorHAnsi" w:eastAsiaTheme="minorHAnsi" w:hAnsiTheme="minorHAnsi" w:cstheme="minorBidi"/>
      <w:sz w:val="27"/>
      <w:szCs w:val="27"/>
      <w:lang w:eastAsia="en-US"/>
    </w:rPr>
  </w:style>
  <w:style w:type="paragraph" w:customStyle="1" w:styleId="1f">
    <w:name w:val="Подпись к таблице1"/>
    <w:basedOn w:val="a2"/>
    <w:uiPriority w:val="99"/>
    <w:rsid w:val="00B25226"/>
    <w:pPr>
      <w:widowControl w:val="0"/>
      <w:shd w:val="clear" w:color="auto" w:fill="FFFFFF"/>
      <w:spacing w:line="240" w:lineRule="atLeast"/>
    </w:pPr>
    <w:rPr>
      <w:sz w:val="27"/>
      <w:szCs w:val="27"/>
    </w:rPr>
  </w:style>
  <w:style w:type="paragraph" w:customStyle="1" w:styleId="57">
    <w:name w:val="Подпись к таблице (5)"/>
    <w:basedOn w:val="a2"/>
    <w:link w:val="56"/>
    <w:uiPriority w:val="99"/>
    <w:rsid w:val="00B25226"/>
    <w:pPr>
      <w:widowControl w:val="0"/>
      <w:shd w:val="clear" w:color="auto" w:fill="FFFFFF"/>
      <w:spacing w:line="240" w:lineRule="atLeast"/>
    </w:pPr>
    <w:rPr>
      <w:rFonts w:asciiTheme="minorHAnsi" w:eastAsiaTheme="minorHAnsi" w:hAnsiTheme="minorHAnsi" w:cstheme="minorBidi"/>
      <w:b/>
      <w:bCs/>
      <w:sz w:val="19"/>
      <w:szCs w:val="19"/>
      <w:lang w:eastAsia="en-US"/>
    </w:rPr>
  </w:style>
  <w:style w:type="paragraph" w:customStyle="1" w:styleId="241">
    <w:name w:val="Основной текст (24)"/>
    <w:basedOn w:val="a2"/>
    <w:link w:val="240"/>
    <w:uiPriority w:val="99"/>
    <w:rsid w:val="00B25226"/>
    <w:pPr>
      <w:widowControl w:val="0"/>
      <w:shd w:val="clear" w:color="auto" w:fill="FFFFFF"/>
      <w:spacing w:line="240" w:lineRule="atLeast"/>
      <w:jc w:val="both"/>
    </w:pPr>
    <w:rPr>
      <w:rFonts w:asciiTheme="minorHAnsi" w:eastAsiaTheme="minorHAnsi" w:hAnsiTheme="minorHAnsi" w:cstheme="minorBidi"/>
      <w:b/>
      <w:bCs/>
      <w:sz w:val="19"/>
      <w:szCs w:val="19"/>
      <w:lang w:eastAsia="en-US"/>
    </w:rPr>
  </w:style>
  <w:style w:type="character" w:customStyle="1" w:styleId="3c">
    <w:name w:val="Подпись к таблице3"/>
    <w:basedOn w:val="afff2"/>
    <w:uiPriority w:val="99"/>
    <w:rsid w:val="00B25226"/>
    <w:rPr>
      <w:rFonts w:ascii="Times New Roman" w:hAnsi="Times New Roman"/>
      <w:b w:val="0"/>
      <w:bCs w:val="0"/>
      <w:sz w:val="27"/>
      <w:szCs w:val="27"/>
      <w:shd w:val="clear" w:color="auto" w:fill="FFFFFF"/>
    </w:rPr>
  </w:style>
  <w:style w:type="character" w:customStyle="1" w:styleId="11pt6">
    <w:name w:val="Основной текст + 11 pt6"/>
    <w:aliases w:val="Полужирный36"/>
    <w:basedOn w:val="a3"/>
    <w:uiPriority w:val="99"/>
    <w:rsid w:val="00B25226"/>
    <w:rPr>
      <w:rFonts w:ascii="Times New Roman" w:hAnsi="Times New Roman"/>
      <w:b/>
      <w:bCs/>
      <w:sz w:val="22"/>
      <w:szCs w:val="22"/>
      <w:shd w:val="clear" w:color="auto" w:fill="FFFFFF"/>
    </w:rPr>
  </w:style>
  <w:style w:type="character" w:customStyle="1" w:styleId="FranklinGothicHeavy">
    <w:name w:val="Основной текст + Franklin Gothic Heavy"/>
    <w:aliases w:val="5 pt41"/>
    <w:basedOn w:val="a3"/>
    <w:uiPriority w:val="99"/>
    <w:rsid w:val="00B25226"/>
    <w:rPr>
      <w:rFonts w:ascii="Franklin Gothic Heavy" w:hAnsi="Franklin Gothic Heavy" w:cs="Franklin Gothic Heavy"/>
      <w:noProof/>
      <w:sz w:val="10"/>
      <w:szCs w:val="10"/>
      <w:shd w:val="clear" w:color="auto" w:fill="FFFFFF"/>
    </w:rPr>
  </w:style>
  <w:style w:type="character" w:customStyle="1" w:styleId="2f">
    <w:name w:val="Подпись к таблице2"/>
    <w:basedOn w:val="afff2"/>
    <w:uiPriority w:val="99"/>
    <w:rsid w:val="00B25226"/>
    <w:rPr>
      <w:rFonts w:ascii="Times New Roman" w:hAnsi="Times New Roman"/>
      <w:b w:val="0"/>
      <w:bCs w:val="0"/>
      <w:sz w:val="27"/>
      <w:szCs w:val="27"/>
      <w:u w:val="single"/>
      <w:shd w:val="clear" w:color="auto" w:fill="FFFFFF"/>
    </w:rPr>
  </w:style>
  <w:style w:type="character" w:customStyle="1" w:styleId="11pt5">
    <w:name w:val="Основной текст + 11 pt5"/>
    <w:aliases w:val="Полужирный35"/>
    <w:basedOn w:val="a3"/>
    <w:uiPriority w:val="99"/>
    <w:rsid w:val="00B25226"/>
    <w:rPr>
      <w:rFonts w:ascii="Times New Roman" w:hAnsi="Times New Roman"/>
      <w:b/>
      <w:bCs/>
      <w:sz w:val="22"/>
      <w:szCs w:val="22"/>
      <w:shd w:val="clear" w:color="auto" w:fill="FFFFFF"/>
    </w:rPr>
  </w:style>
  <w:style w:type="character" w:customStyle="1" w:styleId="10pt11">
    <w:name w:val="Основной текст + 10 pt11"/>
    <w:basedOn w:val="a3"/>
    <w:uiPriority w:val="99"/>
    <w:rsid w:val="00B25226"/>
    <w:rPr>
      <w:rFonts w:ascii="Times New Roman" w:hAnsi="Times New Roman"/>
      <w:sz w:val="20"/>
      <w:szCs w:val="20"/>
      <w:shd w:val="clear" w:color="auto" w:fill="FFFFFF"/>
      <w:lang w:val="en-US" w:eastAsia="en-US"/>
    </w:rPr>
  </w:style>
  <w:style w:type="character" w:customStyle="1" w:styleId="10pt10">
    <w:name w:val="Основной текст + 10 pt10"/>
    <w:aliases w:val="Полужирный34"/>
    <w:basedOn w:val="a3"/>
    <w:uiPriority w:val="99"/>
    <w:rsid w:val="00B25226"/>
    <w:rPr>
      <w:rFonts w:ascii="Times New Roman" w:hAnsi="Times New Roman"/>
      <w:b/>
      <w:bCs/>
      <w:sz w:val="20"/>
      <w:szCs w:val="20"/>
      <w:shd w:val="clear" w:color="auto" w:fill="FFFFFF"/>
      <w:lang w:val="en-US" w:eastAsia="en-US"/>
    </w:rPr>
  </w:style>
  <w:style w:type="character" w:customStyle="1" w:styleId="1f0">
    <w:name w:val="Основной текст + Полужирный1"/>
    <w:aliases w:val="Курсив7,Интервал 0 pt8"/>
    <w:basedOn w:val="a3"/>
    <w:uiPriority w:val="99"/>
    <w:rsid w:val="00B25226"/>
    <w:rPr>
      <w:rFonts w:ascii="Times New Roman" w:hAnsi="Times New Roman"/>
      <w:b/>
      <w:bCs/>
      <w:i/>
      <w:iCs/>
      <w:spacing w:val="10"/>
      <w:sz w:val="27"/>
      <w:szCs w:val="27"/>
      <w:shd w:val="clear" w:color="auto" w:fill="FFFFFF"/>
    </w:rPr>
  </w:style>
  <w:style w:type="character" w:customStyle="1" w:styleId="13pt">
    <w:name w:val="Основной текст + 13 pt;Полужирный;Курсив"/>
    <w:basedOn w:val="afe"/>
    <w:rsid w:val="00B25226"/>
    <w:rPr>
      <w:rFonts w:ascii="Times New Roman" w:eastAsia="Times New Roman" w:hAnsi="Times New Roman" w:cs="Times New Roman"/>
      <w:b/>
      <w:bCs/>
      <w:i/>
      <w:iCs/>
      <w:smallCaps w:val="0"/>
      <w:strike w:val="0"/>
      <w:color w:val="000000"/>
      <w:spacing w:val="0"/>
      <w:w w:val="100"/>
      <w:position w:val="0"/>
      <w:sz w:val="26"/>
      <w:szCs w:val="26"/>
      <w:u w:val="none"/>
      <w:shd w:val="clear" w:color="auto" w:fill="FFFFFF"/>
      <w:lang w:val="ru-RU"/>
    </w:rPr>
  </w:style>
  <w:style w:type="character" w:customStyle="1" w:styleId="1pt">
    <w:name w:val="Основной текст + Интервал 1 pt"/>
    <w:basedOn w:val="afe"/>
    <w:rsid w:val="00B25226"/>
    <w:rPr>
      <w:rFonts w:ascii="Times New Roman" w:eastAsia="Times New Roman" w:hAnsi="Times New Roman" w:cs="Times New Roman"/>
      <w:b w:val="0"/>
      <w:bCs w:val="0"/>
      <w:i w:val="0"/>
      <w:iCs w:val="0"/>
      <w:smallCaps w:val="0"/>
      <w:strike w:val="0"/>
      <w:color w:val="000000"/>
      <w:spacing w:val="30"/>
      <w:w w:val="100"/>
      <w:position w:val="0"/>
      <w:sz w:val="27"/>
      <w:szCs w:val="27"/>
      <w:u w:val="none"/>
      <w:shd w:val="clear" w:color="auto" w:fill="FFFFFF"/>
      <w:lang w:val="ru-RU"/>
    </w:rPr>
  </w:style>
  <w:style w:type="paragraph" w:customStyle="1" w:styleId="46">
    <w:name w:val="Основной текст4"/>
    <w:basedOn w:val="a2"/>
    <w:rsid w:val="00B25226"/>
    <w:pPr>
      <w:widowControl w:val="0"/>
      <w:shd w:val="clear" w:color="auto" w:fill="FFFFFF"/>
      <w:spacing w:before="60" w:line="480" w:lineRule="exact"/>
      <w:ind w:hanging="360"/>
      <w:jc w:val="both"/>
    </w:pPr>
    <w:rPr>
      <w:color w:val="000000"/>
      <w:sz w:val="27"/>
      <w:szCs w:val="27"/>
    </w:rPr>
  </w:style>
  <w:style w:type="character" w:customStyle="1" w:styleId="14pt-1pt">
    <w:name w:val="Основной текст + 14 pt;Курсив;Интервал -1 pt"/>
    <w:basedOn w:val="afe"/>
    <w:rsid w:val="00BA075A"/>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ru-RU"/>
    </w:rPr>
  </w:style>
  <w:style w:type="character" w:customStyle="1" w:styleId="7135pt0pt">
    <w:name w:val="Основной текст (7) + 13;5 pt;Не полужирный;Интервал 0 pt"/>
    <w:basedOn w:val="71"/>
    <w:rsid w:val="00BA075A"/>
    <w:rPr>
      <w:rFonts w:ascii="Times New Roman" w:eastAsia="Times New Roman" w:hAnsi="Times New Roman" w:cs="Times New Roman"/>
      <w:b/>
      <w:bCs/>
      <w:i w:val="0"/>
      <w:iCs w:val="0"/>
      <w:smallCaps w:val="0"/>
      <w:strike w:val="0"/>
      <w:color w:val="000000"/>
      <w:spacing w:val="0"/>
      <w:w w:val="100"/>
      <w:position w:val="0"/>
      <w:sz w:val="27"/>
      <w:szCs w:val="27"/>
      <w:u w:val="none"/>
      <w:shd w:val="clear" w:color="auto" w:fill="FFFFFF"/>
      <w:lang w:val="ru-RU"/>
    </w:rPr>
  </w:style>
  <w:style w:type="character" w:customStyle="1" w:styleId="14pt-1pt0">
    <w:name w:val="Основной текст + 14 pt;Полужирный;Интервал -1 pt"/>
    <w:basedOn w:val="afe"/>
    <w:rsid w:val="00BA075A"/>
    <w:rPr>
      <w:rFonts w:ascii="Times New Roman" w:eastAsia="Times New Roman" w:hAnsi="Times New Roman" w:cs="Times New Roman"/>
      <w:b/>
      <w:bCs/>
      <w:i w:val="0"/>
      <w:iCs w:val="0"/>
      <w:smallCaps w:val="0"/>
      <w:strike w:val="0"/>
      <w:color w:val="000000"/>
      <w:spacing w:val="-20"/>
      <w:w w:val="100"/>
      <w:position w:val="0"/>
      <w:sz w:val="28"/>
      <w:szCs w:val="28"/>
      <w:u w:val="none"/>
      <w:shd w:val="clear" w:color="auto" w:fill="FFFFFF"/>
      <w:lang w:val="ru-RU"/>
    </w:rPr>
  </w:style>
  <w:style w:type="character" w:customStyle="1" w:styleId="affff0">
    <w:name w:val="Сноска + Курсив"/>
    <w:basedOn w:val="afff"/>
    <w:rsid w:val="00BA075A"/>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rPr>
  </w:style>
  <w:style w:type="character" w:customStyle="1" w:styleId="A40">
    <w:name w:val="A4"/>
    <w:rsid w:val="00094766"/>
    <w:rPr>
      <w:color w:val="000000"/>
      <w:sz w:val="22"/>
    </w:rPr>
  </w:style>
</w:styles>
</file>

<file path=word/webSettings.xml><?xml version="1.0" encoding="utf-8"?>
<w:webSettings xmlns:r="http://schemas.openxmlformats.org/officeDocument/2006/relationships" xmlns:w="http://schemas.openxmlformats.org/wordprocessingml/2006/main">
  <w:divs>
    <w:div w:id="107773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D:\doc%20from%20desctop\&#1084;&#1091;&#1089;&#1072;&#1077;&#1074;\&#1084;&#1080;&#1075;&#1088;&#1072;&#1094;&#1080;&#1103;\&#1087;&#1077;&#1088;&#1077;&#1074;&#1086;&#1076;&#1099;.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stacked"/>
        <c:ser>
          <c:idx val="0"/>
          <c:order val="0"/>
          <c:tx>
            <c:strRef>
              <c:f>Лист1!$A$12</c:f>
              <c:strCache>
                <c:ptCount val="1"/>
                <c:pt idx="0">
                  <c:v>из других стран</c:v>
                </c:pt>
              </c:strCache>
            </c:strRef>
          </c:tx>
          <c:spPr>
            <a:solidFill>
              <a:schemeClr val="accent6">
                <a:lumMod val="60000"/>
                <a:lumOff val="40000"/>
              </a:schemeClr>
            </a:solidFill>
            <a:ln>
              <a:solidFill>
                <a:schemeClr val="accent6">
                  <a:lumMod val="75000"/>
                </a:schemeClr>
              </a:solidFill>
            </a:ln>
          </c:spPr>
          <c:dLbls>
            <c:dLbl>
              <c:idx val="0"/>
              <c:layout>
                <c:manualLayout>
                  <c:x val="1.1695906432748536E-2"/>
                  <c:y val="-0.22685185185185186"/>
                </c:manualLayout>
              </c:layout>
              <c:tx>
                <c:rich>
                  <a:bodyPr/>
                  <a:lstStyle/>
                  <a:p>
                    <a:r>
                      <a:rPr lang="ru-RU"/>
                      <a:t>470,0</a:t>
                    </a:r>
                    <a:endParaRPr lang="en-US"/>
                  </a:p>
                </c:rich>
              </c:tx>
              <c:showVal val="1"/>
            </c:dLbl>
            <c:dLbl>
              <c:idx val="1"/>
              <c:layout>
                <c:manualLayout>
                  <c:x val="7.0175438596491247E-3"/>
                  <c:y val="-0.2592592592592593"/>
                </c:manualLayout>
              </c:layout>
              <c:tx>
                <c:rich>
                  <a:bodyPr/>
                  <a:lstStyle/>
                  <a:p>
                    <a:r>
                      <a:rPr lang="ru-RU"/>
                      <a:t>688,2</a:t>
                    </a:r>
                    <a:endParaRPr lang="en-US"/>
                  </a:p>
                </c:rich>
              </c:tx>
              <c:showVal val="1"/>
            </c:dLbl>
            <c:dLbl>
              <c:idx val="2"/>
              <c:layout>
                <c:manualLayout>
                  <c:x val="7.0175438596491247E-3"/>
                  <c:y val="-0.44444444444444442"/>
                </c:manualLayout>
              </c:layout>
              <c:tx>
                <c:rich>
                  <a:bodyPr/>
                  <a:lstStyle/>
                  <a:p>
                    <a:r>
                      <a:rPr lang="ru-RU"/>
                      <a:t>1205,5</a:t>
                    </a:r>
                    <a:endParaRPr lang="en-US"/>
                  </a:p>
                </c:rich>
              </c:tx>
              <c:showVal val="1"/>
            </c:dLbl>
            <c:dLbl>
              <c:idx val="3"/>
              <c:layout>
                <c:manualLayout>
                  <c:x val="9.3567251461988306E-3"/>
                  <c:y val="-0.35185185185185192"/>
                </c:manualLayout>
              </c:layout>
              <c:tx>
                <c:rich>
                  <a:bodyPr/>
                  <a:lstStyle/>
                  <a:p>
                    <a:r>
                      <a:rPr lang="ru-RU"/>
                      <a:t>966,7</a:t>
                    </a:r>
                    <a:endParaRPr lang="en-US"/>
                  </a:p>
                </c:rich>
              </c:tx>
              <c:showVal val="1"/>
            </c:dLbl>
            <c:dLbl>
              <c:idx val="4"/>
              <c:layout>
                <c:manualLayout>
                  <c:x val="1.1695906432748536E-2"/>
                  <c:y val="-0.42592592592592593"/>
                </c:manualLayout>
              </c:layout>
              <c:tx>
                <c:rich>
                  <a:bodyPr/>
                  <a:lstStyle/>
                  <a:p>
                    <a:r>
                      <a:rPr lang="ru-RU"/>
                      <a:t>1252,6</a:t>
                    </a:r>
                    <a:endParaRPr lang="en-US"/>
                  </a:p>
                </c:rich>
              </c:tx>
              <c:showVal val="1"/>
            </c:dLbl>
            <c:dLbl>
              <c:idx val="5"/>
              <c:layout>
                <c:manualLayout>
                  <c:x val="4.6783625730994153E-3"/>
                  <c:y val="-0.55555555555555569"/>
                </c:manualLayout>
              </c:layout>
              <c:tx>
                <c:rich>
                  <a:bodyPr/>
                  <a:lstStyle/>
                  <a:p>
                    <a:r>
                      <a:rPr lang="ru-RU"/>
                      <a:t>1695,4</a:t>
                    </a:r>
                    <a:endParaRPr lang="en-US"/>
                  </a:p>
                </c:rich>
              </c:tx>
              <c:showVal val="1"/>
            </c:dLbl>
            <c:dLbl>
              <c:idx val="6"/>
              <c:layout>
                <c:manualLayout>
                  <c:x val="0"/>
                  <c:y val="-0.64814814814814858"/>
                </c:manualLayout>
              </c:layout>
              <c:tx>
                <c:rich>
                  <a:bodyPr/>
                  <a:lstStyle/>
                  <a:p>
                    <a:r>
                      <a:rPr lang="ru-RU"/>
                      <a:t>2017,9</a:t>
                    </a:r>
                    <a:endParaRPr lang="en-US"/>
                  </a:p>
                </c:rich>
              </c:tx>
              <c:showVal val="1"/>
            </c:dLbl>
            <c:dLbl>
              <c:idx val="7"/>
              <c:layout>
                <c:manualLayout>
                  <c:x val="9.3567251461988306E-3"/>
                  <c:y val="-0.6990740740740744"/>
                </c:manualLayout>
              </c:layout>
              <c:tx>
                <c:rich>
                  <a:bodyPr/>
                  <a:lstStyle/>
                  <a:p>
                    <a:r>
                      <a:rPr lang="ru-RU"/>
                      <a:t>2269,2</a:t>
                    </a:r>
                    <a:endParaRPr lang="en-US"/>
                  </a:p>
                </c:rich>
              </c:tx>
              <c:showVal val="1"/>
            </c:dLbl>
            <c:txPr>
              <a:bodyPr/>
              <a:lstStyle/>
              <a:p>
                <a:pPr>
                  <a:defRPr sz="900" b="1">
                    <a:latin typeface="Times New Roman" pitchFamily="18" charset="0"/>
                    <a:cs typeface="Times New Roman" pitchFamily="18" charset="0"/>
                  </a:defRPr>
                </a:pPr>
                <a:endParaRPr lang="ru-RU"/>
              </a:p>
            </c:txPr>
            <c:showVal val="1"/>
          </c:dLbls>
          <c:cat>
            <c:numRef>
              <c:f>Лист1!$B$10:$I$10</c:f>
              <c:numCache>
                <c:formatCode>General</c:formatCode>
                <c:ptCount val="8"/>
                <c:pt idx="0">
                  <c:v>2006</c:v>
                </c:pt>
                <c:pt idx="1">
                  <c:v>2007</c:v>
                </c:pt>
                <c:pt idx="2">
                  <c:v>2008</c:v>
                </c:pt>
                <c:pt idx="3">
                  <c:v>2009</c:v>
                </c:pt>
                <c:pt idx="4">
                  <c:v>2010</c:v>
                </c:pt>
                <c:pt idx="5">
                  <c:v>2011</c:v>
                </c:pt>
                <c:pt idx="6">
                  <c:v>2012</c:v>
                </c:pt>
                <c:pt idx="7">
                  <c:v>2013</c:v>
                </c:pt>
              </c:numCache>
            </c:numRef>
          </c:cat>
          <c:val>
            <c:numRef>
              <c:f>Лист1!$B$12:$I$12</c:f>
              <c:numCache>
                <c:formatCode>0.0</c:formatCode>
                <c:ptCount val="8"/>
                <c:pt idx="0">
                  <c:v>33.399999999999991</c:v>
                </c:pt>
                <c:pt idx="1">
                  <c:v>46.400000000000091</c:v>
                </c:pt>
                <c:pt idx="2">
                  <c:v>92</c:v>
                </c:pt>
                <c:pt idx="3">
                  <c:v>103.80000000000007</c:v>
                </c:pt>
                <c:pt idx="4">
                  <c:v>88.299999999999983</c:v>
                </c:pt>
                <c:pt idx="5">
                  <c:v>97.900000000000091</c:v>
                </c:pt>
                <c:pt idx="6">
                  <c:v>71.700000000000045</c:v>
                </c:pt>
                <c:pt idx="7">
                  <c:v>48.699999999999839</c:v>
                </c:pt>
              </c:numCache>
            </c:numRef>
          </c:val>
        </c:ser>
        <c:ser>
          <c:idx val="1"/>
          <c:order val="1"/>
          <c:tx>
            <c:strRef>
              <c:f>Лист1!$A$13</c:f>
              <c:strCache>
                <c:ptCount val="1"/>
                <c:pt idx="0">
                  <c:v>из России</c:v>
                </c:pt>
              </c:strCache>
            </c:strRef>
          </c:tx>
          <c:spPr>
            <a:solidFill>
              <a:schemeClr val="accent5">
                <a:lumMod val="40000"/>
                <a:lumOff val="60000"/>
              </a:schemeClr>
            </a:solidFill>
            <a:ln>
              <a:solidFill>
                <a:srgbClr val="00B0F0"/>
              </a:solidFill>
            </a:ln>
          </c:spPr>
          <c:dLbls>
            <c:txPr>
              <a:bodyPr/>
              <a:lstStyle/>
              <a:p>
                <a:pPr>
                  <a:defRPr sz="800" b="1">
                    <a:latin typeface="Times New Roman" pitchFamily="18" charset="0"/>
                    <a:cs typeface="Times New Roman" pitchFamily="18" charset="0"/>
                  </a:defRPr>
                </a:pPr>
                <a:endParaRPr lang="ru-RU"/>
              </a:p>
            </c:txPr>
            <c:showVal val="1"/>
          </c:dLbls>
          <c:cat>
            <c:numRef>
              <c:f>Лист1!$B$10:$I$10</c:f>
              <c:numCache>
                <c:formatCode>General</c:formatCode>
                <c:ptCount val="8"/>
                <c:pt idx="0">
                  <c:v>2006</c:v>
                </c:pt>
                <c:pt idx="1">
                  <c:v>2007</c:v>
                </c:pt>
                <c:pt idx="2">
                  <c:v>2008</c:v>
                </c:pt>
                <c:pt idx="3">
                  <c:v>2009</c:v>
                </c:pt>
                <c:pt idx="4">
                  <c:v>2010</c:v>
                </c:pt>
                <c:pt idx="5">
                  <c:v>2011</c:v>
                </c:pt>
                <c:pt idx="6">
                  <c:v>2012</c:v>
                </c:pt>
                <c:pt idx="7">
                  <c:v>2013</c:v>
                </c:pt>
              </c:numCache>
            </c:numRef>
          </c:cat>
          <c:val>
            <c:numRef>
              <c:f>Лист1!$B$13:$I$13</c:f>
              <c:numCache>
                <c:formatCode>General</c:formatCode>
                <c:ptCount val="8"/>
                <c:pt idx="0">
                  <c:v>436.6</c:v>
                </c:pt>
                <c:pt idx="1">
                  <c:v>641.79999999999995</c:v>
                </c:pt>
                <c:pt idx="2">
                  <c:v>1113.5</c:v>
                </c:pt>
                <c:pt idx="3">
                  <c:v>862.9</c:v>
                </c:pt>
                <c:pt idx="4">
                  <c:v>1164.3</c:v>
                </c:pt>
                <c:pt idx="5">
                  <c:v>1597.5</c:v>
                </c:pt>
                <c:pt idx="6">
                  <c:v>1946.2</c:v>
                </c:pt>
                <c:pt idx="7">
                  <c:v>2220.5</c:v>
                </c:pt>
              </c:numCache>
            </c:numRef>
          </c:val>
        </c:ser>
        <c:shape val="box"/>
        <c:axId val="58114432"/>
        <c:axId val="58115968"/>
        <c:axId val="0"/>
      </c:bar3DChart>
      <c:catAx>
        <c:axId val="58114432"/>
        <c:scaling>
          <c:orientation val="minMax"/>
        </c:scaling>
        <c:axPos val="b"/>
        <c:numFmt formatCode="General" sourceLinked="1"/>
        <c:tickLblPos val="nextTo"/>
        <c:txPr>
          <a:bodyPr/>
          <a:lstStyle/>
          <a:p>
            <a:pPr>
              <a:defRPr sz="800">
                <a:latin typeface="Times New Roman" pitchFamily="18" charset="0"/>
                <a:cs typeface="Times New Roman" pitchFamily="18" charset="0"/>
              </a:defRPr>
            </a:pPr>
            <a:endParaRPr lang="ru-RU"/>
          </a:p>
        </c:txPr>
        <c:crossAx val="58115968"/>
        <c:crosses val="autoZero"/>
        <c:auto val="1"/>
        <c:lblAlgn val="ctr"/>
        <c:lblOffset val="100"/>
      </c:catAx>
      <c:valAx>
        <c:axId val="58115968"/>
        <c:scaling>
          <c:orientation val="minMax"/>
        </c:scaling>
        <c:axPos val="l"/>
        <c:majorGridlines>
          <c:spPr>
            <a:ln>
              <a:noFill/>
            </a:ln>
          </c:spPr>
        </c:majorGridlines>
        <c:numFmt formatCode="0.0" sourceLinked="1"/>
        <c:tickLblPos val="nextTo"/>
        <c:txPr>
          <a:bodyPr/>
          <a:lstStyle/>
          <a:p>
            <a:pPr>
              <a:defRPr sz="700">
                <a:latin typeface="Times New Roman" pitchFamily="18" charset="0"/>
                <a:cs typeface="Times New Roman" pitchFamily="18" charset="0"/>
              </a:defRPr>
            </a:pPr>
            <a:endParaRPr lang="ru-RU"/>
          </a:p>
        </c:txPr>
        <c:crossAx val="58114432"/>
        <c:crosses val="autoZero"/>
        <c:crossBetween val="between"/>
      </c:valAx>
    </c:plotArea>
    <c:legend>
      <c:legendPos val="t"/>
      <c:txPr>
        <a:bodyPr/>
        <a:lstStyle/>
        <a:p>
          <a:pPr>
            <a:defRPr sz="900">
              <a:latin typeface="Times New Roman" pitchFamily="18" charset="0"/>
              <a:cs typeface="Times New Roman" pitchFamily="18" charset="0"/>
            </a:defRPr>
          </a:pPr>
          <a:endParaRPr lang="ru-RU"/>
        </a:p>
      </c:txPr>
    </c:legend>
    <c:plotVisOnly val="1"/>
    <c:dispBlanksAs val="gap"/>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25</Pages>
  <Words>8551</Words>
  <Characters>48746</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cp:revision>
  <cp:lastPrinted>2014-08-05T15:15:00Z</cp:lastPrinted>
  <dcterms:created xsi:type="dcterms:W3CDTF">2014-08-11T04:27:00Z</dcterms:created>
  <dcterms:modified xsi:type="dcterms:W3CDTF">2014-08-11T04:56:00Z</dcterms:modified>
</cp:coreProperties>
</file>