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010" w:rsidRPr="00981010" w:rsidRDefault="00981010" w:rsidP="00981010">
      <w:pPr>
        <w:keepNext/>
        <w:spacing w:after="0" w:line="240" w:lineRule="auto"/>
        <w:jc w:val="center"/>
        <w:outlineLvl w:val="0"/>
        <w:rPr>
          <w:rFonts w:ascii="Times New Roman" w:hAnsi="Times New Roman"/>
          <w:b/>
          <w:bCs/>
          <w:kern w:val="32"/>
          <w:sz w:val="28"/>
          <w:szCs w:val="28"/>
        </w:rPr>
      </w:pPr>
      <w:r w:rsidRPr="00981010">
        <w:rPr>
          <w:rFonts w:ascii="Times New Roman" w:hAnsi="Times New Roman"/>
          <w:b/>
          <w:bCs/>
          <w:kern w:val="32"/>
          <w:sz w:val="28"/>
          <w:szCs w:val="28"/>
        </w:rPr>
        <w:t xml:space="preserve">МИНИСТЕРСТВО ОБРАЗОВАНИЯ И НАУКИ </w:t>
      </w:r>
    </w:p>
    <w:p w:rsidR="00981010" w:rsidRPr="00981010" w:rsidRDefault="00981010" w:rsidP="00981010">
      <w:pPr>
        <w:keepNext/>
        <w:spacing w:after="0" w:line="240" w:lineRule="auto"/>
        <w:jc w:val="center"/>
        <w:outlineLvl w:val="0"/>
        <w:rPr>
          <w:rFonts w:ascii="Times New Roman" w:hAnsi="Times New Roman"/>
          <w:b/>
          <w:bCs/>
          <w:kern w:val="32"/>
          <w:sz w:val="28"/>
          <w:szCs w:val="28"/>
        </w:rPr>
      </w:pPr>
      <w:r w:rsidRPr="00981010">
        <w:rPr>
          <w:rFonts w:ascii="Times New Roman" w:hAnsi="Times New Roman"/>
          <w:b/>
          <w:bCs/>
          <w:kern w:val="32"/>
          <w:sz w:val="28"/>
          <w:szCs w:val="28"/>
        </w:rPr>
        <w:t>КЫРГЫЗСКОЙ РЕСПУБЛИКИ</w:t>
      </w:r>
    </w:p>
    <w:p w:rsidR="00981010" w:rsidRPr="00981010" w:rsidRDefault="00981010" w:rsidP="00981010">
      <w:pPr>
        <w:spacing w:after="0" w:line="240" w:lineRule="auto"/>
        <w:jc w:val="center"/>
        <w:rPr>
          <w:rFonts w:ascii="Times New Roman" w:hAnsi="Times New Roman"/>
          <w:b/>
          <w:sz w:val="28"/>
          <w:szCs w:val="28"/>
        </w:rPr>
      </w:pPr>
    </w:p>
    <w:p w:rsidR="00981010" w:rsidRPr="00981010" w:rsidRDefault="00981010" w:rsidP="00981010">
      <w:pPr>
        <w:spacing w:after="0" w:line="240" w:lineRule="auto"/>
        <w:jc w:val="center"/>
        <w:rPr>
          <w:rFonts w:ascii="Times New Roman" w:hAnsi="Times New Roman"/>
          <w:b/>
          <w:sz w:val="28"/>
          <w:szCs w:val="28"/>
        </w:rPr>
      </w:pPr>
      <w:r w:rsidRPr="00981010">
        <w:rPr>
          <w:rFonts w:ascii="Times New Roman" w:hAnsi="Times New Roman"/>
          <w:b/>
          <w:sz w:val="28"/>
          <w:szCs w:val="28"/>
        </w:rPr>
        <w:t>ОШСКИЙ ГОСУДАРСТВЕННЫЙ УНИВЕРСИТЕТ</w:t>
      </w:r>
    </w:p>
    <w:p w:rsidR="00981010" w:rsidRPr="00981010" w:rsidRDefault="00981010" w:rsidP="00981010">
      <w:pPr>
        <w:spacing w:after="0" w:line="240" w:lineRule="auto"/>
        <w:jc w:val="center"/>
        <w:rPr>
          <w:rFonts w:ascii="Times New Roman" w:hAnsi="Times New Roman"/>
          <w:b/>
          <w:sz w:val="28"/>
          <w:szCs w:val="28"/>
        </w:rPr>
      </w:pPr>
      <w:r w:rsidRPr="00981010">
        <w:rPr>
          <w:rFonts w:ascii="Times New Roman" w:hAnsi="Times New Roman"/>
          <w:b/>
          <w:sz w:val="28"/>
          <w:szCs w:val="28"/>
        </w:rPr>
        <w:t>УНИВЕРСИТЕТ ЭКОНОМИКИ И ПРЕДПРИНИМАТЕЛЬСТВА</w:t>
      </w:r>
    </w:p>
    <w:p w:rsidR="00981010" w:rsidRPr="00981010" w:rsidRDefault="00981010" w:rsidP="00981010">
      <w:pPr>
        <w:spacing w:after="0" w:line="240" w:lineRule="auto"/>
        <w:jc w:val="center"/>
        <w:rPr>
          <w:rFonts w:ascii="Times New Roman" w:hAnsi="Times New Roman"/>
          <w:b/>
          <w:sz w:val="28"/>
          <w:szCs w:val="28"/>
        </w:rPr>
      </w:pPr>
    </w:p>
    <w:p w:rsidR="00981010" w:rsidRPr="00981010" w:rsidRDefault="00981010" w:rsidP="00981010">
      <w:pPr>
        <w:spacing w:after="0" w:line="240" w:lineRule="auto"/>
        <w:jc w:val="center"/>
        <w:rPr>
          <w:rFonts w:ascii="Times New Roman" w:hAnsi="Times New Roman"/>
          <w:b/>
          <w:sz w:val="28"/>
          <w:szCs w:val="28"/>
        </w:rPr>
      </w:pPr>
      <w:r w:rsidRPr="00981010">
        <w:rPr>
          <w:rFonts w:ascii="Times New Roman" w:hAnsi="Times New Roman"/>
          <w:b/>
          <w:sz w:val="28"/>
          <w:szCs w:val="28"/>
        </w:rPr>
        <w:t>Межведомственный диссертационный совет К.08.15.510</w:t>
      </w:r>
    </w:p>
    <w:p w:rsidR="00981010" w:rsidRPr="00981010" w:rsidRDefault="00981010" w:rsidP="00981010">
      <w:pPr>
        <w:spacing w:line="240" w:lineRule="auto"/>
        <w:contextualSpacing/>
        <w:rPr>
          <w:rFonts w:ascii="Times New Roman" w:hAnsi="Times New Roman"/>
          <w:spacing w:val="-2"/>
          <w:sz w:val="28"/>
          <w:szCs w:val="28"/>
        </w:rPr>
      </w:pPr>
    </w:p>
    <w:p w:rsidR="00981010" w:rsidRPr="00981010" w:rsidRDefault="00981010" w:rsidP="00981010">
      <w:pPr>
        <w:spacing w:after="0" w:line="240" w:lineRule="auto"/>
        <w:ind w:left="3540" w:firstLine="708"/>
        <w:contextualSpacing/>
        <w:jc w:val="center"/>
        <w:rPr>
          <w:rFonts w:ascii="Times New Roman" w:hAnsi="Times New Roman"/>
          <w:i/>
          <w:spacing w:val="-2"/>
          <w:sz w:val="28"/>
          <w:szCs w:val="28"/>
        </w:rPr>
      </w:pPr>
      <w:r w:rsidRPr="00981010">
        <w:rPr>
          <w:rFonts w:ascii="Times New Roman" w:hAnsi="Times New Roman"/>
          <w:i/>
          <w:spacing w:val="-2"/>
          <w:sz w:val="28"/>
          <w:szCs w:val="28"/>
        </w:rPr>
        <w:t>На правах рукописи</w:t>
      </w:r>
    </w:p>
    <w:p w:rsidR="00981010" w:rsidRPr="00981010" w:rsidRDefault="00981010" w:rsidP="00981010">
      <w:pPr>
        <w:spacing w:after="0" w:line="240" w:lineRule="auto"/>
        <w:contextualSpacing/>
        <w:rPr>
          <w:rFonts w:ascii="Times New Roman" w:hAnsi="Times New Roman"/>
          <w:i/>
          <w:spacing w:val="-2"/>
          <w:sz w:val="28"/>
          <w:szCs w:val="28"/>
        </w:rPr>
      </w:pPr>
      <w:r w:rsidRPr="00981010">
        <w:rPr>
          <w:rFonts w:ascii="Times New Roman" w:hAnsi="Times New Roman"/>
          <w:i/>
          <w:spacing w:val="-2"/>
          <w:sz w:val="28"/>
          <w:szCs w:val="28"/>
        </w:rPr>
        <w:t xml:space="preserve">                                                                       УДК  336.25  325.1(572.2)(043.3)</w:t>
      </w:r>
    </w:p>
    <w:p w:rsidR="00981010" w:rsidRDefault="00981010" w:rsidP="00981010">
      <w:pPr>
        <w:spacing w:line="240" w:lineRule="auto"/>
        <w:contextualSpacing/>
        <w:rPr>
          <w:rFonts w:ascii="Times New Roman" w:hAnsi="Times New Roman"/>
          <w:spacing w:val="-2"/>
          <w:sz w:val="28"/>
          <w:szCs w:val="28"/>
        </w:rPr>
      </w:pPr>
    </w:p>
    <w:p w:rsidR="00981010" w:rsidRPr="00981010" w:rsidRDefault="00981010" w:rsidP="00981010">
      <w:pPr>
        <w:spacing w:line="240" w:lineRule="auto"/>
        <w:contextualSpacing/>
        <w:rPr>
          <w:rFonts w:ascii="Times New Roman" w:hAnsi="Times New Roman"/>
          <w:spacing w:val="-2"/>
          <w:sz w:val="28"/>
          <w:szCs w:val="28"/>
        </w:rPr>
      </w:pPr>
    </w:p>
    <w:p w:rsidR="00981010" w:rsidRPr="00981010" w:rsidRDefault="00981010" w:rsidP="00981010">
      <w:pPr>
        <w:spacing w:line="240" w:lineRule="auto"/>
        <w:contextualSpacing/>
        <w:jc w:val="center"/>
        <w:outlineLvl w:val="0"/>
        <w:rPr>
          <w:rFonts w:ascii="Times New Roman" w:hAnsi="Times New Roman"/>
          <w:spacing w:val="-2"/>
          <w:sz w:val="28"/>
          <w:szCs w:val="28"/>
        </w:rPr>
      </w:pPr>
    </w:p>
    <w:p w:rsidR="00981010" w:rsidRPr="00981010" w:rsidRDefault="00981010" w:rsidP="00981010">
      <w:pPr>
        <w:spacing w:line="240" w:lineRule="auto"/>
        <w:contextualSpacing/>
        <w:jc w:val="center"/>
        <w:outlineLvl w:val="0"/>
        <w:rPr>
          <w:rFonts w:ascii="Times New Roman" w:hAnsi="Times New Roman"/>
          <w:spacing w:val="-2"/>
          <w:sz w:val="28"/>
          <w:szCs w:val="28"/>
        </w:rPr>
      </w:pPr>
    </w:p>
    <w:p w:rsidR="00981010" w:rsidRPr="00981010" w:rsidRDefault="005065A7" w:rsidP="00981010">
      <w:pPr>
        <w:spacing w:line="240" w:lineRule="auto"/>
        <w:contextualSpacing/>
        <w:jc w:val="center"/>
        <w:outlineLvl w:val="0"/>
        <w:rPr>
          <w:rFonts w:ascii="Times New Roman" w:hAnsi="Times New Roman"/>
          <w:spacing w:val="-2"/>
          <w:sz w:val="28"/>
          <w:szCs w:val="28"/>
        </w:rPr>
      </w:pPr>
      <w:r w:rsidRPr="00981010">
        <w:rPr>
          <w:rFonts w:ascii="Times New Roman" w:hAnsi="Times New Roman"/>
          <w:spacing w:val="-2"/>
          <w:sz w:val="28"/>
          <w:szCs w:val="28"/>
        </w:rPr>
        <w:t>УСАНОВА ЖАМИЛА УМАРОВНА</w:t>
      </w:r>
    </w:p>
    <w:p w:rsidR="00981010" w:rsidRPr="00981010" w:rsidRDefault="00981010" w:rsidP="00981010">
      <w:pPr>
        <w:spacing w:line="240" w:lineRule="auto"/>
        <w:contextualSpacing/>
        <w:jc w:val="center"/>
        <w:outlineLvl w:val="0"/>
        <w:rPr>
          <w:rFonts w:ascii="Times New Roman" w:hAnsi="Times New Roman"/>
          <w:spacing w:val="-2"/>
          <w:sz w:val="28"/>
          <w:szCs w:val="28"/>
        </w:rPr>
      </w:pPr>
    </w:p>
    <w:p w:rsidR="00981010" w:rsidRPr="00981010" w:rsidRDefault="00981010" w:rsidP="00981010">
      <w:pPr>
        <w:spacing w:after="0" w:line="240" w:lineRule="auto"/>
        <w:contextualSpacing/>
        <w:jc w:val="center"/>
        <w:rPr>
          <w:rFonts w:ascii="Times New Roman" w:hAnsi="Times New Roman"/>
          <w:b/>
          <w:spacing w:val="-2"/>
          <w:sz w:val="28"/>
          <w:szCs w:val="28"/>
        </w:rPr>
      </w:pPr>
    </w:p>
    <w:p w:rsidR="00981010" w:rsidRPr="00981010" w:rsidRDefault="005065A7" w:rsidP="00981010">
      <w:pPr>
        <w:spacing w:after="0" w:line="240" w:lineRule="auto"/>
        <w:contextualSpacing/>
        <w:jc w:val="center"/>
        <w:rPr>
          <w:rFonts w:ascii="Times New Roman" w:hAnsi="Times New Roman"/>
          <w:b/>
          <w:spacing w:val="-2"/>
          <w:sz w:val="28"/>
          <w:szCs w:val="28"/>
        </w:rPr>
      </w:pPr>
      <w:r w:rsidRPr="00981010">
        <w:rPr>
          <w:rFonts w:ascii="Times New Roman" w:hAnsi="Times New Roman"/>
          <w:b/>
          <w:spacing w:val="-2"/>
          <w:sz w:val="28"/>
          <w:szCs w:val="28"/>
        </w:rPr>
        <w:t xml:space="preserve">ФОРМИРОВАНИЕ ДОХОДОВ НАСЕЛЕНИЯ ТЕРРИТОРИЙ ЗА СЧЕТ СОВЕРШЕНСТВОВАНИЯ  ПРОЦЕССА ТРУДОВОЙ МИГРАЦИИ </w:t>
      </w:r>
    </w:p>
    <w:p w:rsidR="00981010" w:rsidRPr="00981010" w:rsidRDefault="005065A7" w:rsidP="00981010">
      <w:pPr>
        <w:spacing w:after="0" w:line="240" w:lineRule="auto"/>
        <w:contextualSpacing/>
        <w:jc w:val="center"/>
        <w:rPr>
          <w:rFonts w:ascii="Times New Roman" w:hAnsi="Times New Roman"/>
          <w:b/>
          <w:spacing w:val="-2"/>
          <w:sz w:val="28"/>
          <w:szCs w:val="28"/>
        </w:rPr>
      </w:pPr>
      <w:r w:rsidRPr="00981010">
        <w:rPr>
          <w:rFonts w:ascii="Times New Roman" w:hAnsi="Times New Roman"/>
          <w:b/>
          <w:spacing w:val="-2"/>
          <w:sz w:val="28"/>
          <w:szCs w:val="28"/>
        </w:rPr>
        <w:t>(НА ПРИМЕРЕ ОШСКОЙ ОБЛАСТИ)</w:t>
      </w:r>
    </w:p>
    <w:p w:rsidR="00981010" w:rsidRPr="00981010" w:rsidRDefault="00981010" w:rsidP="00981010">
      <w:pPr>
        <w:spacing w:after="0" w:line="240" w:lineRule="auto"/>
        <w:contextualSpacing/>
        <w:jc w:val="center"/>
        <w:rPr>
          <w:rFonts w:ascii="Times New Roman" w:hAnsi="Times New Roman"/>
          <w:b/>
          <w:spacing w:val="-2"/>
          <w:sz w:val="28"/>
          <w:szCs w:val="28"/>
        </w:rPr>
      </w:pPr>
    </w:p>
    <w:p w:rsidR="00981010" w:rsidRPr="00981010" w:rsidRDefault="005065A7" w:rsidP="00981010">
      <w:pPr>
        <w:spacing w:after="0" w:line="240" w:lineRule="auto"/>
        <w:contextualSpacing/>
        <w:jc w:val="center"/>
        <w:rPr>
          <w:rFonts w:ascii="Times New Roman" w:hAnsi="Times New Roman"/>
          <w:spacing w:val="-2"/>
          <w:sz w:val="28"/>
          <w:szCs w:val="28"/>
        </w:rPr>
      </w:pPr>
      <w:r>
        <w:rPr>
          <w:rFonts w:ascii="Times New Roman" w:hAnsi="Times New Roman"/>
          <w:bCs/>
          <w:spacing w:val="-2"/>
          <w:sz w:val="28"/>
          <w:szCs w:val="28"/>
        </w:rPr>
        <w:t xml:space="preserve">Специальность: </w:t>
      </w:r>
      <w:r w:rsidRPr="00981010">
        <w:rPr>
          <w:rFonts w:ascii="Times New Roman" w:hAnsi="Times New Roman"/>
          <w:bCs/>
          <w:spacing w:val="-2"/>
          <w:sz w:val="28"/>
          <w:szCs w:val="28"/>
        </w:rPr>
        <w:t xml:space="preserve">08.00.05 – Экономика и управление народным хозяйством  </w:t>
      </w:r>
      <w:r w:rsidRPr="00981010">
        <w:rPr>
          <w:rFonts w:ascii="Times New Roman" w:hAnsi="Times New Roman"/>
          <w:spacing w:val="-2"/>
          <w:sz w:val="28"/>
          <w:szCs w:val="28"/>
        </w:rPr>
        <w:t>(региональная экономика)</w:t>
      </w:r>
    </w:p>
    <w:p w:rsidR="00981010" w:rsidRDefault="00981010" w:rsidP="00981010">
      <w:pPr>
        <w:spacing w:line="240" w:lineRule="auto"/>
        <w:contextualSpacing/>
        <w:jc w:val="center"/>
        <w:rPr>
          <w:spacing w:val="-2"/>
          <w:sz w:val="28"/>
          <w:szCs w:val="28"/>
        </w:rPr>
      </w:pPr>
    </w:p>
    <w:p w:rsidR="00981010" w:rsidRPr="00981010" w:rsidRDefault="00981010" w:rsidP="00981010">
      <w:pPr>
        <w:spacing w:line="240" w:lineRule="auto"/>
        <w:contextualSpacing/>
        <w:jc w:val="center"/>
        <w:rPr>
          <w:spacing w:val="-2"/>
          <w:sz w:val="28"/>
          <w:szCs w:val="28"/>
        </w:rPr>
      </w:pPr>
    </w:p>
    <w:p w:rsidR="00981010" w:rsidRPr="00981010" w:rsidRDefault="00981010" w:rsidP="00981010">
      <w:pPr>
        <w:spacing w:line="240" w:lineRule="auto"/>
        <w:contextualSpacing/>
        <w:jc w:val="center"/>
        <w:rPr>
          <w:spacing w:val="-2"/>
          <w:sz w:val="28"/>
          <w:szCs w:val="28"/>
        </w:rPr>
      </w:pPr>
    </w:p>
    <w:p w:rsidR="00981010" w:rsidRPr="00981010" w:rsidRDefault="00981010" w:rsidP="00981010">
      <w:pPr>
        <w:spacing w:after="0" w:line="240" w:lineRule="auto"/>
        <w:contextualSpacing/>
        <w:jc w:val="center"/>
        <w:rPr>
          <w:rFonts w:ascii="Times New Roman" w:hAnsi="Times New Roman"/>
          <w:caps/>
          <w:spacing w:val="-2"/>
          <w:sz w:val="28"/>
          <w:szCs w:val="28"/>
        </w:rPr>
      </w:pPr>
    </w:p>
    <w:p w:rsidR="00981010" w:rsidRPr="00981010" w:rsidRDefault="00981010" w:rsidP="00981010">
      <w:pPr>
        <w:spacing w:after="0" w:line="240" w:lineRule="auto"/>
        <w:contextualSpacing/>
        <w:jc w:val="center"/>
        <w:rPr>
          <w:rFonts w:ascii="Times New Roman" w:hAnsi="Times New Roman"/>
          <w:caps/>
          <w:spacing w:val="-2"/>
          <w:sz w:val="28"/>
          <w:szCs w:val="28"/>
        </w:rPr>
      </w:pPr>
    </w:p>
    <w:p w:rsidR="00981010" w:rsidRPr="00981010" w:rsidRDefault="00981010" w:rsidP="00981010">
      <w:pPr>
        <w:spacing w:after="0" w:line="240" w:lineRule="auto"/>
        <w:contextualSpacing/>
        <w:jc w:val="center"/>
        <w:outlineLvl w:val="0"/>
        <w:rPr>
          <w:rFonts w:ascii="Times New Roman" w:hAnsi="Times New Roman"/>
          <w:b/>
          <w:caps/>
          <w:spacing w:val="-2"/>
          <w:sz w:val="28"/>
          <w:szCs w:val="28"/>
        </w:rPr>
      </w:pPr>
      <w:r w:rsidRPr="00981010">
        <w:rPr>
          <w:rFonts w:ascii="Times New Roman" w:hAnsi="Times New Roman"/>
          <w:b/>
          <w:caps/>
          <w:spacing w:val="-2"/>
          <w:sz w:val="28"/>
          <w:szCs w:val="28"/>
        </w:rPr>
        <w:t>АВТОРЕФЕРАТ</w:t>
      </w:r>
    </w:p>
    <w:p w:rsidR="00981010" w:rsidRPr="00981010" w:rsidRDefault="00981010" w:rsidP="00981010">
      <w:pPr>
        <w:spacing w:after="0" w:line="240" w:lineRule="auto"/>
        <w:contextualSpacing/>
        <w:jc w:val="center"/>
        <w:rPr>
          <w:rFonts w:ascii="Times New Roman" w:hAnsi="Times New Roman"/>
          <w:spacing w:val="-2"/>
          <w:sz w:val="28"/>
          <w:szCs w:val="28"/>
        </w:rPr>
      </w:pPr>
      <w:r w:rsidRPr="00981010">
        <w:rPr>
          <w:rFonts w:ascii="Times New Roman" w:hAnsi="Times New Roman"/>
          <w:spacing w:val="-2"/>
          <w:sz w:val="28"/>
          <w:szCs w:val="28"/>
        </w:rPr>
        <w:t xml:space="preserve">диссертации на соискание ученой степени </w:t>
      </w:r>
    </w:p>
    <w:p w:rsidR="00981010" w:rsidRPr="00981010" w:rsidRDefault="00981010" w:rsidP="00981010">
      <w:pPr>
        <w:spacing w:after="0" w:line="240" w:lineRule="auto"/>
        <w:contextualSpacing/>
        <w:jc w:val="center"/>
        <w:rPr>
          <w:rFonts w:ascii="Times New Roman" w:hAnsi="Times New Roman"/>
          <w:spacing w:val="-2"/>
          <w:sz w:val="28"/>
          <w:szCs w:val="28"/>
        </w:rPr>
      </w:pPr>
      <w:r w:rsidRPr="00981010">
        <w:rPr>
          <w:rFonts w:ascii="Times New Roman" w:hAnsi="Times New Roman"/>
          <w:spacing w:val="-2"/>
          <w:sz w:val="28"/>
          <w:szCs w:val="28"/>
        </w:rPr>
        <w:t>кандидата экономических наук</w:t>
      </w:r>
    </w:p>
    <w:p w:rsidR="00981010" w:rsidRPr="00981010" w:rsidRDefault="00981010" w:rsidP="00981010">
      <w:pPr>
        <w:spacing w:line="240" w:lineRule="auto"/>
        <w:contextualSpacing/>
        <w:jc w:val="center"/>
        <w:rPr>
          <w:rFonts w:ascii="Times New Roman" w:hAnsi="Times New Roman"/>
          <w:spacing w:val="-2"/>
          <w:sz w:val="28"/>
          <w:szCs w:val="28"/>
        </w:rPr>
      </w:pPr>
    </w:p>
    <w:p w:rsidR="00981010" w:rsidRPr="00981010" w:rsidRDefault="00981010" w:rsidP="00981010">
      <w:pPr>
        <w:spacing w:line="240" w:lineRule="auto"/>
        <w:contextualSpacing/>
        <w:jc w:val="center"/>
        <w:rPr>
          <w:rFonts w:ascii="Times New Roman" w:hAnsi="Times New Roman"/>
          <w:spacing w:val="-2"/>
          <w:sz w:val="28"/>
          <w:szCs w:val="28"/>
        </w:rPr>
      </w:pPr>
    </w:p>
    <w:p w:rsidR="00981010" w:rsidRPr="00981010" w:rsidRDefault="00981010" w:rsidP="00981010">
      <w:pPr>
        <w:spacing w:line="240" w:lineRule="auto"/>
        <w:contextualSpacing/>
        <w:jc w:val="center"/>
        <w:rPr>
          <w:rFonts w:ascii="Times New Roman" w:hAnsi="Times New Roman"/>
          <w:spacing w:val="-2"/>
          <w:sz w:val="28"/>
          <w:szCs w:val="28"/>
        </w:rPr>
      </w:pPr>
    </w:p>
    <w:p w:rsidR="00981010" w:rsidRPr="00981010" w:rsidRDefault="00981010" w:rsidP="00981010">
      <w:pPr>
        <w:spacing w:line="240" w:lineRule="auto"/>
        <w:contextualSpacing/>
        <w:jc w:val="center"/>
        <w:rPr>
          <w:rFonts w:ascii="Times New Roman" w:hAnsi="Times New Roman"/>
          <w:spacing w:val="-2"/>
          <w:sz w:val="28"/>
          <w:szCs w:val="28"/>
        </w:rPr>
      </w:pPr>
    </w:p>
    <w:p w:rsidR="00981010" w:rsidRPr="00981010" w:rsidRDefault="00981010" w:rsidP="00981010">
      <w:pPr>
        <w:spacing w:line="240" w:lineRule="auto"/>
        <w:contextualSpacing/>
        <w:jc w:val="center"/>
        <w:rPr>
          <w:rFonts w:ascii="Times New Roman" w:hAnsi="Times New Roman"/>
          <w:spacing w:val="-2"/>
          <w:sz w:val="28"/>
          <w:szCs w:val="28"/>
        </w:rPr>
      </w:pPr>
    </w:p>
    <w:p w:rsidR="00981010" w:rsidRPr="00981010" w:rsidRDefault="00981010" w:rsidP="00981010">
      <w:pPr>
        <w:spacing w:line="240" w:lineRule="auto"/>
        <w:contextualSpacing/>
        <w:jc w:val="center"/>
        <w:rPr>
          <w:rFonts w:ascii="Times New Roman" w:hAnsi="Times New Roman"/>
          <w:spacing w:val="-2"/>
          <w:sz w:val="28"/>
          <w:szCs w:val="28"/>
        </w:rPr>
      </w:pPr>
    </w:p>
    <w:p w:rsidR="00981010" w:rsidRPr="00981010" w:rsidRDefault="00981010" w:rsidP="00981010">
      <w:pPr>
        <w:spacing w:line="240" w:lineRule="auto"/>
        <w:contextualSpacing/>
        <w:jc w:val="center"/>
        <w:rPr>
          <w:rFonts w:ascii="Times New Roman" w:hAnsi="Times New Roman"/>
          <w:spacing w:val="-2"/>
          <w:sz w:val="28"/>
          <w:szCs w:val="28"/>
        </w:rPr>
      </w:pPr>
    </w:p>
    <w:p w:rsidR="00981010" w:rsidRPr="00981010" w:rsidRDefault="00981010" w:rsidP="00981010">
      <w:pPr>
        <w:spacing w:line="240" w:lineRule="auto"/>
        <w:contextualSpacing/>
        <w:jc w:val="center"/>
        <w:rPr>
          <w:rFonts w:ascii="Times New Roman" w:hAnsi="Times New Roman"/>
          <w:spacing w:val="-2"/>
          <w:sz w:val="28"/>
          <w:szCs w:val="28"/>
        </w:rPr>
      </w:pPr>
    </w:p>
    <w:p w:rsidR="00981010" w:rsidRPr="00981010" w:rsidRDefault="00981010" w:rsidP="00981010">
      <w:pPr>
        <w:spacing w:line="240" w:lineRule="auto"/>
        <w:contextualSpacing/>
        <w:jc w:val="center"/>
        <w:rPr>
          <w:rFonts w:ascii="Times New Roman" w:hAnsi="Times New Roman"/>
          <w:spacing w:val="-2"/>
          <w:sz w:val="28"/>
          <w:szCs w:val="28"/>
        </w:rPr>
      </w:pPr>
    </w:p>
    <w:p w:rsidR="00981010" w:rsidRPr="00981010" w:rsidRDefault="00981010" w:rsidP="00981010">
      <w:pPr>
        <w:spacing w:line="240" w:lineRule="auto"/>
        <w:contextualSpacing/>
        <w:jc w:val="center"/>
        <w:rPr>
          <w:rFonts w:ascii="Times New Roman" w:hAnsi="Times New Roman"/>
          <w:b/>
          <w:spacing w:val="-2"/>
          <w:sz w:val="28"/>
          <w:szCs w:val="28"/>
        </w:rPr>
      </w:pPr>
      <w:r w:rsidRPr="00981010">
        <w:rPr>
          <w:rFonts w:ascii="Times New Roman" w:hAnsi="Times New Roman"/>
          <w:b/>
          <w:spacing w:val="-2"/>
          <w:sz w:val="28"/>
          <w:szCs w:val="28"/>
        </w:rPr>
        <w:t>г</w:t>
      </w:r>
      <w:proofErr w:type="gramStart"/>
      <w:r w:rsidRPr="00981010">
        <w:rPr>
          <w:rFonts w:ascii="Times New Roman" w:hAnsi="Times New Roman"/>
          <w:b/>
          <w:spacing w:val="-2"/>
          <w:sz w:val="28"/>
          <w:szCs w:val="28"/>
        </w:rPr>
        <w:t>.О</w:t>
      </w:r>
      <w:proofErr w:type="gramEnd"/>
      <w:r w:rsidRPr="00981010">
        <w:rPr>
          <w:rFonts w:ascii="Times New Roman" w:hAnsi="Times New Roman"/>
          <w:b/>
          <w:spacing w:val="-2"/>
          <w:sz w:val="28"/>
          <w:szCs w:val="28"/>
        </w:rPr>
        <w:t>ш-2015</w:t>
      </w:r>
    </w:p>
    <w:p w:rsidR="00E0107F" w:rsidRDefault="00E0107F">
      <w:pPr>
        <w:rPr>
          <w:sz w:val="28"/>
          <w:szCs w:val="28"/>
        </w:rPr>
      </w:pPr>
    </w:p>
    <w:p w:rsidR="00981010" w:rsidRDefault="00981010">
      <w:pPr>
        <w:rPr>
          <w:sz w:val="28"/>
          <w:szCs w:val="28"/>
        </w:rPr>
      </w:pPr>
    </w:p>
    <w:p w:rsidR="00981010" w:rsidRPr="00981010" w:rsidRDefault="00981010">
      <w:pPr>
        <w:rPr>
          <w:sz w:val="28"/>
          <w:szCs w:val="28"/>
        </w:rPr>
      </w:pPr>
    </w:p>
    <w:p w:rsidR="00981010" w:rsidRPr="00981010" w:rsidRDefault="00981010" w:rsidP="00981010">
      <w:pPr>
        <w:spacing w:after="0" w:line="240" w:lineRule="auto"/>
        <w:ind w:firstLine="708"/>
        <w:contextualSpacing/>
        <w:jc w:val="both"/>
        <w:rPr>
          <w:rFonts w:ascii="Times New Roman" w:hAnsi="Times New Roman"/>
          <w:spacing w:val="-2"/>
          <w:sz w:val="28"/>
          <w:szCs w:val="28"/>
        </w:rPr>
      </w:pPr>
      <w:r w:rsidRPr="00981010">
        <w:rPr>
          <w:rFonts w:ascii="Times New Roman" w:hAnsi="Times New Roman"/>
          <w:spacing w:val="-2"/>
          <w:sz w:val="28"/>
          <w:szCs w:val="28"/>
        </w:rPr>
        <w:t xml:space="preserve">Работа выполнена на кафедре экономики </w:t>
      </w:r>
      <w:proofErr w:type="spellStart"/>
      <w:r w:rsidRPr="00981010">
        <w:rPr>
          <w:rFonts w:ascii="Times New Roman" w:hAnsi="Times New Roman"/>
          <w:spacing w:val="-2"/>
          <w:sz w:val="28"/>
          <w:szCs w:val="28"/>
        </w:rPr>
        <w:t>Ошского</w:t>
      </w:r>
      <w:proofErr w:type="spellEnd"/>
      <w:r w:rsidRPr="00981010">
        <w:rPr>
          <w:rFonts w:ascii="Times New Roman" w:hAnsi="Times New Roman"/>
          <w:spacing w:val="-2"/>
          <w:sz w:val="28"/>
          <w:szCs w:val="28"/>
        </w:rPr>
        <w:t xml:space="preserve"> технологического университета им. академика М.М. Адышева</w:t>
      </w:r>
    </w:p>
    <w:p w:rsidR="00981010" w:rsidRPr="00981010" w:rsidRDefault="00981010" w:rsidP="00981010">
      <w:pPr>
        <w:spacing w:line="240" w:lineRule="auto"/>
        <w:contextualSpacing/>
        <w:jc w:val="center"/>
        <w:rPr>
          <w:rFonts w:ascii="Times New Roman" w:hAnsi="Times New Roman"/>
          <w:spacing w:val="-2"/>
          <w:sz w:val="28"/>
          <w:szCs w:val="28"/>
        </w:rPr>
      </w:pPr>
    </w:p>
    <w:tbl>
      <w:tblPr>
        <w:tblW w:w="9747" w:type="dxa"/>
        <w:tblLook w:val="00A0" w:firstRow="1" w:lastRow="0" w:firstColumn="1" w:lastColumn="0" w:noHBand="0" w:noVBand="0"/>
      </w:tblPr>
      <w:tblGrid>
        <w:gridCol w:w="4077"/>
        <w:gridCol w:w="5670"/>
      </w:tblGrid>
      <w:tr w:rsidR="00981010" w:rsidRPr="00981010" w:rsidTr="00981010">
        <w:tc>
          <w:tcPr>
            <w:tcW w:w="4077" w:type="dxa"/>
          </w:tcPr>
          <w:p w:rsidR="00981010" w:rsidRPr="00981010" w:rsidRDefault="00981010" w:rsidP="00E0107F">
            <w:pPr>
              <w:spacing w:after="0" w:line="240" w:lineRule="auto"/>
              <w:contextualSpacing/>
              <w:rPr>
                <w:rFonts w:ascii="Times New Roman" w:hAnsi="Times New Roman"/>
                <w:spacing w:val="-2"/>
                <w:sz w:val="28"/>
                <w:szCs w:val="28"/>
              </w:rPr>
            </w:pPr>
            <w:r w:rsidRPr="00981010">
              <w:rPr>
                <w:rFonts w:ascii="Times New Roman" w:hAnsi="Times New Roman"/>
                <w:b/>
                <w:spacing w:val="-2"/>
                <w:sz w:val="28"/>
                <w:szCs w:val="28"/>
              </w:rPr>
              <w:t xml:space="preserve">     Научный руководитель</w:t>
            </w:r>
            <w:r w:rsidRPr="00981010">
              <w:rPr>
                <w:rFonts w:ascii="Times New Roman" w:hAnsi="Times New Roman"/>
                <w:spacing w:val="-2"/>
                <w:sz w:val="28"/>
                <w:szCs w:val="28"/>
              </w:rPr>
              <w:t>:</w:t>
            </w:r>
          </w:p>
        </w:tc>
        <w:tc>
          <w:tcPr>
            <w:tcW w:w="5670" w:type="dxa"/>
          </w:tcPr>
          <w:p w:rsidR="00981010" w:rsidRPr="00981010" w:rsidRDefault="00981010" w:rsidP="00E0107F">
            <w:pPr>
              <w:spacing w:after="0" w:line="240" w:lineRule="auto"/>
              <w:contextualSpacing/>
              <w:rPr>
                <w:rFonts w:ascii="Times New Roman" w:hAnsi="Times New Roman"/>
                <w:b/>
                <w:spacing w:val="-2"/>
                <w:sz w:val="28"/>
                <w:szCs w:val="28"/>
              </w:rPr>
            </w:pPr>
            <w:r w:rsidRPr="00981010">
              <w:rPr>
                <w:rFonts w:ascii="Times New Roman" w:hAnsi="Times New Roman"/>
                <w:color w:val="000000"/>
                <w:sz w:val="28"/>
                <w:szCs w:val="28"/>
                <w:shd w:val="clear" w:color="auto" w:fill="FFFFFF"/>
              </w:rPr>
              <w:t xml:space="preserve">доктор географических наук, профессор </w:t>
            </w:r>
            <w:proofErr w:type="spellStart"/>
            <w:r w:rsidRPr="00981010">
              <w:rPr>
                <w:rFonts w:ascii="Times New Roman" w:hAnsi="Times New Roman"/>
                <w:b/>
                <w:color w:val="000000"/>
                <w:sz w:val="28"/>
                <w:szCs w:val="28"/>
                <w:shd w:val="clear" w:color="auto" w:fill="FFFFFF"/>
              </w:rPr>
              <w:t>Низамиев</w:t>
            </w:r>
            <w:proofErr w:type="spellEnd"/>
            <w:r w:rsidRPr="00981010">
              <w:rPr>
                <w:rFonts w:ascii="Times New Roman" w:hAnsi="Times New Roman"/>
                <w:b/>
                <w:color w:val="000000"/>
                <w:sz w:val="28"/>
                <w:szCs w:val="28"/>
                <w:shd w:val="clear" w:color="auto" w:fill="FFFFFF"/>
              </w:rPr>
              <w:t xml:space="preserve"> </w:t>
            </w:r>
            <w:proofErr w:type="spellStart"/>
            <w:r w:rsidRPr="00981010">
              <w:rPr>
                <w:rFonts w:ascii="Times New Roman" w:hAnsi="Times New Roman"/>
                <w:b/>
                <w:color w:val="000000"/>
                <w:sz w:val="28"/>
                <w:szCs w:val="28"/>
                <w:shd w:val="clear" w:color="auto" w:fill="FFFFFF"/>
              </w:rPr>
              <w:t>Абдурашит</w:t>
            </w:r>
            <w:proofErr w:type="spellEnd"/>
            <w:r w:rsidRPr="00981010">
              <w:rPr>
                <w:rFonts w:ascii="Times New Roman" w:hAnsi="Times New Roman"/>
                <w:b/>
                <w:color w:val="000000"/>
                <w:sz w:val="28"/>
                <w:szCs w:val="28"/>
                <w:shd w:val="clear" w:color="auto" w:fill="FFFFFF"/>
              </w:rPr>
              <w:t xml:space="preserve"> </w:t>
            </w:r>
            <w:proofErr w:type="spellStart"/>
            <w:r w:rsidRPr="00981010">
              <w:rPr>
                <w:rFonts w:ascii="Times New Roman" w:hAnsi="Times New Roman"/>
                <w:b/>
                <w:color w:val="000000"/>
                <w:sz w:val="28"/>
                <w:szCs w:val="28"/>
                <w:shd w:val="clear" w:color="auto" w:fill="FFFFFF"/>
              </w:rPr>
              <w:t>Гумарович</w:t>
            </w:r>
            <w:proofErr w:type="spellEnd"/>
          </w:p>
        </w:tc>
      </w:tr>
      <w:tr w:rsidR="00981010" w:rsidRPr="00981010" w:rsidTr="00981010">
        <w:tc>
          <w:tcPr>
            <w:tcW w:w="4077" w:type="dxa"/>
          </w:tcPr>
          <w:p w:rsidR="00981010" w:rsidRPr="00981010" w:rsidRDefault="00981010" w:rsidP="00E0107F">
            <w:pPr>
              <w:spacing w:after="0" w:line="240" w:lineRule="auto"/>
              <w:contextualSpacing/>
              <w:rPr>
                <w:rFonts w:ascii="Times New Roman" w:hAnsi="Times New Roman"/>
                <w:spacing w:val="-2"/>
                <w:sz w:val="28"/>
                <w:szCs w:val="28"/>
              </w:rPr>
            </w:pPr>
          </w:p>
          <w:p w:rsidR="00981010" w:rsidRPr="00981010" w:rsidRDefault="00981010" w:rsidP="00E0107F">
            <w:pPr>
              <w:spacing w:after="0" w:line="240" w:lineRule="auto"/>
              <w:contextualSpacing/>
              <w:rPr>
                <w:rFonts w:ascii="Times New Roman" w:hAnsi="Times New Roman"/>
                <w:b/>
                <w:spacing w:val="-2"/>
                <w:sz w:val="28"/>
                <w:szCs w:val="28"/>
              </w:rPr>
            </w:pPr>
            <w:r w:rsidRPr="00981010">
              <w:rPr>
                <w:rFonts w:ascii="Times New Roman" w:hAnsi="Times New Roman"/>
                <w:b/>
                <w:spacing w:val="-2"/>
                <w:sz w:val="28"/>
                <w:szCs w:val="28"/>
              </w:rPr>
              <w:t xml:space="preserve">     Официальные оппоненты:</w:t>
            </w:r>
          </w:p>
        </w:tc>
        <w:tc>
          <w:tcPr>
            <w:tcW w:w="5670" w:type="dxa"/>
          </w:tcPr>
          <w:p w:rsidR="00981010" w:rsidRPr="00981010" w:rsidRDefault="00981010" w:rsidP="00E0107F">
            <w:pPr>
              <w:spacing w:after="0" w:line="240" w:lineRule="auto"/>
              <w:contextualSpacing/>
              <w:rPr>
                <w:rFonts w:ascii="Times New Roman" w:hAnsi="Times New Roman"/>
                <w:spacing w:val="-2"/>
                <w:sz w:val="28"/>
                <w:szCs w:val="28"/>
              </w:rPr>
            </w:pPr>
          </w:p>
          <w:p w:rsidR="00981010" w:rsidRPr="00981010" w:rsidRDefault="00981010" w:rsidP="00E0107F">
            <w:pPr>
              <w:spacing w:after="0" w:line="240" w:lineRule="auto"/>
              <w:contextualSpacing/>
              <w:rPr>
                <w:rFonts w:ascii="Times New Roman" w:hAnsi="Times New Roman"/>
                <w:spacing w:val="-2"/>
                <w:sz w:val="28"/>
                <w:szCs w:val="28"/>
              </w:rPr>
            </w:pPr>
            <w:r w:rsidRPr="00981010">
              <w:rPr>
                <w:rFonts w:ascii="Times New Roman" w:hAnsi="Times New Roman"/>
                <w:spacing w:val="-2"/>
                <w:sz w:val="28"/>
                <w:szCs w:val="28"/>
              </w:rPr>
              <w:t>доктор экономических наук, профессор</w:t>
            </w:r>
          </w:p>
          <w:p w:rsidR="00981010" w:rsidRPr="00981010" w:rsidRDefault="00981010" w:rsidP="00E0107F">
            <w:pPr>
              <w:spacing w:after="0" w:line="240" w:lineRule="auto"/>
              <w:contextualSpacing/>
              <w:rPr>
                <w:rFonts w:ascii="Times New Roman" w:hAnsi="Times New Roman"/>
                <w:b/>
                <w:spacing w:val="-2"/>
                <w:sz w:val="28"/>
                <w:szCs w:val="28"/>
              </w:rPr>
            </w:pPr>
            <w:proofErr w:type="spellStart"/>
            <w:r w:rsidRPr="00981010">
              <w:rPr>
                <w:rFonts w:ascii="Times New Roman" w:hAnsi="Times New Roman"/>
                <w:b/>
                <w:spacing w:val="-2"/>
                <w:sz w:val="28"/>
                <w:szCs w:val="28"/>
              </w:rPr>
              <w:t>Ту</w:t>
            </w:r>
            <w:r>
              <w:rPr>
                <w:rFonts w:ascii="Times New Roman" w:hAnsi="Times New Roman"/>
                <w:b/>
                <w:spacing w:val="-2"/>
                <w:sz w:val="28"/>
                <w:szCs w:val="28"/>
              </w:rPr>
              <w:t>ргунбаев</w:t>
            </w:r>
            <w:proofErr w:type="spellEnd"/>
            <w:r>
              <w:rPr>
                <w:rFonts w:ascii="Times New Roman" w:hAnsi="Times New Roman"/>
                <w:b/>
                <w:spacing w:val="-2"/>
                <w:sz w:val="28"/>
                <w:szCs w:val="28"/>
              </w:rPr>
              <w:t xml:space="preserve">  </w:t>
            </w:r>
            <w:proofErr w:type="spellStart"/>
            <w:r>
              <w:rPr>
                <w:rFonts w:ascii="Times New Roman" w:hAnsi="Times New Roman"/>
                <w:b/>
                <w:spacing w:val="-2"/>
                <w:sz w:val="28"/>
                <w:szCs w:val="28"/>
              </w:rPr>
              <w:t>Жусупбек</w:t>
            </w:r>
            <w:proofErr w:type="spellEnd"/>
            <w:r>
              <w:rPr>
                <w:rFonts w:ascii="Times New Roman" w:hAnsi="Times New Roman"/>
                <w:b/>
                <w:spacing w:val="-2"/>
                <w:sz w:val="28"/>
                <w:szCs w:val="28"/>
              </w:rPr>
              <w:t xml:space="preserve"> </w:t>
            </w:r>
            <w:proofErr w:type="spellStart"/>
            <w:r>
              <w:rPr>
                <w:rFonts w:ascii="Times New Roman" w:hAnsi="Times New Roman"/>
                <w:b/>
                <w:spacing w:val="-2"/>
                <w:sz w:val="28"/>
                <w:szCs w:val="28"/>
              </w:rPr>
              <w:t>Тургунбаевич</w:t>
            </w:r>
            <w:proofErr w:type="spellEnd"/>
            <w:r>
              <w:rPr>
                <w:rFonts w:ascii="Times New Roman" w:hAnsi="Times New Roman"/>
                <w:b/>
                <w:spacing w:val="-2"/>
                <w:sz w:val="28"/>
                <w:szCs w:val="28"/>
              </w:rPr>
              <w:t>,</w:t>
            </w:r>
          </w:p>
        </w:tc>
      </w:tr>
      <w:tr w:rsidR="00981010" w:rsidRPr="00981010" w:rsidTr="00981010">
        <w:tc>
          <w:tcPr>
            <w:tcW w:w="4077" w:type="dxa"/>
          </w:tcPr>
          <w:p w:rsidR="00981010" w:rsidRPr="00981010" w:rsidRDefault="00981010" w:rsidP="00E0107F">
            <w:pPr>
              <w:spacing w:after="0" w:line="240" w:lineRule="auto"/>
              <w:contextualSpacing/>
              <w:rPr>
                <w:rFonts w:ascii="Times New Roman" w:hAnsi="Times New Roman"/>
                <w:spacing w:val="-2"/>
                <w:sz w:val="28"/>
                <w:szCs w:val="28"/>
              </w:rPr>
            </w:pPr>
          </w:p>
        </w:tc>
        <w:tc>
          <w:tcPr>
            <w:tcW w:w="5670" w:type="dxa"/>
          </w:tcPr>
          <w:p w:rsidR="00981010" w:rsidRPr="00981010" w:rsidRDefault="00981010" w:rsidP="00E0107F">
            <w:pPr>
              <w:spacing w:after="0" w:line="240" w:lineRule="auto"/>
              <w:contextualSpacing/>
              <w:rPr>
                <w:rFonts w:ascii="Times New Roman" w:hAnsi="Times New Roman"/>
                <w:spacing w:val="-2"/>
                <w:sz w:val="28"/>
                <w:szCs w:val="28"/>
              </w:rPr>
            </w:pPr>
          </w:p>
          <w:p w:rsidR="00981010" w:rsidRPr="00981010" w:rsidRDefault="00981010" w:rsidP="00E0107F">
            <w:pPr>
              <w:spacing w:after="0" w:line="240" w:lineRule="auto"/>
              <w:contextualSpacing/>
              <w:rPr>
                <w:rFonts w:ascii="Times New Roman" w:hAnsi="Times New Roman"/>
                <w:spacing w:val="-2"/>
                <w:sz w:val="28"/>
                <w:szCs w:val="28"/>
              </w:rPr>
            </w:pPr>
            <w:r w:rsidRPr="00981010">
              <w:rPr>
                <w:rFonts w:ascii="Times New Roman" w:hAnsi="Times New Roman"/>
                <w:spacing w:val="-2"/>
                <w:sz w:val="28"/>
                <w:szCs w:val="28"/>
              </w:rPr>
              <w:t>кандидат экономических наук, доцент</w:t>
            </w:r>
          </w:p>
          <w:p w:rsidR="00981010" w:rsidRPr="00981010" w:rsidRDefault="00981010" w:rsidP="00E0107F">
            <w:pPr>
              <w:spacing w:after="0" w:line="240" w:lineRule="auto"/>
              <w:contextualSpacing/>
              <w:rPr>
                <w:rFonts w:ascii="Times New Roman" w:hAnsi="Times New Roman"/>
                <w:b/>
                <w:spacing w:val="-2"/>
                <w:sz w:val="28"/>
                <w:szCs w:val="28"/>
              </w:rPr>
            </w:pPr>
            <w:proofErr w:type="spellStart"/>
            <w:r w:rsidRPr="00981010">
              <w:rPr>
                <w:rFonts w:ascii="Times New Roman" w:hAnsi="Times New Roman"/>
                <w:b/>
                <w:spacing w:val="-2"/>
                <w:sz w:val="28"/>
                <w:szCs w:val="28"/>
              </w:rPr>
              <w:t>Гыязов</w:t>
            </w:r>
            <w:proofErr w:type="spellEnd"/>
            <w:r w:rsidRPr="00981010">
              <w:rPr>
                <w:rFonts w:ascii="Times New Roman" w:hAnsi="Times New Roman"/>
                <w:b/>
                <w:spacing w:val="-2"/>
                <w:sz w:val="28"/>
                <w:szCs w:val="28"/>
              </w:rPr>
              <w:t xml:space="preserve"> </w:t>
            </w:r>
            <w:proofErr w:type="spellStart"/>
            <w:r w:rsidRPr="00981010">
              <w:rPr>
                <w:rFonts w:ascii="Times New Roman" w:hAnsi="Times New Roman"/>
                <w:b/>
                <w:spacing w:val="-2"/>
                <w:sz w:val="28"/>
                <w:szCs w:val="28"/>
              </w:rPr>
              <w:t>Айдарбек</w:t>
            </w:r>
            <w:proofErr w:type="spellEnd"/>
            <w:r w:rsidRPr="00981010">
              <w:rPr>
                <w:rFonts w:ascii="Times New Roman" w:hAnsi="Times New Roman"/>
                <w:b/>
                <w:spacing w:val="-2"/>
                <w:sz w:val="28"/>
                <w:szCs w:val="28"/>
              </w:rPr>
              <w:t xml:space="preserve">  </w:t>
            </w:r>
            <w:proofErr w:type="spellStart"/>
            <w:r w:rsidRPr="00981010">
              <w:rPr>
                <w:rFonts w:ascii="Times New Roman" w:hAnsi="Times New Roman"/>
                <w:b/>
                <w:spacing w:val="-2"/>
                <w:sz w:val="28"/>
                <w:szCs w:val="28"/>
              </w:rPr>
              <w:t>Токторович</w:t>
            </w:r>
            <w:proofErr w:type="spellEnd"/>
          </w:p>
        </w:tc>
      </w:tr>
      <w:tr w:rsidR="00981010" w:rsidRPr="00981010" w:rsidTr="00981010">
        <w:tc>
          <w:tcPr>
            <w:tcW w:w="4077" w:type="dxa"/>
          </w:tcPr>
          <w:p w:rsidR="00981010" w:rsidRPr="00981010" w:rsidRDefault="00981010" w:rsidP="00E0107F">
            <w:pPr>
              <w:spacing w:after="0" w:line="240" w:lineRule="auto"/>
              <w:contextualSpacing/>
              <w:rPr>
                <w:rFonts w:ascii="Times New Roman" w:hAnsi="Times New Roman"/>
                <w:spacing w:val="-2"/>
                <w:sz w:val="28"/>
                <w:szCs w:val="28"/>
              </w:rPr>
            </w:pPr>
          </w:p>
          <w:p w:rsidR="00981010" w:rsidRPr="00981010" w:rsidRDefault="00981010" w:rsidP="00E0107F">
            <w:pPr>
              <w:spacing w:after="0" w:line="240" w:lineRule="auto"/>
              <w:contextualSpacing/>
              <w:rPr>
                <w:rFonts w:ascii="Times New Roman" w:hAnsi="Times New Roman"/>
                <w:b/>
                <w:spacing w:val="-2"/>
                <w:sz w:val="28"/>
                <w:szCs w:val="28"/>
              </w:rPr>
            </w:pPr>
            <w:r w:rsidRPr="00981010">
              <w:rPr>
                <w:rFonts w:ascii="Times New Roman" w:hAnsi="Times New Roman"/>
                <w:b/>
                <w:spacing w:val="-2"/>
                <w:sz w:val="28"/>
                <w:szCs w:val="28"/>
              </w:rPr>
              <w:t xml:space="preserve">      Ведущая организация:</w:t>
            </w:r>
          </w:p>
        </w:tc>
        <w:tc>
          <w:tcPr>
            <w:tcW w:w="5670" w:type="dxa"/>
          </w:tcPr>
          <w:p w:rsidR="00981010" w:rsidRPr="00981010" w:rsidRDefault="00981010" w:rsidP="00E0107F">
            <w:pPr>
              <w:spacing w:after="0" w:line="240" w:lineRule="auto"/>
              <w:contextualSpacing/>
              <w:rPr>
                <w:rFonts w:ascii="Times New Roman" w:hAnsi="Times New Roman"/>
                <w:spacing w:val="-2"/>
                <w:sz w:val="28"/>
                <w:szCs w:val="28"/>
              </w:rPr>
            </w:pPr>
          </w:p>
          <w:p w:rsidR="00981010" w:rsidRPr="00981010" w:rsidRDefault="00981010" w:rsidP="00E0107F">
            <w:pPr>
              <w:spacing w:after="0" w:line="240" w:lineRule="auto"/>
              <w:contextualSpacing/>
              <w:rPr>
                <w:rFonts w:ascii="Times New Roman" w:hAnsi="Times New Roman"/>
                <w:b/>
                <w:spacing w:val="-2"/>
                <w:sz w:val="28"/>
                <w:szCs w:val="28"/>
              </w:rPr>
            </w:pPr>
            <w:r w:rsidRPr="00981010">
              <w:rPr>
                <w:rFonts w:ascii="Times New Roman" w:hAnsi="Times New Roman"/>
                <w:b/>
                <w:spacing w:val="-2"/>
                <w:sz w:val="28"/>
                <w:szCs w:val="28"/>
              </w:rPr>
              <w:t xml:space="preserve">Кыргызско-Российский Славянский университет  им. </w:t>
            </w:r>
            <w:proofErr w:type="spellStart"/>
            <w:r w:rsidRPr="00981010">
              <w:rPr>
                <w:rFonts w:ascii="Times New Roman" w:hAnsi="Times New Roman"/>
                <w:b/>
                <w:spacing w:val="-2"/>
                <w:sz w:val="28"/>
                <w:szCs w:val="28"/>
              </w:rPr>
              <w:t>Б.Ельцина</w:t>
            </w:r>
            <w:proofErr w:type="spellEnd"/>
            <w:r w:rsidRPr="00981010">
              <w:rPr>
                <w:rFonts w:ascii="Times New Roman" w:hAnsi="Times New Roman"/>
                <w:b/>
                <w:spacing w:val="-2"/>
                <w:sz w:val="28"/>
                <w:szCs w:val="28"/>
              </w:rPr>
              <w:t>, кафедра «Экономика и управлени</w:t>
            </w:r>
            <w:r>
              <w:rPr>
                <w:rFonts w:ascii="Times New Roman" w:hAnsi="Times New Roman"/>
                <w:b/>
                <w:spacing w:val="-2"/>
                <w:sz w:val="28"/>
                <w:szCs w:val="28"/>
              </w:rPr>
              <w:t>е</w:t>
            </w:r>
            <w:r w:rsidRPr="00981010">
              <w:rPr>
                <w:rFonts w:ascii="Times New Roman" w:hAnsi="Times New Roman"/>
                <w:b/>
                <w:spacing w:val="-2"/>
                <w:sz w:val="28"/>
                <w:szCs w:val="28"/>
              </w:rPr>
              <w:t xml:space="preserve"> на предприятии».</w:t>
            </w:r>
          </w:p>
          <w:p w:rsidR="00981010" w:rsidRPr="00981010" w:rsidRDefault="00981010" w:rsidP="00E0107F">
            <w:pPr>
              <w:spacing w:after="0" w:line="240" w:lineRule="auto"/>
              <w:contextualSpacing/>
              <w:rPr>
                <w:rFonts w:ascii="Times New Roman" w:hAnsi="Times New Roman"/>
                <w:b/>
                <w:spacing w:val="-2"/>
                <w:sz w:val="28"/>
                <w:szCs w:val="28"/>
              </w:rPr>
            </w:pPr>
          </w:p>
        </w:tc>
      </w:tr>
      <w:tr w:rsidR="00981010" w:rsidRPr="00981010" w:rsidTr="00981010">
        <w:tc>
          <w:tcPr>
            <w:tcW w:w="4077" w:type="dxa"/>
          </w:tcPr>
          <w:p w:rsidR="00981010" w:rsidRPr="00981010" w:rsidRDefault="00981010" w:rsidP="00E0107F">
            <w:pPr>
              <w:spacing w:after="0" w:line="240" w:lineRule="auto"/>
              <w:contextualSpacing/>
              <w:rPr>
                <w:rFonts w:ascii="Times New Roman" w:hAnsi="Times New Roman"/>
                <w:spacing w:val="-2"/>
                <w:sz w:val="28"/>
                <w:szCs w:val="28"/>
              </w:rPr>
            </w:pPr>
          </w:p>
        </w:tc>
        <w:tc>
          <w:tcPr>
            <w:tcW w:w="5670" w:type="dxa"/>
          </w:tcPr>
          <w:p w:rsidR="00981010" w:rsidRPr="00981010" w:rsidRDefault="00981010" w:rsidP="00E0107F">
            <w:pPr>
              <w:spacing w:after="0" w:line="240" w:lineRule="auto"/>
              <w:contextualSpacing/>
              <w:rPr>
                <w:rFonts w:ascii="Times New Roman" w:hAnsi="Times New Roman"/>
                <w:spacing w:val="-2"/>
                <w:sz w:val="28"/>
                <w:szCs w:val="28"/>
              </w:rPr>
            </w:pPr>
          </w:p>
        </w:tc>
      </w:tr>
    </w:tbl>
    <w:p w:rsidR="00981010" w:rsidRPr="00981010" w:rsidRDefault="00981010" w:rsidP="00981010">
      <w:pPr>
        <w:spacing w:after="0" w:line="240" w:lineRule="auto"/>
        <w:ind w:firstLine="454"/>
        <w:contextualSpacing/>
        <w:jc w:val="both"/>
        <w:rPr>
          <w:rFonts w:ascii="Times New Roman" w:hAnsi="Times New Roman"/>
          <w:spacing w:val="-2"/>
          <w:sz w:val="28"/>
          <w:szCs w:val="28"/>
        </w:rPr>
      </w:pPr>
    </w:p>
    <w:p w:rsidR="00981010" w:rsidRPr="00981010" w:rsidRDefault="00981010" w:rsidP="00981010">
      <w:pPr>
        <w:spacing w:after="0" w:line="240" w:lineRule="auto"/>
        <w:ind w:firstLine="708"/>
        <w:contextualSpacing/>
        <w:jc w:val="both"/>
        <w:rPr>
          <w:color w:val="FF0000"/>
          <w:spacing w:val="-2"/>
          <w:sz w:val="28"/>
          <w:szCs w:val="28"/>
        </w:rPr>
      </w:pPr>
      <w:r w:rsidRPr="00981010">
        <w:rPr>
          <w:rFonts w:ascii="Times New Roman" w:hAnsi="Times New Roman"/>
          <w:spacing w:val="-2"/>
          <w:sz w:val="28"/>
          <w:szCs w:val="28"/>
        </w:rPr>
        <w:t>Защита диссертации состоитс</w:t>
      </w:r>
      <w:r w:rsidR="005065A7">
        <w:rPr>
          <w:rFonts w:ascii="Times New Roman" w:hAnsi="Times New Roman"/>
          <w:spacing w:val="-2"/>
          <w:sz w:val="28"/>
          <w:szCs w:val="28"/>
        </w:rPr>
        <w:t>я «18»  сентября  2015 года в 14</w:t>
      </w:r>
      <w:r w:rsidRPr="00981010">
        <w:rPr>
          <w:rFonts w:ascii="Times New Roman" w:hAnsi="Times New Roman"/>
          <w:spacing w:val="-2"/>
          <w:sz w:val="28"/>
          <w:szCs w:val="28"/>
        </w:rPr>
        <w:t xml:space="preserve">-00 часов на заседании Межведомственного диссертационного совета К.08.15.510 по защите диссертаций на соискание ученой степени кандидата экономических наук при  </w:t>
      </w:r>
      <w:proofErr w:type="spellStart"/>
      <w:r w:rsidRPr="00981010">
        <w:rPr>
          <w:rFonts w:ascii="Times New Roman" w:hAnsi="Times New Roman"/>
          <w:spacing w:val="-2"/>
          <w:sz w:val="28"/>
          <w:szCs w:val="28"/>
        </w:rPr>
        <w:t>Ошском</w:t>
      </w:r>
      <w:proofErr w:type="spellEnd"/>
      <w:r w:rsidRPr="00981010">
        <w:rPr>
          <w:rFonts w:ascii="Times New Roman" w:hAnsi="Times New Roman"/>
          <w:spacing w:val="-2"/>
          <w:sz w:val="28"/>
          <w:szCs w:val="28"/>
        </w:rPr>
        <w:t xml:space="preserve"> государственном университете и Университете экономики и предпринимательства по адресу: 715613, Жалал-Абад,ул</w:t>
      </w:r>
      <w:proofErr w:type="gramStart"/>
      <w:r w:rsidRPr="00981010">
        <w:rPr>
          <w:rFonts w:ascii="Times New Roman" w:hAnsi="Times New Roman"/>
          <w:spacing w:val="-2"/>
          <w:sz w:val="28"/>
          <w:szCs w:val="28"/>
        </w:rPr>
        <w:t>.Ж</w:t>
      </w:r>
      <w:proofErr w:type="gramEnd"/>
      <w:r w:rsidRPr="00981010">
        <w:rPr>
          <w:rFonts w:ascii="Times New Roman" w:hAnsi="Times New Roman"/>
          <w:spacing w:val="-2"/>
          <w:sz w:val="28"/>
          <w:szCs w:val="28"/>
        </w:rPr>
        <w:t>енижок,30</w:t>
      </w:r>
      <w:r w:rsidRPr="00981010">
        <w:rPr>
          <w:rFonts w:ascii="Times New Roman" w:hAnsi="Times New Roman"/>
          <w:color w:val="FF0000"/>
          <w:spacing w:val="-2"/>
          <w:sz w:val="28"/>
          <w:szCs w:val="28"/>
        </w:rPr>
        <w:t xml:space="preserve">. </w:t>
      </w:r>
    </w:p>
    <w:p w:rsidR="00981010" w:rsidRPr="00981010" w:rsidRDefault="00981010" w:rsidP="00981010">
      <w:pPr>
        <w:spacing w:after="0" w:line="240" w:lineRule="auto"/>
        <w:contextualSpacing/>
        <w:jc w:val="both"/>
        <w:rPr>
          <w:rFonts w:ascii="Times New Roman" w:hAnsi="Times New Roman"/>
          <w:spacing w:val="-2"/>
          <w:sz w:val="28"/>
          <w:szCs w:val="28"/>
        </w:rPr>
      </w:pPr>
    </w:p>
    <w:p w:rsidR="00981010" w:rsidRPr="00981010" w:rsidRDefault="00981010" w:rsidP="00981010">
      <w:pPr>
        <w:spacing w:after="0" w:line="240" w:lineRule="auto"/>
        <w:ind w:firstLine="708"/>
        <w:contextualSpacing/>
        <w:jc w:val="both"/>
        <w:rPr>
          <w:spacing w:val="-2"/>
          <w:sz w:val="28"/>
          <w:szCs w:val="28"/>
        </w:rPr>
      </w:pPr>
      <w:r w:rsidRPr="00981010">
        <w:rPr>
          <w:rFonts w:ascii="Times New Roman" w:hAnsi="Times New Roman"/>
          <w:spacing w:val="-2"/>
          <w:sz w:val="28"/>
          <w:szCs w:val="28"/>
        </w:rPr>
        <w:t xml:space="preserve">С диссертацией можно ознакомиться в научной библиотеке </w:t>
      </w:r>
      <w:proofErr w:type="spellStart"/>
      <w:r w:rsidRPr="00981010">
        <w:rPr>
          <w:rFonts w:ascii="Times New Roman" w:hAnsi="Times New Roman"/>
          <w:spacing w:val="-2"/>
          <w:sz w:val="28"/>
          <w:szCs w:val="28"/>
        </w:rPr>
        <w:t>Ошского</w:t>
      </w:r>
      <w:proofErr w:type="spellEnd"/>
      <w:r w:rsidRPr="00981010">
        <w:rPr>
          <w:rFonts w:ascii="Times New Roman" w:hAnsi="Times New Roman"/>
          <w:spacing w:val="-2"/>
          <w:sz w:val="28"/>
          <w:szCs w:val="28"/>
        </w:rPr>
        <w:t xml:space="preserve"> государственного университета по адресу: 714000, г. Ош, проспект </w:t>
      </w:r>
      <w:proofErr w:type="spellStart"/>
      <w:r w:rsidRPr="00981010">
        <w:rPr>
          <w:rFonts w:ascii="Times New Roman" w:hAnsi="Times New Roman"/>
          <w:spacing w:val="-2"/>
          <w:sz w:val="28"/>
          <w:szCs w:val="28"/>
        </w:rPr>
        <w:t>Масалиева</w:t>
      </w:r>
      <w:proofErr w:type="spellEnd"/>
      <w:r w:rsidRPr="00981010">
        <w:rPr>
          <w:rFonts w:ascii="Times New Roman" w:hAnsi="Times New Roman"/>
          <w:spacing w:val="-2"/>
          <w:sz w:val="28"/>
          <w:szCs w:val="28"/>
        </w:rPr>
        <w:t xml:space="preserve">, 80 (г. </w:t>
      </w:r>
      <w:proofErr w:type="spellStart"/>
      <w:r w:rsidRPr="00981010">
        <w:rPr>
          <w:rFonts w:ascii="Times New Roman" w:hAnsi="Times New Roman"/>
          <w:spacing w:val="-2"/>
          <w:sz w:val="28"/>
          <w:szCs w:val="28"/>
        </w:rPr>
        <w:t>Жалал-Абад</w:t>
      </w:r>
      <w:proofErr w:type="spellEnd"/>
      <w:r w:rsidRPr="00981010">
        <w:rPr>
          <w:rFonts w:ascii="Times New Roman" w:hAnsi="Times New Roman"/>
          <w:spacing w:val="-2"/>
          <w:sz w:val="28"/>
          <w:szCs w:val="28"/>
        </w:rPr>
        <w:t xml:space="preserve">, ул. </w:t>
      </w:r>
      <w:proofErr w:type="spellStart"/>
      <w:r w:rsidRPr="00981010">
        <w:rPr>
          <w:rFonts w:ascii="Times New Roman" w:hAnsi="Times New Roman"/>
          <w:spacing w:val="-2"/>
          <w:sz w:val="28"/>
          <w:szCs w:val="28"/>
        </w:rPr>
        <w:t>Женижок</w:t>
      </w:r>
      <w:proofErr w:type="spellEnd"/>
      <w:r w:rsidRPr="00981010">
        <w:rPr>
          <w:rFonts w:ascii="Times New Roman" w:hAnsi="Times New Roman"/>
          <w:spacing w:val="-2"/>
          <w:sz w:val="28"/>
          <w:szCs w:val="28"/>
        </w:rPr>
        <w:t xml:space="preserve">, 30).                         </w:t>
      </w:r>
    </w:p>
    <w:p w:rsidR="00981010" w:rsidRPr="00981010" w:rsidRDefault="00981010" w:rsidP="00981010">
      <w:pPr>
        <w:spacing w:after="0" w:line="240" w:lineRule="auto"/>
        <w:contextualSpacing/>
        <w:jc w:val="both"/>
        <w:rPr>
          <w:rFonts w:ascii="Times New Roman" w:hAnsi="Times New Roman"/>
          <w:spacing w:val="-2"/>
          <w:sz w:val="28"/>
          <w:szCs w:val="28"/>
        </w:rPr>
      </w:pPr>
    </w:p>
    <w:p w:rsidR="00981010" w:rsidRPr="00981010" w:rsidRDefault="00981010" w:rsidP="00981010">
      <w:pPr>
        <w:spacing w:after="0" w:line="240" w:lineRule="auto"/>
        <w:contextualSpacing/>
        <w:jc w:val="both"/>
        <w:rPr>
          <w:spacing w:val="-2"/>
          <w:sz w:val="28"/>
          <w:szCs w:val="28"/>
        </w:rPr>
      </w:pPr>
    </w:p>
    <w:p w:rsidR="00981010" w:rsidRPr="00981010" w:rsidRDefault="00981010" w:rsidP="00981010">
      <w:pPr>
        <w:spacing w:after="0" w:line="240" w:lineRule="auto"/>
        <w:contextualSpacing/>
        <w:jc w:val="both"/>
        <w:rPr>
          <w:rFonts w:ascii="Times New Roman" w:hAnsi="Times New Roman"/>
          <w:spacing w:val="-2"/>
          <w:sz w:val="28"/>
          <w:szCs w:val="28"/>
        </w:rPr>
      </w:pPr>
    </w:p>
    <w:p w:rsidR="00981010" w:rsidRPr="00981010" w:rsidRDefault="00C76AD8" w:rsidP="00981010">
      <w:pPr>
        <w:spacing w:after="0" w:line="240" w:lineRule="auto"/>
        <w:ind w:firstLine="708"/>
        <w:contextualSpacing/>
        <w:jc w:val="both"/>
        <w:outlineLvl w:val="0"/>
        <w:rPr>
          <w:rFonts w:ascii="Times New Roman" w:hAnsi="Times New Roman"/>
          <w:spacing w:val="-2"/>
          <w:sz w:val="28"/>
          <w:szCs w:val="28"/>
        </w:rPr>
      </w:pPr>
      <w:r>
        <w:rPr>
          <w:rFonts w:ascii="Times New Roman" w:hAnsi="Times New Roman"/>
          <w:spacing w:val="-2"/>
          <w:sz w:val="28"/>
          <w:szCs w:val="28"/>
        </w:rPr>
        <w:t>Автореферат  разослан «14</w:t>
      </w:r>
      <w:r w:rsidR="00981010" w:rsidRPr="00981010">
        <w:rPr>
          <w:rFonts w:ascii="Times New Roman" w:hAnsi="Times New Roman"/>
          <w:spacing w:val="-2"/>
          <w:sz w:val="28"/>
          <w:szCs w:val="28"/>
        </w:rPr>
        <w:t>»</w:t>
      </w:r>
      <w:r w:rsidR="00B12A08">
        <w:rPr>
          <w:rFonts w:ascii="Times New Roman" w:hAnsi="Times New Roman"/>
          <w:spacing w:val="-2"/>
          <w:sz w:val="28"/>
          <w:szCs w:val="28"/>
        </w:rPr>
        <w:t xml:space="preserve"> августа </w:t>
      </w:r>
      <w:r w:rsidR="00981010" w:rsidRPr="00981010">
        <w:rPr>
          <w:rFonts w:ascii="Times New Roman" w:hAnsi="Times New Roman"/>
          <w:spacing w:val="-2"/>
          <w:sz w:val="28"/>
          <w:szCs w:val="28"/>
        </w:rPr>
        <w:t xml:space="preserve"> 2015 года.</w:t>
      </w:r>
    </w:p>
    <w:p w:rsidR="00981010" w:rsidRPr="00981010" w:rsidRDefault="00981010" w:rsidP="00981010">
      <w:pPr>
        <w:spacing w:after="0" w:line="240" w:lineRule="auto"/>
        <w:contextualSpacing/>
        <w:jc w:val="both"/>
        <w:rPr>
          <w:rFonts w:ascii="Times New Roman" w:hAnsi="Times New Roman"/>
          <w:spacing w:val="-2"/>
          <w:sz w:val="28"/>
          <w:szCs w:val="28"/>
        </w:rPr>
      </w:pPr>
    </w:p>
    <w:p w:rsidR="00981010" w:rsidRPr="00981010" w:rsidRDefault="00981010" w:rsidP="00981010">
      <w:pPr>
        <w:spacing w:after="0" w:line="240" w:lineRule="auto"/>
        <w:contextualSpacing/>
        <w:jc w:val="center"/>
        <w:rPr>
          <w:rFonts w:ascii="Times New Roman" w:hAnsi="Times New Roman"/>
          <w:b/>
          <w:spacing w:val="-2"/>
          <w:sz w:val="28"/>
          <w:szCs w:val="28"/>
        </w:rPr>
      </w:pPr>
    </w:p>
    <w:p w:rsidR="00981010" w:rsidRPr="00981010" w:rsidRDefault="00981010" w:rsidP="00981010">
      <w:pPr>
        <w:spacing w:after="0" w:line="240" w:lineRule="auto"/>
        <w:contextualSpacing/>
        <w:jc w:val="center"/>
        <w:rPr>
          <w:rFonts w:ascii="Times New Roman" w:hAnsi="Times New Roman"/>
          <w:b/>
          <w:spacing w:val="-2"/>
          <w:sz w:val="28"/>
          <w:szCs w:val="28"/>
        </w:rPr>
      </w:pPr>
    </w:p>
    <w:p w:rsidR="00981010" w:rsidRPr="00981010" w:rsidRDefault="00981010" w:rsidP="00981010">
      <w:pPr>
        <w:spacing w:after="0" w:line="240" w:lineRule="auto"/>
        <w:contextualSpacing/>
        <w:jc w:val="center"/>
        <w:rPr>
          <w:rFonts w:ascii="Times New Roman" w:hAnsi="Times New Roman"/>
          <w:b/>
          <w:spacing w:val="-2"/>
          <w:sz w:val="28"/>
          <w:szCs w:val="28"/>
        </w:rPr>
      </w:pPr>
    </w:p>
    <w:p w:rsidR="00981010" w:rsidRPr="00981010" w:rsidRDefault="00001077" w:rsidP="00981010">
      <w:pPr>
        <w:spacing w:after="0" w:line="240" w:lineRule="auto"/>
        <w:contextualSpacing/>
        <w:jc w:val="both"/>
        <w:outlineLvl w:val="0"/>
        <w:rPr>
          <w:rFonts w:ascii="Times New Roman" w:hAnsi="Times New Roman"/>
          <w:b/>
          <w:spacing w:val="-2"/>
          <w:sz w:val="28"/>
          <w:szCs w:val="28"/>
        </w:rPr>
      </w:pPr>
      <w:r w:rsidRPr="00001077">
        <w:rPr>
          <w:rFonts w:ascii="Times New Roman" w:hAnsi="Times New Roman"/>
          <w:b/>
          <w:noProof/>
          <w:spacing w:val="-2"/>
          <w:sz w:val="28"/>
          <w:szCs w:val="28"/>
        </w:rPr>
        <mc:AlternateContent>
          <mc:Choice Requires="wps">
            <w:drawing>
              <wp:anchor distT="0" distB="0" distL="114300" distR="114300" simplePos="0" relativeHeight="251663360" behindDoc="0" locked="0" layoutInCell="1" allowOverlap="1" wp14:anchorId="1B5C0F78" wp14:editId="35CA310E">
                <wp:simplePos x="0" y="0"/>
                <wp:positionH relativeFrom="column">
                  <wp:posOffset>3343910</wp:posOffset>
                </wp:positionH>
                <wp:positionV relativeFrom="paragraph">
                  <wp:posOffset>102870</wp:posOffset>
                </wp:positionV>
                <wp:extent cx="901700" cy="1403985"/>
                <wp:effectExtent l="0" t="0" r="0"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403985"/>
                        </a:xfrm>
                        <a:prstGeom prst="rect">
                          <a:avLst/>
                        </a:prstGeom>
                        <a:solidFill>
                          <a:srgbClr val="FFFFFF"/>
                        </a:solidFill>
                        <a:ln w="9525">
                          <a:noFill/>
                          <a:miter lim="800000"/>
                          <a:headEnd/>
                          <a:tailEnd/>
                        </a:ln>
                      </wps:spPr>
                      <wps:txbx>
                        <w:txbxContent>
                          <w:p w:rsidR="00001077" w:rsidRDefault="00001077">
                            <w:r>
                              <w:rPr>
                                <w:noProof/>
                              </w:rPr>
                              <w:drawing>
                                <wp:inline distT="0" distB="0" distL="0" distR="0" wp14:anchorId="54BBB31C" wp14:editId="3FD31855">
                                  <wp:extent cx="664497" cy="605864"/>
                                  <wp:effectExtent l="0" t="0" r="254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r="23423" b="39893"/>
                                          <a:stretch/>
                                        </pic:blipFill>
                                        <pic:spPr bwMode="auto">
                                          <a:xfrm>
                                            <a:off x="0" y="0"/>
                                            <a:ext cx="668071" cy="609122"/>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63.3pt;margin-top:8.1pt;width:71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" stroked="f">
                <v:textbox style="mso-fit-shape-to-text:t">
                  <w:txbxContent>
                    <w:p w:rsidR="00001077" w:rsidRDefault="00001077">
                      <w:r>
                        <w:rPr>
                          <w:noProof/>
                        </w:rPr>
                        <w:drawing>
                          <wp:inline distT="0" distB="0" distL="0" distR="0" wp14:anchorId="54BBB31C" wp14:editId="3FD31855">
                            <wp:extent cx="664497" cy="605864"/>
                            <wp:effectExtent l="0" t="0" r="254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r="23423" b="39893"/>
                                    <a:stretch/>
                                  </pic:blipFill>
                                  <pic:spPr bwMode="auto">
                                    <a:xfrm>
                                      <a:off x="0" y="0"/>
                                      <a:ext cx="668071" cy="609122"/>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00981010" w:rsidRPr="00981010">
        <w:rPr>
          <w:rFonts w:ascii="Times New Roman" w:hAnsi="Times New Roman"/>
          <w:b/>
          <w:spacing w:val="-2"/>
          <w:sz w:val="28"/>
          <w:szCs w:val="28"/>
        </w:rPr>
        <w:t>Ученый секретарь</w:t>
      </w:r>
    </w:p>
    <w:p w:rsidR="00981010" w:rsidRPr="00981010" w:rsidRDefault="00981010" w:rsidP="00981010">
      <w:pPr>
        <w:spacing w:after="0" w:line="240" w:lineRule="auto"/>
        <w:contextualSpacing/>
        <w:jc w:val="both"/>
        <w:rPr>
          <w:rFonts w:ascii="Times New Roman" w:hAnsi="Times New Roman"/>
          <w:b/>
          <w:spacing w:val="-2"/>
          <w:sz w:val="28"/>
          <w:szCs w:val="28"/>
        </w:rPr>
      </w:pPr>
      <w:r w:rsidRPr="00981010">
        <w:rPr>
          <w:rFonts w:ascii="Times New Roman" w:hAnsi="Times New Roman"/>
          <w:b/>
          <w:spacing w:val="-2"/>
          <w:sz w:val="28"/>
          <w:szCs w:val="28"/>
        </w:rPr>
        <w:t>диссертационного совета,</w:t>
      </w:r>
    </w:p>
    <w:p w:rsidR="00981010" w:rsidRDefault="00981010" w:rsidP="00981010">
      <w:pPr>
        <w:spacing w:after="0" w:line="240" w:lineRule="auto"/>
        <w:contextualSpacing/>
        <w:jc w:val="both"/>
        <w:rPr>
          <w:rFonts w:ascii="Times New Roman" w:hAnsi="Times New Roman"/>
          <w:b/>
          <w:spacing w:val="-2"/>
          <w:sz w:val="28"/>
          <w:szCs w:val="28"/>
        </w:rPr>
      </w:pPr>
      <w:r w:rsidRPr="00981010">
        <w:rPr>
          <w:rFonts w:ascii="Times New Roman" w:hAnsi="Times New Roman"/>
          <w:b/>
          <w:spacing w:val="-2"/>
          <w:sz w:val="28"/>
          <w:szCs w:val="28"/>
        </w:rPr>
        <w:t xml:space="preserve">кандидат экономических наук, доцент      </w:t>
      </w:r>
      <w:r w:rsidR="00001077">
        <w:rPr>
          <w:rFonts w:ascii="Times New Roman" w:hAnsi="Times New Roman"/>
          <w:b/>
          <w:spacing w:val="-2"/>
          <w:sz w:val="28"/>
          <w:szCs w:val="28"/>
        </w:rPr>
        <w:t xml:space="preserve"> </w:t>
      </w:r>
      <w:r w:rsidRPr="00981010">
        <w:rPr>
          <w:rFonts w:ascii="Times New Roman" w:hAnsi="Times New Roman"/>
          <w:b/>
          <w:spacing w:val="-2"/>
          <w:sz w:val="28"/>
          <w:szCs w:val="28"/>
        </w:rPr>
        <w:t xml:space="preserve">       </w:t>
      </w:r>
      <w:r w:rsidRPr="00981010">
        <w:rPr>
          <w:rFonts w:ascii="Times New Roman" w:hAnsi="Times New Roman"/>
          <w:b/>
          <w:spacing w:val="-2"/>
          <w:sz w:val="28"/>
          <w:szCs w:val="28"/>
        </w:rPr>
        <w:tab/>
      </w:r>
      <w:r w:rsidR="00001077">
        <w:rPr>
          <w:rFonts w:ascii="Times New Roman" w:hAnsi="Times New Roman"/>
          <w:b/>
          <w:spacing w:val="-2"/>
          <w:sz w:val="28"/>
          <w:szCs w:val="28"/>
        </w:rPr>
        <w:t xml:space="preserve">        </w:t>
      </w:r>
      <w:proofErr w:type="spellStart"/>
      <w:r w:rsidRPr="00981010">
        <w:rPr>
          <w:rFonts w:ascii="Times New Roman" w:hAnsi="Times New Roman"/>
          <w:b/>
          <w:spacing w:val="-2"/>
          <w:sz w:val="28"/>
          <w:szCs w:val="28"/>
        </w:rPr>
        <w:t>Кулуева</w:t>
      </w:r>
      <w:proofErr w:type="spellEnd"/>
      <w:r w:rsidRPr="00981010">
        <w:rPr>
          <w:rFonts w:ascii="Times New Roman" w:hAnsi="Times New Roman"/>
          <w:b/>
          <w:spacing w:val="-2"/>
          <w:sz w:val="28"/>
          <w:szCs w:val="28"/>
        </w:rPr>
        <w:t xml:space="preserve"> Ч.Р.</w:t>
      </w:r>
    </w:p>
    <w:p w:rsidR="00981010" w:rsidRDefault="00981010" w:rsidP="00981010">
      <w:pPr>
        <w:spacing w:after="0" w:line="240" w:lineRule="auto"/>
        <w:contextualSpacing/>
        <w:jc w:val="both"/>
        <w:rPr>
          <w:rFonts w:ascii="Times New Roman" w:hAnsi="Times New Roman"/>
          <w:b/>
          <w:spacing w:val="-2"/>
          <w:sz w:val="28"/>
          <w:szCs w:val="28"/>
        </w:rPr>
      </w:pPr>
    </w:p>
    <w:p w:rsidR="00981010" w:rsidRDefault="00981010" w:rsidP="00981010">
      <w:pPr>
        <w:spacing w:after="0" w:line="240" w:lineRule="auto"/>
        <w:contextualSpacing/>
        <w:jc w:val="both"/>
        <w:rPr>
          <w:rFonts w:ascii="Times New Roman" w:hAnsi="Times New Roman"/>
          <w:b/>
          <w:spacing w:val="-2"/>
          <w:sz w:val="28"/>
          <w:szCs w:val="28"/>
        </w:rPr>
      </w:pPr>
    </w:p>
    <w:p w:rsidR="00001077" w:rsidRDefault="00001077" w:rsidP="00981010">
      <w:pPr>
        <w:spacing w:after="0" w:line="240" w:lineRule="auto"/>
        <w:contextualSpacing/>
        <w:jc w:val="both"/>
        <w:rPr>
          <w:rFonts w:ascii="Times New Roman" w:hAnsi="Times New Roman"/>
          <w:b/>
          <w:spacing w:val="-2"/>
          <w:sz w:val="28"/>
          <w:szCs w:val="28"/>
        </w:rPr>
      </w:pPr>
    </w:p>
    <w:p w:rsidR="00001077" w:rsidRDefault="00001077" w:rsidP="00981010">
      <w:pPr>
        <w:spacing w:after="0" w:line="240" w:lineRule="auto"/>
        <w:contextualSpacing/>
        <w:jc w:val="both"/>
        <w:rPr>
          <w:rFonts w:ascii="Times New Roman" w:hAnsi="Times New Roman"/>
          <w:b/>
          <w:spacing w:val="-2"/>
          <w:sz w:val="28"/>
          <w:szCs w:val="28"/>
        </w:rPr>
      </w:pPr>
    </w:p>
    <w:p w:rsidR="00343294" w:rsidRPr="00343294" w:rsidRDefault="00343294" w:rsidP="00343294">
      <w:pPr>
        <w:pStyle w:val="a3"/>
        <w:spacing w:before="0" w:beforeAutospacing="0" w:after="0" w:afterAutospacing="0"/>
        <w:contextualSpacing/>
        <w:jc w:val="center"/>
        <w:outlineLvl w:val="0"/>
        <w:rPr>
          <w:bCs/>
          <w:spacing w:val="-2"/>
          <w:sz w:val="28"/>
          <w:szCs w:val="28"/>
        </w:rPr>
      </w:pPr>
      <w:r w:rsidRPr="00343294">
        <w:rPr>
          <w:b/>
          <w:bCs/>
          <w:spacing w:val="-2"/>
          <w:sz w:val="28"/>
          <w:szCs w:val="28"/>
        </w:rPr>
        <w:t>ОБЩАЯ ХАРАКТЕРИСТИКА РАБОТЫ</w:t>
      </w:r>
    </w:p>
    <w:p w:rsidR="00343294" w:rsidRPr="00343294" w:rsidRDefault="00343294" w:rsidP="00343294">
      <w:pPr>
        <w:pStyle w:val="a3"/>
        <w:tabs>
          <w:tab w:val="left" w:pos="8613"/>
        </w:tabs>
        <w:spacing w:before="0" w:beforeAutospacing="0" w:after="0" w:afterAutospacing="0"/>
        <w:ind w:firstLine="567"/>
        <w:contextualSpacing/>
        <w:rPr>
          <w:b/>
          <w:bCs/>
          <w:spacing w:val="-2"/>
          <w:sz w:val="28"/>
          <w:szCs w:val="28"/>
        </w:rPr>
      </w:pPr>
    </w:p>
    <w:p w:rsidR="00343294" w:rsidRPr="00343294" w:rsidRDefault="00343294" w:rsidP="00343294">
      <w:pPr>
        <w:pStyle w:val="a4"/>
        <w:ind w:firstLine="708"/>
        <w:jc w:val="both"/>
        <w:rPr>
          <w:rFonts w:ascii="Times New Roman" w:hAnsi="Times New Roman"/>
          <w:sz w:val="28"/>
          <w:szCs w:val="28"/>
        </w:rPr>
      </w:pPr>
      <w:r w:rsidRPr="00343294">
        <w:rPr>
          <w:rFonts w:ascii="Times New Roman" w:hAnsi="Times New Roman"/>
          <w:b/>
          <w:bCs/>
          <w:spacing w:val="-2"/>
          <w:sz w:val="28"/>
          <w:szCs w:val="28"/>
        </w:rPr>
        <w:t xml:space="preserve">Актуальность темы исследования. </w:t>
      </w:r>
      <w:r w:rsidRPr="00343294">
        <w:rPr>
          <w:rFonts w:ascii="Times New Roman" w:hAnsi="Times New Roman"/>
          <w:sz w:val="28"/>
          <w:szCs w:val="28"/>
        </w:rPr>
        <w:t>Для существования человека  и функционирования его жизненной деятельности необходимы доходы, суть которых составляет экономическую категорию. В свою очередь источниками доходов могут служить разные виды деятельности, среди которых ведущая роль принадлежит трудовой деятельности.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Основы дохода населения следует рассматривать с разных позиций по: месту происхождения; источникам образования; назначению и т.д.  По месту происхождения, как правило, признают семью, поскольку демографические процессы (рождаемость, смертность, движение и др.) связаны с семьей. В этом же  ряду находятся совершение трудовой  и другой общественно-полезной  деятельности. </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Труд как один из факторов производства взаимодействует со средствами производства и участвует непосредственно в производстве товаров и услуг. В такой же мере труд необходим в непроизводственной сфере (образование, наука, здравоохранение и др.). Труд участвует в кругообороте доходов и ресурсов, в котором потребительная стоимость труда определяется еще на стадии согласования спроса и предложения на труд. Другими словами, на рынке труда работодатель и рабочая сила согласовывает начальные условия трудовой деятельности и от этой точки для отдельного человека начинается не только трудовая деятельность, но и все, что связано с ней: уровень заработной платы, взаимоотношения с государством, возможности расходования и образования доходов.</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Доходы семей, распределенных по определенным признакам, например по территории, профессиональной деятельности, формам образования трудового коллектива составляют групповой доход, который в масштабе местностей, административно-территориальных делений или страны в целом можно представить как доход населения.</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В экономической литературе существуют различные точки </w:t>
      </w:r>
      <w:proofErr w:type="gramStart"/>
      <w:r w:rsidRPr="00343294">
        <w:rPr>
          <w:rFonts w:ascii="Times New Roman" w:hAnsi="Times New Roman"/>
          <w:sz w:val="28"/>
          <w:szCs w:val="28"/>
        </w:rPr>
        <w:t>зрения</w:t>
      </w:r>
      <w:proofErr w:type="gramEnd"/>
      <w:r w:rsidRPr="00343294">
        <w:rPr>
          <w:rFonts w:ascii="Times New Roman" w:hAnsi="Times New Roman"/>
          <w:sz w:val="28"/>
          <w:szCs w:val="28"/>
        </w:rPr>
        <w:t xml:space="preserve"> как в раскрытии содержания доходов, так и в их распределении. Основная   особенность доходов от трудовой деятельности связана с местом приложения труда, что говорит о пространственном размещении трудовой деятельности и времени. Следовательно, доходы населения количественно и качественно измеримы, и находятся под влиянием множества факторов. </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w:t>
      </w:r>
      <w:proofErr w:type="gramStart"/>
      <w:r w:rsidRPr="00343294">
        <w:rPr>
          <w:rFonts w:ascii="Times New Roman" w:hAnsi="Times New Roman"/>
          <w:sz w:val="28"/>
          <w:szCs w:val="28"/>
        </w:rPr>
        <w:t>Поступление средств от мигрантов по официальным и неофициальным каналам предназначены в основном для семьи.</w:t>
      </w:r>
      <w:proofErr w:type="gramEnd"/>
      <w:r w:rsidRPr="00343294">
        <w:rPr>
          <w:rFonts w:ascii="Times New Roman" w:hAnsi="Times New Roman"/>
          <w:sz w:val="28"/>
          <w:szCs w:val="28"/>
        </w:rPr>
        <w:t xml:space="preserve"> Чрезвычайно актуальным становится изучение причин и мотивов трудовой миграции, их влияние на образование доходов населения территорий, выходцами которой являются мигранты.</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z w:val="28"/>
          <w:szCs w:val="28"/>
        </w:rPr>
        <w:t xml:space="preserve">       В целом вышесказанные проблемы в Кыргызской Республике мало изучены. Если процесс трудовой миграции в достаточной мере находит отражение, как в научных исследованиях, так и в деятельности официальных </w:t>
      </w:r>
      <w:r w:rsidRPr="00343294">
        <w:rPr>
          <w:rFonts w:ascii="Times New Roman" w:hAnsi="Times New Roman"/>
          <w:sz w:val="28"/>
          <w:szCs w:val="28"/>
        </w:rPr>
        <w:lastRenderedPageBreak/>
        <w:t>органов власти, то связи его с семейным бюджетом и семейными доходами населения территории пока остаются неизученными. Это послужило основанием для выбора настоящей темы исследования.</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spacing w:val="-2"/>
          <w:sz w:val="28"/>
          <w:szCs w:val="28"/>
        </w:rPr>
        <w:t xml:space="preserve">         Связь темы диссертации с крупными научными и исследовательскими программами. </w:t>
      </w:r>
      <w:r w:rsidRPr="00343294">
        <w:rPr>
          <w:rFonts w:ascii="Times New Roman" w:hAnsi="Times New Roman"/>
          <w:spacing w:val="-2"/>
          <w:sz w:val="28"/>
          <w:szCs w:val="28"/>
        </w:rPr>
        <w:t xml:space="preserve">Тема диссертации связана с Национальными программами «Стратегия сокращения бедности»,  с комплексной темой научных исследований </w:t>
      </w:r>
      <w:proofErr w:type="spellStart"/>
      <w:r w:rsidRPr="00343294">
        <w:rPr>
          <w:rFonts w:ascii="Times New Roman" w:hAnsi="Times New Roman"/>
          <w:spacing w:val="-2"/>
          <w:sz w:val="28"/>
          <w:szCs w:val="28"/>
        </w:rPr>
        <w:t>Ошского</w:t>
      </w:r>
      <w:proofErr w:type="spellEnd"/>
      <w:r w:rsidRPr="00343294">
        <w:rPr>
          <w:rFonts w:ascii="Times New Roman" w:hAnsi="Times New Roman"/>
          <w:spacing w:val="-2"/>
          <w:sz w:val="28"/>
          <w:szCs w:val="28"/>
        </w:rPr>
        <w:t xml:space="preserve"> технологического университета «Проблемы развития народонаселения в условиях глобализации». Диссертация выполнена в рамках Концепции инновационного развития экономики Кыргызской Республики на период до 2015 г., в рамках Стратегии развития страны до 2020 года, где в исследованиях проблемам улучшения жизни населения отводится главное место.</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spacing w:val="-2"/>
          <w:sz w:val="28"/>
          <w:szCs w:val="28"/>
        </w:rPr>
        <w:t xml:space="preserve">         Целью исследования </w:t>
      </w:r>
      <w:r w:rsidRPr="00343294">
        <w:rPr>
          <w:rFonts w:ascii="Times New Roman" w:hAnsi="Times New Roman"/>
          <w:spacing w:val="-2"/>
          <w:sz w:val="28"/>
          <w:szCs w:val="28"/>
        </w:rPr>
        <w:t>является разработка путей формирования и повышения уровня доходов населения территории за счет совершенствования процесса трудовой миграции</w:t>
      </w:r>
      <w:r w:rsidRPr="00343294">
        <w:rPr>
          <w:rFonts w:ascii="Times New Roman" w:hAnsi="Times New Roman"/>
          <w:b/>
          <w:spacing w:val="-2"/>
          <w:sz w:val="28"/>
          <w:szCs w:val="28"/>
        </w:rPr>
        <w:t xml:space="preserve">. </w:t>
      </w:r>
      <w:r w:rsidRPr="00343294">
        <w:rPr>
          <w:rFonts w:ascii="Times New Roman" w:hAnsi="Times New Roman"/>
          <w:spacing w:val="-2"/>
          <w:sz w:val="28"/>
          <w:szCs w:val="28"/>
        </w:rPr>
        <w:t xml:space="preserve">Для достижения намеченной цели поставлены следующие исследовательские </w:t>
      </w:r>
      <w:r w:rsidRPr="00343294">
        <w:rPr>
          <w:rFonts w:ascii="Times New Roman" w:hAnsi="Times New Roman"/>
          <w:b/>
          <w:spacing w:val="-2"/>
          <w:sz w:val="28"/>
          <w:szCs w:val="28"/>
        </w:rPr>
        <w:t>задачи: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 изучить доходы населения и их место в социально-экономической системе общества;</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 уточнить взаимосвязь территориальных аспектов доходов населения и процесса трудовой миграции;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 разработать концептуальные подходы по росту дохода населения за счет совершенствования процесса трудовой миграции;               </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 провести диагностику уровня трудовой миграции на примере </w:t>
      </w:r>
      <w:proofErr w:type="spellStart"/>
      <w:r w:rsidRPr="00343294">
        <w:rPr>
          <w:rFonts w:ascii="Times New Roman" w:hAnsi="Times New Roman"/>
          <w:sz w:val="28"/>
          <w:szCs w:val="28"/>
        </w:rPr>
        <w:t>Ошской</w:t>
      </w:r>
      <w:proofErr w:type="spellEnd"/>
      <w:r w:rsidRPr="00343294">
        <w:rPr>
          <w:rFonts w:ascii="Times New Roman" w:hAnsi="Times New Roman"/>
          <w:sz w:val="28"/>
          <w:szCs w:val="28"/>
        </w:rPr>
        <w:t xml:space="preserve"> области и ее влияние на формирование доходов  населения;</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 рекомендовать основные направления роста дохода населения с  определением в них роли трудовой миграции;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 предложить пути совершенствования трудовой миграции в регионе;</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 выработать векторы улучшения социально-экономического положения трудовых мигрантов и их связь с территориальными доходами.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b/>
          <w:sz w:val="28"/>
          <w:szCs w:val="28"/>
        </w:rPr>
        <w:t xml:space="preserve">       Научная новизна диссертационной работы </w:t>
      </w:r>
      <w:r w:rsidRPr="00343294">
        <w:rPr>
          <w:rFonts w:ascii="Times New Roman" w:hAnsi="Times New Roman"/>
          <w:sz w:val="28"/>
          <w:szCs w:val="28"/>
        </w:rPr>
        <w:t>заключается в следующем:</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 на основе изучения научных трудов предшественников внесено уточнение в определение сущности и содержания доходов населения и их места  в социально-экономической системе общества;</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 выделены территориальные аспекты доходов населения и процессов трудовой миграции  с учетом их взаимосвязи;</w:t>
      </w:r>
    </w:p>
    <w:p w:rsidR="00343294" w:rsidRPr="00343294" w:rsidRDefault="00343294" w:rsidP="00B12A08">
      <w:pPr>
        <w:spacing w:after="0" w:line="240" w:lineRule="auto"/>
        <w:ind w:firstLine="284"/>
        <w:contextualSpacing/>
        <w:jc w:val="both"/>
        <w:rPr>
          <w:rFonts w:ascii="Times New Roman" w:hAnsi="Times New Roman" w:cs="Times New Roman"/>
          <w:sz w:val="28"/>
          <w:szCs w:val="28"/>
        </w:rPr>
      </w:pPr>
      <w:r w:rsidRPr="00343294">
        <w:rPr>
          <w:rFonts w:ascii="Times New Roman" w:hAnsi="Times New Roman" w:cs="Times New Roman"/>
          <w:sz w:val="28"/>
          <w:szCs w:val="28"/>
        </w:rPr>
        <w:t>- учитывая чрезвычайную важность проблем повышения уровня жизни населения, в том числе от роста доходов населения в результате трудовой миграции разработаны концептуальные подходы в этой области, представляющий интерес не только населению, но и для государственных и местных органов власти;</w:t>
      </w:r>
    </w:p>
    <w:p w:rsidR="00343294" w:rsidRPr="00343294" w:rsidRDefault="00343294" w:rsidP="00B12A08">
      <w:pPr>
        <w:pStyle w:val="a4"/>
        <w:jc w:val="both"/>
        <w:rPr>
          <w:rFonts w:ascii="Times New Roman" w:hAnsi="Times New Roman"/>
          <w:sz w:val="28"/>
          <w:szCs w:val="28"/>
        </w:rPr>
      </w:pPr>
      <w:r w:rsidRPr="00343294">
        <w:rPr>
          <w:rFonts w:ascii="Times New Roman" w:hAnsi="Times New Roman"/>
          <w:sz w:val="28"/>
          <w:szCs w:val="28"/>
        </w:rPr>
        <w:t xml:space="preserve">  - выявлены резервы улучшения процесса трудовой миграции региона и путей повышения уровня доходов населения;</w:t>
      </w:r>
    </w:p>
    <w:p w:rsidR="00343294" w:rsidRPr="00343294" w:rsidRDefault="00343294" w:rsidP="00B12A08">
      <w:pPr>
        <w:pStyle w:val="a4"/>
        <w:jc w:val="both"/>
        <w:rPr>
          <w:rFonts w:ascii="Times New Roman" w:hAnsi="Times New Roman"/>
          <w:sz w:val="28"/>
          <w:szCs w:val="28"/>
        </w:rPr>
      </w:pPr>
      <w:r w:rsidRPr="00343294">
        <w:rPr>
          <w:rFonts w:ascii="Times New Roman" w:hAnsi="Times New Roman"/>
          <w:sz w:val="28"/>
          <w:szCs w:val="28"/>
        </w:rPr>
        <w:t xml:space="preserve">  - определены основные направления роста доходов населения и места в них трудовой миграции;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 предложены пути совершенствования трудовой миграции в регионе;</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lastRenderedPageBreak/>
        <w:t xml:space="preserve"> - выработаны пути улучшения социально-экономического положения трудовых мигрантов и их связи с территориальными доходами.</w:t>
      </w:r>
    </w:p>
    <w:p w:rsidR="00343294" w:rsidRPr="00343294" w:rsidRDefault="00343294" w:rsidP="00343294">
      <w:pPr>
        <w:pStyle w:val="a4"/>
        <w:jc w:val="both"/>
        <w:rPr>
          <w:rFonts w:ascii="Times New Roman" w:hAnsi="Times New Roman"/>
          <w:bCs/>
          <w:spacing w:val="-2"/>
          <w:sz w:val="28"/>
          <w:szCs w:val="28"/>
        </w:rPr>
      </w:pPr>
      <w:r w:rsidRPr="00343294">
        <w:rPr>
          <w:rFonts w:ascii="Times New Roman" w:hAnsi="Times New Roman"/>
          <w:b/>
          <w:bCs/>
          <w:spacing w:val="-2"/>
          <w:sz w:val="28"/>
          <w:szCs w:val="28"/>
        </w:rPr>
        <w:t xml:space="preserve">       Теоретическая и практическая значимость исследования </w:t>
      </w:r>
      <w:r w:rsidRPr="00343294">
        <w:rPr>
          <w:rFonts w:ascii="Times New Roman" w:hAnsi="Times New Roman"/>
          <w:bCs/>
          <w:spacing w:val="-2"/>
          <w:sz w:val="28"/>
          <w:szCs w:val="28"/>
        </w:rPr>
        <w:t>заключается в выработке предложений, которые могут способствовать росту доходов населения территорий и совершенствованию деятельности организаций, занимающихся проблемами миграции. Разработанные в диссертации теоретические положения, методологическая база изучения процессов внешней трудовой миграции и доходов населения обогатит основу  для дальнейших научных исследований данного процесса. Предложения и рекомендации, выдвинутые в диссертации, могут быть использованы соответствующими территориальными органами власти.</w:t>
      </w:r>
    </w:p>
    <w:p w:rsidR="00343294" w:rsidRPr="00343294" w:rsidRDefault="00343294" w:rsidP="00343294">
      <w:pPr>
        <w:pStyle w:val="a4"/>
        <w:jc w:val="both"/>
        <w:rPr>
          <w:rFonts w:ascii="Times New Roman" w:hAnsi="Times New Roman"/>
          <w:bCs/>
          <w:spacing w:val="-2"/>
          <w:sz w:val="28"/>
          <w:szCs w:val="28"/>
        </w:rPr>
      </w:pPr>
      <w:r w:rsidRPr="00343294">
        <w:rPr>
          <w:rFonts w:ascii="Times New Roman" w:hAnsi="Times New Roman"/>
          <w:b/>
          <w:bCs/>
          <w:spacing w:val="-2"/>
          <w:sz w:val="28"/>
          <w:szCs w:val="28"/>
        </w:rPr>
        <w:t xml:space="preserve">        Экономическая значимость полученных результатов </w:t>
      </w:r>
      <w:r w:rsidRPr="00343294">
        <w:rPr>
          <w:rFonts w:ascii="Times New Roman" w:hAnsi="Times New Roman"/>
          <w:bCs/>
          <w:spacing w:val="-2"/>
          <w:sz w:val="28"/>
          <w:szCs w:val="28"/>
        </w:rPr>
        <w:t>заключается в возможности их использования при определении выгод или потерь миграции населения в регионах и в республике в целом, в частности, такие расчеты возможны для определения территориальных расходов в части, касающиеся доходов населения, а также при преодолении возможных потерь для конкретной территории в результате миграционного движения.</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b/>
          <w:bCs/>
          <w:spacing w:val="-2"/>
          <w:sz w:val="28"/>
          <w:szCs w:val="28"/>
        </w:rPr>
        <w:t xml:space="preserve">       Личный вклад соискателя.</w:t>
      </w:r>
      <w:r w:rsidRPr="00343294">
        <w:rPr>
          <w:rFonts w:ascii="Times New Roman" w:hAnsi="Times New Roman"/>
          <w:bCs/>
          <w:spacing w:val="-2"/>
          <w:sz w:val="28"/>
          <w:szCs w:val="28"/>
        </w:rPr>
        <w:t xml:space="preserve"> Автором обобщены, систематизированы, уточнены и дополнены теоретические и практические подходы в определении доходов населения территории,</w:t>
      </w:r>
      <w:r w:rsidRPr="00343294">
        <w:rPr>
          <w:rFonts w:ascii="Times New Roman" w:hAnsi="Times New Roman"/>
          <w:sz w:val="28"/>
          <w:szCs w:val="28"/>
        </w:rPr>
        <w:t xml:space="preserve"> социально-экономической системе и влиянии на них процессов трудовой миграции. При этом автор некоторые вопросы, такие как потенциальные </w:t>
      </w:r>
      <w:proofErr w:type="gramStart"/>
      <w:r w:rsidRPr="00343294">
        <w:rPr>
          <w:rFonts w:ascii="Times New Roman" w:hAnsi="Times New Roman"/>
          <w:sz w:val="28"/>
          <w:szCs w:val="28"/>
        </w:rPr>
        <w:t>потери</w:t>
      </w:r>
      <w:proofErr w:type="gramEnd"/>
      <w:r w:rsidRPr="00343294">
        <w:rPr>
          <w:rFonts w:ascii="Times New Roman" w:hAnsi="Times New Roman"/>
          <w:sz w:val="28"/>
          <w:szCs w:val="28"/>
        </w:rPr>
        <w:t xml:space="preserve"> от трудовой миграции рассматривает через призму семейных доходов в рамках территориальных образований. В порядке постановки вопроса ставит вопрос о необходимости достижения оптимального уровня миграционных потоков за счет улучшения занятости населения, реализации экономического потенциала территорий.</w:t>
      </w:r>
    </w:p>
    <w:p w:rsidR="00343294" w:rsidRPr="00343294" w:rsidRDefault="00343294" w:rsidP="00343294">
      <w:pPr>
        <w:pStyle w:val="a4"/>
        <w:jc w:val="both"/>
        <w:rPr>
          <w:rFonts w:ascii="Times New Roman" w:hAnsi="Times New Roman"/>
          <w:bCs/>
          <w:spacing w:val="-2"/>
          <w:sz w:val="28"/>
          <w:szCs w:val="28"/>
        </w:rPr>
      </w:pPr>
      <w:r w:rsidRPr="00343294">
        <w:rPr>
          <w:rFonts w:ascii="Times New Roman" w:hAnsi="Times New Roman"/>
          <w:b/>
          <w:bCs/>
          <w:spacing w:val="-2"/>
          <w:sz w:val="28"/>
          <w:szCs w:val="28"/>
        </w:rPr>
        <w:t xml:space="preserve">        Основные положения диссертации, выносимые на защиту. </w:t>
      </w:r>
      <w:r w:rsidRPr="00343294">
        <w:rPr>
          <w:rFonts w:ascii="Times New Roman" w:hAnsi="Times New Roman"/>
          <w:bCs/>
          <w:spacing w:val="-2"/>
          <w:sz w:val="28"/>
          <w:szCs w:val="28"/>
        </w:rPr>
        <w:t>На защиту выносятся положения теоретического и методологического характера, а также предложения, которые с нашей точки зрения, представляют научную и практическую новизну.</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spacing w:val="-2"/>
          <w:sz w:val="28"/>
          <w:szCs w:val="28"/>
        </w:rPr>
        <w:t xml:space="preserve">        Апробация результатов и выводов исследования. </w:t>
      </w:r>
      <w:r w:rsidRPr="00343294">
        <w:rPr>
          <w:rFonts w:ascii="Times New Roman" w:hAnsi="Times New Roman"/>
          <w:spacing w:val="-2"/>
          <w:sz w:val="28"/>
          <w:szCs w:val="28"/>
        </w:rPr>
        <w:t xml:space="preserve">Основные результаты  диссертационного исследования, выводы и предложения докладывались на различных международных, республиканских и региональных  научно-практических  конференциях и семинарах. Отдельные выводы и предложения применяются в миграционной службе </w:t>
      </w:r>
      <w:proofErr w:type="spellStart"/>
      <w:r w:rsidRPr="00343294">
        <w:rPr>
          <w:rFonts w:ascii="Times New Roman" w:hAnsi="Times New Roman"/>
          <w:spacing w:val="-2"/>
          <w:sz w:val="28"/>
          <w:szCs w:val="28"/>
        </w:rPr>
        <w:t>Ошской</w:t>
      </w:r>
      <w:proofErr w:type="spellEnd"/>
      <w:r w:rsidRPr="00343294">
        <w:rPr>
          <w:rFonts w:ascii="Times New Roman" w:hAnsi="Times New Roman"/>
          <w:spacing w:val="-2"/>
          <w:sz w:val="28"/>
          <w:szCs w:val="28"/>
        </w:rPr>
        <w:t xml:space="preserve"> области и г. Ош. </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bCs/>
          <w:spacing w:val="-2"/>
          <w:sz w:val="28"/>
          <w:szCs w:val="28"/>
        </w:rPr>
        <w:t xml:space="preserve">        Полнота отражения результатов диссертации в публикациях. </w:t>
      </w:r>
      <w:r w:rsidRPr="00343294">
        <w:rPr>
          <w:rFonts w:ascii="Times New Roman" w:hAnsi="Times New Roman"/>
          <w:spacing w:val="-2"/>
          <w:sz w:val="28"/>
          <w:szCs w:val="28"/>
        </w:rPr>
        <w:t>Научные результаты, полученные в ходе диссертационного исследования, полностью отражены в 1</w:t>
      </w:r>
      <w:r w:rsidR="00001077">
        <w:rPr>
          <w:rFonts w:ascii="Times New Roman" w:hAnsi="Times New Roman"/>
          <w:spacing w:val="-2"/>
          <w:sz w:val="28"/>
          <w:szCs w:val="28"/>
        </w:rPr>
        <w:t>3</w:t>
      </w:r>
      <w:r w:rsidRPr="00343294">
        <w:rPr>
          <w:rFonts w:ascii="Times New Roman" w:hAnsi="Times New Roman"/>
          <w:spacing w:val="-2"/>
          <w:sz w:val="28"/>
          <w:szCs w:val="28"/>
        </w:rPr>
        <w:t xml:space="preserve"> научных публикациях автора, </w:t>
      </w:r>
      <w:r w:rsidR="00001077">
        <w:rPr>
          <w:rFonts w:ascii="Times New Roman" w:hAnsi="Times New Roman"/>
          <w:spacing w:val="-2"/>
          <w:sz w:val="28"/>
          <w:szCs w:val="28"/>
        </w:rPr>
        <w:t xml:space="preserve">6 </w:t>
      </w:r>
      <w:proofErr w:type="spellStart"/>
      <w:r w:rsidRPr="00343294">
        <w:rPr>
          <w:rFonts w:ascii="Times New Roman" w:hAnsi="Times New Roman"/>
          <w:spacing w:val="-2"/>
          <w:sz w:val="28"/>
          <w:szCs w:val="28"/>
        </w:rPr>
        <w:t>п.</w:t>
      </w:r>
      <w:proofErr w:type="gramStart"/>
      <w:r w:rsidRPr="00343294">
        <w:rPr>
          <w:rFonts w:ascii="Times New Roman" w:hAnsi="Times New Roman"/>
          <w:spacing w:val="-2"/>
          <w:sz w:val="28"/>
          <w:szCs w:val="28"/>
        </w:rPr>
        <w:t>л</w:t>
      </w:r>
      <w:proofErr w:type="spellEnd"/>
      <w:proofErr w:type="gramEnd"/>
      <w:r w:rsidRPr="00343294">
        <w:rPr>
          <w:rFonts w:ascii="Times New Roman" w:hAnsi="Times New Roman"/>
          <w:spacing w:val="-2"/>
          <w:sz w:val="28"/>
          <w:szCs w:val="28"/>
        </w:rPr>
        <w:t>..</w:t>
      </w:r>
    </w:p>
    <w:p w:rsidR="00343294" w:rsidRPr="00343294" w:rsidRDefault="00343294" w:rsidP="00343294">
      <w:pPr>
        <w:pStyle w:val="a4"/>
        <w:jc w:val="both"/>
        <w:rPr>
          <w:rFonts w:ascii="Times New Roman" w:hAnsi="Times New Roman"/>
          <w:b/>
          <w:spacing w:val="-2"/>
          <w:sz w:val="28"/>
          <w:szCs w:val="28"/>
        </w:rPr>
      </w:pPr>
      <w:r w:rsidRPr="00343294">
        <w:rPr>
          <w:rFonts w:ascii="Times New Roman" w:hAnsi="Times New Roman"/>
          <w:b/>
          <w:spacing w:val="-2"/>
          <w:sz w:val="28"/>
          <w:szCs w:val="28"/>
        </w:rPr>
        <w:t xml:space="preserve">        Структура диссертационной работы </w:t>
      </w:r>
      <w:r w:rsidRPr="00343294">
        <w:rPr>
          <w:rFonts w:ascii="Times New Roman" w:hAnsi="Times New Roman"/>
          <w:spacing w:val="-2"/>
          <w:sz w:val="28"/>
          <w:szCs w:val="28"/>
        </w:rPr>
        <w:t xml:space="preserve">обусловлена логикой достижения цели и решения поставленных исследовательских задач. Структура отражает содержание работы и выделяет наиболее важные проблемы предмета исследования. Диссертация состоит из введения, трех глав, выводов, практических рекомендаций и списка использованной литературы, </w:t>
      </w:r>
      <w:r w:rsidR="00001077">
        <w:rPr>
          <w:rFonts w:ascii="Times New Roman" w:hAnsi="Times New Roman"/>
          <w:spacing w:val="-2"/>
          <w:sz w:val="28"/>
          <w:szCs w:val="28"/>
        </w:rPr>
        <w:t>17 таблиц и 8 рисунков.</w:t>
      </w:r>
    </w:p>
    <w:p w:rsidR="00343294" w:rsidRPr="00343294" w:rsidRDefault="00343294" w:rsidP="00C76AD8">
      <w:pPr>
        <w:pStyle w:val="a4"/>
        <w:jc w:val="center"/>
        <w:rPr>
          <w:rFonts w:ascii="Times New Roman" w:hAnsi="Times New Roman"/>
          <w:b/>
          <w:spacing w:val="-2"/>
          <w:sz w:val="28"/>
          <w:szCs w:val="28"/>
        </w:rPr>
      </w:pPr>
      <w:r w:rsidRPr="00343294">
        <w:rPr>
          <w:rFonts w:ascii="Times New Roman" w:hAnsi="Times New Roman"/>
          <w:b/>
          <w:spacing w:val="-2"/>
          <w:sz w:val="28"/>
          <w:szCs w:val="28"/>
        </w:rPr>
        <w:lastRenderedPageBreak/>
        <w:t>ОСНОВНОЕ СОДЕРЖАНИЕ ДИССЕРТАЦИИ</w:t>
      </w:r>
    </w:p>
    <w:p w:rsidR="00343294" w:rsidRPr="00343294" w:rsidRDefault="00343294" w:rsidP="00343294">
      <w:pPr>
        <w:pStyle w:val="a4"/>
        <w:jc w:val="both"/>
        <w:rPr>
          <w:rFonts w:ascii="Times New Roman" w:hAnsi="Times New Roman"/>
          <w:b/>
          <w:spacing w:val="-2"/>
          <w:sz w:val="28"/>
          <w:szCs w:val="28"/>
        </w:rPr>
      </w:pPr>
    </w:p>
    <w:p w:rsidR="00343294" w:rsidRPr="00343294" w:rsidRDefault="00343294" w:rsidP="00343294">
      <w:pPr>
        <w:pStyle w:val="a4"/>
        <w:jc w:val="both"/>
        <w:rPr>
          <w:rFonts w:ascii="Times New Roman" w:hAnsi="Times New Roman"/>
          <w:bCs/>
          <w:spacing w:val="-2"/>
          <w:sz w:val="28"/>
          <w:szCs w:val="28"/>
        </w:rPr>
      </w:pPr>
      <w:r w:rsidRPr="00343294">
        <w:rPr>
          <w:rFonts w:ascii="Times New Roman" w:hAnsi="Times New Roman"/>
          <w:b/>
          <w:bCs/>
          <w:spacing w:val="-2"/>
          <w:sz w:val="28"/>
          <w:szCs w:val="28"/>
        </w:rPr>
        <w:t xml:space="preserve">       Во введении</w:t>
      </w:r>
      <w:r w:rsidRPr="00343294">
        <w:rPr>
          <w:rFonts w:ascii="Times New Roman" w:hAnsi="Times New Roman"/>
          <w:bCs/>
          <w:spacing w:val="-2"/>
          <w:sz w:val="28"/>
          <w:szCs w:val="28"/>
        </w:rPr>
        <w:t xml:space="preserve"> обоснована актуальность темы исследования, раскрыта цель, научная новизна и практическая значимость полученных результатов,  сформулированы основные положения, выносимые на защиту, приведены данные о личном вкладе соискателя и апробации результатов исследования, приводятся сведения о структуре диссертации.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b/>
          <w:spacing w:val="-2"/>
          <w:sz w:val="28"/>
          <w:szCs w:val="28"/>
        </w:rPr>
        <w:t xml:space="preserve">        В первой главе </w:t>
      </w:r>
      <w:r w:rsidRPr="00343294">
        <w:rPr>
          <w:rFonts w:ascii="Times New Roman" w:hAnsi="Times New Roman"/>
          <w:b/>
          <w:sz w:val="28"/>
          <w:szCs w:val="28"/>
        </w:rPr>
        <w:t xml:space="preserve">«Теоретико-методологические основы формирования доходов населения и влияние на них процесса трудовой миграции» </w:t>
      </w:r>
      <w:r w:rsidRPr="00343294">
        <w:rPr>
          <w:rFonts w:ascii="Times New Roman" w:hAnsi="Times New Roman"/>
          <w:sz w:val="28"/>
          <w:szCs w:val="28"/>
        </w:rPr>
        <w:t>рассматриваются доходы населения и их место в социально-экономической системе общества; территориальные аспекты доходов населения и процесса трудовой миграции, а также их взаимосвязь; концептуальные подходы по росту дохода населения за счет совершенствования процесса трудовой миграции.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Основной базой доходов населения является трудовая деятельность. Труд в свою очередь имеет стоимость, которая оценивается в зависимости от количества и качества вложенного труда, конъюнктуры рынка на рабочую силу, достигнутого уровня экономики, особенностей приложения и других факторов. </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Одним  из источников дохода населения в Кыргызстане стали денежные переводы трудовых мигрантов из их стран пребывания.</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В рыночных условиях, формирования доходов находятся, и сами доходы следует связывать с конкуренцией, свободой предпринимательской деятельности. Именно рыночный механизм определяет объемы производства, ассортиментный состав продукции и его количество, когда нужно выпускать и т.д.</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Неравенство </w:t>
      </w:r>
      <w:proofErr w:type="gramStart"/>
      <w:r w:rsidRPr="00343294">
        <w:rPr>
          <w:rFonts w:ascii="Times New Roman" w:hAnsi="Times New Roman"/>
          <w:sz w:val="28"/>
          <w:szCs w:val="28"/>
        </w:rPr>
        <w:t>доходов</w:t>
      </w:r>
      <w:proofErr w:type="gramEnd"/>
      <w:r w:rsidRPr="00343294">
        <w:rPr>
          <w:rFonts w:ascii="Times New Roman" w:hAnsi="Times New Roman"/>
          <w:sz w:val="28"/>
          <w:szCs w:val="28"/>
        </w:rPr>
        <w:t xml:space="preserve"> как между различными категориями людей, так и между регионами приводят к социальным конфликтам, а также порождает мотивацию к выравниванию доходов. Одним из вариантов выхода из данной ситуации является трудовая миграция людей в поисках лучшей жизни и достойного заработка.</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w:t>
      </w:r>
      <w:proofErr w:type="gramStart"/>
      <w:r w:rsidRPr="00343294">
        <w:rPr>
          <w:rFonts w:ascii="Times New Roman" w:hAnsi="Times New Roman"/>
          <w:sz w:val="28"/>
          <w:szCs w:val="28"/>
        </w:rPr>
        <w:t>В работе приведена модель формирования финансовых ресурсов развития территориального комплекса, в которой определенное место отводится доходам,  поступающим от трудовых мигрантов.</w:t>
      </w:r>
      <w:proofErr w:type="gramEnd"/>
      <w:r w:rsidRPr="00343294">
        <w:rPr>
          <w:rFonts w:ascii="Times New Roman" w:hAnsi="Times New Roman"/>
          <w:sz w:val="28"/>
          <w:szCs w:val="28"/>
        </w:rPr>
        <w:t xml:space="preserve"> При этом следует отметить, что доходы мигрантов от трудовой деятельности образуются зачастую без отрыва от исторической </w:t>
      </w:r>
      <w:proofErr w:type="gramStart"/>
      <w:r w:rsidRPr="00343294">
        <w:rPr>
          <w:rFonts w:ascii="Times New Roman" w:hAnsi="Times New Roman"/>
          <w:sz w:val="28"/>
          <w:szCs w:val="28"/>
        </w:rPr>
        <w:t>родины</w:t>
      </w:r>
      <w:proofErr w:type="gramEnd"/>
      <w:r w:rsidRPr="00343294">
        <w:rPr>
          <w:rFonts w:ascii="Times New Roman" w:hAnsi="Times New Roman"/>
          <w:sz w:val="28"/>
          <w:szCs w:val="28"/>
        </w:rPr>
        <w:t xml:space="preserve"> в особенности в части расходования.</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Основу же трудовой миграции составляют несбалансированность регионов, из-за разницы в заработной плате, в предложении и спросе на рабочую силу. Это различие и заставляет рабочих мигрировать из низкооплачиваемых районов в высокооплачиваемые регионы.</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Необходимо еще учесть уровень развития страны, спрос на рабочую силу, степени удовлетворенности этого спроса, структуры потребностей, уровня заработной платы, от условий труда и т.д. Экономическая основа трудовой миграции не замыкается лишь оплатой труда. Необходимы еще создание соответствующих условий труда согласно </w:t>
      </w:r>
      <w:proofErr w:type="gramStart"/>
      <w:r w:rsidRPr="00343294">
        <w:rPr>
          <w:rFonts w:ascii="Times New Roman" w:hAnsi="Times New Roman"/>
          <w:sz w:val="28"/>
          <w:szCs w:val="28"/>
        </w:rPr>
        <w:t>принятому</w:t>
      </w:r>
      <w:proofErr w:type="gramEnd"/>
      <w:r w:rsidRPr="00343294">
        <w:rPr>
          <w:rFonts w:ascii="Times New Roman" w:hAnsi="Times New Roman"/>
          <w:sz w:val="28"/>
          <w:szCs w:val="28"/>
        </w:rPr>
        <w:t xml:space="preserve"> в данном обществе </w:t>
      </w:r>
      <w:r w:rsidRPr="00343294">
        <w:rPr>
          <w:rFonts w:ascii="Times New Roman" w:hAnsi="Times New Roman"/>
          <w:sz w:val="28"/>
          <w:szCs w:val="28"/>
        </w:rPr>
        <w:lastRenderedPageBreak/>
        <w:t xml:space="preserve">законодательства, обеспечивающих трудовую безопасность, сохранение здоровья человека и др. </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Следующий аспект трудовой миграции заключается с реализацией со стороны мигранта своей способности в различных сферах деятельности ради достижения своей цели. Это ставит задачу постановки цели и выполнения со стороны мигранта ряда обязательств. При этом такие обязательства могут быть разнообразными, например обязательство перед  семьей, территорией, страной, перед самим собой. Такие обязательства могут быть оформлены в виде договоров, деклараций, обещаний и др. формах.</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Постепенно, по мере накопления опыта миграционного движения в последующем образуются традиции, обычаи и отличительные черты той или иной территории в этом вопросе.</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Поскольку процесс трудовой миграции охватывает многие стороны социально-экономического развития территорий, доходов населения и личной инициативы и мотивов мигрантов, а также они тесно взаимосвязаны, на наш  взгляд, для эффективного решения возникающих проблем нужно ввести «понятие» об оптимальном уровне миграционных потоков.</w:t>
      </w:r>
    </w:p>
    <w:p w:rsidR="00343294" w:rsidRPr="00343294" w:rsidRDefault="00343294" w:rsidP="00343294">
      <w:pPr>
        <w:pStyle w:val="a4"/>
        <w:jc w:val="both"/>
        <w:rPr>
          <w:rFonts w:ascii="Times New Roman" w:hAnsi="Times New Roman"/>
          <w:sz w:val="28"/>
          <w:szCs w:val="28"/>
        </w:rPr>
      </w:pPr>
    </w:p>
    <w:p w:rsidR="00343294" w:rsidRPr="00343294" w:rsidRDefault="00343294" w:rsidP="00343294">
      <w:pPr>
        <w:pStyle w:val="a4"/>
        <w:jc w:val="both"/>
        <w:rPr>
          <w:rFonts w:ascii="Times New Roman" w:hAnsi="Times New Roman"/>
          <w:sz w:val="28"/>
          <w:szCs w:val="28"/>
        </w:rPr>
      </w:pPr>
      <w:r w:rsidRPr="00343294">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510AC7F0" wp14:editId="25A52E50">
                <wp:simplePos x="0" y="0"/>
                <wp:positionH relativeFrom="column">
                  <wp:posOffset>571500</wp:posOffset>
                </wp:positionH>
                <wp:positionV relativeFrom="paragraph">
                  <wp:posOffset>-1270</wp:posOffset>
                </wp:positionV>
                <wp:extent cx="3434715" cy="2428240"/>
                <wp:effectExtent l="9525" t="8255" r="13335" b="11430"/>
                <wp:wrapNone/>
                <wp:docPr id="3" name="Куб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4715" cy="2428240"/>
                        </a:xfrm>
                        <a:prstGeom prst="cube">
                          <a:avLst>
                            <a:gd name="adj" fmla="val 44796"/>
                          </a:avLst>
                        </a:prstGeom>
                        <a:solidFill>
                          <a:srgbClr val="FFFFFF"/>
                        </a:solidFill>
                        <a:ln w="9525">
                          <a:solidFill>
                            <a:srgbClr val="000000"/>
                          </a:solidFill>
                          <a:miter lim="800000"/>
                          <a:headEnd/>
                          <a:tailEnd/>
                        </a:ln>
                      </wps:spPr>
                      <wps:txbx>
                        <w:txbxContent>
                          <w:p w:rsidR="00E0107F" w:rsidRPr="00A540EC" w:rsidRDefault="00E0107F" w:rsidP="00C76AD8">
                            <w:pPr>
                              <w:spacing w:line="240" w:lineRule="auto"/>
                              <w:contextualSpacing/>
                              <w:jc w:val="right"/>
                              <w:rPr>
                                <w:rFonts w:ascii="Times New Roman" w:hAnsi="Times New Roman"/>
                                <w:sz w:val="18"/>
                                <w:szCs w:val="18"/>
                              </w:rPr>
                            </w:pPr>
                            <w:r w:rsidRPr="00A540EC">
                              <w:rPr>
                                <w:rFonts w:ascii="Times New Roman" w:hAnsi="Times New Roman"/>
                                <w:sz w:val="18"/>
                                <w:szCs w:val="18"/>
                              </w:rPr>
                              <w:t>2.Мероприятия местных органов власти управления по достижению желаемого уровня трудовой миграции, проводимые самой территорией;</w:t>
                            </w:r>
                          </w:p>
                          <w:p w:rsidR="00E0107F" w:rsidRPr="00724091" w:rsidRDefault="00E0107F" w:rsidP="00C76AD8">
                            <w:pPr>
                              <w:jc w:val="right"/>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Куб 3" o:spid="_x0000_s1027" type="#_x0000_t16" style="position:absolute;left:0;text-align:left;margin-left:45pt;margin-top:-.1pt;width:270.45pt;height:19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" adj="9676">
                <v:textbox>
                  <w:txbxContent>
                    <w:p w:rsidR="00E0107F" w:rsidRPr="00A540EC" w:rsidRDefault="00E0107F" w:rsidP="00C76AD8">
                      <w:pPr>
                        <w:spacing w:line="240" w:lineRule="auto"/>
                        <w:contextualSpacing/>
                        <w:jc w:val="right"/>
                        <w:rPr>
                          <w:rFonts w:ascii="Times New Roman" w:hAnsi="Times New Roman"/>
                          <w:sz w:val="18"/>
                          <w:szCs w:val="18"/>
                        </w:rPr>
                      </w:pPr>
                      <w:r w:rsidRPr="00A540EC">
                        <w:rPr>
                          <w:rFonts w:ascii="Times New Roman" w:hAnsi="Times New Roman"/>
                          <w:sz w:val="18"/>
                          <w:szCs w:val="18"/>
                        </w:rPr>
                        <w:t>2.Мероприятия местных органов власти управления по достижению желаемого уровня трудовой миграции, проводимые самой территорией;</w:t>
                      </w:r>
                    </w:p>
                    <w:p w:rsidR="00E0107F" w:rsidRPr="00724091" w:rsidRDefault="00E0107F" w:rsidP="00C76AD8">
                      <w:pPr>
                        <w:jc w:val="right"/>
                        <w:rPr>
                          <w:sz w:val="20"/>
                          <w:szCs w:val="20"/>
                        </w:rPr>
                      </w:pPr>
                    </w:p>
                  </w:txbxContent>
                </v:textbox>
              </v:shape>
            </w:pict>
          </mc:Fallback>
        </mc:AlternateContent>
      </w:r>
      <w:r w:rsidRPr="00343294">
        <w:rPr>
          <w:rFonts w:ascii="Times New Roman" w:hAnsi="Times New Roman"/>
          <w:noProof/>
          <w:sz w:val="28"/>
          <w:szCs w:val="28"/>
        </w:rPr>
        <mc:AlternateContent>
          <mc:Choice Requires="wps">
            <w:drawing>
              <wp:anchor distT="0" distB="0" distL="114300" distR="114300" simplePos="0" relativeHeight="251660288" behindDoc="0" locked="0" layoutInCell="1" allowOverlap="1" wp14:anchorId="4CEE6AA9" wp14:editId="717EA6B0">
                <wp:simplePos x="0" y="0"/>
                <wp:positionH relativeFrom="column">
                  <wp:posOffset>1643380</wp:posOffset>
                </wp:positionH>
                <wp:positionV relativeFrom="paragraph">
                  <wp:posOffset>14605</wp:posOffset>
                </wp:positionV>
                <wp:extent cx="1485900" cy="731520"/>
                <wp:effectExtent l="0" t="0" r="4445"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73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107F" w:rsidRDefault="00E0107F" w:rsidP="00343294">
                            <w:pPr>
                              <w:contextualSpacing/>
                              <w:jc w:val="both"/>
                              <w:rPr>
                                <w:sz w:val="16"/>
                                <w:szCs w:val="16"/>
                              </w:rPr>
                            </w:pPr>
                          </w:p>
                          <w:p w:rsidR="00E0107F" w:rsidRPr="00A540EC" w:rsidRDefault="00E0107F" w:rsidP="00343294">
                            <w:pPr>
                              <w:spacing w:line="240" w:lineRule="auto"/>
                              <w:contextualSpacing/>
                              <w:jc w:val="both"/>
                              <w:rPr>
                                <w:rFonts w:ascii="Times New Roman" w:hAnsi="Times New Roman"/>
                                <w:sz w:val="18"/>
                                <w:szCs w:val="18"/>
                              </w:rPr>
                            </w:pPr>
                            <w:r w:rsidRPr="00A540EC">
                              <w:rPr>
                                <w:rFonts w:ascii="Times New Roman" w:hAnsi="Times New Roman"/>
                                <w:sz w:val="18"/>
                                <w:szCs w:val="18"/>
                              </w:rPr>
                              <w:t>1.Составления желаемого уровня миграционных потоков</w:t>
                            </w:r>
                          </w:p>
                          <w:p w:rsidR="00E0107F" w:rsidRPr="00BD7463" w:rsidRDefault="00E0107F" w:rsidP="00343294">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8" style="position:absolute;left:0;text-align:left;margin-left:129.4pt;margin-top:1.15pt;width:117pt;height:5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" filled="f" stroked="f">
                <v:textbox>
                  <w:txbxContent>
                    <w:p w:rsidR="00E0107F" w:rsidRDefault="00E0107F" w:rsidP="00343294">
                      <w:pPr>
                        <w:contextualSpacing/>
                        <w:jc w:val="both"/>
                        <w:rPr>
                          <w:sz w:val="16"/>
                          <w:szCs w:val="16"/>
                        </w:rPr>
                      </w:pPr>
                    </w:p>
                    <w:p w:rsidR="00E0107F" w:rsidRPr="00A540EC" w:rsidRDefault="00E0107F" w:rsidP="00343294">
                      <w:pPr>
                        <w:spacing w:line="240" w:lineRule="auto"/>
                        <w:contextualSpacing/>
                        <w:jc w:val="both"/>
                        <w:rPr>
                          <w:rFonts w:ascii="Times New Roman" w:hAnsi="Times New Roman"/>
                          <w:sz w:val="18"/>
                          <w:szCs w:val="18"/>
                        </w:rPr>
                      </w:pPr>
                      <w:r w:rsidRPr="00A540EC">
                        <w:rPr>
                          <w:rFonts w:ascii="Times New Roman" w:hAnsi="Times New Roman"/>
                          <w:sz w:val="18"/>
                          <w:szCs w:val="18"/>
                        </w:rPr>
                        <w:t>1.Составления желаемого уровня миграционных потоков</w:t>
                      </w:r>
                    </w:p>
                    <w:p w:rsidR="00E0107F" w:rsidRPr="00BD7463" w:rsidRDefault="00E0107F" w:rsidP="00343294">
                      <w:pPr>
                        <w:rPr>
                          <w:sz w:val="20"/>
                          <w:szCs w:val="20"/>
                        </w:rPr>
                      </w:pPr>
                    </w:p>
                  </w:txbxContent>
                </v:textbox>
              </v:rect>
            </w:pict>
          </mc:Fallback>
        </mc:AlternateContent>
      </w:r>
    </w:p>
    <w:p w:rsidR="00343294" w:rsidRPr="00343294" w:rsidRDefault="00343294" w:rsidP="00343294">
      <w:pPr>
        <w:pStyle w:val="a4"/>
        <w:jc w:val="both"/>
        <w:rPr>
          <w:rFonts w:ascii="Times New Roman" w:hAnsi="Times New Roman"/>
          <w:sz w:val="28"/>
          <w:szCs w:val="28"/>
        </w:rPr>
      </w:pPr>
    </w:p>
    <w:p w:rsidR="00343294" w:rsidRPr="00343294" w:rsidRDefault="00343294" w:rsidP="00343294">
      <w:pPr>
        <w:pStyle w:val="a4"/>
        <w:jc w:val="both"/>
        <w:rPr>
          <w:rFonts w:ascii="Times New Roman" w:hAnsi="Times New Roman"/>
          <w:sz w:val="28"/>
          <w:szCs w:val="28"/>
        </w:rPr>
      </w:pPr>
    </w:p>
    <w:p w:rsidR="00343294" w:rsidRPr="00343294" w:rsidRDefault="00343294" w:rsidP="00343294">
      <w:pPr>
        <w:pStyle w:val="a4"/>
        <w:jc w:val="both"/>
        <w:rPr>
          <w:rFonts w:ascii="Times New Roman" w:hAnsi="Times New Roman"/>
          <w:b/>
          <w:sz w:val="28"/>
          <w:szCs w:val="28"/>
        </w:rPr>
      </w:pPr>
      <w:r w:rsidRPr="00343294">
        <w:rPr>
          <w:rFonts w:ascii="Times New Roman" w:hAnsi="Times New Roman"/>
          <w:sz w:val="28"/>
          <w:szCs w:val="28"/>
        </w:rPr>
        <w:tab/>
      </w:r>
    </w:p>
    <w:p w:rsidR="00343294" w:rsidRPr="00343294" w:rsidRDefault="00C76AD8" w:rsidP="00343294">
      <w:pPr>
        <w:pStyle w:val="a4"/>
        <w:jc w:val="both"/>
        <w:rPr>
          <w:rFonts w:ascii="Times New Roman" w:hAnsi="Times New Roman"/>
          <w:b/>
          <w:sz w:val="28"/>
          <w:szCs w:val="28"/>
        </w:rPr>
      </w:pPr>
      <w:r w:rsidRPr="00343294">
        <w:rPr>
          <w:rFonts w:ascii="Times New Roman" w:hAnsi="Times New Roman"/>
          <w:noProof/>
          <w:sz w:val="28"/>
          <w:szCs w:val="28"/>
        </w:rPr>
        <mc:AlternateContent>
          <mc:Choice Requires="wps">
            <w:drawing>
              <wp:anchor distT="0" distB="0" distL="114300" distR="114300" simplePos="0" relativeHeight="251661312" behindDoc="0" locked="0" layoutInCell="1" allowOverlap="1" wp14:anchorId="7E071F16" wp14:editId="7240781D">
                <wp:simplePos x="0" y="0"/>
                <wp:positionH relativeFrom="column">
                  <wp:posOffset>3075305</wp:posOffset>
                </wp:positionH>
                <wp:positionV relativeFrom="paragraph">
                  <wp:posOffset>99695</wp:posOffset>
                </wp:positionV>
                <wp:extent cx="1326515" cy="1641475"/>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718250" flipH="1">
                          <a:off x="0" y="0"/>
                          <a:ext cx="1326515" cy="164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107F" w:rsidRPr="00A540EC" w:rsidRDefault="00E0107F" w:rsidP="00343294">
                            <w:pPr>
                              <w:spacing w:line="240" w:lineRule="auto"/>
                              <w:contextualSpacing/>
                              <w:rPr>
                                <w:rFonts w:ascii="Times New Roman" w:hAnsi="Times New Roman"/>
                                <w:sz w:val="18"/>
                                <w:szCs w:val="18"/>
                              </w:rPr>
                            </w:pPr>
                            <w:r w:rsidRPr="00A540EC">
                              <w:rPr>
                                <w:sz w:val="18"/>
                                <w:szCs w:val="18"/>
                              </w:rPr>
                              <w:t xml:space="preserve">  3.</w:t>
                            </w:r>
                            <w:r w:rsidRPr="00A540EC">
                              <w:rPr>
                                <w:rFonts w:ascii="Times New Roman" w:hAnsi="Times New Roman"/>
                                <w:sz w:val="18"/>
                                <w:szCs w:val="18"/>
                              </w:rPr>
                              <w:t>Меры по организации миграционных потоков для работы в других местностях и в зарубежных странах.</w:t>
                            </w:r>
                          </w:p>
                          <w:p w:rsidR="00E0107F" w:rsidRPr="009F2372" w:rsidRDefault="00E0107F" w:rsidP="00343294">
                            <w:pPr>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9" style="position:absolute;left:0;text-align:left;margin-left:242.15pt;margin-top:7.85pt;width:104.45pt;height:129.25pt;rotation:-11707187fd;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" filled="f" stroked="f">
                <v:textbox>
                  <w:txbxContent>
                    <w:p w:rsidR="00E0107F" w:rsidRPr="00A540EC" w:rsidRDefault="00E0107F" w:rsidP="00343294">
                      <w:pPr>
                        <w:spacing w:line="240" w:lineRule="auto"/>
                        <w:contextualSpacing/>
                        <w:rPr>
                          <w:rFonts w:ascii="Times New Roman" w:hAnsi="Times New Roman"/>
                          <w:sz w:val="18"/>
                          <w:szCs w:val="18"/>
                        </w:rPr>
                      </w:pPr>
                      <w:r w:rsidRPr="00A540EC">
                        <w:rPr>
                          <w:sz w:val="18"/>
                          <w:szCs w:val="18"/>
                        </w:rPr>
                        <w:t xml:space="preserve">  3.</w:t>
                      </w:r>
                      <w:r w:rsidRPr="00A540EC">
                        <w:rPr>
                          <w:rFonts w:ascii="Times New Roman" w:hAnsi="Times New Roman"/>
                          <w:sz w:val="18"/>
                          <w:szCs w:val="18"/>
                        </w:rPr>
                        <w:t>Меры по организации миграционных потоков для работы в других местностях и в зарубежных странах.</w:t>
                      </w:r>
                    </w:p>
                    <w:p w:rsidR="00E0107F" w:rsidRPr="009F2372" w:rsidRDefault="00E0107F" w:rsidP="00343294">
                      <w:pPr>
                        <w:jc w:val="both"/>
                        <w:rPr>
                          <w:sz w:val="20"/>
                          <w:szCs w:val="20"/>
                        </w:rPr>
                      </w:pPr>
                    </w:p>
                  </w:txbxContent>
                </v:textbox>
              </v:rect>
            </w:pict>
          </mc:Fallback>
        </mc:AlternateContent>
      </w:r>
    </w:p>
    <w:p w:rsidR="00343294" w:rsidRPr="00343294" w:rsidRDefault="00343294" w:rsidP="00343294">
      <w:pPr>
        <w:pStyle w:val="a4"/>
        <w:jc w:val="both"/>
        <w:rPr>
          <w:rFonts w:ascii="Times New Roman" w:hAnsi="Times New Roman"/>
          <w:b/>
          <w:sz w:val="28"/>
          <w:szCs w:val="28"/>
        </w:rPr>
      </w:pPr>
    </w:p>
    <w:p w:rsidR="00343294" w:rsidRPr="00343294" w:rsidRDefault="00343294" w:rsidP="00343294">
      <w:pPr>
        <w:pStyle w:val="a4"/>
        <w:jc w:val="both"/>
        <w:rPr>
          <w:rFonts w:ascii="Times New Roman" w:hAnsi="Times New Roman"/>
          <w:b/>
          <w:sz w:val="28"/>
          <w:szCs w:val="28"/>
        </w:rPr>
      </w:pPr>
    </w:p>
    <w:p w:rsidR="00343294" w:rsidRPr="00343294" w:rsidRDefault="00343294" w:rsidP="00343294">
      <w:pPr>
        <w:pStyle w:val="a4"/>
        <w:jc w:val="both"/>
        <w:rPr>
          <w:rFonts w:ascii="Times New Roman" w:hAnsi="Times New Roman"/>
          <w:b/>
          <w:sz w:val="28"/>
          <w:szCs w:val="28"/>
        </w:rPr>
      </w:pPr>
    </w:p>
    <w:p w:rsidR="00343294" w:rsidRPr="00343294" w:rsidRDefault="00343294" w:rsidP="00343294">
      <w:pPr>
        <w:pStyle w:val="a4"/>
        <w:jc w:val="both"/>
        <w:rPr>
          <w:rFonts w:ascii="Times New Roman" w:hAnsi="Times New Roman"/>
          <w:b/>
          <w:sz w:val="28"/>
          <w:szCs w:val="28"/>
        </w:rPr>
      </w:pPr>
    </w:p>
    <w:p w:rsidR="00343294" w:rsidRPr="00343294" w:rsidRDefault="00343294" w:rsidP="00343294">
      <w:pPr>
        <w:pStyle w:val="a4"/>
        <w:jc w:val="both"/>
        <w:rPr>
          <w:rFonts w:ascii="Times New Roman" w:hAnsi="Times New Roman"/>
          <w:b/>
          <w:sz w:val="28"/>
          <w:szCs w:val="28"/>
        </w:rPr>
      </w:pPr>
    </w:p>
    <w:p w:rsidR="00343294" w:rsidRPr="00343294" w:rsidRDefault="00343294" w:rsidP="00343294">
      <w:pPr>
        <w:pStyle w:val="a4"/>
        <w:jc w:val="both"/>
        <w:rPr>
          <w:rFonts w:ascii="Times New Roman" w:hAnsi="Times New Roman"/>
          <w:b/>
          <w:sz w:val="28"/>
          <w:szCs w:val="28"/>
        </w:rPr>
      </w:pPr>
    </w:p>
    <w:p w:rsidR="00343294" w:rsidRPr="00343294" w:rsidRDefault="00343294" w:rsidP="00343294">
      <w:pPr>
        <w:pStyle w:val="a4"/>
        <w:jc w:val="both"/>
        <w:rPr>
          <w:rFonts w:ascii="Times New Roman" w:hAnsi="Times New Roman"/>
          <w:sz w:val="28"/>
          <w:szCs w:val="28"/>
        </w:rPr>
      </w:pPr>
    </w:p>
    <w:p w:rsidR="00343294" w:rsidRPr="00343294" w:rsidRDefault="00343294" w:rsidP="00343294">
      <w:pPr>
        <w:pStyle w:val="a4"/>
        <w:jc w:val="both"/>
        <w:rPr>
          <w:rFonts w:ascii="Times New Roman" w:hAnsi="Times New Roman"/>
          <w:sz w:val="28"/>
          <w:szCs w:val="28"/>
        </w:rPr>
      </w:pPr>
    </w:p>
    <w:p w:rsidR="00343294" w:rsidRPr="00343294" w:rsidRDefault="00343294" w:rsidP="00343294">
      <w:pPr>
        <w:pStyle w:val="a4"/>
        <w:jc w:val="both"/>
        <w:rPr>
          <w:rFonts w:ascii="Times New Roman" w:hAnsi="Times New Roman"/>
          <w:sz w:val="28"/>
          <w:szCs w:val="28"/>
        </w:rPr>
      </w:pPr>
    </w:p>
    <w:p w:rsidR="00343294" w:rsidRPr="00343294" w:rsidRDefault="00343294" w:rsidP="00343294">
      <w:pPr>
        <w:pStyle w:val="a4"/>
        <w:jc w:val="center"/>
        <w:rPr>
          <w:rFonts w:ascii="Times New Roman" w:hAnsi="Times New Roman"/>
          <w:b/>
          <w:sz w:val="28"/>
          <w:szCs w:val="28"/>
        </w:rPr>
      </w:pPr>
      <w:r w:rsidRPr="00343294">
        <w:rPr>
          <w:rFonts w:ascii="Times New Roman" w:hAnsi="Times New Roman"/>
          <w:sz w:val="28"/>
          <w:szCs w:val="28"/>
        </w:rPr>
        <w:t xml:space="preserve">Рис. 1.1. </w:t>
      </w:r>
      <w:r w:rsidRPr="00343294">
        <w:rPr>
          <w:rFonts w:ascii="Times New Roman" w:hAnsi="Times New Roman"/>
          <w:b/>
          <w:sz w:val="28"/>
          <w:szCs w:val="28"/>
        </w:rPr>
        <w:t>Направления мер по достижению желаемого уровня миграционных потоков в территории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Источник: составлен  автором</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Все три раздела тесно взаимосвязаны и они вместе направлены на то, чтобы обеспечить эффективность трудовой миграции.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При этом на наш взгляд наибольшую трудность составляют само понятие желаемого уровня трудовой миграции, так как никто из мигрантов заблаговременно не выражает свое желание переехать. Тем более такое желание зачастую возникает внезапно под влиянием различных причин.  Поэтому прогнозировать заранее, отправлять будущий состав мигрантов и примерное время выезда, а также структуру их квалифицированности, состав, половозрастной состав мигрантов затруднительно.</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lastRenderedPageBreak/>
        <w:t xml:space="preserve">         С другой стороны за годы суверенитета </w:t>
      </w:r>
      <w:proofErr w:type="gramStart"/>
      <w:r w:rsidRPr="00343294">
        <w:rPr>
          <w:rFonts w:ascii="Times New Roman" w:hAnsi="Times New Roman"/>
          <w:sz w:val="28"/>
          <w:szCs w:val="28"/>
        </w:rPr>
        <w:t>почти</w:t>
      </w:r>
      <w:proofErr w:type="gramEnd"/>
      <w:r w:rsidRPr="00343294">
        <w:rPr>
          <w:rFonts w:ascii="Times New Roman" w:hAnsi="Times New Roman"/>
          <w:sz w:val="28"/>
          <w:szCs w:val="28"/>
        </w:rPr>
        <w:t xml:space="preserve"> что во всех сельских местностях и городах миграционные движения стало системой  и рядовым явлением граждан. Пройти мимо такого явления тем более не обращать на него наносит определенный вред развитию местных сообществ.</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В этом заключается концептуальный подход по росту доходов за счет совершенствования трудовой миграции.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b/>
          <w:sz w:val="28"/>
          <w:szCs w:val="28"/>
        </w:rPr>
        <w:t xml:space="preserve">        Вторая глава «Оценка уровня трудовой миграции в регионе и анализ ее влияния на формирование доходов населения»</w:t>
      </w:r>
      <w:r w:rsidRPr="00343294">
        <w:rPr>
          <w:rFonts w:ascii="Times New Roman" w:hAnsi="Times New Roman"/>
          <w:sz w:val="28"/>
          <w:szCs w:val="28"/>
        </w:rPr>
        <w:t xml:space="preserve"> посвящена состоянию занятости населения и резервов роста территориального дохода, анализу тенденций миграционного процесса в регионе; оценка влияния трудовой миграции на социально-экономическое положение населения территории.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Исследуя проблемы занятости населения, мы пришли к выводу в том, что занятость есть не что </w:t>
      </w:r>
      <w:proofErr w:type="gramStart"/>
      <w:r w:rsidRPr="00343294">
        <w:rPr>
          <w:rFonts w:ascii="Times New Roman" w:hAnsi="Times New Roman"/>
          <w:sz w:val="28"/>
          <w:szCs w:val="28"/>
        </w:rPr>
        <w:t>иное</w:t>
      </w:r>
      <w:proofErr w:type="gramEnd"/>
      <w:r w:rsidRPr="00343294">
        <w:rPr>
          <w:rFonts w:ascii="Times New Roman" w:hAnsi="Times New Roman"/>
          <w:sz w:val="28"/>
          <w:szCs w:val="28"/>
        </w:rPr>
        <w:t xml:space="preserve"> как мера его включения в труд, степень удовлетворения общественных потребностей в работниках и личных потребностей и интересов в оплачиваемых рабочих местах, в получении дохода.</w:t>
      </w:r>
    </w:p>
    <w:p w:rsidR="00343294" w:rsidRPr="00343294" w:rsidRDefault="00343294" w:rsidP="00343294">
      <w:pPr>
        <w:pStyle w:val="a4"/>
        <w:jc w:val="both"/>
        <w:rPr>
          <w:rFonts w:ascii="Times New Roman" w:hAnsi="Times New Roman"/>
          <w:sz w:val="28"/>
          <w:szCs w:val="28"/>
        </w:rPr>
      </w:pPr>
      <w:r w:rsidRPr="00257B8A">
        <w:rPr>
          <w:rFonts w:ascii="Times New Roman" w:hAnsi="Times New Roman"/>
          <w:sz w:val="20"/>
          <w:szCs w:val="20"/>
        </w:rPr>
        <w:t xml:space="preserve">       </w:t>
      </w:r>
      <w:r w:rsidRPr="00343294">
        <w:rPr>
          <w:rFonts w:ascii="Times New Roman" w:hAnsi="Times New Roman"/>
          <w:sz w:val="28"/>
          <w:szCs w:val="28"/>
        </w:rPr>
        <w:t xml:space="preserve">Отсюда категория занятости характеризуется многими сторонами трудовой деятельности, одна их которых сводится к получению доходов способных удовлетворить личные потребности. </w:t>
      </w:r>
      <w:proofErr w:type="gramStart"/>
      <w:r w:rsidRPr="00343294">
        <w:rPr>
          <w:rFonts w:ascii="Times New Roman" w:hAnsi="Times New Roman"/>
          <w:sz w:val="28"/>
          <w:szCs w:val="28"/>
        </w:rPr>
        <w:t xml:space="preserve">По статистическим оценкам занятость населения в </w:t>
      </w:r>
      <w:proofErr w:type="spellStart"/>
      <w:r w:rsidRPr="00343294">
        <w:rPr>
          <w:rFonts w:ascii="Times New Roman" w:hAnsi="Times New Roman"/>
          <w:sz w:val="28"/>
          <w:szCs w:val="28"/>
        </w:rPr>
        <w:t>Ошской</w:t>
      </w:r>
      <w:proofErr w:type="spellEnd"/>
      <w:r w:rsidRPr="00343294">
        <w:rPr>
          <w:rFonts w:ascii="Times New Roman" w:hAnsi="Times New Roman"/>
          <w:sz w:val="28"/>
          <w:szCs w:val="28"/>
        </w:rPr>
        <w:t xml:space="preserve"> области за последние 6 лет по сравнению со среднереспубликанским  уровнем выглядит благополучно, однако такой вывод имеет искажение.</w:t>
      </w:r>
      <w:proofErr w:type="gramEnd"/>
      <w:r w:rsidRPr="00343294">
        <w:rPr>
          <w:rFonts w:ascii="Times New Roman" w:hAnsi="Times New Roman"/>
          <w:sz w:val="28"/>
          <w:szCs w:val="28"/>
        </w:rPr>
        <w:t xml:space="preserve"> Дело в том, что в сельской местности те, кто </w:t>
      </w:r>
      <w:proofErr w:type="gramStart"/>
      <w:r w:rsidRPr="00343294">
        <w:rPr>
          <w:rFonts w:ascii="Times New Roman" w:hAnsi="Times New Roman"/>
          <w:sz w:val="28"/>
          <w:szCs w:val="28"/>
        </w:rPr>
        <w:t>имеет земельную долю считается</w:t>
      </w:r>
      <w:proofErr w:type="gramEnd"/>
      <w:r w:rsidRPr="00343294">
        <w:rPr>
          <w:rFonts w:ascii="Times New Roman" w:hAnsi="Times New Roman"/>
          <w:sz w:val="28"/>
          <w:szCs w:val="28"/>
        </w:rPr>
        <w:t xml:space="preserve"> занятым.</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С другой стороны вряд ли можно считать достаточной долю на одного жителя </w:t>
      </w:r>
      <w:proofErr w:type="spellStart"/>
      <w:r w:rsidRPr="00343294">
        <w:rPr>
          <w:rFonts w:ascii="Times New Roman" w:hAnsi="Times New Roman"/>
          <w:sz w:val="28"/>
          <w:szCs w:val="28"/>
        </w:rPr>
        <w:t>Ошской</w:t>
      </w:r>
      <w:proofErr w:type="spellEnd"/>
      <w:r w:rsidRPr="00343294">
        <w:rPr>
          <w:rFonts w:ascii="Times New Roman" w:hAnsi="Times New Roman"/>
          <w:sz w:val="28"/>
          <w:szCs w:val="28"/>
        </w:rPr>
        <w:t xml:space="preserve"> области в размере 5-10 соток с точки зрения обеспечения доходов для содержания семьи.</w:t>
      </w:r>
    </w:p>
    <w:p w:rsidR="00B12A08" w:rsidRDefault="00343294" w:rsidP="00B12A08">
      <w:pPr>
        <w:pStyle w:val="a4"/>
        <w:jc w:val="both"/>
        <w:rPr>
          <w:rFonts w:ascii="Times New Roman" w:hAnsi="Times New Roman"/>
          <w:sz w:val="28"/>
          <w:szCs w:val="28"/>
        </w:rPr>
      </w:pPr>
      <w:r w:rsidRPr="00343294">
        <w:rPr>
          <w:rFonts w:ascii="Times New Roman" w:hAnsi="Times New Roman"/>
          <w:sz w:val="28"/>
          <w:szCs w:val="28"/>
        </w:rPr>
        <w:t xml:space="preserve">         Ниже приводится занятость населения по видам экономической деятельности (таблица 1).</w:t>
      </w:r>
    </w:p>
    <w:p w:rsidR="00B12A08" w:rsidRDefault="00B12A08" w:rsidP="00B12A08">
      <w:pPr>
        <w:pStyle w:val="a4"/>
        <w:jc w:val="both"/>
        <w:rPr>
          <w:rFonts w:ascii="Times New Roman" w:hAnsi="Times New Roman"/>
          <w:sz w:val="28"/>
          <w:szCs w:val="28"/>
        </w:rPr>
      </w:pPr>
    </w:p>
    <w:p w:rsidR="00343294" w:rsidRPr="00B12A08" w:rsidRDefault="00343294" w:rsidP="00B12A08">
      <w:pPr>
        <w:pStyle w:val="a4"/>
        <w:jc w:val="right"/>
        <w:rPr>
          <w:rFonts w:ascii="Times New Roman" w:hAnsi="Times New Roman"/>
          <w:b/>
          <w:sz w:val="28"/>
          <w:szCs w:val="28"/>
        </w:rPr>
      </w:pPr>
      <w:r w:rsidRPr="00B12A08">
        <w:rPr>
          <w:rFonts w:ascii="Times New Roman" w:hAnsi="Times New Roman"/>
          <w:b/>
          <w:sz w:val="28"/>
          <w:szCs w:val="28"/>
        </w:rPr>
        <w:t>Таблица</w:t>
      </w:r>
      <w:proofErr w:type="gramStart"/>
      <w:r w:rsidRPr="00B12A08">
        <w:rPr>
          <w:rFonts w:ascii="Times New Roman" w:hAnsi="Times New Roman"/>
          <w:b/>
          <w:sz w:val="28"/>
          <w:szCs w:val="28"/>
        </w:rPr>
        <w:t>1</w:t>
      </w:r>
      <w:proofErr w:type="gramEnd"/>
      <w:r w:rsidRPr="00B12A08">
        <w:rPr>
          <w:rFonts w:ascii="Times New Roman" w:hAnsi="Times New Roman"/>
          <w:b/>
          <w:sz w:val="28"/>
          <w:szCs w:val="28"/>
        </w:rPr>
        <w:t>.</w:t>
      </w:r>
      <w:r w:rsidRPr="00B12A08">
        <w:rPr>
          <w:b/>
          <w:sz w:val="28"/>
          <w:szCs w:val="28"/>
        </w:rPr>
        <w:t>–</w:t>
      </w:r>
      <w:r w:rsidRPr="00B12A08">
        <w:rPr>
          <w:rFonts w:ascii="Times New Roman" w:hAnsi="Times New Roman"/>
          <w:b/>
          <w:sz w:val="28"/>
          <w:szCs w:val="28"/>
        </w:rPr>
        <w:t xml:space="preserve"> Занятое население </w:t>
      </w:r>
      <w:proofErr w:type="spellStart"/>
      <w:r w:rsidRPr="00B12A08">
        <w:rPr>
          <w:rFonts w:ascii="Times New Roman" w:hAnsi="Times New Roman"/>
          <w:b/>
          <w:sz w:val="28"/>
          <w:szCs w:val="28"/>
        </w:rPr>
        <w:t>Ошской</w:t>
      </w:r>
      <w:proofErr w:type="spellEnd"/>
      <w:r w:rsidRPr="00B12A08">
        <w:rPr>
          <w:rFonts w:ascii="Times New Roman" w:hAnsi="Times New Roman"/>
          <w:b/>
          <w:sz w:val="28"/>
          <w:szCs w:val="28"/>
        </w:rPr>
        <w:t xml:space="preserve"> области по видам экономической деятельности</w:t>
      </w:r>
    </w:p>
    <w:tbl>
      <w:tblPr>
        <w:tblStyle w:val="a5"/>
        <w:tblW w:w="0" w:type="auto"/>
        <w:tblLook w:val="04A0" w:firstRow="1" w:lastRow="0" w:firstColumn="1" w:lastColumn="0" w:noHBand="0" w:noVBand="1"/>
      </w:tblPr>
      <w:tblGrid>
        <w:gridCol w:w="5469"/>
        <w:gridCol w:w="991"/>
        <w:gridCol w:w="851"/>
        <w:gridCol w:w="846"/>
        <w:gridCol w:w="851"/>
        <w:gridCol w:w="846"/>
      </w:tblGrid>
      <w:tr w:rsidR="00343294" w:rsidRPr="00343294" w:rsidTr="00E0107F">
        <w:tc>
          <w:tcPr>
            <w:tcW w:w="5495" w:type="dxa"/>
          </w:tcPr>
          <w:p w:rsidR="00343294" w:rsidRPr="00343294" w:rsidRDefault="00343294" w:rsidP="00E0107F">
            <w:pPr>
              <w:contextualSpacing/>
              <w:jc w:val="both"/>
              <w:rPr>
                <w:rFonts w:ascii="Times New Roman" w:hAnsi="Times New Roman"/>
                <w:sz w:val="28"/>
                <w:szCs w:val="28"/>
              </w:rPr>
            </w:pPr>
          </w:p>
        </w:tc>
        <w:tc>
          <w:tcPr>
            <w:tcW w:w="992"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2008</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2010</w:t>
            </w:r>
          </w:p>
        </w:tc>
        <w:tc>
          <w:tcPr>
            <w:tcW w:w="708"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2012</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2012</w:t>
            </w:r>
          </w:p>
        </w:tc>
        <w:tc>
          <w:tcPr>
            <w:tcW w:w="674"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2013 к 2008 (%)</w:t>
            </w:r>
          </w:p>
        </w:tc>
      </w:tr>
      <w:tr w:rsidR="00343294" w:rsidRPr="00343294" w:rsidTr="00E0107F">
        <w:tc>
          <w:tcPr>
            <w:tcW w:w="5495"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 xml:space="preserve">Всего, в </w:t>
            </w:r>
            <w:proofErr w:type="spellStart"/>
            <w:r w:rsidRPr="00343294">
              <w:rPr>
                <w:rFonts w:ascii="Times New Roman" w:hAnsi="Times New Roman"/>
                <w:sz w:val="28"/>
                <w:szCs w:val="28"/>
              </w:rPr>
              <w:t>т.ч</w:t>
            </w:r>
            <w:proofErr w:type="spellEnd"/>
            <w:r w:rsidRPr="00343294">
              <w:rPr>
                <w:rFonts w:ascii="Times New Roman" w:hAnsi="Times New Roman"/>
                <w:sz w:val="28"/>
                <w:szCs w:val="28"/>
              </w:rPr>
              <w:t>.</w:t>
            </w:r>
          </w:p>
        </w:tc>
        <w:tc>
          <w:tcPr>
            <w:tcW w:w="992"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572,2</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577,5</w:t>
            </w:r>
          </w:p>
        </w:tc>
        <w:tc>
          <w:tcPr>
            <w:tcW w:w="708"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686,9</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102,4</w:t>
            </w:r>
          </w:p>
        </w:tc>
        <w:tc>
          <w:tcPr>
            <w:tcW w:w="674"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518,5</w:t>
            </w:r>
          </w:p>
        </w:tc>
      </w:tr>
      <w:tr w:rsidR="00343294" w:rsidRPr="00343294" w:rsidTr="00E0107F">
        <w:tc>
          <w:tcPr>
            <w:tcW w:w="5495"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Сельское хозяйство</w:t>
            </w:r>
          </w:p>
        </w:tc>
        <w:tc>
          <w:tcPr>
            <w:tcW w:w="992"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214,3</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204,8</w:t>
            </w:r>
          </w:p>
        </w:tc>
        <w:tc>
          <w:tcPr>
            <w:tcW w:w="708"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206,6</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96,4</w:t>
            </w:r>
          </w:p>
        </w:tc>
        <w:tc>
          <w:tcPr>
            <w:tcW w:w="674"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266,3</w:t>
            </w:r>
          </w:p>
        </w:tc>
      </w:tr>
      <w:tr w:rsidR="00343294" w:rsidRPr="00343294" w:rsidTr="00E0107F">
        <w:tc>
          <w:tcPr>
            <w:tcW w:w="5495"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Обрабатывающая промышленность</w:t>
            </w:r>
          </w:p>
        </w:tc>
        <w:tc>
          <w:tcPr>
            <w:tcW w:w="992"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33,0</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36,4</w:t>
            </w:r>
          </w:p>
        </w:tc>
        <w:tc>
          <w:tcPr>
            <w:tcW w:w="708"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31,6</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95,7</w:t>
            </w:r>
          </w:p>
        </w:tc>
        <w:tc>
          <w:tcPr>
            <w:tcW w:w="674"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13,9</w:t>
            </w:r>
          </w:p>
        </w:tc>
      </w:tr>
      <w:tr w:rsidR="00343294" w:rsidRPr="00343294" w:rsidTr="00E0107F">
        <w:tc>
          <w:tcPr>
            <w:tcW w:w="5495"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Строительство</w:t>
            </w:r>
          </w:p>
        </w:tc>
        <w:tc>
          <w:tcPr>
            <w:tcW w:w="992"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66,2</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68,0</w:t>
            </w:r>
          </w:p>
        </w:tc>
        <w:tc>
          <w:tcPr>
            <w:tcW w:w="708"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75,8</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114,5</w:t>
            </w:r>
          </w:p>
        </w:tc>
        <w:tc>
          <w:tcPr>
            <w:tcW w:w="674"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39,8</w:t>
            </w:r>
          </w:p>
        </w:tc>
      </w:tr>
      <w:tr w:rsidR="00343294" w:rsidRPr="00343294" w:rsidTr="00E0107F">
        <w:tc>
          <w:tcPr>
            <w:tcW w:w="5495"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Транспортная деятельность</w:t>
            </w:r>
          </w:p>
        </w:tc>
        <w:tc>
          <w:tcPr>
            <w:tcW w:w="992"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36,7</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34,2</w:t>
            </w:r>
          </w:p>
        </w:tc>
        <w:tc>
          <w:tcPr>
            <w:tcW w:w="708"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34,6</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94,2</w:t>
            </w:r>
          </w:p>
        </w:tc>
        <w:tc>
          <w:tcPr>
            <w:tcW w:w="674"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12,2</w:t>
            </w:r>
          </w:p>
        </w:tc>
      </w:tr>
      <w:tr w:rsidR="00343294" w:rsidRPr="00343294" w:rsidTr="00E0107F">
        <w:tc>
          <w:tcPr>
            <w:tcW w:w="5495"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Оптовая и розничная торговля</w:t>
            </w:r>
          </w:p>
        </w:tc>
        <w:tc>
          <w:tcPr>
            <w:tcW w:w="992"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99,4</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100,2</w:t>
            </w:r>
          </w:p>
        </w:tc>
        <w:tc>
          <w:tcPr>
            <w:tcW w:w="708"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102,4</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103,0</w:t>
            </w:r>
          </w:p>
        </w:tc>
        <w:tc>
          <w:tcPr>
            <w:tcW w:w="674"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88,9</w:t>
            </w:r>
          </w:p>
        </w:tc>
      </w:tr>
      <w:tr w:rsidR="00343294" w:rsidRPr="00343294" w:rsidTr="00E0107F">
        <w:tc>
          <w:tcPr>
            <w:tcW w:w="5495"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Прочие</w:t>
            </w:r>
          </w:p>
        </w:tc>
        <w:tc>
          <w:tcPr>
            <w:tcW w:w="992"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123,1</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134,1</w:t>
            </w:r>
          </w:p>
        </w:tc>
        <w:tc>
          <w:tcPr>
            <w:tcW w:w="708"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135,9</w:t>
            </w:r>
          </w:p>
        </w:tc>
        <w:tc>
          <w:tcPr>
            <w:tcW w:w="851"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110,4</w:t>
            </w:r>
          </w:p>
        </w:tc>
        <w:tc>
          <w:tcPr>
            <w:tcW w:w="674" w:type="dxa"/>
          </w:tcPr>
          <w:p w:rsidR="00343294" w:rsidRPr="00343294" w:rsidRDefault="00343294" w:rsidP="00E0107F">
            <w:pPr>
              <w:contextualSpacing/>
              <w:jc w:val="both"/>
              <w:rPr>
                <w:rFonts w:ascii="Times New Roman" w:hAnsi="Times New Roman"/>
                <w:sz w:val="28"/>
                <w:szCs w:val="28"/>
              </w:rPr>
            </w:pPr>
            <w:r w:rsidRPr="00343294">
              <w:rPr>
                <w:rFonts w:ascii="Times New Roman" w:hAnsi="Times New Roman"/>
                <w:sz w:val="28"/>
                <w:szCs w:val="28"/>
              </w:rPr>
              <w:t>4,3</w:t>
            </w:r>
          </w:p>
        </w:tc>
      </w:tr>
    </w:tbl>
    <w:p w:rsidR="00343294" w:rsidRPr="00343294" w:rsidRDefault="00343294" w:rsidP="00343294">
      <w:pPr>
        <w:spacing w:line="360" w:lineRule="auto"/>
        <w:contextualSpacing/>
        <w:jc w:val="both"/>
        <w:rPr>
          <w:rFonts w:ascii="Times New Roman" w:hAnsi="Times New Roman" w:cs="Times New Roman"/>
          <w:sz w:val="28"/>
          <w:szCs w:val="28"/>
        </w:rPr>
      </w:pPr>
      <w:r w:rsidRPr="00343294">
        <w:rPr>
          <w:rFonts w:ascii="Times New Roman" w:hAnsi="Times New Roman" w:cs="Times New Roman"/>
          <w:b/>
          <w:i/>
          <w:sz w:val="28"/>
          <w:szCs w:val="28"/>
        </w:rPr>
        <w:t>Источник:</w:t>
      </w:r>
      <w:r w:rsidRPr="00343294">
        <w:rPr>
          <w:rFonts w:ascii="Times New Roman" w:hAnsi="Times New Roman" w:cs="Times New Roman"/>
          <w:sz w:val="28"/>
          <w:szCs w:val="28"/>
        </w:rPr>
        <w:t xml:space="preserve"> составлено автором на основе данных </w:t>
      </w:r>
      <w:proofErr w:type="spellStart"/>
      <w:r w:rsidRPr="00343294">
        <w:rPr>
          <w:rFonts w:ascii="Times New Roman" w:hAnsi="Times New Roman" w:cs="Times New Roman"/>
          <w:sz w:val="28"/>
          <w:szCs w:val="28"/>
        </w:rPr>
        <w:t>Ошоблстатуправления</w:t>
      </w:r>
      <w:proofErr w:type="spellEnd"/>
    </w:p>
    <w:p w:rsidR="00343294" w:rsidRPr="00343294" w:rsidRDefault="00343294" w:rsidP="00343294">
      <w:pPr>
        <w:spacing w:line="240" w:lineRule="auto"/>
        <w:ind w:firstLine="567"/>
        <w:contextualSpacing/>
        <w:jc w:val="both"/>
        <w:rPr>
          <w:rFonts w:ascii="Times New Roman" w:hAnsi="Times New Roman" w:cs="Times New Roman"/>
          <w:sz w:val="28"/>
          <w:szCs w:val="28"/>
        </w:rPr>
      </w:pPr>
      <w:r w:rsidRPr="00343294">
        <w:rPr>
          <w:rFonts w:ascii="Times New Roman" w:hAnsi="Times New Roman" w:cs="Times New Roman"/>
          <w:sz w:val="28"/>
          <w:szCs w:val="28"/>
        </w:rPr>
        <w:lastRenderedPageBreak/>
        <w:t xml:space="preserve">Характерной особенностью занятости </w:t>
      </w:r>
      <w:proofErr w:type="spellStart"/>
      <w:r w:rsidRPr="00343294">
        <w:rPr>
          <w:rFonts w:ascii="Times New Roman" w:hAnsi="Times New Roman" w:cs="Times New Roman"/>
          <w:sz w:val="28"/>
          <w:szCs w:val="28"/>
        </w:rPr>
        <w:t>Ошской</w:t>
      </w:r>
      <w:proofErr w:type="spellEnd"/>
      <w:r w:rsidRPr="00343294">
        <w:rPr>
          <w:rFonts w:ascii="Times New Roman" w:hAnsi="Times New Roman" w:cs="Times New Roman"/>
          <w:sz w:val="28"/>
          <w:szCs w:val="28"/>
        </w:rPr>
        <w:t xml:space="preserve"> области в сельской местности является скрытая безработица. Возьмем хотя бы в качестве примера городское население области в городах Кара-</w:t>
      </w:r>
      <w:proofErr w:type="spellStart"/>
      <w:r w:rsidRPr="00343294">
        <w:rPr>
          <w:rFonts w:ascii="Times New Roman" w:hAnsi="Times New Roman" w:cs="Times New Roman"/>
          <w:sz w:val="28"/>
          <w:szCs w:val="28"/>
        </w:rPr>
        <w:t>Суу</w:t>
      </w:r>
      <w:proofErr w:type="spellEnd"/>
      <w:r w:rsidRPr="00343294">
        <w:rPr>
          <w:rFonts w:ascii="Times New Roman" w:hAnsi="Times New Roman" w:cs="Times New Roman"/>
          <w:sz w:val="28"/>
          <w:szCs w:val="28"/>
        </w:rPr>
        <w:t xml:space="preserve">, </w:t>
      </w:r>
      <w:proofErr w:type="spellStart"/>
      <w:r w:rsidRPr="00343294">
        <w:rPr>
          <w:rFonts w:ascii="Times New Roman" w:hAnsi="Times New Roman" w:cs="Times New Roman"/>
          <w:sz w:val="28"/>
          <w:szCs w:val="28"/>
        </w:rPr>
        <w:t>Узген</w:t>
      </w:r>
      <w:proofErr w:type="spellEnd"/>
      <w:r w:rsidRPr="00343294">
        <w:rPr>
          <w:rFonts w:ascii="Times New Roman" w:hAnsi="Times New Roman" w:cs="Times New Roman"/>
          <w:sz w:val="28"/>
          <w:szCs w:val="28"/>
        </w:rPr>
        <w:t xml:space="preserve">, </w:t>
      </w:r>
      <w:proofErr w:type="spellStart"/>
      <w:r w:rsidRPr="00343294">
        <w:rPr>
          <w:rFonts w:ascii="Times New Roman" w:hAnsi="Times New Roman" w:cs="Times New Roman"/>
          <w:sz w:val="28"/>
          <w:szCs w:val="28"/>
        </w:rPr>
        <w:t>Ноокат</w:t>
      </w:r>
      <w:proofErr w:type="spellEnd"/>
      <w:r w:rsidRPr="00343294">
        <w:rPr>
          <w:rFonts w:ascii="Times New Roman" w:hAnsi="Times New Roman" w:cs="Times New Roman"/>
          <w:sz w:val="28"/>
          <w:szCs w:val="28"/>
        </w:rPr>
        <w:t>, где по официальным данным уровень безработицы составляет чуть более 50%, однако и даже эта цифра несколько занижена с учетом скрытой безработицы.</w:t>
      </w:r>
    </w:p>
    <w:p w:rsidR="00343294" w:rsidRPr="00343294" w:rsidRDefault="00343294" w:rsidP="00343294">
      <w:pPr>
        <w:spacing w:line="240" w:lineRule="auto"/>
        <w:ind w:firstLine="567"/>
        <w:contextualSpacing/>
        <w:jc w:val="both"/>
        <w:rPr>
          <w:rFonts w:ascii="Times New Roman" w:hAnsi="Times New Roman"/>
          <w:sz w:val="28"/>
          <w:szCs w:val="28"/>
        </w:rPr>
      </w:pPr>
      <w:r w:rsidRPr="00343294">
        <w:rPr>
          <w:rFonts w:ascii="Times New Roman" w:hAnsi="Times New Roman"/>
          <w:sz w:val="28"/>
          <w:szCs w:val="28"/>
        </w:rPr>
        <w:t xml:space="preserve">      Уровень занятости населения и ее качественные характеристики в первую очередь отражается на уровне доходов населения той или иной территории. Чем больше занятых и чем выше качественный состав занятых, тем больше масса доходов. Статистические органы периодически проводят обследования домашних хозяйств с целью выявления уровня доходов населения (табл. 2.2).</w:t>
      </w:r>
    </w:p>
    <w:p w:rsidR="00343294" w:rsidRPr="00343294" w:rsidRDefault="00343294" w:rsidP="00B12A08">
      <w:pPr>
        <w:pStyle w:val="a4"/>
        <w:jc w:val="right"/>
        <w:rPr>
          <w:rFonts w:ascii="Times New Roman" w:hAnsi="Times New Roman"/>
          <w:b/>
          <w:sz w:val="28"/>
          <w:szCs w:val="28"/>
        </w:rPr>
      </w:pPr>
      <w:r w:rsidRPr="00343294">
        <w:rPr>
          <w:rFonts w:ascii="Times New Roman" w:hAnsi="Times New Roman"/>
          <w:b/>
          <w:sz w:val="28"/>
          <w:szCs w:val="28"/>
        </w:rPr>
        <w:t xml:space="preserve">Таблица 2. - Удельный вес населения </w:t>
      </w:r>
      <w:proofErr w:type="spellStart"/>
      <w:r w:rsidRPr="00343294">
        <w:rPr>
          <w:rFonts w:ascii="Times New Roman" w:hAnsi="Times New Roman"/>
          <w:b/>
          <w:sz w:val="28"/>
          <w:szCs w:val="28"/>
        </w:rPr>
        <w:t>Ошской</w:t>
      </w:r>
      <w:proofErr w:type="spellEnd"/>
      <w:r w:rsidRPr="00343294">
        <w:rPr>
          <w:rFonts w:ascii="Times New Roman" w:hAnsi="Times New Roman"/>
          <w:b/>
          <w:sz w:val="28"/>
          <w:szCs w:val="28"/>
        </w:rPr>
        <w:t xml:space="preserve"> области с уровнем среднедушевых денежных доходов ниже величины прожиточного минимума,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9"/>
        <w:gridCol w:w="1912"/>
        <w:gridCol w:w="1913"/>
        <w:gridCol w:w="1913"/>
        <w:gridCol w:w="1914"/>
      </w:tblGrid>
      <w:tr w:rsidR="00343294" w:rsidRPr="00343294" w:rsidTr="00E0107F">
        <w:tc>
          <w:tcPr>
            <w:tcW w:w="1919" w:type="dxa"/>
            <w:shd w:val="clear" w:color="auto" w:fill="auto"/>
          </w:tcPr>
          <w:p w:rsidR="00343294" w:rsidRPr="00343294" w:rsidRDefault="00343294" w:rsidP="00E0107F">
            <w:pPr>
              <w:pStyle w:val="a4"/>
              <w:jc w:val="both"/>
              <w:rPr>
                <w:rFonts w:ascii="Times New Roman" w:hAnsi="Times New Roman"/>
                <w:sz w:val="28"/>
                <w:szCs w:val="28"/>
              </w:rPr>
            </w:pPr>
          </w:p>
        </w:tc>
        <w:tc>
          <w:tcPr>
            <w:tcW w:w="1912"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2009</w:t>
            </w:r>
          </w:p>
        </w:tc>
        <w:tc>
          <w:tcPr>
            <w:tcW w:w="1913"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2011</w:t>
            </w:r>
          </w:p>
        </w:tc>
        <w:tc>
          <w:tcPr>
            <w:tcW w:w="1913"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2012</w:t>
            </w:r>
          </w:p>
        </w:tc>
        <w:tc>
          <w:tcPr>
            <w:tcW w:w="1914"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2013</w:t>
            </w:r>
          </w:p>
        </w:tc>
      </w:tr>
      <w:tr w:rsidR="00343294" w:rsidRPr="00343294" w:rsidTr="00E0107F">
        <w:tc>
          <w:tcPr>
            <w:tcW w:w="1919"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Все обследуемое население</w:t>
            </w:r>
          </w:p>
        </w:tc>
        <w:tc>
          <w:tcPr>
            <w:tcW w:w="1912"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44,8</w:t>
            </w:r>
          </w:p>
        </w:tc>
        <w:tc>
          <w:tcPr>
            <w:tcW w:w="1913"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35,1</w:t>
            </w:r>
          </w:p>
        </w:tc>
        <w:tc>
          <w:tcPr>
            <w:tcW w:w="1913"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34,9</w:t>
            </w:r>
          </w:p>
        </w:tc>
        <w:tc>
          <w:tcPr>
            <w:tcW w:w="1914"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38,7</w:t>
            </w:r>
          </w:p>
        </w:tc>
      </w:tr>
      <w:tr w:rsidR="00343294" w:rsidRPr="00343294" w:rsidTr="00E0107F">
        <w:tc>
          <w:tcPr>
            <w:tcW w:w="1919"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 xml:space="preserve">В том числе </w:t>
            </w:r>
            <w:proofErr w:type="gramStart"/>
            <w:r w:rsidRPr="00343294">
              <w:rPr>
                <w:rFonts w:ascii="Times New Roman" w:hAnsi="Times New Roman"/>
                <w:sz w:val="28"/>
                <w:szCs w:val="28"/>
              </w:rPr>
              <w:t>проживающее</w:t>
            </w:r>
            <w:proofErr w:type="gramEnd"/>
            <w:r w:rsidRPr="00343294">
              <w:rPr>
                <w:rFonts w:ascii="Times New Roman" w:hAnsi="Times New Roman"/>
                <w:sz w:val="28"/>
                <w:szCs w:val="28"/>
              </w:rPr>
              <w:t xml:space="preserve"> в городской местности</w:t>
            </w:r>
          </w:p>
        </w:tc>
        <w:tc>
          <w:tcPr>
            <w:tcW w:w="1912"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39,3</w:t>
            </w:r>
          </w:p>
        </w:tc>
        <w:tc>
          <w:tcPr>
            <w:tcW w:w="1913"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33,4</w:t>
            </w:r>
          </w:p>
        </w:tc>
        <w:tc>
          <w:tcPr>
            <w:tcW w:w="1913"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35,2</w:t>
            </w:r>
          </w:p>
        </w:tc>
        <w:tc>
          <w:tcPr>
            <w:tcW w:w="1914"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36,1</w:t>
            </w:r>
          </w:p>
        </w:tc>
      </w:tr>
      <w:tr w:rsidR="00343294" w:rsidRPr="00343294" w:rsidTr="00E0107F">
        <w:tc>
          <w:tcPr>
            <w:tcW w:w="1919"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В сельской местности</w:t>
            </w:r>
          </w:p>
        </w:tc>
        <w:tc>
          <w:tcPr>
            <w:tcW w:w="1912"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57,2</w:t>
            </w:r>
          </w:p>
        </w:tc>
        <w:tc>
          <w:tcPr>
            <w:tcW w:w="1913"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39,1</w:t>
            </w:r>
          </w:p>
        </w:tc>
        <w:tc>
          <w:tcPr>
            <w:tcW w:w="1913"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34,4</w:t>
            </w:r>
          </w:p>
        </w:tc>
        <w:tc>
          <w:tcPr>
            <w:tcW w:w="1914" w:type="dxa"/>
            <w:shd w:val="clear" w:color="auto" w:fill="auto"/>
          </w:tcPr>
          <w:p w:rsidR="00343294" w:rsidRPr="00343294" w:rsidRDefault="00343294" w:rsidP="00E0107F">
            <w:pPr>
              <w:pStyle w:val="a4"/>
              <w:jc w:val="both"/>
              <w:rPr>
                <w:rFonts w:ascii="Times New Roman" w:hAnsi="Times New Roman"/>
                <w:sz w:val="28"/>
                <w:szCs w:val="28"/>
              </w:rPr>
            </w:pPr>
            <w:r w:rsidRPr="00343294">
              <w:rPr>
                <w:rFonts w:ascii="Times New Roman" w:hAnsi="Times New Roman"/>
                <w:sz w:val="28"/>
                <w:szCs w:val="28"/>
              </w:rPr>
              <w:t>40,2</w:t>
            </w:r>
          </w:p>
        </w:tc>
      </w:tr>
    </w:tbl>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Как видно из данных приведенных в таблице в сельской местности наблюдается большой удельный вес населения, проживающего ниже уровня прожиточного минимума. Хотя величина его в сельской местности имеет тенденцию к уменьшению. В принципе доходы должны быть такими, которые не только возмещали текущие затраты на жизнь, но и оставались в виде сбережения для будущих затрат.</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В свою очередь низкая доходность населения приводит к бедности населения, которая выступает в качестве одной из причин трудовой миграции.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z w:val="28"/>
          <w:szCs w:val="28"/>
        </w:rPr>
        <w:t xml:space="preserve">      Для полноты характеристики миграционного движения необходим анализ движения численности населения региона. </w:t>
      </w:r>
      <w:proofErr w:type="spellStart"/>
      <w:r w:rsidRPr="00343294">
        <w:rPr>
          <w:rFonts w:ascii="Times New Roman" w:eastAsia="Angsana New" w:hAnsi="Times New Roman"/>
          <w:color w:val="000000"/>
          <w:spacing w:val="-2"/>
          <w:sz w:val="28"/>
          <w:szCs w:val="28"/>
          <w:shd w:val="clear" w:color="auto" w:fill="FFFFFF"/>
        </w:rPr>
        <w:t>Ошская</w:t>
      </w:r>
      <w:proofErr w:type="spellEnd"/>
      <w:r w:rsidRPr="00343294">
        <w:rPr>
          <w:rFonts w:ascii="Times New Roman" w:eastAsia="Angsana New" w:hAnsi="Times New Roman"/>
          <w:color w:val="000000"/>
          <w:spacing w:val="-2"/>
          <w:sz w:val="28"/>
          <w:szCs w:val="28"/>
          <w:shd w:val="clear" w:color="auto" w:fill="FFFFFF"/>
        </w:rPr>
        <w:t xml:space="preserve"> область по численности населения является самой густонаселенной областью, и этот тренд будет с годами только увеличиваться. </w:t>
      </w:r>
      <w:r w:rsidRPr="00343294">
        <w:rPr>
          <w:rFonts w:ascii="Times New Roman" w:hAnsi="Times New Roman"/>
          <w:color w:val="000000"/>
          <w:spacing w:val="-2"/>
          <w:sz w:val="28"/>
          <w:szCs w:val="28"/>
          <w:lang w:val="ky-KG"/>
        </w:rPr>
        <w:t xml:space="preserve">На основе имеющихся данных с 1997-2010 гг. нами получен временной тренд следующего вида </w:t>
      </w:r>
      <w:r w:rsidRPr="00343294">
        <w:rPr>
          <w:rFonts w:ascii="Times New Roman" w:hAnsi="Times New Roman"/>
          <w:color w:val="000000"/>
          <w:spacing w:val="-2"/>
          <w:sz w:val="28"/>
          <w:szCs w:val="28"/>
          <w:lang w:val="en-US"/>
        </w:rPr>
        <w:t>y</w:t>
      </w:r>
      <w:r w:rsidRPr="00343294">
        <w:rPr>
          <w:rFonts w:ascii="Times New Roman" w:hAnsi="Times New Roman"/>
          <w:color w:val="000000"/>
          <w:spacing w:val="-2"/>
          <w:sz w:val="28"/>
          <w:szCs w:val="28"/>
        </w:rPr>
        <w:t>=1110,4308+19,474</w:t>
      </w:r>
      <w:r w:rsidRPr="00343294">
        <w:rPr>
          <w:rFonts w:ascii="Times New Roman" w:hAnsi="Times New Roman"/>
          <w:color w:val="000000"/>
          <w:spacing w:val="-2"/>
          <w:sz w:val="28"/>
          <w:szCs w:val="28"/>
          <w:lang w:val="en-US"/>
        </w:rPr>
        <w:t>t</w:t>
      </w:r>
      <w:r w:rsidRPr="00343294">
        <w:rPr>
          <w:rFonts w:ascii="Times New Roman" w:hAnsi="Times New Roman"/>
          <w:color w:val="000000"/>
          <w:spacing w:val="-2"/>
          <w:sz w:val="28"/>
          <w:szCs w:val="28"/>
        </w:rPr>
        <w:t xml:space="preserve">, где </w:t>
      </w:r>
      <w:r w:rsidRPr="00343294">
        <w:rPr>
          <w:rFonts w:ascii="Times New Roman" w:hAnsi="Times New Roman"/>
          <w:color w:val="000000"/>
          <w:spacing w:val="-2"/>
          <w:sz w:val="28"/>
          <w:szCs w:val="28"/>
          <w:lang w:val="en-US"/>
        </w:rPr>
        <w:t>t</w:t>
      </w:r>
      <w:r w:rsidRPr="00343294">
        <w:rPr>
          <w:rFonts w:ascii="Times New Roman" w:hAnsi="Times New Roman"/>
          <w:color w:val="000000"/>
          <w:spacing w:val="-2"/>
          <w:sz w:val="28"/>
          <w:szCs w:val="28"/>
        </w:rPr>
        <w:t xml:space="preserve"> – время (годы), у – численность населения </w:t>
      </w:r>
      <w:proofErr w:type="spellStart"/>
      <w:r w:rsidRPr="00343294">
        <w:rPr>
          <w:rFonts w:ascii="Times New Roman" w:hAnsi="Times New Roman"/>
          <w:color w:val="000000"/>
          <w:spacing w:val="-2"/>
          <w:sz w:val="28"/>
          <w:szCs w:val="28"/>
        </w:rPr>
        <w:t>Ошской</w:t>
      </w:r>
      <w:proofErr w:type="spellEnd"/>
      <w:r w:rsidRPr="00343294">
        <w:rPr>
          <w:rFonts w:ascii="Times New Roman" w:hAnsi="Times New Roman"/>
          <w:color w:val="000000"/>
          <w:spacing w:val="-2"/>
          <w:sz w:val="28"/>
          <w:szCs w:val="28"/>
        </w:rPr>
        <w:t xml:space="preserve"> области (</w:t>
      </w:r>
      <w:proofErr w:type="spellStart"/>
      <w:r w:rsidRPr="00343294">
        <w:rPr>
          <w:rFonts w:ascii="Times New Roman" w:hAnsi="Times New Roman"/>
          <w:color w:val="000000"/>
          <w:spacing w:val="-2"/>
          <w:sz w:val="28"/>
          <w:szCs w:val="28"/>
        </w:rPr>
        <w:t>тыс.чел</w:t>
      </w:r>
      <w:proofErr w:type="spellEnd"/>
      <w:r w:rsidRPr="00343294">
        <w:rPr>
          <w:rFonts w:ascii="Times New Roman" w:hAnsi="Times New Roman"/>
          <w:color w:val="000000"/>
          <w:spacing w:val="-2"/>
          <w:sz w:val="28"/>
          <w:szCs w:val="28"/>
        </w:rPr>
        <w:t xml:space="preserve">.). А также получен прогноз изучаемого параметра народонаселения до 2020 года и выявлена постоянная возрастающая тенденция, который позволяет сделать вывод о том, что с каждым годом численность населения </w:t>
      </w:r>
      <w:proofErr w:type="spellStart"/>
      <w:r w:rsidRPr="00343294">
        <w:rPr>
          <w:rFonts w:ascii="Times New Roman" w:hAnsi="Times New Roman"/>
          <w:color w:val="000000"/>
          <w:spacing w:val="-2"/>
          <w:sz w:val="28"/>
          <w:szCs w:val="28"/>
        </w:rPr>
        <w:t>Ошской</w:t>
      </w:r>
      <w:proofErr w:type="spellEnd"/>
      <w:r w:rsidRPr="00343294">
        <w:rPr>
          <w:rFonts w:ascii="Times New Roman" w:hAnsi="Times New Roman"/>
          <w:color w:val="000000"/>
          <w:spacing w:val="-2"/>
          <w:sz w:val="28"/>
          <w:szCs w:val="28"/>
        </w:rPr>
        <w:t xml:space="preserve"> области будет увеличиваться на 19,474 тыс. чел. и этот прирост будет постоянным на протяжении десятилетнего периода с 2011-2020 гг.</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lastRenderedPageBreak/>
        <w:t xml:space="preserve">        Важной характеристикой миграционного движения является местопребывание мигрантов. Анализ показал, что основной поток трудовых мигрантов из южных областей Кыргызстана направляется в Россию. Хотя стоит отметить, что в 2010 и 2011 гг. численность официально работающих трудовых мигрантов сюда несколько снизилась, что напрямую явилось результатом ограничительной политики в этой сфере, в том числе снижения квот на выдачу иностранным гражданам разрешений на работу [129].</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Вместе с тем положение о трудовых мигрантах, как в РФ, так и в других </w:t>
      </w:r>
      <w:proofErr w:type="gramStart"/>
      <w:r w:rsidRPr="00343294">
        <w:rPr>
          <w:rFonts w:ascii="Times New Roman" w:hAnsi="Times New Roman"/>
          <w:spacing w:val="-2"/>
          <w:sz w:val="28"/>
          <w:szCs w:val="28"/>
        </w:rPr>
        <w:t>с</w:t>
      </w:r>
      <w:proofErr w:type="gramEnd"/>
      <w:r w:rsidRPr="00343294">
        <w:rPr>
          <w:rFonts w:ascii="Times New Roman" w:hAnsi="Times New Roman"/>
          <w:spacing w:val="-2"/>
          <w:sz w:val="28"/>
          <w:szCs w:val="28"/>
        </w:rPr>
        <w:t xml:space="preserve"> странах постоянно меняется. Это естественно, поскольку условия труда меняются, меняются также потребность в мигрантах и требования к ним. Так, с середины 2015 года кардинально изменяются условия труда мигрантов из Кыргызстана в РФ с вхождением республики в Евразийский Союз, в частности мигрантам из Кыргызстана предоставляется некоторые льготы, т.е. их права по трудоустройству приравнивается к правам мигрантов из других республик – членов Евразийского Союз</w:t>
      </w:r>
      <w:proofErr w:type="gramStart"/>
      <w:r w:rsidRPr="00343294">
        <w:rPr>
          <w:rFonts w:ascii="Times New Roman" w:hAnsi="Times New Roman"/>
          <w:spacing w:val="-2"/>
          <w:sz w:val="28"/>
          <w:szCs w:val="28"/>
        </w:rPr>
        <w:t>а(</w:t>
      </w:r>
      <w:proofErr w:type="gramEnd"/>
      <w:r w:rsidRPr="00343294">
        <w:rPr>
          <w:rFonts w:ascii="Times New Roman" w:hAnsi="Times New Roman"/>
          <w:spacing w:val="-2"/>
          <w:sz w:val="28"/>
          <w:szCs w:val="28"/>
        </w:rPr>
        <w:t xml:space="preserve"> Армения, Казахстан, Белоруссия).</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Необходимо отметить и характер трудовой деятельности мигрантов из </w:t>
      </w:r>
      <w:proofErr w:type="spellStart"/>
      <w:r w:rsidRPr="00343294">
        <w:rPr>
          <w:rFonts w:ascii="Times New Roman" w:hAnsi="Times New Roman"/>
          <w:spacing w:val="-2"/>
          <w:sz w:val="28"/>
          <w:szCs w:val="28"/>
        </w:rPr>
        <w:t>Ошской</w:t>
      </w:r>
      <w:proofErr w:type="spellEnd"/>
      <w:r w:rsidRPr="00343294">
        <w:rPr>
          <w:rFonts w:ascii="Times New Roman" w:hAnsi="Times New Roman"/>
          <w:spacing w:val="-2"/>
          <w:sz w:val="28"/>
          <w:szCs w:val="28"/>
        </w:rPr>
        <w:t xml:space="preserve"> области. Как </w:t>
      </w:r>
      <w:proofErr w:type="gramStart"/>
      <w:r w:rsidRPr="00343294">
        <w:rPr>
          <w:rFonts w:ascii="Times New Roman" w:hAnsi="Times New Roman"/>
          <w:spacing w:val="-2"/>
          <w:sz w:val="28"/>
          <w:szCs w:val="28"/>
        </w:rPr>
        <w:t>правило</w:t>
      </w:r>
      <w:proofErr w:type="gramEnd"/>
      <w:r w:rsidRPr="00343294">
        <w:rPr>
          <w:rFonts w:ascii="Times New Roman" w:hAnsi="Times New Roman"/>
          <w:spacing w:val="-2"/>
          <w:sz w:val="28"/>
          <w:szCs w:val="28"/>
        </w:rPr>
        <w:t xml:space="preserve"> самыми крупными сегментами рынка труда, где работают кыргызские мигранты из </w:t>
      </w:r>
      <w:proofErr w:type="spellStart"/>
      <w:r w:rsidRPr="00343294">
        <w:rPr>
          <w:rFonts w:ascii="Times New Roman" w:hAnsi="Times New Roman"/>
          <w:spacing w:val="-2"/>
          <w:sz w:val="28"/>
          <w:szCs w:val="28"/>
        </w:rPr>
        <w:t>Ошской</w:t>
      </w:r>
      <w:proofErr w:type="spellEnd"/>
      <w:r w:rsidRPr="00343294">
        <w:rPr>
          <w:rFonts w:ascii="Times New Roman" w:hAnsi="Times New Roman"/>
          <w:spacing w:val="-2"/>
          <w:sz w:val="28"/>
          <w:szCs w:val="28"/>
        </w:rPr>
        <w:t xml:space="preserve"> области Кыргызстана, являются строительство и сфера бытового обслуживания. Есть и такие, кто трудится в общепите или водителями городского транспорта и в других сферах деятельности.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Следует отличать трудовую деятельность и по срокам пребывания.</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По данным социологических исследований, примерно 20% </w:t>
      </w:r>
      <w:proofErr w:type="spellStart"/>
      <w:r w:rsidRPr="00343294">
        <w:rPr>
          <w:rFonts w:ascii="Times New Roman" w:hAnsi="Times New Roman"/>
          <w:spacing w:val="-2"/>
          <w:sz w:val="28"/>
          <w:szCs w:val="28"/>
        </w:rPr>
        <w:t>гастарбайтеров-ошан</w:t>
      </w:r>
      <w:proofErr w:type="spellEnd"/>
      <w:r w:rsidRPr="00343294">
        <w:rPr>
          <w:rFonts w:ascii="Times New Roman" w:hAnsi="Times New Roman"/>
          <w:spacing w:val="-2"/>
          <w:sz w:val="28"/>
          <w:szCs w:val="28"/>
        </w:rPr>
        <w:t xml:space="preserve"> приезжают на срок, не превышающий шести месяцев. Занятость таких мигрантов носит, как правило, сезонный характер. Более половины кыргызских трудовых мигрантов рассчитывают на долгосрочное пребывание в стране.</w:t>
      </w:r>
    </w:p>
    <w:p w:rsid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Основная </w:t>
      </w:r>
      <w:proofErr w:type="spellStart"/>
      <w:r w:rsidRPr="00343294">
        <w:rPr>
          <w:rFonts w:ascii="Times New Roman" w:hAnsi="Times New Roman"/>
          <w:spacing w:val="-2"/>
          <w:sz w:val="28"/>
          <w:szCs w:val="28"/>
        </w:rPr>
        <w:t>характертистика</w:t>
      </w:r>
      <w:proofErr w:type="spellEnd"/>
      <w:r w:rsidRPr="00343294">
        <w:rPr>
          <w:rFonts w:ascii="Times New Roman" w:hAnsi="Times New Roman"/>
          <w:spacing w:val="-2"/>
          <w:sz w:val="28"/>
          <w:szCs w:val="28"/>
        </w:rPr>
        <w:t xml:space="preserve"> трудовой миграции – это их заработная плата, ради которой стало возможным переезд из одной местности в другую. В качестве примера приводим размеры заработной платы и виды трудовой деятельности постоянно </w:t>
      </w:r>
      <w:proofErr w:type="gramStart"/>
      <w:r w:rsidRPr="00343294">
        <w:rPr>
          <w:rFonts w:ascii="Times New Roman" w:hAnsi="Times New Roman"/>
          <w:spacing w:val="-2"/>
          <w:sz w:val="28"/>
          <w:szCs w:val="28"/>
        </w:rPr>
        <w:t>работающих</w:t>
      </w:r>
      <w:proofErr w:type="gramEnd"/>
      <w:r w:rsidRPr="00343294">
        <w:rPr>
          <w:rFonts w:ascii="Times New Roman" w:hAnsi="Times New Roman"/>
          <w:spacing w:val="-2"/>
          <w:sz w:val="28"/>
          <w:szCs w:val="28"/>
        </w:rPr>
        <w:t xml:space="preserve"> и официально зарегистрированных в миграционной службе в России в 2014 году.</w:t>
      </w:r>
    </w:p>
    <w:p w:rsidR="00B12A08" w:rsidRPr="00343294" w:rsidRDefault="00B12A08" w:rsidP="00343294">
      <w:pPr>
        <w:pStyle w:val="a4"/>
        <w:jc w:val="both"/>
        <w:rPr>
          <w:rFonts w:ascii="Times New Roman" w:hAnsi="Times New Roman"/>
          <w:spacing w:val="-2"/>
          <w:sz w:val="28"/>
          <w:szCs w:val="28"/>
        </w:rPr>
      </w:pPr>
    </w:p>
    <w:p w:rsidR="00343294" w:rsidRPr="00343294" w:rsidRDefault="00343294" w:rsidP="00B12A08">
      <w:pPr>
        <w:pStyle w:val="a4"/>
        <w:jc w:val="right"/>
        <w:rPr>
          <w:rFonts w:ascii="Times New Roman" w:hAnsi="Times New Roman"/>
          <w:b/>
          <w:sz w:val="28"/>
          <w:szCs w:val="28"/>
        </w:rPr>
      </w:pPr>
      <w:r w:rsidRPr="00343294">
        <w:rPr>
          <w:rFonts w:ascii="Times New Roman" w:hAnsi="Times New Roman"/>
          <w:spacing w:val="-2"/>
          <w:sz w:val="28"/>
          <w:szCs w:val="28"/>
        </w:rPr>
        <w:t xml:space="preserve"> </w:t>
      </w:r>
      <w:r w:rsidRPr="00343294">
        <w:rPr>
          <w:rFonts w:ascii="Times New Roman" w:hAnsi="Times New Roman"/>
          <w:b/>
          <w:spacing w:val="-2"/>
          <w:sz w:val="28"/>
          <w:szCs w:val="28"/>
        </w:rPr>
        <w:t xml:space="preserve">Таблица 3. - Работа и зарплата трудовых мигрантов в России в 2014 г.       </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1967"/>
        <w:gridCol w:w="1519"/>
        <w:gridCol w:w="2635"/>
        <w:gridCol w:w="1782"/>
        <w:gridCol w:w="1951"/>
      </w:tblGrid>
      <w:tr w:rsidR="00343294" w:rsidRPr="00343294" w:rsidTr="00E0107F">
        <w:tc>
          <w:tcPr>
            <w:tcW w:w="1002" w:type="pct"/>
            <w:tcBorders>
              <w:top w:val="double" w:sz="6" w:space="0" w:color="000000"/>
              <w:left w:val="double" w:sz="6" w:space="0" w:color="000000"/>
              <w:bottom w:val="sing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caps/>
                <w:spacing w:val="-2"/>
                <w:sz w:val="28"/>
                <w:szCs w:val="28"/>
                <w:lang w:eastAsia="en-US"/>
              </w:rPr>
            </w:pPr>
            <w:r w:rsidRPr="00343294">
              <w:rPr>
                <w:rFonts w:ascii="Times New Roman" w:hAnsi="Times New Roman"/>
                <w:caps/>
                <w:spacing w:val="-2"/>
                <w:sz w:val="28"/>
                <w:szCs w:val="28"/>
                <w:lang w:eastAsia="en-US"/>
              </w:rPr>
              <w:t>Виды работ</w:t>
            </w:r>
          </w:p>
        </w:tc>
        <w:tc>
          <w:tcPr>
            <w:tcW w:w="1000" w:type="pct"/>
            <w:tcBorders>
              <w:top w:val="double" w:sz="6" w:space="0" w:color="000000"/>
              <w:left w:val="single" w:sz="6" w:space="0" w:color="000000"/>
              <w:bottom w:val="sing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caps/>
                <w:spacing w:val="-2"/>
                <w:sz w:val="28"/>
                <w:szCs w:val="28"/>
                <w:lang w:eastAsia="en-US"/>
              </w:rPr>
            </w:pPr>
            <w:r w:rsidRPr="00343294">
              <w:rPr>
                <w:rFonts w:ascii="Times New Roman" w:hAnsi="Times New Roman"/>
                <w:caps/>
                <w:spacing w:val="-2"/>
                <w:sz w:val="28"/>
                <w:szCs w:val="28"/>
                <w:lang w:eastAsia="en-US"/>
              </w:rPr>
              <w:t>Регион</w:t>
            </w:r>
          </w:p>
        </w:tc>
        <w:tc>
          <w:tcPr>
            <w:tcW w:w="1000" w:type="pct"/>
            <w:tcBorders>
              <w:top w:val="double" w:sz="6" w:space="0" w:color="000000"/>
              <w:left w:val="single" w:sz="6" w:space="0" w:color="000000"/>
              <w:bottom w:val="sing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caps/>
                <w:spacing w:val="-2"/>
                <w:sz w:val="28"/>
                <w:szCs w:val="28"/>
                <w:lang w:eastAsia="en-US"/>
              </w:rPr>
            </w:pPr>
            <w:r w:rsidRPr="00343294">
              <w:rPr>
                <w:rFonts w:ascii="Times New Roman" w:hAnsi="Times New Roman"/>
                <w:caps/>
                <w:spacing w:val="-2"/>
                <w:sz w:val="28"/>
                <w:szCs w:val="28"/>
                <w:lang w:eastAsia="en-US"/>
              </w:rPr>
              <w:t xml:space="preserve">Количество </w:t>
            </w:r>
          </w:p>
          <w:p w:rsidR="00343294" w:rsidRPr="00343294" w:rsidRDefault="00343294" w:rsidP="00E0107F">
            <w:pPr>
              <w:pStyle w:val="a4"/>
              <w:jc w:val="both"/>
              <w:rPr>
                <w:rFonts w:ascii="Times New Roman" w:hAnsi="Times New Roman"/>
                <w:caps/>
                <w:spacing w:val="-2"/>
                <w:sz w:val="28"/>
                <w:szCs w:val="28"/>
                <w:lang w:eastAsia="en-US"/>
              </w:rPr>
            </w:pPr>
            <w:r w:rsidRPr="00343294">
              <w:rPr>
                <w:rFonts w:ascii="Times New Roman" w:hAnsi="Times New Roman"/>
                <w:caps/>
                <w:spacing w:val="-2"/>
                <w:sz w:val="28"/>
                <w:szCs w:val="28"/>
                <w:lang w:eastAsia="en-US"/>
              </w:rPr>
              <w:t>часов работы в среднем  день</w:t>
            </w:r>
          </w:p>
        </w:tc>
        <w:tc>
          <w:tcPr>
            <w:tcW w:w="1000" w:type="pct"/>
            <w:tcBorders>
              <w:top w:val="double" w:sz="6" w:space="0" w:color="000000"/>
              <w:left w:val="single" w:sz="6" w:space="0" w:color="000000"/>
              <w:bottom w:val="sing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caps/>
                <w:spacing w:val="-2"/>
                <w:sz w:val="28"/>
                <w:szCs w:val="28"/>
                <w:lang w:eastAsia="en-US"/>
              </w:rPr>
            </w:pPr>
            <w:r w:rsidRPr="00343294">
              <w:rPr>
                <w:rFonts w:ascii="Times New Roman" w:hAnsi="Times New Roman"/>
                <w:caps/>
                <w:spacing w:val="-2"/>
                <w:sz w:val="28"/>
                <w:szCs w:val="28"/>
                <w:lang w:eastAsia="en-US"/>
              </w:rPr>
              <w:t>Число дней работы в среднем в неделю</w:t>
            </w:r>
          </w:p>
        </w:tc>
        <w:tc>
          <w:tcPr>
            <w:tcW w:w="998" w:type="pct"/>
            <w:tcBorders>
              <w:top w:val="double" w:sz="6" w:space="0" w:color="000000"/>
              <w:left w:val="single" w:sz="6" w:space="0" w:color="000000"/>
              <w:bottom w:val="single" w:sz="6" w:space="0" w:color="000000"/>
              <w:right w:val="double" w:sz="6" w:space="0" w:color="000000"/>
            </w:tcBorders>
            <w:shd w:val="clear" w:color="auto" w:fill="auto"/>
            <w:hideMark/>
          </w:tcPr>
          <w:p w:rsidR="00343294" w:rsidRPr="00343294" w:rsidRDefault="00343294" w:rsidP="00E0107F">
            <w:pPr>
              <w:pStyle w:val="a4"/>
              <w:jc w:val="both"/>
              <w:rPr>
                <w:rFonts w:ascii="Times New Roman" w:hAnsi="Times New Roman"/>
                <w:caps/>
                <w:spacing w:val="-2"/>
                <w:sz w:val="28"/>
                <w:szCs w:val="28"/>
                <w:lang w:eastAsia="en-US"/>
              </w:rPr>
            </w:pPr>
            <w:r w:rsidRPr="00343294">
              <w:rPr>
                <w:rFonts w:ascii="Times New Roman" w:hAnsi="Times New Roman"/>
                <w:caps/>
                <w:spacing w:val="-2"/>
                <w:sz w:val="28"/>
                <w:szCs w:val="28"/>
                <w:lang w:eastAsia="en-US"/>
              </w:rPr>
              <w:t xml:space="preserve">Среднемес. </w:t>
            </w:r>
          </w:p>
          <w:p w:rsidR="00343294" w:rsidRPr="00343294" w:rsidRDefault="00343294" w:rsidP="00E0107F">
            <w:pPr>
              <w:pStyle w:val="a4"/>
              <w:jc w:val="both"/>
              <w:rPr>
                <w:rFonts w:ascii="Times New Roman" w:hAnsi="Times New Roman"/>
                <w:caps/>
                <w:spacing w:val="-2"/>
                <w:sz w:val="28"/>
                <w:szCs w:val="28"/>
                <w:lang w:eastAsia="en-US"/>
              </w:rPr>
            </w:pPr>
            <w:r w:rsidRPr="00343294">
              <w:rPr>
                <w:rFonts w:ascii="Times New Roman" w:hAnsi="Times New Roman"/>
                <w:caps/>
                <w:spacing w:val="-2"/>
                <w:sz w:val="28"/>
                <w:szCs w:val="28"/>
                <w:lang w:eastAsia="en-US"/>
              </w:rPr>
              <w:t xml:space="preserve">зарплата </w:t>
            </w:r>
          </w:p>
          <w:p w:rsidR="00343294" w:rsidRPr="00343294" w:rsidRDefault="00343294" w:rsidP="00E0107F">
            <w:pPr>
              <w:pStyle w:val="a4"/>
              <w:jc w:val="both"/>
              <w:rPr>
                <w:rFonts w:ascii="Times New Roman" w:hAnsi="Times New Roman"/>
                <w:caps/>
                <w:spacing w:val="-2"/>
                <w:sz w:val="28"/>
                <w:szCs w:val="28"/>
                <w:lang w:eastAsia="en-US"/>
              </w:rPr>
            </w:pPr>
            <w:r w:rsidRPr="00343294">
              <w:rPr>
                <w:rFonts w:ascii="Times New Roman" w:hAnsi="Times New Roman"/>
                <w:caps/>
                <w:spacing w:val="-2"/>
                <w:sz w:val="28"/>
                <w:szCs w:val="28"/>
                <w:lang w:eastAsia="en-US"/>
              </w:rPr>
              <w:t>(тыс. рублей)</w:t>
            </w:r>
          </w:p>
        </w:tc>
      </w:tr>
      <w:tr w:rsidR="00343294" w:rsidRPr="00343294" w:rsidTr="00E0107F">
        <w:trPr>
          <w:trHeight w:val="897"/>
        </w:trPr>
        <w:tc>
          <w:tcPr>
            <w:tcW w:w="1002" w:type="pct"/>
            <w:tcBorders>
              <w:top w:val="single" w:sz="6" w:space="0" w:color="000000"/>
              <w:left w:val="double" w:sz="6" w:space="0" w:color="000000"/>
              <w:bottom w:val="single" w:sz="6" w:space="0" w:color="000000"/>
              <w:right w:val="single" w:sz="6" w:space="0" w:color="000000"/>
            </w:tcBorders>
            <w:shd w:val="clear" w:color="auto" w:fill="auto"/>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Строительство</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p>
        </w:tc>
        <w:tc>
          <w:tcPr>
            <w:tcW w:w="1000" w:type="pct"/>
            <w:tcBorders>
              <w:top w:val="single" w:sz="6" w:space="0" w:color="000000"/>
              <w:left w:val="single" w:sz="6" w:space="0" w:color="000000"/>
              <w:bottom w:val="sing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 xml:space="preserve">Москва </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Другие города России</w:t>
            </w:r>
          </w:p>
        </w:tc>
        <w:tc>
          <w:tcPr>
            <w:tcW w:w="1000" w:type="pct"/>
            <w:tcBorders>
              <w:top w:val="single" w:sz="6" w:space="0" w:color="000000"/>
              <w:left w:val="single" w:sz="6" w:space="0" w:color="000000"/>
              <w:bottom w:val="single" w:sz="6" w:space="0" w:color="000000"/>
              <w:right w:val="single" w:sz="6" w:space="0" w:color="000000"/>
            </w:tcBorders>
            <w:shd w:val="clear" w:color="auto" w:fill="auto"/>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10,4</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8,9</w:t>
            </w:r>
          </w:p>
        </w:tc>
        <w:tc>
          <w:tcPr>
            <w:tcW w:w="1000" w:type="pct"/>
            <w:tcBorders>
              <w:top w:val="single" w:sz="6" w:space="0" w:color="000000"/>
              <w:left w:val="single" w:sz="6" w:space="0" w:color="000000"/>
              <w:bottom w:val="single" w:sz="6" w:space="0" w:color="000000"/>
              <w:right w:val="single" w:sz="6" w:space="0" w:color="000000"/>
            </w:tcBorders>
            <w:shd w:val="clear" w:color="auto" w:fill="auto"/>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6,1</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6,4</w:t>
            </w:r>
          </w:p>
        </w:tc>
        <w:tc>
          <w:tcPr>
            <w:tcW w:w="998" w:type="pct"/>
            <w:tcBorders>
              <w:top w:val="single" w:sz="6" w:space="0" w:color="000000"/>
              <w:left w:val="single" w:sz="6" w:space="0" w:color="000000"/>
              <w:bottom w:val="single" w:sz="6" w:space="0" w:color="000000"/>
              <w:right w:val="double" w:sz="6" w:space="0" w:color="000000"/>
            </w:tcBorders>
            <w:shd w:val="clear" w:color="auto" w:fill="auto"/>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 xml:space="preserve">30,029 </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24,967</w:t>
            </w:r>
          </w:p>
        </w:tc>
      </w:tr>
      <w:tr w:rsidR="00343294" w:rsidRPr="00343294" w:rsidTr="00E0107F">
        <w:trPr>
          <w:trHeight w:val="3445"/>
        </w:trPr>
        <w:tc>
          <w:tcPr>
            <w:tcW w:w="1002" w:type="pct"/>
            <w:tcBorders>
              <w:top w:val="single" w:sz="6" w:space="0" w:color="000000"/>
              <w:left w:val="double" w:sz="6" w:space="0" w:color="000000"/>
              <w:bottom w:val="sing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lastRenderedPageBreak/>
              <w:t>Гостиничные, ресторанные и др. услуги.</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В том числе:</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повара</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официанты</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бармены</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охранники</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курьеры</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уборщики</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дворники</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грузчики</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водитель</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водитель «Газели»</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швеи</w:t>
            </w:r>
          </w:p>
        </w:tc>
        <w:tc>
          <w:tcPr>
            <w:tcW w:w="1000" w:type="pct"/>
            <w:tcBorders>
              <w:top w:val="single" w:sz="6" w:space="0" w:color="000000"/>
              <w:left w:val="single" w:sz="6" w:space="0" w:color="000000"/>
              <w:bottom w:val="single" w:sz="6" w:space="0" w:color="000000"/>
              <w:right w:val="single" w:sz="6" w:space="0" w:color="000000"/>
            </w:tcBorders>
            <w:shd w:val="clear" w:color="auto" w:fill="auto"/>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Москва</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p>
        </w:tc>
        <w:tc>
          <w:tcPr>
            <w:tcW w:w="1000" w:type="pct"/>
            <w:tcBorders>
              <w:top w:val="single" w:sz="6" w:space="0" w:color="000000"/>
              <w:left w:val="single" w:sz="6" w:space="0" w:color="000000"/>
              <w:bottom w:val="single" w:sz="6" w:space="0" w:color="000000"/>
              <w:right w:val="single" w:sz="6" w:space="0" w:color="000000"/>
            </w:tcBorders>
            <w:shd w:val="clear" w:color="auto" w:fill="auto"/>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8,7</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12,2</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10,8</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10,8</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10,2</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8,9</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8,8</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7,2</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7,4</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9,2</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11, 5</w:t>
            </w:r>
          </w:p>
        </w:tc>
        <w:tc>
          <w:tcPr>
            <w:tcW w:w="1000" w:type="pct"/>
            <w:tcBorders>
              <w:top w:val="single" w:sz="6" w:space="0" w:color="000000"/>
              <w:left w:val="single" w:sz="6" w:space="0" w:color="000000"/>
              <w:bottom w:val="single" w:sz="6" w:space="0" w:color="000000"/>
              <w:right w:val="single" w:sz="6" w:space="0" w:color="000000"/>
            </w:tcBorders>
            <w:shd w:val="clear" w:color="auto" w:fill="auto"/>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6,4</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6,4</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6,4</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6,4</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6,4</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6,4</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6,4</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6,4</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6,4</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6,0</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6,1</w:t>
            </w:r>
          </w:p>
        </w:tc>
        <w:tc>
          <w:tcPr>
            <w:tcW w:w="998" w:type="pct"/>
            <w:tcBorders>
              <w:top w:val="single" w:sz="6" w:space="0" w:color="000000"/>
              <w:left w:val="single" w:sz="6" w:space="0" w:color="000000"/>
              <w:bottom w:val="single" w:sz="6" w:space="0" w:color="000000"/>
              <w:right w:val="double" w:sz="6" w:space="0" w:color="000000"/>
            </w:tcBorders>
            <w:shd w:val="clear" w:color="auto" w:fill="auto"/>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16,148</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13,000</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14,000</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9687</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12421</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11308</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1001</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8030</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12460</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13526</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16150</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22950</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13150</w:t>
            </w:r>
          </w:p>
        </w:tc>
      </w:tr>
      <w:tr w:rsidR="00343294" w:rsidRPr="00343294" w:rsidTr="00E0107F">
        <w:tc>
          <w:tcPr>
            <w:tcW w:w="1002" w:type="pct"/>
            <w:tcBorders>
              <w:top w:val="single" w:sz="6" w:space="0" w:color="000000"/>
              <w:left w:val="double" w:sz="6" w:space="0" w:color="000000"/>
              <w:bottom w:val="sing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 xml:space="preserve">Сфера </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торговли</w:t>
            </w:r>
          </w:p>
        </w:tc>
        <w:tc>
          <w:tcPr>
            <w:tcW w:w="1000" w:type="pct"/>
            <w:tcBorders>
              <w:top w:val="single" w:sz="6" w:space="0" w:color="000000"/>
              <w:left w:val="single" w:sz="6" w:space="0" w:color="000000"/>
              <w:bottom w:val="sing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Москва</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Другие города России</w:t>
            </w:r>
          </w:p>
        </w:tc>
        <w:tc>
          <w:tcPr>
            <w:tcW w:w="1000" w:type="pct"/>
            <w:tcBorders>
              <w:top w:val="single" w:sz="6" w:space="0" w:color="000000"/>
              <w:left w:val="single" w:sz="6" w:space="0" w:color="000000"/>
              <w:bottom w:val="sing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w:t>
            </w:r>
          </w:p>
        </w:tc>
        <w:tc>
          <w:tcPr>
            <w:tcW w:w="1000" w:type="pct"/>
            <w:tcBorders>
              <w:top w:val="single" w:sz="6" w:space="0" w:color="000000"/>
              <w:left w:val="single" w:sz="6" w:space="0" w:color="000000"/>
              <w:bottom w:val="sing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w:t>
            </w:r>
          </w:p>
        </w:tc>
        <w:tc>
          <w:tcPr>
            <w:tcW w:w="998" w:type="pct"/>
            <w:tcBorders>
              <w:top w:val="single" w:sz="6" w:space="0" w:color="000000"/>
              <w:left w:val="single" w:sz="6" w:space="0" w:color="000000"/>
              <w:bottom w:val="single" w:sz="6" w:space="0" w:color="000000"/>
              <w:right w:val="double" w:sz="6" w:space="0" w:color="000000"/>
            </w:tcBorders>
            <w:shd w:val="clear" w:color="auto" w:fill="auto"/>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29864</w:t>
            </w:r>
          </w:p>
          <w:p w:rsidR="00343294" w:rsidRPr="00343294" w:rsidRDefault="00343294" w:rsidP="00E0107F">
            <w:pPr>
              <w:pStyle w:val="a4"/>
              <w:jc w:val="both"/>
              <w:rPr>
                <w:rFonts w:ascii="Times New Roman" w:hAnsi="Times New Roman"/>
                <w:spacing w:val="-2"/>
                <w:sz w:val="28"/>
                <w:szCs w:val="28"/>
                <w:lang w:eastAsia="en-US"/>
              </w:rPr>
            </w:pP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24, 967</w:t>
            </w:r>
          </w:p>
        </w:tc>
      </w:tr>
      <w:tr w:rsidR="00343294" w:rsidRPr="00343294" w:rsidTr="00E0107F">
        <w:tc>
          <w:tcPr>
            <w:tcW w:w="1002" w:type="pct"/>
            <w:tcBorders>
              <w:top w:val="single" w:sz="6" w:space="0" w:color="000000"/>
              <w:left w:val="double" w:sz="6" w:space="0" w:color="000000"/>
              <w:bottom w:val="doub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 xml:space="preserve">Рабочие </w:t>
            </w:r>
          </w:p>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специальности</w:t>
            </w:r>
          </w:p>
        </w:tc>
        <w:tc>
          <w:tcPr>
            <w:tcW w:w="1000" w:type="pct"/>
            <w:tcBorders>
              <w:top w:val="single" w:sz="6" w:space="0" w:color="000000"/>
              <w:left w:val="single" w:sz="6" w:space="0" w:color="000000"/>
              <w:bottom w:val="double" w:sz="6" w:space="0" w:color="000000"/>
              <w:right w:val="single" w:sz="6" w:space="0" w:color="000000"/>
            </w:tcBorders>
            <w:shd w:val="clear" w:color="auto" w:fill="auto"/>
          </w:tcPr>
          <w:p w:rsidR="00343294" w:rsidRPr="00343294" w:rsidRDefault="00343294" w:rsidP="00E0107F">
            <w:pPr>
              <w:pStyle w:val="a4"/>
              <w:jc w:val="both"/>
              <w:rPr>
                <w:rFonts w:ascii="Times New Roman" w:hAnsi="Times New Roman"/>
                <w:spacing w:val="-2"/>
                <w:sz w:val="28"/>
                <w:szCs w:val="28"/>
                <w:lang w:eastAsia="en-US"/>
              </w:rPr>
            </w:pPr>
          </w:p>
        </w:tc>
        <w:tc>
          <w:tcPr>
            <w:tcW w:w="1000" w:type="pct"/>
            <w:tcBorders>
              <w:top w:val="single" w:sz="6" w:space="0" w:color="000000"/>
              <w:left w:val="single" w:sz="6" w:space="0" w:color="000000"/>
              <w:bottom w:val="doub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12,1</w:t>
            </w:r>
          </w:p>
        </w:tc>
        <w:tc>
          <w:tcPr>
            <w:tcW w:w="1000" w:type="pct"/>
            <w:tcBorders>
              <w:top w:val="single" w:sz="6" w:space="0" w:color="000000"/>
              <w:left w:val="single" w:sz="6" w:space="0" w:color="000000"/>
              <w:bottom w:val="double" w:sz="6" w:space="0" w:color="000000"/>
              <w:right w:val="single" w:sz="6" w:space="0" w:color="000000"/>
            </w:tcBorders>
            <w:shd w:val="clear" w:color="auto" w:fill="auto"/>
            <w:hideMark/>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5,0</w:t>
            </w:r>
          </w:p>
        </w:tc>
        <w:tc>
          <w:tcPr>
            <w:tcW w:w="998" w:type="pct"/>
            <w:tcBorders>
              <w:top w:val="single" w:sz="6" w:space="0" w:color="000000"/>
              <w:left w:val="single" w:sz="6" w:space="0" w:color="000000"/>
              <w:bottom w:val="double" w:sz="6" w:space="0" w:color="000000"/>
              <w:right w:val="double" w:sz="6" w:space="0" w:color="000000"/>
            </w:tcBorders>
            <w:shd w:val="clear" w:color="auto" w:fill="auto"/>
            <w:hideMark/>
          </w:tcPr>
          <w:p w:rsidR="00343294" w:rsidRPr="00343294" w:rsidRDefault="00343294" w:rsidP="00E0107F">
            <w:pPr>
              <w:pStyle w:val="a4"/>
              <w:jc w:val="both"/>
              <w:rPr>
                <w:rFonts w:ascii="Times New Roman" w:hAnsi="Times New Roman"/>
                <w:spacing w:val="-2"/>
                <w:sz w:val="28"/>
                <w:szCs w:val="28"/>
                <w:lang w:eastAsia="en-US"/>
              </w:rPr>
            </w:pPr>
            <w:r w:rsidRPr="00343294">
              <w:rPr>
                <w:rFonts w:ascii="Times New Roman" w:hAnsi="Times New Roman"/>
                <w:spacing w:val="-2"/>
                <w:sz w:val="28"/>
                <w:szCs w:val="28"/>
                <w:lang w:eastAsia="en-US"/>
              </w:rPr>
              <w:t>31,677</w:t>
            </w:r>
          </w:p>
        </w:tc>
      </w:tr>
    </w:tbl>
    <w:p w:rsidR="00343294" w:rsidRPr="00343294" w:rsidRDefault="00343294" w:rsidP="00343294">
      <w:pPr>
        <w:pStyle w:val="a4"/>
        <w:jc w:val="both"/>
        <w:rPr>
          <w:rFonts w:ascii="Times New Roman" w:hAnsi="Times New Roman"/>
          <w:i/>
          <w:color w:val="0000FF"/>
          <w:spacing w:val="-2"/>
          <w:sz w:val="28"/>
          <w:szCs w:val="28"/>
          <w:u w:val="single"/>
        </w:rPr>
      </w:pPr>
      <w:r w:rsidRPr="00343294">
        <w:rPr>
          <w:rFonts w:ascii="Times New Roman" w:hAnsi="Times New Roman"/>
          <w:i/>
          <w:spacing w:val="-2"/>
          <w:sz w:val="28"/>
          <w:szCs w:val="28"/>
        </w:rPr>
        <w:t xml:space="preserve">Источник: Исследование рынка труда и обзор зарплат в России и Казахстане в 2014 год. – </w:t>
      </w:r>
      <w:r w:rsidRPr="00343294">
        <w:rPr>
          <w:rFonts w:ascii="Times New Roman" w:hAnsi="Times New Roman"/>
          <w:i/>
          <w:sz w:val="28"/>
          <w:szCs w:val="28"/>
        </w:rPr>
        <w:t>Электронная PDF версия на русском и английском языках</w:t>
      </w:r>
      <w:r w:rsidRPr="00343294">
        <w:rPr>
          <w:rFonts w:ascii="Times New Roman" w:hAnsi="Times New Roman"/>
          <w:i/>
          <w:spacing w:val="-2"/>
          <w:sz w:val="28"/>
          <w:szCs w:val="28"/>
        </w:rPr>
        <w:t xml:space="preserve"> // </w:t>
      </w:r>
      <w:hyperlink r:id="rId9" w:history="1">
        <w:r w:rsidRPr="00343294">
          <w:rPr>
            <w:rFonts w:ascii="Times New Roman" w:hAnsi="Times New Roman"/>
            <w:i/>
            <w:color w:val="0000FF"/>
            <w:spacing w:val="-2"/>
            <w:sz w:val="28"/>
            <w:szCs w:val="28"/>
            <w:u w:val="single"/>
          </w:rPr>
          <w:t>http://obzorzarplat.ru/servis/zp/</w:t>
        </w:r>
      </w:hyperlink>
    </w:p>
    <w:p w:rsidR="00343294" w:rsidRPr="00343294" w:rsidRDefault="00343294" w:rsidP="00343294">
      <w:pPr>
        <w:pStyle w:val="a4"/>
        <w:jc w:val="both"/>
        <w:rPr>
          <w:rFonts w:ascii="Times New Roman" w:hAnsi="Times New Roman"/>
          <w:i/>
          <w:spacing w:val="-2"/>
          <w:sz w:val="28"/>
          <w:szCs w:val="28"/>
        </w:rPr>
      </w:pP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z w:val="28"/>
          <w:szCs w:val="28"/>
        </w:rPr>
        <w:t xml:space="preserve">       </w:t>
      </w:r>
      <w:r w:rsidRPr="00343294">
        <w:rPr>
          <w:rFonts w:ascii="Times New Roman" w:hAnsi="Times New Roman"/>
          <w:spacing w:val="-2"/>
          <w:sz w:val="28"/>
          <w:szCs w:val="28"/>
        </w:rPr>
        <w:t xml:space="preserve"> Интересно проанализировать различия в зарплате трудовых мигрантов по регионам, а также «разрывы» между мигрантами и местными работниками. Так, например, средняя зарплата трудовых мигрантов в Московском регионе в 2013 году была в 1,6 раза выше, чем, например,  в Астраханской области и Карелии. Между тем средняя зарплата в Москве в июле 2013 года составляла для трудовых мигрантов в среднем 29,563 тыс. руб., что в два раза выше среднероссийской, – иначе говоря, дифференциация доходов мигрантов по регионам несколько более сглажена, чем соответствующий показатель для россиян. Разрыв в зарплате между трудовыми мигрантами и местными работниками различается по регионам не столь сильно, но все же в Москве он несколько выше (1,5 раза), чем в других городах России (1,3 раза) [131]. Примерно половина мигрантов считает, что им платят столько же, сколько платили бы местным за такой же труд, т.е. не </w:t>
      </w:r>
      <w:proofErr w:type="gramStart"/>
      <w:r w:rsidRPr="00343294">
        <w:rPr>
          <w:rFonts w:ascii="Times New Roman" w:hAnsi="Times New Roman"/>
          <w:spacing w:val="-2"/>
          <w:sz w:val="28"/>
          <w:szCs w:val="28"/>
        </w:rPr>
        <w:t>отмечают какой бы то ни было</w:t>
      </w:r>
      <w:proofErr w:type="gramEnd"/>
      <w:r w:rsidRPr="00343294">
        <w:rPr>
          <w:rFonts w:ascii="Times New Roman" w:hAnsi="Times New Roman"/>
          <w:spacing w:val="-2"/>
          <w:sz w:val="28"/>
          <w:szCs w:val="28"/>
        </w:rPr>
        <w:t xml:space="preserve"> дискриминации в оплате труда. Но нельзя забывать, что работают мигранты за эти деньги значительно больше.</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Необходимо остановиться и на некоторых имеющихся в настоящее время проблемах трудовой миграции, связанных с нарушениями </w:t>
      </w:r>
      <w:proofErr w:type="gramStart"/>
      <w:r w:rsidRPr="00343294">
        <w:rPr>
          <w:rFonts w:ascii="Times New Roman" w:hAnsi="Times New Roman"/>
          <w:spacing w:val="-2"/>
          <w:sz w:val="28"/>
          <w:szCs w:val="28"/>
        </w:rPr>
        <w:t>законодательств</w:t>
      </w:r>
      <w:proofErr w:type="gramEnd"/>
      <w:r w:rsidRPr="00343294">
        <w:rPr>
          <w:rFonts w:ascii="Times New Roman" w:hAnsi="Times New Roman"/>
          <w:spacing w:val="-2"/>
          <w:sz w:val="28"/>
          <w:szCs w:val="28"/>
        </w:rPr>
        <w:t xml:space="preserve"> как Кыргызстана, так и стран пребывания.</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lastRenderedPageBreak/>
        <w:t xml:space="preserve">      Одна из них – это нелегальная миграция. Анализ </w:t>
      </w:r>
      <w:proofErr w:type="spellStart"/>
      <w:proofErr w:type="gramStart"/>
      <w:r w:rsidRPr="00343294">
        <w:rPr>
          <w:rFonts w:ascii="Times New Roman" w:hAnsi="Times New Roman"/>
          <w:spacing w:val="-2"/>
          <w:sz w:val="28"/>
          <w:szCs w:val="28"/>
        </w:rPr>
        <w:t>Анализ</w:t>
      </w:r>
      <w:proofErr w:type="spellEnd"/>
      <w:proofErr w:type="gramEnd"/>
      <w:r w:rsidRPr="00343294">
        <w:rPr>
          <w:rFonts w:ascii="Times New Roman" w:hAnsi="Times New Roman"/>
          <w:spacing w:val="-2"/>
          <w:sz w:val="28"/>
          <w:szCs w:val="28"/>
        </w:rPr>
        <w:t xml:space="preserve"> различных видов нелегального положения </w:t>
      </w:r>
      <w:proofErr w:type="spellStart"/>
      <w:r w:rsidRPr="00343294">
        <w:rPr>
          <w:rFonts w:ascii="Times New Roman" w:hAnsi="Times New Roman"/>
          <w:spacing w:val="-2"/>
          <w:sz w:val="28"/>
          <w:szCs w:val="28"/>
        </w:rPr>
        <w:t>кыргызстанцев</w:t>
      </w:r>
      <w:proofErr w:type="spellEnd"/>
      <w:r w:rsidRPr="00343294">
        <w:rPr>
          <w:rFonts w:ascii="Times New Roman" w:hAnsi="Times New Roman"/>
          <w:spacing w:val="-2"/>
          <w:sz w:val="28"/>
          <w:szCs w:val="28"/>
        </w:rPr>
        <w:t xml:space="preserve"> позволяет выделить три способа стать нелегалом: 1) незаконное пересечение границы; 2) незаконное проживание на территории другого государства; и 3) ведение нелегальной трудовой деятельности.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w:t>
      </w:r>
      <w:proofErr w:type="gramStart"/>
      <w:r w:rsidRPr="00343294">
        <w:rPr>
          <w:rFonts w:ascii="Times New Roman" w:hAnsi="Times New Roman"/>
          <w:spacing w:val="-2"/>
          <w:sz w:val="28"/>
          <w:szCs w:val="28"/>
        </w:rPr>
        <w:t>В частности, несмотря на многие проблемы трудовой миграции, отечественные  исследователи отмечают, что экспорт рабочей силы приносит Кыргызстану определенные дивиденды благодаря значительным валютным поступлениям – потоки денежных переводов мигрантов более чем в два раза превышают объемы официальной иностранной финансовой помощи, оказываемой по различным каналам, и являются более эффективным инструментом борьбы с бедностью в смысле прямого достижения нуждающихся в них групп населения.</w:t>
      </w:r>
      <w:proofErr w:type="gramEnd"/>
      <w:r w:rsidRPr="00343294">
        <w:rPr>
          <w:rFonts w:ascii="Times New Roman" w:hAnsi="Times New Roman"/>
          <w:spacing w:val="-2"/>
          <w:sz w:val="28"/>
          <w:szCs w:val="28"/>
        </w:rPr>
        <w:t xml:space="preserve"> С их помощью фактически реализуется принцип «самопомощи». Деньги, заработанные трудовыми мигрантами, активно используются для оплаты медицинских услуг, образования, что позволяет интерпретировать соответствующие средства как социальные переводы, имеющие большое значение для совершенствования человеческого капитала. </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Кроме этого денежные переводы мигрантов благотворно влияют на платежный баланс Кыргызстана, позволяя уменьшить дефицит по счету текущих операций. Республика получает дополнительный и весьма существенный источник иностранной валюты для финансирования импорта. Международные потоки денежных переводов трудовых мигрантов играют большую роль в осуществлении внешнеторговых сделок. </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Вместе с тем, в официальной статистике трудно установить связь доходов мигрантов и населения территории, выходцами которых они являются.</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В настоящее время миграционные потоки имеют тенденцию к уменьшению, однако размерность их все еще остается внушительной.</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Трудность установления связи доходов мигрантов и доходов территорий нашей республики заключается в том, что переводы по официальным банковским каналам носят случайный характер. С другой стороны, существует довольно распространенная практика переводов вне официальной статистики, например</w:t>
      </w:r>
      <w:proofErr w:type="gramStart"/>
      <w:r w:rsidRPr="00343294">
        <w:rPr>
          <w:rFonts w:ascii="Times New Roman" w:hAnsi="Times New Roman"/>
          <w:spacing w:val="-2"/>
          <w:sz w:val="28"/>
          <w:szCs w:val="28"/>
        </w:rPr>
        <w:t>,</w:t>
      </w:r>
      <w:proofErr w:type="gramEnd"/>
      <w:r w:rsidRPr="00343294">
        <w:rPr>
          <w:rFonts w:ascii="Times New Roman" w:hAnsi="Times New Roman"/>
          <w:spacing w:val="-2"/>
          <w:sz w:val="28"/>
          <w:szCs w:val="28"/>
        </w:rPr>
        <w:t xml:space="preserve"> мигранты повсеместно создали так называемые «теневые банки», где выдают переводы адресатами вне официальной статистики и вне уплаты комиссионных.</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Заслуживает </w:t>
      </w:r>
      <w:proofErr w:type="gramStart"/>
      <w:r w:rsidRPr="00343294">
        <w:rPr>
          <w:rFonts w:ascii="Times New Roman" w:hAnsi="Times New Roman"/>
          <w:spacing w:val="-2"/>
          <w:sz w:val="28"/>
          <w:szCs w:val="28"/>
        </w:rPr>
        <w:t>внимания</w:t>
      </w:r>
      <w:proofErr w:type="gramEnd"/>
      <w:r w:rsidRPr="00343294">
        <w:rPr>
          <w:rFonts w:ascii="Times New Roman" w:hAnsi="Times New Roman"/>
          <w:spacing w:val="-2"/>
          <w:sz w:val="28"/>
          <w:szCs w:val="28"/>
        </w:rPr>
        <w:t xml:space="preserve"> и тот факт почему мигрант отправляет часть доходов  родителям, детям или родственникам и отчего зависят размеры этих переводов? На первый взгляд, это понятно, т.е. чем больше зарабатывает мигрант, тем больше возможность перевода.</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Однако при внимательном рассмотрении, ситуация на рынке труда мигрантов не столь проста, чтобы делать поспешные выводы. </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В работе приведен опрос 38 мигрантов различных категорий на предмет влияния отдельных ситуаций на полезность трудовой деятельности, следовательно, на состояние дохода, в том числе переводов. При этом качество </w:t>
      </w:r>
      <w:r w:rsidRPr="00343294">
        <w:rPr>
          <w:rFonts w:ascii="Times New Roman" w:hAnsi="Times New Roman"/>
          <w:spacing w:val="-2"/>
          <w:sz w:val="28"/>
          <w:szCs w:val="28"/>
        </w:rPr>
        <w:lastRenderedPageBreak/>
        <w:t xml:space="preserve">единиц измерения полезности нами </w:t>
      </w:r>
      <w:proofErr w:type="gramStart"/>
      <w:r w:rsidRPr="00343294">
        <w:rPr>
          <w:rFonts w:ascii="Times New Roman" w:hAnsi="Times New Roman"/>
          <w:spacing w:val="-2"/>
          <w:sz w:val="28"/>
          <w:szCs w:val="28"/>
        </w:rPr>
        <w:t>использована</w:t>
      </w:r>
      <w:proofErr w:type="gramEnd"/>
      <w:r w:rsidRPr="00343294">
        <w:rPr>
          <w:rFonts w:ascii="Times New Roman" w:hAnsi="Times New Roman"/>
          <w:spacing w:val="-2"/>
          <w:sz w:val="28"/>
          <w:szCs w:val="28"/>
        </w:rPr>
        <w:t xml:space="preserve"> значение коэффициентов от нуля до единицы максимальной коэффициент полезности.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Результаты опроса мы попытались построить в виде графического изображения, при котором по вертикалям расположили полезность, т.е. влияние на доходность населения, выраженное в коэффициентах или в условных баллах, а по горизонтали процесс выполнения того или иного состояния миграционного процесса тоже в условных баллах. В результате получили изображения, соответствующие тому или иному состоянию трудовой миграции.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Одновременно через опросы мигрантов установили рейтинг тех или иных направлений модернизации трудовой миграции по степени влияние на полезность. При этом рейтинг направлений определили по количеству отданных голосов опрошенных, которые имели право отдать голоса за одно направление (Таблица 4).</w:t>
      </w:r>
    </w:p>
    <w:p w:rsidR="00343294" w:rsidRPr="00343294" w:rsidRDefault="00343294" w:rsidP="00343294">
      <w:pPr>
        <w:pStyle w:val="a4"/>
        <w:contextualSpacing/>
        <w:jc w:val="both"/>
        <w:rPr>
          <w:rFonts w:ascii="Times New Roman" w:hAnsi="Times New Roman"/>
          <w:b/>
          <w:spacing w:val="-2"/>
          <w:sz w:val="28"/>
          <w:szCs w:val="28"/>
        </w:rPr>
      </w:pPr>
      <w:r w:rsidRPr="00343294">
        <w:rPr>
          <w:rFonts w:ascii="Times New Roman" w:hAnsi="Times New Roman"/>
          <w:b/>
          <w:spacing w:val="-2"/>
          <w:sz w:val="28"/>
          <w:szCs w:val="28"/>
        </w:rPr>
        <w:t xml:space="preserve">       </w:t>
      </w:r>
    </w:p>
    <w:p w:rsidR="00343294" w:rsidRPr="00343294" w:rsidRDefault="00343294" w:rsidP="00FD1499">
      <w:pPr>
        <w:pStyle w:val="a4"/>
        <w:contextualSpacing/>
        <w:jc w:val="right"/>
        <w:rPr>
          <w:rFonts w:ascii="Times New Roman" w:hAnsi="Times New Roman"/>
          <w:b/>
          <w:spacing w:val="-2"/>
          <w:sz w:val="28"/>
          <w:szCs w:val="28"/>
        </w:rPr>
      </w:pPr>
      <w:r w:rsidRPr="00343294">
        <w:rPr>
          <w:rFonts w:ascii="Times New Roman" w:hAnsi="Times New Roman"/>
          <w:b/>
          <w:spacing w:val="-2"/>
          <w:sz w:val="28"/>
          <w:szCs w:val="28"/>
        </w:rPr>
        <w:t xml:space="preserve"> Таблица 4.- Рейтинг влияния направлений совершенствования трудовой миграции на полезность по результатам опроса</w:t>
      </w:r>
    </w:p>
    <w:p w:rsidR="00343294" w:rsidRPr="00343294" w:rsidRDefault="00343294" w:rsidP="00343294">
      <w:pPr>
        <w:pStyle w:val="a4"/>
        <w:contextualSpacing/>
        <w:jc w:val="both"/>
        <w:rPr>
          <w:rFonts w:ascii="Times New Roman" w:hAnsi="Times New Roman"/>
          <w:b/>
          <w:spacing w:val="-2"/>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3827"/>
        <w:gridCol w:w="2693"/>
        <w:gridCol w:w="2268"/>
      </w:tblGrid>
      <w:tr w:rsidR="00343294" w:rsidRPr="00343294" w:rsidTr="00B12A08">
        <w:trPr>
          <w:trHeight w:val="461"/>
        </w:trPr>
        <w:tc>
          <w:tcPr>
            <w:tcW w:w="959" w:type="dxa"/>
            <w:shd w:val="clear" w:color="auto" w:fill="auto"/>
          </w:tcPr>
          <w:p w:rsidR="00343294" w:rsidRPr="00343294" w:rsidRDefault="00343294" w:rsidP="00E0107F">
            <w:pPr>
              <w:pStyle w:val="a4"/>
              <w:jc w:val="both"/>
              <w:rPr>
                <w:rFonts w:ascii="Times New Roman" w:hAnsi="Times New Roman"/>
                <w:b/>
                <w:spacing w:val="-2"/>
                <w:sz w:val="28"/>
                <w:szCs w:val="28"/>
              </w:rPr>
            </w:pPr>
            <w:r w:rsidRPr="00343294">
              <w:rPr>
                <w:rFonts w:ascii="Times New Roman" w:hAnsi="Times New Roman"/>
                <w:b/>
                <w:spacing w:val="-2"/>
                <w:sz w:val="28"/>
                <w:szCs w:val="28"/>
              </w:rPr>
              <w:t>№</w:t>
            </w:r>
          </w:p>
          <w:p w:rsidR="00343294" w:rsidRPr="00343294" w:rsidRDefault="00343294" w:rsidP="00E0107F">
            <w:pPr>
              <w:pStyle w:val="a4"/>
              <w:jc w:val="both"/>
              <w:rPr>
                <w:rFonts w:ascii="Times New Roman" w:hAnsi="Times New Roman"/>
                <w:b/>
                <w:spacing w:val="-2"/>
                <w:sz w:val="28"/>
                <w:szCs w:val="28"/>
              </w:rPr>
            </w:pPr>
            <w:proofErr w:type="gramStart"/>
            <w:r w:rsidRPr="00343294">
              <w:rPr>
                <w:rFonts w:ascii="Times New Roman" w:hAnsi="Times New Roman"/>
                <w:b/>
                <w:spacing w:val="-2"/>
                <w:sz w:val="28"/>
                <w:szCs w:val="28"/>
              </w:rPr>
              <w:t>п</w:t>
            </w:r>
            <w:proofErr w:type="gramEnd"/>
            <w:r w:rsidRPr="00343294">
              <w:rPr>
                <w:rFonts w:ascii="Times New Roman" w:hAnsi="Times New Roman"/>
                <w:b/>
                <w:spacing w:val="-2"/>
                <w:sz w:val="28"/>
                <w:szCs w:val="28"/>
              </w:rPr>
              <w:t>/п</w:t>
            </w:r>
          </w:p>
        </w:tc>
        <w:tc>
          <w:tcPr>
            <w:tcW w:w="3827" w:type="dxa"/>
            <w:shd w:val="clear" w:color="auto" w:fill="auto"/>
          </w:tcPr>
          <w:p w:rsidR="00343294" w:rsidRPr="00343294" w:rsidRDefault="00343294" w:rsidP="00E0107F">
            <w:pPr>
              <w:pStyle w:val="a4"/>
              <w:jc w:val="both"/>
              <w:rPr>
                <w:rFonts w:ascii="Times New Roman" w:hAnsi="Times New Roman"/>
                <w:b/>
                <w:spacing w:val="-2"/>
                <w:sz w:val="28"/>
                <w:szCs w:val="28"/>
              </w:rPr>
            </w:pPr>
            <w:r w:rsidRPr="00343294">
              <w:rPr>
                <w:rFonts w:ascii="Times New Roman" w:hAnsi="Times New Roman"/>
                <w:b/>
                <w:spacing w:val="-2"/>
                <w:sz w:val="28"/>
                <w:szCs w:val="28"/>
              </w:rPr>
              <w:t>Направления модернизации трудовой миграции;</w:t>
            </w:r>
          </w:p>
        </w:tc>
        <w:tc>
          <w:tcPr>
            <w:tcW w:w="2693" w:type="dxa"/>
            <w:shd w:val="clear" w:color="auto" w:fill="auto"/>
          </w:tcPr>
          <w:p w:rsidR="00343294" w:rsidRPr="00343294" w:rsidRDefault="00343294" w:rsidP="00E0107F">
            <w:pPr>
              <w:pStyle w:val="a4"/>
              <w:jc w:val="center"/>
              <w:rPr>
                <w:rFonts w:ascii="Times New Roman" w:hAnsi="Times New Roman"/>
                <w:b/>
                <w:spacing w:val="-2"/>
                <w:sz w:val="28"/>
                <w:szCs w:val="28"/>
              </w:rPr>
            </w:pPr>
            <w:r w:rsidRPr="00343294">
              <w:rPr>
                <w:rFonts w:ascii="Times New Roman" w:hAnsi="Times New Roman"/>
                <w:b/>
                <w:spacing w:val="-2"/>
                <w:sz w:val="28"/>
                <w:szCs w:val="28"/>
              </w:rPr>
              <w:t>Количество отданных голосов за 1-ое место</w:t>
            </w:r>
          </w:p>
        </w:tc>
        <w:tc>
          <w:tcPr>
            <w:tcW w:w="2268" w:type="dxa"/>
            <w:shd w:val="clear" w:color="auto" w:fill="auto"/>
          </w:tcPr>
          <w:p w:rsidR="00343294" w:rsidRPr="00343294" w:rsidRDefault="00343294" w:rsidP="00E0107F">
            <w:pPr>
              <w:pStyle w:val="a4"/>
              <w:jc w:val="center"/>
              <w:rPr>
                <w:rFonts w:ascii="Times New Roman" w:hAnsi="Times New Roman"/>
                <w:b/>
                <w:spacing w:val="-2"/>
                <w:sz w:val="28"/>
                <w:szCs w:val="28"/>
              </w:rPr>
            </w:pPr>
            <w:r w:rsidRPr="00343294">
              <w:rPr>
                <w:rFonts w:ascii="Times New Roman" w:hAnsi="Times New Roman"/>
                <w:b/>
                <w:spacing w:val="-2"/>
                <w:sz w:val="28"/>
                <w:szCs w:val="28"/>
              </w:rPr>
              <w:t>Номер рейтинга</w:t>
            </w:r>
          </w:p>
        </w:tc>
      </w:tr>
      <w:tr w:rsidR="00343294" w:rsidRPr="00343294" w:rsidTr="00B12A08">
        <w:tc>
          <w:tcPr>
            <w:tcW w:w="959"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1</w:t>
            </w:r>
          </w:p>
        </w:tc>
        <w:tc>
          <w:tcPr>
            <w:tcW w:w="3827"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Правовое положение мигрантов</w:t>
            </w:r>
          </w:p>
        </w:tc>
        <w:tc>
          <w:tcPr>
            <w:tcW w:w="2693"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8</w:t>
            </w:r>
          </w:p>
        </w:tc>
        <w:tc>
          <w:tcPr>
            <w:tcW w:w="2268"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2</w:t>
            </w:r>
          </w:p>
        </w:tc>
      </w:tr>
      <w:tr w:rsidR="00343294" w:rsidRPr="00343294" w:rsidTr="00B12A08">
        <w:tc>
          <w:tcPr>
            <w:tcW w:w="959"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2</w:t>
            </w:r>
          </w:p>
        </w:tc>
        <w:tc>
          <w:tcPr>
            <w:tcW w:w="3827"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Организация миграционного движения</w:t>
            </w:r>
          </w:p>
        </w:tc>
        <w:tc>
          <w:tcPr>
            <w:tcW w:w="2693"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3</w:t>
            </w:r>
          </w:p>
        </w:tc>
        <w:tc>
          <w:tcPr>
            <w:tcW w:w="2268"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6</w:t>
            </w:r>
          </w:p>
        </w:tc>
      </w:tr>
      <w:tr w:rsidR="00343294" w:rsidRPr="00343294" w:rsidTr="00B12A08">
        <w:tc>
          <w:tcPr>
            <w:tcW w:w="959"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3</w:t>
            </w:r>
          </w:p>
        </w:tc>
        <w:tc>
          <w:tcPr>
            <w:tcW w:w="3827"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Спрос на деятельность мигрантов</w:t>
            </w:r>
          </w:p>
        </w:tc>
        <w:tc>
          <w:tcPr>
            <w:tcW w:w="2693"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7</w:t>
            </w:r>
          </w:p>
        </w:tc>
        <w:tc>
          <w:tcPr>
            <w:tcW w:w="2268"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3</w:t>
            </w:r>
          </w:p>
        </w:tc>
      </w:tr>
      <w:tr w:rsidR="00343294" w:rsidRPr="00343294" w:rsidTr="00B12A08">
        <w:tc>
          <w:tcPr>
            <w:tcW w:w="959"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4</w:t>
            </w:r>
          </w:p>
        </w:tc>
        <w:tc>
          <w:tcPr>
            <w:tcW w:w="3827"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Внедрение новых технологий, инноваций</w:t>
            </w:r>
          </w:p>
        </w:tc>
        <w:tc>
          <w:tcPr>
            <w:tcW w:w="2693"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0</w:t>
            </w:r>
          </w:p>
        </w:tc>
        <w:tc>
          <w:tcPr>
            <w:tcW w:w="2268"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8</w:t>
            </w:r>
          </w:p>
        </w:tc>
      </w:tr>
      <w:tr w:rsidR="00343294" w:rsidRPr="00343294" w:rsidTr="00B12A08">
        <w:tc>
          <w:tcPr>
            <w:tcW w:w="959"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5</w:t>
            </w:r>
          </w:p>
        </w:tc>
        <w:tc>
          <w:tcPr>
            <w:tcW w:w="3827"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Дисциплина труда и порядок трудового режима</w:t>
            </w:r>
          </w:p>
        </w:tc>
        <w:tc>
          <w:tcPr>
            <w:tcW w:w="2693"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4</w:t>
            </w:r>
          </w:p>
        </w:tc>
        <w:tc>
          <w:tcPr>
            <w:tcW w:w="2268"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5</w:t>
            </w:r>
          </w:p>
        </w:tc>
      </w:tr>
      <w:tr w:rsidR="00343294" w:rsidRPr="00343294" w:rsidTr="00B12A08">
        <w:tc>
          <w:tcPr>
            <w:tcW w:w="959"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6</w:t>
            </w:r>
          </w:p>
        </w:tc>
        <w:tc>
          <w:tcPr>
            <w:tcW w:w="3827"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общие законодательные положения</w:t>
            </w:r>
          </w:p>
        </w:tc>
        <w:tc>
          <w:tcPr>
            <w:tcW w:w="2693"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1</w:t>
            </w:r>
          </w:p>
        </w:tc>
        <w:tc>
          <w:tcPr>
            <w:tcW w:w="2268"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7</w:t>
            </w:r>
          </w:p>
        </w:tc>
      </w:tr>
      <w:tr w:rsidR="00343294" w:rsidRPr="00343294" w:rsidTr="00B12A08">
        <w:trPr>
          <w:trHeight w:val="444"/>
        </w:trPr>
        <w:tc>
          <w:tcPr>
            <w:tcW w:w="959"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7</w:t>
            </w:r>
          </w:p>
        </w:tc>
        <w:tc>
          <w:tcPr>
            <w:tcW w:w="3827"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Повышение квалификации и инвестирование на развитие человека</w:t>
            </w:r>
          </w:p>
        </w:tc>
        <w:tc>
          <w:tcPr>
            <w:tcW w:w="2693"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5</w:t>
            </w:r>
          </w:p>
        </w:tc>
        <w:tc>
          <w:tcPr>
            <w:tcW w:w="2268"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4</w:t>
            </w:r>
          </w:p>
        </w:tc>
      </w:tr>
      <w:tr w:rsidR="00343294" w:rsidRPr="00343294" w:rsidTr="00B12A08">
        <w:trPr>
          <w:trHeight w:val="380"/>
        </w:trPr>
        <w:tc>
          <w:tcPr>
            <w:tcW w:w="959"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8</w:t>
            </w:r>
          </w:p>
        </w:tc>
        <w:tc>
          <w:tcPr>
            <w:tcW w:w="3827" w:type="dxa"/>
            <w:shd w:val="clear" w:color="auto" w:fill="auto"/>
          </w:tcPr>
          <w:p w:rsidR="00343294" w:rsidRPr="00343294" w:rsidRDefault="00343294" w:rsidP="00E0107F">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Семейное благополучие </w:t>
            </w:r>
          </w:p>
        </w:tc>
        <w:tc>
          <w:tcPr>
            <w:tcW w:w="2693"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10</w:t>
            </w:r>
          </w:p>
        </w:tc>
        <w:tc>
          <w:tcPr>
            <w:tcW w:w="2268"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1</w:t>
            </w:r>
          </w:p>
        </w:tc>
      </w:tr>
      <w:tr w:rsidR="00343294" w:rsidRPr="00343294" w:rsidTr="00B12A08">
        <w:trPr>
          <w:trHeight w:val="305"/>
        </w:trPr>
        <w:tc>
          <w:tcPr>
            <w:tcW w:w="959" w:type="dxa"/>
            <w:shd w:val="clear" w:color="auto" w:fill="auto"/>
          </w:tcPr>
          <w:p w:rsidR="00343294" w:rsidRPr="00343294" w:rsidRDefault="00343294" w:rsidP="00E0107F">
            <w:pPr>
              <w:pStyle w:val="a4"/>
              <w:ind w:right="-108"/>
              <w:jc w:val="both"/>
              <w:rPr>
                <w:rFonts w:ascii="Times New Roman" w:hAnsi="Times New Roman"/>
                <w:b/>
                <w:spacing w:val="-2"/>
                <w:sz w:val="28"/>
                <w:szCs w:val="28"/>
              </w:rPr>
            </w:pPr>
            <w:r w:rsidRPr="00343294">
              <w:rPr>
                <w:rFonts w:ascii="Times New Roman" w:hAnsi="Times New Roman"/>
                <w:b/>
                <w:spacing w:val="-2"/>
                <w:sz w:val="28"/>
                <w:szCs w:val="28"/>
              </w:rPr>
              <w:t xml:space="preserve">Итого </w:t>
            </w:r>
          </w:p>
        </w:tc>
        <w:tc>
          <w:tcPr>
            <w:tcW w:w="3827" w:type="dxa"/>
            <w:shd w:val="clear" w:color="auto" w:fill="auto"/>
          </w:tcPr>
          <w:p w:rsidR="00343294" w:rsidRPr="00343294" w:rsidRDefault="00343294" w:rsidP="00E0107F">
            <w:pPr>
              <w:pStyle w:val="a4"/>
              <w:jc w:val="both"/>
              <w:rPr>
                <w:rFonts w:ascii="Times New Roman" w:hAnsi="Times New Roman"/>
                <w:spacing w:val="-2"/>
                <w:sz w:val="28"/>
                <w:szCs w:val="28"/>
              </w:rPr>
            </w:pPr>
          </w:p>
        </w:tc>
        <w:tc>
          <w:tcPr>
            <w:tcW w:w="2693" w:type="dxa"/>
            <w:shd w:val="clear" w:color="auto" w:fill="auto"/>
          </w:tcPr>
          <w:p w:rsidR="00343294" w:rsidRPr="00343294" w:rsidRDefault="00343294" w:rsidP="00E0107F">
            <w:pPr>
              <w:pStyle w:val="a4"/>
              <w:jc w:val="center"/>
              <w:rPr>
                <w:rFonts w:ascii="Times New Roman" w:hAnsi="Times New Roman"/>
                <w:spacing w:val="-2"/>
                <w:sz w:val="28"/>
                <w:szCs w:val="28"/>
              </w:rPr>
            </w:pPr>
            <w:r w:rsidRPr="00343294">
              <w:rPr>
                <w:rFonts w:ascii="Times New Roman" w:hAnsi="Times New Roman"/>
                <w:spacing w:val="-2"/>
                <w:sz w:val="28"/>
                <w:szCs w:val="28"/>
              </w:rPr>
              <w:t>38</w:t>
            </w:r>
          </w:p>
        </w:tc>
        <w:tc>
          <w:tcPr>
            <w:tcW w:w="2268" w:type="dxa"/>
            <w:shd w:val="clear" w:color="auto" w:fill="auto"/>
          </w:tcPr>
          <w:p w:rsidR="00343294" w:rsidRPr="00343294" w:rsidRDefault="00343294" w:rsidP="00E0107F">
            <w:pPr>
              <w:pStyle w:val="a4"/>
              <w:jc w:val="center"/>
              <w:rPr>
                <w:rFonts w:ascii="Times New Roman" w:hAnsi="Times New Roman"/>
                <w:spacing w:val="-2"/>
                <w:sz w:val="28"/>
                <w:szCs w:val="28"/>
              </w:rPr>
            </w:pPr>
          </w:p>
        </w:tc>
      </w:tr>
    </w:tbl>
    <w:p w:rsidR="00343294" w:rsidRPr="00343294" w:rsidRDefault="00343294" w:rsidP="00343294">
      <w:pPr>
        <w:pStyle w:val="a4"/>
        <w:jc w:val="both"/>
        <w:rPr>
          <w:rFonts w:ascii="Times New Roman" w:hAnsi="Times New Roman"/>
          <w:i/>
          <w:spacing w:val="-2"/>
          <w:sz w:val="28"/>
          <w:szCs w:val="28"/>
        </w:rPr>
      </w:pPr>
      <w:r w:rsidRPr="00343294">
        <w:rPr>
          <w:rFonts w:ascii="Times New Roman" w:hAnsi="Times New Roman"/>
          <w:i/>
          <w:spacing w:val="-2"/>
          <w:sz w:val="28"/>
          <w:szCs w:val="28"/>
        </w:rPr>
        <w:t xml:space="preserve">   Источник: </w:t>
      </w:r>
      <w:proofErr w:type="gramStart"/>
      <w:r w:rsidRPr="00343294">
        <w:rPr>
          <w:rFonts w:ascii="Times New Roman" w:hAnsi="Times New Roman"/>
          <w:i/>
          <w:spacing w:val="-2"/>
          <w:sz w:val="28"/>
          <w:szCs w:val="28"/>
        </w:rPr>
        <w:t>составлена</w:t>
      </w:r>
      <w:proofErr w:type="gramEnd"/>
      <w:r w:rsidRPr="00343294">
        <w:rPr>
          <w:rFonts w:ascii="Times New Roman" w:hAnsi="Times New Roman"/>
          <w:i/>
          <w:spacing w:val="-2"/>
          <w:sz w:val="28"/>
          <w:szCs w:val="28"/>
        </w:rPr>
        <w:t xml:space="preserve"> автором.</w:t>
      </w:r>
    </w:p>
    <w:p w:rsidR="00343294" w:rsidRPr="00343294" w:rsidRDefault="00343294" w:rsidP="00343294">
      <w:pPr>
        <w:pStyle w:val="a4"/>
        <w:jc w:val="both"/>
        <w:rPr>
          <w:rFonts w:ascii="Times New Roman" w:hAnsi="Times New Roman"/>
          <w:spacing w:val="-2"/>
          <w:sz w:val="28"/>
          <w:szCs w:val="28"/>
        </w:rPr>
      </w:pPr>
    </w:p>
    <w:p w:rsid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Как видно из данных  приведенной таблицы стабильной доход имеют те, у кого семейное благополучие является успешным, на втором месте правовое положение мигрантов. В то же время мигрантов мало интересует внедрение новых технологий, модернизация производства и др. новшества, так как влияние на доходы минимально.</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lastRenderedPageBreak/>
        <w:t xml:space="preserve">        </w:t>
      </w:r>
      <w:r w:rsidRPr="00343294">
        <w:rPr>
          <w:rFonts w:ascii="Times New Roman" w:hAnsi="Times New Roman"/>
          <w:b/>
          <w:spacing w:val="-2"/>
          <w:sz w:val="28"/>
          <w:szCs w:val="28"/>
        </w:rPr>
        <w:t>В третьей главе «Пути увеличения территориального дохода населения вследствие модернизации трудовой миграции»</w:t>
      </w:r>
      <w:r w:rsidRPr="00343294">
        <w:rPr>
          <w:rFonts w:ascii="Times New Roman" w:hAnsi="Times New Roman"/>
          <w:spacing w:val="-2"/>
          <w:sz w:val="28"/>
          <w:szCs w:val="28"/>
        </w:rPr>
        <w:t xml:space="preserve"> рассматриваются: основные направления роста дохода населения и место в них трудовой миграции в регионе; улучшение социально-экономического положения трудовых мигрантов и их связь с территориальными доходами.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pacing w:val="-2"/>
          <w:sz w:val="28"/>
          <w:szCs w:val="28"/>
        </w:rPr>
        <w:t xml:space="preserve">        </w:t>
      </w:r>
      <w:r w:rsidRPr="00343294">
        <w:rPr>
          <w:rFonts w:ascii="Times New Roman" w:hAnsi="Times New Roman"/>
          <w:sz w:val="28"/>
          <w:szCs w:val="28"/>
        </w:rPr>
        <w:t>Понятно, что каждая из вышеназванных направлений имеет своей областью модернизации и в этом отношении каждая из них может иметь самостоятельное значение. Однако</w:t>
      </w:r>
      <w:proofErr w:type="gramStart"/>
      <w:r w:rsidRPr="00343294">
        <w:rPr>
          <w:rFonts w:ascii="Times New Roman" w:hAnsi="Times New Roman"/>
          <w:sz w:val="28"/>
          <w:szCs w:val="28"/>
        </w:rPr>
        <w:t>,</w:t>
      </w:r>
      <w:proofErr w:type="gramEnd"/>
      <w:r w:rsidRPr="00343294">
        <w:rPr>
          <w:rFonts w:ascii="Times New Roman" w:hAnsi="Times New Roman"/>
          <w:sz w:val="28"/>
          <w:szCs w:val="28"/>
        </w:rPr>
        <w:t xml:space="preserve"> их связывает, как отмечалось выше, необходимость эффективного использования трудовых ресурсов как для повышения благосостояния  населения территорий, так и для комплексного развития.</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Необходимо отметить, что из индивидуальных доходов населения трудоспособного возраста образуются доходы населения территории, административного деления. Совокупность доходов – это не просто арифметическая сумма доходов от трудовой деятельности, а более сложная экономическая категория, так как они имеют разнообразные источники образования и столь же разнообразны направления их расходования. В данном случае территория выступает как учетная единица процесса образования доходов, так как трудовая деятельность людей совершается именно в этой территории. С другой стороны расходная часть доходов также связана с людьми, проживающими на данной территории. Вместе с </w:t>
      </w:r>
      <w:proofErr w:type="gramStart"/>
      <w:r w:rsidRPr="00343294">
        <w:rPr>
          <w:rFonts w:ascii="Times New Roman" w:hAnsi="Times New Roman"/>
          <w:sz w:val="28"/>
          <w:szCs w:val="28"/>
        </w:rPr>
        <w:t>тем</w:t>
      </w:r>
      <w:proofErr w:type="gramEnd"/>
      <w:r w:rsidRPr="00343294">
        <w:rPr>
          <w:rFonts w:ascii="Times New Roman" w:hAnsi="Times New Roman"/>
          <w:sz w:val="28"/>
          <w:szCs w:val="28"/>
        </w:rPr>
        <w:t xml:space="preserve"> как источники образования доходов так и  их расходы могут происходить и в других территориях. Проблема роста дохода населения в </w:t>
      </w:r>
      <w:proofErr w:type="spellStart"/>
      <w:r w:rsidRPr="00343294">
        <w:rPr>
          <w:rFonts w:ascii="Times New Roman" w:hAnsi="Times New Roman"/>
          <w:sz w:val="28"/>
          <w:szCs w:val="28"/>
        </w:rPr>
        <w:t>Ошской</w:t>
      </w:r>
      <w:proofErr w:type="spellEnd"/>
      <w:r w:rsidRPr="00343294">
        <w:rPr>
          <w:rFonts w:ascii="Times New Roman" w:hAnsi="Times New Roman"/>
          <w:sz w:val="28"/>
          <w:szCs w:val="28"/>
        </w:rPr>
        <w:t xml:space="preserve"> области в зависимости от модернизации трудовой миграции имеет много аспектов. Отправной точкой, на наш взгляд, является достижение разумного предела миграционных потоков. Как превышение, так и </w:t>
      </w:r>
      <w:proofErr w:type="spellStart"/>
      <w:r w:rsidRPr="00343294">
        <w:rPr>
          <w:rFonts w:ascii="Times New Roman" w:hAnsi="Times New Roman"/>
          <w:sz w:val="28"/>
          <w:szCs w:val="28"/>
        </w:rPr>
        <w:t>недостижение</w:t>
      </w:r>
      <w:proofErr w:type="spellEnd"/>
      <w:r w:rsidRPr="00343294">
        <w:rPr>
          <w:rFonts w:ascii="Times New Roman" w:hAnsi="Times New Roman"/>
          <w:sz w:val="28"/>
          <w:szCs w:val="28"/>
        </w:rPr>
        <w:t xml:space="preserve"> этого предела, с точки зрения роста дохода населению оказывает негативное влияние.</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Поскольку для </w:t>
      </w:r>
      <w:proofErr w:type="spellStart"/>
      <w:r w:rsidRPr="00343294">
        <w:rPr>
          <w:rFonts w:ascii="Times New Roman" w:hAnsi="Times New Roman"/>
          <w:sz w:val="28"/>
          <w:szCs w:val="28"/>
        </w:rPr>
        <w:t>Ошской</w:t>
      </w:r>
      <w:proofErr w:type="spellEnd"/>
      <w:r w:rsidRPr="00343294">
        <w:rPr>
          <w:rFonts w:ascii="Times New Roman" w:hAnsi="Times New Roman"/>
          <w:sz w:val="28"/>
          <w:szCs w:val="28"/>
        </w:rPr>
        <w:t xml:space="preserve"> области является чрезмерное превышение миграционных потоков, в особенности во внешней миграции, то  первоочередной проблемой является уменьшение риска и даже угрозы для трудовой миграции населения.</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На первый план выходит повышение уровня занятости населения. Однако данная проблема в свою очередь порождает цепочку задач, связанных между собой по поводу использования трудовых ресурсов и экономического потенциала территории. Эти задачи можно представить в следующем виде:</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создать рабочие места по видам экономической деятельности в соответствии с потенциалом территорий;</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подготовить трудовые ресурсы к трудовой деятельности;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достигнуть баланса трудовых ресурсов с занятостью;</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добиться соответственного уровня доходов по результатам трудовой деятельности;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добиться соответствующей морально-психологической атмосферы трудовой деятельности и др.</w:t>
      </w:r>
    </w:p>
    <w:p w:rsidR="00343294" w:rsidRPr="00343294" w:rsidRDefault="00343294" w:rsidP="00343294">
      <w:pPr>
        <w:pStyle w:val="a4"/>
        <w:ind w:firstLine="426"/>
        <w:jc w:val="both"/>
        <w:rPr>
          <w:rFonts w:ascii="Times New Roman" w:hAnsi="Times New Roman"/>
          <w:spacing w:val="-2"/>
          <w:sz w:val="28"/>
          <w:szCs w:val="28"/>
        </w:rPr>
      </w:pPr>
      <w:r w:rsidRPr="00343294">
        <w:rPr>
          <w:rFonts w:ascii="Times New Roman" w:hAnsi="Times New Roman"/>
          <w:spacing w:val="-2"/>
          <w:sz w:val="28"/>
          <w:szCs w:val="28"/>
        </w:rPr>
        <w:lastRenderedPageBreak/>
        <w:t>Каждая из вышеназванных направлений имеет свои области модернизации и самостоятельное значение. Однако</w:t>
      </w:r>
      <w:proofErr w:type="gramStart"/>
      <w:r w:rsidRPr="00343294">
        <w:rPr>
          <w:rFonts w:ascii="Times New Roman" w:hAnsi="Times New Roman"/>
          <w:spacing w:val="-2"/>
          <w:sz w:val="28"/>
          <w:szCs w:val="28"/>
        </w:rPr>
        <w:t>,</w:t>
      </w:r>
      <w:proofErr w:type="gramEnd"/>
      <w:r w:rsidRPr="00343294">
        <w:rPr>
          <w:rFonts w:ascii="Times New Roman" w:hAnsi="Times New Roman"/>
          <w:spacing w:val="-2"/>
          <w:sz w:val="28"/>
          <w:szCs w:val="28"/>
        </w:rPr>
        <w:t xml:space="preserve"> их связывает необходимость эффективного испытания трудовых ресурсов как для повышения благосостояния населения территории, так и для комплексного развития региона.</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К числу важных мероприятий повышение уровня занятости и уменьшение потока трудовой миграции является развитие экономического потенциала территорий </w:t>
      </w:r>
      <w:proofErr w:type="spellStart"/>
      <w:r w:rsidRPr="00343294">
        <w:rPr>
          <w:rFonts w:ascii="Times New Roman" w:hAnsi="Times New Roman"/>
          <w:sz w:val="28"/>
          <w:szCs w:val="28"/>
        </w:rPr>
        <w:t>Ошской</w:t>
      </w:r>
      <w:proofErr w:type="spellEnd"/>
      <w:r w:rsidRPr="00343294">
        <w:rPr>
          <w:rFonts w:ascii="Times New Roman" w:hAnsi="Times New Roman"/>
          <w:sz w:val="28"/>
          <w:szCs w:val="28"/>
        </w:rPr>
        <w:t xml:space="preserve"> области.</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В этой связи весьма перспективны развитие таких секторов экономики как швейное производство, добыча полезных ископаемых, расширение зоны обследования экономики через развитие инфраструктурной системы, модернизации инфраструктурных отраслей.</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w:t>
      </w:r>
      <w:proofErr w:type="gramStart"/>
      <w:r w:rsidRPr="00343294">
        <w:rPr>
          <w:rFonts w:ascii="Times New Roman" w:hAnsi="Times New Roman"/>
          <w:sz w:val="28"/>
          <w:szCs w:val="28"/>
        </w:rPr>
        <w:t>Наибольшие резервы повышения уровня занятости населения в регионе связаны с развитием сельского хозяйства, малого и среднего бизнеса, промышленности строительных материалов и др. В этой связи вхождение республики в Евразийский Союз открывают широкие возможности по производству и реализации не только экологически чистого сельскохозяйственного  сырья и ее переработки, но и для отправки в зарубежные страны.</w:t>
      </w:r>
      <w:proofErr w:type="gramEnd"/>
      <w:r w:rsidRPr="00343294">
        <w:rPr>
          <w:rFonts w:ascii="Times New Roman" w:hAnsi="Times New Roman"/>
          <w:sz w:val="28"/>
          <w:szCs w:val="28"/>
        </w:rPr>
        <w:t xml:space="preserve"> При этом важно дальше углубить специализацию производства сельскохозяйственной продукции, которые можно представить следующим образом:</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w:t>
      </w:r>
      <w:proofErr w:type="spellStart"/>
      <w:r w:rsidRPr="00343294">
        <w:rPr>
          <w:rFonts w:ascii="Times New Roman" w:hAnsi="Times New Roman"/>
          <w:sz w:val="28"/>
          <w:szCs w:val="28"/>
        </w:rPr>
        <w:t>Алайский</w:t>
      </w:r>
      <w:proofErr w:type="spellEnd"/>
      <w:r w:rsidRPr="00343294">
        <w:rPr>
          <w:rFonts w:ascii="Times New Roman" w:hAnsi="Times New Roman"/>
          <w:sz w:val="28"/>
          <w:szCs w:val="28"/>
        </w:rPr>
        <w:t xml:space="preserve"> и </w:t>
      </w:r>
      <w:proofErr w:type="spellStart"/>
      <w:r w:rsidRPr="00343294">
        <w:rPr>
          <w:rFonts w:ascii="Times New Roman" w:hAnsi="Times New Roman"/>
          <w:sz w:val="28"/>
          <w:szCs w:val="28"/>
        </w:rPr>
        <w:t>Чон-Алайский</w:t>
      </w:r>
      <w:proofErr w:type="spellEnd"/>
      <w:r w:rsidRPr="00343294">
        <w:rPr>
          <w:rFonts w:ascii="Times New Roman" w:hAnsi="Times New Roman"/>
          <w:sz w:val="28"/>
          <w:szCs w:val="28"/>
        </w:rPr>
        <w:t xml:space="preserve"> районы – развитие животноводства;</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z w:val="28"/>
          <w:szCs w:val="28"/>
        </w:rPr>
        <w:t xml:space="preserve">- </w:t>
      </w:r>
      <w:r w:rsidRPr="00343294">
        <w:rPr>
          <w:rFonts w:ascii="Times New Roman" w:hAnsi="Times New Roman"/>
          <w:spacing w:val="-2"/>
          <w:sz w:val="28"/>
          <w:szCs w:val="28"/>
        </w:rPr>
        <w:t>Кара-</w:t>
      </w:r>
      <w:proofErr w:type="spellStart"/>
      <w:r w:rsidRPr="00343294">
        <w:rPr>
          <w:rFonts w:ascii="Times New Roman" w:hAnsi="Times New Roman"/>
          <w:spacing w:val="-2"/>
          <w:sz w:val="28"/>
          <w:szCs w:val="28"/>
        </w:rPr>
        <w:t>Кульджинский</w:t>
      </w:r>
      <w:proofErr w:type="spellEnd"/>
      <w:r w:rsidRPr="00343294">
        <w:rPr>
          <w:rFonts w:ascii="Times New Roman" w:hAnsi="Times New Roman"/>
          <w:spacing w:val="-2"/>
          <w:sz w:val="28"/>
          <w:szCs w:val="28"/>
        </w:rPr>
        <w:t xml:space="preserve"> район – развитие пчеловодства и животноводства;</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Ноокатский</w:t>
      </w:r>
      <w:proofErr w:type="spellEnd"/>
      <w:r w:rsidRPr="00343294">
        <w:rPr>
          <w:rFonts w:ascii="Times New Roman" w:hAnsi="Times New Roman"/>
          <w:spacing w:val="-2"/>
          <w:sz w:val="28"/>
          <w:szCs w:val="28"/>
        </w:rPr>
        <w:t xml:space="preserve"> район – выращивание табака, картофеля и переработка плодоовощных культур;</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Араванский</w:t>
      </w:r>
      <w:proofErr w:type="spellEnd"/>
      <w:r w:rsidRPr="00343294">
        <w:rPr>
          <w:rFonts w:ascii="Times New Roman" w:hAnsi="Times New Roman"/>
          <w:spacing w:val="-2"/>
          <w:sz w:val="28"/>
          <w:szCs w:val="28"/>
        </w:rPr>
        <w:t xml:space="preserve"> район – развитие текстильного производства и увеличение урожая плодоовощных культур и продуктов их переработки;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Узгенский</w:t>
      </w:r>
      <w:proofErr w:type="spellEnd"/>
      <w:r w:rsidRPr="00343294">
        <w:rPr>
          <w:rFonts w:ascii="Times New Roman" w:hAnsi="Times New Roman"/>
          <w:spacing w:val="-2"/>
          <w:sz w:val="28"/>
          <w:szCs w:val="28"/>
        </w:rPr>
        <w:t xml:space="preserve"> район – добыча угля, увеличение объема масличных культур и продуктов их переработки;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Карасуйский</w:t>
      </w:r>
      <w:proofErr w:type="spellEnd"/>
      <w:r w:rsidRPr="00343294">
        <w:rPr>
          <w:rFonts w:ascii="Times New Roman" w:hAnsi="Times New Roman"/>
          <w:spacing w:val="-2"/>
          <w:sz w:val="28"/>
          <w:szCs w:val="28"/>
        </w:rPr>
        <w:t xml:space="preserve"> район – выращивание хлопка-сырца и его переработка на местных </w:t>
      </w:r>
      <w:proofErr w:type="spellStart"/>
      <w:r w:rsidRPr="00343294">
        <w:rPr>
          <w:rFonts w:ascii="Times New Roman" w:hAnsi="Times New Roman"/>
          <w:spacing w:val="-2"/>
          <w:sz w:val="28"/>
          <w:szCs w:val="28"/>
        </w:rPr>
        <w:t>хлопкоперерабатывающих</w:t>
      </w:r>
      <w:proofErr w:type="spellEnd"/>
      <w:r w:rsidRPr="00343294">
        <w:rPr>
          <w:rFonts w:ascii="Times New Roman" w:hAnsi="Times New Roman"/>
          <w:spacing w:val="-2"/>
          <w:sz w:val="28"/>
          <w:szCs w:val="28"/>
        </w:rPr>
        <w:t xml:space="preserve"> предприятиях. Получение </w:t>
      </w:r>
      <w:proofErr w:type="spellStart"/>
      <w:r w:rsidRPr="00343294">
        <w:rPr>
          <w:rFonts w:ascii="Times New Roman" w:hAnsi="Times New Roman"/>
          <w:spacing w:val="-2"/>
          <w:sz w:val="28"/>
          <w:szCs w:val="28"/>
        </w:rPr>
        <w:t>высокорепродуктивных</w:t>
      </w:r>
      <w:proofErr w:type="spellEnd"/>
      <w:r w:rsidRPr="00343294">
        <w:rPr>
          <w:rFonts w:ascii="Times New Roman" w:hAnsi="Times New Roman"/>
          <w:spacing w:val="-2"/>
          <w:sz w:val="28"/>
          <w:szCs w:val="28"/>
        </w:rPr>
        <w:t xml:space="preserve"> сортов семян зерновых, колосовых культур.</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Безусловно, основные мероприятия по росту доходов населения связаны с совершенствованием самого процесса трудовой миграции. В Кыргызстане в целях упорядочения миграционных потоков </w:t>
      </w:r>
      <w:proofErr w:type="gramStart"/>
      <w:r w:rsidRPr="00343294">
        <w:rPr>
          <w:rFonts w:ascii="Times New Roman" w:hAnsi="Times New Roman"/>
          <w:spacing w:val="-2"/>
          <w:sz w:val="28"/>
          <w:szCs w:val="28"/>
        </w:rPr>
        <w:t>были ряд</w:t>
      </w:r>
      <w:proofErr w:type="gramEnd"/>
      <w:r w:rsidRPr="00343294">
        <w:rPr>
          <w:rFonts w:ascii="Times New Roman" w:hAnsi="Times New Roman"/>
          <w:spacing w:val="-2"/>
          <w:sz w:val="28"/>
          <w:szCs w:val="28"/>
        </w:rPr>
        <w:t xml:space="preserve"> государственных структур; таких как Департамент «</w:t>
      </w:r>
      <w:proofErr w:type="spellStart"/>
      <w:r w:rsidRPr="00343294">
        <w:rPr>
          <w:rFonts w:ascii="Times New Roman" w:hAnsi="Times New Roman"/>
          <w:spacing w:val="-2"/>
          <w:sz w:val="28"/>
          <w:szCs w:val="28"/>
        </w:rPr>
        <w:t>Кыргызвнештруд</w:t>
      </w:r>
      <w:proofErr w:type="spellEnd"/>
      <w:r w:rsidRPr="00343294">
        <w:rPr>
          <w:rFonts w:ascii="Times New Roman" w:hAnsi="Times New Roman"/>
          <w:spacing w:val="-2"/>
          <w:sz w:val="28"/>
          <w:szCs w:val="28"/>
        </w:rPr>
        <w:t xml:space="preserve">», Государственное </w:t>
      </w:r>
      <w:proofErr w:type="spellStart"/>
      <w:r w:rsidRPr="00343294">
        <w:rPr>
          <w:rFonts w:ascii="Times New Roman" w:hAnsi="Times New Roman"/>
          <w:spacing w:val="-2"/>
          <w:sz w:val="28"/>
          <w:szCs w:val="28"/>
        </w:rPr>
        <w:t>агенство</w:t>
      </w:r>
      <w:proofErr w:type="spellEnd"/>
      <w:r w:rsidRPr="00343294">
        <w:rPr>
          <w:rFonts w:ascii="Times New Roman" w:hAnsi="Times New Roman"/>
          <w:spacing w:val="-2"/>
          <w:sz w:val="28"/>
          <w:szCs w:val="28"/>
        </w:rPr>
        <w:t xml:space="preserve"> по миграции и демографии при правительстве Кыргызской Республики, Департамент миграционной службы Кыргызской Республики, а ныне Государственный комитет Кыргызской Республики по миграции и занятости. Вместе с тем, государственные меры не затрагивали главного, а именно создание новых рабочих мест с достойной оплатой труда. Так, в </w:t>
      </w:r>
      <w:proofErr w:type="spellStart"/>
      <w:r w:rsidRPr="00343294">
        <w:rPr>
          <w:rFonts w:ascii="Times New Roman" w:hAnsi="Times New Roman"/>
          <w:spacing w:val="-2"/>
          <w:sz w:val="28"/>
          <w:szCs w:val="28"/>
        </w:rPr>
        <w:t>Ошской</w:t>
      </w:r>
      <w:proofErr w:type="spellEnd"/>
      <w:r w:rsidRPr="00343294">
        <w:rPr>
          <w:rFonts w:ascii="Times New Roman" w:hAnsi="Times New Roman"/>
          <w:spacing w:val="-2"/>
          <w:sz w:val="28"/>
          <w:szCs w:val="28"/>
        </w:rPr>
        <w:t xml:space="preserve"> области за последние 15 лет создано новых дополнительных рабочих мест в 3 раза меньше, чем выехало в поисках работы. Отсюда вряд ли устраивает семьи такие тенденции.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lastRenderedPageBreak/>
        <w:t xml:space="preserve">        Поэтому, основное внимание государственной политики в области миграции это создание рабочих мест, улучшение занятости населения с адекватной оплатой труда.</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Наиболее важной социальной заботой является учеба детей мигранта в общеобразовательных школах и ВУЗах, защита здоровья, творческий и культурный рост и др. Естественно, удовлетворение определенной части таких потребностей в рыночных условиях осуществляется на платной основе. Возьмем хотя бы оплату контракта студентов за учебу высших и </w:t>
      </w:r>
      <w:proofErr w:type="spellStart"/>
      <w:r w:rsidRPr="00343294">
        <w:rPr>
          <w:rFonts w:ascii="Times New Roman" w:hAnsi="Times New Roman"/>
          <w:sz w:val="28"/>
          <w:szCs w:val="28"/>
        </w:rPr>
        <w:t>среднеспециальных</w:t>
      </w:r>
      <w:proofErr w:type="spellEnd"/>
      <w:r w:rsidRPr="00343294">
        <w:rPr>
          <w:rFonts w:ascii="Times New Roman" w:hAnsi="Times New Roman"/>
          <w:sz w:val="28"/>
          <w:szCs w:val="28"/>
        </w:rPr>
        <w:t xml:space="preserve"> учебных заведений.   </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Довольно большие затраты приходится тратить на медицинские услуги, в особенности когда дети заболевают. Эти расходы необходимы на приобретение лекарственных препаратов, проведение всевозможных анализ, да и непосредственно услуги, оказываемые частными детскими клиниками. </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Необходимо </w:t>
      </w:r>
      <w:proofErr w:type="gramStart"/>
      <w:r w:rsidRPr="00343294">
        <w:rPr>
          <w:rFonts w:ascii="Times New Roman" w:hAnsi="Times New Roman"/>
          <w:sz w:val="28"/>
          <w:szCs w:val="28"/>
        </w:rPr>
        <w:t>отметить о потребностях</w:t>
      </w:r>
      <w:proofErr w:type="gramEnd"/>
      <w:r w:rsidRPr="00343294">
        <w:rPr>
          <w:rFonts w:ascii="Times New Roman" w:hAnsi="Times New Roman"/>
          <w:sz w:val="28"/>
          <w:szCs w:val="28"/>
        </w:rPr>
        <w:t xml:space="preserve"> в социальных услугах со стороны престарелых родителей мигрантов. Они, то есть родители, находясь в нетрудоспособном </w:t>
      </w:r>
      <w:proofErr w:type="gramStart"/>
      <w:r w:rsidRPr="00343294">
        <w:rPr>
          <w:rFonts w:ascii="Times New Roman" w:hAnsi="Times New Roman"/>
          <w:sz w:val="28"/>
          <w:szCs w:val="28"/>
        </w:rPr>
        <w:t>возрасте</w:t>
      </w:r>
      <w:proofErr w:type="gramEnd"/>
      <w:r w:rsidRPr="00343294">
        <w:rPr>
          <w:rFonts w:ascii="Times New Roman" w:hAnsi="Times New Roman"/>
          <w:sz w:val="28"/>
          <w:szCs w:val="28"/>
        </w:rPr>
        <w:t xml:space="preserve"> нуждаются в уходе, медицинском наблюдении, в нормальных условиях жизни. </w:t>
      </w:r>
      <w:proofErr w:type="gramStart"/>
      <w:r w:rsidRPr="00343294">
        <w:rPr>
          <w:rFonts w:ascii="Times New Roman" w:hAnsi="Times New Roman"/>
          <w:sz w:val="28"/>
          <w:szCs w:val="28"/>
        </w:rPr>
        <w:t>При этом, как известно, пенсионное обеспечение в Кыргызстане не покрывает даже самые минимальные нужды пенсионеров, более того положение отдельных пенсионеров можно отнести к категории крайне бедных, а некоторые из них из-за отсутствия кормильца либо отказа со стороны детей заботиться о них, в том числе из числа мигрантов вынуждены приютиться в домах престарелых.</w:t>
      </w:r>
      <w:proofErr w:type="gramEnd"/>
      <w:r w:rsidRPr="00343294">
        <w:rPr>
          <w:rFonts w:ascii="Times New Roman" w:hAnsi="Times New Roman"/>
          <w:sz w:val="28"/>
          <w:szCs w:val="28"/>
        </w:rPr>
        <w:t xml:space="preserve"> Однако</w:t>
      </w:r>
      <w:proofErr w:type="gramStart"/>
      <w:r w:rsidRPr="00343294">
        <w:rPr>
          <w:rFonts w:ascii="Times New Roman" w:hAnsi="Times New Roman"/>
          <w:sz w:val="28"/>
          <w:szCs w:val="28"/>
        </w:rPr>
        <w:t>,</w:t>
      </w:r>
      <w:proofErr w:type="gramEnd"/>
      <w:r w:rsidRPr="00343294">
        <w:rPr>
          <w:rFonts w:ascii="Times New Roman" w:hAnsi="Times New Roman"/>
          <w:sz w:val="28"/>
          <w:szCs w:val="28"/>
        </w:rPr>
        <w:t xml:space="preserve"> в последние 10 лет в </w:t>
      </w:r>
      <w:proofErr w:type="spellStart"/>
      <w:r w:rsidRPr="00343294">
        <w:rPr>
          <w:rFonts w:ascii="Times New Roman" w:hAnsi="Times New Roman"/>
          <w:sz w:val="28"/>
          <w:szCs w:val="28"/>
        </w:rPr>
        <w:t>Ошской</w:t>
      </w:r>
      <w:proofErr w:type="spellEnd"/>
      <w:r w:rsidRPr="00343294">
        <w:rPr>
          <w:rFonts w:ascii="Times New Roman" w:hAnsi="Times New Roman"/>
          <w:sz w:val="28"/>
          <w:szCs w:val="28"/>
        </w:rPr>
        <w:t xml:space="preserve"> области наблюдается большая очередь в дома престарелых, что ранее были редкими, также как их устройство в дома престарелых со стороны местного населения.</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Безусловно, одной из социальных задач трудовых мигрантов – это социальная забота будущего периода, когда мигранты будут возвращены на историческую родину, к ним относится жилищная проблема, культурный и творческий рост  самого человека, создание благополучия и др. </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Необходимо отметить, что социально-экономическое положение мигрантов и их семей тесно переплетаются с проблемами территории не только с ее доходной частью, но и со всей совокупностью социальных проблем в сфере образования, здравоохранения, культуры.</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Современная миграционная политика Кыргызстана тесно связана  с международным положением страны и ее международными обязательствами. Например, страны, участвующие в региональной интеграции, меняют свою миграционную политику в зависимости от политики, которую проводит  та или иная интеграционная организация. Это необходимо для более эффективного использования миграционных ресурсов в рамках одного региона в соответствии с логикой экономической интеграции, а также для решения социальных проблем. </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Определенное значение в социально-экономическом положении мигрантов следует придавать правильному распределению функций для различных органов управления. </w:t>
      </w:r>
      <w:proofErr w:type="gramStart"/>
      <w:r w:rsidRPr="00343294">
        <w:rPr>
          <w:rFonts w:ascii="Times New Roman" w:hAnsi="Times New Roman"/>
          <w:spacing w:val="-2"/>
          <w:sz w:val="28"/>
          <w:szCs w:val="28"/>
        </w:rPr>
        <w:t>Например</w:t>
      </w:r>
      <w:proofErr w:type="gramEnd"/>
      <w:r w:rsidRPr="00343294">
        <w:rPr>
          <w:rFonts w:ascii="Times New Roman" w:hAnsi="Times New Roman"/>
          <w:spacing w:val="-2"/>
          <w:sz w:val="28"/>
          <w:szCs w:val="28"/>
        </w:rPr>
        <w:t xml:space="preserve"> Кыргызской Республики. Вопросами медицинского освидетельствования мигрантов занимается Министерство здравоохранения </w:t>
      </w:r>
      <w:r w:rsidRPr="00343294">
        <w:rPr>
          <w:rFonts w:ascii="Times New Roman" w:hAnsi="Times New Roman"/>
          <w:spacing w:val="-2"/>
          <w:sz w:val="28"/>
          <w:szCs w:val="28"/>
        </w:rPr>
        <w:lastRenderedPageBreak/>
        <w:t xml:space="preserve">Кыргызской Республики. Рассматриваются правовые вопросы, в том числе касающихся социальной защиты мигрантов. </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Кроме этого, на наш взгляд, к числу важнейших направлений государства, направленных на улучшение социально-экономических положений мигранта относится:</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 активное содействие безработным в поиске работы путем направления </w:t>
      </w:r>
      <w:proofErr w:type="gramStart"/>
      <w:r w:rsidRPr="00343294">
        <w:rPr>
          <w:rFonts w:ascii="Times New Roman" w:hAnsi="Times New Roman"/>
          <w:spacing w:val="-2"/>
          <w:sz w:val="28"/>
          <w:szCs w:val="28"/>
        </w:rPr>
        <w:t>их</w:t>
      </w:r>
      <w:proofErr w:type="gramEnd"/>
      <w:r w:rsidRPr="00343294">
        <w:rPr>
          <w:rFonts w:ascii="Times New Roman" w:hAnsi="Times New Roman"/>
          <w:spacing w:val="-2"/>
          <w:sz w:val="28"/>
          <w:szCs w:val="28"/>
        </w:rPr>
        <w:t xml:space="preserve"> на обучение востребованным профессиям, вовлечения в общественные работы, облегчения им доступа к </w:t>
      </w:r>
      <w:proofErr w:type="spellStart"/>
      <w:r w:rsidRPr="00343294">
        <w:rPr>
          <w:rFonts w:ascii="Times New Roman" w:hAnsi="Times New Roman"/>
          <w:spacing w:val="-2"/>
          <w:sz w:val="28"/>
          <w:szCs w:val="28"/>
        </w:rPr>
        <w:t>микрокредитным</w:t>
      </w:r>
      <w:proofErr w:type="spellEnd"/>
      <w:r w:rsidRPr="00343294">
        <w:rPr>
          <w:rFonts w:ascii="Times New Roman" w:hAnsi="Times New Roman"/>
          <w:spacing w:val="-2"/>
          <w:sz w:val="28"/>
          <w:szCs w:val="28"/>
        </w:rPr>
        <w:t xml:space="preserve"> программам;</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 координация деятельности различных структур и форм содействия занятости, включая частные агентства занятости, молодежные биржи труда, ярмарки вакансий.</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Учитывая, что внешнее миграционное движение </w:t>
      </w:r>
      <w:proofErr w:type="gramStart"/>
      <w:r w:rsidRPr="00343294">
        <w:rPr>
          <w:rFonts w:ascii="Times New Roman" w:hAnsi="Times New Roman"/>
          <w:spacing w:val="-2"/>
          <w:sz w:val="28"/>
          <w:szCs w:val="28"/>
        </w:rPr>
        <w:t>населения-это</w:t>
      </w:r>
      <w:proofErr w:type="gramEnd"/>
      <w:r w:rsidRPr="00343294">
        <w:rPr>
          <w:rFonts w:ascii="Times New Roman" w:hAnsi="Times New Roman"/>
          <w:spacing w:val="-2"/>
          <w:sz w:val="28"/>
          <w:szCs w:val="28"/>
        </w:rPr>
        <w:t xml:space="preserve"> всегда затрагивает как минимум отношения двух стран, то многие вопросы следует решать путем согласования и там, где необходимо компромиссов. В этой связи мы предлагаем следующие меры согласования вопросов, в том числе в области социальной защиты:</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 первая задача – разработка и реализация Программы внутригосударственной занятости, повышения общеобразовательного уровня, формирования и эффективного использования квалифицированного потенциала трудоспособного населения;</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 вторая задача – построить миграционный процесс на международно-признанной правовой основе с тем, чтобы процессы переселения, проживания, трудоустройства граждан одного государства в другом обеспечивались с соблюдением всех прав человека и в максимально благоприятных условиях;</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 третья задача – совместное выравнивание условий труда, оплаты за одинаковую работу, обеспечение социальных и пенсионных гарантий;</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 четвертая задача – создание условий для эффективного использования объединенного трудового потенциала государств-партнеров, возможность организованного перемещения рабочей силы в регионы и страны, испытывающие в ней дефицит, для решения общих задач развития, создание равных условий и оплаты работникам из стран-партнеров наряду со своими гражданами.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Государство должно создать систему, когда человек может получить все, начиная от консультаций и заканчивая сертификатами, и ехать на работу с контрактом. Он должен иметь возможность открыть счет в банке для накоплений, застраховать себя и семью в случае непредвиденных ситуаций, получить ссуду на первые месяцы жизни его семьи, пока он будет отсутствовать. Если все эти условия будут созданы в стране, то тогда отпадает проблема защиты прав мигранта вне его страны.</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Определенную пользу в решении социально-экономических проблем мигрантов играет государственно-частное партнерство в реализации жизненно-важных мероприятий в охране труда жилищно-коммунального обслуживания, бытового обустройства и т.д. Это означает, что не только государства стран проблема и отправления мигрантов ответственны за социальные вопросы, но и </w:t>
      </w:r>
      <w:r w:rsidRPr="00343294">
        <w:rPr>
          <w:rFonts w:ascii="Times New Roman" w:hAnsi="Times New Roman"/>
          <w:spacing w:val="-2"/>
          <w:sz w:val="28"/>
          <w:szCs w:val="28"/>
        </w:rPr>
        <w:lastRenderedPageBreak/>
        <w:t xml:space="preserve">негосударственные, а также частные лица. В мире существуют масса примеров, когда благотворительные фонды, общественные организации, частные лица и другие помогают </w:t>
      </w:r>
      <w:proofErr w:type="gramStart"/>
      <w:r w:rsidRPr="00343294">
        <w:rPr>
          <w:rFonts w:ascii="Times New Roman" w:hAnsi="Times New Roman"/>
          <w:spacing w:val="-2"/>
          <w:sz w:val="28"/>
          <w:szCs w:val="28"/>
        </w:rPr>
        <w:t>нуждающимся</w:t>
      </w:r>
      <w:proofErr w:type="gramEnd"/>
      <w:r w:rsidRPr="00343294">
        <w:rPr>
          <w:rFonts w:ascii="Times New Roman" w:hAnsi="Times New Roman"/>
          <w:spacing w:val="-2"/>
          <w:sz w:val="28"/>
          <w:szCs w:val="28"/>
        </w:rPr>
        <w:t xml:space="preserve"> в решении тех или иных социальных проблем. В число нуждающихся, </w:t>
      </w:r>
      <w:proofErr w:type="gramStart"/>
      <w:r w:rsidRPr="00343294">
        <w:rPr>
          <w:rFonts w:ascii="Times New Roman" w:hAnsi="Times New Roman"/>
          <w:spacing w:val="-2"/>
          <w:sz w:val="28"/>
          <w:szCs w:val="28"/>
        </w:rPr>
        <w:t>безусловно</w:t>
      </w:r>
      <w:proofErr w:type="gramEnd"/>
      <w:r w:rsidRPr="00343294">
        <w:rPr>
          <w:rFonts w:ascii="Times New Roman" w:hAnsi="Times New Roman"/>
          <w:spacing w:val="-2"/>
          <w:sz w:val="28"/>
          <w:szCs w:val="28"/>
        </w:rPr>
        <w:t xml:space="preserve"> попадают многочисленные мигранты.</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Такое сотрудничество и подобную помощь  Такое сотрудничество и подобную помощь можно представить в виде некой алгоритмы или в виде последовательных этапов, осуществляемых мероприятий. Этот  процесс рассмотрим на примере создания центров миграции  Российской Федерации до 2025 года, которая состоит из двух этапов. </w:t>
      </w:r>
      <w:proofErr w:type="gramStart"/>
      <w:r w:rsidRPr="00343294">
        <w:rPr>
          <w:rFonts w:ascii="Times New Roman" w:hAnsi="Times New Roman"/>
          <w:spacing w:val="-2"/>
          <w:sz w:val="28"/>
          <w:szCs w:val="28"/>
        </w:rPr>
        <w:t>На первом этапе (2012-2015 гг.) предполагается создание центров содействия иммиграции в Россию и медицинского освидетельствования мигрантов, в том числе и за рубежом; создание инфраструктуры для проживания трудовых мигрантов на основе государственно-частного партнерства; создание инфраструктуры для интеграции и адаптации трудовых мигрантов, включая центры информационной и правовой поддержки, курсы изучения языка, истории и культуры России;</w:t>
      </w:r>
      <w:proofErr w:type="gramEnd"/>
      <w:r w:rsidRPr="00343294">
        <w:rPr>
          <w:rFonts w:ascii="Times New Roman" w:hAnsi="Times New Roman"/>
          <w:spacing w:val="-2"/>
          <w:sz w:val="28"/>
          <w:szCs w:val="28"/>
        </w:rPr>
        <w:t xml:space="preserve"> проведение исследований, включающих вопросы внутренней и международной миграции. Второй этап (2016-2025 гг.) предполагает обобщение и анализ проводимой практики принятых нормативных правовых актов Российской Федерации, обеспечивающих реализацию целей, задач и основных направлений государственной миграционной политики России; расширение использования информационной техники для анализа миграционной ситуации.</w:t>
      </w:r>
    </w:p>
    <w:p w:rsidR="00343294" w:rsidRPr="00343294" w:rsidRDefault="00343294" w:rsidP="00343294">
      <w:pPr>
        <w:pStyle w:val="a4"/>
        <w:jc w:val="both"/>
        <w:rPr>
          <w:rFonts w:ascii="Times New Roman" w:hAnsi="Times New Roman"/>
          <w:spacing w:val="-2"/>
          <w:sz w:val="28"/>
          <w:szCs w:val="28"/>
        </w:rPr>
      </w:pPr>
      <w:proofErr w:type="gramStart"/>
      <w:r w:rsidRPr="00343294">
        <w:rPr>
          <w:rFonts w:ascii="Times New Roman" w:hAnsi="Times New Roman"/>
          <w:spacing w:val="-2"/>
          <w:sz w:val="28"/>
          <w:szCs w:val="28"/>
        </w:rPr>
        <w:t>Безусловно</w:t>
      </w:r>
      <w:proofErr w:type="gramEnd"/>
      <w:r w:rsidRPr="00343294">
        <w:rPr>
          <w:rFonts w:ascii="Times New Roman" w:hAnsi="Times New Roman"/>
          <w:spacing w:val="-2"/>
          <w:sz w:val="28"/>
          <w:szCs w:val="28"/>
        </w:rPr>
        <w:t xml:space="preserve"> и в вопросах улучшения социально-экономического положения мигрантов нужна надежная информационная база через которую мигранты могли бы получать исчерпывающие сведения. В этом же направлении действуют меры исследовательского характера, а также мониторинг тех или иных явлений.</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sz w:val="28"/>
          <w:szCs w:val="28"/>
        </w:rPr>
        <w:t xml:space="preserve">        Автор акцентирует внимание на трудности разрешения социального обеспечения мигрантов вследствие не разработанности и несогласованности положений о социальной защите, в том числе во взаимоотношениях двух стран-принимающих и отправляющих мигрантов. Предложение автора по улучшению социально-экономического положения мигрантов касается и таких мероприятий как развитие государственно-частных партнеров через различные общественные фонды, составление соглашений, договорных отношений.</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В настоящее время продолжаются последствия миграционных процессов, которые имели место на рубеже веков. При </w:t>
      </w:r>
      <w:proofErr w:type="gramStart"/>
      <w:r w:rsidRPr="00343294">
        <w:rPr>
          <w:rFonts w:ascii="Times New Roman" w:hAnsi="Times New Roman"/>
          <w:spacing w:val="-2"/>
          <w:sz w:val="28"/>
          <w:szCs w:val="28"/>
        </w:rPr>
        <w:t>этом</w:t>
      </w:r>
      <w:proofErr w:type="gramEnd"/>
      <w:r w:rsidRPr="00343294">
        <w:rPr>
          <w:rFonts w:ascii="Times New Roman" w:hAnsi="Times New Roman"/>
          <w:spacing w:val="-2"/>
          <w:sz w:val="28"/>
          <w:szCs w:val="28"/>
        </w:rPr>
        <w:t xml:space="preserve"> как известно последствия были позитивными и негативными, в том смысле, что миграционный процесс во многом носит  разносторонний  характер.</w:t>
      </w:r>
    </w:p>
    <w:p w:rsidR="00343294" w:rsidRPr="00343294" w:rsidRDefault="00343294" w:rsidP="00343294">
      <w:pPr>
        <w:pStyle w:val="a4"/>
        <w:jc w:val="center"/>
        <w:rPr>
          <w:rFonts w:ascii="Times New Roman" w:hAnsi="Times New Roman"/>
          <w:b/>
          <w:spacing w:val="-2"/>
          <w:sz w:val="28"/>
          <w:szCs w:val="28"/>
        </w:rPr>
      </w:pPr>
    </w:p>
    <w:p w:rsidR="00343294" w:rsidRDefault="00343294" w:rsidP="00343294">
      <w:pPr>
        <w:pStyle w:val="a4"/>
        <w:jc w:val="center"/>
        <w:rPr>
          <w:rFonts w:ascii="Times New Roman" w:hAnsi="Times New Roman"/>
          <w:b/>
          <w:spacing w:val="-2"/>
          <w:sz w:val="28"/>
          <w:szCs w:val="28"/>
        </w:rPr>
      </w:pPr>
    </w:p>
    <w:p w:rsidR="00B12A08" w:rsidRDefault="00B12A08" w:rsidP="00343294">
      <w:pPr>
        <w:pStyle w:val="a4"/>
        <w:jc w:val="center"/>
        <w:rPr>
          <w:rFonts w:ascii="Times New Roman" w:hAnsi="Times New Roman"/>
          <w:b/>
          <w:spacing w:val="-2"/>
          <w:sz w:val="28"/>
          <w:szCs w:val="28"/>
        </w:rPr>
      </w:pPr>
    </w:p>
    <w:p w:rsidR="00B12A08" w:rsidRDefault="00B12A08" w:rsidP="00343294">
      <w:pPr>
        <w:pStyle w:val="a4"/>
        <w:jc w:val="center"/>
        <w:rPr>
          <w:rFonts w:ascii="Times New Roman" w:hAnsi="Times New Roman"/>
          <w:b/>
          <w:spacing w:val="-2"/>
          <w:sz w:val="28"/>
          <w:szCs w:val="28"/>
        </w:rPr>
      </w:pPr>
    </w:p>
    <w:p w:rsidR="00B12A08" w:rsidRDefault="00B12A08" w:rsidP="00343294">
      <w:pPr>
        <w:pStyle w:val="a4"/>
        <w:jc w:val="center"/>
        <w:rPr>
          <w:rFonts w:ascii="Times New Roman" w:hAnsi="Times New Roman"/>
          <w:b/>
          <w:spacing w:val="-2"/>
          <w:sz w:val="28"/>
          <w:szCs w:val="28"/>
        </w:rPr>
      </w:pPr>
    </w:p>
    <w:p w:rsidR="00B12A08" w:rsidRDefault="00B12A08" w:rsidP="00343294">
      <w:pPr>
        <w:pStyle w:val="a4"/>
        <w:jc w:val="center"/>
        <w:rPr>
          <w:rFonts w:ascii="Times New Roman" w:hAnsi="Times New Roman"/>
          <w:b/>
          <w:spacing w:val="-2"/>
          <w:sz w:val="28"/>
          <w:szCs w:val="28"/>
        </w:rPr>
      </w:pPr>
    </w:p>
    <w:p w:rsidR="00B12A08" w:rsidRDefault="00B12A08" w:rsidP="00343294">
      <w:pPr>
        <w:pStyle w:val="a4"/>
        <w:jc w:val="center"/>
        <w:rPr>
          <w:rFonts w:ascii="Times New Roman" w:hAnsi="Times New Roman"/>
          <w:b/>
          <w:spacing w:val="-2"/>
          <w:sz w:val="28"/>
          <w:szCs w:val="28"/>
        </w:rPr>
      </w:pPr>
    </w:p>
    <w:p w:rsidR="00B12A08" w:rsidRDefault="00B12A08" w:rsidP="00343294">
      <w:pPr>
        <w:pStyle w:val="a4"/>
        <w:jc w:val="center"/>
        <w:rPr>
          <w:rFonts w:ascii="Times New Roman" w:hAnsi="Times New Roman"/>
          <w:b/>
          <w:spacing w:val="-2"/>
          <w:sz w:val="28"/>
          <w:szCs w:val="28"/>
        </w:rPr>
      </w:pPr>
    </w:p>
    <w:p w:rsidR="00343294" w:rsidRPr="00343294" w:rsidRDefault="00343294" w:rsidP="00343294">
      <w:pPr>
        <w:pStyle w:val="a4"/>
        <w:jc w:val="center"/>
        <w:rPr>
          <w:rFonts w:ascii="Times New Roman" w:hAnsi="Times New Roman"/>
          <w:b/>
          <w:spacing w:val="-2"/>
          <w:sz w:val="28"/>
          <w:szCs w:val="28"/>
        </w:rPr>
      </w:pPr>
      <w:r w:rsidRPr="00343294">
        <w:rPr>
          <w:rFonts w:ascii="Times New Roman" w:hAnsi="Times New Roman"/>
          <w:b/>
          <w:spacing w:val="-2"/>
          <w:sz w:val="28"/>
          <w:szCs w:val="28"/>
        </w:rPr>
        <w:lastRenderedPageBreak/>
        <w:t>ВЫВОДЫ И ПРЕДЛОЖЕНИЯ</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На основе проведенного исследования теоретико-методологических основ формирования доходов населения от совершенствования миграционных процессов, анализа современного состояния этого явления на примере </w:t>
      </w:r>
      <w:proofErr w:type="spellStart"/>
      <w:r w:rsidRPr="00343294">
        <w:rPr>
          <w:rFonts w:ascii="Times New Roman" w:hAnsi="Times New Roman"/>
          <w:spacing w:val="-2"/>
          <w:sz w:val="28"/>
          <w:szCs w:val="28"/>
        </w:rPr>
        <w:t>Ошской</w:t>
      </w:r>
      <w:proofErr w:type="spellEnd"/>
      <w:r w:rsidRPr="00343294">
        <w:rPr>
          <w:rFonts w:ascii="Times New Roman" w:hAnsi="Times New Roman"/>
          <w:spacing w:val="-2"/>
          <w:sz w:val="28"/>
          <w:szCs w:val="28"/>
        </w:rPr>
        <w:t xml:space="preserve"> области можно сделать следующие выводы и предложения.</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Исследования показало, что управление повышением доходов населения и воздействие на них процессов трудовой миграции играет важную роль в социально-экономической системе общества. Источником доходов населения в основном является трудовая деятельность. </w:t>
      </w:r>
      <w:proofErr w:type="spellStart"/>
      <w:r w:rsidRPr="00343294">
        <w:rPr>
          <w:rFonts w:ascii="Times New Roman" w:hAnsi="Times New Roman"/>
          <w:spacing w:val="-2"/>
          <w:sz w:val="28"/>
          <w:szCs w:val="28"/>
        </w:rPr>
        <w:t>Дннако</w:t>
      </w:r>
      <w:proofErr w:type="spellEnd"/>
      <w:r w:rsidRPr="00343294">
        <w:rPr>
          <w:rFonts w:ascii="Times New Roman" w:hAnsi="Times New Roman"/>
          <w:spacing w:val="-2"/>
          <w:sz w:val="28"/>
          <w:szCs w:val="28"/>
        </w:rPr>
        <w:t xml:space="preserve"> организация трудовой деятельности зависит от состояния </w:t>
      </w:r>
      <w:proofErr w:type="spellStart"/>
      <w:r w:rsidRPr="00343294">
        <w:rPr>
          <w:rFonts w:ascii="Times New Roman" w:hAnsi="Times New Roman"/>
          <w:spacing w:val="-2"/>
          <w:sz w:val="28"/>
          <w:szCs w:val="28"/>
        </w:rPr>
        <w:t>потредности</w:t>
      </w:r>
      <w:proofErr w:type="spellEnd"/>
      <w:r w:rsidRPr="00343294">
        <w:rPr>
          <w:rFonts w:ascii="Times New Roman" w:hAnsi="Times New Roman"/>
          <w:spacing w:val="-2"/>
          <w:sz w:val="28"/>
          <w:szCs w:val="28"/>
        </w:rPr>
        <w:t xml:space="preserve"> в рабочей силе. Это взаимозависимость является причиной  нехватки или избытка рабочей силы, в том или ином территориальном образовании, что в свою очередь лежит в основе приема рабочей силы со стороны или наоборот трудовой миграции в другие местности.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Доходы населения и трудовая миграция имеют ярко выраженный территориальный характер, так как трудовые ресурсы сосредоточены в пространстве и во времени. Такие же рамки имеет трудовая миграция. Миграция предоставляет собой сложное явление, включающие социальные, экономические, политические и демографические процессы. Выявление сущности и содержание миграционных процессов требует обобщения современных тенденций и выявления характерных черт для тех или иных регионов.</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Теоретический анализ взаимосвязей доходов населения определенной территории от процесса трудовой миграции обнаружил не только их тесную взаимосвязь, но и необходимость разработки концептуальных подходов к росту доходов. Они сводятся к созданию желаемого уровня миграционных потоков. Для этого следует решать триединую задачу по: определению самого желаемого уровня миграционных потоков; осуществление мероприятий местных органов власти по достижению желаемого уровня трудовой миграции; принятию мер по улучшению организаций миграционных потоков. </w:t>
      </w:r>
      <w:proofErr w:type="gramStart"/>
      <w:r w:rsidRPr="00343294">
        <w:rPr>
          <w:rFonts w:ascii="Times New Roman" w:hAnsi="Times New Roman"/>
          <w:spacing w:val="-2"/>
          <w:sz w:val="28"/>
          <w:szCs w:val="28"/>
        </w:rPr>
        <w:t>Решение этой триединой задачи составляет суть концептуальных подходов в исследуемой нами проблемы.</w:t>
      </w:r>
      <w:proofErr w:type="gramEnd"/>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Оценка уровня трудовой миграции в регионе и анализ ее влияния на формирование доходов населения выявил следующие тенденции:</w:t>
      </w:r>
    </w:p>
    <w:p w:rsidR="00343294" w:rsidRPr="00404A58" w:rsidRDefault="00343294" w:rsidP="00343294">
      <w:pPr>
        <w:pStyle w:val="a4"/>
        <w:jc w:val="both"/>
        <w:rPr>
          <w:rFonts w:ascii="Times New Roman" w:hAnsi="Times New Roman"/>
          <w:spacing w:val="-2"/>
          <w:sz w:val="26"/>
          <w:szCs w:val="26"/>
        </w:rPr>
      </w:pPr>
      <w:r w:rsidRPr="00404A58">
        <w:rPr>
          <w:rFonts w:ascii="Times New Roman" w:hAnsi="Times New Roman"/>
          <w:spacing w:val="-2"/>
          <w:sz w:val="26"/>
          <w:szCs w:val="26"/>
        </w:rPr>
        <w:t xml:space="preserve">- низкий уровень жизни населения в </w:t>
      </w:r>
      <w:proofErr w:type="spellStart"/>
      <w:r w:rsidRPr="00404A58">
        <w:rPr>
          <w:rFonts w:ascii="Times New Roman" w:hAnsi="Times New Roman"/>
          <w:spacing w:val="-2"/>
          <w:sz w:val="26"/>
          <w:szCs w:val="26"/>
        </w:rPr>
        <w:t>Ошском</w:t>
      </w:r>
      <w:proofErr w:type="spellEnd"/>
      <w:r w:rsidRPr="00404A58">
        <w:rPr>
          <w:rFonts w:ascii="Times New Roman" w:hAnsi="Times New Roman"/>
          <w:spacing w:val="-2"/>
          <w:sz w:val="26"/>
          <w:szCs w:val="26"/>
        </w:rPr>
        <w:t xml:space="preserve"> регионе  республики;</w:t>
      </w:r>
    </w:p>
    <w:p w:rsidR="00343294" w:rsidRPr="00404A58" w:rsidRDefault="00343294" w:rsidP="00343294">
      <w:pPr>
        <w:pStyle w:val="a4"/>
        <w:jc w:val="both"/>
        <w:rPr>
          <w:rFonts w:ascii="Times New Roman" w:hAnsi="Times New Roman"/>
          <w:spacing w:val="-2"/>
          <w:sz w:val="26"/>
          <w:szCs w:val="26"/>
        </w:rPr>
      </w:pPr>
      <w:r w:rsidRPr="00404A58">
        <w:rPr>
          <w:rFonts w:ascii="Times New Roman" w:hAnsi="Times New Roman"/>
          <w:spacing w:val="-2"/>
          <w:sz w:val="26"/>
          <w:szCs w:val="26"/>
        </w:rPr>
        <w:t>- сокращения системы бесплатных медицинских услуг;</w:t>
      </w:r>
    </w:p>
    <w:p w:rsidR="00343294" w:rsidRPr="00404A58" w:rsidRDefault="00343294" w:rsidP="00343294">
      <w:pPr>
        <w:pStyle w:val="a4"/>
        <w:jc w:val="both"/>
        <w:rPr>
          <w:rFonts w:ascii="Times New Roman" w:hAnsi="Times New Roman"/>
          <w:spacing w:val="-2"/>
          <w:sz w:val="26"/>
          <w:szCs w:val="26"/>
        </w:rPr>
      </w:pPr>
      <w:r w:rsidRPr="00404A58">
        <w:rPr>
          <w:rFonts w:ascii="Times New Roman" w:hAnsi="Times New Roman"/>
          <w:spacing w:val="-2"/>
          <w:sz w:val="26"/>
          <w:szCs w:val="26"/>
        </w:rPr>
        <w:t>- высокий коэффициент иждивенчества за счет высокой рождаемости;</w:t>
      </w:r>
    </w:p>
    <w:p w:rsidR="00343294" w:rsidRPr="00404A58" w:rsidRDefault="00343294" w:rsidP="00343294">
      <w:pPr>
        <w:pStyle w:val="a4"/>
        <w:jc w:val="both"/>
        <w:rPr>
          <w:rFonts w:ascii="Times New Roman" w:hAnsi="Times New Roman"/>
          <w:spacing w:val="-2"/>
          <w:sz w:val="26"/>
          <w:szCs w:val="26"/>
        </w:rPr>
      </w:pPr>
      <w:r w:rsidRPr="00404A58">
        <w:rPr>
          <w:rFonts w:ascii="Times New Roman" w:hAnsi="Times New Roman"/>
          <w:spacing w:val="-2"/>
          <w:sz w:val="26"/>
          <w:szCs w:val="26"/>
        </w:rPr>
        <w:t>- острая нехватка собственных материальных ресурсов для создания новых рабочих мест;</w:t>
      </w:r>
    </w:p>
    <w:p w:rsidR="00343294" w:rsidRPr="00404A58" w:rsidRDefault="00343294" w:rsidP="00343294">
      <w:pPr>
        <w:pStyle w:val="a4"/>
        <w:jc w:val="both"/>
        <w:rPr>
          <w:rFonts w:ascii="Times New Roman" w:hAnsi="Times New Roman"/>
          <w:spacing w:val="-2"/>
          <w:sz w:val="26"/>
          <w:szCs w:val="26"/>
        </w:rPr>
      </w:pPr>
      <w:r w:rsidRPr="00404A58">
        <w:rPr>
          <w:rFonts w:ascii="Times New Roman" w:hAnsi="Times New Roman"/>
          <w:spacing w:val="-2"/>
          <w:sz w:val="26"/>
          <w:szCs w:val="26"/>
        </w:rPr>
        <w:t>- высокий уровень неофициальной безработицы, прежде всего женской и молодежной.</w:t>
      </w:r>
    </w:p>
    <w:p w:rsidR="00343294" w:rsidRPr="00404A58" w:rsidRDefault="00343294" w:rsidP="00343294">
      <w:pPr>
        <w:pStyle w:val="a4"/>
        <w:jc w:val="both"/>
        <w:rPr>
          <w:rFonts w:ascii="Times New Roman" w:hAnsi="Times New Roman"/>
          <w:spacing w:val="-2"/>
          <w:sz w:val="26"/>
          <w:szCs w:val="26"/>
        </w:rPr>
      </w:pPr>
      <w:r w:rsidRPr="00404A58">
        <w:rPr>
          <w:rFonts w:ascii="Times New Roman" w:hAnsi="Times New Roman"/>
          <w:spacing w:val="-2"/>
          <w:sz w:val="26"/>
          <w:szCs w:val="26"/>
        </w:rPr>
        <w:t xml:space="preserve">- Основные потоки трудовой миграции из </w:t>
      </w:r>
      <w:proofErr w:type="spellStart"/>
      <w:r w:rsidRPr="00404A58">
        <w:rPr>
          <w:rFonts w:ascii="Times New Roman" w:hAnsi="Times New Roman"/>
          <w:spacing w:val="-2"/>
          <w:sz w:val="26"/>
          <w:szCs w:val="26"/>
        </w:rPr>
        <w:t>Ошской</w:t>
      </w:r>
      <w:proofErr w:type="spellEnd"/>
      <w:r w:rsidRPr="00404A58">
        <w:rPr>
          <w:rFonts w:ascii="Times New Roman" w:hAnsi="Times New Roman"/>
          <w:spacing w:val="-2"/>
          <w:sz w:val="26"/>
          <w:szCs w:val="26"/>
        </w:rPr>
        <w:t xml:space="preserve"> области направляются в Россию.</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В числе трудовых мигрантов, находящихся за пределами республики, преимущественно жители сельских районов. Самыми крупными сегментами рынка труда, где работают кыргызские мигранты из </w:t>
      </w:r>
      <w:proofErr w:type="spellStart"/>
      <w:r w:rsidRPr="00343294">
        <w:rPr>
          <w:rFonts w:ascii="Times New Roman" w:hAnsi="Times New Roman"/>
          <w:spacing w:val="-2"/>
          <w:sz w:val="28"/>
          <w:szCs w:val="28"/>
        </w:rPr>
        <w:t>Ошской</w:t>
      </w:r>
      <w:proofErr w:type="spellEnd"/>
      <w:r w:rsidRPr="00343294">
        <w:rPr>
          <w:rFonts w:ascii="Times New Roman" w:hAnsi="Times New Roman"/>
          <w:spacing w:val="-2"/>
          <w:sz w:val="28"/>
          <w:szCs w:val="28"/>
        </w:rPr>
        <w:t xml:space="preserve"> области, являются строительство и сфере бытового обслуживания.</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lastRenderedPageBreak/>
        <w:t>- Финансовые поступления от мигрантов в настоящее время составляют, значительную сумму, что положительно сказывается  на семейном бюджете.</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5. Разработанные  в диссертации направление роста дохода население от совершенствования трудовой миграции включают такие меры как повышение уровня  занятости в регионе, реализации специальной программы на этот счет. При этом в реализации программы должны участвовать государственные и местные органы власти, неправительственные организации и широкая общественность. Кроме этого необходима разумная политика государственного регулирования миграционных потоков по линии укрепления внешнеэкономических связей, создание специальных служб, занимающихся проблемами миграции, а также прозрачность в освещении миграционных потоков в СМИ.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6. Что касается совершенствования самой трудовой миграции, то его автор предлагает осуществить по следующим направлениям:</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создать условия для эффективного использования объединенного трудового потенциала государств-партнеров путем организованного перемещения рабочей силы в регионы и страны, испытывающие дефицит работников путем подписания межправительственных соглашений, а также соглашений правительств посылающих мигрантов стран с правительствами регионов стран приема трудовых мигрантов;</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развивать миграционную инфраструктуру, в том числе создавать и поддерживать создание банков данных о вакансиях, миграционных бирж, рекрутинговых агентств и т.п.;</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проводить процедуру легализации в принимающих странах (прежде всего в России и Казахстане) трудовых мигрантов на условиях наличия трудовых контрактов;</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стимулировать вывод из тени денежных средств, заработанными трудовыми мигрантами путем создания разветвленной сети доступных пунктов денежных переводов;</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разработать программы внутригосударственной занятости, повышения общеобразовательного уровня трудовых мигрантов.</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7. По вопросам улучшения социально-экономического положения мигрантов автор акцентирует внимание на прямую связь доходов мигрантов с их расходованием как для развития самого мигранта и благополучием его семьи, в частности в двух территориях (в стране пребывания и на территории Кыргызстана). В свою очередь это требует многоплановых решений текущего и перспективного периода. В числе мероприятий автор предлагает разумное планирование расходной части, избежание излишних непроизводительных затрат, в том числе в проведении ритуальных обрядов, свадебных торжеств. Обращать внимание на интеллектуальный и духовный рост человека через образовательные и культурные учреждения и охрану здоровья для обеспечения благополучия в семье и обществе.  </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spacing w:val="-2"/>
          <w:sz w:val="28"/>
          <w:szCs w:val="28"/>
        </w:rPr>
        <w:t xml:space="preserve">       </w:t>
      </w:r>
    </w:p>
    <w:p w:rsidR="00343294" w:rsidRPr="00343294" w:rsidRDefault="00343294" w:rsidP="00343294">
      <w:pPr>
        <w:pStyle w:val="a4"/>
        <w:jc w:val="both"/>
        <w:rPr>
          <w:rFonts w:ascii="Times New Roman" w:hAnsi="Times New Roman"/>
          <w:spacing w:val="-2"/>
          <w:sz w:val="28"/>
          <w:szCs w:val="28"/>
        </w:rPr>
      </w:pPr>
    </w:p>
    <w:p w:rsidR="00343294" w:rsidRPr="00343294" w:rsidRDefault="00343294" w:rsidP="00343294">
      <w:pPr>
        <w:pStyle w:val="a4"/>
        <w:jc w:val="both"/>
        <w:rPr>
          <w:rFonts w:ascii="Times New Roman" w:hAnsi="Times New Roman"/>
          <w:b/>
          <w:spacing w:val="-2"/>
          <w:sz w:val="28"/>
          <w:szCs w:val="28"/>
        </w:rPr>
      </w:pPr>
      <w:r w:rsidRPr="00343294">
        <w:rPr>
          <w:rFonts w:ascii="Times New Roman" w:hAnsi="Times New Roman"/>
          <w:spacing w:val="-2"/>
          <w:sz w:val="28"/>
          <w:szCs w:val="28"/>
        </w:rPr>
        <w:t xml:space="preserve"> </w:t>
      </w:r>
      <w:r w:rsidRPr="00343294">
        <w:rPr>
          <w:rFonts w:ascii="Times New Roman" w:hAnsi="Times New Roman"/>
          <w:b/>
          <w:spacing w:val="-2"/>
          <w:sz w:val="28"/>
          <w:szCs w:val="28"/>
        </w:rPr>
        <w:t>СПИСОК ОПУБЛИКОВАННЫХ РАБОТ ПО ТЕМЕ ДИССЕРТАЦИИ</w:t>
      </w:r>
    </w:p>
    <w:p w:rsidR="00343294" w:rsidRPr="00343294" w:rsidRDefault="00343294" w:rsidP="00343294">
      <w:pPr>
        <w:pStyle w:val="a4"/>
        <w:jc w:val="both"/>
        <w:rPr>
          <w:rFonts w:ascii="Times New Roman" w:hAnsi="Times New Roman"/>
          <w:b/>
          <w:spacing w:val="-2"/>
          <w:sz w:val="28"/>
          <w:szCs w:val="28"/>
        </w:rPr>
      </w:pPr>
    </w:p>
    <w:p w:rsidR="00343294" w:rsidRPr="00343294" w:rsidRDefault="00343294" w:rsidP="00343294">
      <w:pPr>
        <w:pStyle w:val="a4"/>
        <w:numPr>
          <w:ilvl w:val="0"/>
          <w:numId w:val="1"/>
        </w:numPr>
        <w:tabs>
          <w:tab w:val="left" w:pos="567"/>
        </w:tabs>
        <w:ind w:left="0" w:firstLine="284"/>
        <w:jc w:val="both"/>
        <w:rPr>
          <w:rFonts w:ascii="Times New Roman" w:hAnsi="Times New Roman"/>
          <w:sz w:val="28"/>
          <w:szCs w:val="28"/>
        </w:rPr>
      </w:pPr>
      <w:r w:rsidRPr="00343294">
        <w:rPr>
          <w:rFonts w:ascii="Times New Roman" w:hAnsi="Times New Roman"/>
          <w:sz w:val="28"/>
          <w:szCs w:val="28"/>
        </w:rPr>
        <w:t xml:space="preserve">Усанова, Ж.У. Внешняя трудовая миграция из Кыргызстана: масштабы, направления, социальные эффекты </w:t>
      </w:r>
      <w:r w:rsidRPr="00343294">
        <w:rPr>
          <w:rFonts w:ascii="Times New Roman" w:eastAsia="Calibri" w:hAnsi="Times New Roman"/>
          <w:bCs/>
          <w:sz w:val="28"/>
          <w:szCs w:val="28"/>
          <w:lang w:eastAsia="en-US"/>
        </w:rPr>
        <w:t>[Текст] /</w:t>
      </w:r>
      <w:r w:rsidRPr="00343294">
        <w:rPr>
          <w:rFonts w:ascii="Times New Roman" w:hAnsi="Times New Roman"/>
          <w:sz w:val="28"/>
          <w:szCs w:val="28"/>
        </w:rPr>
        <w:t xml:space="preserve"> Ж.У. Усанова // Реформа. -  2012. - №4(56). – С. 47-53. </w:t>
      </w:r>
    </w:p>
    <w:p w:rsidR="00343294" w:rsidRPr="00343294" w:rsidRDefault="00343294" w:rsidP="00343294">
      <w:pPr>
        <w:pStyle w:val="a4"/>
        <w:numPr>
          <w:ilvl w:val="0"/>
          <w:numId w:val="1"/>
        </w:numPr>
        <w:tabs>
          <w:tab w:val="left" w:pos="567"/>
        </w:tabs>
        <w:ind w:left="0" w:firstLine="284"/>
        <w:jc w:val="both"/>
        <w:rPr>
          <w:rFonts w:ascii="Times New Roman" w:hAnsi="Times New Roman"/>
          <w:sz w:val="28"/>
          <w:szCs w:val="28"/>
        </w:rPr>
      </w:pPr>
      <w:r w:rsidRPr="00343294">
        <w:rPr>
          <w:rFonts w:ascii="Times New Roman" w:hAnsi="Times New Roman"/>
          <w:sz w:val="28"/>
          <w:szCs w:val="28"/>
        </w:rPr>
        <w:t xml:space="preserve">Усанова, Ж.У. Основные проблемы трудовой миграции из Кыргызстана в Россию (на примере Сибирского федерального округа) </w:t>
      </w:r>
      <w:r w:rsidRPr="00343294">
        <w:rPr>
          <w:rFonts w:ascii="Times New Roman" w:eastAsia="Calibri" w:hAnsi="Times New Roman"/>
          <w:bCs/>
          <w:sz w:val="28"/>
          <w:szCs w:val="28"/>
          <w:lang w:eastAsia="en-US"/>
        </w:rPr>
        <w:t>[Текст] /</w:t>
      </w:r>
      <w:r w:rsidRPr="00343294">
        <w:rPr>
          <w:rFonts w:ascii="Times New Roman" w:hAnsi="Times New Roman"/>
          <w:sz w:val="28"/>
          <w:szCs w:val="28"/>
        </w:rPr>
        <w:t xml:space="preserve"> С. </w:t>
      </w:r>
      <w:proofErr w:type="spellStart"/>
      <w:r w:rsidRPr="00343294">
        <w:rPr>
          <w:rFonts w:ascii="Times New Roman" w:hAnsi="Times New Roman"/>
          <w:sz w:val="28"/>
          <w:szCs w:val="28"/>
        </w:rPr>
        <w:t>Артыкбаева</w:t>
      </w:r>
      <w:proofErr w:type="spellEnd"/>
      <w:r w:rsidRPr="00343294">
        <w:rPr>
          <w:rFonts w:ascii="Times New Roman" w:hAnsi="Times New Roman"/>
          <w:sz w:val="28"/>
          <w:szCs w:val="28"/>
        </w:rPr>
        <w:t>, Ж.У. Усанова // Наука и новые технологии. -  2013. - №5. – С. 220-224.</w:t>
      </w:r>
    </w:p>
    <w:p w:rsidR="00343294" w:rsidRPr="00343294" w:rsidRDefault="00343294" w:rsidP="00343294">
      <w:pPr>
        <w:pStyle w:val="a4"/>
        <w:numPr>
          <w:ilvl w:val="0"/>
          <w:numId w:val="1"/>
        </w:numPr>
        <w:tabs>
          <w:tab w:val="left" w:pos="567"/>
        </w:tabs>
        <w:ind w:left="0" w:firstLine="284"/>
        <w:jc w:val="both"/>
        <w:rPr>
          <w:rFonts w:ascii="Times New Roman" w:hAnsi="Times New Roman"/>
          <w:sz w:val="28"/>
          <w:szCs w:val="28"/>
        </w:rPr>
      </w:pPr>
      <w:r w:rsidRPr="00343294">
        <w:rPr>
          <w:rFonts w:ascii="Times New Roman" w:hAnsi="Times New Roman"/>
          <w:sz w:val="28"/>
          <w:szCs w:val="28"/>
        </w:rPr>
        <w:t xml:space="preserve">Усанова, Ж.У. Национальные особенности миграционной политики Кыргызстана </w:t>
      </w:r>
      <w:r w:rsidRPr="00343294">
        <w:rPr>
          <w:rFonts w:ascii="Times New Roman" w:eastAsia="Calibri" w:hAnsi="Times New Roman"/>
          <w:bCs/>
          <w:sz w:val="28"/>
          <w:szCs w:val="28"/>
          <w:lang w:eastAsia="en-US"/>
        </w:rPr>
        <w:t>[Текст] /</w:t>
      </w:r>
      <w:r w:rsidRPr="00343294">
        <w:rPr>
          <w:rFonts w:ascii="Times New Roman" w:hAnsi="Times New Roman"/>
          <w:sz w:val="28"/>
          <w:szCs w:val="28"/>
        </w:rPr>
        <w:t xml:space="preserve"> Ж.У. Усанова // Вестник Кыргызского экономического университета имени М.Р. </w:t>
      </w:r>
      <w:proofErr w:type="spellStart"/>
      <w:r w:rsidRPr="00343294">
        <w:rPr>
          <w:rFonts w:ascii="Times New Roman" w:hAnsi="Times New Roman"/>
          <w:sz w:val="28"/>
          <w:szCs w:val="28"/>
        </w:rPr>
        <w:t>Рыскулбекова</w:t>
      </w:r>
      <w:proofErr w:type="spellEnd"/>
      <w:r w:rsidRPr="00343294">
        <w:rPr>
          <w:rFonts w:ascii="Times New Roman" w:hAnsi="Times New Roman"/>
          <w:sz w:val="28"/>
          <w:szCs w:val="28"/>
        </w:rPr>
        <w:t>. – 2013. - № 1(24). – С. 104-108.</w:t>
      </w:r>
    </w:p>
    <w:p w:rsidR="00343294" w:rsidRPr="00343294" w:rsidRDefault="00343294" w:rsidP="00343294">
      <w:pPr>
        <w:pStyle w:val="a4"/>
        <w:numPr>
          <w:ilvl w:val="0"/>
          <w:numId w:val="1"/>
        </w:numPr>
        <w:tabs>
          <w:tab w:val="left" w:pos="567"/>
        </w:tabs>
        <w:ind w:left="0" w:firstLine="284"/>
        <w:jc w:val="both"/>
        <w:rPr>
          <w:rFonts w:ascii="Times New Roman" w:hAnsi="Times New Roman"/>
          <w:sz w:val="28"/>
          <w:szCs w:val="28"/>
        </w:rPr>
      </w:pPr>
      <w:r w:rsidRPr="00343294">
        <w:rPr>
          <w:rFonts w:ascii="Times New Roman" w:hAnsi="Times New Roman"/>
          <w:sz w:val="28"/>
          <w:szCs w:val="28"/>
        </w:rPr>
        <w:t xml:space="preserve">Усанова, Ж.У. Проблемы внешней трудовой миграции Кыргызской Республики </w:t>
      </w:r>
      <w:r w:rsidRPr="00343294">
        <w:rPr>
          <w:rFonts w:ascii="Times New Roman" w:eastAsia="Calibri" w:hAnsi="Times New Roman"/>
          <w:bCs/>
          <w:sz w:val="28"/>
          <w:szCs w:val="28"/>
          <w:lang w:eastAsia="en-US"/>
        </w:rPr>
        <w:t>[Текст] /</w:t>
      </w:r>
      <w:r w:rsidRPr="00343294">
        <w:rPr>
          <w:rFonts w:ascii="Times New Roman" w:hAnsi="Times New Roman"/>
          <w:sz w:val="28"/>
          <w:szCs w:val="28"/>
        </w:rPr>
        <w:t xml:space="preserve"> Ж.У. Усанова, М.А. </w:t>
      </w:r>
      <w:proofErr w:type="spellStart"/>
      <w:r w:rsidRPr="00343294">
        <w:rPr>
          <w:rFonts w:ascii="Times New Roman" w:hAnsi="Times New Roman"/>
          <w:sz w:val="28"/>
          <w:szCs w:val="28"/>
        </w:rPr>
        <w:t>Сариева</w:t>
      </w:r>
      <w:proofErr w:type="spellEnd"/>
      <w:r w:rsidRPr="00343294">
        <w:rPr>
          <w:rFonts w:ascii="Times New Roman" w:hAnsi="Times New Roman"/>
          <w:sz w:val="28"/>
          <w:szCs w:val="28"/>
        </w:rPr>
        <w:t xml:space="preserve"> // Известия </w:t>
      </w:r>
      <w:proofErr w:type="spellStart"/>
      <w:r w:rsidRPr="00343294">
        <w:rPr>
          <w:rFonts w:ascii="Times New Roman" w:hAnsi="Times New Roman"/>
          <w:sz w:val="28"/>
          <w:szCs w:val="28"/>
        </w:rPr>
        <w:t>Ошского</w:t>
      </w:r>
      <w:proofErr w:type="spellEnd"/>
      <w:r w:rsidRPr="00343294">
        <w:rPr>
          <w:rFonts w:ascii="Times New Roman" w:hAnsi="Times New Roman"/>
          <w:sz w:val="28"/>
          <w:szCs w:val="28"/>
        </w:rPr>
        <w:t xml:space="preserve"> технологического университета. – 2013. - № 1. - С.138-143. </w:t>
      </w:r>
    </w:p>
    <w:p w:rsidR="00343294" w:rsidRPr="00343294" w:rsidRDefault="00343294" w:rsidP="00343294">
      <w:pPr>
        <w:pStyle w:val="a4"/>
        <w:numPr>
          <w:ilvl w:val="0"/>
          <w:numId w:val="1"/>
        </w:numPr>
        <w:tabs>
          <w:tab w:val="left" w:pos="567"/>
        </w:tabs>
        <w:ind w:left="0" w:firstLine="284"/>
        <w:jc w:val="both"/>
        <w:rPr>
          <w:rFonts w:ascii="Times New Roman" w:hAnsi="Times New Roman"/>
          <w:sz w:val="28"/>
          <w:szCs w:val="28"/>
        </w:rPr>
      </w:pPr>
      <w:r w:rsidRPr="00343294">
        <w:rPr>
          <w:rFonts w:ascii="Times New Roman" w:hAnsi="Times New Roman"/>
          <w:sz w:val="28"/>
          <w:szCs w:val="28"/>
        </w:rPr>
        <w:t xml:space="preserve">Усанова, Ж.У. Основные проблемы трудовой миграции из Кыргызстана в Россию </w:t>
      </w:r>
      <w:r w:rsidRPr="00343294">
        <w:rPr>
          <w:rFonts w:ascii="Times New Roman" w:eastAsia="Calibri" w:hAnsi="Times New Roman"/>
          <w:bCs/>
          <w:sz w:val="28"/>
          <w:szCs w:val="28"/>
          <w:lang w:eastAsia="en-US"/>
        </w:rPr>
        <w:t>[Текст] /</w:t>
      </w:r>
      <w:r w:rsidRPr="00343294">
        <w:rPr>
          <w:rFonts w:ascii="Times New Roman" w:hAnsi="Times New Roman"/>
          <w:sz w:val="28"/>
          <w:szCs w:val="28"/>
        </w:rPr>
        <w:t xml:space="preserve"> Ж.У. Усанова // Известия </w:t>
      </w:r>
      <w:proofErr w:type="spellStart"/>
      <w:r w:rsidRPr="00343294">
        <w:rPr>
          <w:rFonts w:ascii="Times New Roman" w:hAnsi="Times New Roman"/>
          <w:sz w:val="28"/>
          <w:szCs w:val="28"/>
        </w:rPr>
        <w:t>Ошского</w:t>
      </w:r>
      <w:proofErr w:type="spellEnd"/>
      <w:r w:rsidRPr="00343294">
        <w:rPr>
          <w:rFonts w:ascii="Times New Roman" w:hAnsi="Times New Roman"/>
          <w:sz w:val="28"/>
          <w:szCs w:val="28"/>
        </w:rPr>
        <w:t xml:space="preserve"> технологического университета. – 2013. - № 2. - С.45-51.</w:t>
      </w:r>
    </w:p>
    <w:p w:rsidR="00343294" w:rsidRPr="00343294" w:rsidRDefault="00343294" w:rsidP="00343294">
      <w:pPr>
        <w:pStyle w:val="a4"/>
        <w:numPr>
          <w:ilvl w:val="0"/>
          <w:numId w:val="1"/>
        </w:numPr>
        <w:tabs>
          <w:tab w:val="left" w:pos="567"/>
        </w:tabs>
        <w:ind w:left="0" w:firstLine="284"/>
        <w:jc w:val="both"/>
        <w:rPr>
          <w:rFonts w:ascii="Times New Roman" w:hAnsi="Times New Roman"/>
          <w:sz w:val="28"/>
          <w:szCs w:val="28"/>
        </w:rPr>
      </w:pPr>
      <w:r w:rsidRPr="00343294">
        <w:rPr>
          <w:rFonts w:ascii="Times New Roman" w:hAnsi="Times New Roman"/>
          <w:sz w:val="28"/>
          <w:szCs w:val="28"/>
        </w:rPr>
        <w:t xml:space="preserve"> Усанова, Ж.У. Основные тенденции трудовой миграции </w:t>
      </w:r>
      <w:proofErr w:type="spellStart"/>
      <w:r w:rsidRPr="00343294">
        <w:rPr>
          <w:rFonts w:ascii="Times New Roman" w:hAnsi="Times New Roman"/>
          <w:sz w:val="28"/>
          <w:szCs w:val="28"/>
        </w:rPr>
        <w:t>Ошской</w:t>
      </w:r>
      <w:proofErr w:type="spellEnd"/>
      <w:r w:rsidRPr="00343294">
        <w:rPr>
          <w:rFonts w:ascii="Times New Roman" w:hAnsi="Times New Roman"/>
          <w:sz w:val="28"/>
          <w:szCs w:val="28"/>
        </w:rPr>
        <w:t xml:space="preserve"> области </w:t>
      </w:r>
      <w:r w:rsidRPr="00343294">
        <w:rPr>
          <w:rFonts w:ascii="Times New Roman" w:eastAsia="Calibri" w:hAnsi="Times New Roman"/>
          <w:bCs/>
          <w:sz w:val="28"/>
          <w:szCs w:val="28"/>
          <w:lang w:eastAsia="en-US"/>
        </w:rPr>
        <w:t xml:space="preserve">[Текст] </w:t>
      </w:r>
      <w:r w:rsidRPr="00343294">
        <w:rPr>
          <w:rFonts w:ascii="Times New Roman" w:hAnsi="Times New Roman"/>
          <w:sz w:val="28"/>
          <w:szCs w:val="28"/>
        </w:rPr>
        <w:t xml:space="preserve"> </w:t>
      </w:r>
      <w:r w:rsidRPr="00343294">
        <w:rPr>
          <w:rFonts w:ascii="Times New Roman" w:eastAsia="Calibri" w:hAnsi="Times New Roman"/>
          <w:bCs/>
          <w:sz w:val="28"/>
          <w:szCs w:val="28"/>
          <w:lang w:eastAsia="en-US"/>
        </w:rPr>
        <w:t>/</w:t>
      </w:r>
      <w:r w:rsidRPr="00343294">
        <w:rPr>
          <w:rFonts w:ascii="Times New Roman" w:hAnsi="Times New Roman"/>
          <w:sz w:val="28"/>
          <w:szCs w:val="28"/>
        </w:rPr>
        <w:t xml:space="preserve"> Ж.У. Усанова // Известия </w:t>
      </w:r>
      <w:proofErr w:type="spellStart"/>
      <w:r w:rsidRPr="00343294">
        <w:rPr>
          <w:rFonts w:ascii="Times New Roman" w:hAnsi="Times New Roman"/>
          <w:sz w:val="28"/>
          <w:szCs w:val="28"/>
        </w:rPr>
        <w:t>Ошского</w:t>
      </w:r>
      <w:proofErr w:type="spellEnd"/>
      <w:r w:rsidRPr="00343294">
        <w:rPr>
          <w:rFonts w:ascii="Times New Roman" w:hAnsi="Times New Roman"/>
          <w:sz w:val="28"/>
          <w:szCs w:val="28"/>
        </w:rPr>
        <w:t xml:space="preserve"> технологического университета. – 2014. - № 1. </w:t>
      </w:r>
      <w:r w:rsidRPr="00343294">
        <w:rPr>
          <w:rFonts w:ascii="Times New Roman" w:hAnsi="Times New Roman"/>
          <w:color w:val="FF0000"/>
          <w:sz w:val="28"/>
          <w:szCs w:val="28"/>
        </w:rPr>
        <w:t>– С. 45-48.</w:t>
      </w:r>
    </w:p>
    <w:p w:rsidR="00343294" w:rsidRPr="00343294" w:rsidRDefault="00343294" w:rsidP="00343294">
      <w:pPr>
        <w:pStyle w:val="a4"/>
        <w:numPr>
          <w:ilvl w:val="0"/>
          <w:numId w:val="1"/>
        </w:numPr>
        <w:tabs>
          <w:tab w:val="left" w:pos="567"/>
        </w:tabs>
        <w:ind w:left="0" w:firstLine="284"/>
        <w:jc w:val="both"/>
        <w:rPr>
          <w:rFonts w:ascii="Times New Roman" w:hAnsi="Times New Roman"/>
          <w:sz w:val="28"/>
          <w:szCs w:val="28"/>
        </w:rPr>
      </w:pPr>
      <w:r w:rsidRPr="00343294">
        <w:rPr>
          <w:rFonts w:ascii="Times New Roman" w:hAnsi="Times New Roman"/>
          <w:sz w:val="28"/>
          <w:szCs w:val="28"/>
        </w:rPr>
        <w:t xml:space="preserve">Усанова, Ж.У. Особенности и проблемы менеджмента в гостиничном бизнесе </w:t>
      </w:r>
      <w:r w:rsidRPr="00343294">
        <w:rPr>
          <w:rFonts w:ascii="Times New Roman" w:eastAsia="Calibri" w:hAnsi="Times New Roman"/>
          <w:bCs/>
          <w:sz w:val="28"/>
          <w:szCs w:val="28"/>
          <w:lang w:eastAsia="en-US"/>
        </w:rPr>
        <w:t>[Текст] /</w:t>
      </w:r>
      <w:r w:rsidRPr="00343294">
        <w:rPr>
          <w:rFonts w:ascii="Times New Roman" w:hAnsi="Times New Roman"/>
          <w:sz w:val="28"/>
          <w:szCs w:val="28"/>
        </w:rPr>
        <w:t xml:space="preserve"> С.Ж. </w:t>
      </w:r>
      <w:proofErr w:type="spellStart"/>
      <w:r w:rsidRPr="00343294">
        <w:rPr>
          <w:rFonts w:ascii="Times New Roman" w:hAnsi="Times New Roman"/>
          <w:sz w:val="28"/>
          <w:szCs w:val="28"/>
        </w:rPr>
        <w:t>Артыкбаева</w:t>
      </w:r>
      <w:proofErr w:type="spellEnd"/>
      <w:r w:rsidRPr="00343294">
        <w:rPr>
          <w:rFonts w:ascii="Times New Roman" w:hAnsi="Times New Roman"/>
          <w:sz w:val="28"/>
          <w:szCs w:val="28"/>
        </w:rPr>
        <w:t xml:space="preserve">, Ж.У. Усанова // Вестник Кыргызского государственного университета им. </w:t>
      </w:r>
      <w:proofErr w:type="spellStart"/>
      <w:r w:rsidRPr="00343294">
        <w:rPr>
          <w:rFonts w:ascii="Times New Roman" w:hAnsi="Times New Roman"/>
          <w:sz w:val="28"/>
          <w:szCs w:val="28"/>
        </w:rPr>
        <w:t>И.Арабаева</w:t>
      </w:r>
      <w:proofErr w:type="spellEnd"/>
      <w:r w:rsidRPr="00343294">
        <w:rPr>
          <w:rFonts w:ascii="Times New Roman" w:hAnsi="Times New Roman"/>
          <w:sz w:val="28"/>
          <w:szCs w:val="28"/>
        </w:rPr>
        <w:t>. – 2014. -  №1. - С. 8-11.</w:t>
      </w:r>
    </w:p>
    <w:p w:rsidR="00343294" w:rsidRPr="00343294" w:rsidRDefault="00343294" w:rsidP="00343294">
      <w:pPr>
        <w:pStyle w:val="a4"/>
        <w:numPr>
          <w:ilvl w:val="0"/>
          <w:numId w:val="1"/>
        </w:numPr>
        <w:tabs>
          <w:tab w:val="left" w:pos="567"/>
        </w:tabs>
        <w:ind w:left="0" w:firstLine="284"/>
        <w:jc w:val="both"/>
        <w:rPr>
          <w:rFonts w:ascii="Times New Roman" w:hAnsi="Times New Roman"/>
          <w:sz w:val="28"/>
          <w:szCs w:val="28"/>
        </w:rPr>
      </w:pPr>
      <w:r w:rsidRPr="00343294">
        <w:rPr>
          <w:rFonts w:ascii="Times New Roman" w:hAnsi="Times New Roman"/>
          <w:sz w:val="28"/>
          <w:szCs w:val="28"/>
        </w:rPr>
        <w:t xml:space="preserve">Усанова, Ж.У. Взаимосвязь внешней трудовой миграции с некоторыми аспектами социально-экономического развития Кыргызстана </w:t>
      </w:r>
      <w:r w:rsidRPr="00343294">
        <w:rPr>
          <w:rFonts w:ascii="Times New Roman" w:eastAsia="Calibri" w:hAnsi="Times New Roman"/>
          <w:bCs/>
          <w:sz w:val="28"/>
          <w:szCs w:val="28"/>
          <w:lang w:eastAsia="en-US"/>
        </w:rPr>
        <w:t xml:space="preserve">[Текст] </w:t>
      </w:r>
      <w:r w:rsidRPr="00343294">
        <w:rPr>
          <w:rFonts w:ascii="Times New Roman" w:hAnsi="Times New Roman"/>
          <w:sz w:val="28"/>
          <w:szCs w:val="28"/>
        </w:rPr>
        <w:t xml:space="preserve"> </w:t>
      </w:r>
      <w:r w:rsidRPr="00343294">
        <w:rPr>
          <w:rFonts w:ascii="Times New Roman" w:eastAsia="Calibri" w:hAnsi="Times New Roman"/>
          <w:bCs/>
          <w:sz w:val="28"/>
          <w:szCs w:val="28"/>
          <w:lang w:eastAsia="en-US"/>
        </w:rPr>
        <w:t>/</w:t>
      </w:r>
      <w:r w:rsidRPr="00343294">
        <w:rPr>
          <w:rFonts w:ascii="Times New Roman" w:hAnsi="Times New Roman"/>
          <w:sz w:val="28"/>
          <w:szCs w:val="28"/>
        </w:rPr>
        <w:t xml:space="preserve"> Ж.У. Усанова //  КРСУ. – 2014. - №4(7). </w:t>
      </w:r>
      <w:r w:rsidRPr="00343294">
        <w:rPr>
          <w:rFonts w:ascii="Times New Roman" w:hAnsi="Times New Roman"/>
          <w:color w:val="FF0000"/>
          <w:sz w:val="28"/>
          <w:szCs w:val="28"/>
        </w:rPr>
        <w:t>– С66-68.</w:t>
      </w:r>
    </w:p>
    <w:p w:rsidR="00343294" w:rsidRPr="00343294" w:rsidRDefault="00343294" w:rsidP="00343294">
      <w:pPr>
        <w:pStyle w:val="a4"/>
        <w:numPr>
          <w:ilvl w:val="0"/>
          <w:numId w:val="1"/>
        </w:numPr>
        <w:tabs>
          <w:tab w:val="left" w:pos="567"/>
        </w:tabs>
        <w:ind w:left="0" w:firstLine="284"/>
        <w:jc w:val="both"/>
        <w:rPr>
          <w:rFonts w:ascii="Times New Roman" w:hAnsi="Times New Roman"/>
          <w:sz w:val="28"/>
          <w:szCs w:val="28"/>
        </w:rPr>
      </w:pPr>
      <w:r w:rsidRPr="00343294">
        <w:rPr>
          <w:rFonts w:ascii="Times New Roman" w:hAnsi="Times New Roman"/>
          <w:sz w:val="28"/>
          <w:szCs w:val="28"/>
        </w:rPr>
        <w:t xml:space="preserve">Усанова, Ж.У. Совершенствование государственной миграционной политики на современном этапе </w:t>
      </w:r>
      <w:r w:rsidRPr="00343294">
        <w:rPr>
          <w:rFonts w:ascii="Times New Roman" w:eastAsia="Calibri" w:hAnsi="Times New Roman"/>
          <w:bCs/>
          <w:sz w:val="28"/>
          <w:szCs w:val="28"/>
          <w:lang w:eastAsia="en-US"/>
        </w:rPr>
        <w:t xml:space="preserve">[Текст] </w:t>
      </w:r>
      <w:r w:rsidRPr="00343294">
        <w:rPr>
          <w:rFonts w:ascii="Times New Roman" w:hAnsi="Times New Roman"/>
          <w:sz w:val="28"/>
          <w:szCs w:val="28"/>
        </w:rPr>
        <w:t xml:space="preserve"> </w:t>
      </w:r>
      <w:r w:rsidRPr="00343294">
        <w:rPr>
          <w:rFonts w:ascii="Times New Roman" w:eastAsia="Calibri" w:hAnsi="Times New Roman"/>
          <w:bCs/>
          <w:sz w:val="28"/>
          <w:szCs w:val="28"/>
          <w:lang w:eastAsia="en-US"/>
        </w:rPr>
        <w:t>/</w:t>
      </w:r>
      <w:r w:rsidRPr="00343294">
        <w:rPr>
          <w:rFonts w:ascii="Times New Roman" w:hAnsi="Times New Roman"/>
          <w:sz w:val="28"/>
          <w:szCs w:val="28"/>
        </w:rPr>
        <w:t xml:space="preserve"> Ж.У. Усанова //  Реформа. -  2015. - №1. - С. 47-53.</w:t>
      </w:r>
    </w:p>
    <w:p w:rsidR="00343294" w:rsidRPr="00343294" w:rsidRDefault="00343294" w:rsidP="00343294">
      <w:pPr>
        <w:pStyle w:val="a4"/>
        <w:numPr>
          <w:ilvl w:val="0"/>
          <w:numId w:val="1"/>
        </w:numPr>
        <w:tabs>
          <w:tab w:val="left" w:pos="567"/>
        </w:tabs>
        <w:ind w:left="0" w:firstLine="284"/>
        <w:jc w:val="both"/>
        <w:rPr>
          <w:rFonts w:ascii="Times New Roman" w:hAnsi="Times New Roman"/>
          <w:sz w:val="28"/>
          <w:szCs w:val="28"/>
        </w:rPr>
      </w:pPr>
      <w:r w:rsidRPr="00343294">
        <w:rPr>
          <w:rFonts w:ascii="Times New Roman" w:hAnsi="Times New Roman"/>
          <w:sz w:val="28"/>
          <w:szCs w:val="28"/>
        </w:rPr>
        <w:t xml:space="preserve"> Усанова, Ж.У. Влияние внешней трудовой миграции Кыргызстана на социально-экономическое положение </w:t>
      </w:r>
      <w:proofErr w:type="spellStart"/>
      <w:r w:rsidRPr="00343294">
        <w:rPr>
          <w:rFonts w:ascii="Times New Roman" w:hAnsi="Times New Roman"/>
          <w:sz w:val="28"/>
          <w:szCs w:val="28"/>
        </w:rPr>
        <w:t>Ошской</w:t>
      </w:r>
      <w:proofErr w:type="spellEnd"/>
      <w:r w:rsidRPr="00343294">
        <w:rPr>
          <w:rFonts w:ascii="Times New Roman" w:hAnsi="Times New Roman"/>
          <w:sz w:val="28"/>
          <w:szCs w:val="28"/>
        </w:rPr>
        <w:t xml:space="preserve"> области  </w:t>
      </w:r>
      <w:r w:rsidRPr="00343294">
        <w:rPr>
          <w:rFonts w:ascii="Times New Roman" w:eastAsia="Calibri" w:hAnsi="Times New Roman"/>
          <w:bCs/>
          <w:sz w:val="28"/>
          <w:szCs w:val="28"/>
          <w:lang w:eastAsia="en-US"/>
        </w:rPr>
        <w:t xml:space="preserve">[Текст] </w:t>
      </w:r>
      <w:r w:rsidRPr="00343294">
        <w:rPr>
          <w:rFonts w:ascii="Times New Roman" w:hAnsi="Times New Roman"/>
          <w:sz w:val="28"/>
          <w:szCs w:val="28"/>
        </w:rPr>
        <w:t xml:space="preserve"> </w:t>
      </w:r>
      <w:r w:rsidRPr="00343294">
        <w:rPr>
          <w:rFonts w:ascii="Times New Roman" w:eastAsia="Calibri" w:hAnsi="Times New Roman"/>
          <w:bCs/>
          <w:sz w:val="28"/>
          <w:szCs w:val="28"/>
          <w:lang w:eastAsia="en-US"/>
        </w:rPr>
        <w:t>/</w:t>
      </w:r>
      <w:r w:rsidRPr="00343294">
        <w:rPr>
          <w:rFonts w:ascii="Times New Roman" w:hAnsi="Times New Roman"/>
          <w:sz w:val="28"/>
          <w:szCs w:val="28"/>
        </w:rPr>
        <w:t xml:space="preserve"> Ж.У. Усанова //  Молодой ученый. – Москва,  2014. - №21(80). - С.440-445</w:t>
      </w:r>
    </w:p>
    <w:p w:rsidR="00343294" w:rsidRPr="00343294" w:rsidRDefault="00343294" w:rsidP="00343294">
      <w:pPr>
        <w:pStyle w:val="a6"/>
        <w:numPr>
          <w:ilvl w:val="0"/>
          <w:numId w:val="1"/>
        </w:numPr>
        <w:spacing w:after="0" w:line="240" w:lineRule="auto"/>
        <w:jc w:val="both"/>
        <w:rPr>
          <w:rFonts w:ascii="Times New Roman" w:hAnsi="Times New Roman"/>
          <w:sz w:val="28"/>
          <w:szCs w:val="28"/>
        </w:rPr>
      </w:pPr>
      <w:r w:rsidRPr="00343294">
        <w:rPr>
          <w:rFonts w:ascii="Times New Roman" w:hAnsi="Times New Roman"/>
          <w:sz w:val="28"/>
          <w:szCs w:val="28"/>
        </w:rPr>
        <w:t xml:space="preserve"> «Трудовая миграция в </w:t>
      </w:r>
      <w:proofErr w:type="spellStart"/>
      <w:r w:rsidRPr="00343294">
        <w:rPr>
          <w:rFonts w:ascii="Times New Roman" w:hAnsi="Times New Roman"/>
          <w:sz w:val="28"/>
          <w:szCs w:val="28"/>
        </w:rPr>
        <w:t>Кыргыстане</w:t>
      </w:r>
      <w:proofErr w:type="spellEnd"/>
      <w:r w:rsidRPr="00343294">
        <w:rPr>
          <w:rFonts w:ascii="Times New Roman" w:hAnsi="Times New Roman"/>
          <w:sz w:val="28"/>
          <w:szCs w:val="28"/>
        </w:rPr>
        <w:t xml:space="preserve"> (предпосылки, тенденции, последствия и пути регулирования» авторы д.г.н.,</w:t>
      </w:r>
      <w:proofErr w:type="spellStart"/>
      <w:r w:rsidRPr="00343294">
        <w:rPr>
          <w:rFonts w:ascii="Times New Roman" w:hAnsi="Times New Roman"/>
          <w:sz w:val="28"/>
          <w:szCs w:val="28"/>
        </w:rPr>
        <w:t>проф</w:t>
      </w:r>
      <w:proofErr w:type="gramStart"/>
      <w:r w:rsidRPr="00343294">
        <w:rPr>
          <w:rFonts w:ascii="Times New Roman" w:hAnsi="Times New Roman"/>
          <w:sz w:val="28"/>
          <w:szCs w:val="28"/>
        </w:rPr>
        <w:t>.Н</w:t>
      </w:r>
      <w:proofErr w:type="gramEnd"/>
      <w:r w:rsidRPr="00343294">
        <w:rPr>
          <w:rFonts w:ascii="Times New Roman" w:hAnsi="Times New Roman"/>
          <w:sz w:val="28"/>
          <w:szCs w:val="28"/>
        </w:rPr>
        <w:t>изамиев</w:t>
      </w:r>
      <w:proofErr w:type="spellEnd"/>
      <w:r w:rsidRPr="00343294">
        <w:rPr>
          <w:rFonts w:ascii="Times New Roman" w:hAnsi="Times New Roman"/>
          <w:sz w:val="28"/>
          <w:szCs w:val="28"/>
        </w:rPr>
        <w:t xml:space="preserve"> А.Г.,</w:t>
      </w:r>
      <w:proofErr w:type="spellStart"/>
      <w:r w:rsidRPr="00343294">
        <w:rPr>
          <w:rFonts w:ascii="Times New Roman" w:hAnsi="Times New Roman"/>
          <w:sz w:val="28"/>
          <w:szCs w:val="28"/>
        </w:rPr>
        <w:t>ст.преп.Усанова</w:t>
      </w:r>
      <w:proofErr w:type="spellEnd"/>
      <w:r w:rsidRPr="00343294">
        <w:rPr>
          <w:rFonts w:ascii="Times New Roman" w:hAnsi="Times New Roman"/>
          <w:sz w:val="28"/>
          <w:szCs w:val="28"/>
        </w:rPr>
        <w:t xml:space="preserve"> Ж.У. Научная брошюра-Саарбрюккен: </w:t>
      </w:r>
      <w:r w:rsidRPr="00343294">
        <w:rPr>
          <w:rFonts w:ascii="Times New Roman" w:hAnsi="Times New Roman"/>
          <w:sz w:val="28"/>
          <w:szCs w:val="28"/>
          <w:lang w:val="en-US"/>
        </w:rPr>
        <w:t>LAPLAMBERT</w:t>
      </w:r>
      <w:r w:rsidRPr="00343294">
        <w:rPr>
          <w:rFonts w:ascii="Times New Roman" w:hAnsi="Times New Roman"/>
          <w:sz w:val="28"/>
          <w:szCs w:val="28"/>
        </w:rPr>
        <w:t xml:space="preserve"> </w:t>
      </w:r>
      <w:r w:rsidRPr="00343294">
        <w:rPr>
          <w:rFonts w:ascii="Times New Roman" w:hAnsi="Times New Roman"/>
          <w:sz w:val="28"/>
          <w:szCs w:val="28"/>
          <w:lang w:val="en-US"/>
        </w:rPr>
        <w:t>Academic</w:t>
      </w:r>
      <w:r w:rsidRPr="00343294">
        <w:rPr>
          <w:rFonts w:ascii="Times New Roman" w:hAnsi="Times New Roman"/>
          <w:sz w:val="28"/>
          <w:szCs w:val="28"/>
        </w:rPr>
        <w:t xml:space="preserve"> </w:t>
      </w:r>
      <w:r w:rsidRPr="00343294">
        <w:rPr>
          <w:rFonts w:ascii="Times New Roman" w:hAnsi="Times New Roman"/>
          <w:sz w:val="28"/>
          <w:szCs w:val="28"/>
          <w:lang w:val="en-US"/>
        </w:rPr>
        <w:t>Publishing</w:t>
      </w:r>
      <w:proofErr w:type="gramStart"/>
      <w:r w:rsidRPr="00343294">
        <w:rPr>
          <w:rFonts w:ascii="Times New Roman" w:hAnsi="Times New Roman"/>
          <w:sz w:val="28"/>
          <w:szCs w:val="28"/>
        </w:rPr>
        <w:t>,(</w:t>
      </w:r>
      <w:proofErr w:type="gramEnd"/>
      <w:r w:rsidRPr="00343294">
        <w:rPr>
          <w:rFonts w:ascii="Times New Roman" w:hAnsi="Times New Roman"/>
          <w:sz w:val="28"/>
          <w:szCs w:val="28"/>
        </w:rPr>
        <w:t>Германия)  2015г, 48 с.</w:t>
      </w:r>
    </w:p>
    <w:p w:rsidR="00343294" w:rsidRPr="00343294" w:rsidRDefault="00343294" w:rsidP="00343294">
      <w:pPr>
        <w:pStyle w:val="a6"/>
        <w:numPr>
          <w:ilvl w:val="0"/>
          <w:numId w:val="1"/>
        </w:numPr>
        <w:spacing w:after="0" w:line="240" w:lineRule="auto"/>
        <w:jc w:val="both"/>
        <w:rPr>
          <w:rFonts w:ascii="Times New Roman" w:hAnsi="Times New Roman"/>
          <w:sz w:val="28"/>
          <w:szCs w:val="28"/>
        </w:rPr>
      </w:pPr>
      <w:r w:rsidRPr="00343294">
        <w:rPr>
          <w:rFonts w:ascii="Times New Roman" w:hAnsi="Times New Roman"/>
          <w:sz w:val="28"/>
          <w:szCs w:val="28"/>
        </w:rPr>
        <w:t>Усанова, Ж.У</w:t>
      </w:r>
      <w:proofErr w:type="gramStart"/>
      <w:r w:rsidRPr="00343294">
        <w:rPr>
          <w:rFonts w:ascii="Times New Roman" w:hAnsi="Times New Roman"/>
          <w:sz w:val="28"/>
          <w:szCs w:val="28"/>
        </w:rPr>
        <w:t xml:space="preserve"> ,</w:t>
      </w:r>
      <w:proofErr w:type="gramEnd"/>
      <w:r w:rsidRPr="00343294">
        <w:rPr>
          <w:rFonts w:ascii="Times New Roman" w:hAnsi="Times New Roman"/>
          <w:sz w:val="28"/>
          <w:szCs w:val="28"/>
        </w:rPr>
        <w:t>«К теории изучения трудовой миграции», Вестник Павлодарского Государственного университета Серия Экономики  №2, 2015г.,стр.56-59</w:t>
      </w:r>
      <w:r w:rsidR="00FD1499">
        <w:rPr>
          <w:rFonts w:ascii="Times New Roman" w:hAnsi="Times New Roman"/>
          <w:sz w:val="28"/>
          <w:szCs w:val="28"/>
        </w:rPr>
        <w:t>.</w:t>
      </w:r>
    </w:p>
    <w:p w:rsidR="00343294" w:rsidRPr="00FD1499" w:rsidRDefault="00343294" w:rsidP="00343294">
      <w:pPr>
        <w:pStyle w:val="a6"/>
        <w:numPr>
          <w:ilvl w:val="0"/>
          <w:numId w:val="1"/>
        </w:numPr>
        <w:spacing w:after="0" w:line="240" w:lineRule="auto"/>
        <w:ind w:left="360"/>
        <w:jc w:val="both"/>
        <w:rPr>
          <w:rFonts w:ascii="Times New Roman" w:hAnsi="Times New Roman"/>
          <w:sz w:val="28"/>
          <w:szCs w:val="28"/>
        </w:rPr>
      </w:pPr>
      <w:r w:rsidRPr="00FD1499">
        <w:rPr>
          <w:rFonts w:ascii="Times New Roman" w:hAnsi="Times New Roman"/>
          <w:sz w:val="28"/>
          <w:szCs w:val="28"/>
        </w:rPr>
        <w:t xml:space="preserve">Усанова, </w:t>
      </w:r>
      <w:proofErr w:type="spellStart"/>
      <w:r w:rsidRPr="00FD1499">
        <w:rPr>
          <w:rFonts w:ascii="Times New Roman" w:hAnsi="Times New Roman"/>
          <w:sz w:val="28"/>
          <w:szCs w:val="28"/>
        </w:rPr>
        <w:t>Ж.У.«Состояние</w:t>
      </w:r>
      <w:proofErr w:type="spellEnd"/>
      <w:r w:rsidRPr="00FD1499">
        <w:rPr>
          <w:rFonts w:ascii="Times New Roman" w:hAnsi="Times New Roman"/>
          <w:sz w:val="28"/>
          <w:szCs w:val="28"/>
        </w:rPr>
        <w:t xml:space="preserve"> занятости населения и резервы роста территориального </w:t>
      </w:r>
      <w:proofErr w:type="spellStart"/>
      <w:r w:rsidRPr="00FD1499">
        <w:rPr>
          <w:rFonts w:ascii="Times New Roman" w:hAnsi="Times New Roman"/>
          <w:sz w:val="28"/>
          <w:szCs w:val="28"/>
        </w:rPr>
        <w:t>доходаОшской</w:t>
      </w:r>
      <w:proofErr w:type="spellEnd"/>
      <w:r w:rsidRPr="00FD1499">
        <w:rPr>
          <w:rFonts w:ascii="Times New Roman" w:hAnsi="Times New Roman"/>
          <w:sz w:val="28"/>
          <w:szCs w:val="28"/>
        </w:rPr>
        <w:t xml:space="preserve"> области» авторы Усанова Ж.У., </w:t>
      </w:r>
      <w:proofErr w:type="spellStart"/>
      <w:r w:rsidRPr="00FD1499">
        <w:rPr>
          <w:rFonts w:ascii="Times New Roman" w:hAnsi="Times New Roman"/>
          <w:sz w:val="28"/>
          <w:szCs w:val="28"/>
        </w:rPr>
        <w:t>Маатова</w:t>
      </w:r>
      <w:proofErr w:type="spellEnd"/>
      <w:r w:rsidRPr="00FD1499">
        <w:rPr>
          <w:rFonts w:ascii="Times New Roman" w:hAnsi="Times New Roman"/>
          <w:sz w:val="28"/>
          <w:szCs w:val="28"/>
        </w:rPr>
        <w:t xml:space="preserve"> З.М. КРСУ</w:t>
      </w:r>
      <w:r w:rsidR="00FD1499">
        <w:rPr>
          <w:rFonts w:ascii="Times New Roman" w:hAnsi="Times New Roman"/>
          <w:sz w:val="28"/>
          <w:szCs w:val="28"/>
        </w:rPr>
        <w:t>,</w:t>
      </w:r>
      <w:r w:rsidRPr="00FD1499">
        <w:rPr>
          <w:rFonts w:ascii="Times New Roman" w:hAnsi="Times New Roman"/>
          <w:sz w:val="28"/>
          <w:szCs w:val="28"/>
        </w:rPr>
        <w:t xml:space="preserve"> № 5, 2015г. июль стр.43-47</w:t>
      </w:r>
      <w:r w:rsidR="00FD1499">
        <w:rPr>
          <w:rFonts w:ascii="Times New Roman" w:hAnsi="Times New Roman"/>
          <w:sz w:val="28"/>
          <w:szCs w:val="28"/>
        </w:rPr>
        <w:t>.</w:t>
      </w:r>
      <w:r w:rsidRPr="00FD1499">
        <w:rPr>
          <w:rFonts w:ascii="Times New Roman" w:hAnsi="Times New Roman"/>
          <w:sz w:val="28"/>
          <w:szCs w:val="28"/>
        </w:rPr>
        <w:t xml:space="preserve"> </w:t>
      </w:r>
    </w:p>
    <w:p w:rsidR="00B12A08" w:rsidRDefault="00B12A08" w:rsidP="00343294">
      <w:pPr>
        <w:pStyle w:val="a4"/>
        <w:jc w:val="center"/>
        <w:rPr>
          <w:rFonts w:ascii="Times New Roman" w:hAnsi="Times New Roman"/>
          <w:b/>
          <w:sz w:val="28"/>
          <w:szCs w:val="28"/>
        </w:rPr>
      </w:pPr>
    </w:p>
    <w:p w:rsidR="00B12A08" w:rsidRDefault="00343294" w:rsidP="00343294">
      <w:pPr>
        <w:pStyle w:val="a4"/>
        <w:jc w:val="center"/>
        <w:rPr>
          <w:rFonts w:ascii="Times New Roman" w:hAnsi="Times New Roman"/>
          <w:b/>
          <w:sz w:val="28"/>
          <w:szCs w:val="28"/>
        </w:rPr>
      </w:pPr>
      <w:r w:rsidRPr="00343294">
        <w:rPr>
          <w:rFonts w:ascii="Times New Roman" w:hAnsi="Times New Roman"/>
          <w:b/>
          <w:sz w:val="28"/>
          <w:szCs w:val="28"/>
        </w:rPr>
        <w:lastRenderedPageBreak/>
        <w:t xml:space="preserve">Усанова </w:t>
      </w:r>
      <w:proofErr w:type="spellStart"/>
      <w:r w:rsidRPr="00343294">
        <w:rPr>
          <w:rFonts w:ascii="Times New Roman" w:hAnsi="Times New Roman"/>
          <w:b/>
          <w:sz w:val="28"/>
          <w:szCs w:val="28"/>
        </w:rPr>
        <w:t>Жамила</w:t>
      </w:r>
      <w:proofErr w:type="spellEnd"/>
      <w:r w:rsidRPr="00343294">
        <w:rPr>
          <w:rFonts w:ascii="Times New Roman" w:hAnsi="Times New Roman"/>
          <w:b/>
          <w:sz w:val="28"/>
          <w:szCs w:val="28"/>
        </w:rPr>
        <w:t xml:space="preserve"> </w:t>
      </w:r>
      <w:proofErr w:type="spellStart"/>
      <w:r w:rsidRPr="00343294">
        <w:rPr>
          <w:rFonts w:ascii="Times New Roman" w:hAnsi="Times New Roman"/>
          <w:b/>
          <w:sz w:val="28"/>
          <w:szCs w:val="28"/>
        </w:rPr>
        <w:t>Умаровнанын</w:t>
      </w:r>
      <w:proofErr w:type="spellEnd"/>
      <w:r w:rsidRPr="00343294">
        <w:rPr>
          <w:rFonts w:ascii="Times New Roman" w:hAnsi="Times New Roman"/>
          <w:b/>
          <w:sz w:val="28"/>
          <w:szCs w:val="28"/>
        </w:rPr>
        <w:t xml:space="preserve"> </w:t>
      </w:r>
    </w:p>
    <w:p w:rsidR="00FD1499" w:rsidRDefault="00FD1499" w:rsidP="00343294">
      <w:pPr>
        <w:pStyle w:val="a4"/>
        <w:jc w:val="center"/>
        <w:rPr>
          <w:rFonts w:ascii="Times New Roman" w:hAnsi="Times New Roman"/>
          <w:b/>
          <w:sz w:val="28"/>
          <w:szCs w:val="28"/>
        </w:rPr>
      </w:pPr>
    </w:p>
    <w:p w:rsidR="00343294" w:rsidRPr="00343294" w:rsidRDefault="00343294" w:rsidP="00343294">
      <w:pPr>
        <w:pStyle w:val="a4"/>
        <w:jc w:val="center"/>
        <w:rPr>
          <w:rFonts w:ascii="Times New Roman" w:hAnsi="Times New Roman"/>
          <w:sz w:val="28"/>
          <w:szCs w:val="28"/>
        </w:rPr>
      </w:pPr>
      <w:r w:rsidRPr="00343294">
        <w:rPr>
          <w:rFonts w:ascii="Times New Roman" w:hAnsi="Times New Roman"/>
          <w:sz w:val="28"/>
          <w:szCs w:val="28"/>
        </w:rPr>
        <w:t>«</w:t>
      </w:r>
      <w:proofErr w:type="spellStart"/>
      <w:r w:rsidRPr="00343294">
        <w:rPr>
          <w:rFonts w:ascii="Times New Roman" w:hAnsi="Times New Roman"/>
          <w:sz w:val="28"/>
          <w:szCs w:val="28"/>
        </w:rPr>
        <w:t>Эмгек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миграциясы</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процесстерин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өркүндөтүүнү</w:t>
      </w:r>
      <w:proofErr w:type="gramStart"/>
      <w:r w:rsidRPr="00343294">
        <w:rPr>
          <w:rFonts w:ascii="Times New Roman" w:hAnsi="Times New Roman"/>
          <w:sz w:val="28"/>
          <w:szCs w:val="28"/>
        </w:rPr>
        <w:t>н</w:t>
      </w:r>
      <w:proofErr w:type="spellEnd"/>
      <w:proofErr w:type="gramEnd"/>
      <w:r w:rsidRPr="00343294">
        <w:rPr>
          <w:rFonts w:ascii="Times New Roman" w:hAnsi="Times New Roman"/>
          <w:sz w:val="28"/>
          <w:szCs w:val="28"/>
        </w:rPr>
        <w:t xml:space="preserve"> </w:t>
      </w:r>
      <w:proofErr w:type="spellStart"/>
      <w:r w:rsidRPr="00343294">
        <w:rPr>
          <w:rFonts w:ascii="Times New Roman" w:hAnsi="Times New Roman"/>
          <w:sz w:val="28"/>
          <w:szCs w:val="28"/>
        </w:rPr>
        <w:t>эсебинен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аймактардын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калкынын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кирешелерин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калыптандыруу</w:t>
      </w:r>
      <w:proofErr w:type="spellEnd"/>
      <w:r w:rsidRPr="00343294">
        <w:rPr>
          <w:rFonts w:ascii="Times New Roman" w:hAnsi="Times New Roman"/>
          <w:sz w:val="28"/>
          <w:szCs w:val="28"/>
        </w:rPr>
        <w:t xml:space="preserve"> </w:t>
      </w:r>
      <w:r w:rsidRPr="00343294">
        <w:rPr>
          <w:rFonts w:ascii="Times New Roman" w:hAnsi="Times New Roman"/>
          <w:spacing w:val="-2"/>
          <w:sz w:val="28"/>
          <w:szCs w:val="28"/>
        </w:rPr>
        <w:t xml:space="preserve">(Ош </w:t>
      </w:r>
      <w:proofErr w:type="spellStart"/>
      <w:r w:rsidRPr="00343294">
        <w:rPr>
          <w:rFonts w:ascii="Times New Roman" w:hAnsi="Times New Roman"/>
          <w:spacing w:val="-2"/>
          <w:sz w:val="28"/>
          <w:szCs w:val="28"/>
        </w:rPr>
        <w:t>облусунун</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мисалында</w:t>
      </w:r>
      <w:proofErr w:type="spellEnd"/>
      <w:r w:rsidRPr="00343294">
        <w:rPr>
          <w:rFonts w:ascii="Times New Roman" w:hAnsi="Times New Roman"/>
          <w:spacing w:val="-2"/>
          <w:sz w:val="28"/>
          <w:szCs w:val="28"/>
        </w:rPr>
        <w:t>)</w:t>
      </w:r>
      <w:r w:rsidRPr="00343294">
        <w:rPr>
          <w:rFonts w:ascii="Times New Roman" w:hAnsi="Times New Roman"/>
          <w:sz w:val="28"/>
          <w:szCs w:val="28"/>
        </w:rPr>
        <w:t xml:space="preserve">» </w:t>
      </w:r>
      <w:proofErr w:type="spellStart"/>
      <w:r w:rsidRPr="00343294">
        <w:rPr>
          <w:rFonts w:ascii="Times New Roman" w:hAnsi="Times New Roman"/>
          <w:sz w:val="28"/>
          <w:szCs w:val="28"/>
        </w:rPr>
        <w:t>деген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темада</w:t>
      </w:r>
      <w:proofErr w:type="spellEnd"/>
      <w:r w:rsidRPr="00343294">
        <w:rPr>
          <w:rFonts w:ascii="Times New Roman" w:hAnsi="Times New Roman"/>
          <w:bCs/>
          <w:spacing w:val="-2"/>
          <w:sz w:val="28"/>
          <w:szCs w:val="28"/>
        </w:rPr>
        <w:t xml:space="preserve"> 08.00.05</w:t>
      </w:r>
      <w:r w:rsidRPr="00343294">
        <w:rPr>
          <w:rFonts w:ascii="Times New Roman" w:hAnsi="Times New Roman"/>
          <w:b/>
          <w:bCs/>
          <w:spacing w:val="-2"/>
          <w:sz w:val="28"/>
          <w:szCs w:val="28"/>
        </w:rPr>
        <w:t xml:space="preserve"> – </w:t>
      </w:r>
      <w:r w:rsidRPr="00343294">
        <w:rPr>
          <w:rFonts w:ascii="Times New Roman" w:hAnsi="Times New Roman"/>
          <w:bCs/>
          <w:spacing w:val="-2"/>
          <w:sz w:val="28"/>
          <w:szCs w:val="28"/>
        </w:rPr>
        <w:t xml:space="preserve">экономика </w:t>
      </w:r>
      <w:proofErr w:type="spellStart"/>
      <w:r w:rsidRPr="00343294">
        <w:rPr>
          <w:rFonts w:ascii="Times New Roman" w:hAnsi="Times New Roman"/>
          <w:bCs/>
          <w:spacing w:val="-2"/>
          <w:sz w:val="28"/>
          <w:szCs w:val="28"/>
        </w:rPr>
        <w:t>жана</w:t>
      </w:r>
      <w:proofErr w:type="spellEnd"/>
      <w:r w:rsidRPr="00343294">
        <w:rPr>
          <w:rFonts w:ascii="Times New Roman" w:hAnsi="Times New Roman"/>
          <w:bCs/>
          <w:spacing w:val="-2"/>
          <w:sz w:val="28"/>
          <w:szCs w:val="28"/>
        </w:rPr>
        <w:t xml:space="preserve">  эл </w:t>
      </w:r>
      <w:proofErr w:type="spellStart"/>
      <w:r w:rsidRPr="00343294">
        <w:rPr>
          <w:rFonts w:ascii="Times New Roman" w:hAnsi="Times New Roman"/>
          <w:bCs/>
          <w:spacing w:val="-2"/>
          <w:sz w:val="28"/>
          <w:szCs w:val="28"/>
        </w:rPr>
        <w:t>чарбасын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башкаруу</w:t>
      </w:r>
      <w:proofErr w:type="spellEnd"/>
      <w:r w:rsidRPr="00343294">
        <w:rPr>
          <w:rFonts w:ascii="Times New Roman" w:hAnsi="Times New Roman"/>
          <w:bCs/>
          <w:spacing w:val="-2"/>
          <w:sz w:val="28"/>
          <w:szCs w:val="28"/>
        </w:rPr>
        <w:t xml:space="preserve"> </w:t>
      </w:r>
      <w:r w:rsidRPr="00343294">
        <w:rPr>
          <w:rFonts w:ascii="Times New Roman" w:hAnsi="Times New Roman"/>
          <w:spacing w:val="-2"/>
          <w:sz w:val="28"/>
          <w:szCs w:val="28"/>
        </w:rPr>
        <w:t>(</w:t>
      </w:r>
      <w:proofErr w:type="spellStart"/>
      <w:r w:rsidRPr="00343294">
        <w:rPr>
          <w:rFonts w:ascii="Times New Roman" w:hAnsi="Times New Roman"/>
          <w:spacing w:val="-2"/>
          <w:sz w:val="28"/>
          <w:szCs w:val="28"/>
        </w:rPr>
        <w:t>аймактык</w:t>
      </w:r>
      <w:proofErr w:type="spellEnd"/>
      <w:r w:rsidRPr="00343294">
        <w:rPr>
          <w:rFonts w:ascii="Times New Roman" w:hAnsi="Times New Roman"/>
          <w:spacing w:val="-2"/>
          <w:sz w:val="28"/>
          <w:szCs w:val="28"/>
        </w:rPr>
        <w:t xml:space="preserve"> экономика)</w:t>
      </w:r>
      <w:r w:rsidRPr="00343294">
        <w:rPr>
          <w:rFonts w:ascii="Times New Roman" w:hAnsi="Times New Roman"/>
          <w:sz w:val="28"/>
          <w:szCs w:val="28"/>
        </w:rPr>
        <w:t xml:space="preserve"> </w:t>
      </w:r>
      <w:proofErr w:type="spellStart"/>
      <w:r w:rsidRPr="00343294">
        <w:rPr>
          <w:rFonts w:ascii="Times New Roman" w:hAnsi="Times New Roman"/>
          <w:sz w:val="28"/>
          <w:szCs w:val="28"/>
        </w:rPr>
        <w:t>адистиги</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боюнча</w:t>
      </w:r>
      <w:proofErr w:type="spellEnd"/>
      <w:r w:rsidRPr="00343294">
        <w:rPr>
          <w:rFonts w:ascii="Times New Roman" w:hAnsi="Times New Roman"/>
          <w:sz w:val="28"/>
          <w:szCs w:val="28"/>
        </w:rPr>
        <w:t xml:space="preserve"> экономика или</w:t>
      </w:r>
      <w:r w:rsidRPr="00343294">
        <w:rPr>
          <w:rFonts w:ascii="Times New Roman" w:hAnsi="Times New Roman"/>
          <w:spacing w:val="-2"/>
          <w:sz w:val="28"/>
          <w:szCs w:val="28"/>
          <w:lang w:val="ky-KG"/>
        </w:rPr>
        <w:t xml:space="preserve">мдеринин </w:t>
      </w:r>
      <w:r w:rsidRPr="00343294">
        <w:rPr>
          <w:rFonts w:ascii="Times New Roman" w:hAnsi="Times New Roman"/>
          <w:bCs/>
          <w:spacing w:val="-2"/>
          <w:sz w:val="28"/>
          <w:szCs w:val="28"/>
        </w:rPr>
        <w:t xml:space="preserve">кандидаты </w:t>
      </w:r>
      <w:proofErr w:type="spellStart"/>
      <w:r w:rsidRPr="00343294">
        <w:rPr>
          <w:rFonts w:ascii="Times New Roman" w:hAnsi="Times New Roman"/>
          <w:bCs/>
          <w:spacing w:val="-2"/>
          <w:sz w:val="28"/>
          <w:szCs w:val="28"/>
        </w:rPr>
        <w:t>окумуштуулук</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даражасын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изденип</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алуу</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үчүн</w:t>
      </w:r>
      <w:proofErr w:type="spellEnd"/>
      <w:r w:rsidRPr="00343294">
        <w:rPr>
          <w:rFonts w:ascii="Times New Roman" w:hAnsi="Times New Roman"/>
          <w:bCs/>
          <w:spacing w:val="-2"/>
          <w:sz w:val="28"/>
          <w:szCs w:val="28"/>
        </w:rPr>
        <w:t xml:space="preserve"> </w:t>
      </w:r>
      <w:r w:rsidRPr="00343294">
        <w:rPr>
          <w:rFonts w:ascii="Times New Roman" w:hAnsi="Times New Roman"/>
          <w:sz w:val="28"/>
          <w:szCs w:val="28"/>
        </w:rPr>
        <w:t xml:space="preserve"> </w:t>
      </w:r>
      <w:proofErr w:type="spellStart"/>
      <w:r w:rsidRPr="00343294">
        <w:rPr>
          <w:rFonts w:ascii="Times New Roman" w:hAnsi="Times New Roman"/>
          <w:bCs/>
          <w:spacing w:val="-2"/>
          <w:sz w:val="28"/>
          <w:szCs w:val="28"/>
        </w:rPr>
        <w:t>жазылган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sz w:val="28"/>
          <w:szCs w:val="28"/>
        </w:rPr>
        <w:t>диссертациясынын</w:t>
      </w:r>
      <w:proofErr w:type="spellEnd"/>
      <w:r w:rsidRPr="00343294">
        <w:rPr>
          <w:rFonts w:ascii="Times New Roman" w:hAnsi="Times New Roman"/>
          <w:sz w:val="28"/>
          <w:szCs w:val="28"/>
        </w:rPr>
        <w:t xml:space="preserve"> </w:t>
      </w:r>
    </w:p>
    <w:p w:rsidR="00343294" w:rsidRPr="00343294" w:rsidRDefault="00343294" w:rsidP="00343294">
      <w:pPr>
        <w:pStyle w:val="a4"/>
        <w:jc w:val="center"/>
        <w:rPr>
          <w:rFonts w:ascii="Times New Roman" w:hAnsi="Times New Roman"/>
          <w:b/>
          <w:spacing w:val="-2"/>
          <w:sz w:val="28"/>
          <w:szCs w:val="28"/>
        </w:rPr>
      </w:pPr>
      <w:r w:rsidRPr="00343294">
        <w:rPr>
          <w:rFonts w:ascii="Times New Roman" w:hAnsi="Times New Roman"/>
          <w:b/>
          <w:spacing w:val="-2"/>
          <w:sz w:val="28"/>
          <w:szCs w:val="28"/>
        </w:rPr>
        <w:t>РЕЗЮМЕСИ</w:t>
      </w:r>
    </w:p>
    <w:p w:rsidR="00343294" w:rsidRPr="00343294" w:rsidRDefault="00343294" w:rsidP="00343294">
      <w:pPr>
        <w:pStyle w:val="a4"/>
        <w:jc w:val="both"/>
        <w:rPr>
          <w:rFonts w:ascii="Times New Roman" w:hAnsi="Times New Roman"/>
          <w:b/>
          <w:spacing w:val="-2"/>
          <w:sz w:val="28"/>
          <w:szCs w:val="28"/>
        </w:rPr>
      </w:pP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i/>
          <w:spacing w:val="-2"/>
          <w:sz w:val="28"/>
          <w:szCs w:val="28"/>
        </w:rPr>
        <w:t xml:space="preserve">        </w:t>
      </w:r>
      <w:proofErr w:type="spellStart"/>
      <w:r w:rsidRPr="00343294">
        <w:rPr>
          <w:rFonts w:ascii="Times New Roman" w:hAnsi="Times New Roman"/>
          <w:b/>
          <w:i/>
          <w:spacing w:val="-2"/>
          <w:sz w:val="28"/>
          <w:szCs w:val="28"/>
        </w:rPr>
        <w:t>Негизги</w:t>
      </w:r>
      <w:proofErr w:type="spellEnd"/>
      <w:r w:rsidRPr="00343294">
        <w:rPr>
          <w:rFonts w:ascii="Times New Roman" w:hAnsi="Times New Roman"/>
          <w:b/>
          <w:i/>
          <w:spacing w:val="-2"/>
          <w:sz w:val="28"/>
          <w:szCs w:val="28"/>
        </w:rPr>
        <w:t xml:space="preserve"> </w:t>
      </w:r>
      <w:proofErr w:type="spellStart"/>
      <w:r w:rsidRPr="00343294">
        <w:rPr>
          <w:rFonts w:ascii="Times New Roman" w:hAnsi="Times New Roman"/>
          <w:b/>
          <w:i/>
          <w:spacing w:val="-2"/>
          <w:sz w:val="28"/>
          <w:szCs w:val="28"/>
        </w:rPr>
        <w:t>сөздө</w:t>
      </w:r>
      <w:proofErr w:type="gramStart"/>
      <w:r w:rsidRPr="00343294">
        <w:rPr>
          <w:rFonts w:ascii="Times New Roman" w:hAnsi="Times New Roman"/>
          <w:b/>
          <w:i/>
          <w:spacing w:val="-2"/>
          <w:sz w:val="28"/>
          <w:szCs w:val="28"/>
        </w:rPr>
        <w:t>р</w:t>
      </w:r>
      <w:proofErr w:type="spellEnd"/>
      <w:proofErr w:type="gramEnd"/>
      <w:r w:rsidRPr="00343294">
        <w:rPr>
          <w:rFonts w:ascii="Times New Roman" w:hAnsi="Times New Roman"/>
          <w:b/>
          <w:i/>
          <w:spacing w:val="-2"/>
          <w:sz w:val="28"/>
          <w:szCs w:val="28"/>
        </w:rPr>
        <w:t xml:space="preserve">: </w:t>
      </w:r>
      <w:proofErr w:type="spellStart"/>
      <w:r w:rsidRPr="00343294">
        <w:rPr>
          <w:rFonts w:ascii="Times New Roman" w:hAnsi="Times New Roman"/>
          <w:i/>
          <w:spacing w:val="-2"/>
          <w:sz w:val="28"/>
          <w:szCs w:val="28"/>
        </w:rPr>
        <w:t>калктын</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кирешелери</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жумуш</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менен</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камсыз</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болуу</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жумушсуздук</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эмгек</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ишмердүүлүгү</w:t>
      </w:r>
      <w:proofErr w:type="spellEnd"/>
      <w:r w:rsidRPr="00343294">
        <w:rPr>
          <w:rFonts w:ascii="Times New Roman" w:hAnsi="Times New Roman"/>
          <w:b/>
          <w:i/>
          <w:spacing w:val="-2"/>
          <w:sz w:val="28"/>
          <w:szCs w:val="28"/>
        </w:rPr>
        <w:t xml:space="preserve">, </w:t>
      </w:r>
      <w:r w:rsidRPr="00343294">
        <w:rPr>
          <w:rFonts w:ascii="Times New Roman" w:hAnsi="Times New Roman"/>
          <w:i/>
          <w:spacing w:val="-2"/>
          <w:sz w:val="28"/>
          <w:szCs w:val="28"/>
        </w:rPr>
        <w:t xml:space="preserve">экономика, </w:t>
      </w:r>
      <w:proofErr w:type="spellStart"/>
      <w:r w:rsidRPr="00343294">
        <w:rPr>
          <w:rFonts w:ascii="Times New Roman" w:hAnsi="Times New Roman"/>
          <w:i/>
          <w:spacing w:val="-2"/>
          <w:sz w:val="28"/>
          <w:szCs w:val="28"/>
        </w:rPr>
        <w:t>эмгек</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миграциясы</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эмгек</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рыногу</w:t>
      </w:r>
      <w:proofErr w:type="spellEnd"/>
      <w:r w:rsidRPr="00343294">
        <w:rPr>
          <w:rFonts w:ascii="Times New Roman" w:hAnsi="Times New Roman"/>
          <w:i/>
          <w:spacing w:val="-2"/>
          <w:sz w:val="28"/>
          <w:szCs w:val="28"/>
        </w:rPr>
        <w:t>,</w:t>
      </w:r>
      <w:r w:rsidRPr="00343294">
        <w:rPr>
          <w:rFonts w:ascii="Times New Roman" w:hAnsi="Times New Roman"/>
          <w:b/>
          <w:i/>
          <w:spacing w:val="-2"/>
          <w:sz w:val="28"/>
          <w:szCs w:val="28"/>
        </w:rPr>
        <w:t xml:space="preserve"> </w:t>
      </w:r>
      <w:proofErr w:type="spellStart"/>
      <w:r w:rsidRPr="00343294">
        <w:rPr>
          <w:rFonts w:ascii="Times New Roman" w:hAnsi="Times New Roman"/>
          <w:i/>
          <w:spacing w:val="-2"/>
          <w:sz w:val="28"/>
          <w:szCs w:val="28"/>
        </w:rPr>
        <w:t>акча</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которуулар</w:t>
      </w:r>
      <w:proofErr w:type="spellEnd"/>
      <w:r w:rsidRPr="00343294">
        <w:rPr>
          <w:rFonts w:ascii="Times New Roman" w:hAnsi="Times New Roman"/>
          <w:i/>
          <w:spacing w:val="-2"/>
          <w:sz w:val="28"/>
          <w:szCs w:val="28"/>
        </w:rPr>
        <w:t xml:space="preserve">, демография, </w:t>
      </w:r>
      <w:proofErr w:type="spellStart"/>
      <w:r w:rsidRPr="00343294">
        <w:rPr>
          <w:rFonts w:ascii="Times New Roman" w:hAnsi="Times New Roman"/>
          <w:i/>
          <w:spacing w:val="-2"/>
          <w:sz w:val="28"/>
          <w:szCs w:val="28"/>
        </w:rPr>
        <w:t>миграциялык</w:t>
      </w:r>
      <w:proofErr w:type="spellEnd"/>
      <w:r w:rsidRPr="00343294">
        <w:rPr>
          <w:rFonts w:ascii="Times New Roman" w:hAnsi="Times New Roman"/>
          <w:i/>
          <w:spacing w:val="-2"/>
          <w:sz w:val="28"/>
          <w:szCs w:val="28"/>
        </w:rPr>
        <w:t xml:space="preserve"> </w:t>
      </w:r>
      <w:proofErr w:type="spellStart"/>
      <w:r w:rsidRPr="00343294">
        <w:rPr>
          <w:rFonts w:ascii="Times New Roman" w:hAnsi="Times New Roman"/>
          <w:i/>
          <w:spacing w:val="-2"/>
          <w:sz w:val="28"/>
          <w:szCs w:val="28"/>
        </w:rPr>
        <w:t>саясат</w:t>
      </w:r>
      <w:proofErr w:type="spellEnd"/>
      <w:r w:rsidRPr="00343294">
        <w:rPr>
          <w:rFonts w:ascii="Times New Roman" w:hAnsi="Times New Roman"/>
          <w:spacing w:val="-2"/>
          <w:sz w:val="28"/>
          <w:szCs w:val="28"/>
        </w:rPr>
        <w:t>.</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Диссертациялык</w:t>
      </w:r>
      <w:proofErr w:type="spellEnd"/>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изилдөөнү</w:t>
      </w:r>
      <w:proofErr w:type="gramStart"/>
      <w:r w:rsidRPr="00343294">
        <w:rPr>
          <w:rFonts w:ascii="Times New Roman" w:hAnsi="Times New Roman"/>
          <w:b/>
          <w:bCs/>
          <w:spacing w:val="-2"/>
          <w:sz w:val="28"/>
          <w:szCs w:val="28"/>
        </w:rPr>
        <w:t>н</w:t>
      </w:r>
      <w:proofErr w:type="spellEnd"/>
      <w:proofErr w:type="gramEnd"/>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объектиси</w:t>
      </w:r>
      <w:proofErr w:type="spellEnd"/>
      <w:r w:rsidRPr="00343294">
        <w:rPr>
          <w:rFonts w:ascii="Times New Roman" w:hAnsi="Times New Roman"/>
          <w:b/>
          <w:bCs/>
          <w:spacing w:val="-2"/>
          <w:sz w:val="28"/>
          <w:szCs w:val="28"/>
        </w:rPr>
        <w:t xml:space="preserve"> </w:t>
      </w:r>
      <w:proofErr w:type="spellStart"/>
      <w:r w:rsidRPr="00343294">
        <w:rPr>
          <w:rFonts w:ascii="Times New Roman" w:hAnsi="Times New Roman"/>
          <w:bCs/>
          <w:spacing w:val="-2"/>
          <w:sz w:val="28"/>
          <w:szCs w:val="28"/>
        </w:rPr>
        <w:t>болуп</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аймактардын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кирешелерин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калыптандыруу</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жана</w:t>
      </w:r>
      <w:proofErr w:type="spellEnd"/>
      <w:r w:rsidRPr="00343294">
        <w:rPr>
          <w:rFonts w:ascii="Times New Roman" w:hAnsi="Times New Roman"/>
          <w:b/>
          <w:bCs/>
          <w:spacing w:val="-2"/>
          <w:sz w:val="28"/>
          <w:szCs w:val="28"/>
        </w:rPr>
        <w:t xml:space="preserve"> </w:t>
      </w:r>
      <w:proofErr w:type="spellStart"/>
      <w:r w:rsidRPr="00343294">
        <w:rPr>
          <w:rFonts w:ascii="Times New Roman" w:hAnsi="Times New Roman"/>
          <w:bCs/>
          <w:spacing w:val="-2"/>
          <w:sz w:val="28"/>
          <w:szCs w:val="28"/>
        </w:rPr>
        <w:t>эмгек</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миграциясын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өркүндөтүү</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менен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байланышкан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коомдук</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мамилелер</w:t>
      </w:r>
      <w:proofErr w:type="spellEnd"/>
      <w:r w:rsidRPr="00343294">
        <w:rPr>
          <w:rFonts w:ascii="Times New Roman" w:hAnsi="Times New Roman"/>
          <w:b/>
          <w:bCs/>
          <w:spacing w:val="-2"/>
          <w:sz w:val="28"/>
          <w:szCs w:val="28"/>
        </w:rPr>
        <w:t xml:space="preserve"> </w:t>
      </w:r>
      <w:proofErr w:type="spellStart"/>
      <w:r w:rsidRPr="00343294">
        <w:rPr>
          <w:rFonts w:ascii="Times New Roman" w:hAnsi="Times New Roman"/>
          <w:bCs/>
          <w:spacing w:val="-2"/>
          <w:sz w:val="28"/>
          <w:szCs w:val="28"/>
        </w:rPr>
        <w:t>эсептелет</w:t>
      </w:r>
      <w:proofErr w:type="spellEnd"/>
      <w:r w:rsidRPr="00343294">
        <w:rPr>
          <w:rFonts w:ascii="Times New Roman" w:hAnsi="Times New Roman"/>
          <w:bCs/>
          <w:spacing w:val="-2"/>
          <w:sz w:val="28"/>
          <w:szCs w:val="28"/>
        </w:rPr>
        <w:t>.</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spacing w:val="-2"/>
          <w:sz w:val="28"/>
          <w:szCs w:val="28"/>
        </w:rPr>
        <w:t xml:space="preserve">        </w:t>
      </w:r>
      <w:proofErr w:type="spellStart"/>
      <w:r w:rsidRPr="00343294">
        <w:rPr>
          <w:rFonts w:ascii="Times New Roman" w:hAnsi="Times New Roman"/>
          <w:b/>
          <w:spacing w:val="-2"/>
          <w:sz w:val="28"/>
          <w:szCs w:val="28"/>
        </w:rPr>
        <w:t>Изилдөө</w:t>
      </w:r>
      <w:proofErr w:type="spellEnd"/>
      <w:r w:rsidRPr="00343294">
        <w:rPr>
          <w:rFonts w:ascii="Times New Roman" w:hAnsi="Times New Roman"/>
          <w:b/>
          <w:spacing w:val="-2"/>
          <w:sz w:val="28"/>
          <w:szCs w:val="28"/>
        </w:rPr>
        <w:t xml:space="preserve"> </w:t>
      </w:r>
      <w:proofErr w:type="spellStart"/>
      <w:r w:rsidRPr="00343294">
        <w:rPr>
          <w:rFonts w:ascii="Times New Roman" w:hAnsi="Times New Roman"/>
          <w:b/>
          <w:spacing w:val="-2"/>
          <w:sz w:val="28"/>
          <w:szCs w:val="28"/>
        </w:rPr>
        <w:t>предмети</w:t>
      </w:r>
      <w:proofErr w:type="spellEnd"/>
      <w:r w:rsidRPr="00343294">
        <w:rPr>
          <w:rFonts w:ascii="Times New Roman" w:hAnsi="Times New Roman"/>
          <w:b/>
          <w:spacing w:val="-2"/>
          <w:sz w:val="28"/>
          <w:szCs w:val="28"/>
        </w:rPr>
        <w:t xml:space="preserve"> </w:t>
      </w:r>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Кыргыз</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Республикасынын</w:t>
      </w:r>
      <w:proofErr w:type="spellEnd"/>
      <w:r w:rsidRPr="00343294">
        <w:rPr>
          <w:rFonts w:ascii="Times New Roman" w:hAnsi="Times New Roman"/>
          <w:spacing w:val="-2"/>
          <w:sz w:val="28"/>
          <w:szCs w:val="28"/>
        </w:rPr>
        <w:t xml:space="preserve"> Ош </w:t>
      </w:r>
      <w:proofErr w:type="spellStart"/>
      <w:r w:rsidRPr="00343294">
        <w:rPr>
          <w:rFonts w:ascii="Times New Roman" w:hAnsi="Times New Roman"/>
          <w:spacing w:val="-2"/>
          <w:sz w:val="28"/>
          <w:szCs w:val="28"/>
        </w:rPr>
        <w:t>облусундагы</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эмгек</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миграциясынын</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себептери</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тенденциялары</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жана</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перспективалары</w:t>
      </w:r>
      <w:proofErr w:type="spellEnd"/>
      <w:r w:rsidRPr="00343294">
        <w:rPr>
          <w:rFonts w:ascii="Times New Roman" w:hAnsi="Times New Roman"/>
          <w:spacing w:val="-2"/>
          <w:sz w:val="28"/>
          <w:szCs w:val="28"/>
        </w:rPr>
        <w:t>.</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Диссертациянын</w:t>
      </w:r>
      <w:proofErr w:type="spellEnd"/>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методологиялык</w:t>
      </w:r>
      <w:proofErr w:type="spellEnd"/>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негиздери</w:t>
      </w:r>
      <w:proofErr w:type="spellEnd"/>
      <w:r w:rsidRPr="00343294">
        <w:rPr>
          <w:rFonts w:ascii="Times New Roman" w:hAnsi="Times New Roman"/>
          <w:b/>
          <w:bCs/>
          <w:spacing w:val="-2"/>
          <w:sz w:val="28"/>
          <w:szCs w:val="28"/>
        </w:rPr>
        <w:t xml:space="preserve">. </w:t>
      </w:r>
      <w:proofErr w:type="spellStart"/>
      <w:r w:rsidRPr="00343294">
        <w:rPr>
          <w:rFonts w:ascii="Times New Roman" w:hAnsi="Times New Roman"/>
          <w:spacing w:val="-2"/>
          <w:sz w:val="28"/>
          <w:szCs w:val="28"/>
        </w:rPr>
        <w:t>Изилдөөдө</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төмөнкү</w:t>
      </w:r>
      <w:proofErr w:type="spellEnd"/>
      <w:r w:rsidRPr="00343294">
        <w:rPr>
          <w:rFonts w:ascii="Times New Roman" w:hAnsi="Times New Roman"/>
          <w:spacing w:val="-2"/>
          <w:sz w:val="28"/>
          <w:szCs w:val="28"/>
        </w:rPr>
        <w:t xml:space="preserve"> </w:t>
      </w:r>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ыкмалар</w:t>
      </w:r>
      <w:proofErr w:type="spellEnd"/>
      <w:r w:rsidRPr="00343294">
        <w:rPr>
          <w:rFonts w:ascii="Times New Roman" w:hAnsi="Times New Roman"/>
          <w:spacing w:val="-2"/>
          <w:sz w:val="28"/>
          <w:szCs w:val="28"/>
        </w:rPr>
        <w:t xml:space="preserve">: анализ </w:t>
      </w:r>
      <w:proofErr w:type="spellStart"/>
      <w:r w:rsidRPr="00343294">
        <w:rPr>
          <w:rFonts w:ascii="Times New Roman" w:hAnsi="Times New Roman"/>
          <w:spacing w:val="-2"/>
          <w:sz w:val="28"/>
          <w:szCs w:val="28"/>
        </w:rPr>
        <w:t>жана</w:t>
      </w:r>
      <w:proofErr w:type="spellEnd"/>
      <w:r w:rsidRPr="00343294">
        <w:rPr>
          <w:rFonts w:ascii="Times New Roman" w:hAnsi="Times New Roman"/>
          <w:spacing w:val="-2"/>
          <w:sz w:val="28"/>
          <w:szCs w:val="28"/>
        </w:rPr>
        <w:t xml:space="preserve"> синтез; индукция </w:t>
      </w:r>
      <w:proofErr w:type="spellStart"/>
      <w:r w:rsidRPr="00343294">
        <w:rPr>
          <w:rFonts w:ascii="Times New Roman" w:hAnsi="Times New Roman"/>
          <w:spacing w:val="-2"/>
          <w:sz w:val="28"/>
          <w:szCs w:val="28"/>
        </w:rPr>
        <w:t>жана</w:t>
      </w:r>
      <w:proofErr w:type="spellEnd"/>
      <w:r w:rsidRPr="00343294">
        <w:rPr>
          <w:rFonts w:ascii="Times New Roman" w:hAnsi="Times New Roman"/>
          <w:spacing w:val="-2"/>
          <w:sz w:val="28"/>
          <w:szCs w:val="28"/>
        </w:rPr>
        <w:t xml:space="preserve"> дедукция; </w:t>
      </w:r>
      <w:proofErr w:type="spellStart"/>
      <w:r w:rsidRPr="00343294">
        <w:rPr>
          <w:rFonts w:ascii="Times New Roman" w:hAnsi="Times New Roman"/>
          <w:spacing w:val="-2"/>
          <w:sz w:val="28"/>
          <w:szCs w:val="28"/>
        </w:rPr>
        <w:t>моделдештирүү</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жалпылоо</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сыяктуу</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жалпы</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илимий</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ыкмалар</w:t>
      </w:r>
      <w:proofErr w:type="spellEnd"/>
      <w:r w:rsidRPr="00343294">
        <w:rPr>
          <w:rFonts w:ascii="Times New Roman" w:hAnsi="Times New Roman"/>
          <w:spacing w:val="-2"/>
          <w:sz w:val="28"/>
          <w:szCs w:val="28"/>
        </w:rPr>
        <w:t xml:space="preserve"> </w:t>
      </w:r>
      <w:proofErr w:type="spellStart"/>
      <w:r w:rsidRPr="00343294">
        <w:rPr>
          <w:rFonts w:ascii="Times New Roman" w:hAnsi="Times New Roman"/>
          <w:spacing w:val="-2"/>
          <w:sz w:val="28"/>
          <w:szCs w:val="28"/>
        </w:rPr>
        <w:t>колдонулду</w:t>
      </w:r>
      <w:proofErr w:type="spellEnd"/>
      <w:r w:rsidRPr="00343294">
        <w:rPr>
          <w:rFonts w:ascii="Times New Roman" w:hAnsi="Times New Roman"/>
          <w:spacing w:val="-2"/>
          <w:sz w:val="28"/>
          <w:szCs w:val="28"/>
        </w:rPr>
        <w:t>.</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Алынган</w:t>
      </w:r>
      <w:proofErr w:type="spellEnd"/>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жыйынтыктар</w:t>
      </w:r>
      <w:proofErr w:type="spellEnd"/>
      <w:r w:rsidRPr="00343294">
        <w:rPr>
          <w:rFonts w:ascii="Times New Roman" w:hAnsi="Times New Roman"/>
          <w:b/>
          <w:bCs/>
          <w:spacing w:val="-2"/>
          <w:sz w:val="28"/>
          <w:szCs w:val="28"/>
        </w:rPr>
        <w:t>:</w:t>
      </w:r>
      <w:r w:rsidRPr="00343294">
        <w:rPr>
          <w:rFonts w:ascii="Times New Roman" w:hAnsi="Times New Roman"/>
          <w:sz w:val="28"/>
          <w:szCs w:val="28"/>
        </w:rPr>
        <w:t xml:space="preserve"> </w:t>
      </w:r>
      <w:proofErr w:type="spellStart"/>
      <w:r w:rsidRPr="00343294">
        <w:rPr>
          <w:rFonts w:ascii="Times New Roman" w:hAnsi="Times New Roman"/>
          <w:sz w:val="28"/>
          <w:szCs w:val="28"/>
        </w:rPr>
        <w:t>окумуштуулардын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илимий</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эмгектерин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изилдөөнү</w:t>
      </w:r>
      <w:proofErr w:type="gramStart"/>
      <w:r w:rsidRPr="00343294">
        <w:rPr>
          <w:rFonts w:ascii="Times New Roman" w:hAnsi="Times New Roman"/>
          <w:sz w:val="28"/>
          <w:szCs w:val="28"/>
        </w:rPr>
        <w:t>н</w:t>
      </w:r>
      <w:proofErr w:type="spellEnd"/>
      <w:proofErr w:type="gramEnd"/>
      <w:r w:rsidRPr="00343294">
        <w:rPr>
          <w:rFonts w:ascii="Times New Roman" w:hAnsi="Times New Roman"/>
          <w:sz w:val="28"/>
          <w:szCs w:val="28"/>
        </w:rPr>
        <w:t xml:space="preserve"> </w:t>
      </w:r>
      <w:proofErr w:type="spellStart"/>
      <w:r w:rsidRPr="00343294">
        <w:rPr>
          <w:rFonts w:ascii="Times New Roman" w:hAnsi="Times New Roman"/>
          <w:sz w:val="28"/>
          <w:szCs w:val="28"/>
        </w:rPr>
        <w:t>негизинде</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калктын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кирешелеринин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маңызын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жана</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мазмунун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коомдун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экономикалык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системасындагы</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алардын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ордун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аныктоого</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тактоолор</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киргизилди</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калктын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кирешелеринин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жана</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эмгек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миграциясы</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процесстеринин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аймактык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аспектилери</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белгиленди</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калктын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жашоо</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денгээлин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жогорулатуунун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анын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ичинен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эмгек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миграциясынын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натыйжасында</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алынган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кирешелердин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эсебинен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жогорулатуунун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маанилүүлүгүн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эске</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алуу</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менен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бул</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багытта</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калкты</w:t>
      </w:r>
      <w:proofErr w:type="spellEnd"/>
      <w:r w:rsidRPr="00343294">
        <w:rPr>
          <w:rFonts w:ascii="Times New Roman" w:hAnsi="Times New Roman"/>
          <w:sz w:val="28"/>
          <w:szCs w:val="28"/>
        </w:rPr>
        <w:t xml:space="preserve"> эле </w:t>
      </w:r>
      <w:proofErr w:type="spellStart"/>
      <w:r w:rsidRPr="00343294">
        <w:rPr>
          <w:rFonts w:ascii="Times New Roman" w:hAnsi="Times New Roman"/>
          <w:sz w:val="28"/>
          <w:szCs w:val="28"/>
        </w:rPr>
        <w:t>эмес</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мамлекеттик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жана</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жергиликтүү</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бийлик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органдарын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кызыктыра</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турган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концептуалдык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көз</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караштар</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иштелип</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чыкты</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аймактын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эмгек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миграциясы</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процессин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жакшыртуунун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жана</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калктын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киреше</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денгээлин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жогорулатуунун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резервдери</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аныкталды</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калктын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кирешелерин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жогорулатуунун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негизги</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багыттары</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жана</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андагы</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эмгек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миграциясынын</w:t>
      </w:r>
      <w:proofErr w:type="spellEnd"/>
      <w:r w:rsidRPr="00343294">
        <w:rPr>
          <w:rFonts w:ascii="Times New Roman" w:hAnsi="Times New Roman"/>
          <w:sz w:val="28"/>
          <w:szCs w:val="28"/>
        </w:rPr>
        <w:t xml:space="preserve"> орду </w:t>
      </w:r>
      <w:proofErr w:type="spellStart"/>
      <w:r w:rsidRPr="00343294">
        <w:rPr>
          <w:rFonts w:ascii="Times New Roman" w:hAnsi="Times New Roman"/>
          <w:sz w:val="28"/>
          <w:szCs w:val="28"/>
        </w:rPr>
        <w:t>аныкталды</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аймактарда</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эмгек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миграциясын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өркүндөтүүнү</w:t>
      </w:r>
      <w:proofErr w:type="gramStart"/>
      <w:r w:rsidRPr="00343294">
        <w:rPr>
          <w:rFonts w:ascii="Times New Roman" w:hAnsi="Times New Roman"/>
          <w:sz w:val="28"/>
          <w:szCs w:val="28"/>
        </w:rPr>
        <w:t>н</w:t>
      </w:r>
      <w:proofErr w:type="spellEnd"/>
      <w:proofErr w:type="gramEnd"/>
      <w:r w:rsidRPr="00343294">
        <w:rPr>
          <w:rFonts w:ascii="Times New Roman" w:hAnsi="Times New Roman"/>
          <w:sz w:val="28"/>
          <w:szCs w:val="28"/>
        </w:rPr>
        <w:t xml:space="preserve"> </w:t>
      </w:r>
      <w:proofErr w:type="spellStart"/>
      <w:r w:rsidRPr="00343294">
        <w:rPr>
          <w:rFonts w:ascii="Times New Roman" w:hAnsi="Times New Roman"/>
          <w:sz w:val="28"/>
          <w:szCs w:val="28"/>
        </w:rPr>
        <w:t>жолдору</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сунуш</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кылынды</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эмгек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мигранттарынын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социалдык-экономикалык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абалын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жана</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алардын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аймактык</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кирешелер</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менен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байланышын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жакшыртуунун</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жолдору</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иштелип</w:t>
      </w:r>
      <w:proofErr w:type="spellEnd"/>
      <w:r w:rsidRPr="00343294">
        <w:rPr>
          <w:rFonts w:ascii="Times New Roman" w:hAnsi="Times New Roman"/>
          <w:sz w:val="28"/>
          <w:szCs w:val="28"/>
        </w:rPr>
        <w:t xml:space="preserve"> </w:t>
      </w:r>
      <w:proofErr w:type="spellStart"/>
      <w:r w:rsidRPr="00343294">
        <w:rPr>
          <w:rFonts w:ascii="Times New Roman" w:hAnsi="Times New Roman"/>
          <w:sz w:val="28"/>
          <w:szCs w:val="28"/>
        </w:rPr>
        <w:t>чыкты</w:t>
      </w:r>
      <w:proofErr w:type="spellEnd"/>
      <w:r w:rsidRPr="00343294">
        <w:rPr>
          <w:rFonts w:ascii="Times New Roman" w:hAnsi="Times New Roman"/>
          <w:sz w:val="28"/>
          <w:szCs w:val="28"/>
        </w:rPr>
        <w:t>;</w:t>
      </w:r>
    </w:p>
    <w:p w:rsidR="00343294" w:rsidRPr="00343294" w:rsidRDefault="00343294" w:rsidP="00343294">
      <w:pPr>
        <w:pStyle w:val="a4"/>
        <w:jc w:val="both"/>
        <w:rPr>
          <w:rFonts w:ascii="Times New Roman" w:hAnsi="Times New Roman"/>
          <w:bCs/>
          <w:spacing w:val="-2"/>
          <w:sz w:val="28"/>
          <w:szCs w:val="28"/>
        </w:rPr>
      </w:pPr>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Изилдөөнү</w:t>
      </w:r>
      <w:proofErr w:type="gramStart"/>
      <w:r w:rsidRPr="00343294">
        <w:rPr>
          <w:rFonts w:ascii="Times New Roman" w:hAnsi="Times New Roman"/>
          <w:b/>
          <w:bCs/>
          <w:spacing w:val="-2"/>
          <w:sz w:val="28"/>
          <w:szCs w:val="28"/>
        </w:rPr>
        <w:t>н</w:t>
      </w:r>
      <w:proofErr w:type="spellEnd"/>
      <w:proofErr w:type="gramEnd"/>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натыйжаларын</w:t>
      </w:r>
      <w:proofErr w:type="spellEnd"/>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пайдалануу</w:t>
      </w:r>
      <w:proofErr w:type="spellEnd"/>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боюнча</w:t>
      </w:r>
      <w:proofErr w:type="spellEnd"/>
      <w:r w:rsidRPr="00343294">
        <w:rPr>
          <w:rFonts w:ascii="Times New Roman" w:hAnsi="Times New Roman"/>
          <w:b/>
          <w:bCs/>
          <w:spacing w:val="-2"/>
          <w:sz w:val="28"/>
          <w:szCs w:val="28"/>
        </w:rPr>
        <w:t xml:space="preserve"> </w:t>
      </w:r>
      <w:proofErr w:type="spellStart"/>
      <w:r w:rsidRPr="00343294">
        <w:rPr>
          <w:rFonts w:ascii="Times New Roman" w:hAnsi="Times New Roman"/>
          <w:b/>
          <w:bCs/>
          <w:spacing w:val="-2"/>
          <w:sz w:val="28"/>
          <w:szCs w:val="28"/>
        </w:rPr>
        <w:t>сунуштар</w:t>
      </w:r>
      <w:proofErr w:type="spellEnd"/>
      <w:r w:rsidRPr="00343294">
        <w:rPr>
          <w:rFonts w:ascii="Times New Roman" w:hAnsi="Times New Roman"/>
          <w:b/>
          <w:bCs/>
          <w:spacing w:val="-2"/>
          <w:sz w:val="28"/>
          <w:szCs w:val="28"/>
        </w:rPr>
        <w:t xml:space="preserve"> </w:t>
      </w:r>
      <w:r w:rsidRPr="00343294">
        <w:rPr>
          <w:rFonts w:ascii="Times New Roman" w:hAnsi="Times New Roman"/>
          <w:spacing w:val="-2"/>
          <w:sz w:val="28"/>
          <w:szCs w:val="28"/>
          <w:lang w:val="ky-KG"/>
        </w:rPr>
        <w:t>миграция маселелери менен алектенген уюмдардын ишмердүүлүгүн өркүндөтүүгө жана аймактардын калкынын кирешелерин жогорулатууга шарт түзө турган сунуштарды иштеп чыгууда турат</w:t>
      </w:r>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изилдөөнүн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усулдук</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базасын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байытууга</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шарт</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түзөт</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жана</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бийликтин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тиешелүү</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аймактык</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органдары</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тарабынан</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колдунулушу</w:t>
      </w:r>
      <w:proofErr w:type="spellEnd"/>
      <w:r w:rsidRPr="00343294">
        <w:rPr>
          <w:rFonts w:ascii="Times New Roman" w:hAnsi="Times New Roman"/>
          <w:bCs/>
          <w:spacing w:val="-2"/>
          <w:sz w:val="28"/>
          <w:szCs w:val="28"/>
        </w:rPr>
        <w:t xml:space="preserve"> </w:t>
      </w:r>
      <w:proofErr w:type="spellStart"/>
      <w:r w:rsidRPr="00343294">
        <w:rPr>
          <w:rFonts w:ascii="Times New Roman" w:hAnsi="Times New Roman"/>
          <w:bCs/>
          <w:spacing w:val="-2"/>
          <w:sz w:val="28"/>
          <w:szCs w:val="28"/>
        </w:rPr>
        <w:t>мүмкүн</w:t>
      </w:r>
      <w:proofErr w:type="spellEnd"/>
      <w:r w:rsidRPr="00343294">
        <w:rPr>
          <w:rFonts w:ascii="Times New Roman" w:hAnsi="Times New Roman"/>
          <w:bCs/>
          <w:spacing w:val="-2"/>
          <w:sz w:val="28"/>
          <w:szCs w:val="28"/>
        </w:rPr>
        <w:t>.</w:t>
      </w:r>
    </w:p>
    <w:p w:rsidR="00343294" w:rsidRDefault="00343294" w:rsidP="00343294">
      <w:pPr>
        <w:pStyle w:val="a4"/>
        <w:jc w:val="both"/>
        <w:rPr>
          <w:rFonts w:ascii="Times New Roman" w:hAnsi="Times New Roman"/>
          <w:b/>
          <w:bCs/>
          <w:spacing w:val="-2"/>
          <w:sz w:val="28"/>
          <w:szCs w:val="28"/>
        </w:rPr>
      </w:pPr>
      <w:r w:rsidRPr="00343294">
        <w:rPr>
          <w:rFonts w:ascii="Times New Roman" w:hAnsi="Times New Roman"/>
          <w:b/>
          <w:bCs/>
          <w:spacing w:val="-2"/>
          <w:sz w:val="28"/>
          <w:szCs w:val="28"/>
        </w:rPr>
        <w:t xml:space="preserve">      </w:t>
      </w:r>
    </w:p>
    <w:p w:rsidR="00FD1499" w:rsidRDefault="00FD1499" w:rsidP="00343294">
      <w:pPr>
        <w:pStyle w:val="a4"/>
        <w:jc w:val="both"/>
        <w:rPr>
          <w:rFonts w:ascii="Times New Roman" w:hAnsi="Times New Roman"/>
          <w:b/>
          <w:bCs/>
          <w:spacing w:val="-2"/>
          <w:sz w:val="28"/>
          <w:szCs w:val="28"/>
        </w:rPr>
      </w:pPr>
    </w:p>
    <w:p w:rsidR="00B12A08" w:rsidRDefault="00B12A08" w:rsidP="00343294">
      <w:pPr>
        <w:pStyle w:val="a4"/>
        <w:jc w:val="both"/>
        <w:rPr>
          <w:rFonts w:ascii="Times New Roman" w:hAnsi="Times New Roman"/>
          <w:b/>
          <w:bCs/>
          <w:spacing w:val="-2"/>
          <w:sz w:val="28"/>
          <w:szCs w:val="28"/>
        </w:rPr>
      </w:pPr>
    </w:p>
    <w:p w:rsidR="00343294" w:rsidRPr="00343294" w:rsidRDefault="00343294" w:rsidP="00343294">
      <w:pPr>
        <w:pStyle w:val="a4"/>
        <w:contextualSpacing/>
        <w:jc w:val="center"/>
        <w:rPr>
          <w:rFonts w:ascii="Times New Roman" w:hAnsi="Times New Roman"/>
          <w:b/>
          <w:spacing w:val="-2"/>
          <w:sz w:val="28"/>
          <w:szCs w:val="28"/>
        </w:rPr>
      </w:pPr>
      <w:r w:rsidRPr="00343294">
        <w:rPr>
          <w:rFonts w:ascii="Times New Roman" w:hAnsi="Times New Roman"/>
          <w:b/>
          <w:spacing w:val="-2"/>
          <w:sz w:val="28"/>
          <w:szCs w:val="28"/>
        </w:rPr>
        <w:lastRenderedPageBreak/>
        <w:t>РЕЗЮМЕ</w:t>
      </w:r>
    </w:p>
    <w:p w:rsidR="00343294" w:rsidRPr="00343294" w:rsidRDefault="00343294" w:rsidP="00343294">
      <w:pPr>
        <w:pStyle w:val="a4"/>
        <w:contextualSpacing/>
        <w:jc w:val="center"/>
        <w:rPr>
          <w:rFonts w:ascii="Times New Roman" w:hAnsi="Times New Roman"/>
          <w:bCs/>
          <w:spacing w:val="-2"/>
          <w:sz w:val="28"/>
          <w:szCs w:val="28"/>
        </w:rPr>
      </w:pPr>
      <w:r w:rsidRPr="00343294">
        <w:rPr>
          <w:rFonts w:ascii="Times New Roman" w:hAnsi="Times New Roman"/>
          <w:sz w:val="28"/>
          <w:szCs w:val="28"/>
        </w:rPr>
        <w:t xml:space="preserve">диссертации </w:t>
      </w:r>
      <w:r w:rsidRPr="00343294">
        <w:rPr>
          <w:rFonts w:ascii="Times New Roman" w:hAnsi="Times New Roman"/>
          <w:b/>
          <w:sz w:val="28"/>
          <w:szCs w:val="28"/>
        </w:rPr>
        <w:t xml:space="preserve">Усановой </w:t>
      </w:r>
      <w:proofErr w:type="spellStart"/>
      <w:r w:rsidRPr="00343294">
        <w:rPr>
          <w:rFonts w:ascii="Times New Roman" w:hAnsi="Times New Roman"/>
          <w:b/>
          <w:sz w:val="28"/>
          <w:szCs w:val="28"/>
        </w:rPr>
        <w:t>Жамили</w:t>
      </w:r>
      <w:proofErr w:type="spellEnd"/>
      <w:r w:rsidRPr="00343294">
        <w:rPr>
          <w:rFonts w:ascii="Times New Roman" w:hAnsi="Times New Roman"/>
          <w:b/>
          <w:sz w:val="28"/>
          <w:szCs w:val="28"/>
        </w:rPr>
        <w:t xml:space="preserve"> </w:t>
      </w:r>
      <w:proofErr w:type="spellStart"/>
      <w:r w:rsidRPr="00343294">
        <w:rPr>
          <w:rFonts w:ascii="Times New Roman" w:hAnsi="Times New Roman"/>
          <w:b/>
          <w:sz w:val="28"/>
          <w:szCs w:val="28"/>
        </w:rPr>
        <w:t>Умаровны</w:t>
      </w:r>
      <w:proofErr w:type="spellEnd"/>
      <w:r w:rsidRPr="00343294">
        <w:rPr>
          <w:rFonts w:ascii="Times New Roman" w:hAnsi="Times New Roman"/>
          <w:b/>
          <w:sz w:val="28"/>
          <w:szCs w:val="28"/>
        </w:rPr>
        <w:t xml:space="preserve"> «</w:t>
      </w:r>
      <w:r w:rsidRPr="00343294">
        <w:rPr>
          <w:rFonts w:ascii="Times New Roman" w:hAnsi="Times New Roman"/>
          <w:b/>
          <w:spacing w:val="-2"/>
          <w:sz w:val="28"/>
          <w:szCs w:val="28"/>
        </w:rPr>
        <w:t xml:space="preserve">Формирование дохода населения территорий за счет совершенствования процесса трудовой миграции (на примере </w:t>
      </w:r>
      <w:proofErr w:type="spellStart"/>
      <w:r w:rsidRPr="00343294">
        <w:rPr>
          <w:rFonts w:ascii="Times New Roman" w:hAnsi="Times New Roman"/>
          <w:b/>
          <w:spacing w:val="-2"/>
          <w:sz w:val="28"/>
          <w:szCs w:val="28"/>
        </w:rPr>
        <w:t>Ошской</w:t>
      </w:r>
      <w:proofErr w:type="spellEnd"/>
      <w:r w:rsidRPr="00343294">
        <w:rPr>
          <w:rFonts w:ascii="Times New Roman" w:hAnsi="Times New Roman"/>
          <w:b/>
          <w:spacing w:val="-2"/>
          <w:sz w:val="28"/>
          <w:szCs w:val="28"/>
        </w:rPr>
        <w:t xml:space="preserve"> области)</w:t>
      </w:r>
      <w:r w:rsidRPr="00343294">
        <w:rPr>
          <w:rFonts w:ascii="Times New Roman" w:hAnsi="Times New Roman"/>
          <w:b/>
          <w:sz w:val="28"/>
          <w:szCs w:val="28"/>
        </w:rPr>
        <w:t>»</w:t>
      </w:r>
      <w:r w:rsidRPr="00343294">
        <w:rPr>
          <w:rFonts w:ascii="Times New Roman" w:hAnsi="Times New Roman"/>
          <w:b/>
          <w:spacing w:val="-2"/>
          <w:sz w:val="28"/>
          <w:szCs w:val="28"/>
        </w:rPr>
        <w:t xml:space="preserve">, </w:t>
      </w:r>
      <w:r w:rsidRPr="00343294">
        <w:rPr>
          <w:rFonts w:ascii="Times New Roman" w:hAnsi="Times New Roman"/>
          <w:spacing w:val="-2"/>
          <w:sz w:val="28"/>
          <w:szCs w:val="28"/>
        </w:rPr>
        <w:t xml:space="preserve">представленной </w:t>
      </w:r>
      <w:r w:rsidRPr="00343294">
        <w:rPr>
          <w:rFonts w:ascii="Times New Roman" w:hAnsi="Times New Roman"/>
          <w:bCs/>
          <w:spacing w:val="-2"/>
          <w:sz w:val="28"/>
          <w:szCs w:val="28"/>
        </w:rPr>
        <w:t>на соискание ученой степени кандидата экономических  наук по специальности 08.00.05 –</w:t>
      </w:r>
      <w:r w:rsidRPr="00343294">
        <w:rPr>
          <w:rFonts w:ascii="Times New Roman" w:hAnsi="Times New Roman"/>
          <w:b/>
          <w:bCs/>
          <w:spacing w:val="-2"/>
          <w:sz w:val="28"/>
          <w:szCs w:val="28"/>
        </w:rPr>
        <w:t xml:space="preserve"> </w:t>
      </w:r>
      <w:r w:rsidRPr="00343294">
        <w:rPr>
          <w:rFonts w:ascii="Times New Roman" w:hAnsi="Times New Roman"/>
          <w:bCs/>
          <w:spacing w:val="-2"/>
          <w:sz w:val="28"/>
          <w:szCs w:val="28"/>
        </w:rPr>
        <w:t>экономика и управление народным хозяйством</w:t>
      </w:r>
    </w:p>
    <w:p w:rsidR="00343294" w:rsidRPr="00343294" w:rsidRDefault="00343294" w:rsidP="00343294">
      <w:pPr>
        <w:pStyle w:val="a4"/>
        <w:contextualSpacing/>
        <w:jc w:val="center"/>
        <w:rPr>
          <w:rFonts w:ascii="Times New Roman" w:hAnsi="Times New Roman"/>
          <w:spacing w:val="-2"/>
          <w:sz w:val="28"/>
          <w:szCs w:val="28"/>
        </w:rPr>
      </w:pPr>
      <w:r w:rsidRPr="00343294">
        <w:rPr>
          <w:rFonts w:ascii="Times New Roman" w:hAnsi="Times New Roman"/>
          <w:spacing w:val="-2"/>
          <w:sz w:val="28"/>
          <w:szCs w:val="28"/>
        </w:rPr>
        <w:t>(региональная экономика)</w:t>
      </w:r>
    </w:p>
    <w:p w:rsidR="00343294" w:rsidRPr="00343294" w:rsidRDefault="00343294" w:rsidP="00343294">
      <w:pPr>
        <w:pStyle w:val="a4"/>
        <w:jc w:val="center"/>
        <w:rPr>
          <w:rFonts w:ascii="Times New Roman" w:hAnsi="Times New Roman"/>
          <w:b/>
          <w:spacing w:val="-2"/>
          <w:sz w:val="28"/>
          <w:szCs w:val="28"/>
        </w:rPr>
      </w:pP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i/>
          <w:spacing w:val="-2"/>
          <w:sz w:val="28"/>
          <w:szCs w:val="28"/>
        </w:rPr>
        <w:t xml:space="preserve">        </w:t>
      </w:r>
      <w:proofErr w:type="gramStart"/>
      <w:r w:rsidRPr="00343294">
        <w:rPr>
          <w:rFonts w:ascii="Times New Roman" w:hAnsi="Times New Roman"/>
          <w:b/>
          <w:i/>
          <w:spacing w:val="-2"/>
          <w:sz w:val="28"/>
          <w:szCs w:val="28"/>
        </w:rPr>
        <w:t xml:space="preserve">Ключевые слова: </w:t>
      </w:r>
      <w:r w:rsidRPr="00343294">
        <w:rPr>
          <w:rFonts w:ascii="Times New Roman" w:hAnsi="Times New Roman"/>
          <w:i/>
          <w:spacing w:val="-2"/>
          <w:sz w:val="28"/>
          <w:szCs w:val="28"/>
        </w:rPr>
        <w:t>доходы населения, занятость, безработица, трудовая деятельность</w:t>
      </w:r>
      <w:r w:rsidRPr="00343294">
        <w:rPr>
          <w:rFonts w:ascii="Times New Roman" w:hAnsi="Times New Roman"/>
          <w:b/>
          <w:i/>
          <w:spacing w:val="-2"/>
          <w:sz w:val="28"/>
          <w:szCs w:val="28"/>
        </w:rPr>
        <w:t xml:space="preserve">, </w:t>
      </w:r>
      <w:r w:rsidRPr="00343294">
        <w:rPr>
          <w:rFonts w:ascii="Times New Roman" w:hAnsi="Times New Roman"/>
          <w:i/>
          <w:spacing w:val="-2"/>
          <w:sz w:val="28"/>
          <w:szCs w:val="28"/>
        </w:rPr>
        <w:t>экономика, трудовая миграция, рынок труда,</w:t>
      </w:r>
      <w:r w:rsidRPr="00343294">
        <w:rPr>
          <w:rFonts w:ascii="Times New Roman" w:hAnsi="Times New Roman"/>
          <w:b/>
          <w:i/>
          <w:spacing w:val="-2"/>
          <w:sz w:val="28"/>
          <w:szCs w:val="28"/>
        </w:rPr>
        <w:t xml:space="preserve"> </w:t>
      </w:r>
      <w:r w:rsidRPr="00343294">
        <w:rPr>
          <w:rFonts w:ascii="Times New Roman" w:hAnsi="Times New Roman"/>
          <w:i/>
          <w:spacing w:val="-2"/>
          <w:sz w:val="28"/>
          <w:szCs w:val="28"/>
        </w:rPr>
        <w:t>денежные переводы, демография, миграционная политика</w:t>
      </w:r>
      <w:r w:rsidRPr="00343294">
        <w:rPr>
          <w:rFonts w:ascii="Times New Roman" w:hAnsi="Times New Roman"/>
          <w:spacing w:val="-2"/>
          <w:sz w:val="28"/>
          <w:szCs w:val="28"/>
        </w:rPr>
        <w:t>.</w:t>
      </w:r>
      <w:proofErr w:type="gramEnd"/>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bCs/>
          <w:spacing w:val="-2"/>
          <w:sz w:val="28"/>
          <w:szCs w:val="28"/>
        </w:rPr>
        <w:t xml:space="preserve">        Объектом диссертационного исследования </w:t>
      </w:r>
      <w:r w:rsidRPr="00343294">
        <w:rPr>
          <w:rFonts w:ascii="Times New Roman" w:hAnsi="Times New Roman"/>
          <w:bCs/>
          <w:spacing w:val="-2"/>
          <w:sz w:val="28"/>
          <w:szCs w:val="28"/>
        </w:rPr>
        <w:t xml:space="preserve">общественные отношения, связанные с формированием доходов территорий и </w:t>
      </w:r>
      <w:proofErr w:type="spellStart"/>
      <w:r w:rsidRPr="00343294">
        <w:rPr>
          <w:rFonts w:ascii="Times New Roman" w:hAnsi="Times New Roman"/>
          <w:bCs/>
          <w:spacing w:val="-2"/>
          <w:sz w:val="28"/>
          <w:szCs w:val="28"/>
        </w:rPr>
        <w:t>соверщенствования</w:t>
      </w:r>
      <w:proofErr w:type="spellEnd"/>
      <w:r w:rsidRPr="00343294">
        <w:rPr>
          <w:rFonts w:ascii="Times New Roman" w:hAnsi="Times New Roman"/>
          <w:bCs/>
          <w:spacing w:val="-2"/>
          <w:sz w:val="28"/>
          <w:szCs w:val="28"/>
        </w:rPr>
        <w:t xml:space="preserve"> трудовой миграции.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spacing w:val="-2"/>
          <w:sz w:val="28"/>
          <w:szCs w:val="28"/>
        </w:rPr>
        <w:t xml:space="preserve">        Предмет исследования </w:t>
      </w:r>
      <w:r w:rsidRPr="00343294">
        <w:rPr>
          <w:rFonts w:ascii="Times New Roman" w:hAnsi="Times New Roman"/>
          <w:spacing w:val="-2"/>
          <w:sz w:val="28"/>
          <w:szCs w:val="28"/>
        </w:rPr>
        <w:t xml:space="preserve">– причины, тенденции и перспективы  трудовой миграции в </w:t>
      </w:r>
      <w:proofErr w:type="spellStart"/>
      <w:r w:rsidRPr="00343294">
        <w:rPr>
          <w:rFonts w:ascii="Times New Roman" w:hAnsi="Times New Roman"/>
          <w:spacing w:val="-2"/>
          <w:sz w:val="28"/>
          <w:szCs w:val="28"/>
        </w:rPr>
        <w:t>Ошской</w:t>
      </w:r>
      <w:proofErr w:type="spellEnd"/>
      <w:r w:rsidRPr="00343294">
        <w:rPr>
          <w:rFonts w:ascii="Times New Roman" w:hAnsi="Times New Roman"/>
          <w:spacing w:val="-2"/>
          <w:sz w:val="28"/>
          <w:szCs w:val="28"/>
        </w:rPr>
        <w:t xml:space="preserve"> области  Кыргызской Республики.</w:t>
      </w:r>
    </w:p>
    <w:p w:rsidR="00343294" w:rsidRPr="00343294" w:rsidRDefault="00343294" w:rsidP="00343294">
      <w:pPr>
        <w:pStyle w:val="a4"/>
        <w:jc w:val="both"/>
        <w:rPr>
          <w:rFonts w:ascii="Times New Roman" w:hAnsi="Times New Roman"/>
          <w:spacing w:val="-2"/>
          <w:sz w:val="28"/>
          <w:szCs w:val="28"/>
        </w:rPr>
      </w:pPr>
      <w:r w:rsidRPr="00343294">
        <w:rPr>
          <w:rFonts w:ascii="Times New Roman" w:hAnsi="Times New Roman"/>
          <w:b/>
          <w:bCs/>
          <w:spacing w:val="-2"/>
          <w:sz w:val="28"/>
          <w:szCs w:val="28"/>
        </w:rPr>
        <w:t xml:space="preserve">        Методологическая основа диссертации. </w:t>
      </w:r>
      <w:r w:rsidRPr="00343294">
        <w:rPr>
          <w:rFonts w:ascii="Times New Roman" w:hAnsi="Times New Roman"/>
          <w:spacing w:val="-2"/>
          <w:sz w:val="28"/>
          <w:szCs w:val="28"/>
        </w:rPr>
        <w:t>В диссертации использованы общенаучные методы: анализ и синтез; индукция и дедукция; моделирование; формализация; обобщение и др.</w:t>
      </w:r>
    </w:p>
    <w:p w:rsidR="00343294" w:rsidRPr="00343294" w:rsidRDefault="00343294" w:rsidP="00343294">
      <w:pPr>
        <w:pStyle w:val="a4"/>
        <w:jc w:val="both"/>
        <w:rPr>
          <w:rFonts w:ascii="Times New Roman" w:hAnsi="Times New Roman"/>
          <w:sz w:val="28"/>
          <w:szCs w:val="28"/>
        </w:rPr>
      </w:pPr>
      <w:r w:rsidRPr="00343294">
        <w:rPr>
          <w:rFonts w:ascii="Times New Roman" w:hAnsi="Times New Roman"/>
          <w:b/>
          <w:bCs/>
          <w:spacing w:val="-2"/>
          <w:sz w:val="28"/>
          <w:szCs w:val="28"/>
        </w:rPr>
        <w:t xml:space="preserve">        </w:t>
      </w:r>
      <w:proofErr w:type="gramStart"/>
      <w:r w:rsidRPr="00343294">
        <w:rPr>
          <w:rFonts w:ascii="Times New Roman" w:hAnsi="Times New Roman"/>
          <w:b/>
          <w:bCs/>
          <w:spacing w:val="-2"/>
          <w:sz w:val="28"/>
          <w:szCs w:val="28"/>
        </w:rPr>
        <w:t>Полученные результаты</w:t>
      </w:r>
      <w:r w:rsidRPr="00343294">
        <w:rPr>
          <w:rFonts w:ascii="Times New Roman" w:hAnsi="Times New Roman"/>
          <w:sz w:val="28"/>
          <w:szCs w:val="28"/>
        </w:rPr>
        <w:t>: на основе изучения научных трудов предшественников внесено уточнение в определение сущности и содержания доходов населения и их место в социально-экономической системе общества, выделены территориальные аспекты доходов населения и процессов трудовой миграции во взаимосвязи, учитывая чрезвычайную важность проблем повышения уровня жизни населения, в том числе от роста доходов населения в результате трудовой миграции разработаны концептуальные подходы в этой области</w:t>
      </w:r>
      <w:proofErr w:type="gramEnd"/>
      <w:r w:rsidRPr="00343294">
        <w:rPr>
          <w:rFonts w:ascii="Times New Roman" w:hAnsi="Times New Roman"/>
          <w:sz w:val="28"/>
          <w:szCs w:val="28"/>
        </w:rPr>
        <w:t xml:space="preserve">, </w:t>
      </w:r>
      <w:proofErr w:type="gramStart"/>
      <w:r w:rsidRPr="00343294">
        <w:rPr>
          <w:rFonts w:ascii="Times New Roman" w:hAnsi="Times New Roman"/>
          <w:sz w:val="28"/>
          <w:szCs w:val="28"/>
        </w:rPr>
        <w:t>представляющий интерес не только населению, но и для государственных и местных органов власти, выявлены резервы улучшения процесса трудовой миграции региона и путей повышения уровня доходов населения, определены основные направления роста доходов населения и место в них трудовой миграции, предложены пути совершенствования трудовой миграции в регионе, выработаны пути улучшения социально-экономического положения трудовых мигрантов и их связь с территориальными доходами;</w:t>
      </w:r>
      <w:proofErr w:type="gramEnd"/>
    </w:p>
    <w:p w:rsidR="00343294" w:rsidRPr="00343294" w:rsidRDefault="00343294" w:rsidP="00343294">
      <w:pPr>
        <w:pStyle w:val="a4"/>
        <w:jc w:val="both"/>
        <w:rPr>
          <w:rFonts w:ascii="Times New Roman" w:hAnsi="Times New Roman"/>
          <w:bCs/>
          <w:spacing w:val="-2"/>
          <w:sz w:val="28"/>
          <w:szCs w:val="28"/>
        </w:rPr>
      </w:pPr>
      <w:r w:rsidRPr="00343294">
        <w:rPr>
          <w:rFonts w:ascii="Times New Roman" w:hAnsi="Times New Roman"/>
          <w:b/>
          <w:bCs/>
          <w:spacing w:val="-2"/>
          <w:sz w:val="28"/>
          <w:szCs w:val="28"/>
        </w:rPr>
        <w:t xml:space="preserve">        </w:t>
      </w:r>
      <w:r w:rsidRPr="00343294">
        <w:rPr>
          <w:rFonts w:ascii="Times New Roman" w:hAnsi="Times New Roman"/>
          <w:b/>
          <w:spacing w:val="-2"/>
          <w:sz w:val="28"/>
          <w:szCs w:val="28"/>
          <w:lang w:val="ky-KG"/>
        </w:rPr>
        <w:t>Рекомендации по использованию ис</w:t>
      </w:r>
      <w:r w:rsidRPr="00343294">
        <w:rPr>
          <w:rFonts w:ascii="Times New Roman" w:hAnsi="Times New Roman"/>
          <w:b/>
          <w:bCs/>
          <w:spacing w:val="-2"/>
          <w:sz w:val="28"/>
          <w:szCs w:val="28"/>
        </w:rPr>
        <w:t xml:space="preserve">следования </w:t>
      </w:r>
      <w:r w:rsidRPr="00343294">
        <w:rPr>
          <w:rFonts w:ascii="Times New Roman" w:hAnsi="Times New Roman"/>
          <w:bCs/>
          <w:spacing w:val="-2"/>
          <w:sz w:val="28"/>
          <w:szCs w:val="28"/>
        </w:rPr>
        <w:t>заключаются в выработке предложений, которые могут способствовать росту доходов населения территорий и совершенствованию деятельности организаций, занимающихся проблемами миграции, обогатит базу  для дальнейших научных исследований данного процесса. Предложения и рекомендации, выдвинутые в диссертации, могут быть использованы соответствующими территориальными органами власти.</w:t>
      </w:r>
    </w:p>
    <w:p w:rsidR="00343294" w:rsidRDefault="00343294" w:rsidP="00343294">
      <w:pPr>
        <w:pStyle w:val="a4"/>
        <w:jc w:val="center"/>
        <w:rPr>
          <w:rFonts w:ascii="Times New Roman" w:hAnsi="Times New Roman"/>
          <w:b/>
          <w:spacing w:val="-2"/>
          <w:sz w:val="28"/>
          <w:szCs w:val="28"/>
        </w:rPr>
      </w:pPr>
    </w:p>
    <w:p w:rsidR="00404A58" w:rsidRDefault="00404A58" w:rsidP="00343294">
      <w:pPr>
        <w:pStyle w:val="a4"/>
        <w:jc w:val="center"/>
        <w:rPr>
          <w:rFonts w:ascii="Times New Roman" w:hAnsi="Times New Roman"/>
          <w:b/>
          <w:spacing w:val="-2"/>
          <w:sz w:val="28"/>
          <w:szCs w:val="28"/>
        </w:rPr>
      </w:pPr>
    </w:p>
    <w:p w:rsidR="00B12A08" w:rsidRDefault="00B12A08" w:rsidP="00343294">
      <w:pPr>
        <w:pStyle w:val="a4"/>
        <w:jc w:val="center"/>
        <w:rPr>
          <w:rFonts w:ascii="Times New Roman" w:hAnsi="Times New Roman"/>
          <w:b/>
          <w:spacing w:val="-2"/>
          <w:sz w:val="28"/>
          <w:szCs w:val="28"/>
        </w:rPr>
      </w:pPr>
    </w:p>
    <w:p w:rsidR="00B12A08" w:rsidRPr="00343294" w:rsidRDefault="00B12A08" w:rsidP="00343294">
      <w:pPr>
        <w:pStyle w:val="a4"/>
        <w:jc w:val="center"/>
        <w:rPr>
          <w:rFonts w:ascii="Times New Roman" w:hAnsi="Times New Roman"/>
          <w:b/>
          <w:spacing w:val="-2"/>
          <w:sz w:val="28"/>
          <w:szCs w:val="28"/>
        </w:rPr>
      </w:pPr>
    </w:p>
    <w:p w:rsidR="00343294" w:rsidRPr="00343294" w:rsidRDefault="00343294" w:rsidP="00343294">
      <w:pPr>
        <w:pStyle w:val="a4"/>
        <w:contextualSpacing/>
        <w:jc w:val="center"/>
        <w:rPr>
          <w:rFonts w:ascii="Times New Roman" w:hAnsi="Times New Roman"/>
          <w:b/>
          <w:spacing w:val="-2"/>
          <w:sz w:val="28"/>
          <w:szCs w:val="28"/>
          <w:lang w:val="en-US"/>
        </w:rPr>
      </w:pPr>
      <w:r w:rsidRPr="00343294">
        <w:rPr>
          <w:rFonts w:ascii="Times New Roman" w:hAnsi="Times New Roman"/>
          <w:b/>
          <w:spacing w:val="-2"/>
          <w:sz w:val="28"/>
          <w:szCs w:val="28"/>
          <w:lang w:val="en-US"/>
        </w:rPr>
        <w:lastRenderedPageBreak/>
        <w:t>SUMMARY</w:t>
      </w:r>
    </w:p>
    <w:p w:rsidR="00343294" w:rsidRPr="00343294" w:rsidRDefault="00343294" w:rsidP="00343294">
      <w:pPr>
        <w:pStyle w:val="a4"/>
        <w:contextualSpacing/>
        <w:jc w:val="center"/>
        <w:rPr>
          <w:rFonts w:ascii="Times New Roman" w:hAnsi="Times New Roman"/>
          <w:spacing w:val="-2"/>
          <w:sz w:val="28"/>
          <w:szCs w:val="28"/>
          <w:lang w:val="en-US"/>
        </w:rPr>
      </w:pPr>
      <w:proofErr w:type="spellStart"/>
      <w:proofErr w:type="gramStart"/>
      <w:r w:rsidRPr="00343294">
        <w:rPr>
          <w:rFonts w:ascii="Times New Roman" w:hAnsi="Times New Roman"/>
          <w:spacing w:val="-2"/>
          <w:sz w:val="28"/>
          <w:szCs w:val="28"/>
          <w:lang w:val="en-US"/>
        </w:rPr>
        <w:t>thesis</w:t>
      </w:r>
      <w:r w:rsidRPr="00343294">
        <w:rPr>
          <w:rFonts w:ascii="Times New Roman" w:hAnsi="Times New Roman"/>
          <w:b/>
          <w:spacing w:val="-2"/>
          <w:sz w:val="28"/>
          <w:szCs w:val="28"/>
          <w:lang w:val="en-US"/>
        </w:rPr>
        <w:t>UsanovaZhamilyaUmarovna</w:t>
      </w:r>
      <w:proofErr w:type="spellEnd"/>
      <w:proofErr w:type="gramEnd"/>
      <w:r w:rsidRPr="00343294">
        <w:rPr>
          <w:rFonts w:ascii="Times New Roman" w:hAnsi="Times New Roman"/>
          <w:b/>
          <w:spacing w:val="-2"/>
          <w:sz w:val="28"/>
          <w:szCs w:val="28"/>
          <w:lang w:val="en-US"/>
        </w:rPr>
        <w:t>« Formation of the income of the population of territories due to improvement of process of labor migration (on the example of the Osh area)", »</w:t>
      </w:r>
      <w:r w:rsidRPr="00343294">
        <w:rPr>
          <w:rFonts w:ascii="Times New Roman" w:hAnsi="Times New Roman"/>
          <w:spacing w:val="-2"/>
          <w:sz w:val="28"/>
          <w:szCs w:val="28"/>
          <w:lang w:val="en-US"/>
        </w:rPr>
        <w:t>presented for the degree of candidate of economic sciences, specialty:</w:t>
      </w:r>
      <w:r w:rsidRPr="00343294">
        <w:rPr>
          <w:rFonts w:ascii="Times New Roman" w:hAnsi="Times New Roman"/>
          <w:b/>
          <w:spacing w:val="-2"/>
          <w:sz w:val="28"/>
          <w:szCs w:val="28"/>
          <w:lang w:val="en-US"/>
        </w:rPr>
        <w:t>08.00.05</w:t>
      </w:r>
      <w:r w:rsidRPr="00343294">
        <w:rPr>
          <w:rFonts w:ascii="Times New Roman" w:hAnsi="Times New Roman"/>
          <w:spacing w:val="-2"/>
          <w:sz w:val="28"/>
          <w:szCs w:val="28"/>
          <w:lang w:val="en-US"/>
        </w:rPr>
        <w:t>–  economics and management of national economy(region economy )</w:t>
      </w:r>
    </w:p>
    <w:p w:rsidR="00343294" w:rsidRPr="00343294" w:rsidRDefault="00343294" w:rsidP="00343294">
      <w:pPr>
        <w:pStyle w:val="a4"/>
        <w:contextualSpacing/>
        <w:jc w:val="both"/>
        <w:rPr>
          <w:rFonts w:ascii="Times New Roman" w:hAnsi="Times New Roman"/>
          <w:i/>
          <w:spacing w:val="-2"/>
          <w:sz w:val="28"/>
          <w:szCs w:val="28"/>
          <w:lang w:val="en-US"/>
        </w:rPr>
      </w:pPr>
      <w:r w:rsidRPr="00343294">
        <w:rPr>
          <w:rFonts w:ascii="Times New Roman" w:hAnsi="Times New Roman"/>
          <w:b/>
          <w:i/>
          <w:spacing w:val="-2"/>
          <w:sz w:val="28"/>
          <w:szCs w:val="28"/>
          <w:lang w:val="en-US"/>
        </w:rPr>
        <w:t xml:space="preserve">        Keywords:</w:t>
      </w:r>
      <w:r w:rsidRPr="00343294">
        <w:rPr>
          <w:rFonts w:ascii="Times New Roman" w:hAnsi="Times New Roman"/>
          <w:i/>
          <w:spacing w:val="-2"/>
          <w:sz w:val="28"/>
          <w:szCs w:val="28"/>
          <w:lang w:val="en-US"/>
        </w:rPr>
        <w:t xml:space="preserve"> economy, labor migration, labor market, remittances, demography, migration policy.</w:t>
      </w:r>
    </w:p>
    <w:p w:rsidR="00343294" w:rsidRPr="00343294" w:rsidRDefault="00343294" w:rsidP="00343294">
      <w:pPr>
        <w:pStyle w:val="a4"/>
        <w:contextualSpacing/>
        <w:jc w:val="both"/>
        <w:rPr>
          <w:rFonts w:ascii="Times New Roman" w:hAnsi="Times New Roman"/>
          <w:spacing w:val="-2"/>
          <w:sz w:val="28"/>
          <w:szCs w:val="28"/>
          <w:lang w:val="en-US"/>
        </w:rPr>
      </w:pPr>
      <w:r w:rsidRPr="00343294">
        <w:rPr>
          <w:rFonts w:ascii="Times New Roman" w:hAnsi="Times New Roman"/>
          <w:b/>
          <w:spacing w:val="-2"/>
          <w:sz w:val="28"/>
          <w:szCs w:val="28"/>
          <w:lang w:val="en-US"/>
        </w:rPr>
        <w:t xml:space="preserve">       The object of the </w:t>
      </w:r>
      <w:proofErr w:type="gramStart"/>
      <w:r w:rsidRPr="00343294">
        <w:rPr>
          <w:rFonts w:ascii="Times New Roman" w:hAnsi="Times New Roman"/>
          <w:b/>
          <w:spacing w:val="-2"/>
          <w:sz w:val="28"/>
          <w:szCs w:val="28"/>
          <w:lang w:val="en-US"/>
        </w:rPr>
        <w:t>dissertation</w:t>
      </w:r>
      <w:r w:rsidRPr="00343294">
        <w:rPr>
          <w:rFonts w:ascii="Times New Roman" w:hAnsi="Times New Roman"/>
          <w:spacing w:val="-2"/>
          <w:sz w:val="28"/>
          <w:szCs w:val="28"/>
          <w:lang w:val="en-US"/>
        </w:rPr>
        <w:t xml:space="preserve">  research</w:t>
      </w:r>
      <w:proofErr w:type="gramEnd"/>
      <w:r w:rsidRPr="00343294">
        <w:rPr>
          <w:rFonts w:ascii="Times New Roman" w:hAnsi="Times New Roman"/>
          <w:spacing w:val="-2"/>
          <w:sz w:val="28"/>
          <w:szCs w:val="28"/>
          <w:lang w:val="en-US"/>
        </w:rPr>
        <w:t xml:space="preserve"> the public relations connected with formation of  the income of  territories and  improvement of  labor  migration.</w:t>
      </w:r>
    </w:p>
    <w:p w:rsidR="00343294" w:rsidRPr="00343294" w:rsidRDefault="00343294" w:rsidP="00343294">
      <w:pPr>
        <w:pStyle w:val="a4"/>
        <w:contextualSpacing/>
        <w:jc w:val="both"/>
        <w:rPr>
          <w:rFonts w:ascii="Times New Roman" w:hAnsi="Times New Roman"/>
          <w:spacing w:val="-2"/>
          <w:sz w:val="28"/>
          <w:szCs w:val="28"/>
          <w:lang w:val="en-US"/>
        </w:rPr>
      </w:pPr>
      <w:r w:rsidRPr="00343294">
        <w:rPr>
          <w:rFonts w:ascii="Times New Roman" w:hAnsi="Times New Roman"/>
          <w:b/>
          <w:spacing w:val="-2"/>
          <w:sz w:val="28"/>
          <w:szCs w:val="28"/>
          <w:lang w:val="en-US"/>
        </w:rPr>
        <w:t xml:space="preserve">       Subject of study</w:t>
      </w:r>
      <w:r w:rsidRPr="00343294">
        <w:rPr>
          <w:rFonts w:ascii="Times New Roman" w:hAnsi="Times New Roman"/>
          <w:spacing w:val="-2"/>
          <w:sz w:val="28"/>
          <w:szCs w:val="28"/>
          <w:lang w:val="en-US"/>
        </w:rPr>
        <w:t>- the reasons, tendencies and prospects of labor migration in the Osh area of the Kyrgyz Republic.</w:t>
      </w:r>
    </w:p>
    <w:p w:rsidR="00343294" w:rsidRPr="00343294" w:rsidRDefault="00343294" w:rsidP="00343294">
      <w:pPr>
        <w:pStyle w:val="a4"/>
        <w:contextualSpacing/>
        <w:jc w:val="both"/>
        <w:rPr>
          <w:rFonts w:ascii="Times New Roman" w:hAnsi="Times New Roman"/>
          <w:b/>
          <w:spacing w:val="-2"/>
          <w:sz w:val="28"/>
          <w:szCs w:val="28"/>
          <w:lang w:val="en-US"/>
        </w:rPr>
      </w:pPr>
      <w:r w:rsidRPr="00343294">
        <w:rPr>
          <w:rFonts w:ascii="Times New Roman" w:hAnsi="Times New Roman"/>
          <w:b/>
          <w:spacing w:val="-2"/>
          <w:sz w:val="28"/>
          <w:szCs w:val="28"/>
          <w:lang w:val="en-US"/>
        </w:rPr>
        <w:t xml:space="preserve">       </w:t>
      </w:r>
      <w:proofErr w:type="gramStart"/>
      <w:r w:rsidRPr="00343294">
        <w:rPr>
          <w:rFonts w:ascii="Times New Roman" w:hAnsi="Times New Roman"/>
          <w:b/>
          <w:spacing w:val="-2"/>
          <w:sz w:val="28"/>
          <w:szCs w:val="28"/>
          <w:lang w:val="en-US"/>
        </w:rPr>
        <w:t>Methodological basis of the thesis.</w:t>
      </w:r>
      <w:proofErr w:type="gramEnd"/>
      <w:r w:rsidRPr="00343294">
        <w:rPr>
          <w:rFonts w:ascii="Times New Roman" w:hAnsi="Times New Roman"/>
          <w:spacing w:val="-2"/>
          <w:sz w:val="28"/>
          <w:szCs w:val="28"/>
          <w:lang w:val="en-US"/>
        </w:rPr>
        <w:t xml:space="preserve"> In work the following methods of research are fundamental: historical, economic; the empirical; the structurally functional. In the thesis general scientific methods are also used: analysis and synthesis; induction and deduction; modeling; formalization; generalization, etc.</w:t>
      </w:r>
    </w:p>
    <w:p w:rsidR="00343294" w:rsidRPr="00343294" w:rsidRDefault="00343294" w:rsidP="00343294">
      <w:pPr>
        <w:pStyle w:val="a4"/>
        <w:contextualSpacing/>
        <w:jc w:val="both"/>
        <w:rPr>
          <w:rFonts w:ascii="Times New Roman" w:hAnsi="Times New Roman"/>
          <w:sz w:val="28"/>
          <w:szCs w:val="28"/>
          <w:lang w:val="en-US"/>
        </w:rPr>
      </w:pPr>
      <w:r w:rsidRPr="00343294">
        <w:rPr>
          <w:rFonts w:ascii="Times New Roman" w:hAnsi="Times New Roman"/>
          <w:b/>
          <w:sz w:val="28"/>
          <w:szCs w:val="28"/>
          <w:lang w:val="en-US"/>
        </w:rPr>
        <w:t xml:space="preserve">       Scientific </w:t>
      </w:r>
      <w:proofErr w:type="spellStart"/>
      <w:proofErr w:type="gramStart"/>
      <w:r w:rsidRPr="00343294">
        <w:rPr>
          <w:rFonts w:ascii="Times New Roman" w:hAnsi="Times New Roman"/>
          <w:b/>
          <w:sz w:val="28"/>
          <w:szCs w:val="28"/>
          <w:lang w:val="en-US"/>
        </w:rPr>
        <w:t>novelty</w:t>
      </w:r>
      <w:r w:rsidRPr="00343294">
        <w:rPr>
          <w:rFonts w:ascii="Times New Roman" w:hAnsi="Times New Roman"/>
          <w:sz w:val="28"/>
          <w:szCs w:val="28"/>
          <w:lang w:val="en-US"/>
        </w:rPr>
        <w:t>of</w:t>
      </w:r>
      <w:proofErr w:type="spellEnd"/>
      <w:r w:rsidRPr="00343294">
        <w:rPr>
          <w:rFonts w:ascii="Times New Roman" w:hAnsi="Times New Roman"/>
          <w:sz w:val="28"/>
          <w:szCs w:val="28"/>
          <w:lang w:val="en-US"/>
        </w:rPr>
        <w:t xml:space="preserve">  work</w:t>
      </w:r>
      <w:proofErr w:type="gramEnd"/>
      <w:r w:rsidRPr="00343294">
        <w:rPr>
          <w:rFonts w:ascii="Times New Roman" w:hAnsi="Times New Roman"/>
          <w:sz w:val="28"/>
          <w:szCs w:val="28"/>
          <w:lang w:val="en-US"/>
        </w:rPr>
        <w:t xml:space="preserve"> consists in the following:</w:t>
      </w:r>
    </w:p>
    <w:p w:rsidR="00343294" w:rsidRPr="00343294" w:rsidRDefault="00343294" w:rsidP="00343294">
      <w:pPr>
        <w:pStyle w:val="a4"/>
        <w:contextualSpacing/>
        <w:jc w:val="both"/>
        <w:rPr>
          <w:rFonts w:ascii="Times New Roman" w:hAnsi="Times New Roman"/>
          <w:sz w:val="28"/>
          <w:szCs w:val="28"/>
          <w:lang w:val="en-US"/>
        </w:rPr>
      </w:pPr>
      <w:r w:rsidRPr="00343294">
        <w:rPr>
          <w:rFonts w:ascii="Times New Roman" w:hAnsi="Times New Roman"/>
          <w:sz w:val="28"/>
          <w:szCs w:val="28"/>
          <w:lang w:val="en-US"/>
        </w:rPr>
        <w:t xml:space="preserve">      - on the basis of studying of scientific works of predecessors specification is brought in definition of essence and contents of the income of the population and their place in social and economic system of society;</w:t>
      </w:r>
    </w:p>
    <w:p w:rsidR="00343294" w:rsidRPr="00343294" w:rsidRDefault="00343294" w:rsidP="00343294">
      <w:pPr>
        <w:pStyle w:val="a4"/>
        <w:contextualSpacing/>
        <w:jc w:val="both"/>
        <w:rPr>
          <w:rFonts w:ascii="Times New Roman" w:hAnsi="Times New Roman"/>
          <w:sz w:val="28"/>
          <w:szCs w:val="28"/>
          <w:lang w:val="en-US"/>
        </w:rPr>
      </w:pPr>
      <w:r w:rsidRPr="00343294">
        <w:rPr>
          <w:rFonts w:ascii="Times New Roman" w:hAnsi="Times New Roman"/>
          <w:sz w:val="28"/>
          <w:szCs w:val="28"/>
          <w:lang w:val="en-US"/>
        </w:rPr>
        <w:t xml:space="preserve">      - </w:t>
      </w:r>
      <w:proofErr w:type="gramStart"/>
      <w:r w:rsidRPr="00343294">
        <w:rPr>
          <w:rFonts w:ascii="Times New Roman" w:hAnsi="Times New Roman"/>
          <w:sz w:val="28"/>
          <w:szCs w:val="28"/>
          <w:lang w:val="en-US"/>
        </w:rPr>
        <w:t>territorial</w:t>
      </w:r>
      <w:proofErr w:type="gramEnd"/>
      <w:r w:rsidRPr="00343294">
        <w:rPr>
          <w:rFonts w:ascii="Times New Roman" w:hAnsi="Times New Roman"/>
          <w:sz w:val="28"/>
          <w:szCs w:val="28"/>
          <w:lang w:val="en-US"/>
        </w:rPr>
        <w:t xml:space="preserve"> aspects of the income of the population and processes of labor migration in interrelation are allocated;</w:t>
      </w:r>
    </w:p>
    <w:p w:rsidR="00343294" w:rsidRPr="00343294" w:rsidRDefault="00343294" w:rsidP="00343294">
      <w:pPr>
        <w:pStyle w:val="a4"/>
        <w:contextualSpacing/>
        <w:jc w:val="both"/>
        <w:rPr>
          <w:rFonts w:ascii="Times New Roman" w:hAnsi="Times New Roman"/>
          <w:sz w:val="28"/>
          <w:szCs w:val="28"/>
          <w:lang w:val="en-US"/>
        </w:rPr>
      </w:pPr>
      <w:r w:rsidRPr="00343294">
        <w:rPr>
          <w:rFonts w:ascii="Times New Roman" w:hAnsi="Times New Roman"/>
          <w:sz w:val="28"/>
          <w:szCs w:val="28"/>
          <w:lang w:val="en-US"/>
        </w:rPr>
        <w:t xml:space="preserve">     - considering extreme importance of problems of increase of a standard of living of the population, including from growth of the income of the population as a result of labor migration conceptual approaches in this area, it is not interest only to the population, but also are developed for the state and local authorities;</w:t>
      </w:r>
    </w:p>
    <w:p w:rsidR="00343294" w:rsidRPr="00343294" w:rsidRDefault="00343294" w:rsidP="00343294">
      <w:pPr>
        <w:pStyle w:val="a4"/>
        <w:contextualSpacing/>
        <w:jc w:val="both"/>
        <w:rPr>
          <w:rFonts w:ascii="Times New Roman" w:hAnsi="Times New Roman"/>
          <w:sz w:val="28"/>
          <w:szCs w:val="28"/>
          <w:lang w:val="en-US"/>
        </w:rPr>
      </w:pPr>
      <w:r w:rsidRPr="00343294">
        <w:rPr>
          <w:rFonts w:ascii="Times New Roman" w:hAnsi="Times New Roman"/>
          <w:sz w:val="28"/>
          <w:szCs w:val="28"/>
          <w:lang w:val="en-US"/>
        </w:rPr>
        <w:t xml:space="preserve">      - </w:t>
      </w:r>
      <w:proofErr w:type="gramStart"/>
      <w:r w:rsidRPr="00343294">
        <w:rPr>
          <w:rFonts w:ascii="Times New Roman" w:hAnsi="Times New Roman"/>
          <w:sz w:val="28"/>
          <w:szCs w:val="28"/>
          <w:lang w:val="en-US"/>
        </w:rPr>
        <w:t>reserves</w:t>
      </w:r>
      <w:proofErr w:type="gramEnd"/>
      <w:r w:rsidRPr="00343294">
        <w:rPr>
          <w:rFonts w:ascii="Times New Roman" w:hAnsi="Times New Roman"/>
          <w:sz w:val="28"/>
          <w:szCs w:val="28"/>
          <w:lang w:val="en-US"/>
        </w:rPr>
        <w:t xml:space="preserve"> of improvement of process of labor migration of the region and ways of increase of level of the income of the population are revealed;</w:t>
      </w:r>
    </w:p>
    <w:p w:rsidR="00343294" w:rsidRPr="00343294" w:rsidRDefault="00343294" w:rsidP="00343294">
      <w:pPr>
        <w:pStyle w:val="a4"/>
        <w:contextualSpacing/>
        <w:jc w:val="both"/>
        <w:rPr>
          <w:rFonts w:ascii="Times New Roman" w:hAnsi="Times New Roman"/>
          <w:sz w:val="28"/>
          <w:szCs w:val="28"/>
          <w:lang w:val="en-US"/>
        </w:rPr>
      </w:pPr>
      <w:r w:rsidRPr="00343294">
        <w:rPr>
          <w:rFonts w:ascii="Times New Roman" w:hAnsi="Times New Roman"/>
          <w:sz w:val="28"/>
          <w:szCs w:val="28"/>
          <w:lang w:val="en-US"/>
        </w:rPr>
        <w:t xml:space="preserve">     - </w:t>
      </w:r>
      <w:proofErr w:type="gramStart"/>
      <w:r w:rsidRPr="00343294">
        <w:rPr>
          <w:rFonts w:ascii="Times New Roman" w:hAnsi="Times New Roman"/>
          <w:sz w:val="28"/>
          <w:szCs w:val="28"/>
          <w:lang w:val="en-US"/>
        </w:rPr>
        <w:t>the</w:t>
      </w:r>
      <w:proofErr w:type="gramEnd"/>
      <w:r w:rsidRPr="00343294">
        <w:rPr>
          <w:rFonts w:ascii="Times New Roman" w:hAnsi="Times New Roman"/>
          <w:sz w:val="28"/>
          <w:szCs w:val="28"/>
          <w:lang w:val="en-US"/>
        </w:rPr>
        <w:t xml:space="preserve"> main directions of growth of the income </w:t>
      </w:r>
      <w:proofErr w:type="spellStart"/>
      <w:r w:rsidRPr="00343294">
        <w:rPr>
          <w:rFonts w:ascii="Times New Roman" w:hAnsi="Times New Roman"/>
          <w:sz w:val="28"/>
          <w:szCs w:val="28"/>
          <w:lang w:val="en-US"/>
        </w:rPr>
        <w:t>ofthe</w:t>
      </w:r>
      <w:proofErr w:type="spellEnd"/>
      <w:r w:rsidRPr="00343294">
        <w:rPr>
          <w:rFonts w:ascii="Times New Roman" w:hAnsi="Times New Roman"/>
          <w:sz w:val="28"/>
          <w:szCs w:val="28"/>
          <w:lang w:val="en-US"/>
        </w:rPr>
        <w:t xml:space="preserve"> population and  place in them labor migration are defined;</w:t>
      </w:r>
    </w:p>
    <w:p w:rsidR="00343294" w:rsidRPr="00343294" w:rsidRDefault="00343294" w:rsidP="00343294">
      <w:pPr>
        <w:pStyle w:val="a4"/>
        <w:contextualSpacing/>
        <w:jc w:val="both"/>
        <w:rPr>
          <w:rFonts w:ascii="Times New Roman" w:hAnsi="Times New Roman"/>
          <w:sz w:val="28"/>
          <w:szCs w:val="28"/>
          <w:lang w:val="en-US"/>
        </w:rPr>
      </w:pPr>
      <w:r w:rsidRPr="00343294">
        <w:rPr>
          <w:rFonts w:ascii="Times New Roman" w:hAnsi="Times New Roman"/>
          <w:sz w:val="28"/>
          <w:szCs w:val="28"/>
          <w:lang w:val="en-US"/>
        </w:rPr>
        <w:t xml:space="preserve">     - </w:t>
      </w:r>
      <w:proofErr w:type="gramStart"/>
      <w:r w:rsidRPr="00343294">
        <w:rPr>
          <w:rFonts w:ascii="Times New Roman" w:hAnsi="Times New Roman"/>
          <w:sz w:val="28"/>
          <w:szCs w:val="28"/>
          <w:lang w:val="en-US"/>
        </w:rPr>
        <w:t>ways</w:t>
      </w:r>
      <w:proofErr w:type="gramEnd"/>
      <w:r w:rsidRPr="00343294">
        <w:rPr>
          <w:rFonts w:ascii="Times New Roman" w:hAnsi="Times New Roman"/>
          <w:sz w:val="28"/>
          <w:szCs w:val="28"/>
          <w:lang w:val="en-US"/>
        </w:rPr>
        <w:t xml:space="preserve"> of improvement of labor migration in the region are offered;</w:t>
      </w:r>
    </w:p>
    <w:p w:rsidR="00343294" w:rsidRPr="00343294" w:rsidRDefault="00343294" w:rsidP="00343294">
      <w:pPr>
        <w:pStyle w:val="a4"/>
        <w:contextualSpacing/>
        <w:jc w:val="both"/>
        <w:rPr>
          <w:rFonts w:ascii="Times New Roman" w:hAnsi="Times New Roman"/>
          <w:sz w:val="28"/>
          <w:szCs w:val="28"/>
          <w:lang w:val="en-US"/>
        </w:rPr>
      </w:pPr>
      <w:r w:rsidRPr="00343294">
        <w:rPr>
          <w:rFonts w:ascii="Times New Roman" w:hAnsi="Times New Roman"/>
          <w:sz w:val="28"/>
          <w:szCs w:val="28"/>
          <w:lang w:val="en-US"/>
        </w:rPr>
        <w:t xml:space="preserve">     - </w:t>
      </w:r>
      <w:proofErr w:type="gramStart"/>
      <w:r w:rsidRPr="00343294">
        <w:rPr>
          <w:rFonts w:ascii="Times New Roman" w:hAnsi="Times New Roman"/>
          <w:sz w:val="28"/>
          <w:szCs w:val="28"/>
          <w:lang w:val="en-US"/>
        </w:rPr>
        <w:t>ways</w:t>
      </w:r>
      <w:proofErr w:type="gramEnd"/>
      <w:r w:rsidRPr="00343294">
        <w:rPr>
          <w:rFonts w:ascii="Times New Roman" w:hAnsi="Times New Roman"/>
          <w:sz w:val="28"/>
          <w:szCs w:val="28"/>
          <w:lang w:val="en-US"/>
        </w:rPr>
        <w:t xml:space="preserve"> of improvement of economic and social situation of labor migrants and their communication with the territorial income are developed;</w:t>
      </w:r>
    </w:p>
    <w:p w:rsidR="00343294" w:rsidRPr="00343294" w:rsidRDefault="00343294" w:rsidP="00343294">
      <w:pPr>
        <w:pStyle w:val="a4"/>
        <w:contextualSpacing/>
        <w:jc w:val="both"/>
        <w:rPr>
          <w:rFonts w:ascii="Times New Roman" w:hAnsi="Times New Roman"/>
          <w:sz w:val="28"/>
          <w:szCs w:val="28"/>
          <w:lang w:val="en-US"/>
        </w:rPr>
      </w:pPr>
      <w:r w:rsidRPr="00343294">
        <w:rPr>
          <w:rFonts w:ascii="Times New Roman" w:hAnsi="Times New Roman"/>
          <w:b/>
          <w:sz w:val="28"/>
          <w:szCs w:val="28"/>
          <w:lang w:val="en-US"/>
        </w:rPr>
        <w:t xml:space="preserve">       Recommendations for use</w:t>
      </w:r>
      <w:r w:rsidRPr="00343294">
        <w:rPr>
          <w:rFonts w:ascii="Times New Roman" w:hAnsi="Times New Roman"/>
          <w:spacing w:val="-2"/>
          <w:sz w:val="28"/>
          <w:szCs w:val="28"/>
          <w:lang w:val="en-US"/>
        </w:rPr>
        <w:t xml:space="preserve"> of research consist in development of offers which can promote growth of the income of population of territories and improvement of activity of the organizations dealing with problems of migration.</w:t>
      </w:r>
    </w:p>
    <w:p w:rsidR="00343294" w:rsidRPr="00343294" w:rsidRDefault="00343294" w:rsidP="00343294">
      <w:pPr>
        <w:pStyle w:val="a4"/>
        <w:contextualSpacing/>
        <w:jc w:val="both"/>
        <w:rPr>
          <w:rFonts w:ascii="Times New Roman" w:hAnsi="Times New Roman"/>
          <w:spacing w:val="-2"/>
          <w:sz w:val="28"/>
          <w:szCs w:val="28"/>
          <w:lang w:val="en-US"/>
        </w:rPr>
      </w:pPr>
      <w:r w:rsidRPr="00343294">
        <w:rPr>
          <w:rFonts w:ascii="Times New Roman" w:hAnsi="Times New Roman"/>
          <w:spacing w:val="-2"/>
          <w:sz w:val="28"/>
          <w:szCs w:val="28"/>
          <w:lang w:val="en-US"/>
        </w:rPr>
        <w:t xml:space="preserve">The theoretical provisions developed in the thesis, methodological base of </w:t>
      </w:r>
      <w:proofErr w:type="spellStart"/>
      <w:r w:rsidRPr="00343294">
        <w:rPr>
          <w:rFonts w:ascii="Times New Roman" w:hAnsi="Times New Roman"/>
          <w:spacing w:val="-2"/>
          <w:sz w:val="28"/>
          <w:szCs w:val="28"/>
          <w:lang w:val="en-US"/>
        </w:rPr>
        <w:t>studyingof</w:t>
      </w:r>
      <w:proofErr w:type="spellEnd"/>
      <w:r w:rsidRPr="00343294">
        <w:rPr>
          <w:rFonts w:ascii="Times New Roman" w:hAnsi="Times New Roman"/>
          <w:spacing w:val="-2"/>
          <w:sz w:val="28"/>
          <w:szCs w:val="28"/>
          <w:lang w:val="en-US"/>
        </w:rPr>
        <w:t xml:space="preserve"> processes of external labor migration </w:t>
      </w:r>
      <w:proofErr w:type="gramStart"/>
      <w:r w:rsidRPr="00343294">
        <w:rPr>
          <w:rFonts w:ascii="Times New Roman" w:hAnsi="Times New Roman"/>
          <w:spacing w:val="-2"/>
          <w:sz w:val="28"/>
          <w:szCs w:val="28"/>
          <w:lang w:val="en-US"/>
        </w:rPr>
        <w:t>and  income</w:t>
      </w:r>
      <w:proofErr w:type="gramEnd"/>
      <w:r w:rsidRPr="00343294">
        <w:rPr>
          <w:rFonts w:ascii="Times New Roman" w:hAnsi="Times New Roman"/>
          <w:spacing w:val="-2"/>
          <w:sz w:val="28"/>
          <w:szCs w:val="28"/>
          <w:lang w:val="en-US"/>
        </w:rPr>
        <w:t xml:space="preserve"> of the population and to enrich base for further scientific researches of this process. The offers </w:t>
      </w:r>
      <w:proofErr w:type="spellStart"/>
      <w:r w:rsidRPr="00343294">
        <w:rPr>
          <w:rFonts w:ascii="Times New Roman" w:hAnsi="Times New Roman"/>
          <w:spacing w:val="-2"/>
          <w:sz w:val="28"/>
          <w:szCs w:val="28"/>
          <w:lang w:val="en-US"/>
        </w:rPr>
        <w:t>andrecommendations</w:t>
      </w:r>
      <w:proofErr w:type="spellEnd"/>
      <w:r w:rsidRPr="00343294">
        <w:rPr>
          <w:rFonts w:ascii="Times New Roman" w:hAnsi="Times New Roman"/>
          <w:spacing w:val="-2"/>
          <w:sz w:val="28"/>
          <w:szCs w:val="28"/>
          <w:lang w:val="en-US"/>
        </w:rPr>
        <w:t xml:space="preserve"> which are put forward in the thesis can be used by the appropriate territorial authorities of the power.</w:t>
      </w:r>
    </w:p>
    <w:p w:rsidR="00981010" w:rsidRDefault="00981010">
      <w:pPr>
        <w:rPr>
          <w:sz w:val="28"/>
          <w:szCs w:val="28"/>
        </w:rPr>
      </w:pPr>
    </w:p>
    <w:p w:rsidR="00B12A08" w:rsidRDefault="00B12A08">
      <w:pPr>
        <w:rPr>
          <w:sz w:val="28"/>
          <w:szCs w:val="28"/>
        </w:rPr>
      </w:pPr>
    </w:p>
    <w:p w:rsidR="00B12A08" w:rsidRDefault="00B12A08">
      <w:pPr>
        <w:rPr>
          <w:sz w:val="28"/>
          <w:szCs w:val="28"/>
        </w:rPr>
      </w:pPr>
    </w:p>
    <w:p w:rsidR="00B12A08" w:rsidRDefault="00B12A08">
      <w:pPr>
        <w:rPr>
          <w:sz w:val="28"/>
          <w:szCs w:val="28"/>
        </w:rPr>
      </w:pPr>
    </w:p>
    <w:p w:rsidR="00B12A08" w:rsidRDefault="00B12A08">
      <w:pPr>
        <w:rPr>
          <w:sz w:val="28"/>
          <w:szCs w:val="28"/>
        </w:rPr>
      </w:pPr>
    </w:p>
    <w:p w:rsidR="00B12A08" w:rsidRDefault="00B12A08">
      <w:pPr>
        <w:rPr>
          <w:sz w:val="28"/>
          <w:szCs w:val="28"/>
        </w:rPr>
      </w:pPr>
    </w:p>
    <w:p w:rsidR="00B12A08" w:rsidRDefault="00B12A08">
      <w:pPr>
        <w:rPr>
          <w:sz w:val="28"/>
          <w:szCs w:val="28"/>
        </w:rPr>
      </w:pPr>
    </w:p>
    <w:p w:rsidR="00B12A08" w:rsidRDefault="00B12A08">
      <w:pPr>
        <w:rPr>
          <w:sz w:val="28"/>
          <w:szCs w:val="28"/>
        </w:rPr>
      </w:pPr>
    </w:p>
    <w:p w:rsidR="00B12A08" w:rsidRDefault="00B12A08">
      <w:pPr>
        <w:rPr>
          <w:sz w:val="28"/>
          <w:szCs w:val="28"/>
        </w:rPr>
      </w:pPr>
    </w:p>
    <w:p w:rsidR="00B12A08" w:rsidRDefault="00B12A08">
      <w:pPr>
        <w:rPr>
          <w:sz w:val="28"/>
          <w:szCs w:val="28"/>
        </w:rPr>
      </w:pPr>
    </w:p>
    <w:p w:rsidR="00FD1499" w:rsidRDefault="00FD1499">
      <w:pPr>
        <w:rPr>
          <w:sz w:val="28"/>
          <w:szCs w:val="28"/>
        </w:rPr>
      </w:pPr>
    </w:p>
    <w:p w:rsidR="00FD1499" w:rsidRDefault="00FD1499">
      <w:pPr>
        <w:rPr>
          <w:sz w:val="28"/>
          <w:szCs w:val="28"/>
        </w:rPr>
      </w:pPr>
    </w:p>
    <w:p w:rsidR="00FD1499" w:rsidRDefault="00FD1499">
      <w:pPr>
        <w:rPr>
          <w:sz w:val="28"/>
          <w:szCs w:val="28"/>
        </w:rPr>
      </w:pPr>
    </w:p>
    <w:p w:rsidR="00FD1499" w:rsidRDefault="00FD1499">
      <w:pPr>
        <w:rPr>
          <w:sz w:val="28"/>
          <w:szCs w:val="28"/>
        </w:rPr>
      </w:pPr>
    </w:p>
    <w:p w:rsidR="00FD1499" w:rsidRDefault="00FD1499">
      <w:pPr>
        <w:rPr>
          <w:sz w:val="28"/>
          <w:szCs w:val="28"/>
        </w:rPr>
      </w:pPr>
    </w:p>
    <w:p w:rsidR="00FD1499" w:rsidRDefault="00FD1499">
      <w:pPr>
        <w:rPr>
          <w:sz w:val="28"/>
          <w:szCs w:val="28"/>
        </w:rPr>
      </w:pPr>
    </w:p>
    <w:p w:rsidR="00404A58" w:rsidRDefault="00404A58">
      <w:pPr>
        <w:rPr>
          <w:sz w:val="28"/>
          <w:szCs w:val="28"/>
        </w:rPr>
      </w:pPr>
    </w:p>
    <w:p w:rsidR="00404A58" w:rsidRDefault="00404A58">
      <w:pPr>
        <w:rPr>
          <w:sz w:val="28"/>
          <w:szCs w:val="28"/>
        </w:rPr>
      </w:pPr>
    </w:p>
    <w:p w:rsidR="00B12A08" w:rsidRDefault="00B12A08">
      <w:pPr>
        <w:rPr>
          <w:sz w:val="28"/>
          <w:szCs w:val="28"/>
        </w:rPr>
      </w:pPr>
    </w:p>
    <w:p w:rsidR="00B12A08" w:rsidRPr="00B12A08" w:rsidRDefault="00B12A08">
      <w:pPr>
        <w:rPr>
          <w:sz w:val="24"/>
          <w:szCs w:val="24"/>
        </w:rPr>
      </w:pPr>
    </w:p>
    <w:p w:rsidR="00B12A08" w:rsidRPr="00B12A08" w:rsidRDefault="00B12A08" w:rsidP="00B12A08">
      <w:pPr>
        <w:spacing w:after="0" w:line="240" w:lineRule="auto"/>
        <w:contextualSpacing/>
        <w:jc w:val="center"/>
        <w:rPr>
          <w:rFonts w:ascii="Times New Roman" w:hAnsi="Times New Roman"/>
          <w:spacing w:val="-2"/>
          <w:sz w:val="24"/>
          <w:szCs w:val="24"/>
          <w:lang w:val="ky-KG"/>
        </w:rPr>
      </w:pPr>
      <w:r w:rsidRPr="00B12A08">
        <w:rPr>
          <w:rFonts w:ascii="Times New Roman" w:hAnsi="Times New Roman"/>
          <w:spacing w:val="-2"/>
          <w:sz w:val="24"/>
          <w:szCs w:val="24"/>
        </w:rPr>
        <w:t xml:space="preserve">Подписано в печать </w:t>
      </w:r>
      <w:r w:rsidRPr="00B12A08">
        <w:rPr>
          <w:rFonts w:ascii="Times New Roman" w:hAnsi="Times New Roman"/>
          <w:spacing w:val="-2"/>
          <w:sz w:val="24"/>
          <w:szCs w:val="24"/>
          <w:lang w:val="ky-KG"/>
        </w:rPr>
        <w:t xml:space="preserve"> 03.08.2015</w:t>
      </w:r>
    </w:p>
    <w:p w:rsidR="00B12A08" w:rsidRPr="00B12A08" w:rsidRDefault="00B12A08" w:rsidP="00B12A08">
      <w:pPr>
        <w:spacing w:after="0" w:line="240" w:lineRule="auto"/>
        <w:contextualSpacing/>
        <w:jc w:val="center"/>
        <w:rPr>
          <w:rFonts w:ascii="Times New Roman" w:hAnsi="Times New Roman"/>
          <w:spacing w:val="-2"/>
          <w:sz w:val="24"/>
          <w:szCs w:val="24"/>
        </w:rPr>
      </w:pPr>
      <w:r w:rsidRPr="00B12A08">
        <w:rPr>
          <w:rFonts w:ascii="Times New Roman" w:hAnsi="Times New Roman"/>
          <w:spacing w:val="-2"/>
          <w:sz w:val="24"/>
          <w:szCs w:val="24"/>
        </w:rPr>
        <w:t xml:space="preserve">Бумага офсетная. Формат 60х84 </w:t>
      </w:r>
    </w:p>
    <w:p w:rsidR="00B12A08" w:rsidRPr="00B12A08" w:rsidRDefault="00B12A08" w:rsidP="00B12A08">
      <w:pPr>
        <w:spacing w:after="0" w:line="240" w:lineRule="auto"/>
        <w:contextualSpacing/>
        <w:jc w:val="center"/>
        <w:rPr>
          <w:rFonts w:ascii="Times New Roman" w:hAnsi="Times New Roman"/>
          <w:spacing w:val="-2"/>
          <w:sz w:val="24"/>
          <w:szCs w:val="24"/>
        </w:rPr>
      </w:pPr>
      <w:r w:rsidRPr="00B12A08">
        <w:rPr>
          <w:rFonts w:ascii="Times New Roman" w:hAnsi="Times New Roman"/>
          <w:spacing w:val="-2"/>
          <w:sz w:val="24"/>
          <w:szCs w:val="24"/>
        </w:rPr>
        <w:t xml:space="preserve">Объем </w:t>
      </w:r>
      <w:r w:rsidRPr="00B12A08">
        <w:rPr>
          <w:rFonts w:ascii="Times New Roman" w:hAnsi="Times New Roman"/>
          <w:spacing w:val="-2"/>
          <w:sz w:val="24"/>
          <w:szCs w:val="24"/>
          <w:lang w:val="ky-KG"/>
        </w:rPr>
        <w:t xml:space="preserve">1,5  </w:t>
      </w:r>
      <w:proofErr w:type="spellStart"/>
      <w:r w:rsidRPr="00B12A08">
        <w:rPr>
          <w:rFonts w:ascii="Times New Roman" w:hAnsi="Times New Roman"/>
          <w:spacing w:val="-2"/>
          <w:sz w:val="24"/>
          <w:szCs w:val="24"/>
        </w:rPr>
        <w:t>п.</w:t>
      </w:r>
      <w:proofErr w:type="gramStart"/>
      <w:r w:rsidRPr="00B12A08">
        <w:rPr>
          <w:rFonts w:ascii="Times New Roman" w:hAnsi="Times New Roman"/>
          <w:spacing w:val="-2"/>
          <w:sz w:val="24"/>
          <w:szCs w:val="24"/>
        </w:rPr>
        <w:t>л</w:t>
      </w:r>
      <w:proofErr w:type="spellEnd"/>
      <w:proofErr w:type="gramEnd"/>
      <w:r w:rsidRPr="00B12A08">
        <w:rPr>
          <w:rFonts w:ascii="Times New Roman" w:hAnsi="Times New Roman"/>
          <w:spacing w:val="-2"/>
          <w:sz w:val="24"/>
          <w:szCs w:val="24"/>
        </w:rPr>
        <w:t>.</w:t>
      </w:r>
    </w:p>
    <w:p w:rsidR="00B12A08" w:rsidRPr="00B12A08" w:rsidRDefault="00B12A08" w:rsidP="00B12A08">
      <w:pPr>
        <w:spacing w:after="0" w:line="240" w:lineRule="auto"/>
        <w:contextualSpacing/>
        <w:jc w:val="center"/>
        <w:rPr>
          <w:rFonts w:ascii="Times New Roman" w:hAnsi="Times New Roman"/>
          <w:spacing w:val="-2"/>
          <w:sz w:val="24"/>
          <w:szCs w:val="24"/>
        </w:rPr>
      </w:pPr>
      <w:r w:rsidRPr="00B12A08">
        <w:rPr>
          <w:rFonts w:ascii="Times New Roman" w:hAnsi="Times New Roman"/>
          <w:spacing w:val="-2"/>
          <w:sz w:val="24"/>
          <w:szCs w:val="24"/>
        </w:rPr>
        <w:t xml:space="preserve">Тираж 100 экз. Заказ № </w:t>
      </w:r>
      <w:r w:rsidR="005065A7">
        <w:rPr>
          <w:rFonts w:ascii="Times New Roman" w:hAnsi="Times New Roman"/>
          <w:spacing w:val="-2"/>
          <w:sz w:val="24"/>
          <w:szCs w:val="24"/>
        </w:rPr>
        <w:t>0521</w:t>
      </w:r>
      <w:r w:rsidR="00A046E3">
        <w:rPr>
          <w:rFonts w:ascii="Times New Roman" w:hAnsi="Times New Roman"/>
          <w:spacing w:val="-2"/>
          <w:sz w:val="24"/>
          <w:szCs w:val="24"/>
        </w:rPr>
        <w:t>7</w:t>
      </w:r>
    </w:p>
    <w:p w:rsidR="00B12A08" w:rsidRPr="00B12A08" w:rsidRDefault="00B12A08" w:rsidP="00B12A08">
      <w:pPr>
        <w:spacing w:after="0" w:line="240" w:lineRule="auto"/>
        <w:contextualSpacing/>
        <w:jc w:val="center"/>
        <w:rPr>
          <w:rFonts w:ascii="Times New Roman" w:hAnsi="Times New Roman"/>
          <w:spacing w:val="-2"/>
          <w:sz w:val="24"/>
          <w:szCs w:val="24"/>
        </w:rPr>
      </w:pPr>
      <w:r w:rsidRPr="00B12A08">
        <w:rPr>
          <w:rFonts w:ascii="Times New Roman" w:hAnsi="Times New Roman"/>
          <w:spacing w:val="-2"/>
          <w:sz w:val="24"/>
          <w:szCs w:val="24"/>
        </w:rPr>
        <w:t>__________________________________________</w:t>
      </w:r>
    </w:p>
    <w:p w:rsidR="00B12A08" w:rsidRPr="00B12A08" w:rsidRDefault="00B12A08" w:rsidP="00B12A08">
      <w:pPr>
        <w:spacing w:after="0" w:line="240" w:lineRule="auto"/>
        <w:contextualSpacing/>
        <w:jc w:val="center"/>
        <w:rPr>
          <w:rFonts w:ascii="Times New Roman" w:hAnsi="Times New Roman"/>
          <w:spacing w:val="-2"/>
          <w:sz w:val="24"/>
          <w:szCs w:val="24"/>
        </w:rPr>
      </w:pPr>
    </w:p>
    <w:p w:rsidR="00B12A08" w:rsidRPr="00B12A08" w:rsidRDefault="00B12A08" w:rsidP="00B12A08">
      <w:pPr>
        <w:spacing w:after="0" w:line="240" w:lineRule="auto"/>
        <w:contextualSpacing/>
        <w:jc w:val="center"/>
        <w:outlineLvl w:val="0"/>
        <w:rPr>
          <w:rFonts w:ascii="Times New Roman" w:hAnsi="Times New Roman"/>
          <w:b/>
          <w:spacing w:val="-2"/>
          <w:sz w:val="24"/>
          <w:szCs w:val="24"/>
        </w:rPr>
      </w:pPr>
      <w:r w:rsidRPr="00B12A08">
        <w:rPr>
          <w:rFonts w:ascii="Times New Roman" w:hAnsi="Times New Roman"/>
          <w:spacing w:val="-2"/>
          <w:sz w:val="24"/>
          <w:szCs w:val="24"/>
        </w:rPr>
        <w:t xml:space="preserve">Отпечатано в РИО </w:t>
      </w:r>
      <w:proofErr w:type="spellStart"/>
      <w:r w:rsidRPr="00B12A08">
        <w:rPr>
          <w:rFonts w:ascii="Times New Roman" w:hAnsi="Times New Roman"/>
          <w:spacing w:val="-2"/>
          <w:sz w:val="24"/>
          <w:szCs w:val="24"/>
        </w:rPr>
        <w:t>ОшТУ</w:t>
      </w:r>
      <w:proofErr w:type="spellEnd"/>
      <w:r w:rsidRPr="00B12A08">
        <w:rPr>
          <w:rFonts w:ascii="Times New Roman" w:hAnsi="Times New Roman"/>
          <w:spacing w:val="-2"/>
          <w:sz w:val="24"/>
          <w:szCs w:val="24"/>
        </w:rPr>
        <w:t xml:space="preserve">, </w:t>
      </w:r>
      <w:r w:rsidRPr="00B12A08">
        <w:rPr>
          <w:rFonts w:ascii="Times New Roman" w:hAnsi="Times New Roman"/>
          <w:spacing w:val="-2"/>
          <w:sz w:val="24"/>
          <w:szCs w:val="24"/>
          <w:lang w:val="ky-KG"/>
        </w:rPr>
        <w:t xml:space="preserve"> г. Ош, ул. Исанова 81.</w:t>
      </w:r>
    </w:p>
    <w:p w:rsidR="00B12A08" w:rsidRDefault="00B12A08">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p>
    <w:p w:rsidR="00326783" w:rsidRDefault="00326783">
      <w:pPr>
        <w:rPr>
          <w:sz w:val="24"/>
          <w:szCs w:val="24"/>
        </w:rPr>
      </w:pPr>
      <w:bookmarkStart w:id="0" w:name="_GoBack"/>
      <w:bookmarkEnd w:id="0"/>
    </w:p>
    <w:sectPr w:rsidR="00326783" w:rsidSect="00981010">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F53" w:rsidRDefault="00A46F53" w:rsidP="00C76AD8">
      <w:pPr>
        <w:spacing w:after="0" w:line="240" w:lineRule="auto"/>
      </w:pPr>
      <w:r>
        <w:separator/>
      </w:r>
    </w:p>
  </w:endnote>
  <w:endnote w:type="continuationSeparator" w:id="0">
    <w:p w:rsidR="00A46F53" w:rsidRDefault="00A46F53" w:rsidP="00C76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AD8" w:rsidRPr="00C76AD8" w:rsidRDefault="00C76AD8">
    <w:pPr>
      <w:pStyle w:val="ab"/>
      <w:jc w:val="center"/>
      <w:rPr>
        <w:sz w:val="24"/>
        <w:szCs w:val="24"/>
      </w:rPr>
    </w:pPr>
  </w:p>
  <w:p w:rsidR="00C76AD8" w:rsidRDefault="00C76AD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F53" w:rsidRDefault="00A46F53" w:rsidP="00C76AD8">
      <w:pPr>
        <w:spacing w:after="0" w:line="240" w:lineRule="auto"/>
      </w:pPr>
      <w:r>
        <w:separator/>
      </w:r>
    </w:p>
  </w:footnote>
  <w:footnote w:type="continuationSeparator" w:id="0">
    <w:p w:rsidR="00A46F53" w:rsidRDefault="00A46F53" w:rsidP="00C76A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F66E5"/>
    <w:multiLevelType w:val="hybridMultilevel"/>
    <w:tmpl w:val="152457EC"/>
    <w:lvl w:ilvl="0" w:tplc="445AC59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010"/>
    <w:rsid w:val="00001077"/>
    <w:rsid w:val="00326783"/>
    <w:rsid w:val="00343294"/>
    <w:rsid w:val="00404A58"/>
    <w:rsid w:val="00455055"/>
    <w:rsid w:val="00490F1D"/>
    <w:rsid w:val="005065A7"/>
    <w:rsid w:val="00813F9C"/>
    <w:rsid w:val="008D0CAE"/>
    <w:rsid w:val="00981010"/>
    <w:rsid w:val="00A046E3"/>
    <w:rsid w:val="00A46F53"/>
    <w:rsid w:val="00B12A08"/>
    <w:rsid w:val="00C76AD8"/>
    <w:rsid w:val="00E0107F"/>
    <w:rsid w:val="00FB68B9"/>
    <w:rsid w:val="00FD14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01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4329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343294"/>
    <w:pPr>
      <w:spacing w:after="0" w:line="240" w:lineRule="auto"/>
    </w:pPr>
    <w:rPr>
      <w:rFonts w:ascii="Calibri" w:eastAsia="Times New Roman" w:hAnsi="Calibri" w:cs="Times New Roman"/>
      <w:lang w:eastAsia="ru-RU"/>
    </w:rPr>
  </w:style>
  <w:style w:type="table" w:styleId="a5">
    <w:name w:val="Table Grid"/>
    <w:basedOn w:val="a1"/>
    <w:uiPriority w:val="59"/>
    <w:rsid w:val="0034329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343294"/>
    <w:pPr>
      <w:ind w:left="720"/>
      <w:contextualSpacing/>
    </w:pPr>
    <w:rPr>
      <w:rFonts w:ascii="Calibri" w:eastAsia="Times New Roman" w:hAnsi="Calibri" w:cs="Times New Roman"/>
    </w:rPr>
  </w:style>
  <w:style w:type="paragraph" w:styleId="a7">
    <w:name w:val="Balloon Text"/>
    <w:basedOn w:val="a"/>
    <w:link w:val="a8"/>
    <w:uiPriority w:val="99"/>
    <w:semiHidden/>
    <w:unhideWhenUsed/>
    <w:rsid w:val="00E0107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107F"/>
    <w:rPr>
      <w:rFonts w:ascii="Tahoma" w:eastAsiaTheme="minorEastAsia" w:hAnsi="Tahoma" w:cs="Tahoma"/>
      <w:sz w:val="16"/>
      <w:szCs w:val="16"/>
      <w:lang w:eastAsia="ru-RU"/>
    </w:rPr>
  </w:style>
  <w:style w:type="paragraph" w:styleId="a9">
    <w:name w:val="header"/>
    <w:basedOn w:val="a"/>
    <w:link w:val="aa"/>
    <w:uiPriority w:val="99"/>
    <w:unhideWhenUsed/>
    <w:rsid w:val="00C76AD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76AD8"/>
    <w:rPr>
      <w:rFonts w:eastAsiaTheme="minorEastAsia"/>
      <w:lang w:eastAsia="ru-RU"/>
    </w:rPr>
  </w:style>
  <w:style w:type="paragraph" w:styleId="ab">
    <w:name w:val="footer"/>
    <w:basedOn w:val="a"/>
    <w:link w:val="ac"/>
    <w:uiPriority w:val="99"/>
    <w:unhideWhenUsed/>
    <w:rsid w:val="00C76AD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76AD8"/>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01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4329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343294"/>
    <w:pPr>
      <w:spacing w:after="0" w:line="240" w:lineRule="auto"/>
    </w:pPr>
    <w:rPr>
      <w:rFonts w:ascii="Calibri" w:eastAsia="Times New Roman" w:hAnsi="Calibri" w:cs="Times New Roman"/>
      <w:lang w:eastAsia="ru-RU"/>
    </w:rPr>
  </w:style>
  <w:style w:type="table" w:styleId="a5">
    <w:name w:val="Table Grid"/>
    <w:basedOn w:val="a1"/>
    <w:uiPriority w:val="59"/>
    <w:rsid w:val="0034329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34"/>
    <w:qFormat/>
    <w:rsid w:val="00343294"/>
    <w:pPr>
      <w:ind w:left="720"/>
      <w:contextualSpacing/>
    </w:pPr>
    <w:rPr>
      <w:rFonts w:ascii="Calibri" w:eastAsia="Times New Roman" w:hAnsi="Calibri" w:cs="Times New Roman"/>
    </w:rPr>
  </w:style>
  <w:style w:type="paragraph" w:styleId="a7">
    <w:name w:val="Balloon Text"/>
    <w:basedOn w:val="a"/>
    <w:link w:val="a8"/>
    <w:uiPriority w:val="99"/>
    <w:semiHidden/>
    <w:unhideWhenUsed/>
    <w:rsid w:val="00E0107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107F"/>
    <w:rPr>
      <w:rFonts w:ascii="Tahoma" w:eastAsiaTheme="minorEastAsia" w:hAnsi="Tahoma" w:cs="Tahoma"/>
      <w:sz w:val="16"/>
      <w:szCs w:val="16"/>
      <w:lang w:eastAsia="ru-RU"/>
    </w:rPr>
  </w:style>
  <w:style w:type="paragraph" w:styleId="a9">
    <w:name w:val="header"/>
    <w:basedOn w:val="a"/>
    <w:link w:val="aa"/>
    <w:uiPriority w:val="99"/>
    <w:unhideWhenUsed/>
    <w:rsid w:val="00C76AD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76AD8"/>
    <w:rPr>
      <w:rFonts w:eastAsiaTheme="minorEastAsia"/>
      <w:lang w:eastAsia="ru-RU"/>
    </w:rPr>
  </w:style>
  <w:style w:type="paragraph" w:styleId="ab">
    <w:name w:val="footer"/>
    <w:basedOn w:val="a"/>
    <w:link w:val="ac"/>
    <w:uiPriority w:val="99"/>
    <w:unhideWhenUsed/>
    <w:rsid w:val="00C76AD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76AD8"/>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obzorzarplat.ru/servis/z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8589</Words>
  <Characters>48961</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2015-08-17T08:40:00Z</cp:lastPrinted>
  <dcterms:created xsi:type="dcterms:W3CDTF">2015-08-17T08:42:00Z</dcterms:created>
  <dcterms:modified xsi:type="dcterms:W3CDTF">2015-08-17T08:42:00Z</dcterms:modified>
</cp:coreProperties>
</file>